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391A8A" w14:paraId="4F7108CA" w14:textId="77777777">
        <w:tc>
          <w:tcPr>
            <w:tcW w:w="180" w:type="dxa"/>
          </w:tcPr>
          <w:p w14:paraId="18CB0A1A" w14:textId="77777777" w:rsidR="00391A8A" w:rsidRDefault="00391A8A">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80"/>
              <w:gridCol w:w="2011"/>
              <w:gridCol w:w="253"/>
              <w:gridCol w:w="6"/>
              <w:gridCol w:w="247"/>
              <w:gridCol w:w="179"/>
              <w:gridCol w:w="898"/>
              <w:gridCol w:w="1649"/>
              <w:gridCol w:w="1048"/>
              <w:gridCol w:w="110"/>
              <w:gridCol w:w="68"/>
              <w:gridCol w:w="215"/>
              <w:gridCol w:w="2118"/>
              <w:gridCol w:w="72"/>
            </w:tblGrid>
            <w:tr w:rsidR="00391A8A" w14:paraId="21113FAD" w14:textId="77777777">
              <w:trPr>
                <w:trHeight w:val="2340"/>
              </w:trPr>
              <w:tc>
                <w:tcPr>
                  <w:tcW w:w="180" w:type="dxa"/>
                  <w:tcBorders>
                    <w:top w:val="single" w:sz="7" w:space="0" w:color="000000"/>
                    <w:left w:val="single" w:sz="7" w:space="0" w:color="000000"/>
                  </w:tcBorders>
                </w:tcPr>
                <w:p w14:paraId="404F378D" w14:textId="77777777" w:rsidR="00391A8A" w:rsidRDefault="00391A8A">
                  <w:pPr>
                    <w:pStyle w:val="EmptyCellLayoutStyle"/>
                    <w:spacing w:after="0" w:line="240" w:lineRule="auto"/>
                  </w:pPr>
                </w:p>
              </w:tc>
              <w:tc>
                <w:tcPr>
                  <w:tcW w:w="2016" w:type="dxa"/>
                  <w:tcBorders>
                    <w:top w:val="single" w:sz="7" w:space="0" w:color="000000"/>
                  </w:tcBorders>
                </w:tcPr>
                <w:p w14:paraId="3A12E73A" w14:textId="77777777" w:rsidR="00391A8A" w:rsidRDefault="00391A8A">
                  <w:pPr>
                    <w:pStyle w:val="EmptyCellLayoutStyle"/>
                    <w:spacing w:after="0" w:line="240" w:lineRule="auto"/>
                  </w:pPr>
                </w:p>
              </w:tc>
              <w:tc>
                <w:tcPr>
                  <w:tcW w:w="254" w:type="dxa"/>
                  <w:tcBorders>
                    <w:top w:val="single" w:sz="7" w:space="0" w:color="000000"/>
                  </w:tcBorders>
                </w:tcPr>
                <w:p w14:paraId="023D6F18" w14:textId="77777777" w:rsidR="00391A8A" w:rsidRDefault="00391A8A">
                  <w:pPr>
                    <w:pStyle w:val="EmptyCellLayoutStyle"/>
                    <w:spacing w:after="0" w:line="240" w:lineRule="auto"/>
                  </w:pPr>
                </w:p>
              </w:tc>
              <w:tc>
                <w:tcPr>
                  <w:tcW w:w="0" w:type="dxa"/>
                  <w:tcBorders>
                    <w:top w:val="single" w:sz="7" w:space="0" w:color="000000"/>
                  </w:tcBorders>
                </w:tcPr>
                <w:p w14:paraId="09DBA917" w14:textId="77777777" w:rsidR="00391A8A" w:rsidRDefault="00391A8A">
                  <w:pPr>
                    <w:pStyle w:val="EmptyCellLayoutStyle"/>
                    <w:spacing w:after="0" w:line="240" w:lineRule="auto"/>
                  </w:pPr>
                </w:p>
              </w:tc>
              <w:tc>
                <w:tcPr>
                  <w:tcW w:w="248" w:type="dxa"/>
                  <w:tcBorders>
                    <w:top w:val="single" w:sz="7" w:space="0" w:color="000000"/>
                  </w:tcBorders>
                </w:tcPr>
                <w:p w14:paraId="4AF281C4" w14:textId="77777777" w:rsidR="00391A8A" w:rsidRDefault="00391A8A">
                  <w:pPr>
                    <w:pStyle w:val="EmptyCellLayoutStyle"/>
                    <w:spacing w:after="0" w:line="240" w:lineRule="auto"/>
                  </w:pPr>
                </w:p>
              </w:tc>
              <w:tc>
                <w:tcPr>
                  <w:tcW w:w="179" w:type="dxa"/>
                  <w:tcBorders>
                    <w:top w:val="single" w:sz="7" w:space="0" w:color="000000"/>
                  </w:tcBorders>
                </w:tcPr>
                <w:p w14:paraId="546925B1" w14:textId="77777777" w:rsidR="00391A8A" w:rsidRDefault="00391A8A">
                  <w:pPr>
                    <w:pStyle w:val="EmptyCellLayoutStyle"/>
                    <w:spacing w:after="0" w:line="240" w:lineRule="auto"/>
                  </w:pPr>
                </w:p>
              </w:tc>
              <w:tc>
                <w:tcPr>
                  <w:tcW w:w="900" w:type="dxa"/>
                  <w:tcBorders>
                    <w:top w:val="single" w:sz="7" w:space="0" w:color="000000"/>
                  </w:tcBorders>
                </w:tcPr>
                <w:p w14:paraId="60D7DEA0" w14:textId="77777777" w:rsidR="00391A8A" w:rsidRDefault="00391A8A">
                  <w:pPr>
                    <w:pStyle w:val="EmptyCellLayoutStyle"/>
                    <w:spacing w:after="0" w:line="240" w:lineRule="auto"/>
                  </w:pPr>
                </w:p>
              </w:tc>
              <w:tc>
                <w:tcPr>
                  <w:tcW w:w="1649" w:type="dxa"/>
                  <w:tcBorders>
                    <w:top w:val="single" w:sz="7" w:space="0" w:color="000000"/>
                  </w:tcBorders>
                </w:tcPr>
                <w:p w14:paraId="54848C78" w14:textId="77777777" w:rsidR="00391A8A" w:rsidRDefault="00391A8A">
                  <w:pPr>
                    <w:pStyle w:val="EmptyCellLayoutStyle"/>
                    <w:spacing w:after="0" w:line="240" w:lineRule="auto"/>
                  </w:pPr>
                </w:p>
              </w:tc>
              <w:tc>
                <w:tcPr>
                  <w:tcW w:w="1050" w:type="dxa"/>
                  <w:tcBorders>
                    <w:top w:val="single" w:sz="7" w:space="0" w:color="000000"/>
                  </w:tcBorders>
                </w:tcPr>
                <w:p w14:paraId="7C0DCA75" w14:textId="77777777" w:rsidR="00391A8A" w:rsidRDefault="00391A8A">
                  <w:pPr>
                    <w:pStyle w:val="EmptyCellLayoutStyle"/>
                    <w:spacing w:after="0" w:line="240" w:lineRule="auto"/>
                  </w:pPr>
                </w:p>
              </w:tc>
              <w:tc>
                <w:tcPr>
                  <w:tcW w:w="110" w:type="dxa"/>
                  <w:tcBorders>
                    <w:top w:val="single" w:sz="7" w:space="0" w:color="000000"/>
                  </w:tcBorders>
                </w:tcPr>
                <w:p w14:paraId="381CD5CD" w14:textId="77777777" w:rsidR="00391A8A" w:rsidRDefault="00391A8A">
                  <w:pPr>
                    <w:pStyle w:val="EmptyCellLayoutStyle"/>
                    <w:spacing w:after="0" w:line="240" w:lineRule="auto"/>
                  </w:pPr>
                </w:p>
              </w:tc>
              <w:tc>
                <w:tcPr>
                  <w:tcW w:w="68" w:type="dxa"/>
                  <w:tcBorders>
                    <w:top w:val="single" w:sz="7" w:space="0" w:color="000000"/>
                  </w:tcBorders>
                </w:tcPr>
                <w:p w14:paraId="4542F782" w14:textId="77777777" w:rsidR="00391A8A" w:rsidRDefault="00391A8A">
                  <w:pPr>
                    <w:pStyle w:val="EmptyCellLayoutStyle"/>
                    <w:spacing w:after="0" w:line="240" w:lineRule="auto"/>
                  </w:pPr>
                </w:p>
              </w:tc>
              <w:tc>
                <w:tcPr>
                  <w:tcW w:w="216" w:type="dxa"/>
                  <w:tcBorders>
                    <w:top w:val="single" w:sz="7" w:space="0" w:color="000000"/>
                  </w:tcBorders>
                </w:tcPr>
                <w:p w14:paraId="351E0E7E" w14:textId="77777777" w:rsidR="00391A8A" w:rsidRDefault="00391A8A">
                  <w:pPr>
                    <w:pStyle w:val="EmptyCellLayoutStyle"/>
                    <w:spacing w:after="0" w:line="240" w:lineRule="auto"/>
                  </w:pPr>
                </w:p>
              </w:tc>
              <w:tc>
                <w:tcPr>
                  <w:tcW w:w="2123" w:type="dxa"/>
                  <w:tcBorders>
                    <w:top w:val="single" w:sz="7" w:space="0" w:color="000000"/>
                  </w:tcBorders>
                </w:tcPr>
                <w:p w14:paraId="5D1ED090" w14:textId="77777777" w:rsidR="00391A8A" w:rsidRDefault="00391A8A">
                  <w:pPr>
                    <w:pStyle w:val="EmptyCellLayoutStyle"/>
                    <w:spacing w:after="0" w:line="240" w:lineRule="auto"/>
                  </w:pPr>
                </w:p>
              </w:tc>
              <w:tc>
                <w:tcPr>
                  <w:tcW w:w="72" w:type="dxa"/>
                  <w:tcBorders>
                    <w:top w:val="single" w:sz="7" w:space="0" w:color="000000"/>
                    <w:right w:val="single" w:sz="7" w:space="0" w:color="000000"/>
                  </w:tcBorders>
                </w:tcPr>
                <w:p w14:paraId="02340786" w14:textId="77777777" w:rsidR="00391A8A" w:rsidRDefault="00391A8A">
                  <w:pPr>
                    <w:pStyle w:val="EmptyCellLayoutStyle"/>
                    <w:spacing w:after="0" w:line="240" w:lineRule="auto"/>
                  </w:pPr>
                </w:p>
              </w:tc>
            </w:tr>
            <w:tr w:rsidR="00391A8A" w14:paraId="20B9AA4B" w14:textId="77777777">
              <w:trPr>
                <w:trHeight w:val="1754"/>
              </w:trPr>
              <w:tc>
                <w:tcPr>
                  <w:tcW w:w="180" w:type="dxa"/>
                  <w:tcBorders>
                    <w:left w:val="single" w:sz="7" w:space="0" w:color="000000"/>
                  </w:tcBorders>
                </w:tcPr>
                <w:p w14:paraId="2DC498D5" w14:textId="77777777" w:rsidR="00391A8A" w:rsidRDefault="00391A8A">
                  <w:pPr>
                    <w:pStyle w:val="EmptyCellLayoutStyle"/>
                    <w:spacing w:after="0" w:line="240" w:lineRule="auto"/>
                  </w:pPr>
                </w:p>
              </w:tc>
              <w:tc>
                <w:tcPr>
                  <w:tcW w:w="2016" w:type="dxa"/>
                </w:tcPr>
                <w:p w14:paraId="6A27EAB5" w14:textId="77777777" w:rsidR="00391A8A" w:rsidRDefault="00391A8A">
                  <w:pPr>
                    <w:pStyle w:val="EmptyCellLayoutStyle"/>
                    <w:spacing w:after="0" w:line="240" w:lineRule="auto"/>
                  </w:pPr>
                </w:p>
              </w:tc>
              <w:tc>
                <w:tcPr>
                  <w:tcW w:w="254" w:type="dxa"/>
                </w:tcPr>
                <w:p w14:paraId="18641EF6" w14:textId="77777777" w:rsidR="00391A8A" w:rsidRDefault="00391A8A">
                  <w:pPr>
                    <w:pStyle w:val="EmptyCellLayoutStyle"/>
                    <w:spacing w:after="0" w:line="240" w:lineRule="auto"/>
                  </w:pPr>
                </w:p>
              </w:tc>
              <w:tc>
                <w:tcPr>
                  <w:tcW w:w="0" w:type="dxa"/>
                </w:tcPr>
                <w:p w14:paraId="54048AD9" w14:textId="77777777" w:rsidR="00391A8A" w:rsidRDefault="00391A8A">
                  <w:pPr>
                    <w:pStyle w:val="EmptyCellLayoutStyle"/>
                    <w:spacing w:after="0" w:line="240" w:lineRule="auto"/>
                  </w:pPr>
                </w:p>
              </w:tc>
              <w:tc>
                <w:tcPr>
                  <w:tcW w:w="248" w:type="dxa"/>
                </w:tcPr>
                <w:p w14:paraId="4D4F8B9C" w14:textId="77777777" w:rsidR="00391A8A" w:rsidRDefault="00391A8A">
                  <w:pPr>
                    <w:pStyle w:val="EmptyCellLayoutStyle"/>
                    <w:spacing w:after="0" w:line="240" w:lineRule="auto"/>
                  </w:pPr>
                </w:p>
              </w:tc>
              <w:tc>
                <w:tcPr>
                  <w:tcW w:w="179" w:type="dxa"/>
                </w:tcPr>
                <w:p w14:paraId="7FABC545" w14:textId="77777777" w:rsidR="00391A8A" w:rsidRDefault="00391A8A">
                  <w:pPr>
                    <w:pStyle w:val="EmptyCellLayoutStyle"/>
                    <w:spacing w:after="0" w:line="240" w:lineRule="auto"/>
                  </w:pPr>
                </w:p>
              </w:tc>
              <w:tc>
                <w:tcPr>
                  <w:tcW w:w="900" w:type="dxa"/>
                </w:tcPr>
                <w:p w14:paraId="7BBBF3F4" w14:textId="77777777" w:rsidR="00391A8A" w:rsidRDefault="00391A8A">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391A8A" w14:paraId="0E3F42F1" w14:textId="77777777">
                    <w:trPr>
                      <w:trHeight w:val="1755"/>
                    </w:trPr>
                    <w:tc>
                      <w:tcPr>
                        <w:tcW w:w="56" w:type="dxa"/>
                        <w:tcBorders>
                          <w:top w:val="nil"/>
                          <w:left w:val="nil"/>
                          <w:bottom w:val="nil"/>
                          <w:right w:val="nil"/>
                        </w:tcBorders>
                        <w:tcMar>
                          <w:top w:w="0" w:type="dxa"/>
                          <w:left w:w="0" w:type="dxa"/>
                          <w:bottom w:w="0" w:type="dxa"/>
                          <w:right w:w="0" w:type="dxa"/>
                        </w:tcMar>
                      </w:tcPr>
                      <w:p w14:paraId="748ADCA3" w14:textId="77777777" w:rsidR="00391A8A" w:rsidRDefault="00390AD2">
                        <w:pPr>
                          <w:spacing w:after="0" w:line="240" w:lineRule="auto"/>
                        </w:pPr>
                        <w:r>
                          <w:rPr>
                            <w:noProof/>
                          </w:rPr>
                          <w:drawing>
                            <wp:inline distT="0" distB="0" distL="0" distR="0" wp14:anchorId="7FF7E97C" wp14:editId="64C531B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BF7D66B" w14:textId="77777777" w:rsidR="00391A8A" w:rsidRDefault="00391A8A">
                  <w:pPr>
                    <w:spacing w:after="0" w:line="240" w:lineRule="auto"/>
                  </w:pPr>
                </w:p>
              </w:tc>
              <w:tc>
                <w:tcPr>
                  <w:tcW w:w="1050" w:type="dxa"/>
                </w:tcPr>
                <w:p w14:paraId="5DE9898E" w14:textId="77777777" w:rsidR="00391A8A" w:rsidRDefault="00391A8A">
                  <w:pPr>
                    <w:pStyle w:val="EmptyCellLayoutStyle"/>
                    <w:spacing w:after="0" w:line="240" w:lineRule="auto"/>
                  </w:pPr>
                </w:p>
              </w:tc>
              <w:tc>
                <w:tcPr>
                  <w:tcW w:w="110" w:type="dxa"/>
                </w:tcPr>
                <w:p w14:paraId="634EFFC0" w14:textId="77777777" w:rsidR="00391A8A" w:rsidRDefault="00391A8A">
                  <w:pPr>
                    <w:pStyle w:val="EmptyCellLayoutStyle"/>
                    <w:spacing w:after="0" w:line="240" w:lineRule="auto"/>
                  </w:pPr>
                </w:p>
              </w:tc>
              <w:tc>
                <w:tcPr>
                  <w:tcW w:w="68" w:type="dxa"/>
                </w:tcPr>
                <w:p w14:paraId="68B6498E" w14:textId="77777777" w:rsidR="00391A8A" w:rsidRDefault="00391A8A">
                  <w:pPr>
                    <w:pStyle w:val="EmptyCellLayoutStyle"/>
                    <w:spacing w:after="0" w:line="240" w:lineRule="auto"/>
                  </w:pPr>
                </w:p>
              </w:tc>
              <w:tc>
                <w:tcPr>
                  <w:tcW w:w="216" w:type="dxa"/>
                </w:tcPr>
                <w:p w14:paraId="3430C080" w14:textId="77777777" w:rsidR="00391A8A" w:rsidRDefault="00391A8A">
                  <w:pPr>
                    <w:pStyle w:val="EmptyCellLayoutStyle"/>
                    <w:spacing w:after="0" w:line="240" w:lineRule="auto"/>
                  </w:pPr>
                </w:p>
              </w:tc>
              <w:tc>
                <w:tcPr>
                  <w:tcW w:w="2123" w:type="dxa"/>
                </w:tcPr>
                <w:p w14:paraId="4D55C843" w14:textId="77777777" w:rsidR="00391A8A" w:rsidRDefault="00391A8A">
                  <w:pPr>
                    <w:pStyle w:val="EmptyCellLayoutStyle"/>
                    <w:spacing w:after="0" w:line="240" w:lineRule="auto"/>
                  </w:pPr>
                </w:p>
              </w:tc>
              <w:tc>
                <w:tcPr>
                  <w:tcW w:w="72" w:type="dxa"/>
                  <w:tcBorders>
                    <w:right w:val="single" w:sz="7" w:space="0" w:color="000000"/>
                  </w:tcBorders>
                </w:tcPr>
                <w:p w14:paraId="6EF0A367" w14:textId="77777777" w:rsidR="00391A8A" w:rsidRDefault="00391A8A">
                  <w:pPr>
                    <w:pStyle w:val="EmptyCellLayoutStyle"/>
                    <w:spacing w:after="0" w:line="240" w:lineRule="auto"/>
                  </w:pPr>
                </w:p>
              </w:tc>
            </w:tr>
            <w:tr w:rsidR="00391A8A" w14:paraId="47F7E385" w14:textId="77777777">
              <w:trPr>
                <w:trHeight w:val="945"/>
              </w:trPr>
              <w:tc>
                <w:tcPr>
                  <w:tcW w:w="180" w:type="dxa"/>
                  <w:tcBorders>
                    <w:left w:val="single" w:sz="7" w:space="0" w:color="000000"/>
                  </w:tcBorders>
                </w:tcPr>
                <w:p w14:paraId="0DC6CD1A" w14:textId="77777777" w:rsidR="00391A8A" w:rsidRDefault="00391A8A">
                  <w:pPr>
                    <w:pStyle w:val="EmptyCellLayoutStyle"/>
                    <w:spacing w:after="0" w:line="240" w:lineRule="auto"/>
                  </w:pPr>
                </w:p>
              </w:tc>
              <w:tc>
                <w:tcPr>
                  <w:tcW w:w="2016" w:type="dxa"/>
                </w:tcPr>
                <w:p w14:paraId="1EB7075C" w14:textId="77777777" w:rsidR="00391A8A" w:rsidRDefault="00391A8A">
                  <w:pPr>
                    <w:pStyle w:val="EmptyCellLayoutStyle"/>
                    <w:spacing w:after="0" w:line="240" w:lineRule="auto"/>
                  </w:pPr>
                </w:p>
              </w:tc>
              <w:tc>
                <w:tcPr>
                  <w:tcW w:w="254" w:type="dxa"/>
                </w:tcPr>
                <w:p w14:paraId="6EA20EA3" w14:textId="77777777" w:rsidR="00391A8A" w:rsidRDefault="00391A8A">
                  <w:pPr>
                    <w:pStyle w:val="EmptyCellLayoutStyle"/>
                    <w:spacing w:after="0" w:line="240" w:lineRule="auto"/>
                  </w:pPr>
                </w:p>
              </w:tc>
              <w:tc>
                <w:tcPr>
                  <w:tcW w:w="0" w:type="dxa"/>
                </w:tcPr>
                <w:p w14:paraId="5A188896" w14:textId="77777777" w:rsidR="00391A8A" w:rsidRDefault="00391A8A">
                  <w:pPr>
                    <w:pStyle w:val="EmptyCellLayoutStyle"/>
                    <w:spacing w:after="0" w:line="240" w:lineRule="auto"/>
                  </w:pPr>
                </w:p>
              </w:tc>
              <w:tc>
                <w:tcPr>
                  <w:tcW w:w="248" w:type="dxa"/>
                </w:tcPr>
                <w:p w14:paraId="7A3CC89E" w14:textId="77777777" w:rsidR="00391A8A" w:rsidRDefault="00391A8A">
                  <w:pPr>
                    <w:pStyle w:val="EmptyCellLayoutStyle"/>
                    <w:spacing w:after="0" w:line="240" w:lineRule="auto"/>
                  </w:pPr>
                </w:p>
              </w:tc>
              <w:tc>
                <w:tcPr>
                  <w:tcW w:w="179" w:type="dxa"/>
                </w:tcPr>
                <w:p w14:paraId="08E94558" w14:textId="77777777" w:rsidR="00391A8A" w:rsidRDefault="00391A8A">
                  <w:pPr>
                    <w:pStyle w:val="EmptyCellLayoutStyle"/>
                    <w:spacing w:after="0" w:line="240" w:lineRule="auto"/>
                  </w:pPr>
                </w:p>
              </w:tc>
              <w:tc>
                <w:tcPr>
                  <w:tcW w:w="900" w:type="dxa"/>
                </w:tcPr>
                <w:p w14:paraId="781602D4" w14:textId="77777777" w:rsidR="00391A8A" w:rsidRDefault="00391A8A">
                  <w:pPr>
                    <w:pStyle w:val="EmptyCellLayoutStyle"/>
                    <w:spacing w:after="0" w:line="240" w:lineRule="auto"/>
                  </w:pPr>
                </w:p>
              </w:tc>
              <w:tc>
                <w:tcPr>
                  <w:tcW w:w="1649" w:type="dxa"/>
                </w:tcPr>
                <w:p w14:paraId="7F777240" w14:textId="77777777" w:rsidR="00391A8A" w:rsidRDefault="00391A8A">
                  <w:pPr>
                    <w:pStyle w:val="EmptyCellLayoutStyle"/>
                    <w:spacing w:after="0" w:line="240" w:lineRule="auto"/>
                  </w:pPr>
                </w:p>
              </w:tc>
              <w:tc>
                <w:tcPr>
                  <w:tcW w:w="1050" w:type="dxa"/>
                </w:tcPr>
                <w:p w14:paraId="24670F8A" w14:textId="77777777" w:rsidR="00391A8A" w:rsidRDefault="00391A8A">
                  <w:pPr>
                    <w:pStyle w:val="EmptyCellLayoutStyle"/>
                    <w:spacing w:after="0" w:line="240" w:lineRule="auto"/>
                  </w:pPr>
                </w:p>
              </w:tc>
              <w:tc>
                <w:tcPr>
                  <w:tcW w:w="110" w:type="dxa"/>
                </w:tcPr>
                <w:p w14:paraId="20CBF894" w14:textId="77777777" w:rsidR="00391A8A" w:rsidRDefault="00391A8A">
                  <w:pPr>
                    <w:pStyle w:val="EmptyCellLayoutStyle"/>
                    <w:spacing w:after="0" w:line="240" w:lineRule="auto"/>
                  </w:pPr>
                </w:p>
              </w:tc>
              <w:tc>
                <w:tcPr>
                  <w:tcW w:w="68" w:type="dxa"/>
                </w:tcPr>
                <w:p w14:paraId="4C0BF844" w14:textId="77777777" w:rsidR="00391A8A" w:rsidRDefault="00391A8A">
                  <w:pPr>
                    <w:pStyle w:val="EmptyCellLayoutStyle"/>
                    <w:spacing w:after="0" w:line="240" w:lineRule="auto"/>
                  </w:pPr>
                </w:p>
              </w:tc>
              <w:tc>
                <w:tcPr>
                  <w:tcW w:w="216" w:type="dxa"/>
                </w:tcPr>
                <w:p w14:paraId="024032E1" w14:textId="77777777" w:rsidR="00391A8A" w:rsidRDefault="00391A8A">
                  <w:pPr>
                    <w:pStyle w:val="EmptyCellLayoutStyle"/>
                    <w:spacing w:after="0" w:line="240" w:lineRule="auto"/>
                  </w:pPr>
                </w:p>
              </w:tc>
              <w:tc>
                <w:tcPr>
                  <w:tcW w:w="2123" w:type="dxa"/>
                </w:tcPr>
                <w:p w14:paraId="73ECA3F9" w14:textId="77777777" w:rsidR="00391A8A" w:rsidRDefault="00391A8A">
                  <w:pPr>
                    <w:pStyle w:val="EmptyCellLayoutStyle"/>
                    <w:spacing w:after="0" w:line="240" w:lineRule="auto"/>
                  </w:pPr>
                </w:p>
              </w:tc>
              <w:tc>
                <w:tcPr>
                  <w:tcW w:w="72" w:type="dxa"/>
                  <w:tcBorders>
                    <w:right w:val="single" w:sz="7" w:space="0" w:color="000000"/>
                  </w:tcBorders>
                </w:tcPr>
                <w:p w14:paraId="585B772D" w14:textId="77777777" w:rsidR="00391A8A" w:rsidRDefault="00391A8A">
                  <w:pPr>
                    <w:pStyle w:val="EmptyCellLayoutStyle"/>
                    <w:spacing w:after="0" w:line="240" w:lineRule="auto"/>
                  </w:pPr>
                </w:p>
              </w:tc>
            </w:tr>
            <w:tr w:rsidR="00801D87" w14:paraId="3A0ECC02" w14:textId="77777777" w:rsidTr="00801D87">
              <w:trPr>
                <w:trHeight w:val="719"/>
              </w:trPr>
              <w:tc>
                <w:tcPr>
                  <w:tcW w:w="180" w:type="dxa"/>
                  <w:tcBorders>
                    <w:left w:val="single" w:sz="7" w:space="0" w:color="000000"/>
                  </w:tcBorders>
                </w:tcPr>
                <w:p w14:paraId="0BE04DEB" w14:textId="77777777" w:rsidR="00391A8A" w:rsidRDefault="00391A8A">
                  <w:pPr>
                    <w:pStyle w:val="EmptyCellLayoutStyle"/>
                    <w:spacing w:after="0" w:line="240" w:lineRule="auto"/>
                  </w:pPr>
                </w:p>
              </w:tc>
              <w:tc>
                <w:tcPr>
                  <w:tcW w:w="2016" w:type="dxa"/>
                </w:tcPr>
                <w:p w14:paraId="3719F9BA" w14:textId="77777777" w:rsidR="00391A8A" w:rsidRDefault="00391A8A">
                  <w:pPr>
                    <w:pStyle w:val="EmptyCellLayoutStyle"/>
                    <w:spacing w:after="0" w:line="240" w:lineRule="auto"/>
                  </w:pPr>
                </w:p>
              </w:tc>
              <w:tc>
                <w:tcPr>
                  <w:tcW w:w="254" w:type="dxa"/>
                </w:tcPr>
                <w:p w14:paraId="7A8E27BD" w14:textId="77777777" w:rsidR="00391A8A" w:rsidRDefault="00391A8A">
                  <w:pPr>
                    <w:pStyle w:val="EmptyCellLayoutStyle"/>
                    <w:spacing w:after="0" w:line="240" w:lineRule="auto"/>
                  </w:pPr>
                </w:p>
              </w:tc>
              <w:tc>
                <w:tcPr>
                  <w:tcW w:w="0" w:type="dxa"/>
                </w:tcPr>
                <w:p w14:paraId="3A976F54" w14:textId="77777777" w:rsidR="00391A8A" w:rsidRDefault="00391A8A">
                  <w:pPr>
                    <w:pStyle w:val="EmptyCellLayoutStyle"/>
                    <w:spacing w:after="0" w:line="240" w:lineRule="auto"/>
                  </w:pPr>
                </w:p>
              </w:tc>
              <w:tc>
                <w:tcPr>
                  <w:tcW w:w="248" w:type="dxa"/>
                </w:tcPr>
                <w:p w14:paraId="5E96B21F" w14:textId="77777777" w:rsidR="00391A8A" w:rsidRDefault="00391A8A">
                  <w:pPr>
                    <w:pStyle w:val="EmptyCellLayoutStyle"/>
                    <w:spacing w:after="0" w:line="240" w:lineRule="auto"/>
                  </w:pPr>
                </w:p>
              </w:tc>
              <w:tc>
                <w:tcPr>
                  <w:tcW w:w="179" w:type="dxa"/>
                </w:tcPr>
                <w:p w14:paraId="563C2979" w14:textId="77777777" w:rsidR="00391A8A" w:rsidRDefault="00391A8A">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391A8A" w14:paraId="492F15BE" w14:textId="77777777">
                    <w:trPr>
                      <w:trHeight w:val="642"/>
                    </w:trPr>
                    <w:tc>
                      <w:tcPr>
                        <w:tcW w:w="3600" w:type="dxa"/>
                        <w:tcBorders>
                          <w:top w:val="nil"/>
                          <w:left w:val="nil"/>
                          <w:bottom w:val="nil"/>
                          <w:right w:val="nil"/>
                        </w:tcBorders>
                        <w:tcMar>
                          <w:top w:w="39" w:type="dxa"/>
                          <w:left w:w="39" w:type="dxa"/>
                          <w:bottom w:w="39" w:type="dxa"/>
                          <w:right w:w="39" w:type="dxa"/>
                        </w:tcMar>
                      </w:tcPr>
                      <w:p w14:paraId="5D0FFB78" w14:textId="77777777" w:rsidR="00391A8A" w:rsidRDefault="00390AD2">
                        <w:pPr>
                          <w:spacing w:after="0" w:line="240" w:lineRule="auto"/>
                          <w:jc w:val="center"/>
                        </w:pPr>
                        <w:r>
                          <w:rPr>
                            <w:rFonts w:ascii="Arial" w:eastAsia="Arial" w:hAnsi="Arial"/>
                            <w:b/>
                            <w:color w:val="000000"/>
                            <w:sz w:val="30"/>
                          </w:rPr>
                          <w:t>PROVIDER REPORT FOR</w:t>
                        </w:r>
                      </w:p>
                    </w:tc>
                  </w:tr>
                </w:tbl>
                <w:p w14:paraId="2E61EA20" w14:textId="77777777" w:rsidR="00391A8A" w:rsidRDefault="00391A8A">
                  <w:pPr>
                    <w:spacing w:after="0" w:line="240" w:lineRule="auto"/>
                  </w:pPr>
                </w:p>
              </w:tc>
              <w:tc>
                <w:tcPr>
                  <w:tcW w:w="110" w:type="dxa"/>
                </w:tcPr>
                <w:p w14:paraId="7301ECA1" w14:textId="77777777" w:rsidR="00391A8A" w:rsidRDefault="00391A8A">
                  <w:pPr>
                    <w:pStyle w:val="EmptyCellLayoutStyle"/>
                    <w:spacing w:after="0" w:line="240" w:lineRule="auto"/>
                  </w:pPr>
                </w:p>
              </w:tc>
              <w:tc>
                <w:tcPr>
                  <w:tcW w:w="68" w:type="dxa"/>
                </w:tcPr>
                <w:p w14:paraId="2BDFD307" w14:textId="77777777" w:rsidR="00391A8A" w:rsidRDefault="00391A8A">
                  <w:pPr>
                    <w:pStyle w:val="EmptyCellLayoutStyle"/>
                    <w:spacing w:after="0" w:line="240" w:lineRule="auto"/>
                  </w:pPr>
                </w:p>
              </w:tc>
              <w:tc>
                <w:tcPr>
                  <w:tcW w:w="216" w:type="dxa"/>
                </w:tcPr>
                <w:p w14:paraId="44AF74CE" w14:textId="77777777" w:rsidR="00391A8A" w:rsidRDefault="00391A8A">
                  <w:pPr>
                    <w:pStyle w:val="EmptyCellLayoutStyle"/>
                    <w:spacing w:after="0" w:line="240" w:lineRule="auto"/>
                  </w:pPr>
                </w:p>
              </w:tc>
              <w:tc>
                <w:tcPr>
                  <w:tcW w:w="2123" w:type="dxa"/>
                </w:tcPr>
                <w:p w14:paraId="1A20E4B2" w14:textId="77777777" w:rsidR="00391A8A" w:rsidRDefault="00391A8A">
                  <w:pPr>
                    <w:pStyle w:val="EmptyCellLayoutStyle"/>
                    <w:spacing w:after="0" w:line="240" w:lineRule="auto"/>
                  </w:pPr>
                </w:p>
              </w:tc>
              <w:tc>
                <w:tcPr>
                  <w:tcW w:w="72" w:type="dxa"/>
                  <w:tcBorders>
                    <w:right w:val="single" w:sz="7" w:space="0" w:color="000000"/>
                  </w:tcBorders>
                </w:tcPr>
                <w:p w14:paraId="7AF23CAE" w14:textId="77777777" w:rsidR="00391A8A" w:rsidRDefault="00391A8A">
                  <w:pPr>
                    <w:pStyle w:val="EmptyCellLayoutStyle"/>
                    <w:spacing w:after="0" w:line="240" w:lineRule="auto"/>
                  </w:pPr>
                </w:p>
              </w:tc>
            </w:tr>
            <w:tr w:rsidR="00391A8A" w14:paraId="561DF83A" w14:textId="77777777">
              <w:trPr>
                <w:trHeight w:val="180"/>
              </w:trPr>
              <w:tc>
                <w:tcPr>
                  <w:tcW w:w="180" w:type="dxa"/>
                  <w:tcBorders>
                    <w:left w:val="single" w:sz="7" w:space="0" w:color="000000"/>
                  </w:tcBorders>
                </w:tcPr>
                <w:p w14:paraId="64B538AC" w14:textId="77777777" w:rsidR="00391A8A" w:rsidRDefault="00391A8A">
                  <w:pPr>
                    <w:pStyle w:val="EmptyCellLayoutStyle"/>
                    <w:spacing w:after="0" w:line="240" w:lineRule="auto"/>
                  </w:pPr>
                </w:p>
              </w:tc>
              <w:tc>
                <w:tcPr>
                  <w:tcW w:w="2016" w:type="dxa"/>
                </w:tcPr>
                <w:p w14:paraId="174C176C" w14:textId="77777777" w:rsidR="00391A8A" w:rsidRDefault="00391A8A">
                  <w:pPr>
                    <w:pStyle w:val="EmptyCellLayoutStyle"/>
                    <w:spacing w:after="0" w:line="240" w:lineRule="auto"/>
                  </w:pPr>
                </w:p>
              </w:tc>
              <w:tc>
                <w:tcPr>
                  <w:tcW w:w="254" w:type="dxa"/>
                </w:tcPr>
                <w:p w14:paraId="5D2B4427" w14:textId="77777777" w:rsidR="00391A8A" w:rsidRDefault="00391A8A">
                  <w:pPr>
                    <w:pStyle w:val="EmptyCellLayoutStyle"/>
                    <w:spacing w:after="0" w:line="240" w:lineRule="auto"/>
                  </w:pPr>
                </w:p>
              </w:tc>
              <w:tc>
                <w:tcPr>
                  <w:tcW w:w="0" w:type="dxa"/>
                </w:tcPr>
                <w:p w14:paraId="5FE275AA" w14:textId="77777777" w:rsidR="00391A8A" w:rsidRDefault="00391A8A">
                  <w:pPr>
                    <w:pStyle w:val="EmptyCellLayoutStyle"/>
                    <w:spacing w:after="0" w:line="240" w:lineRule="auto"/>
                  </w:pPr>
                </w:p>
              </w:tc>
              <w:tc>
                <w:tcPr>
                  <w:tcW w:w="248" w:type="dxa"/>
                </w:tcPr>
                <w:p w14:paraId="0DC8F15F" w14:textId="77777777" w:rsidR="00391A8A" w:rsidRDefault="00391A8A">
                  <w:pPr>
                    <w:pStyle w:val="EmptyCellLayoutStyle"/>
                    <w:spacing w:after="0" w:line="240" w:lineRule="auto"/>
                  </w:pPr>
                </w:p>
              </w:tc>
              <w:tc>
                <w:tcPr>
                  <w:tcW w:w="179" w:type="dxa"/>
                </w:tcPr>
                <w:p w14:paraId="70E09197" w14:textId="77777777" w:rsidR="00391A8A" w:rsidRDefault="00391A8A">
                  <w:pPr>
                    <w:pStyle w:val="EmptyCellLayoutStyle"/>
                    <w:spacing w:after="0" w:line="240" w:lineRule="auto"/>
                  </w:pPr>
                </w:p>
              </w:tc>
              <w:tc>
                <w:tcPr>
                  <w:tcW w:w="900" w:type="dxa"/>
                </w:tcPr>
                <w:p w14:paraId="723E4404" w14:textId="77777777" w:rsidR="00391A8A" w:rsidRDefault="00391A8A">
                  <w:pPr>
                    <w:pStyle w:val="EmptyCellLayoutStyle"/>
                    <w:spacing w:after="0" w:line="240" w:lineRule="auto"/>
                  </w:pPr>
                </w:p>
              </w:tc>
              <w:tc>
                <w:tcPr>
                  <w:tcW w:w="1649" w:type="dxa"/>
                </w:tcPr>
                <w:p w14:paraId="59C43886" w14:textId="77777777" w:rsidR="00391A8A" w:rsidRDefault="00391A8A">
                  <w:pPr>
                    <w:pStyle w:val="EmptyCellLayoutStyle"/>
                    <w:spacing w:after="0" w:line="240" w:lineRule="auto"/>
                  </w:pPr>
                </w:p>
              </w:tc>
              <w:tc>
                <w:tcPr>
                  <w:tcW w:w="1050" w:type="dxa"/>
                </w:tcPr>
                <w:p w14:paraId="57B95C3F" w14:textId="77777777" w:rsidR="00391A8A" w:rsidRDefault="00391A8A">
                  <w:pPr>
                    <w:pStyle w:val="EmptyCellLayoutStyle"/>
                    <w:spacing w:after="0" w:line="240" w:lineRule="auto"/>
                  </w:pPr>
                </w:p>
              </w:tc>
              <w:tc>
                <w:tcPr>
                  <w:tcW w:w="110" w:type="dxa"/>
                </w:tcPr>
                <w:p w14:paraId="7D14C87B" w14:textId="77777777" w:rsidR="00391A8A" w:rsidRDefault="00391A8A">
                  <w:pPr>
                    <w:pStyle w:val="EmptyCellLayoutStyle"/>
                    <w:spacing w:after="0" w:line="240" w:lineRule="auto"/>
                  </w:pPr>
                </w:p>
              </w:tc>
              <w:tc>
                <w:tcPr>
                  <w:tcW w:w="68" w:type="dxa"/>
                </w:tcPr>
                <w:p w14:paraId="215C1098" w14:textId="77777777" w:rsidR="00391A8A" w:rsidRDefault="00391A8A">
                  <w:pPr>
                    <w:pStyle w:val="EmptyCellLayoutStyle"/>
                    <w:spacing w:after="0" w:line="240" w:lineRule="auto"/>
                  </w:pPr>
                </w:p>
              </w:tc>
              <w:tc>
                <w:tcPr>
                  <w:tcW w:w="216" w:type="dxa"/>
                </w:tcPr>
                <w:p w14:paraId="63F55F13" w14:textId="77777777" w:rsidR="00391A8A" w:rsidRDefault="00391A8A">
                  <w:pPr>
                    <w:pStyle w:val="EmptyCellLayoutStyle"/>
                    <w:spacing w:after="0" w:line="240" w:lineRule="auto"/>
                  </w:pPr>
                </w:p>
              </w:tc>
              <w:tc>
                <w:tcPr>
                  <w:tcW w:w="2123" w:type="dxa"/>
                </w:tcPr>
                <w:p w14:paraId="574D3D28" w14:textId="77777777" w:rsidR="00391A8A" w:rsidRDefault="00391A8A">
                  <w:pPr>
                    <w:pStyle w:val="EmptyCellLayoutStyle"/>
                    <w:spacing w:after="0" w:line="240" w:lineRule="auto"/>
                  </w:pPr>
                </w:p>
              </w:tc>
              <w:tc>
                <w:tcPr>
                  <w:tcW w:w="72" w:type="dxa"/>
                  <w:tcBorders>
                    <w:right w:val="single" w:sz="7" w:space="0" w:color="000000"/>
                  </w:tcBorders>
                </w:tcPr>
                <w:p w14:paraId="49301EE4" w14:textId="77777777" w:rsidR="00391A8A" w:rsidRDefault="00391A8A">
                  <w:pPr>
                    <w:pStyle w:val="EmptyCellLayoutStyle"/>
                    <w:spacing w:after="0" w:line="240" w:lineRule="auto"/>
                  </w:pPr>
                </w:p>
              </w:tc>
            </w:tr>
            <w:tr w:rsidR="00801D87" w14:paraId="04F02EAC" w14:textId="77777777" w:rsidTr="00801D87">
              <w:trPr>
                <w:trHeight w:val="2160"/>
              </w:trPr>
              <w:tc>
                <w:tcPr>
                  <w:tcW w:w="180" w:type="dxa"/>
                  <w:tcBorders>
                    <w:left w:val="single" w:sz="7" w:space="0" w:color="000000"/>
                  </w:tcBorders>
                </w:tcPr>
                <w:p w14:paraId="56C8BC62" w14:textId="77777777" w:rsidR="00391A8A" w:rsidRDefault="00391A8A">
                  <w:pPr>
                    <w:pStyle w:val="EmptyCellLayoutStyle"/>
                    <w:spacing w:after="0" w:line="240" w:lineRule="auto"/>
                  </w:pPr>
                </w:p>
              </w:tc>
              <w:tc>
                <w:tcPr>
                  <w:tcW w:w="2016" w:type="dxa"/>
                </w:tcPr>
                <w:p w14:paraId="6DEFEA58" w14:textId="77777777" w:rsidR="00391A8A" w:rsidRDefault="00391A8A">
                  <w:pPr>
                    <w:pStyle w:val="EmptyCellLayoutStyle"/>
                    <w:spacing w:after="0" w:line="240" w:lineRule="auto"/>
                  </w:pPr>
                </w:p>
              </w:tc>
              <w:tc>
                <w:tcPr>
                  <w:tcW w:w="254" w:type="dxa"/>
                </w:tcPr>
                <w:p w14:paraId="27FE1DA4" w14:textId="77777777" w:rsidR="00391A8A" w:rsidRDefault="00391A8A">
                  <w:pPr>
                    <w:pStyle w:val="EmptyCellLayoutStyle"/>
                    <w:spacing w:after="0" w:line="240" w:lineRule="auto"/>
                  </w:pPr>
                </w:p>
              </w:tc>
              <w:tc>
                <w:tcPr>
                  <w:tcW w:w="0" w:type="dxa"/>
                </w:tcPr>
                <w:p w14:paraId="5AC3F72A" w14:textId="77777777" w:rsidR="00391A8A" w:rsidRDefault="00391A8A">
                  <w:pPr>
                    <w:pStyle w:val="EmptyCellLayoutStyle"/>
                    <w:spacing w:after="0" w:line="240" w:lineRule="auto"/>
                  </w:pPr>
                </w:p>
              </w:tc>
              <w:tc>
                <w:tcPr>
                  <w:tcW w:w="248" w:type="dxa"/>
                </w:tcPr>
                <w:p w14:paraId="2AEDF740" w14:textId="77777777" w:rsidR="00391A8A" w:rsidRDefault="00391A8A">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391A8A" w14:paraId="73B0C5B7" w14:textId="77777777">
                    <w:trPr>
                      <w:trHeight w:val="2082"/>
                    </w:trPr>
                    <w:tc>
                      <w:tcPr>
                        <w:tcW w:w="3960" w:type="dxa"/>
                        <w:tcBorders>
                          <w:top w:val="nil"/>
                          <w:left w:val="nil"/>
                          <w:bottom w:val="nil"/>
                          <w:right w:val="nil"/>
                        </w:tcBorders>
                        <w:tcMar>
                          <w:top w:w="39" w:type="dxa"/>
                          <w:left w:w="39" w:type="dxa"/>
                          <w:bottom w:w="39" w:type="dxa"/>
                          <w:right w:w="39" w:type="dxa"/>
                        </w:tcMar>
                      </w:tcPr>
                      <w:p w14:paraId="063328CC" w14:textId="77777777" w:rsidR="00391A8A" w:rsidRDefault="00390AD2">
                        <w:pPr>
                          <w:spacing w:after="0" w:line="240" w:lineRule="auto"/>
                          <w:jc w:val="center"/>
                        </w:pPr>
                        <w:r>
                          <w:rPr>
                            <w:rFonts w:ascii="Arial" w:eastAsia="Arial" w:hAnsi="Arial"/>
                            <w:b/>
                            <w:color w:val="000000"/>
                            <w:sz w:val="28"/>
                          </w:rPr>
                          <w:t>BEAVERBROOK STEP INC</w:t>
                        </w:r>
                        <w:r>
                          <w:rPr>
                            <w:rFonts w:ascii="Arial" w:eastAsia="Arial" w:hAnsi="Arial"/>
                            <w:b/>
                            <w:color w:val="000000"/>
                            <w:sz w:val="28"/>
                          </w:rPr>
                          <w:br/>
                          <w:t>85 Main Street, 2nd Fl.</w:t>
                        </w:r>
                        <w:r>
                          <w:rPr>
                            <w:rFonts w:ascii="Arial" w:eastAsia="Arial" w:hAnsi="Arial"/>
                            <w:b/>
                            <w:color w:val="000000"/>
                            <w:sz w:val="28"/>
                          </w:rPr>
                          <w:br/>
                          <w:t xml:space="preserve"> Watertown, MA 02472    </w:t>
                        </w:r>
                      </w:p>
                    </w:tc>
                  </w:tr>
                </w:tbl>
                <w:p w14:paraId="5F9DF2BE" w14:textId="77777777" w:rsidR="00391A8A" w:rsidRDefault="00391A8A">
                  <w:pPr>
                    <w:spacing w:after="0" w:line="240" w:lineRule="auto"/>
                  </w:pPr>
                </w:p>
              </w:tc>
              <w:tc>
                <w:tcPr>
                  <w:tcW w:w="216" w:type="dxa"/>
                </w:tcPr>
                <w:p w14:paraId="36E06A82" w14:textId="77777777" w:rsidR="00391A8A" w:rsidRDefault="00391A8A">
                  <w:pPr>
                    <w:pStyle w:val="EmptyCellLayoutStyle"/>
                    <w:spacing w:after="0" w:line="240" w:lineRule="auto"/>
                  </w:pPr>
                </w:p>
              </w:tc>
              <w:tc>
                <w:tcPr>
                  <w:tcW w:w="2123" w:type="dxa"/>
                </w:tcPr>
                <w:p w14:paraId="5A62D2CB" w14:textId="77777777" w:rsidR="00391A8A" w:rsidRDefault="00391A8A">
                  <w:pPr>
                    <w:pStyle w:val="EmptyCellLayoutStyle"/>
                    <w:spacing w:after="0" w:line="240" w:lineRule="auto"/>
                  </w:pPr>
                </w:p>
              </w:tc>
              <w:tc>
                <w:tcPr>
                  <w:tcW w:w="72" w:type="dxa"/>
                  <w:tcBorders>
                    <w:right w:val="single" w:sz="7" w:space="0" w:color="000000"/>
                  </w:tcBorders>
                </w:tcPr>
                <w:p w14:paraId="1C3DABB0" w14:textId="77777777" w:rsidR="00391A8A" w:rsidRDefault="00391A8A">
                  <w:pPr>
                    <w:pStyle w:val="EmptyCellLayoutStyle"/>
                    <w:spacing w:after="0" w:line="240" w:lineRule="auto"/>
                  </w:pPr>
                </w:p>
              </w:tc>
            </w:tr>
            <w:tr w:rsidR="00391A8A" w14:paraId="789552F0" w14:textId="77777777">
              <w:trPr>
                <w:trHeight w:val="180"/>
              </w:trPr>
              <w:tc>
                <w:tcPr>
                  <w:tcW w:w="180" w:type="dxa"/>
                  <w:tcBorders>
                    <w:left w:val="single" w:sz="7" w:space="0" w:color="000000"/>
                  </w:tcBorders>
                </w:tcPr>
                <w:p w14:paraId="0D3B24A6" w14:textId="77777777" w:rsidR="00391A8A" w:rsidRDefault="00391A8A">
                  <w:pPr>
                    <w:pStyle w:val="EmptyCellLayoutStyle"/>
                    <w:spacing w:after="0" w:line="240" w:lineRule="auto"/>
                  </w:pPr>
                </w:p>
              </w:tc>
              <w:tc>
                <w:tcPr>
                  <w:tcW w:w="2016" w:type="dxa"/>
                </w:tcPr>
                <w:p w14:paraId="30F9B592" w14:textId="77777777" w:rsidR="00391A8A" w:rsidRDefault="00391A8A">
                  <w:pPr>
                    <w:pStyle w:val="EmptyCellLayoutStyle"/>
                    <w:spacing w:after="0" w:line="240" w:lineRule="auto"/>
                  </w:pPr>
                </w:p>
              </w:tc>
              <w:tc>
                <w:tcPr>
                  <w:tcW w:w="254" w:type="dxa"/>
                </w:tcPr>
                <w:p w14:paraId="76B75D87" w14:textId="77777777" w:rsidR="00391A8A" w:rsidRDefault="00391A8A">
                  <w:pPr>
                    <w:pStyle w:val="EmptyCellLayoutStyle"/>
                    <w:spacing w:after="0" w:line="240" w:lineRule="auto"/>
                  </w:pPr>
                </w:p>
              </w:tc>
              <w:tc>
                <w:tcPr>
                  <w:tcW w:w="0" w:type="dxa"/>
                </w:tcPr>
                <w:p w14:paraId="738C0CC9" w14:textId="77777777" w:rsidR="00391A8A" w:rsidRDefault="00391A8A">
                  <w:pPr>
                    <w:pStyle w:val="EmptyCellLayoutStyle"/>
                    <w:spacing w:after="0" w:line="240" w:lineRule="auto"/>
                  </w:pPr>
                </w:p>
              </w:tc>
              <w:tc>
                <w:tcPr>
                  <w:tcW w:w="248" w:type="dxa"/>
                </w:tcPr>
                <w:p w14:paraId="5ED367E4" w14:textId="77777777" w:rsidR="00391A8A" w:rsidRDefault="00391A8A">
                  <w:pPr>
                    <w:pStyle w:val="EmptyCellLayoutStyle"/>
                    <w:spacing w:after="0" w:line="240" w:lineRule="auto"/>
                  </w:pPr>
                </w:p>
              </w:tc>
              <w:tc>
                <w:tcPr>
                  <w:tcW w:w="179" w:type="dxa"/>
                </w:tcPr>
                <w:p w14:paraId="6F456CD1" w14:textId="77777777" w:rsidR="00391A8A" w:rsidRDefault="00391A8A">
                  <w:pPr>
                    <w:pStyle w:val="EmptyCellLayoutStyle"/>
                    <w:spacing w:after="0" w:line="240" w:lineRule="auto"/>
                  </w:pPr>
                </w:p>
              </w:tc>
              <w:tc>
                <w:tcPr>
                  <w:tcW w:w="900" w:type="dxa"/>
                </w:tcPr>
                <w:p w14:paraId="556C89B5" w14:textId="77777777" w:rsidR="00391A8A" w:rsidRDefault="00391A8A">
                  <w:pPr>
                    <w:pStyle w:val="EmptyCellLayoutStyle"/>
                    <w:spacing w:after="0" w:line="240" w:lineRule="auto"/>
                  </w:pPr>
                </w:p>
              </w:tc>
              <w:tc>
                <w:tcPr>
                  <w:tcW w:w="1649" w:type="dxa"/>
                </w:tcPr>
                <w:p w14:paraId="3FEBC14A" w14:textId="77777777" w:rsidR="00391A8A" w:rsidRDefault="00391A8A">
                  <w:pPr>
                    <w:pStyle w:val="EmptyCellLayoutStyle"/>
                    <w:spacing w:after="0" w:line="240" w:lineRule="auto"/>
                  </w:pPr>
                </w:p>
              </w:tc>
              <w:tc>
                <w:tcPr>
                  <w:tcW w:w="1050" w:type="dxa"/>
                </w:tcPr>
                <w:p w14:paraId="52631A3C" w14:textId="77777777" w:rsidR="00391A8A" w:rsidRDefault="00391A8A">
                  <w:pPr>
                    <w:pStyle w:val="EmptyCellLayoutStyle"/>
                    <w:spacing w:after="0" w:line="240" w:lineRule="auto"/>
                  </w:pPr>
                </w:p>
              </w:tc>
              <w:tc>
                <w:tcPr>
                  <w:tcW w:w="110" w:type="dxa"/>
                </w:tcPr>
                <w:p w14:paraId="3EF24E48" w14:textId="77777777" w:rsidR="00391A8A" w:rsidRDefault="00391A8A">
                  <w:pPr>
                    <w:pStyle w:val="EmptyCellLayoutStyle"/>
                    <w:spacing w:after="0" w:line="240" w:lineRule="auto"/>
                  </w:pPr>
                </w:p>
              </w:tc>
              <w:tc>
                <w:tcPr>
                  <w:tcW w:w="68" w:type="dxa"/>
                </w:tcPr>
                <w:p w14:paraId="70B1FBDE" w14:textId="77777777" w:rsidR="00391A8A" w:rsidRDefault="00391A8A">
                  <w:pPr>
                    <w:pStyle w:val="EmptyCellLayoutStyle"/>
                    <w:spacing w:after="0" w:line="240" w:lineRule="auto"/>
                  </w:pPr>
                </w:p>
              </w:tc>
              <w:tc>
                <w:tcPr>
                  <w:tcW w:w="216" w:type="dxa"/>
                </w:tcPr>
                <w:p w14:paraId="77185A13" w14:textId="77777777" w:rsidR="00391A8A" w:rsidRDefault="00391A8A">
                  <w:pPr>
                    <w:pStyle w:val="EmptyCellLayoutStyle"/>
                    <w:spacing w:after="0" w:line="240" w:lineRule="auto"/>
                  </w:pPr>
                </w:p>
              </w:tc>
              <w:tc>
                <w:tcPr>
                  <w:tcW w:w="2123" w:type="dxa"/>
                </w:tcPr>
                <w:p w14:paraId="7C44706D" w14:textId="77777777" w:rsidR="00391A8A" w:rsidRDefault="00391A8A">
                  <w:pPr>
                    <w:pStyle w:val="EmptyCellLayoutStyle"/>
                    <w:spacing w:after="0" w:line="240" w:lineRule="auto"/>
                  </w:pPr>
                </w:p>
              </w:tc>
              <w:tc>
                <w:tcPr>
                  <w:tcW w:w="72" w:type="dxa"/>
                  <w:tcBorders>
                    <w:right w:val="single" w:sz="7" w:space="0" w:color="000000"/>
                  </w:tcBorders>
                </w:tcPr>
                <w:p w14:paraId="689A0A98" w14:textId="77777777" w:rsidR="00391A8A" w:rsidRDefault="00391A8A">
                  <w:pPr>
                    <w:pStyle w:val="EmptyCellLayoutStyle"/>
                    <w:spacing w:after="0" w:line="240" w:lineRule="auto"/>
                  </w:pPr>
                </w:p>
              </w:tc>
            </w:tr>
            <w:tr w:rsidR="00801D87" w14:paraId="1174202E" w14:textId="77777777" w:rsidTr="00801D87">
              <w:trPr>
                <w:trHeight w:val="360"/>
              </w:trPr>
              <w:tc>
                <w:tcPr>
                  <w:tcW w:w="180" w:type="dxa"/>
                  <w:tcBorders>
                    <w:left w:val="single" w:sz="7" w:space="0" w:color="000000"/>
                  </w:tcBorders>
                </w:tcPr>
                <w:p w14:paraId="139BCCB5" w14:textId="77777777" w:rsidR="00391A8A" w:rsidRDefault="00391A8A">
                  <w:pPr>
                    <w:pStyle w:val="EmptyCellLayoutStyle"/>
                    <w:spacing w:after="0" w:line="240" w:lineRule="auto"/>
                  </w:pPr>
                </w:p>
              </w:tc>
              <w:tc>
                <w:tcPr>
                  <w:tcW w:w="2016" w:type="dxa"/>
                </w:tcPr>
                <w:p w14:paraId="5B08F79F" w14:textId="77777777" w:rsidR="00391A8A" w:rsidRDefault="00391A8A">
                  <w:pPr>
                    <w:pStyle w:val="EmptyCellLayoutStyle"/>
                    <w:spacing w:after="0" w:line="240" w:lineRule="auto"/>
                  </w:pPr>
                </w:p>
              </w:tc>
              <w:tc>
                <w:tcPr>
                  <w:tcW w:w="254" w:type="dxa"/>
                </w:tcPr>
                <w:p w14:paraId="02106DA0" w14:textId="77777777" w:rsidR="00391A8A" w:rsidRDefault="00391A8A">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391A8A" w14:paraId="7B441676" w14:textId="77777777">
                    <w:trPr>
                      <w:trHeight w:val="282"/>
                    </w:trPr>
                    <w:tc>
                      <w:tcPr>
                        <w:tcW w:w="4140" w:type="dxa"/>
                        <w:tcBorders>
                          <w:top w:val="nil"/>
                          <w:left w:val="nil"/>
                          <w:bottom w:val="nil"/>
                          <w:right w:val="nil"/>
                        </w:tcBorders>
                        <w:tcMar>
                          <w:top w:w="39" w:type="dxa"/>
                          <w:left w:w="39" w:type="dxa"/>
                          <w:bottom w:w="39" w:type="dxa"/>
                          <w:right w:w="39" w:type="dxa"/>
                        </w:tcMar>
                      </w:tcPr>
                      <w:p w14:paraId="4B4A44F4" w14:textId="77777777" w:rsidR="00391A8A" w:rsidRDefault="00390AD2">
                        <w:pPr>
                          <w:spacing w:after="0" w:line="240" w:lineRule="auto"/>
                          <w:jc w:val="center"/>
                        </w:pPr>
                        <w:r>
                          <w:rPr>
                            <w:rFonts w:ascii="Arial" w:eastAsia="Arial" w:hAnsi="Arial"/>
                            <w:b/>
                            <w:color w:val="000000"/>
                            <w:sz w:val="28"/>
                          </w:rPr>
                          <w:t>September 16, 2021</w:t>
                        </w:r>
                      </w:p>
                    </w:tc>
                  </w:tr>
                </w:tbl>
                <w:p w14:paraId="7E1EAB31" w14:textId="77777777" w:rsidR="00391A8A" w:rsidRDefault="00391A8A">
                  <w:pPr>
                    <w:spacing w:after="0" w:line="240" w:lineRule="auto"/>
                  </w:pPr>
                </w:p>
              </w:tc>
              <w:tc>
                <w:tcPr>
                  <w:tcW w:w="68" w:type="dxa"/>
                </w:tcPr>
                <w:p w14:paraId="0585A565" w14:textId="77777777" w:rsidR="00391A8A" w:rsidRDefault="00391A8A">
                  <w:pPr>
                    <w:pStyle w:val="EmptyCellLayoutStyle"/>
                    <w:spacing w:after="0" w:line="240" w:lineRule="auto"/>
                  </w:pPr>
                </w:p>
              </w:tc>
              <w:tc>
                <w:tcPr>
                  <w:tcW w:w="216" w:type="dxa"/>
                </w:tcPr>
                <w:p w14:paraId="7326B8B4" w14:textId="77777777" w:rsidR="00391A8A" w:rsidRDefault="00391A8A">
                  <w:pPr>
                    <w:pStyle w:val="EmptyCellLayoutStyle"/>
                    <w:spacing w:after="0" w:line="240" w:lineRule="auto"/>
                  </w:pPr>
                </w:p>
              </w:tc>
              <w:tc>
                <w:tcPr>
                  <w:tcW w:w="2123" w:type="dxa"/>
                </w:tcPr>
                <w:p w14:paraId="2F88C741" w14:textId="77777777" w:rsidR="00391A8A" w:rsidRDefault="00391A8A">
                  <w:pPr>
                    <w:pStyle w:val="EmptyCellLayoutStyle"/>
                    <w:spacing w:after="0" w:line="240" w:lineRule="auto"/>
                  </w:pPr>
                </w:p>
              </w:tc>
              <w:tc>
                <w:tcPr>
                  <w:tcW w:w="72" w:type="dxa"/>
                  <w:tcBorders>
                    <w:right w:val="single" w:sz="7" w:space="0" w:color="000000"/>
                  </w:tcBorders>
                </w:tcPr>
                <w:p w14:paraId="2D50D7D0" w14:textId="77777777" w:rsidR="00391A8A" w:rsidRDefault="00391A8A">
                  <w:pPr>
                    <w:pStyle w:val="EmptyCellLayoutStyle"/>
                    <w:spacing w:after="0" w:line="240" w:lineRule="auto"/>
                  </w:pPr>
                </w:p>
              </w:tc>
            </w:tr>
            <w:tr w:rsidR="00391A8A" w14:paraId="5682CA74" w14:textId="77777777">
              <w:trPr>
                <w:trHeight w:val="179"/>
              </w:trPr>
              <w:tc>
                <w:tcPr>
                  <w:tcW w:w="180" w:type="dxa"/>
                  <w:tcBorders>
                    <w:left w:val="single" w:sz="7" w:space="0" w:color="000000"/>
                  </w:tcBorders>
                </w:tcPr>
                <w:p w14:paraId="2F03417B" w14:textId="77777777" w:rsidR="00391A8A" w:rsidRDefault="00391A8A">
                  <w:pPr>
                    <w:pStyle w:val="EmptyCellLayoutStyle"/>
                    <w:spacing w:after="0" w:line="240" w:lineRule="auto"/>
                  </w:pPr>
                </w:p>
              </w:tc>
              <w:tc>
                <w:tcPr>
                  <w:tcW w:w="2016" w:type="dxa"/>
                </w:tcPr>
                <w:p w14:paraId="2AF3CB13" w14:textId="77777777" w:rsidR="00391A8A" w:rsidRDefault="00391A8A">
                  <w:pPr>
                    <w:pStyle w:val="EmptyCellLayoutStyle"/>
                    <w:spacing w:after="0" w:line="240" w:lineRule="auto"/>
                  </w:pPr>
                </w:p>
              </w:tc>
              <w:tc>
                <w:tcPr>
                  <w:tcW w:w="254" w:type="dxa"/>
                </w:tcPr>
                <w:p w14:paraId="65C26500" w14:textId="77777777" w:rsidR="00391A8A" w:rsidRDefault="00391A8A">
                  <w:pPr>
                    <w:pStyle w:val="EmptyCellLayoutStyle"/>
                    <w:spacing w:after="0" w:line="240" w:lineRule="auto"/>
                  </w:pPr>
                </w:p>
              </w:tc>
              <w:tc>
                <w:tcPr>
                  <w:tcW w:w="0" w:type="dxa"/>
                </w:tcPr>
                <w:p w14:paraId="6DA9ADAE" w14:textId="77777777" w:rsidR="00391A8A" w:rsidRDefault="00391A8A">
                  <w:pPr>
                    <w:pStyle w:val="EmptyCellLayoutStyle"/>
                    <w:spacing w:after="0" w:line="240" w:lineRule="auto"/>
                  </w:pPr>
                </w:p>
              </w:tc>
              <w:tc>
                <w:tcPr>
                  <w:tcW w:w="248" w:type="dxa"/>
                </w:tcPr>
                <w:p w14:paraId="2178CFA5" w14:textId="77777777" w:rsidR="00391A8A" w:rsidRDefault="00391A8A">
                  <w:pPr>
                    <w:pStyle w:val="EmptyCellLayoutStyle"/>
                    <w:spacing w:after="0" w:line="240" w:lineRule="auto"/>
                  </w:pPr>
                </w:p>
              </w:tc>
              <w:tc>
                <w:tcPr>
                  <w:tcW w:w="179" w:type="dxa"/>
                </w:tcPr>
                <w:p w14:paraId="32C2A1EB" w14:textId="77777777" w:rsidR="00391A8A" w:rsidRDefault="00391A8A">
                  <w:pPr>
                    <w:pStyle w:val="EmptyCellLayoutStyle"/>
                    <w:spacing w:after="0" w:line="240" w:lineRule="auto"/>
                  </w:pPr>
                </w:p>
              </w:tc>
              <w:tc>
                <w:tcPr>
                  <w:tcW w:w="900" w:type="dxa"/>
                </w:tcPr>
                <w:p w14:paraId="6FCA77F4" w14:textId="77777777" w:rsidR="00391A8A" w:rsidRDefault="00391A8A">
                  <w:pPr>
                    <w:pStyle w:val="EmptyCellLayoutStyle"/>
                    <w:spacing w:after="0" w:line="240" w:lineRule="auto"/>
                  </w:pPr>
                </w:p>
              </w:tc>
              <w:tc>
                <w:tcPr>
                  <w:tcW w:w="1649" w:type="dxa"/>
                </w:tcPr>
                <w:p w14:paraId="4568C5B3" w14:textId="77777777" w:rsidR="00391A8A" w:rsidRDefault="00391A8A">
                  <w:pPr>
                    <w:pStyle w:val="EmptyCellLayoutStyle"/>
                    <w:spacing w:after="0" w:line="240" w:lineRule="auto"/>
                  </w:pPr>
                </w:p>
              </w:tc>
              <w:tc>
                <w:tcPr>
                  <w:tcW w:w="1050" w:type="dxa"/>
                </w:tcPr>
                <w:p w14:paraId="5F7539D2" w14:textId="77777777" w:rsidR="00391A8A" w:rsidRDefault="00391A8A">
                  <w:pPr>
                    <w:pStyle w:val="EmptyCellLayoutStyle"/>
                    <w:spacing w:after="0" w:line="240" w:lineRule="auto"/>
                  </w:pPr>
                </w:p>
              </w:tc>
              <w:tc>
                <w:tcPr>
                  <w:tcW w:w="110" w:type="dxa"/>
                </w:tcPr>
                <w:p w14:paraId="2F38064E" w14:textId="77777777" w:rsidR="00391A8A" w:rsidRDefault="00391A8A">
                  <w:pPr>
                    <w:pStyle w:val="EmptyCellLayoutStyle"/>
                    <w:spacing w:after="0" w:line="240" w:lineRule="auto"/>
                  </w:pPr>
                </w:p>
              </w:tc>
              <w:tc>
                <w:tcPr>
                  <w:tcW w:w="68" w:type="dxa"/>
                </w:tcPr>
                <w:p w14:paraId="1356B016" w14:textId="77777777" w:rsidR="00391A8A" w:rsidRDefault="00391A8A">
                  <w:pPr>
                    <w:pStyle w:val="EmptyCellLayoutStyle"/>
                    <w:spacing w:after="0" w:line="240" w:lineRule="auto"/>
                  </w:pPr>
                </w:p>
              </w:tc>
              <w:tc>
                <w:tcPr>
                  <w:tcW w:w="216" w:type="dxa"/>
                </w:tcPr>
                <w:p w14:paraId="7FADF5FC" w14:textId="77777777" w:rsidR="00391A8A" w:rsidRDefault="00391A8A">
                  <w:pPr>
                    <w:pStyle w:val="EmptyCellLayoutStyle"/>
                    <w:spacing w:after="0" w:line="240" w:lineRule="auto"/>
                  </w:pPr>
                </w:p>
              </w:tc>
              <w:tc>
                <w:tcPr>
                  <w:tcW w:w="2123" w:type="dxa"/>
                </w:tcPr>
                <w:p w14:paraId="4FC2B503" w14:textId="77777777" w:rsidR="00391A8A" w:rsidRDefault="00391A8A">
                  <w:pPr>
                    <w:pStyle w:val="EmptyCellLayoutStyle"/>
                    <w:spacing w:after="0" w:line="240" w:lineRule="auto"/>
                  </w:pPr>
                </w:p>
              </w:tc>
              <w:tc>
                <w:tcPr>
                  <w:tcW w:w="72" w:type="dxa"/>
                  <w:tcBorders>
                    <w:right w:val="single" w:sz="7" w:space="0" w:color="000000"/>
                  </w:tcBorders>
                </w:tcPr>
                <w:p w14:paraId="7BA726A7" w14:textId="77777777" w:rsidR="00391A8A" w:rsidRDefault="00391A8A">
                  <w:pPr>
                    <w:pStyle w:val="EmptyCellLayoutStyle"/>
                    <w:spacing w:after="0" w:line="240" w:lineRule="auto"/>
                  </w:pPr>
                </w:p>
              </w:tc>
            </w:tr>
            <w:tr w:rsidR="00801D87" w14:paraId="310D6CE0" w14:textId="77777777" w:rsidTr="00801D87">
              <w:trPr>
                <w:trHeight w:val="360"/>
              </w:trPr>
              <w:tc>
                <w:tcPr>
                  <w:tcW w:w="180" w:type="dxa"/>
                  <w:tcBorders>
                    <w:left w:val="single" w:sz="7" w:space="0" w:color="000000"/>
                  </w:tcBorders>
                </w:tcPr>
                <w:p w14:paraId="729DB2A8" w14:textId="77777777" w:rsidR="00391A8A" w:rsidRDefault="00391A8A">
                  <w:pPr>
                    <w:pStyle w:val="EmptyCellLayoutStyle"/>
                    <w:spacing w:after="0" w:line="240" w:lineRule="auto"/>
                  </w:pPr>
                </w:p>
              </w:tc>
              <w:tc>
                <w:tcPr>
                  <w:tcW w:w="2016" w:type="dxa"/>
                </w:tcPr>
                <w:p w14:paraId="26DBD42A" w14:textId="77777777" w:rsidR="00391A8A" w:rsidRDefault="00391A8A">
                  <w:pPr>
                    <w:pStyle w:val="EmptyCellLayoutStyle"/>
                    <w:spacing w:after="0" w:line="240" w:lineRule="auto"/>
                  </w:pPr>
                </w:p>
              </w:tc>
              <w:tc>
                <w:tcPr>
                  <w:tcW w:w="254" w:type="dxa"/>
                </w:tcPr>
                <w:p w14:paraId="5A670FEB" w14:textId="77777777" w:rsidR="00391A8A" w:rsidRDefault="00391A8A">
                  <w:pPr>
                    <w:pStyle w:val="EmptyCellLayoutStyle"/>
                    <w:spacing w:after="0" w:line="240" w:lineRule="auto"/>
                  </w:pPr>
                </w:p>
              </w:tc>
              <w:tc>
                <w:tcPr>
                  <w:tcW w:w="0" w:type="dxa"/>
                </w:tcPr>
                <w:p w14:paraId="3EDAA135" w14:textId="77777777" w:rsidR="00391A8A" w:rsidRDefault="00391A8A">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391A8A" w14:paraId="69BE4CF5" w14:textId="77777777">
                    <w:trPr>
                      <w:trHeight w:val="282"/>
                    </w:trPr>
                    <w:tc>
                      <w:tcPr>
                        <w:tcW w:w="4140" w:type="dxa"/>
                        <w:tcBorders>
                          <w:top w:val="nil"/>
                          <w:left w:val="nil"/>
                          <w:bottom w:val="nil"/>
                          <w:right w:val="nil"/>
                        </w:tcBorders>
                        <w:tcMar>
                          <w:top w:w="39" w:type="dxa"/>
                          <w:left w:w="39" w:type="dxa"/>
                          <w:bottom w:w="39" w:type="dxa"/>
                          <w:right w:w="39" w:type="dxa"/>
                        </w:tcMar>
                      </w:tcPr>
                      <w:p w14:paraId="64674B3D" w14:textId="77777777" w:rsidR="00391A8A" w:rsidRDefault="00390AD2">
                        <w:pPr>
                          <w:spacing w:after="0" w:line="240" w:lineRule="auto"/>
                          <w:jc w:val="center"/>
                        </w:pPr>
                        <w:r>
                          <w:rPr>
                            <w:rFonts w:ascii="Arial" w:eastAsia="Arial" w:hAnsi="Arial"/>
                            <w:b/>
                            <w:color w:val="000000"/>
                            <w:sz w:val="28"/>
                          </w:rPr>
                          <w:t>Version</w:t>
                        </w:r>
                      </w:p>
                    </w:tc>
                  </w:tr>
                </w:tbl>
                <w:p w14:paraId="449B3F20" w14:textId="77777777" w:rsidR="00391A8A" w:rsidRDefault="00391A8A">
                  <w:pPr>
                    <w:spacing w:after="0" w:line="240" w:lineRule="auto"/>
                  </w:pPr>
                </w:p>
              </w:tc>
              <w:tc>
                <w:tcPr>
                  <w:tcW w:w="68" w:type="dxa"/>
                </w:tcPr>
                <w:p w14:paraId="2F690F07" w14:textId="77777777" w:rsidR="00391A8A" w:rsidRDefault="00391A8A">
                  <w:pPr>
                    <w:pStyle w:val="EmptyCellLayoutStyle"/>
                    <w:spacing w:after="0" w:line="240" w:lineRule="auto"/>
                  </w:pPr>
                </w:p>
              </w:tc>
              <w:tc>
                <w:tcPr>
                  <w:tcW w:w="216" w:type="dxa"/>
                </w:tcPr>
                <w:p w14:paraId="6C72545C" w14:textId="77777777" w:rsidR="00391A8A" w:rsidRDefault="00391A8A">
                  <w:pPr>
                    <w:pStyle w:val="EmptyCellLayoutStyle"/>
                    <w:spacing w:after="0" w:line="240" w:lineRule="auto"/>
                  </w:pPr>
                </w:p>
              </w:tc>
              <w:tc>
                <w:tcPr>
                  <w:tcW w:w="2123" w:type="dxa"/>
                </w:tcPr>
                <w:p w14:paraId="791B3EEF" w14:textId="77777777" w:rsidR="00391A8A" w:rsidRDefault="00391A8A">
                  <w:pPr>
                    <w:pStyle w:val="EmptyCellLayoutStyle"/>
                    <w:spacing w:after="0" w:line="240" w:lineRule="auto"/>
                  </w:pPr>
                </w:p>
              </w:tc>
              <w:tc>
                <w:tcPr>
                  <w:tcW w:w="72" w:type="dxa"/>
                  <w:tcBorders>
                    <w:right w:val="single" w:sz="7" w:space="0" w:color="000000"/>
                  </w:tcBorders>
                </w:tcPr>
                <w:p w14:paraId="254A5E39" w14:textId="77777777" w:rsidR="00391A8A" w:rsidRDefault="00391A8A">
                  <w:pPr>
                    <w:pStyle w:val="EmptyCellLayoutStyle"/>
                    <w:spacing w:after="0" w:line="240" w:lineRule="auto"/>
                  </w:pPr>
                </w:p>
              </w:tc>
            </w:tr>
            <w:tr w:rsidR="00391A8A" w14:paraId="0F88151B" w14:textId="77777777">
              <w:trPr>
                <w:trHeight w:val="180"/>
              </w:trPr>
              <w:tc>
                <w:tcPr>
                  <w:tcW w:w="180" w:type="dxa"/>
                  <w:tcBorders>
                    <w:left w:val="single" w:sz="7" w:space="0" w:color="000000"/>
                  </w:tcBorders>
                </w:tcPr>
                <w:p w14:paraId="6B16A1BE" w14:textId="77777777" w:rsidR="00391A8A" w:rsidRDefault="00391A8A">
                  <w:pPr>
                    <w:pStyle w:val="EmptyCellLayoutStyle"/>
                    <w:spacing w:after="0" w:line="240" w:lineRule="auto"/>
                  </w:pPr>
                </w:p>
              </w:tc>
              <w:tc>
                <w:tcPr>
                  <w:tcW w:w="2016" w:type="dxa"/>
                </w:tcPr>
                <w:p w14:paraId="5E47E417" w14:textId="77777777" w:rsidR="00391A8A" w:rsidRDefault="00391A8A">
                  <w:pPr>
                    <w:pStyle w:val="EmptyCellLayoutStyle"/>
                    <w:spacing w:after="0" w:line="240" w:lineRule="auto"/>
                  </w:pPr>
                </w:p>
              </w:tc>
              <w:tc>
                <w:tcPr>
                  <w:tcW w:w="254" w:type="dxa"/>
                </w:tcPr>
                <w:p w14:paraId="0706401E" w14:textId="77777777" w:rsidR="00391A8A" w:rsidRDefault="00391A8A">
                  <w:pPr>
                    <w:pStyle w:val="EmptyCellLayoutStyle"/>
                    <w:spacing w:after="0" w:line="240" w:lineRule="auto"/>
                  </w:pPr>
                </w:p>
              </w:tc>
              <w:tc>
                <w:tcPr>
                  <w:tcW w:w="0" w:type="dxa"/>
                </w:tcPr>
                <w:p w14:paraId="15D678BF" w14:textId="77777777" w:rsidR="00391A8A" w:rsidRDefault="00391A8A">
                  <w:pPr>
                    <w:pStyle w:val="EmptyCellLayoutStyle"/>
                    <w:spacing w:after="0" w:line="240" w:lineRule="auto"/>
                  </w:pPr>
                </w:p>
              </w:tc>
              <w:tc>
                <w:tcPr>
                  <w:tcW w:w="248" w:type="dxa"/>
                </w:tcPr>
                <w:p w14:paraId="5FE2F38D" w14:textId="77777777" w:rsidR="00391A8A" w:rsidRDefault="00391A8A">
                  <w:pPr>
                    <w:pStyle w:val="EmptyCellLayoutStyle"/>
                    <w:spacing w:after="0" w:line="240" w:lineRule="auto"/>
                  </w:pPr>
                </w:p>
              </w:tc>
              <w:tc>
                <w:tcPr>
                  <w:tcW w:w="179" w:type="dxa"/>
                </w:tcPr>
                <w:p w14:paraId="20A662F5" w14:textId="77777777" w:rsidR="00391A8A" w:rsidRDefault="00391A8A">
                  <w:pPr>
                    <w:pStyle w:val="EmptyCellLayoutStyle"/>
                    <w:spacing w:after="0" w:line="240" w:lineRule="auto"/>
                  </w:pPr>
                </w:p>
              </w:tc>
              <w:tc>
                <w:tcPr>
                  <w:tcW w:w="900" w:type="dxa"/>
                </w:tcPr>
                <w:p w14:paraId="2A2F18B6" w14:textId="77777777" w:rsidR="00391A8A" w:rsidRDefault="00391A8A">
                  <w:pPr>
                    <w:pStyle w:val="EmptyCellLayoutStyle"/>
                    <w:spacing w:after="0" w:line="240" w:lineRule="auto"/>
                  </w:pPr>
                </w:p>
              </w:tc>
              <w:tc>
                <w:tcPr>
                  <w:tcW w:w="1649" w:type="dxa"/>
                </w:tcPr>
                <w:p w14:paraId="6BD3D16F" w14:textId="77777777" w:rsidR="00391A8A" w:rsidRDefault="00391A8A">
                  <w:pPr>
                    <w:pStyle w:val="EmptyCellLayoutStyle"/>
                    <w:spacing w:after="0" w:line="240" w:lineRule="auto"/>
                  </w:pPr>
                </w:p>
              </w:tc>
              <w:tc>
                <w:tcPr>
                  <w:tcW w:w="1050" w:type="dxa"/>
                </w:tcPr>
                <w:p w14:paraId="38168EEE" w14:textId="77777777" w:rsidR="00391A8A" w:rsidRDefault="00391A8A">
                  <w:pPr>
                    <w:pStyle w:val="EmptyCellLayoutStyle"/>
                    <w:spacing w:after="0" w:line="240" w:lineRule="auto"/>
                  </w:pPr>
                </w:p>
              </w:tc>
              <w:tc>
                <w:tcPr>
                  <w:tcW w:w="110" w:type="dxa"/>
                </w:tcPr>
                <w:p w14:paraId="547600D3" w14:textId="77777777" w:rsidR="00391A8A" w:rsidRDefault="00391A8A">
                  <w:pPr>
                    <w:pStyle w:val="EmptyCellLayoutStyle"/>
                    <w:spacing w:after="0" w:line="240" w:lineRule="auto"/>
                  </w:pPr>
                </w:p>
              </w:tc>
              <w:tc>
                <w:tcPr>
                  <w:tcW w:w="68" w:type="dxa"/>
                </w:tcPr>
                <w:p w14:paraId="4E0A799D" w14:textId="77777777" w:rsidR="00391A8A" w:rsidRDefault="00391A8A">
                  <w:pPr>
                    <w:pStyle w:val="EmptyCellLayoutStyle"/>
                    <w:spacing w:after="0" w:line="240" w:lineRule="auto"/>
                  </w:pPr>
                </w:p>
              </w:tc>
              <w:tc>
                <w:tcPr>
                  <w:tcW w:w="216" w:type="dxa"/>
                </w:tcPr>
                <w:p w14:paraId="02E86982" w14:textId="77777777" w:rsidR="00391A8A" w:rsidRDefault="00391A8A">
                  <w:pPr>
                    <w:pStyle w:val="EmptyCellLayoutStyle"/>
                    <w:spacing w:after="0" w:line="240" w:lineRule="auto"/>
                  </w:pPr>
                </w:p>
              </w:tc>
              <w:tc>
                <w:tcPr>
                  <w:tcW w:w="2123" w:type="dxa"/>
                </w:tcPr>
                <w:p w14:paraId="2924622A" w14:textId="77777777" w:rsidR="00391A8A" w:rsidRDefault="00391A8A">
                  <w:pPr>
                    <w:pStyle w:val="EmptyCellLayoutStyle"/>
                    <w:spacing w:after="0" w:line="240" w:lineRule="auto"/>
                  </w:pPr>
                </w:p>
              </w:tc>
              <w:tc>
                <w:tcPr>
                  <w:tcW w:w="72" w:type="dxa"/>
                  <w:tcBorders>
                    <w:right w:val="single" w:sz="7" w:space="0" w:color="000000"/>
                  </w:tcBorders>
                </w:tcPr>
                <w:p w14:paraId="73D6B91A" w14:textId="77777777" w:rsidR="00391A8A" w:rsidRDefault="00391A8A">
                  <w:pPr>
                    <w:pStyle w:val="EmptyCellLayoutStyle"/>
                    <w:spacing w:after="0" w:line="240" w:lineRule="auto"/>
                  </w:pPr>
                </w:p>
              </w:tc>
            </w:tr>
            <w:tr w:rsidR="00801D87" w14:paraId="7292A551" w14:textId="77777777" w:rsidTr="00801D87">
              <w:trPr>
                <w:trHeight w:val="539"/>
              </w:trPr>
              <w:tc>
                <w:tcPr>
                  <w:tcW w:w="180" w:type="dxa"/>
                  <w:tcBorders>
                    <w:left w:val="single" w:sz="7" w:space="0" w:color="000000"/>
                  </w:tcBorders>
                </w:tcPr>
                <w:p w14:paraId="729E6D9E" w14:textId="77777777" w:rsidR="00391A8A" w:rsidRDefault="00391A8A">
                  <w:pPr>
                    <w:pStyle w:val="EmptyCellLayoutStyle"/>
                    <w:spacing w:after="0" w:line="240" w:lineRule="auto"/>
                  </w:pPr>
                </w:p>
              </w:tc>
              <w:tc>
                <w:tcPr>
                  <w:tcW w:w="2016" w:type="dxa"/>
                </w:tcPr>
                <w:p w14:paraId="42E04B2C" w14:textId="77777777" w:rsidR="00391A8A" w:rsidRDefault="00391A8A">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3"/>
                  </w:tblGrid>
                  <w:tr w:rsidR="00391A8A" w14:paraId="61B8E91E" w14:textId="77777777">
                    <w:trPr>
                      <w:trHeight w:val="462"/>
                    </w:trPr>
                    <w:tc>
                      <w:tcPr>
                        <w:tcW w:w="4680" w:type="dxa"/>
                        <w:tcBorders>
                          <w:top w:val="nil"/>
                          <w:left w:val="nil"/>
                          <w:bottom w:val="nil"/>
                          <w:right w:val="nil"/>
                        </w:tcBorders>
                        <w:tcMar>
                          <w:top w:w="39" w:type="dxa"/>
                          <w:left w:w="39" w:type="dxa"/>
                          <w:bottom w:w="39" w:type="dxa"/>
                          <w:right w:w="39" w:type="dxa"/>
                        </w:tcMar>
                      </w:tcPr>
                      <w:p w14:paraId="31B0ABBB" w14:textId="77777777" w:rsidR="00391A8A" w:rsidRDefault="00390AD2">
                        <w:pPr>
                          <w:spacing w:after="0" w:line="240" w:lineRule="auto"/>
                          <w:jc w:val="center"/>
                        </w:pPr>
                        <w:r>
                          <w:rPr>
                            <w:rFonts w:ascii="Arial" w:eastAsia="Arial" w:hAnsi="Arial"/>
                            <w:b/>
                            <w:color w:val="FF0000"/>
                            <w:sz w:val="30"/>
                          </w:rPr>
                          <w:t>Public Provider Report</w:t>
                        </w:r>
                      </w:p>
                    </w:tc>
                  </w:tr>
                </w:tbl>
                <w:p w14:paraId="0DD408FB" w14:textId="77777777" w:rsidR="00391A8A" w:rsidRDefault="00391A8A">
                  <w:pPr>
                    <w:spacing w:after="0" w:line="240" w:lineRule="auto"/>
                  </w:pPr>
                </w:p>
              </w:tc>
              <w:tc>
                <w:tcPr>
                  <w:tcW w:w="2123" w:type="dxa"/>
                </w:tcPr>
                <w:p w14:paraId="7DBEEB46" w14:textId="77777777" w:rsidR="00391A8A" w:rsidRDefault="00391A8A">
                  <w:pPr>
                    <w:pStyle w:val="EmptyCellLayoutStyle"/>
                    <w:spacing w:after="0" w:line="240" w:lineRule="auto"/>
                  </w:pPr>
                </w:p>
              </w:tc>
              <w:tc>
                <w:tcPr>
                  <w:tcW w:w="72" w:type="dxa"/>
                  <w:tcBorders>
                    <w:right w:val="single" w:sz="7" w:space="0" w:color="000000"/>
                  </w:tcBorders>
                </w:tcPr>
                <w:p w14:paraId="2054DC42" w14:textId="77777777" w:rsidR="00391A8A" w:rsidRDefault="00391A8A">
                  <w:pPr>
                    <w:pStyle w:val="EmptyCellLayoutStyle"/>
                    <w:spacing w:after="0" w:line="240" w:lineRule="auto"/>
                  </w:pPr>
                </w:p>
              </w:tc>
            </w:tr>
            <w:tr w:rsidR="00391A8A" w14:paraId="46B37FBB" w14:textId="77777777">
              <w:trPr>
                <w:trHeight w:val="900"/>
              </w:trPr>
              <w:tc>
                <w:tcPr>
                  <w:tcW w:w="180" w:type="dxa"/>
                  <w:tcBorders>
                    <w:left w:val="single" w:sz="7" w:space="0" w:color="000000"/>
                  </w:tcBorders>
                </w:tcPr>
                <w:p w14:paraId="7EDD105B" w14:textId="77777777" w:rsidR="00391A8A" w:rsidRDefault="00391A8A">
                  <w:pPr>
                    <w:pStyle w:val="EmptyCellLayoutStyle"/>
                    <w:spacing w:after="0" w:line="240" w:lineRule="auto"/>
                  </w:pPr>
                </w:p>
              </w:tc>
              <w:tc>
                <w:tcPr>
                  <w:tcW w:w="2016" w:type="dxa"/>
                </w:tcPr>
                <w:p w14:paraId="01C95DB0" w14:textId="77777777" w:rsidR="00391A8A" w:rsidRDefault="00391A8A">
                  <w:pPr>
                    <w:pStyle w:val="EmptyCellLayoutStyle"/>
                    <w:spacing w:after="0" w:line="240" w:lineRule="auto"/>
                  </w:pPr>
                </w:p>
              </w:tc>
              <w:tc>
                <w:tcPr>
                  <w:tcW w:w="254" w:type="dxa"/>
                </w:tcPr>
                <w:p w14:paraId="251BC856" w14:textId="77777777" w:rsidR="00391A8A" w:rsidRDefault="00391A8A">
                  <w:pPr>
                    <w:pStyle w:val="EmptyCellLayoutStyle"/>
                    <w:spacing w:after="0" w:line="240" w:lineRule="auto"/>
                  </w:pPr>
                </w:p>
              </w:tc>
              <w:tc>
                <w:tcPr>
                  <w:tcW w:w="0" w:type="dxa"/>
                </w:tcPr>
                <w:p w14:paraId="35E142D8" w14:textId="77777777" w:rsidR="00391A8A" w:rsidRDefault="00391A8A">
                  <w:pPr>
                    <w:pStyle w:val="EmptyCellLayoutStyle"/>
                    <w:spacing w:after="0" w:line="240" w:lineRule="auto"/>
                  </w:pPr>
                </w:p>
              </w:tc>
              <w:tc>
                <w:tcPr>
                  <w:tcW w:w="248" w:type="dxa"/>
                </w:tcPr>
                <w:p w14:paraId="1DCE1A68" w14:textId="77777777" w:rsidR="00391A8A" w:rsidRDefault="00391A8A">
                  <w:pPr>
                    <w:pStyle w:val="EmptyCellLayoutStyle"/>
                    <w:spacing w:after="0" w:line="240" w:lineRule="auto"/>
                  </w:pPr>
                </w:p>
              </w:tc>
              <w:tc>
                <w:tcPr>
                  <w:tcW w:w="179" w:type="dxa"/>
                </w:tcPr>
                <w:p w14:paraId="06D7DBA1" w14:textId="77777777" w:rsidR="00391A8A" w:rsidRDefault="00391A8A">
                  <w:pPr>
                    <w:pStyle w:val="EmptyCellLayoutStyle"/>
                    <w:spacing w:after="0" w:line="240" w:lineRule="auto"/>
                  </w:pPr>
                </w:p>
              </w:tc>
              <w:tc>
                <w:tcPr>
                  <w:tcW w:w="900" w:type="dxa"/>
                </w:tcPr>
                <w:p w14:paraId="22116CC8" w14:textId="77777777" w:rsidR="00391A8A" w:rsidRDefault="00391A8A">
                  <w:pPr>
                    <w:pStyle w:val="EmptyCellLayoutStyle"/>
                    <w:spacing w:after="0" w:line="240" w:lineRule="auto"/>
                  </w:pPr>
                </w:p>
              </w:tc>
              <w:tc>
                <w:tcPr>
                  <w:tcW w:w="1649" w:type="dxa"/>
                </w:tcPr>
                <w:p w14:paraId="1186FE77" w14:textId="77777777" w:rsidR="00391A8A" w:rsidRDefault="00391A8A">
                  <w:pPr>
                    <w:pStyle w:val="EmptyCellLayoutStyle"/>
                    <w:spacing w:after="0" w:line="240" w:lineRule="auto"/>
                  </w:pPr>
                </w:p>
              </w:tc>
              <w:tc>
                <w:tcPr>
                  <w:tcW w:w="1050" w:type="dxa"/>
                </w:tcPr>
                <w:p w14:paraId="02DCCB7D" w14:textId="77777777" w:rsidR="00391A8A" w:rsidRDefault="00391A8A">
                  <w:pPr>
                    <w:pStyle w:val="EmptyCellLayoutStyle"/>
                    <w:spacing w:after="0" w:line="240" w:lineRule="auto"/>
                  </w:pPr>
                </w:p>
              </w:tc>
              <w:tc>
                <w:tcPr>
                  <w:tcW w:w="110" w:type="dxa"/>
                </w:tcPr>
                <w:p w14:paraId="6B772CFC" w14:textId="77777777" w:rsidR="00391A8A" w:rsidRDefault="00391A8A">
                  <w:pPr>
                    <w:pStyle w:val="EmptyCellLayoutStyle"/>
                    <w:spacing w:after="0" w:line="240" w:lineRule="auto"/>
                  </w:pPr>
                </w:p>
              </w:tc>
              <w:tc>
                <w:tcPr>
                  <w:tcW w:w="68" w:type="dxa"/>
                </w:tcPr>
                <w:p w14:paraId="5605B0B1" w14:textId="77777777" w:rsidR="00391A8A" w:rsidRDefault="00391A8A">
                  <w:pPr>
                    <w:pStyle w:val="EmptyCellLayoutStyle"/>
                    <w:spacing w:after="0" w:line="240" w:lineRule="auto"/>
                  </w:pPr>
                </w:p>
              </w:tc>
              <w:tc>
                <w:tcPr>
                  <w:tcW w:w="216" w:type="dxa"/>
                </w:tcPr>
                <w:p w14:paraId="33584B7F" w14:textId="77777777" w:rsidR="00391A8A" w:rsidRDefault="00391A8A">
                  <w:pPr>
                    <w:pStyle w:val="EmptyCellLayoutStyle"/>
                    <w:spacing w:after="0" w:line="240" w:lineRule="auto"/>
                  </w:pPr>
                </w:p>
              </w:tc>
              <w:tc>
                <w:tcPr>
                  <w:tcW w:w="2123" w:type="dxa"/>
                </w:tcPr>
                <w:p w14:paraId="5D550EC4" w14:textId="77777777" w:rsidR="00391A8A" w:rsidRDefault="00391A8A">
                  <w:pPr>
                    <w:pStyle w:val="EmptyCellLayoutStyle"/>
                    <w:spacing w:after="0" w:line="240" w:lineRule="auto"/>
                  </w:pPr>
                </w:p>
              </w:tc>
              <w:tc>
                <w:tcPr>
                  <w:tcW w:w="72" w:type="dxa"/>
                  <w:tcBorders>
                    <w:right w:val="single" w:sz="7" w:space="0" w:color="000000"/>
                  </w:tcBorders>
                </w:tcPr>
                <w:p w14:paraId="232467EC" w14:textId="77777777" w:rsidR="00391A8A" w:rsidRDefault="00391A8A">
                  <w:pPr>
                    <w:pStyle w:val="EmptyCellLayoutStyle"/>
                    <w:spacing w:after="0" w:line="240" w:lineRule="auto"/>
                  </w:pPr>
                </w:p>
              </w:tc>
            </w:tr>
            <w:tr w:rsidR="00801D87" w14:paraId="0A7D9974" w14:textId="77777777" w:rsidTr="00801D87">
              <w:trPr>
                <w:trHeight w:val="884"/>
              </w:trPr>
              <w:tc>
                <w:tcPr>
                  <w:tcW w:w="180" w:type="dxa"/>
                  <w:tcBorders>
                    <w:left w:val="single" w:sz="7" w:space="0" w:color="000000"/>
                  </w:tcBorders>
                </w:tcPr>
                <w:p w14:paraId="6F380F35" w14:textId="77777777" w:rsidR="00391A8A" w:rsidRDefault="00391A8A">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2"/>
                  </w:tblGrid>
                  <w:tr w:rsidR="00391A8A" w14:paraId="743D922F" w14:textId="77777777">
                    <w:trPr>
                      <w:trHeight w:val="806"/>
                    </w:trPr>
                    <w:tc>
                      <w:tcPr>
                        <w:tcW w:w="8820" w:type="dxa"/>
                        <w:tcBorders>
                          <w:top w:val="nil"/>
                          <w:left w:val="nil"/>
                          <w:bottom w:val="nil"/>
                          <w:right w:val="nil"/>
                        </w:tcBorders>
                        <w:tcMar>
                          <w:top w:w="39" w:type="dxa"/>
                          <w:left w:w="39" w:type="dxa"/>
                          <w:bottom w:w="39" w:type="dxa"/>
                          <w:right w:w="39" w:type="dxa"/>
                        </w:tcMar>
                      </w:tcPr>
                      <w:p w14:paraId="54AC6222" w14:textId="77777777" w:rsidR="00391A8A" w:rsidRDefault="00390AD2">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91DFB20" w14:textId="77777777" w:rsidR="00391A8A" w:rsidRDefault="00391A8A">
                  <w:pPr>
                    <w:spacing w:after="0" w:line="240" w:lineRule="auto"/>
                  </w:pPr>
                </w:p>
              </w:tc>
              <w:tc>
                <w:tcPr>
                  <w:tcW w:w="72" w:type="dxa"/>
                  <w:tcBorders>
                    <w:right w:val="single" w:sz="7" w:space="0" w:color="000000"/>
                  </w:tcBorders>
                </w:tcPr>
                <w:p w14:paraId="101B8302" w14:textId="77777777" w:rsidR="00391A8A" w:rsidRDefault="00391A8A">
                  <w:pPr>
                    <w:pStyle w:val="EmptyCellLayoutStyle"/>
                    <w:spacing w:after="0" w:line="240" w:lineRule="auto"/>
                  </w:pPr>
                </w:p>
              </w:tc>
            </w:tr>
            <w:tr w:rsidR="00391A8A" w14:paraId="66493D2B" w14:textId="77777777">
              <w:trPr>
                <w:trHeight w:val="555"/>
              </w:trPr>
              <w:tc>
                <w:tcPr>
                  <w:tcW w:w="180" w:type="dxa"/>
                  <w:tcBorders>
                    <w:left w:val="single" w:sz="7" w:space="0" w:color="000000"/>
                    <w:bottom w:val="single" w:sz="7" w:space="0" w:color="000000"/>
                  </w:tcBorders>
                </w:tcPr>
                <w:p w14:paraId="0F74B3B0" w14:textId="77777777" w:rsidR="00391A8A" w:rsidRDefault="00391A8A">
                  <w:pPr>
                    <w:pStyle w:val="EmptyCellLayoutStyle"/>
                    <w:spacing w:after="0" w:line="240" w:lineRule="auto"/>
                  </w:pPr>
                </w:p>
              </w:tc>
              <w:tc>
                <w:tcPr>
                  <w:tcW w:w="2016" w:type="dxa"/>
                  <w:tcBorders>
                    <w:bottom w:val="single" w:sz="7" w:space="0" w:color="000000"/>
                  </w:tcBorders>
                </w:tcPr>
                <w:p w14:paraId="0B1E116D" w14:textId="77777777" w:rsidR="00391A8A" w:rsidRDefault="00391A8A">
                  <w:pPr>
                    <w:pStyle w:val="EmptyCellLayoutStyle"/>
                    <w:spacing w:after="0" w:line="240" w:lineRule="auto"/>
                  </w:pPr>
                </w:p>
              </w:tc>
              <w:tc>
                <w:tcPr>
                  <w:tcW w:w="254" w:type="dxa"/>
                  <w:tcBorders>
                    <w:bottom w:val="single" w:sz="7" w:space="0" w:color="000000"/>
                  </w:tcBorders>
                </w:tcPr>
                <w:p w14:paraId="1B8F35B4" w14:textId="77777777" w:rsidR="00391A8A" w:rsidRDefault="00391A8A">
                  <w:pPr>
                    <w:pStyle w:val="EmptyCellLayoutStyle"/>
                    <w:spacing w:after="0" w:line="240" w:lineRule="auto"/>
                  </w:pPr>
                </w:p>
              </w:tc>
              <w:tc>
                <w:tcPr>
                  <w:tcW w:w="0" w:type="dxa"/>
                  <w:tcBorders>
                    <w:bottom w:val="single" w:sz="7" w:space="0" w:color="000000"/>
                  </w:tcBorders>
                </w:tcPr>
                <w:p w14:paraId="600BE938" w14:textId="77777777" w:rsidR="00391A8A" w:rsidRDefault="00391A8A">
                  <w:pPr>
                    <w:pStyle w:val="EmptyCellLayoutStyle"/>
                    <w:spacing w:after="0" w:line="240" w:lineRule="auto"/>
                  </w:pPr>
                </w:p>
              </w:tc>
              <w:tc>
                <w:tcPr>
                  <w:tcW w:w="248" w:type="dxa"/>
                  <w:tcBorders>
                    <w:bottom w:val="single" w:sz="7" w:space="0" w:color="000000"/>
                  </w:tcBorders>
                </w:tcPr>
                <w:p w14:paraId="43FEF757" w14:textId="77777777" w:rsidR="00391A8A" w:rsidRDefault="00391A8A">
                  <w:pPr>
                    <w:pStyle w:val="EmptyCellLayoutStyle"/>
                    <w:spacing w:after="0" w:line="240" w:lineRule="auto"/>
                  </w:pPr>
                </w:p>
              </w:tc>
              <w:tc>
                <w:tcPr>
                  <w:tcW w:w="179" w:type="dxa"/>
                  <w:tcBorders>
                    <w:bottom w:val="single" w:sz="7" w:space="0" w:color="000000"/>
                  </w:tcBorders>
                </w:tcPr>
                <w:p w14:paraId="276390F6" w14:textId="77777777" w:rsidR="00391A8A" w:rsidRDefault="00391A8A">
                  <w:pPr>
                    <w:pStyle w:val="EmptyCellLayoutStyle"/>
                    <w:spacing w:after="0" w:line="240" w:lineRule="auto"/>
                  </w:pPr>
                </w:p>
              </w:tc>
              <w:tc>
                <w:tcPr>
                  <w:tcW w:w="900" w:type="dxa"/>
                  <w:tcBorders>
                    <w:bottom w:val="single" w:sz="7" w:space="0" w:color="000000"/>
                  </w:tcBorders>
                </w:tcPr>
                <w:p w14:paraId="31BCE45E" w14:textId="77777777" w:rsidR="00391A8A" w:rsidRDefault="00391A8A">
                  <w:pPr>
                    <w:pStyle w:val="EmptyCellLayoutStyle"/>
                    <w:spacing w:after="0" w:line="240" w:lineRule="auto"/>
                  </w:pPr>
                </w:p>
              </w:tc>
              <w:tc>
                <w:tcPr>
                  <w:tcW w:w="1649" w:type="dxa"/>
                  <w:tcBorders>
                    <w:bottom w:val="single" w:sz="7" w:space="0" w:color="000000"/>
                  </w:tcBorders>
                </w:tcPr>
                <w:p w14:paraId="3691AA10" w14:textId="77777777" w:rsidR="00391A8A" w:rsidRDefault="00391A8A">
                  <w:pPr>
                    <w:pStyle w:val="EmptyCellLayoutStyle"/>
                    <w:spacing w:after="0" w:line="240" w:lineRule="auto"/>
                  </w:pPr>
                </w:p>
              </w:tc>
              <w:tc>
                <w:tcPr>
                  <w:tcW w:w="1050" w:type="dxa"/>
                  <w:tcBorders>
                    <w:bottom w:val="single" w:sz="7" w:space="0" w:color="000000"/>
                  </w:tcBorders>
                </w:tcPr>
                <w:p w14:paraId="0D35FF55" w14:textId="77777777" w:rsidR="00391A8A" w:rsidRDefault="00391A8A">
                  <w:pPr>
                    <w:pStyle w:val="EmptyCellLayoutStyle"/>
                    <w:spacing w:after="0" w:line="240" w:lineRule="auto"/>
                  </w:pPr>
                </w:p>
              </w:tc>
              <w:tc>
                <w:tcPr>
                  <w:tcW w:w="110" w:type="dxa"/>
                  <w:tcBorders>
                    <w:bottom w:val="single" w:sz="7" w:space="0" w:color="000000"/>
                  </w:tcBorders>
                </w:tcPr>
                <w:p w14:paraId="6B911959" w14:textId="77777777" w:rsidR="00391A8A" w:rsidRDefault="00391A8A">
                  <w:pPr>
                    <w:pStyle w:val="EmptyCellLayoutStyle"/>
                    <w:spacing w:after="0" w:line="240" w:lineRule="auto"/>
                  </w:pPr>
                </w:p>
              </w:tc>
              <w:tc>
                <w:tcPr>
                  <w:tcW w:w="68" w:type="dxa"/>
                  <w:tcBorders>
                    <w:bottom w:val="single" w:sz="7" w:space="0" w:color="000000"/>
                  </w:tcBorders>
                </w:tcPr>
                <w:p w14:paraId="38865163" w14:textId="77777777" w:rsidR="00391A8A" w:rsidRDefault="00391A8A">
                  <w:pPr>
                    <w:pStyle w:val="EmptyCellLayoutStyle"/>
                    <w:spacing w:after="0" w:line="240" w:lineRule="auto"/>
                  </w:pPr>
                </w:p>
              </w:tc>
              <w:tc>
                <w:tcPr>
                  <w:tcW w:w="216" w:type="dxa"/>
                  <w:tcBorders>
                    <w:bottom w:val="single" w:sz="7" w:space="0" w:color="000000"/>
                  </w:tcBorders>
                </w:tcPr>
                <w:p w14:paraId="13ED05BB" w14:textId="77777777" w:rsidR="00391A8A" w:rsidRDefault="00391A8A">
                  <w:pPr>
                    <w:pStyle w:val="EmptyCellLayoutStyle"/>
                    <w:spacing w:after="0" w:line="240" w:lineRule="auto"/>
                  </w:pPr>
                </w:p>
              </w:tc>
              <w:tc>
                <w:tcPr>
                  <w:tcW w:w="2123" w:type="dxa"/>
                  <w:tcBorders>
                    <w:bottom w:val="single" w:sz="7" w:space="0" w:color="000000"/>
                  </w:tcBorders>
                </w:tcPr>
                <w:p w14:paraId="07018458" w14:textId="77777777" w:rsidR="00391A8A" w:rsidRDefault="00391A8A">
                  <w:pPr>
                    <w:pStyle w:val="EmptyCellLayoutStyle"/>
                    <w:spacing w:after="0" w:line="240" w:lineRule="auto"/>
                  </w:pPr>
                </w:p>
              </w:tc>
              <w:tc>
                <w:tcPr>
                  <w:tcW w:w="72" w:type="dxa"/>
                  <w:tcBorders>
                    <w:bottom w:val="single" w:sz="7" w:space="0" w:color="000000"/>
                    <w:right w:val="single" w:sz="7" w:space="0" w:color="000000"/>
                  </w:tcBorders>
                </w:tcPr>
                <w:p w14:paraId="603EDA4A" w14:textId="77777777" w:rsidR="00391A8A" w:rsidRDefault="00391A8A">
                  <w:pPr>
                    <w:pStyle w:val="EmptyCellLayoutStyle"/>
                    <w:spacing w:after="0" w:line="240" w:lineRule="auto"/>
                  </w:pPr>
                </w:p>
              </w:tc>
            </w:tr>
          </w:tbl>
          <w:p w14:paraId="22BC973B" w14:textId="77777777" w:rsidR="00391A8A" w:rsidRDefault="00391A8A">
            <w:pPr>
              <w:spacing w:after="0" w:line="240" w:lineRule="auto"/>
            </w:pPr>
          </w:p>
        </w:tc>
        <w:tc>
          <w:tcPr>
            <w:tcW w:w="17" w:type="dxa"/>
          </w:tcPr>
          <w:p w14:paraId="38026888" w14:textId="77777777" w:rsidR="00391A8A" w:rsidRDefault="00391A8A">
            <w:pPr>
              <w:pStyle w:val="EmptyCellLayoutStyle"/>
              <w:spacing w:after="0" w:line="240" w:lineRule="auto"/>
            </w:pPr>
          </w:p>
        </w:tc>
      </w:tr>
    </w:tbl>
    <w:p w14:paraId="3E6B0FFD"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391A8A" w14:paraId="273DDEE3" w14:textId="77777777">
        <w:trPr>
          <w:trHeight w:val="180"/>
        </w:trPr>
        <w:tc>
          <w:tcPr>
            <w:tcW w:w="180" w:type="dxa"/>
          </w:tcPr>
          <w:p w14:paraId="2C513840" w14:textId="77777777" w:rsidR="00391A8A" w:rsidRDefault="00391A8A">
            <w:pPr>
              <w:pStyle w:val="EmptyCellLayoutStyle"/>
              <w:spacing w:after="0" w:line="240" w:lineRule="auto"/>
            </w:pPr>
          </w:p>
        </w:tc>
        <w:tc>
          <w:tcPr>
            <w:tcW w:w="720" w:type="dxa"/>
          </w:tcPr>
          <w:p w14:paraId="42E7B2D6" w14:textId="77777777" w:rsidR="00391A8A" w:rsidRDefault="00391A8A">
            <w:pPr>
              <w:pStyle w:val="EmptyCellLayoutStyle"/>
              <w:spacing w:after="0" w:line="240" w:lineRule="auto"/>
            </w:pPr>
          </w:p>
        </w:tc>
        <w:tc>
          <w:tcPr>
            <w:tcW w:w="6840" w:type="dxa"/>
          </w:tcPr>
          <w:p w14:paraId="4DC48F70" w14:textId="77777777" w:rsidR="00391A8A" w:rsidRDefault="00391A8A">
            <w:pPr>
              <w:pStyle w:val="EmptyCellLayoutStyle"/>
              <w:spacing w:after="0" w:line="240" w:lineRule="auto"/>
            </w:pPr>
          </w:p>
        </w:tc>
        <w:tc>
          <w:tcPr>
            <w:tcW w:w="1512" w:type="dxa"/>
          </w:tcPr>
          <w:p w14:paraId="08BF9169" w14:textId="77777777" w:rsidR="00391A8A" w:rsidRDefault="00391A8A">
            <w:pPr>
              <w:pStyle w:val="EmptyCellLayoutStyle"/>
              <w:spacing w:after="0" w:line="240" w:lineRule="auto"/>
            </w:pPr>
          </w:p>
        </w:tc>
        <w:tc>
          <w:tcPr>
            <w:tcW w:w="17" w:type="dxa"/>
          </w:tcPr>
          <w:p w14:paraId="383A14D4" w14:textId="77777777" w:rsidR="00391A8A" w:rsidRDefault="00391A8A">
            <w:pPr>
              <w:pStyle w:val="EmptyCellLayoutStyle"/>
              <w:spacing w:after="0" w:line="240" w:lineRule="auto"/>
            </w:pPr>
          </w:p>
        </w:tc>
      </w:tr>
      <w:tr w:rsidR="00391A8A" w14:paraId="62D59094" w14:textId="77777777">
        <w:trPr>
          <w:trHeight w:val="540"/>
        </w:trPr>
        <w:tc>
          <w:tcPr>
            <w:tcW w:w="180" w:type="dxa"/>
          </w:tcPr>
          <w:p w14:paraId="0B9C6417" w14:textId="77777777" w:rsidR="00391A8A" w:rsidRDefault="00391A8A">
            <w:pPr>
              <w:pStyle w:val="EmptyCellLayoutStyle"/>
              <w:spacing w:after="0" w:line="240" w:lineRule="auto"/>
            </w:pPr>
          </w:p>
        </w:tc>
        <w:tc>
          <w:tcPr>
            <w:tcW w:w="720" w:type="dxa"/>
          </w:tcPr>
          <w:p w14:paraId="09B86D9F" w14:textId="77777777" w:rsidR="00391A8A" w:rsidRDefault="00391A8A">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391A8A" w14:paraId="01B409F0" w14:textId="77777777">
              <w:trPr>
                <w:trHeight w:val="462"/>
              </w:trPr>
              <w:tc>
                <w:tcPr>
                  <w:tcW w:w="6840" w:type="dxa"/>
                  <w:tcBorders>
                    <w:top w:val="nil"/>
                    <w:left w:val="nil"/>
                    <w:bottom w:val="nil"/>
                    <w:right w:val="nil"/>
                  </w:tcBorders>
                  <w:tcMar>
                    <w:top w:w="39" w:type="dxa"/>
                    <w:left w:w="39" w:type="dxa"/>
                    <w:bottom w:w="39" w:type="dxa"/>
                    <w:right w:w="39" w:type="dxa"/>
                  </w:tcMar>
                </w:tcPr>
                <w:p w14:paraId="03522723" w14:textId="77777777" w:rsidR="00391A8A" w:rsidRDefault="00390AD2">
                  <w:pPr>
                    <w:spacing w:after="0" w:line="240" w:lineRule="auto"/>
                    <w:jc w:val="center"/>
                  </w:pPr>
                  <w:r>
                    <w:rPr>
                      <w:b/>
                      <w:color w:val="000000"/>
                      <w:sz w:val="36"/>
                      <w:u w:val="single"/>
                    </w:rPr>
                    <w:t>SUMMARY OF OVERALL FINDINGS</w:t>
                  </w:r>
                </w:p>
              </w:tc>
            </w:tr>
          </w:tbl>
          <w:p w14:paraId="72EDF3B5" w14:textId="77777777" w:rsidR="00391A8A" w:rsidRDefault="00391A8A">
            <w:pPr>
              <w:spacing w:after="0" w:line="240" w:lineRule="auto"/>
            </w:pPr>
          </w:p>
        </w:tc>
        <w:tc>
          <w:tcPr>
            <w:tcW w:w="1512" w:type="dxa"/>
          </w:tcPr>
          <w:p w14:paraId="2DAB6E72" w14:textId="77777777" w:rsidR="00391A8A" w:rsidRDefault="00391A8A">
            <w:pPr>
              <w:pStyle w:val="EmptyCellLayoutStyle"/>
              <w:spacing w:after="0" w:line="240" w:lineRule="auto"/>
            </w:pPr>
          </w:p>
        </w:tc>
        <w:tc>
          <w:tcPr>
            <w:tcW w:w="17" w:type="dxa"/>
          </w:tcPr>
          <w:p w14:paraId="24B8DBD0" w14:textId="77777777" w:rsidR="00391A8A" w:rsidRDefault="00391A8A">
            <w:pPr>
              <w:pStyle w:val="EmptyCellLayoutStyle"/>
              <w:spacing w:after="0" w:line="240" w:lineRule="auto"/>
            </w:pPr>
          </w:p>
        </w:tc>
      </w:tr>
      <w:tr w:rsidR="00391A8A" w14:paraId="03A2EE6E" w14:textId="77777777">
        <w:trPr>
          <w:trHeight w:val="180"/>
        </w:trPr>
        <w:tc>
          <w:tcPr>
            <w:tcW w:w="180" w:type="dxa"/>
          </w:tcPr>
          <w:p w14:paraId="36186BB0" w14:textId="77777777" w:rsidR="00391A8A" w:rsidRDefault="00391A8A">
            <w:pPr>
              <w:pStyle w:val="EmptyCellLayoutStyle"/>
              <w:spacing w:after="0" w:line="240" w:lineRule="auto"/>
            </w:pPr>
          </w:p>
        </w:tc>
        <w:tc>
          <w:tcPr>
            <w:tcW w:w="720" w:type="dxa"/>
          </w:tcPr>
          <w:p w14:paraId="61E80452" w14:textId="77777777" w:rsidR="00391A8A" w:rsidRDefault="00391A8A">
            <w:pPr>
              <w:pStyle w:val="EmptyCellLayoutStyle"/>
              <w:spacing w:after="0" w:line="240" w:lineRule="auto"/>
            </w:pPr>
          </w:p>
        </w:tc>
        <w:tc>
          <w:tcPr>
            <w:tcW w:w="6840" w:type="dxa"/>
          </w:tcPr>
          <w:p w14:paraId="1CFA9F46" w14:textId="77777777" w:rsidR="00391A8A" w:rsidRDefault="00391A8A">
            <w:pPr>
              <w:pStyle w:val="EmptyCellLayoutStyle"/>
              <w:spacing w:after="0" w:line="240" w:lineRule="auto"/>
            </w:pPr>
          </w:p>
        </w:tc>
        <w:tc>
          <w:tcPr>
            <w:tcW w:w="1512" w:type="dxa"/>
          </w:tcPr>
          <w:p w14:paraId="55BCFFF8" w14:textId="77777777" w:rsidR="00391A8A" w:rsidRDefault="00391A8A">
            <w:pPr>
              <w:pStyle w:val="EmptyCellLayoutStyle"/>
              <w:spacing w:after="0" w:line="240" w:lineRule="auto"/>
            </w:pPr>
          </w:p>
        </w:tc>
        <w:tc>
          <w:tcPr>
            <w:tcW w:w="17" w:type="dxa"/>
          </w:tcPr>
          <w:p w14:paraId="4EB4A822" w14:textId="77777777" w:rsidR="00391A8A" w:rsidRDefault="00391A8A">
            <w:pPr>
              <w:pStyle w:val="EmptyCellLayoutStyle"/>
              <w:spacing w:after="0" w:line="240" w:lineRule="auto"/>
            </w:pPr>
          </w:p>
        </w:tc>
      </w:tr>
      <w:tr w:rsidR="00801D87" w14:paraId="6AFF6CBB" w14:textId="77777777" w:rsidTr="00801D87">
        <w:tc>
          <w:tcPr>
            <w:tcW w:w="180" w:type="dxa"/>
          </w:tcPr>
          <w:p w14:paraId="1CA1AFC7" w14:textId="77777777" w:rsidR="00391A8A" w:rsidRDefault="00391A8A">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7"/>
              <w:gridCol w:w="179"/>
              <w:gridCol w:w="4313"/>
              <w:gridCol w:w="1435"/>
              <w:gridCol w:w="431"/>
            </w:tblGrid>
            <w:tr w:rsidR="00391A8A" w14:paraId="2837CC3B" w14:textId="77777777">
              <w:trPr>
                <w:trHeight w:val="180"/>
              </w:trPr>
              <w:tc>
                <w:tcPr>
                  <w:tcW w:w="360" w:type="dxa"/>
                  <w:tcBorders>
                    <w:top w:val="single" w:sz="7" w:space="0" w:color="000000"/>
                    <w:left w:val="single" w:sz="7" w:space="0" w:color="000000"/>
                  </w:tcBorders>
                </w:tcPr>
                <w:p w14:paraId="01E13984" w14:textId="77777777" w:rsidR="00391A8A" w:rsidRDefault="00391A8A">
                  <w:pPr>
                    <w:pStyle w:val="EmptyCellLayoutStyle"/>
                    <w:spacing w:after="0" w:line="240" w:lineRule="auto"/>
                  </w:pPr>
                </w:p>
              </w:tc>
              <w:tc>
                <w:tcPr>
                  <w:tcW w:w="2340" w:type="dxa"/>
                  <w:tcBorders>
                    <w:top w:val="single" w:sz="7" w:space="0" w:color="000000"/>
                  </w:tcBorders>
                </w:tcPr>
                <w:p w14:paraId="386836B9" w14:textId="77777777" w:rsidR="00391A8A" w:rsidRDefault="00391A8A">
                  <w:pPr>
                    <w:pStyle w:val="EmptyCellLayoutStyle"/>
                    <w:spacing w:after="0" w:line="240" w:lineRule="auto"/>
                  </w:pPr>
                </w:p>
              </w:tc>
              <w:tc>
                <w:tcPr>
                  <w:tcW w:w="179" w:type="dxa"/>
                  <w:tcBorders>
                    <w:top w:val="single" w:sz="7" w:space="0" w:color="000000"/>
                  </w:tcBorders>
                </w:tcPr>
                <w:p w14:paraId="110832C6" w14:textId="77777777" w:rsidR="00391A8A" w:rsidRDefault="00391A8A">
                  <w:pPr>
                    <w:pStyle w:val="EmptyCellLayoutStyle"/>
                    <w:spacing w:after="0" w:line="240" w:lineRule="auto"/>
                  </w:pPr>
                </w:p>
              </w:tc>
              <w:tc>
                <w:tcPr>
                  <w:tcW w:w="4320" w:type="dxa"/>
                  <w:tcBorders>
                    <w:top w:val="single" w:sz="7" w:space="0" w:color="000000"/>
                  </w:tcBorders>
                </w:tcPr>
                <w:p w14:paraId="02909F10" w14:textId="77777777" w:rsidR="00391A8A" w:rsidRDefault="00391A8A">
                  <w:pPr>
                    <w:pStyle w:val="EmptyCellLayoutStyle"/>
                    <w:spacing w:after="0" w:line="240" w:lineRule="auto"/>
                  </w:pPr>
                </w:p>
              </w:tc>
              <w:tc>
                <w:tcPr>
                  <w:tcW w:w="1439" w:type="dxa"/>
                  <w:tcBorders>
                    <w:top w:val="single" w:sz="7" w:space="0" w:color="000000"/>
                  </w:tcBorders>
                </w:tcPr>
                <w:p w14:paraId="0132E715" w14:textId="77777777" w:rsidR="00391A8A" w:rsidRDefault="00391A8A">
                  <w:pPr>
                    <w:pStyle w:val="EmptyCellLayoutStyle"/>
                    <w:spacing w:after="0" w:line="240" w:lineRule="auto"/>
                  </w:pPr>
                </w:p>
              </w:tc>
              <w:tc>
                <w:tcPr>
                  <w:tcW w:w="432" w:type="dxa"/>
                  <w:tcBorders>
                    <w:top w:val="single" w:sz="7" w:space="0" w:color="000000"/>
                    <w:right w:val="single" w:sz="7" w:space="0" w:color="000000"/>
                  </w:tcBorders>
                </w:tcPr>
                <w:p w14:paraId="18D7C1F0" w14:textId="77777777" w:rsidR="00391A8A" w:rsidRDefault="00391A8A">
                  <w:pPr>
                    <w:pStyle w:val="EmptyCellLayoutStyle"/>
                    <w:spacing w:after="0" w:line="240" w:lineRule="auto"/>
                  </w:pPr>
                </w:p>
              </w:tc>
            </w:tr>
            <w:tr w:rsidR="00391A8A" w14:paraId="57800EA2" w14:textId="77777777">
              <w:trPr>
                <w:trHeight w:val="359"/>
              </w:trPr>
              <w:tc>
                <w:tcPr>
                  <w:tcW w:w="360" w:type="dxa"/>
                  <w:tcBorders>
                    <w:left w:val="single" w:sz="7" w:space="0" w:color="000000"/>
                  </w:tcBorders>
                </w:tcPr>
                <w:p w14:paraId="7FA2B50C" w14:textId="77777777" w:rsidR="00391A8A" w:rsidRDefault="00391A8A">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391A8A" w14:paraId="0505E9A6" w14:textId="77777777">
                    <w:trPr>
                      <w:trHeight w:val="282"/>
                    </w:trPr>
                    <w:tc>
                      <w:tcPr>
                        <w:tcW w:w="2340" w:type="dxa"/>
                        <w:tcBorders>
                          <w:top w:val="nil"/>
                          <w:left w:val="nil"/>
                          <w:bottom w:val="nil"/>
                          <w:right w:val="nil"/>
                        </w:tcBorders>
                        <w:tcMar>
                          <w:top w:w="39" w:type="dxa"/>
                          <w:left w:w="39" w:type="dxa"/>
                          <w:bottom w:w="39" w:type="dxa"/>
                          <w:right w:w="39" w:type="dxa"/>
                        </w:tcMar>
                      </w:tcPr>
                      <w:p w14:paraId="200899ED" w14:textId="77777777" w:rsidR="00391A8A" w:rsidRDefault="00390AD2">
                        <w:pPr>
                          <w:spacing w:after="0" w:line="240" w:lineRule="auto"/>
                        </w:pPr>
                        <w:r>
                          <w:rPr>
                            <w:rFonts w:ascii="Arial" w:eastAsia="Arial" w:hAnsi="Arial"/>
                            <w:b/>
                            <w:color w:val="000000"/>
                          </w:rPr>
                          <w:t>Provider</w:t>
                        </w:r>
                      </w:p>
                    </w:tc>
                  </w:tr>
                </w:tbl>
                <w:p w14:paraId="4EE142E5" w14:textId="77777777" w:rsidR="00391A8A" w:rsidRDefault="00391A8A">
                  <w:pPr>
                    <w:spacing w:after="0" w:line="240" w:lineRule="auto"/>
                  </w:pPr>
                </w:p>
              </w:tc>
              <w:tc>
                <w:tcPr>
                  <w:tcW w:w="179" w:type="dxa"/>
                </w:tcPr>
                <w:p w14:paraId="32D030DF" w14:textId="77777777" w:rsidR="00391A8A" w:rsidRDefault="00391A8A">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391A8A" w14:paraId="3F05E2E1" w14:textId="77777777">
                    <w:trPr>
                      <w:trHeight w:val="282"/>
                    </w:trPr>
                    <w:tc>
                      <w:tcPr>
                        <w:tcW w:w="4320" w:type="dxa"/>
                        <w:tcBorders>
                          <w:top w:val="nil"/>
                          <w:left w:val="nil"/>
                          <w:bottom w:val="nil"/>
                          <w:right w:val="nil"/>
                        </w:tcBorders>
                        <w:tcMar>
                          <w:top w:w="39" w:type="dxa"/>
                          <w:left w:w="39" w:type="dxa"/>
                          <w:bottom w:w="39" w:type="dxa"/>
                          <w:right w:w="39" w:type="dxa"/>
                        </w:tcMar>
                      </w:tcPr>
                      <w:p w14:paraId="77EFA124" w14:textId="77777777" w:rsidR="00391A8A" w:rsidRDefault="00390AD2">
                        <w:pPr>
                          <w:spacing w:after="0" w:line="240" w:lineRule="auto"/>
                        </w:pPr>
                        <w:r>
                          <w:rPr>
                            <w:rFonts w:ascii="Arial" w:eastAsia="Arial" w:hAnsi="Arial"/>
                            <w:color w:val="000000"/>
                          </w:rPr>
                          <w:t>BEAVERBROOK STEP INC</w:t>
                        </w:r>
                      </w:p>
                    </w:tc>
                  </w:tr>
                </w:tbl>
                <w:p w14:paraId="5FDDB4DE" w14:textId="77777777" w:rsidR="00391A8A" w:rsidRDefault="00391A8A">
                  <w:pPr>
                    <w:spacing w:after="0" w:line="240" w:lineRule="auto"/>
                  </w:pPr>
                </w:p>
              </w:tc>
              <w:tc>
                <w:tcPr>
                  <w:tcW w:w="1439" w:type="dxa"/>
                </w:tcPr>
                <w:p w14:paraId="57708E66" w14:textId="77777777" w:rsidR="00391A8A" w:rsidRDefault="00391A8A">
                  <w:pPr>
                    <w:pStyle w:val="EmptyCellLayoutStyle"/>
                    <w:spacing w:after="0" w:line="240" w:lineRule="auto"/>
                  </w:pPr>
                </w:p>
              </w:tc>
              <w:tc>
                <w:tcPr>
                  <w:tcW w:w="432" w:type="dxa"/>
                  <w:tcBorders>
                    <w:right w:val="single" w:sz="7" w:space="0" w:color="000000"/>
                  </w:tcBorders>
                </w:tcPr>
                <w:p w14:paraId="1413D286" w14:textId="77777777" w:rsidR="00391A8A" w:rsidRDefault="00391A8A">
                  <w:pPr>
                    <w:pStyle w:val="EmptyCellLayoutStyle"/>
                    <w:spacing w:after="0" w:line="240" w:lineRule="auto"/>
                  </w:pPr>
                </w:p>
              </w:tc>
            </w:tr>
            <w:tr w:rsidR="00391A8A" w14:paraId="412E232C" w14:textId="77777777">
              <w:trPr>
                <w:trHeight w:val="180"/>
              </w:trPr>
              <w:tc>
                <w:tcPr>
                  <w:tcW w:w="360" w:type="dxa"/>
                  <w:tcBorders>
                    <w:left w:val="single" w:sz="7" w:space="0" w:color="000000"/>
                  </w:tcBorders>
                </w:tcPr>
                <w:p w14:paraId="66BE4048" w14:textId="77777777" w:rsidR="00391A8A" w:rsidRDefault="00391A8A">
                  <w:pPr>
                    <w:pStyle w:val="EmptyCellLayoutStyle"/>
                    <w:spacing w:after="0" w:line="240" w:lineRule="auto"/>
                  </w:pPr>
                </w:p>
              </w:tc>
              <w:tc>
                <w:tcPr>
                  <w:tcW w:w="2340" w:type="dxa"/>
                </w:tcPr>
                <w:p w14:paraId="2BB4E56C" w14:textId="77777777" w:rsidR="00391A8A" w:rsidRDefault="00391A8A">
                  <w:pPr>
                    <w:pStyle w:val="EmptyCellLayoutStyle"/>
                    <w:spacing w:after="0" w:line="240" w:lineRule="auto"/>
                  </w:pPr>
                </w:p>
              </w:tc>
              <w:tc>
                <w:tcPr>
                  <w:tcW w:w="179" w:type="dxa"/>
                </w:tcPr>
                <w:p w14:paraId="55D21CDA" w14:textId="77777777" w:rsidR="00391A8A" w:rsidRDefault="00391A8A">
                  <w:pPr>
                    <w:pStyle w:val="EmptyCellLayoutStyle"/>
                    <w:spacing w:after="0" w:line="240" w:lineRule="auto"/>
                  </w:pPr>
                </w:p>
              </w:tc>
              <w:tc>
                <w:tcPr>
                  <w:tcW w:w="4320" w:type="dxa"/>
                </w:tcPr>
                <w:p w14:paraId="78A9AF02" w14:textId="77777777" w:rsidR="00391A8A" w:rsidRDefault="00391A8A">
                  <w:pPr>
                    <w:pStyle w:val="EmptyCellLayoutStyle"/>
                    <w:spacing w:after="0" w:line="240" w:lineRule="auto"/>
                  </w:pPr>
                </w:p>
              </w:tc>
              <w:tc>
                <w:tcPr>
                  <w:tcW w:w="1439" w:type="dxa"/>
                </w:tcPr>
                <w:p w14:paraId="20ABDB6F" w14:textId="77777777" w:rsidR="00391A8A" w:rsidRDefault="00391A8A">
                  <w:pPr>
                    <w:pStyle w:val="EmptyCellLayoutStyle"/>
                    <w:spacing w:after="0" w:line="240" w:lineRule="auto"/>
                  </w:pPr>
                </w:p>
              </w:tc>
              <w:tc>
                <w:tcPr>
                  <w:tcW w:w="432" w:type="dxa"/>
                  <w:tcBorders>
                    <w:right w:val="single" w:sz="7" w:space="0" w:color="000000"/>
                  </w:tcBorders>
                </w:tcPr>
                <w:p w14:paraId="7C0E06F7" w14:textId="77777777" w:rsidR="00391A8A" w:rsidRDefault="00391A8A">
                  <w:pPr>
                    <w:pStyle w:val="EmptyCellLayoutStyle"/>
                    <w:spacing w:after="0" w:line="240" w:lineRule="auto"/>
                  </w:pPr>
                </w:p>
              </w:tc>
            </w:tr>
            <w:tr w:rsidR="00391A8A" w14:paraId="0837F950" w14:textId="77777777">
              <w:trPr>
                <w:trHeight w:val="359"/>
              </w:trPr>
              <w:tc>
                <w:tcPr>
                  <w:tcW w:w="360" w:type="dxa"/>
                  <w:tcBorders>
                    <w:left w:val="single" w:sz="7" w:space="0" w:color="000000"/>
                  </w:tcBorders>
                </w:tcPr>
                <w:p w14:paraId="22082920" w14:textId="77777777" w:rsidR="00391A8A" w:rsidRDefault="00391A8A">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391A8A" w14:paraId="61E7091A" w14:textId="77777777">
                    <w:trPr>
                      <w:trHeight w:val="282"/>
                    </w:trPr>
                    <w:tc>
                      <w:tcPr>
                        <w:tcW w:w="2340" w:type="dxa"/>
                        <w:tcBorders>
                          <w:top w:val="nil"/>
                          <w:left w:val="nil"/>
                          <w:bottom w:val="nil"/>
                          <w:right w:val="nil"/>
                        </w:tcBorders>
                        <w:tcMar>
                          <w:top w:w="39" w:type="dxa"/>
                          <w:left w:w="39" w:type="dxa"/>
                          <w:bottom w:w="39" w:type="dxa"/>
                          <w:right w:w="39" w:type="dxa"/>
                        </w:tcMar>
                      </w:tcPr>
                      <w:p w14:paraId="2E1E77CF" w14:textId="77777777" w:rsidR="00391A8A" w:rsidRDefault="00390AD2">
                        <w:pPr>
                          <w:spacing w:after="0" w:line="240" w:lineRule="auto"/>
                        </w:pPr>
                        <w:r>
                          <w:rPr>
                            <w:rFonts w:ascii="Arial" w:eastAsia="Arial" w:hAnsi="Arial"/>
                            <w:b/>
                            <w:color w:val="000000"/>
                          </w:rPr>
                          <w:t>Review Dates</w:t>
                        </w:r>
                      </w:p>
                    </w:tc>
                  </w:tr>
                </w:tbl>
                <w:p w14:paraId="77552087" w14:textId="77777777" w:rsidR="00391A8A" w:rsidRDefault="00391A8A">
                  <w:pPr>
                    <w:spacing w:after="0" w:line="240" w:lineRule="auto"/>
                  </w:pPr>
                </w:p>
              </w:tc>
              <w:tc>
                <w:tcPr>
                  <w:tcW w:w="179" w:type="dxa"/>
                </w:tcPr>
                <w:p w14:paraId="17CDE570" w14:textId="77777777" w:rsidR="00391A8A" w:rsidRDefault="00391A8A">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391A8A" w14:paraId="65BF5556" w14:textId="77777777">
                    <w:trPr>
                      <w:trHeight w:val="282"/>
                    </w:trPr>
                    <w:tc>
                      <w:tcPr>
                        <w:tcW w:w="4320" w:type="dxa"/>
                        <w:tcBorders>
                          <w:top w:val="nil"/>
                          <w:left w:val="nil"/>
                          <w:bottom w:val="nil"/>
                          <w:right w:val="nil"/>
                        </w:tcBorders>
                        <w:tcMar>
                          <w:top w:w="39" w:type="dxa"/>
                          <w:left w:w="39" w:type="dxa"/>
                          <w:bottom w:w="39" w:type="dxa"/>
                          <w:right w:w="39" w:type="dxa"/>
                        </w:tcMar>
                      </w:tcPr>
                      <w:p w14:paraId="50E7C00B" w14:textId="77777777" w:rsidR="00391A8A" w:rsidRDefault="00390AD2">
                        <w:pPr>
                          <w:spacing w:after="0" w:line="240" w:lineRule="auto"/>
                        </w:pPr>
                        <w:r>
                          <w:rPr>
                            <w:rFonts w:ascii="Arial" w:eastAsia="Arial" w:hAnsi="Arial"/>
                            <w:color w:val="000000"/>
                          </w:rPr>
                          <w:t>7/13/2021 - 7/19/2021</w:t>
                        </w:r>
                      </w:p>
                    </w:tc>
                  </w:tr>
                </w:tbl>
                <w:p w14:paraId="7839C14B" w14:textId="77777777" w:rsidR="00391A8A" w:rsidRDefault="00391A8A">
                  <w:pPr>
                    <w:spacing w:after="0" w:line="240" w:lineRule="auto"/>
                  </w:pPr>
                </w:p>
              </w:tc>
              <w:tc>
                <w:tcPr>
                  <w:tcW w:w="1439" w:type="dxa"/>
                </w:tcPr>
                <w:p w14:paraId="5AB96084" w14:textId="77777777" w:rsidR="00391A8A" w:rsidRDefault="00391A8A">
                  <w:pPr>
                    <w:pStyle w:val="EmptyCellLayoutStyle"/>
                    <w:spacing w:after="0" w:line="240" w:lineRule="auto"/>
                  </w:pPr>
                </w:p>
              </w:tc>
              <w:tc>
                <w:tcPr>
                  <w:tcW w:w="432" w:type="dxa"/>
                  <w:tcBorders>
                    <w:right w:val="single" w:sz="7" w:space="0" w:color="000000"/>
                  </w:tcBorders>
                </w:tcPr>
                <w:p w14:paraId="14B894FA" w14:textId="77777777" w:rsidR="00391A8A" w:rsidRDefault="00391A8A">
                  <w:pPr>
                    <w:pStyle w:val="EmptyCellLayoutStyle"/>
                    <w:spacing w:after="0" w:line="240" w:lineRule="auto"/>
                  </w:pPr>
                </w:p>
              </w:tc>
            </w:tr>
            <w:tr w:rsidR="00391A8A" w14:paraId="35107956" w14:textId="77777777">
              <w:trPr>
                <w:trHeight w:val="180"/>
              </w:trPr>
              <w:tc>
                <w:tcPr>
                  <w:tcW w:w="360" w:type="dxa"/>
                  <w:tcBorders>
                    <w:left w:val="single" w:sz="7" w:space="0" w:color="000000"/>
                  </w:tcBorders>
                </w:tcPr>
                <w:p w14:paraId="66643845" w14:textId="77777777" w:rsidR="00391A8A" w:rsidRDefault="00391A8A">
                  <w:pPr>
                    <w:pStyle w:val="EmptyCellLayoutStyle"/>
                    <w:spacing w:after="0" w:line="240" w:lineRule="auto"/>
                  </w:pPr>
                </w:p>
              </w:tc>
              <w:tc>
                <w:tcPr>
                  <w:tcW w:w="2340" w:type="dxa"/>
                </w:tcPr>
                <w:p w14:paraId="2DCF907A" w14:textId="77777777" w:rsidR="00391A8A" w:rsidRDefault="00391A8A">
                  <w:pPr>
                    <w:pStyle w:val="EmptyCellLayoutStyle"/>
                    <w:spacing w:after="0" w:line="240" w:lineRule="auto"/>
                  </w:pPr>
                </w:p>
              </w:tc>
              <w:tc>
                <w:tcPr>
                  <w:tcW w:w="179" w:type="dxa"/>
                </w:tcPr>
                <w:p w14:paraId="0EE650E5" w14:textId="77777777" w:rsidR="00391A8A" w:rsidRDefault="00391A8A">
                  <w:pPr>
                    <w:pStyle w:val="EmptyCellLayoutStyle"/>
                    <w:spacing w:after="0" w:line="240" w:lineRule="auto"/>
                  </w:pPr>
                </w:p>
              </w:tc>
              <w:tc>
                <w:tcPr>
                  <w:tcW w:w="4320" w:type="dxa"/>
                </w:tcPr>
                <w:p w14:paraId="34BA19FD" w14:textId="77777777" w:rsidR="00391A8A" w:rsidRDefault="00391A8A">
                  <w:pPr>
                    <w:pStyle w:val="EmptyCellLayoutStyle"/>
                    <w:spacing w:after="0" w:line="240" w:lineRule="auto"/>
                  </w:pPr>
                </w:p>
              </w:tc>
              <w:tc>
                <w:tcPr>
                  <w:tcW w:w="1439" w:type="dxa"/>
                </w:tcPr>
                <w:p w14:paraId="6283CC9C" w14:textId="77777777" w:rsidR="00391A8A" w:rsidRDefault="00391A8A">
                  <w:pPr>
                    <w:pStyle w:val="EmptyCellLayoutStyle"/>
                    <w:spacing w:after="0" w:line="240" w:lineRule="auto"/>
                  </w:pPr>
                </w:p>
              </w:tc>
              <w:tc>
                <w:tcPr>
                  <w:tcW w:w="432" w:type="dxa"/>
                  <w:tcBorders>
                    <w:right w:val="single" w:sz="7" w:space="0" w:color="000000"/>
                  </w:tcBorders>
                </w:tcPr>
                <w:p w14:paraId="754D645F" w14:textId="77777777" w:rsidR="00391A8A" w:rsidRDefault="00391A8A">
                  <w:pPr>
                    <w:pStyle w:val="EmptyCellLayoutStyle"/>
                    <w:spacing w:after="0" w:line="240" w:lineRule="auto"/>
                  </w:pPr>
                </w:p>
              </w:tc>
            </w:tr>
            <w:tr w:rsidR="00391A8A" w14:paraId="5EFA20D1" w14:textId="77777777">
              <w:trPr>
                <w:trHeight w:val="360"/>
              </w:trPr>
              <w:tc>
                <w:tcPr>
                  <w:tcW w:w="360" w:type="dxa"/>
                  <w:tcBorders>
                    <w:left w:val="single" w:sz="7" w:space="0" w:color="000000"/>
                  </w:tcBorders>
                </w:tcPr>
                <w:p w14:paraId="540BB693" w14:textId="77777777" w:rsidR="00391A8A" w:rsidRDefault="00391A8A">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7"/>
                  </w:tblGrid>
                  <w:tr w:rsidR="00391A8A" w14:paraId="14A8B1CE" w14:textId="77777777">
                    <w:trPr>
                      <w:trHeight w:val="462"/>
                    </w:trPr>
                    <w:tc>
                      <w:tcPr>
                        <w:tcW w:w="2340" w:type="dxa"/>
                        <w:tcBorders>
                          <w:top w:val="nil"/>
                          <w:left w:val="nil"/>
                          <w:bottom w:val="nil"/>
                          <w:right w:val="nil"/>
                        </w:tcBorders>
                        <w:tcMar>
                          <w:top w:w="39" w:type="dxa"/>
                          <w:left w:w="39" w:type="dxa"/>
                          <w:bottom w:w="39" w:type="dxa"/>
                          <w:right w:w="39" w:type="dxa"/>
                        </w:tcMar>
                      </w:tcPr>
                      <w:p w14:paraId="6068198A" w14:textId="77777777" w:rsidR="00391A8A" w:rsidRDefault="00390AD2">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6B9EA2E" w14:textId="77777777" w:rsidR="00391A8A" w:rsidRDefault="00391A8A">
                  <w:pPr>
                    <w:spacing w:after="0" w:line="240" w:lineRule="auto"/>
                  </w:pPr>
                </w:p>
              </w:tc>
              <w:tc>
                <w:tcPr>
                  <w:tcW w:w="179" w:type="dxa"/>
                </w:tcPr>
                <w:p w14:paraId="45599EFB" w14:textId="77777777" w:rsidR="00391A8A" w:rsidRDefault="00391A8A">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391A8A" w14:paraId="7B6E858F" w14:textId="77777777">
                    <w:trPr>
                      <w:trHeight w:val="282"/>
                    </w:trPr>
                    <w:tc>
                      <w:tcPr>
                        <w:tcW w:w="4320" w:type="dxa"/>
                        <w:tcBorders>
                          <w:top w:val="nil"/>
                          <w:left w:val="nil"/>
                          <w:bottom w:val="nil"/>
                          <w:right w:val="nil"/>
                        </w:tcBorders>
                        <w:tcMar>
                          <w:top w:w="39" w:type="dxa"/>
                          <w:left w:w="39" w:type="dxa"/>
                          <w:bottom w:w="39" w:type="dxa"/>
                          <w:right w:w="39" w:type="dxa"/>
                        </w:tcMar>
                      </w:tcPr>
                      <w:p w14:paraId="1A34ECD6" w14:textId="77777777" w:rsidR="00391A8A" w:rsidRDefault="00390AD2">
                        <w:pPr>
                          <w:spacing w:after="0" w:line="240" w:lineRule="auto"/>
                        </w:pPr>
                        <w:r>
                          <w:rPr>
                            <w:rFonts w:ascii="Arial" w:eastAsia="Arial" w:hAnsi="Arial"/>
                            <w:color w:val="000000"/>
                          </w:rPr>
                          <w:t>8/2/2021</w:t>
                        </w:r>
                      </w:p>
                    </w:tc>
                  </w:tr>
                </w:tbl>
                <w:p w14:paraId="5A06CB83" w14:textId="77777777" w:rsidR="00391A8A" w:rsidRDefault="00391A8A">
                  <w:pPr>
                    <w:spacing w:after="0" w:line="240" w:lineRule="auto"/>
                  </w:pPr>
                </w:p>
              </w:tc>
              <w:tc>
                <w:tcPr>
                  <w:tcW w:w="1439" w:type="dxa"/>
                </w:tcPr>
                <w:p w14:paraId="51BA5780" w14:textId="77777777" w:rsidR="00391A8A" w:rsidRDefault="00391A8A">
                  <w:pPr>
                    <w:pStyle w:val="EmptyCellLayoutStyle"/>
                    <w:spacing w:after="0" w:line="240" w:lineRule="auto"/>
                  </w:pPr>
                </w:p>
              </w:tc>
              <w:tc>
                <w:tcPr>
                  <w:tcW w:w="432" w:type="dxa"/>
                  <w:tcBorders>
                    <w:right w:val="single" w:sz="7" w:space="0" w:color="000000"/>
                  </w:tcBorders>
                </w:tcPr>
                <w:p w14:paraId="74BBAD74" w14:textId="77777777" w:rsidR="00391A8A" w:rsidRDefault="00391A8A">
                  <w:pPr>
                    <w:pStyle w:val="EmptyCellLayoutStyle"/>
                    <w:spacing w:after="0" w:line="240" w:lineRule="auto"/>
                  </w:pPr>
                </w:p>
              </w:tc>
            </w:tr>
            <w:tr w:rsidR="00391A8A" w14:paraId="502ED500" w14:textId="77777777">
              <w:trPr>
                <w:trHeight w:val="179"/>
              </w:trPr>
              <w:tc>
                <w:tcPr>
                  <w:tcW w:w="360" w:type="dxa"/>
                  <w:tcBorders>
                    <w:left w:val="single" w:sz="7" w:space="0" w:color="000000"/>
                  </w:tcBorders>
                </w:tcPr>
                <w:p w14:paraId="3CC9DE7F" w14:textId="77777777" w:rsidR="00391A8A" w:rsidRDefault="00391A8A">
                  <w:pPr>
                    <w:pStyle w:val="EmptyCellLayoutStyle"/>
                    <w:spacing w:after="0" w:line="240" w:lineRule="auto"/>
                  </w:pPr>
                </w:p>
              </w:tc>
              <w:tc>
                <w:tcPr>
                  <w:tcW w:w="2340" w:type="dxa"/>
                  <w:vMerge/>
                </w:tcPr>
                <w:p w14:paraId="27698F8C" w14:textId="77777777" w:rsidR="00391A8A" w:rsidRDefault="00391A8A">
                  <w:pPr>
                    <w:pStyle w:val="EmptyCellLayoutStyle"/>
                    <w:spacing w:after="0" w:line="240" w:lineRule="auto"/>
                  </w:pPr>
                </w:p>
              </w:tc>
              <w:tc>
                <w:tcPr>
                  <w:tcW w:w="179" w:type="dxa"/>
                </w:tcPr>
                <w:p w14:paraId="17B4A66F" w14:textId="77777777" w:rsidR="00391A8A" w:rsidRDefault="00391A8A">
                  <w:pPr>
                    <w:pStyle w:val="EmptyCellLayoutStyle"/>
                    <w:spacing w:after="0" w:line="240" w:lineRule="auto"/>
                  </w:pPr>
                </w:p>
              </w:tc>
              <w:tc>
                <w:tcPr>
                  <w:tcW w:w="4320" w:type="dxa"/>
                </w:tcPr>
                <w:p w14:paraId="0861A920" w14:textId="77777777" w:rsidR="00391A8A" w:rsidRDefault="00391A8A">
                  <w:pPr>
                    <w:pStyle w:val="EmptyCellLayoutStyle"/>
                    <w:spacing w:after="0" w:line="240" w:lineRule="auto"/>
                  </w:pPr>
                </w:p>
              </w:tc>
              <w:tc>
                <w:tcPr>
                  <w:tcW w:w="1439" w:type="dxa"/>
                </w:tcPr>
                <w:p w14:paraId="25A1D7F7" w14:textId="77777777" w:rsidR="00391A8A" w:rsidRDefault="00391A8A">
                  <w:pPr>
                    <w:pStyle w:val="EmptyCellLayoutStyle"/>
                    <w:spacing w:after="0" w:line="240" w:lineRule="auto"/>
                  </w:pPr>
                </w:p>
              </w:tc>
              <w:tc>
                <w:tcPr>
                  <w:tcW w:w="432" w:type="dxa"/>
                  <w:tcBorders>
                    <w:right w:val="single" w:sz="7" w:space="0" w:color="000000"/>
                  </w:tcBorders>
                </w:tcPr>
                <w:p w14:paraId="4CE6E011" w14:textId="77777777" w:rsidR="00391A8A" w:rsidRDefault="00391A8A">
                  <w:pPr>
                    <w:pStyle w:val="EmptyCellLayoutStyle"/>
                    <w:spacing w:after="0" w:line="240" w:lineRule="auto"/>
                  </w:pPr>
                </w:p>
              </w:tc>
            </w:tr>
            <w:tr w:rsidR="00391A8A" w14:paraId="2720C05B" w14:textId="77777777">
              <w:trPr>
                <w:trHeight w:val="179"/>
              </w:trPr>
              <w:tc>
                <w:tcPr>
                  <w:tcW w:w="360" w:type="dxa"/>
                  <w:tcBorders>
                    <w:left w:val="single" w:sz="7" w:space="0" w:color="000000"/>
                  </w:tcBorders>
                </w:tcPr>
                <w:p w14:paraId="2FAE3F43" w14:textId="77777777" w:rsidR="00391A8A" w:rsidRDefault="00391A8A">
                  <w:pPr>
                    <w:pStyle w:val="EmptyCellLayoutStyle"/>
                    <w:spacing w:after="0" w:line="240" w:lineRule="auto"/>
                  </w:pPr>
                </w:p>
              </w:tc>
              <w:tc>
                <w:tcPr>
                  <w:tcW w:w="2340" w:type="dxa"/>
                </w:tcPr>
                <w:p w14:paraId="4ABDB426" w14:textId="77777777" w:rsidR="00391A8A" w:rsidRDefault="00391A8A">
                  <w:pPr>
                    <w:pStyle w:val="EmptyCellLayoutStyle"/>
                    <w:spacing w:after="0" w:line="240" w:lineRule="auto"/>
                  </w:pPr>
                </w:p>
              </w:tc>
              <w:tc>
                <w:tcPr>
                  <w:tcW w:w="179" w:type="dxa"/>
                </w:tcPr>
                <w:p w14:paraId="6AB4E23B" w14:textId="77777777" w:rsidR="00391A8A" w:rsidRDefault="00391A8A">
                  <w:pPr>
                    <w:pStyle w:val="EmptyCellLayoutStyle"/>
                    <w:spacing w:after="0" w:line="240" w:lineRule="auto"/>
                  </w:pPr>
                </w:p>
              </w:tc>
              <w:tc>
                <w:tcPr>
                  <w:tcW w:w="4320" w:type="dxa"/>
                </w:tcPr>
                <w:p w14:paraId="3857D5C3" w14:textId="77777777" w:rsidR="00391A8A" w:rsidRDefault="00391A8A">
                  <w:pPr>
                    <w:pStyle w:val="EmptyCellLayoutStyle"/>
                    <w:spacing w:after="0" w:line="240" w:lineRule="auto"/>
                  </w:pPr>
                </w:p>
              </w:tc>
              <w:tc>
                <w:tcPr>
                  <w:tcW w:w="1439" w:type="dxa"/>
                </w:tcPr>
                <w:p w14:paraId="1CB07C00" w14:textId="77777777" w:rsidR="00391A8A" w:rsidRDefault="00391A8A">
                  <w:pPr>
                    <w:pStyle w:val="EmptyCellLayoutStyle"/>
                    <w:spacing w:after="0" w:line="240" w:lineRule="auto"/>
                  </w:pPr>
                </w:p>
              </w:tc>
              <w:tc>
                <w:tcPr>
                  <w:tcW w:w="432" w:type="dxa"/>
                  <w:tcBorders>
                    <w:right w:val="single" w:sz="7" w:space="0" w:color="000000"/>
                  </w:tcBorders>
                </w:tcPr>
                <w:p w14:paraId="3991BD87" w14:textId="77777777" w:rsidR="00391A8A" w:rsidRDefault="00391A8A">
                  <w:pPr>
                    <w:pStyle w:val="EmptyCellLayoutStyle"/>
                    <w:spacing w:after="0" w:line="240" w:lineRule="auto"/>
                  </w:pPr>
                </w:p>
              </w:tc>
            </w:tr>
            <w:tr w:rsidR="00801D87" w14:paraId="53F1B010" w14:textId="77777777" w:rsidTr="00801D87">
              <w:trPr>
                <w:trHeight w:val="359"/>
              </w:trPr>
              <w:tc>
                <w:tcPr>
                  <w:tcW w:w="360" w:type="dxa"/>
                  <w:tcBorders>
                    <w:left w:val="single" w:sz="7" w:space="0" w:color="000000"/>
                  </w:tcBorders>
                </w:tcPr>
                <w:p w14:paraId="2E803482" w14:textId="77777777" w:rsidR="00391A8A" w:rsidRDefault="00391A8A">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7"/>
                  </w:tblGrid>
                  <w:tr w:rsidR="00391A8A" w14:paraId="3445D7B5" w14:textId="77777777">
                    <w:trPr>
                      <w:trHeight w:val="282"/>
                    </w:trPr>
                    <w:tc>
                      <w:tcPr>
                        <w:tcW w:w="2340" w:type="dxa"/>
                        <w:tcBorders>
                          <w:top w:val="nil"/>
                          <w:left w:val="nil"/>
                          <w:bottom w:val="nil"/>
                          <w:right w:val="nil"/>
                        </w:tcBorders>
                        <w:tcMar>
                          <w:top w:w="39" w:type="dxa"/>
                          <w:left w:w="39" w:type="dxa"/>
                          <w:bottom w:w="39" w:type="dxa"/>
                          <w:right w:w="39" w:type="dxa"/>
                        </w:tcMar>
                      </w:tcPr>
                      <w:p w14:paraId="076B23B7" w14:textId="77777777" w:rsidR="00391A8A" w:rsidRDefault="00390AD2">
                        <w:pPr>
                          <w:spacing w:after="0" w:line="240" w:lineRule="auto"/>
                        </w:pPr>
                        <w:r>
                          <w:rPr>
                            <w:rFonts w:ascii="Arial" w:eastAsia="Arial" w:hAnsi="Arial"/>
                            <w:b/>
                            <w:color w:val="000000"/>
                          </w:rPr>
                          <w:t>Survey Team</w:t>
                        </w:r>
                      </w:p>
                    </w:tc>
                  </w:tr>
                </w:tbl>
                <w:p w14:paraId="76710561" w14:textId="77777777" w:rsidR="00391A8A" w:rsidRDefault="00391A8A">
                  <w:pPr>
                    <w:spacing w:after="0" w:line="240" w:lineRule="auto"/>
                  </w:pPr>
                </w:p>
              </w:tc>
              <w:tc>
                <w:tcPr>
                  <w:tcW w:w="179" w:type="dxa"/>
                </w:tcPr>
                <w:p w14:paraId="68E85724" w14:textId="77777777" w:rsidR="00391A8A" w:rsidRDefault="00391A8A">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391A8A" w14:paraId="7A40A946" w14:textId="77777777">
                    <w:trPr>
                      <w:trHeight w:val="282"/>
                    </w:trPr>
                    <w:tc>
                      <w:tcPr>
                        <w:tcW w:w="5760" w:type="dxa"/>
                        <w:tcBorders>
                          <w:top w:val="nil"/>
                          <w:left w:val="nil"/>
                          <w:bottom w:val="nil"/>
                          <w:right w:val="nil"/>
                        </w:tcBorders>
                        <w:tcMar>
                          <w:top w:w="39" w:type="dxa"/>
                          <w:left w:w="39" w:type="dxa"/>
                          <w:bottom w:w="39" w:type="dxa"/>
                          <w:right w:w="39" w:type="dxa"/>
                        </w:tcMar>
                      </w:tcPr>
                      <w:p w14:paraId="3463F87D" w14:textId="77777777" w:rsidR="00391A8A" w:rsidRDefault="00390AD2">
                        <w:pPr>
                          <w:spacing w:after="0" w:line="240" w:lineRule="auto"/>
                        </w:pPr>
                        <w:r>
                          <w:rPr>
                            <w:rFonts w:ascii="Arial" w:eastAsia="Arial" w:hAnsi="Arial"/>
                            <w:color w:val="000000"/>
                          </w:rPr>
                          <w:t>Mark Boghoian</w:t>
                        </w:r>
                      </w:p>
                    </w:tc>
                  </w:tr>
                  <w:tr w:rsidR="00391A8A" w14:paraId="40B0E7FE" w14:textId="77777777">
                    <w:trPr>
                      <w:trHeight w:val="282"/>
                    </w:trPr>
                    <w:tc>
                      <w:tcPr>
                        <w:tcW w:w="5760" w:type="dxa"/>
                        <w:tcBorders>
                          <w:top w:val="nil"/>
                          <w:left w:val="nil"/>
                          <w:bottom w:val="nil"/>
                          <w:right w:val="nil"/>
                        </w:tcBorders>
                        <w:tcMar>
                          <w:top w:w="39" w:type="dxa"/>
                          <w:left w:w="39" w:type="dxa"/>
                          <w:bottom w:w="39" w:type="dxa"/>
                          <w:right w:w="39" w:type="dxa"/>
                        </w:tcMar>
                      </w:tcPr>
                      <w:p w14:paraId="1DAAE8C7" w14:textId="77777777" w:rsidR="00391A8A" w:rsidRDefault="00390AD2">
                        <w:pPr>
                          <w:spacing w:after="0" w:line="240" w:lineRule="auto"/>
                        </w:pPr>
                        <w:r>
                          <w:rPr>
                            <w:rFonts w:ascii="Arial" w:eastAsia="Arial" w:hAnsi="Arial"/>
                            <w:color w:val="000000"/>
                          </w:rPr>
                          <w:t>Leslie Hayes (TL)</w:t>
                        </w:r>
                      </w:p>
                    </w:tc>
                  </w:tr>
                  <w:tr w:rsidR="00391A8A" w14:paraId="4BD05348" w14:textId="77777777">
                    <w:trPr>
                      <w:trHeight w:val="282"/>
                    </w:trPr>
                    <w:tc>
                      <w:tcPr>
                        <w:tcW w:w="5760" w:type="dxa"/>
                        <w:tcBorders>
                          <w:top w:val="nil"/>
                          <w:left w:val="nil"/>
                          <w:bottom w:val="nil"/>
                          <w:right w:val="nil"/>
                        </w:tcBorders>
                        <w:tcMar>
                          <w:top w:w="39" w:type="dxa"/>
                          <w:left w:w="39" w:type="dxa"/>
                          <w:bottom w:w="39" w:type="dxa"/>
                          <w:right w:w="39" w:type="dxa"/>
                        </w:tcMar>
                      </w:tcPr>
                      <w:p w14:paraId="5DC0E2F9" w14:textId="77777777" w:rsidR="00391A8A" w:rsidRDefault="00390AD2">
                        <w:pPr>
                          <w:spacing w:after="0" w:line="240" w:lineRule="auto"/>
                        </w:pPr>
                        <w:r>
                          <w:rPr>
                            <w:rFonts w:ascii="Arial" w:eastAsia="Arial" w:hAnsi="Arial"/>
                            <w:color w:val="000000"/>
                          </w:rPr>
                          <w:t>Margareth Larrieux</w:t>
                        </w:r>
                      </w:p>
                    </w:tc>
                  </w:tr>
                  <w:tr w:rsidR="00391A8A" w14:paraId="367D02AE" w14:textId="77777777">
                    <w:trPr>
                      <w:trHeight w:val="282"/>
                    </w:trPr>
                    <w:tc>
                      <w:tcPr>
                        <w:tcW w:w="5760" w:type="dxa"/>
                        <w:tcBorders>
                          <w:top w:val="nil"/>
                          <w:left w:val="nil"/>
                          <w:bottom w:val="nil"/>
                          <w:right w:val="nil"/>
                        </w:tcBorders>
                        <w:tcMar>
                          <w:top w:w="39" w:type="dxa"/>
                          <w:left w:w="39" w:type="dxa"/>
                          <w:bottom w:w="39" w:type="dxa"/>
                          <w:right w:w="39" w:type="dxa"/>
                        </w:tcMar>
                      </w:tcPr>
                      <w:p w14:paraId="1217CF6B" w14:textId="77777777" w:rsidR="00391A8A" w:rsidRDefault="00390AD2">
                        <w:pPr>
                          <w:spacing w:after="0" w:line="240" w:lineRule="auto"/>
                        </w:pPr>
                        <w:r>
                          <w:rPr>
                            <w:rFonts w:ascii="Arial" w:eastAsia="Arial" w:hAnsi="Arial"/>
                            <w:color w:val="000000"/>
                          </w:rPr>
                          <w:t>Lisa MacPhail</w:t>
                        </w:r>
                      </w:p>
                    </w:tc>
                  </w:tr>
                  <w:tr w:rsidR="00391A8A" w14:paraId="4DFEE68B" w14:textId="77777777">
                    <w:trPr>
                      <w:trHeight w:val="282"/>
                    </w:trPr>
                    <w:tc>
                      <w:tcPr>
                        <w:tcW w:w="5760" w:type="dxa"/>
                        <w:tcBorders>
                          <w:top w:val="nil"/>
                          <w:left w:val="nil"/>
                          <w:bottom w:val="nil"/>
                          <w:right w:val="nil"/>
                        </w:tcBorders>
                        <w:tcMar>
                          <w:top w:w="39" w:type="dxa"/>
                          <w:left w:w="39" w:type="dxa"/>
                          <w:bottom w:w="39" w:type="dxa"/>
                          <w:right w:w="39" w:type="dxa"/>
                        </w:tcMar>
                      </w:tcPr>
                      <w:p w14:paraId="74DC99A3" w14:textId="77777777" w:rsidR="00391A8A" w:rsidRDefault="00390AD2">
                        <w:pPr>
                          <w:spacing w:after="0" w:line="240" w:lineRule="auto"/>
                        </w:pPr>
                        <w:r>
                          <w:rPr>
                            <w:rFonts w:ascii="Arial" w:eastAsia="Arial" w:hAnsi="Arial"/>
                            <w:color w:val="000000"/>
                          </w:rPr>
                          <w:t>Raymond Edi-Osagie</w:t>
                        </w:r>
                      </w:p>
                    </w:tc>
                  </w:tr>
                </w:tbl>
                <w:p w14:paraId="46DF44BA" w14:textId="77777777" w:rsidR="00391A8A" w:rsidRDefault="00391A8A">
                  <w:pPr>
                    <w:spacing w:after="0" w:line="240" w:lineRule="auto"/>
                  </w:pPr>
                </w:p>
              </w:tc>
              <w:tc>
                <w:tcPr>
                  <w:tcW w:w="432" w:type="dxa"/>
                  <w:tcBorders>
                    <w:right w:val="single" w:sz="7" w:space="0" w:color="000000"/>
                  </w:tcBorders>
                </w:tcPr>
                <w:p w14:paraId="3B9EBE27" w14:textId="77777777" w:rsidR="00391A8A" w:rsidRDefault="00391A8A">
                  <w:pPr>
                    <w:pStyle w:val="EmptyCellLayoutStyle"/>
                    <w:spacing w:after="0" w:line="240" w:lineRule="auto"/>
                  </w:pPr>
                </w:p>
              </w:tc>
            </w:tr>
            <w:tr w:rsidR="00801D87" w14:paraId="19B02118" w14:textId="77777777" w:rsidTr="00801D87">
              <w:trPr>
                <w:trHeight w:val="1440"/>
              </w:trPr>
              <w:tc>
                <w:tcPr>
                  <w:tcW w:w="360" w:type="dxa"/>
                  <w:tcBorders>
                    <w:left w:val="single" w:sz="7" w:space="0" w:color="000000"/>
                  </w:tcBorders>
                </w:tcPr>
                <w:p w14:paraId="79FC441B" w14:textId="77777777" w:rsidR="00391A8A" w:rsidRDefault="00391A8A">
                  <w:pPr>
                    <w:pStyle w:val="EmptyCellLayoutStyle"/>
                    <w:spacing w:after="0" w:line="240" w:lineRule="auto"/>
                  </w:pPr>
                </w:p>
              </w:tc>
              <w:tc>
                <w:tcPr>
                  <w:tcW w:w="2340" w:type="dxa"/>
                </w:tcPr>
                <w:p w14:paraId="5DCDA808" w14:textId="77777777" w:rsidR="00391A8A" w:rsidRDefault="00391A8A">
                  <w:pPr>
                    <w:pStyle w:val="EmptyCellLayoutStyle"/>
                    <w:spacing w:after="0" w:line="240" w:lineRule="auto"/>
                  </w:pPr>
                </w:p>
              </w:tc>
              <w:tc>
                <w:tcPr>
                  <w:tcW w:w="179" w:type="dxa"/>
                </w:tcPr>
                <w:p w14:paraId="35B42E39" w14:textId="77777777" w:rsidR="00391A8A" w:rsidRDefault="00391A8A">
                  <w:pPr>
                    <w:pStyle w:val="EmptyCellLayoutStyle"/>
                    <w:spacing w:after="0" w:line="240" w:lineRule="auto"/>
                  </w:pPr>
                </w:p>
              </w:tc>
              <w:tc>
                <w:tcPr>
                  <w:tcW w:w="4320" w:type="dxa"/>
                  <w:gridSpan w:val="2"/>
                  <w:vMerge/>
                </w:tcPr>
                <w:p w14:paraId="5C5E0916" w14:textId="77777777" w:rsidR="00391A8A" w:rsidRDefault="00391A8A">
                  <w:pPr>
                    <w:pStyle w:val="EmptyCellLayoutStyle"/>
                    <w:spacing w:after="0" w:line="240" w:lineRule="auto"/>
                  </w:pPr>
                </w:p>
              </w:tc>
              <w:tc>
                <w:tcPr>
                  <w:tcW w:w="432" w:type="dxa"/>
                  <w:tcBorders>
                    <w:right w:val="single" w:sz="7" w:space="0" w:color="000000"/>
                  </w:tcBorders>
                </w:tcPr>
                <w:p w14:paraId="01AE6046" w14:textId="77777777" w:rsidR="00391A8A" w:rsidRDefault="00391A8A">
                  <w:pPr>
                    <w:pStyle w:val="EmptyCellLayoutStyle"/>
                    <w:spacing w:after="0" w:line="240" w:lineRule="auto"/>
                  </w:pPr>
                </w:p>
              </w:tc>
            </w:tr>
            <w:tr w:rsidR="00391A8A" w14:paraId="6B021FE2" w14:textId="77777777">
              <w:trPr>
                <w:trHeight w:val="179"/>
              </w:trPr>
              <w:tc>
                <w:tcPr>
                  <w:tcW w:w="360" w:type="dxa"/>
                  <w:tcBorders>
                    <w:left w:val="single" w:sz="7" w:space="0" w:color="000000"/>
                  </w:tcBorders>
                </w:tcPr>
                <w:p w14:paraId="14F24A06" w14:textId="77777777" w:rsidR="00391A8A" w:rsidRDefault="00391A8A">
                  <w:pPr>
                    <w:pStyle w:val="EmptyCellLayoutStyle"/>
                    <w:spacing w:after="0" w:line="240" w:lineRule="auto"/>
                  </w:pPr>
                </w:p>
              </w:tc>
              <w:tc>
                <w:tcPr>
                  <w:tcW w:w="2340" w:type="dxa"/>
                </w:tcPr>
                <w:p w14:paraId="2E0E8A6B" w14:textId="77777777" w:rsidR="00391A8A" w:rsidRDefault="00391A8A">
                  <w:pPr>
                    <w:pStyle w:val="EmptyCellLayoutStyle"/>
                    <w:spacing w:after="0" w:line="240" w:lineRule="auto"/>
                  </w:pPr>
                </w:p>
              </w:tc>
              <w:tc>
                <w:tcPr>
                  <w:tcW w:w="179" w:type="dxa"/>
                </w:tcPr>
                <w:p w14:paraId="7EE0F439" w14:textId="77777777" w:rsidR="00391A8A" w:rsidRDefault="00391A8A">
                  <w:pPr>
                    <w:pStyle w:val="EmptyCellLayoutStyle"/>
                    <w:spacing w:after="0" w:line="240" w:lineRule="auto"/>
                  </w:pPr>
                </w:p>
              </w:tc>
              <w:tc>
                <w:tcPr>
                  <w:tcW w:w="4320" w:type="dxa"/>
                </w:tcPr>
                <w:p w14:paraId="1706283E" w14:textId="77777777" w:rsidR="00391A8A" w:rsidRDefault="00391A8A">
                  <w:pPr>
                    <w:pStyle w:val="EmptyCellLayoutStyle"/>
                    <w:spacing w:after="0" w:line="240" w:lineRule="auto"/>
                  </w:pPr>
                </w:p>
              </w:tc>
              <w:tc>
                <w:tcPr>
                  <w:tcW w:w="1439" w:type="dxa"/>
                </w:tcPr>
                <w:p w14:paraId="62429DF9" w14:textId="77777777" w:rsidR="00391A8A" w:rsidRDefault="00391A8A">
                  <w:pPr>
                    <w:pStyle w:val="EmptyCellLayoutStyle"/>
                    <w:spacing w:after="0" w:line="240" w:lineRule="auto"/>
                  </w:pPr>
                </w:p>
              </w:tc>
              <w:tc>
                <w:tcPr>
                  <w:tcW w:w="432" w:type="dxa"/>
                  <w:tcBorders>
                    <w:right w:val="single" w:sz="7" w:space="0" w:color="000000"/>
                  </w:tcBorders>
                </w:tcPr>
                <w:p w14:paraId="30B3564A" w14:textId="77777777" w:rsidR="00391A8A" w:rsidRDefault="00391A8A">
                  <w:pPr>
                    <w:pStyle w:val="EmptyCellLayoutStyle"/>
                    <w:spacing w:after="0" w:line="240" w:lineRule="auto"/>
                  </w:pPr>
                </w:p>
              </w:tc>
            </w:tr>
            <w:tr w:rsidR="00391A8A" w14:paraId="5C9B5A45" w14:textId="77777777">
              <w:tc>
                <w:tcPr>
                  <w:tcW w:w="360" w:type="dxa"/>
                  <w:tcBorders>
                    <w:left w:val="single" w:sz="7" w:space="0" w:color="000000"/>
                    <w:bottom w:val="single" w:sz="7" w:space="0" w:color="000000"/>
                  </w:tcBorders>
                </w:tcPr>
                <w:p w14:paraId="4B8E1A7C" w14:textId="77777777" w:rsidR="00391A8A" w:rsidRDefault="00391A8A">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7"/>
                  </w:tblGrid>
                  <w:tr w:rsidR="00391A8A" w14:paraId="432DA511" w14:textId="77777777">
                    <w:trPr>
                      <w:trHeight w:val="282"/>
                    </w:trPr>
                    <w:tc>
                      <w:tcPr>
                        <w:tcW w:w="2340" w:type="dxa"/>
                        <w:tcBorders>
                          <w:top w:val="nil"/>
                          <w:left w:val="nil"/>
                          <w:bottom w:val="nil"/>
                          <w:right w:val="nil"/>
                        </w:tcBorders>
                        <w:tcMar>
                          <w:top w:w="39" w:type="dxa"/>
                          <w:left w:w="39" w:type="dxa"/>
                          <w:bottom w:w="39" w:type="dxa"/>
                          <w:right w:w="39" w:type="dxa"/>
                        </w:tcMar>
                      </w:tcPr>
                      <w:p w14:paraId="259AEAC7" w14:textId="77777777" w:rsidR="00391A8A" w:rsidRDefault="00390AD2">
                        <w:pPr>
                          <w:spacing w:after="0" w:line="240" w:lineRule="auto"/>
                        </w:pPr>
                        <w:r>
                          <w:rPr>
                            <w:rFonts w:ascii="Arial" w:eastAsia="Arial" w:hAnsi="Arial"/>
                            <w:b/>
                            <w:color w:val="000000"/>
                          </w:rPr>
                          <w:t>Citizen Volunteers</w:t>
                        </w:r>
                      </w:p>
                    </w:tc>
                  </w:tr>
                </w:tbl>
                <w:p w14:paraId="49224FAC" w14:textId="77777777" w:rsidR="00391A8A" w:rsidRDefault="00391A8A">
                  <w:pPr>
                    <w:spacing w:after="0" w:line="240" w:lineRule="auto"/>
                  </w:pPr>
                </w:p>
              </w:tc>
              <w:tc>
                <w:tcPr>
                  <w:tcW w:w="179" w:type="dxa"/>
                  <w:tcBorders>
                    <w:bottom w:val="single" w:sz="7" w:space="0" w:color="000000"/>
                  </w:tcBorders>
                </w:tcPr>
                <w:p w14:paraId="445752CD" w14:textId="77777777" w:rsidR="00391A8A" w:rsidRDefault="00391A8A">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3"/>
                  </w:tblGrid>
                  <w:tr w:rsidR="00391A8A" w14:paraId="3CE95ACF" w14:textId="77777777">
                    <w:trPr>
                      <w:trHeight w:val="282"/>
                    </w:trPr>
                    <w:tc>
                      <w:tcPr>
                        <w:tcW w:w="4320" w:type="dxa"/>
                        <w:tcBorders>
                          <w:top w:val="nil"/>
                          <w:left w:val="nil"/>
                          <w:bottom w:val="nil"/>
                          <w:right w:val="nil"/>
                        </w:tcBorders>
                        <w:tcMar>
                          <w:top w:w="39" w:type="dxa"/>
                          <w:left w:w="39" w:type="dxa"/>
                          <w:bottom w:w="39" w:type="dxa"/>
                          <w:right w:w="39" w:type="dxa"/>
                        </w:tcMar>
                      </w:tcPr>
                      <w:p w14:paraId="651049BA" w14:textId="77777777" w:rsidR="00391A8A" w:rsidRDefault="00391A8A">
                        <w:pPr>
                          <w:spacing w:after="0" w:line="240" w:lineRule="auto"/>
                          <w:rPr>
                            <w:sz w:val="0"/>
                          </w:rPr>
                        </w:pPr>
                      </w:p>
                    </w:tc>
                  </w:tr>
                </w:tbl>
                <w:p w14:paraId="5F4D82CD" w14:textId="77777777" w:rsidR="00391A8A" w:rsidRDefault="00391A8A">
                  <w:pPr>
                    <w:spacing w:after="0" w:line="240" w:lineRule="auto"/>
                  </w:pPr>
                </w:p>
              </w:tc>
              <w:tc>
                <w:tcPr>
                  <w:tcW w:w="1439" w:type="dxa"/>
                  <w:tcBorders>
                    <w:bottom w:val="single" w:sz="7" w:space="0" w:color="000000"/>
                  </w:tcBorders>
                </w:tcPr>
                <w:p w14:paraId="3B9FD6E1" w14:textId="77777777" w:rsidR="00391A8A" w:rsidRDefault="00391A8A">
                  <w:pPr>
                    <w:pStyle w:val="EmptyCellLayoutStyle"/>
                    <w:spacing w:after="0" w:line="240" w:lineRule="auto"/>
                  </w:pPr>
                </w:p>
              </w:tc>
              <w:tc>
                <w:tcPr>
                  <w:tcW w:w="432" w:type="dxa"/>
                  <w:tcBorders>
                    <w:bottom w:val="single" w:sz="7" w:space="0" w:color="000000"/>
                    <w:right w:val="single" w:sz="7" w:space="0" w:color="000000"/>
                  </w:tcBorders>
                </w:tcPr>
                <w:p w14:paraId="7E03387F" w14:textId="77777777" w:rsidR="00391A8A" w:rsidRDefault="00391A8A">
                  <w:pPr>
                    <w:pStyle w:val="EmptyCellLayoutStyle"/>
                    <w:spacing w:after="0" w:line="240" w:lineRule="auto"/>
                  </w:pPr>
                </w:p>
              </w:tc>
            </w:tr>
          </w:tbl>
          <w:p w14:paraId="4EE2E5E7" w14:textId="77777777" w:rsidR="00391A8A" w:rsidRDefault="00391A8A">
            <w:pPr>
              <w:spacing w:after="0" w:line="240" w:lineRule="auto"/>
            </w:pPr>
          </w:p>
        </w:tc>
        <w:tc>
          <w:tcPr>
            <w:tcW w:w="17" w:type="dxa"/>
          </w:tcPr>
          <w:p w14:paraId="0B057252" w14:textId="77777777" w:rsidR="00391A8A" w:rsidRDefault="00391A8A">
            <w:pPr>
              <w:pStyle w:val="EmptyCellLayoutStyle"/>
              <w:spacing w:after="0" w:line="240" w:lineRule="auto"/>
            </w:pPr>
          </w:p>
        </w:tc>
      </w:tr>
    </w:tbl>
    <w:p w14:paraId="63FB43EF"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391A8A" w14:paraId="1D886E01"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391A8A" w14:paraId="1851E355" w14:textId="77777777">
              <w:trPr>
                <w:trHeight w:val="180"/>
              </w:trPr>
              <w:tc>
                <w:tcPr>
                  <w:tcW w:w="270" w:type="dxa"/>
                </w:tcPr>
                <w:p w14:paraId="396A075C" w14:textId="77777777" w:rsidR="00391A8A" w:rsidRDefault="00391A8A">
                  <w:pPr>
                    <w:pStyle w:val="EmptyCellLayoutStyle"/>
                    <w:spacing w:after="0" w:line="240" w:lineRule="auto"/>
                  </w:pPr>
                </w:p>
              </w:tc>
              <w:tc>
                <w:tcPr>
                  <w:tcW w:w="8982" w:type="dxa"/>
                </w:tcPr>
                <w:p w14:paraId="33A91E9A" w14:textId="77777777" w:rsidR="00391A8A" w:rsidRDefault="00391A8A">
                  <w:pPr>
                    <w:pStyle w:val="EmptyCellLayoutStyle"/>
                    <w:spacing w:after="0" w:line="240" w:lineRule="auto"/>
                  </w:pPr>
                </w:p>
              </w:tc>
              <w:tc>
                <w:tcPr>
                  <w:tcW w:w="18" w:type="dxa"/>
                </w:tcPr>
                <w:p w14:paraId="7A07CD0A" w14:textId="77777777" w:rsidR="00391A8A" w:rsidRDefault="00391A8A">
                  <w:pPr>
                    <w:pStyle w:val="EmptyCellLayoutStyle"/>
                    <w:spacing w:after="0" w:line="240" w:lineRule="auto"/>
                  </w:pPr>
                </w:p>
              </w:tc>
            </w:tr>
            <w:tr w:rsidR="00391A8A" w14:paraId="48861E13" w14:textId="77777777">
              <w:tc>
                <w:tcPr>
                  <w:tcW w:w="270" w:type="dxa"/>
                </w:tcPr>
                <w:p w14:paraId="188B0089" w14:textId="77777777" w:rsidR="00391A8A" w:rsidRDefault="00391A8A">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801D87" w14:paraId="7FCD331B" w14:textId="77777777" w:rsidTr="00801D8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A03447" w14:textId="77777777" w:rsidR="00391A8A" w:rsidRDefault="00390AD2">
                        <w:pPr>
                          <w:spacing w:after="0" w:line="240" w:lineRule="auto"/>
                        </w:pPr>
                        <w:r>
                          <w:rPr>
                            <w:rFonts w:ascii="Arial" w:eastAsia="Arial" w:hAnsi="Arial"/>
                            <w:b/>
                            <w:color w:val="000000"/>
                            <w:u w:val="single"/>
                          </w:rPr>
                          <w:t>Survey scope and findings for Residential and Individual Home Supports</w:t>
                        </w:r>
                      </w:p>
                    </w:tc>
                  </w:tr>
                  <w:tr w:rsidR="00391A8A" w14:paraId="4CBD557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E2E8898" w14:textId="77777777" w:rsidR="00391A8A" w:rsidRDefault="00390AD2">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A3B1DBD" w14:textId="77777777" w:rsidR="00391A8A" w:rsidRDefault="00390AD2">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8F0B281" w14:textId="77777777" w:rsidR="00391A8A" w:rsidRDefault="00390AD2">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FCC659" w14:textId="77777777" w:rsidR="00391A8A" w:rsidRDefault="00390AD2">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05202BF" w14:textId="77777777" w:rsidR="00391A8A" w:rsidRDefault="00390AD2">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403EFD" w14:textId="77777777" w:rsidR="00391A8A" w:rsidRDefault="00390AD2">
                        <w:pPr>
                          <w:spacing w:after="0" w:line="240" w:lineRule="auto"/>
                        </w:pPr>
                        <w:r>
                          <w:rPr>
                            <w:rFonts w:ascii="Arial" w:eastAsia="Arial" w:hAnsi="Arial"/>
                            <w:b/>
                            <w:color w:val="000000"/>
                          </w:rPr>
                          <w:t>Certification Level</w:t>
                        </w:r>
                      </w:p>
                    </w:tc>
                  </w:tr>
                  <w:tr w:rsidR="00391A8A" w14:paraId="70395274"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6838840" w14:textId="77777777" w:rsidR="00391A8A" w:rsidRDefault="00390AD2">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F0EBB91" w14:textId="77777777" w:rsidR="00391A8A" w:rsidRDefault="00390AD2">
                        <w:pPr>
                          <w:spacing w:after="0" w:line="240" w:lineRule="auto"/>
                        </w:pPr>
                        <w:r>
                          <w:rPr>
                            <w:rFonts w:ascii="Arial" w:eastAsia="Arial" w:hAnsi="Arial"/>
                            <w:color w:val="000000"/>
                          </w:rPr>
                          <w:t xml:space="preserve">9 location(s) 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33E8BFC" w14:textId="77777777" w:rsidR="00391A8A" w:rsidRDefault="00390AD2">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18D0204" w14:textId="77777777" w:rsidR="00391A8A" w:rsidRDefault="00390AD2">
                        <w:pPr>
                          <w:spacing w:after="0" w:line="240" w:lineRule="auto"/>
                        </w:pPr>
                        <w:r>
                          <w:rPr>
                            <w:rFonts w:ascii="Arial" w:eastAsia="Arial" w:hAnsi="Arial"/>
                            <w:color w:val="000000"/>
                          </w:rPr>
                          <w:t>81/84 2 Year License 08/02/2021 -  08/02/2023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9930129" w14:textId="77777777" w:rsidR="00391A8A" w:rsidRDefault="00391A8A">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7A06B18" w14:textId="77777777" w:rsidR="00391A8A" w:rsidRDefault="00390AD2">
                        <w:pPr>
                          <w:spacing w:after="0" w:line="240" w:lineRule="auto"/>
                        </w:pPr>
                        <w:r>
                          <w:rPr>
                            <w:rFonts w:ascii="Arial" w:eastAsia="Arial" w:hAnsi="Arial"/>
                            <w:color w:val="000000"/>
                          </w:rPr>
                          <w:t>37 / 37 Certified 08/02/2021 -  08/02/2023</w:t>
                        </w:r>
                      </w:p>
                    </w:tc>
                  </w:tr>
                  <w:tr w:rsidR="00391A8A" w14:paraId="02D7A00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D2B11" w14:textId="77777777" w:rsidR="00391A8A" w:rsidRDefault="00390AD2">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1FFE" w14:textId="77777777" w:rsidR="00391A8A" w:rsidRDefault="00390AD2">
                        <w:pPr>
                          <w:spacing w:after="0" w:line="240" w:lineRule="auto"/>
                        </w:pPr>
                        <w:r>
                          <w:rPr>
                            <w:rFonts w:ascii="Arial" w:eastAsia="Arial" w:hAnsi="Arial"/>
                            <w:color w:val="000000"/>
                          </w:rPr>
                          <w:t xml:space="preserve">6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A0D91"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759A7"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73DAE" w14:textId="77777777" w:rsidR="00391A8A" w:rsidRDefault="00390AD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5DFCD" w14:textId="77777777" w:rsidR="00391A8A" w:rsidRDefault="00390AD2">
                        <w:pPr>
                          <w:spacing w:after="0" w:line="240" w:lineRule="auto"/>
                        </w:pPr>
                        <w:r>
                          <w:rPr>
                            <w:rFonts w:ascii="Arial" w:eastAsia="Arial" w:hAnsi="Arial"/>
                            <w:color w:val="000000"/>
                          </w:rPr>
                          <w:t>15 / 15</w:t>
                        </w:r>
                      </w:p>
                    </w:tc>
                  </w:tr>
                  <w:tr w:rsidR="00391A8A" w14:paraId="639D652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FD3E" w14:textId="77777777" w:rsidR="00391A8A" w:rsidRDefault="00390AD2">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9FF0E" w14:textId="77777777" w:rsidR="00391A8A" w:rsidRDefault="00390AD2">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A8A28"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32B13"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4C32" w14:textId="77777777" w:rsidR="00391A8A" w:rsidRDefault="00390AD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00144" w14:textId="77777777" w:rsidR="00391A8A" w:rsidRDefault="00390AD2">
                        <w:pPr>
                          <w:spacing w:after="0" w:line="240" w:lineRule="auto"/>
                        </w:pPr>
                        <w:r>
                          <w:rPr>
                            <w:rFonts w:ascii="Arial" w:eastAsia="Arial" w:hAnsi="Arial"/>
                            <w:color w:val="000000"/>
                          </w:rPr>
                          <w:t>16 / 16</w:t>
                        </w:r>
                      </w:p>
                    </w:tc>
                  </w:tr>
                  <w:tr w:rsidR="00391A8A" w14:paraId="3F57F34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E154F" w14:textId="77777777" w:rsidR="00391A8A" w:rsidRDefault="00390AD2">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3B82" w14:textId="77777777" w:rsidR="00391A8A" w:rsidRDefault="00390AD2">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D2D4"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3D85F"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087AF" w14:textId="77777777" w:rsidR="00391A8A" w:rsidRDefault="00390AD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20FE0" w14:textId="77777777" w:rsidR="00391A8A" w:rsidRDefault="00390AD2">
                        <w:pPr>
                          <w:spacing w:after="0" w:line="240" w:lineRule="auto"/>
                        </w:pPr>
                        <w:r>
                          <w:rPr>
                            <w:rFonts w:ascii="Arial" w:eastAsia="Arial" w:hAnsi="Arial"/>
                            <w:color w:val="000000"/>
                          </w:rPr>
                          <w:t>6 / 6</w:t>
                        </w:r>
                      </w:p>
                    </w:tc>
                  </w:tr>
                  <w:tr w:rsidR="00801D87" w14:paraId="786D474E" w14:textId="77777777" w:rsidTr="00801D8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1C7150" w14:textId="77777777" w:rsidR="00391A8A" w:rsidRDefault="00390AD2">
                        <w:pPr>
                          <w:spacing w:after="0" w:line="240" w:lineRule="auto"/>
                        </w:pPr>
                        <w:r>
                          <w:rPr>
                            <w:rFonts w:ascii="Arial" w:eastAsia="Arial" w:hAnsi="Arial"/>
                            <w:b/>
                            <w:color w:val="000000"/>
                            <w:u w:val="single"/>
                          </w:rPr>
                          <w:t>Survey scope and findings for Employment and Day Supports</w:t>
                        </w:r>
                      </w:p>
                    </w:tc>
                  </w:tr>
                  <w:tr w:rsidR="00391A8A" w14:paraId="4FE193F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5568FF" w14:textId="77777777" w:rsidR="00391A8A" w:rsidRDefault="00390AD2">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EA9BEDA" w14:textId="77777777" w:rsidR="00391A8A" w:rsidRDefault="00390AD2">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10B7E38" w14:textId="77777777" w:rsidR="00391A8A" w:rsidRDefault="00390AD2">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0F6200F" w14:textId="77777777" w:rsidR="00391A8A" w:rsidRDefault="00390AD2">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D38A0A3" w14:textId="77777777" w:rsidR="00391A8A" w:rsidRDefault="00390AD2">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077681B" w14:textId="77777777" w:rsidR="00391A8A" w:rsidRDefault="00390AD2">
                        <w:pPr>
                          <w:spacing w:after="0" w:line="240" w:lineRule="auto"/>
                        </w:pPr>
                        <w:r>
                          <w:rPr>
                            <w:rFonts w:ascii="Arial" w:eastAsia="Arial" w:hAnsi="Arial"/>
                            <w:b/>
                            <w:color w:val="000000"/>
                          </w:rPr>
                          <w:t>Certification Level</w:t>
                        </w:r>
                      </w:p>
                    </w:tc>
                  </w:tr>
                  <w:tr w:rsidR="00391A8A" w14:paraId="6308F56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BF59756" w14:textId="77777777" w:rsidR="00391A8A" w:rsidRDefault="00390AD2">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7BB91B7" w14:textId="77777777" w:rsidR="00391A8A" w:rsidRDefault="00390AD2">
                        <w:pPr>
                          <w:spacing w:after="0" w:line="240" w:lineRule="auto"/>
                        </w:pPr>
                        <w:r>
                          <w:rPr>
                            <w:rFonts w:ascii="Arial" w:eastAsia="Arial" w:hAnsi="Arial"/>
                            <w:color w:val="000000"/>
                          </w:rPr>
                          <w:t xml:space="preserve">4 location(s) 15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1D1DA4B" w14:textId="77777777" w:rsidR="00391A8A" w:rsidRDefault="00390AD2">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AB04DA8" w14:textId="77777777" w:rsidR="00391A8A" w:rsidRDefault="00390AD2">
                        <w:pPr>
                          <w:spacing w:after="0" w:line="240" w:lineRule="auto"/>
                        </w:pPr>
                        <w:r>
                          <w:rPr>
                            <w:rFonts w:ascii="Arial" w:eastAsia="Arial" w:hAnsi="Arial"/>
                            <w:color w:val="000000"/>
                          </w:rPr>
                          <w:t>58/59 2 Year License 08/02/2021 -  08/02/2023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89FFAC7" w14:textId="77777777" w:rsidR="00391A8A" w:rsidRDefault="00391A8A">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C64687A" w14:textId="77777777" w:rsidR="00391A8A" w:rsidRDefault="00390AD2">
                        <w:pPr>
                          <w:spacing w:after="0" w:line="240" w:lineRule="auto"/>
                        </w:pPr>
                        <w:r>
                          <w:rPr>
                            <w:rFonts w:ascii="Arial" w:eastAsia="Arial" w:hAnsi="Arial"/>
                            <w:color w:val="000000"/>
                          </w:rPr>
                          <w:t>35 / 35 Certified 08/02/2021 -  08/02/2023</w:t>
                        </w:r>
                      </w:p>
                    </w:tc>
                  </w:tr>
                  <w:tr w:rsidR="00391A8A" w14:paraId="55B21C6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253D" w14:textId="77777777" w:rsidR="00391A8A" w:rsidRDefault="00390AD2">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9789" w14:textId="77777777" w:rsidR="00391A8A" w:rsidRDefault="00390AD2">
                        <w:pPr>
                          <w:spacing w:after="0" w:line="240" w:lineRule="auto"/>
                        </w:pPr>
                        <w:r>
                          <w:rPr>
                            <w:rFonts w:ascii="Arial" w:eastAsia="Arial" w:hAnsi="Arial"/>
                            <w:color w:val="000000"/>
                          </w:rPr>
                          <w:t xml:space="preserve">3 location(s) 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23EB6"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C7AB9"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CE44D" w14:textId="77777777" w:rsidR="00391A8A" w:rsidRDefault="00390AD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F1053" w14:textId="77777777" w:rsidR="00391A8A" w:rsidRDefault="00390AD2">
                        <w:pPr>
                          <w:spacing w:after="0" w:line="240" w:lineRule="auto"/>
                        </w:pPr>
                        <w:r>
                          <w:rPr>
                            <w:rFonts w:ascii="Arial" w:eastAsia="Arial" w:hAnsi="Arial"/>
                            <w:color w:val="000000"/>
                          </w:rPr>
                          <w:t>9 / 9</w:t>
                        </w:r>
                      </w:p>
                    </w:tc>
                  </w:tr>
                  <w:tr w:rsidR="00391A8A" w14:paraId="66874EC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7F2CF" w14:textId="77777777" w:rsidR="00391A8A" w:rsidRDefault="00390AD2">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B7CE" w14:textId="77777777" w:rsidR="00391A8A" w:rsidRDefault="00390AD2">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A340C"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A4E0"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0EA29" w14:textId="77777777" w:rsidR="00391A8A" w:rsidRDefault="00390AD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3F6FF" w14:textId="77777777" w:rsidR="00391A8A" w:rsidRDefault="00390AD2">
                        <w:pPr>
                          <w:spacing w:after="0" w:line="240" w:lineRule="auto"/>
                        </w:pPr>
                        <w:r>
                          <w:rPr>
                            <w:rFonts w:ascii="Arial" w:eastAsia="Arial" w:hAnsi="Arial"/>
                            <w:color w:val="000000"/>
                          </w:rPr>
                          <w:t>20 / 20</w:t>
                        </w:r>
                      </w:p>
                    </w:tc>
                  </w:tr>
                  <w:tr w:rsidR="00391A8A" w14:paraId="4D1191C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626B2" w14:textId="77777777" w:rsidR="00391A8A" w:rsidRDefault="00390AD2">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764E9" w14:textId="77777777" w:rsidR="00391A8A" w:rsidRDefault="00390AD2">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72E5C"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A7907" w14:textId="77777777" w:rsidR="00391A8A" w:rsidRDefault="00391A8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1FA42" w14:textId="77777777" w:rsidR="00391A8A" w:rsidRDefault="00390AD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A5AFD" w14:textId="77777777" w:rsidR="00391A8A" w:rsidRDefault="00390AD2">
                        <w:pPr>
                          <w:spacing w:after="0" w:line="240" w:lineRule="auto"/>
                        </w:pPr>
                        <w:r>
                          <w:rPr>
                            <w:rFonts w:ascii="Arial" w:eastAsia="Arial" w:hAnsi="Arial"/>
                            <w:color w:val="000000"/>
                          </w:rPr>
                          <w:t>6 / 6</w:t>
                        </w:r>
                      </w:p>
                    </w:tc>
                  </w:tr>
                </w:tbl>
                <w:p w14:paraId="36122821" w14:textId="77777777" w:rsidR="00391A8A" w:rsidRDefault="00391A8A">
                  <w:pPr>
                    <w:spacing w:after="0" w:line="240" w:lineRule="auto"/>
                  </w:pPr>
                </w:p>
              </w:tc>
              <w:tc>
                <w:tcPr>
                  <w:tcW w:w="18" w:type="dxa"/>
                </w:tcPr>
                <w:p w14:paraId="719A539A" w14:textId="77777777" w:rsidR="00391A8A" w:rsidRDefault="00391A8A">
                  <w:pPr>
                    <w:pStyle w:val="EmptyCellLayoutStyle"/>
                    <w:spacing w:after="0" w:line="240" w:lineRule="auto"/>
                  </w:pPr>
                </w:p>
              </w:tc>
            </w:tr>
          </w:tbl>
          <w:p w14:paraId="5C3CA4BA" w14:textId="77777777" w:rsidR="00391A8A" w:rsidRDefault="00391A8A">
            <w:pPr>
              <w:spacing w:after="0" w:line="240" w:lineRule="auto"/>
            </w:pPr>
          </w:p>
        </w:tc>
      </w:tr>
    </w:tbl>
    <w:p w14:paraId="15F0EE90"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391A8A" w14:paraId="54D76AB0" w14:textId="77777777">
        <w:trPr>
          <w:trHeight w:val="225"/>
        </w:trPr>
        <w:tc>
          <w:tcPr>
            <w:tcW w:w="180" w:type="dxa"/>
          </w:tcPr>
          <w:p w14:paraId="56FCC7C1" w14:textId="77777777" w:rsidR="00391A8A" w:rsidRDefault="00391A8A">
            <w:pPr>
              <w:pStyle w:val="EmptyCellLayoutStyle"/>
              <w:spacing w:after="0" w:line="240" w:lineRule="auto"/>
            </w:pPr>
          </w:p>
        </w:tc>
        <w:tc>
          <w:tcPr>
            <w:tcW w:w="3060" w:type="dxa"/>
          </w:tcPr>
          <w:p w14:paraId="3A880EDB" w14:textId="77777777" w:rsidR="00391A8A" w:rsidRDefault="00391A8A">
            <w:pPr>
              <w:pStyle w:val="EmptyCellLayoutStyle"/>
              <w:spacing w:after="0" w:line="240" w:lineRule="auto"/>
            </w:pPr>
          </w:p>
        </w:tc>
        <w:tc>
          <w:tcPr>
            <w:tcW w:w="6012" w:type="dxa"/>
          </w:tcPr>
          <w:p w14:paraId="10AEB5F0" w14:textId="77777777" w:rsidR="00391A8A" w:rsidRDefault="00391A8A">
            <w:pPr>
              <w:pStyle w:val="EmptyCellLayoutStyle"/>
              <w:spacing w:after="0" w:line="240" w:lineRule="auto"/>
            </w:pPr>
          </w:p>
        </w:tc>
        <w:tc>
          <w:tcPr>
            <w:tcW w:w="17" w:type="dxa"/>
          </w:tcPr>
          <w:p w14:paraId="19866B84" w14:textId="77777777" w:rsidR="00391A8A" w:rsidRDefault="00391A8A">
            <w:pPr>
              <w:pStyle w:val="EmptyCellLayoutStyle"/>
              <w:spacing w:after="0" w:line="240" w:lineRule="auto"/>
            </w:pPr>
          </w:p>
        </w:tc>
      </w:tr>
      <w:tr w:rsidR="00391A8A" w14:paraId="39CEFE9D" w14:textId="77777777">
        <w:trPr>
          <w:trHeight w:val="360"/>
        </w:trPr>
        <w:tc>
          <w:tcPr>
            <w:tcW w:w="180" w:type="dxa"/>
          </w:tcPr>
          <w:p w14:paraId="6724C391" w14:textId="77777777" w:rsidR="00391A8A" w:rsidRDefault="00391A8A">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391A8A" w14:paraId="3961EBC0" w14:textId="77777777">
              <w:trPr>
                <w:trHeight w:val="282"/>
              </w:trPr>
              <w:tc>
                <w:tcPr>
                  <w:tcW w:w="3060" w:type="dxa"/>
                  <w:tcBorders>
                    <w:top w:val="nil"/>
                    <w:left w:val="nil"/>
                    <w:bottom w:val="nil"/>
                    <w:right w:val="nil"/>
                  </w:tcBorders>
                  <w:tcMar>
                    <w:top w:w="39" w:type="dxa"/>
                    <w:left w:w="39" w:type="dxa"/>
                    <w:bottom w:w="39" w:type="dxa"/>
                    <w:right w:w="39" w:type="dxa"/>
                  </w:tcMar>
                </w:tcPr>
                <w:p w14:paraId="086F8585" w14:textId="77777777" w:rsidR="00391A8A" w:rsidRDefault="00390AD2">
                  <w:pPr>
                    <w:spacing w:after="0" w:line="240" w:lineRule="auto"/>
                  </w:pPr>
                  <w:r>
                    <w:rPr>
                      <w:rFonts w:ascii="Arial" w:eastAsia="Arial" w:hAnsi="Arial"/>
                      <w:b/>
                      <w:color w:val="000000"/>
                      <w:sz w:val="24"/>
                      <w:u w:val="single"/>
                    </w:rPr>
                    <w:t>EXECUTIVE SUMMARY :</w:t>
                  </w:r>
                </w:p>
              </w:tc>
            </w:tr>
          </w:tbl>
          <w:p w14:paraId="7C9DF392" w14:textId="77777777" w:rsidR="00391A8A" w:rsidRDefault="00391A8A">
            <w:pPr>
              <w:spacing w:after="0" w:line="240" w:lineRule="auto"/>
            </w:pPr>
          </w:p>
        </w:tc>
        <w:tc>
          <w:tcPr>
            <w:tcW w:w="6012" w:type="dxa"/>
          </w:tcPr>
          <w:p w14:paraId="52962B8A" w14:textId="77777777" w:rsidR="00391A8A" w:rsidRDefault="00391A8A">
            <w:pPr>
              <w:pStyle w:val="EmptyCellLayoutStyle"/>
              <w:spacing w:after="0" w:line="240" w:lineRule="auto"/>
            </w:pPr>
          </w:p>
        </w:tc>
        <w:tc>
          <w:tcPr>
            <w:tcW w:w="17" w:type="dxa"/>
          </w:tcPr>
          <w:p w14:paraId="66111E94" w14:textId="77777777" w:rsidR="00391A8A" w:rsidRDefault="00391A8A">
            <w:pPr>
              <w:pStyle w:val="EmptyCellLayoutStyle"/>
              <w:spacing w:after="0" w:line="240" w:lineRule="auto"/>
            </w:pPr>
          </w:p>
        </w:tc>
      </w:tr>
      <w:tr w:rsidR="00391A8A" w14:paraId="65731543" w14:textId="77777777">
        <w:trPr>
          <w:trHeight w:val="179"/>
        </w:trPr>
        <w:tc>
          <w:tcPr>
            <w:tcW w:w="180" w:type="dxa"/>
          </w:tcPr>
          <w:p w14:paraId="550AA79F" w14:textId="77777777" w:rsidR="00391A8A" w:rsidRDefault="00391A8A">
            <w:pPr>
              <w:pStyle w:val="EmptyCellLayoutStyle"/>
              <w:spacing w:after="0" w:line="240" w:lineRule="auto"/>
            </w:pPr>
          </w:p>
        </w:tc>
        <w:tc>
          <w:tcPr>
            <w:tcW w:w="3060" w:type="dxa"/>
          </w:tcPr>
          <w:p w14:paraId="14CD6FC2" w14:textId="77777777" w:rsidR="00391A8A" w:rsidRDefault="00391A8A">
            <w:pPr>
              <w:pStyle w:val="EmptyCellLayoutStyle"/>
              <w:spacing w:after="0" w:line="240" w:lineRule="auto"/>
            </w:pPr>
          </w:p>
        </w:tc>
        <w:tc>
          <w:tcPr>
            <w:tcW w:w="6012" w:type="dxa"/>
          </w:tcPr>
          <w:p w14:paraId="284515A8" w14:textId="77777777" w:rsidR="00391A8A" w:rsidRDefault="00391A8A">
            <w:pPr>
              <w:pStyle w:val="EmptyCellLayoutStyle"/>
              <w:spacing w:after="0" w:line="240" w:lineRule="auto"/>
            </w:pPr>
          </w:p>
        </w:tc>
        <w:tc>
          <w:tcPr>
            <w:tcW w:w="17" w:type="dxa"/>
          </w:tcPr>
          <w:p w14:paraId="7D5CA000" w14:textId="77777777" w:rsidR="00391A8A" w:rsidRDefault="00391A8A">
            <w:pPr>
              <w:pStyle w:val="EmptyCellLayoutStyle"/>
              <w:spacing w:after="0" w:line="240" w:lineRule="auto"/>
            </w:pPr>
          </w:p>
        </w:tc>
      </w:tr>
      <w:tr w:rsidR="00801D87" w14:paraId="4D760A8E" w14:textId="77777777" w:rsidTr="00801D87">
        <w:trPr>
          <w:trHeight w:val="360"/>
        </w:trPr>
        <w:tc>
          <w:tcPr>
            <w:tcW w:w="180" w:type="dxa"/>
          </w:tcPr>
          <w:p w14:paraId="0B038F86" w14:textId="77777777" w:rsidR="00391A8A" w:rsidRDefault="00391A8A">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391A8A" w14:paraId="4A3228E7"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5B58A" w14:textId="77777777" w:rsidR="00391A8A" w:rsidRDefault="00390AD2">
                  <w:pPr>
                    <w:spacing w:after="0" w:line="240" w:lineRule="auto"/>
                  </w:pPr>
                  <w:r>
                    <w:rPr>
                      <w:rFonts w:ascii="Arial" w:eastAsia="Arial" w:hAnsi="Arial"/>
                      <w:color w:val="000000"/>
                    </w:rPr>
                    <w:t>Founded in 1973, Beaverbrook Step Inc. is a human service agency that provides services to adults with Developmental, and Intellectual Disabilities, Autism, Brain Injuries, Alzheimer's disease, as well as people with physical, Mental, and Behavioral health</w:t>
                  </w:r>
                  <w:r>
                    <w:rPr>
                      <w:rFonts w:ascii="Arial" w:eastAsia="Arial" w:hAnsi="Arial"/>
                      <w:color w:val="000000"/>
                    </w:rPr>
                    <w:t xml:space="preserve"> challenges.  The agency's array of services includes 24-hour Residential Services, Individual Home Supports, Employment, and Community-Based Day Supports. The agency also provides Corporate Guardianship Services and ABA (Applied Behavioral Analysis) speci</w:t>
                  </w:r>
                  <w:r>
                    <w:rPr>
                      <w:rFonts w:ascii="Arial" w:eastAsia="Arial" w:hAnsi="Arial"/>
                      <w:color w:val="000000"/>
                    </w:rPr>
                    <w:t xml:space="preserve">fic to people's needs.   </w:t>
                  </w:r>
                  <w:r>
                    <w:rPr>
                      <w:rFonts w:ascii="Arial" w:eastAsia="Arial" w:hAnsi="Arial"/>
                      <w:color w:val="000000"/>
                    </w:rPr>
                    <w:br/>
                  </w:r>
                  <w:r>
                    <w:rPr>
                      <w:rFonts w:ascii="Arial" w:eastAsia="Arial" w:hAnsi="Arial"/>
                      <w:color w:val="000000"/>
                    </w:rPr>
                    <w:br/>
                    <w:t>This 2021 Department of Developmental Services (DDS) full Licensing and Certification Review was conducted by the Office of Quality Enhancement. The scope of the review covered the agency's organizational systems, 24/7 residentia</w:t>
                  </w:r>
                  <w:r>
                    <w:rPr>
                      <w:rFonts w:ascii="Arial" w:eastAsia="Arial" w:hAnsi="Arial"/>
                      <w:color w:val="000000"/>
                    </w:rPr>
                    <w:t>l homes, individual support, and placement homes, as well as its employment and day support services. It was performed utilizing a virtual platform as well as electronic document sharing. BSTEP is one of the first agencies to undergo a licensing and certif</w:t>
                  </w:r>
                  <w:r>
                    <w:rPr>
                      <w:rFonts w:ascii="Arial" w:eastAsia="Arial" w:hAnsi="Arial"/>
                      <w:color w:val="000000"/>
                    </w:rPr>
                    <w:t xml:space="preserve">ication review since the return to QE surveying which was suspended due to the Covid-19 pandemic. </w:t>
                  </w:r>
                  <w:r>
                    <w:rPr>
                      <w:rFonts w:ascii="Arial" w:eastAsia="Arial" w:hAnsi="Arial"/>
                      <w:color w:val="000000"/>
                    </w:rPr>
                    <w:br/>
                  </w:r>
                  <w:r>
                    <w:rPr>
                      <w:rFonts w:ascii="Arial" w:eastAsia="Arial" w:hAnsi="Arial"/>
                      <w:color w:val="000000"/>
                    </w:rPr>
                    <w:br/>
                    <w:t>Organizationally, all critical indicators were met across the various services. Beaverbrook STEP demonstrated having good systems for ensuring that allegati</w:t>
                  </w:r>
                  <w:r>
                    <w:rPr>
                      <w:rFonts w:ascii="Arial" w:eastAsia="Arial" w:hAnsi="Arial"/>
                      <w:color w:val="000000"/>
                    </w:rPr>
                    <w:t>ons of abuse and/or neglect were reported as mandated by regulation, as well as follow up to ensure that any required actions or issues were addressed promptly. The agency also had a robust Strategic Planning process and gathered information from stakehold</w:t>
                  </w:r>
                  <w:r>
                    <w:rPr>
                      <w:rFonts w:ascii="Arial" w:eastAsia="Arial" w:hAnsi="Arial"/>
                      <w:color w:val="000000"/>
                    </w:rPr>
                    <w:t>ers regarding satisfaction with services; it used this information to make program changes and other decisions aimed at ensuring quality outcomes for individuals. Despite the difficulties presented by the pandemic, BSTEP was able to offer continuity with i</w:t>
                  </w:r>
                  <w:r>
                    <w:rPr>
                      <w:rFonts w:ascii="Arial" w:eastAsia="Arial" w:hAnsi="Arial"/>
                      <w:color w:val="000000"/>
                    </w:rPr>
                    <w:t>ts Human Rights Committee. The Committee was effective as it continued to meet regularly to review all required matters.</w:t>
                  </w:r>
                  <w:r>
                    <w:rPr>
                      <w:rFonts w:ascii="Arial" w:eastAsia="Arial" w:hAnsi="Arial"/>
                      <w:color w:val="000000"/>
                    </w:rPr>
                    <w:br/>
                  </w:r>
                  <w:r>
                    <w:rPr>
                      <w:rFonts w:ascii="Arial" w:eastAsia="Arial" w:hAnsi="Arial"/>
                      <w:color w:val="000000"/>
                    </w:rPr>
                    <w:br/>
                    <w:t>The licensing and certification review resulted in findings that showed the agency's effectiveness in many support areas. Regarding li</w:t>
                  </w:r>
                  <w:r>
                    <w:rPr>
                      <w:rFonts w:ascii="Arial" w:eastAsia="Arial" w:hAnsi="Arial"/>
                      <w:color w:val="000000"/>
                    </w:rPr>
                    <w:t>censure, staff across all service types demonstrated a deep knowledge of the individuals they served and were able to discuss individual's needs, preferences, and circumstances in depth.   Daily programming was tailored to individual's needs and interests,</w:t>
                  </w:r>
                  <w:r>
                    <w:rPr>
                      <w:rFonts w:ascii="Arial" w:eastAsia="Arial" w:hAnsi="Arial"/>
                      <w:color w:val="000000"/>
                    </w:rPr>
                    <w:t xml:space="preserve"> and goals and objectives were personalized, consistently implemented, and tracked.  In the area of health care, Health Care Records and Medication Treatment Plans were well-maintained and accurate. Medication administration, medical follow-up; medical tre</w:t>
                  </w:r>
                  <w:r>
                    <w:rPr>
                      <w:rFonts w:ascii="Arial" w:eastAsia="Arial" w:hAnsi="Arial"/>
                      <w:color w:val="000000"/>
                    </w:rPr>
                    <w:t>atments; and treatment protocols were also well documented, implemented, and tracked with data.</w:t>
                  </w:r>
                  <w:r>
                    <w:rPr>
                      <w:rFonts w:ascii="Arial" w:eastAsia="Arial" w:hAnsi="Arial"/>
                      <w:color w:val="000000"/>
                    </w:rPr>
                    <w:br/>
                  </w:r>
                  <w:r>
                    <w:rPr>
                      <w:rFonts w:ascii="Arial" w:eastAsia="Arial" w:hAnsi="Arial"/>
                      <w:color w:val="000000"/>
                    </w:rPr>
                    <w:br/>
                    <w:t>In regard to certification, BSTEP continued to provide opportunities for people to be active and engaged despite the restrictions imposed during the COVID 19 p</w:t>
                  </w:r>
                  <w:r>
                    <w:rPr>
                      <w:rFonts w:ascii="Arial" w:eastAsia="Arial" w:hAnsi="Arial"/>
                      <w:color w:val="000000"/>
                    </w:rPr>
                    <w:t>andemic. The tracking of individual's satisfaction with services was well evidenced across all service types, with information gathered regularly and used to shape service delivery.  Individuals had consistent input in the hiring and evaluation of staff. T</w:t>
                  </w:r>
                  <w:r>
                    <w:rPr>
                      <w:rFonts w:ascii="Arial" w:eastAsia="Arial" w:hAnsi="Arial"/>
                      <w:color w:val="000000"/>
                    </w:rPr>
                    <w:t xml:space="preserve">he agency strongly supported the building and maintenance of personal relationships for individuals across settings, assisting them to learn and use technology to maintain contact with friends, family members, and day service programs. Within residential, </w:t>
                  </w:r>
                  <w:r>
                    <w:rPr>
                      <w:rFonts w:ascii="Arial" w:eastAsia="Arial" w:hAnsi="Arial"/>
                      <w:color w:val="000000"/>
                    </w:rPr>
                    <w:t xml:space="preserve">staff supported each person as a unique individual, based on assessments of their needs, interest, and preferences. Assessments were meaningful "living documents" updated regularly to reflect changes and growth. </w:t>
                  </w:r>
                  <w:r>
                    <w:rPr>
                      <w:rFonts w:ascii="Arial" w:eastAsia="Arial" w:hAnsi="Arial"/>
                      <w:color w:val="000000"/>
                    </w:rPr>
                    <w:br/>
                  </w:r>
                  <w:r>
                    <w:rPr>
                      <w:rFonts w:ascii="Arial" w:eastAsia="Arial" w:hAnsi="Arial"/>
                      <w:color w:val="000000"/>
                    </w:rPr>
                    <w:br/>
                    <w:t xml:space="preserve">In Employment / Day services, assessments </w:t>
                  </w:r>
                  <w:r>
                    <w:rPr>
                      <w:rFonts w:ascii="Arial" w:eastAsia="Arial" w:hAnsi="Arial"/>
                      <w:color w:val="000000"/>
                    </w:rPr>
                    <w:t>were comprehensive and person-centered. Technology was used as a tool for career exploration. Individuals in the CBDS program were assessed for work interest and supported to explore job interests and goals as well as to strengthen and maintain social skil</w:t>
                  </w:r>
                  <w:r>
                    <w:rPr>
                      <w:rFonts w:ascii="Arial" w:eastAsia="Arial" w:hAnsi="Arial"/>
                      <w:color w:val="000000"/>
                    </w:rPr>
                    <w:t xml:space="preserve">ls. In Employment, individuals were supported to find and maintain jobs that were relevant to their interests and skills. The level of job coaching was tailored to individual needs and was faded as necessary.   </w:t>
                  </w:r>
                  <w:r>
                    <w:rPr>
                      <w:rFonts w:ascii="Arial" w:eastAsia="Arial" w:hAnsi="Arial"/>
                      <w:color w:val="000000"/>
                    </w:rPr>
                    <w:br/>
                  </w:r>
                  <w:r>
                    <w:rPr>
                      <w:rFonts w:ascii="Arial" w:eastAsia="Arial" w:hAnsi="Arial"/>
                      <w:color w:val="000000"/>
                    </w:rPr>
                    <w:br/>
                  </w:r>
                  <w:r>
                    <w:rPr>
                      <w:rFonts w:ascii="Arial" w:eastAsia="Arial" w:hAnsi="Arial"/>
                      <w:color w:val="000000"/>
                    </w:rPr>
                    <w:lastRenderedPageBreak/>
                    <w:t>The survey revealed a few licensure areas w</w:t>
                  </w:r>
                  <w:r>
                    <w:rPr>
                      <w:rFonts w:ascii="Arial" w:eastAsia="Arial" w:hAnsi="Arial"/>
                      <w:color w:val="000000"/>
                    </w:rPr>
                    <w:t>ithin the Residential / Individual Home service grouping where additional attention is needed. The agency needs to ensure that water temperature across all programs is maintained to be within the required range. As was also noted, the agency needs to ensur</w:t>
                  </w:r>
                  <w:r>
                    <w:rPr>
                      <w:rFonts w:ascii="Arial" w:eastAsia="Arial" w:hAnsi="Arial"/>
                      <w:color w:val="000000"/>
                    </w:rPr>
                    <w:t xml:space="preserve">e that Support Strategies for ISP meetings, as well as incidents are submitted within the required timeframes.   </w:t>
                  </w:r>
                  <w:r>
                    <w:rPr>
                      <w:rFonts w:ascii="Arial" w:eastAsia="Arial" w:hAnsi="Arial"/>
                      <w:color w:val="000000"/>
                    </w:rPr>
                    <w:br/>
                  </w:r>
                  <w:r>
                    <w:rPr>
                      <w:rFonts w:ascii="Arial" w:eastAsia="Arial" w:hAnsi="Arial"/>
                      <w:color w:val="000000"/>
                    </w:rPr>
                    <w:br/>
                    <w:t>Beaverbrook STEP will receive a Two-Year License for its Residential/ Individual Home Supports service grouping with 96% of Licensure indicat</w:t>
                  </w:r>
                  <w:r>
                    <w:rPr>
                      <w:rFonts w:ascii="Arial" w:eastAsia="Arial" w:hAnsi="Arial"/>
                      <w:color w:val="000000"/>
                    </w:rPr>
                    <w:t>ors being Met. The agency's Employment and Day Supports Service Grouping will also receive a Two-Year license with 98% of licensing indicators being Met. The agency is also Certified for its Residential/ Individual Home Supports and Employment and Day Supp</w:t>
                  </w:r>
                  <w:r>
                    <w:rPr>
                      <w:rFonts w:ascii="Arial" w:eastAsia="Arial" w:hAnsi="Arial"/>
                      <w:color w:val="000000"/>
                    </w:rPr>
                    <w:t xml:space="preserve">orts with 100% indicators "Met" in each service grouping. As a result of these scores, Beaverbrook Step will perform its own follow-up for the licensing indicators that were "Not Met" and submit its findings to the DDS office of Quality Enhancement within </w:t>
                  </w:r>
                  <w:r>
                    <w:rPr>
                      <w:rFonts w:ascii="Arial" w:eastAsia="Arial" w:hAnsi="Arial"/>
                      <w:color w:val="000000"/>
                    </w:rPr>
                    <w:t>60 days of the Service Enhancement Meeting (SEM).</w:t>
                  </w:r>
                </w:p>
              </w:tc>
            </w:tr>
          </w:tbl>
          <w:p w14:paraId="0158017C" w14:textId="77777777" w:rsidR="00391A8A" w:rsidRDefault="00391A8A">
            <w:pPr>
              <w:spacing w:after="0" w:line="240" w:lineRule="auto"/>
            </w:pPr>
          </w:p>
        </w:tc>
        <w:tc>
          <w:tcPr>
            <w:tcW w:w="17" w:type="dxa"/>
          </w:tcPr>
          <w:p w14:paraId="5FD019AE" w14:textId="77777777" w:rsidR="00391A8A" w:rsidRDefault="00391A8A">
            <w:pPr>
              <w:pStyle w:val="EmptyCellLayoutStyle"/>
              <w:spacing w:after="0" w:line="240" w:lineRule="auto"/>
            </w:pPr>
          </w:p>
        </w:tc>
      </w:tr>
    </w:tbl>
    <w:p w14:paraId="447FBFC1"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391A8A" w14:paraId="34275D20" w14:textId="77777777">
        <w:tc>
          <w:tcPr>
            <w:tcW w:w="180" w:type="dxa"/>
          </w:tcPr>
          <w:p w14:paraId="73EC249B" w14:textId="77777777" w:rsidR="00391A8A" w:rsidRDefault="00391A8A">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3959"/>
              <w:gridCol w:w="540"/>
              <w:gridCol w:w="150"/>
              <w:gridCol w:w="4421"/>
            </w:tblGrid>
            <w:tr w:rsidR="00391A8A" w14:paraId="7FBDE651" w14:textId="77777777">
              <w:trPr>
                <w:trHeight w:val="119"/>
              </w:trPr>
              <w:tc>
                <w:tcPr>
                  <w:tcW w:w="3960" w:type="dxa"/>
                  <w:gridSpan w:val="2"/>
                </w:tcPr>
                <w:p w14:paraId="454531D0" w14:textId="77777777" w:rsidR="00391A8A" w:rsidRDefault="00391A8A">
                  <w:pPr>
                    <w:pStyle w:val="EmptyCellLayoutStyle"/>
                    <w:spacing w:after="0" w:line="240" w:lineRule="auto"/>
                  </w:pPr>
                </w:p>
              </w:tc>
              <w:tc>
                <w:tcPr>
                  <w:tcW w:w="540" w:type="dxa"/>
                </w:tcPr>
                <w:p w14:paraId="0A94DACC" w14:textId="77777777" w:rsidR="00391A8A" w:rsidRDefault="00391A8A">
                  <w:pPr>
                    <w:pStyle w:val="EmptyCellLayoutStyle"/>
                    <w:spacing w:after="0" w:line="240" w:lineRule="auto"/>
                  </w:pPr>
                </w:p>
              </w:tc>
              <w:tc>
                <w:tcPr>
                  <w:tcW w:w="150" w:type="dxa"/>
                </w:tcPr>
                <w:p w14:paraId="0B9A7C9C" w14:textId="77777777" w:rsidR="00391A8A" w:rsidRDefault="00391A8A">
                  <w:pPr>
                    <w:pStyle w:val="EmptyCellLayoutStyle"/>
                    <w:spacing w:after="0" w:line="240" w:lineRule="auto"/>
                  </w:pPr>
                </w:p>
              </w:tc>
              <w:tc>
                <w:tcPr>
                  <w:tcW w:w="4421" w:type="dxa"/>
                </w:tcPr>
                <w:p w14:paraId="40AB1E80" w14:textId="77777777" w:rsidR="00391A8A" w:rsidRDefault="00391A8A">
                  <w:pPr>
                    <w:pStyle w:val="EmptyCellLayoutStyle"/>
                    <w:spacing w:after="0" w:line="240" w:lineRule="auto"/>
                  </w:pPr>
                </w:p>
              </w:tc>
            </w:tr>
            <w:tr w:rsidR="00391A8A" w14:paraId="746A8FC0" w14:textId="77777777">
              <w:trPr>
                <w:trHeight w:val="359"/>
              </w:trPr>
              <w:tc>
                <w:tcPr>
                  <w:tcW w:w="3960" w:type="dxa"/>
                  <w:gridSpan w:val="2"/>
                </w:tcPr>
                <w:tbl>
                  <w:tblPr>
                    <w:tblW w:w="0" w:type="auto"/>
                    <w:tblCellMar>
                      <w:left w:w="0" w:type="dxa"/>
                      <w:right w:w="0" w:type="dxa"/>
                    </w:tblCellMar>
                    <w:tblLook w:val="0000" w:firstRow="0" w:lastRow="0" w:firstColumn="0" w:lastColumn="0" w:noHBand="0" w:noVBand="0"/>
                  </w:tblPr>
                  <w:tblGrid>
                    <w:gridCol w:w="3960"/>
                  </w:tblGrid>
                  <w:tr w:rsidR="00391A8A" w14:paraId="4965A7F5" w14:textId="77777777">
                    <w:trPr>
                      <w:trHeight w:val="282"/>
                    </w:trPr>
                    <w:tc>
                      <w:tcPr>
                        <w:tcW w:w="3960" w:type="dxa"/>
                        <w:tcBorders>
                          <w:top w:val="nil"/>
                          <w:left w:val="nil"/>
                          <w:bottom w:val="nil"/>
                          <w:right w:val="nil"/>
                        </w:tcBorders>
                        <w:tcMar>
                          <w:top w:w="39" w:type="dxa"/>
                          <w:left w:w="39" w:type="dxa"/>
                          <w:bottom w:w="39" w:type="dxa"/>
                          <w:right w:w="39" w:type="dxa"/>
                        </w:tcMar>
                      </w:tcPr>
                      <w:p w14:paraId="3339BF1E" w14:textId="77777777" w:rsidR="00391A8A" w:rsidRDefault="00390AD2">
                        <w:pPr>
                          <w:spacing w:after="0" w:line="240" w:lineRule="auto"/>
                        </w:pPr>
                        <w:r>
                          <w:rPr>
                            <w:rFonts w:ascii="Arial" w:eastAsia="Arial" w:hAnsi="Arial"/>
                            <w:b/>
                            <w:color w:val="000000"/>
                            <w:sz w:val="24"/>
                            <w:u w:val="single"/>
                          </w:rPr>
                          <w:t>LICENSURE FINDINGS</w:t>
                        </w:r>
                      </w:p>
                    </w:tc>
                  </w:tr>
                </w:tbl>
                <w:p w14:paraId="5BE93579" w14:textId="77777777" w:rsidR="00391A8A" w:rsidRDefault="00391A8A">
                  <w:pPr>
                    <w:spacing w:after="0" w:line="240" w:lineRule="auto"/>
                  </w:pPr>
                </w:p>
              </w:tc>
              <w:tc>
                <w:tcPr>
                  <w:tcW w:w="540" w:type="dxa"/>
                </w:tcPr>
                <w:p w14:paraId="1CB54A23" w14:textId="77777777" w:rsidR="00391A8A" w:rsidRDefault="00391A8A">
                  <w:pPr>
                    <w:pStyle w:val="EmptyCellLayoutStyle"/>
                    <w:spacing w:after="0" w:line="240" w:lineRule="auto"/>
                  </w:pPr>
                </w:p>
              </w:tc>
              <w:tc>
                <w:tcPr>
                  <w:tcW w:w="150" w:type="dxa"/>
                </w:tcPr>
                <w:p w14:paraId="71E9D8C2" w14:textId="77777777" w:rsidR="00391A8A" w:rsidRDefault="00391A8A">
                  <w:pPr>
                    <w:pStyle w:val="EmptyCellLayoutStyle"/>
                    <w:spacing w:after="0" w:line="240" w:lineRule="auto"/>
                  </w:pPr>
                </w:p>
              </w:tc>
              <w:tc>
                <w:tcPr>
                  <w:tcW w:w="4421" w:type="dxa"/>
                </w:tcPr>
                <w:p w14:paraId="332D8596" w14:textId="77777777" w:rsidR="00391A8A" w:rsidRDefault="00391A8A">
                  <w:pPr>
                    <w:pStyle w:val="EmptyCellLayoutStyle"/>
                    <w:spacing w:after="0" w:line="240" w:lineRule="auto"/>
                  </w:pPr>
                </w:p>
              </w:tc>
            </w:tr>
            <w:tr w:rsidR="00391A8A" w14:paraId="7DDA8BDC" w14:textId="77777777">
              <w:trPr>
                <w:trHeight w:val="420"/>
              </w:trPr>
              <w:tc>
                <w:tcPr>
                  <w:tcW w:w="3960" w:type="dxa"/>
                  <w:gridSpan w:val="2"/>
                </w:tcPr>
                <w:p w14:paraId="3719A4CC" w14:textId="77777777" w:rsidR="00391A8A" w:rsidRDefault="00391A8A">
                  <w:pPr>
                    <w:pStyle w:val="EmptyCellLayoutStyle"/>
                    <w:spacing w:after="0" w:line="240" w:lineRule="auto"/>
                  </w:pPr>
                </w:p>
              </w:tc>
              <w:tc>
                <w:tcPr>
                  <w:tcW w:w="540" w:type="dxa"/>
                </w:tcPr>
                <w:p w14:paraId="6DD3FD40" w14:textId="77777777" w:rsidR="00391A8A" w:rsidRDefault="00391A8A">
                  <w:pPr>
                    <w:pStyle w:val="EmptyCellLayoutStyle"/>
                    <w:spacing w:after="0" w:line="240" w:lineRule="auto"/>
                  </w:pPr>
                </w:p>
              </w:tc>
              <w:tc>
                <w:tcPr>
                  <w:tcW w:w="150" w:type="dxa"/>
                </w:tcPr>
                <w:p w14:paraId="78A7639A" w14:textId="77777777" w:rsidR="00391A8A" w:rsidRDefault="00391A8A">
                  <w:pPr>
                    <w:pStyle w:val="EmptyCellLayoutStyle"/>
                    <w:spacing w:after="0" w:line="240" w:lineRule="auto"/>
                  </w:pPr>
                </w:p>
              </w:tc>
              <w:tc>
                <w:tcPr>
                  <w:tcW w:w="4421" w:type="dxa"/>
                </w:tcPr>
                <w:p w14:paraId="48A505C1" w14:textId="77777777" w:rsidR="00391A8A" w:rsidRDefault="00391A8A">
                  <w:pPr>
                    <w:pStyle w:val="EmptyCellLayoutStyle"/>
                    <w:spacing w:after="0" w:line="240" w:lineRule="auto"/>
                  </w:pPr>
                </w:p>
              </w:tc>
            </w:tr>
            <w:tr w:rsidR="00391A8A" w14:paraId="60C788DE" w14:textId="77777777">
              <w:tc>
                <w:tcPr>
                  <w:tcW w:w="396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7"/>
                    <w:gridCol w:w="719"/>
                    <w:gridCol w:w="719"/>
                    <w:gridCol w:w="717"/>
                  </w:tblGrid>
                  <w:tr w:rsidR="00391A8A" w14:paraId="20E6D72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7374" w14:textId="77777777" w:rsidR="00391A8A" w:rsidRDefault="00391A8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DFEC9" w14:textId="77777777" w:rsidR="00391A8A" w:rsidRDefault="00390AD2">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4301A" w14:textId="77777777" w:rsidR="00391A8A" w:rsidRDefault="00390AD2">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0913" w14:textId="77777777" w:rsidR="00391A8A" w:rsidRDefault="00390AD2">
                        <w:pPr>
                          <w:spacing w:after="0" w:line="240" w:lineRule="auto"/>
                        </w:pPr>
                        <w:r>
                          <w:rPr>
                            <w:rFonts w:ascii="Arial" w:eastAsia="Arial" w:hAnsi="Arial"/>
                            <w:b/>
                            <w:color w:val="000000"/>
                          </w:rPr>
                          <w:t>% Met</w:t>
                        </w:r>
                      </w:p>
                    </w:tc>
                  </w:tr>
                  <w:tr w:rsidR="00391A8A" w14:paraId="0C7F279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89DF4" w14:textId="77777777" w:rsidR="00391A8A" w:rsidRDefault="00390AD2">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689D" w14:textId="77777777" w:rsidR="00391A8A" w:rsidRDefault="00390AD2">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A3A1B" w14:textId="77777777" w:rsidR="00391A8A" w:rsidRDefault="00390AD2">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40D4D" w14:textId="77777777" w:rsidR="00391A8A" w:rsidRDefault="00391A8A">
                        <w:pPr>
                          <w:spacing w:after="0" w:line="240" w:lineRule="auto"/>
                          <w:rPr>
                            <w:sz w:val="0"/>
                          </w:rPr>
                        </w:pPr>
                      </w:p>
                    </w:tc>
                  </w:tr>
                  <w:tr w:rsidR="00391A8A" w14:paraId="6718041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F169E" w14:textId="77777777" w:rsidR="00391A8A" w:rsidRDefault="00390AD2">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4C72" w14:textId="77777777" w:rsidR="00391A8A" w:rsidRDefault="00390AD2">
                        <w:pPr>
                          <w:spacing w:after="0" w:line="240" w:lineRule="auto"/>
                        </w:pPr>
                        <w:r>
                          <w:rPr>
                            <w:rFonts w:ascii="Arial" w:eastAsia="Arial" w:hAnsi="Arial"/>
                            <w:b/>
                            <w:color w:val="000000"/>
                          </w:rPr>
                          <w:t>71/74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868DD" w14:textId="77777777" w:rsidR="00391A8A" w:rsidRDefault="00390AD2">
                        <w:pPr>
                          <w:spacing w:after="0" w:line="240" w:lineRule="auto"/>
                        </w:pPr>
                        <w:r>
                          <w:rPr>
                            <w:rFonts w:ascii="Arial" w:eastAsia="Arial" w:hAnsi="Arial"/>
                            <w:b/>
                            <w:color w:val="000000"/>
                          </w:rPr>
                          <w:t>3/74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A9A6" w14:textId="77777777" w:rsidR="00391A8A" w:rsidRDefault="00391A8A">
                        <w:pPr>
                          <w:spacing w:after="0" w:line="240" w:lineRule="auto"/>
                          <w:rPr>
                            <w:sz w:val="0"/>
                          </w:rPr>
                        </w:pPr>
                      </w:p>
                    </w:tc>
                  </w:tr>
                  <w:tr w:rsidR="00391A8A" w14:paraId="7D819D2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1EECD" w14:textId="77777777" w:rsidR="00391A8A" w:rsidRDefault="00390AD2">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2FF66" w14:textId="77777777" w:rsidR="00391A8A" w:rsidRDefault="00391A8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CA61F" w14:textId="77777777" w:rsidR="00391A8A" w:rsidRDefault="00391A8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DEAB3" w14:textId="77777777" w:rsidR="00391A8A" w:rsidRDefault="00391A8A">
                        <w:pPr>
                          <w:spacing w:after="0" w:line="240" w:lineRule="auto"/>
                          <w:rPr>
                            <w:sz w:val="0"/>
                          </w:rPr>
                        </w:pPr>
                      </w:p>
                    </w:tc>
                  </w:tr>
                  <w:tr w:rsidR="00391A8A" w14:paraId="3A533CE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7EAD7" w14:textId="77777777" w:rsidR="00391A8A" w:rsidRDefault="00390AD2">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92122" w14:textId="77777777" w:rsidR="00391A8A" w:rsidRDefault="00390AD2">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8E5E7" w14:textId="77777777" w:rsidR="00391A8A" w:rsidRDefault="00390AD2">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88C83" w14:textId="77777777" w:rsidR="00391A8A" w:rsidRDefault="00391A8A">
                        <w:pPr>
                          <w:spacing w:after="0" w:line="240" w:lineRule="auto"/>
                          <w:rPr>
                            <w:sz w:val="0"/>
                          </w:rPr>
                        </w:pPr>
                      </w:p>
                    </w:tc>
                  </w:tr>
                  <w:tr w:rsidR="00391A8A" w14:paraId="4E1428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4566B" w14:textId="77777777" w:rsidR="00391A8A" w:rsidRDefault="00390AD2">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3FAF3" w14:textId="77777777" w:rsidR="00391A8A" w:rsidRDefault="00390AD2">
                        <w:pPr>
                          <w:spacing w:after="0" w:line="240" w:lineRule="auto"/>
                        </w:pPr>
                        <w:r>
                          <w:rPr>
                            <w:rFonts w:ascii="Arial" w:eastAsia="Arial" w:hAnsi="Arial"/>
                            <w:b/>
                            <w:color w:val="000000"/>
                          </w:rPr>
                          <w:t>81/84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EF8F8" w14:textId="77777777" w:rsidR="00391A8A" w:rsidRDefault="00390AD2">
                        <w:pPr>
                          <w:spacing w:after="0" w:line="240" w:lineRule="auto"/>
                        </w:pPr>
                        <w:r>
                          <w:rPr>
                            <w:rFonts w:ascii="Arial" w:eastAsia="Arial" w:hAnsi="Arial"/>
                            <w:b/>
                            <w:color w:val="000000"/>
                          </w:rPr>
                          <w:t>3/84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220E2" w14:textId="77777777" w:rsidR="00391A8A" w:rsidRDefault="00390AD2">
                        <w:pPr>
                          <w:spacing w:after="0" w:line="240" w:lineRule="auto"/>
                        </w:pPr>
                        <w:r>
                          <w:rPr>
                            <w:rFonts w:ascii="Arial" w:eastAsia="Arial" w:hAnsi="Arial"/>
                            <w:b/>
                            <w:color w:val="000000"/>
                          </w:rPr>
                          <w:t>96%</w:t>
                        </w:r>
                      </w:p>
                    </w:tc>
                  </w:tr>
                  <w:tr w:rsidR="00391A8A" w14:paraId="17AB50B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3B4F" w14:textId="77777777" w:rsidR="00391A8A" w:rsidRDefault="00390AD2">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2CA6" w14:textId="77777777" w:rsidR="00391A8A" w:rsidRDefault="00391A8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1CC52" w14:textId="77777777" w:rsidR="00391A8A" w:rsidRDefault="00391A8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854D5" w14:textId="77777777" w:rsidR="00391A8A" w:rsidRDefault="00391A8A">
                        <w:pPr>
                          <w:spacing w:after="0" w:line="240" w:lineRule="auto"/>
                          <w:rPr>
                            <w:sz w:val="0"/>
                          </w:rPr>
                        </w:pPr>
                      </w:p>
                    </w:tc>
                  </w:tr>
                  <w:tr w:rsidR="00391A8A" w14:paraId="54B6007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42E16" w14:textId="77777777" w:rsidR="00391A8A" w:rsidRDefault="00390AD2">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8BEE9" w14:textId="77777777" w:rsidR="00391A8A" w:rsidRDefault="00391A8A">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0BDF8" w14:textId="77777777" w:rsidR="00391A8A" w:rsidRDefault="00390AD2">
                        <w:pPr>
                          <w:spacing w:after="0" w:line="240" w:lineRule="auto"/>
                        </w:pPr>
                        <w:r>
                          <w:rPr>
                            <w:rFonts w:ascii="Arial" w:eastAsia="Arial" w:hAnsi="Arial"/>
                            <w:b/>
                            <w:color w:val="000000"/>
                          </w:rPr>
                          <w:t>3</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4BE50" w14:textId="77777777" w:rsidR="00391A8A" w:rsidRDefault="00391A8A">
                        <w:pPr>
                          <w:spacing w:after="0" w:line="240" w:lineRule="auto"/>
                          <w:rPr>
                            <w:sz w:val="0"/>
                          </w:rPr>
                        </w:pPr>
                      </w:p>
                    </w:tc>
                  </w:tr>
                </w:tbl>
                <w:p w14:paraId="653DBE4F" w14:textId="77777777" w:rsidR="00391A8A" w:rsidRDefault="00391A8A">
                  <w:pPr>
                    <w:spacing w:after="0" w:line="240" w:lineRule="auto"/>
                  </w:pPr>
                </w:p>
              </w:tc>
              <w:tc>
                <w:tcPr>
                  <w:tcW w:w="540" w:type="dxa"/>
                  <w:gridSpan w:val="2"/>
                  <w:hMerge/>
                </w:tcPr>
                <w:p w14:paraId="0CBAC30E" w14:textId="77777777" w:rsidR="00391A8A" w:rsidRDefault="00391A8A">
                  <w:pPr>
                    <w:pStyle w:val="EmptyCellLayoutStyle"/>
                    <w:spacing w:after="0" w:line="240" w:lineRule="auto"/>
                  </w:pPr>
                </w:p>
              </w:tc>
              <w:tc>
                <w:tcPr>
                  <w:tcW w:w="150" w:type="dxa"/>
                </w:tcPr>
                <w:p w14:paraId="73D9A834" w14:textId="77777777" w:rsidR="00391A8A" w:rsidRDefault="00391A8A">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8"/>
                    <w:gridCol w:w="688"/>
                    <w:gridCol w:w="879"/>
                    <w:gridCol w:w="1148"/>
                  </w:tblGrid>
                  <w:tr w:rsidR="00391A8A" w14:paraId="38A63614"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6D4F8" w14:textId="77777777" w:rsidR="00391A8A" w:rsidRDefault="00391A8A">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4EE29" w14:textId="77777777" w:rsidR="00391A8A" w:rsidRDefault="00390AD2">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159FB" w14:textId="77777777" w:rsidR="00391A8A" w:rsidRDefault="00390AD2">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5FDCC" w14:textId="77777777" w:rsidR="00391A8A" w:rsidRDefault="00390AD2">
                        <w:pPr>
                          <w:spacing w:after="0" w:line="240" w:lineRule="auto"/>
                        </w:pPr>
                        <w:r>
                          <w:rPr>
                            <w:rFonts w:ascii="Arial" w:eastAsia="Arial" w:hAnsi="Arial"/>
                            <w:b/>
                            <w:color w:val="000000"/>
                          </w:rPr>
                          <w:t>% Met</w:t>
                        </w:r>
                      </w:p>
                    </w:tc>
                  </w:tr>
                  <w:tr w:rsidR="00391A8A" w14:paraId="6151609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5753B" w14:textId="77777777" w:rsidR="00391A8A" w:rsidRDefault="00390AD2">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F3BB7" w14:textId="77777777" w:rsidR="00391A8A" w:rsidRDefault="00390AD2">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2A8CE" w14:textId="77777777" w:rsidR="00391A8A" w:rsidRDefault="00390AD2">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2D210" w14:textId="77777777" w:rsidR="00391A8A" w:rsidRDefault="00391A8A">
                        <w:pPr>
                          <w:spacing w:after="0" w:line="240" w:lineRule="auto"/>
                          <w:rPr>
                            <w:sz w:val="0"/>
                          </w:rPr>
                        </w:pPr>
                      </w:p>
                    </w:tc>
                  </w:tr>
                  <w:tr w:rsidR="00391A8A" w14:paraId="4B25BEE7"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9F36437" w14:textId="77777777" w:rsidR="00391A8A" w:rsidRDefault="00390AD2">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9584B60" w14:textId="77777777" w:rsidR="00391A8A" w:rsidRDefault="00390AD2">
                        <w:pPr>
                          <w:spacing w:after="0" w:line="240" w:lineRule="auto"/>
                        </w:pPr>
                        <w:r>
                          <w:rPr>
                            <w:rFonts w:ascii="Arial" w:eastAsia="Arial" w:hAnsi="Arial"/>
                            <w:b/>
                            <w:color w:val="000000"/>
                          </w:rPr>
                          <w:t>48/49</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B5080F6" w14:textId="77777777" w:rsidR="00391A8A" w:rsidRDefault="00390AD2">
                        <w:pPr>
                          <w:spacing w:after="0" w:line="240" w:lineRule="auto"/>
                        </w:pPr>
                        <w:r>
                          <w:rPr>
                            <w:rFonts w:ascii="Arial" w:eastAsia="Arial" w:hAnsi="Arial"/>
                            <w:b/>
                            <w:color w:val="000000"/>
                          </w:rPr>
                          <w:t>1/49</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A702419" w14:textId="77777777" w:rsidR="00391A8A" w:rsidRDefault="00391A8A">
                        <w:pPr>
                          <w:spacing w:after="0" w:line="240" w:lineRule="auto"/>
                          <w:rPr>
                            <w:sz w:val="0"/>
                          </w:rPr>
                        </w:pPr>
                      </w:p>
                    </w:tc>
                  </w:tr>
                  <w:tr w:rsidR="00391A8A" w14:paraId="71F38D7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98C5F" w14:textId="77777777" w:rsidR="00391A8A" w:rsidRDefault="00390AD2">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AD3EE" w14:textId="77777777" w:rsidR="00391A8A" w:rsidRDefault="00391A8A">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12CE0" w14:textId="77777777" w:rsidR="00391A8A" w:rsidRDefault="00391A8A">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36EEF" w14:textId="77777777" w:rsidR="00391A8A" w:rsidRDefault="00391A8A">
                        <w:pPr>
                          <w:spacing w:after="0" w:line="240" w:lineRule="auto"/>
                          <w:rPr>
                            <w:sz w:val="0"/>
                          </w:rPr>
                        </w:pPr>
                      </w:p>
                    </w:tc>
                  </w:tr>
                  <w:tr w:rsidR="00391A8A" w14:paraId="43C642D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8C8A" w14:textId="77777777" w:rsidR="00391A8A" w:rsidRDefault="00390AD2">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7507E" w14:textId="77777777" w:rsidR="00391A8A" w:rsidRDefault="00390AD2">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BAC0" w14:textId="77777777" w:rsidR="00391A8A" w:rsidRDefault="00390AD2">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454CE" w14:textId="77777777" w:rsidR="00391A8A" w:rsidRDefault="00391A8A">
                        <w:pPr>
                          <w:spacing w:after="0" w:line="240" w:lineRule="auto"/>
                          <w:rPr>
                            <w:sz w:val="0"/>
                          </w:rPr>
                        </w:pPr>
                      </w:p>
                    </w:tc>
                  </w:tr>
                  <w:tr w:rsidR="00391A8A" w14:paraId="0BC89B7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3FEB" w14:textId="77777777" w:rsidR="00391A8A" w:rsidRDefault="00390AD2">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D4BD" w14:textId="77777777" w:rsidR="00391A8A" w:rsidRDefault="00390AD2">
                        <w:pPr>
                          <w:spacing w:after="0" w:line="240" w:lineRule="auto"/>
                        </w:pPr>
                        <w:r>
                          <w:rPr>
                            <w:rFonts w:ascii="Arial" w:eastAsia="Arial" w:hAnsi="Arial"/>
                            <w:b/>
                            <w:color w:val="000000"/>
                          </w:rPr>
                          <w:t>58/59</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C439B" w14:textId="77777777" w:rsidR="00391A8A" w:rsidRDefault="00390AD2">
                        <w:pPr>
                          <w:spacing w:after="0" w:line="240" w:lineRule="auto"/>
                        </w:pPr>
                        <w:r>
                          <w:rPr>
                            <w:rFonts w:ascii="Arial" w:eastAsia="Arial" w:hAnsi="Arial"/>
                            <w:b/>
                            <w:color w:val="000000"/>
                          </w:rPr>
                          <w:t>1/59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A6F31" w14:textId="77777777" w:rsidR="00391A8A" w:rsidRDefault="00390AD2">
                        <w:pPr>
                          <w:spacing w:after="0" w:line="240" w:lineRule="auto"/>
                        </w:pPr>
                        <w:r>
                          <w:rPr>
                            <w:rFonts w:ascii="Arial" w:eastAsia="Arial" w:hAnsi="Arial"/>
                            <w:b/>
                            <w:color w:val="000000"/>
                          </w:rPr>
                          <w:t>98%</w:t>
                        </w:r>
                      </w:p>
                    </w:tc>
                  </w:tr>
                  <w:tr w:rsidR="00391A8A" w14:paraId="14B4E74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211CF" w14:textId="77777777" w:rsidR="00391A8A" w:rsidRDefault="00390AD2">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1EE4B" w14:textId="77777777" w:rsidR="00391A8A" w:rsidRDefault="00391A8A">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F80A6" w14:textId="77777777" w:rsidR="00391A8A" w:rsidRDefault="00391A8A">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72C23" w14:textId="77777777" w:rsidR="00391A8A" w:rsidRDefault="00391A8A">
                        <w:pPr>
                          <w:spacing w:after="0" w:line="240" w:lineRule="auto"/>
                          <w:rPr>
                            <w:sz w:val="0"/>
                          </w:rPr>
                        </w:pPr>
                      </w:p>
                    </w:tc>
                  </w:tr>
                  <w:tr w:rsidR="00391A8A" w14:paraId="279CD2D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A2B5E" w14:textId="77777777" w:rsidR="00391A8A" w:rsidRDefault="00390AD2">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EB068" w14:textId="77777777" w:rsidR="00391A8A" w:rsidRDefault="00391A8A">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257FB" w14:textId="77777777" w:rsidR="00391A8A" w:rsidRDefault="00390AD2">
                        <w:pPr>
                          <w:spacing w:after="0" w:line="240" w:lineRule="auto"/>
                        </w:pPr>
                        <w:r>
                          <w:rPr>
                            <w:rFonts w:ascii="Arial" w:eastAsia="Arial" w:hAnsi="Arial"/>
                            <w:b/>
                            <w:color w:val="000000"/>
                          </w:rPr>
                          <w:t>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5F59F" w14:textId="77777777" w:rsidR="00391A8A" w:rsidRDefault="00391A8A">
                        <w:pPr>
                          <w:spacing w:after="0" w:line="240" w:lineRule="auto"/>
                          <w:rPr>
                            <w:sz w:val="0"/>
                          </w:rPr>
                        </w:pPr>
                      </w:p>
                    </w:tc>
                  </w:tr>
                </w:tbl>
                <w:p w14:paraId="46525D06" w14:textId="77777777" w:rsidR="00391A8A" w:rsidRDefault="00391A8A">
                  <w:pPr>
                    <w:spacing w:after="0" w:line="240" w:lineRule="auto"/>
                  </w:pPr>
                </w:p>
              </w:tc>
            </w:tr>
            <w:tr w:rsidR="00391A8A" w14:paraId="544EF4D2" w14:textId="77777777">
              <w:trPr>
                <w:trHeight w:val="539"/>
              </w:trPr>
              <w:tc>
                <w:tcPr>
                  <w:tcW w:w="3960" w:type="dxa"/>
                  <w:gridSpan w:val="2"/>
                </w:tcPr>
                <w:p w14:paraId="61DA96BF" w14:textId="77777777" w:rsidR="00391A8A" w:rsidRDefault="00391A8A">
                  <w:pPr>
                    <w:pStyle w:val="EmptyCellLayoutStyle"/>
                    <w:spacing w:after="0" w:line="240" w:lineRule="auto"/>
                  </w:pPr>
                </w:p>
              </w:tc>
              <w:tc>
                <w:tcPr>
                  <w:tcW w:w="540" w:type="dxa"/>
                </w:tcPr>
                <w:p w14:paraId="19D5FF05" w14:textId="77777777" w:rsidR="00391A8A" w:rsidRDefault="00391A8A">
                  <w:pPr>
                    <w:pStyle w:val="EmptyCellLayoutStyle"/>
                    <w:spacing w:after="0" w:line="240" w:lineRule="auto"/>
                  </w:pPr>
                </w:p>
              </w:tc>
              <w:tc>
                <w:tcPr>
                  <w:tcW w:w="150" w:type="dxa"/>
                </w:tcPr>
                <w:p w14:paraId="41A5304B" w14:textId="77777777" w:rsidR="00391A8A" w:rsidRDefault="00391A8A">
                  <w:pPr>
                    <w:pStyle w:val="EmptyCellLayoutStyle"/>
                    <w:spacing w:after="0" w:line="240" w:lineRule="auto"/>
                  </w:pPr>
                </w:p>
              </w:tc>
              <w:tc>
                <w:tcPr>
                  <w:tcW w:w="4421" w:type="dxa"/>
                </w:tcPr>
                <w:p w14:paraId="793A800A" w14:textId="77777777" w:rsidR="00391A8A" w:rsidRDefault="00391A8A">
                  <w:pPr>
                    <w:pStyle w:val="EmptyCellLayoutStyle"/>
                    <w:spacing w:after="0" w:line="240" w:lineRule="auto"/>
                  </w:pPr>
                </w:p>
              </w:tc>
            </w:tr>
          </w:tbl>
          <w:p w14:paraId="7412F96C" w14:textId="77777777" w:rsidR="00391A8A" w:rsidRDefault="00391A8A">
            <w:pPr>
              <w:spacing w:after="0" w:line="240" w:lineRule="auto"/>
            </w:pPr>
          </w:p>
        </w:tc>
        <w:tc>
          <w:tcPr>
            <w:tcW w:w="17" w:type="dxa"/>
          </w:tcPr>
          <w:p w14:paraId="16F79BF9" w14:textId="77777777" w:rsidR="00391A8A" w:rsidRDefault="00391A8A">
            <w:pPr>
              <w:pStyle w:val="EmptyCellLayoutStyle"/>
              <w:spacing w:after="0" w:line="240" w:lineRule="auto"/>
            </w:pPr>
          </w:p>
        </w:tc>
      </w:tr>
      <w:tr w:rsidR="00391A8A" w14:paraId="499F9701" w14:textId="77777777">
        <w:trPr>
          <w:trHeight w:val="180"/>
        </w:trPr>
        <w:tc>
          <w:tcPr>
            <w:tcW w:w="180" w:type="dxa"/>
          </w:tcPr>
          <w:p w14:paraId="652C5AE8" w14:textId="77777777" w:rsidR="00391A8A" w:rsidRDefault="00391A8A">
            <w:pPr>
              <w:pStyle w:val="EmptyCellLayoutStyle"/>
              <w:spacing w:after="0" w:line="240" w:lineRule="auto"/>
            </w:pPr>
          </w:p>
        </w:tc>
        <w:tc>
          <w:tcPr>
            <w:tcW w:w="9072" w:type="dxa"/>
          </w:tcPr>
          <w:p w14:paraId="71A85EA7" w14:textId="77777777" w:rsidR="00391A8A" w:rsidRDefault="00391A8A">
            <w:pPr>
              <w:pStyle w:val="EmptyCellLayoutStyle"/>
              <w:spacing w:after="0" w:line="240" w:lineRule="auto"/>
            </w:pPr>
          </w:p>
        </w:tc>
        <w:tc>
          <w:tcPr>
            <w:tcW w:w="17" w:type="dxa"/>
          </w:tcPr>
          <w:p w14:paraId="63442DD8" w14:textId="77777777" w:rsidR="00391A8A" w:rsidRDefault="00391A8A">
            <w:pPr>
              <w:pStyle w:val="EmptyCellLayoutStyle"/>
              <w:spacing w:after="0" w:line="240" w:lineRule="auto"/>
            </w:pPr>
          </w:p>
        </w:tc>
      </w:tr>
      <w:tr w:rsidR="00391A8A" w14:paraId="279DD2B7" w14:textId="77777777">
        <w:tc>
          <w:tcPr>
            <w:tcW w:w="180" w:type="dxa"/>
          </w:tcPr>
          <w:p w14:paraId="0A70CB8C" w14:textId="77777777" w:rsidR="00391A8A" w:rsidRDefault="00391A8A">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391A8A" w14:paraId="6295998D" w14:textId="77777777">
              <w:trPr>
                <w:trHeight w:val="180"/>
              </w:trPr>
              <w:tc>
                <w:tcPr>
                  <w:tcW w:w="9072" w:type="dxa"/>
                </w:tcPr>
                <w:p w14:paraId="243D6698" w14:textId="77777777" w:rsidR="00391A8A" w:rsidRDefault="00391A8A">
                  <w:pPr>
                    <w:pStyle w:val="EmptyCellLayoutStyle"/>
                    <w:spacing w:after="0" w:line="240" w:lineRule="auto"/>
                  </w:pPr>
                </w:p>
              </w:tc>
            </w:tr>
            <w:tr w:rsidR="00391A8A" w14:paraId="4A9B1AB9"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5"/>
                    <w:gridCol w:w="2520"/>
                    <w:gridCol w:w="5294"/>
                  </w:tblGrid>
                  <w:tr w:rsidR="00391A8A" w14:paraId="2F0B07BF" w14:textId="77777777">
                    <w:trPr>
                      <w:trHeight w:val="102"/>
                    </w:trPr>
                    <w:tc>
                      <w:tcPr>
                        <w:tcW w:w="180" w:type="dxa"/>
                        <w:tcBorders>
                          <w:top w:val="nil"/>
                          <w:left w:val="nil"/>
                          <w:bottom w:val="nil"/>
                          <w:right w:val="nil"/>
                        </w:tcBorders>
                        <w:tcMar>
                          <w:top w:w="39" w:type="dxa"/>
                          <w:left w:w="39" w:type="dxa"/>
                          <w:bottom w:w="39" w:type="dxa"/>
                          <w:right w:w="39" w:type="dxa"/>
                        </w:tcMar>
                      </w:tcPr>
                      <w:p w14:paraId="2030A93D" w14:textId="77777777" w:rsidR="00391A8A" w:rsidRDefault="00391A8A">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05D95C09" w14:textId="77777777" w:rsidR="00391A8A" w:rsidRDefault="00391A8A">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7EAC74B2" w14:textId="77777777" w:rsidR="00391A8A" w:rsidRDefault="00391A8A">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3905D00B" w14:textId="77777777" w:rsidR="00391A8A" w:rsidRDefault="00391A8A">
                        <w:pPr>
                          <w:spacing w:after="0" w:line="240" w:lineRule="auto"/>
                          <w:rPr>
                            <w:sz w:val="0"/>
                          </w:rPr>
                        </w:pPr>
                      </w:p>
                    </w:tc>
                  </w:tr>
                  <w:tr w:rsidR="00391A8A" w14:paraId="188A8C3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534E461" w14:textId="77777777" w:rsidR="00391A8A" w:rsidRDefault="00391A8A">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92A4DB4" w14:textId="77777777" w:rsidR="00391A8A" w:rsidRDefault="00390AD2">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16F3E4E2" w14:textId="77777777" w:rsidR="00391A8A" w:rsidRDefault="00391A8A">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25A07A8F" w14:textId="77777777" w:rsidR="00391A8A" w:rsidRDefault="00391A8A">
                        <w:pPr>
                          <w:spacing w:after="0" w:line="240" w:lineRule="auto"/>
                        </w:pPr>
                      </w:p>
                    </w:tc>
                  </w:tr>
                  <w:tr w:rsidR="00391A8A" w14:paraId="7F9B5F18"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6326377" w14:textId="77777777" w:rsidR="00391A8A" w:rsidRDefault="00391A8A">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261E9044" w14:textId="77777777" w:rsidR="00391A8A" w:rsidRDefault="00390AD2">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157D7" w14:textId="77777777" w:rsidR="00391A8A" w:rsidRDefault="00390AD2">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3DCD3" w14:textId="77777777" w:rsidR="00391A8A" w:rsidRDefault="00390AD2">
                        <w:pPr>
                          <w:spacing w:after="0" w:line="240" w:lineRule="auto"/>
                          <w:jc w:val="center"/>
                        </w:pPr>
                        <w:r>
                          <w:rPr>
                            <w:rFonts w:ascii="Arial" w:eastAsia="Arial" w:hAnsi="Arial"/>
                            <w:b/>
                            <w:color w:val="000000"/>
                          </w:rPr>
                          <w:t>Area Needing Improvement</w:t>
                        </w:r>
                      </w:p>
                    </w:tc>
                  </w:tr>
                  <w:tr w:rsidR="00391A8A" w14:paraId="137E54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9C10C3" w14:textId="77777777" w:rsidR="00391A8A" w:rsidRDefault="00391A8A">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BB1D4" w14:textId="77777777" w:rsidR="00391A8A" w:rsidRDefault="00390AD2">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D335" w14:textId="77777777" w:rsidR="00391A8A" w:rsidRDefault="00390AD2">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04CC7" w14:textId="77777777" w:rsidR="00391A8A" w:rsidRDefault="00390AD2">
                        <w:pPr>
                          <w:spacing w:after="0" w:line="240" w:lineRule="auto"/>
                        </w:pPr>
                        <w:r>
                          <w:rPr>
                            <w:rFonts w:ascii="Arial" w:eastAsia="Arial" w:hAnsi="Arial"/>
                            <w:color w:val="000000"/>
                          </w:rPr>
                          <w:t>At two out of seven locations, water temperature measured outside of the required range of 110 to 120 degrees (112 shower).  The agency needs to ensure that water temperatures at all l</w:t>
                        </w:r>
                        <w:r>
                          <w:rPr>
                            <w:rFonts w:ascii="Arial" w:eastAsia="Arial" w:hAnsi="Arial"/>
                            <w:color w:val="000000"/>
                          </w:rPr>
                          <w:t>ocations is maintained to be within the required range.</w:t>
                        </w:r>
                      </w:p>
                    </w:tc>
                  </w:tr>
                  <w:tr w:rsidR="00391A8A" w14:paraId="7768B3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7DC2A" w14:textId="77777777" w:rsidR="00391A8A" w:rsidRDefault="00391A8A">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163118" w14:textId="77777777" w:rsidR="00391A8A" w:rsidRDefault="00390AD2">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626AF" w14:textId="77777777" w:rsidR="00391A8A" w:rsidRDefault="00390AD2">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6CD8E" w14:textId="77777777" w:rsidR="00391A8A" w:rsidRDefault="00390AD2">
                        <w:pPr>
                          <w:spacing w:after="0" w:line="240" w:lineRule="auto"/>
                        </w:pPr>
                        <w:r>
                          <w:rPr>
                            <w:rFonts w:ascii="Arial" w:eastAsia="Arial" w:hAnsi="Arial"/>
                            <w:color w:val="000000"/>
                          </w:rPr>
                          <w:t>For two of nine individuals, Support Strategies for the ISP were not submitted at least 15 days prior to the ISP. The ag</w:t>
                        </w:r>
                        <w:r>
                          <w:rPr>
                            <w:rFonts w:ascii="Arial" w:eastAsia="Arial" w:hAnsi="Arial"/>
                            <w:color w:val="000000"/>
                          </w:rPr>
                          <w:t>ency needs to ensure that Support Strategies are submitted to DDS at least 15 days before the scheduled ISP meeting.</w:t>
                        </w:r>
                      </w:p>
                    </w:tc>
                  </w:tr>
                  <w:tr w:rsidR="00391A8A" w14:paraId="5D096A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92E27" w14:textId="77777777" w:rsidR="00391A8A" w:rsidRDefault="00391A8A">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2C4CE3" w14:textId="77777777" w:rsidR="00391A8A" w:rsidRDefault="00390AD2">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E5538" w14:textId="77777777" w:rsidR="00391A8A" w:rsidRDefault="00390AD2">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7F407" w14:textId="77777777" w:rsidR="00391A8A" w:rsidRDefault="00390AD2">
                        <w:pPr>
                          <w:spacing w:after="0" w:line="240" w:lineRule="auto"/>
                        </w:pPr>
                        <w:r>
                          <w:rPr>
                            <w:rFonts w:ascii="Arial" w:eastAsia="Arial" w:hAnsi="Arial"/>
                            <w:color w:val="000000"/>
                          </w:rPr>
                          <w:t>At four of nine sites, incidents were reported and/or finalized outside of the required timelines.  The agency must adhere to the HCSIS timelines for incident reporting and finalization.</w:t>
                        </w:r>
                      </w:p>
                    </w:tc>
                  </w:tr>
                </w:tbl>
                <w:p w14:paraId="4D3D7AC1" w14:textId="77777777" w:rsidR="00391A8A" w:rsidRDefault="00391A8A">
                  <w:pPr>
                    <w:spacing w:after="0" w:line="240" w:lineRule="auto"/>
                  </w:pPr>
                </w:p>
              </w:tc>
            </w:tr>
            <w:tr w:rsidR="00391A8A" w14:paraId="7D82CD67" w14:textId="77777777">
              <w:trPr>
                <w:trHeight w:val="360"/>
              </w:trPr>
              <w:tc>
                <w:tcPr>
                  <w:tcW w:w="9072" w:type="dxa"/>
                </w:tcPr>
                <w:p w14:paraId="3B5D1887" w14:textId="77777777" w:rsidR="00391A8A" w:rsidRDefault="00391A8A">
                  <w:pPr>
                    <w:pStyle w:val="EmptyCellLayoutStyle"/>
                    <w:spacing w:after="0" w:line="240" w:lineRule="auto"/>
                  </w:pPr>
                </w:p>
              </w:tc>
            </w:tr>
            <w:tr w:rsidR="00391A8A" w14:paraId="18155847"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391A8A" w14:paraId="3F9DBEC8" w14:textId="77777777">
                    <w:trPr>
                      <w:trHeight w:val="102"/>
                    </w:trPr>
                    <w:tc>
                      <w:tcPr>
                        <w:tcW w:w="180" w:type="dxa"/>
                        <w:tcBorders>
                          <w:top w:val="nil"/>
                          <w:left w:val="nil"/>
                          <w:bottom w:val="nil"/>
                          <w:right w:val="nil"/>
                        </w:tcBorders>
                        <w:tcMar>
                          <w:top w:w="39" w:type="dxa"/>
                          <w:left w:w="39" w:type="dxa"/>
                          <w:bottom w:w="39" w:type="dxa"/>
                          <w:right w:w="39" w:type="dxa"/>
                        </w:tcMar>
                      </w:tcPr>
                      <w:p w14:paraId="1E0EEADF" w14:textId="77777777" w:rsidR="00391A8A" w:rsidRDefault="00391A8A">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3D5529A1" w14:textId="77777777" w:rsidR="00391A8A" w:rsidRDefault="00391A8A">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072ADD4F" w14:textId="77777777" w:rsidR="00391A8A" w:rsidRDefault="00391A8A">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1278CEAF" w14:textId="77777777" w:rsidR="00391A8A" w:rsidRDefault="00391A8A">
                        <w:pPr>
                          <w:spacing w:after="0" w:line="240" w:lineRule="auto"/>
                          <w:rPr>
                            <w:sz w:val="0"/>
                          </w:rPr>
                        </w:pPr>
                      </w:p>
                    </w:tc>
                  </w:tr>
                  <w:tr w:rsidR="00391A8A" w14:paraId="5EBB0E51"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1ACC2C5" w14:textId="77777777" w:rsidR="00391A8A" w:rsidRDefault="00391A8A">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7BB8B74F" w14:textId="77777777" w:rsidR="00391A8A" w:rsidRDefault="00390AD2">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85D574B" w14:textId="77777777" w:rsidR="00391A8A" w:rsidRDefault="00391A8A">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2FEAD35B" w14:textId="77777777" w:rsidR="00391A8A" w:rsidRDefault="00391A8A">
                        <w:pPr>
                          <w:spacing w:after="0" w:line="240" w:lineRule="auto"/>
                        </w:pPr>
                      </w:p>
                    </w:tc>
                  </w:tr>
                  <w:tr w:rsidR="00391A8A" w14:paraId="5841D3E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212579" w14:textId="77777777" w:rsidR="00391A8A" w:rsidRDefault="00391A8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A769F4" w14:textId="77777777" w:rsidR="00391A8A" w:rsidRDefault="00390AD2">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864B3" w14:textId="77777777" w:rsidR="00391A8A" w:rsidRDefault="00390AD2">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BDD33" w14:textId="77777777" w:rsidR="00391A8A" w:rsidRDefault="00390AD2">
                        <w:pPr>
                          <w:spacing w:after="0" w:line="240" w:lineRule="auto"/>
                          <w:jc w:val="center"/>
                        </w:pPr>
                        <w:r>
                          <w:rPr>
                            <w:rFonts w:ascii="Arial" w:eastAsia="Arial" w:hAnsi="Arial"/>
                            <w:b/>
                            <w:color w:val="000000"/>
                          </w:rPr>
                          <w:t>Area Needing Improvement</w:t>
                        </w:r>
                      </w:p>
                    </w:tc>
                  </w:tr>
                  <w:tr w:rsidR="00391A8A" w14:paraId="7B4434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A3D38" w14:textId="77777777" w:rsidR="00391A8A" w:rsidRDefault="00391A8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BB8F6C" w14:textId="77777777" w:rsidR="00391A8A" w:rsidRDefault="00390AD2">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9E24C" w14:textId="77777777" w:rsidR="00391A8A" w:rsidRDefault="00390AD2">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B630F" w14:textId="77777777" w:rsidR="00391A8A" w:rsidRDefault="00390AD2">
                        <w:pPr>
                          <w:spacing w:after="0" w:line="240" w:lineRule="auto"/>
                        </w:pPr>
                        <w:r>
                          <w:rPr>
                            <w:rFonts w:ascii="Arial" w:eastAsia="Arial" w:hAnsi="Arial"/>
                            <w:color w:val="000000"/>
                          </w:rPr>
                          <w:t>For four of fifteen individuals, Support Strategies for the ISP were not submitted at least 15 days prior to the ISP. Th</w:t>
                        </w:r>
                        <w:r>
                          <w:rPr>
                            <w:rFonts w:ascii="Arial" w:eastAsia="Arial" w:hAnsi="Arial"/>
                            <w:color w:val="000000"/>
                          </w:rPr>
                          <w:t>e agency needs to ensure that Support Strategies are submitted to DDS at least 15 days before scheduled ISP meetings.</w:t>
                        </w:r>
                      </w:p>
                    </w:tc>
                  </w:tr>
                </w:tbl>
                <w:p w14:paraId="029B3A39" w14:textId="77777777" w:rsidR="00391A8A" w:rsidRDefault="00391A8A">
                  <w:pPr>
                    <w:spacing w:after="0" w:line="240" w:lineRule="auto"/>
                  </w:pPr>
                </w:p>
              </w:tc>
            </w:tr>
          </w:tbl>
          <w:p w14:paraId="05E85EC9" w14:textId="77777777" w:rsidR="00391A8A" w:rsidRDefault="00391A8A">
            <w:pPr>
              <w:spacing w:after="0" w:line="240" w:lineRule="auto"/>
            </w:pPr>
          </w:p>
        </w:tc>
        <w:tc>
          <w:tcPr>
            <w:tcW w:w="17" w:type="dxa"/>
          </w:tcPr>
          <w:p w14:paraId="3E88F7F9" w14:textId="77777777" w:rsidR="00391A8A" w:rsidRDefault="00391A8A">
            <w:pPr>
              <w:pStyle w:val="EmptyCellLayoutStyle"/>
              <w:spacing w:after="0" w:line="240" w:lineRule="auto"/>
            </w:pPr>
          </w:p>
        </w:tc>
      </w:tr>
    </w:tbl>
    <w:p w14:paraId="6CA9865A"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1"/>
        <w:gridCol w:w="1"/>
        <w:gridCol w:w="1"/>
        <w:gridCol w:w="4342"/>
        <w:gridCol w:w="154"/>
        <w:gridCol w:w="4157"/>
        <w:gridCol w:w="297"/>
        <w:gridCol w:w="89"/>
      </w:tblGrid>
      <w:tr w:rsidR="00391A8A" w14:paraId="2F19166F" w14:textId="77777777">
        <w:trPr>
          <w:trHeight w:val="181"/>
        </w:trPr>
        <w:tc>
          <w:tcPr>
            <w:tcW w:w="225" w:type="dxa"/>
          </w:tcPr>
          <w:p w14:paraId="3E941CA9" w14:textId="77777777" w:rsidR="00391A8A" w:rsidRDefault="00391A8A">
            <w:pPr>
              <w:pStyle w:val="EmptyCellLayoutStyle"/>
              <w:spacing w:after="0" w:line="240" w:lineRule="auto"/>
            </w:pPr>
          </w:p>
        </w:tc>
        <w:tc>
          <w:tcPr>
            <w:tcW w:w="4345" w:type="dxa"/>
            <w:gridSpan w:val="4"/>
          </w:tcPr>
          <w:p w14:paraId="531C63DF" w14:textId="77777777" w:rsidR="00391A8A" w:rsidRDefault="00391A8A">
            <w:pPr>
              <w:pStyle w:val="EmptyCellLayoutStyle"/>
              <w:spacing w:after="0" w:line="240" w:lineRule="auto"/>
            </w:pPr>
          </w:p>
        </w:tc>
        <w:tc>
          <w:tcPr>
            <w:tcW w:w="154" w:type="dxa"/>
          </w:tcPr>
          <w:p w14:paraId="0330521C" w14:textId="77777777" w:rsidR="00391A8A" w:rsidRDefault="00391A8A">
            <w:pPr>
              <w:pStyle w:val="EmptyCellLayoutStyle"/>
              <w:spacing w:after="0" w:line="240" w:lineRule="auto"/>
            </w:pPr>
          </w:p>
        </w:tc>
        <w:tc>
          <w:tcPr>
            <w:tcW w:w="4157" w:type="dxa"/>
          </w:tcPr>
          <w:p w14:paraId="6FCAA574" w14:textId="77777777" w:rsidR="00391A8A" w:rsidRDefault="00391A8A">
            <w:pPr>
              <w:pStyle w:val="EmptyCellLayoutStyle"/>
              <w:spacing w:after="0" w:line="240" w:lineRule="auto"/>
            </w:pPr>
          </w:p>
        </w:tc>
        <w:tc>
          <w:tcPr>
            <w:tcW w:w="297" w:type="dxa"/>
          </w:tcPr>
          <w:p w14:paraId="4C3A5691" w14:textId="77777777" w:rsidR="00391A8A" w:rsidRDefault="00391A8A">
            <w:pPr>
              <w:pStyle w:val="EmptyCellLayoutStyle"/>
              <w:spacing w:after="0" w:line="240" w:lineRule="auto"/>
            </w:pPr>
          </w:p>
        </w:tc>
        <w:tc>
          <w:tcPr>
            <w:tcW w:w="89" w:type="dxa"/>
          </w:tcPr>
          <w:p w14:paraId="7517DA28" w14:textId="77777777" w:rsidR="00391A8A" w:rsidRDefault="00391A8A">
            <w:pPr>
              <w:pStyle w:val="EmptyCellLayoutStyle"/>
              <w:spacing w:after="0" w:line="240" w:lineRule="auto"/>
            </w:pPr>
          </w:p>
        </w:tc>
      </w:tr>
      <w:tr w:rsidR="00391A8A" w14:paraId="6F3AE5E9" w14:textId="77777777">
        <w:trPr>
          <w:trHeight w:val="359"/>
        </w:trPr>
        <w:tc>
          <w:tcPr>
            <w:tcW w:w="225" w:type="dxa"/>
          </w:tcPr>
          <w:p w14:paraId="707E7B5C" w14:textId="77777777" w:rsidR="00391A8A" w:rsidRDefault="00391A8A">
            <w:pPr>
              <w:pStyle w:val="EmptyCellLayoutStyle"/>
              <w:spacing w:after="0" w:line="240" w:lineRule="auto"/>
            </w:pPr>
          </w:p>
        </w:tc>
        <w:tc>
          <w:tcPr>
            <w:tcW w:w="4345" w:type="dxa"/>
            <w:hMerge w:val="restart"/>
          </w:tcPr>
          <w:tbl>
            <w:tblPr>
              <w:tblW w:w="0" w:type="auto"/>
              <w:tblCellMar>
                <w:left w:w="0" w:type="dxa"/>
                <w:right w:w="0" w:type="dxa"/>
              </w:tblCellMar>
              <w:tblLook w:val="0000" w:firstRow="0" w:lastRow="0" w:firstColumn="0" w:lastColumn="0" w:noHBand="0" w:noVBand="0"/>
            </w:tblPr>
            <w:tblGrid>
              <w:gridCol w:w="4499"/>
            </w:tblGrid>
            <w:tr w:rsidR="00391A8A" w14:paraId="65101840" w14:textId="77777777">
              <w:trPr>
                <w:trHeight w:val="282"/>
              </w:trPr>
              <w:tc>
                <w:tcPr>
                  <w:tcW w:w="4500" w:type="dxa"/>
                  <w:tcBorders>
                    <w:top w:val="nil"/>
                    <w:left w:val="nil"/>
                    <w:bottom w:val="nil"/>
                    <w:right w:val="nil"/>
                  </w:tcBorders>
                  <w:tcMar>
                    <w:top w:w="39" w:type="dxa"/>
                    <w:left w:w="39" w:type="dxa"/>
                    <w:bottom w:w="39" w:type="dxa"/>
                    <w:right w:w="39" w:type="dxa"/>
                  </w:tcMar>
                </w:tcPr>
                <w:p w14:paraId="3F4F6CDC" w14:textId="77777777" w:rsidR="00391A8A" w:rsidRDefault="00390AD2">
                  <w:pPr>
                    <w:spacing w:after="0" w:line="240" w:lineRule="auto"/>
                  </w:pPr>
                  <w:r>
                    <w:rPr>
                      <w:rFonts w:ascii="Arial" w:eastAsia="Arial" w:hAnsi="Arial"/>
                      <w:b/>
                      <w:color w:val="000000"/>
                      <w:sz w:val="24"/>
                      <w:u w:val="single"/>
                    </w:rPr>
                    <w:t>CERTIFICATION FINDINGS</w:t>
                  </w:r>
                </w:p>
              </w:tc>
            </w:tr>
          </w:tbl>
          <w:p w14:paraId="357F3168" w14:textId="77777777" w:rsidR="00391A8A" w:rsidRDefault="00391A8A">
            <w:pPr>
              <w:spacing w:after="0" w:line="240" w:lineRule="auto"/>
            </w:pPr>
          </w:p>
        </w:tc>
        <w:tc>
          <w:tcPr>
            <w:tcW w:w="154" w:type="dxa"/>
            <w:gridSpan w:val="4"/>
            <w:hMerge/>
          </w:tcPr>
          <w:p w14:paraId="6B973AAB" w14:textId="77777777" w:rsidR="00391A8A" w:rsidRDefault="00391A8A">
            <w:pPr>
              <w:pStyle w:val="EmptyCellLayoutStyle"/>
              <w:spacing w:after="0" w:line="240" w:lineRule="auto"/>
            </w:pPr>
          </w:p>
        </w:tc>
        <w:tc>
          <w:tcPr>
            <w:tcW w:w="4157" w:type="dxa"/>
          </w:tcPr>
          <w:p w14:paraId="23B2B4CC" w14:textId="77777777" w:rsidR="00391A8A" w:rsidRDefault="00391A8A">
            <w:pPr>
              <w:pStyle w:val="EmptyCellLayoutStyle"/>
              <w:spacing w:after="0" w:line="240" w:lineRule="auto"/>
            </w:pPr>
          </w:p>
        </w:tc>
        <w:tc>
          <w:tcPr>
            <w:tcW w:w="297" w:type="dxa"/>
          </w:tcPr>
          <w:p w14:paraId="19CEC78F" w14:textId="77777777" w:rsidR="00391A8A" w:rsidRDefault="00391A8A">
            <w:pPr>
              <w:pStyle w:val="EmptyCellLayoutStyle"/>
              <w:spacing w:after="0" w:line="240" w:lineRule="auto"/>
            </w:pPr>
          </w:p>
        </w:tc>
        <w:tc>
          <w:tcPr>
            <w:tcW w:w="89" w:type="dxa"/>
          </w:tcPr>
          <w:p w14:paraId="2CCA7D6F" w14:textId="77777777" w:rsidR="00391A8A" w:rsidRDefault="00391A8A">
            <w:pPr>
              <w:pStyle w:val="EmptyCellLayoutStyle"/>
              <w:spacing w:after="0" w:line="240" w:lineRule="auto"/>
            </w:pPr>
          </w:p>
        </w:tc>
      </w:tr>
      <w:tr w:rsidR="00391A8A" w14:paraId="52601AF9" w14:textId="77777777">
        <w:trPr>
          <w:trHeight w:val="324"/>
        </w:trPr>
        <w:tc>
          <w:tcPr>
            <w:tcW w:w="225" w:type="dxa"/>
          </w:tcPr>
          <w:p w14:paraId="41930CA3" w14:textId="77777777" w:rsidR="00391A8A" w:rsidRDefault="00391A8A">
            <w:pPr>
              <w:pStyle w:val="EmptyCellLayoutStyle"/>
              <w:spacing w:after="0" w:line="240" w:lineRule="auto"/>
            </w:pPr>
          </w:p>
        </w:tc>
        <w:tc>
          <w:tcPr>
            <w:tcW w:w="4345" w:type="dxa"/>
            <w:gridSpan w:val="4"/>
          </w:tcPr>
          <w:p w14:paraId="41589FC2" w14:textId="77777777" w:rsidR="00391A8A" w:rsidRDefault="00391A8A">
            <w:pPr>
              <w:pStyle w:val="EmptyCellLayoutStyle"/>
              <w:spacing w:after="0" w:line="240" w:lineRule="auto"/>
            </w:pPr>
          </w:p>
        </w:tc>
        <w:tc>
          <w:tcPr>
            <w:tcW w:w="154" w:type="dxa"/>
          </w:tcPr>
          <w:p w14:paraId="7FF5A772" w14:textId="77777777" w:rsidR="00391A8A" w:rsidRDefault="00391A8A">
            <w:pPr>
              <w:pStyle w:val="EmptyCellLayoutStyle"/>
              <w:spacing w:after="0" w:line="240" w:lineRule="auto"/>
            </w:pPr>
          </w:p>
        </w:tc>
        <w:tc>
          <w:tcPr>
            <w:tcW w:w="4157" w:type="dxa"/>
          </w:tcPr>
          <w:p w14:paraId="0E25B5AE" w14:textId="77777777" w:rsidR="00391A8A" w:rsidRDefault="00391A8A">
            <w:pPr>
              <w:pStyle w:val="EmptyCellLayoutStyle"/>
              <w:spacing w:after="0" w:line="240" w:lineRule="auto"/>
            </w:pPr>
          </w:p>
        </w:tc>
        <w:tc>
          <w:tcPr>
            <w:tcW w:w="297" w:type="dxa"/>
          </w:tcPr>
          <w:p w14:paraId="57B79207" w14:textId="77777777" w:rsidR="00391A8A" w:rsidRDefault="00391A8A">
            <w:pPr>
              <w:pStyle w:val="EmptyCellLayoutStyle"/>
              <w:spacing w:after="0" w:line="240" w:lineRule="auto"/>
            </w:pPr>
          </w:p>
        </w:tc>
        <w:tc>
          <w:tcPr>
            <w:tcW w:w="89" w:type="dxa"/>
          </w:tcPr>
          <w:p w14:paraId="3869EAC3" w14:textId="77777777" w:rsidR="00391A8A" w:rsidRDefault="00391A8A">
            <w:pPr>
              <w:pStyle w:val="EmptyCellLayoutStyle"/>
              <w:spacing w:after="0" w:line="240" w:lineRule="auto"/>
            </w:pPr>
          </w:p>
        </w:tc>
      </w:tr>
      <w:tr w:rsidR="00391A8A" w14:paraId="124A6CF7" w14:textId="77777777">
        <w:tc>
          <w:tcPr>
            <w:tcW w:w="225" w:type="dxa"/>
          </w:tcPr>
          <w:p w14:paraId="4BF79E05" w14:textId="77777777" w:rsidR="00391A8A" w:rsidRDefault="00391A8A">
            <w:pPr>
              <w:pStyle w:val="EmptyCellLayoutStyle"/>
              <w:spacing w:after="0" w:line="240" w:lineRule="auto"/>
            </w:pPr>
          </w:p>
        </w:tc>
        <w:tc>
          <w:tcPr>
            <w:tcW w:w="4345" w:type="dxa"/>
            <w:gridSpan w:val="4"/>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373"/>
              <w:gridCol w:w="648"/>
              <w:gridCol w:w="648"/>
              <w:gridCol w:w="654"/>
            </w:tblGrid>
            <w:tr w:rsidR="00391A8A" w14:paraId="11377A5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FE4E" w14:textId="77777777" w:rsidR="00391A8A" w:rsidRDefault="00391A8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9E408" w14:textId="77777777" w:rsidR="00391A8A" w:rsidRDefault="00390AD2">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DDBF" w14:textId="77777777" w:rsidR="00391A8A" w:rsidRDefault="00390AD2">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0D63C" w14:textId="77777777" w:rsidR="00391A8A" w:rsidRDefault="00390AD2">
                  <w:pPr>
                    <w:spacing w:after="0" w:line="240" w:lineRule="auto"/>
                  </w:pPr>
                  <w:r>
                    <w:rPr>
                      <w:rFonts w:ascii="Arial" w:eastAsia="Arial" w:hAnsi="Arial"/>
                      <w:b/>
                      <w:color w:val="000000"/>
                    </w:rPr>
                    <w:t>% Met</w:t>
                  </w:r>
                </w:p>
              </w:tc>
            </w:tr>
            <w:tr w:rsidR="00391A8A" w14:paraId="46180EF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E0EF7" w14:textId="77777777" w:rsidR="00391A8A" w:rsidRDefault="00390AD2">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D0A7" w14:textId="77777777" w:rsidR="00391A8A" w:rsidRDefault="00390AD2">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175FA" w14:textId="77777777" w:rsidR="00391A8A" w:rsidRDefault="00390AD2">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7D375" w14:textId="77777777" w:rsidR="00391A8A" w:rsidRDefault="00391A8A">
                  <w:pPr>
                    <w:spacing w:after="0" w:line="240" w:lineRule="auto"/>
                    <w:rPr>
                      <w:sz w:val="0"/>
                    </w:rPr>
                  </w:pPr>
                </w:p>
              </w:tc>
            </w:tr>
            <w:tr w:rsidR="00391A8A" w14:paraId="5D808431"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2DD18" w14:textId="77777777" w:rsidR="00391A8A" w:rsidRDefault="00390AD2">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8A083" w14:textId="77777777" w:rsidR="00391A8A" w:rsidRDefault="00390AD2">
                  <w:pPr>
                    <w:spacing w:after="0" w:line="240" w:lineRule="auto"/>
                  </w:pPr>
                  <w:r>
                    <w:rPr>
                      <w:rFonts w:ascii="Arial" w:eastAsia="Arial" w:hAnsi="Arial"/>
                      <w:b/>
                      <w:color w:val="000000"/>
                    </w:rPr>
                    <w:t>31/31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7D4F" w14:textId="77777777" w:rsidR="00391A8A" w:rsidRDefault="00390AD2">
                  <w:pPr>
                    <w:spacing w:after="0" w:line="240" w:lineRule="auto"/>
                  </w:pPr>
                  <w:r>
                    <w:rPr>
                      <w:rFonts w:ascii="Arial" w:eastAsia="Arial" w:hAnsi="Arial"/>
                      <w:b/>
                      <w:color w:val="000000"/>
                    </w:rPr>
                    <w:t>0/31</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10A0" w14:textId="77777777" w:rsidR="00391A8A" w:rsidRDefault="00391A8A">
                  <w:pPr>
                    <w:spacing w:after="0" w:line="240" w:lineRule="auto"/>
                    <w:rPr>
                      <w:sz w:val="0"/>
                    </w:rPr>
                  </w:pPr>
                </w:p>
              </w:tc>
            </w:tr>
            <w:tr w:rsidR="00391A8A" w14:paraId="2560546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C433D" w14:textId="77777777" w:rsidR="00391A8A" w:rsidRDefault="00390AD2">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C432B" w14:textId="77777777" w:rsidR="00391A8A" w:rsidRDefault="00390AD2">
                  <w:pPr>
                    <w:spacing w:after="0" w:line="240" w:lineRule="auto"/>
                  </w:pPr>
                  <w:r>
                    <w:rPr>
                      <w:rFonts w:ascii="Arial" w:eastAsia="Arial" w:hAnsi="Arial"/>
                      <w:color w:val="000000"/>
                    </w:rPr>
                    <w:t>16/16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99173" w14:textId="77777777" w:rsidR="00391A8A" w:rsidRDefault="00390AD2">
                  <w:pPr>
                    <w:spacing w:after="0" w:line="240" w:lineRule="auto"/>
                  </w:pPr>
                  <w:r>
                    <w:rPr>
                      <w:rFonts w:ascii="Arial" w:eastAsia="Arial" w:hAnsi="Arial"/>
                      <w:color w:val="000000"/>
                    </w:rPr>
                    <w:t>0/16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DD7E5" w14:textId="77777777" w:rsidR="00391A8A" w:rsidRDefault="00391A8A">
                  <w:pPr>
                    <w:spacing w:after="0" w:line="240" w:lineRule="auto"/>
                    <w:rPr>
                      <w:sz w:val="0"/>
                    </w:rPr>
                  </w:pPr>
                </w:p>
              </w:tc>
            </w:tr>
            <w:tr w:rsidR="00391A8A" w14:paraId="0753425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359BF" w14:textId="77777777" w:rsidR="00391A8A" w:rsidRDefault="00390AD2">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6DC29" w14:textId="77777777" w:rsidR="00391A8A" w:rsidRDefault="00390AD2">
                  <w:pPr>
                    <w:spacing w:after="0" w:line="240" w:lineRule="auto"/>
                  </w:pPr>
                  <w:r>
                    <w:rPr>
                      <w:rFonts w:ascii="Arial" w:eastAsia="Arial" w:hAnsi="Arial"/>
                      <w:color w:val="000000"/>
                    </w:rPr>
                    <w:t>15/15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900C3" w14:textId="77777777" w:rsidR="00391A8A" w:rsidRDefault="00390AD2">
                  <w:pPr>
                    <w:spacing w:after="0" w:line="240" w:lineRule="auto"/>
                  </w:pPr>
                  <w:r>
                    <w:rPr>
                      <w:rFonts w:ascii="Arial" w:eastAsia="Arial" w:hAnsi="Arial"/>
                      <w:color w:val="000000"/>
                    </w:rPr>
                    <w:t>0/15</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F19F2" w14:textId="77777777" w:rsidR="00391A8A" w:rsidRDefault="00391A8A">
                  <w:pPr>
                    <w:spacing w:after="0" w:line="240" w:lineRule="auto"/>
                    <w:rPr>
                      <w:sz w:val="0"/>
                    </w:rPr>
                  </w:pPr>
                </w:p>
              </w:tc>
            </w:tr>
            <w:tr w:rsidR="00391A8A" w14:paraId="11EC0A39"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4CCE3" w14:textId="77777777" w:rsidR="00391A8A" w:rsidRDefault="00390AD2">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4ECAB" w14:textId="77777777" w:rsidR="00391A8A" w:rsidRDefault="00390AD2">
                  <w:pPr>
                    <w:spacing w:after="0" w:line="240" w:lineRule="auto"/>
                  </w:pPr>
                  <w:r>
                    <w:rPr>
                      <w:rFonts w:ascii="Arial" w:eastAsia="Arial" w:hAnsi="Arial"/>
                      <w:b/>
                      <w:color w:val="000000"/>
                    </w:rPr>
                    <w:t>37/37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82B8C" w14:textId="77777777" w:rsidR="00391A8A" w:rsidRDefault="00390AD2">
                  <w:pPr>
                    <w:spacing w:after="0" w:line="240" w:lineRule="auto"/>
                  </w:pPr>
                  <w:r>
                    <w:rPr>
                      <w:rFonts w:ascii="Arial" w:eastAsia="Arial" w:hAnsi="Arial"/>
                      <w:b/>
                      <w:color w:val="000000"/>
                    </w:rPr>
                    <w:t>0/37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B6204" w14:textId="77777777" w:rsidR="00391A8A" w:rsidRDefault="00390AD2">
                  <w:pPr>
                    <w:spacing w:after="0" w:line="240" w:lineRule="auto"/>
                  </w:pPr>
                  <w:r>
                    <w:rPr>
                      <w:rFonts w:ascii="Arial" w:eastAsia="Arial" w:hAnsi="Arial"/>
                      <w:b/>
                      <w:color w:val="000000"/>
                    </w:rPr>
                    <w:t>100%</w:t>
                  </w:r>
                </w:p>
              </w:tc>
            </w:tr>
            <w:tr w:rsidR="00391A8A" w14:paraId="4A40A04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0ED39" w14:textId="77777777" w:rsidR="00391A8A" w:rsidRDefault="00390AD2">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9663E" w14:textId="77777777" w:rsidR="00391A8A" w:rsidRDefault="00391A8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3DC1" w14:textId="77777777" w:rsidR="00391A8A" w:rsidRDefault="00391A8A">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D7CE" w14:textId="77777777" w:rsidR="00391A8A" w:rsidRDefault="00391A8A">
                  <w:pPr>
                    <w:spacing w:after="0" w:line="240" w:lineRule="auto"/>
                    <w:rPr>
                      <w:sz w:val="0"/>
                    </w:rPr>
                  </w:pPr>
                </w:p>
              </w:tc>
            </w:tr>
          </w:tbl>
          <w:p w14:paraId="2C517E3E" w14:textId="77777777" w:rsidR="00391A8A" w:rsidRDefault="00391A8A">
            <w:pPr>
              <w:spacing w:after="0" w:line="240" w:lineRule="auto"/>
            </w:pPr>
          </w:p>
        </w:tc>
        <w:tc>
          <w:tcPr>
            <w:tcW w:w="154" w:type="dxa"/>
          </w:tcPr>
          <w:p w14:paraId="4D64CEB7" w14:textId="77777777" w:rsidR="00391A8A" w:rsidRDefault="00391A8A">
            <w:pPr>
              <w:pStyle w:val="EmptyCellLayoutStyle"/>
              <w:spacing w:after="0" w:line="240" w:lineRule="auto"/>
            </w:pPr>
          </w:p>
        </w:tc>
        <w:tc>
          <w:tcPr>
            <w:tcW w:w="4157"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0"/>
              <w:gridCol w:w="648"/>
              <w:gridCol w:w="648"/>
              <w:gridCol w:w="699"/>
            </w:tblGrid>
            <w:tr w:rsidR="00391A8A" w14:paraId="2CB4C8C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B132E" w14:textId="77777777" w:rsidR="00391A8A" w:rsidRDefault="00391A8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B973D" w14:textId="77777777" w:rsidR="00391A8A" w:rsidRDefault="00390AD2">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5DC98" w14:textId="77777777" w:rsidR="00391A8A" w:rsidRDefault="00390AD2">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CA078" w14:textId="77777777" w:rsidR="00391A8A" w:rsidRDefault="00390AD2">
                  <w:pPr>
                    <w:spacing w:after="0" w:line="240" w:lineRule="auto"/>
                  </w:pPr>
                  <w:r>
                    <w:rPr>
                      <w:rFonts w:ascii="Arial" w:eastAsia="Arial" w:hAnsi="Arial"/>
                      <w:b/>
                      <w:color w:val="000000"/>
                    </w:rPr>
                    <w:t>% Met</w:t>
                  </w:r>
                </w:p>
              </w:tc>
            </w:tr>
            <w:tr w:rsidR="00391A8A" w14:paraId="177EEC88"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74213" w14:textId="77777777" w:rsidR="00391A8A" w:rsidRDefault="00390AD2">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AD32" w14:textId="77777777" w:rsidR="00391A8A" w:rsidRDefault="00390AD2">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05EB" w14:textId="77777777" w:rsidR="00391A8A" w:rsidRDefault="00390AD2">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AEF66" w14:textId="77777777" w:rsidR="00391A8A" w:rsidRDefault="00391A8A">
                  <w:pPr>
                    <w:spacing w:after="0" w:line="240" w:lineRule="auto"/>
                    <w:rPr>
                      <w:sz w:val="0"/>
                    </w:rPr>
                  </w:pPr>
                </w:p>
              </w:tc>
            </w:tr>
            <w:tr w:rsidR="00391A8A" w14:paraId="47311AB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4D407" w14:textId="77777777" w:rsidR="00391A8A" w:rsidRDefault="00390AD2">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6FA58" w14:textId="77777777" w:rsidR="00391A8A" w:rsidRDefault="00390AD2">
                  <w:pPr>
                    <w:spacing w:after="0" w:line="240" w:lineRule="auto"/>
                  </w:pPr>
                  <w:r>
                    <w:rPr>
                      <w:rFonts w:ascii="Arial" w:eastAsia="Arial" w:hAnsi="Arial"/>
                      <w:b/>
                      <w:color w:val="000000"/>
                    </w:rPr>
                    <w:t>29/29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EC7BA" w14:textId="77777777" w:rsidR="00391A8A" w:rsidRDefault="00390AD2">
                  <w:pPr>
                    <w:spacing w:after="0" w:line="240" w:lineRule="auto"/>
                  </w:pPr>
                  <w:r>
                    <w:rPr>
                      <w:rFonts w:ascii="Arial" w:eastAsia="Arial" w:hAnsi="Arial"/>
                      <w:b/>
                      <w:color w:val="000000"/>
                    </w:rPr>
                    <w:t>0/29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10888" w14:textId="77777777" w:rsidR="00391A8A" w:rsidRDefault="00391A8A">
                  <w:pPr>
                    <w:spacing w:after="0" w:line="240" w:lineRule="auto"/>
                    <w:rPr>
                      <w:sz w:val="0"/>
                    </w:rPr>
                  </w:pPr>
                </w:p>
              </w:tc>
            </w:tr>
            <w:tr w:rsidR="00391A8A" w14:paraId="1209CEBD"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A484D" w14:textId="77777777" w:rsidR="00391A8A" w:rsidRDefault="00390AD2">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494CD" w14:textId="77777777" w:rsidR="00391A8A" w:rsidRDefault="00390AD2">
                  <w:pPr>
                    <w:spacing w:after="0" w:line="240" w:lineRule="auto"/>
                  </w:pPr>
                  <w:r>
                    <w:rPr>
                      <w:rFonts w:ascii="Arial" w:eastAsia="Arial" w:hAnsi="Arial"/>
                      <w:color w:val="000000"/>
                    </w:rPr>
                    <w:t>9/9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D6CB8" w14:textId="77777777" w:rsidR="00391A8A" w:rsidRDefault="00390AD2">
                  <w:pPr>
                    <w:spacing w:after="0" w:line="240" w:lineRule="auto"/>
                  </w:pPr>
                  <w:r>
                    <w:rPr>
                      <w:rFonts w:ascii="Arial" w:eastAsia="Arial" w:hAnsi="Arial"/>
                      <w:color w:val="000000"/>
                    </w:rPr>
                    <w:t>0/9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08638" w14:textId="77777777" w:rsidR="00391A8A" w:rsidRDefault="00391A8A">
                  <w:pPr>
                    <w:spacing w:after="0" w:line="240" w:lineRule="auto"/>
                    <w:rPr>
                      <w:sz w:val="0"/>
                    </w:rPr>
                  </w:pPr>
                </w:p>
              </w:tc>
            </w:tr>
            <w:tr w:rsidR="00391A8A" w14:paraId="1FEE17A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CEB93" w14:textId="77777777" w:rsidR="00391A8A" w:rsidRDefault="00390AD2">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6301D" w14:textId="77777777" w:rsidR="00391A8A" w:rsidRDefault="00390AD2">
                  <w:pPr>
                    <w:spacing w:after="0" w:line="240" w:lineRule="auto"/>
                  </w:pPr>
                  <w:r>
                    <w:rPr>
                      <w:rFonts w:ascii="Arial" w:eastAsia="Arial" w:hAnsi="Arial"/>
                      <w:color w:val="000000"/>
                    </w:rPr>
                    <w:t>20/20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0A00D" w14:textId="77777777" w:rsidR="00391A8A" w:rsidRDefault="00390AD2">
                  <w:pPr>
                    <w:spacing w:after="0" w:line="240" w:lineRule="auto"/>
                  </w:pPr>
                  <w:r>
                    <w:rPr>
                      <w:rFonts w:ascii="Arial" w:eastAsia="Arial" w:hAnsi="Arial"/>
                      <w:color w:val="000000"/>
                    </w:rPr>
                    <w:t>0/20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8F28E" w14:textId="77777777" w:rsidR="00391A8A" w:rsidRDefault="00391A8A">
                  <w:pPr>
                    <w:spacing w:after="0" w:line="240" w:lineRule="auto"/>
                    <w:rPr>
                      <w:sz w:val="0"/>
                    </w:rPr>
                  </w:pPr>
                </w:p>
              </w:tc>
            </w:tr>
            <w:tr w:rsidR="00391A8A" w14:paraId="47532EA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DB131" w14:textId="77777777" w:rsidR="00391A8A" w:rsidRDefault="00390AD2">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36AA3" w14:textId="77777777" w:rsidR="00391A8A" w:rsidRDefault="00390AD2">
                  <w:pPr>
                    <w:spacing w:after="0" w:line="240" w:lineRule="auto"/>
                  </w:pPr>
                  <w:r>
                    <w:rPr>
                      <w:rFonts w:ascii="Arial" w:eastAsia="Arial" w:hAnsi="Arial"/>
                      <w:b/>
                      <w:color w:val="000000"/>
                    </w:rPr>
                    <w:t>35/35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ADC9" w14:textId="77777777" w:rsidR="00391A8A" w:rsidRDefault="00390AD2">
                  <w:pPr>
                    <w:spacing w:after="0" w:line="240" w:lineRule="auto"/>
                  </w:pPr>
                  <w:r>
                    <w:rPr>
                      <w:rFonts w:ascii="Arial" w:eastAsia="Arial" w:hAnsi="Arial"/>
                      <w:b/>
                      <w:color w:val="000000"/>
                    </w:rPr>
                    <w:t>0/35</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D9ED6" w14:textId="77777777" w:rsidR="00391A8A" w:rsidRDefault="00390AD2">
                  <w:pPr>
                    <w:spacing w:after="0" w:line="240" w:lineRule="auto"/>
                  </w:pPr>
                  <w:r>
                    <w:rPr>
                      <w:rFonts w:ascii="Arial" w:eastAsia="Arial" w:hAnsi="Arial"/>
                      <w:b/>
                      <w:color w:val="000000"/>
                    </w:rPr>
                    <w:t>100%</w:t>
                  </w:r>
                </w:p>
              </w:tc>
            </w:tr>
            <w:tr w:rsidR="00391A8A" w14:paraId="13881D8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20F11" w14:textId="77777777" w:rsidR="00391A8A" w:rsidRDefault="00390AD2">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8DAD0" w14:textId="77777777" w:rsidR="00391A8A" w:rsidRDefault="00391A8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3D06" w14:textId="77777777" w:rsidR="00391A8A" w:rsidRDefault="00391A8A">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4D264" w14:textId="77777777" w:rsidR="00391A8A" w:rsidRDefault="00391A8A">
                  <w:pPr>
                    <w:spacing w:after="0" w:line="240" w:lineRule="auto"/>
                    <w:rPr>
                      <w:sz w:val="0"/>
                    </w:rPr>
                  </w:pPr>
                </w:p>
              </w:tc>
            </w:tr>
          </w:tbl>
          <w:p w14:paraId="67E247D1" w14:textId="77777777" w:rsidR="00391A8A" w:rsidRDefault="00391A8A">
            <w:pPr>
              <w:spacing w:after="0" w:line="240" w:lineRule="auto"/>
            </w:pPr>
          </w:p>
        </w:tc>
        <w:tc>
          <w:tcPr>
            <w:tcW w:w="297" w:type="dxa"/>
          </w:tcPr>
          <w:p w14:paraId="6EEA1376" w14:textId="77777777" w:rsidR="00391A8A" w:rsidRDefault="00391A8A">
            <w:pPr>
              <w:pStyle w:val="EmptyCellLayoutStyle"/>
              <w:spacing w:after="0" w:line="240" w:lineRule="auto"/>
            </w:pPr>
          </w:p>
        </w:tc>
        <w:tc>
          <w:tcPr>
            <w:tcW w:w="89" w:type="dxa"/>
          </w:tcPr>
          <w:p w14:paraId="24F97D58" w14:textId="77777777" w:rsidR="00391A8A" w:rsidRDefault="00391A8A">
            <w:pPr>
              <w:pStyle w:val="EmptyCellLayoutStyle"/>
              <w:spacing w:after="0" w:line="240" w:lineRule="auto"/>
            </w:pPr>
          </w:p>
        </w:tc>
      </w:tr>
      <w:tr w:rsidR="00391A8A" w14:paraId="0332C964" w14:textId="77777777">
        <w:trPr>
          <w:trHeight w:val="393"/>
        </w:trPr>
        <w:tc>
          <w:tcPr>
            <w:tcW w:w="225" w:type="dxa"/>
          </w:tcPr>
          <w:p w14:paraId="4C430AF5" w14:textId="77777777" w:rsidR="00391A8A" w:rsidRDefault="00391A8A">
            <w:pPr>
              <w:pStyle w:val="EmptyCellLayoutStyle"/>
              <w:spacing w:after="0" w:line="240" w:lineRule="auto"/>
            </w:pPr>
          </w:p>
        </w:tc>
        <w:tc>
          <w:tcPr>
            <w:tcW w:w="4345" w:type="dxa"/>
            <w:gridSpan w:val="4"/>
          </w:tcPr>
          <w:p w14:paraId="430840EE" w14:textId="77777777" w:rsidR="00391A8A" w:rsidRDefault="00391A8A">
            <w:pPr>
              <w:pStyle w:val="EmptyCellLayoutStyle"/>
              <w:spacing w:after="0" w:line="240" w:lineRule="auto"/>
            </w:pPr>
          </w:p>
        </w:tc>
        <w:tc>
          <w:tcPr>
            <w:tcW w:w="154" w:type="dxa"/>
          </w:tcPr>
          <w:p w14:paraId="2EAFC1D4" w14:textId="77777777" w:rsidR="00391A8A" w:rsidRDefault="00391A8A">
            <w:pPr>
              <w:pStyle w:val="EmptyCellLayoutStyle"/>
              <w:spacing w:after="0" w:line="240" w:lineRule="auto"/>
            </w:pPr>
          </w:p>
        </w:tc>
        <w:tc>
          <w:tcPr>
            <w:tcW w:w="4157" w:type="dxa"/>
          </w:tcPr>
          <w:p w14:paraId="27ABB3EA" w14:textId="77777777" w:rsidR="00391A8A" w:rsidRDefault="00391A8A">
            <w:pPr>
              <w:pStyle w:val="EmptyCellLayoutStyle"/>
              <w:spacing w:after="0" w:line="240" w:lineRule="auto"/>
            </w:pPr>
          </w:p>
        </w:tc>
        <w:tc>
          <w:tcPr>
            <w:tcW w:w="297" w:type="dxa"/>
          </w:tcPr>
          <w:p w14:paraId="0121DFF1" w14:textId="77777777" w:rsidR="00391A8A" w:rsidRDefault="00391A8A">
            <w:pPr>
              <w:pStyle w:val="EmptyCellLayoutStyle"/>
              <w:spacing w:after="0" w:line="240" w:lineRule="auto"/>
            </w:pPr>
          </w:p>
        </w:tc>
        <w:tc>
          <w:tcPr>
            <w:tcW w:w="89" w:type="dxa"/>
          </w:tcPr>
          <w:p w14:paraId="0B98E26B" w14:textId="77777777" w:rsidR="00391A8A" w:rsidRDefault="00391A8A">
            <w:pPr>
              <w:pStyle w:val="EmptyCellLayoutStyle"/>
              <w:spacing w:after="0" w:line="240" w:lineRule="auto"/>
            </w:pPr>
          </w:p>
        </w:tc>
      </w:tr>
      <w:tr w:rsidR="00391A8A" w14:paraId="55F7FD6B" w14:textId="77777777">
        <w:tc>
          <w:tcPr>
            <w:tcW w:w="225" w:type="dxa"/>
          </w:tcPr>
          <w:p w14:paraId="4E64A7E1" w14:textId="77777777" w:rsidR="00391A8A" w:rsidRDefault="00391A8A">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438"/>
              <w:gridCol w:w="3779"/>
              <w:gridCol w:w="3554"/>
            </w:tblGrid>
            <w:tr w:rsidR="00391A8A" w14:paraId="0158908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6893AD3" w14:textId="77777777" w:rsidR="00391A8A" w:rsidRDefault="00391A8A">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59A25571" w14:textId="77777777" w:rsidR="00391A8A" w:rsidRDefault="00390AD2">
                  <w:pPr>
                    <w:spacing w:after="0" w:line="240" w:lineRule="auto"/>
                  </w:pPr>
                  <w:r>
                    <w:rPr>
                      <w:rFonts w:ascii="Arial" w:eastAsia="Arial" w:hAnsi="Arial"/>
                      <w:b/>
                      <w:color w:val="000000"/>
                    </w:rPr>
                    <w:t>Residential Services Commendations on Standards Met:</w:t>
                  </w:r>
                </w:p>
              </w:tc>
              <w:tc>
                <w:tcPr>
                  <w:tcW w:w="3780" w:type="dxa"/>
                  <w:hMerge/>
                  <w:tcBorders>
                    <w:top w:val="nil"/>
                    <w:left w:val="nil"/>
                    <w:bottom w:val="nil"/>
                    <w:right w:val="nil"/>
                  </w:tcBorders>
                  <w:tcMar>
                    <w:top w:w="39" w:type="dxa"/>
                    <w:left w:w="39" w:type="dxa"/>
                    <w:bottom w:w="39" w:type="dxa"/>
                    <w:right w:w="39" w:type="dxa"/>
                  </w:tcMar>
                </w:tcPr>
                <w:p w14:paraId="43B4B102" w14:textId="77777777" w:rsidR="00391A8A" w:rsidRDefault="00391A8A">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05F77538" w14:textId="77777777" w:rsidR="00391A8A" w:rsidRDefault="00391A8A">
                  <w:pPr>
                    <w:spacing w:after="0" w:line="240" w:lineRule="auto"/>
                  </w:pPr>
                </w:p>
              </w:tc>
            </w:tr>
            <w:tr w:rsidR="00391A8A" w14:paraId="6115EE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C7051" w14:textId="77777777" w:rsidR="00391A8A" w:rsidRDefault="00391A8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5DA9E6" w14:textId="77777777" w:rsidR="00391A8A" w:rsidRDefault="00390AD2">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B8CA8" w14:textId="77777777" w:rsidR="00391A8A" w:rsidRDefault="00390AD2">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FA66" w14:textId="77777777" w:rsidR="00391A8A" w:rsidRDefault="00390AD2">
                  <w:pPr>
                    <w:spacing w:after="0" w:line="240" w:lineRule="auto"/>
                    <w:jc w:val="center"/>
                  </w:pPr>
                  <w:r>
                    <w:rPr>
                      <w:rFonts w:ascii="Arial" w:eastAsia="Arial" w:hAnsi="Arial"/>
                      <w:b/>
                      <w:color w:val="000000"/>
                    </w:rPr>
                    <w:t>Commendations</w:t>
                  </w:r>
                </w:p>
              </w:tc>
            </w:tr>
            <w:tr w:rsidR="00391A8A" w14:paraId="033A536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5E1281" w14:textId="77777777" w:rsidR="00391A8A" w:rsidRDefault="00391A8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8AB84" w14:textId="77777777" w:rsidR="00391A8A" w:rsidRDefault="00390AD2">
                  <w:pPr>
                    <w:spacing w:after="0" w:line="240" w:lineRule="auto"/>
                  </w:pPr>
                  <w:r>
                    <w:rPr>
                      <w:rFonts w:ascii="Arial" w:eastAsia="Arial" w:hAnsi="Arial"/>
                      <w:color w:val="000000"/>
                    </w:rPr>
                    <w:t xml:space="preserve"> C51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8B9D3" w14:textId="77777777" w:rsidR="00391A8A" w:rsidRDefault="00390AD2">
                  <w:pPr>
                    <w:spacing w:after="0" w:line="240" w:lineRule="auto"/>
                  </w:pPr>
                  <w:r>
                    <w:rPr>
                      <w:rFonts w:ascii="Arial" w:eastAsia="Arial" w:hAnsi="Arial"/>
                      <w:color w:val="000000"/>
                    </w:rPr>
                    <w:t>Staff (Home Providers) are knowledgeable about individuals' satisfaction with services and supports and support individuals to make changes as desired.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DA971" w14:textId="77777777" w:rsidR="00391A8A" w:rsidRDefault="00390AD2">
                  <w:pPr>
                    <w:spacing w:after="0" w:line="240" w:lineRule="auto"/>
                  </w:pPr>
                  <w:r>
                    <w:rPr>
                      <w:rFonts w:ascii="Arial" w:eastAsia="Arial" w:hAnsi="Arial"/>
                      <w:color w:val="000000"/>
                    </w:rPr>
                    <w:t>The CBDS program at Beaverbrook STEP worked collaboratively with one of their individuals on her move fr</w:t>
                  </w:r>
                  <w:r>
                    <w:rPr>
                      <w:rFonts w:ascii="Arial" w:eastAsia="Arial" w:hAnsi="Arial"/>
                      <w:color w:val="000000"/>
                    </w:rPr>
                    <w:t>om living with her family to an IHS placement with less than 24 hours of support. The CBDS program went above and beyond to ensure that the individual was successful in moving to an apartment. They met regularly with the IHS team and the individual through</w:t>
                  </w:r>
                  <w:r>
                    <w:rPr>
                      <w:rFonts w:ascii="Arial" w:eastAsia="Arial" w:hAnsi="Arial"/>
                      <w:color w:val="000000"/>
                    </w:rPr>
                    <w:t>out her transition to the apartment and thereafter during the summer of 2020. The CBDS team continues to work collaboratively with the IHS supports team to ensure that the individual remains successful in her IHS placement and in the CBDS program.</w:t>
                  </w:r>
                </w:p>
              </w:tc>
            </w:tr>
            <w:tr w:rsidR="00391A8A" w14:paraId="05BC378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F9F74B5" w14:textId="77777777" w:rsidR="00391A8A" w:rsidRDefault="00391A8A">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34D241D" w14:textId="77777777" w:rsidR="00391A8A" w:rsidRDefault="00391A8A">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16F4DB7" w14:textId="77777777" w:rsidR="00391A8A" w:rsidRDefault="00391A8A">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60555E0" w14:textId="77777777" w:rsidR="00391A8A" w:rsidRDefault="00391A8A">
                  <w:pPr>
                    <w:spacing w:after="0" w:line="240" w:lineRule="auto"/>
                    <w:rPr>
                      <w:sz w:val="0"/>
                    </w:rPr>
                  </w:pPr>
                </w:p>
              </w:tc>
            </w:tr>
            <w:tr w:rsidR="00391A8A" w14:paraId="2AC8C5B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0AB4F59" w14:textId="77777777" w:rsidR="00391A8A" w:rsidRDefault="00391A8A">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670FD53B" w14:textId="77777777" w:rsidR="00391A8A" w:rsidRDefault="00390AD2">
                  <w:pPr>
                    <w:spacing w:after="0" w:line="240" w:lineRule="auto"/>
                  </w:pPr>
                  <w:r>
                    <w:rPr>
                      <w:rFonts w:ascii="Arial" w:eastAsia="Arial" w:hAnsi="Arial"/>
                      <w:b/>
                      <w:color w:val="000000"/>
                    </w:rPr>
                    <w:t>Employment Support Services Commendations on Standards Met:</w:t>
                  </w:r>
                </w:p>
              </w:tc>
              <w:tc>
                <w:tcPr>
                  <w:tcW w:w="3780" w:type="dxa"/>
                  <w:hMerge/>
                  <w:tcBorders>
                    <w:top w:val="nil"/>
                    <w:left w:val="nil"/>
                    <w:bottom w:val="nil"/>
                    <w:right w:val="nil"/>
                  </w:tcBorders>
                  <w:tcMar>
                    <w:top w:w="39" w:type="dxa"/>
                    <w:left w:w="39" w:type="dxa"/>
                    <w:bottom w:w="39" w:type="dxa"/>
                    <w:right w:w="39" w:type="dxa"/>
                  </w:tcMar>
                </w:tcPr>
                <w:p w14:paraId="657438B5" w14:textId="77777777" w:rsidR="00391A8A" w:rsidRDefault="00391A8A">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36B076C2" w14:textId="77777777" w:rsidR="00391A8A" w:rsidRDefault="00391A8A">
                  <w:pPr>
                    <w:spacing w:after="0" w:line="240" w:lineRule="auto"/>
                  </w:pPr>
                </w:p>
              </w:tc>
            </w:tr>
            <w:tr w:rsidR="00391A8A" w14:paraId="4185AC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56FEFC" w14:textId="77777777" w:rsidR="00391A8A" w:rsidRDefault="00391A8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80F824" w14:textId="77777777" w:rsidR="00391A8A" w:rsidRDefault="00390AD2">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C5AD0" w14:textId="77777777" w:rsidR="00391A8A" w:rsidRDefault="00390AD2">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4C064" w14:textId="77777777" w:rsidR="00391A8A" w:rsidRDefault="00390AD2">
                  <w:pPr>
                    <w:spacing w:after="0" w:line="240" w:lineRule="auto"/>
                    <w:jc w:val="center"/>
                  </w:pPr>
                  <w:r>
                    <w:rPr>
                      <w:rFonts w:ascii="Arial" w:eastAsia="Arial" w:hAnsi="Arial"/>
                      <w:b/>
                      <w:color w:val="000000"/>
                    </w:rPr>
                    <w:t>Commendations</w:t>
                  </w:r>
                </w:p>
              </w:tc>
            </w:tr>
            <w:tr w:rsidR="00391A8A" w14:paraId="2BF9B3D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3A3AA0" w14:textId="77777777" w:rsidR="00391A8A" w:rsidRDefault="00391A8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E7E0F2" w14:textId="77777777" w:rsidR="00391A8A" w:rsidRDefault="00390AD2">
                  <w:pPr>
                    <w:spacing w:after="0" w:line="240" w:lineRule="auto"/>
                  </w:pPr>
                  <w:r>
                    <w:rPr>
                      <w:rFonts w:ascii="Arial" w:eastAsia="Arial" w:hAnsi="Arial"/>
                      <w:color w:val="000000"/>
                    </w:rPr>
                    <w:t xml:space="preserve"> C23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D6F12" w14:textId="77777777" w:rsidR="00391A8A" w:rsidRDefault="00390AD2">
                  <w:pPr>
                    <w:spacing w:after="0" w:line="240" w:lineRule="auto"/>
                  </w:pPr>
                  <w:r>
                    <w:rPr>
                      <w:rFonts w:ascii="Arial" w:eastAsia="Arial" w:hAnsi="Arial"/>
                      <w:color w:val="000000"/>
                    </w:rPr>
                    <w:t>Staff utilize a variety of methods to assess an individual's skills, interests, career goals and training and support needs in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AC021" w14:textId="77777777" w:rsidR="00391A8A" w:rsidRDefault="00390AD2">
                  <w:pPr>
                    <w:spacing w:after="0" w:line="240" w:lineRule="auto"/>
                  </w:pPr>
                  <w:r>
                    <w:rPr>
                      <w:rFonts w:ascii="Arial" w:eastAsia="Arial" w:hAnsi="Arial"/>
                      <w:color w:val="000000"/>
                    </w:rPr>
                    <w:t>Employment staff supported individuals to continue to obtain and maintain jobs during the thick of the pandemic, thus</w:t>
                  </w:r>
                  <w:r>
                    <w:rPr>
                      <w:rFonts w:ascii="Arial" w:eastAsia="Arial" w:hAnsi="Arial"/>
                      <w:color w:val="000000"/>
                    </w:rPr>
                    <w:t xml:space="preserve"> avoiding long layoffs for some. The new jobs people found truly suited their skills and work goals despite the prevailing challenges.</w:t>
                  </w:r>
                </w:p>
              </w:tc>
            </w:tr>
            <w:tr w:rsidR="00391A8A" w14:paraId="401A7FA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57510B4" w14:textId="77777777" w:rsidR="00391A8A" w:rsidRDefault="00391A8A">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170E9BD1" w14:textId="77777777" w:rsidR="00391A8A" w:rsidRDefault="00391A8A">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67C4CE9" w14:textId="77777777" w:rsidR="00391A8A" w:rsidRDefault="00391A8A">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99F5207" w14:textId="77777777" w:rsidR="00391A8A" w:rsidRDefault="00391A8A">
                  <w:pPr>
                    <w:spacing w:after="0" w:line="240" w:lineRule="auto"/>
                    <w:rPr>
                      <w:sz w:val="0"/>
                    </w:rPr>
                  </w:pPr>
                </w:p>
              </w:tc>
            </w:tr>
          </w:tbl>
          <w:p w14:paraId="53A10556" w14:textId="77777777" w:rsidR="00391A8A" w:rsidRDefault="00391A8A">
            <w:pPr>
              <w:spacing w:after="0" w:line="240" w:lineRule="auto"/>
            </w:pPr>
          </w:p>
        </w:tc>
        <w:tc>
          <w:tcPr>
            <w:tcW w:w="154" w:type="dxa"/>
            <w:hMerge/>
          </w:tcPr>
          <w:p w14:paraId="635686E3" w14:textId="77777777" w:rsidR="00391A8A" w:rsidRDefault="00391A8A">
            <w:pPr>
              <w:pStyle w:val="EmptyCellLayoutStyle"/>
              <w:spacing w:after="0" w:line="240" w:lineRule="auto"/>
            </w:pPr>
          </w:p>
        </w:tc>
        <w:tc>
          <w:tcPr>
            <w:tcW w:w="4157" w:type="dxa"/>
            <w:hMerge/>
          </w:tcPr>
          <w:p w14:paraId="098199B8" w14:textId="77777777" w:rsidR="00391A8A" w:rsidRDefault="00391A8A">
            <w:pPr>
              <w:pStyle w:val="EmptyCellLayoutStyle"/>
              <w:spacing w:after="0" w:line="240" w:lineRule="auto"/>
            </w:pPr>
          </w:p>
        </w:tc>
        <w:tc>
          <w:tcPr>
            <w:tcW w:w="297" w:type="dxa"/>
            <w:gridSpan w:val="4"/>
            <w:hMerge/>
          </w:tcPr>
          <w:p w14:paraId="4BF2E6DC" w14:textId="77777777" w:rsidR="00391A8A" w:rsidRDefault="00391A8A">
            <w:pPr>
              <w:pStyle w:val="EmptyCellLayoutStyle"/>
              <w:spacing w:after="0" w:line="240" w:lineRule="auto"/>
            </w:pPr>
          </w:p>
        </w:tc>
        <w:tc>
          <w:tcPr>
            <w:tcW w:w="89" w:type="dxa"/>
          </w:tcPr>
          <w:p w14:paraId="408F568C" w14:textId="77777777" w:rsidR="00391A8A" w:rsidRDefault="00391A8A">
            <w:pPr>
              <w:pStyle w:val="EmptyCellLayoutStyle"/>
              <w:spacing w:after="0" w:line="240" w:lineRule="auto"/>
            </w:pPr>
          </w:p>
        </w:tc>
      </w:tr>
    </w:tbl>
    <w:p w14:paraId="25C1D36E"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391A8A" w14:paraId="227186F9" w14:textId="77777777">
        <w:trPr>
          <w:trHeight w:val="181"/>
        </w:trPr>
        <w:tc>
          <w:tcPr>
            <w:tcW w:w="180" w:type="dxa"/>
          </w:tcPr>
          <w:p w14:paraId="17D8E979" w14:textId="77777777" w:rsidR="00391A8A" w:rsidRDefault="00391A8A">
            <w:pPr>
              <w:pStyle w:val="EmptyCellLayoutStyle"/>
              <w:spacing w:after="0" w:line="240" w:lineRule="auto"/>
            </w:pPr>
          </w:p>
        </w:tc>
        <w:tc>
          <w:tcPr>
            <w:tcW w:w="6120" w:type="dxa"/>
            <w:gridSpan w:val="3"/>
          </w:tcPr>
          <w:p w14:paraId="77817782" w14:textId="77777777" w:rsidR="00391A8A" w:rsidRDefault="00391A8A">
            <w:pPr>
              <w:pStyle w:val="EmptyCellLayoutStyle"/>
              <w:spacing w:after="0" w:line="240" w:lineRule="auto"/>
            </w:pPr>
          </w:p>
        </w:tc>
        <w:tc>
          <w:tcPr>
            <w:tcW w:w="360" w:type="dxa"/>
          </w:tcPr>
          <w:p w14:paraId="3CD2AB0A" w14:textId="77777777" w:rsidR="00391A8A" w:rsidRDefault="00391A8A">
            <w:pPr>
              <w:pStyle w:val="EmptyCellLayoutStyle"/>
              <w:spacing w:after="0" w:line="240" w:lineRule="auto"/>
            </w:pPr>
          </w:p>
        </w:tc>
        <w:tc>
          <w:tcPr>
            <w:tcW w:w="2519" w:type="dxa"/>
          </w:tcPr>
          <w:p w14:paraId="78F87F5D" w14:textId="77777777" w:rsidR="00391A8A" w:rsidRDefault="00391A8A">
            <w:pPr>
              <w:pStyle w:val="EmptyCellLayoutStyle"/>
              <w:spacing w:after="0" w:line="240" w:lineRule="auto"/>
            </w:pPr>
          </w:p>
        </w:tc>
        <w:tc>
          <w:tcPr>
            <w:tcW w:w="89" w:type="dxa"/>
          </w:tcPr>
          <w:p w14:paraId="703AFFBA" w14:textId="77777777" w:rsidR="00391A8A" w:rsidRDefault="00391A8A">
            <w:pPr>
              <w:pStyle w:val="EmptyCellLayoutStyle"/>
              <w:spacing w:after="0" w:line="240" w:lineRule="auto"/>
            </w:pPr>
          </w:p>
        </w:tc>
      </w:tr>
      <w:tr w:rsidR="00391A8A" w14:paraId="7EC98A5C" w14:textId="77777777">
        <w:trPr>
          <w:trHeight w:val="359"/>
        </w:trPr>
        <w:tc>
          <w:tcPr>
            <w:tcW w:w="180" w:type="dxa"/>
          </w:tcPr>
          <w:p w14:paraId="7853B06E" w14:textId="77777777" w:rsidR="00391A8A" w:rsidRDefault="00391A8A">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391A8A" w14:paraId="68B96EDC" w14:textId="77777777">
              <w:trPr>
                <w:trHeight w:val="282"/>
              </w:trPr>
              <w:tc>
                <w:tcPr>
                  <w:tcW w:w="6120" w:type="dxa"/>
                  <w:tcBorders>
                    <w:top w:val="nil"/>
                    <w:left w:val="nil"/>
                    <w:bottom w:val="nil"/>
                    <w:right w:val="nil"/>
                  </w:tcBorders>
                  <w:tcMar>
                    <w:top w:w="39" w:type="dxa"/>
                    <w:left w:w="39" w:type="dxa"/>
                    <w:bottom w:w="39" w:type="dxa"/>
                    <w:right w:w="39" w:type="dxa"/>
                  </w:tcMar>
                </w:tcPr>
                <w:p w14:paraId="3DA47215" w14:textId="77777777" w:rsidR="00391A8A" w:rsidRDefault="00390AD2">
                  <w:pPr>
                    <w:spacing w:after="0" w:line="240" w:lineRule="auto"/>
                  </w:pPr>
                  <w:r>
                    <w:rPr>
                      <w:rFonts w:ascii="Arial" w:eastAsia="Arial" w:hAnsi="Arial"/>
                      <w:b/>
                      <w:color w:val="000000"/>
                    </w:rPr>
                    <w:t>MASTER SCORE SHEET LICENSURE</w:t>
                  </w:r>
                </w:p>
              </w:tc>
            </w:tr>
          </w:tbl>
          <w:p w14:paraId="2CDEE8F5" w14:textId="77777777" w:rsidR="00391A8A" w:rsidRDefault="00391A8A">
            <w:pPr>
              <w:spacing w:after="0" w:line="240" w:lineRule="auto"/>
            </w:pPr>
          </w:p>
        </w:tc>
        <w:tc>
          <w:tcPr>
            <w:tcW w:w="360" w:type="dxa"/>
          </w:tcPr>
          <w:p w14:paraId="7E9BBC38" w14:textId="77777777" w:rsidR="00391A8A" w:rsidRDefault="00391A8A">
            <w:pPr>
              <w:pStyle w:val="EmptyCellLayoutStyle"/>
              <w:spacing w:after="0" w:line="240" w:lineRule="auto"/>
            </w:pPr>
          </w:p>
        </w:tc>
        <w:tc>
          <w:tcPr>
            <w:tcW w:w="2519" w:type="dxa"/>
          </w:tcPr>
          <w:p w14:paraId="3790998B" w14:textId="77777777" w:rsidR="00391A8A" w:rsidRDefault="00391A8A">
            <w:pPr>
              <w:pStyle w:val="EmptyCellLayoutStyle"/>
              <w:spacing w:after="0" w:line="240" w:lineRule="auto"/>
            </w:pPr>
          </w:p>
        </w:tc>
        <w:tc>
          <w:tcPr>
            <w:tcW w:w="89" w:type="dxa"/>
          </w:tcPr>
          <w:p w14:paraId="415F443C" w14:textId="77777777" w:rsidR="00391A8A" w:rsidRDefault="00391A8A">
            <w:pPr>
              <w:pStyle w:val="EmptyCellLayoutStyle"/>
              <w:spacing w:after="0" w:line="240" w:lineRule="auto"/>
            </w:pPr>
          </w:p>
        </w:tc>
      </w:tr>
      <w:tr w:rsidR="00391A8A" w14:paraId="18E52FE9" w14:textId="77777777">
        <w:trPr>
          <w:trHeight w:val="180"/>
        </w:trPr>
        <w:tc>
          <w:tcPr>
            <w:tcW w:w="180" w:type="dxa"/>
          </w:tcPr>
          <w:p w14:paraId="14CDE017" w14:textId="77777777" w:rsidR="00391A8A" w:rsidRDefault="00391A8A">
            <w:pPr>
              <w:pStyle w:val="EmptyCellLayoutStyle"/>
              <w:spacing w:after="0" w:line="240" w:lineRule="auto"/>
            </w:pPr>
          </w:p>
        </w:tc>
        <w:tc>
          <w:tcPr>
            <w:tcW w:w="6120" w:type="dxa"/>
            <w:gridSpan w:val="3"/>
          </w:tcPr>
          <w:p w14:paraId="391A7ECA" w14:textId="77777777" w:rsidR="00391A8A" w:rsidRDefault="00391A8A">
            <w:pPr>
              <w:pStyle w:val="EmptyCellLayoutStyle"/>
              <w:spacing w:after="0" w:line="240" w:lineRule="auto"/>
            </w:pPr>
          </w:p>
        </w:tc>
        <w:tc>
          <w:tcPr>
            <w:tcW w:w="360" w:type="dxa"/>
          </w:tcPr>
          <w:p w14:paraId="487EDA35" w14:textId="77777777" w:rsidR="00391A8A" w:rsidRDefault="00391A8A">
            <w:pPr>
              <w:pStyle w:val="EmptyCellLayoutStyle"/>
              <w:spacing w:after="0" w:line="240" w:lineRule="auto"/>
            </w:pPr>
          </w:p>
        </w:tc>
        <w:tc>
          <w:tcPr>
            <w:tcW w:w="2519" w:type="dxa"/>
          </w:tcPr>
          <w:p w14:paraId="45860064" w14:textId="77777777" w:rsidR="00391A8A" w:rsidRDefault="00391A8A">
            <w:pPr>
              <w:pStyle w:val="EmptyCellLayoutStyle"/>
              <w:spacing w:after="0" w:line="240" w:lineRule="auto"/>
            </w:pPr>
          </w:p>
        </w:tc>
        <w:tc>
          <w:tcPr>
            <w:tcW w:w="89" w:type="dxa"/>
          </w:tcPr>
          <w:p w14:paraId="40C9CDB3" w14:textId="77777777" w:rsidR="00391A8A" w:rsidRDefault="00391A8A">
            <w:pPr>
              <w:pStyle w:val="EmptyCellLayoutStyle"/>
              <w:spacing w:after="0" w:line="240" w:lineRule="auto"/>
            </w:pPr>
          </w:p>
        </w:tc>
      </w:tr>
      <w:tr w:rsidR="00391A8A" w14:paraId="3AE92DF3" w14:textId="77777777">
        <w:trPr>
          <w:trHeight w:val="359"/>
        </w:trPr>
        <w:tc>
          <w:tcPr>
            <w:tcW w:w="180" w:type="dxa"/>
          </w:tcPr>
          <w:p w14:paraId="2B6BB5FE" w14:textId="77777777" w:rsidR="00391A8A" w:rsidRDefault="00391A8A">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391A8A" w14:paraId="3028641C" w14:textId="77777777">
              <w:trPr>
                <w:trHeight w:val="282"/>
              </w:trPr>
              <w:tc>
                <w:tcPr>
                  <w:tcW w:w="6480" w:type="dxa"/>
                  <w:tcBorders>
                    <w:top w:val="nil"/>
                    <w:left w:val="nil"/>
                    <w:bottom w:val="nil"/>
                    <w:right w:val="nil"/>
                  </w:tcBorders>
                  <w:tcMar>
                    <w:top w:w="39" w:type="dxa"/>
                    <w:left w:w="39" w:type="dxa"/>
                    <w:bottom w:w="39" w:type="dxa"/>
                    <w:right w:w="39" w:type="dxa"/>
                  </w:tcMar>
                </w:tcPr>
                <w:p w14:paraId="5E319B87" w14:textId="77777777" w:rsidR="00391A8A" w:rsidRDefault="00390AD2">
                  <w:pPr>
                    <w:spacing w:after="0" w:line="240" w:lineRule="auto"/>
                  </w:pPr>
                  <w:r>
                    <w:rPr>
                      <w:rFonts w:ascii="Arial" w:eastAsia="Arial" w:hAnsi="Arial"/>
                      <w:b/>
                      <w:color w:val="000000"/>
                    </w:rPr>
                    <w:t>Organizational: BEAVERBROOK STEP INC</w:t>
                  </w:r>
                </w:p>
              </w:tc>
            </w:tr>
          </w:tbl>
          <w:p w14:paraId="18954663" w14:textId="77777777" w:rsidR="00391A8A" w:rsidRDefault="00391A8A">
            <w:pPr>
              <w:spacing w:after="0" w:line="240" w:lineRule="auto"/>
            </w:pPr>
          </w:p>
        </w:tc>
        <w:tc>
          <w:tcPr>
            <w:tcW w:w="360" w:type="dxa"/>
            <w:gridSpan w:val="3"/>
            <w:hMerge/>
          </w:tcPr>
          <w:p w14:paraId="31BA10FE" w14:textId="77777777" w:rsidR="00391A8A" w:rsidRDefault="00391A8A">
            <w:pPr>
              <w:pStyle w:val="EmptyCellLayoutStyle"/>
              <w:spacing w:after="0" w:line="240" w:lineRule="auto"/>
            </w:pPr>
          </w:p>
        </w:tc>
        <w:tc>
          <w:tcPr>
            <w:tcW w:w="2519" w:type="dxa"/>
          </w:tcPr>
          <w:p w14:paraId="4A2AAF9F" w14:textId="77777777" w:rsidR="00391A8A" w:rsidRDefault="00391A8A">
            <w:pPr>
              <w:pStyle w:val="EmptyCellLayoutStyle"/>
              <w:spacing w:after="0" w:line="240" w:lineRule="auto"/>
            </w:pPr>
          </w:p>
        </w:tc>
        <w:tc>
          <w:tcPr>
            <w:tcW w:w="89" w:type="dxa"/>
          </w:tcPr>
          <w:p w14:paraId="62A04E50" w14:textId="77777777" w:rsidR="00391A8A" w:rsidRDefault="00391A8A">
            <w:pPr>
              <w:pStyle w:val="EmptyCellLayoutStyle"/>
              <w:spacing w:after="0" w:line="240" w:lineRule="auto"/>
            </w:pPr>
          </w:p>
        </w:tc>
      </w:tr>
      <w:tr w:rsidR="00391A8A" w14:paraId="04399CF8" w14:textId="77777777">
        <w:trPr>
          <w:trHeight w:val="180"/>
        </w:trPr>
        <w:tc>
          <w:tcPr>
            <w:tcW w:w="180" w:type="dxa"/>
          </w:tcPr>
          <w:p w14:paraId="1E94A9C8" w14:textId="77777777" w:rsidR="00391A8A" w:rsidRDefault="00391A8A">
            <w:pPr>
              <w:pStyle w:val="EmptyCellLayoutStyle"/>
              <w:spacing w:after="0" w:line="240" w:lineRule="auto"/>
            </w:pPr>
          </w:p>
        </w:tc>
        <w:tc>
          <w:tcPr>
            <w:tcW w:w="6120" w:type="dxa"/>
            <w:gridSpan w:val="3"/>
          </w:tcPr>
          <w:p w14:paraId="484223B7" w14:textId="77777777" w:rsidR="00391A8A" w:rsidRDefault="00391A8A">
            <w:pPr>
              <w:pStyle w:val="EmptyCellLayoutStyle"/>
              <w:spacing w:after="0" w:line="240" w:lineRule="auto"/>
            </w:pPr>
          </w:p>
        </w:tc>
        <w:tc>
          <w:tcPr>
            <w:tcW w:w="360" w:type="dxa"/>
          </w:tcPr>
          <w:p w14:paraId="2C60F6F4" w14:textId="77777777" w:rsidR="00391A8A" w:rsidRDefault="00391A8A">
            <w:pPr>
              <w:pStyle w:val="EmptyCellLayoutStyle"/>
              <w:spacing w:after="0" w:line="240" w:lineRule="auto"/>
            </w:pPr>
          </w:p>
        </w:tc>
        <w:tc>
          <w:tcPr>
            <w:tcW w:w="2519" w:type="dxa"/>
          </w:tcPr>
          <w:p w14:paraId="1EEEAF75" w14:textId="77777777" w:rsidR="00391A8A" w:rsidRDefault="00391A8A">
            <w:pPr>
              <w:pStyle w:val="EmptyCellLayoutStyle"/>
              <w:spacing w:after="0" w:line="240" w:lineRule="auto"/>
            </w:pPr>
          </w:p>
        </w:tc>
        <w:tc>
          <w:tcPr>
            <w:tcW w:w="89" w:type="dxa"/>
          </w:tcPr>
          <w:p w14:paraId="45CDD38D" w14:textId="77777777" w:rsidR="00391A8A" w:rsidRDefault="00391A8A">
            <w:pPr>
              <w:pStyle w:val="EmptyCellLayoutStyle"/>
              <w:spacing w:after="0" w:line="240" w:lineRule="auto"/>
            </w:pPr>
          </w:p>
        </w:tc>
      </w:tr>
      <w:tr w:rsidR="00391A8A" w14:paraId="4382A8C5" w14:textId="77777777">
        <w:tc>
          <w:tcPr>
            <w:tcW w:w="180" w:type="dxa"/>
          </w:tcPr>
          <w:p w14:paraId="31479A48" w14:textId="77777777" w:rsidR="00391A8A" w:rsidRDefault="00391A8A">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6"/>
              <w:gridCol w:w="2144"/>
              <w:gridCol w:w="2328"/>
            </w:tblGrid>
            <w:tr w:rsidR="00391A8A" w14:paraId="238379F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F67AE0"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D4981F" w14:textId="77777777" w:rsidR="00391A8A" w:rsidRDefault="00390AD2">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CD8AB" w14:textId="77777777" w:rsidR="00391A8A" w:rsidRDefault="00390AD2">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F82F" w14:textId="77777777" w:rsidR="00391A8A" w:rsidRDefault="00390AD2">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DD14F" w14:textId="77777777" w:rsidR="00391A8A" w:rsidRDefault="00390AD2">
                  <w:pPr>
                    <w:spacing w:after="0" w:line="240" w:lineRule="auto"/>
                    <w:jc w:val="center"/>
                  </w:pPr>
                  <w:r>
                    <w:rPr>
                      <w:rFonts w:ascii="Arial" w:eastAsia="Arial" w:hAnsi="Arial"/>
                      <w:b/>
                      <w:color w:val="000000"/>
                    </w:rPr>
                    <w:t>Rating(Met,Not Met,NotRated)</w:t>
                  </w:r>
                </w:p>
              </w:tc>
            </w:tr>
            <w:tr w:rsidR="00391A8A" w14:paraId="08511DA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A263D" w14:textId="77777777" w:rsidR="00391A8A" w:rsidRDefault="00390AD2">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C9A62A" w14:textId="77777777" w:rsidR="00391A8A" w:rsidRDefault="00390AD2">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84EFC" w14:textId="77777777" w:rsidR="00391A8A" w:rsidRDefault="00390AD2">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AD618" w14:textId="77777777" w:rsidR="00391A8A" w:rsidRDefault="00390AD2">
                  <w:pPr>
                    <w:spacing w:after="0" w:line="240" w:lineRule="auto"/>
                    <w:jc w:val="center"/>
                  </w:pPr>
                  <w:r>
                    <w:rPr>
                      <w:rFonts w:ascii="Arial" w:eastAsia="Arial" w:hAnsi="Arial"/>
                      <w:b/>
                      <w:color w:val="000000"/>
                    </w:rPr>
                    <w:t>14/14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41833" w14:textId="77777777" w:rsidR="00391A8A" w:rsidRDefault="00390AD2">
                  <w:pPr>
                    <w:spacing w:after="0" w:line="240" w:lineRule="auto"/>
                    <w:jc w:val="center"/>
                  </w:pPr>
                  <w:r>
                    <w:rPr>
                      <w:rFonts w:ascii="Arial" w:eastAsia="Arial" w:hAnsi="Arial"/>
                      <w:b/>
                      <w:color w:val="000000"/>
                    </w:rPr>
                    <w:t>Met</w:t>
                  </w:r>
                </w:p>
              </w:tc>
            </w:tr>
            <w:tr w:rsidR="00391A8A" w14:paraId="6AB199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C606F"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3C57B4" w14:textId="77777777" w:rsidR="00391A8A" w:rsidRDefault="00390AD2">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D80A0" w14:textId="77777777" w:rsidR="00391A8A" w:rsidRDefault="00390AD2">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C4F64" w14:textId="77777777" w:rsidR="00391A8A" w:rsidRDefault="00390AD2">
                  <w:pPr>
                    <w:spacing w:after="0" w:line="240" w:lineRule="auto"/>
                    <w:jc w:val="center"/>
                  </w:pPr>
                  <w:r>
                    <w:rPr>
                      <w:rFonts w:ascii="Arial" w:eastAsia="Arial" w:hAnsi="Arial"/>
                      <w:b/>
                      <w:color w:val="000000"/>
                    </w:rPr>
                    <w:t>26/26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EA44A" w14:textId="77777777" w:rsidR="00391A8A" w:rsidRDefault="00390AD2">
                  <w:pPr>
                    <w:spacing w:after="0" w:line="240" w:lineRule="auto"/>
                    <w:jc w:val="center"/>
                  </w:pPr>
                  <w:r>
                    <w:rPr>
                      <w:rFonts w:ascii="Arial" w:eastAsia="Arial" w:hAnsi="Arial"/>
                      <w:b/>
                      <w:color w:val="000000"/>
                    </w:rPr>
                    <w:t>Met</w:t>
                  </w:r>
                </w:p>
              </w:tc>
            </w:tr>
            <w:tr w:rsidR="00391A8A" w14:paraId="6090391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59BB0E"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69EAD8" w14:textId="77777777" w:rsidR="00391A8A" w:rsidRDefault="00390AD2">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32361" w14:textId="77777777" w:rsidR="00391A8A" w:rsidRDefault="00390AD2">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121F2" w14:textId="77777777" w:rsidR="00391A8A" w:rsidRDefault="00390AD2">
                  <w:pPr>
                    <w:spacing w:after="0" w:line="240" w:lineRule="auto"/>
                    <w:jc w:val="center"/>
                  </w:pPr>
                  <w:r>
                    <w:rPr>
                      <w:rFonts w:ascii="Arial" w:eastAsia="Arial" w:hAnsi="Arial"/>
                      <w:b/>
                      <w:color w:val="000000"/>
                    </w:rPr>
                    <w:t>16/16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0155D" w14:textId="77777777" w:rsidR="00391A8A" w:rsidRDefault="00390AD2">
                  <w:pPr>
                    <w:spacing w:after="0" w:line="240" w:lineRule="auto"/>
                    <w:jc w:val="center"/>
                  </w:pPr>
                  <w:r>
                    <w:rPr>
                      <w:rFonts w:ascii="Arial" w:eastAsia="Arial" w:hAnsi="Arial"/>
                      <w:b/>
                      <w:color w:val="000000"/>
                    </w:rPr>
                    <w:t>Met</w:t>
                  </w:r>
                </w:p>
              </w:tc>
            </w:tr>
            <w:tr w:rsidR="00391A8A" w14:paraId="091B4B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EB4349"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80FAC5" w14:textId="77777777" w:rsidR="00391A8A" w:rsidRDefault="00390AD2">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13AB2" w14:textId="77777777" w:rsidR="00391A8A" w:rsidRDefault="00390AD2">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5A46B" w14:textId="77777777" w:rsidR="00391A8A" w:rsidRDefault="00390AD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169F8" w14:textId="77777777" w:rsidR="00391A8A" w:rsidRDefault="00390AD2">
                  <w:pPr>
                    <w:spacing w:after="0" w:line="240" w:lineRule="auto"/>
                    <w:jc w:val="center"/>
                  </w:pPr>
                  <w:r>
                    <w:rPr>
                      <w:rFonts w:ascii="Arial" w:eastAsia="Arial" w:hAnsi="Arial"/>
                      <w:b/>
                      <w:color w:val="000000"/>
                    </w:rPr>
                    <w:t>Met</w:t>
                  </w:r>
                </w:p>
              </w:tc>
            </w:tr>
            <w:tr w:rsidR="00391A8A" w14:paraId="7030DF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36CE5B"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77AB0" w14:textId="77777777" w:rsidR="00391A8A" w:rsidRDefault="00390AD2">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A6EB5" w14:textId="77777777" w:rsidR="00391A8A" w:rsidRDefault="00390AD2">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5D526" w14:textId="77777777" w:rsidR="00391A8A" w:rsidRDefault="00390AD2">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EB98C" w14:textId="77777777" w:rsidR="00391A8A" w:rsidRDefault="00390AD2">
                  <w:pPr>
                    <w:spacing w:after="0" w:line="240" w:lineRule="auto"/>
                    <w:jc w:val="center"/>
                  </w:pPr>
                  <w:r>
                    <w:rPr>
                      <w:rFonts w:ascii="Arial" w:eastAsia="Arial" w:hAnsi="Arial"/>
                      <w:b/>
                      <w:color w:val="000000"/>
                    </w:rPr>
                    <w:t>Met</w:t>
                  </w:r>
                </w:p>
              </w:tc>
            </w:tr>
            <w:tr w:rsidR="00391A8A" w14:paraId="6ACEAB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0711FF"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4A189D" w14:textId="77777777" w:rsidR="00391A8A" w:rsidRDefault="00390AD2">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F02A0" w14:textId="77777777" w:rsidR="00391A8A" w:rsidRDefault="00390AD2">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46175" w14:textId="77777777" w:rsidR="00391A8A" w:rsidRDefault="00390AD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B9B39" w14:textId="77777777" w:rsidR="00391A8A" w:rsidRDefault="00390AD2">
                  <w:pPr>
                    <w:spacing w:after="0" w:line="240" w:lineRule="auto"/>
                    <w:jc w:val="center"/>
                  </w:pPr>
                  <w:r>
                    <w:rPr>
                      <w:rFonts w:ascii="Arial" w:eastAsia="Arial" w:hAnsi="Arial"/>
                      <w:b/>
                      <w:color w:val="000000"/>
                    </w:rPr>
                    <w:t>Met</w:t>
                  </w:r>
                </w:p>
              </w:tc>
            </w:tr>
            <w:tr w:rsidR="00391A8A" w14:paraId="7073EF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9FE0FC"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86DD51" w14:textId="77777777" w:rsidR="00391A8A" w:rsidRDefault="00390AD2">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547FE" w14:textId="77777777" w:rsidR="00391A8A" w:rsidRDefault="00390AD2">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8D68" w14:textId="77777777" w:rsidR="00391A8A" w:rsidRDefault="00390AD2">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86FC0" w14:textId="77777777" w:rsidR="00391A8A" w:rsidRDefault="00390AD2">
                  <w:pPr>
                    <w:spacing w:after="0" w:line="240" w:lineRule="auto"/>
                    <w:jc w:val="center"/>
                  </w:pPr>
                  <w:r>
                    <w:rPr>
                      <w:rFonts w:ascii="Arial" w:eastAsia="Arial" w:hAnsi="Arial"/>
                      <w:b/>
                      <w:color w:val="000000"/>
                    </w:rPr>
                    <w:t>Met</w:t>
                  </w:r>
                </w:p>
              </w:tc>
            </w:tr>
            <w:tr w:rsidR="00391A8A" w14:paraId="52B5C79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BB6F57"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B1D44" w14:textId="77777777" w:rsidR="00391A8A" w:rsidRDefault="00390AD2">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EB08B" w14:textId="77777777" w:rsidR="00391A8A" w:rsidRDefault="00390AD2">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77B45" w14:textId="77777777" w:rsidR="00391A8A" w:rsidRDefault="00390AD2">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0D770" w14:textId="77777777" w:rsidR="00391A8A" w:rsidRDefault="00390AD2">
                  <w:pPr>
                    <w:spacing w:after="0" w:line="240" w:lineRule="auto"/>
                    <w:jc w:val="center"/>
                  </w:pPr>
                  <w:r>
                    <w:rPr>
                      <w:rFonts w:ascii="Arial" w:eastAsia="Arial" w:hAnsi="Arial"/>
                      <w:b/>
                      <w:color w:val="000000"/>
                    </w:rPr>
                    <w:t>Met</w:t>
                  </w:r>
                </w:p>
              </w:tc>
            </w:tr>
            <w:tr w:rsidR="00391A8A" w14:paraId="618FCF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5E463"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77438" w14:textId="77777777" w:rsidR="00391A8A" w:rsidRDefault="00390AD2">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26269" w14:textId="77777777" w:rsidR="00391A8A" w:rsidRDefault="00390AD2">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6165B" w14:textId="77777777" w:rsidR="00391A8A" w:rsidRDefault="00390AD2">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49472" w14:textId="77777777" w:rsidR="00391A8A" w:rsidRDefault="00390AD2">
                  <w:pPr>
                    <w:spacing w:after="0" w:line="240" w:lineRule="auto"/>
                    <w:jc w:val="center"/>
                  </w:pPr>
                  <w:r>
                    <w:rPr>
                      <w:rFonts w:ascii="Arial" w:eastAsia="Arial" w:hAnsi="Arial"/>
                      <w:b/>
                      <w:color w:val="000000"/>
                    </w:rPr>
                    <w:t>Met</w:t>
                  </w:r>
                </w:p>
              </w:tc>
            </w:tr>
            <w:tr w:rsidR="00391A8A" w14:paraId="3B6C93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09E62D" w14:textId="77777777" w:rsidR="00391A8A" w:rsidRDefault="00391A8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D0273C" w14:textId="77777777" w:rsidR="00391A8A" w:rsidRDefault="00390AD2">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0F4D" w14:textId="77777777" w:rsidR="00391A8A" w:rsidRDefault="00390AD2">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DC308" w14:textId="77777777" w:rsidR="00391A8A" w:rsidRDefault="00390AD2">
                  <w:pPr>
                    <w:spacing w:after="0" w:line="240" w:lineRule="auto"/>
                    <w:jc w:val="center"/>
                  </w:pPr>
                  <w:r>
                    <w:rPr>
                      <w:rFonts w:ascii="Arial" w:eastAsia="Arial" w:hAnsi="Arial"/>
                      <w:b/>
                      <w:color w:val="000000"/>
                    </w:rPr>
                    <w:t>14/14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FDD60" w14:textId="77777777" w:rsidR="00391A8A" w:rsidRDefault="00390AD2">
                  <w:pPr>
                    <w:spacing w:after="0" w:line="240" w:lineRule="auto"/>
                    <w:jc w:val="center"/>
                  </w:pPr>
                  <w:r>
                    <w:rPr>
                      <w:rFonts w:ascii="Arial" w:eastAsia="Arial" w:hAnsi="Arial"/>
                      <w:b/>
                      <w:color w:val="000000"/>
                    </w:rPr>
                    <w:t>Met</w:t>
                  </w:r>
                </w:p>
              </w:tc>
            </w:tr>
          </w:tbl>
          <w:p w14:paraId="4F523822" w14:textId="77777777" w:rsidR="00391A8A" w:rsidRDefault="00391A8A">
            <w:pPr>
              <w:spacing w:after="0" w:line="240" w:lineRule="auto"/>
            </w:pPr>
          </w:p>
        </w:tc>
        <w:tc>
          <w:tcPr>
            <w:tcW w:w="360" w:type="dxa"/>
            <w:hMerge/>
          </w:tcPr>
          <w:p w14:paraId="20404519" w14:textId="77777777" w:rsidR="00391A8A" w:rsidRDefault="00391A8A">
            <w:pPr>
              <w:pStyle w:val="EmptyCellLayoutStyle"/>
              <w:spacing w:after="0" w:line="240" w:lineRule="auto"/>
            </w:pPr>
          </w:p>
        </w:tc>
        <w:tc>
          <w:tcPr>
            <w:tcW w:w="2519" w:type="dxa"/>
            <w:gridSpan w:val="3"/>
            <w:hMerge/>
          </w:tcPr>
          <w:p w14:paraId="5CA79444" w14:textId="77777777" w:rsidR="00391A8A" w:rsidRDefault="00391A8A">
            <w:pPr>
              <w:pStyle w:val="EmptyCellLayoutStyle"/>
              <w:spacing w:after="0" w:line="240" w:lineRule="auto"/>
            </w:pPr>
          </w:p>
        </w:tc>
        <w:tc>
          <w:tcPr>
            <w:tcW w:w="89" w:type="dxa"/>
          </w:tcPr>
          <w:p w14:paraId="23EFD9C9" w14:textId="77777777" w:rsidR="00391A8A" w:rsidRDefault="00391A8A">
            <w:pPr>
              <w:pStyle w:val="EmptyCellLayoutStyle"/>
              <w:spacing w:after="0" w:line="240" w:lineRule="auto"/>
            </w:pPr>
          </w:p>
        </w:tc>
      </w:tr>
    </w:tbl>
    <w:p w14:paraId="0691629D" w14:textId="77777777" w:rsidR="00391A8A" w:rsidRDefault="00390AD2">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
        <w:gridCol w:w="1"/>
        <w:gridCol w:w="1"/>
        <w:gridCol w:w="1"/>
        <w:gridCol w:w="6127"/>
        <w:gridCol w:w="839"/>
        <w:gridCol w:w="2096"/>
        <w:gridCol w:w="171"/>
        <w:gridCol w:w="62"/>
      </w:tblGrid>
      <w:tr w:rsidR="00391A8A" w14:paraId="5ADB85DB" w14:textId="77777777">
        <w:trPr>
          <w:trHeight w:val="180"/>
        </w:trPr>
        <w:tc>
          <w:tcPr>
            <w:tcW w:w="180" w:type="dxa"/>
          </w:tcPr>
          <w:p w14:paraId="1280DABC" w14:textId="77777777" w:rsidR="00391A8A" w:rsidRDefault="00391A8A">
            <w:pPr>
              <w:pStyle w:val="EmptyCellLayoutStyle"/>
              <w:spacing w:after="0" w:line="240" w:lineRule="auto"/>
            </w:pPr>
          </w:p>
        </w:tc>
        <w:tc>
          <w:tcPr>
            <w:tcW w:w="5580" w:type="dxa"/>
            <w:gridSpan w:val="4"/>
          </w:tcPr>
          <w:p w14:paraId="74540C86" w14:textId="77777777" w:rsidR="00391A8A" w:rsidRDefault="00391A8A">
            <w:pPr>
              <w:pStyle w:val="EmptyCellLayoutStyle"/>
              <w:spacing w:after="0" w:line="240" w:lineRule="auto"/>
            </w:pPr>
          </w:p>
        </w:tc>
        <w:tc>
          <w:tcPr>
            <w:tcW w:w="900" w:type="dxa"/>
          </w:tcPr>
          <w:p w14:paraId="577173A7" w14:textId="77777777" w:rsidR="00391A8A" w:rsidRDefault="00391A8A">
            <w:pPr>
              <w:pStyle w:val="EmptyCellLayoutStyle"/>
              <w:spacing w:after="0" w:line="240" w:lineRule="auto"/>
            </w:pPr>
          </w:p>
        </w:tc>
        <w:tc>
          <w:tcPr>
            <w:tcW w:w="2253" w:type="dxa"/>
          </w:tcPr>
          <w:p w14:paraId="366EBAFD" w14:textId="77777777" w:rsidR="00391A8A" w:rsidRDefault="00391A8A">
            <w:pPr>
              <w:pStyle w:val="EmptyCellLayoutStyle"/>
              <w:spacing w:after="0" w:line="240" w:lineRule="auto"/>
            </w:pPr>
          </w:p>
        </w:tc>
        <w:tc>
          <w:tcPr>
            <w:tcW w:w="180" w:type="dxa"/>
          </w:tcPr>
          <w:p w14:paraId="51085646" w14:textId="77777777" w:rsidR="00391A8A" w:rsidRDefault="00391A8A">
            <w:pPr>
              <w:pStyle w:val="EmptyCellLayoutStyle"/>
              <w:spacing w:after="0" w:line="240" w:lineRule="auto"/>
            </w:pPr>
          </w:p>
        </w:tc>
        <w:tc>
          <w:tcPr>
            <w:tcW w:w="176" w:type="dxa"/>
          </w:tcPr>
          <w:p w14:paraId="47E29784" w14:textId="77777777" w:rsidR="00391A8A" w:rsidRDefault="00391A8A">
            <w:pPr>
              <w:pStyle w:val="EmptyCellLayoutStyle"/>
              <w:spacing w:after="0" w:line="240" w:lineRule="auto"/>
            </w:pPr>
          </w:p>
        </w:tc>
      </w:tr>
      <w:tr w:rsidR="00391A8A" w14:paraId="783F7152" w14:textId="77777777">
        <w:trPr>
          <w:trHeight w:val="359"/>
        </w:trPr>
        <w:tc>
          <w:tcPr>
            <w:tcW w:w="180" w:type="dxa"/>
          </w:tcPr>
          <w:p w14:paraId="32AB19C5" w14:textId="77777777" w:rsidR="00391A8A" w:rsidRDefault="00391A8A">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391A8A" w14:paraId="04582C1B" w14:textId="77777777">
              <w:trPr>
                <w:trHeight w:val="282"/>
              </w:trPr>
              <w:tc>
                <w:tcPr>
                  <w:tcW w:w="5580" w:type="dxa"/>
                  <w:tcBorders>
                    <w:top w:val="nil"/>
                    <w:left w:val="nil"/>
                    <w:bottom w:val="nil"/>
                    <w:right w:val="nil"/>
                  </w:tcBorders>
                  <w:tcMar>
                    <w:top w:w="39" w:type="dxa"/>
                    <w:left w:w="39" w:type="dxa"/>
                    <w:bottom w:w="39" w:type="dxa"/>
                    <w:right w:w="39" w:type="dxa"/>
                  </w:tcMar>
                </w:tcPr>
                <w:p w14:paraId="69087407" w14:textId="77777777" w:rsidR="00391A8A" w:rsidRDefault="00390AD2">
                  <w:pPr>
                    <w:spacing w:after="0" w:line="240" w:lineRule="auto"/>
                  </w:pPr>
                  <w:r>
                    <w:rPr>
                      <w:rFonts w:ascii="Arial" w:eastAsia="Arial" w:hAnsi="Arial"/>
                      <w:b/>
                      <w:color w:val="000000"/>
                    </w:rPr>
                    <w:t>Residential and Individual Home Supports:</w:t>
                  </w:r>
                </w:p>
              </w:tc>
            </w:tr>
          </w:tbl>
          <w:p w14:paraId="45A0A914" w14:textId="77777777" w:rsidR="00391A8A" w:rsidRDefault="00391A8A">
            <w:pPr>
              <w:spacing w:after="0" w:line="240" w:lineRule="auto"/>
            </w:pPr>
          </w:p>
        </w:tc>
        <w:tc>
          <w:tcPr>
            <w:tcW w:w="900" w:type="dxa"/>
          </w:tcPr>
          <w:p w14:paraId="3F83309E" w14:textId="77777777" w:rsidR="00391A8A" w:rsidRDefault="00391A8A">
            <w:pPr>
              <w:pStyle w:val="EmptyCellLayoutStyle"/>
              <w:spacing w:after="0" w:line="240" w:lineRule="auto"/>
            </w:pPr>
          </w:p>
        </w:tc>
        <w:tc>
          <w:tcPr>
            <w:tcW w:w="2253" w:type="dxa"/>
          </w:tcPr>
          <w:p w14:paraId="26ECFAC3" w14:textId="77777777" w:rsidR="00391A8A" w:rsidRDefault="00391A8A">
            <w:pPr>
              <w:pStyle w:val="EmptyCellLayoutStyle"/>
              <w:spacing w:after="0" w:line="240" w:lineRule="auto"/>
            </w:pPr>
          </w:p>
        </w:tc>
        <w:tc>
          <w:tcPr>
            <w:tcW w:w="180" w:type="dxa"/>
          </w:tcPr>
          <w:p w14:paraId="6C5CCAC0" w14:textId="77777777" w:rsidR="00391A8A" w:rsidRDefault="00391A8A">
            <w:pPr>
              <w:pStyle w:val="EmptyCellLayoutStyle"/>
              <w:spacing w:after="0" w:line="240" w:lineRule="auto"/>
            </w:pPr>
          </w:p>
        </w:tc>
        <w:tc>
          <w:tcPr>
            <w:tcW w:w="176" w:type="dxa"/>
          </w:tcPr>
          <w:p w14:paraId="3EDB25A1" w14:textId="77777777" w:rsidR="00391A8A" w:rsidRDefault="00391A8A">
            <w:pPr>
              <w:pStyle w:val="EmptyCellLayoutStyle"/>
              <w:spacing w:after="0" w:line="240" w:lineRule="auto"/>
            </w:pPr>
          </w:p>
        </w:tc>
      </w:tr>
      <w:tr w:rsidR="00391A8A" w14:paraId="6CF576F5" w14:textId="77777777">
        <w:trPr>
          <w:trHeight w:val="180"/>
        </w:trPr>
        <w:tc>
          <w:tcPr>
            <w:tcW w:w="180" w:type="dxa"/>
          </w:tcPr>
          <w:p w14:paraId="34EB3CD8" w14:textId="77777777" w:rsidR="00391A8A" w:rsidRDefault="00391A8A">
            <w:pPr>
              <w:pStyle w:val="EmptyCellLayoutStyle"/>
              <w:spacing w:after="0" w:line="240" w:lineRule="auto"/>
            </w:pPr>
          </w:p>
        </w:tc>
        <w:tc>
          <w:tcPr>
            <w:tcW w:w="5580" w:type="dxa"/>
            <w:gridSpan w:val="4"/>
          </w:tcPr>
          <w:p w14:paraId="3F89ED3B" w14:textId="77777777" w:rsidR="00391A8A" w:rsidRDefault="00391A8A">
            <w:pPr>
              <w:pStyle w:val="EmptyCellLayoutStyle"/>
              <w:spacing w:after="0" w:line="240" w:lineRule="auto"/>
            </w:pPr>
          </w:p>
        </w:tc>
        <w:tc>
          <w:tcPr>
            <w:tcW w:w="900" w:type="dxa"/>
          </w:tcPr>
          <w:p w14:paraId="295EC435" w14:textId="77777777" w:rsidR="00391A8A" w:rsidRDefault="00391A8A">
            <w:pPr>
              <w:pStyle w:val="EmptyCellLayoutStyle"/>
              <w:spacing w:after="0" w:line="240" w:lineRule="auto"/>
            </w:pPr>
          </w:p>
        </w:tc>
        <w:tc>
          <w:tcPr>
            <w:tcW w:w="2253" w:type="dxa"/>
          </w:tcPr>
          <w:p w14:paraId="3399DB94" w14:textId="77777777" w:rsidR="00391A8A" w:rsidRDefault="00391A8A">
            <w:pPr>
              <w:pStyle w:val="EmptyCellLayoutStyle"/>
              <w:spacing w:after="0" w:line="240" w:lineRule="auto"/>
            </w:pPr>
          </w:p>
        </w:tc>
        <w:tc>
          <w:tcPr>
            <w:tcW w:w="180" w:type="dxa"/>
          </w:tcPr>
          <w:p w14:paraId="30898AB1" w14:textId="77777777" w:rsidR="00391A8A" w:rsidRDefault="00391A8A">
            <w:pPr>
              <w:pStyle w:val="EmptyCellLayoutStyle"/>
              <w:spacing w:after="0" w:line="240" w:lineRule="auto"/>
            </w:pPr>
          </w:p>
        </w:tc>
        <w:tc>
          <w:tcPr>
            <w:tcW w:w="176" w:type="dxa"/>
          </w:tcPr>
          <w:p w14:paraId="279A7E8C" w14:textId="77777777" w:rsidR="00391A8A" w:rsidRDefault="00391A8A">
            <w:pPr>
              <w:pStyle w:val="EmptyCellLayoutStyle"/>
              <w:spacing w:after="0" w:line="240" w:lineRule="auto"/>
            </w:pPr>
          </w:p>
        </w:tc>
      </w:tr>
      <w:tr w:rsidR="00391A8A" w14:paraId="75F8878E" w14:textId="77777777">
        <w:tc>
          <w:tcPr>
            <w:tcW w:w="180" w:type="dxa"/>
          </w:tcPr>
          <w:p w14:paraId="1FE17464" w14:textId="77777777" w:rsidR="00391A8A" w:rsidRDefault="00391A8A">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8"/>
              <w:gridCol w:w="650"/>
              <w:gridCol w:w="663"/>
              <w:gridCol w:w="634"/>
              <w:gridCol w:w="538"/>
              <w:gridCol w:w="671"/>
              <w:gridCol w:w="1034"/>
              <w:gridCol w:w="712"/>
            </w:tblGrid>
            <w:tr w:rsidR="00391A8A" w14:paraId="446E93B4"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ADCA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2F8840" w14:textId="77777777" w:rsidR="00391A8A" w:rsidRDefault="00390AD2">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BEB6" w14:textId="77777777" w:rsidR="00391A8A" w:rsidRDefault="00390AD2">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3468D" w14:textId="77777777" w:rsidR="00391A8A" w:rsidRDefault="00390AD2">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6192" w14:textId="77777777" w:rsidR="00391A8A" w:rsidRDefault="00390AD2">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E96C" w14:textId="77777777" w:rsidR="00391A8A" w:rsidRDefault="00390AD2">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7D5F" w14:textId="77777777" w:rsidR="00391A8A" w:rsidRDefault="00390AD2">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274A3" w14:textId="77777777" w:rsidR="00391A8A" w:rsidRDefault="00390AD2">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163DD" w14:textId="77777777" w:rsidR="00391A8A" w:rsidRDefault="00390AD2">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D62D" w14:textId="77777777" w:rsidR="00391A8A" w:rsidRDefault="00390AD2">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3B5C" w14:textId="77777777" w:rsidR="00391A8A" w:rsidRDefault="00390AD2">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32F69" w14:textId="77777777" w:rsidR="00391A8A" w:rsidRDefault="00390AD2">
                  <w:pPr>
                    <w:spacing w:after="0" w:line="240" w:lineRule="auto"/>
                  </w:pPr>
                  <w:r>
                    <w:rPr>
                      <w:rFonts w:ascii="Arial" w:eastAsia="Arial" w:hAnsi="Arial"/>
                      <w:b/>
                      <w:color w:val="000000"/>
                    </w:rPr>
                    <w:t>Rating</w:t>
                  </w:r>
                </w:p>
              </w:tc>
            </w:tr>
            <w:tr w:rsidR="00391A8A" w14:paraId="242B7F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541F2"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5FCDC8" w14:textId="77777777" w:rsidR="00391A8A" w:rsidRDefault="00390AD2">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66EF1" w14:textId="77777777" w:rsidR="00391A8A" w:rsidRDefault="00390AD2">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ABBA3"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D3CE0"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51CFD"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5F7EB"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4D35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C190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80CE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32BEC"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8ACD7" w14:textId="77777777" w:rsidR="00391A8A" w:rsidRDefault="00390AD2">
                  <w:pPr>
                    <w:spacing w:after="0" w:line="240" w:lineRule="auto"/>
                    <w:jc w:val="center"/>
                  </w:pPr>
                  <w:r>
                    <w:rPr>
                      <w:rFonts w:ascii="Arial" w:eastAsia="Arial" w:hAnsi="Arial"/>
                      <w:b/>
                      <w:color w:val="000000"/>
                    </w:rPr>
                    <w:t>Met</w:t>
                  </w:r>
                </w:p>
              </w:tc>
            </w:tr>
            <w:tr w:rsidR="00391A8A" w14:paraId="2948DF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B82832"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EAC388" w14:textId="77777777" w:rsidR="00391A8A" w:rsidRDefault="00390AD2">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C092D" w14:textId="77777777" w:rsidR="00391A8A" w:rsidRDefault="00390AD2">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8FC34"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05692"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E64B"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0C17B"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B7DC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5ED8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6158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D2CD"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7FEDB" w14:textId="77777777" w:rsidR="00391A8A" w:rsidRDefault="00390AD2">
                  <w:pPr>
                    <w:spacing w:after="0" w:line="240" w:lineRule="auto"/>
                    <w:jc w:val="center"/>
                  </w:pPr>
                  <w:r>
                    <w:rPr>
                      <w:rFonts w:ascii="Arial" w:eastAsia="Arial" w:hAnsi="Arial"/>
                      <w:b/>
                      <w:color w:val="000000"/>
                    </w:rPr>
                    <w:t>Met</w:t>
                  </w:r>
                </w:p>
              </w:tc>
            </w:tr>
            <w:tr w:rsidR="00391A8A" w14:paraId="600C1A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44748"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4F76A4" w14:textId="77777777" w:rsidR="00391A8A" w:rsidRDefault="00390AD2">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73131" w14:textId="77777777" w:rsidR="00391A8A" w:rsidRDefault="00390AD2">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706CE"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CFD28"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8A5B8"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A7AE8"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9E1C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89FA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0F71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44D7A"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D2188" w14:textId="77777777" w:rsidR="00391A8A" w:rsidRDefault="00390AD2">
                  <w:pPr>
                    <w:spacing w:after="0" w:line="240" w:lineRule="auto"/>
                    <w:jc w:val="center"/>
                  </w:pPr>
                  <w:r>
                    <w:rPr>
                      <w:rFonts w:ascii="Arial" w:eastAsia="Arial" w:hAnsi="Arial"/>
                      <w:b/>
                      <w:color w:val="000000"/>
                    </w:rPr>
                    <w:t>Met</w:t>
                  </w:r>
                </w:p>
              </w:tc>
            </w:tr>
            <w:tr w:rsidR="00391A8A" w14:paraId="2C415C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644DC5"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086CA2" w14:textId="77777777" w:rsidR="00391A8A" w:rsidRDefault="00390AD2">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C7C88" w14:textId="77777777" w:rsidR="00391A8A" w:rsidRDefault="00390AD2">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6D02"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CC73"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591C"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32812"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4E40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D925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35E8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F56B6" w14:textId="77777777" w:rsidR="00391A8A" w:rsidRDefault="00390AD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E57F7" w14:textId="77777777" w:rsidR="00391A8A" w:rsidRDefault="00390AD2">
                  <w:pPr>
                    <w:spacing w:after="0" w:line="240" w:lineRule="auto"/>
                    <w:jc w:val="center"/>
                  </w:pPr>
                  <w:r>
                    <w:rPr>
                      <w:rFonts w:ascii="Arial" w:eastAsia="Arial" w:hAnsi="Arial"/>
                      <w:b/>
                      <w:color w:val="000000"/>
                    </w:rPr>
                    <w:t>Met</w:t>
                  </w:r>
                </w:p>
              </w:tc>
            </w:tr>
            <w:tr w:rsidR="00391A8A" w14:paraId="19FE81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41BF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62692B" w14:textId="77777777" w:rsidR="00391A8A" w:rsidRDefault="00390AD2">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4933" w14:textId="77777777" w:rsidR="00391A8A" w:rsidRDefault="00390AD2">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9F44E"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E38D1"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73A7"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C3A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2C75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672B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B474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A00C6" w14:textId="77777777" w:rsidR="00391A8A" w:rsidRDefault="00390AD2">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C9C8D"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91A8A" w14:paraId="49312B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A7A42E"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5267FA" w14:textId="77777777" w:rsidR="00391A8A" w:rsidRDefault="00390AD2">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BD7E9" w14:textId="77777777" w:rsidR="00391A8A" w:rsidRDefault="00390AD2">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6C350"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F9A58"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10A57"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6ACC8"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F543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A5F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5614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CB90"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B4D4D" w14:textId="77777777" w:rsidR="00391A8A" w:rsidRDefault="00390AD2">
                  <w:pPr>
                    <w:spacing w:after="0" w:line="240" w:lineRule="auto"/>
                    <w:jc w:val="center"/>
                  </w:pPr>
                  <w:r>
                    <w:rPr>
                      <w:rFonts w:ascii="Arial" w:eastAsia="Arial" w:hAnsi="Arial"/>
                      <w:b/>
                      <w:color w:val="000000"/>
                    </w:rPr>
                    <w:t>Met</w:t>
                  </w:r>
                </w:p>
              </w:tc>
            </w:tr>
            <w:tr w:rsidR="00391A8A" w14:paraId="29706F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593E9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2FC59" w14:textId="77777777" w:rsidR="00391A8A" w:rsidRDefault="00390AD2">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7C5EA" w14:textId="77777777" w:rsidR="00391A8A" w:rsidRDefault="00390AD2">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064D8"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98D36" w14:textId="77777777" w:rsidR="00391A8A" w:rsidRDefault="00390AD2">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02D2"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80097"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B739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BCA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A010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5EDD0" w14:textId="77777777" w:rsidR="00391A8A" w:rsidRDefault="00390AD2">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12BF6" w14:textId="77777777" w:rsidR="00391A8A" w:rsidRDefault="00390AD2">
                  <w:pPr>
                    <w:spacing w:after="0" w:line="240" w:lineRule="auto"/>
                    <w:jc w:val="center"/>
                  </w:pPr>
                  <w:r>
                    <w:rPr>
                      <w:rFonts w:ascii="Arial" w:eastAsia="Arial" w:hAnsi="Arial"/>
                      <w:b/>
                      <w:color w:val="000000"/>
                    </w:rPr>
                    <w:t>Met</w:t>
                  </w:r>
                </w:p>
              </w:tc>
            </w:tr>
            <w:tr w:rsidR="00391A8A" w14:paraId="67512E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95507"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FE030" w14:textId="77777777" w:rsidR="00391A8A" w:rsidRDefault="00390AD2">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84177" w14:textId="77777777" w:rsidR="00391A8A" w:rsidRDefault="00390AD2">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45CA1"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263A1"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4FAD8"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804EA"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153A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42FC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9988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DEFA0"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EB2E1" w14:textId="77777777" w:rsidR="00391A8A" w:rsidRDefault="00390AD2">
                  <w:pPr>
                    <w:spacing w:after="0" w:line="240" w:lineRule="auto"/>
                    <w:jc w:val="center"/>
                  </w:pPr>
                  <w:r>
                    <w:rPr>
                      <w:rFonts w:ascii="Arial" w:eastAsia="Arial" w:hAnsi="Arial"/>
                      <w:b/>
                      <w:color w:val="000000"/>
                    </w:rPr>
                    <w:t>Met</w:t>
                  </w:r>
                </w:p>
              </w:tc>
            </w:tr>
            <w:tr w:rsidR="00391A8A" w14:paraId="4A900E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7EC46D"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4246AB" w14:textId="77777777" w:rsidR="00391A8A" w:rsidRDefault="00390AD2">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C306" w14:textId="77777777" w:rsidR="00391A8A" w:rsidRDefault="00390AD2">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F79CC"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5EED"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67F70"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E79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9830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442D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5EF4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94C37" w14:textId="77777777" w:rsidR="00391A8A" w:rsidRDefault="00390AD2">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D9027"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91A8A" w14:paraId="0A27D0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9E2F4"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D46DEE" w14:textId="77777777" w:rsidR="00391A8A" w:rsidRDefault="00390AD2">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9FB49" w14:textId="77777777" w:rsidR="00391A8A" w:rsidRDefault="00390AD2">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9DF5C"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A9CF8"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BA0C"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2440A"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8F9D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58E8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9168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1F1D8"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792CF" w14:textId="77777777" w:rsidR="00391A8A" w:rsidRDefault="00390AD2">
                  <w:pPr>
                    <w:spacing w:after="0" w:line="240" w:lineRule="auto"/>
                    <w:jc w:val="center"/>
                  </w:pPr>
                  <w:r>
                    <w:rPr>
                      <w:rFonts w:ascii="Arial" w:eastAsia="Arial" w:hAnsi="Arial"/>
                      <w:b/>
                      <w:color w:val="000000"/>
                    </w:rPr>
                    <w:t>Met</w:t>
                  </w:r>
                </w:p>
              </w:tc>
            </w:tr>
            <w:tr w:rsidR="00391A8A" w14:paraId="70D691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80098"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BBA57A" w14:textId="77777777" w:rsidR="00391A8A" w:rsidRDefault="00390AD2">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8267F" w14:textId="77777777" w:rsidR="00391A8A" w:rsidRDefault="00390AD2">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7C47"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174BB"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7E19B"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6CF93"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6133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B220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46D1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ADFA"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40026" w14:textId="77777777" w:rsidR="00391A8A" w:rsidRDefault="00390AD2">
                  <w:pPr>
                    <w:spacing w:after="0" w:line="240" w:lineRule="auto"/>
                    <w:jc w:val="center"/>
                  </w:pPr>
                  <w:r>
                    <w:rPr>
                      <w:rFonts w:ascii="Arial" w:eastAsia="Arial" w:hAnsi="Arial"/>
                      <w:b/>
                      <w:color w:val="000000"/>
                    </w:rPr>
                    <w:t>Met</w:t>
                  </w:r>
                </w:p>
              </w:tc>
            </w:tr>
            <w:tr w:rsidR="00391A8A" w14:paraId="477896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A0E023"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383A5" w14:textId="77777777" w:rsidR="00391A8A" w:rsidRDefault="00390AD2">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E1E32" w14:textId="77777777" w:rsidR="00391A8A" w:rsidRDefault="00390AD2">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9220E"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C4E47" w14:textId="77777777" w:rsidR="00391A8A" w:rsidRDefault="00390AD2">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3AF72"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E5DF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887E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19BD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3ECC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07E0A" w14:textId="77777777" w:rsidR="00391A8A" w:rsidRDefault="00390AD2">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0325B" w14:textId="77777777" w:rsidR="00391A8A" w:rsidRDefault="00390AD2">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391A8A" w14:paraId="2C7D1C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20D452"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7E5410" w14:textId="77777777" w:rsidR="00391A8A" w:rsidRDefault="00390AD2">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BB078" w14:textId="77777777" w:rsidR="00391A8A" w:rsidRDefault="00390AD2">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D073"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29222"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11B1"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B05C"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6730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3A9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DC67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4BCB8"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8BCBB" w14:textId="77777777" w:rsidR="00391A8A" w:rsidRDefault="00390AD2">
                  <w:pPr>
                    <w:spacing w:after="0" w:line="240" w:lineRule="auto"/>
                    <w:jc w:val="center"/>
                  </w:pPr>
                  <w:r>
                    <w:rPr>
                      <w:rFonts w:ascii="Arial" w:eastAsia="Arial" w:hAnsi="Arial"/>
                      <w:b/>
                      <w:color w:val="000000"/>
                    </w:rPr>
                    <w:t>Met</w:t>
                  </w:r>
                </w:p>
              </w:tc>
            </w:tr>
            <w:tr w:rsidR="00391A8A" w14:paraId="55180B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B2175F"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779F9" w14:textId="77777777" w:rsidR="00391A8A" w:rsidRDefault="00390AD2">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EEC7F" w14:textId="77777777" w:rsidR="00391A8A" w:rsidRDefault="00390AD2">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38FF6"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C9AC"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3CE9C"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0BB8"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04B8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EC1B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AD92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A708"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6B846" w14:textId="77777777" w:rsidR="00391A8A" w:rsidRDefault="00390AD2">
                  <w:pPr>
                    <w:spacing w:after="0" w:line="240" w:lineRule="auto"/>
                    <w:jc w:val="center"/>
                  </w:pPr>
                  <w:r>
                    <w:rPr>
                      <w:rFonts w:ascii="Arial" w:eastAsia="Arial" w:hAnsi="Arial"/>
                      <w:b/>
                      <w:color w:val="000000"/>
                    </w:rPr>
                    <w:t>Met</w:t>
                  </w:r>
                </w:p>
              </w:tc>
            </w:tr>
            <w:tr w:rsidR="00391A8A" w14:paraId="338BE1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70BA14"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9F3BBF" w14:textId="77777777" w:rsidR="00391A8A" w:rsidRDefault="00390AD2">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40E36" w14:textId="77777777" w:rsidR="00391A8A" w:rsidRDefault="00390AD2">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2953"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82AB9" w14:textId="77777777" w:rsidR="00391A8A" w:rsidRDefault="00390AD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BBF51"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7648A"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8BB0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EA0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1187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53653" w14:textId="77777777" w:rsidR="00391A8A" w:rsidRDefault="00390AD2">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1C980" w14:textId="77777777" w:rsidR="00391A8A" w:rsidRDefault="00390AD2">
                  <w:pPr>
                    <w:spacing w:after="0" w:line="240" w:lineRule="auto"/>
                    <w:jc w:val="center"/>
                  </w:pPr>
                  <w:r>
                    <w:rPr>
                      <w:rFonts w:ascii="Arial" w:eastAsia="Arial" w:hAnsi="Arial"/>
                      <w:b/>
                      <w:color w:val="000000"/>
                    </w:rPr>
                    <w:t>Met</w:t>
                  </w:r>
                </w:p>
              </w:tc>
            </w:tr>
            <w:tr w:rsidR="00391A8A" w14:paraId="60565C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59DFCE"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BB109" w14:textId="77777777" w:rsidR="00391A8A" w:rsidRDefault="00390AD2">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37FE2" w14:textId="77777777" w:rsidR="00391A8A" w:rsidRDefault="00390AD2">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E43B"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912F" w14:textId="77777777" w:rsidR="00391A8A" w:rsidRDefault="00390AD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3ABAF"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E6345"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309E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0F4B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7B5E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AB1C4" w14:textId="77777777" w:rsidR="00391A8A" w:rsidRDefault="00390AD2">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28B49" w14:textId="77777777" w:rsidR="00391A8A" w:rsidRDefault="00390AD2">
                  <w:pPr>
                    <w:spacing w:after="0" w:line="240" w:lineRule="auto"/>
                    <w:jc w:val="center"/>
                  </w:pPr>
                  <w:r>
                    <w:rPr>
                      <w:rFonts w:ascii="Arial" w:eastAsia="Arial" w:hAnsi="Arial"/>
                      <w:b/>
                      <w:color w:val="000000"/>
                    </w:rPr>
                    <w:t>Met</w:t>
                  </w:r>
                </w:p>
              </w:tc>
            </w:tr>
            <w:tr w:rsidR="00391A8A" w14:paraId="53547C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2BDED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16002" w14:textId="77777777" w:rsidR="00391A8A" w:rsidRDefault="00390AD2">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D0EA9" w14:textId="77777777" w:rsidR="00391A8A" w:rsidRDefault="00390AD2">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2C62"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B6DEA"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47A55"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5DDEE"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FBF2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48D1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56A1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30FA8"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C4EB7" w14:textId="77777777" w:rsidR="00391A8A" w:rsidRDefault="00390AD2">
                  <w:pPr>
                    <w:spacing w:after="0" w:line="240" w:lineRule="auto"/>
                    <w:jc w:val="center"/>
                  </w:pPr>
                  <w:r>
                    <w:rPr>
                      <w:rFonts w:ascii="Arial" w:eastAsia="Arial" w:hAnsi="Arial"/>
                      <w:b/>
                      <w:color w:val="000000"/>
                    </w:rPr>
                    <w:t>Met</w:t>
                  </w:r>
                </w:p>
              </w:tc>
            </w:tr>
            <w:tr w:rsidR="00391A8A" w14:paraId="19C02C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C9EF0"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DA602A" w14:textId="77777777" w:rsidR="00391A8A" w:rsidRDefault="00390AD2">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F237" w14:textId="77777777" w:rsidR="00391A8A" w:rsidRDefault="00390AD2">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0257"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AC60E"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EA11"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65FE"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1969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C00F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DEE3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81F01" w14:textId="77777777" w:rsidR="00391A8A" w:rsidRDefault="00390AD2">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A223B"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(85.71 %)</w:t>
                  </w:r>
                </w:p>
              </w:tc>
            </w:tr>
            <w:tr w:rsidR="00391A8A" w14:paraId="176F95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6B4CF"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035265" w14:textId="77777777" w:rsidR="00391A8A" w:rsidRDefault="00390AD2">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EDCB" w14:textId="77777777" w:rsidR="00391A8A" w:rsidRDefault="00390AD2">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B5D62"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A743B"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F08C"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E011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1EE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89D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E11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E9BE8"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FD79F" w14:textId="77777777" w:rsidR="00391A8A" w:rsidRDefault="00390AD2">
                  <w:pPr>
                    <w:spacing w:after="0" w:line="240" w:lineRule="auto"/>
                    <w:jc w:val="center"/>
                  </w:pPr>
                  <w:r>
                    <w:rPr>
                      <w:rFonts w:ascii="Arial" w:eastAsia="Arial" w:hAnsi="Arial"/>
                      <w:b/>
                      <w:color w:val="000000"/>
                    </w:rPr>
                    <w:t>Met</w:t>
                  </w:r>
                </w:p>
              </w:tc>
            </w:tr>
            <w:tr w:rsidR="00391A8A" w14:paraId="709334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B5E698"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C2B04" w14:textId="77777777" w:rsidR="00391A8A" w:rsidRDefault="00390AD2">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AEB1B" w14:textId="77777777" w:rsidR="00391A8A" w:rsidRDefault="00390AD2">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A3C8E"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1F3F3" w14:textId="77777777" w:rsidR="00391A8A" w:rsidRDefault="00390AD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85504"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26CF3"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485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730C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7A2C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C8D9F" w14:textId="77777777" w:rsidR="00391A8A" w:rsidRDefault="00390AD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20B2A" w14:textId="77777777" w:rsidR="00391A8A" w:rsidRDefault="00390AD2">
                  <w:pPr>
                    <w:spacing w:after="0" w:line="240" w:lineRule="auto"/>
                    <w:jc w:val="center"/>
                  </w:pPr>
                  <w:r>
                    <w:rPr>
                      <w:rFonts w:ascii="Arial" w:eastAsia="Arial" w:hAnsi="Arial"/>
                      <w:b/>
                      <w:color w:val="000000"/>
                    </w:rPr>
                    <w:t>Met</w:t>
                  </w:r>
                </w:p>
              </w:tc>
            </w:tr>
            <w:tr w:rsidR="00391A8A" w14:paraId="4BA478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550860"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2F3966" w14:textId="77777777" w:rsidR="00391A8A" w:rsidRDefault="00390AD2">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AE76" w14:textId="77777777" w:rsidR="00391A8A" w:rsidRDefault="00390AD2">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6A561"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36323"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F1AF1"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9789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78E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ED7E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ED77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FDA7" w14:textId="77777777" w:rsidR="00391A8A" w:rsidRDefault="00390AD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8B355" w14:textId="77777777" w:rsidR="00391A8A" w:rsidRDefault="00390AD2">
                  <w:pPr>
                    <w:spacing w:after="0" w:line="240" w:lineRule="auto"/>
                    <w:jc w:val="center"/>
                  </w:pPr>
                  <w:r>
                    <w:rPr>
                      <w:rFonts w:ascii="Arial" w:eastAsia="Arial" w:hAnsi="Arial"/>
                      <w:b/>
                      <w:color w:val="000000"/>
                    </w:rPr>
                    <w:t>Met</w:t>
                  </w:r>
                </w:p>
              </w:tc>
            </w:tr>
            <w:tr w:rsidR="00391A8A" w14:paraId="123CFA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34E4E"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FFFF1F" w14:textId="77777777" w:rsidR="00391A8A" w:rsidRDefault="00390AD2">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B1A9C" w14:textId="77777777" w:rsidR="00391A8A" w:rsidRDefault="00390AD2">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89E0C"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4283A"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E1E9"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25AE5"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5E65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1CB2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C731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6EE00"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550E4" w14:textId="77777777" w:rsidR="00391A8A" w:rsidRDefault="00390AD2">
                  <w:pPr>
                    <w:spacing w:after="0" w:line="240" w:lineRule="auto"/>
                    <w:jc w:val="center"/>
                  </w:pPr>
                  <w:r>
                    <w:rPr>
                      <w:rFonts w:ascii="Arial" w:eastAsia="Arial" w:hAnsi="Arial"/>
                      <w:b/>
                      <w:color w:val="000000"/>
                    </w:rPr>
                    <w:t>Met</w:t>
                  </w:r>
                </w:p>
              </w:tc>
            </w:tr>
            <w:tr w:rsidR="00391A8A" w14:paraId="7F64F5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74C227"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4925A3" w14:textId="77777777" w:rsidR="00391A8A" w:rsidRDefault="00390AD2">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5C565" w14:textId="77777777" w:rsidR="00391A8A" w:rsidRDefault="00390AD2">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6BBD"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0668"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E87F8"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2F3C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0275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0FD1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AD4D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51D3D"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FB023" w14:textId="77777777" w:rsidR="00391A8A" w:rsidRDefault="00390AD2">
                  <w:pPr>
                    <w:spacing w:after="0" w:line="240" w:lineRule="auto"/>
                    <w:jc w:val="center"/>
                  </w:pPr>
                  <w:r>
                    <w:rPr>
                      <w:rFonts w:ascii="Arial" w:eastAsia="Arial" w:hAnsi="Arial"/>
                      <w:b/>
                      <w:color w:val="000000"/>
                    </w:rPr>
                    <w:t>Met</w:t>
                  </w:r>
                </w:p>
              </w:tc>
            </w:tr>
            <w:tr w:rsidR="00391A8A" w14:paraId="3B39C1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31A1D9"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1ADE12" w14:textId="77777777" w:rsidR="00391A8A" w:rsidRDefault="00390AD2">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2305" w14:textId="77777777" w:rsidR="00391A8A" w:rsidRDefault="00390AD2">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3F6C"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FEC73" w14:textId="77777777" w:rsidR="00391A8A" w:rsidRDefault="00390AD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C5EE"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C003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240F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3E40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0C52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46DF" w14:textId="77777777" w:rsidR="00391A8A" w:rsidRDefault="00390AD2">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6C894" w14:textId="77777777" w:rsidR="00391A8A" w:rsidRDefault="00390AD2">
                  <w:pPr>
                    <w:spacing w:after="0" w:line="240" w:lineRule="auto"/>
                    <w:jc w:val="center"/>
                  </w:pPr>
                  <w:r>
                    <w:rPr>
                      <w:rFonts w:ascii="Arial" w:eastAsia="Arial" w:hAnsi="Arial"/>
                      <w:b/>
                      <w:color w:val="000000"/>
                    </w:rPr>
                    <w:t>Met</w:t>
                  </w:r>
                </w:p>
              </w:tc>
            </w:tr>
            <w:tr w:rsidR="00391A8A" w14:paraId="41D932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BEC047"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E32E6B" w14:textId="77777777" w:rsidR="00391A8A" w:rsidRDefault="00390AD2">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8BBC8" w14:textId="77777777" w:rsidR="00391A8A" w:rsidRDefault="00390AD2">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89357"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9467A" w14:textId="77777777" w:rsidR="00391A8A" w:rsidRDefault="00390AD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16FF1"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3E2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E251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15D3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1BE8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62531" w14:textId="77777777" w:rsidR="00391A8A" w:rsidRDefault="00390AD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DA9D6" w14:textId="77777777" w:rsidR="00391A8A" w:rsidRDefault="00390AD2">
                  <w:pPr>
                    <w:spacing w:after="0" w:line="240" w:lineRule="auto"/>
                    <w:jc w:val="center"/>
                  </w:pPr>
                  <w:r>
                    <w:rPr>
                      <w:rFonts w:ascii="Arial" w:eastAsia="Arial" w:hAnsi="Arial"/>
                      <w:b/>
                      <w:color w:val="000000"/>
                    </w:rPr>
                    <w:t>Met</w:t>
                  </w:r>
                </w:p>
              </w:tc>
            </w:tr>
            <w:tr w:rsidR="00391A8A" w14:paraId="1DD46C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800925"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EB9C44" w14:textId="77777777" w:rsidR="00391A8A" w:rsidRDefault="00390AD2">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D603" w14:textId="77777777" w:rsidR="00391A8A" w:rsidRDefault="00390AD2">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D0DED"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C18F6"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6635E"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EEA5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1A3C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4F9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E7FA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4955B"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2982B" w14:textId="77777777" w:rsidR="00391A8A" w:rsidRDefault="00390AD2">
                  <w:pPr>
                    <w:spacing w:after="0" w:line="240" w:lineRule="auto"/>
                    <w:jc w:val="center"/>
                  </w:pPr>
                  <w:r>
                    <w:rPr>
                      <w:rFonts w:ascii="Arial" w:eastAsia="Arial" w:hAnsi="Arial"/>
                      <w:b/>
                      <w:color w:val="000000"/>
                    </w:rPr>
                    <w:t>Met</w:t>
                  </w:r>
                </w:p>
              </w:tc>
            </w:tr>
            <w:tr w:rsidR="00391A8A" w14:paraId="7B97DA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461FC2"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3D3E87" w14:textId="77777777" w:rsidR="00391A8A" w:rsidRDefault="00390AD2">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48DFE" w14:textId="77777777" w:rsidR="00391A8A" w:rsidRDefault="00390AD2">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83805"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DD20"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4EF24"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6FBB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45C5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6ADC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4713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5734"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32D26" w14:textId="77777777" w:rsidR="00391A8A" w:rsidRDefault="00390AD2">
                  <w:pPr>
                    <w:spacing w:after="0" w:line="240" w:lineRule="auto"/>
                    <w:jc w:val="center"/>
                  </w:pPr>
                  <w:r>
                    <w:rPr>
                      <w:rFonts w:ascii="Arial" w:eastAsia="Arial" w:hAnsi="Arial"/>
                      <w:b/>
                      <w:color w:val="000000"/>
                    </w:rPr>
                    <w:t>Met</w:t>
                  </w:r>
                </w:p>
              </w:tc>
            </w:tr>
            <w:tr w:rsidR="00391A8A" w14:paraId="5ED462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D10D1"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6AE00C" w14:textId="77777777" w:rsidR="00391A8A" w:rsidRDefault="00390AD2">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1CFB9" w14:textId="77777777" w:rsidR="00391A8A" w:rsidRDefault="00390AD2">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E239"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5B69"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6F31"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65473"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B06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717B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5CAA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5113"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C13E8" w14:textId="77777777" w:rsidR="00391A8A" w:rsidRDefault="00390AD2">
                  <w:pPr>
                    <w:spacing w:after="0" w:line="240" w:lineRule="auto"/>
                    <w:jc w:val="center"/>
                  </w:pPr>
                  <w:r>
                    <w:rPr>
                      <w:rFonts w:ascii="Arial" w:eastAsia="Arial" w:hAnsi="Arial"/>
                      <w:b/>
                      <w:color w:val="000000"/>
                    </w:rPr>
                    <w:t>Met</w:t>
                  </w:r>
                </w:p>
              </w:tc>
            </w:tr>
            <w:tr w:rsidR="00391A8A" w14:paraId="0C40AF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C56455"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6CA45" w14:textId="77777777" w:rsidR="00391A8A" w:rsidRDefault="00390AD2">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ABE83" w14:textId="77777777" w:rsidR="00391A8A" w:rsidRDefault="00390AD2">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B94C3"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6C945"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41A08"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78710"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5542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AC9E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0FD3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DD27C"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0CACB" w14:textId="77777777" w:rsidR="00391A8A" w:rsidRDefault="00390AD2">
                  <w:pPr>
                    <w:spacing w:after="0" w:line="240" w:lineRule="auto"/>
                    <w:jc w:val="center"/>
                  </w:pPr>
                  <w:r>
                    <w:rPr>
                      <w:rFonts w:ascii="Arial" w:eastAsia="Arial" w:hAnsi="Arial"/>
                      <w:b/>
                      <w:color w:val="000000"/>
                    </w:rPr>
                    <w:t>Met</w:t>
                  </w:r>
                </w:p>
              </w:tc>
            </w:tr>
            <w:tr w:rsidR="00391A8A" w14:paraId="32666C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4E9B7"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D6E446" w14:textId="77777777" w:rsidR="00391A8A" w:rsidRDefault="00390AD2">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0469F" w14:textId="77777777" w:rsidR="00391A8A" w:rsidRDefault="00390AD2">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1F889"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87125"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955F4"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376B7"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E14B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E4A5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7920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EE08"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06F30" w14:textId="77777777" w:rsidR="00391A8A" w:rsidRDefault="00390AD2">
                  <w:pPr>
                    <w:spacing w:after="0" w:line="240" w:lineRule="auto"/>
                    <w:jc w:val="center"/>
                  </w:pPr>
                  <w:r>
                    <w:rPr>
                      <w:rFonts w:ascii="Arial" w:eastAsia="Arial" w:hAnsi="Arial"/>
                      <w:b/>
                      <w:color w:val="000000"/>
                    </w:rPr>
                    <w:t>Met</w:t>
                  </w:r>
                </w:p>
              </w:tc>
            </w:tr>
            <w:tr w:rsidR="00391A8A" w14:paraId="4200DC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694261"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243C69" w14:textId="77777777" w:rsidR="00391A8A" w:rsidRDefault="00390AD2">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5253" w14:textId="77777777" w:rsidR="00391A8A" w:rsidRDefault="00390AD2">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90D40"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E1496"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88B26"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DD4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D1BD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279A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1AE0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DD20E" w14:textId="77777777" w:rsidR="00391A8A" w:rsidRDefault="00390AD2">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02D90" w14:textId="77777777" w:rsidR="00391A8A" w:rsidRDefault="00390AD2">
                  <w:pPr>
                    <w:spacing w:after="0" w:line="240" w:lineRule="auto"/>
                    <w:jc w:val="center"/>
                  </w:pPr>
                  <w:r>
                    <w:rPr>
                      <w:rFonts w:ascii="Arial" w:eastAsia="Arial" w:hAnsi="Arial"/>
                      <w:b/>
                      <w:color w:val="000000"/>
                    </w:rPr>
                    <w:t>Met</w:t>
                  </w:r>
                </w:p>
              </w:tc>
            </w:tr>
            <w:tr w:rsidR="00391A8A" w14:paraId="324A00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0F905F"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225AAA" w14:textId="77777777" w:rsidR="00391A8A" w:rsidRDefault="00390AD2">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CF08A" w14:textId="77777777" w:rsidR="00391A8A" w:rsidRDefault="00390AD2">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D498"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CABBB"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4D69C"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A08E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50EF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AF8C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7219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9CE7"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330B" w14:textId="77777777" w:rsidR="00391A8A" w:rsidRDefault="00390AD2">
                  <w:pPr>
                    <w:spacing w:after="0" w:line="240" w:lineRule="auto"/>
                    <w:jc w:val="center"/>
                  </w:pPr>
                  <w:r>
                    <w:rPr>
                      <w:rFonts w:ascii="Arial" w:eastAsia="Arial" w:hAnsi="Arial"/>
                      <w:b/>
                      <w:color w:val="000000"/>
                    </w:rPr>
                    <w:t>Met</w:t>
                  </w:r>
                </w:p>
              </w:tc>
            </w:tr>
            <w:tr w:rsidR="00391A8A" w14:paraId="62594A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0C3BE3"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6267C1" w14:textId="77777777" w:rsidR="00391A8A" w:rsidRDefault="00390AD2">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2D5B" w14:textId="77777777" w:rsidR="00391A8A" w:rsidRDefault="00390AD2">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FD885"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245B3"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8C6A2"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1030"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EEB6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908A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E111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35795"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C4FF" w14:textId="77777777" w:rsidR="00391A8A" w:rsidRDefault="00390AD2">
                  <w:pPr>
                    <w:spacing w:after="0" w:line="240" w:lineRule="auto"/>
                    <w:jc w:val="center"/>
                  </w:pPr>
                  <w:r>
                    <w:rPr>
                      <w:rFonts w:ascii="Arial" w:eastAsia="Arial" w:hAnsi="Arial"/>
                      <w:b/>
                      <w:color w:val="000000"/>
                    </w:rPr>
                    <w:t>Met</w:t>
                  </w:r>
                </w:p>
              </w:tc>
            </w:tr>
            <w:tr w:rsidR="00391A8A" w14:paraId="3D16B2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08364"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0D4DB3" w14:textId="77777777" w:rsidR="00391A8A" w:rsidRDefault="00390AD2">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929C" w14:textId="77777777" w:rsidR="00391A8A" w:rsidRDefault="00390AD2">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7488F"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76048"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564D4"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D51C"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1609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B33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2B16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B300"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EDBE6" w14:textId="77777777" w:rsidR="00391A8A" w:rsidRDefault="00390AD2">
                  <w:pPr>
                    <w:spacing w:after="0" w:line="240" w:lineRule="auto"/>
                    <w:jc w:val="center"/>
                  </w:pPr>
                  <w:r>
                    <w:rPr>
                      <w:rFonts w:ascii="Arial" w:eastAsia="Arial" w:hAnsi="Arial"/>
                      <w:b/>
                      <w:color w:val="000000"/>
                    </w:rPr>
                    <w:t>Met</w:t>
                  </w:r>
                </w:p>
              </w:tc>
            </w:tr>
            <w:tr w:rsidR="00391A8A" w14:paraId="6F79E8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C383E6"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A7EA6B" w14:textId="77777777" w:rsidR="00391A8A" w:rsidRDefault="00390AD2">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8D8E0" w14:textId="77777777" w:rsidR="00391A8A" w:rsidRDefault="00390AD2">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4C038"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230B" w14:textId="77777777" w:rsidR="00391A8A" w:rsidRDefault="00390AD2">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6332"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34E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D580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75FD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547C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044E2" w14:textId="77777777" w:rsidR="00391A8A" w:rsidRDefault="00390AD2">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F81F8" w14:textId="77777777" w:rsidR="00391A8A" w:rsidRDefault="00390AD2">
                  <w:pPr>
                    <w:spacing w:after="0" w:line="240" w:lineRule="auto"/>
                    <w:jc w:val="center"/>
                  </w:pPr>
                  <w:r>
                    <w:rPr>
                      <w:rFonts w:ascii="Arial" w:eastAsia="Arial" w:hAnsi="Arial"/>
                      <w:b/>
                      <w:color w:val="000000"/>
                    </w:rPr>
                    <w:t>Met</w:t>
                  </w:r>
                </w:p>
              </w:tc>
            </w:tr>
            <w:tr w:rsidR="00391A8A" w14:paraId="56A45B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0B5E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DF04C3" w14:textId="77777777" w:rsidR="00391A8A" w:rsidRDefault="00390AD2">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55E8" w14:textId="77777777" w:rsidR="00391A8A" w:rsidRDefault="00390AD2">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A4713"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7AAB" w14:textId="77777777" w:rsidR="00391A8A" w:rsidRDefault="00390AD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D8FF"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4978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6480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4EAB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C2EB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9E979" w14:textId="77777777" w:rsidR="00391A8A" w:rsidRDefault="00390AD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E6E25" w14:textId="77777777" w:rsidR="00391A8A" w:rsidRDefault="00390AD2">
                  <w:pPr>
                    <w:spacing w:after="0" w:line="240" w:lineRule="auto"/>
                    <w:jc w:val="center"/>
                  </w:pPr>
                  <w:r>
                    <w:rPr>
                      <w:rFonts w:ascii="Arial" w:eastAsia="Arial" w:hAnsi="Arial"/>
                      <w:b/>
                      <w:color w:val="000000"/>
                    </w:rPr>
                    <w:t>Met</w:t>
                  </w:r>
                </w:p>
              </w:tc>
            </w:tr>
            <w:tr w:rsidR="00391A8A" w14:paraId="6E6CB8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4BE1F5"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286ED0" w14:textId="77777777" w:rsidR="00391A8A" w:rsidRDefault="00390AD2">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F050" w14:textId="77777777" w:rsidR="00391A8A" w:rsidRDefault="00390AD2">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3033B"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FC3EE"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C3E9A"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A7C2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AA93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2E7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49D3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0EE1F"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C079B" w14:textId="77777777" w:rsidR="00391A8A" w:rsidRDefault="00390AD2">
                  <w:pPr>
                    <w:spacing w:after="0" w:line="240" w:lineRule="auto"/>
                    <w:jc w:val="center"/>
                  </w:pPr>
                  <w:r>
                    <w:rPr>
                      <w:rFonts w:ascii="Arial" w:eastAsia="Arial" w:hAnsi="Arial"/>
                      <w:b/>
                      <w:color w:val="000000"/>
                    </w:rPr>
                    <w:t>Met</w:t>
                  </w:r>
                </w:p>
              </w:tc>
            </w:tr>
            <w:tr w:rsidR="00391A8A" w14:paraId="704B4D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E25B5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79724" w14:textId="77777777" w:rsidR="00391A8A" w:rsidRDefault="00390AD2">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DF4D5" w14:textId="77777777" w:rsidR="00391A8A" w:rsidRDefault="00390AD2">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63E10"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7A582"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540D3"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494E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128E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9F3B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875B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A035D"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04F6" w14:textId="77777777" w:rsidR="00391A8A" w:rsidRDefault="00390AD2">
                  <w:pPr>
                    <w:spacing w:after="0" w:line="240" w:lineRule="auto"/>
                    <w:jc w:val="center"/>
                  </w:pPr>
                  <w:r>
                    <w:rPr>
                      <w:rFonts w:ascii="Arial" w:eastAsia="Arial" w:hAnsi="Arial"/>
                      <w:b/>
                      <w:color w:val="000000"/>
                    </w:rPr>
                    <w:t>Met</w:t>
                  </w:r>
                </w:p>
              </w:tc>
            </w:tr>
            <w:tr w:rsidR="00391A8A" w14:paraId="067197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D8A779"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9D9137" w14:textId="77777777" w:rsidR="00391A8A" w:rsidRDefault="00390AD2">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8D707" w14:textId="77777777" w:rsidR="00391A8A" w:rsidRDefault="00390AD2">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DFEB0"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62EE"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018C2"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28B3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3946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1CC2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A53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880FA"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8BC6E" w14:textId="77777777" w:rsidR="00391A8A" w:rsidRDefault="00390AD2">
                  <w:pPr>
                    <w:spacing w:after="0" w:line="240" w:lineRule="auto"/>
                    <w:jc w:val="center"/>
                  </w:pPr>
                  <w:r>
                    <w:rPr>
                      <w:rFonts w:ascii="Arial" w:eastAsia="Arial" w:hAnsi="Arial"/>
                      <w:b/>
                      <w:color w:val="000000"/>
                    </w:rPr>
                    <w:t>Met</w:t>
                  </w:r>
                </w:p>
              </w:tc>
            </w:tr>
            <w:tr w:rsidR="00391A8A" w14:paraId="54876A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0781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6BC028" w14:textId="77777777" w:rsidR="00391A8A" w:rsidRDefault="00390AD2">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7820C" w14:textId="77777777" w:rsidR="00391A8A" w:rsidRDefault="00390AD2">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4ACBA"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0F0C"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51109"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B394C"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E6D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16B7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5B33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82049"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B876F" w14:textId="77777777" w:rsidR="00391A8A" w:rsidRDefault="00390AD2">
                  <w:pPr>
                    <w:spacing w:after="0" w:line="240" w:lineRule="auto"/>
                    <w:jc w:val="center"/>
                  </w:pPr>
                  <w:r>
                    <w:rPr>
                      <w:rFonts w:ascii="Arial" w:eastAsia="Arial" w:hAnsi="Arial"/>
                      <w:b/>
                      <w:color w:val="000000"/>
                    </w:rPr>
                    <w:t>Met</w:t>
                  </w:r>
                </w:p>
              </w:tc>
            </w:tr>
            <w:tr w:rsidR="00391A8A" w14:paraId="5D76E6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20588E"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227F5" w14:textId="77777777" w:rsidR="00391A8A" w:rsidRDefault="00390AD2">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3E32E" w14:textId="77777777" w:rsidR="00391A8A" w:rsidRDefault="00390AD2">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F3B3E"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0AA11"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92145"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E3EC4"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AB1D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F16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DEC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D6B21"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3A2BC" w14:textId="77777777" w:rsidR="00391A8A" w:rsidRDefault="00390AD2">
                  <w:pPr>
                    <w:spacing w:after="0" w:line="240" w:lineRule="auto"/>
                    <w:jc w:val="center"/>
                  </w:pPr>
                  <w:r>
                    <w:rPr>
                      <w:rFonts w:ascii="Arial" w:eastAsia="Arial" w:hAnsi="Arial"/>
                      <w:b/>
                      <w:color w:val="000000"/>
                    </w:rPr>
                    <w:t>Met</w:t>
                  </w:r>
                </w:p>
              </w:tc>
            </w:tr>
            <w:tr w:rsidR="00391A8A" w14:paraId="56B72E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7B8523"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F5BD7" w14:textId="77777777" w:rsidR="00391A8A" w:rsidRDefault="00390AD2">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35EE" w14:textId="77777777" w:rsidR="00391A8A" w:rsidRDefault="00390AD2">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915F"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DE645"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7A91B"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F219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85AD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20B2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B1C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EE3E2"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929D8" w14:textId="77777777" w:rsidR="00391A8A" w:rsidRDefault="00390AD2">
                  <w:pPr>
                    <w:spacing w:after="0" w:line="240" w:lineRule="auto"/>
                    <w:jc w:val="center"/>
                  </w:pPr>
                  <w:r>
                    <w:rPr>
                      <w:rFonts w:ascii="Arial" w:eastAsia="Arial" w:hAnsi="Arial"/>
                      <w:b/>
                      <w:color w:val="000000"/>
                    </w:rPr>
                    <w:t>Met</w:t>
                  </w:r>
                </w:p>
              </w:tc>
            </w:tr>
            <w:tr w:rsidR="00391A8A" w14:paraId="07E70B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6D3488"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852086" w14:textId="77777777" w:rsidR="00391A8A" w:rsidRDefault="00390AD2">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D635C" w14:textId="77777777" w:rsidR="00391A8A" w:rsidRDefault="00390AD2">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9A07C"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E6347"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37767"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897B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080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AAA4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2D5A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C7263"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D3BAC" w14:textId="77777777" w:rsidR="00391A8A" w:rsidRDefault="00390AD2">
                  <w:pPr>
                    <w:spacing w:after="0" w:line="240" w:lineRule="auto"/>
                    <w:jc w:val="center"/>
                  </w:pPr>
                  <w:r>
                    <w:rPr>
                      <w:rFonts w:ascii="Arial" w:eastAsia="Arial" w:hAnsi="Arial"/>
                      <w:b/>
                      <w:color w:val="000000"/>
                    </w:rPr>
                    <w:t>Met</w:t>
                  </w:r>
                </w:p>
              </w:tc>
            </w:tr>
            <w:tr w:rsidR="00391A8A" w14:paraId="1D5616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A2BC11"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15B22B" w14:textId="77777777" w:rsidR="00391A8A" w:rsidRDefault="00390AD2">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0D4DE" w14:textId="77777777" w:rsidR="00391A8A" w:rsidRDefault="00390AD2">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319CB"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17616" w14:textId="77777777" w:rsidR="00391A8A" w:rsidRDefault="00390AD2">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BEEDA"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6F843"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EFEB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EFDF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2934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BF64" w14:textId="77777777" w:rsidR="00391A8A" w:rsidRDefault="00390AD2">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34CCC" w14:textId="77777777" w:rsidR="00391A8A" w:rsidRDefault="00390AD2">
                  <w:pPr>
                    <w:spacing w:after="0" w:line="240" w:lineRule="auto"/>
                    <w:jc w:val="center"/>
                  </w:pPr>
                  <w:r>
                    <w:rPr>
                      <w:rFonts w:ascii="Arial" w:eastAsia="Arial" w:hAnsi="Arial"/>
                      <w:b/>
                      <w:color w:val="000000"/>
                    </w:rPr>
                    <w:t>Met</w:t>
                  </w:r>
                </w:p>
              </w:tc>
            </w:tr>
            <w:tr w:rsidR="00391A8A" w14:paraId="5C368A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A68DFE"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20691" w14:textId="77777777" w:rsidR="00391A8A" w:rsidRDefault="00390AD2">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2B27C" w14:textId="77777777" w:rsidR="00391A8A" w:rsidRDefault="00390AD2">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5EF4C"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35E9" w14:textId="77777777" w:rsidR="00391A8A" w:rsidRDefault="00390AD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31CDC"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70F5E"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754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0B60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3FBF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703C1" w14:textId="77777777" w:rsidR="00391A8A" w:rsidRDefault="00390AD2">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80437" w14:textId="77777777" w:rsidR="00391A8A" w:rsidRDefault="00390AD2">
                  <w:pPr>
                    <w:spacing w:after="0" w:line="240" w:lineRule="auto"/>
                    <w:jc w:val="center"/>
                  </w:pPr>
                  <w:r>
                    <w:rPr>
                      <w:rFonts w:ascii="Arial" w:eastAsia="Arial" w:hAnsi="Arial"/>
                      <w:b/>
                      <w:color w:val="000000"/>
                    </w:rPr>
                    <w:t>Met</w:t>
                  </w:r>
                </w:p>
              </w:tc>
            </w:tr>
            <w:tr w:rsidR="00391A8A" w14:paraId="75FF53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6DEB29"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3569E" w14:textId="77777777" w:rsidR="00391A8A" w:rsidRDefault="00390AD2">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EB342" w14:textId="77777777" w:rsidR="00391A8A" w:rsidRDefault="00390AD2">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A5DE"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B2D02"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A8D34"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7D7C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F0AD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F065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E83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41B36"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4E985" w14:textId="77777777" w:rsidR="00391A8A" w:rsidRDefault="00390AD2">
                  <w:pPr>
                    <w:spacing w:after="0" w:line="240" w:lineRule="auto"/>
                    <w:jc w:val="center"/>
                  </w:pPr>
                  <w:r>
                    <w:rPr>
                      <w:rFonts w:ascii="Arial" w:eastAsia="Arial" w:hAnsi="Arial"/>
                      <w:b/>
                      <w:color w:val="000000"/>
                    </w:rPr>
                    <w:t>Met</w:t>
                  </w:r>
                </w:p>
              </w:tc>
            </w:tr>
            <w:tr w:rsidR="00391A8A" w14:paraId="43BE8A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E95B1"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317F0B" w14:textId="77777777" w:rsidR="00391A8A" w:rsidRDefault="00390AD2">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39760" w14:textId="77777777" w:rsidR="00391A8A" w:rsidRDefault="00390AD2">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2F134"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C1BA0"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CAAC1"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FA1F5"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4E09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8B74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B0D8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20659" w14:textId="77777777" w:rsidR="00391A8A" w:rsidRDefault="00390AD2">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612B"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91A8A" w14:paraId="4BA0C8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D3850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3FA91" w14:textId="77777777" w:rsidR="00391A8A" w:rsidRDefault="00390AD2">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08B61" w14:textId="77777777" w:rsidR="00391A8A" w:rsidRDefault="00390AD2">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E813"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6E097"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E9D4"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1563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53A8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3DA0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0688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EEF9"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782C6" w14:textId="77777777" w:rsidR="00391A8A" w:rsidRDefault="00390AD2">
                  <w:pPr>
                    <w:spacing w:after="0" w:line="240" w:lineRule="auto"/>
                    <w:jc w:val="center"/>
                  </w:pPr>
                  <w:r>
                    <w:rPr>
                      <w:rFonts w:ascii="Arial" w:eastAsia="Arial" w:hAnsi="Arial"/>
                      <w:b/>
                      <w:color w:val="000000"/>
                    </w:rPr>
                    <w:t>Met</w:t>
                  </w:r>
                </w:p>
              </w:tc>
            </w:tr>
            <w:tr w:rsidR="00391A8A" w14:paraId="20C350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2EA2B3"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4A55E" w14:textId="77777777" w:rsidR="00391A8A" w:rsidRDefault="00390AD2">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8AFD5" w14:textId="77777777" w:rsidR="00391A8A" w:rsidRDefault="00390AD2">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E706C"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BBB40" w14:textId="77777777" w:rsidR="00391A8A" w:rsidRDefault="00390AD2">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B3BD3"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E2A0"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CC6D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71E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FD3E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04F95"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9CFBC" w14:textId="77777777" w:rsidR="00391A8A" w:rsidRDefault="00390AD2">
                  <w:pPr>
                    <w:spacing w:after="0" w:line="240" w:lineRule="auto"/>
                    <w:jc w:val="center"/>
                  </w:pPr>
                  <w:r>
                    <w:rPr>
                      <w:rFonts w:ascii="Arial" w:eastAsia="Arial" w:hAnsi="Arial"/>
                      <w:b/>
                      <w:color w:val="000000"/>
                    </w:rPr>
                    <w:t>Met</w:t>
                  </w:r>
                </w:p>
              </w:tc>
            </w:tr>
            <w:tr w:rsidR="00391A8A" w14:paraId="28F9AB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F49D09"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394E3D" w14:textId="77777777" w:rsidR="00391A8A" w:rsidRDefault="00390AD2">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B709F" w14:textId="77777777" w:rsidR="00391A8A" w:rsidRDefault="00390AD2">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6444"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F831B"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8D23"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4219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D90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7B17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1015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D6D41" w14:textId="77777777" w:rsidR="00391A8A" w:rsidRDefault="00390AD2">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519C0"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91A8A" w14:paraId="74C0F3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1E71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AAE06D" w14:textId="77777777" w:rsidR="00391A8A" w:rsidRDefault="00390AD2">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0A097" w14:textId="77777777" w:rsidR="00391A8A" w:rsidRDefault="00390AD2">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DCFBE"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794DA" w14:textId="77777777" w:rsidR="00391A8A" w:rsidRDefault="00390AD2">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62718"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68A87"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D297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CC4E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B73E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C9B9" w14:textId="77777777" w:rsidR="00391A8A" w:rsidRDefault="00390AD2">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C7428" w14:textId="77777777" w:rsidR="00391A8A" w:rsidRDefault="00390AD2">
                  <w:pPr>
                    <w:spacing w:after="0" w:line="240" w:lineRule="auto"/>
                    <w:jc w:val="center"/>
                  </w:pPr>
                  <w:r>
                    <w:rPr>
                      <w:rFonts w:ascii="Arial" w:eastAsia="Arial" w:hAnsi="Arial"/>
                      <w:b/>
                      <w:color w:val="000000"/>
                    </w:rPr>
                    <w:t>Met</w:t>
                  </w:r>
                </w:p>
              </w:tc>
            </w:tr>
            <w:tr w:rsidR="00391A8A" w14:paraId="2D63B7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5CA8A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F82DC" w14:textId="77777777" w:rsidR="00391A8A" w:rsidRDefault="00390AD2">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C0A7C" w14:textId="77777777" w:rsidR="00391A8A" w:rsidRDefault="00390AD2">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B2BB6"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8B7D7" w14:textId="77777777" w:rsidR="00391A8A" w:rsidRDefault="00390AD2">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17AF6"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710A0"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9B2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CDBA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D5B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A6F93" w14:textId="77777777" w:rsidR="00391A8A" w:rsidRDefault="00390AD2">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26AF" w14:textId="77777777" w:rsidR="00391A8A" w:rsidRDefault="00390AD2">
                  <w:pPr>
                    <w:spacing w:after="0" w:line="240" w:lineRule="auto"/>
                    <w:jc w:val="center"/>
                  </w:pPr>
                  <w:r>
                    <w:rPr>
                      <w:rFonts w:ascii="Arial" w:eastAsia="Arial" w:hAnsi="Arial"/>
                      <w:b/>
                      <w:color w:val="000000"/>
                    </w:rPr>
                    <w:t>Met</w:t>
                  </w:r>
                </w:p>
              </w:tc>
            </w:tr>
            <w:tr w:rsidR="00391A8A" w14:paraId="1EA5CB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877958"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4709C0" w14:textId="77777777" w:rsidR="00391A8A" w:rsidRDefault="00390AD2">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C9FD" w14:textId="77777777" w:rsidR="00391A8A" w:rsidRDefault="00390AD2">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AD471"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4AB3F" w14:textId="77777777" w:rsidR="00391A8A" w:rsidRDefault="00390AD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A7291"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A06FB"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AB10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5943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49AF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AF0D" w14:textId="77777777" w:rsidR="00391A8A" w:rsidRDefault="00390AD2">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D5DD7" w14:textId="77777777" w:rsidR="00391A8A" w:rsidRDefault="00390AD2">
                  <w:pPr>
                    <w:spacing w:after="0" w:line="240" w:lineRule="auto"/>
                    <w:jc w:val="center"/>
                  </w:pPr>
                  <w:r>
                    <w:rPr>
                      <w:rFonts w:ascii="Arial" w:eastAsia="Arial" w:hAnsi="Arial"/>
                      <w:b/>
                      <w:color w:val="000000"/>
                    </w:rPr>
                    <w:t>Met</w:t>
                  </w:r>
                </w:p>
              </w:tc>
            </w:tr>
            <w:tr w:rsidR="00391A8A" w14:paraId="0D9EFD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8E6173"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3D64C0" w14:textId="77777777" w:rsidR="00391A8A" w:rsidRDefault="00390AD2">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EE9C6" w14:textId="77777777" w:rsidR="00391A8A" w:rsidRDefault="00390AD2">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B2A78"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919C2" w14:textId="77777777" w:rsidR="00391A8A" w:rsidRDefault="00390AD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DEAFC"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B8A4"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41F0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82DC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044D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EC6DF" w14:textId="77777777" w:rsidR="00391A8A" w:rsidRDefault="00390AD2">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04B20" w14:textId="77777777" w:rsidR="00391A8A" w:rsidRDefault="00390AD2">
                  <w:pPr>
                    <w:spacing w:after="0" w:line="240" w:lineRule="auto"/>
                    <w:jc w:val="center"/>
                  </w:pPr>
                  <w:r>
                    <w:rPr>
                      <w:rFonts w:ascii="Arial" w:eastAsia="Arial" w:hAnsi="Arial"/>
                      <w:b/>
                      <w:color w:val="000000"/>
                    </w:rPr>
                    <w:t>Met</w:t>
                  </w:r>
                </w:p>
              </w:tc>
            </w:tr>
            <w:tr w:rsidR="00391A8A" w14:paraId="72D755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5E508F"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455550" w14:textId="77777777" w:rsidR="00391A8A" w:rsidRDefault="00390AD2">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6D653" w14:textId="77777777" w:rsidR="00391A8A" w:rsidRDefault="00390AD2">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8F616"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56BDA"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77D70"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3F33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7B59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F407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82B4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14924" w14:textId="77777777" w:rsidR="00391A8A" w:rsidRDefault="00390AD2">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FB7B5"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(87.50 %)</w:t>
                  </w:r>
                </w:p>
              </w:tc>
            </w:tr>
            <w:tr w:rsidR="00391A8A" w14:paraId="71E5AF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E9733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F5AD38" w14:textId="77777777" w:rsidR="00391A8A" w:rsidRDefault="00390AD2">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30593" w14:textId="77777777" w:rsidR="00391A8A" w:rsidRDefault="00390AD2">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9B622"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D3F78"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8C805"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E312B"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382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21D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2D74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96BAD" w14:textId="77777777" w:rsidR="00391A8A" w:rsidRDefault="00390AD2">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49E33"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(87.50 %)</w:t>
                  </w:r>
                </w:p>
              </w:tc>
            </w:tr>
            <w:tr w:rsidR="00391A8A" w14:paraId="5EECB6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C3700"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26AF61" w14:textId="77777777" w:rsidR="00391A8A" w:rsidRDefault="00390AD2">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2CE71" w14:textId="77777777" w:rsidR="00391A8A" w:rsidRDefault="00390AD2">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935A"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FB66A"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5EEBB"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436D5"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8340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03E7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429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95407" w14:textId="77777777" w:rsidR="00391A8A" w:rsidRDefault="00390AD2">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971BB"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(87.50 %)</w:t>
                  </w:r>
                </w:p>
              </w:tc>
            </w:tr>
            <w:tr w:rsidR="00391A8A" w14:paraId="2D1104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25F71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59362" w14:textId="77777777" w:rsidR="00391A8A" w:rsidRDefault="00390AD2">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408DD" w14:textId="77777777" w:rsidR="00391A8A" w:rsidRDefault="00390AD2">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50690"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99AF3"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57E9"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B5465"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7CD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FD96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49B0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A452" w14:textId="77777777" w:rsidR="00391A8A" w:rsidRDefault="00390AD2">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BBCA7" w14:textId="77777777" w:rsidR="00391A8A" w:rsidRDefault="00390AD2">
                  <w:pPr>
                    <w:spacing w:after="0" w:line="240" w:lineRule="auto"/>
                    <w:jc w:val="center"/>
                  </w:pPr>
                  <w:r>
                    <w:rPr>
                      <w:rFonts w:ascii="Arial" w:eastAsia="Arial" w:hAnsi="Arial"/>
                      <w:b/>
                      <w:color w:val="000000"/>
                    </w:rPr>
                    <w:t>Met</w:t>
                  </w:r>
                </w:p>
              </w:tc>
            </w:tr>
            <w:tr w:rsidR="00391A8A" w14:paraId="086B5F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E64DF6"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499755" w14:textId="77777777" w:rsidR="00391A8A" w:rsidRDefault="00390AD2">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F5DDE" w14:textId="77777777" w:rsidR="00391A8A" w:rsidRDefault="00390AD2">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0BF4B"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74D76"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ACAF" w14:textId="77777777" w:rsidR="00391A8A" w:rsidRDefault="00390AD2">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6B4D"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5258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D09C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DD6F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B8A61" w14:textId="77777777" w:rsidR="00391A8A" w:rsidRDefault="00390AD2">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993B" w14:textId="77777777" w:rsidR="00391A8A" w:rsidRDefault="00390AD2">
                  <w:pPr>
                    <w:spacing w:after="0" w:line="240" w:lineRule="auto"/>
                    <w:jc w:val="center"/>
                  </w:pPr>
                  <w:r>
                    <w:rPr>
                      <w:rFonts w:ascii="Arial" w:eastAsia="Arial" w:hAnsi="Arial"/>
                      <w:b/>
                      <w:color w:val="000000"/>
                    </w:rPr>
                    <w:t>Met</w:t>
                  </w:r>
                </w:p>
              </w:tc>
            </w:tr>
            <w:tr w:rsidR="00391A8A" w14:paraId="79624C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2E123E"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E9B67" w14:textId="77777777" w:rsidR="00391A8A" w:rsidRDefault="00390AD2">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CB82D" w14:textId="77777777" w:rsidR="00391A8A" w:rsidRDefault="00390AD2">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76A1"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DE7FC"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A529"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DDF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D8F9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B8B6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8A3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648BC"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1053A" w14:textId="77777777" w:rsidR="00391A8A" w:rsidRDefault="00390AD2">
                  <w:pPr>
                    <w:spacing w:after="0" w:line="240" w:lineRule="auto"/>
                    <w:jc w:val="center"/>
                  </w:pPr>
                  <w:r>
                    <w:rPr>
                      <w:rFonts w:ascii="Arial" w:eastAsia="Arial" w:hAnsi="Arial"/>
                      <w:b/>
                      <w:color w:val="000000"/>
                    </w:rPr>
                    <w:t>Met</w:t>
                  </w:r>
                </w:p>
              </w:tc>
            </w:tr>
            <w:tr w:rsidR="00391A8A" w14:paraId="1B0BC0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30C50D"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046BA6" w14:textId="77777777" w:rsidR="00391A8A" w:rsidRDefault="00390AD2">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296AC" w14:textId="77777777" w:rsidR="00391A8A" w:rsidRDefault="00390AD2">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B1661"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7588"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7CAA2"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575BA"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2485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E47C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3DDF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7AD5D"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2B80E" w14:textId="77777777" w:rsidR="00391A8A" w:rsidRDefault="00390AD2">
                  <w:pPr>
                    <w:spacing w:after="0" w:line="240" w:lineRule="auto"/>
                    <w:jc w:val="center"/>
                  </w:pPr>
                  <w:r>
                    <w:rPr>
                      <w:rFonts w:ascii="Arial" w:eastAsia="Arial" w:hAnsi="Arial"/>
                      <w:b/>
                      <w:color w:val="000000"/>
                    </w:rPr>
                    <w:t>Met</w:t>
                  </w:r>
                </w:p>
              </w:tc>
            </w:tr>
            <w:tr w:rsidR="00391A8A" w14:paraId="41204D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F0A93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9902B8" w14:textId="77777777" w:rsidR="00391A8A" w:rsidRDefault="00390AD2">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A0EDB" w14:textId="77777777" w:rsidR="00391A8A" w:rsidRDefault="00390AD2">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8C260"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5960B"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A148A"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2D0C5"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FD8D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F016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4CC7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3DB9A"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C6089" w14:textId="77777777" w:rsidR="00391A8A" w:rsidRDefault="00390AD2">
                  <w:pPr>
                    <w:spacing w:after="0" w:line="240" w:lineRule="auto"/>
                    <w:jc w:val="center"/>
                  </w:pPr>
                  <w:r>
                    <w:rPr>
                      <w:rFonts w:ascii="Arial" w:eastAsia="Arial" w:hAnsi="Arial"/>
                      <w:b/>
                      <w:color w:val="000000"/>
                    </w:rPr>
                    <w:t>Met</w:t>
                  </w:r>
                </w:p>
              </w:tc>
            </w:tr>
            <w:tr w:rsidR="00391A8A" w14:paraId="68CD91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47FAEA"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719715" w14:textId="77777777" w:rsidR="00391A8A" w:rsidRDefault="00390AD2">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DE3AF" w14:textId="77777777" w:rsidR="00391A8A" w:rsidRDefault="00390AD2">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48F5B"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C8DA5" w14:textId="77777777" w:rsidR="00391A8A" w:rsidRDefault="00390AD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2C8E3"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16D0E"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17B9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F30F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636C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0D306" w14:textId="77777777" w:rsidR="00391A8A" w:rsidRDefault="00390AD2">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C7FBF" w14:textId="77777777" w:rsidR="00391A8A" w:rsidRDefault="00390AD2">
                  <w:pPr>
                    <w:spacing w:after="0" w:line="240" w:lineRule="auto"/>
                    <w:jc w:val="center"/>
                  </w:pPr>
                  <w:r>
                    <w:rPr>
                      <w:rFonts w:ascii="Arial" w:eastAsia="Arial" w:hAnsi="Arial"/>
                      <w:b/>
                      <w:color w:val="000000"/>
                    </w:rPr>
                    <w:t>Met</w:t>
                  </w:r>
                </w:p>
              </w:tc>
            </w:tr>
            <w:tr w:rsidR="00391A8A" w14:paraId="59B5C0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5FA0B8"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5899C" w14:textId="77777777" w:rsidR="00391A8A" w:rsidRDefault="00390AD2">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D0C8D" w14:textId="77777777" w:rsidR="00391A8A" w:rsidRDefault="00390AD2">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73FC2"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5DAB4" w14:textId="77777777" w:rsidR="00391A8A" w:rsidRDefault="00390AD2">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1472"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10001"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9EEB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8DAB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AB94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1BD3D" w14:textId="77777777" w:rsidR="00391A8A" w:rsidRDefault="00390AD2">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5CA11" w14:textId="77777777" w:rsidR="00391A8A" w:rsidRDefault="00390AD2">
                  <w:pPr>
                    <w:spacing w:after="0" w:line="240" w:lineRule="auto"/>
                    <w:jc w:val="center"/>
                  </w:pPr>
                  <w:r>
                    <w:rPr>
                      <w:rFonts w:ascii="Arial" w:eastAsia="Arial" w:hAnsi="Arial"/>
                      <w:b/>
                      <w:color w:val="000000"/>
                    </w:rPr>
                    <w:t>Met</w:t>
                  </w:r>
                </w:p>
              </w:tc>
            </w:tr>
            <w:tr w:rsidR="00391A8A" w14:paraId="1C7C87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9C2094"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9A8762" w14:textId="77777777" w:rsidR="00391A8A" w:rsidRDefault="00390AD2">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8AE97" w14:textId="77777777" w:rsidR="00391A8A" w:rsidRDefault="00390AD2">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EB797"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5E26F"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CC093"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491CE"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A73D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AB71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E480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E964E"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8ECAE" w14:textId="77777777" w:rsidR="00391A8A" w:rsidRDefault="00390AD2">
                  <w:pPr>
                    <w:spacing w:after="0" w:line="240" w:lineRule="auto"/>
                    <w:jc w:val="center"/>
                  </w:pPr>
                  <w:r>
                    <w:rPr>
                      <w:rFonts w:ascii="Arial" w:eastAsia="Arial" w:hAnsi="Arial"/>
                      <w:b/>
                      <w:color w:val="000000"/>
                    </w:rPr>
                    <w:t>Met</w:t>
                  </w:r>
                </w:p>
              </w:tc>
            </w:tr>
            <w:tr w:rsidR="00391A8A" w14:paraId="121FBC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66354"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FD9211" w14:textId="77777777" w:rsidR="00391A8A" w:rsidRDefault="00390AD2">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5616" w14:textId="77777777" w:rsidR="00391A8A" w:rsidRDefault="00390AD2">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887DF"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155D9"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72586"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7484A"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D2B1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A833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7E25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00E4"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60A24" w14:textId="77777777" w:rsidR="00391A8A" w:rsidRDefault="00390AD2">
                  <w:pPr>
                    <w:spacing w:after="0" w:line="240" w:lineRule="auto"/>
                    <w:jc w:val="center"/>
                  </w:pPr>
                  <w:r>
                    <w:rPr>
                      <w:rFonts w:ascii="Arial" w:eastAsia="Arial" w:hAnsi="Arial"/>
                      <w:b/>
                      <w:color w:val="000000"/>
                    </w:rPr>
                    <w:t>Met</w:t>
                  </w:r>
                </w:p>
              </w:tc>
            </w:tr>
            <w:tr w:rsidR="00391A8A" w14:paraId="161590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89A827" w14:textId="77777777" w:rsidR="00391A8A" w:rsidRDefault="00390AD2">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04C9BE" w14:textId="77777777" w:rsidR="00391A8A" w:rsidRDefault="00390AD2">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C553E" w14:textId="77777777" w:rsidR="00391A8A" w:rsidRDefault="00390AD2">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EEF7C"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63839"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7A3D2"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833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A72E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5E76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BF16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7D33A" w14:textId="77777777" w:rsidR="00391A8A" w:rsidRDefault="00390AD2">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F52BB" w14:textId="77777777" w:rsidR="00391A8A" w:rsidRDefault="00390AD2">
                  <w:pPr>
                    <w:spacing w:after="0" w:line="240" w:lineRule="auto"/>
                    <w:jc w:val="center"/>
                  </w:pPr>
                  <w:r>
                    <w:rPr>
                      <w:rFonts w:ascii="Arial" w:eastAsia="Arial" w:hAnsi="Arial"/>
                      <w:b/>
                      <w:color w:val="000000"/>
                    </w:rPr>
                    <w:t>Met</w:t>
                  </w:r>
                </w:p>
              </w:tc>
            </w:tr>
            <w:tr w:rsidR="00391A8A" w14:paraId="15C7EA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5ECDCC"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09DFDA" w14:textId="77777777" w:rsidR="00391A8A" w:rsidRDefault="00390AD2">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D98BF" w14:textId="77777777" w:rsidR="00391A8A" w:rsidRDefault="00390AD2">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9961A"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03E8E" w14:textId="77777777" w:rsidR="00391A8A" w:rsidRDefault="00390AD2">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C8FE" w14:textId="77777777" w:rsidR="00391A8A" w:rsidRDefault="00390AD2">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7986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EA95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36D7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B0F3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2EE5F" w14:textId="77777777" w:rsidR="00391A8A" w:rsidRDefault="00390AD2">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79FE" w14:textId="77777777" w:rsidR="00391A8A" w:rsidRDefault="00390AD2">
                  <w:pPr>
                    <w:spacing w:after="0" w:line="240" w:lineRule="auto"/>
                    <w:jc w:val="center"/>
                  </w:pPr>
                  <w:r>
                    <w:rPr>
                      <w:rFonts w:ascii="Arial" w:eastAsia="Arial" w:hAnsi="Arial"/>
                      <w:b/>
                      <w:color w:val="000000"/>
                    </w:rPr>
                    <w:t>Met</w:t>
                  </w:r>
                </w:p>
              </w:tc>
            </w:tr>
            <w:tr w:rsidR="00391A8A" w14:paraId="1D76DF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6ADA54"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4687AE" w14:textId="77777777" w:rsidR="00391A8A" w:rsidRDefault="00390AD2">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FFCC6" w14:textId="77777777" w:rsidR="00391A8A" w:rsidRDefault="00390AD2">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0F466"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CB6F0"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2CC69"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ACF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4AE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A10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097F1"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1A3B6"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24893" w14:textId="77777777" w:rsidR="00391A8A" w:rsidRDefault="00390AD2">
                  <w:pPr>
                    <w:spacing w:after="0" w:line="240" w:lineRule="auto"/>
                    <w:jc w:val="center"/>
                  </w:pPr>
                  <w:r>
                    <w:rPr>
                      <w:rFonts w:ascii="Arial" w:eastAsia="Arial" w:hAnsi="Arial"/>
                      <w:b/>
                      <w:color w:val="000000"/>
                    </w:rPr>
                    <w:t>Met</w:t>
                  </w:r>
                </w:p>
              </w:tc>
            </w:tr>
            <w:tr w:rsidR="00391A8A" w14:paraId="0348B5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9493A"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2B2F75" w14:textId="77777777" w:rsidR="00391A8A" w:rsidRDefault="00390AD2">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858DF" w14:textId="77777777" w:rsidR="00391A8A" w:rsidRDefault="00390AD2">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633C9"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D7885" w14:textId="77777777" w:rsidR="00391A8A" w:rsidRDefault="00390AD2">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53945" w14:textId="77777777" w:rsidR="00391A8A" w:rsidRDefault="00390AD2">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2D353"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1E70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8C32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346D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1B598" w14:textId="77777777" w:rsidR="00391A8A" w:rsidRDefault="00390AD2">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05C10"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(85.71 %)</w:t>
                  </w:r>
                </w:p>
              </w:tc>
            </w:tr>
            <w:tr w:rsidR="00391A8A" w14:paraId="34852F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668667"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3ECDAC" w14:textId="77777777" w:rsidR="00391A8A" w:rsidRDefault="00390AD2">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2F6E" w14:textId="77777777" w:rsidR="00391A8A" w:rsidRDefault="00390AD2">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950AC"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BBCA"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FE0A" w14:textId="77777777" w:rsidR="00391A8A" w:rsidRDefault="00390AD2">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68E4F"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E743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E5EFE"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F027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ED1BE" w14:textId="77777777" w:rsidR="00391A8A" w:rsidRDefault="00390AD2">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1548B" w14:textId="77777777" w:rsidR="00391A8A" w:rsidRDefault="00390AD2">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391A8A" w14:paraId="29F263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30437"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759AE0" w14:textId="77777777" w:rsidR="00391A8A" w:rsidRDefault="00390AD2">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38EF7" w14:textId="77777777" w:rsidR="00391A8A" w:rsidRDefault="00390AD2">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082DC"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8DF54" w14:textId="77777777" w:rsidR="00391A8A" w:rsidRDefault="00390AD2">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C7633"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F76D1"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E062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F7C16"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8110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82B2" w14:textId="77777777" w:rsidR="00391A8A" w:rsidRDefault="00390AD2">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FC201"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91A8A" w14:paraId="64A108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134F9"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A0A2E" w14:textId="77777777" w:rsidR="00391A8A" w:rsidRDefault="00390AD2">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53264" w14:textId="77777777" w:rsidR="00391A8A" w:rsidRDefault="00390AD2">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228E" w14:textId="77777777" w:rsidR="00391A8A" w:rsidRDefault="00390AD2">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9A816" w14:textId="77777777" w:rsidR="00391A8A" w:rsidRDefault="00390AD2">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20944"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A5529"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1EF7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CA5D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1E08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44DB" w14:textId="77777777" w:rsidR="00391A8A" w:rsidRDefault="00390AD2">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46AC" w14:textId="77777777" w:rsidR="00391A8A" w:rsidRDefault="00390AD2">
                  <w:pPr>
                    <w:spacing w:after="0" w:line="240" w:lineRule="auto"/>
                    <w:jc w:val="center"/>
                  </w:pPr>
                  <w:r>
                    <w:rPr>
                      <w:rFonts w:ascii="Arial" w:eastAsia="Arial" w:hAnsi="Arial"/>
                      <w:b/>
                      <w:color w:val="000000"/>
                    </w:rPr>
                    <w:t>Met</w:t>
                  </w:r>
                </w:p>
              </w:tc>
            </w:tr>
            <w:tr w:rsidR="00391A8A" w14:paraId="5E6081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CC420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E65AF" w14:textId="77777777" w:rsidR="00391A8A" w:rsidRDefault="00390AD2">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F9B34" w14:textId="77777777" w:rsidR="00391A8A" w:rsidRDefault="00390AD2">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1EF4F" w14:textId="77777777" w:rsidR="00391A8A" w:rsidRDefault="00390AD2">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6863C" w14:textId="77777777" w:rsidR="00391A8A" w:rsidRDefault="00390AD2">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89225" w14:textId="77777777" w:rsidR="00391A8A" w:rsidRDefault="00390AD2">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B9A4B"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E4AC"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618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0E649"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F567C" w14:textId="77777777" w:rsidR="00391A8A" w:rsidRDefault="00390AD2">
                  <w:pPr>
                    <w:spacing w:after="0" w:line="240" w:lineRule="auto"/>
                    <w:jc w:val="center"/>
                  </w:pPr>
                  <w:r>
                    <w:rPr>
                      <w:rFonts w:ascii="Arial" w:eastAsia="Arial" w:hAnsi="Arial"/>
                      <w:b/>
                      <w:color w:val="000000"/>
                    </w:rPr>
                    <w:t>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5B654" w14:textId="77777777" w:rsidR="00391A8A" w:rsidRDefault="00390AD2">
                  <w:pPr>
                    <w:spacing w:after="0" w:line="240" w:lineRule="auto"/>
                    <w:jc w:val="center"/>
                  </w:pPr>
                  <w:r>
                    <w:rPr>
                      <w:rFonts w:ascii="Arial" w:eastAsia="Arial" w:hAnsi="Arial"/>
                      <w:b/>
                      <w:color w:val="000000"/>
                    </w:rPr>
                    <w:t>Not Met</w:t>
                  </w:r>
                  <w:r>
                    <w:rPr>
                      <w:rFonts w:ascii="Arial" w:eastAsia="Arial" w:hAnsi="Arial"/>
                      <w:b/>
                      <w:color w:val="000000"/>
                    </w:rPr>
                    <w:br/>
                    <w:t>(55.56 %)</w:t>
                  </w:r>
                </w:p>
              </w:tc>
            </w:tr>
            <w:tr w:rsidR="00391A8A" w14:paraId="21FB20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620054"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45B36D95" w14:textId="77777777" w:rsidR="00391A8A" w:rsidRDefault="00390AD2">
                  <w:pPr>
                    <w:spacing w:after="0" w:line="240" w:lineRule="auto"/>
                  </w:pPr>
                  <w:r>
                    <w:rPr>
                      <w:rFonts w:ascii="Arial" w:eastAsia="Arial" w:hAnsi="Arial"/>
                      <w:b/>
                      <w:color w:val="000000"/>
                    </w:rPr>
                    <w:t>#Std. Met/# 74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FC985" w14:textId="77777777" w:rsidR="00391A8A" w:rsidRDefault="00391A8A">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2A55F"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EEDE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88558"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021B7"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A2B6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07BB7"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6FF2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6AB84" w14:textId="77777777" w:rsidR="00391A8A" w:rsidRDefault="00390AD2">
                  <w:pPr>
                    <w:spacing w:after="0" w:line="240" w:lineRule="auto"/>
                    <w:jc w:val="center"/>
                  </w:pPr>
                  <w:r>
                    <w:rPr>
                      <w:rFonts w:ascii="Arial" w:eastAsia="Arial" w:hAnsi="Arial"/>
                      <w:b/>
                      <w:color w:val="000000"/>
                    </w:rPr>
                    <w:t>71/74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EE3EF" w14:textId="77777777" w:rsidR="00391A8A" w:rsidRDefault="00391A8A">
                  <w:pPr>
                    <w:spacing w:after="0" w:line="240" w:lineRule="auto"/>
                    <w:rPr>
                      <w:sz w:val="0"/>
                    </w:rPr>
                  </w:pPr>
                </w:p>
              </w:tc>
            </w:tr>
            <w:tr w:rsidR="00391A8A" w14:paraId="51AC6D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24C9FB"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586AA" w14:textId="77777777" w:rsidR="00391A8A" w:rsidRDefault="00390AD2">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BF17D" w14:textId="77777777" w:rsidR="00391A8A" w:rsidRDefault="00391A8A">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1810"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3D48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C6FFF"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14B46"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19AC3"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B1EF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4B7D"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CDF1E" w14:textId="77777777" w:rsidR="00391A8A" w:rsidRDefault="00390AD2">
                  <w:pPr>
                    <w:spacing w:after="0" w:line="240" w:lineRule="auto"/>
                    <w:jc w:val="center"/>
                  </w:pPr>
                  <w:r>
                    <w:rPr>
                      <w:rFonts w:ascii="Arial" w:eastAsia="Arial" w:hAnsi="Arial"/>
                      <w:b/>
                      <w:color w:val="000000"/>
                    </w:rPr>
                    <w:t>81/84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3A2C" w14:textId="77777777" w:rsidR="00391A8A" w:rsidRDefault="00391A8A">
                  <w:pPr>
                    <w:spacing w:after="0" w:line="240" w:lineRule="auto"/>
                    <w:rPr>
                      <w:sz w:val="0"/>
                    </w:rPr>
                  </w:pPr>
                </w:p>
              </w:tc>
            </w:tr>
            <w:tr w:rsidR="00391A8A" w14:paraId="66F808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E8CE40" w14:textId="77777777" w:rsidR="00391A8A" w:rsidRDefault="00391A8A">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3D5374"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759B0" w14:textId="77777777" w:rsidR="00391A8A" w:rsidRDefault="00391A8A">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98E5"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E4882"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695C" w14:textId="77777777" w:rsidR="00391A8A" w:rsidRDefault="00391A8A">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6C8DC" w14:textId="77777777" w:rsidR="00391A8A" w:rsidRDefault="00391A8A">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82FB"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18F9A"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EFE88" w14:textId="77777777" w:rsidR="00391A8A" w:rsidRDefault="00391A8A">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7D59" w14:textId="77777777" w:rsidR="00391A8A" w:rsidRDefault="00390AD2">
                  <w:pPr>
                    <w:spacing w:after="0" w:line="240" w:lineRule="auto"/>
                    <w:jc w:val="center"/>
                  </w:pPr>
                  <w:r>
                    <w:rPr>
                      <w:rFonts w:ascii="Arial" w:eastAsia="Arial" w:hAnsi="Arial"/>
                      <w:b/>
                      <w:color w:val="000000"/>
                    </w:rPr>
                    <w:t>96.43%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0A648" w14:textId="77777777" w:rsidR="00391A8A" w:rsidRDefault="00391A8A">
                  <w:pPr>
                    <w:spacing w:after="0" w:line="240" w:lineRule="auto"/>
                    <w:rPr>
                      <w:sz w:val="0"/>
                    </w:rPr>
                  </w:pPr>
                </w:p>
              </w:tc>
            </w:tr>
          </w:tbl>
          <w:p w14:paraId="5458AF49" w14:textId="77777777" w:rsidR="00391A8A" w:rsidRDefault="00391A8A">
            <w:pPr>
              <w:spacing w:after="0" w:line="240" w:lineRule="auto"/>
            </w:pPr>
          </w:p>
        </w:tc>
        <w:tc>
          <w:tcPr>
            <w:tcW w:w="900" w:type="dxa"/>
            <w:hMerge/>
          </w:tcPr>
          <w:p w14:paraId="69496CF1" w14:textId="77777777" w:rsidR="00391A8A" w:rsidRDefault="00391A8A">
            <w:pPr>
              <w:pStyle w:val="EmptyCellLayoutStyle"/>
              <w:spacing w:after="0" w:line="240" w:lineRule="auto"/>
            </w:pPr>
          </w:p>
        </w:tc>
        <w:tc>
          <w:tcPr>
            <w:tcW w:w="2253" w:type="dxa"/>
            <w:hMerge/>
          </w:tcPr>
          <w:p w14:paraId="40E54932" w14:textId="77777777" w:rsidR="00391A8A" w:rsidRDefault="00391A8A">
            <w:pPr>
              <w:pStyle w:val="EmptyCellLayoutStyle"/>
              <w:spacing w:after="0" w:line="240" w:lineRule="auto"/>
            </w:pPr>
          </w:p>
        </w:tc>
        <w:tc>
          <w:tcPr>
            <w:tcW w:w="180" w:type="dxa"/>
            <w:gridSpan w:val="4"/>
            <w:hMerge/>
          </w:tcPr>
          <w:p w14:paraId="3735CF5E" w14:textId="77777777" w:rsidR="00391A8A" w:rsidRDefault="00391A8A">
            <w:pPr>
              <w:pStyle w:val="EmptyCellLayoutStyle"/>
              <w:spacing w:after="0" w:line="240" w:lineRule="auto"/>
            </w:pPr>
          </w:p>
        </w:tc>
        <w:tc>
          <w:tcPr>
            <w:tcW w:w="176" w:type="dxa"/>
          </w:tcPr>
          <w:p w14:paraId="26611893" w14:textId="77777777" w:rsidR="00391A8A" w:rsidRDefault="00391A8A">
            <w:pPr>
              <w:pStyle w:val="EmptyCellLayoutStyle"/>
              <w:spacing w:after="0" w:line="240" w:lineRule="auto"/>
            </w:pPr>
          </w:p>
        </w:tc>
      </w:tr>
      <w:tr w:rsidR="00391A8A" w14:paraId="29F7FD74" w14:textId="77777777">
        <w:trPr>
          <w:trHeight w:val="179"/>
        </w:trPr>
        <w:tc>
          <w:tcPr>
            <w:tcW w:w="180" w:type="dxa"/>
          </w:tcPr>
          <w:p w14:paraId="5A754FB7" w14:textId="77777777" w:rsidR="00391A8A" w:rsidRDefault="00391A8A">
            <w:pPr>
              <w:pStyle w:val="EmptyCellLayoutStyle"/>
              <w:spacing w:after="0" w:line="240" w:lineRule="auto"/>
            </w:pPr>
          </w:p>
        </w:tc>
        <w:tc>
          <w:tcPr>
            <w:tcW w:w="5580" w:type="dxa"/>
            <w:gridSpan w:val="4"/>
          </w:tcPr>
          <w:p w14:paraId="61800681" w14:textId="77777777" w:rsidR="00391A8A" w:rsidRDefault="00391A8A">
            <w:pPr>
              <w:pStyle w:val="EmptyCellLayoutStyle"/>
              <w:spacing w:after="0" w:line="240" w:lineRule="auto"/>
            </w:pPr>
          </w:p>
        </w:tc>
        <w:tc>
          <w:tcPr>
            <w:tcW w:w="900" w:type="dxa"/>
          </w:tcPr>
          <w:p w14:paraId="078679B4" w14:textId="77777777" w:rsidR="00391A8A" w:rsidRDefault="00391A8A">
            <w:pPr>
              <w:pStyle w:val="EmptyCellLayoutStyle"/>
              <w:spacing w:after="0" w:line="240" w:lineRule="auto"/>
            </w:pPr>
          </w:p>
        </w:tc>
        <w:tc>
          <w:tcPr>
            <w:tcW w:w="2253" w:type="dxa"/>
          </w:tcPr>
          <w:p w14:paraId="4CF7A503" w14:textId="77777777" w:rsidR="00391A8A" w:rsidRDefault="00391A8A">
            <w:pPr>
              <w:pStyle w:val="EmptyCellLayoutStyle"/>
              <w:spacing w:after="0" w:line="240" w:lineRule="auto"/>
            </w:pPr>
          </w:p>
        </w:tc>
        <w:tc>
          <w:tcPr>
            <w:tcW w:w="180" w:type="dxa"/>
          </w:tcPr>
          <w:p w14:paraId="53824DE3" w14:textId="77777777" w:rsidR="00391A8A" w:rsidRDefault="00391A8A">
            <w:pPr>
              <w:pStyle w:val="EmptyCellLayoutStyle"/>
              <w:spacing w:after="0" w:line="240" w:lineRule="auto"/>
            </w:pPr>
          </w:p>
        </w:tc>
        <w:tc>
          <w:tcPr>
            <w:tcW w:w="176" w:type="dxa"/>
          </w:tcPr>
          <w:p w14:paraId="48F2E996" w14:textId="77777777" w:rsidR="00391A8A" w:rsidRDefault="00391A8A">
            <w:pPr>
              <w:pStyle w:val="EmptyCellLayoutStyle"/>
              <w:spacing w:after="0" w:line="240" w:lineRule="auto"/>
            </w:pPr>
          </w:p>
        </w:tc>
      </w:tr>
      <w:tr w:rsidR="00391A8A" w14:paraId="3FE05933" w14:textId="77777777">
        <w:trPr>
          <w:trHeight w:val="359"/>
        </w:trPr>
        <w:tc>
          <w:tcPr>
            <w:tcW w:w="180" w:type="dxa"/>
          </w:tcPr>
          <w:p w14:paraId="29C31C71" w14:textId="77777777" w:rsidR="00391A8A" w:rsidRDefault="00391A8A">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391A8A" w14:paraId="1543BD6A" w14:textId="77777777">
              <w:trPr>
                <w:trHeight w:val="282"/>
              </w:trPr>
              <w:tc>
                <w:tcPr>
                  <w:tcW w:w="5580" w:type="dxa"/>
                  <w:tcBorders>
                    <w:top w:val="nil"/>
                    <w:left w:val="nil"/>
                    <w:bottom w:val="nil"/>
                    <w:right w:val="nil"/>
                  </w:tcBorders>
                  <w:tcMar>
                    <w:top w:w="39" w:type="dxa"/>
                    <w:left w:w="39" w:type="dxa"/>
                    <w:bottom w:w="39" w:type="dxa"/>
                    <w:right w:w="39" w:type="dxa"/>
                  </w:tcMar>
                </w:tcPr>
                <w:p w14:paraId="3D26D199" w14:textId="77777777" w:rsidR="00391A8A" w:rsidRDefault="00390AD2">
                  <w:pPr>
                    <w:spacing w:after="0" w:line="240" w:lineRule="auto"/>
                  </w:pPr>
                  <w:r>
                    <w:rPr>
                      <w:rFonts w:ascii="Arial" w:eastAsia="Arial" w:hAnsi="Arial"/>
                      <w:b/>
                      <w:color w:val="000000"/>
                    </w:rPr>
                    <w:t>Employment and Day Supports:</w:t>
                  </w:r>
                </w:p>
              </w:tc>
            </w:tr>
          </w:tbl>
          <w:p w14:paraId="62C65563" w14:textId="77777777" w:rsidR="00391A8A" w:rsidRDefault="00391A8A">
            <w:pPr>
              <w:spacing w:after="0" w:line="240" w:lineRule="auto"/>
            </w:pPr>
          </w:p>
        </w:tc>
        <w:tc>
          <w:tcPr>
            <w:tcW w:w="900" w:type="dxa"/>
          </w:tcPr>
          <w:p w14:paraId="6DC6948C" w14:textId="77777777" w:rsidR="00391A8A" w:rsidRDefault="00391A8A">
            <w:pPr>
              <w:pStyle w:val="EmptyCellLayoutStyle"/>
              <w:spacing w:after="0" w:line="240" w:lineRule="auto"/>
            </w:pPr>
          </w:p>
        </w:tc>
        <w:tc>
          <w:tcPr>
            <w:tcW w:w="2253" w:type="dxa"/>
          </w:tcPr>
          <w:p w14:paraId="763DBA0A" w14:textId="77777777" w:rsidR="00391A8A" w:rsidRDefault="00391A8A">
            <w:pPr>
              <w:pStyle w:val="EmptyCellLayoutStyle"/>
              <w:spacing w:after="0" w:line="240" w:lineRule="auto"/>
            </w:pPr>
          </w:p>
        </w:tc>
        <w:tc>
          <w:tcPr>
            <w:tcW w:w="180" w:type="dxa"/>
          </w:tcPr>
          <w:p w14:paraId="39170326" w14:textId="77777777" w:rsidR="00391A8A" w:rsidRDefault="00391A8A">
            <w:pPr>
              <w:pStyle w:val="EmptyCellLayoutStyle"/>
              <w:spacing w:after="0" w:line="240" w:lineRule="auto"/>
            </w:pPr>
          </w:p>
        </w:tc>
        <w:tc>
          <w:tcPr>
            <w:tcW w:w="176" w:type="dxa"/>
          </w:tcPr>
          <w:p w14:paraId="42E0A9D6" w14:textId="77777777" w:rsidR="00391A8A" w:rsidRDefault="00391A8A">
            <w:pPr>
              <w:pStyle w:val="EmptyCellLayoutStyle"/>
              <w:spacing w:after="0" w:line="240" w:lineRule="auto"/>
            </w:pPr>
          </w:p>
        </w:tc>
      </w:tr>
      <w:tr w:rsidR="00391A8A" w14:paraId="2FBF72C9" w14:textId="77777777">
        <w:trPr>
          <w:trHeight w:val="180"/>
        </w:trPr>
        <w:tc>
          <w:tcPr>
            <w:tcW w:w="180" w:type="dxa"/>
          </w:tcPr>
          <w:p w14:paraId="1CCAC6EE" w14:textId="77777777" w:rsidR="00391A8A" w:rsidRDefault="00391A8A">
            <w:pPr>
              <w:pStyle w:val="EmptyCellLayoutStyle"/>
              <w:spacing w:after="0" w:line="240" w:lineRule="auto"/>
            </w:pPr>
          </w:p>
        </w:tc>
        <w:tc>
          <w:tcPr>
            <w:tcW w:w="5580" w:type="dxa"/>
            <w:gridSpan w:val="4"/>
          </w:tcPr>
          <w:p w14:paraId="2A3E644A" w14:textId="77777777" w:rsidR="00391A8A" w:rsidRDefault="00391A8A">
            <w:pPr>
              <w:pStyle w:val="EmptyCellLayoutStyle"/>
              <w:spacing w:after="0" w:line="240" w:lineRule="auto"/>
            </w:pPr>
          </w:p>
        </w:tc>
        <w:tc>
          <w:tcPr>
            <w:tcW w:w="900" w:type="dxa"/>
          </w:tcPr>
          <w:p w14:paraId="369A3DD4" w14:textId="77777777" w:rsidR="00391A8A" w:rsidRDefault="00391A8A">
            <w:pPr>
              <w:pStyle w:val="EmptyCellLayoutStyle"/>
              <w:spacing w:after="0" w:line="240" w:lineRule="auto"/>
            </w:pPr>
          </w:p>
        </w:tc>
        <w:tc>
          <w:tcPr>
            <w:tcW w:w="2253" w:type="dxa"/>
          </w:tcPr>
          <w:p w14:paraId="5642CAC7" w14:textId="77777777" w:rsidR="00391A8A" w:rsidRDefault="00391A8A">
            <w:pPr>
              <w:pStyle w:val="EmptyCellLayoutStyle"/>
              <w:spacing w:after="0" w:line="240" w:lineRule="auto"/>
            </w:pPr>
          </w:p>
        </w:tc>
        <w:tc>
          <w:tcPr>
            <w:tcW w:w="180" w:type="dxa"/>
          </w:tcPr>
          <w:p w14:paraId="5B6A092F" w14:textId="77777777" w:rsidR="00391A8A" w:rsidRDefault="00391A8A">
            <w:pPr>
              <w:pStyle w:val="EmptyCellLayoutStyle"/>
              <w:spacing w:after="0" w:line="240" w:lineRule="auto"/>
            </w:pPr>
          </w:p>
        </w:tc>
        <w:tc>
          <w:tcPr>
            <w:tcW w:w="176" w:type="dxa"/>
          </w:tcPr>
          <w:p w14:paraId="0DEF4890" w14:textId="77777777" w:rsidR="00391A8A" w:rsidRDefault="00391A8A">
            <w:pPr>
              <w:pStyle w:val="EmptyCellLayoutStyle"/>
              <w:spacing w:after="0" w:line="240" w:lineRule="auto"/>
            </w:pPr>
          </w:p>
        </w:tc>
      </w:tr>
      <w:tr w:rsidR="00391A8A" w14:paraId="576F0828" w14:textId="77777777">
        <w:tc>
          <w:tcPr>
            <w:tcW w:w="180" w:type="dxa"/>
          </w:tcPr>
          <w:p w14:paraId="5EA364E1" w14:textId="77777777" w:rsidR="00391A8A" w:rsidRDefault="00391A8A">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56"/>
              <w:gridCol w:w="2035"/>
              <w:gridCol w:w="1013"/>
              <w:gridCol w:w="1129"/>
              <w:gridCol w:w="868"/>
              <w:gridCol w:w="942"/>
              <w:gridCol w:w="879"/>
              <w:gridCol w:w="1078"/>
            </w:tblGrid>
            <w:tr w:rsidR="00391A8A" w14:paraId="21031160"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62001A"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AC2A7" w14:textId="77777777" w:rsidR="00391A8A" w:rsidRDefault="00390AD2">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A7F5E" w14:textId="77777777" w:rsidR="00391A8A" w:rsidRDefault="00390AD2">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53F58" w14:textId="77777777" w:rsidR="00391A8A" w:rsidRDefault="00390AD2">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BF919" w14:textId="77777777" w:rsidR="00391A8A" w:rsidRDefault="00390AD2">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FFDA9" w14:textId="77777777" w:rsidR="00391A8A" w:rsidRDefault="00390AD2">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32479" w14:textId="77777777" w:rsidR="00391A8A" w:rsidRDefault="00390AD2">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AF4E5" w14:textId="77777777" w:rsidR="00391A8A" w:rsidRDefault="00390AD2">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E535" w14:textId="77777777" w:rsidR="00391A8A" w:rsidRDefault="00390AD2">
                  <w:pPr>
                    <w:spacing w:after="0" w:line="240" w:lineRule="auto"/>
                    <w:jc w:val="center"/>
                  </w:pPr>
                  <w:r>
                    <w:rPr>
                      <w:rFonts w:ascii="Arial" w:eastAsia="Arial" w:hAnsi="Arial"/>
                      <w:b/>
                      <w:color w:val="000000"/>
                    </w:rPr>
                    <w:t>Rating</w:t>
                  </w:r>
                </w:p>
              </w:tc>
            </w:tr>
            <w:tr w:rsidR="00391A8A" w14:paraId="792CB8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BE51AA"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FACAA" w14:textId="77777777" w:rsidR="00391A8A" w:rsidRDefault="00390AD2">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FE1A7" w14:textId="77777777" w:rsidR="00391A8A" w:rsidRDefault="00390AD2">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0B315"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330A7"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529A"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3D948"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35209"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EE38F" w14:textId="77777777" w:rsidR="00391A8A" w:rsidRDefault="00390AD2">
                  <w:pPr>
                    <w:spacing w:after="0" w:line="240" w:lineRule="auto"/>
                    <w:jc w:val="center"/>
                  </w:pPr>
                  <w:r>
                    <w:rPr>
                      <w:rFonts w:ascii="Arial" w:eastAsia="Arial" w:hAnsi="Arial"/>
                      <w:b/>
                      <w:color w:val="000000"/>
                    </w:rPr>
                    <w:t>Met</w:t>
                  </w:r>
                </w:p>
              </w:tc>
            </w:tr>
            <w:tr w:rsidR="00391A8A" w14:paraId="21F1DE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BFE724"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33801" w14:textId="77777777" w:rsidR="00391A8A" w:rsidRDefault="00390AD2">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855BA" w14:textId="77777777" w:rsidR="00391A8A" w:rsidRDefault="00390AD2">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DB8D5"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8B4F"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53DEC"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579F9"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52D62"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E00B" w14:textId="77777777" w:rsidR="00391A8A" w:rsidRDefault="00390AD2">
                  <w:pPr>
                    <w:spacing w:after="0" w:line="240" w:lineRule="auto"/>
                    <w:jc w:val="center"/>
                  </w:pPr>
                  <w:r>
                    <w:rPr>
                      <w:rFonts w:ascii="Arial" w:eastAsia="Arial" w:hAnsi="Arial"/>
                      <w:b/>
                      <w:color w:val="000000"/>
                    </w:rPr>
                    <w:t>Met</w:t>
                  </w:r>
                </w:p>
              </w:tc>
            </w:tr>
            <w:tr w:rsidR="00391A8A" w14:paraId="43C4B6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FF8818"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14E952" w14:textId="77777777" w:rsidR="00391A8A" w:rsidRDefault="00390AD2">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7B825" w14:textId="77777777" w:rsidR="00391A8A" w:rsidRDefault="00390AD2">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0369D"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BF057"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00224"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ECBF6"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36EA3"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84DFD" w14:textId="77777777" w:rsidR="00391A8A" w:rsidRDefault="00390AD2">
                  <w:pPr>
                    <w:spacing w:after="0" w:line="240" w:lineRule="auto"/>
                    <w:jc w:val="center"/>
                  </w:pPr>
                  <w:r>
                    <w:rPr>
                      <w:rFonts w:ascii="Arial" w:eastAsia="Arial" w:hAnsi="Arial"/>
                      <w:b/>
                      <w:color w:val="000000"/>
                    </w:rPr>
                    <w:t>Met</w:t>
                  </w:r>
                </w:p>
              </w:tc>
            </w:tr>
            <w:tr w:rsidR="00391A8A" w14:paraId="5F1007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9B4E27"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122AB4" w14:textId="77777777" w:rsidR="00391A8A" w:rsidRDefault="00390AD2">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CEAAB" w14:textId="77777777" w:rsidR="00391A8A" w:rsidRDefault="00390AD2">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3938F"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0D54E"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3CAA8"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26725"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BFEAA"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57BEC" w14:textId="77777777" w:rsidR="00391A8A" w:rsidRDefault="00390AD2">
                  <w:pPr>
                    <w:spacing w:after="0" w:line="240" w:lineRule="auto"/>
                    <w:jc w:val="center"/>
                  </w:pPr>
                  <w:r>
                    <w:rPr>
                      <w:rFonts w:ascii="Arial" w:eastAsia="Arial" w:hAnsi="Arial"/>
                      <w:b/>
                      <w:color w:val="000000"/>
                    </w:rPr>
                    <w:t>Met</w:t>
                  </w:r>
                </w:p>
              </w:tc>
            </w:tr>
            <w:tr w:rsidR="00391A8A" w14:paraId="275C07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B4E4E"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F7B34B" w14:textId="77777777" w:rsidR="00391A8A" w:rsidRDefault="00390AD2">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61D7D" w14:textId="77777777" w:rsidR="00391A8A" w:rsidRDefault="00390AD2">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604B2"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1B06"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C8068"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6FDB6"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FE01E"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5D729" w14:textId="77777777" w:rsidR="00391A8A" w:rsidRDefault="00390AD2">
                  <w:pPr>
                    <w:spacing w:after="0" w:line="240" w:lineRule="auto"/>
                    <w:jc w:val="center"/>
                  </w:pPr>
                  <w:r>
                    <w:rPr>
                      <w:rFonts w:ascii="Arial" w:eastAsia="Arial" w:hAnsi="Arial"/>
                      <w:b/>
                      <w:color w:val="000000"/>
                    </w:rPr>
                    <w:t>Met</w:t>
                  </w:r>
                </w:p>
              </w:tc>
            </w:tr>
            <w:tr w:rsidR="00391A8A" w14:paraId="76A7EB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A511E1"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BB19E" w14:textId="77777777" w:rsidR="00391A8A" w:rsidRDefault="00390AD2">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9BBD1" w14:textId="77777777" w:rsidR="00391A8A" w:rsidRDefault="00390AD2">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E3FE"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5616B"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6F228"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4A96B"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45340"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A8EDF" w14:textId="77777777" w:rsidR="00391A8A" w:rsidRDefault="00390AD2">
                  <w:pPr>
                    <w:spacing w:after="0" w:line="240" w:lineRule="auto"/>
                    <w:jc w:val="center"/>
                  </w:pPr>
                  <w:r>
                    <w:rPr>
                      <w:rFonts w:ascii="Arial" w:eastAsia="Arial" w:hAnsi="Arial"/>
                      <w:b/>
                      <w:color w:val="000000"/>
                    </w:rPr>
                    <w:t>Met</w:t>
                  </w:r>
                </w:p>
              </w:tc>
            </w:tr>
            <w:tr w:rsidR="00391A8A" w14:paraId="3E1E0D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131162"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8EA343" w14:textId="77777777" w:rsidR="00391A8A" w:rsidRDefault="00390AD2">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9FFD4" w14:textId="77777777" w:rsidR="00391A8A" w:rsidRDefault="00390AD2">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85497"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1DFE7"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7597D"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0EF92"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381BD"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5175C" w14:textId="77777777" w:rsidR="00391A8A" w:rsidRDefault="00390AD2">
                  <w:pPr>
                    <w:spacing w:after="0" w:line="240" w:lineRule="auto"/>
                    <w:jc w:val="center"/>
                  </w:pPr>
                  <w:r>
                    <w:rPr>
                      <w:rFonts w:ascii="Arial" w:eastAsia="Arial" w:hAnsi="Arial"/>
                      <w:b/>
                      <w:color w:val="000000"/>
                    </w:rPr>
                    <w:t>Met</w:t>
                  </w:r>
                </w:p>
              </w:tc>
            </w:tr>
            <w:tr w:rsidR="00391A8A" w14:paraId="4C2FB6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F0826"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18609C" w14:textId="77777777" w:rsidR="00391A8A" w:rsidRDefault="00390AD2">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F3376" w14:textId="77777777" w:rsidR="00391A8A" w:rsidRDefault="00390AD2">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1A32"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7D252"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C6BAE"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BCE86"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BC20"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40279" w14:textId="77777777" w:rsidR="00391A8A" w:rsidRDefault="00390AD2">
                  <w:pPr>
                    <w:spacing w:after="0" w:line="240" w:lineRule="auto"/>
                    <w:jc w:val="center"/>
                  </w:pPr>
                  <w:r>
                    <w:rPr>
                      <w:rFonts w:ascii="Arial" w:eastAsia="Arial" w:hAnsi="Arial"/>
                      <w:b/>
                      <w:color w:val="000000"/>
                    </w:rPr>
                    <w:t>Met</w:t>
                  </w:r>
                </w:p>
              </w:tc>
            </w:tr>
            <w:tr w:rsidR="00391A8A" w14:paraId="32E6F9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7AE37D"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7608F4" w14:textId="77777777" w:rsidR="00391A8A" w:rsidRDefault="00390AD2">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24A9D" w14:textId="77777777" w:rsidR="00391A8A" w:rsidRDefault="00390AD2">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537F0"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FAFEE"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D0AB7"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0CC5F"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D33B2"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5360A" w14:textId="77777777" w:rsidR="00391A8A" w:rsidRDefault="00390AD2">
                  <w:pPr>
                    <w:spacing w:after="0" w:line="240" w:lineRule="auto"/>
                    <w:jc w:val="center"/>
                  </w:pPr>
                  <w:r>
                    <w:rPr>
                      <w:rFonts w:ascii="Arial" w:eastAsia="Arial" w:hAnsi="Arial"/>
                      <w:b/>
                      <w:color w:val="000000"/>
                    </w:rPr>
                    <w:t>Met</w:t>
                  </w:r>
                </w:p>
              </w:tc>
            </w:tr>
            <w:tr w:rsidR="00391A8A" w14:paraId="3608B2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12B02"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DBC4D1" w14:textId="77777777" w:rsidR="00391A8A" w:rsidRDefault="00390AD2">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A5EA4" w14:textId="77777777" w:rsidR="00391A8A" w:rsidRDefault="00390AD2">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D95D0"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3D67"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58763"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7BB41" w14:textId="77777777" w:rsidR="00391A8A" w:rsidRDefault="00390AD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781BC" w14:textId="77777777" w:rsidR="00391A8A" w:rsidRDefault="00390AD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8C9F6" w14:textId="77777777" w:rsidR="00391A8A" w:rsidRDefault="00390AD2">
                  <w:pPr>
                    <w:spacing w:after="0" w:line="240" w:lineRule="auto"/>
                    <w:jc w:val="center"/>
                  </w:pPr>
                  <w:r>
                    <w:rPr>
                      <w:rFonts w:ascii="Arial" w:eastAsia="Arial" w:hAnsi="Arial"/>
                      <w:b/>
                      <w:color w:val="000000"/>
                    </w:rPr>
                    <w:t>Met</w:t>
                  </w:r>
                </w:p>
              </w:tc>
            </w:tr>
            <w:tr w:rsidR="00391A8A" w14:paraId="3D8D9F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C1BF18"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CCBF27" w14:textId="77777777" w:rsidR="00391A8A" w:rsidRDefault="00390AD2">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E274A" w14:textId="77777777" w:rsidR="00391A8A" w:rsidRDefault="00390AD2">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61FD8"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072C4"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A61C"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4895D"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6A51A"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8BB13" w14:textId="77777777" w:rsidR="00391A8A" w:rsidRDefault="00390AD2">
                  <w:pPr>
                    <w:spacing w:after="0" w:line="240" w:lineRule="auto"/>
                    <w:jc w:val="center"/>
                  </w:pPr>
                  <w:r>
                    <w:rPr>
                      <w:rFonts w:ascii="Arial" w:eastAsia="Arial" w:hAnsi="Arial"/>
                      <w:b/>
                      <w:color w:val="000000"/>
                    </w:rPr>
                    <w:t>Met</w:t>
                  </w:r>
                </w:p>
              </w:tc>
            </w:tr>
            <w:tr w:rsidR="00391A8A" w14:paraId="7640E6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2F6B71"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39D23A" w14:textId="77777777" w:rsidR="00391A8A" w:rsidRDefault="00390AD2">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BE6F" w14:textId="77777777" w:rsidR="00391A8A" w:rsidRDefault="00390AD2">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0671E"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A59E"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E6F52"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7D38"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DC4C8"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2F4A9" w14:textId="77777777" w:rsidR="00391A8A" w:rsidRDefault="00390AD2">
                  <w:pPr>
                    <w:spacing w:after="0" w:line="240" w:lineRule="auto"/>
                    <w:jc w:val="center"/>
                  </w:pPr>
                  <w:r>
                    <w:rPr>
                      <w:rFonts w:ascii="Arial" w:eastAsia="Arial" w:hAnsi="Arial"/>
                      <w:b/>
                      <w:color w:val="000000"/>
                    </w:rPr>
                    <w:t>Met</w:t>
                  </w:r>
                </w:p>
              </w:tc>
            </w:tr>
            <w:tr w:rsidR="00391A8A" w14:paraId="1657C0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AF79D"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A03E6" w14:textId="77777777" w:rsidR="00391A8A" w:rsidRDefault="00390AD2">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45B6F" w14:textId="77777777" w:rsidR="00391A8A" w:rsidRDefault="00390AD2">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472BC"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28618"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EFA7E"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CA152"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59B3C"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11B78" w14:textId="77777777" w:rsidR="00391A8A" w:rsidRDefault="00390AD2">
                  <w:pPr>
                    <w:spacing w:after="0" w:line="240" w:lineRule="auto"/>
                    <w:jc w:val="center"/>
                  </w:pPr>
                  <w:r>
                    <w:rPr>
                      <w:rFonts w:ascii="Arial" w:eastAsia="Arial" w:hAnsi="Arial"/>
                      <w:b/>
                      <w:color w:val="000000"/>
                    </w:rPr>
                    <w:t>Met</w:t>
                  </w:r>
                </w:p>
              </w:tc>
            </w:tr>
            <w:tr w:rsidR="00391A8A" w14:paraId="5E160D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739825"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A0A692" w14:textId="77777777" w:rsidR="00391A8A" w:rsidRDefault="00390AD2">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314CB" w14:textId="77777777" w:rsidR="00391A8A" w:rsidRDefault="00390AD2">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17CD8"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F6725"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5003C"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6D923"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4D74D" w14:textId="77777777" w:rsidR="00391A8A" w:rsidRDefault="00390AD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478AA" w14:textId="77777777" w:rsidR="00391A8A" w:rsidRDefault="00390AD2">
                  <w:pPr>
                    <w:spacing w:after="0" w:line="240" w:lineRule="auto"/>
                    <w:jc w:val="center"/>
                  </w:pPr>
                  <w:r>
                    <w:rPr>
                      <w:rFonts w:ascii="Arial" w:eastAsia="Arial" w:hAnsi="Arial"/>
                      <w:b/>
                      <w:color w:val="000000"/>
                    </w:rPr>
                    <w:t>Met</w:t>
                  </w:r>
                </w:p>
              </w:tc>
            </w:tr>
            <w:tr w:rsidR="00391A8A" w14:paraId="7EC50B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1DC328"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D4850A" w14:textId="77777777" w:rsidR="00391A8A" w:rsidRDefault="00390AD2">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08A42" w14:textId="77777777" w:rsidR="00391A8A" w:rsidRDefault="00390AD2">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4AD3E"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6DDE4"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B60C6"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C69D1"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4142"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83BA6" w14:textId="77777777" w:rsidR="00391A8A" w:rsidRDefault="00390AD2">
                  <w:pPr>
                    <w:spacing w:after="0" w:line="240" w:lineRule="auto"/>
                    <w:jc w:val="center"/>
                  </w:pPr>
                  <w:r>
                    <w:rPr>
                      <w:rFonts w:ascii="Arial" w:eastAsia="Arial" w:hAnsi="Arial"/>
                      <w:b/>
                      <w:color w:val="000000"/>
                    </w:rPr>
                    <w:t>Met</w:t>
                  </w:r>
                </w:p>
              </w:tc>
            </w:tr>
            <w:tr w:rsidR="00391A8A" w14:paraId="304608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531574"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6AF568" w14:textId="77777777" w:rsidR="00391A8A" w:rsidRDefault="00390AD2">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570B2" w14:textId="77777777" w:rsidR="00391A8A" w:rsidRDefault="00390AD2">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354E"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C69B"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DF6E9"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610DF"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23F1B"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F801" w14:textId="77777777" w:rsidR="00391A8A" w:rsidRDefault="00390AD2">
                  <w:pPr>
                    <w:spacing w:after="0" w:line="240" w:lineRule="auto"/>
                    <w:jc w:val="center"/>
                  </w:pPr>
                  <w:r>
                    <w:rPr>
                      <w:rFonts w:ascii="Arial" w:eastAsia="Arial" w:hAnsi="Arial"/>
                      <w:b/>
                      <w:color w:val="000000"/>
                    </w:rPr>
                    <w:t>Met</w:t>
                  </w:r>
                </w:p>
              </w:tc>
            </w:tr>
            <w:tr w:rsidR="00391A8A" w14:paraId="46B6DF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B9EFFC"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3840E2" w14:textId="77777777" w:rsidR="00391A8A" w:rsidRDefault="00390AD2">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DE9A1" w14:textId="77777777" w:rsidR="00391A8A" w:rsidRDefault="00390AD2">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A2ED"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24FB"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A8494"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D01F9"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18FFC"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DB147" w14:textId="77777777" w:rsidR="00391A8A" w:rsidRDefault="00390AD2">
                  <w:pPr>
                    <w:spacing w:after="0" w:line="240" w:lineRule="auto"/>
                    <w:jc w:val="center"/>
                  </w:pPr>
                  <w:r>
                    <w:rPr>
                      <w:rFonts w:ascii="Arial" w:eastAsia="Arial" w:hAnsi="Arial"/>
                      <w:b/>
                      <w:color w:val="000000"/>
                    </w:rPr>
                    <w:t>Met</w:t>
                  </w:r>
                </w:p>
              </w:tc>
            </w:tr>
            <w:tr w:rsidR="00391A8A" w14:paraId="5EADE5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96576B"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A4A233" w14:textId="77777777" w:rsidR="00391A8A" w:rsidRDefault="00390AD2">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F61F6" w14:textId="77777777" w:rsidR="00391A8A" w:rsidRDefault="00390AD2">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DCF44"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46AF"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57F65"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4F4AD"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400D"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51D33" w14:textId="77777777" w:rsidR="00391A8A" w:rsidRDefault="00390AD2">
                  <w:pPr>
                    <w:spacing w:after="0" w:line="240" w:lineRule="auto"/>
                    <w:jc w:val="center"/>
                  </w:pPr>
                  <w:r>
                    <w:rPr>
                      <w:rFonts w:ascii="Arial" w:eastAsia="Arial" w:hAnsi="Arial"/>
                      <w:b/>
                      <w:color w:val="000000"/>
                    </w:rPr>
                    <w:t>Met</w:t>
                  </w:r>
                </w:p>
              </w:tc>
            </w:tr>
            <w:tr w:rsidR="00391A8A" w14:paraId="65EF11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446D89"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2AF151" w14:textId="77777777" w:rsidR="00391A8A" w:rsidRDefault="00390AD2">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89461" w14:textId="77777777" w:rsidR="00391A8A" w:rsidRDefault="00390AD2">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13312"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0E73F"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42E16"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8BF6E"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4DD11"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1A39F" w14:textId="77777777" w:rsidR="00391A8A" w:rsidRDefault="00390AD2">
                  <w:pPr>
                    <w:spacing w:after="0" w:line="240" w:lineRule="auto"/>
                    <w:jc w:val="center"/>
                  </w:pPr>
                  <w:r>
                    <w:rPr>
                      <w:rFonts w:ascii="Arial" w:eastAsia="Arial" w:hAnsi="Arial"/>
                      <w:b/>
                      <w:color w:val="000000"/>
                    </w:rPr>
                    <w:t>Met</w:t>
                  </w:r>
                </w:p>
              </w:tc>
            </w:tr>
            <w:tr w:rsidR="00391A8A" w14:paraId="5DB77B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8A0BC9"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F2E79A" w14:textId="77777777" w:rsidR="00391A8A" w:rsidRDefault="00390AD2">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BC0A8" w14:textId="77777777" w:rsidR="00391A8A" w:rsidRDefault="00390AD2">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AD255"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3F6E6"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39E3D"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A44FB" w14:textId="77777777" w:rsidR="00391A8A" w:rsidRDefault="00390AD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51B37" w14:textId="77777777" w:rsidR="00391A8A" w:rsidRDefault="00390AD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1D225" w14:textId="77777777" w:rsidR="00391A8A" w:rsidRDefault="00390AD2">
                  <w:pPr>
                    <w:spacing w:after="0" w:line="240" w:lineRule="auto"/>
                    <w:jc w:val="center"/>
                  </w:pPr>
                  <w:r>
                    <w:rPr>
                      <w:rFonts w:ascii="Arial" w:eastAsia="Arial" w:hAnsi="Arial"/>
                      <w:b/>
                      <w:color w:val="000000"/>
                    </w:rPr>
                    <w:t>Met</w:t>
                  </w:r>
                </w:p>
              </w:tc>
            </w:tr>
            <w:tr w:rsidR="00391A8A" w14:paraId="69508E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0FA7EF"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A6CBD" w14:textId="77777777" w:rsidR="00391A8A" w:rsidRDefault="00390AD2">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A8499" w14:textId="77777777" w:rsidR="00391A8A" w:rsidRDefault="00390AD2">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B7AD"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C3660"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EC224"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A9A93"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8B56C"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4B6AC" w14:textId="77777777" w:rsidR="00391A8A" w:rsidRDefault="00390AD2">
                  <w:pPr>
                    <w:spacing w:after="0" w:line="240" w:lineRule="auto"/>
                    <w:jc w:val="center"/>
                  </w:pPr>
                  <w:r>
                    <w:rPr>
                      <w:rFonts w:ascii="Arial" w:eastAsia="Arial" w:hAnsi="Arial"/>
                      <w:b/>
                      <w:color w:val="000000"/>
                    </w:rPr>
                    <w:t>Met</w:t>
                  </w:r>
                </w:p>
              </w:tc>
            </w:tr>
            <w:tr w:rsidR="00391A8A" w14:paraId="29CE69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671B1C"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7E174" w14:textId="77777777" w:rsidR="00391A8A" w:rsidRDefault="00390AD2">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108A3" w14:textId="77777777" w:rsidR="00391A8A" w:rsidRDefault="00390AD2">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4BD4"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ACC2B"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78AC0"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2CEC6"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378D7" w14:textId="77777777" w:rsidR="00391A8A" w:rsidRDefault="00390AD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FB423" w14:textId="77777777" w:rsidR="00391A8A" w:rsidRDefault="00390AD2">
                  <w:pPr>
                    <w:spacing w:after="0" w:line="240" w:lineRule="auto"/>
                    <w:jc w:val="center"/>
                  </w:pPr>
                  <w:r>
                    <w:rPr>
                      <w:rFonts w:ascii="Arial" w:eastAsia="Arial" w:hAnsi="Arial"/>
                      <w:b/>
                      <w:color w:val="000000"/>
                    </w:rPr>
                    <w:t>Met</w:t>
                  </w:r>
                </w:p>
              </w:tc>
            </w:tr>
            <w:tr w:rsidR="00391A8A" w14:paraId="1251F2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9EE702"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1138E7" w14:textId="77777777" w:rsidR="00391A8A" w:rsidRDefault="00390AD2">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0D573" w14:textId="77777777" w:rsidR="00391A8A" w:rsidRDefault="00390AD2">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8D52"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F5609"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4698A"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BDE8"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F40E7"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9ACAC" w14:textId="77777777" w:rsidR="00391A8A" w:rsidRDefault="00390AD2">
                  <w:pPr>
                    <w:spacing w:after="0" w:line="240" w:lineRule="auto"/>
                    <w:jc w:val="center"/>
                  </w:pPr>
                  <w:r>
                    <w:rPr>
                      <w:rFonts w:ascii="Arial" w:eastAsia="Arial" w:hAnsi="Arial"/>
                      <w:b/>
                      <w:color w:val="000000"/>
                    </w:rPr>
                    <w:t>Met</w:t>
                  </w:r>
                </w:p>
              </w:tc>
            </w:tr>
            <w:tr w:rsidR="00391A8A" w14:paraId="0B0A65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8D660"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50461" w14:textId="77777777" w:rsidR="00391A8A" w:rsidRDefault="00390AD2">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5DF78" w14:textId="77777777" w:rsidR="00391A8A" w:rsidRDefault="00390AD2">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ADD88"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6334"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78F97"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C7B8F"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CDF69"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39D69" w14:textId="77777777" w:rsidR="00391A8A" w:rsidRDefault="00390AD2">
                  <w:pPr>
                    <w:spacing w:after="0" w:line="240" w:lineRule="auto"/>
                    <w:jc w:val="center"/>
                  </w:pPr>
                  <w:r>
                    <w:rPr>
                      <w:rFonts w:ascii="Arial" w:eastAsia="Arial" w:hAnsi="Arial"/>
                      <w:b/>
                      <w:color w:val="000000"/>
                    </w:rPr>
                    <w:t>Met</w:t>
                  </w:r>
                </w:p>
              </w:tc>
            </w:tr>
            <w:tr w:rsidR="00391A8A" w14:paraId="2D0CE1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E81E49"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DE947C" w14:textId="77777777" w:rsidR="00391A8A" w:rsidRDefault="00390AD2">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33B34" w14:textId="77777777" w:rsidR="00391A8A" w:rsidRDefault="00390AD2">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311EF"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3C1B5" w14:textId="77777777" w:rsidR="00391A8A" w:rsidRDefault="00390AD2">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B2C52"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03163"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7683" w14:textId="77777777" w:rsidR="00391A8A" w:rsidRDefault="00390AD2">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6475F" w14:textId="77777777" w:rsidR="00391A8A" w:rsidRDefault="00390AD2">
                  <w:pPr>
                    <w:spacing w:after="0" w:line="240" w:lineRule="auto"/>
                    <w:jc w:val="center"/>
                  </w:pPr>
                  <w:r>
                    <w:rPr>
                      <w:rFonts w:ascii="Arial" w:eastAsia="Arial" w:hAnsi="Arial"/>
                      <w:b/>
                      <w:color w:val="000000"/>
                    </w:rPr>
                    <w:t>Met</w:t>
                  </w:r>
                </w:p>
              </w:tc>
            </w:tr>
            <w:tr w:rsidR="00391A8A" w14:paraId="1F783C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3F4A97"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D69E2" w14:textId="77777777" w:rsidR="00391A8A" w:rsidRDefault="00390AD2">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D393" w14:textId="77777777" w:rsidR="00391A8A" w:rsidRDefault="00390AD2">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88B64"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83EC4"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CAAF6"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7D53" w14:textId="77777777" w:rsidR="00391A8A" w:rsidRDefault="00390AD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D0CF"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A9879" w14:textId="77777777" w:rsidR="00391A8A" w:rsidRDefault="00390AD2">
                  <w:pPr>
                    <w:spacing w:after="0" w:line="240" w:lineRule="auto"/>
                    <w:jc w:val="center"/>
                  </w:pPr>
                  <w:r>
                    <w:rPr>
                      <w:rFonts w:ascii="Arial" w:eastAsia="Arial" w:hAnsi="Arial"/>
                      <w:b/>
                      <w:color w:val="000000"/>
                    </w:rPr>
                    <w:t>Met</w:t>
                  </w:r>
                </w:p>
              </w:tc>
            </w:tr>
            <w:tr w:rsidR="00391A8A" w14:paraId="534CE6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C0DB43"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876EE" w14:textId="77777777" w:rsidR="00391A8A" w:rsidRDefault="00390AD2">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736EB" w14:textId="77777777" w:rsidR="00391A8A" w:rsidRDefault="00390AD2">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2A086"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15A3"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BE9B5"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16FEA"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F2F76" w14:textId="77777777" w:rsidR="00391A8A" w:rsidRDefault="00390AD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C9856" w14:textId="77777777" w:rsidR="00391A8A" w:rsidRDefault="00390AD2">
                  <w:pPr>
                    <w:spacing w:after="0" w:line="240" w:lineRule="auto"/>
                    <w:jc w:val="center"/>
                  </w:pPr>
                  <w:r>
                    <w:rPr>
                      <w:rFonts w:ascii="Arial" w:eastAsia="Arial" w:hAnsi="Arial"/>
                      <w:b/>
                      <w:color w:val="000000"/>
                    </w:rPr>
                    <w:t>Met</w:t>
                  </w:r>
                </w:p>
              </w:tc>
            </w:tr>
            <w:tr w:rsidR="00391A8A" w14:paraId="4997E8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29D1E8"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669504" w14:textId="77777777" w:rsidR="00391A8A" w:rsidRDefault="00390AD2">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64DE" w14:textId="77777777" w:rsidR="00391A8A" w:rsidRDefault="00390AD2">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D44C9"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485F8"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468B7"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2045B"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DE2AA"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D51CC" w14:textId="77777777" w:rsidR="00391A8A" w:rsidRDefault="00390AD2">
                  <w:pPr>
                    <w:spacing w:after="0" w:line="240" w:lineRule="auto"/>
                    <w:jc w:val="center"/>
                  </w:pPr>
                  <w:r>
                    <w:rPr>
                      <w:rFonts w:ascii="Arial" w:eastAsia="Arial" w:hAnsi="Arial"/>
                      <w:b/>
                      <w:color w:val="000000"/>
                    </w:rPr>
                    <w:t>Met</w:t>
                  </w:r>
                </w:p>
              </w:tc>
            </w:tr>
            <w:tr w:rsidR="00391A8A" w14:paraId="7E516B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B51991"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A2AC5D" w14:textId="77777777" w:rsidR="00391A8A" w:rsidRDefault="00390AD2">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B39B6" w14:textId="77777777" w:rsidR="00391A8A" w:rsidRDefault="00390AD2">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1D15B"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92E2"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C7A3"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8264" w14:textId="77777777" w:rsidR="00391A8A" w:rsidRDefault="00390AD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62FC9" w14:textId="77777777" w:rsidR="00391A8A" w:rsidRDefault="00390AD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41CCC" w14:textId="77777777" w:rsidR="00391A8A" w:rsidRDefault="00390AD2">
                  <w:pPr>
                    <w:spacing w:after="0" w:line="240" w:lineRule="auto"/>
                    <w:jc w:val="center"/>
                  </w:pPr>
                  <w:r>
                    <w:rPr>
                      <w:rFonts w:ascii="Arial" w:eastAsia="Arial" w:hAnsi="Arial"/>
                      <w:b/>
                      <w:color w:val="000000"/>
                    </w:rPr>
                    <w:t>Met</w:t>
                  </w:r>
                </w:p>
              </w:tc>
            </w:tr>
            <w:tr w:rsidR="00391A8A" w14:paraId="1AE4EF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3A3C6"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FE8E9C" w14:textId="77777777" w:rsidR="00391A8A" w:rsidRDefault="00390AD2">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1F2E8" w14:textId="77777777" w:rsidR="00391A8A" w:rsidRDefault="00390AD2">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0680C"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49649"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64729"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4C52A" w14:textId="77777777" w:rsidR="00391A8A" w:rsidRDefault="00390AD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CAADB" w14:textId="77777777" w:rsidR="00391A8A" w:rsidRDefault="00390AD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38227" w14:textId="77777777" w:rsidR="00391A8A" w:rsidRDefault="00390AD2">
                  <w:pPr>
                    <w:spacing w:after="0" w:line="240" w:lineRule="auto"/>
                    <w:jc w:val="center"/>
                  </w:pPr>
                  <w:r>
                    <w:rPr>
                      <w:rFonts w:ascii="Arial" w:eastAsia="Arial" w:hAnsi="Arial"/>
                      <w:b/>
                      <w:color w:val="000000"/>
                    </w:rPr>
                    <w:t>Met</w:t>
                  </w:r>
                </w:p>
              </w:tc>
            </w:tr>
            <w:tr w:rsidR="00391A8A" w14:paraId="1A585A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D453AC"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9AD6C1" w14:textId="77777777" w:rsidR="00391A8A" w:rsidRDefault="00390AD2">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B22E" w14:textId="77777777" w:rsidR="00391A8A" w:rsidRDefault="00390AD2">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98985"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D8212"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39C59"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1B177"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EADF"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46E4" w14:textId="77777777" w:rsidR="00391A8A" w:rsidRDefault="00390AD2">
                  <w:pPr>
                    <w:spacing w:after="0" w:line="240" w:lineRule="auto"/>
                    <w:jc w:val="center"/>
                  </w:pPr>
                  <w:r>
                    <w:rPr>
                      <w:rFonts w:ascii="Arial" w:eastAsia="Arial" w:hAnsi="Arial"/>
                      <w:b/>
                      <w:color w:val="000000"/>
                    </w:rPr>
                    <w:t>Met</w:t>
                  </w:r>
                </w:p>
              </w:tc>
            </w:tr>
            <w:tr w:rsidR="00391A8A" w14:paraId="194EBB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EE50C"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C5E103" w14:textId="77777777" w:rsidR="00391A8A" w:rsidRDefault="00390AD2">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62042" w14:textId="77777777" w:rsidR="00391A8A" w:rsidRDefault="00390AD2">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05A98"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5228"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B9AD"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BDFF6"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BD075"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90E84" w14:textId="77777777" w:rsidR="00391A8A" w:rsidRDefault="00390AD2">
                  <w:pPr>
                    <w:spacing w:after="0" w:line="240" w:lineRule="auto"/>
                    <w:jc w:val="center"/>
                  </w:pPr>
                  <w:r>
                    <w:rPr>
                      <w:rFonts w:ascii="Arial" w:eastAsia="Arial" w:hAnsi="Arial"/>
                      <w:b/>
                      <w:color w:val="000000"/>
                    </w:rPr>
                    <w:t>Met</w:t>
                  </w:r>
                </w:p>
              </w:tc>
            </w:tr>
            <w:tr w:rsidR="00391A8A" w14:paraId="2E6D94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952DB"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9C838E" w14:textId="77777777" w:rsidR="00391A8A" w:rsidRDefault="00390AD2">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FE348" w14:textId="77777777" w:rsidR="00391A8A" w:rsidRDefault="00390AD2">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355E"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4CC9"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19BC0"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101B2"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E7B3"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7964C" w14:textId="77777777" w:rsidR="00391A8A" w:rsidRDefault="00390AD2">
                  <w:pPr>
                    <w:spacing w:after="0" w:line="240" w:lineRule="auto"/>
                    <w:jc w:val="center"/>
                  </w:pPr>
                  <w:r>
                    <w:rPr>
                      <w:rFonts w:ascii="Arial" w:eastAsia="Arial" w:hAnsi="Arial"/>
                      <w:b/>
                      <w:color w:val="000000"/>
                    </w:rPr>
                    <w:t>Met</w:t>
                  </w:r>
                </w:p>
              </w:tc>
            </w:tr>
            <w:tr w:rsidR="00391A8A" w14:paraId="62EA28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5007A"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00EAD" w14:textId="77777777" w:rsidR="00391A8A" w:rsidRDefault="00390AD2">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FF232" w14:textId="77777777" w:rsidR="00391A8A" w:rsidRDefault="00390AD2">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B187D"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779AE"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3F53A"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3BD49"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1863E"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7C195" w14:textId="77777777" w:rsidR="00391A8A" w:rsidRDefault="00390AD2">
                  <w:pPr>
                    <w:spacing w:after="0" w:line="240" w:lineRule="auto"/>
                    <w:jc w:val="center"/>
                  </w:pPr>
                  <w:r>
                    <w:rPr>
                      <w:rFonts w:ascii="Arial" w:eastAsia="Arial" w:hAnsi="Arial"/>
                      <w:b/>
                      <w:color w:val="000000"/>
                    </w:rPr>
                    <w:t>Met</w:t>
                  </w:r>
                </w:p>
              </w:tc>
            </w:tr>
            <w:tr w:rsidR="00391A8A" w14:paraId="07AE2A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1DB962"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5DD200" w14:textId="77777777" w:rsidR="00391A8A" w:rsidRDefault="00390AD2">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E04F8" w14:textId="77777777" w:rsidR="00391A8A" w:rsidRDefault="00390AD2">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1760F"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B00BC"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7D343"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7633"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5999"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0F89B" w14:textId="77777777" w:rsidR="00391A8A" w:rsidRDefault="00390AD2">
                  <w:pPr>
                    <w:spacing w:after="0" w:line="240" w:lineRule="auto"/>
                    <w:jc w:val="center"/>
                  </w:pPr>
                  <w:r>
                    <w:rPr>
                      <w:rFonts w:ascii="Arial" w:eastAsia="Arial" w:hAnsi="Arial"/>
                      <w:b/>
                      <w:color w:val="000000"/>
                    </w:rPr>
                    <w:t>Met</w:t>
                  </w:r>
                </w:p>
              </w:tc>
            </w:tr>
            <w:tr w:rsidR="00391A8A" w14:paraId="007D4A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9E1EF"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4D68C9" w14:textId="77777777" w:rsidR="00391A8A" w:rsidRDefault="00390AD2">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9D47D" w14:textId="77777777" w:rsidR="00391A8A" w:rsidRDefault="00390AD2">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9A7CA"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A4E9"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3EC8"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26B14"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2B1CF" w14:textId="77777777" w:rsidR="00391A8A" w:rsidRDefault="00390AD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C4057" w14:textId="77777777" w:rsidR="00391A8A" w:rsidRDefault="00390AD2">
                  <w:pPr>
                    <w:spacing w:after="0" w:line="240" w:lineRule="auto"/>
                    <w:jc w:val="center"/>
                  </w:pPr>
                  <w:r>
                    <w:rPr>
                      <w:rFonts w:ascii="Arial" w:eastAsia="Arial" w:hAnsi="Arial"/>
                      <w:b/>
                      <w:color w:val="000000"/>
                    </w:rPr>
                    <w:t>Met</w:t>
                  </w:r>
                </w:p>
              </w:tc>
            </w:tr>
            <w:tr w:rsidR="00391A8A" w14:paraId="346C49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969B2B"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CBAE9D" w14:textId="77777777" w:rsidR="00391A8A" w:rsidRDefault="00390AD2">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6BB37" w14:textId="77777777" w:rsidR="00391A8A" w:rsidRDefault="00390AD2">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90253"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AFFB9"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12050"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1A189"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EE401"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DCF08" w14:textId="77777777" w:rsidR="00391A8A" w:rsidRDefault="00390AD2">
                  <w:pPr>
                    <w:spacing w:after="0" w:line="240" w:lineRule="auto"/>
                    <w:jc w:val="center"/>
                  </w:pPr>
                  <w:r>
                    <w:rPr>
                      <w:rFonts w:ascii="Arial" w:eastAsia="Arial" w:hAnsi="Arial"/>
                      <w:b/>
                      <w:color w:val="000000"/>
                    </w:rPr>
                    <w:t>Met</w:t>
                  </w:r>
                </w:p>
              </w:tc>
            </w:tr>
            <w:tr w:rsidR="00391A8A" w14:paraId="4A53B8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4C0352"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28427F" w14:textId="77777777" w:rsidR="00391A8A" w:rsidRDefault="00390AD2">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BD696" w14:textId="77777777" w:rsidR="00391A8A" w:rsidRDefault="00390AD2">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E0CE"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40E0A"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48E2"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7E93D"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B7931"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510D5" w14:textId="77777777" w:rsidR="00391A8A" w:rsidRDefault="00390AD2">
                  <w:pPr>
                    <w:spacing w:after="0" w:line="240" w:lineRule="auto"/>
                    <w:jc w:val="center"/>
                  </w:pPr>
                  <w:r>
                    <w:rPr>
                      <w:rFonts w:ascii="Arial" w:eastAsia="Arial" w:hAnsi="Arial"/>
                      <w:b/>
                      <w:color w:val="000000"/>
                    </w:rPr>
                    <w:t>Met</w:t>
                  </w:r>
                </w:p>
              </w:tc>
            </w:tr>
            <w:tr w:rsidR="00391A8A" w14:paraId="5824F2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E89989"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56D1AB" w14:textId="77777777" w:rsidR="00391A8A" w:rsidRDefault="00390AD2">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6701A" w14:textId="77777777" w:rsidR="00391A8A" w:rsidRDefault="00390AD2">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76D43"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778AF"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DA725"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1FA8D" w14:textId="77777777" w:rsidR="00391A8A" w:rsidRDefault="00390AD2">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5D154" w14:textId="77777777" w:rsidR="00391A8A" w:rsidRDefault="00390AD2">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C891D" w14:textId="77777777" w:rsidR="00391A8A" w:rsidRDefault="00390AD2">
                  <w:pPr>
                    <w:spacing w:after="0" w:line="240" w:lineRule="auto"/>
                    <w:jc w:val="center"/>
                  </w:pPr>
                  <w:r>
                    <w:rPr>
                      <w:rFonts w:ascii="Arial" w:eastAsia="Arial" w:hAnsi="Arial"/>
                      <w:b/>
                      <w:color w:val="000000"/>
                    </w:rPr>
                    <w:t>Met</w:t>
                  </w:r>
                </w:p>
              </w:tc>
            </w:tr>
            <w:tr w:rsidR="00391A8A" w14:paraId="7A5F7F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6F7858"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6886AE" w14:textId="77777777" w:rsidR="00391A8A" w:rsidRDefault="00390AD2">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3C2AF" w14:textId="77777777" w:rsidR="00391A8A" w:rsidRDefault="00390AD2">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0AEFB"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5B351"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05FD"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B9367"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29DC0" w14:textId="77777777" w:rsidR="00391A8A" w:rsidRDefault="00390AD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AA598" w14:textId="77777777" w:rsidR="00391A8A" w:rsidRDefault="00390AD2">
                  <w:pPr>
                    <w:spacing w:after="0" w:line="240" w:lineRule="auto"/>
                    <w:jc w:val="center"/>
                  </w:pPr>
                  <w:r>
                    <w:rPr>
                      <w:rFonts w:ascii="Arial" w:eastAsia="Arial" w:hAnsi="Arial"/>
                      <w:b/>
                      <w:color w:val="000000"/>
                    </w:rPr>
                    <w:t>Met</w:t>
                  </w:r>
                </w:p>
              </w:tc>
            </w:tr>
            <w:tr w:rsidR="00391A8A" w14:paraId="4B9B27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B2DACE"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80F684" w14:textId="77777777" w:rsidR="00391A8A" w:rsidRDefault="00390AD2">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DEC16" w14:textId="77777777" w:rsidR="00391A8A" w:rsidRDefault="00390AD2">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E26E"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97905"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46D3C"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F8E62"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61B8B"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B8A72" w14:textId="77777777" w:rsidR="00391A8A" w:rsidRDefault="00390AD2">
                  <w:pPr>
                    <w:spacing w:after="0" w:line="240" w:lineRule="auto"/>
                    <w:jc w:val="center"/>
                  </w:pPr>
                  <w:r>
                    <w:rPr>
                      <w:rFonts w:ascii="Arial" w:eastAsia="Arial" w:hAnsi="Arial"/>
                      <w:b/>
                      <w:color w:val="000000"/>
                    </w:rPr>
                    <w:t>Met</w:t>
                  </w:r>
                </w:p>
              </w:tc>
            </w:tr>
            <w:tr w:rsidR="00391A8A" w14:paraId="4157C9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3ED644"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AEB1C3" w14:textId="77777777" w:rsidR="00391A8A" w:rsidRDefault="00390AD2">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6757D" w14:textId="77777777" w:rsidR="00391A8A" w:rsidRDefault="00390AD2">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5E266"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B406B"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308CA"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4DE8A"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0D9B"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8B300" w14:textId="77777777" w:rsidR="00391A8A" w:rsidRDefault="00390AD2">
                  <w:pPr>
                    <w:spacing w:after="0" w:line="240" w:lineRule="auto"/>
                    <w:jc w:val="center"/>
                  </w:pPr>
                  <w:r>
                    <w:rPr>
                      <w:rFonts w:ascii="Arial" w:eastAsia="Arial" w:hAnsi="Arial"/>
                      <w:b/>
                      <w:color w:val="000000"/>
                    </w:rPr>
                    <w:t>Met</w:t>
                  </w:r>
                </w:p>
              </w:tc>
            </w:tr>
            <w:tr w:rsidR="00391A8A" w14:paraId="4FFFFF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DE51DE" w14:textId="77777777" w:rsidR="00391A8A" w:rsidRDefault="00390AD2">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F79693" w14:textId="77777777" w:rsidR="00391A8A" w:rsidRDefault="00390AD2">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878F2" w14:textId="77777777" w:rsidR="00391A8A" w:rsidRDefault="00390AD2">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492FC"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7BACB"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5D14A"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AF207" w14:textId="77777777" w:rsidR="00391A8A" w:rsidRDefault="00390AD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3D0D5" w14:textId="77777777" w:rsidR="00391A8A" w:rsidRDefault="00390AD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F5080" w14:textId="77777777" w:rsidR="00391A8A" w:rsidRDefault="00390AD2">
                  <w:pPr>
                    <w:spacing w:after="0" w:line="240" w:lineRule="auto"/>
                    <w:jc w:val="center"/>
                  </w:pPr>
                  <w:r>
                    <w:rPr>
                      <w:rFonts w:ascii="Arial" w:eastAsia="Arial" w:hAnsi="Arial"/>
                      <w:b/>
                      <w:color w:val="000000"/>
                    </w:rPr>
                    <w:t>Met</w:t>
                  </w:r>
                </w:p>
              </w:tc>
            </w:tr>
            <w:tr w:rsidR="00391A8A" w14:paraId="750B09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CBEBB"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DE8EB" w14:textId="77777777" w:rsidR="00391A8A" w:rsidRDefault="00390AD2">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D692B" w14:textId="77777777" w:rsidR="00391A8A" w:rsidRDefault="00390AD2">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882BF"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90FC"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2E4D7"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20F62"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4DF11"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E7F6B" w14:textId="77777777" w:rsidR="00391A8A" w:rsidRDefault="00390AD2">
                  <w:pPr>
                    <w:spacing w:after="0" w:line="240" w:lineRule="auto"/>
                    <w:jc w:val="center"/>
                  </w:pPr>
                  <w:r>
                    <w:rPr>
                      <w:rFonts w:ascii="Arial" w:eastAsia="Arial" w:hAnsi="Arial"/>
                      <w:b/>
                      <w:color w:val="000000"/>
                    </w:rPr>
                    <w:t>Met</w:t>
                  </w:r>
                </w:p>
              </w:tc>
            </w:tr>
            <w:tr w:rsidR="00391A8A" w14:paraId="7AABC6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76A253"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3E154E" w14:textId="77777777" w:rsidR="00391A8A" w:rsidRDefault="00390AD2">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4324C" w14:textId="77777777" w:rsidR="00391A8A" w:rsidRDefault="00390AD2">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A42BD"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EF7D3"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5FEBF"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A957F"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CDC7" w14:textId="77777777" w:rsidR="00391A8A" w:rsidRDefault="00390AD2">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1E50" w14:textId="77777777" w:rsidR="00391A8A" w:rsidRDefault="00390AD2">
                  <w:pPr>
                    <w:spacing w:after="0" w:line="240" w:lineRule="auto"/>
                    <w:jc w:val="center"/>
                  </w:pPr>
                  <w:r>
                    <w:rPr>
                      <w:rFonts w:ascii="Arial" w:eastAsia="Arial" w:hAnsi="Arial"/>
                      <w:b/>
                      <w:color w:val="000000"/>
                    </w:rPr>
                    <w:t>Met</w:t>
                  </w:r>
                </w:p>
              </w:tc>
            </w:tr>
            <w:tr w:rsidR="00391A8A" w14:paraId="7189F1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F62A98"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CE2C2" w14:textId="77777777" w:rsidR="00391A8A" w:rsidRDefault="00390AD2">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08A4" w14:textId="77777777" w:rsidR="00391A8A" w:rsidRDefault="00390AD2">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C3F16"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D2214" w14:textId="77777777" w:rsidR="00391A8A" w:rsidRDefault="00390AD2">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15978"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22257" w14:textId="77777777" w:rsidR="00391A8A" w:rsidRDefault="00390AD2">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43F6" w14:textId="77777777" w:rsidR="00391A8A" w:rsidRDefault="00390AD2">
                  <w:pPr>
                    <w:spacing w:after="0" w:line="240" w:lineRule="auto"/>
                    <w:jc w:val="center"/>
                  </w:pPr>
                  <w:r>
                    <w:rPr>
                      <w:rFonts w:ascii="Arial" w:eastAsia="Arial" w:hAnsi="Arial"/>
                      <w:b/>
                      <w:color w:val="000000"/>
                    </w:rPr>
                    <w:t>12/15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824D6" w14:textId="77777777" w:rsidR="00391A8A" w:rsidRDefault="00390AD2">
                  <w:pPr>
                    <w:spacing w:after="0" w:line="240" w:lineRule="auto"/>
                    <w:jc w:val="center"/>
                  </w:pPr>
                  <w:r>
                    <w:rPr>
                      <w:rFonts w:ascii="Arial" w:eastAsia="Arial" w:hAnsi="Arial"/>
                      <w:b/>
                      <w:color w:val="000000"/>
                    </w:rPr>
                    <w:t>Met</w:t>
                  </w:r>
                  <w:r>
                    <w:rPr>
                      <w:rFonts w:ascii="Arial" w:eastAsia="Arial" w:hAnsi="Arial"/>
                      <w:b/>
                      <w:color w:val="000000"/>
                    </w:rPr>
                    <w:br/>
                    <w:t>(80.0 %)</w:t>
                  </w:r>
                </w:p>
              </w:tc>
            </w:tr>
            <w:tr w:rsidR="00391A8A" w14:paraId="50CE46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13A056"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FAF1C4" w14:textId="77777777" w:rsidR="00391A8A" w:rsidRDefault="00390AD2">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9C9C" w14:textId="77777777" w:rsidR="00391A8A" w:rsidRDefault="00390AD2">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9CD2F"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6CF9" w14:textId="77777777" w:rsidR="00391A8A" w:rsidRDefault="00390AD2">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E71AF"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C2FA1" w14:textId="77777777" w:rsidR="00391A8A" w:rsidRDefault="00390AD2">
                  <w:pPr>
                    <w:spacing w:after="0" w:line="240" w:lineRule="auto"/>
                    <w:jc w:val="center"/>
                  </w:pPr>
                  <w:r>
                    <w:rPr>
                      <w:rFonts w:ascii="Arial" w:eastAsia="Arial" w:hAnsi="Arial"/>
                      <w:color w:val="000000"/>
                    </w:rPr>
                    <w:t>7/9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BD9ED" w14:textId="77777777" w:rsidR="00391A8A" w:rsidRDefault="00390AD2">
                  <w:pPr>
                    <w:spacing w:after="0" w:line="240" w:lineRule="auto"/>
                    <w:jc w:val="center"/>
                  </w:pPr>
                  <w:r>
                    <w:rPr>
                      <w:rFonts w:ascii="Arial" w:eastAsia="Arial" w:hAnsi="Arial"/>
                      <w:b/>
                      <w:color w:val="000000"/>
                    </w:rPr>
                    <w:t>11/15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439E7" w14:textId="77777777" w:rsidR="00391A8A" w:rsidRDefault="00390AD2">
                  <w:pPr>
                    <w:spacing w:after="0" w:line="240" w:lineRule="auto"/>
                    <w:jc w:val="center"/>
                  </w:pPr>
                  <w:r>
                    <w:rPr>
                      <w:rFonts w:ascii="Arial" w:eastAsia="Arial" w:hAnsi="Arial"/>
                      <w:b/>
                      <w:color w:val="000000"/>
                    </w:rPr>
                    <w:t>Not Met</w:t>
                  </w:r>
                  <w:r>
                    <w:rPr>
                      <w:rFonts w:ascii="Arial" w:eastAsia="Arial" w:hAnsi="Arial"/>
                      <w:b/>
                      <w:color w:val="000000"/>
                    </w:rPr>
                    <w:br/>
                    <w:t>(73.33 %)</w:t>
                  </w:r>
                </w:p>
              </w:tc>
            </w:tr>
            <w:tr w:rsidR="00391A8A" w14:paraId="09130D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803325"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36DD26" w14:textId="77777777" w:rsidR="00391A8A" w:rsidRDefault="00390AD2">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EB1F3" w14:textId="77777777" w:rsidR="00391A8A" w:rsidRDefault="00390AD2">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DAB7E" w14:textId="77777777" w:rsidR="00391A8A" w:rsidRDefault="00390AD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8D020" w14:textId="77777777" w:rsidR="00391A8A" w:rsidRDefault="00390AD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51CD0"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F3274" w14:textId="77777777" w:rsidR="00391A8A" w:rsidRDefault="00390AD2">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F4C47" w14:textId="77777777" w:rsidR="00391A8A" w:rsidRDefault="00390AD2">
                  <w:pPr>
                    <w:spacing w:after="0" w:line="240" w:lineRule="auto"/>
                    <w:jc w:val="center"/>
                  </w:pPr>
                  <w:r>
                    <w:rPr>
                      <w:rFonts w:ascii="Arial" w:eastAsia="Arial" w:hAnsi="Arial"/>
                      <w:b/>
                      <w:color w:val="000000"/>
                    </w:rPr>
                    <w:t>14/14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E2C38" w14:textId="77777777" w:rsidR="00391A8A" w:rsidRDefault="00390AD2">
                  <w:pPr>
                    <w:spacing w:after="0" w:line="240" w:lineRule="auto"/>
                    <w:jc w:val="center"/>
                  </w:pPr>
                  <w:r>
                    <w:rPr>
                      <w:rFonts w:ascii="Arial" w:eastAsia="Arial" w:hAnsi="Arial"/>
                      <w:b/>
                      <w:color w:val="000000"/>
                    </w:rPr>
                    <w:t>Met</w:t>
                  </w:r>
                </w:p>
              </w:tc>
            </w:tr>
            <w:tr w:rsidR="00391A8A" w14:paraId="64D7B1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7DBF5"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BE150B" w14:textId="77777777" w:rsidR="00391A8A" w:rsidRDefault="00390AD2">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A29C1" w14:textId="77777777" w:rsidR="00391A8A" w:rsidRDefault="00390AD2">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09406" w14:textId="77777777" w:rsidR="00391A8A" w:rsidRDefault="00390AD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B8BE4" w14:textId="77777777" w:rsidR="00391A8A" w:rsidRDefault="00390AD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257E8"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35453" w14:textId="77777777" w:rsidR="00391A8A" w:rsidRDefault="00390AD2">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B411" w14:textId="77777777" w:rsidR="00391A8A" w:rsidRDefault="00390AD2">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6C7B2" w14:textId="77777777" w:rsidR="00391A8A" w:rsidRDefault="00390AD2">
                  <w:pPr>
                    <w:spacing w:after="0" w:line="240" w:lineRule="auto"/>
                    <w:jc w:val="center"/>
                  </w:pPr>
                  <w:r>
                    <w:rPr>
                      <w:rFonts w:ascii="Arial" w:eastAsia="Arial" w:hAnsi="Arial"/>
                      <w:b/>
                      <w:color w:val="000000"/>
                    </w:rPr>
                    <w:t>Met</w:t>
                  </w:r>
                </w:p>
              </w:tc>
            </w:tr>
            <w:tr w:rsidR="00391A8A" w14:paraId="09FA58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34B67"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16609765" w14:textId="77777777" w:rsidR="00391A8A" w:rsidRDefault="00390AD2">
                  <w:pPr>
                    <w:spacing w:after="0" w:line="240" w:lineRule="auto"/>
                  </w:pPr>
                  <w:r>
                    <w:rPr>
                      <w:rFonts w:ascii="Arial" w:eastAsia="Arial" w:hAnsi="Arial"/>
                      <w:b/>
                      <w:color w:val="000000"/>
                    </w:rPr>
                    <w:t>#Std. Met/# 49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CC387" w14:textId="77777777" w:rsidR="00391A8A" w:rsidRDefault="00391A8A">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5D09C" w14:textId="77777777" w:rsidR="00391A8A" w:rsidRDefault="00391A8A">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0BDD9"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00B1E"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75D34"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F95E4" w14:textId="77777777" w:rsidR="00391A8A" w:rsidRDefault="00390AD2">
                  <w:pPr>
                    <w:spacing w:after="0" w:line="240" w:lineRule="auto"/>
                    <w:jc w:val="center"/>
                  </w:pPr>
                  <w:r>
                    <w:rPr>
                      <w:rFonts w:ascii="Arial" w:eastAsia="Arial" w:hAnsi="Arial"/>
                      <w:b/>
                      <w:color w:val="000000"/>
                    </w:rPr>
                    <w:t>48/49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62B5C" w14:textId="77777777" w:rsidR="00391A8A" w:rsidRDefault="00391A8A">
                  <w:pPr>
                    <w:spacing w:after="0" w:line="240" w:lineRule="auto"/>
                    <w:rPr>
                      <w:sz w:val="0"/>
                    </w:rPr>
                  </w:pPr>
                </w:p>
              </w:tc>
            </w:tr>
            <w:tr w:rsidR="00391A8A" w14:paraId="036820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33CED3"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925F5A" w14:textId="77777777" w:rsidR="00391A8A" w:rsidRDefault="00390AD2">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0CC59" w14:textId="77777777" w:rsidR="00391A8A" w:rsidRDefault="00391A8A">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C4535" w14:textId="77777777" w:rsidR="00391A8A" w:rsidRDefault="00391A8A">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7B1B0"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5F96"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8011B"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F3190" w14:textId="77777777" w:rsidR="00391A8A" w:rsidRDefault="00390AD2">
                  <w:pPr>
                    <w:spacing w:after="0" w:line="240" w:lineRule="auto"/>
                    <w:jc w:val="center"/>
                  </w:pPr>
                  <w:r>
                    <w:rPr>
                      <w:rFonts w:ascii="Arial" w:eastAsia="Arial" w:hAnsi="Arial"/>
                      <w:b/>
                      <w:color w:val="000000"/>
                    </w:rPr>
                    <w:t>58/59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D4977" w14:textId="77777777" w:rsidR="00391A8A" w:rsidRDefault="00391A8A">
                  <w:pPr>
                    <w:spacing w:after="0" w:line="240" w:lineRule="auto"/>
                    <w:rPr>
                      <w:sz w:val="0"/>
                    </w:rPr>
                  </w:pPr>
                </w:p>
              </w:tc>
            </w:tr>
            <w:tr w:rsidR="00391A8A" w14:paraId="392340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A5CA9C" w14:textId="77777777" w:rsidR="00391A8A" w:rsidRDefault="00391A8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5AB218" w14:textId="77777777" w:rsidR="00391A8A" w:rsidRDefault="00391A8A">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EFA05" w14:textId="77777777" w:rsidR="00391A8A" w:rsidRDefault="00391A8A">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473E" w14:textId="77777777" w:rsidR="00391A8A" w:rsidRDefault="00391A8A">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BDC8E"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914EB" w14:textId="77777777" w:rsidR="00391A8A" w:rsidRDefault="00391A8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45356" w14:textId="77777777" w:rsidR="00391A8A" w:rsidRDefault="00391A8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DED85" w14:textId="77777777" w:rsidR="00391A8A" w:rsidRDefault="00390AD2">
                  <w:pPr>
                    <w:spacing w:after="0" w:line="240" w:lineRule="auto"/>
                    <w:jc w:val="center"/>
                  </w:pPr>
                  <w:r>
                    <w:rPr>
                      <w:rFonts w:ascii="Arial" w:eastAsia="Arial" w:hAnsi="Arial"/>
                      <w:b/>
                      <w:color w:val="000000"/>
                    </w:rPr>
                    <w:t>98.31%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DFB02" w14:textId="77777777" w:rsidR="00391A8A" w:rsidRDefault="00391A8A">
                  <w:pPr>
                    <w:spacing w:after="0" w:line="240" w:lineRule="auto"/>
                    <w:rPr>
                      <w:sz w:val="0"/>
                    </w:rPr>
                  </w:pPr>
                </w:p>
              </w:tc>
            </w:tr>
          </w:tbl>
          <w:p w14:paraId="18719190" w14:textId="77777777" w:rsidR="00391A8A" w:rsidRDefault="00391A8A">
            <w:pPr>
              <w:spacing w:after="0" w:line="240" w:lineRule="auto"/>
            </w:pPr>
          </w:p>
        </w:tc>
        <w:tc>
          <w:tcPr>
            <w:tcW w:w="900" w:type="dxa"/>
            <w:hMerge/>
          </w:tcPr>
          <w:p w14:paraId="57E9F756" w14:textId="77777777" w:rsidR="00391A8A" w:rsidRDefault="00391A8A">
            <w:pPr>
              <w:pStyle w:val="EmptyCellLayoutStyle"/>
              <w:spacing w:after="0" w:line="240" w:lineRule="auto"/>
            </w:pPr>
          </w:p>
        </w:tc>
        <w:tc>
          <w:tcPr>
            <w:tcW w:w="2253" w:type="dxa"/>
            <w:hMerge/>
          </w:tcPr>
          <w:p w14:paraId="45C276A8" w14:textId="77777777" w:rsidR="00391A8A" w:rsidRDefault="00391A8A">
            <w:pPr>
              <w:pStyle w:val="EmptyCellLayoutStyle"/>
              <w:spacing w:after="0" w:line="240" w:lineRule="auto"/>
            </w:pPr>
          </w:p>
        </w:tc>
        <w:tc>
          <w:tcPr>
            <w:tcW w:w="180" w:type="dxa"/>
            <w:gridSpan w:val="4"/>
            <w:hMerge/>
          </w:tcPr>
          <w:p w14:paraId="504EF1C2" w14:textId="77777777" w:rsidR="00391A8A" w:rsidRDefault="00391A8A">
            <w:pPr>
              <w:pStyle w:val="EmptyCellLayoutStyle"/>
              <w:spacing w:after="0" w:line="240" w:lineRule="auto"/>
            </w:pPr>
          </w:p>
        </w:tc>
        <w:tc>
          <w:tcPr>
            <w:tcW w:w="176" w:type="dxa"/>
          </w:tcPr>
          <w:p w14:paraId="7F9D7A70" w14:textId="77777777" w:rsidR="00391A8A" w:rsidRDefault="00391A8A">
            <w:pPr>
              <w:pStyle w:val="EmptyCellLayoutStyle"/>
              <w:spacing w:after="0" w:line="240" w:lineRule="auto"/>
            </w:pPr>
          </w:p>
        </w:tc>
      </w:tr>
      <w:tr w:rsidR="00391A8A" w14:paraId="73227F5B" w14:textId="77777777">
        <w:trPr>
          <w:trHeight w:val="179"/>
        </w:trPr>
        <w:tc>
          <w:tcPr>
            <w:tcW w:w="180" w:type="dxa"/>
          </w:tcPr>
          <w:p w14:paraId="5998CEE8" w14:textId="77777777" w:rsidR="00391A8A" w:rsidRDefault="00391A8A">
            <w:pPr>
              <w:pStyle w:val="EmptyCellLayoutStyle"/>
              <w:spacing w:after="0" w:line="240" w:lineRule="auto"/>
            </w:pPr>
          </w:p>
        </w:tc>
        <w:tc>
          <w:tcPr>
            <w:tcW w:w="5580" w:type="dxa"/>
            <w:gridSpan w:val="4"/>
          </w:tcPr>
          <w:p w14:paraId="56467518" w14:textId="77777777" w:rsidR="00391A8A" w:rsidRDefault="00391A8A">
            <w:pPr>
              <w:pStyle w:val="EmptyCellLayoutStyle"/>
              <w:spacing w:after="0" w:line="240" w:lineRule="auto"/>
            </w:pPr>
          </w:p>
        </w:tc>
        <w:tc>
          <w:tcPr>
            <w:tcW w:w="900" w:type="dxa"/>
          </w:tcPr>
          <w:p w14:paraId="6806F940" w14:textId="77777777" w:rsidR="00391A8A" w:rsidRDefault="00391A8A">
            <w:pPr>
              <w:pStyle w:val="EmptyCellLayoutStyle"/>
              <w:spacing w:after="0" w:line="240" w:lineRule="auto"/>
            </w:pPr>
          </w:p>
        </w:tc>
        <w:tc>
          <w:tcPr>
            <w:tcW w:w="2253" w:type="dxa"/>
          </w:tcPr>
          <w:p w14:paraId="6E94FCCA" w14:textId="77777777" w:rsidR="00391A8A" w:rsidRDefault="00391A8A">
            <w:pPr>
              <w:pStyle w:val="EmptyCellLayoutStyle"/>
              <w:spacing w:after="0" w:line="240" w:lineRule="auto"/>
            </w:pPr>
          </w:p>
        </w:tc>
        <w:tc>
          <w:tcPr>
            <w:tcW w:w="180" w:type="dxa"/>
          </w:tcPr>
          <w:p w14:paraId="64B2CAD7" w14:textId="77777777" w:rsidR="00391A8A" w:rsidRDefault="00391A8A">
            <w:pPr>
              <w:pStyle w:val="EmptyCellLayoutStyle"/>
              <w:spacing w:after="0" w:line="240" w:lineRule="auto"/>
            </w:pPr>
          </w:p>
        </w:tc>
        <w:tc>
          <w:tcPr>
            <w:tcW w:w="176" w:type="dxa"/>
          </w:tcPr>
          <w:p w14:paraId="3A1C84E1" w14:textId="77777777" w:rsidR="00391A8A" w:rsidRDefault="00391A8A">
            <w:pPr>
              <w:pStyle w:val="EmptyCellLayoutStyle"/>
              <w:spacing w:after="0" w:line="240" w:lineRule="auto"/>
            </w:pPr>
          </w:p>
        </w:tc>
      </w:tr>
      <w:tr w:rsidR="00391A8A" w14:paraId="70778F25" w14:textId="77777777">
        <w:trPr>
          <w:trHeight w:val="359"/>
        </w:trPr>
        <w:tc>
          <w:tcPr>
            <w:tcW w:w="180" w:type="dxa"/>
          </w:tcPr>
          <w:p w14:paraId="0D7CBB2D" w14:textId="77777777" w:rsidR="00391A8A" w:rsidRDefault="00391A8A">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391A8A" w14:paraId="05765689" w14:textId="77777777">
              <w:trPr>
                <w:trHeight w:val="282"/>
              </w:trPr>
              <w:tc>
                <w:tcPr>
                  <w:tcW w:w="6480" w:type="dxa"/>
                  <w:tcBorders>
                    <w:top w:val="nil"/>
                    <w:left w:val="nil"/>
                    <w:bottom w:val="nil"/>
                    <w:right w:val="nil"/>
                  </w:tcBorders>
                  <w:tcMar>
                    <w:top w:w="39" w:type="dxa"/>
                    <w:left w:w="39" w:type="dxa"/>
                    <w:bottom w:w="39" w:type="dxa"/>
                    <w:right w:w="39" w:type="dxa"/>
                  </w:tcMar>
                </w:tcPr>
                <w:p w14:paraId="05255D3B" w14:textId="77777777" w:rsidR="00391A8A" w:rsidRDefault="00390AD2">
                  <w:pPr>
                    <w:spacing w:after="0" w:line="240" w:lineRule="auto"/>
                  </w:pPr>
                  <w:r>
                    <w:rPr>
                      <w:rFonts w:ascii="Arial" w:eastAsia="Arial" w:hAnsi="Arial"/>
                      <w:b/>
                      <w:color w:val="000000"/>
                    </w:rPr>
                    <w:t>MASTER SCORE SHEET CERTIFICATION</w:t>
                  </w:r>
                </w:p>
              </w:tc>
            </w:tr>
          </w:tbl>
          <w:p w14:paraId="27E27ECB" w14:textId="77777777" w:rsidR="00391A8A" w:rsidRDefault="00391A8A">
            <w:pPr>
              <w:spacing w:after="0" w:line="240" w:lineRule="auto"/>
            </w:pPr>
          </w:p>
        </w:tc>
        <w:tc>
          <w:tcPr>
            <w:tcW w:w="900" w:type="dxa"/>
            <w:gridSpan w:val="4"/>
            <w:hMerge/>
          </w:tcPr>
          <w:p w14:paraId="3726EDFD" w14:textId="77777777" w:rsidR="00391A8A" w:rsidRDefault="00391A8A">
            <w:pPr>
              <w:pStyle w:val="EmptyCellLayoutStyle"/>
              <w:spacing w:after="0" w:line="240" w:lineRule="auto"/>
            </w:pPr>
          </w:p>
        </w:tc>
        <w:tc>
          <w:tcPr>
            <w:tcW w:w="2253" w:type="dxa"/>
          </w:tcPr>
          <w:p w14:paraId="6B84DE3F" w14:textId="77777777" w:rsidR="00391A8A" w:rsidRDefault="00391A8A">
            <w:pPr>
              <w:pStyle w:val="EmptyCellLayoutStyle"/>
              <w:spacing w:after="0" w:line="240" w:lineRule="auto"/>
            </w:pPr>
          </w:p>
        </w:tc>
        <w:tc>
          <w:tcPr>
            <w:tcW w:w="180" w:type="dxa"/>
          </w:tcPr>
          <w:p w14:paraId="634F00D5" w14:textId="77777777" w:rsidR="00391A8A" w:rsidRDefault="00391A8A">
            <w:pPr>
              <w:pStyle w:val="EmptyCellLayoutStyle"/>
              <w:spacing w:after="0" w:line="240" w:lineRule="auto"/>
            </w:pPr>
          </w:p>
        </w:tc>
        <w:tc>
          <w:tcPr>
            <w:tcW w:w="176" w:type="dxa"/>
          </w:tcPr>
          <w:p w14:paraId="68DFE596" w14:textId="77777777" w:rsidR="00391A8A" w:rsidRDefault="00391A8A">
            <w:pPr>
              <w:pStyle w:val="EmptyCellLayoutStyle"/>
              <w:spacing w:after="0" w:line="240" w:lineRule="auto"/>
            </w:pPr>
          </w:p>
        </w:tc>
      </w:tr>
      <w:tr w:rsidR="00391A8A" w14:paraId="5D15821A" w14:textId="77777777">
        <w:trPr>
          <w:trHeight w:val="179"/>
        </w:trPr>
        <w:tc>
          <w:tcPr>
            <w:tcW w:w="180" w:type="dxa"/>
          </w:tcPr>
          <w:p w14:paraId="35BB6E9C" w14:textId="77777777" w:rsidR="00391A8A" w:rsidRDefault="00391A8A">
            <w:pPr>
              <w:pStyle w:val="EmptyCellLayoutStyle"/>
              <w:spacing w:after="0" w:line="240" w:lineRule="auto"/>
            </w:pPr>
          </w:p>
        </w:tc>
        <w:tc>
          <w:tcPr>
            <w:tcW w:w="5580" w:type="dxa"/>
            <w:gridSpan w:val="4"/>
          </w:tcPr>
          <w:p w14:paraId="728F2D5C" w14:textId="77777777" w:rsidR="00391A8A" w:rsidRDefault="00391A8A">
            <w:pPr>
              <w:pStyle w:val="EmptyCellLayoutStyle"/>
              <w:spacing w:after="0" w:line="240" w:lineRule="auto"/>
            </w:pPr>
          </w:p>
        </w:tc>
        <w:tc>
          <w:tcPr>
            <w:tcW w:w="900" w:type="dxa"/>
          </w:tcPr>
          <w:p w14:paraId="79CC28B1" w14:textId="77777777" w:rsidR="00391A8A" w:rsidRDefault="00391A8A">
            <w:pPr>
              <w:pStyle w:val="EmptyCellLayoutStyle"/>
              <w:spacing w:after="0" w:line="240" w:lineRule="auto"/>
            </w:pPr>
          </w:p>
        </w:tc>
        <w:tc>
          <w:tcPr>
            <w:tcW w:w="2253" w:type="dxa"/>
          </w:tcPr>
          <w:p w14:paraId="2841FB53" w14:textId="77777777" w:rsidR="00391A8A" w:rsidRDefault="00391A8A">
            <w:pPr>
              <w:pStyle w:val="EmptyCellLayoutStyle"/>
              <w:spacing w:after="0" w:line="240" w:lineRule="auto"/>
            </w:pPr>
          </w:p>
        </w:tc>
        <w:tc>
          <w:tcPr>
            <w:tcW w:w="180" w:type="dxa"/>
          </w:tcPr>
          <w:p w14:paraId="06535DB9" w14:textId="77777777" w:rsidR="00391A8A" w:rsidRDefault="00391A8A">
            <w:pPr>
              <w:pStyle w:val="EmptyCellLayoutStyle"/>
              <w:spacing w:after="0" w:line="240" w:lineRule="auto"/>
            </w:pPr>
          </w:p>
        </w:tc>
        <w:tc>
          <w:tcPr>
            <w:tcW w:w="176" w:type="dxa"/>
          </w:tcPr>
          <w:p w14:paraId="473F2905" w14:textId="77777777" w:rsidR="00391A8A" w:rsidRDefault="00391A8A">
            <w:pPr>
              <w:pStyle w:val="EmptyCellLayoutStyle"/>
              <w:spacing w:after="0" w:line="240" w:lineRule="auto"/>
            </w:pPr>
          </w:p>
        </w:tc>
      </w:tr>
      <w:tr w:rsidR="00391A8A" w14:paraId="5FE869F4" w14:textId="77777777">
        <w:tc>
          <w:tcPr>
            <w:tcW w:w="180" w:type="dxa"/>
          </w:tcPr>
          <w:p w14:paraId="1D2CFEC2" w14:textId="77777777" w:rsidR="00391A8A" w:rsidRDefault="00391A8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391A8A" w14:paraId="579A7BA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2360DC0" w14:textId="77777777" w:rsidR="00391A8A" w:rsidRDefault="00391A8A">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4EBA5E35" w14:textId="77777777" w:rsidR="00391A8A" w:rsidRDefault="00390AD2">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5EBD00D4" w14:textId="77777777" w:rsidR="00391A8A" w:rsidRDefault="00391A8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3D59C3C" w14:textId="77777777" w:rsidR="00391A8A" w:rsidRDefault="00391A8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4D76DC3" w14:textId="77777777" w:rsidR="00391A8A" w:rsidRDefault="00391A8A">
                  <w:pPr>
                    <w:spacing w:after="0" w:line="240" w:lineRule="auto"/>
                  </w:pPr>
                </w:p>
              </w:tc>
            </w:tr>
            <w:tr w:rsidR="00391A8A" w14:paraId="0FDC093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676C7"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AA94" w14:textId="77777777" w:rsidR="00391A8A" w:rsidRDefault="00390AD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7B406" w14:textId="77777777" w:rsidR="00391A8A" w:rsidRDefault="00390AD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23639" w14:textId="77777777" w:rsidR="00391A8A" w:rsidRDefault="00390AD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72610" w14:textId="77777777" w:rsidR="00391A8A" w:rsidRDefault="00390AD2">
                  <w:pPr>
                    <w:spacing w:after="0" w:line="240" w:lineRule="auto"/>
                    <w:jc w:val="center"/>
                  </w:pPr>
                  <w:r>
                    <w:rPr>
                      <w:rFonts w:ascii="Arial" w:eastAsia="Arial" w:hAnsi="Arial"/>
                      <w:b/>
                      <w:color w:val="000000"/>
                    </w:rPr>
                    <w:t>Rating</w:t>
                  </w:r>
                </w:p>
              </w:tc>
            </w:tr>
            <w:tr w:rsidR="00391A8A" w14:paraId="5162C47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AF8F9"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E2872" w14:textId="77777777" w:rsidR="00391A8A" w:rsidRDefault="00390AD2">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27BE6" w14:textId="77777777" w:rsidR="00391A8A" w:rsidRDefault="00390AD2">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80244"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BD122" w14:textId="77777777" w:rsidR="00391A8A" w:rsidRDefault="00390AD2">
                  <w:pPr>
                    <w:spacing w:after="0" w:line="240" w:lineRule="auto"/>
                    <w:jc w:val="center"/>
                  </w:pPr>
                  <w:r>
                    <w:rPr>
                      <w:rFonts w:ascii="Arial" w:eastAsia="Arial" w:hAnsi="Arial"/>
                      <w:b/>
                      <w:color w:val="000000"/>
                    </w:rPr>
                    <w:t>Met</w:t>
                  </w:r>
                </w:p>
              </w:tc>
            </w:tr>
            <w:tr w:rsidR="00391A8A" w14:paraId="3E9E16C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6FAA4"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A4C61" w14:textId="77777777" w:rsidR="00391A8A" w:rsidRDefault="00390AD2">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072B" w14:textId="77777777" w:rsidR="00391A8A" w:rsidRDefault="00390AD2">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CE60C"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223A3" w14:textId="77777777" w:rsidR="00391A8A" w:rsidRDefault="00390AD2">
                  <w:pPr>
                    <w:spacing w:after="0" w:line="240" w:lineRule="auto"/>
                    <w:jc w:val="center"/>
                  </w:pPr>
                  <w:r>
                    <w:rPr>
                      <w:rFonts w:ascii="Arial" w:eastAsia="Arial" w:hAnsi="Arial"/>
                      <w:b/>
                      <w:color w:val="000000"/>
                    </w:rPr>
                    <w:t>Met</w:t>
                  </w:r>
                </w:p>
              </w:tc>
            </w:tr>
            <w:tr w:rsidR="00391A8A" w14:paraId="3E182D9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CC628"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ABBA8" w14:textId="77777777" w:rsidR="00391A8A" w:rsidRDefault="00390AD2">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DEEAE" w14:textId="77777777" w:rsidR="00391A8A" w:rsidRDefault="00390AD2">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A4A19"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98675" w14:textId="77777777" w:rsidR="00391A8A" w:rsidRDefault="00390AD2">
                  <w:pPr>
                    <w:spacing w:after="0" w:line="240" w:lineRule="auto"/>
                    <w:jc w:val="center"/>
                  </w:pPr>
                  <w:r>
                    <w:rPr>
                      <w:rFonts w:ascii="Arial" w:eastAsia="Arial" w:hAnsi="Arial"/>
                      <w:b/>
                      <w:color w:val="000000"/>
                    </w:rPr>
                    <w:t>Met</w:t>
                  </w:r>
                </w:p>
              </w:tc>
            </w:tr>
            <w:tr w:rsidR="00391A8A" w14:paraId="312F1FF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DF47"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A8B32" w14:textId="77777777" w:rsidR="00391A8A" w:rsidRDefault="00390AD2">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E649" w14:textId="77777777" w:rsidR="00391A8A" w:rsidRDefault="00390AD2">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78A8"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E7B5B" w14:textId="77777777" w:rsidR="00391A8A" w:rsidRDefault="00390AD2">
                  <w:pPr>
                    <w:spacing w:after="0" w:line="240" w:lineRule="auto"/>
                    <w:jc w:val="center"/>
                  </w:pPr>
                  <w:r>
                    <w:rPr>
                      <w:rFonts w:ascii="Arial" w:eastAsia="Arial" w:hAnsi="Arial"/>
                      <w:b/>
                      <w:color w:val="000000"/>
                    </w:rPr>
                    <w:t>Met</w:t>
                  </w:r>
                </w:p>
              </w:tc>
            </w:tr>
            <w:tr w:rsidR="00391A8A" w14:paraId="784C798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ADCC9"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50DD9" w14:textId="77777777" w:rsidR="00391A8A" w:rsidRDefault="00390AD2">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0F701" w14:textId="77777777" w:rsidR="00391A8A" w:rsidRDefault="00390AD2">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AB8B"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1C698" w14:textId="77777777" w:rsidR="00391A8A" w:rsidRDefault="00390AD2">
                  <w:pPr>
                    <w:spacing w:after="0" w:line="240" w:lineRule="auto"/>
                    <w:jc w:val="center"/>
                  </w:pPr>
                  <w:r>
                    <w:rPr>
                      <w:rFonts w:ascii="Arial" w:eastAsia="Arial" w:hAnsi="Arial"/>
                      <w:b/>
                      <w:color w:val="000000"/>
                    </w:rPr>
                    <w:t>Met</w:t>
                  </w:r>
                </w:p>
              </w:tc>
            </w:tr>
            <w:tr w:rsidR="00391A8A" w14:paraId="70B19BB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0093D" w14:textId="77777777" w:rsidR="00391A8A" w:rsidRDefault="00391A8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3C1B" w14:textId="77777777" w:rsidR="00391A8A" w:rsidRDefault="00390AD2">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B491" w14:textId="77777777" w:rsidR="00391A8A" w:rsidRDefault="00390AD2">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919EE"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4B7F2" w14:textId="77777777" w:rsidR="00391A8A" w:rsidRDefault="00390AD2">
                  <w:pPr>
                    <w:spacing w:after="0" w:line="240" w:lineRule="auto"/>
                    <w:jc w:val="center"/>
                  </w:pPr>
                  <w:r>
                    <w:rPr>
                      <w:rFonts w:ascii="Arial" w:eastAsia="Arial" w:hAnsi="Arial"/>
                      <w:b/>
                      <w:color w:val="000000"/>
                    </w:rPr>
                    <w:t>Met</w:t>
                  </w:r>
                </w:p>
              </w:tc>
            </w:tr>
            <w:tr w:rsidR="00391A8A" w14:paraId="6A0C780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8B0F09C" w14:textId="77777777" w:rsidR="00391A8A" w:rsidRDefault="00391A8A">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670B852F" w14:textId="77777777" w:rsidR="00391A8A" w:rsidRDefault="00391A8A">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0014739" w14:textId="77777777" w:rsidR="00391A8A" w:rsidRDefault="00391A8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C1625CF" w14:textId="77777777" w:rsidR="00391A8A" w:rsidRDefault="00391A8A">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48B53058" w14:textId="77777777" w:rsidR="00391A8A" w:rsidRDefault="00391A8A">
                  <w:pPr>
                    <w:spacing w:after="0" w:line="240" w:lineRule="auto"/>
                    <w:rPr>
                      <w:sz w:val="0"/>
                    </w:rPr>
                  </w:pPr>
                </w:p>
              </w:tc>
            </w:tr>
          </w:tbl>
          <w:p w14:paraId="7B64CEF9" w14:textId="77777777" w:rsidR="00391A8A" w:rsidRDefault="00391A8A">
            <w:pPr>
              <w:spacing w:after="0" w:line="240" w:lineRule="auto"/>
            </w:pPr>
          </w:p>
        </w:tc>
        <w:tc>
          <w:tcPr>
            <w:tcW w:w="900" w:type="dxa"/>
            <w:hMerge/>
          </w:tcPr>
          <w:p w14:paraId="65651606" w14:textId="77777777" w:rsidR="00391A8A" w:rsidRDefault="00391A8A">
            <w:pPr>
              <w:pStyle w:val="EmptyCellLayoutStyle"/>
              <w:spacing w:after="0" w:line="240" w:lineRule="auto"/>
            </w:pPr>
          </w:p>
        </w:tc>
        <w:tc>
          <w:tcPr>
            <w:tcW w:w="2253" w:type="dxa"/>
            <w:hMerge/>
          </w:tcPr>
          <w:p w14:paraId="720ACFD9" w14:textId="77777777" w:rsidR="00391A8A" w:rsidRDefault="00391A8A">
            <w:pPr>
              <w:pStyle w:val="EmptyCellLayoutStyle"/>
              <w:spacing w:after="0" w:line="240" w:lineRule="auto"/>
            </w:pPr>
          </w:p>
        </w:tc>
        <w:tc>
          <w:tcPr>
            <w:tcW w:w="180" w:type="dxa"/>
            <w:gridSpan w:val="4"/>
            <w:hMerge/>
          </w:tcPr>
          <w:p w14:paraId="23D4B8B6" w14:textId="77777777" w:rsidR="00391A8A" w:rsidRDefault="00391A8A">
            <w:pPr>
              <w:pStyle w:val="EmptyCellLayoutStyle"/>
              <w:spacing w:after="0" w:line="240" w:lineRule="auto"/>
            </w:pPr>
          </w:p>
        </w:tc>
        <w:tc>
          <w:tcPr>
            <w:tcW w:w="176" w:type="dxa"/>
          </w:tcPr>
          <w:p w14:paraId="32BEE1C7" w14:textId="77777777" w:rsidR="00391A8A" w:rsidRDefault="00391A8A">
            <w:pPr>
              <w:pStyle w:val="EmptyCellLayoutStyle"/>
              <w:spacing w:after="0" w:line="240" w:lineRule="auto"/>
            </w:pPr>
          </w:p>
        </w:tc>
      </w:tr>
      <w:tr w:rsidR="00391A8A" w14:paraId="2D1EB95A" w14:textId="77777777">
        <w:trPr>
          <w:trHeight w:val="179"/>
        </w:trPr>
        <w:tc>
          <w:tcPr>
            <w:tcW w:w="180" w:type="dxa"/>
          </w:tcPr>
          <w:p w14:paraId="7235AD99" w14:textId="77777777" w:rsidR="00391A8A" w:rsidRDefault="00391A8A">
            <w:pPr>
              <w:pStyle w:val="EmptyCellLayoutStyle"/>
              <w:spacing w:after="0" w:line="240" w:lineRule="auto"/>
            </w:pPr>
          </w:p>
        </w:tc>
        <w:tc>
          <w:tcPr>
            <w:tcW w:w="5580" w:type="dxa"/>
            <w:gridSpan w:val="4"/>
          </w:tcPr>
          <w:p w14:paraId="1051BF5F" w14:textId="77777777" w:rsidR="00391A8A" w:rsidRDefault="00391A8A">
            <w:pPr>
              <w:pStyle w:val="EmptyCellLayoutStyle"/>
              <w:spacing w:after="0" w:line="240" w:lineRule="auto"/>
            </w:pPr>
          </w:p>
        </w:tc>
        <w:tc>
          <w:tcPr>
            <w:tcW w:w="900" w:type="dxa"/>
          </w:tcPr>
          <w:p w14:paraId="2B274B7F" w14:textId="77777777" w:rsidR="00391A8A" w:rsidRDefault="00391A8A">
            <w:pPr>
              <w:pStyle w:val="EmptyCellLayoutStyle"/>
              <w:spacing w:after="0" w:line="240" w:lineRule="auto"/>
            </w:pPr>
          </w:p>
        </w:tc>
        <w:tc>
          <w:tcPr>
            <w:tcW w:w="2253" w:type="dxa"/>
          </w:tcPr>
          <w:p w14:paraId="1D881284" w14:textId="77777777" w:rsidR="00391A8A" w:rsidRDefault="00391A8A">
            <w:pPr>
              <w:pStyle w:val="EmptyCellLayoutStyle"/>
              <w:spacing w:after="0" w:line="240" w:lineRule="auto"/>
            </w:pPr>
          </w:p>
        </w:tc>
        <w:tc>
          <w:tcPr>
            <w:tcW w:w="180" w:type="dxa"/>
          </w:tcPr>
          <w:p w14:paraId="083B2175" w14:textId="77777777" w:rsidR="00391A8A" w:rsidRDefault="00391A8A">
            <w:pPr>
              <w:pStyle w:val="EmptyCellLayoutStyle"/>
              <w:spacing w:after="0" w:line="240" w:lineRule="auto"/>
            </w:pPr>
          </w:p>
        </w:tc>
        <w:tc>
          <w:tcPr>
            <w:tcW w:w="176" w:type="dxa"/>
          </w:tcPr>
          <w:p w14:paraId="5F7F2E43" w14:textId="77777777" w:rsidR="00391A8A" w:rsidRDefault="00391A8A">
            <w:pPr>
              <w:pStyle w:val="EmptyCellLayoutStyle"/>
              <w:spacing w:after="0" w:line="240" w:lineRule="auto"/>
            </w:pPr>
          </w:p>
        </w:tc>
      </w:tr>
      <w:tr w:rsidR="00391A8A" w14:paraId="5EFB2A24" w14:textId="77777777">
        <w:tc>
          <w:tcPr>
            <w:tcW w:w="180" w:type="dxa"/>
          </w:tcPr>
          <w:p w14:paraId="0EB97296" w14:textId="77777777" w:rsidR="00391A8A" w:rsidRDefault="00391A8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391A8A" w14:paraId="34B3B6FE"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B6DA381" w14:textId="77777777" w:rsidR="00391A8A" w:rsidRDefault="00390AD2">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382682DA" w14:textId="77777777" w:rsidR="00391A8A" w:rsidRDefault="00391A8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876A9C1" w14:textId="77777777" w:rsidR="00391A8A" w:rsidRDefault="00391A8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B5B32AC" w14:textId="77777777" w:rsidR="00391A8A" w:rsidRDefault="00391A8A">
                  <w:pPr>
                    <w:spacing w:after="0" w:line="240" w:lineRule="auto"/>
                  </w:pPr>
                </w:p>
              </w:tc>
            </w:tr>
            <w:tr w:rsidR="00391A8A" w14:paraId="3F0433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00530" w14:textId="77777777" w:rsidR="00391A8A" w:rsidRDefault="00390AD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3F740" w14:textId="77777777" w:rsidR="00391A8A" w:rsidRDefault="00390AD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132FC" w14:textId="77777777" w:rsidR="00391A8A" w:rsidRDefault="00390AD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DB422" w14:textId="77777777" w:rsidR="00391A8A" w:rsidRDefault="00390AD2">
                  <w:pPr>
                    <w:spacing w:after="0" w:line="240" w:lineRule="auto"/>
                    <w:jc w:val="center"/>
                  </w:pPr>
                  <w:r>
                    <w:rPr>
                      <w:rFonts w:ascii="Arial" w:eastAsia="Arial" w:hAnsi="Arial"/>
                      <w:b/>
                      <w:color w:val="000000"/>
                    </w:rPr>
                    <w:t>Rating</w:t>
                  </w:r>
                </w:p>
              </w:tc>
            </w:tr>
            <w:tr w:rsidR="00391A8A" w14:paraId="630BC8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6E2B5" w14:textId="77777777" w:rsidR="00391A8A" w:rsidRDefault="00390AD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3F46B" w14:textId="77777777" w:rsidR="00391A8A" w:rsidRDefault="00390AD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B5B0" w14:textId="77777777" w:rsidR="00391A8A" w:rsidRDefault="00390AD2">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14D9" w14:textId="77777777" w:rsidR="00391A8A" w:rsidRDefault="00390AD2">
                  <w:pPr>
                    <w:spacing w:after="0" w:line="240" w:lineRule="auto"/>
                    <w:jc w:val="center"/>
                  </w:pPr>
                  <w:r>
                    <w:rPr>
                      <w:rFonts w:ascii="Arial" w:eastAsia="Arial" w:hAnsi="Arial"/>
                      <w:b/>
                      <w:color w:val="000000"/>
                    </w:rPr>
                    <w:t>Met</w:t>
                  </w:r>
                </w:p>
              </w:tc>
            </w:tr>
            <w:tr w:rsidR="00391A8A" w14:paraId="68E11A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95038" w14:textId="77777777" w:rsidR="00391A8A" w:rsidRDefault="00390AD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75FCB" w14:textId="77777777" w:rsidR="00391A8A" w:rsidRDefault="00390AD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B45A" w14:textId="77777777" w:rsidR="00391A8A" w:rsidRDefault="00390AD2">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DD715" w14:textId="77777777" w:rsidR="00391A8A" w:rsidRDefault="00390AD2">
                  <w:pPr>
                    <w:spacing w:after="0" w:line="240" w:lineRule="auto"/>
                    <w:jc w:val="center"/>
                  </w:pPr>
                  <w:r>
                    <w:rPr>
                      <w:rFonts w:ascii="Arial" w:eastAsia="Arial" w:hAnsi="Arial"/>
                      <w:b/>
                      <w:color w:val="000000"/>
                    </w:rPr>
                    <w:t>Met</w:t>
                  </w:r>
                </w:p>
              </w:tc>
            </w:tr>
            <w:tr w:rsidR="00391A8A" w14:paraId="19288A7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5BFC9" w14:textId="77777777" w:rsidR="00391A8A" w:rsidRDefault="00390AD2">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4588" w14:textId="77777777" w:rsidR="00391A8A" w:rsidRDefault="00390AD2">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73F23" w14:textId="77777777" w:rsidR="00391A8A" w:rsidRDefault="00390AD2">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DD532" w14:textId="77777777" w:rsidR="00391A8A" w:rsidRDefault="00390AD2">
                  <w:pPr>
                    <w:spacing w:after="0" w:line="240" w:lineRule="auto"/>
                    <w:jc w:val="center"/>
                  </w:pPr>
                  <w:r>
                    <w:rPr>
                      <w:rFonts w:ascii="Arial" w:eastAsia="Arial" w:hAnsi="Arial"/>
                      <w:b/>
                      <w:color w:val="000000"/>
                    </w:rPr>
                    <w:t>Met</w:t>
                  </w:r>
                </w:p>
              </w:tc>
            </w:tr>
            <w:tr w:rsidR="00391A8A" w14:paraId="640DD8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51D59" w14:textId="77777777" w:rsidR="00391A8A" w:rsidRDefault="00390AD2">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3C490" w14:textId="77777777" w:rsidR="00391A8A" w:rsidRDefault="00390AD2">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88B00" w14:textId="77777777" w:rsidR="00391A8A" w:rsidRDefault="00390AD2">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94BCD" w14:textId="77777777" w:rsidR="00391A8A" w:rsidRDefault="00390AD2">
                  <w:pPr>
                    <w:spacing w:after="0" w:line="240" w:lineRule="auto"/>
                    <w:jc w:val="center"/>
                  </w:pPr>
                  <w:r>
                    <w:rPr>
                      <w:rFonts w:ascii="Arial" w:eastAsia="Arial" w:hAnsi="Arial"/>
                      <w:b/>
                      <w:color w:val="000000"/>
                    </w:rPr>
                    <w:t>Met</w:t>
                  </w:r>
                </w:p>
              </w:tc>
            </w:tr>
            <w:tr w:rsidR="00391A8A" w14:paraId="08D642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F0FB6" w14:textId="77777777" w:rsidR="00391A8A" w:rsidRDefault="00390AD2">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A6C84" w14:textId="77777777" w:rsidR="00391A8A" w:rsidRDefault="00390AD2">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F507" w14:textId="77777777" w:rsidR="00391A8A" w:rsidRDefault="00390AD2">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1B555" w14:textId="77777777" w:rsidR="00391A8A" w:rsidRDefault="00390AD2">
                  <w:pPr>
                    <w:spacing w:after="0" w:line="240" w:lineRule="auto"/>
                    <w:jc w:val="center"/>
                  </w:pPr>
                  <w:r>
                    <w:rPr>
                      <w:rFonts w:ascii="Arial" w:eastAsia="Arial" w:hAnsi="Arial"/>
                      <w:b/>
                      <w:color w:val="000000"/>
                    </w:rPr>
                    <w:t>Met</w:t>
                  </w:r>
                </w:p>
              </w:tc>
            </w:tr>
            <w:tr w:rsidR="00391A8A" w14:paraId="5306D9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843DC" w14:textId="77777777" w:rsidR="00391A8A" w:rsidRDefault="00390AD2">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00912" w14:textId="77777777" w:rsidR="00391A8A" w:rsidRDefault="00390AD2">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8A937" w14:textId="77777777" w:rsidR="00391A8A" w:rsidRDefault="00390AD2">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08D3A" w14:textId="77777777" w:rsidR="00391A8A" w:rsidRDefault="00390AD2">
                  <w:pPr>
                    <w:spacing w:after="0" w:line="240" w:lineRule="auto"/>
                    <w:jc w:val="center"/>
                  </w:pPr>
                  <w:r>
                    <w:rPr>
                      <w:rFonts w:ascii="Arial" w:eastAsia="Arial" w:hAnsi="Arial"/>
                      <w:b/>
                      <w:color w:val="000000"/>
                    </w:rPr>
                    <w:t>Met</w:t>
                  </w:r>
                </w:p>
              </w:tc>
            </w:tr>
            <w:tr w:rsidR="00391A8A" w14:paraId="07B43A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82DD0" w14:textId="77777777" w:rsidR="00391A8A" w:rsidRDefault="00390AD2">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2581C" w14:textId="77777777" w:rsidR="00391A8A" w:rsidRDefault="00390AD2">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AF1F4" w14:textId="77777777" w:rsidR="00391A8A" w:rsidRDefault="00390AD2">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0F7ED" w14:textId="77777777" w:rsidR="00391A8A" w:rsidRDefault="00390AD2">
                  <w:pPr>
                    <w:spacing w:after="0" w:line="240" w:lineRule="auto"/>
                    <w:jc w:val="center"/>
                  </w:pPr>
                  <w:r>
                    <w:rPr>
                      <w:rFonts w:ascii="Arial" w:eastAsia="Arial" w:hAnsi="Arial"/>
                      <w:b/>
                      <w:color w:val="000000"/>
                    </w:rPr>
                    <w:t>Met</w:t>
                  </w:r>
                </w:p>
              </w:tc>
            </w:tr>
            <w:tr w:rsidR="00391A8A" w14:paraId="1FE2A4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826CB" w14:textId="77777777" w:rsidR="00391A8A" w:rsidRDefault="00390AD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50A39" w14:textId="77777777" w:rsidR="00391A8A" w:rsidRDefault="00390AD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5E354" w14:textId="77777777" w:rsidR="00391A8A" w:rsidRDefault="00390AD2">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EF751" w14:textId="77777777" w:rsidR="00391A8A" w:rsidRDefault="00390AD2">
                  <w:pPr>
                    <w:spacing w:after="0" w:line="240" w:lineRule="auto"/>
                    <w:jc w:val="center"/>
                  </w:pPr>
                  <w:r>
                    <w:rPr>
                      <w:rFonts w:ascii="Arial" w:eastAsia="Arial" w:hAnsi="Arial"/>
                      <w:b/>
                      <w:color w:val="000000"/>
                    </w:rPr>
                    <w:t>Met</w:t>
                  </w:r>
                </w:p>
              </w:tc>
            </w:tr>
            <w:tr w:rsidR="00391A8A" w14:paraId="18BC71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17D09" w14:textId="77777777" w:rsidR="00391A8A" w:rsidRDefault="00390AD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69392" w14:textId="77777777" w:rsidR="00391A8A" w:rsidRDefault="00390AD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7FE97" w14:textId="77777777" w:rsidR="00391A8A" w:rsidRDefault="00390AD2">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EA352" w14:textId="77777777" w:rsidR="00391A8A" w:rsidRDefault="00390AD2">
                  <w:pPr>
                    <w:spacing w:after="0" w:line="240" w:lineRule="auto"/>
                    <w:jc w:val="center"/>
                  </w:pPr>
                  <w:r>
                    <w:rPr>
                      <w:rFonts w:ascii="Arial" w:eastAsia="Arial" w:hAnsi="Arial"/>
                      <w:b/>
                      <w:color w:val="000000"/>
                    </w:rPr>
                    <w:t>Met</w:t>
                  </w:r>
                </w:p>
              </w:tc>
            </w:tr>
            <w:tr w:rsidR="00391A8A" w14:paraId="2D69EBD2"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0491DA5" w14:textId="77777777" w:rsidR="00391A8A" w:rsidRDefault="00390AD2">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6002FF55" w14:textId="77777777" w:rsidR="00391A8A" w:rsidRDefault="00391A8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E0A4927" w14:textId="77777777" w:rsidR="00391A8A" w:rsidRDefault="00391A8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BA53EE1" w14:textId="77777777" w:rsidR="00391A8A" w:rsidRDefault="00391A8A">
                  <w:pPr>
                    <w:spacing w:after="0" w:line="240" w:lineRule="auto"/>
                  </w:pPr>
                </w:p>
              </w:tc>
            </w:tr>
            <w:tr w:rsidR="00391A8A" w14:paraId="4333D7B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8A5F7" w14:textId="77777777" w:rsidR="00391A8A" w:rsidRDefault="00390AD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3C3EE" w14:textId="77777777" w:rsidR="00391A8A" w:rsidRDefault="00390AD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5B13" w14:textId="77777777" w:rsidR="00391A8A" w:rsidRDefault="00390AD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CB08" w14:textId="77777777" w:rsidR="00391A8A" w:rsidRDefault="00390AD2">
                  <w:pPr>
                    <w:spacing w:after="0" w:line="240" w:lineRule="auto"/>
                    <w:jc w:val="center"/>
                  </w:pPr>
                  <w:r>
                    <w:rPr>
                      <w:rFonts w:ascii="Arial" w:eastAsia="Arial" w:hAnsi="Arial"/>
                      <w:b/>
                      <w:color w:val="000000"/>
                    </w:rPr>
                    <w:t>Rating</w:t>
                  </w:r>
                </w:p>
              </w:tc>
            </w:tr>
            <w:tr w:rsidR="00391A8A" w14:paraId="58ABB55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1B5E" w14:textId="77777777" w:rsidR="00391A8A" w:rsidRDefault="00390AD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EB759" w14:textId="77777777" w:rsidR="00391A8A" w:rsidRDefault="00390AD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C8EC7"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19AC" w14:textId="77777777" w:rsidR="00391A8A" w:rsidRDefault="00390AD2">
                  <w:pPr>
                    <w:spacing w:after="0" w:line="240" w:lineRule="auto"/>
                    <w:jc w:val="center"/>
                  </w:pPr>
                  <w:r>
                    <w:rPr>
                      <w:rFonts w:ascii="Arial" w:eastAsia="Arial" w:hAnsi="Arial"/>
                      <w:b/>
                      <w:color w:val="000000"/>
                    </w:rPr>
                    <w:t>Met</w:t>
                  </w:r>
                </w:p>
              </w:tc>
            </w:tr>
            <w:tr w:rsidR="00391A8A" w14:paraId="7FC87C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72B9" w14:textId="77777777" w:rsidR="00391A8A" w:rsidRDefault="00390AD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2F70D" w14:textId="77777777" w:rsidR="00391A8A" w:rsidRDefault="00390AD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C9161"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2000A" w14:textId="77777777" w:rsidR="00391A8A" w:rsidRDefault="00390AD2">
                  <w:pPr>
                    <w:spacing w:after="0" w:line="240" w:lineRule="auto"/>
                    <w:jc w:val="center"/>
                  </w:pPr>
                  <w:r>
                    <w:rPr>
                      <w:rFonts w:ascii="Arial" w:eastAsia="Arial" w:hAnsi="Arial"/>
                      <w:b/>
                      <w:color w:val="000000"/>
                    </w:rPr>
                    <w:t>Met</w:t>
                  </w:r>
                </w:p>
              </w:tc>
            </w:tr>
            <w:tr w:rsidR="00391A8A" w14:paraId="7B6E89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16BFA" w14:textId="77777777" w:rsidR="00391A8A" w:rsidRDefault="00390AD2">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820AD" w14:textId="77777777" w:rsidR="00391A8A" w:rsidRDefault="00390AD2">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A51EE"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6036E" w14:textId="77777777" w:rsidR="00391A8A" w:rsidRDefault="00390AD2">
                  <w:pPr>
                    <w:spacing w:after="0" w:line="240" w:lineRule="auto"/>
                    <w:jc w:val="center"/>
                  </w:pPr>
                  <w:r>
                    <w:rPr>
                      <w:rFonts w:ascii="Arial" w:eastAsia="Arial" w:hAnsi="Arial"/>
                      <w:b/>
                      <w:color w:val="000000"/>
                    </w:rPr>
                    <w:t>Met</w:t>
                  </w:r>
                </w:p>
              </w:tc>
            </w:tr>
            <w:tr w:rsidR="00391A8A" w14:paraId="7E511E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7F4DF" w14:textId="77777777" w:rsidR="00391A8A" w:rsidRDefault="00390AD2">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9EB40" w14:textId="77777777" w:rsidR="00391A8A" w:rsidRDefault="00390AD2">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C0BB"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88E8A" w14:textId="77777777" w:rsidR="00391A8A" w:rsidRDefault="00390AD2">
                  <w:pPr>
                    <w:spacing w:after="0" w:line="240" w:lineRule="auto"/>
                    <w:jc w:val="center"/>
                  </w:pPr>
                  <w:r>
                    <w:rPr>
                      <w:rFonts w:ascii="Arial" w:eastAsia="Arial" w:hAnsi="Arial"/>
                      <w:b/>
                      <w:color w:val="000000"/>
                    </w:rPr>
                    <w:t>Met</w:t>
                  </w:r>
                </w:p>
              </w:tc>
            </w:tr>
            <w:tr w:rsidR="00391A8A" w14:paraId="66012F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0A7C" w14:textId="77777777" w:rsidR="00391A8A" w:rsidRDefault="00390AD2">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FBE8" w14:textId="77777777" w:rsidR="00391A8A" w:rsidRDefault="00390AD2">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8CA5A"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794B9" w14:textId="77777777" w:rsidR="00391A8A" w:rsidRDefault="00390AD2">
                  <w:pPr>
                    <w:spacing w:after="0" w:line="240" w:lineRule="auto"/>
                    <w:jc w:val="center"/>
                  </w:pPr>
                  <w:r>
                    <w:rPr>
                      <w:rFonts w:ascii="Arial" w:eastAsia="Arial" w:hAnsi="Arial"/>
                      <w:b/>
                      <w:color w:val="000000"/>
                    </w:rPr>
                    <w:t>Met</w:t>
                  </w:r>
                </w:p>
              </w:tc>
            </w:tr>
            <w:tr w:rsidR="00391A8A" w14:paraId="529193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EDDB4" w14:textId="77777777" w:rsidR="00391A8A" w:rsidRDefault="00390AD2">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C1D5A" w14:textId="77777777" w:rsidR="00391A8A" w:rsidRDefault="00390AD2">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EF32A"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7A8F" w14:textId="77777777" w:rsidR="00391A8A" w:rsidRDefault="00390AD2">
                  <w:pPr>
                    <w:spacing w:after="0" w:line="240" w:lineRule="auto"/>
                    <w:jc w:val="center"/>
                  </w:pPr>
                  <w:r>
                    <w:rPr>
                      <w:rFonts w:ascii="Arial" w:eastAsia="Arial" w:hAnsi="Arial"/>
                      <w:b/>
                      <w:color w:val="000000"/>
                    </w:rPr>
                    <w:t>Met</w:t>
                  </w:r>
                </w:p>
              </w:tc>
            </w:tr>
            <w:tr w:rsidR="00391A8A" w14:paraId="6C6EC47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FB667" w14:textId="77777777" w:rsidR="00391A8A" w:rsidRDefault="00390AD2">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5738" w14:textId="77777777" w:rsidR="00391A8A" w:rsidRDefault="00390AD2">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FC52"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FD518" w14:textId="77777777" w:rsidR="00391A8A" w:rsidRDefault="00390AD2">
                  <w:pPr>
                    <w:spacing w:after="0" w:line="240" w:lineRule="auto"/>
                    <w:jc w:val="center"/>
                  </w:pPr>
                  <w:r>
                    <w:rPr>
                      <w:rFonts w:ascii="Arial" w:eastAsia="Arial" w:hAnsi="Arial"/>
                      <w:b/>
                      <w:color w:val="000000"/>
                    </w:rPr>
                    <w:t>Met</w:t>
                  </w:r>
                </w:p>
              </w:tc>
            </w:tr>
            <w:tr w:rsidR="00391A8A" w14:paraId="56CD06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5209D" w14:textId="77777777" w:rsidR="00391A8A" w:rsidRDefault="00390AD2">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11734" w14:textId="77777777" w:rsidR="00391A8A" w:rsidRDefault="00390AD2">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3FC96"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DC00A" w14:textId="77777777" w:rsidR="00391A8A" w:rsidRDefault="00390AD2">
                  <w:pPr>
                    <w:spacing w:after="0" w:line="240" w:lineRule="auto"/>
                    <w:jc w:val="center"/>
                  </w:pPr>
                  <w:r>
                    <w:rPr>
                      <w:rFonts w:ascii="Arial" w:eastAsia="Arial" w:hAnsi="Arial"/>
                      <w:b/>
                      <w:color w:val="000000"/>
                    </w:rPr>
                    <w:t>Met</w:t>
                  </w:r>
                </w:p>
              </w:tc>
            </w:tr>
            <w:tr w:rsidR="00391A8A" w14:paraId="7AEC89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729BD" w14:textId="77777777" w:rsidR="00391A8A" w:rsidRDefault="00390AD2">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8FDDF" w14:textId="77777777" w:rsidR="00391A8A" w:rsidRDefault="00390AD2">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00F0F"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E6B06" w14:textId="77777777" w:rsidR="00391A8A" w:rsidRDefault="00390AD2">
                  <w:pPr>
                    <w:spacing w:after="0" w:line="240" w:lineRule="auto"/>
                    <w:jc w:val="center"/>
                  </w:pPr>
                  <w:r>
                    <w:rPr>
                      <w:rFonts w:ascii="Arial" w:eastAsia="Arial" w:hAnsi="Arial"/>
                      <w:b/>
                      <w:color w:val="000000"/>
                    </w:rPr>
                    <w:t>Met</w:t>
                  </w:r>
                </w:p>
              </w:tc>
            </w:tr>
            <w:tr w:rsidR="00391A8A" w14:paraId="3FB8ED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2E9AB" w14:textId="77777777" w:rsidR="00391A8A" w:rsidRDefault="00390AD2">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2D58" w14:textId="77777777" w:rsidR="00391A8A" w:rsidRDefault="00390AD2">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7C35"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4E52E" w14:textId="77777777" w:rsidR="00391A8A" w:rsidRDefault="00390AD2">
                  <w:pPr>
                    <w:spacing w:after="0" w:line="240" w:lineRule="auto"/>
                    <w:jc w:val="center"/>
                  </w:pPr>
                  <w:r>
                    <w:rPr>
                      <w:rFonts w:ascii="Arial" w:eastAsia="Arial" w:hAnsi="Arial"/>
                      <w:b/>
                      <w:color w:val="000000"/>
                    </w:rPr>
                    <w:t>Met</w:t>
                  </w:r>
                </w:p>
              </w:tc>
            </w:tr>
            <w:tr w:rsidR="00391A8A" w14:paraId="3D8AE9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ECA09" w14:textId="77777777" w:rsidR="00391A8A" w:rsidRDefault="00390AD2">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97F15" w14:textId="77777777" w:rsidR="00391A8A" w:rsidRDefault="00390AD2">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D0ADE"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6B001" w14:textId="77777777" w:rsidR="00391A8A" w:rsidRDefault="00390AD2">
                  <w:pPr>
                    <w:spacing w:after="0" w:line="240" w:lineRule="auto"/>
                    <w:jc w:val="center"/>
                  </w:pPr>
                  <w:r>
                    <w:rPr>
                      <w:rFonts w:ascii="Arial" w:eastAsia="Arial" w:hAnsi="Arial"/>
                      <w:b/>
                      <w:color w:val="000000"/>
                    </w:rPr>
                    <w:t>Met</w:t>
                  </w:r>
                </w:p>
              </w:tc>
            </w:tr>
            <w:tr w:rsidR="00391A8A" w14:paraId="2B2D42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DF813" w14:textId="77777777" w:rsidR="00391A8A" w:rsidRDefault="00390AD2">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B96F" w14:textId="77777777" w:rsidR="00391A8A" w:rsidRDefault="00390AD2">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0AA91"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C754F" w14:textId="77777777" w:rsidR="00391A8A" w:rsidRDefault="00390AD2">
                  <w:pPr>
                    <w:spacing w:after="0" w:line="240" w:lineRule="auto"/>
                    <w:jc w:val="center"/>
                  </w:pPr>
                  <w:r>
                    <w:rPr>
                      <w:rFonts w:ascii="Arial" w:eastAsia="Arial" w:hAnsi="Arial"/>
                      <w:b/>
                      <w:color w:val="000000"/>
                    </w:rPr>
                    <w:t>Met</w:t>
                  </w:r>
                </w:p>
              </w:tc>
            </w:tr>
            <w:tr w:rsidR="00391A8A" w14:paraId="30BA8A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BEFA8" w14:textId="77777777" w:rsidR="00391A8A" w:rsidRDefault="00390AD2">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5AF63" w14:textId="77777777" w:rsidR="00391A8A" w:rsidRDefault="00390AD2">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3B04" w14:textId="77777777" w:rsidR="00391A8A" w:rsidRDefault="00390AD2">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2CEF6" w14:textId="77777777" w:rsidR="00391A8A" w:rsidRDefault="00390AD2">
                  <w:pPr>
                    <w:spacing w:after="0" w:line="240" w:lineRule="auto"/>
                    <w:jc w:val="center"/>
                  </w:pPr>
                  <w:r>
                    <w:rPr>
                      <w:rFonts w:ascii="Arial" w:eastAsia="Arial" w:hAnsi="Arial"/>
                      <w:b/>
                      <w:color w:val="000000"/>
                    </w:rPr>
                    <w:t>Met</w:t>
                  </w:r>
                </w:p>
              </w:tc>
            </w:tr>
            <w:tr w:rsidR="00391A8A" w14:paraId="3DC23D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E0F7" w14:textId="77777777" w:rsidR="00391A8A" w:rsidRDefault="00390AD2">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E6AC0" w14:textId="77777777" w:rsidR="00391A8A" w:rsidRDefault="00390AD2">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22DE0"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6DA52" w14:textId="77777777" w:rsidR="00391A8A" w:rsidRDefault="00390AD2">
                  <w:pPr>
                    <w:spacing w:after="0" w:line="240" w:lineRule="auto"/>
                    <w:jc w:val="center"/>
                  </w:pPr>
                  <w:r>
                    <w:rPr>
                      <w:rFonts w:ascii="Arial" w:eastAsia="Arial" w:hAnsi="Arial"/>
                      <w:b/>
                      <w:color w:val="000000"/>
                    </w:rPr>
                    <w:t>Met</w:t>
                  </w:r>
                </w:p>
              </w:tc>
            </w:tr>
            <w:tr w:rsidR="00391A8A" w14:paraId="44F54F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E3CCD" w14:textId="77777777" w:rsidR="00391A8A" w:rsidRDefault="00390AD2">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F747E" w14:textId="77777777" w:rsidR="00391A8A" w:rsidRDefault="00390AD2">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4CE74"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11954" w14:textId="77777777" w:rsidR="00391A8A" w:rsidRDefault="00390AD2">
                  <w:pPr>
                    <w:spacing w:after="0" w:line="240" w:lineRule="auto"/>
                    <w:jc w:val="center"/>
                  </w:pPr>
                  <w:r>
                    <w:rPr>
                      <w:rFonts w:ascii="Arial" w:eastAsia="Arial" w:hAnsi="Arial"/>
                      <w:b/>
                      <w:color w:val="000000"/>
                    </w:rPr>
                    <w:t>Met</w:t>
                  </w:r>
                </w:p>
              </w:tc>
            </w:tr>
            <w:tr w:rsidR="00391A8A" w14:paraId="3D2677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B833D" w14:textId="77777777" w:rsidR="00391A8A" w:rsidRDefault="00390AD2">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7861" w14:textId="77777777" w:rsidR="00391A8A" w:rsidRDefault="00390AD2">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E413"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E87A5" w14:textId="77777777" w:rsidR="00391A8A" w:rsidRDefault="00390AD2">
                  <w:pPr>
                    <w:spacing w:after="0" w:line="240" w:lineRule="auto"/>
                    <w:jc w:val="center"/>
                  </w:pPr>
                  <w:r>
                    <w:rPr>
                      <w:rFonts w:ascii="Arial" w:eastAsia="Arial" w:hAnsi="Arial"/>
                      <w:b/>
                      <w:color w:val="000000"/>
                    </w:rPr>
                    <w:t>Met</w:t>
                  </w:r>
                </w:p>
              </w:tc>
            </w:tr>
            <w:tr w:rsidR="00391A8A" w14:paraId="6F5792A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594BF" w14:textId="77777777" w:rsidR="00391A8A" w:rsidRDefault="00390AD2">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80FBE" w14:textId="77777777" w:rsidR="00391A8A" w:rsidRDefault="00390AD2">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0DA3F"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15DC7" w14:textId="77777777" w:rsidR="00391A8A" w:rsidRDefault="00390AD2">
                  <w:pPr>
                    <w:spacing w:after="0" w:line="240" w:lineRule="auto"/>
                    <w:jc w:val="center"/>
                  </w:pPr>
                  <w:r>
                    <w:rPr>
                      <w:rFonts w:ascii="Arial" w:eastAsia="Arial" w:hAnsi="Arial"/>
                      <w:b/>
                      <w:color w:val="000000"/>
                    </w:rPr>
                    <w:t>Met</w:t>
                  </w:r>
                </w:p>
              </w:tc>
            </w:tr>
            <w:tr w:rsidR="00391A8A" w14:paraId="57D756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F813" w14:textId="77777777" w:rsidR="00391A8A" w:rsidRDefault="00390AD2">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6977E" w14:textId="77777777" w:rsidR="00391A8A" w:rsidRDefault="00390AD2">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E8528"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714D7" w14:textId="77777777" w:rsidR="00391A8A" w:rsidRDefault="00390AD2">
                  <w:pPr>
                    <w:spacing w:after="0" w:line="240" w:lineRule="auto"/>
                    <w:jc w:val="center"/>
                  </w:pPr>
                  <w:r>
                    <w:rPr>
                      <w:rFonts w:ascii="Arial" w:eastAsia="Arial" w:hAnsi="Arial"/>
                      <w:b/>
                      <w:color w:val="000000"/>
                    </w:rPr>
                    <w:t>Met</w:t>
                  </w:r>
                </w:p>
              </w:tc>
            </w:tr>
            <w:tr w:rsidR="00391A8A" w14:paraId="177582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2D56B" w14:textId="77777777" w:rsidR="00391A8A" w:rsidRDefault="00390AD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26AE7" w14:textId="77777777" w:rsidR="00391A8A" w:rsidRDefault="00390AD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BCB4E"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32956" w14:textId="77777777" w:rsidR="00391A8A" w:rsidRDefault="00390AD2">
                  <w:pPr>
                    <w:spacing w:after="0" w:line="240" w:lineRule="auto"/>
                    <w:jc w:val="center"/>
                  </w:pPr>
                  <w:r>
                    <w:rPr>
                      <w:rFonts w:ascii="Arial" w:eastAsia="Arial" w:hAnsi="Arial"/>
                      <w:b/>
                      <w:color w:val="000000"/>
                    </w:rPr>
                    <w:t>Met</w:t>
                  </w:r>
                </w:p>
              </w:tc>
            </w:tr>
            <w:tr w:rsidR="00391A8A" w14:paraId="19C9F8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E6F9" w14:textId="77777777" w:rsidR="00391A8A" w:rsidRDefault="00390AD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FA7BD" w14:textId="77777777" w:rsidR="00391A8A" w:rsidRDefault="00390AD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C9DC"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6F2B6" w14:textId="77777777" w:rsidR="00391A8A" w:rsidRDefault="00390AD2">
                  <w:pPr>
                    <w:spacing w:after="0" w:line="240" w:lineRule="auto"/>
                    <w:jc w:val="center"/>
                  </w:pPr>
                  <w:r>
                    <w:rPr>
                      <w:rFonts w:ascii="Arial" w:eastAsia="Arial" w:hAnsi="Arial"/>
                      <w:b/>
                      <w:color w:val="000000"/>
                    </w:rPr>
                    <w:t>Met</w:t>
                  </w:r>
                </w:p>
              </w:tc>
            </w:tr>
            <w:tr w:rsidR="00391A8A" w14:paraId="463DD4C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4466C32" w14:textId="77777777" w:rsidR="00391A8A" w:rsidRDefault="00390AD2">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4CB1A10A" w14:textId="77777777" w:rsidR="00391A8A" w:rsidRDefault="00391A8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57BE59B" w14:textId="77777777" w:rsidR="00391A8A" w:rsidRDefault="00391A8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D245782" w14:textId="77777777" w:rsidR="00391A8A" w:rsidRDefault="00391A8A">
                  <w:pPr>
                    <w:spacing w:after="0" w:line="240" w:lineRule="auto"/>
                  </w:pPr>
                </w:p>
              </w:tc>
            </w:tr>
            <w:tr w:rsidR="00391A8A" w14:paraId="6C268EC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93CEC" w14:textId="77777777" w:rsidR="00391A8A" w:rsidRDefault="00390AD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30705" w14:textId="77777777" w:rsidR="00391A8A" w:rsidRDefault="00390AD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12A21" w14:textId="77777777" w:rsidR="00391A8A" w:rsidRDefault="00390AD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9E944" w14:textId="77777777" w:rsidR="00391A8A" w:rsidRDefault="00390AD2">
                  <w:pPr>
                    <w:spacing w:after="0" w:line="240" w:lineRule="auto"/>
                    <w:jc w:val="center"/>
                  </w:pPr>
                  <w:r>
                    <w:rPr>
                      <w:rFonts w:ascii="Arial" w:eastAsia="Arial" w:hAnsi="Arial"/>
                      <w:b/>
                      <w:color w:val="000000"/>
                    </w:rPr>
                    <w:t>Rating</w:t>
                  </w:r>
                </w:p>
              </w:tc>
            </w:tr>
            <w:tr w:rsidR="00391A8A" w14:paraId="6E4CA6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111B0" w14:textId="77777777" w:rsidR="00391A8A" w:rsidRDefault="00390AD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03DDE" w14:textId="77777777" w:rsidR="00391A8A" w:rsidRDefault="00390AD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23894"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51D1" w14:textId="77777777" w:rsidR="00391A8A" w:rsidRDefault="00390AD2">
                  <w:pPr>
                    <w:spacing w:after="0" w:line="240" w:lineRule="auto"/>
                    <w:jc w:val="center"/>
                  </w:pPr>
                  <w:r>
                    <w:rPr>
                      <w:rFonts w:ascii="Arial" w:eastAsia="Arial" w:hAnsi="Arial"/>
                      <w:b/>
                      <w:color w:val="000000"/>
                    </w:rPr>
                    <w:t>Met</w:t>
                  </w:r>
                </w:p>
              </w:tc>
            </w:tr>
            <w:tr w:rsidR="00391A8A" w14:paraId="39AC82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6F0B2" w14:textId="77777777" w:rsidR="00391A8A" w:rsidRDefault="00390AD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8C64" w14:textId="77777777" w:rsidR="00391A8A" w:rsidRDefault="00390AD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CD37"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79E9C" w14:textId="77777777" w:rsidR="00391A8A" w:rsidRDefault="00390AD2">
                  <w:pPr>
                    <w:spacing w:after="0" w:line="240" w:lineRule="auto"/>
                    <w:jc w:val="center"/>
                  </w:pPr>
                  <w:r>
                    <w:rPr>
                      <w:rFonts w:ascii="Arial" w:eastAsia="Arial" w:hAnsi="Arial"/>
                      <w:b/>
                      <w:color w:val="000000"/>
                    </w:rPr>
                    <w:t>Met</w:t>
                  </w:r>
                </w:p>
              </w:tc>
            </w:tr>
            <w:tr w:rsidR="00391A8A" w14:paraId="5A51C90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A67A4" w14:textId="77777777" w:rsidR="00391A8A" w:rsidRDefault="00390AD2">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C502" w14:textId="77777777" w:rsidR="00391A8A" w:rsidRDefault="00390AD2">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0D40B"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5647" w14:textId="77777777" w:rsidR="00391A8A" w:rsidRDefault="00390AD2">
                  <w:pPr>
                    <w:spacing w:after="0" w:line="240" w:lineRule="auto"/>
                    <w:jc w:val="center"/>
                  </w:pPr>
                  <w:r>
                    <w:rPr>
                      <w:rFonts w:ascii="Arial" w:eastAsia="Arial" w:hAnsi="Arial"/>
                      <w:b/>
                      <w:color w:val="000000"/>
                    </w:rPr>
                    <w:t>Met</w:t>
                  </w:r>
                </w:p>
              </w:tc>
            </w:tr>
            <w:tr w:rsidR="00391A8A" w14:paraId="4A6E6A3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A9061" w14:textId="77777777" w:rsidR="00391A8A" w:rsidRDefault="00390AD2">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1837F" w14:textId="77777777" w:rsidR="00391A8A" w:rsidRDefault="00390AD2">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E8A10"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34301" w14:textId="77777777" w:rsidR="00391A8A" w:rsidRDefault="00390AD2">
                  <w:pPr>
                    <w:spacing w:after="0" w:line="240" w:lineRule="auto"/>
                    <w:jc w:val="center"/>
                  </w:pPr>
                  <w:r>
                    <w:rPr>
                      <w:rFonts w:ascii="Arial" w:eastAsia="Arial" w:hAnsi="Arial"/>
                      <w:b/>
                      <w:color w:val="000000"/>
                    </w:rPr>
                    <w:t>Met</w:t>
                  </w:r>
                </w:p>
              </w:tc>
            </w:tr>
            <w:tr w:rsidR="00391A8A" w14:paraId="127BF9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E622E" w14:textId="77777777" w:rsidR="00391A8A" w:rsidRDefault="00390AD2">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4525" w14:textId="77777777" w:rsidR="00391A8A" w:rsidRDefault="00390AD2">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6C63"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10AE6" w14:textId="77777777" w:rsidR="00391A8A" w:rsidRDefault="00390AD2">
                  <w:pPr>
                    <w:spacing w:after="0" w:line="240" w:lineRule="auto"/>
                    <w:jc w:val="center"/>
                  </w:pPr>
                  <w:r>
                    <w:rPr>
                      <w:rFonts w:ascii="Arial" w:eastAsia="Arial" w:hAnsi="Arial"/>
                      <w:b/>
                      <w:color w:val="000000"/>
                    </w:rPr>
                    <w:t>Met</w:t>
                  </w:r>
                </w:p>
              </w:tc>
            </w:tr>
            <w:tr w:rsidR="00391A8A" w14:paraId="77A775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22FFC" w14:textId="77777777" w:rsidR="00391A8A" w:rsidRDefault="00390AD2">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79E8D" w14:textId="77777777" w:rsidR="00391A8A" w:rsidRDefault="00390AD2">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A766C"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DAFA0" w14:textId="77777777" w:rsidR="00391A8A" w:rsidRDefault="00390AD2">
                  <w:pPr>
                    <w:spacing w:after="0" w:line="240" w:lineRule="auto"/>
                    <w:jc w:val="center"/>
                  </w:pPr>
                  <w:r>
                    <w:rPr>
                      <w:rFonts w:ascii="Arial" w:eastAsia="Arial" w:hAnsi="Arial"/>
                      <w:b/>
                      <w:color w:val="000000"/>
                    </w:rPr>
                    <w:t>Met</w:t>
                  </w:r>
                </w:p>
              </w:tc>
            </w:tr>
            <w:tr w:rsidR="00391A8A" w14:paraId="35376E8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B01C7" w14:textId="77777777" w:rsidR="00391A8A" w:rsidRDefault="00390AD2">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0192B" w14:textId="77777777" w:rsidR="00391A8A" w:rsidRDefault="00390AD2">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2536D"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7370C" w14:textId="77777777" w:rsidR="00391A8A" w:rsidRDefault="00390AD2">
                  <w:pPr>
                    <w:spacing w:after="0" w:line="240" w:lineRule="auto"/>
                    <w:jc w:val="center"/>
                  </w:pPr>
                  <w:r>
                    <w:rPr>
                      <w:rFonts w:ascii="Arial" w:eastAsia="Arial" w:hAnsi="Arial"/>
                      <w:b/>
                      <w:color w:val="000000"/>
                    </w:rPr>
                    <w:t>Met</w:t>
                  </w:r>
                </w:p>
              </w:tc>
            </w:tr>
            <w:tr w:rsidR="00391A8A" w14:paraId="51DEF87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8CAA0" w14:textId="77777777" w:rsidR="00391A8A" w:rsidRDefault="00390AD2">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226D4" w14:textId="77777777" w:rsidR="00391A8A" w:rsidRDefault="00390AD2">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87086"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1B8E4" w14:textId="77777777" w:rsidR="00391A8A" w:rsidRDefault="00390AD2">
                  <w:pPr>
                    <w:spacing w:after="0" w:line="240" w:lineRule="auto"/>
                    <w:jc w:val="center"/>
                  </w:pPr>
                  <w:r>
                    <w:rPr>
                      <w:rFonts w:ascii="Arial" w:eastAsia="Arial" w:hAnsi="Arial"/>
                      <w:b/>
                      <w:color w:val="000000"/>
                    </w:rPr>
                    <w:t>Met</w:t>
                  </w:r>
                </w:p>
              </w:tc>
            </w:tr>
            <w:tr w:rsidR="00391A8A" w14:paraId="0FFA2BF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ECDF6" w14:textId="77777777" w:rsidR="00391A8A" w:rsidRDefault="00390AD2">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0434F" w14:textId="77777777" w:rsidR="00391A8A" w:rsidRDefault="00390AD2">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321A"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5C16C" w14:textId="77777777" w:rsidR="00391A8A" w:rsidRDefault="00390AD2">
                  <w:pPr>
                    <w:spacing w:after="0" w:line="240" w:lineRule="auto"/>
                    <w:jc w:val="center"/>
                  </w:pPr>
                  <w:r>
                    <w:rPr>
                      <w:rFonts w:ascii="Arial" w:eastAsia="Arial" w:hAnsi="Arial"/>
                      <w:b/>
                      <w:color w:val="000000"/>
                    </w:rPr>
                    <w:t>Met</w:t>
                  </w:r>
                </w:p>
              </w:tc>
            </w:tr>
            <w:tr w:rsidR="00391A8A" w14:paraId="675FCE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68E5C" w14:textId="77777777" w:rsidR="00391A8A" w:rsidRDefault="00390AD2">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02627" w14:textId="77777777" w:rsidR="00391A8A" w:rsidRDefault="00390AD2">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491FD"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17F5C" w14:textId="77777777" w:rsidR="00391A8A" w:rsidRDefault="00390AD2">
                  <w:pPr>
                    <w:spacing w:after="0" w:line="240" w:lineRule="auto"/>
                    <w:jc w:val="center"/>
                  </w:pPr>
                  <w:r>
                    <w:rPr>
                      <w:rFonts w:ascii="Arial" w:eastAsia="Arial" w:hAnsi="Arial"/>
                      <w:b/>
                      <w:color w:val="000000"/>
                    </w:rPr>
                    <w:t>Met</w:t>
                  </w:r>
                </w:p>
              </w:tc>
            </w:tr>
            <w:tr w:rsidR="00391A8A" w14:paraId="2C2240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7C60" w14:textId="77777777" w:rsidR="00391A8A" w:rsidRDefault="00390AD2">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E66C3" w14:textId="77777777" w:rsidR="00391A8A" w:rsidRDefault="00390AD2">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9124C"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F9DB8" w14:textId="77777777" w:rsidR="00391A8A" w:rsidRDefault="00390AD2">
                  <w:pPr>
                    <w:spacing w:after="0" w:line="240" w:lineRule="auto"/>
                    <w:jc w:val="center"/>
                  </w:pPr>
                  <w:r>
                    <w:rPr>
                      <w:rFonts w:ascii="Arial" w:eastAsia="Arial" w:hAnsi="Arial"/>
                      <w:b/>
                      <w:color w:val="000000"/>
                    </w:rPr>
                    <w:t>Met</w:t>
                  </w:r>
                </w:p>
              </w:tc>
            </w:tr>
            <w:tr w:rsidR="00391A8A" w14:paraId="1C880A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0A812" w14:textId="77777777" w:rsidR="00391A8A" w:rsidRDefault="00390AD2">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C8EE8" w14:textId="77777777" w:rsidR="00391A8A" w:rsidRDefault="00390AD2">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485A" w14:textId="77777777" w:rsidR="00391A8A" w:rsidRDefault="00390AD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7804" w14:textId="77777777" w:rsidR="00391A8A" w:rsidRDefault="00390AD2">
                  <w:pPr>
                    <w:spacing w:after="0" w:line="240" w:lineRule="auto"/>
                    <w:jc w:val="center"/>
                  </w:pPr>
                  <w:r>
                    <w:rPr>
                      <w:rFonts w:ascii="Arial" w:eastAsia="Arial" w:hAnsi="Arial"/>
                      <w:b/>
                      <w:color w:val="000000"/>
                    </w:rPr>
                    <w:t>Met</w:t>
                  </w:r>
                </w:p>
              </w:tc>
            </w:tr>
            <w:tr w:rsidR="00391A8A" w14:paraId="2461663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F0EF4" w14:textId="77777777" w:rsidR="00391A8A" w:rsidRDefault="00390AD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D7AA3" w14:textId="77777777" w:rsidR="00391A8A" w:rsidRDefault="00390AD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68A71"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9F8FB" w14:textId="77777777" w:rsidR="00391A8A" w:rsidRDefault="00390AD2">
                  <w:pPr>
                    <w:spacing w:after="0" w:line="240" w:lineRule="auto"/>
                    <w:jc w:val="center"/>
                  </w:pPr>
                  <w:r>
                    <w:rPr>
                      <w:rFonts w:ascii="Arial" w:eastAsia="Arial" w:hAnsi="Arial"/>
                      <w:b/>
                      <w:color w:val="000000"/>
                    </w:rPr>
                    <w:t>Met</w:t>
                  </w:r>
                </w:p>
              </w:tc>
            </w:tr>
            <w:tr w:rsidR="00391A8A" w14:paraId="4B18356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A1156" w14:textId="77777777" w:rsidR="00391A8A" w:rsidRDefault="00390AD2">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7D82C" w14:textId="77777777" w:rsidR="00391A8A" w:rsidRDefault="00390AD2">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CF835"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AFC91" w14:textId="77777777" w:rsidR="00391A8A" w:rsidRDefault="00390AD2">
                  <w:pPr>
                    <w:spacing w:after="0" w:line="240" w:lineRule="auto"/>
                    <w:jc w:val="center"/>
                  </w:pPr>
                  <w:r>
                    <w:rPr>
                      <w:rFonts w:ascii="Arial" w:eastAsia="Arial" w:hAnsi="Arial"/>
                      <w:b/>
                      <w:color w:val="000000"/>
                    </w:rPr>
                    <w:t>Met</w:t>
                  </w:r>
                </w:p>
              </w:tc>
            </w:tr>
            <w:tr w:rsidR="00391A8A" w14:paraId="098C6C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635B1" w14:textId="77777777" w:rsidR="00391A8A" w:rsidRDefault="00390AD2">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AFC1" w14:textId="77777777" w:rsidR="00391A8A" w:rsidRDefault="00390AD2">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13AAF"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0E90" w14:textId="77777777" w:rsidR="00391A8A" w:rsidRDefault="00390AD2">
                  <w:pPr>
                    <w:spacing w:after="0" w:line="240" w:lineRule="auto"/>
                    <w:jc w:val="center"/>
                  </w:pPr>
                  <w:r>
                    <w:rPr>
                      <w:rFonts w:ascii="Arial" w:eastAsia="Arial" w:hAnsi="Arial"/>
                      <w:b/>
                      <w:color w:val="000000"/>
                    </w:rPr>
                    <w:t>Met</w:t>
                  </w:r>
                </w:p>
              </w:tc>
            </w:tr>
            <w:tr w:rsidR="00391A8A" w14:paraId="3FD94A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00672" w14:textId="77777777" w:rsidR="00391A8A" w:rsidRDefault="00390AD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438D4" w14:textId="77777777" w:rsidR="00391A8A" w:rsidRDefault="00390AD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4E8C6" w14:textId="77777777" w:rsidR="00391A8A" w:rsidRDefault="00390AD2">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2998C" w14:textId="77777777" w:rsidR="00391A8A" w:rsidRDefault="00390AD2">
                  <w:pPr>
                    <w:spacing w:after="0" w:line="240" w:lineRule="auto"/>
                    <w:jc w:val="center"/>
                  </w:pPr>
                  <w:r>
                    <w:rPr>
                      <w:rFonts w:ascii="Arial" w:eastAsia="Arial" w:hAnsi="Arial"/>
                      <w:b/>
                      <w:color w:val="000000"/>
                    </w:rPr>
                    <w:t>Met</w:t>
                  </w:r>
                </w:p>
              </w:tc>
            </w:tr>
            <w:tr w:rsidR="00391A8A" w14:paraId="29D54B1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0E0756C4" w14:textId="77777777" w:rsidR="00391A8A" w:rsidRDefault="00390AD2">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4A98436B" w14:textId="77777777" w:rsidR="00391A8A" w:rsidRDefault="00391A8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E5F2BC6" w14:textId="77777777" w:rsidR="00391A8A" w:rsidRDefault="00391A8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41F24D8" w14:textId="77777777" w:rsidR="00391A8A" w:rsidRDefault="00391A8A">
                  <w:pPr>
                    <w:spacing w:after="0" w:line="240" w:lineRule="auto"/>
                  </w:pPr>
                </w:p>
              </w:tc>
            </w:tr>
            <w:tr w:rsidR="00391A8A" w14:paraId="1071D98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4670" w14:textId="77777777" w:rsidR="00391A8A" w:rsidRDefault="00390AD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E2BA7" w14:textId="77777777" w:rsidR="00391A8A" w:rsidRDefault="00390AD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D6DFA" w14:textId="77777777" w:rsidR="00391A8A" w:rsidRDefault="00390AD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0CE29" w14:textId="77777777" w:rsidR="00391A8A" w:rsidRDefault="00390AD2">
                  <w:pPr>
                    <w:spacing w:after="0" w:line="240" w:lineRule="auto"/>
                    <w:jc w:val="center"/>
                  </w:pPr>
                  <w:r>
                    <w:rPr>
                      <w:rFonts w:ascii="Arial" w:eastAsia="Arial" w:hAnsi="Arial"/>
                      <w:b/>
                      <w:color w:val="000000"/>
                    </w:rPr>
                    <w:t>Rating</w:t>
                  </w:r>
                </w:p>
              </w:tc>
            </w:tr>
            <w:tr w:rsidR="00391A8A" w14:paraId="0A971AF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F9B0" w14:textId="77777777" w:rsidR="00391A8A" w:rsidRDefault="00390AD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1D97C" w14:textId="77777777" w:rsidR="00391A8A" w:rsidRDefault="00390AD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15054"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357AC" w14:textId="77777777" w:rsidR="00391A8A" w:rsidRDefault="00390AD2">
                  <w:pPr>
                    <w:spacing w:after="0" w:line="240" w:lineRule="auto"/>
                    <w:jc w:val="center"/>
                  </w:pPr>
                  <w:r>
                    <w:rPr>
                      <w:rFonts w:ascii="Arial" w:eastAsia="Arial" w:hAnsi="Arial"/>
                      <w:b/>
                      <w:color w:val="000000"/>
                    </w:rPr>
                    <w:t>Met</w:t>
                  </w:r>
                </w:p>
              </w:tc>
            </w:tr>
            <w:tr w:rsidR="00391A8A" w14:paraId="73C7ED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E8B1" w14:textId="77777777" w:rsidR="00391A8A" w:rsidRDefault="00390AD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B747" w14:textId="77777777" w:rsidR="00391A8A" w:rsidRDefault="00390AD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E4A0"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EB30E" w14:textId="77777777" w:rsidR="00391A8A" w:rsidRDefault="00390AD2">
                  <w:pPr>
                    <w:spacing w:after="0" w:line="240" w:lineRule="auto"/>
                    <w:jc w:val="center"/>
                  </w:pPr>
                  <w:r>
                    <w:rPr>
                      <w:rFonts w:ascii="Arial" w:eastAsia="Arial" w:hAnsi="Arial"/>
                      <w:b/>
                      <w:color w:val="000000"/>
                    </w:rPr>
                    <w:t>Met</w:t>
                  </w:r>
                </w:p>
              </w:tc>
            </w:tr>
            <w:tr w:rsidR="00391A8A" w14:paraId="2CE886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600A0" w14:textId="77777777" w:rsidR="00391A8A" w:rsidRDefault="00390AD2">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2D983" w14:textId="77777777" w:rsidR="00391A8A" w:rsidRDefault="00390AD2">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F32D5"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DF0B8" w14:textId="77777777" w:rsidR="00391A8A" w:rsidRDefault="00390AD2">
                  <w:pPr>
                    <w:spacing w:after="0" w:line="240" w:lineRule="auto"/>
                    <w:jc w:val="center"/>
                  </w:pPr>
                  <w:r>
                    <w:rPr>
                      <w:rFonts w:ascii="Arial" w:eastAsia="Arial" w:hAnsi="Arial"/>
                      <w:b/>
                      <w:color w:val="000000"/>
                    </w:rPr>
                    <w:t>Met</w:t>
                  </w:r>
                </w:p>
              </w:tc>
            </w:tr>
            <w:tr w:rsidR="00391A8A" w14:paraId="3313E7F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9FDA7" w14:textId="77777777" w:rsidR="00391A8A" w:rsidRDefault="00390AD2">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4EBC0" w14:textId="77777777" w:rsidR="00391A8A" w:rsidRDefault="00390AD2">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4F6CB" w14:textId="77777777" w:rsidR="00391A8A" w:rsidRDefault="00390AD2">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CC5FB" w14:textId="77777777" w:rsidR="00391A8A" w:rsidRDefault="00390AD2">
                  <w:pPr>
                    <w:spacing w:after="0" w:line="240" w:lineRule="auto"/>
                    <w:jc w:val="center"/>
                  </w:pPr>
                  <w:r>
                    <w:rPr>
                      <w:rFonts w:ascii="Arial" w:eastAsia="Arial" w:hAnsi="Arial"/>
                      <w:b/>
                      <w:color w:val="000000"/>
                    </w:rPr>
                    <w:t>Met</w:t>
                  </w:r>
                </w:p>
              </w:tc>
            </w:tr>
            <w:tr w:rsidR="00391A8A" w14:paraId="4BE7EE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65735" w14:textId="77777777" w:rsidR="00391A8A" w:rsidRDefault="00390AD2">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3E61" w14:textId="77777777" w:rsidR="00391A8A" w:rsidRDefault="00390AD2">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1FCEF" w14:textId="77777777" w:rsidR="00391A8A" w:rsidRDefault="00390AD2">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133AA" w14:textId="77777777" w:rsidR="00391A8A" w:rsidRDefault="00390AD2">
                  <w:pPr>
                    <w:spacing w:after="0" w:line="240" w:lineRule="auto"/>
                    <w:jc w:val="center"/>
                  </w:pPr>
                  <w:r>
                    <w:rPr>
                      <w:rFonts w:ascii="Arial" w:eastAsia="Arial" w:hAnsi="Arial"/>
                      <w:b/>
                      <w:color w:val="000000"/>
                    </w:rPr>
                    <w:t>Met (83.33 %)</w:t>
                  </w:r>
                </w:p>
              </w:tc>
            </w:tr>
            <w:tr w:rsidR="00391A8A" w14:paraId="572F78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6EBA" w14:textId="77777777" w:rsidR="00391A8A" w:rsidRDefault="00390AD2">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94D0" w14:textId="77777777" w:rsidR="00391A8A" w:rsidRDefault="00390AD2">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EAEBA"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F421" w14:textId="77777777" w:rsidR="00391A8A" w:rsidRDefault="00390AD2">
                  <w:pPr>
                    <w:spacing w:after="0" w:line="240" w:lineRule="auto"/>
                    <w:jc w:val="center"/>
                  </w:pPr>
                  <w:r>
                    <w:rPr>
                      <w:rFonts w:ascii="Arial" w:eastAsia="Arial" w:hAnsi="Arial"/>
                      <w:b/>
                      <w:color w:val="000000"/>
                    </w:rPr>
                    <w:t>Met</w:t>
                  </w:r>
                </w:p>
              </w:tc>
            </w:tr>
            <w:tr w:rsidR="00391A8A" w14:paraId="1FA1033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1A6D" w14:textId="77777777" w:rsidR="00391A8A" w:rsidRDefault="00390AD2">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3AD6D" w14:textId="77777777" w:rsidR="00391A8A" w:rsidRDefault="00390AD2">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02AB"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02C51" w14:textId="77777777" w:rsidR="00391A8A" w:rsidRDefault="00390AD2">
                  <w:pPr>
                    <w:spacing w:after="0" w:line="240" w:lineRule="auto"/>
                    <w:jc w:val="center"/>
                  </w:pPr>
                  <w:r>
                    <w:rPr>
                      <w:rFonts w:ascii="Arial" w:eastAsia="Arial" w:hAnsi="Arial"/>
                      <w:b/>
                      <w:color w:val="000000"/>
                    </w:rPr>
                    <w:t>Met</w:t>
                  </w:r>
                </w:p>
              </w:tc>
            </w:tr>
            <w:tr w:rsidR="00391A8A" w14:paraId="06563F4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5C62C" w14:textId="77777777" w:rsidR="00391A8A" w:rsidRDefault="00390AD2">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07ABA" w14:textId="77777777" w:rsidR="00391A8A" w:rsidRDefault="00390AD2">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0E50D"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CF08" w14:textId="77777777" w:rsidR="00391A8A" w:rsidRDefault="00390AD2">
                  <w:pPr>
                    <w:spacing w:after="0" w:line="240" w:lineRule="auto"/>
                    <w:jc w:val="center"/>
                  </w:pPr>
                  <w:r>
                    <w:rPr>
                      <w:rFonts w:ascii="Arial" w:eastAsia="Arial" w:hAnsi="Arial"/>
                      <w:b/>
                      <w:color w:val="000000"/>
                    </w:rPr>
                    <w:t>Met</w:t>
                  </w:r>
                </w:p>
              </w:tc>
            </w:tr>
            <w:tr w:rsidR="00391A8A" w14:paraId="3271AB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714D6" w14:textId="77777777" w:rsidR="00391A8A" w:rsidRDefault="00390AD2">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7217F" w14:textId="77777777" w:rsidR="00391A8A" w:rsidRDefault="00390AD2">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CD11D"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F266C" w14:textId="77777777" w:rsidR="00391A8A" w:rsidRDefault="00390AD2">
                  <w:pPr>
                    <w:spacing w:after="0" w:line="240" w:lineRule="auto"/>
                    <w:jc w:val="center"/>
                  </w:pPr>
                  <w:r>
                    <w:rPr>
                      <w:rFonts w:ascii="Arial" w:eastAsia="Arial" w:hAnsi="Arial"/>
                      <w:b/>
                      <w:color w:val="000000"/>
                    </w:rPr>
                    <w:t>Met</w:t>
                  </w:r>
                </w:p>
              </w:tc>
            </w:tr>
            <w:tr w:rsidR="00391A8A" w14:paraId="4BB9A72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8F0F8" w14:textId="77777777" w:rsidR="00391A8A" w:rsidRDefault="00390AD2">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14B89" w14:textId="77777777" w:rsidR="00391A8A" w:rsidRDefault="00390AD2">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BA0C2"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31216" w14:textId="77777777" w:rsidR="00391A8A" w:rsidRDefault="00390AD2">
                  <w:pPr>
                    <w:spacing w:after="0" w:line="240" w:lineRule="auto"/>
                    <w:jc w:val="center"/>
                  </w:pPr>
                  <w:r>
                    <w:rPr>
                      <w:rFonts w:ascii="Arial" w:eastAsia="Arial" w:hAnsi="Arial"/>
                      <w:b/>
                      <w:color w:val="000000"/>
                    </w:rPr>
                    <w:t>Met</w:t>
                  </w:r>
                </w:p>
              </w:tc>
            </w:tr>
            <w:tr w:rsidR="00391A8A" w14:paraId="1ED3D8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DDF0E" w14:textId="77777777" w:rsidR="00391A8A" w:rsidRDefault="00390AD2">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2E0CC" w14:textId="77777777" w:rsidR="00391A8A" w:rsidRDefault="00390AD2">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6BB3D"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9F7CB" w14:textId="77777777" w:rsidR="00391A8A" w:rsidRDefault="00390AD2">
                  <w:pPr>
                    <w:spacing w:after="0" w:line="240" w:lineRule="auto"/>
                    <w:jc w:val="center"/>
                  </w:pPr>
                  <w:r>
                    <w:rPr>
                      <w:rFonts w:ascii="Arial" w:eastAsia="Arial" w:hAnsi="Arial"/>
                      <w:b/>
                      <w:color w:val="000000"/>
                    </w:rPr>
                    <w:t>Met</w:t>
                  </w:r>
                </w:p>
              </w:tc>
            </w:tr>
            <w:tr w:rsidR="00391A8A" w14:paraId="13E743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43221" w14:textId="77777777" w:rsidR="00391A8A" w:rsidRDefault="00390AD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3F9CC" w14:textId="77777777" w:rsidR="00391A8A" w:rsidRDefault="00390AD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2F0D6"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E0089" w14:textId="77777777" w:rsidR="00391A8A" w:rsidRDefault="00390AD2">
                  <w:pPr>
                    <w:spacing w:after="0" w:line="240" w:lineRule="auto"/>
                    <w:jc w:val="center"/>
                  </w:pPr>
                  <w:r>
                    <w:rPr>
                      <w:rFonts w:ascii="Arial" w:eastAsia="Arial" w:hAnsi="Arial"/>
                      <w:b/>
                      <w:color w:val="000000"/>
                    </w:rPr>
                    <w:t>Met</w:t>
                  </w:r>
                </w:p>
              </w:tc>
            </w:tr>
            <w:tr w:rsidR="00391A8A" w14:paraId="79B891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4E356" w14:textId="77777777" w:rsidR="00391A8A" w:rsidRDefault="00390AD2">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2144F" w14:textId="77777777" w:rsidR="00391A8A" w:rsidRDefault="00390AD2">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21223"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E90DF" w14:textId="77777777" w:rsidR="00391A8A" w:rsidRDefault="00390AD2">
                  <w:pPr>
                    <w:spacing w:after="0" w:line="240" w:lineRule="auto"/>
                    <w:jc w:val="center"/>
                  </w:pPr>
                  <w:r>
                    <w:rPr>
                      <w:rFonts w:ascii="Arial" w:eastAsia="Arial" w:hAnsi="Arial"/>
                      <w:b/>
                      <w:color w:val="000000"/>
                    </w:rPr>
                    <w:t>Met</w:t>
                  </w:r>
                </w:p>
              </w:tc>
            </w:tr>
            <w:tr w:rsidR="00391A8A" w14:paraId="0BA573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D662C" w14:textId="77777777" w:rsidR="00391A8A" w:rsidRDefault="00390AD2">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6898" w14:textId="77777777" w:rsidR="00391A8A" w:rsidRDefault="00390AD2">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A7B6A"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D7670" w14:textId="77777777" w:rsidR="00391A8A" w:rsidRDefault="00390AD2">
                  <w:pPr>
                    <w:spacing w:after="0" w:line="240" w:lineRule="auto"/>
                    <w:jc w:val="center"/>
                  </w:pPr>
                  <w:r>
                    <w:rPr>
                      <w:rFonts w:ascii="Arial" w:eastAsia="Arial" w:hAnsi="Arial"/>
                      <w:b/>
                      <w:color w:val="000000"/>
                    </w:rPr>
                    <w:t>Met</w:t>
                  </w:r>
                </w:p>
              </w:tc>
            </w:tr>
            <w:tr w:rsidR="00391A8A" w14:paraId="0736EA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AC292" w14:textId="77777777" w:rsidR="00391A8A" w:rsidRDefault="00390AD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73A59" w14:textId="77777777" w:rsidR="00391A8A" w:rsidRDefault="00390AD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43F7" w14:textId="77777777" w:rsidR="00391A8A" w:rsidRDefault="00390AD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A608D" w14:textId="77777777" w:rsidR="00391A8A" w:rsidRDefault="00390AD2">
                  <w:pPr>
                    <w:spacing w:after="0" w:line="240" w:lineRule="auto"/>
                    <w:jc w:val="center"/>
                  </w:pPr>
                  <w:r>
                    <w:rPr>
                      <w:rFonts w:ascii="Arial" w:eastAsia="Arial" w:hAnsi="Arial"/>
                      <w:b/>
                      <w:color w:val="000000"/>
                    </w:rPr>
                    <w:t>Met</w:t>
                  </w:r>
                </w:p>
              </w:tc>
            </w:tr>
            <w:tr w:rsidR="00391A8A" w14:paraId="3D93EAFC"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60E02B11" w14:textId="77777777" w:rsidR="00391A8A" w:rsidRDefault="00391A8A">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12E10D43" w14:textId="77777777" w:rsidR="00391A8A" w:rsidRDefault="00391A8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EC66DE6" w14:textId="77777777" w:rsidR="00391A8A" w:rsidRDefault="00391A8A">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D72F0FC" w14:textId="77777777" w:rsidR="00391A8A" w:rsidRDefault="00391A8A">
                  <w:pPr>
                    <w:spacing w:after="0" w:line="240" w:lineRule="auto"/>
                    <w:rPr>
                      <w:sz w:val="0"/>
                    </w:rPr>
                  </w:pPr>
                </w:p>
              </w:tc>
            </w:tr>
          </w:tbl>
          <w:p w14:paraId="6EAA8DB3" w14:textId="77777777" w:rsidR="00391A8A" w:rsidRDefault="00391A8A">
            <w:pPr>
              <w:spacing w:after="0" w:line="240" w:lineRule="auto"/>
            </w:pPr>
          </w:p>
        </w:tc>
        <w:tc>
          <w:tcPr>
            <w:tcW w:w="900" w:type="dxa"/>
            <w:hMerge/>
          </w:tcPr>
          <w:p w14:paraId="200B0929" w14:textId="77777777" w:rsidR="00391A8A" w:rsidRDefault="00391A8A">
            <w:pPr>
              <w:pStyle w:val="EmptyCellLayoutStyle"/>
              <w:spacing w:after="0" w:line="240" w:lineRule="auto"/>
            </w:pPr>
          </w:p>
        </w:tc>
        <w:tc>
          <w:tcPr>
            <w:tcW w:w="2253" w:type="dxa"/>
            <w:gridSpan w:val="4"/>
            <w:hMerge/>
          </w:tcPr>
          <w:p w14:paraId="626B2A8E" w14:textId="77777777" w:rsidR="00391A8A" w:rsidRDefault="00391A8A">
            <w:pPr>
              <w:pStyle w:val="EmptyCellLayoutStyle"/>
              <w:spacing w:after="0" w:line="240" w:lineRule="auto"/>
            </w:pPr>
          </w:p>
        </w:tc>
        <w:tc>
          <w:tcPr>
            <w:tcW w:w="180" w:type="dxa"/>
          </w:tcPr>
          <w:p w14:paraId="444C806C" w14:textId="77777777" w:rsidR="00391A8A" w:rsidRDefault="00391A8A">
            <w:pPr>
              <w:pStyle w:val="EmptyCellLayoutStyle"/>
              <w:spacing w:after="0" w:line="240" w:lineRule="auto"/>
            </w:pPr>
          </w:p>
        </w:tc>
        <w:tc>
          <w:tcPr>
            <w:tcW w:w="176" w:type="dxa"/>
          </w:tcPr>
          <w:p w14:paraId="45E78C38" w14:textId="77777777" w:rsidR="00391A8A" w:rsidRDefault="00391A8A">
            <w:pPr>
              <w:pStyle w:val="EmptyCellLayoutStyle"/>
              <w:spacing w:after="0" w:line="240" w:lineRule="auto"/>
            </w:pPr>
          </w:p>
        </w:tc>
      </w:tr>
    </w:tbl>
    <w:p w14:paraId="648C9333" w14:textId="77777777" w:rsidR="00391A8A" w:rsidRDefault="00391A8A">
      <w:pPr>
        <w:spacing w:after="0" w:line="240" w:lineRule="auto"/>
      </w:pPr>
    </w:p>
    <w:sectPr w:rsidR="00391A8A">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26FB" w14:textId="77777777" w:rsidR="00390AD2" w:rsidRDefault="00390AD2">
      <w:pPr>
        <w:spacing w:after="0" w:line="240" w:lineRule="auto"/>
      </w:pPr>
      <w:r>
        <w:separator/>
      </w:r>
    </w:p>
  </w:endnote>
  <w:endnote w:type="continuationSeparator" w:id="0">
    <w:p w14:paraId="30B4812F" w14:textId="77777777" w:rsidR="00390AD2" w:rsidRDefault="0039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391A8A" w14:paraId="7A4EA655" w14:textId="77777777">
      <w:tc>
        <w:tcPr>
          <w:tcW w:w="2160" w:type="dxa"/>
        </w:tcPr>
        <w:p w14:paraId="0E407D67" w14:textId="77777777" w:rsidR="00391A8A" w:rsidRDefault="00391A8A">
          <w:pPr>
            <w:pStyle w:val="EmptyCellLayoutStyle"/>
            <w:spacing w:after="0" w:line="240" w:lineRule="auto"/>
          </w:pPr>
        </w:p>
      </w:tc>
      <w:tc>
        <w:tcPr>
          <w:tcW w:w="1260" w:type="dxa"/>
        </w:tcPr>
        <w:p w14:paraId="5B1782C0" w14:textId="77777777" w:rsidR="00391A8A" w:rsidRDefault="00391A8A">
          <w:pPr>
            <w:pStyle w:val="EmptyCellLayoutStyle"/>
            <w:spacing w:after="0" w:line="240" w:lineRule="auto"/>
          </w:pPr>
        </w:p>
      </w:tc>
      <w:tc>
        <w:tcPr>
          <w:tcW w:w="2160" w:type="dxa"/>
        </w:tcPr>
        <w:p w14:paraId="2FFFF1A4" w14:textId="77777777" w:rsidR="00391A8A" w:rsidRDefault="00391A8A">
          <w:pPr>
            <w:pStyle w:val="EmptyCellLayoutStyle"/>
            <w:spacing w:after="0" w:line="240" w:lineRule="auto"/>
          </w:pPr>
        </w:p>
      </w:tc>
      <w:tc>
        <w:tcPr>
          <w:tcW w:w="3689" w:type="dxa"/>
        </w:tcPr>
        <w:p w14:paraId="08E5FE04" w14:textId="77777777" w:rsidR="00391A8A" w:rsidRDefault="00391A8A">
          <w:pPr>
            <w:pStyle w:val="EmptyCellLayoutStyle"/>
            <w:spacing w:after="0" w:line="240" w:lineRule="auto"/>
          </w:pPr>
        </w:p>
      </w:tc>
    </w:tr>
    <w:tr w:rsidR="00391A8A" w14:paraId="20E2EF05"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391A8A" w14:paraId="36CEC180" w14:textId="77777777">
            <w:trPr>
              <w:trHeight w:val="282"/>
            </w:trPr>
            <w:tc>
              <w:tcPr>
                <w:tcW w:w="2160" w:type="dxa"/>
                <w:tcBorders>
                  <w:top w:val="nil"/>
                  <w:left w:val="nil"/>
                  <w:bottom w:val="nil"/>
                  <w:right w:val="nil"/>
                </w:tcBorders>
                <w:tcMar>
                  <w:top w:w="39" w:type="dxa"/>
                  <w:left w:w="39" w:type="dxa"/>
                  <w:bottom w:w="39" w:type="dxa"/>
                  <w:right w:w="39" w:type="dxa"/>
                </w:tcMar>
              </w:tcPr>
              <w:p w14:paraId="365004A3" w14:textId="77777777" w:rsidR="00391A8A" w:rsidRDefault="00390AD2">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4E20EA3" w14:textId="77777777" w:rsidR="00391A8A" w:rsidRDefault="00391A8A">
          <w:pPr>
            <w:spacing w:after="0" w:line="240" w:lineRule="auto"/>
          </w:pPr>
        </w:p>
      </w:tc>
      <w:tc>
        <w:tcPr>
          <w:tcW w:w="1260" w:type="dxa"/>
        </w:tcPr>
        <w:p w14:paraId="5F585376" w14:textId="77777777" w:rsidR="00391A8A" w:rsidRDefault="00391A8A">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391A8A" w14:paraId="7F2600DC" w14:textId="77777777">
            <w:trPr>
              <w:trHeight w:val="282"/>
            </w:trPr>
            <w:tc>
              <w:tcPr>
                <w:tcW w:w="2160" w:type="dxa"/>
                <w:tcBorders>
                  <w:top w:val="nil"/>
                  <w:left w:val="nil"/>
                  <w:bottom w:val="nil"/>
                  <w:right w:val="nil"/>
                </w:tcBorders>
                <w:tcMar>
                  <w:top w:w="39" w:type="dxa"/>
                  <w:left w:w="39" w:type="dxa"/>
                  <w:bottom w:w="39" w:type="dxa"/>
                  <w:right w:w="39" w:type="dxa"/>
                </w:tcMar>
              </w:tcPr>
              <w:p w14:paraId="5A86C44F" w14:textId="77777777" w:rsidR="00391A8A" w:rsidRDefault="00390AD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FFBE2EB" w14:textId="77777777" w:rsidR="00391A8A" w:rsidRDefault="00391A8A">
          <w:pPr>
            <w:spacing w:after="0" w:line="240" w:lineRule="auto"/>
          </w:pPr>
        </w:p>
      </w:tc>
      <w:tc>
        <w:tcPr>
          <w:tcW w:w="3689" w:type="dxa"/>
        </w:tcPr>
        <w:p w14:paraId="2D3D39E6" w14:textId="77777777" w:rsidR="00391A8A" w:rsidRDefault="00391A8A">
          <w:pPr>
            <w:pStyle w:val="EmptyCellLayoutStyle"/>
            <w:spacing w:after="0" w:line="240" w:lineRule="auto"/>
          </w:pPr>
        </w:p>
      </w:tc>
    </w:tr>
    <w:tr w:rsidR="00391A8A" w14:paraId="493F81B3" w14:textId="77777777">
      <w:tc>
        <w:tcPr>
          <w:tcW w:w="2160" w:type="dxa"/>
        </w:tcPr>
        <w:p w14:paraId="3CF84AB7" w14:textId="77777777" w:rsidR="00391A8A" w:rsidRDefault="00391A8A">
          <w:pPr>
            <w:pStyle w:val="EmptyCellLayoutStyle"/>
            <w:spacing w:after="0" w:line="240" w:lineRule="auto"/>
          </w:pPr>
        </w:p>
      </w:tc>
      <w:tc>
        <w:tcPr>
          <w:tcW w:w="1260" w:type="dxa"/>
        </w:tcPr>
        <w:p w14:paraId="1C57154A" w14:textId="77777777" w:rsidR="00391A8A" w:rsidRDefault="00391A8A">
          <w:pPr>
            <w:pStyle w:val="EmptyCellLayoutStyle"/>
            <w:spacing w:after="0" w:line="240" w:lineRule="auto"/>
          </w:pPr>
        </w:p>
      </w:tc>
      <w:tc>
        <w:tcPr>
          <w:tcW w:w="2160" w:type="dxa"/>
        </w:tcPr>
        <w:p w14:paraId="53D8844F" w14:textId="77777777" w:rsidR="00391A8A" w:rsidRDefault="00391A8A">
          <w:pPr>
            <w:pStyle w:val="EmptyCellLayoutStyle"/>
            <w:spacing w:after="0" w:line="240" w:lineRule="auto"/>
          </w:pPr>
        </w:p>
      </w:tc>
      <w:tc>
        <w:tcPr>
          <w:tcW w:w="3689" w:type="dxa"/>
        </w:tcPr>
        <w:p w14:paraId="3458AF07" w14:textId="77777777" w:rsidR="00391A8A" w:rsidRDefault="00391A8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F3CF" w14:textId="77777777" w:rsidR="00390AD2" w:rsidRDefault="00390AD2">
      <w:pPr>
        <w:spacing w:after="0" w:line="240" w:lineRule="auto"/>
      </w:pPr>
      <w:r>
        <w:separator/>
      </w:r>
    </w:p>
  </w:footnote>
  <w:footnote w:type="continuationSeparator" w:id="0">
    <w:p w14:paraId="1D8DF6E7" w14:textId="77777777" w:rsidR="00390AD2" w:rsidRDefault="0039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8A"/>
    <w:rsid w:val="00390AD2"/>
    <w:rsid w:val="00391A8A"/>
    <w:rsid w:val="0080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37BD"/>
  <w15:docId w15:val="{C2ABE5E2-FA93-4774-AC22-91C01BB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18315</Characters>
  <Application>Microsoft Office Word</Application>
  <DocSecurity>0</DocSecurity>
  <Lines>152</Lines>
  <Paragraphs>42</Paragraphs>
  <ScaleCrop>false</ScaleCrop>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2021-12-10T16:16:00Z</dcterms:created>
  <dcterms:modified xsi:type="dcterms:W3CDTF">2021-12-10T16:16:00Z</dcterms:modified>
</cp:coreProperties>
</file>