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EFF4D9" w:rsidR="00FC6B42" w:rsidRPr="00530145" w:rsidRDefault="009038F5"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EFF4D9" w:rsidR="00FC6B42" w:rsidRPr="00530145" w:rsidRDefault="009038F5"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352B11" w14:textId="77777777" w:rsidR="00DF7411" w:rsidRPr="00362E68" w:rsidRDefault="00DF7411" w:rsidP="00DF7411">
      <w:pPr>
        <w:jc w:val="center"/>
        <w:rPr>
          <w:b/>
          <w:bCs/>
          <w:u w:val="single"/>
        </w:rPr>
      </w:pPr>
      <w:r w:rsidRPr="00362E68">
        <w:rPr>
          <w:b/>
          <w:bCs/>
          <w:u w:val="single"/>
        </w:rPr>
        <w:t>BOARD OF ALLIED HEALTH PROFESSIONS</w:t>
      </w:r>
    </w:p>
    <w:p w14:paraId="26C1F6B5" w14:textId="77777777" w:rsidR="00DF7411" w:rsidRDefault="00DF7411" w:rsidP="00DF7411"/>
    <w:p w14:paraId="7A224336" w14:textId="77777777" w:rsidR="00DF7411" w:rsidRPr="00446D1B" w:rsidRDefault="00DF7411" w:rsidP="00DF7411">
      <w:pPr>
        <w:tabs>
          <w:tab w:val="left" w:pos="7200"/>
        </w:tabs>
        <w:jc w:val="center"/>
        <w:rPr>
          <w:b/>
          <w:szCs w:val="24"/>
          <w:u w:val="single"/>
        </w:rPr>
      </w:pPr>
      <w:r w:rsidRPr="00446D1B">
        <w:rPr>
          <w:b/>
          <w:szCs w:val="24"/>
          <w:u w:val="single"/>
        </w:rPr>
        <w:t>MEETING AGENDA</w:t>
      </w:r>
    </w:p>
    <w:p w14:paraId="0F795712" w14:textId="77777777" w:rsidR="00DF7411" w:rsidRPr="00706C39" w:rsidRDefault="00DF7411" w:rsidP="00DF7411">
      <w:pPr>
        <w:ind w:left="1440" w:hanging="1440"/>
        <w:jc w:val="center"/>
        <w:rPr>
          <w:szCs w:val="24"/>
        </w:rPr>
      </w:pPr>
    </w:p>
    <w:p w14:paraId="3D0E091C" w14:textId="45243891" w:rsidR="00DF7411" w:rsidRPr="00706C39" w:rsidRDefault="00DF7411" w:rsidP="00DF7411">
      <w:pPr>
        <w:ind w:left="1440" w:hanging="1440"/>
        <w:rPr>
          <w:color w:val="000000"/>
          <w:szCs w:val="24"/>
        </w:rPr>
      </w:pPr>
      <w:r w:rsidRPr="00706C39">
        <w:rPr>
          <w:szCs w:val="24"/>
        </w:rPr>
        <w:t>Date:</w:t>
      </w:r>
      <w:r w:rsidRPr="00706C39">
        <w:rPr>
          <w:b/>
          <w:szCs w:val="24"/>
        </w:rPr>
        <w:t xml:space="preserve">  </w:t>
      </w:r>
      <w:r w:rsidR="00864017">
        <w:rPr>
          <w:szCs w:val="24"/>
        </w:rPr>
        <w:t>November 20</w:t>
      </w:r>
      <w:r w:rsidR="000E0EA9">
        <w:rPr>
          <w:szCs w:val="24"/>
        </w:rPr>
        <w:t>, 2025</w:t>
      </w:r>
      <w:r>
        <w:rPr>
          <w:szCs w:val="24"/>
        </w:rPr>
        <w:tab/>
      </w:r>
      <w:r>
        <w:rPr>
          <w:szCs w:val="24"/>
        </w:rPr>
        <w:tab/>
      </w:r>
      <w:r>
        <w:rPr>
          <w:szCs w:val="24"/>
        </w:rPr>
        <w:tab/>
      </w:r>
      <w:r>
        <w:rPr>
          <w:szCs w:val="24"/>
        </w:rPr>
        <w:tab/>
      </w:r>
      <w:r>
        <w:rPr>
          <w:szCs w:val="24"/>
        </w:rPr>
        <w:tab/>
        <w:t xml:space="preserve">   </w:t>
      </w:r>
      <w:r>
        <w:rPr>
          <w:szCs w:val="24"/>
        </w:rPr>
        <w:tab/>
        <w:t xml:space="preserve">          </w:t>
      </w:r>
      <w:r>
        <w:rPr>
          <w:szCs w:val="24"/>
        </w:rPr>
        <w:tab/>
        <w:t xml:space="preserve">          </w:t>
      </w:r>
      <w:r w:rsidRPr="00706C39">
        <w:rPr>
          <w:szCs w:val="24"/>
        </w:rPr>
        <w:t xml:space="preserve">Time: </w:t>
      </w:r>
      <w:r>
        <w:rPr>
          <w:szCs w:val="24"/>
        </w:rPr>
        <w:t>9</w:t>
      </w:r>
      <w:r w:rsidRPr="00706C39">
        <w:rPr>
          <w:szCs w:val="24"/>
        </w:rPr>
        <w:t>:</w:t>
      </w:r>
      <w:r>
        <w:rPr>
          <w:szCs w:val="24"/>
        </w:rPr>
        <w:t>00</w:t>
      </w:r>
      <w:r w:rsidRPr="00706C39">
        <w:rPr>
          <w:szCs w:val="24"/>
        </w:rPr>
        <w:t> </w:t>
      </w:r>
      <w:r w:rsidRPr="00706C39">
        <w:rPr>
          <w:color w:val="000000"/>
          <w:szCs w:val="24"/>
        </w:rPr>
        <w:t>a.m.</w:t>
      </w:r>
    </w:p>
    <w:p w14:paraId="5E803A28" w14:textId="77777777" w:rsidR="00DF7411" w:rsidRDefault="00DF7411" w:rsidP="00DF7411">
      <w:pPr>
        <w:pStyle w:val="NoSpacing"/>
        <w:rPr>
          <w:rFonts w:ascii="Times New Roman" w:hAnsi="Times New Roman"/>
          <w:b/>
          <w:sz w:val="24"/>
          <w:szCs w:val="24"/>
        </w:rPr>
      </w:pPr>
    </w:p>
    <w:p w14:paraId="7843F934" w14:textId="5DF5E1AE" w:rsidR="00DF7411" w:rsidRPr="00F77F7C" w:rsidRDefault="00DF7411" w:rsidP="00DF7411">
      <w:pPr>
        <w:pStyle w:val="NoSpacing"/>
        <w:rPr>
          <w:rFonts w:ascii="Times New Roman" w:hAnsi="Times New Roman"/>
          <w:b/>
          <w:sz w:val="24"/>
          <w:szCs w:val="24"/>
        </w:rPr>
      </w:pPr>
      <w:r w:rsidRPr="00F77F7C">
        <w:rPr>
          <w:rFonts w:ascii="Times New Roman" w:hAnsi="Times New Roman"/>
          <w:b/>
          <w:sz w:val="24"/>
          <w:szCs w:val="24"/>
        </w:rPr>
        <w:t xml:space="preserve">Public </w:t>
      </w:r>
      <w:r w:rsidR="00070A3F">
        <w:rPr>
          <w:rFonts w:ascii="Times New Roman" w:hAnsi="Times New Roman"/>
          <w:b/>
          <w:sz w:val="24"/>
          <w:szCs w:val="24"/>
        </w:rPr>
        <w:t>m</w:t>
      </w:r>
      <w:r w:rsidRPr="00F77F7C">
        <w:rPr>
          <w:rFonts w:ascii="Times New Roman" w:hAnsi="Times New Roman"/>
          <w:b/>
          <w:sz w:val="24"/>
          <w:szCs w:val="24"/>
        </w:rPr>
        <w:t xml:space="preserve">eeting </w:t>
      </w:r>
      <w:r w:rsidR="00070A3F">
        <w:rPr>
          <w:rFonts w:ascii="Times New Roman" w:hAnsi="Times New Roman"/>
          <w:b/>
          <w:sz w:val="24"/>
          <w:szCs w:val="24"/>
        </w:rPr>
        <w:t>b</w:t>
      </w:r>
      <w:r w:rsidRPr="00F77F7C">
        <w:rPr>
          <w:rFonts w:ascii="Times New Roman" w:hAnsi="Times New Roman"/>
          <w:b/>
          <w:sz w:val="24"/>
          <w:szCs w:val="24"/>
        </w:rPr>
        <w:t>egins</w:t>
      </w:r>
    </w:p>
    <w:p w14:paraId="62BC3693" w14:textId="77777777" w:rsidR="00DF7411" w:rsidRDefault="00DF7411" w:rsidP="00DF7411">
      <w:pPr>
        <w:pStyle w:val="NoSpacing"/>
        <w:rPr>
          <w:rFonts w:ascii="Times New Roman" w:hAnsi="Times New Roman"/>
          <w:b/>
          <w:sz w:val="24"/>
          <w:szCs w:val="24"/>
        </w:rPr>
      </w:pPr>
    </w:p>
    <w:bookmarkStart w:id="0" w:name="_Hlk131429865"/>
    <w:bookmarkStart w:id="1" w:name="_Hlk151450456"/>
    <w:p w14:paraId="7E3DE348" w14:textId="5C304548" w:rsidR="00271826" w:rsidRDefault="006F0228" w:rsidP="00271826">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"https://eohhs.webex.com/eohhs/j.php?MTID=mce88662db32045283900da7404d25605"</w:instrText>
      </w:r>
      <w:r>
        <w:rPr>
          <w:rFonts w:ascii="Times New Roman" w:hAnsi="Times New Roman"/>
          <w:sz w:val="24"/>
          <w:szCs w:val="24"/>
        </w:rPr>
      </w:r>
      <w:r>
        <w:rPr>
          <w:rFonts w:ascii="Times New Roman" w:hAnsi="Times New Roman"/>
          <w:sz w:val="24"/>
          <w:szCs w:val="24"/>
        </w:rPr>
        <w:fldChar w:fldCharType="separate"/>
      </w:r>
      <w:r w:rsidR="00271826" w:rsidRPr="006F0228">
        <w:rPr>
          <w:rStyle w:val="Hyperlink"/>
          <w:rFonts w:ascii="Times New Roman" w:hAnsi="Times New Roman"/>
          <w:sz w:val="24"/>
          <w:szCs w:val="24"/>
        </w:rPr>
        <w:t>Cisco Webex Videoconference</w:t>
      </w:r>
      <w:r>
        <w:rPr>
          <w:rFonts w:ascii="Times New Roman" w:hAnsi="Times New Roman"/>
          <w:sz w:val="24"/>
          <w:szCs w:val="24"/>
        </w:rPr>
        <w:fldChar w:fldCharType="end"/>
      </w:r>
    </w:p>
    <w:p w14:paraId="274539DE" w14:textId="77777777" w:rsidR="00271826" w:rsidRDefault="00271826" w:rsidP="00271826">
      <w:pPr>
        <w:pStyle w:val="NoSpacing"/>
        <w:ind w:left="1080"/>
        <w:rPr>
          <w:rFonts w:ascii="Times New Roman" w:hAnsi="Times New Roman"/>
          <w:sz w:val="24"/>
          <w:szCs w:val="24"/>
        </w:rPr>
      </w:pPr>
    </w:p>
    <w:bookmarkEnd w:id="0"/>
    <w:p w14:paraId="75D0A943" w14:textId="505F8FA6" w:rsidR="008B5FBA" w:rsidRDefault="00271826" w:rsidP="00271826">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6F0228" w:rsidRPr="006F0228">
        <w:rPr>
          <w:rFonts w:ascii="Times New Roman" w:hAnsi="Times New Roman"/>
          <w:sz w:val="24"/>
          <w:szCs w:val="24"/>
        </w:rPr>
        <w:t>2533 397 2393</w:t>
      </w:r>
    </w:p>
    <w:p w14:paraId="489B4CEA" w14:textId="2C2E45CC" w:rsidR="00271826" w:rsidRPr="0014735B" w:rsidRDefault="00271826" w:rsidP="00271826">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6F0228">
        <w:rPr>
          <w:rFonts w:ascii="Times New Roman" w:hAnsi="Times New Roman"/>
          <w:sz w:val="24"/>
          <w:szCs w:val="24"/>
        </w:rPr>
        <w:tab/>
      </w:r>
      <w:r w:rsidR="006F0228" w:rsidRPr="006F0228">
        <w:rPr>
          <w:rFonts w:ascii="Times New Roman" w:hAnsi="Times New Roman"/>
          <w:sz w:val="24"/>
          <w:szCs w:val="24"/>
        </w:rPr>
        <w:t>GMhwg32trm2 (46494328 from a phone)</w:t>
      </w:r>
    </w:p>
    <w:p w14:paraId="08E27804" w14:textId="77777777" w:rsidR="00271826" w:rsidRDefault="00271826" w:rsidP="00271826">
      <w:pPr>
        <w:pStyle w:val="NoSpacing"/>
        <w:ind w:firstLine="720"/>
        <w:rPr>
          <w:rFonts w:ascii="Times New Roman" w:hAnsi="Times New Roman"/>
          <w:sz w:val="24"/>
          <w:szCs w:val="24"/>
        </w:rPr>
      </w:pPr>
    </w:p>
    <w:p w14:paraId="7322DE1C" w14:textId="0988ECDB" w:rsidR="00271826" w:rsidRDefault="00271826" w:rsidP="006F0228">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F0228">
        <w:rPr>
          <w:rFonts w:ascii="Times New Roman" w:hAnsi="Times New Roman"/>
          <w:sz w:val="24"/>
          <w:szCs w:val="24"/>
        </w:rPr>
        <w:t>(</w:t>
      </w:r>
      <w:r w:rsidR="006F0228" w:rsidRPr="006F0228">
        <w:rPr>
          <w:rFonts w:ascii="Times New Roman" w:hAnsi="Times New Roman"/>
          <w:sz w:val="24"/>
          <w:szCs w:val="24"/>
        </w:rPr>
        <w:t>617</w:t>
      </w:r>
      <w:r w:rsidR="006F0228">
        <w:rPr>
          <w:rFonts w:ascii="Times New Roman" w:hAnsi="Times New Roman"/>
          <w:sz w:val="24"/>
          <w:szCs w:val="24"/>
        </w:rPr>
        <w:t xml:space="preserve">) </w:t>
      </w:r>
      <w:r w:rsidR="006F0228" w:rsidRPr="006F0228">
        <w:rPr>
          <w:rFonts w:ascii="Times New Roman" w:hAnsi="Times New Roman"/>
          <w:sz w:val="24"/>
          <w:szCs w:val="24"/>
        </w:rPr>
        <w:t xml:space="preserve">315-0704 </w:t>
      </w:r>
      <w:r w:rsidR="006F0228">
        <w:rPr>
          <w:rFonts w:ascii="Times New Roman" w:hAnsi="Times New Roman"/>
          <w:sz w:val="24"/>
          <w:szCs w:val="24"/>
        </w:rPr>
        <w:t>or (</w:t>
      </w:r>
      <w:r w:rsidR="006F0228" w:rsidRPr="006F0228">
        <w:rPr>
          <w:rFonts w:ascii="Times New Roman" w:hAnsi="Times New Roman"/>
          <w:sz w:val="24"/>
          <w:szCs w:val="24"/>
        </w:rPr>
        <w:t>650</w:t>
      </w:r>
      <w:r w:rsidR="006F0228">
        <w:rPr>
          <w:rFonts w:ascii="Times New Roman" w:hAnsi="Times New Roman"/>
          <w:sz w:val="24"/>
          <w:szCs w:val="24"/>
        </w:rPr>
        <w:t xml:space="preserve">) </w:t>
      </w:r>
      <w:r w:rsidR="006F0228" w:rsidRPr="006F0228">
        <w:rPr>
          <w:rFonts w:ascii="Times New Roman" w:hAnsi="Times New Roman"/>
          <w:sz w:val="24"/>
          <w:szCs w:val="24"/>
        </w:rPr>
        <w:t xml:space="preserve">479-3208 </w:t>
      </w:r>
    </w:p>
    <w:p w14:paraId="1BAFBBE7" w14:textId="3DDAB359" w:rsidR="00271826" w:rsidRPr="0014735B" w:rsidRDefault="00271826" w:rsidP="00271826">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6F0228" w:rsidRPr="006F0228">
        <w:rPr>
          <w:rFonts w:ascii="Times New Roman" w:hAnsi="Times New Roman"/>
          <w:sz w:val="24"/>
          <w:szCs w:val="24"/>
        </w:rPr>
        <w:t>2533 397 2393</w:t>
      </w:r>
    </w:p>
    <w:bookmarkEnd w:id="1"/>
    <w:p w14:paraId="424C99FA" w14:textId="77777777" w:rsidR="00DF7411" w:rsidRDefault="00DF7411" w:rsidP="00DF7411">
      <w:pPr>
        <w:pStyle w:val="NoSpacing"/>
        <w:rPr>
          <w:rFonts w:ascii="Times New Roman" w:hAnsi="Times New Roman"/>
          <w:b/>
          <w:sz w:val="24"/>
          <w:szCs w:val="24"/>
        </w:rPr>
      </w:pPr>
    </w:p>
    <w:p w14:paraId="0FBBE0DE" w14:textId="33EF3535" w:rsidR="00DF7411" w:rsidRPr="00A3093F" w:rsidRDefault="00DF7411" w:rsidP="00DF7411">
      <w:pPr>
        <w:pStyle w:val="NoSpacing"/>
        <w:rPr>
          <w:rFonts w:ascii="Times New Roman" w:hAnsi="Times New Roman"/>
          <w:b/>
          <w:sz w:val="24"/>
          <w:szCs w:val="24"/>
        </w:rPr>
      </w:pPr>
      <w:r>
        <w:rPr>
          <w:rFonts w:ascii="Times New Roman" w:hAnsi="Times New Roman"/>
          <w:b/>
          <w:sz w:val="24"/>
          <w:szCs w:val="24"/>
        </w:rPr>
        <w:t xml:space="preserve">Board </w:t>
      </w:r>
      <w:r w:rsidR="00375037">
        <w:rPr>
          <w:rFonts w:ascii="Times New Roman" w:hAnsi="Times New Roman"/>
          <w:b/>
          <w:sz w:val="24"/>
          <w:szCs w:val="24"/>
        </w:rPr>
        <w:t>b</w:t>
      </w:r>
      <w:r>
        <w:rPr>
          <w:rFonts w:ascii="Times New Roman" w:hAnsi="Times New Roman"/>
          <w:b/>
          <w:sz w:val="24"/>
          <w:szCs w:val="24"/>
        </w:rPr>
        <w:t>usiness</w:t>
      </w:r>
    </w:p>
    <w:p w14:paraId="3015D7FC" w14:textId="1E22AAC4" w:rsidR="002A77C7" w:rsidRDefault="002A77C7" w:rsidP="00DF7411">
      <w:pPr>
        <w:pStyle w:val="NoSpacing"/>
        <w:numPr>
          <w:ilvl w:val="0"/>
          <w:numId w:val="1"/>
        </w:numPr>
        <w:rPr>
          <w:rFonts w:ascii="Times New Roman" w:hAnsi="Times New Roman"/>
          <w:sz w:val="24"/>
          <w:szCs w:val="24"/>
        </w:rPr>
      </w:pPr>
      <w:r>
        <w:rPr>
          <w:rFonts w:ascii="Times New Roman" w:hAnsi="Times New Roman"/>
          <w:sz w:val="24"/>
          <w:szCs w:val="24"/>
        </w:rPr>
        <w:t xml:space="preserve">Roll call vote for attendance </w:t>
      </w:r>
    </w:p>
    <w:p w14:paraId="35AE5E58" w14:textId="35332B65" w:rsidR="00DF7411" w:rsidRDefault="00DF7411" w:rsidP="00DF7411">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375037">
        <w:rPr>
          <w:rFonts w:ascii="Times New Roman" w:hAnsi="Times New Roman"/>
          <w:sz w:val="24"/>
          <w:szCs w:val="24"/>
        </w:rPr>
        <w:t>m</w:t>
      </w:r>
      <w:r w:rsidRPr="00847189">
        <w:rPr>
          <w:rFonts w:ascii="Times New Roman" w:hAnsi="Times New Roman"/>
          <w:sz w:val="24"/>
          <w:szCs w:val="24"/>
        </w:rPr>
        <w:t xml:space="preserve">eeting </w:t>
      </w:r>
      <w:r w:rsidR="00375037">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864017">
        <w:rPr>
          <w:rFonts w:ascii="Times New Roman" w:hAnsi="Times New Roman"/>
          <w:sz w:val="24"/>
          <w:szCs w:val="24"/>
        </w:rPr>
        <w:t>September 25</w:t>
      </w:r>
      <w:r w:rsidR="009A300B">
        <w:rPr>
          <w:rFonts w:ascii="Times New Roman" w:hAnsi="Times New Roman"/>
          <w:sz w:val="24"/>
          <w:szCs w:val="24"/>
        </w:rPr>
        <w:t>, 2025</w:t>
      </w:r>
      <w:r w:rsidR="00FE25A0">
        <w:rPr>
          <w:rFonts w:ascii="Times New Roman" w:hAnsi="Times New Roman"/>
          <w:sz w:val="24"/>
          <w:szCs w:val="24"/>
        </w:rPr>
        <w:t xml:space="preserve"> – VOTE </w:t>
      </w:r>
    </w:p>
    <w:p w14:paraId="3858535A" w14:textId="491F509A" w:rsidR="00864017" w:rsidRDefault="00864017" w:rsidP="00DF7411">
      <w:pPr>
        <w:pStyle w:val="NoSpacing"/>
        <w:numPr>
          <w:ilvl w:val="0"/>
          <w:numId w:val="1"/>
        </w:numPr>
        <w:rPr>
          <w:rFonts w:ascii="Times New Roman" w:hAnsi="Times New Roman"/>
          <w:sz w:val="24"/>
          <w:szCs w:val="24"/>
        </w:rPr>
      </w:pPr>
      <w:r>
        <w:rPr>
          <w:rFonts w:ascii="Times New Roman" w:hAnsi="Times New Roman"/>
          <w:sz w:val="24"/>
          <w:szCs w:val="24"/>
        </w:rPr>
        <w:t xml:space="preserve">Executive session minutes of September 25, 2025 – VOTE </w:t>
      </w:r>
    </w:p>
    <w:p w14:paraId="51B5E176" w14:textId="11BAFBDC" w:rsidR="00A32D10" w:rsidRDefault="00A32D10" w:rsidP="00DF7411">
      <w:pPr>
        <w:pStyle w:val="NoSpacing"/>
        <w:numPr>
          <w:ilvl w:val="0"/>
          <w:numId w:val="1"/>
        </w:numPr>
        <w:rPr>
          <w:rFonts w:ascii="Times New Roman" w:hAnsi="Times New Roman"/>
          <w:sz w:val="24"/>
          <w:szCs w:val="24"/>
        </w:rPr>
      </w:pPr>
      <w:r>
        <w:rPr>
          <w:rFonts w:ascii="Times New Roman" w:hAnsi="Times New Roman"/>
          <w:sz w:val="24"/>
          <w:szCs w:val="24"/>
        </w:rPr>
        <w:t xml:space="preserve">Update on Federation of State Boards of Physical Therapy Annual Meeting – </w:t>
      </w:r>
    </w:p>
    <w:p w14:paraId="15EB2187" w14:textId="1F6DC89D" w:rsidR="00A32D10" w:rsidRDefault="00A32D10" w:rsidP="00A32D10">
      <w:pPr>
        <w:pStyle w:val="NoSpacing"/>
        <w:ind w:left="720"/>
        <w:rPr>
          <w:rFonts w:ascii="Times New Roman" w:hAnsi="Times New Roman"/>
          <w:sz w:val="24"/>
          <w:szCs w:val="24"/>
        </w:rPr>
      </w:pPr>
      <w:r>
        <w:rPr>
          <w:rFonts w:ascii="Times New Roman" w:hAnsi="Times New Roman"/>
          <w:sz w:val="24"/>
          <w:szCs w:val="24"/>
        </w:rPr>
        <w:t>Jane Baldwin and Luke Brisbin</w:t>
      </w:r>
    </w:p>
    <w:p w14:paraId="6CA6D0DE" w14:textId="77777777" w:rsidR="00113D90" w:rsidRDefault="00113D90" w:rsidP="000F1C73">
      <w:pPr>
        <w:pStyle w:val="NoSpacing"/>
        <w:rPr>
          <w:rFonts w:ascii="Times New Roman" w:hAnsi="Times New Roman"/>
          <w:b/>
          <w:bCs/>
          <w:sz w:val="24"/>
          <w:szCs w:val="24"/>
        </w:rPr>
      </w:pPr>
    </w:p>
    <w:p w14:paraId="228FC15E" w14:textId="28890A4A" w:rsidR="00E540F3" w:rsidRDefault="00E540F3" w:rsidP="000F1C73">
      <w:pPr>
        <w:pStyle w:val="NoSpacing"/>
        <w:rPr>
          <w:rFonts w:ascii="Times New Roman" w:hAnsi="Times New Roman"/>
          <w:b/>
          <w:bCs/>
          <w:sz w:val="24"/>
          <w:szCs w:val="24"/>
        </w:rPr>
      </w:pPr>
      <w:r>
        <w:rPr>
          <w:rFonts w:ascii="Times New Roman" w:hAnsi="Times New Roman"/>
          <w:b/>
          <w:bCs/>
          <w:sz w:val="24"/>
          <w:szCs w:val="24"/>
        </w:rPr>
        <w:t>Correspondence</w:t>
      </w:r>
    </w:p>
    <w:p w14:paraId="71DDE9C5" w14:textId="1B98FCFC" w:rsidR="00E540F3" w:rsidRPr="00E540F3" w:rsidRDefault="00E540F3" w:rsidP="00E540F3">
      <w:pPr>
        <w:pStyle w:val="NoSpacing"/>
        <w:numPr>
          <w:ilvl w:val="0"/>
          <w:numId w:val="28"/>
        </w:numPr>
        <w:rPr>
          <w:rFonts w:ascii="Times New Roman" w:hAnsi="Times New Roman"/>
          <w:sz w:val="24"/>
          <w:szCs w:val="24"/>
        </w:rPr>
      </w:pPr>
      <w:r w:rsidRPr="00E540F3">
        <w:rPr>
          <w:rFonts w:ascii="Times New Roman" w:hAnsi="Times New Roman"/>
          <w:sz w:val="24"/>
          <w:szCs w:val="24"/>
        </w:rPr>
        <w:t>9.17.25 email from M. Penque re: occupational therapists and wound dressing</w:t>
      </w:r>
    </w:p>
    <w:p w14:paraId="349AD10F" w14:textId="77777777" w:rsidR="00E540F3" w:rsidRDefault="00E540F3" w:rsidP="000F1C73">
      <w:pPr>
        <w:pStyle w:val="NoSpacing"/>
        <w:rPr>
          <w:rFonts w:ascii="Times New Roman" w:hAnsi="Times New Roman"/>
          <w:b/>
          <w:bCs/>
          <w:sz w:val="24"/>
          <w:szCs w:val="24"/>
        </w:rPr>
      </w:pPr>
    </w:p>
    <w:p w14:paraId="0F4613DB" w14:textId="7FF9FE39" w:rsidR="00102856" w:rsidRDefault="00102856" w:rsidP="000F1C73">
      <w:pPr>
        <w:pStyle w:val="NoSpacing"/>
        <w:rPr>
          <w:rFonts w:ascii="Times New Roman" w:hAnsi="Times New Roman"/>
          <w:b/>
          <w:bCs/>
          <w:sz w:val="24"/>
          <w:szCs w:val="24"/>
        </w:rPr>
      </w:pPr>
      <w:r>
        <w:rPr>
          <w:rFonts w:ascii="Times New Roman" w:hAnsi="Times New Roman"/>
          <w:b/>
          <w:bCs/>
          <w:sz w:val="24"/>
          <w:szCs w:val="24"/>
        </w:rPr>
        <w:t xml:space="preserve">Discussion </w:t>
      </w:r>
    </w:p>
    <w:p w14:paraId="1F1AF047" w14:textId="0537A721" w:rsidR="002D2B37" w:rsidRPr="002D2B37" w:rsidRDefault="002D2B37" w:rsidP="002D2B37">
      <w:pPr>
        <w:pStyle w:val="NoSpacing"/>
        <w:numPr>
          <w:ilvl w:val="0"/>
          <w:numId w:val="28"/>
        </w:numPr>
        <w:rPr>
          <w:rFonts w:ascii="Times New Roman" w:hAnsi="Times New Roman"/>
          <w:b/>
          <w:bCs/>
          <w:sz w:val="24"/>
          <w:szCs w:val="24"/>
        </w:rPr>
      </w:pPr>
      <w:r>
        <w:rPr>
          <w:rFonts w:ascii="Times New Roman" w:hAnsi="Times New Roman"/>
          <w:sz w:val="24"/>
          <w:szCs w:val="24"/>
        </w:rPr>
        <w:t xml:space="preserve">Approval of Continuing Competence – VOTE </w:t>
      </w:r>
    </w:p>
    <w:p w14:paraId="70C30FD3" w14:textId="7CBABF32" w:rsidR="00725389" w:rsidRPr="002D2B37" w:rsidRDefault="002D2B37" w:rsidP="002D2B37">
      <w:pPr>
        <w:pStyle w:val="NoSpacing"/>
        <w:numPr>
          <w:ilvl w:val="1"/>
          <w:numId w:val="28"/>
        </w:numPr>
        <w:rPr>
          <w:rFonts w:ascii="Times New Roman" w:hAnsi="Times New Roman"/>
          <w:b/>
          <w:bCs/>
          <w:sz w:val="24"/>
          <w:szCs w:val="24"/>
        </w:rPr>
      </w:pPr>
      <w:r w:rsidRPr="002D2B37">
        <w:rPr>
          <w:rFonts w:ascii="Times New Roman" w:hAnsi="Times New Roman"/>
          <w:sz w:val="24"/>
          <w:szCs w:val="24"/>
        </w:rPr>
        <w:t>NDS Neurodynamic Solutions</w:t>
      </w:r>
      <w:r>
        <w:rPr>
          <w:rFonts w:ascii="Times New Roman" w:hAnsi="Times New Roman"/>
          <w:sz w:val="24"/>
          <w:szCs w:val="24"/>
        </w:rPr>
        <w:t>: Upper and Lower 1</w:t>
      </w:r>
    </w:p>
    <w:p w14:paraId="4A28CD60" w14:textId="77777777" w:rsidR="002D2B37" w:rsidRDefault="002D2B37" w:rsidP="002D2B37">
      <w:pPr>
        <w:pStyle w:val="NoSpacing"/>
        <w:ind w:left="1440"/>
        <w:rPr>
          <w:rFonts w:ascii="Times New Roman" w:hAnsi="Times New Roman"/>
          <w:b/>
          <w:bCs/>
          <w:sz w:val="24"/>
          <w:szCs w:val="24"/>
        </w:rPr>
      </w:pPr>
    </w:p>
    <w:p w14:paraId="3E328CD2" w14:textId="08D1B55F" w:rsidR="00F624C2" w:rsidRDefault="00F624C2" w:rsidP="00DF7411">
      <w:pPr>
        <w:pStyle w:val="NoSpacing"/>
        <w:rPr>
          <w:rFonts w:ascii="Times New Roman" w:hAnsi="Times New Roman"/>
          <w:b/>
          <w:sz w:val="24"/>
          <w:szCs w:val="24"/>
        </w:rPr>
      </w:pPr>
      <w:r>
        <w:rPr>
          <w:rFonts w:ascii="Times New Roman" w:hAnsi="Times New Roman"/>
          <w:b/>
          <w:sz w:val="24"/>
          <w:szCs w:val="24"/>
        </w:rPr>
        <w:t xml:space="preserve">Comments from </w:t>
      </w:r>
      <w:r w:rsidR="00AE028E">
        <w:rPr>
          <w:rFonts w:ascii="Times New Roman" w:hAnsi="Times New Roman"/>
          <w:b/>
          <w:sz w:val="24"/>
          <w:szCs w:val="24"/>
        </w:rPr>
        <w:t>p</w:t>
      </w:r>
      <w:r>
        <w:rPr>
          <w:rFonts w:ascii="Times New Roman" w:hAnsi="Times New Roman"/>
          <w:b/>
          <w:sz w:val="24"/>
          <w:szCs w:val="24"/>
        </w:rPr>
        <w:t xml:space="preserve">rofessional </w:t>
      </w:r>
      <w:r w:rsidR="00AE028E">
        <w:rPr>
          <w:rFonts w:ascii="Times New Roman" w:hAnsi="Times New Roman"/>
          <w:b/>
          <w:sz w:val="24"/>
          <w:szCs w:val="24"/>
        </w:rPr>
        <w:t>a</w:t>
      </w:r>
      <w:r>
        <w:rPr>
          <w:rFonts w:ascii="Times New Roman" w:hAnsi="Times New Roman"/>
          <w:b/>
          <w:sz w:val="24"/>
          <w:szCs w:val="24"/>
        </w:rPr>
        <w:t>ssociations</w:t>
      </w:r>
    </w:p>
    <w:p w14:paraId="5A4EA08B" w14:textId="77777777" w:rsidR="0054673E" w:rsidRDefault="0054673E" w:rsidP="00DF7411">
      <w:pPr>
        <w:pStyle w:val="NoSpacing"/>
        <w:rPr>
          <w:rFonts w:ascii="Times New Roman" w:hAnsi="Times New Roman"/>
          <w:b/>
          <w:sz w:val="24"/>
          <w:szCs w:val="24"/>
        </w:rPr>
      </w:pPr>
    </w:p>
    <w:p w14:paraId="2D7609D7" w14:textId="25D577ED" w:rsidR="00C979AB" w:rsidRDefault="00DF7411" w:rsidP="00BB79C5">
      <w:pPr>
        <w:pStyle w:val="NoSpacing"/>
        <w:rPr>
          <w:rFonts w:ascii="Times New Roman" w:hAnsi="Times New Roman"/>
          <w:b/>
          <w:sz w:val="24"/>
          <w:szCs w:val="24"/>
        </w:rPr>
      </w:pPr>
      <w:r w:rsidRPr="00040235">
        <w:rPr>
          <w:rFonts w:ascii="Times New Roman" w:hAnsi="Times New Roman"/>
          <w:b/>
          <w:sz w:val="24"/>
          <w:szCs w:val="24"/>
        </w:rPr>
        <w:t xml:space="preserve">Open </w:t>
      </w:r>
      <w:r w:rsidR="00392CB3">
        <w:rPr>
          <w:rFonts w:ascii="Times New Roman" w:hAnsi="Times New Roman"/>
          <w:b/>
          <w:sz w:val="24"/>
          <w:szCs w:val="24"/>
        </w:rPr>
        <w:t>s</w:t>
      </w:r>
      <w:r w:rsidRPr="00040235">
        <w:rPr>
          <w:rFonts w:ascii="Times New Roman" w:hAnsi="Times New Roman"/>
          <w:b/>
          <w:sz w:val="24"/>
          <w:szCs w:val="24"/>
        </w:rPr>
        <w:t xml:space="preserve">ession for </w:t>
      </w:r>
      <w:r w:rsidR="00392CB3">
        <w:rPr>
          <w:rFonts w:ascii="Times New Roman" w:hAnsi="Times New Roman"/>
          <w:b/>
          <w:sz w:val="24"/>
          <w:szCs w:val="24"/>
        </w:rPr>
        <w:t>t</w:t>
      </w:r>
      <w:r w:rsidRPr="00040235">
        <w:rPr>
          <w:rFonts w:ascii="Times New Roman" w:hAnsi="Times New Roman"/>
          <w:b/>
          <w:sz w:val="24"/>
          <w:szCs w:val="24"/>
        </w:rPr>
        <w:t xml:space="preserve">opics </w:t>
      </w:r>
      <w:r w:rsidR="00392CB3">
        <w:rPr>
          <w:rFonts w:ascii="Times New Roman" w:hAnsi="Times New Roman"/>
          <w:b/>
          <w:sz w:val="24"/>
          <w:szCs w:val="24"/>
        </w:rPr>
        <w:t>n</w:t>
      </w:r>
      <w:r w:rsidRPr="00040235">
        <w:rPr>
          <w:rFonts w:ascii="Times New Roman" w:hAnsi="Times New Roman"/>
          <w:b/>
          <w:sz w:val="24"/>
          <w:szCs w:val="24"/>
        </w:rPr>
        <w:t xml:space="preserve">ot </w:t>
      </w:r>
      <w:r w:rsidR="00392CB3">
        <w:rPr>
          <w:rFonts w:ascii="Times New Roman" w:hAnsi="Times New Roman"/>
          <w:b/>
          <w:sz w:val="24"/>
          <w:szCs w:val="24"/>
        </w:rPr>
        <w:t>r</w:t>
      </w:r>
      <w:r w:rsidRPr="00040235">
        <w:rPr>
          <w:rFonts w:ascii="Times New Roman" w:hAnsi="Times New Roman"/>
          <w:b/>
          <w:sz w:val="24"/>
          <w:szCs w:val="24"/>
        </w:rPr>
        <w:t xml:space="preserve">easonably </w:t>
      </w:r>
      <w:r w:rsidR="00392CB3">
        <w:rPr>
          <w:rFonts w:ascii="Times New Roman" w:hAnsi="Times New Roman"/>
          <w:b/>
          <w:sz w:val="24"/>
          <w:szCs w:val="24"/>
        </w:rPr>
        <w:t>a</w:t>
      </w:r>
      <w:r w:rsidRPr="00040235">
        <w:rPr>
          <w:rFonts w:ascii="Times New Roman" w:hAnsi="Times New Roman"/>
          <w:b/>
          <w:sz w:val="24"/>
          <w:szCs w:val="24"/>
        </w:rPr>
        <w:t xml:space="preserve">nticipated by the Chair 48 </w:t>
      </w:r>
      <w:r w:rsidR="00392CB3">
        <w:rPr>
          <w:rFonts w:ascii="Times New Roman" w:hAnsi="Times New Roman"/>
          <w:b/>
          <w:sz w:val="24"/>
          <w:szCs w:val="24"/>
        </w:rPr>
        <w:t>h</w:t>
      </w:r>
      <w:r w:rsidRPr="00040235">
        <w:rPr>
          <w:rFonts w:ascii="Times New Roman" w:hAnsi="Times New Roman"/>
          <w:b/>
          <w:sz w:val="24"/>
          <w:szCs w:val="24"/>
        </w:rPr>
        <w:t xml:space="preserve">ours </w:t>
      </w:r>
      <w:r w:rsidR="003A1A2B">
        <w:rPr>
          <w:rFonts w:ascii="Times New Roman" w:hAnsi="Times New Roman"/>
          <w:b/>
          <w:sz w:val="24"/>
          <w:szCs w:val="24"/>
        </w:rPr>
        <w:t>before</w:t>
      </w:r>
      <w:r w:rsidRPr="00040235">
        <w:rPr>
          <w:rFonts w:ascii="Times New Roman" w:hAnsi="Times New Roman"/>
          <w:b/>
          <w:sz w:val="24"/>
          <w:szCs w:val="24"/>
        </w:rPr>
        <w:t xml:space="preserve"> </w:t>
      </w:r>
      <w:r w:rsidR="00392CB3">
        <w:rPr>
          <w:rFonts w:ascii="Times New Roman" w:hAnsi="Times New Roman"/>
          <w:b/>
          <w:sz w:val="24"/>
          <w:szCs w:val="24"/>
        </w:rPr>
        <w:t>m</w:t>
      </w:r>
      <w:r w:rsidRPr="00040235">
        <w:rPr>
          <w:rFonts w:ascii="Times New Roman" w:hAnsi="Times New Roman"/>
          <w:b/>
          <w:sz w:val="24"/>
          <w:szCs w:val="24"/>
        </w:rPr>
        <w:t>eeting</w:t>
      </w:r>
      <w:bookmarkStart w:id="2" w:name="_Hlk158385473"/>
    </w:p>
    <w:bookmarkEnd w:id="2"/>
    <w:p w14:paraId="15587715" w14:textId="77777777" w:rsidR="006165C0" w:rsidRDefault="006165C0" w:rsidP="006165C0">
      <w:pPr>
        <w:pStyle w:val="NoSpacing"/>
        <w:rPr>
          <w:rFonts w:ascii="Times New Roman" w:hAnsi="Times New Roman"/>
          <w:b/>
          <w:sz w:val="24"/>
          <w:szCs w:val="24"/>
        </w:rPr>
      </w:pPr>
    </w:p>
    <w:p w14:paraId="2DE11D18" w14:textId="3A8A1471" w:rsidR="00DC44E0" w:rsidRDefault="006165C0" w:rsidP="00A929AE">
      <w:pPr>
        <w:pStyle w:val="NoSpacing"/>
        <w:rPr>
          <w:rFonts w:ascii="Times New Roman" w:hAnsi="Times New Roman"/>
          <w:b/>
          <w:sz w:val="24"/>
          <w:szCs w:val="24"/>
        </w:rPr>
      </w:pPr>
      <w:r w:rsidRPr="007E05C3">
        <w:rPr>
          <w:rFonts w:ascii="Times New Roman" w:hAnsi="Times New Roman"/>
          <w:b/>
          <w:sz w:val="24"/>
          <w:szCs w:val="24"/>
        </w:rPr>
        <w:t>Executive session CLOSED under</w:t>
      </w:r>
      <w:r w:rsidRPr="007E05C3">
        <w:rPr>
          <w:b/>
          <w:szCs w:val="24"/>
        </w:rPr>
        <w:t xml:space="preserve"> </w:t>
      </w:r>
      <w:r w:rsidRPr="002879AD">
        <w:rPr>
          <w:rFonts w:ascii="Times New Roman" w:hAnsi="Times New Roman"/>
          <w:b/>
          <w:sz w:val="24"/>
          <w:szCs w:val="24"/>
        </w:rPr>
        <w:t>G.L. c. 30A, § 21(a)(7) to comply with G.L. c. 4, § 7, ¶ 26(c) and G.L. c. 214, § 1B – adhering to the public records law and to preserve the confidentiality of medical record information</w:t>
      </w:r>
      <w:r>
        <w:rPr>
          <w:rFonts w:ascii="Times New Roman" w:hAnsi="Times New Roman"/>
          <w:b/>
          <w:sz w:val="24"/>
          <w:szCs w:val="24"/>
        </w:rPr>
        <w:t>; s</w:t>
      </w:r>
      <w:r w:rsidRPr="002879AD">
        <w:rPr>
          <w:rFonts w:ascii="Times New Roman" w:hAnsi="Times New Roman"/>
          <w:b/>
          <w:sz w:val="24"/>
          <w:szCs w:val="24"/>
        </w:rPr>
        <w:t>pecifically, the Board will discuss and evaluate</w:t>
      </w:r>
      <w:r>
        <w:rPr>
          <w:rFonts w:ascii="Times New Roman" w:hAnsi="Times New Roman"/>
          <w:b/>
          <w:sz w:val="24"/>
          <w:szCs w:val="24"/>
        </w:rPr>
        <w:t xml:space="preserve"> </w:t>
      </w:r>
      <w:r w:rsidRPr="002879AD">
        <w:rPr>
          <w:rFonts w:ascii="Times New Roman" w:hAnsi="Times New Roman"/>
          <w:b/>
          <w:sz w:val="24"/>
          <w:szCs w:val="24"/>
        </w:rPr>
        <w:t>the physical condition or mental health of</w:t>
      </w:r>
      <w:r>
        <w:rPr>
          <w:rFonts w:ascii="Times New Roman" w:hAnsi="Times New Roman"/>
          <w:b/>
          <w:sz w:val="24"/>
          <w:szCs w:val="24"/>
        </w:rPr>
        <w:t xml:space="preserve"> a </w:t>
      </w:r>
      <w:r w:rsidRPr="002879AD">
        <w:rPr>
          <w:rFonts w:ascii="Times New Roman" w:hAnsi="Times New Roman"/>
          <w:b/>
          <w:sz w:val="24"/>
          <w:szCs w:val="24"/>
        </w:rPr>
        <w:t xml:space="preserve">licensee as it relates to </w:t>
      </w:r>
      <w:r>
        <w:rPr>
          <w:rFonts w:ascii="Times New Roman" w:hAnsi="Times New Roman"/>
          <w:b/>
          <w:sz w:val="24"/>
          <w:szCs w:val="24"/>
        </w:rPr>
        <w:t xml:space="preserve">a </w:t>
      </w:r>
      <w:r w:rsidR="0074081B">
        <w:rPr>
          <w:rFonts w:ascii="Times New Roman" w:hAnsi="Times New Roman"/>
          <w:b/>
          <w:sz w:val="24"/>
          <w:szCs w:val="24"/>
        </w:rPr>
        <w:t xml:space="preserve">licensee’s </w:t>
      </w:r>
      <w:r w:rsidR="00A01416">
        <w:rPr>
          <w:rFonts w:ascii="Times New Roman" w:hAnsi="Times New Roman"/>
          <w:b/>
          <w:sz w:val="24"/>
          <w:szCs w:val="24"/>
        </w:rPr>
        <w:t>monitoring report</w:t>
      </w:r>
      <w:r>
        <w:rPr>
          <w:rFonts w:ascii="Times New Roman" w:hAnsi="Times New Roman"/>
          <w:b/>
          <w:sz w:val="24"/>
          <w:szCs w:val="24"/>
        </w:rPr>
        <w:t xml:space="preserve">. </w:t>
      </w:r>
    </w:p>
    <w:p w14:paraId="6103A89A" w14:textId="77777777" w:rsidR="00DC44E0" w:rsidRDefault="00DC44E0" w:rsidP="00DC44E0">
      <w:pPr>
        <w:pStyle w:val="NoSpacing"/>
        <w:rPr>
          <w:rFonts w:ascii="Times New Roman" w:hAnsi="Times New Roman"/>
          <w:b/>
          <w:sz w:val="24"/>
          <w:szCs w:val="24"/>
        </w:rPr>
      </w:pPr>
      <w:r w:rsidRPr="00A3093F">
        <w:rPr>
          <w:rFonts w:ascii="Times New Roman" w:hAnsi="Times New Roman"/>
          <w:b/>
          <w:sz w:val="24"/>
          <w:szCs w:val="24"/>
        </w:rPr>
        <w:lastRenderedPageBreak/>
        <w:t xml:space="preserve">Investigative </w:t>
      </w:r>
      <w:r>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70185D68" w14:textId="77777777" w:rsidR="00593680" w:rsidRPr="00C250A1" w:rsidRDefault="00593680" w:rsidP="00FE5F14">
      <w:pPr>
        <w:pStyle w:val="NoSpacing"/>
        <w:rPr>
          <w:rFonts w:ascii="Times New Roman" w:hAnsi="Times New Roman"/>
          <w:bCs/>
          <w:sz w:val="24"/>
          <w:szCs w:val="24"/>
        </w:rPr>
      </w:pPr>
    </w:p>
    <w:p w14:paraId="16061639" w14:textId="17AE996A" w:rsidR="00DF7411" w:rsidRDefault="00DF7411" w:rsidP="00DF7411">
      <w:pPr>
        <w:pStyle w:val="NoSpacing"/>
        <w:rPr>
          <w:rFonts w:ascii="Times New Roman" w:hAnsi="Times New Roman"/>
          <w:b/>
          <w:sz w:val="24"/>
          <w:szCs w:val="24"/>
        </w:rPr>
      </w:pPr>
      <w:r>
        <w:rPr>
          <w:rFonts w:ascii="Times New Roman" w:hAnsi="Times New Roman"/>
          <w:b/>
          <w:sz w:val="24"/>
          <w:szCs w:val="24"/>
        </w:rPr>
        <w:t>Adjournment</w:t>
      </w:r>
    </w:p>
    <w:p w14:paraId="399880EC" w14:textId="77777777" w:rsidR="0023176F" w:rsidRPr="00040235" w:rsidRDefault="0023176F" w:rsidP="00DF7411">
      <w:pPr>
        <w:pStyle w:val="NoSpacing"/>
        <w:rPr>
          <w:rFonts w:ascii="Times New Roman" w:hAnsi="Times New Roman"/>
          <w:sz w:val="24"/>
          <w:szCs w:val="24"/>
        </w:rPr>
      </w:pPr>
    </w:p>
    <w:p w14:paraId="4ACE4237" w14:textId="4F4BF12F" w:rsidR="00DF7411" w:rsidRPr="0066176D" w:rsidRDefault="0066176D" w:rsidP="00DF7411">
      <w:pPr>
        <w:rPr>
          <w:szCs w:val="24"/>
        </w:rPr>
      </w:pPr>
      <w:r w:rsidRPr="0066176D">
        <w:rPr>
          <w:szCs w:val="24"/>
        </w:rPr>
        <w:t xml:space="preserve">If you need reasonable accommodations to participate in the meeting, contact the DPH ADA Coordinator </w:t>
      </w:r>
      <w:r w:rsidR="002934F8">
        <w:rPr>
          <w:szCs w:val="24"/>
        </w:rPr>
        <w:t>Stacy Hart</w:t>
      </w:r>
      <w:r w:rsidRPr="0066176D">
        <w:rPr>
          <w:szCs w:val="24"/>
        </w:rPr>
        <w:t xml:space="preserve"> at </w:t>
      </w:r>
      <w:r w:rsidR="002934F8">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p w14:paraId="65CF10BC" w14:textId="77777777" w:rsidR="00DF7411" w:rsidRDefault="00DF7411" w:rsidP="00DF7411"/>
    <w:p w14:paraId="557A8B37" w14:textId="77777777" w:rsidR="00033154" w:rsidRPr="009908FF" w:rsidRDefault="00033154" w:rsidP="0072610D"/>
    <w:sectPr w:rsidR="00033154" w:rsidRPr="009908FF" w:rsidSect="008B01CD">
      <w:pgSz w:w="12240" w:h="15840"/>
      <w:pgMar w:top="1440" w:right="1440" w:bottom="72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05F"/>
    <w:multiLevelType w:val="hybridMultilevel"/>
    <w:tmpl w:val="34504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F205E"/>
    <w:multiLevelType w:val="hybridMultilevel"/>
    <w:tmpl w:val="D17E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915412"/>
    <w:multiLevelType w:val="hybridMultilevel"/>
    <w:tmpl w:val="0E1EE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F4F7B"/>
    <w:multiLevelType w:val="hybridMultilevel"/>
    <w:tmpl w:val="6EDC8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B7C02"/>
    <w:multiLevelType w:val="hybridMultilevel"/>
    <w:tmpl w:val="4E7A04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26B04"/>
    <w:multiLevelType w:val="hybridMultilevel"/>
    <w:tmpl w:val="08B09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D767D"/>
    <w:multiLevelType w:val="hybridMultilevel"/>
    <w:tmpl w:val="67D25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F54B7"/>
    <w:multiLevelType w:val="hybridMultilevel"/>
    <w:tmpl w:val="7FE6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F05B3"/>
    <w:multiLevelType w:val="hybridMultilevel"/>
    <w:tmpl w:val="B0321E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0124D2"/>
    <w:multiLevelType w:val="hybridMultilevel"/>
    <w:tmpl w:val="3CA04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D78D0"/>
    <w:multiLevelType w:val="hybridMultilevel"/>
    <w:tmpl w:val="8924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07A61"/>
    <w:multiLevelType w:val="hybridMultilevel"/>
    <w:tmpl w:val="E05A8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C28E7"/>
    <w:multiLevelType w:val="hybridMultilevel"/>
    <w:tmpl w:val="C868B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42841"/>
    <w:multiLevelType w:val="hybridMultilevel"/>
    <w:tmpl w:val="02EC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5569D1"/>
    <w:multiLevelType w:val="hybridMultilevel"/>
    <w:tmpl w:val="20E41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D4F92"/>
    <w:multiLevelType w:val="hybridMultilevel"/>
    <w:tmpl w:val="11BCA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9E26CE"/>
    <w:multiLevelType w:val="hybridMultilevel"/>
    <w:tmpl w:val="DD92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DD08E6"/>
    <w:multiLevelType w:val="hybridMultilevel"/>
    <w:tmpl w:val="4F72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8B32C4"/>
    <w:multiLevelType w:val="hybridMultilevel"/>
    <w:tmpl w:val="813A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83249F"/>
    <w:multiLevelType w:val="hybridMultilevel"/>
    <w:tmpl w:val="44A4D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7B5450"/>
    <w:multiLevelType w:val="hybridMultilevel"/>
    <w:tmpl w:val="C2CCB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E73A07"/>
    <w:multiLevelType w:val="hybridMultilevel"/>
    <w:tmpl w:val="27762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A4748B"/>
    <w:multiLevelType w:val="hybridMultilevel"/>
    <w:tmpl w:val="AF04C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302204"/>
    <w:multiLevelType w:val="hybridMultilevel"/>
    <w:tmpl w:val="3B9A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416964"/>
    <w:multiLevelType w:val="hybridMultilevel"/>
    <w:tmpl w:val="BAFAC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6497D"/>
    <w:multiLevelType w:val="hybridMultilevel"/>
    <w:tmpl w:val="F3B64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079989">
    <w:abstractNumId w:val="21"/>
  </w:num>
  <w:num w:numId="2" w16cid:durableId="881750951">
    <w:abstractNumId w:val="16"/>
  </w:num>
  <w:num w:numId="3" w16cid:durableId="727843169">
    <w:abstractNumId w:val="0"/>
  </w:num>
  <w:num w:numId="4" w16cid:durableId="156503009">
    <w:abstractNumId w:val="18"/>
  </w:num>
  <w:num w:numId="5" w16cid:durableId="1079449835">
    <w:abstractNumId w:val="13"/>
  </w:num>
  <w:num w:numId="6" w16cid:durableId="542988902">
    <w:abstractNumId w:val="15"/>
  </w:num>
  <w:num w:numId="7" w16cid:durableId="1252810168">
    <w:abstractNumId w:val="10"/>
  </w:num>
  <w:num w:numId="8" w16cid:durableId="751853030">
    <w:abstractNumId w:val="1"/>
  </w:num>
  <w:num w:numId="9" w16cid:durableId="680813851">
    <w:abstractNumId w:val="4"/>
  </w:num>
  <w:num w:numId="10" w16cid:durableId="1932204942">
    <w:abstractNumId w:val="17"/>
  </w:num>
  <w:num w:numId="11" w16cid:durableId="850921804">
    <w:abstractNumId w:val="23"/>
  </w:num>
  <w:num w:numId="12" w16cid:durableId="2049602580">
    <w:abstractNumId w:val="26"/>
  </w:num>
  <w:num w:numId="13" w16cid:durableId="2977833">
    <w:abstractNumId w:val="3"/>
  </w:num>
  <w:num w:numId="14" w16cid:durableId="1024286085">
    <w:abstractNumId w:val="25"/>
  </w:num>
  <w:num w:numId="15" w16cid:durableId="1564606922">
    <w:abstractNumId w:val="19"/>
  </w:num>
  <w:num w:numId="16" w16cid:durableId="723531056">
    <w:abstractNumId w:val="11"/>
  </w:num>
  <w:num w:numId="17" w16cid:durableId="2080706034">
    <w:abstractNumId w:val="8"/>
  </w:num>
  <w:num w:numId="18" w16cid:durableId="433594773">
    <w:abstractNumId w:val="2"/>
  </w:num>
  <w:num w:numId="19" w16cid:durableId="1469855194">
    <w:abstractNumId w:val="5"/>
  </w:num>
  <w:num w:numId="20" w16cid:durableId="324431242">
    <w:abstractNumId w:val="7"/>
  </w:num>
  <w:num w:numId="21" w16cid:durableId="443966848">
    <w:abstractNumId w:val="12"/>
  </w:num>
  <w:num w:numId="22" w16cid:durableId="553926998">
    <w:abstractNumId w:val="25"/>
  </w:num>
  <w:num w:numId="23" w16cid:durableId="1272392888">
    <w:abstractNumId w:val="20"/>
  </w:num>
  <w:num w:numId="24" w16cid:durableId="267084622">
    <w:abstractNumId w:val="22"/>
  </w:num>
  <w:num w:numId="25" w16cid:durableId="1661810844">
    <w:abstractNumId w:val="24"/>
  </w:num>
  <w:num w:numId="26" w16cid:durableId="97257656">
    <w:abstractNumId w:val="9"/>
  </w:num>
  <w:num w:numId="27" w16cid:durableId="723021086">
    <w:abstractNumId w:val="6"/>
  </w:num>
  <w:num w:numId="28" w16cid:durableId="10164666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F84"/>
    <w:rsid w:val="0000218B"/>
    <w:rsid w:val="00003148"/>
    <w:rsid w:val="00017E70"/>
    <w:rsid w:val="00024560"/>
    <w:rsid w:val="00030065"/>
    <w:rsid w:val="00033154"/>
    <w:rsid w:val="00036CF4"/>
    <w:rsid w:val="00041A5C"/>
    <w:rsid w:val="00042048"/>
    <w:rsid w:val="00047FA3"/>
    <w:rsid w:val="000515B7"/>
    <w:rsid w:val="00052A2F"/>
    <w:rsid w:val="000537DA"/>
    <w:rsid w:val="00057D71"/>
    <w:rsid w:val="0006110D"/>
    <w:rsid w:val="00070A3F"/>
    <w:rsid w:val="00075691"/>
    <w:rsid w:val="000808A4"/>
    <w:rsid w:val="00080EF5"/>
    <w:rsid w:val="0008246B"/>
    <w:rsid w:val="00084F6D"/>
    <w:rsid w:val="00085DA2"/>
    <w:rsid w:val="00087ED2"/>
    <w:rsid w:val="0009763B"/>
    <w:rsid w:val="0009790E"/>
    <w:rsid w:val="000A01FE"/>
    <w:rsid w:val="000A1DE1"/>
    <w:rsid w:val="000B181D"/>
    <w:rsid w:val="000B442D"/>
    <w:rsid w:val="000B7D96"/>
    <w:rsid w:val="000D07E3"/>
    <w:rsid w:val="000D4F97"/>
    <w:rsid w:val="000D7D81"/>
    <w:rsid w:val="000E0EA9"/>
    <w:rsid w:val="000E65DA"/>
    <w:rsid w:val="000F060E"/>
    <w:rsid w:val="000F1C73"/>
    <w:rsid w:val="000F315B"/>
    <w:rsid w:val="00102856"/>
    <w:rsid w:val="00102B7C"/>
    <w:rsid w:val="001125C0"/>
    <w:rsid w:val="001139B8"/>
    <w:rsid w:val="00113D90"/>
    <w:rsid w:val="001163E7"/>
    <w:rsid w:val="00116C16"/>
    <w:rsid w:val="001203ED"/>
    <w:rsid w:val="00127425"/>
    <w:rsid w:val="00131656"/>
    <w:rsid w:val="00132E0A"/>
    <w:rsid w:val="0015268B"/>
    <w:rsid w:val="00156862"/>
    <w:rsid w:val="00160233"/>
    <w:rsid w:val="0016298D"/>
    <w:rsid w:val="001663D5"/>
    <w:rsid w:val="00177C77"/>
    <w:rsid w:val="00181E5A"/>
    <w:rsid w:val="00186F43"/>
    <w:rsid w:val="001901A1"/>
    <w:rsid w:val="0019345D"/>
    <w:rsid w:val="001A30C9"/>
    <w:rsid w:val="001B29E5"/>
    <w:rsid w:val="001B6693"/>
    <w:rsid w:val="001C2968"/>
    <w:rsid w:val="001C3DFF"/>
    <w:rsid w:val="001C3EAF"/>
    <w:rsid w:val="001C61FE"/>
    <w:rsid w:val="001D2625"/>
    <w:rsid w:val="001D56D7"/>
    <w:rsid w:val="001E735A"/>
    <w:rsid w:val="001E777C"/>
    <w:rsid w:val="001F1F91"/>
    <w:rsid w:val="001F6A82"/>
    <w:rsid w:val="001F6D91"/>
    <w:rsid w:val="0020680A"/>
    <w:rsid w:val="00213039"/>
    <w:rsid w:val="0021698C"/>
    <w:rsid w:val="00222EAF"/>
    <w:rsid w:val="00223D9E"/>
    <w:rsid w:val="00226EBB"/>
    <w:rsid w:val="0023056C"/>
    <w:rsid w:val="0023176F"/>
    <w:rsid w:val="00233D9C"/>
    <w:rsid w:val="00235D76"/>
    <w:rsid w:val="002378DC"/>
    <w:rsid w:val="00247D38"/>
    <w:rsid w:val="00260BDD"/>
    <w:rsid w:val="00260D54"/>
    <w:rsid w:val="00261ED8"/>
    <w:rsid w:val="00262287"/>
    <w:rsid w:val="00265911"/>
    <w:rsid w:val="00271826"/>
    <w:rsid w:val="00273DA4"/>
    <w:rsid w:val="00275F8A"/>
    <w:rsid w:val="0027636A"/>
    <w:rsid w:val="00276957"/>
    <w:rsid w:val="00276DCC"/>
    <w:rsid w:val="002771DA"/>
    <w:rsid w:val="00280390"/>
    <w:rsid w:val="00283F1C"/>
    <w:rsid w:val="00284B20"/>
    <w:rsid w:val="00286E1D"/>
    <w:rsid w:val="00287130"/>
    <w:rsid w:val="002934F8"/>
    <w:rsid w:val="00294AFB"/>
    <w:rsid w:val="002A132F"/>
    <w:rsid w:val="002A13D0"/>
    <w:rsid w:val="002A3EAF"/>
    <w:rsid w:val="002A77C7"/>
    <w:rsid w:val="002B5F2E"/>
    <w:rsid w:val="002C2084"/>
    <w:rsid w:val="002C65E5"/>
    <w:rsid w:val="002D1427"/>
    <w:rsid w:val="002D1C21"/>
    <w:rsid w:val="002D2B37"/>
    <w:rsid w:val="002E13B2"/>
    <w:rsid w:val="002E4504"/>
    <w:rsid w:val="00301022"/>
    <w:rsid w:val="00332663"/>
    <w:rsid w:val="0034195E"/>
    <w:rsid w:val="00344B8E"/>
    <w:rsid w:val="00344CCA"/>
    <w:rsid w:val="00354046"/>
    <w:rsid w:val="0035751C"/>
    <w:rsid w:val="00363606"/>
    <w:rsid w:val="00365D10"/>
    <w:rsid w:val="0037034F"/>
    <w:rsid w:val="00373A4A"/>
    <w:rsid w:val="00375037"/>
    <w:rsid w:val="00375EAD"/>
    <w:rsid w:val="00382644"/>
    <w:rsid w:val="00383204"/>
    <w:rsid w:val="00385812"/>
    <w:rsid w:val="00392CB3"/>
    <w:rsid w:val="00392D0B"/>
    <w:rsid w:val="00395966"/>
    <w:rsid w:val="003962A4"/>
    <w:rsid w:val="003A1A2B"/>
    <w:rsid w:val="003A7AFC"/>
    <w:rsid w:val="003B09AA"/>
    <w:rsid w:val="003B1899"/>
    <w:rsid w:val="003B28B7"/>
    <w:rsid w:val="003B2FE7"/>
    <w:rsid w:val="003B410A"/>
    <w:rsid w:val="003B62FE"/>
    <w:rsid w:val="003C60EF"/>
    <w:rsid w:val="003D27FE"/>
    <w:rsid w:val="003E5AF1"/>
    <w:rsid w:val="003F2067"/>
    <w:rsid w:val="003F4E09"/>
    <w:rsid w:val="00400AE8"/>
    <w:rsid w:val="00404B58"/>
    <w:rsid w:val="00406D37"/>
    <w:rsid w:val="00413A7F"/>
    <w:rsid w:val="00413CAF"/>
    <w:rsid w:val="004210D9"/>
    <w:rsid w:val="00434582"/>
    <w:rsid w:val="00434FC4"/>
    <w:rsid w:val="004425BE"/>
    <w:rsid w:val="00445044"/>
    <w:rsid w:val="00454C34"/>
    <w:rsid w:val="0046290D"/>
    <w:rsid w:val="0046773F"/>
    <w:rsid w:val="004813AC"/>
    <w:rsid w:val="00482C23"/>
    <w:rsid w:val="004A529C"/>
    <w:rsid w:val="004B37A0"/>
    <w:rsid w:val="004B4E33"/>
    <w:rsid w:val="004B5CFB"/>
    <w:rsid w:val="004D0BBF"/>
    <w:rsid w:val="004D13F5"/>
    <w:rsid w:val="004D1A9F"/>
    <w:rsid w:val="004D6B39"/>
    <w:rsid w:val="004E0C3F"/>
    <w:rsid w:val="004F4554"/>
    <w:rsid w:val="004F4F3F"/>
    <w:rsid w:val="005001E7"/>
    <w:rsid w:val="00501966"/>
    <w:rsid w:val="00503534"/>
    <w:rsid w:val="00512956"/>
    <w:rsid w:val="0051347C"/>
    <w:rsid w:val="00530145"/>
    <w:rsid w:val="005315BF"/>
    <w:rsid w:val="00537876"/>
    <w:rsid w:val="005448AA"/>
    <w:rsid w:val="0054673E"/>
    <w:rsid w:val="00550157"/>
    <w:rsid w:val="00552F40"/>
    <w:rsid w:val="00560BBA"/>
    <w:rsid w:val="0056198D"/>
    <w:rsid w:val="005633B7"/>
    <w:rsid w:val="00564393"/>
    <w:rsid w:val="00576F65"/>
    <w:rsid w:val="00593680"/>
    <w:rsid w:val="005A598E"/>
    <w:rsid w:val="005A7066"/>
    <w:rsid w:val="005B5640"/>
    <w:rsid w:val="005C0FA0"/>
    <w:rsid w:val="005D00DA"/>
    <w:rsid w:val="005E3449"/>
    <w:rsid w:val="005E43E7"/>
    <w:rsid w:val="005F0724"/>
    <w:rsid w:val="005F43BC"/>
    <w:rsid w:val="00605E56"/>
    <w:rsid w:val="0060762F"/>
    <w:rsid w:val="00614E16"/>
    <w:rsid w:val="006165C0"/>
    <w:rsid w:val="00626155"/>
    <w:rsid w:val="00631057"/>
    <w:rsid w:val="0064014F"/>
    <w:rsid w:val="00657FD0"/>
    <w:rsid w:val="0066176D"/>
    <w:rsid w:val="00683CD4"/>
    <w:rsid w:val="00685772"/>
    <w:rsid w:val="006913A3"/>
    <w:rsid w:val="00692000"/>
    <w:rsid w:val="0069553E"/>
    <w:rsid w:val="006A2977"/>
    <w:rsid w:val="006A729D"/>
    <w:rsid w:val="006B30FA"/>
    <w:rsid w:val="006C2325"/>
    <w:rsid w:val="006D06D9"/>
    <w:rsid w:val="006D77A6"/>
    <w:rsid w:val="006E705B"/>
    <w:rsid w:val="006E77DF"/>
    <w:rsid w:val="006F0228"/>
    <w:rsid w:val="006F6DD4"/>
    <w:rsid w:val="00702109"/>
    <w:rsid w:val="0070370D"/>
    <w:rsid w:val="007225A6"/>
    <w:rsid w:val="00725389"/>
    <w:rsid w:val="00725530"/>
    <w:rsid w:val="0072610D"/>
    <w:rsid w:val="00727DD3"/>
    <w:rsid w:val="0074081B"/>
    <w:rsid w:val="007435A9"/>
    <w:rsid w:val="0075073A"/>
    <w:rsid w:val="00757006"/>
    <w:rsid w:val="00761784"/>
    <w:rsid w:val="007718FE"/>
    <w:rsid w:val="0077227A"/>
    <w:rsid w:val="00772F59"/>
    <w:rsid w:val="00774D66"/>
    <w:rsid w:val="007833AB"/>
    <w:rsid w:val="00791092"/>
    <w:rsid w:val="007A08E6"/>
    <w:rsid w:val="007A3ED3"/>
    <w:rsid w:val="007B2533"/>
    <w:rsid w:val="007B3F4B"/>
    <w:rsid w:val="007B518B"/>
    <w:rsid w:val="007B7347"/>
    <w:rsid w:val="007C370A"/>
    <w:rsid w:val="007C716E"/>
    <w:rsid w:val="007D10F3"/>
    <w:rsid w:val="007D5B07"/>
    <w:rsid w:val="007D5E71"/>
    <w:rsid w:val="007E05A8"/>
    <w:rsid w:val="007E49AF"/>
    <w:rsid w:val="007E4DE1"/>
    <w:rsid w:val="007E5253"/>
    <w:rsid w:val="007E7D0A"/>
    <w:rsid w:val="007F2BE2"/>
    <w:rsid w:val="007F3CDB"/>
    <w:rsid w:val="007F4134"/>
    <w:rsid w:val="007F540A"/>
    <w:rsid w:val="007F73A6"/>
    <w:rsid w:val="0080391F"/>
    <w:rsid w:val="00826682"/>
    <w:rsid w:val="00827DDC"/>
    <w:rsid w:val="00841868"/>
    <w:rsid w:val="00855829"/>
    <w:rsid w:val="0085751B"/>
    <w:rsid w:val="00864017"/>
    <w:rsid w:val="00883AF3"/>
    <w:rsid w:val="0089042B"/>
    <w:rsid w:val="008B01CD"/>
    <w:rsid w:val="008B5FBA"/>
    <w:rsid w:val="008B701A"/>
    <w:rsid w:val="008D353C"/>
    <w:rsid w:val="008D4289"/>
    <w:rsid w:val="008D746C"/>
    <w:rsid w:val="008E1A97"/>
    <w:rsid w:val="008E6D11"/>
    <w:rsid w:val="008F73B8"/>
    <w:rsid w:val="009038F5"/>
    <w:rsid w:val="0090689F"/>
    <w:rsid w:val="00906927"/>
    <w:rsid w:val="00910859"/>
    <w:rsid w:val="0091243D"/>
    <w:rsid w:val="00914F05"/>
    <w:rsid w:val="00921C8E"/>
    <w:rsid w:val="00926B5E"/>
    <w:rsid w:val="00942BD0"/>
    <w:rsid w:val="00942DD3"/>
    <w:rsid w:val="009441C7"/>
    <w:rsid w:val="00947EEC"/>
    <w:rsid w:val="0095099C"/>
    <w:rsid w:val="0095531B"/>
    <w:rsid w:val="00960C13"/>
    <w:rsid w:val="009701F6"/>
    <w:rsid w:val="009730E5"/>
    <w:rsid w:val="00983D0A"/>
    <w:rsid w:val="009908FF"/>
    <w:rsid w:val="0099249E"/>
    <w:rsid w:val="00995505"/>
    <w:rsid w:val="00996A58"/>
    <w:rsid w:val="009A138F"/>
    <w:rsid w:val="009A1C2B"/>
    <w:rsid w:val="009A300B"/>
    <w:rsid w:val="009C4428"/>
    <w:rsid w:val="009D48CD"/>
    <w:rsid w:val="009D6AAC"/>
    <w:rsid w:val="009D7E2C"/>
    <w:rsid w:val="009E1231"/>
    <w:rsid w:val="009E1C31"/>
    <w:rsid w:val="009F602B"/>
    <w:rsid w:val="009F7C28"/>
    <w:rsid w:val="00A01416"/>
    <w:rsid w:val="00A02A34"/>
    <w:rsid w:val="00A03AC3"/>
    <w:rsid w:val="00A047F7"/>
    <w:rsid w:val="00A14700"/>
    <w:rsid w:val="00A14F4F"/>
    <w:rsid w:val="00A2491E"/>
    <w:rsid w:val="00A32D10"/>
    <w:rsid w:val="00A34CFB"/>
    <w:rsid w:val="00A530B9"/>
    <w:rsid w:val="00A65101"/>
    <w:rsid w:val="00A6605B"/>
    <w:rsid w:val="00A67CA1"/>
    <w:rsid w:val="00A768B9"/>
    <w:rsid w:val="00A901D0"/>
    <w:rsid w:val="00A929AE"/>
    <w:rsid w:val="00A93351"/>
    <w:rsid w:val="00A937B2"/>
    <w:rsid w:val="00A93BF1"/>
    <w:rsid w:val="00A93D67"/>
    <w:rsid w:val="00A96829"/>
    <w:rsid w:val="00AA126A"/>
    <w:rsid w:val="00AA65C8"/>
    <w:rsid w:val="00AB5952"/>
    <w:rsid w:val="00AB629B"/>
    <w:rsid w:val="00AC03E2"/>
    <w:rsid w:val="00AC05F2"/>
    <w:rsid w:val="00AC0FD4"/>
    <w:rsid w:val="00AD2228"/>
    <w:rsid w:val="00AE028E"/>
    <w:rsid w:val="00AE1032"/>
    <w:rsid w:val="00AE3E2A"/>
    <w:rsid w:val="00AE716D"/>
    <w:rsid w:val="00AF0FB7"/>
    <w:rsid w:val="00AF1E7A"/>
    <w:rsid w:val="00B0592A"/>
    <w:rsid w:val="00B13EC4"/>
    <w:rsid w:val="00B20043"/>
    <w:rsid w:val="00B403BF"/>
    <w:rsid w:val="00B43F2F"/>
    <w:rsid w:val="00B45912"/>
    <w:rsid w:val="00B52238"/>
    <w:rsid w:val="00B608D9"/>
    <w:rsid w:val="00B712C6"/>
    <w:rsid w:val="00B713B7"/>
    <w:rsid w:val="00B7675E"/>
    <w:rsid w:val="00B7730F"/>
    <w:rsid w:val="00B9275F"/>
    <w:rsid w:val="00B9752A"/>
    <w:rsid w:val="00BA2965"/>
    <w:rsid w:val="00BA4055"/>
    <w:rsid w:val="00BA5C7E"/>
    <w:rsid w:val="00BA7FB6"/>
    <w:rsid w:val="00BB53B2"/>
    <w:rsid w:val="00BB79A5"/>
    <w:rsid w:val="00BB79C5"/>
    <w:rsid w:val="00BD3ECA"/>
    <w:rsid w:val="00BE0A8C"/>
    <w:rsid w:val="00BE4018"/>
    <w:rsid w:val="00BF1782"/>
    <w:rsid w:val="00BF2314"/>
    <w:rsid w:val="00BF25CE"/>
    <w:rsid w:val="00BF4E29"/>
    <w:rsid w:val="00BF7A64"/>
    <w:rsid w:val="00C00A1F"/>
    <w:rsid w:val="00C02F4B"/>
    <w:rsid w:val="00C07DFB"/>
    <w:rsid w:val="00C20BFE"/>
    <w:rsid w:val="00C24D00"/>
    <w:rsid w:val="00C250A1"/>
    <w:rsid w:val="00C2781E"/>
    <w:rsid w:val="00C31BD2"/>
    <w:rsid w:val="00C329D1"/>
    <w:rsid w:val="00C41597"/>
    <w:rsid w:val="00C46D29"/>
    <w:rsid w:val="00C47A26"/>
    <w:rsid w:val="00C50505"/>
    <w:rsid w:val="00C537CB"/>
    <w:rsid w:val="00C65366"/>
    <w:rsid w:val="00C71603"/>
    <w:rsid w:val="00C71B36"/>
    <w:rsid w:val="00C8775B"/>
    <w:rsid w:val="00C87A2E"/>
    <w:rsid w:val="00C979AB"/>
    <w:rsid w:val="00CA7A9D"/>
    <w:rsid w:val="00CB058C"/>
    <w:rsid w:val="00CB0C49"/>
    <w:rsid w:val="00CB0E31"/>
    <w:rsid w:val="00CB2A78"/>
    <w:rsid w:val="00CB4C67"/>
    <w:rsid w:val="00CC1778"/>
    <w:rsid w:val="00CD308C"/>
    <w:rsid w:val="00CE1BE1"/>
    <w:rsid w:val="00CE23BE"/>
    <w:rsid w:val="00CE3F99"/>
    <w:rsid w:val="00CE575B"/>
    <w:rsid w:val="00CF3067"/>
    <w:rsid w:val="00CF3DE8"/>
    <w:rsid w:val="00D02C10"/>
    <w:rsid w:val="00D0493F"/>
    <w:rsid w:val="00D06C04"/>
    <w:rsid w:val="00D11B8F"/>
    <w:rsid w:val="00D14325"/>
    <w:rsid w:val="00D14CD6"/>
    <w:rsid w:val="00D26742"/>
    <w:rsid w:val="00D269C4"/>
    <w:rsid w:val="00D2790D"/>
    <w:rsid w:val="00D32F04"/>
    <w:rsid w:val="00D33D98"/>
    <w:rsid w:val="00D434AD"/>
    <w:rsid w:val="00D51382"/>
    <w:rsid w:val="00D5313C"/>
    <w:rsid w:val="00D56F91"/>
    <w:rsid w:val="00D634E9"/>
    <w:rsid w:val="00D64B2E"/>
    <w:rsid w:val="00D66F4B"/>
    <w:rsid w:val="00D84B38"/>
    <w:rsid w:val="00D85596"/>
    <w:rsid w:val="00D8671C"/>
    <w:rsid w:val="00D91390"/>
    <w:rsid w:val="00D9206B"/>
    <w:rsid w:val="00D95AFB"/>
    <w:rsid w:val="00DA56BA"/>
    <w:rsid w:val="00DA57C3"/>
    <w:rsid w:val="00DA6842"/>
    <w:rsid w:val="00DC3855"/>
    <w:rsid w:val="00DC44E0"/>
    <w:rsid w:val="00DD3162"/>
    <w:rsid w:val="00DE44D2"/>
    <w:rsid w:val="00DE506D"/>
    <w:rsid w:val="00DF7411"/>
    <w:rsid w:val="00E02092"/>
    <w:rsid w:val="00E13020"/>
    <w:rsid w:val="00E15347"/>
    <w:rsid w:val="00E242A8"/>
    <w:rsid w:val="00E274B8"/>
    <w:rsid w:val="00E31759"/>
    <w:rsid w:val="00E339B7"/>
    <w:rsid w:val="00E419BC"/>
    <w:rsid w:val="00E540F3"/>
    <w:rsid w:val="00E62050"/>
    <w:rsid w:val="00E64E2D"/>
    <w:rsid w:val="00E72707"/>
    <w:rsid w:val="00E77CF5"/>
    <w:rsid w:val="00E83E13"/>
    <w:rsid w:val="00E8439B"/>
    <w:rsid w:val="00E85425"/>
    <w:rsid w:val="00E85CDE"/>
    <w:rsid w:val="00E91FBF"/>
    <w:rsid w:val="00EB57B4"/>
    <w:rsid w:val="00EB71A6"/>
    <w:rsid w:val="00ED09AF"/>
    <w:rsid w:val="00ED5F29"/>
    <w:rsid w:val="00EE4B06"/>
    <w:rsid w:val="00EF3143"/>
    <w:rsid w:val="00F003B3"/>
    <w:rsid w:val="00F012F6"/>
    <w:rsid w:val="00F023DD"/>
    <w:rsid w:val="00F031CE"/>
    <w:rsid w:val="00F0586E"/>
    <w:rsid w:val="00F078D2"/>
    <w:rsid w:val="00F13CF2"/>
    <w:rsid w:val="00F14DC2"/>
    <w:rsid w:val="00F17A1E"/>
    <w:rsid w:val="00F20A2C"/>
    <w:rsid w:val="00F2530E"/>
    <w:rsid w:val="00F31247"/>
    <w:rsid w:val="00F43932"/>
    <w:rsid w:val="00F44BCD"/>
    <w:rsid w:val="00F46201"/>
    <w:rsid w:val="00F51C34"/>
    <w:rsid w:val="00F553E7"/>
    <w:rsid w:val="00F61BB9"/>
    <w:rsid w:val="00F624C2"/>
    <w:rsid w:val="00F71661"/>
    <w:rsid w:val="00F8736B"/>
    <w:rsid w:val="00FA232D"/>
    <w:rsid w:val="00FA575E"/>
    <w:rsid w:val="00FB160C"/>
    <w:rsid w:val="00FB3844"/>
    <w:rsid w:val="00FB47A8"/>
    <w:rsid w:val="00FC6B42"/>
    <w:rsid w:val="00FD1845"/>
    <w:rsid w:val="00FD35C1"/>
    <w:rsid w:val="00FE25A0"/>
    <w:rsid w:val="00FE5F14"/>
    <w:rsid w:val="00FE6E39"/>
    <w:rsid w:val="00FF4CEC"/>
    <w:rsid w:val="00FF7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DF7411"/>
    <w:rPr>
      <w:rFonts w:ascii="Calibri" w:eastAsia="Calibri" w:hAnsi="Calibri"/>
      <w:sz w:val="22"/>
      <w:szCs w:val="22"/>
    </w:rPr>
  </w:style>
  <w:style w:type="character" w:styleId="UnresolvedMention">
    <w:name w:val="Unresolved Mention"/>
    <w:basedOn w:val="DefaultParagraphFont"/>
    <w:uiPriority w:val="99"/>
    <w:semiHidden/>
    <w:unhideWhenUsed/>
    <w:rsid w:val="004F4554"/>
    <w:rPr>
      <w:color w:val="605E5C"/>
      <w:shd w:val="clear" w:color="auto" w:fill="E1DFDD"/>
    </w:rPr>
  </w:style>
  <w:style w:type="paragraph" w:styleId="ListParagraph">
    <w:name w:val="List Paragraph"/>
    <w:basedOn w:val="Normal"/>
    <w:uiPriority w:val="34"/>
    <w:qFormat/>
    <w:rsid w:val="00F003B3"/>
    <w:pPr>
      <w:ind w:left="720"/>
      <w:contextualSpacing/>
    </w:pPr>
  </w:style>
  <w:style w:type="table" w:styleId="TableGrid">
    <w:name w:val="Table Grid"/>
    <w:basedOn w:val="TableNormal"/>
    <w:rsid w:val="00A76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6622">
      <w:bodyDiv w:val="1"/>
      <w:marLeft w:val="0"/>
      <w:marRight w:val="0"/>
      <w:marTop w:val="0"/>
      <w:marBottom w:val="0"/>
      <w:divBdr>
        <w:top w:val="none" w:sz="0" w:space="0" w:color="auto"/>
        <w:left w:val="none" w:sz="0" w:space="0" w:color="auto"/>
        <w:bottom w:val="none" w:sz="0" w:space="0" w:color="auto"/>
        <w:right w:val="none" w:sz="0" w:space="0" w:color="auto"/>
      </w:divBdr>
    </w:div>
    <w:div w:id="63691058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11639565">
      <w:bodyDiv w:val="1"/>
      <w:marLeft w:val="0"/>
      <w:marRight w:val="0"/>
      <w:marTop w:val="0"/>
      <w:marBottom w:val="0"/>
      <w:divBdr>
        <w:top w:val="none" w:sz="0" w:space="0" w:color="auto"/>
        <w:left w:val="none" w:sz="0" w:space="0" w:color="auto"/>
        <w:bottom w:val="none" w:sz="0" w:space="0" w:color="auto"/>
        <w:right w:val="none" w:sz="0" w:space="0" w:color="auto"/>
      </w:divBdr>
    </w:div>
    <w:div w:id="131375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2025-11-13T19:18:00Z</dcterms:created>
  <dcterms:modified xsi:type="dcterms:W3CDTF">2025-11-13T19:18:00Z</dcterms:modified>
</cp:coreProperties>
</file>