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Default="000537DA" w:rsidP="000F315B">
      <w:pPr>
        <w:pStyle w:val="ExecOffice"/>
        <w:framePr w:w="6926" w:wrap="notBeside" w:vAnchor="page" w:x="2884" w:y="711"/>
      </w:pPr>
      <w:r>
        <w:t>Department of Public Health</w:t>
      </w:r>
    </w:p>
    <w:p w14:paraId="0958205A" w14:textId="77777777" w:rsidR="006D06D9" w:rsidRDefault="000537DA" w:rsidP="000F315B">
      <w:pPr>
        <w:pStyle w:val="ExecOffice"/>
        <w:framePr w:w="6926" w:wrap="notBeside" w:vAnchor="page" w:x="2884" w:y="711"/>
      </w:pPr>
      <w:r>
        <w:t>250 Washington Street, Boston, MA 02108-4619</w:t>
      </w:r>
    </w:p>
    <w:p w14:paraId="14DDC802" w14:textId="4A70C274" w:rsidR="00BA4055" w:rsidRDefault="00C46D29" w:rsidP="00BA4055">
      <w:pPr>
        <w:framePr w:w="1927" w:hSpace="180" w:wrap="auto" w:vAnchor="text" w:hAnchor="page" w:x="940" w:y="-951"/>
        <w:rPr>
          <w:rFonts w:ascii="LinePrinter" w:hAnsi="LinePrinter"/>
        </w:rPr>
      </w:pPr>
      <w:r>
        <w:rPr>
          <w:rFonts w:ascii="LinePrinter" w:hAnsi="LinePrinter"/>
          <w:noProof/>
        </w:rPr>
        <w:drawing>
          <wp:inline distT="0" distB="0" distL="0" distR="0" wp14:anchorId="1406FE77" wp14:editId="0F8708FE">
            <wp:extent cx="962025" cy="115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B4EA7C1" w14:textId="5CEB9796" w:rsidR="009908FF" w:rsidRDefault="000B7D96" w:rsidP="0072610D">
      <w:r>
        <w:rPr>
          <w:noProof/>
        </w:rPr>
        <mc:AlternateContent>
          <mc:Choice Requires="wps">
            <w:drawing>
              <wp:anchor distT="0" distB="0" distL="114300" distR="114300" simplePos="0" relativeHeight="251658241" behindDoc="0" locked="0" layoutInCell="1" allowOverlap="1" wp14:anchorId="593B8E20" wp14:editId="1E05D84F">
                <wp:simplePos x="0" y="0"/>
                <wp:positionH relativeFrom="column">
                  <wp:posOffset>4947920</wp:posOffset>
                </wp:positionH>
                <wp:positionV relativeFrom="paragraph">
                  <wp:posOffset>539750</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6796577A" w:rsidR="00FC6B42" w:rsidRPr="00530145" w:rsidRDefault="0050186A" w:rsidP="009D48CD">
                            <w:pPr>
                              <w:pStyle w:val="Governor"/>
                              <w:spacing w:after="0"/>
                              <w:rPr>
                                <w:sz w:val="16"/>
                                <w:szCs w:val="16"/>
                              </w:rPr>
                            </w:pPr>
                            <w:r>
                              <w:rPr>
                                <w:sz w:val="16"/>
                                <w:szCs w:val="16"/>
                              </w:rPr>
                              <w:t>KIAME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389.6pt;margin-top:42.5pt;width:142.85pt;height:89.4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" stroked="f">
                <v:textbox style="mso-fit-shape-to-text:t">
                  <w:txbxContent>
                    <w:p w14:paraId="0CBD0671" w14:textId="77777777" w:rsidR="00FC6B42" w:rsidRDefault="00FC6B42" w:rsidP="00FC6B42">
                      <w:pPr>
                        <w:pStyle w:val="Governor"/>
                        <w:spacing w:after="0"/>
                        <w:rPr>
                          <w:sz w:val="16"/>
                        </w:rPr>
                      </w:pPr>
                    </w:p>
                    <w:p w14:paraId="4AACE62E" w14:textId="6796577A" w:rsidR="00FC6B42" w:rsidRPr="00530145" w:rsidRDefault="0050186A" w:rsidP="009D48CD">
                      <w:pPr>
                        <w:pStyle w:val="Governor"/>
                        <w:spacing w:after="0"/>
                        <w:rPr>
                          <w:sz w:val="16"/>
                          <w:szCs w:val="16"/>
                        </w:rPr>
                      </w:pPr>
                      <w:r>
                        <w:rPr>
                          <w:sz w:val="16"/>
                          <w:szCs w:val="16"/>
                        </w:rPr>
                        <w:t>KIAME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5CC856F6" wp14:editId="00735048">
                <wp:simplePos x="0" y="0"/>
                <wp:positionH relativeFrom="column">
                  <wp:posOffset>-652145</wp:posOffset>
                </wp:positionH>
                <wp:positionV relativeFrom="paragraph">
                  <wp:posOffset>539750</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51.35pt;margin-top:42.5pt;width:123.85pt;height:63.1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33866557" w14:textId="77777777" w:rsidR="00FC6B42" w:rsidRDefault="00FC6B42" w:rsidP="0072610D"/>
    <w:p w14:paraId="45EA865C" w14:textId="77777777" w:rsidR="00FC6B42" w:rsidRDefault="00FC6B42" w:rsidP="0072610D"/>
    <w:p w14:paraId="51314366" w14:textId="77777777" w:rsidR="00033154" w:rsidRDefault="00033154" w:rsidP="0072610D"/>
    <w:p w14:paraId="69F380EF" w14:textId="77777777" w:rsidR="00033154" w:rsidRDefault="00033154" w:rsidP="0072610D"/>
    <w:p w14:paraId="3DA64BB5" w14:textId="77777777" w:rsidR="00033154" w:rsidRDefault="00033154" w:rsidP="0072610D"/>
    <w:p w14:paraId="08EDF823" w14:textId="77777777" w:rsidR="00033154" w:rsidRDefault="00033154" w:rsidP="0072610D"/>
    <w:p w14:paraId="1B0A36F6" w14:textId="77777777" w:rsidR="00777837" w:rsidRDefault="00777837" w:rsidP="00B8281C">
      <w:pPr>
        <w:jc w:val="center"/>
        <w:rPr>
          <w:b/>
          <w:bCs/>
          <w:u w:val="single"/>
        </w:rPr>
      </w:pPr>
    </w:p>
    <w:p w14:paraId="61B7A656" w14:textId="2ED42132" w:rsidR="00B8281C" w:rsidRPr="00E50CEF" w:rsidRDefault="00B8281C" w:rsidP="00B8281C">
      <w:pPr>
        <w:jc w:val="center"/>
        <w:rPr>
          <w:b/>
          <w:bCs/>
          <w:u w:val="single"/>
        </w:rPr>
      </w:pPr>
      <w:r w:rsidRPr="00E50CEF">
        <w:rPr>
          <w:b/>
          <w:bCs/>
          <w:u w:val="single"/>
        </w:rPr>
        <w:t>BOARD OF ALLIED MENTAL HEALTH AND HUMAN SERVICES PROFESSIONS</w:t>
      </w:r>
    </w:p>
    <w:p w14:paraId="5D751C9D" w14:textId="77777777" w:rsidR="00B8281C" w:rsidRDefault="00B8281C" w:rsidP="00B8281C">
      <w:pPr>
        <w:jc w:val="center"/>
      </w:pPr>
    </w:p>
    <w:p w14:paraId="70D79809" w14:textId="77777777" w:rsidR="00B8281C" w:rsidRPr="00446D1B" w:rsidRDefault="00B8281C" w:rsidP="00B8281C">
      <w:pPr>
        <w:tabs>
          <w:tab w:val="left" w:pos="7200"/>
        </w:tabs>
        <w:jc w:val="center"/>
        <w:rPr>
          <w:b/>
          <w:szCs w:val="24"/>
          <w:u w:val="single"/>
        </w:rPr>
      </w:pPr>
      <w:r w:rsidRPr="00446D1B">
        <w:rPr>
          <w:b/>
          <w:szCs w:val="24"/>
          <w:u w:val="single"/>
        </w:rPr>
        <w:t>MEETING AGENDA</w:t>
      </w:r>
    </w:p>
    <w:p w14:paraId="19F08BC8" w14:textId="77777777" w:rsidR="00B8281C" w:rsidRPr="00706C39" w:rsidRDefault="00B8281C" w:rsidP="00B8281C">
      <w:pPr>
        <w:ind w:left="1440" w:hanging="1440"/>
        <w:jc w:val="center"/>
        <w:rPr>
          <w:szCs w:val="24"/>
        </w:rPr>
      </w:pPr>
    </w:p>
    <w:p w14:paraId="3C2F2A88" w14:textId="5EE5AE0E" w:rsidR="00B8281C" w:rsidRPr="00706C39" w:rsidRDefault="00B8281C" w:rsidP="00B8281C">
      <w:pPr>
        <w:ind w:left="1440" w:hanging="1440"/>
        <w:rPr>
          <w:color w:val="000000"/>
          <w:szCs w:val="24"/>
        </w:rPr>
      </w:pPr>
      <w:r w:rsidRPr="00706C39">
        <w:rPr>
          <w:szCs w:val="24"/>
        </w:rPr>
        <w:t>Date:</w:t>
      </w:r>
      <w:r w:rsidRPr="00706C39">
        <w:rPr>
          <w:b/>
          <w:szCs w:val="24"/>
        </w:rPr>
        <w:t xml:space="preserve">  </w:t>
      </w:r>
      <w:r w:rsidR="007C0A71">
        <w:rPr>
          <w:szCs w:val="24"/>
        </w:rPr>
        <w:t>March</w:t>
      </w:r>
      <w:r w:rsidR="0023099C">
        <w:rPr>
          <w:szCs w:val="24"/>
        </w:rPr>
        <w:t xml:space="preserve"> 20</w:t>
      </w:r>
      <w:r w:rsidR="00B17259">
        <w:rPr>
          <w:szCs w:val="24"/>
        </w:rPr>
        <w:t>, 2026</w:t>
      </w:r>
      <w:r>
        <w:rPr>
          <w:szCs w:val="24"/>
        </w:rPr>
        <w:tab/>
      </w:r>
      <w:r>
        <w:rPr>
          <w:szCs w:val="24"/>
        </w:rPr>
        <w:tab/>
      </w:r>
      <w:r>
        <w:rPr>
          <w:szCs w:val="24"/>
        </w:rPr>
        <w:tab/>
      </w:r>
      <w:r>
        <w:rPr>
          <w:szCs w:val="24"/>
        </w:rPr>
        <w:tab/>
        <w:t xml:space="preserve">     </w:t>
      </w:r>
      <w:r>
        <w:rPr>
          <w:szCs w:val="24"/>
        </w:rPr>
        <w:tab/>
      </w:r>
      <w:r>
        <w:rPr>
          <w:szCs w:val="24"/>
        </w:rPr>
        <w:tab/>
        <w:t xml:space="preserve"> </w:t>
      </w:r>
      <w:r>
        <w:rPr>
          <w:szCs w:val="24"/>
        </w:rPr>
        <w:tab/>
        <w:t xml:space="preserve">        </w:t>
      </w:r>
      <w:r w:rsidRPr="00706C39">
        <w:rPr>
          <w:szCs w:val="24"/>
        </w:rPr>
        <w:t xml:space="preserve">Time: </w:t>
      </w:r>
      <w:r w:rsidR="00CA1FA1">
        <w:rPr>
          <w:szCs w:val="24"/>
        </w:rPr>
        <w:t>10:00</w:t>
      </w:r>
      <w:r w:rsidRPr="00706C39">
        <w:rPr>
          <w:szCs w:val="24"/>
        </w:rPr>
        <w:t> </w:t>
      </w:r>
      <w:r w:rsidRPr="00706C39">
        <w:rPr>
          <w:color w:val="000000"/>
          <w:szCs w:val="24"/>
        </w:rPr>
        <w:t>a.m.</w:t>
      </w:r>
    </w:p>
    <w:p w14:paraId="787F8A0E" w14:textId="77777777" w:rsidR="00B8281C" w:rsidRDefault="00B8281C" w:rsidP="00B8281C">
      <w:pPr>
        <w:pStyle w:val="NoSpacing"/>
        <w:rPr>
          <w:rFonts w:ascii="Times New Roman" w:hAnsi="Times New Roman"/>
          <w:b/>
          <w:sz w:val="24"/>
          <w:szCs w:val="24"/>
        </w:rPr>
      </w:pPr>
    </w:p>
    <w:p w14:paraId="26095B6D" w14:textId="77777777" w:rsidR="00A553E4" w:rsidRDefault="00A553E4" w:rsidP="00A553E4">
      <w:pPr>
        <w:pStyle w:val="NoSpacing"/>
        <w:rPr>
          <w:rFonts w:ascii="Times New Roman" w:hAnsi="Times New Roman"/>
          <w:sz w:val="24"/>
          <w:szCs w:val="24"/>
        </w:rPr>
      </w:pPr>
      <w:r>
        <w:rPr>
          <w:rFonts w:ascii="Times New Roman" w:hAnsi="Times New Roman"/>
          <w:b/>
          <w:sz w:val="24"/>
          <w:szCs w:val="24"/>
        </w:rPr>
        <w:t>Meeting commences</w:t>
      </w:r>
      <w:r>
        <w:rPr>
          <w:rFonts w:ascii="Times New Roman" w:hAnsi="Times New Roman"/>
          <w:sz w:val="24"/>
          <w:szCs w:val="24"/>
        </w:rPr>
        <w:tab/>
      </w:r>
    </w:p>
    <w:p w14:paraId="5F3272B3" w14:textId="77777777" w:rsidR="0070434A" w:rsidRDefault="0070434A" w:rsidP="00A553E4">
      <w:pPr>
        <w:pStyle w:val="NoSpacing"/>
        <w:rPr>
          <w:rFonts w:ascii="Times New Roman" w:hAnsi="Times New Roman"/>
          <w:b/>
          <w:sz w:val="24"/>
          <w:szCs w:val="24"/>
        </w:rPr>
      </w:pPr>
    </w:p>
    <w:bookmarkStart w:id="0" w:name="_Hlk131429865"/>
    <w:bookmarkStart w:id="1" w:name="_Hlk151450456"/>
    <w:p w14:paraId="7CFB265B" w14:textId="48743E69" w:rsidR="0093388E" w:rsidRDefault="00CD3379" w:rsidP="0093388E">
      <w:pPr>
        <w:pStyle w:val="NoSpacing"/>
        <w:ind w:left="720"/>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HYPERLINK "https://eohhs.webex.com/eohhs/j.php?MTID=m98cd47b732833b7424bef76145e2981a"</w:instrText>
      </w:r>
      <w:r>
        <w:rPr>
          <w:rFonts w:ascii="Times New Roman" w:hAnsi="Times New Roman"/>
          <w:sz w:val="24"/>
          <w:szCs w:val="24"/>
        </w:rPr>
      </w:r>
      <w:r>
        <w:rPr>
          <w:rFonts w:ascii="Times New Roman" w:hAnsi="Times New Roman"/>
          <w:sz w:val="24"/>
          <w:szCs w:val="24"/>
        </w:rPr>
        <w:fldChar w:fldCharType="separate"/>
      </w:r>
      <w:r w:rsidR="0093388E" w:rsidRPr="00CD3379">
        <w:rPr>
          <w:rStyle w:val="Hyperlink"/>
          <w:rFonts w:ascii="Times New Roman" w:hAnsi="Times New Roman"/>
          <w:sz w:val="24"/>
          <w:szCs w:val="24"/>
        </w:rPr>
        <w:t>Cisco Webex Videoconference</w:t>
      </w:r>
      <w:r>
        <w:rPr>
          <w:rFonts w:ascii="Times New Roman" w:hAnsi="Times New Roman"/>
          <w:sz w:val="24"/>
          <w:szCs w:val="24"/>
        </w:rPr>
        <w:fldChar w:fldCharType="end"/>
      </w:r>
    </w:p>
    <w:p w14:paraId="49FB730F" w14:textId="77777777" w:rsidR="0093388E" w:rsidRDefault="0093388E" w:rsidP="0093388E">
      <w:pPr>
        <w:pStyle w:val="NoSpacing"/>
        <w:ind w:left="1080"/>
        <w:rPr>
          <w:rFonts w:ascii="Times New Roman" w:hAnsi="Times New Roman"/>
          <w:sz w:val="24"/>
          <w:szCs w:val="24"/>
        </w:rPr>
      </w:pPr>
    </w:p>
    <w:bookmarkEnd w:id="0"/>
    <w:p w14:paraId="4E79E5FB" w14:textId="6D888F32" w:rsidR="0093388E" w:rsidRPr="0014735B" w:rsidRDefault="0093388E" w:rsidP="0093388E">
      <w:pPr>
        <w:pStyle w:val="NoSpacing"/>
        <w:ind w:firstLine="720"/>
        <w:rPr>
          <w:rFonts w:ascii="Times New Roman" w:hAnsi="Times New Roman"/>
          <w:sz w:val="24"/>
          <w:szCs w:val="24"/>
        </w:rPr>
      </w:pPr>
      <w:r>
        <w:rPr>
          <w:rFonts w:ascii="Times New Roman" w:hAnsi="Times New Roman"/>
          <w:sz w:val="24"/>
          <w:szCs w:val="24"/>
        </w:rPr>
        <w:t>Webinar</w:t>
      </w:r>
      <w:r w:rsidRPr="0014735B">
        <w:rPr>
          <w:rFonts w:ascii="Times New Roman" w:hAnsi="Times New Roman"/>
          <w:sz w:val="24"/>
          <w:szCs w:val="24"/>
        </w:rPr>
        <w:t xml:space="preserve"> </w:t>
      </w:r>
      <w:r>
        <w:rPr>
          <w:rFonts w:ascii="Times New Roman" w:hAnsi="Times New Roman"/>
          <w:sz w:val="24"/>
          <w:szCs w:val="24"/>
        </w:rPr>
        <w:t>N</w:t>
      </w:r>
      <w:r w:rsidRPr="0014735B">
        <w:rPr>
          <w:rFonts w:ascii="Times New Roman" w:hAnsi="Times New Roman"/>
          <w:sz w:val="24"/>
          <w:szCs w:val="24"/>
        </w:rPr>
        <w:t>umber:</w:t>
      </w:r>
      <w:r>
        <w:rPr>
          <w:rFonts w:ascii="Times New Roman" w:hAnsi="Times New Roman"/>
          <w:sz w:val="24"/>
          <w:szCs w:val="24"/>
        </w:rPr>
        <w:t xml:space="preserve"> </w:t>
      </w:r>
      <w:r>
        <w:rPr>
          <w:rFonts w:ascii="Times New Roman" w:hAnsi="Times New Roman"/>
          <w:sz w:val="24"/>
          <w:szCs w:val="24"/>
        </w:rPr>
        <w:tab/>
      </w:r>
      <w:r w:rsidR="00CD3379" w:rsidRPr="00CD3379">
        <w:rPr>
          <w:rFonts w:ascii="Times New Roman" w:hAnsi="Times New Roman"/>
          <w:sz w:val="24"/>
          <w:szCs w:val="24"/>
        </w:rPr>
        <w:t>2530 762 5023</w:t>
      </w:r>
    </w:p>
    <w:p w14:paraId="7439B8AA" w14:textId="1256E87E" w:rsidR="0093388E" w:rsidRDefault="0093388E" w:rsidP="0093388E">
      <w:pPr>
        <w:pStyle w:val="NoSpacing"/>
        <w:ind w:firstLine="720"/>
        <w:rPr>
          <w:rFonts w:ascii="Times New Roman" w:hAnsi="Times New Roman"/>
          <w:sz w:val="24"/>
          <w:szCs w:val="24"/>
        </w:rPr>
      </w:pPr>
      <w:r w:rsidRPr="0014735B">
        <w:rPr>
          <w:rFonts w:ascii="Times New Roman" w:hAnsi="Times New Roman"/>
          <w:sz w:val="24"/>
          <w:szCs w:val="24"/>
        </w:rPr>
        <w:t>Password:</w:t>
      </w:r>
      <w:r>
        <w:rPr>
          <w:rFonts w:ascii="Times New Roman" w:hAnsi="Times New Roman"/>
          <w:sz w:val="24"/>
          <w:szCs w:val="24"/>
        </w:rPr>
        <w:t xml:space="preserve"> </w:t>
      </w:r>
      <w:r>
        <w:rPr>
          <w:rFonts w:ascii="Times New Roman" w:hAnsi="Times New Roman"/>
          <w:sz w:val="24"/>
          <w:szCs w:val="24"/>
        </w:rPr>
        <w:tab/>
      </w:r>
      <w:r w:rsidR="00CD3379">
        <w:rPr>
          <w:rFonts w:ascii="Times New Roman" w:hAnsi="Times New Roman"/>
          <w:sz w:val="24"/>
          <w:szCs w:val="24"/>
        </w:rPr>
        <w:tab/>
      </w:r>
      <w:r w:rsidR="00CD3379" w:rsidRPr="00CD3379">
        <w:rPr>
          <w:rFonts w:ascii="Times New Roman" w:hAnsi="Times New Roman"/>
          <w:sz w:val="24"/>
          <w:szCs w:val="24"/>
        </w:rPr>
        <w:t>8TUiMfimt39 (88846346 from a phone)</w:t>
      </w:r>
    </w:p>
    <w:p w14:paraId="33DA1FDD" w14:textId="77777777" w:rsidR="00353296" w:rsidRDefault="00353296" w:rsidP="0093388E">
      <w:pPr>
        <w:pStyle w:val="NoSpacing"/>
        <w:ind w:firstLine="720"/>
        <w:rPr>
          <w:rFonts w:ascii="Times New Roman" w:hAnsi="Times New Roman"/>
          <w:sz w:val="24"/>
          <w:szCs w:val="24"/>
        </w:rPr>
      </w:pPr>
    </w:p>
    <w:p w14:paraId="656E3C74" w14:textId="50370AD1" w:rsidR="0093388E" w:rsidRDefault="0093388E" w:rsidP="00CD3379">
      <w:pPr>
        <w:pStyle w:val="NoSpacing"/>
        <w:rPr>
          <w:rFonts w:ascii="Times New Roman" w:hAnsi="Times New Roman"/>
          <w:sz w:val="24"/>
          <w:szCs w:val="24"/>
        </w:rPr>
      </w:pPr>
      <w:r>
        <w:rPr>
          <w:rFonts w:ascii="Times New Roman" w:hAnsi="Times New Roman"/>
          <w:sz w:val="24"/>
          <w:szCs w:val="24"/>
        </w:rPr>
        <w:tab/>
        <w:t>Phone: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CD3379">
        <w:rPr>
          <w:rFonts w:ascii="Times New Roman" w:hAnsi="Times New Roman"/>
          <w:sz w:val="24"/>
          <w:szCs w:val="24"/>
        </w:rPr>
        <w:t>(</w:t>
      </w:r>
      <w:r w:rsidR="00CD3379" w:rsidRPr="00CD3379">
        <w:rPr>
          <w:rFonts w:ascii="Times New Roman" w:hAnsi="Times New Roman"/>
          <w:sz w:val="24"/>
          <w:szCs w:val="24"/>
        </w:rPr>
        <w:t>617</w:t>
      </w:r>
      <w:r w:rsidR="00CD3379">
        <w:rPr>
          <w:rFonts w:ascii="Times New Roman" w:hAnsi="Times New Roman"/>
          <w:sz w:val="24"/>
          <w:szCs w:val="24"/>
        </w:rPr>
        <w:t xml:space="preserve">) </w:t>
      </w:r>
      <w:r w:rsidR="00CD3379" w:rsidRPr="00CD3379">
        <w:rPr>
          <w:rFonts w:ascii="Times New Roman" w:hAnsi="Times New Roman"/>
          <w:sz w:val="24"/>
          <w:szCs w:val="24"/>
        </w:rPr>
        <w:t xml:space="preserve">315-0704 </w:t>
      </w:r>
      <w:r w:rsidR="00CD3379">
        <w:rPr>
          <w:rFonts w:ascii="Times New Roman" w:hAnsi="Times New Roman"/>
          <w:sz w:val="24"/>
          <w:szCs w:val="24"/>
        </w:rPr>
        <w:t>or (</w:t>
      </w:r>
      <w:r w:rsidR="00CD3379" w:rsidRPr="00CD3379">
        <w:rPr>
          <w:rFonts w:ascii="Times New Roman" w:hAnsi="Times New Roman"/>
          <w:sz w:val="24"/>
          <w:szCs w:val="24"/>
        </w:rPr>
        <w:t>650</w:t>
      </w:r>
      <w:r w:rsidR="00CD3379">
        <w:rPr>
          <w:rFonts w:ascii="Times New Roman" w:hAnsi="Times New Roman"/>
          <w:sz w:val="24"/>
          <w:szCs w:val="24"/>
        </w:rPr>
        <w:t xml:space="preserve">) </w:t>
      </w:r>
      <w:r w:rsidR="00CD3379" w:rsidRPr="00CD3379">
        <w:rPr>
          <w:rFonts w:ascii="Times New Roman" w:hAnsi="Times New Roman"/>
          <w:sz w:val="24"/>
          <w:szCs w:val="24"/>
        </w:rPr>
        <w:t xml:space="preserve">479-3208 </w:t>
      </w:r>
    </w:p>
    <w:p w14:paraId="51122128" w14:textId="75EAACE2" w:rsidR="0093388E" w:rsidRPr="0014735B" w:rsidRDefault="0093388E" w:rsidP="0093388E">
      <w:pPr>
        <w:pStyle w:val="NoSpacing"/>
        <w:ind w:firstLine="720"/>
        <w:rPr>
          <w:rFonts w:ascii="Times New Roman" w:hAnsi="Times New Roman"/>
          <w:sz w:val="24"/>
          <w:szCs w:val="24"/>
        </w:rPr>
      </w:pPr>
      <w:r w:rsidRPr="0014735B">
        <w:rPr>
          <w:rFonts w:ascii="Times New Roman" w:hAnsi="Times New Roman"/>
          <w:sz w:val="24"/>
          <w:szCs w:val="24"/>
        </w:rPr>
        <w:t xml:space="preserve">Access </w:t>
      </w:r>
      <w:r>
        <w:rPr>
          <w:rFonts w:ascii="Times New Roman" w:hAnsi="Times New Roman"/>
          <w:sz w:val="24"/>
          <w:szCs w:val="24"/>
        </w:rPr>
        <w:t>C</w:t>
      </w:r>
      <w:r w:rsidRPr="0014735B">
        <w:rPr>
          <w:rFonts w:ascii="Times New Roman" w:hAnsi="Times New Roman"/>
          <w:sz w:val="24"/>
          <w:szCs w:val="24"/>
        </w:rPr>
        <w:t xml:space="preserve">ode: </w:t>
      </w:r>
      <w:r>
        <w:rPr>
          <w:rFonts w:ascii="Times New Roman" w:hAnsi="Times New Roman"/>
          <w:sz w:val="24"/>
          <w:szCs w:val="24"/>
        </w:rPr>
        <w:tab/>
      </w:r>
      <w:r>
        <w:rPr>
          <w:rFonts w:ascii="Times New Roman" w:hAnsi="Times New Roman"/>
          <w:sz w:val="24"/>
          <w:szCs w:val="24"/>
        </w:rPr>
        <w:tab/>
      </w:r>
      <w:r w:rsidR="00CD3379" w:rsidRPr="00CD3379">
        <w:rPr>
          <w:rFonts w:ascii="Times New Roman" w:hAnsi="Times New Roman"/>
          <w:sz w:val="24"/>
          <w:szCs w:val="24"/>
        </w:rPr>
        <w:t>2530 762 5023</w:t>
      </w:r>
    </w:p>
    <w:bookmarkEnd w:id="1"/>
    <w:p w14:paraId="0ACA2D89" w14:textId="668FE0F7" w:rsidR="00B8281C" w:rsidRPr="00323BCA" w:rsidRDefault="00323BCA" w:rsidP="0093388E">
      <w:pPr>
        <w:pStyle w:val="NoSpacing"/>
        <w:ind w:firstLine="720"/>
        <w:rPr>
          <w:rFonts w:ascii="Times New Roman" w:hAnsi="Times New Roman"/>
          <w:sz w:val="24"/>
          <w:szCs w:val="24"/>
        </w:rPr>
      </w:pPr>
      <w:r>
        <w:rPr>
          <w:rFonts w:ascii="Times New Roman" w:hAnsi="Times New Roman"/>
          <w:sz w:val="24"/>
          <w:szCs w:val="24"/>
        </w:rPr>
        <w:tab/>
      </w:r>
      <w:r w:rsidR="00A553E4">
        <w:rPr>
          <w:rFonts w:ascii="Times New Roman" w:hAnsi="Times New Roman"/>
          <w:sz w:val="24"/>
          <w:szCs w:val="24"/>
        </w:rPr>
        <w:tab/>
      </w:r>
      <w:r w:rsidR="00B8281C">
        <w:rPr>
          <w:rFonts w:ascii="Times New Roman" w:hAnsi="Times New Roman"/>
          <w:sz w:val="24"/>
          <w:szCs w:val="24"/>
        </w:rPr>
        <w:tab/>
      </w:r>
    </w:p>
    <w:p w14:paraId="0941A52F" w14:textId="20714293" w:rsidR="00B8281C" w:rsidRPr="00A3093F" w:rsidRDefault="00B8281C" w:rsidP="00B8281C">
      <w:pPr>
        <w:pStyle w:val="NoSpacing"/>
        <w:rPr>
          <w:rFonts w:ascii="Times New Roman" w:hAnsi="Times New Roman"/>
          <w:b/>
          <w:sz w:val="24"/>
          <w:szCs w:val="24"/>
        </w:rPr>
      </w:pPr>
      <w:r>
        <w:rPr>
          <w:rFonts w:ascii="Times New Roman" w:hAnsi="Times New Roman"/>
          <w:b/>
          <w:sz w:val="24"/>
          <w:szCs w:val="24"/>
        </w:rPr>
        <w:t xml:space="preserve">Board </w:t>
      </w:r>
      <w:r w:rsidR="000E532F">
        <w:rPr>
          <w:rFonts w:ascii="Times New Roman" w:hAnsi="Times New Roman"/>
          <w:b/>
          <w:sz w:val="24"/>
          <w:szCs w:val="24"/>
        </w:rPr>
        <w:t>b</w:t>
      </w:r>
      <w:r>
        <w:rPr>
          <w:rFonts w:ascii="Times New Roman" w:hAnsi="Times New Roman"/>
          <w:b/>
          <w:sz w:val="24"/>
          <w:szCs w:val="24"/>
        </w:rPr>
        <w:t>usiness</w:t>
      </w:r>
    </w:p>
    <w:p w14:paraId="366AA955" w14:textId="1CCB470A" w:rsidR="00B8281C" w:rsidRDefault="00B8281C" w:rsidP="00B8281C">
      <w:pPr>
        <w:pStyle w:val="NoSpacing"/>
        <w:numPr>
          <w:ilvl w:val="0"/>
          <w:numId w:val="1"/>
        </w:numPr>
        <w:rPr>
          <w:rFonts w:ascii="Times New Roman" w:hAnsi="Times New Roman"/>
          <w:sz w:val="24"/>
          <w:szCs w:val="24"/>
        </w:rPr>
      </w:pPr>
      <w:r>
        <w:rPr>
          <w:rFonts w:ascii="Times New Roman" w:hAnsi="Times New Roman"/>
          <w:sz w:val="24"/>
          <w:szCs w:val="24"/>
        </w:rPr>
        <w:t xml:space="preserve">Roll </w:t>
      </w:r>
      <w:r w:rsidR="000E532F">
        <w:rPr>
          <w:rFonts w:ascii="Times New Roman" w:hAnsi="Times New Roman"/>
          <w:sz w:val="24"/>
          <w:szCs w:val="24"/>
        </w:rPr>
        <w:t>c</w:t>
      </w:r>
      <w:r>
        <w:rPr>
          <w:rFonts w:ascii="Times New Roman" w:hAnsi="Times New Roman"/>
          <w:sz w:val="24"/>
          <w:szCs w:val="24"/>
        </w:rPr>
        <w:t xml:space="preserve">all </w:t>
      </w:r>
      <w:r w:rsidR="000E532F">
        <w:rPr>
          <w:rFonts w:ascii="Times New Roman" w:hAnsi="Times New Roman"/>
          <w:sz w:val="24"/>
          <w:szCs w:val="24"/>
        </w:rPr>
        <w:t>v</w:t>
      </w:r>
      <w:r>
        <w:rPr>
          <w:rFonts w:ascii="Times New Roman" w:hAnsi="Times New Roman"/>
          <w:sz w:val="24"/>
          <w:szCs w:val="24"/>
        </w:rPr>
        <w:t xml:space="preserve">ote for </w:t>
      </w:r>
      <w:r w:rsidR="000E532F">
        <w:rPr>
          <w:rFonts w:ascii="Times New Roman" w:hAnsi="Times New Roman"/>
          <w:sz w:val="24"/>
          <w:szCs w:val="24"/>
        </w:rPr>
        <w:t>a</w:t>
      </w:r>
      <w:r>
        <w:rPr>
          <w:rFonts w:ascii="Times New Roman" w:hAnsi="Times New Roman"/>
          <w:sz w:val="24"/>
          <w:szCs w:val="24"/>
        </w:rPr>
        <w:t>ttendance</w:t>
      </w:r>
    </w:p>
    <w:p w14:paraId="750DBD13" w14:textId="43EE9517" w:rsidR="002511A3" w:rsidRDefault="002511A3" w:rsidP="00B8281C">
      <w:pPr>
        <w:pStyle w:val="NoSpacing"/>
        <w:numPr>
          <w:ilvl w:val="0"/>
          <w:numId w:val="1"/>
        </w:numPr>
        <w:rPr>
          <w:rFonts w:ascii="Times New Roman" w:hAnsi="Times New Roman"/>
          <w:sz w:val="24"/>
          <w:szCs w:val="24"/>
        </w:rPr>
      </w:pPr>
      <w:r>
        <w:rPr>
          <w:rFonts w:ascii="Times New Roman" w:hAnsi="Times New Roman"/>
          <w:sz w:val="24"/>
          <w:szCs w:val="24"/>
        </w:rPr>
        <w:t>New Board member Chiajou Lu</w:t>
      </w:r>
    </w:p>
    <w:p w14:paraId="34EEF0A1" w14:textId="419BA2A5" w:rsidR="00B8281C" w:rsidRDefault="00B8281C" w:rsidP="00B8281C">
      <w:pPr>
        <w:pStyle w:val="NoSpacing"/>
        <w:numPr>
          <w:ilvl w:val="0"/>
          <w:numId w:val="1"/>
        </w:numPr>
        <w:rPr>
          <w:rFonts w:ascii="Times New Roman" w:hAnsi="Times New Roman"/>
          <w:sz w:val="24"/>
          <w:szCs w:val="24"/>
        </w:rPr>
      </w:pPr>
      <w:r w:rsidRPr="00847189">
        <w:rPr>
          <w:rFonts w:ascii="Times New Roman" w:hAnsi="Times New Roman"/>
          <w:sz w:val="24"/>
          <w:szCs w:val="24"/>
        </w:rPr>
        <w:t xml:space="preserve">Public </w:t>
      </w:r>
      <w:r w:rsidR="000E532F">
        <w:rPr>
          <w:rFonts w:ascii="Times New Roman" w:hAnsi="Times New Roman"/>
          <w:sz w:val="24"/>
          <w:szCs w:val="24"/>
        </w:rPr>
        <w:t>m</w:t>
      </w:r>
      <w:r w:rsidRPr="00847189">
        <w:rPr>
          <w:rFonts w:ascii="Times New Roman" w:hAnsi="Times New Roman"/>
          <w:sz w:val="24"/>
          <w:szCs w:val="24"/>
        </w:rPr>
        <w:t xml:space="preserve">eeting </w:t>
      </w:r>
      <w:r w:rsidR="000E532F">
        <w:rPr>
          <w:rFonts w:ascii="Times New Roman" w:hAnsi="Times New Roman"/>
          <w:sz w:val="24"/>
          <w:szCs w:val="24"/>
        </w:rPr>
        <w:t>m</w:t>
      </w:r>
      <w:r w:rsidRPr="00847189">
        <w:rPr>
          <w:rFonts w:ascii="Times New Roman" w:hAnsi="Times New Roman"/>
          <w:sz w:val="24"/>
          <w:szCs w:val="24"/>
        </w:rPr>
        <w:t xml:space="preserve">inutes </w:t>
      </w:r>
      <w:r>
        <w:rPr>
          <w:rFonts w:ascii="Times New Roman" w:hAnsi="Times New Roman"/>
          <w:sz w:val="24"/>
          <w:szCs w:val="24"/>
        </w:rPr>
        <w:t>of</w:t>
      </w:r>
      <w:r w:rsidRPr="00847189">
        <w:rPr>
          <w:rFonts w:ascii="Times New Roman" w:hAnsi="Times New Roman"/>
          <w:sz w:val="24"/>
          <w:szCs w:val="24"/>
        </w:rPr>
        <w:t xml:space="preserve"> </w:t>
      </w:r>
      <w:r w:rsidR="00F548D6">
        <w:rPr>
          <w:rFonts w:ascii="Times New Roman" w:hAnsi="Times New Roman"/>
          <w:sz w:val="24"/>
          <w:szCs w:val="24"/>
        </w:rPr>
        <w:t>February 20</w:t>
      </w:r>
      <w:r w:rsidR="0070434A">
        <w:rPr>
          <w:rFonts w:ascii="Times New Roman" w:hAnsi="Times New Roman"/>
          <w:sz w:val="24"/>
          <w:szCs w:val="24"/>
        </w:rPr>
        <w:t>,</w:t>
      </w:r>
      <w:r w:rsidR="00E559FF">
        <w:rPr>
          <w:rFonts w:ascii="Times New Roman" w:hAnsi="Times New Roman"/>
          <w:sz w:val="24"/>
          <w:szCs w:val="24"/>
        </w:rPr>
        <w:t xml:space="preserve"> 202</w:t>
      </w:r>
      <w:r w:rsidR="002A7522">
        <w:rPr>
          <w:rFonts w:ascii="Times New Roman" w:hAnsi="Times New Roman"/>
          <w:sz w:val="24"/>
          <w:szCs w:val="24"/>
        </w:rPr>
        <w:t>6</w:t>
      </w:r>
      <w:r w:rsidR="00EB7F06">
        <w:rPr>
          <w:rFonts w:ascii="Times New Roman" w:hAnsi="Times New Roman"/>
          <w:sz w:val="24"/>
          <w:szCs w:val="24"/>
        </w:rPr>
        <w:t xml:space="preserve"> </w:t>
      </w:r>
      <w:r w:rsidR="00E758E4">
        <w:rPr>
          <w:rFonts w:ascii="Times New Roman" w:hAnsi="Times New Roman"/>
          <w:sz w:val="24"/>
          <w:szCs w:val="24"/>
        </w:rPr>
        <w:t>–</w:t>
      </w:r>
      <w:r w:rsidR="00EB7F06">
        <w:rPr>
          <w:rFonts w:ascii="Times New Roman" w:hAnsi="Times New Roman"/>
          <w:sz w:val="24"/>
          <w:szCs w:val="24"/>
        </w:rPr>
        <w:t xml:space="preserve"> VOTE</w:t>
      </w:r>
      <w:r w:rsidR="00E758E4">
        <w:rPr>
          <w:rFonts w:ascii="Times New Roman" w:hAnsi="Times New Roman"/>
          <w:sz w:val="24"/>
          <w:szCs w:val="24"/>
        </w:rPr>
        <w:t xml:space="preserve"> </w:t>
      </w:r>
    </w:p>
    <w:p w14:paraId="4D9226A8" w14:textId="1462D307" w:rsidR="00B8281C" w:rsidRDefault="00B8281C" w:rsidP="00B8281C">
      <w:pPr>
        <w:pStyle w:val="NoSpacing"/>
        <w:numPr>
          <w:ilvl w:val="0"/>
          <w:numId w:val="1"/>
        </w:numPr>
        <w:rPr>
          <w:rFonts w:ascii="Times New Roman" w:hAnsi="Times New Roman"/>
          <w:sz w:val="24"/>
          <w:szCs w:val="24"/>
        </w:rPr>
      </w:pPr>
      <w:r>
        <w:rPr>
          <w:rFonts w:ascii="Times New Roman" w:hAnsi="Times New Roman"/>
          <w:sz w:val="24"/>
          <w:szCs w:val="24"/>
        </w:rPr>
        <w:t xml:space="preserve">Executive </w:t>
      </w:r>
      <w:r w:rsidR="000E532F">
        <w:rPr>
          <w:rFonts w:ascii="Times New Roman" w:hAnsi="Times New Roman"/>
          <w:sz w:val="24"/>
          <w:szCs w:val="24"/>
        </w:rPr>
        <w:t>s</w:t>
      </w:r>
      <w:r>
        <w:rPr>
          <w:rFonts w:ascii="Times New Roman" w:hAnsi="Times New Roman"/>
          <w:sz w:val="24"/>
          <w:szCs w:val="24"/>
        </w:rPr>
        <w:t xml:space="preserve">ession </w:t>
      </w:r>
      <w:r w:rsidR="000E532F">
        <w:rPr>
          <w:rFonts w:ascii="Times New Roman" w:hAnsi="Times New Roman"/>
          <w:sz w:val="24"/>
          <w:szCs w:val="24"/>
        </w:rPr>
        <w:t>m</w:t>
      </w:r>
      <w:r>
        <w:rPr>
          <w:rFonts w:ascii="Times New Roman" w:hAnsi="Times New Roman"/>
          <w:sz w:val="24"/>
          <w:szCs w:val="24"/>
        </w:rPr>
        <w:t xml:space="preserve">inutes of </w:t>
      </w:r>
      <w:r w:rsidR="00F548D6">
        <w:rPr>
          <w:rFonts w:ascii="Times New Roman" w:hAnsi="Times New Roman"/>
          <w:sz w:val="24"/>
          <w:szCs w:val="24"/>
        </w:rPr>
        <w:t>February 20</w:t>
      </w:r>
      <w:r w:rsidR="002A7522">
        <w:rPr>
          <w:rFonts w:ascii="Times New Roman" w:hAnsi="Times New Roman"/>
          <w:sz w:val="24"/>
          <w:szCs w:val="24"/>
        </w:rPr>
        <w:t>, 2026</w:t>
      </w:r>
      <w:r w:rsidR="00EB7F06">
        <w:rPr>
          <w:rFonts w:ascii="Times New Roman" w:hAnsi="Times New Roman"/>
          <w:sz w:val="24"/>
          <w:szCs w:val="24"/>
        </w:rPr>
        <w:t xml:space="preserve"> </w:t>
      </w:r>
      <w:r w:rsidR="002A0313">
        <w:rPr>
          <w:rFonts w:ascii="Times New Roman" w:hAnsi="Times New Roman"/>
          <w:sz w:val="24"/>
          <w:szCs w:val="24"/>
        </w:rPr>
        <w:t>–</w:t>
      </w:r>
      <w:r w:rsidR="00EB7F06">
        <w:rPr>
          <w:rFonts w:ascii="Times New Roman" w:hAnsi="Times New Roman"/>
          <w:sz w:val="24"/>
          <w:szCs w:val="24"/>
        </w:rPr>
        <w:t xml:space="preserve"> VOTE</w:t>
      </w:r>
    </w:p>
    <w:p w14:paraId="7AE1D085" w14:textId="02527691" w:rsidR="00B8281C" w:rsidRPr="008355F2" w:rsidRDefault="00B8281C" w:rsidP="00B8281C">
      <w:pPr>
        <w:pStyle w:val="NoSpacing"/>
        <w:numPr>
          <w:ilvl w:val="0"/>
          <w:numId w:val="1"/>
        </w:numPr>
        <w:rPr>
          <w:rFonts w:ascii="Times New Roman" w:hAnsi="Times New Roman"/>
          <w:b/>
          <w:sz w:val="24"/>
          <w:szCs w:val="24"/>
        </w:rPr>
      </w:pPr>
      <w:r>
        <w:rPr>
          <w:rFonts w:ascii="Times New Roman" w:hAnsi="Times New Roman"/>
          <w:sz w:val="24"/>
          <w:szCs w:val="24"/>
        </w:rPr>
        <w:t xml:space="preserve">Ratification of </w:t>
      </w:r>
      <w:r w:rsidR="000E532F">
        <w:rPr>
          <w:rFonts w:ascii="Times New Roman" w:hAnsi="Times New Roman"/>
          <w:sz w:val="24"/>
          <w:szCs w:val="24"/>
        </w:rPr>
        <w:t>d</w:t>
      </w:r>
      <w:r>
        <w:rPr>
          <w:rFonts w:ascii="Times New Roman" w:hAnsi="Times New Roman"/>
          <w:sz w:val="24"/>
          <w:szCs w:val="24"/>
        </w:rPr>
        <w:t xml:space="preserve">ecisions by </w:t>
      </w:r>
      <w:r w:rsidR="000E532F">
        <w:rPr>
          <w:rFonts w:ascii="Times New Roman" w:hAnsi="Times New Roman"/>
          <w:sz w:val="24"/>
          <w:szCs w:val="24"/>
        </w:rPr>
        <w:t>b</w:t>
      </w:r>
      <w:r>
        <w:rPr>
          <w:rFonts w:ascii="Times New Roman" w:hAnsi="Times New Roman"/>
          <w:sz w:val="24"/>
          <w:szCs w:val="24"/>
        </w:rPr>
        <w:t xml:space="preserve">oard </w:t>
      </w:r>
      <w:r w:rsidR="000E532F">
        <w:rPr>
          <w:rFonts w:ascii="Times New Roman" w:hAnsi="Times New Roman"/>
          <w:sz w:val="24"/>
          <w:szCs w:val="24"/>
        </w:rPr>
        <w:t>s</w:t>
      </w:r>
      <w:r>
        <w:rPr>
          <w:rFonts w:ascii="Times New Roman" w:hAnsi="Times New Roman"/>
          <w:sz w:val="24"/>
          <w:szCs w:val="24"/>
        </w:rPr>
        <w:t xml:space="preserve">taff to </w:t>
      </w:r>
      <w:r w:rsidR="000E532F">
        <w:rPr>
          <w:rFonts w:ascii="Times New Roman" w:hAnsi="Times New Roman"/>
          <w:sz w:val="24"/>
          <w:szCs w:val="24"/>
        </w:rPr>
        <w:t>a</w:t>
      </w:r>
      <w:r>
        <w:rPr>
          <w:rFonts w:ascii="Times New Roman" w:hAnsi="Times New Roman"/>
          <w:sz w:val="24"/>
          <w:szCs w:val="24"/>
        </w:rPr>
        <w:t xml:space="preserve">pprove </w:t>
      </w:r>
      <w:r w:rsidR="000E532F">
        <w:rPr>
          <w:rFonts w:ascii="Times New Roman" w:hAnsi="Times New Roman"/>
          <w:sz w:val="24"/>
          <w:szCs w:val="24"/>
        </w:rPr>
        <w:t>a</w:t>
      </w:r>
      <w:r>
        <w:rPr>
          <w:rFonts w:ascii="Times New Roman" w:hAnsi="Times New Roman"/>
          <w:sz w:val="24"/>
          <w:szCs w:val="24"/>
        </w:rPr>
        <w:t>pplications</w:t>
      </w:r>
      <w:r w:rsidR="00EB7F06">
        <w:rPr>
          <w:rFonts w:ascii="Times New Roman" w:hAnsi="Times New Roman"/>
          <w:sz w:val="24"/>
          <w:szCs w:val="24"/>
        </w:rPr>
        <w:t xml:space="preserve"> </w:t>
      </w:r>
      <w:r w:rsidR="00E758E4">
        <w:rPr>
          <w:rFonts w:ascii="Times New Roman" w:hAnsi="Times New Roman"/>
          <w:sz w:val="24"/>
          <w:szCs w:val="24"/>
        </w:rPr>
        <w:t>–</w:t>
      </w:r>
      <w:r w:rsidR="00EB7F06">
        <w:rPr>
          <w:rFonts w:ascii="Times New Roman" w:hAnsi="Times New Roman"/>
          <w:sz w:val="24"/>
          <w:szCs w:val="24"/>
        </w:rPr>
        <w:t xml:space="preserve"> VOTE</w:t>
      </w:r>
      <w:r w:rsidR="00E758E4">
        <w:rPr>
          <w:rFonts w:ascii="Times New Roman" w:hAnsi="Times New Roman"/>
          <w:sz w:val="24"/>
          <w:szCs w:val="24"/>
        </w:rPr>
        <w:t xml:space="preserve"> </w:t>
      </w:r>
    </w:p>
    <w:p w14:paraId="66E7FEF6" w14:textId="42A75906" w:rsidR="00C43EB1" w:rsidRPr="00A76C86" w:rsidRDefault="00B8281C" w:rsidP="00C43EB1">
      <w:pPr>
        <w:pStyle w:val="NoSpacing"/>
        <w:numPr>
          <w:ilvl w:val="0"/>
          <w:numId w:val="1"/>
        </w:numPr>
        <w:rPr>
          <w:rFonts w:ascii="Times New Roman" w:hAnsi="Times New Roman"/>
          <w:b/>
          <w:sz w:val="24"/>
          <w:szCs w:val="24"/>
        </w:rPr>
      </w:pPr>
      <w:r w:rsidRPr="00723AC1">
        <w:rPr>
          <w:rFonts w:ascii="Times New Roman" w:hAnsi="Times New Roman"/>
          <w:sz w:val="24"/>
          <w:szCs w:val="24"/>
        </w:rPr>
        <w:t xml:space="preserve">Application </w:t>
      </w:r>
      <w:r w:rsidR="000E532F">
        <w:rPr>
          <w:rFonts w:ascii="Times New Roman" w:hAnsi="Times New Roman"/>
          <w:sz w:val="24"/>
          <w:szCs w:val="24"/>
        </w:rPr>
        <w:t>p</w:t>
      </w:r>
      <w:r w:rsidRPr="00723AC1">
        <w:rPr>
          <w:rFonts w:ascii="Times New Roman" w:hAnsi="Times New Roman"/>
          <w:sz w:val="24"/>
          <w:szCs w:val="24"/>
        </w:rPr>
        <w:t>rocessing</w:t>
      </w:r>
      <w:r>
        <w:rPr>
          <w:rFonts w:ascii="Times New Roman" w:hAnsi="Times New Roman"/>
          <w:sz w:val="24"/>
          <w:szCs w:val="24"/>
        </w:rPr>
        <w:t xml:space="preserve"> </w:t>
      </w:r>
    </w:p>
    <w:p w14:paraId="5FF56F17" w14:textId="77777777" w:rsidR="00717C80" w:rsidRDefault="00A76C86" w:rsidP="00C43EB1">
      <w:pPr>
        <w:pStyle w:val="NoSpacing"/>
        <w:numPr>
          <w:ilvl w:val="0"/>
          <w:numId w:val="1"/>
        </w:numPr>
        <w:rPr>
          <w:rFonts w:ascii="Times New Roman" w:hAnsi="Times New Roman"/>
          <w:bCs/>
          <w:sz w:val="24"/>
          <w:szCs w:val="24"/>
        </w:rPr>
      </w:pPr>
      <w:r w:rsidRPr="00A76C86">
        <w:rPr>
          <w:rFonts w:ascii="Times New Roman" w:hAnsi="Times New Roman"/>
          <w:bCs/>
          <w:sz w:val="24"/>
          <w:szCs w:val="24"/>
        </w:rPr>
        <w:t xml:space="preserve">Center for Credentialing and Education and National Board of Certified Counselors </w:t>
      </w:r>
    </w:p>
    <w:p w14:paraId="7D468C09" w14:textId="7B7C05BF" w:rsidR="00A76C86" w:rsidRPr="00A76C86" w:rsidRDefault="00A76C86" w:rsidP="00717C80">
      <w:pPr>
        <w:pStyle w:val="NoSpacing"/>
        <w:ind w:left="720"/>
        <w:rPr>
          <w:rFonts w:ascii="Times New Roman" w:hAnsi="Times New Roman"/>
          <w:bCs/>
          <w:sz w:val="24"/>
          <w:szCs w:val="24"/>
        </w:rPr>
      </w:pPr>
      <w:r w:rsidRPr="00A76C86">
        <w:rPr>
          <w:rFonts w:ascii="Times New Roman" w:hAnsi="Times New Roman"/>
          <w:bCs/>
          <w:sz w:val="24"/>
          <w:szCs w:val="24"/>
        </w:rPr>
        <w:t xml:space="preserve">2026 Counseling Regulatory Boards Summit </w:t>
      </w:r>
    </w:p>
    <w:p w14:paraId="41F94D65" w14:textId="651E0EAA" w:rsidR="00A76C86" w:rsidRPr="00A76C86" w:rsidRDefault="00A76C86" w:rsidP="00A76C86">
      <w:pPr>
        <w:pStyle w:val="NoSpacing"/>
        <w:numPr>
          <w:ilvl w:val="1"/>
          <w:numId w:val="1"/>
        </w:numPr>
        <w:rPr>
          <w:rFonts w:ascii="Times New Roman" w:hAnsi="Times New Roman"/>
          <w:bCs/>
          <w:sz w:val="24"/>
          <w:szCs w:val="24"/>
        </w:rPr>
      </w:pPr>
      <w:r w:rsidRPr="00A76C86">
        <w:rPr>
          <w:rFonts w:ascii="Times New Roman" w:hAnsi="Times New Roman"/>
          <w:bCs/>
          <w:sz w:val="24"/>
          <w:szCs w:val="24"/>
        </w:rPr>
        <w:t xml:space="preserve">Selection of representatives – VOTE </w:t>
      </w:r>
    </w:p>
    <w:p w14:paraId="16CE8BF7" w14:textId="77777777" w:rsidR="007C01F6" w:rsidRDefault="007C01F6" w:rsidP="00F41D2D">
      <w:pPr>
        <w:pStyle w:val="NoSpacing"/>
        <w:rPr>
          <w:rFonts w:ascii="Times New Roman" w:hAnsi="Times New Roman"/>
          <w:b/>
          <w:bCs/>
          <w:sz w:val="24"/>
          <w:szCs w:val="24"/>
        </w:rPr>
      </w:pPr>
      <w:bookmarkStart w:id="2" w:name="_Hlk168664031"/>
      <w:bookmarkStart w:id="3" w:name="_Hlk173329666"/>
    </w:p>
    <w:p w14:paraId="09285C93" w14:textId="6E38DEF7" w:rsidR="004757FC" w:rsidRDefault="004757FC" w:rsidP="00F41D2D">
      <w:pPr>
        <w:pStyle w:val="NoSpacing"/>
        <w:rPr>
          <w:rFonts w:ascii="Times New Roman" w:hAnsi="Times New Roman"/>
          <w:b/>
          <w:bCs/>
          <w:sz w:val="24"/>
          <w:szCs w:val="24"/>
        </w:rPr>
      </w:pPr>
      <w:r>
        <w:rPr>
          <w:rFonts w:ascii="Times New Roman" w:hAnsi="Times New Roman"/>
          <w:b/>
          <w:bCs/>
          <w:sz w:val="24"/>
          <w:szCs w:val="24"/>
        </w:rPr>
        <w:t>LMHC application review</w:t>
      </w:r>
      <w:r w:rsidR="00BD60DB">
        <w:rPr>
          <w:rFonts w:ascii="Times New Roman" w:hAnsi="Times New Roman"/>
          <w:b/>
          <w:bCs/>
          <w:sz w:val="24"/>
          <w:szCs w:val="24"/>
        </w:rPr>
        <w:t>s</w:t>
      </w:r>
    </w:p>
    <w:p w14:paraId="79902056" w14:textId="2803EB4B" w:rsidR="00806604" w:rsidRDefault="00806604" w:rsidP="00806604">
      <w:pPr>
        <w:pStyle w:val="NoSpacing"/>
        <w:numPr>
          <w:ilvl w:val="0"/>
          <w:numId w:val="32"/>
        </w:numPr>
        <w:rPr>
          <w:rFonts w:ascii="Times New Roman" w:hAnsi="Times New Roman"/>
          <w:sz w:val="24"/>
          <w:szCs w:val="24"/>
        </w:rPr>
      </w:pPr>
      <w:r w:rsidRPr="00806604">
        <w:rPr>
          <w:rFonts w:ascii="Times New Roman" w:hAnsi="Times New Roman"/>
          <w:sz w:val="24"/>
          <w:szCs w:val="24"/>
        </w:rPr>
        <w:t>Bertresh Nunez</w:t>
      </w:r>
      <w:r>
        <w:rPr>
          <w:rFonts w:ascii="Times New Roman" w:hAnsi="Times New Roman"/>
          <w:sz w:val="24"/>
          <w:szCs w:val="24"/>
        </w:rPr>
        <w:t xml:space="preserve"> – VOTE </w:t>
      </w:r>
    </w:p>
    <w:p w14:paraId="52D0EA8A" w14:textId="6C07E124" w:rsidR="00806604" w:rsidRDefault="00806604" w:rsidP="00806604">
      <w:pPr>
        <w:pStyle w:val="NoSpacing"/>
        <w:numPr>
          <w:ilvl w:val="0"/>
          <w:numId w:val="32"/>
        </w:numPr>
        <w:rPr>
          <w:rFonts w:ascii="Times New Roman" w:hAnsi="Times New Roman"/>
          <w:sz w:val="24"/>
          <w:szCs w:val="24"/>
        </w:rPr>
      </w:pPr>
      <w:r w:rsidRPr="00806604">
        <w:rPr>
          <w:rFonts w:ascii="Times New Roman" w:hAnsi="Times New Roman"/>
          <w:sz w:val="24"/>
          <w:szCs w:val="24"/>
        </w:rPr>
        <w:t>Liliia Kuznietsova</w:t>
      </w:r>
      <w:r>
        <w:rPr>
          <w:rFonts w:ascii="Times New Roman" w:hAnsi="Times New Roman"/>
          <w:sz w:val="24"/>
          <w:szCs w:val="24"/>
        </w:rPr>
        <w:t xml:space="preserve"> – VOTE </w:t>
      </w:r>
    </w:p>
    <w:p w14:paraId="2CDD63AB" w14:textId="39665A36" w:rsidR="00806604" w:rsidRDefault="00806604" w:rsidP="00806604">
      <w:pPr>
        <w:pStyle w:val="NoSpacing"/>
        <w:numPr>
          <w:ilvl w:val="0"/>
          <w:numId w:val="32"/>
        </w:numPr>
        <w:rPr>
          <w:rFonts w:ascii="Times New Roman" w:hAnsi="Times New Roman"/>
          <w:sz w:val="24"/>
          <w:szCs w:val="24"/>
        </w:rPr>
      </w:pPr>
      <w:r w:rsidRPr="00806604">
        <w:rPr>
          <w:rFonts w:ascii="Times New Roman" w:hAnsi="Times New Roman"/>
          <w:sz w:val="24"/>
          <w:szCs w:val="24"/>
        </w:rPr>
        <w:t>Kalila Homann</w:t>
      </w:r>
      <w:r>
        <w:rPr>
          <w:rFonts w:ascii="Times New Roman" w:hAnsi="Times New Roman"/>
          <w:sz w:val="24"/>
          <w:szCs w:val="24"/>
        </w:rPr>
        <w:t xml:space="preserve"> – VOTE </w:t>
      </w:r>
    </w:p>
    <w:p w14:paraId="09975D76" w14:textId="0A5C54D2" w:rsidR="00806604" w:rsidRDefault="00806604" w:rsidP="00806604">
      <w:pPr>
        <w:pStyle w:val="NoSpacing"/>
        <w:numPr>
          <w:ilvl w:val="0"/>
          <w:numId w:val="32"/>
        </w:numPr>
        <w:rPr>
          <w:rFonts w:ascii="Times New Roman" w:hAnsi="Times New Roman"/>
          <w:sz w:val="24"/>
          <w:szCs w:val="24"/>
        </w:rPr>
      </w:pPr>
      <w:r w:rsidRPr="00806604">
        <w:rPr>
          <w:rFonts w:ascii="Times New Roman" w:hAnsi="Times New Roman"/>
          <w:sz w:val="24"/>
          <w:szCs w:val="24"/>
        </w:rPr>
        <w:t>Jacqueline Sweeney</w:t>
      </w:r>
      <w:r>
        <w:rPr>
          <w:rFonts w:ascii="Times New Roman" w:hAnsi="Times New Roman"/>
          <w:sz w:val="24"/>
          <w:szCs w:val="24"/>
        </w:rPr>
        <w:t xml:space="preserve"> – VOTE </w:t>
      </w:r>
    </w:p>
    <w:p w14:paraId="012F52E9" w14:textId="1B9941A0" w:rsidR="00806604" w:rsidRDefault="00806604" w:rsidP="00806604">
      <w:pPr>
        <w:pStyle w:val="NoSpacing"/>
        <w:numPr>
          <w:ilvl w:val="0"/>
          <w:numId w:val="32"/>
        </w:numPr>
        <w:rPr>
          <w:rFonts w:ascii="Times New Roman" w:hAnsi="Times New Roman"/>
          <w:sz w:val="24"/>
          <w:szCs w:val="24"/>
        </w:rPr>
      </w:pPr>
      <w:r w:rsidRPr="00806604">
        <w:rPr>
          <w:rFonts w:ascii="Times New Roman" w:hAnsi="Times New Roman"/>
          <w:sz w:val="24"/>
          <w:szCs w:val="24"/>
        </w:rPr>
        <w:t>Seraina Adames</w:t>
      </w:r>
      <w:r>
        <w:rPr>
          <w:rFonts w:ascii="Times New Roman" w:hAnsi="Times New Roman"/>
          <w:sz w:val="24"/>
          <w:szCs w:val="24"/>
        </w:rPr>
        <w:t xml:space="preserve"> – VOTE </w:t>
      </w:r>
    </w:p>
    <w:p w14:paraId="3C6F59D6" w14:textId="269FABC6" w:rsidR="00806604" w:rsidRDefault="00806604" w:rsidP="00806604">
      <w:pPr>
        <w:pStyle w:val="NoSpacing"/>
        <w:numPr>
          <w:ilvl w:val="0"/>
          <w:numId w:val="32"/>
        </w:numPr>
        <w:rPr>
          <w:rFonts w:ascii="Times New Roman" w:hAnsi="Times New Roman"/>
          <w:sz w:val="24"/>
          <w:szCs w:val="24"/>
        </w:rPr>
      </w:pPr>
      <w:r w:rsidRPr="00806604">
        <w:rPr>
          <w:rFonts w:ascii="Times New Roman" w:hAnsi="Times New Roman"/>
          <w:sz w:val="24"/>
          <w:szCs w:val="24"/>
        </w:rPr>
        <w:t>Ivana Knulst</w:t>
      </w:r>
      <w:r>
        <w:rPr>
          <w:rFonts w:ascii="Times New Roman" w:hAnsi="Times New Roman"/>
          <w:sz w:val="24"/>
          <w:szCs w:val="24"/>
        </w:rPr>
        <w:t xml:space="preserve"> – VOTE </w:t>
      </w:r>
    </w:p>
    <w:p w14:paraId="00AEA970" w14:textId="293AAC4C" w:rsidR="001C3E46" w:rsidRPr="001A3EF2" w:rsidRDefault="001C3E46" w:rsidP="001A3EF2">
      <w:pPr>
        <w:pStyle w:val="NoSpacing"/>
        <w:numPr>
          <w:ilvl w:val="0"/>
          <w:numId w:val="32"/>
        </w:numPr>
        <w:rPr>
          <w:rFonts w:ascii="Times New Roman" w:hAnsi="Times New Roman"/>
          <w:sz w:val="24"/>
          <w:szCs w:val="24"/>
        </w:rPr>
      </w:pPr>
      <w:r>
        <w:rPr>
          <w:rFonts w:ascii="Times New Roman" w:hAnsi="Times New Roman"/>
          <w:sz w:val="24"/>
          <w:szCs w:val="24"/>
        </w:rPr>
        <w:t xml:space="preserve">Marjorie Hunt – VOTE </w:t>
      </w:r>
    </w:p>
    <w:p w14:paraId="624659AA" w14:textId="4510C427" w:rsidR="00806604" w:rsidRPr="00806604" w:rsidRDefault="00806604" w:rsidP="00806604">
      <w:pPr>
        <w:pStyle w:val="NoSpacing"/>
        <w:rPr>
          <w:rFonts w:ascii="Times New Roman" w:hAnsi="Times New Roman"/>
          <w:b/>
          <w:bCs/>
          <w:sz w:val="24"/>
          <w:szCs w:val="24"/>
        </w:rPr>
      </w:pPr>
      <w:r w:rsidRPr="00806604">
        <w:rPr>
          <w:rFonts w:ascii="Times New Roman" w:hAnsi="Times New Roman"/>
          <w:b/>
          <w:bCs/>
          <w:sz w:val="24"/>
          <w:szCs w:val="24"/>
        </w:rPr>
        <w:lastRenderedPageBreak/>
        <w:t>LMFT application review</w:t>
      </w:r>
    </w:p>
    <w:p w14:paraId="0F01E250" w14:textId="74C922AB" w:rsidR="00806604" w:rsidRPr="00806604" w:rsidRDefault="00806604" w:rsidP="00806604">
      <w:pPr>
        <w:pStyle w:val="NoSpacing"/>
        <w:numPr>
          <w:ilvl w:val="0"/>
          <w:numId w:val="33"/>
        </w:numPr>
        <w:rPr>
          <w:rFonts w:ascii="Times New Roman" w:hAnsi="Times New Roman"/>
          <w:sz w:val="24"/>
          <w:szCs w:val="24"/>
        </w:rPr>
      </w:pPr>
      <w:r w:rsidRPr="00806604">
        <w:rPr>
          <w:rFonts w:ascii="Times New Roman" w:hAnsi="Times New Roman"/>
          <w:sz w:val="24"/>
          <w:szCs w:val="24"/>
        </w:rPr>
        <w:t>Reuben Thomas</w:t>
      </w:r>
      <w:r>
        <w:rPr>
          <w:rFonts w:ascii="Times New Roman" w:hAnsi="Times New Roman"/>
          <w:sz w:val="24"/>
          <w:szCs w:val="24"/>
        </w:rPr>
        <w:t xml:space="preserve"> – VOTE </w:t>
      </w:r>
    </w:p>
    <w:bookmarkEnd w:id="2"/>
    <w:bookmarkEnd w:id="3"/>
    <w:p w14:paraId="57CDEDE7" w14:textId="77777777" w:rsidR="00F9497C" w:rsidRDefault="00F9497C" w:rsidP="00C9475D">
      <w:pPr>
        <w:pStyle w:val="NoSpacing"/>
        <w:rPr>
          <w:rFonts w:ascii="Times New Roman" w:hAnsi="Times New Roman"/>
          <w:b/>
          <w:bCs/>
          <w:sz w:val="24"/>
          <w:szCs w:val="24"/>
        </w:rPr>
      </w:pPr>
    </w:p>
    <w:p w14:paraId="432345AC" w14:textId="08E3798E" w:rsidR="00806604" w:rsidRDefault="00806604" w:rsidP="00C9475D">
      <w:pPr>
        <w:pStyle w:val="NoSpacing"/>
        <w:rPr>
          <w:rFonts w:ascii="Times New Roman" w:hAnsi="Times New Roman"/>
          <w:b/>
          <w:bCs/>
          <w:sz w:val="24"/>
          <w:szCs w:val="24"/>
        </w:rPr>
      </w:pPr>
      <w:r>
        <w:rPr>
          <w:rFonts w:ascii="Times New Roman" w:hAnsi="Times New Roman"/>
          <w:b/>
          <w:bCs/>
          <w:sz w:val="24"/>
          <w:szCs w:val="24"/>
        </w:rPr>
        <w:t xml:space="preserve">LABA application review </w:t>
      </w:r>
    </w:p>
    <w:p w14:paraId="34F9F794" w14:textId="790DA113" w:rsidR="00806604" w:rsidRPr="00806604" w:rsidRDefault="00806604" w:rsidP="00806604">
      <w:pPr>
        <w:pStyle w:val="NoSpacing"/>
        <w:numPr>
          <w:ilvl w:val="0"/>
          <w:numId w:val="33"/>
        </w:numPr>
        <w:rPr>
          <w:rFonts w:ascii="Times New Roman" w:hAnsi="Times New Roman"/>
          <w:sz w:val="24"/>
          <w:szCs w:val="24"/>
        </w:rPr>
      </w:pPr>
      <w:r w:rsidRPr="00806604">
        <w:rPr>
          <w:rFonts w:ascii="Times New Roman" w:hAnsi="Times New Roman"/>
          <w:sz w:val="24"/>
          <w:szCs w:val="24"/>
        </w:rPr>
        <w:t xml:space="preserve">Selda Bicakci – VOTE </w:t>
      </w:r>
    </w:p>
    <w:p w14:paraId="718BD76A" w14:textId="77777777" w:rsidR="00806604" w:rsidRDefault="00806604" w:rsidP="00C9475D">
      <w:pPr>
        <w:pStyle w:val="NoSpacing"/>
        <w:rPr>
          <w:rFonts w:ascii="Times New Roman" w:hAnsi="Times New Roman"/>
          <w:b/>
          <w:bCs/>
          <w:sz w:val="24"/>
          <w:szCs w:val="24"/>
        </w:rPr>
      </w:pPr>
    </w:p>
    <w:p w14:paraId="2C899962" w14:textId="77777777" w:rsidR="00E15569" w:rsidRDefault="00E15569" w:rsidP="00E15569">
      <w:pPr>
        <w:pStyle w:val="NoSpacing"/>
        <w:rPr>
          <w:rFonts w:ascii="Times New Roman" w:hAnsi="Times New Roman"/>
          <w:b/>
          <w:bCs/>
          <w:sz w:val="24"/>
          <w:szCs w:val="24"/>
        </w:rPr>
      </w:pPr>
      <w:r>
        <w:rPr>
          <w:rFonts w:ascii="Times New Roman" w:hAnsi="Times New Roman"/>
          <w:b/>
          <w:bCs/>
          <w:sz w:val="24"/>
          <w:szCs w:val="24"/>
        </w:rPr>
        <w:t>Discussion</w:t>
      </w:r>
    </w:p>
    <w:p w14:paraId="253B0BD2" w14:textId="222587D4" w:rsidR="00E15569" w:rsidRPr="00E15569" w:rsidRDefault="00E15569" w:rsidP="00C9475D">
      <w:pPr>
        <w:pStyle w:val="NoSpacing"/>
        <w:numPr>
          <w:ilvl w:val="0"/>
          <w:numId w:val="32"/>
        </w:numPr>
        <w:rPr>
          <w:rFonts w:ascii="Times New Roman" w:hAnsi="Times New Roman"/>
          <w:sz w:val="24"/>
          <w:szCs w:val="24"/>
        </w:rPr>
      </w:pPr>
      <w:r w:rsidRPr="00614D3E">
        <w:rPr>
          <w:rFonts w:ascii="Times New Roman" w:hAnsi="Times New Roman"/>
          <w:sz w:val="24"/>
          <w:szCs w:val="24"/>
        </w:rPr>
        <w:t>Policy on LMHC and LMFT Application Reviews and New Regulations</w:t>
      </w:r>
      <w:r>
        <w:rPr>
          <w:rFonts w:ascii="Times New Roman" w:hAnsi="Times New Roman"/>
          <w:sz w:val="24"/>
          <w:szCs w:val="24"/>
        </w:rPr>
        <w:t xml:space="preserve"> – VOTE </w:t>
      </w:r>
    </w:p>
    <w:p w14:paraId="11DB7E51" w14:textId="77777777" w:rsidR="00E15569" w:rsidRDefault="00E15569" w:rsidP="00C9475D">
      <w:pPr>
        <w:pStyle w:val="NoSpacing"/>
        <w:rPr>
          <w:rFonts w:ascii="Times New Roman" w:hAnsi="Times New Roman"/>
          <w:b/>
          <w:bCs/>
          <w:sz w:val="24"/>
          <w:szCs w:val="24"/>
        </w:rPr>
      </w:pPr>
    </w:p>
    <w:p w14:paraId="61648F2B" w14:textId="7E7AE1F2" w:rsidR="002F3CE7" w:rsidRDefault="002F3CE7" w:rsidP="00C9475D">
      <w:pPr>
        <w:pStyle w:val="NoSpacing"/>
        <w:rPr>
          <w:rFonts w:ascii="Times New Roman" w:hAnsi="Times New Roman"/>
          <w:b/>
          <w:bCs/>
          <w:sz w:val="24"/>
          <w:szCs w:val="24"/>
        </w:rPr>
      </w:pPr>
      <w:r w:rsidRPr="00C9475D">
        <w:rPr>
          <w:rFonts w:ascii="Times New Roman" w:hAnsi="Times New Roman"/>
          <w:b/>
          <w:bCs/>
          <w:sz w:val="24"/>
          <w:szCs w:val="24"/>
        </w:rPr>
        <w:t>NCMHCE ESL accommodation request</w:t>
      </w:r>
      <w:r w:rsidR="00047537" w:rsidRPr="00C9475D">
        <w:rPr>
          <w:rFonts w:ascii="Times New Roman" w:hAnsi="Times New Roman"/>
          <w:b/>
          <w:bCs/>
          <w:sz w:val="24"/>
          <w:szCs w:val="24"/>
        </w:rPr>
        <w:t>s</w:t>
      </w:r>
    </w:p>
    <w:p w14:paraId="5FD64D02" w14:textId="27519EC5" w:rsidR="00411690" w:rsidRDefault="00411690" w:rsidP="00411690">
      <w:pPr>
        <w:pStyle w:val="NoSpacing"/>
        <w:numPr>
          <w:ilvl w:val="0"/>
          <w:numId w:val="33"/>
        </w:numPr>
        <w:rPr>
          <w:rFonts w:ascii="Times New Roman" w:hAnsi="Times New Roman"/>
          <w:sz w:val="24"/>
          <w:szCs w:val="24"/>
        </w:rPr>
      </w:pPr>
      <w:r w:rsidRPr="00411690">
        <w:rPr>
          <w:rFonts w:ascii="Times New Roman" w:hAnsi="Times New Roman"/>
          <w:sz w:val="24"/>
          <w:szCs w:val="24"/>
        </w:rPr>
        <w:t xml:space="preserve">Andrei Silva – VOTE </w:t>
      </w:r>
    </w:p>
    <w:p w14:paraId="12E926A8" w14:textId="76D8D1B0" w:rsidR="00BB1628" w:rsidRDefault="00BB1628" w:rsidP="00411690">
      <w:pPr>
        <w:pStyle w:val="NoSpacing"/>
        <w:numPr>
          <w:ilvl w:val="0"/>
          <w:numId w:val="33"/>
        </w:numPr>
        <w:rPr>
          <w:rFonts w:ascii="Times New Roman" w:hAnsi="Times New Roman"/>
          <w:sz w:val="24"/>
          <w:szCs w:val="24"/>
        </w:rPr>
      </w:pPr>
      <w:r>
        <w:rPr>
          <w:rFonts w:ascii="Times New Roman" w:hAnsi="Times New Roman"/>
          <w:sz w:val="24"/>
          <w:szCs w:val="24"/>
        </w:rPr>
        <w:t xml:space="preserve">Ines Delrosario – VOTE </w:t>
      </w:r>
    </w:p>
    <w:p w14:paraId="5EFD154A" w14:textId="683EEB79" w:rsidR="001547FA" w:rsidRDefault="001547FA" w:rsidP="00411690">
      <w:pPr>
        <w:pStyle w:val="NoSpacing"/>
        <w:numPr>
          <w:ilvl w:val="0"/>
          <w:numId w:val="33"/>
        </w:numPr>
        <w:rPr>
          <w:rFonts w:ascii="Times New Roman" w:hAnsi="Times New Roman"/>
          <w:sz w:val="24"/>
          <w:szCs w:val="24"/>
        </w:rPr>
      </w:pPr>
      <w:r>
        <w:rPr>
          <w:rFonts w:ascii="Times New Roman" w:hAnsi="Times New Roman"/>
          <w:sz w:val="24"/>
          <w:szCs w:val="24"/>
        </w:rPr>
        <w:t xml:space="preserve">Julius Maina – VOTE </w:t>
      </w:r>
    </w:p>
    <w:p w14:paraId="21E02799" w14:textId="16350CE6" w:rsidR="00750245" w:rsidRDefault="00750245" w:rsidP="00411690">
      <w:pPr>
        <w:pStyle w:val="NoSpacing"/>
        <w:numPr>
          <w:ilvl w:val="0"/>
          <w:numId w:val="33"/>
        </w:numPr>
        <w:rPr>
          <w:rFonts w:ascii="Times New Roman" w:hAnsi="Times New Roman"/>
          <w:sz w:val="24"/>
          <w:szCs w:val="24"/>
        </w:rPr>
      </w:pPr>
      <w:r>
        <w:rPr>
          <w:rFonts w:ascii="Times New Roman" w:hAnsi="Times New Roman"/>
          <w:sz w:val="24"/>
          <w:szCs w:val="24"/>
        </w:rPr>
        <w:t xml:space="preserve">Carmen Fortuna – VOTE </w:t>
      </w:r>
    </w:p>
    <w:p w14:paraId="70429592" w14:textId="47AED3BE" w:rsidR="0071461D" w:rsidRPr="00411690" w:rsidRDefault="0071461D" w:rsidP="00411690">
      <w:pPr>
        <w:pStyle w:val="NoSpacing"/>
        <w:numPr>
          <w:ilvl w:val="0"/>
          <w:numId w:val="33"/>
        </w:numPr>
        <w:rPr>
          <w:rFonts w:ascii="Times New Roman" w:hAnsi="Times New Roman"/>
          <w:sz w:val="24"/>
          <w:szCs w:val="24"/>
        </w:rPr>
      </w:pPr>
      <w:r>
        <w:rPr>
          <w:rFonts w:ascii="Times New Roman" w:hAnsi="Times New Roman"/>
          <w:sz w:val="24"/>
          <w:szCs w:val="24"/>
        </w:rPr>
        <w:t xml:space="preserve">Yanjie Guo – VOTE </w:t>
      </w:r>
    </w:p>
    <w:p w14:paraId="6B177D98" w14:textId="77777777" w:rsidR="00522F33" w:rsidRDefault="00522F33" w:rsidP="00F578FC">
      <w:pPr>
        <w:pStyle w:val="NoSpacing"/>
        <w:rPr>
          <w:rFonts w:ascii="Times New Roman" w:hAnsi="Times New Roman"/>
          <w:bCs/>
          <w:sz w:val="24"/>
          <w:szCs w:val="24"/>
        </w:rPr>
      </w:pPr>
    </w:p>
    <w:p w14:paraId="1E13E443" w14:textId="77777777" w:rsidR="00F578FC" w:rsidRPr="00D87DF0" w:rsidRDefault="00F578FC" w:rsidP="00F578FC">
      <w:pPr>
        <w:pStyle w:val="NoSpacing"/>
        <w:rPr>
          <w:rFonts w:ascii="Times New Roman" w:hAnsi="Times New Roman"/>
          <w:b/>
          <w:sz w:val="24"/>
          <w:szCs w:val="24"/>
        </w:rPr>
      </w:pPr>
      <w:r w:rsidRPr="00D87DF0">
        <w:rPr>
          <w:rFonts w:ascii="Times New Roman" w:hAnsi="Times New Roman"/>
          <w:b/>
          <w:sz w:val="24"/>
          <w:szCs w:val="24"/>
        </w:rPr>
        <w:t>AMFTRB National Examination accommodation request</w:t>
      </w:r>
    </w:p>
    <w:p w14:paraId="7C2893C3" w14:textId="77777777" w:rsidR="00F578FC" w:rsidRDefault="00F578FC" w:rsidP="00F578FC">
      <w:pPr>
        <w:pStyle w:val="NoSpacing"/>
        <w:numPr>
          <w:ilvl w:val="0"/>
          <w:numId w:val="34"/>
        </w:numPr>
        <w:rPr>
          <w:rFonts w:ascii="Times New Roman" w:hAnsi="Times New Roman"/>
          <w:bCs/>
          <w:sz w:val="24"/>
          <w:szCs w:val="24"/>
        </w:rPr>
      </w:pPr>
      <w:r>
        <w:rPr>
          <w:rFonts w:ascii="Times New Roman" w:hAnsi="Times New Roman"/>
          <w:bCs/>
          <w:sz w:val="24"/>
          <w:szCs w:val="24"/>
        </w:rPr>
        <w:t xml:space="preserve">Rania Assaad – VOTE </w:t>
      </w:r>
    </w:p>
    <w:p w14:paraId="2C1455F6" w14:textId="77777777" w:rsidR="00F578FC" w:rsidRDefault="00F578FC" w:rsidP="00F578FC">
      <w:pPr>
        <w:pStyle w:val="NoSpacing"/>
        <w:rPr>
          <w:rFonts w:ascii="Times New Roman" w:hAnsi="Times New Roman"/>
          <w:bCs/>
          <w:sz w:val="24"/>
          <w:szCs w:val="24"/>
        </w:rPr>
      </w:pPr>
    </w:p>
    <w:p w14:paraId="178D51BA" w14:textId="35E6FB74" w:rsidR="009C7EF1" w:rsidRDefault="009C7EF1" w:rsidP="00E03F16">
      <w:pPr>
        <w:pStyle w:val="NoSpacing"/>
        <w:rPr>
          <w:rFonts w:ascii="Times New Roman" w:hAnsi="Times New Roman"/>
          <w:b/>
          <w:sz w:val="24"/>
          <w:szCs w:val="24"/>
        </w:rPr>
      </w:pPr>
      <w:r w:rsidRPr="009C7EF1">
        <w:rPr>
          <w:rFonts w:ascii="Times New Roman" w:hAnsi="Times New Roman"/>
          <w:b/>
          <w:sz w:val="24"/>
          <w:szCs w:val="24"/>
        </w:rPr>
        <w:t>Monitoring</w:t>
      </w:r>
    </w:p>
    <w:p w14:paraId="1D531792" w14:textId="41094350" w:rsidR="00DA32A4" w:rsidRPr="00DA32A4" w:rsidRDefault="00DA32A4" w:rsidP="00DA32A4">
      <w:pPr>
        <w:pStyle w:val="NoSpacing"/>
        <w:numPr>
          <w:ilvl w:val="0"/>
          <w:numId w:val="33"/>
        </w:numPr>
        <w:rPr>
          <w:rFonts w:ascii="Times New Roman" w:hAnsi="Times New Roman"/>
          <w:bCs/>
          <w:sz w:val="24"/>
          <w:szCs w:val="24"/>
        </w:rPr>
      </w:pPr>
      <w:r w:rsidRPr="00DA32A4">
        <w:rPr>
          <w:rFonts w:ascii="Times New Roman" w:hAnsi="Times New Roman"/>
          <w:bCs/>
          <w:sz w:val="24"/>
          <w:szCs w:val="24"/>
        </w:rPr>
        <w:t xml:space="preserve">Matthew Friend, Conditional Licensure Agreement, 1st quarterly monitoring report – VOTE </w:t>
      </w:r>
    </w:p>
    <w:p w14:paraId="561DD0D8" w14:textId="77777777" w:rsidR="00E03F16" w:rsidRPr="00E03F16" w:rsidRDefault="00E03F16" w:rsidP="00E03F16">
      <w:pPr>
        <w:pStyle w:val="ListParagraph"/>
        <w:rPr>
          <w:rFonts w:eastAsia="Calibri"/>
          <w:bCs/>
          <w:szCs w:val="24"/>
        </w:rPr>
      </w:pPr>
    </w:p>
    <w:p w14:paraId="68846971" w14:textId="50E1DA97" w:rsidR="0015123D" w:rsidRDefault="00D60024" w:rsidP="00E03F16">
      <w:pPr>
        <w:pStyle w:val="NoSpacing"/>
        <w:rPr>
          <w:rFonts w:ascii="Times New Roman" w:hAnsi="Times New Roman"/>
          <w:b/>
          <w:sz w:val="24"/>
          <w:szCs w:val="24"/>
        </w:rPr>
      </w:pPr>
      <w:r w:rsidRPr="005A20A4">
        <w:rPr>
          <w:rFonts w:ascii="Times New Roman" w:hAnsi="Times New Roman"/>
          <w:b/>
          <w:sz w:val="24"/>
          <w:szCs w:val="24"/>
        </w:rPr>
        <w:t xml:space="preserve">Comments from </w:t>
      </w:r>
      <w:r w:rsidR="008A3996" w:rsidRPr="005A20A4">
        <w:rPr>
          <w:rFonts w:ascii="Times New Roman" w:hAnsi="Times New Roman"/>
          <w:b/>
          <w:sz w:val="24"/>
          <w:szCs w:val="24"/>
        </w:rPr>
        <w:t>pr</w:t>
      </w:r>
      <w:r w:rsidR="00A70DF2" w:rsidRPr="005A20A4">
        <w:rPr>
          <w:rFonts w:ascii="Times New Roman" w:hAnsi="Times New Roman"/>
          <w:b/>
          <w:sz w:val="24"/>
          <w:szCs w:val="24"/>
        </w:rPr>
        <w:t>ofessional</w:t>
      </w:r>
      <w:r w:rsidRPr="005A20A4">
        <w:rPr>
          <w:rFonts w:ascii="Times New Roman" w:hAnsi="Times New Roman"/>
          <w:b/>
          <w:sz w:val="24"/>
          <w:szCs w:val="24"/>
        </w:rPr>
        <w:t xml:space="preserve"> </w:t>
      </w:r>
      <w:r w:rsidR="008A3996" w:rsidRPr="005A20A4">
        <w:rPr>
          <w:rFonts w:ascii="Times New Roman" w:hAnsi="Times New Roman"/>
          <w:b/>
          <w:sz w:val="24"/>
          <w:szCs w:val="24"/>
        </w:rPr>
        <w:t>a</w:t>
      </w:r>
      <w:r w:rsidRPr="005A20A4">
        <w:rPr>
          <w:rFonts w:ascii="Times New Roman" w:hAnsi="Times New Roman"/>
          <w:b/>
          <w:sz w:val="24"/>
          <w:szCs w:val="24"/>
        </w:rPr>
        <w:t>ssociation</w:t>
      </w:r>
      <w:r w:rsidR="00A70DF2" w:rsidRPr="005A20A4">
        <w:rPr>
          <w:rFonts w:ascii="Times New Roman" w:hAnsi="Times New Roman"/>
          <w:b/>
          <w:sz w:val="24"/>
          <w:szCs w:val="24"/>
        </w:rPr>
        <w:t>s</w:t>
      </w:r>
    </w:p>
    <w:p w14:paraId="218768F1" w14:textId="77777777" w:rsidR="007C01F6" w:rsidRPr="00E03F16" w:rsidRDefault="007C01F6" w:rsidP="00E03F16">
      <w:pPr>
        <w:pStyle w:val="NoSpacing"/>
        <w:rPr>
          <w:rFonts w:ascii="Times New Roman" w:hAnsi="Times New Roman"/>
          <w:b/>
          <w:sz w:val="24"/>
          <w:szCs w:val="24"/>
        </w:rPr>
      </w:pPr>
    </w:p>
    <w:p w14:paraId="65C799DA" w14:textId="445D22C5" w:rsidR="00B8281C" w:rsidRDefault="00B8281C" w:rsidP="00B8281C">
      <w:pPr>
        <w:pStyle w:val="NoSpacing"/>
        <w:rPr>
          <w:rFonts w:ascii="Times New Roman" w:hAnsi="Times New Roman"/>
          <w:b/>
          <w:sz w:val="24"/>
          <w:szCs w:val="24"/>
        </w:rPr>
      </w:pPr>
      <w:r w:rsidRPr="00040235">
        <w:rPr>
          <w:rFonts w:ascii="Times New Roman" w:hAnsi="Times New Roman"/>
          <w:b/>
          <w:sz w:val="24"/>
          <w:szCs w:val="24"/>
        </w:rPr>
        <w:t xml:space="preserve">Open </w:t>
      </w:r>
      <w:r w:rsidR="000E532F">
        <w:rPr>
          <w:rFonts w:ascii="Times New Roman" w:hAnsi="Times New Roman"/>
          <w:b/>
          <w:sz w:val="24"/>
          <w:szCs w:val="24"/>
        </w:rPr>
        <w:t>s</w:t>
      </w:r>
      <w:r w:rsidRPr="00040235">
        <w:rPr>
          <w:rFonts w:ascii="Times New Roman" w:hAnsi="Times New Roman"/>
          <w:b/>
          <w:sz w:val="24"/>
          <w:szCs w:val="24"/>
        </w:rPr>
        <w:t xml:space="preserve">ession for </w:t>
      </w:r>
      <w:r w:rsidR="000E532F">
        <w:rPr>
          <w:rFonts w:ascii="Times New Roman" w:hAnsi="Times New Roman"/>
          <w:b/>
          <w:sz w:val="24"/>
          <w:szCs w:val="24"/>
        </w:rPr>
        <w:t>t</w:t>
      </w:r>
      <w:r w:rsidRPr="00040235">
        <w:rPr>
          <w:rFonts w:ascii="Times New Roman" w:hAnsi="Times New Roman"/>
          <w:b/>
          <w:sz w:val="24"/>
          <w:szCs w:val="24"/>
        </w:rPr>
        <w:t xml:space="preserve">opics </w:t>
      </w:r>
      <w:r w:rsidR="000E532F">
        <w:rPr>
          <w:rFonts w:ascii="Times New Roman" w:hAnsi="Times New Roman"/>
          <w:b/>
          <w:sz w:val="24"/>
          <w:szCs w:val="24"/>
        </w:rPr>
        <w:t>n</w:t>
      </w:r>
      <w:r w:rsidRPr="00040235">
        <w:rPr>
          <w:rFonts w:ascii="Times New Roman" w:hAnsi="Times New Roman"/>
          <w:b/>
          <w:sz w:val="24"/>
          <w:szCs w:val="24"/>
        </w:rPr>
        <w:t xml:space="preserve">ot </w:t>
      </w:r>
      <w:r w:rsidR="000E532F">
        <w:rPr>
          <w:rFonts w:ascii="Times New Roman" w:hAnsi="Times New Roman"/>
          <w:b/>
          <w:sz w:val="24"/>
          <w:szCs w:val="24"/>
        </w:rPr>
        <w:t>r</w:t>
      </w:r>
      <w:r w:rsidRPr="00040235">
        <w:rPr>
          <w:rFonts w:ascii="Times New Roman" w:hAnsi="Times New Roman"/>
          <w:b/>
          <w:sz w:val="24"/>
          <w:szCs w:val="24"/>
        </w:rPr>
        <w:t xml:space="preserve">easonably </w:t>
      </w:r>
      <w:r w:rsidR="000E532F">
        <w:rPr>
          <w:rFonts w:ascii="Times New Roman" w:hAnsi="Times New Roman"/>
          <w:b/>
          <w:sz w:val="24"/>
          <w:szCs w:val="24"/>
        </w:rPr>
        <w:t>a</w:t>
      </w:r>
      <w:r w:rsidRPr="00040235">
        <w:rPr>
          <w:rFonts w:ascii="Times New Roman" w:hAnsi="Times New Roman"/>
          <w:b/>
          <w:sz w:val="24"/>
          <w:szCs w:val="24"/>
        </w:rPr>
        <w:t xml:space="preserve">nticipated by the Chair 48 </w:t>
      </w:r>
      <w:r w:rsidR="000E532F">
        <w:rPr>
          <w:rFonts w:ascii="Times New Roman" w:hAnsi="Times New Roman"/>
          <w:b/>
          <w:sz w:val="24"/>
          <w:szCs w:val="24"/>
        </w:rPr>
        <w:t>h</w:t>
      </w:r>
      <w:r w:rsidRPr="00040235">
        <w:rPr>
          <w:rFonts w:ascii="Times New Roman" w:hAnsi="Times New Roman"/>
          <w:b/>
          <w:sz w:val="24"/>
          <w:szCs w:val="24"/>
        </w:rPr>
        <w:t xml:space="preserve">ours </w:t>
      </w:r>
      <w:r w:rsidR="008F6750">
        <w:rPr>
          <w:rFonts w:ascii="Times New Roman" w:hAnsi="Times New Roman"/>
          <w:b/>
          <w:sz w:val="24"/>
          <w:szCs w:val="24"/>
        </w:rPr>
        <w:t>before</w:t>
      </w:r>
      <w:r w:rsidRPr="00040235">
        <w:rPr>
          <w:rFonts w:ascii="Times New Roman" w:hAnsi="Times New Roman"/>
          <w:b/>
          <w:sz w:val="24"/>
          <w:szCs w:val="24"/>
        </w:rPr>
        <w:t xml:space="preserve"> </w:t>
      </w:r>
      <w:r w:rsidR="000E532F">
        <w:rPr>
          <w:rFonts w:ascii="Times New Roman" w:hAnsi="Times New Roman"/>
          <w:b/>
          <w:sz w:val="24"/>
          <w:szCs w:val="24"/>
        </w:rPr>
        <w:t>m</w:t>
      </w:r>
      <w:r w:rsidRPr="00040235">
        <w:rPr>
          <w:rFonts w:ascii="Times New Roman" w:hAnsi="Times New Roman"/>
          <w:b/>
          <w:sz w:val="24"/>
          <w:szCs w:val="24"/>
        </w:rPr>
        <w:t>eeting</w:t>
      </w:r>
    </w:p>
    <w:p w14:paraId="3566250D" w14:textId="77777777" w:rsidR="00B8281C" w:rsidRDefault="00B8281C" w:rsidP="00B8281C">
      <w:pPr>
        <w:pStyle w:val="NoSpacing"/>
        <w:rPr>
          <w:rFonts w:ascii="Times New Roman" w:hAnsi="Times New Roman"/>
          <w:b/>
          <w:sz w:val="24"/>
          <w:szCs w:val="24"/>
        </w:rPr>
      </w:pPr>
    </w:p>
    <w:p w14:paraId="6663F000" w14:textId="1E0B5AD2" w:rsidR="00526A1C" w:rsidRDefault="00526A1C" w:rsidP="00526A1C">
      <w:pPr>
        <w:pStyle w:val="NoSpacing"/>
        <w:rPr>
          <w:rFonts w:ascii="Times New Roman" w:hAnsi="Times New Roman"/>
          <w:b/>
          <w:sz w:val="24"/>
          <w:szCs w:val="24"/>
        </w:rPr>
      </w:pPr>
      <w:bookmarkStart w:id="4" w:name="_Hlk173416343"/>
      <w:r w:rsidRPr="00F71512">
        <w:rPr>
          <w:rFonts w:ascii="Times New Roman" w:hAnsi="Times New Roman"/>
          <w:b/>
          <w:sz w:val="24"/>
          <w:szCs w:val="24"/>
        </w:rPr>
        <w:t xml:space="preserve">Executive session CLOSED </w:t>
      </w:r>
      <w:r>
        <w:rPr>
          <w:rFonts w:ascii="Times New Roman" w:hAnsi="Times New Roman"/>
          <w:b/>
          <w:sz w:val="24"/>
          <w:szCs w:val="24"/>
        </w:rPr>
        <w:t xml:space="preserve">under </w:t>
      </w:r>
      <w:r w:rsidRPr="0010570D">
        <w:rPr>
          <w:rFonts w:ascii="Times New Roman" w:hAnsi="Times New Roman"/>
          <w:b/>
          <w:sz w:val="24"/>
          <w:szCs w:val="24"/>
        </w:rPr>
        <w:t>G.L. c. 30A, § 21(a)(7) to comply with G.L. c. 4, § 7, ¶ 26(c) and G.L. c. 214, § 1B</w:t>
      </w:r>
      <w:r>
        <w:rPr>
          <w:rFonts w:ascii="Times New Roman" w:hAnsi="Times New Roman"/>
          <w:b/>
          <w:sz w:val="24"/>
          <w:szCs w:val="24"/>
        </w:rPr>
        <w:t>; specifically, the Board will discuss and evaluate a petition for reinstatement</w:t>
      </w:r>
      <w:r w:rsidR="00CE056C">
        <w:rPr>
          <w:rFonts w:ascii="Times New Roman" w:hAnsi="Times New Roman"/>
          <w:b/>
          <w:sz w:val="24"/>
          <w:szCs w:val="24"/>
        </w:rPr>
        <w:t xml:space="preserve"> </w:t>
      </w:r>
      <w:r>
        <w:rPr>
          <w:rFonts w:ascii="Times New Roman" w:hAnsi="Times New Roman"/>
          <w:b/>
          <w:sz w:val="24"/>
          <w:szCs w:val="24"/>
        </w:rPr>
        <w:t>and examination accommodation requests that involve medical records and information of patients.</w:t>
      </w:r>
    </w:p>
    <w:bookmarkEnd w:id="4"/>
    <w:p w14:paraId="1080F019" w14:textId="77777777" w:rsidR="00C34EBB" w:rsidRDefault="00C34EBB" w:rsidP="00B8281C">
      <w:pPr>
        <w:pStyle w:val="NoSpacing"/>
        <w:rPr>
          <w:rFonts w:ascii="Times New Roman" w:hAnsi="Times New Roman"/>
          <w:b/>
          <w:sz w:val="24"/>
          <w:szCs w:val="24"/>
        </w:rPr>
      </w:pPr>
    </w:p>
    <w:p w14:paraId="19633153" w14:textId="77777777" w:rsidR="002F70D0" w:rsidRDefault="002F70D0" w:rsidP="002F70D0">
      <w:pPr>
        <w:pStyle w:val="NoSpacing"/>
        <w:rPr>
          <w:rFonts w:ascii="Times New Roman" w:hAnsi="Times New Roman"/>
          <w:b/>
          <w:sz w:val="24"/>
          <w:szCs w:val="24"/>
        </w:rPr>
      </w:pPr>
      <w:r>
        <w:rPr>
          <w:rFonts w:ascii="Times New Roman" w:hAnsi="Times New Roman"/>
          <w:b/>
          <w:bCs/>
          <w:sz w:val="24"/>
          <w:szCs w:val="24"/>
        </w:rPr>
        <w:t xml:space="preserve">Quasi-judicial session </w:t>
      </w:r>
      <w:r w:rsidRPr="00015437">
        <w:rPr>
          <w:rFonts w:ascii="Times New Roman" w:hAnsi="Times New Roman"/>
          <w:b/>
          <w:sz w:val="24"/>
          <w:szCs w:val="24"/>
        </w:rPr>
        <w:t>CLOSED under G.L. c. 30A, § 18</w:t>
      </w:r>
    </w:p>
    <w:p w14:paraId="186C9A2B" w14:textId="77777777" w:rsidR="002F70D0" w:rsidRDefault="002F70D0" w:rsidP="00B8281C">
      <w:pPr>
        <w:pStyle w:val="NoSpacing"/>
        <w:rPr>
          <w:rFonts w:ascii="Times New Roman" w:hAnsi="Times New Roman"/>
          <w:b/>
          <w:sz w:val="24"/>
          <w:szCs w:val="24"/>
        </w:rPr>
      </w:pPr>
    </w:p>
    <w:p w14:paraId="514A50C5" w14:textId="76AB8098" w:rsidR="00B8281C" w:rsidRPr="000A601C" w:rsidRDefault="00B8281C" w:rsidP="00B8281C">
      <w:pPr>
        <w:pStyle w:val="NoSpacing"/>
        <w:rPr>
          <w:rFonts w:ascii="Times New Roman" w:hAnsi="Times New Roman"/>
          <w:b/>
          <w:sz w:val="24"/>
          <w:szCs w:val="24"/>
        </w:rPr>
      </w:pPr>
      <w:r w:rsidRPr="00A3093F">
        <w:rPr>
          <w:rFonts w:ascii="Times New Roman" w:hAnsi="Times New Roman"/>
          <w:b/>
          <w:sz w:val="24"/>
          <w:szCs w:val="24"/>
        </w:rPr>
        <w:t xml:space="preserve">Investigative </w:t>
      </w:r>
      <w:r w:rsidR="000E532F">
        <w:rPr>
          <w:rFonts w:ascii="Times New Roman" w:hAnsi="Times New Roman"/>
          <w:b/>
          <w:sz w:val="24"/>
          <w:szCs w:val="24"/>
        </w:rPr>
        <w:t>c</w:t>
      </w:r>
      <w:r w:rsidRPr="00A3093F">
        <w:rPr>
          <w:rFonts w:ascii="Times New Roman" w:hAnsi="Times New Roman"/>
          <w:b/>
          <w:sz w:val="24"/>
          <w:szCs w:val="24"/>
        </w:rPr>
        <w:t xml:space="preserve">onference </w:t>
      </w:r>
      <w:r>
        <w:rPr>
          <w:rFonts w:ascii="Times New Roman" w:hAnsi="Times New Roman"/>
          <w:b/>
          <w:sz w:val="24"/>
          <w:szCs w:val="24"/>
        </w:rPr>
        <w:t>CLOSED under G.</w:t>
      </w:r>
      <w:r w:rsidRPr="00336DB5">
        <w:rPr>
          <w:rFonts w:ascii="Times New Roman" w:hAnsi="Times New Roman"/>
          <w:b/>
          <w:sz w:val="24"/>
          <w:szCs w:val="24"/>
        </w:rPr>
        <w:t xml:space="preserve">L. c. 112, </w:t>
      </w:r>
      <w:r w:rsidRPr="00A3093F">
        <w:rPr>
          <w:rFonts w:ascii="Times New Roman" w:hAnsi="Times New Roman"/>
          <w:b/>
          <w:sz w:val="24"/>
          <w:szCs w:val="24"/>
        </w:rPr>
        <w:t>§</w:t>
      </w:r>
      <w:r w:rsidRPr="00336DB5">
        <w:rPr>
          <w:rFonts w:ascii="Times New Roman" w:hAnsi="Times New Roman"/>
          <w:b/>
          <w:sz w:val="24"/>
          <w:szCs w:val="24"/>
        </w:rPr>
        <w:t xml:space="preserve"> 65C</w:t>
      </w:r>
    </w:p>
    <w:p w14:paraId="585FD073" w14:textId="77777777" w:rsidR="00D445FD" w:rsidRPr="003B7EE8" w:rsidRDefault="00D445FD" w:rsidP="003B7EE8">
      <w:pPr>
        <w:rPr>
          <w:szCs w:val="24"/>
        </w:rPr>
      </w:pPr>
    </w:p>
    <w:p w14:paraId="6FF3397A" w14:textId="14D892DB" w:rsidR="00E70CA1" w:rsidRDefault="00B8281C" w:rsidP="006870B0">
      <w:pPr>
        <w:pStyle w:val="NoSpacing"/>
        <w:rPr>
          <w:rFonts w:ascii="Times New Roman" w:hAnsi="Times New Roman"/>
          <w:b/>
          <w:sz w:val="24"/>
          <w:szCs w:val="24"/>
        </w:rPr>
      </w:pPr>
      <w:r>
        <w:rPr>
          <w:rFonts w:ascii="Times New Roman" w:hAnsi="Times New Roman"/>
          <w:b/>
          <w:sz w:val="24"/>
          <w:szCs w:val="24"/>
        </w:rPr>
        <w:t>Adjournment</w:t>
      </w:r>
    </w:p>
    <w:p w14:paraId="13CB6270" w14:textId="77777777" w:rsidR="00E70CA1" w:rsidRPr="006870B0" w:rsidRDefault="00E70CA1" w:rsidP="006870B0">
      <w:pPr>
        <w:pStyle w:val="NoSpacing"/>
        <w:rPr>
          <w:rFonts w:ascii="Times New Roman" w:hAnsi="Times New Roman"/>
          <w:b/>
          <w:sz w:val="24"/>
          <w:szCs w:val="24"/>
        </w:rPr>
      </w:pPr>
    </w:p>
    <w:p w14:paraId="7426E708" w14:textId="66636DBC" w:rsidR="00AA111C" w:rsidRPr="00396A40" w:rsidRDefault="00AA111C" w:rsidP="00396A40">
      <w:pPr>
        <w:rPr>
          <w:szCs w:val="24"/>
        </w:rPr>
      </w:pPr>
      <w:r w:rsidRPr="0066176D">
        <w:rPr>
          <w:szCs w:val="24"/>
        </w:rPr>
        <w:t xml:space="preserve">If you need reasonable accommodations to participate in the meeting, contact the DPH ADA Coordinator </w:t>
      </w:r>
      <w:r w:rsidR="005A4EAF">
        <w:rPr>
          <w:szCs w:val="24"/>
        </w:rPr>
        <w:t>Stacy Hart</w:t>
      </w:r>
      <w:r w:rsidRPr="0066176D">
        <w:rPr>
          <w:szCs w:val="24"/>
        </w:rPr>
        <w:t xml:space="preserve"> at </w:t>
      </w:r>
      <w:r w:rsidR="005A4EAF">
        <w:rPr>
          <w:szCs w:val="24"/>
        </w:rPr>
        <w:t>stacy.hart</w:t>
      </w:r>
      <w:r w:rsidRPr="0066176D">
        <w:rPr>
          <w:szCs w:val="24"/>
        </w:rPr>
        <w:t>@mass.gov in advance of the meeting.  While the Board will do its best to accommodate you, certain accommodations may require distinctive requests or the hiring of outside contractors and may not be available if requested immediately before the meeting.</w:t>
      </w:r>
    </w:p>
    <w:sectPr w:rsidR="00AA111C" w:rsidRPr="00396A40" w:rsidSect="005E440D">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FB6"/>
    <w:multiLevelType w:val="hybridMultilevel"/>
    <w:tmpl w:val="028AE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8E75B6"/>
    <w:multiLevelType w:val="hybridMultilevel"/>
    <w:tmpl w:val="1BDAC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E0897"/>
    <w:multiLevelType w:val="hybridMultilevel"/>
    <w:tmpl w:val="16B8E5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9A65F0"/>
    <w:multiLevelType w:val="hybridMultilevel"/>
    <w:tmpl w:val="C8C6E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241334"/>
    <w:multiLevelType w:val="hybridMultilevel"/>
    <w:tmpl w:val="94561C74"/>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E61F0B"/>
    <w:multiLevelType w:val="hybridMultilevel"/>
    <w:tmpl w:val="2D742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333A1B"/>
    <w:multiLevelType w:val="hybridMultilevel"/>
    <w:tmpl w:val="CDBC4F9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38A3788"/>
    <w:multiLevelType w:val="hybridMultilevel"/>
    <w:tmpl w:val="15301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C2BCF"/>
    <w:multiLevelType w:val="hybridMultilevel"/>
    <w:tmpl w:val="992A8F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1B2B18"/>
    <w:multiLevelType w:val="hybridMultilevel"/>
    <w:tmpl w:val="C59EE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06133"/>
    <w:multiLevelType w:val="hybridMultilevel"/>
    <w:tmpl w:val="5B0C4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D92978"/>
    <w:multiLevelType w:val="hybridMultilevel"/>
    <w:tmpl w:val="D1E27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0124D2"/>
    <w:multiLevelType w:val="hybridMultilevel"/>
    <w:tmpl w:val="C504C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EB6F3E"/>
    <w:multiLevelType w:val="hybridMultilevel"/>
    <w:tmpl w:val="99CCC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EC1D38"/>
    <w:multiLevelType w:val="hybridMultilevel"/>
    <w:tmpl w:val="45F426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25A7102"/>
    <w:multiLevelType w:val="hybridMultilevel"/>
    <w:tmpl w:val="FD1A5DAA"/>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8C81174"/>
    <w:multiLevelType w:val="hybridMultilevel"/>
    <w:tmpl w:val="6D70D0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33BD8"/>
    <w:multiLevelType w:val="hybridMultilevel"/>
    <w:tmpl w:val="FAC4F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5A6103"/>
    <w:multiLevelType w:val="hybridMultilevel"/>
    <w:tmpl w:val="FD3EC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FD7AAC"/>
    <w:multiLevelType w:val="hybridMultilevel"/>
    <w:tmpl w:val="71F09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1A750C"/>
    <w:multiLevelType w:val="hybridMultilevel"/>
    <w:tmpl w:val="5A7A5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C60DFC"/>
    <w:multiLevelType w:val="hybridMultilevel"/>
    <w:tmpl w:val="4F782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9C7AF7"/>
    <w:multiLevelType w:val="hybridMultilevel"/>
    <w:tmpl w:val="55422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CD2866"/>
    <w:multiLevelType w:val="hybridMultilevel"/>
    <w:tmpl w:val="36B63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F80355"/>
    <w:multiLevelType w:val="hybridMultilevel"/>
    <w:tmpl w:val="F4C6D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B700A7"/>
    <w:multiLevelType w:val="hybridMultilevel"/>
    <w:tmpl w:val="AD1A4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7B5450"/>
    <w:multiLevelType w:val="hybridMultilevel"/>
    <w:tmpl w:val="1C8C8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4C0432"/>
    <w:multiLevelType w:val="hybridMultilevel"/>
    <w:tmpl w:val="4A982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1E6B27"/>
    <w:multiLevelType w:val="hybridMultilevel"/>
    <w:tmpl w:val="DACC7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A071A2"/>
    <w:multiLevelType w:val="hybridMultilevel"/>
    <w:tmpl w:val="48069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460FDE"/>
    <w:multiLevelType w:val="hybridMultilevel"/>
    <w:tmpl w:val="C2D4C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E73A07"/>
    <w:multiLevelType w:val="hybridMultilevel"/>
    <w:tmpl w:val="D06EB9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2D4ADC"/>
    <w:multiLevelType w:val="hybridMultilevel"/>
    <w:tmpl w:val="3A0C3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1E0D42"/>
    <w:multiLevelType w:val="hybridMultilevel"/>
    <w:tmpl w:val="C810A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3574814">
    <w:abstractNumId w:val="26"/>
  </w:num>
  <w:num w:numId="2" w16cid:durableId="1617636999">
    <w:abstractNumId w:val="16"/>
  </w:num>
  <w:num w:numId="3" w16cid:durableId="1076786056">
    <w:abstractNumId w:val="3"/>
  </w:num>
  <w:num w:numId="4" w16cid:durableId="2098407075">
    <w:abstractNumId w:val="29"/>
  </w:num>
  <w:num w:numId="5" w16cid:durableId="1576933483">
    <w:abstractNumId w:val="30"/>
  </w:num>
  <w:num w:numId="6" w16cid:durableId="719674656">
    <w:abstractNumId w:val="22"/>
  </w:num>
  <w:num w:numId="7" w16cid:durableId="396054201">
    <w:abstractNumId w:val="19"/>
  </w:num>
  <w:num w:numId="8" w16cid:durableId="1780106152">
    <w:abstractNumId w:val="17"/>
  </w:num>
  <w:num w:numId="9" w16cid:durableId="267084622">
    <w:abstractNumId w:val="31"/>
  </w:num>
  <w:num w:numId="10" w16cid:durableId="404108573">
    <w:abstractNumId w:val="20"/>
  </w:num>
  <w:num w:numId="11" w16cid:durableId="6906620">
    <w:abstractNumId w:val="11"/>
  </w:num>
  <w:num w:numId="12" w16cid:durableId="1032343110">
    <w:abstractNumId w:val="4"/>
  </w:num>
  <w:num w:numId="13" w16cid:durableId="724913707">
    <w:abstractNumId w:val="8"/>
  </w:num>
  <w:num w:numId="14" w16cid:durableId="736248329">
    <w:abstractNumId w:val="7"/>
  </w:num>
  <w:num w:numId="15" w16cid:durableId="1190334218">
    <w:abstractNumId w:val="9"/>
  </w:num>
  <w:num w:numId="16" w16cid:durableId="203909567">
    <w:abstractNumId w:val="6"/>
  </w:num>
  <w:num w:numId="17" w16cid:durableId="915213533">
    <w:abstractNumId w:val="14"/>
  </w:num>
  <w:num w:numId="18" w16cid:durableId="462775859">
    <w:abstractNumId w:val="1"/>
  </w:num>
  <w:num w:numId="19" w16cid:durableId="1217742583">
    <w:abstractNumId w:val="18"/>
  </w:num>
  <w:num w:numId="20" w16cid:durableId="56053154">
    <w:abstractNumId w:val="2"/>
  </w:num>
  <w:num w:numId="21" w16cid:durableId="1155098837">
    <w:abstractNumId w:val="32"/>
  </w:num>
  <w:num w:numId="22" w16cid:durableId="304743254">
    <w:abstractNumId w:val="15"/>
  </w:num>
  <w:num w:numId="23" w16cid:durableId="938563777">
    <w:abstractNumId w:val="13"/>
  </w:num>
  <w:num w:numId="24" w16cid:durableId="97257656">
    <w:abstractNumId w:val="12"/>
  </w:num>
  <w:num w:numId="25" w16cid:durableId="1056660564">
    <w:abstractNumId w:val="24"/>
  </w:num>
  <w:num w:numId="26" w16cid:durableId="745567839">
    <w:abstractNumId w:val="27"/>
  </w:num>
  <w:num w:numId="27" w16cid:durableId="2093625852">
    <w:abstractNumId w:val="25"/>
  </w:num>
  <w:num w:numId="28" w16cid:durableId="1251813117">
    <w:abstractNumId w:val="33"/>
  </w:num>
  <w:num w:numId="29" w16cid:durableId="1991277970">
    <w:abstractNumId w:val="10"/>
  </w:num>
  <w:num w:numId="30" w16cid:durableId="1330214014">
    <w:abstractNumId w:val="21"/>
  </w:num>
  <w:num w:numId="31" w16cid:durableId="478116310">
    <w:abstractNumId w:val="23"/>
  </w:num>
  <w:num w:numId="32" w16cid:durableId="1400207483">
    <w:abstractNumId w:val="28"/>
  </w:num>
  <w:num w:numId="33" w16cid:durableId="1048797911">
    <w:abstractNumId w:val="5"/>
  </w:num>
  <w:num w:numId="34" w16cid:durableId="68127726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1383"/>
    <w:rsid w:val="0000218B"/>
    <w:rsid w:val="000024D5"/>
    <w:rsid w:val="000041D5"/>
    <w:rsid w:val="00004939"/>
    <w:rsid w:val="00011441"/>
    <w:rsid w:val="0001588E"/>
    <w:rsid w:val="0001658A"/>
    <w:rsid w:val="000244EC"/>
    <w:rsid w:val="000278B8"/>
    <w:rsid w:val="00027FEA"/>
    <w:rsid w:val="00033154"/>
    <w:rsid w:val="000343DA"/>
    <w:rsid w:val="00034DCA"/>
    <w:rsid w:val="00041B76"/>
    <w:rsid w:val="00042048"/>
    <w:rsid w:val="00042F97"/>
    <w:rsid w:val="0004431A"/>
    <w:rsid w:val="00047537"/>
    <w:rsid w:val="000478A9"/>
    <w:rsid w:val="00047DC5"/>
    <w:rsid w:val="00050B27"/>
    <w:rsid w:val="00051A7C"/>
    <w:rsid w:val="00051CC5"/>
    <w:rsid w:val="000537DA"/>
    <w:rsid w:val="00054669"/>
    <w:rsid w:val="0005519C"/>
    <w:rsid w:val="00056A45"/>
    <w:rsid w:val="00056F47"/>
    <w:rsid w:val="0005719C"/>
    <w:rsid w:val="00057AA4"/>
    <w:rsid w:val="00060C6C"/>
    <w:rsid w:val="00060FD5"/>
    <w:rsid w:val="00063876"/>
    <w:rsid w:val="000639E7"/>
    <w:rsid w:val="00070740"/>
    <w:rsid w:val="00075AF7"/>
    <w:rsid w:val="00077206"/>
    <w:rsid w:val="00077240"/>
    <w:rsid w:val="000814F1"/>
    <w:rsid w:val="000830C7"/>
    <w:rsid w:val="00090EEB"/>
    <w:rsid w:val="00096422"/>
    <w:rsid w:val="00096550"/>
    <w:rsid w:val="00096B6C"/>
    <w:rsid w:val="000A0D74"/>
    <w:rsid w:val="000A1DE1"/>
    <w:rsid w:val="000A72DE"/>
    <w:rsid w:val="000B0DB3"/>
    <w:rsid w:val="000B3FDE"/>
    <w:rsid w:val="000B4A3B"/>
    <w:rsid w:val="000B5F3D"/>
    <w:rsid w:val="000B69AA"/>
    <w:rsid w:val="000B7D96"/>
    <w:rsid w:val="000C1903"/>
    <w:rsid w:val="000C1B61"/>
    <w:rsid w:val="000C2D90"/>
    <w:rsid w:val="000C424B"/>
    <w:rsid w:val="000C50F1"/>
    <w:rsid w:val="000C5574"/>
    <w:rsid w:val="000C647E"/>
    <w:rsid w:val="000C6ECC"/>
    <w:rsid w:val="000C7E8D"/>
    <w:rsid w:val="000D21ED"/>
    <w:rsid w:val="000D27F9"/>
    <w:rsid w:val="000D2F22"/>
    <w:rsid w:val="000E2025"/>
    <w:rsid w:val="000E489E"/>
    <w:rsid w:val="000E532F"/>
    <w:rsid w:val="000E712E"/>
    <w:rsid w:val="000F315B"/>
    <w:rsid w:val="000F33F5"/>
    <w:rsid w:val="000F37E9"/>
    <w:rsid w:val="000F3922"/>
    <w:rsid w:val="000F3A12"/>
    <w:rsid w:val="000F55BF"/>
    <w:rsid w:val="00102142"/>
    <w:rsid w:val="0010218E"/>
    <w:rsid w:val="00103622"/>
    <w:rsid w:val="001062C2"/>
    <w:rsid w:val="00106872"/>
    <w:rsid w:val="001118B2"/>
    <w:rsid w:val="001125C0"/>
    <w:rsid w:val="00113DBF"/>
    <w:rsid w:val="00120218"/>
    <w:rsid w:val="00120384"/>
    <w:rsid w:val="001207F8"/>
    <w:rsid w:val="00121F50"/>
    <w:rsid w:val="001268F4"/>
    <w:rsid w:val="00133A8C"/>
    <w:rsid w:val="00136F2A"/>
    <w:rsid w:val="00137F08"/>
    <w:rsid w:val="00140E87"/>
    <w:rsid w:val="00143918"/>
    <w:rsid w:val="00145A60"/>
    <w:rsid w:val="0015123D"/>
    <w:rsid w:val="0015268B"/>
    <w:rsid w:val="001547FA"/>
    <w:rsid w:val="00155481"/>
    <w:rsid w:val="00155B1F"/>
    <w:rsid w:val="00155F05"/>
    <w:rsid w:val="00157857"/>
    <w:rsid w:val="001578EF"/>
    <w:rsid w:val="00161F71"/>
    <w:rsid w:val="00167875"/>
    <w:rsid w:val="001679AA"/>
    <w:rsid w:val="00167F3D"/>
    <w:rsid w:val="001718B9"/>
    <w:rsid w:val="00171EEF"/>
    <w:rsid w:val="001732E4"/>
    <w:rsid w:val="0017488A"/>
    <w:rsid w:val="00176A78"/>
    <w:rsid w:val="00177C77"/>
    <w:rsid w:val="00182C0D"/>
    <w:rsid w:val="001908BB"/>
    <w:rsid w:val="00190D81"/>
    <w:rsid w:val="00190DBA"/>
    <w:rsid w:val="00191EF3"/>
    <w:rsid w:val="001927A8"/>
    <w:rsid w:val="00196347"/>
    <w:rsid w:val="00197335"/>
    <w:rsid w:val="001A2617"/>
    <w:rsid w:val="001A2C5B"/>
    <w:rsid w:val="001A3EF2"/>
    <w:rsid w:val="001A4990"/>
    <w:rsid w:val="001A5EB2"/>
    <w:rsid w:val="001B3CF4"/>
    <w:rsid w:val="001B59D0"/>
    <w:rsid w:val="001B6187"/>
    <w:rsid w:val="001B6693"/>
    <w:rsid w:val="001C2B0C"/>
    <w:rsid w:val="001C2EDD"/>
    <w:rsid w:val="001C3E46"/>
    <w:rsid w:val="001C5A0E"/>
    <w:rsid w:val="001C6A29"/>
    <w:rsid w:val="001D1CE0"/>
    <w:rsid w:val="001D5D08"/>
    <w:rsid w:val="001D7448"/>
    <w:rsid w:val="001E1E2C"/>
    <w:rsid w:val="001E4C26"/>
    <w:rsid w:val="001F49E1"/>
    <w:rsid w:val="00200422"/>
    <w:rsid w:val="00203008"/>
    <w:rsid w:val="002036F7"/>
    <w:rsid w:val="002045C4"/>
    <w:rsid w:val="00204E35"/>
    <w:rsid w:val="002076A0"/>
    <w:rsid w:val="0021075B"/>
    <w:rsid w:val="002145A2"/>
    <w:rsid w:val="002145B8"/>
    <w:rsid w:val="0021567B"/>
    <w:rsid w:val="0021698C"/>
    <w:rsid w:val="002173C3"/>
    <w:rsid w:val="00217BBD"/>
    <w:rsid w:val="00217CA9"/>
    <w:rsid w:val="00221129"/>
    <w:rsid w:val="002235D3"/>
    <w:rsid w:val="0023099C"/>
    <w:rsid w:val="00233124"/>
    <w:rsid w:val="00236029"/>
    <w:rsid w:val="00242A2E"/>
    <w:rsid w:val="002511A3"/>
    <w:rsid w:val="00251D70"/>
    <w:rsid w:val="00254B14"/>
    <w:rsid w:val="0025593E"/>
    <w:rsid w:val="00257AA6"/>
    <w:rsid w:val="00260D0B"/>
    <w:rsid w:val="00260D54"/>
    <w:rsid w:val="00264112"/>
    <w:rsid w:val="00276957"/>
    <w:rsid w:val="00276DCC"/>
    <w:rsid w:val="00277ADF"/>
    <w:rsid w:val="00277BB0"/>
    <w:rsid w:val="00281931"/>
    <w:rsid w:val="002900A1"/>
    <w:rsid w:val="00291DFB"/>
    <w:rsid w:val="002941B7"/>
    <w:rsid w:val="00296C18"/>
    <w:rsid w:val="00296DE8"/>
    <w:rsid w:val="002A0313"/>
    <w:rsid w:val="002A132F"/>
    <w:rsid w:val="002A4050"/>
    <w:rsid w:val="002A7522"/>
    <w:rsid w:val="002B1A69"/>
    <w:rsid w:val="002B7AC1"/>
    <w:rsid w:val="002C01AB"/>
    <w:rsid w:val="002C3697"/>
    <w:rsid w:val="002C3DC7"/>
    <w:rsid w:val="002C4595"/>
    <w:rsid w:val="002C4668"/>
    <w:rsid w:val="002C52EE"/>
    <w:rsid w:val="002D051B"/>
    <w:rsid w:val="002D1C21"/>
    <w:rsid w:val="002D74CA"/>
    <w:rsid w:val="002E2AD2"/>
    <w:rsid w:val="002E7DE1"/>
    <w:rsid w:val="002F15DB"/>
    <w:rsid w:val="002F2FB1"/>
    <w:rsid w:val="002F3CE7"/>
    <w:rsid w:val="002F5A59"/>
    <w:rsid w:val="002F605F"/>
    <w:rsid w:val="002F6596"/>
    <w:rsid w:val="002F70D0"/>
    <w:rsid w:val="003004C2"/>
    <w:rsid w:val="00301022"/>
    <w:rsid w:val="00303870"/>
    <w:rsid w:val="0030481A"/>
    <w:rsid w:val="003051FA"/>
    <w:rsid w:val="00312FB8"/>
    <w:rsid w:val="003144F4"/>
    <w:rsid w:val="00315806"/>
    <w:rsid w:val="00317596"/>
    <w:rsid w:val="00322E74"/>
    <w:rsid w:val="00323BCA"/>
    <w:rsid w:val="00330A83"/>
    <w:rsid w:val="0033225B"/>
    <w:rsid w:val="00332299"/>
    <w:rsid w:val="00335085"/>
    <w:rsid w:val="00335BE0"/>
    <w:rsid w:val="003403D7"/>
    <w:rsid w:val="003407E9"/>
    <w:rsid w:val="00340C29"/>
    <w:rsid w:val="00341BA0"/>
    <w:rsid w:val="00342A0D"/>
    <w:rsid w:val="00343403"/>
    <w:rsid w:val="00343681"/>
    <w:rsid w:val="003455D1"/>
    <w:rsid w:val="00346039"/>
    <w:rsid w:val="00346E93"/>
    <w:rsid w:val="00350BDA"/>
    <w:rsid w:val="0035116A"/>
    <w:rsid w:val="00353296"/>
    <w:rsid w:val="003546D7"/>
    <w:rsid w:val="00355AD2"/>
    <w:rsid w:val="00357027"/>
    <w:rsid w:val="00357A4F"/>
    <w:rsid w:val="00360B13"/>
    <w:rsid w:val="00362380"/>
    <w:rsid w:val="003670EA"/>
    <w:rsid w:val="003704ED"/>
    <w:rsid w:val="00375EAD"/>
    <w:rsid w:val="00380BCE"/>
    <w:rsid w:val="00382E6D"/>
    <w:rsid w:val="0038391D"/>
    <w:rsid w:val="00385812"/>
    <w:rsid w:val="00385B92"/>
    <w:rsid w:val="00386BEE"/>
    <w:rsid w:val="0039242D"/>
    <w:rsid w:val="00392D0B"/>
    <w:rsid w:val="00392E0F"/>
    <w:rsid w:val="00394BDD"/>
    <w:rsid w:val="003953AE"/>
    <w:rsid w:val="00396A40"/>
    <w:rsid w:val="003A1E42"/>
    <w:rsid w:val="003A3457"/>
    <w:rsid w:val="003A56DC"/>
    <w:rsid w:val="003A57CD"/>
    <w:rsid w:val="003A7AFC"/>
    <w:rsid w:val="003B4DC3"/>
    <w:rsid w:val="003B630C"/>
    <w:rsid w:val="003B6864"/>
    <w:rsid w:val="003B7EE8"/>
    <w:rsid w:val="003C2C48"/>
    <w:rsid w:val="003C36E4"/>
    <w:rsid w:val="003C5540"/>
    <w:rsid w:val="003C5A29"/>
    <w:rsid w:val="003C60EF"/>
    <w:rsid w:val="003C6B2D"/>
    <w:rsid w:val="003D2CA9"/>
    <w:rsid w:val="003D3F78"/>
    <w:rsid w:val="003D4BB2"/>
    <w:rsid w:val="003D755D"/>
    <w:rsid w:val="003D75AA"/>
    <w:rsid w:val="003E1EFA"/>
    <w:rsid w:val="003E4257"/>
    <w:rsid w:val="003E589D"/>
    <w:rsid w:val="003F21F7"/>
    <w:rsid w:val="003F5B8D"/>
    <w:rsid w:val="003F62AE"/>
    <w:rsid w:val="003F69B4"/>
    <w:rsid w:val="0040097D"/>
    <w:rsid w:val="004043DD"/>
    <w:rsid w:val="00405CB6"/>
    <w:rsid w:val="0040604C"/>
    <w:rsid w:val="00411690"/>
    <w:rsid w:val="00412C51"/>
    <w:rsid w:val="004208D2"/>
    <w:rsid w:val="00421C8C"/>
    <w:rsid w:val="0042355F"/>
    <w:rsid w:val="00432A81"/>
    <w:rsid w:val="0043388C"/>
    <w:rsid w:val="00435E99"/>
    <w:rsid w:val="00437781"/>
    <w:rsid w:val="00440E0C"/>
    <w:rsid w:val="00457517"/>
    <w:rsid w:val="004575F3"/>
    <w:rsid w:val="0046052B"/>
    <w:rsid w:val="00471277"/>
    <w:rsid w:val="00472654"/>
    <w:rsid w:val="00475061"/>
    <w:rsid w:val="004757FC"/>
    <w:rsid w:val="00477EC1"/>
    <w:rsid w:val="00480962"/>
    <w:rsid w:val="004813AC"/>
    <w:rsid w:val="00483879"/>
    <w:rsid w:val="00483CEE"/>
    <w:rsid w:val="00491E4F"/>
    <w:rsid w:val="00497445"/>
    <w:rsid w:val="004A05BE"/>
    <w:rsid w:val="004A3306"/>
    <w:rsid w:val="004A352D"/>
    <w:rsid w:val="004B171B"/>
    <w:rsid w:val="004B37A0"/>
    <w:rsid w:val="004B3F67"/>
    <w:rsid w:val="004B42C8"/>
    <w:rsid w:val="004B4CE5"/>
    <w:rsid w:val="004B551F"/>
    <w:rsid w:val="004B5CFB"/>
    <w:rsid w:val="004B7DD5"/>
    <w:rsid w:val="004D28C1"/>
    <w:rsid w:val="004D6754"/>
    <w:rsid w:val="004D6B39"/>
    <w:rsid w:val="004D76EF"/>
    <w:rsid w:val="004D7C1C"/>
    <w:rsid w:val="004E0C3F"/>
    <w:rsid w:val="004E18FF"/>
    <w:rsid w:val="004E1BE6"/>
    <w:rsid w:val="004E4278"/>
    <w:rsid w:val="004E5E0D"/>
    <w:rsid w:val="004E609F"/>
    <w:rsid w:val="004E6951"/>
    <w:rsid w:val="004F1020"/>
    <w:rsid w:val="004F1CAD"/>
    <w:rsid w:val="00500009"/>
    <w:rsid w:val="0050186A"/>
    <w:rsid w:val="00501980"/>
    <w:rsid w:val="00502ECD"/>
    <w:rsid w:val="00503CB7"/>
    <w:rsid w:val="00512956"/>
    <w:rsid w:val="00520234"/>
    <w:rsid w:val="00521173"/>
    <w:rsid w:val="00522F33"/>
    <w:rsid w:val="00526A1C"/>
    <w:rsid w:val="00530145"/>
    <w:rsid w:val="0053117F"/>
    <w:rsid w:val="00531E6E"/>
    <w:rsid w:val="00532DAE"/>
    <w:rsid w:val="00534AF7"/>
    <w:rsid w:val="00534D94"/>
    <w:rsid w:val="005353FA"/>
    <w:rsid w:val="0053653F"/>
    <w:rsid w:val="005418B1"/>
    <w:rsid w:val="00542427"/>
    <w:rsid w:val="00543298"/>
    <w:rsid w:val="005448AA"/>
    <w:rsid w:val="00551900"/>
    <w:rsid w:val="00554C6B"/>
    <w:rsid w:val="0055500A"/>
    <w:rsid w:val="005643DF"/>
    <w:rsid w:val="005658B9"/>
    <w:rsid w:val="005660DD"/>
    <w:rsid w:val="00570A3D"/>
    <w:rsid w:val="0057170B"/>
    <w:rsid w:val="00572D81"/>
    <w:rsid w:val="0057399E"/>
    <w:rsid w:val="00575E93"/>
    <w:rsid w:val="00576386"/>
    <w:rsid w:val="00580C05"/>
    <w:rsid w:val="00582728"/>
    <w:rsid w:val="0058330F"/>
    <w:rsid w:val="005840A0"/>
    <w:rsid w:val="00584376"/>
    <w:rsid w:val="005860AF"/>
    <w:rsid w:val="005863E2"/>
    <w:rsid w:val="00586492"/>
    <w:rsid w:val="00587CE8"/>
    <w:rsid w:val="0059414B"/>
    <w:rsid w:val="0059521D"/>
    <w:rsid w:val="00595E4C"/>
    <w:rsid w:val="005A1217"/>
    <w:rsid w:val="005A20A4"/>
    <w:rsid w:val="005A3B19"/>
    <w:rsid w:val="005A4317"/>
    <w:rsid w:val="005A4EAF"/>
    <w:rsid w:val="005A5041"/>
    <w:rsid w:val="005A5230"/>
    <w:rsid w:val="005A6626"/>
    <w:rsid w:val="005A6827"/>
    <w:rsid w:val="005A7BD0"/>
    <w:rsid w:val="005B18D2"/>
    <w:rsid w:val="005B1B28"/>
    <w:rsid w:val="005B30E7"/>
    <w:rsid w:val="005B7D5B"/>
    <w:rsid w:val="005C053E"/>
    <w:rsid w:val="005C24C6"/>
    <w:rsid w:val="005C340C"/>
    <w:rsid w:val="005C6A6B"/>
    <w:rsid w:val="005C7266"/>
    <w:rsid w:val="005C7B4B"/>
    <w:rsid w:val="005D2439"/>
    <w:rsid w:val="005E0710"/>
    <w:rsid w:val="005E2E8A"/>
    <w:rsid w:val="005E440D"/>
    <w:rsid w:val="005E6D9C"/>
    <w:rsid w:val="005F56FE"/>
    <w:rsid w:val="00601D6F"/>
    <w:rsid w:val="00603821"/>
    <w:rsid w:val="006106F9"/>
    <w:rsid w:val="00612797"/>
    <w:rsid w:val="006142E4"/>
    <w:rsid w:val="00614D3E"/>
    <w:rsid w:val="006162B9"/>
    <w:rsid w:val="0061758B"/>
    <w:rsid w:val="00620E00"/>
    <w:rsid w:val="00630330"/>
    <w:rsid w:val="00632209"/>
    <w:rsid w:val="00635E49"/>
    <w:rsid w:val="00636005"/>
    <w:rsid w:val="00641EC7"/>
    <w:rsid w:val="00643437"/>
    <w:rsid w:val="006447B3"/>
    <w:rsid w:val="00645687"/>
    <w:rsid w:val="006471DC"/>
    <w:rsid w:val="0065226B"/>
    <w:rsid w:val="0065296D"/>
    <w:rsid w:val="00654C9D"/>
    <w:rsid w:val="00655FCA"/>
    <w:rsid w:val="006576FF"/>
    <w:rsid w:val="00671275"/>
    <w:rsid w:val="006745F5"/>
    <w:rsid w:val="006752EA"/>
    <w:rsid w:val="006777E3"/>
    <w:rsid w:val="00683EAB"/>
    <w:rsid w:val="006870B0"/>
    <w:rsid w:val="00687B4D"/>
    <w:rsid w:val="006910B3"/>
    <w:rsid w:val="0069236F"/>
    <w:rsid w:val="0069547E"/>
    <w:rsid w:val="0069650C"/>
    <w:rsid w:val="00696F46"/>
    <w:rsid w:val="006970EB"/>
    <w:rsid w:val="00697AC4"/>
    <w:rsid w:val="00697C46"/>
    <w:rsid w:val="006A688E"/>
    <w:rsid w:val="006B0762"/>
    <w:rsid w:val="006B0C81"/>
    <w:rsid w:val="006B4FF2"/>
    <w:rsid w:val="006C0A7E"/>
    <w:rsid w:val="006C2413"/>
    <w:rsid w:val="006C4DDC"/>
    <w:rsid w:val="006C6A49"/>
    <w:rsid w:val="006C7AB4"/>
    <w:rsid w:val="006D06D9"/>
    <w:rsid w:val="006D16C5"/>
    <w:rsid w:val="006D1BE9"/>
    <w:rsid w:val="006D65C6"/>
    <w:rsid w:val="006D73E9"/>
    <w:rsid w:val="006D77A6"/>
    <w:rsid w:val="006D7CC6"/>
    <w:rsid w:val="006D7EBE"/>
    <w:rsid w:val="006E458D"/>
    <w:rsid w:val="006F0FBF"/>
    <w:rsid w:val="006F111A"/>
    <w:rsid w:val="006F44DF"/>
    <w:rsid w:val="006F4DF8"/>
    <w:rsid w:val="006F5E1C"/>
    <w:rsid w:val="006F7051"/>
    <w:rsid w:val="00701D76"/>
    <w:rsid w:val="00702109"/>
    <w:rsid w:val="007042A4"/>
    <w:rsid w:val="0070434A"/>
    <w:rsid w:val="00704D2F"/>
    <w:rsid w:val="00705CF8"/>
    <w:rsid w:val="00707B07"/>
    <w:rsid w:val="00707E1C"/>
    <w:rsid w:val="007105D6"/>
    <w:rsid w:val="00711283"/>
    <w:rsid w:val="007139A6"/>
    <w:rsid w:val="0071461D"/>
    <w:rsid w:val="007154ED"/>
    <w:rsid w:val="00717B32"/>
    <w:rsid w:val="00717C80"/>
    <w:rsid w:val="00720BE1"/>
    <w:rsid w:val="00722E93"/>
    <w:rsid w:val="007249AE"/>
    <w:rsid w:val="00725913"/>
    <w:rsid w:val="0072610D"/>
    <w:rsid w:val="00727C94"/>
    <w:rsid w:val="00735BB4"/>
    <w:rsid w:val="00736B41"/>
    <w:rsid w:val="00740E7A"/>
    <w:rsid w:val="0074601F"/>
    <w:rsid w:val="00747262"/>
    <w:rsid w:val="00750245"/>
    <w:rsid w:val="00757006"/>
    <w:rsid w:val="00766675"/>
    <w:rsid w:val="00767200"/>
    <w:rsid w:val="00776FC6"/>
    <w:rsid w:val="00777837"/>
    <w:rsid w:val="0078054F"/>
    <w:rsid w:val="00785D4B"/>
    <w:rsid w:val="007903A5"/>
    <w:rsid w:val="00794CE7"/>
    <w:rsid w:val="007A01A6"/>
    <w:rsid w:val="007A047B"/>
    <w:rsid w:val="007A2F50"/>
    <w:rsid w:val="007A3C52"/>
    <w:rsid w:val="007A425F"/>
    <w:rsid w:val="007A437A"/>
    <w:rsid w:val="007A473E"/>
    <w:rsid w:val="007A632D"/>
    <w:rsid w:val="007B0B32"/>
    <w:rsid w:val="007B3F4B"/>
    <w:rsid w:val="007B440C"/>
    <w:rsid w:val="007B46B6"/>
    <w:rsid w:val="007B4914"/>
    <w:rsid w:val="007B52E3"/>
    <w:rsid w:val="007B7347"/>
    <w:rsid w:val="007C01F6"/>
    <w:rsid w:val="007C0A71"/>
    <w:rsid w:val="007C4513"/>
    <w:rsid w:val="007C48EB"/>
    <w:rsid w:val="007D0649"/>
    <w:rsid w:val="007D10F3"/>
    <w:rsid w:val="007E05DC"/>
    <w:rsid w:val="007E31D0"/>
    <w:rsid w:val="007E5140"/>
    <w:rsid w:val="007E6122"/>
    <w:rsid w:val="007E6728"/>
    <w:rsid w:val="007F3946"/>
    <w:rsid w:val="007F3CDB"/>
    <w:rsid w:val="007F6FFC"/>
    <w:rsid w:val="007F795E"/>
    <w:rsid w:val="007F7B4E"/>
    <w:rsid w:val="007F7DD6"/>
    <w:rsid w:val="008009AF"/>
    <w:rsid w:val="0080298B"/>
    <w:rsid w:val="00803087"/>
    <w:rsid w:val="008031F8"/>
    <w:rsid w:val="00804270"/>
    <w:rsid w:val="008042BB"/>
    <w:rsid w:val="00805F4F"/>
    <w:rsid w:val="00805FE1"/>
    <w:rsid w:val="00806604"/>
    <w:rsid w:val="00807E8E"/>
    <w:rsid w:val="00815020"/>
    <w:rsid w:val="008269D1"/>
    <w:rsid w:val="008308B0"/>
    <w:rsid w:val="00831F6E"/>
    <w:rsid w:val="00835F51"/>
    <w:rsid w:val="00840A63"/>
    <w:rsid w:val="0084202D"/>
    <w:rsid w:val="00843875"/>
    <w:rsid w:val="008511E2"/>
    <w:rsid w:val="0086103F"/>
    <w:rsid w:val="008612BB"/>
    <w:rsid w:val="00864A9F"/>
    <w:rsid w:val="00871F9A"/>
    <w:rsid w:val="00873FC9"/>
    <w:rsid w:val="0087488E"/>
    <w:rsid w:val="00874FBE"/>
    <w:rsid w:val="00880D7E"/>
    <w:rsid w:val="00881B99"/>
    <w:rsid w:val="00884B39"/>
    <w:rsid w:val="00885273"/>
    <w:rsid w:val="008863D0"/>
    <w:rsid w:val="00886955"/>
    <w:rsid w:val="00893C0C"/>
    <w:rsid w:val="008941E4"/>
    <w:rsid w:val="00895B9B"/>
    <w:rsid w:val="00897A13"/>
    <w:rsid w:val="008A1B6A"/>
    <w:rsid w:val="008A3996"/>
    <w:rsid w:val="008A4889"/>
    <w:rsid w:val="008A5B67"/>
    <w:rsid w:val="008A73BB"/>
    <w:rsid w:val="008B0393"/>
    <w:rsid w:val="008B1CF3"/>
    <w:rsid w:val="008B28D5"/>
    <w:rsid w:val="008B4143"/>
    <w:rsid w:val="008C07B7"/>
    <w:rsid w:val="008C3282"/>
    <w:rsid w:val="008C3677"/>
    <w:rsid w:val="008C54AA"/>
    <w:rsid w:val="008C5957"/>
    <w:rsid w:val="008D15A0"/>
    <w:rsid w:val="008D45ED"/>
    <w:rsid w:val="008E02A2"/>
    <w:rsid w:val="008E31CC"/>
    <w:rsid w:val="008E4A24"/>
    <w:rsid w:val="008E62EF"/>
    <w:rsid w:val="008F3CA0"/>
    <w:rsid w:val="008F6750"/>
    <w:rsid w:val="008F6F90"/>
    <w:rsid w:val="008F723A"/>
    <w:rsid w:val="00902D59"/>
    <w:rsid w:val="00903D0C"/>
    <w:rsid w:val="00904582"/>
    <w:rsid w:val="00907AC1"/>
    <w:rsid w:val="00907C26"/>
    <w:rsid w:val="009108F1"/>
    <w:rsid w:val="00911308"/>
    <w:rsid w:val="00913808"/>
    <w:rsid w:val="0092351C"/>
    <w:rsid w:val="00927D64"/>
    <w:rsid w:val="0093388E"/>
    <w:rsid w:val="00933D3E"/>
    <w:rsid w:val="00933F64"/>
    <w:rsid w:val="009350CF"/>
    <w:rsid w:val="00936D24"/>
    <w:rsid w:val="0094594B"/>
    <w:rsid w:val="00951187"/>
    <w:rsid w:val="009547D3"/>
    <w:rsid w:val="00954C06"/>
    <w:rsid w:val="0095548E"/>
    <w:rsid w:val="00955ECA"/>
    <w:rsid w:val="00957AF3"/>
    <w:rsid w:val="009614A5"/>
    <w:rsid w:val="00965145"/>
    <w:rsid w:val="009709A9"/>
    <w:rsid w:val="00970D38"/>
    <w:rsid w:val="009721F2"/>
    <w:rsid w:val="0097258C"/>
    <w:rsid w:val="009730E5"/>
    <w:rsid w:val="00974997"/>
    <w:rsid w:val="00982D2D"/>
    <w:rsid w:val="009837E1"/>
    <w:rsid w:val="00985EF3"/>
    <w:rsid w:val="009908FF"/>
    <w:rsid w:val="0099186A"/>
    <w:rsid w:val="00995505"/>
    <w:rsid w:val="009961FD"/>
    <w:rsid w:val="00997114"/>
    <w:rsid w:val="009A4518"/>
    <w:rsid w:val="009A6369"/>
    <w:rsid w:val="009B0E88"/>
    <w:rsid w:val="009B6EAE"/>
    <w:rsid w:val="009C3D06"/>
    <w:rsid w:val="009C4428"/>
    <w:rsid w:val="009C6648"/>
    <w:rsid w:val="009C7EF1"/>
    <w:rsid w:val="009D0920"/>
    <w:rsid w:val="009D2967"/>
    <w:rsid w:val="009D48CD"/>
    <w:rsid w:val="009D50C9"/>
    <w:rsid w:val="009D53FF"/>
    <w:rsid w:val="009D78CB"/>
    <w:rsid w:val="009D7A50"/>
    <w:rsid w:val="009E1D8A"/>
    <w:rsid w:val="009E33EA"/>
    <w:rsid w:val="009E43DB"/>
    <w:rsid w:val="009E5FAD"/>
    <w:rsid w:val="009E7AA0"/>
    <w:rsid w:val="009F0063"/>
    <w:rsid w:val="009F00AB"/>
    <w:rsid w:val="009F1C3A"/>
    <w:rsid w:val="009F412A"/>
    <w:rsid w:val="009F5B89"/>
    <w:rsid w:val="009F698A"/>
    <w:rsid w:val="009F6D1D"/>
    <w:rsid w:val="00A0034E"/>
    <w:rsid w:val="00A07051"/>
    <w:rsid w:val="00A07DE4"/>
    <w:rsid w:val="00A13516"/>
    <w:rsid w:val="00A22E3C"/>
    <w:rsid w:val="00A234F4"/>
    <w:rsid w:val="00A24B80"/>
    <w:rsid w:val="00A34524"/>
    <w:rsid w:val="00A36317"/>
    <w:rsid w:val="00A41F07"/>
    <w:rsid w:val="00A47B00"/>
    <w:rsid w:val="00A47FF1"/>
    <w:rsid w:val="00A5463A"/>
    <w:rsid w:val="00A553E4"/>
    <w:rsid w:val="00A6039B"/>
    <w:rsid w:val="00A61924"/>
    <w:rsid w:val="00A63A33"/>
    <w:rsid w:val="00A65101"/>
    <w:rsid w:val="00A65247"/>
    <w:rsid w:val="00A65DE7"/>
    <w:rsid w:val="00A65FE0"/>
    <w:rsid w:val="00A665AF"/>
    <w:rsid w:val="00A70DF2"/>
    <w:rsid w:val="00A70F09"/>
    <w:rsid w:val="00A71231"/>
    <w:rsid w:val="00A76C86"/>
    <w:rsid w:val="00A82E80"/>
    <w:rsid w:val="00A92551"/>
    <w:rsid w:val="00A939FA"/>
    <w:rsid w:val="00A9465C"/>
    <w:rsid w:val="00A94ADC"/>
    <w:rsid w:val="00A94BC9"/>
    <w:rsid w:val="00AA111C"/>
    <w:rsid w:val="00AA2C09"/>
    <w:rsid w:val="00AA4186"/>
    <w:rsid w:val="00AA6CC1"/>
    <w:rsid w:val="00AB1458"/>
    <w:rsid w:val="00AB3267"/>
    <w:rsid w:val="00AB328F"/>
    <w:rsid w:val="00AB3F0C"/>
    <w:rsid w:val="00AB681E"/>
    <w:rsid w:val="00AB7B12"/>
    <w:rsid w:val="00AB7CBC"/>
    <w:rsid w:val="00AC0740"/>
    <w:rsid w:val="00AC17F2"/>
    <w:rsid w:val="00AC1DBC"/>
    <w:rsid w:val="00AD2078"/>
    <w:rsid w:val="00AD5BD1"/>
    <w:rsid w:val="00AD6A1A"/>
    <w:rsid w:val="00AE0CE9"/>
    <w:rsid w:val="00AE0D94"/>
    <w:rsid w:val="00AE4974"/>
    <w:rsid w:val="00AF7129"/>
    <w:rsid w:val="00B01772"/>
    <w:rsid w:val="00B02EBF"/>
    <w:rsid w:val="00B03D82"/>
    <w:rsid w:val="00B116F9"/>
    <w:rsid w:val="00B1308B"/>
    <w:rsid w:val="00B16340"/>
    <w:rsid w:val="00B17259"/>
    <w:rsid w:val="00B20575"/>
    <w:rsid w:val="00B258BE"/>
    <w:rsid w:val="00B31E6B"/>
    <w:rsid w:val="00B33002"/>
    <w:rsid w:val="00B334D2"/>
    <w:rsid w:val="00B403BF"/>
    <w:rsid w:val="00B406DA"/>
    <w:rsid w:val="00B53B4E"/>
    <w:rsid w:val="00B54C87"/>
    <w:rsid w:val="00B55A5E"/>
    <w:rsid w:val="00B55D90"/>
    <w:rsid w:val="00B57213"/>
    <w:rsid w:val="00B608D9"/>
    <w:rsid w:val="00B628D9"/>
    <w:rsid w:val="00B70BC3"/>
    <w:rsid w:val="00B747CD"/>
    <w:rsid w:val="00B75156"/>
    <w:rsid w:val="00B75386"/>
    <w:rsid w:val="00B75D88"/>
    <w:rsid w:val="00B808AC"/>
    <w:rsid w:val="00B8281C"/>
    <w:rsid w:val="00B829B6"/>
    <w:rsid w:val="00B83EC1"/>
    <w:rsid w:val="00B85782"/>
    <w:rsid w:val="00B872BF"/>
    <w:rsid w:val="00B91F95"/>
    <w:rsid w:val="00BA35D2"/>
    <w:rsid w:val="00BA4055"/>
    <w:rsid w:val="00BA755F"/>
    <w:rsid w:val="00BA7FB6"/>
    <w:rsid w:val="00BB1628"/>
    <w:rsid w:val="00BB1B71"/>
    <w:rsid w:val="00BB3EF5"/>
    <w:rsid w:val="00BB435F"/>
    <w:rsid w:val="00BB510D"/>
    <w:rsid w:val="00BB5E88"/>
    <w:rsid w:val="00BB6A1A"/>
    <w:rsid w:val="00BC0CD3"/>
    <w:rsid w:val="00BC226B"/>
    <w:rsid w:val="00BD32C9"/>
    <w:rsid w:val="00BD60DB"/>
    <w:rsid w:val="00BD72AB"/>
    <w:rsid w:val="00BD7EB4"/>
    <w:rsid w:val="00BE3F5E"/>
    <w:rsid w:val="00BE5DCE"/>
    <w:rsid w:val="00BE6688"/>
    <w:rsid w:val="00BE6717"/>
    <w:rsid w:val="00BE6AB9"/>
    <w:rsid w:val="00BE7902"/>
    <w:rsid w:val="00BF0393"/>
    <w:rsid w:val="00BF0F35"/>
    <w:rsid w:val="00C0323F"/>
    <w:rsid w:val="00C12572"/>
    <w:rsid w:val="00C1472B"/>
    <w:rsid w:val="00C17838"/>
    <w:rsid w:val="00C2030A"/>
    <w:rsid w:val="00C20BFE"/>
    <w:rsid w:val="00C27732"/>
    <w:rsid w:val="00C31BD8"/>
    <w:rsid w:val="00C34EBB"/>
    <w:rsid w:val="00C37677"/>
    <w:rsid w:val="00C37777"/>
    <w:rsid w:val="00C4185C"/>
    <w:rsid w:val="00C418A1"/>
    <w:rsid w:val="00C43EB1"/>
    <w:rsid w:val="00C46D29"/>
    <w:rsid w:val="00C5479E"/>
    <w:rsid w:val="00C5750D"/>
    <w:rsid w:val="00C63A54"/>
    <w:rsid w:val="00C6453F"/>
    <w:rsid w:val="00C70299"/>
    <w:rsid w:val="00C72009"/>
    <w:rsid w:val="00C75CF0"/>
    <w:rsid w:val="00C76EC9"/>
    <w:rsid w:val="00C80C57"/>
    <w:rsid w:val="00C81892"/>
    <w:rsid w:val="00C82DCC"/>
    <w:rsid w:val="00C837E3"/>
    <w:rsid w:val="00C83C74"/>
    <w:rsid w:val="00C83D2A"/>
    <w:rsid w:val="00C8552F"/>
    <w:rsid w:val="00C85981"/>
    <w:rsid w:val="00C86D3D"/>
    <w:rsid w:val="00C90D3C"/>
    <w:rsid w:val="00C93710"/>
    <w:rsid w:val="00C93882"/>
    <w:rsid w:val="00C93CCE"/>
    <w:rsid w:val="00C93DAA"/>
    <w:rsid w:val="00C9475D"/>
    <w:rsid w:val="00C96CC0"/>
    <w:rsid w:val="00C970B1"/>
    <w:rsid w:val="00CA1FA1"/>
    <w:rsid w:val="00CA2589"/>
    <w:rsid w:val="00CA3BE2"/>
    <w:rsid w:val="00CA4691"/>
    <w:rsid w:val="00CA7C4A"/>
    <w:rsid w:val="00CB2B6C"/>
    <w:rsid w:val="00CB527E"/>
    <w:rsid w:val="00CB6ECD"/>
    <w:rsid w:val="00CC00D9"/>
    <w:rsid w:val="00CC0556"/>
    <w:rsid w:val="00CC1778"/>
    <w:rsid w:val="00CC4596"/>
    <w:rsid w:val="00CC48BD"/>
    <w:rsid w:val="00CC61A0"/>
    <w:rsid w:val="00CC74D5"/>
    <w:rsid w:val="00CC7898"/>
    <w:rsid w:val="00CC7FB2"/>
    <w:rsid w:val="00CD1F29"/>
    <w:rsid w:val="00CD2B1A"/>
    <w:rsid w:val="00CD3379"/>
    <w:rsid w:val="00CD3532"/>
    <w:rsid w:val="00CD4FFD"/>
    <w:rsid w:val="00CE056C"/>
    <w:rsid w:val="00CE0926"/>
    <w:rsid w:val="00CE1FEE"/>
    <w:rsid w:val="00CE3FFB"/>
    <w:rsid w:val="00CE4ECB"/>
    <w:rsid w:val="00CE575B"/>
    <w:rsid w:val="00CE685E"/>
    <w:rsid w:val="00CF3133"/>
    <w:rsid w:val="00CF3329"/>
    <w:rsid w:val="00CF3DE8"/>
    <w:rsid w:val="00D03870"/>
    <w:rsid w:val="00D0426F"/>
    <w:rsid w:val="00D0493F"/>
    <w:rsid w:val="00D05C99"/>
    <w:rsid w:val="00D10C34"/>
    <w:rsid w:val="00D11D7F"/>
    <w:rsid w:val="00D1353D"/>
    <w:rsid w:val="00D17995"/>
    <w:rsid w:val="00D20333"/>
    <w:rsid w:val="00D22B7B"/>
    <w:rsid w:val="00D23C95"/>
    <w:rsid w:val="00D32131"/>
    <w:rsid w:val="00D41346"/>
    <w:rsid w:val="00D42552"/>
    <w:rsid w:val="00D43C1B"/>
    <w:rsid w:val="00D445FD"/>
    <w:rsid w:val="00D4486A"/>
    <w:rsid w:val="00D47D81"/>
    <w:rsid w:val="00D51DD9"/>
    <w:rsid w:val="00D5320B"/>
    <w:rsid w:val="00D5672E"/>
    <w:rsid w:val="00D56A10"/>
    <w:rsid w:val="00D56F91"/>
    <w:rsid w:val="00D60024"/>
    <w:rsid w:val="00D604B9"/>
    <w:rsid w:val="00D74C5E"/>
    <w:rsid w:val="00D75DA8"/>
    <w:rsid w:val="00D80038"/>
    <w:rsid w:val="00D83E5A"/>
    <w:rsid w:val="00D8671C"/>
    <w:rsid w:val="00D909E1"/>
    <w:rsid w:val="00D91390"/>
    <w:rsid w:val="00D925F7"/>
    <w:rsid w:val="00D9657B"/>
    <w:rsid w:val="00D97584"/>
    <w:rsid w:val="00D97EBA"/>
    <w:rsid w:val="00DA03BC"/>
    <w:rsid w:val="00DA32A4"/>
    <w:rsid w:val="00DA57C3"/>
    <w:rsid w:val="00DA5809"/>
    <w:rsid w:val="00DA6B07"/>
    <w:rsid w:val="00DB6224"/>
    <w:rsid w:val="00DC0D11"/>
    <w:rsid w:val="00DC1ACC"/>
    <w:rsid w:val="00DC264E"/>
    <w:rsid w:val="00DC3716"/>
    <w:rsid w:val="00DC3855"/>
    <w:rsid w:val="00DC3FF4"/>
    <w:rsid w:val="00DD59A8"/>
    <w:rsid w:val="00DE04E0"/>
    <w:rsid w:val="00DE1C76"/>
    <w:rsid w:val="00DE25F4"/>
    <w:rsid w:val="00DE28E0"/>
    <w:rsid w:val="00DE3E68"/>
    <w:rsid w:val="00DE4116"/>
    <w:rsid w:val="00DE62C7"/>
    <w:rsid w:val="00E00489"/>
    <w:rsid w:val="00E037A7"/>
    <w:rsid w:val="00E03F16"/>
    <w:rsid w:val="00E03FCF"/>
    <w:rsid w:val="00E04543"/>
    <w:rsid w:val="00E05653"/>
    <w:rsid w:val="00E06A8B"/>
    <w:rsid w:val="00E103E7"/>
    <w:rsid w:val="00E13984"/>
    <w:rsid w:val="00E15569"/>
    <w:rsid w:val="00E17B06"/>
    <w:rsid w:val="00E23E13"/>
    <w:rsid w:val="00E242A8"/>
    <w:rsid w:val="00E274B8"/>
    <w:rsid w:val="00E31131"/>
    <w:rsid w:val="00E31233"/>
    <w:rsid w:val="00E320C3"/>
    <w:rsid w:val="00E321CF"/>
    <w:rsid w:val="00E326A6"/>
    <w:rsid w:val="00E328D6"/>
    <w:rsid w:val="00E40ED1"/>
    <w:rsid w:val="00E41A5C"/>
    <w:rsid w:val="00E4545F"/>
    <w:rsid w:val="00E46160"/>
    <w:rsid w:val="00E50C57"/>
    <w:rsid w:val="00E50DE5"/>
    <w:rsid w:val="00E53C35"/>
    <w:rsid w:val="00E54AFE"/>
    <w:rsid w:val="00E559FF"/>
    <w:rsid w:val="00E60589"/>
    <w:rsid w:val="00E61EBF"/>
    <w:rsid w:val="00E63632"/>
    <w:rsid w:val="00E64952"/>
    <w:rsid w:val="00E65B18"/>
    <w:rsid w:val="00E70CA1"/>
    <w:rsid w:val="00E717B1"/>
    <w:rsid w:val="00E72195"/>
    <w:rsid w:val="00E72707"/>
    <w:rsid w:val="00E73E07"/>
    <w:rsid w:val="00E758E4"/>
    <w:rsid w:val="00E75E5F"/>
    <w:rsid w:val="00E80675"/>
    <w:rsid w:val="00E80C4D"/>
    <w:rsid w:val="00E83562"/>
    <w:rsid w:val="00E84A17"/>
    <w:rsid w:val="00E870A4"/>
    <w:rsid w:val="00E91081"/>
    <w:rsid w:val="00E94700"/>
    <w:rsid w:val="00E94EEA"/>
    <w:rsid w:val="00E960E7"/>
    <w:rsid w:val="00E96EAC"/>
    <w:rsid w:val="00E9736E"/>
    <w:rsid w:val="00EA00EE"/>
    <w:rsid w:val="00EA24CB"/>
    <w:rsid w:val="00EA2852"/>
    <w:rsid w:val="00EA52B4"/>
    <w:rsid w:val="00EB2E97"/>
    <w:rsid w:val="00EB3AD4"/>
    <w:rsid w:val="00EB3E69"/>
    <w:rsid w:val="00EB5516"/>
    <w:rsid w:val="00EB7962"/>
    <w:rsid w:val="00EB7F06"/>
    <w:rsid w:val="00EC0225"/>
    <w:rsid w:val="00EC7571"/>
    <w:rsid w:val="00EC760E"/>
    <w:rsid w:val="00ED0AAD"/>
    <w:rsid w:val="00ED0B11"/>
    <w:rsid w:val="00ED17B7"/>
    <w:rsid w:val="00EE1696"/>
    <w:rsid w:val="00EE323C"/>
    <w:rsid w:val="00EE37F5"/>
    <w:rsid w:val="00EE631C"/>
    <w:rsid w:val="00EE63F6"/>
    <w:rsid w:val="00EE6539"/>
    <w:rsid w:val="00EF1EC1"/>
    <w:rsid w:val="00EF5AF9"/>
    <w:rsid w:val="00EF66A8"/>
    <w:rsid w:val="00EF7F65"/>
    <w:rsid w:val="00F0405E"/>
    <w:rsid w:val="00F0586E"/>
    <w:rsid w:val="00F069B6"/>
    <w:rsid w:val="00F10DF6"/>
    <w:rsid w:val="00F1169B"/>
    <w:rsid w:val="00F132D0"/>
    <w:rsid w:val="00F13753"/>
    <w:rsid w:val="00F2041C"/>
    <w:rsid w:val="00F21BF1"/>
    <w:rsid w:val="00F21DC6"/>
    <w:rsid w:val="00F223FB"/>
    <w:rsid w:val="00F22CA7"/>
    <w:rsid w:val="00F236F7"/>
    <w:rsid w:val="00F23A4F"/>
    <w:rsid w:val="00F315A4"/>
    <w:rsid w:val="00F37814"/>
    <w:rsid w:val="00F37B90"/>
    <w:rsid w:val="00F41D2D"/>
    <w:rsid w:val="00F43932"/>
    <w:rsid w:val="00F4648D"/>
    <w:rsid w:val="00F46F6F"/>
    <w:rsid w:val="00F52BE5"/>
    <w:rsid w:val="00F548D6"/>
    <w:rsid w:val="00F561D9"/>
    <w:rsid w:val="00F561FB"/>
    <w:rsid w:val="00F578FC"/>
    <w:rsid w:val="00F626F2"/>
    <w:rsid w:val="00F62CE3"/>
    <w:rsid w:val="00F63E43"/>
    <w:rsid w:val="00F64A25"/>
    <w:rsid w:val="00F64B67"/>
    <w:rsid w:val="00F71512"/>
    <w:rsid w:val="00F727A2"/>
    <w:rsid w:val="00F743FE"/>
    <w:rsid w:val="00F75D6F"/>
    <w:rsid w:val="00F75E11"/>
    <w:rsid w:val="00F77C0B"/>
    <w:rsid w:val="00F820AF"/>
    <w:rsid w:val="00F8384A"/>
    <w:rsid w:val="00F8517B"/>
    <w:rsid w:val="00F87B52"/>
    <w:rsid w:val="00F9497C"/>
    <w:rsid w:val="00FA575E"/>
    <w:rsid w:val="00FB0E04"/>
    <w:rsid w:val="00FB0FC5"/>
    <w:rsid w:val="00FB3EB2"/>
    <w:rsid w:val="00FB5681"/>
    <w:rsid w:val="00FB56E1"/>
    <w:rsid w:val="00FC1AC8"/>
    <w:rsid w:val="00FC6B42"/>
    <w:rsid w:val="00FC72A4"/>
    <w:rsid w:val="00FD334E"/>
    <w:rsid w:val="00FE21FF"/>
    <w:rsid w:val="00FE3FC8"/>
    <w:rsid w:val="00FE4FFC"/>
    <w:rsid w:val="00FE6ECF"/>
    <w:rsid w:val="00FF2A1A"/>
    <w:rsid w:val="00FF2C72"/>
    <w:rsid w:val="00FF2C7E"/>
    <w:rsid w:val="00FF5481"/>
    <w:rsid w:val="00FF5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Spacing">
    <w:name w:val="No Spacing"/>
    <w:uiPriority w:val="1"/>
    <w:qFormat/>
    <w:rsid w:val="00B8281C"/>
    <w:rPr>
      <w:rFonts w:ascii="Calibri" w:eastAsia="Calibri" w:hAnsi="Calibri"/>
      <w:sz w:val="22"/>
      <w:szCs w:val="22"/>
    </w:rPr>
  </w:style>
  <w:style w:type="paragraph" w:customStyle="1" w:styleId="Default">
    <w:name w:val="Default"/>
    <w:rsid w:val="00B8281C"/>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4F1CAD"/>
    <w:rPr>
      <w:color w:val="605E5C"/>
      <w:shd w:val="clear" w:color="auto" w:fill="E1DFDD"/>
    </w:rPr>
  </w:style>
  <w:style w:type="paragraph" w:styleId="ListParagraph">
    <w:name w:val="List Paragraph"/>
    <w:basedOn w:val="Normal"/>
    <w:uiPriority w:val="34"/>
    <w:qFormat/>
    <w:rsid w:val="005B7D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954345">
      <w:bodyDiv w:val="1"/>
      <w:marLeft w:val="0"/>
      <w:marRight w:val="0"/>
      <w:marTop w:val="0"/>
      <w:marBottom w:val="0"/>
      <w:divBdr>
        <w:top w:val="none" w:sz="0" w:space="0" w:color="auto"/>
        <w:left w:val="none" w:sz="0" w:space="0" w:color="auto"/>
        <w:bottom w:val="none" w:sz="0" w:space="0" w:color="auto"/>
        <w:right w:val="none" w:sz="0" w:space="0" w:color="auto"/>
      </w:divBdr>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 w:id="144153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0e4db1-d899-403d-9807-651178ead3da"/>
    <lcf76f155ced4ddcb4097134ff3c332f xmlns="ae916ade-957f-4a2f-93c3-592a84a0e7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4" ma:contentTypeDescription="Create a new document." ma:contentTypeScope="" ma:versionID="877bd3fb08ef6011f3b79d8bdcb87a43">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6239b1d85b41d22f2dbfb1cea51af504"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customXml/itemProps2.xml><?xml version="1.0" encoding="utf-8"?>
<ds:datastoreItem xmlns:ds="http://schemas.openxmlformats.org/officeDocument/2006/customXml" ds:itemID="{61B595B0-96E8-4711-AA41-147197B0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00FE09-04B5-4F2D-BE35-4F00C3FBD9A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Template>
  <TotalTime>1</TotalTime>
  <Pages>2</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Harrison, Deborah (EHS)</cp:lastModifiedBy>
  <cp:revision>2</cp:revision>
  <cp:lastPrinted>2024-05-07T14:43:00Z</cp:lastPrinted>
  <dcterms:created xsi:type="dcterms:W3CDTF">2026-03-18T15:23:00Z</dcterms:created>
  <dcterms:modified xsi:type="dcterms:W3CDTF">2026-03-18T15:23:00Z</dcterms:modified>
</cp:coreProperties>
</file>