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24352B11" w14:textId="77777777" w:rsidR="00DF7411" w:rsidRPr="00362E68" w:rsidRDefault="00DF7411" w:rsidP="00DF7411">
      <w:pPr>
        <w:jc w:val="center"/>
        <w:rPr>
          <w:b/>
          <w:bCs/>
          <w:u w:val="single"/>
        </w:rPr>
      </w:pPr>
      <w:r w:rsidRPr="00362E68">
        <w:rPr>
          <w:b/>
          <w:bCs/>
          <w:u w:val="single"/>
        </w:rPr>
        <w:t>BOARD OF ALLIED HEALTH PROFESSIONS</w:t>
      </w:r>
    </w:p>
    <w:p w14:paraId="26C1F6B5" w14:textId="77777777" w:rsidR="00DF7411" w:rsidRDefault="00DF7411" w:rsidP="00DF7411"/>
    <w:p w14:paraId="7A224336" w14:textId="77777777" w:rsidR="00DF7411" w:rsidRPr="00446D1B" w:rsidRDefault="00DF7411" w:rsidP="00DF7411">
      <w:pPr>
        <w:tabs>
          <w:tab w:val="left" w:pos="7200"/>
        </w:tabs>
        <w:jc w:val="center"/>
        <w:rPr>
          <w:b/>
          <w:szCs w:val="24"/>
          <w:u w:val="single"/>
        </w:rPr>
      </w:pPr>
      <w:r w:rsidRPr="00446D1B">
        <w:rPr>
          <w:b/>
          <w:szCs w:val="24"/>
          <w:u w:val="single"/>
        </w:rPr>
        <w:t>MEETING AGENDA</w:t>
      </w:r>
    </w:p>
    <w:p w14:paraId="0F795712" w14:textId="77777777" w:rsidR="00DF7411" w:rsidRPr="00706C39" w:rsidRDefault="00DF7411" w:rsidP="00DF7411">
      <w:pPr>
        <w:ind w:left="1440" w:hanging="1440"/>
        <w:jc w:val="center"/>
        <w:rPr>
          <w:szCs w:val="24"/>
        </w:rPr>
      </w:pPr>
    </w:p>
    <w:p w14:paraId="3D0E091C" w14:textId="6AAF3BE3" w:rsidR="00DF7411" w:rsidRPr="00706C39" w:rsidRDefault="00DF7411" w:rsidP="00DF7411">
      <w:pPr>
        <w:ind w:left="1440" w:hanging="1440"/>
        <w:rPr>
          <w:color w:val="000000"/>
          <w:szCs w:val="24"/>
        </w:rPr>
      </w:pPr>
      <w:r w:rsidRPr="00706C39">
        <w:rPr>
          <w:szCs w:val="24"/>
        </w:rPr>
        <w:t>Date:</w:t>
      </w:r>
      <w:r w:rsidRPr="00706C39">
        <w:rPr>
          <w:b/>
          <w:szCs w:val="24"/>
        </w:rPr>
        <w:t xml:space="preserve">  </w:t>
      </w:r>
      <w:r w:rsidR="006B30FA">
        <w:rPr>
          <w:szCs w:val="24"/>
        </w:rPr>
        <w:t>May 23</w:t>
      </w:r>
      <w:r w:rsidR="003B09AA">
        <w:rPr>
          <w:szCs w:val="24"/>
        </w:rPr>
        <w:t xml:space="preserve">, </w:t>
      </w:r>
      <w:proofErr w:type="gramStart"/>
      <w:r w:rsidR="003B09AA">
        <w:rPr>
          <w:szCs w:val="24"/>
        </w:rPr>
        <w:t>2024</w:t>
      </w:r>
      <w:proofErr w:type="gram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</w:t>
      </w:r>
      <w:r>
        <w:rPr>
          <w:szCs w:val="24"/>
        </w:rPr>
        <w:tab/>
        <w:t xml:space="preserve">          </w:t>
      </w:r>
      <w:r>
        <w:rPr>
          <w:szCs w:val="24"/>
        </w:rPr>
        <w:tab/>
        <w:t xml:space="preserve">          </w:t>
      </w:r>
      <w:r w:rsidRPr="00706C39">
        <w:rPr>
          <w:szCs w:val="24"/>
        </w:rPr>
        <w:t xml:space="preserve">Time: </w:t>
      </w:r>
      <w:r>
        <w:rPr>
          <w:szCs w:val="24"/>
        </w:rPr>
        <w:t>9</w:t>
      </w:r>
      <w:r w:rsidRPr="00706C39">
        <w:rPr>
          <w:szCs w:val="24"/>
        </w:rPr>
        <w:t>:</w:t>
      </w:r>
      <w:r>
        <w:rPr>
          <w:szCs w:val="24"/>
        </w:rPr>
        <w:t>00</w:t>
      </w:r>
      <w:r w:rsidRPr="00706C39">
        <w:rPr>
          <w:szCs w:val="24"/>
        </w:rPr>
        <w:t> </w:t>
      </w:r>
      <w:r w:rsidRPr="00706C39">
        <w:rPr>
          <w:color w:val="000000"/>
          <w:szCs w:val="24"/>
        </w:rPr>
        <w:t>a.m.</w:t>
      </w:r>
    </w:p>
    <w:p w14:paraId="5E803A28" w14:textId="77777777" w:rsidR="00DF7411" w:rsidRDefault="00DF7411" w:rsidP="00DF7411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843F934" w14:textId="5DF5E1AE" w:rsidR="00DF7411" w:rsidRPr="00F77F7C" w:rsidRDefault="00DF7411" w:rsidP="00DF7411">
      <w:pPr>
        <w:pStyle w:val="NoSpacing"/>
        <w:rPr>
          <w:rFonts w:ascii="Times New Roman" w:hAnsi="Times New Roman"/>
          <w:b/>
          <w:sz w:val="24"/>
          <w:szCs w:val="24"/>
        </w:rPr>
      </w:pPr>
      <w:r w:rsidRPr="00F77F7C">
        <w:rPr>
          <w:rFonts w:ascii="Times New Roman" w:hAnsi="Times New Roman"/>
          <w:b/>
          <w:sz w:val="24"/>
          <w:szCs w:val="24"/>
        </w:rPr>
        <w:t xml:space="preserve">Public </w:t>
      </w:r>
      <w:r w:rsidR="00070A3F">
        <w:rPr>
          <w:rFonts w:ascii="Times New Roman" w:hAnsi="Times New Roman"/>
          <w:b/>
          <w:sz w:val="24"/>
          <w:szCs w:val="24"/>
        </w:rPr>
        <w:t>m</w:t>
      </w:r>
      <w:r w:rsidRPr="00F77F7C">
        <w:rPr>
          <w:rFonts w:ascii="Times New Roman" w:hAnsi="Times New Roman"/>
          <w:b/>
          <w:sz w:val="24"/>
          <w:szCs w:val="24"/>
        </w:rPr>
        <w:t xml:space="preserve">eeting </w:t>
      </w:r>
      <w:proofErr w:type="gramStart"/>
      <w:r w:rsidR="00070A3F">
        <w:rPr>
          <w:rFonts w:ascii="Times New Roman" w:hAnsi="Times New Roman"/>
          <w:b/>
          <w:sz w:val="24"/>
          <w:szCs w:val="24"/>
        </w:rPr>
        <w:t>b</w:t>
      </w:r>
      <w:r w:rsidRPr="00F77F7C">
        <w:rPr>
          <w:rFonts w:ascii="Times New Roman" w:hAnsi="Times New Roman"/>
          <w:b/>
          <w:sz w:val="24"/>
          <w:szCs w:val="24"/>
        </w:rPr>
        <w:t>egins</w:t>
      </w:r>
      <w:proofErr w:type="gramEnd"/>
    </w:p>
    <w:p w14:paraId="62BC3693" w14:textId="77777777" w:rsidR="00DF7411" w:rsidRDefault="00DF7411" w:rsidP="00DF7411">
      <w:pPr>
        <w:pStyle w:val="NoSpacing"/>
        <w:rPr>
          <w:rFonts w:ascii="Times New Roman" w:hAnsi="Times New Roman"/>
          <w:b/>
          <w:sz w:val="24"/>
          <w:szCs w:val="24"/>
        </w:rPr>
      </w:pPr>
    </w:p>
    <w:bookmarkStart w:id="0" w:name="_Hlk131429865"/>
    <w:bookmarkStart w:id="1" w:name="_Hlk151450456"/>
    <w:p w14:paraId="7E3DE348" w14:textId="3FEE0A05" w:rsidR="00271826" w:rsidRDefault="00294AFB" w:rsidP="00271826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>HYPERLINK "https://eohhs.webex.com/eohhs/j.php?MTID=mb7aa92d44aa57fa856cb6e36cbf21f56"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271826" w:rsidRPr="00294AFB">
        <w:rPr>
          <w:rStyle w:val="Hyperlink"/>
          <w:rFonts w:ascii="Times New Roman" w:hAnsi="Times New Roman"/>
          <w:sz w:val="24"/>
          <w:szCs w:val="24"/>
        </w:rPr>
        <w:t>Cisco Webex Videoconference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274539DE" w14:textId="77777777" w:rsidR="00271826" w:rsidRDefault="00271826" w:rsidP="00271826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bookmarkEnd w:id="0"/>
    <w:p w14:paraId="25C9C51A" w14:textId="05D91B32" w:rsidR="00271826" w:rsidRPr="0014735B" w:rsidRDefault="00271826" w:rsidP="00271826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Webinar</w:t>
      </w:r>
      <w:r w:rsidRPr="001473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 w:rsidRPr="0014735B">
        <w:rPr>
          <w:rFonts w:ascii="Times New Roman" w:hAnsi="Times New Roman"/>
          <w:sz w:val="24"/>
          <w:szCs w:val="24"/>
        </w:rPr>
        <w:t>umber: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294AFB" w:rsidRPr="00294AFB">
        <w:rPr>
          <w:rFonts w:ascii="Times New Roman" w:hAnsi="Times New Roman"/>
          <w:sz w:val="24"/>
          <w:szCs w:val="24"/>
        </w:rPr>
        <w:t>2530 693 6213</w:t>
      </w:r>
    </w:p>
    <w:p w14:paraId="489B4CEA" w14:textId="32DD17FA" w:rsidR="00271826" w:rsidRPr="0014735B" w:rsidRDefault="00271826" w:rsidP="00271826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Password: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181E5A">
        <w:rPr>
          <w:rFonts w:ascii="Times New Roman" w:hAnsi="Times New Roman"/>
          <w:sz w:val="24"/>
          <w:szCs w:val="24"/>
        </w:rPr>
        <w:tab/>
      </w:r>
      <w:r w:rsidR="00181E5A" w:rsidRPr="00181E5A">
        <w:rPr>
          <w:rFonts w:ascii="Times New Roman" w:hAnsi="Times New Roman"/>
          <w:sz w:val="24"/>
          <w:szCs w:val="24"/>
        </w:rPr>
        <w:t>MJfRS57Nm3i (65377576 from phones)</w:t>
      </w:r>
    </w:p>
    <w:p w14:paraId="08E27804" w14:textId="77777777" w:rsidR="00271826" w:rsidRDefault="00271826" w:rsidP="00271826">
      <w:pPr>
        <w:pStyle w:val="NoSpacing"/>
        <w:ind w:firstLine="720"/>
        <w:rPr>
          <w:rFonts w:ascii="Times New Roman" w:hAnsi="Times New Roman"/>
          <w:sz w:val="24"/>
          <w:szCs w:val="24"/>
        </w:rPr>
      </w:pPr>
    </w:p>
    <w:p w14:paraId="7322DE1C" w14:textId="6A41C342" w:rsidR="00271826" w:rsidRDefault="00271826" w:rsidP="00087ED2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Phone: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87ED2">
        <w:rPr>
          <w:rFonts w:ascii="Times New Roman" w:hAnsi="Times New Roman"/>
          <w:sz w:val="24"/>
          <w:szCs w:val="24"/>
        </w:rPr>
        <w:t>(</w:t>
      </w:r>
      <w:r w:rsidR="00087ED2" w:rsidRPr="00087ED2">
        <w:rPr>
          <w:rFonts w:ascii="Times New Roman" w:hAnsi="Times New Roman"/>
          <w:sz w:val="24"/>
          <w:szCs w:val="24"/>
        </w:rPr>
        <w:t>617</w:t>
      </w:r>
      <w:r w:rsidR="00087ED2">
        <w:rPr>
          <w:rFonts w:ascii="Times New Roman" w:hAnsi="Times New Roman"/>
          <w:sz w:val="24"/>
          <w:szCs w:val="24"/>
        </w:rPr>
        <w:t xml:space="preserve">) </w:t>
      </w:r>
      <w:r w:rsidR="00087ED2" w:rsidRPr="00087ED2">
        <w:rPr>
          <w:rFonts w:ascii="Times New Roman" w:hAnsi="Times New Roman"/>
          <w:sz w:val="24"/>
          <w:szCs w:val="24"/>
        </w:rPr>
        <w:t xml:space="preserve">315-0704 </w:t>
      </w:r>
      <w:r w:rsidR="00087ED2">
        <w:rPr>
          <w:rFonts w:ascii="Times New Roman" w:hAnsi="Times New Roman"/>
          <w:sz w:val="24"/>
          <w:szCs w:val="24"/>
        </w:rPr>
        <w:t>or (</w:t>
      </w:r>
      <w:r w:rsidR="00087ED2" w:rsidRPr="00087ED2">
        <w:rPr>
          <w:rFonts w:ascii="Times New Roman" w:hAnsi="Times New Roman"/>
          <w:sz w:val="24"/>
          <w:szCs w:val="24"/>
        </w:rPr>
        <w:t>650</w:t>
      </w:r>
      <w:r w:rsidR="00087ED2">
        <w:rPr>
          <w:rFonts w:ascii="Times New Roman" w:hAnsi="Times New Roman"/>
          <w:sz w:val="24"/>
          <w:szCs w:val="24"/>
        </w:rPr>
        <w:t xml:space="preserve">) </w:t>
      </w:r>
      <w:r w:rsidR="00087ED2" w:rsidRPr="00087ED2">
        <w:rPr>
          <w:rFonts w:ascii="Times New Roman" w:hAnsi="Times New Roman"/>
          <w:sz w:val="24"/>
          <w:szCs w:val="24"/>
        </w:rPr>
        <w:t xml:space="preserve">479-3208 </w:t>
      </w:r>
    </w:p>
    <w:p w14:paraId="1BAFBBE7" w14:textId="5FC1B5F4" w:rsidR="00271826" w:rsidRPr="0014735B" w:rsidRDefault="00271826" w:rsidP="00271826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Access </w:t>
      </w:r>
      <w:r>
        <w:rPr>
          <w:rFonts w:ascii="Times New Roman" w:hAnsi="Times New Roman"/>
          <w:sz w:val="24"/>
          <w:szCs w:val="24"/>
        </w:rPr>
        <w:t>C</w:t>
      </w:r>
      <w:r w:rsidRPr="0014735B">
        <w:rPr>
          <w:rFonts w:ascii="Times New Roman" w:hAnsi="Times New Roman"/>
          <w:sz w:val="24"/>
          <w:szCs w:val="24"/>
        </w:rPr>
        <w:t xml:space="preserve">ode: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078D2" w:rsidRPr="00F078D2">
        <w:rPr>
          <w:rFonts w:ascii="Times New Roman" w:hAnsi="Times New Roman"/>
          <w:sz w:val="24"/>
          <w:szCs w:val="24"/>
        </w:rPr>
        <w:t>2530 693 6213</w:t>
      </w:r>
    </w:p>
    <w:bookmarkEnd w:id="1"/>
    <w:p w14:paraId="424C99FA" w14:textId="77777777" w:rsidR="00DF7411" w:rsidRDefault="00DF7411" w:rsidP="00DF7411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0FBBE0DE" w14:textId="33EF3535" w:rsidR="00DF7411" w:rsidRPr="00A3093F" w:rsidRDefault="00DF7411" w:rsidP="00DF7411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Board </w:t>
      </w:r>
      <w:r w:rsidR="00375037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usiness</w:t>
      </w:r>
    </w:p>
    <w:p w14:paraId="3015D7FC" w14:textId="1E22AAC4" w:rsidR="002A77C7" w:rsidRDefault="002A77C7" w:rsidP="00DF7411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Roll call vote for </w:t>
      </w:r>
      <w:proofErr w:type="gramStart"/>
      <w:r>
        <w:rPr>
          <w:rFonts w:ascii="Times New Roman" w:hAnsi="Times New Roman"/>
          <w:sz w:val="24"/>
          <w:szCs w:val="24"/>
        </w:rPr>
        <w:t>attendance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14:paraId="35AE5E58" w14:textId="136480ED" w:rsidR="00DF7411" w:rsidRDefault="00DF7411" w:rsidP="00DF7411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47189">
        <w:rPr>
          <w:rFonts w:ascii="Times New Roman" w:hAnsi="Times New Roman"/>
          <w:sz w:val="24"/>
          <w:szCs w:val="24"/>
        </w:rPr>
        <w:t xml:space="preserve">Public </w:t>
      </w:r>
      <w:r w:rsidR="00375037">
        <w:rPr>
          <w:rFonts w:ascii="Times New Roman" w:hAnsi="Times New Roman"/>
          <w:sz w:val="24"/>
          <w:szCs w:val="24"/>
        </w:rPr>
        <w:t>m</w:t>
      </w:r>
      <w:r w:rsidRPr="00847189">
        <w:rPr>
          <w:rFonts w:ascii="Times New Roman" w:hAnsi="Times New Roman"/>
          <w:sz w:val="24"/>
          <w:szCs w:val="24"/>
        </w:rPr>
        <w:t xml:space="preserve">eeting </w:t>
      </w:r>
      <w:r w:rsidR="00375037">
        <w:rPr>
          <w:rFonts w:ascii="Times New Roman" w:hAnsi="Times New Roman"/>
          <w:sz w:val="24"/>
          <w:szCs w:val="24"/>
        </w:rPr>
        <w:t>m</w:t>
      </w:r>
      <w:r w:rsidRPr="00847189">
        <w:rPr>
          <w:rFonts w:ascii="Times New Roman" w:hAnsi="Times New Roman"/>
          <w:sz w:val="24"/>
          <w:szCs w:val="24"/>
        </w:rPr>
        <w:t xml:space="preserve">inutes </w:t>
      </w:r>
      <w:r>
        <w:rPr>
          <w:rFonts w:ascii="Times New Roman" w:hAnsi="Times New Roman"/>
          <w:sz w:val="24"/>
          <w:szCs w:val="24"/>
        </w:rPr>
        <w:t>of</w:t>
      </w:r>
      <w:r w:rsidRPr="00847189">
        <w:rPr>
          <w:rFonts w:ascii="Times New Roman" w:hAnsi="Times New Roman"/>
          <w:sz w:val="24"/>
          <w:szCs w:val="24"/>
        </w:rPr>
        <w:t xml:space="preserve"> </w:t>
      </w:r>
      <w:r w:rsidR="009F7C28">
        <w:rPr>
          <w:rFonts w:ascii="Times New Roman" w:hAnsi="Times New Roman"/>
          <w:sz w:val="24"/>
          <w:szCs w:val="24"/>
        </w:rPr>
        <w:t>March 28</w:t>
      </w:r>
      <w:r w:rsidR="00B13EC4">
        <w:rPr>
          <w:rFonts w:ascii="Times New Roman" w:hAnsi="Times New Roman"/>
          <w:sz w:val="24"/>
          <w:szCs w:val="24"/>
        </w:rPr>
        <w:t>, 2024</w:t>
      </w:r>
      <w:r w:rsidR="00FE25A0">
        <w:rPr>
          <w:rFonts w:ascii="Times New Roman" w:hAnsi="Times New Roman"/>
          <w:sz w:val="24"/>
          <w:szCs w:val="24"/>
        </w:rPr>
        <w:t xml:space="preserve"> – VOTE </w:t>
      </w:r>
    </w:p>
    <w:p w14:paraId="71620B3B" w14:textId="77777777" w:rsidR="009F602B" w:rsidRDefault="009F602B" w:rsidP="009F602B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Board counsel report</w:t>
      </w:r>
    </w:p>
    <w:p w14:paraId="5955DDC1" w14:textId="77777777" w:rsidR="009F602B" w:rsidRDefault="009F602B" w:rsidP="009F602B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Orthopedic physician extender certification and athletic trainer scope of practice</w:t>
      </w:r>
    </w:p>
    <w:p w14:paraId="4E2910C0" w14:textId="77777777" w:rsidR="009F602B" w:rsidRDefault="009F602B" w:rsidP="009F602B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Suturing and athletic trainer scope of practice</w:t>
      </w:r>
    </w:p>
    <w:p w14:paraId="1A7795C5" w14:textId="77777777" w:rsidR="00F20A2C" w:rsidRDefault="00F20A2C" w:rsidP="0027636A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3CCE42B8" w14:textId="40E8A9BD" w:rsidR="00BA5C7E" w:rsidRDefault="00BA5C7E" w:rsidP="0027636A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Discussion</w:t>
      </w:r>
    </w:p>
    <w:p w14:paraId="2DEEE234" w14:textId="3DEAA657" w:rsidR="00FD1845" w:rsidRDefault="003F4E09" w:rsidP="003F4E09">
      <w:pPr>
        <w:pStyle w:val="NoSpacing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3F4E09">
        <w:rPr>
          <w:rFonts w:ascii="Times New Roman" w:hAnsi="Times New Roman"/>
          <w:sz w:val="24"/>
          <w:szCs w:val="24"/>
        </w:rPr>
        <w:t xml:space="preserve">Schedule of discipline for unlicensed practice – VOTE </w:t>
      </w:r>
    </w:p>
    <w:p w14:paraId="3137C7D3" w14:textId="77777777" w:rsidR="004A529C" w:rsidRDefault="004A529C" w:rsidP="0027636A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50087835" w14:textId="04905C76" w:rsidR="00030065" w:rsidRPr="00030065" w:rsidRDefault="00030065" w:rsidP="0027636A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030065">
        <w:rPr>
          <w:rFonts w:ascii="Times New Roman" w:hAnsi="Times New Roman"/>
          <w:b/>
          <w:bCs/>
          <w:sz w:val="24"/>
          <w:szCs w:val="24"/>
        </w:rPr>
        <w:t>Correspondence</w:t>
      </w:r>
    </w:p>
    <w:p w14:paraId="3174F45F" w14:textId="33A6709A" w:rsidR="00503534" w:rsidRDefault="00503534" w:rsidP="00030065">
      <w:pPr>
        <w:pStyle w:val="NoSpacing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5.10.24 email from M. Warren re: </w:t>
      </w:r>
      <w:r w:rsidR="00116C16">
        <w:rPr>
          <w:rFonts w:ascii="Times New Roman" w:hAnsi="Times New Roman"/>
          <w:sz w:val="24"/>
          <w:szCs w:val="24"/>
        </w:rPr>
        <w:t>a</w:t>
      </w:r>
      <w:r w:rsidR="00116C16" w:rsidRPr="00116C16">
        <w:rPr>
          <w:rFonts w:ascii="Times New Roman" w:hAnsi="Times New Roman"/>
          <w:sz w:val="24"/>
          <w:szCs w:val="24"/>
        </w:rPr>
        <w:t xml:space="preserve">ssessment and </w:t>
      </w:r>
      <w:r w:rsidR="00116C16">
        <w:rPr>
          <w:rFonts w:ascii="Times New Roman" w:hAnsi="Times New Roman"/>
          <w:sz w:val="24"/>
          <w:szCs w:val="24"/>
        </w:rPr>
        <w:t>d</w:t>
      </w:r>
      <w:r w:rsidR="00116C16" w:rsidRPr="00116C16">
        <w:rPr>
          <w:rFonts w:ascii="Times New Roman" w:hAnsi="Times New Roman"/>
          <w:sz w:val="24"/>
          <w:szCs w:val="24"/>
        </w:rPr>
        <w:t xml:space="preserve">ocumentation of </w:t>
      </w:r>
      <w:r w:rsidR="00116C16">
        <w:rPr>
          <w:rFonts w:ascii="Times New Roman" w:hAnsi="Times New Roman"/>
          <w:sz w:val="24"/>
          <w:szCs w:val="24"/>
        </w:rPr>
        <w:t>p</w:t>
      </w:r>
      <w:r w:rsidR="00116C16" w:rsidRPr="00116C16">
        <w:rPr>
          <w:rFonts w:ascii="Times New Roman" w:hAnsi="Times New Roman"/>
          <w:sz w:val="24"/>
          <w:szCs w:val="24"/>
        </w:rPr>
        <w:t xml:space="preserve">hysical </w:t>
      </w:r>
      <w:r w:rsidR="00116C16">
        <w:rPr>
          <w:rFonts w:ascii="Times New Roman" w:hAnsi="Times New Roman"/>
          <w:sz w:val="24"/>
          <w:szCs w:val="24"/>
        </w:rPr>
        <w:t>t</w:t>
      </w:r>
      <w:r w:rsidR="00116C16" w:rsidRPr="00116C16">
        <w:rPr>
          <w:rFonts w:ascii="Times New Roman" w:hAnsi="Times New Roman"/>
          <w:sz w:val="24"/>
          <w:szCs w:val="24"/>
        </w:rPr>
        <w:t xml:space="preserve">herapy </w:t>
      </w:r>
      <w:r w:rsidR="00116C16">
        <w:rPr>
          <w:rFonts w:ascii="Times New Roman" w:hAnsi="Times New Roman"/>
          <w:sz w:val="24"/>
          <w:szCs w:val="24"/>
        </w:rPr>
        <w:t>t</w:t>
      </w:r>
      <w:r w:rsidR="00116C16" w:rsidRPr="00116C16">
        <w:rPr>
          <w:rFonts w:ascii="Times New Roman" w:hAnsi="Times New Roman"/>
          <w:sz w:val="24"/>
          <w:szCs w:val="24"/>
        </w:rPr>
        <w:t xml:space="preserve">reatment </w:t>
      </w:r>
      <w:r w:rsidR="00116C16">
        <w:rPr>
          <w:rFonts w:ascii="Times New Roman" w:hAnsi="Times New Roman"/>
          <w:sz w:val="24"/>
          <w:szCs w:val="24"/>
        </w:rPr>
        <w:t>p</w:t>
      </w:r>
      <w:r w:rsidR="00116C16" w:rsidRPr="00116C16">
        <w:rPr>
          <w:rFonts w:ascii="Times New Roman" w:hAnsi="Times New Roman"/>
          <w:sz w:val="24"/>
          <w:szCs w:val="24"/>
        </w:rPr>
        <w:t>rogram</w:t>
      </w:r>
      <w:r w:rsidR="00116C16">
        <w:rPr>
          <w:rFonts w:ascii="Times New Roman" w:hAnsi="Times New Roman"/>
          <w:sz w:val="24"/>
          <w:szCs w:val="24"/>
        </w:rPr>
        <w:t xml:space="preserve"> – VOTE </w:t>
      </w:r>
    </w:p>
    <w:p w14:paraId="5FB68B7A" w14:textId="77777777" w:rsidR="004A529C" w:rsidRDefault="004A529C" w:rsidP="00CB0C49">
      <w:pPr>
        <w:pStyle w:val="NoSpacing"/>
        <w:rPr>
          <w:rFonts w:ascii="Times New Roman" w:hAnsi="Times New Roman"/>
          <w:sz w:val="24"/>
          <w:szCs w:val="24"/>
        </w:rPr>
      </w:pPr>
    </w:p>
    <w:p w14:paraId="780907BB" w14:textId="21A084B1" w:rsidR="00CB0C49" w:rsidRPr="005A598E" w:rsidRDefault="00CB0C49" w:rsidP="00CB0C49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5A598E">
        <w:rPr>
          <w:rFonts w:ascii="Times New Roman" w:hAnsi="Times New Roman"/>
          <w:b/>
          <w:bCs/>
          <w:sz w:val="24"/>
          <w:szCs w:val="24"/>
        </w:rPr>
        <w:t>Monitoring</w:t>
      </w:r>
    </w:p>
    <w:p w14:paraId="101B96AF" w14:textId="56CF4107" w:rsidR="00CB0C49" w:rsidRDefault="00CB0C49" w:rsidP="00CB0C49">
      <w:pPr>
        <w:pStyle w:val="ListParagraph"/>
        <w:numPr>
          <w:ilvl w:val="0"/>
          <w:numId w:val="14"/>
        </w:numPr>
        <w:rPr>
          <w:rFonts w:eastAsia="Calibri"/>
          <w:szCs w:val="24"/>
        </w:rPr>
      </w:pPr>
      <w:r w:rsidRPr="00CB0C49">
        <w:rPr>
          <w:rFonts w:eastAsia="Calibri"/>
          <w:szCs w:val="24"/>
        </w:rPr>
        <w:t xml:space="preserve">Austin Callahan, 2021-001189-IT-ENF, </w:t>
      </w:r>
      <w:r w:rsidR="00C329D1">
        <w:rPr>
          <w:rFonts w:eastAsia="Calibri"/>
          <w:szCs w:val="24"/>
        </w:rPr>
        <w:t>2nd</w:t>
      </w:r>
      <w:r w:rsidRPr="00CB0C49">
        <w:rPr>
          <w:rFonts w:eastAsia="Calibri"/>
          <w:szCs w:val="24"/>
        </w:rPr>
        <w:t xml:space="preserve"> </w:t>
      </w:r>
      <w:r w:rsidR="00127425">
        <w:rPr>
          <w:rFonts w:eastAsia="Calibri"/>
          <w:szCs w:val="24"/>
        </w:rPr>
        <w:t>q</w:t>
      </w:r>
      <w:r w:rsidRPr="00CB0C49">
        <w:rPr>
          <w:rFonts w:eastAsia="Calibri"/>
          <w:szCs w:val="24"/>
        </w:rPr>
        <w:t xml:space="preserve">uarterly </w:t>
      </w:r>
      <w:r w:rsidR="00127425">
        <w:rPr>
          <w:rFonts w:eastAsia="Calibri"/>
          <w:szCs w:val="24"/>
        </w:rPr>
        <w:t>m</w:t>
      </w:r>
      <w:r w:rsidRPr="00CB0C49">
        <w:rPr>
          <w:rFonts w:eastAsia="Calibri"/>
          <w:szCs w:val="24"/>
        </w:rPr>
        <w:t xml:space="preserve">onitoring </w:t>
      </w:r>
      <w:r w:rsidR="00127425">
        <w:rPr>
          <w:rFonts w:eastAsia="Calibri"/>
          <w:szCs w:val="24"/>
        </w:rPr>
        <w:t>r</w:t>
      </w:r>
      <w:r w:rsidRPr="00CB0C49">
        <w:rPr>
          <w:rFonts w:eastAsia="Calibri"/>
          <w:szCs w:val="24"/>
        </w:rPr>
        <w:t>eport</w:t>
      </w:r>
      <w:r w:rsidR="00DE506D">
        <w:rPr>
          <w:rFonts w:eastAsia="Calibri"/>
          <w:szCs w:val="24"/>
        </w:rPr>
        <w:t xml:space="preserve"> – VOTE </w:t>
      </w:r>
    </w:p>
    <w:p w14:paraId="7F792831" w14:textId="27B3914E" w:rsidR="00127425" w:rsidRPr="00CB0C49" w:rsidRDefault="00127425" w:rsidP="00CB0C49">
      <w:pPr>
        <w:pStyle w:val="ListParagraph"/>
        <w:numPr>
          <w:ilvl w:val="0"/>
          <w:numId w:val="14"/>
        </w:numPr>
        <w:rPr>
          <w:rFonts w:eastAsia="Calibri"/>
          <w:szCs w:val="24"/>
        </w:rPr>
      </w:pPr>
      <w:r>
        <w:rPr>
          <w:rFonts w:eastAsia="Calibri"/>
          <w:szCs w:val="24"/>
        </w:rPr>
        <w:t>Annemarie Hogan, conditional licensure agreement, request to modify agreement</w:t>
      </w:r>
      <w:r w:rsidR="00DE506D">
        <w:rPr>
          <w:rFonts w:eastAsia="Calibri"/>
          <w:szCs w:val="24"/>
        </w:rPr>
        <w:t xml:space="preserve"> – </w:t>
      </w:r>
      <w:proofErr w:type="gramStart"/>
      <w:r w:rsidR="00DE506D">
        <w:rPr>
          <w:rFonts w:eastAsia="Calibri"/>
          <w:szCs w:val="24"/>
        </w:rPr>
        <w:t>VOTE</w:t>
      </w:r>
      <w:proofErr w:type="gramEnd"/>
      <w:r w:rsidR="00DE506D">
        <w:rPr>
          <w:rFonts w:eastAsia="Calibri"/>
          <w:szCs w:val="24"/>
        </w:rPr>
        <w:t xml:space="preserve"> </w:t>
      </w:r>
    </w:p>
    <w:p w14:paraId="303053B5" w14:textId="77777777" w:rsidR="00CB0C49" w:rsidRPr="00E83E13" w:rsidRDefault="00CB0C49" w:rsidP="00CB0C49">
      <w:pPr>
        <w:pStyle w:val="NoSpacing"/>
        <w:rPr>
          <w:rFonts w:ascii="Times New Roman" w:hAnsi="Times New Roman"/>
          <w:sz w:val="24"/>
          <w:szCs w:val="24"/>
        </w:rPr>
      </w:pPr>
    </w:p>
    <w:p w14:paraId="5B03BB20" w14:textId="0F824330" w:rsidR="00F624C2" w:rsidRDefault="00F624C2" w:rsidP="00DF7411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Comments from Professional Associations</w:t>
      </w:r>
    </w:p>
    <w:p w14:paraId="3E328CD2" w14:textId="77777777" w:rsidR="00F624C2" w:rsidRDefault="00F624C2" w:rsidP="00DF7411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9D16845" w14:textId="431A177C" w:rsidR="003A1A2B" w:rsidRDefault="00DF7411" w:rsidP="00DF7411">
      <w:pPr>
        <w:pStyle w:val="NoSpacing"/>
        <w:rPr>
          <w:rFonts w:ascii="Times New Roman" w:hAnsi="Times New Roman"/>
          <w:b/>
          <w:sz w:val="24"/>
          <w:szCs w:val="24"/>
        </w:rPr>
      </w:pPr>
      <w:r w:rsidRPr="00040235">
        <w:rPr>
          <w:rFonts w:ascii="Times New Roman" w:hAnsi="Times New Roman"/>
          <w:b/>
          <w:sz w:val="24"/>
          <w:szCs w:val="24"/>
        </w:rPr>
        <w:t xml:space="preserve">Open </w:t>
      </w:r>
      <w:r w:rsidR="00392CB3">
        <w:rPr>
          <w:rFonts w:ascii="Times New Roman" w:hAnsi="Times New Roman"/>
          <w:b/>
          <w:sz w:val="24"/>
          <w:szCs w:val="24"/>
        </w:rPr>
        <w:t>s</w:t>
      </w:r>
      <w:r w:rsidRPr="00040235">
        <w:rPr>
          <w:rFonts w:ascii="Times New Roman" w:hAnsi="Times New Roman"/>
          <w:b/>
          <w:sz w:val="24"/>
          <w:szCs w:val="24"/>
        </w:rPr>
        <w:t xml:space="preserve">ession for </w:t>
      </w:r>
      <w:r w:rsidR="00392CB3">
        <w:rPr>
          <w:rFonts w:ascii="Times New Roman" w:hAnsi="Times New Roman"/>
          <w:b/>
          <w:sz w:val="24"/>
          <w:szCs w:val="24"/>
        </w:rPr>
        <w:t>t</w:t>
      </w:r>
      <w:r w:rsidRPr="00040235">
        <w:rPr>
          <w:rFonts w:ascii="Times New Roman" w:hAnsi="Times New Roman"/>
          <w:b/>
          <w:sz w:val="24"/>
          <w:szCs w:val="24"/>
        </w:rPr>
        <w:t xml:space="preserve">opics </w:t>
      </w:r>
      <w:r w:rsidR="00392CB3">
        <w:rPr>
          <w:rFonts w:ascii="Times New Roman" w:hAnsi="Times New Roman"/>
          <w:b/>
          <w:sz w:val="24"/>
          <w:szCs w:val="24"/>
        </w:rPr>
        <w:t>n</w:t>
      </w:r>
      <w:r w:rsidRPr="00040235">
        <w:rPr>
          <w:rFonts w:ascii="Times New Roman" w:hAnsi="Times New Roman"/>
          <w:b/>
          <w:sz w:val="24"/>
          <w:szCs w:val="24"/>
        </w:rPr>
        <w:t xml:space="preserve">ot </w:t>
      </w:r>
      <w:r w:rsidR="00392CB3">
        <w:rPr>
          <w:rFonts w:ascii="Times New Roman" w:hAnsi="Times New Roman"/>
          <w:b/>
          <w:sz w:val="24"/>
          <w:szCs w:val="24"/>
        </w:rPr>
        <w:t>r</w:t>
      </w:r>
      <w:r w:rsidRPr="00040235">
        <w:rPr>
          <w:rFonts w:ascii="Times New Roman" w:hAnsi="Times New Roman"/>
          <w:b/>
          <w:sz w:val="24"/>
          <w:szCs w:val="24"/>
        </w:rPr>
        <w:t xml:space="preserve">easonably </w:t>
      </w:r>
      <w:r w:rsidR="00392CB3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nticipated by the Chair 48 </w:t>
      </w:r>
      <w:r w:rsidR="00392CB3">
        <w:rPr>
          <w:rFonts w:ascii="Times New Roman" w:hAnsi="Times New Roman"/>
          <w:b/>
          <w:sz w:val="24"/>
          <w:szCs w:val="24"/>
        </w:rPr>
        <w:t>h</w:t>
      </w:r>
      <w:r w:rsidRPr="00040235">
        <w:rPr>
          <w:rFonts w:ascii="Times New Roman" w:hAnsi="Times New Roman"/>
          <w:b/>
          <w:sz w:val="24"/>
          <w:szCs w:val="24"/>
        </w:rPr>
        <w:t xml:space="preserve">ours </w:t>
      </w:r>
      <w:r w:rsidR="003A1A2B">
        <w:rPr>
          <w:rFonts w:ascii="Times New Roman" w:hAnsi="Times New Roman"/>
          <w:b/>
          <w:sz w:val="24"/>
          <w:szCs w:val="24"/>
        </w:rPr>
        <w:t>before</w:t>
      </w:r>
      <w:r w:rsidRPr="00040235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392CB3">
        <w:rPr>
          <w:rFonts w:ascii="Times New Roman" w:hAnsi="Times New Roman"/>
          <w:b/>
          <w:sz w:val="24"/>
          <w:szCs w:val="24"/>
        </w:rPr>
        <w:t>m</w:t>
      </w:r>
      <w:r w:rsidRPr="00040235">
        <w:rPr>
          <w:rFonts w:ascii="Times New Roman" w:hAnsi="Times New Roman"/>
          <w:b/>
          <w:sz w:val="24"/>
          <w:szCs w:val="24"/>
        </w:rPr>
        <w:t>eeting</w:t>
      </w:r>
      <w:proofErr w:type="gramEnd"/>
    </w:p>
    <w:p w14:paraId="27F83404" w14:textId="77777777" w:rsidR="003962A4" w:rsidRDefault="003962A4" w:rsidP="000D07E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45684CB" w14:textId="0B9681A4" w:rsidR="000D07E3" w:rsidRPr="000A601C" w:rsidRDefault="000D07E3" w:rsidP="000D07E3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093F">
        <w:rPr>
          <w:rFonts w:ascii="Times New Roman" w:hAnsi="Times New Roman"/>
          <w:b/>
          <w:sz w:val="24"/>
          <w:szCs w:val="24"/>
        </w:rPr>
        <w:t xml:space="preserve">Investigative </w:t>
      </w:r>
      <w:r>
        <w:rPr>
          <w:rFonts w:ascii="Times New Roman" w:hAnsi="Times New Roman"/>
          <w:b/>
          <w:sz w:val="24"/>
          <w:szCs w:val="24"/>
        </w:rPr>
        <w:t>c</w:t>
      </w:r>
      <w:r w:rsidRPr="00A3093F">
        <w:rPr>
          <w:rFonts w:ascii="Times New Roman" w:hAnsi="Times New Roman"/>
          <w:b/>
          <w:sz w:val="24"/>
          <w:szCs w:val="24"/>
        </w:rPr>
        <w:t xml:space="preserve">onference </w:t>
      </w:r>
      <w:r>
        <w:rPr>
          <w:rFonts w:ascii="Times New Roman" w:hAnsi="Times New Roman"/>
          <w:b/>
          <w:sz w:val="24"/>
          <w:szCs w:val="24"/>
        </w:rPr>
        <w:t>CLOSED under G.</w:t>
      </w:r>
      <w:r w:rsidRPr="00336DB5">
        <w:rPr>
          <w:rFonts w:ascii="Times New Roman" w:hAnsi="Times New Roman"/>
          <w:b/>
          <w:sz w:val="24"/>
          <w:szCs w:val="24"/>
        </w:rPr>
        <w:t xml:space="preserve">L. c. 112, </w:t>
      </w:r>
      <w:r w:rsidRPr="00A3093F">
        <w:rPr>
          <w:rFonts w:ascii="Times New Roman" w:hAnsi="Times New Roman"/>
          <w:b/>
          <w:sz w:val="24"/>
          <w:szCs w:val="24"/>
        </w:rPr>
        <w:t>§</w:t>
      </w:r>
      <w:r w:rsidRPr="00336DB5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336DB5">
        <w:rPr>
          <w:rFonts w:ascii="Times New Roman" w:hAnsi="Times New Roman"/>
          <w:b/>
          <w:sz w:val="24"/>
          <w:szCs w:val="24"/>
        </w:rPr>
        <w:t>65C</w:t>
      </w:r>
      <w:proofErr w:type="gramEnd"/>
    </w:p>
    <w:p w14:paraId="6A361854" w14:textId="77777777" w:rsidR="008B701A" w:rsidRPr="0023056C" w:rsidRDefault="008B701A" w:rsidP="0023056C">
      <w:pPr>
        <w:rPr>
          <w:szCs w:val="24"/>
        </w:rPr>
      </w:pPr>
    </w:p>
    <w:p w14:paraId="16061639" w14:textId="77777777" w:rsidR="00DF7411" w:rsidRDefault="00DF7411" w:rsidP="00DF7411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Adjournment</w:t>
      </w:r>
    </w:p>
    <w:p w14:paraId="028F3419" w14:textId="77777777" w:rsidR="00DF7411" w:rsidRPr="00040235" w:rsidRDefault="00DF7411" w:rsidP="00DF7411">
      <w:pPr>
        <w:pStyle w:val="NoSpacing"/>
        <w:rPr>
          <w:rFonts w:ascii="Times New Roman" w:hAnsi="Times New Roman"/>
          <w:sz w:val="24"/>
          <w:szCs w:val="24"/>
        </w:rPr>
      </w:pPr>
    </w:p>
    <w:p w14:paraId="4ACE4237" w14:textId="4F4BF12F" w:rsidR="00DF7411" w:rsidRPr="0066176D" w:rsidRDefault="0066176D" w:rsidP="00DF7411">
      <w:pPr>
        <w:rPr>
          <w:szCs w:val="24"/>
        </w:rPr>
      </w:pPr>
      <w:r w:rsidRPr="0066176D">
        <w:rPr>
          <w:szCs w:val="24"/>
        </w:rPr>
        <w:t xml:space="preserve">If you need reasonable </w:t>
      </w:r>
      <w:proofErr w:type="gramStart"/>
      <w:r w:rsidRPr="0066176D">
        <w:rPr>
          <w:szCs w:val="24"/>
        </w:rPr>
        <w:t>accommodations</w:t>
      </w:r>
      <w:proofErr w:type="gramEnd"/>
      <w:r w:rsidRPr="0066176D">
        <w:rPr>
          <w:szCs w:val="24"/>
        </w:rPr>
        <w:t xml:space="preserve"> to participate in the meeting, contact the DPH ADA Coordinator </w:t>
      </w:r>
      <w:r w:rsidR="002934F8">
        <w:rPr>
          <w:szCs w:val="24"/>
        </w:rPr>
        <w:t>Stacy Hart</w:t>
      </w:r>
      <w:r w:rsidRPr="0066176D">
        <w:rPr>
          <w:szCs w:val="24"/>
        </w:rPr>
        <w:t xml:space="preserve"> at </w:t>
      </w:r>
      <w:r w:rsidR="002934F8">
        <w:rPr>
          <w:szCs w:val="24"/>
        </w:rPr>
        <w:t>stacy.hart</w:t>
      </w:r>
      <w:r w:rsidRPr="0066176D">
        <w:rPr>
          <w:szCs w:val="24"/>
        </w:rPr>
        <w:t xml:space="preserve">@mass.gov in advance of the meeting.  While the Board will do its best to accommodate you, certain </w:t>
      </w:r>
      <w:proofErr w:type="gramStart"/>
      <w:r w:rsidRPr="0066176D">
        <w:rPr>
          <w:szCs w:val="24"/>
        </w:rPr>
        <w:t>accommodations</w:t>
      </w:r>
      <w:proofErr w:type="gramEnd"/>
      <w:r w:rsidRPr="0066176D">
        <w:rPr>
          <w:szCs w:val="24"/>
        </w:rPr>
        <w:t xml:space="preserve"> may require distinctive requests or the hiring of outside contractors and may not be available if requested immediately before the meeting.</w:t>
      </w:r>
    </w:p>
    <w:p w14:paraId="65CF10BC" w14:textId="77777777" w:rsidR="00DF7411" w:rsidRDefault="00DF7411" w:rsidP="00DF7411"/>
    <w:p w14:paraId="557A8B37" w14:textId="77777777" w:rsidR="00033154" w:rsidRPr="009908FF" w:rsidRDefault="00033154" w:rsidP="0072610D"/>
    <w:sectPr w:rsidR="00033154" w:rsidRPr="009908FF" w:rsidSect="008B01CD">
      <w:pgSz w:w="12240" w:h="15840"/>
      <w:pgMar w:top="1440" w:right="1440" w:bottom="72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4605F"/>
    <w:multiLevelType w:val="hybridMultilevel"/>
    <w:tmpl w:val="34504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F205E"/>
    <w:multiLevelType w:val="hybridMultilevel"/>
    <w:tmpl w:val="D17E5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EF4F7B"/>
    <w:multiLevelType w:val="hybridMultilevel"/>
    <w:tmpl w:val="6EDC8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B7C02"/>
    <w:multiLevelType w:val="hybridMultilevel"/>
    <w:tmpl w:val="4E7A04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D78D0"/>
    <w:multiLevelType w:val="hybridMultilevel"/>
    <w:tmpl w:val="89248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842841"/>
    <w:multiLevelType w:val="hybridMultilevel"/>
    <w:tmpl w:val="02EC5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7B750A"/>
    <w:multiLevelType w:val="hybridMultilevel"/>
    <w:tmpl w:val="5F329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D4F92"/>
    <w:multiLevelType w:val="hybridMultilevel"/>
    <w:tmpl w:val="11BCA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9E26CE"/>
    <w:multiLevelType w:val="hybridMultilevel"/>
    <w:tmpl w:val="DD92A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DD08E6"/>
    <w:multiLevelType w:val="hybridMultilevel"/>
    <w:tmpl w:val="4F724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7B5450"/>
    <w:multiLevelType w:val="hybridMultilevel"/>
    <w:tmpl w:val="C2CCB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A4748B"/>
    <w:multiLevelType w:val="hybridMultilevel"/>
    <w:tmpl w:val="AF04C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416964"/>
    <w:multiLevelType w:val="hybridMultilevel"/>
    <w:tmpl w:val="D87CA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66497D"/>
    <w:multiLevelType w:val="hybridMultilevel"/>
    <w:tmpl w:val="F3B64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079989">
    <w:abstractNumId w:val="10"/>
  </w:num>
  <w:num w:numId="2" w16cid:durableId="881750951">
    <w:abstractNumId w:val="7"/>
  </w:num>
  <w:num w:numId="3" w16cid:durableId="727843169">
    <w:abstractNumId w:val="0"/>
  </w:num>
  <w:num w:numId="4" w16cid:durableId="156503009">
    <w:abstractNumId w:val="9"/>
  </w:num>
  <w:num w:numId="5" w16cid:durableId="1079449835">
    <w:abstractNumId w:val="5"/>
  </w:num>
  <w:num w:numId="6" w16cid:durableId="542988902">
    <w:abstractNumId w:val="6"/>
  </w:num>
  <w:num w:numId="7" w16cid:durableId="1252810168">
    <w:abstractNumId w:val="4"/>
  </w:num>
  <w:num w:numId="8" w16cid:durableId="751853030">
    <w:abstractNumId w:val="1"/>
  </w:num>
  <w:num w:numId="9" w16cid:durableId="680813851">
    <w:abstractNumId w:val="3"/>
  </w:num>
  <w:num w:numId="10" w16cid:durableId="1932204942">
    <w:abstractNumId w:val="8"/>
  </w:num>
  <w:num w:numId="11" w16cid:durableId="850921804">
    <w:abstractNumId w:val="11"/>
  </w:num>
  <w:num w:numId="12" w16cid:durableId="2049602580">
    <w:abstractNumId w:val="13"/>
  </w:num>
  <w:num w:numId="13" w16cid:durableId="2977833">
    <w:abstractNumId w:val="2"/>
  </w:num>
  <w:num w:numId="14" w16cid:durableId="10242860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9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0065"/>
    <w:rsid w:val="00033154"/>
    <w:rsid w:val="00036CF4"/>
    <w:rsid w:val="00042048"/>
    <w:rsid w:val="00047FA3"/>
    <w:rsid w:val="000515B7"/>
    <w:rsid w:val="000537DA"/>
    <w:rsid w:val="00057D71"/>
    <w:rsid w:val="00070A3F"/>
    <w:rsid w:val="00075691"/>
    <w:rsid w:val="000808A4"/>
    <w:rsid w:val="00085DA2"/>
    <w:rsid w:val="00087ED2"/>
    <w:rsid w:val="000A1DE1"/>
    <w:rsid w:val="000B7D96"/>
    <w:rsid w:val="000D07E3"/>
    <w:rsid w:val="000D7D81"/>
    <w:rsid w:val="000F315B"/>
    <w:rsid w:val="00102B7C"/>
    <w:rsid w:val="001125C0"/>
    <w:rsid w:val="001139B8"/>
    <w:rsid w:val="00116C16"/>
    <w:rsid w:val="00127425"/>
    <w:rsid w:val="00132E0A"/>
    <w:rsid w:val="0015268B"/>
    <w:rsid w:val="00177C77"/>
    <w:rsid w:val="00181E5A"/>
    <w:rsid w:val="00186F43"/>
    <w:rsid w:val="001901A1"/>
    <w:rsid w:val="0019345D"/>
    <w:rsid w:val="001B6693"/>
    <w:rsid w:val="001C2968"/>
    <w:rsid w:val="001C3DFF"/>
    <w:rsid w:val="001C61FE"/>
    <w:rsid w:val="001D2625"/>
    <w:rsid w:val="001D56D7"/>
    <w:rsid w:val="001E735A"/>
    <w:rsid w:val="001E777C"/>
    <w:rsid w:val="001F1F91"/>
    <w:rsid w:val="001F6D91"/>
    <w:rsid w:val="0021698C"/>
    <w:rsid w:val="00226EBB"/>
    <w:rsid w:val="0023056C"/>
    <w:rsid w:val="00233D9C"/>
    <w:rsid w:val="002378DC"/>
    <w:rsid w:val="00260D54"/>
    <w:rsid w:val="00265911"/>
    <w:rsid w:val="00271826"/>
    <w:rsid w:val="00275F8A"/>
    <w:rsid w:val="0027636A"/>
    <w:rsid w:val="00276957"/>
    <w:rsid w:val="00276DCC"/>
    <w:rsid w:val="00280390"/>
    <w:rsid w:val="00283F1C"/>
    <w:rsid w:val="002934F8"/>
    <w:rsid w:val="00294AFB"/>
    <w:rsid w:val="002A132F"/>
    <w:rsid w:val="002A13D0"/>
    <w:rsid w:val="002A77C7"/>
    <w:rsid w:val="002D1C21"/>
    <w:rsid w:val="002E4504"/>
    <w:rsid w:val="002E7A4F"/>
    <w:rsid w:val="00301022"/>
    <w:rsid w:val="00344B8E"/>
    <w:rsid w:val="00344CCA"/>
    <w:rsid w:val="0035751C"/>
    <w:rsid w:val="00375037"/>
    <w:rsid w:val="00375EAD"/>
    <w:rsid w:val="00382644"/>
    <w:rsid w:val="00385812"/>
    <w:rsid w:val="00392CB3"/>
    <w:rsid w:val="00392D0B"/>
    <w:rsid w:val="00395966"/>
    <w:rsid w:val="003962A4"/>
    <w:rsid w:val="003A1A2B"/>
    <w:rsid w:val="003A7AFC"/>
    <w:rsid w:val="003B09AA"/>
    <w:rsid w:val="003B2FE7"/>
    <w:rsid w:val="003B410A"/>
    <w:rsid w:val="003B62FE"/>
    <w:rsid w:val="003C60EF"/>
    <w:rsid w:val="003D27FE"/>
    <w:rsid w:val="003F2067"/>
    <w:rsid w:val="003F4E09"/>
    <w:rsid w:val="00406D37"/>
    <w:rsid w:val="00434FC4"/>
    <w:rsid w:val="004425BE"/>
    <w:rsid w:val="00445044"/>
    <w:rsid w:val="0046773F"/>
    <w:rsid w:val="004813AC"/>
    <w:rsid w:val="00482C23"/>
    <w:rsid w:val="004A529C"/>
    <w:rsid w:val="004B37A0"/>
    <w:rsid w:val="004B4E33"/>
    <w:rsid w:val="004B5CFB"/>
    <w:rsid w:val="004D0BBF"/>
    <w:rsid w:val="004D1A9F"/>
    <w:rsid w:val="004D6B39"/>
    <w:rsid w:val="004E0C3F"/>
    <w:rsid w:val="004F4554"/>
    <w:rsid w:val="004F4F3F"/>
    <w:rsid w:val="00503534"/>
    <w:rsid w:val="00512956"/>
    <w:rsid w:val="00530145"/>
    <w:rsid w:val="00537876"/>
    <w:rsid w:val="005448AA"/>
    <w:rsid w:val="00550157"/>
    <w:rsid w:val="00552F40"/>
    <w:rsid w:val="00560BBA"/>
    <w:rsid w:val="005A598E"/>
    <w:rsid w:val="005D00DA"/>
    <w:rsid w:val="005F0724"/>
    <w:rsid w:val="005F43BC"/>
    <w:rsid w:val="00605E56"/>
    <w:rsid w:val="0060762F"/>
    <w:rsid w:val="00657FD0"/>
    <w:rsid w:val="0066176D"/>
    <w:rsid w:val="00685772"/>
    <w:rsid w:val="006913A3"/>
    <w:rsid w:val="00692000"/>
    <w:rsid w:val="006B30FA"/>
    <w:rsid w:val="006D06D9"/>
    <w:rsid w:val="006D77A6"/>
    <w:rsid w:val="006F6DD4"/>
    <w:rsid w:val="00702109"/>
    <w:rsid w:val="0070370D"/>
    <w:rsid w:val="00725530"/>
    <w:rsid w:val="0072610D"/>
    <w:rsid w:val="00727DD3"/>
    <w:rsid w:val="007435A9"/>
    <w:rsid w:val="00757006"/>
    <w:rsid w:val="00761784"/>
    <w:rsid w:val="0077227A"/>
    <w:rsid w:val="007833AB"/>
    <w:rsid w:val="007A08E6"/>
    <w:rsid w:val="007A3ED3"/>
    <w:rsid w:val="007B2533"/>
    <w:rsid w:val="007B3F4B"/>
    <w:rsid w:val="007B7347"/>
    <w:rsid w:val="007D10F3"/>
    <w:rsid w:val="007E49AF"/>
    <w:rsid w:val="007E4DE1"/>
    <w:rsid w:val="007E7D0A"/>
    <w:rsid w:val="007F2BE2"/>
    <w:rsid w:val="007F3CDB"/>
    <w:rsid w:val="007F540A"/>
    <w:rsid w:val="00826682"/>
    <w:rsid w:val="00883AF3"/>
    <w:rsid w:val="008B01CD"/>
    <w:rsid w:val="008B701A"/>
    <w:rsid w:val="008D353C"/>
    <w:rsid w:val="008D4289"/>
    <w:rsid w:val="008E1A97"/>
    <w:rsid w:val="008E6D11"/>
    <w:rsid w:val="0090689F"/>
    <w:rsid w:val="00906927"/>
    <w:rsid w:val="00910859"/>
    <w:rsid w:val="0091243D"/>
    <w:rsid w:val="00926B5E"/>
    <w:rsid w:val="00942DD3"/>
    <w:rsid w:val="009441C7"/>
    <w:rsid w:val="0095099C"/>
    <w:rsid w:val="0095531B"/>
    <w:rsid w:val="00960C13"/>
    <w:rsid w:val="009701F6"/>
    <w:rsid w:val="009730E5"/>
    <w:rsid w:val="00983D0A"/>
    <w:rsid w:val="009908FF"/>
    <w:rsid w:val="0099249E"/>
    <w:rsid w:val="00995505"/>
    <w:rsid w:val="00996A58"/>
    <w:rsid w:val="009A138F"/>
    <w:rsid w:val="009A1C2B"/>
    <w:rsid w:val="009C4428"/>
    <w:rsid w:val="009D48CD"/>
    <w:rsid w:val="009D7E2C"/>
    <w:rsid w:val="009E1231"/>
    <w:rsid w:val="009F602B"/>
    <w:rsid w:val="009F7C28"/>
    <w:rsid w:val="00A02A34"/>
    <w:rsid w:val="00A03AC3"/>
    <w:rsid w:val="00A2491E"/>
    <w:rsid w:val="00A530B9"/>
    <w:rsid w:val="00A65101"/>
    <w:rsid w:val="00A6605B"/>
    <w:rsid w:val="00AA126A"/>
    <w:rsid w:val="00AA65C8"/>
    <w:rsid w:val="00AB629B"/>
    <w:rsid w:val="00AC0FD4"/>
    <w:rsid w:val="00AE3E2A"/>
    <w:rsid w:val="00AE716D"/>
    <w:rsid w:val="00B0592A"/>
    <w:rsid w:val="00B13EC4"/>
    <w:rsid w:val="00B403BF"/>
    <w:rsid w:val="00B43F2F"/>
    <w:rsid w:val="00B52238"/>
    <w:rsid w:val="00B608D9"/>
    <w:rsid w:val="00B712C6"/>
    <w:rsid w:val="00B7675E"/>
    <w:rsid w:val="00B7730F"/>
    <w:rsid w:val="00B9752A"/>
    <w:rsid w:val="00BA4055"/>
    <w:rsid w:val="00BA5C7E"/>
    <w:rsid w:val="00BA7FB6"/>
    <w:rsid w:val="00BD3ECA"/>
    <w:rsid w:val="00BE4018"/>
    <w:rsid w:val="00BF1782"/>
    <w:rsid w:val="00C20BFE"/>
    <w:rsid w:val="00C24F4E"/>
    <w:rsid w:val="00C329D1"/>
    <w:rsid w:val="00C41597"/>
    <w:rsid w:val="00C46D29"/>
    <w:rsid w:val="00C47A26"/>
    <w:rsid w:val="00C50505"/>
    <w:rsid w:val="00C65366"/>
    <w:rsid w:val="00C87A2E"/>
    <w:rsid w:val="00CB058C"/>
    <w:rsid w:val="00CB0C49"/>
    <w:rsid w:val="00CB2A78"/>
    <w:rsid w:val="00CC1778"/>
    <w:rsid w:val="00CD308C"/>
    <w:rsid w:val="00CE1BE1"/>
    <w:rsid w:val="00CE23BE"/>
    <w:rsid w:val="00CE575B"/>
    <w:rsid w:val="00CF3DE8"/>
    <w:rsid w:val="00D02C10"/>
    <w:rsid w:val="00D0493F"/>
    <w:rsid w:val="00D14325"/>
    <w:rsid w:val="00D26742"/>
    <w:rsid w:val="00D269C4"/>
    <w:rsid w:val="00D33D98"/>
    <w:rsid w:val="00D56F91"/>
    <w:rsid w:val="00D634E9"/>
    <w:rsid w:val="00D64B2E"/>
    <w:rsid w:val="00D66F4B"/>
    <w:rsid w:val="00D84B38"/>
    <w:rsid w:val="00D8671C"/>
    <w:rsid w:val="00D91390"/>
    <w:rsid w:val="00D9206B"/>
    <w:rsid w:val="00D95AFB"/>
    <w:rsid w:val="00DA57C3"/>
    <w:rsid w:val="00DC3855"/>
    <w:rsid w:val="00DD3162"/>
    <w:rsid w:val="00DE506D"/>
    <w:rsid w:val="00DF7411"/>
    <w:rsid w:val="00E242A8"/>
    <w:rsid w:val="00E274B8"/>
    <w:rsid w:val="00E339B7"/>
    <w:rsid w:val="00E419BC"/>
    <w:rsid w:val="00E72707"/>
    <w:rsid w:val="00E77CF5"/>
    <w:rsid w:val="00E83E13"/>
    <w:rsid w:val="00E91FBF"/>
    <w:rsid w:val="00EB57B4"/>
    <w:rsid w:val="00F003B3"/>
    <w:rsid w:val="00F023DD"/>
    <w:rsid w:val="00F031CE"/>
    <w:rsid w:val="00F0586E"/>
    <w:rsid w:val="00F078D2"/>
    <w:rsid w:val="00F13CF2"/>
    <w:rsid w:val="00F14DC2"/>
    <w:rsid w:val="00F17A1E"/>
    <w:rsid w:val="00F20A2C"/>
    <w:rsid w:val="00F31247"/>
    <w:rsid w:val="00F43932"/>
    <w:rsid w:val="00F624C2"/>
    <w:rsid w:val="00F71661"/>
    <w:rsid w:val="00FA575E"/>
    <w:rsid w:val="00FB47A8"/>
    <w:rsid w:val="00FC6B42"/>
    <w:rsid w:val="00FD1845"/>
    <w:rsid w:val="00FD35C1"/>
    <w:rsid w:val="00FE25A0"/>
    <w:rsid w:val="00FF4CEC"/>
    <w:rsid w:val="00FF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F7411"/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4F455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003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6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1</Pages>
  <Words>227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Harrison, Deborah (EHS)</cp:lastModifiedBy>
  <cp:revision>2</cp:revision>
  <cp:lastPrinted>2015-01-29T14:50:00Z</cp:lastPrinted>
  <dcterms:created xsi:type="dcterms:W3CDTF">2024-05-17T12:06:00Z</dcterms:created>
  <dcterms:modified xsi:type="dcterms:W3CDTF">2024-05-17T12:06:00Z</dcterms:modified>
</cp:coreProperties>
</file>