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68B70278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8009AF">
        <w:rPr>
          <w:szCs w:val="24"/>
        </w:rPr>
        <w:t>December 15</w:t>
      </w:r>
      <w:r>
        <w:rPr>
          <w:szCs w:val="24"/>
        </w:rPr>
        <w:t>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436407C" w14:textId="06634B93" w:rsidR="00A553E4" w:rsidRDefault="003953AE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"https://eohhs.webex.com/eohhs/j.php?MTID=m5fda8d88561fc8bfa114a5e1249dcf95"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553E4" w:rsidRPr="003953AE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054D8EB" w14:textId="77777777" w:rsidR="00A553E4" w:rsidRDefault="00A553E4" w:rsidP="00A553E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212A396" w14:textId="677ABF47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953AE" w:rsidRPr="003953AE">
        <w:rPr>
          <w:rFonts w:ascii="Times New Roman" w:hAnsi="Times New Roman"/>
          <w:sz w:val="24"/>
          <w:szCs w:val="24"/>
        </w:rPr>
        <w:t>2536 688 5287</w:t>
      </w:r>
    </w:p>
    <w:p w14:paraId="101A80C5" w14:textId="052CF3A5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AE" w:rsidRPr="003953AE">
        <w:rPr>
          <w:rFonts w:ascii="Times New Roman" w:hAnsi="Times New Roman"/>
          <w:sz w:val="24"/>
          <w:szCs w:val="24"/>
        </w:rPr>
        <w:t>scSjmpVF628</w:t>
      </w:r>
    </w:p>
    <w:p w14:paraId="63CABFC9" w14:textId="200FE830" w:rsidR="00A553E4" w:rsidRDefault="00A553E4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AE" w:rsidRPr="003953AE">
        <w:rPr>
          <w:rFonts w:ascii="Times New Roman" w:hAnsi="Times New Roman"/>
          <w:sz w:val="24"/>
          <w:szCs w:val="24"/>
        </w:rPr>
        <w:t>634448</w:t>
      </w:r>
    </w:p>
    <w:p w14:paraId="742C6107" w14:textId="77777777" w:rsidR="00A553E4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932FAB" w14:textId="327162C3" w:rsidR="00A553E4" w:rsidRPr="0014735B" w:rsidRDefault="00A553E4" w:rsidP="003953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AE">
        <w:rPr>
          <w:rFonts w:ascii="Times New Roman" w:hAnsi="Times New Roman"/>
          <w:sz w:val="24"/>
          <w:szCs w:val="24"/>
        </w:rPr>
        <w:t>(</w:t>
      </w:r>
      <w:r w:rsidR="003953AE" w:rsidRPr="003953AE">
        <w:rPr>
          <w:rFonts w:ascii="Times New Roman" w:hAnsi="Times New Roman"/>
          <w:sz w:val="24"/>
          <w:szCs w:val="24"/>
        </w:rPr>
        <w:t>617</w:t>
      </w:r>
      <w:r w:rsidR="003953AE">
        <w:rPr>
          <w:rFonts w:ascii="Times New Roman" w:hAnsi="Times New Roman"/>
          <w:sz w:val="24"/>
          <w:szCs w:val="24"/>
        </w:rPr>
        <w:t xml:space="preserve">) </w:t>
      </w:r>
      <w:r w:rsidR="003953AE" w:rsidRPr="003953AE">
        <w:rPr>
          <w:rFonts w:ascii="Times New Roman" w:hAnsi="Times New Roman"/>
          <w:sz w:val="24"/>
          <w:szCs w:val="24"/>
        </w:rPr>
        <w:t xml:space="preserve">315-0704 </w:t>
      </w:r>
      <w:r w:rsidR="003953AE">
        <w:rPr>
          <w:rFonts w:ascii="Times New Roman" w:hAnsi="Times New Roman"/>
          <w:sz w:val="24"/>
          <w:szCs w:val="24"/>
        </w:rPr>
        <w:t>or (</w:t>
      </w:r>
      <w:r w:rsidR="003953AE" w:rsidRPr="003953AE">
        <w:rPr>
          <w:rFonts w:ascii="Times New Roman" w:hAnsi="Times New Roman"/>
          <w:sz w:val="24"/>
          <w:szCs w:val="24"/>
        </w:rPr>
        <w:t>650</w:t>
      </w:r>
      <w:r w:rsidR="003953AE">
        <w:rPr>
          <w:rFonts w:ascii="Times New Roman" w:hAnsi="Times New Roman"/>
          <w:sz w:val="24"/>
          <w:szCs w:val="24"/>
        </w:rPr>
        <w:t xml:space="preserve">) </w:t>
      </w:r>
      <w:r w:rsidR="003953AE" w:rsidRPr="003953AE">
        <w:rPr>
          <w:rFonts w:ascii="Times New Roman" w:hAnsi="Times New Roman"/>
          <w:sz w:val="24"/>
          <w:szCs w:val="24"/>
        </w:rPr>
        <w:t xml:space="preserve">479-3208 </w:t>
      </w:r>
    </w:p>
    <w:p w14:paraId="5A98A323" w14:textId="72B2E38D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AE" w:rsidRPr="003953AE">
        <w:rPr>
          <w:rFonts w:ascii="Times New Roman" w:hAnsi="Times New Roman"/>
          <w:sz w:val="24"/>
          <w:szCs w:val="24"/>
        </w:rPr>
        <w:t>2536 688 5287</w:t>
      </w:r>
    </w:p>
    <w:p w14:paraId="2CB764C3" w14:textId="5491DC41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3AE" w:rsidRPr="003953AE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A553E4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17C2FAC8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2F605F">
        <w:rPr>
          <w:rFonts w:ascii="Times New Roman" w:hAnsi="Times New Roman"/>
          <w:sz w:val="24"/>
          <w:szCs w:val="24"/>
        </w:rPr>
        <w:t>November 17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D9226A8" w14:textId="30A9084F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2F605F">
        <w:rPr>
          <w:rFonts w:ascii="Times New Roman" w:hAnsi="Times New Roman"/>
          <w:sz w:val="24"/>
          <w:szCs w:val="24"/>
        </w:rPr>
        <w:t>November 17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2A0313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</w:p>
    <w:p w14:paraId="7AE1D085" w14:textId="2024B0A8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</w:t>
      </w:r>
      <w:r w:rsidR="00E758E4">
        <w:rPr>
          <w:rFonts w:ascii="Times New Roman" w:hAnsi="Times New Roman"/>
          <w:sz w:val="24"/>
          <w:szCs w:val="24"/>
        </w:rPr>
        <w:t>–</w:t>
      </w:r>
      <w:r w:rsidR="00EB7F06">
        <w:rPr>
          <w:rFonts w:ascii="Times New Roman" w:hAnsi="Times New Roman"/>
          <w:sz w:val="24"/>
          <w:szCs w:val="24"/>
        </w:rPr>
        <w:t xml:space="preserve"> VOTE</w:t>
      </w:r>
      <w:r w:rsidR="00E758E4">
        <w:rPr>
          <w:rFonts w:ascii="Times New Roman" w:hAnsi="Times New Roman"/>
          <w:sz w:val="24"/>
          <w:szCs w:val="24"/>
        </w:rPr>
        <w:t xml:space="preserve"> 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5700DE20" w14:textId="77777777" w:rsidR="00233124" w:rsidRDefault="00233124" w:rsidP="0023312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Hearings on denials of applications</w:t>
      </w:r>
    </w:p>
    <w:p w14:paraId="57566577" w14:textId="77777777" w:rsidR="00233124" w:rsidRDefault="00233124" w:rsidP="00233124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Peyton Grant</w:t>
      </w:r>
      <w:r w:rsidRPr="00421C8C">
        <w:rPr>
          <w:rFonts w:ascii="Times New Roman" w:hAnsi="Times New Roman"/>
          <w:bCs/>
          <w:sz w:val="24"/>
          <w:szCs w:val="24"/>
        </w:rPr>
        <w:t>, applicant for LMHC</w:t>
      </w:r>
      <w:r>
        <w:rPr>
          <w:rFonts w:ascii="Times New Roman" w:hAnsi="Times New Roman"/>
          <w:bCs/>
          <w:sz w:val="24"/>
          <w:szCs w:val="24"/>
        </w:rPr>
        <w:t xml:space="preserve"> – VOTE</w:t>
      </w:r>
    </w:p>
    <w:p w14:paraId="287F5907" w14:textId="77777777" w:rsidR="00233124" w:rsidRDefault="00233124" w:rsidP="00233124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Samantha Reis, applicant for LMHC – VOTE </w:t>
      </w:r>
    </w:p>
    <w:p w14:paraId="523B57D2" w14:textId="77777777" w:rsidR="001679AA" w:rsidRDefault="001679AA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387089" w14:textId="59309A89" w:rsidR="005660DD" w:rsidRDefault="005660DD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  <w:r w:rsidR="009F6D1D">
        <w:rPr>
          <w:rFonts w:ascii="Times New Roman" w:hAnsi="Times New Roman"/>
          <w:b/>
          <w:sz w:val="24"/>
          <w:szCs w:val="24"/>
        </w:rPr>
        <w:t>s</w:t>
      </w:r>
    </w:p>
    <w:p w14:paraId="1ED54EF1" w14:textId="3BE41F88" w:rsidR="00534D94" w:rsidRDefault="00A94BC9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Olivia Duball</w:t>
      </w:r>
      <w:r w:rsidR="00E50DE5">
        <w:rPr>
          <w:rFonts w:ascii="Times New Roman" w:hAnsi="Times New Roman"/>
          <w:bCs/>
          <w:sz w:val="24"/>
          <w:szCs w:val="24"/>
        </w:rPr>
        <w:t xml:space="preserve"> </w:t>
      </w:r>
      <w:r w:rsidR="00E75E5F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3F76C3AB" w14:textId="54485C61" w:rsidR="00190DBA" w:rsidRPr="00933F64" w:rsidRDefault="00A94BC9" w:rsidP="009F6D1D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Yesenia Garcia Velez</w:t>
      </w:r>
      <w:r w:rsidR="00380BCE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D1E41A1" w14:textId="77777777" w:rsidR="00190DBA" w:rsidRDefault="00190DBA" w:rsidP="009F6D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2BC9A22" w14:textId="77777777" w:rsidR="007A473E" w:rsidRDefault="007A473E" w:rsidP="007A473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LMFT application reviews</w:t>
      </w:r>
    </w:p>
    <w:p w14:paraId="5871EF0E" w14:textId="77777777" w:rsidR="007A473E" w:rsidRDefault="007A473E" w:rsidP="007A473E">
      <w:pPr>
        <w:pStyle w:val="NoSpacing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 w:rsidRPr="001679AA">
        <w:rPr>
          <w:rFonts w:ascii="Times New Roman" w:hAnsi="Times New Roman"/>
          <w:bCs/>
          <w:sz w:val="24"/>
          <w:szCs w:val="24"/>
        </w:rPr>
        <w:t>Shannon Pickett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5ECCAB9" w14:textId="77777777" w:rsidR="007A473E" w:rsidRPr="001679AA" w:rsidRDefault="007A473E" w:rsidP="007A473E">
      <w:pPr>
        <w:pStyle w:val="NoSpacing"/>
        <w:numPr>
          <w:ilvl w:val="0"/>
          <w:numId w:val="1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Mark David Roseman – VOTE </w:t>
      </w:r>
    </w:p>
    <w:p w14:paraId="7E74D0B5" w14:textId="77777777" w:rsidR="007A473E" w:rsidRDefault="007A473E" w:rsidP="009F6D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4965F5" w14:textId="77777777" w:rsidR="007A473E" w:rsidRDefault="007A473E" w:rsidP="009F6D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43F81C" w14:textId="1289D6C1" w:rsidR="008C3282" w:rsidRPr="009F6D1D" w:rsidRDefault="008C3282" w:rsidP="009F6D1D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F6D1D">
        <w:rPr>
          <w:rFonts w:ascii="Times New Roman" w:hAnsi="Times New Roman"/>
          <w:b/>
          <w:sz w:val="24"/>
          <w:szCs w:val="24"/>
        </w:rPr>
        <w:lastRenderedPageBreak/>
        <w:t>NCMHCE ESL accommodation request</w:t>
      </w:r>
    </w:p>
    <w:p w14:paraId="3C1155A4" w14:textId="7708FEC6" w:rsidR="00933F64" w:rsidRDefault="00572D81" w:rsidP="003D75AA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Debora Barbosa – VOTE </w:t>
      </w:r>
    </w:p>
    <w:p w14:paraId="63BB425C" w14:textId="77777777" w:rsidR="006970EB" w:rsidRDefault="006970EB" w:rsidP="00933F6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94CA9A" w14:textId="763ED696" w:rsidR="003D75AA" w:rsidRPr="00933F64" w:rsidRDefault="003D75AA" w:rsidP="00933F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33F64">
        <w:rPr>
          <w:rFonts w:ascii="Times New Roman" w:hAnsi="Times New Roman"/>
          <w:b/>
          <w:sz w:val="24"/>
          <w:szCs w:val="24"/>
        </w:rPr>
        <w:t>Monitoring</w:t>
      </w:r>
    </w:p>
    <w:p w14:paraId="76FF629F" w14:textId="3DC886C3" w:rsidR="006970EB" w:rsidRPr="006970EB" w:rsidRDefault="006970EB" w:rsidP="006970EB">
      <w:pPr>
        <w:pStyle w:val="ListParagraph"/>
        <w:numPr>
          <w:ilvl w:val="0"/>
          <w:numId w:val="16"/>
        </w:numPr>
        <w:rPr>
          <w:rFonts w:eastAsia="Calibri"/>
          <w:bCs/>
          <w:szCs w:val="24"/>
        </w:rPr>
      </w:pPr>
      <w:r w:rsidRPr="006970EB">
        <w:rPr>
          <w:rFonts w:eastAsia="Calibri"/>
          <w:bCs/>
          <w:szCs w:val="24"/>
        </w:rPr>
        <w:t xml:space="preserve">Kathleen Brennan, 2021-000311-IT-ENF, </w:t>
      </w:r>
      <w:r>
        <w:rPr>
          <w:rFonts w:eastAsia="Calibri"/>
          <w:bCs/>
          <w:szCs w:val="24"/>
        </w:rPr>
        <w:t>approval of proposed supervisor</w:t>
      </w:r>
      <w:r w:rsidR="00D5320B">
        <w:rPr>
          <w:rFonts w:eastAsia="Calibri"/>
          <w:bCs/>
          <w:szCs w:val="24"/>
        </w:rPr>
        <w:t xml:space="preserve"> – VOTE </w:t>
      </w:r>
    </w:p>
    <w:p w14:paraId="402FC671" w14:textId="77777777" w:rsidR="00BA755F" w:rsidRDefault="00BA755F" w:rsidP="00B8281C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5C799DA" w14:textId="15D2DD2A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8F6750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1963C3" w14:textId="36E187AB" w:rsidR="006C6A49" w:rsidRDefault="006C6A49" w:rsidP="006C6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7E6728">
        <w:rPr>
          <w:rFonts w:ascii="Times New Roman" w:hAnsi="Times New Roman"/>
          <w:b/>
          <w:sz w:val="24"/>
          <w:szCs w:val="24"/>
        </w:rPr>
        <w:t xml:space="preserve">under G.L. c. 30A, § 21(a)(1) and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7E6728" w:rsidRPr="007E6728">
        <w:rPr>
          <w:rFonts w:ascii="Times New Roman" w:hAnsi="Times New Roman"/>
          <w:b/>
          <w:sz w:val="24"/>
          <w:szCs w:val="24"/>
        </w:rPr>
        <w:t xml:space="preserve">the good moral character of </w:t>
      </w:r>
      <w:r w:rsidR="007A473E">
        <w:rPr>
          <w:rFonts w:ascii="Times New Roman" w:hAnsi="Times New Roman"/>
          <w:b/>
          <w:sz w:val="24"/>
          <w:szCs w:val="24"/>
        </w:rPr>
        <w:t xml:space="preserve">an </w:t>
      </w:r>
      <w:r w:rsidR="007E6728" w:rsidRPr="007E6728">
        <w:rPr>
          <w:rFonts w:ascii="Times New Roman" w:hAnsi="Times New Roman"/>
          <w:b/>
          <w:sz w:val="24"/>
          <w:szCs w:val="24"/>
        </w:rPr>
        <w:t>applicant as required for licensure</w:t>
      </w:r>
      <w:r w:rsidR="007E6728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examination accommodation requests that involve medical records and information of patients.</w:t>
      </w:r>
    </w:p>
    <w:p w14:paraId="046816EC" w14:textId="77777777" w:rsidR="00360B13" w:rsidRDefault="00360B13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0358E57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6CCA0534" w14:textId="77777777" w:rsidR="00933F64" w:rsidRPr="00697BDE" w:rsidRDefault="00933F64" w:rsidP="00697BDE">
      <w:pPr>
        <w:rPr>
          <w:rFonts w:eastAsia="Calibri"/>
          <w:szCs w:val="24"/>
        </w:rPr>
      </w:pPr>
    </w:p>
    <w:p w14:paraId="557A8B37" w14:textId="32CC7A02" w:rsidR="00033154" w:rsidRPr="0004431A" w:rsidRDefault="00B8281C" w:rsidP="0004431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033154" w:rsidRPr="0004431A" w:rsidSect="00933F64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1FF"/>
    <w:multiLevelType w:val="hybridMultilevel"/>
    <w:tmpl w:val="9A1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15C"/>
    <w:multiLevelType w:val="hybridMultilevel"/>
    <w:tmpl w:val="A03E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369E3"/>
    <w:multiLevelType w:val="hybridMultilevel"/>
    <w:tmpl w:val="3B800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81174"/>
    <w:multiLevelType w:val="hybridMultilevel"/>
    <w:tmpl w:val="69AC7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C27DD"/>
    <w:multiLevelType w:val="hybridMultilevel"/>
    <w:tmpl w:val="04D2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12"/>
  </w:num>
  <w:num w:numId="2" w16cid:durableId="1227229218">
    <w:abstractNumId w:val="1"/>
  </w:num>
  <w:num w:numId="3" w16cid:durableId="569661487">
    <w:abstractNumId w:val="2"/>
  </w:num>
  <w:num w:numId="4" w16cid:durableId="976452290">
    <w:abstractNumId w:val="14"/>
  </w:num>
  <w:num w:numId="5" w16cid:durableId="977801269">
    <w:abstractNumId w:val="13"/>
  </w:num>
  <w:num w:numId="6" w16cid:durableId="25912161">
    <w:abstractNumId w:val="9"/>
  </w:num>
  <w:num w:numId="7" w16cid:durableId="678970173">
    <w:abstractNumId w:val="6"/>
  </w:num>
  <w:num w:numId="8" w16cid:durableId="72817952">
    <w:abstractNumId w:val="4"/>
  </w:num>
  <w:num w:numId="9" w16cid:durableId="2099280676">
    <w:abstractNumId w:val="10"/>
  </w:num>
  <w:num w:numId="10" w16cid:durableId="193929255">
    <w:abstractNumId w:val="3"/>
  </w:num>
  <w:num w:numId="11" w16cid:durableId="1502507791">
    <w:abstractNumId w:val="6"/>
  </w:num>
  <w:num w:numId="12" w16cid:durableId="294718459">
    <w:abstractNumId w:val="8"/>
  </w:num>
  <w:num w:numId="13" w16cid:durableId="1617636999">
    <w:abstractNumId w:val="7"/>
  </w:num>
  <w:num w:numId="14" w16cid:durableId="1438283537">
    <w:abstractNumId w:val="5"/>
  </w:num>
  <w:num w:numId="15" w16cid:durableId="693652059">
    <w:abstractNumId w:val="11"/>
  </w:num>
  <w:num w:numId="16" w16cid:durableId="167780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57DE"/>
    <w:rsid w:val="00033154"/>
    <w:rsid w:val="00034DCA"/>
    <w:rsid w:val="00042048"/>
    <w:rsid w:val="0004431A"/>
    <w:rsid w:val="000537DA"/>
    <w:rsid w:val="000830C7"/>
    <w:rsid w:val="000A0D74"/>
    <w:rsid w:val="000A1DE1"/>
    <w:rsid w:val="000B69AA"/>
    <w:rsid w:val="000B7D96"/>
    <w:rsid w:val="000C1903"/>
    <w:rsid w:val="000C424B"/>
    <w:rsid w:val="000D21ED"/>
    <w:rsid w:val="000D2F22"/>
    <w:rsid w:val="000E532F"/>
    <w:rsid w:val="000E712E"/>
    <w:rsid w:val="000F315B"/>
    <w:rsid w:val="000F3A12"/>
    <w:rsid w:val="00102142"/>
    <w:rsid w:val="001125C0"/>
    <w:rsid w:val="0015268B"/>
    <w:rsid w:val="00155F05"/>
    <w:rsid w:val="001578EF"/>
    <w:rsid w:val="001679AA"/>
    <w:rsid w:val="00177C77"/>
    <w:rsid w:val="00190D81"/>
    <w:rsid w:val="00190DBA"/>
    <w:rsid w:val="001927A8"/>
    <w:rsid w:val="00197335"/>
    <w:rsid w:val="001A2617"/>
    <w:rsid w:val="001A4990"/>
    <w:rsid w:val="001A5EB2"/>
    <w:rsid w:val="001B6693"/>
    <w:rsid w:val="001C2EDD"/>
    <w:rsid w:val="00203008"/>
    <w:rsid w:val="00204E35"/>
    <w:rsid w:val="0021698C"/>
    <w:rsid w:val="00233124"/>
    <w:rsid w:val="00260D54"/>
    <w:rsid w:val="00276957"/>
    <w:rsid w:val="00276DCC"/>
    <w:rsid w:val="002941B7"/>
    <w:rsid w:val="002A0313"/>
    <w:rsid w:val="002A132F"/>
    <w:rsid w:val="002C3DC7"/>
    <w:rsid w:val="002D1C21"/>
    <w:rsid w:val="002F605F"/>
    <w:rsid w:val="003004C2"/>
    <w:rsid w:val="00301022"/>
    <w:rsid w:val="00343681"/>
    <w:rsid w:val="00346E93"/>
    <w:rsid w:val="003546D7"/>
    <w:rsid w:val="00360B13"/>
    <w:rsid w:val="00375EAD"/>
    <w:rsid w:val="00380BCE"/>
    <w:rsid w:val="00382E6D"/>
    <w:rsid w:val="00385812"/>
    <w:rsid w:val="00392D0B"/>
    <w:rsid w:val="00394BDD"/>
    <w:rsid w:val="003953AE"/>
    <w:rsid w:val="003A7AFC"/>
    <w:rsid w:val="003C60EF"/>
    <w:rsid w:val="003D2CA9"/>
    <w:rsid w:val="003D75AA"/>
    <w:rsid w:val="0041446E"/>
    <w:rsid w:val="004208D2"/>
    <w:rsid w:val="00421C8C"/>
    <w:rsid w:val="00435E99"/>
    <w:rsid w:val="00471277"/>
    <w:rsid w:val="004813AC"/>
    <w:rsid w:val="004A3306"/>
    <w:rsid w:val="004A352D"/>
    <w:rsid w:val="004B37A0"/>
    <w:rsid w:val="004B5CFB"/>
    <w:rsid w:val="004D6B39"/>
    <w:rsid w:val="004E0C3F"/>
    <w:rsid w:val="004E1BE6"/>
    <w:rsid w:val="004F1CAD"/>
    <w:rsid w:val="00512956"/>
    <w:rsid w:val="00530145"/>
    <w:rsid w:val="00534AF7"/>
    <w:rsid w:val="00534D94"/>
    <w:rsid w:val="005353FA"/>
    <w:rsid w:val="0053653F"/>
    <w:rsid w:val="005418B1"/>
    <w:rsid w:val="005448AA"/>
    <w:rsid w:val="005660DD"/>
    <w:rsid w:val="00572D81"/>
    <w:rsid w:val="00575E93"/>
    <w:rsid w:val="00580C05"/>
    <w:rsid w:val="005A6626"/>
    <w:rsid w:val="005B7D5B"/>
    <w:rsid w:val="005C7266"/>
    <w:rsid w:val="005D2439"/>
    <w:rsid w:val="005E6D9C"/>
    <w:rsid w:val="005F56FE"/>
    <w:rsid w:val="006106F9"/>
    <w:rsid w:val="00620E00"/>
    <w:rsid w:val="00643437"/>
    <w:rsid w:val="00655FCA"/>
    <w:rsid w:val="00683EAB"/>
    <w:rsid w:val="0069236F"/>
    <w:rsid w:val="006970EB"/>
    <w:rsid w:val="00697BDE"/>
    <w:rsid w:val="006B0C81"/>
    <w:rsid w:val="006C2413"/>
    <w:rsid w:val="006C4DDC"/>
    <w:rsid w:val="006C6250"/>
    <w:rsid w:val="006C6A49"/>
    <w:rsid w:val="006C7AB4"/>
    <w:rsid w:val="006D06D9"/>
    <w:rsid w:val="006D73E9"/>
    <w:rsid w:val="006D77A6"/>
    <w:rsid w:val="006D7CC6"/>
    <w:rsid w:val="006F5E1C"/>
    <w:rsid w:val="00702109"/>
    <w:rsid w:val="00707E1C"/>
    <w:rsid w:val="00717B32"/>
    <w:rsid w:val="00720BE1"/>
    <w:rsid w:val="0072610D"/>
    <w:rsid w:val="00736B41"/>
    <w:rsid w:val="00747262"/>
    <w:rsid w:val="00757006"/>
    <w:rsid w:val="00777837"/>
    <w:rsid w:val="00785D4B"/>
    <w:rsid w:val="007A473E"/>
    <w:rsid w:val="007A632D"/>
    <w:rsid w:val="007B3F4B"/>
    <w:rsid w:val="007B7347"/>
    <w:rsid w:val="007D10F3"/>
    <w:rsid w:val="007E6728"/>
    <w:rsid w:val="007F3CDB"/>
    <w:rsid w:val="007F6FFC"/>
    <w:rsid w:val="007F795E"/>
    <w:rsid w:val="008009AF"/>
    <w:rsid w:val="00803087"/>
    <w:rsid w:val="00805F4F"/>
    <w:rsid w:val="0086103F"/>
    <w:rsid w:val="008612BB"/>
    <w:rsid w:val="00873FC9"/>
    <w:rsid w:val="008941E4"/>
    <w:rsid w:val="008B1CF3"/>
    <w:rsid w:val="008B4143"/>
    <w:rsid w:val="008C3282"/>
    <w:rsid w:val="008C3677"/>
    <w:rsid w:val="008F6750"/>
    <w:rsid w:val="00903D0C"/>
    <w:rsid w:val="00927D64"/>
    <w:rsid w:val="00933F64"/>
    <w:rsid w:val="0094594B"/>
    <w:rsid w:val="0095548E"/>
    <w:rsid w:val="00955ECA"/>
    <w:rsid w:val="009730E5"/>
    <w:rsid w:val="009908FF"/>
    <w:rsid w:val="00995505"/>
    <w:rsid w:val="009C3D06"/>
    <w:rsid w:val="009C4428"/>
    <w:rsid w:val="009D2967"/>
    <w:rsid w:val="009D48CD"/>
    <w:rsid w:val="009E1D8A"/>
    <w:rsid w:val="009F1C3A"/>
    <w:rsid w:val="009F6D1D"/>
    <w:rsid w:val="00A22E3C"/>
    <w:rsid w:val="00A553E4"/>
    <w:rsid w:val="00A6039B"/>
    <w:rsid w:val="00A65101"/>
    <w:rsid w:val="00A92551"/>
    <w:rsid w:val="00A94BC9"/>
    <w:rsid w:val="00AA2C09"/>
    <w:rsid w:val="00AA4186"/>
    <w:rsid w:val="00AC0740"/>
    <w:rsid w:val="00AD6A1A"/>
    <w:rsid w:val="00AE0D94"/>
    <w:rsid w:val="00B02EBF"/>
    <w:rsid w:val="00B334D2"/>
    <w:rsid w:val="00B403BF"/>
    <w:rsid w:val="00B53B4E"/>
    <w:rsid w:val="00B608D9"/>
    <w:rsid w:val="00B70BC3"/>
    <w:rsid w:val="00B8281C"/>
    <w:rsid w:val="00B829B6"/>
    <w:rsid w:val="00BA4055"/>
    <w:rsid w:val="00BA755F"/>
    <w:rsid w:val="00BA7FB6"/>
    <w:rsid w:val="00BD72AB"/>
    <w:rsid w:val="00BE6AB9"/>
    <w:rsid w:val="00C0323F"/>
    <w:rsid w:val="00C1472B"/>
    <w:rsid w:val="00C2030A"/>
    <w:rsid w:val="00C20BFE"/>
    <w:rsid w:val="00C4185C"/>
    <w:rsid w:val="00C46D29"/>
    <w:rsid w:val="00C5479E"/>
    <w:rsid w:val="00C90D3C"/>
    <w:rsid w:val="00CA2589"/>
    <w:rsid w:val="00CC1778"/>
    <w:rsid w:val="00CC7898"/>
    <w:rsid w:val="00CE3FFB"/>
    <w:rsid w:val="00CE4ECB"/>
    <w:rsid w:val="00CE575B"/>
    <w:rsid w:val="00CF3133"/>
    <w:rsid w:val="00CF3DE8"/>
    <w:rsid w:val="00D0426F"/>
    <w:rsid w:val="00D0493F"/>
    <w:rsid w:val="00D17995"/>
    <w:rsid w:val="00D5320B"/>
    <w:rsid w:val="00D56F91"/>
    <w:rsid w:val="00D75DA8"/>
    <w:rsid w:val="00D8671C"/>
    <w:rsid w:val="00D91390"/>
    <w:rsid w:val="00D97EBA"/>
    <w:rsid w:val="00DA57C3"/>
    <w:rsid w:val="00DC3855"/>
    <w:rsid w:val="00E06A8B"/>
    <w:rsid w:val="00E103E7"/>
    <w:rsid w:val="00E242A8"/>
    <w:rsid w:val="00E274B8"/>
    <w:rsid w:val="00E31131"/>
    <w:rsid w:val="00E40ED1"/>
    <w:rsid w:val="00E4545F"/>
    <w:rsid w:val="00E46160"/>
    <w:rsid w:val="00E50DE5"/>
    <w:rsid w:val="00E72707"/>
    <w:rsid w:val="00E758E4"/>
    <w:rsid w:val="00E75E5F"/>
    <w:rsid w:val="00E9736E"/>
    <w:rsid w:val="00EA00EE"/>
    <w:rsid w:val="00EB2E97"/>
    <w:rsid w:val="00EB3AD4"/>
    <w:rsid w:val="00EB3E69"/>
    <w:rsid w:val="00EB7F06"/>
    <w:rsid w:val="00ED17B7"/>
    <w:rsid w:val="00EE323C"/>
    <w:rsid w:val="00EE6539"/>
    <w:rsid w:val="00F0586E"/>
    <w:rsid w:val="00F43932"/>
    <w:rsid w:val="00F75E11"/>
    <w:rsid w:val="00FA575E"/>
    <w:rsid w:val="00FB0E04"/>
    <w:rsid w:val="00FB3EB2"/>
    <w:rsid w:val="00FC6B42"/>
    <w:rsid w:val="00FC72A4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2023-12-08T14:03:00Z</dcterms:created>
  <dcterms:modified xsi:type="dcterms:W3CDTF">2023-12-08T14:03:00Z</dcterms:modified>
</cp:coreProperties>
</file>