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1A028904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0D21ED">
        <w:rPr>
          <w:szCs w:val="24"/>
        </w:rPr>
        <w:t>September 29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436407C" w14:textId="3815D365" w:rsidR="00A553E4" w:rsidRDefault="004E1BE6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"https://eohhs.webex.com/eohhs/j.php?MTID=m585b700dd4f8b1764ffc4ebf3b6a28c3"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553E4" w:rsidRPr="004E1BE6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054D8EB" w14:textId="77777777" w:rsidR="00A553E4" w:rsidRDefault="00A553E4" w:rsidP="00A553E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3212A396" w14:textId="62609230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E1BE6" w:rsidRPr="004E1BE6">
        <w:rPr>
          <w:rFonts w:ascii="Times New Roman" w:hAnsi="Times New Roman"/>
          <w:sz w:val="24"/>
          <w:szCs w:val="24"/>
        </w:rPr>
        <w:t>2531 494 0048</w:t>
      </w:r>
    </w:p>
    <w:p w14:paraId="101A80C5" w14:textId="516C5AC5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BE6" w:rsidRPr="004E1BE6">
        <w:rPr>
          <w:rFonts w:ascii="Times New Roman" w:hAnsi="Times New Roman"/>
          <w:sz w:val="24"/>
          <w:szCs w:val="24"/>
        </w:rPr>
        <w:t>JmGJ9mzmK77</w:t>
      </w:r>
    </w:p>
    <w:p w14:paraId="63CABFC9" w14:textId="5E3E78A1" w:rsidR="00A553E4" w:rsidRDefault="00A553E4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BE6" w:rsidRPr="004E1BE6">
        <w:rPr>
          <w:rFonts w:ascii="Times New Roman" w:hAnsi="Times New Roman"/>
          <w:sz w:val="24"/>
          <w:szCs w:val="24"/>
        </w:rPr>
        <w:t>103669</w:t>
      </w:r>
    </w:p>
    <w:p w14:paraId="742C6107" w14:textId="77777777" w:rsidR="00A553E4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932FAB" w14:textId="7C25D7DF" w:rsidR="00A553E4" w:rsidRPr="0014735B" w:rsidRDefault="00A553E4" w:rsidP="004E1B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BE6">
        <w:rPr>
          <w:rFonts w:ascii="Times New Roman" w:hAnsi="Times New Roman"/>
          <w:sz w:val="24"/>
          <w:szCs w:val="24"/>
        </w:rPr>
        <w:t>(</w:t>
      </w:r>
      <w:r w:rsidR="004E1BE6" w:rsidRPr="004E1BE6">
        <w:rPr>
          <w:rFonts w:ascii="Times New Roman" w:hAnsi="Times New Roman"/>
          <w:sz w:val="24"/>
          <w:szCs w:val="24"/>
        </w:rPr>
        <w:t>617</w:t>
      </w:r>
      <w:r w:rsidR="004E1BE6">
        <w:rPr>
          <w:rFonts w:ascii="Times New Roman" w:hAnsi="Times New Roman"/>
          <w:sz w:val="24"/>
          <w:szCs w:val="24"/>
        </w:rPr>
        <w:t xml:space="preserve">) </w:t>
      </w:r>
      <w:r w:rsidR="004E1BE6" w:rsidRPr="004E1BE6">
        <w:rPr>
          <w:rFonts w:ascii="Times New Roman" w:hAnsi="Times New Roman"/>
          <w:sz w:val="24"/>
          <w:szCs w:val="24"/>
        </w:rPr>
        <w:t xml:space="preserve">315-0704 </w:t>
      </w:r>
      <w:r w:rsidR="004E1BE6">
        <w:rPr>
          <w:rFonts w:ascii="Times New Roman" w:hAnsi="Times New Roman"/>
          <w:sz w:val="24"/>
          <w:szCs w:val="24"/>
        </w:rPr>
        <w:t>or (</w:t>
      </w:r>
      <w:r w:rsidR="004E1BE6" w:rsidRPr="004E1BE6">
        <w:rPr>
          <w:rFonts w:ascii="Times New Roman" w:hAnsi="Times New Roman"/>
          <w:sz w:val="24"/>
          <w:szCs w:val="24"/>
        </w:rPr>
        <w:t>650</w:t>
      </w:r>
      <w:r w:rsidR="004E1BE6">
        <w:rPr>
          <w:rFonts w:ascii="Times New Roman" w:hAnsi="Times New Roman"/>
          <w:sz w:val="24"/>
          <w:szCs w:val="24"/>
        </w:rPr>
        <w:t xml:space="preserve">) </w:t>
      </w:r>
      <w:r w:rsidR="004E1BE6" w:rsidRPr="004E1BE6">
        <w:rPr>
          <w:rFonts w:ascii="Times New Roman" w:hAnsi="Times New Roman"/>
          <w:sz w:val="24"/>
          <w:szCs w:val="24"/>
        </w:rPr>
        <w:t xml:space="preserve">479-3208 </w:t>
      </w:r>
    </w:p>
    <w:p w14:paraId="5A98A323" w14:textId="7B79D531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BE6" w:rsidRPr="004E1BE6">
        <w:rPr>
          <w:rFonts w:ascii="Times New Roman" w:hAnsi="Times New Roman"/>
          <w:sz w:val="24"/>
          <w:szCs w:val="24"/>
        </w:rPr>
        <w:t>2531 494 0048</w:t>
      </w:r>
    </w:p>
    <w:p w14:paraId="2CB764C3" w14:textId="134A6629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BE6" w:rsidRPr="004E1BE6">
        <w:rPr>
          <w:rFonts w:ascii="Times New Roman" w:hAnsi="Times New Roman"/>
          <w:sz w:val="24"/>
          <w:szCs w:val="24"/>
        </w:rPr>
        <w:t>2057</w:t>
      </w:r>
    </w:p>
    <w:p w14:paraId="0ACA2D89" w14:textId="32ABB79D" w:rsidR="00B8281C" w:rsidRDefault="00B8281C" w:rsidP="00A553E4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5895704F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0B69AA">
        <w:rPr>
          <w:rFonts w:ascii="Times New Roman" w:hAnsi="Times New Roman"/>
          <w:sz w:val="24"/>
          <w:szCs w:val="24"/>
        </w:rPr>
        <w:t>June 16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- VOTE</w:t>
      </w:r>
    </w:p>
    <w:p w14:paraId="4D9226A8" w14:textId="2B62DD59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0B69AA">
        <w:rPr>
          <w:rFonts w:ascii="Times New Roman" w:hAnsi="Times New Roman"/>
          <w:sz w:val="24"/>
          <w:szCs w:val="24"/>
        </w:rPr>
        <w:t>June 16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F79F2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1A4BF41A" w14:textId="6842F940" w:rsidR="002F79F2" w:rsidRDefault="002F79F2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meeting dates for 2024 – VOTE </w:t>
      </w:r>
    </w:p>
    <w:p w14:paraId="7AE1D085" w14:textId="3D205A14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0644D6">
        <w:rPr>
          <w:rFonts w:ascii="Times New Roman" w:hAnsi="Times New Roman"/>
          <w:sz w:val="24"/>
          <w:szCs w:val="24"/>
        </w:rPr>
        <w:t xml:space="preserve"> -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4409882F" w14:textId="59DCBA84" w:rsidR="00B8281C" w:rsidRPr="00DB3D04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3CBA554E" w14:textId="77777777" w:rsidR="00B8281C" w:rsidRPr="0052452C" w:rsidRDefault="00B8281C" w:rsidP="00B8281C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44932F15" w14:textId="0A8BBADB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2D8C2B57" w14:textId="6C2F7DF8" w:rsidR="00EA00EE" w:rsidRDefault="00EA00EE" w:rsidP="00EA00EE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21C8C">
        <w:rPr>
          <w:rFonts w:ascii="Times New Roman" w:hAnsi="Times New Roman"/>
          <w:bCs/>
          <w:sz w:val="24"/>
          <w:szCs w:val="24"/>
        </w:rPr>
        <w:t>Esther Kim, applicant for LMHC</w:t>
      </w:r>
      <w:r w:rsidR="00EB7F06">
        <w:rPr>
          <w:rFonts w:ascii="Times New Roman" w:hAnsi="Times New Roman"/>
          <w:bCs/>
          <w:sz w:val="24"/>
          <w:szCs w:val="24"/>
        </w:rPr>
        <w:t xml:space="preserve"> </w:t>
      </w:r>
      <w:r w:rsidR="00BD72AB">
        <w:rPr>
          <w:rFonts w:ascii="Times New Roman" w:hAnsi="Times New Roman"/>
          <w:bCs/>
          <w:sz w:val="24"/>
          <w:szCs w:val="24"/>
        </w:rPr>
        <w:t>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</w:p>
    <w:p w14:paraId="1C1E43E7" w14:textId="79B5C6AA" w:rsidR="00BD72AB" w:rsidRPr="00421C8C" w:rsidRDefault="00BD72AB" w:rsidP="00EA00EE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Ferdiane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Cadet, applicant for LMHC – VOTE </w:t>
      </w:r>
    </w:p>
    <w:p w14:paraId="5FB5722A" w14:textId="551C9231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2152CB" w14:textId="1114EAB7" w:rsidR="001A4990" w:rsidRDefault="001A4990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Monitoring </w:t>
      </w:r>
      <w:r w:rsidR="0069236F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nterview</w:t>
      </w:r>
    </w:p>
    <w:p w14:paraId="3A34CCBC" w14:textId="41A5EB20" w:rsidR="001A4990" w:rsidRDefault="001A4990" w:rsidP="001A4990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bookmarkStart w:id="1" w:name="_Hlk142462113"/>
      <w:r>
        <w:rPr>
          <w:rFonts w:ascii="Times New Roman" w:hAnsi="Times New Roman"/>
          <w:bCs/>
          <w:sz w:val="24"/>
          <w:szCs w:val="24"/>
        </w:rPr>
        <w:t xml:space="preserve">Charlene Kelly, 2020-000430-IT-ENF, 3rd </w:t>
      </w:r>
      <w:r w:rsidR="006F5E1C">
        <w:rPr>
          <w:rFonts w:ascii="Times New Roman" w:hAnsi="Times New Roman"/>
          <w:bCs/>
          <w:sz w:val="24"/>
          <w:szCs w:val="24"/>
        </w:rPr>
        <w:t xml:space="preserve">and 4th </w:t>
      </w:r>
      <w:r>
        <w:rPr>
          <w:rFonts w:ascii="Times New Roman" w:hAnsi="Times New Roman"/>
          <w:bCs/>
          <w:sz w:val="24"/>
          <w:szCs w:val="24"/>
        </w:rPr>
        <w:t>quarterly monitoring report</w:t>
      </w:r>
      <w:r w:rsidR="006F5E1C">
        <w:rPr>
          <w:rFonts w:ascii="Times New Roman" w:hAnsi="Times New Roman"/>
          <w:bCs/>
          <w:sz w:val="24"/>
          <w:szCs w:val="24"/>
        </w:rPr>
        <w:t>s</w:t>
      </w:r>
      <w:r w:rsidR="00EB7F06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EB7F06">
        <w:rPr>
          <w:rFonts w:ascii="Times New Roman" w:hAnsi="Times New Roman"/>
          <w:bCs/>
          <w:sz w:val="24"/>
          <w:szCs w:val="24"/>
        </w:rPr>
        <w:t>- VOTE</w:t>
      </w:r>
    </w:p>
    <w:p w14:paraId="361DA5B7" w14:textId="20B4B1C1" w:rsidR="001A4990" w:rsidRPr="00777837" w:rsidRDefault="001A4990" w:rsidP="001A4990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Charlene Kelly and supervisor Joseph Kelly</w:t>
      </w:r>
    </w:p>
    <w:p w14:paraId="29D06163" w14:textId="77777777" w:rsidR="001A4990" w:rsidRDefault="001A4990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0C68E84" w14:textId="77777777" w:rsidR="00382E6D" w:rsidRDefault="00382E6D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98445A7" w14:textId="77777777" w:rsidR="00382E6D" w:rsidRDefault="00382E6D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9705118" w14:textId="4851B8DF" w:rsidR="00B02EBF" w:rsidRDefault="00534AF7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Correspondence</w:t>
      </w:r>
    </w:p>
    <w:p w14:paraId="372D3D56" w14:textId="7A61039E" w:rsidR="000A0D74" w:rsidRPr="000C1903" w:rsidRDefault="00534AF7" w:rsidP="000A0D7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6.13.23 Email from J. Edwards George re: LMHC </w:t>
      </w:r>
      <w:r w:rsidR="00034DC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nternship </w:t>
      </w:r>
      <w:r w:rsidR="00034D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cross </w:t>
      </w:r>
      <w:r w:rsidR="00034DC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wo </w:t>
      </w:r>
      <w:r w:rsidR="00034DC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ites</w:t>
      </w:r>
      <w:r w:rsidR="00034DCA">
        <w:rPr>
          <w:rFonts w:ascii="Times New Roman" w:hAnsi="Times New Roman"/>
          <w:sz w:val="24"/>
          <w:szCs w:val="24"/>
        </w:rPr>
        <w:t xml:space="preserve"> – VOTE </w:t>
      </w:r>
    </w:p>
    <w:p w14:paraId="0C4BCB1E" w14:textId="77777777" w:rsidR="00382E6D" w:rsidRDefault="00382E6D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387089" w14:textId="0566ED7A" w:rsidR="005660DD" w:rsidRDefault="005660DD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</w:p>
    <w:p w14:paraId="6F911FC0" w14:textId="40F8DF4C" w:rsidR="00AA4186" w:rsidRPr="00EA00EE" w:rsidRDefault="00E75E5F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Jennifer Harrington – VOTE </w:t>
      </w:r>
    </w:p>
    <w:p w14:paraId="23D45B11" w14:textId="77777777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43F81C" w14:textId="48200D7C" w:rsidR="008C3282" w:rsidRDefault="008C3282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NCMHCE ESL accommodation request</w:t>
      </w:r>
      <w:r w:rsidR="006B0C81">
        <w:rPr>
          <w:rFonts w:ascii="Times New Roman" w:hAnsi="Times New Roman"/>
          <w:b/>
          <w:sz w:val="24"/>
          <w:szCs w:val="24"/>
        </w:rPr>
        <w:t>s</w:t>
      </w:r>
    </w:p>
    <w:p w14:paraId="0EA94C5B" w14:textId="06A912A3" w:rsidR="008C3282" w:rsidRDefault="00EE6539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EE6539">
        <w:rPr>
          <w:rFonts w:ascii="Times New Roman" w:hAnsi="Times New Roman"/>
          <w:bCs/>
          <w:sz w:val="24"/>
          <w:szCs w:val="24"/>
        </w:rPr>
        <w:t>Elisenda Santiago-L</w:t>
      </w:r>
      <w:r>
        <w:rPr>
          <w:rFonts w:ascii="Times New Roman" w:hAnsi="Times New Roman"/>
          <w:bCs/>
          <w:sz w:val="24"/>
          <w:szCs w:val="24"/>
        </w:rPr>
        <w:t>o</w:t>
      </w:r>
      <w:r w:rsidRPr="00EE6539">
        <w:rPr>
          <w:rFonts w:ascii="Times New Roman" w:hAnsi="Times New Roman"/>
          <w:bCs/>
          <w:sz w:val="24"/>
          <w:szCs w:val="24"/>
        </w:rPr>
        <w:t>pez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F3CA1C7" w14:textId="4AF9A67E" w:rsidR="00FB0E04" w:rsidRPr="008C3282" w:rsidRDefault="00FB0E04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Veronika Lovecka – VOTE </w:t>
      </w:r>
    </w:p>
    <w:p w14:paraId="586DF968" w14:textId="77777777" w:rsidR="008C3282" w:rsidRDefault="008C328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94CA9A" w14:textId="77777777" w:rsidR="003D75AA" w:rsidRPr="00CA4531" w:rsidRDefault="003D75AA" w:rsidP="003D75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A4531">
        <w:rPr>
          <w:rFonts w:ascii="Times New Roman" w:hAnsi="Times New Roman"/>
          <w:b/>
          <w:sz w:val="24"/>
          <w:szCs w:val="24"/>
        </w:rPr>
        <w:t>Monitoring</w:t>
      </w:r>
    </w:p>
    <w:p w14:paraId="3569E1CD" w14:textId="4ADCFDC4" w:rsidR="00EE6539" w:rsidRPr="00EE6539" w:rsidRDefault="003D75AA" w:rsidP="007D05B3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D75AA">
        <w:rPr>
          <w:rFonts w:ascii="Times New Roman" w:hAnsi="Times New Roman"/>
          <w:bCs/>
          <w:sz w:val="24"/>
          <w:szCs w:val="24"/>
        </w:rPr>
        <w:t xml:space="preserve">Cassandra DeQuevedo, 2020-001070-IT-ENF, 6th </w:t>
      </w:r>
      <w:r w:rsidR="00034DCA">
        <w:rPr>
          <w:rFonts w:ascii="Times New Roman" w:hAnsi="Times New Roman"/>
          <w:bCs/>
          <w:sz w:val="24"/>
          <w:szCs w:val="24"/>
        </w:rPr>
        <w:t>q</w:t>
      </w:r>
      <w:r w:rsidRPr="003D75AA">
        <w:rPr>
          <w:rFonts w:ascii="Times New Roman" w:hAnsi="Times New Roman"/>
          <w:bCs/>
          <w:sz w:val="24"/>
          <w:szCs w:val="24"/>
        </w:rPr>
        <w:t xml:space="preserve">uarterly </w:t>
      </w:r>
      <w:r w:rsidR="00034DCA">
        <w:rPr>
          <w:rFonts w:ascii="Times New Roman" w:hAnsi="Times New Roman"/>
          <w:bCs/>
          <w:sz w:val="24"/>
          <w:szCs w:val="24"/>
        </w:rPr>
        <w:t>m</w:t>
      </w:r>
      <w:r w:rsidRPr="003D75AA">
        <w:rPr>
          <w:rFonts w:ascii="Times New Roman" w:hAnsi="Times New Roman"/>
          <w:bCs/>
          <w:sz w:val="24"/>
          <w:szCs w:val="24"/>
        </w:rPr>
        <w:t xml:space="preserve">onitoring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 w:rsidRPr="003D75AA">
        <w:rPr>
          <w:rFonts w:ascii="Times New Roman" w:hAnsi="Times New Roman"/>
          <w:bCs/>
          <w:sz w:val="24"/>
          <w:szCs w:val="24"/>
        </w:rPr>
        <w:t xml:space="preserve">eport </w:t>
      </w:r>
      <w:r w:rsidR="00034DCA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7394D619" w14:textId="3D75A7A1" w:rsidR="00D0426F" w:rsidRDefault="00EE6539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Jessica Soto Sierra, 2021-000229-IT-ENF, 4th </w:t>
      </w:r>
      <w:r w:rsidR="00034DCA">
        <w:rPr>
          <w:rFonts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 xml:space="preserve">uarterly </w:t>
      </w:r>
      <w:r w:rsidR="00034DCA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onitoring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eport</w:t>
      </w:r>
      <w:r w:rsidR="00034DCA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96C80AC" w14:textId="493AD0E7" w:rsidR="00655FCA" w:rsidRDefault="00D0426F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Jacqueline Dupont, 2021-000408-IT-ENF, </w:t>
      </w:r>
      <w:r w:rsidR="00034DC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etition to </w:t>
      </w:r>
      <w:r w:rsidR="00034DCA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erminate </w:t>
      </w:r>
      <w:r w:rsidR="00034DCA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uspension, approval of proposed supervisor, and submission of continuing education</w:t>
      </w:r>
      <w:r w:rsidR="00034DCA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ABACF54" w14:textId="77777777" w:rsidR="008C3677" w:rsidRDefault="00655FCA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Catherine Stavrakas, 2020-000400-IT-ENF, </w:t>
      </w:r>
      <w:r w:rsidR="00034DC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nitial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 xml:space="preserve">eport and 1st </w:t>
      </w:r>
      <w:r w:rsidR="00034DCA">
        <w:rPr>
          <w:rFonts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 xml:space="preserve">uarterly </w:t>
      </w:r>
      <w:r w:rsidR="00034DCA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onitoring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eport</w:t>
      </w:r>
      <w:r w:rsidR="00034DCA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20415D3" w14:textId="638EF1C8" w:rsidR="00B02EBF" w:rsidRPr="00EE6539" w:rsidRDefault="008C3677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Charlene Kelly, 2020-000430-IT-ENF, approval of proposed continuing education</w:t>
      </w:r>
      <w:r w:rsidR="0095548E">
        <w:rPr>
          <w:rFonts w:ascii="Times New Roman" w:hAnsi="Times New Roman"/>
          <w:bCs/>
          <w:sz w:val="24"/>
          <w:szCs w:val="24"/>
        </w:rPr>
        <w:t xml:space="preserve"> and petition to reduce probation</w:t>
      </w:r>
      <w:r w:rsidR="00E40ED1">
        <w:rPr>
          <w:rFonts w:ascii="Times New Roman" w:hAnsi="Times New Roman"/>
          <w:bCs/>
          <w:sz w:val="24"/>
          <w:szCs w:val="24"/>
        </w:rPr>
        <w:t xml:space="preserve"> – VOTE </w:t>
      </w:r>
      <w:r w:rsidR="003D75AA" w:rsidRPr="00EE6539">
        <w:rPr>
          <w:rFonts w:ascii="Times New Roman" w:hAnsi="Times New Roman"/>
          <w:bCs/>
          <w:sz w:val="24"/>
          <w:szCs w:val="24"/>
        </w:rPr>
        <w:br/>
      </w:r>
    </w:p>
    <w:p w14:paraId="65C799DA" w14:textId="231399E8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615774" w14:textId="79402D7D" w:rsidR="00EB3E69" w:rsidRDefault="00EB3E69" w:rsidP="00EB3E69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2" w:name="_Hlk142392377"/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 w:rsidR="00034DCA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479E">
        <w:rPr>
          <w:rFonts w:ascii="Times New Roman" w:hAnsi="Times New Roman"/>
          <w:b/>
          <w:sz w:val="24"/>
          <w:szCs w:val="24"/>
        </w:rPr>
        <w:t xml:space="preserve">specifically, the Board will discuss and evaluate </w:t>
      </w:r>
      <w:r w:rsidR="00082BB7">
        <w:rPr>
          <w:rFonts w:ascii="Times New Roman" w:hAnsi="Times New Roman"/>
          <w:b/>
          <w:sz w:val="24"/>
          <w:szCs w:val="24"/>
        </w:rPr>
        <w:t xml:space="preserve">an application and </w:t>
      </w:r>
      <w:r w:rsidR="00CC7898">
        <w:rPr>
          <w:rFonts w:ascii="Times New Roman" w:hAnsi="Times New Roman"/>
          <w:b/>
          <w:sz w:val="24"/>
          <w:szCs w:val="24"/>
        </w:rPr>
        <w:t>examination accommodation requests</w:t>
      </w:r>
      <w:r w:rsidR="00C5479E">
        <w:rPr>
          <w:rFonts w:ascii="Times New Roman" w:hAnsi="Times New Roman"/>
          <w:b/>
          <w:sz w:val="24"/>
          <w:szCs w:val="24"/>
        </w:rPr>
        <w:t xml:space="preserve"> that involve medical records and information of patients</w:t>
      </w:r>
      <w:r w:rsidR="00034DCA">
        <w:rPr>
          <w:rFonts w:ascii="Times New Roman" w:hAnsi="Times New Roman"/>
          <w:b/>
          <w:sz w:val="24"/>
          <w:szCs w:val="24"/>
        </w:rPr>
        <w:t>.</w:t>
      </w:r>
    </w:p>
    <w:bookmarkEnd w:id="2"/>
    <w:p w14:paraId="296636A0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45EEAEB" w14:textId="2AA3794A" w:rsidR="00C0323F" w:rsidRDefault="00C0323F" w:rsidP="00C0323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Quasi-</w:t>
      </w:r>
      <w:r w:rsidR="003D2CA9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udicial </w:t>
      </w:r>
      <w:r w:rsidR="003D2CA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046816EC" w14:textId="77777777" w:rsidR="00360B13" w:rsidRDefault="00360B1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0358E57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11EDBBA6" w14:textId="77777777" w:rsidR="00927D64" w:rsidRPr="00DC0F34" w:rsidRDefault="00927D64" w:rsidP="008157F9">
      <w:pPr>
        <w:pStyle w:val="NoSpacing"/>
        <w:rPr>
          <w:rFonts w:ascii="Times New Roman" w:hAnsi="Times New Roman"/>
          <w:sz w:val="24"/>
          <w:szCs w:val="24"/>
        </w:rPr>
      </w:pPr>
    </w:p>
    <w:p w14:paraId="3E1EB6A7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6A5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15C"/>
    <w:multiLevelType w:val="hybridMultilevel"/>
    <w:tmpl w:val="11CC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1174"/>
    <w:multiLevelType w:val="hybridMultilevel"/>
    <w:tmpl w:val="4E8E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9"/>
  </w:num>
  <w:num w:numId="2" w16cid:durableId="1227229218">
    <w:abstractNumId w:val="0"/>
  </w:num>
  <w:num w:numId="3" w16cid:durableId="569661487">
    <w:abstractNumId w:val="1"/>
  </w:num>
  <w:num w:numId="4" w16cid:durableId="976452290">
    <w:abstractNumId w:val="11"/>
  </w:num>
  <w:num w:numId="5" w16cid:durableId="977801269">
    <w:abstractNumId w:val="10"/>
  </w:num>
  <w:num w:numId="6" w16cid:durableId="25912161">
    <w:abstractNumId w:val="7"/>
  </w:num>
  <w:num w:numId="7" w16cid:durableId="678970173">
    <w:abstractNumId w:val="4"/>
  </w:num>
  <w:num w:numId="8" w16cid:durableId="72817952">
    <w:abstractNumId w:val="3"/>
  </w:num>
  <w:num w:numId="9" w16cid:durableId="2099280676">
    <w:abstractNumId w:val="8"/>
  </w:num>
  <w:num w:numId="10" w16cid:durableId="193929255">
    <w:abstractNumId w:val="2"/>
  </w:num>
  <w:num w:numId="11" w16cid:durableId="1502507791">
    <w:abstractNumId w:val="4"/>
  </w:num>
  <w:num w:numId="12" w16cid:durableId="294718459">
    <w:abstractNumId w:val="6"/>
  </w:num>
  <w:num w:numId="13" w16cid:durableId="161763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34DCA"/>
    <w:rsid w:val="00042048"/>
    <w:rsid w:val="000537DA"/>
    <w:rsid w:val="000644D6"/>
    <w:rsid w:val="00082BB7"/>
    <w:rsid w:val="000830C7"/>
    <w:rsid w:val="000A0D74"/>
    <w:rsid w:val="000A1DE1"/>
    <w:rsid w:val="000B69AA"/>
    <w:rsid w:val="000B7D96"/>
    <w:rsid w:val="000C1903"/>
    <w:rsid w:val="000C3E53"/>
    <w:rsid w:val="000C424B"/>
    <w:rsid w:val="000D21ED"/>
    <w:rsid w:val="000D2F22"/>
    <w:rsid w:val="000E532F"/>
    <w:rsid w:val="000F315B"/>
    <w:rsid w:val="000F3A12"/>
    <w:rsid w:val="00102142"/>
    <w:rsid w:val="001125C0"/>
    <w:rsid w:val="0015268B"/>
    <w:rsid w:val="00155F05"/>
    <w:rsid w:val="00177C77"/>
    <w:rsid w:val="00197335"/>
    <w:rsid w:val="001A4990"/>
    <w:rsid w:val="001B6693"/>
    <w:rsid w:val="001C2EDD"/>
    <w:rsid w:val="00203008"/>
    <w:rsid w:val="0021698C"/>
    <w:rsid w:val="00260D54"/>
    <w:rsid w:val="00276957"/>
    <w:rsid w:val="00276DCC"/>
    <w:rsid w:val="002A132F"/>
    <w:rsid w:val="002C3DC7"/>
    <w:rsid w:val="002D1C21"/>
    <w:rsid w:val="002F79F2"/>
    <w:rsid w:val="003004C2"/>
    <w:rsid w:val="00301022"/>
    <w:rsid w:val="00346E93"/>
    <w:rsid w:val="003546D7"/>
    <w:rsid w:val="00360B13"/>
    <w:rsid w:val="00375EAD"/>
    <w:rsid w:val="00382E6D"/>
    <w:rsid w:val="00385812"/>
    <w:rsid w:val="00392D0B"/>
    <w:rsid w:val="003A7AFC"/>
    <w:rsid w:val="003C60EF"/>
    <w:rsid w:val="003D2CA9"/>
    <w:rsid w:val="003D75AA"/>
    <w:rsid w:val="004208D2"/>
    <w:rsid w:val="00421C8C"/>
    <w:rsid w:val="00471277"/>
    <w:rsid w:val="004813AC"/>
    <w:rsid w:val="004A352D"/>
    <w:rsid w:val="004B37A0"/>
    <w:rsid w:val="004B5CFB"/>
    <w:rsid w:val="004D6B39"/>
    <w:rsid w:val="004E0C3F"/>
    <w:rsid w:val="004E1BE6"/>
    <w:rsid w:val="004F1CAD"/>
    <w:rsid w:val="00512956"/>
    <w:rsid w:val="00530145"/>
    <w:rsid w:val="00534AF7"/>
    <w:rsid w:val="005448AA"/>
    <w:rsid w:val="005660DD"/>
    <w:rsid w:val="005A6626"/>
    <w:rsid w:val="005B7D5B"/>
    <w:rsid w:val="005C7266"/>
    <w:rsid w:val="005F56FE"/>
    <w:rsid w:val="006106F9"/>
    <w:rsid w:val="00655FCA"/>
    <w:rsid w:val="00683EAB"/>
    <w:rsid w:val="0069236F"/>
    <w:rsid w:val="006B0C81"/>
    <w:rsid w:val="006C4DDC"/>
    <w:rsid w:val="006D06D9"/>
    <w:rsid w:val="006D73E9"/>
    <w:rsid w:val="006D77A6"/>
    <w:rsid w:val="006F5E1C"/>
    <w:rsid w:val="00702109"/>
    <w:rsid w:val="00707E1C"/>
    <w:rsid w:val="00717B32"/>
    <w:rsid w:val="0072610D"/>
    <w:rsid w:val="00736B41"/>
    <w:rsid w:val="00757006"/>
    <w:rsid w:val="00777837"/>
    <w:rsid w:val="007B3F4B"/>
    <w:rsid w:val="007B7347"/>
    <w:rsid w:val="007D10F3"/>
    <w:rsid w:val="007F3CDB"/>
    <w:rsid w:val="007F6FFC"/>
    <w:rsid w:val="00805F4F"/>
    <w:rsid w:val="008157F9"/>
    <w:rsid w:val="0086103F"/>
    <w:rsid w:val="008B1CF3"/>
    <w:rsid w:val="008B4143"/>
    <w:rsid w:val="008C3282"/>
    <w:rsid w:val="008C3677"/>
    <w:rsid w:val="008E492D"/>
    <w:rsid w:val="00927D64"/>
    <w:rsid w:val="0095548E"/>
    <w:rsid w:val="009730E5"/>
    <w:rsid w:val="009908FF"/>
    <w:rsid w:val="00995505"/>
    <w:rsid w:val="009C3D06"/>
    <w:rsid w:val="009C4428"/>
    <w:rsid w:val="009D2967"/>
    <w:rsid w:val="009D48CD"/>
    <w:rsid w:val="009E1D8A"/>
    <w:rsid w:val="00A553E4"/>
    <w:rsid w:val="00A6039B"/>
    <w:rsid w:val="00A65101"/>
    <w:rsid w:val="00AA4186"/>
    <w:rsid w:val="00AD6A1A"/>
    <w:rsid w:val="00AE0D94"/>
    <w:rsid w:val="00B02EBF"/>
    <w:rsid w:val="00B403BF"/>
    <w:rsid w:val="00B53B4E"/>
    <w:rsid w:val="00B608D9"/>
    <w:rsid w:val="00B8281C"/>
    <w:rsid w:val="00B829B6"/>
    <w:rsid w:val="00BA4055"/>
    <w:rsid w:val="00BA7FB6"/>
    <w:rsid w:val="00BD72AB"/>
    <w:rsid w:val="00C0323F"/>
    <w:rsid w:val="00C1472B"/>
    <w:rsid w:val="00C2030A"/>
    <w:rsid w:val="00C20BFE"/>
    <w:rsid w:val="00C4185C"/>
    <w:rsid w:val="00C46D29"/>
    <w:rsid w:val="00C5479E"/>
    <w:rsid w:val="00C63794"/>
    <w:rsid w:val="00C90D3C"/>
    <w:rsid w:val="00CC1778"/>
    <w:rsid w:val="00CC7898"/>
    <w:rsid w:val="00CD3A2E"/>
    <w:rsid w:val="00CE575B"/>
    <w:rsid w:val="00CF3DE8"/>
    <w:rsid w:val="00D0426F"/>
    <w:rsid w:val="00D0493F"/>
    <w:rsid w:val="00D17995"/>
    <w:rsid w:val="00D56F91"/>
    <w:rsid w:val="00D75DA8"/>
    <w:rsid w:val="00D8671C"/>
    <w:rsid w:val="00D91390"/>
    <w:rsid w:val="00D97EBA"/>
    <w:rsid w:val="00DA57C3"/>
    <w:rsid w:val="00DC3855"/>
    <w:rsid w:val="00E103E7"/>
    <w:rsid w:val="00E242A8"/>
    <w:rsid w:val="00E274B8"/>
    <w:rsid w:val="00E31131"/>
    <w:rsid w:val="00E40ED1"/>
    <w:rsid w:val="00E72707"/>
    <w:rsid w:val="00E75E5F"/>
    <w:rsid w:val="00EA00EE"/>
    <w:rsid w:val="00EB2E97"/>
    <w:rsid w:val="00EB3E69"/>
    <w:rsid w:val="00EB7F06"/>
    <w:rsid w:val="00EE6539"/>
    <w:rsid w:val="00F0586E"/>
    <w:rsid w:val="00F43932"/>
    <w:rsid w:val="00F75E11"/>
    <w:rsid w:val="00FA575E"/>
    <w:rsid w:val="00FB0E04"/>
    <w:rsid w:val="00FC6B42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325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2023-09-22T13:14:00Z</dcterms:created>
  <dcterms:modified xsi:type="dcterms:W3CDTF">2023-09-22T13:14:00Z</dcterms:modified>
</cp:coreProperties>
</file>