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C5FC" w14:textId="77777777" w:rsidR="004759BD" w:rsidRDefault="004759BD">
      <w:pPr>
        <w:rPr>
          <w:sz w:val="2"/>
          <w:szCs w:val="2"/>
        </w:rPr>
      </w:pPr>
    </w:p>
    <w:p w14:paraId="63F8FC8F" w14:textId="77777777" w:rsidR="00DE5620" w:rsidRDefault="00DE5620">
      <w:pPr>
        <w:rPr>
          <w:sz w:val="2"/>
          <w:szCs w:val="2"/>
        </w:rPr>
      </w:pPr>
    </w:p>
    <w:p w14:paraId="61FDD3A4" w14:textId="77777777" w:rsidR="00DE5620" w:rsidRDefault="00DE5620">
      <w:pPr>
        <w:rPr>
          <w:sz w:val="2"/>
          <w:szCs w:val="2"/>
        </w:rPr>
      </w:pPr>
    </w:p>
    <w:p w14:paraId="61AD1551" w14:textId="77777777" w:rsidR="00DE5620" w:rsidRDefault="00DE5620">
      <w:pPr>
        <w:rPr>
          <w:sz w:val="2"/>
          <w:szCs w:val="2"/>
        </w:rPr>
      </w:pPr>
    </w:p>
    <w:p w14:paraId="48179CFE" w14:textId="77777777" w:rsidR="00DE5620" w:rsidRDefault="00DE5620">
      <w:pPr>
        <w:rPr>
          <w:sz w:val="2"/>
          <w:szCs w:val="2"/>
        </w:rPr>
      </w:pPr>
    </w:p>
    <w:p w14:paraId="4CEE8A93" w14:textId="77777777" w:rsidR="00DE5620" w:rsidRDefault="00DE5620">
      <w:pPr>
        <w:rPr>
          <w:sz w:val="2"/>
          <w:szCs w:val="2"/>
        </w:rPr>
      </w:pPr>
    </w:p>
    <w:p w14:paraId="7646FC1F" w14:textId="77777777" w:rsidR="00DE5620" w:rsidRDefault="00DE5620">
      <w:pPr>
        <w:rPr>
          <w:sz w:val="2"/>
          <w:szCs w:val="2"/>
        </w:rPr>
      </w:pPr>
    </w:p>
    <w:p w14:paraId="1C431F7C" w14:textId="77777777" w:rsidR="00DE5620" w:rsidRDefault="00DE5620">
      <w:pPr>
        <w:rPr>
          <w:sz w:val="2"/>
          <w:szCs w:val="2"/>
        </w:rPr>
      </w:pPr>
    </w:p>
    <w:p w14:paraId="561B9304" w14:textId="77777777" w:rsidR="00DE5620" w:rsidRDefault="00DE5620">
      <w:pPr>
        <w:rPr>
          <w:sz w:val="2"/>
          <w:szCs w:val="2"/>
        </w:rPr>
      </w:pPr>
    </w:p>
    <w:p w14:paraId="7AE3D86A" w14:textId="77777777" w:rsidR="00DE5620" w:rsidRDefault="00DE5620">
      <w:pPr>
        <w:rPr>
          <w:sz w:val="2"/>
          <w:szCs w:val="2"/>
        </w:rPr>
      </w:pPr>
    </w:p>
    <w:p w14:paraId="11F26427" w14:textId="77777777" w:rsidR="00DE5620" w:rsidRDefault="00DE5620">
      <w:pPr>
        <w:rPr>
          <w:sz w:val="2"/>
          <w:szCs w:val="2"/>
        </w:rPr>
      </w:pPr>
    </w:p>
    <w:p w14:paraId="1AF8F992" w14:textId="77777777" w:rsidR="00DE5620" w:rsidRDefault="00DE5620">
      <w:pPr>
        <w:rPr>
          <w:sz w:val="2"/>
          <w:szCs w:val="2"/>
        </w:rPr>
      </w:pPr>
    </w:p>
    <w:p w14:paraId="5C8B21DD" w14:textId="77777777" w:rsidR="00DE5620" w:rsidRDefault="00DE5620">
      <w:pPr>
        <w:rPr>
          <w:sz w:val="2"/>
          <w:szCs w:val="2"/>
        </w:rPr>
      </w:pPr>
    </w:p>
    <w:p w14:paraId="609F1498"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51E5E7FB" w14:textId="77777777" w:rsidR="00855773" w:rsidRPr="00F96E34" w:rsidRDefault="00855773" w:rsidP="00855773">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100E2857" w14:textId="402E675F" w:rsidR="00855773" w:rsidRPr="00F96E34" w:rsidRDefault="00C7177B" w:rsidP="00C7177B">
      <w:pPr>
        <w:keepNext/>
        <w:jc w:val="center"/>
        <w:outlineLvl w:val="0"/>
        <w:rPr>
          <w:rFonts w:ascii="Book Antiqua" w:hAnsi="Book Antiqua"/>
          <w:bCs/>
          <w:sz w:val="22"/>
          <w:szCs w:val="22"/>
        </w:rPr>
      </w:pPr>
      <w:r>
        <w:rPr>
          <w:rFonts w:ascii="Book Antiqua" w:eastAsia="Arial Unicode MS" w:hAnsi="Book Antiqua"/>
          <w:b/>
          <w:bCs/>
          <w:sz w:val="22"/>
          <w:szCs w:val="22"/>
          <w:u w:val="single"/>
        </w:rPr>
        <w:t>Public Meeting Minutes</w:t>
      </w:r>
    </w:p>
    <w:p w14:paraId="0A2E393F" w14:textId="77777777" w:rsidR="00855773" w:rsidRPr="00483864" w:rsidRDefault="00855773" w:rsidP="00855773">
      <w:pPr>
        <w:jc w:val="center"/>
        <w:rPr>
          <w:sz w:val="20"/>
        </w:rPr>
      </w:pPr>
    </w:p>
    <w:p w14:paraId="2A56DCBC" w14:textId="3EECFED3" w:rsidR="00855773" w:rsidRDefault="00855773" w:rsidP="00855773">
      <w:pPr>
        <w:jc w:val="center"/>
        <w:rPr>
          <w:rFonts w:ascii="Book Antiqua" w:hAnsi="Book Antiqua"/>
          <w:b/>
          <w:color w:val="FF0000"/>
          <w:sz w:val="22"/>
          <w:szCs w:val="22"/>
        </w:rPr>
      </w:pPr>
      <w:r>
        <w:rPr>
          <w:rFonts w:ascii="Book Antiqua" w:hAnsi="Book Antiqua"/>
          <w:b/>
          <w:color w:val="FF0000"/>
          <w:sz w:val="22"/>
          <w:szCs w:val="22"/>
        </w:rPr>
        <w:t>February 14</w:t>
      </w:r>
      <w:r w:rsidRPr="009F7533">
        <w:rPr>
          <w:rFonts w:ascii="Book Antiqua" w:hAnsi="Book Antiqua"/>
          <w:b/>
          <w:color w:val="FF0000"/>
          <w:sz w:val="22"/>
          <w:szCs w:val="22"/>
        </w:rPr>
        <w:t>, 202</w:t>
      </w:r>
      <w:r w:rsidR="00E27F35">
        <w:rPr>
          <w:rFonts w:ascii="Book Antiqua" w:hAnsi="Book Antiqua"/>
          <w:b/>
          <w:color w:val="FF0000"/>
          <w:sz w:val="22"/>
          <w:szCs w:val="22"/>
        </w:rPr>
        <w:t>3</w:t>
      </w:r>
      <w:r w:rsidRPr="009F7533">
        <w:rPr>
          <w:rFonts w:ascii="Book Antiqua" w:hAnsi="Book Antiqua"/>
          <w:b/>
          <w:color w:val="FF0000"/>
          <w:sz w:val="22"/>
          <w:szCs w:val="22"/>
        </w:rPr>
        <w:t xml:space="preserve"> @ 10 a.m.</w:t>
      </w:r>
    </w:p>
    <w:p w14:paraId="615EF0A3" w14:textId="77777777" w:rsidR="00855773" w:rsidRDefault="00855773" w:rsidP="00855773">
      <w:pPr>
        <w:jc w:val="center"/>
        <w:rPr>
          <w:rFonts w:ascii="Book Antiqua" w:hAnsi="Book Antiqua"/>
          <w:b/>
          <w:color w:val="FF0000"/>
          <w:sz w:val="22"/>
          <w:szCs w:val="22"/>
        </w:rPr>
      </w:pPr>
    </w:p>
    <w:p w14:paraId="72BF148E" w14:textId="5148169A" w:rsidR="00855773" w:rsidRDefault="00C7177B" w:rsidP="00855773">
      <w:pPr>
        <w:jc w:val="center"/>
        <w:rPr>
          <w:rFonts w:ascii="Segoe UI" w:hAnsi="Segoe UI" w:cs="Segoe UI"/>
          <w:color w:val="252424"/>
        </w:rPr>
      </w:pPr>
      <w:r>
        <w:rPr>
          <w:rFonts w:ascii="Segoe UI" w:hAnsi="Segoe UI" w:cs="Segoe UI"/>
          <w:b/>
          <w:bCs/>
          <w:color w:val="252424"/>
          <w:sz w:val="21"/>
          <w:szCs w:val="21"/>
        </w:rPr>
        <w:t>Virtual Meeting</w:t>
      </w:r>
    </w:p>
    <w:p w14:paraId="680CDAF3"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Roll Call, by BBRS Chair:</w:t>
      </w:r>
    </w:p>
    <w:p w14:paraId="50387DC2"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ab/>
      </w:r>
    </w:p>
    <w:p w14:paraId="223D6162" w14:textId="77777777" w:rsidR="00855773" w:rsidRPr="009F7533" w:rsidRDefault="00855773" w:rsidP="00855773">
      <w:pPr>
        <w:rPr>
          <w:rFonts w:ascii="Book Antiqua" w:hAnsi="Book Antiqua"/>
        </w:rPr>
        <w:sectPr w:rsidR="00855773"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27CDA147" w14:textId="385B639F"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6B0EEDF" w14:textId="6C601624"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C7177B">
        <w:fldChar w:fldCharType="begin">
          <w:ffData>
            <w:name w:val=""/>
            <w:enabled/>
            <w:calcOnExit w:val="0"/>
            <w:checkBox>
              <w:sizeAuto/>
              <w:default w:val="1"/>
            </w:checkBox>
          </w:ffData>
        </w:fldChar>
      </w:r>
      <w:r w:rsidR="00C7177B">
        <w:instrText xml:space="preserve"> FORMCHECKBOX </w:instrText>
      </w:r>
      <w:r w:rsidR="00000000">
        <w:fldChar w:fldCharType="separate"/>
      </w:r>
      <w:r w:rsidR="00C7177B">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1CC89ED4" w14:textId="543A344E"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781FF3C" w14:textId="37EFD449"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C7177B">
        <w:rPr>
          <w:rFonts w:ascii="Book Antiqua" w:hAnsi="Book Antiqua"/>
          <w:sz w:val="16"/>
          <w:szCs w:val="16"/>
        </w:rPr>
        <w:fldChar w:fldCharType="begin">
          <w:ffData>
            <w:name w:val="Check3"/>
            <w:enabled/>
            <w:calcOnExit w:val="0"/>
            <w:checkBox>
              <w:sizeAuto/>
              <w:default w:val="1"/>
            </w:checkBox>
          </w:ffData>
        </w:fldChar>
      </w:r>
      <w:bookmarkStart w:id="0" w:name="Check3"/>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1"/>
      <w:r w:rsidRPr="009F7533">
        <w:rPr>
          <w:rFonts w:ascii="Book Antiqua" w:hAnsi="Book Antiqua"/>
          <w:sz w:val="16"/>
          <w:szCs w:val="16"/>
        </w:rPr>
        <w:t xml:space="preserve"> absent</w:t>
      </w:r>
    </w:p>
    <w:p w14:paraId="312980EE" w14:textId="7875D002" w:rsidR="00855773" w:rsidRPr="009F7533" w:rsidRDefault="00855773" w:rsidP="00855773">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C7177B">
        <w:rPr>
          <w:rFonts w:ascii="Book Antiqua" w:hAnsi="Book Antiqua"/>
          <w:sz w:val="16"/>
          <w:szCs w:val="16"/>
        </w:rPr>
        <w:fldChar w:fldCharType="begin">
          <w:ffData>
            <w:name w:val="Check8"/>
            <w:enabled/>
            <w:calcOnExit w:val="0"/>
            <w:checkBox>
              <w:sizeAuto/>
              <w:default w:val="1"/>
            </w:checkBox>
          </w:ffData>
        </w:fldChar>
      </w:r>
      <w:bookmarkStart w:id="3" w:name="Check8"/>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bookmarkEnd w:id="3"/>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present  </w:t>
      </w:r>
      <w:r w:rsidR="00C7177B">
        <w:fldChar w:fldCharType="begin">
          <w:ffData>
            <w:name w:val="Check2"/>
            <w:enabled/>
            <w:calcOnExit w:val="0"/>
            <w:checkBox>
              <w:sizeAuto/>
              <w:default w:val="1"/>
            </w:checkBox>
          </w:ffData>
        </w:fldChar>
      </w:r>
      <w:bookmarkStart w:id="4" w:name="Check2"/>
      <w:r w:rsidR="00C7177B">
        <w:instrText xml:space="preserve"> FORMCHECKBOX </w:instrText>
      </w:r>
      <w:r w:rsidR="00000000">
        <w:fldChar w:fldCharType="separate"/>
      </w:r>
      <w:r w:rsidR="00C7177B">
        <w:fldChar w:fldCharType="end"/>
      </w:r>
      <w:bookmarkEnd w:id="4"/>
      <w:r w:rsidRPr="009F7533">
        <w:rPr>
          <w:rFonts w:ascii="Book Antiqua" w:hAnsi="Book Antiqua"/>
          <w:sz w:val="16"/>
          <w:szCs w:val="16"/>
        </w:rPr>
        <w:t xml:space="preserve"> absent</w:t>
      </w:r>
    </w:p>
    <w:p w14:paraId="20440607" w14:textId="5FFDC93B"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CA7ECAB" w14:textId="548A0D45"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00C7177B">
        <w:rPr>
          <w:rFonts w:ascii="Book Antiqua" w:hAnsi="Book Antiqua"/>
          <w:sz w:val="16"/>
          <w:szCs w:val="16"/>
        </w:rPr>
        <w:fldChar w:fldCharType="begin">
          <w:ffData>
            <w:name w:val="Check5"/>
            <w:enabled/>
            <w:calcOnExit w:val="0"/>
            <w:checkBox>
              <w:sizeAuto/>
              <w:default w:val="1"/>
            </w:checkBox>
          </w:ffData>
        </w:fldChar>
      </w:r>
      <w:bookmarkStart w:id="5" w:name="Check5"/>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bookmarkEnd w:id="5"/>
      <w:r w:rsidRPr="009F7533">
        <w:rPr>
          <w:rFonts w:ascii="Book Antiqua" w:hAnsi="Book Antiqua"/>
          <w:sz w:val="16"/>
          <w:szCs w:val="16"/>
        </w:rPr>
        <w:t xml:space="preserve"> present  </w:t>
      </w:r>
      <w:bookmarkStart w:id="6"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6"/>
      <w:r w:rsidRPr="009F7533">
        <w:rPr>
          <w:rFonts w:ascii="Book Antiqua" w:hAnsi="Book Antiqua"/>
          <w:sz w:val="16"/>
          <w:szCs w:val="16"/>
        </w:rPr>
        <w:t xml:space="preserve"> absent</w:t>
      </w:r>
    </w:p>
    <w:p w14:paraId="012F49D2" w14:textId="0CF5AB74"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0E2FADC5" w14:textId="5A67420D"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C7177B">
        <w:rPr>
          <w:rFonts w:ascii="Book Antiqua" w:hAnsi="Book Antiqua"/>
          <w:sz w:val="16"/>
          <w:szCs w:val="16"/>
        </w:rPr>
        <w:fldChar w:fldCharType="begin">
          <w:ffData>
            <w:name w:val="Check7"/>
            <w:enabled/>
            <w:calcOnExit w:val="0"/>
            <w:checkBox>
              <w:sizeAuto/>
              <w:default w:val="1"/>
            </w:checkBox>
          </w:ffData>
        </w:fldChar>
      </w:r>
      <w:bookmarkStart w:id="7" w:name="Check7"/>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bookmarkEnd w:id="7"/>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62A260C" w14:textId="0CE4E844"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A028AA4" w14:textId="4853FC75"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00C7177B">
        <w:rPr>
          <w:rFonts w:ascii="Book Antiqua" w:hAnsi="Book Antiqua"/>
          <w:sz w:val="16"/>
          <w:szCs w:val="16"/>
        </w:rPr>
        <w:fldChar w:fldCharType="begin">
          <w:ffData>
            <w:name w:val=""/>
            <w:enabled/>
            <w:calcOnExit w:val="0"/>
            <w:checkBox>
              <w:sizeAuto/>
              <w:default w:val="1"/>
            </w:checkBox>
          </w:ffData>
        </w:fldChar>
      </w:r>
      <w:r w:rsidR="00C7177B">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C7177B">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E8D8381" w14:textId="77777777" w:rsidR="00855773" w:rsidRPr="009F7533" w:rsidRDefault="00855773" w:rsidP="00855773">
      <w:pPr>
        <w:rPr>
          <w:rFonts w:ascii="Book Antiqua" w:hAnsi="Book Antiqua"/>
          <w:szCs w:val="22"/>
        </w:rPr>
        <w:sectPr w:rsidR="00855773" w:rsidRPr="009F7533">
          <w:type w:val="continuous"/>
          <w:pgSz w:w="12240" w:h="15840"/>
          <w:pgMar w:top="720" w:right="1440" w:bottom="720" w:left="1440" w:header="720" w:footer="720" w:gutter="0"/>
          <w:cols w:num="2" w:space="720"/>
        </w:sectPr>
      </w:pPr>
    </w:p>
    <w:p w14:paraId="13125BAD" w14:textId="77777777" w:rsidR="002924FA" w:rsidRDefault="00855773" w:rsidP="0085577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0FF56246" w14:textId="19F555B7" w:rsidR="00855773" w:rsidRPr="002924FA" w:rsidRDefault="002924FA" w:rsidP="002924FA">
      <w:pPr>
        <w:rPr>
          <w:rFonts w:ascii="Book Antiqua" w:hAnsi="Book Antiqua"/>
          <w:szCs w:val="22"/>
        </w:rPr>
      </w:pPr>
      <w:r>
        <w:rPr>
          <w:rFonts w:ascii="Book Antiqua" w:hAnsi="Book Antiqua"/>
          <w:szCs w:val="22"/>
        </w:rPr>
        <w:t>The meeting was called to order at 10:02 AM</w:t>
      </w:r>
    </w:p>
    <w:p w14:paraId="53C7D073" w14:textId="77777777" w:rsidR="00855773" w:rsidRPr="009F7533" w:rsidRDefault="00855773" w:rsidP="00855773">
      <w:pPr>
        <w:spacing w:after="200" w:line="276" w:lineRule="auto"/>
        <w:ind w:left="360"/>
        <w:contextualSpacing/>
        <w:jc w:val="both"/>
        <w:rPr>
          <w:rFonts w:eastAsia="Calibri"/>
          <w:sz w:val="22"/>
          <w:szCs w:val="22"/>
        </w:rPr>
      </w:pPr>
      <w:bookmarkStart w:id="8" w:name="_Hlk26119634"/>
    </w:p>
    <w:bookmarkEnd w:id="8"/>
    <w:p w14:paraId="3394AE62" w14:textId="49612EEA" w:rsidR="00855773" w:rsidRPr="00CF6A14"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BBRS meeting minutes for January 10, 2023</w:t>
      </w:r>
    </w:p>
    <w:p w14:paraId="65B8F8E4" w14:textId="1A65B063" w:rsidR="00D875FF" w:rsidRDefault="00CF6A14" w:rsidP="00E9394D">
      <w:pPr>
        <w:spacing w:line="276" w:lineRule="auto"/>
        <w:contextualSpacing/>
        <w:jc w:val="both"/>
        <w:rPr>
          <w:rFonts w:ascii="Calibri" w:eastAsia="Calibri" w:hAnsi="Calibri"/>
          <w:b/>
          <w:sz w:val="22"/>
          <w:szCs w:val="22"/>
        </w:rPr>
      </w:pPr>
      <w:r>
        <w:rPr>
          <w:rFonts w:ascii="Calibri" w:eastAsia="Calibri" w:hAnsi="Calibri"/>
          <w:bCs/>
          <w:sz w:val="22"/>
          <w:szCs w:val="22"/>
        </w:rPr>
        <w:t xml:space="preserve">After a review of the minutes from the BBRS January 10, </w:t>
      </w:r>
      <w:r w:rsidR="006B6B39">
        <w:rPr>
          <w:rFonts w:ascii="Calibri" w:eastAsia="Calibri" w:hAnsi="Calibri"/>
          <w:bCs/>
          <w:sz w:val="22"/>
          <w:szCs w:val="22"/>
        </w:rPr>
        <w:t>2023,</w:t>
      </w:r>
      <w:r>
        <w:rPr>
          <w:rFonts w:ascii="Calibri" w:eastAsia="Calibri" w:hAnsi="Calibri"/>
          <w:bCs/>
          <w:sz w:val="22"/>
          <w:szCs w:val="22"/>
        </w:rPr>
        <w:t xml:space="preserve"> meeting, Jeffrey Clemons made a </w:t>
      </w:r>
      <w:r>
        <w:rPr>
          <w:rFonts w:ascii="Calibri" w:eastAsia="Calibri" w:hAnsi="Calibri"/>
          <w:b/>
          <w:sz w:val="22"/>
          <w:szCs w:val="22"/>
        </w:rPr>
        <w:t>Motion</w:t>
      </w:r>
      <w:r>
        <w:rPr>
          <w:rFonts w:ascii="Calibri" w:eastAsia="Calibri" w:hAnsi="Calibri"/>
          <w:bCs/>
          <w:sz w:val="22"/>
          <w:szCs w:val="22"/>
        </w:rPr>
        <w:t xml:space="preserve"> to approve the minutes with an edit that his opposition to hard copies of licenses no longer being printed be added to item #4 the minutes. </w:t>
      </w:r>
      <w:r w:rsidR="002058DD">
        <w:rPr>
          <w:rFonts w:ascii="Calibri" w:eastAsia="Calibri" w:hAnsi="Calibri"/>
          <w:bCs/>
          <w:sz w:val="22"/>
          <w:szCs w:val="22"/>
        </w:rPr>
        <w:t xml:space="preserve">Lisa Davey seconded this motion.  </w:t>
      </w:r>
      <w:r w:rsidR="007D12F0" w:rsidRPr="003E01A1">
        <w:rPr>
          <w:rFonts w:asciiTheme="minorHAnsi" w:eastAsia="Calibri" w:hAnsiTheme="minorHAnsi" w:cstheme="minorHAnsi"/>
          <w:bCs/>
          <w:sz w:val="22"/>
          <w:szCs w:val="22"/>
        </w:rPr>
        <w:t xml:space="preserve">A </w:t>
      </w:r>
      <w:r w:rsidR="007D12F0" w:rsidRPr="003E01A1">
        <w:rPr>
          <w:rFonts w:asciiTheme="minorHAnsi" w:eastAsia="Calibri" w:hAnsiTheme="minorHAnsi" w:cstheme="minorHAnsi"/>
          <w:b/>
          <w:sz w:val="22"/>
          <w:szCs w:val="22"/>
        </w:rPr>
        <w:t>Roll Call</w:t>
      </w:r>
      <w:r w:rsidR="007D12F0" w:rsidRPr="003E01A1">
        <w:rPr>
          <w:rFonts w:asciiTheme="minorHAnsi" w:eastAsia="Calibri" w:hAnsiTheme="minorHAnsi" w:cstheme="minorHAnsi"/>
          <w:bCs/>
          <w:sz w:val="22"/>
          <w:szCs w:val="22"/>
        </w:rPr>
        <w:t xml:space="preserve"> vote was </w:t>
      </w:r>
      <w:r w:rsidR="007D12F0" w:rsidRPr="003E01A1">
        <w:rPr>
          <w:rFonts w:ascii="Calibri" w:eastAsia="Calibri" w:hAnsi="Calibri"/>
          <w:bCs/>
          <w:sz w:val="22"/>
          <w:szCs w:val="22"/>
        </w:rPr>
        <w:t xml:space="preserve">made where David Riquinha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Lisa Davey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Michael McDowell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Jeffrey Clemens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Kent Vinson voted </w:t>
      </w:r>
      <w:r w:rsidR="007D12F0" w:rsidRPr="003E01A1">
        <w:rPr>
          <w:rFonts w:ascii="Calibri" w:eastAsia="Calibri" w:hAnsi="Calibri"/>
          <w:b/>
          <w:sz w:val="22"/>
          <w:szCs w:val="22"/>
        </w:rPr>
        <w:t xml:space="preserve">YES, </w:t>
      </w:r>
      <w:r w:rsidR="007D12F0" w:rsidRPr="003E01A1">
        <w:rPr>
          <w:rFonts w:ascii="Calibri" w:eastAsia="Calibri" w:hAnsi="Calibri"/>
          <w:bCs/>
          <w:sz w:val="22"/>
          <w:szCs w:val="22"/>
        </w:rPr>
        <w:t xml:space="preserve">Darien Crimmin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Tarica Leskiw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Betsy Pettit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Atiya Rahim voted </w:t>
      </w:r>
      <w:r w:rsidR="007D12F0" w:rsidRPr="003E01A1">
        <w:rPr>
          <w:rFonts w:ascii="Calibri" w:eastAsia="Calibri" w:hAnsi="Calibri"/>
          <w:b/>
          <w:sz w:val="22"/>
          <w:szCs w:val="22"/>
        </w:rPr>
        <w:t>YES</w:t>
      </w:r>
      <w:r w:rsidR="007D12F0" w:rsidRPr="003E01A1">
        <w:rPr>
          <w:rFonts w:ascii="Calibri" w:eastAsia="Calibri" w:hAnsi="Calibri"/>
          <w:bCs/>
          <w:sz w:val="22"/>
          <w:szCs w:val="22"/>
        </w:rPr>
        <w:t>,</w:t>
      </w:r>
      <w:r w:rsidR="007D12F0">
        <w:rPr>
          <w:rFonts w:ascii="Calibri" w:eastAsia="Calibri" w:hAnsi="Calibri"/>
          <w:bCs/>
          <w:sz w:val="22"/>
          <w:szCs w:val="22"/>
        </w:rPr>
        <w:t xml:space="preserve"> Sy Nguyen </w:t>
      </w:r>
      <w:r w:rsidR="00D875FF">
        <w:rPr>
          <w:rFonts w:ascii="Calibri" w:eastAsia="Calibri" w:hAnsi="Calibri"/>
          <w:b/>
          <w:sz w:val="22"/>
          <w:szCs w:val="22"/>
        </w:rPr>
        <w:t>Abstained</w:t>
      </w:r>
      <w:r w:rsidR="007D12F0">
        <w:rPr>
          <w:rFonts w:ascii="Calibri" w:eastAsia="Calibri" w:hAnsi="Calibri"/>
          <w:bCs/>
          <w:sz w:val="22"/>
          <w:szCs w:val="22"/>
        </w:rPr>
        <w:t xml:space="preserve">, </w:t>
      </w:r>
      <w:r w:rsidR="007D12F0" w:rsidRPr="003E01A1">
        <w:rPr>
          <w:rFonts w:ascii="Calibri" w:eastAsia="Calibri" w:hAnsi="Calibri"/>
          <w:bCs/>
          <w:sz w:val="22"/>
          <w:szCs w:val="22"/>
        </w:rPr>
        <w:t xml:space="preserve">Richard Baldacci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Ian Finlayson voted </w:t>
      </w:r>
      <w:r w:rsidR="007D12F0" w:rsidRPr="003E01A1">
        <w:rPr>
          <w:rFonts w:ascii="Calibri" w:eastAsia="Calibri" w:hAnsi="Calibri"/>
          <w:b/>
          <w:sz w:val="22"/>
          <w:szCs w:val="22"/>
        </w:rPr>
        <w:t>YES</w:t>
      </w:r>
      <w:r w:rsidR="007D12F0" w:rsidRPr="003E01A1">
        <w:rPr>
          <w:rFonts w:ascii="Calibri" w:eastAsia="Calibri" w:hAnsi="Calibri"/>
          <w:bCs/>
          <w:sz w:val="22"/>
          <w:szCs w:val="22"/>
        </w:rPr>
        <w:t xml:space="preserve">, and </w:t>
      </w:r>
      <w:r w:rsidR="005A3A12">
        <w:rPr>
          <w:rFonts w:ascii="Calibri" w:eastAsia="Calibri" w:hAnsi="Calibri"/>
          <w:bCs/>
          <w:sz w:val="22"/>
          <w:szCs w:val="22"/>
        </w:rPr>
        <w:t>Kristen McDonough</w:t>
      </w:r>
      <w:r w:rsidR="007D12F0" w:rsidRPr="003E01A1">
        <w:rPr>
          <w:rFonts w:ascii="Calibri" w:eastAsia="Calibri" w:hAnsi="Calibri"/>
          <w:bCs/>
          <w:sz w:val="22"/>
          <w:szCs w:val="22"/>
        </w:rPr>
        <w:t xml:space="preserve"> voted </w:t>
      </w:r>
      <w:r w:rsidR="007D12F0" w:rsidRPr="003E01A1">
        <w:rPr>
          <w:rFonts w:ascii="Calibri" w:eastAsia="Calibri" w:hAnsi="Calibri"/>
          <w:b/>
          <w:sz w:val="22"/>
          <w:szCs w:val="22"/>
        </w:rPr>
        <w:t>YES</w:t>
      </w:r>
      <w:r w:rsidR="007D12F0" w:rsidRPr="003E01A1">
        <w:rPr>
          <w:rFonts w:ascii="Calibri" w:eastAsia="Calibri" w:hAnsi="Calibri"/>
          <w:bCs/>
          <w:sz w:val="22"/>
          <w:szCs w:val="22"/>
        </w:rPr>
        <w:t>.</w:t>
      </w:r>
      <w:r w:rsidR="007D12F0">
        <w:rPr>
          <w:rFonts w:ascii="Calibri" w:eastAsia="Calibri" w:hAnsi="Calibri"/>
          <w:bCs/>
          <w:sz w:val="22"/>
          <w:szCs w:val="22"/>
        </w:rPr>
        <w:t xml:space="preserve"> The motion passed </w:t>
      </w:r>
      <w:r w:rsidR="007D12F0">
        <w:rPr>
          <w:rFonts w:ascii="Calibri" w:eastAsia="Calibri" w:hAnsi="Calibri"/>
          <w:b/>
          <w:sz w:val="22"/>
          <w:szCs w:val="22"/>
        </w:rPr>
        <w:t>U</w:t>
      </w:r>
      <w:r w:rsidR="007D12F0" w:rsidRPr="003E01A1">
        <w:rPr>
          <w:rFonts w:ascii="Calibri" w:eastAsia="Calibri" w:hAnsi="Calibri"/>
          <w:b/>
          <w:sz w:val="22"/>
          <w:szCs w:val="22"/>
        </w:rPr>
        <w:t>nanimously</w:t>
      </w:r>
      <w:r w:rsidR="007D12F0">
        <w:rPr>
          <w:rFonts w:ascii="Calibri" w:eastAsia="Calibri" w:hAnsi="Calibri"/>
          <w:b/>
          <w:sz w:val="22"/>
          <w:szCs w:val="22"/>
        </w:rPr>
        <w:t>.</w:t>
      </w:r>
      <w:r w:rsidR="00D875FF">
        <w:rPr>
          <w:rFonts w:ascii="Calibri" w:eastAsia="Calibri" w:hAnsi="Calibri"/>
          <w:b/>
          <w:sz w:val="22"/>
          <w:szCs w:val="22"/>
        </w:rPr>
        <w:t xml:space="preserve"> </w:t>
      </w:r>
    </w:p>
    <w:p w14:paraId="305196F5" w14:textId="28D6C33B" w:rsidR="00CF6A14" w:rsidRPr="00D875FF" w:rsidRDefault="00D875FF" w:rsidP="00E9394D">
      <w:pPr>
        <w:spacing w:line="276" w:lineRule="auto"/>
        <w:contextualSpacing/>
        <w:jc w:val="both"/>
        <w:rPr>
          <w:rFonts w:ascii="Calibri" w:eastAsia="Calibri" w:hAnsi="Calibri"/>
          <w:b/>
          <w:sz w:val="22"/>
          <w:szCs w:val="22"/>
        </w:rPr>
      </w:pPr>
      <w:r>
        <w:rPr>
          <w:rFonts w:ascii="Calibri" w:eastAsia="Calibri" w:hAnsi="Calibri"/>
          <w:bCs/>
          <w:sz w:val="22"/>
          <w:szCs w:val="22"/>
        </w:rPr>
        <w:t xml:space="preserve">Another brief discussion was had regarding the minutes after the vote, as board member </w:t>
      </w:r>
      <w:r w:rsidRPr="003E01A1">
        <w:rPr>
          <w:rFonts w:ascii="Calibri" w:eastAsia="Calibri" w:hAnsi="Calibri"/>
          <w:bCs/>
          <w:sz w:val="22"/>
          <w:szCs w:val="22"/>
        </w:rPr>
        <w:t xml:space="preserve">John Couture </w:t>
      </w:r>
      <w:r>
        <w:rPr>
          <w:rFonts w:ascii="Calibri" w:eastAsia="Calibri" w:hAnsi="Calibri"/>
          <w:bCs/>
          <w:sz w:val="22"/>
          <w:szCs w:val="22"/>
        </w:rPr>
        <w:t xml:space="preserve">joined the meeting. Jeffrey Clemens made a </w:t>
      </w:r>
      <w:r w:rsidRPr="00D875FF">
        <w:rPr>
          <w:rFonts w:ascii="Calibri" w:eastAsia="Calibri" w:hAnsi="Calibri"/>
          <w:b/>
          <w:sz w:val="22"/>
          <w:szCs w:val="22"/>
        </w:rPr>
        <w:t>Motion</w:t>
      </w:r>
      <w:r>
        <w:rPr>
          <w:rFonts w:ascii="Calibri" w:eastAsia="Calibri" w:hAnsi="Calibri"/>
          <w:bCs/>
          <w:sz w:val="22"/>
          <w:szCs w:val="22"/>
        </w:rPr>
        <w:t xml:space="preserve"> to reconsider item #1, and subsequently add to the approve minutes that John Couture also opposed the implementation of online only </w:t>
      </w:r>
      <w:r w:rsidR="006B6B39">
        <w:rPr>
          <w:rFonts w:ascii="Calibri" w:eastAsia="Calibri" w:hAnsi="Calibri"/>
          <w:bCs/>
          <w:sz w:val="22"/>
          <w:szCs w:val="22"/>
        </w:rPr>
        <w:t>licenses and</w:t>
      </w:r>
      <w:r>
        <w:rPr>
          <w:rFonts w:ascii="Calibri" w:eastAsia="Calibri" w:hAnsi="Calibri"/>
          <w:bCs/>
          <w:sz w:val="22"/>
          <w:szCs w:val="22"/>
        </w:rPr>
        <w:t xml:space="preserve"> had suggested lengthening the renewal period to alleviate the workload on agency staff. John Couture </w:t>
      </w:r>
      <w:r>
        <w:rPr>
          <w:rFonts w:ascii="Calibri" w:eastAsia="Calibri" w:hAnsi="Calibri"/>
          <w:b/>
          <w:sz w:val="22"/>
          <w:szCs w:val="22"/>
        </w:rPr>
        <w:t>Seconded</w:t>
      </w:r>
      <w:r>
        <w:rPr>
          <w:rFonts w:ascii="Calibri" w:eastAsia="Calibri" w:hAnsi="Calibri"/>
          <w:bCs/>
          <w:sz w:val="22"/>
          <w:szCs w:val="22"/>
        </w:rPr>
        <w:t xml:space="preserve"> the motion. </w:t>
      </w:r>
      <w:r w:rsidRPr="003E01A1">
        <w:rPr>
          <w:rFonts w:asciiTheme="minorHAnsi" w:eastAsia="Calibri" w:hAnsiTheme="minorHAnsi" w:cstheme="minorHAnsi"/>
          <w:b/>
          <w:sz w:val="22"/>
          <w:szCs w:val="22"/>
        </w:rPr>
        <w:t>Roll Call</w:t>
      </w:r>
      <w:r w:rsidRPr="003E01A1">
        <w:rPr>
          <w:rFonts w:asciiTheme="minorHAnsi" w:eastAsia="Calibri" w:hAnsiTheme="minorHAnsi" w:cstheme="minorHAnsi"/>
          <w:bCs/>
          <w:sz w:val="22"/>
          <w:szCs w:val="22"/>
        </w:rPr>
        <w:t xml:space="preserve"> vote was </w:t>
      </w:r>
      <w:r w:rsidRPr="003E01A1">
        <w:rPr>
          <w:rFonts w:ascii="Calibri" w:eastAsia="Calibri" w:hAnsi="Calibri"/>
          <w:bCs/>
          <w:sz w:val="22"/>
          <w:szCs w:val="22"/>
        </w:rPr>
        <w:t xml:space="preserve">made where David Riquinha voted </w:t>
      </w:r>
      <w:r w:rsidRPr="003E01A1">
        <w:rPr>
          <w:rFonts w:ascii="Calibri" w:eastAsia="Calibri" w:hAnsi="Calibri"/>
          <w:b/>
          <w:sz w:val="22"/>
          <w:szCs w:val="22"/>
        </w:rPr>
        <w:t>YES</w:t>
      </w:r>
      <w:r w:rsidRPr="003E01A1">
        <w:rPr>
          <w:rFonts w:ascii="Calibri" w:eastAsia="Calibri" w:hAnsi="Calibri"/>
          <w:bCs/>
          <w:sz w:val="22"/>
          <w:szCs w:val="22"/>
        </w:rPr>
        <w:t xml:space="preserve">, Lisa Davey voted </w:t>
      </w:r>
      <w:r w:rsidRPr="003E01A1">
        <w:rPr>
          <w:rFonts w:ascii="Calibri" w:eastAsia="Calibri" w:hAnsi="Calibri"/>
          <w:b/>
          <w:sz w:val="22"/>
          <w:szCs w:val="22"/>
        </w:rPr>
        <w:t>YES</w:t>
      </w:r>
      <w:r w:rsidRPr="003E01A1">
        <w:rPr>
          <w:rFonts w:ascii="Calibri" w:eastAsia="Calibri" w:hAnsi="Calibri"/>
          <w:bCs/>
          <w:sz w:val="22"/>
          <w:szCs w:val="22"/>
        </w:rPr>
        <w:t xml:space="preserve">, Michael McDowell voted </w:t>
      </w:r>
      <w:r w:rsidRPr="003E01A1">
        <w:rPr>
          <w:rFonts w:ascii="Calibri" w:eastAsia="Calibri" w:hAnsi="Calibri"/>
          <w:b/>
          <w:sz w:val="22"/>
          <w:szCs w:val="22"/>
        </w:rPr>
        <w:t>YES</w:t>
      </w:r>
      <w:r w:rsidRPr="003E01A1">
        <w:rPr>
          <w:rFonts w:ascii="Calibri" w:eastAsia="Calibri" w:hAnsi="Calibri"/>
          <w:bCs/>
          <w:sz w:val="22"/>
          <w:szCs w:val="22"/>
        </w:rPr>
        <w:t xml:space="preserve">, John Couture voted </w:t>
      </w:r>
      <w:r w:rsidRPr="003E01A1">
        <w:rPr>
          <w:rFonts w:ascii="Calibri" w:eastAsia="Calibri" w:hAnsi="Calibri"/>
          <w:b/>
          <w:sz w:val="22"/>
          <w:szCs w:val="22"/>
        </w:rPr>
        <w:t>YES</w:t>
      </w:r>
      <w:r w:rsidRPr="003E01A1">
        <w:rPr>
          <w:rFonts w:ascii="Calibri" w:eastAsia="Calibri" w:hAnsi="Calibri"/>
          <w:bCs/>
          <w:sz w:val="22"/>
          <w:szCs w:val="22"/>
        </w:rPr>
        <w:t xml:space="preserve">, Jeffrey Clemens voted </w:t>
      </w:r>
      <w:r w:rsidRPr="003E01A1">
        <w:rPr>
          <w:rFonts w:ascii="Calibri" w:eastAsia="Calibri" w:hAnsi="Calibri"/>
          <w:b/>
          <w:sz w:val="22"/>
          <w:szCs w:val="22"/>
        </w:rPr>
        <w:t>YES</w:t>
      </w:r>
      <w:r w:rsidRPr="003E01A1">
        <w:rPr>
          <w:rFonts w:ascii="Calibri" w:eastAsia="Calibri" w:hAnsi="Calibri"/>
          <w:bCs/>
          <w:sz w:val="22"/>
          <w:szCs w:val="22"/>
        </w:rPr>
        <w:t xml:space="preserve">, Kent Vinson voted </w:t>
      </w:r>
      <w:r w:rsidRPr="003E01A1">
        <w:rPr>
          <w:rFonts w:ascii="Calibri" w:eastAsia="Calibri" w:hAnsi="Calibri"/>
          <w:b/>
          <w:sz w:val="22"/>
          <w:szCs w:val="22"/>
        </w:rPr>
        <w:t xml:space="preserve">YES, </w:t>
      </w:r>
      <w:r w:rsidRPr="003E01A1">
        <w:rPr>
          <w:rFonts w:ascii="Calibri" w:eastAsia="Calibri" w:hAnsi="Calibri"/>
          <w:bCs/>
          <w:sz w:val="22"/>
          <w:szCs w:val="22"/>
        </w:rPr>
        <w:t xml:space="preserve">Darien Crimmin voted </w:t>
      </w:r>
      <w:r w:rsidRPr="003E01A1">
        <w:rPr>
          <w:rFonts w:ascii="Calibri" w:eastAsia="Calibri" w:hAnsi="Calibri"/>
          <w:b/>
          <w:sz w:val="22"/>
          <w:szCs w:val="22"/>
        </w:rPr>
        <w:t>YES</w:t>
      </w:r>
      <w:r w:rsidRPr="003E01A1">
        <w:rPr>
          <w:rFonts w:ascii="Calibri" w:eastAsia="Calibri" w:hAnsi="Calibri"/>
          <w:bCs/>
          <w:sz w:val="22"/>
          <w:szCs w:val="22"/>
        </w:rPr>
        <w:t xml:space="preserve">, Tarica Leskiw voted </w:t>
      </w:r>
      <w:r w:rsidRPr="003E01A1">
        <w:rPr>
          <w:rFonts w:ascii="Calibri" w:eastAsia="Calibri" w:hAnsi="Calibri"/>
          <w:b/>
          <w:sz w:val="22"/>
          <w:szCs w:val="22"/>
        </w:rPr>
        <w:t>YES</w:t>
      </w:r>
      <w:r w:rsidRPr="003E01A1">
        <w:rPr>
          <w:rFonts w:ascii="Calibri" w:eastAsia="Calibri" w:hAnsi="Calibri"/>
          <w:bCs/>
          <w:sz w:val="22"/>
          <w:szCs w:val="22"/>
        </w:rPr>
        <w:t xml:space="preserve">, Betsy Pettit voted </w:t>
      </w:r>
      <w:r w:rsidRPr="003E01A1">
        <w:rPr>
          <w:rFonts w:ascii="Calibri" w:eastAsia="Calibri" w:hAnsi="Calibri"/>
          <w:b/>
          <w:sz w:val="22"/>
          <w:szCs w:val="22"/>
        </w:rPr>
        <w:t>YES</w:t>
      </w:r>
      <w:r w:rsidRPr="003E01A1">
        <w:rPr>
          <w:rFonts w:ascii="Calibri" w:eastAsia="Calibri" w:hAnsi="Calibri"/>
          <w:bCs/>
          <w:sz w:val="22"/>
          <w:szCs w:val="22"/>
        </w:rPr>
        <w:t xml:space="preserve">, Atiya Rahim </w:t>
      </w:r>
      <w:r w:rsidRPr="00D875FF">
        <w:rPr>
          <w:rFonts w:ascii="Calibri" w:eastAsia="Calibri" w:hAnsi="Calibri"/>
          <w:b/>
          <w:sz w:val="22"/>
          <w:szCs w:val="22"/>
        </w:rPr>
        <w:t>voted YES</w:t>
      </w:r>
      <w:r w:rsidRPr="003E01A1">
        <w:rPr>
          <w:rFonts w:ascii="Calibri" w:eastAsia="Calibri" w:hAnsi="Calibri"/>
          <w:bCs/>
          <w:sz w:val="22"/>
          <w:szCs w:val="22"/>
        </w:rPr>
        <w:t>,</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w:t>
      </w:r>
      <w:r w:rsidRPr="003E01A1">
        <w:rPr>
          <w:rFonts w:ascii="Calibri" w:eastAsia="Calibri" w:hAnsi="Calibri"/>
          <w:bCs/>
          <w:sz w:val="22"/>
          <w:szCs w:val="22"/>
        </w:rPr>
        <w:t xml:space="preserve">Richard Baldacci voted </w:t>
      </w:r>
      <w:r w:rsidRPr="003E01A1">
        <w:rPr>
          <w:rFonts w:ascii="Calibri" w:eastAsia="Calibri" w:hAnsi="Calibri"/>
          <w:b/>
          <w:sz w:val="22"/>
          <w:szCs w:val="22"/>
        </w:rPr>
        <w:t>YES</w:t>
      </w:r>
      <w:r w:rsidRPr="003E01A1">
        <w:rPr>
          <w:rFonts w:ascii="Calibri" w:eastAsia="Calibri" w:hAnsi="Calibri"/>
          <w:bCs/>
          <w:sz w:val="22"/>
          <w:szCs w:val="22"/>
        </w:rPr>
        <w:t xml:space="preserve">, Ian Finlayson voted </w:t>
      </w:r>
      <w:r w:rsidRPr="003E01A1">
        <w:rPr>
          <w:rFonts w:ascii="Calibri" w:eastAsia="Calibri" w:hAnsi="Calibri"/>
          <w:b/>
          <w:sz w:val="22"/>
          <w:szCs w:val="22"/>
        </w:rPr>
        <w:t>YES</w:t>
      </w:r>
      <w:r w:rsidRPr="003E01A1">
        <w:rPr>
          <w:rFonts w:ascii="Calibri" w:eastAsia="Calibri" w:hAnsi="Calibri"/>
          <w:bCs/>
          <w:sz w:val="22"/>
          <w:szCs w:val="22"/>
        </w:rPr>
        <w:t xml:space="preserve">, and </w:t>
      </w:r>
      <w:r w:rsidR="005A3A12">
        <w:rPr>
          <w:rFonts w:ascii="Calibri" w:eastAsia="Calibri" w:hAnsi="Calibri"/>
          <w:bCs/>
          <w:sz w:val="22"/>
          <w:szCs w:val="22"/>
        </w:rPr>
        <w:t>Kristen McDonough</w:t>
      </w:r>
      <w:r w:rsidRPr="003E01A1">
        <w:rPr>
          <w:rFonts w:ascii="Calibri" w:eastAsia="Calibri" w:hAnsi="Calibri"/>
          <w:bCs/>
          <w:sz w:val="22"/>
          <w:szCs w:val="22"/>
        </w:rPr>
        <w:t xml:space="preserve"> voted </w:t>
      </w:r>
      <w:r w:rsidRPr="003E01A1">
        <w:rPr>
          <w:rFonts w:ascii="Calibri" w:eastAsia="Calibri" w:hAnsi="Calibri"/>
          <w:b/>
          <w:sz w:val="22"/>
          <w:szCs w:val="22"/>
        </w:rPr>
        <w:t>YES</w:t>
      </w:r>
      <w:r w:rsidRPr="003E01A1">
        <w:rPr>
          <w:rFonts w:ascii="Calibri" w:eastAsia="Calibri" w:hAnsi="Calibri"/>
          <w:bCs/>
          <w:sz w:val="22"/>
          <w:szCs w:val="22"/>
        </w:rPr>
        <w:t>.</w:t>
      </w:r>
      <w:r>
        <w:rPr>
          <w:rFonts w:ascii="Calibri" w:eastAsia="Calibri" w:hAnsi="Calibri"/>
          <w:bCs/>
          <w:sz w:val="22"/>
          <w:szCs w:val="22"/>
        </w:rPr>
        <w:t xml:space="preserve"> The motion passed </w:t>
      </w:r>
      <w:r>
        <w:rPr>
          <w:rFonts w:ascii="Calibri" w:eastAsia="Calibri" w:hAnsi="Calibri"/>
          <w:b/>
          <w:sz w:val="22"/>
          <w:szCs w:val="22"/>
        </w:rPr>
        <w:t>U</w:t>
      </w:r>
      <w:r w:rsidRPr="003E01A1">
        <w:rPr>
          <w:rFonts w:ascii="Calibri" w:eastAsia="Calibri" w:hAnsi="Calibri"/>
          <w:b/>
          <w:sz w:val="22"/>
          <w:szCs w:val="22"/>
        </w:rPr>
        <w:t>nanimously</w:t>
      </w:r>
      <w:r>
        <w:rPr>
          <w:rFonts w:ascii="Calibri" w:eastAsia="Calibri" w:hAnsi="Calibri"/>
          <w:b/>
          <w:sz w:val="22"/>
          <w:szCs w:val="22"/>
        </w:rPr>
        <w:t>.</w:t>
      </w:r>
    </w:p>
    <w:p w14:paraId="68584E54" w14:textId="77777777" w:rsidR="00D875FF" w:rsidRPr="00CF6A14" w:rsidRDefault="00D875FF" w:rsidP="00CF6A14">
      <w:pPr>
        <w:spacing w:line="276" w:lineRule="auto"/>
        <w:ind w:left="360"/>
        <w:contextualSpacing/>
        <w:jc w:val="both"/>
        <w:rPr>
          <w:rFonts w:ascii="Calibri" w:eastAsia="Calibri" w:hAnsi="Calibri"/>
          <w:bCs/>
          <w:sz w:val="22"/>
          <w:szCs w:val="22"/>
        </w:rPr>
      </w:pPr>
    </w:p>
    <w:p w14:paraId="69F2C0F0" w14:textId="1EC1E60D" w:rsidR="00855773" w:rsidRPr="00D875FF"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sidRPr="00664438">
        <w:rPr>
          <w:rFonts w:ascii="Calibri" w:eastAsia="Calibri" w:hAnsi="Calibri"/>
          <w:bCs/>
          <w:sz w:val="22"/>
          <w:szCs w:val="22"/>
        </w:rPr>
        <w:t>BOCC</w:t>
      </w:r>
      <w:r>
        <w:rPr>
          <w:rFonts w:ascii="Calibri" w:eastAsia="Calibri" w:hAnsi="Calibri"/>
          <w:bCs/>
          <w:sz w:val="22"/>
          <w:szCs w:val="22"/>
        </w:rPr>
        <w:t xml:space="preserve"> meeting minutes for January 3, 2023</w:t>
      </w:r>
    </w:p>
    <w:p w14:paraId="0FA34C07" w14:textId="5EA4BE3D" w:rsidR="00D875FF" w:rsidRDefault="00D875FF" w:rsidP="00E9394D">
      <w:pPr>
        <w:spacing w:line="276" w:lineRule="auto"/>
        <w:contextualSpacing/>
        <w:jc w:val="both"/>
        <w:rPr>
          <w:rFonts w:ascii="Calibri" w:eastAsia="Calibri" w:hAnsi="Calibri"/>
          <w:b/>
          <w:sz w:val="22"/>
          <w:szCs w:val="22"/>
        </w:rPr>
      </w:pPr>
      <w:r w:rsidRPr="003E01A1">
        <w:rPr>
          <w:rFonts w:asciiTheme="minorHAnsi" w:eastAsia="Calibri" w:hAnsiTheme="minorHAnsi" w:cstheme="minorHAnsi"/>
          <w:bCs/>
          <w:sz w:val="22"/>
          <w:szCs w:val="22"/>
        </w:rPr>
        <w:lastRenderedPageBreak/>
        <w:t>A</w:t>
      </w:r>
      <w:r>
        <w:rPr>
          <w:rFonts w:asciiTheme="minorHAnsi" w:eastAsia="Calibri" w:hAnsiTheme="minorHAnsi" w:cstheme="minorHAnsi"/>
          <w:bCs/>
          <w:sz w:val="22"/>
          <w:szCs w:val="22"/>
        </w:rPr>
        <w:t xml:space="preserve">fter a review of the meeting minutes from the January 3, </w:t>
      </w:r>
      <w:r w:rsidR="006B6B39">
        <w:rPr>
          <w:rFonts w:asciiTheme="minorHAnsi" w:eastAsia="Calibri" w:hAnsiTheme="minorHAnsi" w:cstheme="minorHAnsi"/>
          <w:bCs/>
          <w:sz w:val="22"/>
          <w:szCs w:val="22"/>
        </w:rPr>
        <w:t>2023,</w:t>
      </w:r>
      <w:r>
        <w:rPr>
          <w:rFonts w:asciiTheme="minorHAnsi" w:eastAsia="Calibri" w:hAnsiTheme="minorHAnsi" w:cstheme="minorHAnsi"/>
          <w:bCs/>
          <w:sz w:val="22"/>
          <w:szCs w:val="22"/>
        </w:rPr>
        <w:t xml:space="preserve"> BOCC meeting,</w:t>
      </w:r>
      <w:r w:rsidR="00AD417B">
        <w:rPr>
          <w:rFonts w:asciiTheme="minorHAnsi" w:eastAsia="Calibri" w:hAnsiTheme="minorHAnsi" w:cstheme="minorHAnsi"/>
          <w:bCs/>
          <w:sz w:val="22"/>
          <w:szCs w:val="22"/>
        </w:rPr>
        <w:t xml:space="preserve"> Lisa Davey made a </w:t>
      </w:r>
      <w:r w:rsidR="00AD417B">
        <w:rPr>
          <w:rFonts w:asciiTheme="minorHAnsi" w:eastAsia="Calibri" w:hAnsiTheme="minorHAnsi" w:cstheme="minorHAnsi"/>
          <w:b/>
          <w:sz w:val="22"/>
          <w:szCs w:val="22"/>
        </w:rPr>
        <w:t>Motion</w:t>
      </w:r>
      <w:r w:rsidR="00AD417B">
        <w:rPr>
          <w:rFonts w:asciiTheme="minorHAnsi" w:eastAsia="Calibri" w:hAnsiTheme="minorHAnsi" w:cstheme="minorHAnsi"/>
          <w:bCs/>
          <w:sz w:val="22"/>
          <w:szCs w:val="22"/>
        </w:rPr>
        <w:t xml:space="preserve"> to approve the minutes. John Couture </w:t>
      </w:r>
      <w:r w:rsidR="00AD417B">
        <w:rPr>
          <w:rFonts w:asciiTheme="minorHAnsi" w:eastAsia="Calibri" w:hAnsiTheme="minorHAnsi" w:cstheme="minorHAnsi"/>
          <w:b/>
          <w:sz w:val="22"/>
          <w:szCs w:val="22"/>
        </w:rPr>
        <w:t>Seconded</w:t>
      </w:r>
      <w:r w:rsidR="00AD417B">
        <w:rPr>
          <w:rFonts w:asciiTheme="minorHAnsi" w:eastAsia="Calibri" w:hAnsiTheme="minorHAnsi" w:cstheme="minorHAnsi"/>
          <w:bCs/>
          <w:sz w:val="22"/>
          <w:szCs w:val="22"/>
        </w:rPr>
        <w:t xml:space="preserve"> the motion.</w:t>
      </w:r>
      <w:r>
        <w:rPr>
          <w:rFonts w:asciiTheme="minorHAnsi" w:eastAsia="Calibri" w:hAnsiTheme="minorHAnsi" w:cstheme="minorHAnsi"/>
          <w:bCs/>
          <w:sz w:val="22"/>
          <w:szCs w:val="22"/>
        </w:rPr>
        <w:t xml:space="preserve"> A</w:t>
      </w:r>
      <w:r w:rsidRPr="003E01A1">
        <w:rPr>
          <w:rFonts w:asciiTheme="minorHAnsi" w:eastAsia="Calibri" w:hAnsiTheme="minorHAnsi" w:cstheme="minorHAnsi"/>
          <w:bCs/>
          <w:sz w:val="22"/>
          <w:szCs w:val="22"/>
        </w:rPr>
        <w:t xml:space="preserve"> </w:t>
      </w:r>
      <w:r w:rsidRPr="003E01A1">
        <w:rPr>
          <w:rFonts w:asciiTheme="minorHAnsi" w:eastAsia="Calibri" w:hAnsiTheme="minorHAnsi" w:cstheme="minorHAnsi"/>
          <w:b/>
          <w:sz w:val="22"/>
          <w:szCs w:val="22"/>
        </w:rPr>
        <w:t>Roll Call</w:t>
      </w:r>
      <w:r w:rsidRPr="003E01A1">
        <w:rPr>
          <w:rFonts w:asciiTheme="minorHAnsi" w:eastAsia="Calibri" w:hAnsiTheme="minorHAnsi" w:cstheme="minorHAnsi"/>
          <w:bCs/>
          <w:sz w:val="22"/>
          <w:szCs w:val="22"/>
        </w:rPr>
        <w:t xml:space="preserve"> vote was </w:t>
      </w:r>
      <w:r w:rsidRPr="003E01A1">
        <w:rPr>
          <w:rFonts w:ascii="Calibri" w:eastAsia="Calibri" w:hAnsi="Calibri"/>
          <w:bCs/>
          <w:sz w:val="22"/>
          <w:szCs w:val="22"/>
        </w:rPr>
        <w:t xml:space="preserve">made where David Riquinha voted </w:t>
      </w:r>
      <w:r w:rsidRPr="003E01A1">
        <w:rPr>
          <w:rFonts w:ascii="Calibri" w:eastAsia="Calibri" w:hAnsi="Calibri"/>
          <w:b/>
          <w:sz w:val="22"/>
          <w:szCs w:val="22"/>
        </w:rPr>
        <w:t>YES</w:t>
      </w:r>
      <w:r w:rsidRPr="003E01A1">
        <w:rPr>
          <w:rFonts w:ascii="Calibri" w:eastAsia="Calibri" w:hAnsi="Calibri"/>
          <w:bCs/>
          <w:sz w:val="22"/>
          <w:szCs w:val="22"/>
        </w:rPr>
        <w:t xml:space="preserve">, Lisa Davey voted </w:t>
      </w:r>
      <w:r w:rsidRPr="003E01A1">
        <w:rPr>
          <w:rFonts w:ascii="Calibri" w:eastAsia="Calibri" w:hAnsi="Calibri"/>
          <w:b/>
          <w:sz w:val="22"/>
          <w:szCs w:val="22"/>
        </w:rPr>
        <w:t>YES</w:t>
      </w:r>
      <w:r w:rsidRPr="003E01A1">
        <w:rPr>
          <w:rFonts w:ascii="Calibri" w:eastAsia="Calibri" w:hAnsi="Calibri"/>
          <w:bCs/>
          <w:sz w:val="22"/>
          <w:szCs w:val="22"/>
        </w:rPr>
        <w:t xml:space="preserve">, Michael McDowell voted </w:t>
      </w:r>
      <w:r w:rsidRPr="003E01A1">
        <w:rPr>
          <w:rFonts w:ascii="Calibri" w:eastAsia="Calibri" w:hAnsi="Calibri"/>
          <w:b/>
          <w:sz w:val="22"/>
          <w:szCs w:val="22"/>
        </w:rPr>
        <w:t>YES</w:t>
      </w:r>
      <w:r w:rsidRPr="003E01A1">
        <w:rPr>
          <w:rFonts w:ascii="Calibri" w:eastAsia="Calibri" w:hAnsi="Calibri"/>
          <w:bCs/>
          <w:sz w:val="22"/>
          <w:szCs w:val="22"/>
        </w:rPr>
        <w:t xml:space="preserve">, John Couture voted </w:t>
      </w:r>
      <w:r w:rsidRPr="003E01A1">
        <w:rPr>
          <w:rFonts w:ascii="Calibri" w:eastAsia="Calibri" w:hAnsi="Calibri"/>
          <w:b/>
          <w:sz w:val="22"/>
          <w:szCs w:val="22"/>
        </w:rPr>
        <w:t>YES</w:t>
      </w:r>
      <w:r w:rsidRPr="003E01A1">
        <w:rPr>
          <w:rFonts w:ascii="Calibri" w:eastAsia="Calibri" w:hAnsi="Calibri"/>
          <w:bCs/>
          <w:sz w:val="22"/>
          <w:szCs w:val="22"/>
        </w:rPr>
        <w:t xml:space="preserve">, Jeffrey Clemens voted </w:t>
      </w:r>
      <w:r w:rsidRPr="003E01A1">
        <w:rPr>
          <w:rFonts w:ascii="Calibri" w:eastAsia="Calibri" w:hAnsi="Calibri"/>
          <w:b/>
          <w:sz w:val="22"/>
          <w:szCs w:val="22"/>
        </w:rPr>
        <w:t>YES</w:t>
      </w:r>
      <w:r w:rsidRPr="003E01A1">
        <w:rPr>
          <w:rFonts w:ascii="Calibri" w:eastAsia="Calibri" w:hAnsi="Calibri"/>
          <w:bCs/>
          <w:sz w:val="22"/>
          <w:szCs w:val="22"/>
        </w:rPr>
        <w:t xml:space="preserve">, Kent Vinson voted </w:t>
      </w:r>
      <w:r w:rsidRPr="003E01A1">
        <w:rPr>
          <w:rFonts w:ascii="Calibri" w:eastAsia="Calibri" w:hAnsi="Calibri"/>
          <w:b/>
          <w:sz w:val="22"/>
          <w:szCs w:val="22"/>
        </w:rPr>
        <w:t xml:space="preserve">YES, </w:t>
      </w:r>
      <w:r w:rsidRPr="003E01A1">
        <w:rPr>
          <w:rFonts w:ascii="Calibri" w:eastAsia="Calibri" w:hAnsi="Calibri"/>
          <w:bCs/>
          <w:sz w:val="22"/>
          <w:szCs w:val="22"/>
        </w:rPr>
        <w:t xml:space="preserve">Darien Crimmin voted </w:t>
      </w:r>
      <w:r w:rsidRPr="003E01A1">
        <w:rPr>
          <w:rFonts w:ascii="Calibri" w:eastAsia="Calibri" w:hAnsi="Calibri"/>
          <w:b/>
          <w:sz w:val="22"/>
          <w:szCs w:val="22"/>
        </w:rPr>
        <w:t>YES</w:t>
      </w:r>
      <w:r w:rsidRPr="003E01A1">
        <w:rPr>
          <w:rFonts w:ascii="Calibri" w:eastAsia="Calibri" w:hAnsi="Calibri"/>
          <w:bCs/>
          <w:sz w:val="22"/>
          <w:szCs w:val="22"/>
        </w:rPr>
        <w:t xml:space="preserve">, Tarica Leskiw voted </w:t>
      </w:r>
      <w:r w:rsidRPr="003E01A1">
        <w:rPr>
          <w:rFonts w:ascii="Calibri" w:eastAsia="Calibri" w:hAnsi="Calibri"/>
          <w:b/>
          <w:sz w:val="22"/>
          <w:szCs w:val="22"/>
        </w:rPr>
        <w:t>YES</w:t>
      </w:r>
      <w:r w:rsidRPr="003E01A1">
        <w:rPr>
          <w:rFonts w:ascii="Calibri" w:eastAsia="Calibri" w:hAnsi="Calibri"/>
          <w:bCs/>
          <w:sz w:val="22"/>
          <w:szCs w:val="22"/>
        </w:rPr>
        <w:t xml:space="preserve">, Betsy Pettit voted </w:t>
      </w:r>
      <w:r w:rsidRPr="003E01A1">
        <w:rPr>
          <w:rFonts w:ascii="Calibri" w:eastAsia="Calibri" w:hAnsi="Calibri"/>
          <w:b/>
          <w:sz w:val="22"/>
          <w:szCs w:val="22"/>
        </w:rPr>
        <w:t>YES</w:t>
      </w:r>
      <w:r w:rsidRPr="003E01A1">
        <w:rPr>
          <w:rFonts w:ascii="Calibri" w:eastAsia="Calibri" w:hAnsi="Calibri"/>
          <w:bCs/>
          <w:sz w:val="22"/>
          <w:szCs w:val="22"/>
        </w:rPr>
        <w:t xml:space="preserve">, Atiya Rahim </w:t>
      </w:r>
      <w:r w:rsidRPr="00D875FF">
        <w:rPr>
          <w:rFonts w:ascii="Calibri" w:eastAsia="Calibri" w:hAnsi="Calibri"/>
          <w:b/>
          <w:sz w:val="22"/>
          <w:szCs w:val="22"/>
        </w:rPr>
        <w:t>voted YES</w:t>
      </w:r>
      <w:r w:rsidRPr="003E01A1">
        <w:rPr>
          <w:rFonts w:ascii="Calibri" w:eastAsia="Calibri" w:hAnsi="Calibri"/>
          <w:bCs/>
          <w:sz w:val="22"/>
          <w:szCs w:val="22"/>
        </w:rPr>
        <w:t>,</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w:t>
      </w:r>
      <w:r w:rsidRPr="003E01A1">
        <w:rPr>
          <w:rFonts w:ascii="Calibri" w:eastAsia="Calibri" w:hAnsi="Calibri"/>
          <w:bCs/>
          <w:sz w:val="22"/>
          <w:szCs w:val="22"/>
        </w:rPr>
        <w:t xml:space="preserve">Richard Baldacci voted </w:t>
      </w:r>
      <w:r w:rsidRPr="003E01A1">
        <w:rPr>
          <w:rFonts w:ascii="Calibri" w:eastAsia="Calibri" w:hAnsi="Calibri"/>
          <w:b/>
          <w:sz w:val="22"/>
          <w:szCs w:val="22"/>
        </w:rPr>
        <w:t>YES</w:t>
      </w:r>
      <w:r w:rsidRPr="003E01A1">
        <w:rPr>
          <w:rFonts w:ascii="Calibri" w:eastAsia="Calibri" w:hAnsi="Calibri"/>
          <w:bCs/>
          <w:sz w:val="22"/>
          <w:szCs w:val="22"/>
        </w:rPr>
        <w:t xml:space="preserve">, Ian Finlayson voted </w:t>
      </w:r>
      <w:r w:rsidRPr="003E01A1">
        <w:rPr>
          <w:rFonts w:ascii="Calibri" w:eastAsia="Calibri" w:hAnsi="Calibri"/>
          <w:b/>
          <w:sz w:val="22"/>
          <w:szCs w:val="22"/>
        </w:rPr>
        <w:t>YES</w:t>
      </w:r>
      <w:r w:rsidRPr="003E01A1">
        <w:rPr>
          <w:rFonts w:ascii="Calibri" w:eastAsia="Calibri" w:hAnsi="Calibri"/>
          <w:bCs/>
          <w:sz w:val="22"/>
          <w:szCs w:val="22"/>
        </w:rPr>
        <w:t>, and</w:t>
      </w:r>
      <w:r w:rsidR="005A3A12" w:rsidRPr="005A3A12">
        <w:rPr>
          <w:rFonts w:ascii="Calibri" w:eastAsia="Calibri" w:hAnsi="Calibri"/>
          <w:bCs/>
          <w:sz w:val="22"/>
          <w:szCs w:val="22"/>
        </w:rPr>
        <w:t xml:space="preserve"> </w:t>
      </w:r>
      <w:r w:rsidR="005A3A12">
        <w:rPr>
          <w:rFonts w:ascii="Calibri" w:eastAsia="Calibri" w:hAnsi="Calibri"/>
          <w:bCs/>
          <w:sz w:val="22"/>
          <w:szCs w:val="22"/>
        </w:rPr>
        <w:t>Kristen McDonough</w:t>
      </w:r>
      <w:r w:rsidR="005A3A12" w:rsidRPr="003E01A1">
        <w:rPr>
          <w:rFonts w:ascii="Calibri" w:eastAsia="Calibri" w:hAnsi="Calibri"/>
          <w:bCs/>
          <w:sz w:val="22"/>
          <w:szCs w:val="22"/>
        </w:rPr>
        <w:t xml:space="preserve"> </w:t>
      </w:r>
      <w:r w:rsidRPr="003E01A1">
        <w:rPr>
          <w:rFonts w:ascii="Calibri" w:eastAsia="Calibri" w:hAnsi="Calibri"/>
          <w:bCs/>
          <w:sz w:val="22"/>
          <w:szCs w:val="22"/>
        </w:rPr>
        <w:t xml:space="preserve">voted </w:t>
      </w:r>
      <w:r w:rsidRPr="003E01A1">
        <w:rPr>
          <w:rFonts w:ascii="Calibri" w:eastAsia="Calibri" w:hAnsi="Calibri"/>
          <w:b/>
          <w:sz w:val="22"/>
          <w:szCs w:val="22"/>
        </w:rPr>
        <w:t>YES</w:t>
      </w:r>
      <w:r w:rsidRPr="003E01A1">
        <w:rPr>
          <w:rFonts w:ascii="Calibri" w:eastAsia="Calibri" w:hAnsi="Calibri"/>
          <w:bCs/>
          <w:sz w:val="22"/>
          <w:szCs w:val="22"/>
        </w:rPr>
        <w:t>.</w:t>
      </w:r>
      <w:r>
        <w:rPr>
          <w:rFonts w:ascii="Calibri" w:eastAsia="Calibri" w:hAnsi="Calibri"/>
          <w:bCs/>
          <w:sz w:val="22"/>
          <w:szCs w:val="22"/>
        </w:rPr>
        <w:t xml:space="preserve"> The motion passed </w:t>
      </w:r>
      <w:r>
        <w:rPr>
          <w:rFonts w:ascii="Calibri" w:eastAsia="Calibri" w:hAnsi="Calibri"/>
          <w:b/>
          <w:sz w:val="22"/>
          <w:szCs w:val="22"/>
        </w:rPr>
        <w:t>U</w:t>
      </w:r>
      <w:r w:rsidRPr="003E01A1">
        <w:rPr>
          <w:rFonts w:ascii="Calibri" w:eastAsia="Calibri" w:hAnsi="Calibri"/>
          <w:b/>
          <w:sz w:val="22"/>
          <w:szCs w:val="22"/>
        </w:rPr>
        <w:t>nanimously</w:t>
      </w:r>
      <w:r>
        <w:rPr>
          <w:rFonts w:ascii="Calibri" w:eastAsia="Calibri" w:hAnsi="Calibri"/>
          <w:b/>
          <w:sz w:val="22"/>
          <w:szCs w:val="22"/>
        </w:rPr>
        <w:t>.</w:t>
      </w:r>
    </w:p>
    <w:p w14:paraId="60E71A44" w14:textId="77777777" w:rsidR="00D875FF" w:rsidRPr="00D875FF" w:rsidRDefault="00D875FF" w:rsidP="00D875FF">
      <w:pPr>
        <w:spacing w:line="276" w:lineRule="auto"/>
        <w:ind w:left="360"/>
        <w:contextualSpacing/>
        <w:jc w:val="both"/>
        <w:rPr>
          <w:rFonts w:ascii="Calibri" w:eastAsia="Calibri" w:hAnsi="Calibri"/>
          <w:b/>
          <w:sz w:val="22"/>
          <w:szCs w:val="22"/>
        </w:rPr>
      </w:pPr>
    </w:p>
    <w:p w14:paraId="20E0A123" w14:textId="162F7B71" w:rsidR="00855773" w:rsidRPr="00AD417B"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w:t>
      </w:r>
      <w:r w:rsidR="00A65274">
        <w:rPr>
          <w:rFonts w:ascii="Calibri" w:eastAsia="Calibri" w:hAnsi="Calibri"/>
          <w:bCs/>
          <w:sz w:val="22"/>
          <w:szCs w:val="22"/>
        </w:rPr>
        <w:t xml:space="preserve"> December 30</w:t>
      </w:r>
      <w:r w:rsidR="00FA414E">
        <w:rPr>
          <w:rFonts w:ascii="Calibri" w:eastAsia="Calibri" w:hAnsi="Calibri"/>
          <w:bCs/>
          <w:sz w:val="22"/>
          <w:szCs w:val="22"/>
        </w:rPr>
        <w:t>, 2022, and</w:t>
      </w:r>
      <w:r>
        <w:rPr>
          <w:rFonts w:ascii="Calibri" w:eastAsia="Calibri" w:hAnsi="Calibri"/>
          <w:bCs/>
          <w:sz w:val="22"/>
          <w:szCs w:val="22"/>
        </w:rPr>
        <w:t xml:space="preserve"> January 5, 2023</w:t>
      </w:r>
    </w:p>
    <w:p w14:paraId="369F6A7B" w14:textId="68519AAD" w:rsidR="00AD417B" w:rsidRPr="00AD417B" w:rsidRDefault="00AD417B" w:rsidP="00E9394D">
      <w:pPr>
        <w:spacing w:line="276" w:lineRule="auto"/>
        <w:contextualSpacing/>
        <w:jc w:val="both"/>
        <w:rPr>
          <w:rFonts w:ascii="Calibri" w:eastAsia="Calibri" w:hAnsi="Calibri"/>
          <w:b/>
          <w:sz w:val="22"/>
          <w:szCs w:val="22"/>
        </w:rPr>
      </w:pPr>
      <w:r>
        <w:rPr>
          <w:rFonts w:ascii="Calibri" w:eastAsia="Calibri" w:hAnsi="Calibri"/>
          <w:sz w:val="22"/>
          <w:szCs w:val="22"/>
        </w:rPr>
        <w:t xml:space="preserve">David Riquinha made a </w:t>
      </w:r>
      <w:r>
        <w:rPr>
          <w:rFonts w:ascii="Calibri" w:eastAsia="Calibri" w:hAnsi="Calibri"/>
          <w:b/>
          <w:bCs/>
          <w:sz w:val="22"/>
          <w:szCs w:val="22"/>
        </w:rPr>
        <w:t>M</w:t>
      </w:r>
      <w:r w:rsidRPr="00AD417B">
        <w:rPr>
          <w:rFonts w:ascii="Calibri" w:eastAsia="Calibri" w:hAnsi="Calibri"/>
          <w:b/>
          <w:bCs/>
          <w:sz w:val="22"/>
          <w:szCs w:val="22"/>
        </w:rPr>
        <w:t xml:space="preserve">otion </w:t>
      </w:r>
      <w:r>
        <w:rPr>
          <w:rFonts w:ascii="Calibri" w:eastAsia="Calibri" w:hAnsi="Calibri"/>
          <w:sz w:val="22"/>
          <w:szCs w:val="22"/>
        </w:rPr>
        <w:t xml:space="preserve">to approve both minutes, with an edit made to item #2 on the January 5, 2023, meeting minutes where “R313.11” should be replaced with “R313.1.1” John Couture </w:t>
      </w:r>
      <w:r>
        <w:rPr>
          <w:rFonts w:ascii="Calibri" w:eastAsia="Calibri" w:hAnsi="Calibri"/>
          <w:b/>
          <w:bCs/>
          <w:sz w:val="22"/>
          <w:szCs w:val="22"/>
        </w:rPr>
        <w:t>Seconded</w:t>
      </w:r>
      <w:r>
        <w:rPr>
          <w:rFonts w:ascii="Calibri" w:eastAsia="Calibri" w:hAnsi="Calibri"/>
          <w:sz w:val="22"/>
          <w:szCs w:val="22"/>
        </w:rPr>
        <w:t xml:space="preserve"> the motion. A </w:t>
      </w:r>
      <w:r w:rsidRPr="003E01A1">
        <w:rPr>
          <w:rFonts w:asciiTheme="minorHAnsi" w:eastAsia="Calibri" w:hAnsiTheme="minorHAnsi" w:cstheme="minorHAnsi"/>
          <w:b/>
          <w:sz w:val="22"/>
          <w:szCs w:val="22"/>
        </w:rPr>
        <w:t>Roll Call</w:t>
      </w:r>
      <w:r w:rsidRPr="003E01A1">
        <w:rPr>
          <w:rFonts w:asciiTheme="minorHAnsi" w:eastAsia="Calibri" w:hAnsiTheme="minorHAnsi" w:cstheme="minorHAnsi"/>
          <w:bCs/>
          <w:sz w:val="22"/>
          <w:szCs w:val="22"/>
        </w:rPr>
        <w:t xml:space="preserve"> vote was </w:t>
      </w:r>
      <w:r w:rsidRPr="003E01A1">
        <w:rPr>
          <w:rFonts w:ascii="Calibri" w:eastAsia="Calibri" w:hAnsi="Calibri"/>
          <w:bCs/>
          <w:sz w:val="22"/>
          <w:szCs w:val="22"/>
        </w:rPr>
        <w:t xml:space="preserve">made where David Riquinha voted </w:t>
      </w:r>
      <w:r w:rsidRPr="003E01A1">
        <w:rPr>
          <w:rFonts w:ascii="Calibri" w:eastAsia="Calibri" w:hAnsi="Calibri"/>
          <w:b/>
          <w:sz w:val="22"/>
          <w:szCs w:val="22"/>
        </w:rPr>
        <w:t>YES</w:t>
      </w:r>
      <w:r w:rsidRPr="003E01A1">
        <w:rPr>
          <w:rFonts w:ascii="Calibri" w:eastAsia="Calibri" w:hAnsi="Calibri"/>
          <w:bCs/>
          <w:sz w:val="22"/>
          <w:szCs w:val="22"/>
        </w:rPr>
        <w:t xml:space="preserve">, Lisa Davey voted </w:t>
      </w:r>
      <w:r w:rsidRPr="003E01A1">
        <w:rPr>
          <w:rFonts w:ascii="Calibri" w:eastAsia="Calibri" w:hAnsi="Calibri"/>
          <w:b/>
          <w:sz w:val="22"/>
          <w:szCs w:val="22"/>
        </w:rPr>
        <w:t>YES</w:t>
      </w:r>
      <w:r w:rsidRPr="003E01A1">
        <w:rPr>
          <w:rFonts w:ascii="Calibri" w:eastAsia="Calibri" w:hAnsi="Calibri"/>
          <w:bCs/>
          <w:sz w:val="22"/>
          <w:szCs w:val="22"/>
        </w:rPr>
        <w:t xml:space="preserve">, Michael McDowell voted </w:t>
      </w:r>
      <w:r w:rsidRPr="003E01A1">
        <w:rPr>
          <w:rFonts w:ascii="Calibri" w:eastAsia="Calibri" w:hAnsi="Calibri"/>
          <w:b/>
          <w:sz w:val="22"/>
          <w:szCs w:val="22"/>
        </w:rPr>
        <w:t>YES</w:t>
      </w:r>
      <w:r w:rsidRPr="003E01A1">
        <w:rPr>
          <w:rFonts w:ascii="Calibri" w:eastAsia="Calibri" w:hAnsi="Calibri"/>
          <w:bCs/>
          <w:sz w:val="22"/>
          <w:szCs w:val="22"/>
        </w:rPr>
        <w:t xml:space="preserve">, John Couture voted </w:t>
      </w:r>
      <w:r w:rsidRPr="003E01A1">
        <w:rPr>
          <w:rFonts w:ascii="Calibri" w:eastAsia="Calibri" w:hAnsi="Calibri"/>
          <w:b/>
          <w:sz w:val="22"/>
          <w:szCs w:val="22"/>
        </w:rPr>
        <w:t>YES</w:t>
      </w:r>
      <w:r w:rsidRPr="003E01A1">
        <w:rPr>
          <w:rFonts w:ascii="Calibri" w:eastAsia="Calibri" w:hAnsi="Calibri"/>
          <w:bCs/>
          <w:sz w:val="22"/>
          <w:szCs w:val="22"/>
        </w:rPr>
        <w:t xml:space="preserve">, Jeffrey Clemens voted </w:t>
      </w:r>
      <w:r w:rsidRPr="003E01A1">
        <w:rPr>
          <w:rFonts w:ascii="Calibri" w:eastAsia="Calibri" w:hAnsi="Calibri"/>
          <w:b/>
          <w:sz w:val="22"/>
          <w:szCs w:val="22"/>
        </w:rPr>
        <w:t>YES</w:t>
      </w:r>
      <w:r w:rsidRPr="003E01A1">
        <w:rPr>
          <w:rFonts w:ascii="Calibri" w:eastAsia="Calibri" w:hAnsi="Calibri"/>
          <w:bCs/>
          <w:sz w:val="22"/>
          <w:szCs w:val="22"/>
        </w:rPr>
        <w:t xml:space="preserve">, Kent Vinson voted </w:t>
      </w:r>
      <w:r w:rsidRPr="003E01A1">
        <w:rPr>
          <w:rFonts w:ascii="Calibri" w:eastAsia="Calibri" w:hAnsi="Calibri"/>
          <w:b/>
          <w:sz w:val="22"/>
          <w:szCs w:val="22"/>
        </w:rPr>
        <w:t xml:space="preserve">YES, </w:t>
      </w:r>
      <w:r w:rsidRPr="003E01A1">
        <w:rPr>
          <w:rFonts w:ascii="Calibri" w:eastAsia="Calibri" w:hAnsi="Calibri"/>
          <w:bCs/>
          <w:sz w:val="22"/>
          <w:szCs w:val="22"/>
        </w:rPr>
        <w:t xml:space="preserve">Darien Crimmin voted </w:t>
      </w:r>
      <w:r w:rsidRPr="003E01A1">
        <w:rPr>
          <w:rFonts w:ascii="Calibri" w:eastAsia="Calibri" w:hAnsi="Calibri"/>
          <w:b/>
          <w:sz w:val="22"/>
          <w:szCs w:val="22"/>
        </w:rPr>
        <w:t>YES</w:t>
      </w:r>
      <w:r w:rsidRPr="003E01A1">
        <w:rPr>
          <w:rFonts w:ascii="Calibri" w:eastAsia="Calibri" w:hAnsi="Calibri"/>
          <w:bCs/>
          <w:sz w:val="22"/>
          <w:szCs w:val="22"/>
        </w:rPr>
        <w:t xml:space="preserve">, Tarica Leskiw voted </w:t>
      </w:r>
      <w:r w:rsidRPr="003E01A1">
        <w:rPr>
          <w:rFonts w:ascii="Calibri" w:eastAsia="Calibri" w:hAnsi="Calibri"/>
          <w:b/>
          <w:sz w:val="22"/>
          <w:szCs w:val="22"/>
        </w:rPr>
        <w:t>YES</w:t>
      </w:r>
      <w:r w:rsidRPr="003E01A1">
        <w:rPr>
          <w:rFonts w:ascii="Calibri" w:eastAsia="Calibri" w:hAnsi="Calibri"/>
          <w:bCs/>
          <w:sz w:val="22"/>
          <w:szCs w:val="22"/>
        </w:rPr>
        <w:t xml:space="preserve">, Betsy Pettit voted </w:t>
      </w:r>
      <w:r w:rsidRPr="003E01A1">
        <w:rPr>
          <w:rFonts w:ascii="Calibri" w:eastAsia="Calibri" w:hAnsi="Calibri"/>
          <w:b/>
          <w:sz w:val="22"/>
          <w:szCs w:val="22"/>
        </w:rPr>
        <w:t>YES</w:t>
      </w:r>
      <w:r w:rsidRPr="003E01A1">
        <w:rPr>
          <w:rFonts w:ascii="Calibri" w:eastAsia="Calibri" w:hAnsi="Calibri"/>
          <w:bCs/>
          <w:sz w:val="22"/>
          <w:szCs w:val="22"/>
        </w:rPr>
        <w:t xml:space="preserve">, Atiya Rahim </w:t>
      </w:r>
      <w:r w:rsidRPr="00D875FF">
        <w:rPr>
          <w:rFonts w:ascii="Calibri" w:eastAsia="Calibri" w:hAnsi="Calibri"/>
          <w:b/>
          <w:sz w:val="22"/>
          <w:szCs w:val="22"/>
        </w:rPr>
        <w:t>voted YES</w:t>
      </w:r>
      <w:r w:rsidRPr="003E01A1">
        <w:rPr>
          <w:rFonts w:ascii="Calibri" w:eastAsia="Calibri" w:hAnsi="Calibri"/>
          <w:bCs/>
          <w:sz w:val="22"/>
          <w:szCs w:val="22"/>
        </w:rPr>
        <w:t>,</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w:t>
      </w:r>
      <w:r w:rsidRPr="003E01A1">
        <w:rPr>
          <w:rFonts w:ascii="Calibri" w:eastAsia="Calibri" w:hAnsi="Calibri"/>
          <w:bCs/>
          <w:sz w:val="22"/>
          <w:szCs w:val="22"/>
        </w:rPr>
        <w:t xml:space="preserve">Richard Baldacci voted </w:t>
      </w:r>
      <w:r w:rsidRPr="003E01A1">
        <w:rPr>
          <w:rFonts w:ascii="Calibri" w:eastAsia="Calibri" w:hAnsi="Calibri"/>
          <w:b/>
          <w:sz w:val="22"/>
          <w:szCs w:val="22"/>
        </w:rPr>
        <w:t>YES</w:t>
      </w:r>
      <w:r w:rsidRPr="003E01A1">
        <w:rPr>
          <w:rFonts w:ascii="Calibri" w:eastAsia="Calibri" w:hAnsi="Calibri"/>
          <w:bCs/>
          <w:sz w:val="22"/>
          <w:szCs w:val="22"/>
        </w:rPr>
        <w:t xml:space="preserve">, Ian Finlayson voted </w:t>
      </w:r>
      <w:r w:rsidRPr="003E01A1">
        <w:rPr>
          <w:rFonts w:ascii="Calibri" w:eastAsia="Calibri" w:hAnsi="Calibri"/>
          <w:b/>
          <w:sz w:val="22"/>
          <w:szCs w:val="22"/>
        </w:rPr>
        <w:t>YES</w:t>
      </w:r>
      <w:r w:rsidRPr="003E01A1">
        <w:rPr>
          <w:rFonts w:ascii="Calibri" w:eastAsia="Calibri" w:hAnsi="Calibri"/>
          <w:bCs/>
          <w:sz w:val="22"/>
          <w:szCs w:val="22"/>
        </w:rPr>
        <w:t xml:space="preserve">, and </w:t>
      </w:r>
      <w:r w:rsidR="005A3A12">
        <w:rPr>
          <w:rFonts w:ascii="Calibri" w:eastAsia="Calibri" w:hAnsi="Calibri"/>
          <w:bCs/>
          <w:sz w:val="22"/>
          <w:szCs w:val="22"/>
        </w:rPr>
        <w:t>Kristen McDonough</w:t>
      </w:r>
      <w:r w:rsidRPr="003E01A1">
        <w:rPr>
          <w:rFonts w:ascii="Calibri" w:eastAsia="Calibri" w:hAnsi="Calibri"/>
          <w:bCs/>
          <w:sz w:val="22"/>
          <w:szCs w:val="22"/>
        </w:rPr>
        <w:t xml:space="preserve"> voted </w:t>
      </w:r>
      <w:r w:rsidRPr="003E01A1">
        <w:rPr>
          <w:rFonts w:ascii="Calibri" w:eastAsia="Calibri" w:hAnsi="Calibri"/>
          <w:b/>
          <w:sz w:val="22"/>
          <w:szCs w:val="22"/>
        </w:rPr>
        <w:t>YES</w:t>
      </w:r>
      <w:r w:rsidRPr="003E01A1">
        <w:rPr>
          <w:rFonts w:ascii="Calibri" w:eastAsia="Calibri" w:hAnsi="Calibri"/>
          <w:bCs/>
          <w:sz w:val="22"/>
          <w:szCs w:val="22"/>
        </w:rPr>
        <w:t>.</w:t>
      </w:r>
      <w:r>
        <w:rPr>
          <w:rFonts w:ascii="Calibri" w:eastAsia="Calibri" w:hAnsi="Calibri"/>
          <w:bCs/>
          <w:sz w:val="22"/>
          <w:szCs w:val="22"/>
        </w:rPr>
        <w:t xml:space="preserve"> The motion passed </w:t>
      </w:r>
      <w:r>
        <w:rPr>
          <w:rFonts w:ascii="Calibri" w:eastAsia="Calibri" w:hAnsi="Calibri"/>
          <w:b/>
          <w:sz w:val="22"/>
          <w:szCs w:val="22"/>
        </w:rPr>
        <w:t>U</w:t>
      </w:r>
      <w:r w:rsidRPr="003E01A1">
        <w:rPr>
          <w:rFonts w:ascii="Calibri" w:eastAsia="Calibri" w:hAnsi="Calibri"/>
          <w:b/>
          <w:sz w:val="22"/>
          <w:szCs w:val="22"/>
        </w:rPr>
        <w:t>nanimously</w:t>
      </w:r>
      <w:r>
        <w:rPr>
          <w:rFonts w:ascii="Calibri" w:eastAsia="Calibri" w:hAnsi="Calibri"/>
          <w:b/>
          <w:sz w:val="22"/>
          <w:szCs w:val="22"/>
        </w:rPr>
        <w:t>.</w:t>
      </w:r>
    </w:p>
    <w:p w14:paraId="4EFCD3B9" w14:textId="77777777" w:rsidR="00AD417B" w:rsidRPr="00AD417B" w:rsidRDefault="00AD417B" w:rsidP="00AD417B">
      <w:pPr>
        <w:spacing w:line="276" w:lineRule="auto"/>
        <w:ind w:left="360"/>
        <w:contextualSpacing/>
        <w:jc w:val="both"/>
        <w:rPr>
          <w:rFonts w:ascii="Calibri" w:eastAsia="Calibri" w:hAnsi="Calibri"/>
          <w:sz w:val="22"/>
          <w:szCs w:val="22"/>
        </w:rPr>
      </w:pPr>
    </w:p>
    <w:p w14:paraId="64928F68" w14:textId="1EEB7070" w:rsidR="00855773" w:rsidRPr="00AD417B"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sidRPr="008E4684">
        <w:rPr>
          <w:rFonts w:ascii="Calibri" w:eastAsia="Calibri" w:hAnsi="Calibri"/>
          <w:bCs/>
          <w:sz w:val="22"/>
          <w:szCs w:val="22"/>
        </w:rPr>
        <w:t>Executive Director Report on the</w:t>
      </w:r>
      <w:r>
        <w:rPr>
          <w:rFonts w:ascii="Calibri" w:eastAsia="Calibri" w:hAnsi="Calibri"/>
          <w:bCs/>
          <w:sz w:val="22"/>
          <w:szCs w:val="22"/>
        </w:rPr>
        <w:t xml:space="preserve"> Draft</w:t>
      </w:r>
      <w:r w:rsidRPr="008E4684">
        <w:rPr>
          <w:rFonts w:ascii="Calibri" w:eastAsia="Calibri" w:hAnsi="Calibri"/>
          <w:bCs/>
          <w:sz w:val="22"/>
          <w:szCs w:val="22"/>
        </w:rPr>
        <w:t xml:space="preserve"> 10</w:t>
      </w:r>
      <w:r w:rsidRPr="008E4684">
        <w:rPr>
          <w:rFonts w:ascii="Calibri" w:eastAsia="Calibri" w:hAnsi="Calibri"/>
          <w:bCs/>
          <w:sz w:val="22"/>
          <w:szCs w:val="22"/>
          <w:vertAlign w:val="superscript"/>
        </w:rPr>
        <w:t>th</w:t>
      </w:r>
      <w:r w:rsidRPr="008E4684">
        <w:rPr>
          <w:rFonts w:ascii="Calibri" w:eastAsia="Calibri" w:hAnsi="Calibri"/>
          <w:bCs/>
          <w:sz w:val="22"/>
          <w:szCs w:val="22"/>
        </w:rPr>
        <w:t xml:space="preserve"> Edition</w:t>
      </w:r>
    </w:p>
    <w:p w14:paraId="49454C88" w14:textId="375C74AF" w:rsidR="00AD417B" w:rsidRDefault="00AD417B" w:rsidP="00E9394D">
      <w:pPr>
        <w:spacing w:line="276" w:lineRule="auto"/>
        <w:contextualSpacing/>
        <w:jc w:val="both"/>
        <w:rPr>
          <w:rFonts w:ascii="Calibri" w:eastAsia="Calibri" w:hAnsi="Calibri"/>
          <w:bCs/>
          <w:sz w:val="22"/>
          <w:szCs w:val="22"/>
        </w:rPr>
      </w:pPr>
      <w:r w:rsidRPr="00AD417B">
        <w:rPr>
          <w:rFonts w:ascii="Calibri" w:eastAsia="Calibri" w:hAnsi="Calibri"/>
          <w:bCs/>
          <w:sz w:val="22"/>
          <w:szCs w:val="22"/>
        </w:rPr>
        <w:t>Ex</w:t>
      </w:r>
      <w:r>
        <w:rPr>
          <w:rFonts w:ascii="Calibri" w:eastAsia="Calibri" w:hAnsi="Calibri"/>
          <w:bCs/>
          <w:sz w:val="22"/>
          <w:szCs w:val="22"/>
        </w:rPr>
        <w:t>e</w:t>
      </w:r>
      <w:r w:rsidRPr="00AD417B">
        <w:rPr>
          <w:rFonts w:ascii="Calibri" w:eastAsia="Calibri" w:hAnsi="Calibri"/>
          <w:bCs/>
          <w:sz w:val="22"/>
          <w:szCs w:val="22"/>
        </w:rPr>
        <w:t>c</w:t>
      </w:r>
      <w:r>
        <w:rPr>
          <w:rFonts w:ascii="Calibri" w:eastAsia="Calibri" w:hAnsi="Calibri"/>
          <w:bCs/>
          <w:sz w:val="22"/>
          <w:szCs w:val="22"/>
        </w:rPr>
        <w:t xml:space="preserve">utive Director Greer Spatz and Board Counsel </w:t>
      </w:r>
      <w:r w:rsidR="00821EFE">
        <w:rPr>
          <w:rFonts w:ascii="Calibri" w:eastAsia="Calibri" w:hAnsi="Calibri"/>
          <w:bCs/>
          <w:sz w:val="22"/>
          <w:szCs w:val="22"/>
        </w:rPr>
        <w:t xml:space="preserve">Charles Kilb </w:t>
      </w:r>
      <w:r>
        <w:rPr>
          <w:rFonts w:ascii="Calibri" w:eastAsia="Calibri" w:hAnsi="Calibri"/>
          <w:bCs/>
          <w:sz w:val="22"/>
          <w:szCs w:val="22"/>
        </w:rPr>
        <w:t xml:space="preserve">informed the Board that the BCCC had voted to </w:t>
      </w:r>
      <w:r w:rsidR="002A6A8B">
        <w:rPr>
          <w:rFonts w:ascii="Calibri" w:eastAsia="Calibri" w:hAnsi="Calibri"/>
          <w:bCs/>
          <w:sz w:val="22"/>
          <w:szCs w:val="22"/>
        </w:rPr>
        <w:t xml:space="preserve">approve </w:t>
      </w:r>
      <w:r>
        <w:rPr>
          <w:rFonts w:ascii="Calibri" w:eastAsia="Calibri" w:hAnsi="Calibri"/>
          <w:bCs/>
          <w:sz w:val="22"/>
          <w:szCs w:val="22"/>
        </w:rPr>
        <w:t>the promulgation of the 10</w:t>
      </w:r>
      <w:r w:rsidRPr="00627090">
        <w:rPr>
          <w:rFonts w:ascii="Calibri" w:eastAsia="Calibri" w:hAnsi="Calibri"/>
          <w:bCs/>
          <w:sz w:val="22"/>
          <w:szCs w:val="22"/>
          <w:vertAlign w:val="superscript"/>
        </w:rPr>
        <w:t>th</w:t>
      </w:r>
      <w:r>
        <w:rPr>
          <w:rFonts w:ascii="Calibri" w:eastAsia="Calibri" w:hAnsi="Calibri"/>
          <w:bCs/>
          <w:sz w:val="22"/>
          <w:szCs w:val="22"/>
        </w:rPr>
        <w:t xml:space="preserve"> edition</w:t>
      </w:r>
      <w:r w:rsidR="009D5417">
        <w:rPr>
          <w:rFonts w:ascii="Calibri" w:eastAsia="Calibri" w:hAnsi="Calibri"/>
          <w:bCs/>
          <w:sz w:val="22"/>
          <w:szCs w:val="22"/>
        </w:rPr>
        <w:t>. F</w:t>
      </w:r>
      <w:r>
        <w:rPr>
          <w:rFonts w:ascii="Calibri" w:eastAsia="Calibri" w:hAnsi="Calibri"/>
          <w:bCs/>
          <w:sz w:val="22"/>
          <w:szCs w:val="22"/>
        </w:rPr>
        <w:t xml:space="preserve">urther </w:t>
      </w:r>
      <w:r w:rsidR="00821EFE">
        <w:rPr>
          <w:rFonts w:ascii="Calibri" w:eastAsia="Calibri" w:hAnsi="Calibri"/>
          <w:bCs/>
          <w:sz w:val="22"/>
          <w:szCs w:val="22"/>
        </w:rPr>
        <w:t xml:space="preserve">internal </w:t>
      </w:r>
      <w:r>
        <w:rPr>
          <w:rFonts w:ascii="Calibri" w:eastAsia="Calibri" w:hAnsi="Calibri"/>
          <w:bCs/>
          <w:sz w:val="22"/>
          <w:szCs w:val="22"/>
        </w:rPr>
        <w:t xml:space="preserve">review </w:t>
      </w:r>
      <w:r w:rsidR="00821EFE">
        <w:rPr>
          <w:rFonts w:ascii="Calibri" w:eastAsia="Calibri" w:hAnsi="Calibri"/>
          <w:bCs/>
          <w:sz w:val="22"/>
          <w:szCs w:val="22"/>
        </w:rPr>
        <w:t xml:space="preserve">through multiple agencies </w:t>
      </w:r>
      <w:r w:rsidR="00583C1E">
        <w:rPr>
          <w:rFonts w:ascii="Calibri" w:eastAsia="Calibri" w:hAnsi="Calibri"/>
          <w:bCs/>
          <w:sz w:val="22"/>
          <w:szCs w:val="22"/>
        </w:rPr>
        <w:t xml:space="preserve">is now ongoing which must be completed before </w:t>
      </w:r>
      <w:r>
        <w:rPr>
          <w:rFonts w:ascii="Calibri" w:eastAsia="Calibri" w:hAnsi="Calibri"/>
          <w:bCs/>
          <w:sz w:val="22"/>
          <w:szCs w:val="22"/>
        </w:rPr>
        <w:t xml:space="preserve">a public hearing date can be set. </w:t>
      </w:r>
      <w:r w:rsidR="00583C1E">
        <w:rPr>
          <w:rFonts w:ascii="Calibri" w:eastAsia="Calibri" w:hAnsi="Calibri"/>
          <w:bCs/>
          <w:sz w:val="22"/>
          <w:szCs w:val="22"/>
        </w:rPr>
        <w:t xml:space="preserve">Counsel indicated that staff completed all </w:t>
      </w:r>
      <w:r w:rsidR="003363D4">
        <w:rPr>
          <w:rFonts w:ascii="Calibri" w:eastAsia="Calibri" w:hAnsi="Calibri"/>
          <w:bCs/>
          <w:sz w:val="22"/>
          <w:szCs w:val="22"/>
        </w:rPr>
        <w:t>prerequisites</w:t>
      </w:r>
      <w:r w:rsidR="00583C1E">
        <w:rPr>
          <w:rFonts w:ascii="Calibri" w:eastAsia="Calibri" w:hAnsi="Calibri"/>
          <w:bCs/>
          <w:sz w:val="22"/>
          <w:szCs w:val="22"/>
        </w:rPr>
        <w:t xml:space="preserve"> </w:t>
      </w:r>
      <w:r w:rsidR="003363D4">
        <w:rPr>
          <w:rFonts w:ascii="Calibri" w:eastAsia="Calibri" w:hAnsi="Calibri"/>
          <w:bCs/>
          <w:sz w:val="22"/>
          <w:szCs w:val="22"/>
        </w:rPr>
        <w:t xml:space="preserve">and filing required </w:t>
      </w:r>
      <w:r w:rsidR="00583C1E">
        <w:rPr>
          <w:rFonts w:ascii="Calibri" w:eastAsia="Calibri" w:hAnsi="Calibri"/>
          <w:bCs/>
          <w:sz w:val="22"/>
          <w:szCs w:val="22"/>
        </w:rPr>
        <w:t>for this review,</w:t>
      </w:r>
      <w:r w:rsidR="003363D4">
        <w:rPr>
          <w:rFonts w:ascii="Calibri" w:eastAsia="Calibri" w:hAnsi="Calibri"/>
          <w:bCs/>
          <w:sz w:val="22"/>
          <w:szCs w:val="22"/>
        </w:rPr>
        <w:t xml:space="preserve"> thus it is out of their hands.</w:t>
      </w:r>
      <w:r w:rsidR="00583C1E">
        <w:rPr>
          <w:rFonts w:ascii="Calibri" w:eastAsia="Calibri" w:hAnsi="Calibri"/>
          <w:bCs/>
          <w:sz w:val="22"/>
          <w:szCs w:val="22"/>
        </w:rPr>
        <w:t xml:space="preserve"> </w:t>
      </w:r>
      <w:r>
        <w:rPr>
          <w:rFonts w:ascii="Calibri" w:eastAsia="Calibri" w:hAnsi="Calibri"/>
          <w:bCs/>
          <w:sz w:val="22"/>
          <w:szCs w:val="22"/>
        </w:rPr>
        <w:t>Staff noted that at least one hearing is required, but multiple hearings could be held in person and/or virtually and could include a written comment period, further discussions will occur with the Board as to how those hearing or hearings will be arranged.</w:t>
      </w:r>
      <w:r w:rsidR="00821EFE">
        <w:rPr>
          <w:rFonts w:ascii="Calibri" w:eastAsia="Calibri" w:hAnsi="Calibri"/>
          <w:bCs/>
          <w:sz w:val="22"/>
          <w:szCs w:val="22"/>
        </w:rPr>
        <w:t xml:space="preserve"> Ian Finlayson </w:t>
      </w:r>
      <w:r w:rsidR="006E0733">
        <w:rPr>
          <w:rFonts w:ascii="Calibri" w:eastAsia="Calibri" w:hAnsi="Calibri"/>
          <w:bCs/>
          <w:sz w:val="22"/>
          <w:szCs w:val="22"/>
        </w:rPr>
        <w:t>suggested</w:t>
      </w:r>
      <w:r w:rsidR="00821EFE">
        <w:rPr>
          <w:rFonts w:ascii="Calibri" w:eastAsia="Calibri" w:hAnsi="Calibri"/>
          <w:bCs/>
          <w:sz w:val="22"/>
          <w:szCs w:val="22"/>
        </w:rPr>
        <w:t xml:space="preserve"> a </w:t>
      </w:r>
      <w:r w:rsidR="006E0733">
        <w:rPr>
          <w:rFonts w:ascii="Calibri" w:eastAsia="Calibri" w:hAnsi="Calibri"/>
          <w:bCs/>
          <w:sz w:val="22"/>
          <w:szCs w:val="22"/>
        </w:rPr>
        <w:t xml:space="preserve">draft </w:t>
      </w:r>
      <w:r w:rsidR="00821EFE">
        <w:rPr>
          <w:rFonts w:ascii="Calibri" w:eastAsia="Calibri" w:hAnsi="Calibri"/>
          <w:bCs/>
          <w:sz w:val="22"/>
          <w:szCs w:val="22"/>
        </w:rPr>
        <w:t>plan to be drafted for the public hearings</w:t>
      </w:r>
      <w:r w:rsidR="006E0733">
        <w:rPr>
          <w:rFonts w:ascii="Calibri" w:eastAsia="Calibri" w:hAnsi="Calibri"/>
          <w:bCs/>
          <w:sz w:val="22"/>
          <w:szCs w:val="22"/>
        </w:rPr>
        <w:t xml:space="preserve"> that</w:t>
      </w:r>
      <w:r w:rsidR="00821EFE">
        <w:rPr>
          <w:rFonts w:ascii="Calibri" w:eastAsia="Calibri" w:hAnsi="Calibri"/>
          <w:bCs/>
          <w:sz w:val="22"/>
          <w:szCs w:val="22"/>
        </w:rPr>
        <w:t xml:space="preserve"> the BBRS </w:t>
      </w:r>
      <w:r w:rsidR="006E0733">
        <w:rPr>
          <w:rFonts w:ascii="Calibri" w:eastAsia="Calibri" w:hAnsi="Calibri"/>
          <w:bCs/>
          <w:sz w:val="22"/>
          <w:szCs w:val="22"/>
        </w:rPr>
        <w:t>could discuss</w:t>
      </w:r>
      <w:r w:rsidR="00821EFE">
        <w:rPr>
          <w:rFonts w:ascii="Calibri" w:eastAsia="Calibri" w:hAnsi="Calibri"/>
          <w:bCs/>
          <w:sz w:val="22"/>
          <w:szCs w:val="22"/>
        </w:rPr>
        <w:t xml:space="preserve"> at a future meeting, so that once the internal review is completed it </w:t>
      </w:r>
      <w:r w:rsidR="006E0733">
        <w:rPr>
          <w:rFonts w:ascii="Calibri" w:eastAsia="Calibri" w:hAnsi="Calibri"/>
          <w:bCs/>
          <w:sz w:val="22"/>
          <w:szCs w:val="22"/>
        </w:rPr>
        <w:t>will be ready to go</w:t>
      </w:r>
      <w:r w:rsidR="00821EFE">
        <w:rPr>
          <w:rFonts w:ascii="Calibri" w:eastAsia="Calibri" w:hAnsi="Calibri"/>
          <w:bCs/>
          <w:sz w:val="22"/>
          <w:szCs w:val="22"/>
        </w:rPr>
        <w:t>.</w:t>
      </w:r>
      <w:r w:rsidR="009D5417">
        <w:rPr>
          <w:rFonts w:ascii="Calibri" w:eastAsia="Calibri" w:hAnsi="Calibri"/>
          <w:bCs/>
          <w:sz w:val="22"/>
          <w:szCs w:val="22"/>
        </w:rPr>
        <w:t xml:space="preserve"> </w:t>
      </w:r>
      <w:r w:rsidR="006E0733">
        <w:rPr>
          <w:rFonts w:ascii="Calibri" w:eastAsia="Calibri" w:hAnsi="Calibri"/>
          <w:bCs/>
          <w:sz w:val="22"/>
          <w:szCs w:val="22"/>
        </w:rPr>
        <w:t>Staff will follow-up</w:t>
      </w:r>
      <w:r w:rsidR="00311EFE">
        <w:rPr>
          <w:rFonts w:ascii="Calibri" w:eastAsia="Calibri" w:hAnsi="Calibri"/>
          <w:bCs/>
          <w:sz w:val="22"/>
          <w:szCs w:val="22"/>
        </w:rPr>
        <w:t xml:space="preserve"> but no formal action </w:t>
      </w:r>
      <w:r w:rsidR="00A84EB5">
        <w:rPr>
          <w:rFonts w:ascii="Calibri" w:eastAsia="Calibri" w:hAnsi="Calibri"/>
          <w:bCs/>
          <w:sz w:val="22"/>
          <w:szCs w:val="22"/>
        </w:rPr>
        <w:t xml:space="preserve">was </w:t>
      </w:r>
      <w:r w:rsidR="00311EFE">
        <w:rPr>
          <w:rFonts w:ascii="Calibri" w:eastAsia="Calibri" w:hAnsi="Calibri"/>
          <w:bCs/>
          <w:sz w:val="22"/>
          <w:szCs w:val="22"/>
        </w:rPr>
        <w:t xml:space="preserve">taken.  </w:t>
      </w:r>
    </w:p>
    <w:p w14:paraId="11479B4A" w14:textId="77777777" w:rsidR="00821EFE" w:rsidRPr="00AD417B" w:rsidRDefault="00821EFE" w:rsidP="00821EFE">
      <w:pPr>
        <w:spacing w:line="276" w:lineRule="auto"/>
        <w:ind w:left="360"/>
        <w:contextualSpacing/>
        <w:jc w:val="both"/>
        <w:rPr>
          <w:rFonts w:ascii="Calibri" w:eastAsia="Calibri" w:hAnsi="Calibri"/>
          <w:bCs/>
          <w:sz w:val="22"/>
          <w:szCs w:val="22"/>
        </w:rPr>
      </w:pPr>
    </w:p>
    <w:p w14:paraId="659484DC" w14:textId="490CA34D" w:rsidR="00855773" w:rsidRPr="00821EFE"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sidRPr="00792D3C">
        <w:rPr>
          <w:rFonts w:ascii="Calibri" w:eastAsia="Calibri" w:hAnsi="Calibri"/>
          <w:bCs/>
          <w:sz w:val="22"/>
          <w:szCs w:val="22"/>
        </w:rPr>
        <w:t>Policy Guidance for inter</w:t>
      </w:r>
      <w:r>
        <w:rPr>
          <w:rFonts w:ascii="Calibri" w:eastAsia="Calibri" w:hAnsi="Calibri"/>
          <w:bCs/>
          <w:sz w:val="22"/>
          <w:szCs w:val="22"/>
        </w:rPr>
        <w:t>-departmental</w:t>
      </w:r>
      <w:r w:rsidRPr="006904EC">
        <w:rPr>
          <w:rFonts w:ascii="Calibri" w:eastAsia="Calibri" w:hAnsi="Calibri"/>
          <w:bCs/>
          <w:sz w:val="22"/>
          <w:szCs w:val="22"/>
        </w:rPr>
        <w:t xml:space="preserve"> permitting</w:t>
      </w:r>
    </w:p>
    <w:p w14:paraId="04E1A681" w14:textId="67B8C336" w:rsidR="00821EFE" w:rsidRDefault="009D5417" w:rsidP="00E9394D">
      <w:pPr>
        <w:spacing w:line="276" w:lineRule="auto"/>
        <w:contextualSpacing/>
        <w:jc w:val="both"/>
        <w:rPr>
          <w:rFonts w:ascii="Calibri" w:eastAsia="Calibri" w:hAnsi="Calibri"/>
          <w:sz w:val="22"/>
          <w:szCs w:val="22"/>
        </w:rPr>
      </w:pPr>
      <w:r>
        <w:rPr>
          <w:rFonts w:ascii="Calibri" w:eastAsia="Calibri" w:hAnsi="Calibri"/>
          <w:sz w:val="22"/>
          <w:szCs w:val="22"/>
        </w:rPr>
        <w:t xml:space="preserve">Executive Director Greer Spatz informed the board that there had been complaints against Building Officials who are not </w:t>
      </w:r>
      <w:r w:rsidR="00E9394D">
        <w:rPr>
          <w:rFonts w:ascii="Calibri" w:eastAsia="Calibri" w:hAnsi="Calibri"/>
          <w:sz w:val="22"/>
          <w:szCs w:val="22"/>
        </w:rPr>
        <w:t>issuing a response to</w:t>
      </w:r>
      <w:r>
        <w:rPr>
          <w:rFonts w:ascii="Calibri" w:eastAsia="Calibri" w:hAnsi="Calibri"/>
          <w:sz w:val="22"/>
          <w:szCs w:val="22"/>
        </w:rPr>
        <w:t xml:space="preserve"> </w:t>
      </w:r>
      <w:r w:rsidR="00E9394D">
        <w:rPr>
          <w:rFonts w:ascii="Calibri" w:eastAsia="Calibri" w:hAnsi="Calibri"/>
          <w:sz w:val="22"/>
          <w:szCs w:val="22"/>
        </w:rPr>
        <w:t xml:space="preserve">building permits requests within 30 days due to different departments holding up outside approval despite not being dependent on that department’s outside approval. Constituents are inquiring of the board what is the proper process for addressing these concerns as they come up. Gordon Bailey informed the board that there is </w:t>
      </w:r>
      <w:r w:rsidR="00A92570">
        <w:rPr>
          <w:rFonts w:ascii="Calibri" w:eastAsia="Calibri" w:hAnsi="Calibri"/>
          <w:sz w:val="22"/>
          <w:szCs w:val="22"/>
        </w:rPr>
        <w:t>draft language in</w:t>
      </w:r>
      <w:r w:rsidR="00E9394D">
        <w:rPr>
          <w:rFonts w:ascii="Calibri" w:eastAsia="Calibri" w:hAnsi="Calibri"/>
          <w:sz w:val="22"/>
          <w:szCs w:val="22"/>
        </w:rPr>
        <w:t xml:space="preserve"> the 10</w:t>
      </w:r>
      <w:r w:rsidR="00E9394D" w:rsidRPr="00E9394D">
        <w:rPr>
          <w:rFonts w:ascii="Calibri" w:eastAsia="Calibri" w:hAnsi="Calibri"/>
          <w:sz w:val="22"/>
          <w:szCs w:val="22"/>
          <w:vertAlign w:val="superscript"/>
        </w:rPr>
        <w:t>th</w:t>
      </w:r>
      <w:r w:rsidR="00E9394D">
        <w:rPr>
          <w:rFonts w:ascii="Calibri" w:eastAsia="Calibri" w:hAnsi="Calibri"/>
          <w:sz w:val="22"/>
          <w:szCs w:val="22"/>
        </w:rPr>
        <w:t xml:space="preserve"> edition of 780 CMR to allow for a building official to approve the permit request and still allow other departments to prevent construction from occurring until their departmental requirements are met. He reminded the board the contents of the proposal may be subject to change throughout the promulgation process</w:t>
      </w:r>
      <w:r w:rsidR="00A92570">
        <w:rPr>
          <w:rFonts w:ascii="Calibri" w:eastAsia="Calibri" w:hAnsi="Calibri"/>
          <w:sz w:val="22"/>
          <w:szCs w:val="22"/>
        </w:rPr>
        <w:t>.</w:t>
      </w:r>
      <w:r w:rsidR="002924FA">
        <w:rPr>
          <w:rFonts w:ascii="Calibri" w:eastAsia="Calibri" w:hAnsi="Calibri"/>
          <w:sz w:val="22"/>
          <w:szCs w:val="22"/>
        </w:rPr>
        <w:t xml:space="preserve"> Chair David Riquinha also noted that the building code</w:t>
      </w:r>
      <w:r w:rsidR="00311EFE">
        <w:rPr>
          <w:rFonts w:ascii="Calibri" w:eastAsia="Calibri" w:hAnsi="Calibri"/>
          <w:sz w:val="22"/>
          <w:szCs w:val="22"/>
        </w:rPr>
        <w:t xml:space="preserve"> already references certain areas</w:t>
      </w:r>
      <w:r w:rsidR="002924FA">
        <w:rPr>
          <w:rFonts w:ascii="Calibri" w:eastAsia="Calibri" w:hAnsi="Calibri"/>
          <w:sz w:val="22"/>
          <w:szCs w:val="22"/>
        </w:rPr>
        <w:t xml:space="preserve">, such as zoning, </w:t>
      </w:r>
      <w:r w:rsidR="00311EFE">
        <w:rPr>
          <w:rFonts w:ascii="Calibri" w:eastAsia="Calibri" w:hAnsi="Calibri"/>
          <w:sz w:val="22"/>
          <w:szCs w:val="22"/>
        </w:rPr>
        <w:t xml:space="preserve">which can </w:t>
      </w:r>
      <w:r w:rsidR="002924FA">
        <w:rPr>
          <w:rFonts w:ascii="Calibri" w:eastAsia="Calibri" w:hAnsi="Calibri"/>
          <w:sz w:val="22"/>
          <w:szCs w:val="22"/>
        </w:rPr>
        <w:t>still hold up a building permit response</w:t>
      </w:r>
      <w:r w:rsidR="00E9394D">
        <w:rPr>
          <w:rFonts w:ascii="Calibri" w:eastAsia="Calibri" w:hAnsi="Calibri"/>
          <w:sz w:val="22"/>
          <w:szCs w:val="22"/>
        </w:rPr>
        <w:t>.</w:t>
      </w:r>
      <w:r w:rsidR="002924FA">
        <w:rPr>
          <w:rFonts w:ascii="Calibri" w:eastAsia="Calibri" w:hAnsi="Calibri"/>
          <w:sz w:val="22"/>
          <w:szCs w:val="22"/>
        </w:rPr>
        <w:t xml:space="preserve"> Board Counsel Charles Kilb confirmed the Chair’s statement and informed the board that should any guidance be issued following this meeting, it would need to be based on the 9</w:t>
      </w:r>
      <w:r w:rsidR="002924FA" w:rsidRPr="002924FA">
        <w:rPr>
          <w:rFonts w:ascii="Calibri" w:eastAsia="Calibri" w:hAnsi="Calibri"/>
          <w:sz w:val="22"/>
          <w:szCs w:val="22"/>
          <w:vertAlign w:val="superscript"/>
        </w:rPr>
        <w:t>th</w:t>
      </w:r>
      <w:r w:rsidR="002924FA">
        <w:rPr>
          <w:rFonts w:ascii="Calibri" w:eastAsia="Calibri" w:hAnsi="Calibri"/>
          <w:sz w:val="22"/>
          <w:szCs w:val="22"/>
        </w:rPr>
        <w:t xml:space="preserve"> edition of 780 CMR as the most recently promulgated version of the building code. </w:t>
      </w:r>
      <w:r w:rsidR="00311EFE">
        <w:rPr>
          <w:rFonts w:ascii="Calibri" w:eastAsia="Calibri" w:hAnsi="Calibri"/>
          <w:sz w:val="22"/>
          <w:szCs w:val="22"/>
        </w:rPr>
        <w:t>No formal action</w:t>
      </w:r>
      <w:r w:rsidR="00A84EB5">
        <w:rPr>
          <w:rFonts w:ascii="Calibri" w:eastAsia="Calibri" w:hAnsi="Calibri"/>
          <w:sz w:val="22"/>
          <w:szCs w:val="22"/>
        </w:rPr>
        <w:t xml:space="preserve"> was</w:t>
      </w:r>
      <w:r w:rsidR="00311EFE">
        <w:rPr>
          <w:rFonts w:ascii="Calibri" w:eastAsia="Calibri" w:hAnsi="Calibri"/>
          <w:sz w:val="22"/>
          <w:szCs w:val="22"/>
        </w:rPr>
        <w:t xml:space="preserve"> taken.  </w:t>
      </w:r>
    </w:p>
    <w:p w14:paraId="533132D9" w14:textId="77777777" w:rsidR="00E9394D" w:rsidRPr="003C2C00" w:rsidRDefault="00E9394D" w:rsidP="00E9394D">
      <w:pPr>
        <w:spacing w:line="276" w:lineRule="auto"/>
        <w:contextualSpacing/>
        <w:jc w:val="both"/>
        <w:rPr>
          <w:rFonts w:ascii="Calibri" w:eastAsia="Calibri" w:hAnsi="Calibri"/>
          <w:sz w:val="22"/>
          <w:szCs w:val="22"/>
        </w:rPr>
      </w:pPr>
    </w:p>
    <w:p w14:paraId="0DB9E456" w14:textId="031D2846" w:rsidR="00855773" w:rsidRPr="00821EFE"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Pr>
          <w:rFonts w:ascii="Calibri" w:eastAsia="Calibri" w:hAnsi="Calibri"/>
          <w:bCs/>
          <w:sz w:val="22"/>
          <w:szCs w:val="22"/>
        </w:rPr>
        <w:t>Procedures for future code cycles</w:t>
      </w:r>
    </w:p>
    <w:p w14:paraId="109EB65C" w14:textId="5BC1D72A" w:rsidR="00821EFE" w:rsidRDefault="00821EFE" w:rsidP="00E9394D">
      <w:pPr>
        <w:spacing w:line="276" w:lineRule="auto"/>
        <w:contextualSpacing/>
        <w:jc w:val="both"/>
        <w:rPr>
          <w:rFonts w:ascii="Calibri" w:eastAsia="Calibri" w:hAnsi="Calibri"/>
          <w:bCs/>
          <w:sz w:val="22"/>
          <w:szCs w:val="22"/>
        </w:rPr>
      </w:pPr>
      <w:r>
        <w:rPr>
          <w:rFonts w:ascii="Calibri" w:eastAsia="Calibri" w:hAnsi="Calibri"/>
          <w:bCs/>
          <w:sz w:val="22"/>
          <w:szCs w:val="22"/>
        </w:rPr>
        <w:t xml:space="preserve">Tarica Leskiw shared with the Board </w:t>
      </w:r>
      <w:r w:rsidR="00DB2F72">
        <w:rPr>
          <w:rFonts w:ascii="Calibri" w:eastAsia="Calibri" w:hAnsi="Calibri"/>
          <w:bCs/>
          <w:sz w:val="22"/>
          <w:szCs w:val="22"/>
        </w:rPr>
        <w:t>a desire to</w:t>
      </w:r>
      <w:r>
        <w:rPr>
          <w:rFonts w:ascii="Calibri" w:eastAsia="Calibri" w:hAnsi="Calibri"/>
          <w:bCs/>
          <w:sz w:val="22"/>
          <w:szCs w:val="22"/>
        </w:rPr>
        <w:t xml:space="preserve"> improve the process of reviewing and updating the 11</w:t>
      </w:r>
      <w:r w:rsidRPr="00821EFE">
        <w:rPr>
          <w:rFonts w:ascii="Calibri" w:eastAsia="Calibri" w:hAnsi="Calibri"/>
          <w:bCs/>
          <w:sz w:val="22"/>
          <w:szCs w:val="22"/>
          <w:vertAlign w:val="superscript"/>
        </w:rPr>
        <w:t>th</w:t>
      </w:r>
      <w:r>
        <w:rPr>
          <w:rFonts w:ascii="Calibri" w:eastAsia="Calibri" w:hAnsi="Calibri"/>
          <w:bCs/>
          <w:sz w:val="22"/>
          <w:szCs w:val="22"/>
        </w:rPr>
        <w:t xml:space="preserve"> edition of 780 CMR, utilizing the experiences of newer board members and board members who have </w:t>
      </w:r>
      <w:r>
        <w:rPr>
          <w:rFonts w:ascii="Calibri" w:eastAsia="Calibri" w:hAnsi="Calibri"/>
          <w:bCs/>
          <w:sz w:val="22"/>
          <w:szCs w:val="22"/>
        </w:rPr>
        <w:lastRenderedPageBreak/>
        <w:t xml:space="preserve">gone through previous code cycles to improve and shorten the process. </w:t>
      </w:r>
      <w:r w:rsidR="009D5417">
        <w:rPr>
          <w:rFonts w:ascii="Calibri" w:eastAsia="Calibri" w:hAnsi="Calibri"/>
          <w:bCs/>
          <w:sz w:val="22"/>
          <w:szCs w:val="22"/>
        </w:rPr>
        <w:t xml:space="preserve">Board Counsel Charles Kilb informed the board that how often a new edition is drafted and promulgated is up to the discretion of the board, so long as the reviews occur at least every 5 years as required by statute. </w:t>
      </w:r>
      <w:r>
        <w:rPr>
          <w:rFonts w:ascii="Calibri" w:eastAsia="Calibri" w:hAnsi="Calibri"/>
          <w:bCs/>
          <w:sz w:val="22"/>
          <w:szCs w:val="22"/>
        </w:rPr>
        <w:t xml:space="preserve">Staff is to determine from the Attorney General </w:t>
      </w:r>
      <w:r w:rsidR="009D5417">
        <w:rPr>
          <w:rFonts w:ascii="Calibri" w:eastAsia="Calibri" w:hAnsi="Calibri"/>
          <w:bCs/>
          <w:sz w:val="22"/>
          <w:szCs w:val="22"/>
        </w:rPr>
        <w:t xml:space="preserve">if the next </w:t>
      </w:r>
      <w:r>
        <w:rPr>
          <w:rFonts w:ascii="Calibri" w:eastAsia="Calibri" w:hAnsi="Calibri"/>
          <w:bCs/>
          <w:sz w:val="22"/>
          <w:szCs w:val="22"/>
        </w:rPr>
        <w:t>code cycle</w:t>
      </w:r>
      <w:r w:rsidR="009D5417">
        <w:rPr>
          <w:rFonts w:ascii="Calibri" w:eastAsia="Calibri" w:hAnsi="Calibri"/>
          <w:bCs/>
          <w:sz w:val="22"/>
          <w:szCs w:val="22"/>
        </w:rPr>
        <w:t>, the 11</w:t>
      </w:r>
      <w:r w:rsidR="009D5417" w:rsidRPr="009D5417">
        <w:rPr>
          <w:rFonts w:ascii="Calibri" w:eastAsia="Calibri" w:hAnsi="Calibri"/>
          <w:bCs/>
          <w:sz w:val="22"/>
          <w:szCs w:val="22"/>
          <w:vertAlign w:val="superscript"/>
        </w:rPr>
        <w:t>th</w:t>
      </w:r>
      <w:r w:rsidR="009D5417">
        <w:rPr>
          <w:rFonts w:ascii="Calibri" w:eastAsia="Calibri" w:hAnsi="Calibri"/>
          <w:bCs/>
          <w:sz w:val="22"/>
          <w:szCs w:val="22"/>
        </w:rPr>
        <w:t xml:space="preserve"> edition, should</w:t>
      </w:r>
      <w:r>
        <w:rPr>
          <w:rFonts w:ascii="Calibri" w:eastAsia="Calibri" w:hAnsi="Calibri"/>
          <w:bCs/>
          <w:sz w:val="22"/>
          <w:szCs w:val="22"/>
        </w:rPr>
        <w:t xml:space="preserve"> occur after the release of the 2024 ICC</w:t>
      </w:r>
      <w:r w:rsidR="009D5417">
        <w:rPr>
          <w:rFonts w:ascii="Calibri" w:eastAsia="Calibri" w:hAnsi="Calibri"/>
          <w:bCs/>
          <w:sz w:val="22"/>
          <w:szCs w:val="22"/>
        </w:rPr>
        <w:t>, or if a longer timeframe, possibly between 3 and 5 years after the 10</w:t>
      </w:r>
      <w:r w:rsidR="009D5417" w:rsidRPr="009D5417">
        <w:rPr>
          <w:rFonts w:ascii="Calibri" w:eastAsia="Calibri" w:hAnsi="Calibri"/>
          <w:bCs/>
          <w:sz w:val="22"/>
          <w:szCs w:val="22"/>
          <w:vertAlign w:val="superscript"/>
        </w:rPr>
        <w:t>th</w:t>
      </w:r>
      <w:r w:rsidR="009D5417">
        <w:rPr>
          <w:rFonts w:ascii="Calibri" w:eastAsia="Calibri" w:hAnsi="Calibri"/>
          <w:bCs/>
          <w:sz w:val="22"/>
          <w:szCs w:val="22"/>
        </w:rPr>
        <w:t xml:space="preserve"> edition promulgation.</w:t>
      </w:r>
      <w:r w:rsidR="00DB2F72">
        <w:rPr>
          <w:rFonts w:ascii="Calibri" w:eastAsia="Calibri" w:hAnsi="Calibri"/>
          <w:bCs/>
          <w:sz w:val="22"/>
          <w:szCs w:val="22"/>
        </w:rPr>
        <w:t xml:space="preserve"> No formal action</w:t>
      </w:r>
      <w:r w:rsidR="00CF372F">
        <w:rPr>
          <w:rFonts w:ascii="Calibri" w:eastAsia="Calibri" w:hAnsi="Calibri"/>
          <w:bCs/>
          <w:sz w:val="22"/>
          <w:szCs w:val="22"/>
        </w:rPr>
        <w:t xml:space="preserve"> was</w:t>
      </w:r>
      <w:r w:rsidR="00DB2F72">
        <w:rPr>
          <w:rFonts w:ascii="Calibri" w:eastAsia="Calibri" w:hAnsi="Calibri"/>
          <w:bCs/>
          <w:sz w:val="22"/>
          <w:szCs w:val="22"/>
        </w:rPr>
        <w:t xml:space="preserve"> taken.</w:t>
      </w:r>
    </w:p>
    <w:p w14:paraId="0FF6DACA" w14:textId="77777777" w:rsidR="00821EFE" w:rsidRPr="006904EC" w:rsidRDefault="00821EFE" w:rsidP="00821EFE">
      <w:pPr>
        <w:spacing w:line="276" w:lineRule="auto"/>
        <w:ind w:left="360"/>
        <w:contextualSpacing/>
        <w:jc w:val="both"/>
        <w:rPr>
          <w:rFonts w:ascii="Calibri" w:eastAsia="Calibri" w:hAnsi="Calibri"/>
          <w:sz w:val="22"/>
          <w:szCs w:val="22"/>
        </w:rPr>
      </w:pPr>
    </w:p>
    <w:p w14:paraId="2F7966C0" w14:textId="37D31F3D" w:rsidR="00855773" w:rsidRPr="00C7177B"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Pr>
          <w:rFonts w:ascii="Calibri" w:eastAsia="Calibri" w:hAnsi="Calibri"/>
          <w:bCs/>
          <w:sz w:val="22"/>
          <w:szCs w:val="22"/>
        </w:rPr>
        <w:t>Construction Supervisor License Waivers and Medical Reinstatements</w:t>
      </w:r>
    </w:p>
    <w:p w14:paraId="39623310" w14:textId="01069241" w:rsidR="00C7177B" w:rsidRDefault="003E01A1" w:rsidP="00E9394D">
      <w:pPr>
        <w:spacing w:line="276" w:lineRule="auto"/>
        <w:contextualSpacing/>
        <w:jc w:val="both"/>
        <w:rPr>
          <w:rFonts w:ascii="Calibri" w:eastAsia="Calibri" w:hAnsi="Calibri"/>
          <w:sz w:val="22"/>
          <w:szCs w:val="22"/>
        </w:rPr>
      </w:pPr>
      <w:r>
        <w:rPr>
          <w:rFonts w:ascii="Calibri" w:eastAsia="Calibri" w:hAnsi="Calibri"/>
          <w:sz w:val="22"/>
          <w:szCs w:val="22"/>
        </w:rPr>
        <w:t xml:space="preserve">John Couture made a </w:t>
      </w:r>
      <w:r>
        <w:rPr>
          <w:rFonts w:ascii="Calibri" w:eastAsia="Calibri" w:hAnsi="Calibri"/>
          <w:b/>
          <w:bCs/>
          <w:sz w:val="22"/>
          <w:szCs w:val="22"/>
        </w:rPr>
        <w:t>Motion</w:t>
      </w:r>
      <w:r>
        <w:rPr>
          <w:rFonts w:ascii="Calibri" w:eastAsia="Calibri" w:hAnsi="Calibri"/>
          <w:sz w:val="22"/>
          <w:szCs w:val="22"/>
        </w:rPr>
        <w:t xml:space="preserve"> to approve the requested waivers pending staff approval. Michael McDowell </w:t>
      </w:r>
      <w:r>
        <w:rPr>
          <w:rFonts w:ascii="Calibri" w:eastAsia="Calibri" w:hAnsi="Calibri"/>
          <w:b/>
          <w:bCs/>
          <w:sz w:val="22"/>
          <w:szCs w:val="22"/>
        </w:rPr>
        <w:t>Seconded</w:t>
      </w:r>
      <w:r>
        <w:rPr>
          <w:rFonts w:ascii="Calibri" w:eastAsia="Calibri" w:hAnsi="Calibri"/>
          <w:sz w:val="22"/>
          <w:szCs w:val="22"/>
        </w:rPr>
        <w:t xml:space="preserve"> the motion.</w:t>
      </w:r>
      <w:r w:rsidRPr="003E01A1">
        <w:rPr>
          <w:rFonts w:ascii="Calibri" w:eastAsia="Calibri" w:hAnsi="Calibri"/>
          <w:bCs/>
          <w:sz w:val="22"/>
          <w:szCs w:val="22"/>
        </w:rPr>
        <w:t xml:space="preserve"> </w:t>
      </w:r>
      <w:r w:rsidRPr="00811D47">
        <w:rPr>
          <w:rFonts w:ascii="Calibri" w:eastAsia="Calibri" w:hAnsi="Calibri"/>
          <w:bCs/>
          <w:sz w:val="22"/>
          <w:szCs w:val="22"/>
        </w:rPr>
        <w:t xml:space="preserve">A </w:t>
      </w:r>
      <w:r w:rsidRPr="00811D47">
        <w:rPr>
          <w:rFonts w:ascii="Calibri" w:eastAsia="Calibri" w:hAnsi="Calibri"/>
          <w:b/>
          <w:sz w:val="22"/>
          <w:szCs w:val="22"/>
        </w:rPr>
        <w:t>Roll Call</w:t>
      </w:r>
      <w:r w:rsidRPr="00811D47">
        <w:rPr>
          <w:rFonts w:ascii="Calibri" w:eastAsia="Calibri" w:hAnsi="Calibri"/>
          <w:bCs/>
          <w:sz w:val="22"/>
          <w:szCs w:val="22"/>
        </w:rPr>
        <w:t xml:space="preserve"> vote was made where David Riquinha voted </w:t>
      </w:r>
      <w:r w:rsidRPr="00811D47">
        <w:rPr>
          <w:rFonts w:ascii="Calibri" w:eastAsia="Calibri" w:hAnsi="Calibri"/>
          <w:b/>
          <w:sz w:val="22"/>
          <w:szCs w:val="22"/>
        </w:rPr>
        <w:t>YES</w:t>
      </w:r>
      <w:r w:rsidRPr="00811D47">
        <w:rPr>
          <w:rFonts w:ascii="Calibri" w:eastAsia="Calibri" w:hAnsi="Calibri"/>
          <w:bCs/>
          <w:sz w:val="22"/>
          <w:szCs w:val="22"/>
        </w:rPr>
        <w:t xml:space="preserve">, Lisa Davey voted </w:t>
      </w:r>
      <w:r w:rsidRPr="00811D47">
        <w:rPr>
          <w:rFonts w:ascii="Calibri" w:eastAsia="Calibri" w:hAnsi="Calibri"/>
          <w:b/>
          <w:sz w:val="22"/>
          <w:szCs w:val="22"/>
        </w:rPr>
        <w:t>YES</w:t>
      </w:r>
      <w:r w:rsidRPr="00811D47">
        <w:rPr>
          <w:rFonts w:ascii="Calibri" w:eastAsia="Calibri" w:hAnsi="Calibri"/>
          <w:bCs/>
          <w:sz w:val="22"/>
          <w:szCs w:val="22"/>
        </w:rPr>
        <w:t xml:space="preserve">, Michael McDowell voted </w:t>
      </w:r>
      <w:r w:rsidRPr="00811D47">
        <w:rPr>
          <w:rFonts w:ascii="Calibri" w:eastAsia="Calibri" w:hAnsi="Calibri"/>
          <w:b/>
          <w:sz w:val="22"/>
          <w:szCs w:val="22"/>
        </w:rPr>
        <w:t>YES</w:t>
      </w:r>
      <w:r w:rsidRPr="00811D47">
        <w:rPr>
          <w:rFonts w:ascii="Calibri" w:eastAsia="Calibri" w:hAnsi="Calibri"/>
          <w:bCs/>
          <w:sz w:val="22"/>
          <w:szCs w:val="22"/>
        </w:rPr>
        <w:t xml:space="preserve">, John Couture voted </w:t>
      </w:r>
      <w:r w:rsidRPr="00811D47">
        <w:rPr>
          <w:rFonts w:ascii="Calibri" w:eastAsia="Calibri" w:hAnsi="Calibri"/>
          <w:b/>
          <w:sz w:val="22"/>
          <w:szCs w:val="22"/>
        </w:rPr>
        <w:t>YES</w:t>
      </w:r>
      <w:r w:rsidRPr="00811D47">
        <w:rPr>
          <w:rFonts w:ascii="Calibri" w:eastAsia="Calibri" w:hAnsi="Calibri"/>
          <w:bCs/>
          <w:sz w:val="22"/>
          <w:szCs w:val="22"/>
        </w:rPr>
        <w:t xml:space="preserve">, Jeffrey Clemens voted </w:t>
      </w:r>
      <w:r w:rsidRPr="00811D47">
        <w:rPr>
          <w:rFonts w:ascii="Calibri" w:eastAsia="Calibri" w:hAnsi="Calibri"/>
          <w:b/>
          <w:sz w:val="22"/>
          <w:szCs w:val="22"/>
        </w:rPr>
        <w:t>YES</w:t>
      </w:r>
      <w:r w:rsidRPr="00811D47">
        <w:rPr>
          <w:rFonts w:ascii="Calibri" w:eastAsia="Calibri" w:hAnsi="Calibri"/>
          <w:bCs/>
          <w:sz w:val="22"/>
          <w:szCs w:val="22"/>
        </w:rPr>
        <w:t xml:space="preserve">, Tarica Leskiw voted </w:t>
      </w:r>
      <w:r w:rsidRPr="00811D47">
        <w:rPr>
          <w:rFonts w:ascii="Calibri" w:eastAsia="Calibri" w:hAnsi="Calibri"/>
          <w:b/>
          <w:sz w:val="22"/>
          <w:szCs w:val="22"/>
        </w:rPr>
        <w:t>YES</w:t>
      </w:r>
      <w:r w:rsidRPr="00811D47">
        <w:rPr>
          <w:rFonts w:ascii="Calibri" w:eastAsia="Calibri" w:hAnsi="Calibri"/>
          <w:bCs/>
          <w:sz w:val="22"/>
          <w:szCs w:val="22"/>
        </w:rPr>
        <w:t xml:space="preserve">, Betsy Pettit voted </w:t>
      </w:r>
      <w:r w:rsidRPr="00811D47">
        <w:rPr>
          <w:rFonts w:ascii="Calibri" w:eastAsia="Calibri" w:hAnsi="Calibri"/>
          <w:b/>
          <w:sz w:val="22"/>
          <w:szCs w:val="22"/>
        </w:rPr>
        <w:t>YES</w:t>
      </w:r>
      <w:r w:rsidRPr="00811D47">
        <w:rPr>
          <w:rFonts w:ascii="Calibri" w:eastAsia="Calibri" w:hAnsi="Calibri"/>
          <w:bCs/>
          <w:sz w:val="22"/>
          <w:szCs w:val="22"/>
        </w:rPr>
        <w:t xml:space="preserve">, Atiya Rahim voted </w:t>
      </w:r>
      <w:r w:rsidRPr="00811D47">
        <w:rPr>
          <w:rFonts w:ascii="Calibri" w:eastAsia="Calibri" w:hAnsi="Calibri"/>
          <w:b/>
          <w:sz w:val="22"/>
          <w:szCs w:val="22"/>
        </w:rPr>
        <w:t>YES</w:t>
      </w:r>
      <w:r w:rsidRPr="00811D47">
        <w:rPr>
          <w:rFonts w:ascii="Calibri" w:eastAsia="Calibri" w:hAnsi="Calibri"/>
          <w:bCs/>
          <w:sz w:val="22"/>
          <w:szCs w:val="22"/>
        </w:rPr>
        <w:t xml:space="preserve">, Richard Baldacci voted </w:t>
      </w:r>
      <w:r w:rsidRPr="00811D47">
        <w:rPr>
          <w:rFonts w:ascii="Calibri" w:eastAsia="Calibri" w:hAnsi="Calibri"/>
          <w:b/>
          <w:sz w:val="22"/>
          <w:szCs w:val="22"/>
        </w:rPr>
        <w:t>YES</w:t>
      </w:r>
      <w:r w:rsidRPr="00811D47">
        <w:rPr>
          <w:rFonts w:ascii="Calibri" w:eastAsia="Calibri" w:hAnsi="Calibri"/>
          <w:bCs/>
          <w:sz w:val="22"/>
          <w:szCs w:val="22"/>
        </w:rPr>
        <w:t xml:space="preserve">, Ian Finlayson voted </w:t>
      </w:r>
      <w:r w:rsidRPr="00811D47">
        <w:rPr>
          <w:rFonts w:ascii="Calibri" w:eastAsia="Calibri" w:hAnsi="Calibri"/>
          <w:b/>
          <w:sz w:val="22"/>
          <w:szCs w:val="22"/>
        </w:rPr>
        <w:t>YES</w:t>
      </w:r>
      <w:r w:rsidRPr="00811D47">
        <w:rPr>
          <w:rFonts w:ascii="Calibri" w:eastAsia="Calibri" w:hAnsi="Calibri"/>
          <w:bCs/>
          <w:sz w:val="22"/>
          <w:szCs w:val="22"/>
        </w:rPr>
        <w:t>, and</w:t>
      </w:r>
      <w:r>
        <w:rPr>
          <w:rFonts w:ascii="Calibri" w:eastAsia="Calibri" w:hAnsi="Calibri"/>
          <w:bCs/>
          <w:sz w:val="22"/>
          <w:szCs w:val="22"/>
        </w:rPr>
        <w:t xml:space="preserve"> Kristen McDonough</w:t>
      </w:r>
      <w:r w:rsidRPr="00811D47">
        <w:rPr>
          <w:rFonts w:ascii="Calibri" w:eastAsia="Calibri" w:hAnsi="Calibri"/>
          <w:bCs/>
          <w:sz w:val="22"/>
          <w:szCs w:val="22"/>
        </w:rPr>
        <w:t xml:space="preserve"> voted </w:t>
      </w:r>
      <w:r w:rsidRPr="00811D47">
        <w:rPr>
          <w:rFonts w:ascii="Calibri" w:eastAsia="Calibri" w:hAnsi="Calibri"/>
          <w:b/>
          <w:sz w:val="22"/>
          <w:szCs w:val="22"/>
        </w:rPr>
        <w:t>YES</w:t>
      </w:r>
      <w:r w:rsidRPr="00811D47">
        <w:rPr>
          <w:rFonts w:ascii="Calibri" w:eastAsia="Calibri" w:hAnsi="Calibri"/>
          <w:bCs/>
          <w:sz w:val="22"/>
          <w:szCs w:val="22"/>
        </w:rPr>
        <w:t>.</w:t>
      </w:r>
    </w:p>
    <w:p w14:paraId="18216D2E" w14:textId="77777777" w:rsidR="003E01A1" w:rsidRPr="003E01A1" w:rsidRDefault="003E01A1" w:rsidP="003E01A1">
      <w:pPr>
        <w:spacing w:line="276" w:lineRule="auto"/>
        <w:ind w:left="360"/>
        <w:contextualSpacing/>
        <w:jc w:val="both"/>
        <w:rPr>
          <w:rFonts w:ascii="Calibri" w:eastAsia="Calibri" w:hAnsi="Calibri"/>
          <w:sz w:val="22"/>
          <w:szCs w:val="22"/>
        </w:rPr>
      </w:pPr>
    </w:p>
    <w:p w14:paraId="5F678D5E" w14:textId="20126907" w:rsidR="00855773" w:rsidRPr="00C7177B" w:rsidRDefault="00855773" w:rsidP="00855773">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January</w:t>
      </w:r>
    </w:p>
    <w:p w14:paraId="7D53FCFE" w14:textId="43CAFEA2" w:rsidR="00C7177B" w:rsidRDefault="00CF6A14" w:rsidP="00CF6A14">
      <w:pPr>
        <w:spacing w:line="276" w:lineRule="auto"/>
        <w:contextualSpacing/>
        <w:jc w:val="both"/>
        <w:rPr>
          <w:rFonts w:ascii="Calibri" w:eastAsia="Calibri" w:hAnsi="Calibri"/>
          <w:bCs/>
          <w:sz w:val="22"/>
          <w:szCs w:val="22"/>
        </w:rPr>
      </w:pPr>
      <w:r>
        <w:rPr>
          <w:rFonts w:ascii="Calibri" w:eastAsia="Calibri" w:hAnsi="Calibri"/>
          <w:sz w:val="22"/>
          <w:szCs w:val="22"/>
        </w:rPr>
        <w:t xml:space="preserve">Executive Director Greer Spatz informed the board that 119 </w:t>
      </w:r>
      <w:r w:rsidRPr="00743F16">
        <w:rPr>
          <w:rFonts w:ascii="Calibri" w:eastAsia="Calibri" w:hAnsi="Calibri"/>
          <w:bCs/>
          <w:sz w:val="22"/>
          <w:szCs w:val="22"/>
        </w:rPr>
        <w:t>Construction Supervisor License</w:t>
      </w:r>
      <w:r>
        <w:rPr>
          <w:rFonts w:ascii="Calibri" w:eastAsia="Calibri" w:hAnsi="Calibri"/>
          <w:bCs/>
          <w:sz w:val="22"/>
          <w:szCs w:val="22"/>
        </w:rPr>
        <w:t xml:space="preserve">s were issued, 1865 </w:t>
      </w:r>
      <w:r w:rsidRPr="00743F16">
        <w:rPr>
          <w:rFonts w:ascii="Calibri" w:eastAsia="Calibri" w:hAnsi="Calibri"/>
          <w:bCs/>
          <w:sz w:val="22"/>
          <w:szCs w:val="22"/>
        </w:rPr>
        <w:t>Construction Supervisor License</w:t>
      </w:r>
      <w:r>
        <w:rPr>
          <w:rFonts w:ascii="Calibri" w:eastAsia="Calibri" w:hAnsi="Calibri"/>
          <w:bCs/>
          <w:sz w:val="22"/>
          <w:szCs w:val="22"/>
        </w:rPr>
        <w:t xml:space="preserve">s were renewed, and 14 </w:t>
      </w:r>
      <w:r w:rsidRPr="00743F16">
        <w:rPr>
          <w:rFonts w:ascii="Calibri" w:eastAsia="Calibri" w:hAnsi="Calibri"/>
          <w:bCs/>
          <w:sz w:val="22"/>
          <w:szCs w:val="22"/>
        </w:rPr>
        <w:t>Construction Supervisor License</w:t>
      </w:r>
      <w:r>
        <w:rPr>
          <w:rFonts w:ascii="Calibri" w:eastAsia="Calibri" w:hAnsi="Calibri"/>
          <w:bCs/>
          <w:sz w:val="22"/>
          <w:szCs w:val="22"/>
        </w:rPr>
        <w:t>s were reinstated.</w:t>
      </w:r>
    </w:p>
    <w:p w14:paraId="5D975A07" w14:textId="77777777" w:rsidR="007D12F0" w:rsidRPr="009B20C2" w:rsidRDefault="007D12F0" w:rsidP="00CF6A14">
      <w:pPr>
        <w:spacing w:line="276" w:lineRule="auto"/>
        <w:contextualSpacing/>
        <w:jc w:val="both"/>
        <w:rPr>
          <w:rFonts w:ascii="Calibri" w:eastAsia="Calibri" w:hAnsi="Calibri"/>
          <w:sz w:val="22"/>
          <w:szCs w:val="22"/>
        </w:rPr>
      </w:pPr>
    </w:p>
    <w:p w14:paraId="22A74324" w14:textId="77777777" w:rsidR="00855773"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4282466B" w14:textId="063EDC7B" w:rsidR="00FC5C90" w:rsidRDefault="003E01A1" w:rsidP="003E01A1">
      <w:pPr>
        <w:tabs>
          <w:tab w:val="left" w:pos="7200"/>
        </w:tabs>
        <w:spacing w:line="276" w:lineRule="auto"/>
        <w:rPr>
          <w:rFonts w:asciiTheme="minorHAnsi" w:hAnsiTheme="minorHAnsi" w:cstheme="minorHAnsi"/>
          <w:sz w:val="22"/>
          <w:szCs w:val="22"/>
        </w:rPr>
      </w:pPr>
      <w:r w:rsidRPr="003E01A1">
        <w:rPr>
          <w:rFonts w:asciiTheme="minorHAnsi" w:hAnsiTheme="minorHAnsi" w:cstheme="minorHAnsi"/>
          <w:sz w:val="22"/>
          <w:szCs w:val="22"/>
        </w:rPr>
        <w:t xml:space="preserve">A request was made by some board members to include an item on a future agenda regarding making some minor changes to the CSL application. Staff informed the board that this could be added to a future agenda. </w:t>
      </w:r>
    </w:p>
    <w:p w14:paraId="349D1CFF" w14:textId="77777777" w:rsidR="00FC5C90" w:rsidRDefault="00FC5C90" w:rsidP="003E01A1">
      <w:pPr>
        <w:tabs>
          <w:tab w:val="left" w:pos="7200"/>
        </w:tabs>
        <w:spacing w:line="276" w:lineRule="auto"/>
        <w:rPr>
          <w:rFonts w:asciiTheme="minorHAnsi" w:hAnsiTheme="minorHAnsi" w:cstheme="minorHAnsi"/>
          <w:sz w:val="22"/>
          <w:szCs w:val="22"/>
        </w:rPr>
      </w:pPr>
    </w:p>
    <w:p w14:paraId="09FC535C" w14:textId="77777777" w:rsidR="00FC5C90" w:rsidRPr="00FC5C90" w:rsidRDefault="00FC5C90" w:rsidP="00FC5C90">
      <w:pPr>
        <w:pStyle w:val="ListParagraph"/>
        <w:numPr>
          <w:ilvl w:val="0"/>
          <w:numId w:val="3"/>
        </w:numPr>
        <w:tabs>
          <w:tab w:val="left" w:pos="7200"/>
        </w:tabs>
        <w:spacing w:line="276" w:lineRule="auto"/>
        <w:rPr>
          <w:rFonts w:asciiTheme="minorHAnsi" w:hAnsiTheme="minorHAnsi" w:cstheme="minorHAnsi"/>
          <w:sz w:val="22"/>
          <w:szCs w:val="22"/>
        </w:rPr>
      </w:pPr>
      <w:r>
        <w:rPr>
          <w:rFonts w:ascii="Calibri" w:eastAsia="Calibri" w:hAnsi="Calibri"/>
          <w:b/>
          <w:color w:val="0000FF"/>
          <w:sz w:val="22"/>
          <w:szCs w:val="22"/>
        </w:rPr>
        <w:t>Adjournment</w:t>
      </w:r>
      <w:r w:rsidRPr="00FC5C90">
        <w:rPr>
          <w:rFonts w:ascii="Calibri" w:eastAsia="Calibri" w:hAnsi="Calibri"/>
          <w:sz w:val="22"/>
          <w:szCs w:val="22"/>
        </w:rPr>
        <w:t xml:space="preserve"> </w:t>
      </w:r>
    </w:p>
    <w:p w14:paraId="3F07074F" w14:textId="49DFA76A" w:rsidR="001E57A6" w:rsidRPr="00FC5C90" w:rsidRDefault="003E01A1" w:rsidP="00FC5C90">
      <w:pPr>
        <w:tabs>
          <w:tab w:val="left" w:pos="7200"/>
        </w:tabs>
        <w:spacing w:line="276" w:lineRule="auto"/>
        <w:rPr>
          <w:rFonts w:asciiTheme="minorHAnsi" w:hAnsiTheme="minorHAnsi" w:cstheme="minorHAnsi"/>
          <w:sz w:val="22"/>
          <w:szCs w:val="22"/>
        </w:rPr>
      </w:pPr>
      <w:r w:rsidRPr="00FC5C90">
        <w:rPr>
          <w:rFonts w:asciiTheme="minorHAnsi" w:hAnsiTheme="minorHAnsi" w:cstheme="minorHAnsi"/>
          <w:sz w:val="22"/>
          <w:szCs w:val="22"/>
        </w:rPr>
        <w:t xml:space="preserve">John Couture made a </w:t>
      </w:r>
      <w:r w:rsidRPr="00FC5C90">
        <w:rPr>
          <w:rFonts w:asciiTheme="minorHAnsi" w:hAnsiTheme="minorHAnsi" w:cstheme="minorHAnsi"/>
          <w:b/>
          <w:bCs/>
          <w:sz w:val="22"/>
          <w:szCs w:val="22"/>
        </w:rPr>
        <w:t xml:space="preserve">Motion </w:t>
      </w:r>
      <w:r w:rsidRPr="00FC5C90">
        <w:rPr>
          <w:rFonts w:asciiTheme="minorHAnsi" w:hAnsiTheme="minorHAnsi" w:cstheme="minorHAnsi"/>
          <w:sz w:val="22"/>
          <w:szCs w:val="22"/>
        </w:rPr>
        <w:t xml:space="preserve">to adjourn. Michael McDowell </w:t>
      </w:r>
      <w:r w:rsidRPr="00FC5C90">
        <w:rPr>
          <w:rFonts w:asciiTheme="minorHAnsi" w:hAnsiTheme="minorHAnsi" w:cstheme="minorHAnsi"/>
          <w:b/>
          <w:bCs/>
          <w:sz w:val="22"/>
          <w:szCs w:val="22"/>
        </w:rPr>
        <w:t>Seconded</w:t>
      </w:r>
      <w:r w:rsidRPr="00FC5C90">
        <w:rPr>
          <w:rFonts w:asciiTheme="minorHAnsi" w:hAnsiTheme="minorHAnsi" w:cstheme="minorHAnsi"/>
          <w:sz w:val="22"/>
          <w:szCs w:val="22"/>
        </w:rPr>
        <w:t xml:space="preserve"> the motion. </w:t>
      </w:r>
      <w:r w:rsidRPr="00FC5C90">
        <w:rPr>
          <w:rFonts w:asciiTheme="minorHAnsi" w:eastAsia="Calibri" w:hAnsiTheme="minorHAnsi" w:cstheme="minorHAnsi"/>
          <w:bCs/>
          <w:sz w:val="22"/>
          <w:szCs w:val="22"/>
        </w:rPr>
        <w:t xml:space="preserve">A </w:t>
      </w:r>
      <w:r w:rsidRPr="00FC5C90">
        <w:rPr>
          <w:rFonts w:asciiTheme="minorHAnsi" w:eastAsia="Calibri" w:hAnsiTheme="minorHAnsi" w:cstheme="minorHAnsi"/>
          <w:b/>
          <w:sz w:val="22"/>
          <w:szCs w:val="22"/>
        </w:rPr>
        <w:t>Roll Call</w:t>
      </w:r>
      <w:r w:rsidRPr="00FC5C90">
        <w:rPr>
          <w:rFonts w:asciiTheme="minorHAnsi" w:eastAsia="Calibri" w:hAnsiTheme="minorHAnsi" w:cstheme="minorHAnsi"/>
          <w:bCs/>
          <w:sz w:val="22"/>
          <w:szCs w:val="22"/>
        </w:rPr>
        <w:t xml:space="preserve"> vote was </w:t>
      </w:r>
      <w:r w:rsidRPr="00FC5C90">
        <w:rPr>
          <w:rFonts w:ascii="Calibri" w:eastAsia="Calibri" w:hAnsi="Calibri"/>
          <w:bCs/>
          <w:sz w:val="22"/>
          <w:szCs w:val="22"/>
        </w:rPr>
        <w:t xml:space="preserve">made where David Riquinha voted </w:t>
      </w:r>
      <w:r w:rsidRPr="00FC5C90">
        <w:rPr>
          <w:rFonts w:ascii="Calibri" w:eastAsia="Calibri" w:hAnsi="Calibri"/>
          <w:b/>
          <w:sz w:val="22"/>
          <w:szCs w:val="22"/>
        </w:rPr>
        <w:t>YES</w:t>
      </w:r>
      <w:r w:rsidRPr="00FC5C90">
        <w:rPr>
          <w:rFonts w:ascii="Calibri" w:eastAsia="Calibri" w:hAnsi="Calibri"/>
          <w:bCs/>
          <w:sz w:val="22"/>
          <w:szCs w:val="22"/>
        </w:rPr>
        <w:t xml:space="preserve">, Lisa Davey voted </w:t>
      </w:r>
      <w:r w:rsidRPr="00FC5C90">
        <w:rPr>
          <w:rFonts w:ascii="Calibri" w:eastAsia="Calibri" w:hAnsi="Calibri"/>
          <w:b/>
          <w:sz w:val="22"/>
          <w:szCs w:val="22"/>
        </w:rPr>
        <w:t>YES</w:t>
      </w:r>
      <w:r w:rsidRPr="00FC5C90">
        <w:rPr>
          <w:rFonts w:ascii="Calibri" w:eastAsia="Calibri" w:hAnsi="Calibri"/>
          <w:bCs/>
          <w:sz w:val="22"/>
          <w:szCs w:val="22"/>
        </w:rPr>
        <w:t xml:space="preserve">, Michael McDowell voted </w:t>
      </w:r>
      <w:r w:rsidRPr="00FC5C90">
        <w:rPr>
          <w:rFonts w:ascii="Calibri" w:eastAsia="Calibri" w:hAnsi="Calibri"/>
          <w:b/>
          <w:sz w:val="22"/>
          <w:szCs w:val="22"/>
        </w:rPr>
        <w:t>YES</w:t>
      </w:r>
      <w:r w:rsidRPr="00FC5C90">
        <w:rPr>
          <w:rFonts w:ascii="Calibri" w:eastAsia="Calibri" w:hAnsi="Calibri"/>
          <w:bCs/>
          <w:sz w:val="22"/>
          <w:szCs w:val="22"/>
        </w:rPr>
        <w:t xml:space="preserve">, John Couture voted </w:t>
      </w:r>
      <w:r w:rsidRPr="00FC5C90">
        <w:rPr>
          <w:rFonts w:ascii="Calibri" w:eastAsia="Calibri" w:hAnsi="Calibri"/>
          <w:b/>
          <w:sz w:val="22"/>
          <w:szCs w:val="22"/>
        </w:rPr>
        <w:t>YES</w:t>
      </w:r>
      <w:r w:rsidRPr="00FC5C90">
        <w:rPr>
          <w:rFonts w:ascii="Calibri" w:eastAsia="Calibri" w:hAnsi="Calibri"/>
          <w:bCs/>
          <w:sz w:val="22"/>
          <w:szCs w:val="22"/>
        </w:rPr>
        <w:t xml:space="preserve">, Jeffrey Clemens voted </w:t>
      </w:r>
      <w:r w:rsidRPr="00FC5C90">
        <w:rPr>
          <w:rFonts w:ascii="Calibri" w:eastAsia="Calibri" w:hAnsi="Calibri"/>
          <w:b/>
          <w:sz w:val="22"/>
          <w:szCs w:val="22"/>
        </w:rPr>
        <w:t>YES</w:t>
      </w:r>
      <w:r w:rsidRPr="00FC5C90">
        <w:rPr>
          <w:rFonts w:ascii="Calibri" w:eastAsia="Calibri" w:hAnsi="Calibri"/>
          <w:bCs/>
          <w:sz w:val="22"/>
          <w:szCs w:val="22"/>
        </w:rPr>
        <w:t xml:space="preserve">, Kent Vinson voted </w:t>
      </w:r>
      <w:r w:rsidRPr="00FC5C90">
        <w:rPr>
          <w:rFonts w:ascii="Calibri" w:eastAsia="Calibri" w:hAnsi="Calibri"/>
          <w:b/>
          <w:sz w:val="22"/>
          <w:szCs w:val="22"/>
        </w:rPr>
        <w:t xml:space="preserve">YES, </w:t>
      </w:r>
      <w:r w:rsidRPr="00FC5C90">
        <w:rPr>
          <w:rFonts w:ascii="Calibri" w:eastAsia="Calibri" w:hAnsi="Calibri"/>
          <w:bCs/>
          <w:sz w:val="22"/>
          <w:szCs w:val="22"/>
        </w:rPr>
        <w:t xml:space="preserve">Darien Crimmin voted </w:t>
      </w:r>
      <w:r w:rsidRPr="00FC5C90">
        <w:rPr>
          <w:rFonts w:ascii="Calibri" w:eastAsia="Calibri" w:hAnsi="Calibri"/>
          <w:b/>
          <w:sz w:val="22"/>
          <w:szCs w:val="22"/>
        </w:rPr>
        <w:t>YES</w:t>
      </w:r>
      <w:r w:rsidRPr="00FC5C90">
        <w:rPr>
          <w:rFonts w:ascii="Calibri" w:eastAsia="Calibri" w:hAnsi="Calibri"/>
          <w:bCs/>
          <w:sz w:val="22"/>
          <w:szCs w:val="22"/>
        </w:rPr>
        <w:t xml:space="preserve">, Tarica Leskiw voted </w:t>
      </w:r>
      <w:r w:rsidRPr="00FC5C90">
        <w:rPr>
          <w:rFonts w:ascii="Calibri" w:eastAsia="Calibri" w:hAnsi="Calibri"/>
          <w:b/>
          <w:sz w:val="22"/>
          <w:szCs w:val="22"/>
        </w:rPr>
        <w:t>YES</w:t>
      </w:r>
      <w:r w:rsidRPr="00FC5C90">
        <w:rPr>
          <w:rFonts w:ascii="Calibri" w:eastAsia="Calibri" w:hAnsi="Calibri"/>
          <w:bCs/>
          <w:sz w:val="22"/>
          <w:szCs w:val="22"/>
        </w:rPr>
        <w:t xml:space="preserve">, Betsy Pettit voted </w:t>
      </w:r>
      <w:r w:rsidRPr="00FC5C90">
        <w:rPr>
          <w:rFonts w:ascii="Calibri" w:eastAsia="Calibri" w:hAnsi="Calibri"/>
          <w:b/>
          <w:sz w:val="22"/>
          <w:szCs w:val="22"/>
        </w:rPr>
        <w:t>YES</w:t>
      </w:r>
      <w:r w:rsidRPr="00FC5C90">
        <w:rPr>
          <w:rFonts w:ascii="Calibri" w:eastAsia="Calibri" w:hAnsi="Calibri"/>
          <w:bCs/>
          <w:sz w:val="22"/>
          <w:szCs w:val="22"/>
        </w:rPr>
        <w:t xml:space="preserve">, Atiya Rahim voted </w:t>
      </w:r>
      <w:r w:rsidRPr="00FC5C90">
        <w:rPr>
          <w:rFonts w:ascii="Calibri" w:eastAsia="Calibri" w:hAnsi="Calibri"/>
          <w:b/>
          <w:sz w:val="22"/>
          <w:szCs w:val="22"/>
        </w:rPr>
        <w:t>YES</w:t>
      </w:r>
      <w:r w:rsidRPr="00FC5C90">
        <w:rPr>
          <w:rFonts w:ascii="Calibri" w:eastAsia="Calibri" w:hAnsi="Calibri"/>
          <w:bCs/>
          <w:sz w:val="22"/>
          <w:szCs w:val="22"/>
        </w:rPr>
        <w:t>,</w:t>
      </w:r>
      <w:r w:rsidR="007D12F0" w:rsidRPr="00FC5C90">
        <w:rPr>
          <w:rFonts w:ascii="Calibri" w:eastAsia="Calibri" w:hAnsi="Calibri"/>
          <w:bCs/>
          <w:sz w:val="22"/>
          <w:szCs w:val="22"/>
        </w:rPr>
        <w:t xml:space="preserve"> Sy Nguyen voted </w:t>
      </w:r>
      <w:r w:rsidR="007D12F0" w:rsidRPr="00FC5C90">
        <w:rPr>
          <w:rFonts w:ascii="Calibri" w:eastAsia="Calibri" w:hAnsi="Calibri"/>
          <w:b/>
          <w:sz w:val="22"/>
          <w:szCs w:val="22"/>
        </w:rPr>
        <w:t>YES</w:t>
      </w:r>
      <w:r w:rsidR="007D12F0" w:rsidRPr="00FC5C90">
        <w:rPr>
          <w:rFonts w:ascii="Calibri" w:eastAsia="Calibri" w:hAnsi="Calibri"/>
          <w:bCs/>
          <w:sz w:val="22"/>
          <w:szCs w:val="22"/>
        </w:rPr>
        <w:t xml:space="preserve">, </w:t>
      </w:r>
      <w:r w:rsidRPr="00FC5C90">
        <w:rPr>
          <w:rFonts w:ascii="Calibri" w:eastAsia="Calibri" w:hAnsi="Calibri"/>
          <w:bCs/>
          <w:sz w:val="22"/>
          <w:szCs w:val="22"/>
        </w:rPr>
        <w:t xml:space="preserve">Richard Baldacci voted </w:t>
      </w:r>
      <w:r w:rsidRPr="00FC5C90">
        <w:rPr>
          <w:rFonts w:ascii="Calibri" w:eastAsia="Calibri" w:hAnsi="Calibri"/>
          <w:b/>
          <w:sz w:val="22"/>
          <w:szCs w:val="22"/>
        </w:rPr>
        <w:t>YES</w:t>
      </w:r>
      <w:r w:rsidRPr="00FC5C90">
        <w:rPr>
          <w:rFonts w:ascii="Calibri" w:eastAsia="Calibri" w:hAnsi="Calibri"/>
          <w:bCs/>
          <w:sz w:val="22"/>
          <w:szCs w:val="22"/>
        </w:rPr>
        <w:t xml:space="preserve">, Ian Finlayson voted </w:t>
      </w:r>
      <w:r w:rsidRPr="00FC5C90">
        <w:rPr>
          <w:rFonts w:ascii="Calibri" w:eastAsia="Calibri" w:hAnsi="Calibri"/>
          <w:b/>
          <w:sz w:val="22"/>
          <w:szCs w:val="22"/>
        </w:rPr>
        <w:t>YES</w:t>
      </w:r>
      <w:r w:rsidRPr="00FC5C90">
        <w:rPr>
          <w:rFonts w:ascii="Calibri" w:eastAsia="Calibri" w:hAnsi="Calibri"/>
          <w:bCs/>
          <w:sz w:val="22"/>
          <w:szCs w:val="22"/>
        </w:rPr>
        <w:t xml:space="preserve">, and </w:t>
      </w:r>
      <w:r w:rsidR="005A3A12">
        <w:rPr>
          <w:rFonts w:ascii="Calibri" w:eastAsia="Calibri" w:hAnsi="Calibri"/>
          <w:bCs/>
          <w:sz w:val="22"/>
          <w:szCs w:val="22"/>
        </w:rPr>
        <w:t>Kristen McDonough</w:t>
      </w:r>
      <w:r w:rsidR="00FD7350">
        <w:rPr>
          <w:rFonts w:ascii="Calibri" w:eastAsia="Calibri" w:hAnsi="Calibri"/>
          <w:bCs/>
          <w:sz w:val="22"/>
          <w:szCs w:val="22"/>
        </w:rPr>
        <w:t xml:space="preserve"> </w:t>
      </w:r>
      <w:proofErr w:type="spellStart"/>
      <w:r w:rsidR="00FD7350">
        <w:rPr>
          <w:rFonts w:ascii="Calibri" w:eastAsia="Calibri" w:hAnsi="Calibri"/>
          <w:bCs/>
          <w:sz w:val="22"/>
          <w:szCs w:val="22"/>
        </w:rPr>
        <w:t>vited</w:t>
      </w:r>
      <w:proofErr w:type="spellEnd"/>
      <w:r w:rsidR="00FD7350">
        <w:rPr>
          <w:rFonts w:ascii="Calibri" w:eastAsia="Calibri" w:hAnsi="Calibri"/>
          <w:bCs/>
          <w:sz w:val="22"/>
          <w:szCs w:val="22"/>
        </w:rPr>
        <w:t xml:space="preserve"> </w:t>
      </w:r>
      <w:r w:rsidR="00FD7350" w:rsidRPr="00FD7350">
        <w:rPr>
          <w:rFonts w:ascii="Calibri" w:eastAsia="Calibri" w:hAnsi="Calibri"/>
          <w:b/>
          <w:sz w:val="22"/>
          <w:szCs w:val="22"/>
        </w:rPr>
        <w:t>YES</w:t>
      </w:r>
      <w:r w:rsidRPr="00FC5C90">
        <w:rPr>
          <w:rFonts w:ascii="Calibri" w:eastAsia="Calibri" w:hAnsi="Calibri"/>
          <w:bCs/>
          <w:sz w:val="22"/>
          <w:szCs w:val="22"/>
        </w:rPr>
        <w:t xml:space="preserve">. The motion passed </w:t>
      </w:r>
      <w:r w:rsidRPr="00FC5C90">
        <w:rPr>
          <w:rFonts w:ascii="Calibri" w:eastAsia="Calibri" w:hAnsi="Calibri"/>
          <w:b/>
          <w:sz w:val="22"/>
          <w:szCs w:val="22"/>
        </w:rPr>
        <w:t>Unanimously</w:t>
      </w:r>
      <w:r w:rsidR="007D12F0" w:rsidRPr="00FC5C90">
        <w:rPr>
          <w:rFonts w:ascii="Calibri" w:eastAsia="Calibri" w:hAnsi="Calibri"/>
          <w:b/>
          <w:sz w:val="22"/>
          <w:szCs w:val="22"/>
        </w:rPr>
        <w:t>.</w:t>
      </w:r>
    </w:p>
    <w:p w14:paraId="497A80E3" w14:textId="77777777" w:rsidR="00FC5C90" w:rsidRDefault="00FC5C90" w:rsidP="003E01A1">
      <w:pPr>
        <w:tabs>
          <w:tab w:val="left" w:pos="7200"/>
        </w:tabs>
        <w:spacing w:line="276" w:lineRule="auto"/>
        <w:rPr>
          <w:rFonts w:ascii="Calibri" w:eastAsia="Calibri" w:hAnsi="Calibri"/>
          <w:bCs/>
          <w:sz w:val="22"/>
          <w:szCs w:val="22"/>
        </w:rPr>
      </w:pPr>
    </w:p>
    <w:p w14:paraId="3296E1D1" w14:textId="51ABDE43" w:rsidR="009D5417" w:rsidRDefault="002924FA" w:rsidP="003E01A1">
      <w:pPr>
        <w:tabs>
          <w:tab w:val="left" w:pos="7200"/>
        </w:tabs>
        <w:spacing w:line="276" w:lineRule="auto"/>
        <w:rPr>
          <w:rFonts w:ascii="Calibri" w:eastAsia="Calibri" w:hAnsi="Calibri"/>
          <w:bCs/>
          <w:sz w:val="22"/>
          <w:szCs w:val="22"/>
        </w:rPr>
      </w:pPr>
      <w:r>
        <w:rPr>
          <w:rFonts w:ascii="Calibri" w:eastAsia="Calibri" w:hAnsi="Calibri"/>
          <w:bCs/>
          <w:sz w:val="22"/>
          <w:szCs w:val="22"/>
        </w:rPr>
        <w:t>The meeting adjourned at 11:57 AM.</w:t>
      </w:r>
    </w:p>
    <w:p w14:paraId="5B941398" w14:textId="77777777" w:rsidR="002924FA" w:rsidRPr="009D5417" w:rsidRDefault="002924FA" w:rsidP="003E01A1">
      <w:pPr>
        <w:tabs>
          <w:tab w:val="left" w:pos="7200"/>
        </w:tabs>
        <w:spacing w:line="276" w:lineRule="auto"/>
        <w:rPr>
          <w:rFonts w:ascii="Calibri" w:eastAsia="Calibri" w:hAnsi="Calibri"/>
          <w:bCs/>
          <w:sz w:val="22"/>
          <w:szCs w:val="22"/>
        </w:rPr>
      </w:pPr>
    </w:p>
    <w:p w14:paraId="00CA3FCE" w14:textId="6C4B1D1F" w:rsidR="009D5417" w:rsidRDefault="009D5417" w:rsidP="003E01A1">
      <w:pPr>
        <w:tabs>
          <w:tab w:val="left" w:pos="7200"/>
        </w:tabs>
        <w:spacing w:line="276" w:lineRule="auto"/>
        <w:rPr>
          <w:rFonts w:ascii="Calibri" w:eastAsia="Calibri" w:hAnsi="Calibri"/>
          <w:bCs/>
          <w:i/>
          <w:iCs/>
          <w:sz w:val="22"/>
          <w:szCs w:val="22"/>
          <w:u w:val="single"/>
        </w:rPr>
      </w:pPr>
      <w:r w:rsidRPr="009D5417">
        <w:rPr>
          <w:rFonts w:ascii="Calibri" w:eastAsia="Calibri" w:hAnsi="Calibri"/>
          <w:bCs/>
          <w:i/>
          <w:iCs/>
          <w:sz w:val="22"/>
          <w:szCs w:val="22"/>
          <w:u w:val="single"/>
        </w:rPr>
        <w:t>Documents</w:t>
      </w:r>
      <w:r>
        <w:rPr>
          <w:rFonts w:ascii="Calibri" w:eastAsia="Calibri" w:hAnsi="Calibri"/>
          <w:bCs/>
          <w:i/>
          <w:iCs/>
          <w:sz w:val="22"/>
          <w:szCs w:val="22"/>
          <w:u w:val="single"/>
        </w:rPr>
        <w:t xml:space="preserve"> Used During Meeting</w:t>
      </w:r>
    </w:p>
    <w:p w14:paraId="18A92D58" w14:textId="0600DA75" w:rsidR="009D5417" w:rsidRDefault="009D5417" w:rsidP="003E01A1">
      <w:pPr>
        <w:tabs>
          <w:tab w:val="left" w:pos="7200"/>
        </w:tabs>
        <w:spacing w:line="276" w:lineRule="auto"/>
        <w:rPr>
          <w:bCs/>
          <w:sz w:val="22"/>
          <w:szCs w:val="22"/>
        </w:rPr>
      </w:pPr>
      <w:r>
        <w:rPr>
          <w:bCs/>
          <w:sz w:val="22"/>
          <w:szCs w:val="22"/>
        </w:rPr>
        <w:t xml:space="preserve">BBRS </w:t>
      </w:r>
      <w:r w:rsidRPr="009D5417">
        <w:rPr>
          <w:bCs/>
          <w:sz w:val="22"/>
          <w:szCs w:val="22"/>
        </w:rPr>
        <w:t>meeting minutes for January 10, 2023</w:t>
      </w:r>
    </w:p>
    <w:p w14:paraId="69C97026" w14:textId="4002DF96" w:rsidR="009D5417" w:rsidRDefault="009D5417" w:rsidP="003E01A1">
      <w:pPr>
        <w:tabs>
          <w:tab w:val="left" w:pos="7200"/>
        </w:tabs>
        <w:spacing w:line="276" w:lineRule="auto"/>
        <w:rPr>
          <w:bCs/>
          <w:sz w:val="22"/>
          <w:szCs w:val="22"/>
        </w:rPr>
      </w:pPr>
      <w:r>
        <w:rPr>
          <w:bCs/>
          <w:sz w:val="22"/>
          <w:szCs w:val="22"/>
        </w:rPr>
        <w:t xml:space="preserve">BOCC </w:t>
      </w:r>
      <w:r w:rsidRPr="009D5417">
        <w:rPr>
          <w:bCs/>
          <w:sz w:val="22"/>
          <w:szCs w:val="22"/>
        </w:rPr>
        <w:t>meeting minutes for January 3, 2023</w:t>
      </w:r>
    </w:p>
    <w:p w14:paraId="49341AA4" w14:textId="5489CF7A" w:rsidR="009D5417" w:rsidRDefault="009D5417" w:rsidP="003E01A1">
      <w:pPr>
        <w:tabs>
          <w:tab w:val="left" w:pos="7200"/>
        </w:tabs>
        <w:spacing w:line="276" w:lineRule="auto"/>
        <w:rPr>
          <w:bCs/>
          <w:sz w:val="22"/>
          <w:szCs w:val="22"/>
        </w:rPr>
      </w:pPr>
      <w:r>
        <w:rPr>
          <w:bCs/>
          <w:sz w:val="22"/>
          <w:szCs w:val="22"/>
        </w:rPr>
        <w:t xml:space="preserve">BCAB </w:t>
      </w:r>
      <w:r w:rsidRPr="009D5417">
        <w:rPr>
          <w:bCs/>
          <w:sz w:val="22"/>
          <w:szCs w:val="22"/>
        </w:rPr>
        <w:t>meeting minutes for December 30, 2022, and January 5, 2023</w:t>
      </w:r>
    </w:p>
    <w:p w14:paraId="45E96040" w14:textId="20E51B12" w:rsidR="009D5417" w:rsidRDefault="009D5417" w:rsidP="003E01A1">
      <w:pPr>
        <w:tabs>
          <w:tab w:val="left" w:pos="7200"/>
        </w:tabs>
        <w:spacing w:line="276" w:lineRule="auto"/>
        <w:rPr>
          <w:bCs/>
          <w:sz w:val="22"/>
          <w:szCs w:val="22"/>
        </w:rPr>
      </w:pPr>
      <w:r w:rsidRPr="009D5417">
        <w:rPr>
          <w:bCs/>
          <w:sz w:val="22"/>
          <w:szCs w:val="22"/>
        </w:rPr>
        <w:t>Procedure</w:t>
      </w:r>
      <w:r>
        <w:rPr>
          <w:bCs/>
          <w:sz w:val="22"/>
          <w:szCs w:val="22"/>
        </w:rPr>
        <w:t xml:space="preserve"> Review</w:t>
      </w:r>
      <w:r w:rsidRPr="009D5417">
        <w:rPr>
          <w:bCs/>
          <w:sz w:val="22"/>
          <w:szCs w:val="22"/>
        </w:rPr>
        <w:t xml:space="preserve"> for </w:t>
      </w:r>
      <w:r>
        <w:rPr>
          <w:bCs/>
          <w:sz w:val="22"/>
          <w:szCs w:val="22"/>
        </w:rPr>
        <w:t>F</w:t>
      </w:r>
      <w:r w:rsidRPr="009D5417">
        <w:rPr>
          <w:bCs/>
          <w:sz w:val="22"/>
          <w:szCs w:val="22"/>
        </w:rPr>
        <w:t xml:space="preserve">uture </w:t>
      </w:r>
      <w:r>
        <w:rPr>
          <w:bCs/>
          <w:sz w:val="22"/>
          <w:szCs w:val="22"/>
        </w:rPr>
        <w:t>C</w:t>
      </w:r>
      <w:r w:rsidRPr="009D5417">
        <w:rPr>
          <w:bCs/>
          <w:sz w:val="22"/>
          <w:szCs w:val="22"/>
        </w:rPr>
        <w:t xml:space="preserve">ode </w:t>
      </w:r>
      <w:r>
        <w:rPr>
          <w:bCs/>
          <w:sz w:val="22"/>
          <w:szCs w:val="22"/>
        </w:rPr>
        <w:t>C</w:t>
      </w:r>
      <w:r w:rsidRPr="009D5417">
        <w:rPr>
          <w:bCs/>
          <w:sz w:val="22"/>
          <w:szCs w:val="22"/>
        </w:rPr>
        <w:t>ycles</w:t>
      </w:r>
    </w:p>
    <w:p w14:paraId="104C5576" w14:textId="5C004620" w:rsidR="009D5417" w:rsidRPr="009D5417" w:rsidRDefault="009D5417" w:rsidP="003E01A1">
      <w:pPr>
        <w:tabs>
          <w:tab w:val="left" w:pos="7200"/>
        </w:tabs>
        <w:spacing w:line="276" w:lineRule="auto"/>
        <w:rPr>
          <w:bCs/>
          <w:sz w:val="22"/>
          <w:szCs w:val="22"/>
        </w:rPr>
      </w:pPr>
      <w:r>
        <w:rPr>
          <w:bCs/>
          <w:sz w:val="22"/>
          <w:szCs w:val="22"/>
        </w:rPr>
        <w:t xml:space="preserve">CSL </w:t>
      </w:r>
      <w:r w:rsidRPr="009D5417">
        <w:rPr>
          <w:bCs/>
          <w:sz w:val="22"/>
          <w:szCs w:val="22"/>
        </w:rPr>
        <w:t>Waivers and Medical Reinstatements</w:t>
      </w:r>
    </w:p>
    <w:sectPr w:rsidR="009D5417" w:rsidRPr="009D5417"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F8D3" w14:textId="77777777" w:rsidR="00847CB0" w:rsidRDefault="00847CB0">
      <w:r>
        <w:separator/>
      </w:r>
    </w:p>
  </w:endnote>
  <w:endnote w:type="continuationSeparator" w:id="0">
    <w:p w14:paraId="52365356" w14:textId="77777777" w:rsidR="00847CB0" w:rsidRDefault="0084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2E2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073CF7F3" w14:textId="77777777">
      <w:tc>
        <w:tcPr>
          <w:tcW w:w="540" w:type="dxa"/>
          <w:shd w:val="solid" w:color="FFFFFF" w:fill="FFFFFF"/>
          <w:vAlign w:val="center"/>
        </w:tcPr>
        <w:p w14:paraId="574C6EB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7F369AE8" wp14:editId="6CE1B954">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A4018A8" w14:textId="6FB21156"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6B6B39" w:rsidRPr="00FE032E">
            <w:rPr>
              <w:rFonts w:ascii="Arial" w:hAnsi="Arial" w:cs="Arial"/>
              <w:b/>
              <w:sz w:val="18"/>
              <w:szCs w:val="18"/>
            </w:rPr>
            <w:t>: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77FEA504" w14:textId="245FCE0E"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6B6B39"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7F0D8F4C" w14:textId="2243B002"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6B6B39"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463F58C3"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900E737"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E0E8" w14:textId="77777777" w:rsidR="00855773" w:rsidRDefault="00855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EC87" w14:textId="77777777" w:rsidR="00855773" w:rsidRDefault="0085577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855773" w14:paraId="7D79D7CE" w14:textId="77777777">
      <w:tc>
        <w:tcPr>
          <w:tcW w:w="540" w:type="dxa"/>
          <w:shd w:val="solid" w:color="FFFFFF" w:fill="FFFFFF"/>
          <w:vAlign w:val="center"/>
        </w:tcPr>
        <w:p w14:paraId="4701FEEC" w14:textId="77777777" w:rsidR="00855773" w:rsidRDefault="00855773">
          <w:pPr>
            <w:pStyle w:val="Footer"/>
            <w:tabs>
              <w:tab w:val="clear" w:pos="4320"/>
              <w:tab w:val="clear" w:pos="8640"/>
            </w:tabs>
            <w:rPr>
              <w:rFonts w:ascii="Arial" w:hAnsi="Arial"/>
              <w:b/>
              <w:sz w:val="18"/>
            </w:rPr>
          </w:pPr>
          <w:r>
            <w:rPr>
              <w:rFonts w:ascii="Arial" w:hAnsi="Arial"/>
              <w:b/>
              <w:noProof/>
              <w:sz w:val="18"/>
            </w:rPr>
            <w:drawing>
              <wp:inline distT="0" distB="0" distL="0" distR="0" wp14:anchorId="39B80BE5" wp14:editId="64AD1A72">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29D7615" w14:textId="0DA923A4" w:rsidR="00855773" w:rsidRPr="00FE032E" w:rsidRDefault="0085577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6B6B39" w:rsidRPr="00FE032E">
            <w:rPr>
              <w:rFonts w:ascii="Arial" w:hAnsi="Arial" w:cs="Arial"/>
              <w:b/>
              <w:sz w:val="18"/>
              <w:szCs w:val="18"/>
            </w:rPr>
            <w:t>: (</w:t>
          </w:r>
          <w:r>
            <w:rPr>
              <w:rFonts w:ascii="Arial" w:hAnsi="Arial" w:cs="Arial"/>
              <w:b/>
              <w:sz w:val="18"/>
              <w:szCs w:val="18"/>
            </w:rPr>
            <w:t>617) 727-3074</w:t>
          </w:r>
        </w:p>
      </w:tc>
      <w:tc>
        <w:tcPr>
          <w:tcW w:w="2700" w:type="dxa"/>
          <w:shd w:val="solid" w:color="FFFFFF" w:fill="FFFFFF"/>
          <w:vAlign w:val="center"/>
        </w:tcPr>
        <w:p w14:paraId="5DC7CF01" w14:textId="39172A9B" w:rsidR="00855773" w:rsidRPr="00FE032E" w:rsidRDefault="0085577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6B6B39" w:rsidRPr="00FE032E">
            <w:rPr>
              <w:rFonts w:ascii="Arial" w:hAnsi="Arial" w:cs="Arial"/>
              <w:b/>
              <w:sz w:val="18"/>
              <w:szCs w:val="18"/>
            </w:rPr>
            <w:t>: (</w:t>
          </w:r>
          <w:r>
            <w:rPr>
              <w:rFonts w:ascii="Arial" w:hAnsi="Arial" w:cs="Arial"/>
              <w:b/>
              <w:sz w:val="18"/>
              <w:szCs w:val="18"/>
            </w:rPr>
            <w:t>617) 727-2197</w:t>
          </w:r>
        </w:p>
      </w:tc>
      <w:tc>
        <w:tcPr>
          <w:tcW w:w="2942" w:type="dxa"/>
          <w:shd w:val="solid" w:color="FFFFFF" w:fill="FFFFFF"/>
          <w:vAlign w:val="center"/>
        </w:tcPr>
        <w:p w14:paraId="555D4F39" w14:textId="170F8DB1" w:rsidR="00855773" w:rsidRPr="00FE032E" w:rsidRDefault="0085577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6B6B39"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77B53331" w14:textId="77777777" w:rsidR="00855773" w:rsidRDefault="00855773" w:rsidP="00FE032E">
          <w:pPr>
            <w:pStyle w:val="Footer"/>
            <w:tabs>
              <w:tab w:val="clear" w:pos="4320"/>
              <w:tab w:val="clear" w:pos="8640"/>
            </w:tabs>
            <w:rPr>
              <w:rFonts w:ascii="Arial" w:hAnsi="Arial"/>
              <w:b/>
              <w:sz w:val="18"/>
            </w:rPr>
          </w:pPr>
          <w:r>
            <w:rPr>
              <w:rFonts w:ascii="Arial" w:hAnsi="Arial"/>
              <w:b/>
              <w:sz w:val="18"/>
            </w:rPr>
            <w:t>http://www.mass.gov/dol</w:t>
          </w:r>
        </w:p>
      </w:tc>
    </w:tr>
  </w:tbl>
  <w:p w14:paraId="46590786" w14:textId="77777777" w:rsidR="00855773" w:rsidRDefault="008557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357C"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CBF4" w14:textId="77777777" w:rsidR="00847CB0" w:rsidRDefault="00847CB0">
      <w:r>
        <w:separator/>
      </w:r>
    </w:p>
  </w:footnote>
  <w:footnote w:type="continuationSeparator" w:id="0">
    <w:p w14:paraId="18884042" w14:textId="77777777" w:rsidR="00847CB0" w:rsidRDefault="0084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9BC0" w14:textId="77777777" w:rsidR="00953602" w:rsidRDefault="00EC7EA8" w:rsidP="00EC7EA8">
    <w:pPr>
      <w:jc w:val="center"/>
    </w:pPr>
    <w:r>
      <w:rPr>
        <w:noProof/>
      </w:rPr>
      <w:drawing>
        <wp:inline distT="0" distB="0" distL="0" distR="0" wp14:anchorId="75801C89" wp14:editId="4ED3B53F">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03962387" w14:textId="77777777" w:rsidTr="00E5093F">
      <w:trPr>
        <w:trHeight w:val="1670"/>
      </w:trPr>
      <w:tc>
        <w:tcPr>
          <w:tcW w:w="2252" w:type="dxa"/>
        </w:tcPr>
        <w:p w14:paraId="10C4CAED"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8A9A616"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ADD06EF" wp14:editId="7C5FB884">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617A"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DD06EF"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5FDC617A"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4F55787A"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1CFBBC09"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00696556"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66615354"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3EC6BB79"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6912DFC8" w14:textId="77777777" w:rsidR="00953602" w:rsidRDefault="00953602" w:rsidP="00EC4287">
          <w:pPr>
            <w:pStyle w:val="Heading2"/>
            <w:rPr>
              <w:rFonts w:cs="Arial"/>
              <w:sz w:val="12"/>
              <w:szCs w:val="12"/>
            </w:rPr>
          </w:pPr>
          <w:r w:rsidRPr="00FE032E">
            <w:rPr>
              <w:rFonts w:cs="Arial"/>
              <w:sz w:val="12"/>
              <w:szCs w:val="12"/>
            </w:rPr>
            <w:t>LIEUTENANT Governor</w:t>
          </w:r>
        </w:p>
        <w:p w14:paraId="141FD8CC"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24CCB51F" w14:textId="77777777" w:rsidR="00953602" w:rsidRPr="004759BD" w:rsidRDefault="00953602" w:rsidP="004759BD"/>
        <w:p w14:paraId="5C4D23C7" w14:textId="77777777" w:rsidR="00953602" w:rsidRPr="007651DA" w:rsidRDefault="00953602" w:rsidP="00EC4287">
          <w:pPr>
            <w:jc w:val="center"/>
            <w:rPr>
              <w:rFonts w:ascii="Arial" w:hAnsi="Arial" w:cs="Arial"/>
              <w:b/>
              <w:sz w:val="18"/>
              <w:szCs w:val="18"/>
            </w:rPr>
          </w:pPr>
        </w:p>
      </w:tc>
      <w:tc>
        <w:tcPr>
          <w:tcW w:w="6725" w:type="dxa"/>
        </w:tcPr>
        <w:p w14:paraId="16626801" w14:textId="77777777" w:rsidR="00CE16D6" w:rsidRDefault="00CE16D6" w:rsidP="000D4B5C">
          <w:pPr>
            <w:pStyle w:val="Heading1"/>
            <w:jc w:val="left"/>
            <w:rPr>
              <w:rFonts w:cs="Arial"/>
              <w:sz w:val="28"/>
              <w:szCs w:val="28"/>
            </w:rPr>
          </w:pPr>
        </w:p>
        <w:p w14:paraId="583CB89E" w14:textId="77777777" w:rsidR="00953602" w:rsidRPr="009114D7" w:rsidRDefault="00953602">
          <w:pPr>
            <w:pStyle w:val="Heading1"/>
            <w:rPr>
              <w:rFonts w:cs="Arial"/>
              <w:sz w:val="28"/>
              <w:szCs w:val="28"/>
            </w:rPr>
          </w:pPr>
          <w:r w:rsidRPr="009114D7">
            <w:rPr>
              <w:rFonts w:cs="Arial"/>
              <w:sz w:val="28"/>
              <w:szCs w:val="28"/>
            </w:rPr>
            <w:t>Commonwealth of Massachusetts</w:t>
          </w:r>
        </w:p>
        <w:p w14:paraId="2C835F7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6F21872"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50A09A71"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3C51B067" w14:textId="77777777" w:rsidR="00953602" w:rsidRPr="000D4B5C" w:rsidRDefault="00953602" w:rsidP="000D4B5C">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24E9209C"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1E94B533"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9F825AA"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FC9D72E"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0D50D32F"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0C272E2"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6EBE4CDF"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598021F"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1DD915D"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0E4E" w14:textId="77777777" w:rsidR="00855773" w:rsidRDefault="0085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497C" w14:textId="77777777" w:rsidR="00855773" w:rsidRDefault="00855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F54" w14:textId="77777777" w:rsidR="00855773" w:rsidRDefault="00855773" w:rsidP="00EC7EA8">
    <w:pPr>
      <w:jc w:val="center"/>
    </w:pPr>
    <w:r>
      <w:rPr>
        <w:noProof/>
      </w:rPr>
      <w:drawing>
        <wp:inline distT="0" distB="0" distL="0" distR="0" wp14:anchorId="2A8FBFE2" wp14:editId="67C0F806">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55773" w:rsidRPr="007651DA" w14:paraId="766E8D8D" w14:textId="77777777" w:rsidTr="00E5093F">
      <w:trPr>
        <w:trHeight w:val="1670"/>
      </w:trPr>
      <w:tc>
        <w:tcPr>
          <w:tcW w:w="2252" w:type="dxa"/>
        </w:tcPr>
        <w:p w14:paraId="182F7B00" w14:textId="77777777" w:rsidR="00855773" w:rsidRDefault="00855773" w:rsidP="00EC4287">
          <w:pPr>
            <w:pStyle w:val="Weld"/>
            <w:framePr w:hSpace="0" w:wrap="auto" w:vAnchor="margin" w:hAnchor="text" w:xAlign="left" w:yAlign="inline"/>
            <w:rPr>
              <w:rFonts w:ascii="Arial" w:eastAsia="Arial Unicode MS" w:hAnsi="Arial" w:cs="Arial"/>
              <w:b/>
              <w:noProof/>
              <w:sz w:val="18"/>
            </w:rPr>
          </w:pPr>
        </w:p>
        <w:p w14:paraId="708E6E89" w14:textId="77777777" w:rsidR="00855773" w:rsidRPr="007651DA" w:rsidRDefault="0085577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70F7DD7C" wp14:editId="6FF8E00B">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C2394" w14:textId="77777777" w:rsidR="00855773" w:rsidRDefault="008557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F7DD7C"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6CFC2394" w14:textId="77777777" w:rsidR="00855773" w:rsidRDefault="00855773"/>
                      </w:txbxContent>
                    </v:textbox>
                    <w10:wrap type="through"/>
                  </v:shape>
                </w:pict>
              </mc:Fallback>
            </mc:AlternateContent>
          </w:r>
          <w:r>
            <w:rPr>
              <w:rFonts w:ascii="Arial" w:eastAsia="Arial Unicode MS" w:hAnsi="Arial" w:cs="Arial"/>
              <w:b/>
              <w:noProof/>
              <w:sz w:val="18"/>
            </w:rPr>
            <w:t xml:space="preserve"> CHARLES D. BAKER</w:t>
          </w:r>
        </w:p>
        <w:p w14:paraId="23337F2C" w14:textId="77777777" w:rsidR="00855773" w:rsidRDefault="0085577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09A28923" w14:textId="77777777" w:rsidR="00855773" w:rsidRPr="00866605" w:rsidRDefault="00855773" w:rsidP="00EC4287">
          <w:pPr>
            <w:pStyle w:val="Governor"/>
            <w:framePr w:hSpace="0" w:wrap="auto" w:vAnchor="margin" w:hAnchor="text" w:xAlign="left" w:yAlign="inline"/>
            <w:spacing w:after="0"/>
            <w:rPr>
              <w:rFonts w:ascii="Arial" w:eastAsia="Arial Unicode MS" w:hAnsi="Arial" w:cs="Arial"/>
              <w:b/>
              <w:caps/>
              <w:sz w:val="18"/>
              <w:szCs w:val="12"/>
            </w:rPr>
          </w:pPr>
        </w:p>
        <w:p w14:paraId="3B73C880" w14:textId="77777777" w:rsidR="00855773" w:rsidRPr="007651DA" w:rsidRDefault="0085577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63DFA699" w14:textId="77777777" w:rsidR="00855773" w:rsidRDefault="00855773" w:rsidP="00EC4287">
          <w:pPr>
            <w:pStyle w:val="Heading2"/>
            <w:rPr>
              <w:rFonts w:cs="Arial"/>
              <w:sz w:val="12"/>
              <w:szCs w:val="12"/>
            </w:rPr>
          </w:pPr>
          <w:r w:rsidRPr="00FE032E">
            <w:rPr>
              <w:rFonts w:cs="Arial"/>
              <w:sz w:val="12"/>
              <w:szCs w:val="12"/>
            </w:rPr>
            <w:t>LIEUTENANT Governor</w:t>
          </w:r>
        </w:p>
        <w:p w14:paraId="16071C18" w14:textId="77777777" w:rsidR="00855773" w:rsidRDefault="00855773" w:rsidP="004759BD">
          <w:pPr>
            <w:pStyle w:val="Weld"/>
            <w:framePr w:hSpace="0" w:wrap="auto" w:vAnchor="margin" w:hAnchor="text" w:xAlign="left" w:yAlign="inline"/>
            <w:rPr>
              <w:rFonts w:ascii="Arial" w:eastAsia="Arial Unicode MS" w:hAnsi="Arial" w:cs="Arial"/>
              <w:b/>
              <w:sz w:val="18"/>
            </w:rPr>
          </w:pPr>
        </w:p>
        <w:p w14:paraId="29CD7666" w14:textId="77777777" w:rsidR="00855773" w:rsidRDefault="0085577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4A43EAF0" w14:textId="77777777" w:rsidR="00855773" w:rsidRDefault="00855773" w:rsidP="004759BD">
          <w:pPr>
            <w:pStyle w:val="Heading2"/>
            <w:rPr>
              <w:rFonts w:cs="Arial"/>
              <w:sz w:val="12"/>
              <w:szCs w:val="12"/>
            </w:rPr>
          </w:pPr>
          <w:r>
            <w:rPr>
              <w:rFonts w:cs="Arial"/>
              <w:sz w:val="12"/>
              <w:szCs w:val="12"/>
            </w:rPr>
            <w:t xml:space="preserve">SECRETARY OF HOUSING AND </w:t>
          </w:r>
        </w:p>
        <w:p w14:paraId="2A98E8C2" w14:textId="77777777" w:rsidR="00855773" w:rsidRDefault="00855773" w:rsidP="004759BD">
          <w:pPr>
            <w:pStyle w:val="Heading2"/>
            <w:rPr>
              <w:rFonts w:cs="Arial"/>
              <w:sz w:val="12"/>
              <w:szCs w:val="12"/>
            </w:rPr>
          </w:pPr>
          <w:r>
            <w:rPr>
              <w:rFonts w:cs="Arial"/>
              <w:sz w:val="12"/>
              <w:szCs w:val="12"/>
            </w:rPr>
            <w:t>ECONOMIC DEVELOPMenT</w:t>
          </w:r>
        </w:p>
        <w:p w14:paraId="47261FB6" w14:textId="77777777" w:rsidR="00855773" w:rsidRPr="004759BD" w:rsidRDefault="00855773" w:rsidP="004759BD"/>
        <w:p w14:paraId="1C9B5CAA" w14:textId="77777777" w:rsidR="00855773" w:rsidRPr="007651DA" w:rsidRDefault="00855773" w:rsidP="00EC4287">
          <w:pPr>
            <w:jc w:val="center"/>
            <w:rPr>
              <w:rFonts w:ascii="Arial" w:hAnsi="Arial" w:cs="Arial"/>
              <w:b/>
              <w:sz w:val="18"/>
              <w:szCs w:val="18"/>
            </w:rPr>
          </w:pPr>
        </w:p>
      </w:tc>
      <w:tc>
        <w:tcPr>
          <w:tcW w:w="6725" w:type="dxa"/>
        </w:tcPr>
        <w:p w14:paraId="0F3EAD8B" w14:textId="77777777" w:rsidR="00855773" w:rsidRDefault="00855773">
          <w:pPr>
            <w:pStyle w:val="Heading1"/>
            <w:rPr>
              <w:rFonts w:cs="Arial"/>
            </w:rPr>
          </w:pPr>
        </w:p>
        <w:p w14:paraId="7294616B" w14:textId="77777777" w:rsidR="00855773" w:rsidRDefault="00855773">
          <w:pPr>
            <w:pStyle w:val="Heading1"/>
            <w:rPr>
              <w:rFonts w:cs="Arial"/>
              <w:sz w:val="28"/>
              <w:szCs w:val="28"/>
            </w:rPr>
          </w:pPr>
        </w:p>
        <w:p w14:paraId="416A415A" w14:textId="77777777" w:rsidR="00855773" w:rsidRPr="009114D7" w:rsidRDefault="00855773">
          <w:pPr>
            <w:pStyle w:val="Heading1"/>
            <w:rPr>
              <w:rFonts w:cs="Arial"/>
              <w:sz w:val="28"/>
              <w:szCs w:val="28"/>
            </w:rPr>
          </w:pPr>
          <w:r w:rsidRPr="009114D7">
            <w:rPr>
              <w:rFonts w:cs="Arial"/>
              <w:sz w:val="28"/>
              <w:szCs w:val="28"/>
            </w:rPr>
            <w:t>Commonwealth of Massachusetts</w:t>
          </w:r>
        </w:p>
        <w:p w14:paraId="245A00B9" w14:textId="77777777" w:rsidR="00855773" w:rsidRDefault="0085577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2BDA89AE" w14:textId="77777777" w:rsidR="00855773" w:rsidRDefault="0085577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9E0B532" w14:textId="77777777" w:rsidR="00855773" w:rsidRDefault="0085577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3C9428F7" w14:textId="77777777" w:rsidR="00855773" w:rsidRDefault="0085577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1AF4517E" w14:textId="77777777" w:rsidR="00855773" w:rsidRDefault="00855773" w:rsidP="00E0055F"/>
        <w:p w14:paraId="29E7065F" w14:textId="77777777" w:rsidR="00855773" w:rsidRPr="00E0055F" w:rsidRDefault="00855773" w:rsidP="00E0055F"/>
      </w:tc>
      <w:tc>
        <w:tcPr>
          <w:tcW w:w="2464" w:type="dxa"/>
        </w:tcPr>
        <w:p w14:paraId="1EEC3BD0" w14:textId="77777777" w:rsidR="00855773" w:rsidRDefault="00855773" w:rsidP="00953602">
          <w:pPr>
            <w:pStyle w:val="Weld"/>
            <w:framePr w:hSpace="0" w:wrap="auto" w:vAnchor="margin" w:hAnchor="text" w:xAlign="left" w:yAlign="inline"/>
            <w:spacing w:afterLines="25" w:after="60"/>
            <w:rPr>
              <w:rFonts w:ascii="Arial" w:eastAsia="Arial Unicode MS" w:hAnsi="Arial" w:cs="Arial"/>
              <w:b/>
              <w:sz w:val="18"/>
            </w:rPr>
          </w:pPr>
        </w:p>
        <w:p w14:paraId="67BF511C" w14:textId="77777777" w:rsidR="00855773" w:rsidRDefault="00855773" w:rsidP="00953602">
          <w:pPr>
            <w:pStyle w:val="Weld"/>
            <w:framePr w:hSpace="0" w:wrap="auto" w:vAnchor="margin" w:hAnchor="text" w:xAlign="left" w:yAlign="inline"/>
            <w:rPr>
              <w:rFonts w:ascii="Arial" w:eastAsia="Arial Unicode MS" w:hAnsi="Arial" w:cs="Arial"/>
              <w:b/>
              <w:sz w:val="12"/>
              <w:szCs w:val="12"/>
            </w:rPr>
          </w:pPr>
        </w:p>
        <w:p w14:paraId="31978201" w14:textId="77777777" w:rsidR="00855773" w:rsidRPr="007651DA" w:rsidRDefault="0085577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C632A3F" w14:textId="77777777" w:rsidR="00855773" w:rsidRDefault="0085577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23586A1C" w14:textId="77777777" w:rsidR="00855773" w:rsidRDefault="00855773" w:rsidP="00953602">
          <w:pPr>
            <w:pStyle w:val="Weld"/>
            <w:framePr w:hSpace="0" w:wrap="auto" w:vAnchor="margin" w:hAnchor="text" w:xAlign="left" w:yAlign="inline"/>
            <w:rPr>
              <w:rFonts w:ascii="Arial" w:eastAsia="Arial Unicode MS" w:hAnsi="Arial" w:cs="Arial"/>
              <w:b/>
              <w:sz w:val="18"/>
            </w:rPr>
          </w:pPr>
        </w:p>
        <w:p w14:paraId="11EB88FE" w14:textId="77777777" w:rsidR="00855773" w:rsidRDefault="0085577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13F3436E" w14:textId="77777777" w:rsidR="00855773" w:rsidRPr="007651DA" w:rsidRDefault="00855773">
          <w:pPr>
            <w:pStyle w:val="Governor"/>
            <w:framePr w:hSpace="0" w:wrap="auto" w:vAnchor="margin" w:hAnchor="text" w:xAlign="left" w:yAlign="inline"/>
            <w:rPr>
              <w:rFonts w:ascii="Arial" w:eastAsia="Arial Unicode MS" w:hAnsi="Arial" w:cs="Arial"/>
              <w:b/>
              <w:caps/>
              <w:sz w:val="12"/>
            </w:rPr>
          </w:pPr>
        </w:p>
      </w:tc>
    </w:tr>
  </w:tbl>
  <w:p w14:paraId="0A395C14" w14:textId="77777777" w:rsidR="00855773" w:rsidRPr="007651DA" w:rsidRDefault="0085577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4EB"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6611611">
    <w:abstractNumId w:val="1"/>
  </w:num>
  <w:num w:numId="2" w16cid:durableId="1832678375">
    <w:abstractNumId w:val="2"/>
  </w:num>
  <w:num w:numId="3" w16cid:durableId="135268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D4B5C"/>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B3211"/>
    <w:rsid w:val="001C5172"/>
    <w:rsid w:val="001C5723"/>
    <w:rsid w:val="001D37AB"/>
    <w:rsid w:val="001D646F"/>
    <w:rsid w:val="001E57A6"/>
    <w:rsid w:val="001F276A"/>
    <w:rsid w:val="001F59D3"/>
    <w:rsid w:val="001F6B76"/>
    <w:rsid w:val="001F73EA"/>
    <w:rsid w:val="001F7678"/>
    <w:rsid w:val="002058DD"/>
    <w:rsid w:val="002059D5"/>
    <w:rsid w:val="00222E42"/>
    <w:rsid w:val="002305B7"/>
    <w:rsid w:val="0025519B"/>
    <w:rsid w:val="002816DE"/>
    <w:rsid w:val="002924FA"/>
    <w:rsid w:val="00296440"/>
    <w:rsid w:val="002A6A8B"/>
    <w:rsid w:val="002B291F"/>
    <w:rsid w:val="002C7CE5"/>
    <w:rsid w:val="002E3101"/>
    <w:rsid w:val="002F16D5"/>
    <w:rsid w:val="002F5298"/>
    <w:rsid w:val="00304F01"/>
    <w:rsid w:val="00307CAD"/>
    <w:rsid w:val="0031040C"/>
    <w:rsid w:val="00311EFE"/>
    <w:rsid w:val="00313AB1"/>
    <w:rsid w:val="00317DF1"/>
    <w:rsid w:val="00322CD3"/>
    <w:rsid w:val="003363D4"/>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01A1"/>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83C1E"/>
    <w:rsid w:val="00594A42"/>
    <w:rsid w:val="00594E68"/>
    <w:rsid w:val="005A3A12"/>
    <w:rsid w:val="005A67C9"/>
    <w:rsid w:val="005D1298"/>
    <w:rsid w:val="005D58AC"/>
    <w:rsid w:val="00601B73"/>
    <w:rsid w:val="006040FF"/>
    <w:rsid w:val="00612641"/>
    <w:rsid w:val="00622C3F"/>
    <w:rsid w:val="0062557F"/>
    <w:rsid w:val="00631EBF"/>
    <w:rsid w:val="006400B9"/>
    <w:rsid w:val="00643B6D"/>
    <w:rsid w:val="0064515C"/>
    <w:rsid w:val="00646A82"/>
    <w:rsid w:val="00652715"/>
    <w:rsid w:val="00660FE7"/>
    <w:rsid w:val="00664AAE"/>
    <w:rsid w:val="00667C6B"/>
    <w:rsid w:val="006769CC"/>
    <w:rsid w:val="00694405"/>
    <w:rsid w:val="006A2644"/>
    <w:rsid w:val="006B2112"/>
    <w:rsid w:val="006B6B39"/>
    <w:rsid w:val="006C5DD4"/>
    <w:rsid w:val="006C724E"/>
    <w:rsid w:val="006E0733"/>
    <w:rsid w:val="006E4A2E"/>
    <w:rsid w:val="00706EEF"/>
    <w:rsid w:val="007071F1"/>
    <w:rsid w:val="00707C73"/>
    <w:rsid w:val="00723B20"/>
    <w:rsid w:val="00730BDC"/>
    <w:rsid w:val="007651DA"/>
    <w:rsid w:val="007775A2"/>
    <w:rsid w:val="007951B7"/>
    <w:rsid w:val="0079544E"/>
    <w:rsid w:val="007A42BA"/>
    <w:rsid w:val="007B7BA3"/>
    <w:rsid w:val="007C70B2"/>
    <w:rsid w:val="007D123F"/>
    <w:rsid w:val="007D12F0"/>
    <w:rsid w:val="007D4DA0"/>
    <w:rsid w:val="007D7E66"/>
    <w:rsid w:val="0080164C"/>
    <w:rsid w:val="008065A1"/>
    <w:rsid w:val="00812F96"/>
    <w:rsid w:val="00813D5F"/>
    <w:rsid w:val="00821EFE"/>
    <w:rsid w:val="0084677A"/>
    <w:rsid w:val="00847CB0"/>
    <w:rsid w:val="00852F88"/>
    <w:rsid w:val="00853052"/>
    <w:rsid w:val="00855773"/>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871D9"/>
    <w:rsid w:val="00995D0C"/>
    <w:rsid w:val="00997E38"/>
    <w:rsid w:val="009A6438"/>
    <w:rsid w:val="009B0095"/>
    <w:rsid w:val="009B0381"/>
    <w:rsid w:val="009B7675"/>
    <w:rsid w:val="009C310C"/>
    <w:rsid w:val="009C6CA4"/>
    <w:rsid w:val="009D0117"/>
    <w:rsid w:val="009D34AF"/>
    <w:rsid w:val="009D5417"/>
    <w:rsid w:val="009D5660"/>
    <w:rsid w:val="009E2B9D"/>
    <w:rsid w:val="009F3B26"/>
    <w:rsid w:val="00A00D41"/>
    <w:rsid w:val="00A27609"/>
    <w:rsid w:val="00A31858"/>
    <w:rsid w:val="00A35613"/>
    <w:rsid w:val="00A3771C"/>
    <w:rsid w:val="00A37FBB"/>
    <w:rsid w:val="00A50063"/>
    <w:rsid w:val="00A50390"/>
    <w:rsid w:val="00A56CD1"/>
    <w:rsid w:val="00A60067"/>
    <w:rsid w:val="00A64FEB"/>
    <w:rsid w:val="00A65274"/>
    <w:rsid w:val="00A7119B"/>
    <w:rsid w:val="00A72EDD"/>
    <w:rsid w:val="00A81627"/>
    <w:rsid w:val="00A8182F"/>
    <w:rsid w:val="00A84EB5"/>
    <w:rsid w:val="00A92570"/>
    <w:rsid w:val="00A96661"/>
    <w:rsid w:val="00A97331"/>
    <w:rsid w:val="00AA2469"/>
    <w:rsid w:val="00AA639A"/>
    <w:rsid w:val="00AA7706"/>
    <w:rsid w:val="00AC33B6"/>
    <w:rsid w:val="00AD2110"/>
    <w:rsid w:val="00AD417B"/>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34E44"/>
    <w:rsid w:val="00C41803"/>
    <w:rsid w:val="00C45DB6"/>
    <w:rsid w:val="00C47C6B"/>
    <w:rsid w:val="00C52170"/>
    <w:rsid w:val="00C67086"/>
    <w:rsid w:val="00C709C6"/>
    <w:rsid w:val="00C7177B"/>
    <w:rsid w:val="00C73C50"/>
    <w:rsid w:val="00C76E42"/>
    <w:rsid w:val="00C8335B"/>
    <w:rsid w:val="00C9324B"/>
    <w:rsid w:val="00C965C2"/>
    <w:rsid w:val="00CA7E9D"/>
    <w:rsid w:val="00CC7E90"/>
    <w:rsid w:val="00CD4C89"/>
    <w:rsid w:val="00CD62FE"/>
    <w:rsid w:val="00CE16D6"/>
    <w:rsid w:val="00CE586C"/>
    <w:rsid w:val="00CE7F31"/>
    <w:rsid w:val="00CF372F"/>
    <w:rsid w:val="00CF4678"/>
    <w:rsid w:val="00CF4D2E"/>
    <w:rsid w:val="00CF6180"/>
    <w:rsid w:val="00CF6A14"/>
    <w:rsid w:val="00CF6A24"/>
    <w:rsid w:val="00D00A73"/>
    <w:rsid w:val="00D14CBE"/>
    <w:rsid w:val="00D410AA"/>
    <w:rsid w:val="00D45610"/>
    <w:rsid w:val="00D53F65"/>
    <w:rsid w:val="00D557C4"/>
    <w:rsid w:val="00D55F16"/>
    <w:rsid w:val="00D67427"/>
    <w:rsid w:val="00D722AB"/>
    <w:rsid w:val="00D724BF"/>
    <w:rsid w:val="00D875FF"/>
    <w:rsid w:val="00D937C7"/>
    <w:rsid w:val="00DA0FD5"/>
    <w:rsid w:val="00DB181C"/>
    <w:rsid w:val="00DB2F72"/>
    <w:rsid w:val="00DD1724"/>
    <w:rsid w:val="00DE3F12"/>
    <w:rsid w:val="00DE5620"/>
    <w:rsid w:val="00E0055F"/>
    <w:rsid w:val="00E01012"/>
    <w:rsid w:val="00E11525"/>
    <w:rsid w:val="00E1633C"/>
    <w:rsid w:val="00E253A9"/>
    <w:rsid w:val="00E2635C"/>
    <w:rsid w:val="00E26D2C"/>
    <w:rsid w:val="00E273CD"/>
    <w:rsid w:val="00E27F35"/>
    <w:rsid w:val="00E32823"/>
    <w:rsid w:val="00E32BA5"/>
    <w:rsid w:val="00E477CD"/>
    <w:rsid w:val="00E5093F"/>
    <w:rsid w:val="00E55240"/>
    <w:rsid w:val="00E62686"/>
    <w:rsid w:val="00E65294"/>
    <w:rsid w:val="00E714A9"/>
    <w:rsid w:val="00E76D55"/>
    <w:rsid w:val="00E916E7"/>
    <w:rsid w:val="00E92A04"/>
    <w:rsid w:val="00E9394D"/>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A414E"/>
    <w:rsid w:val="00FB1D4B"/>
    <w:rsid w:val="00FC5C90"/>
    <w:rsid w:val="00FD0AED"/>
    <w:rsid w:val="00FD7350"/>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701F3"/>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1Char">
    <w:name w:val="Heading 1 Char"/>
    <w:basedOn w:val="DefaultParagraphFont"/>
    <w:link w:val="Heading1"/>
    <w:rsid w:val="00855773"/>
    <w:rPr>
      <w:rFonts w:ascii="Arial" w:eastAsia="Arial Unicode MS" w:hAnsi="Arial"/>
      <w:b/>
      <w:sz w:val="25"/>
    </w:rPr>
  </w:style>
  <w:style w:type="character" w:customStyle="1" w:styleId="FooterChar">
    <w:name w:val="Footer Char"/>
    <w:basedOn w:val="DefaultParagraphFont"/>
    <w:link w:val="Footer"/>
    <w:uiPriority w:val="99"/>
    <w:rsid w:val="00855773"/>
    <w:rPr>
      <w:sz w:val="24"/>
    </w:rPr>
  </w:style>
  <w:style w:type="character" w:customStyle="1" w:styleId="Heading2Char">
    <w:name w:val="Heading 2 Char"/>
    <w:basedOn w:val="DefaultParagraphFont"/>
    <w:link w:val="Heading2"/>
    <w:rsid w:val="00855773"/>
    <w:rPr>
      <w:rFonts w:ascii="Arial" w:eastAsia="Arial Unicode MS" w:hAnsi="Arial"/>
      <w:b/>
      <w:caps/>
      <w:sz w:val="14"/>
    </w:rPr>
  </w:style>
  <w:style w:type="paragraph" w:customStyle="1" w:styleId="paragraph">
    <w:name w:val="paragraph"/>
    <w:basedOn w:val="Normal"/>
    <w:rsid w:val="00855773"/>
    <w:pPr>
      <w:spacing w:before="100" w:beforeAutospacing="1" w:after="100" w:afterAutospacing="1"/>
    </w:pPr>
    <w:rPr>
      <w:szCs w:val="24"/>
    </w:rPr>
  </w:style>
  <w:style w:type="character" w:customStyle="1" w:styleId="normaltextrun">
    <w:name w:val="normaltextrun"/>
    <w:basedOn w:val="DefaultParagraphFont"/>
    <w:rsid w:val="00855773"/>
  </w:style>
  <w:style w:type="character" w:customStyle="1" w:styleId="eop">
    <w:name w:val="eop"/>
    <w:basedOn w:val="DefaultParagraphFont"/>
    <w:rsid w:val="00855773"/>
  </w:style>
  <w:style w:type="paragraph" w:styleId="ListParagraph">
    <w:name w:val="List Paragraph"/>
    <w:basedOn w:val="Normal"/>
    <w:uiPriority w:val="34"/>
    <w:qFormat/>
    <w:rsid w:val="00C71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8</cp:revision>
  <cp:lastPrinted>2015-01-20T14:43:00Z</cp:lastPrinted>
  <dcterms:created xsi:type="dcterms:W3CDTF">2023-03-09T16:57:00Z</dcterms:created>
  <dcterms:modified xsi:type="dcterms:W3CDTF">2023-03-27T20:20:00Z</dcterms:modified>
</cp:coreProperties>
</file>