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D246" w14:textId="77777777" w:rsidR="004759BD" w:rsidRDefault="004759BD">
      <w:pPr>
        <w:rPr>
          <w:sz w:val="2"/>
          <w:szCs w:val="2"/>
        </w:rPr>
      </w:pPr>
    </w:p>
    <w:p w14:paraId="195092F6" w14:textId="77777777" w:rsidR="00DE5620" w:rsidRDefault="00DE5620">
      <w:pPr>
        <w:rPr>
          <w:sz w:val="2"/>
          <w:szCs w:val="2"/>
        </w:rPr>
      </w:pPr>
    </w:p>
    <w:p w14:paraId="4322B571" w14:textId="77777777" w:rsidR="00DE5620" w:rsidRDefault="00DE5620">
      <w:pPr>
        <w:rPr>
          <w:sz w:val="2"/>
          <w:szCs w:val="2"/>
        </w:rPr>
      </w:pPr>
    </w:p>
    <w:p w14:paraId="2597943B" w14:textId="77777777" w:rsidR="00DE5620" w:rsidRDefault="00DE5620">
      <w:pPr>
        <w:rPr>
          <w:sz w:val="2"/>
          <w:szCs w:val="2"/>
        </w:rPr>
      </w:pPr>
    </w:p>
    <w:p w14:paraId="431E6FA7" w14:textId="77777777" w:rsidR="00DE5620" w:rsidRDefault="00DE5620">
      <w:pPr>
        <w:rPr>
          <w:sz w:val="2"/>
          <w:szCs w:val="2"/>
        </w:rPr>
      </w:pPr>
    </w:p>
    <w:p w14:paraId="01AE39CE" w14:textId="77777777" w:rsidR="00DE5620" w:rsidRDefault="00DE5620">
      <w:pPr>
        <w:rPr>
          <w:sz w:val="2"/>
          <w:szCs w:val="2"/>
        </w:rPr>
      </w:pPr>
    </w:p>
    <w:p w14:paraId="13EC490A" w14:textId="77777777" w:rsidR="00DE5620" w:rsidRDefault="00DE5620">
      <w:pPr>
        <w:rPr>
          <w:sz w:val="2"/>
          <w:szCs w:val="2"/>
        </w:rPr>
      </w:pPr>
    </w:p>
    <w:p w14:paraId="6ABAB6C3" w14:textId="77777777" w:rsidR="00DE5620" w:rsidRDefault="00DE5620">
      <w:pPr>
        <w:rPr>
          <w:sz w:val="2"/>
          <w:szCs w:val="2"/>
        </w:rPr>
      </w:pPr>
    </w:p>
    <w:p w14:paraId="1802352D" w14:textId="77777777" w:rsidR="00DE5620" w:rsidRDefault="00DE5620">
      <w:pPr>
        <w:rPr>
          <w:sz w:val="2"/>
          <w:szCs w:val="2"/>
        </w:rPr>
      </w:pPr>
    </w:p>
    <w:p w14:paraId="27BECD20"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5DD00CEE"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16DA3282" w14:textId="3CAE513D" w:rsidR="00BF06BA" w:rsidRPr="00BC5D4D" w:rsidRDefault="00161580" w:rsidP="00BC5D4D">
      <w:pPr>
        <w:jc w:val="center"/>
        <w:rPr>
          <w:rFonts w:ascii="Book Antiqua" w:hAnsi="Book Antiqua"/>
          <w:b/>
          <w:bCs/>
          <w:sz w:val="22"/>
          <w:szCs w:val="22"/>
        </w:rPr>
      </w:pPr>
      <w:r>
        <w:rPr>
          <w:rFonts w:ascii="Book Antiqua" w:eastAsia="Arial Unicode MS" w:hAnsi="Book Antiqua"/>
          <w:b/>
          <w:bCs/>
          <w:sz w:val="22"/>
          <w:szCs w:val="22"/>
          <w:u w:val="single"/>
        </w:rPr>
        <w:t>Public Minutes</w:t>
      </w:r>
      <w:r w:rsidR="00283398" w:rsidRPr="00283398">
        <w:rPr>
          <w:rFonts w:ascii="Book Antiqua" w:hAnsi="Book Antiqua"/>
          <w:b/>
          <w:bCs/>
          <w:sz w:val="22"/>
          <w:szCs w:val="22"/>
        </w:rPr>
        <w:t xml:space="preserve"> </w:t>
      </w:r>
    </w:p>
    <w:p w14:paraId="4BD06524" w14:textId="77777777" w:rsidR="00BF06BA" w:rsidRPr="00483864" w:rsidRDefault="00BF06BA" w:rsidP="00BF06BA">
      <w:pPr>
        <w:jc w:val="center"/>
        <w:rPr>
          <w:sz w:val="20"/>
        </w:rPr>
      </w:pPr>
    </w:p>
    <w:p w14:paraId="14C4ED99" w14:textId="77777777" w:rsidR="00BF06BA" w:rsidRDefault="00440128" w:rsidP="00BF06BA">
      <w:pPr>
        <w:jc w:val="center"/>
        <w:rPr>
          <w:rFonts w:ascii="Book Antiqua" w:hAnsi="Book Antiqua"/>
          <w:b/>
          <w:color w:val="FF0000"/>
          <w:sz w:val="22"/>
          <w:szCs w:val="22"/>
        </w:rPr>
      </w:pPr>
      <w:r>
        <w:rPr>
          <w:rFonts w:ascii="Book Antiqua" w:hAnsi="Book Antiqua"/>
          <w:b/>
          <w:color w:val="FF0000"/>
          <w:sz w:val="22"/>
          <w:szCs w:val="22"/>
        </w:rPr>
        <w:t>September</w:t>
      </w:r>
      <w:r w:rsidR="00265F79">
        <w:rPr>
          <w:rFonts w:ascii="Book Antiqua" w:hAnsi="Book Antiqua"/>
          <w:b/>
          <w:color w:val="FF0000"/>
          <w:sz w:val="22"/>
          <w:szCs w:val="22"/>
        </w:rPr>
        <w:t xml:space="preserve"> </w:t>
      </w:r>
      <w:r w:rsidR="00D66BCA">
        <w:rPr>
          <w:rFonts w:ascii="Book Antiqua" w:hAnsi="Book Antiqua"/>
          <w:b/>
          <w:color w:val="FF0000"/>
          <w:sz w:val="22"/>
          <w:szCs w:val="22"/>
        </w:rPr>
        <w:t>12</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10 a.m. until approximately</w:t>
      </w:r>
      <w:r w:rsidR="00BF06BA">
        <w:rPr>
          <w:rFonts w:ascii="Book Antiqua" w:hAnsi="Book Antiqua"/>
          <w:b/>
          <w:color w:val="FF0000"/>
          <w:sz w:val="22"/>
          <w:szCs w:val="22"/>
        </w:rPr>
        <w:t xml:space="preserve"> 1</w:t>
      </w:r>
      <w:r w:rsidR="00BF06BA" w:rsidRPr="009F7533">
        <w:rPr>
          <w:rFonts w:ascii="Book Antiqua" w:hAnsi="Book Antiqua"/>
          <w:b/>
          <w:color w:val="FF0000"/>
          <w:sz w:val="22"/>
          <w:szCs w:val="22"/>
        </w:rPr>
        <w:t xml:space="preserve"> p.m.</w:t>
      </w:r>
    </w:p>
    <w:p w14:paraId="61DBC00D" w14:textId="77777777" w:rsidR="00BF06BA" w:rsidRDefault="00BF06BA" w:rsidP="00991D70">
      <w:pPr>
        <w:jc w:val="center"/>
        <w:rPr>
          <w:rFonts w:ascii="Segoe UI" w:hAnsi="Segoe UI" w:cs="Segoe UI"/>
          <w:color w:val="252424"/>
          <w:sz w:val="22"/>
        </w:rPr>
      </w:pPr>
    </w:p>
    <w:p w14:paraId="30368B77" w14:textId="15FC637B" w:rsidR="00991D70" w:rsidRDefault="00161580" w:rsidP="00991D70">
      <w:pPr>
        <w:jc w:val="center"/>
        <w:rPr>
          <w:rFonts w:ascii="Segoe UI" w:hAnsi="Segoe UI" w:cs="Segoe UI"/>
          <w:b/>
          <w:bCs/>
          <w:color w:val="252424"/>
          <w:sz w:val="21"/>
          <w:szCs w:val="21"/>
        </w:rPr>
      </w:pPr>
      <w:r>
        <w:rPr>
          <w:rFonts w:ascii="Segoe UI" w:hAnsi="Segoe UI" w:cs="Segoe UI"/>
          <w:b/>
          <w:bCs/>
          <w:color w:val="252424"/>
          <w:sz w:val="21"/>
          <w:szCs w:val="21"/>
        </w:rPr>
        <w:t xml:space="preserve">Virtual Meeting </w:t>
      </w:r>
    </w:p>
    <w:p w14:paraId="6AB23A4D" w14:textId="77777777" w:rsidR="004E4E8D" w:rsidRPr="004E4E8D" w:rsidRDefault="004E4E8D" w:rsidP="00991D70">
      <w:pPr>
        <w:jc w:val="center"/>
        <w:rPr>
          <w:rFonts w:ascii="Segoe UI" w:hAnsi="Segoe UI" w:cs="Segoe UI"/>
          <w:bCs/>
          <w:color w:val="252424"/>
          <w:sz w:val="21"/>
          <w:szCs w:val="21"/>
        </w:rPr>
      </w:pPr>
    </w:p>
    <w:p w14:paraId="3812FDD5" w14:textId="4DC40419" w:rsidR="004E4E8D" w:rsidRPr="004E4E8D" w:rsidRDefault="004E4E8D" w:rsidP="00161580">
      <w:pPr>
        <w:rPr>
          <w:rFonts w:ascii="Book Antiqua" w:hAnsi="Book Antiqua"/>
          <w:bCs/>
          <w:sz w:val="22"/>
          <w:szCs w:val="22"/>
        </w:rPr>
      </w:pPr>
      <w:r w:rsidRPr="004E4E8D">
        <w:rPr>
          <w:rFonts w:ascii="Book Antiqua" w:hAnsi="Book Antiqua"/>
          <w:bCs/>
          <w:sz w:val="22"/>
          <w:szCs w:val="22"/>
        </w:rPr>
        <w:t>The meeting was called to order at 10:01 AM.</w:t>
      </w:r>
    </w:p>
    <w:p w14:paraId="155089D2" w14:textId="77777777" w:rsidR="004E4E8D" w:rsidRPr="004E4E8D" w:rsidRDefault="004E4E8D" w:rsidP="00161580">
      <w:pPr>
        <w:rPr>
          <w:rFonts w:ascii="Book Antiqua" w:hAnsi="Book Antiqua"/>
          <w:bCs/>
          <w:sz w:val="22"/>
          <w:szCs w:val="22"/>
        </w:rPr>
      </w:pPr>
    </w:p>
    <w:p w14:paraId="4BB8F700" w14:textId="52739B20" w:rsidR="00BF06BA" w:rsidRPr="009F7533" w:rsidRDefault="00BF06BA" w:rsidP="00161580">
      <w:pPr>
        <w:rPr>
          <w:rFonts w:ascii="Book Antiqua" w:hAnsi="Book Antiqua"/>
          <w:b/>
          <w:sz w:val="22"/>
          <w:szCs w:val="22"/>
        </w:rPr>
      </w:pPr>
      <w:r w:rsidRPr="009F7533">
        <w:rPr>
          <w:rFonts w:ascii="Book Antiqua" w:hAnsi="Book Antiqua"/>
          <w:b/>
          <w:sz w:val="22"/>
          <w:szCs w:val="22"/>
        </w:rPr>
        <w:t>Roll Call, by BBRS Chair:</w:t>
      </w:r>
    </w:p>
    <w:p w14:paraId="11E89A03" w14:textId="03C2135B" w:rsidR="00BF06BA" w:rsidRPr="009F7533" w:rsidRDefault="00161580" w:rsidP="00161580">
      <w:pPr>
        <w:tabs>
          <w:tab w:val="left" w:pos="3492"/>
        </w:tabs>
        <w:rPr>
          <w:rFonts w:ascii="Book Antiqua" w:hAnsi="Book Antiqua"/>
        </w:rPr>
        <w:sectPr w:rsidR="00BF06BA"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r>
        <w:rPr>
          <w:rFonts w:ascii="Book Antiqua" w:hAnsi="Book Antiqua"/>
        </w:rPr>
        <w:tab/>
      </w:r>
    </w:p>
    <w:p w14:paraId="236924DB" w14:textId="04F0391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161580">
        <w:rPr>
          <w:rFonts w:ascii="Book Antiqua" w:hAnsi="Book Antiqua"/>
          <w:sz w:val="16"/>
          <w:szCs w:val="16"/>
        </w:rPr>
        <w:fldChar w:fldCharType="begin">
          <w:ffData>
            <w:name w:val=""/>
            <w:enabled/>
            <w:calcOnExit w:val="0"/>
            <w:checkBox>
              <w:sizeAuto/>
              <w:default w:val="1"/>
            </w:checkBox>
          </w:ffData>
        </w:fldChar>
      </w:r>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3B7AF24" w14:textId="10EA1955"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161580">
        <w:fldChar w:fldCharType="begin">
          <w:ffData>
            <w:name w:val=""/>
            <w:enabled/>
            <w:calcOnExit w:val="0"/>
            <w:checkBox>
              <w:sizeAuto/>
              <w:default w:val="1"/>
            </w:checkBox>
          </w:ffData>
        </w:fldChar>
      </w:r>
      <w:r w:rsidR="00161580">
        <w:instrText xml:space="preserve"> FORMCHECKBOX </w:instrText>
      </w:r>
      <w:r w:rsidR="00000000">
        <w:fldChar w:fldCharType="separate"/>
      </w:r>
      <w:r w:rsidR="00161580">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08C6B9CB" w14:textId="24D149CC"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161580">
        <w:rPr>
          <w:rFonts w:ascii="Book Antiqua" w:hAnsi="Book Antiqua"/>
          <w:sz w:val="16"/>
          <w:szCs w:val="16"/>
        </w:rPr>
        <w:fldChar w:fldCharType="begin">
          <w:ffData>
            <w:name w:val=""/>
            <w:enabled/>
            <w:calcOnExit w:val="0"/>
            <w:checkBox>
              <w:sizeAuto/>
              <w:default w:val="1"/>
            </w:checkBox>
          </w:ffData>
        </w:fldChar>
      </w:r>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AD25FAF" w14:textId="52DDFA8D"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161580">
        <w:rPr>
          <w:rFonts w:ascii="Book Antiqua" w:hAnsi="Book Antiqua"/>
          <w:sz w:val="16"/>
          <w:szCs w:val="16"/>
        </w:rPr>
        <w:fldChar w:fldCharType="begin">
          <w:ffData>
            <w:name w:val="Check3"/>
            <w:enabled/>
            <w:calcOnExit w:val="0"/>
            <w:checkBox>
              <w:sizeAuto/>
              <w:default w:val="1"/>
            </w:checkBox>
          </w:ffData>
        </w:fldChar>
      </w:r>
      <w:bookmarkStart w:id="0" w:name="Check3"/>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1"/>
      <w:r w:rsidRPr="009F7533">
        <w:rPr>
          <w:rFonts w:ascii="Book Antiqua" w:hAnsi="Book Antiqua"/>
          <w:sz w:val="16"/>
          <w:szCs w:val="16"/>
        </w:rPr>
        <w:t xml:space="preserve"> absent</w:t>
      </w:r>
    </w:p>
    <w:p w14:paraId="03ADAC99" w14:textId="6C070FFB" w:rsidR="00BF06BA" w:rsidRPr="009F7533" w:rsidRDefault="00BF06BA" w:rsidP="00BF06BA">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00161580">
        <w:rPr>
          <w:rFonts w:ascii="Book Antiqua" w:hAnsi="Book Antiqua"/>
          <w:sz w:val="16"/>
          <w:szCs w:val="16"/>
        </w:rPr>
        <w:fldChar w:fldCharType="begin">
          <w:ffData>
            <w:name w:val=""/>
            <w:enabled/>
            <w:calcOnExit w:val="0"/>
            <w:checkBox>
              <w:sizeAuto/>
              <w:default w:val="1"/>
            </w:checkBox>
          </w:ffData>
        </w:fldChar>
      </w:r>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w:t>
      </w:r>
      <w:r w:rsidR="00161580">
        <w:rPr>
          <w:rFonts w:ascii="Book Antiqua" w:hAnsi="Book Antiqua"/>
          <w:sz w:val="16"/>
          <w:szCs w:val="16"/>
        </w:rPr>
        <w:t>VACANT</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161580">
        <w:rPr>
          <w:rFonts w:ascii="Book Antiqua" w:hAnsi="Book Antiqua"/>
          <w:sz w:val="16"/>
          <w:szCs w:val="16"/>
        </w:rPr>
        <w:fldChar w:fldCharType="begin">
          <w:ffData>
            <w:name w:val="Check8"/>
            <w:enabled/>
            <w:calcOnExit w:val="0"/>
            <w:checkBox>
              <w:sizeAuto/>
              <w:default w:val="1"/>
            </w:checkBox>
          </w:ffData>
        </w:fldChar>
      </w:r>
      <w:bookmarkStart w:id="3" w:name="Check8"/>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bookmarkEnd w:id="3"/>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2"/>
      <w:r w:rsidRPr="009F7533">
        <w:rPr>
          <w:rFonts w:ascii="Book Antiqua" w:hAnsi="Book Antiqua"/>
          <w:sz w:val="16"/>
          <w:szCs w:val="16"/>
        </w:rPr>
        <w:t xml:space="preserve"> present  </w:t>
      </w:r>
      <w:r w:rsidR="00161580">
        <w:fldChar w:fldCharType="begin">
          <w:ffData>
            <w:name w:val="Check2"/>
            <w:enabled/>
            <w:calcOnExit w:val="0"/>
            <w:checkBox>
              <w:sizeAuto/>
              <w:default w:val="1"/>
            </w:checkBox>
          </w:ffData>
        </w:fldChar>
      </w:r>
      <w:bookmarkStart w:id="4" w:name="Check2"/>
      <w:r w:rsidR="00161580">
        <w:instrText xml:space="preserve"> FORMCHECKBOX </w:instrText>
      </w:r>
      <w:r w:rsidR="00000000">
        <w:fldChar w:fldCharType="separate"/>
      </w:r>
      <w:r w:rsidR="00161580">
        <w:fldChar w:fldCharType="end"/>
      </w:r>
      <w:bookmarkEnd w:id="4"/>
      <w:r w:rsidRPr="009F7533">
        <w:rPr>
          <w:rFonts w:ascii="Book Antiqua" w:hAnsi="Book Antiqua"/>
          <w:sz w:val="16"/>
          <w:szCs w:val="16"/>
        </w:rPr>
        <w:t xml:space="preserve"> absent</w:t>
      </w:r>
    </w:p>
    <w:p w14:paraId="38C30BE6" w14:textId="2CDBE906"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161580">
        <w:rPr>
          <w:rFonts w:ascii="Book Antiqua" w:hAnsi="Book Antiqua"/>
          <w:sz w:val="16"/>
          <w:szCs w:val="16"/>
        </w:rPr>
        <w:fldChar w:fldCharType="begin">
          <w:ffData>
            <w:name w:val=""/>
            <w:enabled/>
            <w:calcOnExit w:val="0"/>
            <w:checkBox>
              <w:sizeAuto/>
              <w:default w:val="1"/>
            </w:checkBox>
          </w:ffData>
        </w:fldChar>
      </w:r>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DAC57BD" w14:textId="4FFD352F" w:rsidR="00BF06BA" w:rsidRPr="009F7533" w:rsidRDefault="00161580" w:rsidP="00BF06BA">
      <w:pPr>
        <w:tabs>
          <w:tab w:val="left" w:pos="2700"/>
        </w:tabs>
        <w:rPr>
          <w:rFonts w:ascii="Book Antiqua" w:hAnsi="Book Antiqua"/>
          <w:sz w:val="16"/>
          <w:szCs w:val="16"/>
        </w:rPr>
      </w:pPr>
      <w:r>
        <w:rPr>
          <w:rFonts w:ascii="Book Antiqua" w:hAnsi="Book Antiqua"/>
          <w:sz w:val="16"/>
          <w:szCs w:val="16"/>
        </w:rPr>
        <w:t>VACANT</w:t>
      </w:r>
      <w:r w:rsidR="00BF06BA" w:rsidRPr="009F7533">
        <w:rPr>
          <w:rFonts w:ascii="Book Antiqua" w:hAnsi="Book Antiqua"/>
          <w:sz w:val="16"/>
          <w:szCs w:val="16"/>
        </w:rPr>
        <w:tab/>
      </w:r>
      <w:r w:rsidR="00BF06BA" w:rsidRPr="009F7533">
        <w:rPr>
          <w:rFonts w:ascii="Book Antiqua" w:hAnsi="Book Antiqua"/>
          <w:sz w:val="16"/>
          <w:szCs w:val="16"/>
        </w:rPr>
        <w:fldChar w:fldCharType="begin">
          <w:ffData>
            <w:name w:val="Check5"/>
            <w:enabled/>
            <w:calcOnExit w:val="0"/>
            <w:checkBox>
              <w:sizeAuto/>
              <w:default w:val="0"/>
            </w:checkBox>
          </w:ffData>
        </w:fldChar>
      </w:r>
      <w:bookmarkStart w:id="5" w:name="Check5"/>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fldChar w:fldCharType="end"/>
      </w:r>
      <w:bookmarkEnd w:id="5"/>
      <w:r w:rsidR="00BF06BA" w:rsidRPr="009F7533">
        <w:rPr>
          <w:rFonts w:ascii="Book Antiqua" w:hAnsi="Book Antiqua"/>
          <w:sz w:val="16"/>
          <w:szCs w:val="16"/>
        </w:rPr>
        <w:t xml:space="preserve"> present  </w:t>
      </w:r>
      <w:r>
        <w:fldChar w:fldCharType="begin">
          <w:ffData>
            <w:name w:val="Check6"/>
            <w:enabled/>
            <w:calcOnExit w:val="0"/>
            <w:checkBox>
              <w:sizeAuto/>
              <w:default w:val="1"/>
            </w:checkBox>
          </w:ffData>
        </w:fldChar>
      </w:r>
      <w:bookmarkStart w:id="6" w:name="Check6"/>
      <w:r>
        <w:instrText xml:space="preserve"> FORMCHECKBOX </w:instrText>
      </w:r>
      <w:r w:rsidR="00000000">
        <w:fldChar w:fldCharType="separate"/>
      </w:r>
      <w:r>
        <w:fldChar w:fldCharType="end"/>
      </w:r>
      <w:bookmarkEnd w:id="6"/>
      <w:r w:rsidR="00BF06BA" w:rsidRPr="009F7533">
        <w:rPr>
          <w:rFonts w:ascii="Book Antiqua" w:hAnsi="Book Antiqua"/>
          <w:sz w:val="16"/>
          <w:szCs w:val="16"/>
        </w:rPr>
        <w:t xml:space="preserve"> absent</w:t>
      </w:r>
    </w:p>
    <w:p w14:paraId="47AEB7B0" w14:textId="7E39A03F"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161580">
        <w:rPr>
          <w:rFonts w:ascii="Book Antiqua" w:hAnsi="Book Antiqua"/>
          <w:sz w:val="16"/>
          <w:szCs w:val="16"/>
        </w:rPr>
        <w:fldChar w:fldCharType="begin">
          <w:ffData>
            <w:name w:val=""/>
            <w:enabled/>
            <w:calcOnExit w:val="0"/>
            <w:checkBox>
              <w:sizeAuto/>
              <w:default w:val="1"/>
            </w:checkBox>
          </w:ffData>
        </w:fldChar>
      </w:r>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14C9C676" w14:textId="23D6B13C"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161580">
        <w:rPr>
          <w:rFonts w:ascii="Book Antiqua" w:hAnsi="Book Antiqua"/>
          <w:sz w:val="16"/>
          <w:szCs w:val="16"/>
        </w:rPr>
        <w:fldChar w:fldCharType="begin">
          <w:ffData>
            <w:name w:val=""/>
            <w:enabled/>
            <w:calcOnExit w:val="0"/>
            <w:checkBox>
              <w:sizeAuto/>
              <w:default w:val="1"/>
            </w:checkBox>
          </w:ffData>
        </w:fldChar>
      </w:r>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BCF6972" w14:textId="152F0059" w:rsidR="00BF06BA" w:rsidRPr="009F7533" w:rsidRDefault="000032AC" w:rsidP="00BF06BA">
      <w:pPr>
        <w:tabs>
          <w:tab w:val="left" w:pos="2700"/>
        </w:tabs>
        <w:rPr>
          <w:rFonts w:ascii="Book Antiqua" w:hAnsi="Book Antiqua"/>
          <w:sz w:val="16"/>
          <w:szCs w:val="16"/>
        </w:rPr>
      </w:pPr>
      <w:r>
        <w:rPr>
          <w:rFonts w:ascii="Book Antiqua" w:hAnsi="Book Antiqua"/>
          <w:sz w:val="16"/>
          <w:szCs w:val="16"/>
        </w:rPr>
        <w:t>Sarah Wilkinson</w:t>
      </w:r>
      <w:r w:rsidR="00BF06BA" w:rsidRPr="009F7533">
        <w:rPr>
          <w:rFonts w:ascii="Book Antiqua" w:hAnsi="Book Antiqua"/>
          <w:sz w:val="16"/>
          <w:szCs w:val="16"/>
        </w:rPr>
        <w:t>, or designee</w:t>
      </w:r>
      <w:r w:rsidR="00BF06BA" w:rsidRPr="009F7533">
        <w:rPr>
          <w:rFonts w:ascii="Book Antiqua" w:hAnsi="Book Antiqua"/>
          <w:sz w:val="16"/>
          <w:szCs w:val="16"/>
        </w:rPr>
        <w:tab/>
      </w:r>
      <w:r w:rsidR="00161580">
        <w:rPr>
          <w:rFonts w:ascii="Book Antiqua" w:hAnsi="Book Antiqua"/>
          <w:sz w:val="16"/>
          <w:szCs w:val="16"/>
        </w:rPr>
        <w:fldChar w:fldCharType="begin">
          <w:ffData>
            <w:name w:val="Check7"/>
            <w:enabled/>
            <w:calcOnExit w:val="0"/>
            <w:checkBox>
              <w:sizeAuto/>
              <w:default w:val="1"/>
            </w:checkBox>
          </w:ffData>
        </w:fldChar>
      </w:r>
      <w:bookmarkStart w:id="7" w:name="Check7"/>
      <w:r w:rsidR="0016158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161580">
        <w:rPr>
          <w:rFonts w:ascii="Book Antiqua" w:hAnsi="Book Antiqua"/>
          <w:sz w:val="16"/>
          <w:szCs w:val="16"/>
        </w:rPr>
        <w:fldChar w:fldCharType="end"/>
      </w:r>
      <w:bookmarkEnd w:id="7"/>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7F0D0650" w14:textId="1CCF20D8" w:rsidR="00BF06BA" w:rsidRPr="009F7533" w:rsidRDefault="00161580" w:rsidP="00BF06BA">
      <w:pPr>
        <w:tabs>
          <w:tab w:val="left" w:pos="2700"/>
        </w:tabs>
        <w:rPr>
          <w:rFonts w:ascii="Book Antiqua" w:hAnsi="Book Antiqua"/>
          <w:sz w:val="16"/>
          <w:szCs w:val="16"/>
        </w:rPr>
      </w:pPr>
      <w:r>
        <w:rPr>
          <w:rFonts w:ascii="Book Antiqua" w:hAnsi="Book Antiqua"/>
          <w:sz w:val="16"/>
          <w:szCs w:val="16"/>
        </w:rPr>
        <w:t>John Davin</w:t>
      </w:r>
      <w:r w:rsidR="00BF06BA" w:rsidRPr="009F7533">
        <w:rPr>
          <w:rFonts w:ascii="Book Antiqua" w:hAnsi="Book Antiqua"/>
          <w:sz w:val="16"/>
          <w:szCs w:val="16"/>
        </w:rPr>
        <w:t>, or designee</w:t>
      </w:r>
      <w:r w:rsidR="00BF06BA"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r w:rsidR="00BF06BA" w:rsidRPr="009F7533">
        <w:rPr>
          <w:rFonts w:ascii="Book Antiqua" w:hAnsi="Book Antiqua"/>
          <w:sz w:val="20"/>
        </w:rPr>
        <w:t xml:space="preserve"> </w:t>
      </w:r>
      <w:r w:rsidR="000D33DF">
        <w:rPr>
          <w:rFonts w:ascii="Book Antiqua" w:hAnsi="Book Antiqua"/>
          <w:sz w:val="16"/>
          <w:szCs w:val="16"/>
        </w:rPr>
        <w:t>Elizabeth Ma</w:t>
      </w:r>
      <w:r w:rsidR="00554874">
        <w:rPr>
          <w:rFonts w:ascii="Book Antiqua" w:hAnsi="Book Antiqua"/>
          <w:sz w:val="16"/>
          <w:szCs w:val="16"/>
        </w:rPr>
        <w:t>hon</w:t>
      </w:r>
      <w:r w:rsidR="000D33DF">
        <w:rPr>
          <w:rFonts w:ascii="Book Antiqua" w:hAnsi="Book Antiqua"/>
          <w:sz w:val="16"/>
          <w:szCs w:val="16"/>
        </w:rPr>
        <w:t>y</w:t>
      </w:r>
      <w:r w:rsidR="00BF06BA" w:rsidRPr="009F7533">
        <w:rPr>
          <w:rFonts w:ascii="Book Antiqua" w:hAnsi="Book Antiqua"/>
          <w:sz w:val="16"/>
          <w:szCs w:val="16"/>
        </w:rPr>
        <w:t>,</w:t>
      </w:r>
      <w:r w:rsidR="00BF06BA" w:rsidRPr="009F7533">
        <w:rPr>
          <w:rFonts w:ascii="Book Antiqua" w:hAnsi="Book Antiqua"/>
          <w:sz w:val="16"/>
          <w:szCs w:val="16"/>
          <w:vertAlign w:val="superscript"/>
        </w:rPr>
        <w:t xml:space="preserve"> </w:t>
      </w:r>
      <w:r w:rsidR="00BF06BA" w:rsidRPr="009F7533">
        <w:rPr>
          <w:rFonts w:ascii="Book Antiqua" w:hAnsi="Book Antiqua"/>
          <w:sz w:val="16"/>
          <w:szCs w:val="16"/>
        </w:rPr>
        <w:t>or designee</w:t>
      </w:r>
      <w:r w:rsidR="00BF06BA"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31B82B57" w14:textId="77777777" w:rsidR="00BF06BA" w:rsidRPr="009F7533" w:rsidRDefault="00BF06BA" w:rsidP="00BF06BA">
      <w:pPr>
        <w:rPr>
          <w:rFonts w:ascii="Book Antiqua" w:hAnsi="Book Antiqua"/>
          <w:szCs w:val="22"/>
        </w:rPr>
        <w:sectPr w:rsidR="00BF06BA" w:rsidRPr="009F7533">
          <w:type w:val="continuous"/>
          <w:pgSz w:w="12240" w:h="15840"/>
          <w:pgMar w:top="720" w:right="1440" w:bottom="720" w:left="1440" w:header="720" w:footer="720" w:gutter="0"/>
          <w:cols w:num="2" w:space="720"/>
        </w:sectPr>
      </w:pPr>
    </w:p>
    <w:p w14:paraId="01638140" w14:textId="77777777" w:rsidR="00BF06BA" w:rsidRPr="009F7533" w:rsidRDefault="00BF06BA" w:rsidP="00BF06BA">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61622327" w14:textId="77777777" w:rsidR="00BF06BA" w:rsidRPr="009F7533" w:rsidRDefault="00BF06BA" w:rsidP="00BF06BA">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0CEB8423" w14:textId="77777777" w:rsidR="00BF06BA" w:rsidRPr="009F7533" w:rsidRDefault="00BF06BA" w:rsidP="00BF06BA">
      <w:pPr>
        <w:spacing w:after="200" w:line="276" w:lineRule="auto"/>
        <w:ind w:left="360"/>
        <w:contextualSpacing/>
        <w:jc w:val="both"/>
        <w:rPr>
          <w:rFonts w:eastAsia="Calibri"/>
          <w:sz w:val="22"/>
          <w:szCs w:val="22"/>
        </w:rPr>
      </w:pPr>
      <w:bookmarkStart w:id="8" w:name="_Hlk26119634"/>
    </w:p>
    <w:bookmarkEnd w:id="8"/>
    <w:p w14:paraId="4238E00C" w14:textId="77777777" w:rsidR="00BF06BA" w:rsidRPr="00644F73" w:rsidRDefault="00BF06BA" w:rsidP="00644F73">
      <w:pPr>
        <w:numPr>
          <w:ilvl w:val="0"/>
          <w:numId w:val="3"/>
        </w:numPr>
        <w:spacing w:line="276" w:lineRule="auto"/>
        <w:contextualSpacing/>
        <w:jc w:val="both"/>
        <w:rPr>
          <w:rFonts w:ascii="Calibri" w:eastAsia="Calibri" w:hAnsi="Calibri"/>
          <w:bCs/>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D66BCA">
        <w:rPr>
          <w:rFonts w:ascii="Calibri" w:eastAsia="Calibri" w:hAnsi="Calibri"/>
          <w:bCs/>
          <w:sz w:val="22"/>
          <w:szCs w:val="22"/>
        </w:rPr>
        <w:t>August 8</w:t>
      </w:r>
      <w:r>
        <w:rPr>
          <w:rFonts w:ascii="Calibri" w:eastAsia="Calibri" w:hAnsi="Calibri"/>
          <w:bCs/>
          <w:sz w:val="22"/>
          <w:szCs w:val="22"/>
        </w:rPr>
        <w:t>, 2023</w:t>
      </w:r>
    </w:p>
    <w:p w14:paraId="641CD5C5" w14:textId="44730AAF" w:rsidR="00644F73" w:rsidRPr="00644F73" w:rsidRDefault="00644F73" w:rsidP="00644F73">
      <w:pPr>
        <w:spacing w:line="276" w:lineRule="auto"/>
        <w:ind w:left="360"/>
        <w:contextualSpacing/>
        <w:jc w:val="both"/>
        <w:rPr>
          <w:rFonts w:ascii="Calibri" w:eastAsia="Calibri" w:hAnsi="Calibri"/>
          <w:bCs/>
          <w:sz w:val="22"/>
          <w:szCs w:val="22"/>
        </w:rPr>
      </w:pPr>
      <w:r w:rsidRPr="00644F73">
        <w:rPr>
          <w:rFonts w:ascii="Calibri" w:eastAsia="Calibri" w:hAnsi="Calibri"/>
          <w:bCs/>
          <w:sz w:val="22"/>
          <w:szCs w:val="22"/>
        </w:rPr>
        <w:t xml:space="preserve">Jeff Clemons made a </w:t>
      </w:r>
      <w:r w:rsidRPr="00644F73">
        <w:rPr>
          <w:rFonts w:ascii="Calibri" w:eastAsia="Calibri" w:hAnsi="Calibri"/>
          <w:b/>
          <w:sz w:val="22"/>
          <w:szCs w:val="22"/>
        </w:rPr>
        <w:t>MOTION</w:t>
      </w:r>
      <w:r w:rsidRPr="00644F73">
        <w:rPr>
          <w:rFonts w:ascii="Calibri" w:eastAsia="Calibri" w:hAnsi="Calibri"/>
          <w:bCs/>
          <w:sz w:val="22"/>
          <w:szCs w:val="22"/>
        </w:rPr>
        <w:t xml:space="preserve"> to </w:t>
      </w:r>
      <w:r>
        <w:rPr>
          <w:rFonts w:ascii="Calibri" w:eastAsia="Calibri" w:hAnsi="Calibri"/>
          <w:bCs/>
          <w:sz w:val="22"/>
          <w:szCs w:val="22"/>
        </w:rPr>
        <w:t xml:space="preserve">table </w:t>
      </w:r>
      <w:r w:rsidRPr="00644F73">
        <w:rPr>
          <w:rFonts w:ascii="Calibri" w:eastAsia="Calibri" w:hAnsi="Calibri"/>
          <w:bCs/>
          <w:sz w:val="22"/>
          <w:szCs w:val="22"/>
        </w:rPr>
        <w:t>the meeting minutes pending minor semantical changes</w:t>
      </w:r>
      <w:r>
        <w:rPr>
          <w:rFonts w:ascii="Calibri" w:eastAsia="Calibri" w:hAnsi="Calibri"/>
          <w:bCs/>
          <w:sz w:val="22"/>
          <w:szCs w:val="22"/>
        </w:rPr>
        <w:t xml:space="preserve"> and a more detailed inclusion of the matters discussed under items not reasonably anticipated. John Couture </w:t>
      </w:r>
      <w:r>
        <w:rPr>
          <w:rFonts w:ascii="Calibri" w:eastAsia="Calibri" w:hAnsi="Calibri"/>
          <w:b/>
          <w:sz w:val="22"/>
          <w:szCs w:val="22"/>
        </w:rPr>
        <w:t xml:space="preserve">SECONDED </w:t>
      </w:r>
      <w:r>
        <w:rPr>
          <w:rFonts w:ascii="Calibri" w:eastAsia="Calibri" w:hAnsi="Calibri"/>
          <w:bCs/>
          <w:sz w:val="22"/>
          <w:szCs w:val="22"/>
        </w:rPr>
        <w:t>the motion. This motion passed unanimously.</w:t>
      </w:r>
    </w:p>
    <w:p w14:paraId="7D25F4D1" w14:textId="77777777" w:rsidR="00644F73" w:rsidRPr="00644F73" w:rsidRDefault="00644F73" w:rsidP="00644F73">
      <w:pPr>
        <w:spacing w:line="276" w:lineRule="auto"/>
        <w:ind w:left="360"/>
        <w:contextualSpacing/>
        <w:jc w:val="both"/>
        <w:rPr>
          <w:rFonts w:ascii="Calibri" w:eastAsia="Calibri" w:hAnsi="Calibri"/>
          <w:bCs/>
          <w:sz w:val="22"/>
          <w:szCs w:val="22"/>
        </w:rPr>
      </w:pPr>
    </w:p>
    <w:p w14:paraId="1AF80214" w14:textId="77777777" w:rsidR="009B651B" w:rsidRDefault="009B651B" w:rsidP="009D0207">
      <w:pPr>
        <w:pStyle w:val="ListParagraph"/>
        <w:numPr>
          <w:ilvl w:val="0"/>
          <w:numId w:val="3"/>
        </w:numPr>
        <w:rPr>
          <w:rFonts w:eastAsia="Times New Roman"/>
        </w:rPr>
      </w:pPr>
      <w:r w:rsidRPr="009F7533">
        <w:rPr>
          <w:rFonts w:eastAsia="Calibri"/>
          <w:b/>
          <w:color w:val="0000FF"/>
        </w:rPr>
        <w:t>Review \Vote</w:t>
      </w:r>
      <w:r>
        <w:rPr>
          <w:rFonts w:eastAsia="Calibri"/>
          <w:b/>
          <w:color w:val="0000FF"/>
        </w:rPr>
        <w:t xml:space="preserve"> </w:t>
      </w:r>
      <w:r>
        <w:rPr>
          <w:rFonts w:eastAsia="Calibri"/>
          <w:bCs/>
        </w:rPr>
        <w:t xml:space="preserve">ICES meeting minutes for </w:t>
      </w:r>
      <w:r w:rsidR="009D0207">
        <w:rPr>
          <w:rFonts w:eastAsia="Times New Roman"/>
        </w:rPr>
        <w:t>June 7, 2023, July 20, 2023, and August 17, 2023.</w:t>
      </w:r>
    </w:p>
    <w:p w14:paraId="632A7AAA" w14:textId="39D4DC04" w:rsidR="00644F73" w:rsidRPr="00644F73" w:rsidRDefault="00644F73" w:rsidP="00644F73">
      <w:pPr>
        <w:pStyle w:val="ListParagraph"/>
        <w:spacing w:line="276" w:lineRule="auto"/>
        <w:ind w:left="360"/>
        <w:contextualSpacing/>
        <w:jc w:val="both"/>
        <w:rPr>
          <w:rFonts w:eastAsia="Calibri"/>
          <w:bCs/>
        </w:rPr>
      </w:pPr>
      <w:r>
        <w:rPr>
          <w:rFonts w:eastAsia="Calibri"/>
          <w:bCs/>
        </w:rPr>
        <w:t xml:space="preserve">John Couture </w:t>
      </w:r>
      <w:r w:rsidRPr="00644F73">
        <w:rPr>
          <w:rFonts w:eastAsia="Calibri"/>
          <w:bCs/>
        </w:rPr>
        <w:t xml:space="preserve">made a </w:t>
      </w:r>
      <w:r w:rsidRPr="00644F73">
        <w:rPr>
          <w:rFonts w:eastAsia="Calibri"/>
          <w:b/>
        </w:rPr>
        <w:t>MOTION</w:t>
      </w:r>
      <w:r w:rsidRPr="00644F73">
        <w:rPr>
          <w:rFonts w:eastAsia="Calibri"/>
          <w:bCs/>
        </w:rPr>
        <w:t xml:space="preserve"> to </w:t>
      </w:r>
      <w:r>
        <w:rPr>
          <w:rFonts w:eastAsia="Calibri"/>
          <w:bCs/>
        </w:rPr>
        <w:t>approve</w:t>
      </w:r>
      <w:r w:rsidRPr="00644F73">
        <w:rPr>
          <w:rFonts w:eastAsia="Calibri"/>
          <w:bCs/>
        </w:rPr>
        <w:t xml:space="preserve"> the </w:t>
      </w:r>
      <w:r>
        <w:rPr>
          <w:rFonts w:eastAsia="Calibri"/>
          <w:bCs/>
        </w:rPr>
        <w:t xml:space="preserve">ICES meeting minutes for </w:t>
      </w:r>
      <w:r>
        <w:rPr>
          <w:rFonts w:eastAsia="Times New Roman"/>
        </w:rPr>
        <w:t xml:space="preserve">June 7, 2023, July 20, 2023, and August 17, </w:t>
      </w:r>
      <w:r w:rsidR="00615DC2">
        <w:rPr>
          <w:rFonts w:eastAsia="Times New Roman"/>
        </w:rPr>
        <w:t>2023,</w:t>
      </w:r>
      <w:r w:rsidRPr="00644F73">
        <w:rPr>
          <w:rFonts w:eastAsia="Calibri"/>
          <w:bCs/>
        </w:rPr>
        <w:t xml:space="preserve"> Jeff Clemons </w:t>
      </w:r>
      <w:r w:rsidRPr="00644F73">
        <w:rPr>
          <w:rFonts w:eastAsia="Calibri"/>
          <w:b/>
        </w:rPr>
        <w:t xml:space="preserve">SECONDED </w:t>
      </w:r>
      <w:r w:rsidRPr="00644F73">
        <w:rPr>
          <w:rFonts w:eastAsia="Calibri"/>
          <w:bCs/>
        </w:rPr>
        <w:t>the motion. This motion passed unanimously.</w:t>
      </w:r>
    </w:p>
    <w:p w14:paraId="37748B50" w14:textId="77777777" w:rsidR="009D0207" w:rsidRPr="009D0207" w:rsidRDefault="009D0207" w:rsidP="009D0207">
      <w:pPr>
        <w:pStyle w:val="ListParagraph"/>
        <w:ind w:left="360"/>
        <w:rPr>
          <w:rFonts w:eastAsia="Times New Roman"/>
        </w:rPr>
      </w:pPr>
    </w:p>
    <w:p w14:paraId="0D1151EF" w14:textId="77777777" w:rsidR="00265F79" w:rsidRPr="00615DC2" w:rsidRDefault="00265F79" w:rsidP="00265F79">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w:t>
      </w:r>
      <w:r w:rsidR="006A5D16">
        <w:rPr>
          <w:rFonts w:ascii="Calibri" w:eastAsia="Calibri" w:hAnsi="Calibri"/>
          <w:bCs/>
          <w:sz w:val="22"/>
          <w:szCs w:val="22"/>
        </w:rPr>
        <w:t>CAB</w:t>
      </w:r>
      <w:r>
        <w:rPr>
          <w:rFonts w:ascii="Calibri" w:eastAsia="Calibri" w:hAnsi="Calibri"/>
          <w:bCs/>
          <w:sz w:val="22"/>
          <w:szCs w:val="22"/>
        </w:rPr>
        <w:t xml:space="preserve"> meeting minutes for </w:t>
      </w:r>
      <w:r w:rsidR="008933BB" w:rsidRPr="008933BB">
        <w:rPr>
          <w:rFonts w:ascii="Calibri" w:eastAsia="Calibri" w:hAnsi="Calibri"/>
          <w:bCs/>
          <w:sz w:val="22"/>
          <w:szCs w:val="22"/>
        </w:rPr>
        <w:t xml:space="preserve">July 13, 2023, July 25, 2023, </w:t>
      </w:r>
      <w:r w:rsidR="008933BB">
        <w:rPr>
          <w:rFonts w:ascii="Calibri" w:eastAsia="Calibri" w:hAnsi="Calibri"/>
          <w:bCs/>
          <w:sz w:val="22"/>
          <w:szCs w:val="22"/>
        </w:rPr>
        <w:t xml:space="preserve">and </w:t>
      </w:r>
      <w:r w:rsidR="008933BB" w:rsidRPr="008933BB">
        <w:rPr>
          <w:rFonts w:ascii="Calibri" w:eastAsia="Calibri" w:hAnsi="Calibri"/>
          <w:bCs/>
          <w:sz w:val="22"/>
          <w:szCs w:val="22"/>
        </w:rPr>
        <w:t>August 3</w:t>
      </w:r>
      <w:r w:rsidR="008933BB">
        <w:rPr>
          <w:rFonts w:ascii="Calibri" w:eastAsia="Calibri" w:hAnsi="Calibri"/>
          <w:bCs/>
          <w:sz w:val="22"/>
          <w:szCs w:val="22"/>
        </w:rPr>
        <w:t>, 2023</w:t>
      </w:r>
      <w:r w:rsidR="00467282">
        <w:rPr>
          <w:rFonts w:ascii="Calibri" w:eastAsia="Calibri" w:hAnsi="Calibri"/>
          <w:bCs/>
          <w:sz w:val="22"/>
          <w:szCs w:val="22"/>
        </w:rPr>
        <w:t>.</w:t>
      </w:r>
    </w:p>
    <w:p w14:paraId="204635AC" w14:textId="2D42234A" w:rsidR="00615DC2" w:rsidRDefault="00615DC2" w:rsidP="00615DC2">
      <w:pPr>
        <w:pStyle w:val="ListParagraph"/>
        <w:spacing w:line="276" w:lineRule="auto"/>
        <w:ind w:left="360"/>
        <w:contextualSpacing/>
        <w:jc w:val="both"/>
        <w:rPr>
          <w:rFonts w:eastAsia="Calibri"/>
          <w:bCs/>
        </w:rPr>
      </w:pPr>
      <w:r>
        <w:rPr>
          <w:rFonts w:eastAsia="Calibri"/>
          <w:bCs/>
        </w:rPr>
        <w:t xml:space="preserve">John Couture </w:t>
      </w:r>
      <w:r w:rsidRPr="00644F73">
        <w:rPr>
          <w:rFonts w:eastAsia="Calibri"/>
          <w:bCs/>
        </w:rPr>
        <w:t xml:space="preserve">made a </w:t>
      </w:r>
      <w:r w:rsidRPr="00644F73">
        <w:rPr>
          <w:rFonts w:eastAsia="Calibri"/>
          <w:b/>
        </w:rPr>
        <w:t>MOTION</w:t>
      </w:r>
      <w:r w:rsidRPr="00644F73">
        <w:rPr>
          <w:rFonts w:eastAsia="Calibri"/>
          <w:bCs/>
        </w:rPr>
        <w:t xml:space="preserve"> to </w:t>
      </w:r>
      <w:r w:rsidR="00956692">
        <w:rPr>
          <w:rFonts w:eastAsia="Calibri"/>
          <w:bCs/>
        </w:rPr>
        <w:t>accept as record</w:t>
      </w:r>
      <w:r w:rsidRPr="00644F73">
        <w:rPr>
          <w:rFonts w:eastAsia="Calibri"/>
          <w:bCs/>
        </w:rPr>
        <w:t xml:space="preserve"> the </w:t>
      </w:r>
      <w:r>
        <w:rPr>
          <w:rFonts w:eastAsia="Calibri"/>
          <w:bCs/>
        </w:rPr>
        <w:t xml:space="preserve">BCAB meeting minutes for </w:t>
      </w:r>
      <w:r w:rsidRPr="008933BB">
        <w:rPr>
          <w:rFonts w:eastAsia="Calibri"/>
          <w:bCs/>
        </w:rPr>
        <w:t xml:space="preserve">July 13, 2023, July 25, 2023, </w:t>
      </w:r>
      <w:r>
        <w:rPr>
          <w:rFonts w:eastAsia="Calibri"/>
          <w:bCs/>
        </w:rPr>
        <w:t xml:space="preserve">and </w:t>
      </w:r>
      <w:r w:rsidRPr="008933BB">
        <w:rPr>
          <w:rFonts w:eastAsia="Calibri"/>
          <w:bCs/>
        </w:rPr>
        <w:t>August 3</w:t>
      </w:r>
      <w:r>
        <w:rPr>
          <w:rFonts w:eastAsia="Calibri"/>
          <w:bCs/>
        </w:rPr>
        <w:t>, 2023,</w:t>
      </w:r>
      <w:r w:rsidRPr="00644F73">
        <w:rPr>
          <w:rFonts w:eastAsia="Calibri"/>
          <w:bCs/>
        </w:rPr>
        <w:t xml:space="preserve"> Jeff Clemons </w:t>
      </w:r>
      <w:r w:rsidRPr="00644F73">
        <w:rPr>
          <w:rFonts w:eastAsia="Calibri"/>
          <w:b/>
        </w:rPr>
        <w:t xml:space="preserve">SECONDED </w:t>
      </w:r>
      <w:r w:rsidRPr="00644F73">
        <w:rPr>
          <w:rFonts w:eastAsia="Calibri"/>
          <w:bCs/>
        </w:rPr>
        <w:t>the motion. This motion passed unanimously.</w:t>
      </w:r>
    </w:p>
    <w:p w14:paraId="20EAD0B9" w14:textId="77777777" w:rsidR="00615DC2" w:rsidRPr="00615DC2" w:rsidRDefault="00615DC2" w:rsidP="00615DC2">
      <w:pPr>
        <w:pStyle w:val="ListParagraph"/>
        <w:spacing w:line="276" w:lineRule="auto"/>
        <w:ind w:left="360"/>
        <w:contextualSpacing/>
        <w:jc w:val="both"/>
        <w:rPr>
          <w:rFonts w:eastAsia="Calibri"/>
          <w:bCs/>
        </w:rPr>
      </w:pPr>
    </w:p>
    <w:p w14:paraId="6C80F771" w14:textId="77777777" w:rsidR="00D179E4" w:rsidRPr="00D179E4" w:rsidRDefault="00D179E4" w:rsidP="008E7419">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Review \</w:t>
      </w:r>
      <w:r>
        <w:rPr>
          <w:rFonts w:ascii="Calibri" w:eastAsia="Calibri" w:hAnsi="Calibri"/>
          <w:b/>
          <w:color w:val="0000FF"/>
          <w:sz w:val="22"/>
          <w:szCs w:val="22"/>
        </w:rPr>
        <w:t xml:space="preserve">Discuss </w:t>
      </w:r>
      <w:r w:rsidR="00CE79A6">
        <w:rPr>
          <w:rFonts w:ascii="Calibri" w:eastAsia="Calibri" w:hAnsi="Calibri"/>
          <w:bCs/>
          <w:sz w:val="22"/>
          <w:szCs w:val="22"/>
        </w:rPr>
        <w:t xml:space="preserve">Board Counsel </w:t>
      </w:r>
      <w:r>
        <w:rPr>
          <w:rFonts w:ascii="Calibri" w:eastAsia="Calibri" w:hAnsi="Calibri"/>
          <w:bCs/>
          <w:sz w:val="22"/>
          <w:szCs w:val="22"/>
        </w:rPr>
        <w:t>Report</w:t>
      </w:r>
    </w:p>
    <w:p w14:paraId="2AA19E0B" w14:textId="77777777" w:rsidR="00D179E4" w:rsidRDefault="00D179E4" w:rsidP="00D179E4">
      <w:pPr>
        <w:numPr>
          <w:ilvl w:val="1"/>
          <w:numId w:val="3"/>
        </w:numPr>
        <w:spacing w:line="360" w:lineRule="auto"/>
        <w:contextualSpacing/>
        <w:jc w:val="both"/>
        <w:rPr>
          <w:rFonts w:ascii="Calibri" w:eastAsia="Calibri" w:hAnsi="Calibri"/>
          <w:bCs/>
          <w:sz w:val="22"/>
          <w:szCs w:val="22"/>
        </w:rPr>
      </w:pPr>
      <w:r w:rsidRPr="00D179E4">
        <w:rPr>
          <w:rFonts w:ascii="Calibri" w:eastAsia="Calibri" w:hAnsi="Calibri"/>
          <w:bCs/>
          <w:sz w:val="22"/>
          <w:szCs w:val="22"/>
        </w:rPr>
        <w:t>BOCC Processes</w:t>
      </w:r>
    </w:p>
    <w:p w14:paraId="5F805814" w14:textId="5850C0C9" w:rsidR="00615DC2" w:rsidRDefault="00615DC2" w:rsidP="00186F8B">
      <w:pPr>
        <w:spacing w:line="276" w:lineRule="auto"/>
        <w:ind w:left="1080"/>
        <w:contextualSpacing/>
        <w:jc w:val="both"/>
        <w:rPr>
          <w:rFonts w:ascii="Calibri" w:eastAsia="Calibri" w:hAnsi="Calibri"/>
          <w:bCs/>
          <w:sz w:val="22"/>
          <w:szCs w:val="22"/>
        </w:rPr>
      </w:pPr>
      <w:r>
        <w:rPr>
          <w:rFonts w:ascii="Calibri" w:eastAsia="Calibri" w:hAnsi="Calibri"/>
          <w:bCs/>
          <w:sz w:val="22"/>
          <w:szCs w:val="22"/>
        </w:rPr>
        <w:t xml:space="preserve">Board Counsel </w:t>
      </w:r>
      <w:r w:rsidR="00186F8B">
        <w:rPr>
          <w:rFonts w:ascii="Calibri" w:eastAsia="Calibri" w:hAnsi="Calibri"/>
          <w:bCs/>
          <w:sz w:val="22"/>
          <w:szCs w:val="22"/>
        </w:rPr>
        <w:t xml:space="preserve">explained to the Board that </w:t>
      </w:r>
      <w:r w:rsidR="00351671">
        <w:rPr>
          <w:rFonts w:ascii="Calibri" w:eastAsia="Calibri" w:hAnsi="Calibri"/>
          <w:bCs/>
          <w:sz w:val="22"/>
          <w:szCs w:val="22"/>
        </w:rPr>
        <w:t xml:space="preserve">in general </w:t>
      </w:r>
      <w:r w:rsidR="00186F8B">
        <w:rPr>
          <w:rFonts w:ascii="Calibri" w:eastAsia="Calibri" w:hAnsi="Calibri"/>
          <w:bCs/>
          <w:sz w:val="22"/>
          <w:szCs w:val="22"/>
        </w:rPr>
        <w:t xml:space="preserve">votes made </w:t>
      </w:r>
      <w:r w:rsidR="00351671">
        <w:rPr>
          <w:rFonts w:ascii="Calibri" w:eastAsia="Calibri" w:hAnsi="Calibri"/>
          <w:bCs/>
          <w:sz w:val="22"/>
          <w:szCs w:val="22"/>
        </w:rPr>
        <w:t xml:space="preserve">to accept or approve minutes </w:t>
      </w:r>
      <w:r w:rsidR="00186F8B">
        <w:rPr>
          <w:rFonts w:ascii="Calibri" w:eastAsia="Calibri" w:hAnsi="Calibri"/>
          <w:bCs/>
          <w:sz w:val="22"/>
          <w:szCs w:val="22"/>
        </w:rPr>
        <w:t xml:space="preserve">are </w:t>
      </w:r>
      <w:r w:rsidR="00351671">
        <w:rPr>
          <w:rFonts w:ascii="Calibri" w:eastAsia="Calibri" w:hAnsi="Calibri"/>
          <w:bCs/>
          <w:sz w:val="22"/>
          <w:szCs w:val="22"/>
        </w:rPr>
        <w:t xml:space="preserve">essentially </w:t>
      </w:r>
      <w:r w:rsidR="00186F8B">
        <w:rPr>
          <w:rFonts w:ascii="Calibri" w:eastAsia="Calibri" w:hAnsi="Calibri"/>
          <w:bCs/>
          <w:sz w:val="22"/>
          <w:szCs w:val="22"/>
        </w:rPr>
        <w:t xml:space="preserve">votes made </w:t>
      </w:r>
      <w:r w:rsidR="00351671">
        <w:rPr>
          <w:rFonts w:ascii="Calibri" w:eastAsia="Calibri" w:hAnsi="Calibri"/>
          <w:bCs/>
          <w:sz w:val="22"/>
          <w:szCs w:val="22"/>
        </w:rPr>
        <w:t xml:space="preserve">accepting that the minutes shall be considered the official </w:t>
      </w:r>
      <w:r w:rsidR="00351671">
        <w:rPr>
          <w:rFonts w:ascii="Calibri" w:eastAsia="Calibri" w:hAnsi="Calibri"/>
          <w:bCs/>
          <w:sz w:val="22"/>
          <w:szCs w:val="22"/>
        </w:rPr>
        <w:lastRenderedPageBreak/>
        <w:t xml:space="preserve">record of the meeting they describe.  For subcommittees, this is done knowing that many or most BBRS members were not present.  Counsel indicated that the BOCC is an exception to this general rule because, due to the structure of the building code, the BBRS needs to ratify certain BOCC decisions, and the longstanding BBRS practice is ratifying those decisions by approving the BOCC’s minutes.  Counsel indicated the BBRS would be free to ratify the BOCC decisions in a different way if desired, but noted that this method has been in place for a long time and seems to work for all involved.  </w:t>
      </w:r>
    </w:p>
    <w:p w14:paraId="1AC5F13C" w14:textId="77777777" w:rsidR="00186F8B" w:rsidRPr="00D179E4" w:rsidRDefault="00186F8B" w:rsidP="00186F8B">
      <w:pPr>
        <w:spacing w:line="276" w:lineRule="auto"/>
        <w:ind w:left="1080"/>
        <w:contextualSpacing/>
        <w:jc w:val="both"/>
        <w:rPr>
          <w:rFonts w:ascii="Calibri" w:eastAsia="Calibri" w:hAnsi="Calibri"/>
          <w:bCs/>
          <w:sz w:val="22"/>
          <w:szCs w:val="22"/>
        </w:rPr>
      </w:pPr>
    </w:p>
    <w:p w14:paraId="1538C65E" w14:textId="77777777" w:rsidR="009B651B" w:rsidRPr="00956692" w:rsidRDefault="00C10433" w:rsidP="009B651B">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BOCC meeting minutes for June 6, 2023</w:t>
      </w:r>
    </w:p>
    <w:p w14:paraId="295E5D81" w14:textId="53F33081" w:rsidR="00956692" w:rsidRPr="00956692" w:rsidRDefault="00956692" w:rsidP="00956692">
      <w:pPr>
        <w:pStyle w:val="ListParagraph"/>
        <w:spacing w:line="276" w:lineRule="auto"/>
        <w:ind w:left="360"/>
        <w:contextualSpacing/>
        <w:jc w:val="both"/>
        <w:rPr>
          <w:rFonts w:eastAsia="Calibri"/>
          <w:bCs/>
        </w:rPr>
      </w:pPr>
      <w:r w:rsidRPr="00956692">
        <w:rPr>
          <w:rFonts w:eastAsia="Calibri"/>
          <w:bCs/>
        </w:rPr>
        <w:t xml:space="preserve">Jeff Clemons made a </w:t>
      </w:r>
      <w:r w:rsidRPr="00956692">
        <w:rPr>
          <w:rFonts w:eastAsia="Calibri"/>
          <w:b/>
        </w:rPr>
        <w:t>MOTION</w:t>
      </w:r>
      <w:r w:rsidRPr="00956692">
        <w:rPr>
          <w:rFonts w:eastAsia="Calibri"/>
          <w:bCs/>
        </w:rPr>
        <w:t xml:space="preserve"> to </w:t>
      </w:r>
      <w:r>
        <w:rPr>
          <w:rFonts w:eastAsia="Calibri"/>
          <w:bCs/>
        </w:rPr>
        <w:t>approve the BOCC meeting minutes for June 6, 2023</w:t>
      </w:r>
      <w:r w:rsidRPr="00956692">
        <w:rPr>
          <w:rFonts w:eastAsia="Calibri"/>
          <w:bCs/>
        </w:rPr>
        <w:t xml:space="preserve">. </w:t>
      </w:r>
      <w:r w:rsidR="00B93BBC">
        <w:rPr>
          <w:rFonts w:eastAsia="Calibri"/>
          <w:bCs/>
        </w:rPr>
        <w:t>Michael McDowell</w:t>
      </w:r>
      <w:r w:rsidRPr="00956692">
        <w:rPr>
          <w:rFonts w:eastAsia="Calibri"/>
          <w:bCs/>
        </w:rPr>
        <w:t xml:space="preserve"> </w:t>
      </w:r>
      <w:r w:rsidRPr="00956692">
        <w:rPr>
          <w:rFonts w:eastAsia="Calibri"/>
          <w:b/>
        </w:rPr>
        <w:t xml:space="preserve">SECONDED </w:t>
      </w:r>
      <w:r w:rsidRPr="00956692">
        <w:rPr>
          <w:rFonts w:eastAsia="Calibri"/>
          <w:bCs/>
        </w:rPr>
        <w:t>the motion. This motion passed unanimously.</w:t>
      </w:r>
    </w:p>
    <w:p w14:paraId="788BE1B2" w14:textId="77777777" w:rsidR="00956692" w:rsidRPr="009B651B" w:rsidRDefault="00956692" w:rsidP="00956692">
      <w:pPr>
        <w:spacing w:line="360" w:lineRule="auto"/>
        <w:contextualSpacing/>
        <w:jc w:val="both"/>
        <w:rPr>
          <w:rFonts w:ascii="Calibri" w:eastAsia="Calibri" w:hAnsi="Calibri"/>
          <w:sz w:val="22"/>
          <w:szCs w:val="22"/>
        </w:rPr>
      </w:pPr>
    </w:p>
    <w:p w14:paraId="3E1ECABB" w14:textId="77777777" w:rsidR="00386F28" w:rsidRPr="00B93BBC" w:rsidRDefault="00BF06BA" w:rsidP="00386F28">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Review</w:t>
      </w:r>
      <w:r w:rsidR="00AD399C">
        <w:rPr>
          <w:rFonts w:ascii="Calibri" w:eastAsia="Calibri" w:hAnsi="Calibri"/>
          <w:b/>
          <w:color w:val="0000FF"/>
          <w:sz w:val="22"/>
          <w:szCs w:val="22"/>
        </w:rPr>
        <w:t xml:space="preserve"> \Discuss</w:t>
      </w:r>
      <w:r>
        <w:rPr>
          <w:rFonts w:ascii="Calibri" w:eastAsia="Calibri" w:hAnsi="Calibri"/>
          <w:b/>
          <w:color w:val="0000FF"/>
          <w:sz w:val="22"/>
          <w:szCs w:val="22"/>
        </w:rPr>
        <w:t xml:space="preserve"> </w:t>
      </w:r>
      <w:r w:rsidR="00AD399C" w:rsidRPr="00AD399C">
        <w:rPr>
          <w:rFonts w:ascii="Calibri" w:eastAsia="Calibri" w:hAnsi="Calibri"/>
          <w:bCs/>
          <w:sz w:val="22"/>
          <w:szCs w:val="22"/>
        </w:rPr>
        <w:t>R</w:t>
      </w:r>
      <w:r w:rsidR="00265F79">
        <w:rPr>
          <w:rFonts w:ascii="Calibri" w:eastAsia="Calibri" w:hAnsi="Calibri"/>
          <w:bCs/>
          <w:sz w:val="22"/>
          <w:szCs w:val="22"/>
        </w:rPr>
        <w:t xml:space="preserve">eport from </w:t>
      </w:r>
      <w:r w:rsidR="00AD399C" w:rsidRPr="00AD399C">
        <w:rPr>
          <w:rFonts w:ascii="Calibri" w:eastAsia="Calibri" w:hAnsi="Calibri"/>
          <w:bCs/>
          <w:sz w:val="22"/>
          <w:szCs w:val="22"/>
        </w:rPr>
        <w:t>BOCC</w:t>
      </w:r>
      <w:r w:rsidR="00265F79">
        <w:rPr>
          <w:rFonts w:ascii="Calibri" w:eastAsia="Calibri" w:hAnsi="Calibri"/>
          <w:bCs/>
          <w:sz w:val="22"/>
          <w:szCs w:val="22"/>
        </w:rPr>
        <w:t xml:space="preserve"> </w:t>
      </w:r>
      <w:r w:rsidR="00AD399C" w:rsidRPr="00AD399C">
        <w:rPr>
          <w:rFonts w:ascii="Calibri" w:eastAsia="Calibri" w:hAnsi="Calibri"/>
          <w:bCs/>
          <w:sz w:val="22"/>
          <w:szCs w:val="22"/>
        </w:rPr>
        <w:t>Designee</w:t>
      </w:r>
    </w:p>
    <w:p w14:paraId="00A5B5B9" w14:textId="7EB001A4" w:rsidR="00B93BBC" w:rsidRDefault="00B93BBC" w:rsidP="00B93BBC">
      <w:pPr>
        <w:spacing w:line="276" w:lineRule="auto"/>
        <w:ind w:left="360"/>
        <w:contextualSpacing/>
        <w:jc w:val="both"/>
        <w:rPr>
          <w:rFonts w:ascii="Calibri" w:eastAsia="Calibri" w:hAnsi="Calibri"/>
          <w:bCs/>
          <w:sz w:val="22"/>
          <w:szCs w:val="22"/>
        </w:rPr>
      </w:pPr>
      <w:r>
        <w:rPr>
          <w:rFonts w:ascii="Calibri" w:eastAsia="Calibri" w:hAnsi="Calibri"/>
          <w:bCs/>
          <w:sz w:val="22"/>
          <w:szCs w:val="22"/>
        </w:rPr>
        <w:t>The newly appointed BOCC Designee was not in attendance at this meeting to report on BOCC updates. Any information relating to BOCC would be discussed under the Executive Director Report.</w:t>
      </w:r>
    </w:p>
    <w:p w14:paraId="1FE77BCC" w14:textId="77777777" w:rsidR="00B93BBC" w:rsidRPr="00B93BBC" w:rsidRDefault="00B93BBC" w:rsidP="00B93BBC">
      <w:pPr>
        <w:spacing w:line="276" w:lineRule="auto"/>
        <w:ind w:left="360"/>
        <w:contextualSpacing/>
        <w:jc w:val="both"/>
        <w:rPr>
          <w:rFonts w:ascii="Calibri" w:eastAsia="Calibri" w:hAnsi="Calibri"/>
          <w:bCs/>
          <w:sz w:val="22"/>
          <w:szCs w:val="22"/>
        </w:rPr>
      </w:pPr>
    </w:p>
    <w:p w14:paraId="3E5445D2" w14:textId="095888F5" w:rsidR="00CC5641" w:rsidRPr="00B93BBC" w:rsidRDefault="00C10433" w:rsidP="00C47AD5">
      <w:pPr>
        <w:numPr>
          <w:ilvl w:val="0"/>
          <w:numId w:val="3"/>
        </w:numPr>
        <w:spacing w:line="276" w:lineRule="auto"/>
        <w:contextualSpacing/>
        <w:jc w:val="both"/>
        <w:rPr>
          <w:rFonts w:ascii="Calibri" w:eastAsia="Calibri" w:hAnsi="Calibri"/>
          <w:sz w:val="22"/>
          <w:szCs w:val="22"/>
        </w:rPr>
      </w:pPr>
      <w:r w:rsidRPr="00E06A5F">
        <w:rPr>
          <w:rFonts w:ascii="Calibri" w:eastAsia="Calibri" w:hAnsi="Calibri"/>
          <w:b/>
          <w:color w:val="0000FF"/>
          <w:sz w:val="22"/>
          <w:szCs w:val="22"/>
        </w:rPr>
        <w:t>Review \Vote</w:t>
      </w:r>
      <w:r w:rsidR="009723D7">
        <w:rPr>
          <w:rFonts w:ascii="Calibri" w:eastAsia="Calibri" w:hAnsi="Calibri"/>
          <w:bCs/>
          <w:sz w:val="22"/>
          <w:szCs w:val="22"/>
        </w:rPr>
        <w:t xml:space="preserve"> </w:t>
      </w:r>
      <w:r>
        <w:rPr>
          <w:rFonts w:ascii="Calibri" w:eastAsia="Calibri" w:hAnsi="Calibri"/>
          <w:bCs/>
          <w:sz w:val="22"/>
          <w:szCs w:val="22"/>
        </w:rPr>
        <w:t xml:space="preserve">ICES (Inspector Continuing Education </w:t>
      </w:r>
      <w:r w:rsidR="009D322C">
        <w:rPr>
          <w:rFonts w:ascii="Calibri" w:eastAsia="Calibri" w:hAnsi="Calibri"/>
          <w:bCs/>
          <w:sz w:val="22"/>
          <w:szCs w:val="22"/>
        </w:rPr>
        <w:t>Subcommittee</w:t>
      </w:r>
      <w:r>
        <w:rPr>
          <w:rFonts w:ascii="Calibri" w:eastAsia="Calibri" w:hAnsi="Calibri"/>
          <w:bCs/>
          <w:sz w:val="22"/>
          <w:szCs w:val="22"/>
        </w:rPr>
        <w:t xml:space="preserve">) </w:t>
      </w:r>
      <w:r w:rsidR="00C47AD5">
        <w:rPr>
          <w:rFonts w:ascii="Calibri" w:eastAsia="Calibri" w:hAnsi="Calibri"/>
          <w:bCs/>
          <w:sz w:val="22"/>
          <w:szCs w:val="22"/>
        </w:rPr>
        <w:t>–</w:t>
      </w:r>
      <w:r w:rsidR="00B009D4">
        <w:rPr>
          <w:rFonts w:ascii="Calibri" w:eastAsia="Calibri" w:hAnsi="Calibri"/>
          <w:bCs/>
          <w:sz w:val="22"/>
          <w:szCs w:val="22"/>
        </w:rPr>
        <w:t xml:space="preserve"> </w:t>
      </w:r>
      <w:r w:rsidR="00C47AD5">
        <w:rPr>
          <w:rFonts w:ascii="Calibri" w:eastAsia="Calibri" w:hAnsi="Calibri"/>
          <w:bCs/>
          <w:sz w:val="22"/>
          <w:szCs w:val="22"/>
        </w:rPr>
        <w:t>Draft timeline an</w:t>
      </w:r>
      <w:r w:rsidR="00E247AC">
        <w:rPr>
          <w:rFonts w:ascii="Calibri" w:eastAsia="Calibri" w:hAnsi="Calibri"/>
          <w:bCs/>
          <w:sz w:val="22"/>
          <w:szCs w:val="22"/>
        </w:rPr>
        <w:t xml:space="preserve">d </w:t>
      </w:r>
      <w:r w:rsidR="00C47AD5">
        <w:rPr>
          <w:rFonts w:ascii="Calibri" w:eastAsia="Calibri" w:hAnsi="Calibri"/>
          <w:bCs/>
          <w:sz w:val="22"/>
          <w:szCs w:val="22"/>
        </w:rPr>
        <w:t>other subcommittee proposals</w:t>
      </w:r>
      <w:r w:rsidR="00B93BBC">
        <w:rPr>
          <w:rFonts w:ascii="Calibri" w:eastAsia="Calibri" w:hAnsi="Calibri"/>
          <w:bCs/>
          <w:sz w:val="22"/>
          <w:szCs w:val="22"/>
        </w:rPr>
        <w:t>.</w:t>
      </w:r>
    </w:p>
    <w:p w14:paraId="204B71C6" w14:textId="44FDAAF1" w:rsidR="00B93BBC" w:rsidRPr="00364B5C" w:rsidRDefault="00B93BBC" w:rsidP="00B93BBC">
      <w:pPr>
        <w:spacing w:line="276" w:lineRule="auto"/>
        <w:ind w:left="360"/>
        <w:contextualSpacing/>
        <w:jc w:val="both"/>
        <w:rPr>
          <w:rFonts w:ascii="Calibri" w:eastAsia="Calibri" w:hAnsi="Calibri"/>
          <w:sz w:val="22"/>
          <w:szCs w:val="22"/>
        </w:rPr>
      </w:pPr>
      <w:r w:rsidRPr="00B93BBC">
        <w:rPr>
          <w:rFonts w:ascii="Calibri" w:eastAsia="Calibri" w:hAnsi="Calibri"/>
          <w:sz w:val="22"/>
          <w:szCs w:val="22"/>
        </w:rPr>
        <w:t>John Couture provided the board</w:t>
      </w:r>
      <w:r>
        <w:rPr>
          <w:rFonts w:ascii="Calibri" w:eastAsia="Calibri" w:hAnsi="Calibri"/>
          <w:sz w:val="22"/>
          <w:szCs w:val="22"/>
        </w:rPr>
        <w:t xml:space="preserve"> a brief overview on the proposed </w:t>
      </w:r>
      <w:r w:rsidR="005B3969">
        <w:rPr>
          <w:rFonts w:ascii="Calibri" w:eastAsia="Calibri" w:hAnsi="Calibri"/>
          <w:sz w:val="22"/>
          <w:szCs w:val="22"/>
        </w:rPr>
        <w:t>methods</w:t>
      </w:r>
      <w:r>
        <w:rPr>
          <w:rFonts w:ascii="Calibri" w:eastAsia="Calibri" w:hAnsi="Calibri"/>
          <w:sz w:val="22"/>
          <w:szCs w:val="22"/>
        </w:rPr>
        <w:t xml:space="preserve"> the Subcommittee developed to address improving Building Inspector Continuing Education and how to </w:t>
      </w:r>
      <w:r w:rsidR="002F27A5">
        <w:rPr>
          <w:rFonts w:ascii="Calibri" w:eastAsia="Calibri" w:hAnsi="Calibri"/>
          <w:sz w:val="22"/>
          <w:szCs w:val="22"/>
        </w:rPr>
        <w:t>adjust</w:t>
      </w:r>
      <w:r>
        <w:rPr>
          <w:rFonts w:ascii="Calibri" w:eastAsia="Calibri" w:hAnsi="Calibri"/>
          <w:sz w:val="22"/>
          <w:szCs w:val="22"/>
        </w:rPr>
        <w:t xml:space="preserve"> for the 10</w:t>
      </w:r>
      <w:r w:rsidRPr="00B93BBC">
        <w:rPr>
          <w:rFonts w:ascii="Calibri" w:eastAsia="Calibri" w:hAnsi="Calibri"/>
          <w:sz w:val="22"/>
          <w:szCs w:val="22"/>
          <w:vertAlign w:val="superscript"/>
        </w:rPr>
        <w:t>th</w:t>
      </w:r>
      <w:r>
        <w:rPr>
          <w:rFonts w:ascii="Calibri" w:eastAsia="Calibri" w:hAnsi="Calibri"/>
          <w:sz w:val="22"/>
          <w:szCs w:val="22"/>
        </w:rPr>
        <w:t xml:space="preserve"> edition code currently in development</w:t>
      </w:r>
      <w:r w:rsidR="002F27A5">
        <w:rPr>
          <w:rFonts w:ascii="Calibri" w:eastAsia="Calibri" w:hAnsi="Calibri"/>
          <w:sz w:val="22"/>
          <w:szCs w:val="22"/>
        </w:rPr>
        <w:t xml:space="preserve">, as well as training to </w:t>
      </w:r>
      <w:r w:rsidR="005B3969">
        <w:rPr>
          <w:rFonts w:ascii="Calibri" w:eastAsia="Calibri" w:hAnsi="Calibri"/>
          <w:sz w:val="22"/>
          <w:szCs w:val="22"/>
        </w:rPr>
        <w:t>encourage consistent</w:t>
      </w:r>
      <w:r w:rsidR="002F27A5">
        <w:rPr>
          <w:rFonts w:ascii="Calibri" w:eastAsia="Calibri" w:hAnsi="Calibri"/>
          <w:sz w:val="22"/>
          <w:szCs w:val="22"/>
        </w:rPr>
        <w:t xml:space="preserve"> enforcement of the building code</w:t>
      </w:r>
      <w:r w:rsidR="005B3969">
        <w:rPr>
          <w:rFonts w:ascii="Calibri" w:eastAsia="Calibri" w:hAnsi="Calibri"/>
          <w:sz w:val="22"/>
          <w:szCs w:val="22"/>
        </w:rPr>
        <w:t xml:space="preserve"> currently in effect</w:t>
      </w:r>
      <w:r>
        <w:rPr>
          <w:rFonts w:ascii="Calibri" w:eastAsia="Calibri" w:hAnsi="Calibri"/>
          <w:sz w:val="22"/>
          <w:szCs w:val="22"/>
        </w:rPr>
        <w:t>.</w:t>
      </w:r>
      <w:r w:rsidR="002F27A5">
        <w:rPr>
          <w:rFonts w:ascii="Calibri" w:eastAsia="Calibri" w:hAnsi="Calibri"/>
          <w:sz w:val="22"/>
          <w:szCs w:val="22"/>
        </w:rPr>
        <w:t xml:space="preserve"> </w:t>
      </w:r>
      <w:r w:rsidR="005B3969">
        <w:rPr>
          <w:rFonts w:ascii="Calibri" w:eastAsia="Calibri" w:hAnsi="Calibri"/>
          <w:sz w:val="22"/>
          <w:szCs w:val="22"/>
        </w:rPr>
        <w:t xml:space="preserve"> It was noted that work is still to be done, so t</w:t>
      </w:r>
      <w:r w:rsidR="002F27A5">
        <w:rPr>
          <w:rFonts w:ascii="Calibri" w:eastAsia="Calibri" w:hAnsi="Calibri"/>
          <w:sz w:val="22"/>
          <w:szCs w:val="22"/>
        </w:rPr>
        <w:t xml:space="preserve">he Chair </w:t>
      </w:r>
      <w:r w:rsidR="0012665F">
        <w:rPr>
          <w:rFonts w:ascii="Calibri" w:eastAsia="Calibri" w:hAnsi="Calibri"/>
          <w:sz w:val="22"/>
          <w:szCs w:val="22"/>
        </w:rPr>
        <w:t>suggested</w:t>
      </w:r>
      <w:r w:rsidR="002F27A5">
        <w:rPr>
          <w:rFonts w:ascii="Calibri" w:eastAsia="Calibri" w:hAnsi="Calibri"/>
          <w:sz w:val="22"/>
          <w:szCs w:val="22"/>
        </w:rPr>
        <w:t xml:space="preserve"> that it would be best for the Subcommittee to reconvene and appear at a future BBRS meeting with a </w:t>
      </w:r>
      <w:r w:rsidR="0012665F">
        <w:rPr>
          <w:rFonts w:ascii="Calibri" w:eastAsia="Calibri" w:hAnsi="Calibri"/>
          <w:sz w:val="22"/>
          <w:szCs w:val="22"/>
        </w:rPr>
        <w:t xml:space="preserve">more detailed </w:t>
      </w:r>
      <w:r w:rsidR="002F27A5">
        <w:rPr>
          <w:rFonts w:ascii="Calibri" w:eastAsia="Calibri" w:hAnsi="Calibri"/>
          <w:sz w:val="22"/>
          <w:szCs w:val="22"/>
        </w:rPr>
        <w:t>proposal on</w:t>
      </w:r>
      <w:r w:rsidR="0012665F">
        <w:rPr>
          <w:rFonts w:ascii="Calibri" w:eastAsia="Calibri" w:hAnsi="Calibri"/>
          <w:sz w:val="22"/>
          <w:szCs w:val="22"/>
        </w:rPr>
        <w:t xml:space="preserve"> parameters of this training, such as</w:t>
      </w:r>
      <w:r w:rsidR="002F27A5">
        <w:rPr>
          <w:rFonts w:ascii="Calibri" w:eastAsia="Calibri" w:hAnsi="Calibri"/>
          <w:sz w:val="22"/>
          <w:szCs w:val="22"/>
        </w:rPr>
        <w:t xml:space="preserve"> who would be providing this training, if any funding would be needed</w:t>
      </w:r>
      <w:r w:rsidR="0012665F">
        <w:rPr>
          <w:rFonts w:ascii="Calibri" w:eastAsia="Calibri" w:hAnsi="Calibri"/>
          <w:sz w:val="22"/>
          <w:szCs w:val="22"/>
        </w:rPr>
        <w:t>,</w:t>
      </w:r>
      <w:r w:rsidR="002F27A5">
        <w:rPr>
          <w:rFonts w:ascii="Calibri" w:eastAsia="Calibri" w:hAnsi="Calibri"/>
          <w:sz w:val="22"/>
          <w:szCs w:val="22"/>
        </w:rPr>
        <w:t xml:space="preserve"> and the content of the training. </w:t>
      </w:r>
      <w:r w:rsidR="00364B5C">
        <w:rPr>
          <w:rFonts w:ascii="Calibri" w:eastAsia="Calibri" w:hAnsi="Calibri"/>
          <w:sz w:val="22"/>
          <w:szCs w:val="22"/>
        </w:rPr>
        <w:t xml:space="preserve">John Couture made a </w:t>
      </w:r>
      <w:r w:rsidR="00364B5C">
        <w:rPr>
          <w:rFonts w:ascii="Calibri" w:eastAsia="Calibri" w:hAnsi="Calibri"/>
          <w:b/>
          <w:bCs/>
          <w:sz w:val="22"/>
          <w:szCs w:val="22"/>
        </w:rPr>
        <w:t>MOTION</w:t>
      </w:r>
      <w:r w:rsidR="00364B5C">
        <w:rPr>
          <w:rFonts w:ascii="Calibri" w:eastAsia="Calibri" w:hAnsi="Calibri"/>
          <w:sz w:val="22"/>
          <w:szCs w:val="22"/>
        </w:rPr>
        <w:t xml:space="preserve"> to move the vote on this item to the November BBRS meeting. Tarica Leskiw </w:t>
      </w:r>
      <w:r w:rsidR="00364B5C">
        <w:rPr>
          <w:rFonts w:ascii="Calibri" w:eastAsia="Calibri" w:hAnsi="Calibri"/>
          <w:b/>
          <w:bCs/>
          <w:sz w:val="22"/>
          <w:szCs w:val="22"/>
        </w:rPr>
        <w:t>SECONDED</w:t>
      </w:r>
      <w:r w:rsidR="00364B5C">
        <w:rPr>
          <w:rFonts w:ascii="Calibri" w:eastAsia="Calibri" w:hAnsi="Calibri"/>
          <w:sz w:val="22"/>
          <w:szCs w:val="22"/>
        </w:rPr>
        <w:t xml:space="preserve"> the motion. This motion passed unanimously.</w:t>
      </w:r>
    </w:p>
    <w:p w14:paraId="7CAE0ADF" w14:textId="77777777" w:rsidR="00B93BBC" w:rsidRPr="00B93BBC" w:rsidRDefault="00B93BBC" w:rsidP="00B93BBC">
      <w:pPr>
        <w:spacing w:line="276" w:lineRule="auto"/>
        <w:ind w:left="360"/>
        <w:contextualSpacing/>
        <w:jc w:val="both"/>
        <w:rPr>
          <w:rFonts w:ascii="Calibri" w:eastAsia="Calibri" w:hAnsi="Calibri"/>
          <w:b/>
          <w:bCs/>
          <w:sz w:val="22"/>
          <w:szCs w:val="22"/>
        </w:rPr>
      </w:pPr>
    </w:p>
    <w:p w14:paraId="4207539E" w14:textId="77777777" w:rsidR="000A5CC1" w:rsidRPr="00364B5C" w:rsidRDefault="000A5CC1" w:rsidP="000A5CC1">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w:t>
      </w:r>
      <w:r w:rsidR="0051604F">
        <w:rPr>
          <w:rFonts w:ascii="Calibri" w:eastAsia="Calibri" w:hAnsi="Calibri"/>
          <w:b/>
          <w:color w:val="0000FF"/>
          <w:sz w:val="22"/>
          <w:szCs w:val="22"/>
        </w:rPr>
        <w:t>Discuss</w:t>
      </w:r>
      <w:r>
        <w:rPr>
          <w:rFonts w:ascii="Calibri" w:eastAsia="Calibri" w:hAnsi="Calibri"/>
          <w:b/>
          <w:color w:val="0000FF"/>
          <w:sz w:val="22"/>
          <w:szCs w:val="22"/>
        </w:rPr>
        <w:t xml:space="preserve"> </w:t>
      </w:r>
      <w:r>
        <w:rPr>
          <w:rFonts w:ascii="Calibri" w:eastAsia="Calibri" w:hAnsi="Calibri"/>
          <w:bCs/>
          <w:sz w:val="22"/>
          <w:szCs w:val="22"/>
        </w:rPr>
        <w:t xml:space="preserve">BCAB </w:t>
      </w:r>
      <w:r w:rsidR="00EA6412">
        <w:rPr>
          <w:rFonts w:ascii="Calibri" w:eastAsia="Calibri" w:hAnsi="Calibri"/>
          <w:bCs/>
          <w:sz w:val="22"/>
          <w:szCs w:val="22"/>
        </w:rPr>
        <w:t xml:space="preserve">Meeting </w:t>
      </w:r>
      <w:r w:rsidR="0051604F">
        <w:rPr>
          <w:rFonts w:ascii="Calibri" w:eastAsia="Calibri" w:hAnsi="Calibri"/>
          <w:bCs/>
          <w:sz w:val="22"/>
          <w:szCs w:val="22"/>
        </w:rPr>
        <w:t>Processes and Participation</w:t>
      </w:r>
    </w:p>
    <w:p w14:paraId="6CB44291" w14:textId="54B58E18" w:rsidR="00364B5C" w:rsidRDefault="0012665F" w:rsidP="00364B5C">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Staff provided a brief overview of the Building Code Appeals Board and the importance of participation by BBRS members.  Members requested that </w:t>
      </w:r>
      <w:r w:rsidR="00364B5C">
        <w:rPr>
          <w:rFonts w:ascii="Calibri" w:eastAsia="Calibri" w:hAnsi="Calibri"/>
          <w:bCs/>
          <w:sz w:val="22"/>
          <w:szCs w:val="22"/>
        </w:rPr>
        <w:t xml:space="preserve">going forward all </w:t>
      </w:r>
      <w:r>
        <w:rPr>
          <w:rFonts w:ascii="Calibri" w:eastAsia="Calibri" w:hAnsi="Calibri"/>
          <w:bCs/>
          <w:sz w:val="22"/>
          <w:szCs w:val="22"/>
        </w:rPr>
        <w:t>BBRS</w:t>
      </w:r>
      <w:r w:rsidR="00364B5C">
        <w:rPr>
          <w:rFonts w:ascii="Calibri" w:eastAsia="Calibri" w:hAnsi="Calibri"/>
          <w:bCs/>
          <w:sz w:val="22"/>
          <w:szCs w:val="22"/>
        </w:rPr>
        <w:t xml:space="preserve"> members </w:t>
      </w:r>
      <w:r>
        <w:rPr>
          <w:rFonts w:ascii="Calibri" w:eastAsia="Calibri" w:hAnsi="Calibri"/>
          <w:bCs/>
          <w:sz w:val="22"/>
          <w:szCs w:val="22"/>
        </w:rPr>
        <w:t>sh</w:t>
      </w:r>
      <w:r w:rsidR="00364B5C">
        <w:rPr>
          <w:rFonts w:ascii="Calibri" w:eastAsia="Calibri" w:hAnsi="Calibri"/>
          <w:bCs/>
          <w:sz w:val="22"/>
          <w:szCs w:val="22"/>
        </w:rPr>
        <w:t xml:space="preserve">ould be invited to </w:t>
      </w:r>
      <w:r>
        <w:rPr>
          <w:rFonts w:ascii="Calibri" w:eastAsia="Calibri" w:hAnsi="Calibri"/>
          <w:bCs/>
          <w:sz w:val="22"/>
          <w:szCs w:val="22"/>
        </w:rPr>
        <w:t>each BBRS</w:t>
      </w:r>
      <w:r w:rsidR="00364B5C">
        <w:rPr>
          <w:rFonts w:ascii="Calibri" w:eastAsia="Calibri" w:hAnsi="Calibri"/>
          <w:bCs/>
          <w:sz w:val="22"/>
          <w:szCs w:val="22"/>
        </w:rPr>
        <w:t xml:space="preserve"> meetings</w:t>
      </w:r>
      <w:r w:rsidR="00554874">
        <w:rPr>
          <w:rFonts w:ascii="Calibri" w:eastAsia="Calibri" w:hAnsi="Calibri"/>
          <w:bCs/>
          <w:sz w:val="22"/>
          <w:szCs w:val="22"/>
        </w:rPr>
        <w:t>, and staff would schedule the members that attend each meeting from the responses. No action was taken on this item.</w:t>
      </w:r>
    </w:p>
    <w:p w14:paraId="7FA6947B" w14:textId="5A57F549" w:rsidR="00B31019" w:rsidRDefault="00B31019" w:rsidP="00B31019">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Ian Finlayson indicated that he and DOER would like to coordinate </w:t>
      </w:r>
      <w:r w:rsidR="00DB5201">
        <w:rPr>
          <w:rFonts w:ascii="Calibri" w:eastAsia="Calibri" w:hAnsi="Calibri"/>
          <w:bCs/>
          <w:sz w:val="22"/>
          <w:szCs w:val="22"/>
        </w:rPr>
        <w:t xml:space="preserve">with staff when cases in front of the BCAB involve the energy code.  Staff will follow up, no formal action </w:t>
      </w:r>
      <w:r w:rsidR="009469B1">
        <w:rPr>
          <w:rFonts w:ascii="Calibri" w:eastAsia="Calibri" w:hAnsi="Calibri"/>
          <w:bCs/>
          <w:sz w:val="22"/>
          <w:szCs w:val="22"/>
        </w:rPr>
        <w:t>was taken.</w:t>
      </w:r>
      <w:r w:rsidR="00DB5201">
        <w:rPr>
          <w:rFonts w:ascii="Calibri" w:eastAsia="Calibri" w:hAnsi="Calibri"/>
          <w:bCs/>
          <w:sz w:val="22"/>
          <w:szCs w:val="22"/>
        </w:rPr>
        <w:t xml:space="preserve">  </w:t>
      </w:r>
    </w:p>
    <w:p w14:paraId="24B40C6B" w14:textId="77777777" w:rsidR="00364B5C" w:rsidRPr="00364B5C" w:rsidRDefault="00364B5C" w:rsidP="00364B5C">
      <w:pPr>
        <w:spacing w:line="276" w:lineRule="auto"/>
        <w:ind w:left="360"/>
        <w:contextualSpacing/>
        <w:jc w:val="both"/>
        <w:rPr>
          <w:rFonts w:ascii="Calibri" w:eastAsia="Calibri" w:hAnsi="Calibri"/>
          <w:bCs/>
          <w:sz w:val="22"/>
          <w:szCs w:val="22"/>
        </w:rPr>
      </w:pPr>
    </w:p>
    <w:p w14:paraId="2E1FB56F" w14:textId="77777777" w:rsidR="006B1294" w:rsidRPr="00DC1899" w:rsidRDefault="006B1294" w:rsidP="006B1294">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Review \</w:t>
      </w:r>
      <w:r>
        <w:rPr>
          <w:rFonts w:ascii="Calibri" w:eastAsia="Calibri" w:hAnsi="Calibri"/>
          <w:b/>
          <w:color w:val="0000FF"/>
          <w:sz w:val="22"/>
          <w:szCs w:val="22"/>
        </w:rPr>
        <w:t>Discuss</w:t>
      </w:r>
      <w:r w:rsidRPr="00E06A5F">
        <w:rPr>
          <w:rFonts w:ascii="Calibri" w:eastAsia="Calibri" w:hAnsi="Calibri"/>
          <w:b/>
          <w:color w:val="0000FF"/>
          <w:sz w:val="22"/>
          <w:szCs w:val="22"/>
        </w:rPr>
        <w:t xml:space="preserve"> </w:t>
      </w:r>
      <w:r>
        <w:rPr>
          <w:rFonts w:ascii="Calibri" w:eastAsia="Calibri" w:hAnsi="Calibri"/>
          <w:bCs/>
          <w:sz w:val="22"/>
          <w:szCs w:val="22"/>
        </w:rPr>
        <w:t>Executive Director Report</w:t>
      </w:r>
    </w:p>
    <w:p w14:paraId="11801F6B" w14:textId="77777777" w:rsidR="006B1294" w:rsidRPr="00554874" w:rsidRDefault="006B1294" w:rsidP="006B1294">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August</w:t>
      </w:r>
    </w:p>
    <w:p w14:paraId="2A34DAB5" w14:textId="05D631C9" w:rsidR="00554874" w:rsidRDefault="00554874" w:rsidP="00554874">
      <w:pPr>
        <w:spacing w:line="276" w:lineRule="auto"/>
        <w:ind w:left="1080"/>
        <w:contextualSpacing/>
        <w:jc w:val="both"/>
        <w:rPr>
          <w:rFonts w:ascii="Calibri" w:eastAsia="Calibri" w:hAnsi="Calibri"/>
          <w:bCs/>
          <w:sz w:val="22"/>
          <w:szCs w:val="22"/>
        </w:rPr>
      </w:pPr>
      <w:r>
        <w:rPr>
          <w:rFonts w:ascii="Calibri" w:eastAsia="Calibri" w:hAnsi="Calibri"/>
          <w:bCs/>
          <w:sz w:val="22"/>
          <w:szCs w:val="22"/>
        </w:rPr>
        <w:t>There were 141 construction supervisor licenses issued, 1615 construction supervisor licenses renewed, and 1 construction supervisor license reinstated in the month of August.</w:t>
      </w:r>
    </w:p>
    <w:p w14:paraId="3E373C0B" w14:textId="77777777" w:rsidR="00554874" w:rsidRPr="00CD584D" w:rsidRDefault="00554874" w:rsidP="00554874">
      <w:pPr>
        <w:spacing w:line="276" w:lineRule="auto"/>
        <w:ind w:left="1080"/>
        <w:contextualSpacing/>
        <w:jc w:val="both"/>
        <w:rPr>
          <w:rFonts w:ascii="Calibri" w:eastAsia="Calibri" w:hAnsi="Calibri"/>
          <w:sz w:val="22"/>
          <w:szCs w:val="22"/>
        </w:rPr>
      </w:pPr>
    </w:p>
    <w:p w14:paraId="7B421945" w14:textId="77777777" w:rsidR="006B1294" w:rsidRPr="00554874" w:rsidRDefault="006B1294" w:rsidP="006B1294">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4F7EDCD1" w14:textId="1EA30166" w:rsidR="00554874" w:rsidRDefault="00554874" w:rsidP="00554874">
      <w:pPr>
        <w:spacing w:line="276" w:lineRule="auto"/>
        <w:ind w:left="1080"/>
        <w:contextualSpacing/>
        <w:jc w:val="both"/>
        <w:rPr>
          <w:rFonts w:ascii="Calibri" w:eastAsia="Calibri" w:hAnsi="Calibri"/>
          <w:sz w:val="22"/>
          <w:szCs w:val="22"/>
        </w:rPr>
      </w:pPr>
      <w:r>
        <w:rPr>
          <w:rFonts w:ascii="Calibri" w:eastAsia="Calibri" w:hAnsi="Calibri"/>
          <w:sz w:val="22"/>
          <w:szCs w:val="22"/>
        </w:rPr>
        <w:t>As ICES was directed to continue to develop a training proposal, neither the CORI subcommittee or the 11</w:t>
      </w:r>
      <w:r w:rsidRPr="00554874">
        <w:rPr>
          <w:rFonts w:ascii="Calibri" w:eastAsia="Calibri" w:hAnsi="Calibri"/>
          <w:sz w:val="22"/>
          <w:szCs w:val="22"/>
          <w:vertAlign w:val="superscript"/>
        </w:rPr>
        <w:t>th</w:t>
      </w:r>
      <w:r>
        <w:rPr>
          <w:rFonts w:ascii="Calibri" w:eastAsia="Calibri" w:hAnsi="Calibri"/>
          <w:sz w:val="22"/>
          <w:szCs w:val="22"/>
        </w:rPr>
        <w:t xml:space="preserve"> Edition of 780 CMR will convene yet. These Subcommittees will </w:t>
      </w:r>
      <w:r>
        <w:rPr>
          <w:rFonts w:ascii="Calibri" w:eastAsia="Calibri" w:hAnsi="Calibri"/>
          <w:sz w:val="22"/>
          <w:szCs w:val="22"/>
        </w:rPr>
        <w:lastRenderedPageBreak/>
        <w:t>begin reviewing their directive and report back to the board upon the satisfactory completion of the Inspector Continuing Education Subcommittee’s report to the BBRS.</w:t>
      </w:r>
    </w:p>
    <w:p w14:paraId="2F88E0E5" w14:textId="5D42BD29" w:rsidR="005A2D23" w:rsidRDefault="005A2D23" w:rsidP="00554874">
      <w:pPr>
        <w:spacing w:line="276" w:lineRule="auto"/>
        <w:ind w:left="1080"/>
        <w:contextualSpacing/>
        <w:jc w:val="both"/>
        <w:rPr>
          <w:rFonts w:ascii="Calibri" w:eastAsia="Calibri" w:hAnsi="Calibri"/>
          <w:sz w:val="22"/>
          <w:szCs w:val="22"/>
        </w:rPr>
      </w:pPr>
      <w:r>
        <w:rPr>
          <w:rFonts w:ascii="Calibri" w:eastAsia="Calibri" w:hAnsi="Calibri"/>
          <w:sz w:val="22"/>
          <w:szCs w:val="22"/>
        </w:rPr>
        <w:t>The BOCC has 4 vacancies at present. Respective agencies are currently looking for nominations for the BBRS to vote to appoint to the BOCC to ensure there are no future quorum issues.</w:t>
      </w:r>
    </w:p>
    <w:p w14:paraId="68915BF7" w14:textId="77777777" w:rsidR="00554874" w:rsidRPr="006B1294" w:rsidRDefault="00554874" w:rsidP="00554874">
      <w:pPr>
        <w:spacing w:line="360" w:lineRule="auto"/>
        <w:ind w:left="1080"/>
        <w:contextualSpacing/>
        <w:jc w:val="both"/>
        <w:rPr>
          <w:rFonts w:ascii="Calibri" w:eastAsia="Calibri" w:hAnsi="Calibri"/>
          <w:sz w:val="22"/>
          <w:szCs w:val="22"/>
        </w:rPr>
      </w:pPr>
    </w:p>
    <w:p w14:paraId="31D05E42" w14:textId="77777777" w:rsidR="00191ECC" w:rsidRPr="005A2D23" w:rsidRDefault="00191ECC" w:rsidP="00191ECC">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w:t>
      </w:r>
    </w:p>
    <w:p w14:paraId="73243960" w14:textId="3CF13A42" w:rsidR="005A2D23" w:rsidRPr="00956692" w:rsidRDefault="005A2D23" w:rsidP="005A2D23">
      <w:pPr>
        <w:pStyle w:val="ListParagraph"/>
        <w:spacing w:line="276" w:lineRule="auto"/>
        <w:ind w:left="360"/>
        <w:contextualSpacing/>
        <w:jc w:val="both"/>
        <w:rPr>
          <w:rFonts w:eastAsia="Calibri"/>
          <w:bCs/>
        </w:rPr>
      </w:pPr>
      <w:r w:rsidRPr="00956692">
        <w:rPr>
          <w:rFonts w:eastAsia="Calibri"/>
          <w:bCs/>
        </w:rPr>
        <w:t xml:space="preserve">Jeff Clemons made a </w:t>
      </w:r>
      <w:r w:rsidRPr="00956692">
        <w:rPr>
          <w:rFonts w:eastAsia="Calibri"/>
          <w:b/>
        </w:rPr>
        <w:t>MOTION</w:t>
      </w:r>
      <w:r w:rsidRPr="00956692">
        <w:rPr>
          <w:rFonts w:eastAsia="Calibri"/>
          <w:bCs/>
        </w:rPr>
        <w:t xml:space="preserve"> to </w:t>
      </w:r>
      <w:r>
        <w:rPr>
          <w:rFonts w:eastAsia="Calibri"/>
          <w:bCs/>
        </w:rPr>
        <w:t>approve the CSLs as submitted to the board</w:t>
      </w:r>
      <w:r w:rsidRPr="00956692">
        <w:rPr>
          <w:rFonts w:eastAsia="Calibri"/>
          <w:bCs/>
        </w:rPr>
        <w:t xml:space="preserve">. </w:t>
      </w:r>
      <w:r>
        <w:rPr>
          <w:rFonts w:eastAsia="Calibri"/>
          <w:bCs/>
        </w:rPr>
        <w:t xml:space="preserve">John Couture </w:t>
      </w:r>
      <w:r w:rsidRPr="00956692">
        <w:rPr>
          <w:rFonts w:eastAsia="Calibri"/>
          <w:b/>
        </w:rPr>
        <w:t xml:space="preserve">SECONDED </w:t>
      </w:r>
      <w:r w:rsidRPr="00956692">
        <w:rPr>
          <w:rFonts w:eastAsia="Calibri"/>
          <w:bCs/>
        </w:rPr>
        <w:t>the motion. This motion passed unanimously.</w:t>
      </w:r>
    </w:p>
    <w:p w14:paraId="4924F5C1" w14:textId="30CB7161" w:rsidR="005A2D23" w:rsidRPr="00191ECC" w:rsidRDefault="005A2D23" w:rsidP="005A2D23">
      <w:pPr>
        <w:spacing w:line="360" w:lineRule="auto"/>
        <w:ind w:left="360"/>
        <w:contextualSpacing/>
        <w:jc w:val="both"/>
        <w:rPr>
          <w:rFonts w:ascii="Calibri" w:eastAsia="Calibri" w:hAnsi="Calibri"/>
          <w:sz w:val="22"/>
          <w:szCs w:val="22"/>
        </w:rPr>
      </w:pPr>
    </w:p>
    <w:p w14:paraId="72AF2406" w14:textId="69914B37"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r w:rsidR="002F0F56">
        <w:rPr>
          <w:rFonts w:ascii="Calibri" w:eastAsia="Calibri" w:hAnsi="Calibri"/>
          <w:sz w:val="22"/>
          <w:szCs w:val="22"/>
        </w:rPr>
        <w:t>.</w:t>
      </w:r>
    </w:p>
    <w:p w14:paraId="30BAFC10" w14:textId="60008F74" w:rsidR="00364B5C" w:rsidRDefault="005A2D23" w:rsidP="005A2D23">
      <w:pPr>
        <w:spacing w:line="276" w:lineRule="auto"/>
        <w:ind w:left="360"/>
        <w:contextualSpacing/>
        <w:jc w:val="both"/>
        <w:rPr>
          <w:rFonts w:ascii="Calibri" w:eastAsia="Calibri" w:hAnsi="Calibri"/>
          <w:bCs/>
          <w:sz w:val="22"/>
          <w:szCs w:val="22"/>
        </w:rPr>
      </w:pPr>
      <w:r>
        <w:rPr>
          <w:rFonts w:ascii="Calibri" w:eastAsia="Calibri" w:hAnsi="Calibri"/>
          <w:bCs/>
          <w:sz w:val="22"/>
          <w:szCs w:val="22"/>
        </w:rPr>
        <w:t>Richard Crowley, member of the public, was recognized by the chair and voiced support in potentially requesting DOL add to their budget a monetary provision to train building officials, stressing that it would be imperative to implement any changes to the code in advance of the 10</w:t>
      </w:r>
      <w:r w:rsidRPr="005A2D23">
        <w:rPr>
          <w:rFonts w:ascii="Calibri" w:eastAsia="Calibri" w:hAnsi="Calibri"/>
          <w:bCs/>
          <w:sz w:val="22"/>
          <w:szCs w:val="22"/>
          <w:vertAlign w:val="superscript"/>
        </w:rPr>
        <w:t>th</w:t>
      </w:r>
      <w:r>
        <w:rPr>
          <w:rFonts w:ascii="Calibri" w:eastAsia="Calibri" w:hAnsi="Calibri"/>
          <w:bCs/>
          <w:sz w:val="22"/>
          <w:szCs w:val="22"/>
        </w:rPr>
        <w:t xml:space="preserve"> edition finishing the promulgation process.</w:t>
      </w:r>
    </w:p>
    <w:p w14:paraId="3CF5E2EF" w14:textId="77777777" w:rsidR="00FA0FAD" w:rsidRDefault="00FA0FAD" w:rsidP="005A2D23">
      <w:pPr>
        <w:spacing w:line="276" w:lineRule="auto"/>
        <w:ind w:left="360"/>
        <w:contextualSpacing/>
        <w:jc w:val="both"/>
        <w:rPr>
          <w:rFonts w:ascii="Calibri" w:eastAsia="Calibri" w:hAnsi="Calibri"/>
          <w:bCs/>
          <w:sz w:val="22"/>
          <w:szCs w:val="22"/>
        </w:rPr>
      </w:pPr>
    </w:p>
    <w:p w14:paraId="49FC7114" w14:textId="4F95E956" w:rsidR="00671B59" w:rsidRDefault="005A2D23" w:rsidP="005A2D23">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A query was put to the </w:t>
      </w:r>
      <w:r w:rsidR="00FA0FAD">
        <w:rPr>
          <w:rFonts w:ascii="Calibri" w:eastAsia="Calibri" w:hAnsi="Calibri"/>
          <w:bCs/>
          <w:sz w:val="22"/>
          <w:szCs w:val="22"/>
        </w:rPr>
        <w:t>B</w:t>
      </w:r>
      <w:r>
        <w:rPr>
          <w:rFonts w:ascii="Calibri" w:eastAsia="Calibri" w:hAnsi="Calibri"/>
          <w:bCs/>
          <w:sz w:val="22"/>
          <w:szCs w:val="22"/>
        </w:rPr>
        <w:t>oard on if it would be possible to require a consistent BCAB attendance to remain a BBRS member. The chair voiced opposition to this request, as it would not be practical to implement into the scheduling process for BCAB.</w:t>
      </w:r>
      <w:r w:rsidR="00671B59">
        <w:rPr>
          <w:rFonts w:ascii="Calibri" w:eastAsia="Calibri" w:hAnsi="Calibri"/>
          <w:bCs/>
          <w:sz w:val="22"/>
          <w:szCs w:val="22"/>
        </w:rPr>
        <w:t xml:space="preserve">  </w:t>
      </w:r>
      <w:r w:rsidR="00DB5201">
        <w:rPr>
          <w:rFonts w:ascii="Calibri" w:eastAsia="Calibri" w:hAnsi="Calibri"/>
          <w:bCs/>
          <w:sz w:val="22"/>
          <w:szCs w:val="22"/>
        </w:rPr>
        <w:t xml:space="preserve">No action was taken.  </w:t>
      </w:r>
    </w:p>
    <w:p w14:paraId="34C82429" w14:textId="77777777" w:rsidR="00FA0FAD" w:rsidRDefault="00FA0FAD" w:rsidP="005A2D23">
      <w:pPr>
        <w:spacing w:line="276" w:lineRule="auto"/>
        <w:ind w:left="360"/>
        <w:contextualSpacing/>
        <w:jc w:val="both"/>
        <w:rPr>
          <w:rFonts w:ascii="Calibri" w:eastAsia="Calibri" w:hAnsi="Calibri"/>
          <w:bCs/>
          <w:sz w:val="22"/>
          <w:szCs w:val="22"/>
        </w:rPr>
      </w:pPr>
    </w:p>
    <w:p w14:paraId="746271EA" w14:textId="16733883" w:rsidR="008B16B8" w:rsidRDefault="00DB5201" w:rsidP="005A2D23">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The chair indicated he was concerned that correspondence </w:t>
      </w:r>
      <w:r w:rsidR="00CE1A51">
        <w:rPr>
          <w:rFonts w:ascii="Calibri" w:eastAsia="Calibri" w:hAnsi="Calibri"/>
          <w:bCs/>
          <w:sz w:val="22"/>
          <w:szCs w:val="22"/>
        </w:rPr>
        <w:t xml:space="preserve">to him may have been misdirected, specifically regarding inspector training and a municipal review.  Staff will get the chair this information as soon as possible.  The chair and staff will </w:t>
      </w:r>
      <w:r w:rsidR="00FA0FAD">
        <w:rPr>
          <w:rFonts w:ascii="Calibri" w:eastAsia="Calibri" w:hAnsi="Calibri"/>
          <w:bCs/>
          <w:sz w:val="22"/>
          <w:szCs w:val="22"/>
        </w:rPr>
        <w:t xml:space="preserve">coordinate further dissemination/follow ups.  </w:t>
      </w:r>
    </w:p>
    <w:p w14:paraId="35160A97" w14:textId="77777777" w:rsidR="00CE1A51" w:rsidRDefault="00CE1A51" w:rsidP="005A2D23">
      <w:pPr>
        <w:spacing w:line="276" w:lineRule="auto"/>
        <w:ind w:left="360"/>
        <w:contextualSpacing/>
        <w:jc w:val="both"/>
        <w:rPr>
          <w:rFonts w:ascii="Calibri" w:eastAsia="Calibri" w:hAnsi="Calibri"/>
          <w:bCs/>
          <w:sz w:val="22"/>
          <w:szCs w:val="22"/>
        </w:rPr>
      </w:pPr>
    </w:p>
    <w:p w14:paraId="3CF7F8BA" w14:textId="380EE83F" w:rsidR="004E4E8D" w:rsidRPr="00956692" w:rsidRDefault="004E4E8D" w:rsidP="004E4E8D">
      <w:pPr>
        <w:pStyle w:val="ListParagraph"/>
        <w:spacing w:line="276" w:lineRule="auto"/>
        <w:ind w:left="360"/>
        <w:contextualSpacing/>
        <w:jc w:val="both"/>
        <w:rPr>
          <w:rFonts w:eastAsia="Calibri"/>
          <w:bCs/>
        </w:rPr>
      </w:pPr>
      <w:r w:rsidRPr="00956692">
        <w:rPr>
          <w:rFonts w:eastAsia="Calibri"/>
          <w:bCs/>
        </w:rPr>
        <w:t>J</w:t>
      </w:r>
      <w:r>
        <w:rPr>
          <w:rFonts w:eastAsia="Calibri"/>
          <w:bCs/>
        </w:rPr>
        <w:t>ohn Couture</w:t>
      </w:r>
      <w:r w:rsidRPr="00956692">
        <w:rPr>
          <w:rFonts w:eastAsia="Calibri"/>
          <w:bCs/>
        </w:rPr>
        <w:t xml:space="preserve"> made a </w:t>
      </w:r>
      <w:r w:rsidRPr="00956692">
        <w:rPr>
          <w:rFonts w:eastAsia="Calibri"/>
          <w:b/>
        </w:rPr>
        <w:t>MOTION</w:t>
      </w:r>
      <w:r w:rsidRPr="00956692">
        <w:rPr>
          <w:rFonts w:eastAsia="Calibri"/>
          <w:bCs/>
        </w:rPr>
        <w:t xml:space="preserve"> to </w:t>
      </w:r>
      <w:r>
        <w:rPr>
          <w:rFonts w:eastAsia="Calibri"/>
          <w:bCs/>
        </w:rPr>
        <w:t>adjourn the meeting</w:t>
      </w:r>
      <w:r w:rsidRPr="00956692">
        <w:rPr>
          <w:rFonts w:eastAsia="Calibri"/>
          <w:bCs/>
        </w:rPr>
        <w:t xml:space="preserve">. </w:t>
      </w:r>
      <w:r>
        <w:rPr>
          <w:rFonts w:eastAsia="Calibri"/>
          <w:bCs/>
        </w:rPr>
        <w:t>Michael McDowell</w:t>
      </w:r>
      <w:r w:rsidRPr="00956692">
        <w:rPr>
          <w:rFonts w:eastAsia="Calibri"/>
          <w:bCs/>
        </w:rPr>
        <w:t xml:space="preserve"> </w:t>
      </w:r>
      <w:r w:rsidRPr="00956692">
        <w:rPr>
          <w:rFonts w:eastAsia="Calibri"/>
          <w:b/>
        </w:rPr>
        <w:t xml:space="preserve">SECONDED </w:t>
      </w:r>
      <w:r w:rsidRPr="00956692">
        <w:rPr>
          <w:rFonts w:eastAsia="Calibri"/>
          <w:bCs/>
        </w:rPr>
        <w:t>the motion. This motion passed unanimously.</w:t>
      </w:r>
    </w:p>
    <w:p w14:paraId="11894957" w14:textId="1A66A45D" w:rsidR="005A2D23" w:rsidRPr="00364B5C" w:rsidRDefault="004E4E8D" w:rsidP="005A2D23">
      <w:pPr>
        <w:spacing w:line="276" w:lineRule="auto"/>
        <w:ind w:left="360"/>
        <w:contextualSpacing/>
        <w:jc w:val="both"/>
        <w:rPr>
          <w:rFonts w:ascii="Calibri" w:eastAsia="Calibri" w:hAnsi="Calibri"/>
          <w:sz w:val="22"/>
          <w:szCs w:val="22"/>
        </w:rPr>
      </w:pPr>
      <w:r>
        <w:rPr>
          <w:rFonts w:ascii="Calibri" w:eastAsia="Calibri" w:hAnsi="Calibri"/>
          <w:sz w:val="22"/>
          <w:szCs w:val="22"/>
        </w:rPr>
        <w:t>The meeting adjourned at 11:43 AM.</w:t>
      </w:r>
    </w:p>
    <w:p w14:paraId="4405FD61" w14:textId="77777777" w:rsidR="001E57A6" w:rsidRPr="001E57A6" w:rsidRDefault="001E57A6" w:rsidP="00BF06BA">
      <w:pPr>
        <w:tabs>
          <w:tab w:val="left" w:pos="7200"/>
        </w:tabs>
        <w:rPr>
          <w:sz w:val="22"/>
          <w:szCs w:val="22"/>
        </w:rPr>
      </w:pPr>
    </w:p>
    <w:sectPr w:rsidR="001E57A6" w:rsidRPr="001E57A6"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FAF5" w14:textId="77777777" w:rsidR="00912B17" w:rsidRDefault="00912B17">
      <w:r>
        <w:separator/>
      </w:r>
    </w:p>
  </w:endnote>
  <w:endnote w:type="continuationSeparator" w:id="0">
    <w:p w14:paraId="0A238ADD" w14:textId="77777777" w:rsidR="00912B17" w:rsidRDefault="0091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9F59"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6951632" w14:textId="77777777">
      <w:tc>
        <w:tcPr>
          <w:tcW w:w="540" w:type="dxa"/>
          <w:shd w:val="solid" w:color="FFFFFF" w:fill="FFFFFF"/>
          <w:vAlign w:val="center"/>
        </w:tcPr>
        <w:p w14:paraId="1A2F016F"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35C32401" wp14:editId="1A48FD0D">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856B8E0"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1FF20AC" w14:textId="370C0D98" w:rsidR="00953602" w:rsidRPr="00FE032E" w:rsidRDefault="00953602" w:rsidP="000648EF">
          <w:pPr>
            <w:pStyle w:val="Footer"/>
            <w:tabs>
              <w:tab w:val="clear" w:pos="4320"/>
              <w:tab w:val="clear" w:pos="8640"/>
            </w:tabs>
            <w:jc w:val="center"/>
            <w:rPr>
              <w:rFonts w:ascii="Arial" w:hAnsi="Arial" w:cs="Arial"/>
              <w:b/>
              <w:sz w:val="18"/>
              <w:szCs w:val="18"/>
            </w:rPr>
          </w:pPr>
        </w:p>
      </w:tc>
      <w:tc>
        <w:tcPr>
          <w:tcW w:w="2942" w:type="dxa"/>
          <w:shd w:val="solid" w:color="FFFFFF" w:fill="FFFFFF"/>
          <w:vAlign w:val="center"/>
        </w:tcPr>
        <w:p w14:paraId="43954246"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501C3E76"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0817A7F"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E441"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2264"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3FCF954B" w14:textId="77777777">
      <w:tc>
        <w:tcPr>
          <w:tcW w:w="540" w:type="dxa"/>
          <w:shd w:val="solid" w:color="FFFFFF" w:fill="FFFFFF"/>
          <w:vAlign w:val="center"/>
        </w:tcPr>
        <w:p w14:paraId="6A94FF54"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69C3170E" wp14:editId="7C5851AB">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1141F6A"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2C0626E9"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030F86CC"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05B304E6"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199F2F63"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A2DB"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48F7" w14:textId="77777777" w:rsidR="00912B17" w:rsidRDefault="00912B17">
      <w:r>
        <w:separator/>
      </w:r>
    </w:p>
  </w:footnote>
  <w:footnote w:type="continuationSeparator" w:id="0">
    <w:p w14:paraId="7C8D4BBA" w14:textId="77777777" w:rsidR="00912B17" w:rsidRDefault="0091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3737" w14:textId="77777777" w:rsidR="00953602" w:rsidRDefault="00EC7EA8" w:rsidP="00EC7EA8">
    <w:pPr>
      <w:jc w:val="center"/>
    </w:pPr>
    <w:r>
      <w:rPr>
        <w:noProof/>
      </w:rPr>
      <w:drawing>
        <wp:inline distT="0" distB="0" distL="0" distR="0" wp14:anchorId="3CAA7875" wp14:editId="72DBFC23">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0EEE48AA" w14:textId="77777777" w:rsidTr="00BF06BA">
      <w:trPr>
        <w:trHeight w:val="2330"/>
      </w:trPr>
      <w:tc>
        <w:tcPr>
          <w:tcW w:w="2252" w:type="dxa"/>
        </w:tcPr>
        <w:p w14:paraId="2B7C0A21"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509D62F6"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40EA6271"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C64D089" wp14:editId="42A1017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2084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4D089"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342084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7ACF522D"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7E909356"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0B71485A"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13F14CC9" w14:textId="77777777" w:rsidR="00675D60" w:rsidRDefault="00675D60" w:rsidP="00675D60">
          <w:pPr>
            <w:pStyle w:val="Heading2"/>
            <w:rPr>
              <w:rFonts w:cs="Arial"/>
              <w:sz w:val="12"/>
              <w:szCs w:val="12"/>
            </w:rPr>
          </w:pPr>
          <w:r>
            <w:rPr>
              <w:rFonts w:cs="Arial"/>
              <w:sz w:val="12"/>
              <w:szCs w:val="12"/>
            </w:rPr>
            <w:t>LIEUTENANT Governor</w:t>
          </w:r>
        </w:p>
        <w:p w14:paraId="2B1B7551" w14:textId="77777777" w:rsidR="00675D60" w:rsidRDefault="00675D60" w:rsidP="00675D60"/>
        <w:p w14:paraId="5770640A"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0DBAB5A4"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4ED71E88" w14:textId="77777777" w:rsidR="00953602" w:rsidRDefault="00953602">
          <w:pPr>
            <w:pStyle w:val="Heading1"/>
            <w:rPr>
              <w:rFonts w:cs="Arial"/>
            </w:rPr>
          </w:pPr>
        </w:p>
        <w:p w14:paraId="2DBB2BF6" w14:textId="77777777" w:rsidR="00953602" w:rsidRPr="009114D7" w:rsidRDefault="00953602">
          <w:pPr>
            <w:pStyle w:val="Heading1"/>
            <w:rPr>
              <w:rFonts w:cs="Arial"/>
              <w:sz w:val="28"/>
              <w:szCs w:val="28"/>
            </w:rPr>
          </w:pPr>
          <w:r w:rsidRPr="009114D7">
            <w:rPr>
              <w:rFonts w:cs="Arial"/>
              <w:sz w:val="28"/>
              <w:szCs w:val="28"/>
            </w:rPr>
            <w:t>Commonwealth of Massachusetts</w:t>
          </w:r>
        </w:p>
        <w:p w14:paraId="00924D12"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07A350B5"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1F5BE6D4"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23B32567"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2AAE9C1A"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7A74BB5"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381007B4"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5A045546"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73484E85"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37F93A54"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6F3F85A6"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72F7290A"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6666681D"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416A"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C65D"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BE9F" w14:textId="77777777" w:rsidR="00BF06BA" w:rsidRDefault="00BF06BA" w:rsidP="00EC7EA8">
    <w:pPr>
      <w:jc w:val="center"/>
    </w:pPr>
    <w:r>
      <w:rPr>
        <w:noProof/>
      </w:rPr>
      <w:drawing>
        <wp:inline distT="0" distB="0" distL="0" distR="0" wp14:anchorId="7D20A885" wp14:editId="68EDFD7C">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686B6B21" w14:textId="77777777" w:rsidTr="00E5093F">
      <w:trPr>
        <w:trHeight w:val="1670"/>
      </w:trPr>
      <w:tc>
        <w:tcPr>
          <w:tcW w:w="2252" w:type="dxa"/>
        </w:tcPr>
        <w:p w14:paraId="0D978C44"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09ECD084"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0D2271F7" wp14:editId="7D7AC42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935E"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271F7"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3C06935E"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5D081A30"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1AE19328"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5AD738B3"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0DA71CB2" w14:textId="77777777" w:rsidR="00BF06BA" w:rsidRDefault="00BF06BA" w:rsidP="00EC4287">
          <w:pPr>
            <w:pStyle w:val="Heading2"/>
            <w:rPr>
              <w:rFonts w:cs="Arial"/>
              <w:sz w:val="12"/>
              <w:szCs w:val="12"/>
            </w:rPr>
          </w:pPr>
          <w:r w:rsidRPr="00FE032E">
            <w:rPr>
              <w:rFonts w:cs="Arial"/>
              <w:sz w:val="12"/>
              <w:szCs w:val="12"/>
            </w:rPr>
            <w:t>LIEUTENANT Governor</w:t>
          </w:r>
        </w:p>
        <w:p w14:paraId="5F04A131"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4FA8CE69"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1A03646B" w14:textId="77777777" w:rsidR="00BF06BA" w:rsidRDefault="00BF06BA" w:rsidP="004759BD">
          <w:pPr>
            <w:pStyle w:val="Heading2"/>
            <w:rPr>
              <w:rFonts w:cs="Arial"/>
              <w:sz w:val="12"/>
              <w:szCs w:val="12"/>
            </w:rPr>
          </w:pPr>
          <w:r>
            <w:rPr>
              <w:rFonts w:cs="Arial"/>
              <w:sz w:val="12"/>
              <w:szCs w:val="12"/>
            </w:rPr>
            <w:t xml:space="preserve">SECRETARY OF HOUSING AND </w:t>
          </w:r>
        </w:p>
        <w:p w14:paraId="0F302149" w14:textId="77777777" w:rsidR="00BF06BA" w:rsidRDefault="00BF06BA" w:rsidP="004759BD">
          <w:pPr>
            <w:pStyle w:val="Heading2"/>
            <w:rPr>
              <w:rFonts w:cs="Arial"/>
              <w:sz w:val="12"/>
              <w:szCs w:val="12"/>
            </w:rPr>
          </w:pPr>
          <w:r>
            <w:rPr>
              <w:rFonts w:cs="Arial"/>
              <w:sz w:val="12"/>
              <w:szCs w:val="12"/>
            </w:rPr>
            <w:t>ECONOMIC DEVELOPMenT</w:t>
          </w:r>
        </w:p>
        <w:p w14:paraId="44799AC7" w14:textId="77777777" w:rsidR="00BF06BA" w:rsidRPr="004759BD" w:rsidRDefault="00BF06BA" w:rsidP="004759BD"/>
        <w:p w14:paraId="0833930C" w14:textId="77777777" w:rsidR="00BF06BA" w:rsidRPr="007651DA" w:rsidRDefault="00BF06BA" w:rsidP="00EC4287">
          <w:pPr>
            <w:jc w:val="center"/>
            <w:rPr>
              <w:rFonts w:ascii="Arial" w:hAnsi="Arial" w:cs="Arial"/>
              <w:b/>
              <w:sz w:val="18"/>
              <w:szCs w:val="18"/>
            </w:rPr>
          </w:pPr>
        </w:p>
      </w:tc>
      <w:tc>
        <w:tcPr>
          <w:tcW w:w="6725" w:type="dxa"/>
        </w:tcPr>
        <w:p w14:paraId="3D9CE32A" w14:textId="77777777" w:rsidR="00BF06BA" w:rsidRDefault="00BF06BA">
          <w:pPr>
            <w:pStyle w:val="Heading1"/>
            <w:rPr>
              <w:rFonts w:cs="Arial"/>
            </w:rPr>
          </w:pPr>
        </w:p>
        <w:p w14:paraId="46C397C0" w14:textId="77777777" w:rsidR="00BF06BA" w:rsidRDefault="00BF06BA">
          <w:pPr>
            <w:pStyle w:val="Heading1"/>
            <w:rPr>
              <w:rFonts w:cs="Arial"/>
              <w:sz w:val="28"/>
              <w:szCs w:val="28"/>
            </w:rPr>
          </w:pPr>
        </w:p>
        <w:p w14:paraId="58A18441" w14:textId="77777777" w:rsidR="00BF06BA" w:rsidRPr="009114D7" w:rsidRDefault="00BF06BA">
          <w:pPr>
            <w:pStyle w:val="Heading1"/>
            <w:rPr>
              <w:rFonts w:cs="Arial"/>
              <w:sz w:val="28"/>
              <w:szCs w:val="28"/>
            </w:rPr>
          </w:pPr>
          <w:r w:rsidRPr="009114D7">
            <w:rPr>
              <w:rFonts w:cs="Arial"/>
              <w:sz w:val="28"/>
              <w:szCs w:val="28"/>
            </w:rPr>
            <w:t>Commonwealth of Massachusetts</w:t>
          </w:r>
        </w:p>
        <w:p w14:paraId="475B93D8"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1F43A455"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10402B6"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11E8AB94"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60B0DBB" w14:textId="77777777" w:rsidR="00BF06BA" w:rsidRDefault="00BF06BA" w:rsidP="00E0055F"/>
        <w:p w14:paraId="111A906C" w14:textId="77777777" w:rsidR="00BF06BA" w:rsidRPr="00E0055F" w:rsidRDefault="00BF06BA" w:rsidP="00E0055F"/>
      </w:tc>
      <w:tc>
        <w:tcPr>
          <w:tcW w:w="2464" w:type="dxa"/>
        </w:tcPr>
        <w:p w14:paraId="43233406"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388F8F87"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7681F8D2"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33374C4"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18137360"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3D3DDA34"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08E8DCCD"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7BF9B5D7"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F7A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A5CC1"/>
    <w:rsid w:val="000C0956"/>
    <w:rsid w:val="000C4B63"/>
    <w:rsid w:val="000C775F"/>
    <w:rsid w:val="000D230B"/>
    <w:rsid w:val="000D33DF"/>
    <w:rsid w:val="000E1910"/>
    <w:rsid w:val="000E3886"/>
    <w:rsid w:val="000E3B90"/>
    <w:rsid w:val="000E7461"/>
    <w:rsid w:val="000F0945"/>
    <w:rsid w:val="000F27BD"/>
    <w:rsid w:val="00103EAF"/>
    <w:rsid w:val="00110920"/>
    <w:rsid w:val="00117F6F"/>
    <w:rsid w:val="0012665F"/>
    <w:rsid w:val="0012721D"/>
    <w:rsid w:val="00136852"/>
    <w:rsid w:val="001408EB"/>
    <w:rsid w:val="00147F27"/>
    <w:rsid w:val="00147F42"/>
    <w:rsid w:val="001544C7"/>
    <w:rsid w:val="001607A7"/>
    <w:rsid w:val="00161580"/>
    <w:rsid w:val="00186F8B"/>
    <w:rsid w:val="00191ECC"/>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27B3"/>
    <w:rsid w:val="002059D5"/>
    <w:rsid w:val="00206791"/>
    <w:rsid w:val="002305B7"/>
    <w:rsid w:val="0025519B"/>
    <w:rsid w:val="002650E2"/>
    <w:rsid w:val="00265F79"/>
    <w:rsid w:val="00267381"/>
    <w:rsid w:val="002816DE"/>
    <w:rsid w:val="00283398"/>
    <w:rsid w:val="00296440"/>
    <w:rsid w:val="002A2D3A"/>
    <w:rsid w:val="002B291F"/>
    <w:rsid w:val="002C7CE5"/>
    <w:rsid w:val="002E3101"/>
    <w:rsid w:val="002F0F56"/>
    <w:rsid w:val="002F16D5"/>
    <w:rsid w:val="002F27A5"/>
    <w:rsid w:val="002F5298"/>
    <w:rsid w:val="00304F01"/>
    <w:rsid w:val="00307CAD"/>
    <w:rsid w:val="0031040C"/>
    <w:rsid w:val="00313AB1"/>
    <w:rsid w:val="003171C2"/>
    <w:rsid w:val="00317DF1"/>
    <w:rsid w:val="00322CD3"/>
    <w:rsid w:val="003401E8"/>
    <w:rsid w:val="00351671"/>
    <w:rsid w:val="00355B9F"/>
    <w:rsid w:val="00355E08"/>
    <w:rsid w:val="00357946"/>
    <w:rsid w:val="0036000E"/>
    <w:rsid w:val="00364B5C"/>
    <w:rsid w:val="00375B99"/>
    <w:rsid w:val="003764E2"/>
    <w:rsid w:val="00383568"/>
    <w:rsid w:val="00386F12"/>
    <w:rsid w:val="00386F28"/>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40128"/>
    <w:rsid w:val="00450E81"/>
    <w:rsid w:val="004510E0"/>
    <w:rsid w:val="00451FD4"/>
    <w:rsid w:val="00453237"/>
    <w:rsid w:val="0045652C"/>
    <w:rsid w:val="0046143F"/>
    <w:rsid w:val="00467282"/>
    <w:rsid w:val="004759BD"/>
    <w:rsid w:val="004762CD"/>
    <w:rsid w:val="00476832"/>
    <w:rsid w:val="004831DC"/>
    <w:rsid w:val="004942DA"/>
    <w:rsid w:val="004966AE"/>
    <w:rsid w:val="00497B79"/>
    <w:rsid w:val="004A1FB0"/>
    <w:rsid w:val="004A5324"/>
    <w:rsid w:val="004B182A"/>
    <w:rsid w:val="004B2E7C"/>
    <w:rsid w:val="004D0700"/>
    <w:rsid w:val="004D4CD2"/>
    <w:rsid w:val="004D54E8"/>
    <w:rsid w:val="004D6275"/>
    <w:rsid w:val="004E4E8D"/>
    <w:rsid w:val="004F6398"/>
    <w:rsid w:val="00501499"/>
    <w:rsid w:val="00515264"/>
    <w:rsid w:val="0051604F"/>
    <w:rsid w:val="00520740"/>
    <w:rsid w:val="00530A9D"/>
    <w:rsid w:val="00535213"/>
    <w:rsid w:val="00537FC5"/>
    <w:rsid w:val="00542DC1"/>
    <w:rsid w:val="00545107"/>
    <w:rsid w:val="005459EC"/>
    <w:rsid w:val="005479BF"/>
    <w:rsid w:val="005517EE"/>
    <w:rsid w:val="005541BE"/>
    <w:rsid w:val="00554814"/>
    <w:rsid w:val="00554874"/>
    <w:rsid w:val="00563428"/>
    <w:rsid w:val="00564FF3"/>
    <w:rsid w:val="00566184"/>
    <w:rsid w:val="005813AF"/>
    <w:rsid w:val="00594A42"/>
    <w:rsid w:val="00594E68"/>
    <w:rsid w:val="005A07C2"/>
    <w:rsid w:val="005A2D23"/>
    <w:rsid w:val="005A67C9"/>
    <w:rsid w:val="005B3969"/>
    <w:rsid w:val="005D1298"/>
    <w:rsid w:val="005D58AC"/>
    <w:rsid w:val="005E61DB"/>
    <w:rsid w:val="00601B73"/>
    <w:rsid w:val="006040FF"/>
    <w:rsid w:val="00612641"/>
    <w:rsid w:val="00615DC2"/>
    <w:rsid w:val="00622C3F"/>
    <w:rsid w:val="00624487"/>
    <w:rsid w:val="0062557F"/>
    <w:rsid w:val="00631EBF"/>
    <w:rsid w:val="006400B9"/>
    <w:rsid w:val="00643B6D"/>
    <w:rsid w:val="00644F73"/>
    <w:rsid w:val="006457BA"/>
    <w:rsid w:val="00646A82"/>
    <w:rsid w:val="00652715"/>
    <w:rsid w:val="00660FE7"/>
    <w:rsid w:val="00664AAE"/>
    <w:rsid w:val="00667C6B"/>
    <w:rsid w:val="00671B59"/>
    <w:rsid w:val="00675D60"/>
    <w:rsid w:val="00694405"/>
    <w:rsid w:val="006A22B0"/>
    <w:rsid w:val="006A261C"/>
    <w:rsid w:val="006A2644"/>
    <w:rsid w:val="006A4FCC"/>
    <w:rsid w:val="006A5D16"/>
    <w:rsid w:val="006B1294"/>
    <w:rsid w:val="006B2112"/>
    <w:rsid w:val="006C5DD4"/>
    <w:rsid w:val="006C724E"/>
    <w:rsid w:val="006E4A2E"/>
    <w:rsid w:val="00706EEF"/>
    <w:rsid w:val="007071F1"/>
    <w:rsid w:val="00707C73"/>
    <w:rsid w:val="00723B20"/>
    <w:rsid w:val="00730990"/>
    <w:rsid w:val="00730BDC"/>
    <w:rsid w:val="00744F71"/>
    <w:rsid w:val="007651DA"/>
    <w:rsid w:val="007775A2"/>
    <w:rsid w:val="00781D43"/>
    <w:rsid w:val="0079390B"/>
    <w:rsid w:val="007951B7"/>
    <w:rsid w:val="0079544E"/>
    <w:rsid w:val="007A42BA"/>
    <w:rsid w:val="007B7BA3"/>
    <w:rsid w:val="007C3673"/>
    <w:rsid w:val="007C70B2"/>
    <w:rsid w:val="007D123F"/>
    <w:rsid w:val="007D4DA0"/>
    <w:rsid w:val="007D7E66"/>
    <w:rsid w:val="0080164C"/>
    <w:rsid w:val="00802191"/>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8693F"/>
    <w:rsid w:val="00890F0D"/>
    <w:rsid w:val="008926FB"/>
    <w:rsid w:val="008933BB"/>
    <w:rsid w:val="008A0A58"/>
    <w:rsid w:val="008A16C6"/>
    <w:rsid w:val="008B16B8"/>
    <w:rsid w:val="008B5123"/>
    <w:rsid w:val="008C3A62"/>
    <w:rsid w:val="008D1965"/>
    <w:rsid w:val="008E386E"/>
    <w:rsid w:val="008E567E"/>
    <w:rsid w:val="008E7419"/>
    <w:rsid w:val="008F2666"/>
    <w:rsid w:val="008F302E"/>
    <w:rsid w:val="008F45AA"/>
    <w:rsid w:val="00900F64"/>
    <w:rsid w:val="0090289F"/>
    <w:rsid w:val="009079E3"/>
    <w:rsid w:val="009114D7"/>
    <w:rsid w:val="00911562"/>
    <w:rsid w:val="00912A69"/>
    <w:rsid w:val="00912B17"/>
    <w:rsid w:val="0091720E"/>
    <w:rsid w:val="009200DC"/>
    <w:rsid w:val="00943255"/>
    <w:rsid w:val="00945CFF"/>
    <w:rsid w:val="009469B1"/>
    <w:rsid w:val="00953602"/>
    <w:rsid w:val="00953B7D"/>
    <w:rsid w:val="00955B5C"/>
    <w:rsid w:val="00956692"/>
    <w:rsid w:val="00957AFC"/>
    <w:rsid w:val="009723D7"/>
    <w:rsid w:val="00974438"/>
    <w:rsid w:val="00981CA7"/>
    <w:rsid w:val="00991D70"/>
    <w:rsid w:val="00995D0C"/>
    <w:rsid w:val="00997E38"/>
    <w:rsid w:val="009A6438"/>
    <w:rsid w:val="009B0095"/>
    <w:rsid w:val="009B0381"/>
    <w:rsid w:val="009B651B"/>
    <w:rsid w:val="009B7675"/>
    <w:rsid w:val="009C310C"/>
    <w:rsid w:val="009C6CA4"/>
    <w:rsid w:val="009D0117"/>
    <w:rsid w:val="009D0207"/>
    <w:rsid w:val="009D322C"/>
    <w:rsid w:val="009D34AF"/>
    <w:rsid w:val="009D5660"/>
    <w:rsid w:val="009E2B9D"/>
    <w:rsid w:val="009F3B26"/>
    <w:rsid w:val="00A00BDD"/>
    <w:rsid w:val="00A00D41"/>
    <w:rsid w:val="00A27609"/>
    <w:rsid w:val="00A31858"/>
    <w:rsid w:val="00A35613"/>
    <w:rsid w:val="00A3771C"/>
    <w:rsid w:val="00A44577"/>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D399C"/>
    <w:rsid w:val="00AE2B68"/>
    <w:rsid w:val="00AE4FAA"/>
    <w:rsid w:val="00B009D4"/>
    <w:rsid w:val="00B07E7A"/>
    <w:rsid w:val="00B10C98"/>
    <w:rsid w:val="00B122C9"/>
    <w:rsid w:val="00B1533D"/>
    <w:rsid w:val="00B15CDF"/>
    <w:rsid w:val="00B17498"/>
    <w:rsid w:val="00B216DA"/>
    <w:rsid w:val="00B303AB"/>
    <w:rsid w:val="00B31019"/>
    <w:rsid w:val="00B36F18"/>
    <w:rsid w:val="00B44141"/>
    <w:rsid w:val="00B7195C"/>
    <w:rsid w:val="00B770A5"/>
    <w:rsid w:val="00B80943"/>
    <w:rsid w:val="00B93BBC"/>
    <w:rsid w:val="00BA4526"/>
    <w:rsid w:val="00BB6D7E"/>
    <w:rsid w:val="00BC03A4"/>
    <w:rsid w:val="00BC08CF"/>
    <w:rsid w:val="00BC5D4D"/>
    <w:rsid w:val="00BC7D47"/>
    <w:rsid w:val="00BD020E"/>
    <w:rsid w:val="00BF06BA"/>
    <w:rsid w:val="00BF1F79"/>
    <w:rsid w:val="00BF4F34"/>
    <w:rsid w:val="00C0124E"/>
    <w:rsid w:val="00C01F3B"/>
    <w:rsid w:val="00C06B01"/>
    <w:rsid w:val="00C10433"/>
    <w:rsid w:val="00C2269D"/>
    <w:rsid w:val="00C2476C"/>
    <w:rsid w:val="00C41803"/>
    <w:rsid w:val="00C45DB6"/>
    <w:rsid w:val="00C47AD5"/>
    <w:rsid w:val="00C47C6B"/>
    <w:rsid w:val="00C52170"/>
    <w:rsid w:val="00C67086"/>
    <w:rsid w:val="00C709C6"/>
    <w:rsid w:val="00C73C50"/>
    <w:rsid w:val="00C76E42"/>
    <w:rsid w:val="00C8335B"/>
    <w:rsid w:val="00C9324B"/>
    <w:rsid w:val="00C93254"/>
    <w:rsid w:val="00C965C2"/>
    <w:rsid w:val="00C97830"/>
    <w:rsid w:val="00CA675D"/>
    <w:rsid w:val="00CA7E9D"/>
    <w:rsid w:val="00CC4423"/>
    <w:rsid w:val="00CC5641"/>
    <w:rsid w:val="00CC7E90"/>
    <w:rsid w:val="00CD4C89"/>
    <w:rsid w:val="00CD584D"/>
    <w:rsid w:val="00CD62FE"/>
    <w:rsid w:val="00CE16D6"/>
    <w:rsid w:val="00CE1A51"/>
    <w:rsid w:val="00CE1DF4"/>
    <w:rsid w:val="00CE27B6"/>
    <w:rsid w:val="00CE586C"/>
    <w:rsid w:val="00CE79A6"/>
    <w:rsid w:val="00CE7F31"/>
    <w:rsid w:val="00CF4678"/>
    <w:rsid w:val="00CF4D2E"/>
    <w:rsid w:val="00CF6180"/>
    <w:rsid w:val="00CF6A24"/>
    <w:rsid w:val="00D00A73"/>
    <w:rsid w:val="00D14CBE"/>
    <w:rsid w:val="00D179E4"/>
    <w:rsid w:val="00D410AA"/>
    <w:rsid w:val="00D45610"/>
    <w:rsid w:val="00D53F65"/>
    <w:rsid w:val="00D557C4"/>
    <w:rsid w:val="00D55F16"/>
    <w:rsid w:val="00D66BCA"/>
    <w:rsid w:val="00D67427"/>
    <w:rsid w:val="00D722AB"/>
    <w:rsid w:val="00D724BF"/>
    <w:rsid w:val="00D937C7"/>
    <w:rsid w:val="00DA0FD5"/>
    <w:rsid w:val="00DB181C"/>
    <w:rsid w:val="00DB5201"/>
    <w:rsid w:val="00DC1899"/>
    <w:rsid w:val="00DD1724"/>
    <w:rsid w:val="00DE201D"/>
    <w:rsid w:val="00DE3F12"/>
    <w:rsid w:val="00DE5620"/>
    <w:rsid w:val="00DF37BC"/>
    <w:rsid w:val="00E0055F"/>
    <w:rsid w:val="00E01012"/>
    <w:rsid w:val="00E11525"/>
    <w:rsid w:val="00E11C78"/>
    <w:rsid w:val="00E1633C"/>
    <w:rsid w:val="00E247A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A6412"/>
    <w:rsid w:val="00EB0FAD"/>
    <w:rsid w:val="00EB1DB8"/>
    <w:rsid w:val="00EB4325"/>
    <w:rsid w:val="00EC3527"/>
    <w:rsid w:val="00EC4287"/>
    <w:rsid w:val="00EC5D37"/>
    <w:rsid w:val="00EC7D3B"/>
    <w:rsid w:val="00EC7EA8"/>
    <w:rsid w:val="00EE4770"/>
    <w:rsid w:val="00EE49BB"/>
    <w:rsid w:val="00EE4B3D"/>
    <w:rsid w:val="00F06D3B"/>
    <w:rsid w:val="00F3422C"/>
    <w:rsid w:val="00F36E3A"/>
    <w:rsid w:val="00F462F6"/>
    <w:rsid w:val="00F4678B"/>
    <w:rsid w:val="00F526A0"/>
    <w:rsid w:val="00F54826"/>
    <w:rsid w:val="00F555F8"/>
    <w:rsid w:val="00F6218A"/>
    <w:rsid w:val="00F6275E"/>
    <w:rsid w:val="00F735DD"/>
    <w:rsid w:val="00F763C0"/>
    <w:rsid w:val="00F7727F"/>
    <w:rsid w:val="00F83E09"/>
    <w:rsid w:val="00F958C7"/>
    <w:rsid w:val="00FA0FAD"/>
    <w:rsid w:val="00FB1D4B"/>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31B68"/>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 w:type="paragraph" w:styleId="ListParagraph">
    <w:name w:val="List Paragraph"/>
    <w:basedOn w:val="Normal"/>
    <w:uiPriority w:val="34"/>
    <w:qFormat/>
    <w:rsid w:val="009D020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24396140">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122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12</cp:revision>
  <cp:lastPrinted>2015-01-20T14:43:00Z</cp:lastPrinted>
  <dcterms:created xsi:type="dcterms:W3CDTF">2023-10-06T20:09:00Z</dcterms:created>
  <dcterms:modified xsi:type="dcterms:W3CDTF">2023-10-06T21:41:00Z</dcterms:modified>
</cp:coreProperties>
</file>