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DA262" w14:textId="55354039" w:rsidR="00E95AE4" w:rsidRPr="006E1681" w:rsidRDefault="00E95AE4">
      <w:r>
        <w:t>Board of Certification of Community Health Workers Approved</w:t>
      </w:r>
      <w:r w:rsidR="00CC2E3E">
        <w:t xml:space="preserve"> Continuing Education Courses</w:t>
      </w:r>
      <w:r w:rsidR="006E1681">
        <w:t xml:space="preserve"> a</w:t>
      </w:r>
      <w:r>
        <w:t>t the May 11, 2021 Board meeting, the Board of Certification of Community Health Workers voted to approv</w:t>
      </w:r>
      <w:r w:rsidR="00CC2E3E" w:rsidRPr="00C80CEC">
        <w:t>e</w:t>
      </w:r>
      <w:r w:rsidRPr="00C80CEC">
        <w:t xml:space="preserve"> </w:t>
      </w:r>
      <w:r>
        <w:t xml:space="preserve">applications for three </w:t>
      </w:r>
      <w:r w:rsidR="00955A4B">
        <w:t xml:space="preserve">continuing </w:t>
      </w:r>
      <w:r w:rsidR="00CE7C0A">
        <w:t>education trainings</w:t>
      </w:r>
      <w:r w:rsidR="00955A4B">
        <w:t xml:space="preserve">. </w:t>
      </w:r>
      <w:r>
        <w:t xml:space="preserve"> </w:t>
      </w:r>
      <w:r w:rsidR="00955A4B">
        <w:t>The</w:t>
      </w:r>
      <w:r w:rsidR="00CC2E3E">
        <w:t xml:space="preserve"> </w:t>
      </w:r>
      <w:r w:rsidR="00CC2E3E" w:rsidRPr="006E1681">
        <w:t>training centers noted below offer</w:t>
      </w:r>
      <w:bookmarkStart w:id="0" w:name="_GoBack"/>
      <w:bookmarkEnd w:id="0"/>
      <w:r w:rsidR="00CC2E3E" w:rsidRPr="006E1681">
        <w:t xml:space="preserve"> the following board approved continuing education courses:</w:t>
      </w:r>
      <w:r w:rsidR="00955A4B" w:rsidRPr="006E1681">
        <w:t xml:space="preserve"> </w:t>
      </w:r>
    </w:p>
    <w:p w14:paraId="4D6B616B" w14:textId="77777777" w:rsidR="00955A4B" w:rsidRPr="00A559EB" w:rsidRDefault="00955A4B" w:rsidP="00955A4B">
      <w:pPr>
        <w:rPr>
          <w:b/>
          <w:u w:val="single"/>
        </w:rPr>
      </w:pPr>
      <w:r w:rsidRPr="00A559EB">
        <w:rPr>
          <w:b/>
          <w:u w:val="single"/>
        </w:rPr>
        <w:t>AdCare Educational Institute, Inc.</w:t>
      </w:r>
    </w:p>
    <w:p w14:paraId="2B851B37" w14:textId="77777777" w:rsidR="00955A4B" w:rsidRPr="00CE7C0A" w:rsidRDefault="00955A4B" w:rsidP="00955A4B">
      <w:pPr>
        <w:rPr>
          <w:b/>
          <w:u w:val="single"/>
        </w:rPr>
      </w:pPr>
      <w:r w:rsidRPr="00CE7C0A">
        <w:rPr>
          <w:b/>
        </w:rPr>
        <w:t>Exploring Multi-Tiered Systems of Support and Special Education and Mental Health and Equity in Mind: Session 1: Introduction</w:t>
      </w:r>
    </w:p>
    <w:p w14:paraId="2C71E28D" w14:textId="77777777" w:rsidR="00955A4B" w:rsidRDefault="00955A4B" w:rsidP="00955A4B">
      <w:r>
        <w:t>Denise Henry</w:t>
      </w:r>
    </w:p>
    <w:p w14:paraId="280CFF56" w14:textId="77777777" w:rsidR="00955A4B" w:rsidRDefault="00955A4B" w:rsidP="00955A4B">
      <w:r>
        <w:t>Senior Training Coordinator</w:t>
      </w:r>
    </w:p>
    <w:p w14:paraId="15AC3DFE" w14:textId="77777777" w:rsidR="00955A4B" w:rsidRDefault="00955A4B" w:rsidP="00955A4B">
      <w:r>
        <w:t>5 Northampton Street</w:t>
      </w:r>
    </w:p>
    <w:p w14:paraId="0BD2F226" w14:textId="77777777" w:rsidR="00955A4B" w:rsidRDefault="00955A4B" w:rsidP="00955A4B">
      <w:r>
        <w:t>Worcester, MA 01605</w:t>
      </w:r>
    </w:p>
    <w:p w14:paraId="36A04A1C" w14:textId="77777777" w:rsidR="00955A4B" w:rsidRDefault="00955A4B" w:rsidP="00955A4B">
      <w:r>
        <w:t>508-752-7313</w:t>
      </w:r>
    </w:p>
    <w:p w14:paraId="3E47F7C1" w14:textId="77777777" w:rsidR="00955A4B" w:rsidRDefault="00955A4B" w:rsidP="00955A4B"/>
    <w:p w14:paraId="69F869F2" w14:textId="5C074100" w:rsidR="00955A4B" w:rsidRDefault="00955A4B" w:rsidP="00955A4B">
      <w:pPr>
        <w:rPr>
          <w:b/>
        </w:rPr>
      </w:pPr>
      <w:r w:rsidRPr="00A559EB">
        <w:rPr>
          <w:b/>
          <w:u w:val="single"/>
        </w:rPr>
        <w:t>New England AID</w:t>
      </w:r>
      <w:r w:rsidR="00CC2E3E">
        <w:rPr>
          <w:b/>
          <w:u w:val="single"/>
        </w:rPr>
        <w:t>S</w:t>
      </w:r>
      <w:r w:rsidRPr="00A559EB">
        <w:rPr>
          <w:b/>
          <w:u w:val="single"/>
        </w:rPr>
        <w:t xml:space="preserve"> Education and Training (NEAETC</w:t>
      </w:r>
      <w:r>
        <w:rPr>
          <w:b/>
        </w:rPr>
        <w:t>)</w:t>
      </w:r>
    </w:p>
    <w:p w14:paraId="7A056A03" w14:textId="77777777" w:rsidR="00955A4B" w:rsidRPr="00CE7C0A" w:rsidRDefault="00955A4B" w:rsidP="00955A4B">
      <w:pPr>
        <w:rPr>
          <w:b/>
        </w:rPr>
      </w:pPr>
      <w:r w:rsidRPr="00CE7C0A">
        <w:rPr>
          <w:b/>
        </w:rPr>
        <w:t>More than Health Care Part V – Tying It All Together: The Vital Work of the Community Health Workers</w:t>
      </w:r>
    </w:p>
    <w:p w14:paraId="3CC0F405" w14:textId="77777777" w:rsidR="00955A4B" w:rsidRPr="00A559EB" w:rsidRDefault="00955A4B" w:rsidP="00955A4B">
      <w:r w:rsidRPr="00A559EB">
        <w:t>Robyn Reed</w:t>
      </w:r>
    </w:p>
    <w:p w14:paraId="515E3244" w14:textId="77777777" w:rsidR="00955A4B" w:rsidRDefault="00955A4B" w:rsidP="00955A4B">
      <w:pPr>
        <w:rPr>
          <w:b/>
        </w:rPr>
      </w:pPr>
      <w:r w:rsidRPr="00A559EB">
        <w:t>Program Coordinator</w:t>
      </w:r>
    </w:p>
    <w:p w14:paraId="25BB3B5D" w14:textId="77777777" w:rsidR="00955A4B" w:rsidRDefault="00955A4B" w:rsidP="00955A4B">
      <w:r w:rsidRPr="00A559EB">
        <w:t>529 Main St</w:t>
      </w:r>
      <w:r>
        <w:t xml:space="preserve">. </w:t>
      </w:r>
    </w:p>
    <w:p w14:paraId="1AE11E67" w14:textId="77777777" w:rsidR="00955A4B" w:rsidRDefault="00955A4B" w:rsidP="00955A4B">
      <w:r>
        <w:t>Suite 301</w:t>
      </w:r>
    </w:p>
    <w:p w14:paraId="49581110" w14:textId="77777777" w:rsidR="00955A4B" w:rsidRDefault="00955A4B" w:rsidP="00955A4B">
      <w:r>
        <w:t>Boston, MA 02129</w:t>
      </w:r>
    </w:p>
    <w:p w14:paraId="52935CC4" w14:textId="77777777" w:rsidR="00955A4B" w:rsidRDefault="00955A4B" w:rsidP="00955A4B">
      <w:r>
        <w:t>617-262-5657</w:t>
      </w:r>
    </w:p>
    <w:p w14:paraId="1A9D0628" w14:textId="77777777" w:rsidR="00CC2E3E" w:rsidRDefault="00CC2E3E" w:rsidP="00955A4B">
      <w:pPr>
        <w:rPr>
          <w:b/>
          <w:u w:val="single"/>
        </w:rPr>
      </w:pPr>
    </w:p>
    <w:p w14:paraId="0415762E" w14:textId="5C8CA4D9" w:rsidR="00955A4B" w:rsidRDefault="00955A4B" w:rsidP="00955A4B">
      <w:r w:rsidRPr="00A559EB">
        <w:rPr>
          <w:b/>
          <w:u w:val="single"/>
        </w:rPr>
        <w:t>Massachusetts Association of Community Health Workers (MACHW</w:t>
      </w:r>
      <w:r>
        <w:t>)</w:t>
      </w:r>
    </w:p>
    <w:p w14:paraId="466367F3" w14:textId="77777777" w:rsidR="00955A4B" w:rsidRPr="00CE7C0A" w:rsidRDefault="00955A4B" w:rsidP="00955A4B">
      <w:pPr>
        <w:rPr>
          <w:b/>
        </w:rPr>
      </w:pPr>
      <w:r>
        <w:t xml:space="preserve"> </w:t>
      </w:r>
      <w:r w:rsidRPr="00CE7C0A">
        <w:rPr>
          <w:b/>
        </w:rPr>
        <w:t xml:space="preserve">Key Findings from MACHW Survey about the Impact of COVID-19 </w:t>
      </w:r>
    </w:p>
    <w:p w14:paraId="6E97B9AE" w14:textId="75EA632D" w:rsidR="00955A4B" w:rsidRDefault="00955A4B" w:rsidP="00955A4B">
      <w:r>
        <w:t>Lis</w:t>
      </w:r>
      <w:r w:rsidR="006E1681">
        <w:t>s</w:t>
      </w:r>
      <w:r>
        <w:t>ette Blondet</w:t>
      </w:r>
    </w:p>
    <w:p w14:paraId="4DBB3156" w14:textId="77777777" w:rsidR="00955A4B" w:rsidRDefault="00955A4B" w:rsidP="00955A4B">
      <w:r>
        <w:t>Executive Director</w:t>
      </w:r>
    </w:p>
    <w:p w14:paraId="21608417" w14:textId="77777777" w:rsidR="00955A4B" w:rsidRDefault="00955A4B" w:rsidP="00955A4B">
      <w:r>
        <w:lastRenderedPageBreak/>
        <w:t>2 Boylston Street</w:t>
      </w:r>
    </w:p>
    <w:p w14:paraId="0EB823A6" w14:textId="77777777" w:rsidR="00955A4B" w:rsidRDefault="00955A4B" w:rsidP="00955A4B">
      <w:r>
        <w:t>4</w:t>
      </w:r>
      <w:r w:rsidRPr="00445175">
        <w:rPr>
          <w:vertAlign w:val="superscript"/>
        </w:rPr>
        <w:t>th</w:t>
      </w:r>
      <w:r>
        <w:t xml:space="preserve"> Floor</w:t>
      </w:r>
    </w:p>
    <w:p w14:paraId="493C611C" w14:textId="77777777" w:rsidR="00955A4B" w:rsidRDefault="00955A4B" w:rsidP="00955A4B">
      <w:r>
        <w:t>Boston, MA 02116</w:t>
      </w:r>
    </w:p>
    <w:p w14:paraId="6A902F52" w14:textId="0A458E1B" w:rsidR="00955A4B" w:rsidRPr="00D12728" w:rsidRDefault="006E1681" w:rsidP="00955A4B">
      <w:r>
        <w:t>www.MACHW.org</w:t>
      </w:r>
    </w:p>
    <w:p w14:paraId="38744DEE" w14:textId="77777777" w:rsidR="00955A4B" w:rsidRDefault="00955A4B"/>
    <w:p w14:paraId="60DE87F0" w14:textId="77777777" w:rsidR="00955A4B" w:rsidRDefault="00955A4B"/>
    <w:p w14:paraId="5411F248" w14:textId="77777777" w:rsidR="00955A4B" w:rsidRDefault="00955A4B"/>
    <w:p w14:paraId="4F8883CE" w14:textId="77777777" w:rsidR="00E95AE4" w:rsidRDefault="00E95AE4"/>
    <w:p w14:paraId="433552E6" w14:textId="77777777" w:rsidR="00E95AE4" w:rsidRDefault="00E95AE4"/>
    <w:sectPr w:rsidR="00E95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ubert, Steven (DPH)">
    <w15:presenceInfo w15:providerId="AD" w15:userId="S::Steven.Joubert@mass.gov::1ab760c6-71a5-4313-8c91-7c51af8e4e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E4"/>
    <w:rsid w:val="0028143D"/>
    <w:rsid w:val="00345860"/>
    <w:rsid w:val="003E474E"/>
    <w:rsid w:val="006E08F9"/>
    <w:rsid w:val="006E0EB6"/>
    <w:rsid w:val="006E1681"/>
    <w:rsid w:val="008A5ADF"/>
    <w:rsid w:val="00955A4B"/>
    <w:rsid w:val="00AD235A"/>
    <w:rsid w:val="00C63FE7"/>
    <w:rsid w:val="00C80CEC"/>
    <w:rsid w:val="00CC2E3E"/>
    <w:rsid w:val="00CE7C0A"/>
    <w:rsid w:val="00E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9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Geoghegan, Karen (DPH)</dc:creator>
  <cp:lastModifiedBy> </cp:lastModifiedBy>
  <cp:revision>4</cp:revision>
  <dcterms:created xsi:type="dcterms:W3CDTF">2021-06-03T14:46:00Z</dcterms:created>
  <dcterms:modified xsi:type="dcterms:W3CDTF">2021-06-03T15:05:00Z</dcterms:modified>
</cp:coreProperties>
</file>