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CC77EC" w14:textId="489E7825" w:rsidR="00335A62" w:rsidRPr="00AA0B93" w:rsidRDefault="00700C89" w:rsidP="00335A62">
      <w:pPr>
        <w:spacing w:after="0" w:line="240" w:lineRule="auto"/>
        <w:ind w:right="960" w:firstLine="720"/>
        <w:jc w:val="center"/>
        <w:rPr>
          <w:rFonts w:ascii="Times New Roman" w:eastAsia="Calibri" w:hAnsi="Times New Roman" w:cs="Times New Roman"/>
          <w:b/>
          <w:sz w:val="26"/>
          <w:szCs w:val="26"/>
          <w:u w:val="single"/>
        </w:rPr>
      </w:pPr>
      <w:r>
        <w:rPr>
          <w:rFonts w:ascii="Times New Roman" w:eastAsia="Calibri" w:hAnsi="Times New Roman" w:cs="Times New Roman"/>
          <w:b/>
          <w:sz w:val="26"/>
          <w:szCs w:val="26"/>
        </w:rPr>
        <w:t xml:space="preserve"> </w:t>
      </w:r>
      <w:r w:rsidR="00335A62" w:rsidRPr="00AA0B93">
        <w:rPr>
          <w:rFonts w:ascii="Times New Roman" w:eastAsia="Calibri" w:hAnsi="Times New Roman" w:cs="Times New Roman"/>
          <w:b/>
          <w:sz w:val="26"/>
          <w:szCs w:val="26"/>
        </w:rPr>
        <w:t>COMMONWEALTH OF MASSACHUSETTS</w:t>
      </w:r>
    </w:p>
    <w:p w14:paraId="1D219B90" w14:textId="77777777" w:rsidR="00335A62" w:rsidRPr="00AA0B93" w:rsidRDefault="00335A62" w:rsidP="00335A62">
      <w:pPr>
        <w:spacing w:after="0" w:line="240" w:lineRule="auto"/>
        <w:jc w:val="center"/>
        <w:rPr>
          <w:rFonts w:ascii="Times New Roman" w:eastAsia="Times New Roman" w:hAnsi="Times New Roman" w:cs="Times New Roman"/>
          <w:b/>
          <w:sz w:val="26"/>
          <w:szCs w:val="26"/>
          <w:u w:val="single"/>
        </w:rPr>
      </w:pPr>
    </w:p>
    <w:p w14:paraId="2D599C7C" w14:textId="77777777" w:rsidR="00335A62" w:rsidRPr="00AA0B93" w:rsidRDefault="00335A62" w:rsidP="00335A62">
      <w:pPr>
        <w:spacing w:after="0" w:line="240" w:lineRule="auto"/>
        <w:jc w:val="center"/>
        <w:rPr>
          <w:rFonts w:ascii="Times New Roman" w:eastAsiaTheme="minorEastAsia" w:hAnsi="Times New Roman" w:cs="Times New Roman"/>
          <w:sz w:val="26"/>
          <w:szCs w:val="26"/>
          <w14:ligatures w14:val="standardContextual"/>
        </w:rPr>
      </w:pPr>
      <w:r w:rsidRPr="00AA0B93">
        <w:rPr>
          <w:rFonts w:ascii="Times New Roman" w:eastAsia="Times New Roman" w:hAnsi="Times New Roman" w:cs="Times New Roman"/>
          <w:b/>
          <w:bCs/>
          <w:sz w:val="26"/>
          <w:szCs w:val="26"/>
        </w:rPr>
        <w:t>BOARD OF CERTIFICATION OF COMMUNITY HEALTH WORKERS</w:t>
      </w:r>
    </w:p>
    <w:p w14:paraId="61D50B39" w14:textId="77777777" w:rsidR="00335A62" w:rsidRPr="00AA0B93" w:rsidRDefault="00335A62" w:rsidP="00335A62">
      <w:pPr>
        <w:spacing w:after="0" w:line="240" w:lineRule="auto"/>
        <w:jc w:val="center"/>
        <w:rPr>
          <w:rFonts w:ascii="Times New Roman" w:eastAsia="Times New Roman" w:hAnsi="Times New Roman" w:cs="Times New Roman"/>
          <w:b/>
          <w:sz w:val="26"/>
          <w:szCs w:val="26"/>
        </w:rPr>
      </w:pPr>
      <w:r w:rsidRPr="00AA0B93">
        <w:rPr>
          <w:rFonts w:ascii="Times New Roman" w:eastAsia="Times New Roman" w:hAnsi="Times New Roman" w:cs="Times New Roman"/>
          <w:b/>
          <w:sz w:val="26"/>
          <w:szCs w:val="26"/>
        </w:rPr>
        <w:t>250 Washington Street</w:t>
      </w:r>
    </w:p>
    <w:p w14:paraId="451C832A" w14:textId="77777777" w:rsidR="00335A62" w:rsidRPr="00AA0B93" w:rsidRDefault="00335A62" w:rsidP="00335A62">
      <w:pPr>
        <w:spacing w:after="0" w:line="240" w:lineRule="auto"/>
        <w:jc w:val="center"/>
        <w:rPr>
          <w:rFonts w:ascii="Times New Roman" w:eastAsia="Times New Roman" w:hAnsi="Times New Roman" w:cs="Times New Roman"/>
          <w:b/>
          <w:sz w:val="26"/>
          <w:szCs w:val="26"/>
        </w:rPr>
      </w:pPr>
      <w:r w:rsidRPr="00AA0B93">
        <w:rPr>
          <w:rFonts w:ascii="Times New Roman" w:eastAsia="Times New Roman" w:hAnsi="Times New Roman" w:cs="Times New Roman"/>
          <w:b/>
          <w:sz w:val="26"/>
          <w:szCs w:val="26"/>
        </w:rPr>
        <w:t>Boston, MA 02108</w:t>
      </w:r>
    </w:p>
    <w:p w14:paraId="71E0CCF4" w14:textId="77777777" w:rsidR="00335A62" w:rsidRPr="00AA0B93" w:rsidRDefault="00335A62" w:rsidP="00335A62">
      <w:pPr>
        <w:spacing w:after="0" w:line="240" w:lineRule="auto"/>
        <w:jc w:val="center"/>
        <w:rPr>
          <w:rFonts w:ascii="Times New Roman" w:eastAsia="Times New Roman" w:hAnsi="Times New Roman" w:cs="Times New Roman"/>
          <w:b/>
          <w:sz w:val="26"/>
          <w:szCs w:val="26"/>
        </w:rPr>
      </w:pPr>
    </w:p>
    <w:p w14:paraId="58239FA8" w14:textId="77777777" w:rsidR="00335A62" w:rsidRPr="00AA0B93" w:rsidRDefault="00335A62" w:rsidP="00335A62">
      <w:pPr>
        <w:spacing w:after="0" w:line="240" w:lineRule="auto"/>
        <w:jc w:val="center"/>
        <w:rPr>
          <w:rFonts w:ascii="Times New Roman" w:eastAsia="Times New Roman" w:hAnsi="Times New Roman" w:cs="Times New Roman"/>
          <w:b/>
          <w:sz w:val="26"/>
          <w:szCs w:val="26"/>
        </w:rPr>
      </w:pPr>
      <w:r w:rsidRPr="00AA0B93">
        <w:rPr>
          <w:rFonts w:ascii="Times New Roman" w:eastAsia="Times New Roman" w:hAnsi="Times New Roman" w:cs="Times New Roman"/>
          <w:b/>
          <w:sz w:val="26"/>
          <w:szCs w:val="26"/>
        </w:rPr>
        <w:t>Tuesday, March 12, 2024</w:t>
      </w:r>
    </w:p>
    <w:p w14:paraId="69B0C2FA" w14:textId="77777777" w:rsidR="00335A62" w:rsidRPr="00AA0B93" w:rsidRDefault="00335A62" w:rsidP="00335A62">
      <w:pPr>
        <w:spacing w:after="0" w:line="240" w:lineRule="auto"/>
        <w:jc w:val="center"/>
        <w:rPr>
          <w:rFonts w:ascii="Times New Roman" w:eastAsia="Times New Roman" w:hAnsi="Times New Roman" w:cs="Times New Roman"/>
          <w:b/>
          <w:sz w:val="26"/>
          <w:szCs w:val="26"/>
        </w:rPr>
      </w:pPr>
      <w:r w:rsidRPr="00AA0B93">
        <w:rPr>
          <w:rFonts w:ascii="Times New Roman" w:eastAsia="Times New Roman" w:hAnsi="Times New Roman" w:cs="Times New Roman"/>
          <w:b/>
          <w:sz w:val="26"/>
          <w:szCs w:val="26"/>
        </w:rPr>
        <w:t>VIA WebEx</w:t>
      </w:r>
    </w:p>
    <w:p w14:paraId="3D34CD95" w14:textId="77777777" w:rsidR="00335A62" w:rsidRPr="00AA0B93" w:rsidRDefault="00335A62" w:rsidP="00335A62">
      <w:pPr>
        <w:spacing w:after="0" w:line="240" w:lineRule="auto"/>
        <w:jc w:val="center"/>
        <w:rPr>
          <w:rFonts w:ascii="Times New Roman" w:eastAsia="Times New Roman" w:hAnsi="Times New Roman" w:cs="Times New Roman"/>
          <w:b/>
          <w:sz w:val="26"/>
          <w:szCs w:val="26"/>
        </w:rPr>
      </w:pPr>
      <w:r w:rsidRPr="00AA0B93">
        <w:rPr>
          <w:rFonts w:ascii="Times New Roman" w:eastAsia="Times New Roman" w:hAnsi="Times New Roman" w:cs="Times New Roman"/>
          <w:b/>
          <w:sz w:val="26"/>
          <w:szCs w:val="26"/>
        </w:rPr>
        <w:t xml:space="preserve">12:30 PM </w:t>
      </w:r>
    </w:p>
    <w:p w14:paraId="2DBFA206" w14:textId="77777777" w:rsidR="00335A62" w:rsidRPr="00AA0B93" w:rsidRDefault="00335A62" w:rsidP="00335A62">
      <w:pPr>
        <w:spacing w:after="0" w:line="240" w:lineRule="auto"/>
        <w:rPr>
          <w:rFonts w:ascii="Times New Roman" w:eastAsia="Times New Roman" w:hAnsi="Times New Roman" w:cs="Times New Roman"/>
          <w:sz w:val="26"/>
          <w:szCs w:val="26"/>
        </w:rPr>
      </w:pPr>
    </w:p>
    <w:p w14:paraId="2BB7924D" w14:textId="77777777" w:rsidR="00335A62" w:rsidRPr="00AA0B93" w:rsidRDefault="00335A62" w:rsidP="00335A62">
      <w:pPr>
        <w:spacing w:after="0" w:line="240" w:lineRule="auto"/>
        <w:jc w:val="center"/>
        <w:rPr>
          <w:rFonts w:ascii="Times New Roman" w:eastAsia="Times New Roman" w:hAnsi="Times New Roman" w:cs="Times New Roman"/>
          <w:b/>
          <w:sz w:val="26"/>
          <w:szCs w:val="26"/>
        </w:rPr>
      </w:pPr>
      <w:r w:rsidRPr="00AA0B93">
        <w:rPr>
          <w:rFonts w:ascii="Times New Roman" w:hAnsi="Times New Roman" w:cs="Times New Roman"/>
          <w:b/>
          <w:bCs/>
          <w:sz w:val="26"/>
          <w:szCs w:val="26"/>
          <w14:ligatures w14:val="standardContextual"/>
        </w:rPr>
        <w:t xml:space="preserve">GENERAL SESSION </w:t>
      </w:r>
      <w:r w:rsidRPr="00AA0B93">
        <w:rPr>
          <w:rFonts w:ascii="Times New Roman" w:eastAsia="Times New Roman" w:hAnsi="Times New Roman" w:cs="Times New Roman"/>
          <w:b/>
          <w:sz w:val="26"/>
          <w:szCs w:val="26"/>
        </w:rPr>
        <w:t xml:space="preserve">BOARD MEETING </w:t>
      </w:r>
      <w:r w:rsidRPr="00AA0B93">
        <w:rPr>
          <w:rFonts w:ascii="Times New Roman" w:eastAsia="Times New Roman" w:hAnsi="Times New Roman" w:cs="Times New Roman"/>
          <w:b/>
          <w:bCs/>
          <w:sz w:val="26"/>
          <w:szCs w:val="26"/>
        </w:rPr>
        <w:t>MINUTES</w:t>
      </w:r>
    </w:p>
    <w:p w14:paraId="3C7470CF" w14:textId="77777777" w:rsidR="00335A62" w:rsidRPr="00AA0B93" w:rsidRDefault="00335A62" w:rsidP="00335A62">
      <w:pPr>
        <w:spacing w:after="0" w:line="240" w:lineRule="auto"/>
        <w:jc w:val="center"/>
        <w:rPr>
          <w:rFonts w:ascii="Times New Roman" w:eastAsia="Times New Roman" w:hAnsi="Times New Roman" w:cs="Times New Roman"/>
          <w:bCs/>
          <w:sz w:val="26"/>
          <w:szCs w:val="26"/>
        </w:rPr>
      </w:pPr>
      <w:r w:rsidRPr="00AA0B93">
        <w:rPr>
          <w:rFonts w:ascii="Times New Roman" w:eastAsia="Times New Roman" w:hAnsi="Times New Roman" w:cs="Times New Roman"/>
          <w:bCs/>
          <w:sz w:val="26"/>
          <w:szCs w:val="26"/>
        </w:rPr>
        <w:t>(Open Session)</w:t>
      </w:r>
    </w:p>
    <w:p w14:paraId="722C7EC8" w14:textId="77777777" w:rsidR="00DF25E4" w:rsidRPr="00AA0B93" w:rsidRDefault="00DF25E4" w:rsidP="002A3DE0">
      <w:pPr>
        <w:spacing w:after="0" w:line="240" w:lineRule="auto"/>
        <w:rPr>
          <w:rFonts w:ascii="Times New Roman" w:eastAsia="Times New Roman" w:hAnsi="Times New Roman" w:cs="Times New Roman"/>
          <w:sz w:val="28"/>
          <w:szCs w:val="28"/>
        </w:rPr>
      </w:pPr>
    </w:p>
    <w:p w14:paraId="36435BBF" w14:textId="1E78CE2F" w:rsidR="008164E9" w:rsidRPr="00AA0B93" w:rsidRDefault="002A3DE0" w:rsidP="009601FF">
      <w:pPr>
        <w:spacing w:after="0" w:line="240" w:lineRule="auto"/>
        <w:rPr>
          <w:rFonts w:ascii="Times New Roman" w:eastAsia="Times New Roman" w:hAnsi="Times New Roman" w:cs="Times New Roman"/>
          <w:sz w:val="24"/>
          <w:szCs w:val="24"/>
        </w:rPr>
      </w:pPr>
      <w:r w:rsidRPr="00AA0B93">
        <w:rPr>
          <w:rFonts w:ascii="Times New Roman" w:eastAsia="Times New Roman" w:hAnsi="Times New Roman" w:cs="Times New Roman"/>
          <w:sz w:val="24"/>
          <w:szCs w:val="24"/>
          <w:u w:val="single"/>
        </w:rPr>
        <w:t>Board Members</w:t>
      </w:r>
      <w:r w:rsidR="008164E9" w:rsidRPr="00AA0B93">
        <w:rPr>
          <w:rFonts w:ascii="Times New Roman" w:eastAsia="Times New Roman" w:hAnsi="Times New Roman" w:cs="Times New Roman"/>
          <w:sz w:val="24"/>
          <w:szCs w:val="24"/>
        </w:rPr>
        <w:tab/>
        <w:t>Brittany Brown, Chair | Commissioner’s Designee</w:t>
      </w:r>
    </w:p>
    <w:p w14:paraId="202DE5DB" w14:textId="6A12308C" w:rsidR="008164E9" w:rsidRPr="00AA0B93" w:rsidRDefault="002A3DE0" w:rsidP="009601FF">
      <w:pPr>
        <w:spacing w:after="0" w:line="240" w:lineRule="auto"/>
        <w:ind w:left="2160" w:hanging="2160"/>
        <w:rPr>
          <w:rFonts w:ascii="Times New Roman" w:eastAsia="Times New Roman" w:hAnsi="Times New Roman" w:cs="Times New Roman"/>
          <w:sz w:val="24"/>
          <w:szCs w:val="24"/>
        </w:rPr>
      </w:pPr>
      <w:r w:rsidRPr="00AA0B93">
        <w:rPr>
          <w:rFonts w:ascii="Times New Roman" w:eastAsia="Times New Roman" w:hAnsi="Times New Roman" w:cs="Times New Roman"/>
          <w:sz w:val="24"/>
          <w:szCs w:val="24"/>
          <w:u w:val="single"/>
        </w:rPr>
        <w:t>Present</w:t>
      </w:r>
      <w:r w:rsidRPr="00AA0B93">
        <w:rPr>
          <w:rFonts w:ascii="Times New Roman" w:eastAsia="Times New Roman" w:hAnsi="Times New Roman" w:cs="Times New Roman"/>
          <w:sz w:val="24"/>
          <w:szCs w:val="24"/>
        </w:rPr>
        <w:t xml:space="preserve">:    </w:t>
      </w:r>
      <w:r w:rsidRPr="00AA0B93">
        <w:rPr>
          <w:rFonts w:ascii="Times New Roman" w:eastAsia="Times New Roman" w:hAnsi="Times New Roman" w:cs="Times New Roman"/>
          <w:sz w:val="24"/>
          <w:szCs w:val="24"/>
        </w:rPr>
        <w:tab/>
      </w:r>
      <w:r w:rsidR="008164E9" w:rsidRPr="00AA0B93">
        <w:rPr>
          <w:rFonts w:ascii="Times New Roman" w:eastAsia="Times New Roman" w:hAnsi="Times New Roman" w:cs="Times New Roman"/>
          <w:sz w:val="24"/>
          <w:szCs w:val="24"/>
        </w:rPr>
        <w:t>Joanne Calista, Vice Chair | Community Health Worker Training Organization Representative</w:t>
      </w:r>
    </w:p>
    <w:p w14:paraId="3D248C4E" w14:textId="7079C1BC" w:rsidR="008164E9" w:rsidRPr="00AA0B93" w:rsidRDefault="008164E9" w:rsidP="009601FF">
      <w:pPr>
        <w:spacing w:after="0" w:line="240" w:lineRule="auto"/>
        <w:ind w:left="2160"/>
        <w:rPr>
          <w:rFonts w:ascii="Times New Roman" w:eastAsia="Times New Roman" w:hAnsi="Times New Roman" w:cs="Times New Roman"/>
          <w:sz w:val="24"/>
          <w:szCs w:val="24"/>
        </w:rPr>
      </w:pPr>
      <w:r w:rsidRPr="00AA0B93">
        <w:rPr>
          <w:rFonts w:ascii="Times New Roman" w:eastAsia="Times New Roman" w:hAnsi="Times New Roman" w:cs="Times New Roman"/>
          <w:sz w:val="24"/>
          <w:szCs w:val="24"/>
        </w:rPr>
        <w:t xml:space="preserve">Morgan </w:t>
      </w:r>
      <w:r w:rsidR="00310848" w:rsidRPr="00AA0B93">
        <w:rPr>
          <w:rFonts w:ascii="Times New Roman" w:eastAsia="Times New Roman" w:hAnsi="Times New Roman" w:cs="Times New Roman"/>
          <w:sz w:val="24"/>
          <w:szCs w:val="24"/>
        </w:rPr>
        <w:t>Parker</w:t>
      </w:r>
      <w:r w:rsidRPr="00AA0B93">
        <w:rPr>
          <w:rFonts w:ascii="Times New Roman" w:eastAsia="Times New Roman" w:hAnsi="Times New Roman" w:cs="Times New Roman"/>
          <w:sz w:val="24"/>
          <w:szCs w:val="24"/>
        </w:rPr>
        <w:t xml:space="preserve"> | Community Health Worker  </w:t>
      </w:r>
    </w:p>
    <w:p w14:paraId="3E275DC9" w14:textId="0A05FA06" w:rsidR="008164E9" w:rsidRPr="00AA0B93" w:rsidRDefault="008164E9" w:rsidP="009601FF">
      <w:pPr>
        <w:spacing w:after="0" w:line="240" w:lineRule="auto"/>
        <w:ind w:left="2160"/>
        <w:rPr>
          <w:rFonts w:ascii="Times New Roman" w:eastAsia="Times New Roman" w:hAnsi="Times New Roman" w:cs="Times New Roman"/>
          <w:sz w:val="24"/>
          <w:szCs w:val="24"/>
        </w:rPr>
      </w:pPr>
      <w:r w:rsidRPr="00AA0B93">
        <w:rPr>
          <w:rFonts w:ascii="Times New Roman" w:eastAsia="Times New Roman" w:hAnsi="Times New Roman" w:cs="Times New Roman"/>
          <w:sz w:val="24"/>
          <w:szCs w:val="24"/>
        </w:rPr>
        <w:t>Shanina Rosado | Community Health Worker</w:t>
      </w:r>
    </w:p>
    <w:p w14:paraId="0745AC82" w14:textId="77777777" w:rsidR="008164E9" w:rsidRPr="00AA0B93" w:rsidRDefault="008164E9" w:rsidP="009601FF">
      <w:pPr>
        <w:spacing w:after="0" w:line="240" w:lineRule="auto"/>
        <w:ind w:left="2160"/>
        <w:rPr>
          <w:rFonts w:ascii="Times New Roman" w:eastAsia="Times New Roman" w:hAnsi="Times New Roman" w:cs="Times New Roman"/>
          <w:sz w:val="24"/>
          <w:szCs w:val="24"/>
        </w:rPr>
      </w:pPr>
      <w:r w:rsidRPr="00AA0B93">
        <w:rPr>
          <w:rFonts w:ascii="Times New Roman" w:eastAsia="Times New Roman" w:hAnsi="Times New Roman" w:cs="Times New Roman"/>
          <w:sz w:val="24"/>
          <w:szCs w:val="24"/>
        </w:rPr>
        <w:t xml:space="preserve">Hugo Santos | Community Health Worker </w:t>
      </w:r>
    </w:p>
    <w:p w14:paraId="16F7AB74" w14:textId="08CAD3CF" w:rsidR="008164E9" w:rsidRPr="00AA0B93" w:rsidRDefault="008164E9" w:rsidP="009601FF">
      <w:pPr>
        <w:spacing w:after="0" w:line="240" w:lineRule="auto"/>
        <w:ind w:left="2160"/>
        <w:rPr>
          <w:rFonts w:ascii="Times New Roman" w:eastAsia="Times New Roman" w:hAnsi="Times New Roman" w:cs="Times New Roman"/>
          <w:sz w:val="24"/>
          <w:szCs w:val="24"/>
        </w:rPr>
      </w:pPr>
      <w:r w:rsidRPr="00AA0B93">
        <w:rPr>
          <w:rFonts w:ascii="Times New Roman" w:eastAsia="Times New Roman" w:hAnsi="Times New Roman" w:cs="Times New Roman"/>
          <w:sz w:val="24"/>
          <w:szCs w:val="24"/>
        </w:rPr>
        <w:t>Nikki Simpson | MS, Community Health Worker Training Organization Representative</w:t>
      </w:r>
    </w:p>
    <w:p w14:paraId="1AA62D06" w14:textId="3193C06D" w:rsidR="003277CB" w:rsidRPr="00AA0B93" w:rsidRDefault="00AA0B93" w:rsidP="009601FF">
      <w:pPr>
        <w:spacing w:after="0" w:line="240" w:lineRule="auto"/>
        <w:ind w:left="2160"/>
        <w:rPr>
          <w:rFonts w:ascii="Times New Roman" w:eastAsia="Times New Roman" w:hAnsi="Times New Roman" w:cs="Times New Roman"/>
          <w:sz w:val="24"/>
          <w:szCs w:val="24"/>
        </w:rPr>
      </w:pPr>
      <w:r w:rsidRPr="00AA0B93">
        <w:rPr>
          <w:rFonts w:ascii="Times New Roman" w:eastAsia="Times New Roman" w:hAnsi="Times New Roman" w:cs="Times New Roman"/>
          <w:sz w:val="24"/>
          <w:szCs w:val="24"/>
        </w:rPr>
        <w:t xml:space="preserve">Geovanni </w:t>
      </w:r>
      <w:r w:rsidR="003277CB" w:rsidRPr="00AA0B93">
        <w:rPr>
          <w:rFonts w:ascii="Times New Roman" w:eastAsia="Times New Roman" w:hAnsi="Times New Roman" w:cs="Times New Roman"/>
          <w:sz w:val="24"/>
          <w:szCs w:val="24"/>
        </w:rPr>
        <w:t>Vazquez</w:t>
      </w:r>
      <w:r w:rsidRPr="00AA0B93">
        <w:rPr>
          <w:rFonts w:ascii="Times New Roman" w:eastAsia="Times New Roman" w:hAnsi="Times New Roman" w:cs="Times New Roman"/>
          <w:sz w:val="24"/>
          <w:szCs w:val="24"/>
        </w:rPr>
        <w:t xml:space="preserve"> | Community Health Worker  </w:t>
      </w:r>
    </w:p>
    <w:p w14:paraId="51913228" w14:textId="77777777" w:rsidR="002A3DE0" w:rsidRPr="00AA0B93" w:rsidRDefault="002A3DE0" w:rsidP="002A3DE0">
      <w:pPr>
        <w:spacing w:after="0" w:line="240" w:lineRule="auto"/>
        <w:ind w:right="-576"/>
        <w:rPr>
          <w:rFonts w:ascii="Times New Roman" w:eastAsia="Times New Roman" w:hAnsi="Times New Roman" w:cs="Times New Roman"/>
          <w:sz w:val="24"/>
          <w:szCs w:val="24"/>
        </w:rPr>
      </w:pPr>
    </w:p>
    <w:p w14:paraId="60D5300B" w14:textId="77777777" w:rsidR="008164E9" w:rsidRPr="00AA0B93" w:rsidRDefault="002A3DE0" w:rsidP="009601FF">
      <w:pPr>
        <w:spacing w:after="0" w:line="240" w:lineRule="auto"/>
        <w:ind w:left="2880" w:hanging="2880"/>
        <w:rPr>
          <w:rFonts w:ascii="Times New Roman" w:eastAsia="Times New Roman" w:hAnsi="Times New Roman" w:cs="Times New Roman"/>
          <w:b/>
          <w:bCs/>
          <w:sz w:val="24"/>
          <w:szCs w:val="24"/>
          <w:u w:val="single"/>
        </w:rPr>
      </w:pPr>
      <w:r w:rsidRPr="00AA0B93">
        <w:rPr>
          <w:rFonts w:ascii="Times New Roman" w:eastAsia="Times New Roman" w:hAnsi="Times New Roman" w:cs="Times New Roman"/>
          <w:sz w:val="24"/>
          <w:szCs w:val="24"/>
          <w:u w:val="single"/>
        </w:rPr>
        <w:t>Board Members</w:t>
      </w:r>
    </w:p>
    <w:p w14:paraId="58AFC282" w14:textId="7428CA58" w:rsidR="00DF25E4" w:rsidRPr="00AA0B93" w:rsidRDefault="002A3DE0" w:rsidP="009601FF">
      <w:pPr>
        <w:spacing w:after="0" w:line="240" w:lineRule="auto"/>
        <w:ind w:left="2160" w:hanging="2160"/>
        <w:rPr>
          <w:rFonts w:ascii="Times New Roman" w:eastAsia="Times New Roman" w:hAnsi="Times New Roman" w:cs="Times New Roman"/>
          <w:sz w:val="24"/>
          <w:szCs w:val="24"/>
        </w:rPr>
      </w:pPr>
      <w:r w:rsidRPr="00AA0B93">
        <w:rPr>
          <w:rFonts w:ascii="Times New Roman" w:eastAsia="Times New Roman" w:hAnsi="Times New Roman" w:cs="Times New Roman"/>
          <w:bCs/>
          <w:sz w:val="24"/>
          <w:szCs w:val="24"/>
          <w:u w:val="single"/>
        </w:rPr>
        <w:t xml:space="preserve">Not </w:t>
      </w:r>
      <w:r w:rsidRPr="00AA0B93">
        <w:rPr>
          <w:rFonts w:ascii="Times New Roman" w:eastAsia="Times New Roman" w:hAnsi="Times New Roman" w:cs="Times New Roman"/>
          <w:sz w:val="24"/>
          <w:szCs w:val="24"/>
          <w:u w:val="single"/>
        </w:rPr>
        <w:t>Present</w:t>
      </w:r>
      <w:r w:rsidRPr="00AA0B93">
        <w:rPr>
          <w:rFonts w:ascii="Times New Roman" w:eastAsia="Times New Roman" w:hAnsi="Times New Roman" w:cs="Times New Roman"/>
          <w:sz w:val="24"/>
          <w:szCs w:val="24"/>
        </w:rPr>
        <w:t>:</w:t>
      </w:r>
      <w:r w:rsidR="008164E9" w:rsidRPr="00AA0B93">
        <w:rPr>
          <w:rFonts w:ascii="Times New Roman" w:eastAsia="Times New Roman" w:hAnsi="Times New Roman" w:cs="Times New Roman"/>
          <w:sz w:val="24"/>
          <w:szCs w:val="24"/>
        </w:rPr>
        <w:tab/>
        <w:t>None</w:t>
      </w:r>
    </w:p>
    <w:p w14:paraId="529F2799" w14:textId="77777777" w:rsidR="008164E9" w:rsidRPr="00AA0B93" w:rsidRDefault="002A3DE0" w:rsidP="00534C37">
      <w:pPr>
        <w:spacing w:after="0" w:line="240" w:lineRule="auto"/>
        <w:ind w:right="-576" w:hanging="2880"/>
        <w:rPr>
          <w:rFonts w:ascii="Times New Roman" w:eastAsia="Times New Roman" w:hAnsi="Times New Roman" w:cs="Times New Roman"/>
          <w:sz w:val="24"/>
          <w:szCs w:val="24"/>
        </w:rPr>
      </w:pPr>
      <w:r w:rsidRPr="00AA0B93">
        <w:rPr>
          <w:rFonts w:ascii="Times New Roman" w:eastAsia="Times New Roman" w:hAnsi="Times New Roman" w:cs="Times New Roman"/>
          <w:sz w:val="24"/>
          <w:szCs w:val="24"/>
        </w:rPr>
        <w:t>                    </w:t>
      </w:r>
      <w:r w:rsidR="00534C37" w:rsidRPr="00AA0B93">
        <w:rPr>
          <w:rFonts w:ascii="Times New Roman" w:eastAsia="Times New Roman" w:hAnsi="Times New Roman" w:cs="Times New Roman"/>
          <w:sz w:val="24"/>
          <w:szCs w:val="24"/>
        </w:rPr>
        <w:tab/>
      </w:r>
    </w:p>
    <w:p w14:paraId="18C43D54" w14:textId="77777777" w:rsidR="008164E9" w:rsidRPr="00AA0B93" w:rsidRDefault="008164E9" w:rsidP="008164E9">
      <w:pPr>
        <w:spacing w:after="0" w:line="240" w:lineRule="auto"/>
        <w:rPr>
          <w:rFonts w:ascii="Times New Roman" w:eastAsia="Times New Roman" w:hAnsi="Times New Roman" w:cs="Times New Roman"/>
          <w:sz w:val="24"/>
          <w:szCs w:val="24"/>
          <w:u w:val="single"/>
        </w:rPr>
      </w:pPr>
    </w:p>
    <w:p w14:paraId="7A65DF08" w14:textId="6535CBB5" w:rsidR="008164E9" w:rsidRPr="00AA0B93" w:rsidRDefault="008164E9" w:rsidP="008164E9">
      <w:pPr>
        <w:spacing w:after="0" w:line="240" w:lineRule="auto"/>
        <w:rPr>
          <w:rFonts w:ascii="Times New Roman" w:eastAsia="Times New Roman" w:hAnsi="Times New Roman" w:cs="Times New Roman"/>
          <w:sz w:val="24"/>
          <w:szCs w:val="24"/>
        </w:rPr>
      </w:pPr>
      <w:r w:rsidRPr="00AA0B93">
        <w:rPr>
          <w:rFonts w:ascii="Times New Roman" w:eastAsia="Times New Roman" w:hAnsi="Times New Roman" w:cs="Times New Roman"/>
          <w:sz w:val="24"/>
          <w:szCs w:val="24"/>
          <w:u w:val="single"/>
        </w:rPr>
        <w:t>Staff Present</w:t>
      </w:r>
      <w:r w:rsidRPr="00AA0B93">
        <w:rPr>
          <w:rFonts w:ascii="Times New Roman" w:eastAsia="Times New Roman" w:hAnsi="Times New Roman" w:cs="Times New Roman"/>
          <w:sz w:val="24"/>
          <w:szCs w:val="24"/>
        </w:rPr>
        <w:t>:</w:t>
      </w:r>
      <w:r w:rsidRPr="00AA0B93">
        <w:rPr>
          <w:rFonts w:ascii="Times New Roman" w:eastAsia="Times New Roman" w:hAnsi="Times New Roman" w:cs="Times New Roman"/>
          <w:sz w:val="24"/>
          <w:szCs w:val="24"/>
        </w:rPr>
        <w:tab/>
      </w:r>
      <w:r w:rsidRPr="00AA0B93">
        <w:rPr>
          <w:rFonts w:ascii="Times New Roman" w:eastAsia="Times New Roman" w:hAnsi="Times New Roman" w:cs="Times New Roman"/>
          <w:sz w:val="24"/>
          <w:szCs w:val="24"/>
        </w:rPr>
        <w:tab/>
        <w:t>Steven Joubert | Executive Director – Multi-Boards, BHPL</w:t>
      </w:r>
    </w:p>
    <w:p w14:paraId="312A32F6" w14:textId="7C6349C7" w:rsidR="008164E9" w:rsidRPr="00AA0B93" w:rsidRDefault="008164E9" w:rsidP="008164E9">
      <w:pPr>
        <w:spacing w:after="10" w:line="249" w:lineRule="auto"/>
        <w:ind w:left="2171" w:hanging="10"/>
        <w:rPr>
          <w:rFonts w:ascii="Times New Roman" w:eastAsia="Times New Roman" w:hAnsi="Times New Roman" w:cs="Times New Roman"/>
          <w:sz w:val="24"/>
          <w:szCs w:val="24"/>
        </w:rPr>
      </w:pPr>
      <w:r w:rsidRPr="00AA0B93">
        <w:rPr>
          <w:rFonts w:ascii="Times New Roman" w:eastAsia="Times New Roman" w:hAnsi="Times New Roman" w:cs="Times New Roman"/>
          <w:sz w:val="24"/>
          <w:szCs w:val="24"/>
        </w:rPr>
        <w:t xml:space="preserve">Kayla Mikalauskis | Management Analyst – Multi-Boards, BHPL </w:t>
      </w:r>
    </w:p>
    <w:p w14:paraId="6D453552" w14:textId="75F99965" w:rsidR="008164E9" w:rsidRPr="00AA0B93" w:rsidRDefault="008164E9" w:rsidP="008164E9">
      <w:pPr>
        <w:spacing w:after="10" w:line="249" w:lineRule="auto"/>
        <w:ind w:left="2171" w:hanging="10"/>
        <w:rPr>
          <w:rFonts w:ascii="Times New Roman" w:eastAsia="Times New Roman" w:hAnsi="Times New Roman" w:cs="Times New Roman"/>
          <w:sz w:val="24"/>
          <w:szCs w:val="24"/>
        </w:rPr>
      </w:pPr>
      <w:r w:rsidRPr="00AA0B93">
        <w:rPr>
          <w:rFonts w:ascii="Times New Roman" w:eastAsia="Times New Roman" w:hAnsi="Times New Roman" w:cs="Times New Roman"/>
          <w:sz w:val="24"/>
          <w:szCs w:val="24"/>
        </w:rPr>
        <w:t>Tracy Tam | Office Support Specialist – Multi-Boards, BHPL</w:t>
      </w:r>
    </w:p>
    <w:p w14:paraId="2EE323A1" w14:textId="5B5D9A99" w:rsidR="008164E9" w:rsidRDefault="008164E9" w:rsidP="008164E9">
      <w:pPr>
        <w:spacing w:after="10" w:line="249" w:lineRule="auto"/>
        <w:ind w:left="2171" w:hanging="10"/>
        <w:rPr>
          <w:rFonts w:ascii="Times New Roman" w:eastAsia="Times New Roman" w:hAnsi="Times New Roman" w:cs="Times New Roman"/>
          <w:sz w:val="24"/>
          <w:szCs w:val="24"/>
        </w:rPr>
      </w:pPr>
      <w:r w:rsidRPr="00AA0B93">
        <w:rPr>
          <w:rFonts w:ascii="Times New Roman" w:eastAsia="Times New Roman" w:hAnsi="Times New Roman" w:cs="Times New Roman"/>
          <w:sz w:val="24"/>
          <w:szCs w:val="24"/>
        </w:rPr>
        <w:t>Carol Larkin | Office Support Specialist – Multi-Boards, BHPL</w:t>
      </w:r>
    </w:p>
    <w:p w14:paraId="07D2A800" w14:textId="12593434" w:rsidR="002A6785" w:rsidRPr="00AA0B93" w:rsidRDefault="002A6785" w:rsidP="008164E9">
      <w:pPr>
        <w:spacing w:after="10" w:line="249" w:lineRule="auto"/>
        <w:ind w:left="2171" w:hanging="10"/>
        <w:rPr>
          <w:rFonts w:ascii="Times New Roman" w:eastAsia="Times New Roman" w:hAnsi="Times New Roman" w:cs="Times New Roman"/>
          <w:sz w:val="24"/>
          <w:szCs w:val="24"/>
        </w:rPr>
      </w:pPr>
      <w:r>
        <w:rPr>
          <w:rFonts w:ascii="Times New Roman" w:eastAsia="Times New Roman" w:hAnsi="Times New Roman" w:cs="Times New Roman"/>
          <w:sz w:val="24"/>
          <w:szCs w:val="24"/>
        </w:rPr>
        <w:t>Lauren McShane</w:t>
      </w:r>
      <w:r w:rsidRPr="00AA0B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Chief Investigator, DPH </w:t>
      </w:r>
    </w:p>
    <w:p w14:paraId="15151138" w14:textId="77777777" w:rsidR="006E6E02" w:rsidRDefault="008164E9" w:rsidP="008164E9">
      <w:pPr>
        <w:spacing w:after="10" w:line="249" w:lineRule="auto"/>
        <w:ind w:left="2160"/>
        <w:rPr>
          <w:rFonts w:ascii="Times New Roman" w:eastAsia="Times New Roman" w:hAnsi="Times New Roman" w:cs="Times New Roman"/>
          <w:sz w:val="24"/>
          <w:szCs w:val="24"/>
        </w:rPr>
      </w:pPr>
      <w:r w:rsidRPr="00AA0B93">
        <w:rPr>
          <w:rFonts w:ascii="Times New Roman" w:eastAsia="Times New Roman" w:hAnsi="Times New Roman" w:cs="Times New Roman"/>
          <w:sz w:val="24"/>
          <w:szCs w:val="24"/>
        </w:rPr>
        <w:t>Heather Engman | Chief Board Counsel – Office of the General Counsel, DPH</w:t>
      </w:r>
      <w:r w:rsidR="00A550C6" w:rsidRPr="00AA0B93">
        <w:rPr>
          <w:rFonts w:ascii="Times New Roman" w:eastAsia="Times New Roman" w:hAnsi="Times New Roman" w:cs="Times New Roman"/>
          <w:sz w:val="24"/>
          <w:szCs w:val="24"/>
        </w:rPr>
        <w:t xml:space="preserve">, </w:t>
      </w:r>
    </w:p>
    <w:p w14:paraId="2D55DBD0" w14:textId="135C9A05" w:rsidR="00A47704" w:rsidRPr="00ED72AF" w:rsidRDefault="00A550C6" w:rsidP="00ED72AF">
      <w:pPr>
        <w:spacing w:after="10" w:line="249" w:lineRule="auto"/>
        <w:ind w:left="2160"/>
        <w:rPr>
          <w:rFonts w:ascii="Times New Roman" w:eastAsia="Times New Roman" w:hAnsi="Times New Roman" w:cs="Times New Roman"/>
          <w:sz w:val="24"/>
          <w:szCs w:val="24"/>
        </w:rPr>
      </w:pPr>
      <w:r w:rsidRPr="00AA0B93">
        <w:rPr>
          <w:rFonts w:ascii="Times New Roman" w:eastAsia="Times New Roman" w:hAnsi="Times New Roman" w:cs="Times New Roman"/>
          <w:sz w:val="24"/>
          <w:szCs w:val="24"/>
        </w:rPr>
        <w:t>Jessica</w:t>
      </w:r>
      <w:r w:rsidR="00C65784" w:rsidRPr="00AA0B93">
        <w:rPr>
          <w:rFonts w:ascii="Times New Roman" w:eastAsia="Times New Roman" w:hAnsi="Times New Roman" w:cs="Times New Roman"/>
          <w:sz w:val="24"/>
          <w:szCs w:val="24"/>
        </w:rPr>
        <w:t xml:space="preserve"> Uhing-Luedde| Chief Prosecutor</w:t>
      </w:r>
      <w:r w:rsidR="002A6785">
        <w:rPr>
          <w:rFonts w:ascii="Times New Roman" w:eastAsia="Times New Roman" w:hAnsi="Times New Roman" w:cs="Times New Roman"/>
          <w:sz w:val="24"/>
          <w:szCs w:val="24"/>
        </w:rPr>
        <w:t>, DPH</w:t>
      </w:r>
    </w:p>
    <w:p w14:paraId="5E979723" w14:textId="77777777" w:rsidR="00A47704" w:rsidRDefault="00A47704" w:rsidP="00AA0B93">
      <w:pPr>
        <w:spacing w:after="10" w:line="249" w:lineRule="auto"/>
        <w:rPr>
          <w:rFonts w:ascii="Times New Roman" w:eastAsia="Times New Roman" w:hAnsi="Times New Roman" w:cs="Times New Roman"/>
          <w:sz w:val="24"/>
          <w:szCs w:val="24"/>
        </w:rPr>
      </w:pPr>
    </w:p>
    <w:p w14:paraId="44B0B201" w14:textId="4F5B1116" w:rsidR="00ED72AF" w:rsidRDefault="00A47704" w:rsidP="00AA0B93">
      <w:pPr>
        <w:spacing w:after="10" w:line="24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Public Member</w:t>
      </w:r>
      <w:r w:rsidRPr="00A47704">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ED72AF">
        <w:rPr>
          <w:rFonts w:ascii="Times New Roman" w:eastAsia="Times New Roman" w:hAnsi="Times New Roman" w:cs="Times New Roman"/>
          <w:sz w:val="24"/>
          <w:szCs w:val="24"/>
        </w:rPr>
        <w:t xml:space="preserve">Dr. Jamie Musler, </w:t>
      </w:r>
      <w:r w:rsidR="00ED72AF" w:rsidRPr="00A47704">
        <w:rPr>
          <w:rFonts w:ascii="Times New Roman" w:eastAsia="Times New Roman" w:hAnsi="Times New Roman" w:cs="Times New Roman"/>
          <w:sz w:val="24"/>
          <w:szCs w:val="24"/>
        </w:rPr>
        <w:t>Northeastern University</w:t>
      </w:r>
    </w:p>
    <w:p w14:paraId="634255CC" w14:textId="6BC020A1" w:rsidR="00AA0B93" w:rsidRDefault="00A47704" w:rsidP="00ED72AF">
      <w:pPr>
        <w:spacing w:after="10" w:line="249" w:lineRule="auto"/>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Sonalis de Leon, Office of Community Health Workers</w:t>
      </w:r>
    </w:p>
    <w:p w14:paraId="3096F224" w14:textId="3FBF1F6B" w:rsidR="00A47704" w:rsidRDefault="00A47704" w:rsidP="00AA0B93">
      <w:pPr>
        <w:spacing w:after="10" w:line="24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Johana Lopez, Office of Community Health Workers</w:t>
      </w:r>
    </w:p>
    <w:p w14:paraId="091C2CBB" w14:textId="3F0134E5" w:rsidR="00A47704" w:rsidRPr="00AA0B93" w:rsidRDefault="00A47704" w:rsidP="00AA0B93">
      <w:pPr>
        <w:spacing w:after="10" w:line="24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Kamille Cathy, Office of Community Health Workers</w:t>
      </w:r>
    </w:p>
    <w:p w14:paraId="3EA1EB7A" w14:textId="1DF8BA57" w:rsidR="002A3DE0" w:rsidRPr="00AA0B93" w:rsidRDefault="002A3DE0" w:rsidP="00A47704">
      <w:pPr>
        <w:spacing w:after="0" w:line="240" w:lineRule="auto"/>
        <w:ind w:right="-576"/>
        <w:rPr>
          <w:rFonts w:ascii="Times New Roman" w:eastAsia="Times New Roman" w:hAnsi="Times New Roman" w:cs="Times New Roman"/>
          <w:sz w:val="24"/>
          <w:szCs w:val="24"/>
        </w:rPr>
      </w:pPr>
    </w:p>
    <w:p w14:paraId="6107AD30" w14:textId="77777777" w:rsidR="00793846" w:rsidRPr="00AA0B93" w:rsidRDefault="00793846" w:rsidP="005A7449">
      <w:pPr>
        <w:tabs>
          <w:tab w:val="left" w:pos="720"/>
        </w:tabs>
        <w:spacing w:after="0" w:line="240" w:lineRule="auto"/>
        <w:rPr>
          <w:rFonts w:ascii="Times New Roman" w:eastAsia="Times New Roman" w:hAnsi="Times New Roman" w:cs="Times New Roman"/>
          <w:sz w:val="24"/>
          <w:szCs w:val="24"/>
        </w:rPr>
      </w:pPr>
    </w:p>
    <w:p w14:paraId="6318970A" w14:textId="6C90FA33" w:rsidR="00A84B67" w:rsidRPr="00AA0B93" w:rsidRDefault="002A3DE0" w:rsidP="008164E9">
      <w:pPr>
        <w:pStyle w:val="ListParagraph"/>
        <w:numPr>
          <w:ilvl w:val="0"/>
          <w:numId w:val="1"/>
        </w:numPr>
        <w:tabs>
          <w:tab w:val="left" w:pos="720"/>
        </w:tabs>
        <w:spacing w:after="0" w:line="240" w:lineRule="auto"/>
        <w:ind w:left="720" w:right="-576"/>
        <w:rPr>
          <w:rFonts w:ascii="Times New Roman" w:eastAsia="Times New Roman" w:hAnsi="Times New Roman" w:cs="Times New Roman"/>
          <w:sz w:val="24"/>
          <w:szCs w:val="24"/>
          <w:u w:val="single"/>
        </w:rPr>
      </w:pPr>
      <w:r w:rsidRPr="00AA0B93">
        <w:rPr>
          <w:rFonts w:ascii="Times New Roman" w:eastAsia="Times New Roman" w:hAnsi="Times New Roman" w:cs="Times New Roman"/>
          <w:sz w:val="24"/>
          <w:szCs w:val="24"/>
          <w:u w:val="single"/>
        </w:rPr>
        <w:t>Call to Order</w:t>
      </w:r>
      <w:r w:rsidR="008164E9" w:rsidRPr="00AA0B93">
        <w:rPr>
          <w:rFonts w:ascii="Times New Roman" w:eastAsia="Times New Roman" w:hAnsi="Times New Roman" w:cs="Times New Roman"/>
          <w:sz w:val="24"/>
          <w:szCs w:val="24"/>
          <w:u w:val="single"/>
        </w:rPr>
        <w:t xml:space="preserve"> | Determination of Quorum</w:t>
      </w:r>
      <w:r w:rsidRPr="00AA0B93">
        <w:rPr>
          <w:rFonts w:ascii="Times New Roman" w:eastAsia="Times New Roman" w:hAnsi="Times New Roman" w:cs="Times New Roman"/>
          <w:sz w:val="24"/>
          <w:szCs w:val="24"/>
          <w:u w:val="single"/>
        </w:rPr>
        <w:br/>
      </w:r>
      <w:r w:rsidR="00A84B67" w:rsidRPr="00AA0B93">
        <w:rPr>
          <w:rFonts w:ascii="Times New Roman" w:eastAsia="Times New Roman" w:hAnsi="Times New Roman" w:cs="Times New Roman"/>
          <w:sz w:val="24"/>
          <w:szCs w:val="24"/>
        </w:rPr>
        <w:t>At 1</w:t>
      </w:r>
      <w:r w:rsidR="007A28DC" w:rsidRPr="00AA0B93">
        <w:rPr>
          <w:rFonts w:ascii="Times New Roman" w:eastAsia="Times New Roman" w:hAnsi="Times New Roman" w:cs="Times New Roman"/>
          <w:sz w:val="24"/>
          <w:szCs w:val="24"/>
        </w:rPr>
        <w:t>2</w:t>
      </w:r>
      <w:r w:rsidR="00A84B67" w:rsidRPr="00AA0B93">
        <w:rPr>
          <w:rFonts w:ascii="Times New Roman" w:eastAsia="Times New Roman" w:hAnsi="Times New Roman" w:cs="Times New Roman"/>
          <w:sz w:val="24"/>
          <w:szCs w:val="24"/>
        </w:rPr>
        <w:t>:</w:t>
      </w:r>
      <w:r w:rsidR="007A28DC" w:rsidRPr="00AA0B93">
        <w:rPr>
          <w:rFonts w:ascii="Times New Roman" w:eastAsia="Times New Roman" w:hAnsi="Times New Roman" w:cs="Times New Roman"/>
          <w:sz w:val="24"/>
          <w:szCs w:val="24"/>
        </w:rPr>
        <w:t>43</w:t>
      </w:r>
      <w:r w:rsidR="00A84B67" w:rsidRPr="00AA0B93">
        <w:rPr>
          <w:rFonts w:ascii="Times New Roman" w:eastAsia="Times New Roman" w:hAnsi="Times New Roman" w:cs="Times New Roman"/>
          <w:sz w:val="24"/>
          <w:szCs w:val="24"/>
        </w:rPr>
        <w:t xml:space="preserve"> </w:t>
      </w:r>
      <w:r w:rsidR="002A1795" w:rsidRPr="00AA0B93">
        <w:rPr>
          <w:rFonts w:ascii="Times New Roman" w:eastAsia="Times New Roman" w:hAnsi="Times New Roman" w:cs="Times New Roman"/>
          <w:sz w:val="24"/>
          <w:szCs w:val="24"/>
        </w:rPr>
        <w:t>P</w:t>
      </w:r>
      <w:r w:rsidR="00A84B67" w:rsidRPr="00AA0B93">
        <w:rPr>
          <w:rFonts w:ascii="Times New Roman" w:eastAsia="Times New Roman" w:hAnsi="Times New Roman" w:cs="Times New Roman"/>
          <w:sz w:val="24"/>
          <w:szCs w:val="24"/>
        </w:rPr>
        <w:t>M</w:t>
      </w:r>
      <w:r w:rsidRPr="00AA0B93">
        <w:rPr>
          <w:rFonts w:ascii="Times New Roman" w:eastAsia="Times New Roman" w:hAnsi="Times New Roman" w:cs="Times New Roman"/>
          <w:sz w:val="24"/>
          <w:szCs w:val="24"/>
        </w:rPr>
        <w:t xml:space="preserve"> </w:t>
      </w:r>
      <w:bookmarkStart w:id="0" w:name="_Hlk160631206"/>
      <w:r w:rsidR="008164E9" w:rsidRPr="00AA0B93">
        <w:rPr>
          <w:rFonts w:ascii="Times New Roman" w:eastAsia="Times New Roman" w:hAnsi="Times New Roman" w:cs="Times New Roman"/>
          <w:sz w:val="24"/>
        </w:rPr>
        <w:t>Ms. Brittany Brown, Board Chair</w:t>
      </w:r>
      <w:bookmarkEnd w:id="0"/>
      <w:r w:rsidR="00A84B67" w:rsidRPr="00AA0B93">
        <w:rPr>
          <w:rFonts w:ascii="Times New Roman" w:eastAsia="Times New Roman" w:hAnsi="Times New Roman" w:cs="Times New Roman"/>
          <w:sz w:val="24"/>
          <w:szCs w:val="24"/>
        </w:rPr>
        <w:t>,</w:t>
      </w:r>
      <w:r w:rsidRPr="00AA0B93">
        <w:rPr>
          <w:rFonts w:ascii="Times New Roman" w:eastAsia="Times New Roman" w:hAnsi="Times New Roman" w:cs="Times New Roman"/>
          <w:sz w:val="24"/>
          <w:szCs w:val="24"/>
        </w:rPr>
        <w:t xml:space="preserve"> welcomed everyone to the meeting and called </w:t>
      </w:r>
      <w:r w:rsidRPr="00AA0B93">
        <w:rPr>
          <w:rFonts w:ascii="Times New Roman" w:eastAsia="Times New Roman" w:hAnsi="Times New Roman" w:cs="Times New Roman"/>
          <w:sz w:val="24"/>
          <w:szCs w:val="24"/>
        </w:rPr>
        <w:lastRenderedPageBreak/>
        <w:t xml:space="preserve">the meeting to order. </w:t>
      </w:r>
      <w:r w:rsidR="008164E9" w:rsidRPr="00AA0B93">
        <w:rPr>
          <w:rFonts w:ascii="Times New Roman" w:eastAsia="Times New Roman" w:hAnsi="Times New Roman" w:cs="Times New Roman"/>
          <w:sz w:val="24"/>
          <w:szCs w:val="24"/>
        </w:rPr>
        <w:t>Ms. Brown</w:t>
      </w:r>
      <w:r w:rsidR="00A84B67" w:rsidRPr="00AA0B93">
        <w:rPr>
          <w:rFonts w:ascii="Times New Roman" w:eastAsia="Times New Roman" w:hAnsi="Times New Roman" w:cs="Times New Roman"/>
          <w:sz w:val="24"/>
          <w:szCs w:val="24"/>
        </w:rPr>
        <w:t xml:space="preserve"> reminded </w:t>
      </w:r>
      <w:r w:rsidR="002A1795" w:rsidRPr="00AA0B93">
        <w:rPr>
          <w:rFonts w:ascii="Times New Roman" w:eastAsia="Times New Roman" w:hAnsi="Times New Roman" w:cs="Times New Roman"/>
          <w:sz w:val="24"/>
          <w:szCs w:val="24"/>
        </w:rPr>
        <w:t xml:space="preserve">Board </w:t>
      </w:r>
      <w:r w:rsidR="00A84B67" w:rsidRPr="00AA0B93">
        <w:rPr>
          <w:rFonts w:ascii="Times New Roman" w:eastAsia="Times New Roman" w:hAnsi="Times New Roman" w:cs="Times New Roman"/>
          <w:sz w:val="24"/>
          <w:szCs w:val="24"/>
        </w:rPr>
        <w:t xml:space="preserve">members the meeting </w:t>
      </w:r>
      <w:r w:rsidR="00D411D9" w:rsidRPr="00AA0B93">
        <w:rPr>
          <w:rFonts w:ascii="Times New Roman" w:eastAsia="Times New Roman" w:hAnsi="Times New Roman" w:cs="Times New Roman"/>
          <w:sz w:val="24"/>
          <w:szCs w:val="24"/>
        </w:rPr>
        <w:t>wa</w:t>
      </w:r>
      <w:r w:rsidR="00A84B67" w:rsidRPr="00AA0B93">
        <w:rPr>
          <w:rFonts w:ascii="Times New Roman" w:eastAsia="Times New Roman" w:hAnsi="Times New Roman" w:cs="Times New Roman"/>
          <w:sz w:val="24"/>
          <w:szCs w:val="24"/>
        </w:rPr>
        <w:t>s being recorded and asked for a roll call vote to determine quorum.</w:t>
      </w:r>
    </w:p>
    <w:p w14:paraId="31CD3B2E" w14:textId="77777777" w:rsidR="00A84B67" w:rsidRPr="00AA0B93" w:rsidRDefault="00A84B67" w:rsidP="00A84B67">
      <w:pPr>
        <w:pStyle w:val="ListParagraph"/>
        <w:tabs>
          <w:tab w:val="left" w:pos="720"/>
        </w:tabs>
        <w:spacing w:after="0" w:line="240" w:lineRule="auto"/>
        <w:ind w:right="-576"/>
        <w:rPr>
          <w:rFonts w:ascii="Times New Roman" w:eastAsia="Times New Roman" w:hAnsi="Times New Roman" w:cs="Times New Roman"/>
          <w:sz w:val="24"/>
          <w:szCs w:val="24"/>
          <w:u w:val="single"/>
        </w:rPr>
      </w:pPr>
    </w:p>
    <w:p w14:paraId="101E94F3" w14:textId="0599DE2F" w:rsidR="001F29CD" w:rsidRPr="00C53C2A" w:rsidRDefault="00A84B67" w:rsidP="00C53C2A">
      <w:pPr>
        <w:pStyle w:val="ListParagraph"/>
        <w:tabs>
          <w:tab w:val="left" w:pos="720"/>
        </w:tabs>
        <w:spacing w:after="0" w:line="240" w:lineRule="auto"/>
        <w:ind w:right="-576"/>
      </w:pPr>
      <w:r w:rsidRPr="00AA0B93">
        <w:rPr>
          <w:rFonts w:ascii="Times New Roman" w:eastAsia="Times New Roman" w:hAnsi="Times New Roman" w:cs="Times New Roman"/>
          <w:sz w:val="24"/>
          <w:szCs w:val="24"/>
        </w:rPr>
        <w:t xml:space="preserve">Roll </w:t>
      </w:r>
      <w:r w:rsidR="00263570" w:rsidRPr="00AA0B93">
        <w:rPr>
          <w:rFonts w:ascii="Times New Roman" w:eastAsia="Times New Roman" w:hAnsi="Times New Roman" w:cs="Times New Roman"/>
          <w:sz w:val="24"/>
          <w:szCs w:val="24"/>
        </w:rPr>
        <w:t>c</w:t>
      </w:r>
      <w:r w:rsidRPr="00AA0B93">
        <w:rPr>
          <w:rFonts w:ascii="Times New Roman" w:eastAsia="Times New Roman" w:hAnsi="Times New Roman" w:cs="Times New Roman"/>
          <w:sz w:val="24"/>
          <w:szCs w:val="24"/>
        </w:rPr>
        <w:t>all as follows</w:t>
      </w:r>
      <w:r w:rsidR="002A3DE0" w:rsidRPr="00AA0B93">
        <w:rPr>
          <w:rFonts w:ascii="Times New Roman" w:eastAsia="Times New Roman" w:hAnsi="Times New Roman" w:cs="Times New Roman"/>
          <w:sz w:val="24"/>
          <w:szCs w:val="24"/>
        </w:rPr>
        <w:t xml:space="preserve">: </w:t>
      </w:r>
      <w:r w:rsidR="008164E9" w:rsidRPr="00AA0B93">
        <w:rPr>
          <w:rFonts w:ascii="Times New Roman" w:eastAsia="Times New Roman" w:hAnsi="Times New Roman" w:cs="Times New Roman"/>
          <w:sz w:val="24"/>
          <w:szCs w:val="20"/>
        </w:rPr>
        <w:t xml:space="preserve">Brittany Brown: present; Joanne Calista: present; Morgan </w:t>
      </w:r>
      <w:r w:rsidR="00310848" w:rsidRPr="00AA0B93">
        <w:rPr>
          <w:rFonts w:ascii="Times New Roman" w:eastAsia="Times New Roman" w:hAnsi="Times New Roman" w:cs="Times New Roman"/>
          <w:sz w:val="24"/>
          <w:szCs w:val="20"/>
        </w:rPr>
        <w:t>Parker</w:t>
      </w:r>
      <w:r w:rsidR="008164E9" w:rsidRPr="00AA0B93">
        <w:rPr>
          <w:rFonts w:ascii="Times New Roman" w:eastAsia="Times New Roman" w:hAnsi="Times New Roman" w:cs="Times New Roman"/>
          <w:sz w:val="24"/>
          <w:szCs w:val="20"/>
        </w:rPr>
        <w:t xml:space="preserve">: present; </w:t>
      </w:r>
      <w:r w:rsidR="00C51EB6" w:rsidRPr="00AA0B93">
        <w:rPr>
          <w:rFonts w:ascii="Times New Roman" w:eastAsia="Times New Roman" w:hAnsi="Times New Roman" w:cs="Times New Roman"/>
          <w:sz w:val="24"/>
          <w:szCs w:val="20"/>
        </w:rPr>
        <w:t>Shanina Rosado: prese</w:t>
      </w:r>
      <w:r w:rsidR="00C51EB6" w:rsidRPr="00C53C2A">
        <w:rPr>
          <w:rFonts w:ascii="Times New Roman" w:eastAsia="Times New Roman" w:hAnsi="Times New Roman" w:cs="Times New Roman"/>
          <w:sz w:val="24"/>
          <w:szCs w:val="24"/>
        </w:rPr>
        <w:t xml:space="preserve">nt; </w:t>
      </w:r>
      <w:r w:rsidR="008164E9" w:rsidRPr="00C53C2A">
        <w:rPr>
          <w:rFonts w:ascii="Times New Roman" w:eastAsia="Times New Roman" w:hAnsi="Times New Roman" w:cs="Times New Roman"/>
          <w:sz w:val="24"/>
          <w:szCs w:val="24"/>
        </w:rPr>
        <w:t>Hugo Santos: present; Nikki Simpson: present</w:t>
      </w:r>
      <w:r w:rsidR="00AA0B93" w:rsidRPr="00C53C2A">
        <w:rPr>
          <w:rFonts w:ascii="Times New Roman" w:eastAsia="Times New Roman" w:hAnsi="Times New Roman" w:cs="Times New Roman"/>
          <w:sz w:val="24"/>
          <w:szCs w:val="24"/>
        </w:rPr>
        <w:t>;</w:t>
      </w:r>
      <w:r w:rsidR="002F2573" w:rsidRPr="00C53C2A">
        <w:rPr>
          <w:rFonts w:ascii="Times New Roman" w:eastAsia="Times New Roman" w:hAnsi="Times New Roman" w:cs="Times New Roman"/>
          <w:sz w:val="24"/>
          <w:szCs w:val="24"/>
        </w:rPr>
        <w:t xml:space="preserve"> </w:t>
      </w:r>
      <w:r w:rsidR="00AA0B93" w:rsidRPr="00C53C2A">
        <w:rPr>
          <w:rFonts w:ascii="Times New Roman" w:eastAsia="Times New Roman" w:hAnsi="Times New Roman" w:cs="Times New Roman"/>
          <w:sz w:val="24"/>
          <w:szCs w:val="24"/>
        </w:rPr>
        <w:t xml:space="preserve">Geovanni </w:t>
      </w:r>
      <w:r w:rsidR="00310848" w:rsidRPr="00C53C2A">
        <w:rPr>
          <w:rFonts w:ascii="Times New Roman" w:hAnsi="Times New Roman" w:cs="Times New Roman"/>
          <w:sz w:val="24"/>
          <w:szCs w:val="24"/>
        </w:rPr>
        <w:t>Vazquez: present</w:t>
      </w:r>
      <w:r w:rsidR="00C53C2A" w:rsidRPr="00C53C2A">
        <w:rPr>
          <w:rFonts w:ascii="Times New Roman" w:hAnsi="Times New Roman" w:cs="Times New Roman"/>
          <w:sz w:val="24"/>
          <w:szCs w:val="24"/>
        </w:rPr>
        <w:t xml:space="preserve">. </w:t>
      </w:r>
      <w:r w:rsidR="001F29CD" w:rsidRPr="00C53C2A">
        <w:rPr>
          <w:rFonts w:ascii="Times New Roman" w:hAnsi="Times New Roman" w:cs="Times New Roman"/>
          <w:sz w:val="24"/>
          <w:szCs w:val="24"/>
        </w:rPr>
        <w:t>Absent</w:t>
      </w:r>
      <w:r w:rsidR="002A1795" w:rsidRPr="00C53C2A">
        <w:rPr>
          <w:rFonts w:ascii="Times New Roman" w:hAnsi="Times New Roman" w:cs="Times New Roman"/>
          <w:sz w:val="24"/>
          <w:szCs w:val="24"/>
        </w:rPr>
        <w:t>:</w:t>
      </w:r>
      <w:r w:rsidR="000C115E" w:rsidRPr="00C53C2A">
        <w:rPr>
          <w:rFonts w:ascii="Times New Roman" w:hAnsi="Times New Roman" w:cs="Times New Roman"/>
          <w:sz w:val="24"/>
          <w:szCs w:val="24"/>
        </w:rPr>
        <w:t xml:space="preserve"> </w:t>
      </w:r>
      <w:r w:rsidR="00C51EB6" w:rsidRPr="00C53C2A">
        <w:rPr>
          <w:rFonts w:ascii="Times New Roman" w:hAnsi="Times New Roman" w:cs="Times New Roman"/>
          <w:sz w:val="24"/>
          <w:szCs w:val="24"/>
        </w:rPr>
        <w:t>None.</w:t>
      </w:r>
    </w:p>
    <w:p w14:paraId="241FD4BE" w14:textId="0044F58A" w:rsidR="002A3DE0" w:rsidRPr="00AA0B93" w:rsidRDefault="002A3DE0" w:rsidP="001F29CD">
      <w:pPr>
        <w:pStyle w:val="ListParagraph"/>
        <w:tabs>
          <w:tab w:val="left" w:pos="720"/>
        </w:tabs>
        <w:spacing w:after="0" w:line="240" w:lineRule="auto"/>
        <w:ind w:right="-576"/>
        <w:rPr>
          <w:rFonts w:ascii="Times New Roman" w:eastAsia="Times New Roman" w:hAnsi="Times New Roman" w:cs="Times New Roman"/>
          <w:sz w:val="24"/>
          <w:szCs w:val="24"/>
          <w:u w:val="single"/>
        </w:rPr>
      </w:pPr>
    </w:p>
    <w:p w14:paraId="74314AF2" w14:textId="086450C0" w:rsidR="002A3DE0" w:rsidRPr="00AA0B93" w:rsidRDefault="003F5F2C" w:rsidP="002A3DE0">
      <w:pPr>
        <w:pStyle w:val="ListParagraph"/>
        <w:numPr>
          <w:ilvl w:val="0"/>
          <w:numId w:val="1"/>
        </w:numPr>
        <w:tabs>
          <w:tab w:val="left" w:pos="720"/>
        </w:tabs>
        <w:spacing w:after="0" w:line="240" w:lineRule="auto"/>
        <w:ind w:left="720"/>
        <w:rPr>
          <w:rFonts w:ascii="Times New Roman" w:eastAsia="Times New Roman" w:hAnsi="Times New Roman" w:cs="Times New Roman"/>
          <w:sz w:val="24"/>
          <w:szCs w:val="24"/>
        </w:rPr>
      </w:pPr>
      <w:r w:rsidRPr="00AA0B93">
        <w:rPr>
          <w:rFonts w:ascii="Times New Roman" w:eastAsia="Times New Roman" w:hAnsi="Times New Roman" w:cs="Times New Roman"/>
          <w:sz w:val="24"/>
          <w:szCs w:val="24"/>
          <w:u w:val="single"/>
        </w:rPr>
        <w:t>Approval of</w:t>
      </w:r>
      <w:r w:rsidR="00803704" w:rsidRPr="00AA0B93">
        <w:rPr>
          <w:rFonts w:ascii="Times New Roman" w:eastAsia="Times New Roman" w:hAnsi="Times New Roman" w:cs="Times New Roman"/>
          <w:sz w:val="24"/>
          <w:szCs w:val="24"/>
          <w:u w:val="single"/>
        </w:rPr>
        <w:t xml:space="preserve"> General Session</w:t>
      </w:r>
      <w:r w:rsidRPr="00AA0B93">
        <w:rPr>
          <w:rFonts w:ascii="Times New Roman" w:eastAsia="Times New Roman" w:hAnsi="Times New Roman" w:cs="Times New Roman"/>
          <w:sz w:val="24"/>
          <w:szCs w:val="24"/>
          <w:u w:val="single"/>
        </w:rPr>
        <w:t xml:space="preserve"> Agenda</w:t>
      </w:r>
      <w:r w:rsidR="00803704" w:rsidRPr="00AA0B93">
        <w:rPr>
          <w:rFonts w:ascii="Times New Roman" w:eastAsia="Times New Roman" w:hAnsi="Times New Roman" w:cs="Times New Roman"/>
          <w:sz w:val="24"/>
          <w:szCs w:val="24"/>
          <w:u w:val="single"/>
        </w:rPr>
        <w:t xml:space="preserve"> | Conflict of Interest</w:t>
      </w:r>
    </w:p>
    <w:p w14:paraId="6DA12656" w14:textId="603F51B3" w:rsidR="00654C41" w:rsidRPr="00AA0B93" w:rsidRDefault="00654C41" w:rsidP="00654C41">
      <w:pPr>
        <w:pStyle w:val="ListParagraph"/>
        <w:tabs>
          <w:tab w:val="left" w:pos="720"/>
        </w:tabs>
        <w:spacing w:after="0" w:line="240" w:lineRule="auto"/>
        <w:rPr>
          <w:rFonts w:ascii="Times New Roman" w:eastAsia="Times New Roman" w:hAnsi="Times New Roman" w:cs="Times New Roman"/>
          <w:sz w:val="24"/>
          <w:szCs w:val="24"/>
        </w:rPr>
      </w:pPr>
      <w:r w:rsidRPr="00AA0B93">
        <w:rPr>
          <w:rFonts w:ascii="Times New Roman" w:eastAsia="Times New Roman" w:hAnsi="Times New Roman" w:cs="Times New Roman"/>
          <w:sz w:val="24"/>
          <w:szCs w:val="24"/>
        </w:rPr>
        <w:t xml:space="preserve">The </w:t>
      </w:r>
      <w:r w:rsidR="00221D4C" w:rsidRPr="00AA0B93">
        <w:rPr>
          <w:rFonts w:ascii="Times New Roman" w:eastAsia="Times New Roman" w:hAnsi="Times New Roman" w:cs="Times New Roman"/>
          <w:sz w:val="24"/>
          <w:szCs w:val="24"/>
        </w:rPr>
        <w:t>Board</w:t>
      </w:r>
      <w:r w:rsidRPr="00AA0B93">
        <w:rPr>
          <w:rFonts w:ascii="Times New Roman" w:eastAsia="Times New Roman" w:hAnsi="Times New Roman" w:cs="Times New Roman"/>
          <w:sz w:val="24"/>
          <w:szCs w:val="24"/>
        </w:rPr>
        <w:t xml:space="preserve"> reviewed the </w:t>
      </w:r>
      <w:r w:rsidR="00803704" w:rsidRPr="00AA0B93">
        <w:rPr>
          <w:rFonts w:ascii="Times New Roman" w:eastAsia="Times New Roman" w:hAnsi="Times New Roman" w:cs="Times New Roman"/>
          <w:sz w:val="24"/>
          <w:szCs w:val="24"/>
        </w:rPr>
        <w:t>March 12</w:t>
      </w:r>
      <w:r w:rsidR="00836342" w:rsidRPr="00AA0B93">
        <w:rPr>
          <w:rFonts w:ascii="Times New Roman" w:eastAsia="Times New Roman" w:hAnsi="Times New Roman" w:cs="Times New Roman"/>
          <w:sz w:val="24"/>
          <w:szCs w:val="24"/>
        </w:rPr>
        <w:t>, 202</w:t>
      </w:r>
      <w:r w:rsidR="006A6319" w:rsidRPr="00AA0B93">
        <w:rPr>
          <w:rFonts w:ascii="Times New Roman" w:eastAsia="Times New Roman" w:hAnsi="Times New Roman" w:cs="Times New Roman"/>
          <w:sz w:val="24"/>
          <w:szCs w:val="24"/>
        </w:rPr>
        <w:t>4</w:t>
      </w:r>
      <w:r w:rsidRPr="00AA0B93">
        <w:rPr>
          <w:rFonts w:ascii="Times New Roman" w:eastAsia="Times New Roman" w:hAnsi="Times New Roman" w:cs="Times New Roman"/>
          <w:sz w:val="24"/>
          <w:szCs w:val="24"/>
        </w:rPr>
        <w:t xml:space="preserve">, </w:t>
      </w:r>
      <w:r w:rsidR="00105153" w:rsidRPr="00AA0B93">
        <w:rPr>
          <w:rFonts w:ascii="Times New Roman" w:eastAsia="Times New Roman" w:hAnsi="Times New Roman" w:cs="Times New Roman"/>
          <w:sz w:val="24"/>
          <w:szCs w:val="24"/>
        </w:rPr>
        <w:t>Regular Session</w:t>
      </w:r>
      <w:r w:rsidRPr="00AA0B93">
        <w:rPr>
          <w:rFonts w:ascii="Times New Roman" w:eastAsia="Times New Roman" w:hAnsi="Times New Roman" w:cs="Times New Roman"/>
          <w:sz w:val="24"/>
          <w:szCs w:val="24"/>
        </w:rPr>
        <w:t xml:space="preserve"> Agenda.</w:t>
      </w:r>
    </w:p>
    <w:p w14:paraId="22152286" w14:textId="77777777" w:rsidR="002A3DE0" w:rsidRPr="00AA0B93" w:rsidRDefault="002A3DE0" w:rsidP="002A3DE0">
      <w:pPr>
        <w:tabs>
          <w:tab w:val="left" w:pos="720"/>
        </w:tabs>
        <w:spacing w:after="0" w:line="240" w:lineRule="auto"/>
        <w:rPr>
          <w:rFonts w:ascii="Times New Roman" w:eastAsia="Times New Roman" w:hAnsi="Times New Roman" w:cs="Times New Roman"/>
          <w:sz w:val="24"/>
          <w:szCs w:val="24"/>
        </w:rPr>
      </w:pPr>
    </w:p>
    <w:p w14:paraId="0EC4A58D" w14:textId="7A924D81" w:rsidR="002A3DE0" w:rsidRDefault="002A3DE0" w:rsidP="002A3DE0">
      <w:pPr>
        <w:tabs>
          <w:tab w:val="left" w:pos="720"/>
        </w:tabs>
        <w:spacing w:after="0" w:line="240" w:lineRule="auto"/>
        <w:ind w:left="720" w:right="-576"/>
        <w:rPr>
          <w:rFonts w:ascii="Times New Roman" w:eastAsia="Times New Roman" w:hAnsi="Times New Roman" w:cs="Times New Roman"/>
          <w:sz w:val="24"/>
          <w:szCs w:val="24"/>
        </w:rPr>
      </w:pPr>
      <w:r w:rsidRPr="00AA0B93">
        <w:rPr>
          <w:rFonts w:ascii="Times New Roman" w:eastAsia="Times New Roman" w:hAnsi="Times New Roman" w:cs="Times New Roman"/>
          <w:sz w:val="24"/>
          <w:szCs w:val="24"/>
          <w:u w:val="single"/>
        </w:rPr>
        <w:t>DISCUSSION</w:t>
      </w:r>
      <w:r w:rsidRPr="00AA0B93">
        <w:rPr>
          <w:rFonts w:ascii="Times New Roman" w:eastAsia="Times New Roman" w:hAnsi="Times New Roman" w:cs="Times New Roman"/>
          <w:sz w:val="24"/>
          <w:szCs w:val="24"/>
        </w:rPr>
        <w:t xml:space="preserve">: </w:t>
      </w:r>
      <w:r w:rsidRPr="00AA0B93">
        <w:rPr>
          <w:rFonts w:ascii="Times New Roman" w:eastAsia="Times New Roman" w:hAnsi="Times New Roman" w:cs="Times New Roman"/>
          <w:sz w:val="24"/>
          <w:szCs w:val="24"/>
        </w:rPr>
        <w:br/>
      </w:r>
      <w:r w:rsidR="00803704" w:rsidRPr="00AA0B93">
        <w:rPr>
          <w:rFonts w:ascii="Times New Roman" w:eastAsia="Times New Roman" w:hAnsi="Times New Roman" w:cs="Times New Roman"/>
          <w:sz w:val="24"/>
          <w:szCs w:val="24"/>
        </w:rPr>
        <w:t>Ms. Brittany Brown</w:t>
      </w:r>
      <w:r w:rsidR="00A84B67" w:rsidRPr="00AA0B93">
        <w:rPr>
          <w:rFonts w:ascii="Times New Roman" w:eastAsia="Times New Roman" w:hAnsi="Times New Roman" w:cs="Times New Roman"/>
          <w:sz w:val="24"/>
          <w:szCs w:val="24"/>
        </w:rPr>
        <w:t xml:space="preserve"> </w:t>
      </w:r>
      <w:bookmarkStart w:id="1" w:name="_Hlk161056932"/>
      <w:r w:rsidR="00A84B67" w:rsidRPr="00AA0B93">
        <w:rPr>
          <w:rFonts w:ascii="Times New Roman" w:eastAsia="Times New Roman" w:hAnsi="Times New Roman" w:cs="Times New Roman"/>
          <w:sz w:val="24"/>
          <w:szCs w:val="24"/>
        </w:rPr>
        <w:t xml:space="preserve">asked if </w:t>
      </w:r>
      <w:r w:rsidR="009601FF" w:rsidRPr="00AA0B93">
        <w:rPr>
          <w:rFonts w:ascii="Times New Roman" w:eastAsia="Times New Roman" w:hAnsi="Times New Roman" w:cs="Times New Roman"/>
          <w:sz w:val="24"/>
          <w:szCs w:val="24"/>
        </w:rPr>
        <w:t>any Board members</w:t>
      </w:r>
      <w:r w:rsidR="00A84B67" w:rsidRPr="00AA0B93">
        <w:rPr>
          <w:rFonts w:ascii="Times New Roman" w:eastAsia="Times New Roman" w:hAnsi="Times New Roman" w:cs="Times New Roman"/>
          <w:sz w:val="24"/>
          <w:szCs w:val="24"/>
        </w:rPr>
        <w:t xml:space="preserve"> </w:t>
      </w:r>
      <w:r w:rsidR="009601FF" w:rsidRPr="00AA0B93">
        <w:rPr>
          <w:rFonts w:ascii="Times New Roman" w:eastAsia="Times New Roman" w:hAnsi="Times New Roman" w:cs="Times New Roman"/>
          <w:sz w:val="24"/>
          <w:szCs w:val="24"/>
        </w:rPr>
        <w:t>needed to recuse themselves from an</w:t>
      </w:r>
      <w:r w:rsidR="00A84B67" w:rsidRPr="00AA0B93">
        <w:rPr>
          <w:rFonts w:ascii="Times New Roman" w:eastAsia="Times New Roman" w:hAnsi="Times New Roman" w:cs="Times New Roman"/>
          <w:sz w:val="24"/>
          <w:szCs w:val="24"/>
        </w:rPr>
        <w:t xml:space="preserve"> </w:t>
      </w:r>
      <w:r w:rsidR="009601FF" w:rsidRPr="00AA0B93">
        <w:rPr>
          <w:rFonts w:ascii="Times New Roman" w:eastAsia="Times New Roman" w:hAnsi="Times New Roman" w:cs="Times New Roman"/>
          <w:sz w:val="24"/>
          <w:szCs w:val="24"/>
        </w:rPr>
        <w:t>item listed on the</w:t>
      </w:r>
      <w:r w:rsidR="00A84B67" w:rsidRPr="00AA0B93">
        <w:rPr>
          <w:rFonts w:ascii="Times New Roman" w:eastAsia="Times New Roman" w:hAnsi="Times New Roman" w:cs="Times New Roman"/>
          <w:sz w:val="24"/>
          <w:szCs w:val="24"/>
        </w:rPr>
        <w:t xml:space="preserve"> agenda.</w:t>
      </w:r>
      <w:bookmarkEnd w:id="1"/>
      <w:r w:rsidR="00700C89">
        <w:rPr>
          <w:rFonts w:ascii="Times New Roman" w:eastAsia="Times New Roman" w:hAnsi="Times New Roman" w:cs="Times New Roman"/>
          <w:sz w:val="24"/>
          <w:szCs w:val="24"/>
        </w:rPr>
        <w:t xml:space="preserve"> Mr. Steven Joubert stated that the agenda needed to be changed</w:t>
      </w:r>
      <w:r w:rsidR="00851E13">
        <w:rPr>
          <w:rFonts w:ascii="Times New Roman" w:eastAsia="Times New Roman" w:hAnsi="Times New Roman" w:cs="Times New Roman"/>
          <w:sz w:val="24"/>
          <w:szCs w:val="24"/>
        </w:rPr>
        <w:t>,</w:t>
      </w:r>
      <w:r w:rsidR="00700C89">
        <w:rPr>
          <w:rFonts w:ascii="Times New Roman" w:eastAsia="Times New Roman" w:hAnsi="Times New Roman" w:cs="Times New Roman"/>
          <w:sz w:val="24"/>
          <w:szCs w:val="24"/>
        </w:rPr>
        <w:t xml:space="preserve"> Item</w:t>
      </w:r>
      <w:r w:rsidR="00851E13">
        <w:rPr>
          <w:rFonts w:ascii="Times New Roman" w:eastAsia="Times New Roman" w:hAnsi="Times New Roman" w:cs="Times New Roman"/>
          <w:sz w:val="24"/>
          <w:szCs w:val="24"/>
        </w:rPr>
        <w:t xml:space="preserve"> IX</w:t>
      </w:r>
      <w:r w:rsidR="00700C89">
        <w:rPr>
          <w:rFonts w:ascii="Times New Roman" w:eastAsia="Times New Roman" w:hAnsi="Times New Roman" w:cs="Times New Roman"/>
          <w:sz w:val="24"/>
          <w:szCs w:val="24"/>
        </w:rPr>
        <w:t xml:space="preserve"> has only 1 matter to go before the board. Also, item </w:t>
      </w:r>
      <w:r w:rsidR="00851E13">
        <w:rPr>
          <w:rFonts w:ascii="Times New Roman" w:eastAsia="Times New Roman" w:hAnsi="Times New Roman" w:cs="Times New Roman"/>
          <w:sz w:val="24"/>
          <w:szCs w:val="24"/>
        </w:rPr>
        <w:t>VI</w:t>
      </w:r>
      <w:r w:rsidR="00700C89">
        <w:rPr>
          <w:rFonts w:ascii="Times New Roman" w:eastAsia="Times New Roman" w:hAnsi="Times New Roman" w:cs="Times New Roman"/>
          <w:sz w:val="24"/>
          <w:szCs w:val="24"/>
        </w:rPr>
        <w:t xml:space="preserve"> needed to be deferred as Ms. Simpson and Ms. Callista had conflicts of interest.</w:t>
      </w:r>
    </w:p>
    <w:p w14:paraId="66D47866" w14:textId="77777777" w:rsidR="00AA0B93" w:rsidRPr="00AA0B93" w:rsidRDefault="00AA0B93" w:rsidP="002A3DE0">
      <w:pPr>
        <w:tabs>
          <w:tab w:val="left" w:pos="720"/>
        </w:tabs>
        <w:spacing w:after="0" w:line="240" w:lineRule="auto"/>
        <w:ind w:left="720" w:right="-576"/>
        <w:rPr>
          <w:rFonts w:ascii="Times New Roman" w:eastAsia="Times New Roman" w:hAnsi="Times New Roman" w:cs="Times New Roman"/>
          <w:sz w:val="24"/>
          <w:szCs w:val="24"/>
        </w:rPr>
      </w:pPr>
    </w:p>
    <w:p w14:paraId="050BEDC8" w14:textId="67171A40" w:rsidR="00803704" w:rsidRPr="00AA0B93" w:rsidRDefault="002A3DE0" w:rsidP="00803704">
      <w:pPr>
        <w:pStyle w:val="ListParagraph"/>
        <w:spacing w:after="0" w:line="240" w:lineRule="auto"/>
        <w:rPr>
          <w:rFonts w:ascii="Times New Roman" w:eastAsia="Times New Roman" w:hAnsi="Times New Roman" w:cs="Times New Roman"/>
          <w:sz w:val="24"/>
          <w:szCs w:val="24"/>
        </w:rPr>
      </w:pPr>
      <w:r w:rsidRPr="00AA0B93">
        <w:rPr>
          <w:rFonts w:ascii="Times New Roman" w:eastAsia="Times New Roman" w:hAnsi="Times New Roman" w:cs="Times New Roman"/>
          <w:sz w:val="24"/>
          <w:szCs w:val="24"/>
          <w:u w:val="single"/>
        </w:rPr>
        <w:t>ACTION</w:t>
      </w:r>
      <w:r w:rsidRPr="00AA0B93">
        <w:rPr>
          <w:rFonts w:ascii="Times New Roman" w:eastAsia="Times New Roman" w:hAnsi="Times New Roman" w:cs="Times New Roman"/>
          <w:sz w:val="24"/>
          <w:szCs w:val="24"/>
        </w:rPr>
        <w:t xml:space="preserve">: </w:t>
      </w:r>
      <w:r w:rsidRPr="00AA0B93">
        <w:rPr>
          <w:rFonts w:ascii="Times New Roman" w:eastAsia="Times New Roman" w:hAnsi="Times New Roman" w:cs="Times New Roman"/>
          <w:sz w:val="24"/>
          <w:szCs w:val="24"/>
        </w:rPr>
        <w:br/>
      </w:r>
      <w:r w:rsidR="002F2573" w:rsidRPr="00AA0B93">
        <w:rPr>
          <w:rFonts w:ascii="Times New Roman" w:eastAsia="Times New Roman" w:hAnsi="Times New Roman" w:cs="Times New Roman"/>
          <w:sz w:val="24"/>
          <w:szCs w:val="24"/>
        </w:rPr>
        <w:t>M</w:t>
      </w:r>
      <w:r w:rsidR="00AA0B93">
        <w:rPr>
          <w:rFonts w:ascii="Times New Roman" w:eastAsia="Times New Roman" w:hAnsi="Times New Roman" w:cs="Times New Roman"/>
          <w:sz w:val="24"/>
          <w:szCs w:val="24"/>
        </w:rPr>
        <w:t>s.</w:t>
      </w:r>
      <w:r w:rsidR="002F2573" w:rsidRPr="00AA0B93">
        <w:rPr>
          <w:rFonts w:ascii="Times New Roman" w:eastAsia="Times New Roman" w:hAnsi="Times New Roman" w:cs="Times New Roman"/>
          <w:sz w:val="24"/>
          <w:szCs w:val="24"/>
        </w:rPr>
        <w:t xml:space="preserve"> Brittany Brown</w:t>
      </w:r>
      <w:r w:rsidR="00CB616F" w:rsidRPr="00AA0B93">
        <w:rPr>
          <w:rFonts w:ascii="Times New Roman" w:eastAsia="Times New Roman" w:hAnsi="Times New Roman" w:cs="Times New Roman"/>
          <w:sz w:val="24"/>
          <w:szCs w:val="24"/>
        </w:rPr>
        <w:t xml:space="preserve"> </w:t>
      </w:r>
      <w:r w:rsidRPr="00AA0B93">
        <w:rPr>
          <w:rFonts w:ascii="Times New Roman" w:eastAsia="Times New Roman" w:hAnsi="Times New Roman" w:cs="Times New Roman"/>
          <w:sz w:val="24"/>
          <w:szCs w:val="24"/>
        </w:rPr>
        <w:t>made a motion to approve the agenda</w:t>
      </w:r>
      <w:r w:rsidR="00700C89">
        <w:rPr>
          <w:rFonts w:ascii="Times New Roman" w:eastAsia="Times New Roman" w:hAnsi="Times New Roman" w:cs="Times New Roman"/>
          <w:sz w:val="24"/>
          <w:szCs w:val="24"/>
        </w:rPr>
        <w:t xml:space="preserve"> as amended</w:t>
      </w:r>
      <w:r w:rsidR="00E200AD" w:rsidRPr="00AA0B93">
        <w:rPr>
          <w:rFonts w:ascii="Times New Roman" w:eastAsia="Times New Roman" w:hAnsi="Times New Roman" w:cs="Times New Roman"/>
          <w:sz w:val="24"/>
          <w:szCs w:val="24"/>
        </w:rPr>
        <w:t>,</w:t>
      </w:r>
      <w:r w:rsidRPr="00AA0B93">
        <w:rPr>
          <w:rFonts w:ascii="Times New Roman" w:eastAsia="Times New Roman" w:hAnsi="Times New Roman" w:cs="Times New Roman"/>
          <w:sz w:val="24"/>
          <w:szCs w:val="24"/>
        </w:rPr>
        <w:t xml:space="preserve"> which was seconded</w:t>
      </w:r>
      <w:r w:rsidR="00D32C6A" w:rsidRPr="00AA0B93">
        <w:rPr>
          <w:rFonts w:ascii="Times New Roman" w:eastAsia="Times New Roman" w:hAnsi="Times New Roman" w:cs="Times New Roman"/>
          <w:sz w:val="24"/>
          <w:szCs w:val="24"/>
        </w:rPr>
        <w:t xml:space="preserve"> by</w:t>
      </w:r>
      <w:r w:rsidRPr="00AA0B93">
        <w:rPr>
          <w:rFonts w:ascii="Times New Roman" w:eastAsia="Times New Roman" w:hAnsi="Times New Roman" w:cs="Times New Roman"/>
          <w:sz w:val="24"/>
          <w:szCs w:val="24"/>
        </w:rPr>
        <w:t xml:space="preserve"> </w:t>
      </w:r>
      <w:r w:rsidR="002F2573" w:rsidRPr="00AA0B93">
        <w:rPr>
          <w:rFonts w:ascii="Times New Roman" w:eastAsia="Times New Roman" w:hAnsi="Times New Roman" w:cs="Times New Roman"/>
          <w:sz w:val="24"/>
          <w:szCs w:val="24"/>
        </w:rPr>
        <w:t>Hugo Santos</w:t>
      </w:r>
      <w:r w:rsidR="00DF352D" w:rsidRPr="00AA0B93">
        <w:rPr>
          <w:rFonts w:ascii="Times New Roman" w:eastAsia="Times New Roman" w:hAnsi="Times New Roman" w:cs="Times New Roman"/>
          <w:sz w:val="24"/>
          <w:szCs w:val="24"/>
        </w:rPr>
        <w:t xml:space="preserve">, and </w:t>
      </w:r>
      <w:r w:rsidRPr="00AA0B93">
        <w:rPr>
          <w:rFonts w:ascii="Times New Roman" w:eastAsia="Times New Roman" w:hAnsi="Times New Roman" w:cs="Times New Roman"/>
          <w:sz w:val="24"/>
          <w:szCs w:val="24"/>
        </w:rPr>
        <w:t xml:space="preserve">unanimously </w:t>
      </w:r>
      <w:r w:rsidR="00DF352D" w:rsidRPr="00AA0B93">
        <w:rPr>
          <w:rFonts w:ascii="Times New Roman" w:eastAsia="Times New Roman" w:hAnsi="Times New Roman" w:cs="Times New Roman"/>
          <w:sz w:val="24"/>
          <w:szCs w:val="24"/>
        </w:rPr>
        <w:t xml:space="preserve">approved </w:t>
      </w:r>
      <w:r w:rsidRPr="00AA0B93">
        <w:rPr>
          <w:rFonts w:ascii="Times New Roman" w:eastAsia="Times New Roman" w:hAnsi="Times New Roman" w:cs="Times New Roman"/>
          <w:sz w:val="24"/>
          <w:szCs w:val="24"/>
        </w:rPr>
        <w:t>by roll call vote as follows:</w:t>
      </w:r>
      <w:r w:rsidR="00803704" w:rsidRPr="00AA0B93">
        <w:rPr>
          <w:rFonts w:ascii="Times New Roman" w:eastAsia="Times New Roman" w:hAnsi="Times New Roman" w:cs="Times New Roman"/>
          <w:sz w:val="24"/>
          <w:szCs w:val="24"/>
        </w:rPr>
        <w:t xml:space="preserve"> </w:t>
      </w:r>
      <w:r w:rsidR="00803704" w:rsidRPr="00AA0B93">
        <w:rPr>
          <w:rFonts w:ascii="Times New Roman" w:eastAsia="Times New Roman" w:hAnsi="Times New Roman" w:cs="Times New Roman"/>
          <w:sz w:val="24"/>
          <w:szCs w:val="20"/>
        </w:rPr>
        <w:t xml:space="preserve">Brittany Brown: approve; Joanne Calista: approve; Morgan </w:t>
      </w:r>
      <w:r w:rsidR="002F2573" w:rsidRPr="00AA0B93">
        <w:rPr>
          <w:rFonts w:ascii="Times New Roman" w:eastAsia="Times New Roman" w:hAnsi="Times New Roman" w:cs="Times New Roman"/>
          <w:sz w:val="24"/>
          <w:szCs w:val="20"/>
        </w:rPr>
        <w:t>Parker</w:t>
      </w:r>
      <w:r w:rsidR="00803704" w:rsidRPr="00AA0B93">
        <w:rPr>
          <w:rFonts w:ascii="Times New Roman" w:eastAsia="Times New Roman" w:hAnsi="Times New Roman" w:cs="Times New Roman"/>
          <w:sz w:val="24"/>
          <w:szCs w:val="20"/>
        </w:rPr>
        <w:t xml:space="preserve">: approve; Shanina Rosado: approve; Hugo Santos: approve; </w:t>
      </w:r>
      <w:r w:rsidR="00AF2C4E" w:rsidRPr="00AA0B93">
        <w:rPr>
          <w:rFonts w:ascii="Times New Roman" w:eastAsia="Times New Roman" w:hAnsi="Times New Roman" w:cs="Times New Roman"/>
          <w:sz w:val="24"/>
          <w:szCs w:val="20"/>
        </w:rPr>
        <w:t xml:space="preserve">Nikki Simpson; approve: </w:t>
      </w:r>
      <w:r w:rsidR="007B17F4">
        <w:rPr>
          <w:rFonts w:ascii="Times New Roman" w:eastAsia="Times New Roman" w:hAnsi="Times New Roman" w:cs="Times New Roman"/>
          <w:sz w:val="24"/>
          <w:szCs w:val="20"/>
        </w:rPr>
        <w:t>Geovanni</w:t>
      </w:r>
      <w:r w:rsidR="007B17F4" w:rsidRPr="00AA0B93">
        <w:rPr>
          <w:rFonts w:ascii="Times New Roman" w:eastAsia="Times New Roman" w:hAnsi="Times New Roman" w:cs="Times New Roman"/>
          <w:sz w:val="24"/>
          <w:szCs w:val="20"/>
        </w:rPr>
        <w:t xml:space="preserve"> Vasquez</w:t>
      </w:r>
      <w:r w:rsidR="00A550C6" w:rsidRPr="00AA0B93">
        <w:rPr>
          <w:rFonts w:ascii="Times New Roman" w:eastAsia="Times New Roman" w:hAnsi="Times New Roman" w:cs="Times New Roman"/>
          <w:sz w:val="24"/>
          <w:szCs w:val="20"/>
        </w:rPr>
        <w:t>: approve.</w:t>
      </w:r>
    </w:p>
    <w:p w14:paraId="5DD26DAE" w14:textId="54C190CE" w:rsidR="002A3DE0" w:rsidRPr="00AA0B93" w:rsidRDefault="00803704" w:rsidP="00803704">
      <w:pPr>
        <w:ind w:left="715"/>
        <w:rPr>
          <w:rFonts w:ascii="Times New Roman" w:eastAsia="Times New Roman" w:hAnsi="Times New Roman" w:cs="Times New Roman"/>
          <w:sz w:val="24"/>
          <w:szCs w:val="20"/>
        </w:rPr>
      </w:pPr>
      <w:r w:rsidRPr="00AA0B93">
        <w:rPr>
          <w:rFonts w:ascii="Times New Roman" w:eastAsia="Times New Roman" w:hAnsi="Times New Roman" w:cs="Times New Roman"/>
          <w:sz w:val="24"/>
          <w:szCs w:val="20"/>
        </w:rPr>
        <w:t xml:space="preserve">Absent: None. </w:t>
      </w:r>
      <w:r w:rsidR="00AF2C4E" w:rsidRPr="00AA0B93">
        <w:rPr>
          <w:rFonts w:ascii="Times New Roman" w:eastAsia="Times New Roman" w:hAnsi="Times New Roman" w:cs="Times New Roman"/>
          <w:sz w:val="24"/>
          <w:szCs w:val="20"/>
        </w:rPr>
        <w:t>R</w:t>
      </w:r>
      <w:r w:rsidR="00310848" w:rsidRPr="00AA0B93">
        <w:rPr>
          <w:rFonts w:ascii="Times New Roman" w:eastAsia="Times New Roman" w:hAnsi="Times New Roman" w:cs="Times New Roman"/>
          <w:sz w:val="24"/>
          <w:szCs w:val="20"/>
        </w:rPr>
        <w:t>ecused</w:t>
      </w:r>
      <w:r w:rsidRPr="00AA0B93">
        <w:rPr>
          <w:rFonts w:ascii="Times New Roman" w:eastAsia="Times New Roman" w:hAnsi="Times New Roman" w:cs="Times New Roman"/>
          <w:sz w:val="24"/>
          <w:szCs w:val="20"/>
        </w:rPr>
        <w:t xml:space="preserve">. Abstained: None </w:t>
      </w:r>
    </w:p>
    <w:p w14:paraId="6CC692A3" w14:textId="1DB970EA" w:rsidR="002A3DE0" w:rsidRPr="00AA0B93" w:rsidRDefault="002A3DE0" w:rsidP="002A3DE0">
      <w:pPr>
        <w:spacing w:after="0" w:line="240" w:lineRule="auto"/>
        <w:ind w:left="720"/>
        <w:rPr>
          <w:rFonts w:ascii="Times New Roman" w:eastAsia="Times New Roman" w:hAnsi="Times New Roman" w:cs="Times New Roman"/>
          <w:sz w:val="24"/>
          <w:szCs w:val="24"/>
        </w:rPr>
      </w:pPr>
      <w:r w:rsidRPr="00AA0B93">
        <w:rPr>
          <w:rFonts w:ascii="Times New Roman" w:eastAsia="Times New Roman" w:hAnsi="Times New Roman" w:cs="Times New Roman"/>
          <w:b/>
          <w:sz w:val="24"/>
          <w:szCs w:val="24"/>
        </w:rPr>
        <w:t>Document</w:t>
      </w:r>
      <w:r w:rsidRPr="00AA0B93">
        <w:rPr>
          <w:rFonts w:ascii="Times New Roman" w:eastAsia="Times New Roman" w:hAnsi="Times New Roman" w:cs="Times New Roman"/>
          <w:sz w:val="24"/>
          <w:szCs w:val="24"/>
        </w:rPr>
        <w:t xml:space="preserve">: </w:t>
      </w:r>
      <w:r w:rsidR="00803704" w:rsidRPr="00AA0B93">
        <w:rPr>
          <w:rFonts w:ascii="Times New Roman" w:eastAsia="Times New Roman" w:hAnsi="Times New Roman" w:cs="Times New Roman"/>
          <w:sz w:val="24"/>
          <w:szCs w:val="24"/>
        </w:rPr>
        <w:t>March 12</w:t>
      </w:r>
      <w:r w:rsidR="000E6014" w:rsidRPr="00AA0B93">
        <w:rPr>
          <w:rFonts w:ascii="Times New Roman" w:eastAsia="Times New Roman" w:hAnsi="Times New Roman" w:cs="Times New Roman"/>
          <w:sz w:val="24"/>
          <w:szCs w:val="24"/>
        </w:rPr>
        <w:t>, 202</w:t>
      </w:r>
      <w:r w:rsidR="006A6319" w:rsidRPr="00AA0B93">
        <w:rPr>
          <w:rFonts w:ascii="Times New Roman" w:eastAsia="Times New Roman" w:hAnsi="Times New Roman" w:cs="Times New Roman"/>
          <w:sz w:val="24"/>
          <w:szCs w:val="24"/>
        </w:rPr>
        <w:t>4</w:t>
      </w:r>
      <w:r w:rsidRPr="00AA0B93">
        <w:rPr>
          <w:rFonts w:ascii="Times New Roman" w:eastAsia="Times New Roman" w:hAnsi="Times New Roman" w:cs="Times New Roman"/>
          <w:sz w:val="24"/>
          <w:szCs w:val="24"/>
        </w:rPr>
        <w:t xml:space="preserve">, </w:t>
      </w:r>
      <w:r w:rsidR="00CB616F" w:rsidRPr="00AA0B93">
        <w:rPr>
          <w:rFonts w:ascii="Times New Roman" w:eastAsia="Times New Roman" w:hAnsi="Times New Roman" w:cs="Times New Roman"/>
          <w:sz w:val="24"/>
          <w:szCs w:val="24"/>
        </w:rPr>
        <w:t>Regular Session</w:t>
      </w:r>
      <w:r w:rsidRPr="00AA0B93">
        <w:rPr>
          <w:rFonts w:ascii="Times New Roman" w:eastAsia="Times New Roman" w:hAnsi="Times New Roman" w:cs="Times New Roman"/>
          <w:sz w:val="24"/>
          <w:szCs w:val="24"/>
        </w:rPr>
        <w:t xml:space="preserve"> Agenda </w:t>
      </w:r>
    </w:p>
    <w:p w14:paraId="0CDB2EDD" w14:textId="77777777" w:rsidR="00FD57C4" w:rsidRPr="00AA0B93" w:rsidRDefault="00FD57C4" w:rsidP="002479FF">
      <w:pPr>
        <w:spacing w:after="0" w:line="240" w:lineRule="auto"/>
        <w:rPr>
          <w:rFonts w:ascii="Times New Roman" w:eastAsia="Times New Roman" w:hAnsi="Times New Roman" w:cs="Times New Roman"/>
          <w:sz w:val="24"/>
          <w:szCs w:val="24"/>
        </w:rPr>
      </w:pPr>
    </w:p>
    <w:p w14:paraId="7193E3DC" w14:textId="77777777" w:rsidR="002A3DE0" w:rsidRPr="00AA0B93" w:rsidRDefault="002A3DE0" w:rsidP="002A3DE0">
      <w:pPr>
        <w:pStyle w:val="Default"/>
        <w:numPr>
          <w:ilvl w:val="0"/>
          <w:numId w:val="1"/>
        </w:numPr>
        <w:ind w:left="720"/>
        <w:rPr>
          <w:color w:val="auto"/>
          <w:u w:val="single"/>
        </w:rPr>
      </w:pPr>
      <w:r w:rsidRPr="00AA0B93">
        <w:rPr>
          <w:color w:val="auto"/>
          <w:u w:val="single"/>
        </w:rPr>
        <w:t xml:space="preserve">Approval of Minutes </w:t>
      </w:r>
    </w:p>
    <w:p w14:paraId="129E03D9" w14:textId="12B1AB54" w:rsidR="00654C41" w:rsidRPr="00AA0B93" w:rsidRDefault="00795F95" w:rsidP="002A3DE0">
      <w:pPr>
        <w:pStyle w:val="ListParagraph"/>
        <w:spacing w:after="0" w:line="240" w:lineRule="auto"/>
        <w:rPr>
          <w:rFonts w:ascii="Times New Roman" w:eastAsia="Times New Roman" w:hAnsi="Times New Roman" w:cs="Times New Roman"/>
          <w:sz w:val="24"/>
          <w:szCs w:val="24"/>
        </w:rPr>
      </w:pPr>
      <w:r w:rsidRPr="00AA0B93">
        <w:rPr>
          <w:rFonts w:ascii="Times New Roman" w:eastAsia="Times New Roman" w:hAnsi="Times New Roman" w:cs="Times New Roman"/>
          <w:sz w:val="24"/>
          <w:szCs w:val="24"/>
        </w:rPr>
        <w:t xml:space="preserve">The Board reviewed the </w:t>
      </w:r>
      <w:r w:rsidR="00803704" w:rsidRPr="00AA0B93">
        <w:rPr>
          <w:rFonts w:ascii="Times New Roman" w:eastAsia="Times New Roman" w:hAnsi="Times New Roman" w:cs="Times New Roman"/>
          <w:sz w:val="24"/>
          <w:szCs w:val="24"/>
        </w:rPr>
        <w:t>August 08</w:t>
      </w:r>
      <w:r w:rsidR="00836342" w:rsidRPr="00AA0B93">
        <w:rPr>
          <w:rFonts w:ascii="Times New Roman" w:eastAsia="Times New Roman" w:hAnsi="Times New Roman" w:cs="Times New Roman"/>
          <w:sz w:val="24"/>
          <w:szCs w:val="24"/>
        </w:rPr>
        <w:t>, 202</w:t>
      </w:r>
      <w:r w:rsidR="00803704" w:rsidRPr="00AA0B93">
        <w:rPr>
          <w:rFonts w:ascii="Times New Roman" w:eastAsia="Times New Roman" w:hAnsi="Times New Roman" w:cs="Times New Roman"/>
          <w:sz w:val="24"/>
          <w:szCs w:val="24"/>
        </w:rPr>
        <w:t>3</w:t>
      </w:r>
      <w:r w:rsidRPr="00AA0B93">
        <w:rPr>
          <w:rFonts w:ascii="Times New Roman" w:eastAsia="Times New Roman" w:hAnsi="Times New Roman" w:cs="Times New Roman"/>
          <w:sz w:val="24"/>
          <w:szCs w:val="24"/>
        </w:rPr>
        <w:t>, Regular Session Minutes.</w:t>
      </w:r>
    </w:p>
    <w:p w14:paraId="1E8DF46F" w14:textId="77777777" w:rsidR="00795F95" w:rsidRPr="00AA0B93" w:rsidRDefault="00795F95" w:rsidP="002A3DE0">
      <w:pPr>
        <w:pStyle w:val="ListParagraph"/>
        <w:spacing w:after="0" w:line="240" w:lineRule="auto"/>
        <w:rPr>
          <w:rFonts w:ascii="Times New Roman" w:eastAsia="Times New Roman" w:hAnsi="Times New Roman" w:cs="Times New Roman"/>
          <w:sz w:val="24"/>
          <w:szCs w:val="24"/>
        </w:rPr>
      </w:pPr>
    </w:p>
    <w:p w14:paraId="484E4BFC" w14:textId="5C0E148F" w:rsidR="002A3DE0" w:rsidRPr="00AA0B93" w:rsidRDefault="002A3DE0" w:rsidP="002A3DE0">
      <w:pPr>
        <w:pStyle w:val="ListParagraph"/>
        <w:spacing w:after="0" w:line="240" w:lineRule="auto"/>
        <w:rPr>
          <w:rFonts w:ascii="Times New Roman" w:eastAsia="Times New Roman" w:hAnsi="Times New Roman" w:cs="Times New Roman"/>
          <w:sz w:val="24"/>
          <w:szCs w:val="24"/>
        </w:rPr>
      </w:pPr>
      <w:r w:rsidRPr="00AA0B93">
        <w:rPr>
          <w:rFonts w:ascii="Times New Roman" w:eastAsia="Times New Roman" w:hAnsi="Times New Roman" w:cs="Times New Roman"/>
          <w:sz w:val="24"/>
          <w:szCs w:val="24"/>
          <w:u w:val="single"/>
        </w:rPr>
        <w:t>DISCUSSION</w:t>
      </w:r>
      <w:r w:rsidRPr="00AA0B93">
        <w:rPr>
          <w:rFonts w:ascii="Times New Roman" w:eastAsia="Times New Roman" w:hAnsi="Times New Roman" w:cs="Times New Roman"/>
          <w:sz w:val="24"/>
          <w:szCs w:val="24"/>
        </w:rPr>
        <w:t>:</w:t>
      </w:r>
    </w:p>
    <w:p w14:paraId="6707233D" w14:textId="1D6BF052" w:rsidR="00DF2159" w:rsidRDefault="0092236E" w:rsidP="00795F95">
      <w:pPr>
        <w:pStyle w:val="ListParagraph"/>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Brittany Brown stated tha</w:t>
      </w:r>
      <w:r w:rsidR="00011B0E">
        <w:rPr>
          <w:rFonts w:ascii="Times New Roman" w:eastAsia="Times New Roman" w:hAnsi="Times New Roman" w:cs="Times New Roman"/>
          <w:sz w:val="24"/>
          <w:szCs w:val="24"/>
        </w:rPr>
        <w:t>t Item #5 in the  Augus</w:t>
      </w:r>
      <w:r>
        <w:rPr>
          <w:rFonts w:ascii="Times New Roman" w:eastAsia="Times New Roman" w:hAnsi="Times New Roman" w:cs="Times New Roman"/>
          <w:sz w:val="24"/>
          <w:szCs w:val="24"/>
        </w:rPr>
        <w:t>t</w:t>
      </w:r>
      <w:r w:rsidR="00011B0E">
        <w:rPr>
          <w:rFonts w:ascii="Times New Roman" w:eastAsia="Times New Roman" w:hAnsi="Times New Roman" w:cs="Times New Roman"/>
          <w:sz w:val="24"/>
          <w:szCs w:val="24"/>
        </w:rPr>
        <w:t xml:space="preserve"> minutes needed to be corrected. The minutes stated that Office of Community Health Workers would </w:t>
      </w:r>
      <w:r w:rsidR="00AB3C96">
        <w:rPr>
          <w:rFonts w:ascii="Times New Roman" w:eastAsia="Times New Roman" w:hAnsi="Times New Roman" w:cs="Times New Roman"/>
          <w:sz w:val="24"/>
          <w:szCs w:val="24"/>
        </w:rPr>
        <w:t>provide</w:t>
      </w:r>
      <w:r w:rsidR="00011B0E">
        <w:rPr>
          <w:rFonts w:ascii="Times New Roman" w:eastAsia="Times New Roman" w:hAnsi="Times New Roman" w:cs="Times New Roman"/>
          <w:sz w:val="24"/>
          <w:szCs w:val="24"/>
        </w:rPr>
        <w:t xml:space="preserve"> a </w:t>
      </w:r>
      <w:r w:rsidR="00AB3C96">
        <w:rPr>
          <w:rFonts w:ascii="Times New Roman" w:eastAsia="Times New Roman" w:hAnsi="Times New Roman" w:cs="Times New Roman"/>
          <w:sz w:val="24"/>
          <w:szCs w:val="24"/>
        </w:rPr>
        <w:t xml:space="preserve">written </w:t>
      </w:r>
      <w:r w:rsidR="00011B0E">
        <w:rPr>
          <w:rFonts w:ascii="Times New Roman" w:eastAsia="Times New Roman" w:hAnsi="Times New Roman" w:cs="Times New Roman"/>
          <w:sz w:val="24"/>
          <w:szCs w:val="24"/>
        </w:rPr>
        <w:t xml:space="preserve">response to </w:t>
      </w:r>
      <w:r w:rsidR="00AB3C96">
        <w:rPr>
          <w:rFonts w:ascii="Times New Roman" w:eastAsia="Times New Roman" w:hAnsi="Times New Roman" w:cs="Times New Roman"/>
          <w:sz w:val="24"/>
          <w:szCs w:val="24"/>
        </w:rPr>
        <w:t>the Board’s approval or denial of an educational program.</w:t>
      </w:r>
      <w:r w:rsidR="00011B0E">
        <w:rPr>
          <w:rFonts w:ascii="Times New Roman" w:eastAsia="Times New Roman" w:hAnsi="Times New Roman" w:cs="Times New Roman"/>
          <w:sz w:val="24"/>
          <w:szCs w:val="24"/>
        </w:rPr>
        <w:t xml:space="preserve"> </w:t>
      </w:r>
      <w:r w:rsidR="00AB3C96">
        <w:rPr>
          <w:rFonts w:ascii="Times New Roman" w:eastAsia="Times New Roman" w:hAnsi="Times New Roman" w:cs="Times New Roman"/>
          <w:sz w:val="24"/>
          <w:szCs w:val="24"/>
        </w:rPr>
        <w:t xml:space="preserve">Brittany Brown stated that </w:t>
      </w:r>
      <w:r w:rsidR="00DF2159">
        <w:rPr>
          <w:rFonts w:ascii="Times New Roman" w:eastAsia="Times New Roman" w:hAnsi="Times New Roman" w:cs="Times New Roman"/>
          <w:sz w:val="24"/>
          <w:szCs w:val="24"/>
        </w:rPr>
        <w:t xml:space="preserve">the Board had </w:t>
      </w:r>
      <w:r w:rsidR="00310848" w:rsidRPr="00C120F6">
        <w:rPr>
          <w:rFonts w:ascii="Times New Roman" w:eastAsia="Times New Roman" w:hAnsi="Times New Roman" w:cs="Times New Roman"/>
          <w:sz w:val="24"/>
          <w:szCs w:val="24"/>
        </w:rPr>
        <w:t xml:space="preserve"> decided that CHW training applications would be reviewed by </w:t>
      </w:r>
      <w:r w:rsidR="00F9251E">
        <w:rPr>
          <w:rFonts w:ascii="Times New Roman" w:eastAsia="Times New Roman" w:hAnsi="Times New Roman" w:cs="Times New Roman"/>
          <w:sz w:val="24"/>
          <w:szCs w:val="24"/>
        </w:rPr>
        <w:t xml:space="preserve">the Office of Community Health Workers and the </w:t>
      </w:r>
      <w:r w:rsidR="000243B1">
        <w:rPr>
          <w:rFonts w:ascii="Times New Roman" w:eastAsia="Times New Roman" w:hAnsi="Times New Roman" w:cs="Times New Roman"/>
          <w:sz w:val="24"/>
          <w:szCs w:val="24"/>
        </w:rPr>
        <w:t>Office</w:t>
      </w:r>
      <w:r w:rsidR="00F9251E">
        <w:rPr>
          <w:rFonts w:ascii="Times New Roman" w:eastAsia="Times New Roman" w:hAnsi="Times New Roman" w:cs="Times New Roman"/>
          <w:sz w:val="24"/>
          <w:szCs w:val="24"/>
        </w:rPr>
        <w:t xml:space="preserve"> of Community Health Workers </w:t>
      </w:r>
      <w:r w:rsidR="00A550C6" w:rsidRPr="00C120F6">
        <w:rPr>
          <w:rFonts w:ascii="Times New Roman" w:eastAsia="Times New Roman" w:hAnsi="Times New Roman" w:cs="Times New Roman"/>
          <w:sz w:val="24"/>
          <w:szCs w:val="24"/>
        </w:rPr>
        <w:t xml:space="preserve">would </w:t>
      </w:r>
      <w:r w:rsidR="00AF2C4E" w:rsidRPr="00C120F6">
        <w:rPr>
          <w:rFonts w:ascii="Times New Roman" w:eastAsia="Times New Roman" w:hAnsi="Times New Roman" w:cs="Times New Roman"/>
          <w:sz w:val="24"/>
          <w:szCs w:val="24"/>
        </w:rPr>
        <w:t xml:space="preserve">write </w:t>
      </w:r>
      <w:r w:rsidR="00A550C6" w:rsidRPr="00C120F6">
        <w:rPr>
          <w:rFonts w:ascii="Times New Roman" w:eastAsia="Times New Roman" w:hAnsi="Times New Roman" w:cs="Times New Roman"/>
          <w:sz w:val="24"/>
          <w:szCs w:val="24"/>
        </w:rPr>
        <w:t xml:space="preserve"> recommendations to the Board for approval</w:t>
      </w:r>
      <w:r w:rsidR="00011B0E">
        <w:rPr>
          <w:rFonts w:ascii="Times New Roman" w:eastAsia="Times New Roman" w:hAnsi="Times New Roman" w:cs="Times New Roman"/>
          <w:sz w:val="24"/>
          <w:szCs w:val="24"/>
        </w:rPr>
        <w:t xml:space="preserve"> or denia</w:t>
      </w:r>
      <w:r w:rsidR="00DF2159">
        <w:rPr>
          <w:rFonts w:ascii="Times New Roman" w:eastAsia="Times New Roman" w:hAnsi="Times New Roman" w:cs="Times New Roman"/>
          <w:sz w:val="24"/>
          <w:szCs w:val="24"/>
        </w:rPr>
        <w:t>l. There would be a response before and not after the fact.</w:t>
      </w:r>
    </w:p>
    <w:p w14:paraId="398481A8" w14:textId="72DEC3B6" w:rsidR="00795F95" w:rsidRPr="00AA0B93" w:rsidRDefault="00795F95" w:rsidP="00795F95">
      <w:pPr>
        <w:pStyle w:val="ListParagraph"/>
        <w:spacing w:after="0" w:line="240" w:lineRule="auto"/>
        <w:rPr>
          <w:rFonts w:ascii="Times New Roman" w:eastAsia="Times New Roman" w:hAnsi="Times New Roman" w:cs="Times New Roman"/>
          <w:sz w:val="24"/>
          <w:szCs w:val="24"/>
        </w:rPr>
      </w:pPr>
      <w:r w:rsidRPr="00AA0B93">
        <w:rPr>
          <w:rFonts w:ascii="Times New Roman" w:eastAsia="Times New Roman" w:hAnsi="Times New Roman" w:cs="Times New Roman"/>
          <w:sz w:val="24"/>
          <w:szCs w:val="24"/>
        </w:rPr>
        <w:br/>
      </w:r>
      <w:r w:rsidRPr="00AA0B93">
        <w:rPr>
          <w:rFonts w:ascii="Times New Roman" w:eastAsia="Times New Roman" w:hAnsi="Times New Roman" w:cs="Times New Roman"/>
          <w:sz w:val="24"/>
          <w:szCs w:val="24"/>
          <w:u w:val="single"/>
        </w:rPr>
        <w:t>ACTION:</w:t>
      </w:r>
    </w:p>
    <w:p w14:paraId="01759C5B" w14:textId="6B517960" w:rsidR="00DF352D" w:rsidRPr="00AA0B93" w:rsidRDefault="00DF352D" w:rsidP="00DF352D">
      <w:pPr>
        <w:pStyle w:val="ListParagraph"/>
        <w:spacing w:after="0" w:line="240" w:lineRule="auto"/>
        <w:rPr>
          <w:rFonts w:ascii="Times New Roman" w:eastAsia="Times New Roman" w:hAnsi="Times New Roman" w:cs="Times New Roman"/>
          <w:sz w:val="24"/>
          <w:szCs w:val="24"/>
        </w:rPr>
      </w:pPr>
      <w:r w:rsidRPr="00AA0B93">
        <w:rPr>
          <w:rFonts w:ascii="Times New Roman" w:eastAsia="Times New Roman" w:hAnsi="Times New Roman" w:cs="Times New Roman"/>
          <w:sz w:val="24"/>
          <w:szCs w:val="24"/>
        </w:rPr>
        <w:t>M</w:t>
      </w:r>
      <w:r w:rsidR="007B17F4">
        <w:rPr>
          <w:rFonts w:ascii="Times New Roman" w:eastAsia="Times New Roman" w:hAnsi="Times New Roman" w:cs="Times New Roman"/>
          <w:sz w:val="24"/>
          <w:szCs w:val="24"/>
        </w:rPr>
        <w:t>s</w:t>
      </w:r>
      <w:r w:rsidRPr="00AA0B93">
        <w:rPr>
          <w:rFonts w:ascii="Times New Roman" w:eastAsia="Times New Roman" w:hAnsi="Times New Roman" w:cs="Times New Roman"/>
          <w:sz w:val="24"/>
          <w:szCs w:val="24"/>
        </w:rPr>
        <w:t xml:space="preserve">. </w:t>
      </w:r>
      <w:r w:rsidR="00A550C6" w:rsidRPr="00AA0B93">
        <w:rPr>
          <w:rFonts w:ascii="Times New Roman" w:eastAsia="Times New Roman" w:hAnsi="Times New Roman" w:cs="Times New Roman"/>
          <w:sz w:val="24"/>
          <w:szCs w:val="24"/>
        </w:rPr>
        <w:t>Brittany Brown</w:t>
      </w:r>
      <w:r w:rsidRPr="00AA0B93">
        <w:rPr>
          <w:rFonts w:ascii="Times New Roman" w:eastAsia="Times New Roman" w:hAnsi="Times New Roman" w:cs="Times New Roman"/>
          <w:sz w:val="24"/>
          <w:szCs w:val="24"/>
        </w:rPr>
        <w:t xml:space="preserve"> made a motion to approve the minutes</w:t>
      </w:r>
      <w:r w:rsidR="00310848" w:rsidRPr="00AA0B93">
        <w:rPr>
          <w:rFonts w:ascii="Times New Roman" w:eastAsia="Times New Roman" w:hAnsi="Times New Roman" w:cs="Times New Roman"/>
          <w:sz w:val="24"/>
          <w:szCs w:val="24"/>
        </w:rPr>
        <w:t xml:space="preserve"> as amended</w:t>
      </w:r>
      <w:r w:rsidRPr="00AA0B93">
        <w:rPr>
          <w:rFonts w:ascii="Times New Roman" w:eastAsia="Times New Roman" w:hAnsi="Times New Roman" w:cs="Times New Roman"/>
          <w:sz w:val="24"/>
          <w:szCs w:val="24"/>
        </w:rPr>
        <w:t xml:space="preserve">, which was seconded by </w:t>
      </w:r>
      <w:r w:rsidR="007B17F4">
        <w:rPr>
          <w:rFonts w:ascii="Times New Roman" w:eastAsia="Times New Roman" w:hAnsi="Times New Roman" w:cs="Times New Roman"/>
          <w:sz w:val="24"/>
          <w:szCs w:val="24"/>
        </w:rPr>
        <w:t>Ms</w:t>
      </w:r>
      <w:r w:rsidR="00C53C2A">
        <w:rPr>
          <w:rFonts w:ascii="Times New Roman" w:eastAsia="Times New Roman" w:hAnsi="Times New Roman" w:cs="Times New Roman"/>
          <w:sz w:val="24"/>
          <w:szCs w:val="24"/>
        </w:rPr>
        <w:t>.</w:t>
      </w:r>
      <w:r w:rsidR="007B17F4">
        <w:rPr>
          <w:rFonts w:ascii="Times New Roman" w:eastAsia="Times New Roman" w:hAnsi="Times New Roman" w:cs="Times New Roman"/>
          <w:sz w:val="24"/>
          <w:szCs w:val="24"/>
        </w:rPr>
        <w:t xml:space="preserve"> </w:t>
      </w:r>
      <w:r w:rsidR="00310848" w:rsidRPr="00AA0B93">
        <w:rPr>
          <w:rFonts w:ascii="Times New Roman" w:eastAsia="Times New Roman" w:hAnsi="Times New Roman" w:cs="Times New Roman"/>
          <w:sz w:val="24"/>
          <w:szCs w:val="24"/>
        </w:rPr>
        <w:t>Morgan Parker</w:t>
      </w:r>
      <w:r w:rsidRPr="00AA0B93">
        <w:rPr>
          <w:rFonts w:ascii="Times New Roman" w:eastAsia="Times New Roman" w:hAnsi="Times New Roman" w:cs="Times New Roman"/>
          <w:sz w:val="24"/>
          <w:szCs w:val="24"/>
        </w:rPr>
        <w:t xml:space="preserve"> and unanimously approved by roll call vote as follows: </w:t>
      </w:r>
      <w:r w:rsidRPr="00AA0B93">
        <w:rPr>
          <w:rFonts w:ascii="Times New Roman" w:eastAsia="Times New Roman" w:hAnsi="Times New Roman" w:cs="Times New Roman"/>
          <w:sz w:val="24"/>
          <w:szCs w:val="20"/>
        </w:rPr>
        <w:t xml:space="preserve">Brittany Brown: approve; Joanne Calista: approve; Morgan </w:t>
      </w:r>
      <w:r w:rsidR="00AF2C4E" w:rsidRPr="00AA0B93">
        <w:rPr>
          <w:rFonts w:ascii="Times New Roman" w:eastAsia="Times New Roman" w:hAnsi="Times New Roman" w:cs="Times New Roman"/>
          <w:sz w:val="24"/>
          <w:szCs w:val="20"/>
        </w:rPr>
        <w:t>Parker</w:t>
      </w:r>
      <w:r w:rsidRPr="00AA0B93">
        <w:rPr>
          <w:rFonts w:ascii="Times New Roman" w:eastAsia="Times New Roman" w:hAnsi="Times New Roman" w:cs="Times New Roman"/>
          <w:sz w:val="24"/>
          <w:szCs w:val="20"/>
        </w:rPr>
        <w:t>: approve; Shanina Rosado: approve; Hugo Santos: approve; Nikki Simpson: approve</w:t>
      </w:r>
      <w:r w:rsidR="00A550C6" w:rsidRPr="00AA0B93">
        <w:rPr>
          <w:rFonts w:ascii="Times New Roman" w:eastAsia="Times New Roman" w:hAnsi="Times New Roman" w:cs="Times New Roman"/>
          <w:sz w:val="24"/>
          <w:szCs w:val="20"/>
        </w:rPr>
        <w:t xml:space="preserve">; </w:t>
      </w:r>
      <w:r w:rsidR="00C53C2A">
        <w:rPr>
          <w:rFonts w:ascii="Times New Roman" w:eastAsia="Times New Roman" w:hAnsi="Times New Roman" w:cs="Times New Roman"/>
          <w:sz w:val="24"/>
          <w:szCs w:val="20"/>
        </w:rPr>
        <w:t>Geovanni</w:t>
      </w:r>
      <w:r w:rsidR="00C53C2A" w:rsidRPr="00AA0B93">
        <w:rPr>
          <w:rFonts w:ascii="Times New Roman" w:eastAsia="Times New Roman" w:hAnsi="Times New Roman" w:cs="Times New Roman"/>
          <w:sz w:val="24"/>
          <w:szCs w:val="20"/>
        </w:rPr>
        <w:t xml:space="preserve"> </w:t>
      </w:r>
      <w:r w:rsidR="00A550C6" w:rsidRPr="00AA0B93">
        <w:rPr>
          <w:rFonts w:ascii="Times New Roman" w:eastAsia="Times New Roman" w:hAnsi="Times New Roman" w:cs="Times New Roman"/>
          <w:sz w:val="24"/>
          <w:szCs w:val="20"/>
        </w:rPr>
        <w:t>Vasquez: approve</w:t>
      </w:r>
      <w:r w:rsidR="00AF2C4E" w:rsidRPr="00AA0B93">
        <w:rPr>
          <w:rFonts w:ascii="Times New Roman" w:eastAsia="Times New Roman" w:hAnsi="Times New Roman" w:cs="Times New Roman"/>
          <w:sz w:val="24"/>
          <w:szCs w:val="20"/>
        </w:rPr>
        <w:t>.</w:t>
      </w:r>
    </w:p>
    <w:p w14:paraId="17FBF247" w14:textId="77777777" w:rsidR="00DF352D" w:rsidRPr="00AA0B93" w:rsidRDefault="00DF352D" w:rsidP="00DF352D">
      <w:pPr>
        <w:ind w:left="715"/>
        <w:rPr>
          <w:rFonts w:ascii="Times New Roman" w:eastAsia="Times New Roman" w:hAnsi="Times New Roman" w:cs="Times New Roman"/>
          <w:sz w:val="24"/>
          <w:szCs w:val="20"/>
        </w:rPr>
      </w:pPr>
      <w:r w:rsidRPr="00AA0B93">
        <w:rPr>
          <w:rFonts w:ascii="Times New Roman" w:eastAsia="Times New Roman" w:hAnsi="Times New Roman" w:cs="Times New Roman"/>
          <w:sz w:val="24"/>
          <w:szCs w:val="20"/>
        </w:rPr>
        <w:t xml:space="preserve">Absent: None. Recused: None. Abstained: None </w:t>
      </w:r>
    </w:p>
    <w:p w14:paraId="7EC5D0C5" w14:textId="79394E67" w:rsidR="002A3DE0" w:rsidRPr="00AA0B93" w:rsidRDefault="00795F95" w:rsidP="00795F95">
      <w:pPr>
        <w:pStyle w:val="ListParagraph"/>
        <w:spacing w:after="0" w:line="240" w:lineRule="auto"/>
        <w:rPr>
          <w:rFonts w:ascii="Times New Roman" w:eastAsia="Times New Roman" w:hAnsi="Times New Roman" w:cs="Times New Roman"/>
          <w:sz w:val="24"/>
          <w:szCs w:val="24"/>
        </w:rPr>
      </w:pPr>
      <w:r w:rsidRPr="00AA0B93">
        <w:rPr>
          <w:rFonts w:ascii="Times New Roman" w:eastAsia="Times New Roman" w:hAnsi="Times New Roman" w:cs="Times New Roman"/>
          <w:b/>
          <w:bCs/>
          <w:sz w:val="24"/>
          <w:szCs w:val="24"/>
        </w:rPr>
        <w:t>Document</w:t>
      </w:r>
      <w:r w:rsidRPr="00AA0B93">
        <w:rPr>
          <w:rFonts w:ascii="Times New Roman" w:eastAsia="Times New Roman" w:hAnsi="Times New Roman" w:cs="Times New Roman"/>
          <w:sz w:val="24"/>
          <w:szCs w:val="24"/>
        </w:rPr>
        <w:t xml:space="preserve">: </w:t>
      </w:r>
      <w:r w:rsidR="00803704" w:rsidRPr="00AA0B93">
        <w:rPr>
          <w:rFonts w:ascii="Times New Roman" w:eastAsia="Times New Roman" w:hAnsi="Times New Roman" w:cs="Times New Roman"/>
          <w:sz w:val="24"/>
          <w:szCs w:val="24"/>
        </w:rPr>
        <w:t>August 08, 2023</w:t>
      </w:r>
      <w:r w:rsidRPr="00AA0B93">
        <w:rPr>
          <w:rFonts w:ascii="Times New Roman" w:eastAsia="Times New Roman" w:hAnsi="Times New Roman" w:cs="Times New Roman"/>
          <w:sz w:val="24"/>
          <w:szCs w:val="24"/>
        </w:rPr>
        <w:t>, Regular Session Minutes</w:t>
      </w:r>
    </w:p>
    <w:p w14:paraId="5355292D" w14:textId="77777777" w:rsidR="002479FF" w:rsidRPr="00AA0B93" w:rsidRDefault="002479FF" w:rsidP="003C312F">
      <w:pPr>
        <w:spacing w:after="0" w:line="240" w:lineRule="auto"/>
        <w:rPr>
          <w:rFonts w:ascii="Times New Roman" w:eastAsia="Times New Roman" w:hAnsi="Times New Roman" w:cs="Times New Roman"/>
          <w:sz w:val="24"/>
          <w:szCs w:val="24"/>
        </w:rPr>
      </w:pPr>
    </w:p>
    <w:p w14:paraId="015CE34B" w14:textId="037F97B1" w:rsidR="006A437B" w:rsidRPr="001A3A50" w:rsidRDefault="00FB3CC4" w:rsidP="006A437B">
      <w:pPr>
        <w:pStyle w:val="ListParagraph"/>
        <w:numPr>
          <w:ilvl w:val="0"/>
          <w:numId w:val="1"/>
        </w:numPr>
        <w:spacing w:after="0" w:line="240" w:lineRule="auto"/>
        <w:ind w:left="720"/>
        <w:textAlignment w:val="baseline"/>
        <w:rPr>
          <w:rFonts w:ascii="Times New Roman" w:eastAsia="Times New Roman" w:hAnsi="Times New Roman" w:cs="Times New Roman"/>
          <w:sz w:val="24"/>
          <w:szCs w:val="24"/>
          <w:u w:val="single"/>
        </w:rPr>
      </w:pPr>
      <w:r w:rsidRPr="001A3A50">
        <w:rPr>
          <w:rFonts w:ascii="Times New Roman" w:eastAsia="Times New Roman" w:hAnsi="Times New Roman" w:cs="Times New Roman"/>
          <w:sz w:val="24"/>
          <w:szCs w:val="24"/>
          <w:u w:val="single"/>
        </w:rPr>
        <w:t>Policies</w:t>
      </w:r>
    </w:p>
    <w:p w14:paraId="4B3B3F27" w14:textId="62585ED5" w:rsidR="00FB3CC4" w:rsidRPr="001A3A50" w:rsidRDefault="00FB3CC4" w:rsidP="00FB3CC4">
      <w:pPr>
        <w:pStyle w:val="ListParagraph"/>
        <w:spacing w:after="0" w:line="240" w:lineRule="auto"/>
        <w:textAlignment w:val="baseline"/>
        <w:rPr>
          <w:rFonts w:ascii="Times New Roman" w:eastAsia="Times New Roman" w:hAnsi="Times New Roman" w:cs="Times New Roman"/>
          <w:sz w:val="24"/>
          <w:szCs w:val="24"/>
          <w:u w:val="single"/>
        </w:rPr>
      </w:pPr>
      <w:r w:rsidRPr="001A3A50">
        <w:rPr>
          <w:rFonts w:ascii="Times New Roman" w:eastAsia="Times New Roman" w:hAnsi="Times New Roman" w:cs="Times New Roman"/>
          <w:sz w:val="23"/>
          <w:szCs w:val="23"/>
          <w:u w:val="single"/>
        </w:rPr>
        <w:t>A. Standard Consent Agreement Terms</w:t>
      </w:r>
    </w:p>
    <w:p w14:paraId="6A3E11FD" w14:textId="6DF0D57E" w:rsidR="00791528" w:rsidRPr="001A3A50" w:rsidRDefault="00FA58B9" w:rsidP="00BE1155">
      <w:pPr>
        <w:pStyle w:val="ListParagraph"/>
        <w:spacing w:after="0" w:line="240" w:lineRule="auto"/>
        <w:textAlignment w:val="baseline"/>
        <w:rPr>
          <w:rFonts w:ascii="Times New Roman" w:eastAsia="Times New Roman" w:hAnsi="Times New Roman" w:cs="Times New Roman"/>
          <w:sz w:val="24"/>
          <w:szCs w:val="24"/>
        </w:rPr>
      </w:pPr>
      <w:r w:rsidRPr="001A3A50">
        <w:rPr>
          <w:rFonts w:ascii="Times New Roman" w:eastAsia="Times New Roman" w:hAnsi="Times New Roman" w:cs="Times New Roman"/>
          <w:sz w:val="24"/>
          <w:szCs w:val="24"/>
          <w:u w:val="single"/>
        </w:rPr>
        <w:br/>
        <w:t>DISCUSSION</w:t>
      </w:r>
      <w:r w:rsidRPr="001A3A50">
        <w:rPr>
          <w:rFonts w:ascii="Times New Roman" w:eastAsia="Times New Roman" w:hAnsi="Times New Roman" w:cs="Times New Roman"/>
          <w:sz w:val="24"/>
          <w:szCs w:val="24"/>
        </w:rPr>
        <w:t>:</w:t>
      </w:r>
    </w:p>
    <w:p w14:paraId="2D55511E" w14:textId="32BF2441" w:rsidR="006A6319" w:rsidRDefault="001A3A50" w:rsidP="006A6319">
      <w:pPr>
        <w:spacing w:after="0" w:line="240" w:lineRule="auto"/>
        <w:ind w:left="720"/>
        <w:textAlignment w:val="baseline"/>
        <w:rPr>
          <w:rFonts w:ascii="Times New Roman" w:eastAsia="Times New Roman" w:hAnsi="Times New Roman" w:cs="Times New Roman"/>
          <w:sz w:val="24"/>
          <w:szCs w:val="24"/>
        </w:rPr>
      </w:pPr>
      <w:r w:rsidRPr="001A3A50">
        <w:rPr>
          <w:rFonts w:ascii="Times New Roman" w:eastAsia="Times New Roman" w:hAnsi="Times New Roman" w:cs="Times New Roman"/>
          <w:sz w:val="24"/>
          <w:szCs w:val="24"/>
        </w:rPr>
        <w:t xml:space="preserve">Ms. Jessica Uhing-Luedde, Chief Board Prosecutor, proposed a change to the Alford Plea language used in Standard Consent Agreements. Ms. Uhing-Luedde stated the current language uses the phrase “I admit that I did …” and this policy would change the language to “I acknowledge the Board could find that I did…”. Ms. Uhing-Luedde stated </w:t>
      </w:r>
      <w:r>
        <w:rPr>
          <w:rFonts w:ascii="Times New Roman" w:eastAsia="Times New Roman" w:hAnsi="Times New Roman" w:cs="Times New Roman"/>
          <w:sz w:val="24"/>
          <w:szCs w:val="24"/>
        </w:rPr>
        <w:t xml:space="preserve">this would facilitate the process because </w:t>
      </w:r>
      <w:r w:rsidRPr="001A3A50">
        <w:rPr>
          <w:rFonts w:ascii="Times New Roman" w:eastAsia="Times New Roman" w:hAnsi="Times New Roman" w:cs="Times New Roman"/>
          <w:sz w:val="24"/>
          <w:szCs w:val="24"/>
        </w:rPr>
        <w:t xml:space="preserve">many attorneys are reluctant to have their client sign an agreement where they outright admit to violations as this could open up civil </w:t>
      </w:r>
      <w:r>
        <w:rPr>
          <w:rFonts w:ascii="Times New Roman" w:eastAsia="Times New Roman" w:hAnsi="Times New Roman" w:cs="Times New Roman"/>
          <w:sz w:val="24"/>
          <w:szCs w:val="24"/>
        </w:rPr>
        <w:t xml:space="preserve">suits </w:t>
      </w:r>
      <w:r w:rsidRPr="001A3A50">
        <w:rPr>
          <w:rFonts w:ascii="Times New Roman" w:eastAsia="Times New Roman" w:hAnsi="Times New Roman" w:cs="Times New Roman"/>
          <w:sz w:val="24"/>
          <w:szCs w:val="24"/>
        </w:rPr>
        <w:t>or criminal liabilities.</w:t>
      </w:r>
    </w:p>
    <w:p w14:paraId="1B0E993A" w14:textId="77777777" w:rsidR="001A3A50" w:rsidRDefault="001A3A50" w:rsidP="006A6319">
      <w:pPr>
        <w:spacing w:after="0" w:line="240" w:lineRule="auto"/>
        <w:ind w:left="720"/>
        <w:textAlignment w:val="baseline"/>
        <w:rPr>
          <w:rFonts w:ascii="Times New Roman" w:eastAsia="Times New Roman" w:hAnsi="Times New Roman" w:cs="Times New Roman"/>
          <w:sz w:val="24"/>
          <w:szCs w:val="24"/>
        </w:rPr>
      </w:pPr>
    </w:p>
    <w:p w14:paraId="588B3F91" w14:textId="1D7C3831" w:rsidR="001A3A50" w:rsidRPr="001A3A50" w:rsidRDefault="001A3A50" w:rsidP="001A3A50">
      <w:pPr>
        <w:spacing w:after="0" w:line="240" w:lineRule="auto"/>
        <w:ind w:left="72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Ms. Heather Engman stated the other Boards within DPH have adopted this policy and recommends the Board to adopt this policy as well.</w:t>
      </w:r>
    </w:p>
    <w:p w14:paraId="7B68602B" w14:textId="77777777" w:rsidR="001A3A50" w:rsidRPr="001A3A50" w:rsidRDefault="001A3A50" w:rsidP="006A6319">
      <w:pPr>
        <w:spacing w:after="0" w:line="240" w:lineRule="auto"/>
        <w:ind w:left="720"/>
        <w:textAlignment w:val="baseline"/>
        <w:rPr>
          <w:rFonts w:ascii="Times New Roman" w:eastAsia="Times New Roman" w:hAnsi="Times New Roman" w:cs="Times New Roman"/>
          <w:sz w:val="24"/>
          <w:szCs w:val="24"/>
        </w:rPr>
      </w:pPr>
    </w:p>
    <w:p w14:paraId="1C90D546" w14:textId="23BA5624" w:rsidR="006A6319" w:rsidRPr="001A3A50" w:rsidRDefault="006A6319" w:rsidP="006A6319">
      <w:pPr>
        <w:spacing w:after="0" w:line="240" w:lineRule="auto"/>
        <w:ind w:left="720"/>
        <w:textAlignment w:val="baseline"/>
        <w:rPr>
          <w:rFonts w:ascii="Times New Roman" w:eastAsia="Times New Roman" w:hAnsi="Times New Roman" w:cs="Times New Roman"/>
          <w:sz w:val="24"/>
          <w:szCs w:val="24"/>
          <w:u w:val="single"/>
        </w:rPr>
      </w:pPr>
      <w:r w:rsidRPr="001A3A50">
        <w:rPr>
          <w:rFonts w:ascii="Times New Roman" w:eastAsia="Times New Roman" w:hAnsi="Times New Roman" w:cs="Times New Roman"/>
          <w:sz w:val="24"/>
          <w:szCs w:val="24"/>
          <w:u w:val="single"/>
        </w:rPr>
        <w:t>ACTION</w:t>
      </w:r>
    </w:p>
    <w:p w14:paraId="43FD4566" w14:textId="2E085909" w:rsidR="001A3A50" w:rsidRPr="001A3A50" w:rsidRDefault="001A3A50" w:rsidP="001A3A50">
      <w:pPr>
        <w:pStyle w:val="ListParagraph"/>
        <w:spacing w:after="0" w:line="240" w:lineRule="auto"/>
        <w:rPr>
          <w:rFonts w:ascii="Times New Roman" w:eastAsia="Times New Roman" w:hAnsi="Times New Roman" w:cs="Times New Roman"/>
          <w:sz w:val="24"/>
          <w:szCs w:val="24"/>
        </w:rPr>
      </w:pPr>
      <w:r w:rsidRPr="001A3A50">
        <w:rPr>
          <w:rFonts w:ascii="Times New Roman" w:eastAsia="Times New Roman" w:hAnsi="Times New Roman" w:cs="Times New Roman"/>
          <w:sz w:val="24"/>
          <w:szCs w:val="24"/>
        </w:rPr>
        <w:t xml:space="preserve">Ms. Joanne Calista made a motion to </w:t>
      </w:r>
      <w:r>
        <w:rPr>
          <w:rFonts w:ascii="Times New Roman" w:eastAsia="Times New Roman" w:hAnsi="Times New Roman" w:cs="Times New Roman"/>
          <w:sz w:val="24"/>
          <w:szCs w:val="24"/>
        </w:rPr>
        <w:t>adopt the Alford Plea Language Policy</w:t>
      </w:r>
      <w:r w:rsidRPr="001A3A50">
        <w:rPr>
          <w:rFonts w:ascii="Times New Roman" w:eastAsia="Times New Roman" w:hAnsi="Times New Roman" w:cs="Times New Roman"/>
          <w:sz w:val="24"/>
          <w:szCs w:val="24"/>
        </w:rPr>
        <w:t xml:space="preserve">, which was seconded by </w:t>
      </w:r>
      <w:r>
        <w:rPr>
          <w:rFonts w:ascii="Times New Roman" w:eastAsia="Times New Roman" w:hAnsi="Times New Roman" w:cs="Times New Roman"/>
          <w:sz w:val="24"/>
          <w:szCs w:val="24"/>
        </w:rPr>
        <w:t>Mr. Hugo Santos,</w:t>
      </w:r>
      <w:r w:rsidRPr="001A3A50">
        <w:rPr>
          <w:rFonts w:ascii="Times New Roman" w:eastAsia="Times New Roman" w:hAnsi="Times New Roman" w:cs="Times New Roman"/>
          <w:sz w:val="24"/>
          <w:szCs w:val="24"/>
        </w:rPr>
        <w:t xml:space="preserve"> and unanimously approved by roll call vote as follows: </w:t>
      </w:r>
      <w:r w:rsidRPr="001A3A50">
        <w:rPr>
          <w:rFonts w:ascii="Times New Roman" w:eastAsia="Times New Roman" w:hAnsi="Times New Roman" w:cs="Times New Roman"/>
          <w:sz w:val="24"/>
          <w:szCs w:val="20"/>
        </w:rPr>
        <w:t>Brittany Brown: approve; Joanne Calista: approve; Morgan Parker: approve; Shanina Rosado: approve; Hugo Santos: approve; Nikki Simpson: approve; Geovanni Vasquez: approve.</w:t>
      </w:r>
    </w:p>
    <w:p w14:paraId="271118E1" w14:textId="7AC6C3C8" w:rsidR="001A6AC3" w:rsidRPr="001A3A50" w:rsidRDefault="001A3A50" w:rsidP="001A3A50">
      <w:pPr>
        <w:ind w:left="715"/>
        <w:rPr>
          <w:rFonts w:ascii="Times New Roman" w:eastAsia="Times New Roman" w:hAnsi="Times New Roman" w:cs="Times New Roman"/>
          <w:sz w:val="24"/>
          <w:szCs w:val="20"/>
        </w:rPr>
      </w:pPr>
      <w:r w:rsidRPr="001A3A50">
        <w:rPr>
          <w:rFonts w:ascii="Times New Roman" w:eastAsia="Times New Roman" w:hAnsi="Times New Roman" w:cs="Times New Roman"/>
          <w:sz w:val="24"/>
          <w:szCs w:val="20"/>
        </w:rPr>
        <w:t xml:space="preserve">Absent: None. Recused: None. Abstained: None </w:t>
      </w:r>
    </w:p>
    <w:p w14:paraId="55B56241" w14:textId="7FEC8242" w:rsidR="000E6014" w:rsidRPr="00AA0B93" w:rsidRDefault="002B521A" w:rsidP="00836342">
      <w:pPr>
        <w:spacing w:after="0" w:line="240" w:lineRule="auto"/>
        <w:ind w:left="720"/>
        <w:textAlignment w:val="baseline"/>
        <w:rPr>
          <w:rFonts w:ascii="Times New Roman" w:eastAsia="Times New Roman" w:hAnsi="Times New Roman" w:cs="Times New Roman"/>
          <w:color w:val="00B0F0"/>
          <w:sz w:val="24"/>
          <w:szCs w:val="24"/>
        </w:rPr>
      </w:pPr>
      <w:r w:rsidRPr="001A3A50">
        <w:rPr>
          <w:rFonts w:ascii="Times New Roman" w:eastAsia="Times New Roman" w:hAnsi="Times New Roman" w:cs="Times New Roman"/>
          <w:b/>
          <w:sz w:val="24"/>
          <w:szCs w:val="24"/>
        </w:rPr>
        <w:t>Document</w:t>
      </w:r>
      <w:r w:rsidRPr="001A3A50">
        <w:rPr>
          <w:rFonts w:ascii="Times New Roman" w:eastAsia="Times New Roman" w:hAnsi="Times New Roman" w:cs="Times New Roman"/>
          <w:sz w:val="24"/>
          <w:szCs w:val="24"/>
        </w:rPr>
        <w:t xml:space="preserve">: </w:t>
      </w:r>
      <w:r w:rsidR="001A6AC3" w:rsidRPr="001A3A50">
        <w:rPr>
          <w:rFonts w:ascii="Times New Roman" w:eastAsia="Times New Roman" w:hAnsi="Times New Roman" w:cs="Times New Roman"/>
          <w:sz w:val="24"/>
          <w:szCs w:val="24"/>
        </w:rPr>
        <w:t>Alford Plea Language 5-22-23</w:t>
      </w:r>
      <w:r w:rsidR="001A6AC3" w:rsidRPr="00AA0B93">
        <w:rPr>
          <w:rFonts w:ascii="Times New Roman" w:eastAsia="Times New Roman" w:hAnsi="Times New Roman" w:cs="Times New Roman"/>
          <w:color w:val="00B0F0"/>
          <w:sz w:val="24"/>
          <w:szCs w:val="24"/>
        </w:rPr>
        <w:br/>
      </w:r>
    </w:p>
    <w:p w14:paraId="4648FD66" w14:textId="77777777" w:rsidR="001A6AC3" w:rsidRPr="00F91E9D" w:rsidRDefault="001A6AC3" w:rsidP="00B15E2E">
      <w:pPr>
        <w:pStyle w:val="ListParagraph"/>
        <w:spacing w:after="0" w:line="240" w:lineRule="auto"/>
        <w:textAlignment w:val="baseline"/>
        <w:rPr>
          <w:rFonts w:ascii="Times New Roman" w:eastAsia="Times New Roman" w:hAnsi="Times New Roman" w:cs="Times New Roman"/>
          <w:sz w:val="24"/>
          <w:szCs w:val="24"/>
          <w:u w:val="single"/>
        </w:rPr>
      </w:pPr>
      <w:r w:rsidRPr="00F91E9D">
        <w:rPr>
          <w:rFonts w:ascii="Times New Roman" w:eastAsia="Times New Roman" w:hAnsi="Times New Roman" w:cs="Times New Roman"/>
          <w:sz w:val="24"/>
          <w:szCs w:val="24"/>
          <w:u w:val="single"/>
        </w:rPr>
        <w:t>Policies</w:t>
      </w:r>
    </w:p>
    <w:p w14:paraId="792DFD94" w14:textId="2426A270" w:rsidR="001A6AC3" w:rsidRPr="00F91E9D" w:rsidRDefault="001A6AC3" w:rsidP="001A6AC3">
      <w:pPr>
        <w:pStyle w:val="ListParagraph"/>
        <w:spacing w:after="0" w:line="240" w:lineRule="auto"/>
        <w:textAlignment w:val="baseline"/>
        <w:rPr>
          <w:rFonts w:ascii="Times New Roman" w:eastAsia="Times New Roman" w:hAnsi="Times New Roman" w:cs="Times New Roman"/>
          <w:sz w:val="24"/>
          <w:szCs w:val="24"/>
          <w:u w:val="single"/>
        </w:rPr>
      </w:pPr>
      <w:r w:rsidRPr="00F91E9D">
        <w:rPr>
          <w:rFonts w:ascii="Times New Roman" w:eastAsia="Times New Roman" w:hAnsi="Times New Roman" w:cs="Times New Roman"/>
          <w:sz w:val="23"/>
          <w:szCs w:val="23"/>
          <w:u w:val="single"/>
        </w:rPr>
        <w:t>B. Prosecutorial Discretion</w:t>
      </w:r>
    </w:p>
    <w:p w14:paraId="74661A90" w14:textId="77777777" w:rsidR="001A6AC3" w:rsidRPr="00F91E9D" w:rsidRDefault="001A6AC3" w:rsidP="001A6AC3">
      <w:pPr>
        <w:pStyle w:val="ListParagraph"/>
        <w:spacing w:after="0" w:line="240" w:lineRule="auto"/>
        <w:textAlignment w:val="baseline"/>
        <w:rPr>
          <w:rFonts w:ascii="Times New Roman" w:eastAsia="Times New Roman" w:hAnsi="Times New Roman" w:cs="Times New Roman"/>
          <w:sz w:val="24"/>
          <w:szCs w:val="24"/>
        </w:rPr>
      </w:pPr>
      <w:r w:rsidRPr="00F91E9D">
        <w:rPr>
          <w:rFonts w:ascii="Times New Roman" w:eastAsia="Times New Roman" w:hAnsi="Times New Roman" w:cs="Times New Roman"/>
          <w:sz w:val="24"/>
          <w:szCs w:val="24"/>
          <w:u w:val="single"/>
        </w:rPr>
        <w:br/>
        <w:t>DISCUSSION</w:t>
      </w:r>
      <w:r w:rsidRPr="00F91E9D">
        <w:rPr>
          <w:rFonts w:ascii="Times New Roman" w:eastAsia="Times New Roman" w:hAnsi="Times New Roman" w:cs="Times New Roman"/>
          <w:sz w:val="24"/>
          <w:szCs w:val="24"/>
        </w:rPr>
        <w:t>:</w:t>
      </w:r>
    </w:p>
    <w:p w14:paraId="238AF696" w14:textId="77777777" w:rsidR="00205CC7" w:rsidRDefault="00F91E9D" w:rsidP="00205CC7">
      <w:pPr>
        <w:spacing w:after="0" w:line="240" w:lineRule="auto"/>
        <w:ind w:left="720"/>
        <w:textAlignment w:val="baseline"/>
        <w:rPr>
          <w:rFonts w:ascii="Times New Roman" w:eastAsia="Times New Roman" w:hAnsi="Times New Roman" w:cs="Times New Roman"/>
          <w:sz w:val="24"/>
          <w:szCs w:val="24"/>
        </w:rPr>
      </w:pPr>
      <w:r w:rsidRPr="00F91E9D">
        <w:rPr>
          <w:rFonts w:ascii="Times New Roman" w:eastAsia="Times New Roman" w:hAnsi="Times New Roman" w:cs="Times New Roman"/>
          <w:sz w:val="24"/>
          <w:szCs w:val="24"/>
        </w:rPr>
        <w:t>Ms. Uhing-Luedde</w:t>
      </w:r>
      <w:r>
        <w:rPr>
          <w:rFonts w:ascii="Times New Roman" w:eastAsia="Times New Roman" w:hAnsi="Times New Roman" w:cs="Times New Roman"/>
          <w:sz w:val="24"/>
          <w:szCs w:val="24"/>
        </w:rPr>
        <w:t xml:space="preserve"> stated the Board still has sole discretion to determine what sanctions to impose based on precedence and consultation with Board counsel. </w:t>
      </w:r>
      <w:r w:rsidR="00205CC7" w:rsidRPr="00F91E9D">
        <w:rPr>
          <w:rFonts w:ascii="Times New Roman" w:eastAsia="Times New Roman" w:hAnsi="Times New Roman" w:cs="Times New Roman"/>
          <w:sz w:val="24"/>
          <w:szCs w:val="24"/>
        </w:rPr>
        <w:t>Ms. Uhing-Luedde</w:t>
      </w:r>
      <w:r w:rsidR="00205CC7">
        <w:rPr>
          <w:rFonts w:ascii="Times New Roman" w:eastAsia="Times New Roman" w:hAnsi="Times New Roman" w:cs="Times New Roman"/>
          <w:sz w:val="24"/>
          <w:szCs w:val="24"/>
        </w:rPr>
        <w:t xml:space="preserve"> also stated if a Community Health Worker requests for a reconsideration, the Prosecutor will still come before the Board to seek a reconsideration vote.</w:t>
      </w:r>
    </w:p>
    <w:p w14:paraId="3BF2BD27" w14:textId="77777777" w:rsidR="00205CC7" w:rsidRDefault="00205CC7" w:rsidP="00205CC7">
      <w:pPr>
        <w:spacing w:after="0" w:line="240" w:lineRule="auto"/>
        <w:ind w:left="720"/>
        <w:textAlignment w:val="baseline"/>
        <w:rPr>
          <w:rFonts w:ascii="Times New Roman" w:eastAsia="Times New Roman" w:hAnsi="Times New Roman" w:cs="Times New Roman"/>
          <w:sz w:val="24"/>
          <w:szCs w:val="24"/>
        </w:rPr>
      </w:pPr>
    </w:p>
    <w:p w14:paraId="3B5EE716" w14:textId="76CB4F2F" w:rsidR="00205CC7" w:rsidRDefault="00205CC7" w:rsidP="00205CC7">
      <w:pPr>
        <w:spacing w:after="0" w:line="240" w:lineRule="auto"/>
        <w:ind w:left="720"/>
        <w:textAlignment w:val="baseline"/>
        <w:rPr>
          <w:rFonts w:ascii="Times New Roman" w:eastAsia="Times New Roman" w:hAnsi="Times New Roman" w:cs="Times New Roman"/>
          <w:sz w:val="24"/>
          <w:szCs w:val="24"/>
        </w:rPr>
      </w:pPr>
      <w:r w:rsidRPr="00F91E9D">
        <w:rPr>
          <w:rFonts w:ascii="Times New Roman" w:eastAsia="Times New Roman" w:hAnsi="Times New Roman" w:cs="Times New Roman"/>
          <w:sz w:val="24"/>
          <w:szCs w:val="24"/>
        </w:rPr>
        <w:t>Ms. Uhing-Luedde</w:t>
      </w:r>
      <w:r>
        <w:rPr>
          <w:rFonts w:ascii="Times New Roman" w:eastAsia="Times New Roman" w:hAnsi="Times New Roman" w:cs="Times New Roman"/>
          <w:sz w:val="24"/>
          <w:szCs w:val="24"/>
        </w:rPr>
        <w:t xml:space="preserve"> </w:t>
      </w:r>
      <w:r w:rsidR="00751245" w:rsidRPr="00751245">
        <w:rPr>
          <w:rFonts w:ascii="Times New Roman" w:eastAsia="Times New Roman" w:hAnsi="Times New Roman" w:cs="Times New Roman"/>
          <w:sz w:val="24"/>
          <w:szCs w:val="24"/>
        </w:rPr>
        <w:t>stated the first change proposed in the policy</w:t>
      </w:r>
      <w:r>
        <w:rPr>
          <w:rFonts w:ascii="Times New Roman" w:eastAsia="Times New Roman" w:hAnsi="Times New Roman" w:cs="Times New Roman"/>
          <w:sz w:val="24"/>
          <w:szCs w:val="24"/>
        </w:rPr>
        <w:t xml:space="preserve"> is asking </w:t>
      </w:r>
      <w:r w:rsidR="00751245">
        <w:rPr>
          <w:rFonts w:ascii="Times New Roman" w:eastAsia="Times New Roman" w:hAnsi="Times New Roman" w:cs="Times New Roman"/>
          <w:sz w:val="24"/>
          <w:szCs w:val="24"/>
        </w:rPr>
        <w:t>the Board to grant Prosecuting Counsel</w:t>
      </w:r>
      <w:r>
        <w:rPr>
          <w:rFonts w:ascii="Times New Roman" w:eastAsia="Times New Roman" w:hAnsi="Times New Roman" w:cs="Times New Roman"/>
          <w:sz w:val="24"/>
          <w:szCs w:val="24"/>
        </w:rPr>
        <w:t xml:space="preserve"> the authorization to accept a Consent Agreement in which the cited grounds for discipline and/or the regulations violated differ from those authorized by the Board vote upon referral of the case for disciplinary action.</w:t>
      </w:r>
      <w:r w:rsidR="00751245">
        <w:rPr>
          <w:rFonts w:ascii="Times New Roman" w:eastAsia="Times New Roman" w:hAnsi="Times New Roman" w:cs="Times New Roman"/>
          <w:sz w:val="24"/>
          <w:szCs w:val="24"/>
        </w:rPr>
        <w:t xml:space="preserve"> Ms. </w:t>
      </w:r>
      <w:r w:rsidR="00751245" w:rsidRPr="00F91E9D">
        <w:rPr>
          <w:rFonts w:ascii="Times New Roman" w:eastAsia="Times New Roman" w:hAnsi="Times New Roman" w:cs="Times New Roman"/>
          <w:sz w:val="24"/>
          <w:szCs w:val="24"/>
        </w:rPr>
        <w:t>Uhing-Luedde</w:t>
      </w:r>
      <w:r w:rsidR="00751245">
        <w:rPr>
          <w:rFonts w:ascii="Times New Roman" w:eastAsia="Times New Roman" w:hAnsi="Times New Roman" w:cs="Times New Roman"/>
          <w:sz w:val="24"/>
          <w:szCs w:val="24"/>
        </w:rPr>
        <w:t xml:space="preserve"> gave an example of a Nurse Practitioner who failed to keep adequate records and failed to administer medication when ordered but the NP only admitted to failure in providing medication, then Prosecuting Counsel will have the authorization to draft the Consent Agreement for only that as long as the disciplinary action remains the same. Ms. Uhing-Luedde stated the Board is being asked to grant Prosecuting Counsel the authorization to delete grounds for discipline from a consent agreement as long as the grounds for discipline make sense.</w:t>
      </w:r>
    </w:p>
    <w:p w14:paraId="38F5D28F" w14:textId="77777777" w:rsidR="00751245" w:rsidRDefault="00751245" w:rsidP="00205CC7">
      <w:pPr>
        <w:spacing w:after="0" w:line="240" w:lineRule="auto"/>
        <w:ind w:left="720"/>
        <w:textAlignment w:val="baseline"/>
        <w:rPr>
          <w:rFonts w:ascii="Times New Roman" w:eastAsia="Times New Roman" w:hAnsi="Times New Roman" w:cs="Times New Roman"/>
          <w:sz w:val="24"/>
          <w:szCs w:val="24"/>
        </w:rPr>
      </w:pPr>
    </w:p>
    <w:p w14:paraId="1C198956" w14:textId="140D0DDF" w:rsidR="00751245" w:rsidRDefault="00C77DC0" w:rsidP="00205CC7">
      <w:pPr>
        <w:spacing w:after="0" w:line="240" w:lineRule="auto"/>
        <w:ind w:left="720"/>
        <w:textAlignment w:val="baseline"/>
        <w:rPr>
          <w:rFonts w:ascii="Times New Roman" w:eastAsia="Times New Roman" w:hAnsi="Times New Roman" w:cs="Times New Roman"/>
          <w:sz w:val="24"/>
          <w:szCs w:val="24"/>
        </w:rPr>
      </w:pPr>
      <w:r w:rsidRPr="0068356A">
        <w:rPr>
          <w:rFonts w:ascii="Times New Roman" w:eastAsia="Times New Roman" w:hAnsi="Times New Roman" w:cs="Times New Roman"/>
          <w:sz w:val="24"/>
          <w:szCs w:val="24"/>
          <w:lang w:val="en"/>
        </w:rPr>
        <w:lastRenderedPageBreak/>
        <w:t>Ms. Uhing-Luedde stated the second change proposed in the policy asks Board members to provide the Prosecuting Counsel with a range for the disciplinary monitoring terms instead of a specific number.</w:t>
      </w:r>
      <w:r>
        <w:rPr>
          <w:rFonts w:ascii="Times New Roman" w:eastAsia="Times New Roman" w:hAnsi="Times New Roman" w:cs="Times New Roman"/>
          <w:sz w:val="24"/>
          <w:szCs w:val="24"/>
          <w:lang w:val="en"/>
        </w:rPr>
        <w:t xml:space="preserve"> </w:t>
      </w:r>
      <w:r w:rsidRPr="0068356A">
        <w:rPr>
          <w:rFonts w:ascii="Times New Roman" w:eastAsia="Times New Roman" w:hAnsi="Times New Roman" w:cs="Times New Roman"/>
          <w:sz w:val="24"/>
          <w:szCs w:val="24"/>
          <w:lang w:val="en"/>
        </w:rPr>
        <w:t xml:space="preserve">Ms. Uhing-Luedde also stated this will allow the Prosecuting Counsel to negotiate with </w:t>
      </w:r>
      <w:r>
        <w:rPr>
          <w:rFonts w:ascii="Times New Roman" w:eastAsia="Times New Roman" w:hAnsi="Times New Roman" w:cs="Times New Roman"/>
          <w:sz w:val="24"/>
          <w:szCs w:val="24"/>
          <w:lang w:val="en"/>
        </w:rPr>
        <w:t>r</w:t>
      </w:r>
      <w:r w:rsidRPr="0068356A">
        <w:rPr>
          <w:rFonts w:ascii="Times New Roman" w:eastAsia="Times New Roman" w:hAnsi="Times New Roman" w:cs="Times New Roman"/>
          <w:sz w:val="24"/>
          <w:szCs w:val="24"/>
          <w:lang w:val="en"/>
        </w:rPr>
        <w:t>espondents and/or their attorneys within a range of discipline voted upon by the Board without appearing before the Board again for a formal reconsideration.</w:t>
      </w:r>
      <w:r>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rPr>
        <w:t xml:space="preserve">Ms. </w:t>
      </w:r>
      <w:r w:rsidRPr="00F91E9D">
        <w:rPr>
          <w:rFonts w:ascii="Times New Roman" w:eastAsia="Times New Roman" w:hAnsi="Times New Roman" w:cs="Times New Roman"/>
          <w:sz w:val="24"/>
          <w:szCs w:val="24"/>
        </w:rPr>
        <w:t>Uhing-Luedde</w:t>
      </w:r>
      <w:r>
        <w:rPr>
          <w:rFonts w:ascii="Times New Roman" w:eastAsia="Times New Roman" w:hAnsi="Times New Roman" w:cs="Times New Roman"/>
          <w:sz w:val="24"/>
          <w:szCs w:val="24"/>
        </w:rPr>
        <w:t xml:space="preserve"> gave an example of the Board placing a respondent on probation for 18 months but their attorney can renegotiate, so if the Board provides a range of 1 to 2 years instead then the Prosecutor can negotiate within those boundaries without coming back to the Board.</w:t>
      </w:r>
    </w:p>
    <w:p w14:paraId="64C36728" w14:textId="77777777" w:rsidR="00751245" w:rsidRDefault="00751245" w:rsidP="00205CC7">
      <w:pPr>
        <w:spacing w:after="0" w:line="240" w:lineRule="auto"/>
        <w:ind w:left="720"/>
        <w:textAlignment w:val="baseline"/>
        <w:rPr>
          <w:rFonts w:ascii="Times New Roman" w:eastAsia="Times New Roman" w:hAnsi="Times New Roman" w:cs="Times New Roman"/>
          <w:sz w:val="24"/>
          <w:szCs w:val="24"/>
        </w:rPr>
      </w:pPr>
    </w:p>
    <w:p w14:paraId="303729A7" w14:textId="031E4840" w:rsidR="00C77DC0" w:rsidRPr="00C77DC0" w:rsidRDefault="00C77DC0" w:rsidP="00C77DC0">
      <w:pPr>
        <w:spacing w:after="0" w:line="240" w:lineRule="auto"/>
        <w:ind w:left="720"/>
        <w:textAlignment w:val="baseline"/>
        <w:rPr>
          <w:rFonts w:ascii="Times New Roman" w:eastAsia="Times New Roman" w:hAnsi="Times New Roman" w:cs="Times New Roman"/>
          <w:sz w:val="24"/>
          <w:szCs w:val="24"/>
          <w:lang w:val="en"/>
        </w:rPr>
      </w:pPr>
      <w:r w:rsidRPr="00C77DC0">
        <w:rPr>
          <w:rFonts w:ascii="Times New Roman" w:eastAsia="Times New Roman" w:hAnsi="Times New Roman" w:cs="Times New Roman"/>
          <w:sz w:val="24"/>
          <w:szCs w:val="24"/>
          <w:lang w:val="en"/>
        </w:rPr>
        <w:t xml:space="preserve">Ms. Uhing-Luedde stated the third change proposed in this policy would allow the Prosecuting counsel to add </w:t>
      </w:r>
      <w:r w:rsidR="00F6388B">
        <w:rPr>
          <w:rFonts w:ascii="Times New Roman" w:eastAsia="Times New Roman" w:hAnsi="Times New Roman" w:cs="Times New Roman"/>
          <w:sz w:val="24"/>
          <w:szCs w:val="24"/>
          <w:lang w:val="en"/>
        </w:rPr>
        <w:t xml:space="preserve">to </w:t>
      </w:r>
      <w:r w:rsidRPr="00C77DC0">
        <w:rPr>
          <w:rFonts w:ascii="Times New Roman" w:eastAsia="Times New Roman" w:hAnsi="Times New Roman" w:cs="Times New Roman"/>
          <w:sz w:val="24"/>
          <w:szCs w:val="24"/>
          <w:lang w:val="en"/>
        </w:rPr>
        <w:t>the Order to Show Cause based on supporting evidence after consulting with Board Counsel or the Executive Director. Ms. Uhing-Luedde</w:t>
      </w:r>
      <w:r w:rsidR="00F6388B">
        <w:rPr>
          <w:rFonts w:ascii="Times New Roman" w:eastAsia="Times New Roman" w:hAnsi="Times New Roman" w:cs="Times New Roman"/>
          <w:sz w:val="24"/>
          <w:szCs w:val="24"/>
          <w:lang w:val="en"/>
        </w:rPr>
        <w:t xml:space="preserve"> also</w:t>
      </w:r>
      <w:r w:rsidRPr="00C77DC0">
        <w:rPr>
          <w:rFonts w:ascii="Times New Roman" w:eastAsia="Times New Roman" w:hAnsi="Times New Roman" w:cs="Times New Roman"/>
          <w:sz w:val="24"/>
          <w:szCs w:val="24"/>
          <w:lang w:val="en"/>
        </w:rPr>
        <w:t xml:space="preserve"> stated an Order to Show Cause is</w:t>
      </w:r>
      <w:r>
        <w:rPr>
          <w:rFonts w:ascii="Times New Roman" w:eastAsia="Times New Roman" w:hAnsi="Times New Roman" w:cs="Times New Roman"/>
          <w:sz w:val="24"/>
          <w:szCs w:val="24"/>
          <w:lang w:val="en"/>
        </w:rPr>
        <w:t xml:space="preserve"> the charging document</w:t>
      </w:r>
      <w:r w:rsidR="00F6388B">
        <w:rPr>
          <w:rFonts w:ascii="Times New Roman" w:eastAsia="Times New Roman" w:hAnsi="Times New Roman" w:cs="Times New Roman"/>
          <w:sz w:val="24"/>
          <w:szCs w:val="24"/>
          <w:lang w:val="en"/>
        </w:rPr>
        <w:t xml:space="preserve"> that is served, it contains the facts section and the statutes/regulations violated section to</w:t>
      </w:r>
      <w:r w:rsidRPr="00C77DC0">
        <w:rPr>
          <w:rFonts w:ascii="Times New Roman" w:eastAsia="Times New Roman" w:hAnsi="Times New Roman" w:cs="Times New Roman"/>
          <w:sz w:val="24"/>
          <w:szCs w:val="24"/>
          <w:lang w:val="en"/>
        </w:rPr>
        <w:t xml:space="preserve"> give the respondent notice on what they would have to defend against. Ms. Uhing-Luedde stated the Prosecution Counsel</w:t>
      </w:r>
      <w:r w:rsidR="00F6388B">
        <w:rPr>
          <w:rFonts w:ascii="Times New Roman" w:eastAsia="Times New Roman" w:hAnsi="Times New Roman" w:cs="Times New Roman"/>
          <w:sz w:val="24"/>
          <w:szCs w:val="24"/>
          <w:lang w:val="en"/>
        </w:rPr>
        <w:t xml:space="preserve"> is currently required to come before the Board to propose these changes but</w:t>
      </w:r>
      <w:r w:rsidRPr="00C77DC0">
        <w:rPr>
          <w:rFonts w:ascii="Times New Roman" w:eastAsia="Times New Roman" w:hAnsi="Times New Roman" w:cs="Times New Roman"/>
          <w:sz w:val="24"/>
          <w:szCs w:val="24"/>
          <w:lang w:val="en"/>
        </w:rPr>
        <w:t xml:space="preserve"> would </w:t>
      </w:r>
      <w:r w:rsidR="00F6388B">
        <w:rPr>
          <w:rFonts w:ascii="Times New Roman" w:eastAsia="Times New Roman" w:hAnsi="Times New Roman" w:cs="Times New Roman"/>
          <w:sz w:val="24"/>
          <w:szCs w:val="24"/>
          <w:lang w:val="en"/>
        </w:rPr>
        <w:t xml:space="preserve">like the Board to grant them the authorization to </w:t>
      </w:r>
      <w:r w:rsidRPr="00C77DC0">
        <w:rPr>
          <w:rFonts w:ascii="Times New Roman" w:eastAsia="Times New Roman" w:hAnsi="Times New Roman" w:cs="Times New Roman"/>
          <w:sz w:val="24"/>
          <w:szCs w:val="24"/>
          <w:lang w:val="en"/>
        </w:rPr>
        <w:t>be able to include everything needed on the Order to Show Cause</w:t>
      </w:r>
      <w:r w:rsidR="00F6388B">
        <w:rPr>
          <w:rFonts w:ascii="Times New Roman" w:eastAsia="Times New Roman" w:hAnsi="Times New Roman" w:cs="Times New Roman"/>
          <w:sz w:val="24"/>
          <w:szCs w:val="24"/>
          <w:lang w:val="en"/>
        </w:rPr>
        <w:t xml:space="preserve"> in consultation with the</w:t>
      </w:r>
      <w:r w:rsidRPr="00C77DC0">
        <w:rPr>
          <w:rFonts w:ascii="Times New Roman" w:eastAsia="Times New Roman" w:hAnsi="Times New Roman" w:cs="Times New Roman"/>
          <w:sz w:val="24"/>
          <w:szCs w:val="24"/>
          <w:lang w:val="en"/>
        </w:rPr>
        <w:t xml:space="preserve"> Executive Director </w:t>
      </w:r>
      <w:r w:rsidR="00F6388B">
        <w:rPr>
          <w:rFonts w:ascii="Times New Roman" w:eastAsia="Times New Roman" w:hAnsi="Times New Roman" w:cs="Times New Roman"/>
          <w:sz w:val="24"/>
          <w:szCs w:val="24"/>
          <w:lang w:val="en"/>
        </w:rPr>
        <w:t>and Board Counsel.</w:t>
      </w:r>
    </w:p>
    <w:p w14:paraId="4F45CAE7" w14:textId="77777777" w:rsidR="00C77DC0" w:rsidRPr="00C77DC0" w:rsidRDefault="00C77DC0" w:rsidP="00C77DC0">
      <w:pPr>
        <w:spacing w:after="0" w:line="240" w:lineRule="auto"/>
        <w:ind w:left="720"/>
        <w:textAlignment w:val="baseline"/>
        <w:rPr>
          <w:rFonts w:ascii="Times New Roman" w:eastAsia="Times New Roman" w:hAnsi="Times New Roman" w:cs="Times New Roman"/>
          <w:sz w:val="24"/>
          <w:szCs w:val="24"/>
          <w:lang w:val="en"/>
        </w:rPr>
      </w:pPr>
    </w:p>
    <w:p w14:paraId="3FF8AF9E" w14:textId="34E6C188" w:rsidR="00C77DC0" w:rsidRDefault="00F6388B" w:rsidP="00205CC7">
      <w:pPr>
        <w:spacing w:after="0" w:line="240" w:lineRule="auto"/>
        <w:ind w:left="720"/>
        <w:textAlignment w:val="baseline"/>
        <w:rPr>
          <w:rFonts w:ascii="Times New Roman" w:eastAsia="Times New Roman" w:hAnsi="Times New Roman" w:cs="Times New Roman"/>
          <w:sz w:val="24"/>
          <w:szCs w:val="24"/>
          <w:lang w:val="en"/>
        </w:rPr>
      </w:pPr>
      <w:r w:rsidRPr="00C77DC0">
        <w:rPr>
          <w:rFonts w:ascii="Times New Roman" w:eastAsia="Times New Roman" w:hAnsi="Times New Roman" w:cs="Times New Roman"/>
          <w:sz w:val="24"/>
          <w:szCs w:val="24"/>
          <w:lang w:val="en"/>
        </w:rPr>
        <w:t xml:space="preserve">Ms. Uhing-Luedde stated the </w:t>
      </w:r>
      <w:r>
        <w:rPr>
          <w:rFonts w:ascii="Times New Roman" w:eastAsia="Times New Roman" w:hAnsi="Times New Roman" w:cs="Times New Roman"/>
          <w:sz w:val="24"/>
          <w:szCs w:val="24"/>
          <w:lang w:val="en"/>
        </w:rPr>
        <w:t>last</w:t>
      </w:r>
      <w:r w:rsidRPr="00C77DC0">
        <w:rPr>
          <w:rFonts w:ascii="Times New Roman" w:eastAsia="Times New Roman" w:hAnsi="Times New Roman" w:cs="Times New Roman"/>
          <w:sz w:val="24"/>
          <w:szCs w:val="24"/>
          <w:lang w:val="en"/>
        </w:rPr>
        <w:t xml:space="preserve"> change proposed in this policy would allow the Prosecuting </w:t>
      </w:r>
      <w:r w:rsidR="00E45AE2">
        <w:rPr>
          <w:rFonts w:ascii="Times New Roman" w:eastAsia="Times New Roman" w:hAnsi="Times New Roman" w:cs="Times New Roman"/>
          <w:sz w:val="24"/>
          <w:szCs w:val="24"/>
          <w:lang w:val="en"/>
        </w:rPr>
        <w:t>C</w:t>
      </w:r>
      <w:r w:rsidRPr="00C77DC0">
        <w:rPr>
          <w:rFonts w:ascii="Times New Roman" w:eastAsia="Times New Roman" w:hAnsi="Times New Roman" w:cs="Times New Roman"/>
          <w:sz w:val="24"/>
          <w:szCs w:val="24"/>
          <w:lang w:val="en"/>
        </w:rPr>
        <w:t xml:space="preserve">ounsel to </w:t>
      </w:r>
      <w:r>
        <w:rPr>
          <w:rFonts w:ascii="Times New Roman" w:eastAsia="Times New Roman" w:hAnsi="Times New Roman" w:cs="Times New Roman"/>
          <w:sz w:val="24"/>
          <w:szCs w:val="24"/>
          <w:lang w:val="en"/>
        </w:rPr>
        <w:t xml:space="preserve">delete </w:t>
      </w:r>
      <w:r w:rsidRPr="00C77DC0">
        <w:rPr>
          <w:rFonts w:ascii="Times New Roman" w:eastAsia="Times New Roman" w:hAnsi="Times New Roman" w:cs="Times New Roman"/>
          <w:sz w:val="24"/>
          <w:szCs w:val="24"/>
          <w:lang w:val="en"/>
        </w:rPr>
        <w:t>from the Order to Show Cause</w:t>
      </w:r>
      <w:r>
        <w:rPr>
          <w:rFonts w:ascii="Times New Roman" w:eastAsia="Times New Roman" w:hAnsi="Times New Roman" w:cs="Times New Roman"/>
          <w:sz w:val="24"/>
          <w:szCs w:val="24"/>
          <w:lang w:val="en"/>
        </w:rPr>
        <w:t xml:space="preserve"> when there is insufficient</w:t>
      </w:r>
      <w:r w:rsidRPr="00C77DC0">
        <w:rPr>
          <w:rFonts w:ascii="Times New Roman" w:eastAsia="Times New Roman" w:hAnsi="Times New Roman" w:cs="Times New Roman"/>
          <w:sz w:val="24"/>
          <w:szCs w:val="24"/>
          <w:lang w:val="en"/>
        </w:rPr>
        <w:t xml:space="preserve"> evidence after consulting with Board Counsel or the Executive Director.</w:t>
      </w:r>
      <w:r>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rPr>
        <w:t xml:space="preserve">Ms. </w:t>
      </w:r>
      <w:r w:rsidRPr="00F91E9D">
        <w:rPr>
          <w:rFonts w:ascii="Times New Roman" w:eastAsia="Times New Roman" w:hAnsi="Times New Roman" w:cs="Times New Roman"/>
          <w:sz w:val="24"/>
          <w:szCs w:val="24"/>
        </w:rPr>
        <w:t>Uhing-Luedde</w:t>
      </w:r>
      <w:r>
        <w:rPr>
          <w:rFonts w:ascii="Times New Roman" w:eastAsia="Times New Roman" w:hAnsi="Times New Roman" w:cs="Times New Roman"/>
          <w:sz w:val="24"/>
          <w:szCs w:val="24"/>
        </w:rPr>
        <w:t xml:space="preserve"> gave an example of a respondent who was charged with murder but was acquitted so we can no longer prove a crime</w:t>
      </w:r>
      <w:r w:rsidR="00E45AE2">
        <w:rPr>
          <w:rFonts w:ascii="Times New Roman" w:eastAsia="Times New Roman" w:hAnsi="Times New Roman" w:cs="Times New Roman"/>
          <w:sz w:val="24"/>
          <w:szCs w:val="24"/>
        </w:rPr>
        <w:t xml:space="preserve"> was committed</w:t>
      </w:r>
      <w:r>
        <w:rPr>
          <w:rFonts w:ascii="Times New Roman" w:eastAsia="Times New Roman" w:hAnsi="Times New Roman" w:cs="Times New Roman"/>
          <w:sz w:val="24"/>
          <w:szCs w:val="24"/>
        </w:rPr>
        <w:t>, the</w:t>
      </w:r>
      <w:r w:rsidR="00E45AE2">
        <w:rPr>
          <w:rFonts w:ascii="Times New Roman" w:eastAsia="Times New Roman" w:hAnsi="Times New Roman" w:cs="Times New Roman"/>
          <w:sz w:val="24"/>
          <w:szCs w:val="24"/>
        </w:rPr>
        <w:t xml:space="preserve"> Prosecuting Counsel wants the authorization to delete it from the Order to Show Cause </w:t>
      </w:r>
      <w:r w:rsidR="00E45AE2">
        <w:rPr>
          <w:rFonts w:ascii="Times New Roman" w:eastAsia="Times New Roman" w:hAnsi="Times New Roman" w:cs="Times New Roman"/>
          <w:sz w:val="24"/>
          <w:szCs w:val="24"/>
          <w:lang w:val="en"/>
        </w:rPr>
        <w:t>in consultation with the</w:t>
      </w:r>
      <w:r w:rsidR="00E45AE2" w:rsidRPr="00C77DC0">
        <w:rPr>
          <w:rFonts w:ascii="Times New Roman" w:eastAsia="Times New Roman" w:hAnsi="Times New Roman" w:cs="Times New Roman"/>
          <w:sz w:val="24"/>
          <w:szCs w:val="24"/>
          <w:lang w:val="en"/>
        </w:rPr>
        <w:t xml:space="preserve"> Executive Director </w:t>
      </w:r>
      <w:r w:rsidR="00E45AE2">
        <w:rPr>
          <w:rFonts w:ascii="Times New Roman" w:eastAsia="Times New Roman" w:hAnsi="Times New Roman" w:cs="Times New Roman"/>
          <w:sz w:val="24"/>
          <w:szCs w:val="24"/>
          <w:lang w:val="en"/>
        </w:rPr>
        <w:t>and Board Counsel.</w:t>
      </w:r>
    </w:p>
    <w:p w14:paraId="48396A35" w14:textId="77777777" w:rsidR="00E45AE2" w:rsidRDefault="00E45AE2" w:rsidP="00205CC7">
      <w:pPr>
        <w:spacing w:after="0" w:line="240" w:lineRule="auto"/>
        <w:ind w:left="720"/>
        <w:textAlignment w:val="baseline"/>
        <w:rPr>
          <w:rFonts w:ascii="Times New Roman" w:eastAsia="Times New Roman" w:hAnsi="Times New Roman" w:cs="Times New Roman"/>
          <w:sz w:val="24"/>
          <w:szCs w:val="24"/>
          <w:lang w:val="en"/>
        </w:rPr>
      </w:pPr>
    </w:p>
    <w:p w14:paraId="3602444C" w14:textId="0D3B8A97" w:rsidR="00E45AE2" w:rsidRPr="00F91E9D" w:rsidRDefault="00E45AE2" w:rsidP="00205CC7">
      <w:pPr>
        <w:spacing w:after="0" w:line="240" w:lineRule="auto"/>
        <w:ind w:left="720"/>
        <w:textAlignment w:val="baseline"/>
        <w:rPr>
          <w:rFonts w:ascii="Times New Roman" w:eastAsia="Times New Roman" w:hAnsi="Times New Roman" w:cs="Times New Roman"/>
          <w:sz w:val="24"/>
          <w:szCs w:val="24"/>
        </w:rPr>
      </w:pPr>
      <w:r w:rsidRPr="00C77DC0">
        <w:rPr>
          <w:rFonts w:ascii="Times New Roman" w:eastAsia="Times New Roman" w:hAnsi="Times New Roman" w:cs="Times New Roman"/>
          <w:sz w:val="24"/>
          <w:szCs w:val="24"/>
          <w:lang w:val="en"/>
        </w:rPr>
        <w:t>Ms. Uhing-Luedde stated</w:t>
      </w:r>
      <w:r>
        <w:rPr>
          <w:rFonts w:ascii="Times New Roman" w:eastAsia="Times New Roman" w:hAnsi="Times New Roman" w:cs="Times New Roman"/>
          <w:sz w:val="24"/>
          <w:szCs w:val="24"/>
          <w:lang w:val="en"/>
        </w:rPr>
        <w:t xml:space="preserve"> for any of the changes proposed in the Prosecutorial Discretion Policy, the Executive Director or Board Counsel still has the ability to decide to bring </w:t>
      </w:r>
      <w:r w:rsidR="004E6C3D">
        <w:rPr>
          <w:rFonts w:ascii="Times New Roman" w:eastAsia="Times New Roman" w:hAnsi="Times New Roman" w:cs="Times New Roman"/>
          <w:sz w:val="24"/>
          <w:szCs w:val="24"/>
          <w:lang w:val="en"/>
        </w:rPr>
        <w:t xml:space="preserve">these </w:t>
      </w:r>
      <w:r>
        <w:rPr>
          <w:rFonts w:ascii="Times New Roman" w:eastAsia="Times New Roman" w:hAnsi="Times New Roman" w:cs="Times New Roman"/>
          <w:sz w:val="24"/>
          <w:szCs w:val="24"/>
          <w:lang w:val="en"/>
        </w:rPr>
        <w:t>matter</w:t>
      </w:r>
      <w:r w:rsidR="004E6C3D">
        <w:rPr>
          <w:rFonts w:ascii="Times New Roman" w:eastAsia="Times New Roman" w:hAnsi="Times New Roman" w:cs="Times New Roman"/>
          <w:sz w:val="24"/>
          <w:szCs w:val="24"/>
          <w:lang w:val="en"/>
        </w:rPr>
        <w:t>s</w:t>
      </w:r>
      <w:r>
        <w:rPr>
          <w:rFonts w:ascii="Times New Roman" w:eastAsia="Times New Roman" w:hAnsi="Times New Roman" w:cs="Times New Roman"/>
          <w:sz w:val="24"/>
          <w:szCs w:val="24"/>
          <w:lang w:val="en"/>
        </w:rPr>
        <w:t xml:space="preserve"> back to the Board for discussion.</w:t>
      </w:r>
    </w:p>
    <w:p w14:paraId="0AE7FC67" w14:textId="77777777" w:rsidR="00F91E9D" w:rsidRPr="00AA0B93" w:rsidRDefault="00F91E9D" w:rsidP="001A6AC3">
      <w:pPr>
        <w:spacing w:after="0" w:line="240" w:lineRule="auto"/>
        <w:ind w:left="720"/>
        <w:textAlignment w:val="baseline"/>
        <w:rPr>
          <w:rFonts w:ascii="Times New Roman" w:eastAsia="Times New Roman" w:hAnsi="Times New Roman" w:cs="Times New Roman"/>
          <w:color w:val="00B0F0"/>
          <w:sz w:val="24"/>
          <w:szCs w:val="24"/>
        </w:rPr>
      </w:pPr>
    </w:p>
    <w:p w14:paraId="791DC1EF" w14:textId="77777777" w:rsidR="001A6AC3" w:rsidRPr="00E45AE2" w:rsidRDefault="001A6AC3" w:rsidP="001A6AC3">
      <w:pPr>
        <w:spacing w:after="0" w:line="240" w:lineRule="auto"/>
        <w:ind w:left="720"/>
        <w:textAlignment w:val="baseline"/>
        <w:rPr>
          <w:rFonts w:ascii="Times New Roman" w:eastAsia="Times New Roman" w:hAnsi="Times New Roman" w:cs="Times New Roman"/>
          <w:sz w:val="24"/>
          <w:szCs w:val="24"/>
          <w:u w:val="single"/>
        </w:rPr>
      </w:pPr>
      <w:r w:rsidRPr="00E45AE2">
        <w:rPr>
          <w:rFonts w:ascii="Times New Roman" w:eastAsia="Times New Roman" w:hAnsi="Times New Roman" w:cs="Times New Roman"/>
          <w:sz w:val="24"/>
          <w:szCs w:val="24"/>
          <w:u w:val="single"/>
        </w:rPr>
        <w:t>ACTION</w:t>
      </w:r>
    </w:p>
    <w:p w14:paraId="0956B4A1" w14:textId="4EEBFFB1" w:rsidR="00E45AE2" w:rsidRPr="001A3A50" w:rsidRDefault="00E45AE2" w:rsidP="00E45AE2">
      <w:pPr>
        <w:pStyle w:val="ListParagraph"/>
        <w:spacing w:after="0" w:line="240" w:lineRule="auto"/>
        <w:rPr>
          <w:rFonts w:ascii="Times New Roman" w:eastAsia="Times New Roman" w:hAnsi="Times New Roman" w:cs="Times New Roman"/>
          <w:sz w:val="24"/>
          <w:szCs w:val="24"/>
        </w:rPr>
      </w:pPr>
      <w:r w:rsidRPr="001A3A50">
        <w:rPr>
          <w:rFonts w:ascii="Times New Roman" w:eastAsia="Times New Roman" w:hAnsi="Times New Roman" w:cs="Times New Roman"/>
          <w:sz w:val="24"/>
          <w:szCs w:val="24"/>
        </w:rPr>
        <w:t xml:space="preserve">Ms. Joanne Calista made a motion to </w:t>
      </w:r>
      <w:r>
        <w:rPr>
          <w:rFonts w:ascii="Times New Roman" w:eastAsia="Times New Roman" w:hAnsi="Times New Roman" w:cs="Times New Roman"/>
          <w:sz w:val="24"/>
          <w:szCs w:val="24"/>
        </w:rPr>
        <w:t>adopt the Prosecutorial Discretion Policy</w:t>
      </w:r>
      <w:r w:rsidRPr="001A3A50">
        <w:rPr>
          <w:rFonts w:ascii="Times New Roman" w:eastAsia="Times New Roman" w:hAnsi="Times New Roman" w:cs="Times New Roman"/>
          <w:sz w:val="24"/>
          <w:szCs w:val="24"/>
        </w:rPr>
        <w:t xml:space="preserve">, which was seconded by </w:t>
      </w:r>
      <w:r>
        <w:rPr>
          <w:rFonts w:ascii="Times New Roman" w:eastAsia="Times New Roman" w:hAnsi="Times New Roman" w:cs="Times New Roman"/>
          <w:sz w:val="24"/>
          <w:szCs w:val="24"/>
        </w:rPr>
        <w:t>Mr. Hugo Santos,</w:t>
      </w:r>
      <w:r w:rsidRPr="001A3A50">
        <w:rPr>
          <w:rFonts w:ascii="Times New Roman" w:eastAsia="Times New Roman" w:hAnsi="Times New Roman" w:cs="Times New Roman"/>
          <w:sz w:val="24"/>
          <w:szCs w:val="24"/>
        </w:rPr>
        <w:t xml:space="preserve"> and unanimously approved by roll call vote as follows: </w:t>
      </w:r>
      <w:r w:rsidRPr="001A3A50">
        <w:rPr>
          <w:rFonts w:ascii="Times New Roman" w:eastAsia="Times New Roman" w:hAnsi="Times New Roman" w:cs="Times New Roman"/>
          <w:sz w:val="24"/>
          <w:szCs w:val="20"/>
        </w:rPr>
        <w:t>Brittany Brown: approve; Joanne Calista: approve; Morgan Parker: approve; Shanina Rosado: approve; Hugo Santos: approve; Nikki Simpson: approve; Geovanni Vasquez: approve.</w:t>
      </w:r>
    </w:p>
    <w:p w14:paraId="4A670BC1" w14:textId="11E77B66" w:rsidR="001A6AC3" w:rsidRPr="00E45AE2" w:rsidRDefault="00E45AE2" w:rsidP="00E45AE2">
      <w:pPr>
        <w:ind w:left="715"/>
        <w:rPr>
          <w:rFonts w:ascii="Times New Roman" w:eastAsia="Times New Roman" w:hAnsi="Times New Roman" w:cs="Times New Roman"/>
          <w:sz w:val="24"/>
          <w:szCs w:val="20"/>
        </w:rPr>
      </w:pPr>
      <w:r w:rsidRPr="001A3A50">
        <w:rPr>
          <w:rFonts w:ascii="Times New Roman" w:eastAsia="Times New Roman" w:hAnsi="Times New Roman" w:cs="Times New Roman"/>
          <w:sz w:val="24"/>
          <w:szCs w:val="20"/>
        </w:rPr>
        <w:t xml:space="preserve">Absent: None. Recused: None. Abstained: None </w:t>
      </w:r>
    </w:p>
    <w:p w14:paraId="25804E4F" w14:textId="1B77B26C" w:rsidR="001A6AC3" w:rsidRPr="00E45AE2" w:rsidRDefault="001A6AC3" w:rsidP="001A6AC3">
      <w:pPr>
        <w:spacing w:after="0" w:line="240" w:lineRule="auto"/>
        <w:ind w:left="720"/>
        <w:textAlignment w:val="baseline"/>
        <w:rPr>
          <w:rFonts w:ascii="Times New Roman" w:eastAsia="Times New Roman" w:hAnsi="Times New Roman" w:cs="Times New Roman"/>
          <w:sz w:val="24"/>
          <w:szCs w:val="24"/>
        </w:rPr>
      </w:pPr>
      <w:r w:rsidRPr="00E45AE2">
        <w:rPr>
          <w:rFonts w:ascii="Times New Roman" w:eastAsia="Times New Roman" w:hAnsi="Times New Roman" w:cs="Times New Roman"/>
          <w:b/>
          <w:sz w:val="24"/>
          <w:szCs w:val="24"/>
        </w:rPr>
        <w:t>Document</w:t>
      </w:r>
      <w:r w:rsidRPr="00E45AE2">
        <w:rPr>
          <w:rFonts w:ascii="Times New Roman" w:eastAsia="Times New Roman" w:hAnsi="Times New Roman" w:cs="Times New Roman"/>
          <w:sz w:val="24"/>
          <w:szCs w:val="24"/>
        </w:rPr>
        <w:t>: Prosecutorial Discretion Policy 5-25-23</w:t>
      </w:r>
    </w:p>
    <w:p w14:paraId="50E2A207" w14:textId="77777777" w:rsidR="001A6AC3" w:rsidRPr="00AA0B93" w:rsidRDefault="001A6AC3" w:rsidP="001A6AC3">
      <w:pPr>
        <w:spacing w:after="0" w:line="240" w:lineRule="auto"/>
        <w:ind w:left="720"/>
        <w:textAlignment w:val="baseline"/>
        <w:rPr>
          <w:rFonts w:ascii="Times New Roman" w:eastAsia="Times New Roman" w:hAnsi="Times New Roman" w:cs="Times New Roman"/>
          <w:color w:val="00B0F0"/>
          <w:sz w:val="24"/>
          <w:szCs w:val="24"/>
        </w:rPr>
      </w:pPr>
    </w:p>
    <w:p w14:paraId="01B07152" w14:textId="752ACFEE" w:rsidR="001A6AC3" w:rsidRPr="002C6A51" w:rsidRDefault="001A6AC3" w:rsidP="001A6AC3">
      <w:pPr>
        <w:pStyle w:val="ListParagraph"/>
        <w:numPr>
          <w:ilvl w:val="0"/>
          <w:numId w:val="1"/>
        </w:numPr>
        <w:spacing w:after="0" w:line="240" w:lineRule="auto"/>
        <w:ind w:left="720"/>
        <w:textAlignment w:val="baseline"/>
        <w:rPr>
          <w:rFonts w:ascii="Times New Roman" w:eastAsia="Times New Roman" w:hAnsi="Times New Roman" w:cs="Times New Roman"/>
          <w:sz w:val="24"/>
          <w:szCs w:val="24"/>
          <w:u w:val="single"/>
        </w:rPr>
      </w:pPr>
      <w:r w:rsidRPr="002C6A51">
        <w:rPr>
          <w:rFonts w:ascii="Times New Roman" w:eastAsia="Times New Roman" w:hAnsi="Times New Roman" w:cs="Times New Roman"/>
          <w:sz w:val="24"/>
          <w:szCs w:val="24"/>
          <w:u w:val="single"/>
        </w:rPr>
        <w:t>Guest Speaker | Dr. Jamie Musler</w:t>
      </w:r>
    </w:p>
    <w:p w14:paraId="5114F429" w14:textId="4EDAF140" w:rsidR="002C6A51" w:rsidRPr="002C6A51" w:rsidRDefault="002C6A51" w:rsidP="001A6AC3">
      <w:pPr>
        <w:pStyle w:val="ListParagraph"/>
        <w:spacing w:after="0" w:line="240" w:lineRule="auto"/>
        <w:textAlignment w:val="baseline"/>
        <w:rPr>
          <w:rFonts w:ascii="Times New Roman" w:eastAsia="Times New Roman" w:hAnsi="Times New Roman" w:cs="Times New Roman"/>
          <w:sz w:val="24"/>
          <w:szCs w:val="24"/>
        </w:rPr>
      </w:pPr>
      <w:r w:rsidRPr="002C6A51">
        <w:rPr>
          <w:rFonts w:ascii="Times New Roman" w:eastAsia="Times New Roman" w:hAnsi="Times New Roman" w:cs="Times New Roman"/>
          <w:sz w:val="24"/>
          <w:szCs w:val="24"/>
        </w:rPr>
        <w:t>Dr. Jamie Musler</w:t>
      </w:r>
      <w:r w:rsidR="00C97307">
        <w:rPr>
          <w:rFonts w:ascii="Times New Roman" w:eastAsia="Times New Roman" w:hAnsi="Times New Roman" w:cs="Times New Roman"/>
          <w:sz w:val="24"/>
          <w:szCs w:val="24"/>
        </w:rPr>
        <w:t>, Executive Director of Goldstein Simulation Labs at Northeastern University,</w:t>
      </w:r>
      <w:r>
        <w:rPr>
          <w:rFonts w:ascii="Times New Roman" w:eastAsia="Times New Roman" w:hAnsi="Times New Roman" w:cs="Times New Roman"/>
          <w:sz w:val="24"/>
          <w:szCs w:val="24"/>
        </w:rPr>
        <w:t xml:space="preserve"> provided a presentation on Assessment and Feedback for Community Health Workers.</w:t>
      </w:r>
    </w:p>
    <w:p w14:paraId="0D6CB2DD" w14:textId="5E893722" w:rsidR="001A6AC3" w:rsidRPr="002C6A51" w:rsidRDefault="001A6AC3" w:rsidP="001A6AC3">
      <w:pPr>
        <w:pStyle w:val="ListParagraph"/>
        <w:spacing w:after="0" w:line="240" w:lineRule="auto"/>
        <w:textAlignment w:val="baseline"/>
        <w:rPr>
          <w:rFonts w:ascii="Times New Roman" w:eastAsia="Times New Roman" w:hAnsi="Times New Roman" w:cs="Times New Roman"/>
          <w:sz w:val="24"/>
          <w:szCs w:val="24"/>
        </w:rPr>
      </w:pPr>
      <w:r w:rsidRPr="002C6A51">
        <w:rPr>
          <w:rFonts w:ascii="Times New Roman" w:eastAsia="Times New Roman" w:hAnsi="Times New Roman" w:cs="Times New Roman"/>
          <w:sz w:val="24"/>
          <w:szCs w:val="24"/>
          <w:u w:val="single"/>
        </w:rPr>
        <w:lastRenderedPageBreak/>
        <w:br/>
        <w:t>DISCUSSION</w:t>
      </w:r>
      <w:r w:rsidRPr="002C6A51">
        <w:rPr>
          <w:rFonts w:ascii="Times New Roman" w:eastAsia="Times New Roman" w:hAnsi="Times New Roman" w:cs="Times New Roman"/>
          <w:sz w:val="24"/>
          <w:szCs w:val="24"/>
        </w:rPr>
        <w:t>:</w:t>
      </w:r>
    </w:p>
    <w:p w14:paraId="1E169384" w14:textId="19D45113" w:rsidR="001A6AC3" w:rsidRDefault="002C6A51" w:rsidP="001A6AC3">
      <w:pPr>
        <w:spacing w:after="0" w:line="240" w:lineRule="auto"/>
        <w:ind w:left="720"/>
        <w:textAlignment w:val="baseline"/>
        <w:rPr>
          <w:rFonts w:ascii="Times New Roman" w:eastAsia="Times New Roman" w:hAnsi="Times New Roman" w:cs="Times New Roman"/>
          <w:sz w:val="24"/>
          <w:szCs w:val="24"/>
        </w:rPr>
      </w:pPr>
      <w:r w:rsidRPr="002C6A51">
        <w:rPr>
          <w:rFonts w:ascii="Times New Roman" w:eastAsia="Times New Roman" w:hAnsi="Times New Roman" w:cs="Times New Roman"/>
          <w:sz w:val="24"/>
          <w:szCs w:val="24"/>
        </w:rPr>
        <w:t>Dr. Jamie Musle</w:t>
      </w:r>
      <w:r>
        <w:rPr>
          <w:rFonts w:ascii="Times New Roman" w:eastAsia="Times New Roman" w:hAnsi="Times New Roman" w:cs="Times New Roman"/>
          <w:sz w:val="24"/>
          <w:szCs w:val="24"/>
        </w:rPr>
        <w:t xml:space="preserve">r stated he became involved with Community Health Workers in 2015 </w:t>
      </w:r>
      <w:r w:rsidR="00C97307">
        <w:rPr>
          <w:rFonts w:ascii="Times New Roman" w:eastAsia="Times New Roman" w:hAnsi="Times New Roman" w:cs="Times New Roman"/>
          <w:sz w:val="24"/>
          <w:szCs w:val="24"/>
        </w:rPr>
        <w:t xml:space="preserve">when regulations were being developed. </w:t>
      </w:r>
      <w:r w:rsidR="00C97307" w:rsidRPr="002C6A51">
        <w:rPr>
          <w:rFonts w:ascii="Times New Roman" w:eastAsia="Times New Roman" w:hAnsi="Times New Roman" w:cs="Times New Roman"/>
          <w:sz w:val="24"/>
          <w:szCs w:val="24"/>
        </w:rPr>
        <w:t>Dr. Jamie Musle</w:t>
      </w:r>
      <w:r w:rsidR="00C97307">
        <w:rPr>
          <w:rFonts w:ascii="Times New Roman" w:eastAsia="Times New Roman" w:hAnsi="Times New Roman" w:cs="Times New Roman"/>
          <w:sz w:val="24"/>
          <w:szCs w:val="24"/>
        </w:rPr>
        <w:t>r stated his goal was to come up with a way to assess the skills of a Community Health Worker.</w:t>
      </w:r>
    </w:p>
    <w:p w14:paraId="378AD312" w14:textId="77777777" w:rsidR="00C97307" w:rsidRDefault="00C97307" w:rsidP="001A6AC3">
      <w:pPr>
        <w:spacing w:after="0" w:line="240" w:lineRule="auto"/>
        <w:ind w:left="720"/>
        <w:textAlignment w:val="baseline"/>
        <w:rPr>
          <w:rFonts w:ascii="Times New Roman" w:eastAsia="Times New Roman" w:hAnsi="Times New Roman" w:cs="Times New Roman"/>
          <w:sz w:val="24"/>
          <w:szCs w:val="24"/>
        </w:rPr>
      </w:pPr>
    </w:p>
    <w:p w14:paraId="3FA436DB" w14:textId="5F23B238" w:rsidR="00F8411D" w:rsidRDefault="00C97307" w:rsidP="00D31EC0">
      <w:pPr>
        <w:spacing w:after="0" w:line="240" w:lineRule="auto"/>
        <w:ind w:left="72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Dr. Jamie Musler stated the</w:t>
      </w:r>
      <w:r w:rsidR="00F8411D">
        <w:rPr>
          <w:rFonts w:ascii="Times New Roman" w:eastAsia="Times New Roman" w:hAnsi="Times New Roman" w:cs="Times New Roman"/>
          <w:sz w:val="24"/>
          <w:szCs w:val="24"/>
        </w:rPr>
        <w:t xml:space="preserve">re </w:t>
      </w:r>
      <w:r w:rsidR="00543707">
        <w:rPr>
          <w:rFonts w:ascii="Times New Roman" w:eastAsia="Times New Roman" w:hAnsi="Times New Roman" w:cs="Times New Roman"/>
          <w:sz w:val="24"/>
          <w:szCs w:val="24"/>
        </w:rPr>
        <w:t>w</w:t>
      </w:r>
      <w:r w:rsidR="00F8411D">
        <w:rPr>
          <w:rFonts w:ascii="Times New Roman" w:eastAsia="Times New Roman" w:hAnsi="Times New Roman" w:cs="Times New Roman"/>
          <w:sz w:val="24"/>
          <w:szCs w:val="24"/>
        </w:rPr>
        <w:t>ere</w:t>
      </w:r>
      <w:r w:rsidR="00543707">
        <w:rPr>
          <w:rFonts w:ascii="Times New Roman" w:eastAsia="Times New Roman" w:hAnsi="Times New Roman" w:cs="Times New Roman"/>
          <w:sz w:val="24"/>
          <w:szCs w:val="24"/>
        </w:rPr>
        <w:t xml:space="preserve"> three primary goals in mind: 1) Curricular mapping of CHW core competencies, 2) Cognitive reasoning, behavior, and attitude formati</w:t>
      </w:r>
      <w:r w:rsidR="00F8411D">
        <w:rPr>
          <w:rFonts w:ascii="Times New Roman" w:eastAsia="Times New Roman" w:hAnsi="Times New Roman" w:cs="Times New Roman"/>
          <w:sz w:val="24"/>
          <w:szCs w:val="24"/>
        </w:rPr>
        <w:t xml:space="preserve">ve feedback, and 3) Core competency assessment. Dr. Musler stated the Assessment started off with literature reviews, then CHW expert interviews and focus groups to identify and categorize core competencies. Dr. Musler stated the goal is to take each core competency area and clearly define a performance measure to develop an assessment tool. Dr. Musler stated they ended up </w:t>
      </w:r>
      <w:r w:rsidR="00D31EC0">
        <w:rPr>
          <w:rFonts w:ascii="Times New Roman" w:eastAsia="Times New Roman" w:hAnsi="Times New Roman" w:cs="Times New Roman"/>
          <w:sz w:val="24"/>
          <w:szCs w:val="24"/>
        </w:rPr>
        <w:t>developing three categories of an identified skill by identifying beginning, developing, and proficient skillsets to determine proficiency. Dr. Musler stated this was very effective but it was also a lot of work so they developed version two.  Dr. Musler stated version two identified effective communication skills and cultural responsiveness and mediation.</w:t>
      </w:r>
      <w:r w:rsidR="004B21EF">
        <w:rPr>
          <w:rFonts w:ascii="Times New Roman" w:eastAsia="Times New Roman" w:hAnsi="Times New Roman" w:cs="Times New Roman"/>
          <w:sz w:val="24"/>
          <w:szCs w:val="24"/>
        </w:rPr>
        <w:t xml:space="preserve"> Dr. Musler stated competency was assessed by using skill checks, a practical exam, and immersive simulations. Dr. Musler stated he worked with Boston Public Health Commission for about six years where they conducted around 40+ hours of focus groups, interviews, and education program, </w:t>
      </w:r>
      <w:r w:rsidR="0083036A">
        <w:rPr>
          <w:rFonts w:ascii="Times New Roman" w:eastAsia="Times New Roman" w:hAnsi="Times New Roman" w:cs="Times New Roman"/>
          <w:sz w:val="24"/>
          <w:szCs w:val="24"/>
        </w:rPr>
        <w:t>developed two CHW outcomes assessment tools, developed and produced 15 hours of CHW outcomes assessment and debriefing training programs, produced over 200 CHW simulations/assessments, and conducted post simulation//assessment outcomes surveys.</w:t>
      </w:r>
    </w:p>
    <w:p w14:paraId="76AC2B02" w14:textId="194313B7" w:rsidR="0083036A" w:rsidRDefault="0083036A" w:rsidP="00D31EC0">
      <w:pPr>
        <w:spacing w:after="0" w:line="240" w:lineRule="auto"/>
        <w:ind w:left="720"/>
        <w:textAlignment w:val="baseline"/>
        <w:rPr>
          <w:rFonts w:ascii="Times New Roman" w:eastAsia="Times New Roman" w:hAnsi="Times New Roman" w:cs="Times New Roman"/>
          <w:sz w:val="24"/>
          <w:szCs w:val="24"/>
        </w:rPr>
      </w:pPr>
    </w:p>
    <w:p w14:paraId="4400B4D0" w14:textId="038CB8E9" w:rsidR="0083036A" w:rsidRDefault="0083036A" w:rsidP="00D31EC0">
      <w:pPr>
        <w:spacing w:after="0" w:line="240" w:lineRule="auto"/>
        <w:ind w:left="72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Ms. Joanne Calista stated the presentation was very informative</w:t>
      </w:r>
      <w:r w:rsidR="0008301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which provides a significant contribution to the field</w:t>
      </w:r>
      <w:r w:rsidR="0008301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w:t>
      </w:r>
      <w:r w:rsidR="00016074">
        <w:rPr>
          <w:rFonts w:ascii="Times New Roman" w:eastAsia="Times New Roman" w:hAnsi="Times New Roman" w:cs="Times New Roman"/>
          <w:sz w:val="24"/>
          <w:szCs w:val="24"/>
        </w:rPr>
        <w:t>she would like to give recognition to the contributors.</w:t>
      </w:r>
    </w:p>
    <w:p w14:paraId="13857DDF" w14:textId="77777777" w:rsidR="001A6AC3" w:rsidRPr="00AA0B93" w:rsidRDefault="001A6AC3" w:rsidP="00C97307">
      <w:pPr>
        <w:spacing w:after="0" w:line="240" w:lineRule="auto"/>
        <w:textAlignment w:val="baseline"/>
        <w:rPr>
          <w:rFonts w:ascii="Times New Roman" w:eastAsia="Times New Roman" w:hAnsi="Times New Roman" w:cs="Times New Roman"/>
          <w:sz w:val="24"/>
          <w:szCs w:val="24"/>
          <w:u w:val="single"/>
        </w:rPr>
      </w:pPr>
    </w:p>
    <w:p w14:paraId="223BB8A0" w14:textId="7C77E858" w:rsidR="000A7B8C" w:rsidRPr="00C97307" w:rsidRDefault="000A7B8C" w:rsidP="000A7B8C">
      <w:pPr>
        <w:pStyle w:val="ListParagraph"/>
        <w:numPr>
          <w:ilvl w:val="0"/>
          <w:numId w:val="1"/>
        </w:numPr>
        <w:spacing w:after="0" w:line="240" w:lineRule="auto"/>
        <w:ind w:left="720"/>
        <w:textAlignment w:val="baseline"/>
        <w:rPr>
          <w:rFonts w:ascii="Times New Roman" w:eastAsia="Times New Roman" w:hAnsi="Times New Roman" w:cs="Times New Roman"/>
          <w:sz w:val="24"/>
          <w:szCs w:val="24"/>
          <w:u w:val="single"/>
        </w:rPr>
      </w:pPr>
      <w:r w:rsidRPr="00C97307">
        <w:rPr>
          <w:rFonts w:ascii="Times New Roman" w:eastAsia="Times New Roman" w:hAnsi="Times New Roman" w:cs="Times New Roman"/>
          <w:sz w:val="24"/>
          <w:szCs w:val="24"/>
          <w:u w:val="single"/>
        </w:rPr>
        <w:t>Continuing Education Application</w:t>
      </w:r>
    </w:p>
    <w:p w14:paraId="4997BA1F" w14:textId="49E07DDD" w:rsidR="00C97307" w:rsidRPr="00C97307" w:rsidRDefault="00C97307" w:rsidP="00C97307">
      <w:pPr>
        <w:pStyle w:val="ListParagraph"/>
        <w:spacing w:after="0" w:line="240" w:lineRule="auto"/>
        <w:textAlignment w:val="baseline"/>
        <w:rPr>
          <w:rFonts w:ascii="Times New Roman" w:eastAsia="Times New Roman" w:hAnsi="Times New Roman" w:cs="Times New Roman"/>
          <w:sz w:val="24"/>
          <w:szCs w:val="24"/>
          <w:u w:val="single"/>
        </w:rPr>
      </w:pPr>
      <w:r w:rsidRPr="00C97307">
        <w:rPr>
          <w:rFonts w:ascii="Times New Roman" w:eastAsia="Times New Roman" w:hAnsi="Times New Roman" w:cs="Times New Roman"/>
          <w:sz w:val="24"/>
          <w:szCs w:val="24"/>
          <w:u w:val="single"/>
        </w:rPr>
        <w:t>A. The Bridge Training Institute a Program of Open Sky Community Services</w:t>
      </w:r>
    </w:p>
    <w:p w14:paraId="6826A0B9" w14:textId="77777777" w:rsidR="000A7B8C" w:rsidRPr="00C97307" w:rsidRDefault="000A7B8C" w:rsidP="000A7B8C">
      <w:pPr>
        <w:pStyle w:val="ListParagraph"/>
        <w:spacing w:after="0" w:line="240" w:lineRule="auto"/>
        <w:textAlignment w:val="baseline"/>
        <w:rPr>
          <w:rFonts w:ascii="Times New Roman" w:eastAsia="Times New Roman" w:hAnsi="Times New Roman" w:cs="Times New Roman"/>
          <w:sz w:val="24"/>
          <w:szCs w:val="24"/>
        </w:rPr>
      </w:pPr>
      <w:r w:rsidRPr="00C97307">
        <w:rPr>
          <w:rFonts w:ascii="Times New Roman" w:eastAsia="Times New Roman" w:hAnsi="Times New Roman" w:cs="Times New Roman"/>
          <w:sz w:val="24"/>
          <w:szCs w:val="24"/>
          <w:u w:val="single"/>
        </w:rPr>
        <w:br/>
        <w:t>DISCUSSION</w:t>
      </w:r>
      <w:r w:rsidRPr="00C97307">
        <w:rPr>
          <w:rFonts w:ascii="Times New Roman" w:eastAsia="Times New Roman" w:hAnsi="Times New Roman" w:cs="Times New Roman"/>
          <w:sz w:val="24"/>
          <w:szCs w:val="24"/>
        </w:rPr>
        <w:t>:</w:t>
      </w:r>
    </w:p>
    <w:p w14:paraId="4C03F5DB" w14:textId="2DB2598D" w:rsidR="001B0536" w:rsidRDefault="001B0536" w:rsidP="001B0536">
      <w:pPr>
        <w:spacing w:after="0" w:line="240" w:lineRule="auto"/>
        <w:ind w:left="720"/>
        <w:textAlignment w:val="baseline"/>
        <w:rPr>
          <w:rFonts w:ascii="Times New Roman" w:eastAsia="Times New Roman" w:hAnsi="Times New Roman" w:cs="Times New Roman"/>
          <w:sz w:val="24"/>
          <w:szCs w:val="24"/>
        </w:rPr>
      </w:pPr>
      <w:r w:rsidRPr="001B0536">
        <w:rPr>
          <w:rFonts w:ascii="Times New Roman" w:eastAsia="Times New Roman" w:hAnsi="Times New Roman" w:cs="Times New Roman"/>
          <w:sz w:val="24"/>
          <w:szCs w:val="24"/>
        </w:rPr>
        <w:t>Mr. Steven Joubert present</w:t>
      </w:r>
      <w:r>
        <w:rPr>
          <w:rFonts w:ascii="Times New Roman" w:eastAsia="Times New Roman" w:hAnsi="Times New Roman" w:cs="Times New Roman"/>
          <w:sz w:val="24"/>
          <w:szCs w:val="24"/>
        </w:rPr>
        <w:t xml:space="preserve">ed 51 Continuing Education credits from </w:t>
      </w:r>
      <w:r w:rsidRPr="001B0536">
        <w:rPr>
          <w:rFonts w:ascii="Times New Roman" w:eastAsia="Times New Roman" w:hAnsi="Times New Roman" w:cs="Times New Roman"/>
          <w:sz w:val="24"/>
          <w:szCs w:val="24"/>
        </w:rPr>
        <w:t>The Bridge Training Institute</w:t>
      </w:r>
      <w:r>
        <w:rPr>
          <w:rFonts w:ascii="Times New Roman" w:eastAsia="Times New Roman" w:hAnsi="Times New Roman" w:cs="Times New Roman"/>
          <w:sz w:val="24"/>
          <w:szCs w:val="24"/>
        </w:rPr>
        <w:t xml:space="preserve"> with regards to substance use, mental health, and Community Health Worker education with a combination of in-person and virtual courses. Ms. Brittany Brown stated this is a great list of Continuing Education courses around behavioral and mental health. Ms. Shanina Rosado stated there is a need for programs such as these to provide CEUs around those topics which are going to be incredibly useful.</w:t>
      </w:r>
    </w:p>
    <w:p w14:paraId="6C3F19D4" w14:textId="77777777" w:rsidR="001B0536" w:rsidRDefault="001B0536" w:rsidP="000A7B8C">
      <w:pPr>
        <w:spacing w:after="0" w:line="240" w:lineRule="auto"/>
        <w:ind w:left="720"/>
        <w:textAlignment w:val="baseline"/>
        <w:rPr>
          <w:rFonts w:ascii="Times New Roman" w:eastAsia="Times New Roman" w:hAnsi="Times New Roman" w:cs="Times New Roman"/>
          <w:sz w:val="24"/>
          <w:szCs w:val="24"/>
        </w:rPr>
      </w:pPr>
    </w:p>
    <w:p w14:paraId="287C8294" w14:textId="33C18931" w:rsidR="001B0536" w:rsidRPr="001B0536" w:rsidRDefault="001B0536" w:rsidP="000A7B8C">
      <w:pPr>
        <w:spacing w:after="0" w:line="240" w:lineRule="auto"/>
        <w:ind w:left="72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Ms. Joanne Calista stated Open Sky has an outstanding training institute that is geared towards clinicians and has very complex mental/behavioral health topics.  Ms. Joanne Calista asked if these courses are geared towards the appropriate level of CHW intervention. Ms. Brittany Brown stated based on the application, it looks appropriate.</w:t>
      </w:r>
    </w:p>
    <w:p w14:paraId="2C2DE136" w14:textId="77777777" w:rsidR="000A7B8C" w:rsidRPr="00AA0B93" w:rsidRDefault="000A7B8C" w:rsidP="000A7B8C">
      <w:pPr>
        <w:spacing w:after="0" w:line="240" w:lineRule="auto"/>
        <w:ind w:left="720"/>
        <w:textAlignment w:val="baseline"/>
        <w:rPr>
          <w:rFonts w:ascii="Times New Roman" w:eastAsia="Times New Roman" w:hAnsi="Times New Roman" w:cs="Times New Roman"/>
          <w:color w:val="00B0F0"/>
          <w:sz w:val="24"/>
          <w:szCs w:val="24"/>
        </w:rPr>
      </w:pPr>
    </w:p>
    <w:p w14:paraId="77259102" w14:textId="77777777" w:rsidR="000A7B8C" w:rsidRPr="001B0536" w:rsidRDefault="000A7B8C" w:rsidP="000A7B8C">
      <w:pPr>
        <w:spacing w:after="0" w:line="240" w:lineRule="auto"/>
        <w:ind w:left="720"/>
        <w:textAlignment w:val="baseline"/>
        <w:rPr>
          <w:rFonts w:ascii="Times New Roman" w:eastAsia="Times New Roman" w:hAnsi="Times New Roman" w:cs="Times New Roman"/>
          <w:sz w:val="24"/>
          <w:szCs w:val="24"/>
          <w:u w:val="single"/>
        </w:rPr>
      </w:pPr>
      <w:r w:rsidRPr="001B0536">
        <w:rPr>
          <w:rFonts w:ascii="Times New Roman" w:eastAsia="Times New Roman" w:hAnsi="Times New Roman" w:cs="Times New Roman"/>
          <w:sz w:val="24"/>
          <w:szCs w:val="24"/>
          <w:u w:val="single"/>
        </w:rPr>
        <w:t>ACTION</w:t>
      </w:r>
    </w:p>
    <w:p w14:paraId="0F61ACD7" w14:textId="49348FCD" w:rsidR="00B44D5E" w:rsidRPr="001A3A50" w:rsidRDefault="00B44D5E" w:rsidP="00B44D5E">
      <w:pPr>
        <w:pStyle w:val="ListParagraph"/>
        <w:spacing w:after="0" w:line="240" w:lineRule="auto"/>
        <w:rPr>
          <w:rFonts w:ascii="Times New Roman" w:eastAsia="Times New Roman" w:hAnsi="Times New Roman" w:cs="Times New Roman"/>
          <w:sz w:val="24"/>
          <w:szCs w:val="24"/>
        </w:rPr>
      </w:pPr>
      <w:r w:rsidRPr="001A3A50">
        <w:rPr>
          <w:rFonts w:ascii="Times New Roman" w:eastAsia="Times New Roman" w:hAnsi="Times New Roman" w:cs="Times New Roman"/>
          <w:sz w:val="24"/>
          <w:szCs w:val="24"/>
        </w:rPr>
        <w:lastRenderedPageBreak/>
        <w:t xml:space="preserve">Ms. </w:t>
      </w:r>
      <w:r>
        <w:rPr>
          <w:rFonts w:ascii="Times New Roman" w:eastAsia="Times New Roman" w:hAnsi="Times New Roman" w:cs="Times New Roman"/>
          <w:sz w:val="24"/>
          <w:szCs w:val="24"/>
        </w:rPr>
        <w:t xml:space="preserve">Brittany Brown </w:t>
      </w:r>
      <w:r w:rsidRPr="001A3A50">
        <w:rPr>
          <w:rFonts w:ascii="Times New Roman" w:eastAsia="Times New Roman" w:hAnsi="Times New Roman" w:cs="Times New Roman"/>
          <w:sz w:val="24"/>
          <w:szCs w:val="24"/>
        </w:rPr>
        <w:t xml:space="preserve">made a motion to </w:t>
      </w:r>
      <w:r>
        <w:rPr>
          <w:rFonts w:ascii="Times New Roman" w:eastAsia="Times New Roman" w:hAnsi="Times New Roman" w:cs="Times New Roman"/>
          <w:sz w:val="24"/>
          <w:szCs w:val="24"/>
        </w:rPr>
        <w:t>approve the Continuing Education application from The Bridge Training Institute</w:t>
      </w:r>
      <w:r w:rsidRPr="001A3A50">
        <w:rPr>
          <w:rFonts w:ascii="Times New Roman" w:eastAsia="Times New Roman" w:hAnsi="Times New Roman" w:cs="Times New Roman"/>
          <w:sz w:val="24"/>
          <w:szCs w:val="24"/>
        </w:rPr>
        <w:t xml:space="preserve">, which was seconded by </w:t>
      </w:r>
      <w:r>
        <w:rPr>
          <w:rFonts w:ascii="Times New Roman" w:eastAsia="Times New Roman" w:hAnsi="Times New Roman" w:cs="Times New Roman"/>
          <w:sz w:val="24"/>
          <w:szCs w:val="24"/>
        </w:rPr>
        <w:t>Ms. Joanne Calista,</w:t>
      </w:r>
      <w:r w:rsidRPr="001A3A50">
        <w:rPr>
          <w:rFonts w:ascii="Times New Roman" w:eastAsia="Times New Roman" w:hAnsi="Times New Roman" w:cs="Times New Roman"/>
          <w:sz w:val="24"/>
          <w:szCs w:val="24"/>
        </w:rPr>
        <w:t xml:space="preserve"> and unanimously approved by roll call vote as follows: </w:t>
      </w:r>
      <w:r w:rsidRPr="001A3A50">
        <w:rPr>
          <w:rFonts w:ascii="Times New Roman" w:eastAsia="Times New Roman" w:hAnsi="Times New Roman" w:cs="Times New Roman"/>
          <w:sz w:val="24"/>
          <w:szCs w:val="20"/>
        </w:rPr>
        <w:t>Brittany Brown: approve; Joanne Calista: approve; Morgan Parker: approve; Shanina Rosado: approve; Hugo Santos: approve; Nikki Simpson: approve; Geovanni Vasquez: approve.</w:t>
      </w:r>
    </w:p>
    <w:p w14:paraId="35529EEF" w14:textId="02875361" w:rsidR="00B15E2E" w:rsidRPr="00B44D5E" w:rsidRDefault="00B44D5E" w:rsidP="00B44D5E">
      <w:pPr>
        <w:ind w:left="715"/>
        <w:rPr>
          <w:rFonts w:ascii="Times New Roman" w:eastAsia="Times New Roman" w:hAnsi="Times New Roman" w:cs="Times New Roman"/>
          <w:sz w:val="24"/>
          <w:szCs w:val="20"/>
        </w:rPr>
      </w:pPr>
      <w:r w:rsidRPr="001A3A50">
        <w:rPr>
          <w:rFonts w:ascii="Times New Roman" w:eastAsia="Times New Roman" w:hAnsi="Times New Roman" w:cs="Times New Roman"/>
          <w:sz w:val="24"/>
          <w:szCs w:val="20"/>
        </w:rPr>
        <w:t xml:space="preserve">Absent: None. Recused: None. Abstained: None </w:t>
      </w:r>
      <w:r w:rsidR="00B15E2E" w:rsidRPr="00B15E2E">
        <w:rPr>
          <w:rFonts w:ascii="Times New Roman" w:eastAsia="Times New Roman" w:hAnsi="Times New Roman" w:cs="Times New Roman"/>
          <w:sz w:val="24"/>
          <w:szCs w:val="24"/>
          <w:u w:val="single"/>
        </w:rPr>
        <w:br/>
      </w:r>
      <w:r w:rsidR="001B0536">
        <w:rPr>
          <w:rFonts w:ascii="Times New Roman" w:eastAsia="Times New Roman" w:hAnsi="Times New Roman" w:cs="Times New Roman"/>
          <w:color w:val="00B0F0"/>
          <w:sz w:val="24"/>
          <w:szCs w:val="24"/>
        </w:rPr>
        <w:br/>
      </w:r>
      <w:r w:rsidR="001B0536">
        <w:rPr>
          <w:rFonts w:ascii="Times New Roman" w:eastAsia="Times New Roman" w:hAnsi="Times New Roman" w:cs="Times New Roman"/>
          <w:sz w:val="24"/>
          <w:szCs w:val="24"/>
          <w:u w:val="single"/>
        </w:rPr>
        <w:t>B</w:t>
      </w:r>
      <w:r w:rsidR="001B0536" w:rsidRPr="00C97307">
        <w:rPr>
          <w:rFonts w:ascii="Times New Roman" w:eastAsia="Times New Roman" w:hAnsi="Times New Roman" w:cs="Times New Roman"/>
          <w:sz w:val="24"/>
          <w:szCs w:val="24"/>
          <w:u w:val="single"/>
        </w:rPr>
        <w:t xml:space="preserve">. </w:t>
      </w:r>
      <w:r w:rsidR="00F345F3">
        <w:rPr>
          <w:rFonts w:ascii="Times New Roman" w:eastAsia="Times New Roman" w:hAnsi="Times New Roman" w:cs="Times New Roman"/>
          <w:sz w:val="24"/>
          <w:szCs w:val="24"/>
          <w:u w:val="single"/>
        </w:rPr>
        <w:t>Point32 Health</w:t>
      </w:r>
    </w:p>
    <w:p w14:paraId="606899FB" w14:textId="77777777" w:rsidR="00C97307" w:rsidRPr="00C97307" w:rsidRDefault="00C97307" w:rsidP="00C97307">
      <w:pPr>
        <w:pStyle w:val="ListParagraph"/>
        <w:spacing w:after="0" w:line="240" w:lineRule="auto"/>
        <w:textAlignment w:val="baseline"/>
        <w:rPr>
          <w:rFonts w:ascii="Times New Roman" w:eastAsia="Times New Roman" w:hAnsi="Times New Roman" w:cs="Times New Roman"/>
          <w:sz w:val="24"/>
          <w:szCs w:val="24"/>
        </w:rPr>
      </w:pPr>
      <w:r w:rsidRPr="00C97307">
        <w:rPr>
          <w:rFonts w:ascii="Times New Roman" w:eastAsia="Times New Roman" w:hAnsi="Times New Roman" w:cs="Times New Roman"/>
          <w:sz w:val="24"/>
          <w:szCs w:val="24"/>
          <w:u w:val="single"/>
        </w:rPr>
        <w:t>DISCUSSION</w:t>
      </w:r>
      <w:r w:rsidRPr="00C97307">
        <w:rPr>
          <w:rFonts w:ascii="Times New Roman" w:eastAsia="Times New Roman" w:hAnsi="Times New Roman" w:cs="Times New Roman"/>
          <w:sz w:val="24"/>
          <w:szCs w:val="24"/>
        </w:rPr>
        <w:t>:</w:t>
      </w:r>
    </w:p>
    <w:p w14:paraId="1004A71C" w14:textId="09689E5D" w:rsidR="00C97307" w:rsidRDefault="00F345F3" w:rsidP="00C97307">
      <w:pPr>
        <w:spacing w:after="0" w:line="240" w:lineRule="auto"/>
        <w:ind w:left="720"/>
        <w:textAlignment w:val="baseline"/>
        <w:rPr>
          <w:rFonts w:ascii="Times New Roman" w:eastAsia="Times New Roman" w:hAnsi="Times New Roman" w:cs="Times New Roman"/>
          <w:sz w:val="24"/>
          <w:szCs w:val="24"/>
        </w:rPr>
      </w:pPr>
      <w:r w:rsidRPr="001B0536">
        <w:rPr>
          <w:rFonts w:ascii="Times New Roman" w:eastAsia="Times New Roman" w:hAnsi="Times New Roman" w:cs="Times New Roman"/>
          <w:sz w:val="24"/>
          <w:szCs w:val="24"/>
        </w:rPr>
        <w:t>Mr. Steven Joubert present</w:t>
      </w:r>
      <w:r>
        <w:rPr>
          <w:rFonts w:ascii="Times New Roman" w:eastAsia="Times New Roman" w:hAnsi="Times New Roman" w:cs="Times New Roman"/>
          <w:sz w:val="24"/>
          <w:szCs w:val="24"/>
        </w:rPr>
        <w:t xml:space="preserve">ed 1 Continuing Education credit from Point32 Health for </w:t>
      </w:r>
      <w:r w:rsidR="00F874A1">
        <w:rPr>
          <w:rFonts w:ascii="Times New Roman" w:eastAsia="Times New Roman" w:hAnsi="Times New Roman" w:cs="Times New Roman"/>
          <w:sz w:val="24"/>
          <w:szCs w:val="24"/>
        </w:rPr>
        <w:t>“</w:t>
      </w:r>
      <w:r>
        <w:rPr>
          <w:rFonts w:ascii="Times New Roman" w:eastAsia="Times New Roman" w:hAnsi="Times New Roman" w:cs="Times New Roman"/>
          <w:sz w:val="24"/>
          <w:szCs w:val="24"/>
        </w:rPr>
        <w:t>Vaccine Hesitancy</w:t>
      </w:r>
      <w:r w:rsidR="00F874A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core premise of this training is motivational interviewing, supportive counseling, and to train students from a neutral perspective on the benefits of vaccines.</w:t>
      </w:r>
    </w:p>
    <w:p w14:paraId="54604089" w14:textId="77777777" w:rsidR="00F345F3" w:rsidRDefault="00F345F3" w:rsidP="00C97307">
      <w:pPr>
        <w:spacing w:after="0" w:line="240" w:lineRule="auto"/>
        <w:ind w:left="720"/>
        <w:textAlignment w:val="baseline"/>
        <w:rPr>
          <w:rFonts w:ascii="Times New Roman" w:eastAsia="Times New Roman" w:hAnsi="Times New Roman" w:cs="Times New Roman"/>
          <w:color w:val="00B0F0"/>
          <w:sz w:val="24"/>
          <w:szCs w:val="24"/>
        </w:rPr>
      </w:pPr>
    </w:p>
    <w:p w14:paraId="68367F60" w14:textId="37EA739D" w:rsidR="00F345F3" w:rsidRPr="00F345F3" w:rsidRDefault="00F345F3" w:rsidP="00C97307">
      <w:pPr>
        <w:spacing w:after="0" w:line="240" w:lineRule="auto"/>
        <w:ind w:left="720"/>
        <w:textAlignment w:val="baseline"/>
        <w:rPr>
          <w:rFonts w:ascii="Times New Roman" w:eastAsia="Times New Roman" w:hAnsi="Times New Roman" w:cs="Times New Roman"/>
          <w:sz w:val="24"/>
          <w:szCs w:val="24"/>
        </w:rPr>
      </w:pPr>
      <w:r w:rsidRPr="00F345F3">
        <w:rPr>
          <w:rFonts w:ascii="Times New Roman" w:eastAsia="Times New Roman" w:hAnsi="Times New Roman" w:cs="Times New Roman"/>
          <w:sz w:val="24"/>
          <w:szCs w:val="24"/>
        </w:rPr>
        <w:t>Ms. Shanina Rosado</w:t>
      </w:r>
      <w:r>
        <w:rPr>
          <w:rFonts w:ascii="Times New Roman" w:eastAsia="Times New Roman" w:hAnsi="Times New Roman" w:cs="Times New Roman"/>
          <w:sz w:val="24"/>
          <w:szCs w:val="24"/>
        </w:rPr>
        <w:t xml:space="preserve"> asked how relevant the counseling aspect would pertain to the role of Community Health Workers. Mr. Joubert </w:t>
      </w:r>
      <w:r w:rsidR="00947488">
        <w:rPr>
          <w:rFonts w:ascii="Times New Roman" w:eastAsia="Times New Roman" w:hAnsi="Times New Roman" w:cs="Times New Roman"/>
          <w:sz w:val="24"/>
          <w:szCs w:val="24"/>
        </w:rPr>
        <w:t>answered</w:t>
      </w:r>
      <w:r>
        <w:rPr>
          <w:rFonts w:ascii="Times New Roman" w:eastAsia="Times New Roman" w:hAnsi="Times New Roman" w:cs="Times New Roman"/>
          <w:sz w:val="24"/>
          <w:szCs w:val="24"/>
        </w:rPr>
        <w:t xml:space="preserve"> this training is aimed towards Community Health Workers in all facets of service by providing them with the skillset of counseling such as motivational interviewing</w:t>
      </w:r>
      <w:r w:rsidR="00947488">
        <w:rPr>
          <w:rFonts w:ascii="Times New Roman" w:eastAsia="Times New Roman" w:hAnsi="Times New Roman" w:cs="Times New Roman"/>
          <w:sz w:val="24"/>
          <w:szCs w:val="24"/>
        </w:rPr>
        <w:t xml:space="preserve"> and to help communicate the benefits of vaccine. Mr. Joubert stated the goal of this training is not to promote vaccines or to suggest vaccination, but to provide them with informed knowledge on what vaccines are as well as their benefits.</w:t>
      </w:r>
    </w:p>
    <w:p w14:paraId="3A908255" w14:textId="77777777" w:rsidR="00F345F3" w:rsidRPr="00AA0B93" w:rsidRDefault="00F345F3" w:rsidP="00C97307">
      <w:pPr>
        <w:spacing w:after="0" w:line="240" w:lineRule="auto"/>
        <w:ind w:left="720"/>
        <w:textAlignment w:val="baseline"/>
        <w:rPr>
          <w:rFonts w:ascii="Times New Roman" w:eastAsia="Times New Roman" w:hAnsi="Times New Roman" w:cs="Times New Roman"/>
          <w:color w:val="00B0F0"/>
          <w:sz w:val="24"/>
          <w:szCs w:val="24"/>
        </w:rPr>
      </w:pPr>
    </w:p>
    <w:p w14:paraId="1D8B89C2" w14:textId="77777777" w:rsidR="00C97307" w:rsidRPr="00947488" w:rsidRDefault="00C97307" w:rsidP="00C97307">
      <w:pPr>
        <w:spacing w:after="0" w:line="240" w:lineRule="auto"/>
        <w:ind w:left="720"/>
        <w:textAlignment w:val="baseline"/>
        <w:rPr>
          <w:rFonts w:ascii="Times New Roman" w:eastAsia="Times New Roman" w:hAnsi="Times New Roman" w:cs="Times New Roman"/>
          <w:sz w:val="24"/>
          <w:szCs w:val="24"/>
          <w:u w:val="single"/>
        </w:rPr>
      </w:pPr>
      <w:r w:rsidRPr="00947488">
        <w:rPr>
          <w:rFonts w:ascii="Times New Roman" w:eastAsia="Times New Roman" w:hAnsi="Times New Roman" w:cs="Times New Roman"/>
          <w:sz w:val="24"/>
          <w:szCs w:val="24"/>
          <w:u w:val="single"/>
        </w:rPr>
        <w:t>ACTION</w:t>
      </w:r>
    </w:p>
    <w:p w14:paraId="2E57B605" w14:textId="3A70C44E" w:rsidR="00947488" w:rsidRPr="001A3A50" w:rsidRDefault="00947488" w:rsidP="00947488">
      <w:pPr>
        <w:pStyle w:val="ListParagraph"/>
        <w:spacing w:after="0" w:line="240" w:lineRule="auto"/>
        <w:rPr>
          <w:rFonts w:ascii="Times New Roman" w:eastAsia="Times New Roman" w:hAnsi="Times New Roman" w:cs="Times New Roman"/>
          <w:sz w:val="24"/>
          <w:szCs w:val="24"/>
        </w:rPr>
      </w:pPr>
      <w:r w:rsidRPr="001A3A50">
        <w:rPr>
          <w:rFonts w:ascii="Times New Roman" w:eastAsia="Times New Roman" w:hAnsi="Times New Roman" w:cs="Times New Roman"/>
          <w:sz w:val="24"/>
          <w:szCs w:val="24"/>
        </w:rPr>
        <w:t xml:space="preserve">Ms. </w:t>
      </w:r>
      <w:r>
        <w:rPr>
          <w:rFonts w:ascii="Times New Roman" w:eastAsia="Times New Roman" w:hAnsi="Times New Roman" w:cs="Times New Roman"/>
          <w:sz w:val="24"/>
          <w:szCs w:val="24"/>
        </w:rPr>
        <w:t xml:space="preserve">Nikki Simpson </w:t>
      </w:r>
      <w:r w:rsidRPr="001A3A50">
        <w:rPr>
          <w:rFonts w:ascii="Times New Roman" w:eastAsia="Times New Roman" w:hAnsi="Times New Roman" w:cs="Times New Roman"/>
          <w:sz w:val="24"/>
          <w:szCs w:val="24"/>
        </w:rPr>
        <w:t xml:space="preserve">made a motion to </w:t>
      </w:r>
      <w:r>
        <w:rPr>
          <w:rFonts w:ascii="Times New Roman" w:eastAsia="Times New Roman" w:hAnsi="Times New Roman" w:cs="Times New Roman"/>
          <w:sz w:val="24"/>
          <w:szCs w:val="24"/>
        </w:rPr>
        <w:t>approve the Continuing Education application from Point32 Health</w:t>
      </w:r>
      <w:r w:rsidRPr="001A3A50">
        <w:rPr>
          <w:rFonts w:ascii="Times New Roman" w:eastAsia="Times New Roman" w:hAnsi="Times New Roman" w:cs="Times New Roman"/>
          <w:sz w:val="24"/>
          <w:szCs w:val="24"/>
        </w:rPr>
        <w:t xml:space="preserve">, which was seconded by </w:t>
      </w:r>
      <w:r>
        <w:rPr>
          <w:rFonts w:ascii="Times New Roman" w:eastAsia="Times New Roman" w:hAnsi="Times New Roman" w:cs="Times New Roman"/>
          <w:sz w:val="24"/>
          <w:szCs w:val="24"/>
        </w:rPr>
        <w:t>Mr. Hugo Santos,</w:t>
      </w:r>
      <w:r w:rsidRPr="001A3A50">
        <w:rPr>
          <w:rFonts w:ascii="Times New Roman" w:eastAsia="Times New Roman" w:hAnsi="Times New Roman" w:cs="Times New Roman"/>
          <w:sz w:val="24"/>
          <w:szCs w:val="24"/>
        </w:rPr>
        <w:t xml:space="preserve"> and unanimously approved by roll call vote as follows: </w:t>
      </w:r>
      <w:r w:rsidRPr="001A3A50">
        <w:rPr>
          <w:rFonts w:ascii="Times New Roman" w:eastAsia="Times New Roman" w:hAnsi="Times New Roman" w:cs="Times New Roman"/>
          <w:sz w:val="24"/>
          <w:szCs w:val="20"/>
        </w:rPr>
        <w:t>Brittany Brown: approve; Joanne Calista: approve; Morgan Parker: approve; Shanina Rosado: approve; Hugo Santos: approve; Nikki Simpson: approve; Geovanni Vasquez: approve.</w:t>
      </w:r>
    </w:p>
    <w:p w14:paraId="20DD2F34" w14:textId="75EE9B1B" w:rsidR="00C97307" w:rsidRDefault="00947488" w:rsidP="00947488">
      <w:pPr>
        <w:spacing w:after="0" w:line="240" w:lineRule="auto"/>
        <w:ind w:left="720"/>
        <w:textAlignment w:val="baseline"/>
        <w:rPr>
          <w:rFonts w:ascii="Times New Roman" w:eastAsia="Times New Roman" w:hAnsi="Times New Roman" w:cs="Times New Roman"/>
          <w:sz w:val="24"/>
          <w:szCs w:val="20"/>
        </w:rPr>
      </w:pPr>
      <w:r w:rsidRPr="001A3A50">
        <w:rPr>
          <w:rFonts w:ascii="Times New Roman" w:eastAsia="Times New Roman" w:hAnsi="Times New Roman" w:cs="Times New Roman"/>
          <w:sz w:val="24"/>
          <w:szCs w:val="20"/>
        </w:rPr>
        <w:t>Absent: None. Recused: None. Abstained: None</w:t>
      </w:r>
    </w:p>
    <w:p w14:paraId="0448DCE0" w14:textId="77777777" w:rsidR="00947488" w:rsidRDefault="00947488" w:rsidP="00947488">
      <w:pPr>
        <w:spacing w:after="0" w:line="240" w:lineRule="auto"/>
        <w:ind w:left="720"/>
        <w:textAlignment w:val="baseline"/>
        <w:rPr>
          <w:rFonts w:ascii="Times New Roman" w:eastAsia="Times New Roman" w:hAnsi="Times New Roman" w:cs="Times New Roman"/>
          <w:sz w:val="24"/>
          <w:szCs w:val="20"/>
        </w:rPr>
      </w:pPr>
    </w:p>
    <w:p w14:paraId="503A16BE" w14:textId="78887DDC" w:rsidR="00947488" w:rsidRPr="00B44D5E" w:rsidRDefault="00F874A1" w:rsidP="00947488">
      <w:pPr>
        <w:ind w:left="715"/>
        <w:rPr>
          <w:rFonts w:ascii="Times New Roman" w:eastAsia="Times New Roman" w:hAnsi="Times New Roman" w:cs="Times New Roman"/>
          <w:sz w:val="24"/>
          <w:szCs w:val="20"/>
        </w:rPr>
      </w:pPr>
      <w:r>
        <w:rPr>
          <w:rFonts w:ascii="Times New Roman" w:eastAsia="Times New Roman" w:hAnsi="Times New Roman" w:cs="Times New Roman"/>
          <w:sz w:val="24"/>
          <w:szCs w:val="24"/>
          <w:u w:val="single"/>
        </w:rPr>
        <w:t>C</w:t>
      </w:r>
      <w:r w:rsidR="00947488" w:rsidRPr="00C97307">
        <w:rPr>
          <w:rFonts w:ascii="Times New Roman" w:eastAsia="Times New Roman" w:hAnsi="Times New Roman" w:cs="Times New Roman"/>
          <w:sz w:val="24"/>
          <w:szCs w:val="24"/>
          <w:u w:val="single"/>
        </w:rPr>
        <w:t xml:space="preserve">. </w:t>
      </w:r>
      <w:proofErr w:type="spellStart"/>
      <w:r w:rsidR="000C2F94">
        <w:rPr>
          <w:rFonts w:ascii="Times New Roman" w:eastAsia="Times New Roman" w:hAnsi="Times New Roman" w:cs="Times New Roman"/>
          <w:sz w:val="24"/>
          <w:szCs w:val="24"/>
          <w:u w:val="single"/>
        </w:rPr>
        <w:t>AdCare</w:t>
      </w:r>
      <w:proofErr w:type="spellEnd"/>
    </w:p>
    <w:p w14:paraId="5F87597A" w14:textId="77777777" w:rsidR="00947488" w:rsidRPr="00C97307" w:rsidRDefault="00947488" w:rsidP="00947488">
      <w:pPr>
        <w:pStyle w:val="ListParagraph"/>
        <w:spacing w:after="0" w:line="240" w:lineRule="auto"/>
        <w:textAlignment w:val="baseline"/>
        <w:rPr>
          <w:rFonts w:ascii="Times New Roman" w:eastAsia="Times New Roman" w:hAnsi="Times New Roman" w:cs="Times New Roman"/>
          <w:sz w:val="24"/>
          <w:szCs w:val="24"/>
        </w:rPr>
      </w:pPr>
      <w:r w:rsidRPr="00C97307">
        <w:rPr>
          <w:rFonts w:ascii="Times New Roman" w:eastAsia="Times New Roman" w:hAnsi="Times New Roman" w:cs="Times New Roman"/>
          <w:sz w:val="24"/>
          <w:szCs w:val="24"/>
          <w:u w:val="single"/>
        </w:rPr>
        <w:t>DISCUSSION</w:t>
      </w:r>
      <w:r w:rsidRPr="00C97307">
        <w:rPr>
          <w:rFonts w:ascii="Times New Roman" w:eastAsia="Times New Roman" w:hAnsi="Times New Roman" w:cs="Times New Roman"/>
          <w:sz w:val="24"/>
          <w:szCs w:val="24"/>
        </w:rPr>
        <w:t>:</w:t>
      </w:r>
    </w:p>
    <w:p w14:paraId="66809115" w14:textId="59867A61" w:rsidR="00F874A1" w:rsidRPr="00F345F3" w:rsidRDefault="00947488" w:rsidP="00F874A1">
      <w:pPr>
        <w:spacing w:after="0" w:line="240" w:lineRule="auto"/>
        <w:ind w:left="720"/>
        <w:textAlignment w:val="baseline"/>
        <w:rPr>
          <w:rFonts w:ascii="Times New Roman" w:eastAsia="Times New Roman" w:hAnsi="Times New Roman" w:cs="Times New Roman"/>
          <w:sz w:val="24"/>
          <w:szCs w:val="24"/>
        </w:rPr>
      </w:pPr>
      <w:r w:rsidRPr="001B0536">
        <w:rPr>
          <w:rFonts w:ascii="Times New Roman" w:eastAsia="Times New Roman" w:hAnsi="Times New Roman" w:cs="Times New Roman"/>
          <w:sz w:val="24"/>
          <w:szCs w:val="24"/>
        </w:rPr>
        <w:t>Mr. Steven Joubert present</w:t>
      </w:r>
      <w:r>
        <w:rPr>
          <w:rFonts w:ascii="Times New Roman" w:eastAsia="Times New Roman" w:hAnsi="Times New Roman" w:cs="Times New Roman"/>
          <w:sz w:val="24"/>
          <w:szCs w:val="24"/>
        </w:rPr>
        <w:t xml:space="preserve">ed </w:t>
      </w:r>
      <w:r w:rsidR="000C2F94">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Continuing Education credit</w:t>
      </w:r>
      <w:r w:rsidR="000C2F94">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from </w:t>
      </w:r>
      <w:proofErr w:type="spellStart"/>
      <w:r w:rsidR="000C2F94">
        <w:rPr>
          <w:rFonts w:ascii="Times New Roman" w:eastAsia="Times New Roman" w:hAnsi="Times New Roman" w:cs="Times New Roman"/>
          <w:sz w:val="24"/>
          <w:szCs w:val="24"/>
        </w:rPr>
        <w:t>AdCare</w:t>
      </w:r>
      <w:proofErr w:type="spellEnd"/>
      <w:r>
        <w:rPr>
          <w:rFonts w:ascii="Times New Roman" w:eastAsia="Times New Roman" w:hAnsi="Times New Roman" w:cs="Times New Roman"/>
          <w:sz w:val="24"/>
          <w:szCs w:val="24"/>
        </w:rPr>
        <w:t xml:space="preserve"> for </w:t>
      </w:r>
      <w:r w:rsidR="00F874A1">
        <w:rPr>
          <w:rFonts w:ascii="Times New Roman" w:eastAsia="Times New Roman" w:hAnsi="Times New Roman" w:cs="Times New Roman"/>
          <w:sz w:val="24"/>
          <w:szCs w:val="24"/>
        </w:rPr>
        <w:t>“</w:t>
      </w:r>
      <w:r w:rsidR="00F874A1" w:rsidRPr="00F874A1">
        <w:rPr>
          <w:rFonts w:ascii="Times New Roman" w:eastAsia="Times New Roman" w:hAnsi="Times New Roman" w:cs="Times New Roman"/>
          <w:sz w:val="24"/>
          <w:szCs w:val="24"/>
        </w:rPr>
        <w:t>Supporting Parents and Caregivers in Pediatrics: Family Engagement and Positive Solutions for Supporting Families</w:t>
      </w:r>
      <w:r w:rsidR="00F874A1">
        <w:rPr>
          <w:rFonts w:ascii="Times New Roman" w:eastAsia="Times New Roman" w:hAnsi="Times New Roman" w:cs="Times New Roman"/>
          <w:sz w:val="24"/>
          <w:szCs w:val="24"/>
        </w:rPr>
        <w:t>” the core premise of this training is aimed towards Community Health Workers in pediatric environments to provide mental health support to parents and caregivers.</w:t>
      </w:r>
    </w:p>
    <w:p w14:paraId="4BB6FDA2" w14:textId="77777777" w:rsidR="00947488" w:rsidRPr="00AA0B93" w:rsidRDefault="00947488" w:rsidP="00F874A1">
      <w:pPr>
        <w:spacing w:after="0" w:line="240" w:lineRule="auto"/>
        <w:textAlignment w:val="baseline"/>
        <w:rPr>
          <w:rFonts w:ascii="Times New Roman" w:eastAsia="Times New Roman" w:hAnsi="Times New Roman" w:cs="Times New Roman"/>
          <w:color w:val="00B0F0"/>
          <w:sz w:val="24"/>
          <w:szCs w:val="24"/>
        </w:rPr>
      </w:pPr>
    </w:p>
    <w:p w14:paraId="462D0BB7" w14:textId="77777777" w:rsidR="00947488" w:rsidRPr="00947488" w:rsidRDefault="00947488" w:rsidP="00947488">
      <w:pPr>
        <w:spacing w:after="0" w:line="240" w:lineRule="auto"/>
        <w:ind w:left="720"/>
        <w:textAlignment w:val="baseline"/>
        <w:rPr>
          <w:rFonts w:ascii="Times New Roman" w:eastAsia="Times New Roman" w:hAnsi="Times New Roman" w:cs="Times New Roman"/>
          <w:sz w:val="24"/>
          <w:szCs w:val="24"/>
          <w:u w:val="single"/>
        </w:rPr>
      </w:pPr>
      <w:r w:rsidRPr="00947488">
        <w:rPr>
          <w:rFonts w:ascii="Times New Roman" w:eastAsia="Times New Roman" w:hAnsi="Times New Roman" w:cs="Times New Roman"/>
          <w:sz w:val="24"/>
          <w:szCs w:val="24"/>
          <w:u w:val="single"/>
        </w:rPr>
        <w:t>ACTION</w:t>
      </w:r>
    </w:p>
    <w:p w14:paraId="4927397B" w14:textId="3AB67621" w:rsidR="00947488" w:rsidRPr="001A3A50" w:rsidRDefault="00947488" w:rsidP="00947488">
      <w:pPr>
        <w:pStyle w:val="ListParagraph"/>
        <w:spacing w:after="0" w:line="240" w:lineRule="auto"/>
        <w:rPr>
          <w:rFonts w:ascii="Times New Roman" w:eastAsia="Times New Roman" w:hAnsi="Times New Roman" w:cs="Times New Roman"/>
          <w:sz w:val="24"/>
          <w:szCs w:val="24"/>
        </w:rPr>
      </w:pPr>
      <w:r w:rsidRPr="001A3A50">
        <w:rPr>
          <w:rFonts w:ascii="Times New Roman" w:eastAsia="Times New Roman" w:hAnsi="Times New Roman" w:cs="Times New Roman"/>
          <w:sz w:val="24"/>
          <w:szCs w:val="24"/>
        </w:rPr>
        <w:t xml:space="preserve">Ms. </w:t>
      </w:r>
      <w:r w:rsidR="00F874A1">
        <w:rPr>
          <w:rFonts w:ascii="Times New Roman" w:eastAsia="Times New Roman" w:hAnsi="Times New Roman" w:cs="Times New Roman"/>
          <w:sz w:val="24"/>
          <w:szCs w:val="24"/>
        </w:rPr>
        <w:t>Morgan Parker</w:t>
      </w:r>
      <w:r>
        <w:rPr>
          <w:rFonts w:ascii="Times New Roman" w:eastAsia="Times New Roman" w:hAnsi="Times New Roman" w:cs="Times New Roman"/>
          <w:sz w:val="24"/>
          <w:szCs w:val="24"/>
        </w:rPr>
        <w:t xml:space="preserve"> </w:t>
      </w:r>
      <w:r w:rsidRPr="001A3A50">
        <w:rPr>
          <w:rFonts w:ascii="Times New Roman" w:eastAsia="Times New Roman" w:hAnsi="Times New Roman" w:cs="Times New Roman"/>
          <w:sz w:val="24"/>
          <w:szCs w:val="24"/>
        </w:rPr>
        <w:t xml:space="preserve">made a motion to </w:t>
      </w:r>
      <w:r>
        <w:rPr>
          <w:rFonts w:ascii="Times New Roman" w:eastAsia="Times New Roman" w:hAnsi="Times New Roman" w:cs="Times New Roman"/>
          <w:sz w:val="24"/>
          <w:szCs w:val="24"/>
        </w:rPr>
        <w:t xml:space="preserve">approve the Continuing Education application from </w:t>
      </w:r>
      <w:proofErr w:type="spellStart"/>
      <w:r w:rsidR="00F874A1">
        <w:rPr>
          <w:rFonts w:ascii="Times New Roman" w:eastAsia="Times New Roman" w:hAnsi="Times New Roman" w:cs="Times New Roman"/>
          <w:sz w:val="24"/>
          <w:szCs w:val="24"/>
        </w:rPr>
        <w:t>AdCare</w:t>
      </w:r>
      <w:proofErr w:type="spellEnd"/>
      <w:r w:rsidRPr="001A3A50">
        <w:rPr>
          <w:rFonts w:ascii="Times New Roman" w:eastAsia="Times New Roman" w:hAnsi="Times New Roman" w:cs="Times New Roman"/>
          <w:sz w:val="24"/>
          <w:szCs w:val="24"/>
        </w:rPr>
        <w:t xml:space="preserve">, which was seconded by </w:t>
      </w:r>
      <w:r>
        <w:rPr>
          <w:rFonts w:ascii="Times New Roman" w:eastAsia="Times New Roman" w:hAnsi="Times New Roman" w:cs="Times New Roman"/>
          <w:sz w:val="24"/>
          <w:szCs w:val="24"/>
        </w:rPr>
        <w:t>Ms. Joanne Calista,</w:t>
      </w:r>
      <w:r w:rsidRPr="001A3A50">
        <w:rPr>
          <w:rFonts w:ascii="Times New Roman" w:eastAsia="Times New Roman" w:hAnsi="Times New Roman" w:cs="Times New Roman"/>
          <w:sz w:val="24"/>
          <w:szCs w:val="24"/>
        </w:rPr>
        <w:t xml:space="preserve"> and unanimously approved by roll call vote as follows: </w:t>
      </w:r>
      <w:r w:rsidRPr="001A3A50">
        <w:rPr>
          <w:rFonts w:ascii="Times New Roman" w:eastAsia="Times New Roman" w:hAnsi="Times New Roman" w:cs="Times New Roman"/>
          <w:sz w:val="24"/>
          <w:szCs w:val="20"/>
        </w:rPr>
        <w:t>Brittany Brown: approve; Joanne Calista: approve; Morgan Parker: approve; Shanina Rosado: approve; Hugo Santos: approve; Nikki Simpson: approve; Geovanni Vasquez: approve.</w:t>
      </w:r>
    </w:p>
    <w:p w14:paraId="2298852F" w14:textId="06902989" w:rsidR="00947488" w:rsidRDefault="00947488" w:rsidP="00947488">
      <w:pPr>
        <w:spacing w:after="0" w:line="240" w:lineRule="auto"/>
        <w:ind w:left="720"/>
        <w:textAlignment w:val="baseline"/>
        <w:rPr>
          <w:rFonts w:ascii="Times New Roman" w:eastAsia="Times New Roman" w:hAnsi="Times New Roman" w:cs="Times New Roman"/>
          <w:sz w:val="24"/>
          <w:szCs w:val="20"/>
        </w:rPr>
      </w:pPr>
      <w:r w:rsidRPr="001A3A50">
        <w:rPr>
          <w:rFonts w:ascii="Times New Roman" w:eastAsia="Times New Roman" w:hAnsi="Times New Roman" w:cs="Times New Roman"/>
          <w:sz w:val="24"/>
          <w:szCs w:val="20"/>
        </w:rPr>
        <w:lastRenderedPageBreak/>
        <w:t>Absent: None. Recused: None. Abstained: None</w:t>
      </w:r>
    </w:p>
    <w:p w14:paraId="3632F546" w14:textId="77777777" w:rsidR="00947488" w:rsidRPr="00B15E2E" w:rsidRDefault="00947488" w:rsidP="00947488">
      <w:pPr>
        <w:spacing w:after="0" w:line="240" w:lineRule="auto"/>
        <w:ind w:left="720"/>
        <w:textAlignment w:val="baseline"/>
        <w:rPr>
          <w:rFonts w:ascii="Times New Roman" w:eastAsia="Times New Roman" w:hAnsi="Times New Roman" w:cs="Times New Roman"/>
          <w:color w:val="00B0F0"/>
          <w:sz w:val="24"/>
          <w:szCs w:val="24"/>
        </w:rPr>
      </w:pPr>
    </w:p>
    <w:p w14:paraId="359A6370" w14:textId="136354AA" w:rsidR="001A6AC3" w:rsidRPr="00B15E2E" w:rsidRDefault="00B15E2E" w:rsidP="00B15E2E">
      <w:pPr>
        <w:spacing w:after="0" w:line="240" w:lineRule="auto"/>
        <w:textAlignment w:val="baseline"/>
        <w:rPr>
          <w:rFonts w:ascii="Times New Roman" w:eastAsia="Times New Roman" w:hAnsi="Times New Roman" w:cs="Times New Roman"/>
          <w:sz w:val="24"/>
          <w:szCs w:val="24"/>
          <w:u w:val="single"/>
        </w:rPr>
      </w:pPr>
      <w:r w:rsidRPr="00B15E2E">
        <w:rPr>
          <w:rFonts w:ascii="Times New Roman" w:eastAsia="Times New Roman" w:hAnsi="Times New Roman" w:cs="Times New Roman"/>
          <w:sz w:val="24"/>
          <w:szCs w:val="24"/>
        </w:rPr>
        <w:t>VIII</w:t>
      </w:r>
      <w:r>
        <w:rPr>
          <w:rFonts w:ascii="Times New Roman" w:eastAsia="Times New Roman" w:hAnsi="Times New Roman" w:cs="Times New Roman"/>
          <w:sz w:val="24"/>
          <w:szCs w:val="24"/>
        </w:rPr>
        <w:t>.</w:t>
      </w:r>
      <w:r w:rsidRPr="00B15E2E">
        <w:rPr>
          <w:rFonts w:ascii="Times New Roman" w:eastAsia="Times New Roman" w:hAnsi="Times New Roman" w:cs="Times New Roman"/>
          <w:sz w:val="24"/>
          <w:szCs w:val="24"/>
        </w:rPr>
        <w:tab/>
      </w:r>
      <w:r w:rsidR="001A6AC3" w:rsidRPr="00B15E2E">
        <w:rPr>
          <w:rFonts w:ascii="Times New Roman" w:eastAsia="Times New Roman" w:hAnsi="Times New Roman" w:cs="Times New Roman"/>
          <w:sz w:val="24"/>
          <w:szCs w:val="24"/>
          <w:u w:val="single"/>
        </w:rPr>
        <w:t>Flex Session</w:t>
      </w:r>
    </w:p>
    <w:p w14:paraId="547C592A" w14:textId="77777777" w:rsidR="002A7C24" w:rsidRPr="00AA0B93" w:rsidRDefault="002A7C24" w:rsidP="001A6AC3">
      <w:pPr>
        <w:pStyle w:val="ListParagraph"/>
        <w:spacing w:after="0" w:line="240" w:lineRule="auto"/>
        <w:textAlignment w:val="baseline"/>
        <w:rPr>
          <w:rFonts w:ascii="Times New Roman" w:eastAsia="Times New Roman" w:hAnsi="Times New Roman" w:cs="Times New Roman"/>
          <w:sz w:val="24"/>
          <w:szCs w:val="24"/>
        </w:rPr>
      </w:pPr>
    </w:p>
    <w:p w14:paraId="0604AADA" w14:textId="0D513493" w:rsidR="002A7C24" w:rsidRDefault="002A7C24" w:rsidP="001A6AC3">
      <w:pPr>
        <w:pStyle w:val="ListParagraph"/>
        <w:spacing w:after="0" w:line="240" w:lineRule="auto"/>
        <w:textAlignment w:val="baseline"/>
        <w:rPr>
          <w:rFonts w:ascii="Times New Roman" w:eastAsia="Times New Roman" w:hAnsi="Times New Roman" w:cs="Times New Roman"/>
          <w:sz w:val="24"/>
          <w:szCs w:val="24"/>
          <w:u w:val="single"/>
        </w:rPr>
      </w:pPr>
      <w:r w:rsidRPr="00C53C2A">
        <w:rPr>
          <w:rFonts w:ascii="Times New Roman" w:eastAsia="Times New Roman" w:hAnsi="Times New Roman" w:cs="Times New Roman"/>
          <w:sz w:val="24"/>
          <w:szCs w:val="24"/>
          <w:u w:val="single"/>
        </w:rPr>
        <w:t>DISCUSSION</w:t>
      </w:r>
    </w:p>
    <w:p w14:paraId="7E2EB1D6" w14:textId="6C78BB1D" w:rsidR="00321579" w:rsidRPr="00321579" w:rsidRDefault="00321579" w:rsidP="00321579">
      <w:pPr>
        <w:pStyle w:val="ListParagraph"/>
        <w:spacing w:after="0" w:line="240" w:lineRule="auto"/>
        <w:textAlignment w:val="baseline"/>
        <w:rPr>
          <w:rFonts w:ascii="Times New Roman" w:eastAsia="Times New Roman" w:hAnsi="Times New Roman" w:cs="Times New Roman"/>
          <w:sz w:val="24"/>
          <w:szCs w:val="24"/>
        </w:rPr>
      </w:pPr>
      <w:r w:rsidRPr="00AA0B93">
        <w:rPr>
          <w:rFonts w:ascii="Times New Roman" w:eastAsia="Times New Roman" w:hAnsi="Times New Roman" w:cs="Times New Roman"/>
          <w:sz w:val="24"/>
          <w:szCs w:val="24"/>
        </w:rPr>
        <w:t>Ms. Brittany Brown asked for attendance at the next board meeting scheduled on May 7, 2024, at 1:00 PM. All Board members present stated they would be able to attend.</w:t>
      </w:r>
    </w:p>
    <w:p w14:paraId="46CDCBD4" w14:textId="77777777" w:rsidR="00321579" w:rsidRPr="00C53C2A" w:rsidRDefault="00321579" w:rsidP="001A6AC3">
      <w:pPr>
        <w:pStyle w:val="ListParagraph"/>
        <w:spacing w:after="0" w:line="240" w:lineRule="auto"/>
        <w:textAlignment w:val="baseline"/>
        <w:rPr>
          <w:rFonts w:ascii="Times New Roman" w:eastAsia="Times New Roman" w:hAnsi="Times New Roman" w:cs="Times New Roman"/>
          <w:sz w:val="24"/>
          <w:szCs w:val="24"/>
          <w:u w:val="single"/>
        </w:rPr>
      </w:pPr>
    </w:p>
    <w:p w14:paraId="7EE57F39" w14:textId="5D4D1725" w:rsidR="001A6AC3" w:rsidRPr="00AA0B93" w:rsidRDefault="007B17F4" w:rsidP="001A6AC3">
      <w:pPr>
        <w:pStyle w:val="ListParagraph"/>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Mr.</w:t>
      </w:r>
      <w:r w:rsidR="00321579">
        <w:rPr>
          <w:rFonts w:ascii="Times New Roman" w:eastAsia="Times New Roman" w:hAnsi="Times New Roman" w:cs="Times New Roman"/>
          <w:sz w:val="24"/>
          <w:szCs w:val="24"/>
        </w:rPr>
        <w:t xml:space="preserve"> </w:t>
      </w:r>
      <w:r w:rsidR="002A7C24" w:rsidRPr="00C120F6">
        <w:rPr>
          <w:rFonts w:ascii="Times New Roman" w:eastAsia="Times New Roman" w:hAnsi="Times New Roman" w:cs="Times New Roman"/>
          <w:sz w:val="24"/>
          <w:szCs w:val="24"/>
        </w:rPr>
        <w:t xml:space="preserve">Steven Joubert </w:t>
      </w:r>
      <w:r w:rsidR="0056370E">
        <w:rPr>
          <w:rFonts w:ascii="Times New Roman" w:eastAsia="Times New Roman" w:hAnsi="Times New Roman" w:cs="Times New Roman"/>
          <w:sz w:val="24"/>
          <w:szCs w:val="24"/>
        </w:rPr>
        <w:t>stated</w:t>
      </w:r>
      <w:r w:rsidR="002A7C24" w:rsidRPr="00C120F6">
        <w:rPr>
          <w:rFonts w:ascii="Times New Roman" w:eastAsia="Times New Roman" w:hAnsi="Times New Roman" w:cs="Times New Roman"/>
          <w:sz w:val="24"/>
          <w:szCs w:val="24"/>
        </w:rPr>
        <w:t xml:space="preserve"> the </w:t>
      </w:r>
      <w:r w:rsidR="00321579">
        <w:rPr>
          <w:rFonts w:ascii="Times New Roman" w:eastAsia="Times New Roman" w:hAnsi="Times New Roman" w:cs="Times New Roman"/>
          <w:sz w:val="24"/>
          <w:szCs w:val="24"/>
        </w:rPr>
        <w:t>B</w:t>
      </w:r>
      <w:r w:rsidR="002A7C24" w:rsidRPr="00C120F6">
        <w:rPr>
          <w:rFonts w:ascii="Times New Roman" w:eastAsia="Times New Roman" w:hAnsi="Times New Roman" w:cs="Times New Roman"/>
          <w:sz w:val="24"/>
          <w:szCs w:val="24"/>
        </w:rPr>
        <w:t xml:space="preserve">oard </w:t>
      </w:r>
      <w:r w:rsidR="0056370E">
        <w:rPr>
          <w:rFonts w:ascii="Times New Roman" w:eastAsia="Times New Roman" w:hAnsi="Times New Roman" w:cs="Times New Roman"/>
          <w:sz w:val="24"/>
          <w:szCs w:val="24"/>
        </w:rPr>
        <w:t xml:space="preserve">had asked him </w:t>
      </w:r>
      <w:r w:rsidR="002A7C24" w:rsidRPr="00C120F6">
        <w:rPr>
          <w:rFonts w:ascii="Times New Roman" w:eastAsia="Times New Roman" w:hAnsi="Times New Roman" w:cs="Times New Roman"/>
          <w:sz w:val="24"/>
          <w:szCs w:val="24"/>
        </w:rPr>
        <w:t xml:space="preserve">to bring up </w:t>
      </w:r>
      <w:r w:rsidR="008A3EEF">
        <w:rPr>
          <w:rFonts w:ascii="Times New Roman" w:eastAsia="Times New Roman" w:hAnsi="Times New Roman" w:cs="Times New Roman"/>
          <w:sz w:val="24"/>
          <w:szCs w:val="24"/>
        </w:rPr>
        <w:t xml:space="preserve">the </w:t>
      </w:r>
      <w:r w:rsidR="002A7C24" w:rsidRPr="00C120F6">
        <w:rPr>
          <w:rFonts w:ascii="Times New Roman" w:eastAsia="Times New Roman" w:hAnsi="Times New Roman" w:cs="Times New Roman"/>
          <w:sz w:val="24"/>
          <w:szCs w:val="24"/>
        </w:rPr>
        <w:t>importance</w:t>
      </w:r>
      <w:r w:rsidR="00F27BE2" w:rsidRPr="00C120F6">
        <w:rPr>
          <w:rFonts w:ascii="Times New Roman" w:eastAsia="Times New Roman" w:hAnsi="Times New Roman" w:cs="Times New Roman"/>
          <w:sz w:val="24"/>
          <w:szCs w:val="24"/>
        </w:rPr>
        <w:t xml:space="preserve"> of</w:t>
      </w:r>
      <w:r w:rsidR="008A3EEF">
        <w:rPr>
          <w:rFonts w:ascii="Times New Roman" w:eastAsia="Times New Roman" w:hAnsi="Times New Roman" w:cs="Times New Roman"/>
          <w:sz w:val="24"/>
          <w:szCs w:val="24"/>
        </w:rPr>
        <w:t xml:space="preserve"> CHW</w:t>
      </w:r>
      <w:r w:rsidR="00F27BE2" w:rsidRPr="00C120F6">
        <w:rPr>
          <w:rFonts w:ascii="Times New Roman" w:eastAsia="Times New Roman" w:hAnsi="Times New Roman" w:cs="Times New Roman"/>
          <w:sz w:val="24"/>
          <w:szCs w:val="24"/>
        </w:rPr>
        <w:t xml:space="preserve"> reciprocity</w:t>
      </w:r>
      <w:r w:rsidR="00700C89">
        <w:rPr>
          <w:rFonts w:ascii="Times New Roman" w:eastAsia="Times New Roman" w:hAnsi="Times New Roman" w:cs="Times New Roman"/>
          <w:sz w:val="24"/>
          <w:szCs w:val="24"/>
        </w:rPr>
        <w:t xml:space="preserve"> and tiered licensure</w:t>
      </w:r>
      <w:r w:rsidR="008A3EEF">
        <w:rPr>
          <w:rFonts w:ascii="Times New Roman" w:eastAsia="Times New Roman" w:hAnsi="Times New Roman" w:cs="Times New Roman"/>
          <w:sz w:val="24"/>
          <w:szCs w:val="24"/>
        </w:rPr>
        <w:t xml:space="preserve"> </w:t>
      </w:r>
      <w:r w:rsidR="0056370E">
        <w:rPr>
          <w:rFonts w:ascii="Times New Roman" w:eastAsia="Times New Roman" w:hAnsi="Times New Roman" w:cs="Times New Roman"/>
          <w:sz w:val="24"/>
          <w:szCs w:val="24"/>
        </w:rPr>
        <w:t>during</w:t>
      </w:r>
      <w:r w:rsidR="008A3EEF">
        <w:rPr>
          <w:rFonts w:ascii="Times New Roman" w:eastAsia="Times New Roman" w:hAnsi="Times New Roman" w:cs="Times New Roman"/>
          <w:sz w:val="24"/>
          <w:szCs w:val="24"/>
        </w:rPr>
        <w:t xml:space="preserve"> the previous board meeting</w:t>
      </w:r>
      <w:r w:rsidR="00F27BE2" w:rsidRPr="00C120F6">
        <w:rPr>
          <w:rFonts w:ascii="Times New Roman" w:eastAsia="Times New Roman" w:hAnsi="Times New Roman" w:cs="Times New Roman"/>
          <w:sz w:val="24"/>
          <w:szCs w:val="24"/>
        </w:rPr>
        <w:t>.</w:t>
      </w:r>
      <w:r w:rsidR="00F27BE2" w:rsidRPr="00AA0B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Ms.</w:t>
      </w:r>
      <w:r w:rsidRPr="00AA0B93">
        <w:rPr>
          <w:rFonts w:ascii="Times New Roman" w:eastAsia="Times New Roman" w:hAnsi="Times New Roman" w:cs="Times New Roman"/>
          <w:sz w:val="24"/>
          <w:szCs w:val="24"/>
        </w:rPr>
        <w:t xml:space="preserve"> Joanne</w:t>
      </w:r>
      <w:r w:rsidR="002A7C24" w:rsidRPr="00AA0B93">
        <w:rPr>
          <w:rFonts w:ascii="Times New Roman" w:eastAsia="Times New Roman" w:hAnsi="Times New Roman" w:cs="Times New Roman"/>
          <w:sz w:val="24"/>
          <w:szCs w:val="24"/>
        </w:rPr>
        <w:t xml:space="preserve"> </w:t>
      </w:r>
      <w:r w:rsidR="00C53C2A">
        <w:rPr>
          <w:rFonts w:ascii="Times New Roman" w:eastAsia="Times New Roman" w:hAnsi="Times New Roman" w:cs="Times New Roman"/>
          <w:sz w:val="24"/>
          <w:szCs w:val="24"/>
        </w:rPr>
        <w:t>Calista</w:t>
      </w:r>
      <w:r w:rsidR="00C53C2A" w:rsidRPr="00AA0B93">
        <w:rPr>
          <w:rFonts w:ascii="Times New Roman" w:eastAsia="Times New Roman" w:hAnsi="Times New Roman" w:cs="Times New Roman"/>
          <w:sz w:val="24"/>
          <w:szCs w:val="24"/>
        </w:rPr>
        <w:t xml:space="preserve"> </w:t>
      </w:r>
      <w:r w:rsidR="002A7C24" w:rsidRPr="00AA0B93">
        <w:rPr>
          <w:rFonts w:ascii="Times New Roman" w:eastAsia="Times New Roman" w:hAnsi="Times New Roman" w:cs="Times New Roman"/>
          <w:sz w:val="24"/>
          <w:szCs w:val="24"/>
        </w:rPr>
        <w:t xml:space="preserve">stated how important </w:t>
      </w:r>
      <w:r w:rsidR="00F27BE2" w:rsidRPr="00AA0B93">
        <w:rPr>
          <w:rFonts w:ascii="Times New Roman" w:eastAsia="Times New Roman" w:hAnsi="Times New Roman" w:cs="Times New Roman"/>
          <w:sz w:val="24"/>
          <w:szCs w:val="24"/>
        </w:rPr>
        <w:t>reciprocity</w:t>
      </w:r>
      <w:r w:rsidR="002A7C24" w:rsidRPr="00AA0B93">
        <w:rPr>
          <w:rFonts w:ascii="Times New Roman" w:eastAsia="Times New Roman" w:hAnsi="Times New Roman" w:cs="Times New Roman"/>
          <w:sz w:val="24"/>
          <w:szCs w:val="24"/>
        </w:rPr>
        <w:t xml:space="preserve"> is throughout New England and the rest of the country. </w:t>
      </w:r>
      <w:r w:rsidR="00C53C2A">
        <w:rPr>
          <w:rFonts w:ascii="Times New Roman" w:eastAsia="Times New Roman" w:hAnsi="Times New Roman" w:cs="Times New Roman"/>
          <w:sz w:val="24"/>
          <w:szCs w:val="24"/>
        </w:rPr>
        <w:t xml:space="preserve">Ms. Joanne Calista also stated </w:t>
      </w:r>
      <w:r>
        <w:rPr>
          <w:rFonts w:ascii="Times New Roman" w:eastAsia="Times New Roman" w:hAnsi="Times New Roman" w:cs="Times New Roman"/>
          <w:sz w:val="24"/>
          <w:szCs w:val="24"/>
        </w:rPr>
        <w:t>m</w:t>
      </w:r>
      <w:r w:rsidR="002A7C24" w:rsidRPr="00AA0B93">
        <w:rPr>
          <w:rFonts w:ascii="Times New Roman" w:eastAsia="Times New Roman" w:hAnsi="Times New Roman" w:cs="Times New Roman"/>
          <w:sz w:val="24"/>
          <w:szCs w:val="24"/>
        </w:rPr>
        <w:t>any Community Health Wo</w:t>
      </w:r>
      <w:r w:rsidR="00F27BE2" w:rsidRPr="00AA0B93">
        <w:rPr>
          <w:rFonts w:ascii="Times New Roman" w:eastAsia="Times New Roman" w:hAnsi="Times New Roman" w:cs="Times New Roman"/>
          <w:sz w:val="24"/>
          <w:szCs w:val="24"/>
        </w:rPr>
        <w:t>r</w:t>
      </w:r>
      <w:r w:rsidR="002A7C24" w:rsidRPr="00AA0B93">
        <w:rPr>
          <w:rFonts w:ascii="Times New Roman" w:eastAsia="Times New Roman" w:hAnsi="Times New Roman" w:cs="Times New Roman"/>
          <w:sz w:val="24"/>
          <w:szCs w:val="24"/>
        </w:rPr>
        <w:t>ker program funds are being cut due to Covid</w:t>
      </w:r>
      <w:r w:rsidR="0092236E">
        <w:rPr>
          <w:rFonts w:ascii="Times New Roman" w:eastAsia="Times New Roman" w:hAnsi="Times New Roman" w:cs="Times New Roman"/>
          <w:sz w:val="24"/>
          <w:szCs w:val="24"/>
        </w:rPr>
        <w:t xml:space="preserve">. </w:t>
      </w:r>
      <w:r w:rsidR="00C53C2A">
        <w:rPr>
          <w:rFonts w:ascii="Times New Roman" w:eastAsia="Times New Roman" w:hAnsi="Times New Roman" w:cs="Times New Roman"/>
          <w:sz w:val="24"/>
          <w:szCs w:val="24"/>
        </w:rPr>
        <w:t xml:space="preserve">Mr. </w:t>
      </w:r>
      <w:r w:rsidR="002A7C24" w:rsidRPr="00AA0B93">
        <w:rPr>
          <w:rFonts w:ascii="Times New Roman" w:eastAsia="Times New Roman" w:hAnsi="Times New Roman" w:cs="Times New Roman"/>
          <w:sz w:val="24"/>
          <w:szCs w:val="24"/>
        </w:rPr>
        <w:t>Steven</w:t>
      </w:r>
      <w:r w:rsidR="00C53C2A">
        <w:rPr>
          <w:rFonts w:ascii="Times New Roman" w:eastAsia="Times New Roman" w:hAnsi="Times New Roman" w:cs="Times New Roman"/>
          <w:sz w:val="24"/>
          <w:szCs w:val="24"/>
        </w:rPr>
        <w:t xml:space="preserve"> Joubert</w:t>
      </w:r>
      <w:r w:rsidR="002A7C24" w:rsidRPr="00AA0B93">
        <w:rPr>
          <w:rFonts w:ascii="Times New Roman" w:eastAsia="Times New Roman" w:hAnsi="Times New Roman" w:cs="Times New Roman"/>
          <w:sz w:val="24"/>
          <w:szCs w:val="24"/>
        </w:rPr>
        <w:t xml:space="preserve"> stated state discussions are ongoing.</w:t>
      </w:r>
      <w:r w:rsidR="00F27BE2" w:rsidRPr="00AA0B93">
        <w:rPr>
          <w:rFonts w:ascii="Times New Roman" w:eastAsia="Times New Roman" w:hAnsi="Times New Roman" w:cs="Times New Roman"/>
          <w:sz w:val="24"/>
          <w:szCs w:val="24"/>
        </w:rPr>
        <w:t xml:space="preserve"> </w:t>
      </w:r>
      <w:r w:rsidR="00C53C2A">
        <w:rPr>
          <w:rFonts w:ascii="Times New Roman" w:eastAsia="Times New Roman" w:hAnsi="Times New Roman" w:cs="Times New Roman"/>
          <w:sz w:val="24"/>
          <w:szCs w:val="24"/>
        </w:rPr>
        <w:t xml:space="preserve">Ms. </w:t>
      </w:r>
      <w:r w:rsidR="00CE5D9A" w:rsidRPr="00AA0B93">
        <w:rPr>
          <w:rFonts w:ascii="Times New Roman" w:eastAsia="Times New Roman" w:hAnsi="Times New Roman" w:cs="Times New Roman"/>
          <w:sz w:val="24"/>
          <w:szCs w:val="24"/>
        </w:rPr>
        <w:t xml:space="preserve">Joanne </w:t>
      </w:r>
      <w:r w:rsidR="00C53C2A">
        <w:rPr>
          <w:rFonts w:ascii="Times New Roman" w:eastAsia="Times New Roman" w:hAnsi="Times New Roman" w:cs="Times New Roman"/>
          <w:sz w:val="24"/>
          <w:szCs w:val="24"/>
        </w:rPr>
        <w:t>Calista</w:t>
      </w:r>
      <w:r w:rsidR="00C53C2A" w:rsidRPr="00AA0B93">
        <w:rPr>
          <w:rFonts w:ascii="Times New Roman" w:eastAsia="Times New Roman" w:hAnsi="Times New Roman" w:cs="Times New Roman"/>
          <w:sz w:val="24"/>
          <w:szCs w:val="24"/>
        </w:rPr>
        <w:t xml:space="preserve"> </w:t>
      </w:r>
      <w:r w:rsidR="00F27BE2" w:rsidRPr="00AA0B93">
        <w:rPr>
          <w:rFonts w:ascii="Times New Roman" w:eastAsia="Times New Roman" w:hAnsi="Times New Roman" w:cs="Times New Roman"/>
          <w:sz w:val="24"/>
          <w:szCs w:val="24"/>
        </w:rPr>
        <w:t xml:space="preserve">stated that allowing reciprocity would allow Community Health Workers to work in adjoining states where employment </w:t>
      </w:r>
      <w:r w:rsidR="00C53C2A">
        <w:rPr>
          <w:rFonts w:ascii="Times New Roman" w:eastAsia="Times New Roman" w:hAnsi="Times New Roman" w:cs="Times New Roman"/>
          <w:sz w:val="24"/>
          <w:szCs w:val="24"/>
        </w:rPr>
        <w:t>is</w:t>
      </w:r>
      <w:r w:rsidR="00C53C2A" w:rsidRPr="00AA0B93">
        <w:rPr>
          <w:rFonts w:ascii="Times New Roman" w:eastAsia="Times New Roman" w:hAnsi="Times New Roman" w:cs="Times New Roman"/>
          <w:sz w:val="24"/>
          <w:szCs w:val="24"/>
        </w:rPr>
        <w:t xml:space="preserve"> </w:t>
      </w:r>
      <w:r w:rsidR="00F27BE2" w:rsidRPr="00AA0B93">
        <w:rPr>
          <w:rFonts w:ascii="Times New Roman" w:eastAsia="Times New Roman" w:hAnsi="Times New Roman" w:cs="Times New Roman"/>
          <w:sz w:val="24"/>
          <w:szCs w:val="24"/>
        </w:rPr>
        <w:t xml:space="preserve">available. </w:t>
      </w:r>
      <w:r w:rsidR="00C53C2A">
        <w:rPr>
          <w:rFonts w:ascii="Times New Roman" w:eastAsia="Times New Roman" w:hAnsi="Times New Roman" w:cs="Times New Roman"/>
          <w:sz w:val="24"/>
          <w:szCs w:val="24"/>
        </w:rPr>
        <w:t>Mr. Steven Joubert</w:t>
      </w:r>
      <w:r w:rsidR="00C53C2A" w:rsidRPr="00AA0B93">
        <w:rPr>
          <w:rFonts w:ascii="Times New Roman" w:eastAsia="Times New Roman" w:hAnsi="Times New Roman" w:cs="Times New Roman"/>
          <w:sz w:val="24"/>
          <w:szCs w:val="24"/>
        </w:rPr>
        <w:t xml:space="preserve"> </w:t>
      </w:r>
      <w:r w:rsidR="00F27BE2" w:rsidRPr="00AA0B93">
        <w:rPr>
          <w:rFonts w:ascii="Times New Roman" w:eastAsia="Times New Roman" w:hAnsi="Times New Roman" w:cs="Times New Roman"/>
          <w:sz w:val="24"/>
          <w:szCs w:val="24"/>
        </w:rPr>
        <w:t xml:space="preserve">stated that discussions would be held with legal counsel and the Commissioner’s </w:t>
      </w:r>
      <w:r w:rsidR="0056370E">
        <w:rPr>
          <w:rFonts w:ascii="Times New Roman" w:eastAsia="Times New Roman" w:hAnsi="Times New Roman" w:cs="Times New Roman"/>
          <w:sz w:val="24"/>
          <w:szCs w:val="24"/>
        </w:rPr>
        <w:t>O</w:t>
      </w:r>
      <w:r w:rsidR="00F27BE2" w:rsidRPr="00AA0B93">
        <w:rPr>
          <w:rFonts w:ascii="Times New Roman" w:eastAsia="Times New Roman" w:hAnsi="Times New Roman" w:cs="Times New Roman"/>
          <w:sz w:val="24"/>
          <w:szCs w:val="24"/>
        </w:rPr>
        <w:t xml:space="preserve">ffice. </w:t>
      </w:r>
      <w:r w:rsidR="00C120F6">
        <w:rPr>
          <w:rFonts w:ascii="Times New Roman" w:eastAsia="Times New Roman" w:hAnsi="Times New Roman" w:cs="Times New Roman"/>
          <w:sz w:val="24"/>
          <w:szCs w:val="24"/>
        </w:rPr>
        <w:t xml:space="preserve">Mr. Steven Joubert also stated </w:t>
      </w:r>
      <w:r w:rsidR="006E7570">
        <w:rPr>
          <w:rFonts w:ascii="Times New Roman" w:eastAsia="Times New Roman" w:hAnsi="Times New Roman" w:cs="Times New Roman"/>
          <w:sz w:val="24"/>
          <w:szCs w:val="24"/>
        </w:rPr>
        <w:t>t</w:t>
      </w:r>
      <w:r w:rsidR="00F27BE2" w:rsidRPr="00AA0B93">
        <w:rPr>
          <w:rFonts w:ascii="Times New Roman" w:eastAsia="Times New Roman" w:hAnsi="Times New Roman" w:cs="Times New Roman"/>
          <w:sz w:val="24"/>
          <w:szCs w:val="24"/>
        </w:rPr>
        <w:t>his is a lengthy process</w:t>
      </w:r>
      <w:r w:rsidR="00C120F6">
        <w:rPr>
          <w:rFonts w:ascii="Times New Roman" w:eastAsia="Times New Roman" w:hAnsi="Times New Roman" w:cs="Times New Roman"/>
          <w:sz w:val="24"/>
          <w:szCs w:val="24"/>
        </w:rPr>
        <w:t>.</w:t>
      </w:r>
      <w:r w:rsidR="001A6AC3" w:rsidRPr="00AA0B93">
        <w:rPr>
          <w:rFonts w:ascii="Times New Roman" w:eastAsia="Times New Roman" w:hAnsi="Times New Roman" w:cs="Times New Roman"/>
          <w:sz w:val="24"/>
          <w:szCs w:val="24"/>
        </w:rPr>
        <w:br/>
      </w:r>
    </w:p>
    <w:p w14:paraId="04DA7A26" w14:textId="6C3AC1D6" w:rsidR="00952078" w:rsidRPr="00B15E2E" w:rsidRDefault="00B15E2E" w:rsidP="00B15E2E">
      <w:pPr>
        <w:spacing w:after="0" w:line="240" w:lineRule="auto"/>
        <w:textAlignment w:val="baseline"/>
        <w:rPr>
          <w:rFonts w:ascii="Times New Roman" w:eastAsia="Times New Roman" w:hAnsi="Times New Roman" w:cs="Times New Roman"/>
          <w:sz w:val="24"/>
          <w:szCs w:val="24"/>
          <w:highlight w:val="white"/>
          <w:u w:val="single"/>
          <w:lang w:val="en"/>
        </w:rPr>
      </w:pPr>
      <w:r w:rsidRPr="00B15E2E">
        <w:rPr>
          <w:rFonts w:ascii="Times New Roman" w:eastAsia="Times New Roman" w:hAnsi="Times New Roman" w:cs="Times New Roman"/>
          <w:sz w:val="24"/>
          <w:szCs w:val="24"/>
        </w:rPr>
        <w:t>IX.</w:t>
      </w:r>
      <w:r w:rsidRPr="00B15E2E">
        <w:rPr>
          <w:rFonts w:ascii="Times New Roman" w:eastAsia="Times New Roman" w:hAnsi="Times New Roman" w:cs="Times New Roman"/>
          <w:sz w:val="24"/>
          <w:szCs w:val="24"/>
        </w:rPr>
        <w:tab/>
      </w:r>
      <w:r w:rsidR="00952078" w:rsidRPr="00B15E2E">
        <w:rPr>
          <w:rFonts w:ascii="Times New Roman" w:eastAsia="Times New Roman" w:hAnsi="Times New Roman" w:cs="Times New Roman"/>
          <w:sz w:val="24"/>
          <w:szCs w:val="24"/>
          <w:u w:val="single"/>
        </w:rPr>
        <w:t>E</w:t>
      </w:r>
      <w:proofErr w:type="spellStart"/>
      <w:r w:rsidR="0008301F" w:rsidRPr="00B15E2E">
        <w:rPr>
          <w:rFonts w:ascii="Times New Roman" w:eastAsia="Times New Roman" w:hAnsi="Times New Roman" w:cs="Times New Roman"/>
          <w:sz w:val="24"/>
          <w:szCs w:val="24"/>
          <w:highlight w:val="white"/>
          <w:u w:val="single"/>
          <w:lang w:val="en"/>
        </w:rPr>
        <w:t>xecutive</w:t>
      </w:r>
      <w:proofErr w:type="spellEnd"/>
      <w:r w:rsidR="00952078" w:rsidRPr="00B15E2E">
        <w:rPr>
          <w:rFonts w:ascii="Times New Roman" w:eastAsia="Times New Roman" w:hAnsi="Times New Roman" w:cs="Times New Roman"/>
          <w:sz w:val="24"/>
          <w:szCs w:val="24"/>
          <w:highlight w:val="white"/>
          <w:u w:val="single"/>
          <w:lang w:val="en"/>
        </w:rPr>
        <w:t xml:space="preserve"> Session</w:t>
      </w:r>
    </w:p>
    <w:p w14:paraId="708E8ABA" w14:textId="77777777" w:rsidR="00952078" w:rsidRPr="00AA0B93" w:rsidRDefault="00952078" w:rsidP="00952078">
      <w:pPr>
        <w:pStyle w:val="ListParagraph"/>
        <w:spacing w:after="0" w:line="240" w:lineRule="auto"/>
        <w:textAlignment w:val="baseline"/>
        <w:rPr>
          <w:rFonts w:ascii="Times New Roman" w:eastAsia="Times New Roman" w:hAnsi="Times New Roman" w:cs="Times New Roman"/>
          <w:sz w:val="24"/>
          <w:szCs w:val="24"/>
          <w:highlight w:val="white"/>
          <w:u w:val="single"/>
          <w:lang w:val="en"/>
        </w:rPr>
      </w:pPr>
    </w:p>
    <w:p w14:paraId="4C8CB016" w14:textId="77777777" w:rsidR="00952078" w:rsidRPr="00AA0B93" w:rsidRDefault="00952078" w:rsidP="00952078">
      <w:pPr>
        <w:spacing w:after="0"/>
        <w:ind w:firstLine="720"/>
        <w:rPr>
          <w:rFonts w:ascii="Times New Roman" w:eastAsia="Times New Roman" w:hAnsi="Times New Roman" w:cs="Times New Roman"/>
          <w:sz w:val="24"/>
          <w:szCs w:val="24"/>
          <w:highlight w:val="white"/>
          <w:u w:val="single"/>
          <w:lang w:val="en"/>
        </w:rPr>
      </w:pPr>
      <w:bookmarkStart w:id="2" w:name="_Hlk154059018"/>
      <w:r w:rsidRPr="00AA0B93">
        <w:rPr>
          <w:rFonts w:ascii="Times New Roman" w:eastAsia="Times New Roman" w:hAnsi="Times New Roman" w:cs="Times New Roman"/>
          <w:sz w:val="24"/>
          <w:szCs w:val="24"/>
          <w:highlight w:val="white"/>
          <w:u w:val="single"/>
          <w:lang w:val="en"/>
        </w:rPr>
        <w:t>DISCUSSION:</w:t>
      </w:r>
    </w:p>
    <w:p w14:paraId="1FF0E6E7" w14:textId="14FC1C99" w:rsidR="00952078" w:rsidRPr="00C120F6" w:rsidRDefault="00952078" w:rsidP="00C120F6">
      <w:pPr>
        <w:spacing w:after="0"/>
        <w:ind w:left="720"/>
        <w:rPr>
          <w:rFonts w:ascii="Times New Roman" w:eastAsia="Times New Roman" w:hAnsi="Times New Roman" w:cs="Times New Roman"/>
          <w:sz w:val="24"/>
          <w:szCs w:val="24"/>
        </w:rPr>
      </w:pPr>
      <w:r w:rsidRPr="00AA0B93">
        <w:rPr>
          <w:rFonts w:ascii="Times New Roman" w:eastAsia="Times New Roman" w:hAnsi="Times New Roman" w:cs="Times New Roman"/>
          <w:sz w:val="24"/>
        </w:rPr>
        <w:t>Ms. Brittany Brown, Board Chair</w:t>
      </w:r>
      <w:r w:rsidRPr="00AA0B93">
        <w:rPr>
          <w:rFonts w:ascii="Times New Roman" w:eastAsia="Times New Roman" w:hAnsi="Times New Roman" w:cs="Times New Roman"/>
          <w:sz w:val="24"/>
          <w:szCs w:val="24"/>
          <w:highlight w:val="white"/>
          <w:lang w:val="en"/>
        </w:rPr>
        <w:t>, read the Executive Session Statement as follo</w:t>
      </w:r>
      <w:r w:rsidRPr="0021403B">
        <w:rPr>
          <w:rFonts w:ascii="Times New Roman" w:eastAsia="Times New Roman" w:hAnsi="Times New Roman" w:cs="Times New Roman"/>
          <w:sz w:val="24"/>
          <w:szCs w:val="24"/>
          <w:highlight w:val="white"/>
          <w:lang w:val="en"/>
        </w:rPr>
        <w:t>ws: “</w:t>
      </w:r>
      <w:r w:rsidR="00C120F6" w:rsidRPr="0021403B">
        <w:rPr>
          <w:rFonts w:ascii="Times New Roman" w:eastAsia="Times New Roman" w:hAnsi="Times New Roman" w:cs="Times New Roman"/>
          <w:sz w:val="24"/>
          <w:szCs w:val="24"/>
        </w:rPr>
        <w:t xml:space="preserve">The Board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1. Specifically, the board will meet in executive session to approve prior executive minutes, and </w:t>
      </w:r>
      <w:r w:rsidR="00467453">
        <w:rPr>
          <w:rFonts w:ascii="Times New Roman" w:eastAsia="Times New Roman" w:hAnsi="Times New Roman" w:cs="Times New Roman"/>
          <w:sz w:val="24"/>
          <w:szCs w:val="24"/>
        </w:rPr>
        <w:t>1</w:t>
      </w:r>
      <w:r w:rsidR="00C120F6" w:rsidRPr="0021403B">
        <w:rPr>
          <w:rFonts w:ascii="Times New Roman" w:eastAsia="Times New Roman" w:hAnsi="Times New Roman" w:cs="Times New Roman"/>
          <w:sz w:val="24"/>
          <w:szCs w:val="24"/>
        </w:rPr>
        <w:t xml:space="preserve"> good moral character matter. The Board will not reconvene in open session subsequent to the closed session.</w:t>
      </w:r>
      <w:r w:rsidR="0021403B" w:rsidRPr="0021403B">
        <w:rPr>
          <w:rFonts w:ascii="Times New Roman" w:eastAsia="Times New Roman" w:hAnsi="Times New Roman" w:cs="Times New Roman"/>
          <w:sz w:val="24"/>
          <w:szCs w:val="24"/>
        </w:rPr>
        <w:t>”</w:t>
      </w:r>
    </w:p>
    <w:p w14:paraId="78B283C2" w14:textId="77777777" w:rsidR="00952078" w:rsidRPr="00AA0B93" w:rsidRDefault="00952078" w:rsidP="00952078">
      <w:pPr>
        <w:spacing w:after="0"/>
        <w:ind w:left="720"/>
        <w:rPr>
          <w:rFonts w:ascii="Times New Roman" w:eastAsia="Times New Roman" w:hAnsi="Times New Roman" w:cs="Times New Roman"/>
          <w:sz w:val="24"/>
          <w:szCs w:val="24"/>
          <w:highlight w:val="white"/>
        </w:rPr>
      </w:pPr>
    </w:p>
    <w:p w14:paraId="5C60CAD6" w14:textId="4ED3F6D5" w:rsidR="00952078" w:rsidRPr="00AA0B93" w:rsidRDefault="00952078" w:rsidP="00952078">
      <w:pPr>
        <w:pStyle w:val="ListParagraph"/>
        <w:spacing w:after="0" w:line="240" w:lineRule="auto"/>
        <w:rPr>
          <w:rFonts w:ascii="Times New Roman" w:eastAsia="Times New Roman" w:hAnsi="Times New Roman" w:cs="Times New Roman"/>
          <w:sz w:val="24"/>
          <w:szCs w:val="24"/>
        </w:rPr>
      </w:pPr>
      <w:r w:rsidRPr="00AA0B93">
        <w:rPr>
          <w:rFonts w:ascii="Times New Roman" w:eastAsia="Times New Roman" w:hAnsi="Times New Roman" w:cs="Times New Roman"/>
          <w:sz w:val="24"/>
          <w:szCs w:val="24"/>
          <w:highlight w:val="white"/>
          <w:u w:val="single"/>
        </w:rPr>
        <w:t>ACTION:</w:t>
      </w:r>
      <w:r w:rsidRPr="00AA0B93">
        <w:rPr>
          <w:rFonts w:ascii="Times New Roman" w:eastAsia="Times New Roman" w:hAnsi="Times New Roman" w:cs="Times New Roman"/>
          <w:sz w:val="24"/>
          <w:szCs w:val="24"/>
          <w:highlight w:val="white"/>
        </w:rPr>
        <w:br/>
      </w:r>
      <w:bookmarkEnd w:id="2"/>
      <w:r w:rsidRPr="00AA0B93">
        <w:rPr>
          <w:rFonts w:ascii="Times New Roman" w:eastAsia="Times New Roman" w:hAnsi="Times New Roman" w:cs="Times New Roman"/>
          <w:sz w:val="24"/>
          <w:szCs w:val="24"/>
          <w:highlight w:val="white"/>
          <w:lang w:val="en"/>
        </w:rPr>
        <w:t xml:space="preserve">Motion to move to the Executive Session was made by </w:t>
      </w:r>
      <w:r w:rsidR="00C120F6">
        <w:rPr>
          <w:rFonts w:ascii="Times New Roman" w:eastAsia="Times New Roman" w:hAnsi="Times New Roman" w:cs="Times New Roman"/>
          <w:sz w:val="24"/>
          <w:szCs w:val="24"/>
          <w:lang w:val="en"/>
        </w:rPr>
        <w:t xml:space="preserve">Ms. </w:t>
      </w:r>
      <w:r w:rsidR="001134A5" w:rsidRPr="00AA0B93">
        <w:rPr>
          <w:rFonts w:ascii="Times New Roman" w:eastAsia="Times New Roman" w:hAnsi="Times New Roman" w:cs="Times New Roman"/>
          <w:sz w:val="24"/>
          <w:szCs w:val="24"/>
        </w:rPr>
        <w:t>Morgan Parker</w:t>
      </w:r>
      <w:r w:rsidRPr="00AA0B93">
        <w:rPr>
          <w:rFonts w:ascii="Times New Roman" w:eastAsia="Times New Roman" w:hAnsi="Times New Roman" w:cs="Times New Roman"/>
          <w:sz w:val="24"/>
          <w:szCs w:val="24"/>
          <w:highlight w:val="white"/>
          <w:lang w:val="en"/>
        </w:rPr>
        <w:t xml:space="preserve">, seconded by </w:t>
      </w:r>
      <w:r w:rsidR="00F27BE2" w:rsidRPr="00AA0B93">
        <w:rPr>
          <w:rFonts w:ascii="Times New Roman" w:eastAsia="Times New Roman" w:hAnsi="Times New Roman" w:cs="Times New Roman"/>
          <w:sz w:val="24"/>
          <w:szCs w:val="24"/>
        </w:rPr>
        <w:t>Ms. Brittany Brown</w:t>
      </w:r>
      <w:r w:rsidRPr="00AA0B93">
        <w:rPr>
          <w:rFonts w:ascii="Times New Roman" w:eastAsia="Times New Roman" w:hAnsi="Times New Roman" w:cs="Times New Roman"/>
          <w:sz w:val="24"/>
          <w:szCs w:val="24"/>
          <w:highlight w:val="white"/>
          <w:lang w:val="en"/>
        </w:rPr>
        <w:t xml:space="preserve">, and unanimously passed by roll-call vote as follows: </w:t>
      </w:r>
      <w:r w:rsidRPr="00AA0B93">
        <w:rPr>
          <w:rFonts w:ascii="Times New Roman" w:eastAsia="Times New Roman" w:hAnsi="Times New Roman" w:cs="Times New Roman"/>
          <w:sz w:val="24"/>
          <w:szCs w:val="20"/>
        </w:rPr>
        <w:t xml:space="preserve">Brittany Brown: approve; Joanne Calista: approve; Morgan </w:t>
      </w:r>
      <w:r w:rsidR="002A7C24" w:rsidRPr="00AA0B93">
        <w:rPr>
          <w:rFonts w:ascii="Times New Roman" w:eastAsia="Times New Roman" w:hAnsi="Times New Roman" w:cs="Times New Roman"/>
          <w:sz w:val="24"/>
          <w:szCs w:val="20"/>
        </w:rPr>
        <w:t>Parker</w:t>
      </w:r>
      <w:r w:rsidRPr="00AA0B93">
        <w:rPr>
          <w:rFonts w:ascii="Times New Roman" w:eastAsia="Times New Roman" w:hAnsi="Times New Roman" w:cs="Times New Roman"/>
          <w:sz w:val="24"/>
          <w:szCs w:val="20"/>
        </w:rPr>
        <w:t xml:space="preserve">: approve; Shanina Rosado: approve; Hugo Santos: approve; Nikki Simpson: </w:t>
      </w:r>
      <w:r w:rsidR="001134A5" w:rsidRPr="00AA0B93">
        <w:rPr>
          <w:rFonts w:ascii="Times New Roman" w:eastAsia="Times New Roman" w:hAnsi="Times New Roman" w:cs="Times New Roman"/>
          <w:sz w:val="24"/>
          <w:szCs w:val="20"/>
        </w:rPr>
        <w:t>approve</w:t>
      </w:r>
      <w:r w:rsidR="006E7570">
        <w:rPr>
          <w:rFonts w:ascii="Times New Roman" w:eastAsia="Times New Roman" w:hAnsi="Times New Roman" w:cs="Times New Roman"/>
          <w:sz w:val="24"/>
          <w:szCs w:val="20"/>
        </w:rPr>
        <w:t>;</w:t>
      </w:r>
      <w:r w:rsidR="006C6281">
        <w:rPr>
          <w:rFonts w:ascii="Times New Roman" w:eastAsia="Times New Roman" w:hAnsi="Times New Roman" w:cs="Times New Roman"/>
          <w:sz w:val="24"/>
          <w:szCs w:val="20"/>
        </w:rPr>
        <w:t xml:space="preserve"> </w:t>
      </w:r>
      <w:r w:rsidR="00C120F6">
        <w:rPr>
          <w:rFonts w:ascii="Times New Roman" w:eastAsia="Times New Roman" w:hAnsi="Times New Roman" w:cs="Times New Roman"/>
          <w:sz w:val="24"/>
          <w:szCs w:val="20"/>
        </w:rPr>
        <w:t>Geovanni</w:t>
      </w:r>
      <w:r w:rsidR="00C120F6" w:rsidRPr="00AA0B93">
        <w:rPr>
          <w:rFonts w:ascii="Times New Roman" w:eastAsia="Times New Roman" w:hAnsi="Times New Roman" w:cs="Times New Roman"/>
          <w:sz w:val="24"/>
          <w:szCs w:val="20"/>
        </w:rPr>
        <w:t xml:space="preserve"> </w:t>
      </w:r>
      <w:r w:rsidR="001134A5" w:rsidRPr="00AA0B93">
        <w:rPr>
          <w:rFonts w:ascii="Times New Roman" w:eastAsia="Times New Roman" w:hAnsi="Times New Roman" w:cs="Times New Roman"/>
          <w:sz w:val="24"/>
          <w:szCs w:val="20"/>
        </w:rPr>
        <w:t>Vazquez: approve.</w:t>
      </w:r>
    </w:p>
    <w:p w14:paraId="0B7C5BDE" w14:textId="7E22998A" w:rsidR="00952078" w:rsidRPr="00AA0B93" w:rsidRDefault="00952078" w:rsidP="00952078">
      <w:pPr>
        <w:ind w:left="715"/>
        <w:rPr>
          <w:rFonts w:ascii="Times New Roman" w:eastAsia="Times New Roman" w:hAnsi="Times New Roman" w:cs="Times New Roman"/>
          <w:sz w:val="24"/>
          <w:szCs w:val="20"/>
        </w:rPr>
      </w:pPr>
      <w:r w:rsidRPr="00AA0B93">
        <w:rPr>
          <w:rFonts w:ascii="Times New Roman" w:eastAsia="Times New Roman" w:hAnsi="Times New Roman" w:cs="Times New Roman"/>
          <w:sz w:val="24"/>
          <w:szCs w:val="20"/>
        </w:rPr>
        <w:t xml:space="preserve">Absent: None. Recused: None. Abstained: None </w:t>
      </w:r>
    </w:p>
    <w:p w14:paraId="15EC7D51" w14:textId="27F100AC" w:rsidR="002A3DE0" w:rsidRPr="00B15E2E" w:rsidRDefault="00B15E2E" w:rsidP="00B15E2E">
      <w:pPr>
        <w:spacing w:after="0" w:line="240" w:lineRule="auto"/>
        <w:textAlignment w:val="baseline"/>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X.</w:t>
      </w:r>
      <w:r>
        <w:rPr>
          <w:rFonts w:ascii="Times New Roman" w:eastAsia="Times New Roman" w:hAnsi="Times New Roman" w:cs="Times New Roman"/>
          <w:sz w:val="24"/>
          <w:szCs w:val="24"/>
        </w:rPr>
        <w:tab/>
      </w:r>
      <w:r w:rsidR="002A3DE0" w:rsidRPr="00B15E2E">
        <w:rPr>
          <w:rFonts w:ascii="Times New Roman" w:eastAsia="Times New Roman" w:hAnsi="Times New Roman" w:cs="Times New Roman"/>
          <w:sz w:val="24"/>
          <w:szCs w:val="24"/>
          <w:u w:val="single"/>
        </w:rPr>
        <w:t>Adjournment</w:t>
      </w:r>
    </w:p>
    <w:p w14:paraId="5565E133" w14:textId="76F03B27" w:rsidR="00DF352D" w:rsidRPr="00AA0B93" w:rsidRDefault="002A3DE0" w:rsidP="00DF352D">
      <w:pPr>
        <w:pStyle w:val="ListParagraph"/>
        <w:spacing w:after="0" w:line="240" w:lineRule="auto"/>
        <w:rPr>
          <w:rFonts w:ascii="Times New Roman" w:eastAsia="Times New Roman" w:hAnsi="Times New Roman" w:cs="Times New Roman"/>
          <w:sz w:val="24"/>
          <w:szCs w:val="24"/>
        </w:rPr>
      </w:pPr>
      <w:r w:rsidRPr="00AA0B93">
        <w:rPr>
          <w:rFonts w:ascii="Times New Roman" w:eastAsia="Times New Roman" w:hAnsi="Times New Roman" w:cs="Times New Roman"/>
          <w:sz w:val="24"/>
          <w:szCs w:val="24"/>
        </w:rPr>
        <w:t>There being no other business before the Board</w:t>
      </w:r>
      <w:r w:rsidR="00065037" w:rsidRPr="00AA0B93">
        <w:rPr>
          <w:rFonts w:ascii="Times New Roman" w:eastAsia="Times New Roman" w:hAnsi="Times New Roman" w:cs="Times New Roman"/>
          <w:sz w:val="24"/>
          <w:szCs w:val="24"/>
        </w:rPr>
        <w:t>,</w:t>
      </w:r>
      <w:r w:rsidRPr="00AA0B93">
        <w:rPr>
          <w:rFonts w:ascii="Times New Roman" w:eastAsia="Times New Roman" w:hAnsi="Times New Roman" w:cs="Times New Roman"/>
          <w:sz w:val="24"/>
          <w:szCs w:val="24"/>
        </w:rPr>
        <w:t xml:space="preserve"> </w:t>
      </w:r>
      <w:r w:rsidR="001134A5" w:rsidRPr="00AA0B93">
        <w:rPr>
          <w:rFonts w:ascii="Times New Roman" w:eastAsia="Times New Roman" w:hAnsi="Times New Roman" w:cs="Times New Roman"/>
          <w:sz w:val="24"/>
          <w:szCs w:val="24"/>
        </w:rPr>
        <w:t xml:space="preserve">Ms. Brittany </w:t>
      </w:r>
      <w:r w:rsidR="006E7570">
        <w:rPr>
          <w:rFonts w:ascii="Times New Roman" w:eastAsia="Times New Roman" w:hAnsi="Times New Roman" w:cs="Times New Roman"/>
          <w:sz w:val="24"/>
          <w:szCs w:val="24"/>
        </w:rPr>
        <w:t>Brown</w:t>
      </w:r>
      <w:r w:rsidR="009F33BC" w:rsidRPr="00AA0B93">
        <w:rPr>
          <w:rFonts w:ascii="Times New Roman" w:eastAsia="Times New Roman" w:hAnsi="Times New Roman" w:cs="Times New Roman"/>
          <w:sz w:val="24"/>
          <w:szCs w:val="24"/>
        </w:rPr>
        <w:t xml:space="preserve"> </w:t>
      </w:r>
      <w:r w:rsidRPr="00AA0B93">
        <w:rPr>
          <w:rFonts w:ascii="Times New Roman" w:eastAsia="Times New Roman" w:hAnsi="Times New Roman" w:cs="Times New Roman"/>
          <w:sz w:val="24"/>
          <w:szCs w:val="24"/>
        </w:rPr>
        <w:t>motioned</w:t>
      </w:r>
      <w:r w:rsidR="00CD641F" w:rsidRPr="00AA0B93">
        <w:rPr>
          <w:rFonts w:ascii="Times New Roman" w:eastAsia="Times New Roman" w:hAnsi="Times New Roman" w:cs="Times New Roman"/>
          <w:sz w:val="24"/>
          <w:szCs w:val="24"/>
        </w:rPr>
        <w:t xml:space="preserve"> to</w:t>
      </w:r>
      <w:r w:rsidRPr="00AA0B93">
        <w:rPr>
          <w:rFonts w:ascii="Times New Roman" w:eastAsia="Times New Roman" w:hAnsi="Times New Roman" w:cs="Times New Roman"/>
          <w:sz w:val="24"/>
          <w:szCs w:val="24"/>
        </w:rPr>
        <w:t xml:space="preserve"> </w:t>
      </w:r>
      <w:r w:rsidR="005908EE" w:rsidRPr="00AA0B93">
        <w:rPr>
          <w:rFonts w:ascii="Times New Roman" w:eastAsia="Times New Roman" w:hAnsi="Times New Roman" w:cs="Times New Roman"/>
          <w:sz w:val="24"/>
          <w:szCs w:val="24"/>
        </w:rPr>
        <w:t>adjourn the meeting</w:t>
      </w:r>
      <w:r w:rsidR="00C65784" w:rsidRPr="00AA0B93">
        <w:rPr>
          <w:rFonts w:ascii="Times New Roman" w:eastAsia="Times New Roman" w:hAnsi="Times New Roman" w:cs="Times New Roman"/>
          <w:sz w:val="24"/>
          <w:szCs w:val="24"/>
        </w:rPr>
        <w:t>,</w:t>
      </w:r>
      <w:r w:rsidRPr="00AA0B93">
        <w:rPr>
          <w:rFonts w:ascii="Times New Roman" w:eastAsia="Times New Roman" w:hAnsi="Times New Roman" w:cs="Times New Roman"/>
          <w:sz w:val="24"/>
          <w:szCs w:val="24"/>
        </w:rPr>
        <w:t xml:space="preserve"> </w:t>
      </w:r>
      <w:r w:rsidR="00366075" w:rsidRPr="00AA0B93">
        <w:rPr>
          <w:rFonts w:ascii="Times New Roman" w:eastAsia="Times New Roman" w:hAnsi="Times New Roman" w:cs="Times New Roman"/>
          <w:sz w:val="24"/>
          <w:szCs w:val="24"/>
        </w:rPr>
        <w:t>which was seconded by</w:t>
      </w:r>
      <w:r w:rsidR="00732B3B" w:rsidRPr="00AA0B93">
        <w:rPr>
          <w:rFonts w:ascii="Times New Roman" w:eastAsia="Times New Roman" w:hAnsi="Times New Roman" w:cs="Times New Roman"/>
          <w:sz w:val="24"/>
          <w:szCs w:val="24"/>
        </w:rPr>
        <w:t xml:space="preserve"> </w:t>
      </w:r>
      <w:r w:rsidR="00C120F6">
        <w:rPr>
          <w:rFonts w:ascii="Times New Roman" w:eastAsia="Times New Roman" w:hAnsi="Times New Roman" w:cs="Times New Roman"/>
          <w:sz w:val="24"/>
          <w:szCs w:val="24"/>
        </w:rPr>
        <w:t xml:space="preserve">Ms. </w:t>
      </w:r>
      <w:r w:rsidR="0032751D" w:rsidRPr="00AA0B93">
        <w:rPr>
          <w:rFonts w:ascii="Times New Roman" w:eastAsia="Times New Roman" w:hAnsi="Times New Roman" w:cs="Times New Roman"/>
          <w:sz w:val="24"/>
          <w:szCs w:val="24"/>
        </w:rPr>
        <w:t>Joanne Calista</w:t>
      </w:r>
      <w:r w:rsidR="00DF352D" w:rsidRPr="00AA0B93">
        <w:rPr>
          <w:rFonts w:ascii="Times New Roman" w:eastAsia="Times New Roman" w:hAnsi="Times New Roman" w:cs="Times New Roman"/>
          <w:sz w:val="24"/>
          <w:szCs w:val="24"/>
        </w:rPr>
        <w:t xml:space="preserve">, and unanimously approved by roll call vote as follows: </w:t>
      </w:r>
      <w:r w:rsidR="00DF352D" w:rsidRPr="00AA0B93">
        <w:rPr>
          <w:rFonts w:ascii="Times New Roman" w:eastAsia="Times New Roman" w:hAnsi="Times New Roman" w:cs="Times New Roman"/>
          <w:sz w:val="24"/>
          <w:szCs w:val="20"/>
        </w:rPr>
        <w:t xml:space="preserve">Brittany Brown: approve; Joanne Calista: approve; Morgan </w:t>
      </w:r>
      <w:r w:rsidR="002F2573" w:rsidRPr="00AA0B93">
        <w:rPr>
          <w:rFonts w:ascii="Times New Roman" w:eastAsia="Times New Roman" w:hAnsi="Times New Roman" w:cs="Times New Roman"/>
          <w:sz w:val="24"/>
          <w:szCs w:val="20"/>
        </w:rPr>
        <w:t>Parker</w:t>
      </w:r>
      <w:r w:rsidR="00DF352D" w:rsidRPr="00AA0B93">
        <w:rPr>
          <w:rFonts w:ascii="Times New Roman" w:eastAsia="Times New Roman" w:hAnsi="Times New Roman" w:cs="Times New Roman"/>
          <w:sz w:val="24"/>
          <w:szCs w:val="20"/>
        </w:rPr>
        <w:t>: approve; Shanina Rosado: approve; Hugo Santos: approve; Nikki Simpson: approve</w:t>
      </w:r>
      <w:r w:rsidR="00A550C6" w:rsidRPr="00AA0B93">
        <w:rPr>
          <w:rFonts w:ascii="Times New Roman" w:eastAsia="Times New Roman" w:hAnsi="Times New Roman" w:cs="Times New Roman"/>
          <w:sz w:val="24"/>
          <w:szCs w:val="20"/>
        </w:rPr>
        <w:t xml:space="preserve">; </w:t>
      </w:r>
      <w:r w:rsidR="00C120F6">
        <w:rPr>
          <w:rFonts w:ascii="Times New Roman" w:eastAsia="Times New Roman" w:hAnsi="Times New Roman" w:cs="Times New Roman"/>
          <w:sz w:val="24"/>
          <w:szCs w:val="20"/>
        </w:rPr>
        <w:t>Geovanni</w:t>
      </w:r>
      <w:r w:rsidR="00A550C6" w:rsidRPr="00AA0B93">
        <w:rPr>
          <w:rFonts w:ascii="Times New Roman" w:eastAsia="Times New Roman" w:hAnsi="Times New Roman" w:cs="Times New Roman"/>
          <w:sz w:val="24"/>
          <w:szCs w:val="20"/>
        </w:rPr>
        <w:t xml:space="preserve"> Vasquez: approve</w:t>
      </w:r>
      <w:r w:rsidR="006E7570">
        <w:rPr>
          <w:rFonts w:ascii="Times New Roman" w:eastAsia="Times New Roman" w:hAnsi="Times New Roman" w:cs="Times New Roman"/>
          <w:sz w:val="24"/>
          <w:szCs w:val="20"/>
        </w:rPr>
        <w:t>.</w:t>
      </w:r>
    </w:p>
    <w:p w14:paraId="407D4662" w14:textId="77777777" w:rsidR="00DF352D" w:rsidRPr="00AA0B93" w:rsidRDefault="00DF352D" w:rsidP="00DF352D">
      <w:pPr>
        <w:ind w:left="715"/>
        <w:rPr>
          <w:rFonts w:ascii="Times New Roman" w:eastAsia="Times New Roman" w:hAnsi="Times New Roman" w:cs="Times New Roman"/>
          <w:sz w:val="24"/>
          <w:szCs w:val="20"/>
        </w:rPr>
      </w:pPr>
      <w:r w:rsidRPr="00AA0B93">
        <w:rPr>
          <w:rFonts w:ascii="Times New Roman" w:eastAsia="Times New Roman" w:hAnsi="Times New Roman" w:cs="Times New Roman"/>
          <w:sz w:val="24"/>
          <w:szCs w:val="20"/>
        </w:rPr>
        <w:t xml:space="preserve">Absent: None. Recused: None. Abstained: None </w:t>
      </w:r>
    </w:p>
    <w:p w14:paraId="24DB870B" w14:textId="41F23A16" w:rsidR="00C6254E" w:rsidRPr="00AA0B93" w:rsidRDefault="00C6254E" w:rsidP="00C6254E">
      <w:pPr>
        <w:spacing w:after="0" w:line="240" w:lineRule="auto"/>
        <w:ind w:right="-240"/>
        <w:jc w:val="center"/>
        <w:rPr>
          <w:rFonts w:ascii="Times New Roman" w:eastAsia="Times New Roman" w:hAnsi="Times New Roman" w:cs="Times New Roman"/>
          <w:i/>
          <w:iCs/>
          <w:sz w:val="24"/>
          <w:szCs w:val="24"/>
          <w:u w:val="single"/>
        </w:rPr>
      </w:pPr>
      <w:r w:rsidRPr="00AA0B93">
        <w:rPr>
          <w:rFonts w:ascii="Times New Roman" w:eastAsia="Times New Roman" w:hAnsi="Times New Roman" w:cs="Times New Roman"/>
          <w:i/>
          <w:iCs/>
          <w:sz w:val="24"/>
          <w:szCs w:val="24"/>
          <w:u w:val="single"/>
        </w:rPr>
        <w:lastRenderedPageBreak/>
        <w:t xml:space="preserve">Let the records show the meeting adjourned at </w:t>
      </w:r>
      <w:r w:rsidR="001626C5" w:rsidRPr="00AA0B93">
        <w:rPr>
          <w:rFonts w:ascii="Times New Roman" w:eastAsia="Times New Roman" w:hAnsi="Times New Roman" w:cs="Times New Roman"/>
          <w:i/>
          <w:iCs/>
          <w:sz w:val="24"/>
          <w:szCs w:val="24"/>
          <w:u w:val="single"/>
        </w:rPr>
        <w:t>1</w:t>
      </w:r>
      <w:r w:rsidRPr="00AA0B93">
        <w:rPr>
          <w:rFonts w:ascii="Times New Roman" w:eastAsia="Times New Roman" w:hAnsi="Times New Roman" w:cs="Times New Roman"/>
          <w:i/>
          <w:iCs/>
          <w:sz w:val="24"/>
          <w:szCs w:val="24"/>
          <w:u w:val="single"/>
        </w:rPr>
        <w:t>:</w:t>
      </w:r>
      <w:r w:rsidR="009D43F0" w:rsidRPr="00AA0B93">
        <w:rPr>
          <w:rFonts w:ascii="Times New Roman" w:eastAsia="Times New Roman" w:hAnsi="Times New Roman" w:cs="Times New Roman"/>
          <w:i/>
          <w:iCs/>
          <w:sz w:val="24"/>
          <w:szCs w:val="24"/>
          <w:u w:val="single"/>
        </w:rPr>
        <w:t>5</w:t>
      </w:r>
      <w:r w:rsidR="001134A5" w:rsidRPr="00AA0B93">
        <w:rPr>
          <w:rFonts w:ascii="Times New Roman" w:eastAsia="Times New Roman" w:hAnsi="Times New Roman" w:cs="Times New Roman"/>
          <w:i/>
          <w:iCs/>
          <w:sz w:val="24"/>
          <w:szCs w:val="24"/>
          <w:u w:val="single"/>
        </w:rPr>
        <w:t>5</w:t>
      </w:r>
      <w:r w:rsidRPr="00AA0B93">
        <w:rPr>
          <w:rFonts w:ascii="Times New Roman" w:eastAsia="Times New Roman" w:hAnsi="Times New Roman" w:cs="Times New Roman"/>
          <w:i/>
          <w:iCs/>
          <w:sz w:val="24"/>
          <w:szCs w:val="24"/>
          <w:u w:val="single"/>
        </w:rPr>
        <w:t xml:space="preserve"> PM</w:t>
      </w:r>
      <w:r w:rsidR="006A6319" w:rsidRPr="00AA0B93">
        <w:rPr>
          <w:rFonts w:ascii="Times New Roman" w:eastAsia="Times New Roman" w:hAnsi="Times New Roman" w:cs="Times New Roman"/>
          <w:i/>
          <w:iCs/>
          <w:sz w:val="24"/>
          <w:szCs w:val="24"/>
          <w:u w:val="single"/>
        </w:rPr>
        <w:t>.</w:t>
      </w:r>
    </w:p>
    <w:p w14:paraId="4DB6A51C" w14:textId="7EB0FFD6" w:rsidR="002A3DE0" w:rsidRPr="00AA0B93" w:rsidRDefault="00221D4C" w:rsidP="00221D4C">
      <w:pPr>
        <w:spacing w:after="0" w:line="240" w:lineRule="auto"/>
        <w:rPr>
          <w:rFonts w:ascii="Times New Roman" w:eastAsia="Times New Roman" w:hAnsi="Times New Roman" w:cs="Times New Roman"/>
          <w:sz w:val="24"/>
          <w:szCs w:val="24"/>
        </w:rPr>
      </w:pPr>
      <w:r w:rsidRPr="00AA0B93">
        <w:rPr>
          <w:rFonts w:ascii="Times New Roman" w:eastAsia="Times New Roman" w:hAnsi="Times New Roman" w:cs="Times New Roman"/>
          <w:sz w:val="24"/>
          <w:szCs w:val="24"/>
        </w:rPr>
        <w:br/>
        <w:t xml:space="preserve">The next meeting of the Board of </w:t>
      </w:r>
      <w:r w:rsidR="009601FF" w:rsidRPr="00AA0B93">
        <w:rPr>
          <w:rFonts w:ascii="Times New Roman" w:eastAsia="Times New Roman" w:hAnsi="Times New Roman" w:cs="Times New Roman"/>
          <w:sz w:val="24"/>
          <w:szCs w:val="24"/>
        </w:rPr>
        <w:t xml:space="preserve">Certification of Community Health Workers </w:t>
      </w:r>
      <w:r w:rsidRPr="00AA0B93">
        <w:rPr>
          <w:rFonts w:ascii="Times New Roman" w:eastAsia="Times New Roman" w:hAnsi="Times New Roman" w:cs="Times New Roman"/>
          <w:sz w:val="24"/>
          <w:szCs w:val="24"/>
        </w:rPr>
        <w:t xml:space="preserve">is scheduled for Tuesday, </w:t>
      </w:r>
      <w:r w:rsidR="001134A5" w:rsidRPr="00AA0B93">
        <w:rPr>
          <w:rFonts w:ascii="Times New Roman" w:eastAsia="Times New Roman" w:hAnsi="Times New Roman" w:cs="Times New Roman"/>
          <w:sz w:val="24"/>
          <w:szCs w:val="24"/>
        </w:rPr>
        <w:t>May 7th</w:t>
      </w:r>
      <w:r w:rsidRPr="00AA0B93">
        <w:rPr>
          <w:rFonts w:ascii="Times New Roman" w:eastAsia="Times New Roman" w:hAnsi="Times New Roman" w:cs="Times New Roman"/>
          <w:sz w:val="24"/>
          <w:szCs w:val="24"/>
        </w:rPr>
        <w:t>, 202</w:t>
      </w:r>
      <w:r w:rsidR="006A6319" w:rsidRPr="00AA0B93">
        <w:rPr>
          <w:rFonts w:ascii="Times New Roman" w:eastAsia="Times New Roman" w:hAnsi="Times New Roman" w:cs="Times New Roman"/>
          <w:sz w:val="24"/>
          <w:szCs w:val="24"/>
        </w:rPr>
        <w:t>4</w:t>
      </w:r>
      <w:r w:rsidRPr="00AA0B93">
        <w:rPr>
          <w:rFonts w:ascii="Times New Roman" w:eastAsia="Times New Roman" w:hAnsi="Times New Roman" w:cs="Times New Roman"/>
          <w:sz w:val="24"/>
          <w:szCs w:val="24"/>
        </w:rPr>
        <w:t>, at 1:00 PM via WebEx.</w:t>
      </w:r>
      <w:r w:rsidRPr="00AA0B93">
        <w:rPr>
          <w:rFonts w:ascii="Times New Roman" w:eastAsia="Times New Roman" w:hAnsi="Times New Roman" w:cs="Times New Roman"/>
          <w:sz w:val="24"/>
          <w:szCs w:val="24"/>
        </w:rPr>
        <w:br/>
      </w:r>
    </w:p>
    <w:p w14:paraId="6E257A6F" w14:textId="5700EB09" w:rsidR="002A3DE0" w:rsidRPr="00AA0B93" w:rsidRDefault="002A3DE0" w:rsidP="002A3DE0">
      <w:pPr>
        <w:spacing w:after="0" w:line="240" w:lineRule="auto"/>
        <w:jc w:val="both"/>
        <w:rPr>
          <w:rFonts w:ascii="Times New Roman" w:eastAsia="Times New Roman" w:hAnsi="Times New Roman" w:cs="Times New Roman"/>
          <w:sz w:val="24"/>
          <w:szCs w:val="24"/>
        </w:rPr>
      </w:pPr>
      <w:r w:rsidRPr="00AA0B93">
        <w:rPr>
          <w:rFonts w:ascii="Times New Roman" w:eastAsia="Times New Roman" w:hAnsi="Times New Roman" w:cs="Times New Roman"/>
          <w:sz w:val="24"/>
          <w:szCs w:val="24"/>
        </w:rPr>
        <w:t xml:space="preserve">Respectfully </w:t>
      </w:r>
      <w:r w:rsidR="00F031C0" w:rsidRPr="00AA0B93">
        <w:rPr>
          <w:rFonts w:ascii="Times New Roman" w:eastAsia="Times New Roman" w:hAnsi="Times New Roman" w:cs="Times New Roman"/>
          <w:sz w:val="24"/>
          <w:szCs w:val="24"/>
        </w:rPr>
        <w:t>s</w:t>
      </w:r>
      <w:r w:rsidRPr="00AA0B93">
        <w:rPr>
          <w:rFonts w:ascii="Times New Roman" w:eastAsia="Times New Roman" w:hAnsi="Times New Roman" w:cs="Times New Roman"/>
          <w:sz w:val="24"/>
          <w:szCs w:val="24"/>
        </w:rPr>
        <w:t>ubmitted</w:t>
      </w:r>
      <w:r w:rsidR="00F031C0" w:rsidRPr="00AA0B93">
        <w:rPr>
          <w:rFonts w:ascii="Times New Roman" w:eastAsia="Times New Roman" w:hAnsi="Times New Roman" w:cs="Times New Roman"/>
          <w:sz w:val="24"/>
          <w:szCs w:val="24"/>
        </w:rPr>
        <w:t xml:space="preserve"> by:</w:t>
      </w:r>
    </w:p>
    <w:p w14:paraId="15AB4570" w14:textId="747C8042" w:rsidR="004474D7" w:rsidRPr="00AA0B93" w:rsidRDefault="002A3DE0" w:rsidP="004474D7">
      <w:pPr>
        <w:spacing w:after="0" w:line="240" w:lineRule="auto"/>
        <w:jc w:val="both"/>
        <w:rPr>
          <w:rFonts w:ascii="Times New Roman" w:eastAsia="Times New Roman" w:hAnsi="Times New Roman" w:cs="Times New Roman"/>
          <w:sz w:val="24"/>
          <w:szCs w:val="24"/>
        </w:rPr>
      </w:pPr>
      <w:r w:rsidRPr="00AA0B93">
        <w:rPr>
          <w:rFonts w:ascii="Times New Roman" w:eastAsia="Times New Roman" w:hAnsi="Times New Roman" w:cs="Times New Roman"/>
          <w:sz w:val="24"/>
          <w:szCs w:val="24"/>
        </w:rPr>
        <w:t xml:space="preserve">The </w:t>
      </w:r>
      <w:r w:rsidR="009601FF" w:rsidRPr="00AA0B93">
        <w:rPr>
          <w:rFonts w:ascii="Times New Roman" w:eastAsia="Times New Roman" w:hAnsi="Times New Roman" w:cs="Times New Roman"/>
          <w:sz w:val="24"/>
          <w:szCs w:val="24"/>
        </w:rPr>
        <w:t>Board of Certification of Community Health Workers</w:t>
      </w:r>
    </w:p>
    <w:sectPr w:rsidR="004474D7" w:rsidRPr="00AA0B9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C67C35" w14:textId="77777777" w:rsidR="00E16687" w:rsidRDefault="00E16687" w:rsidP="00FF17CE">
      <w:pPr>
        <w:spacing w:after="0" w:line="240" w:lineRule="auto"/>
      </w:pPr>
      <w:r>
        <w:separator/>
      </w:r>
    </w:p>
  </w:endnote>
  <w:endnote w:type="continuationSeparator" w:id="0">
    <w:p w14:paraId="0782E3A8" w14:textId="77777777" w:rsidR="00E16687" w:rsidRDefault="00E16687" w:rsidP="00FF1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0"/>
        <w:szCs w:val="20"/>
      </w:rPr>
      <w:id w:val="-852483032"/>
      <w:docPartObj>
        <w:docPartGallery w:val="Page Numbers (Bottom of Page)"/>
        <w:docPartUnique/>
      </w:docPartObj>
    </w:sdtPr>
    <w:sdtEndPr>
      <w:rPr>
        <w:noProof/>
      </w:rPr>
    </w:sdtEndPr>
    <w:sdtContent>
      <w:p w14:paraId="3260F470" w14:textId="1D0107A8" w:rsidR="00FF17CE" w:rsidRPr="0043132C" w:rsidRDefault="00FF17CE">
        <w:pPr>
          <w:pStyle w:val="Footer"/>
          <w:jc w:val="right"/>
          <w:rPr>
            <w:rFonts w:ascii="Times New Roman" w:hAnsi="Times New Roman" w:cs="Times New Roman"/>
            <w:sz w:val="20"/>
            <w:szCs w:val="20"/>
          </w:rPr>
        </w:pPr>
        <w:r w:rsidRPr="0043132C">
          <w:rPr>
            <w:rFonts w:ascii="Times New Roman" w:hAnsi="Times New Roman" w:cs="Times New Roman"/>
            <w:sz w:val="20"/>
            <w:szCs w:val="20"/>
          </w:rPr>
          <w:fldChar w:fldCharType="begin"/>
        </w:r>
        <w:r w:rsidRPr="0043132C">
          <w:rPr>
            <w:rFonts w:ascii="Times New Roman" w:hAnsi="Times New Roman" w:cs="Times New Roman"/>
            <w:sz w:val="20"/>
            <w:szCs w:val="20"/>
          </w:rPr>
          <w:instrText xml:space="preserve"> PAGE   \* MERGEFORMAT </w:instrText>
        </w:r>
        <w:r w:rsidRPr="0043132C">
          <w:rPr>
            <w:rFonts w:ascii="Times New Roman" w:hAnsi="Times New Roman" w:cs="Times New Roman"/>
            <w:sz w:val="20"/>
            <w:szCs w:val="20"/>
          </w:rPr>
          <w:fldChar w:fldCharType="separate"/>
        </w:r>
        <w:r w:rsidRPr="0043132C">
          <w:rPr>
            <w:rFonts w:ascii="Times New Roman" w:hAnsi="Times New Roman" w:cs="Times New Roman"/>
            <w:noProof/>
            <w:sz w:val="20"/>
            <w:szCs w:val="20"/>
          </w:rPr>
          <w:t>2</w:t>
        </w:r>
        <w:r w:rsidRPr="0043132C">
          <w:rPr>
            <w:rFonts w:ascii="Times New Roman" w:hAnsi="Times New Roman" w:cs="Times New Roman"/>
            <w:noProof/>
            <w:sz w:val="20"/>
            <w:szCs w:val="20"/>
          </w:rPr>
          <w:fldChar w:fldCharType="end"/>
        </w:r>
      </w:p>
    </w:sdtContent>
  </w:sdt>
  <w:p w14:paraId="056081BA" w14:textId="50986011" w:rsidR="00FF17CE" w:rsidRPr="0043132C" w:rsidRDefault="00FF17CE">
    <w:pPr>
      <w:pStyle w:val="Footer"/>
      <w:rPr>
        <w:rFonts w:ascii="Times New Roman" w:hAnsi="Times New Roman" w:cs="Times New Roman"/>
        <w:sz w:val="20"/>
        <w:szCs w:val="20"/>
      </w:rPr>
    </w:pPr>
    <w:r w:rsidRPr="0043132C">
      <w:rPr>
        <w:rFonts w:ascii="Times New Roman" w:hAnsi="Times New Roman" w:cs="Times New Roman"/>
        <w:sz w:val="20"/>
        <w:szCs w:val="20"/>
      </w:rPr>
      <w:t>Board of Registration in Naturopathy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2E069D" w14:textId="77777777" w:rsidR="00E16687" w:rsidRDefault="00E16687" w:rsidP="00FF17CE">
      <w:pPr>
        <w:spacing w:after="0" w:line="240" w:lineRule="auto"/>
      </w:pPr>
      <w:r>
        <w:separator/>
      </w:r>
    </w:p>
  </w:footnote>
  <w:footnote w:type="continuationSeparator" w:id="0">
    <w:p w14:paraId="38E5D3B0" w14:textId="77777777" w:rsidR="00E16687" w:rsidRDefault="00E16687" w:rsidP="00FF17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92374A"/>
    <w:multiLevelType w:val="hybridMultilevel"/>
    <w:tmpl w:val="1F902D84"/>
    <w:lvl w:ilvl="0" w:tplc="8EEA3C58">
      <w:start w:val="1"/>
      <w:numFmt w:val="upperRoman"/>
      <w:lvlText w:val="%1."/>
      <w:lvlJc w:val="left"/>
      <w:pPr>
        <w:ind w:left="720" w:hanging="720"/>
      </w:pPr>
      <w:rPr>
        <w:rFonts w:hint="default"/>
        <w:color w:val="auto"/>
        <w:u w:val="none"/>
      </w:rPr>
    </w:lvl>
    <w:lvl w:ilvl="1" w:tplc="D6028E08">
      <w:start w:val="1"/>
      <w:numFmt w:val="upperLetter"/>
      <w:lvlText w:val="%2."/>
      <w:lvlJc w:val="left"/>
      <w:pPr>
        <w:ind w:left="1080" w:hanging="360"/>
      </w:pPr>
      <w:rPr>
        <w:i w:val="0"/>
        <w:iCs/>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08F7569"/>
    <w:multiLevelType w:val="hybridMultilevel"/>
    <w:tmpl w:val="7604F844"/>
    <w:lvl w:ilvl="0" w:tplc="B878499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2D736D"/>
    <w:multiLevelType w:val="hybridMultilevel"/>
    <w:tmpl w:val="7486AE5C"/>
    <w:lvl w:ilvl="0" w:tplc="1794C66A">
      <w:start w:val="1"/>
      <w:numFmt w:val="upperRoman"/>
      <w:lvlText w:val="%1."/>
      <w:lvlJc w:val="left"/>
      <w:pPr>
        <w:ind w:left="1080" w:hanging="72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448715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1752716">
    <w:abstractNumId w:val="0"/>
  </w:num>
  <w:num w:numId="3" w16cid:durableId="1395548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DE0"/>
    <w:rsid w:val="00000DAC"/>
    <w:rsid w:val="00003B15"/>
    <w:rsid w:val="00011B0E"/>
    <w:rsid w:val="00016074"/>
    <w:rsid w:val="000243B1"/>
    <w:rsid w:val="000247E3"/>
    <w:rsid w:val="000312EB"/>
    <w:rsid w:val="00040B87"/>
    <w:rsid w:val="00065037"/>
    <w:rsid w:val="00067162"/>
    <w:rsid w:val="0008301F"/>
    <w:rsid w:val="00083D80"/>
    <w:rsid w:val="000A7B8C"/>
    <w:rsid w:val="000B0F88"/>
    <w:rsid w:val="000B73F5"/>
    <w:rsid w:val="000C115E"/>
    <w:rsid w:val="000C2F94"/>
    <w:rsid w:val="000C3FA5"/>
    <w:rsid w:val="000C7DD9"/>
    <w:rsid w:val="000D217A"/>
    <w:rsid w:val="000D7389"/>
    <w:rsid w:val="000E3A5A"/>
    <w:rsid w:val="000E6014"/>
    <w:rsid w:val="0010344D"/>
    <w:rsid w:val="00105153"/>
    <w:rsid w:val="001134A5"/>
    <w:rsid w:val="00117820"/>
    <w:rsid w:val="00133666"/>
    <w:rsid w:val="00155B04"/>
    <w:rsid w:val="00157575"/>
    <w:rsid w:val="001626C5"/>
    <w:rsid w:val="00162E45"/>
    <w:rsid w:val="00167C60"/>
    <w:rsid w:val="00174981"/>
    <w:rsid w:val="001A1798"/>
    <w:rsid w:val="001A3A50"/>
    <w:rsid w:val="001A43F8"/>
    <w:rsid w:val="001A6AC3"/>
    <w:rsid w:val="001B0536"/>
    <w:rsid w:val="001C16C3"/>
    <w:rsid w:val="001D3F9D"/>
    <w:rsid w:val="001F29CD"/>
    <w:rsid w:val="001F3056"/>
    <w:rsid w:val="001F30B6"/>
    <w:rsid w:val="001F63F3"/>
    <w:rsid w:val="00203300"/>
    <w:rsid w:val="00203D15"/>
    <w:rsid w:val="00205CC7"/>
    <w:rsid w:val="0021403B"/>
    <w:rsid w:val="00221D4C"/>
    <w:rsid w:val="00233642"/>
    <w:rsid w:val="00235761"/>
    <w:rsid w:val="002479FF"/>
    <w:rsid w:val="002509C9"/>
    <w:rsid w:val="00251928"/>
    <w:rsid w:val="00263570"/>
    <w:rsid w:val="00287BF0"/>
    <w:rsid w:val="00291E9D"/>
    <w:rsid w:val="00294F9F"/>
    <w:rsid w:val="002A1795"/>
    <w:rsid w:val="002A3DE0"/>
    <w:rsid w:val="002A6785"/>
    <w:rsid w:val="002A7C24"/>
    <w:rsid w:val="002B032E"/>
    <w:rsid w:val="002B0DFD"/>
    <w:rsid w:val="002B521A"/>
    <w:rsid w:val="002B75DE"/>
    <w:rsid w:val="002C5F5A"/>
    <w:rsid w:val="002C5FD3"/>
    <w:rsid w:val="002C65A1"/>
    <w:rsid w:val="002C6A51"/>
    <w:rsid w:val="002D3AB9"/>
    <w:rsid w:val="002E1D43"/>
    <w:rsid w:val="002F0C71"/>
    <w:rsid w:val="002F226B"/>
    <w:rsid w:val="002F2573"/>
    <w:rsid w:val="002F5984"/>
    <w:rsid w:val="003106A3"/>
    <w:rsid w:val="00310848"/>
    <w:rsid w:val="00316788"/>
    <w:rsid w:val="00321579"/>
    <w:rsid w:val="0032751D"/>
    <w:rsid w:val="003277CB"/>
    <w:rsid w:val="00332482"/>
    <w:rsid w:val="00335A62"/>
    <w:rsid w:val="00341906"/>
    <w:rsid w:val="003618CD"/>
    <w:rsid w:val="00366075"/>
    <w:rsid w:val="0036673B"/>
    <w:rsid w:val="00366E52"/>
    <w:rsid w:val="003723C6"/>
    <w:rsid w:val="00376462"/>
    <w:rsid w:val="00377D99"/>
    <w:rsid w:val="003A01DC"/>
    <w:rsid w:val="003B34E6"/>
    <w:rsid w:val="003B5F47"/>
    <w:rsid w:val="003C312F"/>
    <w:rsid w:val="003E17A7"/>
    <w:rsid w:val="003E1A3F"/>
    <w:rsid w:val="003E23EA"/>
    <w:rsid w:val="003E4C49"/>
    <w:rsid w:val="003E61B9"/>
    <w:rsid w:val="003F5F2C"/>
    <w:rsid w:val="003F7368"/>
    <w:rsid w:val="00412550"/>
    <w:rsid w:val="00426FD6"/>
    <w:rsid w:val="00427C00"/>
    <w:rsid w:val="0043132C"/>
    <w:rsid w:val="004314E8"/>
    <w:rsid w:val="00433B10"/>
    <w:rsid w:val="0043693D"/>
    <w:rsid w:val="00443DEF"/>
    <w:rsid w:val="004474D7"/>
    <w:rsid w:val="0045633A"/>
    <w:rsid w:val="00456B01"/>
    <w:rsid w:val="00460601"/>
    <w:rsid w:val="00467453"/>
    <w:rsid w:val="0048059A"/>
    <w:rsid w:val="00490F8F"/>
    <w:rsid w:val="00497CAC"/>
    <w:rsid w:val="004A5A21"/>
    <w:rsid w:val="004B0448"/>
    <w:rsid w:val="004B21EF"/>
    <w:rsid w:val="004B6B74"/>
    <w:rsid w:val="004C35E8"/>
    <w:rsid w:val="004D01DE"/>
    <w:rsid w:val="004D1F9E"/>
    <w:rsid w:val="004D45DE"/>
    <w:rsid w:val="004E2145"/>
    <w:rsid w:val="004E6C3D"/>
    <w:rsid w:val="004E79EE"/>
    <w:rsid w:val="004F6677"/>
    <w:rsid w:val="004F7AB1"/>
    <w:rsid w:val="0051273C"/>
    <w:rsid w:val="00514091"/>
    <w:rsid w:val="0052644F"/>
    <w:rsid w:val="00534C37"/>
    <w:rsid w:val="00535361"/>
    <w:rsid w:val="005401AD"/>
    <w:rsid w:val="00543707"/>
    <w:rsid w:val="00556C31"/>
    <w:rsid w:val="0056370E"/>
    <w:rsid w:val="00586F8C"/>
    <w:rsid w:val="005908EE"/>
    <w:rsid w:val="00597D82"/>
    <w:rsid w:val="005A1C1E"/>
    <w:rsid w:val="005A43A0"/>
    <w:rsid w:val="005A6D1A"/>
    <w:rsid w:val="005A7449"/>
    <w:rsid w:val="005B33FE"/>
    <w:rsid w:val="005B5283"/>
    <w:rsid w:val="005D6DD2"/>
    <w:rsid w:val="005F00D7"/>
    <w:rsid w:val="005F20FA"/>
    <w:rsid w:val="006125E8"/>
    <w:rsid w:val="0061588C"/>
    <w:rsid w:val="0062198B"/>
    <w:rsid w:val="00621B05"/>
    <w:rsid w:val="00624B21"/>
    <w:rsid w:val="00650E64"/>
    <w:rsid w:val="00654C41"/>
    <w:rsid w:val="00654EFB"/>
    <w:rsid w:val="00664342"/>
    <w:rsid w:val="00687187"/>
    <w:rsid w:val="006A437B"/>
    <w:rsid w:val="006A6319"/>
    <w:rsid w:val="006B1EEF"/>
    <w:rsid w:val="006C1DB2"/>
    <w:rsid w:val="006C6281"/>
    <w:rsid w:val="006C70E6"/>
    <w:rsid w:val="006D22F3"/>
    <w:rsid w:val="006D292F"/>
    <w:rsid w:val="006E6E02"/>
    <w:rsid w:val="006E7570"/>
    <w:rsid w:val="006F7543"/>
    <w:rsid w:val="00700C89"/>
    <w:rsid w:val="00706FC0"/>
    <w:rsid w:val="00717276"/>
    <w:rsid w:val="00720FAD"/>
    <w:rsid w:val="00732B3B"/>
    <w:rsid w:val="00733659"/>
    <w:rsid w:val="0073424D"/>
    <w:rsid w:val="00751245"/>
    <w:rsid w:val="00762B71"/>
    <w:rsid w:val="00763BA8"/>
    <w:rsid w:val="00763FD4"/>
    <w:rsid w:val="00776D24"/>
    <w:rsid w:val="007860AE"/>
    <w:rsid w:val="00787538"/>
    <w:rsid w:val="00791528"/>
    <w:rsid w:val="00793846"/>
    <w:rsid w:val="00795709"/>
    <w:rsid w:val="0079581E"/>
    <w:rsid w:val="00795F95"/>
    <w:rsid w:val="007A052B"/>
    <w:rsid w:val="007A0FBF"/>
    <w:rsid w:val="007A28DC"/>
    <w:rsid w:val="007A4BFA"/>
    <w:rsid w:val="007B17F4"/>
    <w:rsid w:val="007D25EB"/>
    <w:rsid w:val="007D4F41"/>
    <w:rsid w:val="00803704"/>
    <w:rsid w:val="008164E9"/>
    <w:rsid w:val="0083036A"/>
    <w:rsid w:val="0083535F"/>
    <w:rsid w:val="00836342"/>
    <w:rsid w:val="0083793A"/>
    <w:rsid w:val="008438F4"/>
    <w:rsid w:val="00851E13"/>
    <w:rsid w:val="00860748"/>
    <w:rsid w:val="00861A95"/>
    <w:rsid w:val="00866B7E"/>
    <w:rsid w:val="008672A8"/>
    <w:rsid w:val="008732A2"/>
    <w:rsid w:val="008814EA"/>
    <w:rsid w:val="008961D6"/>
    <w:rsid w:val="0089652C"/>
    <w:rsid w:val="008A0C37"/>
    <w:rsid w:val="008A3EEF"/>
    <w:rsid w:val="008B0715"/>
    <w:rsid w:val="008B47D1"/>
    <w:rsid w:val="008B717C"/>
    <w:rsid w:val="008C4911"/>
    <w:rsid w:val="008D507C"/>
    <w:rsid w:val="008E2BB9"/>
    <w:rsid w:val="008F08E2"/>
    <w:rsid w:val="008F2B90"/>
    <w:rsid w:val="008F467A"/>
    <w:rsid w:val="00900F8A"/>
    <w:rsid w:val="0090376A"/>
    <w:rsid w:val="0090467B"/>
    <w:rsid w:val="00913DD6"/>
    <w:rsid w:val="0092236E"/>
    <w:rsid w:val="00936CE9"/>
    <w:rsid w:val="00946647"/>
    <w:rsid w:val="00947488"/>
    <w:rsid w:val="00952078"/>
    <w:rsid w:val="009601FF"/>
    <w:rsid w:val="00981C45"/>
    <w:rsid w:val="00982665"/>
    <w:rsid w:val="009837AF"/>
    <w:rsid w:val="009865BF"/>
    <w:rsid w:val="00993B52"/>
    <w:rsid w:val="00993C9F"/>
    <w:rsid w:val="009B2C9D"/>
    <w:rsid w:val="009B5AEB"/>
    <w:rsid w:val="009D07C7"/>
    <w:rsid w:val="009D43F0"/>
    <w:rsid w:val="009D62C9"/>
    <w:rsid w:val="009F0949"/>
    <w:rsid w:val="009F33BC"/>
    <w:rsid w:val="009F52D1"/>
    <w:rsid w:val="00A14A5E"/>
    <w:rsid w:val="00A17796"/>
    <w:rsid w:val="00A44A97"/>
    <w:rsid w:val="00A47704"/>
    <w:rsid w:val="00A47ED3"/>
    <w:rsid w:val="00A550C6"/>
    <w:rsid w:val="00A57159"/>
    <w:rsid w:val="00A66477"/>
    <w:rsid w:val="00A70DEB"/>
    <w:rsid w:val="00A7334A"/>
    <w:rsid w:val="00A839D5"/>
    <w:rsid w:val="00A84B67"/>
    <w:rsid w:val="00A94757"/>
    <w:rsid w:val="00AA0B93"/>
    <w:rsid w:val="00AA7CCA"/>
    <w:rsid w:val="00AB3C96"/>
    <w:rsid w:val="00AE7DBE"/>
    <w:rsid w:val="00AF2C4E"/>
    <w:rsid w:val="00B15E2E"/>
    <w:rsid w:val="00B23D43"/>
    <w:rsid w:val="00B26D0B"/>
    <w:rsid w:val="00B367B3"/>
    <w:rsid w:val="00B43D77"/>
    <w:rsid w:val="00B44D5E"/>
    <w:rsid w:val="00B57174"/>
    <w:rsid w:val="00B60B77"/>
    <w:rsid w:val="00B80788"/>
    <w:rsid w:val="00B9466B"/>
    <w:rsid w:val="00B97CEF"/>
    <w:rsid w:val="00BA42DA"/>
    <w:rsid w:val="00BB4804"/>
    <w:rsid w:val="00BB4967"/>
    <w:rsid w:val="00BB7921"/>
    <w:rsid w:val="00BC1C40"/>
    <w:rsid w:val="00BD32B8"/>
    <w:rsid w:val="00BE1155"/>
    <w:rsid w:val="00BE3163"/>
    <w:rsid w:val="00BE6509"/>
    <w:rsid w:val="00BF3F9B"/>
    <w:rsid w:val="00BF4A5C"/>
    <w:rsid w:val="00C03B2E"/>
    <w:rsid w:val="00C12065"/>
    <w:rsid w:val="00C120F6"/>
    <w:rsid w:val="00C146FE"/>
    <w:rsid w:val="00C170E6"/>
    <w:rsid w:val="00C26E36"/>
    <w:rsid w:val="00C3369E"/>
    <w:rsid w:val="00C338A9"/>
    <w:rsid w:val="00C3600D"/>
    <w:rsid w:val="00C51EB6"/>
    <w:rsid w:val="00C53C2A"/>
    <w:rsid w:val="00C6254E"/>
    <w:rsid w:val="00C6425B"/>
    <w:rsid w:val="00C65784"/>
    <w:rsid w:val="00C70093"/>
    <w:rsid w:val="00C70463"/>
    <w:rsid w:val="00C77DC0"/>
    <w:rsid w:val="00C92586"/>
    <w:rsid w:val="00C97307"/>
    <w:rsid w:val="00CB2417"/>
    <w:rsid w:val="00CB616F"/>
    <w:rsid w:val="00CC6F1F"/>
    <w:rsid w:val="00CD641F"/>
    <w:rsid w:val="00CE5D9A"/>
    <w:rsid w:val="00CF77B5"/>
    <w:rsid w:val="00D062FD"/>
    <w:rsid w:val="00D13B1D"/>
    <w:rsid w:val="00D158B4"/>
    <w:rsid w:val="00D21A59"/>
    <w:rsid w:val="00D258DF"/>
    <w:rsid w:val="00D25B90"/>
    <w:rsid w:val="00D31EC0"/>
    <w:rsid w:val="00D32C6A"/>
    <w:rsid w:val="00D33A90"/>
    <w:rsid w:val="00D411D9"/>
    <w:rsid w:val="00D80285"/>
    <w:rsid w:val="00D82279"/>
    <w:rsid w:val="00DA3425"/>
    <w:rsid w:val="00DB037B"/>
    <w:rsid w:val="00DB6667"/>
    <w:rsid w:val="00DD628C"/>
    <w:rsid w:val="00DF2159"/>
    <w:rsid w:val="00DF25E4"/>
    <w:rsid w:val="00DF2777"/>
    <w:rsid w:val="00DF352D"/>
    <w:rsid w:val="00DF3BCC"/>
    <w:rsid w:val="00DF48BC"/>
    <w:rsid w:val="00DF515A"/>
    <w:rsid w:val="00E01AAC"/>
    <w:rsid w:val="00E16687"/>
    <w:rsid w:val="00E200AD"/>
    <w:rsid w:val="00E4299E"/>
    <w:rsid w:val="00E4444B"/>
    <w:rsid w:val="00E45AE2"/>
    <w:rsid w:val="00E55529"/>
    <w:rsid w:val="00E57996"/>
    <w:rsid w:val="00E60740"/>
    <w:rsid w:val="00E72090"/>
    <w:rsid w:val="00E9677C"/>
    <w:rsid w:val="00EA4D50"/>
    <w:rsid w:val="00EA622C"/>
    <w:rsid w:val="00EA6F6C"/>
    <w:rsid w:val="00EB3B08"/>
    <w:rsid w:val="00EC3912"/>
    <w:rsid w:val="00ED2914"/>
    <w:rsid w:val="00ED58EF"/>
    <w:rsid w:val="00ED72AF"/>
    <w:rsid w:val="00EE775E"/>
    <w:rsid w:val="00EF4F38"/>
    <w:rsid w:val="00F031C0"/>
    <w:rsid w:val="00F0320B"/>
    <w:rsid w:val="00F042DB"/>
    <w:rsid w:val="00F0495C"/>
    <w:rsid w:val="00F123D7"/>
    <w:rsid w:val="00F12ADD"/>
    <w:rsid w:val="00F13EC0"/>
    <w:rsid w:val="00F263EB"/>
    <w:rsid w:val="00F27BE2"/>
    <w:rsid w:val="00F345F3"/>
    <w:rsid w:val="00F469AA"/>
    <w:rsid w:val="00F474AD"/>
    <w:rsid w:val="00F6388B"/>
    <w:rsid w:val="00F8411D"/>
    <w:rsid w:val="00F874A1"/>
    <w:rsid w:val="00F91E9D"/>
    <w:rsid w:val="00F9251E"/>
    <w:rsid w:val="00FA58B9"/>
    <w:rsid w:val="00FB249E"/>
    <w:rsid w:val="00FB3CC4"/>
    <w:rsid w:val="00FD38A1"/>
    <w:rsid w:val="00FD57C4"/>
    <w:rsid w:val="00FD70F2"/>
    <w:rsid w:val="00FD79F4"/>
    <w:rsid w:val="00FF1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61E67"/>
  <w15:chartTrackingRefBased/>
  <w15:docId w15:val="{DCBCE0D0-2E40-4AE5-B817-B2E842A4E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DE0"/>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DE0"/>
    <w:pPr>
      <w:ind w:left="720"/>
      <w:contextualSpacing/>
    </w:pPr>
  </w:style>
  <w:style w:type="paragraph" w:customStyle="1" w:styleId="Default">
    <w:name w:val="Default"/>
    <w:rsid w:val="002A3DE0"/>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Header">
    <w:name w:val="header"/>
    <w:basedOn w:val="Normal"/>
    <w:link w:val="HeaderChar"/>
    <w:uiPriority w:val="99"/>
    <w:unhideWhenUsed/>
    <w:rsid w:val="00FF17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7CE"/>
    <w:rPr>
      <w:kern w:val="0"/>
      <w14:ligatures w14:val="none"/>
    </w:rPr>
  </w:style>
  <w:style w:type="paragraph" w:styleId="Footer">
    <w:name w:val="footer"/>
    <w:basedOn w:val="Normal"/>
    <w:link w:val="FooterChar"/>
    <w:uiPriority w:val="99"/>
    <w:unhideWhenUsed/>
    <w:rsid w:val="00FF17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7CE"/>
    <w:rPr>
      <w:kern w:val="0"/>
      <w14:ligatures w14:val="none"/>
    </w:rPr>
  </w:style>
  <w:style w:type="paragraph" w:styleId="Revision">
    <w:name w:val="Revision"/>
    <w:hidden/>
    <w:uiPriority w:val="99"/>
    <w:semiHidden/>
    <w:rsid w:val="00AA0B93"/>
    <w:pPr>
      <w:spacing w:after="0" w:line="240" w:lineRule="auto"/>
    </w:pPr>
    <w:rPr>
      <w:kern w:val="0"/>
      <w14:ligatures w14:val="none"/>
    </w:rPr>
  </w:style>
  <w:style w:type="character" w:styleId="CommentReference">
    <w:name w:val="annotation reference"/>
    <w:basedOn w:val="DefaultParagraphFont"/>
    <w:uiPriority w:val="99"/>
    <w:semiHidden/>
    <w:unhideWhenUsed/>
    <w:rsid w:val="00C120F6"/>
    <w:rPr>
      <w:sz w:val="16"/>
      <w:szCs w:val="16"/>
    </w:rPr>
  </w:style>
  <w:style w:type="paragraph" w:styleId="CommentText">
    <w:name w:val="annotation text"/>
    <w:basedOn w:val="Normal"/>
    <w:link w:val="CommentTextChar"/>
    <w:uiPriority w:val="99"/>
    <w:unhideWhenUsed/>
    <w:rsid w:val="00C120F6"/>
    <w:pPr>
      <w:spacing w:line="240" w:lineRule="auto"/>
    </w:pPr>
    <w:rPr>
      <w:sz w:val="20"/>
      <w:szCs w:val="20"/>
    </w:rPr>
  </w:style>
  <w:style w:type="character" w:customStyle="1" w:styleId="CommentTextChar">
    <w:name w:val="Comment Text Char"/>
    <w:basedOn w:val="DefaultParagraphFont"/>
    <w:link w:val="CommentText"/>
    <w:uiPriority w:val="99"/>
    <w:rsid w:val="00C120F6"/>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120F6"/>
    <w:rPr>
      <w:b/>
      <w:bCs/>
    </w:rPr>
  </w:style>
  <w:style w:type="character" w:customStyle="1" w:styleId="CommentSubjectChar">
    <w:name w:val="Comment Subject Char"/>
    <w:basedOn w:val="CommentTextChar"/>
    <w:link w:val="CommentSubject"/>
    <w:uiPriority w:val="99"/>
    <w:semiHidden/>
    <w:rsid w:val="00C120F6"/>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342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02879-4231-4B9D-A999-588EF57B3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8</Pages>
  <Words>2562</Words>
  <Characters>14610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Constantino</dc:creator>
  <cp:keywords/>
  <dc:description/>
  <cp:lastModifiedBy>Tam, Tracy (DPH)</cp:lastModifiedBy>
  <cp:revision>37</cp:revision>
  <cp:lastPrinted>2024-04-25T19:39:00Z</cp:lastPrinted>
  <dcterms:created xsi:type="dcterms:W3CDTF">2024-03-21T13:17:00Z</dcterms:created>
  <dcterms:modified xsi:type="dcterms:W3CDTF">2024-05-07T17:36:00Z</dcterms:modified>
</cp:coreProperties>
</file>