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45" w:rsidRDefault="002B1D45" w:rsidP="002B1D45">
      <w:pPr>
        <w:jc w:val="center"/>
        <w:rPr>
          <w:rFonts w:ascii="Calibri" w:hAnsi="Calibri" w:cs="Arial"/>
          <w:b/>
          <w:bCs/>
        </w:rPr>
      </w:pPr>
      <w:r>
        <w:rPr>
          <w:rFonts w:ascii="Calibri" w:hAnsi="Calibri" w:cs="Arial"/>
          <w:b/>
          <w:bCs/>
        </w:rPr>
        <w:t xml:space="preserve">Board of Early Education and Care </w:t>
      </w:r>
    </w:p>
    <w:p w:rsidR="002B1D45" w:rsidRDefault="002B1D45" w:rsidP="002B1D45">
      <w:pPr>
        <w:jc w:val="center"/>
        <w:rPr>
          <w:rFonts w:ascii="Calibri" w:hAnsi="Calibri" w:cs="Courier New"/>
          <w:b/>
        </w:rPr>
      </w:pPr>
      <w:r>
        <w:rPr>
          <w:rFonts w:ascii="Calibri" w:hAnsi="Calibri" w:cs="Arial"/>
          <w:b/>
        </w:rPr>
        <w:t>April 10, 2018</w:t>
      </w:r>
    </w:p>
    <w:p w:rsidR="002B1D45" w:rsidRDefault="002B1D45" w:rsidP="002B1D45">
      <w:pPr>
        <w:jc w:val="center"/>
        <w:rPr>
          <w:rFonts w:ascii="Calibri" w:hAnsi="Calibri" w:cs="Arial"/>
          <w:b/>
        </w:rPr>
      </w:pPr>
      <w:r>
        <w:rPr>
          <w:rFonts w:ascii="Calibri" w:hAnsi="Calibri" w:cs="Arial"/>
          <w:b/>
        </w:rPr>
        <w:t>1:00 PM – 4:00 PM</w:t>
      </w:r>
    </w:p>
    <w:p w:rsidR="002B1D45" w:rsidRDefault="002B1D45" w:rsidP="002B1D45">
      <w:pPr>
        <w:jc w:val="center"/>
        <w:rPr>
          <w:rFonts w:ascii="Calibri" w:hAnsi="Calibri"/>
          <w:b/>
        </w:rPr>
      </w:pPr>
      <w:r>
        <w:rPr>
          <w:rFonts w:ascii="Calibri" w:hAnsi="Calibri"/>
          <w:b/>
        </w:rPr>
        <w:t>Department of Early Education and Care</w:t>
      </w:r>
    </w:p>
    <w:p w:rsidR="002B1D45" w:rsidRDefault="002B1D45" w:rsidP="002B1D45">
      <w:pPr>
        <w:jc w:val="center"/>
        <w:rPr>
          <w:rFonts w:ascii="Calibri" w:hAnsi="Calibri"/>
          <w:b/>
        </w:rPr>
      </w:pPr>
      <w:r>
        <w:rPr>
          <w:rFonts w:ascii="Calibri" w:hAnsi="Calibri"/>
          <w:b/>
        </w:rPr>
        <w:t>51 Sleeper Street, 4th Floor</w:t>
      </w:r>
    </w:p>
    <w:p w:rsidR="002B1D45" w:rsidRDefault="002B1D45" w:rsidP="002B1D45">
      <w:pPr>
        <w:jc w:val="center"/>
        <w:rPr>
          <w:rFonts w:ascii="Calibri" w:hAnsi="Calibri"/>
          <w:b/>
        </w:rPr>
      </w:pPr>
      <w:r>
        <w:rPr>
          <w:rFonts w:ascii="Calibri" w:hAnsi="Calibri"/>
          <w:b/>
        </w:rPr>
        <w:t>Boston, MA 02210</w:t>
      </w:r>
    </w:p>
    <w:p w:rsidR="002B1D45" w:rsidRDefault="002B1D45" w:rsidP="002B1D45">
      <w:pPr>
        <w:pBdr>
          <w:bottom w:val="single" w:sz="12" w:space="1" w:color="auto"/>
        </w:pBdr>
        <w:jc w:val="center"/>
        <w:rPr>
          <w:rFonts w:ascii="Calibri" w:hAnsi="Calibri" w:cs="Arial"/>
          <w:bCs/>
          <w:sz w:val="16"/>
          <w:szCs w:val="16"/>
        </w:rPr>
      </w:pPr>
    </w:p>
    <w:p w:rsidR="002B1D45" w:rsidRDefault="002B1D45" w:rsidP="002B1D45">
      <w:pPr>
        <w:rPr>
          <w:rFonts w:ascii="Verdana" w:hAnsi="Verdana" w:cs="Arial"/>
          <w:b/>
          <w:sz w:val="2"/>
          <w:szCs w:val="2"/>
        </w:rPr>
      </w:pPr>
    </w:p>
    <w:p w:rsidR="002B1D45" w:rsidRDefault="002B1D45" w:rsidP="002B1D45">
      <w:pPr>
        <w:jc w:val="center"/>
        <w:rPr>
          <w:rFonts w:ascii="Calibri" w:hAnsi="Calibri" w:cs="Arial"/>
          <w:sz w:val="16"/>
          <w:szCs w:val="16"/>
        </w:rPr>
      </w:pPr>
    </w:p>
    <w:p w:rsidR="002B1D45" w:rsidRDefault="002B1D45" w:rsidP="002B1D45">
      <w:pPr>
        <w:jc w:val="center"/>
        <w:rPr>
          <w:rFonts w:ascii="Calibri" w:hAnsi="Calibri" w:cs="Arial"/>
          <w:b/>
        </w:rPr>
      </w:pPr>
      <w:r>
        <w:rPr>
          <w:rFonts w:ascii="Calibri" w:hAnsi="Calibri" w:cs="Arial"/>
          <w:b/>
        </w:rPr>
        <w:t xml:space="preserve">AGENDA: </w:t>
      </w:r>
    </w:p>
    <w:p w:rsidR="00253A67" w:rsidRDefault="00253A67"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rsidR="002B1D45" w:rsidRPr="00C8203B" w:rsidRDefault="002B1D45"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rsidR="002B1D45" w:rsidRPr="00C8203B" w:rsidRDefault="002B1D45"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rsidR="002B1D45" w:rsidRPr="00C8203B" w:rsidRDefault="002B1D45" w:rsidP="002B1D45">
      <w:pPr>
        <w:contextualSpacing/>
        <w:jc w:val="both"/>
        <w:rPr>
          <w:rFonts w:ascii="Calibri" w:hAnsi="Calibri"/>
          <w:b/>
          <w:bCs/>
        </w:rPr>
      </w:pPr>
    </w:p>
    <w:p w:rsidR="002B1D45" w:rsidRDefault="002B1D45" w:rsidP="002B1D45">
      <w:pPr>
        <w:contextualSpacing/>
        <w:jc w:val="both"/>
        <w:rPr>
          <w:rFonts w:ascii="Calibri" w:hAnsi="Calibri"/>
          <w:b/>
          <w:bCs/>
        </w:rPr>
      </w:pPr>
      <w:r w:rsidRPr="00C8203B">
        <w:rPr>
          <w:rFonts w:ascii="Calibri" w:hAnsi="Calibri"/>
          <w:b/>
          <w:bCs/>
        </w:rPr>
        <w:t>Statements from the Public*</w:t>
      </w:r>
    </w:p>
    <w:p w:rsidR="002B1D45" w:rsidRDefault="002B1D45" w:rsidP="002B1D45">
      <w:pPr>
        <w:contextualSpacing/>
        <w:jc w:val="both"/>
        <w:rPr>
          <w:rFonts w:ascii="Calibri" w:hAnsi="Calibri"/>
          <w:b/>
          <w:bCs/>
        </w:rPr>
      </w:pPr>
    </w:p>
    <w:p w:rsidR="002B1D45" w:rsidRDefault="002B1D45" w:rsidP="002B1D45">
      <w:pPr>
        <w:contextualSpacing/>
        <w:jc w:val="both"/>
        <w:rPr>
          <w:rFonts w:ascii="Calibri" w:hAnsi="Calibri"/>
          <w:b/>
          <w:bCs/>
        </w:rPr>
      </w:pPr>
      <w:r w:rsidRPr="00C8203B">
        <w:rPr>
          <w:rFonts w:ascii="Calibri" w:hAnsi="Calibri"/>
          <w:b/>
          <w:bCs/>
        </w:rPr>
        <w:t>Routine Business:</w:t>
      </w:r>
    </w:p>
    <w:p w:rsidR="002B1D45" w:rsidRPr="00C8203B" w:rsidRDefault="002B1D45" w:rsidP="002B1D45">
      <w:pPr>
        <w:jc w:val="both"/>
        <w:rPr>
          <w:rFonts w:ascii="Calibri" w:hAnsi="Calibri"/>
          <w:b/>
          <w:bCs/>
        </w:rPr>
      </w:pPr>
    </w:p>
    <w:p w:rsidR="002B1D45" w:rsidRPr="001835EE" w:rsidRDefault="002B1D45" w:rsidP="002B1D45">
      <w:pPr>
        <w:pStyle w:val="ListParagraph"/>
        <w:numPr>
          <w:ilvl w:val="0"/>
          <w:numId w:val="2"/>
        </w:numPr>
        <w:jc w:val="both"/>
        <w:rPr>
          <w:rFonts w:ascii="Calibri" w:hAnsi="Calibri"/>
          <w:b/>
          <w:bCs/>
        </w:rPr>
      </w:pPr>
      <w:r w:rsidRPr="00C8203B">
        <w:rPr>
          <w:rFonts w:ascii="Calibri" w:hAnsi="Calibri"/>
          <w:bCs/>
        </w:rPr>
        <w:t xml:space="preserve">Approval of Minutes </w:t>
      </w:r>
      <w:r>
        <w:rPr>
          <w:rFonts w:ascii="Calibri" w:hAnsi="Calibri"/>
          <w:bCs/>
        </w:rPr>
        <w:t>February 13, 2018</w:t>
      </w:r>
      <w:r w:rsidRPr="00C8203B">
        <w:rPr>
          <w:rFonts w:ascii="Calibri" w:hAnsi="Calibri"/>
          <w:bCs/>
        </w:rPr>
        <w:t xml:space="preserve"> Meeting – Vote </w:t>
      </w:r>
    </w:p>
    <w:p w:rsidR="002B1D45" w:rsidRPr="00AB4CF7" w:rsidRDefault="002B1D45" w:rsidP="002B1D45">
      <w:pPr>
        <w:pStyle w:val="ListParagraph"/>
        <w:numPr>
          <w:ilvl w:val="0"/>
          <w:numId w:val="2"/>
        </w:numPr>
        <w:jc w:val="both"/>
        <w:rPr>
          <w:rFonts w:ascii="Calibri" w:hAnsi="Calibri"/>
          <w:b/>
          <w:bCs/>
        </w:rPr>
      </w:pPr>
      <w:r>
        <w:rPr>
          <w:rFonts w:ascii="Calibri" w:hAnsi="Calibri"/>
          <w:bCs/>
        </w:rPr>
        <w:t>Board Committee Updates:</w:t>
      </w:r>
    </w:p>
    <w:p w:rsidR="002B1D45" w:rsidRPr="00AB4CF7" w:rsidRDefault="002B1D45" w:rsidP="002B1D45">
      <w:pPr>
        <w:pStyle w:val="ListParagraph"/>
        <w:numPr>
          <w:ilvl w:val="1"/>
          <w:numId w:val="2"/>
        </w:numPr>
        <w:jc w:val="both"/>
        <w:rPr>
          <w:rFonts w:ascii="Calibri" w:hAnsi="Calibri"/>
          <w:b/>
          <w:bCs/>
        </w:rPr>
      </w:pPr>
      <w:r>
        <w:rPr>
          <w:rFonts w:ascii="Calibri" w:hAnsi="Calibri"/>
          <w:bCs/>
        </w:rPr>
        <w:t xml:space="preserve">Fiscal and Oversight Committee </w:t>
      </w:r>
    </w:p>
    <w:p w:rsidR="002B1D45" w:rsidRPr="00662D73" w:rsidRDefault="002B1D45" w:rsidP="002B1D45">
      <w:pPr>
        <w:jc w:val="both"/>
        <w:rPr>
          <w:rFonts w:ascii="Calibri" w:hAnsi="Calibri"/>
          <w:bCs/>
        </w:rPr>
      </w:pPr>
      <w:bookmarkStart w:id="0" w:name="_GoBack"/>
      <w:bookmarkEnd w:id="0"/>
    </w:p>
    <w:p w:rsidR="002B1D45" w:rsidRPr="00C8203B"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rsidR="002B1D45" w:rsidRPr="00C8203B" w:rsidRDefault="002B1D45" w:rsidP="002B1D45">
      <w:pPr>
        <w:jc w:val="both"/>
        <w:rPr>
          <w:rFonts w:ascii="Calibri" w:hAnsi="Calibri"/>
          <w:b/>
          <w:bCs/>
        </w:rPr>
      </w:pPr>
    </w:p>
    <w:p w:rsidR="002B1D45" w:rsidRPr="00662D73" w:rsidRDefault="002B1D45" w:rsidP="002B1D45">
      <w:pPr>
        <w:pStyle w:val="ListParagraph"/>
        <w:numPr>
          <w:ilvl w:val="0"/>
          <w:numId w:val="1"/>
        </w:numPr>
        <w:spacing w:line="360" w:lineRule="auto"/>
        <w:contextualSpacing/>
        <w:jc w:val="both"/>
        <w:rPr>
          <w:rFonts w:ascii="Calibri" w:hAnsi="Calibri"/>
          <w:b/>
          <w:bCs/>
        </w:rPr>
      </w:pPr>
      <w:r>
        <w:rPr>
          <w:rFonts w:ascii="Calibri" w:hAnsi="Calibri"/>
          <w:bCs/>
        </w:rPr>
        <w:t>Preschool Expansion Grant (PEG)</w:t>
      </w:r>
      <w:r w:rsidR="003B2E80">
        <w:rPr>
          <w:rFonts w:ascii="Calibri" w:hAnsi="Calibri"/>
          <w:bCs/>
        </w:rPr>
        <w:t xml:space="preserve">: </w:t>
      </w:r>
      <w:r>
        <w:rPr>
          <w:rFonts w:ascii="Calibri" w:hAnsi="Calibri"/>
          <w:bCs/>
        </w:rPr>
        <w:t xml:space="preserve">Research Presentation – Discussion </w:t>
      </w:r>
    </w:p>
    <w:p w:rsidR="002B1D45" w:rsidRPr="00662D73" w:rsidRDefault="002B1D45" w:rsidP="002B1D45">
      <w:pPr>
        <w:pStyle w:val="ListParagraph"/>
        <w:numPr>
          <w:ilvl w:val="0"/>
          <w:numId w:val="1"/>
        </w:numPr>
        <w:spacing w:line="360" w:lineRule="auto"/>
        <w:contextualSpacing/>
        <w:jc w:val="both"/>
        <w:rPr>
          <w:rFonts w:ascii="Calibri" w:hAnsi="Calibri"/>
          <w:b/>
          <w:bCs/>
        </w:rPr>
      </w:pPr>
      <w:r>
        <w:rPr>
          <w:rFonts w:ascii="Calibri" w:hAnsi="Calibri"/>
          <w:bCs/>
        </w:rPr>
        <w:t>CCDF State Plan</w:t>
      </w:r>
      <w:r w:rsidR="003B2E80">
        <w:rPr>
          <w:rFonts w:ascii="Calibri" w:hAnsi="Calibri"/>
          <w:bCs/>
        </w:rPr>
        <w:t xml:space="preserve"> for Federal FY19 - FY21 </w:t>
      </w:r>
      <w:r>
        <w:rPr>
          <w:rFonts w:ascii="Calibri" w:hAnsi="Calibri"/>
          <w:bCs/>
        </w:rPr>
        <w:t xml:space="preserve">– Discussion </w:t>
      </w:r>
    </w:p>
    <w:p w:rsidR="002B1D45" w:rsidRDefault="002B1D45" w:rsidP="002B1D45">
      <w:pPr>
        <w:tabs>
          <w:tab w:val="left" w:pos="2200"/>
        </w:tabs>
        <w:ind w:left="-270"/>
        <w:rPr>
          <w:rFonts w:ascii="Times New Roman" w:hAnsi="Times New Roman"/>
          <w:sz w:val="16"/>
          <w:szCs w:val="16"/>
        </w:rPr>
      </w:pPr>
    </w:p>
    <w:p w:rsidR="002B1D45" w:rsidRDefault="002B1D45" w:rsidP="002B1D45">
      <w:pPr>
        <w:tabs>
          <w:tab w:val="left" w:pos="2200"/>
        </w:tabs>
        <w:ind w:left="-270"/>
        <w:rPr>
          <w:rFonts w:ascii="Times New Roman" w:hAnsi="Times New Roman"/>
          <w:sz w:val="16"/>
          <w:szCs w:val="16"/>
        </w:rPr>
      </w:pPr>
    </w:p>
    <w:p w:rsidR="002B1D45" w:rsidRPr="00F7675B" w:rsidRDefault="002B1D45" w:rsidP="002B1D45">
      <w:pPr>
        <w:tabs>
          <w:tab w:val="left" w:pos="2200"/>
        </w:tabs>
        <w:rPr>
          <w:rFonts w:ascii="Times New Roman" w:hAnsi="Times New Roman"/>
        </w:rPr>
        <w:sectPr w:rsidR="002B1D45"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2B1D45" w:rsidRPr="00F7675B" w:rsidRDefault="002B1D45" w:rsidP="002B1D45">
      <w:pPr>
        <w:tabs>
          <w:tab w:val="left" w:pos="2200"/>
        </w:tabs>
        <w:rPr>
          <w:rFonts w:ascii="Times New Roman" w:hAnsi="Times New Roman"/>
        </w:rPr>
      </w:pPr>
    </w:p>
    <w:p w:rsidR="002B1D45" w:rsidRDefault="002B1D45" w:rsidP="002B1D45"/>
    <w:p w:rsidR="002B1D45" w:rsidRDefault="002B1D45" w:rsidP="002B1D45"/>
    <w:p w:rsidR="002B1D45" w:rsidRDefault="002B1D45" w:rsidP="002B1D45"/>
    <w:p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59B9">
      <w:r>
        <w:separator/>
      </w:r>
    </w:p>
  </w:endnote>
  <w:endnote w:type="continuationSeparator" w:id="0">
    <w:p w:rsidR="00000000" w:rsidRDefault="008A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Pr="00FA6FB0" w:rsidRDefault="008A59B9"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558468D5" wp14:editId="53B6A6D8">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468D5"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Lo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" filled="f" stroked="f">
              <v:textbox>
                <w:txbxContent>
                  <w:p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59B9">
      <w:r>
        <w:separator/>
      </w:r>
    </w:p>
  </w:footnote>
  <w:footnote w:type="continuationSeparator" w:id="0">
    <w:p w:rsidR="00000000" w:rsidRDefault="008A5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rsidTr="00BC09E4">
      <w:tc>
        <w:tcPr>
          <w:tcW w:w="11250" w:type="dxa"/>
          <w:tcBorders>
            <w:top w:val="nil"/>
            <w:left w:val="nil"/>
            <w:bottom w:val="nil"/>
            <w:right w:val="nil"/>
          </w:tcBorders>
        </w:tcPr>
        <w:p w:rsidR="00BC09E4" w:rsidRDefault="00975328" w:rsidP="00BC09E4">
          <w:pPr>
            <w:tabs>
              <w:tab w:val="left" w:pos="5742"/>
            </w:tabs>
          </w:pPr>
          <w:r w:rsidRPr="00C31219">
            <w:rPr>
              <w:noProof/>
            </w:rPr>
            <w:drawing>
              <wp:inline distT="0" distB="0" distL="0" distR="0" wp14:anchorId="77DD2E2E" wp14:editId="7B418807">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1C0C7559" wp14:editId="24FE941A">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rsidTr="00BC09E4">
      <w:tc>
        <w:tcPr>
          <w:tcW w:w="11250" w:type="dxa"/>
          <w:tcBorders>
            <w:top w:val="nil"/>
            <w:left w:val="nil"/>
            <w:bottom w:val="single" w:sz="18" w:space="0" w:color="auto"/>
            <w:right w:val="nil"/>
          </w:tcBorders>
        </w:tcPr>
        <w:p w:rsidR="00BC09E4" w:rsidRPr="00BC09E4" w:rsidRDefault="00975328"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C7561F" w:rsidRDefault="008A5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45"/>
    <w:rsid w:val="000F2832"/>
    <w:rsid w:val="00253A67"/>
    <w:rsid w:val="002B1D45"/>
    <w:rsid w:val="003B2E80"/>
    <w:rsid w:val="008A59B9"/>
    <w:rsid w:val="0097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Wescott, Christina (EEC)</cp:lastModifiedBy>
  <cp:revision>5</cp:revision>
  <dcterms:created xsi:type="dcterms:W3CDTF">2018-04-04T15:13:00Z</dcterms:created>
  <dcterms:modified xsi:type="dcterms:W3CDTF">2018-04-06T15:43:00Z</dcterms:modified>
</cp:coreProperties>
</file>