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FA3" w:rsidRPr="00157E47" w:rsidRDefault="00AE5FA3" w:rsidP="00AE5FA3">
      <w:pPr>
        <w:rPr>
          <w:rFonts w:ascii="Times New Roman" w:eastAsia="Times New Roman" w:hAnsi="Times New Roman" w:cs="Times New Roman"/>
          <w:sz w:val="28"/>
          <w:szCs w:val="28"/>
          <w:u w:val="single"/>
        </w:rPr>
      </w:pPr>
      <w:bookmarkStart w:id="0" w:name="_GoBack"/>
      <w:bookmarkEnd w:id="0"/>
      <w:r w:rsidRPr="00157E47">
        <w:rPr>
          <w:rFonts w:ascii="Times New Roman" w:eastAsia="Times New Roman" w:hAnsi="Times New Roman" w:cs="Times New Roman"/>
          <w:b/>
          <w:bCs/>
          <w:sz w:val="28"/>
          <w:szCs w:val="28"/>
        </w:rPr>
        <w:t xml:space="preserve">Friday, </w:t>
      </w:r>
      <w:r>
        <w:rPr>
          <w:rFonts w:ascii="Times New Roman" w:eastAsia="Times New Roman" w:hAnsi="Times New Roman" w:cs="Times New Roman"/>
          <w:b/>
          <w:bCs/>
          <w:sz w:val="28"/>
          <w:szCs w:val="28"/>
        </w:rPr>
        <w:t>January 27, 2017</w:t>
      </w:r>
    </w:p>
    <w:p w:rsidR="00AE5FA3" w:rsidRPr="00157E47" w:rsidRDefault="00AE5FA3" w:rsidP="00AE5FA3">
      <w:pPr>
        <w:rPr>
          <w:rFonts w:ascii="Times New Roman" w:eastAsia="Times New Roman" w:hAnsi="Times New Roman" w:cs="Times New Roman"/>
          <w:sz w:val="28"/>
          <w:szCs w:val="28"/>
        </w:rPr>
      </w:pPr>
    </w:p>
    <w:p w:rsidR="00AE5FA3" w:rsidRPr="00157E47" w:rsidRDefault="00AE5FA3" w:rsidP="00AE5FA3">
      <w:pPr>
        <w:keepNext/>
        <w:jc w:val="center"/>
        <w:outlineLvl w:val="0"/>
        <w:rPr>
          <w:rFonts w:ascii="Times New Roman" w:eastAsia="Times New Roman" w:hAnsi="Times New Roman" w:cs="Times New Roman"/>
          <w:b/>
          <w:bCs/>
          <w:sz w:val="28"/>
          <w:szCs w:val="28"/>
          <w:u w:val="single"/>
        </w:rPr>
      </w:pPr>
      <w:r w:rsidRPr="00157E47">
        <w:rPr>
          <w:rFonts w:ascii="Times New Roman" w:eastAsia="Times New Roman" w:hAnsi="Times New Roman" w:cs="Times New Roman"/>
          <w:b/>
          <w:bCs/>
          <w:sz w:val="28"/>
          <w:szCs w:val="28"/>
          <w:u w:val="single"/>
        </w:rPr>
        <w:t>MASSACHUSETTS BOARD OF MEDICINE TAKES DISCIPLINARY ACTION</w:t>
      </w:r>
    </w:p>
    <w:p w:rsidR="00AE5FA3" w:rsidRPr="00157E47" w:rsidRDefault="00AE5FA3" w:rsidP="00AE5FA3">
      <w:pPr>
        <w:jc w:val="center"/>
        <w:rPr>
          <w:rFonts w:ascii="Times New Roman" w:eastAsia="Times New Roman" w:hAnsi="Times New Roman" w:cs="Times New Roman"/>
          <w:sz w:val="28"/>
          <w:szCs w:val="28"/>
        </w:rPr>
      </w:pPr>
    </w:p>
    <w:p w:rsidR="00AE5FA3" w:rsidRDefault="00AE5FA3" w:rsidP="00AE5FA3">
      <w:pPr>
        <w:jc w:val="both"/>
        <w:rPr>
          <w:rFonts w:ascii="Times New Roman" w:eastAsia="Times New Roman" w:hAnsi="Times New Roman" w:cs="Times New Roman"/>
          <w:sz w:val="28"/>
          <w:szCs w:val="28"/>
        </w:rPr>
      </w:pPr>
      <w:r w:rsidRPr="00157E47">
        <w:rPr>
          <w:rFonts w:ascii="Times New Roman" w:eastAsia="Times New Roman" w:hAnsi="Times New Roman" w:cs="Times New Roman"/>
          <w:b/>
          <w:sz w:val="28"/>
          <w:szCs w:val="28"/>
        </w:rPr>
        <w:t>WAKEFIELD:</w:t>
      </w:r>
      <w:r w:rsidRPr="00157E47">
        <w:rPr>
          <w:rFonts w:ascii="Times New Roman" w:eastAsia="Times New Roman" w:hAnsi="Times New Roman" w:cs="Times New Roman"/>
          <w:sz w:val="28"/>
          <w:szCs w:val="28"/>
        </w:rPr>
        <w:t xml:space="preserve">  At its meeting on </w:t>
      </w:r>
      <w:r>
        <w:rPr>
          <w:rFonts w:ascii="Times New Roman" w:eastAsia="Times New Roman" w:hAnsi="Times New Roman" w:cs="Times New Roman"/>
          <w:sz w:val="28"/>
          <w:szCs w:val="28"/>
        </w:rPr>
        <w:t>January 26, 2017</w:t>
      </w:r>
      <w:r w:rsidRPr="00157E47">
        <w:rPr>
          <w:rFonts w:ascii="Times New Roman" w:eastAsia="Times New Roman" w:hAnsi="Times New Roman" w:cs="Times New Roman"/>
          <w:sz w:val="28"/>
          <w:szCs w:val="28"/>
        </w:rPr>
        <w:t xml:space="preserve">, the Massachusetts Board of Registration in Medicine took disciplinary action against the medical licenses of </w:t>
      </w:r>
      <w:r>
        <w:rPr>
          <w:rFonts w:ascii="Times New Roman" w:eastAsia="Times New Roman" w:hAnsi="Times New Roman" w:cs="Times New Roman"/>
          <w:sz w:val="28"/>
          <w:szCs w:val="28"/>
        </w:rPr>
        <w:t xml:space="preserve">Cynthia J. Provow, M.D. </w:t>
      </w:r>
      <w:r w:rsidRPr="002825F9">
        <w:rPr>
          <w:rFonts w:ascii="Times New Roman" w:eastAsia="Times New Roman" w:hAnsi="Times New Roman" w:cs="Times New Roman"/>
          <w:sz w:val="28"/>
          <w:szCs w:val="28"/>
        </w:rPr>
        <w:t>and Alisa Kohn, M.D.</w:t>
      </w:r>
    </w:p>
    <w:p w:rsidR="00AE5FA3" w:rsidRPr="002825F9" w:rsidRDefault="00AE5FA3" w:rsidP="00AE5FA3">
      <w:pPr>
        <w:jc w:val="both"/>
        <w:rPr>
          <w:rFonts w:ascii="Times New Roman" w:eastAsia="Times New Roman" w:hAnsi="Times New Roman" w:cs="Times New Roman"/>
          <w:sz w:val="28"/>
          <w:szCs w:val="28"/>
        </w:rPr>
      </w:pPr>
    </w:p>
    <w:p w:rsidR="00AE5FA3" w:rsidRPr="002825F9" w:rsidRDefault="00AE5FA3" w:rsidP="00AE5FA3">
      <w:pPr>
        <w:rPr>
          <w:rFonts w:ascii="Times New Roman" w:eastAsia="Times New Roman" w:hAnsi="Times New Roman" w:cs="Times New Roman"/>
          <w:sz w:val="28"/>
          <w:szCs w:val="28"/>
        </w:rPr>
      </w:pPr>
      <w:r w:rsidRPr="002825F9">
        <w:rPr>
          <w:rFonts w:ascii="Times New Roman" w:eastAsia="Times New Roman" w:hAnsi="Times New Roman" w:cs="Times New Roman"/>
          <w:sz w:val="28"/>
          <w:szCs w:val="28"/>
        </w:rPr>
        <w:t xml:space="preserve">In a </w:t>
      </w:r>
      <w:r>
        <w:rPr>
          <w:rFonts w:ascii="Times New Roman" w:eastAsia="Times New Roman" w:hAnsi="Times New Roman" w:cs="Times New Roman"/>
          <w:sz w:val="28"/>
          <w:szCs w:val="28"/>
        </w:rPr>
        <w:t>Final Decision &amp; Order</w:t>
      </w:r>
      <w:r w:rsidRPr="002825F9">
        <w:rPr>
          <w:rFonts w:ascii="Times New Roman" w:eastAsia="Times New Roman" w:hAnsi="Times New Roman" w:cs="Times New Roman"/>
          <w:sz w:val="28"/>
          <w:szCs w:val="28"/>
        </w:rPr>
        <w:t xml:space="preserve">, the Board </w:t>
      </w:r>
      <w:r>
        <w:rPr>
          <w:rFonts w:ascii="Times New Roman" w:eastAsia="Times New Roman" w:hAnsi="Times New Roman" w:cs="Times New Roman"/>
          <w:sz w:val="28"/>
          <w:szCs w:val="28"/>
        </w:rPr>
        <w:t xml:space="preserve">revoked </w:t>
      </w:r>
      <w:r w:rsidRPr="002825F9">
        <w:rPr>
          <w:rFonts w:ascii="Times New Roman" w:eastAsia="Times New Roman" w:hAnsi="Times New Roman" w:cs="Times New Roman"/>
          <w:sz w:val="28"/>
          <w:szCs w:val="28"/>
        </w:rPr>
        <w:t>Dr</w:t>
      </w:r>
      <w:r>
        <w:rPr>
          <w:rFonts w:ascii="Times New Roman" w:eastAsia="Times New Roman" w:hAnsi="Times New Roman" w:cs="Times New Roman"/>
          <w:sz w:val="28"/>
          <w:szCs w:val="28"/>
        </w:rPr>
        <w:t>. Cynthia J.  Provow’s right to renew her medical license</w:t>
      </w:r>
      <w:r w:rsidRPr="002825F9">
        <w:rPr>
          <w:rFonts w:ascii="Times New Roman" w:eastAsia="Times New Roman" w:hAnsi="Times New Roman" w:cs="Times New Roman"/>
          <w:sz w:val="28"/>
          <w:szCs w:val="28"/>
        </w:rPr>
        <w:t xml:space="preserve"> after finding that Dr. </w:t>
      </w:r>
      <w:r>
        <w:rPr>
          <w:rFonts w:ascii="Times New Roman" w:eastAsia="Times New Roman" w:hAnsi="Times New Roman" w:cs="Times New Roman"/>
          <w:sz w:val="28"/>
          <w:szCs w:val="28"/>
        </w:rPr>
        <w:t xml:space="preserve">Provow’s care of an obstetrical patient was substandard. A subsequent assessment of Dr. Provow’s clinical skills found her skills in surgical gynecology to be weak and her knowledge bases to have a number of gaps, particularly in surgery-related topics. </w:t>
      </w:r>
      <w:r w:rsidRPr="002825F9">
        <w:rPr>
          <w:rFonts w:ascii="Times New Roman" w:eastAsia="Times New Roman" w:hAnsi="Times New Roman" w:cs="Times New Roman"/>
          <w:sz w:val="28"/>
          <w:szCs w:val="28"/>
        </w:rPr>
        <w:t xml:space="preserve"> Dr.</w:t>
      </w:r>
      <w:r>
        <w:rPr>
          <w:rFonts w:ascii="Times New Roman" w:eastAsia="Times New Roman" w:hAnsi="Times New Roman" w:cs="Times New Roman"/>
          <w:sz w:val="28"/>
          <w:szCs w:val="28"/>
        </w:rPr>
        <w:t xml:space="preserve"> Provow</w:t>
      </w:r>
      <w:r w:rsidRPr="002825F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was</w:t>
      </w:r>
      <w:r w:rsidRPr="002825F9">
        <w:rPr>
          <w:rFonts w:ascii="Times New Roman" w:eastAsia="Times New Roman" w:hAnsi="Times New Roman" w:cs="Times New Roman"/>
          <w:sz w:val="28"/>
          <w:szCs w:val="28"/>
        </w:rPr>
        <w:t xml:space="preserve"> licensed to practice medicine in Massachusetts</w:t>
      </w:r>
      <w:r>
        <w:rPr>
          <w:rFonts w:ascii="Times New Roman" w:eastAsia="Times New Roman" w:hAnsi="Times New Roman" w:cs="Times New Roman"/>
          <w:sz w:val="28"/>
          <w:szCs w:val="28"/>
        </w:rPr>
        <w:t xml:space="preserve"> from</w:t>
      </w:r>
      <w:r w:rsidRPr="002825F9">
        <w:rPr>
          <w:rFonts w:ascii="Times New Roman" w:eastAsia="Times New Roman" w:hAnsi="Times New Roman" w:cs="Times New Roman"/>
          <w:sz w:val="28"/>
          <w:szCs w:val="28"/>
        </w:rPr>
        <w:t xml:space="preserve"> 2002</w:t>
      </w:r>
      <w:r>
        <w:rPr>
          <w:rFonts w:ascii="Times New Roman" w:eastAsia="Times New Roman" w:hAnsi="Times New Roman" w:cs="Times New Roman"/>
          <w:sz w:val="28"/>
          <w:szCs w:val="28"/>
        </w:rPr>
        <w:t xml:space="preserve"> until 2012, when her license expired</w:t>
      </w:r>
      <w:r w:rsidRPr="002825F9">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2825F9">
        <w:rPr>
          <w:rFonts w:ascii="Times New Roman" w:eastAsia="Times New Roman" w:hAnsi="Times New Roman" w:cs="Times New Roman"/>
          <w:sz w:val="28"/>
          <w:szCs w:val="28"/>
        </w:rPr>
        <w:t xml:space="preserve">Dr. </w:t>
      </w:r>
      <w:r>
        <w:rPr>
          <w:rFonts w:ascii="Times New Roman" w:eastAsia="Times New Roman" w:hAnsi="Times New Roman" w:cs="Times New Roman"/>
          <w:sz w:val="28"/>
          <w:szCs w:val="28"/>
        </w:rPr>
        <w:t xml:space="preserve">Provow previously practiced obstetrics and gynecology in a group practice in Pittsfield.  </w:t>
      </w:r>
    </w:p>
    <w:p w:rsidR="00AE5FA3" w:rsidRDefault="00AE5FA3" w:rsidP="00AE5FA3">
      <w:pPr>
        <w:rPr>
          <w:rFonts w:ascii="Times New Roman" w:hAnsi="Times New Roman" w:cs="Times New Roman"/>
          <w:sz w:val="28"/>
          <w:szCs w:val="28"/>
        </w:rPr>
      </w:pPr>
    </w:p>
    <w:p w:rsidR="00AE5FA3" w:rsidRPr="004A71BE" w:rsidRDefault="00AE5FA3" w:rsidP="00AE5FA3">
      <w:pPr>
        <w:rPr>
          <w:rFonts w:ascii="Times New Roman" w:hAnsi="Times New Roman" w:cs="Times New Roman"/>
          <w:sz w:val="28"/>
          <w:szCs w:val="28"/>
        </w:rPr>
      </w:pPr>
      <w:r w:rsidRPr="004A71BE">
        <w:rPr>
          <w:rFonts w:ascii="Times New Roman" w:hAnsi="Times New Roman" w:cs="Times New Roman"/>
          <w:sz w:val="28"/>
          <w:szCs w:val="28"/>
        </w:rPr>
        <w:t>The Board also accepted the resignation of the license to practice medicine of Dr.</w:t>
      </w:r>
      <w:r>
        <w:rPr>
          <w:rFonts w:ascii="Times New Roman" w:hAnsi="Times New Roman" w:cs="Times New Roman"/>
          <w:sz w:val="28"/>
          <w:szCs w:val="28"/>
        </w:rPr>
        <w:t xml:space="preserve"> Alisa Kohn. </w:t>
      </w:r>
      <w:r w:rsidRPr="004A71BE">
        <w:rPr>
          <w:rFonts w:ascii="Times New Roman" w:hAnsi="Times New Roman" w:cs="Times New Roman"/>
          <w:sz w:val="28"/>
          <w:szCs w:val="28"/>
        </w:rPr>
        <w:t xml:space="preserve"> Resignation is a disciplinary action that permanently removes a physician from the practice of medicine</w:t>
      </w:r>
      <w:r>
        <w:rPr>
          <w:rFonts w:ascii="Times New Roman" w:hAnsi="Times New Roman" w:cs="Times New Roman"/>
          <w:sz w:val="28"/>
          <w:szCs w:val="28"/>
        </w:rPr>
        <w:t xml:space="preserve"> anywhere in the country</w:t>
      </w:r>
      <w:r w:rsidRPr="004A71BE">
        <w:rPr>
          <w:rFonts w:ascii="Times New Roman" w:hAnsi="Times New Roman" w:cs="Times New Roman"/>
          <w:sz w:val="28"/>
          <w:szCs w:val="28"/>
        </w:rPr>
        <w:t xml:space="preserve">.  Dr. </w:t>
      </w:r>
      <w:r>
        <w:rPr>
          <w:rFonts w:ascii="Times New Roman" w:hAnsi="Times New Roman" w:cs="Times New Roman"/>
          <w:sz w:val="28"/>
          <w:szCs w:val="28"/>
        </w:rPr>
        <w:t>Kohn</w:t>
      </w:r>
      <w:r w:rsidRPr="004A71BE">
        <w:rPr>
          <w:rFonts w:ascii="Times New Roman" w:hAnsi="Times New Roman" w:cs="Times New Roman"/>
          <w:sz w:val="28"/>
          <w:szCs w:val="28"/>
        </w:rPr>
        <w:t>, a board-certified</w:t>
      </w:r>
      <w:r>
        <w:rPr>
          <w:rFonts w:ascii="Times New Roman" w:hAnsi="Times New Roman" w:cs="Times New Roman"/>
          <w:sz w:val="28"/>
          <w:szCs w:val="28"/>
        </w:rPr>
        <w:t xml:space="preserve"> internist has been licensed </w:t>
      </w:r>
      <w:r w:rsidRPr="004A71BE">
        <w:rPr>
          <w:rFonts w:ascii="Times New Roman" w:hAnsi="Times New Roman" w:cs="Times New Roman"/>
          <w:sz w:val="28"/>
          <w:szCs w:val="28"/>
        </w:rPr>
        <w:t xml:space="preserve">to practice medicine in Massachusetts </w:t>
      </w:r>
      <w:r>
        <w:rPr>
          <w:rFonts w:ascii="Times New Roman" w:hAnsi="Times New Roman" w:cs="Times New Roman"/>
          <w:sz w:val="28"/>
          <w:szCs w:val="28"/>
        </w:rPr>
        <w:t>since 2000.</w:t>
      </w:r>
      <w:r w:rsidRPr="004A71BE">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A71BE">
        <w:rPr>
          <w:rFonts w:ascii="Times New Roman" w:hAnsi="Times New Roman" w:cs="Times New Roman"/>
          <w:sz w:val="28"/>
          <w:szCs w:val="28"/>
        </w:rPr>
        <w:t xml:space="preserve"> </w:t>
      </w:r>
    </w:p>
    <w:p w:rsidR="00AE5FA3" w:rsidRDefault="00AE5FA3" w:rsidP="00AE5FA3">
      <w:pPr>
        <w:rPr>
          <w:rFonts w:ascii="Times New Roman" w:eastAsia="Times New Roman" w:hAnsi="Times New Roman" w:cs="Times New Roman"/>
          <w:sz w:val="28"/>
          <w:szCs w:val="28"/>
        </w:rPr>
      </w:pPr>
    </w:p>
    <w:p w:rsidR="00AE5FA3" w:rsidRPr="00DE6BD9" w:rsidRDefault="00AE5FA3" w:rsidP="00AE5FA3">
      <w:pPr>
        <w:rPr>
          <w:rFonts w:ascii="Times New Roman" w:eastAsia="Times New Roman" w:hAnsi="Times New Roman" w:cs="Times New Roman"/>
          <w:sz w:val="28"/>
          <w:szCs w:val="28"/>
        </w:rPr>
      </w:pPr>
      <w:r w:rsidRPr="00DE6BD9">
        <w:rPr>
          <w:rFonts w:ascii="Times New Roman" w:eastAsia="Times New Roman" w:hAnsi="Times New Roman" w:cs="Times New Roman"/>
          <w:sz w:val="28"/>
          <w:szCs w:val="28"/>
        </w:rPr>
        <w:t xml:space="preserve">The Massachusetts Board of Registration in Medicine licenses more than 40,000 physicians, osteopaths and acupuncturists.  The Board was created in 1894 to protect the public health and safety by setting standards for the practice of medicine and ensuring that doctors who practice in the Commonwealth are appropriately qualified and competent. The Board investigates complaints and determines sanctions. More information is available at </w:t>
      </w:r>
      <w:hyperlink r:id="rId5" w:history="1">
        <w:r w:rsidRPr="00DE6BD9">
          <w:rPr>
            <w:rStyle w:val="Hyperlink"/>
            <w:rFonts w:ascii="Times New Roman" w:eastAsia="Times New Roman" w:hAnsi="Times New Roman" w:cs="Times New Roman"/>
            <w:sz w:val="28"/>
            <w:szCs w:val="28"/>
          </w:rPr>
          <w:t>www.mass.gov/massmedboard</w:t>
        </w:r>
      </w:hyperlink>
      <w:r w:rsidRPr="00DE6BD9">
        <w:rPr>
          <w:rFonts w:ascii="Times New Roman" w:eastAsia="Times New Roman" w:hAnsi="Times New Roman" w:cs="Times New Roman"/>
          <w:sz w:val="28"/>
          <w:szCs w:val="28"/>
        </w:rPr>
        <w:t>, or you may contact Bridgette Sanders at</w:t>
      </w:r>
      <w:r>
        <w:rPr>
          <w:rFonts w:ascii="Times New Roman" w:hAnsi="Times New Roman"/>
          <w:sz w:val="28"/>
          <w:szCs w:val="28"/>
        </w:rPr>
        <w:t xml:space="preserve"> </w:t>
      </w:r>
      <w:hyperlink r:id="rId6" w:history="1">
        <w:r>
          <w:rPr>
            <w:rStyle w:val="Hyperlink"/>
            <w:rFonts w:ascii="Times New Roman" w:hAnsi="Times New Roman"/>
            <w:sz w:val="28"/>
            <w:szCs w:val="28"/>
          </w:rPr>
          <w:t>bridgette.sanders@massmail.state.ma.us</w:t>
        </w:r>
      </w:hyperlink>
      <w:r>
        <w:rPr>
          <w:rFonts w:ascii="Times New Roman" w:eastAsia="Times New Roman" w:hAnsi="Times New Roman" w:cs="Times New Roman"/>
          <w:sz w:val="28"/>
          <w:szCs w:val="28"/>
        </w:rPr>
        <w:t xml:space="preserve"> </w:t>
      </w:r>
      <w:r w:rsidRPr="00DE6BD9">
        <w:rPr>
          <w:rFonts w:ascii="Times New Roman" w:eastAsia="Times New Roman" w:hAnsi="Times New Roman" w:cs="Times New Roman"/>
          <w:sz w:val="28"/>
          <w:szCs w:val="28"/>
        </w:rPr>
        <w:t>.</w:t>
      </w:r>
    </w:p>
    <w:p w:rsidR="00C00A15" w:rsidRDefault="00C00A15"/>
    <w:sectPr w:rsidR="00C00A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FA3"/>
    <w:rsid w:val="00085050"/>
    <w:rsid w:val="00AE5FA3"/>
    <w:rsid w:val="00C00A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FA3"/>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E5FA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FA3"/>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E5FA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hyperlink" TargetMode="External" Target="http://www.mass.gov/massmedboard"/>
  <Relationship Id="rId6" Type="http://schemas.openxmlformats.org/officeDocument/2006/relationships/hyperlink" TargetMode="External" Target="mailto:bridgette.sanders@massmail.state.ma.us"/>
  <Relationship Id="rId7" Type="http://schemas.openxmlformats.org/officeDocument/2006/relationships/fontTable" Target="fontTable.xml"/>
  <Relationship Id="rId8"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279</Words>
  <Characters>1595</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1871</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2017-02-23T15:19:00Z</dcterms:created>
  <dc:creator>Zachos, George (MED)</dc:creator>
  <lastModifiedBy/>
  <dcterms:modified xsi:type="dcterms:W3CDTF">2017-02-23T15:19:00Z</dcterms:modified>
  <revision>2</revision>
</coreProperties>
</file>