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9A" w:rsidRDefault="0016109A" w:rsidP="0016109A">
      <w:pPr>
        <w:keepNext/>
        <w:jc w:val="center"/>
        <w:outlineLvl w:val="0"/>
        <w:rPr>
          <w:rFonts w:ascii="Times New Roman" w:eastAsia="Times New Roman" w:hAnsi="Times New Roman" w:cs="Times New Roman"/>
          <w:b/>
          <w:bCs/>
          <w:sz w:val="28"/>
          <w:szCs w:val="28"/>
          <w:u w:val="single"/>
        </w:rPr>
      </w:pPr>
      <w:bookmarkStart w:id="0" w:name="_GoBack"/>
      <w:bookmarkEnd w:id="0"/>
      <w:r>
        <w:rPr>
          <w:rFonts w:ascii="Times New Roman" w:eastAsia="Times New Roman" w:hAnsi="Times New Roman" w:cs="Times New Roman"/>
          <w:b/>
          <w:bCs/>
          <w:sz w:val="28"/>
          <w:szCs w:val="28"/>
          <w:u w:val="single"/>
        </w:rPr>
        <w:t>MASSACHUSETTS BOARD OF MEDICINE TAKES DISCIPLINARY ACTION</w:t>
      </w:r>
    </w:p>
    <w:p w:rsidR="0016109A" w:rsidRDefault="0016109A" w:rsidP="0016109A">
      <w:pPr>
        <w:jc w:val="center"/>
        <w:rPr>
          <w:rFonts w:ascii="Times New Roman" w:eastAsia="Times New Roman" w:hAnsi="Times New Roman" w:cs="Times New Roman"/>
          <w:sz w:val="28"/>
          <w:szCs w:val="28"/>
        </w:rPr>
      </w:pPr>
    </w:p>
    <w:p w:rsidR="0016109A" w:rsidRDefault="0016109A" w:rsidP="0016109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August 3, 2017, the Massachusetts Board of Registration in Medicine took disciplinary action against the medical licenses of Katherine J. Downey, M.D. and Ronald J. Pantano, M.D.</w:t>
      </w:r>
    </w:p>
    <w:p w:rsidR="0016109A" w:rsidRDefault="0016109A" w:rsidP="0016109A">
      <w:pPr>
        <w:jc w:val="both"/>
        <w:rPr>
          <w:rFonts w:ascii="Times New Roman" w:eastAsia="Times New Roman" w:hAnsi="Times New Roman" w:cs="Times New Roman"/>
          <w:sz w:val="28"/>
          <w:szCs w:val="28"/>
        </w:rPr>
      </w:pPr>
    </w:p>
    <w:p w:rsidR="0016109A" w:rsidRDefault="0016109A" w:rsidP="0016109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Final Decision &amp; Order, the Board revoked Dr. Katherine J. Downey’s medical license after finding that she had repeatedly failed to respond to communications from the Board.  Such failure prevented the Board from investigating serious allegations concerning her failure to maintain confidentiality and her failure to promptly and adequately respond to patients. Dr. Downey has been licensed to practice medicine in Massachusetts since 2013.  She last reported to the Board the she was practicing medicine in Norwell.     </w:t>
      </w:r>
    </w:p>
    <w:p w:rsidR="0016109A" w:rsidRDefault="0016109A" w:rsidP="0016109A">
      <w:pPr>
        <w:rPr>
          <w:rFonts w:ascii="Times New Roman" w:hAnsi="Times New Roman" w:cs="Times New Roman"/>
          <w:sz w:val="28"/>
          <w:szCs w:val="28"/>
        </w:rPr>
      </w:pPr>
    </w:p>
    <w:p w:rsidR="0016109A" w:rsidRDefault="0016109A" w:rsidP="0016109A">
      <w:pPr>
        <w:rPr>
          <w:rFonts w:ascii="Times New Roman" w:hAnsi="Times New Roman" w:cs="Times New Roman"/>
          <w:sz w:val="28"/>
          <w:szCs w:val="28"/>
        </w:rPr>
      </w:pPr>
      <w:r>
        <w:rPr>
          <w:rFonts w:ascii="Times New Roman" w:hAnsi="Times New Roman" w:cs="Times New Roman"/>
          <w:sz w:val="28"/>
          <w:szCs w:val="28"/>
        </w:rPr>
        <w:t>The Board also accepted the resignation of the license to practice medicine of Dr. Ronald J. Pantano. Resignation is a disciplinary action that permanently removes a physician from the practice of medicine. Dr. Pantano was first licensed to practice medicine in Massachusetts in October, 1979.  He is an internist who worked in a medical practice in Worcester.</w:t>
      </w:r>
    </w:p>
    <w:p w:rsidR="0016109A" w:rsidRDefault="0016109A" w:rsidP="0016109A">
      <w:pPr>
        <w:rPr>
          <w:rFonts w:ascii="Times New Roman" w:eastAsia="Times New Roman" w:hAnsi="Times New Roman" w:cs="Times New Roman"/>
          <w:sz w:val="28"/>
          <w:szCs w:val="28"/>
        </w:rPr>
      </w:pPr>
    </w:p>
    <w:p w:rsidR="0016109A" w:rsidRDefault="0016109A" w:rsidP="0016109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or </w:t>
      </w:r>
      <w:r>
        <w:rPr>
          <w:rFonts w:ascii="Times New Roman" w:hAnsi="Times New Roman"/>
          <w:sz w:val="28"/>
          <w:szCs w:val="28"/>
        </w:rPr>
        <w:t xml:space="preserve">you may contact Bridgette Sanders at </w:t>
      </w:r>
      <w:hyperlink r:id="rId6" w:history="1">
        <w:r>
          <w:rPr>
            <w:rStyle w:val="Hyperlink"/>
            <w:rFonts w:ascii="Times New Roman" w:hAnsi="Times New Roman"/>
            <w:sz w:val="28"/>
            <w:szCs w:val="28"/>
          </w:rPr>
          <w:t>bridgette.sanders@massmail.state.ma.us</w:t>
        </w:r>
      </w:hyperlink>
    </w:p>
    <w:p w:rsidR="003D6939" w:rsidRDefault="003D6939"/>
    <w:sectPr w:rsidR="003D6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9A"/>
    <w:rsid w:val="0016109A"/>
    <w:rsid w:val="003D6939"/>
    <w:rsid w:val="00DB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10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1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2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1811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2017-08-08T16:52:00Z</dcterms:created>
  <dc:creator>Zachos, George (MED)</dc:creator>
  <lastModifiedBy/>
  <dcterms:modified xsi:type="dcterms:W3CDTF">2017-08-08T16:52:00Z</dcterms:modified>
  <revision>2</revision>
</coreProperties>
</file>