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4"/>
        <w:ind w:left="1961" w:right="1959" w:firstLine="0"/>
        <w:jc w:val="center"/>
        <w:rPr>
          <w:rFonts w:ascii="Times New Roman"/>
          <w:b/>
          <w:sz w:val="24"/>
        </w:rPr>
      </w:pPr>
      <w:bookmarkStart w:name="4.6.2023 General Session" w:id="1"/>
      <w:bookmarkEnd w:id="1"/>
      <w:r>
        <w:rPr/>
      </w:r>
      <w:bookmarkStart w:name="..." w:id="2"/>
      <w:bookmarkEnd w:id="2"/>
      <w:r>
        <w:rPr/>
      </w:r>
      <w:r>
        <w:rPr>
          <w:rFonts w:ascii="Times New Roman"/>
          <w:b/>
          <w:sz w:val="24"/>
        </w:rPr>
        <w:t>COMMONWEALTH</w:t>
      </w:r>
      <w:r>
        <w:rPr>
          <w:rFonts w:ascii="Times New Roman"/>
          <w:b/>
          <w:spacing w:val="-4"/>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1962" w:right="1959" w:firstLine="0"/>
        <w:jc w:val="center"/>
        <w:rPr>
          <w:rFonts w:ascii="Times New Roman"/>
          <w:b/>
          <w:sz w:val="28"/>
        </w:rPr>
      </w:pPr>
      <w:bookmarkStart w:name="Board of Registration in Pharmacy" w:id="3"/>
      <w:bookmarkEnd w:id="3"/>
      <w:r>
        <w:rPr/>
      </w: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pStyle w:val="BodyText"/>
        <w:spacing w:before="1"/>
        <w:rPr>
          <w:rFonts w:ascii="Times New Roman"/>
          <w:b/>
          <w:sz w:val="24"/>
        </w:rPr>
      </w:pPr>
    </w:p>
    <w:p>
      <w:pPr>
        <w:spacing w:before="0"/>
        <w:ind w:left="1964" w:right="1959" w:firstLine="0"/>
        <w:jc w:val="center"/>
        <w:rPr>
          <w:rFonts w:ascii="Times New Roman"/>
          <w:b/>
          <w:sz w:val="24"/>
        </w:rPr>
      </w:pPr>
      <w:bookmarkStart w:name="NOTICE OF THE REGULARLY SCHEDULED MEETIN" w:id="4"/>
      <w:bookmarkEnd w:id="4"/>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w:t>
      </w:r>
      <w:bookmarkStart w:name="BOARD OF REGISTRATION IN PHARMACY" w:id="5"/>
      <w:bookmarkEnd w:id="5"/>
      <w:r>
        <w:rPr>
          <w:rFonts w:ascii="Times New Roman"/>
          <w:b/>
          <w:sz w:val="24"/>
        </w:rPr>
        <w:t>BO</w:t>
      </w:r>
      <w:r>
        <w:rPr>
          <w:rFonts w:ascii="Times New Roman"/>
          <w:b/>
          <w:sz w:val="24"/>
        </w:rPr>
        <w:t>ARD OF REGISTRATION IN PHARMACY</w:t>
      </w:r>
    </w:p>
    <w:p>
      <w:pPr>
        <w:pStyle w:val="BodyText"/>
        <w:spacing w:before="1"/>
        <w:rPr>
          <w:rFonts w:ascii="Times New Roman"/>
          <w:b/>
          <w:sz w:val="24"/>
        </w:rPr>
      </w:pPr>
    </w:p>
    <w:p>
      <w:pPr>
        <w:spacing w:before="0"/>
        <w:ind w:left="1960" w:right="1959" w:firstLine="0"/>
        <w:jc w:val="center"/>
        <w:rPr>
          <w:rFonts w:ascii="Times New Roman"/>
          <w:b/>
          <w:sz w:val="28"/>
        </w:rPr>
      </w:pPr>
      <w:bookmarkStart w:name="April 6, 2023" w:id="6"/>
      <w:bookmarkEnd w:id="6"/>
      <w:r>
        <w:rPr/>
      </w:r>
      <w:r>
        <w:rPr>
          <w:rFonts w:ascii="Times New Roman"/>
          <w:b/>
          <w:sz w:val="28"/>
        </w:rPr>
        <w:t>April</w:t>
      </w:r>
      <w:r>
        <w:rPr>
          <w:rFonts w:ascii="Times New Roman"/>
          <w:b/>
          <w:spacing w:val="-3"/>
          <w:sz w:val="28"/>
        </w:rPr>
        <w:t> </w:t>
      </w:r>
      <w:r>
        <w:rPr>
          <w:rFonts w:ascii="Times New Roman"/>
          <w:b/>
          <w:sz w:val="28"/>
        </w:rPr>
        <w:t>6,</w:t>
      </w:r>
      <w:r>
        <w:rPr>
          <w:rFonts w:ascii="Times New Roman"/>
          <w:b/>
          <w:spacing w:val="-1"/>
          <w:sz w:val="28"/>
        </w:rPr>
        <w:t> </w:t>
      </w:r>
      <w:r>
        <w:rPr>
          <w:rFonts w:ascii="Times New Roman"/>
          <w:b/>
          <w:spacing w:val="-4"/>
          <w:sz w:val="28"/>
        </w:rPr>
        <w:t>2023</w:t>
      </w:r>
    </w:p>
    <w:p>
      <w:pPr>
        <w:pStyle w:val="BodyText"/>
        <w:rPr>
          <w:rFonts w:ascii="Times New Roman"/>
          <w:b/>
        </w:rPr>
      </w:pPr>
      <w:r>
        <w:rPr/>
        <w:pict>
          <v:shape style="position:absolute;margin-left:24.6pt;margin-top:14.138594pt;width:547pt;height:166.7pt;mso-position-horizontal-relative:page;mso-position-vertical-relative:paragraph;z-index:-15728640;mso-wrap-distance-left:0;mso-wrap-distance-right:0" type="#_x0000_t202" id="docshape2" filled="false" stroked="true" strokeweight=".48pt" strokecolor="#000000">
            <v:textbox inset="0,0,0,0">
              <w:txbxContent>
                <w:p>
                  <w:pPr>
                    <w:spacing w:line="322" w:lineRule="exact" w:before="15"/>
                    <w:ind w:left="1764" w:right="1764" w:firstLine="0"/>
                    <w:jc w:val="center"/>
                    <w:rPr>
                      <w:rFonts w:ascii="Arial"/>
                      <w:b/>
                      <w:sz w:val="28"/>
                    </w:rPr>
                  </w:pPr>
                  <w:r>
                    <w:rPr>
                      <w:rFonts w:ascii="Arial"/>
                      <w:b/>
                      <w:color w:val="131313"/>
                      <w:sz w:val="28"/>
                    </w:rPr>
                    <w:t>Webex</w:t>
                  </w:r>
                  <w:r>
                    <w:rPr>
                      <w:rFonts w:ascii="Arial"/>
                      <w:b/>
                      <w:color w:val="131313"/>
                      <w:spacing w:val="-5"/>
                      <w:sz w:val="28"/>
                    </w:rPr>
                    <w:t> </w:t>
                  </w:r>
                  <w:r>
                    <w:rPr>
                      <w:rFonts w:ascii="Arial"/>
                      <w:b/>
                      <w:color w:val="131313"/>
                      <w:spacing w:val="-2"/>
                      <w:sz w:val="28"/>
                    </w:rPr>
                    <w:t>Information</w:t>
                  </w:r>
                </w:p>
                <w:p>
                  <w:pPr>
                    <w:spacing w:before="0"/>
                    <w:ind w:left="1764" w:right="1765" w:firstLine="0"/>
                    <w:jc w:val="center"/>
                    <w:rPr>
                      <w:rFonts w:ascii="Arial"/>
                      <w:sz w:val="28"/>
                    </w:rPr>
                  </w:pPr>
                  <w:r>
                    <w:rPr>
                      <w:rFonts w:ascii="Arial"/>
                      <w:color w:val="131313"/>
                      <w:sz w:val="28"/>
                    </w:rPr>
                    <w:t>The</w:t>
                  </w:r>
                  <w:r>
                    <w:rPr>
                      <w:rFonts w:ascii="Arial"/>
                      <w:color w:val="131313"/>
                      <w:spacing w:val="-6"/>
                      <w:sz w:val="28"/>
                    </w:rPr>
                    <w:t> </w:t>
                  </w:r>
                  <w:r>
                    <w:rPr>
                      <w:rFonts w:ascii="Arial"/>
                      <w:color w:val="131313"/>
                      <w:sz w:val="28"/>
                    </w:rPr>
                    <w:t>regular</w:t>
                  </w:r>
                  <w:r>
                    <w:rPr>
                      <w:rFonts w:ascii="Arial"/>
                      <w:color w:val="131313"/>
                      <w:spacing w:val="-6"/>
                      <w:sz w:val="28"/>
                    </w:rPr>
                    <w:t> </w:t>
                  </w:r>
                  <w:r>
                    <w:rPr>
                      <w:rFonts w:ascii="Arial"/>
                      <w:color w:val="131313"/>
                      <w:sz w:val="28"/>
                    </w:rPr>
                    <w:t>session is</w:t>
                  </w:r>
                  <w:r>
                    <w:rPr>
                      <w:rFonts w:ascii="Arial"/>
                      <w:color w:val="131313"/>
                      <w:spacing w:val="-2"/>
                      <w:sz w:val="28"/>
                    </w:rPr>
                    <w:t> </w:t>
                  </w:r>
                  <w:r>
                    <w:rPr>
                      <w:rFonts w:ascii="Arial"/>
                      <w:color w:val="131313"/>
                      <w:sz w:val="28"/>
                    </w:rPr>
                    <w:t>open</w:t>
                  </w:r>
                  <w:r>
                    <w:rPr>
                      <w:rFonts w:ascii="Arial"/>
                      <w:color w:val="131313"/>
                      <w:spacing w:val="-6"/>
                      <w:sz w:val="28"/>
                    </w:rPr>
                    <w:t> </w:t>
                  </w:r>
                  <w:r>
                    <w:rPr>
                      <w:rFonts w:ascii="Arial"/>
                      <w:color w:val="131313"/>
                      <w:sz w:val="28"/>
                    </w:rPr>
                    <w:t>to</w:t>
                  </w:r>
                  <w:r>
                    <w:rPr>
                      <w:rFonts w:ascii="Arial"/>
                      <w:color w:val="131313"/>
                      <w:spacing w:val="-3"/>
                      <w:sz w:val="28"/>
                    </w:rPr>
                    <w:t> </w:t>
                  </w:r>
                  <w:r>
                    <w:rPr>
                      <w:rFonts w:ascii="Arial"/>
                      <w:color w:val="131313"/>
                      <w:sz w:val="28"/>
                    </w:rPr>
                    <w:t>the</w:t>
                  </w:r>
                  <w:r>
                    <w:rPr>
                      <w:rFonts w:ascii="Arial"/>
                      <w:color w:val="131313"/>
                      <w:spacing w:val="-4"/>
                      <w:sz w:val="28"/>
                    </w:rPr>
                    <w:t> </w:t>
                  </w:r>
                  <w:r>
                    <w:rPr>
                      <w:rFonts w:ascii="Arial"/>
                      <w:color w:val="131313"/>
                      <w:sz w:val="28"/>
                    </w:rPr>
                    <w:t>public</w:t>
                  </w:r>
                  <w:r>
                    <w:rPr>
                      <w:rFonts w:ascii="Arial"/>
                      <w:color w:val="131313"/>
                      <w:spacing w:val="-2"/>
                      <w:sz w:val="28"/>
                    </w:rPr>
                    <w:t> </w:t>
                  </w:r>
                  <w:r>
                    <w:rPr>
                      <w:rFonts w:ascii="Arial"/>
                      <w:color w:val="131313"/>
                      <w:sz w:val="28"/>
                    </w:rPr>
                    <w:t>by</w:t>
                  </w:r>
                  <w:r>
                    <w:rPr>
                      <w:rFonts w:ascii="Arial"/>
                      <w:color w:val="131313"/>
                      <w:spacing w:val="-3"/>
                      <w:sz w:val="28"/>
                    </w:rPr>
                    <w:t> </w:t>
                  </w:r>
                  <w:r>
                    <w:rPr>
                      <w:rFonts w:ascii="Arial"/>
                      <w:color w:val="131313"/>
                      <w:sz w:val="28"/>
                    </w:rPr>
                    <w:t>video</w:t>
                  </w:r>
                  <w:r>
                    <w:rPr>
                      <w:rFonts w:ascii="Arial"/>
                      <w:color w:val="131313"/>
                      <w:spacing w:val="-4"/>
                      <w:sz w:val="28"/>
                    </w:rPr>
                    <w:t> </w:t>
                  </w:r>
                  <w:r>
                    <w:rPr>
                      <w:rFonts w:ascii="Arial"/>
                      <w:color w:val="131313"/>
                      <w:sz w:val="28"/>
                    </w:rPr>
                    <w:t>or </w:t>
                  </w:r>
                  <w:r>
                    <w:rPr>
                      <w:rFonts w:ascii="Arial"/>
                      <w:color w:val="131313"/>
                      <w:spacing w:val="-2"/>
                      <w:sz w:val="28"/>
                    </w:rPr>
                    <w:t>phone.</w:t>
                  </w:r>
                </w:p>
                <w:p>
                  <w:pPr>
                    <w:spacing w:line="360" w:lineRule="auto" w:before="165"/>
                    <w:ind w:left="184" w:right="180" w:hanging="4"/>
                    <w:jc w:val="center"/>
                    <w:rPr>
                      <w:rFonts w:ascii="Arial"/>
                      <w:sz w:val="24"/>
                    </w:rPr>
                  </w:pPr>
                  <w:r>
                    <w:rPr>
                      <w:rFonts w:ascii="Arial"/>
                      <w:b/>
                      <w:color w:val="131313"/>
                      <w:sz w:val="24"/>
                      <w:u w:val="single" w:color="131313"/>
                    </w:rPr>
                    <w:t>For video access click on the following link</w:t>
                  </w:r>
                  <w:r>
                    <w:rPr>
                      <w:rFonts w:ascii="Arial"/>
                      <w:color w:val="131313"/>
                      <w:sz w:val="24"/>
                    </w:rPr>
                    <w:t>: </w:t>
                  </w:r>
                  <w:hyperlink r:id="rId6">
                    <w:r>
                      <w:rPr>
                        <w:rFonts w:ascii="Arial"/>
                        <w:b/>
                        <w:color w:val="0000FF"/>
                        <w:spacing w:val="-2"/>
                        <w:sz w:val="24"/>
                        <w:u w:val="single" w:color="0000FF"/>
                      </w:rPr>
                      <w:t>https://eohhs.webex.com/eohhs/onstage/g.php?MTID=e60479a9f7c82e21e5cf1779d42de592b</w:t>
                    </w:r>
                  </w:hyperlink>
                  <w:r>
                    <w:rPr>
                      <w:rFonts w:ascii="Arial"/>
                      <w:b/>
                      <w:color w:val="0000FF"/>
                      <w:spacing w:val="-2"/>
                      <w:sz w:val="24"/>
                    </w:rPr>
                    <w:t> </w:t>
                  </w:r>
                  <w:r>
                    <w:rPr>
                      <w:rFonts w:ascii="Arial"/>
                      <w:b/>
                      <w:color w:val="131313"/>
                      <w:sz w:val="24"/>
                      <w:u w:val="single" w:color="131313"/>
                    </w:rPr>
                    <w:t>To access the meeting by phone</w:t>
                  </w:r>
                  <w:r>
                    <w:rPr>
                      <w:rFonts w:ascii="Arial"/>
                      <w:color w:val="131313"/>
                      <w:sz w:val="24"/>
                    </w:rPr>
                    <w:t>:</w:t>
                  </w:r>
                </w:p>
                <w:p>
                  <w:pPr>
                    <w:spacing w:line="360" w:lineRule="auto" w:before="0"/>
                    <w:ind w:left="3748" w:right="3746" w:firstLine="0"/>
                    <w:jc w:val="center"/>
                    <w:rPr>
                      <w:rFonts w:ascii="Arial"/>
                      <w:sz w:val="24"/>
                    </w:rPr>
                  </w:pPr>
                  <w:r>
                    <w:rPr>
                      <w:rFonts w:ascii="Arial"/>
                      <w:color w:val="131313"/>
                      <w:sz w:val="24"/>
                    </w:rPr>
                    <w:t>Call</w:t>
                  </w:r>
                  <w:r>
                    <w:rPr>
                      <w:rFonts w:ascii="Arial"/>
                      <w:color w:val="131313"/>
                      <w:spacing w:val="-12"/>
                      <w:sz w:val="24"/>
                    </w:rPr>
                    <w:t> </w:t>
                  </w:r>
                  <w:r>
                    <w:rPr>
                      <w:rFonts w:ascii="Arial"/>
                      <w:color w:val="131313"/>
                      <w:sz w:val="24"/>
                    </w:rPr>
                    <w:t>in</w:t>
                  </w:r>
                  <w:r>
                    <w:rPr>
                      <w:rFonts w:ascii="Arial"/>
                      <w:color w:val="131313"/>
                      <w:spacing w:val="-11"/>
                      <w:sz w:val="24"/>
                    </w:rPr>
                    <w:t> </w:t>
                  </w:r>
                  <w:r>
                    <w:rPr>
                      <w:rFonts w:ascii="Arial"/>
                      <w:color w:val="131313"/>
                      <w:sz w:val="24"/>
                    </w:rPr>
                    <w:t>Number:</w:t>
                  </w:r>
                  <w:r>
                    <w:rPr>
                      <w:rFonts w:ascii="Arial"/>
                      <w:color w:val="131313"/>
                      <w:spacing w:val="-11"/>
                      <w:sz w:val="24"/>
                    </w:rPr>
                    <w:t> </w:t>
                  </w:r>
                  <w:r>
                    <w:rPr>
                      <w:rFonts w:ascii="Arial"/>
                      <w:color w:val="131313"/>
                      <w:sz w:val="24"/>
                    </w:rPr>
                    <w:t>1-650-479-3208 Access Code: 2531 420 0196</w:t>
                  </w:r>
                </w:p>
                <w:p>
                  <w:pPr>
                    <w:spacing w:before="0"/>
                    <w:ind w:left="1764" w:right="1254" w:firstLine="0"/>
                    <w:jc w:val="center"/>
                    <w:rPr>
                      <w:rFonts w:ascii="Arial"/>
                      <w:sz w:val="24"/>
                    </w:rPr>
                  </w:pPr>
                  <w:r>
                    <w:rPr>
                      <w:rFonts w:ascii="Arial"/>
                      <w:color w:val="131313"/>
                      <w:sz w:val="24"/>
                    </w:rPr>
                    <w:t>Attendee:</w:t>
                  </w:r>
                  <w:r>
                    <w:rPr>
                      <w:rFonts w:ascii="Arial"/>
                      <w:color w:val="131313"/>
                      <w:spacing w:val="-2"/>
                      <w:sz w:val="24"/>
                    </w:rPr>
                    <w:t> </w:t>
                  </w:r>
                  <w:r>
                    <w:rPr>
                      <w:rFonts w:ascii="Arial"/>
                      <w:color w:val="131313"/>
                      <w:spacing w:val="-12"/>
                      <w:sz w:val="24"/>
                    </w:rPr>
                    <w:t>#</w:t>
                  </w:r>
                </w:p>
              </w:txbxContent>
            </v:textbox>
            <v:stroke dashstyle="solid"/>
            <w10:wrap type="topAndBottom"/>
          </v:shape>
        </w:pict>
      </w:r>
    </w:p>
    <w:p>
      <w:pPr>
        <w:pStyle w:val="BodyText"/>
        <w:rPr>
          <w:rFonts w:ascii="Times New Roman"/>
          <w:b/>
          <w:sz w:val="20"/>
        </w:rPr>
      </w:pPr>
    </w:p>
    <w:p>
      <w:pPr>
        <w:pStyle w:val="BodyText"/>
        <w:spacing w:before="3"/>
        <w:rPr>
          <w:rFonts w:ascii="Times New Roman"/>
          <w:b/>
          <w:sz w:val="10"/>
        </w:rPr>
      </w:pPr>
      <w:r>
        <w:rPr/>
        <w:pict>
          <v:shape style="position:absolute;margin-left:24.24pt;margin-top:7.100976pt;width:543.15pt;height:13.8pt;mso-position-horizontal-relative:page;mso-position-vertical-relative:paragraph;z-index:-15728128;mso-wrap-distance-left:0;mso-wrap-distance-right:0" type="#_x0000_t202" id="docshape3"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If</w:t>
                  </w:r>
                  <w:r>
                    <w:rPr>
                      <w:rFonts w:ascii="Times New Roman"/>
                      <w:i/>
                      <w:color w:val="000000"/>
                      <w:spacing w:val="-1"/>
                      <w:sz w:val="24"/>
                    </w:rPr>
                    <w:t> </w:t>
                  </w:r>
                  <w:r>
                    <w:rPr>
                      <w:rFonts w:ascii="Times New Roman"/>
                      <w:i/>
                      <w:color w:val="000000"/>
                      <w:sz w:val="24"/>
                    </w:rPr>
                    <w:t>you</w:t>
                  </w:r>
                  <w:r>
                    <w:rPr>
                      <w:rFonts w:ascii="Times New Roman"/>
                      <w:i/>
                      <w:color w:val="000000"/>
                      <w:spacing w:val="-1"/>
                      <w:sz w:val="24"/>
                    </w:rPr>
                    <w:t> </w:t>
                  </w:r>
                  <w:r>
                    <w:rPr>
                      <w:rFonts w:ascii="Times New Roman"/>
                      <w:i/>
                      <w:color w:val="000000"/>
                      <w:sz w:val="24"/>
                    </w:rPr>
                    <w:t>need</w:t>
                  </w:r>
                  <w:r>
                    <w:rPr>
                      <w:rFonts w:ascii="Times New Roman"/>
                      <w:i/>
                      <w:color w:val="000000"/>
                      <w:spacing w:val="-1"/>
                      <w:sz w:val="24"/>
                    </w:rPr>
                    <w:t> </w:t>
                  </w:r>
                  <w:r>
                    <w:rPr>
                      <w:rFonts w:ascii="Times New Roman"/>
                      <w:i/>
                      <w:color w:val="000000"/>
                      <w:sz w:val="24"/>
                    </w:rPr>
                    <w:t>reasonable</w:t>
                  </w:r>
                  <w:r>
                    <w:rPr>
                      <w:rFonts w:ascii="Times New Roman"/>
                      <w:i/>
                      <w:color w:val="000000"/>
                      <w:spacing w:val="-2"/>
                      <w:sz w:val="24"/>
                    </w:rPr>
                    <w:t> </w:t>
                  </w:r>
                  <w:r>
                    <w:rPr>
                      <w:rFonts w:ascii="Times New Roman"/>
                      <w:i/>
                      <w:color w:val="000000"/>
                      <w:sz w:val="24"/>
                    </w:rPr>
                    <w:t>accommodations</w:t>
                  </w:r>
                  <w:r>
                    <w:rPr>
                      <w:rFonts w:ascii="Times New Roman"/>
                      <w:i/>
                      <w:color w:val="000000"/>
                      <w:spacing w:val="-1"/>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order</w:t>
                  </w:r>
                  <w:r>
                    <w:rPr>
                      <w:rFonts w:ascii="Times New Roman"/>
                      <w:i/>
                      <w:color w:val="000000"/>
                      <w:spacing w:val="1"/>
                      <w:sz w:val="24"/>
                    </w:rPr>
                    <w:t> </w:t>
                  </w:r>
                  <w:r>
                    <w:rPr>
                      <w:rFonts w:ascii="Times New Roman"/>
                      <w:i/>
                      <w:color w:val="000000"/>
                      <w:sz w:val="24"/>
                    </w:rPr>
                    <w:t>to</w:t>
                  </w:r>
                  <w:r>
                    <w:rPr>
                      <w:rFonts w:ascii="Times New Roman"/>
                      <w:i/>
                      <w:color w:val="000000"/>
                      <w:spacing w:val="-1"/>
                      <w:sz w:val="24"/>
                    </w:rPr>
                    <w:t> </w:t>
                  </w:r>
                  <w:r>
                    <w:rPr>
                      <w:rFonts w:ascii="Times New Roman"/>
                      <w:i/>
                      <w:color w:val="000000"/>
                      <w:sz w:val="24"/>
                    </w:rPr>
                    <w:t>participate</w:t>
                  </w:r>
                  <w:r>
                    <w:rPr>
                      <w:rFonts w:ascii="Times New Roman"/>
                      <w:i/>
                      <w:color w:val="000000"/>
                      <w:spacing w:val="-2"/>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contact</w:t>
                  </w:r>
                  <w:r>
                    <w:rPr>
                      <w:rFonts w:ascii="Times New Roman"/>
                      <w:i/>
                      <w:color w:val="000000"/>
                      <w:spacing w:val="-1"/>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DPH</w:t>
                  </w:r>
                  <w:r>
                    <w:rPr>
                      <w:rFonts w:ascii="Times New Roman"/>
                      <w:i/>
                      <w:color w:val="000000"/>
                      <w:spacing w:val="-1"/>
                      <w:sz w:val="24"/>
                    </w:rPr>
                    <w:t> </w:t>
                  </w:r>
                  <w:r>
                    <w:rPr>
                      <w:rFonts w:ascii="Times New Roman"/>
                      <w:i/>
                      <w:color w:val="000000"/>
                      <w:spacing w:val="-5"/>
                      <w:sz w:val="24"/>
                    </w:rPr>
                    <w:t>ADA</w:t>
                  </w:r>
                </w:p>
              </w:txbxContent>
            </v:textbox>
            <v:fill type="solid"/>
            <w10:wrap type="topAndBottom"/>
          </v:shape>
        </w:pict>
      </w:r>
      <w:r>
        <w:rPr/>
        <w:pict>
          <v:shape style="position:absolute;margin-left:24.24pt;margin-top:25.100977pt;width:543.15pt;height:13.8pt;mso-position-horizontal-relative:page;mso-position-vertical-relative:paragraph;z-index:-15727616;mso-wrap-distance-left:0;mso-wrap-distance-right:0" type="#_x0000_t202" id="docshape4"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Coordinator</w:t>
                  </w:r>
                  <w:r>
                    <w:rPr>
                      <w:rFonts w:ascii="Times New Roman"/>
                      <w:i/>
                      <w:color w:val="000000"/>
                      <w:spacing w:val="-1"/>
                      <w:sz w:val="24"/>
                    </w:rPr>
                    <w:t> </w:t>
                  </w:r>
                  <w:r>
                    <w:rPr>
                      <w:rFonts w:ascii="Times New Roman"/>
                      <w:b/>
                      <w:color w:val="000000"/>
                      <w:sz w:val="24"/>
                    </w:rPr>
                    <w:t>Erin</w:t>
                  </w:r>
                  <w:r>
                    <w:rPr>
                      <w:rFonts w:ascii="Times New Roman"/>
                      <w:b/>
                      <w:color w:val="000000"/>
                      <w:spacing w:val="-3"/>
                      <w:sz w:val="24"/>
                    </w:rPr>
                    <w:t> </w:t>
                  </w:r>
                  <w:r>
                    <w:rPr>
                      <w:rFonts w:ascii="Times New Roman"/>
                      <w:b/>
                      <w:color w:val="000000"/>
                      <w:sz w:val="24"/>
                    </w:rPr>
                    <w:t>Bartlett</w:t>
                  </w:r>
                  <w:r>
                    <w:rPr>
                      <w:rFonts w:ascii="Times New Roman"/>
                      <w:b/>
                      <w:i/>
                      <w:color w:val="000000"/>
                      <w:sz w:val="24"/>
                    </w:rPr>
                    <w:t>,</w:t>
                  </w:r>
                  <w:r>
                    <w:rPr>
                      <w:rFonts w:ascii="Times New Roman"/>
                      <w:b/>
                      <w:i/>
                      <w:color w:val="000000"/>
                      <w:spacing w:val="-1"/>
                      <w:sz w:val="24"/>
                    </w:rPr>
                    <w:t> </w:t>
                  </w:r>
                  <w:hyperlink r:id="rId7">
                    <w:r>
                      <w:rPr>
                        <w:rFonts w:ascii="Times New Roman"/>
                        <w:b/>
                        <w:i/>
                        <w:color w:val="0000FF"/>
                        <w:sz w:val="24"/>
                        <w:u w:val="single" w:color="0000FF"/>
                      </w:rPr>
                      <w:t>erin.bartlett2@mass.gov</w:t>
                    </w:r>
                  </w:hyperlink>
                  <w:r>
                    <w:rPr>
                      <w:rFonts w:ascii="Times New Roman"/>
                      <w:b/>
                      <w:i/>
                      <w:color w:val="0000FF"/>
                      <w:spacing w:val="-2"/>
                      <w:sz w:val="24"/>
                    </w:rPr>
                    <w:t> </w:t>
                  </w:r>
                  <w:r>
                    <w:rPr>
                      <w:rFonts w:ascii="Times New Roman"/>
                      <w:b/>
                      <w:i/>
                      <w:color w:val="000000"/>
                      <w:sz w:val="24"/>
                    </w:rPr>
                    <w:t>or</w:t>
                  </w:r>
                  <w:r>
                    <w:rPr>
                      <w:rFonts w:ascii="Times New Roman"/>
                      <w:b/>
                      <w:i/>
                      <w:color w:val="000000"/>
                      <w:spacing w:val="-1"/>
                      <w:sz w:val="24"/>
                    </w:rPr>
                    <w:t> </w:t>
                  </w:r>
                  <w:r>
                    <w:rPr>
                      <w:rFonts w:ascii="Times New Roman"/>
                      <w:b/>
                      <w:i/>
                      <w:color w:val="000000"/>
                      <w:sz w:val="24"/>
                    </w:rPr>
                    <w:t>857-262-7431</w:t>
                  </w:r>
                  <w:r>
                    <w:rPr>
                      <w:rFonts w:ascii="Times New Roman"/>
                      <w:b/>
                      <w:i/>
                      <w:color w:val="000000"/>
                      <w:spacing w:val="-1"/>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advance</w:t>
                  </w:r>
                  <w:r>
                    <w:rPr>
                      <w:rFonts w:ascii="Times New Roman"/>
                      <w:i/>
                      <w:color w:val="000000"/>
                      <w:spacing w:val="-2"/>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While</w:t>
                  </w:r>
                  <w:r>
                    <w:rPr>
                      <w:rFonts w:ascii="Times New Roman"/>
                      <w:i/>
                      <w:color w:val="000000"/>
                      <w:spacing w:val="-1"/>
                      <w:sz w:val="24"/>
                    </w:rPr>
                    <w:t> </w:t>
                  </w:r>
                  <w:r>
                    <w:rPr>
                      <w:rFonts w:ascii="Times New Roman"/>
                      <w:i/>
                      <w:color w:val="000000"/>
                      <w:spacing w:val="-5"/>
                      <w:sz w:val="24"/>
                    </w:rPr>
                    <w:t>the</w:t>
                  </w:r>
                </w:p>
              </w:txbxContent>
            </v:textbox>
            <v:fill type="solid"/>
            <w10:wrap type="topAndBottom"/>
          </v:shape>
        </w:pict>
      </w:r>
      <w:r>
        <w:rPr/>
        <w:pict>
          <v:shape style="position:absolute;margin-left:24.24pt;margin-top:43.100975pt;width:543.15pt;height:13.8pt;mso-position-horizontal-relative:page;mso-position-vertical-relative:paragraph;z-index:-15727104;mso-wrap-distance-left:0;mso-wrap-distance-right:0" type="#_x0000_t202" id="docshape5"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Board</w:t>
                  </w:r>
                  <w:r>
                    <w:rPr>
                      <w:rFonts w:ascii="Times New Roman"/>
                      <w:i/>
                      <w:color w:val="000000"/>
                      <w:spacing w:val="-1"/>
                      <w:sz w:val="24"/>
                    </w:rPr>
                    <w:t> </w:t>
                  </w:r>
                  <w:r>
                    <w:rPr>
                      <w:rFonts w:ascii="Times New Roman"/>
                      <w:i/>
                      <w:color w:val="000000"/>
                      <w:sz w:val="24"/>
                    </w:rPr>
                    <w:t>will</w:t>
                  </w:r>
                  <w:r>
                    <w:rPr>
                      <w:rFonts w:ascii="Times New Roman"/>
                      <w:i/>
                      <w:color w:val="000000"/>
                      <w:spacing w:val="-1"/>
                      <w:sz w:val="24"/>
                    </w:rPr>
                    <w:t> </w:t>
                  </w:r>
                  <w:r>
                    <w:rPr>
                      <w:rFonts w:ascii="Times New Roman"/>
                      <w:i/>
                      <w:color w:val="000000"/>
                      <w:sz w:val="24"/>
                    </w:rPr>
                    <w:t>do</w:t>
                  </w:r>
                  <w:r>
                    <w:rPr>
                      <w:rFonts w:ascii="Times New Roman"/>
                      <w:i/>
                      <w:color w:val="000000"/>
                      <w:spacing w:val="-1"/>
                      <w:sz w:val="24"/>
                    </w:rPr>
                    <w:t> </w:t>
                  </w:r>
                  <w:r>
                    <w:rPr>
                      <w:rFonts w:ascii="Times New Roman"/>
                      <w:i/>
                      <w:color w:val="000000"/>
                      <w:sz w:val="24"/>
                    </w:rPr>
                    <w:t>its</w:t>
                  </w:r>
                  <w:r>
                    <w:rPr>
                      <w:rFonts w:ascii="Times New Roman"/>
                      <w:i/>
                      <w:color w:val="000000"/>
                      <w:spacing w:val="-1"/>
                      <w:sz w:val="24"/>
                    </w:rPr>
                    <w:t> </w:t>
                  </w:r>
                  <w:r>
                    <w:rPr>
                      <w:rFonts w:ascii="Times New Roman"/>
                      <w:i/>
                      <w:color w:val="000000"/>
                      <w:sz w:val="24"/>
                    </w:rPr>
                    <w:t>best</w:t>
                  </w:r>
                  <w:r>
                    <w:rPr>
                      <w:rFonts w:ascii="Times New Roman"/>
                      <w:i/>
                      <w:color w:val="000000"/>
                      <w:spacing w:val="-3"/>
                      <w:sz w:val="24"/>
                    </w:rPr>
                    <w:t> </w:t>
                  </w:r>
                  <w:r>
                    <w:rPr>
                      <w:rFonts w:ascii="Times New Roman"/>
                      <w:i/>
                      <w:color w:val="000000"/>
                      <w:sz w:val="24"/>
                    </w:rPr>
                    <w:t>to</w:t>
                  </w:r>
                  <w:r>
                    <w:rPr>
                      <w:rFonts w:ascii="Times New Roman"/>
                      <w:i/>
                      <w:color w:val="000000"/>
                      <w:spacing w:val="-4"/>
                      <w:sz w:val="24"/>
                    </w:rPr>
                    <w:t> </w:t>
                  </w:r>
                  <w:r>
                    <w:rPr>
                      <w:rFonts w:ascii="Times New Roman"/>
                      <w:i/>
                      <w:color w:val="000000"/>
                      <w:sz w:val="24"/>
                    </w:rPr>
                    <w:t>accommodate you, certain</w:t>
                  </w:r>
                  <w:r>
                    <w:rPr>
                      <w:rFonts w:ascii="Times New Roman"/>
                      <w:i/>
                      <w:color w:val="000000"/>
                      <w:spacing w:val="-1"/>
                      <w:sz w:val="24"/>
                    </w:rPr>
                    <w:t> </w:t>
                  </w:r>
                  <w:r>
                    <w:rPr>
                      <w:rFonts w:ascii="Times New Roman"/>
                      <w:i/>
                      <w:color w:val="000000"/>
                      <w:sz w:val="24"/>
                    </w:rPr>
                    <w:t>accommodations</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require</w:t>
                  </w:r>
                  <w:r>
                    <w:rPr>
                      <w:rFonts w:ascii="Times New Roman"/>
                      <w:i/>
                      <w:color w:val="000000"/>
                      <w:spacing w:val="-2"/>
                      <w:sz w:val="24"/>
                    </w:rPr>
                    <w:t> </w:t>
                  </w:r>
                  <w:r>
                    <w:rPr>
                      <w:rFonts w:ascii="Times New Roman"/>
                      <w:i/>
                      <w:color w:val="000000"/>
                      <w:sz w:val="24"/>
                    </w:rPr>
                    <w:t>distinctive</w:t>
                  </w:r>
                  <w:r>
                    <w:rPr>
                      <w:rFonts w:ascii="Times New Roman"/>
                      <w:i/>
                      <w:color w:val="000000"/>
                      <w:spacing w:val="-2"/>
                      <w:sz w:val="24"/>
                    </w:rPr>
                    <w:t> </w:t>
                  </w:r>
                  <w:r>
                    <w:rPr>
                      <w:rFonts w:ascii="Times New Roman"/>
                      <w:i/>
                      <w:color w:val="000000"/>
                      <w:sz w:val="24"/>
                    </w:rPr>
                    <w:t>requests</w:t>
                  </w:r>
                  <w:r>
                    <w:rPr>
                      <w:rFonts w:ascii="Times New Roman"/>
                      <w:i/>
                      <w:color w:val="000000"/>
                      <w:spacing w:val="-1"/>
                      <w:sz w:val="24"/>
                    </w:rPr>
                    <w:t> </w:t>
                  </w:r>
                  <w:r>
                    <w:rPr>
                      <w:rFonts w:ascii="Times New Roman"/>
                      <w:i/>
                      <w:color w:val="000000"/>
                      <w:sz w:val="24"/>
                    </w:rPr>
                    <w:t>or </w:t>
                  </w:r>
                  <w:r>
                    <w:rPr>
                      <w:rFonts w:ascii="Times New Roman"/>
                      <w:i/>
                      <w:color w:val="000000"/>
                      <w:spacing w:val="-5"/>
                      <w:sz w:val="24"/>
                    </w:rPr>
                    <w:t>the</w:t>
                  </w:r>
                </w:p>
              </w:txbxContent>
            </v:textbox>
            <v:fill type="solid"/>
            <w10:wrap type="topAndBottom"/>
          </v:shape>
        </w:pict>
      </w:r>
      <w:r>
        <w:rPr/>
        <w:pict>
          <v:shape style="position:absolute;margin-left:24.24pt;margin-top:61.100975pt;width:543.15pt;height:13.7pt;mso-position-horizontal-relative:page;mso-position-vertical-relative:paragraph;z-index:-15726592;mso-wrap-distance-left:0;mso-wrap-distance-right:0" type="#_x0000_t202" id="docshape6" filled="true" fillcolor="#ffc000" stroked="false">
            <v:textbox inset="0,0,0,0">
              <w:txbxContent>
                <w:p>
                  <w:pPr>
                    <w:spacing w:line="274" w:lineRule="exact" w:before="0"/>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 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 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v:textbox>
            <v:fill type="solid"/>
            <w10:wrap type="topAndBottom"/>
          </v:shape>
        </w:pict>
      </w:r>
    </w:p>
    <w:p>
      <w:pPr>
        <w:pStyle w:val="BodyText"/>
        <w:spacing w:before="2"/>
        <w:rPr>
          <w:rFonts w:ascii="Times New Roman"/>
          <w:b/>
          <w:sz w:val="5"/>
        </w:rPr>
      </w:pPr>
    </w:p>
    <w:p>
      <w:pPr>
        <w:pStyle w:val="BodyText"/>
        <w:spacing w:before="2"/>
        <w:rPr>
          <w:rFonts w:ascii="Times New Roman"/>
          <w:b/>
          <w:sz w:val="5"/>
        </w:rPr>
      </w:pPr>
    </w:p>
    <w:p>
      <w:pPr>
        <w:pStyle w:val="BodyText"/>
        <w:spacing w:before="2"/>
        <w:rPr>
          <w:rFonts w:ascii="Times New Roman"/>
          <w:b/>
          <w:sz w:val="5"/>
        </w:rPr>
      </w:pPr>
    </w:p>
    <w:p>
      <w:pPr>
        <w:pStyle w:val="BodyText"/>
        <w:spacing w:before="9"/>
        <w:rPr>
          <w:rFonts w:ascii="Times New Roman"/>
          <w:b/>
          <w:sz w:val="16"/>
        </w:rPr>
      </w:pPr>
    </w:p>
    <w:p>
      <w:pPr>
        <w:pStyle w:val="Title"/>
      </w:pPr>
      <w:bookmarkStart w:name="Agenda" w:id="7"/>
      <w:bookmarkEnd w:id="7"/>
      <w:r>
        <w:rPr>
          <w:b w:val="0"/>
        </w:rPr>
      </w:r>
      <w:r>
        <w:rPr>
          <w:spacing w:val="-2"/>
        </w:rPr>
        <w:t>Agenda</w:t>
      </w:r>
    </w:p>
    <w:tbl>
      <w:tblPr>
        <w:tblW w:w="0" w:type="auto"/>
        <w:jc w:val="left"/>
        <w:tblInd w:w="12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912"/>
        <w:gridCol w:w="778"/>
        <w:gridCol w:w="7068"/>
        <w:gridCol w:w="893"/>
        <w:gridCol w:w="1279"/>
      </w:tblGrid>
      <w:tr>
        <w:trPr>
          <w:trHeight w:val="443" w:hRule="atLeast"/>
        </w:trPr>
        <w:tc>
          <w:tcPr>
            <w:tcW w:w="912" w:type="dxa"/>
          </w:tcPr>
          <w:p>
            <w:pPr>
              <w:pStyle w:val="TableParagraph"/>
              <w:spacing w:before="83"/>
              <w:ind w:left="178" w:right="161"/>
              <w:jc w:val="center"/>
              <w:rPr>
                <w:b/>
                <w:sz w:val="24"/>
              </w:rPr>
            </w:pPr>
            <w:r>
              <w:rPr>
                <w:b/>
                <w:spacing w:val="-4"/>
                <w:sz w:val="24"/>
              </w:rPr>
              <w:t>Time</w:t>
            </w:r>
          </w:p>
        </w:tc>
        <w:tc>
          <w:tcPr>
            <w:tcW w:w="778" w:type="dxa"/>
          </w:tcPr>
          <w:p>
            <w:pPr>
              <w:pStyle w:val="TableParagraph"/>
              <w:spacing w:before="83"/>
              <w:ind w:left="14"/>
              <w:jc w:val="center"/>
              <w:rPr>
                <w:b/>
                <w:sz w:val="24"/>
              </w:rPr>
            </w:pPr>
            <w:r>
              <w:rPr>
                <w:b/>
                <w:sz w:val="24"/>
              </w:rPr>
              <w:t>#</w:t>
            </w:r>
          </w:p>
        </w:tc>
        <w:tc>
          <w:tcPr>
            <w:tcW w:w="7068" w:type="dxa"/>
          </w:tcPr>
          <w:p>
            <w:pPr>
              <w:pStyle w:val="TableParagraph"/>
              <w:spacing w:before="83"/>
              <w:ind w:left="3333" w:right="3215"/>
              <w:jc w:val="center"/>
              <w:rPr>
                <w:b/>
                <w:sz w:val="24"/>
              </w:rPr>
            </w:pPr>
            <w:r>
              <w:rPr>
                <w:b/>
                <w:spacing w:val="-4"/>
                <w:sz w:val="24"/>
              </w:rPr>
              <w:t>Item</w:t>
            </w:r>
          </w:p>
        </w:tc>
        <w:tc>
          <w:tcPr>
            <w:tcW w:w="893" w:type="dxa"/>
          </w:tcPr>
          <w:p>
            <w:pPr>
              <w:pStyle w:val="TableParagraph"/>
              <w:spacing w:line="275" w:lineRule="exact"/>
              <w:ind w:left="198"/>
              <w:rPr>
                <w:b/>
                <w:sz w:val="24"/>
              </w:rPr>
            </w:pPr>
            <w:r>
              <w:rPr>
                <w:b/>
                <w:spacing w:val="-4"/>
                <w:sz w:val="24"/>
              </w:rPr>
              <w:t>Page</w:t>
            </w:r>
          </w:p>
        </w:tc>
        <w:tc>
          <w:tcPr>
            <w:tcW w:w="1279" w:type="dxa"/>
          </w:tcPr>
          <w:p>
            <w:pPr>
              <w:pStyle w:val="TableParagraph"/>
              <w:rPr>
                <w:sz w:val="24"/>
              </w:rPr>
            </w:pPr>
          </w:p>
        </w:tc>
      </w:tr>
      <w:tr>
        <w:trPr>
          <w:trHeight w:val="383" w:hRule="atLeast"/>
        </w:trPr>
        <w:tc>
          <w:tcPr>
            <w:tcW w:w="912" w:type="dxa"/>
          </w:tcPr>
          <w:p>
            <w:pPr>
              <w:pStyle w:val="TableParagraph"/>
              <w:spacing w:before="54"/>
              <w:ind w:left="173" w:right="161"/>
              <w:jc w:val="center"/>
              <w:rPr>
                <w:b/>
                <w:sz w:val="24"/>
              </w:rPr>
            </w:pPr>
            <w:r>
              <w:rPr>
                <w:b/>
                <w:spacing w:val="-4"/>
                <w:sz w:val="24"/>
              </w:rPr>
              <w:t>8:00</w:t>
            </w:r>
          </w:p>
        </w:tc>
        <w:tc>
          <w:tcPr>
            <w:tcW w:w="778" w:type="dxa"/>
          </w:tcPr>
          <w:p>
            <w:pPr>
              <w:pStyle w:val="TableParagraph"/>
              <w:spacing w:before="54"/>
              <w:ind w:left="16"/>
              <w:jc w:val="center"/>
              <w:rPr>
                <w:b/>
                <w:sz w:val="24"/>
              </w:rPr>
            </w:pPr>
            <w:r>
              <w:rPr>
                <w:b/>
                <w:sz w:val="24"/>
              </w:rPr>
              <w:t>I</w:t>
            </w:r>
          </w:p>
        </w:tc>
        <w:tc>
          <w:tcPr>
            <w:tcW w:w="7068" w:type="dxa"/>
          </w:tcPr>
          <w:p>
            <w:pPr>
              <w:pStyle w:val="TableParagraph"/>
              <w:spacing w:before="1"/>
              <w:ind w:left="107"/>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893" w:type="dxa"/>
          </w:tcPr>
          <w:p>
            <w:pPr>
              <w:pStyle w:val="TableParagraph"/>
              <w:rPr>
                <w:sz w:val="24"/>
              </w:rPr>
            </w:pPr>
          </w:p>
        </w:tc>
        <w:tc>
          <w:tcPr>
            <w:tcW w:w="1279" w:type="dxa"/>
          </w:tcPr>
          <w:p>
            <w:pPr>
              <w:pStyle w:val="TableParagraph"/>
              <w:spacing w:before="1"/>
              <w:ind w:left="107"/>
              <w:rPr>
                <w:sz w:val="24"/>
              </w:rPr>
            </w:pPr>
            <w:r>
              <w:rPr>
                <w:sz w:val="24"/>
              </w:rPr>
              <w:t>C. </w:t>
            </w:r>
            <w:r>
              <w:rPr>
                <w:spacing w:val="-2"/>
                <w:sz w:val="24"/>
              </w:rPr>
              <w:t>Belisle</w:t>
            </w:r>
          </w:p>
        </w:tc>
      </w:tr>
      <w:tr>
        <w:trPr>
          <w:trHeight w:val="488" w:hRule="atLeast"/>
        </w:trPr>
        <w:tc>
          <w:tcPr>
            <w:tcW w:w="912" w:type="dxa"/>
          </w:tcPr>
          <w:p>
            <w:pPr>
              <w:pStyle w:val="TableParagraph"/>
              <w:spacing w:before="104"/>
              <w:ind w:left="173" w:right="161"/>
              <w:jc w:val="center"/>
              <w:rPr>
                <w:b/>
                <w:sz w:val="24"/>
              </w:rPr>
            </w:pPr>
            <w:r>
              <w:rPr>
                <w:b/>
                <w:spacing w:val="-4"/>
                <w:sz w:val="24"/>
              </w:rPr>
              <w:t>8:02</w:t>
            </w:r>
          </w:p>
        </w:tc>
        <w:tc>
          <w:tcPr>
            <w:tcW w:w="778" w:type="dxa"/>
          </w:tcPr>
          <w:p>
            <w:pPr>
              <w:pStyle w:val="TableParagraph"/>
              <w:spacing w:before="104"/>
              <w:ind w:left="148" w:right="134"/>
              <w:jc w:val="center"/>
              <w:rPr>
                <w:b/>
                <w:sz w:val="24"/>
              </w:rPr>
            </w:pPr>
            <w:bookmarkStart w:name="II" w:id="8"/>
            <w:bookmarkEnd w:id="8"/>
            <w:r>
              <w:rPr/>
            </w:r>
            <w:r>
              <w:rPr>
                <w:b/>
                <w:spacing w:val="-5"/>
                <w:sz w:val="24"/>
              </w:rPr>
              <w:t>II</w:t>
            </w:r>
          </w:p>
        </w:tc>
        <w:tc>
          <w:tcPr>
            <w:tcW w:w="7068" w:type="dxa"/>
          </w:tcPr>
          <w:p>
            <w:pPr>
              <w:pStyle w:val="TableParagraph"/>
              <w:spacing w:line="275" w:lineRule="exact"/>
              <w:ind w:left="107"/>
              <w:rPr>
                <w:b/>
                <w:sz w:val="24"/>
              </w:rPr>
            </w:pPr>
            <w:r>
              <w:rPr>
                <w:b/>
                <w:sz w:val="24"/>
              </w:rPr>
              <w:t>APPROVAL</w:t>
            </w:r>
            <w:r>
              <w:rPr>
                <w:b/>
                <w:spacing w:val="-4"/>
                <w:sz w:val="24"/>
              </w:rPr>
              <w:t> </w:t>
            </w:r>
            <w:r>
              <w:rPr>
                <w:b/>
                <w:sz w:val="24"/>
              </w:rPr>
              <w:t>OF</w:t>
            </w:r>
            <w:r>
              <w:rPr>
                <w:b/>
                <w:spacing w:val="-3"/>
                <w:sz w:val="24"/>
              </w:rPr>
              <w:t> </w:t>
            </w:r>
            <w:r>
              <w:rPr>
                <w:b/>
                <w:spacing w:val="-2"/>
                <w:sz w:val="24"/>
              </w:rPr>
              <w:t>AGENDA</w:t>
            </w:r>
          </w:p>
        </w:tc>
        <w:tc>
          <w:tcPr>
            <w:tcW w:w="893" w:type="dxa"/>
          </w:tcPr>
          <w:p>
            <w:pPr>
              <w:pStyle w:val="TableParagraph"/>
              <w:rPr>
                <w:sz w:val="24"/>
              </w:rPr>
            </w:pPr>
          </w:p>
        </w:tc>
        <w:tc>
          <w:tcPr>
            <w:tcW w:w="1279" w:type="dxa"/>
          </w:tcPr>
          <w:p>
            <w:pPr>
              <w:pStyle w:val="TableParagraph"/>
              <w:rPr>
                <w:sz w:val="24"/>
              </w:rPr>
            </w:pPr>
          </w:p>
        </w:tc>
      </w:tr>
      <w:tr>
        <w:trPr>
          <w:trHeight w:val="642" w:hRule="atLeast"/>
        </w:trPr>
        <w:tc>
          <w:tcPr>
            <w:tcW w:w="912" w:type="dxa"/>
            <w:tcBorders>
              <w:bottom w:val="single" w:sz="4" w:space="0" w:color="000000"/>
            </w:tcBorders>
          </w:tcPr>
          <w:p>
            <w:pPr>
              <w:pStyle w:val="TableParagraph"/>
              <w:spacing w:before="181"/>
              <w:ind w:left="173" w:right="161"/>
              <w:jc w:val="center"/>
              <w:rPr>
                <w:b/>
                <w:sz w:val="24"/>
              </w:rPr>
            </w:pPr>
            <w:r>
              <w:rPr>
                <w:b/>
                <w:spacing w:val="-4"/>
                <w:sz w:val="24"/>
              </w:rPr>
              <w:t>8:05</w:t>
            </w:r>
          </w:p>
        </w:tc>
        <w:tc>
          <w:tcPr>
            <w:tcW w:w="778" w:type="dxa"/>
            <w:tcBorders>
              <w:bottom w:val="single" w:sz="4" w:space="0" w:color="000000"/>
            </w:tcBorders>
          </w:tcPr>
          <w:p>
            <w:pPr>
              <w:pStyle w:val="TableParagraph"/>
              <w:spacing w:before="181"/>
              <w:ind w:left="150" w:right="134"/>
              <w:jc w:val="center"/>
              <w:rPr>
                <w:b/>
                <w:sz w:val="24"/>
              </w:rPr>
            </w:pPr>
            <w:bookmarkStart w:name="III" w:id="9"/>
            <w:bookmarkEnd w:id="9"/>
            <w:r>
              <w:rPr/>
            </w:r>
            <w:r>
              <w:rPr>
                <w:b/>
                <w:spacing w:val="-5"/>
                <w:sz w:val="24"/>
              </w:rPr>
              <w:t>III</w:t>
            </w:r>
          </w:p>
        </w:tc>
        <w:tc>
          <w:tcPr>
            <w:tcW w:w="7068" w:type="dxa"/>
            <w:tcBorders>
              <w:bottom w:val="single" w:sz="4" w:space="0" w:color="000000"/>
            </w:tcBorders>
          </w:tcPr>
          <w:p>
            <w:pPr>
              <w:pStyle w:val="TableParagraph"/>
              <w:spacing w:line="275" w:lineRule="exact"/>
              <w:ind w:left="107"/>
              <w:rPr>
                <w:b/>
                <w:sz w:val="24"/>
              </w:rPr>
            </w:pPr>
            <w:r>
              <w:rPr>
                <w:b/>
                <w:sz w:val="24"/>
              </w:rPr>
              <w:t>APPROVAL</w:t>
            </w:r>
            <w:r>
              <w:rPr>
                <w:b/>
                <w:spacing w:val="-3"/>
                <w:sz w:val="24"/>
              </w:rPr>
              <w:t> </w:t>
            </w:r>
            <w:r>
              <w:rPr>
                <w:b/>
                <w:sz w:val="24"/>
              </w:rPr>
              <w:t>OF</w:t>
            </w:r>
            <w:r>
              <w:rPr>
                <w:b/>
                <w:spacing w:val="-4"/>
                <w:sz w:val="24"/>
              </w:rPr>
              <w:t> </w:t>
            </w:r>
            <w:r>
              <w:rPr>
                <w:b/>
                <w:sz w:val="24"/>
              </w:rPr>
              <w:t>BOARD</w:t>
            </w:r>
            <w:r>
              <w:rPr>
                <w:b/>
                <w:spacing w:val="-3"/>
                <w:sz w:val="24"/>
              </w:rPr>
              <w:t> </w:t>
            </w:r>
            <w:r>
              <w:rPr>
                <w:b/>
                <w:spacing w:val="-2"/>
                <w:sz w:val="24"/>
              </w:rPr>
              <w:t>MINUTES</w:t>
            </w:r>
          </w:p>
          <w:p>
            <w:pPr>
              <w:pStyle w:val="TableParagraph"/>
              <w:numPr>
                <w:ilvl w:val="0"/>
                <w:numId w:val="1"/>
              </w:numPr>
              <w:tabs>
                <w:tab w:pos="827" w:val="left" w:leader="none"/>
                <w:tab w:pos="828" w:val="left" w:leader="none"/>
              </w:tabs>
              <w:spacing w:line="294" w:lineRule="exact" w:before="0" w:after="0"/>
              <w:ind w:left="827" w:right="0" w:hanging="361"/>
              <w:jc w:val="left"/>
              <w:rPr>
                <w:sz w:val="24"/>
              </w:rPr>
            </w:pPr>
            <w:r>
              <w:rPr>
                <w:sz w:val="24"/>
              </w:rPr>
              <w:t>Draft</w:t>
            </w:r>
            <w:r>
              <w:rPr>
                <w:spacing w:val="-1"/>
                <w:sz w:val="24"/>
              </w:rPr>
              <w:t> </w:t>
            </w:r>
            <w:r>
              <w:rPr>
                <w:sz w:val="24"/>
              </w:rPr>
              <w:t>of</w:t>
            </w:r>
            <w:r>
              <w:rPr>
                <w:spacing w:val="-2"/>
                <w:sz w:val="24"/>
              </w:rPr>
              <w:t> </w:t>
            </w:r>
            <w:r>
              <w:rPr>
                <w:sz w:val="24"/>
              </w:rPr>
              <w:t>March</w:t>
            </w:r>
            <w:r>
              <w:rPr>
                <w:spacing w:val="-1"/>
                <w:sz w:val="24"/>
              </w:rPr>
              <w:t> </w:t>
            </w:r>
            <w:r>
              <w:rPr>
                <w:sz w:val="24"/>
              </w:rPr>
              <w:t>2, 2023</w:t>
            </w:r>
            <w:r>
              <w:rPr>
                <w:spacing w:val="-1"/>
                <w:sz w:val="24"/>
              </w:rPr>
              <w:t> </w:t>
            </w:r>
            <w:r>
              <w:rPr>
                <w:sz w:val="24"/>
              </w:rPr>
              <w:t>Regular</w:t>
            </w:r>
            <w:r>
              <w:rPr>
                <w:spacing w:val="-2"/>
                <w:sz w:val="24"/>
              </w:rPr>
              <w:t> </w:t>
            </w:r>
            <w:r>
              <w:rPr>
                <w:sz w:val="24"/>
              </w:rPr>
              <w:t>Session </w:t>
            </w:r>
            <w:r>
              <w:rPr>
                <w:spacing w:val="-2"/>
                <w:sz w:val="24"/>
              </w:rPr>
              <w:t>Minutes</w:t>
            </w:r>
          </w:p>
        </w:tc>
        <w:tc>
          <w:tcPr>
            <w:tcW w:w="893" w:type="dxa"/>
            <w:tcBorders>
              <w:bottom w:val="single" w:sz="4" w:space="0" w:color="000000"/>
            </w:tcBorders>
          </w:tcPr>
          <w:p>
            <w:pPr>
              <w:pStyle w:val="TableParagraph"/>
              <w:rPr>
                <w:sz w:val="24"/>
              </w:rPr>
            </w:pPr>
          </w:p>
        </w:tc>
        <w:tc>
          <w:tcPr>
            <w:tcW w:w="1279" w:type="dxa"/>
            <w:tcBorders>
              <w:bottom w:val="single" w:sz="4" w:space="0" w:color="000000"/>
            </w:tcBorders>
          </w:tcPr>
          <w:p>
            <w:pPr>
              <w:pStyle w:val="TableParagraph"/>
              <w:rPr>
                <w:sz w:val="24"/>
              </w:rPr>
            </w:pPr>
          </w:p>
        </w:tc>
      </w:tr>
    </w:tbl>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8"/>
        <w:rPr>
          <w:rFonts w:ascii="Times New Roman"/>
          <w:b/>
          <w:sz w:val="29"/>
        </w:rPr>
      </w:pPr>
      <w:r>
        <w:rPr/>
        <w:pict>
          <v:shape style="position:absolute;margin-left:28.800001pt;margin-top:18.273581pt;width:538.6pt;height:4.45pt;mso-position-horizontal-relative:page;mso-position-vertical-relative:paragraph;z-index:-15726080;mso-wrap-distance-left:0;mso-wrap-distance-right:0" id="docshape7" coordorigin="576,365" coordsize="10772,89" path="m11347,440l576,440,576,454,11347,454,11347,440xm11347,365l576,365,576,425,11347,425,11347,365xe" filled="true" fillcolor="#612322" stroked="false">
            <v:path arrowok="t"/>
            <v:fill type="solid"/>
            <w10:wrap type="topAndBottom"/>
          </v:shape>
        </w:pict>
      </w:r>
    </w:p>
    <w:p>
      <w:pPr>
        <w:spacing w:after="0"/>
        <w:rPr>
          <w:rFonts w:ascii="Times New Roman"/>
          <w:sz w:val="29"/>
        </w:rPr>
        <w:sectPr>
          <w:footerReference w:type="default" r:id="rId5"/>
          <w:type w:val="continuous"/>
          <w:pgSz w:w="12240" w:h="15840"/>
          <w:pgMar w:footer="775" w:header="0" w:top="1620" w:bottom="960" w:left="380" w:right="700"/>
          <w:pgNumType w:start="1"/>
        </w:sectPr>
      </w:pPr>
    </w:p>
    <w:tbl>
      <w:tblPr>
        <w:tblW w:w="0" w:type="auto"/>
        <w:jc w:val="left"/>
        <w:tblInd w:w="12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912"/>
        <w:gridCol w:w="778"/>
        <w:gridCol w:w="7068"/>
        <w:gridCol w:w="893"/>
        <w:gridCol w:w="1279"/>
      </w:tblGrid>
      <w:tr>
        <w:trPr>
          <w:trHeight w:val="3534" w:hRule="atLeast"/>
        </w:trPr>
        <w:tc>
          <w:tcPr>
            <w:tcW w:w="912"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9"/>
              <w:rPr>
                <w:b/>
                <w:sz w:val="37"/>
              </w:rPr>
            </w:pPr>
          </w:p>
          <w:p>
            <w:pPr>
              <w:pStyle w:val="TableParagraph"/>
              <w:ind w:right="220"/>
              <w:jc w:val="right"/>
              <w:rPr>
                <w:b/>
                <w:sz w:val="24"/>
              </w:rPr>
            </w:pPr>
            <w:r>
              <w:rPr>
                <w:b/>
                <w:spacing w:val="-4"/>
                <w:sz w:val="24"/>
              </w:rPr>
              <w:t>8:10</w:t>
            </w:r>
          </w:p>
        </w:tc>
        <w:tc>
          <w:tcPr>
            <w:tcW w:w="77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9"/>
              <w:rPr>
                <w:b/>
                <w:sz w:val="37"/>
              </w:rPr>
            </w:pPr>
          </w:p>
          <w:p>
            <w:pPr>
              <w:pStyle w:val="TableParagraph"/>
              <w:ind w:left="150" w:right="133"/>
              <w:jc w:val="center"/>
              <w:rPr>
                <w:b/>
                <w:sz w:val="24"/>
              </w:rPr>
            </w:pPr>
            <w:bookmarkStart w:name="IV" w:id="10"/>
            <w:bookmarkEnd w:id="10"/>
            <w:r>
              <w:rPr/>
            </w:r>
            <w:r>
              <w:rPr>
                <w:b/>
                <w:spacing w:val="-5"/>
                <w:sz w:val="24"/>
              </w:rPr>
              <w:t>IV</w:t>
            </w:r>
          </w:p>
        </w:tc>
        <w:tc>
          <w:tcPr>
            <w:tcW w:w="7068" w:type="dxa"/>
          </w:tcPr>
          <w:p>
            <w:pPr>
              <w:pStyle w:val="TableParagraph"/>
              <w:spacing w:before="1"/>
              <w:ind w:left="107"/>
              <w:rPr>
                <w:b/>
                <w:sz w:val="24"/>
              </w:rPr>
            </w:pPr>
            <w:r>
              <w:rPr>
                <w:b/>
                <w:spacing w:val="-2"/>
                <w:sz w:val="24"/>
              </w:rPr>
              <w:t>REPORTS</w:t>
            </w:r>
          </w:p>
          <w:p>
            <w:pPr>
              <w:pStyle w:val="TableParagraph"/>
              <w:numPr>
                <w:ilvl w:val="0"/>
                <w:numId w:val="2"/>
              </w:numPr>
              <w:tabs>
                <w:tab w:pos="827" w:val="left" w:leader="none"/>
                <w:tab w:pos="828" w:val="left" w:leader="none"/>
              </w:tabs>
              <w:spacing w:line="240" w:lineRule="auto" w:before="43" w:after="0"/>
              <w:ind w:left="827" w:right="0" w:hanging="361"/>
              <w:jc w:val="left"/>
              <w:rPr>
                <w:sz w:val="24"/>
              </w:rPr>
            </w:pPr>
            <w:r>
              <w:rPr>
                <w:sz w:val="24"/>
              </w:rPr>
              <w:t>Applications</w:t>
            </w:r>
            <w:r>
              <w:rPr>
                <w:spacing w:val="-4"/>
                <w:sz w:val="24"/>
              </w:rPr>
              <w:t> </w:t>
            </w:r>
            <w:r>
              <w:rPr>
                <w:sz w:val="24"/>
              </w:rPr>
              <w:t>approved</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3"/>
                <w:sz w:val="24"/>
              </w:rPr>
              <w:t> </w:t>
            </w:r>
            <w:r>
              <w:rPr>
                <w:sz w:val="24"/>
              </w:rPr>
              <w:t>Policy</w:t>
            </w:r>
            <w:r>
              <w:rPr>
                <w:spacing w:val="-1"/>
                <w:sz w:val="24"/>
              </w:rPr>
              <w:t> </w:t>
            </w:r>
            <w:r>
              <w:rPr>
                <w:sz w:val="24"/>
              </w:rPr>
              <w:t>13-</w:t>
            </w:r>
            <w:r>
              <w:rPr>
                <w:spacing w:val="-5"/>
                <w:sz w:val="24"/>
              </w:rPr>
              <w:t>01</w:t>
            </w:r>
          </w:p>
          <w:p>
            <w:pPr>
              <w:pStyle w:val="TableParagraph"/>
              <w:numPr>
                <w:ilvl w:val="0"/>
                <w:numId w:val="2"/>
              </w:numPr>
              <w:tabs>
                <w:tab w:pos="827" w:val="left" w:leader="none"/>
                <w:tab w:pos="828" w:val="left" w:leader="none"/>
              </w:tabs>
              <w:spacing w:line="240" w:lineRule="auto" w:before="39" w:after="0"/>
              <w:ind w:left="827" w:right="0" w:hanging="361"/>
              <w:jc w:val="left"/>
              <w:rPr>
                <w:sz w:val="24"/>
              </w:rPr>
            </w:pPr>
            <w:r>
              <w:rPr>
                <w:sz w:val="24"/>
              </w:rPr>
              <w:t>Monthly</w:t>
            </w:r>
            <w:r>
              <w:rPr>
                <w:spacing w:val="-2"/>
                <w:sz w:val="24"/>
              </w:rPr>
              <w:t> </w:t>
            </w:r>
            <w:r>
              <w:rPr>
                <w:sz w:val="24"/>
              </w:rPr>
              <w:t>report</w:t>
            </w:r>
            <w:r>
              <w:rPr>
                <w:spacing w:val="-2"/>
                <w:sz w:val="24"/>
              </w:rPr>
              <w:t> </w:t>
            </w:r>
            <w:r>
              <w:rPr>
                <w:sz w:val="24"/>
              </w:rPr>
              <w:t>from</w:t>
            </w:r>
            <w:r>
              <w:rPr>
                <w:spacing w:val="-1"/>
                <w:sz w:val="24"/>
              </w:rPr>
              <w:t> </w:t>
            </w:r>
            <w:r>
              <w:rPr>
                <w:spacing w:val="-2"/>
                <w:sz w:val="24"/>
              </w:rPr>
              <w:t>Probation</w:t>
            </w:r>
          </w:p>
          <w:p>
            <w:pPr>
              <w:pStyle w:val="TableParagraph"/>
              <w:numPr>
                <w:ilvl w:val="0"/>
                <w:numId w:val="2"/>
              </w:numPr>
              <w:tabs>
                <w:tab w:pos="827" w:val="left" w:leader="none"/>
                <w:tab w:pos="828" w:val="left" w:leader="none"/>
              </w:tabs>
              <w:spacing w:line="240" w:lineRule="auto" w:before="42" w:after="0"/>
              <w:ind w:left="827" w:right="0" w:hanging="361"/>
              <w:jc w:val="left"/>
              <w:rPr>
                <w:sz w:val="24"/>
              </w:rPr>
            </w:pPr>
            <w:r>
              <w:rPr>
                <w:sz w:val="24"/>
              </w:rPr>
              <w:t>Board</w:t>
            </w:r>
            <w:r>
              <w:rPr>
                <w:spacing w:val="-4"/>
                <w:sz w:val="24"/>
              </w:rPr>
              <w:t> </w:t>
            </w:r>
            <w:r>
              <w:rPr>
                <w:sz w:val="24"/>
              </w:rPr>
              <w:t>Delegated</w:t>
            </w:r>
            <w:r>
              <w:rPr>
                <w:spacing w:val="-3"/>
                <w:sz w:val="24"/>
              </w:rPr>
              <w:t> </w:t>
            </w:r>
            <w:r>
              <w:rPr>
                <w:sz w:val="24"/>
              </w:rPr>
              <w:t>Review</w:t>
            </w:r>
            <w:r>
              <w:rPr>
                <w:spacing w:val="-1"/>
                <w:sz w:val="24"/>
              </w:rPr>
              <w:t> </w:t>
            </w:r>
            <w:r>
              <w:rPr>
                <w:sz w:val="24"/>
              </w:rPr>
              <w:t>pursuant</w:t>
            </w:r>
            <w:r>
              <w:rPr>
                <w:spacing w:val="-2"/>
                <w:sz w:val="24"/>
              </w:rPr>
              <w:t> </w:t>
            </w:r>
            <w:r>
              <w:rPr>
                <w:sz w:val="24"/>
              </w:rPr>
              <w:t>to</w:t>
            </w:r>
            <w:r>
              <w:rPr>
                <w:spacing w:val="-3"/>
                <w:sz w:val="24"/>
              </w:rPr>
              <w:t> </w:t>
            </w:r>
            <w:r>
              <w:rPr>
                <w:sz w:val="24"/>
              </w:rPr>
              <w:t>Licensure</w:t>
            </w:r>
            <w:r>
              <w:rPr>
                <w:spacing w:val="-3"/>
                <w:sz w:val="24"/>
              </w:rPr>
              <w:t> </w:t>
            </w:r>
            <w:r>
              <w:rPr>
                <w:sz w:val="24"/>
              </w:rPr>
              <w:t>Policy</w:t>
            </w:r>
            <w:r>
              <w:rPr>
                <w:spacing w:val="-2"/>
                <w:sz w:val="24"/>
              </w:rPr>
              <w:t> </w:t>
            </w:r>
            <w:r>
              <w:rPr>
                <w:sz w:val="24"/>
              </w:rPr>
              <w:t>14-</w:t>
            </w:r>
            <w:r>
              <w:rPr>
                <w:spacing w:val="-5"/>
                <w:sz w:val="24"/>
              </w:rPr>
              <w:t>02</w:t>
            </w:r>
          </w:p>
          <w:p>
            <w:pPr>
              <w:pStyle w:val="TableParagraph"/>
              <w:numPr>
                <w:ilvl w:val="0"/>
                <w:numId w:val="2"/>
              </w:numPr>
              <w:tabs>
                <w:tab w:pos="827" w:val="left" w:leader="none"/>
                <w:tab w:pos="828" w:val="left" w:leader="none"/>
              </w:tabs>
              <w:spacing w:line="240" w:lineRule="auto" w:before="40" w:after="0"/>
              <w:ind w:left="827" w:right="0" w:hanging="361"/>
              <w:jc w:val="left"/>
              <w:rPr>
                <w:sz w:val="24"/>
              </w:rPr>
            </w:pPr>
            <w:r>
              <w:rPr>
                <w:sz w:val="24"/>
              </w:rPr>
              <w:t>PSUD</w:t>
            </w:r>
            <w:r>
              <w:rPr>
                <w:spacing w:val="-4"/>
                <w:sz w:val="24"/>
              </w:rPr>
              <w:t> </w:t>
            </w:r>
            <w:r>
              <w:rPr>
                <w:sz w:val="24"/>
              </w:rPr>
              <w:t>Report-Policy</w:t>
            </w:r>
            <w:r>
              <w:rPr>
                <w:spacing w:val="-3"/>
                <w:sz w:val="24"/>
              </w:rPr>
              <w:t> </w:t>
            </w:r>
            <w:r>
              <w:rPr>
                <w:sz w:val="24"/>
              </w:rPr>
              <w:t>17-</w:t>
            </w:r>
            <w:r>
              <w:rPr>
                <w:spacing w:val="-5"/>
                <w:sz w:val="24"/>
              </w:rPr>
              <w:t>03</w:t>
            </w:r>
          </w:p>
          <w:p>
            <w:pPr>
              <w:pStyle w:val="TableParagraph"/>
              <w:numPr>
                <w:ilvl w:val="0"/>
                <w:numId w:val="2"/>
              </w:numPr>
              <w:tabs>
                <w:tab w:pos="827" w:val="left" w:leader="none"/>
                <w:tab w:pos="828" w:val="left" w:leader="none"/>
              </w:tabs>
              <w:spacing w:line="240" w:lineRule="auto" w:before="42" w:after="0"/>
              <w:ind w:left="827" w:right="0" w:hanging="361"/>
              <w:jc w:val="left"/>
              <w:rPr>
                <w:sz w:val="24"/>
              </w:rPr>
            </w:pPr>
            <w:r>
              <w:rPr>
                <w:sz w:val="24"/>
              </w:rPr>
              <w:t>Plan</w:t>
            </w:r>
            <w:r>
              <w:rPr>
                <w:spacing w:val="-2"/>
                <w:sz w:val="24"/>
              </w:rPr>
              <w:t> </w:t>
            </w:r>
            <w:r>
              <w:rPr>
                <w:sz w:val="24"/>
              </w:rPr>
              <w:t>of</w:t>
            </w:r>
            <w:r>
              <w:rPr>
                <w:spacing w:val="-2"/>
                <w:sz w:val="24"/>
              </w:rPr>
              <w:t> </w:t>
            </w:r>
            <w:r>
              <w:rPr>
                <w:sz w:val="24"/>
              </w:rPr>
              <w:t>correction</w:t>
            </w:r>
            <w:r>
              <w:rPr>
                <w:spacing w:val="-1"/>
                <w:sz w:val="24"/>
              </w:rPr>
              <w:t> </w:t>
            </w:r>
            <w:r>
              <w:rPr>
                <w:spacing w:val="-2"/>
                <w:sz w:val="24"/>
              </w:rPr>
              <w:t>reports</w:t>
            </w:r>
          </w:p>
          <w:p>
            <w:pPr>
              <w:pStyle w:val="TableParagraph"/>
              <w:numPr>
                <w:ilvl w:val="0"/>
                <w:numId w:val="2"/>
              </w:numPr>
              <w:tabs>
                <w:tab w:pos="827" w:val="left" w:leader="none"/>
                <w:tab w:pos="828" w:val="left" w:leader="none"/>
              </w:tabs>
              <w:spacing w:line="271" w:lineRule="auto" w:before="39" w:after="0"/>
              <w:ind w:left="827" w:right="110" w:hanging="360"/>
              <w:jc w:val="left"/>
              <w:rPr>
                <w:sz w:val="24"/>
              </w:rPr>
            </w:pPr>
            <w:r>
              <w:rPr>
                <w:sz w:val="24"/>
              </w:rPr>
              <w:t>Research</w:t>
            </w:r>
            <w:r>
              <w:rPr>
                <w:spacing w:val="-3"/>
                <w:sz w:val="24"/>
              </w:rPr>
              <w:t> </w:t>
            </w:r>
            <w:r>
              <w:rPr>
                <w:sz w:val="24"/>
              </w:rPr>
              <w:t>Drug</w:t>
            </w:r>
            <w:r>
              <w:rPr>
                <w:spacing w:val="-5"/>
                <w:sz w:val="24"/>
              </w:rPr>
              <w:t> </w:t>
            </w:r>
            <w:r>
              <w:rPr>
                <w:sz w:val="24"/>
              </w:rPr>
              <w:t>Study</w:t>
            </w:r>
            <w:r>
              <w:rPr>
                <w:spacing w:val="-5"/>
                <w:sz w:val="24"/>
              </w:rPr>
              <w:t> </w:t>
            </w:r>
            <w:r>
              <w:rPr>
                <w:sz w:val="24"/>
              </w:rPr>
              <w:t>report</w:t>
            </w:r>
            <w:r>
              <w:rPr>
                <w:spacing w:val="-5"/>
                <w:sz w:val="24"/>
              </w:rPr>
              <w:t> </w:t>
            </w:r>
            <w:r>
              <w:rPr>
                <w:sz w:val="24"/>
              </w:rPr>
              <w:t>pursuant</w:t>
            </w:r>
            <w:r>
              <w:rPr>
                <w:spacing w:val="-5"/>
                <w:sz w:val="24"/>
              </w:rPr>
              <w:t> </w:t>
            </w:r>
            <w:r>
              <w:rPr>
                <w:sz w:val="24"/>
              </w:rPr>
              <w:t>to</w:t>
            </w:r>
            <w:r>
              <w:rPr>
                <w:spacing w:val="-5"/>
                <w:sz w:val="24"/>
              </w:rPr>
              <w:t> </w:t>
            </w:r>
            <w:r>
              <w:rPr>
                <w:sz w:val="24"/>
              </w:rPr>
              <w:t>Staff</w:t>
            </w:r>
            <w:r>
              <w:rPr>
                <w:spacing w:val="-6"/>
                <w:sz w:val="24"/>
              </w:rPr>
              <w:t> </w:t>
            </w:r>
            <w:r>
              <w:rPr>
                <w:sz w:val="24"/>
              </w:rPr>
              <w:t>Action</w:t>
            </w:r>
            <w:r>
              <w:rPr>
                <w:spacing w:val="-5"/>
                <w:sz w:val="24"/>
              </w:rPr>
              <w:t> </w:t>
            </w:r>
            <w:r>
              <w:rPr>
                <w:sz w:val="24"/>
              </w:rPr>
              <w:t>Policy</w:t>
            </w:r>
            <w:r>
              <w:rPr>
                <w:spacing w:val="-5"/>
                <w:sz w:val="24"/>
              </w:rPr>
              <w:t> </w:t>
            </w:r>
            <w:r>
              <w:rPr>
                <w:sz w:val="24"/>
              </w:rPr>
              <w:t>18- </w:t>
            </w:r>
            <w:r>
              <w:rPr>
                <w:spacing w:val="-6"/>
                <w:sz w:val="24"/>
              </w:rPr>
              <w:t>02</w:t>
            </w:r>
          </w:p>
          <w:p>
            <w:pPr>
              <w:pStyle w:val="TableParagraph"/>
              <w:numPr>
                <w:ilvl w:val="0"/>
                <w:numId w:val="2"/>
              </w:numPr>
              <w:tabs>
                <w:tab w:pos="827" w:val="left" w:leader="none"/>
                <w:tab w:pos="828" w:val="left" w:leader="none"/>
              </w:tabs>
              <w:spacing w:line="271" w:lineRule="auto" w:before="9" w:after="0"/>
              <w:ind w:left="827" w:right="459" w:hanging="360"/>
              <w:jc w:val="left"/>
              <w:rPr>
                <w:sz w:val="24"/>
              </w:rPr>
            </w:pPr>
            <w:r>
              <w:rPr>
                <w:sz w:val="24"/>
              </w:rPr>
              <w:t>Pharmacy</w:t>
            </w:r>
            <w:r>
              <w:rPr>
                <w:spacing w:val="-8"/>
                <w:sz w:val="24"/>
              </w:rPr>
              <w:t> </w:t>
            </w:r>
            <w:r>
              <w:rPr>
                <w:sz w:val="24"/>
              </w:rPr>
              <w:t>Technician</w:t>
            </w:r>
            <w:r>
              <w:rPr>
                <w:spacing w:val="-8"/>
                <w:sz w:val="24"/>
              </w:rPr>
              <w:t> </w:t>
            </w:r>
            <w:r>
              <w:rPr>
                <w:sz w:val="24"/>
              </w:rPr>
              <w:t>Licensing</w:t>
            </w:r>
            <w:r>
              <w:rPr>
                <w:spacing w:val="-8"/>
                <w:sz w:val="24"/>
              </w:rPr>
              <w:t> </w:t>
            </w:r>
            <w:r>
              <w:rPr>
                <w:sz w:val="24"/>
              </w:rPr>
              <w:t>Examinations</w:t>
            </w:r>
            <w:r>
              <w:rPr>
                <w:spacing w:val="-8"/>
                <w:sz w:val="24"/>
              </w:rPr>
              <w:t> </w:t>
            </w:r>
            <w:r>
              <w:rPr>
                <w:sz w:val="24"/>
              </w:rPr>
              <w:t>and</w:t>
            </w:r>
            <w:r>
              <w:rPr>
                <w:spacing w:val="-8"/>
                <w:sz w:val="24"/>
              </w:rPr>
              <w:t> </w:t>
            </w:r>
            <w:r>
              <w:rPr>
                <w:sz w:val="24"/>
              </w:rPr>
              <w:t>Training Programs report pursuant to Staff Action Policy 17-02</w:t>
            </w:r>
          </w:p>
        </w:tc>
        <w:tc>
          <w:tcPr>
            <w:tcW w:w="893" w:type="dxa"/>
          </w:tcPr>
          <w:p>
            <w:pPr>
              <w:pStyle w:val="TableParagraph"/>
              <w:rPr>
                <w:sz w:val="22"/>
              </w:rPr>
            </w:pPr>
          </w:p>
        </w:tc>
        <w:tc>
          <w:tcPr>
            <w:tcW w:w="1279" w:type="dxa"/>
          </w:tcPr>
          <w:p>
            <w:pPr>
              <w:pStyle w:val="TableParagraph"/>
              <w:rPr>
                <w:sz w:val="22"/>
              </w:rPr>
            </w:pPr>
          </w:p>
        </w:tc>
      </w:tr>
      <w:tr>
        <w:trPr>
          <w:trHeight w:val="2109" w:hRule="atLeast"/>
        </w:trPr>
        <w:tc>
          <w:tcPr>
            <w:tcW w:w="912" w:type="dxa"/>
          </w:tcPr>
          <w:p>
            <w:pPr>
              <w:pStyle w:val="TableParagraph"/>
              <w:rPr>
                <w:b/>
                <w:sz w:val="26"/>
              </w:rPr>
            </w:pPr>
          </w:p>
          <w:p>
            <w:pPr>
              <w:pStyle w:val="TableParagraph"/>
              <w:rPr>
                <w:b/>
                <w:sz w:val="26"/>
              </w:rPr>
            </w:pPr>
          </w:p>
          <w:p>
            <w:pPr>
              <w:pStyle w:val="TableParagraph"/>
              <w:spacing w:before="7"/>
              <w:rPr>
                <w:b/>
                <w:sz w:val="27"/>
              </w:rPr>
            </w:pPr>
          </w:p>
          <w:p>
            <w:pPr>
              <w:pStyle w:val="TableParagraph"/>
              <w:ind w:right="220"/>
              <w:jc w:val="right"/>
              <w:rPr>
                <w:b/>
                <w:sz w:val="24"/>
              </w:rPr>
            </w:pPr>
            <w:r>
              <w:rPr>
                <w:b/>
                <w:spacing w:val="-4"/>
                <w:sz w:val="24"/>
              </w:rPr>
              <w:t>8:15</w:t>
            </w:r>
          </w:p>
        </w:tc>
        <w:tc>
          <w:tcPr>
            <w:tcW w:w="778" w:type="dxa"/>
          </w:tcPr>
          <w:p>
            <w:pPr>
              <w:pStyle w:val="TableParagraph"/>
              <w:rPr>
                <w:b/>
                <w:sz w:val="26"/>
              </w:rPr>
            </w:pPr>
          </w:p>
          <w:p>
            <w:pPr>
              <w:pStyle w:val="TableParagraph"/>
              <w:rPr>
                <w:b/>
                <w:sz w:val="26"/>
              </w:rPr>
            </w:pPr>
          </w:p>
          <w:p>
            <w:pPr>
              <w:pStyle w:val="TableParagraph"/>
              <w:spacing w:before="7"/>
              <w:rPr>
                <w:b/>
                <w:sz w:val="27"/>
              </w:rPr>
            </w:pPr>
          </w:p>
          <w:p>
            <w:pPr>
              <w:pStyle w:val="TableParagraph"/>
              <w:ind w:left="14"/>
              <w:jc w:val="center"/>
              <w:rPr>
                <w:b/>
                <w:sz w:val="24"/>
              </w:rPr>
            </w:pPr>
            <w:bookmarkStart w:name="V" w:id="11"/>
            <w:bookmarkEnd w:id="11"/>
            <w:r>
              <w:rPr/>
            </w:r>
            <w:r>
              <w:rPr>
                <w:b/>
                <w:sz w:val="24"/>
              </w:rPr>
              <w:t>V</w:t>
            </w:r>
          </w:p>
        </w:tc>
        <w:tc>
          <w:tcPr>
            <w:tcW w:w="7068" w:type="dxa"/>
          </w:tcPr>
          <w:p>
            <w:pPr>
              <w:pStyle w:val="TableParagraph"/>
              <w:spacing w:before="1"/>
              <w:ind w:left="107"/>
              <w:rPr>
                <w:b/>
                <w:sz w:val="24"/>
              </w:rPr>
            </w:pPr>
            <w:r>
              <w:rPr>
                <w:b/>
                <w:spacing w:val="-4"/>
                <w:sz w:val="24"/>
              </w:rPr>
              <w:t>FLEX</w:t>
            </w:r>
          </w:p>
          <w:p>
            <w:pPr>
              <w:pStyle w:val="TableParagraph"/>
              <w:numPr>
                <w:ilvl w:val="0"/>
                <w:numId w:val="3"/>
              </w:numPr>
              <w:tabs>
                <w:tab w:pos="827" w:val="left" w:leader="none"/>
                <w:tab w:pos="828" w:val="left" w:leader="none"/>
              </w:tabs>
              <w:spacing w:line="240" w:lineRule="auto" w:before="2" w:after="0"/>
              <w:ind w:left="827" w:right="0" w:hanging="361"/>
              <w:jc w:val="left"/>
              <w:rPr>
                <w:sz w:val="24"/>
              </w:rPr>
            </w:pPr>
            <w:r>
              <w:rPr>
                <w:sz w:val="24"/>
              </w:rPr>
              <w:t>Pharmacy</w:t>
            </w:r>
            <w:r>
              <w:rPr>
                <w:spacing w:val="-5"/>
                <w:sz w:val="24"/>
              </w:rPr>
              <w:t> </w:t>
            </w:r>
            <w:r>
              <w:rPr>
                <w:sz w:val="24"/>
              </w:rPr>
              <w:t>issues</w:t>
            </w:r>
            <w:r>
              <w:rPr>
                <w:spacing w:val="-2"/>
                <w:sz w:val="24"/>
              </w:rPr>
              <w:t> </w:t>
            </w:r>
            <w:r>
              <w:rPr>
                <w:sz w:val="24"/>
              </w:rPr>
              <w:t>related</w:t>
            </w:r>
            <w:r>
              <w:rPr>
                <w:spacing w:val="-3"/>
                <w:sz w:val="24"/>
              </w:rPr>
              <w:t> </w:t>
            </w:r>
            <w:r>
              <w:rPr>
                <w:sz w:val="24"/>
              </w:rPr>
              <w:t>to</w:t>
            </w:r>
            <w:r>
              <w:rPr>
                <w:spacing w:val="-2"/>
                <w:sz w:val="24"/>
              </w:rPr>
              <w:t> </w:t>
            </w:r>
            <w:r>
              <w:rPr>
                <w:sz w:val="24"/>
              </w:rPr>
              <w:t>COVID-</w:t>
            </w:r>
            <w:r>
              <w:rPr>
                <w:spacing w:val="-5"/>
                <w:sz w:val="24"/>
              </w:rPr>
              <w:t>19</w:t>
            </w:r>
          </w:p>
          <w:p>
            <w:pPr>
              <w:pStyle w:val="TableParagraph"/>
              <w:numPr>
                <w:ilvl w:val="0"/>
                <w:numId w:val="3"/>
              </w:numPr>
              <w:tabs>
                <w:tab w:pos="827" w:val="left" w:leader="none"/>
                <w:tab w:pos="828" w:val="left" w:leader="none"/>
              </w:tabs>
              <w:spacing w:line="240" w:lineRule="auto" w:before="40" w:after="0"/>
              <w:ind w:left="827" w:right="0" w:hanging="361"/>
              <w:jc w:val="left"/>
              <w:rPr>
                <w:sz w:val="24"/>
              </w:rPr>
            </w:pPr>
            <w:r>
              <w:rPr>
                <w:sz w:val="24"/>
              </w:rPr>
              <w:t>Update</w:t>
            </w:r>
            <w:r>
              <w:rPr>
                <w:spacing w:val="-2"/>
                <w:sz w:val="24"/>
              </w:rPr>
              <w:t> </w:t>
            </w:r>
            <w:r>
              <w:rPr>
                <w:sz w:val="24"/>
              </w:rPr>
              <w:t>of</w:t>
            </w:r>
            <w:r>
              <w:rPr>
                <w:spacing w:val="-2"/>
                <w:sz w:val="24"/>
              </w:rPr>
              <w:t> </w:t>
            </w:r>
            <w:r>
              <w:rPr>
                <w:sz w:val="24"/>
              </w:rPr>
              <w:t>the</w:t>
            </w:r>
            <w:r>
              <w:rPr>
                <w:spacing w:val="-2"/>
                <w:sz w:val="24"/>
              </w:rPr>
              <w:t> </w:t>
            </w:r>
            <w:r>
              <w:rPr>
                <w:sz w:val="24"/>
              </w:rPr>
              <w:t>March</w:t>
            </w:r>
            <w:r>
              <w:rPr>
                <w:spacing w:val="-1"/>
                <w:sz w:val="24"/>
              </w:rPr>
              <w:t> </w:t>
            </w:r>
            <w:r>
              <w:rPr>
                <w:sz w:val="24"/>
              </w:rPr>
              <w:t>22</w:t>
            </w:r>
            <w:r>
              <w:rPr>
                <w:sz w:val="24"/>
                <w:vertAlign w:val="superscript"/>
              </w:rPr>
              <w:t>n</w:t>
            </w:r>
            <w:r>
              <w:rPr>
                <w:sz w:val="24"/>
                <w:vertAlign w:val="superscript"/>
              </w:rPr>
              <w:t>d</w:t>
            </w:r>
            <w:r>
              <w:rPr>
                <w:spacing w:val="1"/>
                <w:sz w:val="24"/>
                <w:vertAlign w:val="baseline"/>
              </w:rPr>
              <w:t> </w:t>
            </w:r>
            <w:r>
              <w:rPr>
                <w:sz w:val="24"/>
                <w:vertAlign w:val="baseline"/>
              </w:rPr>
              <w:t>Pharmacy</w:t>
            </w:r>
            <w:r>
              <w:rPr>
                <w:spacing w:val="-1"/>
                <w:sz w:val="24"/>
                <w:vertAlign w:val="baseline"/>
              </w:rPr>
              <w:t> </w:t>
            </w:r>
            <w:r>
              <w:rPr>
                <w:sz w:val="24"/>
                <w:vertAlign w:val="baseline"/>
              </w:rPr>
              <w:t>Advisory</w:t>
            </w:r>
            <w:r>
              <w:rPr>
                <w:spacing w:val="-1"/>
                <w:sz w:val="24"/>
                <w:vertAlign w:val="baseline"/>
              </w:rPr>
              <w:t> </w:t>
            </w:r>
            <w:r>
              <w:rPr>
                <w:sz w:val="24"/>
                <w:vertAlign w:val="baseline"/>
              </w:rPr>
              <w:t>Committee</w:t>
            </w:r>
            <w:r>
              <w:rPr>
                <w:spacing w:val="-2"/>
                <w:sz w:val="24"/>
                <w:vertAlign w:val="baseline"/>
              </w:rPr>
              <w:t> </w:t>
            </w:r>
            <w:r>
              <w:rPr>
                <w:spacing w:val="-5"/>
                <w:sz w:val="24"/>
                <w:vertAlign w:val="baseline"/>
              </w:rPr>
              <w:t>Mtg</w:t>
            </w:r>
          </w:p>
          <w:p>
            <w:pPr>
              <w:pStyle w:val="TableParagraph"/>
              <w:numPr>
                <w:ilvl w:val="0"/>
                <w:numId w:val="3"/>
              </w:numPr>
              <w:tabs>
                <w:tab w:pos="827" w:val="left" w:leader="none"/>
                <w:tab w:pos="828" w:val="left" w:leader="none"/>
              </w:tabs>
              <w:spacing w:line="240" w:lineRule="auto" w:before="39" w:after="0"/>
              <w:ind w:left="827" w:right="0" w:hanging="361"/>
              <w:jc w:val="left"/>
              <w:rPr>
                <w:sz w:val="24"/>
              </w:rPr>
            </w:pPr>
            <w:r>
              <w:rPr>
                <w:sz w:val="24"/>
              </w:rPr>
              <w:t>Pharmacy</w:t>
            </w:r>
            <w:r>
              <w:rPr>
                <w:spacing w:val="-14"/>
                <w:sz w:val="24"/>
              </w:rPr>
              <w:t> </w:t>
            </w:r>
            <w:r>
              <w:rPr>
                <w:sz w:val="24"/>
              </w:rPr>
              <w:t>Advisory</w:t>
            </w:r>
            <w:r>
              <w:rPr>
                <w:spacing w:val="-7"/>
                <w:sz w:val="24"/>
              </w:rPr>
              <w:t> </w:t>
            </w:r>
            <w:r>
              <w:rPr>
                <w:sz w:val="24"/>
              </w:rPr>
              <w:t>Committee</w:t>
            </w:r>
            <w:r>
              <w:rPr>
                <w:spacing w:val="-11"/>
                <w:sz w:val="24"/>
              </w:rPr>
              <w:t> </w:t>
            </w:r>
            <w:r>
              <w:rPr>
                <w:sz w:val="24"/>
              </w:rPr>
              <w:t>Meeting,</w:t>
            </w:r>
            <w:r>
              <w:rPr>
                <w:spacing w:val="-11"/>
                <w:sz w:val="24"/>
              </w:rPr>
              <w:t> </w:t>
            </w:r>
            <w:r>
              <w:rPr>
                <w:sz w:val="24"/>
              </w:rPr>
              <w:t>April</w:t>
            </w:r>
            <w:r>
              <w:rPr>
                <w:spacing w:val="-12"/>
                <w:sz w:val="24"/>
              </w:rPr>
              <w:t> </w:t>
            </w:r>
            <w:r>
              <w:rPr>
                <w:sz w:val="24"/>
              </w:rPr>
              <w:t>26,</w:t>
            </w:r>
            <w:r>
              <w:rPr>
                <w:spacing w:val="-9"/>
                <w:sz w:val="24"/>
              </w:rPr>
              <w:t> </w:t>
            </w:r>
            <w:r>
              <w:rPr>
                <w:spacing w:val="-4"/>
                <w:sz w:val="24"/>
              </w:rPr>
              <w:t>2023</w:t>
            </w:r>
          </w:p>
          <w:p>
            <w:pPr>
              <w:pStyle w:val="TableParagraph"/>
              <w:numPr>
                <w:ilvl w:val="1"/>
                <w:numId w:val="3"/>
              </w:numPr>
              <w:tabs>
                <w:tab w:pos="1548" w:val="left" w:leader="none"/>
              </w:tabs>
              <w:spacing w:line="235" w:lineRule="auto" w:before="80" w:after="0"/>
              <w:ind w:left="1652" w:right="924" w:hanging="360"/>
              <w:jc w:val="left"/>
              <w:rPr>
                <w:sz w:val="24"/>
              </w:rPr>
            </w:pPr>
            <w:r>
              <w:rPr>
                <w:sz w:val="24"/>
              </w:rPr>
              <w:t>Recommendation</w:t>
            </w:r>
            <w:r>
              <w:rPr>
                <w:spacing w:val="-15"/>
                <w:sz w:val="24"/>
              </w:rPr>
              <w:t> </w:t>
            </w:r>
            <w:r>
              <w:rPr>
                <w:sz w:val="24"/>
              </w:rPr>
              <w:t>document</w:t>
            </w:r>
            <w:r>
              <w:rPr>
                <w:spacing w:val="-15"/>
                <w:sz w:val="24"/>
              </w:rPr>
              <w:t> </w:t>
            </w:r>
            <w:r>
              <w:rPr>
                <w:sz w:val="24"/>
              </w:rPr>
              <w:t>23-03</w:t>
            </w:r>
            <w:r>
              <w:rPr>
                <w:spacing w:val="-15"/>
                <w:sz w:val="24"/>
              </w:rPr>
              <w:t> </w:t>
            </w:r>
            <w:r>
              <w:rPr>
                <w:sz w:val="24"/>
              </w:rPr>
              <w:t>for</w:t>
            </w:r>
            <w:r>
              <w:rPr>
                <w:spacing w:val="-15"/>
                <w:sz w:val="24"/>
              </w:rPr>
              <w:t> </w:t>
            </w:r>
            <w:r>
              <w:rPr>
                <w:sz w:val="24"/>
              </w:rPr>
              <w:t>Advisory Committee meeting</w:t>
            </w:r>
          </w:p>
        </w:tc>
        <w:tc>
          <w:tcPr>
            <w:tcW w:w="893" w:type="dxa"/>
          </w:tcPr>
          <w:p>
            <w:pPr>
              <w:pStyle w:val="TableParagraph"/>
              <w:rPr>
                <w:sz w:val="22"/>
              </w:rPr>
            </w:pPr>
          </w:p>
        </w:tc>
        <w:tc>
          <w:tcPr>
            <w:tcW w:w="1279" w:type="dxa"/>
          </w:tcPr>
          <w:p>
            <w:pPr>
              <w:pStyle w:val="TableParagraph"/>
              <w:spacing w:before="3"/>
              <w:ind w:left="107"/>
              <w:rPr>
                <w:sz w:val="22"/>
              </w:rPr>
            </w:pPr>
            <w:r>
              <w:rPr>
                <w:spacing w:val="-5"/>
                <w:sz w:val="22"/>
              </w:rPr>
              <w:t>D.</w:t>
            </w:r>
          </w:p>
          <w:p>
            <w:pPr>
              <w:pStyle w:val="TableParagraph"/>
              <w:spacing w:before="37"/>
              <w:ind w:left="107"/>
              <w:rPr>
                <w:sz w:val="22"/>
              </w:rPr>
            </w:pPr>
            <w:r>
              <w:rPr>
                <w:spacing w:val="-2"/>
                <w:sz w:val="22"/>
              </w:rPr>
              <w:t>Sencabaugh</w:t>
            </w:r>
          </w:p>
          <w:p>
            <w:pPr>
              <w:pStyle w:val="TableParagraph"/>
              <w:spacing w:before="38"/>
              <w:ind w:left="107"/>
              <w:rPr>
                <w:sz w:val="22"/>
              </w:rPr>
            </w:pPr>
            <w:r>
              <w:rPr>
                <w:sz w:val="22"/>
              </w:rPr>
              <w:t>S.</w:t>
            </w:r>
            <w:r>
              <w:rPr>
                <w:spacing w:val="-1"/>
                <w:sz w:val="22"/>
              </w:rPr>
              <w:t> </w:t>
            </w:r>
            <w:r>
              <w:rPr>
                <w:spacing w:val="-2"/>
                <w:sz w:val="22"/>
              </w:rPr>
              <w:t>Ahmed</w:t>
            </w:r>
          </w:p>
          <w:p>
            <w:pPr>
              <w:pStyle w:val="TableParagraph"/>
              <w:spacing w:before="2"/>
              <w:rPr>
                <w:b/>
                <w:sz w:val="26"/>
              </w:rPr>
            </w:pPr>
          </w:p>
          <w:p>
            <w:pPr>
              <w:pStyle w:val="TableParagraph"/>
              <w:ind w:left="107"/>
              <w:rPr>
                <w:sz w:val="22"/>
              </w:rPr>
            </w:pPr>
            <w:r>
              <w:rPr>
                <w:sz w:val="22"/>
              </w:rPr>
              <w:t>W.</w:t>
            </w:r>
            <w:r>
              <w:rPr>
                <w:spacing w:val="-2"/>
                <w:sz w:val="22"/>
              </w:rPr>
              <w:t> Frisch</w:t>
            </w:r>
          </w:p>
        </w:tc>
      </w:tr>
      <w:tr>
        <w:trPr>
          <w:trHeight w:val="2325" w:hRule="atLeast"/>
        </w:trPr>
        <w:tc>
          <w:tcPr>
            <w:tcW w:w="912" w:type="dxa"/>
          </w:tcPr>
          <w:p>
            <w:pPr>
              <w:pStyle w:val="TableParagraph"/>
              <w:rPr>
                <w:b/>
                <w:sz w:val="26"/>
              </w:rPr>
            </w:pPr>
          </w:p>
          <w:p>
            <w:pPr>
              <w:pStyle w:val="TableParagraph"/>
              <w:rPr>
                <w:b/>
                <w:sz w:val="26"/>
              </w:rPr>
            </w:pPr>
          </w:p>
          <w:p>
            <w:pPr>
              <w:pStyle w:val="TableParagraph"/>
              <w:rPr>
                <w:b/>
                <w:sz w:val="37"/>
              </w:rPr>
            </w:pPr>
          </w:p>
          <w:p>
            <w:pPr>
              <w:pStyle w:val="TableParagraph"/>
              <w:ind w:right="220"/>
              <w:jc w:val="right"/>
              <w:rPr>
                <w:b/>
                <w:sz w:val="24"/>
              </w:rPr>
            </w:pPr>
            <w:r>
              <w:rPr>
                <w:b/>
                <w:spacing w:val="-4"/>
                <w:sz w:val="24"/>
              </w:rPr>
              <w:t>9:00</w:t>
            </w:r>
          </w:p>
        </w:tc>
        <w:tc>
          <w:tcPr>
            <w:tcW w:w="778" w:type="dxa"/>
          </w:tcPr>
          <w:p>
            <w:pPr>
              <w:pStyle w:val="TableParagraph"/>
              <w:rPr>
                <w:b/>
                <w:sz w:val="26"/>
              </w:rPr>
            </w:pPr>
          </w:p>
          <w:p>
            <w:pPr>
              <w:pStyle w:val="TableParagraph"/>
              <w:rPr>
                <w:b/>
                <w:sz w:val="26"/>
              </w:rPr>
            </w:pPr>
          </w:p>
          <w:p>
            <w:pPr>
              <w:pStyle w:val="TableParagraph"/>
              <w:rPr>
                <w:b/>
                <w:sz w:val="37"/>
              </w:rPr>
            </w:pPr>
          </w:p>
          <w:p>
            <w:pPr>
              <w:pStyle w:val="TableParagraph"/>
              <w:ind w:left="149" w:right="134"/>
              <w:jc w:val="center"/>
              <w:rPr>
                <w:b/>
                <w:sz w:val="24"/>
              </w:rPr>
            </w:pPr>
            <w:bookmarkStart w:name="VI" w:id="12"/>
            <w:bookmarkEnd w:id="12"/>
            <w:r>
              <w:rPr/>
            </w:r>
            <w:r>
              <w:rPr>
                <w:b/>
                <w:spacing w:val="-5"/>
                <w:sz w:val="24"/>
              </w:rPr>
              <w:t>VI</w:t>
            </w:r>
          </w:p>
        </w:tc>
        <w:tc>
          <w:tcPr>
            <w:tcW w:w="7068" w:type="dxa"/>
          </w:tcPr>
          <w:p>
            <w:pPr>
              <w:pStyle w:val="TableParagraph"/>
              <w:spacing w:before="1"/>
              <w:ind w:left="107"/>
              <w:rPr>
                <w:b/>
                <w:sz w:val="24"/>
              </w:rPr>
            </w:pPr>
            <w:r>
              <w:rPr>
                <w:b/>
                <w:spacing w:val="-2"/>
                <w:sz w:val="24"/>
              </w:rPr>
              <w:t>APPLICATION</w:t>
            </w:r>
          </w:p>
          <w:p>
            <w:pPr>
              <w:pStyle w:val="TableParagraph"/>
              <w:numPr>
                <w:ilvl w:val="0"/>
                <w:numId w:val="4"/>
              </w:numPr>
              <w:tabs>
                <w:tab w:pos="461" w:val="left" w:leader="none"/>
              </w:tabs>
              <w:spacing w:line="240" w:lineRule="auto" w:before="43" w:after="0"/>
              <w:ind w:left="460" w:right="0" w:hanging="114"/>
              <w:jc w:val="left"/>
              <w:rPr>
                <w:sz w:val="24"/>
              </w:rPr>
            </w:pPr>
            <w:r>
              <w:rPr>
                <w:sz w:val="24"/>
              </w:rPr>
              <w:t>UMass-Memorial</w:t>
            </w:r>
            <w:r>
              <w:rPr>
                <w:spacing w:val="-2"/>
                <w:sz w:val="24"/>
              </w:rPr>
              <w:t> </w:t>
            </w:r>
            <w:r>
              <w:rPr>
                <w:sz w:val="24"/>
              </w:rPr>
              <w:t>Specialty;</w:t>
            </w:r>
            <w:r>
              <w:rPr>
                <w:spacing w:val="-2"/>
                <w:sz w:val="24"/>
              </w:rPr>
              <w:t> </w:t>
            </w:r>
            <w:r>
              <w:rPr>
                <w:sz w:val="24"/>
              </w:rPr>
              <w:t>DS89822</w:t>
            </w:r>
            <w:r>
              <w:rPr>
                <w:spacing w:val="-2"/>
                <w:sz w:val="24"/>
              </w:rPr>
              <w:t> </w:t>
            </w:r>
            <w:r>
              <w:rPr>
                <w:sz w:val="24"/>
              </w:rPr>
              <w:t>–</w:t>
            </w:r>
            <w:r>
              <w:rPr>
                <w:spacing w:val="-1"/>
                <w:sz w:val="24"/>
              </w:rPr>
              <w:t> </w:t>
            </w:r>
            <w:r>
              <w:rPr>
                <w:spacing w:val="-2"/>
                <w:sz w:val="24"/>
              </w:rPr>
              <w:t>Renovations</w:t>
            </w:r>
          </w:p>
          <w:p>
            <w:pPr>
              <w:pStyle w:val="TableParagraph"/>
              <w:numPr>
                <w:ilvl w:val="0"/>
                <w:numId w:val="4"/>
              </w:numPr>
              <w:tabs>
                <w:tab w:pos="521" w:val="left" w:leader="none"/>
              </w:tabs>
              <w:spacing w:line="240" w:lineRule="auto" w:before="39" w:after="0"/>
              <w:ind w:left="520" w:right="0" w:hanging="174"/>
              <w:jc w:val="left"/>
              <w:rPr>
                <w:sz w:val="24"/>
              </w:rPr>
            </w:pPr>
            <w:r>
              <w:rPr>
                <w:sz w:val="24"/>
              </w:rPr>
              <w:t>Vital</w:t>
            </w:r>
            <w:r>
              <w:rPr>
                <w:spacing w:val="-2"/>
                <w:sz w:val="24"/>
              </w:rPr>
              <w:t> </w:t>
            </w:r>
            <w:r>
              <w:rPr>
                <w:sz w:val="24"/>
              </w:rPr>
              <w:t>Care</w:t>
            </w:r>
            <w:r>
              <w:rPr>
                <w:spacing w:val="-2"/>
                <w:sz w:val="24"/>
              </w:rPr>
              <w:t> </w:t>
            </w:r>
            <w:r>
              <w:rPr>
                <w:sz w:val="24"/>
              </w:rPr>
              <w:t>Pharmacy;</w:t>
            </w:r>
            <w:r>
              <w:rPr>
                <w:spacing w:val="-1"/>
                <w:sz w:val="24"/>
              </w:rPr>
              <w:t> </w:t>
            </w:r>
            <w:r>
              <w:rPr>
                <w:sz w:val="24"/>
              </w:rPr>
              <w:t>DS90363</w:t>
            </w:r>
            <w:r>
              <w:rPr>
                <w:spacing w:val="-1"/>
                <w:sz w:val="24"/>
              </w:rPr>
              <w:t> </w:t>
            </w:r>
            <w:r>
              <w:rPr>
                <w:sz w:val="24"/>
              </w:rPr>
              <w:t>–</w:t>
            </w:r>
            <w:r>
              <w:rPr>
                <w:spacing w:val="-1"/>
                <w:sz w:val="24"/>
              </w:rPr>
              <w:t> </w:t>
            </w:r>
            <w:r>
              <w:rPr>
                <w:spacing w:val="-2"/>
                <w:sz w:val="24"/>
              </w:rPr>
              <w:t>Renovations</w:t>
            </w:r>
          </w:p>
          <w:p>
            <w:pPr>
              <w:pStyle w:val="TableParagraph"/>
              <w:numPr>
                <w:ilvl w:val="0"/>
                <w:numId w:val="4"/>
              </w:numPr>
              <w:tabs>
                <w:tab w:pos="461" w:val="left" w:leader="none"/>
              </w:tabs>
              <w:spacing w:line="240" w:lineRule="auto" w:before="42" w:after="0"/>
              <w:ind w:left="460" w:right="0" w:hanging="114"/>
              <w:jc w:val="left"/>
              <w:rPr>
                <w:sz w:val="24"/>
              </w:rPr>
            </w:pPr>
            <w:r>
              <w:rPr>
                <w:sz w:val="24"/>
              </w:rPr>
              <w:t>Koala</w:t>
            </w:r>
            <w:r>
              <w:rPr>
                <w:spacing w:val="-4"/>
                <w:sz w:val="24"/>
              </w:rPr>
              <w:t> </w:t>
            </w:r>
            <w:r>
              <w:rPr>
                <w:sz w:val="24"/>
              </w:rPr>
              <w:t>Pharmacy;</w:t>
            </w:r>
            <w:r>
              <w:rPr>
                <w:spacing w:val="-2"/>
                <w:sz w:val="24"/>
              </w:rPr>
              <w:t> </w:t>
            </w:r>
            <w:r>
              <w:rPr>
                <w:sz w:val="24"/>
              </w:rPr>
              <w:t>DS90386</w:t>
            </w:r>
            <w:r>
              <w:rPr>
                <w:spacing w:val="-2"/>
                <w:sz w:val="24"/>
              </w:rPr>
              <w:t> </w:t>
            </w:r>
            <w:r>
              <w:rPr>
                <w:sz w:val="24"/>
              </w:rPr>
              <w:t>-</w:t>
            </w:r>
            <w:r>
              <w:rPr>
                <w:spacing w:val="-2"/>
                <w:sz w:val="24"/>
              </w:rPr>
              <w:t>Renovation</w:t>
            </w:r>
          </w:p>
          <w:p>
            <w:pPr>
              <w:pStyle w:val="TableParagraph"/>
              <w:numPr>
                <w:ilvl w:val="0"/>
                <w:numId w:val="4"/>
              </w:numPr>
              <w:tabs>
                <w:tab w:pos="461" w:val="left" w:leader="none"/>
              </w:tabs>
              <w:spacing w:line="240" w:lineRule="auto" w:before="40" w:after="0"/>
              <w:ind w:left="460" w:right="0" w:hanging="114"/>
              <w:jc w:val="left"/>
              <w:rPr>
                <w:sz w:val="24"/>
              </w:rPr>
            </w:pPr>
            <w:r>
              <w:rPr>
                <w:sz w:val="24"/>
              </w:rPr>
              <w:t>Westminster</w:t>
            </w:r>
            <w:r>
              <w:rPr>
                <w:spacing w:val="-6"/>
                <w:sz w:val="24"/>
              </w:rPr>
              <w:t> </w:t>
            </w:r>
            <w:r>
              <w:rPr>
                <w:sz w:val="24"/>
              </w:rPr>
              <w:t>Pharmacy;</w:t>
            </w:r>
            <w:r>
              <w:rPr>
                <w:spacing w:val="-1"/>
                <w:sz w:val="24"/>
              </w:rPr>
              <w:t> </w:t>
            </w:r>
            <w:r>
              <w:rPr>
                <w:sz w:val="24"/>
              </w:rPr>
              <w:t>DS1710</w:t>
            </w:r>
            <w:r>
              <w:rPr>
                <w:spacing w:val="-2"/>
                <w:sz w:val="24"/>
              </w:rPr>
              <w:t> </w:t>
            </w:r>
            <w:r>
              <w:rPr>
                <w:sz w:val="24"/>
              </w:rPr>
              <w:t>-Transfer</w:t>
            </w:r>
            <w:r>
              <w:rPr>
                <w:spacing w:val="-4"/>
                <w:sz w:val="24"/>
              </w:rPr>
              <w:t> </w:t>
            </w:r>
            <w:r>
              <w:rPr>
                <w:sz w:val="24"/>
              </w:rPr>
              <w:t>of</w:t>
            </w:r>
            <w:r>
              <w:rPr>
                <w:spacing w:val="-3"/>
                <w:sz w:val="24"/>
              </w:rPr>
              <w:t> </w:t>
            </w:r>
            <w:r>
              <w:rPr>
                <w:spacing w:val="-2"/>
                <w:sz w:val="24"/>
              </w:rPr>
              <w:t>Ownership</w:t>
            </w:r>
          </w:p>
          <w:p>
            <w:pPr>
              <w:pStyle w:val="TableParagraph"/>
              <w:numPr>
                <w:ilvl w:val="0"/>
                <w:numId w:val="4"/>
              </w:numPr>
              <w:tabs>
                <w:tab w:pos="461" w:val="left" w:leader="none"/>
              </w:tabs>
              <w:spacing w:line="240" w:lineRule="auto" w:before="42" w:after="0"/>
              <w:ind w:left="460" w:right="0" w:hanging="114"/>
              <w:jc w:val="left"/>
              <w:rPr>
                <w:sz w:val="24"/>
              </w:rPr>
            </w:pPr>
            <w:r>
              <w:rPr>
                <w:sz w:val="24"/>
              </w:rPr>
              <w:t>Marlboro</w:t>
            </w:r>
            <w:r>
              <w:rPr>
                <w:spacing w:val="-3"/>
                <w:sz w:val="24"/>
              </w:rPr>
              <w:t> </w:t>
            </w:r>
            <w:r>
              <w:rPr>
                <w:sz w:val="24"/>
              </w:rPr>
              <w:t>Pharmacy</w:t>
            </w:r>
            <w:r>
              <w:rPr>
                <w:spacing w:val="-2"/>
                <w:sz w:val="24"/>
              </w:rPr>
              <w:t> </w:t>
            </w:r>
            <w:r>
              <w:rPr>
                <w:sz w:val="24"/>
              </w:rPr>
              <w:t>and</w:t>
            </w:r>
            <w:r>
              <w:rPr>
                <w:spacing w:val="-1"/>
                <w:sz w:val="24"/>
              </w:rPr>
              <w:t> </w:t>
            </w:r>
            <w:r>
              <w:rPr>
                <w:sz w:val="24"/>
              </w:rPr>
              <w:t>Wellness-New</w:t>
            </w:r>
            <w:r>
              <w:rPr>
                <w:spacing w:val="-3"/>
                <w:sz w:val="24"/>
              </w:rPr>
              <w:t> </w:t>
            </w:r>
            <w:r>
              <w:rPr>
                <w:spacing w:val="-2"/>
                <w:sz w:val="24"/>
              </w:rPr>
              <w:t>Pharmacy</w:t>
            </w:r>
          </w:p>
          <w:p>
            <w:pPr>
              <w:pStyle w:val="TableParagraph"/>
              <w:numPr>
                <w:ilvl w:val="0"/>
                <w:numId w:val="4"/>
              </w:numPr>
              <w:tabs>
                <w:tab w:pos="461" w:val="left" w:leader="none"/>
              </w:tabs>
              <w:spacing w:line="240" w:lineRule="auto" w:before="39" w:after="0"/>
              <w:ind w:left="460" w:right="0" w:hanging="114"/>
              <w:jc w:val="left"/>
              <w:rPr>
                <w:sz w:val="24"/>
              </w:rPr>
            </w:pPr>
            <w:r>
              <w:rPr>
                <w:sz w:val="24"/>
              </w:rPr>
              <w:t>East</w:t>
            </w:r>
            <w:r>
              <w:rPr>
                <w:spacing w:val="-3"/>
                <w:sz w:val="24"/>
              </w:rPr>
              <w:t> </w:t>
            </w:r>
            <w:r>
              <w:rPr>
                <w:sz w:val="24"/>
              </w:rPr>
              <w:t>Boston</w:t>
            </w:r>
            <w:r>
              <w:rPr>
                <w:spacing w:val="-2"/>
                <w:sz w:val="24"/>
              </w:rPr>
              <w:t> </w:t>
            </w:r>
            <w:r>
              <w:rPr>
                <w:sz w:val="24"/>
              </w:rPr>
              <w:t>Health</w:t>
            </w:r>
            <w:r>
              <w:rPr>
                <w:spacing w:val="-3"/>
                <w:sz w:val="24"/>
              </w:rPr>
              <w:t> </w:t>
            </w:r>
            <w:r>
              <w:rPr>
                <w:sz w:val="24"/>
              </w:rPr>
              <w:t>Care</w:t>
            </w:r>
            <w:r>
              <w:rPr>
                <w:spacing w:val="-1"/>
                <w:sz w:val="24"/>
              </w:rPr>
              <w:t> </w:t>
            </w:r>
            <w:r>
              <w:rPr>
                <w:sz w:val="24"/>
              </w:rPr>
              <w:t>Center-DS90332-</w:t>
            </w:r>
            <w:r>
              <w:rPr>
                <w:spacing w:val="-3"/>
                <w:sz w:val="24"/>
              </w:rPr>
              <w:t> </w:t>
            </w:r>
            <w:r>
              <w:rPr>
                <w:spacing w:val="-2"/>
                <w:sz w:val="24"/>
              </w:rPr>
              <w:t>Renovation</w:t>
            </w:r>
          </w:p>
        </w:tc>
        <w:tc>
          <w:tcPr>
            <w:tcW w:w="893" w:type="dxa"/>
          </w:tcPr>
          <w:p>
            <w:pPr>
              <w:pStyle w:val="TableParagraph"/>
              <w:rPr>
                <w:sz w:val="22"/>
              </w:rPr>
            </w:pPr>
          </w:p>
        </w:tc>
        <w:tc>
          <w:tcPr>
            <w:tcW w:w="1279" w:type="dxa"/>
          </w:tcPr>
          <w:p>
            <w:pPr>
              <w:pStyle w:val="TableParagraph"/>
              <w:rPr>
                <w:sz w:val="22"/>
              </w:rPr>
            </w:pPr>
          </w:p>
        </w:tc>
      </w:tr>
      <w:tr>
        <w:trPr>
          <w:trHeight w:val="731" w:hRule="atLeast"/>
        </w:trPr>
        <w:tc>
          <w:tcPr>
            <w:tcW w:w="912" w:type="dxa"/>
          </w:tcPr>
          <w:p>
            <w:pPr>
              <w:pStyle w:val="TableParagraph"/>
              <w:spacing w:before="229"/>
              <w:ind w:right="160"/>
              <w:jc w:val="right"/>
              <w:rPr>
                <w:b/>
                <w:sz w:val="24"/>
              </w:rPr>
            </w:pPr>
            <w:r>
              <w:rPr>
                <w:b/>
                <w:spacing w:val="-2"/>
                <w:sz w:val="24"/>
              </w:rPr>
              <w:t>10:00</w:t>
            </w:r>
          </w:p>
        </w:tc>
        <w:tc>
          <w:tcPr>
            <w:tcW w:w="778" w:type="dxa"/>
          </w:tcPr>
          <w:p>
            <w:pPr>
              <w:pStyle w:val="TableParagraph"/>
              <w:spacing w:before="229"/>
              <w:ind w:left="147" w:right="134"/>
              <w:jc w:val="center"/>
              <w:rPr>
                <w:b/>
                <w:sz w:val="24"/>
              </w:rPr>
            </w:pPr>
            <w:bookmarkStart w:name="VII" w:id="13"/>
            <w:bookmarkEnd w:id="13"/>
            <w:r>
              <w:rPr/>
            </w:r>
            <w:r>
              <w:rPr>
                <w:b/>
                <w:spacing w:val="-5"/>
                <w:sz w:val="24"/>
              </w:rPr>
              <w:t>VII</w:t>
            </w:r>
          </w:p>
        </w:tc>
        <w:tc>
          <w:tcPr>
            <w:tcW w:w="7068" w:type="dxa"/>
            <w:tcBorders>
              <w:bottom w:val="single" w:sz="4" w:space="0" w:color="000000"/>
            </w:tcBorders>
          </w:tcPr>
          <w:p>
            <w:pPr>
              <w:pStyle w:val="TableParagraph"/>
              <w:spacing w:line="253" w:lineRule="exact"/>
              <w:ind w:left="107"/>
              <w:rPr>
                <w:b/>
                <w:sz w:val="22"/>
              </w:rPr>
            </w:pPr>
            <w:r>
              <w:rPr>
                <w:b/>
                <w:spacing w:val="-2"/>
                <w:sz w:val="22"/>
              </w:rPr>
              <w:t>REGULATIONS</w:t>
            </w:r>
          </w:p>
          <w:p>
            <w:pPr>
              <w:pStyle w:val="TableParagraph"/>
              <w:numPr>
                <w:ilvl w:val="0"/>
                <w:numId w:val="5"/>
              </w:numPr>
              <w:tabs>
                <w:tab w:pos="827" w:val="left" w:leader="none"/>
                <w:tab w:pos="828" w:val="left" w:leader="none"/>
              </w:tabs>
              <w:spacing w:line="294" w:lineRule="exact" w:before="0" w:after="0"/>
              <w:ind w:left="827" w:right="0" w:hanging="361"/>
              <w:jc w:val="left"/>
              <w:rPr>
                <w:sz w:val="24"/>
              </w:rPr>
            </w:pPr>
            <w:r>
              <w:rPr>
                <w:sz w:val="24"/>
              </w:rPr>
              <w:t>247 CMR 2.00: </w:t>
            </w:r>
            <w:r>
              <w:rPr>
                <w:spacing w:val="-2"/>
                <w:sz w:val="24"/>
              </w:rPr>
              <w:t>Definitions</w:t>
            </w:r>
          </w:p>
        </w:tc>
        <w:tc>
          <w:tcPr>
            <w:tcW w:w="893" w:type="dxa"/>
          </w:tcPr>
          <w:p>
            <w:pPr>
              <w:pStyle w:val="TableParagraph"/>
              <w:rPr>
                <w:sz w:val="22"/>
              </w:rPr>
            </w:pPr>
          </w:p>
        </w:tc>
        <w:tc>
          <w:tcPr>
            <w:tcW w:w="1279" w:type="dxa"/>
          </w:tcPr>
          <w:p>
            <w:pPr>
              <w:pStyle w:val="TableParagraph"/>
              <w:rPr>
                <w:sz w:val="22"/>
              </w:rPr>
            </w:pPr>
          </w:p>
        </w:tc>
      </w:tr>
      <w:tr>
        <w:trPr>
          <w:trHeight w:val="1494" w:hRule="atLeast"/>
        </w:trPr>
        <w:tc>
          <w:tcPr>
            <w:tcW w:w="912" w:type="dxa"/>
            <w:tcBorders>
              <w:bottom w:val="single" w:sz="4" w:space="0" w:color="000000"/>
            </w:tcBorders>
          </w:tcPr>
          <w:p>
            <w:pPr>
              <w:pStyle w:val="TableParagraph"/>
              <w:rPr>
                <w:b/>
                <w:sz w:val="26"/>
              </w:rPr>
            </w:pPr>
          </w:p>
          <w:p>
            <w:pPr>
              <w:pStyle w:val="TableParagraph"/>
              <w:spacing w:before="10"/>
              <w:rPr>
                <w:b/>
                <w:sz w:val="26"/>
              </w:rPr>
            </w:pPr>
          </w:p>
          <w:p>
            <w:pPr>
              <w:pStyle w:val="TableParagraph"/>
              <w:ind w:right="160"/>
              <w:jc w:val="right"/>
              <w:rPr>
                <w:b/>
                <w:sz w:val="24"/>
              </w:rPr>
            </w:pPr>
            <w:r>
              <w:rPr>
                <w:b/>
                <w:spacing w:val="-2"/>
                <w:sz w:val="24"/>
              </w:rPr>
              <w:t>10:30</w:t>
            </w:r>
          </w:p>
        </w:tc>
        <w:tc>
          <w:tcPr>
            <w:tcW w:w="778" w:type="dxa"/>
            <w:tcBorders>
              <w:bottom w:val="single" w:sz="4" w:space="0" w:color="000000"/>
            </w:tcBorders>
          </w:tcPr>
          <w:p>
            <w:pPr>
              <w:pStyle w:val="TableParagraph"/>
              <w:rPr>
                <w:b/>
                <w:sz w:val="26"/>
              </w:rPr>
            </w:pPr>
          </w:p>
          <w:p>
            <w:pPr>
              <w:pStyle w:val="TableParagraph"/>
              <w:spacing w:before="10"/>
              <w:rPr>
                <w:b/>
                <w:sz w:val="26"/>
              </w:rPr>
            </w:pPr>
          </w:p>
          <w:p>
            <w:pPr>
              <w:pStyle w:val="TableParagraph"/>
              <w:ind w:left="150" w:right="134"/>
              <w:jc w:val="center"/>
              <w:rPr>
                <w:b/>
                <w:sz w:val="24"/>
              </w:rPr>
            </w:pPr>
            <w:bookmarkStart w:name="VIII" w:id="14"/>
            <w:bookmarkEnd w:id="14"/>
            <w:r>
              <w:rPr/>
            </w:r>
            <w:r>
              <w:rPr>
                <w:b/>
                <w:spacing w:val="-4"/>
                <w:sz w:val="24"/>
              </w:rPr>
              <w:t>VIII</w:t>
            </w:r>
          </w:p>
        </w:tc>
        <w:tc>
          <w:tcPr>
            <w:tcW w:w="7068" w:type="dxa"/>
            <w:tcBorders>
              <w:top w:val="single" w:sz="4" w:space="0" w:color="000000"/>
              <w:bottom w:val="single" w:sz="4" w:space="0" w:color="000000"/>
            </w:tcBorders>
          </w:tcPr>
          <w:p>
            <w:pPr>
              <w:pStyle w:val="TableParagraph"/>
              <w:ind w:left="107"/>
              <w:rPr>
                <w:b/>
                <w:sz w:val="22"/>
              </w:rPr>
            </w:pPr>
            <w:r>
              <w:rPr>
                <w:b/>
                <w:spacing w:val="-2"/>
                <w:sz w:val="22"/>
              </w:rPr>
              <w:t>POLICIES</w:t>
            </w:r>
          </w:p>
          <w:p>
            <w:pPr>
              <w:pStyle w:val="TableParagraph"/>
              <w:numPr>
                <w:ilvl w:val="0"/>
                <w:numId w:val="6"/>
              </w:numPr>
              <w:tabs>
                <w:tab w:pos="827" w:val="left" w:leader="none"/>
                <w:tab w:pos="828" w:val="left" w:leader="none"/>
              </w:tabs>
              <w:spacing w:line="273" w:lineRule="auto" w:before="2" w:after="0"/>
              <w:ind w:left="827" w:right="505" w:hanging="360"/>
              <w:jc w:val="left"/>
              <w:rPr>
                <w:sz w:val="24"/>
              </w:rPr>
            </w:pPr>
            <w:r>
              <w:rPr>
                <w:sz w:val="24"/>
              </w:rPr>
              <w:t>Policy</w:t>
            </w:r>
            <w:r>
              <w:rPr>
                <w:spacing w:val="-7"/>
                <w:sz w:val="24"/>
              </w:rPr>
              <w:t> </w:t>
            </w:r>
            <w:r>
              <w:rPr>
                <w:sz w:val="24"/>
              </w:rPr>
              <w:t>2023-01:</w:t>
            </w:r>
            <w:r>
              <w:rPr>
                <w:spacing w:val="-7"/>
                <w:sz w:val="24"/>
              </w:rPr>
              <w:t> </w:t>
            </w:r>
            <w:r>
              <w:rPr>
                <w:sz w:val="24"/>
              </w:rPr>
              <w:t>Compliance</w:t>
            </w:r>
            <w:r>
              <w:rPr>
                <w:spacing w:val="-7"/>
                <w:sz w:val="24"/>
              </w:rPr>
              <w:t> </w:t>
            </w:r>
            <w:r>
              <w:rPr>
                <w:sz w:val="24"/>
              </w:rPr>
              <w:t>Packaging</w:t>
            </w:r>
            <w:r>
              <w:rPr>
                <w:spacing w:val="-7"/>
                <w:sz w:val="24"/>
              </w:rPr>
              <w:t> </w:t>
            </w:r>
            <w:r>
              <w:rPr>
                <w:sz w:val="24"/>
              </w:rPr>
              <w:t>and</w:t>
            </w:r>
            <w:r>
              <w:rPr>
                <w:spacing w:val="-7"/>
                <w:sz w:val="24"/>
              </w:rPr>
              <w:t> </w:t>
            </w:r>
            <w:r>
              <w:rPr>
                <w:sz w:val="24"/>
              </w:rPr>
              <w:t>Reusable</w:t>
            </w:r>
            <w:r>
              <w:rPr>
                <w:spacing w:val="-7"/>
                <w:sz w:val="24"/>
              </w:rPr>
              <w:t> </w:t>
            </w:r>
            <w:r>
              <w:rPr>
                <w:sz w:val="24"/>
              </w:rPr>
              <w:t>Dose </w:t>
            </w:r>
            <w:r>
              <w:rPr>
                <w:spacing w:val="-2"/>
                <w:sz w:val="24"/>
              </w:rPr>
              <w:t>Planners</w:t>
            </w:r>
          </w:p>
          <w:p>
            <w:pPr>
              <w:pStyle w:val="TableParagraph"/>
              <w:numPr>
                <w:ilvl w:val="0"/>
                <w:numId w:val="6"/>
              </w:numPr>
              <w:tabs>
                <w:tab w:pos="827" w:val="left" w:leader="none"/>
                <w:tab w:pos="828" w:val="left" w:leader="none"/>
              </w:tabs>
              <w:spacing w:line="240" w:lineRule="auto" w:before="3" w:after="0"/>
              <w:ind w:left="827" w:right="0" w:hanging="361"/>
              <w:jc w:val="left"/>
              <w:rPr>
                <w:sz w:val="24"/>
              </w:rPr>
            </w:pPr>
            <w:r>
              <w:rPr>
                <w:sz w:val="24"/>
              </w:rPr>
              <w:t>Policy</w:t>
            </w:r>
            <w:r>
              <w:rPr>
                <w:spacing w:val="-1"/>
                <w:sz w:val="24"/>
              </w:rPr>
              <w:t> </w:t>
            </w:r>
            <w:r>
              <w:rPr>
                <w:sz w:val="24"/>
              </w:rPr>
              <w:t>2023-04:</w:t>
            </w:r>
            <w:r>
              <w:rPr>
                <w:spacing w:val="-1"/>
                <w:sz w:val="24"/>
              </w:rPr>
              <w:t> </w:t>
            </w:r>
            <w:r>
              <w:rPr>
                <w:sz w:val="24"/>
              </w:rPr>
              <w:t>Continuity</w:t>
            </w:r>
            <w:r>
              <w:rPr>
                <w:spacing w:val="-2"/>
                <w:sz w:val="24"/>
              </w:rPr>
              <w:t> </w:t>
            </w:r>
            <w:r>
              <w:rPr>
                <w:sz w:val="24"/>
              </w:rPr>
              <w:t>of</w:t>
            </w:r>
            <w:r>
              <w:rPr>
                <w:spacing w:val="-1"/>
                <w:sz w:val="24"/>
              </w:rPr>
              <w:t> </w:t>
            </w:r>
            <w:r>
              <w:rPr>
                <w:spacing w:val="-4"/>
                <w:sz w:val="24"/>
              </w:rPr>
              <w:t>Care</w:t>
            </w:r>
          </w:p>
        </w:tc>
        <w:tc>
          <w:tcPr>
            <w:tcW w:w="893" w:type="dxa"/>
            <w:tcBorders>
              <w:bottom w:val="single" w:sz="4" w:space="0" w:color="000000"/>
            </w:tcBorders>
          </w:tcPr>
          <w:p>
            <w:pPr>
              <w:pStyle w:val="TableParagraph"/>
              <w:rPr>
                <w:sz w:val="22"/>
              </w:rPr>
            </w:pPr>
          </w:p>
        </w:tc>
        <w:tc>
          <w:tcPr>
            <w:tcW w:w="1279" w:type="dxa"/>
            <w:tcBorders>
              <w:bottom w:val="single" w:sz="4" w:space="0" w:color="000000"/>
            </w:tcBorders>
          </w:tcPr>
          <w:p>
            <w:pPr>
              <w:pStyle w:val="TableParagraph"/>
              <w:rPr>
                <w:sz w:val="22"/>
              </w:rPr>
            </w:pPr>
          </w:p>
        </w:tc>
      </w:tr>
    </w:tbl>
    <w:p>
      <w:pPr>
        <w:spacing w:after="0"/>
        <w:rPr>
          <w:sz w:val="22"/>
        </w:rPr>
        <w:sectPr>
          <w:footerReference w:type="default" r:id="rId8"/>
          <w:pgSz w:w="12240" w:h="15840"/>
          <w:pgMar w:footer="1165" w:header="0" w:top="1120" w:bottom="1360" w:left="380" w:right="700"/>
        </w:sectPr>
      </w:pPr>
    </w:p>
    <w:p>
      <w:pPr>
        <w:pStyle w:val="BodyText"/>
        <w:spacing w:before="5"/>
        <w:rPr>
          <w:rFonts w:ascii="Times New Roman"/>
          <w:b/>
          <w:sz w:val="2"/>
        </w:rPr>
      </w:pPr>
    </w:p>
    <w:tbl>
      <w:tblPr>
        <w:tblW w:w="0" w:type="auto"/>
        <w:jc w:val="left"/>
        <w:tblInd w:w="12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912"/>
        <w:gridCol w:w="778"/>
        <w:gridCol w:w="118"/>
        <w:gridCol w:w="447"/>
        <w:gridCol w:w="1688"/>
        <w:gridCol w:w="1698"/>
        <w:gridCol w:w="3112"/>
        <w:gridCol w:w="904"/>
        <w:gridCol w:w="1281"/>
      </w:tblGrid>
      <w:tr>
        <w:trPr>
          <w:trHeight w:val="361" w:hRule="atLeast"/>
        </w:trPr>
        <w:tc>
          <w:tcPr>
            <w:tcW w:w="912"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5"/>
              <w:rPr>
                <w:b/>
                <w:sz w:val="20"/>
              </w:rPr>
            </w:pPr>
          </w:p>
          <w:p>
            <w:pPr>
              <w:pStyle w:val="TableParagraph"/>
              <w:ind w:left="173" w:right="161"/>
              <w:jc w:val="center"/>
              <w:rPr>
                <w:b/>
                <w:sz w:val="24"/>
              </w:rPr>
            </w:pPr>
            <w:r>
              <w:rPr>
                <w:b/>
                <w:spacing w:val="-5"/>
                <w:sz w:val="24"/>
              </w:rPr>
              <w:t>IX</w:t>
            </w:r>
          </w:p>
        </w:tc>
        <w:tc>
          <w:tcPr>
            <w:tcW w:w="778"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5"/>
              <w:rPr>
                <w:b/>
                <w:sz w:val="20"/>
              </w:rPr>
            </w:pPr>
          </w:p>
          <w:p>
            <w:pPr>
              <w:pStyle w:val="TableParagraph"/>
              <w:ind w:left="110"/>
              <w:rPr>
                <w:b/>
                <w:sz w:val="24"/>
              </w:rPr>
            </w:pPr>
            <w:bookmarkStart w:name="10:45 " w:id="15"/>
            <w:bookmarkEnd w:id="15"/>
            <w:r>
              <w:rPr/>
            </w:r>
            <w:r>
              <w:rPr>
                <w:b/>
                <w:spacing w:val="-2"/>
                <w:sz w:val="24"/>
              </w:rPr>
              <w:t>10:45</w:t>
            </w:r>
          </w:p>
        </w:tc>
        <w:tc>
          <w:tcPr>
            <w:tcW w:w="7063" w:type="dxa"/>
            <w:gridSpan w:val="5"/>
            <w:tcBorders>
              <w:top w:val="single" w:sz="4" w:space="0" w:color="000000"/>
              <w:bottom w:val="single" w:sz="4" w:space="0" w:color="000000"/>
            </w:tcBorders>
          </w:tcPr>
          <w:p>
            <w:pPr>
              <w:pStyle w:val="TableParagraph"/>
              <w:spacing w:before="3"/>
              <w:ind w:left="107"/>
              <w:rPr>
                <w:b/>
                <w:sz w:val="22"/>
              </w:rPr>
            </w:pPr>
            <w:r>
              <w:rPr>
                <w:b/>
                <w:sz w:val="22"/>
              </w:rPr>
              <w:t>FILE</w:t>
            </w:r>
            <w:r>
              <w:rPr>
                <w:b/>
                <w:spacing w:val="-5"/>
                <w:sz w:val="22"/>
              </w:rPr>
              <w:t> </w:t>
            </w:r>
            <w:r>
              <w:rPr>
                <w:b/>
                <w:spacing w:val="-2"/>
                <w:sz w:val="22"/>
              </w:rPr>
              <w:t>REVIEW</w:t>
            </w:r>
          </w:p>
        </w:tc>
        <w:tc>
          <w:tcPr>
            <w:tcW w:w="904" w:type="dxa"/>
            <w:vMerge w:val="restart"/>
            <w:tcBorders>
              <w:left w:val="single" w:sz="8" w:space="0" w:color="000080"/>
            </w:tcBorders>
          </w:tcPr>
          <w:p>
            <w:pPr>
              <w:pStyle w:val="TableParagraph"/>
              <w:rPr>
                <w:sz w:val="22"/>
              </w:rPr>
            </w:pPr>
          </w:p>
        </w:tc>
        <w:tc>
          <w:tcPr>
            <w:tcW w:w="1281" w:type="dxa"/>
            <w:vMerge w:val="restart"/>
          </w:tcPr>
          <w:p>
            <w:pPr>
              <w:pStyle w:val="TableParagraph"/>
              <w:rPr>
                <w:sz w:val="22"/>
              </w:rPr>
            </w:pPr>
          </w:p>
        </w:tc>
      </w:tr>
      <w:tr>
        <w:trPr>
          <w:trHeight w:val="570"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val="restart"/>
            <w:tcBorders>
              <w:top w:val="nil"/>
              <w:bottom w:val="single" w:sz="4" w:space="0" w:color="000000"/>
              <w:right w:val="single" w:sz="4" w:space="0" w:color="000000"/>
            </w:tcBorders>
          </w:tcPr>
          <w:p>
            <w:pPr>
              <w:pStyle w:val="TableParagraph"/>
              <w:rPr>
                <w:sz w:val="22"/>
              </w:rPr>
            </w:pPr>
          </w:p>
        </w:tc>
        <w:tc>
          <w:tcPr>
            <w:tcW w:w="44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67"/>
              <w:rPr>
                <w:b/>
                <w:sz w:val="22"/>
              </w:rPr>
            </w:pPr>
            <w:r>
              <w:rPr>
                <w:b/>
                <w:w w:val="100"/>
                <w:sz w:val="22"/>
              </w:rPr>
              <w:t>1</w:t>
            </w:r>
          </w:p>
        </w:tc>
        <w:tc>
          <w:tcPr>
            <w:tcW w:w="1688"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09"/>
              <w:jc w:val="right"/>
              <w:rPr>
                <w:sz w:val="22"/>
              </w:rPr>
            </w:pPr>
            <w:r>
              <w:rPr>
                <w:spacing w:val="-2"/>
                <w:sz w:val="22"/>
              </w:rPr>
              <w:t>CAS-2022-</w:t>
            </w:r>
            <w:r>
              <w:rPr>
                <w:spacing w:val="-4"/>
                <w:sz w:val="22"/>
              </w:rPr>
              <w:t>0665</w:t>
            </w:r>
          </w:p>
        </w:tc>
        <w:tc>
          <w:tcPr>
            <w:tcW w:w="1698"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5"/>
              <w:rPr>
                <w:sz w:val="22"/>
              </w:rPr>
            </w:pPr>
            <w:r>
              <w:rPr>
                <w:spacing w:val="-2"/>
                <w:sz w:val="22"/>
              </w:rPr>
              <w:t>SA-INV-20260</w:t>
            </w:r>
          </w:p>
        </w:tc>
        <w:tc>
          <w:tcPr>
            <w:tcW w:w="3112"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11"/>
              <w:rPr>
                <w:sz w:val="22"/>
              </w:rPr>
            </w:pPr>
            <w:r>
              <w:rPr>
                <w:sz w:val="22"/>
              </w:rPr>
              <w:t>CAPS</w:t>
            </w:r>
            <w:r>
              <w:rPr>
                <w:spacing w:val="-5"/>
                <w:sz w:val="22"/>
              </w:rPr>
              <w:t> </w:t>
            </w:r>
            <w:r>
              <w:rPr>
                <w:sz w:val="22"/>
              </w:rPr>
              <w:t>Pharmacy,</w:t>
            </w:r>
            <w:r>
              <w:rPr>
                <w:spacing w:val="-3"/>
                <w:sz w:val="22"/>
              </w:rPr>
              <w:t> </w:t>
            </w:r>
            <w:r>
              <w:rPr>
                <w:spacing w:val="-2"/>
                <w:sz w:val="22"/>
              </w:rPr>
              <w:t>DS3312</w:t>
            </w:r>
          </w:p>
        </w:tc>
        <w:tc>
          <w:tcPr>
            <w:tcW w:w="904" w:type="dxa"/>
            <w:vMerge/>
            <w:tcBorders>
              <w:top w:val="nil"/>
              <w:left w:val="single" w:sz="8" w:space="0" w:color="000080"/>
            </w:tcBorders>
          </w:tcPr>
          <w:p>
            <w:pPr>
              <w:rPr>
                <w:sz w:val="2"/>
                <w:szCs w:val="2"/>
              </w:rPr>
            </w:pPr>
          </w:p>
        </w:tc>
        <w:tc>
          <w:tcPr>
            <w:tcW w:w="1281" w:type="dxa"/>
            <w:vMerge/>
            <w:tcBorders>
              <w:top w:val="nil"/>
            </w:tcBorders>
          </w:tcPr>
          <w:p>
            <w:pPr>
              <w:rPr>
                <w:sz w:val="2"/>
                <w:szCs w:val="2"/>
              </w:rPr>
            </w:pPr>
          </w:p>
        </w:tc>
      </w:tr>
      <w:tr>
        <w:trPr>
          <w:trHeight w:val="570"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tcBorders>
              <w:top w:val="nil"/>
              <w:bottom w:val="single" w:sz="4" w:space="0" w:color="000000"/>
              <w:right w:val="single" w:sz="4" w:space="0" w:color="000000"/>
            </w:tcBorders>
          </w:tcPr>
          <w:p>
            <w:pPr>
              <w:rPr>
                <w:sz w:val="2"/>
                <w:szCs w:val="2"/>
              </w:rPr>
            </w:pPr>
          </w:p>
        </w:tc>
        <w:tc>
          <w:tcPr>
            <w:tcW w:w="44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67"/>
              <w:rPr>
                <w:b/>
                <w:sz w:val="22"/>
              </w:rPr>
            </w:pPr>
            <w:r>
              <w:rPr>
                <w:b/>
                <w:w w:val="100"/>
                <w:sz w:val="22"/>
              </w:rPr>
              <w:t>2</w:t>
            </w:r>
          </w:p>
        </w:tc>
        <w:tc>
          <w:tcPr>
            <w:tcW w:w="1688"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09"/>
              <w:jc w:val="right"/>
              <w:rPr>
                <w:sz w:val="22"/>
              </w:rPr>
            </w:pPr>
            <w:r>
              <w:rPr>
                <w:spacing w:val="-2"/>
                <w:sz w:val="22"/>
              </w:rPr>
              <w:t>CAS-2022-</w:t>
            </w:r>
            <w:r>
              <w:rPr>
                <w:spacing w:val="-4"/>
                <w:sz w:val="22"/>
              </w:rPr>
              <w:t>0868</w:t>
            </w:r>
          </w:p>
        </w:tc>
        <w:tc>
          <w:tcPr>
            <w:tcW w:w="1698"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5"/>
              <w:rPr>
                <w:sz w:val="22"/>
              </w:rPr>
            </w:pPr>
            <w:r>
              <w:rPr>
                <w:spacing w:val="-2"/>
                <w:sz w:val="22"/>
              </w:rPr>
              <w:t>SA-INV-20914</w:t>
            </w:r>
          </w:p>
        </w:tc>
        <w:tc>
          <w:tcPr>
            <w:tcW w:w="3112"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11"/>
              <w:rPr>
                <w:sz w:val="22"/>
              </w:rPr>
            </w:pPr>
            <w:r>
              <w:rPr>
                <w:sz w:val="22"/>
              </w:rPr>
              <w:t>CAPS</w:t>
            </w:r>
            <w:r>
              <w:rPr>
                <w:spacing w:val="-5"/>
                <w:sz w:val="22"/>
              </w:rPr>
              <w:t> </w:t>
            </w:r>
            <w:r>
              <w:rPr>
                <w:sz w:val="22"/>
              </w:rPr>
              <w:t>Pharmacy,</w:t>
            </w:r>
            <w:r>
              <w:rPr>
                <w:spacing w:val="-3"/>
                <w:sz w:val="22"/>
              </w:rPr>
              <w:t> </w:t>
            </w:r>
            <w:r>
              <w:rPr>
                <w:spacing w:val="-2"/>
                <w:sz w:val="22"/>
              </w:rPr>
              <w:t>DS3312</w:t>
            </w:r>
          </w:p>
        </w:tc>
        <w:tc>
          <w:tcPr>
            <w:tcW w:w="904" w:type="dxa"/>
            <w:vMerge/>
            <w:tcBorders>
              <w:top w:val="nil"/>
              <w:left w:val="single" w:sz="8" w:space="0" w:color="000080"/>
            </w:tcBorders>
          </w:tcPr>
          <w:p>
            <w:pPr>
              <w:rPr>
                <w:sz w:val="2"/>
                <w:szCs w:val="2"/>
              </w:rPr>
            </w:pPr>
          </w:p>
        </w:tc>
        <w:tc>
          <w:tcPr>
            <w:tcW w:w="1281" w:type="dxa"/>
            <w:vMerge/>
            <w:tcBorders>
              <w:top w:val="nil"/>
            </w:tcBorders>
          </w:tcPr>
          <w:p>
            <w:pPr>
              <w:rPr>
                <w:sz w:val="2"/>
                <w:szCs w:val="2"/>
              </w:rPr>
            </w:pPr>
          </w:p>
        </w:tc>
      </w:tr>
      <w:tr>
        <w:trPr>
          <w:trHeight w:val="570"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tcBorders>
              <w:top w:val="nil"/>
              <w:bottom w:val="single" w:sz="4" w:space="0" w:color="000000"/>
              <w:right w:val="single" w:sz="4" w:space="0" w:color="000000"/>
            </w:tcBorders>
          </w:tcPr>
          <w:p>
            <w:pPr>
              <w:rPr>
                <w:sz w:val="2"/>
                <w:szCs w:val="2"/>
              </w:rPr>
            </w:pPr>
          </w:p>
        </w:tc>
        <w:tc>
          <w:tcPr>
            <w:tcW w:w="44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67"/>
              <w:rPr>
                <w:b/>
                <w:sz w:val="22"/>
              </w:rPr>
            </w:pPr>
            <w:r>
              <w:rPr>
                <w:b/>
                <w:w w:val="100"/>
                <w:sz w:val="22"/>
              </w:rPr>
              <w:t>3</w:t>
            </w:r>
          </w:p>
        </w:tc>
        <w:tc>
          <w:tcPr>
            <w:tcW w:w="1688"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09"/>
              <w:jc w:val="right"/>
              <w:rPr>
                <w:sz w:val="22"/>
              </w:rPr>
            </w:pPr>
            <w:r>
              <w:rPr>
                <w:spacing w:val="-2"/>
                <w:sz w:val="22"/>
              </w:rPr>
              <w:t>CAS-2022-</w:t>
            </w:r>
            <w:r>
              <w:rPr>
                <w:spacing w:val="-4"/>
                <w:sz w:val="22"/>
              </w:rPr>
              <w:t>1384</w:t>
            </w:r>
          </w:p>
        </w:tc>
        <w:tc>
          <w:tcPr>
            <w:tcW w:w="1698"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5"/>
              <w:rPr>
                <w:sz w:val="22"/>
              </w:rPr>
            </w:pPr>
            <w:r>
              <w:rPr>
                <w:spacing w:val="-2"/>
                <w:sz w:val="22"/>
              </w:rPr>
              <w:t>SA-INV-21085</w:t>
            </w:r>
          </w:p>
        </w:tc>
        <w:tc>
          <w:tcPr>
            <w:tcW w:w="3112"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11"/>
              <w:rPr>
                <w:sz w:val="22"/>
              </w:rPr>
            </w:pPr>
            <w:r>
              <w:rPr>
                <w:sz w:val="22"/>
              </w:rPr>
              <w:t>Ngoc</w:t>
            </w:r>
            <w:r>
              <w:rPr>
                <w:spacing w:val="-2"/>
                <w:sz w:val="22"/>
              </w:rPr>
              <w:t> </w:t>
            </w:r>
            <w:r>
              <w:rPr>
                <w:sz w:val="22"/>
              </w:rPr>
              <w:t>Bich</w:t>
            </w:r>
            <w:r>
              <w:rPr>
                <w:spacing w:val="-2"/>
                <w:sz w:val="22"/>
              </w:rPr>
              <w:t> </w:t>
            </w:r>
            <w:r>
              <w:rPr>
                <w:sz w:val="22"/>
              </w:rPr>
              <w:t>Tran,</w:t>
            </w:r>
            <w:r>
              <w:rPr>
                <w:spacing w:val="-4"/>
                <w:sz w:val="22"/>
              </w:rPr>
              <w:t> </w:t>
            </w:r>
            <w:r>
              <w:rPr>
                <w:spacing w:val="-2"/>
                <w:sz w:val="22"/>
              </w:rPr>
              <w:t>PH235829</w:t>
            </w:r>
          </w:p>
        </w:tc>
        <w:tc>
          <w:tcPr>
            <w:tcW w:w="904" w:type="dxa"/>
            <w:vMerge/>
            <w:tcBorders>
              <w:top w:val="nil"/>
              <w:left w:val="single" w:sz="8" w:space="0" w:color="000080"/>
            </w:tcBorders>
          </w:tcPr>
          <w:p>
            <w:pPr>
              <w:rPr>
                <w:sz w:val="2"/>
                <w:szCs w:val="2"/>
              </w:rPr>
            </w:pPr>
          </w:p>
        </w:tc>
        <w:tc>
          <w:tcPr>
            <w:tcW w:w="1281" w:type="dxa"/>
            <w:vMerge/>
            <w:tcBorders>
              <w:top w:val="nil"/>
            </w:tcBorders>
          </w:tcPr>
          <w:p>
            <w:pPr>
              <w:rPr>
                <w:sz w:val="2"/>
                <w:szCs w:val="2"/>
              </w:rPr>
            </w:pPr>
          </w:p>
        </w:tc>
      </w:tr>
      <w:tr>
        <w:trPr>
          <w:trHeight w:val="570"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tcBorders>
              <w:top w:val="nil"/>
              <w:bottom w:val="single" w:sz="4" w:space="0" w:color="000000"/>
              <w:right w:val="single" w:sz="4" w:space="0" w:color="000000"/>
            </w:tcBorders>
          </w:tcPr>
          <w:p>
            <w:pPr>
              <w:rPr>
                <w:sz w:val="2"/>
                <w:szCs w:val="2"/>
              </w:rPr>
            </w:pPr>
          </w:p>
        </w:tc>
        <w:tc>
          <w:tcPr>
            <w:tcW w:w="44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67"/>
              <w:rPr>
                <w:b/>
                <w:sz w:val="22"/>
              </w:rPr>
            </w:pPr>
            <w:r>
              <w:rPr>
                <w:b/>
                <w:w w:val="100"/>
                <w:sz w:val="22"/>
              </w:rPr>
              <w:t>4</w:t>
            </w:r>
          </w:p>
        </w:tc>
        <w:tc>
          <w:tcPr>
            <w:tcW w:w="1688"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09"/>
              <w:jc w:val="right"/>
              <w:rPr>
                <w:sz w:val="22"/>
              </w:rPr>
            </w:pPr>
            <w:r>
              <w:rPr>
                <w:spacing w:val="-2"/>
                <w:sz w:val="22"/>
              </w:rPr>
              <w:t>CAS-2022-</w:t>
            </w:r>
            <w:r>
              <w:rPr>
                <w:spacing w:val="-4"/>
                <w:sz w:val="22"/>
              </w:rPr>
              <w:t>1266</w:t>
            </w:r>
          </w:p>
        </w:tc>
        <w:tc>
          <w:tcPr>
            <w:tcW w:w="1698"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ind w:left="115" w:right="160"/>
              <w:rPr>
                <w:sz w:val="22"/>
              </w:rPr>
            </w:pPr>
            <w:r>
              <w:rPr>
                <w:spacing w:val="-2"/>
                <w:sz w:val="22"/>
              </w:rPr>
              <w:t>PHA-2022- </w:t>
            </w:r>
            <w:r>
              <w:rPr>
                <w:spacing w:val="-4"/>
                <w:sz w:val="22"/>
              </w:rPr>
              <w:t>0199</w:t>
            </w:r>
          </w:p>
        </w:tc>
        <w:tc>
          <w:tcPr>
            <w:tcW w:w="3112"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11"/>
              <w:rPr>
                <w:sz w:val="22"/>
              </w:rPr>
            </w:pPr>
            <w:r>
              <w:rPr>
                <w:sz w:val="22"/>
              </w:rPr>
              <w:t>Bravo</w:t>
            </w:r>
            <w:r>
              <w:rPr>
                <w:spacing w:val="-5"/>
                <w:sz w:val="22"/>
              </w:rPr>
              <w:t> </w:t>
            </w:r>
            <w:r>
              <w:rPr>
                <w:sz w:val="22"/>
              </w:rPr>
              <w:t>Pharmacy,</w:t>
            </w:r>
            <w:r>
              <w:rPr>
                <w:spacing w:val="-4"/>
                <w:sz w:val="22"/>
              </w:rPr>
              <w:t> </w:t>
            </w:r>
            <w:r>
              <w:rPr>
                <w:spacing w:val="-2"/>
                <w:sz w:val="22"/>
              </w:rPr>
              <w:t>DS89981</w:t>
            </w:r>
          </w:p>
        </w:tc>
        <w:tc>
          <w:tcPr>
            <w:tcW w:w="904" w:type="dxa"/>
            <w:vMerge/>
            <w:tcBorders>
              <w:top w:val="nil"/>
              <w:left w:val="single" w:sz="8" w:space="0" w:color="000080"/>
            </w:tcBorders>
          </w:tcPr>
          <w:p>
            <w:pPr>
              <w:rPr>
                <w:sz w:val="2"/>
                <w:szCs w:val="2"/>
              </w:rPr>
            </w:pPr>
          </w:p>
        </w:tc>
        <w:tc>
          <w:tcPr>
            <w:tcW w:w="1281" w:type="dxa"/>
            <w:vMerge/>
            <w:tcBorders>
              <w:top w:val="nil"/>
            </w:tcBorders>
          </w:tcPr>
          <w:p>
            <w:pPr>
              <w:rPr>
                <w:sz w:val="2"/>
                <w:szCs w:val="2"/>
              </w:rPr>
            </w:pPr>
          </w:p>
        </w:tc>
      </w:tr>
      <w:tr>
        <w:trPr>
          <w:trHeight w:val="572"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tcBorders>
              <w:top w:val="nil"/>
              <w:bottom w:val="single" w:sz="4" w:space="0" w:color="000000"/>
              <w:right w:val="single" w:sz="4" w:space="0" w:color="000000"/>
            </w:tcBorders>
          </w:tcPr>
          <w:p>
            <w:pPr>
              <w:rPr>
                <w:sz w:val="2"/>
                <w:szCs w:val="2"/>
              </w:rPr>
            </w:pPr>
          </w:p>
        </w:tc>
        <w:tc>
          <w:tcPr>
            <w:tcW w:w="447"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67"/>
              <w:rPr>
                <w:b/>
                <w:sz w:val="22"/>
              </w:rPr>
            </w:pPr>
            <w:r>
              <w:rPr>
                <w:b/>
                <w:w w:val="100"/>
                <w:sz w:val="22"/>
              </w:rPr>
              <w:t>5</w:t>
            </w:r>
          </w:p>
        </w:tc>
        <w:tc>
          <w:tcPr>
            <w:tcW w:w="1688"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right="109"/>
              <w:jc w:val="right"/>
              <w:rPr>
                <w:sz w:val="22"/>
              </w:rPr>
            </w:pPr>
            <w:r>
              <w:rPr>
                <w:spacing w:val="-2"/>
                <w:sz w:val="22"/>
              </w:rPr>
              <w:t>CAS-2022-</w:t>
            </w:r>
            <w:r>
              <w:rPr>
                <w:spacing w:val="-4"/>
                <w:sz w:val="22"/>
              </w:rPr>
              <w:t>1234</w:t>
            </w:r>
          </w:p>
        </w:tc>
        <w:tc>
          <w:tcPr>
            <w:tcW w:w="1698"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15"/>
              <w:rPr>
                <w:sz w:val="22"/>
              </w:rPr>
            </w:pPr>
            <w:r>
              <w:rPr>
                <w:spacing w:val="-2"/>
                <w:sz w:val="22"/>
              </w:rPr>
              <w:t>SA-INV-20885</w:t>
            </w:r>
          </w:p>
        </w:tc>
        <w:tc>
          <w:tcPr>
            <w:tcW w:w="3112" w:type="dxa"/>
            <w:tcBorders>
              <w:top w:val="single" w:sz="4" w:space="0" w:color="000000"/>
              <w:left w:val="single" w:sz="4" w:space="0" w:color="000000"/>
              <w:bottom w:val="single" w:sz="4" w:space="0" w:color="000000"/>
              <w:right w:val="single" w:sz="8" w:space="0" w:color="000080"/>
            </w:tcBorders>
          </w:tcPr>
          <w:p>
            <w:pPr>
              <w:pStyle w:val="TableParagraph"/>
              <w:spacing w:line="251" w:lineRule="exact"/>
              <w:ind w:left="111"/>
              <w:rPr>
                <w:sz w:val="22"/>
              </w:rPr>
            </w:pPr>
            <w:r>
              <w:rPr>
                <w:sz w:val="22"/>
              </w:rPr>
              <w:t>Thoa</w:t>
            </w:r>
            <w:r>
              <w:rPr>
                <w:spacing w:val="-2"/>
                <w:sz w:val="22"/>
              </w:rPr>
              <w:t> </w:t>
            </w:r>
            <w:r>
              <w:rPr>
                <w:sz w:val="22"/>
              </w:rPr>
              <w:t>Pham,</w:t>
            </w:r>
            <w:r>
              <w:rPr>
                <w:spacing w:val="-2"/>
                <w:sz w:val="22"/>
              </w:rPr>
              <w:t> PH238708</w:t>
            </w:r>
          </w:p>
        </w:tc>
        <w:tc>
          <w:tcPr>
            <w:tcW w:w="904" w:type="dxa"/>
            <w:vMerge/>
            <w:tcBorders>
              <w:top w:val="nil"/>
              <w:left w:val="single" w:sz="8" w:space="0" w:color="000080"/>
            </w:tcBorders>
          </w:tcPr>
          <w:p>
            <w:pPr>
              <w:rPr>
                <w:sz w:val="2"/>
                <w:szCs w:val="2"/>
              </w:rPr>
            </w:pPr>
          </w:p>
        </w:tc>
        <w:tc>
          <w:tcPr>
            <w:tcW w:w="1281" w:type="dxa"/>
            <w:vMerge/>
            <w:tcBorders>
              <w:top w:val="nil"/>
            </w:tcBorders>
          </w:tcPr>
          <w:p>
            <w:pPr>
              <w:rPr>
                <w:sz w:val="2"/>
                <w:szCs w:val="2"/>
              </w:rPr>
            </w:pPr>
          </w:p>
        </w:tc>
      </w:tr>
      <w:tr>
        <w:trPr>
          <w:trHeight w:val="570"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tcBorders>
              <w:top w:val="nil"/>
              <w:bottom w:val="single" w:sz="4" w:space="0" w:color="000000"/>
              <w:right w:val="single" w:sz="4" w:space="0" w:color="000000"/>
            </w:tcBorders>
          </w:tcPr>
          <w:p>
            <w:pPr>
              <w:rPr>
                <w:sz w:val="2"/>
                <w:szCs w:val="2"/>
              </w:rPr>
            </w:pPr>
          </w:p>
        </w:tc>
        <w:tc>
          <w:tcPr>
            <w:tcW w:w="44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67"/>
              <w:rPr>
                <w:b/>
                <w:sz w:val="22"/>
              </w:rPr>
            </w:pPr>
            <w:r>
              <w:rPr>
                <w:b/>
                <w:w w:val="100"/>
                <w:sz w:val="22"/>
              </w:rPr>
              <w:t>6</w:t>
            </w:r>
          </w:p>
        </w:tc>
        <w:tc>
          <w:tcPr>
            <w:tcW w:w="1688"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09"/>
              <w:jc w:val="right"/>
              <w:rPr>
                <w:sz w:val="22"/>
              </w:rPr>
            </w:pPr>
            <w:r>
              <w:rPr>
                <w:spacing w:val="-2"/>
                <w:sz w:val="22"/>
              </w:rPr>
              <w:t>CAS-2022-</w:t>
            </w:r>
            <w:r>
              <w:rPr>
                <w:spacing w:val="-4"/>
                <w:sz w:val="22"/>
              </w:rPr>
              <w:t>0813</w:t>
            </w:r>
          </w:p>
        </w:tc>
        <w:tc>
          <w:tcPr>
            <w:tcW w:w="1698"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5"/>
              <w:rPr>
                <w:sz w:val="22"/>
              </w:rPr>
            </w:pPr>
            <w:r>
              <w:rPr>
                <w:spacing w:val="-2"/>
                <w:sz w:val="22"/>
              </w:rPr>
              <w:t>SA-INV-20827</w:t>
            </w:r>
          </w:p>
        </w:tc>
        <w:tc>
          <w:tcPr>
            <w:tcW w:w="3112"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11"/>
              <w:rPr>
                <w:sz w:val="22"/>
              </w:rPr>
            </w:pPr>
            <w:r>
              <w:rPr>
                <w:sz w:val="22"/>
              </w:rPr>
              <w:t>Bonifice</w:t>
            </w:r>
            <w:r>
              <w:rPr>
                <w:spacing w:val="-4"/>
                <w:sz w:val="22"/>
              </w:rPr>
              <w:t> </w:t>
            </w:r>
            <w:r>
              <w:rPr>
                <w:sz w:val="22"/>
              </w:rPr>
              <w:t>Ochigbo,</w:t>
            </w:r>
            <w:r>
              <w:rPr>
                <w:spacing w:val="-3"/>
                <w:sz w:val="22"/>
              </w:rPr>
              <w:t> </w:t>
            </w:r>
            <w:r>
              <w:rPr>
                <w:spacing w:val="-2"/>
                <w:sz w:val="22"/>
              </w:rPr>
              <w:t>PH239914</w:t>
            </w:r>
          </w:p>
        </w:tc>
        <w:tc>
          <w:tcPr>
            <w:tcW w:w="904" w:type="dxa"/>
            <w:vMerge/>
            <w:tcBorders>
              <w:top w:val="nil"/>
              <w:left w:val="single" w:sz="8" w:space="0" w:color="000080"/>
            </w:tcBorders>
          </w:tcPr>
          <w:p>
            <w:pPr>
              <w:rPr>
                <w:sz w:val="2"/>
                <w:szCs w:val="2"/>
              </w:rPr>
            </w:pPr>
          </w:p>
        </w:tc>
        <w:tc>
          <w:tcPr>
            <w:tcW w:w="1281" w:type="dxa"/>
            <w:vMerge/>
            <w:tcBorders>
              <w:top w:val="nil"/>
            </w:tcBorders>
          </w:tcPr>
          <w:p>
            <w:pPr>
              <w:rPr>
                <w:sz w:val="2"/>
                <w:szCs w:val="2"/>
              </w:rPr>
            </w:pPr>
          </w:p>
        </w:tc>
      </w:tr>
      <w:tr>
        <w:trPr>
          <w:trHeight w:val="570"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tcBorders>
              <w:top w:val="nil"/>
              <w:bottom w:val="single" w:sz="4" w:space="0" w:color="000000"/>
              <w:right w:val="single" w:sz="4" w:space="0" w:color="000000"/>
            </w:tcBorders>
          </w:tcPr>
          <w:p>
            <w:pPr>
              <w:rPr>
                <w:sz w:val="2"/>
                <w:szCs w:val="2"/>
              </w:rPr>
            </w:pPr>
          </w:p>
        </w:tc>
        <w:tc>
          <w:tcPr>
            <w:tcW w:w="44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67"/>
              <w:rPr>
                <w:b/>
                <w:sz w:val="22"/>
              </w:rPr>
            </w:pPr>
            <w:r>
              <w:rPr>
                <w:b/>
                <w:w w:val="100"/>
                <w:sz w:val="22"/>
              </w:rPr>
              <w:t>7</w:t>
            </w:r>
          </w:p>
        </w:tc>
        <w:tc>
          <w:tcPr>
            <w:tcW w:w="1688"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09"/>
              <w:jc w:val="right"/>
              <w:rPr>
                <w:sz w:val="22"/>
              </w:rPr>
            </w:pPr>
            <w:r>
              <w:rPr>
                <w:spacing w:val="-2"/>
                <w:sz w:val="22"/>
              </w:rPr>
              <w:t>CAS-2022-</w:t>
            </w:r>
            <w:r>
              <w:rPr>
                <w:spacing w:val="-4"/>
                <w:sz w:val="22"/>
              </w:rPr>
              <w:t>1540</w:t>
            </w:r>
          </w:p>
        </w:tc>
        <w:tc>
          <w:tcPr>
            <w:tcW w:w="1698" w:type="dxa"/>
            <w:tcBorders>
              <w:top w:val="single" w:sz="4" w:space="0" w:color="000000"/>
              <w:left w:val="single" w:sz="4" w:space="0" w:color="000000"/>
              <w:bottom w:val="single" w:sz="4" w:space="0" w:color="000000"/>
              <w:right w:val="single" w:sz="4" w:space="0" w:color="000000"/>
            </w:tcBorders>
          </w:tcPr>
          <w:p>
            <w:pPr>
              <w:pStyle w:val="TableParagraph"/>
              <w:ind w:left="115" w:right="160"/>
              <w:rPr>
                <w:sz w:val="22"/>
              </w:rPr>
            </w:pPr>
            <w:r>
              <w:rPr>
                <w:spacing w:val="-2"/>
                <w:sz w:val="22"/>
              </w:rPr>
              <w:t>PHA-2022- </w:t>
            </w:r>
            <w:r>
              <w:rPr>
                <w:spacing w:val="-4"/>
                <w:sz w:val="22"/>
              </w:rPr>
              <w:t>0219</w:t>
            </w:r>
          </w:p>
        </w:tc>
        <w:tc>
          <w:tcPr>
            <w:tcW w:w="3112"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11"/>
              <w:rPr>
                <w:sz w:val="22"/>
              </w:rPr>
            </w:pPr>
            <w:r>
              <w:rPr>
                <w:sz w:val="22"/>
              </w:rPr>
              <w:t>Rite</w:t>
            </w:r>
            <w:r>
              <w:rPr>
                <w:spacing w:val="-2"/>
                <w:sz w:val="22"/>
              </w:rPr>
              <w:t> </w:t>
            </w:r>
            <w:r>
              <w:rPr>
                <w:sz w:val="22"/>
              </w:rPr>
              <w:t>Aid</w:t>
            </w:r>
            <w:r>
              <w:rPr>
                <w:spacing w:val="-2"/>
                <w:sz w:val="22"/>
              </w:rPr>
              <w:t> </w:t>
            </w:r>
            <w:r>
              <w:rPr>
                <w:sz w:val="22"/>
              </w:rPr>
              <w:t>#10092,</w:t>
            </w:r>
            <w:r>
              <w:rPr>
                <w:spacing w:val="-1"/>
                <w:sz w:val="22"/>
              </w:rPr>
              <w:t> </w:t>
            </w:r>
            <w:r>
              <w:rPr>
                <w:spacing w:val="-2"/>
                <w:sz w:val="22"/>
              </w:rPr>
              <w:t>DS2886</w:t>
            </w:r>
          </w:p>
        </w:tc>
        <w:tc>
          <w:tcPr>
            <w:tcW w:w="904" w:type="dxa"/>
            <w:vMerge/>
            <w:tcBorders>
              <w:top w:val="nil"/>
              <w:left w:val="single" w:sz="8" w:space="0" w:color="000080"/>
            </w:tcBorders>
          </w:tcPr>
          <w:p>
            <w:pPr>
              <w:rPr>
                <w:sz w:val="2"/>
                <w:szCs w:val="2"/>
              </w:rPr>
            </w:pPr>
          </w:p>
        </w:tc>
        <w:tc>
          <w:tcPr>
            <w:tcW w:w="1281" w:type="dxa"/>
            <w:vMerge/>
            <w:tcBorders>
              <w:top w:val="nil"/>
            </w:tcBorders>
          </w:tcPr>
          <w:p>
            <w:pPr>
              <w:rPr>
                <w:sz w:val="2"/>
                <w:szCs w:val="2"/>
              </w:rPr>
            </w:pPr>
          </w:p>
        </w:tc>
      </w:tr>
      <w:tr>
        <w:trPr>
          <w:trHeight w:val="570"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tcBorders>
              <w:top w:val="nil"/>
              <w:bottom w:val="single" w:sz="4" w:space="0" w:color="000000"/>
              <w:right w:val="single" w:sz="4" w:space="0" w:color="000000"/>
            </w:tcBorders>
          </w:tcPr>
          <w:p>
            <w:pPr>
              <w:rPr>
                <w:sz w:val="2"/>
                <w:szCs w:val="2"/>
              </w:rPr>
            </w:pPr>
          </w:p>
        </w:tc>
        <w:tc>
          <w:tcPr>
            <w:tcW w:w="44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67"/>
              <w:rPr>
                <w:b/>
                <w:sz w:val="22"/>
              </w:rPr>
            </w:pPr>
            <w:r>
              <w:rPr>
                <w:b/>
                <w:w w:val="100"/>
                <w:sz w:val="22"/>
              </w:rPr>
              <w:t>8</w:t>
            </w:r>
          </w:p>
        </w:tc>
        <w:tc>
          <w:tcPr>
            <w:tcW w:w="1688"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09"/>
              <w:jc w:val="right"/>
              <w:rPr>
                <w:sz w:val="22"/>
              </w:rPr>
            </w:pPr>
            <w:r>
              <w:rPr>
                <w:spacing w:val="-2"/>
                <w:sz w:val="22"/>
              </w:rPr>
              <w:t>CAS-2023-</w:t>
            </w:r>
            <w:r>
              <w:rPr>
                <w:spacing w:val="-4"/>
                <w:sz w:val="22"/>
              </w:rPr>
              <w:t>0038</w:t>
            </w:r>
          </w:p>
        </w:tc>
        <w:tc>
          <w:tcPr>
            <w:tcW w:w="1698"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5"/>
              <w:rPr>
                <w:sz w:val="22"/>
              </w:rPr>
            </w:pPr>
            <w:r>
              <w:rPr>
                <w:spacing w:val="-2"/>
                <w:sz w:val="22"/>
              </w:rPr>
              <w:t>SA-INV-21385</w:t>
            </w:r>
          </w:p>
        </w:tc>
        <w:tc>
          <w:tcPr>
            <w:tcW w:w="3112"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11"/>
              <w:rPr>
                <w:sz w:val="22"/>
              </w:rPr>
            </w:pPr>
            <w:r>
              <w:rPr>
                <w:sz w:val="22"/>
              </w:rPr>
              <w:t>Pharmacy</w:t>
            </w:r>
            <w:r>
              <w:rPr>
                <w:spacing w:val="-7"/>
                <w:sz w:val="22"/>
              </w:rPr>
              <w:t> </w:t>
            </w:r>
            <w:r>
              <w:rPr>
                <w:sz w:val="22"/>
              </w:rPr>
              <w:t>Amanecer,</w:t>
            </w:r>
            <w:r>
              <w:rPr>
                <w:spacing w:val="-4"/>
                <w:sz w:val="22"/>
              </w:rPr>
              <w:t> </w:t>
            </w:r>
            <w:r>
              <w:rPr>
                <w:spacing w:val="-2"/>
                <w:sz w:val="22"/>
              </w:rPr>
              <w:t>DS90354</w:t>
            </w:r>
          </w:p>
        </w:tc>
        <w:tc>
          <w:tcPr>
            <w:tcW w:w="904" w:type="dxa"/>
            <w:vMerge/>
            <w:tcBorders>
              <w:top w:val="nil"/>
              <w:left w:val="single" w:sz="8" w:space="0" w:color="000080"/>
            </w:tcBorders>
          </w:tcPr>
          <w:p>
            <w:pPr>
              <w:rPr>
                <w:sz w:val="2"/>
                <w:szCs w:val="2"/>
              </w:rPr>
            </w:pPr>
          </w:p>
        </w:tc>
        <w:tc>
          <w:tcPr>
            <w:tcW w:w="1281" w:type="dxa"/>
            <w:vMerge/>
            <w:tcBorders>
              <w:top w:val="nil"/>
            </w:tcBorders>
          </w:tcPr>
          <w:p>
            <w:pPr>
              <w:rPr>
                <w:sz w:val="2"/>
                <w:szCs w:val="2"/>
              </w:rPr>
            </w:pPr>
          </w:p>
        </w:tc>
      </w:tr>
      <w:tr>
        <w:trPr>
          <w:trHeight w:val="570"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tcBorders>
              <w:top w:val="nil"/>
              <w:bottom w:val="single" w:sz="4" w:space="0" w:color="000000"/>
              <w:right w:val="single" w:sz="4" w:space="0" w:color="000000"/>
            </w:tcBorders>
          </w:tcPr>
          <w:p>
            <w:pPr>
              <w:rPr>
                <w:sz w:val="2"/>
                <w:szCs w:val="2"/>
              </w:rPr>
            </w:pPr>
          </w:p>
        </w:tc>
        <w:tc>
          <w:tcPr>
            <w:tcW w:w="44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67"/>
              <w:rPr>
                <w:b/>
                <w:sz w:val="22"/>
              </w:rPr>
            </w:pPr>
            <w:r>
              <w:rPr>
                <w:b/>
                <w:w w:val="100"/>
                <w:sz w:val="22"/>
              </w:rPr>
              <w:t>9</w:t>
            </w:r>
          </w:p>
        </w:tc>
        <w:tc>
          <w:tcPr>
            <w:tcW w:w="1688"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09"/>
              <w:jc w:val="right"/>
              <w:rPr>
                <w:sz w:val="22"/>
              </w:rPr>
            </w:pPr>
            <w:r>
              <w:rPr>
                <w:spacing w:val="-2"/>
                <w:sz w:val="22"/>
              </w:rPr>
              <w:t>CAS-2023-</w:t>
            </w:r>
            <w:r>
              <w:rPr>
                <w:spacing w:val="-4"/>
                <w:sz w:val="22"/>
              </w:rPr>
              <w:t>0046</w:t>
            </w:r>
          </w:p>
        </w:tc>
        <w:tc>
          <w:tcPr>
            <w:tcW w:w="1698"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5"/>
              <w:rPr>
                <w:sz w:val="22"/>
              </w:rPr>
            </w:pPr>
            <w:r>
              <w:rPr>
                <w:spacing w:val="-2"/>
                <w:sz w:val="22"/>
              </w:rPr>
              <w:t>SA-INV-21386</w:t>
            </w:r>
          </w:p>
        </w:tc>
        <w:tc>
          <w:tcPr>
            <w:tcW w:w="3112"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11"/>
              <w:rPr>
                <w:sz w:val="22"/>
              </w:rPr>
            </w:pPr>
            <w:r>
              <w:rPr>
                <w:sz w:val="22"/>
              </w:rPr>
              <w:t>Letourneaus</w:t>
            </w:r>
            <w:r>
              <w:rPr>
                <w:spacing w:val="-7"/>
                <w:sz w:val="22"/>
              </w:rPr>
              <w:t> </w:t>
            </w:r>
            <w:r>
              <w:rPr>
                <w:sz w:val="22"/>
              </w:rPr>
              <w:t>Pharmacy,</w:t>
            </w:r>
            <w:r>
              <w:rPr>
                <w:spacing w:val="-6"/>
                <w:sz w:val="22"/>
              </w:rPr>
              <w:t> </w:t>
            </w:r>
            <w:r>
              <w:rPr>
                <w:spacing w:val="-2"/>
                <w:sz w:val="22"/>
              </w:rPr>
              <w:t>DS2777</w:t>
            </w:r>
          </w:p>
        </w:tc>
        <w:tc>
          <w:tcPr>
            <w:tcW w:w="904" w:type="dxa"/>
            <w:vMerge/>
            <w:tcBorders>
              <w:top w:val="nil"/>
              <w:left w:val="single" w:sz="8" w:space="0" w:color="000080"/>
            </w:tcBorders>
          </w:tcPr>
          <w:p>
            <w:pPr>
              <w:rPr>
                <w:sz w:val="2"/>
                <w:szCs w:val="2"/>
              </w:rPr>
            </w:pPr>
          </w:p>
        </w:tc>
        <w:tc>
          <w:tcPr>
            <w:tcW w:w="1281" w:type="dxa"/>
            <w:vMerge/>
            <w:tcBorders>
              <w:top w:val="nil"/>
            </w:tcBorders>
          </w:tcPr>
          <w:p>
            <w:pPr>
              <w:rPr>
                <w:sz w:val="2"/>
                <w:szCs w:val="2"/>
              </w:rPr>
            </w:pPr>
          </w:p>
        </w:tc>
      </w:tr>
      <w:tr>
        <w:trPr>
          <w:trHeight w:val="570"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tcBorders>
              <w:top w:val="nil"/>
              <w:bottom w:val="single" w:sz="4" w:space="0" w:color="000000"/>
              <w:right w:val="single" w:sz="4" w:space="0" w:color="000000"/>
            </w:tcBorders>
          </w:tcPr>
          <w:p>
            <w:pPr>
              <w:rPr>
                <w:sz w:val="2"/>
                <w:szCs w:val="2"/>
              </w:rPr>
            </w:pPr>
          </w:p>
        </w:tc>
        <w:tc>
          <w:tcPr>
            <w:tcW w:w="44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1"/>
              <w:rPr>
                <w:b/>
                <w:sz w:val="22"/>
              </w:rPr>
            </w:pPr>
            <w:r>
              <w:rPr>
                <w:b/>
                <w:spacing w:val="-5"/>
                <w:sz w:val="22"/>
              </w:rPr>
              <w:t>10</w:t>
            </w:r>
          </w:p>
        </w:tc>
        <w:tc>
          <w:tcPr>
            <w:tcW w:w="1688"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09"/>
              <w:jc w:val="right"/>
              <w:rPr>
                <w:sz w:val="22"/>
              </w:rPr>
            </w:pPr>
            <w:r>
              <w:rPr>
                <w:spacing w:val="-2"/>
                <w:sz w:val="22"/>
              </w:rPr>
              <w:t>CAS-2023-</w:t>
            </w:r>
            <w:r>
              <w:rPr>
                <w:spacing w:val="-4"/>
                <w:sz w:val="22"/>
              </w:rPr>
              <w:t>0040</w:t>
            </w:r>
          </w:p>
        </w:tc>
        <w:tc>
          <w:tcPr>
            <w:tcW w:w="1698"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ind w:left="115" w:right="160"/>
              <w:rPr>
                <w:sz w:val="22"/>
              </w:rPr>
            </w:pPr>
            <w:r>
              <w:rPr>
                <w:spacing w:val="-2"/>
                <w:sz w:val="22"/>
              </w:rPr>
              <w:t>PHA-2023- </w:t>
            </w:r>
            <w:r>
              <w:rPr>
                <w:spacing w:val="-4"/>
                <w:sz w:val="22"/>
              </w:rPr>
              <w:t>0021</w:t>
            </w:r>
          </w:p>
        </w:tc>
        <w:tc>
          <w:tcPr>
            <w:tcW w:w="3112"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11"/>
              <w:rPr>
                <w:sz w:val="22"/>
              </w:rPr>
            </w:pPr>
            <w:r>
              <w:rPr>
                <w:sz w:val="22"/>
              </w:rPr>
              <w:t>Walgreens</w:t>
            </w:r>
            <w:r>
              <w:rPr>
                <w:spacing w:val="-4"/>
                <w:sz w:val="22"/>
              </w:rPr>
              <w:t> </w:t>
            </w:r>
            <w:r>
              <w:rPr>
                <w:sz w:val="22"/>
              </w:rPr>
              <w:t>#6072,</w:t>
            </w:r>
            <w:r>
              <w:rPr>
                <w:spacing w:val="-4"/>
                <w:sz w:val="22"/>
              </w:rPr>
              <w:t> </w:t>
            </w:r>
            <w:r>
              <w:rPr>
                <w:spacing w:val="-2"/>
                <w:sz w:val="22"/>
              </w:rPr>
              <w:t>DS3004</w:t>
            </w:r>
          </w:p>
        </w:tc>
        <w:tc>
          <w:tcPr>
            <w:tcW w:w="904" w:type="dxa"/>
            <w:vMerge/>
            <w:tcBorders>
              <w:top w:val="nil"/>
              <w:left w:val="single" w:sz="8" w:space="0" w:color="000080"/>
            </w:tcBorders>
          </w:tcPr>
          <w:p>
            <w:pPr>
              <w:rPr>
                <w:sz w:val="2"/>
                <w:szCs w:val="2"/>
              </w:rPr>
            </w:pPr>
          </w:p>
        </w:tc>
        <w:tc>
          <w:tcPr>
            <w:tcW w:w="1281" w:type="dxa"/>
            <w:vMerge/>
            <w:tcBorders>
              <w:top w:val="nil"/>
            </w:tcBorders>
          </w:tcPr>
          <w:p>
            <w:pPr>
              <w:rPr>
                <w:sz w:val="2"/>
                <w:szCs w:val="2"/>
              </w:rPr>
            </w:pPr>
          </w:p>
        </w:tc>
      </w:tr>
      <w:tr>
        <w:trPr>
          <w:trHeight w:val="573"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tcBorders>
              <w:top w:val="nil"/>
              <w:bottom w:val="single" w:sz="4" w:space="0" w:color="000000"/>
              <w:right w:val="single" w:sz="4" w:space="0" w:color="000000"/>
            </w:tcBorders>
          </w:tcPr>
          <w:p>
            <w:pPr>
              <w:rPr>
                <w:sz w:val="2"/>
                <w:szCs w:val="2"/>
              </w:rPr>
            </w:pPr>
          </w:p>
        </w:tc>
        <w:tc>
          <w:tcPr>
            <w:tcW w:w="447"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11"/>
              <w:rPr>
                <w:b/>
                <w:sz w:val="22"/>
              </w:rPr>
            </w:pPr>
            <w:r>
              <w:rPr>
                <w:b/>
                <w:spacing w:val="-5"/>
                <w:sz w:val="22"/>
              </w:rPr>
              <w:t>11</w:t>
            </w:r>
          </w:p>
        </w:tc>
        <w:tc>
          <w:tcPr>
            <w:tcW w:w="1688"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right="109"/>
              <w:jc w:val="right"/>
              <w:rPr>
                <w:sz w:val="22"/>
              </w:rPr>
            </w:pPr>
            <w:r>
              <w:rPr>
                <w:spacing w:val="-2"/>
                <w:sz w:val="22"/>
              </w:rPr>
              <w:t>CAS-2023-</w:t>
            </w:r>
            <w:r>
              <w:rPr>
                <w:spacing w:val="-4"/>
                <w:sz w:val="22"/>
              </w:rPr>
              <w:t>0045</w:t>
            </w:r>
          </w:p>
        </w:tc>
        <w:tc>
          <w:tcPr>
            <w:tcW w:w="1698" w:type="dxa"/>
            <w:tcBorders>
              <w:top w:val="single" w:sz="4" w:space="0" w:color="000000"/>
              <w:left w:val="single" w:sz="4" w:space="0" w:color="000000"/>
              <w:bottom w:val="single" w:sz="4" w:space="0" w:color="000000"/>
              <w:right w:val="single" w:sz="4" w:space="0" w:color="000000"/>
            </w:tcBorders>
          </w:tcPr>
          <w:p>
            <w:pPr>
              <w:pStyle w:val="TableParagraph"/>
              <w:ind w:left="115" w:right="160"/>
              <w:rPr>
                <w:sz w:val="22"/>
              </w:rPr>
            </w:pPr>
            <w:r>
              <w:rPr>
                <w:spacing w:val="-2"/>
                <w:sz w:val="22"/>
              </w:rPr>
              <w:t>PHA-2023- </w:t>
            </w:r>
            <w:r>
              <w:rPr>
                <w:spacing w:val="-4"/>
                <w:sz w:val="22"/>
              </w:rPr>
              <w:t>0025</w:t>
            </w:r>
          </w:p>
        </w:tc>
        <w:tc>
          <w:tcPr>
            <w:tcW w:w="3112" w:type="dxa"/>
            <w:tcBorders>
              <w:top w:val="single" w:sz="4" w:space="0" w:color="000000"/>
              <w:left w:val="single" w:sz="4" w:space="0" w:color="000000"/>
              <w:bottom w:val="single" w:sz="4" w:space="0" w:color="000000"/>
              <w:right w:val="single" w:sz="8" w:space="0" w:color="000080"/>
            </w:tcBorders>
          </w:tcPr>
          <w:p>
            <w:pPr>
              <w:pStyle w:val="TableParagraph"/>
              <w:spacing w:line="251" w:lineRule="exact"/>
              <w:ind w:left="111"/>
              <w:rPr>
                <w:sz w:val="22"/>
              </w:rPr>
            </w:pPr>
            <w:r>
              <w:rPr>
                <w:sz w:val="22"/>
              </w:rPr>
              <w:t>Joseph</w:t>
            </w:r>
            <w:r>
              <w:rPr>
                <w:spacing w:val="-5"/>
                <w:sz w:val="22"/>
              </w:rPr>
              <w:t> </w:t>
            </w:r>
            <w:r>
              <w:rPr>
                <w:sz w:val="22"/>
              </w:rPr>
              <w:t>Ciampa,</w:t>
            </w:r>
            <w:r>
              <w:rPr>
                <w:spacing w:val="-4"/>
                <w:sz w:val="22"/>
              </w:rPr>
              <w:t> </w:t>
            </w:r>
            <w:r>
              <w:rPr>
                <w:spacing w:val="-2"/>
                <w:sz w:val="22"/>
              </w:rPr>
              <w:t>PH24402</w:t>
            </w:r>
          </w:p>
        </w:tc>
        <w:tc>
          <w:tcPr>
            <w:tcW w:w="904" w:type="dxa"/>
            <w:vMerge/>
            <w:tcBorders>
              <w:top w:val="nil"/>
              <w:left w:val="single" w:sz="8" w:space="0" w:color="000080"/>
            </w:tcBorders>
          </w:tcPr>
          <w:p>
            <w:pPr>
              <w:rPr>
                <w:sz w:val="2"/>
                <w:szCs w:val="2"/>
              </w:rPr>
            </w:pPr>
          </w:p>
        </w:tc>
        <w:tc>
          <w:tcPr>
            <w:tcW w:w="1281" w:type="dxa"/>
            <w:vMerge/>
            <w:tcBorders>
              <w:top w:val="nil"/>
            </w:tcBorders>
          </w:tcPr>
          <w:p>
            <w:pPr>
              <w:rPr>
                <w:sz w:val="2"/>
                <w:szCs w:val="2"/>
              </w:rPr>
            </w:pPr>
          </w:p>
        </w:tc>
      </w:tr>
      <w:tr>
        <w:trPr>
          <w:trHeight w:val="570"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tcBorders>
              <w:top w:val="nil"/>
              <w:bottom w:val="single" w:sz="4" w:space="0" w:color="000000"/>
              <w:right w:val="single" w:sz="4" w:space="0" w:color="000000"/>
            </w:tcBorders>
          </w:tcPr>
          <w:p>
            <w:pPr>
              <w:rPr>
                <w:sz w:val="2"/>
                <w:szCs w:val="2"/>
              </w:rPr>
            </w:pPr>
          </w:p>
        </w:tc>
        <w:tc>
          <w:tcPr>
            <w:tcW w:w="44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1"/>
              <w:rPr>
                <w:b/>
                <w:sz w:val="22"/>
              </w:rPr>
            </w:pPr>
            <w:r>
              <w:rPr>
                <w:b/>
                <w:spacing w:val="-5"/>
                <w:sz w:val="22"/>
              </w:rPr>
              <w:t>12</w:t>
            </w:r>
          </w:p>
        </w:tc>
        <w:tc>
          <w:tcPr>
            <w:tcW w:w="1688"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09"/>
              <w:jc w:val="right"/>
              <w:rPr>
                <w:sz w:val="22"/>
              </w:rPr>
            </w:pPr>
            <w:r>
              <w:rPr>
                <w:spacing w:val="-2"/>
                <w:sz w:val="22"/>
              </w:rPr>
              <w:t>CAS-2022-</w:t>
            </w:r>
            <w:r>
              <w:rPr>
                <w:spacing w:val="-4"/>
                <w:sz w:val="22"/>
              </w:rPr>
              <w:t>1074</w:t>
            </w:r>
          </w:p>
        </w:tc>
        <w:tc>
          <w:tcPr>
            <w:tcW w:w="1698"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5"/>
              <w:rPr>
                <w:sz w:val="22"/>
              </w:rPr>
            </w:pPr>
            <w:r>
              <w:rPr>
                <w:spacing w:val="-2"/>
                <w:sz w:val="22"/>
              </w:rPr>
              <w:t>SA-INV-20825</w:t>
            </w:r>
          </w:p>
        </w:tc>
        <w:tc>
          <w:tcPr>
            <w:tcW w:w="3112"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11"/>
              <w:rPr>
                <w:sz w:val="22"/>
              </w:rPr>
            </w:pPr>
            <w:r>
              <w:rPr>
                <w:sz w:val="22"/>
              </w:rPr>
              <w:t>CVS</w:t>
            </w:r>
            <w:r>
              <w:rPr>
                <w:spacing w:val="-3"/>
                <w:sz w:val="22"/>
              </w:rPr>
              <w:t> </w:t>
            </w:r>
            <w:r>
              <w:rPr>
                <w:sz w:val="22"/>
              </w:rPr>
              <w:t>#17727,</w:t>
            </w:r>
            <w:r>
              <w:rPr>
                <w:spacing w:val="-1"/>
                <w:sz w:val="22"/>
              </w:rPr>
              <w:t> </w:t>
            </w:r>
            <w:r>
              <w:rPr>
                <w:spacing w:val="-2"/>
                <w:sz w:val="22"/>
              </w:rPr>
              <w:t>DS90243</w:t>
            </w:r>
          </w:p>
        </w:tc>
        <w:tc>
          <w:tcPr>
            <w:tcW w:w="904" w:type="dxa"/>
            <w:vMerge/>
            <w:tcBorders>
              <w:top w:val="nil"/>
              <w:left w:val="single" w:sz="8" w:space="0" w:color="000080"/>
            </w:tcBorders>
          </w:tcPr>
          <w:p>
            <w:pPr>
              <w:rPr>
                <w:sz w:val="2"/>
                <w:szCs w:val="2"/>
              </w:rPr>
            </w:pPr>
          </w:p>
        </w:tc>
        <w:tc>
          <w:tcPr>
            <w:tcW w:w="1281" w:type="dxa"/>
            <w:vMerge/>
            <w:tcBorders>
              <w:top w:val="nil"/>
            </w:tcBorders>
          </w:tcPr>
          <w:p>
            <w:pPr>
              <w:rPr>
                <w:sz w:val="2"/>
                <w:szCs w:val="2"/>
              </w:rPr>
            </w:pPr>
          </w:p>
        </w:tc>
      </w:tr>
      <w:tr>
        <w:trPr>
          <w:trHeight w:val="570"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tcBorders>
              <w:top w:val="nil"/>
              <w:bottom w:val="single" w:sz="4" w:space="0" w:color="000000"/>
              <w:right w:val="single" w:sz="4" w:space="0" w:color="000000"/>
            </w:tcBorders>
          </w:tcPr>
          <w:p>
            <w:pPr>
              <w:rPr>
                <w:sz w:val="2"/>
                <w:szCs w:val="2"/>
              </w:rPr>
            </w:pPr>
          </w:p>
        </w:tc>
        <w:tc>
          <w:tcPr>
            <w:tcW w:w="44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1"/>
              <w:rPr>
                <w:b/>
                <w:sz w:val="22"/>
              </w:rPr>
            </w:pPr>
            <w:r>
              <w:rPr>
                <w:b/>
                <w:spacing w:val="-5"/>
                <w:sz w:val="22"/>
              </w:rPr>
              <w:t>13</w:t>
            </w:r>
          </w:p>
        </w:tc>
        <w:tc>
          <w:tcPr>
            <w:tcW w:w="1688"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09"/>
              <w:jc w:val="right"/>
              <w:rPr>
                <w:sz w:val="22"/>
              </w:rPr>
            </w:pPr>
            <w:r>
              <w:rPr>
                <w:spacing w:val="-2"/>
                <w:sz w:val="22"/>
              </w:rPr>
              <w:t>CAS-2022-</w:t>
            </w:r>
            <w:r>
              <w:rPr>
                <w:spacing w:val="-4"/>
                <w:sz w:val="22"/>
              </w:rPr>
              <w:t>1074</w:t>
            </w:r>
          </w:p>
        </w:tc>
        <w:tc>
          <w:tcPr>
            <w:tcW w:w="1698" w:type="dxa"/>
            <w:tcBorders>
              <w:top w:val="single" w:sz="4" w:space="0" w:color="000000"/>
              <w:left w:val="single" w:sz="4" w:space="0" w:color="000000"/>
              <w:bottom w:val="single" w:sz="4" w:space="0" w:color="000000"/>
              <w:right w:val="single" w:sz="4" w:space="0" w:color="000000"/>
            </w:tcBorders>
          </w:tcPr>
          <w:p>
            <w:pPr>
              <w:pStyle w:val="TableParagraph"/>
              <w:ind w:left="115" w:right="160"/>
              <w:rPr>
                <w:sz w:val="22"/>
              </w:rPr>
            </w:pPr>
            <w:r>
              <w:rPr>
                <w:spacing w:val="-2"/>
                <w:sz w:val="22"/>
              </w:rPr>
              <w:t>PHA-2023- </w:t>
            </w:r>
            <w:r>
              <w:rPr>
                <w:spacing w:val="-4"/>
                <w:sz w:val="22"/>
              </w:rPr>
              <w:t>0041</w:t>
            </w:r>
          </w:p>
        </w:tc>
        <w:tc>
          <w:tcPr>
            <w:tcW w:w="3112"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11"/>
              <w:rPr>
                <w:sz w:val="22"/>
              </w:rPr>
            </w:pPr>
            <w:r>
              <w:rPr>
                <w:sz w:val="22"/>
              </w:rPr>
              <w:t>Irene</w:t>
            </w:r>
            <w:r>
              <w:rPr>
                <w:spacing w:val="-3"/>
                <w:sz w:val="22"/>
              </w:rPr>
              <w:t> </w:t>
            </w:r>
            <w:r>
              <w:rPr>
                <w:sz w:val="22"/>
              </w:rPr>
              <w:t>Rigas,</w:t>
            </w:r>
            <w:r>
              <w:rPr>
                <w:spacing w:val="-2"/>
                <w:sz w:val="22"/>
              </w:rPr>
              <w:t> PH23188</w:t>
            </w:r>
          </w:p>
        </w:tc>
        <w:tc>
          <w:tcPr>
            <w:tcW w:w="904" w:type="dxa"/>
            <w:vMerge/>
            <w:tcBorders>
              <w:top w:val="nil"/>
              <w:left w:val="single" w:sz="8" w:space="0" w:color="000080"/>
            </w:tcBorders>
          </w:tcPr>
          <w:p>
            <w:pPr>
              <w:rPr>
                <w:sz w:val="2"/>
                <w:szCs w:val="2"/>
              </w:rPr>
            </w:pPr>
          </w:p>
        </w:tc>
        <w:tc>
          <w:tcPr>
            <w:tcW w:w="1281" w:type="dxa"/>
            <w:vMerge/>
            <w:tcBorders>
              <w:top w:val="nil"/>
            </w:tcBorders>
          </w:tcPr>
          <w:p>
            <w:pPr>
              <w:rPr>
                <w:sz w:val="2"/>
                <w:szCs w:val="2"/>
              </w:rPr>
            </w:pPr>
          </w:p>
        </w:tc>
      </w:tr>
      <w:tr>
        <w:trPr>
          <w:trHeight w:val="570"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tcBorders>
              <w:top w:val="nil"/>
              <w:bottom w:val="single" w:sz="4" w:space="0" w:color="000000"/>
              <w:right w:val="single" w:sz="4" w:space="0" w:color="000000"/>
            </w:tcBorders>
          </w:tcPr>
          <w:p>
            <w:pPr>
              <w:rPr>
                <w:sz w:val="2"/>
                <w:szCs w:val="2"/>
              </w:rPr>
            </w:pPr>
          </w:p>
        </w:tc>
        <w:tc>
          <w:tcPr>
            <w:tcW w:w="44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1"/>
              <w:rPr>
                <w:b/>
                <w:sz w:val="22"/>
              </w:rPr>
            </w:pPr>
            <w:r>
              <w:rPr>
                <w:b/>
                <w:spacing w:val="-5"/>
                <w:sz w:val="22"/>
              </w:rPr>
              <w:t>14</w:t>
            </w:r>
          </w:p>
        </w:tc>
        <w:tc>
          <w:tcPr>
            <w:tcW w:w="1688"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09"/>
              <w:jc w:val="right"/>
              <w:rPr>
                <w:sz w:val="22"/>
              </w:rPr>
            </w:pPr>
            <w:r>
              <w:rPr>
                <w:spacing w:val="-2"/>
                <w:sz w:val="22"/>
              </w:rPr>
              <w:t>CAS-2022-</w:t>
            </w:r>
            <w:r>
              <w:rPr>
                <w:spacing w:val="-4"/>
                <w:sz w:val="22"/>
              </w:rPr>
              <w:t>1074</w:t>
            </w:r>
          </w:p>
        </w:tc>
        <w:tc>
          <w:tcPr>
            <w:tcW w:w="1698" w:type="dxa"/>
            <w:tcBorders>
              <w:top w:val="single" w:sz="4" w:space="0" w:color="000000"/>
              <w:left w:val="single" w:sz="4" w:space="0" w:color="000000"/>
              <w:bottom w:val="single" w:sz="4" w:space="0" w:color="000000"/>
              <w:right w:val="single" w:sz="4" w:space="0" w:color="000000"/>
            </w:tcBorders>
          </w:tcPr>
          <w:p>
            <w:pPr>
              <w:pStyle w:val="TableParagraph"/>
              <w:ind w:left="115" w:right="160"/>
              <w:rPr>
                <w:sz w:val="22"/>
              </w:rPr>
            </w:pPr>
            <w:r>
              <w:rPr>
                <w:spacing w:val="-2"/>
                <w:sz w:val="22"/>
              </w:rPr>
              <w:t>PHA-2023- </w:t>
            </w:r>
            <w:r>
              <w:rPr>
                <w:spacing w:val="-4"/>
                <w:sz w:val="22"/>
              </w:rPr>
              <w:t>0042</w:t>
            </w:r>
          </w:p>
        </w:tc>
        <w:tc>
          <w:tcPr>
            <w:tcW w:w="3112"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11"/>
              <w:rPr>
                <w:sz w:val="22"/>
              </w:rPr>
            </w:pPr>
            <w:r>
              <w:rPr>
                <w:sz w:val="22"/>
              </w:rPr>
              <w:t>Angelique</w:t>
            </w:r>
            <w:r>
              <w:rPr>
                <w:spacing w:val="-5"/>
                <w:sz w:val="22"/>
              </w:rPr>
              <w:t> </w:t>
            </w:r>
            <w:r>
              <w:rPr>
                <w:sz w:val="22"/>
              </w:rPr>
              <w:t>Rigas,</w:t>
            </w:r>
            <w:r>
              <w:rPr>
                <w:spacing w:val="-6"/>
                <w:sz w:val="22"/>
              </w:rPr>
              <w:t> </w:t>
            </w:r>
            <w:r>
              <w:rPr>
                <w:spacing w:val="-2"/>
                <w:sz w:val="22"/>
              </w:rPr>
              <w:t>PTT05467</w:t>
            </w:r>
          </w:p>
        </w:tc>
        <w:tc>
          <w:tcPr>
            <w:tcW w:w="904" w:type="dxa"/>
            <w:vMerge/>
            <w:tcBorders>
              <w:top w:val="nil"/>
              <w:left w:val="single" w:sz="8" w:space="0" w:color="000080"/>
            </w:tcBorders>
          </w:tcPr>
          <w:p>
            <w:pPr>
              <w:rPr>
                <w:sz w:val="2"/>
                <w:szCs w:val="2"/>
              </w:rPr>
            </w:pPr>
          </w:p>
        </w:tc>
        <w:tc>
          <w:tcPr>
            <w:tcW w:w="1281" w:type="dxa"/>
            <w:vMerge/>
            <w:tcBorders>
              <w:top w:val="nil"/>
            </w:tcBorders>
          </w:tcPr>
          <w:p>
            <w:pPr>
              <w:rPr>
                <w:sz w:val="2"/>
                <w:szCs w:val="2"/>
              </w:rPr>
            </w:pPr>
          </w:p>
        </w:tc>
      </w:tr>
      <w:tr>
        <w:trPr>
          <w:trHeight w:val="570"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tcBorders>
              <w:top w:val="nil"/>
              <w:bottom w:val="single" w:sz="4" w:space="0" w:color="000000"/>
              <w:right w:val="single" w:sz="4" w:space="0" w:color="000000"/>
            </w:tcBorders>
          </w:tcPr>
          <w:p>
            <w:pPr>
              <w:rPr>
                <w:sz w:val="2"/>
                <w:szCs w:val="2"/>
              </w:rPr>
            </w:pPr>
          </w:p>
        </w:tc>
        <w:tc>
          <w:tcPr>
            <w:tcW w:w="44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1"/>
              <w:rPr>
                <w:b/>
                <w:sz w:val="22"/>
              </w:rPr>
            </w:pPr>
            <w:r>
              <w:rPr>
                <w:b/>
                <w:spacing w:val="-5"/>
                <w:sz w:val="22"/>
              </w:rPr>
              <w:t>15</w:t>
            </w:r>
          </w:p>
        </w:tc>
        <w:tc>
          <w:tcPr>
            <w:tcW w:w="1688"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09"/>
              <w:jc w:val="right"/>
              <w:rPr>
                <w:sz w:val="22"/>
              </w:rPr>
            </w:pPr>
            <w:r>
              <w:rPr>
                <w:spacing w:val="-2"/>
                <w:sz w:val="22"/>
              </w:rPr>
              <w:t>CAS-2022-</w:t>
            </w:r>
            <w:r>
              <w:rPr>
                <w:spacing w:val="-4"/>
                <w:sz w:val="22"/>
              </w:rPr>
              <w:t>1381</w:t>
            </w:r>
          </w:p>
        </w:tc>
        <w:tc>
          <w:tcPr>
            <w:tcW w:w="1698"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ind w:left="115" w:right="160"/>
              <w:rPr>
                <w:sz w:val="22"/>
              </w:rPr>
            </w:pPr>
            <w:r>
              <w:rPr>
                <w:spacing w:val="-2"/>
                <w:sz w:val="22"/>
              </w:rPr>
              <w:t>PHA-2022- </w:t>
            </w:r>
            <w:r>
              <w:rPr>
                <w:spacing w:val="-4"/>
                <w:sz w:val="22"/>
              </w:rPr>
              <w:t>0210</w:t>
            </w:r>
          </w:p>
        </w:tc>
        <w:tc>
          <w:tcPr>
            <w:tcW w:w="3112"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11"/>
              <w:rPr>
                <w:sz w:val="22"/>
              </w:rPr>
            </w:pPr>
            <w:r>
              <w:rPr>
                <w:sz w:val="22"/>
              </w:rPr>
              <w:t>CVS</w:t>
            </w:r>
            <w:r>
              <w:rPr>
                <w:spacing w:val="-5"/>
                <w:sz w:val="22"/>
              </w:rPr>
              <w:t> </w:t>
            </w:r>
            <w:r>
              <w:rPr>
                <w:sz w:val="22"/>
              </w:rPr>
              <w:t>#281,</w:t>
            </w:r>
            <w:r>
              <w:rPr>
                <w:spacing w:val="-1"/>
                <w:sz w:val="22"/>
              </w:rPr>
              <w:t> </w:t>
            </w:r>
            <w:r>
              <w:rPr>
                <w:spacing w:val="-2"/>
                <w:sz w:val="22"/>
              </w:rPr>
              <w:t>DS2727</w:t>
            </w:r>
          </w:p>
        </w:tc>
        <w:tc>
          <w:tcPr>
            <w:tcW w:w="904" w:type="dxa"/>
            <w:vMerge/>
            <w:tcBorders>
              <w:top w:val="nil"/>
              <w:left w:val="single" w:sz="8" w:space="0" w:color="000080"/>
            </w:tcBorders>
          </w:tcPr>
          <w:p>
            <w:pPr>
              <w:rPr>
                <w:sz w:val="2"/>
                <w:szCs w:val="2"/>
              </w:rPr>
            </w:pPr>
          </w:p>
        </w:tc>
        <w:tc>
          <w:tcPr>
            <w:tcW w:w="1281" w:type="dxa"/>
            <w:vMerge/>
            <w:tcBorders>
              <w:top w:val="nil"/>
            </w:tcBorders>
          </w:tcPr>
          <w:p>
            <w:pPr>
              <w:rPr>
                <w:sz w:val="2"/>
                <w:szCs w:val="2"/>
              </w:rPr>
            </w:pPr>
          </w:p>
        </w:tc>
      </w:tr>
      <w:tr>
        <w:trPr>
          <w:trHeight w:val="570"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tcBorders>
              <w:top w:val="nil"/>
              <w:bottom w:val="single" w:sz="4" w:space="0" w:color="000000"/>
              <w:right w:val="single" w:sz="4" w:space="0" w:color="000000"/>
            </w:tcBorders>
          </w:tcPr>
          <w:p>
            <w:pPr>
              <w:rPr>
                <w:sz w:val="2"/>
                <w:szCs w:val="2"/>
              </w:rPr>
            </w:pPr>
          </w:p>
        </w:tc>
        <w:tc>
          <w:tcPr>
            <w:tcW w:w="44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1"/>
              <w:rPr>
                <w:b/>
                <w:sz w:val="22"/>
              </w:rPr>
            </w:pPr>
            <w:r>
              <w:rPr>
                <w:b/>
                <w:spacing w:val="-5"/>
                <w:sz w:val="22"/>
              </w:rPr>
              <w:t>16</w:t>
            </w:r>
          </w:p>
        </w:tc>
        <w:tc>
          <w:tcPr>
            <w:tcW w:w="1688"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09"/>
              <w:jc w:val="right"/>
              <w:rPr>
                <w:sz w:val="22"/>
              </w:rPr>
            </w:pPr>
            <w:r>
              <w:rPr>
                <w:spacing w:val="-2"/>
                <w:sz w:val="22"/>
              </w:rPr>
              <w:t>CAS-2023-</w:t>
            </w:r>
            <w:r>
              <w:rPr>
                <w:spacing w:val="-4"/>
                <w:sz w:val="22"/>
              </w:rPr>
              <w:t>0121</w:t>
            </w:r>
          </w:p>
        </w:tc>
        <w:tc>
          <w:tcPr>
            <w:tcW w:w="1698"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ind w:left="115" w:right="160"/>
              <w:rPr>
                <w:sz w:val="22"/>
              </w:rPr>
            </w:pPr>
            <w:r>
              <w:rPr>
                <w:spacing w:val="-2"/>
                <w:sz w:val="22"/>
              </w:rPr>
              <w:t>PHA-2023- </w:t>
            </w:r>
            <w:r>
              <w:rPr>
                <w:spacing w:val="-4"/>
                <w:sz w:val="22"/>
              </w:rPr>
              <w:t>0029</w:t>
            </w:r>
          </w:p>
        </w:tc>
        <w:tc>
          <w:tcPr>
            <w:tcW w:w="3112"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11"/>
              <w:rPr>
                <w:sz w:val="22"/>
              </w:rPr>
            </w:pPr>
            <w:r>
              <w:rPr>
                <w:sz w:val="22"/>
              </w:rPr>
              <w:t>CVS</w:t>
            </w:r>
            <w:r>
              <w:rPr>
                <w:spacing w:val="-3"/>
                <w:sz w:val="22"/>
              </w:rPr>
              <w:t> </w:t>
            </w:r>
            <w:r>
              <w:rPr>
                <w:sz w:val="22"/>
              </w:rPr>
              <w:t>#119,</w:t>
            </w:r>
            <w:r>
              <w:rPr>
                <w:spacing w:val="-1"/>
                <w:sz w:val="22"/>
              </w:rPr>
              <w:t> </w:t>
            </w:r>
            <w:r>
              <w:rPr>
                <w:spacing w:val="-2"/>
                <w:sz w:val="22"/>
              </w:rPr>
              <w:t>DS89835</w:t>
            </w:r>
          </w:p>
        </w:tc>
        <w:tc>
          <w:tcPr>
            <w:tcW w:w="904" w:type="dxa"/>
            <w:vMerge/>
            <w:tcBorders>
              <w:top w:val="nil"/>
              <w:left w:val="single" w:sz="8" w:space="0" w:color="000080"/>
            </w:tcBorders>
          </w:tcPr>
          <w:p>
            <w:pPr>
              <w:rPr>
                <w:sz w:val="2"/>
                <w:szCs w:val="2"/>
              </w:rPr>
            </w:pPr>
          </w:p>
        </w:tc>
        <w:tc>
          <w:tcPr>
            <w:tcW w:w="1281" w:type="dxa"/>
            <w:vMerge/>
            <w:tcBorders>
              <w:top w:val="nil"/>
            </w:tcBorders>
          </w:tcPr>
          <w:p>
            <w:pPr>
              <w:rPr>
                <w:sz w:val="2"/>
                <w:szCs w:val="2"/>
              </w:rPr>
            </w:pPr>
          </w:p>
        </w:tc>
      </w:tr>
      <w:tr>
        <w:trPr>
          <w:trHeight w:val="572"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tcBorders>
              <w:top w:val="nil"/>
              <w:bottom w:val="single" w:sz="4" w:space="0" w:color="000000"/>
              <w:right w:val="single" w:sz="4" w:space="0" w:color="000000"/>
            </w:tcBorders>
          </w:tcPr>
          <w:p>
            <w:pPr>
              <w:rPr>
                <w:sz w:val="2"/>
                <w:szCs w:val="2"/>
              </w:rPr>
            </w:pPr>
          </w:p>
        </w:tc>
        <w:tc>
          <w:tcPr>
            <w:tcW w:w="447"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11"/>
              <w:rPr>
                <w:b/>
                <w:sz w:val="22"/>
              </w:rPr>
            </w:pPr>
            <w:r>
              <w:rPr>
                <w:b/>
                <w:spacing w:val="-5"/>
                <w:sz w:val="22"/>
              </w:rPr>
              <w:t>17</w:t>
            </w:r>
          </w:p>
        </w:tc>
        <w:tc>
          <w:tcPr>
            <w:tcW w:w="1688"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right="109"/>
              <w:jc w:val="right"/>
              <w:rPr>
                <w:sz w:val="22"/>
              </w:rPr>
            </w:pPr>
            <w:r>
              <w:rPr>
                <w:spacing w:val="-2"/>
                <w:sz w:val="22"/>
              </w:rPr>
              <w:t>CAS-2023-</w:t>
            </w:r>
            <w:r>
              <w:rPr>
                <w:spacing w:val="-4"/>
                <w:sz w:val="22"/>
              </w:rPr>
              <w:t>0127</w:t>
            </w:r>
          </w:p>
        </w:tc>
        <w:tc>
          <w:tcPr>
            <w:tcW w:w="1698" w:type="dxa"/>
            <w:tcBorders>
              <w:top w:val="single" w:sz="4" w:space="0" w:color="000000"/>
              <w:left w:val="single" w:sz="4" w:space="0" w:color="000000"/>
              <w:bottom w:val="single" w:sz="4" w:space="0" w:color="000000"/>
              <w:right w:val="single" w:sz="4" w:space="0" w:color="000000"/>
            </w:tcBorders>
          </w:tcPr>
          <w:p>
            <w:pPr>
              <w:pStyle w:val="TableParagraph"/>
              <w:ind w:left="115" w:right="160"/>
              <w:rPr>
                <w:sz w:val="22"/>
              </w:rPr>
            </w:pPr>
            <w:r>
              <w:rPr>
                <w:spacing w:val="-2"/>
                <w:sz w:val="22"/>
              </w:rPr>
              <w:t>PHA-2023- </w:t>
            </w:r>
            <w:r>
              <w:rPr>
                <w:spacing w:val="-4"/>
                <w:sz w:val="22"/>
              </w:rPr>
              <w:t>0032</w:t>
            </w:r>
          </w:p>
        </w:tc>
        <w:tc>
          <w:tcPr>
            <w:tcW w:w="3112" w:type="dxa"/>
            <w:tcBorders>
              <w:top w:val="single" w:sz="4" w:space="0" w:color="000000"/>
              <w:left w:val="single" w:sz="4" w:space="0" w:color="000000"/>
              <w:bottom w:val="single" w:sz="4" w:space="0" w:color="000000"/>
              <w:right w:val="single" w:sz="8" w:space="0" w:color="000080"/>
            </w:tcBorders>
          </w:tcPr>
          <w:p>
            <w:pPr>
              <w:pStyle w:val="TableParagraph"/>
              <w:spacing w:line="251" w:lineRule="exact"/>
              <w:ind w:left="111"/>
              <w:rPr>
                <w:sz w:val="22"/>
              </w:rPr>
            </w:pPr>
            <w:r>
              <w:rPr>
                <w:sz w:val="22"/>
              </w:rPr>
              <w:t>CVS</w:t>
            </w:r>
            <w:r>
              <w:rPr>
                <w:spacing w:val="-5"/>
                <w:sz w:val="22"/>
              </w:rPr>
              <w:t> </w:t>
            </w:r>
            <w:r>
              <w:rPr>
                <w:sz w:val="22"/>
              </w:rPr>
              <w:t>#915,</w:t>
            </w:r>
            <w:r>
              <w:rPr>
                <w:spacing w:val="-1"/>
                <w:sz w:val="22"/>
              </w:rPr>
              <w:t> </w:t>
            </w:r>
            <w:r>
              <w:rPr>
                <w:spacing w:val="-2"/>
                <w:sz w:val="22"/>
              </w:rPr>
              <w:t>DS3395</w:t>
            </w:r>
          </w:p>
        </w:tc>
        <w:tc>
          <w:tcPr>
            <w:tcW w:w="904" w:type="dxa"/>
            <w:vMerge/>
            <w:tcBorders>
              <w:top w:val="nil"/>
              <w:left w:val="single" w:sz="8" w:space="0" w:color="000080"/>
            </w:tcBorders>
          </w:tcPr>
          <w:p>
            <w:pPr>
              <w:rPr>
                <w:sz w:val="2"/>
                <w:szCs w:val="2"/>
              </w:rPr>
            </w:pPr>
          </w:p>
        </w:tc>
        <w:tc>
          <w:tcPr>
            <w:tcW w:w="1281" w:type="dxa"/>
            <w:vMerge/>
            <w:tcBorders>
              <w:top w:val="nil"/>
            </w:tcBorders>
          </w:tcPr>
          <w:p>
            <w:pPr>
              <w:rPr>
                <w:sz w:val="2"/>
                <w:szCs w:val="2"/>
              </w:rPr>
            </w:pPr>
          </w:p>
        </w:tc>
      </w:tr>
      <w:tr>
        <w:trPr>
          <w:trHeight w:val="570"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tcBorders>
              <w:top w:val="nil"/>
              <w:bottom w:val="single" w:sz="4" w:space="0" w:color="000000"/>
              <w:right w:val="single" w:sz="4" w:space="0" w:color="000000"/>
            </w:tcBorders>
          </w:tcPr>
          <w:p>
            <w:pPr>
              <w:rPr>
                <w:sz w:val="2"/>
                <w:szCs w:val="2"/>
              </w:rPr>
            </w:pPr>
          </w:p>
        </w:tc>
        <w:tc>
          <w:tcPr>
            <w:tcW w:w="44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1"/>
              <w:rPr>
                <w:b/>
                <w:sz w:val="22"/>
              </w:rPr>
            </w:pPr>
            <w:r>
              <w:rPr>
                <w:b/>
                <w:spacing w:val="-5"/>
                <w:sz w:val="22"/>
              </w:rPr>
              <w:t>18</w:t>
            </w:r>
          </w:p>
        </w:tc>
        <w:tc>
          <w:tcPr>
            <w:tcW w:w="1688"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09"/>
              <w:jc w:val="right"/>
              <w:rPr>
                <w:sz w:val="22"/>
              </w:rPr>
            </w:pPr>
            <w:r>
              <w:rPr>
                <w:spacing w:val="-2"/>
                <w:sz w:val="22"/>
              </w:rPr>
              <w:t>CAS-2022-</w:t>
            </w:r>
            <w:r>
              <w:rPr>
                <w:spacing w:val="-4"/>
                <w:sz w:val="22"/>
              </w:rPr>
              <w:t>1606</w:t>
            </w:r>
          </w:p>
        </w:tc>
        <w:tc>
          <w:tcPr>
            <w:tcW w:w="1698"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5"/>
              <w:rPr>
                <w:sz w:val="22"/>
              </w:rPr>
            </w:pPr>
            <w:r>
              <w:rPr>
                <w:spacing w:val="-2"/>
                <w:sz w:val="22"/>
              </w:rPr>
              <w:t>SA-INV-21324</w:t>
            </w:r>
          </w:p>
        </w:tc>
        <w:tc>
          <w:tcPr>
            <w:tcW w:w="3112"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11"/>
              <w:rPr>
                <w:sz w:val="22"/>
              </w:rPr>
            </w:pPr>
            <w:r>
              <w:rPr>
                <w:sz w:val="22"/>
              </w:rPr>
              <w:t>CVS</w:t>
            </w:r>
            <w:r>
              <w:rPr>
                <w:spacing w:val="-5"/>
                <w:sz w:val="22"/>
              </w:rPr>
              <w:t> </w:t>
            </w:r>
            <w:r>
              <w:rPr>
                <w:sz w:val="22"/>
              </w:rPr>
              <w:t>#2128,</w:t>
            </w:r>
            <w:r>
              <w:rPr>
                <w:spacing w:val="-1"/>
                <w:sz w:val="22"/>
              </w:rPr>
              <w:t> </w:t>
            </w:r>
            <w:r>
              <w:rPr>
                <w:spacing w:val="-2"/>
                <w:sz w:val="22"/>
              </w:rPr>
              <w:t>DS2720</w:t>
            </w:r>
          </w:p>
        </w:tc>
        <w:tc>
          <w:tcPr>
            <w:tcW w:w="904" w:type="dxa"/>
            <w:vMerge/>
            <w:tcBorders>
              <w:top w:val="nil"/>
              <w:left w:val="single" w:sz="8" w:space="0" w:color="000080"/>
            </w:tcBorders>
          </w:tcPr>
          <w:p>
            <w:pPr>
              <w:rPr>
                <w:sz w:val="2"/>
                <w:szCs w:val="2"/>
              </w:rPr>
            </w:pPr>
          </w:p>
        </w:tc>
        <w:tc>
          <w:tcPr>
            <w:tcW w:w="1281" w:type="dxa"/>
            <w:vMerge/>
            <w:tcBorders>
              <w:top w:val="nil"/>
            </w:tcBorders>
          </w:tcPr>
          <w:p>
            <w:pPr>
              <w:rPr>
                <w:sz w:val="2"/>
                <w:szCs w:val="2"/>
              </w:rPr>
            </w:pPr>
          </w:p>
        </w:tc>
      </w:tr>
      <w:tr>
        <w:trPr>
          <w:trHeight w:val="577"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tcBorders>
              <w:top w:val="nil"/>
              <w:bottom w:val="single" w:sz="4" w:space="0" w:color="000000"/>
              <w:right w:val="single" w:sz="4" w:space="0" w:color="000000"/>
            </w:tcBorders>
          </w:tcPr>
          <w:p>
            <w:pPr>
              <w:rPr>
                <w:sz w:val="2"/>
                <w:szCs w:val="2"/>
              </w:rPr>
            </w:pPr>
          </w:p>
        </w:tc>
        <w:tc>
          <w:tcPr>
            <w:tcW w:w="447" w:type="dxa"/>
            <w:tcBorders>
              <w:top w:val="single" w:sz="4" w:space="0" w:color="000000"/>
              <w:left w:val="single" w:sz="4" w:space="0" w:color="000000"/>
              <w:bottom w:val="single" w:sz="8" w:space="0" w:color="000000"/>
              <w:right w:val="single" w:sz="4" w:space="0" w:color="000000"/>
            </w:tcBorders>
          </w:tcPr>
          <w:p>
            <w:pPr>
              <w:pStyle w:val="TableParagraph"/>
              <w:spacing w:line="249" w:lineRule="exact"/>
              <w:ind w:left="111"/>
              <w:rPr>
                <w:b/>
                <w:sz w:val="22"/>
              </w:rPr>
            </w:pPr>
            <w:r>
              <w:rPr>
                <w:b/>
                <w:spacing w:val="-5"/>
                <w:sz w:val="22"/>
              </w:rPr>
              <w:t>19</w:t>
            </w:r>
          </w:p>
        </w:tc>
        <w:tc>
          <w:tcPr>
            <w:tcW w:w="1688" w:type="dxa"/>
            <w:tcBorders>
              <w:top w:val="single" w:sz="4" w:space="0" w:color="000000"/>
              <w:left w:val="single" w:sz="4" w:space="0" w:color="000000"/>
              <w:bottom w:val="single" w:sz="8" w:space="0" w:color="000000"/>
              <w:right w:val="single" w:sz="4" w:space="0" w:color="000000"/>
            </w:tcBorders>
          </w:tcPr>
          <w:p>
            <w:pPr>
              <w:pStyle w:val="TableParagraph"/>
              <w:spacing w:line="249" w:lineRule="exact"/>
              <w:ind w:right="109"/>
              <w:jc w:val="right"/>
              <w:rPr>
                <w:sz w:val="22"/>
              </w:rPr>
            </w:pPr>
            <w:r>
              <w:rPr>
                <w:spacing w:val="-2"/>
                <w:sz w:val="22"/>
              </w:rPr>
              <w:t>CAS-2022-</w:t>
            </w:r>
            <w:r>
              <w:rPr>
                <w:spacing w:val="-4"/>
                <w:sz w:val="22"/>
              </w:rPr>
              <w:t>1336</w:t>
            </w:r>
          </w:p>
        </w:tc>
        <w:tc>
          <w:tcPr>
            <w:tcW w:w="1698" w:type="dxa"/>
            <w:tcBorders>
              <w:top w:val="single" w:sz="4" w:space="0" w:color="000000"/>
              <w:left w:val="single" w:sz="4" w:space="0" w:color="000000"/>
              <w:bottom w:val="single" w:sz="8" w:space="0" w:color="000000"/>
              <w:right w:val="single" w:sz="4" w:space="0" w:color="000000"/>
            </w:tcBorders>
          </w:tcPr>
          <w:p>
            <w:pPr>
              <w:pStyle w:val="TableParagraph"/>
              <w:spacing w:line="249" w:lineRule="exact"/>
              <w:ind w:left="115"/>
              <w:rPr>
                <w:sz w:val="22"/>
              </w:rPr>
            </w:pPr>
            <w:r>
              <w:rPr>
                <w:spacing w:val="-2"/>
                <w:sz w:val="22"/>
              </w:rPr>
              <w:t>SA-INV-20941</w:t>
            </w:r>
          </w:p>
        </w:tc>
        <w:tc>
          <w:tcPr>
            <w:tcW w:w="3112" w:type="dxa"/>
            <w:tcBorders>
              <w:top w:val="single" w:sz="4" w:space="0" w:color="000000"/>
              <w:left w:val="single" w:sz="4" w:space="0" w:color="000000"/>
              <w:bottom w:val="single" w:sz="8" w:space="0" w:color="000000"/>
              <w:right w:val="single" w:sz="8" w:space="0" w:color="000080"/>
            </w:tcBorders>
          </w:tcPr>
          <w:p>
            <w:pPr>
              <w:pStyle w:val="TableParagraph"/>
              <w:spacing w:line="249" w:lineRule="exact"/>
              <w:ind w:left="111"/>
              <w:rPr>
                <w:sz w:val="22"/>
              </w:rPr>
            </w:pPr>
            <w:r>
              <w:rPr>
                <w:sz w:val="22"/>
              </w:rPr>
              <w:t>CVS</w:t>
            </w:r>
            <w:r>
              <w:rPr>
                <w:spacing w:val="-5"/>
                <w:sz w:val="22"/>
              </w:rPr>
              <w:t> </w:t>
            </w:r>
            <w:r>
              <w:rPr>
                <w:sz w:val="22"/>
              </w:rPr>
              <w:t>#2476,</w:t>
            </w:r>
            <w:r>
              <w:rPr>
                <w:spacing w:val="-1"/>
                <w:sz w:val="22"/>
              </w:rPr>
              <w:t> </w:t>
            </w:r>
            <w:r>
              <w:rPr>
                <w:spacing w:val="-2"/>
                <w:sz w:val="22"/>
              </w:rPr>
              <w:t>DS2904</w:t>
            </w:r>
          </w:p>
        </w:tc>
        <w:tc>
          <w:tcPr>
            <w:tcW w:w="904" w:type="dxa"/>
            <w:vMerge/>
            <w:tcBorders>
              <w:top w:val="nil"/>
              <w:left w:val="single" w:sz="8" w:space="0" w:color="000080"/>
            </w:tcBorders>
          </w:tcPr>
          <w:p>
            <w:pPr>
              <w:rPr>
                <w:sz w:val="2"/>
                <w:szCs w:val="2"/>
              </w:rPr>
            </w:pPr>
          </w:p>
        </w:tc>
        <w:tc>
          <w:tcPr>
            <w:tcW w:w="1281" w:type="dxa"/>
            <w:vMerge/>
            <w:tcBorders>
              <w:top w:val="nil"/>
            </w:tcBorders>
          </w:tcPr>
          <w:p>
            <w:pPr>
              <w:rPr>
                <w:sz w:val="2"/>
                <w:szCs w:val="2"/>
              </w:rPr>
            </w:pPr>
          </w:p>
        </w:tc>
      </w:tr>
    </w:tbl>
    <w:p>
      <w:pPr>
        <w:spacing w:after="0"/>
        <w:rPr>
          <w:sz w:val="2"/>
          <w:szCs w:val="2"/>
        </w:rPr>
        <w:sectPr>
          <w:pgSz w:w="12240" w:h="15840"/>
          <w:pgMar w:header="0" w:footer="1165" w:top="1100" w:bottom="1360" w:left="380" w:right="700"/>
        </w:sectPr>
      </w:pPr>
    </w:p>
    <w:p>
      <w:pPr>
        <w:pStyle w:val="BodyText"/>
        <w:spacing w:before="3"/>
        <w:rPr>
          <w:rFonts w:ascii="Times New Roman"/>
          <w:b/>
          <w:sz w:val="2"/>
        </w:r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8"/>
        <w:gridCol w:w="742"/>
        <w:gridCol w:w="7200"/>
        <w:gridCol w:w="907"/>
        <w:gridCol w:w="1183"/>
      </w:tblGrid>
      <w:tr>
        <w:trPr>
          <w:trHeight w:val="721" w:hRule="atLeast"/>
        </w:trPr>
        <w:tc>
          <w:tcPr>
            <w:tcW w:w="898" w:type="dxa"/>
            <w:tcBorders>
              <w:left w:val="single" w:sz="6" w:space="0" w:color="000080"/>
              <w:right w:val="single" w:sz="6" w:space="0" w:color="000080"/>
            </w:tcBorders>
            <w:shd w:val="clear" w:color="auto" w:fill="4471C4"/>
          </w:tcPr>
          <w:p>
            <w:pPr>
              <w:pStyle w:val="TableParagraph"/>
              <w:spacing w:before="222"/>
              <w:ind w:left="152" w:right="141"/>
              <w:jc w:val="center"/>
              <w:rPr>
                <w:b/>
                <w:sz w:val="24"/>
              </w:rPr>
            </w:pPr>
            <w:r>
              <w:rPr>
                <w:b/>
                <w:color w:val="FFFFFF"/>
                <w:spacing w:val="-2"/>
                <w:sz w:val="24"/>
              </w:rPr>
              <w:t>12:00</w:t>
            </w:r>
          </w:p>
        </w:tc>
        <w:tc>
          <w:tcPr>
            <w:tcW w:w="742" w:type="dxa"/>
            <w:tcBorders>
              <w:left w:val="single" w:sz="6" w:space="0" w:color="000080"/>
              <w:right w:val="single" w:sz="6" w:space="0" w:color="000080"/>
            </w:tcBorders>
            <w:shd w:val="clear" w:color="auto" w:fill="4471C4"/>
          </w:tcPr>
          <w:p>
            <w:pPr>
              <w:pStyle w:val="TableParagraph"/>
              <w:rPr>
                <w:sz w:val="24"/>
              </w:rPr>
            </w:pPr>
          </w:p>
        </w:tc>
        <w:tc>
          <w:tcPr>
            <w:tcW w:w="7200" w:type="dxa"/>
            <w:tcBorders>
              <w:left w:val="single" w:sz="6" w:space="0" w:color="000080"/>
              <w:right w:val="single" w:sz="6" w:space="0" w:color="000080"/>
            </w:tcBorders>
            <w:shd w:val="clear" w:color="auto" w:fill="4471C4"/>
          </w:tcPr>
          <w:p>
            <w:pPr>
              <w:pStyle w:val="TableParagraph"/>
              <w:spacing w:before="222"/>
              <w:ind w:left="2747" w:right="2630"/>
              <w:jc w:val="center"/>
              <w:rPr>
                <w:b/>
                <w:sz w:val="24"/>
              </w:rPr>
            </w:pPr>
            <w:r>
              <w:rPr>
                <w:b/>
                <w:color w:val="FFFFFF"/>
                <w:sz w:val="24"/>
              </w:rPr>
              <w:t>LUNCH</w:t>
            </w:r>
            <w:r>
              <w:rPr>
                <w:b/>
                <w:color w:val="FFFFFF"/>
                <w:spacing w:val="-3"/>
                <w:sz w:val="24"/>
              </w:rPr>
              <w:t> </w:t>
            </w:r>
            <w:r>
              <w:rPr>
                <w:b/>
                <w:color w:val="FFFFFF"/>
                <w:spacing w:val="-2"/>
                <w:sz w:val="24"/>
              </w:rPr>
              <w:t>BREAK</w:t>
            </w:r>
          </w:p>
        </w:tc>
        <w:tc>
          <w:tcPr>
            <w:tcW w:w="907" w:type="dxa"/>
            <w:tcBorders>
              <w:left w:val="single" w:sz="6" w:space="0" w:color="000080"/>
              <w:right w:val="single" w:sz="6" w:space="0" w:color="000080"/>
            </w:tcBorders>
            <w:shd w:val="clear" w:color="auto" w:fill="4471C4"/>
          </w:tcPr>
          <w:p>
            <w:pPr>
              <w:pStyle w:val="TableParagraph"/>
              <w:rPr>
                <w:sz w:val="24"/>
              </w:rPr>
            </w:pPr>
          </w:p>
        </w:tc>
        <w:tc>
          <w:tcPr>
            <w:tcW w:w="1183" w:type="dxa"/>
            <w:tcBorders>
              <w:left w:val="single" w:sz="6" w:space="0" w:color="000080"/>
              <w:right w:val="single" w:sz="6" w:space="0" w:color="000080"/>
            </w:tcBorders>
            <w:shd w:val="clear" w:color="auto" w:fill="4471C4"/>
          </w:tcPr>
          <w:p>
            <w:pPr>
              <w:pStyle w:val="TableParagraph"/>
              <w:rPr>
                <w:sz w:val="24"/>
              </w:rPr>
            </w:pPr>
          </w:p>
        </w:tc>
      </w:tr>
      <w:tr>
        <w:trPr>
          <w:trHeight w:val="2670" w:hRule="atLeast"/>
        </w:trPr>
        <w:tc>
          <w:tcPr>
            <w:tcW w:w="898" w:type="dxa"/>
            <w:tcBorders>
              <w:left w:val="single" w:sz="6" w:space="0" w:color="000080"/>
              <w:right w:val="single" w:sz="6" w:space="0" w:color="000080"/>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ind w:left="152" w:right="141"/>
              <w:jc w:val="center"/>
              <w:rPr>
                <w:b/>
                <w:sz w:val="24"/>
              </w:rPr>
            </w:pPr>
            <w:r>
              <w:rPr>
                <w:b/>
                <w:spacing w:val="-2"/>
                <w:sz w:val="24"/>
              </w:rPr>
              <w:t>12:30</w:t>
            </w:r>
          </w:p>
        </w:tc>
        <w:tc>
          <w:tcPr>
            <w:tcW w:w="742" w:type="dxa"/>
            <w:tcBorders>
              <w:left w:val="single" w:sz="6" w:space="0" w:color="000080"/>
              <w:right w:val="single" w:sz="6" w:space="0" w:color="000080"/>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ind w:left="11"/>
              <w:jc w:val="center"/>
              <w:rPr>
                <w:b/>
                <w:sz w:val="24"/>
              </w:rPr>
            </w:pPr>
            <w:bookmarkStart w:name="X" w:id="16"/>
            <w:bookmarkEnd w:id="16"/>
            <w:r>
              <w:rPr/>
            </w:r>
            <w:r>
              <w:rPr>
                <w:b/>
                <w:sz w:val="24"/>
              </w:rPr>
              <w:t>X</w:t>
            </w:r>
          </w:p>
        </w:tc>
        <w:tc>
          <w:tcPr>
            <w:tcW w:w="7200" w:type="dxa"/>
            <w:tcBorders>
              <w:left w:val="single" w:sz="6" w:space="0" w:color="000080"/>
              <w:right w:val="single" w:sz="6" w:space="0" w:color="000080"/>
            </w:tcBorders>
          </w:tcPr>
          <w:p>
            <w:pPr>
              <w:pStyle w:val="TableParagraph"/>
              <w:spacing w:line="275" w:lineRule="exact" w:before="231"/>
              <w:ind w:left="106"/>
              <w:rPr>
                <w:b/>
                <w:sz w:val="24"/>
              </w:rPr>
            </w:pPr>
            <w:r>
              <w:rPr>
                <w:b/>
                <w:sz w:val="24"/>
              </w:rPr>
              <w:t>EXECUTIVE</w:t>
            </w:r>
            <w:r>
              <w:rPr>
                <w:b/>
                <w:spacing w:val="-4"/>
                <w:sz w:val="24"/>
              </w:rPr>
              <w:t> </w:t>
            </w:r>
            <w:r>
              <w:rPr>
                <w:b/>
                <w:spacing w:val="-2"/>
                <w:sz w:val="24"/>
              </w:rPr>
              <w:t>SESSION</w:t>
            </w:r>
          </w:p>
          <w:p>
            <w:pPr>
              <w:pStyle w:val="TableParagraph"/>
              <w:spacing w:line="275" w:lineRule="exact"/>
              <w:ind w:left="106"/>
              <w:rPr>
                <w:sz w:val="24"/>
              </w:rPr>
            </w:pPr>
            <w:r>
              <w:rPr>
                <w:sz w:val="24"/>
              </w:rPr>
              <w:t>The</w:t>
            </w:r>
            <w:r>
              <w:rPr>
                <w:spacing w:val="-4"/>
                <w:sz w:val="24"/>
              </w:rPr>
              <w:t> </w:t>
            </w:r>
            <w:r>
              <w:rPr>
                <w:sz w:val="24"/>
              </w:rPr>
              <w:t>Board</w:t>
            </w:r>
            <w:r>
              <w:rPr>
                <w:spacing w:val="-1"/>
                <w:sz w:val="24"/>
              </w:rPr>
              <w:t> </w:t>
            </w:r>
            <w:r>
              <w:rPr>
                <w:sz w:val="24"/>
              </w:rPr>
              <w:t>will</w:t>
            </w:r>
            <w:r>
              <w:rPr>
                <w:spacing w:val="-1"/>
                <w:sz w:val="24"/>
              </w:rPr>
              <w:t> </w:t>
            </w:r>
            <w:r>
              <w:rPr>
                <w:sz w:val="24"/>
              </w:rPr>
              <w:t>meet</w:t>
            </w:r>
            <w:r>
              <w:rPr>
                <w:spacing w:val="-1"/>
                <w:sz w:val="24"/>
              </w:rPr>
              <w:t> </w:t>
            </w:r>
            <w:r>
              <w:rPr>
                <w:sz w:val="24"/>
              </w:rPr>
              <w:t>in</w:t>
            </w:r>
            <w:r>
              <w:rPr>
                <w:spacing w:val="-1"/>
                <w:sz w:val="24"/>
              </w:rPr>
              <w:t> </w:t>
            </w:r>
            <w:r>
              <w:rPr>
                <w:sz w:val="24"/>
              </w:rPr>
              <w:t>Executive</w:t>
            </w:r>
            <w:r>
              <w:rPr>
                <w:spacing w:val="-2"/>
                <w:sz w:val="24"/>
              </w:rPr>
              <w:t> </w:t>
            </w:r>
            <w:r>
              <w:rPr>
                <w:sz w:val="24"/>
              </w:rPr>
              <w:t>Session</w:t>
            </w:r>
            <w:r>
              <w:rPr>
                <w:spacing w:val="-1"/>
                <w:sz w:val="24"/>
              </w:rPr>
              <w:t> </w:t>
            </w:r>
            <w:r>
              <w:rPr>
                <w:sz w:val="24"/>
              </w:rPr>
              <w:t>as</w:t>
            </w:r>
            <w:r>
              <w:rPr>
                <w:spacing w:val="-1"/>
                <w:sz w:val="24"/>
              </w:rPr>
              <w:t> </w:t>
            </w:r>
            <w:r>
              <w:rPr>
                <w:sz w:val="24"/>
              </w:rPr>
              <w:t>authorized</w:t>
            </w:r>
            <w:r>
              <w:rPr>
                <w:spacing w:val="-1"/>
                <w:sz w:val="24"/>
              </w:rPr>
              <w:t> </w:t>
            </w:r>
            <w:r>
              <w:rPr>
                <w:sz w:val="24"/>
              </w:rPr>
              <w:t>pursuant</w:t>
            </w:r>
            <w:r>
              <w:rPr>
                <w:spacing w:val="-1"/>
                <w:sz w:val="24"/>
              </w:rPr>
              <w:t> </w:t>
            </w:r>
            <w:r>
              <w:rPr>
                <w:spacing w:val="-5"/>
                <w:sz w:val="24"/>
              </w:rPr>
              <w:t>to</w:t>
            </w:r>
          </w:p>
          <w:p>
            <w:pPr>
              <w:pStyle w:val="TableParagraph"/>
              <w:ind w:left="106" w:right="61"/>
              <w:rPr>
                <w:b/>
                <w:sz w:val="24"/>
              </w:rPr>
            </w:pPr>
            <w:r>
              <w:rPr>
                <w:sz w:val="24"/>
              </w:rPr>
              <w:t>M.G.L. c. 30A, § 21(a)(1) for the purpose of discussing the reputation, character, physical condition, or mental health, rather than professional competence,</w:t>
            </w:r>
            <w:r>
              <w:rPr>
                <w:spacing w:val="-3"/>
                <w:sz w:val="24"/>
              </w:rPr>
              <w:t> </w:t>
            </w:r>
            <w:r>
              <w:rPr>
                <w:sz w:val="24"/>
              </w:rPr>
              <w:t>of</w:t>
            </w:r>
            <w:r>
              <w:rPr>
                <w:spacing w:val="-4"/>
                <w:sz w:val="24"/>
              </w:rPr>
              <w:t> </w:t>
            </w:r>
            <w:r>
              <w:rPr>
                <w:sz w:val="24"/>
              </w:rPr>
              <w:t>an</w:t>
            </w:r>
            <w:r>
              <w:rPr>
                <w:spacing w:val="-3"/>
                <w:sz w:val="24"/>
              </w:rPr>
              <w:t> </w:t>
            </w:r>
            <w:r>
              <w:rPr>
                <w:sz w:val="24"/>
              </w:rPr>
              <w:t>individual,</w:t>
            </w:r>
            <w:r>
              <w:rPr>
                <w:spacing w:val="-3"/>
                <w:sz w:val="24"/>
              </w:rPr>
              <w:t> </w:t>
            </w:r>
            <w:r>
              <w:rPr>
                <w:sz w:val="24"/>
              </w:rPr>
              <w:t>or</w:t>
            </w:r>
            <w:r>
              <w:rPr>
                <w:spacing w:val="-4"/>
                <w:sz w:val="24"/>
              </w:rPr>
              <w:t> </w:t>
            </w:r>
            <w:r>
              <w:rPr>
                <w:sz w:val="24"/>
              </w:rPr>
              <w:t>to</w:t>
            </w:r>
            <w:r>
              <w:rPr>
                <w:spacing w:val="-3"/>
                <w:sz w:val="24"/>
              </w:rPr>
              <w:t> </w:t>
            </w:r>
            <w:r>
              <w:rPr>
                <w:sz w:val="24"/>
              </w:rPr>
              <w:t>discuss</w:t>
            </w:r>
            <w:r>
              <w:rPr>
                <w:spacing w:val="-3"/>
                <w:sz w:val="24"/>
              </w:rPr>
              <w:t> </w:t>
            </w:r>
            <w:r>
              <w:rPr>
                <w:sz w:val="24"/>
              </w:rPr>
              <w:t>the</w:t>
            </w:r>
            <w:r>
              <w:rPr>
                <w:spacing w:val="-4"/>
                <w:sz w:val="24"/>
              </w:rPr>
              <w:t> </w:t>
            </w:r>
            <w:r>
              <w:rPr>
                <w:sz w:val="24"/>
              </w:rPr>
              <w:t>discipline</w:t>
            </w:r>
            <w:r>
              <w:rPr>
                <w:spacing w:val="-4"/>
                <w:sz w:val="24"/>
              </w:rPr>
              <w:t> </w:t>
            </w:r>
            <w:r>
              <w:rPr>
                <w:sz w:val="24"/>
              </w:rPr>
              <w:t>or</w:t>
            </w:r>
            <w:r>
              <w:rPr>
                <w:spacing w:val="-4"/>
                <w:sz w:val="24"/>
              </w:rPr>
              <w:t> </w:t>
            </w:r>
            <w:r>
              <w:rPr>
                <w:sz w:val="24"/>
              </w:rPr>
              <w:t>dismissal</w:t>
            </w:r>
            <w:r>
              <w:rPr>
                <w:spacing w:val="-3"/>
                <w:sz w:val="24"/>
              </w:rPr>
              <w:t> </w:t>
            </w:r>
            <w:r>
              <w:rPr>
                <w:sz w:val="24"/>
              </w:rPr>
              <w:t>of, or complaints or charges brought against, a public officer, employee, staff member or individual. Specifically, to evaluate the Good Moral Character as required for registration for a pending applicant</w:t>
            </w:r>
            <w:r>
              <w:rPr>
                <w:b/>
                <w:sz w:val="24"/>
              </w:rPr>
              <w:t>.</w:t>
            </w:r>
          </w:p>
        </w:tc>
        <w:tc>
          <w:tcPr>
            <w:tcW w:w="907" w:type="dxa"/>
            <w:tcBorders>
              <w:left w:val="single" w:sz="6" w:space="0" w:color="000080"/>
              <w:right w:val="single" w:sz="6" w:space="0" w:color="000080"/>
            </w:tcBorders>
          </w:tcPr>
          <w:p>
            <w:pPr>
              <w:pStyle w:val="TableParagraph"/>
              <w:rPr>
                <w:sz w:val="24"/>
              </w:rPr>
            </w:pPr>
          </w:p>
        </w:tc>
        <w:tc>
          <w:tcPr>
            <w:tcW w:w="1183" w:type="dxa"/>
            <w:tcBorders>
              <w:left w:val="single" w:sz="6" w:space="0" w:color="000080"/>
              <w:right w:val="single" w:sz="6" w:space="0" w:color="000080"/>
            </w:tcBorders>
          </w:tcPr>
          <w:p>
            <w:pPr>
              <w:pStyle w:val="TableParagraph"/>
              <w:rPr>
                <w:sz w:val="24"/>
              </w:rPr>
            </w:pPr>
          </w:p>
        </w:tc>
      </w:tr>
      <w:tr>
        <w:trPr>
          <w:trHeight w:val="719" w:hRule="atLeast"/>
        </w:trPr>
        <w:tc>
          <w:tcPr>
            <w:tcW w:w="898" w:type="dxa"/>
            <w:tcBorders>
              <w:left w:val="single" w:sz="6" w:space="0" w:color="000080"/>
              <w:right w:val="single" w:sz="6" w:space="0" w:color="000080"/>
            </w:tcBorders>
          </w:tcPr>
          <w:p>
            <w:pPr>
              <w:pStyle w:val="TableParagraph"/>
              <w:spacing w:before="222"/>
              <w:ind w:left="152" w:right="141"/>
              <w:jc w:val="center"/>
              <w:rPr>
                <w:b/>
                <w:sz w:val="24"/>
              </w:rPr>
            </w:pPr>
            <w:r>
              <w:rPr>
                <w:b/>
                <w:spacing w:val="-4"/>
                <w:sz w:val="24"/>
              </w:rPr>
              <w:t>1:30</w:t>
            </w:r>
          </w:p>
        </w:tc>
        <w:tc>
          <w:tcPr>
            <w:tcW w:w="742" w:type="dxa"/>
            <w:tcBorders>
              <w:left w:val="single" w:sz="6" w:space="0" w:color="000080"/>
              <w:right w:val="single" w:sz="6" w:space="0" w:color="000080"/>
            </w:tcBorders>
          </w:tcPr>
          <w:p>
            <w:pPr>
              <w:pStyle w:val="TableParagraph"/>
              <w:spacing w:before="222"/>
              <w:ind w:left="175" w:right="163"/>
              <w:jc w:val="center"/>
              <w:rPr>
                <w:b/>
                <w:sz w:val="24"/>
              </w:rPr>
            </w:pPr>
            <w:bookmarkStart w:name="XI" w:id="17"/>
            <w:bookmarkEnd w:id="17"/>
            <w:r>
              <w:rPr/>
            </w:r>
            <w:r>
              <w:rPr>
                <w:b/>
                <w:spacing w:val="-5"/>
                <w:sz w:val="24"/>
              </w:rPr>
              <w:t>XI</w:t>
            </w:r>
          </w:p>
        </w:tc>
        <w:tc>
          <w:tcPr>
            <w:tcW w:w="7200" w:type="dxa"/>
            <w:tcBorders>
              <w:left w:val="single" w:sz="6" w:space="0" w:color="000080"/>
              <w:right w:val="single" w:sz="6" w:space="0" w:color="000080"/>
            </w:tcBorders>
          </w:tcPr>
          <w:p>
            <w:pPr>
              <w:pStyle w:val="TableParagraph"/>
              <w:spacing w:line="275" w:lineRule="exact"/>
              <w:ind w:left="106"/>
              <w:rPr>
                <w:b/>
                <w:sz w:val="24"/>
              </w:rPr>
            </w:pPr>
            <w:r>
              <w:rPr>
                <w:b/>
                <w:sz w:val="24"/>
              </w:rPr>
              <w:t>M.G.L.</w:t>
            </w:r>
            <w:r>
              <w:rPr>
                <w:b/>
                <w:spacing w:val="-1"/>
                <w:sz w:val="24"/>
              </w:rPr>
              <w:t> </w:t>
            </w:r>
            <w:r>
              <w:rPr>
                <w:b/>
                <w:sz w:val="24"/>
              </w:rPr>
              <w:t>c. 112,</w:t>
            </w:r>
            <w:r>
              <w:rPr>
                <w:b/>
                <w:spacing w:val="-1"/>
                <w:sz w:val="24"/>
              </w:rPr>
              <w:t> </w:t>
            </w:r>
            <w:r>
              <w:rPr>
                <w:b/>
                <w:sz w:val="24"/>
              </w:rPr>
              <w:t>§ 65C</w:t>
            </w:r>
            <w:r>
              <w:rPr>
                <w:b/>
                <w:spacing w:val="-1"/>
                <w:sz w:val="24"/>
              </w:rPr>
              <w:t> </w:t>
            </w:r>
            <w:r>
              <w:rPr>
                <w:b/>
                <w:spacing w:val="-2"/>
                <w:sz w:val="24"/>
              </w:rPr>
              <w:t>SESSION</w:t>
            </w:r>
          </w:p>
        </w:tc>
        <w:tc>
          <w:tcPr>
            <w:tcW w:w="907" w:type="dxa"/>
            <w:tcBorders>
              <w:left w:val="single" w:sz="6" w:space="0" w:color="000080"/>
              <w:right w:val="single" w:sz="6" w:space="0" w:color="000080"/>
            </w:tcBorders>
          </w:tcPr>
          <w:p>
            <w:pPr>
              <w:pStyle w:val="TableParagraph"/>
              <w:rPr>
                <w:sz w:val="24"/>
              </w:rPr>
            </w:pPr>
          </w:p>
        </w:tc>
        <w:tc>
          <w:tcPr>
            <w:tcW w:w="1183" w:type="dxa"/>
            <w:tcBorders>
              <w:left w:val="single" w:sz="6" w:space="0" w:color="000080"/>
              <w:right w:val="single" w:sz="6" w:space="0" w:color="000080"/>
            </w:tcBorders>
          </w:tcPr>
          <w:p>
            <w:pPr>
              <w:pStyle w:val="TableParagraph"/>
              <w:rPr>
                <w:sz w:val="24"/>
              </w:rPr>
            </w:pPr>
          </w:p>
        </w:tc>
      </w:tr>
      <w:tr>
        <w:trPr>
          <w:trHeight w:val="721" w:hRule="atLeast"/>
        </w:trPr>
        <w:tc>
          <w:tcPr>
            <w:tcW w:w="898" w:type="dxa"/>
            <w:tcBorders>
              <w:left w:val="single" w:sz="6" w:space="0" w:color="000080"/>
              <w:bottom w:val="single" w:sz="6" w:space="0" w:color="000080"/>
              <w:right w:val="single" w:sz="6" w:space="0" w:color="000080"/>
            </w:tcBorders>
          </w:tcPr>
          <w:p>
            <w:pPr>
              <w:pStyle w:val="TableParagraph"/>
              <w:spacing w:before="222"/>
              <w:ind w:left="152" w:right="141"/>
              <w:jc w:val="center"/>
              <w:rPr>
                <w:b/>
                <w:sz w:val="24"/>
              </w:rPr>
            </w:pPr>
            <w:r>
              <w:rPr>
                <w:b/>
                <w:spacing w:val="-4"/>
                <w:sz w:val="24"/>
              </w:rPr>
              <w:t>4:00</w:t>
            </w:r>
          </w:p>
        </w:tc>
        <w:tc>
          <w:tcPr>
            <w:tcW w:w="742" w:type="dxa"/>
            <w:tcBorders>
              <w:left w:val="single" w:sz="6" w:space="0" w:color="000080"/>
              <w:bottom w:val="single" w:sz="6" w:space="0" w:color="000080"/>
              <w:right w:val="single" w:sz="6" w:space="0" w:color="000080"/>
            </w:tcBorders>
          </w:tcPr>
          <w:p>
            <w:pPr>
              <w:pStyle w:val="TableParagraph"/>
              <w:spacing w:before="222"/>
              <w:ind w:left="175" w:right="165"/>
              <w:jc w:val="center"/>
              <w:rPr>
                <w:b/>
                <w:sz w:val="24"/>
              </w:rPr>
            </w:pPr>
            <w:bookmarkStart w:name="XII" w:id="18"/>
            <w:bookmarkEnd w:id="18"/>
            <w:r>
              <w:rPr/>
            </w:r>
            <w:r>
              <w:rPr>
                <w:b/>
                <w:spacing w:val="-5"/>
                <w:sz w:val="24"/>
              </w:rPr>
              <w:t>XII</w:t>
            </w:r>
          </w:p>
        </w:tc>
        <w:tc>
          <w:tcPr>
            <w:tcW w:w="7200" w:type="dxa"/>
            <w:tcBorders>
              <w:left w:val="single" w:sz="6" w:space="0" w:color="000080"/>
              <w:bottom w:val="single" w:sz="6" w:space="0" w:color="000080"/>
              <w:right w:val="single" w:sz="6" w:space="0" w:color="000080"/>
            </w:tcBorders>
          </w:tcPr>
          <w:p>
            <w:pPr>
              <w:pStyle w:val="TableParagraph"/>
              <w:spacing w:line="275" w:lineRule="exact"/>
              <w:ind w:left="106"/>
              <w:rPr>
                <w:b/>
                <w:sz w:val="24"/>
              </w:rPr>
            </w:pPr>
            <w:r>
              <w:rPr>
                <w:b/>
                <w:spacing w:val="-2"/>
                <w:sz w:val="24"/>
              </w:rPr>
              <w:t>ADJOURNMENT</w:t>
            </w:r>
          </w:p>
        </w:tc>
        <w:tc>
          <w:tcPr>
            <w:tcW w:w="907" w:type="dxa"/>
            <w:tcBorders>
              <w:left w:val="single" w:sz="6" w:space="0" w:color="000080"/>
              <w:bottom w:val="single" w:sz="6" w:space="0" w:color="000080"/>
              <w:right w:val="single" w:sz="6" w:space="0" w:color="000080"/>
            </w:tcBorders>
          </w:tcPr>
          <w:p>
            <w:pPr>
              <w:pStyle w:val="TableParagraph"/>
              <w:rPr>
                <w:sz w:val="24"/>
              </w:rPr>
            </w:pPr>
          </w:p>
        </w:tc>
        <w:tc>
          <w:tcPr>
            <w:tcW w:w="1183" w:type="dxa"/>
            <w:tcBorders>
              <w:left w:val="single" w:sz="6" w:space="0" w:color="000080"/>
              <w:bottom w:val="single" w:sz="6" w:space="0" w:color="000080"/>
              <w:right w:val="single" w:sz="6" w:space="0" w:color="000080"/>
            </w:tcBorders>
          </w:tcPr>
          <w:p>
            <w:pPr>
              <w:pStyle w:val="TableParagraph"/>
              <w:rPr>
                <w:sz w:val="24"/>
              </w:rPr>
            </w:pPr>
          </w:p>
        </w:tc>
      </w:tr>
    </w:tbl>
    <w:p>
      <w:pPr>
        <w:spacing w:after="0"/>
        <w:rPr>
          <w:sz w:val="24"/>
        </w:rPr>
        <w:sectPr>
          <w:pgSz w:w="12240" w:h="15840"/>
          <w:pgMar w:header="0" w:footer="1165" w:top="1380" w:bottom="1360" w:left="380" w:right="700"/>
        </w:sectPr>
      </w:pPr>
    </w:p>
    <w:p>
      <w:pPr>
        <w:spacing w:before="39"/>
        <w:ind w:left="3863" w:right="3541" w:hanging="1"/>
        <w:jc w:val="center"/>
        <w:rPr>
          <w:b/>
          <w:sz w:val="22"/>
        </w:rPr>
      </w:pPr>
      <w:bookmarkStart w:name="Minutes  April 6, 2023 General Session" w:id="19"/>
      <w:bookmarkEnd w:id="19"/>
      <w:r>
        <w:rPr/>
      </w:r>
      <w:bookmarkStart w:name="COMMONWEALTH OF MASSACHUSETTS" w:id="20"/>
      <w:bookmarkEnd w:id="20"/>
      <w:r>
        <w:rPr/>
      </w:r>
      <w:r>
        <w:rPr>
          <w:b/>
          <w:sz w:val="22"/>
        </w:rPr>
        <w:t>COMMONWEALTH OF MASSACHUSETTS BOARD</w:t>
      </w:r>
      <w:r>
        <w:rPr>
          <w:b/>
          <w:spacing w:val="-8"/>
          <w:sz w:val="22"/>
        </w:rPr>
        <w:t> </w:t>
      </w:r>
      <w:r>
        <w:rPr>
          <w:b/>
          <w:sz w:val="22"/>
        </w:rPr>
        <w:t>OF</w:t>
      </w:r>
      <w:r>
        <w:rPr>
          <w:b/>
          <w:spacing w:val="-11"/>
          <w:sz w:val="22"/>
        </w:rPr>
        <w:t> </w:t>
      </w:r>
      <w:r>
        <w:rPr>
          <w:b/>
          <w:sz w:val="22"/>
        </w:rPr>
        <w:t>REGISTRATION</w:t>
      </w:r>
      <w:r>
        <w:rPr>
          <w:b/>
          <w:spacing w:val="-9"/>
          <w:sz w:val="22"/>
        </w:rPr>
        <w:t> </w:t>
      </w:r>
      <w:r>
        <w:rPr>
          <w:b/>
          <w:sz w:val="22"/>
        </w:rPr>
        <w:t>IN</w:t>
      </w:r>
      <w:r>
        <w:rPr>
          <w:b/>
          <w:spacing w:val="-9"/>
          <w:sz w:val="22"/>
        </w:rPr>
        <w:t> </w:t>
      </w:r>
      <w:r>
        <w:rPr>
          <w:b/>
          <w:sz w:val="22"/>
        </w:rPr>
        <w:t>PHARMACY</w:t>
      </w:r>
    </w:p>
    <w:p>
      <w:pPr>
        <w:pStyle w:val="BodyText"/>
        <w:rPr>
          <w:b/>
        </w:rPr>
      </w:pPr>
    </w:p>
    <w:p>
      <w:pPr>
        <w:spacing w:line="268" w:lineRule="exact" w:before="1"/>
        <w:ind w:left="1964" w:right="1645"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spacing w:line="268" w:lineRule="exact" w:before="0"/>
        <w:ind w:left="1964" w:right="1643" w:firstLine="0"/>
        <w:jc w:val="center"/>
        <w:rPr>
          <w:b/>
          <w:sz w:val="22"/>
        </w:rPr>
      </w:pPr>
      <w:r>
        <w:rPr>
          <w:b/>
          <w:sz w:val="22"/>
        </w:rPr>
        <w:t>April</w:t>
      </w:r>
      <w:r>
        <w:rPr>
          <w:b/>
          <w:spacing w:val="-2"/>
          <w:sz w:val="22"/>
        </w:rPr>
        <w:t> </w:t>
      </w:r>
      <w:r>
        <w:rPr>
          <w:b/>
          <w:sz w:val="22"/>
        </w:rPr>
        <w:t>6,</w:t>
      </w:r>
      <w:r>
        <w:rPr>
          <w:b/>
          <w:spacing w:val="-4"/>
          <w:sz w:val="22"/>
        </w:rPr>
        <w:t> 2023</w:t>
      </w:r>
    </w:p>
    <w:p>
      <w:pPr>
        <w:pStyle w:val="BodyText"/>
        <w:spacing w:before="8"/>
        <w:rPr>
          <w:b/>
          <w:sz w:val="21"/>
        </w:rPr>
      </w:pPr>
      <w:r>
        <w:rPr/>
        <w:pict>
          <v:rect style="position:absolute;margin-left:70.559998pt;margin-top:14.443806pt;width:470.88pt;height:1.44pt;mso-position-horizontal-relative:page;mso-position-vertical-relative:paragraph;z-index:-15725568;mso-wrap-distance-left:0;mso-wrap-distance-right:0" id="docshape12" filled="true" fillcolor="#000000" stroked="false">
            <v:fill type="solid"/>
            <w10:wrap type="topAndBottom"/>
          </v:rect>
        </w:pict>
      </w:r>
    </w:p>
    <w:p>
      <w:pPr>
        <w:pStyle w:val="BodyText"/>
        <w:tabs>
          <w:tab w:pos="6820" w:val="left" w:leader="none"/>
        </w:tabs>
        <w:spacing w:before="1"/>
        <w:ind w:left="1060"/>
      </w:pPr>
      <w:r>
        <w:rPr>
          <w:u w:val="single"/>
        </w:rPr>
        <w:t>Board</w:t>
      </w:r>
      <w:r>
        <w:rPr>
          <w:spacing w:val="-6"/>
          <w:u w:val="single"/>
        </w:rPr>
        <w:t> </w:t>
      </w:r>
      <w:r>
        <w:rPr>
          <w:u w:val="single"/>
        </w:rPr>
        <w:t>Members</w:t>
      </w:r>
      <w:r>
        <w:rPr>
          <w:spacing w:val="-4"/>
          <w:u w:val="single"/>
        </w:rPr>
        <w:t> </w:t>
      </w:r>
      <w:r>
        <w:rPr>
          <w:spacing w:val="-2"/>
          <w:u w:val="single"/>
        </w:rPr>
        <w:t>Present</w:t>
      </w:r>
      <w:r>
        <w:rPr/>
        <w:tab/>
      </w:r>
      <w:r>
        <w:rPr>
          <w:u w:val="single"/>
        </w:rPr>
        <w:t>Board</w:t>
      </w:r>
      <w:r>
        <w:rPr>
          <w:spacing w:val="-8"/>
          <w:u w:val="single"/>
        </w:rPr>
        <w:t> </w:t>
      </w:r>
      <w:r>
        <w:rPr>
          <w:u w:val="single"/>
        </w:rPr>
        <w:t>Members</w:t>
      </w:r>
      <w:r>
        <w:rPr>
          <w:spacing w:val="-3"/>
          <w:u w:val="single"/>
        </w:rPr>
        <w:t> </w:t>
      </w:r>
      <w:r>
        <w:rPr>
          <w:u w:val="single"/>
        </w:rPr>
        <w:t>Not</w:t>
      </w:r>
      <w:r>
        <w:rPr>
          <w:spacing w:val="-4"/>
          <w:u w:val="single"/>
        </w:rPr>
        <w:t> </w:t>
      </w:r>
      <w:r>
        <w:rPr>
          <w:spacing w:val="-2"/>
          <w:u w:val="single"/>
        </w:rPr>
        <w:t>Present</w:t>
      </w:r>
    </w:p>
    <w:p>
      <w:pPr>
        <w:pStyle w:val="BodyText"/>
        <w:tabs>
          <w:tab w:pos="6820" w:val="left" w:leader="none"/>
        </w:tabs>
        <w:spacing w:before="1"/>
        <w:ind w:left="1060"/>
      </w:pPr>
      <w:r>
        <w:rPr/>
        <w:t>Caryn</w:t>
      </w:r>
      <w:r>
        <w:rPr>
          <w:spacing w:val="-6"/>
        </w:rPr>
        <w:t> </w:t>
      </w:r>
      <w:r>
        <w:rPr/>
        <w:t>Belisle,</w:t>
      </w:r>
      <w:r>
        <w:rPr>
          <w:spacing w:val="-3"/>
        </w:rPr>
        <w:t> </w:t>
      </w:r>
      <w:r>
        <w:rPr/>
        <w:t>RPh,</w:t>
      </w:r>
      <w:r>
        <w:rPr>
          <w:spacing w:val="-5"/>
        </w:rPr>
        <w:t> </w:t>
      </w:r>
      <w:r>
        <w:rPr/>
        <w:t>MBA</w:t>
      </w:r>
      <w:r>
        <w:rPr>
          <w:spacing w:val="-26"/>
        </w:rPr>
        <w:t> </w:t>
      </w:r>
      <w:r>
        <w:rPr/>
        <w:t>,</w:t>
      </w:r>
      <w:r>
        <w:rPr>
          <w:spacing w:val="-3"/>
        </w:rPr>
        <w:t> </w:t>
      </w:r>
      <w:r>
        <w:rPr>
          <w:spacing w:val="-2"/>
        </w:rPr>
        <w:t>President</w:t>
      </w:r>
      <w:r>
        <w:rPr/>
        <w:tab/>
        <w:t>Jennifer</w:t>
      </w:r>
      <w:r>
        <w:rPr>
          <w:spacing w:val="-3"/>
        </w:rPr>
        <w:t> </w:t>
      </w:r>
      <w:r>
        <w:rPr/>
        <w:t>Chin,</w:t>
      </w:r>
      <w:r>
        <w:rPr>
          <w:spacing w:val="-3"/>
        </w:rPr>
        <w:t> </w:t>
      </w:r>
      <w:r>
        <w:rPr/>
        <w:t>RPh</w:t>
      </w:r>
      <w:r>
        <w:rPr>
          <w:spacing w:val="44"/>
        </w:rPr>
        <w:t> </w:t>
      </w:r>
      <w:r>
        <w:rPr>
          <w:spacing w:val="-2"/>
        </w:rPr>
        <w:t>Secretary</w:t>
      </w:r>
    </w:p>
    <w:p>
      <w:pPr>
        <w:pStyle w:val="BodyText"/>
        <w:tabs>
          <w:tab w:pos="6820" w:val="left" w:leader="none"/>
        </w:tabs>
        <w:ind w:left="1060" w:right="2344"/>
      </w:pPr>
      <w:r>
        <w:rPr/>
        <w:t>Katie Thornell, RPh, MBA President Elect</w:t>
        <w:tab/>
        <w:t>Dr.</w:t>
      </w:r>
      <w:r>
        <w:rPr>
          <w:spacing w:val="-13"/>
        </w:rPr>
        <w:t> </w:t>
      </w:r>
      <w:r>
        <w:rPr/>
        <w:t>Richard</w:t>
      </w:r>
      <w:r>
        <w:rPr>
          <w:spacing w:val="-12"/>
        </w:rPr>
        <w:t> </w:t>
      </w:r>
      <w:r>
        <w:rPr/>
        <w:t>Lopez,</w:t>
      </w:r>
      <w:r>
        <w:rPr>
          <w:spacing w:val="-12"/>
        </w:rPr>
        <w:t> </w:t>
      </w:r>
      <w:r>
        <w:rPr/>
        <w:t>MD Sebastian Hamilton, Pharm D, MBA, RPh</w:t>
      </w:r>
    </w:p>
    <w:p>
      <w:pPr>
        <w:pStyle w:val="BodyText"/>
        <w:ind w:left="1060"/>
      </w:pPr>
      <w:r>
        <w:rPr/>
        <w:t>John</w:t>
      </w:r>
      <w:r>
        <w:rPr>
          <w:spacing w:val="-3"/>
        </w:rPr>
        <w:t> </w:t>
      </w:r>
      <w:r>
        <w:rPr/>
        <w:t>Rocchio,</w:t>
      </w:r>
      <w:r>
        <w:rPr>
          <w:spacing w:val="-3"/>
        </w:rPr>
        <w:t> </w:t>
      </w:r>
      <w:r>
        <w:rPr/>
        <w:t>RPh,</w:t>
      </w:r>
      <w:r>
        <w:rPr>
          <w:spacing w:val="-3"/>
        </w:rPr>
        <w:t> </w:t>
      </w:r>
      <w:r>
        <w:rPr>
          <w:spacing w:val="-2"/>
        </w:rPr>
        <w:t>PharmD</w:t>
      </w:r>
    </w:p>
    <w:p>
      <w:pPr>
        <w:pStyle w:val="BodyText"/>
        <w:ind w:left="1060" w:right="6358"/>
      </w:pPr>
      <w:r>
        <w:rPr/>
        <w:t>Sami</w:t>
      </w:r>
      <w:r>
        <w:rPr>
          <w:spacing w:val="-6"/>
        </w:rPr>
        <w:t> </w:t>
      </w:r>
      <w:r>
        <w:rPr/>
        <w:t>Ahmed,</w:t>
      </w:r>
      <w:r>
        <w:rPr>
          <w:spacing w:val="-8"/>
        </w:rPr>
        <w:t> </w:t>
      </w:r>
      <w:r>
        <w:rPr/>
        <w:t>PharmD.,</w:t>
      </w:r>
      <w:r>
        <w:rPr>
          <w:spacing w:val="-8"/>
        </w:rPr>
        <w:t> </w:t>
      </w:r>
      <w:r>
        <w:rPr/>
        <w:t>RPh,</w:t>
      </w:r>
      <w:r>
        <w:rPr>
          <w:spacing w:val="-6"/>
        </w:rPr>
        <w:t> </w:t>
      </w:r>
      <w:r>
        <w:rPr/>
        <w:t>BCPS,</w:t>
      </w:r>
      <w:r>
        <w:rPr>
          <w:spacing w:val="-8"/>
        </w:rPr>
        <w:t> </w:t>
      </w:r>
      <w:r>
        <w:rPr/>
        <w:t>BCSCP Rita Morelli, PharmD, BCACP, RPh</w:t>
      </w:r>
    </w:p>
    <w:p>
      <w:pPr>
        <w:pStyle w:val="BodyText"/>
        <w:spacing w:line="267" w:lineRule="exact"/>
        <w:ind w:left="1060"/>
      </w:pPr>
      <w:r>
        <w:rPr/>
        <w:t>Delilah</w:t>
      </w:r>
      <w:r>
        <w:rPr>
          <w:spacing w:val="-7"/>
        </w:rPr>
        <w:t> </w:t>
      </w:r>
      <w:r>
        <w:rPr/>
        <w:t>Barnes,</w:t>
      </w:r>
      <w:r>
        <w:rPr>
          <w:spacing w:val="-5"/>
        </w:rPr>
        <w:t> RPh</w:t>
      </w:r>
    </w:p>
    <w:p>
      <w:pPr>
        <w:pStyle w:val="BodyText"/>
        <w:ind w:left="1060" w:right="6358"/>
      </w:pPr>
      <w:r>
        <w:rPr/>
        <w:t>Johanna</w:t>
      </w:r>
      <w:r>
        <w:rPr>
          <w:spacing w:val="-6"/>
        </w:rPr>
        <w:t> </w:t>
      </w:r>
      <w:r>
        <w:rPr/>
        <w:t>Lopez,</w:t>
      </w:r>
      <w:r>
        <w:rPr>
          <w:spacing w:val="-8"/>
        </w:rPr>
        <w:t> </w:t>
      </w:r>
      <w:r>
        <w:rPr/>
        <w:t>MS</w:t>
      </w:r>
      <w:r>
        <w:rPr>
          <w:spacing w:val="-7"/>
        </w:rPr>
        <w:t> </w:t>
      </w:r>
      <w:r>
        <w:rPr/>
        <w:t>(arrives</w:t>
      </w:r>
      <w:r>
        <w:rPr>
          <w:spacing w:val="-8"/>
        </w:rPr>
        <w:t> </w:t>
      </w:r>
      <w:r>
        <w:rPr/>
        <w:t>12:30</w:t>
      </w:r>
      <w:r>
        <w:rPr>
          <w:spacing w:val="-7"/>
        </w:rPr>
        <w:t> </w:t>
      </w:r>
      <w:r>
        <w:rPr/>
        <w:t>PM) Julie Lanza, CPhT</w:t>
      </w:r>
    </w:p>
    <w:p>
      <w:pPr>
        <w:pStyle w:val="BodyText"/>
        <w:spacing w:before="1"/>
        <w:ind w:left="1060" w:right="6401"/>
        <w:jc w:val="both"/>
      </w:pPr>
      <w:r>
        <w:rPr/>
        <w:t>Carly</w:t>
      </w:r>
      <w:r>
        <w:rPr>
          <w:spacing w:val="-5"/>
        </w:rPr>
        <w:t> </w:t>
      </w:r>
      <w:r>
        <w:rPr/>
        <w:t>Jean-Francois,</w:t>
      </w:r>
      <w:r>
        <w:rPr>
          <w:spacing w:val="-6"/>
        </w:rPr>
        <w:t> </w:t>
      </w:r>
      <w:r>
        <w:rPr/>
        <w:t>RN,</w:t>
      </w:r>
      <w:r>
        <w:rPr>
          <w:spacing w:val="-7"/>
        </w:rPr>
        <w:t> </w:t>
      </w:r>
      <w:r>
        <w:rPr/>
        <w:t>NP</w:t>
      </w:r>
      <w:r>
        <w:rPr>
          <w:spacing w:val="-6"/>
        </w:rPr>
        <w:t> </w:t>
      </w:r>
      <w:r>
        <w:rPr/>
        <w:t>(leaves</w:t>
      </w:r>
      <w:r>
        <w:rPr>
          <w:spacing w:val="-7"/>
        </w:rPr>
        <w:t> </w:t>
      </w:r>
      <w:r>
        <w:rPr/>
        <w:t>2</w:t>
      </w:r>
      <w:r>
        <w:rPr>
          <w:spacing w:val="-6"/>
        </w:rPr>
        <w:t> </w:t>
      </w:r>
      <w:r>
        <w:rPr/>
        <w:t>PM) Dawn Perry, JD (leaves 10-11 AM)</w:t>
      </w:r>
    </w:p>
    <w:p>
      <w:pPr>
        <w:pStyle w:val="BodyText"/>
        <w:spacing w:before="1"/>
      </w:pPr>
    </w:p>
    <w:p>
      <w:pPr>
        <w:spacing w:before="0"/>
        <w:ind w:left="1060" w:right="0" w:firstLine="0"/>
        <w:jc w:val="both"/>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ind w:left="1060" w:right="6240"/>
        <w:jc w:val="both"/>
      </w:pPr>
      <w:r>
        <w:rPr/>
        <w:t>David</w:t>
      </w:r>
      <w:r>
        <w:rPr>
          <w:spacing w:val="-3"/>
        </w:rPr>
        <w:t> </w:t>
      </w:r>
      <w:r>
        <w:rPr/>
        <w:t>Sencabaugh,</w:t>
      </w:r>
      <w:r>
        <w:rPr>
          <w:spacing w:val="-2"/>
        </w:rPr>
        <w:t> </w:t>
      </w:r>
      <w:r>
        <w:rPr/>
        <w:t>RPh,</w:t>
      </w:r>
      <w:r>
        <w:rPr>
          <w:spacing w:val="-4"/>
        </w:rPr>
        <w:t> </w:t>
      </w:r>
      <w:r>
        <w:rPr/>
        <w:t>Executive</w:t>
      </w:r>
      <w:r>
        <w:rPr>
          <w:spacing w:val="-4"/>
        </w:rPr>
        <w:t> </w:t>
      </w:r>
      <w:r>
        <w:rPr/>
        <w:t>Director Monica</w:t>
      </w:r>
      <w:r>
        <w:rPr>
          <w:spacing w:val="-10"/>
        </w:rPr>
        <w:t> </w:t>
      </w:r>
      <w:r>
        <w:rPr/>
        <w:t>Botto,</w:t>
      </w:r>
      <w:r>
        <w:rPr>
          <w:spacing w:val="-8"/>
        </w:rPr>
        <w:t> </w:t>
      </w:r>
      <w:r>
        <w:rPr/>
        <w:t>Associate</w:t>
      </w:r>
      <w:r>
        <w:rPr>
          <w:spacing w:val="-8"/>
        </w:rPr>
        <w:t> </w:t>
      </w:r>
      <w:r>
        <w:rPr/>
        <w:t>Executive</w:t>
      </w:r>
      <w:r>
        <w:rPr>
          <w:spacing w:val="-10"/>
        </w:rPr>
        <w:t> </w:t>
      </w:r>
      <w:r>
        <w:rPr/>
        <w:t>Director Michael Egan, JD, Board Counsel</w:t>
      </w:r>
    </w:p>
    <w:p>
      <w:pPr>
        <w:pStyle w:val="BodyText"/>
        <w:ind w:left="1060" w:right="5367"/>
      </w:pPr>
      <w:r>
        <w:rPr/>
        <w:t>William</w:t>
      </w:r>
      <w:r>
        <w:rPr>
          <w:spacing w:val="-5"/>
        </w:rPr>
        <w:t> </w:t>
      </w:r>
      <w:r>
        <w:rPr/>
        <w:t>Frisch,</w:t>
      </w:r>
      <w:r>
        <w:rPr>
          <w:spacing w:val="-6"/>
        </w:rPr>
        <w:t> </w:t>
      </w:r>
      <w:r>
        <w:rPr/>
        <w:t>RPh</w:t>
      </w:r>
      <w:r>
        <w:rPr>
          <w:spacing w:val="-7"/>
        </w:rPr>
        <w:t> </w:t>
      </w:r>
      <w:r>
        <w:rPr/>
        <w:t>Director</w:t>
      </w:r>
      <w:r>
        <w:rPr>
          <w:spacing w:val="-6"/>
        </w:rPr>
        <w:t> </w:t>
      </w:r>
      <w:r>
        <w:rPr/>
        <w:t>of</w:t>
      </w:r>
      <w:r>
        <w:rPr>
          <w:spacing w:val="-9"/>
        </w:rPr>
        <w:t> </w:t>
      </w:r>
      <w:r>
        <w:rPr/>
        <w:t>Pharmacy</w:t>
      </w:r>
      <w:r>
        <w:rPr>
          <w:spacing w:val="-7"/>
        </w:rPr>
        <w:t> </w:t>
      </w:r>
      <w:r>
        <w:rPr/>
        <w:t>Compliance Michelle Chan, RPh, Quality Assurance Pharmacist</w:t>
      </w:r>
      <w:r>
        <w:rPr>
          <w:spacing w:val="80"/>
        </w:rPr>
        <w:t> </w:t>
      </w:r>
      <w:r>
        <w:rPr/>
        <w:t>Ed Taglieri, MSM, NHA, RPh PSUD Supervisor</w:t>
      </w:r>
    </w:p>
    <w:p>
      <w:pPr>
        <w:pStyle w:val="BodyText"/>
        <w:ind w:left="1060" w:right="6624"/>
      </w:pPr>
      <w:r>
        <w:rPr/>
        <w:t>Richard Harris, Program Analyst</w:t>
      </w:r>
      <w:r>
        <w:rPr>
          <w:spacing w:val="40"/>
        </w:rPr>
        <w:t> </w:t>
      </w:r>
      <w:r>
        <w:rPr/>
        <w:t>Joanna</w:t>
      </w:r>
      <w:r>
        <w:rPr>
          <w:spacing w:val="-9"/>
        </w:rPr>
        <w:t> </w:t>
      </w:r>
      <w:r>
        <w:rPr/>
        <w:t>Chow,</w:t>
      </w:r>
      <w:r>
        <w:rPr>
          <w:spacing w:val="-9"/>
        </w:rPr>
        <w:t> </w:t>
      </w:r>
      <w:r>
        <w:rPr/>
        <w:t>Office</w:t>
      </w:r>
      <w:r>
        <w:rPr>
          <w:spacing w:val="-9"/>
        </w:rPr>
        <w:t> </w:t>
      </w:r>
      <w:r>
        <w:rPr/>
        <w:t>Support</w:t>
      </w:r>
      <w:r>
        <w:rPr>
          <w:spacing w:val="-9"/>
        </w:rPr>
        <w:t> </w:t>
      </w:r>
      <w:r>
        <w:rPr/>
        <w:t>Specialist Taylor Lee, Office Support Specialist</w:t>
      </w:r>
    </w:p>
    <w:p>
      <w:pPr>
        <w:pStyle w:val="BodyText"/>
        <w:ind w:left="1060" w:right="5741"/>
      </w:pPr>
      <w:r>
        <w:rPr/>
        <w:t>Joanne Trifone, RPh, Director of Investigations Gregory</w:t>
      </w:r>
      <w:r>
        <w:rPr>
          <w:spacing w:val="-8"/>
        </w:rPr>
        <w:t> </w:t>
      </w:r>
      <w:r>
        <w:rPr/>
        <w:t>Melton,</w:t>
      </w:r>
      <w:r>
        <w:rPr>
          <w:spacing w:val="-6"/>
        </w:rPr>
        <w:t> </w:t>
      </w:r>
      <w:r>
        <w:rPr/>
        <w:t>JD,</w:t>
      </w:r>
      <w:r>
        <w:rPr>
          <w:spacing w:val="-7"/>
        </w:rPr>
        <w:t> </w:t>
      </w:r>
      <w:r>
        <w:rPr/>
        <w:t>PharmD,</w:t>
      </w:r>
      <w:r>
        <w:rPr>
          <w:spacing w:val="-7"/>
        </w:rPr>
        <w:t> </w:t>
      </w:r>
      <w:r>
        <w:rPr/>
        <w:t>BCPS,</w:t>
      </w:r>
      <w:r>
        <w:rPr>
          <w:spacing w:val="-7"/>
        </w:rPr>
        <w:t> </w:t>
      </w:r>
      <w:r>
        <w:rPr/>
        <w:t>Investigator Julienne Tran, RPh PharmD, Investigator Christina Mogni, RPh, Investigator</w:t>
      </w:r>
    </w:p>
    <w:p>
      <w:pPr>
        <w:pStyle w:val="BodyText"/>
        <w:spacing w:line="267" w:lineRule="exact"/>
        <w:ind w:left="1060"/>
      </w:pPr>
      <w:r>
        <w:rPr/>
        <w:t>Nancy</w:t>
      </w:r>
      <w:r>
        <w:rPr>
          <w:spacing w:val="-5"/>
        </w:rPr>
        <w:t> </w:t>
      </w:r>
      <w:r>
        <w:rPr/>
        <w:t>Aleid,</w:t>
      </w:r>
      <w:r>
        <w:rPr>
          <w:spacing w:val="-5"/>
        </w:rPr>
        <w:t> </w:t>
      </w:r>
      <w:r>
        <w:rPr/>
        <w:t>Compliance</w:t>
      </w:r>
      <w:r>
        <w:rPr>
          <w:spacing w:val="-7"/>
        </w:rPr>
        <w:t> </w:t>
      </w:r>
      <w:r>
        <w:rPr>
          <w:spacing w:val="-2"/>
        </w:rPr>
        <w:t>Officer</w:t>
      </w:r>
    </w:p>
    <w:p>
      <w:pPr>
        <w:pStyle w:val="BodyText"/>
        <w:rPr>
          <w:sz w:val="20"/>
        </w:rPr>
      </w:pPr>
    </w:p>
    <w:p>
      <w:pPr>
        <w:pStyle w:val="BodyText"/>
        <w:spacing w:before="9"/>
        <w:rPr>
          <w:sz w:val="23"/>
        </w:rPr>
      </w:pPr>
      <w:r>
        <w:rPr/>
        <w:pict>
          <v:rect style="position:absolute;margin-left:70.559998pt;margin-top:15.709502pt;width:470.88pt;height:1.44pt;mso-position-horizontal-relative:page;mso-position-vertical-relative:paragraph;z-index:-15725056;mso-wrap-distance-left:0;mso-wrap-distance-right:0" id="docshape13" filled="true" fillcolor="#000000" stroked="false">
            <v:fill type="solid"/>
            <w10:wrap type="topAndBottom"/>
          </v:rect>
        </w:pict>
      </w:r>
    </w:p>
    <w:p>
      <w:pPr>
        <w:spacing w:before="1"/>
        <w:ind w:left="1060" w:right="0" w:firstLine="0"/>
        <w:jc w:val="left"/>
        <w:rPr>
          <w:sz w:val="22"/>
        </w:rPr>
      </w:pPr>
      <w:r>
        <w:rPr>
          <w:b/>
          <w:sz w:val="22"/>
        </w:rPr>
        <w:t>TOPIC</w:t>
      </w:r>
      <w:r>
        <w:rPr>
          <w:b/>
          <w:spacing w:val="-4"/>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2"/>
          <w:sz w:val="22"/>
        </w:rPr>
        <w:t>call:</w:t>
      </w:r>
    </w:p>
    <w:p>
      <w:pPr>
        <w:pStyle w:val="BodyText"/>
        <w:spacing w:before="1"/>
      </w:pPr>
    </w:p>
    <w:p>
      <w:pPr>
        <w:spacing w:before="0"/>
        <w:ind w:left="1059" w:right="0" w:firstLine="0"/>
        <w:jc w:val="left"/>
        <w:rPr>
          <w:b/>
          <w:sz w:val="22"/>
        </w:rPr>
      </w:pPr>
      <w:r>
        <w:rPr>
          <w:b/>
          <w:sz w:val="22"/>
        </w:rPr>
        <w:t>CALL</w:t>
      </w:r>
      <w:r>
        <w:rPr>
          <w:b/>
          <w:spacing w:val="-3"/>
          <w:sz w:val="22"/>
        </w:rPr>
        <w:t> </w:t>
      </w:r>
      <w:r>
        <w:rPr>
          <w:b/>
          <w:sz w:val="22"/>
        </w:rPr>
        <w:t>TO</w:t>
      </w:r>
      <w:r>
        <w:rPr>
          <w:b/>
          <w:spacing w:val="-4"/>
          <w:sz w:val="22"/>
        </w:rPr>
        <w:t> </w:t>
      </w:r>
      <w:r>
        <w:rPr>
          <w:b/>
          <w:sz w:val="22"/>
        </w:rPr>
        <w:t>ORDER</w:t>
      </w:r>
      <w:r>
        <w:rPr>
          <w:b/>
          <w:spacing w:val="-3"/>
          <w:sz w:val="22"/>
        </w:rPr>
        <w:t> </w:t>
      </w:r>
      <w:r>
        <w:rPr>
          <w:b/>
          <w:sz w:val="22"/>
        </w:rPr>
        <w:t>8:02</w:t>
      </w:r>
      <w:r>
        <w:rPr>
          <w:b/>
          <w:spacing w:val="-2"/>
          <w:sz w:val="22"/>
        </w:rPr>
        <w:t> </w:t>
      </w:r>
      <w:r>
        <w:rPr>
          <w:b/>
          <w:spacing w:val="-5"/>
          <w:sz w:val="22"/>
        </w:rPr>
        <w:t>AM</w:t>
      </w:r>
    </w:p>
    <w:p>
      <w:pPr>
        <w:pStyle w:val="BodyText"/>
        <w:spacing w:line="237" w:lineRule="auto" w:before="2"/>
        <w:ind w:left="1059" w:right="817"/>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3"/>
        </w:rPr>
        <w:t> </w:t>
      </w:r>
      <w:r>
        <w:rPr/>
        <w:t>Caryn</w:t>
      </w:r>
      <w:r>
        <w:rPr>
          <w:spacing w:val="-3"/>
        </w:rPr>
        <w:t> </w:t>
      </w:r>
      <w:r>
        <w:rPr/>
        <w:t>Belisle</w:t>
      </w:r>
      <w:r>
        <w:rPr>
          <w:spacing w:val="-1"/>
        </w:rPr>
        <w:t> </w:t>
      </w:r>
      <w:r>
        <w:rPr/>
        <w:t>chaired</w:t>
      </w:r>
      <w:r>
        <w:rPr>
          <w:spacing w:val="-5"/>
        </w:rPr>
        <w:t> </w:t>
      </w:r>
      <w:r>
        <w:rPr/>
        <w:t>the</w:t>
      </w:r>
      <w:r>
        <w:rPr>
          <w:spacing w:val="-4"/>
        </w:rPr>
        <w:t> </w:t>
      </w:r>
      <w:r>
        <w:rPr/>
        <w:t>meeting and she explained that the Board of Pharmacy was recording the meeting.</w:t>
      </w:r>
    </w:p>
    <w:p>
      <w:pPr>
        <w:pStyle w:val="BodyText"/>
        <w:spacing w:before="1"/>
      </w:pPr>
    </w:p>
    <w:p>
      <w:pPr>
        <w:pStyle w:val="BodyText"/>
        <w:spacing w:before="1"/>
        <w:ind w:left="1059"/>
      </w:pPr>
      <w:r>
        <w:rPr/>
        <w:t>Roll</w:t>
      </w:r>
      <w:r>
        <w:rPr>
          <w:spacing w:val="-6"/>
        </w:rPr>
        <w:t> </w:t>
      </w:r>
      <w:r>
        <w:rPr/>
        <w:t>call</w:t>
      </w:r>
      <w:r>
        <w:rPr>
          <w:spacing w:val="-5"/>
        </w:rPr>
        <w:t> </w:t>
      </w:r>
      <w:r>
        <w:rPr/>
        <w:t>attendance:</w:t>
      </w:r>
      <w:r>
        <w:rPr>
          <w:spacing w:val="-4"/>
        </w:rPr>
        <w:t> </w:t>
      </w:r>
      <w:r>
        <w:rPr/>
        <w:t>J.</w:t>
      </w:r>
      <w:r>
        <w:rPr>
          <w:spacing w:val="-4"/>
        </w:rPr>
        <w:t> </w:t>
      </w:r>
      <w:r>
        <w:rPr/>
        <w:t>Lanza,</w:t>
      </w:r>
      <w:r>
        <w:rPr>
          <w:spacing w:val="-3"/>
        </w:rPr>
        <w:t> </w:t>
      </w:r>
      <w:r>
        <w:rPr/>
        <w:t>yes;</w:t>
      </w:r>
      <w:r>
        <w:rPr>
          <w:spacing w:val="-2"/>
        </w:rPr>
        <w:t> </w:t>
      </w:r>
      <w:r>
        <w:rPr/>
        <w:t>S.</w:t>
      </w:r>
      <w:r>
        <w:rPr>
          <w:spacing w:val="-4"/>
        </w:rPr>
        <w:t> </w:t>
      </w:r>
      <w:r>
        <w:rPr/>
        <w:t>Hamilton,</w:t>
      </w:r>
      <w:r>
        <w:rPr>
          <w:spacing w:val="-5"/>
        </w:rPr>
        <w:t> </w:t>
      </w:r>
      <w:r>
        <w:rPr/>
        <w:t>yes;</w:t>
      </w:r>
      <w:r>
        <w:rPr>
          <w:spacing w:val="-2"/>
        </w:rPr>
        <w:t> </w:t>
      </w:r>
      <w:r>
        <w:rPr/>
        <w:t>C.</w:t>
      </w:r>
      <w:r>
        <w:rPr>
          <w:spacing w:val="-7"/>
        </w:rPr>
        <w:t> </w:t>
      </w:r>
      <w:r>
        <w:rPr/>
        <w:t>Belisle,</w:t>
      </w:r>
      <w:r>
        <w:rPr>
          <w:spacing w:val="-5"/>
        </w:rPr>
        <w:t> </w:t>
      </w:r>
      <w:r>
        <w:rPr/>
        <w:t>yes;</w:t>
      </w:r>
      <w:r>
        <w:rPr>
          <w:spacing w:val="-4"/>
        </w:rPr>
        <w:t> </w:t>
      </w:r>
      <w:r>
        <w:rPr/>
        <w:t>D.</w:t>
      </w:r>
      <w:r>
        <w:rPr>
          <w:spacing w:val="-3"/>
        </w:rPr>
        <w:t> </w:t>
      </w:r>
      <w:r>
        <w:rPr/>
        <w:t>Barnes;</w:t>
      </w:r>
      <w:r>
        <w:rPr>
          <w:spacing w:val="-3"/>
        </w:rPr>
        <w:t> </w:t>
      </w:r>
      <w:r>
        <w:rPr/>
        <w:t>J.</w:t>
      </w:r>
      <w:r>
        <w:rPr>
          <w:spacing w:val="-3"/>
        </w:rPr>
        <w:t> </w:t>
      </w:r>
      <w:r>
        <w:rPr/>
        <w:t>Rocchio,</w:t>
      </w:r>
      <w:r>
        <w:rPr>
          <w:spacing w:val="-3"/>
        </w:rPr>
        <w:t> </w:t>
      </w:r>
      <w:r>
        <w:rPr>
          <w:spacing w:val="-4"/>
        </w:rPr>
        <w:t>yes;</w:t>
      </w:r>
    </w:p>
    <w:p>
      <w:pPr>
        <w:pStyle w:val="BodyText"/>
        <w:ind w:left="1059" w:right="817"/>
      </w:pPr>
      <w:r>
        <w:rPr/>
        <w:t>S.</w:t>
      </w:r>
      <w:r>
        <w:rPr>
          <w:spacing w:val="-1"/>
        </w:rPr>
        <w:t> </w:t>
      </w:r>
      <w:r>
        <w:rPr/>
        <w:t>Ahmed,</w:t>
      </w:r>
      <w:r>
        <w:rPr>
          <w:spacing w:val="-3"/>
        </w:rPr>
        <w:t> </w:t>
      </w:r>
      <w:r>
        <w:rPr/>
        <w:t>yes; R.</w:t>
      </w:r>
      <w:r>
        <w:rPr>
          <w:spacing w:val="-4"/>
        </w:rPr>
        <w:t> </w:t>
      </w:r>
      <w:r>
        <w:rPr/>
        <w:t>Morelli,</w:t>
      </w:r>
      <w:r>
        <w:rPr>
          <w:spacing w:val="-3"/>
        </w:rPr>
        <w:t> </w:t>
      </w:r>
      <w:r>
        <w:rPr/>
        <w:t>yes;</w:t>
      </w:r>
      <w:r>
        <w:rPr>
          <w:spacing w:val="-2"/>
        </w:rPr>
        <w:t> </w:t>
      </w:r>
      <w:r>
        <w:rPr/>
        <w:t>D.</w:t>
      </w:r>
      <w:r>
        <w:rPr>
          <w:spacing w:val="-4"/>
        </w:rPr>
        <w:t> </w:t>
      </w:r>
      <w:r>
        <w:rPr/>
        <w:t>Perry,</w:t>
      </w:r>
      <w:r>
        <w:rPr>
          <w:spacing w:val="-3"/>
        </w:rPr>
        <w:t> </w:t>
      </w:r>
      <w:r>
        <w:rPr/>
        <w:t>yes; D.</w:t>
      </w:r>
      <w:r>
        <w:rPr>
          <w:spacing w:val="-4"/>
        </w:rPr>
        <w:t> </w:t>
      </w:r>
      <w:r>
        <w:rPr/>
        <w:t>Barnes,</w:t>
      </w:r>
      <w:r>
        <w:rPr>
          <w:spacing w:val="-3"/>
        </w:rPr>
        <w:t> </w:t>
      </w:r>
      <w:r>
        <w:rPr/>
        <w:t>yes; C.</w:t>
      </w:r>
      <w:r>
        <w:rPr>
          <w:spacing w:val="-1"/>
        </w:rPr>
        <w:t> </w:t>
      </w:r>
      <w:r>
        <w:rPr/>
        <w:t>Jean-Francois</w:t>
      </w:r>
      <w:r>
        <w:rPr>
          <w:spacing w:val="-4"/>
        </w:rPr>
        <w:t> </w:t>
      </w:r>
      <w:r>
        <w:rPr/>
        <w:t>joins</w:t>
      </w:r>
      <w:r>
        <w:rPr>
          <w:spacing w:val="-3"/>
        </w:rPr>
        <w:t> </w:t>
      </w:r>
      <w:r>
        <w:rPr/>
        <w:t>meeting</w:t>
      </w:r>
      <w:r>
        <w:rPr>
          <w:spacing w:val="-2"/>
        </w:rPr>
        <w:t> </w:t>
      </w:r>
      <w:r>
        <w:rPr/>
        <w:t>8:03 AM; J. Lopez joins meeting 12:30 PM.</w:t>
      </w:r>
    </w:p>
    <w:p>
      <w:pPr>
        <w:pStyle w:val="BodyText"/>
        <w:spacing w:before="9"/>
        <w:rPr>
          <w:sz w:val="21"/>
        </w:rPr>
      </w:pPr>
      <w:r>
        <w:rPr/>
        <w:pict>
          <v:rect style="position:absolute;margin-left:70.559998pt;margin-top:14.467382pt;width:470.88pt;height:1.44pt;mso-position-horizontal-relative:page;mso-position-vertical-relative:paragraph;z-index:-15724544;mso-wrap-distance-left:0;mso-wrap-distance-right:0" id="docshape14" filled="true" fillcolor="#000000" stroked="false">
            <v:fill type="solid"/>
            <w10:wrap type="topAndBottom"/>
          </v:rect>
        </w:pict>
      </w:r>
    </w:p>
    <w:p>
      <w:pPr>
        <w:spacing w:after="0"/>
        <w:rPr>
          <w:sz w:val="21"/>
        </w:rPr>
        <w:sectPr>
          <w:footerReference w:type="default" r:id="rId9"/>
          <w:pgSz w:w="12240" w:h="15840"/>
          <w:pgMar w:footer="1278" w:header="0" w:top="1400" w:bottom="1460" w:left="380" w:right="700"/>
          <w:pgNumType w:start="1"/>
        </w:sectPr>
      </w:pPr>
    </w:p>
    <w:p>
      <w:pPr>
        <w:tabs>
          <w:tab w:pos="4710" w:val="left" w:leader="none"/>
          <w:tab w:pos="8980" w:val="left" w:leader="none"/>
        </w:tabs>
        <w:spacing w:line="480" w:lineRule="auto" w:before="28"/>
        <w:ind w:left="1060" w:right="887" w:firstLine="0"/>
        <w:jc w:val="left"/>
        <w:rPr>
          <w:b/>
          <w:sz w:val="22"/>
        </w:rPr>
      </w:pPr>
      <w:r>
        <w:rPr>
          <w:b/>
          <w:sz w:val="22"/>
        </w:rPr>
        <w:t>Topic II</w:t>
      </w:r>
      <w:r>
        <w:rPr>
          <w:sz w:val="22"/>
        </w:rPr>
        <w:t>.</w:t>
        <w:tab/>
      </w:r>
      <w:r>
        <w:rPr>
          <w:b/>
          <w:sz w:val="22"/>
        </w:rPr>
        <w:t>Approval of Agenda</w:t>
        <w:tab/>
        <w:t>TIME</w:t>
      </w:r>
      <w:r>
        <w:rPr>
          <w:b/>
          <w:spacing w:val="-13"/>
          <w:sz w:val="22"/>
        </w:rPr>
        <w:t> </w:t>
      </w:r>
      <w:r>
        <w:rPr>
          <w:b/>
          <w:sz w:val="22"/>
        </w:rPr>
        <w:t>8:01</w:t>
      </w:r>
      <w:r>
        <w:rPr>
          <w:b/>
          <w:spacing w:val="-12"/>
          <w:sz w:val="22"/>
        </w:rPr>
        <w:t> </w:t>
      </w:r>
      <w:r>
        <w:rPr>
          <w:b/>
          <w:sz w:val="22"/>
        </w:rPr>
        <w:t>AM Agenda 4/6/23</w:t>
      </w:r>
    </w:p>
    <w:p>
      <w:pPr>
        <w:spacing w:line="267" w:lineRule="exact" w:before="0"/>
        <w:ind w:left="1060" w:right="0" w:firstLine="0"/>
        <w:jc w:val="left"/>
        <w:rPr>
          <w:b/>
          <w:sz w:val="22"/>
        </w:rPr>
      </w:pPr>
      <w:r>
        <w:rPr>
          <w:b/>
          <w:spacing w:val="-2"/>
          <w:sz w:val="22"/>
        </w:rPr>
        <w:t>DISCUSSION:</w:t>
      </w:r>
    </w:p>
    <w:p>
      <w:pPr>
        <w:pStyle w:val="BodyText"/>
        <w:ind w:left="1060"/>
      </w:pPr>
      <w:r>
        <w:rPr>
          <w:spacing w:val="-2"/>
        </w:rPr>
        <w:t>Defer:</w:t>
      </w:r>
    </w:p>
    <w:p>
      <w:pPr>
        <w:pStyle w:val="BodyText"/>
        <w:ind w:left="1060" w:right="6358"/>
      </w:pPr>
      <w:r>
        <w:rPr/>
        <w:t>Application: Westminster Pharmacy Application:</w:t>
      </w:r>
      <w:r>
        <w:rPr>
          <w:spacing w:val="-9"/>
        </w:rPr>
        <w:t> </w:t>
      </w:r>
      <w:r>
        <w:rPr/>
        <w:t>East</w:t>
      </w:r>
      <w:r>
        <w:rPr>
          <w:spacing w:val="-10"/>
        </w:rPr>
        <w:t> </w:t>
      </w:r>
      <w:r>
        <w:rPr/>
        <w:t>Boston</w:t>
      </w:r>
      <w:r>
        <w:rPr>
          <w:spacing w:val="-9"/>
        </w:rPr>
        <w:t> </w:t>
      </w:r>
      <w:r>
        <w:rPr/>
        <w:t>Health</w:t>
      </w:r>
      <w:r>
        <w:rPr>
          <w:spacing w:val="-9"/>
        </w:rPr>
        <w:t> </w:t>
      </w:r>
      <w:r>
        <w:rPr/>
        <w:t>Center</w:t>
      </w:r>
    </w:p>
    <w:p>
      <w:pPr>
        <w:pStyle w:val="BodyText"/>
        <w:spacing w:before="1"/>
      </w:pPr>
    </w:p>
    <w:p>
      <w:pPr>
        <w:spacing w:before="0"/>
        <w:ind w:left="1060" w:right="0" w:firstLine="0"/>
        <w:jc w:val="left"/>
        <w:rPr>
          <w:b/>
          <w:sz w:val="22"/>
        </w:rPr>
      </w:pPr>
      <w:r>
        <w:rPr>
          <w:b/>
          <w:spacing w:val="-2"/>
          <w:sz w:val="22"/>
        </w:rPr>
        <w:t>ACTION:</w:t>
      </w:r>
    </w:p>
    <w:p>
      <w:pPr>
        <w:pStyle w:val="BodyText"/>
        <w:ind w:left="1059" w:right="817"/>
      </w:pPr>
      <w:r>
        <w:rPr/>
        <w:t>Motion</w:t>
      </w:r>
      <w:r>
        <w:rPr>
          <w:spacing w:val="-3"/>
        </w:rPr>
        <w:t> </w:t>
      </w:r>
      <w:r>
        <w:rPr/>
        <w:t>by</w:t>
      </w:r>
      <w:r>
        <w:rPr>
          <w:spacing w:val="-1"/>
        </w:rPr>
        <w:t> </w:t>
      </w:r>
      <w:r>
        <w:rPr/>
        <w:t>J.</w:t>
      </w:r>
      <w:r>
        <w:rPr>
          <w:spacing w:val="-2"/>
        </w:rPr>
        <w:t> </w:t>
      </w:r>
      <w:r>
        <w:rPr/>
        <w:t>Lanzo,</w:t>
      </w:r>
      <w:r>
        <w:rPr>
          <w:spacing w:val="-2"/>
        </w:rPr>
        <w:t> </w:t>
      </w:r>
      <w:r>
        <w:rPr/>
        <w:t>seconded</w:t>
      </w:r>
      <w:r>
        <w:rPr>
          <w:spacing w:val="-3"/>
        </w:rPr>
        <w:t> </w:t>
      </w:r>
      <w:r>
        <w:rPr/>
        <w:t>by</w:t>
      </w:r>
      <w:r>
        <w:rPr>
          <w:spacing w:val="-3"/>
        </w:rPr>
        <w:t> </w:t>
      </w:r>
      <w:r>
        <w:rPr/>
        <w:t>D.</w:t>
      </w:r>
      <w:r>
        <w:rPr>
          <w:spacing w:val="-2"/>
        </w:rPr>
        <w:t> </w:t>
      </w:r>
      <w:r>
        <w:rPr/>
        <w:t>Barnes</w:t>
      </w:r>
      <w:r>
        <w:rPr>
          <w:spacing w:val="-4"/>
        </w:rPr>
        <w:t> </w:t>
      </w:r>
      <w:r>
        <w:rPr/>
        <w:t>and</w:t>
      </w:r>
      <w:r>
        <w:rPr>
          <w:spacing w:val="-3"/>
        </w:rPr>
        <w:t> </w:t>
      </w:r>
      <w:r>
        <w:rPr/>
        <w:t>voted</w:t>
      </w:r>
      <w:r>
        <w:rPr>
          <w:spacing w:val="-5"/>
        </w:rPr>
        <w:t> </w:t>
      </w:r>
      <w:r>
        <w:rPr/>
        <w:t>unanimously</w:t>
      </w:r>
      <w:r>
        <w:rPr>
          <w:spacing w:val="-3"/>
        </w:rPr>
        <w:t> </w:t>
      </w:r>
      <w:r>
        <w:rPr/>
        <w:t>by</w:t>
      </w:r>
      <w:r>
        <w:rPr>
          <w:spacing w:val="-3"/>
        </w:rPr>
        <w:t> </w:t>
      </w:r>
      <w:r>
        <w:rPr/>
        <w:t>those</w:t>
      </w:r>
      <w:r>
        <w:rPr>
          <w:spacing w:val="-1"/>
        </w:rPr>
        <w:t> </w:t>
      </w:r>
      <w:r>
        <w:rPr/>
        <w:t>present</w:t>
      </w:r>
      <w:r>
        <w:rPr>
          <w:spacing w:val="-2"/>
        </w:rPr>
        <w:t> </w:t>
      </w:r>
      <w:r>
        <w:rPr/>
        <w:t>to</w:t>
      </w:r>
      <w:r>
        <w:rPr>
          <w:spacing w:val="-1"/>
        </w:rPr>
        <w:t> </w:t>
      </w:r>
      <w:r>
        <w:rPr/>
        <w:t>approve</w:t>
      </w:r>
      <w:r>
        <w:rPr>
          <w:spacing w:val="-4"/>
        </w:rPr>
        <w:t> </w:t>
      </w:r>
      <w:r>
        <w:rPr/>
        <w:t>the agenda with no noted change by roll call vote.</w:t>
      </w:r>
    </w:p>
    <w:p>
      <w:pPr>
        <w:pStyle w:val="BodyText"/>
        <w:spacing w:before="7"/>
        <w:rPr>
          <w:sz w:val="21"/>
        </w:rPr>
      </w:pPr>
      <w:r>
        <w:rPr/>
        <w:pict>
          <v:rect style="position:absolute;margin-left:70.559998pt;margin-top:14.375801pt;width:470.88pt;height:1.44pt;mso-position-horizontal-relative:page;mso-position-vertical-relative:paragraph;z-index:-15724032;mso-wrap-distance-left:0;mso-wrap-distance-right:0" id="docshape15" filled="true" fillcolor="#000000" stroked="false">
            <v:fill type="solid"/>
            <w10:wrap type="topAndBottom"/>
          </v:rect>
        </w:pict>
      </w:r>
    </w:p>
    <w:p>
      <w:pPr>
        <w:pStyle w:val="BodyText"/>
        <w:spacing w:before="6"/>
        <w:rPr>
          <w:sz w:val="17"/>
        </w:rPr>
      </w:pPr>
    </w:p>
    <w:p>
      <w:pPr>
        <w:tabs>
          <w:tab w:pos="4660" w:val="left" w:leader="none"/>
          <w:tab w:pos="8980" w:val="left" w:leader="none"/>
        </w:tabs>
        <w:spacing w:before="57"/>
        <w:ind w:left="1060" w:right="0" w:firstLine="0"/>
        <w:jc w:val="left"/>
        <w:rPr>
          <w:b/>
          <w:sz w:val="22"/>
        </w:rPr>
      </w:pPr>
      <w:r>
        <w:rPr>
          <w:b/>
          <w:sz w:val="22"/>
        </w:rPr>
        <w:t>Topic</w:t>
      </w:r>
      <w:r>
        <w:rPr>
          <w:b/>
          <w:spacing w:val="-5"/>
          <w:sz w:val="22"/>
        </w:rPr>
        <w:t> III</w:t>
      </w:r>
      <w:r>
        <w:rPr>
          <w:b/>
          <w:sz w:val="22"/>
        </w:rPr>
        <w:tab/>
        <w:t>Approval</w:t>
      </w:r>
      <w:r>
        <w:rPr>
          <w:b/>
          <w:spacing w:val="-4"/>
          <w:sz w:val="22"/>
        </w:rPr>
        <w:t> </w:t>
      </w:r>
      <w:r>
        <w:rPr>
          <w:b/>
          <w:sz w:val="22"/>
        </w:rPr>
        <w:t>of</w:t>
      </w:r>
      <w:r>
        <w:rPr>
          <w:b/>
          <w:spacing w:val="-5"/>
          <w:sz w:val="22"/>
        </w:rPr>
        <w:t> </w:t>
      </w:r>
      <w:r>
        <w:rPr>
          <w:b/>
          <w:sz w:val="22"/>
        </w:rPr>
        <w:t>Board</w:t>
      </w:r>
      <w:r>
        <w:rPr>
          <w:b/>
          <w:spacing w:val="-3"/>
          <w:sz w:val="22"/>
        </w:rPr>
        <w:t> </w:t>
      </w:r>
      <w:r>
        <w:rPr>
          <w:b/>
          <w:spacing w:val="-2"/>
          <w:sz w:val="22"/>
        </w:rPr>
        <w:t>Minutes</w:t>
      </w:r>
      <w:r>
        <w:rPr>
          <w:b/>
          <w:sz w:val="22"/>
        </w:rPr>
        <w:tab/>
        <w:t>TIME:</w:t>
      </w:r>
      <w:r>
        <w:rPr>
          <w:b/>
          <w:spacing w:val="-4"/>
          <w:sz w:val="22"/>
        </w:rPr>
        <w:t> </w:t>
      </w:r>
      <w:r>
        <w:rPr>
          <w:b/>
          <w:sz w:val="22"/>
        </w:rPr>
        <w:t>8:02 </w:t>
      </w:r>
      <w:r>
        <w:rPr>
          <w:b/>
          <w:spacing w:val="-5"/>
          <w:sz w:val="22"/>
        </w:rPr>
        <w:t>AM</w:t>
      </w:r>
    </w:p>
    <w:p>
      <w:pPr>
        <w:pStyle w:val="BodyText"/>
        <w:rPr>
          <w:b/>
        </w:rPr>
      </w:pPr>
    </w:p>
    <w:p>
      <w:pPr>
        <w:pStyle w:val="BodyText"/>
        <w:ind w:left="1060"/>
      </w:pPr>
      <w:r>
        <w:rPr>
          <w:spacing w:val="-2"/>
        </w:rPr>
        <w:t>Minutes</w:t>
      </w:r>
    </w:p>
    <w:p>
      <w:pPr>
        <w:pStyle w:val="BodyText"/>
        <w:ind w:left="1060" w:firstLine="359"/>
      </w:pPr>
      <w:r>
        <w:rPr/>
        <w:t>1.</w:t>
      </w:r>
      <w:r>
        <w:rPr>
          <w:spacing w:val="44"/>
        </w:rPr>
        <w:t>  </w:t>
      </w:r>
      <w:r>
        <w:rPr/>
        <w:t>Draft</w:t>
      </w:r>
      <w:r>
        <w:rPr>
          <w:spacing w:val="-2"/>
        </w:rPr>
        <w:t> 3/2/23</w:t>
      </w:r>
    </w:p>
    <w:p>
      <w:pPr>
        <w:pStyle w:val="BodyText"/>
        <w:spacing w:line="530" w:lineRule="atLeast" w:before="8"/>
        <w:ind w:left="1060" w:right="7738"/>
      </w:pPr>
      <w:r>
        <w:rPr/>
        <w:pict>
          <v:rect style="position:absolute;margin-left:100.919998pt;margin-top:51.93182pt;width:2.88pt;height:.72pt;mso-position-horizontal-relative:page;mso-position-vertical-relative:paragraph;z-index:15735296" id="docshape16" filled="true" fillcolor="#000000" stroked="false">
            <v:fill type="solid"/>
            <w10:wrap type="none"/>
          </v:rect>
        </w:pict>
      </w:r>
      <w:r>
        <w:rPr/>
        <w:t>Change:</w:t>
      </w:r>
      <w:r>
        <w:rPr>
          <w:spacing w:val="-13"/>
        </w:rPr>
        <w:t> </w:t>
      </w:r>
      <w:r>
        <w:rPr/>
        <w:t>no</w:t>
      </w:r>
      <w:r>
        <w:rPr>
          <w:spacing w:val="-12"/>
        </w:rPr>
        <w:t> </w:t>
      </w:r>
      <w:r>
        <w:rPr/>
        <w:t>changes </w:t>
      </w:r>
      <w:r>
        <w:rPr>
          <w:spacing w:val="-2"/>
        </w:rPr>
        <w:t>Action:</w:t>
      </w:r>
    </w:p>
    <w:p>
      <w:pPr>
        <w:pStyle w:val="BodyText"/>
        <w:spacing w:before="5"/>
        <w:ind w:left="1059" w:right="817"/>
      </w:pPr>
      <w:r>
        <w:rPr/>
        <w:t>Motion</w:t>
      </w:r>
      <w:r>
        <w:rPr>
          <w:spacing w:val="-3"/>
        </w:rPr>
        <w:t> </w:t>
      </w:r>
      <w:r>
        <w:rPr/>
        <w:t>by</w:t>
      </w:r>
      <w:r>
        <w:rPr>
          <w:spacing w:val="-1"/>
        </w:rPr>
        <w:t> </w:t>
      </w:r>
      <w:r>
        <w:rPr/>
        <w:t>S.</w:t>
      </w:r>
      <w:r>
        <w:rPr>
          <w:spacing w:val="-3"/>
        </w:rPr>
        <w:t> </w:t>
      </w:r>
      <w:r>
        <w:rPr/>
        <w:t>Ahmed</w:t>
      </w:r>
      <w:r>
        <w:rPr>
          <w:spacing w:val="-2"/>
        </w:rPr>
        <w:t> </w:t>
      </w:r>
      <w:r>
        <w:rPr/>
        <w:t>seconded</w:t>
      </w:r>
      <w:r>
        <w:rPr>
          <w:spacing w:val="-3"/>
        </w:rPr>
        <w:t> </w:t>
      </w:r>
      <w:r>
        <w:rPr/>
        <w:t>S.</w:t>
      </w:r>
      <w:r>
        <w:rPr>
          <w:spacing w:val="-2"/>
        </w:rPr>
        <w:t> </w:t>
      </w:r>
      <w:r>
        <w:rPr/>
        <w:t>Hamilton</w:t>
      </w:r>
      <w:r>
        <w:rPr>
          <w:spacing w:val="-2"/>
        </w:rPr>
        <w:t> </w:t>
      </w:r>
      <w:r>
        <w:rPr/>
        <w:t>and</w:t>
      </w:r>
      <w:r>
        <w:rPr>
          <w:spacing w:val="-5"/>
        </w:rPr>
        <w:t> </w:t>
      </w:r>
      <w:r>
        <w:rPr/>
        <w:t>voted</w:t>
      </w:r>
      <w:r>
        <w:rPr>
          <w:spacing w:val="-5"/>
        </w:rPr>
        <w:t> </w:t>
      </w:r>
      <w:r>
        <w:rPr/>
        <w:t>unanimously</w:t>
      </w:r>
      <w:r>
        <w:rPr>
          <w:spacing w:val="-3"/>
        </w:rPr>
        <w:t> </w:t>
      </w:r>
      <w:r>
        <w:rPr/>
        <w:t>to</w:t>
      </w:r>
      <w:r>
        <w:rPr>
          <w:spacing w:val="-1"/>
        </w:rPr>
        <w:t> </w:t>
      </w:r>
      <w:r>
        <w:rPr/>
        <w:t>approve</w:t>
      </w:r>
      <w:r>
        <w:rPr>
          <w:spacing w:val="-4"/>
        </w:rPr>
        <w:t> </w:t>
      </w:r>
      <w:r>
        <w:rPr/>
        <w:t>the</w:t>
      </w:r>
      <w:r>
        <w:rPr>
          <w:spacing w:val="-1"/>
        </w:rPr>
        <w:t> </w:t>
      </w:r>
      <w:r>
        <w:rPr/>
        <w:t>regular</w:t>
      </w:r>
      <w:r>
        <w:rPr>
          <w:spacing w:val="-2"/>
        </w:rPr>
        <w:t> </w:t>
      </w:r>
      <w:r>
        <w:rPr/>
        <w:t>session minutes of 3/2/23 with no noted changes by roll call vote.</w:t>
      </w:r>
    </w:p>
    <w:p>
      <w:pPr>
        <w:pStyle w:val="BodyText"/>
        <w:rPr>
          <w:sz w:val="20"/>
        </w:rPr>
      </w:pPr>
    </w:p>
    <w:p>
      <w:pPr>
        <w:pStyle w:val="BodyText"/>
        <w:spacing w:before="9"/>
        <w:rPr>
          <w:sz w:val="23"/>
        </w:rPr>
      </w:pPr>
      <w:r>
        <w:rPr/>
        <w:pict>
          <v:rect style="position:absolute;margin-left:70.559998pt;margin-top:15.730586pt;width:470.88pt;height:1.44pt;mso-position-horizontal-relative:page;mso-position-vertical-relative:paragraph;z-index:-15723520;mso-wrap-distance-left:0;mso-wrap-distance-right:0" id="docshape17" filled="true" fillcolor="#000000" stroked="false">
            <v:fill type="solid"/>
            <w10:wrap type="topAndBottom"/>
          </v:rect>
        </w:pict>
      </w:r>
    </w:p>
    <w:p>
      <w:pPr>
        <w:pStyle w:val="BodyText"/>
        <w:spacing w:before="6"/>
        <w:rPr>
          <w:sz w:val="17"/>
        </w:rPr>
      </w:pPr>
    </w:p>
    <w:p>
      <w:pPr>
        <w:tabs>
          <w:tab w:pos="5379" w:val="left" w:leader="none"/>
        </w:tabs>
        <w:spacing w:before="57"/>
        <w:ind w:left="1060" w:right="0" w:firstLine="0"/>
        <w:jc w:val="left"/>
        <w:rPr>
          <w:b/>
          <w:sz w:val="22"/>
        </w:rPr>
      </w:pPr>
      <w:bookmarkStart w:name="TOIC IV      Reports" w:id="21"/>
      <w:bookmarkEnd w:id="21"/>
      <w:r>
        <w:rPr/>
      </w:r>
      <w:bookmarkStart w:name="Applications approved pursuant to Licens" w:id="22"/>
      <w:bookmarkEnd w:id="22"/>
      <w:r>
        <w:rPr/>
      </w:r>
      <w:r>
        <w:rPr>
          <w:b/>
          <w:sz w:val="22"/>
        </w:rPr>
        <w:t>TOIC</w:t>
      </w:r>
      <w:r>
        <w:rPr>
          <w:b/>
          <w:spacing w:val="-1"/>
          <w:sz w:val="22"/>
        </w:rPr>
        <w:t> </w:t>
      </w:r>
      <w:r>
        <w:rPr>
          <w:b/>
          <w:spacing w:val="-5"/>
          <w:sz w:val="22"/>
        </w:rPr>
        <w:t>IV</w:t>
      </w:r>
      <w:r>
        <w:rPr>
          <w:b/>
          <w:sz w:val="22"/>
        </w:rPr>
        <w:tab/>
      </w:r>
      <w:r>
        <w:rPr>
          <w:b/>
          <w:spacing w:val="-2"/>
          <w:sz w:val="22"/>
        </w:rPr>
        <w:t>Reports</w:t>
      </w:r>
    </w:p>
    <w:p>
      <w:pPr>
        <w:tabs>
          <w:tab w:pos="9030" w:val="left" w:leader="none"/>
        </w:tabs>
        <w:spacing w:line="268" w:lineRule="exact" w:before="0"/>
        <w:ind w:left="1060" w:right="0" w:firstLine="0"/>
        <w:jc w:val="left"/>
        <w:rPr>
          <w:b/>
          <w:sz w:val="22"/>
        </w:rPr>
      </w:pPr>
      <w:r>
        <w:rPr>
          <w:b/>
          <w:sz w:val="22"/>
        </w:rPr>
        <w:t>Applications</w:t>
      </w:r>
      <w:r>
        <w:rPr>
          <w:b/>
          <w:spacing w:val="-5"/>
          <w:sz w:val="22"/>
        </w:rPr>
        <w:t> </w:t>
      </w:r>
      <w:r>
        <w:rPr>
          <w:b/>
          <w:sz w:val="22"/>
        </w:rPr>
        <w:t>approved</w:t>
      </w:r>
      <w:r>
        <w:rPr>
          <w:b/>
          <w:spacing w:val="-6"/>
          <w:sz w:val="22"/>
        </w:rPr>
        <w:t> </w:t>
      </w:r>
      <w:r>
        <w:rPr>
          <w:b/>
          <w:sz w:val="22"/>
        </w:rPr>
        <w:t>pursuant</w:t>
      </w:r>
      <w:r>
        <w:rPr>
          <w:b/>
          <w:spacing w:val="-6"/>
          <w:sz w:val="22"/>
        </w:rPr>
        <w:t> </w:t>
      </w:r>
      <w:r>
        <w:rPr>
          <w:b/>
          <w:sz w:val="22"/>
        </w:rPr>
        <w:t>to</w:t>
      </w:r>
      <w:r>
        <w:rPr>
          <w:b/>
          <w:spacing w:val="-6"/>
          <w:sz w:val="22"/>
        </w:rPr>
        <w:t> </w:t>
      </w:r>
      <w:r>
        <w:rPr>
          <w:b/>
          <w:sz w:val="22"/>
        </w:rPr>
        <w:t>Licensure</w:t>
      </w:r>
      <w:r>
        <w:rPr>
          <w:b/>
          <w:spacing w:val="-6"/>
          <w:sz w:val="22"/>
        </w:rPr>
        <w:t> </w:t>
      </w:r>
      <w:r>
        <w:rPr>
          <w:b/>
          <w:sz w:val="22"/>
        </w:rPr>
        <w:t>Policy</w:t>
      </w:r>
      <w:r>
        <w:rPr>
          <w:b/>
          <w:spacing w:val="-6"/>
          <w:sz w:val="22"/>
        </w:rPr>
        <w:t> </w:t>
      </w:r>
      <w:r>
        <w:rPr>
          <w:b/>
          <w:sz w:val="22"/>
        </w:rPr>
        <w:t>13-</w:t>
      </w:r>
      <w:r>
        <w:rPr>
          <w:b/>
          <w:spacing w:val="-5"/>
          <w:sz w:val="22"/>
        </w:rPr>
        <w:t>01</w:t>
      </w:r>
      <w:r>
        <w:rPr>
          <w:b/>
          <w:sz w:val="22"/>
        </w:rPr>
        <w:tab/>
        <w:t>TIME:</w:t>
      </w:r>
      <w:r>
        <w:rPr>
          <w:b/>
          <w:spacing w:val="-6"/>
          <w:sz w:val="22"/>
        </w:rPr>
        <w:t> </w:t>
      </w:r>
      <w:r>
        <w:rPr>
          <w:b/>
          <w:sz w:val="22"/>
        </w:rPr>
        <w:t>8:03</w:t>
      </w:r>
      <w:r>
        <w:rPr>
          <w:b/>
          <w:spacing w:val="-3"/>
          <w:sz w:val="22"/>
        </w:rPr>
        <w:t> </w:t>
      </w:r>
      <w:r>
        <w:rPr>
          <w:b/>
          <w:spacing w:val="-5"/>
          <w:sz w:val="22"/>
        </w:rPr>
        <w:t>AM</w:t>
      </w:r>
    </w:p>
    <w:p>
      <w:pPr>
        <w:pStyle w:val="BodyText"/>
        <w:spacing w:line="268" w:lineRule="exact"/>
        <w:ind w:left="1060"/>
      </w:pPr>
      <w:bookmarkStart w:name="PRESENTED BY:  M. BOTTO" w:id="23"/>
      <w:bookmarkEnd w:id="23"/>
      <w:r>
        <w:rPr/>
      </w:r>
      <w:r>
        <w:rPr>
          <w:u w:val="single"/>
        </w:rPr>
        <w:t>PRESENTED</w:t>
      </w:r>
      <w:r>
        <w:rPr>
          <w:spacing w:val="-5"/>
          <w:u w:val="single"/>
        </w:rPr>
        <w:t> </w:t>
      </w:r>
      <w:r>
        <w:rPr>
          <w:u w:val="single"/>
        </w:rPr>
        <w:t>BY</w:t>
      </w:r>
      <w:r>
        <w:rPr>
          <w:b/>
        </w:rPr>
        <w:t>:</w:t>
      </w:r>
      <w:r>
        <w:rPr>
          <w:b/>
          <w:spacing w:val="43"/>
        </w:rPr>
        <w:t> </w:t>
      </w:r>
      <w:r>
        <w:rPr/>
        <w:t>M.</w:t>
      </w:r>
      <w:r>
        <w:rPr>
          <w:spacing w:val="-1"/>
        </w:rPr>
        <w:t> </w:t>
      </w:r>
      <w:r>
        <w:rPr>
          <w:spacing w:val="-4"/>
        </w:rPr>
        <w:t>BOTTO</w:t>
      </w:r>
    </w:p>
    <w:p>
      <w:pPr>
        <w:pStyle w:val="BodyText"/>
        <w:ind w:left="1060" w:right="817"/>
      </w:pPr>
      <w:r>
        <w:rPr>
          <w:u w:val="single"/>
        </w:rPr>
        <w:t>DISCUSSION:</w:t>
      </w:r>
      <w:r>
        <w:rPr>
          <w:spacing w:val="-4"/>
        </w:rPr>
        <w:t> </w:t>
      </w:r>
      <w:r>
        <w:rPr/>
        <w:t>M.</w:t>
      </w:r>
      <w:r>
        <w:rPr>
          <w:spacing w:val="-3"/>
        </w:rPr>
        <w:t> </w:t>
      </w:r>
      <w:r>
        <w:rPr/>
        <w:t>Botto</w:t>
      </w:r>
      <w:r>
        <w:rPr>
          <w:spacing w:val="-2"/>
        </w:rPr>
        <w:t> </w:t>
      </w:r>
      <w:r>
        <w:rPr/>
        <w:t>reported</w:t>
      </w:r>
      <w:r>
        <w:rPr>
          <w:spacing w:val="-5"/>
        </w:rPr>
        <w:t> </w:t>
      </w:r>
      <w:r>
        <w:rPr/>
        <w:t>39</w:t>
      </w:r>
      <w:r>
        <w:rPr>
          <w:spacing w:val="-2"/>
        </w:rPr>
        <w:t> </w:t>
      </w:r>
      <w:r>
        <w:rPr/>
        <w:t>Change</w:t>
      </w:r>
      <w:r>
        <w:rPr>
          <w:spacing w:val="-4"/>
        </w:rPr>
        <w:t> </w:t>
      </w:r>
      <w:r>
        <w:rPr/>
        <w:t>of</w:t>
      </w:r>
      <w:r>
        <w:rPr>
          <w:spacing w:val="-5"/>
        </w:rPr>
        <w:t> </w:t>
      </w:r>
      <w:r>
        <w:rPr/>
        <w:t>Manager</w:t>
      </w:r>
      <w:r>
        <w:rPr>
          <w:spacing w:val="-3"/>
        </w:rPr>
        <w:t> </w:t>
      </w:r>
      <w:r>
        <w:rPr/>
        <w:t>applications</w:t>
      </w:r>
      <w:r>
        <w:rPr>
          <w:spacing w:val="-3"/>
        </w:rPr>
        <w:t> </w:t>
      </w:r>
      <w:r>
        <w:rPr/>
        <w:t>and</w:t>
      </w:r>
      <w:r>
        <w:rPr>
          <w:spacing w:val="-4"/>
        </w:rPr>
        <w:t> </w:t>
      </w:r>
      <w:r>
        <w:rPr/>
        <w:t>2</w:t>
      </w:r>
      <w:r>
        <w:rPr>
          <w:spacing w:val="-4"/>
        </w:rPr>
        <w:t> </w:t>
      </w:r>
      <w:r>
        <w:rPr/>
        <w:t>facility</w:t>
      </w:r>
      <w:r>
        <w:rPr>
          <w:spacing w:val="-2"/>
        </w:rPr>
        <w:t> </w:t>
      </w:r>
      <w:r>
        <w:rPr/>
        <w:t>closures</w:t>
      </w:r>
      <w:r>
        <w:rPr>
          <w:spacing w:val="-4"/>
        </w:rPr>
        <w:t> </w:t>
      </w:r>
      <w:r>
        <w:rPr/>
        <w:t>that</w:t>
      </w:r>
      <w:r>
        <w:rPr>
          <w:spacing w:val="-2"/>
        </w:rPr>
        <w:t> </w:t>
      </w:r>
      <w:r>
        <w:rPr/>
        <w:t>have been approved via Staff Action since the March 2</w:t>
      </w:r>
      <w:r>
        <w:rPr>
          <w:vertAlign w:val="superscript"/>
        </w:rPr>
        <w:t>nd</w:t>
      </w:r>
      <w:r>
        <w:rPr>
          <w:vertAlign w:val="baseline"/>
        </w:rPr>
        <w:t> Board meeting.</w:t>
      </w:r>
    </w:p>
    <w:p>
      <w:pPr>
        <w:pStyle w:val="BodyText"/>
        <w:ind w:left="1060"/>
      </w:pPr>
      <w:r>
        <w:rPr/>
        <w:t>So</w:t>
      </w:r>
      <w:r>
        <w:rPr>
          <w:spacing w:val="-2"/>
        </w:rPr>
        <w:t> noted.</w:t>
      </w:r>
    </w:p>
    <w:p>
      <w:pPr>
        <w:pStyle w:val="BodyText"/>
        <w:spacing w:before="11"/>
        <w:rPr>
          <w:sz w:val="21"/>
        </w:rPr>
      </w:pPr>
      <w:r>
        <w:rPr/>
        <w:pict>
          <v:rect style="position:absolute;margin-left:70.559998pt;margin-top:14.606708pt;width:470.88pt;height:.72pt;mso-position-horizontal-relative:page;mso-position-vertical-relative:paragraph;z-index:-15723008;mso-wrap-distance-left:0;mso-wrap-distance-right:0" id="docshape18" filled="true" fillcolor="#000000" stroked="false">
            <v:fill type="solid"/>
            <w10:wrap type="topAndBottom"/>
          </v:rect>
        </w:pict>
      </w:r>
    </w:p>
    <w:p>
      <w:pPr>
        <w:tabs>
          <w:tab w:pos="4811" w:val="left" w:leader="none"/>
        </w:tabs>
        <w:spacing w:line="267" w:lineRule="exact" w:before="0"/>
        <w:ind w:left="1060" w:right="0" w:firstLine="0"/>
        <w:jc w:val="left"/>
        <w:rPr>
          <w:b/>
          <w:sz w:val="22"/>
        </w:rPr>
      </w:pPr>
      <w:r>
        <w:rPr>
          <w:b/>
          <w:sz w:val="22"/>
        </w:rPr>
        <w:t>Topic</w:t>
      </w:r>
      <w:r>
        <w:rPr>
          <w:b/>
          <w:spacing w:val="-5"/>
          <w:sz w:val="22"/>
        </w:rPr>
        <w:t> IV.</w:t>
      </w:r>
      <w:r>
        <w:rPr>
          <w:b/>
          <w:sz w:val="22"/>
        </w:rPr>
        <w:tab/>
      </w:r>
      <w:r>
        <w:rPr>
          <w:b/>
          <w:spacing w:val="-2"/>
          <w:sz w:val="22"/>
        </w:rPr>
        <w:t>REPORTS</w:t>
      </w:r>
    </w:p>
    <w:p>
      <w:pPr>
        <w:tabs>
          <w:tab w:pos="9030" w:val="left" w:leader="none"/>
        </w:tabs>
        <w:spacing w:line="268" w:lineRule="exact" w:before="0"/>
        <w:ind w:left="1060" w:right="0" w:firstLine="0"/>
        <w:jc w:val="left"/>
        <w:rPr>
          <w:b/>
          <w:sz w:val="22"/>
        </w:rPr>
      </w:pPr>
      <w:bookmarkStart w:name="Monthly Report from Probation         TI" w:id="24"/>
      <w:bookmarkEnd w:id="24"/>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8:03</w:t>
      </w:r>
      <w:r>
        <w:rPr>
          <w:b/>
          <w:spacing w:val="-3"/>
          <w:sz w:val="22"/>
        </w:rPr>
        <w:t> </w:t>
      </w:r>
      <w:r>
        <w:rPr>
          <w:b/>
          <w:spacing w:val="-5"/>
          <w:sz w:val="22"/>
        </w:rPr>
        <w:t>AM</w:t>
      </w:r>
    </w:p>
    <w:p>
      <w:pPr>
        <w:pStyle w:val="BodyText"/>
        <w:ind w:left="1060"/>
      </w:pPr>
      <w:bookmarkStart w:name="PRESENTED BY:  M. BOTTO" w:id="25"/>
      <w:bookmarkEnd w:id="25"/>
      <w:r>
        <w:rPr/>
      </w:r>
      <w:r>
        <w:rPr>
          <w:u w:val="single"/>
        </w:rPr>
        <w:t>PRESENTED</w:t>
      </w:r>
      <w:r>
        <w:rPr>
          <w:spacing w:val="-5"/>
          <w:u w:val="single"/>
        </w:rPr>
        <w:t> </w:t>
      </w:r>
      <w:r>
        <w:rPr>
          <w:u w:val="single"/>
        </w:rPr>
        <w:t>BY</w:t>
      </w:r>
      <w:r>
        <w:rPr>
          <w:b/>
        </w:rPr>
        <w:t>:</w:t>
      </w:r>
      <w:r>
        <w:rPr>
          <w:b/>
          <w:spacing w:val="43"/>
        </w:rPr>
        <w:t> </w:t>
      </w:r>
      <w:r>
        <w:rPr/>
        <w:t>M.</w:t>
      </w:r>
      <w:r>
        <w:rPr>
          <w:spacing w:val="-1"/>
        </w:rPr>
        <w:t> </w:t>
      </w:r>
      <w:r>
        <w:rPr>
          <w:spacing w:val="-4"/>
        </w:rPr>
        <w:t>BOTTO</w:t>
      </w:r>
    </w:p>
    <w:p>
      <w:pPr>
        <w:pStyle w:val="BodyText"/>
        <w:ind w:left="1060" w:right="817"/>
      </w:pPr>
      <w:r>
        <w:rPr>
          <w:u w:val="single"/>
        </w:rPr>
        <w:t>DISCUSSION:</w:t>
      </w:r>
      <w:r>
        <w:rPr>
          <w:spacing w:val="-4"/>
        </w:rPr>
        <w:t> </w:t>
      </w:r>
      <w:r>
        <w:rPr/>
        <w:t>M.</w:t>
      </w:r>
      <w:r>
        <w:rPr>
          <w:spacing w:val="-3"/>
        </w:rPr>
        <w:t> </w:t>
      </w:r>
      <w:r>
        <w:rPr/>
        <w:t>Botto</w:t>
      </w:r>
      <w:r>
        <w:rPr>
          <w:spacing w:val="-2"/>
        </w:rPr>
        <w:t> </w:t>
      </w:r>
      <w:r>
        <w:rPr/>
        <w:t>indicated</w:t>
      </w:r>
      <w:r>
        <w:rPr>
          <w:spacing w:val="-6"/>
        </w:rPr>
        <w:t> </w:t>
      </w:r>
      <w:r>
        <w:rPr/>
        <w:t>21</w:t>
      </w:r>
      <w:r>
        <w:rPr>
          <w:spacing w:val="-4"/>
        </w:rPr>
        <w:t> </w:t>
      </w:r>
      <w:r>
        <w:rPr/>
        <w:t>active</w:t>
      </w:r>
      <w:r>
        <w:rPr>
          <w:spacing w:val="-2"/>
        </w:rPr>
        <w:t> </w:t>
      </w:r>
      <w:r>
        <w:rPr/>
        <w:t>probation</w:t>
      </w:r>
      <w:r>
        <w:rPr>
          <w:spacing w:val="-4"/>
        </w:rPr>
        <w:t> </w:t>
      </w:r>
      <w:r>
        <w:rPr/>
        <w:t>cases,</w:t>
      </w:r>
      <w:r>
        <w:rPr>
          <w:spacing w:val="-5"/>
        </w:rPr>
        <w:t> </w:t>
      </w:r>
      <w:r>
        <w:rPr/>
        <w:t>3</w:t>
      </w:r>
      <w:r>
        <w:rPr>
          <w:spacing w:val="-2"/>
        </w:rPr>
        <w:t> </w:t>
      </w:r>
      <w:r>
        <w:rPr/>
        <w:t>which</w:t>
      </w:r>
      <w:r>
        <w:rPr>
          <w:spacing w:val="-6"/>
        </w:rPr>
        <w:t> </w:t>
      </w:r>
      <w:r>
        <w:rPr/>
        <w:t>have</w:t>
      </w:r>
      <w:r>
        <w:rPr>
          <w:spacing w:val="-5"/>
        </w:rPr>
        <w:t> </w:t>
      </w:r>
      <w:r>
        <w:rPr/>
        <w:t>successfully</w:t>
      </w:r>
      <w:r>
        <w:rPr>
          <w:spacing w:val="-2"/>
        </w:rPr>
        <w:t> </w:t>
      </w:r>
      <w:r>
        <w:rPr/>
        <w:t>completed probation monitoring since the March 2</w:t>
      </w:r>
      <w:r>
        <w:rPr>
          <w:vertAlign w:val="superscript"/>
        </w:rPr>
        <w:t>nd</w:t>
      </w:r>
      <w:r>
        <w:rPr>
          <w:vertAlign w:val="baseline"/>
        </w:rPr>
        <w:t> Board meeting.</w:t>
      </w:r>
    </w:p>
    <w:p>
      <w:pPr>
        <w:pStyle w:val="BodyText"/>
        <w:ind w:left="1059"/>
      </w:pPr>
      <w:r>
        <w:rPr/>
        <w:t>So</w:t>
      </w:r>
      <w:r>
        <w:rPr>
          <w:spacing w:val="-2"/>
        </w:rPr>
        <w:t> noted.</w:t>
      </w:r>
    </w:p>
    <w:p>
      <w:pPr>
        <w:pStyle w:val="BodyText"/>
        <w:spacing w:before="11"/>
        <w:rPr>
          <w:sz w:val="21"/>
        </w:rPr>
      </w:pPr>
      <w:r>
        <w:rPr/>
        <w:pict>
          <v:rect style="position:absolute;margin-left:70.559998pt;margin-top:14.609677pt;width:470.88pt;height:.72pt;mso-position-horizontal-relative:page;mso-position-vertical-relative:paragraph;z-index:-15722496;mso-wrap-distance-left:0;mso-wrap-distance-right:0" id="docshape19" filled="true" fillcolor="#000000" stroked="false">
            <v:fill type="solid"/>
            <w10:wrap type="topAndBottom"/>
          </v:rect>
        </w:pict>
      </w:r>
    </w:p>
    <w:p>
      <w:pPr>
        <w:tabs>
          <w:tab w:pos="4811" w:val="left" w:leader="none"/>
        </w:tabs>
        <w:spacing w:line="265" w:lineRule="exact" w:before="0"/>
        <w:ind w:left="1060" w:right="0" w:firstLine="0"/>
        <w:jc w:val="left"/>
        <w:rPr>
          <w:b/>
          <w:sz w:val="22"/>
        </w:rPr>
      </w:pPr>
      <w:r>
        <w:rPr>
          <w:b/>
          <w:sz w:val="22"/>
        </w:rPr>
        <w:t>Topic</w:t>
      </w:r>
      <w:r>
        <w:rPr>
          <w:b/>
          <w:spacing w:val="-5"/>
          <w:sz w:val="22"/>
        </w:rPr>
        <w:t> IV.</w:t>
      </w:r>
      <w:r>
        <w:rPr>
          <w:b/>
          <w:sz w:val="22"/>
        </w:rPr>
        <w:tab/>
      </w:r>
      <w:r>
        <w:rPr>
          <w:b/>
          <w:spacing w:val="-2"/>
          <w:sz w:val="22"/>
        </w:rPr>
        <w:t>REPORTS</w:t>
      </w:r>
    </w:p>
    <w:p>
      <w:pPr>
        <w:tabs>
          <w:tab w:pos="9030" w:val="left" w:leader="none"/>
        </w:tabs>
        <w:spacing w:before="0"/>
        <w:ind w:left="1060" w:right="0" w:firstLine="0"/>
        <w:jc w:val="left"/>
        <w:rPr>
          <w:b/>
          <w:sz w:val="22"/>
        </w:rPr>
      </w:pPr>
      <w:bookmarkStart w:name="Monthly Report from BDCR pursuant to Pol" w:id="26"/>
      <w:bookmarkEnd w:id="26"/>
      <w:r>
        <w:rPr/>
      </w:r>
      <w:bookmarkStart w:name="PRESENTED BY:  M. BOTTO" w:id="27"/>
      <w:bookmarkEnd w:id="27"/>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8:03</w:t>
      </w:r>
      <w:r>
        <w:rPr>
          <w:b/>
          <w:spacing w:val="-3"/>
          <w:sz w:val="22"/>
        </w:rPr>
        <w:t> </w:t>
      </w:r>
      <w:r>
        <w:rPr>
          <w:b/>
          <w:spacing w:val="-5"/>
          <w:sz w:val="22"/>
        </w:rPr>
        <w:t>AM</w:t>
      </w:r>
    </w:p>
    <w:p>
      <w:pPr>
        <w:pStyle w:val="BodyText"/>
        <w:ind w:left="1060"/>
      </w:pPr>
      <w:r>
        <w:rPr>
          <w:u w:val="single"/>
        </w:rPr>
        <w:t>PRESENTED</w:t>
      </w:r>
      <w:r>
        <w:rPr>
          <w:spacing w:val="-5"/>
          <w:u w:val="single"/>
        </w:rPr>
        <w:t> </w:t>
      </w:r>
      <w:r>
        <w:rPr>
          <w:u w:val="single"/>
        </w:rPr>
        <w:t>BY</w:t>
      </w:r>
      <w:r>
        <w:rPr>
          <w:b/>
        </w:rPr>
        <w:t>:</w:t>
      </w:r>
      <w:r>
        <w:rPr>
          <w:b/>
          <w:spacing w:val="43"/>
        </w:rPr>
        <w:t> </w:t>
      </w:r>
      <w:r>
        <w:rPr/>
        <w:t>M.</w:t>
      </w:r>
      <w:r>
        <w:rPr>
          <w:spacing w:val="-1"/>
        </w:rPr>
        <w:t> </w:t>
      </w:r>
      <w:r>
        <w:rPr>
          <w:spacing w:val="-4"/>
        </w:rPr>
        <w:t>BOTTO</w:t>
      </w:r>
    </w:p>
    <w:p>
      <w:pPr>
        <w:pStyle w:val="BodyText"/>
        <w:ind w:left="1060" w:right="621"/>
      </w:pPr>
      <w:r>
        <w:rPr>
          <w:u w:val="single"/>
        </w:rPr>
        <w:t>DISCUSSION:</w:t>
      </w:r>
      <w:r>
        <w:rPr/>
        <w:t> M. Botto reported 12 CE discrepancies, all of which were closed with no discipline warranted.</w:t>
      </w:r>
      <w:r>
        <w:rPr>
          <w:spacing w:val="-5"/>
        </w:rPr>
        <w:t> </w:t>
      </w:r>
      <w:r>
        <w:rPr/>
        <w:t>3</w:t>
      </w:r>
      <w:r>
        <w:rPr>
          <w:spacing w:val="-1"/>
        </w:rPr>
        <w:t> </w:t>
      </w:r>
      <w:r>
        <w:rPr/>
        <w:t>petitions</w:t>
      </w:r>
      <w:r>
        <w:rPr>
          <w:spacing w:val="-4"/>
        </w:rPr>
        <w:t> </w:t>
      </w:r>
      <w:r>
        <w:rPr/>
        <w:t>for</w:t>
      </w:r>
      <w:r>
        <w:rPr>
          <w:spacing w:val="-7"/>
        </w:rPr>
        <w:t> </w:t>
      </w:r>
      <w:r>
        <w:rPr/>
        <w:t>waiver</w:t>
      </w:r>
      <w:r>
        <w:rPr>
          <w:spacing w:val="-2"/>
        </w:rPr>
        <w:t> </w:t>
      </w:r>
      <w:r>
        <w:rPr/>
        <w:t>renewals</w:t>
      </w:r>
      <w:r>
        <w:rPr>
          <w:spacing w:val="-4"/>
        </w:rPr>
        <w:t> </w:t>
      </w:r>
      <w:r>
        <w:rPr/>
        <w:t>were</w:t>
      </w:r>
      <w:r>
        <w:rPr>
          <w:spacing w:val="-1"/>
        </w:rPr>
        <w:t> </w:t>
      </w:r>
      <w:r>
        <w:rPr/>
        <w:t>received</w:t>
      </w:r>
      <w:r>
        <w:rPr>
          <w:spacing w:val="-3"/>
        </w:rPr>
        <w:t> </w:t>
      </w:r>
      <w:r>
        <w:rPr/>
        <w:t>from</w:t>
      </w:r>
      <w:r>
        <w:rPr>
          <w:spacing w:val="-1"/>
        </w:rPr>
        <w:t> </w:t>
      </w:r>
      <w:r>
        <w:rPr/>
        <w:t>Genoa,</w:t>
      </w:r>
      <w:r>
        <w:rPr>
          <w:spacing w:val="-2"/>
        </w:rPr>
        <w:t> </w:t>
      </w:r>
      <w:r>
        <w:rPr/>
        <w:t>all</w:t>
      </w:r>
      <w:r>
        <w:rPr>
          <w:spacing w:val="-4"/>
        </w:rPr>
        <w:t> </w:t>
      </w:r>
      <w:r>
        <w:rPr/>
        <w:t>of</w:t>
      </w:r>
      <w:r>
        <w:rPr>
          <w:spacing w:val="-4"/>
        </w:rPr>
        <w:t> </w:t>
      </w:r>
      <w:r>
        <w:rPr/>
        <w:t>which</w:t>
      </w:r>
      <w:r>
        <w:rPr>
          <w:spacing w:val="-3"/>
        </w:rPr>
        <w:t> </w:t>
      </w:r>
      <w:r>
        <w:rPr/>
        <w:t>have</w:t>
      </w:r>
      <w:r>
        <w:rPr>
          <w:spacing w:val="-1"/>
        </w:rPr>
        <w:t> </w:t>
      </w:r>
      <w:r>
        <w:rPr/>
        <w:t>been</w:t>
      </w:r>
      <w:r>
        <w:rPr>
          <w:spacing w:val="-3"/>
        </w:rPr>
        <w:t> </w:t>
      </w:r>
      <w:r>
        <w:rPr/>
        <w:t>approved.</w:t>
      </w:r>
    </w:p>
    <w:p>
      <w:pPr>
        <w:spacing w:after="0"/>
        <w:sectPr>
          <w:pgSz w:w="12240" w:h="15840"/>
          <w:pgMar w:header="0" w:footer="1278" w:top="1680" w:bottom="1520" w:left="380" w:right="700"/>
        </w:sectPr>
      </w:pPr>
    </w:p>
    <w:p>
      <w:pPr>
        <w:pStyle w:val="BodyText"/>
        <w:spacing w:before="39"/>
        <w:ind w:left="1060"/>
      </w:pPr>
      <w:r>
        <w:rPr/>
        <w:t>So</w:t>
      </w:r>
      <w:r>
        <w:rPr>
          <w:spacing w:val="-2"/>
        </w:rPr>
        <w:t> noted.</w:t>
      </w:r>
    </w:p>
    <w:p>
      <w:pPr>
        <w:pStyle w:val="BodyText"/>
        <w:spacing w:before="8"/>
        <w:rPr>
          <w:sz w:val="21"/>
        </w:rPr>
      </w:pPr>
      <w:r>
        <w:rPr/>
        <w:pict>
          <v:rect style="position:absolute;margin-left:70.559998pt;margin-top:14.462266pt;width:470.88pt;height:.72pt;mso-position-horizontal-relative:page;mso-position-vertical-relative:paragraph;z-index:-15721472;mso-wrap-distance-left:0;mso-wrap-distance-right:0" id="docshape20" filled="true" fillcolor="#000000" stroked="false">
            <v:fill type="solid"/>
            <w10:wrap type="topAndBottom"/>
          </v:rect>
        </w:pict>
      </w:r>
    </w:p>
    <w:p>
      <w:pPr>
        <w:tabs>
          <w:tab w:pos="4811" w:val="left" w:leader="none"/>
        </w:tabs>
        <w:spacing w:line="268" w:lineRule="exact" w:before="0"/>
        <w:ind w:left="1060" w:right="0" w:firstLine="0"/>
        <w:jc w:val="left"/>
        <w:rPr>
          <w:b/>
          <w:sz w:val="22"/>
        </w:rPr>
      </w:pPr>
      <w:r>
        <w:rPr>
          <w:b/>
          <w:sz w:val="22"/>
        </w:rPr>
        <w:t>Topic</w:t>
      </w:r>
      <w:r>
        <w:rPr>
          <w:b/>
          <w:spacing w:val="-5"/>
          <w:sz w:val="22"/>
        </w:rPr>
        <w:t> IV.</w:t>
      </w:r>
      <w:r>
        <w:rPr>
          <w:b/>
          <w:sz w:val="22"/>
        </w:rPr>
        <w:tab/>
      </w:r>
      <w:r>
        <w:rPr>
          <w:b/>
          <w:spacing w:val="-2"/>
          <w:sz w:val="22"/>
        </w:rPr>
        <w:t>REPORTS</w:t>
      </w:r>
    </w:p>
    <w:p>
      <w:pPr>
        <w:tabs>
          <w:tab w:pos="9030" w:val="left" w:leader="none"/>
        </w:tabs>
        <w:spacing w:before="0"/>
        <w:ind w:left="1060" w:right="0" w:firstLine="0"/>
        <w:jc w:val="left"/>
        <w:rPr>
          <w:b/>
          <w:sz w:val="22"/>
        </w:rPr>
      </w:pPr>
      <w:bookmarkStart w:name="PSUD report by Staff Action 17-03       " w:id="28"/>
      <w:bookmarkEnd w:id="28"/>
      <w:r>
        <w:rPr/>
      </w:r>
      <w:bookmarkStart w:name="PRESENTED BY:  E. TAGLIERI" w:id="29"/>
      <w:bookmarkEnd w:id="29"/>
      <w:r>
        <w:rPr/>
      </w:r>
      <w:r>
        <w:rPr>
          <w:b/>
          <w:sz w:val="22"/>
        </w:rPr>
        <w:t>PSUD</w:t>
      </w:r>
      <w:r>
        <w:rPr>
          <w:b/>
          <w:spacing w:val="-6"/>
          <w:sz w:val="22"/>
        </w:rPr>
        <w:t> </w:t>
      </w:r>
      <w:r>
        <w:rPr>
          <w:b/>
          <w:sz w:val="22"/>
        </w:rPr>
        <w:t>report</w:t>
      </w:r>
      <w:r>
        <w:rPr>
          <w:b/>
          <w:spacing w:val="-4"/>
          <w:sz w:val="22"/>
        </w:rPr>
        <w:t> </w:t>
      </w:r>
      <w:r>
        <w:rPr>
          <w:b/>
          <w:sz w:val="22"/>
        </w:rPr>
        <w:t>by</w:t>
      </w:r>
      <w:r>
        <w:rPr>
          <w:b/>
          <w:spacing w:val="-4"/>
          <w:sz w:val="22"/>
        </w:rPr>
        <w:t> </w:t>
      </w:r>
      <w:r>
        <w:rPr>
          <w:b/>
          <w:sz w:val="22"/>
        </w:rPr>
        <w:t>Staff</w:t>
      </w:r>
      <w:r>
        <w:rPr>
          <w:b/>
          <w:spacing w:val="-4"/>
          <w:sz w:val="22"/>
        </w:rPr>
        <w:t> </w:t>
      </w:r>
      <w:r>
        <w:rPr>
          <w:b/>
          <w:sz w:val="22"/>
        </w:rPr>
        <w:t>Action</w:t>
      </w:r>
      <w:r>
        <w:rPr>
          <w:b/>
          <w:spacing w:val="-4"/>
          <w:sz w:val="22"/>
        </w:rPr>
        <w:t> </w:t>
      </w:r>
      <w:r>
        <w:rPr>
          <w:b/>
          <w:sz w:val="22"/>
        </w:rPr>
        <w:t>17-</w:t>
      </w:r>
      <w:r>
        <w:rPr>
          <w:b/>
          <w:spacing w:val="-5"/>
          <w:sz w:val="22"/>
        </w:rPr>
        <w:t>03</w:t>
      </w:r>
      <w:r>
        <w:rPr>
          <w:b/>
          <w:sz w:val="22"/>
        </w:rPr>
        <w:tab/>
        <w:t>TIME:</w:t>
      </w:r>
      <w:r>
        <w:rPr>
          <w:b/>
          <w:spacing w:val="-6"/>
          <w:sz w:val="22"/>
        </w:rPr>
        <w:t> </w:t>
      </w:r>
      <w:r>
        <w:rPr>
          <w:b/>
          <w:sz w:val="22"/>
        </w:rPr>
        <w:t>8:04</w:t>
      </w:r>
      <w:r>
        <w:rPr>
          <w:b/>
          <w:spacing w:val="-3"/>
          <w:sz w:val="22"/>
        </w:rPr>
        <w:t> </w:t>
      </w:r>
      <w:r>
        <w:rPr>
          <w:b/>
          <w:spacing w:val="-5"/>
          <w:sz w:val="22"/>
        </w:rPr>
        <w:t>AM</w:t>
      </w:r>
    </w:p>
    <w:p>
      <w:pPr>
        <w:pStyle w:val="BodyText"/>
        <w:ind w:left="1060"/>
      </w:pPr>
      <w:r>
        <w:rPr>
          <w:u w:val="single"/>
        </w:rPr>
        <w:t>PRESENTED</w:t>
      </w:r>
      <w:r>
        <w:rPr>
          <w:spacing w:val="-3"/>
          <w:u w:val="single"/>
        </w:rPr>
        <w:t> </w:t>
      </w:r>
      <w:r>
        <w:rPr>
          <w:u w:val="single"/>
        </w:rPr>
        <w:t>BY</w:t>
      </w:r>
      <w:r>
        <w:rPr>
          <w:b/>
        </w:rPr>
        <w:t>:</w:t>
      </w:r>
      <w:r>
        <w:rPr>
          <w:b/>
          <w:spacing w:val="47"/>
        </w:rPr>
        <w:t> </w:t>
      </w:r>
      <w:r>
        <w:rPr/>
        <w:t>E.</w:t>
      </w:r>
      <w:r>
        <w:rPr>
          <w:spacing w:val="-5"/>
        </w:rPr>
        <w:t> </w:t>
      </w:r>
      <w:r>
        <w:rPr>
          <w:spacing w:val="-2"/>
        </w:rPr>
        <w:t>TAGLIERI</w:t>
      </w:r>
    </w:p>
    <w:p>
      <w:pPr>
        <w:pStyle w:val="BodyText"/>
        <w:ind w:left="1060" w:right="817"/>
      </w:pPr>
      <w:r>
        <w:rPr>
          <w:u w:val="single"/>
        </w:rPr>
        <w:t>DISCUSSION:</w:t>
      </w:r>
      <w:r>
        <w:rPr>
          <w:spacing w:val="-1"/>
        </w:rPr>
        <w:t> </w:t>
      </w:r>
      <w:r>
        <w:rPr/>
        <w:t>E.</w:t>
      </w:r>
      <w:r>
        <w:rPr>
          <w:spacing w:val="-4"/>
        </w:rPr>
        <w:t> </w:t>
      </w:r>
      <w:r>
        <w:rPr/>
        <w:t>Taglieri</w:t>
      </w:r>
      <w:r>
        <w:rPr>
          <w:spacing w:val="-2"/>
        </w:rPr>
        <w:t> </w:t>
      </w:r>
      <w:r>
        <w:rPr/>
        <w:t>reported</w:t>
      </w:r>
      <w:r>
        <w:rPr>
          <w:spacing w:val="-4"/>
        </w:rPr>
        <w:t> </w:t>
      </w:r>
      <w:r>
        <w:rPr/>
        <w:t>a</w:t>
      </w:r>
      <w:r>
        <w:rPr>
          <w:spacing w:val="-2"/>
        </w:rPr>
        <w:t> </w:t>
      </w:r>
      <w:r>
        <w:rPr/>
        <w:t>total</w:t>
      </w:r>
      <w:r>
        <w:rPr>
          <w:spacing w:val="-4"/>
        </w:rPr>
        <w:t> </w:t>
      </w:r>
      <w:r>
        <w:rPr/>
        <w:t>of</w:t>
      </w:r>
      <w:r>
        <w:rPr>
          <w:spacing w:val="-3"/>
        </w:rPr>
        <w:t> </w:t>
      </w:r>
      <w:r>
        <w:rPr/>
        <w:t>8</w:t>
      </w:r>
      <w:r>
        <w:rPr>
          <w:spacing w:val="-1"/>
        </w:rPr>
        <w:t> </w:t>
      </w:r>
      <w:r>
        <w:rPr/>
        <w:t>active</w:t>
      </w:r>
      <w:r>
        <w:rPr>
          <w:spacing w:val="-3"/>
        </w:rPr>
        <w:t> </w:t>
      </w:r>
      <w:r>
        <w:rPr/>
        <w:t>members</w:t>
      </w:r>
      <w:r>
        <w:rPr>
          <w:spacing w:val="-2"/>
        </w:rPr>
        <w:t> </w:t>
      </w:r>
      <w:r>
        <w:rPr/>
        <w:t>in</w:t>
      </w:r>
      <w:r>
        <w:rPr>
          <w:spacing w:val="-4"/>
        </w:rPr>
        <w:t> </w:t>
      </w:r>
      <w:r>
        <w:rPr/>
        <w:t>the</w:t>
      </w:r>
      <w:r>
        <w:rPr>
          <w:spacing w:val="-3"/>
        </w:rPr>
        <w:t> </w:t>
      </w:r>
      <w:r>
        <w:rPr/>
        <w:t>PSUD</w:t>
      </w:r>
      <w:r>
        <w:rPr>
          <w:spacing w:val="-1"/>
        </w:rPr>
        <w:t> </w:t>
      </w:r>
      <w:r>
        <w:rPr/>
        <w:t>program.</w:t>
      </w:r>
      <w:r>
        <w:rPr>
          <w:spacing w:val="-2"/>
        </w:rPr>
        <w:t> </w:t>
      </w:r>
      <w:r>
        <w:rPr/>
        <w:t>There</w:t>
      </w:r>
      <w:r>
        <w:rPr>
          <w:spacing w:val="-1"/>
        </w:rPr>
        <w:t> </w:t>
      </w:r>
      <w:r>
        <w:rPr/>
        <w:t>has</w:t>
      </w:r>
      <w:r>
        <w:rPr>
          <w:spacing w:val="-2"/>
        </w:rPr>
        <w:t> </w:t>
      </w:r>
      <w:r>
        <w:rPr/>
        <w:t>been</w:t>
      </w:r>
      <w:r>
        <w:rPr>
          <w:spacing w:val="-4"/>
        </w:rPr>
        <w:t> </w:t>
      </w:r>
      <w:r>
        <w:rPr/>
        <w:t>one successful completion of the program since the March 2</w:t>
      </w:r>
      <w:r>
        <w:rPr>
          <w:vertAlign w:val="superscript"/>
        </w:rPr>
        <w:t>nd</w:t>
      </w:r>
      <w:r>
        <w:rPr>
          <w:vertAlign w:val="baseline"/>
        </w:rPr>
        <w:t> Board meeting.</w:t>
      </w:r>
    </w:p>
    <w:p>
      <w:pPr>
        <w:pStyle w:val="BodyText"/>
        <w:spacing w:before="1"/>
        <w:ind w:left="1059"/>
      </w:pPr>
      <w:r>
        <w:rPr/>
        <w:t>So</w:t>
      </w:r>
      <w:r>
        <w:rPr>
          <w:spacing w:val="-2"/>
        </w:rPr>
        <w:t> noted.</w:t>
      </w:r>
    </w:p>
    <w:p>
      <w:pPr>
        <w:pStyle w:val="BodyText"/>
        <w:spacing w:before="8"/>
        <w:rPr>
          <w:sz w:val="21"/>
        </w:rPr>
      </w:pPr>
      <w:r>
        <w:rPr/>
        <w:pict>
          <v:rect style="position:absolute;margin-left:70.559998pt;margin-top:14.457227pt;width:470.88pt;height:.72pt;mso-position-horizontal-relative:page;mso-position-vertical-relative:paragraph;z-index:-15720960;mso-wrap-distance-left:0;mso-wrap-distance-right:0" id="docshape21" filled="true" fillcolor="#000000" stroked="false">
            <v:fill type="solid"/>
            <w10:wrap type="topAndBottom"/>
          </v:rect>
        </w:pict>
      </w:r>
    </w:p>
    <w:p>
      <w:pPr>
        <w:tabs>
          <w:tab w:pos="4811" w:val="left" w:leader="none"/>
        </w:tabs>
        <w:spacing w:line="268" w:lineRule="exact" w:before="0"/>
        <w:ind w:left="1060" w:right="0" w:firstLine="0"/>
        <w:jc w:val="left"/>
        <w:rPr>
          <w:b/>
          <w:sz w:val="22"/>
        </w:rPr>
      </w:pPr>
      <w:r>
        <w:rPr>
          <w:b/>
          <w:sz w:val="22"/>
        </w:rPr>
        <w:t>Topic</w:t>
      </w:r>
      <w:r>
        <w:rPr>
          <w:b/>
          <w:spacing w:val="-5"/>
          <w:sz w:val="22"/>
        </w:rPr>
        <w:t> IV.</w:t>
      </w:r>
      <w:r>
        <w:rPr>
          <w:b/>
          <w:sz w:val="22"/>
        </w:rPr>
        <w:tab/>
      </w:r>
      <w:r>
        <w:rPr>
          <w:b/>
          <w:spacing w:val="-2"/>
          <w:sz w:val="22"/>
        </w:rPr>
        <w:t>REPORTS</w:t>
      </w:r>
    </w:p>
    <w:p>
      <w:pPr>
        <w:tabs>
          <w:tab w:pos="9030" w:val="left" w:leader="none"/>
        </w:tabs>
        <w:spacing w:before="0"/>
        <w:ind w:left="1060" w:right="0" w:firstLine="0"/>
        <w:jc w:val="left"/>
        <w:rPr>
          <w:b/>
          <w:sz w:val="22"/>
        </w:rPr>
      </w:pPr>
      <w:bookmarkStart w:name="Plan of Correction Reports            TI" w:id="30"/>
      <w:bookmarkEnd w:id="30"/>
      <w:r>
        <w:rPr/>
      </w:r>
      <w:r>
        <w:rPr>
          <w:b/>
          <w:sz w:val="22"/>
        </w:rPr>
        <w:t>Plan</w:t>
      </w:r>
      <w:r>
        <w:rPr>
          <w:b/>
          <w:spacing w:val="-6"/>
          <w:sz w:val="22"/>
        </w:rPr>
        <w:t> </w:t>
      </w:r>
      <w:r>
        <w:rPr>
          <w:b/>
          <w:sz w:val="22"/>
        </w:rPr>
        <w:t>of</w:t>
      </w:r>
      <w:r>
        <w:rPr>
          <w:b/>
          <w:spacing w:val="-4"/>
          <w:sz w:val="22"/>
        </w:rPr>
        <w:t> </w:t>
      </w:r>
      <w:r>
        <w:rPr>
          <w:b/>
          <w:sz w:val="22"/>
        </w:rPr>
        <w:t>Correction</w:t>
      </w:r>
      <w:r>
        <w:rPr>
          <w:b/>
          <w:spacing w:val="-5"/>
          <w:sz w:val="22"/>
        </w:rPr>
        <w:t> </w:t>
      </w:r>
      <w:r>
        <w:rPr>
          <w:b/>
          <w:spacing w:val="-2"/>
          <w:sz w:val="22"/>
        </w:rPr>
        <w:t>Reports</w:t>
      </w:r>
      <w:r>
        <w:rPr>
          <w:b/>
          <w:sz w:val="22"/>
        </w:rPr>
        <w:tab/>
        <w:t>TIME:</w:t>
      </w:r>
      <w:r>
        <w:rPr>
          <w:b/>
          <w:spacing w:val="-6"/>
          <w:sz w:val="22"/>
        </w:rPr>
        <w:t> </w:t>
      </w:r>
      <w:r>
        <w:rPr>
          <w:b/>
          <w:sz w:val="22"/>
        </w:rPr>
        <w:t>8:04</w:t>
      </w:r>
      <w:r>
        <w:rPr>
          <w:b/>
          <w:spacing w:val="-3"/>
          <w:sz w:val="22"/>
        </w:rPr>
        <w:t> </w:t>
      </w:r>
      <w:r>
        <w:rPr>
          <w:b/>
          <w:spacing w:val="-5"/>
          <w:sz w:val="22"/>
        </w:rPr>
        <w:t>AM</w:t>
      </w:r>
    </w:p>
    <w:p>
      <w:pPr>
        <w:pStyle w:val="BodyText"/>
        <w:ind w:left="1060"/>
      </w:pPr>
      <w:bookmarkStart w:name="PRESENTED BY:  N. ALEID" w:id="31"/>
      <w:bookmarkEnd w:id="31"/>
      <w:r>
        <w:rPr/>
      </w:r>
      <w:r>
        <w:rPr>
          <w:u w:val="single"/>
        </w:rPr>
        <w:t>PRESENTED</w:t>
      </w:r>
      <w:r>
        <w:rPr>
          <w:spacing w:val="-3"/>
          <w:u w:val="single"/>
        </w:rPr>
        <w:t> </w:t>
      </w:r>
      <w:r>
        <w:rPr>
          <w:u w:val="single"/>
        </w:rPr>
        <w:t>BY</w:t>
      </w:r>
      <w:r>
        <w:rPr>
          <w:b/>
        </w:rPr>
        <w:t>:</w:t>
      </w:r>
      <w:r>
        <w:rPr>
          <w:b/>
          <w:spacing w:val="46"/>
        </w:rPr>
        <w:t> </w:t>
      </w:r>
      <w:r>
        <w:rPr/>
        <w:t>N.</w:t>
      </w:r>
      <w:r>
        <w:rPr>
          <w:spacing w:val="-3"/>
        </w:rPr>
        <w:t> </w:t>
      </w:r>
      <w:r>
        <w:rPr>
          <w:spacing w:val="-2"/>
        </w:rPr>
        <w:t>ALEID</w:t>
      </w:r>
    </w:p>
    <w:p>
      <w:pPr>
        <w:pStyle w:val="BodyText"/>
        <w:ind w:left="1060" w:right="817"/>
      </w:pPr>
      <w:r>
        <w:rPr>
          <w:u w:val="single"/>
        </w:rPr>
        <w:t>DISCUSSION:</w:t>
      </w:r>
      <w:r>
        <w:rPr/>
        <w:t> N. Aleid reported 2,240 retail compliance inspections and 218 site visits that were completed in 2022, an increase in 8% from 2021. Inspections occurred during continued COVID-19 restrictions</w:t>
      </w:r>
      <w:r>
        <w:rPr>
          <w:spacing w:val="-4"/>
        </w:rPr>
        <w:t> </w:t>
      </w:r>
      <w:r>
        <w:rPr/>
        <w:t>while</w:t>
      </w:r>
      <w:r>
        <w:rPr>
          <w:spacing w:val="-2"/>
        </w:rPr>
        <w:t> </w:t>
      </w:r>
      <w:r>
        <w:rPr/>
        <w:t>the</w:t>
      </w:r>
      <w:r>
        <w:rPr>
          <w:spacing w:val="-1"/>
        </w:rPr>
        <w:t> </w:t>
      </w:r>
      <w:r>
        <w:rPr/>
        <w:t>number</w:t>
      </w:r>
      <w:r>
        <w:rPr>
          <w:spacing w:val="-2"/>
        </w:rPr>
        <w:t> </w:t>
      </w:r>
      <w:r>
        <w:rPr/>
        <w:t>of</w:t>
      </w:r>
      <w:r>
        <w:rPr>
          <w:spacing w:val="-2"/>
        </w:rPr>
        <w:t> </w:t>
      </w:r>
      <w:r>
        <w:rPr/>
        <w:t>investigators</w:t>
      </w:r>
      <w:r>
        <w:rPr>
          <w:spacing w:val="-2"/>
        </w:rPr>
        <w:t> </w:t>
      </w:r>
      <w:r>
        <w:rPr/>
        <w:t>conducting</w:t>
      </w:r>
      <w:r>
        <w:rPr>
          <w:spacing w:val="-3"/>
        </w:rPr>
        <w:t> </w:t>
      </w:r>
      <w:r>
        <w:rPr/>
        <w:t>work</w:t>
      </w:r>
      <w:r>
        <w:rPr>
          <w:spacing w:val="-1"/>
        </w:rPr>
        <w:t> </w:t>
      </w:r>
      <w:r>
        <w:rPr/>
        <w:t>in</w:t>
      </w:r>
      <w:r>
        <w:rPr>
          <w:spacing w:val="-3"/>
        </w:rPr>
        <w:t> </w:t>
      </w:r>
      <w:r>
        <w:rPr/>
        <w:t>the</w:t>
      </w:r>
      <w:r>
        <w:rPr>
          <w:spacing w:val="-1"/>
        </w:rPr>
        <w:t> </w:t>
      </w:r>
      <w:r>
        <w:rPr/>
        <w:t>field</w:t>
      </w:r>
      <w:r>
        <w:rPr>
          <w:spacing w:val="-4"/>
        </w:rPr>
        <w:t> </w:t>
      </w:r>
      <w:r>
        <w:rPr/>
        <w:t>was</w:t>
      </w:r>
      <w:r>
        <w:rPr>
          <w:spacing w:val="-2"/>
        </w:rPr>
        <w:t> </w:t>
      </w:r>
      <w:r>
        <w:rPr/>
        <w:t>reduced</w:t>
      </w:r>
      <w:r>
        <w:rPr>
          <w:spacing w:val="-3"/>
        </w:rPr>
        <w:t> </w:t>
      </w:r>
      <w:r>
        <w:rPr/>
        <w:t>by</w:t>
      </w:r>
      <w:r>
        <w:rPr>
          <w:spacing w:val="-3"/>
        </w:rPr>
        <w:t> </w:t>
      </w:r>
      <w:r>
        <w:rPr/>
        <w:t>1.</w:t>
      </w:r>
      <w:r>
        <w:rPr>
          <w:spacing w:val="-2"/>
        </w:rPr>
        <w:t> </w:t>
      </w:r>
      <w:r>
        <w:rPr/>
        <w:t>A</w:t>
      </w:r>
      <w:r>
        <w:rPr>
          <w:spacing w:val="-5"/>
        </w:rPr>
        <w:t> </w:t>
      </w:r>
      <w:r>
        <w:rPr/>
        <w:t>total</w:t>
      </w:r>
      <w:r>
        <w:rPr>
          <w:spacing w:val="-5"/>
        </w:rPr>
        <w:t> </w:t>
      </w:r>
      <w:r>
        <w:rPr/>
        <w:t>of 497 plans of correction (POCs) were issued, an increase in 192 POCs from 2021.</w:t>
      </w:r>
    </w:p>
    <w:p>
      <w:pPr>
        <w:pStyle w:val="BodyText"/>
        <w:ind w:left="1060" w:right="817"/>
      </w:pPr>
      <w:r>
        <w:rPr/>
        <w:t>451</w:t>
      </w:r>
      <w:r>
        <w:rPr>
          <w:spacing w:val="-1"/>
        </w:rPr>
        <w:t> </w:t>
      </w:r>
      <w:r>
        <w:rPr/>
        <w:t>inspections</w:t>
      </w:r>
      <w:r>
        <w:rPr>
          <w:spacing w:val="-4"/>
        </w:rPr>
        <w:t> </w:t>
      </w:r>
      <w:r>
        <w:rPr/>
        <w:t>were</w:t>
      </w:r>
      <w:r>
        <w:rPr>
          <w:spacing w:val="-1"/>
        </w:rPr>
        <w:t> </w:t>
      </w:r>
      <w:r>
        <w:rPr/>
        <w:t>approved,</w:t>
      </w:r>
      <w:r>
        <w:rPr>
          <w:spacing w:val="-2"/>
        </w:rPr>
        <w:t> </w:t>
      </w:r>
      <w:r>
        <w:rPr/>
        <w:t>21</w:t>
      </w:r>
      <w:r>
        <w:rPr>
          <w:spacing w:val="-3"/>
        </w:rPr>
        <w:t> </w:t>
      </w:r>
      <w:r>
        <w:rPr/>
        <w:t>were</w:t>
      </w:r>
      <w:r>
        <w:rPr>
          <w:spacing w:val="-1"/>
        </w:rPr>
        <w:t> </w:t>
      </w:r>
      <w:r>
        <w:rPr/>
        <w:t>requested</w:t>
      </w:r>
      <w:r>
        <w:rPr>
          <w:spacing w:val="-3"/>
        </w:rPr>
        <w:t> </w:t>
      </w:r>
      <w:r>
        <w:rPr/>
        <w:t>reinspection,</w:t>
      </w:r>
      <w:r>
        <w:rPr>
          <w:spacing w:val="-2"/>
        </w:rPr>
        <w:t> </w:t>
      </w:r>
      <w:r>
        <w:rPr/>
        <w:t>and</w:t>
      </w:r>
      <w:r>
        <w:rPr>
          <w:spacing w:val="-5"/>
        </w:rPr>
        <w:t> </w:t>
      </w:r>
      <w:r>
        <w:rPr/>
        <w:t>24</w:t>
      </w:r>
      <w:r>
        <w:rPr>
          <w:spacing w:val="-3"/>
        </w:rPr>
        <w:t> </w:t>
      </w:r>
      <w:r>
        <w:rPr/>
        <w:t>cases</w:t>
      </w:r>
      <w:r>
        <w:rPr>
          <w:spacing w:val="-6"/>
        </w:rPr>
        <w:t> </w:t>
      </w:r>
      <w:r>
        <w:rPr/>
        <w:t>were</w:t>
      </w:r>
      <w:r>
        <w:rPr>
          <w:spacing w:val="-4"/>
        </w:rPr>
        <w:t> </w:t>
      </w:r>
      <w:r>
        <w:rPr/>
        <w:t>referred</w:t>
      </w:r>
      <w:r>
        <w:rPr>
          <w:spacing w:val="-3"/>
        </w:rPr>
        <w:t> </w:t>
      </w:r>
      <w:r>
        <w:rPr/>
        <w:t>to</w:t>
      </w:r>
      <w:r>
        <w:rPr>
          <w:spacing w:val="-3"/>
        </w:rPr>
        <w:t> </w:t>
      </w:r>
      <w:r>
        <w:rPr/>
        <w:t>Triage. Equipment facility and drug storage was the most cited category, with immunization being the least cited in 2022. Despite the increase of POCs, both chain and non-chain had identical rankings and pharmacists were cited for similar deficiencies across both years.</w:t>
      </w:r>
    </w:p>
    <w:p>
      <w:pPr>
        <w:pStyle w:val="BodyText"/>
        <w:ind w:left="1060"/>
      </w:pPr>
      <w:r>
        <w:rPr/>
        <w:t>So</w:t>
      </w:r>
      <w:r>
        <w:rPr>
          <w:spacing w:val="-2"/>
        </w:rPr>
        <w:t> noted.</w:t>
      </w:r>
    </w:p>
    <w:p>
      <w:pPr>
        <w:pStyle w:val="BodyText"/>
        <w:spacing w:before="11"/>
        <w:rPr>
          <w:sz w:val="21"/>
        </w:rPr>
      </w:pPr>
      <w:r>
        <w:rPr/>
        <w:pict>
          <v:rect style="position:absolute;margin-left:70.559998pt;margin-top:14.580811pt;width:470.88pt;height:.72pt;mso-position-horizontal-relative:page;mso-position-vertical-relative:paragraph;z-index:-15720448;mso-wrap-distance-left:0;mso-wrap-distance-right:0" id="docshape22" filled="true" fillcolor="#000000" stroked="false">
            <v:fill type="solid"/>
            <w10:wrap type="topAndBottom"/>
          </v:rect>
        </w:pict>
      </w:r>
    </w:p>
    <w:p>
      <w:pPr>
        <w:tabs>
          <w:tab w:pos="4811" w:val="left" w:leader="none"/>
        </w:tabs>
        <w:spacing w:line="265" w:lineRule="exact" w:before="0"/>
        <w:ind w:left="1060" w:right="0" w:firstLine="0"/>
        <w:jc w:val="left"/>
        <w:rPr>
          <w:b/>
          <w:sz w:val="22"/>
        </w:rPr>
      </w:pPr>
      <w:r>
        <w:rPr>
          <w:b/>
          <w:sz w:val="22"/>
        </w:rPr>
        <w:t>Topic</w:t>
      </w:r>
      <w:r>
        <w:rPr>
          <w:b/>
          <w:spacing w:val="-5"/>
          <w:sz w:val="22"/>
        </w:rPr>
        <w:t> IV.</w:t>
      </w:r>
      <w:r>
        <w:rPr>
          <w:b/>
          <w:sz w:val="22"/>
        </w:rPr>
        <w:tab/>
      </w:r>
      <w:r>
        <w:rPr>
          <w:b/>
          <w:spacing w:val="-2"/>
          <w:sz w:val="22"/>
        </w:rPr>
        <w:t>REPORTS</w:t>
      </w:r>
    </w:p>
    <w:p>
      <w:pPr>
        <w:tabs>
          <w:tab w:pos="9030" w:val="left" w:leader="none"/>
        </w:tabs>
        <w:spacing w:before="0"/>
        <w:ind w:left="1060" w:right="0" w:firstLine="0"/>
        <w:jc w:val="left"/>
        <w:rPr>
          <w:b/>
          <w:sz w:val="22"/>
        </w:rPr>
      </w:pPr>
      <w:bookmarkStart w:name="Research Drug Study Report pursuant to S" w:id="32"/>
      <w:bookmarkEnd w:id="32"/>
      <w:r>
        <w:rPr/>
      </w:r>
      <w:r>
        <w:rPr>
          <w:b/>
          <w:sz w:val="22"/>
        </w:rPr>
        <w:t>Research</w:t>
      </w:r>
      <w:r>
        <w:rPr>
          <w:b/>
          <w:spacing w:val="-7"/>
          <w:sz w:val="22"/>
        </w:rPr>
        <w:t> </w:t>
      </w:r>
      <w:r>
        <w:rPr>
          <w:b/>
          <w:sz w:val="22"/>
        </w:rPr>
        <w:t>Drug</w:t>
      </w:r>
      <w:r>
        <w:rPr>
          <w:b/>
          <w:spacing w:val="-4"/>
          <w:sz w:val="22"/>
        </w:rPr>
        <w:t> </w:t>
      </w:r>
      <w:r>
        <w:rPr>
          <w:b/>
          <w:sz w:val="22"/>
        </w:rPr>
        <w:t>Study</w:t>
      </w:r>
      <w:r>
        <w:rPr>
          <w:b/>
          <w:spacing w:val="-2"/>
          <w:sz w:val="22"/>
        </w:rPr>
        <w:t> </w:t>
      </w:r>
      <w:r>
        <w:rPr>
          <w:b/>
          <w:sz w:val="22"/>
        </w:rPr>
        <w:t>Report</w:t>
      </w:r>
      <w:r>
        <w:rPr>
          <w:b/>
          <w:spacing w:val="-4"/>
          <w:sz w:val="22"/>
        </w:rPr>
        <w:t> </w:t>
      </w:r>
      <w:r>
        <w:rPr>
          <w:b/>
          <w:sz w:val="22"/>
        </w:rPr>
        <w:t>pursuant</w:t>
      </w:r>
      <w:r>
        <w:rPr>
          <w:b/>
          <w:spacing w:val="-3"/>
          <w:sz w:val="22"/>
        </w:rPr>
        <w:t> </w:t>
      </w:r>
      <w:r>
        <w:rPr>
          <w:b/>
          <w:sz w:val="22"/>
        </w:rPr>
        <w:t>to</w:t>
      </w:r>
      <w:r>
        <w:rPr>
          <w:b/>
          <w:spacing w:val="-6"/>
          <w:sz w:val="22"/>
        </w:rPr>
        <w:t> </w:t>
      </w:r>
      <w:r>
        <w:rPr>
          <w:b/>
          <w:sz w:val="22"/>
        </w:rPr>
        <w:t>Staff</w:t>
      </w:r>
      <w:r>
        <w:rPr>
          <w:b/>
          <w:spacing w:val="-6"/>
          <w:sz w:val="22"/>
        </w:rPr>
        <w:t> </w:t>
      </w:r>
      <w:r>
        <w:rPr>
          <w:b/>
          <w:sz w:val="22"/>
        </w:rPr>
        <w:t>Action</w:t>
      </w:r>
      <w:r>
        <w:rPr>
          <w:b/>
          <w:spacing w:val="-6"/>
          <w:sz w:val="22"/>
        </w:rPr>
        <w:t> </w:t>
      </w:r>
      <w:r>
        <w:rPr>
          <w:b/>
          <w:sz w:val="22"/>
        </w:rPr>
        <w:t>Policy</w:t>
      </w:r>
      <w:r>
        <w:rPr>
          <w:b/>
          <w:spacing w:val="-4"/>
          <w:sz w:val="22"/>
        </w:rPr>
        <w:t> </w:t>
      </w:r>
      <w:r>
        <w:rPr>
          <w:b/>
          <w:sz w:val="22"/>
        </w:rPr>
        <w:t>18-</w:t>
      </w:r>
      <w:r>
        <w:rPr>
          <w:b/>
          <w:spacing w:val="-5"/>
          <w:sz w:val="22"/>
        </w:rPr>
        <w:t>02</w:t>
      </w:r>
      <w:r>
        <w:rPr>
          <w:b/>
          <w:sz w:val="22"/>
        </w:rPr>
        <w:tab/>
        <w:t>TIME:</w:t>
      </w:r>
      <w:r>
        <w:rPr>
          <w:b/>
          <w:spacing w:val="-6"/>
          <w:sz w:val="22"/>
        </w:rPr>
        <w:t> </w:t>
      </w:r>
      <w:r>
        <w:rPr>
          <w:b/>
          <w:sz w:val="22"/>
        </w:rPr>
        <w:t>8:07</w:t>
      </w:r>
      <w:r>
        <w:rPr>
          <w:b/>
          <w:spacing w:val="-3"/>
          <w:sz w:val="22"/>
        </w:rPr>
        <w:t> </w:t>
      </w:r>
      <w:r>
        <w:rPr>
          <w:b/>
          <w:spacing w:val="-5"/>
          <w:sz w:val="22"/>
        </w:rPr>
        <w:t>AM</w:t>
      </w:r>
    </w:p>
    <w:p>
      <w:pPr>
        <w:pStyle w:val="BodyText"/>
        <w:ind w:left="1060"/>
      </w:pPr>
      <w:bookmarkStart w:name="PRESENTED BY:  M. CHAN" w:id="33"/>
      <w:bookmarkEnd w:id="33"/>
      <w:r>
        <w:rPr/>
      </w:r>
      <w:r>
        <w:rPr>
          <w:u w:val="single"/>
        </w:rPr>
        <w:t>PRESENTED</w:t>
      </w:r>
      <w:r>
        <w:rPr>
          <w:spacing w:val="-5"/>
          <w:u w:val="single"/>
        </w:rPr>
        <w:t> </w:t>
      </w:r>
      <w:r>
        <w:rPr>
          <w:u w:val="single"/>
        </w:rPr>
        <w:t>BY</w:t>
      </w:r>
      <w:r>
        <w:rPr>
          <w:b/>
        </w:rPr>
        <w:t>:</w:t>
      </w:r>
      <w:r>
        <w:rPr>
          <w:b/>
          <w:spacing w:val="43"/>
        </w:rPr>
        <w:t> </w:t>
      </w:r>
      <w:r>
        <w:rPr/>
        <w:t>M.</w:t>
      </w:r>
      <w:r>
        <w:rPr>
          <w:spacing w:val="-2"/>
        </w:rPr>
        <w:t> </w:t>
      </w:r>
      <w:r>
        <w:rPr>
          <w:spacing w:val="-4"/>
        </w:rPr>
        <w:t>CHAN</w:t>
      </w:r>
    </w:p>
    <w:p>
      <w:pPr>
        <w:pStyle w:val="BodyText"/>
        <w:ind w:left="1060" w:right="817"/>
      </w:pPr>
      <w:r>
        <w:rPr>
          <w:u w:val="single"/>
        </w:rPr>
        <w:t>DISCUSSION:</w:t>
      </w:r>
      <w:r>
        <w:rPr>
          <w:spacing w:val="-3"/>
        </w:rPr>
        <w:t> </w:t>
      </w:r>
      <w:r>
        <w:rPr/>
        <w:t>M.</w:t>
      </w:r>
      <w:r>
        <w:rPr>
          <w:spacing w:val="-2"/>
        </w:rPr>
        <w:t> </w:t>
      </w:r>
      <w:r>
        <w:rPr/>
        <w:t>Chan</w:t>
      </w:r>
      <w:r>
        <w:rPr>
          <w:spacing w:val="-3"/>
        </w:rPr>
        <w:t> </w:t>
      </w:r>
      <w:r>
        <w:rPr/>
        <w:t>reported</w:t>
      </w:r>
      <w:r>
        <w:rPr>
          <w:spacing w:val="-3"/>
        </w:rPr>
        <w:t> </w:t>
      </w:r>
      <w:r>
        <w:rPr/>
        <w:t>5</w:t>
      </w:r>
      <w:r>
        <w:rPr>
          <w:spacing w:val="-3"/>
        </w:rPr>
        <w:t> </w:t>
      </w:r>
      <w:r>
        <w:rPr/>
        <w:t>retail</w:t>
      </w:r>
      <w:r>
        <w:rPr>
          <w:spacing w:val="-4"/>
        </w:rPr>
        <w:t> </w:t>
      </w:r>
      <w:r>
        <w:rPr/>
        <w:t>pharmacies</w:t>
      </w:r>
      <w:r>
        <w:rPr>
          <w:spacing w:val="-2"/>
        </w:rPr>
        <w:t> </w:t>
      </w:r>
      <w:r>
        <w:rPr/>
        <w:t>participating</w:t>
      </w:r>
      <w:r>
        <w:rPr>
          <w:spacing w:val="-3"/>
        </w:rPr>
        <w:t> </w:t>
      </w:r>
      <w:r>
        <w:rPr/>
        <w:t>in</w:t>
      </w:r>
      <w:r>
        <w:rPr>
          <w:spacing w:val="-3"/>
        </w:rPr>
        <w:t> </w:t>
      </w:r>
      <w:r>
        <w:rPr/>
        <w:t>drug</w:t>
      </w:r>
      <w:r>
        <w:rPr>
          <w:spacing w:val="-3"/>
        </w:rPr>
        <w:t> </w:t>
      </w:r>
      <w:r>
        <w:rPr/>
        <w:t>studies</w:t>
      </w:r>
      <w:r>
        <w:rPr>
          <w:spacing w:val="-4"/>
        </w:rPr>
        <w:t> </w:t>
      </w:r>
      <w:r>
        <w:rPr/>
        <w:t>with</w:t>
      </w:r>
      <w:r>
        <w:rPr>
          <w:spacing w:val="-3"/>
        </w:rPr>
        <w:t> </w:t>
      </w:r>
      <w:r>
        <w:rPr/>
        <w:t>a</w:t>
      </w:r>
      <w:r>
        <w:rPr>
          <w:spacing w:val="-2"/>
        </w:rPr>
        <w:t> </w:t>
      </w:r>
      <w:r>
        <w:rPr/>
        <w:t>total</w:t>
      </w:r>
      <w:r>
        <w:rPr>
          <w:spacing w:val="-2"/>
        </w:rPr>
        <w:t> </w:t>
      </w:r>
      <w:r>
        <w:rPr/>
        <w:t>of</w:t>
      </w:r>
      <w:r>
        <w:rPr>
          <w:spacing w:val="-4"/>
        </w:rPr>
        <w:t> </w:t>
      </w:r>
      <w:r>
        <w:rPr/>
        <w:t>21</w:t>
      </w:r>
      <w:r>
        <w:rPr>
          <w:spacing w:val="-1"/>
        </w:rPr>
        <w:t> </w:t>
      </w:r>
      <w:r>
        <w:rPr/>
        <w:t>active studies, 5 of which involve investigational drug studies. 1 new study has been approved since the last </w:t>
      </w:r>
      <w:r>
        <w:rPr>
          <w:spacing w:val="-2"/>
        </w:rPr>
        <w:t>report.</w:t>
      </w:r>
    </w:p>
    <w:p>
      <w:pPr>
        <w:pStyle w:val="BodyText"/>
        <w:spacing w:before="1"/>
        <w:ind w:left="1060"/>
      </w:pPr>
      <w:r>
        <w:rPr/>
        <w:t>So</w:t>
      </w:r>
      <w:r>
        <w:rPr>
          <w:spacing w:val="-2"/>
        </w:rPr>
        <w:t> noted.</w:t>
      </w:r>
    </w:p>
    <w:p>
      <w:pPr>
        <w:pStyle w:val="BodyText"/>
        <w:spacing w:before="9"/>
        <w:rPr>
          <w:sz w:val="21"/>
        </w:rPr>
      </w:pPr>
      <w:r>
        <w:rPr/>
        <w:pict>
          <v:rect style="position:absolute;margin-left:70.559998pt;margin-top:14.469483pt;width:470.88pt;height:.72pt;mso-position-horizontal-relative:page;mso-position-vertical-relative:paragraph;z-index:-15719936;mso-wrap-distance-left:0;mso-wrap-distance-right:0" id="docshape23" filled="true" fillcolor="#000000" stroked="false">
            <v:fill type="solid"/>
            <w10:wrap type="topAndBottom"/>
          </v:rect>
        </w:pict>
      </w:r>
    </w:p>
    <w:p>
      <w:pPr>
        <w:tabs>
          <w:tab w:pos="4811" w:val="left" w:leader="none"/>
        </w:tabs>
        <w:spacing w:line="268" w:lineRule="exact" w:before="0"/>
        <w:ind w:left="1060" w:right="0" w:firstLine="0"/>
        <w:jc w:val="left"/>
        <w:rPr>
          <w:b/>
          <w:sz w:val="22"/>
        </w:rPr>
      </w:pPr>
      <w:r>
        <w:rPr>
          <w:b/>
          <w:sz w:val="22"/>
        </w:rPr>
        <w:t>Topic</w:t>
      </w:r>
      <w:r>
        <w:rPr>
          <w:b/>
          <w:spacing w:val="-5"/>
          <w:sz w:val="22"/>
        </w:rPr>
        <w:t> IV.</w:t>
      </w:r>
      <w:r>
        <w:rPr>
          <w:b/>
          <w:sz w:val="22"/>
        </w:rPr>
        <w:tab/>
      </w:r>
      <w:r>
        <w:rPr>
          <w:b/>
          <w:spacing w:val="-2"/>
          <w:sz w:val="22"/>
        </w:rPr>
        <w:t>REPORTS</w:t>
      </w:r>
    </w:p>
    <w:p>
      <w:pPr>
        <w:tabs>
          <w:tab w:pos="9030" w:val="left" w:leader="none"/>
        </w:tabs>
        <w:spacing w:before="0"/>
        <w:ind w:left="1060" w:right="0" w:firstLine="0"/>
        <w:jc w:val="left"/>
        <w:rPr>
          <w:b/>
          <w:sz w:val="22"/>
        </w:rPr>
      </w:pPr>
      <w:bookmarkStart w:name="PT Licensing Examinations and Training R" w:id="34"/>
      <w:bookmarkEnd w:id="34"/>
      <w:r>
        <w:rPr/>
      </w:r>
      <w:r>
        <w:rPr>
          <w:b/>
          <w:sz w:val="22"/>
        </w:rPr>
        <w:t>PT</w:t>
      </w:r>
      <w:r>
        <w:rPr>
          <w:b/>
          <w:spacing w:val="-5"/>
          <w:sz w:val="22"/>
        </w:rPr>
        <w:t> </w:t>
      </w:r>
      <w:r>
        <w:rPr>
          <w:b/>
          <w:sz w:val="22"/>
        </w:rPr>
        <w:t>Licensing</w:t>
      </w:r>
      <w:r>
        <w:rPr>
          <w:b/>
          <w:spacing w:val="-5"/>
          <w:sz w:val="22"/>
        </w:rPr>
        <w:t> </w:t>
      </w:r>
      <w:r>
        <w:rPr>
          <w:b/>
          <w:sz w:val="22"/>
        </w:rPr>
        <w:t>Examinations</w:t>
      </w:r>
      <w:r>
        <w:rPr>
          <w:b/>
          <w:spacing w:val="-6"/>
          <w:sz w:val="22"/>
        </w:rPr>
        <w:t> </w:t>
      </w:r>
      <w:r>
        <w:rPr>
          <w:b/>
          <w:sz w:val="22"/>
        </w:rPr>
        <w:t>and</w:t>
      </w:r>
      <w:r>
        <w:rPr>
          <w:b/>
          <w:spacing w:val="-6"/>
          <w:sz w:val="22"/>
        </w:rPr>
        <w:t> </w:t>
      </w:r>
      <w:r>
        <w:rPr>
          <w:b/>
          <w:sz w:val="22"/>
        </w:rPr>
        <w:t>Training</w:t>
      </w:r>
      <w:r>
        <w:rPr>
          <w:b/>
          <w:spacing w:val="-4"/>
          <w:sz w:val="22"/>
        </w:rPr>
        <w:t> </w:t>
      </w:r>
      <w:r>
        <w:rPr>
          <w:b/>
          <w:sz w:val="22"/>
        </w:rPr>
        <w:t>Report</w:t>
      </w:r>
      <w:r>
        <w:rPr>
          <w:b/>
          <w:spacing w:val="-5"/>
          <w:sz w:val="22"/>
        </w:rPr>
        <w:t> </w:t>
      </w:r>
      <w:r>
        <w:rPr>
          <w:b/>
          <w:sz w:val="22"/>
        </w:rPr>
        <w:t>pursuant</w:t>
      </w:r>
      <w:r>
        <w:rPr>
          <w:b/>
          <w:spacing w:val="-5"/>
          <w:sz w:val="22"/>
        </w:rPr>
        <w:t> </w:t>
      </w:r>
      <w:r>
        <w:rPr>
          <w:b/>
          <w:sz w:val="22"/>
        </w:rPr>
        <w:t>to</w:t>
      </w:r>
      <w:r>
        <w:rPr>
          <w:b/>
          <w:spacing w:val="-6"/>
          <w:sz w:val="22"/>
        </w:rPr>
        <w:t> </w:t>
      </w:r>
      <w:r>
        <w:rPr>
          <w:b/>
          <w:sz w:val="22"/>
        </w:rPr>
        <w:t>Staff</w:t>
      </w:r>
      <w:r>
        <w:rPr>
          <w:b/>
          <w:spacing w:val="-7"/>
          <w:sz w:val="22"/>
        </w:rPr>
        <w:t> </w:t>
      </w:r>
      <w:r>
        <w:rPr>
          <w:b/>
          <w:sz w:val="22"/>
        </w:rPr>
        <w:t>Action</w:t>
      </w:r>
      <w:r>
        <w:rPr>
          <w:b/>
          <w:spacing w:val="-6"/>
          <w:sz w:val="22"/>
        </w:rPr>
        <w:t> </w:t>
      </w:r>
      <w:r>
        <w:rPr>
          <w:b/>
          <w:sz w:val="22"/>
        </w:rPr>
        <w:t>Policy</w:t>
      </w:r>
      <w:r>
        <w:rPr>
          <w:b/>
          <w:spacing w:val="-5"/>
          <w:sz w:val="22"/>
        </w:rPr>
        <w:t> </w:t>
      </w:r>
      <w:r>
        <w:rPr>
          <w:b/>
          <w:sz w:val="22"/>
        </w:rPr>
        <w:t>17-</w:t>
      </w:r>
      <w:r>
        <w:rPr>
          <w:b/>
          <w:spacing w:val="-5"/>
          <w:sz w:val="22"/>
        </w:rPr>
        <w:t>02</w:t>
      </w:r>
      <w:r>
        <w:rPr>
          <w:b/>
          <w:sz w:val="22"/>
        </w:rPr>
        <w:tab/>
        <w:t>TIME:</w:t>
      </w:r>
      <w:r>
        <w:rPr>
          <w:b/>
          <w:spacing w:val="-6"/>
          <w:sz w:val="22"/>
        </w:rPr>
        <w:t> </w:t>
      </w:r>
      <w:r>
        <w:rPr>
          <w:b/>
          <w:sz w:val="22"/>
        </w:rPr>
        <w:t>8:07</w:t>
      </w:r>
      <w:r>
        <w:rPr>
          <w:b/>
          <w:spacing w:val="-3"/>
          <w:sz w:val="22"/>
        </w:rPr>
        <w:t> </w:t>
      </w:r>
      <w:r>
        <w:rPr>
          <w:b/>
          <w:spacing w:val="-5"/>
          <w:sz w:val="22"/>
        </w:rPr>
        <w:t>AM</w:t>
      </w:r>
    </w:p>
    <w:p>
      <w:pPr>
        <w:pStyle w:val="BodyText"/>
        <w:ind w:left="1060"/>
      </w:pPr>
      <w:bookmarkStart w:name="PRESENTED BY:  M. CHAN" w:id="35"/>
      <w:bookmarkEnd w:id="35"/>
      <w:r>
        <w:rPr/>
      </w:r>
      <w:r>
        <w:rPr>
          <w:u w:val="single"/>
        </w:rPr>
        <w:t>PRESENTED</w:t>
      </w:r>
      <w:r>
        <w:rPr>
          <w:spacing w:val="-5"/>
          <w:u w:val="single"/>
        </w:rPr>
        <w:t> </w:t>
      </w:r>
      <w:r>
        <w:rPr>
          <w:u w:val="single"/>
        </w:rPr>
        <w:t>BY</w:t>
      </w:r>
      <w:r>
        <w:rPr>
          <w:b/>
        </w:rPr>
        <w:t>:</w:t>
      </w:r>
      <w:r>
        <w:rPr>
          <w:b/>
          <w:spacing w:val="43"/>
        </w:rPr>
        <w:t> </w:t>
      </w:r>
      <w:r>
        <w:rPr/>
        <w:t>M.</w:t>
      </w:r>
      <w:r>
        <w:rPr>
          <w:spacing w:val="-2"/>
        </w:rPr>
        <w:t> </w:t>
      </w:r>
      <w:r>
        <w:rPr>
          <w:spacing w:val="-4"/>
        </w:rPr>
        <w:t>CHAN</w:t>
      </w:r>
    </w:p>
    <w:p>
      <w:pPr>
        <w:pStyle w:val="BodyText"/>
        <w:ind w:left="1060" w:right="1213"/>
        <w:jc w:val="both"/>
      </w:pPr>
      <w:r>
        <w:rPr>
          <w:u w:val="single"/>
        </w:rPr>
        <w:t>DISCUSSION:</w:t>
      </w:r>
      <w:r>
        <w:rPr>
          <w:spacing w:val="-1"/>
        </w:rPr>
        <w:t> </w:t>
      </w:r>
      <w:r>
        <w:rPr/>
        <w:t>M. Chan</w:t>
      </w:r>
      <w:r>
        <w:rPr>
          <w:spacing w:val="-1"/>
        </w:rPr>
        <w:t> </w:t>
      </w:r>
      <w:r>
        <w:rPr/>
        <w:t>reported</w:t>
      </w:r>
      <w:r>
        <w:rPr>
          <w:spacing w:val="-1"/>
        </w:rPr>
        <w:t> </w:t>
      </w:r>
      <w:r>
        <w:rPr/>
        <w:t>a total of</w:t>
      </w:r>
      <w:r>
        <w:rPr>
          <w:spacing w:val="-2"/>
        </w:rPr>
        <w:t> </w:t>
      </w:r>
      <w:r>
        <w:rPr/>
        <w:t>13 entities</w:t>
      </w:r>
      <w:r>
        <w:rPr>
          <w:spacing w:val="-2"/>
        </w:rPr>
        <w:t> </w:t>
      </w:r>
      <w:r>
        <w:rPr/>
        <w:t>with</w:t>
      </w:r>
      <w:r>
        <w:rPr>
          <w:spacing w:val="-1"/>
        </w:rPr>
        <w:t> </w:t>
      </w:r>
      <w:r>
        <w:rPr/>
        <w:t>approved</w:t>
      </w:r>
      <w:r>
        <w:rPr>
          <w:spacing w:val="-1"/>
        </w:rPr>
        <w:t> </w:t>
      </w:r>
      <w:r>
        <w:rPr/>
        <w:t>technician</w:t>
      </w:r>
      <w:r>
        <w:rPr>
          <w:spacing w:val="-1"/>
        </w:rPr>
        <w:t> </w:t>
      </w:r>
      <w:r>
        <w:rPr/>
        <w:t>training</w:t>
      </w:r>
      <w:r>
        <w:rPr>
          <w:spacing w:val="-1"/>
        </w:rPr>
        <w:t> </w:t>
      </w:r>
      <w:r>
        <w:rPr/>
        <w:t>programs</w:t>
      </w:r>
      <w:r>
        <w:rPr>
          <w:spacing w:val="-2"/>
        </w:rPr>
        <w:t> </w:t>
      </w:r>
      <w:r>
        <w:rPr/>
        <w:t>or licensing</w:t>
      </w:r>
      <w:r>
        <w:rPr>
          <w:spacing w:val="-3"/>
        </w:rPr>
        <w:t> </w:t>
      </w:r>
      <w:r>
        <w:rPr/>
        <w:t>exams.</w:t>
      </w:r>
      <w:r>
        <w:rPr>
          <w:spacing w:val="-5"/>
        </w:rPr>
        <w:t> </w:t>
      </w:r>
      <w:r>
        <w:rPr/>
        <w:t>12</w:t>
      </w:r>
      <w:r>
        <w:rPr>
          <w:spacing w:val="-3"/>
        </w:rPr>
        <w:t> </w:t>
      </w:r>
      <w:r>
        <w:rPr/>
        <w:t>licensing</w:t>
      </w:r>
      <w:r>
        <w:rPr>
          <w:spacing w:val="-3"/>
        </w:rPr>
        <w:t> </w:t>
      </w:r>
      <w:r>
        <w:rPr/>
        <w:t>exams</w:t>
      </w:r>
      <w:r>
        <w:rPr>
          <w:spacing w:val="-4"/>
        </w:rPr>
        <w:t> </w:t>
      </w:r>
      <w:r>
        <w:rPr/>
        <w:t>were</w:t>
      </w:r>
      <w:r>
        <w:rPr>
          <w:spacing w:val="-4"/>
        </w:rPr>
        <w:t> </w:t>
      </w:r>
      <w:r>
        <w:rPr/>
        <w:t>approved</w:t>
      </w:r>
      <w:r>
        <w:rPr>
          <w:spacing w:val="-5"/>
        </w:rPr>
        <w:t> </w:t>
      </w:r>
      <w:r>
        <w:rPr/>
        <w:t>with</w:t>
      </w:r>
      <w:r>
        <w:rPr>
          <w:spacing w:val="-3"/>
        </w:rPr>
        <w:t> </w:t>
      </w:r>
      <w:r>
        <w:rPr/>
        <w:t>1</w:t>
      </w:r>
      <w:r>
        <w:rPr>
          <w:spacing w:val="-1"/>
        </w:rPr>
        <w:t> </w:t>
      </w:r>
      <w:r>
        <w:rPr/>
        <w:t>program</w:t>
      </w:r>
      <w:r>
        <w:rPr>
          <w:spacing w:val="-3"/>
        </w:rPr>
        <w:t> </w:t>
      </w:r>
      <w:r>
        <w:rPr/>
        <w:t>approved</w:t>
      </w:r>
      <w:r>
        <w:rPr>
          <w:spacing w:val="-3"/>
        </w:rPr>
        <w:t> </w:t>
      </w:r>
      <w:r>
        <w:rPr/>
        <w:t>for</w:t>
      </w:r>
      <w:r>
        <w:rPr>
          <w:spacing w:val="-4"/>
        </w:rPr>
        <w:t> </w:t>
      </w:r>
      <w:r>
        <w:rPr/>
        <w:t>the</w:t>
      </w:r>
      <w:r>
        <w:rPr>
          <w:spacing w:val="-1"/>
        </w:rPr>
        <w:t> </w:t>
      </w:r>
      <w:r>
        <w:rPr/>
        <w:t>2023</w:t>
      </w:r>
      <w:r>
        <w:rPr>
          <w:spacing w:val="-1"/>
        </w:rPr>
        <w:t> </w:t>
      </w:r>
      <w:r>
        <w:rPr/>
        <w:t>calendar </w:t>
      </w:r>
      <w:r>
        <w:rPr>
          <w:spacing w:val="-2"/>
        </w:rPr>
        <w:t>year.</w:t>
      </w:r>
    </w:p>
    <w:p>
      <w:pPr>
        <w:pStyle w:val="BodyText"/>
        <w:spacing w:before="1"/>
        <w:ind w:left="1060"/>
        <w:jc w:val="both"/>
      </w:pPr>
      <w:r>
        <w:rPr/>
        <w:t>So</w:t>
      </w:r>
      <w:r>
        <w:rPr>
          <w:spacing w:val="-2"/>
        </w:rPr>
        <w:t> noted.</w:t>
      </w:r>
    </w:p>
    <w:p>
      <w:pPr>
        <w:pStyle w:val="BodyText"/>
        <w:spacing w:before="9"/>
        <w:rPr>
          <w:sz w:val="21"/>
        </w:rPr>
      </w:pPr>
      <w:r>
        <w:rPr/>
        <w:pict>
          <v:rect style="position:absolute;margin-left:70.559998pt;margin-top:14.469501pt;width:470.88pt;height:.72pt;mso-position-horizontal-relative:page;mso-position-vertical-relative:paragraph;z-index:-15719424;mso-wrap-distance-left:0;mso-wrap-distance-right:0" id="docshape24" filled="true" fillcolor="#000000" stroked="false">
            <v:fill type="solid"/>
            <w10:wrap type="topAndBottom"/>
          </v:rect>
        </w:pict>
      </w:r>
    </w:p>
    <w:p>
      <w:pPr>
        <w:pStyle w:val="BodyText"/>
        <w:rPr>
          <w:sz w:val="20"/>
        </w:rPr>
      </w:pPr>
    </w:p>
    <w:p>
      <w:pPr>
        <w:pStyle w:val="BodyText"/>
        <w:rPr>
          <w:sz w:val="20"/>
        </w:rPr>
      </w:pPr>
    </w:p>
    <w:p>
      <w:pPr>
        <w:pStyle w:val="BodyText"/>
        <w:spacing w:before="8"/>
        <w:rPr>
          <w:sz w:val="25"/>
        </w:rPr>
      </w:pPr>
      <w:r>
        <w:rPr/>
        <w:pict>
          <v:rect style="position:absolute;margin-left:70.559998pt;margin-top:16.865938pt;width:470.88pt;height:1.44pt;mso-position-horizontal-relative:page;mso-position-vertical-relative:paragraph;z-index:-15718912;mso-wrap-distance-left:0;mso-wrap-distance-right:0" id="docshape25" filled="true" fillcolor="#000000" stroked="false">
            <v:fill type="solid"/>
            <w10:wrap type="topAndBottom"/>
          </v:rect>
        </w:pict>
      </w:r>
    </w:p>
    <w:p>
      <w:pPr>
        <w:pStyle w:val="BodyText"/>
        <w:spacing w:before="4"/>
        <w:rPr>
          <w:sz w:val="17"/>
        </w:rPr>
      </w:pPr>
    </w:p>
    <w:p>
      <w:pPr>
        <w:tabs>
          <w:tab w:pos="5379" w:val="left" w:leader="none"/>
        </w:tabs>
        <w:spacing w:before="56"/>
        <w:ind w:left="1060" w:right="0" w:firstLine="0"/>
        <w:jc w:val="left"/>
        <w:rPr>
          <w:b/>
          <w:sz w:val="22"/>
        </w:rPr>
      </w:pPr>
      <w:r>
        <w:rPr>
          <w:b/>
          <w:sz w:val="22"/>
        </w:rPr>
        <w:t>TOPIC</w:t>
      </w:r>
      <w:r>
        <w:rPr>
          <w:b/>
          <w:spacing w:val="-1"/>
          <w:sz w:val="22"/>
        </w:rPr>
        <w:t> </w:t>
      </w:r>
      <w:r>
        <w:rPr>
          <w:b/>
          <w:spacing w:val="-10"/>
          <w:sz w:val="22"/>
        </w:rPr>
        <w:t>V</w:t>
      </w:r>
      <w:r>
        <w:rPr>
          <w:b/>
          <w:sz w:val="22"/>
        </w:rPr>
        <w:tab/>
      </w:r>
      <w:r>
        <w:rPr>
          <w:b/>
          <w:spacing w:val="-4"/>
          <w:sz w:val="22"/>
        </w:rPr>
        <w:t>Flex</w:t>
      </w:r>
    </w:p>
    <w:p>
      <w:pPr>
        <w:pStyle w:val="ListParagraph"/>
        <w:numPr>
          <w:ilvl w:val="0"/>
          <w:numId w:val="7"/>
        </w:numPr>
        <w:tabs>
          <w:tab w:pos="1421" w:val="left" w:leader="none"/>
          <w:tab w:pos="8980" w:val="left" w:leader="none"/>
        </w:tabs>
        <w:spacing w:line="530" w:lineRule="atLeast" w:before="8" w:after="0"/>
        <w:ind w:left="1780" w:right="839" w:hanging="721"/>
        <w:jc w:val="left"/>
        <w:rPr>
          <w:sz w:val="22"/>
        </w:rPr>
      </w:pPr>
      <w:r>
        <w:rPr>
          <w:b/>
          <w:sz w:val="22"/>
        </w:rPr>
        <w:t>Pharmacy issues related to COVID-19</w:t>
        <w:tab/>
        <w:t>Time:</w:t>
      </w:r>
      <w:r>
        <w:rPr>
          <w:b/>
          <w:spacing w:val="-13"/>
          <w:sz w:val="22"/>
        </w:rPr>
        <w:t> </w:t>
      </w:r>
      <w:r>
        <w:rPr>
          <w:b/>
          <w:sz w:val="22"/>
        </w:rPr>
        <w:t>8:08</w:t>
      </w:r>
      <w:r>
        <w:rPr>
          <w:b/>
          <w:spacing w:val="-12"/>
          <w:sz w:val="22"/>
        </w:rPr>
        <w:t> </w:t>
      </w:r>
      <w:r>
        <w:rPr>
          <w:b/>
          <w:sz w:val="22"/>
        </w:rPr>
        <w:t>AM Presented by:</w:t>
      </w:r>
      <w:r>
        <w:rPr>
          <w:b/>
          <w:spacing w:val="40"/>
          <w:sz w:val="22"/>
        </w:rPr>
        <w:t> </w:t>
      </w:r>
      <w:r>
        <w:rPr>
          <w:sz w:val="22"/>
        </w:rPr>
        <w:t>D. SENCABAUGH / M. CHAN</w:t>
      </w:r>
    </w:p>
    <w:p>
      <w:pPr>
        <w:spacing w:after="0" w:line="530" w:lineRule="atLeast"/>
        <w:jc w:val="left"/>
        <w:rPr>
          <w:sz w:val="22"/>
        </w:rPr>
        <w:sectPr>
          <w:pgSz w:w="12240" w:h="15840"/>
          <w:pgMar w:header="0" w:footer="1278" w:top="1400" w:bottom="1460" w:left="380" w:right="700"/>
        </w:sectPr>
      </w:pPr>
    </w:p>
    <w:p>
      <w:pPr>
        <w:pStyle w:val="BodyText"/>
        <w:spacing w:before="28"/>
        <w:ind w:left="1779" w:right="734"/>
        <w:jc w:val="both"/>
      </w:pPr>
      <w:r>
        <w:rPr>
          <w:b/>
        </w:rPr>
        <w:t>Discussion: </w:t>
      </w:r>
      <w:r>
        <w:rPr/>
        <w:t>The open meeting law exemption has been extended to March 31, 2025, so Board meetings will continue to be held virtually.</w:t>
      </w:r>
    </w:p>
    <w:p>
      <w:pPr>
        <w:pStyle w:val="BodyText"/>
        <w:spacing w:before="10"/>
        <w:rPr>
          <w:sz w:val="21"/>
        </w:rPr>
      </w:pPr>
    </w:p>
    <w:p>
      <w:pPr>
        <w:pStyle w:val="BodyText"/>
        <w:ind w:left="1780" w:right="736"/>
        <w:jc w:val="both"/>
      </w:pPr>
      <w:r>
        <w:rPr/>
        <w:t>With the end of the federal Public Health Emergency ending on May 11, several document changes and updates are in the works and will be presented next month. Two coming changes</w:t>
      </w:r>
      <w:r>
        <w:rPr>
          <w:spacing w:val="40"/>
        </w:rPr>
        <w:t> </w:t>
      </w:r>
      <w:r>
        <w:rPr/>
        <w:t>of note are the allowance for technician immunization to continue, and the perpetual inventory requirement change to every 15 days.</w:t>
      </w:r>
    </w:p>
    <w:p>
      <w:pPr>
        <w:pStyle w:val="BodyText"/>
        <w:spacing w:before="5"/>
        <w:rPr>
          <w:sz w:val="20"/>
        </w:rPr>
      </w:pPr>
      <w:r>
        <w:rPr/>
        <w:pict>
          <v:rect style="position:absolute;margin-left:106.559998pt;margin-top:13.676211pt;width:434.88pt;height:1.44pt;mso-position-horizontal-relative:page;mso-position-vertical-relative:paragraph;z-index:-15718400;mso-wrap-distance-left:0;mso-wrap-distance-right:0" id="docshape26" filled="true" fillcolor="#000000" stroked="false">
            <v:fill type="solid"/>
            <w10:wrap type="topAndBottom"/>
          </v:rect>
        </w:pict>
      </w:r>
    </w:p>
    <w:p>
      <w:pPr>
        <w:pStyle w:val="BodyText"/>
        <w:spacing w:before="2"/>
        <w:rPr>
          <w:sz w:val="17"/>
        </w:rPr>
      </w:pPr>
    </w:p>
    <w:p>
      <w:pPr>
        <w:pStyle w:val="ListParagraph"/>
        <w:numPr>
          <w:ilvl w:val="0"/>
          <w:numId w:val="7"/>
        </w:numPr>
        <w:tabs>
          <w:tab w:pos="1421" w:val="left" w:leader="none"/>
          <w:tab w:pos="8259" w:val="left" w:leader="none"/>
        </w:tabs>
        <w:spacing w:line="480" w:lineRule="auto" w:before="56" w:after="0"/>
        <w:ind w:left="1779" w:right="1560" w:hanging="720"/>
        <w:jc w:val="left"/>
        <w:rPr>
          <w:sz w:val="22"/>
        </w:rPr>
      </w:pPr>
      <w:r>
        <w:rPr>
          <w:b/>
          <w:sz w:val="22"/>
        </w:rPr>
        <w:t>March 22, 2023, Pharmacy Advisory Committee Meeting Update</w:t>
        <w:tab/>
        <w:t>Time:</w:t>
      </w:r>
      <w:r>
        <w:rPr>
          <w:b/>
          <w:spacing w:val="-13"/>
          <w:sz w:val="22"/>
        </w:rPr>
        <w:t> </w:t>
      </w:r>
      <w:r>
        <w:rPr>
          <w:b/>
          <w:sz w:val="22"/>
        </w:rPr>
        <w:t>8:09</w:t>
      </w:r>
      <w:r>
        <w:rPr>
          <w:b/>
          <w:spacing w:val="-12"/>
          <w:sz w:val="22"/>
        </w:rPr>
        <w:t> </w:t>
      </w:r>
      <w:r>
        <w:rPr>
          <w:b/>
          <w:sz w:val="22"/>
        </w:rPr>
        <w:t>AM Presented by: </w:t>
      </w:r>
      <w:r>
        <w:rPr>
          <w:sz w:val="22"/>
        </w:rPr>
        <w:t>S. AHMED / W. FRISCH</w:t>
      </w:r>
    </w:p>
    <w:p>
      <w:pPr>
        <w:pStyle w:val="BodyText"/>
      </w:pPr>
    </w:p>
    <w:p>
      <w:pPr>
        <w:pStyle w:val="BodyText"/>
        <w:spacing w:before="11"/>
        <w:rPr>
          <w:sz w:val="23"/>
        </w:rPr>
      </w:pPr>
    </w:p>
    <w:p>
      <w:pPr>
        <w:pStyle w:val="BodyText"/>
        <w:ind w:left="1780"/>
      </w:pPr>
      <w:r>
        <w:rPr>
          <w:b/>
        </w:rPr>
        <w:t>Discussion:</w:t>
      </w:r>
      <w:r>
        <w:rPr>
          <w:b/>
          <w:spacing w:val="80"/>
          <w:w w:val="150"/>
        </w:rPr>
        <w:t> </w:t>
      </w:r>
      <w:r>
        <w:rPr/>
        <w:t>The</w:t>
      </w:r>
      <w:r>
        <w:rPr>
          <w:spacing w:val="80"/>
          <w:w w:val="150"/>
        </w:rPr>
        <w:t> </w:t>
      </w:r>
      <w:r>
        <w:rPr/>
        <w:t>Pharmacy</w:t>
      </w:r>
      <w:r>
        <w:rPr>
          <w:spacing w:val="80"/>
          <w:w w:val="150"/>
        </w:rPr>
        <w:t> </w:t>
      </w:r>
      <w:r>
        <w:rPr/>
        <w:t>Advisory</w:t>
      </w:r>
      <w:r>
        <w:rPr>
          <w:spacing w:val="80"/>
          <w:w w:val="150"/>
        </w:rPr>
        <w:t> </w:t>
      </w:r>
      <w:r>
        <w:rPr/>
        <w:t>Committee</w:t>
      </w:r>
      <w:r>
        <w:rPr>
          <w:spacing w:val="80"/>
          <w:w w:val="150"/>
        </w:rPr>
        <w:t> </w:t>
      </w:r>
      <w:r>
        <w:rPr/>
        <w:t>made</w:t>
      </w:r>
      <w:r>
        <w:rPr>
          <w:spacing w:val="80"/>
          <w:w w:val="150"/>
        </w:rPr>
        <w:t> </w:t>
      </w:r>
      <w:r>
        <w:rPr/>
        <w:t>several</w:t>
      </w:r>
      <w:r>
        <w:rPr>
          <w:spacing w:val="80"/>
          <w:w w:val="150"/>
        </w:rPr>
        <w:t> </w:t>
      </w:r>
      <w:r>
        <w:rPr/>
        <w:t>recommendations</w:t>
      </w:r>
      <w:r>
        <w:rPr>
          <w:spacing w:val="80"/>
          <w:w w:val="150"/>
        </w:rPr>
        <w:t> </w:t>
      </w:r>
      <w:r>
        <w:rPr/>
        <w:t>and</w:t>
      </w:r>
      <w:r>
        <w:rPr>
          <w:spacing w:val="80"/>
        </w:rPr>
        <w:t> </w:t>
      </w:r>
      <w:r>
        <w:rPr/>
        <w:t>clarifications to the draft of 247 CMR 2.00 Definitions and Severability.</w:t>
      </w:r>
    </w:p>
    <w:p>
      <w:pPr>
        <w:pStyle w:val="BodyText"/>
        <w:spacing w:before="8"/>
        <w:rPr>
          <w:sz w:val="21"/>
        </w:rPr>
      </w:pPr>
      <w:r>
        <w:rPr/>
        <w:pict>
          <v:rect style="position:absolute;margin-left:70.559998pt;margin-top:14.461797pt;width:470.88pt;height:1.44pt;mso-position-horizontal-relative:page;mso-position-vertical-relative:paragraph;z-index:-15717888;mso-wrap-distance-left:0;mso-wrap-distance-right:0" id="docshape27" filled="true" fillcolor="#000000" stroked="false">
            <v:fill type="solid"/>
            <w10:wrap type="topAndBottom"/>
          </v:rect>
        </w:pict>
      </w:r>
    </w:p>
    <w:p>
      <w:pPr>
        <w:pStyle w:val="BodyText"/>
        <w:spacing w:before="6"/>
        <w:rPr>
          <w:sz w:val="17"/>
        </w:rPr>
      </w:pPr>
    </w:p>
    <w:p>
      <w:pPr>
        <w:pStyle w:val="ListParagraph"/>
        <w:numPr>
          <w:ilvl w:val="0"/>
          <w:numId w:val="7"/>
        </w:numPr>
        <w:tabs>
          <w:tab w:pos="1421" w:val="left" w:leader="none"/>
          <w:tab w:pos="8260" w:val="left" w:leader="none"/>
        </w:tabs>
        <w:spacing w:line="480" w:lineRule="auto" w:before="57" w:after="0"/>
        <w:ind w:left="1780" w:right="1560" w:hanging="721"/>
        <w:jc w:val="left"/>
        <w:rPr>
          <w:sz w:val="22"/>
        </w:rPr>
      </w:pPr>
      <w:r>
        <w:rPr>
          <w:b/>
          <w:sz w:val="22"/>
        </w:rPr>
        <w:t>April 26, 2023, Pharmacy Advisory Committee Meeting</w:t>
        <w:tab/>
        <w:t>Time:</w:t>
      </w:r>
      <w:r>
        <w:rPr>
          <w:b/>
          <w:spacing w:val="-13"/>
          <w:sz w:val="22"/>
        </w:rPr>
        <w:t> </w:t>
      </w:r>
      <w:r>
        <w:rPr>
          <w:b/>
          <w:sz w:val="22"/>
        </w:rPr>
        <w:t>8:11</w:t>
      </w:r>
      <w:r>
        <w:rPr>
          <w:b/>
          <w:spacing w:val="-12"/>
          <w:sz w:val="22"/>
        </w:rPr>
        <w:t> </w:t>
      </w:r>
      <w:r>
        <w:rPr>
          <w:b/>
          <w:sz w:val="22"/>
        </w:rPr>
        <w:t>AM Presented by: </w:t>
      </w:r>
      <w:r>
        <w:rPr>
          <w:sz w:val="22"/>
        </w:rPr>
        <w:t>W. FRISCH</w:t>
      </w:r>
    </w:p>
    <w:p>
      <w:pPr>
        <w:pStyle w:val="BodyText"/>
      </w:pPr>
    </w:p>
    <w:p>
      <w:pPr>
        <w:pStyle w:val="BodyText"/>
        <w:spacing w:before="10"/>
        <w:rPr>
          <w:sz w:val="23"/>
        </w:rPr>
      </w:pPr>
    </w:p>
    <w:p>
      <w:pPr>
        <w:pStyle w:val="BodyText"/>
        <w:spacing w:before="1"/>
        <w:ind w:left="1780" w:right="734"/>
        <w:jc w:val="both"/>
      </w:pPr>
      <w:r>
        <w:rPr>
          <w:b/>
        </w:rPr>
        <w:t>Discussion: </w:t>
      </w:r>
      <w:r>
        <w:rPr/>
        <w:t>The Pharmacy Advisory Committee’s input and advisory opinion are sought on the safety and necessity of compounding of ketamine nasal spray. Last year, the FDA issued an alert regarding potential risks associated with compounded ketamine nasal spray. The alert</w:t>
      </w:r>
      <w:r>
        <w:rPr>
          <w:spacing w:val="40"/>
        </w:rPr>
        <w:t> </w:t>
      </w:r>
      <w:r>
        <w:rPr/>
        <w:t>references Spravato® (esketamine), a commercially available product, that is subject to strict safety controls of dispensing and administration under a REMS program. The REMS program requires Spravato® to be dispensed and administered in health care settings that are certified in the REMS and not dispensed directly to the patient. In the alert, FDA cited concerns about the increased potential risk of adverse events, misuse, and abuse associated with compounded ketamine nasal spray.</w:t>
      </w:r>
    </w:p>
    <w:p>
      <w:pPr>
        <w:pStyle w:val="BodyText"/>
        <w:spacing w:before="11"/>
        <w:rPr>
          <w:sz w:val="21"/>
        </w:rPr>
      </w:pPr>
    </w:p>
    <w:p>
      <w:pPr>
        <w:pStyle w:val="BodyText"/>
        <w:ind w:left="1779" w:right="734"/>
        <w:jc w:val="both"/>
      </w:pPr>
      <w:r>
        <w:rPr>
          <w:b/>
        </w:rPr>
        <w:t>Action:</w:t>
      </w:r>
      <w:r>
        <w:rPr>
          <w:b/>
          <w:spacing w:val="40"/>
        </w:rPr>
        <w:t> </w:t>
      </w:r>
      <w:r>
        <w:rPr/>
        <w:t>Motion by K. THORNELL, seconded by S. HAMILTON, and voted unanimously by roll call of those present, to appoint S. AHMED with J. LANZA as an alternate to present the Pharmacy Advisory Recommendation request (23-03) to the Pharmacy Advisory Committee on April 26, 2023, and then provide an update to the Board at the May 4, 2023, meeting.</w:t>
      </w:r>
    </w:p>
    <w:p>
      <w:pPr>
        <w:pStyle w:val="BodyText"/>
        <w:spacing w:before="8"/>
        <w:rPr>
          <w:sz w:val="21"/>
        </w:rPr>
      </w:pPr>
      <w:r>
        <w:rPr/>
        <w:pict>
          <v:rect style="position:absolute;margin-left:70.559998pt;margin-top:14.419336pt;width:470.88pt;height:1.44pt;mso-position-horizontal-relative:page;mso-position-vertical-relative:paragraph;z-index:-15717376;mso-wrap-distance-left:0;mso-wrap-distance-right:0" id="docshape28" filled="true" fillcolor="#000000" stroked="false">
            <v:fill type="solid"/>
            <w10:wrap type="topAndBottom"/>
          </v:rect>
        </w:pict>
      </w:r>
    </w:p>
    <w:p>
      <w:pPr>
        <w:pStyle w:val="BodyText"/>
        <w:spacing w:before="6"/>
        <w:rPr>
          <w:sz w:val="17"/>
        </w:rPr>
      </w:pPr>
    </w:p>
    <w:p>
      <w:pPr>
        <w:tabs>
          <w:tab w:pos="4660" w:val="left" w:leader="none"/>
        </w:tabs>
        <w:spacing w:before="57"/>
        <w:ind w:left="1060" w:right="0" w:firstLine="0"/>
        <w:jc w:val="left"/>
        <w:rPr>
          <w:b/>
          <w:sz w:val="22"/>
        </w:rPr>
      </w:pPr>
      <w:r>
        <w:rPr>
          <w:b/>
          <w:sz w:val="22"/>
        </w:rPr>
        <w:t>TOPIC</w:t>
      </w:r>
      <w:r>
        <w:rPr>
          <w:b/>
          <w:spacing w:val="-1"/>
          <w:sz w:val="22"/>
        </w:rPr>
        <w:t> </w:t>
      </w:r>
      <w:r>
        <w:rPr>
          <w:b/>
          <w:spacing w:val="-5"/>
          <w:sz w:val="22"/>
        </w:rPr>
        <w:t>VI</w:t>
      </w:r>
      <w:r>
        <w:rPr>
          <w:b/>
          <w:sz w:val="22"/>
        </w:rPr>
        <w:tab/>
      </w:r>
      <w:r>
        <w:rPr>
          <w:b/>
          <w:spacing w:val="-2"/>
          <w:sz w:val="22"/>
        </w:rPr>
        <w:t>Applications</w:t>
      </w:r>
    </w:p>
    <w:p>
      <w:pPr>
        <w:pStyle w:val="BodyText"/>
        <w:rPr>
          <w:b/>
        </w:rPr>
      </w:pPr>
    </w:p>
    <w:p>
      <w:pPr>
        <w:pStyle w:val="ListParagraph"/>
        <w:numPr>
          <w:ilvl w:val="0"/>
          <w:numId w:val="8"/>
        </w:numPr>
        <w:tabs>
          <w:tab w:pos="1233" w:val="left" w:leader="none"/>
          <w:tab w:pos="8353" w:val="left" w:leader="none"/>
        </w:tabs>
        <w:spacing w:line="357" w:lineRule="auto" w:before="0" w:after="0"/>
        <w:ind w:left="1412" w:right="1454" w:hanging="353"/>
        <w:jc w:val="left"/>
        <w:rPr>
          <w:b/>
          <w:sz w:val="22"/>
        </w:rPr>
      </w:pPr>
      <w:bookmarkStart w:name="1.Umass-Memorial Specialty DS89822   Ren" w:id="36"/>
      <w:bookmarkEnd w:id="36"/>
      <w:r>
        <w:rPr>
          <w:b/>
          <w:sz w:val="22"/>
        </w:rPr>
        <w:t>U</w:t>
      </w:r>
      <w:r>
        <w:rPr>
          <w:b/>
          <w:sz w:val="22"/>
        </w:rPr>
        <w:t>mass-Memorial Specialty DS89822</w:t>
      </w:r>
      <w:r>
        <w:rPr>
          <w:b/>
          <w:spacing w:val="80"/>
          <w:sz w:val="22"/>
        </w:rPr>
        <w:t> </w:t>
      </w:r>
      <w:r>
        <w:rPr>
          <w:b/>
          <w:sz w:val="22"/>
        </w:rPr>
        <w:t>Renovation</w:t>
        <w:tab/>
        <w:t>TIME:</w:t>
      </w:r>
      <w:r>
        <w:rPr>
          <w:b/>
          <w:spacing w:val="-13"/>
          <w:sz w:val="22"/>
        </w:rPr>
        <w:t> </w:t>
      </w:r>
      <w:r>
        <w:rPr>
          <w:b/>
          <w:sz w:val="22"/>
        </w:rPr>
        <w:t>8:15</w:t>
      </w:r>
      <w:r>
        <w:rPr>
          <w:b/>
          <w:spacing w:val="-12"/>
          <w:sz w:val="22"/>
        </w:rPr>
        <w:t> </w:t>
      </w:r>
      <w:r>
        <w:rPr>
          <w:b/>
          <w:sz w:val="22"/>
        </w:rPr>
        <w:t>AM </w:t>
      </w:r>
      <w:bookmarkStart w:name="Represented by: Harshvina Patel, David M" w:id="37"/>
      <w:bookmarkEnd w:id="37"/>
      <w:r>
        <w:rPr>
          <w:b/>
          <w:sz w:val="22"/>
        </w:rPr>
        <w:t>R</w:t>
      </w:r>
      <w:r>
        <w:rPr>
          <w:b/>
          <w:sz w:val="22"/>
        </w:rPr>
        <w:t>epresented by: Harshvina Patel, David Mangan, Christopher Conboy</w:t>
      </w:r>
    </w:p>
    <w:p>
      <w:pPr>
        <w:spacing w:after="0" w:line="357" w:lineRule="auto"/>
        <w:jc w:val="left"/>
        <w:rPr>
          <w:sz w:val="22"/>
        </w:rPr>
        <w:sectPr>
          <w:pgSz w:w="12240" w:h="15840"/>
          <w:pgMar w:header="0" w:footer="1278" w:top="1680" w:bottom="1520" w:left="380" w:right="700"/>
        </w:sectPr>
      </w:pPr>
    </w:p>
    <w:p>
      <w:pPr>
        <w:spacing w:before="28"/>
        <w:ind w:left="1412" w:right="7738" w:firstLine="0"/>
        <w:jc w:val="left"/>
        <w:rPr>
          <w:b/>
          <w:sz w:val="22"/>
        </w:rPr>
      </w:pPr>
      <w:bookmarkStart w:name="Recusal: D. Barnes" w:id="38"/>
      <w:bookmarkEnd w:id="38"/>
      <w:r>
        <w:rPr/>
      </w:r>
      <w:r>
        <w:rPr>
          <w:b/>
          <w:sz w:val="22"/>
        </w:rPr>
        <w:t>Recusal:</w:t>
      </w:r>
      <w:r>
        <w:rPr>
          <w:b/>
          <w:spacing w:val="-13"/>
          <w:sz w:val="22"/>
        </w:rPr>
        <w:t> </w:t>
      </w:r>
      <w:r>
        <w:rPr>
          <w:b/>
          <w:sz w:val="22"/>
        </w:rPr>
        <w:t>D.</w:t>
      </w:r>
      <w:r>
        <w:rPr>
          <w:b/>
          <w:spacing w:val="-12"/>
          <w:sz w:val="22"/>
        </w:rPr>
        <w:t> </w:t>
      </w:r>
      <w:r>
        <w:rPr>
          <w:b/>
          <w:sz w:val="22"/>
        </w:rPr>
        <w:t>Barnes </w:t>
      </w:r>
      <w:bookmarkStart w:name="Discussion:" w:id="39"/>
      <w:bookmarkEnd w:id="39"/>
      <w:r>
        <w:rPr>
          <w:b/>
          <w:spacing w:val="-2"/>
          <w:sz w:val="22"/>
        </w:rPr>
        <w:t>Di</w:t>
      </w:r>
      <w:r>
        <w:rPr>
          <w:b/>
          <w:spacing w:val="-2"/>
          <w:sz w:val="22"/>
        </w:rPr>
        <w:t>scussion:</w:t>
      </w:r>
    </w:p>
    <w:p>
      <w:pPr>
        <w:pStyle w:val="BodyText"/>
        <w:rPr>
          <w:b/>
        </w:rPr>
      </w:pPr>
    </w:p>
    <w:p>
      <w:pPr>
        <w:pStyle w:val="BodyText"/>
        <w:spacing w:before="10"/>
        <w:rPr>
          <w:b/>
          <w:sz w:val="21"/>
        </w:rPr>
      </w:pPr>
    </w:p>
    <w:p>
      <w:pPr>
        <w:pStyle w:val="BodyText"/>
        <w:ind w:left="1239" w:right="817"/>
      </w:pPr>
      <w:bookmarkStart w:name="D. Mangan indicates that they are reques" w:id="40"/>
      <w:bookmarkEnd w:id="40"/>
      <w:r>
        <w:rPr/>
      </w:r>
      <w:r>
        <w:rPr/>
        <w:t>D. Mangan indicates that they are requesting a non-contiguous space authorization as a specialty pharmacy in the ambulatory care services. They offer a mail order service, and they need additional space to continue serving patients. They do have unutilized space one floor below the current pharmacy that they can use for their packaging and shipping operations which would allow them to increase</w:t>
      </w:r>
      <w:r>
        <w:rPr>
          <w:spacing w:val="-4"/>
        </w:rPr>
        <w:t> </w:t>
      </w:r>
      <w:r>
        <w:rPr/>
        <w:t>their</w:t>
      </w:r>
      <w:r>
        <w:rPr>
          <w:spacing w:val="-2"/>
        </w:rPr>
        <w:t> </w:t>
      </w:r>
      <w:r>
        <w:rPr/>
        <w:t>patient</w:t>
      </w:r>
      <w:r>
        <w:rPr>
          <w:spacing w:val="-4"/>
        </w:rPr>
        <w:t> </w:t>
      </w:r>
      <w:r>
        <w:rPr/>
        <w:t>volume</w:t>
      </w:r>
      <w:r>
        <w:rPr>
          <w:spacing w:val="-4"/>
        </w:rPr>
        <w:t> </w:t>
      </w:r>
      <w:r>
        <w:rPr/>
        <w:t>and</w:t>
      </w:r>
      <w:r>
        <w:rPr>
          <w:spacing w:val="-3"/>
        </w:rPr>
        <w:t> </w:t>
      </w:r>
      <w:r>
        <w:rPr/>
        <w:t>continuing</w:t>
      </w:r>
      <w:r>
        <w:rPr>
          <w:spacing w:val="-3"/>
        </w:rPr>
        <w:t> </w:t>
      </w:r>
      <w:r>
        <w:rPr/>
        <w:t>their</w:t>
      </w:r>
      <w:r>
        <w:rPr>
          <w:spacing w:val="-2"/>
        </w:rPr>
        <w:t> </w:t>
      </w:r>
      <w:r>
        <w:rPr/>
        <w:t>services.</w:t>
      </w:r>
      <w:r>
        <w:rPr>
          <w:spacing w:val="-5"/>
        </w:rPr>
        <w:t> </w:t>
      </w:r>
      <w:r>
        <w:rPr/>
        <w:t>D.</w:t>
      </w:r>
      <w:r>
        <w:rPr>
          <w:spacing w:val="-5"/>
        </w:rPr>
        <w:t> </w:t>
      </w:r>
      <w:r>
        <w:rPr/>
        <w:t>Mangan</w:t>
      </w:r>
      <w:r>
        <w:rPr>
          <w:spacing w:val="-3"/>
        </w:rPr>
        <w:t> </w:t>
      </w:r>
      <w:r>
        <w:rPr/>
        <w:t>notes</w:t>
      </w:r>
      <w:r>
        <w:rPr>
          <w:spacing w:val="-4"/>
        </w:rPr>
        <w:t> </w:t>
      </w:r>
      <w:r>
        <w:rPr/>
        <w:t>that</w:t>
      </w:r>
      <w:r>
        <w:rPr>
          <w:spacing w:val="-1"/>
        </w:rPr>
        <w:t> </w:t>
      </w:r>
      <w:r>
        <w:rPr/>
        <w:t>Health</w:t>
      </w:r>
      <w:r>
        <w:rPr>
          <w:spacing w:val="-3"/>
        </w:rPr>
        <w:t> </w:t>
      </w:r>
      <w:r>
        <w:rPr/>
        <w:t>Care</w:t>
      </w:r>
      <w:r>
        <w:rPr>
          <w:spacing w:val="-4"/>
        </w:rPr>
        <w:t> </w:t>
      </w:r>
      <w:r>
        <w:rPr/>
        <w:t>Quality has been notified of their plans and have not responded yet, but they do not expect to receive any pushback. C. Conboy states that they serviced over 80,000 patients this year and they primarily serve Medicare and Medicaid patients. H. Patel goes on to describe the transportation process of the medications including controlled temperature medications. C. Belisle if this space was already approved for storage and if the ask was to also allow a staffing and distribution component. B. Frisch responds</w:t>
      </w:r>
      <w:r>
        <w:rPr>
          <w:spacing w:val="-2"/>
        </w:rPr>
        <w:t> </w:t>
      </w:r>
      <w:r>
        <w:rPr/>
        <w:t>that</w:t>
      </w:r>
      <w:r>
        <w:rPr>
          <w:spacing w:val="-1"/>
        </w:rPr>
        <w:t> </w:t>
      </w:r>
      <w:r>
        <w:rPr/>
        <w:t>it</w:t>
      </w:r>
      <w:r>
        <w:rPr>
          <w:spacing w:val="-4"/>
        </w:rPr>
        <w:t> </w:t>
      </w:r>
      <w:r>
        <w:rPr/>
        <w:t>was</w:t>
      </w:r>
      <w:r>
        <w:rPr>
          <w:spacing w:val="-4"/>
        </w:rPr>
        <w:t> </w:t>
      </w:r>
      <w:r>
        <w:rPr/>
        <w:t>adjacent</w:t>
      </w:r>
      <w:r>
        <w:rPr>
          <w:spacing w:val="-1"/>
        </w:rPr>
        <w:t> </w:t>
      </w:r>
      <w:r>
        <w:rPr/>
        <w:t>to</w:t>
      </w:r>
      <w:r>
        <w:rPr>
          <w:spacing w:val="-3"/>
        </w:rPr>
        <w:t> </w:t>
      </w:r>
      <w:r>
        <w:rPr/>
        <w:t>a</w:t>
      </w:r>
      <w:r>
        <w:rPr>
          <w:spacing w:val="-2"/>
        </w:rPr>
        <w:t> </w:t>
      </w:r>
      <w:r>
        <w:rPr/>
        <w:t>space</w:t>
      </w:r>
      <w:r>
        <w:rPr>
          <w:spacing w:val="-1"/>
        </w:rPr>
        <w:t> </w:t>
      </w:r>
      <w:r>
        <w:rPr/>
        <w:t>that</w:t>
      </w:r>
      <w:r>
        <w:rPr>
          <w:spacing w:val="-4"/>
        </w:rPr>
        <w:t> </w:t>
      </w:r>
      <w:r>
        <w:rPr/>
        <w:t>was</w:t>
      </w:r>
      <w:r>
        <w:rPr>
          <w:spacing w:val="-4"/>
        </w:rPr>
        <w:t> </w:t>
      </w:r>
      <w:r>
        <w:rPr/>
        <w:t>already</w:t>
      </w:r>
      <w:r>
        <w:rPr>
          <w:spacing w:val="-1"/>
        </w:rPr>
        <w:t> </w:t>
      </w:r>
      <w:r>
        <w:rPr/>
        <w:t>approved</w:t>
      </w:r>
      <w:r>
        <w:rPr>
          <w:spacing w:val="-3"/>
        </w:rPr>
        <w:t> </w:t>
      </w:r>
      <w:r>
        <w:rPr/>
        <w:t>and</w:t>
      </w:r>
      <w:r>
        <w:rPr>
          <w:spacing w:val="-4"/>
        </w:rPr>
        <w:t> </w:t>
      </w:r>
      <w:r>
        <w:rPr/>
        <w:t>D.</w:t>
      </w:r>
      <w:r>
        <w:rPr>
          <w:spacing w:val="-4"/>
        </w:rPr>
        <w:t> </w:t>
      </w:r>
      <w:r>
        <w:rPr/>
        <w:t>Mangan</w:t>
      </w:r>
      <w:r>
        <w:rPr>
          <w:spacing w:val="-3"/>
        </w:rPr>
        <w:t> </w:t>
      </w:r>
      <w:r>
        <w:rPr/>
        <w:t>responds</w:t>
      </w:r>
      <w:r>
        <w:rPr>
          <w:spacing w:val="-4"/>
        </w:rPr>
        <w:t> </w:t>
      </w:r>
      <w:r>
        <w:rPr/>
        <w:t>that</w:t>
      </w:r>
      <w:r>
        <w:rPr>
          <w:spacing w:val="-1"/>
        </w:rPr>
        <w:t> </w:t>
      </w:r>
      <w:r>
        <w:rPr/>
        <w:t>this information is correct. B. Frisch indicates that they do not have any objections to the request but ask the board to make the approval contingent upon Healthcare Quality approval and a successful </w:t>
      </w:r>
      <w:r>
        <w:rPr>
          <w:spacing w:val="-2"/>
        </w:rPr>
        <w:t>inspection.</w:t>
      </w:r>
    </w:p>
    <w:p>
      <w:pPr>
        <w:pStyle w:val="BodyText"/>
      </w:pPr>
    </w:p>
    <w:p>
      <w:pPr>
        <w:pStyle w:val="BodyText"/>
        <w:spacing w:before="1"/>
      </w:pPr>
    </w:p>
    <w:p>
      <w:pPr>
        <w:spacing w:before="0"/>
        <w:ind w:left="1239" w:right="817" w:firstLine="0"/>
        <w:jc w:val="left"/>
        <w:rPr>
          <w:b/>
          <w:sz w:val="22"/>
        </w:rPr>
      </w:pPr>
      <w:bookmarkStart w:name="Motion to approve the application as sub" w:id="41"/>
      <w:bookmarkEnd w:id="41"/>
      <w:r>
        <w:rPr/>
      </w:r>
      <w:r>
        <w:rPr>
          <w:b/>
          <w:sz w:val="22"/>
        </w:rPr>
        <w:t>Motion</w:t>
      </w:r>
      <w:r>
        <w:rPr>
          <w:b/>
          <w:spacing w:val="-3"/>
          <w:sz w:val="22"/>
        </w:rPr>
        <w:t> </w:t>
      </w:r>
      <w:r>
        <w:rPr>
          <w:b/>
          <w:sz w:val="22"/>
        </w:rPr>
        <w:t>to</w:t>
      </w:r>
      <w:r>
        <w:rPr>
          <w:b/>
          <w:spacing w:val="-3"/>
          <w:sz w:val="22"/>
        </w:rPr>
        <w:t> </w:t>
      </w:r>
      <w:r>
        <w:rPr>
          <w:b/>
          <w:sz w:val="22"/>
        </w:rPr>
        <w:t>approve</w:t>
      </w:r>
      <w:r>
        <w:rPr>
          <w:b/>
          <w:spacing w:val="-3"/>
          <w:sz w:val="22"/>
        </w:rPr>
        <w:t> </w:t>
      </w:r>
      <w:r>
        <w:rPr>
          <w:b/>
          <w:sz w:val="22"/>
        </w:rPr>
        <w:t>the</w:t>
      </w:r>
      <w:r>
        <w:rPr>
          <w:b/>
          <w:spacing w:val="-2"/>
          <w:sz w:val="22"/>
        </w:rPr>
        <w:t> </w:t>
      </w:r>
      <w:r>
        <w:rPr>
          <w:b/>
          <w:sz w:val="22"/>
        </w:rPr>
        <w:t>application</w:t>
      </w:r>
      <w:r>
        <w:rPr>
          <w:b/>
          <w:spacing w:val="-3"/>
          <w:sz w:val="22"/>
        </w:rPr>
        <w:t> </w:t>
      </w:r>
      <w:r>
        <w:rPr>
          <w:b/>
          <w:sz w:val="22"/>
        </w:rPr>
        <w:t>as</w:t>
      </w:r>
      <w:r>
        <w:rPr>
          <w:b/>
          <w:spacing w:val="-4"/>
          <w:sz w:val="22"/>
        </w:rPr>
        <w:t> </w:t>
      </w:r>
      <w:r>
        <w:rPr>
          <w:b/>
          <w:sz w:val="22"/>
        </w:rPr>
        <w:t>submitted</w:t>
      </w:r>
      <w:r>
        <w:rPr>
          <w:b/>
          <w:spacing w:val="-3"/>
          <w:sz w:val="22"/>
        </w:rPr>
        <w:t> </w:t>
      </w:r>
      <w:r>
        <w:rPr>
          <w:b/>
          <w:sz w:val="22"/>
        </w:rPr>
        <w:t>pending</w:t>
      </w:r>
      <w:r>
        <w:rPr>
          <w:b/>
          <w:spacing w:val="-1"/>
          <w:sz w:val="22"/>
        </w:rPr>
        <w:t> </w:t>
      </w:r>
      <w:r>
        <w:rPr>
          <w:b/>
          <w:sz w:val="22"/>
        </w:rPr>
        <w:t>successful</w:t>
      </w:r>
      <w:r>
        <w:rPr>
          <w:b/>
          <w:spacing w:val="-3"/>
          <w:sz w:val="22"/>
        </w:rPr>
        <w:t> </w:t>
      </w:r>
      <w:r>
        <w:rPr>
          <w:b/>
          <w:sz w:val="22"/>
        </w:rPr>
        <w:t>inspection</w:t>
      </w:r>
      <w:r>
        <w:rPr>
          <w:b/>
          <w:spacing w:val="-5"/>
          <w:sz w:val="22"/>
        </w:rPr>
        <w:t> </w:t>
      </w:r>
      <w:r>
        <w:rPr>
          <w:b/>
          <w:sz w:val="22"/>
        </w:rPr>
        <w:t>and</w:t>
      </w:r>
      <w:r>
        <w:rPr>
          <w:b/>
          <w:spacing w:val="-3"/>
          <w:sz w:val="22"/>
        </w:rPr>
        <w:t> </w:t>
      </w:r>
      <w:r>
        <w:rPr>
          <w:b/>
          <w:sz w:val="22"/>
        </w:rPr>
        <w:t>approval</w:t>
      </w:r>
      <w:r>
        <w:rPr>
          <w:b/>
          <w:spacing w:val="-1"/>
          <w:sz w:val="22"/>
        </w:rPr>
        <w:t> </w:t>
      </w:r>
      <w:r>
        <w:rPr>
          <w:b/>
          <w:sz w:val="22"/>
        </w:rPr>
        <w:t>from Health Care Quality made by S. Hamilton; Seconded by J. Lanza, then Board Members presented voted unanimously by rollcall to approve motion.</w:t>
      </w:r>
    </w:p>
    <w:p>
      <w:pPr>
        <w:pStyle w:val="BodyText"/>
        <w:spacing w:before="10"/>
        <w:rPr>
          <w:b/>
          <w:sz w:val="21"/>
        </w:rPr>
      </w:pPr>
    </w:p>
    <w:p>
      <w:pPr>
        <w:pStyle w:val="ListParagraph"/>
        <w:numPr>
          <w:ilvl w:val="0"/>
          <w:numId w:val="8"/>
        </w:numPr>
        <w:tabs>
          <w:tab w:pos="1233" w:val="left" w:leader="none"/>
          <w:tab w:pos="8351" w:val="left" w:leader="none"/>
        </w:tabs>
        <w:spacing w:line="360" w:lineRule="auto" w:before="0" w:after="0"/>
        <w:ind w:left="1412" w:right="1454" w:hanging="353"/>
        <w:jc w:val="left"/>
        <w:rPr>
          <w:b/>
          <w:sz w:val="22"/>
        </w:rPr>
      </w:pPr>
      <w:bookmarkStart w:name="2.Vital Care Pharmacy DS90363   Renovati" w:id="42"/>
      <w:bookmarkEnd w:id="42"/>
      <w:r>
        <w:rPr>
          <w:b/>
          <w:sz w:val="22"/>
        </w:rPr>
        <w:t>V</w:t>
      </w:r>
      <w:r>
        <w:rPr>
          <w:b/>
          <w:sz w:val="22"/>
        </w:rPr>
        <w:t>ital Care Pharmacy DS90363</w:t>
      </w:r>
      <w:r>
        <w:rPr>
          <w:b/>
          <w:spacing w:val="80"/>
          <w:sz w:val="22"/>
        </w:rPr>
        <w:t> </w:t>
      </w:r>
      <w:r>
        <w:rPr>
          <w:b/>
          <w:sz w:val="22"/>
        </w:rPr>
        <w:t>Renovation</w:t>
        <w:tab/>
        <w:t>TIME:</w:t>
      </w:r>
      <w:r>
        <w:rPr>
          <w:b/>
          <w:spacing w:val="-13"/>
          <w:sz w:val="22"/>
        </w:rPr>
        <w:t> </w:t>
      </w:r>
      <w:r>
        <w:rPr>
          <w:b/>
          <w:sz w:val="22"/>
        </w:rPr>
        <w:t>8:25</w:t>
      </w:r>
      <w:r>
        <w:rPr>
          <w:b/>
          <w:spacing w:val="-12"/>
          <w:sz w:val="22"/>
        </w:rPr>
        <w:t> </w:t>
      </w:r>
      <w:r>
        <w:rPr>
          <w:b/>
          <w:sz w:val="22"/>
        </w:rPr>
        <w:t>AM </w:t>
      </w:r>
      <w:bookmarkStart w:name="Represented by: Hadee Alkhandak, Nichola" w:id="43"/>
      <w:bookmarkEnd w:id="43"/>
      <w:r>
        <w:rPr>
          <w:b/>
          <w:sz w:val="22"/>
        </w:rPr>
        <w:t>R</w:t>
      </w:r>
      <w:r>
        <w:rPr>
          <w:b/>
          <w:sz w:val="22"/>
        </w:rPr>
        <w:t>epresented by: Hadee Alkhandak, Nicholas,</w:t>
      </w:r>
    </w:p>
    <w:p>
      <w:pPr>
        <w:spacing w:before="135"/>
        <w:ind w:left="1412" w:right="8470" w:firstLine="0"/>
        <w:jc w:val="left"/>
        <w:rPr>
          <w:b/>
          <w:sz w:val="22"/>
        </w:rPr>
      </w:pPr>
      <w:bookmarkStart w:name="Recusal: none" w:id="44"/>
      <w:bookmarkEnd w:id="44"/>
      <w:r>
        <w:rPr/>
      </w:r>
      <w:r>
        <w:rPr>
          <w:b/>
          <w:sz w:val="22"/>
        </w:rPr>
        <w:t>Recusal:</w:t>
      </w:r>
      <w:r>
        <w:rPr>
          <w:b/>
          <w:spacing w:val="-13"/>
          <w:sz w:val="22"/>
        </w:rPr>
        <w:t> </w:t>
      </w:r>
      <w:r>
        <w:rPr>
          <w:b/>
          <w:sz w:val="22"/>
        </w:rPr>
        <w:t>none </w:t>
      </w:r>
      <w:bookmarkStart w:name="Discussion:" w:id="45"/>
      <w:bookmarkEnd w:id="45"/>
      <w:r>
        <w:rPr>
          <w:b/>
          <w:spacing w:val="-2"/>
          <w:sz w:val="22"/>
        </w:rPr>
        <w:t>Di</w:t>
      </w:r>
      <w:r>
        <w:rPr>
          <w:b/>
          <w:spacing w:val="-2"/>
          <w:sz w:val="22"/>
        </w:rPr>
        <w:t>scussion:</w:t>
      </w:r>
    </w:p>
    <w:p>
      <w:pPr>
        <w:pStyle w:val="BodyText"/>
        <w:rPr>
          <w:b/>
        </w:rPr>
      </w:pPr>
    </w:p>
    <w:p>
      <w:pPr>
        <w:pStyle w:val="BodyText"/>
        <w:spacing w:before="1"/>
        <w:rPr>
          <w:b/>
        </w:rPr>
      </w:pPr>
    </w:p>
    <w:p>
      <w:pPr>
        <w:pStyle w:val="BodyText"/>
        <w:ind w:left="1239" w:right="754"/>
      </w:pPr>
      <w:bookmarkStart w:name="H. Alkhandak indicates that he is coming" w:id="46"/>
      <w:bookmarkEnd w:id="46"/>
      <w:r>
        <w:rPr/>
      </w:r>
      <w:r>
        <w:rPr/>
        <w:t>H. Alkhandak indicates that he is coming before the board to request approval for renovations to add</w:t>
      </w:r>
      <w:r>
        <w:rPr>
          <w:spacing w:val="40"/>
        </w:rPr>
        <w:t> </w:t>
      </w:r>
      <w:r>
        <w:rPr/>
        <w:t>a cleanroom in the pharmacy in their unlicensed space to accommodate sterile compounding. He also notes that they are adding a changing and storage room to that area. Nicholas indicates that he is the sterile compounding expert and will be using the cleanroom for the non-hazardous compounding and will be having an ISO 7 buffer room and an ISO ante room and everything is enclosed for circulation purposes. They will only be compounding category 2 or medium risk and will not engage in high-risk compounding</w:t>
      </w:r>
      <w:r>
        <w:rPr>
          <w:spacing w:val="-1"/>
        </w:rPr>
        <w:t> </w:t>
      </w:r>
      <w:r>
        <w:rPr/>
        <w:t>in</w:t>
      </w:r>
      <w:r>
        <w:rPr>
          <w:spacing w:val="-1"/>
        </w:rPr>
        <w:t> </w:t>
      </w:r>
      <w:r>
        <w:rPr/>
        <w:t>the facility. D. Barnes</w:t>
      </w:r>
      <w:r>
        <w:rPr>
          <w:spacing w:val="-2"/>
        </w:rPr>
        <w:t> </w:t>
      </w:r>
      <w:r>
        <w:rPr/>
        <w:t>inquired</w:t>
      </w:r>
      <w:r>
        <w:rPr>
          <w:spacing w:val="-1"/>
        </w:rPr>
        <w:t> </w:t>
      </w:r>
      <w:r>
        <w:rPr/>
        <w:t>about</w:t>
      </w:r>
      <w:r>
        <w:rPr>
          <w:spacing w:val="-4"/>
        </w:rPr>
        <w:t> </w:t>
      </w:r>
      <w:r>
        <w:rPr/>
        <w:t>the fingertip</w:t>
      </w:r>
      <w:r>
        <w:rPr>
          <w:spacing w:val="-3"/>
        </w:rPr>
        <w:t> </w:t>
      </w:r>
      <w:r>
        <w:rPr/>
        <w:t>testing. H. Alkhandak indicates</w:t>
      </w:r>
      <w:r>
        <w:rPr>
          <w:spacing w:val="-2"/>
        </w:rPr>
        <w:t> </w:t>
      </w:r>
      <w:r>
        <w:rPr/>
        <w:t>that all individuals engaging in compounding will be fingertip tested. B. Frisch indicates that H. Alkhandak (MOR) will be completing all the compounding initially and was asked to describe his experiences. H. Alkhandak described his experiences with compounding and noted that he will initially be focusing on compounding</w:t>
      </w:r>
      <w:r>
        <w:rPr>
          <w:spacing w:val="-9"/>
        </w:rPr>
        <w:t> </w:t>
      </w:r>
      <w:r>
        <w:rPr/>
        <w:t>antibiotics</w:t>
      </w:r>
      <w:r>
        <w:rPr>
          <w:spacing w:val="-6"/>
        </w:rPr>
        <w:t> </w:t>
      </w:r>
      <w:r>
        <w:rPr/>
        <w:t>until</w:t>
      </w:r>
      <w:r>
        <w:rPr>
          <w:spacing w:val="-5"/>
        </w:rPr>
        <w:t> </w:t>
      </w:r>
      <w:r>
        <w:rPr/>
        <w:t>they</w:t>
      </w:r>
      <w:r>
        <w:rPr>
          <w:spacing w:val="-7"/>
        </w:rPr>
        <w:t> </w:t>
      </w:r>
      <w:r>
        <w:rPr/>
        <w:t>hire</w:t>
      </w:r>
      <w:r>
        <w:rPr>
          <w:spacing w:val="-5"/>
        </w:rPr>
        <w:t> </w:t>
      </w:r>
      <w:r>
        <w:rPr/>
        <w:t>highly</w:t>
      </w:r>
      <w:r>
        <w:rPr>
          <w:spacing w:val="-6"/>
        </w:rPr>
        <w:t> </w:t>
      </w:r>
      <w:r>
        <w:rPr/>
        <w:t>experienced</w:t>
      </w:r>
      <w:r>
        <w:rPr>
          <w:spacing w:val="-7"/>
        </w:rPr>
        <w:t> </w:t>
      </w:r>
      <w:r>
        <w:rPr/>
        <w:t>compounding</w:t>
      </w:r>
      <w:r>
        <w:rPr>
          <w:spacing w:val="-6"/>
        </w:rPr>
        <w:t> </w:t>
      </w:r>
      <w:r>
        <w:rPr/>
        <w:t>pharmacists</w:t>
      </w:r>
      <w:r>
        <w:rPr>
          <w:spacing w:val="-6"/>
        </w:rPr>
        <w:t> </w:t>
      </w:r>
      <w:r>
        <w:rPr/>
        <w:t>and</w:t>
      </w:r>
      <w:r>
        <w:rPr>
          <w:spacing w:val="-6"/>
        </w:rPr>
        <w:t> </w:t>
      </w:r>
      <w:r>
        <w:rPr>
          <w:spacing w:val="-2"/>
        </w:rPr>
        <w:t>technicians.</w:t>
      </w:r>
    </w:p>
    <w:p>
      <w:pPr>
        <w:pStyle w:val="BodyText"/>
      </w:pPr>
    </w:p>
    <w:p>
      <w:pPr>
        <w:pStyle w:val="BodyText"/>
        <w:spacing w:before="10"/>
        <w:rPr>
          <w:sz w:val="21"/>
        </w:rPr>
      </w:pPr>
    </w:p>
    <w:p>
      <w:pPr>
        <w:spacing w:before="0"/>
        <w:ind w:left="1239" w:right="621" w:firstLine="0"/>
        <w:jc w:val="left"/>
        <w:rPr>
          <w:b/>
          <w:sz w:val="22"/>
        </w:rPr>
      </w:pPr>
      <w:bookmarkStart w:name="Motion to approve the renovation applica" w:id="47"/>
      <w:bookmarkEnd w:id="47"/>
      <w:r>
        <w:rPr/>
      </w:r>
      <w:r>
        <w:rPr>
          <w:b/>
          <w:sz w:val="22"/>
        </w:rPr>
        <w:t>Motion</w:t>
      </w:r>
      <w:r>
        <w:rPr>
          <w:b/>
          <w:spacing w:val="-3"/>
          <w:sz w:val="22"/>
        </w:rPr>
        <w:t> </w:t>
      </w:r>
      <w:r>
        <w:rPr>
          <w:b/>
          <w:sz w:val="22"/>
        </w:rPr>
        <w:t>to</w:t>
      </w:r>
      <w:r>
        <w:rPr>
          <w:b/>
          <w:spacing w:val="-3"/>
          <w:sz w:val="22"/>
        </w:rPr>
        <w:t> </w:t>
      </w:r>
      <w:r>
        <w:rPr>
          <w:b/>
          <w:sz w:val="22"/>
        </w:rPr>
        <w:t>approve</w:t>
      </w:r>
      <w:r>
        <w:rPr>
          <w:b/>
          <w:spacing w:val="-3"/>
          <w:sz w:val="22"/>
        </w:rPr>
        <w:t> </w:t>
      </w:r>
      <w:r>
        <w:rPr>
          <w:b/>
          <w:sz w:val="22"/>
        </w:rPr>
        <w:t>the</w:t>
      </w:r>
      <w:r>
        <w:rPr>
          <w:b/>
          <w:spacing w:val="-2"/>
          <w:sz w:val="22"/>
        </w:rPr>
        <w:t> </w:t>
      </w:r>
      <w:r>
        <w:rPr>
          <w:b/>
          <w:sz w:val="22"/>
        </w:rPr>
        <w:t>renovation</w:t>
      </w:r>
      <w:r>
        <w:rPr>
          <w:b/>
          <w:spacing w:val="-3"/>
          <w:sz w:val="22"/>
        </w:rPr>
        <w:t> </w:t>
      </w:r>
      <w:r>
        <w:rPr>
          <w:b/>
          <w:sz w:val="22"/>
        </w:rPr>
        <w:t>application</w:t>
      </w:r>
      <w:r>
        <w:rPr>
          <w:b/>
          <w:spacing w:val="-3"/>
          <w:sz w:val="22"/>
        </w:rPr>
        <w:t> </w:t>
      </w:r>
      <w:r>
        <w:rPr>
          <w:b/>
          <w:sz w:val="22"/>
        </w:rPr>
        <w:t>pending</w:t>
      </w:r>
      <w:r>
        <w:rPr>
          <w:b/>
          <w:spacing w:val="-1"/>
          <w:sz w:val="22"/>
        </w:rPr>
        <w:t> </w:t>
      </w:r>
      <w:r>
        <w:rPr>
          <w:b/>
          <w:sz w:val="22"/>
        </w:rPr>
        <w:t>successful</w:t>
      </w:r>
      <w:r>
        <w:rPr>
          <w:b/>
          <w:spacing w:val="-3"/>
          <w:sz w:val="22"/>
        </w:rPr>
        <w:t> </w:t>
      </w:r>
      <w:r>
        <w:rPr>
          <w:b/>
          <w:sz w:val="22"/>
        </w:rPr>
        <w:t>inspection</w:t>
      </w:r>
      <w:r>
        <w:rPr>
          <w:b/>
          <w:spacing w:val="-3"/>
          <w:sz w:val="22"/>
        </w:rPr>
        <w:t> </w:t>
      </w:r>
      <w:r>
        <w:rPr>
          <w:b/>
          <w:sz w:val="22"/>
        </w:rPr>
        <w:t>by</w:t>
      </w:r>
      <w:r>
        <w:rPr>
          <w:b/>
          <w:spacing w:val="-6"/>
          <w:sz w:val="22"/>
        </w:rPr>
        <w:t> </w:t>
      </w:r>
      <w:r>
        <w:rPr>
          <w:b/>
          <w:sz w:val="22"/>
        </w:rPr>
        <w:t>D.</w:t>
      </w:r>
      <w:r>
        <w:rPr>
          <w:b/>
          <w:spacing w:val="-3"/>
          <w:sz w:val="22"/>
        </w:rPr>
        <w:t> </w:t>
      </w:r>
      <w:r>
        <w:rPr>
          <w:b/>
          <w:sz w:val="22"/>
        </w:rPr>
        <w:t>Barnes;</w:t>
      </w:r>
      <w:r>
        <w:rPr>
          <w:b/>
          <w:spacing w:val="-5"/>
          <w:sz w:val="22"/>
        </w:rPr>
        <w:t> </w:t>
      </w:r>
      <w:r>
        <w:rPr>
          <w:b/>
          <w:sz w:val="22"/>
        </w:rPr>
        <w:t>Seconded by S. Ahmed, then Board Members presented voted unanimously by rollcall to approve motion.</w:t>
      </w:r>
    </w:p>
    <w:p>
      <w:pPr>
        <w:spacing w:after="0"/>
        <w:jc w:val="left"/>
        <w:rPr>
          <w:sz w:val="22"/>
        </w:rPr>
        <w:sectPr>
          <w:pgSz w:w="12240" w:h="15840"/>
          <w:pgMar w:header="0" w:footer="1278" w:top="1680" w:bottom="1520" w:left="380" w:right="700"/>
        </w:sectPr>
      </w:pPr>
    </w:p>
    <w:p>
      <w:pPr>
        <w:pStyle w:val="ListParagraph"/>
        <w:numPr>
          <w:ilvl w:val="0"/>
          <w:numId w:val="8"/>
        </w:numPr>
        <w:tabs>
          <w:tab w:pos="1644" w:val="left" w:leader="none"/>
          <w:tab w:pos="8350" w:val="left" w:leader="none"/>
        </w:tabs>
        <w:spacing w:line="360" w:lineRule="auto" w:before="28" w:after="0"/>
        <w:ind w:left="1412" w:right="1454" w:firstLine="7"/>
        <w:jc w:val="left"/>
        <w:rPr>
          <w:b/>
          <w:sz w:val="22"/>
        </w:rPr>
      </w:pPr>
      <w:bookmarkStart w:name="3. Koala Pharmacy DS90386 Renovation TIM" w:id="48"/>
      <w:bookmarkEnd w:id="48"/>
      <w:r>
        <w:rPr>
          <w:b/>
          <w:sz w:val="22"/>
        </w:rPr>
        <w:t>K</w:t>
      </w:r>
      <w:r>
        <w:rPr>
          <w:b/>
          <w:sz w:val="22"/>
        </w:rPr>
        <w:t>oala Pharmacy DS90386 Renovation</w:t>
        <w:tab/>
        <w:t>TIME:</w:t>
      </w:r>
      <w:r>
        <w:rPr>
          <w:b/>
          <w:spacing w:val="-13"/>
          <w:sz w:val="22"/>
        </w:rPr>
        <w:t> </w:t>
      </w:r>
      <w:r>
        <w:rPr>
          <w:b/>
          <w:sz w:val="22"/>
        </w:rPr>
        <w:t>8:39</w:t>
      </w:r>
      <w:r>
        <w:rPr>
          <w:b/>
          <w:spacing w:val="-12"/>
          <w:sz w:val="22"/>
        </w:rPr>
        <w:t> </w:t>
      </w:r>
      <w:r>
        <w:rPr>
          <w:b/>
          <w:sz w:val="22"/>
        </w:rPr>
        <w:t>AM </w:t>
      </w:r>
      <w:bookmarkStart w:name="Represented by: Benjamin Nadeau" w:id="49"/>
      <w:bookmarkEnd w:id="49"/>
      <w:r>
        <w:rPr>
          <w:b/>
          <w:sz w:val="22"/>
        </w:rPr>
        <w:t>R</w:t>
      </w:r>
      <w:r>
        <w:rPr>
          <w:b/>
          <w:sz w:val="22"/>
        </w:rPr>
        <w:t>epresented by: Benjamin Nadeau</w:t>
      </w:r>
    </w:p>
    <w:p>
      <w:pPr>
        <w:spacing w:before="132"/>
        <w:ind w:left="1412" w:right="8470" w:firstLine="0"/>
        <w:jc w:val="left"/>
        <w:rPr>
          <w:b/>
          <w:sz w:val="22"/>
        </w:rPr>
      </w:pPr>
      <w:bookmarkStart w:name="Recusal: none" w:id="50"/>
      <w:bookmarkEnd w:id="50"/>
      <w:r>
        <w:rPr/>
      </w:r>
      <w:r>
        <w:rPr>
          <w:b/>
          <w:sz w:val="22"/>
        </w:rPr>
        <w:t>Recusal:</w:t>
      </w:r>
      <w:r>
        <w:rPr>
          <w:b/>
          <w:spacing w:val="-13"/>
          <w:sz w:val="22"/>
        </w:rPr>
        <w:t> </w:t>
      </w:r>
      <w:r>
        <w:rPr>
          <w:b/>
          <w:sz w:val="22"/>
        </w:rPr>
        <w:t>none </w:t>
      </w:r>
      <w:bookmarkStart w:name="Discussion:" w:id="51"/>
      <w:bookmarkEnd w:id="51"/>
      <w:r>
        <w:rPr>
          <w:b/>
          <w:spacing w:val="-2"/>
          <w:sz w:val="22"/>
        </w:rPr>
        <w:t>Di</w:t>
      </w:r>
      <w:r>
        <w:rPr>
          <w:b/>
          <w:spacing w:val="-2"/>
          <w:sz w:val="22"/>
        </w:rPr>
        <w:t>scussion:</w:t>
      </w:r>
    </w:p>
    <w:p>
      <w:pPr>
        <w:pStyle w:val="BodyText"/>
        <w:spacing w:before="1"/>
        <w:rPr>
          <w:b/>
        </w:rPr>
      </w:pPr>
    </w:p>
    <w:p>
      <w:pPr>
        <w:pStyle w:val="BodyText"/>
        <w:ind w:left="1239" w:right="776"/>
      </w:pPr>
      <w:bookmarkStart w:name="B. Nadeau indicates that Koala Pharmacy " w:id="52"/>
      <w:bookmarkEnd w:id="52"/>
      <w:r>
        <w:rPr/>
      </w:r>
      <w:r>
        <w:rPr/>
        <w:t>B. Nadeau indicates that Koala Pharmacy is a mail-order veterinary pharmacy focusing on companion animals and are growing their operations and have acquired the space on the floor below the area that they are currently licensed in. They plan on utilizing the new area for their fulfilment operations and utilizing the current space for their administrative staff, PV1, and data entry. C. Belisle inquires if the space is in the basement and B. Nadeau responds that the space is slightly underground and has some</w:t>
      </w:r>
      <w:r>
        <w:rPr>
          <w:spacing w:val="-5"/>
        </w:rPr>
        <w:t> </w:t>
      </w:r>
      <w:r>
        <w:rPr/>
        <w:t>windows</w:t>
      </w:r>
      <w:r>
        <w:rPr>
          <w:spacing w:val="-3"/>
        </w:rPr>
        <w:t> </w:t>
      </w:r>
      <w:r>
        <w:rPr/>
        <w:t>that</w:t>
      </w:r>
      <w:r>
        <w:rPr>
          <w:spacing w:val="-5"/>
        </w:rPr>
        <w:t> </w:t>
      </w:r>
      <w:r>
        <w:rPr/>
        <w:t>have</w:t>
      </w:r>
      <w:r>
        <w:rPr>
          <w:spacing w:val="-2"/>
        </w:rPr>
        <w:t> </w:t>
      </w:r>
      <w:r>
        <w:rPr/>
        <w:t>been</w:t>
      </w:r>
      <w:r>
        <w:rPr>
          <w:spacing w:val="-4"/>
        </w:rPr>
        <w:t> </w:t>
      </w:r>
      <w:r>
        <w:rPr/>
        <w:t>glossed</w:t>
      </w:r>
      <w:r>
        <w:rPr>
          <w:spacing w:val="-6"/>
        </w:rPr>
        <w:t> </w:t>
      </w:r>
      <w:r>
        <w:rPr/>
        <w:t>over</w:t>
      </w:r>
      <w:r>
        <w:rPr>
          <w:spacing w:val="-3"/>
        </w:rPr>
        <w:t> </w:t>
      </w:r>
      <w:r>
        <w:rPr/>
        <w:t>so</w:t>
      </w:r>
      <w:r>
        <w:rPr>
          <w:spacing w:val="-2"/>
        </w:rPr>
        <w:t> </w:t>
      </w:r>
      <w:r>
        <w:rPr/>
        <w:t>that</w:t>
      </w:r>
      <w:r>
        <w:rPr>
          <w:spacing w:val="-2"/>
        </w:rPr>
        <w:t> </w:t>
      </w:r>
      <w:r>
        <w:rPr/>
        <w:t>individuals</w:t>
      </w:r>
      <w:r>
        <w:rPr>
          <w:spacing w:val="-3"/>
        </w:rPr>
        <w:t> </w:t>
      </w:r>
      <w:r>
        <w:rPr/>
        <w:t>are</w:t>
      </w:r>
      <w:r>
        <w:rPr>
          <w:spacing w:val="-2"/>
        </w:rPr>
        <w:t> </w:t>
      </w:r>
      <w:r>
        <w:rPr/>
        <w:t>not</w:t>
      </w:r>
      <w:r>
        <w:rPr>
          <w:spacing w:val="-2"/>
        </w:rPr>
        <w:t> </w:t>
      </w:r>
      <w:r>
        <w:rPr/>
        <w:t>able</w:t>
      </w:r>
      <w:r>
        <w:rPr>
          <w:spacing w:val="-2"/>
        </w:rPr>
        <w:t> </w:t>
      </w:r>
      <w:r>
        <w:rPr/>
        <w:t>to</w:t>
      </w:r>
      <w:r>
        <w:rPr>
          <w:spacing w:val="-2"/>
        </w:rPr>
        <w:t> </w:t>
      </w:r>
      <w:r>
        <w:rPr/>
        <w:t>see</w:t>
      </w:r>
      <w:r>
        <w:rPr>
          <w:spacing w:val="-2"/>
        </w:rPr>
        <w:t> </w:t>
      </w:r>
      <w:r>
        <w:rPr/>
        <w:t>inside</w:t>
      </w:r>
      <w:r>
        <w:rPr>
          <w:spacing w:val="-2"/>
        </w:rPr>
        <w:t> </w:t>
      </w:r>
      <w:r>
        <w:rPr/>
        <w:t>the</w:t>
      </w:r>
      <w:r>
        <w:rPr>
          <w:spacing w:val="-2"/>
        </w:rPr>
        <w:t> </w:t>
      </w:r>
      <w:r>
        <w:rPr/>
        <w:t>facility.</w:t>
      </w:r>
      <w:r>
        <w:rPr>
          <w:spacing w:val="-3"/>
        </w:rPr>
        <w:t> </w:t>
      </w:r>
      <w:r>
        <w:rPr/>
        <w:t>B. Nadeau indicates that they do not anticipate the risks of leaks, water damages, moisture, etc. D. Barnes inquires if the area will be secured to which B. Nadeau responds that it will be.</w:t>
      </w:r>
      <w:r>
        <w:rPr>
          <w:spacing w:val="40"/>
        </w:rPr>
        <w:t> </w:t>
      </w:r>
      <w:r>
        <w:rPr/>
        <w:t>S. Ahmed inquires if there will be a pharmacy in both spaces and B. Nadeau responds that the majority of the fulfillment will be completed in the new space and the upstairs portion of the pharmacy will be performing data entry. C. Belisle inquired if they complete any compounding and B. Nadeau responds that they do not.</w:t>
      </w:r>
      <w:r>
        <w:rPr>
          <w:spacing w:val="-1"/>
        </w:rPr>
        <w:t> </w:t>
      </w:r>
      <w:r>
        <w:rPr/>
        <w:t>R.</w:t>
      </w:r>
      <w:r>
        <w:rPr>
          <w:spacing w:val="-4"/>
        </w:rPr>
        <w:t> </w:t>
      </w:r>
      <w:r>
        <w:rPr/>
        <w:t>Morelli</w:t>
      </w:r>
      <w:r>
        <w:rPr>
          <w:spacing w:val="-4"/>
        </w:rPr>
        <w:t> </w:t>
      </w:r>
      <w:r>
        <w:rPr/>
        <w:t>inquires</w:t>
      </w:r>
      <w:r>
        <w:rPr>
          <w:spacing w:val="-1"/>
        </w:rPr>
        <w:t> </w:t>
      </w:r>
      <w:r>
        <w:rPr/>
        <w:t>if</w:t>
      </w:r>
      <w:r>
        <w:rPr>
          <w:spacing w:val="-1"/>
        </w:rPr>
        <w:t> </w:t>
      </w:r>
      <w:r>
        <w:rPr/>
        <w:t>they are primarily</w:t>
      </w:r>
      <w:r>
        <w:rPr>
          <w:spacing w:val="-3"/>
        </w:rPr>
        <w:t> </w:t>
      </w:r>
      <w:r>
        <w:rPr/>
        <w:t>mail-order,</w:t>
      </w:r>
      <w:r>
        <w:rPr>
          <w:spacing w:val="-1"/>
        </w:rPr>
        <w:t> </w:t>
      </w:r>
      <w:r>
        <w:rPr/>
        <w:t>and</w:t>
      </w:r>
      <w:r>
        <w:rPr>
          <w:spacing w:val="-2"/>
        </w:rPr>
        <w:t> </w:t>
      </w:r>
      <w:r>
        <w:rPr/>
        <w:t>B.</w:t>
      </w:r>
      <w:r>
        <w:rPr>
          <w:spacing w:val="-1"/>
        </w:rPr>
        <w:t> </w:t>
      </w:r>
      <w:r>
        <w:rPr/>
        <w:t>Nadeau</w:t>
      </w:r>
      <w:r>
        <w:rPr>
          <w:spacing w:val="-2"/>
        </w:rPr>
        <w:t> </w:t>
      </w:r>
      <w:r>
        <w:rPr/>
        <w:t>indicates</w:t>
      </w:r>
      <w:r>
        <w:rPr>
          <w:spacing w:val="-1"/>
        </w:rPr>
        <w:t> </w:t>
      </w:r>
      <w:r>
        <w:rPr/>
        <w:t>that they are, but they can also have individuals drop off scripts based on their license type.</w:t>
      </w:r>
    </w:p>
    <w:p>
      <w:pPr>
        <w:pStyle w:val="BodyText"/>
      </w:pPr>
    </w:p>
    <w:p>
      <w:pPr>
        <w:pStyle w:val="BodyText"/>
      </w:pPr>
    </w:p>
    <w:p>
      <w:pPr>
        <w:pStyle w:val="BodyText"/>
        <w:spacing w:before="10"/>
        <w:rPr>
          <w:sz w:val="21"/>
        </w:rPr>
      </w:pPr>
    </w:p>
    <w:p>
      <w:pPr>
        <w:spacing w:before="0"/>
        <w:ind w:left="1239" w:right="817" w:firstLine="0"/>
        <w:jc w:val="left"/>
        <w:rPr>
          <w:b/>
          <w:sz w:val="22"/>
        </w:rPr>
      </w:pPr>
      <w:bookmarkStart w:name="Motion to approve the renovation applica" w:id="53"/>
      <w:bookmarkEnd w:id="53"/>
      <w:r>
        <w:rPr/>
      </w:r>
      <w:r>
        <w:rPr>
          <w:b/>
          <w:sz w:val="22"/>
        </w:rPr>
        <w:t>Motion to approve the renovation application pending successful inspection by J. Rocchio; Seconded</w:t>
      </w:r>
      <w:r>
        <w:rPr>
          <w:b/>
          <w:spacing w:val="-3"/>
          <w:sz w:val="22"/>
        </w:rPr>
        <w:t> </w:t>
      </w:r>
      <w:r>
        <w:rPr>
          <w:b/>
          <w:sz w:val="22"/>
        </w:rPr>
        <w:t>by</w:t>
      </w:r>
      <w:r>
        <w:rPr>
          <w:b/>
          <w:spacing w:val="-1"/>
          <w:sz w:val="22"/>
        </w:rPr>
        <w:t> </w:t>
      </w:r>
      <w:r>
        <w:rPr>
          <w:b/>
          <w:sz w:val="22"/>
        </w:rPr>
        <w:t>D.</w:t>
      </w:r>
      <w:r>
        <w:rPr>
          <w:b/>
          <w:spacing w:val="-3"/>
          <w:sz w:val="22"/>
        </w:rPr>
        <w:t> </w:t>
      </w:r>
      <w:r>
        <w:rPr>
          <w:b/>
          <w:sz w:val="22"/>
        </w:rPr>
        <w:t>Barnes,</w:t>
      </w:r>
      <w:r>
        <w:rPr>
          <w:b/>
          <w:spacing w:val="-4"/>
          <w:sz w:val="22"/>
        </w:rPr>
        <w:t> </w:t>
      </w:r>
      <w:r>
        <w:rPr>
          <w:b/>
          <w:sz w:val="22"/>
        </w:rPr>
        <w:t>then</w:t>
      </w:r>
      <w:r>
        <w:rPr>
          <w:b/>
          <w:spacing w:val="-3"/>
          <w:sz w:val="22"/>
        </w:rPr>
        <w:t> </w:t>
      </w:r>
      <w:r>
        <w:rPr>
          <w:b/>
          <w:sz w:val="22"/>
        </w:rPr>
        <w:t>Board</w:t>
      </w:r>
      <w:r>
        <w:rPr>
          <w:b/>
          <w:spacing w:val="-3"/>
          <w:sz w:val="22"/>
        </w:rPr>
        <w:t> </w:t>
      </w:r>
      <w:r>
        <w:rPr>
          <w:b/>
          <w:sz w:val="22"/>
        </w:rPr>
        <w:t>Members</w:t>
      </w:r>
      <w:r>
        <w:rPr>
          <w:b/>
          <w:spacing w:val="-1"/>
          <w:sz w:val="22"/>
        </w:rPr>
        <w:t> </w:t>
      </w:r>
      <w:r>
        <w:rPr>
          <w:b/>
          <w:sz w:val="22"/>
        </w:rPr>
        <w:t>presented</w:t>
      </w:r>
      <w:r>
        <w:rPr>
          <w:b/>
          <w:spacing w:val="-3"/>
          <w:sz w:val="22"/>
        </w:rPr>
        <w:t> </w:t>
      </w:r>
      <w:r>
        <w:rPr>
          <w:b/>
          <w:sz w:val="22"/>
        </w:rPr>
        <w:t>voted</w:t>
      </w:r>
      <w:r>
        <w:rPr>
          <w:b/>
          <w:spacing w:val="-3"/>
          <w:sz w:val="22"/>
        </w:rPr>
        <w:t> </w:t>
      </w:r>
      <w:r>
        <w:rPr>
          <w:b/>
          <w:sz w:val="22"/>
        </w:rPr>
        <w:t>unanimously</w:t>
      </w:r>
      <w:r>
        <w:rPr>
          <w:b/>
          <w:spacing w:val="-1"/>
          <w:sz w:val="22"/>
        </w:rPr>
        <w:t> </w:t>
      </w:r>
      <w:r>
        <w:rPr>
          <w:b/>
          <w:sz w:val="22"/>
        </w:rPr>
        <w:t>by</w:t>
      </w:r>
      <w:r>
        <w:rPr>
          <w:b/>
          <w:spacing w:val="-6"/>
          <w:sz w:val="22"/>
        </w:rPr>
        <w:t> </w:t>
      </w:r>
      <w:r>
        <w:rPr>
          <w:b/>
          <w:sz w:val="22"/>
        </w:rPr>
        <w:t>rollcall</w:t>
      </w:r>
      <w:r>
        <w:rPr>
          <w:b/>
          <w:spacing w:val="-3"/>
          <w:sz w:val="22"/>
        </w:rPr>
        <w:t> </w:t>
      </w:r>
      <w:r>
        <w:rPr>
          <w:b/>
          <w:sz w:val="22"/>
        </w:rPr>
        <w:t>to</w:t>
      </w:r>
      <w:r>
        <w:rPr>
          <w:b/>
          <w:spacing w:val="-3"/>
          <w:sz w:val="22"/>
        </w:rPr>
        <w:t> </w:t>
      </w:r>
      <w:r>
        <w:rPr>
          <w:b/>
          <w:sz w:val="22"/>
        </w:rPr>
        <w:t>approve </w:t>
      </w:r>
      <w:r>
        <w:rPr>
          <w:b/>
          <w:spacing w:val="-2"/>
          <w:sz w:val="22"/>
        </w:rPr>
        <w:t>motion</w:t>
      </w:r>
    </w:p>
    <w:p>
      <w:pPr>
        <w:pStyle w:val="BodyText"/>
        <w:spacing w:before="1"/>
        <w:rPr>
          <w:b/>
        </w:rPr>
      </w:pPr>
    </w:p>
    <w:p>
      <w:pPr>
        <w:pStyle w:val="ListParagraph"/>
        <w:numPr>
          <w:ilvl w:val="0"/>
          <w:numId w:val="8"/>
        </w:numPr>
        <w:tabs>
          <w:tab w:pos="1233" w:val="left" w:leader="none"/>
        </w:tabs>
        <w:spacing w:line="240" w:lineRule="auto" w:before="0" w:after="0"/>
        <w:ind w:left="1232" w:right="0" w:hanging="174"/>
        <w:jc w:val="left"/>
        <w:rPr>
          <w:b/>
          <w:sz w:val="22"/>
        </w:rPr>
      </w:pPr>
      <w:r>
        <w:rPr>
          <w:b/>
          <w:sz w:val="22"/>
        </w:rPr>
        <w:t>Westminster</w:t>
      </w:r>
      <w:r>
        <w:rPr>
          <w:b/>
          <w:spacing w:val="-7"/>
          <w:sz w:val="22"/>
        </w:rPr>
        <w:t> </w:t>
      </w:r>
      <w:r>
        <w:rPr>
          <w:b/>
          <w:sz w:val="22"/>
        </w:rPr>
        <w:t>Pharmacy</w:t>
      </w:r>
      <w:r>
        <w:rPr>
          <w:b/>
          <w:spacing w:val="-6"/>
          <w:sz w:val="22"/>
        </w:rPr>
        <w:t> </w:t>
      </w:r>
      <w:r>
        <w:rPr>
          <w:b/>
          <w:sz w:val="22"/>
        </w:rPr>
        <w:t>Transfer</w:t>
      </w:r>
      <w:r>
        <w:rPr>
          <w:b/>
          <w:spacing w:val="-7"/>
          <w:sz w:val="22"/>
        </w:rPr>
        <w:t> </w:t>
      </w:r>
      <w:r>
        <w:rPr>
          <w:b/>
          <w:sz w:val="22"/>
        </w:rPr>
        <w:t>of</w:t>
      </w:r>
      <w:r>
        <w:rPr>
          <w:b/>
          <w:spacing w:val="-5"/>
          <w:sz w:val="22"/>
        </w:rPr>
        <w:t> </w:t>
      </w:r>
      <w:r>
        <w:rPr>
          <w:b/>
          <w:spacing w:val="-2"/>
          <w:sz w:val="22"/>
        </w:rPr>
        <w:t>Ownership</w:t>
      </w:r>
    </w:p>
    <w:p>
      <w:pPr>
        <w:pStyle w:val="BodyText"/>
        <w:rPr>
          <w:b/>
        </w:rPr>
      </w:pPr>
    </w:p>
    <w:p>
      <w:pPr>
        <w:spacing w:before="0"/>
        <w:ind w:left="1964" w:right="1645" w:firstLine="0"/>
        <w:jc w:val="center"/>
        <w:rPr>
          <w:b/>
          <w:sz w:val="22"/>
        </w:rPr>
      </w:pPr>
      <w:r>
        <w:rPr>
          <w:b/>
          <w:spacing w:val="-2"/>
          <w:sz w:val="22"/>
        </w:rPr>
        <w:t>Deferred</w:t>
      </w:r>
    </w:p>
    <w:p>
      <w:pPr>
        <w:pStyle w:val="BodyText"/>
        <w:rPr>
          <w:b/>
        </w:rPr>
      </w:pPr>
    </w:p>
    <w:p>
      <w:pPr>
        <w:pStyle w:val="ListParagraph"/>
        <w:numPr>
          <w:ilvl w:val="0"/>
          <w:numId w:val="8"/>
        </w:numPr>
        <w:tabs>
          <w:tab w:pos="1283" w:val="left" w:leader="none"/>
          <w:tab w:pos="8350" w:val="left" w:leader="none"/>
        </w:tabs>
        <w:spacing w:line="360" w:lineRule="auto" w:before="1" w:after="0"/>
        <w:ind w:left="1412" w:right="1454" w:hanging="353"/>
        <w:jc w:val="left"/>
        <w:rPr>
          <w:b/>
          <w:sz w:val="22"/>
        </w:rPr>
      </w:pPr>
      <w:bookmarkStart w:name="5. Marlboro Pharmacy and Wellness   New " w:id="54"/>
      <w:bookmarkEnd w:id="54"/>
      <w:r>
        <w:rPr>
          <w:b/>
          <w:sz w:val="22"/>
        </w:rPr>
        <w:t>M</w:t>
      </w:r>
      <w:r>
        <w:rPr>
          <w:b/>
          <w:sz w:val="22"/>
        </w:rPr>
        <w:t>arlboro Pharmacy and Wellness</w:t>
      </w:r>
      <w:r>
        <w:rPr>
          <w:b/>
          <w:spacing w:val="80"/>
          <w:sz w:val="22"/>
        </w:rPr>
        <w:t> </w:t>
      </w:r>
      <w:r>
        <w:rPr>
          <w:b/>
          <w:sz w:val="22"/>
        </w:rPr>
        <w:t>New Pharmacy</w:t>
        <w:tab/>
        <w:t>TIME:</w:t>
      </w:r>
      <w:r>
        <w:rPr>
          <w:b/>
          <w:spacing w:val="-13"/>
          <w:sz w:val="22"/>
        </w:rPr>
        <w:t> </w:t>
      </w:r>
      <w:r>
        <w:rPr>
          <w:b/>
          <w:sz w:val="22"/>
        </w:rPr>
        <w:t>8:47</w:t>
      </w:r>
      <w:r>
        <w:rPr>
          <w:b/>
          <w:spacing w:val="-12"/>
          <w:sz w:val="22"/>
        </w:rPr>
        <w:t> </w:t>
      </w:r>
      <w:r>
        <w:rPr>
          <w:b/>
          <w:sz w:val="22"/>
        </w:rPr>
        <w:t>AM </w:t>
      </w:r>
      <w:bookmarkStart w:name="Represented by: Vivane Nogarotto" w:id="55"/>
      <w:bookmarkEnd w:id="55"/>
      <w:r>
        <w:rPr>
          <w:b/>
          <w:sz w:val="22"/>
        </w:rPr>
        <w:t>R</w:t>
      </w:r>
      <w:r>
        <w:rPr>
          <w:b/>
          <w:sz w:val="22"/>
        </w:rPr>
        <w:t>epresented by: Vivane Nogarotto</w:t>
      </w:r>
    </w:p>
    <w:p>
      <w:pPr>
        <w:spacing w:before="132"/>
        <w:ind w:left="1412" w:right="7278" w:firstLine="0"/>
        <w:jc w:val="left"/>
        <w:rPr>
          <w:b/>
          <w:sz w:val="22"/>
        </w:rPr>
      </w:pPr>
      <w:bookmarkStart w:name="Recusal: D. Sencabaugh" w:id="56"/>
      <w:bookmarkEnd w:id="56"/>
      <w:r>
        <w:rPr/>
      </w:r>
      <w:bookmarkStart w:name="Discussion:" w:id="57"/>
      <w:bookmarkEnd w:id="57"/>
      <w:r>
        <w:rPr/>
      </w:r>
      <w:r>
        <w:rPr>
          <w:b/>
          <w:sz w:val="22"/>
        </w:rPr>
        <w:t>Recusal:</w:t>
      </w:r>
      <w:r>
        <w:rPr>
          <w:b/>
          <w:spacing w:val="-13"/>
          <w:sz w:val="22"/>
        </w:rPr>
        <w:t> </w:t>
      </w:r>
      <w:r>
        <w:rPr>
          <w:b/>
          <w:sz w:val="22"/>
        </w:rPr>
        <w:t>D.</w:t>
      </w:r>
      <w:r>
        <w:rPr>
          <w:b/>
          <w:spacing w:val="-12"/>
          <w:sz w:val="22"/>
        </w:rPr>
        <w:t> </w:t>
      </w:r>
      <w:r>
        <w:rPr>
          <w:b/>
          <w:sz w:val="22"/>
        </w:rPr>
        <w:t>Sencabaugh </w:t>
      </w:r>
      <w:r>
        <w:rPr>
          <w:b/>
          <w:spacing w:val="-2"/>
          <w:sz w:val="22"/>
        </w:rPr>
        <w:t>Discussion:</w:t>
      </w:r>
    </w:p>
    <w:p>
      <w:pPr>
        <w:pStyle w:val="BodyText"/>
        <w:spacing w:before="1"/>
        <w:rPr>
          <w:b/>
        </w:rPr>
      </w:pPr>
    </w:p>
    <w:p>
      <w:pPr>
        <w:pStyle w:val="BodyText"/>
        <w:ind w:left="1239" w:right="817"/>
      </w:pPr>
      <w:bookmarkStart w:name="V. Nogarotto indicates that the pharmacy" w:id="58"/>
      <w:bookmarkEnd w:id="58"/>
      <w:r>
        <w:rPr/>
      </w:r>
      <w:r>
        <w:rPr/>
        <w:t>V. Nogarotto indicates that the pharmacy will be a traditional retail pharmacy. She plans on having a wellness</w:t>
      </w:r>
      <w:r>
        <w:rPr>
          <w:spacing w:val="-2"/>
        </w:rPr>
        <w:t> </w:t>
      </w:r>
      <w:r>
        <w:rPr/>
        <w:t>center component in</w:t>
      </w:r>
      <w:r>
        <w:rPr>
          <w:spacing w:val="-1"/>
        </w:rPr>
        <w:t> </w:t>
      </w:r>
      <w:r>
        <w:rPr/>
        <w:t>the front</w:t>
      </w:r>
      <w:r>
        <w:rPr>
          <w:spacing w:val="-2"/>
        </w:rPr>
        <w:t> </w:t>
      </w:r>
      <w:r>
        <w:rPr/>
        <w:t>with</w:t>
      </w:r>
      <w:r>
        <w:rPr>
          <w:spacing w:val="-1"/>
        </w:rPr>
        <w:t> </w:t>
      </w:r>
      <w:r>
        <w:rPr/>
        <w:t>high-end</w:t>
      </w:r>
      <w:r>
        <w:rPr>
          <w:spacing w:val="-3"/>
        </w:rPr>
        <w:t> </w:t>
      </w:r>
      <w:r>
        <w:rPr/>
        <w:t>vitamins and</w:t>
      </w:r>
      <w:r>
        <w:rPr>
          <w:spacing w:val="-1"/>
        </w:rPr>
        <w:t> </w:t>
      </w:r>
      <w:r>
        <w:rPr/>
        <w:t>supplements</w:t>
      </w:r>
      <w:r>
        <w:rPr>
          <w:spacing w:val="-2"/>
        </w:rPr>
        <w:t> </w:t>
      </w:r>
      <w:r>
        <w:rPr/>
        <w:t>and</w:t>
      </w:r>
      <w:r>
        <w:rPr>
          <w:spacing w:val="-1"/>
        </w:rPr>
        <w:t> </w:t>
      </w:r>
      <w:r>
        <w:rPr/>
        <w:t>plans on</w:t>
      </w:r>
      <w:r>
        <w:rPr>
          <w:spacing w:val="-1"/>
        </w:rPr>
        <w:t> </w:t>
      </w:r>
      <w:r>
        <w:rPr/>
        <w:t>having some clinical work including chronic disease testing and point of care testing. In the retail space she will have a traditional pharmacy, packaging, and delivery services. V. Nogarotto indicates that she is Brazilian and speaks Portuguese and Spanish which is why she decided to open a pharmacy in Marlborough. D. Barnes inquiries about the contingency plan and the delivery services. V. Nogarotto indicates that she expects to have her own vehicle and driver and if the patient is not home the medication will return to the pharmacy and be stored appropriately. C. Belisle inquires if the pharmacy</w:t>
      </w:r>
      <w:r>
        <w:rPr>
          <w:spacing w:val="-3"/>
        </w:rPr>
        <w:t> </w:t>
      </w:r>
      <w:r>
        <w:rPr/>
        <w:t>plans</w:t>
      </w:r>
      <w:r>
        <w:rPr>
          <w:spacing w:val="-2"/>
        </w:rPr>
        <w:t> </w:t>
      </w:r>
      <w:r>
        <w:rPr/>
        <w:t>on</w:t>
      </w:r>
      <w:r>
        <w:rPr>
          <w:spacing w:val="-5"/>
        </w:rPr>
        <w:t> </w:t>
      </w:r>
      <w:r>
        <w:rPr/>
        <w:t>engaging</w:t>
      </w:r>
      <w:r>
        <w:rPr>
          <w:spacing w:val="-3"/>
        </w:rPr>
        <w:t> </w:t>
      </w:r>
      <w:r>
        <w:rPr/>
        <w:t>in</w:t>
      </w:r>
      <w:r>
        <w:rPr>
          <w:spacing w:val="-3"/>
        </w:rPr>
        <w:t> </w:t>
      </w:r>
      <w:r>
        <w:rPr/>
        <w:t>compounding</w:t>
      </w:r>
      <w:r>
        <w:rPr>
          <w:spacing w:val="-3"/>
        </w:rPr>
        <w:t> </w:t>
      </w:r>
      <w:r>
        <w:rPr/>
        <w:t>to</w:t>
      </w:r>
      <w:r>
        <w:rPr>
          <w:spacing w:val="-1"/>
        </w:rPr>
        <w:t> </w:t>
      </w:r>
      <w:r>
        <w:rPr/>
        <w:t>which</w:t>
      </w:r>
      <w:r>
        <w:rPr>
          <w:spacing w:val="-5"/>
        </w:rPr>
        <w:t> </w:t>
      </w:r>
      <w:r>
        <w:rPr/>
        <w:t>V.</w:t>
      </w:r>
      <w:r>
        <w:rPr>
          <w:spacing w:val="-2"/>
        </w:rPr>
        <w:t> </w:t>
      </w:r>
      <w:r>
        <w:rPr/>
        <w:t>Nogarotto</w:t>
      </w:r>
      <w:r>
        <w:rPr>
          <w:spacing w:val="-1"/>
        </w:rPr>
        <w:t> </w:t>
      </w:r>
      <w:r>
        <w:rPr/>
        <w:t>responds</w:t>
      </w:r>
      <w:r>
        <w:rPr>
          <w:spacing w:val="-2"/>
        </w:rPr>
        <w:t> </w:t>
      </w:r>
      <w:r>
        <w:rPr/>
        <w:t>that</w:t>
      </w:r>
      <w:r>
        <w:rPr>
          <w:spacing w:val="-1"/>
        </w:rPr>
        <w:t> </w:t>
      </w:r>
      <w:r>
        <w:rPr/>
        <w:t>they</w:t>
      </w:r>
      <w:r>
        <w:rPr>
          <w:spacing w:val="-1"/>
        </w:rPr>
        <w:t> </w:t>
      </w:r>
      <w:r>
        <w:rPr/>
        <w:t>will</w:t>
      </w:r>
      <w:r>
        <w:rPr>
          <w:spacing w:val="-5"/>
        </w:rPr>
        <w:t> </w:t>
      </w:r>
      <w:r>
        <w:rPr/>
        <w:t>engage</w:t>
      </w:r>
      <w:r>
        <w:rPr>
          <w:spacing w:val="-1"/>
        </w:rPr>
        <w:t> </w:t>
      </w:r>
      <w:r>
        <w:rPr/>
        <w:t>in</w:t>
      </w:r>
    </w:p>
    <w:p>
      <w:pPr>
        <w:spacing w:after="0"/>
        <w:sectPr>
          <w:pgSz w:w="12240" w:h="15840"/>
          <w:pgMar w:header="0" w:footer="1278" w:top="1680" w:bottom="1520" w:left="380" w:right="700"/>
        </w:sectPr>
      </w:pPr>
    </w:p>
    <w:p>
      <w:pPr>
        <w:pStyle w:val="BodyText"/>
        <w:spacing w:before="39"/>
        <w:ind w:left="1239" w:right="776"/>
      </w:pPr>
      <w:r>
        <w:rPr/>
        <w:t>simple non-sterile compounding and that she has experience with compounding and will be the manager</w:t>
      </w:r>
      <w:r>
        <w:rPr>
          <w:spacing w:val="-4"/>
        </w:rPr>
        <w:t> </w:t>
      </w:r>
      <w:r>
        <w:rPr/>
        <w:t>of</w:t>
      </w:r>
      <w:r>
        <w:rPr>
          <w:spacing w:val="-2"/>
        </w:rPr>
        <w:t> </w:t>
      </w:r>
      <w:r>
        <w:rPr/>
        <w:t>record.</w:t>
      </w:r>
      <w:r>
        <w:rPr>
          <w:spacing w:val="-2"/>
        </w:rPr>
        <w:t> </w:t>
      </w:r>
      <w:r>
        <w:rPr/>
        <w:t>R.</w:t>
      </w:r>
      <w:r>
        <w:rPr>
          <w:spacing w:val="-5"/>
        </w:rPr>
        <w:t> </w:t>
      </w:r>
      <w:r>
        <w:rPr/>
        <w:t>Morelli</w:t>
      </w:r>
      <w:r>
        <w:rPr>
          <w:spacing w:val="-2"/>
        </w:rPr>
        <w:t> </w:t>
      </w:r>
      <w:r>
        <w:rPr/>
        <w:t>inquires</w:t>
      </w:r>
      <w:r>
        <w:rPr>
          <w:spacing w:val="-2"/>
        </w:rPr>
        <w:t> </w:t>
      </w:r>
      <w:r>
        <w:rPr/>
        <w:t>if</w:t>
      </w:r>
      <w:r>
        <w:rPr>
          <w:spacing w:val="-2"/>
        </w:rPr>
        <w:t> </w:t>
      </w:r>
      <w:r>
        <w:rPr/>
        <w:t>V.</w:t>
      </w:r>
      <w:r>
        <w:rPr>
          <w:spacing w:val="-1"/>
        </w:rPr>
        <w:t> </w:t>
      </w:r>
      <w:r>
        <w:rPr/>
        <w:t>Nogarotto</w:t>
      </w:r>
      <w:r>
        <w:rPr>
          <w:spacing w:val="-3"/>
        </w:rPr>
        <w:t> </w:t>
      </w:r>
      <w:r>
        <w:rPr/>
        <w:t>will</w:t>
      </w:r>
      <w:r>
        <w:rPr>
          <w:spacing w:val="-2"/>
        </w:rPr>
        <w:t> </w:t>
      </w:r>
      <w:r>
        <w:rPr/>
        <w:t>be</w:t>
      </w:r>
      <w:r>
        <w:rPr>
          <w:spacing w:val="-1"/>
        </w:rPr>
        <w:t> </w:t>
      </w:r>
      <w:r>
        <w:rPr/>
        <w:t>the</w:t>
      </w:r>
      <w:r>
        <w:rPr>
          <w:spacing w:val="-4"/>
        </w:rPr>
        <w:t> </w:t>
      </w:r>
      <w:r>
        <w:rPr/>
        <w:t>only</w:t>
      </w:r>
      <w:r>
        <w:rPr>
          <w:spacing w:val="-1"/>
        </w:rPr>
        <w:t> </w:t>
      </w:r>
      <w:r>
        <w:rPr/>
        <w:t>pharmacist</w:t>
      </w:r>
      <w:r>
        <w:rPr>
          <w:spacing w:val="-4"/>
        </w:rPr>
        <w:t> </w:t>
      </w:r>
      <w:r>
        <w:rPr/>
        <w:t>at</w:t>
      </w:r>
      <w:r>
        <w:rPr>
          <w:spacing w:val="-1"/>
        </w:rPr>
        <w:t> </w:t>
      </w:r>
      <w:r>
        <w:rPr/>
        <w:t>the</w:t>
      </w:r>
      <w:r>
        <w:rPr>
          <w:spacing w:val="-4"/>
        </w:rPr>
        <w:t> </w:t>
      </w:r>
      <w:r>
        <w:rPr/>
        <w:t>pharmacy</w:t>
      </w:r>
      <w:r>
        <w:rPr>
          <w:spacing w:val="-1"/>
        </w:rPr>
        <w:t> </w:t>
      </w:r>
      <w:r>
        <w:rPr/>
        <w:t>and what the</w:t>
      </w:r>
      <w:r>
        <w:rPr>
          <w:spacing w:val="-2"/>
        </w:rPr>
        <w:t> </w:t>
      </w:r>
      <w:r>
        <w:rPr/>
        <w:t>hours</w:t>
      </w:r>
      <w:r>
        <w:rPr>
          <w:spacing w:val="-2"/>
        </w:rPr>
        <w:t> </w:t>
      </w:r>
      <w:r>
        <w:rPr/>
        <w:t>will be.</w:t>
      </w:r>
      <w:r>
        <w:rPr>
          <w:spacing w:val="-3"/>
        </w:rPr>
        <w:t> </w:t>
      </w:r>
      <w:r>
        <w:rPr/>
        <w:t>V.</w:t>
      </w:r>
      <w:r>
        <w:rPr>
          <w:spacing w:val="-3"/>
        </w:rPr>
        <w:t> </w:t>
      </w:r>
      <w:r>
        <w:rPr/>
        <w:t>Nogarotto</w:t>
      </w:r>
      <w:r>
        <w:rPr>
          <w:spacing w:val="-1"/>
        </w:rPr>
        <w:t> </w:t>
      </w:r>
      <w:r>
        <w:rPr/>
        <w:t>responds that</w:t>
      </w:r>
      <w:r>
        <w:rPr>
          <w:spacing w:val="-2"/>
        </w:rPr>
        <w:t> </w:t>
      </w:r>
      <w:r>
        <w:rPr/>
        <w:t>she will be</w:t>
      </w:r>
      <w:r>
        <w:rPr>
          <w:spacing w:val="-2"/>
        </w:rPr>
        <w:t> </w:t>
      </w:r>
      <w:r>
        <w:rPr/>
        <w:t>the</w:t>
      </w:r>
      <w:r>
        <w:rPr>
          <w:spacing w:val="-2"/>
        </w:rPr>
        <w:t> </w:t>
      </w:r>
      <w:r>
        <w:rPr/>
        <w:t>only</w:t>
      </w:r>
      <w:r>
        <w:rPr>
          <w:spacing w:val="-1"/>
        </w:rPr>
        <w:t> </w:t>
      </w:r>
      <w:r>
        <w:rPr/>
        <w:t>pharmacist at</w:t>
      </w:r>
      <w:r>
        <w:rPr>
          <w:spacing w:val="-2"/>
        </w:rPr>
        <w:t> </w:t>
      </w:r>
      <w:r>
        <w:rPr/>
        <w:t>the</w:t>
      </w:r>
      <w:r>
        <w:rPr>
          <w:spacing w:val="-2"/>
        </w:rPr>
        <w:t> </w:t>
      </w:r>
      <w:r>
        <w:rPr/>
        <w:t>moment but does have</w:t>
      </w:r>
      <w:r>
        <w:rPr>
          <w:spacing w:val="-1"/>
        </w:rPr>
        <w:t> </w:t>
      </w:r>
      <w:r>
        <w:rPr/>
        <w:t>a per diem pharmacist</w:t>
      </w:r>
      <w:r>
        <w:rPr>
          <w:spacing w:val="-1"/>
        </w:rPr>
        <w:t> </w:t>
      </w:r>
      <w:r>
        <w:rPr/>
        <w:t>that</w:t>
      </w:r>
      <w:r>
        <w:rPr>
          <w:spacing w:val="-1"/>
        </w:rPr>
        <w:t> </w:t>
      </w:r>
      <w:r>
        <w:rPr/>
        <w:t>is</w:t>
      </w:r>
      <w:r>
        <w:rPr>
          <w:spacing w:val="-1"/>
        </w:rPr>
        <w:t> </w:t>
      </w:r>
      <w:r>
        <w:rPr/>
        <w:t>on call in</w:t>
      </w:r>
      <w:r>
        <w:rPr>
          <w:spacing w:val="-2"/>
        </w:rPr>
        <w:t> </w:t>
      </w:r>
      <w:r>
        <w:rPr/>
        <w:t>case of</w:t>
      </w:r>
      <w:r>
        <w:rPr>
          <w:spacing w:val="-1"/>
        </w:rPr>
        <w:t> </w:t>
      </w:r>
      <w:r>
        <w:rPr/>
        <w:t>emergency. She</w:t>
      </w:r>
      <w:r>
        <w:rPr>
          <w:spacing w:val="-1"/>
        </w:rPr>
        <w:t> </w:t>
      </w:r>
      <w:r>
        <w:rPr/>
        <w:t>indicates that the</w:t>
      </w:r>
      <w:r>
        <w:rPr>
          <w:spacing w:val="-1"/>
        </w:rPr>
        <w:t> </w:t>
      </w:r>
      <w:r>
        <w:rPr/>
        <w:t>hours</w:t>
      </w:r>
      <w:r>
        <w:rPr>
          <w:spacing w:val="-1"/>
        </w:rPr>
        <w:t> </w:t>
      </w:r>
      <w:r>
        <w:rPr/>
        <w:t>will be 9-6 Monday-Friday and</w:t>
      </w:r>
      <w:r>
        <w:rPr>
          <w:spacing w:val="-1"/>
        </w:rPr>
        <w:t> </w:t>
      </w:r>
      <w:r>
        <w:rPr/>
        <w:t>Saturday 9-2 and</w:t>
      </w:r>
      <w:r>
        <w:rPr>
          <w:spacing w:val="-1"/>
        </w:rPr>
        <w:t> </w:t>
      </w:r>
      <w:r>
        <w:rPr/>
        <w:t>will be closed</w:t>
      </w:r>
      <w:r>
        <w:rPr>
          <w:spacing w:val="-1"/>
        </w:rPr>
        <w:t> </w:t>
      </w:r>
      <w:r>
        <w:rPr/>
        <w:t>on Sunday.</w:t>
      </w:r>
      <w:r>
        <w:rPr>
          <w:spacing w:val="-1"/>
        </w:rPr>
        <w:t> </w:t>
      </w:r>
      <w:r>
        <w:rPr/>
        <w:t>The contingency plan when the pharmacy is closed on Sunday is a message for the patient to fill the medication</w:t>
      </w:r>
      <w:r>
        <w:rPr>
          <w:spacing w:val="-2"/>
        </w:rPr>
        <w:t> </w:t>
      </w:r>
      <w:r>
        <w:rPr/>
        <w:t>at an open pharmacy if they are not able to wait until Monday. S. Hamilton inquires if the pharmacy will be administering any immunizations and V. Nogarotto indicates that she plans on administering vaccinations. Board members asked some further questions and V. Nogarotto responded to these questions accordingly.</w:t>
      </w:r>
    </w:p>
    <w:p>
      <w:pPr>
        <w:pStyle w:val="BodyText"/>
      </w:pPr>
    </w:p>
    <w:p>
      <w:pPr>
        <w:pStyle w:val="BodyText"/>
      </w:pPr>
    </w:p>
    <w:p>
      <w:pPr>
        <w:pStyle w:val="BodyText"/>
      </w:pPr>
    </w:p>
    <w:p>
      <w:pPr>
        <w:spacing w:before="0"/>
        <w:ind w:left="1239" w:right="0" w:firstLine="0"/>
        <w:jc w:val="left"/>
        <w:rPr>
          <w:b/>
          <w:sz w:val="22"/>
        </w:rPr>
      </w:pPr>
      <w:bookmarkStart w:name="Motion to approve the application for a " w:id="59"/>
      <w:bookmarkEnd w:id="59"/>
      <w:r>
        <w:rPr/>
      </w:r>
      <w:r>
        <w:rPr>
          <w:b/>
          <w:sz w:val="22"/>
        </w:rPr>
        <w:t>Motion</w:t>
      </w:r>
      <w:r>
        <w:rPr>
          <w:b/>
          <w:spacing w:val="-6"/>
          <w:sz w:val="22"/>
        </w:rPr>
        <w:t> </w:t>
      </w:r>
      <w:r>
        <w:rPr>
          <w:b/>
          <w:sz w:val="22"/>
        </w:rPr>
        <w:t>to</w:t>
      </w:r>
      <w:r>
        <w:rPr>
          <w:b/>
          <w:spacing w:val="-6"/>
          <w:sz w:val="22"/>
        </w:rPr>
        <w:t> </w:t>
      </w:r>
      <w:r>
        <w:rPr>
          <w:b/>
          <w:sz w:val="22"/>
        </w:rPr>
        <w:t>approve</w:t>
      </w:r>
      <w:r>
        <w:rPr>
          <w:b/>
          <w:spacing w:val="-6"/>
          <w:sz w:val="22"/>
        </w:rPr>
        <w:t> </w:t>
      </w:r>
      <w:r>
        <w:rPr>
          <w:b/>
          <w:sz w:val="22"/>
        </w:rPr>
        <w:t>the</w:t>
      </w:r>
      <w:r>
        <w:rPr>
          <w:b/>
          <w:spacing w:val="-4"/>
          <w:sz w:val="22"/>
        </w:rPr>
        <w:t> </w:t>
      </w:r>
      <w:r>
        <w:rPr>
          <w:b/>
          <w:sz w:val="22"/>
        </w:rPr>
        <w:t>application</w:t>
      </w:r>
      <w:r>
        <w:rPr>
          <w:b/>
          <w:spacing w:val="-6"/>
          <w:sz w:val="22"/>
        </w:rPr>
        <w:t> </w:t>
      </w:r>
      <w:r>
        <w:rPr>
          <w:b/>
          <w:sz w:val="22"/>
        </w:rPr>
        <w:t>for</w:t>
      </w:r>
      <w:r>
        <w:rPr>
          <w:b/>
          <w:spacing w:val="-4"/>
          <w:sz w:val="22"/>
        </w:rPr>
        <w:t> </w:t>
      </w:r>
      <w:r>
        <w:rPr>
          <w:b/>
          <w:sz w:val="22"/>
        </w:rPr>
        <w:t>a</w:t>
      </w:r>
      <w:r>
        <w:rPr>
          <w:b/>
          <w:spacing w:val="-6"/>
          <w:sz w:val="22"/>
        </w:rPr>
        <w:t> </w:t>
      </w:r>
      <w:r>
        <w:rPr>
          <w:b/>
          <w:sz w:val="22"/>
        </w:rPr>
        <w:t>new</w:t>
      </w:r>
      <w:r>
        <w:rPr>
          <w:b/>
          <w:spacing w:val="-5"/>
          <w:sz w:val="22"/>
        </w:rPr>
        <w:t> </w:t>
      </w:r>
      <w:r>
        <w:rPr>
          <w:b/>
          <w:sz w:val="22"/>
        </w:rPr>
        <w:t>community</w:t>
      </w:r>
      <w:r>
        <w:rPr>
          <w:b/>
          <w:spacing w:val="-4"/>
          <w:sz w:val="22"/>
        </w:rPr>
        <w:t> </w:t>
      </w:r>
      <w:r>
        <w:rPr>
          <w:b/>
          <w:sz w:val="22"/>
        </w:rPr>
        <w:t>pharmacy</w:t>
      </w:r>
      <w:r>
        <w:rPr>
          <w:b/>
          <w:spacing w:val="-4"/>
          <w:sz w:val="22"/>
        </w:rPr>
        <w:t> </w:t>
      </w:r>
      <w:r>
        <w:rPr>
          <w:b/>
          <w:sz w:val="22"/>
        </w:rPr>
        <w:t>pending</w:t>
      </w:r>
      <w:r>
        <w:rPr>
          <w:b/>
          <w:spacing w:val="-6"/>
          <w:sz w:val="22"/>
        </w:rPr>
        <w:t> </w:t>
      </w:r>
      <w:r>
        <w:rPr>
          <w:b/>
          <w:sz w:val="22"/>
        </w:rPr>
        <w:t>successful</w:t>
      </w:r>
      <w:r>
        <w:rPr>
          <w:b/>
          <w:spacing w:val="-4"/>
          <w:sz w:val="22"/>
        </w:rPr>
        <w:t> </w:t>
      </w:r>
      <w:r>
        <w:rPr>
          <w:b/>
          <w:sz w:val="22"/>
        </w:rPr>
        <w:t>inspection</w:t>
      </w:r>
      <w:r>
        <w:rPr>
          <w:b/>
          <w:spacing w:val="-5"/>
          <w:sz w:val="22"/>
        </w:rPr>
        <w:t> by</w:t>
      </w:r>
    </w:p>
    <w:p>
      <w:pPr>
        <w:spacing w:line="237" w:lineRule="auto" w:before="2"/>
        <w:ind w:left="1239" w:right="817" w:firstLine="0"/>
        <w:jc w:val="left"/>
        <w:rPr>
          <w:b/>
          <w:sz w:val="22"/>
        </w:rPr>
      </w:pPr>
      <w:r>
        <w:rPr>
          <w:b/>
          <w:sz w:val="22"/>
        </w:rPr>
        <w:t>S.</w:t>
      </w:r>
      <w:r>
        <w:rPr>
          <w:b/>
          <w:spacing w:val="-3"/>
          <w:sz w:val="22"/>
        </w:rPr>
        <w:t> </w:t>
      </w:r>
      <w:r>
        <w:rPr>
          <w:b/>
          <w:sz w:val="22"/>
        </w:rPr>
        <w:t>Hamilton;</w:t>
      </w:r>
      <w:r>
        <w:rPr>
          <w:b/>
          <w:spacing w:val="-3"/>
          <w:sz w:val="22"/>
        </w:rPr>
        <w:t> </w:t>
      </w:r>
      <w:r>
        <w:rPr>
          <w:b/>
          <w:sz w:val="22"/>
        </w:rPr>
        <w:t>Seconded</w:t>
      </w:r>
      <w:r>
        <w:rPr>
          <w:b/>
          <w:spacing w:val="-3"/>
          <w:sz w:val="22"/>
        </w:rPr>
        <w:t> </w:t>
      </w:r>
      <w:r>
        <w:rPr>
          <w:b/>
          <w:sz w:val="22"/>
        </w:rPr>
        <w:t>by</w:t>
      </w:r>
      <w:r>
        <w:rPr>
          <w:b/>
          <w:spacing w:val="-3"/>
          <w:sz w:val="22"/>
        </w:rPr>
        <w:t> </w:t>
      </w:r>
      <w:r>
        <w:rPr>
          <w:b/>
          <w:sz w:val="22"/>
        </w:rPr>
        <w:t>D.</w:t>
      </w:r>
      <w:r>
        <w:rPr>
          <w:b/>
          <w:spacing w:val="-3"/>
          <w:sz w:val="22"/>
        </w:rPr>
        <w:t> </w:t>
      </w:r>
      <w:r>
        <w:rPr>
          <w:b/>
          <w:sz w:val="22"/>
        </w:rPr>
        <w:t>Barnes,</w:t>
      </w:r>
      <w:r>
        <w:rPr>
          <w:b/>
          <w:spacing w:val="-4"/>
          <w:sz w:val="22"/>
        </w:rPr>
        <w:t> </w:t>
      </w:r>
      <w:r>
        <w:rPr>
          <w:b/>
          <w:sz w:val="22"/>
        </w:rPr>
        <w:t>then</w:t>
      </w:r>
      <w:r>
        <w:rPr>
          <w:b/>
          <w:spacing w:val="-3"/>
          <w:sz w:val="22"/>
        </w:rPr>
        <w:t> </w:t>
      </w:r>
      <w:r>
        <w:rPr>
          <w:b/>
          <w:sz w:val="22"/>
        </w:rPr>
        <w:t>Board</w:t>
      </w:r>
      <w:r>
        <w:rPr>
          <w:b/>
          <w:spacing w:val="-3"/>
          <w:sz w:val="22"/>
        </w:rPr>
        <w:t> </w:t>
      </w:r>
      <w:r>
        <w:rPr>
          <w:b/>
          <w:sz w:val="22"/>
        </w:rPr>
        <w:t>Members</w:t>
      </w:r>
      <w:r>
        <w:rPr>
          <w:b/>
          <w:spacing w:val="-1"/>
          <w:sz w:val="22"/>
        </w:rPr>
        <w:t> </w:t>
      </w:r>
      <w:r>
        <w:rPr>
          <w:b/>
          <w:sz w:val="22"/>
        </w:rPr>
        <w:t>presented</w:t>
      </w:r>
      <w:r>
        <w:rPr>
          <w:b/>
          <w:spacing w:val="-3"/>
          <w:sz w:val="22"/>
        </w:rPr>
        <w:t> </w:t>
      </w:r>
      <w:r>
        <w:rPr>
          <w:b/>
          <w:sz w:val="22"/>
        </w:rPr>
        <w:t>voted</w:t>
      </w:r>
      <w:r>
        <w:rPr>
          <w:b/>
          <w:spacing w:val="-3"/>
          <w:sz w:val="22"/>
        </w:rPr>
        <w:t> </w:t>
      </w:r>
      <w:r>
        <w:rPr>
          <w:b/>
          <w:sz w:val="22"/>
        </w:rPr>
        <w:t>unanimously</w:t>
      </w:r>
      <w:r>
        <w:rPr>
          <w:b/>
          <w:spacing w:val="-3"/>
          <w:sz w:val="22"/>
        </w:rPr>
        <w:t> </w:t>
      </w:r>
      <w:r>
        <w:rPr>
          <w:b/>
          <w:sz w:val="22"/>
        </w:rPr>
        <w:t>by</w:t>
      </w:r>
      <w:r>
        <w:rPr>
          <w:b/>
          <w:spacing w:val="-3"/>
          <w:sz w:val="22"/>
        </w:rPr>
        <w:t> </w:t>
      </w:r>
      <w:r>
        <w:rPr>
          <w:b/>
          <w:sz w:val="22"/>
        </w:rPr>
        <w:t>rollcall to approve motion</w:t>
      </w:r>
    </w:p>
    <w:p>
      <w:pPr>
        <w:pStyle w:val="BodyText"/>
        <w:spacing w:before="6"/>
        <w:rPr>
          <w:b/>
          <w:sz w:val="17"/>
        </w:rPr>
      </w:pPr>
    </w:p>
    <w:p>
      <w:pPr>
        <w:pStyle w:val="ListParagraph"/>
        <w:numPr>
          <w:ilvl w:val="0"/>
          <w:numId w:val="8"/>
        </w:numPr>
        <w:tabs>
          <w:tab w:pos="173" w:val="left" w:leader="none"/>
        </w:tabs>
        <w:spacing w:line="240" w:lineRule="auto" w:before="57" w:after="0"/>
        <w:ind w:left="172" w:right="6481" w:hanging="173"/>
        <w:jc w:val="center"/>
        <w:rPr>
          <w:b/>
          <w:sz w:val="22"/>
        </w:rPr>
      </w:pPr>
      <w:bookmarkStart w:name="6.East Boston Health Center" w:id="60"/>
      <w:bookmarkEnd w:id="60"/>
      <w:r>
        <w:rPr>
          <w:b/>
          <w:sz w:val="22"/>
        </w:rPr>
        <w:t>E</w:t>
      </w:r>
      <w:r>
        <w:rPr>
          <w:b/>
          <w:sz w:val="22"/>
        </w:rPr>
        <w:t>ast</w:t>
      </w:r>
      <w:r>
        <w:rPr>
          <w:b/>
          <w:spacing w:val="-6"/>
          <w:sz w:val="22"/>
        </w:rPr>
        <w:t> </w:t>
      </w:r>
      <w:r>
        <w:rPr>
          <w:b/>
          <w:sz w:val="22"/>
        </w:rPr>
        <w:t>Boston</w:t>
      </w:r>
      <w:r>
        <w:rPr>
          <w:b/>
          <w:spacing w:val="-4"/>
          <w:sz w:val="22"/>
        </w:rPr>
        <w:t> </w:t>
      </w:r>
      <w:r>
        <w:rPr>
          <w:b/>
          <w:sz w:val="22"/>
        </w:rPr>
        <w:t>Health</w:t>
      </w:r>
      <w:r>
        <w:rPr>
          <w:b/>
          <w:spacing w:val="-6"/>
          <w:sz w:val="22"/>
        </w:rPr>
        <w:t> </w:t>
      </w:r>
      <w:r>
        <w:rPr>
          <w:b/>
          <w:spacing w:val="-2"/>
          <w:sz w:val="22"/>
        </w:rPr>
        <w:t>Center</w:t>
      </w:r>
    </w:p>
    <w:p>
      <w:pPr>
        <w:spacing w:before="0"/>
        <w:ind w:left="1964" w:right="1645" w:firstLine="0"/>
        <w:jc w:val="center"/>
        <w:rPr>
          <w:b/>
          <w:sz w:val="22"/>
        </w:rPr>
      </w:pPr>
      <w:bookmarkStart w:name="Deferred" w:id="61"/>
      <w:bookmarkEnd w:id="61"/>
      <w:r>
        <w:rPr/>
      </w:r>
      <w:r>
        <w:rPr>
          <w:b/>
          <w:spacing w:val="-2"/>
          <w:sz w:val="22"/>
        </w:rPr>
        <w:t>Deferred</w:t>
      </w:r>
    </w:p>
    <w:p>
      <w:pPr>
        <w:pStyle w:val="BodyText"/>
        <w:spacing w:before="9"/>
        <w:rPr>
          <w:b/>
          <w:sz w:val="21"/>
        </w:rPr>
      </w:pPr>
      <w:r>
        <w:rPr/>
        <w:pict>
          <v:rect style="position:absolute;margin-left:70.559998pt;margin-top:14.501094pt;width:470.88pt;height:1.44pt;mso-position-horizontal-relative:page;mso-position-vertical-relative:paragraph;z-index:-15716864;mso-wrap-distance-left:0;mso-wrap-distance-right:0" id="docshape29" filled="true" fillcolor="#000000" stroked="false">
            <v:fill type="solid"/>
            <w10:wrap type="topAndBottom"/>
          </v:rect>
        </w:pict>
      </w:r>
    </w:p>
    <w:p>
      <w:pPr>
        <w:pStyle w:val="BodyText"/>
        <w:spacing w:before="6"/>
        <w:rPr>
          <w:b/>
          <w:sz w:val="17"/>
        </w:rPr>
      </w:pPr>
    </w:p>
    <w:p>
      <w:pPr>
        <w:tabs>
          <w:tab w:pos="4660" w:val="left" w:leader="none"/>
        </w:tabs>
        <w:spacing w:before="57"/>
        <w:ind w:left="1060" w:right="0" w:firstLine="0"/>
        <w:jc w:val="left"/>
        <w:rPr>
          <w:b/>
          <w:sz w:val="22"/>
        </w:rPr>
      </w:pPr>
      <w:r>
        <w:rPr>
          <w:b/>
          <w:sz w:val="22"/>
        </w:rPr>
        <w:t>TOPIC</w:t>
      </w:r>
      <w:r>
        <w:rPr>
          <w:b/>
          <w:spacing w:val="-1"/>
          <w:sz w:val="22"/>
        </w:rPr>
        <w:t> </w:t>
      </w:r>
      <w:r>
        <w:rPr>
          <w:b/>
          <w:spacing w:val="-5"/>
          <w:sz w:val="22"/>
        </w:rPr>
        <w:t>VII</w:t>
      </w:r>
      <w:r>
        <w:rPr>
          <w:b/>
          <w:sz w:val="22"/>
        </w:rPr>
        <w:tab/>
      </w:r>
      <w:r>
        <w:rPr>
          <w:b/>
          <w:spacing w:val="-2"/>
          <w:sz w:val="22"/>
        </w:rPr>
        <w:t>Regulations</w:t>
      </w:r>
    </w:p>
    <w:p>
      <w:pPr>
        <w:pStyle w:val="BodyText"/>
        <w:spacing w:before="10"/>
        <w:rPr>
          <w:b/>
          <w:sz w:val="21"/>
        </w:rPr>
      </w:pPr>
    </w:p>
    <w:p>
      <w:pPr>
        <w:tabs>
          <w:tab w:pos="8260" w:val="left" w:leader="none"/>
        </w:tabs>
        <w:spacing w:line="480" w:lineRule="auto" w:before="0"/>
        <w:ind w:left="1780" w:right="1559" w:firstLine="0"/>
        <w:jc w:val="left"/>
        <w:rPr>
          <w:sz w:val="22"/>
        </w:rPr>
      </w:pPr>
      <w:r>
        <w:rPr>
          <w:b/>
          <w:sz w:val="22"/>
        </w:rPr>
        <w:t>247 CMR 2.00 Definitions and Severability</w:t>
        <w:tab/>
        <w:t>Time:</w:t>
      </w:r>
      <w:r>
        <w:rPr>
          <w:b/>
          <w:spacing w:val="-13"/>
          <w:sz w:val="22"/>
        </w:rPr>
        <w:t> </w:t>
      </w:r>
      <w:r>
        <w:rPr>
          <w:b/>
          <w:sz w:val="22"/>
        </w:rPr>
        <w:t>9:00</w:t>
      </w:r>
      <w:r>
        <w:rPr>
          <w:b/>
          <w:spacing w:val="-12"/>
          <w:sz w:val="22"/>
        </w:rPr>
        <w:t> </w:t>
      </w:r>
      <w:r>
        <w:rPr>
          <w:b/>
          <w:sz w:val="22"/>
        </w:rPr>
        <w:t>AM Presented by: </w:t>
      </w:r>
      <w:r>
        <w:rPr>
          <w:sz w:val="22"/>
        </w:rPr>
        <w:t>W. FRISCH and M. CHAN</w:t>
      </w:r>
    </w:p>
    <w:p>
      <w:pPr>
        <w:pStyle w:val="BodyText"/>
        <w:spacing w:before="1"/>
        <w:ind w:left="1780" w:right="732"/>
        <w:jc w:val="both"/>
      </w:pPr>
      <w:r>
        <w:rPr>
          <w:b/>
        </w:rPr>
        <w:t>Discussion: </w:t>
      </w:r>
      <w:r>
        <w:rPr/>
        <w:t>This section of draft regulations was previously brought before the Board and approved on March 5, 2020, to be sent for administrative review and a public hearing.</w:t>
      </w:r>
      <w:r>
        <w:rPr>
          <w:spacing w:val="40"/>
        </w:rPr>
        <w:t> </w:t>
      </w:r>
      <w:r>
        <w:rPr/>
        <w:t>But due to other draft regulatory sections being in flux, primarily draft sections 247 CMR 13, 17, and 18, the definitions section was not moved forward. Now that draft sections 13, 17, and 18 have</w:t>
      </w:r>
      <w:r>
        <w:rPr>
          <w:spacing w:val="40"/>
        </w:rPr>
        <w:t> </w:t>
      </w:r>
      <w:r>
        <w:rPr/>
        <w:t>been approved by the Board to move forward, the plan is to include 247 CMR 2.00 </w:t>
      </w:r>
      <w:r>
        <w:rPr>
          <w:i/>
        </w:rPr>
        <w:t>Definitions</w:t>
      </w:r>
      <w:r>
        <w:rPr>
          <w:i/>
        </w:rPr>
        <w:t> and Severability</w:t>
      </w:r>
      <w:r>
        <w:rPr>
          <w:i/>
          <w:spacing w:val="-2"/>
        </w:rPr>
        <w:t> </w:t>
      </w:r>
      <w:r>
        <w:rPr/>
        <w:t>in that group of</w:t>
      </w:r>
      <w:r>
        <w:rPr>
          <w:spacing w:val="-2"/>
        </w:rPr>
        <w:t> </w:t>
      </w:r>
      <w:r>
        <w:rPr/>
        <w:t>draft</w:t>
      </w:r>
      <w:r>
        <w:rPr>
          <w:spacing w:val="-1"/>
        </w:rPr>
        <w:t> </w:t>
      </w:r>
      <w:r>
        <w:rPr/>
        <w:t>regulations</w:t>
      </w:r>
      <w:r>
        <w:rPr>
          <w:spacing w:val="-2"/>
        </w:rPr>
        <w:t> </w:t>
      </w:r>
      <w:r>
        <w:rPr/>
        <w:t>for</w:t>
      </w:r>
      <w:r>
        <w:rPr>
          <w:spacing w:val="-4"/>
        </w:rPr>
        <w:t> </w:t>
      </w:r>
      <w:r>
        <w:rPr/>
        <w:t>administrative</w:t>
      </w:r>
      <w:r>
        <w:rPr>
          <w:spacing w:val="-1"/>
        </w:rPr>
        <w:t> </w:t>
      </w:r>
      <w:r>
        <w:rPr/>
        <w:t>review</w:t>
      </w:r>
      <w:r>
        <w:rPr>
          <w:spacing w:val="-1"/>
        </w:rPr>
        <w:t> </w:t>
      </w:r>
      <w:r>
        <w:rPr/>
        <w:t>and</w:t>
      </w:r>
      <w:r>
        <w:rPr>
          <w:spacing w:val="-3"/>
        </w:rPr>
        <w:t> </w:t>
      </w:r>
      <w:r>
        <w:rPr/>
        <w:t>a public hearing. The Pharmacy Advisory Committee has provided great input and suggestions and many changes have been incorporated.</w:t>
      </w:r>
    </w:p>
    <w:p>
      <w:pPr>
        <w:pStyle w:val="BodyText"/>
        <w:spacing w:before="11"/>
        <w:rPr>
          <w:sz w:val="21"/>
        </w:rPr>
      </w:pPr>
    </w:p>
    <w:p>
      <w:pPr>
        <w:pStyle w:val="BodyText"/>
        <w:ind w:left="1780" w:right="734"/>
        <w:jc w:val="both"/>
      </w:pPr>
      <w:r>
        <w:rPr>
          <w:b/>
        </w:rPr>
        <w:t>Action:</w:t>
      </w:r>
      <w:r>
        <w:rPr>
          <w:b/>
          <w:spacing w:val="40"/>
        </w:rPr>
        <w:t> </w:t>
      </w:r>
      <w:r>
        <w:rPr/>
        <w:t>Motion by S. HAMILTON, seconded by S. AHMED, and voted unanimously by roll call of those present, to forward the document for administrative review and approval to hold a public </w:t>
      </w:r>
      <w:r>
        <w:rPr>
          <w:spacing w:val="-2"/>
        </w:rPr>
        <w:t>hearing.</w:t>
      </w:r>
    </w:p>
    <w:p>
      <w:pPr>
        <w:pStyle w:val="BodyText"/>
        <w:rPr>
          <w:sz w:val="20"/>
        </w:rPr>
      </w:pPr>
    </w:p>
    <w:p>
      <w:pPr>
        <w:pStyle w:val="BodyText"/>
        <w:rPr>
          <w:sz w:val="20"/>
        </w:rPr>
      </w:pPr>
    </w:p>
    <w:p>
      <w:pPr>
        <w:pStyle w:val="BodyText"/>
        <w:spacing w:before="8"/>
        <w:rPr>
          <w:sz w:val="25"/>
        </w:rPr>
      </w:pPr>
      <w:r>
        <w:rPr/>
        <w:pict>
          <v:rect style="position:absolute;margin-left:70.559998pt;margin-top:16.881445pt;width:470.88pt;height:1.44pt;mso-position-horizontal-relative:page;mso-position-vertical-relative:paragraph;z-index:-15716352;mso-wrap-distance-left:0;mso-wrap-distance-right:0" id="docshape30" filled="true" fillcolor="#000000" stroked="false">
            <v:fill type="solid"/>
            <w10:wrap type="topAndBottom"/>
          </v:rect>
        </w:pict>
      </w:r>
    </w:p>
    <w:p>
      <w:pPr>
        <w:pStyle w:val="BodyText"/>
        <w:spacing w:before="6"/>
        <w:rPr>
          <w:sz w:val="17"/>
        </w:rPr>
      </w:pPr>
    </w:p>
    <w:p>
      <w:pPr>
        <w:tabs>
          <w:tab w:pos="4660" w:val="left" w:leader="none"/>
        </w:tabs>
        <w:spacing w:before="57"/>
        <w:ind w:left="1059" w:right="0" w:firstLine="0"/>
        <w:jc w:val="left"/>
        <w:rPr>
          <w:b/>
          <w:sz w:val="22"/>
        </w:rPr>
      </w:pPr>
      <w:r>
        <w:rPr>
          <w:b/>
          <w:sz w:val="22"/>
        </w:rPr>
        <w:t>TOPIC</w:t>
      </w:r>
      <w:r>
        <w:rPr>
          <w:b/>
          <w:spacing w:val="-3"/>
          <w:sz w:val="22"/>
        </w:rPr>
        <w:t> </w:t>
      </w:r>
      <w:r>
        <w:rPr>
          <w:b/>
          <w:spacing w:val="-4"/>
          <w:sz w:val="22"/>
        </w:rPr>
        <w:t>VIII</w:t>
      </w:r>
      <w:r>
        <w:rPr>
          <w:b/>
          <w:sz w:val="22"/>
        </w:rPr>
        <w:tab/>
      </w:r>
      <w:r>
        <w:rPr>
          <w:b/>
          <w:spacing w:val="-2"/>
          <w:sz w:val="22"/>
        </w:rPr>
        <w:t>Policies</w:t>
      </w:r>
    </w:p>
    <w:p>
      <w:pPr>
        <w:pStyle w:val="ListParagraph"/>
        <w:numPr>
          <w:ilvl w:val="1"/>
          <w:numId w:val="8"/>
        </w:numPr>
        <w:tabs>
          <w:tab w:pos="1781" w:val="left" w:leader="none"/>
          <w:tab w:pos="8260" w:val="left" w:leader="none"/>
        </w:tabs>
        <w:spacing w:line="530" w:lineRule="atLeast" w:before="7" w:after="0"/>
        <w:ind w:left="1780" w:right="1559" w:hanging="361"/>
        <w:jc w:val="left"/>
        <w:rPr>
          <w:sz w:val="22"/>
        </w:rPr>
      </w:pPr>
      <w:r>
        <w:rPr>
          <w:b/>
          <w:sz w:val="22"/>
        </w:rPr>
        <w:t>Policy 2023-01: Compliance Packaging and Reusable Dose Planners</w:t>
        <w:tab/>
        <w:t>Time:</w:t>
      </w:r>
      <w:r>
        <w:rPr>
          <w:b/>
          <w:spacing w:val="-13"/>
          <w:sz w:val="22"/>
        </w:rPr>
        <w:t> </w:t>
      </w:r>
      <w:r>
        <w:rPr>
          <w:b/>
          <w:sz w:val="22"/>
        </w:rPr>
        <w:t>9:04</w:t>
      </w:r>
      <w:r>
        <w:rPr>
          <w:b/>
          <w:spacing w:val="-12"/>
          <w:sz w:val="22"/>
        </w:rPr>
        <w:t> </w:t>
      </w:r>
      <w:r>
        <w:rPr>
          <w:b/>
          <w:sz w:val="22"/>
        </w:rPr>
        <w:t>AM Presented by: </w:t>
      </w:r>
      <w:r>
        <w:rPr>
          <w:sz w:val="22"/>
        </w:rPr>
        <w:t>M. CHAN</w:t>
      </w:r>
    </w:p>
    <w:p>
      <w:pPr>
        <w:spacing w:after="0" w:line="530" w:lineRule="atLeast"/>
        <w:jc w:val="left"/>
        <w:rPr>
          <w:sz w:val="22"/>
        </w:rPr>
        <w:sectPr>
          <w:pgSz w:w="12240" w:h="15840"/>
          <w:pgMar w:header="0" w:footer="1278" w:top="1400" w:bottom="1520" w:left="380" w:right="700"/>
        </w:sectPr>
      </w:pPr>
    </w:p>
    <w:p>
      <w:pPr>
        <w:pStyle w:val="BodyText"/>
        <w:spacing w:before="28"/>
        <w:ind w:left="1779" w:right="734"/>
        <w:jc w:val="both"/>
      </w:pPr>
      <w:r>
        <w:rPr>
          <w:b/>
        </w:rPr>
        <w:t>Discussion: </w:t>
      </w:r>
      <w:r>
        <w:rPr/>
        <w:t>Language from the draft regulations at 247 CMR 9.00 that speaks to reusable dose planners was added to this policy due to some confusion as to the practice differences between reusable dose planners and other compliance packaging. This policy replaces Policy 2022-08.</w:t>
      </w:r>
    </w:p>
    <w:p>
      <w:pPr>
        <w:pStyle w:val="BodyText"/>
        <w:spacing w:before="10"/>
        <w:rPr>
          <w:sz w:val="21"/>
        </w:rPr>
      </w:pPr>
    </w:p>
    <w:p>
      <w:pPr>
        <w:pStyle w:val="BodyText"/>
        <w:ind w:left="1779" w:right="734"/>
        <w:jc w:val="both"/>
      </w:pPr>
      <w:r>
        <w:rPr>
          <w:b/>
        </w:rPr>
        <w:t>Action:</w:t>
      </w:r>
      <w:r>
        <w:rPr>
          <w:b/>
          <w:spacing w:val="40"/>
        </w:rPr>
        <w:t> </w:t>
      </w:r>
      <w:r>
        <w:rPr/>
        <w:t>Motion by S. HAMILTON, seconded by C. BELISLE, and voted unanimously by roll call of those present, to approve this policy.</w:t>
      </w:r>
    </w:p>
    <w:p>
      <w:pPr>
        <w:pStyle w:val="BodyText"/>
        <w:spacing w:before="9"/>
        <w:rPr>
          <w:sz w:val="21"/>
        </w:rPr>
      </w:pPr>
      <w:r>
        <w:rPr/>
        <w:pict>
          <v:rect style="position:absolute;margin-left:70.559998pt;margin-top:14.503945pt;width:470.88pt;height:1.44pt;mso-position-horizontal-relative:page;mso-position-vertical-relative:paragraph;z-index:-15715840;mso-wrap-distance-left:0;mso-wrap-distance-right:0" id="docshape31" filled="true" fillcolor="#000000" stroked="false">
            <v:fill type="solid"/>
            <w10:wrap type="topAndBottom"/>
          </v:rect>
        </w:pict>
      </w:r>
    </w:p>
    <w:p>
      <w:pPr>
        <w:pStyle w:val="BodyText"/>
        <w:spacing w:before="6"/>
        <w:rPr>
          <w:sz w:val="17"/>
        </w:rPr>
      </w:pPr>
    </w:p>
    <w:p>
      <w:pPr>
        <w:pStyle w:val="ListParagraph"/>
        <w:numPr>
          <w:ilvl w:val="1"/>
          <w:numId w:val="8"/>
        </w:numPr>
        <w:tabs>
          <w:tab w:pos="1781" w:val="left" w:leader="none"/>
          <w:tab w:pos="8980" w:val="left" w:leader="none"/>
        </w:tabs>
        <w:spacing w:line="480" w:lineRule="auto" w:before="57" w:after="0"/>
        <w:ind w:left="1780" w:right="839" w:hanging="361"/>
        <w:jc w:val="left"/>
        <w:rPr>
          <w:sz w:val="22"/>
        </w:rPr>
      </w:pPr>
      <w:r>
        <w:rPr>
          <w:b/>
          <w:sz w:val="22"/>
        </w:rPr>
        <w:t>Policy 2023-04: Continuity of Care</w:t>
        <w:tab/>
        <w:t>Time:</w:t>
      </w:r>
      <w:r>
        <w:rPr>
          <w:b/>
          <w:spacing w:val="-13"/>
          <w:sz w:val="22"/>
        </w:rPr>
        <w:t> </w:t>
      </w:r>
      <w:r>
        <w:rPr>
          <w:b/>
          <w:sz w:val="22"/>
        </w:rPr>
        <w:t>9:05</w:t>
      </w:r>
      <w:r>
        <w:rPr>
          <w:b/>
          <w:spacing w:val="-12"/>
          <w:sz w:val="22"/>
        </w:rPr>
        <w:t> </w:t>
      </w:r>
      <w:r>
        <w:rPr>
          <w:b/>
          <w:sz w:val="22"/>
        </w:rPr>
        <w:t>AM Presented by: </w:t>
      </w:r>
      <w:r>
        <w:rPr>
          <w:sz w:val="22"/>
        </w:rPr>
        <w:t>M. CHAN</w:t>
      </w:r>
    </w:p>
    <w:p>
      <w:pPr>
        <w:pStyle w:val="BodyText"/>
        <w:ind w:left="1780" w:right="734"/>
        <w:jc w:val="both"/>
      </w:pPr>
      <w:r>
        <w:rPr>
          <w:b/>
        </w:rPr>
        <w:t>Discussion: </w:t>
      </w:r>
      <w:r>
        <w:rPr/>
        <w:t>In addition to the existing language on how to handle scripts after a prescriber ceases</w:t>
      </w:r>
      <w:r>
        <w:rPr>
          <w:spacing w:val="-4"/>
        </w:rPr>
        <w:t> </w:t>
      </w:r>
      <w:r>
        <w:rPr/>
        <w:t>to</w:t>
      </w:r>
      <w:r>
        <w:rPr>
          <w:spacing w:val="-3"/>
        </w:rPr>
        <w:t> </w:t>
      </w:r>
      <w:r>
        <w:rPr/>
        <w:t>practice,</w:t>
      </w:r>
      <w:r>
        <w:rPr>
          <w:spacing w:val="-2"/>
        </w:rPr>
        <w:t> </w:t>
      </w:r>
      <w:r>
        <w:rPr/>
        <w:t>language</w:t>
      </w:r>
      <w:r>
        <w:rPr>
          <w:spacing w:val="-1"/>
        </w:rPr>
        <w:t> </w:t>
      </w:r>
      <w:r>
        <w:rPr/>
        <w:t>was</w:t>
      </w:r>
      <w:r>
        <w:rPr>
          <w:spacing w:val="-2"/>
        </w:rPr>
        <w:t> </w:t>
      </w:r>
      <w:r>
        <w:rPr/>
        <w:t>added</w:t>
      </w:r>
      <w:r>
        <w:rPr>
          <w:spacing w:val="-3"/>
        </w:rPr>
        <w:t> </w:t>
      </w:r>
      <w:r>
        <w:rPr/>
        <w:t>to</w:t>
      </w:r>
      <w:r>
        <w:rPr>
          <w:spacing w:val="-3"/>
        </w:rPr>
        <w:t> </w:t>
      </w:r>
      <w:r>
        <w:rPr/>
        <w:t>the</w:t>
      </w:r>
      <w:r>
        <w:rPr>
          <w:spacing w:val="-4"/>
        </w:rPr>
        <w:t> </w:t>
      </w:r>
      <w:r>
        <w:rPr/>
        <w:t>Discontinuation</w:t>
      </w:r>
      <w:r>
        <w:rPr>
          <w:spacing w:val="-3"/>
        </w:rPr>
        <w:t> </w:t>
      </w:r>
      <w:r>
        <w:rPr/>
        <w:t>of</w:t>
      </w:r>
      <w:r>
        <w:rPr>
          <w:spacing w:val="-5"/>
        </w:rPr>
        <w:t> </w:t>
      </w:r>
      <w:r>
        <w:rPr/>
        <w:t>a</w:t>
      </w:r>
      <w:r>
        <w:rPr>
          <w:spacing w:val="-2"/>
        </w:rPr>
        <w:t> </w:t>
      </w:r>
      <w:r>
        <w:rPr/>
        <w:t>Prescriber’s</w:t>
      </w:r>
      <w:r>
        <w:rPr>
          <w:spacing w:val="-2"/>
        </w:rPr>
        <w:t> </w:t>
      </w:r>
      <w:r>
        <w:rPr/>
        <w:t>Practice</w:t>
      </w:r>
      <w:r>
        <w:rPr>
          <w:spacing w:val="-1"/>
        </w:rPr>
        <w:t> </w:t>
      </w:r>
      <w:r>
        <w:rPr/>
        <w:t>policy</w:t>
      </w:r>
      <w:r>
        <w:rPr>
          <w:spacing w:val="-1"/>
        </w:rPr>
        <w:t> </w:t>
      </w:r>
      <w:r>
        <w:rPr/>
        <w:t>to allow the dispensing of a small supply or smallest available package of a Schedule VI with no refills when the pharmacist is unable to obtain prescriber authorization in a timely manner. This is only for Schedule VI drugs EXCEPT gabapentin. This policy replaces Policy 2020-06.</w:t>
      </w:r>
    </w:p>
    <w:p>
      <w:pPr>
        <w:pStyle w:val="BodyText"/>
        <w:spacing w:before="11"/>
        <w:rPr>
          <w:sz w:val="21"/>
        </w:rPr>
      </w:pPr>
    </w:p>
    <w:p>
      <w:pPr>
        <w:pStyle w:val="BodyText"/>
        <w:ind w:left="1780" w:right="734"/>
        <w:jc w:val="both"/>
      </w:pPr>
      <w:r>
        <w:rPr/>
        <w:t>The draft regulations at</w:t>
      </w:r>
      <w:r>
        <w:rPr>
          <w:spacing w:val="-1"/>
        </w:rPr>
        <w:t> </w:t>
      </w:r>
      <w:r>
        <w:rPr/>
        <w:t>247 CMR 9.00</w:t>
      </w:r>
      <w:r>
        <w:rPr>
          <w:spacing w:val="-1"/>
        </w:rPr>
        <w:t> </w:t>
      </w:r>
      <w:r>
        <w:rPr/>
        <w:t>will only allow</w:t>
      </w:r>
      <w:r>
        <w:rPr>
          <w:spacing w:val="-1"/>
        </w:rPr>
        <w:t> </w:t>
      </w:r>
      <w:r>
        <w:rPr/>
        <w:t>a 14-day supply, but J. ROCCHIO suggested we change</w:t>
      </w:r>
      <w:r>
        <w:rPr>
          <w:spacing w:val="-1"/>
        </w:rPr>
        <w:t> </w:t>
      </w:r>
      <w:r>
        <w:rPr/>
        <w:t>the</w:t>
      </w:r>
      <w:r>
        <w:rPr>
          <w:spacing w:val="-1"/>
        </w:rPr>
        <w:t> </w:t>
      </w:r>
      <w:r>
        <w:rPr/>
        <w:t>policy to allow</w:t>
      </w:r>
      <w:r>
        <w:rPr>
          <w:spacing w:val="-1"/>
        </w:rPr>
        <w:t> </w:t>
      </w:r>
      <w:r>
        <w:rPr/>
        <w:t>a 30-day</w:t>
      </w:r>
      <w:r>
        <w:rPr>
          <w:spacing w:val="-1"/>
        </w:rPr>
        <w:t> </w:t>
      </w:r>
      <w:r>
        <w:rPr/>
        <w:t>supply to reduce copays</w:t>
      </w:r>
      <w:r>
        <w:rPr>
          <w:spacing w:val="-2"/>
        </w:rPr>
        <w:t> </w:t>
      </w:r>
      <w:r>
        <w:rPr/>
        <w:t>in the</w:t>
      </w:r>
      <w:r>
        <w:rPr>
          <w:spacing w:val="-1"/>
        </w:rPr>
        <w:t> </w:t>
      </w:r>
      <w:r>
        <w:rPr/>
        <w:t>interim.</w:t>
      </w:r>
      <w:r>
        <w:rPr>
          <w:spacing w:val="-2"/>
        </w:rPr>
        <w:t> </w:t>
      </w:r>
      <w:r>
        <w:rPr/>
        <w:t>Legal counsel</w:t>
      </w:r>
      <w:r>
        <w:rPr>
          <w:spacing w:val="-2"/>
        </w:rPr>
        <w:t> </w:t>
      </w:r>
      <w:r>
        <w:rPr/>
        <w:t>will explore whether the draft regulations can be changed to 30 days upon final promulgation.</w:t>
      </w:r>
    </w:p>
    <w:p>
      <w:pPr>
        <w:pStyle w:val="BodyText"/>
        <w:spacing w:before="11"/>
        <w:rPr>
          <w:sz w:val="21"/>
        </w:rPr>
      </w:pPr>
    </w:p>
    <w:p>
      <w:pPr>
        <w:pStyle w:val="BodyText"/>
        <w:ind w:left="1780" w:right="735" w:hanging="1"/>
        <w:jc w:val="both"/>
      </w:pPr>
      <w:r>
        <w:rPr>
          <w:b/>
        </w:rPr>
        <w:t>Action:</w:t>
      </w:r>
      <w:r>
        <w:rPr>
          <w:b/>
          <w:spacing w:val="40"/>
        </w:rPr>
        <w:t> </w:t>
      </w:r>
      <w:r>
        <w:rPr/>
        <w:t>Motion by J. ROCCHIO, seconded by K. THORNELL, and voted unanimously by roll call of those present, to approve this policy with a change to the days’ supply allowance to 30 days.</w:t>
      </w:r>
    </w:p>
    <w:p>
      <w:pPr>
        <w:pStyle w:val="BodyText"/>
        <w:spacing w:before="9"/>
        <w:rPr>
          <w:sz w:val="21"/>
        </w:rPr>
      </w:pPr>
      <w:r>
        <w:rPr/>
        <w:pict>
          <v:rect style="position:absolute;margin-left:70.559998pt;margin-top:14.510977pt;width:470.88pt;height:1.44pt;mso-position-horizontal-relative:page;mso-position-vertical-relative:paragraph;z-index:-15715328;mso-wrap-distance-left:0;mso-wrap-distance-right:0" id="docshape32" filled="true" fillcolor="#000000" stroked="false">
            <v:fill type="solid"/>
            <w10:wrap type="topAndBottom"/>
          </v:rect>
        </w:pict>
      </w:r>
    </w:p>
    <w:p>
      <w:pPr>
        <w:pStyle w:val="BodyText"/>
        <w:spacing w:before="6"/>
        <w:rPr>
          <w:sz w:val="17"/>
        </w:rPr>
      </w:pPr>
    </w:p>
    <w:p>
      <w:pPr>
        <w:tabs>
          <w:tab w:pos="4659" w:val="left" w:leader="none"/>
        </w:tabs>
        <w:spacing w:before="57"/>
        <w:ind w:left="1060" w:right="0" w:firstLine="0"/>
        <w:jc w:val="left"/>
        <w:rPr>
          <w:b/>
          <w:sz w:val="22"/>
        </w:rPr>
      </w:pPr>
      <w:r>
        <w:rPr>
          <w:b/>
          <w:sz w:val="22"/>
        </w:rPr>
        <w:t>TOPIC</w:t>
      </w:r>
      <w:r>
        <w:rPr>
          <w:b/>
          <w:spacing w:val="-4"/>
          <w:sz w:val="22"/>
        </w:rPr>
        <w:t> </w:t>
      </w:r>
      <w:r>
        <w:rPr>
          <w:b/>
          <w:spacing w:val="-5"/>
          <w:sz w:val="22"/>
        </w:rPr>
        <w:t>IX</w:t>
      </w:r>
      <w:r>
        <w:rPr>
          <w:b/>
          <w:sz w:val="22"/>
        </w:rPr>
        <w:tab/>
        <w:t>File</w:t>
      </w:r>
      <w:r>
        <w:rPr>
          <w:b/>
          <w:spacing w:val="-1"/>
          <w:sz w:val="22"/>
        </w:rPr>
        <w:t> </w:t>
      </w:r>
      <w:r>
        <w:rPr>
          <w:b/>
          <w:spacing w:val="-2"/>
          <w:sz w:val="22"/>
        </w:rPr>
        <w:t>Review</w:t>
      </w:r>
    </w:p>
    <w:p>
      <w:pPr>
        <w:pStyle w:val="BodyText"/>
        <w:rPr>
          <w:b/>
        </w:rPr>
      </w:pPr>
    </w:p>
    <w:p>
      <w:pPr>
        <w:pStyle w:val="BodyText"/>
        <w:spacing w:line="268" w:lineRule="exact"/>
        <w:ind w:left="1060"/>
      </w:pPr>
      <w:r>
        <w:rPr/>
        <w:t>Case</w:t>
      </w:r>
      <w:r>
        <w:rPr>
          <w:spacing w:val="-11"/>
        </w:rPr>
        <w:t> </w:t>
      </w:r>
      <w:r>
        <w:rPr/>
        <w:t>#1</w:t>
      </w:r>
      <w:r>
        <w:rPr>
          <w:spacing w:val="-20"/>
        </w:rPr>
        <w:t> </w:t>
      </w:r>
      <w:r>
        <w:rPr/>
        <w:t>/CAS-2022-</w:t>
      </w:r>
      <w:r>
        <w:rPr>
          <w:spacing w:val="-4"/>
        </w:rPr>
        <w:t>0665</w:t>
      </w:r>
    </w:p>
    <w:p>
      <w:pPr>
        <w:pStyle w:val="BodyText"/>
        <w:tabs>
          <w:tab w:pos="3940" w:val="left" w:leader="none"/>
          <w:tab w:pos="8260" w:val="left" w:leader="none"/>
        </w:tabs>
        <w:spacing w:line="268" w:lineRule="exact"/>
        <w:ind w:left="1060"/>
      </w:pPr>
      <w:r>
        <w:rPr>
          <w:spacing w:val="-2"/>
        </w:rPr>
        <w:t>SA-INV-</w:t>
      </w:r>
      <w:r>
        <w:rPr>
          <w:spacing w:val="-4"/>
        </w:rPr>
        <w:t>20260</w:t>
      </w:r>
      <w:r>
        <w:rPr/>
        <w:tab/>
        <w:t>CAPS,</w:t>
      </w:r>
      <w:r>
        <w:rPr>
          <w:spacing w:val="-4"/>
        </w:rPr>
        <w:t> </w:t>
      </w:r>
      <w:r>
        <w:rPr>
          <w:spacing w:val="-2"/>
        </w:rPr>
        <w:t>DS3312</w:t>
      </w:r>
      <w:r>
        <w:rPr/>
        <w:tab/>
        <w:t>Time:</w:t>
      </w:r>
      <w:r>
        <w:rPr>
          <w:spacing w:val="-6"/>
        </w:rPr>
        <w:t> </w:t>
      </w:r>
      <w:r>
        <w:rPr/>
        <w:t>09:32</w:t>
      </w:r>
      <w:r>
        <w:rPr>
          <w:spacing w:val="-2"/>
        </w:rPr>
        <w:t> </w:t>
      </w:r>
      <w:r>
        <w:rPr>
          <w:spacing w:val="-5"/>
        </w:rPr>
        <w:t>AM</w:t>
      </w:r>
    </w:p>
    <w:p>
      <w:pPr>
        <w:pStyle w:val="BodyText"/>
      </w:pPr>
    </w:p>
    <w:p>
      <w:pPr>
        <w:pStyle w:val="BodyText"/>
        <w:spacing w:before="1"/>
        <w:ind w:left="1060" w:right="817"/>
      </w:pPr>
      <w:r>
        <w:rPr>
          <w:u w:val="thick"/>
        </w:rPr>
        <w:t>RECUSAL</w:t>
      </w:r>
      <w:r>
        <w:rPr/>
        <w:t>: C.</w:t>
      </w:r>
      <w:r>
        <w:rPr>
          <w:spacing w:val="-1"/>
        </w:rPr>
        <w:t> </w:t>
      </w:r>
      <w:r>
        <w:rPr/>
        <w:t>BELISLE</w:t>
      </w:r>
      <w:r>
        <w:rPr>
          <w:spacing w:val="-3"/>
        </w:rPr>
        <w:t> </w:t>
      </w:r>
      <w:r>
        <w:rPr/>
        <w:t>and</w:t>
      </w:r>
      <w:r>
        <w:rPr>
          <w:spacing w:val="-2"/>
        </w:rPr>
        <w:t> </w:t>
      </w:r>
      <w:r>
        <w:rPr/>
        <w:t>D.</w:t>
      </w:r>
      <w:r>
        <w:rPr>
          <w:spacing w:val="-4"/>
        </w:rPr>
        <w:t> </w:t>
      </w:r>
      <w:r>
        <w:rPr/>
        <w:t>BARNES</w:t>
      </w:r>
      <w:r>
        <w:rPr>
          <w:spacing w:val="-2"/>
        </w:rPr>
        <w:t> </w:t>
      </w:r>
      <w:r>
        <w:rPr/>
        <w:t>recused</w:t>
      </w:r>
      <w:r>
        <w:rPr>
          <w:spacing w:val="-2"/>
        </w:rPr>
        <w:t> </w:t>
      </w:r>
      <w:r>
        <w:rPr/>
        <w:t>and</w:t>
      </w:r>
      <w:r>
        <w:rPr>
          <w:spacing w:val="-2"/>
        </w:rPr>
        <w:t> </w:t>
      </w:r>
      <w:r>
        <w:rPr/>
        <w:t>were</w:t>
      </w:r>
      <w:r>
        <w:rPr>
          <w:spacing w:val="-3"/>
        </w:rPr>
        <w:t> </w:t>
      </w:r>
      <w:r>
        <w:rPr/>
        <w:t>not present</w:t>
      </w:r>
      <w:r>
        <w:rPr>
          <w:spacing w:val="-3"/>
        </w:rPr>
        <w:t> </w:t>
      </w:r>
      <w:r>
        <w:rPr/>
        <w:t>for</w:t>
      </w:r>
      <w:r>
        <w:rPr>
          <w:spacing w:val="-3"/>
        </w:rPr>
        <w:t> </w:t>
      </w:r>
      <w:r>
        <w:rPr/>
        <w:t>the</w:t>
      </w:r>
      <w:r>
        <w:rPr>
          <w:spacing w:val="-3"/>
        </w:rPr>
        <w:t> </w:t>
      </w:r>
      <w:r>
        <w:rPr/>
        <w:t>vote</w:t>
      </w:r>
      <w:r>
        <w:rPr>
          <w:spacing w:val="-3"/>
        </w:rPr>
        <w:t> </w:t>
      </w:r>
      <w:r>
        <w:rPr/>
        <w:t>or</w:t>
      </w:r>
      <w:r>
        <w:rPr>
          <w:spacing w:val="-3"/>
        </w:rPr>
        <w:t> </w:t>
      </w:r>
      <w:r>
        <w:rPr/>
        <w:t>discussion</w:t>
      </w:r>
      <w:r>
        <w:rPr>
          <w:spacing w:val="-2"/>
        </w:rPr>
        <w:t> </w:t>
      </w:r>
      <w:r>
        <w:rPr/>
        <w:t>in</w:t>
      </w:r>
      <w:r>
        <w:rPr>
          <w:spacing w:val="-4"/>
        </w:rPr>
        <w:t> </w:t>
      </w:r>
      <w:r>
        <w:rPr/>
        <w:t>this </w:t>
      </w:r>
      <w:r>
        <w:rPr>
          <w:spacing w:val="-2"/>
        </w:rPr>
        <w:t>matter.</w:t>
      </w:r>
    </w:p>
    <w:p>
      <w:pPr>
        <w:pStyle w:val="BodyText"/>
      </w:pPr>
    </w:p>
    <w:p>
      <w:pPr>
        <w:pStyle w:val="BodyText"/>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0"/>
          <w:numId w:val="9"/>
        </w:numPr>
        <w:tabs>
          <w:tab w:pos="1240" w:val="left" w:leader="none"/>
        </w:tabs>
        <w:spacing w:line="240" w:lineRule="auto" w:before="57" w:after="0"/>
        <w:ind w:left="1239" w:right="826" w:hanging="180"/>
        <w:jc w:val="left"/>
        <w:rPr>
          <w:sz w:val="22"/>
        </w:rPr>
      </w:pPr>
      <w:r>
        <w:rPr>
          <w:sz w:val="22"/>
        </w:rPr>
        <w:t>Licensee</w:t>
      </w:r>
      <w:r>
        <w:rPr>
          <w:spacing w:val="-1"/>
          <w:sz w:val="22"/>
        </w:rPr>
        <w:t> </w:t>
      </w:r>
      <w:r>
        <w:rPr>
          <w:sz w:val="22"/>
        </w:rPr>
        <w:t>disclosed</w:t>
      </w:r>
      <w:r>
        <w:rPr>
          <w:spacing w:val="-5"/>
          <w:sz w:val="22"/>
        </w:rPr>
        <w:t> </w:t>
      </w:r>
      <w:r>
        <w:rPr>
          <w:sz w:val="22"/>
        </w:rPr>
        <w:t>notice</w:t>
      </w:r>
      <w:r>
        <w:rPr>
          <w:spacing w:val="-4"/>
          <w:sz w:val="22"/>
        </w:rPr>
        <w:t> </w:t>
      </w:r>
      <w:r>
        <w:rPr>
          <w:sz w:val="22"/>
        </w:rPr>
        <w:t>of</w:t>
      </w:r>
      <w:r>
        <w:rPr>
          <w:spacing w:val="-2"/>
          <w:sz w:val="22"/>
        </w:rPr>
        <w:t> </w:t>
      </w:r>
      <w:r>
        <w:rPr>
          <w:sz w:val="22"/>
        </w:rPr>
        <w:t>an</w:t>
      </w:r>
      <w:r>
        <w:rPr>
          <w:spacing w:val="-3"/>
          <w:sz w:val="22"/>
        </w:rPr>
        <w:t> </w:t>
      </w:r>
      <w:r>
        <w:rPr>
          <w:sz w:val="22"/>
        </w:rPr>
        <w:t>ISO</w:t>
      </w:r>
      <w:r>
        <w:rPr>
          <w:spacing w:val="-2"/>
          <w:sz w:val="22"/>
        </w:rPr>
        <w:t> </w:t>
      </w:r>
      <w:r>
        <w:rPr>
          <w:sz w:val="22"/>
        </w:rPr>
        <w:t>5</w:t>
      </w:r>
      <w:r>
        <w:rPr>
          <w:spacing w:val="-3"/>
          <w:sz w:val="22"/>
        </w:rPr>
        <w:t> </w:t>
      </w:r>
      <w:r>
        <w:rPr>
          <w:sz w:val="22"/>
        </w:rPr>
        <w:t>Above</w:t>
      </w:r>
      <w:r>
        <w:rPr>
          <w:spacing w:val="-1"/>
          <w:sz w:val="22"/>
        </w:rPr>
        <w:t> </w:t>
      </w:r>
      <w:r>
        <w:rPr>
          <w:sz w:val="22"/>
        </w:rPr>
        <w:t>Action</w:t>
      </w:r>
      <w:r>
        <w:rPr>
          <w:spacing w:val="-5"/>
          <w:sz w:val="22"/>
        </w:rPr>
        <w:t> </w:t>
      </w:r>
      <w:r>
        <w:rPr>
          <w:sz w:val="22"/>
        </w:rPr>
        <w:t>Level</w:t>
      </w:r>
      <w:r>
        <w:rPr>
          <w:spacing w:val="-2"/>
          <w:sz w:val="22"/>
        </w:rPr>
        <w:t> </w:t>
      </w:r>
      <w:r>
        <w:rPr>
          <w:sz w:val="22"/>
        </w:rPr>
        <w:t>(AAL)</w:t>
      </w:r>
      <w:r>
        <w:rPr>
          <w:spacing w:val="-4"/>
          <w:sz w:val="22"/>
        </w:rPr>
        <w:t> </w:t>
      </w:r>
      <w:r>
        <w:rPr>
          <w:sz w:val="22"/>
        </w:rPr>
        <w:t>in</w:t>
      </w:r>
      <w:r>
        <w:rPr>
          <w:spacing w:val="-3"/>
          <w:sz w:val="22"/>
        </w:rPr>
        <w:t> </w:t>
      </w:r>
      <w:r>
        <w:rPr>
          <w:sz w:val="22"/>
        </w:rPr>
        <w:t>their</w:t>
      </w:r>
      <w:r>
        <w:rPr>
          <w:spacing w:val="-5"/>
          <w:sz w:val="22"/>
        </w:rPr>
        <w:t> </w:t>
      </w:r>
      <w:r>
        <w:rPr>
          <w:sz w:val="22"/>
        </w:rPr>
        <w:t>facility</w:t>
      </w:r>
      <w:r>
        <w:rPr>
          <w:spacing w:val="-1"/>
          <w:sz w:val="22"/>
        </w:rPr>
        <w:t> </w:t>
      </w:r>
      <w:r>
        <w:rPr>
          <w:sz w:val="22"/>
        </w:rPr>
        <w:t>on</w:t>
      </w:r>
      <w:r>
        <w:rPr>
          <w:spacing w:val="-7"/>
          <w:sz w:val="22"/>
        </w:rPr>
        <w:t> </w:t>
      </w:r>
      <w:r>
        <w:rPr>
          <w:sz w:val="22"/>
        </w:rPr>
        <w:t>or</w:t>
      </w:r>
      <w:r>
        <w:rPr>
          <w:spacing w:val="-2"/>
          <w:sz w:val="22"/>
        </w:rPr>
        <w:t> </w:t>
      </w:r>
      <w:r>
        <w:rPr>
          <w:sz w:val="22"/>
        </w:rPr>
        <w:t>about</w:t>
      </w:r>
      <w:r>
        <w:rPr>
          <w:spacing w:val="-1"/>
          <w:sz w:val="22"/>
        </w:rPr>
        <w:t> </w:t>
      </w:r>
      <w:r>
        <w:rPr>
          <w:sz w:val="22"/>
        </w:rPr>
        <w:t>05/27/2022 and failed to properly remediate in accordance with Board Policy 2019-08: Sterile Compounding Pharmacy Response to Above Action Level Environmental Monitoring Results.</w:t>
      </w:r>
    </w:p>
    <w:p>
      <w:pPr>
        <w:pStyle w:val="ListParagraph"/>
        <w:numPr>
          <w:ilvl w:val="0"/>
          <w:numId w:val="9"/>
        </w:numPr>
        <w:tabs>
          <w:tab w:pos="1240" w:val="left" w:leader="none"/>
        </w:tabs>
        <w:spacing w:line="240" w:lineRule="auto" w:before="0" w:after="0"/>
        <w:ind w:left="1239" w:right="747" w:hanging="180"/>
        <w:jc w:val="both"/>
        <w:rPr>
          <w:sz w:val="22"/>
        </w:rPr>
      </w:pPr>
      <w:r>
        <w:rPr>
          <w:sz w:val="22"/>
        </w:rPr>
        <w:t>Pharmacy had</w:t>
      </w:r>
      <w:r>
        <w:rPr>
          <w:spacing w:val="-4"/>
          <w:sz w:val="22"/>
        </w:rPr>
        <w:t> </w:t>
      </w:r>
      <w:r>
        <w:rPr>
          <w:sz w:val="22"/>
        </w:rPr>
        <w:t>3 above action</w:t>
      </w:r>
      <w:r>
        <w:rPr>
          <w:spacing w:val="-2"/>
          <w:sz w:val="22"/>
        </w:rPr>
        <w:t> </w:t>
      </w:r>
      <w:r>
        <w:rPr>
          <w:sz w:val="22"/>
        </w:rPr>
        <w:t>level</w:t>
      </w:r>
      <w:r>
        <w:rPr>
          <w:spacing w:val="-3"/>
          <w:sz w:val="22"/>
        </w:rPr>
        <w:t> </w:t>
      </w:r>
      <w:r>
        <w:rPr>
          <w:sz w:val="22"/>
        </w:rPr>
        <w:t>events:</w:t>
      </w:r>
      <w:r>
        <w:rPr>
          <w:spacing w:val="-2"/>
          <w:sz w:val="22"/>
        </w:rPr>
        <w:t> </w:t>
      </w:r>
      <w:r>
        <w:rPr>
          <w:sz w:val="22"/>
        </w:rPr>
        <w:t>05/27/2022 (2 CFU</w:t>
      </w:r>
      <w:r>
        <w:rPr>
          <w:spacing w:val="-3"/>
          <w:sz w:val="22"/>
        </w:rPr>
        <w:t> </w:t>
      </w:r>
      <w:r>
        <w:rPr>
          <w:sz w:val="22"/>
        </w:rPr>
        <w:t>micrococcus</w:t>
      </w:r>
      <w:r>
        <w:rPr>
          <w:spacing w:val="-3"/>
          <w:sz w:val="22"/>
        </w:rPr>
        <w:t> </w:t>
      </w:r>
      <w:r>
        <w:rPr>
          <w:sz w:val="22"/>
        </w:rPr>
        <w:t>in</w:t>
      </w:r>
      <w:r>
        <w:rPr>
          <w:spacing w:val="-2"/>
          <w:sz w:val="22"/>
        </w:rPr>
        <w:t> </w:t>
      </w:r>
      <w:r>
        <w:rPr>
          <w:sz w:val="22"/>
        </w:rPr>
        <w:t>ISO</w:t>
      </w:r>
      <w:r>
        <w:rPr>
          <w:spacing w:val="-1"/>
          <w:sz w:val="22"/>
        </w:rPr>
        <w:t> </w:t>
      </w:r>
      <w:r>
        <w:rPr>
          <w:sz w:val="22"/>
        </w:rPr>
        <w:t>5 Hood;</w:t>
      </w:r>
      <w:r>
        <w:rPr>
          <w:spacing w:val="-2"/>
          <w:sz w:val="22"/>
        </w:rPr>
        <w:t> </w:t>
      </w:r>
      <w:r>
        <w:rPr>
          <w:sz w:val="22"/>
        </w:rPr>
        <w:t>06/29/2022 (1</w:t>
      </w:r>
      <w:r>
        <w:rPr>
          <w:spacing w:val="-1"/>
          <w:sz w:val="22"/>
        </w:rPr>
        <w:t> </w:t>
      </w:r>
      <w:r>
        <w:rPr>
          <w:sz w:val="22"/>
        </w:rPr>
        <w:t>CFU</w:t>
      </w:r>
      <w:r>
        <w:rPr>
          <w:spacing w:val="-2"/>
          <w:sz w:val="22"/>
        </w:rPr>
        <w:t> </w:t>
      </w:r>
      <w:r>
        <w:rPr>
          <w:sz w:val="22"/>
        </w:rPr>
        <w:t>gram</w:t>
      </w:r>
      <w:r>
        <w:rPr>
          <w:spacing w:val="-1"/>
          <w:sz w:val="22"/>
        </w:rPr>
        <w:t> </w:t>
      </w:r>
      <w:r>
        <w:rPr>
          <w:sz w:val="22"/>
        </w:rPr>
        <w:t>negative</w:t>
      </w:r>
      <w:r>
        <w:rPr>
          <w:spacing w:val="-4"/>
          <w:sz w:val="22"/>
        </w:rPr>
        <w:t> </w:t>
      </w:r>
      <w:r>
        <w:rPr>
          <w:sz w:val="22"/>
        </w:rPr>
        <w:t>Moraxella</w:t>
      </w:r>
      <w:r>
        <w:rPr>
          <w:spacing w:val="40"/>
          <w:sz w:val="22"/>
        </w:rPr>
        <w:t> </w:t>
      </w:r>
      <w:r>
        <w:rPr>
          <w:sz w:val="22"/>
        </w:rPr>
        <w:t>and</w:t>
      </w:r>
      <w:r>
        <w:rPr>
          <w:spacing w:val="-5"/>
          <w:sz w:val="22"/>
        </w:rPr>
        <w:t> </w:t>
      </w:r>
      <w:r>
        <w:rPr>
          <w:sz w:val="22"/>
        </w:rPr>
        <w:t>1</w:t>
      </w:r>
      <w:r>
        <w:rPr>
          <w:spacing w:val="-1"/>
          <w:sz w:val="22"/>
        </w:rPr>
        <w:t> </w:t>
      </w:r>
      <w:r>
        <w:rPr>
          <w:sz w:val="22"/>
        </w:rPr>
        <w:t>CFU</w:t>
      </w:r>
      <w:r>
        <w:rPr>
          <w:spacing w:val="-4"/>
          <w:sz w:val="22"/>
        </w:rPr>
        <w:t> </w:t>
      </w:r>
      <w:r>
        <w:rPr>
          <w:sz w:val="22"/>
        </w:rPr>
        <w:t>mold)</w:t>
      </w:r>
      <w:r>
        <w:rPr>
          <w:spacing w:val="-2"/>
          <w:sz w:val="22"/>
        </w:rPr>
        <w:t> </w:t>
      </w:r>
      <w:r>
        <w:rPr>
          <w:sz w:val="22"/>
        </w:rPr>
        <w:t>and</w:t>
      </w:r>
      <w:r>
        <w:rPr>
          <w:spacing w:val="-5"/>
          <w:sz w:val="22"/>
        </w:rPr>
        <w:t> </w:t>
      </w:r>
      <w:r>
        <w:rPr>
          <w:sz w:val="22"/>
        </w:rPr>
        <w:t>07/07/2022</w:t>
      </w:r>
      <w:r>
        <w:rPr>
          <w:spacing w:val="-3"/>
          <w:sz w:val="22"/>
        </w:rPr>
        <w:t> </w:t>
      </w:r>
      <w:r>
        <w:rPr>
          <w:sz w:val="22"/>
        </w:rPr>
        <w:t>(1</w:t>
      </w:r>
      <w:r>
        <w:rPr>
          <w:spacing w:val="-3"/>
          <w:sz w:val="22"/>
        </w:rPr>
        <w:t> </w:t>
      </w:r>
      <w:r>
        <w:rPr>
          <w:sz w:val="22"/>
        </w:rPr>
        <w:t>CFU</w:t>
      </w:r>
      <w:r>
        <w:rPr>
          <w:spacing w:val="-4"/>
          <w:sz w:val="22"/>
        </w:rPr>
        <w:t> </w:t>
      </w:r>
      <w:r>
        <w:rPr>
          <w:sz w:val="22"/>
        </w:rPr>
        <w:t>moraxella,</w:t>
      </w:r>
      <w:r>
        <w:rPr>
          <w:spacing w:val="-2"/>
          <w:sz w:val="22"/>
        </w:rPr>
        <w:t> </w:t>
      </w:r>
      <w:r>
        <w:rPr>
          <w:sz w:val="22"/>
        </w:rPr>
        <w:t>positive</w:t>
      </w:r>
      <w:r>
        <w:rPr>
          <w:spacing w:val="-4"/>
          <w:sz w:val="22"/>
        </w:rPr>
        <w:t> </w:t>
      </w:r>
      <w:r>
        <w:rPr>
          <w:sz w:val="22"/>
        </w:rPr>
        <w:t>ISO</w:t>
      </w:r>
      <w:r>
        <w:rPr>
          <w:spacing w:val="-2"/>
          <w:sz w:val="22"/>
        </w:rPr>
        <w:t> </w:t>
      </w:r>
      <w:r>
        <w:rPr>
          <w:sz w:val="22"/>
        </w:rPr>
        <w:t>7,</w:t>
      </w:r>
      <w:r>
        <w:rPr>
          <w:spacing w:val="-2"/>
          <w:sz w:val="22"/>
        </w:rPr>
        <w:t> </w:t>
      </w:r>
      <w:r>
        <w:rPr>
          <w:sz w:val="22"/>
        </w:rPr>
        <w:t>air sample). Initial EM, repeat EM and microbiology reports from the AALs were properly remediated.</w:t>
      </w:r>
    </w:p>
    <w:p>
      <w:pPr>
        <w:pStyle w:val="ListParagraph"/>
        <w:numPr>
          <w:ilvl w:val="0"/>
          <w:numId w:val="9"/>
        </w:numPr>
        <w:tabs>
          <w:tab w:pos="1240" w:val="left" w:leader="none"/>
        </w:tabs>
        <w:spacing w:line="240" w:lineRule="auto" w:before="0" w:after="0"/>
        <w:ind w:left="1239" w:right="894" w:hanging="180"/>
        <w:jc w:val="left"/>
        <w:rPr>
          <w:sz w:val="22"/>
        </w:rPr>
      </w:pPr>
      <w:r>
        <w:rPr>
          <w:sz w:val="22"/>
        </w:rPr>
        <w:t>A</w:t>
      </w:r>
      <w:r>
        <w:rPr>
          <w:spacing w:val="-1"/>
          <w:sz w:val="22"/>
        </w:rPr>
        <w:t> </w:t>
      </w:r>
      <w:r>
        <w:rPr>
          <w:sz w:val="22"/>
        </w:rPr>
        <w:t>USP</w:t>
      </w:r>
      <w:r>
        <w:rPr>
          <w:spacing w:val="-2"/>
          <w:sz w:val="22"/>
        </w:rPr>
        <w:t> </w:t>
      </w:r>
      <w:r>
        <w:rPr>
          <w:sz w:val="22"/>
        </w:rPr>
        <w:t>797 inspection</w:t>
      </w:r>
      <w:r>
        <w:rPr>
          <w:spacing w:val="-4"/>
          <w:sz w:val="22"/>
        </w:rPr>
        <w:t> </w:t>
      </w:r>
      <w:r>
        <w:rPr>
          <w:sz w:val="22"/>
        </w:rPr>
        <w:t>(ISP-18545)</w:t>
      </w:r>
      <w:r>
        <w:rPr>
          <w:spacing w:val="-3"/>
          <w:sz w:val="22"/>
        </w:rPr>
        <w:t> </w:t>
      </w:r>
      <w:r>
        <w:rPr>
          <w:sz w:val="22"/>
        </w:rPr>
        <w:t>was</w:t>
      </w:r>
      <w:r>
        <w:rPr>
          <w:spacing w:val="-1"/>
          <w:sz w:val="22"/>
        </w:rPr>
        <w:t> </w:t>
      </w:r>
      <w:r>
        <w:rPr>
          <w:sz w:val="22"/>
        </w:rPr>
        <w:t>conducted</w:t>
      </w:r>
      <w:r>
        <w:rPr>
          <w:spacing w:val="-4"/>
          <w:sz w:val="22"/>
        </w:rPr>
        <w:t> </w:t>
      </w:r>
      <w:r>
        <w:rPr>
          <w:sz w:val="22"/>
        </w:rPr>
        <w:t>on</w:t>
      </w:r>
      <w:r>
        <w:rPr>
          <w:spacing w:val="-4"/>
          <w:sz w:val="22"/>
        </w:rPr>
        <w:t> </w:t>
      </w:r>
      <w:r>
        <w:rPr>
          <w:sz w:val="22"/>
        </w:rPr>
        <w:t>5/11/2022</w:t>
      </w:r>
      <w:r>
        <w:rPr>
          <w:spacing w:val="-2"/>
          <w:sz w:val="22"/>
        </w:rPr>
        <w:t> </w:t>
      </w:r>
      <w:r>
        <w:rPr>
          <w:sz w:val="22"/>
        </w:rPr>
        <w:t>with</w:t>
      </w:r>
      <w:r>
        <w:rPr>
          <w:spacing w:val="-2"/>
          <w:sz w:val="22"/>
        </w:rPr>
        <w:t> </w:t>
      </w:r>
      <w:r>
        <w:rPr>
          <w:sz w:val="22"/>
        </w:rPr>
        <w:t>deficiencies</w:t>
      </w:r>
      <w:r>
        <w:rPr>
          <w:spacing w:val="-1"/>
          <w:sz w:val="22"/>
        </w:rPr>
        <w:t> </w:t>
      </w:r>
      <w:r>
        <w:rPr>
          <w:sz w:val="22"/>
        </w:rPr>
        <w:t>noted</w:t>
      </w:r>
      <w:r>
        <w:rPr>
          <w:spacing w:val="-2"/>
          <w:sz w:val="22"/>
        </w:rPr>
        <w:t> </w:t>
      </w:r>
      <w:r>
        <w:rPr>
          <w:sz w:val="22"/>
        </w:rPr>
        <w:t>in</w:t>
      </w:r>
      <w:r>
        <w:rPr>
          <w:spacing w:val="-2"/>
          <w:sz w:val="22"/>
        </w:rPr>
        <w:t> </w:t>
      </w:r>
      <w:r>
        <w:rPr>
          <w:sz w:val="22"/>
        </w:rPr>
        <w:t>the</w:t>
      </w:r>
      <w:r>
        <w:rPr>
          <w:spacing w:val="-3"/>
          <w:sz w:val="22"/>
        </w:rPr>
        <w:t> </w:t>
      </w:r>
      <w:r>
        <w:rPr>
          <w:sz w:val="22"/>
        </w:rPr>
        <w:t>area</w:t>
      </w:r>
      <w:r>
        <w:rPr>
          <w:spacing w:val="-3"/>
          <w:sz w:val="22"/>
        </w:rPr>
        <w:t> </w:t>
      </w:r>
      <w:r>
        <w:rPr>
          <w:sz w:val="22"/>
        </w:rPr>
        <w:t>of cleaning and disinfecting.</w:t>
      </w:r>
      <w:r>
        <w:rPr>
          <w:spacing w:val="40"/>
          <w:sz w:val="22"/>
        </w:rPr>
        <w:t> </w:t>
      </w:r>
      <w:r>
        <w:rPr>
          <w:sz w:val="22"/>
        </w:rPr>
        <w:t>Investigator Van Allen observed white crystallized contamination on the rear of the APEX compounders and weighing station in addition to the diffuser screen on multiple vertical flow PECs.</w:t>
      </w:r>
    </w:p>
    <w:p>
      <w:pPr>
        <w:spacing w:after="0" w:line="240" w:lineRule="auto"/>
        <w:jc w:val="left"/>
        <w:rPr>
          <w:sz w:val="22"/>
        </w:rPr>
        <w:sectPr>
          <w:pgSz w:w="12240" w:h="15840"/>
          <w:pgMar w:header="0" w:footer="1278" w:top="1680" w:bottom="1520" w:left="380" w:right="700"/>
        </w:sectPr>
      </w:pPr>
    </w:p>
    <w:p>
      <w:pPr>
        <w:pStyle w:val="BodyText"/>
        <w:spacing w:before="28"/>
        <w:ind w:left="1060" w:right="817"/>
      </w:pPr>
      <w:r>
        <w:rPr>
          <w:u w:val="thick"/>
        </w:rPr>
        <w:t>ACTION</w:t>
      </w:r>
      <w:r>
        <w:rPr/>
        <w:t>:</w:t>
      </w:r>
      <w:r>
        <w:rPr>
          <w:spacing w:val="-4"/>
        </w:rPr>
        <w:t> </w:t>
      </w:r>
      <w:r>
        <w:rPr/>
        <w:t>Motion</w:t>
      </w:r>
      <w:r>
        <w:rPr>
          <w:spacing w:val="-4"/>
        </w:rPr>
        <w:t> </w:t>
      </w:r>
      <w:r>
        <w:rPr/>
        <w:t>by</w:t>
      </w:r>
      <w:r>
        <w:rPr>
          <w:spacing w:val="-2"/>
        </w:rPr>
        <w:t> </w:t>
      </w:r>
      <w:r>
        <w:rPr/>
        <w:t>S.</w:t>
      </w:r>
      <w:r>
        <w:rPr>
          <w:spacing w:val="-3"/>
        </w:rPr>
        <w:t> </w:t>
      </w:r>
      <w:r>
        <w:rPr/>
        <w:t>HAMILTON,</w:t>
      </w:r>
      <w:r>
        <w:rPr>
          <w:spacing w:val="-3"/>
        </w:rPr>
        <w:t> </w:t>
      </w:r>
      <w:r>
        <w:rPr/>
        <w:t>seconded</w:t>
      </w:r>
      <w:r>
        <w:rPr>
          <w:spacing w:val="-4"/>
        </w:rPr>
        <w:t> </w:t>
      </w:r>
      <w:r>
        <w:rPr/>
        <w:t>by</w:t>
      </w:r>
      <w:r>
        <w:rPr>
          <w:spacing w:val="-4"/>
        </w:rPr>
        <w:t> </w:t>
      </w:r>
      <w:r>
        <w:rPr/>
        <w:t>D.PERRY,</w:t>
      </w:r>
      <w:r>
        <w:rPr>
          <w:spacing w:val="-3"/>
        </w:rPr>
        <w:t> </w:t>
      </w:r>
      <w:r>
        <w:rPr/>
        <w:t>and</w:t>
      </w:r>
      <w:r>
        <w:rPr>
          <w:spacing w:val="-6"/>
        </w:rPr>
        <w:t> </w:t>
      </w:r>
      <w:r>
        <w:rPr/>
        <w:t>voted</w:t>
      </w:r>
      <w:r>
        <w:rPr>
          <w:spacing w:val="-4"/>
        </w:rPr>
        <w:t> </w:t>
      </w:r>
      <w:r>
        <w:rPr/>
        <w:t>unanimously</w:t>
      </w:r>
      <w:r>
        <w:rPr>
          <w:spacing w:val="-4"/>
        </w:rPr>
        <w:t> </w:t>
      </w:r>
      <w:r>
        <w:rPr/>
        <w:t>by</w:t>
      </w:r>
      <w:r>
        <w:rPr>
          <w:spacing w:val="-2"/>
        </w:rPr>
        <w:t> </w:t>
      </w:r>
      <w:r>
        <w:rPr/>
        <w:t>those</w:t>
      </w:r>
      <w:r>
        <w:rPr>
          <w:spacing w:val="-2"/>
        </w:rPr>
        <w:t> </w:t>
      </w:r>
      <w:r>
        <w:rPr/>
        <w:t>present,</w:t>
      </w:r>
      <w:r>
        <w:rPr>
          <w:spacing w:val="-3"/>
        </w:rPr>
        <w:t> </w:t>
      </w:r>
      <w:r>
        <w:rPr/>
        <w:t>to CLOSE the matter (SA-INV-20260), No Discipline Warranted, Remediation Complete.</w:t>
      </w:r>
    </w:p>
    <w:p>
      <w:pPr>
        <w:pStyle w:val="BodyText"/>
        <w:spacing w:before="10"/>
        <w:rPr>
          <w:sz w:val="17"/>
        </w:rPr>
      </w:pPr>
      <w:r>
        <w:rPr/>
        <w:pict>
          <v:shape style="position:absolute;margin-left:72pt;margin-top:12.113621pt;width:416.4pt;height:.1pt;mso-position-horizontal-relative:page;mso-position-vertical-relative:paragraph;z-index:-15714816;mso-wrap-distance-left:0;mso-wrap-distance-right:0" id="docshape33" coordorigin="1440,242" coordsize="8328,0" path="m1440,242l9768,242e" filled="false" stroked="true" strokeweight=".71691pt" strokecolor="#000000">
            <v:path arrowok="t"/>
            <v:stroke dashstyle="solid"/>
            <w10:wrap type="topAndBottom"/>
          </v:shape>
        </w:pict>
      </w:r>
    </w:p>
    <w:p>
      <w:pPr>
        <w:pStyle w:val="BodyText"/>
        <w:spacing w:before="17"/>
        <w:ind w:left="1059"/>
      </w:pPr>
      <w:r>
        <w:rPr>
          <w:spacing w:val="-2"/>
        </w:rPr>
        <w:t>Case</w:t>
      </w:r>
      <w:r>
        <w:rPr>
          <w:spacing w:val="16"/>
        </w:rPr>
        <w:t> </w:t>
      </w:r>
      <w:r>
        <w:rPr>
          <w:spacing w:val="-2"/>
        </w:rPr>
        <w:t>#2/CAS-2022-</w:t>
      </w:r>
      <w:r>
        <w:rPr>
          <w:spacing w:val="-4"/>
        </w:rPr>
        <w:t>0868</w:t>
      </w:r>
    </w:p>
    <w:p>
      <w:pPr>
        <w:pStyle w:val="BodyText"/>
        <w:tabs>
          <w:tab w:pos="3939" w:val="left" w:leader="none"/>
          <w:tab w:pos="8259" w:val="left" w:leader="none"/>
        </w:tabs>
        <w:spacing w:before="1"/>
        <w:ind w:left="1059"/>
      </w:pPr>
      <w:r>
        <w:rPr>
          <w:spacing w:val="-2"/>
        </w:rPr>
        <w:t>SA-INV-</w:t>
      </w:r>
      <w:r>
        <w:rPr>
          <w:spacing w:val="-4"/>
        </w:rPr>
        <w:t>20914</w:t>
      </w:r>
      <w:r>
        <w:rPr/>
        <w:tab/>
        <w:t>CAPS,</w:t>
      </w:r>
      <w:r>
        <w:rPr>
          <w:spacing w:val="-4"/>
        </w:rPr>
        <w:t> </w:t>
      </w:r>
      <w:r>
        <w:rPr>
          <w:spacing w:val="-2"/>
        </w:rPr>
        <w:t>DS3312</w:t>
      </w:r>
      <w:r>
        <w:rPr/>
        <w:tab/>
        <w:t>Time:</w:t>
      </w:r>
      <w:r>
        <w:rPr>
          <w:spacing w:val="-6"/>
        </w:rPr>
        <w:t> </w:t>
      </w:r>
      <w:r>
        <w:rPr/>
        <w:t>09:34</w:t>
      </w:r>
      <w:r>
        <w:rPr>
          <w:spacing w:val="-2"/>
        </w:rPr>
        <w:t> </w:t>
      </w:r>
      <w:r>
        <w:rPr>
          <w:spacing w:val="-5"/>
        </w:rPr>
        <w:t>AM</w:t>
      </w:r>
    </w:p>
    <w:p>
      <w:pPr>
        <w:pStyle w:val="BodyText"/>
      </w:pPr>
    </w:p>
    <w:p>
      <w:pPr>
        <w:pStyle w:val="BodyText"/>
        <w:ind w:left="1060" w:right="817"/>
      </w:pPr>
      <w:r>
        <w:rPr>
          <w:u w:val="thick"/>
        </w:rPr>
        <w:t>RECUSAL</w:t>
      </w:r>
      <w:r>
        <w:rPr/>
        <w:t>: C.</w:t>
      </w:r>
      <w:r>
        <w:rPr>
          <w:spacing w:val="-1"/>
        </w:rPr>
        <w:t> </w:t>
      </w:r>
      <w:r>
        <w:rPr/>
        <w:t>BELISLE</w:t>
      </w:r>
      <w:r>
        <w:rPr>
          <w:spacing w:val="-3"/>
        </w:rPr>
        <w:t> </w:t>
      </w:r>
      <w:r>
        <w:rPr/>
        <w:t>and</w:t>
      </w:r>
      <w:r>
        <w:rPr>
          <w:spacing w:val="-2"/>
        </w:rPr>
        <w:t> </w:t>
      </w:r>
      <w:r>
        <w:rPr/>
        <w:t>D.</w:t>
      </w:r>
      <w:r>
        <w:rPr>
          <w:spacing w:val="-4"/>
        </w:rPr>
        <w:t> </w:t>
      </w:r>
      <w:r>
        <w:rPr/>
        <w:t>BARNES</w:t>
      </w:r>
      <w:r>
        <w:rPr>
          <w:spacing w:val="-2"/>
        </w:rPr>
        <w:t> </w:t>
      </w:r>
      <w:r>
        <w:rPr/>
        <w:t>recused</w:t>
      </w:r>
      <w:r>
        <w:rPr>
          <w:spacing w:val="-2"/>
        </w:rPr>
        <w:t> </w:t>
      </w:r>
      <w:r>
        <w:rPr/>
        <w:t>and</w:t>
      </w:r>
      <w:r>
        <w:rPr>
          <w:spacing w:val="-2"/>
        </w:rPr>
        <w:t> </w:t>
      </w:r>
      <w:r>
        <w:rPr/>
        <w:t>were</w:t>
      </w:r>
      <w:r>
        <w:rPr>
          <w:spacing w:val="-3"/>
        </w:rPr>
        <w:t> </w:t>
      </w:r>
      <w:r>
        <w:rPr/>
        <w:t>not present</w:t>
      </w:r>
      <w:r>
        <w:rPr>
          <w:spacing w:val="-3"/>
        </w:rPr>
        <w:t> </w:t>
      </w:r>
      <w:r>
        <w:rPr/>
        <w:t>for</w:t>
      </w:r>
      <w:r>
        <w:rPr>
          <w:spacing w:val="-3"/>
        </w:rPr>
        <w:t> </w:t>
      </w:r>
      <w:r>
        <w:rPr/>
        <w:t>the</w:t>
      </w:r>
      <w:r>
        <w:rPr>
          <w:spacing w:val="-3"/>
        </w:rPr>
        <w:t> </w:t>
      </w:r>
      <w:r>
        <w:rPr/>
        <w:t>vote</w:t>
      </w:r>
      <w:r>
        <w:rPr>
          <w:spacing w:val="-3"/>
        </w:rPr>
        <w:t> </w:t>
      </w:r>
      <w:r>
        <w:rPr/>
        <w:t>or</w:t>
      </w:r>
      <w:r>
        <w:rPr>
          <w:spacing w:val="-3"/>
        </w:rPr>
        <w:t> </w:t>
      </w:r>
      <w:r>
        <w:rPr/>
        <w:t>discussion</w:t>
      </w:r>
      <w:r>
        <w:rPr>
          <w:spacing w:val="-2"/>
        </w:rPr>
        <w:t> </w:t>
      </w:r>
      <w:r>
        <w:rPr/>
        <w:t>in</w:t>
      </w:r>
      <w:r>
        <w:rPr>
          <w:spacing w:val="-4"/>
        </w:rPr>
        <w:t> </w:t>
      </w:r>
      <w:r>
        <w:rPr/>
        <w:t>this </w:t>
      </w:r>
      <w:r>
        <w:rPr>
          <w:spacing w:val="-2"/>
        </w:rPr>
        <w:t>matter.</w:t>
      </w:r>
    </w:p>
    <w:p>
      <w:pPr>
        <w:pStyle w:val="BodyText"/>
        <w:spacing w:before="1"/>
      </w:pPr>
    </w:p>
    <w:p>
      <w:pPr>
        <w:pStyle w:val="BodyText"/>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0"/>
          <w:numId w:val="9"/>
        </w:numPr>
        <w:tabs>
          <w:tab w:pos="1240" w:val="left" w:leader="none"/>
        </w:tabs>
        <w:spacing w:line="240" w:lineRule="auto" w:before="56" w:after="0"/>
        <w:ind w:left="1239" w:right="909" w:hanging="180"/>
        <w:jc w:val="left"/>
        <w:rPr>
          <w:sz w:val="22"/>
        </w:rPr>
      </w:pPr>
      <w:r>
        <w:rPr>
          <w:sz w:val="22"/>
        </w:rPr>
        <w:t>In July 2022, CAPS Pharmacy submitted two Disclosures of Above Action Level Environmental Monitoring (EM) Results to the BORP eight days apart for EM sampling that took place on two separate dates in June 2022. These were the second and third disclosures in a series of three dating back to</w:t>
      </w:r>
      <w:r>
        <w:rPr>
          <w:spacing w:val="-2"/>
          <w:sz w:val="22"/>
        </w:rPr>
        <w:t> </w:t>
      </w:r>
      <w:r>
        <w:rPr>
          <w:sz w:val="22"/>
        </w:rPr>
        <w:t>May</w:t>
      </w:r>
      <w:r>
        <w:rPr>
          <w:spacing w:val="-2"/>
          <w:sz w:val="22"/>
        </w:rPr>
        <w:t> </w:t>
      </w:r>
      <w:r>
        <w:rPr>
          <w:sz w:val="22"/>
        </w:rPr>
        <w:t>2022.</w:t>
      </w:r>
      <w:r>
        <w:rPr>
          <w:spacing w:val="-1"/>
          <w:sz w:val="22"/>
        </w:rPr>
        <w:t> </w:t>
      </w:r>
      <w:r>
        <w:rPr>
          <w:sz w:val="22"/>
        </w:rPr>
        <w:t>In</w:t>
      </w:r>
      <w:r>
        <w:rPr>
          <w:spacing w:val="-2"/>
          <w:sz w:val="22"/>
        </w:rPr>
        <w:t> </w:t>
      </w:r>
      <w:r>
        <w:rPr>
          <w:sz w:val="22"/>
        </w:rPr>
        <w:t>the</w:t>
      </w:r>
      <w:r>
        <w:rPr>
          <w:spacing w:val="-3"/>
          <w:sz w:val="22"/>
        </w:rPr>
        <w:t> </w:t>
      </w:r>
      <w:r>
        <w:rPr>
          <w:sz w:val="22"/>
        </w:rPr>
        <w:t>disclosures</w:t>
      </w:r>
      <w:r>
        <w:rPr>
          <w:spacing w:val="-1"/>
          <w:sz w:val="22"/>
        </w:rPr>
        <w:t> </w:t>
      </w:r>
      <w:r>
        <w:rPr>
          <w:sz w:val="22"/>
        </w:rPr>
        <w:t>the</w:t>
      </w:r>
      <w:r>
        <w:rPr>
          <w:spacing w:val="-3"/>
          <w:sz w:val="22"/>
        </w:rPr>
        <w:t> </w:t>
      </w:r>
      <w:r>
        <w:rPr>
          <w:sz w:val="22"/>
        </w:rPr>
        <w:t>AAL samples</w:t>
      </w:r>
      <w:r>
        <w:rPr>
          <w:spacing w:val="-3"/>
          <w:sz w:val="22"/>
        </w:rPr>
        <w:t> </w:t>
      </w:r>
      <w:r>
        <w:rPr>
          <w:sz w:val="22"/>
        </w:rPr>
        <w:t>were</w:t>
      </w:r>
      <w:r>
        <w:rPr>
          <w:spacing w:val="-3"/>
          <w:sz w:val="22"/>
        </w:rPr>
        <w:t> </w:t>
      </w:r>
      <w:r>
        <w:rPr>
          <w:sz w:val="22"/>
        </w:rPr>
        <w:t>from air</w:t>
      </w:r>
      <w:r>
        <w:rPr>
          <w:spacing w:val="-4"/>
          <w:sz w:val="22"/>
        </w:rPr>
        <w:t> </w:t>
      </w:r>
      <w:r>
        <w:rPr>
          <w:sz w:val="22"/>
        </w:rPr>
        <w:t>samples</w:t>
      </w:r>
      <w:r>
        <w:rPr>
          <w:spacing w:val="-3"/>
          <w:sz w:val="22"/>
        </w:rPr>
        <w:t> </w:t>
      </w:r>
      <w:r>
        <w:rPr>
          <w:sz w:val="22"/>
        </w:rPr>
        <w:t>taken</w:t>
      </w:r>
      <w:r>
        <w:rPr>
          <w:spacing w:val="-2"/>
          <w:sz w:val="22"/>
        </w:rPr>
        <w:t> </w:t>
      </w:r>
      <w:r>
        <w:rPr>
          <w:sz w:val="22"/>
        </w:rPr>
        <w:t>in</w:t>
      </w:r>
      <w:r>
        <w:rPr>
          <w:spacing w:val="-2"/>
          <w:sz w:val="22"/>
        </w:rPr>
        <w:t> </w:t>
      </w:r>
      <w:r>
        <w:rPr>
          <w:sz w:val="22"/>
        </w:rPr>
        <w:t>ISO</w:t>
      </w:r>
      <w:r>
        <w:rPr>
          <w:spacing w:val="-1"/>
          <w:sz w:val="22"/>
        </w:rPr>
        <w:t> </w:t>
      </w:r>
      <w:r>
        <w:rPr>
          <w:sz w:val="22"/>
        </w:rPr>
        <w:t>7 and</w:t>
      </w:r>
      <w:r>
        <w:rPr>
          <w:spacing w:val="-2"/>
          <w:sz w:val="22"/>
        </w:rPr>
        <w:t> </w:t>
      </w:r>
      <w:r>
        <w:rPr>
          <w:sz w:val="22"/>
        </w:rPr>
        <w:t>ISO</w:t>
      </w:r>
      <w:r>
        <w:rPr>
          <w:spacing w:val="-3"/>
          <w:sz w:val="22"/>
        </w:rPr>
        <w:t> </w:t>
      </w:r>
      <w:r>
        <w:rPr>
          <w:sz w:val="22"/>
        </w:rPr>
        <w:t>8 spaces. Separately, documentation of remediation per Board Policy 2019-08 for both events was requested for OPP investigator review.</w:t>
      </w:r>
    </w:p>
    <w:p>
      <w:pPr>
        <w:pStyle w:val="ListParagraph"/>
        <w:numPr>
          <w:ilvl w:val="0"/>
          <w:numId w:val="9"/>
        </w:numPr>
        <w:tabs>
          <w:tab w:pos="1240" w:val="left" w:leader="none"/>
        </w:tabs>
        <w:spacing w:line="240" w:lineRule="auto" w:before="0" w:after="0"/>
        <w:ind w:left="1239" w:right="844" w:hanging="180"/>
        <w:jc w:val="left"/>
        <w:rPr>
          <w:sz w:val="22"/>
        </w:rPr>
      </w:pPr>
      <w:r>
        <w:rPr>
          <w:sz w:val="22"/>
        </w:rPr>
        <w:t>In both instances, CAPS Pharmacy provided documentation of remediation actions taken. Based on that documentation submitted, it was determined that CAPS Pharmacy did not remediate the AAL events per Board Policy 2019-08 because they did not re-sample every site, both air and surface, in the</w:t>
      </w:r>
      <w:r>
        <w:rPr>
          <w:spacing w:val="-1"/>
          <w:sz w:val="22"/>
        </w:rPr>
        <w:t> </w:t>
      </w:r>
      <w:r>
        <w:rPr>
          <w:sz w:val="22"/>
        </w:rPr>
        <w:t>affected</w:t>
      </w:r>
      <w:r>
        <w:rPr>
          <w:spacing w:val="-3"/>
          <w:sz w:val="22"/>
        </w:rPr>
        <w:t> </w:t>
      </w:r>
      <w:r>
        <w:rPr>
          <w:sz w:val="22"/>
        </w:rPr>
        <w:t>ISO</w:t>
      </w:r>
      <w:r>
        <w:rPr>
          <w:spacing w:val="-4"/>
          <w:sz w:val="22"/>
        </w:rPr>
        <w:t> </w:t>
      </w:r>
      <w:r>
        <w:rPr>
          <w:sz w:val="22"/>
        </w:rPr>
        <w:t>classified</w:t>
      </w:r>
      <w:r>
        <w:rPr>
          <w:spacing w:val="-5"/>
          <w:sz w:val="22"/>
        </w:rPr>
        <w:t> </w:t>
      </w:r>
      <w:r>
        <w:rPr>
          <w:sz w:val="22"/>
        </w:rPr>
        <w:t>areas</w:t>
      </w:r>
      <w:r>
        <w:rPr>
          <w:spacing w:val="-2"/>
          <w:sz w:val="22"/>
        </w:rPr>
        <w:t> </w:t>
      </w:r>
      <w:r>
        <w:rPr>
          <w:sz w:val="22"/>
        </w:rPr>
        <w:t>according</w:t>
      </w:r>
      <w:r>
        <w:rPr>
          <w:spacing w:val="-3"/>
          <w:sz w:val="22"/>
        </w:rPr>
        <w:t> </w:t>
      </w:r>
      <w:r>
        <w:rPr>
          <w:sz w:val="22"/>
        </w:rPr>
        <w:t>to</w:t>
      </w:r>
      <w:r>
        <w:rPr>
          <w:spacing w:val="-3"/>
          <w:sz w:val="22"/>
        </w:rPr>
        <w:t> </w:t>
      </w:r>
      <w:r>
        <w:rPr>
          <w:sz w:val="22"/>
        </w:rPr>
        <w:t>their</w:t>
      </w:r>
      <w:r>
        <w:rPr>
          <w:spacing w:val="-2"/>
          <w:sz w:val="22"/>
        </w:rPr>
        <w:t> </w:t>
      </w:r>
      <w:r>
        <w:rPr>
          <w:sz w:val="22"/>
        </w:rPr>
        <w:t>Environmental</w:t>
      </w:r>
      <w:r>
        <w:rPr>
          <w:spacing w:val="-4"/>
          <w:sz w:val="22"/>
        </w:rPr>
        <w:t> </w:t>
      </w:r>
      <w:r>
        <w:rPr>
          <w:sz w:val="22"/>
        </w:rPr>
        <w:t>Sampling</w:t>
      </w:r>
      <w:r>
        <w:rPr>
          <w:spacing w:val="-3"/>
          <w:sz w:val="22"/>
        </w:rPr>
        <w:t> </w:t>
      </w:r>
      <w:r>
        <w:rPr>
          <w:sz w:val="22"/>
        </w:rPr>
        <w:t>plan</w:t>
      </w:r>
      <w:r>
        <w:rPr>
          <w:spacing w:val="-5"/>
          <w:sz w:val="22"/>
        </w:rPr>
        <w:t> </w:t>
      </w:r>
      <w:r>
        <w:rPr>
          <w:sz w:val="22"/>
        </w:rPr>
        <w:t>as</w:t>
      </w:r>
      <w:r>
        <w:rPr>
          <w:spacing w:val="-2"/>
          <w:sz w:val="22"/>
        </w:rPr>
        <w:t> </w:t>
      </w:r>
      <w:r>
        <w:rPr>
          <w:sz w:val="22"/>
        </w:rPr>
        <w:t>required.</w:t>
      </w:r>
      <w:r>
        <w:rPr>
          <w:spacing w:val="-2"/>
          <w:sz w:val="22"/>
        </w:rPr>
        <w:t> </w:t>
      </w:r>
      <w:r>
        <w:rPr>
          <w:sz w:val="22"/>
        </w:rPr>
        <w:t>All</w:t>
      </w:r>
      <w:r>
        <w:rPr>
          <w:spacing w:val="-5"/>
          <w:sz w:val="22"/>
        </w:rPr>
        <w:t> </w:t>
      </w:r>
      <w:r>
        <w:rPr>
          <w:sz w:val="22"/>
        </w:rPr>
        <w:t>other aspects of the policy were adhered to.</w:t>
      </w:r>
    </w:p>
    <w:p>
      <w:pPr>
        <w:pStyle w:val="ListParagraph"/>
        <w:numPr>
          <w:ilvl w:val="0"/>
          <w:numId w:val="9"/>
        </w:numPr>
        <w:tabs>
          <w:tab w:pos="1240" w:val="left" w:leader="none"/>
        </w:tabs>
        <w:spacing w:line="240" w:lineRule="auto" w:before="0" w:after="0"/>
        <w:ind w:left="1239" w:right="814" w:hanging="180"/>
        <w:jc w:val="left"/>
        <w:rPr>
          <w:sz w:val="22"/>
        </w:rPr>
      </w:pPr>
      <w:r>
        <w:rPr>
          <w:sz w:val="22"/>
        </w:rPr>
        <w:t>CAPS Pharmacy was notified about the opening of SA-INV-20914 for failure to remediate two AAL events because every site in the affected ISO classified areas according to their Environmental Sampling plan was not resampled after the AAL sample dates. In response, CAPS Pharmacy provided additional EM sampling documentation that was not initially included in their original responses to both</w:t>
      </w:r>
      <w:r>
        <w:rPr>
          <w:spacing w:val="-3"/>
          <w:sz w:val="22"/>
        </w:rPr>
        <w:t> </w:t>
      </w:r>
      <w:r>
        <w:rPr>
          <w:sz w:val="22"/>
        </w:rPr>
        <w:t>events</w:t>
      </w:r>
      <w:r>
        <w:rPr>
          <w:spacing w:val="-2"/>
          <w:sz w:val="22"/>
        </w:rPr>
        <w:t> </w:t>
      </w:r>
      <w:r>
        <w:rPr>
          <w:sz w:val="22"/>
        </w:rPr>
        <w:t>when</w:t>
      </w:r>
      <w:r>
        <w:rPr>
          <w:spacing w:val="-3"/>
          <w:sz w:val="22"/>
        </w:rPr>
        <w:t> </w:t>
      </w:r>
      <w:r>
        <w:rPr>
          <w:sz w:val="22"/>
        </w:rPr>
        <w:t>those</w:t>
      </w:r>
      <w:r>
        <w:rPr>
          <w:spacing w:val="-4"/>
          <w:sz w:val="22"/>
        </w:rPr>
        <w:t> </w:t>
      </w:r>
      <w:r>
        <w:rPr>
          <w:sz w:val="22"/>
        </w:rPr>
        <w:t>events</w:t>
      </w:r>
      <w:r>
        <w:rPr>
          <w:spacing w:val="-4"/>
          <w:sz w:val="22"/>
        </w:rPr>
        <w:t> </w:t>
      </w:r>
      <w:r>
        <w:rPr>
          <w:sz w:val="22"/>
        </w:rPr>
        <w:t>occurred.</w:t>
      </w:r>
      <w:r>
        <w:rPr>
          <w:spacing w:val="-5"/>
          <w:sz w:val="22"/>
        </w:rPr>
        <w:t> </w:t>
      </w:r>
      <w:r>
        <w:rPr>
          <w:sz w:val="22"/>
        </w:rPr>
        <w:t>This</w:t>
      </w:r>
      <w:r>
        <w:rPr>
          <w:spacing w:val="-2"/>
          <w:sz w:val="22"/>
        </w:rPr>
        <w:t> </w:t>
      </w:r>
      <w:r>
        <w:rPr>
          <w:sz w:val="22"/>
        </w:rPr>
        <w:t>additional</w:t>
      </w:r>
      <w:r>
        <w:rPr>
          <w:spacing w:val="-2"/>
          <w:sz w:val="22"/>
        </w:rPr>
        <w:t> </w:t>
      </w:r>
      <w:r>
        <w:rPr>
          <w:sz w:val="22"/>
        </w:rPr>
        <w:t>documentation</w:t>
      </w:r>
      <w:r>
        <w:rPr>
          <w:spacing w:val="-3"/>
          <w:sz w:val="22"/>
        </w:rPr>
        <w:t> </w:t>
      </w:r>
      <w:r>
        <w:rPr>
          <w:sz w:val="22"/>
        </w:rPr>
        <w:t>showed</w:t>
      </w:r>
      <w:r>
        <w:rPr>
          <w:spacing w:val="-3"/>
          <w:sz w:val="22"/>
        </w:rPr>
        <w:t> </w:t>
      </w:r>
      <w:r>
        <w:rPr>
          <w:sz w:val="22"/>
        </w:rPr>
        <w:t>that</w:t>
      </w:r>
      <w:r>
        <w:rPr>
          <w:spacing w:val="-1"/>
          <w:sz w:val="22"/>
        </w:rPr>
        <w:t> </w:t>
      </w:r>
      <w:r>
        <w:rPr>
          <w:sz w:val="22"/>
        </w:rPr>
        <w:t>CAPS</w:t>
      </w:r>
      <w:r>
        <w:rPr>
          <w:spacing w:val="-5"/>
          <w:sz w:val="22"/>
        </w:rPr>
        <w:t> </w:t>
      </w:r>
      <w:r>
        <w:rPr>
          <w:sz w:val="22"/>
        </w:rPr>
        <w:t>Pharmacy did indeed perform EM sampling at every site in the affected classified areas according to their EM Sampling plan for both AAL events. Based on this new information provided, CAPS Pharmacy did remediate both AAL events in question per Board Policy 2019-08.</w:t>
      </w:r>
    </w:p>
    <w:p>
      <w:pPr>
        <w:pStyle w:val="BodyText"/>
      </w:pPr>
    </w:p>
    <w:p>
      <w:pPr>
        <w:pStyle w:val="BodyText"/>
        <w:spacing w:line="261" w:lineRule="auto"/>
        <w:ind w:left="1060" w:right="1475"/>
      </w:pPr>
      <w:r>
        <w:rPr/>
        <w:pict>
          <v:rect style="position:absolute;margin-left:70.559998pt;margin-top:27.75363pt;width:470.88pt;height:1.44pt;mso-position-horizontal-relative:page;mso-position-vertical-relative:paragraph;z-index:15742976" id="docshape34" filled="true" fillcolor="#000000" stroked="false">
            <v:fill type="solid"/>
            <w10:wrap type="none"/>
          </v:rect>
        </w:pict>
      </w:r>
      <w:r>
        <w:rPr>
          <w:u w:val="thick"/>
        </w:rPr>
        <w:t>ACTION</w:t>
      </w:r>
      <w:r>
        <w:rPr/>
        <w:t>:</w:t>
      </w:r>
      <w:r>
        <w:rPr>
          <w:spacing w:val="-4"/>
        </w:rPr>
        <w:t> </w:t>
      </w:r>
      <w:r>
        <w:rPr/>
        <w:t>Motion</w:t>
      </w:r>
      <w:r>
        <w:rPr>
          <w:spacing w:val="-4"/>
        </w:rPr>
        <w:t> </w:t>
      </w:r>
      <w:r>
        <w:rPr/>
        <w:t>by</w:t>
      </w:r>
      <w:r>
        <w:rPr>
          <w:spacing w:val="-2"/>
        </w:rPr>
        <w:t> </w:t>
      </w:r>
      <w:r>
        <w:rPr/>
        <w:t>S.</w:t>
      </w:r>
      <w:r>
        <w:rPr>
          <w:spacing w:val="-3"/>
        </w:rPr>
        <w:t> </w:t>
      </w:r>
      <w:r>
        <w:rPr/>
        <w:t>AHMED,</w:t>
      </w:r>
      <w:r>
        <w:rPr>
          <w:spacing w:val="-3"/>
        </w:rPr>
        <w:t> </w:t>
      </w:r>
      <w:r>
        <w:rPr/>
        <w:t>seconded</w:t>
      </w:r>
      <w:r>
        <w:rPr>
          <w:spacing w:val="-4"/>
        </w:rPr>
        <w:t> </w:t>
      </w:r>
      <w:r>
        <w:rPr/>
        <w:t>by</w:t>
      </w:r>
      <w:r>
        <w:rPr>
          <w:spacing w:val="-4"/>
        </w:rPr>
        <w:t> </w:t>
      </w:r>
      <w:r>
        <w:rPr/>
        <w:t>C.</w:t>
      </w:r>
      <w:r>
        <w:rPr>
          <w:spacing w:val="-3"/>
        </w:rPr>
        <w:t> </w:t>
      </w:r>
      <w:r>
        <w:rPr/>
        <w:t>JEAN-FRANCOIS,</w:t>
      </w:r>
      <w:r>
        <w:rPr>
          <w:spacing w:val="-3"/>
        </w:rPr>
        <w:t> </w:t>
      </w:r>
      <w:r>
        <w:rPr/>
        <w:t>and</w:t>
      </w:r>
      <w:r>
        <w:rPr>
          <w:spacing w:val="-4"/>
        </w:rPr>
        <w:t> </w:t>
      </w:r>
      <w:r>
        <w:rPr/>
        <w:t>voted</w:t>
      </w:r>
      <w:r>
        <w:rPr>
          <w:spacing w:val="-4"/>
        </w:rPr>
        <w:t> </w:t>
      </w:r>
      <w:r>
        <w:rPr/>
        <w:t>unanimously</w:t>
      </w:r>
      <w:r>
        <w:rPr>
          <w:spacing w:val="-2"/>
        </w:rPr>
        <w:t> </w:t>
      </w:r>
      <w:r>
        <w:rPr/>
        <w:t>by</w:t>
      </w:r>
      <w:r>
        <w:rPr>
          <w:spacing w:val="-4"/>
        </w:rPr>
        <w:t> </w:t>
      </w:r>
      <w:r>
        <w:rPr/>
        <w:t>those present, to CLOSE the matter (SA-INV-20914), No Discipline Warranted, Remediation Complete. Case #3/CAS-2022-12384</w:t>
      </w:r>
    </w:p>
    <w:p>
      <w:pPr>
        <w:pStyle w:val="BodyText"/>
        <w:tabs>
          <w:tab w:pos="3939" w:val="left" w:leader="none"/>
          <w:tab w:pos="8259" w:val="left" w:leader="none"/>
        </w:tabs>
        <w:spacing w:line="245" w:lineRule="exact"/>
        <w:ind w:left="1059"/>
      </w:pPr>
      <w:r>
        <w:rPr>
          <w:spacing w:val="-2"/>
        </w:rPr>
        <w:t>SA-INV-</w:t>
      </w:r>
      <w:r>
        <w:rPr>
          <w:spacing w:val="-4"/>
        </w:rPr>
        <w:t>21085</w:t>
      </w:r>
      <w:r>
        <w:rPr/>
        <w:tab/>
        <w:t>Ngoc</w:t>
      </w:r>
      <w:r>
        <w:rPr>
          <w:spacing w:val="-3"/>
        </w:rPr>
        <w:t> </w:t>
      </w:r>
      <w:r>
        <w:rPr/>
        <w:t>Bich</w:t>
      </w:r>
      <w:r>
        <w:rPr>
          <w:spacing w:val="-5"/>
        </w:rPr>
        <w:t> </w:t>
      </w:r>
      <w:r>
        <w:rPr/>
        <w:t>Tran,</w:t>
      </w:r>
      <w:r>
        <w:rPr>
          <w:spacing w:val="-3"/>
        </w:rPr>
        <w:t> </w:t>
      </w:r>
      <w:r>
        <w:rPr>
          <w:spacing w:val="-2"/>
        </w:rPr>
        <w:t>PH235829</w:t>
      </w:r>
      <w:r>
        <w:rPr/>
        <w:tab/>
        <w:t>Time:</w:t>
      </w:r>
      <w:r>
        <w:rPr>
          <w:spacing w:val="-6"/>
        </w:rPr>
        <w:t> </w:t>
      </w:r>
      <w:r>
        <w:rPr/>
        <w:t>09:38</w:t>
      </w:r>
      <w:r>
        <w:rPr>
          <w:spacing w:val="-2"/>
        </w:rPr>
        <w:t> </w:t>
      </w:r>
      <w:r>
        <w:rPr>
          <w:spacing w:val="-5"/>
        </w:rPr>
        <w:t>AM</w:t>
      </w:r>
    </w:p>
    <w:p>
      <w:pPr>
        <w:pStyle w:val="BodyText"/>
        <w:spacing w:before="1"/>
      </w:pPr>
    </w:p>
    <w:p>
      <w:pPr>
        <w:pStyle w:val="BodyText"/>
        <w:ind w:left="1060"/>
      </w:pPr>
      <w:r>
        <w:rPr>
          <w:u w:val="thick"/>
        </w:rPr>
        <w:t>RECUSAL</w:t>
      </w:r>
      <w:r>
        <w:rPr/>
        <w:t>:</w:t>
      </w:r>
      <w:r>
        <w:rPr>
          <w:spacing w:val="-7"/>
        </w:rPr>
        <w:t> </w:t>
      </w:r>
      <w:r>
        <w:rPr>
          <w:spacing w:val="-4"/>
        </w:rPr>
        <w:t>NONE</w:t>
      </w:r>
    </w:p>
    <w:p>
      <w:pPr>
        <w:pStyle w:val="BodyText"/>
        <w:spacing w:before="5"/>
        <w:rPr>
          <w:sz w:val="17"/>
        </w:rPr>
      </w:pPr>
    </w:p>
    <w:p>
      <w:pPr>
        <w:pStyle w:val="BodyText"/>
        <w:spacing w:before="56"/>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1"/>
      </w:pPr>
    </w:p>
    <w:p>
      <w:pPr>
        <w:pStyle w:val="ListParagraph"/>
        <w:numPr>
          <w:ilvl w:val="0"/>
          <w:numId w:val="10"/>
        </w:numPr>
        <w:tabs>
          <w:tab w:pos="1137" w:val="left" w:leader="none"/>
        </w:tabs>
        <w:spacing w:line="259" w:lineRule="auto" w:before="0" w:after="0"/>
        <w:ind w:left="1136" w:right="826" w:hanging="190"/>
        <w:jc w:val="left"/>
        <w:rPr>
          <w:sz w:val="22"/>
        </w:rPr>
      </w:pPr>
      <w:r>
        <w:rPr>
          <w:sz w:val="22"/>
        </w:rPr>
        <w:t>PH</w:t>
      </w:r>
      <w:r>
        <w:rPr>
          <w:spacing w:val="-1"/>
          <w:sz w:val="22"/>
        </w:rPr>
        <w:t> </w:t>
      </w:r>
      <w:r>
        <w:rPr>
          <w:sz w:val="22"/>
        </w:rPr>
        <w:t>Tran</w:t>
      </w:r>
      <w:r>
        <w:rPr>
          <w:spacing w:val="-1"/>
          <w:sz w:val="22"/>
        </w:rPr>
        <w:t> </w:t>
      </w:r>
      <w:r>
        <w:rPr>
          <w:sz w:val="22"/>
        </w:rPr>
        <w:t>reported</w:t>
      </w:r>
      <w:r>
        <w:rPr>
          <w:spacing w:val="-1"/>
          <w:sz w:val="22"/>
        </w:rPr>
        <w:t> </w:t>
      </w:r>
      <w:r>
        <w:rPr>
          <w:sz w:val="22"/>
        </w:rPr>
        <w:t>that when</w:t>
      </w:r>
      <w:r>
        <w:rPr>
          <w:spacing w:val="-1"/>
          <w:sz w:val="22"/>
        </w:rPr>
        <w:t> </w:t>
      </w:r>
      <w:r>
        <w:rPr>
          <w:sz w:val="22"/>
        </w:rPr>
        <w:t>she completed her CEs</w:t>
      </w:r>
      <w:r>
        <w:rPr>
          <w:spacing w:val="-2"/>
          <w:sz w:val="22"/>
        </w:rPr>
        <w:t> </w:t>
      </w:r>
      <w:r>
        <w:rPr>
          <w:sz w:val="22"/>
        </w:rPr>
        <w:t>in</w:t>
      </w:r>
      <w:r>
        <w:rPr>
          <w:spacing w:val="-1"/>
          <w:sz w:val="22"/>
        </w:rPr>
        <w:t> </w:t>
      </w:r>
      <w:r>
        <w:rPr>
          <w:sz w:val="22"/>
        </w:rPr>
        <w:t>2021, there</w:t>
      </w:r>
      <w:r>
        <w:rPr>
          <w:spacing w:val="-2"/>
          <w:sz w:val="22"/>
        </w:rPr>
        <w:t> </w:t>
      </w:r>
      <w:r>
        <w:rPr>
          <w:sz w:val="22"/>
        </w:rPr>
        <w:t>were</w:t>
      </w:r>
      <w:r>
        <w:rPr>
          <w:spacing w:val="-2"/>
          <w:sz w:val="22"/>
        </w:rPr>
        <w:t> </w:t>
      </w:r>
      <w:r>
        <w:rPr>
          <w:sz w:val="22"/>
        </w:rPr>
        <w:t>2</w:t>
      </w:r>
      <w:r>
        <w:rPr>
          <w:spacing w:val="-1"/>
          <w:sz w:val="22"/>
        </w:rPr>
        <w:t> </w:t>
      </w:r>
      <w:r>
        <w:rPr>
          <w:sz w:val="22"/>
        </w:rPr>
        <w:t>CE courses that she believed were</w:t>
      </w:r>
      <w:r>
        <w:rPr>
          <w:spacing w:val="-3"/>
          <w:sz w:val="22"/>
        </w:rPr>
        <w:t> </w:t>
      </w:r>
      <w:r>
        <w:rPr>
          <w:sz w:val="22"/>
        </w:rPr>
        <w:t>on</w:t>
      </w:r>
      <w:r>
        <w:rPr>
          <w:spacing w:val="-4"/>
          <w:sz w:val="22"/>
        </w:rPr>
        <w:t> </w:t>
      </w:r>
      <w:r>
        <w:rPr>
          <w:sz w:val="22"/>
        </w:rPr>
        <w:t>Law</w:t>
      </w:r>
      <w:r>
        <w:rPr>
          <w:spacing w:val="-3"/>
          <w:sz w:val="22"/>
        </w:rPr>
        <w:t> </w:t>
      </w:r>
      <w:r>
        <w:rPr>
          <w:sz w:val="22"/>
        </w:rPr>
        <w:t>topics,</w:t>
      </w:r>
      <w:r>
        <w:rPr>
          <w:spacing w:val="-1"/>
          <w:sz w:val="22"/>
        </w:rPr>
        <w:t> </w:t>
      </w:r>
      <w:r>
        <w:rPr>
          <w:sz w:val="22"/>
        </w:rPr>
        <w:t>but</w:t>
      </w:r>
      <w:r>
        <w:rPr>
          <w:spacing w:val="-3"/>
          <w:sz w:val="22"/>
        </w:rPr>
        <w:t> </w:t>
      </w:r>
      <w:r>
        <w:rPr>
          <w:sz w:val="22"/>
        </w:rPr>
        <w:t>she did</w:t>
      </w:r>
      <w:r>
        <w:rPr>
          <w:spacing w:val="-2"/>
          <w:sz w:val="22"/>
        </w:rPr>
        <w:t> </w:t>
      </w:r>
      <w:r>
        <w:rPr>
          <w:sz w:val="22"/>
        </w:rPr>
        <w:t>not</w:t>
      </w:r>
      <w:r>
        <w:rPr>
          <w:spacing w:val="-3"/>
          <w:sz w:val="22"/>
        </w:rPr>
        <w:t> </w:t>
      </w:r>
      <w:r>
        <w:rPr>
          <w:sz w:val="22"/>
        </w:rPr>
        <w:t>double</w:t>
      </w:r>
      <w:r>
        <w:rPr>
          <w:spacing w:val="-3"/>
          <w:sz w:val="22"/>
        </w:rPr>
        <w:t> </w:t>
      </w:r>
      <w:r>
        <w:rPr>
          <w:sz w:val="22"/>
        </w:rPr>
        <w:t>check</w:t>
      </w:r>
      <w:r>
        <w:rPr>
          <w:spacing w:val="-3"/>
          <w:sz w:val="22"/>
        </w:rPr>
        <w:t> </w:t>
      </w:r>
      <w:r>
        <w:rPr>
          <w:sz w:val="22"/>
        </w:rPr>
        <w:t>the</w:t>
      </w:r>
      <w:r>
        <w:rPr>
          <w:spacing w:val="-3"/>
          <w:sz w:val="22"/>
        </w:rPr>
        <w:t> </w:t>
      </w:r>
      <w:r>
        <w:rPr>
          <w:sz w:val="22"/>
        </w:rPr>
        <w:t>ACPE</w:t>
      </w:r>
      <w:r>
        <w:rPr>
          <w:spacing w:val="-3"/>
          <w:sz w:val="22"/>
        </w:rPr>
        <w:t> </w:t>
      </w:r>
      <w:r>
        <w:rPr>
          <w:sz w:val="22"/>
        </w:rPr>
        <w:t>topic</w:t>
      </w:r>
      <w:r>
        <w:rPr>
          <w:spacing w:val="-1"/>
          <w:sz w:val="22"/>
        </w:rPr>
        <w:t> </w:t>
      </w:r>
      <w:r>
        <w:rPr>
          <w:sz w:val="22"/>
        </w:rPr>
        <w:t>number</w:t>
      </w:r>
      <w:r>
        <w:rPr>
          <w:spacing w:val="-3"/>
          <w:sz w:val="22"/>
        </w:rPr>
        <w:t> </w:t>
      </w:r>
      <w:r>
        <w:rPr>
          <w:sz w:val="22"/>
        </w:rPr>
        <w:t>at the time.</w:t>
      </w:r>
      <w:r>
        <w:rPr>
          <w:spacing w:val="-1"/>
          <w:sz w:val="22"/>
        </w:rPr>
        <w:t> </w:t>
      </w:r>
      <w:r>
        <w:rPr>
          <w:sz w:val="22"/>
        </w:rPr>
        <w:t>She</w:t>
      </w:r>
      <w:r>
        <w:rPr>
          <w:spacing w:val="-3"/>
          <w:sz w:val="22"/>
        </w:rPr>
        <w:t> </w:t>
      </w:r>
      <w:r>
        <w:rPr>
          <w:sz w:val="22"/>
        </w:rPr>
        <w:t>only realized while she was preparing for renewal in 2022 that the CEs in question were not considered to be in the area of Pharmacy Law. Because of this oversight, the licensee only completed 0.5 hours of Law CE in 2021, resulting in a deficiency of 1.5 hours of CE in this area. She has apologized for her oversight and</w:t>
      </w:r>
    </w:p>
    <w:p>
      <w:pPr>
        <w:spacing w:after="0" w:line="259" w:lineRule="auto"/>
        <w:jc w:val="left"/>
        <w:rPr>
          <w:sz w:val="22"/>
        </w:rPr>
        <w:sectPr>
          <w:pgSz w:w="12240" w:h="15840"/>
          <w:pgMar w:header="0" w:footer="1278" w:top="1680" w:bottom="1520" w:left="380" w:right="700"/>
        </w:sectPr>
      </w:pPr>
    </w:p>
    <w:p>
      <w:pPr>
        <w:pStyle w:val="BodyText"/>
        <w:spacing w:line="259" w:lineRule="auto" w:before="39"/>
        <w:ind w:left="1136" w:right="817"/>
      </w:pPr>
      <w:r>
        <w:rPr/>
        <w:t>stated</w:t>
      </w:r>
      <w:r>
        <w:rPr>
          <w:spacing w:val="-5"/>
        </w:rPr>
        <w:t> </w:t>
      </w:r>
      <w:r>
        <w:rPr/>
        <w:t>that</w:t>
      </w:r>
      <w:r>
        <w:rPr>
          <w:spacing w:val="-1"/>
        </w:rPr>
        <w:t> </w:t>
      </w:r>
      <w:r>
        <w:rPr/>
        <w:t>she</w:t>
      </w:r>
      <w:r>
        <w:rPr>
          <w:spacing w:val="-4"/>
        </w:rPr>
        <w:t> </w:t>
      </w:r>
      <w:r>
        <w:rPr/>
        <w:t>will</w:t>
      </w:r>
      <w:r>
        <w:rPr>
          <w:spacing w:val="-5"/>
        </w:rPr>
        <w:t> </w:t>
      </w:r>
      <w:r>
        <w:rPr/>
        <w:t>monitor</w:t>
      </w:r>
      <w:r>
        <w:rPr>
          <w:spacing w:val="-2"/>
        </w:rPr>
        <w:t> </w:t>
      </w:r>
      <w:r>
        <w:rPr/>
        <w:t>her</w:t>
      </w:r>
      <w:r>
        <w:rPr>
          <w:spacing w:val="-2"/>
        </w:rPr>
        <w:t> </w:t>
      </w:r>
      <w:r>
        <w:rPr/>
        <w:t>CE’s</w:t>
      </w:r>
      <w:r>
        <w:rPr>
          <w:spacing w:val="-4"/>
        </w:rPr>
        <w:t> </w:t>
      </w:r>
      <w:r>
        <w:rPr/>
        <w:t>quarterly</w:t>
      </w:r>
      <w:r>
        <w:rPr>
          <w:spacing w:val="-1"/>
        </w:rPr>
        <w:t> </w:t>
      </w:r>
      <w:r>
        <w:rPr/>
        <w:t>in</w:t>
      </w:r>
      <w:r>
        <w:rPr>
          <w:spacing w:val="-3"/>
        </w:rPr>
        <w:t> </w:t>
      </w:r>
      <w:r>
        <w:rPr/>
        <w:t>the</w:t>
      </w:r>
      <w:r>
        <w:rPr>
          <w:spacing w:val="-1"/>
        </w:rPr>
        <w:t> </w:t>
      </w:r>
      <w:r>
        <w:rPr/>
        <w:t>future</w:t>
      </w:r>
      <w:r>
        <w:rPr>
          <w:spacing w:val="-1"/>
        </w:rPr>
        <w:t> </w:t>
      </w:r>
      <w:r>
        <w:rPr/>
        <w:t>and</w:t>
      </w:r>
      <w:r>
        <w:rPr>
          <w:spacing w:val="-3"/>
        </w:rPr>
        <w:t> </w:t>
      </w:r>
      <w:r>
        <w:rPr/>
        <w:t>check</w:t>
      </w:r>
      <w:r>
        <w:rPr>
          <w:spacing w:val="-1"/>
        </w:rPr>
        <w:t> </w:t>
      </w:r>
      <w:r>
        <w:rPr/>
        <w:t>the</w:t>
      </w:r>
      <w:r>
        <w:rPr>
          <w:spacing w:val="-1"/>
        </w:rPr>
        <w:t> </w:t>
      </w:r>
      <w:r>
        <w:rPr/>
        <w:t>ACPE</w:t>
      </w:r>
      <w:r>
        <w:rPr>
          <w:spacing w:val="-4"/>
        </w:rPr>
        <w:t> </w:t>
      </w:r>
      <w:r>
        <w:rPr/>
        <w:t>numbers</w:t>
      </w:r>
      <w:r>
        <w:rPr>
          <w:spacing w:val="-2"/>
        </w:rPr>
        <w:t> </w:t>
      </w:r>
      <w:r>
        <w:rPr/>
        <w:t>to</w:t>
      </w:r>
      <w:r>
        <w:rPr>
          <w:spacing w:val="-1"/>
        </w:rPr>
        <w:t> </w:t>
      </w:r>
      <w:r>
        <w:rPr/>
        <w:t>prevent further issues.</w:t>
      </w:r>
    </w:p>
    <w:p>
      <w:pPr>
        <w:pStyle w:val="ListParagraph"/>
        <w:numPr>
          <w:ilvl w:val="0"/>
          <w:numId w:val="10"/>
        </w:numPr>
        <w:tabs>
          <w:tab w:pos="1137" w:val="left" w:leader="none"/>
        </w:tabs>
        <w:spacing w:line="259" w:lineRule="auto" w:before="1" w:after="0"/>
        <w:ind w:left="1136" w:right="774" w:hanging="190"/>
        <w:jc w:val="left"/>
        <w:rPr>
          <w:sz w:val="22"/>
        </w:rPr>
      </w:pPr>
      <w:r>
        <w:rPr>
          <w:sz w:val="22"/>
        </w:rPr>
        <w:t>After reviewing the licensee’s CPE monitor, it was determined that RPH Tran remediated the Law CE deficiency</w:t>
      </w:r>
      <w:r>
        <w:rPr>
          <w:spacing w:val="-2"/>
          <w:sz w:val="22"/>
        </w:rPr>
        <w:t> </w:t>
      </w:r>
      <w:r>
        <w:rPr>
          <w:sz w:val="22"/>
        </w:rPr>
        <w:t>from</w:t>
      </w:r>
      <w:r>
        <w:rPr>
          <w:spacing w:val="-2"/>
          <w:sz w:val="22"/>
        </w:rPr>
        <w:t> </w:t>
      </w:r>
      <w:r>
        <w:rPr>
          <w:sz w:val="22"/>
        </w:rPr>
        <w:t>2021 in</w:t>
      </w:r>
      <w:r>
        <w:rPr>
          <w:spacing w:val="-2"/>
          <w:sz w:val="22"/>
        </w:rPr>
        <w:t> </w:t>
      </w:r>
      <w:r>
        <w:rPr>
          <w:sz w:val="22"/>
        </w:rPr>
        <w:t>the</w:t>
      </w:r>
      <w:r>
        <w:rPr>
          <w:spacing w:val="-3"/>
          <w:sz w:val="22"/>
        </w:rPr>
        <w:t> </w:t>
      </w:r>
      <w:r>
        <w:rPr>
          <w:sz w:val="22"/>
        </w:rPr>
        <w:t>year</w:t>
      </w:r>
      <w:r>
        <w:rPr>
          <w:spacing w:val="-4"/>
          <w:sz w:val="22"/>
        </w:rPr>
        <w:t> </w:t>
      </w:r>
      <w:r>
        <w:rPr>
          <w:sz w:val="22"/>
        </w:rPr>
        <w:t>2022 by</w:t>
      </w:r>
      <w:r>
        <w:rPr>
          <w:spacing w:val="-2"/>
          <w:sz w:val="22"/>
        </w:rPr>
        <w:t> </w:t>
      </w:r>
      <w:r>
        <w:rPr>
          <w:sz w:val="22"/>
        </w:rPr>
        <w:t>completing</w:t>
      </w:r>
      <w:r>
        <w:rPr>
          <w:spacing w:val="-2"/>
          <w:sz w:val="22"/>
        </w:rPr>
        <w:t> </w:t>
      </w:r>
      <w:r>
        <w:rPr>
          <w:sz w:val="22"/>
        </w:rPr>
        <w:t>a</w:t>
      </w:r>
      <w:r>
        <w:rPr>
          <w:spacing w:val="-3"/>
          <w:sz w:val="22"/>
        </w:rPr>
        <w:t> </w:t>
      </w:r>
      <w:r>
        <w:rPr>
          <w:sz w:val="22"/>
        </w:rPr>
        <w:t>total</w:t>
      </w:r>
      <w:r>
        <w:rPr>
          <w:spacing w:val="-1"/>
          <w:sz w:val="22"/>
        </w:rPr>
        <w:t> </w:t>
      </w:r>
      <w:r>
        <w:rPr>
          <w:sz w:val="22"/>
        </w:rPr>
        <w:t>of</w:t>
      </w:r>
      <w:r>
        <w:rPr>
          <w:spacing w:val="-1"/>
          <w:sz w:val="22"/>
        </w:rPr>
        <w:t> </w:t>
      </w:r>
      <w:r>
        <w:rPr>
          <w:sz w:val="22"/>
        </w:rPr>
        <w:t>4.25</w:t>
      </w:r>
      <w:r>
        <w:rPr>
          <w:spacing w:val="-2"/>
          <w:sz w:val="22"/>
        </w:rPr>
        <w:t> </w:t>
      </w:r>
      <w:r>
        <w:rPr>
          <w:sz w:val="22"/>
        </w:rPr>
        <w:t>hours</w:t>
      </w:r>
      <w:r>
        <w:rPr>
          <w:spacing w:val="-3"/>
          <w:sz w:val="22"/>
        </w:rPr>
        <w:t> </w:t>
      </w:r>
      <w:r>
        <w:rPr>
          <w:sz w:val="22"/>
        </w:rPr>
        <w:t>of</w:t>
      </w:r>
      <w:r>
        <w:rPr>
          <w:spacing w:val="-1"/>
          <w:sz w:val="22"/>
        </w:rPr>
        <w:t> </w:t>
      </w:r>
      <w:r>
        <w:rPr>
          <w:sz w:val="22"/>
        </w:rPr>
        <w:t>CE</w:t>
      </w:r>
      <w:r>
        <w:rPr>
          <w:spacing w:val="-1"/>
          <w:sz w:val="22"/>
        </w:rPr>
        <w:t> </w:t>
      </w:r>
      <w:r>
        <w:rPr>
          <w:sz w:val="22"/>
        </w:rPr>
        <w:t>in</w:t>
      </w:r>
      <w:r>
        <w:rPr>
          <w:spacing w:val="-4"/>
          <w:sz w:val="22"/>
        </w:rPr>
        <w:t> </w:t>
      </w:r>
      <w:r>
        <w:rPr>
          <w:sz w:val="22"/>
        </w:rPr>
        <w:t>the area</w:t>
      </w:r>
      <w:r>
        <w:rPr>
          <w:spacing w:val="-3"/>
          <w:sz w:val="22"/>
        </w:rPr>
        <w:t> </w:t>
      </w:r>
      <w:r>
        <w:rPr>
          <w:sz w:val="22"/>
        </w:rPr>
        <w:t>of</w:t>
      </w:r>
      <w:r>
        <w:rPr>
          <w:spacing w:val="-4"/>
          <w:sz w:val="22"/>
        </w:rPr>
        <w:t> </w:t>
      </w:r>
      <w:r>
        <w:rPr>
          <w:sz w:val="22"/>
        </w:rPr>
        <w:t>Pharmacy Law which is 2.25 hours above the yearly requirement.</w:t>
      </w:r>
    </w:p>
    <w:p>
      <w:pPr>
        <w:pStyle w:val="BodyText"/>
      </w:pPr>
    </w:p>
    <w:p>
      <w:pPr>
        <w:pStyle w:val="BodyText"/>
        <w:spacing w:before="157"/>
        <w:ind w:left="1060" w:right="817"/>
      </w:pPr>
      <w:r>
        <w:rPr>
          <w:u w:val="thick"/>
        </w:rPr>
        <w:t>ACTION</w:t>
      </w:r>
      <w:r>
        <w:rPr/>
        <w:t>:</w:t>
      </w:r>
      <w:r>
        <w:rPr>
          <w:spacing w:val="-4"/>
        </w:rPr>
        <w:t> </w:t>
      </w:r>
      <w:r>
        <w:rPr/>
        <w:t>Motion</w:t>
      </w:r>
      <w:r>
        <w:rPr>
          <w:spacing w:val="-4"/>
        </w:rPr>
        <w:t> </w:t>
      </w:r>
      <w:r>
        <w:rPr/>
        <w:t>by</w:t>
      </w:r>
      <w:r>
        <w:rPr>
          <w:spacing w:val="-2"/>
        </w:rPr>
        <w:t> </w:t>
      </w:r>
      <w:r>
        <w:rPr/>
        <w:t>S.</w:t>
      </w:r>
      <w:r>
        <w:rPr>
          <w:spacing w:val="-3"/>
        </w:rPr>
        <w:t> </w:t>
      </w:r>
      <w:r>
        <w:rPr/>
        <w:t>HAMILTON,</w:t>
      </w:r>
      <w:r>
        <w:rPr>
          <w:spacing w:val="-3"/>
        </w:rPr>
        <w:t> </w:t>
      </w:r>
      <w:r>
        <w:rPr/>
        <w:t>seconded</w:t>
      </w:r>
      <w:r>
        <w:rPr>
          <w:spacing w:val="-4"/>
        </w:rPr>
        <w:t> </w:t>
      </w:r>
      <w:r>
        <w:rPr/>
        <w:t>by</w:t>
      </w:r>
      <w:r>
        <w:rPr>
          <w:spacing w:val="-4"/>
        </w:rPr>
        <w:t> </w:t>
      </w:r>
      <w:r>
        <w:rPr/>
        <w:t>K.</w:t>
      </w:r>
      <w:r>
        <w:rPr>
          <w:spacing w:val="-3"/>
        </w:rPr>
        <w:t> </w:t>
      </w:r>
      <w:r>
        <w:rPr/>
        <w:t>THORNELL,</w:t>
      </w:r>
      <w:r>
        <w:rPr>
          <w:spacing w:val="-5"/>
        </w:rPr>
        <w:t> </w:t>
      </w:r>
      <w:r>
        <w:rPr/>
        <w:t>and</w:t>
      </w:r>
      <w:r>
        <w:rPr>
          <w:spacing w:val="-4"/>
        </w:rPr>
        <w:t> </w:t>
      </w:r>
      <w:r>
        <w:rPr/>
        <w:t>voted</w:t>
      </w:r>
      <w:r>
        <w:rPr>
          <w:spacing w:val="-4"/>
        </w:rPr>
        <w:t> </w:t>
      </w:r>
      <w:r>
        <w:rPr/>
        <w:t>unanimously</w:t>
      </w:r>
      <w:r>
        <w:rPr>
          <w:spacing w:val="-2"/>
        </w:rPr>
        <w:t> </w:t>
      </w:r>
      <w:r>
        <w:rPr/>
        <w:t>by</w:t>
      </w:r>
      <w:r>
        <w:rPr>
          <w:spacing w:val="-4"/>
        </w:rPr>
        <w:t> </w:t>
      </w:r>
      <w:r>
        <w:rPr/>
        <w:t>those</w:t>
      </w:r>
      <w:r>
        <w:rPr>
          <w:spacing w:val="-2"/>
        </w:rPr>
        <w:t> </w:t>
      </w:r>
      <w:r>
        <w:rPr/>
        <w:t>present, to CLOSE the matter (SA-INV-21085), No Discipline Warranted, Remediation Complete.</w:t>
      </w:r>
    </w:p>
    <w:p>
      <w:pPr>
        <w:pStyle w:val="BodyText"/>
        <w:spacing w:before="11"/>
        <w:rPr>
          <w:sz w:val="17"/>
        </w:rPr>
      </w:pPr>
      <w:r>
        <w:rPr/>
        <w:pict>
          <v:shape style="position:absolute;margin-left:72pt;margin-top:12.136805pt;width:421.8pt;height:.1pt;mso-position-horizontal-relative:page;mso-position-vertical-relative:paragraph;z-index:-15713792;mso-wrap-distance-left:0;mso-wrap-distance-right:0" id="docshape35" coordorigin="1440,243" coordsize="8436,0" path="m1440,243l9876,243e" filled="false" stroked="true" strokeweight=".71691pt" strokecolor="#000000">
            <v:path arrowok="t"/>
            <v:stroke dashstyle="solid"/>
            <w10:wrap type="topAndBottom"/>
          </v:shape>
        </w:pict>
      </w:r>
    </w:p>
    <w:p>
      <w:pPr>
        <w:pStyle w:val="BodyText"/>
        <w:spacing w:before="20"/>
        <w:ind w:left="1060"/>
      </w:pPr>
      <w:r>
        <w:rPr/>
        <w:t>Case</w:t>
      </w:r>
      <w:r>
        <w:rPr>
          <w:spacing w:val="-11"/>
        </w:rPr>
        <w:t> </w:t>
      </w:r>
      <w:r>
        <w:rPr/>
        <w:t>#4</w:t>
      </w:r>
      <w:r>
        <w:rPr>
          <w:spacing w:val="-20"/>
        </w:rPr>
        <w:t> </w:t>
      </w:r>
      <w:r>
        <w:rPr/>
        <w:t>/CAS-2022-</w:t>
      </w:r>
      <w:r>
        <w:rPr>
          <w:spacing w:val="-4"/>
        </w:rPr>
        <w:t>1266</w:t>
      </w:r>
    </w:p>
    <w:p>
      <w:pPr>
        <w:pStyle w:val="BodyText"/>
        <w:tabs>
          <w:tab w:pos="3940" w:val="left" w:leader="none"/>
          <w:tab w:pos="8259" w:val="left" w:leader="none"/>
        </w:tabs>
        <w:spacing w:line="480" w:lineRule="auto"/>
        <w:ind w:left="1060" w:right="1475"/>
      </w:pPr>
      <w:r>
        <w:rPr>
          <w:spacing w:val="-2"/>
        </w:rPr>
        <w:t>PHA-2022-0199</w:t>
      </w:r>
      <w:r>
        <w:rPr/>
        <w:tab/>
        <w:t>Bravo Pharmacy, DS89981</w:t>
        <w:tab/>
        <w:t>Time:</w:t>
      </w:r>
      <w:r>
        <w:rPr>
          <w:spacing w:val="-13"/>
        </w:rPr>
        <w:t> </w:t>
      </w:r>
      <w:r>
        <w:rPr/>
        <w:t>09:40</w:t>
      </w:r>
      <w:r>
        <w:rPr>
          <w:spacing w:val="-12"/>
        </w:rPr>
        <w:t> </w:t>
      </w:r>
      <w:r>
        <w:rPr/>
        <w:t>AM </w:t>
      </w:r>
      <w:r>
        <w:rPr>
          <w:u w:val="thick"/>
        </w:rPr>
        <w:t>RECUSAL</w:t>
      </w:r>
      <w:r>
        <w:rPr/>
        <w:t>: NONE</w:t>
      </w:r>
    </w:p>
    <w:p>
      <w:pPr>
        <w:pStyle w:val="BodyText"/>
        <w:ind w:left="1060" w:right="817"/>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1"/>
        <w:rPr>
          <w:sz w:val="21"/>
        </w:rPr>
      </w:pPr>
    </w:p>
    <w:p>
      <w:pPr>
        <w:pStyle w:val="ListParagraph"/>
        <w:numPr>
          <w:ilvl w:val="1"/>
          <w:numId w:val="10"/>
        </w:numPr>
        <w:tabs>
          <w:tab w:pos="1240" w:val="left" w:leader="none"/>
        </w:tabs>
        <w:spacing w:line="240" w:lineRule="auto" w:before="0" w:after="0"/>
        <w:ind w:left="1239" w:right="768" w:hanging="180"/>
        <w:jc w:val="left"/>
        <w:rPr>
          <w:sz w:val="22"/>
        </w:rPr>
      </w:pPr>
      <w:r>
        <w:rPr>
          <w:sz w:val="22"/>
        </w:rPr>
        <w:t>BORP learned that Bravo entered into as settlement agreement with the Office of the Attorney General to resolve charges</w:t>
      </w:r>
      <w:r>
        <w:rPr>
          <w:spacing w:val="-5"/>
          <w:sz w:val="22"/>
        </w:rPr>
        <w:t> </w:t>
      </w:r>
      <w:r>
        <w:rPr>
          <w:sz w:val="22"/>
        </w:rPr>
        <w:t>of unlawfully</w:t>
      </w:r>
      <w:r>
        <w:rPr>
          <w:spacing w:val="-2"/>
          <w:sz w:val="22"/>
        </w:rPr>
        <w:t> </w:t>
      </w:r>
      <w:r>
        <w:rPr>
          <w:sz w:val="22"/>
        </w:rPr>
        <w:t>billing</w:t>
      </w:r>
      <w:r>
        <w:rPr>
          <w:spacing w:val="-1"/>
          <w:sz w:val="22"/>
        </w:rPr>
        <w:t> </w:t>
      </w:r>
      <w:r>
        <w:rPr>
          <w:sz w:val="22"/>
        </w:rPr>
        <w:t>MassHealth</w:t>
      </w:r>
      <w:r>
        <w:rPr>
          <w:spacing w:val="-1"/>
          <w:sz w:val="22"/>
        </w:rPr>
        <w:t> </w:t>
      </w:r>
      <w:r>
        <w:rPr>
          <w:sz w:val="22"/>
        </w:rPr>
        <w:t>for automatically refilled</w:t>
      </w:r>
      <w:r>
        <w:rPr>
          <w:spacing w:val="-1"/>
          <w:sz w:val="22"/>
        </w:rPr>
        <w:t> </w:t>
      </w:r>
      <w:r>
        <w:rPr>
          <w:sz w:val="22"/>
        </w:rPr>
        <w:t>prescriptions, for a</w:t>
      </w:r>
      <w:r>
        <w:rPr>
          <w:spacing w:val="-2"/>
          <w:sz w:val="22"/>
        </w:rPr>
        <w:t> </w:t>
      </w:r>
      <w:r>
        <w:rPr>
          <w:sz w:val="22"/>
        </w:rPr>
        <w:t>costly</w:t>
      </w:r>
      <w:r>
        <w:rPr>
          <w:spacing w:val="-1"/>
          <w:sz w:val="22"/>
        </w:rPr>
        <w:t> </w:t>
      </w:r>
      <w:r>
        <w:rPr>
          <w:sz w:val="22"/>
        </w:rPr>
        <w:t>prescription</w:t>
      </w:r>
      <w:r>
        <w:rPr>
          <w:spacing w:val="-5"/>
          <w:sz w:val="22"/>
        </w:rPr>
        <w:t> </w:t>
      </w:r>
      <w:r>
        <w:rPr>
          <w:sz w:val="22"/>
        </w:rPr>
        <w:t>multivitamin</w:t>
      </w:r>
      <w:r>
        <w:rPr>
          <w:spacing w:val="-3"/>
          <w:sz w:val="22"/>
        </w:rPr>
        <w:t> </w:t>
      </w:r>
      <w:r>
        <w:rPr>
          <w:sz w:val="22"/>
        </w:rPr>
        <w:t>that</w:t>
      </w:r>
      <w:r>
        <w:rPr>
          <w:spacing w:val="-1"/>
          <w:sz w:val="22"/>
        </w:rPr>
        <w:t> </w:t>
      </w:r>
      <w:r>
        <w:rPr>
          <w:sz w:val="22"/>
        </w:rPr>
        <w:t>was</w:t>
      </w:r>
      <w:r>
        <w:rPr>
          <w:spacing w:val="-2"/>
          <w:sz w:val="22"/>
        </w:rPr>
        <w:t> </w:t>
      </w:r>
      <w:r>
        <w:rPr>
          <w:sz w:val="22"/>
        </w:rPr>
        <w:t>not</w:t>
      </w:r>
      <w:r>
        <w:rPr>
          <w:spacing w:val="-1"/>
          <w:sz w:val="22"/>
        </w:rPr>
        <w:t> </w:t>
      </w:r>
      <w:r>
        <w:rPr>
          <w:sz w:val="22"/>
        </w:rPr>
        <w:t>provided</w:t>
      </w:r>
      <w:r>
        <w:rPr>
          <w:spacing w:val="-3"/>
          <w:sz w:val="22"/>
        </w:rPr>
        <w:t> </w:t>
      </w:r>
      <w:r>
        <w:rPr>
          <w:sz w:val="22"/>
        </w:rPr>
        <w:t>to</w:t>
      </w:r>
      <w:r>
        <w:rPr>
          <w:spacing w:val="-3"/>
          <w:sz w:val="22"/>
        </w:rPr>
        <w:t> </w:t>
      </w:r>
      <w:r>
        <w:rPr>
          <w:sz w:val="22"/>
        </w:rPr>
        <w:t>patients,</w:t>
      </w:r>
      <w:r>
        <w:rPr>
          <w:spacing w:val="-2"/>
          <w:sz w:val="22"/>
        </w:rPr>
        <w:t> </w:t>
      </w:r>
      <w:r>
        <w:rPr>
          <w:sz w:val="22"/>
        </w:rPr>
        <w:t>and</w:t>
      </w:r>
      <w:r>
        <w:rPr>
          <w:spacing w:val="-5"/>
          <w:sz w:val="22"/>
        </w:rPr>
        <w:t> </w:t>
      </w:r>
      <w:r>
        <w:rPr>
          <w:sz w:val="22"/>
        </w:rPr>
        <w:t>other</w:t>
      </w:r>
      <w:r>
        <w:rPr>
          <w:spacing w:val="-2"/>
          <w:sz w:val="22"/>
        </w:rPr>
        <w:t> </w:t>
      </w:r>
      <w:r>
        <w:rPr>
          <w:sz w:val="22"/>
        </w:rPr>
        <w:t>prescriptions</w:t>
      </w:r>
      <w:r>
        <w:rPr>
          <w:spacing w:val="-2"/>
          <w:sz w:val="22"/>
        </w:rPr>
        <w:t> </w:t>
      </w:r>
      <w:r>
        <w:rPr>
          <w:sz w:val="22"/>
        </w:rPr>
        <w:t>that</w:t>
      </w:r>
      <w:r>
        <w:rPr>
          <w:spacing w:val="-4"/>
          <w:sz w:val="22"/>
        </w:rPr>
        <w:t> </w:t>
      </w:r>
      <w:r>
        <w:rPr>
          <w:sz w:val="22"/>
        </w:rPr>
        <w:t>were not authorized by a physician.</w:t>
      </w:r>
    </w:p>
    <w:p>
      <w:pPr>
        <w:pStyle w:val="ListParagraph"/>
        <w:numPr>
          <w:ilvl w:val="1"/>
          <w:numId w:val="10"/>
        </w:numPr>
        <w:tabs>
          <w:tab w:pos="1240" w:val="left" w:leader="none"/>
        </w:tabs>
        <w:spacing w:line="240" w:lineRule="auto" w:before="1" w:after="0"/>
        <w:ind w:left="1239" w:right="777" w:hanging="180"/>
        <w:jc w:val="left"/>
        <w:rPr>
          <w:sz w:val="22"/>
        </w:rPr>
      </w:pPr>
      <w:r>
        <w:rPr>
          <w:sz w:val="22"/>
        </w:rPr>
        <w:t>Bravo agreed to pay $800,000.00 in restitution and hire at its own expense an Independent Compliance</w:t>
      </w:r>
      <w:r>
        <w:rPr>
          <w:spacing w:val="-5"/>
          <w:sz w:val="22"/>
        </w:rPr>
        <w:t> </w:t>
      </w:r>
      <w:r>
        <w:rPr>
          <w:sz w:val="22"/>
        </w:rPr>
        <w:t>Monitor</w:t>
      </w:r>
      <w:r>
        <w:rPr>
          <w:spacing w:val="-5"/>
          <w:sz w:val="22"/>
        </w:rPr>
        <w:t> </w:t>
      </w:r>
      <w:r>
        <w:rPr>
          <w:sz w:val="22"/>
        </w:rPr>
        <w:t>to</w:t>
      </w:r>
      <w:r>
        <w:rPr>
          <w:spacing w:val="-4"/>
          <w:sz w:val="22"/>
        </w:rPr>
        <w:t> </w:t>
      </w:r>
      <w:r>
        <w:rPr>
          <w:sz w:val="22"/>
        </w:rPr>
        <w:t>establish</w:t>
      </w:r>
      <w:r>
        <w:rPr>
          <w:spacing w:val="-4"/>
          <w:sz w:val="22"/>
        </w:rPr>
        <w:t> </w:t>
      </w:r>
      <w:r>
        <w:rPr>
          <w:sz w:val="22"/>
        </w:rPr>
        <w:t>and</w:t>
      </w:r>
      <w:r>
        <w:rPr>
          <w:spacing w:val="-4"/>
          <w:sz w:val="22"/>
        </w:rPr>
        <w:t> </w:t>
      </w:r>
      <w:r>
        <w:rPr>
          <w:sz w:val="22"/>
        </w:rPr>
        <w:t>implement</w:t>
      </w:r>
      <w:r>
        <w:rPr>
          <w:spacing w:val="-5"/>
          <w:sz w:val="22"/>
        </w:rPr>
        <w:t> </w:t>
      </w:r>
      <w:r>
        <w:rPr>
          <w:sz w:val="22"/>
        </w:rPr>
        <w:t>a</w:t>
      </w:r>
      <w:r>
        <w:rPr>
          <w:spacing w:val="-3"/>
          <w:sz w:val="22"/>
        </w:rPr>
        <w:t> </w:t>
      </w:r>
      <w:r>
        <w:rPr>
          <w:sz w:val="22"/>
        </w:rPr>
        <w:t>compliance</w:t>
      </w:r>
      <w:r>
        <w:rPr>
          <w:spacing w:val="-2"/>
          <w:sz w:val="22"/>
        </w:rPr>
        <w:t> </w:t>
      </w:r>
      <w:r>
        <w:rPr>
          <w:sz w:val="22"/>
        </w:rPr>
        <w:t>program…</w:t>
      </w:r>
      <w:r>
        <w:rPr>
          <w:spacing w:val="-4"/>
          <w:sz w:val="22"/>
        </w:rPr>
        <w:t> </w:t>
      </w:r>
      <w:r>
        <w:rPr>
          <w:sz w:val="22"/>
        </w:rPr>
        <w:t>and</w:t>
      </w:r>
      <w:r>
        <w:rPr>
          <w:spacing w:val="-4"/>
          <w:sz w:val="22"/>
        </w:rPr>
        <w:t> </w:t>
      </w:r>
      <w:r>
        <w:rPr>
          <w:sz w:val="22"/>
        </w:rPr>
        <w:t>annual</w:t>
      </w:r>
      <w:r>
        <w:rPr>
          <w:spacing w:val="-3"/>
          <w:sz w:val="22"/>
        </w:rPr>
        <w:t> </w:t>
      </w:r>
      <w:r>
        <w:rPr>
          <w:sz w:val="22"/>
        </w:rPr>
        <w:t>independent</w:t>
      </w:r>
      <w:r>
        <w:rPr>
          <w:spacing w:val="-2"/>
          <w:sz w:val="22"/>
        </w:rPr>
        <w:t> </w:t>
      </w:r>
      <w:r>
        <w:rPr>
          <w:sz w:val="22"/>
        </w:rPr>
        <w:t>site and record</w:t>
      </w:r>
      <w:r>
        <w:rPr>
          <w:spacing w:val="-2"/>
          <w:sz w:val="22"/>
        </w:rPr>
        <w:t> </w:t>
      </w:r>
      <w:r>
        <w:rPr>
          <w:sz w:val="22"/>
        </w:rPr>
        <w:t>audits” for</w:t>
      </w:r>
      <w:r>
        <w:rPr>
          <w:spacing w:val="-1"/>
          <w:sz w:val="22"/>
        </w:rPr>
        <w:t> </w:t>
      </w:r>
      <w:r>
        <w:rPr>
          <w:sz w:val="22"/>
        </w:rPr>
        <w:t>a three-year period.</w:t>
      </w:r>
      <w:r>
        <w:rPr>
          <w:spacing w:val="40"/>
          <w:sz w:val="22"/>
        </w:rPr>
        <w:t> </w:t>
      </w:r>
      <w:r>
        <w:rPr>
          <w:sz w:val="22"/>
        </w:rPr>
        <w:t>The compliance program was required to include</w:t>
      </w:r>
      <w:r>
        <w:rPr>
          <w:spacing w:val="-1"/>
          <w:sz w:val="22"/>
        </w:rPr>
        <w:t> </w:t>
      </w:r>
      <w:r>
        <w:rPr>
          <w:sz w:val="22"/>
        </w:rPr>
        <w:t>updated policy and procedures, annual training, a process for investigation of noncompliance and corrective action, and periodic auditing of billing and refilling practices.</w:t>
      </w:r>
    </w:p>
    <w:p>
      <w:pPr>
        <w:pStyle w:val="ListParagraph"/>
        <w:numPr>
          <w:ilvl w:val="1"/>
          <w:numId w:val="10"/>
        </w:numPr>
        <w:tabs>
          <w:tab w:pos="1240" w:val="left" w:leader="none"/>
        </w:tabs>
        <w:spacing w:line="240" w:lineRule="auto" w:before="0" w:after="0"/>
        <w:ind w:left="1239" w:right="822" w:hanging="180"/>
        <w:jc w:val="left"/>
        <w:rPr>
          <w:sz w:val="22"/>
        </w:rPr>
      </w:pPr>
      <w:r>
        <w:rPr>
          <w:sz w:val="22"/>
        </w:rPr>
        <w:t>In addition, the Independent Compliance Monitor was required to conduct yearly on-site audits and submit</w:t>
      </w:r>
      <w:r>
        <w:rPr>
          <w:spacing w:val="-1"/>
          <w:sz w:val="22"/>
        </w:rPr>
        <w:t> </w:t>
      </w:r>
      <w:r>
        <w:rPr>
          <w:sz w:val="22"/>
        </w:rPr>
        <w:t>a</w:t>
      </w:r>
      <w:r>
        <w:rPr>
          <w:spacing w:val="-3"/>
          <w:sz w:val="22"/>
        </w:rPr>
        <w:t> </w:t>
      </w:r>
      <w:r>
        <w:rPr>
          <w:sz w:val="22"/>
        </w:rPr>
        <w:t>report</w:t>
      </w:r>
      <w:r>
        <w:rPr>
          <w:spacing w:val="-3"/>
          <w:sz w:val="22"/>
        </w:rPr>
        <w:t> </w:t>
      </w:r>
      <w:r>
        <w:rPr>
          <w:sz w:val="22"/>
        </w:rPr>
        <w:t>of</w:t>
      </w:r>
      <w:r>
        <w:rPr>
          <w:spacing w:val="-1"/>
          <w:sz w:val="22"/>
        </w:rPr>
        <w:t> </w:t>
      </w:r>
      <w:r>
        <w:rPr>
          <w:sz w:val="22"/>
        </w:rPr>
        <w:t>those</w:t>
      </w:r>
      <w:r>
        <w:rPr>
          <w:spacing w:val="-3"/>
          <w:sz w:val="22"/>
        </w:rPr>
        <w:t> </w:t>
      </w:r>
      <w:r>
        <w:rPr>
          <w:sz w:val="22"/>
        </w:rPr>
        <w:t>audits</w:t>
      </w:r>
      <w:r>
        <w:rPr>
          <w:spacing w:val="-1"/>
          <w:sz w:val="22"/>
        </w:rPr>
        <w:t> </w:t>
      </w:r>
      <w:r>
        <w:rPr>
          <w:sz w:val="22"/>
        </w:rPr>
        <w:t>to</w:t>
      </w:r>
      <w:r>
        <w:rPr>
          <w:spacing w:val="-2"/>
          <w:sz w:val="22"/>
        </w:rPr>
        <w:t> </w:t>
      </w:r>
      <w:r>
        <w:rPr>
          <w:sz w:val="22"/>
        </w:rPr>
        <w:t>the</w:t>
      </w:r>
      <w:r>
        <w:rPr>
          <w:spacing w:val="-3"/>
          <w:sz w:val="22"/>
        </w:rPr>
        <w:t> </w:t>
      </w:r>
      <w:r>
        <w:rPr>
          <w:sz w:val="22"/>
        </w:rPr>
        <w:t>Office</w:t>
      </w:r>
      <w:r>
        <w:rPr>
          <w:spacing w:val="-3"/>
          <w:sz w:val="22"/>
        </w:rPr>
        <w:t> </w:t>
      </w:r>
      <w:r>
        <w:rPr>
          <w:sz w:val="22"/>
        </w:rPr>
        <w:t>of</w:t>
      </w:r>
      <w:r>
        <w:rPr>
          <w:spacing w:val="-3"/>
          <w:sz w:val="22"/>
        </w:rPr>
        <w:t> </w:t>
      </w:r>
      <w:r>
        <w:rPr>
          <w:sz w:val="22"/>
        </w:rPr>
        <w:t>Attorney General</w:t>
      </w:r>
      <w:r>
        <w:rPr>
          <w:spacing w:val="-1"/>
          <w:sz w:val="22"/>
        </w:rPr>
        <w:t> </w:t>
      </w:r>
      <w:r>
        <w:rPr>
          <w:sz w:val="22"/>
        </w:rPr>
        <w:t>during</w:t>
      </w:r>
      <w:r>
        <w:rPr>
          <w:spacing w:val="-2"/>
          <w:sz w:val="22"/>
        </w:rPr>
        <w:t> </w:t>
      </w:r>
      <w:r>
        <w:rPr>
          <w:sz w:val="22"/>
        </w:rPr>
        <w:t>the</w:t>
      </w:r>
      <w:r>
        <w:rPr>
          <w:spacing w:val="-3"/>
          <w:sz w:val="22"/>
        </w:rPr>
        <w:t> </w:t>
      </w:r>
      <w:r>
        <w:rPr>
          <w:sz w:val="22"/>
        </w:rPr>
        <w:t>three-year</w:t>
      </w:r>
      <w:r>
        <w:rPr>
          <w:spacing w:val="-4"/>
          <w:sz w:val="22"/>
        </w:rPr>
        <w:t> </w:t>
      </w:r>
      <w:r>
        <w:rPr>
          <w:sz w:val="22"/>
        </w:rPr>
        <w:t>period.</w:t>
      </w:r>
      <w:r>
        <w:rPr>
          <w:spacing w:val="40"/>
          <w:sz w:val="22"/>
        </w:rPr>
        <w:t> </w:t>
      </w:r>
      <w:r>
        <w:rPr>
          <w:sz w:val="22"/>
        </w:rPr>
        <w:t>Lastly, Bravo was required</w:t>
      </w:r>
      <w:r>
        <w:rPr>
          <w:spacing w:val="-1"/>
          <w:sz w:val="22"/>
        </w:rPr>
        <w:t> </w:t>
      </w:r>
      <w:r>
        <w:rPr>
          <w:sz w:val="22"/>
        </w:rPr>
        <w:t>to submit a plan of correction for any deficiency uncovered during the three-year period of monitoring within 30 days and pay additional restitution for any overpayments.</w:t>
      </w:r>
    </w:p>
    <w:p>
      <w:pPr>
        <w:pStyle w:val="ListParagraph"/>
        <w:numPr>
          <w:ilvl w:val="1"/>
          <w:numId w:val="10"/>
        </w:numPr>
        <w:tabs>
          <w:tab w:pos="1240" w:val="left" w:leader="none"/>
        </w:tabs>
        <w:spacing w:line="240" w:lineRule="auto" w:before="0" w:after="0"/>
        <w:ind w:left="1239" w:right="0" w:hanging="181"/>
        <w:jc w:val="left"/>
        <w:rPr>
          <w:sz w:val="22"/>
        </w:rPr>
      </w:pPr>
      <w:r>
        <w:rPr>
          <w:sz w:val="22"/>
        </w:rPr>
        <w:t>Bravo</w:t>
      </w:r>
      <w:r>
        <w:rPr>
          <w:spacing w:val="-5"/>
          <w:sz w:val="22"/>
        </w:rPr>
        <w:t> </w:t>
      </w:r>
      <w:r>
        <w:rPr>
          <w:sz w:val="22"/>
        </w:rPr>
        <w:t>underscored</w:t>
      </w:r>
      <w:r>
        <w:rPr>
          <w:spacing w:val="-7"/>
          <w:sz w:val="22"/>
        </w:rPr>
        <w:t> </w:t>
      </w:r>
      <w:r>
        <w:rPr>
          <w:sz w:val="22"/>
        </w:rPr>
        <w:t>that</w:t>
      </w:r>
      <w:r>
        <w:rPr>
          <w:spacing w:val="-5"/>
          <w:sz w:val="22"/>
        </w:rPr>
        <w:t> </w:t>
      </w:r>
      <w:r>
        <w:rPr>
          <w:sz w:val="22"/>
        </w:rPr>
        <w:t>“the</w:t>
      </w:r>
      <w:r>
        <w:rPr>
          <w:spacing w:val="-3"/>
          <w:sz w:val="22"/>
        </w:rPr>
        <w:t> </w:t>
      </w:r>
      <w:r>
        <w:rPr>
          <w:sz w:val="22"/>
        </w:rPr>
        <w:t>settlement</w:t>
      </w:r>
      <w:r>
        <w:rPr>
          <w:spacing w:val="-6"/>
          <w:sz w:val="22"/>
        </w:rPr>
        <w:t> </w:t>
      </w:r>
      <w:r>
        <w:rPr>
          <w:sz w:val="22"/>
        </w:rPr>
        <w:t>agreement</w:t>
      </w:r>
      <w:r>
        <w:rPr>
          <w:spacing w:val="-3"/>
          <w:sz w:val="22"/>
        </w:rPr>
        <w:t> </w:t>
      </w:r>
      <w:r>
        <w:rPr>
          <w:sz w:val="22"/>
        </w:rPr>
        <w:t>between</w:t>
      </w:r>
      <w:r>
        <w:rPr>
          <w:spacing w:val="-4"/>
          <w:sz w:val="22"/>
        </w:rPr>
        <w:t> </w:t>
      </w:r>
      <w:r>
        <w:rPr>
          <w:sz w:val="22"/>
        </w:rPr>
        <w:t>Bravo</w:t>
      </w:r>
      <w:r>
        <w:rPr>
          <w:spacing w:val="-5"/>
          <w:sz w:val="22"/>
        </w:rPr>
        <w:t> </w:t>
      </w:r>
      <w:r>
        <w:rPr>
          <w:sz w:val="22"/>
        </w:rPr>
        <w:t>and</w:t>
      </w:r>
      <w:r>
        <w:rPr>
          <w:spacing w:val="-5"/>
          <w:sz w:val="22"/>
        </w:rPr>
        <w:t> </w:t>
      </w:r>
      <w:r>
        <w:rPr>
          <w:sz w:val="22"/>
        </w:rPr>
        <w:t>the</w:t>
      </w:r>
      <w:r>
        <w:rPr>
          <w:spacing w:val="-5"/>
          <w:sz w:val="22"/>
        </w:rPr>
        <w:t> </w:t>
      </w:r>
      <w:r>
        <w:rPr>
          <w:sz w:val="22"/>
        </w:rPr>
        <w:t>Office</w:t>
      </w:r>
      <w:r>
        <w:rPr>
          <w:spacing w:val="-6"/>
          <w:sz w:val="22"/>
        </w:rPr>
        <w:t> </w:t>
      </w:r>
      <w:r>
        <w:rPr>
          <w:sz w:val="22"/>
        </w:rPr>
        <w:t>of</w:t>
      </w:r>
      <w:r>
        <w:rPr>
          <w:spacing w:val="-5"/>
          <w:sz w:val="22"/>
        </w:rPr>
        <w:t> the</w:t>
      </w:r>
    </w:p>
    <w:p>
      <w:pPr>
        <w:pStyle w:val="ListParagraph"/>
        <w:numPr>
          <w:ilvl w:val="1"/>
          <w:numId w:val="10"/>
        </w:numPr>
        <w:tabs>
          <w:tab w:pos="1240" w:val="left" w:leader="none"/>
        </w:tabs>
        <w:spacing w:line="237" w:lineRule="auto" w:before="1" w:after="0"/>
        <w:ind w:left="1239" w:right="867" w:hanging="180"/>
        <w:jc w:val="left"/>
        <w:rPr>
          <w:sz w:val="22"/>
        </w:rPr>
      </w:pPr>
      <w:r>
        <w:rPr>
          <w:sz w:val="22"/>
        </w:rPr>
        <w:t>Attorney</w:t>
      </w:r>
      <w:r>
        <w:rPr>
          <w:spacing w:val="-1"/>
          <w:sz w:val="22"/>
        </w:rPr>
        <w:t> </w:t>
      </w:r>
      <w:r>
        <w:rPr>
          <w:sz w:val="22"/>
        </w:rPr>
        <w:t>General</w:t>
      </w:r>
      <w:r>
        <w:rPr>
          <w:spacing w:val="-4"/>
          <w:sz w:val="22"/>
        </w:rPr>
        <w:t> </w:t>
      </w:r>
      <w:r>
        <w:rPr>
          <w:sz w:val="22"/>
        </w:rPr>
        <w:t>expressly</w:t>
      </w:r>
      <w:r>
        <w:rPr>
          <w:spacing w:val="-4"/>
          <w:sz w:val="22"/>
        </w:rPr>
        <w:t> </w:t>
      </w:r>
      <w:r>
        <w:rPr>
          <w:sz w:val="22"/>
        </w:rPr>
        <w:t>and</w:t>
      </w:r>
      <w:r>
        <w:rPr>
          <w:spacing w:val="-3"/>
          <w:sz w:val="22"/>
        </w:rPr>
        <w:t> </w:t>
      </w:r>
      <w:r>
        <w:rPr>
          <w:sz w:val="22"/>
        </w:rPr>
        <w:t>intentionally</w:t>
      </w:r>
      <w:r>
        <w:rPr>
          <w:spacing w:val="-1"/>
          <w:sz w:val="22"/>
        </w:rPr>
        <w:t> </w:t>
      </w:r>
      <w:r>
        <w:rPr>
          <w:sz w:val="22"/>
        </w:rPr>
        <w:t>did</w:t>
      </w:r>
      <w:r>
        <w:rPr>
          <w:spacing w:val="-3"/>
          <w:sz w:val="22"/>
        </w:rPr>
        <w:t> </w:t>
      </w:r>
      <w:r>
        <w:rPr>
          <w:sz w:val="22"/>
        </w:rPr>
        <w:t>not</w:t>
      </w:r>
      <w:r>
        <w:rPr>
          <w:spacing w:val="-1"/>
          <w:sz w:val="22"/>
        </w:rPr>
        <w:t> </w:t>
      </w:r>
      <w:r>
        <w:rPr>
          <w:sz w:val="22"/>
        </w:rPr>
        <w:t>contain</w:t>
      </w:r>
      <w:r>
        <w:rPr>
          <w:spacing w:val="-3"/>
          <w:sz w:val="22"/>
        </w:rPr>
        <w:t> </w:t>
      </w:r>
      <w:r>
        <w:rPr>
          <w:sz w:val="22"/>
        </w:rPr>
        <w:t>any</w:t>
      </w:r>
      <w:r>
        <w:rPr>
          <w:spacing w:val="-3"/>
          <w:sz w:val="22"/>
        </w:rPr>
        <w:t> </w:t>
      </w:r>
      <w:r>
        <w:rPr>
          <w:sz w:val="22"/>
        </w:rPr>
        <w:t>admission</w:t>
      </w:r>
      <w:r>
        <w:rPr>
          <w:spacing w:val="-5"/>
          <w:sz w:val="22"/>
        </w:rPr>
        <w:t> </w:t>
      </w:r>
      <w:r>
        <w:rPr>
          <w:sz w:val="22"/>
        </w:rPr>
        <w:t>of</w:t>
      </w:r>
      <w:r>
        <w:rPr>
          <w:spacing w:val="-5"/>
          <w:sz w:val="22"/>
        </w:rPr>
        <w:t> </w:t>
      </w:r>
      <w:r>
        <w:rPr>
          <w:sz w:val="22"/>
        </w:rPr>
        <w:t>wrongdoing</w:t>
      </w:r>
      <w:r>
        <w:rPr>
          <w:spacing w:val="-3"/>
          <w:sz w:val="22"/>
        </w:rPr>
        <w:t> </w:t>
      </w:r>
      <w:r>
        <w:rPr>
          <w:sz w:val="22"/>
        </w:rPr>
        <w:t>by</w:t>
      </w:r>
      <w:r>
        <w:rPr>
          <w:spacing w:val="-3"/>
          <w:sz w:val="22"/>
        </w:rPr>
        <w:t> </w:t>
      </w:r>
      <w:r>
        <w:rPr>
          <w:sz w:val="22"/>
        </w:rPr>
        <w:t>Bravo.” Bravo then denied the allegations by the Office of the Attorney General.</w:t>
      </w:r>
    </w:p>
    <w:p>
      <w:pPr>
        <w:pStyle w:val="ListParagraph"/>
        <w:numPr>
          <w:ilvl w:val="1"/>
          <w:numId w:val="10"/>
        </w:numPr>
        <w:tabs>
          <w:tab w:pos="1240" w:val="left" w:leader="none"/>
        </w:tabs>
        <w:spacing w:line="240" w:lineRule="auto" w:before="2" w:after="0"/>
        <w:ind w:left="1239" w:right="810" w:hanging="180"/>
        <w:jc w:val="left"/>
        <w:rPr>
          <w:sz w:val="22"/>
        </w:rPr>
      </w:pPr>
      <w:r>
        <w:rPr>
          <w:sz w:val="22"/>
        </w:rPr>
        <w:t>CA: Bravo indicated that the pharmacy “[took] extraordinarily seriously the importance of ensuring that policies, procedures, and practices are in place to ensure that neither these — nor any other — violations</w:t>
      </w:r>
      <w:r>
        <w:rPr>
          <w:spacing w:val="-4"/>
          <w:sz w:val="22"/>
        </w:rPr>
        <w:t> </w:t>
      </w:r>
      <w:r>
        <w:rPr>
          <w:sz w:val="22"/>
        </w:rPr>
        <w:t>occur</w:t>
      </w:r>
      <w:r>
        <w:rPr>
          <w:spacing w:val="-2"/>
          <w:sz w:val="22"/>
        </w:rPr>
        <w:t> </w:t>
      </w:r>
      <w:r>
        <w:rPr>
          <w:sz w:val="22"/>
        </w:rPr>
        <w:t>at</w:t>
      </w:r>
      <w:r>
        <w:rPr>
          <w:spacing w:val="-1"/>
          <w:sz w:val="22"/>
        </w:rPr>
        <w:t> </w:t>
      </w:r>
      <w:r>
        <w:rPr>
          <w:sz w:val="22"/>
        </w:rPr>
        <w:t>Bravo.”</w:t>
      </w:r>
      <w:r>
        <w:rPr>
          <w:spacing w:val="40"/>
          <w:sz w:val="22"/>
        </w:rPr>
        <w:t> </w:t>
      </w:r>
      <w:r>
        <w:rPr>
          <w:sz w:val="22"/>
        </w:rPr>
        <w:t>Bravo</w:t>
      </w:r>
      <w:r>
        <w:rPr>
          <w:spacing w:val="-1"/>
          <w:sz w:val="22"/>
        </w:rPr>
        <w:t> </w:t>
      </w:r>
      <w:r>
        <w:rPr>
          <w:sz w:val="22"/>
        </w:rPr>
        <w:t>then</w:t>
      </w:r>
      <w:r>
        <w:rPr>
          <w:spacing w:val="-3"/>
          <w:sz w:val="22"/>
        </w:rPr>
        <w:t> </w:t>
      </w:r>
      <w:r>
        <w:rPr>
          <w:sz w:val="22"/>
        </w:rPr>
        <w:t>described</w:t>
      </w:r>
      <w:r>
        <w:rPr>
          <w:spacing w:val="-5"/>
          <w:sz w:val="22"/>
        </w:rPr>
        <w:t> </w:t>
      </w:r>
      <w:r>
        <w:rPr>
          <w:sz w:val="22"/>
        </w:rPr>
        <w:t>the</w:t>
      </w:r>
      <w:r>
        <w:rPr>
          <w:spacing w:val="-1"/>
          <w:sz w:val="22"/>
        </w:rPr>
        <w:t> </w:t>
      </w:r>
      <w:r>
        <w:rPr>
          <w:sz w:val="22"/>
        </w:rPr>
        <w:t>corrective</w:t>
      </w:r>
      <w:r>
        <w:rPr>
          <w:spacing w:val="-1"/>
          <w:sz w:val="22"/>
        </w:rPr>
        <w:t> </w:t>
      </w:r>
      <w:r>
        <w:rPr>
          <w:sz w:val="22"/>
        </w:rPr>
        <w:t>action</w:t>
      </w:r>
      <w:r>
        <w:rPr>
          <w:spacing w:val="-3"/>
          <w:sz w:val="22"/>
        </w:rPr>
        <w:t> </w:t>
      </w:r>
      <w:r>
        <w:rPr>
          <w:sz w:val="22"/>
        </w:rPr>
        <w:t>required</w:t>
      </w:r>
      <w:r>
        <w:rPr>
          <w:spacing w:val="-3"/>
          <w:sz w:val="22"/>
        </w:rPr>
        <w:t> </w:t>
      </w:r>
      <w:r>
        <w:rPr>
          <w:sz w:val="22"/>
        </w:rPr>
        <w:t>to</w:t>
      </w:r>
      <w:r>
        <w:rPr>
          <w:spacing w:val="-1"/>
          <w:sz w:val="22"/>
        </w:rPr>
        <w:t> </w:t>
      </w:r>
      <w:r>
        <w:rPr>
          <w:sz w:val="22"/>
        </w:rPr>
        <w:t>be</w:t>
      </w:r>
      <w:r>
        <w:rPr>
          <w:spacing w:val="-1"/>
          <w:sz w:val="22"/>
        </w:rPr>
        <w:t> </w:t>
      </w:r>
      <w:r>
        <w:rPr>
          <w:sz w:val="22"/>
        </w:rPr>
        <w:t>implemented</w:t>
      </w:r>
      <w:r>
        <w:rPr>
          <w:spacing w:val="-3"/>
          <w:sz w:val="22"/>
        </w:rPr>
        <w:t> </w:t>
      </w:r>
      <w:r>
        <w:rPr>
          <w:sz w:val="22"/>
        </w:rPr>
        <w:t>by the settlement agreement including new, updated, or revised SOPs and training.</w:t>
      </w:r>
      <w:r>
        <w:rPr>
          <w:spacing w:val="40"/>
          <w:sz w:val="22"/>
        </w:rPr>
        <w:t> </w:t>
      </w:r>
      <w:r>
        <w:rPr>
          <w:sz w:val="22"/>
        </w:rPr>
        <w:t>In addition, Bravo indicated that the Independent Compliance Monitor “[had] not identified any issues of non- compliance with the settlement, nor the need for any corrective actions” over the past year.</w:t>
      </w:r>
    </w:p>
    <w:p>
      <w:pPr>
        <w:pStyle w:val="BodyText"/>
        <w:spacing w:before="2"/>
      </w:pPr>
    </w:p>
    <w:p>
      <w:pPr>
        <w:pStyle w:val="BodyText"/>
        <w:spacing w:before="1"/>
        <w:ind w:left="1059" w:right="817"/>
      </w:pPr>
      <w:r>
        <w:rPr/>
        <w:pict>
          <v:rect style="position:absolute;margin-left:70.559998pt;margin-top:54.683636pt;width:470.88pt;height:1.44pt;mso-position-horizontal-relative:page;mso-position-vertical-relative:paragraph;z-index:-15713280;mso-wrap-distance-left:0;mso-wrap-distance-right:0" id="docshape36" filled="true" fillcolor="#000000" stroked="false">
            <v:fill type="solid"/>
            <w10:wrap type="topAndBottom"/>
          </v:rect>
        </w:pict>
      </w:r>
      <w:r>
        <w:rPr>
          <w:u w:val="thick"/>
        </w:rPr>
        <w:t>ACTION</w:t>
      </w:r>
      <w:r>
        <w:rPr/>
        <w:t>: Motion by D.BARNES, seconded by C. JEAN-FRANCOIS, and voted unanimously by those present, to refer the matter (PHA-2022-0199), to the Office of Prosecution for the issuance of an order to</w:t>
      </w:r>
      <w:r>
        <w:rPr>
          <w:spacing w:val="-1"/>
        </w:rPr>
        <w:t> </w:t>
      </w:r>
      <w:r>
        <w:rPr/>
        <w:t>show</w:t>
      </w:r>
      <w:r>
        <w:rPr>
          <w:spacing w:val="-4"/>
        </w:rPr>
        <w:t> </w:t>
      </w:r>
      <w:r>
        <w:rPr/>
        <w:t>cause</w:t>
      </w:r>
      <w:r>
        <w:rPr>
          <w:spacing w:val="-4"/>
        </w:rPr>
        <w:t> </w:t>
      </w:r>
      <w:r>
        <w:rPr/>
        <w:t>and</w:t>
      </w:r>
      <w:r>
        <w:rPr>
          <w:spacing w:val="-3"/>
        </w:rPr>
        <w:t> </w:t>
      </w:r>
      <w:r>
        <w:rPr/>
        <w:t>to</w:t>
      </w:r>
      <w:r>
        <w:rPr>
          <w:spacing w:val="-1"/>
        </w:rPr>
        <w:t> </w:t>
      </w:r>
      <w:r>
        <w:rPr/>
        <w:t>authorize</w:t>
      </w:r>
      <w:r>
        <w:rPr>
          <w:spacing w:val="-1"/>
        </w:rPr>
        <w:t> </w:t>
      </w:r>
      <w:r>
        <w:rPr/>
        <w:t>resolution</w:t>
      </w:r>
      <w:r>
        <w:rPr>
          <w:spacing w:val="-5"/>
        </w:rPr>
        <w:t> </w:t>
      </w:r>
      <w:r>
        <w:rPr/>
        <w:t>of</w:t>
      </w:r>
      <w:r>
        <w:rPr>
          <w:spacing w:val="-2"/>
        </w:rPr>
        <w:t> </w:t>
      </w:r>
      <w:r>
        <w:rPr/>
        <w:t>the</w:t>
      </w:r>
      <w:r>
        <w:rPr>
          <w:spacing w:val="-4"/>
        </w:rPr>
        <w:t> </w:t>
      </w:r>
      <w:r>
        <w:rPr/>
        <w:t>matter</w:t>
      </w:r>
      <w:r>
        <w:rPr>
          <w:spacing w:val="-2"/>
        </w:rPr>
        <w:t> </w:t>
      </w:r>
      <w:r>
        <w:rPr/>
        <w:t>by</w:t>
      </w:r>
      <w:r>
        <w:rPr>
          <w:spacing w:val="-3"/>
        </w:rPr>
        <w:t> </w:t>
      </w:r>
      <w:r>
        <w:rPr/>
        <w:t>a</w:t>
      </w:r>
      <w:r>
        <w:rPr>
          <w:spacing w:val="-2"/>
        </w:rPr>
        <w:t> </w:t>
      </w:r>
      <w:r>
        <w:rPr/>
        <w:t>consent</w:t>
      </w:r>
      <w:r>
        <w:rPr>
          <w:spacing w:val="-4"/>
        </w:rPr>
        <w:t> </w:t>
      </w:r>
      <w:r>
        <w:rPr/>
        <w:t>agreement</w:t>
      </w:r>
      <w:r>
        <w:rPr>
          <w:spacing w:val="-1"/>
        </w:rPr>
        <w:t> </w:t>
      </w:r>
      <w:r>
        <w:rPr/>
        <w:t>for</w:t>
      </w:r>
      <w:r>
        <w:rPr>
          <w:spacing w:val="-4"/>
        </w:rPr>
        <w:t> </w:t>
      </w:r>
      <w:r>
        <w:rPr/>
        <w:t>a</w:t>
      </w:r>
      <w:r>
        <w:rPr>
          <w:spacing w:val="-4"/>
        </w:rPr>
        <w:t> </w:t>
      </w:r>
      <w:r>
        <w:rPr/>
        <w:t>PROBATION</w:t>
      </w:r>
      <w:r>
        <w:rPr>
          <w:spacing w:val="-3"/>
        </w:rPr>
        <w:t> </w:t>
      </w:r>
      <w:r>
        <w:rPr/>
        <w:t>for</w:t>
      </w:r>
      <w:r>
        <w:rPr>
          <w:spacing w:val="-2"/>
        </w:rPr>
        <w:t> </w:t>
      </w:r>
      <w:r>
        <w:rPr/>
        <w:t>a period of 1 year to align with the AGO settlement timeline.</w:t>
      </w:r>
    </w:p>
    <w:p>
      <w:pPr>
        <w:pStyle w:val="BodyText"/>
        <w:spacing w:before="1"/>
        <w:ind w:left="1060"/>
      </w:pPr>
      <w:r>
        <w:rPr>
          <w:spacing w:val="-2"/>
        </w:rPr>
        <w:t>Case</w:t>
      </w:r>
      <w:r>
        <w:rPr>
          <w:spacing w:val="16"/>
        </w:rPr>
        <w:t> </w:t>
      </w:r>
      <w:r>
        <w:rPr>
          <w:spacing w:val="-2"/>
        </w:rPr>
        <w:t>#5/CAS-2022-</w:t>
      </w:r>
      <w:r>
        <w:rPr>
          <w:spacing w:val="-4"/>
        </w:rPr>
        <w:t>1234</w:t>
      </w:r>
    </w:p>
    <w:p>
      <w:pPr>
        <w:pStyle w:val="BodyText"/>
        <w:tabs>
          <w:tab w:pos="3939" w:val="left" w:leader="none"/>
          <w:tab w:pos="8259" w:val="left" w:leader="none"/>
        </w:tabs>
        <w:spacing w:before="1"/>
        <w:ind w:left="1059"/>
      </w:pPr>
      <w:r>
        <w:rPr>
          <w:spacing w:val="-2"/>
        </w:rPr>
        <w:t>SA-INV-</w:t>
      </w:r>
      <w:r>
        <w:rPr>
          <w:spacing w:val="-4"/>
        </w:rPr>
        <w:t>20885</w:t>
      </w:r>
      <w:r>
        <w:rPr/>
        <w:tab/>
        <w:t>Thoa</w:t>
      </w:r>
      <w:r>
        <w:rPr>
          <w:spacing w:val="-3"/>
        </w:rPr>
        <w:t> </w:t>
      </w:r>
      <w:r>
        <w:rPr/>
        <w:t>Pham,</w:t>
      </w:r>
      <w:r>
        <w:rPr>
          <w:spacing w:val="-3"/>
        </w:rPr>
        <w:t> </w:t>
      </w:r>
      <w:r>
        <w:rPr>
          <w:spacing w:val="-2"/>
        </w:rPr>
        <w:t>PH238708</w:t>
      </w:r>
      <w:r>
        <w:rPr/>
        <w:tab/>
        <w:t>Time</w:t>
      </w:r>
      <w:r>
        <w:rPr>
          <w:spacing w:val="-6"/>
        </w:rPr>
        <w:t> </w:t>
      </w:r>
      <w:r>
        <w:rPr/>
        <w:t>09:44</w:t>
      </w:r>
      <w:r>
        <w:rPr>
          <w:spacing w:val="-3"/>
        </w:rPr>
        <w:t> </w:t>
      </w:r>
      <w:r>
        <w:rPr>
          <w:spacing w:val="-5"/>
        </w:rPr>
        <w:t>AM</w:t>
      </w:r>
    </w:p>
    <w:p>
      <w:pPr>
        <w:spacing w:after="0"/>
        <w:sectPr>
          <w:pgSz w:w="12240" w:h="15840"/>
          <w:pgMar w:header="0" w:footer="1278" w:top="1400" w:bottom="1520" w:left="380" w:right="700"/>
        </w:sectPr>
      </w:pPr>
    </w:p>
    <w:p>
      <w:pPr>
        <w:pStyle w:val="BodyText"/>
        <w:spacing w:before="28"/>
        <w:ind w:left="1060"/>
      </w:pPr>
      <w:r>
        <w:rPr>
          <w:u w:val="thick"/>
        </w:rPr>
        <w:t>RECUSAL</w:t>
      </w:r>
      <w:r>
        <w:rPr/>
        <w:t>:</w:t>
      </w:r>
      <w:r>
        <w:rPr>
          <w:spacing w:val="-7"/>
        </w:rPr>
        <w:t> </w:t>
      </w:r>
      <w:r>
        <w:rPr>
          <w:spacing w:val="-4"/>
        </w:rPr>
        <w:t>NONE</w:t>
      </w:r>
    </w:p>
    <w:p>
      <w:pPr>
        <w:pStyle w:val="BodyText"/>
        <w:spacing w:before="5"/>
        <w:rPr>
          <w:sz w:val="17"/>
        </w:rPr>
      </w:pPr>
    </w:p>
    <w:p>
      <w:pPr>
        <w:pStyle w:val="BodyText"/>
        <w:spacing w:line="237" w:lineRule="auto" w:before="58"/>
        <w:ind w:left="1060" w:right="817"/>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2"/>
      </w:pPr>
    </w:p>
    <w:p>
      <w:pPr>
        <w:pStyle w:val="ListParagraph"/>
        <w:numPr>
          <w:ilvl w:val="1"/>
          <w:numId w:val="10"/>
        </w:numPr>
        <w:tabs>
          <w:tab w:pos="1240" w:val="left" w:leader="none"/>
        </w:tabs>
        <w:spacing w:line="240" w:lineRule="auto" w:before="0" w:after="0"/>
        <w:ind w:left="1239" w:right="783" w:hanging="180"/>
        <w:jc w:val="left"/>
        <w:rPr>
          <w:sz w:val="22"/>
        </w:rPr>
      </w:pPr>
      <w:r>
        <w:rPr>
          <w:sz w:val="22"/>
        </w:rPr>
        <w:t>Pharmacist</w:t>
      </w:r>
      <w:r>
        <w:rPr>
          <w:spacing w:val="-4"/>
          <w:sz w:val="22"/>
        </w:rPr>
        <w:t> </w:t>
      </w:r>
      <w:r>
        <w:rPr>
          <w:sz w:val="22"/>
        </w:rPr>
        <w:t>Pham</w:t>
      </w:r>
      <w:r>
        <w:rPr>
          <w:spacing w:val="-1"/>
          <w:sz w:val="22"/>
        </w:rPr>
        <w:t> </w:t>
      </w:r>
      <w:r>
        <w:rPr>
          <w:sz w:val="22"/>
        </w:rPr>
        <w:t>was</w:t>
      </w:r>
      <w:r>
        <w:rPr>
          <w:spacing w:val="-2"/>
          <w:sz w:val="22"/>
        </w:rPr>
        <w:t> </w:t>
      </w:r>
      <w:r>
        <w:rPr>
          <w:sz w:val="22"/>
        </w:rPr>
        <w:t>cited</w:t>
      </w:r>
      <w:r>
        <w:rPr>
          <w:spacing w:val="-5"/>
          <w:sz w:val="22"/>
        </w:rPr>
        <w:t> </w:t>
      </w:r>
      <w:r>
        <w:rPr>
          <w:sz w:val="22"/>
        </w:rPr>
        <w:t>by</w:t>
      </w:r>
      <w:r>
        <w:rPr>
          <w:spacing w:val="-1"/>
          <w:sz w:val="22"/>
        </w:rPr>
        <w:t> </w:t>
      </w:r>
      <w:r>
        <w:rPr>
          <w:sz w:val="22"/>
        </w:rPr>
        <w:t>CA</w:t>
      </w:r>
      <w:r>
        <w:rPr>
          <w:spacing w:val="-2"/>
          <w:sz w:val="22"/>
        </w:rPr>
        <w:t> </w:t>
      </w:r>
      <w:r>
        <w:rPr>
          <w:sz w:val="22"/>
        </w:rPr>
        <w:t>BOP</w:t>
      </w:r>
      <w:r>
        <w:rPr>
          <w:spacing w:val="-3"/>
          <w:sz w:val="22"/>
        </w:rPr>
        <w:t> </w:t>
      </w:r>
      <w:r>
        <w:rPr>
          <w:sz w:val="22"/>
        </w:rPr>
        <w:t>after</w:t>
      </w:r>
      <w:r>
        <w:rPr>
          <w:spacing w:val="-4"/>
          <w:sz w:val="22"/>
        </w:rPr>
        <w:t> </w:t>
      </w:r>
      <w:r>
        <w:rPr>
          <w:sz w:val="22"/>
        </w:rPr>
        <w:t>an</w:t>
      </w:r>
      <w:r>
        <w:rPr>
          <w:spacing w:val="-3"/>
          <w:sz w:val="22"/>
        </w:rPr>
        <w:t> </w:t>
      </w:r>
      <w:r>
        <w:rPr>
          <w:sz w:val="22"/>
        </w:rPr>
        <w:t>inspection</w:t>
      </w:r>
      <w:r>
        <w:rPr>
          <w:spacing w:val="-3"/>
          <w:sz w:val="22"/>
        </w:rPr>
        <w:t> </w:t>
      </w:r>
      <w:r>
        <w:rPr>
          <w:sz w:val="22"/>
        </w:rPr>
        <w:t>and</w:t>
      </w:r>
      <w:r>
        <w:rPr>
          <w:spacing w:val="-3"/>
          <w:sz w:val="22"/>
        </w:rPr>
        <w:t> </w:t>
      </w:r>
      <w:r>
        <w:rPr>
          <w:sz w:val="22"/>
        </w:rPr>
        <w:t>subsequent</w:t>
      </w:r>
      <w:r>
        <w:rPr>
          <w:spacing w:val="-4"/>
          <w:sz w:val="22"/>
        </w:rPr>
        <w:t> </w:t>
      </w:r>
      <w:r>
        <w:rPr>
          <w:sz w:val="22"/>
        </w:rPr>
        <w:t>investigation</w:t>
      </w:r>
      <w:r>
        <w:rPr>
          <w:spacing w:val="-3"/>
          <w:sz w:val="22"/>
        </w:rPr>
        <w:t> </w:t>
      </w:r>
      <w:r>
        <w:rPr>
          <w:sz w:val="22"/>
        </w:rPr>
        <w:t>at</w:t>
      </w:r>
      <w:r>
        <w:rPr>
          <w:spacing w:val="-4"/>
          <w:sz w:val="22"/>
        </w:rPr>
        <w:t> </w:t>
      </w:r>
      <w:r>
        <w:rPr>
          <w:sz w:val="22"/>
        </w:rPr>
        <w:t>Paseo</w:t>
      </w:r>
      <w:r>
        <w:rPr>
          <w:spacing w:val="-1"/>
          <w:sz w:val="22"/>
        </w:rPr>
        <w:t> </w:t>
      </w:r>
      <w:r>
        <w:rPr>
          <w:sz w:val="22"/>
        </w:rPr>
        <w:t>Oaks Pharmacy during 2020.</w:t>
      </w:r>
      <w:r>
        <w:rPr>
          <w:spacing w:val="40"/>
          <w:sz w:val="22"/>
        </w:rPr>
        <w:t> </w:t>
      </w:r>
      <w:r>
        <w:rPr>
          <w:sz w:val="22"/>
        </w:rPr>
        <w:t>Pharmacist Pham was PIC at Paseo from July 18, 2018, to January 10, 2019. During that period, Paseo dispensed multiple compounded drug preparations which were copies of commercially available drug products without documentation of a shortage or specific medical need. Pharmacist Pham was initially fined $3,500.00 but the fine was reduced to $1,500.00 after she </w:t>
      </w:r>
      <w:r>
        <w:rPr>
          <w:spacing w:val="-2"/>
          <w:sz w:val="22"/>
        </w:rPr>
        <w:t>appealed.</w:t>
      </w:r>
    </w:p>
    <w:p>
      <w:pPr>
        <w:pStyle w:val="ListParagraph"/>
        <w:numPr>
          <w:ilvl w:val="1"/>
          <w:numId w:val="10"/>
        </w:numPr>
        <w:tabs>
          <w:tab w:pos="1240" w:val="left" w:leader="none"/>
        </w:tabs>
        <w:spacing w:line="240" w:lineRule="auto" w:before="1" w:after="0"/>
        <w:ind w:left="1239" w:right="785" w:hanging="180"/>
        <w:jc w:val="left"/>
        <w:rPr>
          <w:sz w:val="22"/>
        </w:rPr>
      </w:pPr>
      <w:r>
        <w:rPr>
          <w:sz w:val="22"/>
        </w:rPr>
        <w:t>Pharmacist Pham described that she was hired as a PIC at Paseo as a new graduate.</w:t>
      </w:r>
      <w:r>
        <w:rPr>
          <w:spacing w:val="40"/>
          <w:sz w:val="22"/>
        </w:rPr>
        <w:t> </w:t>
      </w:r>
      <w:r>
        <w:rPr>
          <w:sz w:val="22"/>
        </w:rPr>
        <w:t>However, she only</w:t>
      </w:r>
      <w:r>
        <w:rPr>
          <w:spacing w:val="-2"/>
          <w:sz w:val="22"/>
        </w:rPr>
        <w:t> </w:t>
      </w:r>
      <w:r>
        <w:rPr>
          <w:sz w:val="22"/>
        </w:rPr>
        <w:t>worked</w:t>
      </w:r>
      <w:r>
        <w:rPr>
          <w:spacing w:val="-4"/>
          <w:sz w:val="22"/>
        </w:rPr>
        <w:t> </w:t>
      </w:r>
      <w:r>
        <w:rPr>
          <w:sz w:val="22"/>
        </w:rPr>
        <w:t>one</w:t>
      </w:r>
      <w:r>
        <w:rPr>
          <w:spacing w:val="-3"/>
          <w:sz w:val="22"/>
        </w:rPr>
        <w:t> </w:t>
      </w:r>
      <w:r>
        <w:rPr>
          <w:sz w:val="22"/>
        </w:rPr>
        <w:t>or</w:t>
      </w:r>
      <w:r>
        <w:rPr>
          <w:spacing w:val="-3"/>
          <w:sz w:val="22"/>
        </w:rPr>
        <w:t> </w:t>
      </w:r>
      <w:r>
        <w:rPr>
          <w:sz w:val="22"/>
        </w:rPr>
        <w:t>two days</w:t>
      </w:r>
      <w:r>
        <w:rPr>
          <w:spacing w:val="-1"/>
          <w:sz w:val="22"/>
        </w:rPr>
        <w:t> </w:t>
      </w:r>
      <w:r>
        <w:rPr>
          <w:sz w:val="22"/>
        </w:rPr>
        <w:t>a</w:t>
      </w:r>
      <w:r>
        <w:rPr>
          <w:spacing w:val="-3"/>
          <w:sz w:val="22"/>
        </w:rPr>
        <w:t> </w:t>
      </w:r>
      <w:r>
        <w:rPr>
          <w:sz w:val="22"/>
        </w:rPr>
        <w:t>week.</w:t>
      </w:r>
      <w:r>
        <w:rPr>
          <w:spacing w:val="40"/>
          <w:sz w:val="22"/>
        </w:rPr>
        <w:t> </w:t>
      </w:r>
      <w:r>
        <w:rPr>
          <w:sz w:val="22"/>
        </w:rPr>
        <w:t>Pharmacist</w:t>
      </w:r>
      <w:r>
        <w:rPr>
          <w:spacing w:val="-3"/>
          <w:sz w:val="22"/>
        </w:rPr>
        <w:t> </w:t>
      </w:r>
      <w:r>
        <w:rPr>
          <w:sz w:val="22"/>
        </w:rPr>
        <w:t>Pham explained</w:t>
      </w:r>
      <w:r>
        <w:rPr>
          <w:spacing w:val="-2"/>
          <w:sz w:val="22"/>
        </w:rPr>
        <w:t> </w:t>
      </w:r>
      <w:r>
        <w:rPr>
          <w:sz w:val="22"/>
        </w:rPr>
        <w:t>that</w:t>
      </w:r>
      <w:r>
        <w:rPr>
          <w:spacing w:val="-3"/>
          <w:sz w:val="22"/>
        </w:rPr>
        <w:t> </w:t>
      </w:r>
      <w:r>
        <w:rPr>
          <w:sz w:val="22"/>
        </w:rPr>
        <w:t>“[she]</w:t>
      </w:r>
      <w:r>
        <w:rPr>
          <w:spacing w:val="-1"/>
          <w:sz w:val="22"/>
        </w:rPr>
        <w:t> </w:t>
      </w:r>
      <w:r>
        <w:rPr>
          <w:sz w:val="22"/>
        </w:rPr>
        <w:t>did</w:t>
      </w:r>
      <w:r>
        <w:rPr>
          <w:spacing w:val="-2"/>
          <w:sz w:val="22"/>
        </w:rPr>
        <w:t> </w:t>
      </w:r>
      <w:r>
        <w:rPr>
          <w:sz w:val="22"/>
        </w:rPr>
        <w:t>not feel</w:t>
      </w:r>
      <w:r>
        <w:rPr>
          <w:spacing w:val="-4"/>
          <w:sz w:val="22"/>
        </w:rPr>
        <w:t> </w:t>
      </w:r>
      <w:r>
        <w:rPr>
          <w:sz w:val="22"/>
        </w:rPr>
        <w:t>comfortable working there so [she] left, and [her] last date of employment was on around November 15th, 2018. Paseo’s owner indicated that he would hire a replacement, but he failed to do so.</w:t>
      </w:r>
      <w:r>
        <w:rPr>
          <w:spacing w:val="40"/>
          <w:sz w:val="22"/>
        </w:rPr>
        <w:t> </w:t>
      </w:r>
      <w:r>
        <w:rPr>
          <w:sz w:val="22"/>
        </w:rPr>
        <w:t>Ultimately, Pharmacist Pham notified CA BOP that she was no longer PIC at Paseo on January 10, 2019.</w:t>
      </w:r>
    </w:p>
    <w:p>
      <w:pPr>
        <w:pStyle w:val="ListParagraph"/>
        <w:numPr>
          <w:ilvl w:val="1"/>
          <w:numId w:val="10"/>
        </w:numPr>
        <w:tabs>
          <w:tab w:pos="1240" w:val="left" w:leader="none"/>
        </w:tabs>
        <w:spacing w:line="240" w:lineRule="auto" w:before="0" w:after="0"/>
        <w:ind w:left="1239" w:right="767" w:hanging="180"/>
        <w:jc w:val="left"/>
        <w:rPr>
          <w:sz w:val="22"/>
        </w:rPr>
      </w:pPr>
      <w:r>
        <w:rPr>
          <w:sz w:val="22"/>
        </w:rPr>
        <w:t>Pharmacist Pham described that she was not physically present in the pharmacy on fourteen</w:t>
      </w:r>
      <w:r>
        <w:rPr>
          <w:spacing w:val="40"/>
          <w:sz w:val="22"/>
        </w:rPr>
        <w:t> </w:t>
      </w:r>
      <w:r>
        <w:rPr>
          <w:sz w:val="22"/>
        </w:rPr>
        <w:t>occasions when prescriptions were purportedly approved by her.</w:t>
      </w:r>
      <w:r>
        <w:rPr>
          <w:spacing w:val="40"/>
          <w:sz w:val="22"/>
        </w:rPr>
        <w:t> </w:t>
      </w:r>
      <w:r>
        <w:rPr>
          <w:sz w:val="22"/>
        </w:rPr>
        <w:t>According to Pharmacist Pham, she conveyed</w:t>
      </w:r>
      <w:r>
        <w:rPr>
          <w:spacing w:val="-3"/>
          <w:sz w:val="22"/>
        </w:rPr>
        <w:t> </w:t>
      </w:r>
      <w:r>
        <w:rPr>
          <w:sz w:val="22"/>
        </w:rPr>
        <w:t>this</w:t>
      </w:r>
      <w:r>
        <w:rPr>
          <w:spacing w:val="-4"/>
          <w:sz w:val="22"/>
        </w:rPr>
        <w:t> </w:t>
      </w:r>
      <w:r>
        <w:rPr>
          <w:sz w:val="22"/>
        </w:rPr>
        <w:t>to</w:t>
      </w:r>
      <w:r>
        <w:rPr>
          <w:spacing w:val="-3"/>
          <w:sz w:val="22"/>
        </w:rPr>
        <w:t> </w:t>
      </w:r>
      <w:r>
        <w:rPr>
          <w:sz w:val="22"/>
        </w:rPr>
        <w:t>CA</w:t>
      </w:r>
      <w:r>
        <w:rPr>
          <w:spacing w:val="-2"/>
          <w:sz w:val="22"/>
        </w:rPr>
        <w:t> </w:t>
      </w:r>
      <w:r>
        <w:rPr>
          <w:sz w:val="22"/>
        </w:rPr>
        <w:t>BOP</w:t>
      </w:r>
      <w:r>
        <w:rPr>
          <w:spacing w:val="-1"/>
          <w:sz w:val="22"/>
        </w:rPr>
        <w:t> </w:t>
      </w:r>
      <w:r>
        <w:rPr>
          <w:sz w:val="22"/>
        </w:rPr>
        <w:t>during</w:t>
      </w:r>
      <w:r>
        <w:rPr>
          <w:spacing w:val="-3"/>
          <w:sz w:val="22"/>
        </w:rPr>
        <w:t> </w:t>
      </w:r>
      <w:r>
        <w:rPr>
          <w:sz w:val="22"/>
        </w:rPr>
        <w:t>a</w:t>
      </w:r>
      <w:r>
        <w:rPr>
          <w:spacing w:val="-2"/>
          <w:sz w:val="22"/>
        </w:rPr>
        <w:t> </w:t>
      </w:r>
      <w:r>
        <w:rPr>
          <w:sz w:val="22"/>
        </w:rPr>
        <w:t>phone</w:t>
      </w:r>
      <w:r>
        <w:rPr>
          <w:spacing w:val="-1"/>
          <w:sz w:val="22"/>
        </w:rPr>
        <w:t> </w:t>
      </w:r>
      <w:r>
        <w:rPr>
          <w:sz w:val="22"/>
        </w:rPr>
        <w:t>conference</w:t>
      </w:r>
      <w:r>
        <w:rPr>
          <w:spacing w:val="-1"/>
          <w:sz w:val="22"/>
        </w:rPr>
        <w:t> </w:t>
      </w:r>
      <w:r>
        <w:rPr>
          <w:sz w:val="22"/>
        </w:rPr>
        <w:t>in</w:t>
      </w:r>
      <w:r>
        <w:rPr>
          <w:spacing w:val="-3"/>
          <w:sz w:val="22"/>
        </w:rPr>
        <w:t> </w:t>
      </w:r>
      <w:r>
        <w:rPr>
          <w:sz w:val="22"/>
        </w:rPr>
        <w:t>October</w:t>
      </w:r>
      <w:r>
        <w:rPr>
          <w:spacing w:val="-4"/>
          <w:sz w:val="22"/>
        </w:rPr>
        <w:t> </w:t>
      </w:r>
      <w:r>
        <w:rPr>
          <w:sz w:val="22"/>
        </w:rPr>
        <w:t>2020.</w:t>
      </w:r>
      <w:r>
        <w:rPr>
          <w:spacing w:val="40"/>
          <w:sz w:val="22"/>
        </w:rPr>
        <w:t> </w:t>
      </w:r>
      <w:r>
        <w:rPr>
          <w:sz w:val="22"/>
        </w:rPr>
        <w:t>As</w:t>
      </w:r>
      <w:r>
        <w:rPr>
          <w:spacing w:val="-2"/>
          <w:sz w:val="22"/>
        </w:rPr>
        <w:t> </w:t>
      </w:r>
      <w:r>
        <w:rPr>
          <w:sz w:val="22"/>
        </w:rPr>
        <w:t>a</w:t>
      </w:r>
      <w:r>
        <w:rPr>
          <w:spacing w:val="-2"/>
          <w:sz w:val="22"/>
        </w:rPr>
        <w:t> </w:t>
      </w:r>
      <w:r>
        <w:rPr>
          <w:sz w:val="22"/>
        </w:rPr>
        <w:t>result,</w:t>
      </w:r>
      <w:r>
        <w:rPr>
          <w:spacing w:val="-2"/>
          <w:sz w:val="22"/>
        </w:rPr>
        <w:t> </w:t>
      </w:r>
      <w:r>
        <w:rPr>
          <w:sz w:val="22"/>
        </w:rPr>
        <w:t>CA</w:t>
      </w:r>
      <w:r>
        <w:rPr>
          <w:spacing w:val="-2"/>
          <w:sz w:val="22"/>
        </w:rPr>
        <w:t> </w:t>
      </w:r>
      <w:r>
        <w:rPr>
          <w:sz w:val="22"/>
        </w:rPr>
        <w:t>BOP</w:t>
      </w:r>
      <w:r>
        <w:rPr>
          <w:spacing w:val="-1"/>
          <w:sz w:val="22"/>
        </w:rPr>
        <w:t> </w:t>
      </w:r>
      <w:r>
        <w:rPr>
          <w:sz w:val="22"/>
        </w:rPr>
        <w:t>reduced</w:t>
      </w:r>
      <w:r>
        <w:rPr>
          <w:spacing w:val="-3"/>
          <w:sz w:val="22"/>
        </w:rPr>
        <w:t> </w:t>
      </w:r>
      <w:r>
        <w:rPr>
          <w:sz w:val="22"/>
        </w:rPr>
        <w:t>her fine to $1,500.00.</w:t>
      </w:r>
    </w:p>
    <w:p>
      <w:pPr>
        <w:pStyle w:val="ListParagraph"/>
        <w:numPr>
          <w:ilvl w:val="1"/>
          <w:numId w:val="10"/>
        </w:numPr>
        <w:tabs>
          <w:tab w:pos="1240" w:val="left" w:leader="none"/>
        </w:tabs>
        <w:spacing w:line="240" w:lineRule="auto" w:before="0" w:after="0"/>
        <w:ind w:left="1239" w:right="793" w:hanging="180"/>
        <w:jc w:val="left"/>
        <w:rPr>
          <w:sz w:val="22"/>
        </w:rPr>
      </w:pPr>
      <w:r>
        <w:rPr>
          <w:sz w:val="22"/>
        </w:rPr>
        <w:t>CA: Corrective action “include[d] notifying/emailing the Board of Pharmacy immediately on my last date of employment as PIC so that my name/license is not abused and forged with prescriptions. I have also read over the laws and regulations more carefully under the Board’s website so I can be knowledgeable</w:t>
      </w:r>
      <w:r>
        <w:rPr>
          <w:spacing w:val="-2"/>
          <w:sz w:val="22"/>
        </w:rPr>
        <w:t> </w:t>
      </w:r>
      <w:r>
        <w:rPr>
          <w:sz w:val="22"/>
        </w:rPr>
        <w:t>about</w:t>
      </w:r>
      <w:r>
        <w:rPr>
          <w:spacing w:val="-4"/>
          <w:sz w:val="22"/>
        </w:rPr>
        <w:t> </w:t>
      </w:r>
      <w:r>
        <w:rPr>
          <w:sz w:val="22"/>
        </w:rPr>
        <w:t>the</w:t>
      </w:r>
      <w:r>
        <w:rPr>
          <w:spacing w:val="-1"/>
          <w:sz w:val="22"/>
        </w:rPr>
        <w:t> </w:t>
      </w:r>
      <w:r>
        <w:rPr>
          <w:sz w:val="22"/>
        </w:rPr>
        <w:t>laws</w:t>
      </w:r>
      <w:r>
        <w:rPr>
          <w:spacing w:val="-2"/>
          <w:sz w:val="22"/>
        </w:rPr>
        <w:t> </w:t>
      </w:r>
      <w:r>
        <w:rPr>
          <w:sz w:val="22"/>
        </w:rPr>
        <w:t>and</w:t>
      </w:r>
      <w:r>
        <w:rPr>
          <w:spacing w:val="-3"/>
          <w:sz w:val="22"/>
        </w:rPr>
        <w:t> </w:t>
      </w:r>
      <w:r>
        <w:rPr>
          <w:sz w:val="22"/>
        </w:rPr>
        <w:t>to</w:t>
      </w:r>
      <w:r>
        <w:rPr>
          <w:spacing w:val="-1"/>
          <w:sz w:val="22"/>
        </w:rPr>
        <w:t> </w:t>
      </w:r>
      <w:r>
        <w:rPr>
          <w:sz w:val="22"/>
        </w:rPr>
        <w:t>not</w:t>
      </w:r>
      <w:r>
        <w:rPr>
          <w:spacing w:val="-4"/>
          <w:sz w:val="22"/>
        </w:rPr>
        <w:t> </w:t>
      </w:r>
      <w:r>
        <w:rPr>
          <w:sz w:val="22"/>
        </w:rPr>
        <w:t>take</w:t>
      </w:r>
      <w:r>
        <w:rPr>
          <w:spacing w:val="-4"/>
          <w:sz w:val="22"/>
        </w:rPr>
        <w:t> </w:t>
      </w:r>
      <w:r>
        <w:rPr>
          <w:sz w:val="22"/>
        </w:rPr>
        <w:t>any</w:t>
      </w:r>
      <w:r>
        <w:rPr>
          <w:spacing w:val="-3"/>
          <w:sz w:val="22"/>
        </w:rPr>
        <w:t> </w:t>
      </w:r>
      <w:r>
        <w:rPr>
          <w:sz w:val="22"/>
        </w:rPr>
        <w:t>Pharmacist</w:t>
      </w:r>
      <w:r>
        <w:rPr>
          <w:spacing w:val="-1"/>
          <w:sz w:val="22"/>
        </w:rPr>
        <w:t> </w:t>
      </w:r>
      <w:r>
        <w:rPr>
          <w:sz w:val="22"/>
        </w:rPr>
        <w:t>in</w:t>
      </w:r>
      <w:r>
        <w:rPr>
          <w:spacing w:val="-3"/>
          <w:sz w:val="22"/>
        </w:rPr>
        <w:t> </w:t>
      </w:r>
      <w:r>
        <w:rPr>
          <w:sz w:val="22"/>
        </w:rPr>
        <w:t>Charge/Manager</w:t>
      </w:r>
      <w:r>
        <w:rPr>
          <w:spacing w:val="-2"/>
          <w:sz w:val="22"/>
        </w:rPr>
        <w:t> </w:t>
      </w:r>
      <w:r>
        <w:rPr>
          <w:sz w:val="22"/>
        </w:rPr>
        <w:t>of</w:t>
      </w:r>
      <w:r>
        <w:rPr>
          <w:spacing w:val="-4"/>
          <w:sz w:val="22"/>
        </w:rPr>
        <w:t> </w:t>
      </w:r>
      <w:r>
        <w:rPr>
          <w:sz w:val="22"/>
        </w:rPr>
        <w:t>Record</w:t>
      </w:r>
      <w:r>
        <w:rPr>
          <w:spacing w:val="-3"/>
          <w:sz w:val="22"/>
        </w:rPr>
        <w:t> </w:t>
      </w:r>
      <w:r>
        <w:rPr>
          <w:sz w:val="22"/>
        </w:rPr>
        <w:t>positions until I am fully comfortable, and I have more oversight physically at the pharmacy.”</w:t>
      </w:r>
    </w:p>
    <w:p>
      <w:pPr>
        <w:pStyle w:val="BodyText"/>
        <w:spacing w:before="11"/>
        <w:rPr>
          <w:sz w:val="21"/>
        </w:rPr>
      </w:pPr>
    </w:p>
    <w:p>
      <w:pPr>
        <w:pStyle w:val="BodyText"/>
        <w:spacing w:before="1"/>
        <w:ind w:left="1060" w:right="817"/>
      </w:pPr>
      <w:r>
        <w:rPr/>
        <w:pict>
          <v:rect style="position:absolute;margin-left:70.559998pt;margin-top:27.923641pt;width:470.88pt;height:1.44pt;mso-position-horizontal-relative:page;mso-position-vertical-relative:paragraph;z-index:-15712768;mso-wrap-distance-left:0;mso-wrap-distance-right:0" id="docshape37"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1"/>
        </w:rPr>
        <w:t> </w:t>
      </w:r>
      <w:r>
        <w:rPr/>
        <w:t>C.</w:t>
      </w:r>
      <w:r>
        <w:rPr>
          <w:spacing w:val="-2"/>
        </w:rPr>
        <w:t> </w:t>
      </w:r>
      <w:r>
        <w:rPr/>
        <w:t>BELISLE,</w:t>
      </w:r>
      <w:r>
        <w:rPr>
          <w:spacing w:val="-2"/>
        </w:rPr>
        <w:t> </w:t>
      </w:r>
      <w:r>
        <w:rPr/>
        <w:t>seconded</w:t>
      </w:r>
      <w:r>
        <w:rPr>
          <w:spacing w:val="-5"/>
        </w:rPr>
        <w:t> </w:t>
      </w:r>
      <w:r>
        <w:rPr/>
        <w:t>by</w:t>
      </w:r>
      <w:r>
        <w:rPr>
          <w:spacing w:val="-3"/>
        </w:rPr>
        <w:t> </w:t>
      </w:r>
      <w:r>
        <w:rPr/>
        <w:t>K.</w:t>
      </w:r>
      <w:r>
        <w:rPr>
          <w:spacing w:val="-2"/>
        </w:rPr>
        <w:t> </w:t>
      </w:r>
      <w:r>
        <w:rPr/>
        <w:t>THORNELL,</w:t>
      </w:r>
      <w:r>
        <w:rPr>
          <w:spacing w:val="-4"/>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ELEVATE the matter (SA-INV-20885), to a complaint.</w:t>
      </w:r>
    </w:p>
    <w:p>
      <w:pPr>
        <w:pStyle w:val="BodyText"/>
        <w:spacing w:before="1"/>
        <w:ind w:left="1060"/>
      </w:pPr>
      <w:r>
        <w:rPr>
          <w:spacing w:val="-2"/>
        </w:rPr>
        <w:t>Case</w:t>
      </w:r>
      <w:r>
        <w:rPr>
          <w:spacing w:val="16"/>
        </w:rPr>
        <w:t> </w:t>
      </w:r>
      <w:r>
        <w:rPr>
          <w:spacing w:val="-2"/>
        </w:rPr>
        <w:t>#6/CAS-2022-</w:t>
      </w:r>
      <w:r>
        <w:rPr>
          <w:spacing w:val="-4"/>
        </w:rPr>
        <w:t>0813</w:t>
      </w:r>
    </w:p>
    <w:p>
      <w:pPr>
        <w:pStyle w:val="BodyText"/>
        <w:tabs>
          <w:tab w:pos="3939" w:val="left" w:leader="none"/>
          <w:tab w:pos="8259" w:val="left" w:leader="none"/>
        </w:tabs>
        <w:spacing w:line="477" w:lineRule="auto" w:before="1"/>
        <w:ind w:left="1060" w:right="1475" w:hanging="1"/>
      </w:pPr>
      <w:r>
        <w:rPr>
          <w:spacing w:val="-2"/>
        </w:rPr>
        <w:t>SA-INV-20827</w:t>
      </w:r>
      <w:r>
        <w:rPr/>
        <w:tab/>
        <w:t>Bonifice Ochigbo, PH239914</w:t>
        <w:tab/>
        <w:t>Time:</w:t>
      </w:r>
      <w:r>
        <w:rPr>
          <w:spacing w:val="-13"/>
        </w:rPr>
        <w:t> </w:t>
      </w:r>
      <w:r>
        <w:rPr/>
        <w:t>09:50</w:t>
      </w:r>
      <w:r>
        <w:rPr>
          <w:spacing w:val="-12"/>
        </w:rPr>
        <w:t> </w:t>
      </w:r>
      <w:r>
        <w:rPr/>
        <w:t>AM </w:t>
      </w:r>
      <w:r>
        <w:rPr>
          <w:u w:val="thick"/>
        </w:rPr>
        <w:t>RECUSAL</w:t>
      </w:r>
      <w:r>
        <w:rPr/>
        <w:t>: NONE</w:t>
      </w:r>
    </w:p>
    <w:p>
      <w:pPr>
        <w:pStyle w:val="BodyText"/>
        <w:spacing w:before="4"/>
        <w:ind w:left="1060" w:right="817"/>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pPr>
    </w:p>
    <w:p>
      <w:pPr>
        <w:pStyle w:val="ListParagraph"/>
        <w:numPr>
          <w:ilvl w:val="1"/>
          <w:numId w:val="10"/>
        </w:numPr>
        <w:tabs>
          <w:tab w:pos="1240" w:val="left" w:leader="none"/>
        </w:tabs>
        <w:spacing w:line="240" w:lineRule="auto" w:before="0" w:after="0"/>
        <w:ind w:left="1239" w:right="1100" w:hanging="180"/>
        <w:jc w:val="left"/>
        <w:rPr>
          <w:sz w:val="22"/>
        </w:rPr>
      </w:pPr>
      <w:r>
        <w:rPr>
          <w:sz w:val="22"/>
        </w:rPr>
        <w:t>BORP opened a complaint (PHA-2022-0145) against WAG 6349 after Investigator Rick Geaney discovered</w:t>
      </w:r>
      <w:r>
        <w:rPr>
          <w:spacing w:val="-3"/>
          <w:sz w:val="22"/>
        </w:rPr>
        <w:t> </w:t>
      </w:r>
      <w:r>
        <w:rPr>
          <w:sz w:val="22"/>
        </w:rPr>
        <w:t>during</w:t>
      </w:r>
      <w:r>
        <w:rPr>
          <w:spacing w:val="-3"/>
          <w:sz w:val="22"/>
        </w:rPr>
        <w:t> </w:t>
      </w:r>
      <w:r>
        <w:rPr>
          <w:sz w:val="22"/>
        </w:rPr>
        <w:t>a</w:t>
      </w:r>
      <w:r>
        <w:rPr>
          <w:spacing w:val="-2"/>
          <w:sz w:val="22"/>
        </w:rPr>
        <w:t> </w:t>
      </w:r>
      <w:r>
        <w:rPr>
          <w:sz w:val="22"/>
        </w:rPr>
        <w:t>retail</w:t>
      </w:r>
      <w:r>
        <w:rPr>
          <w:spacing w:val="-4"/>
          <w:sz w:val="22"/>
        </w:rPr>
        <w:t> </w:t>
      </w:r>
      <w:r>
        <w:rPr>
          <w:sz w:val="22"/>
        </w:rPr>
        <w:t>compliance</w:t>
      </w:r>
      <w:r>
        <w:rPr>
          <w:spacing w:val="-1"/>
          <w:sz w:val="22"/>
        </w:rPr>
        <w:t> </w:t>
      </w:r>
      <w:r>
        <w:rPr>
          <w:sz w:val="22"/>
        </w:rPr>
        <w:t>inspection</w:t>
      </w:r>
      <w:r>
        <w:rPr>
          <w:spacing w:val="-5"/>
          <w:sz w:val="22"/>
        </w:rPr>
        <w:t> </w:t>
      </w:r>
      <w:r>
        <w:rPr>
          <w:sz w:val="22"/>
        </w:rPr>
        <w:t>on</w:t>
      </w:r>
      <w:r>
        <w:rPr>
          <w:spacing w:val="-3"/>
          <w:sz w:val="22"/>
        </w:rPr>
        <w:t> </w:t>
      </w:r>
      <w:r>
        <w:rPr>
          <w:sz w:val="22"/>
        </w:rPr>
        <w:t>July</w:t>
      </w:r>
      <w:r>
        <w:rPr>
          <w:spacing w:val="-1"/>
          <w:sz w:val="22"/>
        </w:rPr>
        <w:t> </w:t>
      </w:r>
      <w:r>
        <w:rPr>
          <w:sz w:val="22"/>
        </w:rPr>
        <w:t>5,</w:t>
      </w:r>
      <w:r>
        <w:rPr>
          <w:spacing w:val="-4"/>
          <w:sz w:val="22"/>
        </w:rPr>
        <w:t> </w:t>
      </w:r>
      <w:r>
        <w:rPr>
          <w:sz w:val="22"/>
        </w:rPr>
        <w:t>2022,</w:t>
      </w:r>
      <w:r>
        <w:rPr>
          <w:spacing w:val="-3"/>
          <w:sz w:val="22"/>
        </w:rPr>
        <w:t> </w:t>
      </w:r>
      <w:r>
        <w:rPr>
          <w:sz w:val="22"/>
        </w:rPr>
        <w:t>that</w:t>
      </w:r>
      <w:r>
        <w:rPr>
          <w:spacing w:val="-1"/>
          <w:sz w:val="22"/>
        </w:rPr>
        <w:t> </w:t>
      </w:r>
      <w:r>
        <w:rPr>
          <w:sz w:val="22"/>
        </w:rPr>
        <w:t>the</w:t>
      </w:r>
      <w:r>
        <w:rPr>
          <w:spacing w:val="-1"/>
          <w:sz w:val="22"/>
        </w:rPr>
        <w:t> </w:t>
      </w:r>
      <w:r>
        <w:rPr>
          <w:sz w:val="22"/>
        </w:rPr>
        <w:t>pharmacy</w:t>
      </w:r>
      <w:r>
        <w:rPr>
          <w:spacing w:val="-1"/>
          <w:sz w:val="22"/>
        </w:rPr>
        <w:t> </w:t>
      </w:r>
      <w:r>
        <w:rPr>
          <w:sz w:val="22"/>
        </w:rPr>
        <w:t>failed</w:t>
      </w:r>
      <w:r>
        <w:rPr>
          <w:spacing w:val="-5"/>
          <w:sz w:val="22"/>
        </w:rPr>
        <w:t> </w:t>
      </w:r>
      <w:r>
        <w:rPr>
          <w:sz w:val="22"/>
        </w:rPr>
        <w:t>to</w:t>
      </w:r>
      <w:r>
        <w:rPr>
          <w:spacing w:val="-3"/>
          <w:sz w:val="22"/>
        </w:rPr>
        <w:t> </w:t>
      </w:r>
      <w:r>
        <w:rPr>
          <w:sz w:val="22"/>
        </w:rPr>
        <w:t>notify BORP about a change in manager of record appointing Pharmacist Ochigbo as MOR.</w:t>
      </w:r>
    </w:p>
    <w:p>
      <w:pPr>
        <w:pStyle w:val="ListParagraph"/>
        <w:numPr>
          <w:ilvl w:val="1"/>
          <w:numId w:val="10"/>
        </w:numPr>
        <w:tabs>
          <w:tab w:pos="1240" w:val="left" w:leader="none"/>
        </w:tabs>
        <w:spacing w:line="240" w:lineRule="auto" w:before="1" w:after="0"/>
        <w:ind w:left="1239" w:right="817" w:hanging="180"/>
        <w:jc w:val="left"/>
        <w:rPr>
          <w:sz w:val="22"/>
        </w:rPr>
      </w:pPr>
      <w:r>
        <w:rPr>
          <w:sz w:val="22"/>
        </w:rPr>
        <w:t>Pharmacist Ochigbo’s CE records were evaluated after he failed to indicate whether he completed annual CE requirements in his change in MOR application.</w:t>
      </w:r>
      <w:r>
        <w:rPr>
          <w:spacing w:val="40"/>
          <w:sz w:val="22"/>
        </w:rPr>
        <w:t> </w:t>
      </w:r>
      <w:r>
        <w:rPr>
          <w:sz w:val="22"/>
        </w:rPr>
        <w:t>The evaluation revealed that Pharmacist Ochigbo failed</w:t>
      </w:r>
      <w:r>
        <w:rPr>
          <w:spacing w:val="-4"/>
          <w:sz w:val="22"/>
        </w:rPr>
        <w:t> </w:t>
      </w:r>
      <w:r>
        <w:rPr>
          <w:sz w:val="22"/>
        </w:rPr>
        <w:t>to</w:t>
      </w:r>
      <w:r>
        <w:rPr>
          <w:spacing w:val="-2"/>
          <w:sz w:val="22"/>
        </w:rPr>
        <w:t> </w:t>
      </w:r>
      <w:r>
        <w:rPr>
          <w:sz w:val="22"/>
        </w:rPr>
        <w:t>complete</w:t>
      </w:r>
      <w:r>
        <w:rPr>
          <w:spacing w:val="-3"/>
          <w:sz w:val="22"/>
        </w:rPr>
        <w:t> </w:t>
      </w:r>
      <w:r>
        <w:rPr>
          <w:sz w:val="22"/>
        </w:rPr>
        <w:t>two contact hours</w:t>
      </w:r>
      <w:r>
        <w:rPr>
          <w:spacing w:val="-3"/>
          <w:sz w:val="22"/>
        </w:rPr>
        <w:t> </w:t>
      </w:r>
      <w:r>
        <w:rPr>
          <w:sz w:val="22"/>
        </w:rPr>
        <w:t>of</w:t>
      </w:r>
      <w:r>
        <w:rPr>
          <w:spacing w:val="-3"/>
          <w:sz w:val="22"/>
        </w:rPr>
        <w:t> </w:t>
      </w:r>
      <w:r>
        <w:rPr>
          <w:sz w:val="22"/>
        </w:rPr>
        <w:t>CE</w:t>
      </w:r>
      <w:r>
        <w:rPr>
          <w:spacing w:val="-1"/>
          <w:sz w:val="22"/>
        </w:rPr>
        <w:t> </w:t>
      </w:r>
      <w:r>
        <w:rPr>
          <w:sz w:val="22"/>
        </w:rPr>
        <w:t>in</w:t>
      </w:r>
      <w:r>
        <w:rPr>
          <w:spacing w:val="-4"/>
          <w:sz w:val="22"/>
        </w:rPr>
        <w:t> </w:t>
      </w:r>
      <w:r>
        <w:rPr>
          <w:sz w:val="22"/>
        </w:rPr>
        <w:t>pharmacy</w:t>
      </w:r>
      <w:r>
        <w:rPr>
          <w:spacing w:val="-2"/>
          <w:sz w:val="22"/>
        </w:rPr>
        <w:t> </w:t>
      </w:r>
      <w:r>
        <w:rPr>
          <w:sz w:val="22"/>
        </w:rPr>
        <w:t>law during</w:t>
      </w:r>
      <w:r>
        <w:rPr>
          <w:spacing w:val="-4"/>
          <w:sz w:val="22"/>
        </w:rPr>
        <w:t> </w:t>
      </w:r>
      <w:r>
        <w:rPr>
          <w:sz w:val="22"/>
        </w:rPr>
        <w:t>2020.</w:t>
      </w:r>
      <w:r>
        <w:rPr>
          <w:spacing w:val="40"/>
          <w:sz w:val="22"/>
        </w:rPr>
        <w:t> </w:t>
      </w:r>
      <w:r>
        <w:rPr>
          <w:sz w:val="22"/>
        </w:rPr>
        <w:t>Triage</w:t>
      </w:r>
      <w:r>
        <w:rPr>
          <w:spacing w:val="-3"/>
          <w:sz w:val="22"/>
        </w:rPr>
        <w:t> </w:t>
      </w:r>
      <w:r>
        <w:rPr>
          <w:sz w:val="22"/>
        </w:rPr>
        <w:t>was</w:t>
      </w:r>
      <w:r>
        <w:rPr>
          <w:spacing w:val="-1"/>
          <w:sz w:val="22"/>
        </w:rPr>
        <w:t> </w:t>
      </w:r>
      <w:r>
        <w:rPr>
          <w:sz w:val="22"/>
        </w:rPr>
        <w:t>notified about Pharmacist Ochigbo’s 2020 CE deficiency and opened this staff-assignment investigation.</w:t>
      </w:r>
    </w:p>
    <w:p>
      <w:pPr>
        <w:pStyle w:val="ListParagraph"/>
        <w:numPr>
          <w:ilvl w:val="1"/>
          <w:numId w:val="10"/>
        </w:numPr>
        <w:tabs>
          <w:tab w:pos="1240" w:val="left" w:leader="none"/>
        </w:tabs>
        <w:spacing w:line="240" w:lineRule="auto" w:before="0" w:after="0"/>
        <w:ind w:left="1239" w:right="820" w:hanging="180"/>
        <w:jc w:val="left"/>
        <w:rPr>
          <w:sz w:val="22"/>
        </w:rPr>
      </w:pPr>
      <w:r>
        <w:rPr>
          <w:sz w:val="22"/>
        </w:rPr>
        <w:t>Triage further reviewed records and discovered additional deficiencies during 2021.</w:t>
      </w:r>
      <w:r>
        <w:rPr>
          <w:spacing w:val="40"/>
          <w:sz w:val="22"/>
        </w:rPr>
        <w:t> </w:t>
      </w:r>
      <w:r>
        <w:rPr>
          <w:sz w:val="22"/>
        </w:rPr>
        <w:t>Specifically, Pharmacist Ochigbo completed 11.5 hours of CE on December 28, 2021, of which only 8 hours of CE counted</w:t>
      </w:r>
      <w:r>
        <w:rPr>
          <w:spacing w:val="-5"/>
          <w:sz w:val="22"/>
        </w:rPr>
        <w:t> </w:t>
      </w:r>
      <w:r>
        <w:rPr>
          <w:sz w:val="22"/>
        </w:rPr>
        <w:t>towards</w:t>
      </w:r>
      <w:r>
        <w:rPr>
          <w:spacing w:val="-4"/>
          <w:sz w:val="22"/>
        </w:rPr>
        <w:t> </w:t>
      </w:r>
      <w:r>
        <w:rPr>
          <w:sz w:val="22"/>
        </w:rPr>
        <w:t>2021</w:t>
      </w:r>
      <w:r>
        <w:rPr>
          <w:spacing w:val="-3"/>
          <w:sz w:val="22"/>
        </w:rPr>
        <w:t> </w:t>
      </w:r>
      <w:r>
        <w:rPr>
          <w:sz w:val="22"/>
        </w:rPr>
        <w:t>annual</w:t>
      </w:r>
      <w:r>
        <w:rPr>
          <w:spacing w:val="-2"/>
          <w:sz w:val="22"/>
        </w:rPr>
        <w:t> </w:t>
      </w:r>
      <w:r>
        <w:rPr>
          <w:sz w:val="22"/>
        </w:rPr>
        <w:t>requirements.</w:t>
      </w:r>
      <w:r>
        <w:rPr>
          <w:spacing w:val="40"/>
          <w:sz w:val="22"/>
        </w:rPr>
        <w:t> </w:t>
      </w:r>
      <w:r>
        <w:rPr>
          <w:sz w:val="22"/>
        </w:rPr>
        <w:t>Thus,</w:t>
      </w:r>
      <w:r>
        <w:rPr>
          <w:spacing w:val="-4"/>
          <w:sz w:val="22"/>
        </w:rPr>
        <w:t> </w:t>
      </w:r>
      <w:r>
        <w:rPr>
          <w:sz w:val="22"/>
        </w:rPr>
        <w:t>Pharmacist</w:t>
      </w:r>
      <w:r>
        <w:rPr>
          <w:spacing w:val="-1"/>
          <w:sz w:val="22"/>
        </w:rPr>
        <w:t> </w:t>
      </w:r>
      <w:r>
        <w:rPr>
          <w:sz w:val="22"/>
        </w:rPr>
        <w:t>Ochigbo</w:t>
      </w:r>
      <w:r>
        <w:rPr>
          <w:spacing w:val="-1"/>
          <w:sz w:val="22"/>
        </w:rPr>
        <w:t> </w:t>
      </w:r>
      <w:r>
        <w:rPr>
          <w:sz w:val="22"/>
        </w:rPr>
        <w:t>completed</w:t>
      </w:r>
      <w:r>
        <w:rPr>
          <w:spacing w:val="-3"/>
          <w:sz w:val="22"/>
        </w:rPr>
        <w:t> </w:t>
      </w:r>
      <w:r>
        <w:rPr>
          <w:sz w:val="22"/>
        </w:rPr>
        <w:t>only</w:t>
      </w:r>
      <w:r>
        <w:rPr>
          <w:spacing w:val="-3"/>
          <w:sz w:val="22"/>
        </w:rPr>
        <w:t> </w:t>
      </w:r>
      <w:r>
        <w:rPr>
          <w:sz w:val="22"/>
        </w:rPr>
        <w:t>17</w:t>
      </w:r>
      <w:r>
        <w:rPr>
          <w:spacing w:val="-3"/>
          <w:sz w:val="22"/>
        </w:rPr>
        <w:t> </w:t>
      </w:r>
      <w:r>
        <w:rPr>
          <w:sz w:val="22"/>
        </w:rPr>
        <w:t>of</w:t>
      </w:r>
      <w:r>
        <w:rPr>
          <w:spacing w:val="-4"/>
          <w:sz w:val="22"/>
        </w:rPr>
        <w:t> </w:t>
      </w:r>
      <w:r>
        <w:rPr>
          <w:sz w:val="22"/>
        </w:rPr>
        <w:t>20</w:t>
      </w:r>
      <w:r>
        <w:rPr>
          <w:spacing w:val="-1"/>
          <w:sz w:val="22"/>
        </w:rPr>
        <w:t> </w:t>
      </w:r>
      <w:r>
        <w:rPr>
          <w:sz w:val="22"/>
        </w:rPr>
        <w:t>total</w:t>
      </w:r>
    </w:p>
    <w:p>
      <w:pPr>
        <w:spacing w:after="0" w:line="240" w:lineRule="auto"/>
        <w:jc w:val="left"/>
        <w:rPr>
          <w:sz w:val="22"/>
        </w:rPr>
        <w:sectPr>
          <w:pgSz w:w="12240" w:h="15840"/>
          <w:pgMar w:header="0" w:footer="1278" w:top="1680" w:bottom="1520" w:left="380" w:right="700"/>
        </w:sectPr>
      </w:pPr>
    </w:p>
    <w:p>
      <w:pPr>
        <w:pStyle w:val="BodyText"/>
        <w:spacing w:before="39"/>
        <w:ind w:left="1239" w:right="817"/>
      </w:pPr>
      <w:r>
        <w:rPr/>
        <w:t>contact hours of CE required annually in 2021.</w:t>
      </w:r>
      <w:r>
        <w:rPr>
          <w:spacing w:val="80"/>
        </w:rPr>
        <w:t> </w:t>
      </w:r>
      <w:r>
        <w:rPr/>
        <w:t>Investigator Melton then discovered a deficiency of one</w:t>
      </w:r>
      <w:r>
        <w:rPr>
          <w:spacing w:val="-1"/>
        </w:rPr>
        <w:t> </w:t>
      </w:r>
      <w:r>
        <w:rPr/>
        <w:t>contact</w:t>
      </w:r>
      <w:r>
        <w:rPr>
          <w:spacing w:val="-1"/>
        </w:rPr>
        <w:t> </w:t>
      </w:r>
      <w:r>
        <w:rPr/>
        <w:t>hour</w:t>
      </w:r>
      <w:r>
        <w:rPr>
          <w:spacing w:val="-2"/>
        </w:rPr>
        <w:t> </w:t>
      </w:r>
      <w:r>
        <w:rPr/>
        <w:t>of</w:t>
      </w:r>
      <w:r>
        <w:rPr>
          <w:spacing w:val="-4"/>
        </w:rPr>
        <w:t> </w:t>
      </w:r>
      <w:r>
        <w:rPr/>
        <w:t>CE</w:t>
      </w:r>
      <w:r>
        <w:rPr>
          <w:spacing w:val="-2"/>
        </w:rPr>
        <w:t> </w:t>
      </w:r>
      <w:r>
        <w:rPr/>
        <w:t>in</w:t>
      </w:r>
      <w:r>
        <w:rPr>
          <w:spacing w:val="-3"/>
        </w:rPr>
        <w:t> </w:t>
      </w:r>
      <w:r>
        <w:rPr/>
        <w:t>pharmacy</w:t>
      </w:r>
      <w:r>
        <w:rPr>
          <w:spacing w:val="-1"/>
        </w:rPr>
        <w:t> </w:t>
      </w:r>
      <w:r>
        <w:rPr/>
        <w:t>law</w:t>
      </w:r>
      <w:r>
        <w:rPr>
          <w:spacing w:val="-4"/>
        </w:rPr>
        <w:t> </w:t>
      </w:r>
      <w:r>
        <w:rPr/>
        <w:t>during</w:t>
      </w:r>
      <w:r>
        <w:rPr>
          <w:spacing w:val="-3"/>
        </w:rPr>
        <w:t> </w:t>
      </w:r>
      <w:r>
        <w:rPr/>
        <w:t>2022</w:t>
      </w:r>
      <w:r>
        <w:rPr>
          <w:spacing w:val="-6"/>
        </w:rPr>
        <w:t> </w:t>
      </w:r>
      <w:r>
        <w:rPr/>
        <w:t>while</w:t>
      </w:r>
      <w:r>
        <w:rPr>
          <w:spacing w:val="-2"/>
        </w:rPr>
        <w:t> </w:t>
      </w:r>
      <w:r>
        <w:rPr/>
        <w:t>confirming</w:t>
      </w:r>
      <w:r>
        <w:rPr>
          <w:spacing w:val="-5"/>
        </w:rPr>
        <w:t> </w:t>
      </w:r>
      <w:r>
        <w:rPr/>
        <w:t>whether</w:t>
      </w:r>
      <w:r>
        <w:rPr>
          <w:spacing w:val="-2"/>
        </w:rPr>
        <w:t> </w:t>
      </w:r>
      <w:r>
        <w:rPr/>
        <w:t>remediation</w:t>
      </w:r>
      <w:r>
        <w:rPr>
          <w:spacing w:val="-3"/>
        </w:rPr>
        <w:t> </w:t>
      </w:r>
      <w:r>
        <w:rPr/>
        <w:t>for</w:t>
      </w:r>
      <w:r>
        <w:rPr>
          <w:spacing w:val="-4"/>
        </w:rPr>
        <w:t> </w:t>
      </w:r>
      <w:r>
        <w:rPr/>
        <w:t>2020 and 2021 was completed.</w:t>
      </w:r>
    </w:p>
    <w:p>
      <w:pPr>
        <w:pStyle w:val="ListParagraph"/>
        <w:numPr>
          <w:ilvl w:val="1"/>
          <w:numId w:val="10"/>
        </w:numPr>
        <w:tabs>
          <w:tab w:pos="1240" w:val="left" w:leader="none"/>
        </w:tabs>
        <w:spacing w:line="240" w:lineRule="auto" w:before="1" w:after="0"/>
        <w:ind w:left="1239" w:right="773" w:hanging="180"/>
        <w:jc w:val="left"/>
        <w:rPr>
          <w:sz w:val="22"/>
        </w:rPr>
      </w:pPr>
      <w:r>
        <w:rPr>
          <w:sz w:val="22"/>
        </w:rPr>
        <w:t>In response, Pharmacist Ochigbo asserted that CE completed in excess of annual requirements should satisfy deficiencies in other years.</w:t>
      </w:r>
      <w:r>
        <w:rPr>
          <w:spacing w:val="40"/>
          <w:sz w:val="22"/>
        </w:rPr>
        <w:t> </w:t>
      </w:r>
      <w:r>
        <w:rPr>
          <w:sz w:val="22"/>
        </w:rPr>
        <w:t>In turn, Pharmacist</w:t>
      </w:r>
      <w:r>
        <w:rPr>
          <w:spacing w:val="-1"/>
          <w:sz w:val="22"/>
        </w:rPr>
        <w:t> </w:t>
      </w:r>
      <w:r>
        <w:rPr>
          <w:sz w:val="22"/>
        </w:rPr>
        <w:t>Ochigbo was provided a copy of 247 CMR 4.00: Personal Registration Renewal; Continuing Education Requirement and BORP Policy 2021-04: Continuing</w:t>
      </w:r>
      <w:r>
        <w:rPr>
          <w:spacing w:val="-4"/>
          <w:sz w:val="22"/>
        </w:rPr>
        <w:t> </w:t>
      </w:r>
      <w:r>
        <w:rPr>
          <w:sz w:val="22"/>
        </w:rPr>
        <w:t>Education</w:t>
      </w:r>
      <w:r>
        <w:rPr>
          <w:spacing w:val="-4"/>
          <w:sz w:val="22"/>
        </w:rPr>
        <w:t> </w:t>
      </w:r>
      <w:r>
        <w:rPr>
          <w:sz w:val="22"/>
        </w:rPr>
        <w:t>(CE)</w:t>
      </w:r>
      <w:r>
        <w:rPr>
          <w:spacing w:val="-4"/>
          <w:sz w:val="22"/>
        </w:rPr>
        <w:t> </w:t>
      </w:r>
      <w:r>
        <w:rPr>
          <w:sz w:val="22"/>
        </w:rPr>
        <w:t>for</w:t>
      </w:r>
      <w:r>
        <w:rPr>
          <w:spacing w:val="-3"/>
          <w:sz w:val="22"/>
        </w:rPr>
        <w:t> </w:t>
      </w:r>
      <w:r>
        <w:rPr>
          <w:sz w:val="22"/>
        </w:rPr>
        <w:t>Requirements</w:t>
      </w:r>
      <w:r>
        <w:rPr>
          <w:spacing w:val="-3"/>
          <w:sz w:val="22"/>
        </w:rPr>
        <w:t> </w:t>
      </w:r>
      <w:r>
        <w:rPr>
          <w:sz w:val="22"/>
        </w:rPr>
        <w:t>for</w:t>
      </w:r>
      <w:r>
        <w:rPr>
          <w:spacing w:val="-3"/>
          <w:sz w:val="22"/>
        </w:rPr>
        <w:t> </w:t>
      </w:r>
      <w:r>
        <w:rPr>
          <w:sz w:val="22"/>
        </w:rPr>
        <w:t>reference.</w:t>
      </w:r>
      <w:r>
        <w:rPr>
          <w:spacing w:val="40"/>
          <w:sz w:val="22"/>
        </w:rPr>
        <w:t> </w:t>
      </w:r>
      <w:r>
        <w:rPr>
          <w:sz w:val="22"/>
        </w:rPr>
        <w:t>Pharmacist</w:t>
      </w:r>
      <w:r>
        <w:rPr>
          <w:spacing w:val="-4"/>
          <w:sz w:val="22"/>
        </w:rPr>
        <w:t> </w:t>
      </w:r>
      <w:r>
        <w:rPr>
          <w:sz w:val="22"/>
        </w:rPr>
        <w:t>Ochigbo</w:t>
      </w:r>
      <w:r>
        <w:rPr>
          <w:spacing w:val="-2"/>
          <w:sz w:val="22"/>
        </w:rPr>
        <w:t> </w:t>
      </w:r>
      <w:r>
        <w:rPr>
          <w:sz w:val="22"/>
        </w:rPr>
        <w:t>later</w:t>
      </w:r>
      <w:r>
        <w:rPr>
          <w:spacing w:val="-3"/>
          <w:sz w:val="22"/>
        </w:rPr>
        <w:t> </w:t>
      </w:r>
      <w:r>
        <w:rPr>
          <w:sz w:val="22"/>
        </w:rPr>
        <w:t>indicated</w:t>
      </w:r>
      <w:r>
        <w:rPr>
          <w:spacing w:val="-4"/>
          <w:sz w:val="22"/>
        </w:rPr>
        <w:t> </w:t>
      </w:r>
      <w:r>
        <w:rPr>
          <w:sz w:val="22"/>
        </w:rPr>
        <w:t>that</w:t>
      </w:r>
      <w:r>
        <w:rPr>
          <w:spacing w:val="-4"/>
          <w:sz w:val="22"/>
        </w:rPr>
        <w:t> </w:t>
      </w:r>
      <w:r>
        <w:rPr>
          <w:sz w:val="22"/>
        </w:rPr>
        <w:t>he completed one contact hour of pharmacy law to remediate his 2022 deficiency.</w:t>
      </w:r>
    </w:p>
    <w:p>
      <w:pPr>
        <w:pStyle w:val="ListParagraph"/>
        <w:numPr>
          <w:ilvl w:val="1"/>
          <w:numId w:val="10"/>
        </w:numPr>
        <w:tabs>
          <w:tab w:pos="1240" w:val="left" w:leader="none"/>
        </w:tabs>
        <w:spacing w:line="267" w:lineRule="exact" w:before="0" w:after="0"/>
        <w:ind w:left="1239" w:right="0" w:hanging="181"/>
        <w:jc w:val="left"/>
        <w:rPr>
          <w:sz w:val="22"/>
        </w:rPr>
      </w:pPr>
      <w:r>
        <w:rPr>
          <w:sz w:val="22"/>
        </w:rPr>
        <w:t>CA:</w:t>
      </w:r>
      <w:r>
        <w:rPr>
          <w:spacing w:val="-6"/>
          <w:sz w:val="22"/>
        </w:rPr>
        <w:t> </w:t>
      </w:r>
      <w:r>
        <w:rPr>
          <w:sz w:val="22"/>
        </w:rPr>
        <w:t>Ultimately,</w:t>
      </w:r>
      <w:r>
        <w:rPr>
          <w:spacing w:val="-5"/>
          <w:sz w:val="22"/>
        </w:rPr>
        <w:t> </w:t>
      </w:r>
      <w:r>
        <w:rPr>
          <w:sz w:val="22"/>
        </w:rPr>
        <w:t>Pharmacist</w:t>
      </w:r>
      <w:r>
        <w:rPr>
          <w:spacing w:val="-6"/>
          <w:sz w:val="22"/>
        </w:rPr>
        <w:t> </w:t>
      </w:r>
      <w:r>
        <w:rPr>
          <w:sz w:val="22"/>
        </w:rPr>
        <w:t>Ochigbo</w:t>
      </w:r>
      <w:r>
        <w:rPr>
          <w:spacing w:val="-3"/>
          <w:sz w:val="22"/>
        </w:rPr>
        <w:t> </w:t>
      </w:r>
      <w:r>
        <w:rPr>
          <w:sz w:val="22"/>
        </w:rPr>
        <w:t>remediated</w:t>
      </w:r>
      <w:r>
        <w:rPr>
          <w:spacing w:val="-5"/>
          <w:sz w:val="22"/>
        </w:rPr>
        <w:t> </w:t>
      </w:r>
      <w:r>
        <w:rPr>
          <w:sz w:val="22"/>
        </w:rPr>
        <w:t>his</w:t>
      </w:r>
      <w:r>
        <w:rPr>
          <w:spacing w:val="-6"/>
          <w:sz w:val="22"/>
        </w:rPr>
        <w:t> </w:t>
      </w:r>
      <w:r>
        <w:rPr>
          <w:sz w:val="22"/>
        </w:rPr>
        <w:t>2020,</w:t>
      </w:r>
      <w:r>
        <w:rPr>
          <w:spacing w:val="-6"/>
          <w:sz w:val="22"/>
        </w:rPr>
        <w:t> </w:t>
      </w:r>
      <w:r>
        <w:rPr>
          <w:sz w:val="22"/>
        </w:rPr>
        <w:t>2021,</w:t>
      </w:r>
      <w:r>
        <w:rPr>
          <w:spacing w:val="-4"/>
          <w:sz w:val="22"/>
        </w:rPr>
        <w:t> </w:t>
      </w:r>
      <w:r>
        <w:rPr>
          <w:sz w:val="22"/>
        </w:rPr>
        <w:t>and</w:t>
      </w:r>
      <w:r>
        <w:rPr>
          <w:spacing w:val="-7"/>
          <w:sz w:val="22"/>
        </w:rPr>
        <w:t> </w:t>
      </w:r>
      <w:r>
        <w:rPr>
          <w:sz w:val="22"/>
        </w:rPr>
        <w:t>2022</w:t>
      </w:r>
      <w:r>
        <w:rPr>
          <w:spacing w:val="-5"/>
          <w:sz w:val="22"/>
        </w:rPr>
        <w:t> </w:t>
      </w:r>
      <w:r>
        <w:rPr>
          <w:sz w:val="22"/>
        </w:rPr>
        <w:t>CE</w:t>
      </w:r>
      <w:r>
        <w:rPr>
          <w:spacing w:val="-3"/>
          <w:sz w:val="22"/>
        </w:rPr>
        <w:t> </w:t>
      </w:r>
      <w:r>
        <w:rPr>
          <w:spacing w:val="-2"/>
          <w:sz w:val="22"/>
        </w:rPr>
        <w:t>deficiencies.</w:t>
      </w:r>
    </w:p>
    <w:p>
      <w:pPr>
        <w:pStyle w:val="BodyText"/>
      </w:pPr>
    </w:p>
    <w:p>
      <w:pPr>
        <w:pStyle w:val="BodyText"/>
        <w:ind w:left="1060" w:right="817"/>
      </w:pPr>
      <w:r>
        <w:rPr/>
        <w:pict>
          <v:rect style="position:absolute;margin-left:70.559998pt;margin-top:27.873663pt;width:470.88pt;height:1.44pt;mso-position-horizontal-relative:page;mso-position-vertical-relative:paragraph;z-index:-15712256;mso-wrap-distance-left:0;mso-wrap-distance-right:0" id="docshape38" filled="true" fillcolor="#000000" stroked="false">
            <v:fill type="solid"/>
            <w10:wrap type="topAndBottom"/>
          </v:rect>
        </w:pict>
      </w:r>
      <w:r>
        <w:rPr>
          <w:u w:val="thick"/>
        </w:rPr>
        <w:t>ACTION</w:t>
      </w:r>
      <w:r>
        <w:rPr/>
        <w:t>:</w:t>
      </w:r>
      <w:r>
        <w:rPr>
          <w:spacing w:val="-4"/>
        </w:rPr>
        <w:t> </w:t>
      </w:r>
      <w:r>
        <w:rPr/>
        <w:t>Motion</w:t>
      </w:r>
      <w:r>
        <w:rPr>
          <w:spacing w:val="-4"/>
        </w:rPr>
        <w:t> </w:t>
      </w:r>
      <w:r>
        <w:rPr/>
        <w:t>by</w:t>
      </w:r>
      <w:r>
        <w:rPr>
          <w:spacing w:val="-2"/>
        </w:rPr>
        <w:t> </w:t>
      </w:r>
      <w:r>
        <w:rPr/>
        <w:t>S.</w:t>
      </w:r>
      <w:r>
        <w:rPr>
          <w:spacing w:val="-3"/>
        </w:rPr>
        <w:t> </w:t>
      </w:r>
      <w:r>
        <w:rPr/>
        <w:t>AHMED,</w:t>
      </w:r>
      <w:r>
        <w:rPr>
          <w:spacing w:val="-3"/>
        </w:rPr>
        <w:t> </w:t>
      </w:r>
      <w:r>
        <w:rPr/>
        <w:t>seconded</w:t>
      </w:r>
      <w:r>
        <w:rPr>
          <w:spacing w:val="-4"/>
        </w:rPr>
        <w:t> </w:t>
      </w:r>
      <w:r>
        <w:rPr/>
        <w:t>by</w:t>
      </w:r>
      <w:r>
        <w:rPr>
          <w:spacing w:val="-2"/>
        </w:rPr>
        <w:t> </w:t>
      </w:r>
      <w:r>
        <w:rPr/>
        <w:t>S.</w:t>
      </w:r>
      <w:r>
        <w:rPr>
          <w:spacing w:val="-3"/>
        </w:rPr>
        <w:t> </w:t>
      </w:r>
      <w:r>
        <w:rPr/>
        <w:t>HAMILTON,</w:t>
      </w:r>
      <w:r>
        <w:rPr>
          <w:spacing w:val="-3"/>
        </w:rPr>
        <w:t> </w:t>
      </w:r>
      <w:r>
        <w:rPr/>
        <w:t>and</w:t>
      </w:r>
      <w:r>
        <w:rPr>
          <w:spacing w:val="-4"/>
        </w:rPr>
        <w:t> </w:t>
      </w:r>
      <w:r>
        <w:rPr/>
        <w:t>voted</w:t>
      </w:r>
      <w:r>
        <w:rPr>
          <w:spacing w:val="-5"/>
        </w:rPr>
        <w:t> </w:t>
      </w:r>
      <w:r>
        <w:rPr/>
        <w:t>unanimously</w:t>
      </w:r>
      <w:r>
        <w:rPr>
          <w:spacing w:val="-2"/>
        </w:rPr>
        <w:t> </w:t>
      </w:r>
      <w:r>
        <w:rPr/>
        <w:t>by</w:t>
      </w:r>
      <w:r>
        <w:rPr>
          <w:spacing w:val="-4"/>
        </w:rPr>
        <w:t> </w:t>
      </w:r>
      <w:r>
        <w:rPr/>
        <w:t>those</w:t>
      </w:r>
      <w:r>
        <w:rPr>
          <w:spacing w:val="-2"/>
        </w:rPr>
        <w:t> </w:t>
      </w:r>
      <w:r>
        <w:rPr/>
        <w:t>present,</w:t>
      </w:r>
      <w:r>
        <w:rPr>
          <w:spacing w:val="40"/>
        </w:rPr>
        <w:t> </w:t>
      </w:r>
      <w:r>
        <w:rPr/>
        <w:t>to CLOSE the matter (SA-INV-20827), No Discipline Warranted, Remediation Complete.</w:t>
      </w:r>
    </w:p>
    <w:p>
      <w:pPr>
        <w:pStyle w:val="BodyText"/>
        <w:spacing w:line="268" w:lineRule="exact" w:before="1"/>
        <w:ind w:left="1060"/>
      </w:pPr>
      <w:r>
        <w:rPr>
          <w:spacing w:val="-2"/>
        </w:rPr>
        <w:t>Case</w:t>
      </w:r>
      <w:r>
        <w:rPr>
          <w:spacing w:val="16"/>
        </w:rPr>
        <w:t> </w:t>
      </w:r>
      <w:r>
        <w:rPr>
          <w:spacing w:val="-2"/>
        </w:rPr>
        <w:t>#7/CAS-2022-</w:t>
      </w:r>
      <w:r>
        <w:rPr>
          <w:spacing w:val="-4"/>
        </w:rPr>
        <w:t>1540</w:t>
      </w:r>
    </w:p>
    <w:p>
      <w:pPr>
        <w:pStyle w:val="BodyText"/>
        <w:tabs>
          <w:tab w:pos="3939" w:val="left" w:leader="none"/>
          <w:tab w:pos="8259" w:val="left" w:leader="none"/>
        </w:tabs>
        <w:spacing w:line="480" w:lineRule="auto"/>
        <w:ind w:left="1060" w:right="1475" w:hanging="1"/>
      </w:pPr>
      <w:r>
        <w:rPr>
          <w:spacing w:val="-2"/>
        </w:rPr>
        <w:t>PHA-2022-0219</w:t>
      </w:r>
      <w:r>
        <w:rPr/>
        <w:tab/>
        <w:t>Rite Aid #10092, DS2886</w:t>
        <w:tab/>
        <w:t>Time:</w:t>
      </w:r>
      <w:r>
        <w:rPr>
          <w:spacing w:val="-13"/>
        </w:rPr>
        <w:t> </w:t>
      </w:r>
      <w:r>
        <w:rPr/>
        <w:t>09:54</w:t>
      </w:r>
      <w:r>
        <w:rPr>
          <w:spacing w:val="-12"/>
        </w:rPr>
        <w:t> </w:t>
      </w:r>
      <w:r>
        <w:rPr/>
        <w:t>AM </w:t>
      </w:r>
      <w:r>
        <w:rPr>
          <w:u w:val="thick"/>
        </w:rPr>
        <w:t>RECUSAL</w:t>
      </w:r>
      <w:r>
        <w:rPr/>
        <w:t>: NONE</w:t>
      </w:r>
    </w:p>
    <w:p>
      <w:pPr>
        <w:pStyle w:val="BodyText"/>
        <w:ind w:left="1060" w:right="817"/>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
      </w:pPr>
    </w:p>
    <w:p>
      <w:pPr>
        <w:pStyle w:val="ListParagraph"/>
        <w:numPr>
          <w:ilvl w:val="0"/>
          <w:numId w:val="11"/>
        </w:numPr>
        <w:tabs>
          <w:tab w:pos="1241" w:val="left" w:leader="none"/>
        </w:tabs>
        <w:spacing w:line="240" w:lineRule="auto" w:before="0" w:after="0"/>
        <w:ind w:left="1240" w:right="1267" w:hanging="181"/>
        <w:jc w:val="both"/>
        <w:rPr>
          <w:sz w:val="22"/>
        </w:rPr>
      </w:pPr>
      <w:r>
        <w:rPr>
          <w:sz w:val="22"/>
        </w:rPr>
        <w:t>Rite Aid</w:t>
      </w:r>
      <w:r>
        <w:rPr>
          <w:spacing w:val="-4"/>
          <w:sz w:val="22"/>
        </w:rPr>
        <w:t> </w:t>
      </w:r>
      <w:r>
        <w:rPr>
          <w:sz w:val="22"/>
        </w:rPr>
        <w:t>10092</w:t>
      </w:r>
      <w:r>
        <w:rPr>
          <w:spacing w:val="-2"/>
          <w:sz w:val="22"/>
        </w:rPr>
        <w:t> </w:t>
      </w:r>
      <w:r>
        <w:rPr>
          <w:sz w:val="22"/>
        </w:rPr>
        <w:t>was</w:t>
      </w:r>
      <w:r>
        <w:rPr>
          <w:spacing w:val="-1"/>
          <w:sz w:val="22"/>
        </w:rPr>
        <w:t> </w:t>
      </w:r>
      <w:r>
        <w:rPr>
          <w:sz w:val="22"/>
        </w:rPr>
        <w:t>issued</w:t>
      </w:r>
      <w:r>
        <w:rPr>
          <w:spacing w:val="-4"/>
          <w:sz w:val="22"/>
        </w:rPr>
        <w:t> </w:t>
      </w:r>
      <w:r>
        <w:rPr>
          <w:sz w:val="22"/>
        </w:rPr>
        <w:t>a</w:t>
      </w:r>
      <w:r>
        <w:rPr>
          <w:spacing w:val="-1"/>
          <w:sz w:val="22"/>
        </w:rPr>
        <w:t> </w:t>
      </w:r>
      <w:r>
        <w:rPr>
          <w:sz w:val="22"/>
        </w:rPr>
        <w:t>POC</w:t>
      </w:r>
      <w:r>
        <w:rPr>
          <w:spacing w:val="-3"/>
          <w:sz w:val="22"/>
        </w:rPr>
        <w:t> </w:t>
      </w:r>
      <w:r>
        <w:rPr>
          <w:sz w:val="22"/>
        </w:rPr>
        <w:t>based</w:t>
      </w:r>
      <w:r>
        <w:rPr>
          <w:spacing w:val="-2"/>
          <w:sz w:val="22"/>
        </w:rPr>
        <w:t> </w:t>
      </w:r>
      <w:r>
        <w:rPr>
          <w:sz w:val="22"/>
        </w:rPr>
        <w:t>in</w:t>
      </w:r>
      <w:r>
        <w:rPr>
          <w:spacing w:val="-2"/>
          <w:sz w:val="22"/>
        </w:rPr>
        <w:t> </w:t>
      </w:r>
      <w:r>
        <w:rPr>
          <w:sz w:val="22"/>
        </w:rPr>
        <w:t>part for</w:t>
      </w:r>
      <w:r>
        <w:rPr>
          <w:spacing w:val="-1"/>
          <w:sz w:val="22"/>
        </w:rPr>
        <w:t> </w:t>
      </w:r>
      <w:r>
        <w:rPr>
          <w:sz w:val="22"/>
        </w:rPr>
        <w:t>storing</w:t>
      </w:r>
      <w:r>
        <w:rPr>
          <w:spacing w:val="-2"/>
          <w:sz w:val="22"/>
        </w:rPr>
        <w:t> </w:t>
      </w:r>
      <w:r>
        <w:rPr>
          <w:sz w:val="22"/>
        </w:rPr>
        <w:t>epinephrine autoinjectors</w:t>
      </w:r>
      <w:r>
        <w:rPr>
          <w:spacing w:val="-1"/>
          <w:sz w:val="22"/>
        </w:rPr>
        <w:t> </w:t>
      </w:r>
      <w:r>
        <w:rPr>
          <w:sz w:val="22"/>
        </w:rPr>
        <w:t>and</w:t>
      </w:r>
      <w:r>
        <w:rPr>
          <w:spacing w:val="-2"/>
          <w:sz w:val="22"/>
        </w:rPr>
        <w:t> </w:t>
      </w:r>
      <w:r>
        <w:rPr>
          <w:sz w:val="22"/>
        </w:rPr>
        <w:t>an</w:t>
      </w:r>
      <w:r>
        <w:rPr>
          <w:spacing w:val="-4"/>
          <w:sz w:val="22"/>
        </w:rPr>
        <w:t> </w:t>
      </w:r>
      <w:r>
        <w:rPr>
          <w:sz w:val="22"/>
        </w:rPr>
        <w:t>open Sharps</w:t>
      </w:r>
      <w:r>
        <w:rPr>
          <w:spacing w:val="-2"/>
          <w:sz w:val="22"/>
        </w:rPr>
        <w:t> </w:t>
      </w:r>
      <w:r>
        <w:rPr>
          <w:sz w:val="22"/>
        </w:rPr>
        <w:t>disposal</w:t>
      </w:r>
      <w:r>
        <w:rPr>
          <w:spacing w:val="-2"/>
          <w:sz w:val="22"/>
        </w:rPr>
        <w:t> </w:t>
      </w:r>
      <w:r>
        <w:rPr>
          <w:sz w:val="22"/>
        </w:rPr>
        <w:t>container</w:t>
      </w:r>
      <w:r>
        <w:rPr>
          <w:spacing w:val="-4"/>
          <w:sz w:val="22"/>
        </w:rPr>
        <w:t> </w:t>
      </w:r>
      <w:r>
        <w:rPr>
          <w:sz w:val="22"/>
        </w:rPr>
        <w:t>outside</w:t>
      </w:r>
      <w:r>
        <w:rPr>
          <w:spacing w:val="-1"/>
          <w:sz w:val="22"/>
        </w:rPr>
        <w:t> </w:t>
      </w:r>
      <w:r>
        <w:rPr>
          <w:sz w:val="22"/>
        </w:rPr>
        <w:t>the</w:t>
      </w:r>
      <w:r>
        <w:rPr>
          <w:spacing w:val="-4"/>
          <w:sz w:val="22"/>
        </w:rPr>
        <w:t> </w:t>
      </w:r>
      <w:r>
        <w:rPr>
          <w:sz w:val="22"/>
        </w:rPr>
        <w:t>licensed</w:t>
      </w:r>
      <w:r>
        <w:rPr>
          <w:spacing w:val="-5"/>
          <w:sz w:val="22"/>
        </w:rPr>
        <w:t> </w:t>
      </w:r>
      <w:r>
        <w:rPr>
          <w:sz w:val="22"/>
        </w:rPr>
        <w:t>space</w:t>
      </w:r>
      <w:r>
        <w:rPr>
          <w:spacing w:val="-4"/>
          <w:sz w:val="22"/>
        </w:rPr>
        <w:t> </w:t>
      </w:r>
      <w:r>
        <w:rPr>
          <w:sz w:val="22"/>
        </w:rPr>
        <w:t>of</w:t>
      </w:r>
      <w:r>
        <w:rPr>
          <w:spacing w:val="-2"/>
          <w:sz w:val="22"/>
        </w:rPr>
        <w:t> </w:t>
      </w:r>
      <w:r>
        <w:rPr>
          <w:sz w:val="22"/>
        </w:rPr>
        <w:t>the</w:t>
      </w:r>
      <w:r>
        <w:rPr>
          <w:spacing w:val="-1"/>
          <w:sz w:val="22"/>
        </w:rPr>
        <w:t> </w:t>
      </w:r>
      <w:r>
        <w:rPr>
          <w:sz w:val="22"/>
        </w:rPr>
        <w:t>pharmacy</w:t>
      </w:r>
      <w:r>
        <w:rPr>
          <w:spacing w:val="-3"/>
          <w:sz w:val="22"/>
        </w:rPr>
        <w:t> </w:t>
      </w:r>
      <w:r>
        <w:rPr>
          <w:sz w:val="22"/>
        </w:rPr>
        <w:t>during</w:t>
      </w:r>
      <w:r>
        <w:rPr>
          <w:spacing w:val="-3"/>
          <w:sz w:val="22"/>
        </w:rPr>
        <w:t> </w:t>
      </w:r>
      <w:r>
        <w:rPr>
          <w:sz w:val="22"/>
        </w:rPr>
        <w:t>an</w:t>
      </w:r>
      <w:r>
        <w:rPr>
          <w:spacing w:val="-3"/>
          <w:sz w:val="22"/>
        </w:rPr>
        <w:t> </w:t>
      </w:r>
      <w:r>
        <w:rPr>
          <w:sz w:val="22"/>
        </w:rPr>
        <w:t>RC</w:t>
      </w:r>
      <w:r>
        <w:rPr>
          <w:spacing w:val="-2"/>
          <w:sz w:val="22"/>
        </w:rPr>
        <w:t> </w:t>
      </w:r>
      <w:r>
        <w:rPr>
          <w:sz w:val="22"/>
        </w:rPr>
        <w:t>inspection</w:t>
      </w:r>
      <w:r>
        <w:rPr>
          <w:spacing w:val="-3"/>
          <w:sz w:val="22"/>
        </w:rPr>
        <w:t> </w:t>
      </w:r>
      <w:r>
        <w:rPr>
          <w:sz w:val="22"/>
        </w:rPr>
        <w:t>on </w:t>
      </w:r>
      <w:r>
        <w:rPr>
          <w:spacing w:val="-2"/>
          <w:sz w:val="22"/>
        </w:rPr>
        <w:t>12/05/2022.</w:t>
      </w:r>
    </w:p>
    <w:p>
      <w:pPr>
        <w:pStyle w:val="ListParagraph"/>
        <w:numPr>
          <w:ilvl w:val="0"/>
          <w:numId w:val="11"/>
        </w:numPr>
        <w:tabs>
          <w:tab w:pos="1241" w:val="left" w:leader="none"/>
        </w:tabs>
        <w:spacing w:line="240" w:lineRule="auto" w:before="0" w:after="0"/>
        <w:ind w:left="1240" w:right="773" w:hanging="181"/>
        <w:jc w:val="left"/>
        <w:rPr>
          <w:sz w:val="22"/>
        </w:rPr>
      </w:pPr>
      <w:r>
        <w:rPr>
          <w:sz w:val="22"/>
        </w:rPr>
        <w:t>CA/POC:</w:t>
      </w:r>
      <w:r>
        <w:rPr>
          <w:spacing w:val="40"/>
          <w:sz w:val="22"/>
        </w:rPr>
        <w:t> </w:t>
      </w:r>
      <w:r>
        <w:rPr>
          <w:sz w:val="22"/>
        </w:rPr>
        <w:t>Rite Aid indicated that epinephrine autoinjectors were stored in the bottom drawer of the pharmacy’s</w:t>
      </w:r>
      <w:r>
        <w:rPr>
          <w:spacing w:val="-2"/>
          <w:sz w:val="22"/>
        </w:rPr>
        <w:t> </w:t>
      </w:r>
      <w:r>
        <w:rPr>
          <w:sz w:val="22"/>
        </w:rPr>
        <w:t>immunization</w:t>
      </w:r>
      <w:r>
        <w:rPr>
          <w:spacing w:val="-3"/>
          <w:sz w:val="22"/>
        </w:rPr>
        <w:t> </w:t>
      </w:r>
      <w:r>
        <w:rPr>
          <w:sz w:val="22"/>
        </w:rPr>
        <w:t>cart</w:t>
      </w:r>
      <w:r>
        <w:rPr>
          <w:spacing w:val="-1"/>
          <w:sz w:val="22"/>
        </w:rPr>
        <w:t> </w:t>
      </w:r>
      <w:r>
        <w:rPr>
          <w:sz w:val="22"/>
        </w:rPr>
        <w:t>according</w:t>
      </w:r>
      <w:r>
        <w:rPr>
          <w:spacing w:val="-3"/>
          <w:sz w:val="22"/>
        </w:rPr>
        <w:t> </w:t>
      </w:r>
      <w:r>
        <w:rPr>
          <w:sz w:val="22"/>
        </w:rPr>
        <w:t>to</w:t>
      </w:r>
      <w:r>
        <w:rPr>
          <w:spacing w:val="-1"/>
          <w:sz w:val="22"/>
        </w:rPr>
        <w:t> </w:t>
      </w:r>
      <w:r>
        <w:rPr>
          <w:sz w:val="22"/>
        </w:rPr>
        <w:t>Rite</w:t>
      </w:r>
      <w:r>
        <w:rPr>
          <w:spacing w:val="-1"/>
          <w:sz w:val="22"/>
        </w:rPr>
        <w:t> </w:t>
      </w:r>
      <w:r>
        <w:rPr>
          <w:sz w:val="22"/>
        </w:rPr>
        <w:t>Aid</w:t>
      </w:r>
      <w:r>
        <w:rPr>
          <w:spacing w:val="-3"/>
          <w:sz w:val="22"/>
        </w:rPr>
        <w:t> </w:t>
      </w:r>
      <w:r>
        <w:rPr>
          <w:sz w:val="22"/>
        </w:rPr>
        <w:t>immunization</w:t>
      </w:r>
      <w:r>
        <w:rPr>
          <w:spacing w:val="-3"/>
          <w:sz w:val="22"/>
        </w:rPr>
        <w:t> </w:t>
      </w:r>
      <w:r>
        <w:rPr>
          <w:sz w:val="22"/>
        </w:rPr>
        <w:t>policy</w:t>
      </w:r>
      <w:r>
        <w:rPr>
          <w:spacing w:val="-3"/>
          <w:sz w:val="22"/>
        </w:rPr>
        <w:t> </w:t>
      </w:r>
      <w:r>
        <w:rPr>
          <w:sz w:val="22"/>
        </w:rPr>
        <w:t>and</w:t>
      </w:r>
      <w:r>
        <w:rPr>
          <w:spacing w:val="-3"/>
          <w:sz w:val="22"/>
        </w:rPr>
        <w:t> </w:t>
      </w:r>
      <w:r>
        <w:rPr>
          <w:sz w:val="22"/>
        </w:rPr>
        <w:t>the</w:t>
      </w:r>
      <w:r>
        <w:rPr>
          <w:spacing w:val="-6"/>
          <w:sz w:val="22"/>
        </w:rPr>
        <w:t> </w:t>
      </w:r>
      <w:r>
        <w:rPr>
          <w:sz w:val="22"/>
        </w:rPr>
        <w:t>cart</w:t>
      </w:r>
      <w:r>
        <w:rPr>
          <w:spacing w:val="-1"/>
          <w:sz w:val="22"/>
        </w:rPr>
        <w:t> </w:t>
      </w:r>
      <w:r>
        <w:rPr>
          <w:sz w:val="22"/>
        </w:rPr>
        <w:t>would</w:t>
      </w:r>
      <w:r>
        <w:rPr>
          <w:spacing w:val="-3"/>
          <w:sz w:val="22"/>
        </w:rPr>
        <w:t> </w:t>
      </w:r>
      <w:r>
        <w:rPr>
          <w:sz w:val="22"/>
        </w:rPr>
        <w:t>be</w:t>
      </w:r>
      <w:r>
        <w:rPr>
          <w:spacing w:val="-4"/>
          <w:sz w:val="22"/>
        </w:rPr>
        <w:t> </w:t>
      </w:r>
      <w:r>
        <w:rPr>
          <w:sz w:val="22"/>
        </w:rPr>
        <w:t>kept</w:t>
      </w:r>
      <w:r>
        <w:rPr>
          <w:spacing w:val="-4"/>
          <w:sz w:val="22"/>
        </w:rPr>
        <w:t> </w:t>
      </w:r>
      <w:r>
        <w:rPr>
          <w:sz w:val="22"/>
        </w:rPr>
        <w:t>in the pharmacy’s licensed space unless required for an emergency going forward.</w:t>
      </w:r>
      <w:r>
        <w:rPr>
          <w:spacing w:val="80"/>
          <w:sz w:val="22"/>
        </w:rPr>
        <w:t> </w:t>
      </w:r>
      <w:r>
        <w:rPr>
          <w:sz w:val="22"/>
        </w:rPr>
        <w:t>Rite Aid also indicated that the Sharps disposal container would be stored with the cap closed inside the pharmacy’s licensed space when not in use and immunizers would “carry the container back and forth” when required for immunizations going forward.</w:t>
      </w:r>
    </w:p>
    <w:p>
      <w:pPr>
        <w:pStyle w:val="BodyText"/>
        <w:spacing w:before="10"/>
        <w:rPr>
          <w:sz w:val="21"/>
        </w:rPr>
      </w:pPr>
    </w:p>
    <w:p>
      <w:pPr>
        <w:pStyle w:val="BodyText"/>
        <w:ind w:left="1059" w:right="817"/>
      </w:pPr>
      <w:r>
        <w:rPr>
          <w:u w:val="thick"/>
        </w:rPr>
        <w:t>ACTION</w:t>
      </w:r>
      <w:r>
        <w:rPr/>
        <w:t>:</w:t>
      </w:r>
      <w:r>
        <w:rPr>
          <w:spacing w:val="-3"/>
        </w:rPr>
        <w:t> </w:t>
      </w:r>
      <w:r>
        <w:rPr/>
        <w:t>Motion</w:t>
      </w:r>
      <w:r>
        <w:rPr>
          <w:spacing w:val="-3"/>
        </w:rPr>
        <w:t> </w:t>
      </w:r>
      <w:r>
        <w:rPr/>
        <w:t>by</w:t>
      </w:r>
      <w:r>
        <w:rPr>
          <w:spacing w:val="-1"/>
        </w:rPr>
        <w:t> </w:t>
      </w:r>
      <w:r>
        <w:rPr/>
        <w:t>K.</w:t>
      </w:r>
      <w:r>
        <w:rPr>
          <w:spacing w:val="-5"/>
        </w:rPr>
        <w:t> </w:t>
      </w:r>
      <w:r>
        <w:rPr/>
        <w:t>THORNELL,</w:t>
      </w:r>
      <w:r>
        <w:rPr>
          <w:spacing w:val="-4"/>
        </w:rPr>
        <w:t> </w:t>
      </w:r>
      <w:r>
        <w:rPr/>
        <w:t>seconded</w:t>
      </w:r>
      <w:r>
        <w:rPr>
          <w:spacing w:val="-3"/>
        </w:rPr>
        <w:t> </w:t>
      </w:r>
      <w:r>
        <w:rPr/>
        <w:t>by</w:t>
      </w:r>
      <w:r>
        <w:rPr>
          <w:spacing w:val="-1"/>
        </w:rPr>
        <w:t> </w:t>
      </w:r>
      <w:r>
        <w:rPr/>
        <w:t>S.</w:t>
      </w:r>
      <w:r>
        <w:rPr>
          <w:spacing w:val="-2"/>
        </w:rPr>
        <w:t> </w:t>
      </w:r>
      <w:r>
        <w:rPr/>
        <w:t>HAMILTON,</w:t>
      </w:r>
      <w:r>
        <w:rPr>
          <w:spacing w:val="-2"/>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 to refer the matter (PHA-2022-0219), to the Office of Prosecution for the issuance of an order to show cause and to authorize resolution of the matter by a consent agreement for a REPRIMAND.</w:t>
      </w:r>
    </w:p>
    <w:p>
      <w:pPr>
        <w:pStyle w:val="BodyText"/>
        <w:spacing w:before="9"/>
        <w:rPr>
          <w:sz w:val="21"/>
        </w:rPr>
      </w:pPr>
      <w:r>
        <w:rPr/>
        <w:pict>
          <v:rect style="position:absolute;margin-left:70.559998pt;margin-top:14.50827pt;width:470.88pt;height:1.44pt;mso-position-horizontal-relative:page;mso-position-vertical-relative:paragraph;z-index:-15711744;mso-wrap-distance-left:0;mso-wrap-distance-right:0" id="docshape39" filled="true" fillcolor="#000000" stroked="false">
            <v:fill type="solid"/>
            <w10:wrap type="topAndBottom"/>
          </v:rect>
        </w:pict>
      </w:r>
    </w:p>
    <w:p>
      <w:pPr>
        <w:pStyle w:val="BodyText"/>
        <w:spacing w:before="1"/>
        <w:ind w:left="1060"/>
      </w:pPr>
      <w:r>
        <w:rPr>
          <w:spacing w:val="-2"/>
        </w:rPr>
        <w:t>Case</w:t>
      </w:r>
      <w:r>
        <w:rPr>
          <w:spacing w:val="16"/>
        </w:rPr>
        <w:t> </w:t>
      </w:r>
      <w:r>
        <w:rPr>
          <w:spacing w:val="-2"/>
        </w:rPr>
        <w:t>#8/CAS-2023-</w:t>
      </w:r>
      <w:r>
        <w:rPr>
          <w:spacing w:val="-4"/>
        </w:rPr>
        <w:t>0038</w:t>
      </w:r>
    </w:p>
    <w:p>
      <w:pPr>
        <w:pStyle w:val="BodyText"/>
        <w:tabs>
          <w:tab w:pos="3939" w:val="left" w:leader="none"/>
          <w:tab w:pos="8259" w:val="left" w:leader="none"/>
        </w:tabs>
        <w:spacing w:line="480" w:lineRule="auto" w:before="1"/>
        <w:ind w:left="1060" w:right="1475" w:hanging="1"/>
      </w:pPr>
      <w:r>
        <w:rPr>
          <w:spacing w:val="-2"/>
        </w:rPr>
        <w:t>SA-INV-21385</w:t>
      </w:r>
      <w:r>
        <w:rPr/>
        <w:tab/>
        <w:t>Pharmacy Amanecer, DS90354</w:t>
        <w:tab/>
        <w:t>Time:</w:t>
      </w:r>
      <w:r>
        <w:rPr>
          <w:spacing w:val="-13"/>
        </w:rPr>
        <w:t> </w:t>
      </w:r>
      <w:r>
        <w:rPr/>
        <w:t>09:56</w:t>
      </w:r>
      <w:r>
        <w:rPr>
          <w:spacing w:val="-12"/>
        </w:rPr>
        <w:t> </w:t>
      </w:r>
      <w:r>
        <w:rPr/>
        <w:t>AM </w:t>
      </w:r>
      <w:r>
        <w:rPr>
          <w:u w:val="thick"/>
        </w:rPr>
        <w:t>RECUSAL</w:t>
      </w:r>
      <w:r>
        <w:rPr/>
        <w:t>: NONE</w:t>
      </w:r>
    </w:p>
    <w:p>
      <w:pPr>
        <w:pStyle w:val="BodyText"/>
        <w:ind w:left="1060" w:right="817"/>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8"/>
        </w:rPr>
        <w:t> </w:t>
      </w:r>
      <w:r>
        <w:rPr/>
        <w:t>pertained</w:t>
      </w:r>
      <w:r>
        <w:rPr>
          <w:spacing w:val="-4"/>
        </w:rPr>
        <w:t> </w:t>
      </w:r>
      <w:r>
        <w:rPr/>
        <w:t>to</w:t>
      </w:r>
      <w:r>
        <w:rPr>
          <w:spacing w:val="-2"/>
        </w:rPr>
        <w:t> </w:t>
      </w:r>
      <w:r>
        <w:rPr/>
        <w:t>this </w:t>
      </w:r>
      <w:r>
        <w:rPr>
          <w:spacing w:val="-2"/>
        </w:rPr>
        <w:t>matter.</w:t>
      </w:r>
    </w:p>
    <w:p>
      <w:pPr>
        <w:pStyle w:val="BodyText"/>
        <w:spacing w:before="11"/>
        <w:rPr>
          <w:sz w:val="21"/>
        </w:rPr>
      </w:pPr>
    </w:p>
    <w:p>
      <w:pPr>
        <w:pStyle w:val="ListParagraph"/>
        <w:numPr>
          <w:ilvl w:val="0"/>
          <w:numId w:val="12"/>
        </w:numPr>
        <w:tabs>
          <w:tab w:pos="1137" w:val="left" w:leader="none"/>
        </w:tabs>
        <w:spacing w:line="259" w:lineRule="auto" w:before="1" w:after="0"/>
        <w:ind w:left="1136" w:right="920" w:hanging="190"/>
        <w:jc w:val="left"/>
        <w:rPr>
          <w:sz w:val="22"/>
        </w:rPr>
      </w:pPr>
      <w:r>
        <w:rPr>
          <w:sz w:val="22"/>
        </w:rPr>
        <w:t>Complex non-sterile compounding of gabapentin 10%/naproxen 5% multiphasic emulsion from BioPhysics</w:t>
      </w:r>
      <w:r>
        <w:rPr>
          <w:spacing w:val="-4"/>
          <w:sz w:val="22"/>
        </w:rPr>
        <w:t> </w:t>
      </w:r>
      <w:r>
        <w:rPr>
          <w:sz w:val="22"/>
        </w:rPr>
        <w:t>components</w:t>
      </w:r>
      <w:r>
        <w:rPr>
          <w:spacing w:val="-4"/>
          <w:sz w:val="22"/>
        </w:rPr>
        <w:t> </w:t>
      </w:r>
      <w:r>
        <w:rPr>
          <w:sz w:val="22"/>
        </w:rPr>
        <w:t>was</w:t>
      </w:r>
      <w:r>
        <w:rPr>
          <w:spacing w:val="-2"/>
          <w:sz w:val="22"/>
        </w:rPr>
        <w:t> </w:t>
      </w:r>
      <w:r>
        <w:rPr>
          <w:sz w:val="22"/>
        </w:rPr>
        <w:t>observed</w:t>
      </w:r>
      <w:r>
        <w:rPr>
          <w:spacing w:val="-5"/>
          <w:sz w:val="22"/>
        </w:rPr>
        <w:t> </w:t>
      </w:r>
      <w:r>
        <w:rPr>
          <w:sz w:val="22"/>
        </w:rPr>
        <w:t>during</w:t>
      </w:r>
      <w:r>
        <w:rPr>
          <w:spacing w:val="-3"/>
          <w:sz w:val="22"/>
        </w:rPr>
        <w:t> </w:t>
      </w:r>
      <w:r>
        <w:rPr>
          <w:sz w:val="22"/>
        </w:rPr>
        <w:t>an</w:t>
      </w:r>
      <w:r>
        <w:rPr>
          <w:spacing w:val="-3"/>
          <w:sz w:val="22"/>
        </w:rPr>
        <w:t> </w:t>
      </w:r>
      <w:r>
        <w:rPr>
          <w:sz w:val="22"/>
        </w:rPr>
        <w:t>inspection</w:t>
      </w:r>
      <w:r>
        <w:rPr>
          <w:spacing w:val="-5"/>
          <w:sz w:val="22"/>
        </w:rPr>
        <w:t> </w:t>
      </w:r>
      <w:r>
        <w:rPr>
          <w:sz w:val="22"/>
        </w:rPr>
        <w:t>on</w:t>
      </w:r>
      <w:r>
        <w:rPr>
          <w:spacing w:val="-5"/>
          <w:sz w:val="22"/>
        </w:rPr>
        <w:t> </w:t>
      </w:r>
      <w:r>
        <w:rPr>
          <w:sz w:val="22"/>
        </w:rPr>
        <w:t>12/22/2022.</w:t>
      </w:r>
      <w:r>
        <w:rPr>
          <w:spacing w:val="40"/>
          <w:sz w:val="22"/>
        </w:rPr>
        <w:t> </w:t>
      </w:r>
      <w:r>
        <w:rPr>
          <w:sz w:val="22"/>
        </w:rPr>
        <w:t>The</w:t>
      </w:r>
      <w:r>
        <w:rPr>
          <w:spacing w:val="-6"/>
          <w:sz w:val="22"/>
        </w:rPr>
        <w:t> </w:t>
      </w:r>
      <w:r>
        <w:rPr>
          <w:sz w:val="22"/>
        </w:rPr>
        <w:t>MFR</w:t>
      </w:r>
      <w:r>
        <w:rPr>
          <w:spacing w:val="-2"/>
          <w:sz w:val="22"/>
        </w:rPr>
        <w:t> </w:t>
      </w:r>
      <w:r>
        <w:rPr>
          <w:sz w:val="22"/>
        </w:rPr>
        <w:t>was</w:t>
      </w:r>
      <w:r>
        <w:rPr>
          <w:spacing w:val="-2"/>
          <w:sz w:val="22"/>
        </w:rPr>
        <w:t> </w:t>
      </w:r>
      <w:r>
        <w:rPr>
          <w:sz w:val="22"/>
        </w:rPr>
        <w:t>incomplete. None of the bases or APIs had expiration dates or open dates on the containers.</w:t>
      </w:r>
      <w:r>
        <w:rPr>
          <w:spacing w:val="40"/>
          <w:sz w:val="22"/>
        </w:rPr>
        <w:t> </w:t>
      </w:r>
      <w:r>
        <w:rPr>
          <w:sz w:val="22"/>
        </w:rPr>
        <w:t>Expiration dates for components</w:t>
      </w:r>
      <w:r>
        <w:rPr>
          <w:spacing w:val="-1"/>
          <w:sz w:val="22"/>
        </w:rPr>
        <w:t> </w:t>
      </w:r>
      <w:r>
        <w:rPr>
          <w:sz w:val="22"/>
        </w:rPr>
        <w:t>were listed</w:t>
      </w:r>
      <w:r>
        <w:rPr>
          <w:spacing w:val="-4"/>
          <w:sz w:val="22"/>
        </w:rPr>
        <w:t> </w:t>
      </w:r>
      <w:r>
        <w:rPr>
          <w:sz w:val="22"/>
        </w:rPr>
        <w:t>on</w:t>
      </w:r>
      <w:r>
        <w:rPr>
          <w:spacing w:val="-4"/>
          <w:sz w:val="22"/>
        </w:rPr>
        <w:t> </w:t>
      </w:r>
      <w:r>
        <w:rPr>
          <w:sz w:val="22"/>
        </w:rPr>
        <w:t>a</w:t>
      </w:r>
      <w:r>
        <w:rPr>
          <w:spacing w:val="-1"/>
          <w:sz w:val="22"/>
        </w:rPr>
        <w:t> </w:t>
      </w:r>
      <w:r>
        <w:rPr>
          <w:sz w:val="22"/>
        </w:rPr>
        <w:t>component</w:t>
      </w:r>
      <w:r>
        <w:rPr>
          <w:spacing w:val="-3"/>
          <w:sz w:val="22"/>
        </w:rPr>
        <w:t> </w:t>
      </w:r>
      <w:r>
        <w:rPr>
          <w:sz w:val="22"/>
        </w:rPr>
        <w:t>expiration</w:t>
      </w:r>
      <w:r>
        <w:rPr>
          <w:spacing w:val="-2"/>
          <w:sz w:val="22"/>
        </w:rPr>
        <w:t> </w:t>
      </w:r>
      <w:r>
        <w:rPr>
          <w:sz w:val="22"/>
        </w:rPr>
        <w:t>dates</w:t>
      </w:r>
      <w:r>
        <w:rPr>
          <w:spacing w:val="-1"/>
          <w:sz w:val="22"/>
        </w:rPr>
        <w:t> </w:t>
      </w:r>
      <w:r>
        <w:rPr>
          <w:sz w:val="22"/>
        </w:rPr>
        <w:t>sheet</w:t>
      </w:r>
      <w:r>
        <w:rPr>
          <w:spacing w:val="-3"/>
          <w:sz w:val="22"/>
        </w:rPr>
        <w:t> </w:t>
      </w:r>
      <w:r>
        <w:rPr>
          <w:sz w:val="22"/>
        </w:rPr>
        <w:t>provided</w:t>
      </w:r>
      <w:r>
        <w:rPr>
          <w:spacing w:val="-2"/>
          <w:sz w:val="22"/>
        </w:rPr>
        <w:t> </w:t>
      </w:r>
      <w:r>
        <w:rPr>
          <w:sz w:val="22"/>
        </w:rPr>
        <w:t>by</w:t>
      </w:r>
      <w:r>
        <w:rPr>
          <w:spacing w:val="-2"/>
          <w:sz w:val="22"/>
        </w:rPr>
        <w:t> </w:t>
      </w:r>
      <w:r>
        <w:rPr>
          <w:sz w:val="22"/>
        </w:rPr>
        <w:t>BioPhysics.</w:t>
      </w:r>
      <w:r>
        <w:rPr>
          <w:spacing w:val="40"/>
          <w:sz w:val="22"/>
        </w:rPr>
        <w:t> </w:t>
      </w:r>
      <w:r>
        <w:rPr>
          <w:sz w:val="22"/>
        </w:rPr>
        <w:t>Additionally,</w:t>
      </w:r>
    </w:p>
    <w:p>
      <w:pPr>
        <w:spacing w:after="0" w:line="259" w:lineRule="auto"/>
        <w:jc w:val="left"/>
        <w:rPr>
          <w:sz w:val="22"/>
        </w:rPr>
        <w:sectPr>
          <w:pgSz w:w="12240" w:h="15840"/>
          <w:pgMar w:header="0" w:footer="1278" w:top="1400" w:bottom="1520" w:left="380" w:right="700"/>
        </w:sectPr>
      </w:pPr>
    </w:p>
    <w:p>
      <w:pPr>
        <w:pStyle w:val="BodyText"/>
        <w:spacing w:line="259" w:lineRule="auto" w:before="39"/>
        <w:ind w:left="1136" w:right="817"/>
      </w:pPr>
      <w:r>
        <w:rPr/>
        <w:t>the</w:t>
      </w:r>
      <w:r>
        <w:rPr>
          <w:spacing w:val="-1"/>
        </w:rPr>
        <w:t> </w:t>
      </w:r>
      <w:r>
        <w:rPr/>
        <w:t>compounding</w:t>
      </w:r>
      <w:r>
        <w:rPr>
          <w:spacing w:val="-3"/>
        </w:rPr>
        <w:t> </w:t>
      </w:r>
      <w:r>
        <w:rPr/>
        <w:t>records</w:t>
      </w:r>
      <w:r>
        <w:rPr>
          <w:spacing w:val="-4"/>
        </w:rPr>
        <w:t> </w:t>
      </w:r>
      <w:r>
        <w:rPr/>
        <w:t>were</w:t>
      </w:r>
      <w:r>
        <w:rPr>
          <w:spacing w:val="-4"/>
        </w:rPr>
        <w:t> </w:t>
      </w:r>
      <w:r>
        <w:rPr/>
        <w:t>incomplete</w:t>
      </w:r>
      <w:r>
        <w:rPr>
          <w:spacing w:val="-1"/>
        </w:rPr>
        <w:t> </w:t>
      </w:r>
      <w:r>
        <w:rPr/>
        <w:t>and</w:t>
      </w:r>
      <w:r>
        <w:rPr>
          <w:spacing w:val="-3"/>
        </w:rPr>
        <w:t> </w:t>
      </w:r>
      <w:r>
        <w:rPr/>
        <w:t>no</w:t>
      </w:r>
      <w:r>
        <w:rPr>
          <w:spacing w:val="-1"/>
        </w:rPr>
        <w:t> </w:t>
      </w:r>
      <w:r>
        <w:rPr/>
        <w:t>SDSs</w:t>
      </w:r>
      <w:r>
        <w:rPr>
          <w:spacing w:val="-2"/>
        </w:rPr>
        <w:t> </w:t>
      </w:r>
      <w:r>
        <w:rPr/>
        <w:t>were</w:t>
      </w:r>
      <w:r>
        <w:rPr>
          <w:spacing w:val="-4"/>
        </w:rPr>
        <w:t> </w:t>
      </w:r>
      <w:r>
        <w:rPr/>
        <w:t>available.</w:t>
      </w:r>
      <w:r>
        <w:rPr>
          <w:spacing w:val="40"/>
        </w:rPr>
        <w:t> </w:t>
      </w:r>
      <w:r>
        <w:rPr/>
        <w:t>The</w:t>
      </w:r>
      <w:r>
        <w:rPr>
          <w:spacing w:val="-4"/>
        </w:rPr>
        <w:t> </w:t>
      </w:r>
      <w:r>
        <w:rPr/>
        <w:t>POC</w:t>
      </w:r>
      <w:r>
        <w:rPr>
          <w:spacing w:val="-2"/>
        </w:rPr>
        <w:t> </w:t>
      </w:r>
      <w:r>
        <w:rPr/>
        <w:t>indicated</w:t>
      </w:r>
      <w:r>
        <w:rPr>
          <w:spacing w:val="-3"/>
        </w:rPr>
        <w:t> </w:t>
      </w:r>
      <w:r>
        <w:rPr/>
        <w:t>SDSs</w:t>
      </w:r>
      <w:r>
        <w:rPr>
          <w:spacing w:val="-4"/>
        </w:rPr>
        <w:t> </w:t>
      </w:r>
      <w:r>
        <w:rPr/>
        <w:t>were obtained, and the Pharmacy voluntarily ceased complex compounding on 12/23/22.</w:t>
      </w:r>
    </w:p>
    <w:p>
      <w:pPr>
        <w:pStyle w:val="ListParagraph"/>
        <w:numPr>
          <w:ilvl w:val="0"/>
          <w:numId w:val="12"/>
        </w:numPr>
        <w:tabs>
          <w:tab w:pos="1137" w:val="left" w:leader="none"/>
        </w:tabs>
        <w:spacing w:line="259" w:lineRule="auto" w:before="1" w:after="0"/>
        <w:ind w:left="1136" w:right="787" w:hanging="190"/>
        <w:jc w:val="left"/>
        <w:rPr>
          <w:sz w:val="22"/>
        </w:rPr>
      </w:pPr>
      <w:r>
        <w:rPr>
          <w:sz w:val="22"/>
        </w:rPr>
        <w:t>MOR Szarek alleged BioPhysics consulted MOR Beckman at Custom Medicine who told him this was simple compounding, so he had no training in complex-NSC.</w:t>
      </w:r>
      <w:r>
        <w:rPr>
          <w:spacing w:val="40"/>
          <w:sz w:val="22"/>
        </w:rPr>
        <w:t> </w:t>
      </w:r>
      <w:r>
        <w:rPr>
          <w:sz w:val="22"/>
        </w:rPr>
        <w:t>The MFR was referenced off of an incomplete BioPhysics formulation and when compared, significant discrepancies were identified including mixing speeds and times and containers for the final preparation.</w:t>
      </w:r>
      <w:r>
        <w:rPr>
          <w:spacing w:val="40"/>
          <w:sz w:val="22"/>
        </w:rPr>
        <w:t> </w:t>
      </w:r>
      <w:r>
        <w:rPr>
          <w:sz w:val="22"/>
        </w:rPr>
        <w:t>A 120 BUD was assigned based on a potency test conducted on a 2021 sample failed at day 150.</w:t>
      </w:r>
      <w:r>
        <w:rPr>
          <w:spacing w:val="40"/>
          <w:sz w:val="22"/>
        </w:rPr>
        <w:t> </w:t>
      </w:r>
      <w:r>
        <w:rPr>
          <w:sz w:val="22"/>
        </w:rPr>
        <w:t>Although physical changes were</w:t>
      </w:r>
      <w:r>
        <w:rPr>
          <w:spacing w:val="-3"/>
          <w:sz w:val="22"/>
        </w:rPr>
        <w:t> </w:t>
      </w:r>
      <w:r>
        <w:rPr>
          <w:sz w:val="22"/>
        </w:rPr>
        <w:t>noticed</w:t>
      </w:r>
      <w:r>
        <w:rPr>
          <w:spacing w:val="-4"/>
          <w:sz w:val="22"/>
        </w:rPr>
        <w:t> </w:t>
      </w:r>
      <w:r>
        <w:rPr>
          <w:sz w:val="22"/>
        </w:rPr>
        <w:t>on</w:t>
      </w:r>
      <w:r>
        <w:rPr>
          <w:spacing w:val="-2"/>
          <w:sz w:val="22"/>
        </w:rPr>
        <w:t> </w:t>
      </w:r>
      <w:r>
        <w:rPr>
          <w:sz w:val="22"/>
        </w:rPr>
        <w:t>day</w:t>
      </w:r>
      <w:r>
        <w:rPr>
          <w:spacing w:val="-3"/>
          <w:sz w:val="22"/>
        </w:rPr>
        <w:t> </w:t>
      </w:r>
      <w:r>
        <w:rPr>
          <w:sz w:val="22"/>
        </w:rPr>
        <w:t>60</w:t>
      </w:r>
      <w:r>
        <w:rPr>
          <w:spacing w:val="-2"/>
          <w:sz w:val="22"/>
        </w:rPr>
        <w:t> </w:t>
      </w:r>
      <w:r>
        <w:rPr>
          <w:sz w:val="22"/>
        </w:rPr>
        <w:t>of</w:t>
      </w:r>
      <w:r>
        <w:rPr>
          <w:spacing w:val="-4"/>
          <w:sz w:val="22"/>
        </w:rPr>
        <w:t> </w:t>
      </w:r>
      <w:r>
        <w:rPr>
          <w:sz w:val="22"/>
        </w:rPr>
        <w:t>the 1/31/22 report</w:t>
      </w:r>
      <w:r>
        <w:rPr>
          <w:spacing w:val="-3"/>
          <w:sz w:val="22"/>
        </w:rPr>
        <w:t> </w:t>
      </w:r>
      <w:r>
        <w:rPr>
          <w:sz w:val="22"/>
        </w:rPr>
        <w:t>and</w:t>
      </w:r>
      <w:r>
        <w:rPr>
          <w:spacing w:val="-2"/>
          <w:sz w:val="22"/>
        </w:rPr>
        <w:t> </w:t>
      </w:r>
      <w:r>
        <w:rPr>
          <w:sz w:val="22"/>
        </w:rPr>
        <w:t>day</w:t>
      </w:r>
      <w:r>
        <w:rPr>
          <w:spacing w:val="-3"/>
          <w:sz w:val="22"/>
        </w:rPr>
        <w:t> </w:t>
      </w:r>
      <w:r>
        <w:rPr>
          <w:sz w:val="22"/>
        </w:rPr>
        <w:t>30</w:t>
      </w:r>
      <w:r>
        <w:rPr>
          <w:spacing w:val="-2"/>
          <w:sz w:val="22"/>
        </w:rPr>
        <w:t> </w:t>
      </w:r>
      <w:r>
        <w:rPr>
          <w:sz w:val="22"/>
        </w:rPr>
        <w:t>of</w:t>
      </w:r>
      <w:r>
        <w:rPr>
          <w:spacing w:val="-3"/>
          <w:sz w:val="22"/>
        </w:rPr>
        <w:t> </w:t>
      </w:r>
      <w:r>
        <w:rPr>
          <w:sz w:val="22"/>
        </w:rPr>
        <w:t>the</w:t>
      </w:r>
      <w:r>
        <w:rPr>
          <w:spacing w:val="-3"/>
          <w:sz w:val="22"/>
        </w:rPr>
        <w:t> </w:t>
      </w:r>
      <w:r>
        <w:rPr>
          <w:sz w:val="22"/>
        </w:rPr>
        <w:t>10/10/22 report</w:t>
      </w:r>
      <w:r>
        <w:rPr>
          <w:spacing w:val="-5"/>
          <w:sz w:val="22"/>
        </w:rPr>
        <w:t> </w:t>
      </w:r>
      <w:r>
        <w:rPr>
          <w:sz w:val="22"/>
        </w:rPr>
        <w:t>for</w:t>
      </w:r>
      <w:r>
        <w:rPr>
          <w:spacing w:val="-1"/>
          <w:sz w:val="22"/>
        </w:rPr>
        <w:t> </w:t>
      </w:r>
      <w:r>
        <w:rPr>
          <w:sz w:val="22"/>
        </w:rPr>
        <w:t>BioPhysics</w:t>
      </w:r>
      <w:r>
        <w:rPr>
          <w:spacing w:val="-3"/>
          <w:sz w:val="22"/>
        </w:rPr>
        <w:t> </w:t>
      </w:r>
      <w:r>
        <w:rPr>
          <w:sz w:val="22"/>
        </w:rPr>
        <w:t>analysis of samples, MOR Szarek contended the lab found no level of degradation.</w:t>
      </w:r>
      <w:r>
        <w:rPr>
          <w:spacing w:val="40"/>
          <w:sz w:val="22"/>
        </w:rPr>
        <w:t> </w:t>
      </w:r>
      <w:r>
        <w:rPr>
          <w:sz w:val="22"/>
        </w:rPr>
        <w:t>All appropriate PPE in the SDSs was not used.</w:t>
      </w:r>
    </w:p>
    <w:p>
      <w:pPr>
        <w:pStyle w:val="ListParagraph"/>
        <w:numPr>
          <w:ilvl w:val="0"/>
          <w:numId w:val="12"/>
        </w:numPr>
        <w:tabs>
          <w:tab w:pos="1137" w:val="left" w:leader="none"/>
        </w:tabs>
        <w:spacing w:line="259" w:lineRule="auto" w:before="0" w:after="0"/>
        <w:ind w:left="1136" w:right="846" w:hanging="190"/>
        <w:jc w:val="left"/>
        <w:rPr>
          <w:sz w:val="22"/>
        </w:rPr>
      </w:pPr>
      <w:r>
        <w:rPr>
          <w:sz w:val="22"/>
        </w:rPr>
        <w:t>Four prescriptions were compounded from 9/21/22 to 12/2/22 and were all issued by Dr. Crowley on pre-printed prescriptions.</w:t>
      </w:r>
      <w:r>
        <w:rPr>
          <w:spacing w:val="40"/>
          <w:sz w:val="22"/>
        </w:rPr>
        <w:t> </w:t>
      </w:r>
      <w:r>
        <w:rPr>
          <w:sz w:val="22"/>
        </w:rPr>
        <w:t>The prescriptions stated they could only be filled at pharmacies licensed to use</w:t>
      </w:r>
      <w:r>
        <w:rPr>
          <w:spacing w:val="-2"/>
          <w:sz w:val="22"/>
        </w:rPr>
        <w:t> </w:t>
      </w:r>
      <w:r>
        <w:rPr>
          <w:sz w:val="22"/>
        </w:rPr>
        <w:t>the</w:t>
      </w:r>
      <w:r>
        <w:rPr>
          <w:spacing w:val="-2"/>
          <w:sz w:val="22"/>
        </w:rPr>
        <w:t> </w:t>
      </w:r>
      <w:r>
        <w:rPr>
          <w:sz w:val="22"/>
        </w:rPr>
        <w:t>proprietary</w:t>
      </w:r>
      <w:r>
        <w:rPr>
          <w:spacing w:val="-2"/>
          <w:sz w:val="22"/>
        </w:rPr>
        <w:t> </w:t>
      </w:r>
      <w:r>
        <w:rPr>
          <w:sz w:val="22"/>
        </w:rPr>
        <w:t>base</w:t>
      </w:r>
      <w:r>
        <w:rPr>
          <w:spacing w:val="-2"/>
          <w:sz w:val="22"/>
        </w:rPr>
        <w:t> </w:t>
      </w:r>
      <w:r>
        <w:rPr>
          <w:sz w:val="22"/>
        </w:rPr>
        <w:t>and</w:t>
      </w:r>
      <w:r>
        <w:rPr>
          <w:spacing w:val="-4"/>
          <w:sz w:val="22"/>
        </w:rPr>
        <w:t> </w:t>
      </w:r>
      <w:r>
        <w:rPr>
          <w:sz w:val="22"/>
        </w:rPr>
        <w:t>the</w:t>
      </w:r>
      <w:r>
        <w:rPr>
          <w:spacing w:val="-2"/>
          <w:sz w:val="22"/>
        </w:rPr>
        <w:t> </w:t>
      </w:r>
      <w:r>
        <w:rPr>
          <w:sz w:val="22"/>
        </w:rPr>
        <w:t>Pharmacy</w:t>
      </w:r>
      <w:r>
        <w:rPr>
          <w:spacing w:val="-4"/>
          <w:sz w:val="22"/>
        </w:rPr>
        <w:t> </w:t>
      </w:r>
      <w:r>
        <w:rPr>
          <w:sz w:val="22"/>
        </w:rPr>
        <w:t>was</w:t>
      </w:r>
      <w:r>
        <w:rPr>
          <w:spacing w:val="-3"/>
          <w:sz w:val="22"/>
        </w:rPr>
        <w:t> </w:t>
      </w:r>
      <w:r>
        <w:rPr>
          <w:sz w:val="22"/>
        </w:rPr>
        <w:t>specified.</w:t>
      </w:r>
      <w:r>
        <w:rPr>
          <w:spacing w:val="40"/>
          <w:sz w:val="22"/>
        </w:rPr>
        <w:t> </w:t>
      </w:r>
      <w:r>
        <w:rPr>
          <w:sz w:val="22"/>
        </w:rPr>
        <w:t>MOR</w:t>
      </w:r>
      <w:r>
        <w:rPr>
          <w:spacing w:val="-3"/>
          <w:sz w:val="22"/>
        </w:rPr>
        <w:t> </w:t>
      </w:r>
      <w:r>
        <w:rPr>
          <w:sz w:val="22"/>
        </w:rPr>
        <w:t>Szarek</w:t>
      </w:r>
      <w:r>
        <w:rPr>
          <w:spacing w:val="-2"/>
          <w:sz w:val="22"/>
        </w:rPr>
        <w:t> </w:t>
      </w:r>
      <w:r>
        <w:rPr>
          <w:sz w:val="22"/>
        </w:rPr>
        <w:t>indicated</w:t>
      </w:r>
      <w:r>
        <w:rPr>
          <w:spacing w:val="-4"/>
          <w:sz w:val="22"/>
        </w:rPr>
        <w:t> </w:t>
      </w:r>
      <w:r>
        <w:rPr>
          <w:sz w:val="22"/>
        </w:rPr>
        <w:t>the</w:t>
      </w:r>
      <w:r>
        <w:rPr>
          <w:spacing w:val="-5"/>
          <w:sz w:val="22"/>
        </w:rPr>
        <w:t> </w:t>
      </w:r>
      <w:r>
        <w:rPr>
          <w:sz w:val="22"/>
        </w:rPr>
        <w:t>Pharmacy</w:t>
      </w:r>
      <w:r>
        <w:rPr>
          <w:spacing w:val="-2"/>
          <w:sz w:val="22"/>
        </w:rPr>
        <w:t> </w:t>
      </w:r>
      <w:r>
        <w:rPr>
          <w:sz w:val="22"/>
        </w:rPr>
        <w:t>had</w:t>
      </w:r>
      <w:r>
        <w:rPr>
          <w:spacing w:val="-4"/>
          <w:sz w:val="22"/>
        </w:rPr>
        <w:t> </w:t>
      </w:r>
      <w:r>
        <w:rPr>
          <w:sz w:val="22"/>
        </w:rPr>
        <w:t>no contract or license with BioPhysics.</w:t>
      </w:r>
    </w:p>
    <w:p>
      <w:pPr>
        <w:pStyle w:val="ListParagraph"/>
        <w:numPr>
          <w:ilvl w:val="0"/>
          <w:numId w:val="12"/>
        </w:numPr>
        <w:tabs>
          <w:tab w:pos="1137" w:val="left" w:leader="none"/>
        </w:tabs>
        <w:spacing w:line="259" w:lineRule="auto" w:before="0" w:after="0"/>
        <w:ind w:left="1136" w:right="876" w:hanging="190"/>
        <w:jc w:val="left"/>
        <w:rPr>
          <w:sz w:val="22"/>
        </w:rPr>
      </w:pPr>
      <w:r>
        <w:rPr>
          <w:sz w:val="22"/>
        </w:rPr>
        <w:t>MOR Szarek did not complete complex-NSC CEs since he thought this preparation was simple compounding.</w:t>
      </w:r>
      <w:r>
        <w:rPr>
          <w:spacing w:val="40"/>
          <w:sz w:val="22"/>
        </w:rPr>
        <w:t> </w:t>
      </w:r>
      <w:r>
        <w:rPr>
          <w:sz w:val="22"/>
        </w:rPr>
        <w:t>All</w:t>
      </w:r>
      <w:r>
        <w:rPr>
          <w:spacing w:val="-5"/>
          <w:sz w:val="22"/>
        </w:rPr>
        <w:t> </w:t>
      </w:r>
      <w:r>
        <w:rPr>
          <w:sz w:val="22"/>
        </w:rPr>
        <w:t>P&amp;Ps</w:t>
      </w:r>
      <w:r>
        <w:rPr>
          <w:spacing w:val="-4"/>
          <w:sz w:val="22"/>
        </w:rPr>
        <w:t> </w:t>
      </w:r>
      <w:r>
        <w:rPr>
          <w:sz w:val="22"/>
        </w:rPr>
        <w:t>were</w:t>
      </w:r>
      <w:r>
        <w:rPr>
          <w:spacing w:val="-1"/>
          <w:sz w:val="22"/>
        </w:rPr>
        <w:t> </w:t>
      </w:r>
      <w:r>
        <w:rPr>
          <w:sz w:val="22"/>
        </w:rPr>
        <w:t>obtained</w:t>
      </w:r>
      <w:r>
        <w:rPr>
          <w:spacing w:val="-3"/>
          <w:sz w:val="22"/>
        </w:rPr>
        <w:t> </w:t>
      </w:r>
      <w:r>
        <w:rPr>
          <w:sz w:val="22"/>
        </w:rPr>
        <w:t>from</w:t>
      </w:r>
      <w:r>
        <w:rPr>
          <w:spacing w:val="-3"/>
          <w:sz w:val="22"/>
        </w:rPr>
        <w:t> </w:t>
      </w:r>
      <w:r>
        <w:rPr>
          <w:sz w:val="22"/>
        </w:rPr>
        <w:t>NPSC.</w:t>
      </w:r>
      <w:r>
        <w:rPr>
          <w:spacing w:val="40"/>
          <w:sz w:val="22"/>
        </w:rPr>
        <w:t> </w:t>
      </w:r>
      <w:r>
        <w:rPr>
          <w:sz w:val="22"/>
        </w:rPr>
        <w:t>He</w:t>
      </w:r>
      <w:r>
        <w:rPr>
          <w:spacing w:val="-4"/>
          <w:sz w:val="22"/>
        </w:rPr>
        <w:t> </w:t>
      </w:r>
      <w:r>
        <w:rPr>
          <w:sz w:val="22"/>
        </w:rPr>
        <w:t>provided</w:t>
      </w:r>
      <w:r>
        <w:rPr>
          <w:spacing w:val="-3"/>
          <w:sz w:val="22"/>
        </w:rPr>
        <w:t> </w:t>
      </w:r>
      <w:r>
        <w:rPr>
          <w:sz w:val="22"/>
        </w:rPr>
        <w:t>a</w:t>
      </w:r>
      <w:r>
        <w:rPr>
          <w:spacing w:val="-2"/>
          <w:sz w:val="22"/>
        </w:rPr>
        <w:t> </w:t>
      </w:r>
      <w:r>
        <w:rPr>
          <w:sz w:val="22"/>
        </w:rPr>
        <w:t>statement</w:t>
      </w:r>
      <w:r>
        <w:rPr>
          <w:spacing w:val="-1"/>
          <w:sz w:val="22"/>
        </w:rPr>
        <w:t> </w:t>
      </w:r>
      <w:r>
        <w:rPr>
          <w:sz w:val="22"/>
        </w:rPr>
        <w:t>dated</w:t>
      </w:r>
      <w:r>
        <w:rPr>
          <w:spacing w:val="-3"/>
          <w:sz w:val="22"/>
        </w:rPr>
        <w:t> </w:t>
      </w:r>
      <w:r>
        <w:rPr>
          <w:sz w:val="22"/>
        </w:rPr>
        <w:t>8/15/22</w:t>
      </w:r>
      <w:r>
        <w:rPr>
          <w:spacing w:val="-1"/>
          <w:sz w:val="22"/>
        </w:rPr>
        <w:t> </w:t>
      </w:r>
      <w:r>
        <w:rPr>
          <w:sz w:val="22"/>
        </w:rPr>
        <w:t>indicating he had completed the NPSC compounding training module.</w:t>
      </w:r>
    </w:p>
    <w:p>
      <w:pPr>
        <w:pStyle w:val="ListParagraph"/>
        <w:numPr>
          <w:ilvl w:val="0"/>
          <w:numId w:val="12"/>
        </w:numPr>
        <w:tabs>
          <w:tab w:pos="1137" w:val="left" w:leader="none"/>
        </w:tabs>
        <w:spacing w:line="259" w:lineRule="auto" w:before="0" w:after="0"/>
        <w:ind w:left="1136" w:right="745" w:hanging="190"/>
        <w:jc w:val="left"/>
        <w:rPr>
          <w:sz w:val="22"/>
        </w:rPr>
      </w:pPr>
      <w:r>
        <w:rPr>
          <w:sz w:val="22"/>
        </w:rPr>
        <w:t>MOR Szarek stated he would obtain BORP approval prior to resuming complex-NSC and he would engage</w:t>
      </w:r>
      <w:r>
        <w:rPr>
          <w:spacing w:val="-1"/>
          <w:sz w:val="22"/>
        </w:rPr>
        <w:t> </w:t>
      </w:r>
      <w:r>
        <w:rPr>
          <w:sz w:val="22"/>
        </w:rPr>
        <w:t>a</w:t>
      </w:r>
      <w:r>
        <w:rPr>
          <w:spacing w:val="-2"/>
          <w:sz w:val="22"/>
        </w:rPr>
        <w:t> </w:t>
      </w:r>
      <w:r>
        <w:rPr>
          <w:sz w:val="22"/>
        </w:rPr>
        <w:t>compounding</w:t>
      </w:r>
      <w:r>
        <w:rPr>
          <w:spacing w:val="-3"/>
          <w:sz w:val="22"/>
        </w:rPr>
        <w:t> </w:t>
      </w:r>
      <w:r>
        <w:rPr>
          <w:sz w:val="22"/>
        </w:rPr>
        <w:t>consultant.</w:t>
      </w:r>
      <w:r>
        <w:rPr>
          <w:spacing w:val="40"/>
          <w:sz w:val="22"/>
        </w:rPr>
        <w:t> </w:t>
      </w:r>
      <w:r>
        <w:rPr>
          <w:sz w:val="22"/>
        </w:rPr>
        <w:t>He</w:t>
      </w:r>
      <w:r>
        <w:rPr>
          <w:spacing w:val="-1"/>
          <w:sz w:val="22"/>
        </w:rPr>
        <w:t> </w:t>
      </w:r>
      <w:r>
        <w:rPr>
          <w:sz w:val="22"/>
        </w:rPr>
        <w:t>indicated</w:t>
      </w:r>
      <w:r>
        <w:rPr>
          <w:spacing w:val="-3"/>
          <w:sz w:val="22"/>
        </w:rPr>
        <w:t> </w:t>
      </w:r>
      <w:r>
        <w:rPr>
          <w:sz w:val="22"/>
        </w:rPr>
        <w:t>the</w:t>
      </w:r>
      <w:r>
        <w:rPr>
          <w:spacing w:val="-6"/>
          <w:sz w:val="22"/>
        </w:rPr>
        <w:t> </w:t>
      </w:r>
      <w:r>
        <w:rPr>
          <w:sz w:val="22"/>
        </w:rPr>
        <w:t>Pharmacy</w:t>
      </w:r>
      <w:r>
        <w:rPr>
          <w:spacing w:val="-3"/>
          <w:sz w:val="22"/>
        </w:rPr>
        <w:t> </w:t>
      </w:r>
      <w:r>
        <w:rPr>
          <w:sz w:val="22"/>
        </w:rPr>
        <w:t>would</w:t>
      </w:r>
      <w:r>
        <w:rPr>
          <w:spacing w:val="-3"/>
          <w:sz w:val="22"/>
        </w:rPr>
        <w:t> </w:t>
      </w:r>
      <w:r>
        <w:rPr>
          <w:sz w:val="22"/>
        </w:rPr>
        <w:t>compound</w:t>
      </w:r>
      <w:r>
        <w:rPr>
          <w:spacing w:val="-3"/>
          <w:sz w:val="22"/>
        </w:rPr>
        <w:t> </w:t>
      </w:r>
      <w:r>
        <w:rPr>
          <w:sz w:val="22"/>
        </w:rPr>
        <w:t>requests</w:t>
      </w:r>
      <w:r>
        <w:rPr>
          <w:spacing w:val="-2"/>
          <w:sz w:val="22"/>
        </w:rPr>
        <w:t> </w:t>
      </w:r>
      <w:r>
        <w:rPr>
          <w:sz w:val="22"/>
        </w:rPr>
        <w:t>for</w:t>
      </w:r>
      <w:r>
        <w:rPr>
          <w:spacing w:val="-4"/>
          <w:sz w:val="22"/>
        </w:rPr>
        <w:t> </w:t>
      </w:r>
      <w:r>
        <w:rPr>
          <w:sz w:val="22"/>
        </w:rPr>
        <w:t>simple</w:t>
      </w:r>
      <w:r>
        <w:rPr>
          <w:spacing w:val="-2"/>
          <w:sz w:val="22"/>
        </w:rPr>
        <w:t> </w:t>
      </w:r>
      <w:r>
        <w:rPr>
          <w:sz w:val="22"/>
        </w:rPr>
        <w:t>or moderate compounds.</w:t>
      </w:r>
      <w:r>
        <w:rPr>
          <w:spacing w:val="40"/>
          <w:sz w:val="22"/>
        </w:rPr>
        <w:t> </w:t>
      </w:r>
      <w:r>
        <w:rPr>
          <w:sz w:val="22"/>
        </w:rPr>
        <w:t>MOR Szarek provided a signed and dated statement confirming review of the Pharmacy’s policies and procedures for non-sterile compounding.</w:t>
      </w:r>
    </w:p>
    <w:p>
      <w:pPr>
        <w:pStyle w:val="BodyText"/>
        <w:spacing w:before="154"/>
        <w:ind w:left="1060" w:right="817"/>
      </w:pPr>
      <w:r>
        <w:rPr>
          <w:u w:val="thick"/>
        </w:rPr>
        <w:t>ACTION</w:t>
      </w:r>
      <w:r>
        <w:rPr/>
        <w:t>:</w:t>
      </w:r>
      <w:r>
        <w:rPr>
          <w:spacing w:val="-3"/>
        </w:rPr>
        <w:t> </w:t>
      </w:r>
      <w:r>
        <w:rPr/>
        <w:t>Motion</w:t>
      </w:r>
      <w:r>
        <w:rPr>
          <w:spacing w:val="-3"/>
        </w:rPr>
        <w:t> </w:t>
      </w:r>
      <w:r>
        <w:rPr/>
        <w:t>by</w:t>
      </w:r>
      <w:r>
        <w:rPr>
          <w:spacing w:val="-3"/>
        </w:rPr>
        <w:t> </w:t>
      </w:r>
      <w:r>
        <w:rPr/>
        <w:t>D.</w:t>
      </w:r>
      <w:r>
        <w:rPr>
          <w:spacing w:val="-2"/>
        </w:rPr>
        <w:t> </w:t>
      </w:r>
      <w:r>
        <w:rPr/>
        <w:t>BARNES,</w:t>
      </w:r>
      <w:r>
        <w:rPr>
          <w:spacing w:val="-2"/>
        </w:rPr>
        <w:t> </w:t>
      </w:r>
      <w:r>
        <w:rPr/>
        <w:t>seconded</w:t>
      </w:r>
      <w:r>
        <w:rPr>
          <w:spacing w:val="-3"/>
        </w:rPr>
        <w:t> </w:t>
      </w:r>
      <w:r>
        <w:rPr/>
        <w:t>by</w:t>
      </w:r>
      <w:r>
        <w:rPr>
          <w:spacing w:val="-3"/>
        </w:rPr>
        <w:t> </w:t>
      </w:r>
      <w:r>
        <w:rPr/>
        <w:t>R.</w:t>
      </w:r>
      <w:r>
        <w:rPr>
          <w:spacing w:val="-5"/>
        </w:rPr>
        <w:t> </w:t>
      </w:r>
      <w:r>
        <w:rPr/>
        <w:t>MORELLI,</w:t>
      </w:r>
      <w:r>
        <w:rPr>
          <w:spacing w:val="-2"/>
        </w:rPr>
        <w:t> </w:t>
      </w:r>
      <w:r>
        <w:rPr/>
        <w:t>and</w:t>
      </w:r>
      <w:r>
        <w:rPr>
          <w:spacing w:val="-5"/>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2"/>
        </w:rPr>
        <w:t> </w:t>
      </w:r>
      <w:r>
        <w:rPr/>
        <w:t>to ELEVATE the matter (SA-INV-21385), to a complaint.</w:t>
      </w:r>
    </w:p>
    <w:p>
      <w:pPr>
        <w:pStyle w:val="BodyText"/>
        <w:spacing w:before="8"/>
        <w:rPr>
          <w:sz w:val="21"/>
        </w:rPr>
      </w:pPr>
      <w:r>
        <w:rPr/>
        <w:pict>
          <v:rect style="position:absolute;margin-left:70.559998pt;margin-top:14.46625pt;width:470.88pt;height:1.44pt;mso-position-horizontal-relative:page;mso-position-vertical-relative:paragraph;z-index:-15711232;mso-wrap-distance-left:0;mso-wrap-distance-right:0" id="docshape40" filled="true" fillcolor="#000000" stroked="false">
            <v:fill type="solid"/>
            <w10:wrap type="topAndBottom"/>
          </v:rect>
        </w:pict>
      </w:r>
    </w:p>
    <w:p>
      <w:pPr>
        <w:pStyle w:val="BodyText"/>
        <w:spacing w:before="4"/>
        <w:rPr>
          <w:sz w:val="17"/>
        </w:rPr>
      </w:pPr>
    </w:p>
    <w:p>
      <w:pPr>
        <w:spacing w:before="56"/>
        <w:ind w:left="1060" w:right="0" w:firstLine="0"/>
        <w:jc w:val="left"/>
        <w:rPr>
          <w:b/>
          <w:sz w:val="22"/>
        </w:rPr>
      </w:pPr>
      <w:r>
        <w:rPr>
          <w:b/>
          <w:sz w:val="22"/>
        </w:rPr>
        <w:t>D.</w:t>
      </w:r>
      <w:r>
        <w:rPr>
          <w:b/>
          <w:spacing w:val="-5"/>
          <w:sz w:val="22"/>
        </w:rPr>
        <w:t> </w:t>
      </w:r>
      <w:r>
        <w:rPr>
          <w:b/>
          <w:sz w:val="22"/>
        </w:rPr>
        <w:t>Perry</w:t>
      </w:r>
      <w:r>
        <w:rPr>
          <w:b/>
          <w:spacing w:val="-4"/>
          <w:sz w:val="22"/>
        </w:rPr>
        <w:t> </w:t>
      </w:r>
      <w:r>
        <w:rPr>
          <w:b/>
          <w:sz w:val="22"/>
        </w:rPr>
        <w:t>leaves</w:t>
      </w:r>
      <w:r>
        <w:rPr>
          <w:b/>
          <w:spacing w:val="-2"/>
          <w:sz w:val="22"/>
        </w:rPr>
        <w:t> </w:t>
      </w:r>
      <w:r>
        <w:rPr>
          <w:b/>
          <w:sz w:val="22"/>
        </w:rPr>
        <w:t>meeting</w:t>
      </w:r>
      <w:r>
        <w:rPr>
          <w:b/>
          <w:spacing w:val="-4"/>
          <w:sz w:val="22"/>
        </w:rPr>
        <w:t> </w:t>
      </w:r>
      <w:r>
        <w:rPr>
          <w:b/>
          <w:sz w:val="22"/>
        </w:rPr>
        <w:t>10:00</w:t>
      </w:r>
      <w:r>
        <w:rPr>
          <w:b/>
          <w:spacing w:val="-4"/>
          <w:sz w:val="22"/>
        </w:rPr>
        <w:t> </w:t>
      </w:r>
      <w:r>
        <w:rPr>
          <w:b/>
          <w:sz w:val="22"/>
        </w:rPr>
        <w:t>AM</w:t>
      </w:r>
      <w:r>
        <w:rPr>
          <w:b/>
          <w:spacing w:val="-3"/>
          <w:sz w:val="22"/>
        </w:rPr>
        <w:t> </w:t>
      </w:r>
      <w:r>
        <w:rPr>
          <w:b/>
          <w:sz w:val="22"/>
        </w:rPr>
        <w:t>to</w:t>
      </w:r>
      <w:r>
        <w:rPr>
          <w:b/>
          <w:spacing w:val="-4"/>
          <w:sz w:val="22"/>
        </w:rPr>
        <w:t> </w:t>
      </w:r>
      <w:r>
        <w:rPr>
          <w:b/>
          <w:sz w:val="22"/>
        </w:rPr>
        <w:t>11:00</w:t>
      </w:r>
      <w:r>
        <w:rPr>
          <w:b/>
          <w:spacing w:val="-2"/>
          <w:sz w:val="22"/>
        </w:rPr>
        <w:t> </w:t>
      </w:r>
      <w:r>
        <w:rPr>
          <w:b/>
          <w:spacing w:val="-5"/>
          <w:sz w:val="22"/>
        </w:rPr>
        <w:t>AM</w:t>
      </w:r>
    </w:p>
    <w:p>
      <w:pPr>
        <w:pStyle w:val="BodyText"/>
        <w:spacing w:before="9"/>
        <w:rPr>
          <w:b/>
          <w:sz w:val="21"/>
        </w:rPr>
      </w:pPr>
      <w:r>
        <w:rPr/>
        <w:pict>
          <v:rect style="position:absolute;margin-left:70.559998pt;margin-top:14.476289pt;width:470.88pt;height:1.44pt;mso-position-horizontal-relative:page;mso-position-vertical-relative:paragraph;z-index:-15710720;mso-wrap-distance-left:0;mso-wrap-distance-right:0" id="docshape41" filled="true" fillcolor="#000000" stroked="false">
            <v:fill type="solid"/>
            <w10:wrap type="topAndBottom"/>
          </v:rect>
        </w:pict>
      </w:r>
    </w:p>
    <w:p>
      <w:pPr>
        <w:pStyle w:val="BodyText"/>
        <w:rPr>
          <w:b/>
          <w:sz w:val="20"/>
        </w:rPr>
      </w:pPr>
    </w:p>
    <w:p>
      <w:pPr>
        <w:pStyle w:val="BodyText"/>
        <w:rPr>
          <w:b/>
          <w:sz w:val="20"/>
        </w:rPr>
      </w:pPr>
    </w:p>
    <w:p>
      <w:pPr>
        <w:pStyle w:val="BodyText"/>
        <w:spacing w:before="7"/>
        <w:rPr>
          <w:b/>
          <w:sz w:val="21"/>
        </w:rPr>
      </w:pPr>
    </w:p>
    <w:p>
      <w:pPr>
        <w:pStyle w:val="BodyText"/>
        <w:spacing w:before="56"/>
        <w:ind w:left="1060"/>
      </w:pPr>
      <w:r>
        <w:rPr>
          <w:spacing w:val="-2"/>
        </w:rPr>
        <w:t>Case</w:t>
      </w:r>
      <w:r>
        <w:rPr>
          <w:spacing w:val="16"/>
        </w:rPr>
        <w:t> </w:t>
      </w:r>
      <w:r>
        <w:rPr>
          <w:spacing w:val="-2"/>
        </w:rPr>
        <w:t>#9/CAS-2023-</w:t>
      </w:r>
      <w:r>
        <w:rPr>
          <w:spacing w:val="-4"/>
        </w:rPr>
        <w:t>0046</w:t>
      </w:r>
    </w:p>
    <w:p>
      <w:pPr>
        <w:pStyle w:val="BodyText"/>
        <w:tabs>
          <w:tab w:pos="3939" w:val="left" w:leader="none"/>
          <w:tab w:pos="8259" w:val="left" w:leader="none"/>
        </w:tabs>
        <w:spacing w:line="477" w:lineRule="auto"/>
        <w:ind w:left="1060" w:right="1475" w:hanging="1"/>
      </w:pPr>
      <w:r>
        <w:rPr>
          <w:spacing w:val="-2"/>
        </w:rPr>
        <w:t>SA-INV-21386</w:t>
      </w:r>
      <w:r>
        <w:rPr/>
        <w:tab/>
        <w:t>Letourneaus Pharmacy, DS2777</w:t>
        <w:tab/>
        <w:t>Time:</w:t>
      </w:r>
      <w:r>
        <w:rPr>
          <w:spacing w:val="-13"/>
        </w:rPr>
        <w:t> </w:t>
      </w:r>
      <w:r>
        <w:rPr/>
        <w:t>10:01</w:t>
      </w:r>
      <w:r>
        <w:rPr>
          <w:spacing w:val="-12"/>
        </w:rPr>
        <w:t> </w:t>
      </w:r>
      <w:r>
        <w:rPr/>
        <w:t>AM </w:t>
      </w:r>
      <w:r>
        <w:rPr>
          <w:u w:val="thick"/>
        </w:rPr>
        <w:t>RECUSAL</w:t>
      </w:r>
      <w:r>
        <w:rPr/>
        <w:t>: NONE</w:t>
      </w:r>
    </w:p>
    <w:p>
      <w:pPr>
        <w:pStyle w:val="BodyText"/>
        <w:spacing w:before="4"/>
        <w:ind w:left="1060" w:right="817"/>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BodyText"/>
        <w:spacing w:before="1"/>
      </w:pPr>
    </w:p>
    <w:p>
      <w:pPr>
        <w:pStyle w:val="ListParagraph"/>
        <w:numPr>
          <w:ilvl w:val="1"/>
          <w:numId w:val="12"/>
        </w:numPr>
        <w:tabs>
          <w:tab w:pos="1240" w:val="left" w:leader="none"/>
        </w:tabs>
        <w:spacing w:line="240" w:lineRule="auto" w:before="0" w:after="0"/>
        <w:ind w:left="1239" w:right="834" w:hanging="180"/>
        <w:jc w:val="left"/>
        <w:rPr>
          <w:sz w:val="22"/>
        </w:rPr>
      </w:pPr>
      <w:r>
        <w:rPr>
          <w:sz w:val="22"/>
        </w:rPr>
        <w:t>MOR Picard contacted the BORP on 12/23/22 for further guidance for compounding acetaminophen on</w:t>
      </w:r>
      <w:r>
        <w:rPr>
          <w:spacing w:val="-2"/>
          <w:sz w:val="22"/>
        </w:rPr>
        <w:t> </w:t>
      </w:r>
      <w:r>
        <w:rPr>
          <w:sz w:val="22"/>
        </w:rPr>
        <w:t>prescription</w:t>
      </w:r>
      <w:r>
        <w:rPr>
          <w:spacing w:val="-2"/>
          <w:sz w:val="22"/>
        </w:rPr>
        <w:t> </w:t>
      </w:r>
      <w:r>
        <w:rPr>
          <w:sz w:val="22"/>
        </w:rPr>
        <w:t>due</w:t>
      </w:r>
      <w:r>
        <w:rPr>
          <w:spacing w:val="-3"/>
          <w:sz w:val="22"/>
        </w:rPr>
        <w:t> </w:t>
      </w:r>
      <w:r>
        <w:rPr>
          <w:sz w:val="22"/>
        </w:rPr>
        <w:t>to</w:t>
      </w:r>
      <w:r>
        <w:rPr>
          <w:spacing w:val="-1"/>
          <w:sz w:val="22"/>
        </w:rPr>
        <w:t> </w:t>
      </w:r>
      <w:r>
        <w:rPr>
          <w:sz w:val="22"/>
        </w:rPr>
        <w:t>the</w:t>
      </w:r>
      <w:r>
        <w:rPr>
          <w:spacing w:val="-5"/>
          <w:sz w:val="22"/>
        </w:rPr>
        <w:t> </w:t>
      </w:r>
      <w:r>
        <w:rPr>
          <w:sz w:val="22"/>
        </w:rPr>
        <w:t>shortage.</w:t>
      </w:r>
      <w:r>
        <w:rPr>
          <w:spacing w:val="40"/>
          <w:sz w:val="22"/>
        </w:rPr>
        <w:t> </w:t>
      </w:r>
      <w:r>
        <w:rPr>
          <w:sz w:val="22"/>
        </w:rPr>
        <w:t>MOR</w:t>
      </w:r>
      <w:r>
        <w:rPr>
          <w:spacing w:val="-3"/>
          <w:sz w:val="22"/>
        </w:rPr>
        <w:t> </w:t>
      </w:r>
      <w:r>
        <w:rPr>
          <w:sz w:val="22"/>
        </w:rPr>
        <w:t>Picard</w:t>
      </w:r>
      <w:r>
        <w:rPr>
          <w:spacing w:val="-4"/>
          <w:sz w:val="22"/>
        </w:rPr>
        <w:t> </w:t>
      </w:r>
      <w:r>
        <w:rPr>
          <w:sz w:val="22"/>
        </w:rPr>
        <w:t>was</w:t>
      </w:r>
      <w:r>
        <w:rPr>
          <w:spacing w:val="-3"/>
          <w:sz w:val="22"/>
        </w:rPr>
        <w:t> </w:t>
      </w:r>
      <w:r>
        <w:rPr>
          <w:sz w:val="22"/>
        </w:rPr>
        <w:t>notified</w:t>
      </w:r>
      <w:r>
        <w:rPr>
          <w:spacing w:val="-4"/>
          <w:sz w:val="22"/>
        </w:rPr>
        <w:t> </w:t>
      </w:r>
      <w:r>
        <w:rPr>
          <w:sz w:val="22"/>
        </w:rPr>
        <w:t>oral</w:t>
      </w:r>
      <w:r>
        <w:rPr>
          <w:spacing w:val="-2"/>
          <w:sz w:val="22"/>
        </w:rPr>
        <w:t> </w:t>
      </w:r>
      <w:r>
        <w:rPr>
          <w:sz w:val="22"/>
        </w:rPr>
        <w:t>acetaminophen</w:t>
      </w:r>
      <w:r>
        <w:rPr>
          <w:spacing w:val="-2"/>
          <w:sz w:val="22"/>
        </w:rPr>
        <w:t> </w:t>
      </w:r>
      <w:r>
        <w:rPr>
          <w:sz w:val="22"/>
        </w:rPr>
        <w:t>products</w:t>
      </w:r>
      <w:r>
        <w:rPr>
          <w:spacing w:val="-3"/>
          <w:sz w:val="22"/>
        </w:rPr>
        <w:t> </w:t>
      </w:r>
      <w:r>
        <w:rPr>
          <w:sz w:val="22"/>
        </w:rPr>
        <w:t>were</w:t>
      </w:r>
      <w:r>
        <w:rPr>
          <w:spacing w:val="-1"/>
          <w:sz w:val="22"/>
        </w:rPr>
        <w:t> </w:t>
      </w:r>
      <w:r>
        <w:rPr>
          <w:sz w:val="22"/>
        </w:rPr>
        <w:t>not on the FDA shortage list and may not be compounded.</w:t>
      </w:r>
      <w:r>
        <w:rPr>
          <w:spacing w:val="40"/>
          <w:sz w:val="22"/>
        </w:rPr>
        <w:t> </w:t>
      </w:r>
      <w:r>
        <w:rPr>
          <w:sz w:val="22"/>
        </w:rPr>
        <w:t>MOR Picard agreed to cease compounding acetaminophen</w:t>
      </w:r>
      <w:r>
        <w:rPr>
          <w:spacing w:val="-3"/>
          <w:sz w:val="22"/>
        </w:rPr>
        <w:t> </w:t>
      </w:r>
      <w:r>
        <w:rPr>
          <w:sz w:val="22"/>
        </w:rPr>
        <w:t>on</w:t>
      </w:r>
      <w:r>
        <w:rPr>
          <w:spacing w:val="-3"/>
          <w:sz w:val="22"/>
        </w:rPr>
        <w:t> </w:t>
      </w:r>
      <w:r>
        <w:rPr>
          <w:sz w:val="22"/>
        </w:rPr>
        <w:t>12/23/22 and</w:t>
      </w:r>
      <w:r>
        <w:rPr>
          <w:spacing w:val="-3"/>
          <w:sz w:val="22"/>
        </w:rPr>
        <w:t> </w:t>
      </w:r>
      <w:r>
        <w:rPr>
          <w:sz w:val="22"/>
        </w:rPr>
        <w:t>the remaining</w:t>
      </w:r>
      <w:r>
        <w:rPr>
          <w:spacing w:val="-1"/>
          <w:sz w:val="22"/>
        </w:rPr>
        <w:t> </w:t>
      </w:r>
      <w:r>
        <w:rPr>
          <w:sz w:val="22"/>
        </w:rPr>
        <w:t>compounded</w:t>
      </w:r>
      <w:r>
        <w:rPr>
          <w:spacing w:val="-1"/>
          <w:sz w:val="22"/>
        </w:rPr>
        <w:t> </w:t>
      </w:r>
      <w:r>
        <w:rPr>
          <w:sz w:val="22"/>
        </w:rPr>
        <w:t>acetaminophen</w:t>
      </w:r>
      <w:r>
        <w:rPr>
          <w:spacing w:val="-3"/>
          <w:sz w:val="22"/>
        </w:rPr>
        <w:t> </w:t>
      </w:r>
      <w:r>
        <w:rPr>
          <w:sz w:val="22"/>
        </w:rPr>
        <w:t>was discarded</w:t>
      </w:r>
      <w:r>
        <w:rPr>
          <w:spacing w:val="-1"/>
          <w:sz w:val="22"/>
        </w:rPr>
        <w:t> </w:t>
      </w:r>
      <w:r>
        <w:rPr>
          <w:sz w:val="22"/>
        </w:rPr>
        <w:t>with</w:t>
      </w:r>
      <w:r>
        <w:rPr>
          <w:spacing w:val="-3"/>
          <w:sz w:val="22"/>
        </w:rPr>
        <w:t> </w:t>
      </w:r>
      <w:r>
        <w:rPr>
          <w:sz w:val="22"/>
        </w:rPr>
        <w:t>the Pharmacy’s hazardous waste company.</w:t>
      </w:r>
    </w:p>
    <w:p>
      <w:pPr>
        <w:pStyle w:val="ListParagraph"/>
        <w:numPr>
          <w:ilvl w:val="1"/>
          <w:numId w:val="12"/>
        </w:numPr>
        <w:tabs>
          <w:tab w:pos="1240" w:val="left" w:leader="none"/>
        </w:tabs>
        <w:spacing w:line="240" w:lineRule="auto" w:before="0" w:after="0"/>
        <w:ind w:left="1239" w:right="802" w:hanging="180"/>
        <w:jc w:val="left"/>
        <w:rPr>
          <w:sz w:val="22"/>
        </w:rPr>
      </w:pPr>
      <w:r>
        <w:rPr>
          <w:sz w:val="22"/>
        </w:rPr>
        <w:t>The week of 12/19/22, the Pharmacy had received calls from prescribers and patients for liquid acetaminophen</w:t>
      </w:r>
      <w:r>
        <w:rPr>
          <w:spacing w:val="-4"/>
          <w:sz w:val="22"/>
        </w:rPr>
        <w:t> </w:t>
      </w:r>
      <w:r>
        <w:rPr>
          <w:sz w:val="22"/>
        </w:rPr>
        <w:t>that</w:t>
      </w:r>
      <w:r>
        <w:rPr>
          <w:spacing w:val="-4"/>
          <w:sz w:val="22"/>
        </w:rPr>
        <w:t> </w:t>
      </w:r>
      <w:r>
        <w:rPr>
          <w:sz w:val="22"/>
        </w:rPr>
        <w:t>was</w:t>
      </w:r>
      <w:r>
        <w:rPr>
          <w:spacing w:val="-4"/>
          <w:sz w:val="22"/>
        </w:rPr>
        <w:t> </w:t>
      </w:r>
      <w:r>
        <w:rPr>
          <w:sz w:val="22"/>
        </w:rPr>
        <w:t>on</w:t>
      </w:r>
      <w:r>
        <w:rPr>
          <w:spacing w:val="-3"/>
          <w:sz w:val="22"/>
        </w:rPr>
        <w:t> </w:t>
      </w:r>
      <w:r>
        <w:rPr>
          <w:sz w:val="22"/>
        </w:rPr>
        <w:t>back-order.</w:t>
      </w:r>
      <w:r>
        <w:rPr>
          <w:spacing w:val="40"/>
          <w:sz w:val="22"/>
        </w:rPr>
        <w:t> </w:t>
      </w:r>
      <w:r>
        <w:rPr>
          <w:sz w:val="22"/>
        </w:rPr>
        <w:t>MOR</w:t>
      </w:r>
      <w:r>
        <w:rPr>
          <w:spacing w:val="-4"/>
          <w:sz w:val="22"/>
        </w:rPr>
        <w:t> </w:t>
      </w:r>
      <w:r>
        <w:rPr>
          <w:sz w:val="22"/>
        </w:rPr>
        <w:t>Picard</w:t>
      </w:r>
      <w:r>
        <w:rPr>
          <w:spacing w:val="-4"/>
          <w:sz w:val="22"/>
        </w:rPr>
        <w:t> </w:t>
      </w:r>
      <w:r>
        <w:rPr>
          <w:sz w:val="22"/>
        </w:rPr>
        <w:t>compounded</w:t>
      </w:r>
      <w:r>
        <w:rPr>
          <w:spacing w:val="-4"/>
          <w:sz w:val="22"/>
        </w:rPr>
        <w:t> </w:t>
      </w:r>
      <w:r>
        <w:rPr>
          <w:sz w:val="22"/>
        </w:rPr>
        <w:t>5</w:t>
      </w:r>
      <w:r>
        <w:rPr>
          <w:spacing w:val="-1"/>
          <w:sz w:val="22"/>
        </w:rPr>
        <w:t> </w:t>
      </w:r>
      <w:r>
        <w:rPr>
          <w:sz w:val="22"/>
        </w:rPr>
        <w:t>prescriptions</w:t>
      </w:r>
      <w:r>
        <w:rPr>
          <w:spacing w:val="-2"/>
          <w:sz w:val="22"/>
        </w:rPr>
        <w:t> </w:t>
      </w:r>
      <w:r>
        <w:rPr>
          <w:sz w:val="22"/>
        </w:rPr>
        <w:t>for</w:t>
      </w:r>
      <w:r>
        <w:rPr>
          <w:spacing w:val="-2"/>
          <w:sz w:val="22"/>
        </w:rPr>
        <w:t> </w:t>
      </w:r>
      <w:r>
        <w:rPr>
          <w:sz w:val="22"/>
        </w:rPr>
        <w:t>acetaminophen</w:t>
      </w:r>
    </w:p>
    <w:p>
      <w:pPr>
        <w:spacing w:after="0" w:line="240" w:lineRule="auto"/>
        <w:jc w:val="left"/>
        <w:rPr>
          <w:sz w:val="22"/>
        </w:rPr>
        <w:sectPr>
          <w:pgSz w:w="12240" w:h="15840"/>
          <w:pgMar w:header="0" w:footer="1278" w:top="1400" w:bottom="1480" w:left="380" w:right="700"/>
        </w:sectPr>
      </w:pPr>
    </w:p>
    <w:p>
      <w:pPr>
        <w:pStyle w:val="BodyText"/>
        <w:spacing w:before="39"/>
        <w:ind w:left="1240" w:right="621"/>
      </w:pPr>
      <w:r>
        <w:rPr/>
        <w:t>160mg/5mL</w:t>
      </w:r>
      <w:r>
        <w:rPr>
          <w:spacing w:val="-2"/>
        </w:rPr>
        <w:t> </w:t>
      </w:r>
      <w:r>
        <w:rPr/>
        <w:t>suspension</w:t>
      </w:r>
      <w:r>
        <w:rPr>
          <w:spacing w:val="-4"/>
        </w:rPr>
        <w:t> </w:t>
      </w:r>
      <w:r>
        <w:rPr/>
        <w:t>from</w:t>
      </w:r>
      <w:r>
        <w:rPr>
          <w:spacing w:val="-4"/>
        </w:rPr>
        <w:t> </w:t>
      </w:r>
      <w:r>
        <w:rPr/>
        <w:t>12/21/22-12/23/22.</w:t>
      </w:r>
      <w:r>
        <w:rPr>
          <w:spacing w:val="40"/>
        </w:rPr>
        <w:t> </w:t>
      </w:r>
      <w:r>
        <w:rPr/>
        <w:t>All</w:t>
      </w:r>
      <w:r>
        <w:rPr>
          <w:spacing w:val="-5"/>
        </w:rPr>
        <w:t> </w:t>
      </w:r>
      <w:r>
        <w:rPr/>
        <w:t>parents</w:t>
      </w:r>
      <w:r>
        <w:rPr>
          <w:spacing w:val="-3"/>
        </w:rPr>
        <w:t> </w:t>
      </w:r>
      <w:r>
        <w:rPr/>
        <w:t>were</w:t>
      </w:r>
      <w:r>
        <w:rPr>
          <w:spacing w:val="-5"/>
        </w:rPr>
        <w:t> </w:t>
      </w:r>
      <w:r>
        <w:rPr/>
        <w:t>aware</w:t>
      </w:r>
      <w:r>
        <w:rPr>
          <w:spacing w:val="-2"/>
        </w:rPr>
        <w:t> </w:t>
      </w:r>
      <w:r>
        <w:rPr/>
        <w:t>it</w:t>
      </w:r>
      <w:r>
        <w:rPr>
          <w:spacing w:val="-5"/>
        </w:rPr>
        <w:t> </w:t>
      </w:r>
      <w:r>
        <w:rPr/>
        <w:t>was</w:t>
      </w:r>
      <w:r>
        <w:rPr>
          <w:spacing w:val="-5"/>
        </w:rPr>
        <w:t> </w:t>
      </w:r>
      <w:r>
        <w:rPr/>
        <w:t>compounded,</w:t>
      </w:r>
      <w:r>
        <w:rPr>
          <w:spacing w:val="-3"/>
        </w:rPr>
        <w:t> </w:t>
      </w:r>
      <w:r>
        <w:rPr/>
        <w:t>and</w:t>
      </w:r>
      <w:r>
        <w:rPr>
          <w:spacing w:val="-4"/>
        </w:rPr>
        <w:t> </w:t>
      </w:r>
      <w:r>
        <w:rPr/>
        <w:t>no adverse reactions were reported as of 1/23/23.</w:t>
      </w:r>
    </w:p>
    <w:p>
      <w:pPr>
        <w:pStyle w:val="ListParagraph"/>
        <w:numPr>
          <w:ilvl w:val="1"/>
          <w:numId w:val="12"/>
        </w:numPr>
        <w:tabs>
          <w:tab w:pos="1240" w:val="left" w:leader="none"/>
        </w:tabs>
        <w:spacing w:line="240" w:lineRule="auto" w:before="0" w:after="0"/>
        <w:ind w:left="1240" w:right="739" w:hanging="181"/>
        <w:jc w:val="left"/>
        <w:rPr>
          <w:sz w:val="22"/>
        </w:rPr>
      </w:pPr>
      <w:r>
        <w:rPr>
          <w:sz w:val="22"/>
        </w:rPr>
        <w:t>MOR Picard compounded 2 batches (1,000mL each) of “Acetaminophen - Spectrum Formula 160mg/5mL” based off a formula for acetaminophen 65mg/mL found on spectrumrx.com.</w:t>
      </w:r>
      <w:r>
        <w:rPr>
          <w:spacing w:val="40"/>
          <w:sz w:val="22"/>
        </w:rPr>
        <w:t> </w:t>
      </w:r>
      <w:r>
        <w:rPr>
          <w:sz w:val="22"/>
        </w:rPr>
        <w:t>She documented on the first batch it contained 32mg/mL and did not properly calculate the conversation to</w:t>
      </w:r>
      <w:r>
        <w:rPr>
          <w:spacing w:val="-3"/>
          <w:sz w:val="22"/>
        </w:rPr>
        <w:t> </w:t>
      </w:r>
      <w:r>
        <w:rPr>
          <w:sz w:val="22"/>
        </w:rPr>
        <w:t>160mg</w:t>
      </w:r>
      <w:r>
        <w:rPr>
          <w:spacing w:val="-3"/>
          <w:sz w:val="22"/>
        </w:rPr>
        <w:t> </w:t>
      </w:r>
      <w:r>
        <w:rPr>
          <w:sz w:val="22"/>
        </w:rPr>
        <w:t>using</w:t>
      </w:r>
      <w:r>
        <w:rPr>
          <w:spacing w:val="-3"/>
          <w:sz w:val="22"/>
        </w:rPr>
        <w:t> </w:t>
      </w:r>
      <w:r>
        <w:rPr>
          <w:sz w:val="22"/>
        </w:rPr>
        <w:t>this</w:t>
      </w:r>
      <w:r>
        <w:rPr>
          <w:spacing w:val="-2"/>
          <w:sz w:val="22"/>
        </w:rPr>
        <w:t> </w:t>
      </w:r>
      <w:r>
        <w:rPr>
          <w:sz w:val="22"/>
        </w:rPr>
        <w:t>formula</w:t>
      </w:r>
      <w:r>
        <w:rPr>
          <w:spacing w:val="-2"/>
          <w:sz w:val="22"/>
        </w:rPr>
        <w:t> </w:t>
      </w:r>
      <w:r>
        <w:rPr>
          <w:sz w:val="22"/>
        </w:rPr>
        <w:t>(160mg/2.46mL).</w:t>
      </w:r>
      <w:r>
        <w:rPr>
          <w:spacing w:val="40"/>
          <w:sz w:val="22"/>
        </w:rPr>
        <w:t> </w:t>
      </w:r>
      <w:r>
        <w:rPr>
          <w:sz w:val="22"/>
        </w:rPr>
        <w:t>The</w:t>
      </w:r>
      <w:r>
        <w:rPr>
          <w:spacing w:val="-4"/>
          <w:sz w:val="22"/>
        </w:rPr>
        <w:t> </w:t>
      </w:r>
      <w:r>
        <w:rPr>
          <w:sz w:val="22"/>
        </w:rPr>
        <w:t>formula</w:t>
      </w:r>
      <w:r>
        <w:rPr>
          <w:spacing w:val="-2"/>
          <w:sz w:val="22"/>
        </w:rPr>
        <w:t> </w:t>
      </w:r>
      <w:r>
        <w:rPr>
          <w:sz w:val="22"/>
        </w:rPr>
        <w:t>did</w:t>
      </w:r>
      <w:r>
        <w:rPr>
          <w:spacing w:val="-3"/>
          <w:sz w:val="22"/>
        </w:rPr>
        <w:t> </w:t>
      </w:r>
      <w:r>
        <w:rPr>
          <w:sz w:val="22"/>
        </w:rPr>
        <w:t>not</w:t>
      </w:r>
      <w:r>
        <w:rPr>
          <w:spacing w:val="-1"/>
          <w:sz w:val="22"/>
        </w:rPr>
        <w:t> </w:t>
      </w:r>
      <w:r>
        <w:rPr>
          <w:sz w:val="22"/>
        </w:rPr>
        <w:t>identify</w:t>
      </w:r>
      <w:r>
        <w:rPr>
          <w:spacing w:val="-1"/>
          <w:sz w:val="22"/>
        </w:rPr>
        <w:t> </w:t>
      </w:r>
      <w:r>
        <w:rPr>
          <w:sz w:val="22"/>
        </w:rPr>
        <w:t>the</w:t>
      </w:r>
      <w:r>
        <w:rPr>
          <w:spacing w:val="-4"/>
          <w:sz w:val="22"/>
        </w:rPr>
        <w:t> </w:t>
      </w:r>
      <w:r>
        <w:rPr>
          <w:sz w:val="22"/>
        </w:rPr>
        <w:t>dosage</w:t>
      </w:r>
      <w:r>
        <w:rPr>
          <w:spacing w:val="-1"/>
          <w:sz w:val="22"/>
        </w:rPr>
        <w:t> </w:t>
      </w:r>
      <w:r>
        <w:rPr>
          <w:sz w:val="22"/>
        </w:rPr>
        <w:t>form,</w:t>
      </w:r>
      <w:r>
        <w:rPr>
          <w:spacing w:val="-4"/>
          <w:sz w:val="22"/>
        </w:rPr>
        <w:t> </w:t>
      </w:r>
      <w:r>
        <w:rPr>
          <w:sz w:val="22"/>
        </w:rPr>
        <w:t>complete instructions, physical description of the final preparation, all labeling requirements, and all QC procedures.</w:t>
      </w:r>
      <w:r>
        <w:rPr>
          <w:spacing w:val="40"/>
          <w:sz w:val="22"/>
        </w:rPr>
        <w:t> </w:t>
      </w:r>
      <w:r>
        <w:rPr>
          <w:sz w:val="22"/>
        </w:rPr>
        <w:t>A 90-day BUD was assigned for room temperature and refrigerated storage.</w:t>
      </w:r>
      <w:r>
        <w:rPr>
          <w:spacing w:val="40"/>
          <w:sz w:val="22"/>
        </w:rPr>
        <w:t> </w:t>
      </w:r>
      <w:r>
        <w:rPr>
          <w:sz w:val="22"/>
        </w:rPr>
        <w:t>A copy of a Medisca formula was obtained by this investigator with a 14 BUD, refrigerated.</w:t>
      </w:r>
      <w:r>
        <w:rPr>
          <w:spacing w:val="40"/>
          <w:sz w:val="22"/>
        </w:rPr>
        <w:t> </w:t>
      </w:r>
      <w:r>
        <w:rPr>
          <w:sz w:val="22"/>
        </w:rPr>
        <w:t>MOR Picard did not test and adjust the pH of the compound.</w:t>
      </w:r>
    </w:p>
    <w:p>
      <w:pPr>
        <w:pStyle w:val="ListParagraph"/>
        <w:numPr>
          <w:ilvl w:val="1"/>
          <w:numId w:val="12"/>
        </w:numPr>
        <w:tabs>
          <w:tab w:pos="1240" w:val="left" w:leader="none"/>
        </w:tabs>
        <w:spacing w:line="240" w:lineRule="auto" w:before="0" w:after="0"/>
        <w:ind w:left="1240" w:right="880" w:hanging="180"/>
        <w:jc w:val="left"/>
        <w:rPr>
          <w:sz w:val="22"/>
        </w:rPr>
      </w:pPr>
      <w:r>
        <w:rPr>
          <w:sz w:val="22"/>
        </w:rPr>
        <w:t>Going forward, MOR Picard will always check the FDA shortage list prior to compounding a commercially</w:t>
      </w:r>
      <w:r>
        <w:rPr>
          <w:spacing w:val="-2"/>
          <w:sz w:val="22"/>
        </w:rPr>
        <w:t> </w:t>
      </w:r>
      <w:r>
        <w:rPr>
          <w:sz w:val="22"/>
        </w:rPr>
        <w:t>available</w:t>
      </w:r>
      <w:r>
        <w:rPr>
          <w:spacing w:val="-3"/>
          <w:sz w:val="22"/>
        </w:rPr>
        <w:t> </w:t>
      </w:r>
      <w:r>
        <w:rPr>
          <w:sz w:val="22"/>
        </w:rPr>
        <w:t>product.</w:t>
      </w:r>
      <w:r>
        <w:rPr>
          <w:spacing w:val="40"/>
          <w:sz w:val="22"/>
        </w:rPr>
        <w:t> </w:t>
      </w:r>
      <w:r>
        <w:rPr>
          <w:sz w:val="22"/>
        </w:rPr>
        <w:t>MOR</w:t>
      </w:r>
      <w:r>
        <w:rPr>
          <w:spacing w:val="-5"/>
          <w:sz w:val="22"/>
        </w:rPr>
        <w:t> </w:t>
      </w:r>
      <w:r>
        <w:rPr>
          <w:sz w:val="22"/>
        </w:rPr>
        <w:t>Picard</w:t>
      </w:r>
      <w:r>
        <w:rPr>
          <w:spacing w:val="-4"/>
          <w:sz w:val="22"/>
        </w:rPr>
        <w:t> </w:t>
      </w:r>
      <w:r>
        <w:rPr>
          <w:sz w:val="22"/>
        </w:rPr>
        <w:t>discussed</w:t>
      </w:r>
      <w:r>
        <w:rPr>
          <w:spacing w:val="-4"/>
          <w:sz w:val="22"/>
        </w:rPr>
        <w:t> </w:t>
      </w:r>
      <w:r>
        <w:rPr>
          <w:sz w:val="22"/>
        </w:rPr>
        <w:t>the</w:t>
      </w:r>
      <w:r>
        <w:rPr>
          <w:spacing w:val="-5"/>
          <w:sz w:val="22"/>
        </w:rPr>
        <w:t> </w:t>
      </w:r>
      <w:r>
        <w:rPr>
          <w:sz w:val="22"/>
        </w:rPr>
        <w:t>Pharmacy’s</w:t>
      </w:r>
      <w:r>
        <w:rPr>
          <w:spacing w:val="-5"/>
          <w:sz w:val="22"/>
        </w:rPr>
        <w:t> </w:t>
      </w:r>
      <w:r>
        <w:rPr>
          <w:sz w:val="22"/>
        </w:rPr>
        <w:t>related</w:t>
      </w:r>
      <w:r>
        <w:rPr>
          <w:spacing w:val="-4"/>
          <w:sz w:val="22"/>
        </w:rPr>
        <w:t> </w:t>
      </w:r>
      <w:r>
        <w:rPr>
          <w:sz w:val="22"/>
        </w:rPr>
        <w:t>policy</w:t>
      </w:r>
      <w:r>
        <w:rPr>
          <w:spacing w:val="-4"/>
          <w:sz w:val="22"/>
        </w:rPr>
        <w:t> </w:t>
      </w:r>
      <w:r>
        <w:rPr>
          <w:sz w:val="22"/>
        </w:rPr>
        <w:t>for</w:t>
      </w:r>
      <w:r>
        <w:rPr>
          <w:spacing w:val="-5"/>
          <w:sz w:val="22"/>
        </w:rPr>
        <w:t> </w:t>
      </w:r>
      <w:r>
        <w:rPr>
          <w:sz w:val="22"/>
        </w:rPr>
        <w:t>“Procedure: Determining the Availability of a Commercial Drug” with the Pharmacy staff with a signed and dated copy submitted confirming review.</w:t>
      </w:r>
    </w:p>
    <w:p>
      <w:pPr>
        <w:pStyle w:val="BodyText"/>
        <w:spacing w:before="11"/>
        <w:rPr>
          <w:sz w:val="21"/>
        </w:rPr>
      </w:pPr>
    </w:p>
    <w:p>
      <w:pPr>
        <w:pStyle w:val="BodyText"/>
        <w:ind w:left="1060" w:right="817"/>
      </w:pPr>
      <w:r>
        <w:rPr>
          <w:u w:val="thick"/>
        </w:rPr>
        <w:t>ACTION</w:t>
      </w:r>
      <w:r>
        <w:rPr/>
        <w:t>:</w:t>
      </w:r>
      <w:r>
        <w:rPr>
          <w:spacing w:val="-4"/>
        </w:rPr>
        <w:t> </w:t>
      </w:r>
      <w:r>
        <w:rPr/>
        <w:t>Motion</w:t>
      </w:r>
      <w:r>
        <w:rPr>
          <w:spacing w:val="-4"/>
        </w:rPr>
        <w:t> </w:t>
      </w:r>
      <w:r>
        <w:rPr/>
        <w:t>by</w:t>
      </w:r>
      <w:r>
        <w:rPr>
          <w:spacing w:val="-2"/>
        </w:rPr>
        <w:t> </w:t>
      </w:r>
      <w:r>
        <w:rPr/>
        <w:t>K.</w:t>
      </w:r>
      <w:r>
        <w:rPr>
          <w:spacing w:val="-5"/>
        </w:rPr>
        <w:t> </w:t>
      </w:r>
      <w:r>
        <w:rPr/>
        <w:t>THORNELL,</w:t>
      </w:r>
      <w:r>
        <w:rPr>
          <w:spacing w:val="-5"/>
        </w:rPr>
        <w:t> </w:t>
      </w:r>
      <w:r>
        <w:rPr/>
        <w:t>seconded</w:t>
      </w:r>
      <w:r>
        <w:rPr>
          <w:spacing w:val="-4"/>
        </w:rPr>
        <w:t> </w:t>
      </w:r>
      <w:r>
        <w:rPr/>
        <w:t>by</w:t>
      </w:r>
      <w:r>
        <w:rPr>
          <w:spacing w:val="-2"/>
        </w:rPr>
        <w:t> </w:t>
      </w:r>
      <w:r>
        <w:rPr/>
        <w:t>C.</w:t>
      </w:r>
      <w:r>
        <w:rPr>
          <w:spacing w:val="-3"/>
        </w:rPr>
        <w:t> </w:t>
      </w:r>
      <w:r>
        <w:rPr/>
        <w:t>JEAN-FRANCOIS,</w:t>
      </w:r>
      <w:r>
        <w:rPr>
          <w:spacing w:val="-3"/>
        </w:rPr>
        <w:t> </w:t>
      </w:r>
      <w:r>
        <w:rPr/>
        <w:t>and</w:t>
      </w:r>
      <w:r>
        <w:rPr>
          <w:spacing w:val="-4"/>
        </w:rPr>
        <w:t> </w:t>
      </w:r>
      <w:r>
        <w:rPr/>
        <w:t>voted</w:t>
      </w:r>
      <w:r>
        <w:rPr>
          <w:spacing w:val="-4"/>
        </w:rPr>
        <w:t> </w:t>
      </w:r>
      <w:r>
        <w:rPr/>
        <w:t>unanimously</w:t>
      </w:r>
      <w:r>
        <w:rPr>
          <w:spacing w:val="-2"/>
        </w:rPr>
        <w:t> </w:t>
      </w:r>
      <w:r>
        <w:rPr/>
        <w:t>by</w:t>
      </w:r>
      <w:r>
        <w:rPr>
          <w:spacing w:val="-4"/>
        </w:rPr>
        <w:t> </w:t>
      </w:r>
      <w:r>
        <w:rPr/>
        <w:t>those present, to ELEVATE the matter (SA-INV-21386), to a complaint.</w:t>
      </w:r>
    </w:p>
    <w:p>
      <w:pPr>
        <w:pStyle w:val="BodyText"/>
        <w:spacing w:before="11"/>
        <w:rPr>
          <w:sz w:val="17"/>
        </w:rPr>
      </w:pPr>
      <w:r>
        <w:rPr/>
        <w:pict>
          <v:shape style="position:absolute;margin-left:72pt;margin-top:12.12794pt;width:427.35pt;height:.1pt;mso-position-horizontal-relative:page;mso-position-vertical-relative:paragraph;z-index:-15710208;mso-wrap-distance-left:0;mso-wrap-distance-right:0" id="docshape42" coordorigin="1440,243" coordsize="8547,0" path="m1440,243l9986,243e" filled="false" stroked="true" strokeweight=".71691pt" strokecolor="#000000">
            <v:path arrowok="t"/>
            <v:stroke dashstyle="solid"/>
            <w10:wrap type="topAndBottom"/>
          </v:shape>
        </w:pict>
      </w:r>
    </w:p>
    <w:p>
      <w:pPr>
        <w:pStyle w:val="BodyText"/>
        <w:spacing w:before="20"/>
        <w:ind w:left="1060"/>
      </w:pPr>
      <w:r>
        <w:rPr>
          <w:spacing w:val="-2"/>
        </w:rPr>
        <w:t>Case</w:t>
      </w:r>
      <w:r>
        <w:rPr>
          <w:spacing w:val="17"/>
        </w:rPr>
        <w:t> </w:t>
      </w:r>
      <w:r>
        <w:rPr>
          <w:spacing w:val="-2"/>
        </w:rPr>
        <w:t>#10/CAS-2023-</w:t>
      </w:r>
      <w:r>
        <w:rPr>
          <w:spacing w:val="-4"/>
        </w:rPr>
        <w:t>0040</w:t>
      </w:r>
    </w:p>
    <w:p>
      <w:pPr>
        <w:pStyle w:val="BodyText"/>
        <w:tabs>
          <w:tab w:pos="3940" w:val="left" w:leader="none"/>
          <w:tab w:pos="8259" w:val="left" w:leader="none"/>
        </w:tabs>
        <w:spacing w:line="480" w:lineRule="auto"/>
        <w:ind w:left="1060" w:right="1475"/>
      </w:pPr>
      <w:r>
        <w:rPr>
          <w:spacing w:val="-2"/>
        </w:rPr>
        <w:t>PHA-2023-0021</w:t>
      </w:r>
      <w:r>
        <w:rPr/>
        <w:tab/>
        <w:t>Walgreens #6072, DS3004</w:t>
        <w:tab/>
        <w:t>Time:</w:t>
      </w:r>
      <w:r>
        <w:rPr>
          <w:spacing w:val="-13"/>
        </w:rPr>
        <w:t> </w:t>
      </w:r>
      <w:r>
        <w:rPr/>
        <w:t>10:06</w:t>
      </w:r>
      <w:r>
        <w:rPr>
          <w:spacing w:val="-12"/>
        </w:rPr>
        <w:t> </w:t>
      </w:r>
      <w:r>
        <w:rPr/>
        <w:t>AM </w:t>
      </w:r>
      <w:r>
        <w:rPr>
          <w:u w:val="thick"/>
        </w:rPr>
        <w:t>RECUSAL</w:t>
      </w:r>
      <w:r>
        <w:rPr/>
        <w:t>:</w:t>
      </w:r>
      <w:r>
        <w:rPr>
          <w:spacing w:val="40"/>
        </w:rPr>
        <w:t> </w:t>
      </w:r>
      <w:r>
        <w:rPr/>
        <w:t>NONE</w:t>
      </w:r>
    </w:p>
    <w:p>
      <w:pPr>
        <w:pStyle w:val="BodyText"/>
        <w:spacing w:line="237" w:lineRule="auto" w:before="3"/>
        <w:ind w:left="1060" w:right="817"/>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1"/>
      </w:pPr>
    </w:p>
    <w:p>
      <w:pPr>
        <w:pStyle w:val="ListParagraph"/>
        <w:numPr>
          <w:ilvl w:val="1"/>
          <w:numId w:val="12"/>
        </w:numPr>
        <w:tabs>
          <w:tab w:pos="1240" w:val="left" w:leader="none"/>
        </w:tabs>
        <w:spacing w:line="240" w:lineRule="auto" w:before="1" w:after="0"/>
        <w:ind w:left="1239" w:right="739" w:hanging="180"/>
        <w:jc w:val="left"/>
        <w:rPr>
          <w:sz w:val="22"/>
        </w:rPr>
      </w:pPr>
      <w:r>
        <w:rPr>
          <w:sz w:val="22"/>
        </w:rPr>
        <w:t>Repeat inspectional deficiency on 12/27/22 for failure to submit a change of MOR application and failure</w:t>
      </w:r>
      <w:r>
        <w:rPr>
          <w:spacing w:val="-1"/>
          <w:sz w:val="22"/>
        </w:rPr>
        <w:t> </w:t>
      </w:r>
      <w:r>
        <w:rPr>
          <w:sz w:val="22"/>
        </w:rPr>
        <w:t>to</w:t>
      </w:r>
      <w:r>
        <w:rPr>
          <w:spacing w:val="-1"/>
          <w:sz w:val="22"/>
        </w:rPr>
        <w:t> </w:t>
      </w:r>
      <w:r>
        <w:rPr>
          <w:sz w:val="22"/>
        </w:rPr>
        <w:t>implement</w:t>
      </w:r>
      <w:r>
        <w:rPr>
          <w:spacing w:val="-4"/>
          <w:sz w:val="22"/>
        </w:rPr>
        <w:t> </w:t>
      </w:r>
      <w:r>
        <w:rPr>
          <w:sz w:val="22"/>
        </w:rPr>
        <w:t>the</w:t>
      </w:r>
      <w:r>
        <w:rPr>
          <w:spacing w:val="-4"/>
          <w:sz w:val="22"/>
        </w:rPr>
        <w:t> </w:t>
      </w:r>
      <w:r>
        <w:rPr>
          <w:sz w:val="22"/>
        </w:rPr>
        <w:t>POC</w:t>
      </w:r>
      <w:r>
        <w:rPr>
          <w:spacing w:val="-2"/>
          <w:sz w:val="22"/>
        </w:rPr>
        <w:t> </w:t>
      </w:r>
      <w:r>
        <w:rPr>
          <w:sz w:val="22"/>
        </w:rPr>
        <w:t>from</w:t>
      </w:r>
      <w:r>
        <w:rPr>
          <w:spacing w:val="-3"/>
          <w:sz w:val="22"/>
        </w:rPr>
        <w:t> </w:t>
      </w:r>
      <w:r>
        <w:rPr>
          <w:sz w:val="22"/>
        </w:rPr>
        <w:t>an</w:t>
      </w:r>
      <w:r>
        <w:rPr>
          <w:spacing w:val="-3"/>
          <w:sz w:val="22"/>
        </w:rPr>
        <w:t> </w:t>
      </w:r>
      <w:r>
        <w:rPr>
          <w:sz w:val="22"/>
        </w:rPr>
        <w:t>inspection</w:t>
      </w:r>
      <w:r>
        <w:rPr>
          <w:spacing w:val="-5"/>
          <w:sz w:val="22"/>
        </w:rPr>
        <w:t> </w:t>
      </w:r>
      <w:r>
        <w:rPr>
          <w:sz w:val="22"/>
        </w:rPr>
        <w:t>on</w:t>
      </w:r>
      <w:r>
        <w:rPr>
          <w:spacing w:val="-3"/>
          <w:sz w:val="22"/>
        </w:rPr>
        <w:t> </w:t>
      </w:r>
      <w:r>
        <w:rPr>
          <w:sz w:val="22"/>
        </w:rPr>
        <w:t>1/3/22.</w:t>
      </w:r>
      <w:r>
        <w:rPr>
          <w:spacing w:val="40"/>
          <w:sz w:val="22"/>
        </w:rPr>
        <w:t> </w:t>
      </w:r>
      <w:r>
        <w:rPr>
          <w:sz w:val="22"/>
        </w:rPr>
        <w:t>Former</w:t>
      </w:r>
      <w:r>
        <w:rPr>
          <w:spacing w:val="-4"/>
          <w:sz w:val="22"/>
        </w:rPr>
        <w:t> </w:t>
      </w:r>
      <w:r>
        <w:rPr>
          <w:sz w:val="22"/>
        </w:rPr>
        <w:t>MOR</w:t>
      </w:r>
      <w:r>
        <w:rPr>
          <w:spacing w:val="-4"/>
          <w:sz w:val="22"/>
        </w:rPr>
        <w:t> </w:t>
      </w:r>
      <w:r>
        <w:rPr>
          <w:sz w:val="22"/>
        </w:rPr>
        <w:t>Tranter</w:t>
      </w:r>
      <w:r>
        <w:rPr>
          <w:spacing w:val="-2"/>
          <w:sz w:val="22"/>
        </w:rPr>
        <w:t> </w:t>
      </w:r>
      <w:r>
        <w:rPr>
          <w:sz w:val="22"/>
        </w:rPr>
        <w:t>had</w:t>
      </w:r>
      <w:r>
        <w:rPr>
          <w:spacing w:val="-3"/>
          <w:sz w:val="22"/>
        </w:rPr>
        <w:t> </w:t>
      </w:r>
      <w:r>
        <w:rPr>
          <w:sz w:val="22"/>
        </w:rPr>
        <w:t>continued</w:t>
      </w:r>
      <w:r>
        <w:rPr>
          <w:spacing w:val="-5"/>
          <w:sz w:val="22"/>
        </w:rPr>
        <w:t> </w:t>
      </w:r>
      <w:r>
        <w:rPr>
          <w:sz w:val="22"/>
        </w:rPr>
        <w:t>to</w:t>
      </w:r>
      <w:r>
        <w:rPr>
          <w:spacing w:val="-3"/>
          <w:sz w:val="22"/>
        </w:rPr>
        <w:t> </w:t>
      </w:r>
      <w:r>
        <w:rPr>
          <w:sz w:val="22"/>
        </w:rPr>
        <w:t>be the MOR on file with the BORP as cited in PHA-2022-0004 which is pending a reprimand.</w:t>
      </w:r>
    </w:p>
    <w:p>
      <w:pPr>
        <w:pStyle w:val="ListParagraph"/>
        <w:numPr>
          <w:ilvl w:val="1"/>
          <w:numId w:val="12"/>
        </w:numPr>
        <w:tabs>
          <w:tab w:pos="1240" w:val="left" w:leader="none"/>
        </w:tabs>
        <w:spacing w:line="240" w:lineRule="auto" w:before="0" w:after="0"/>
        <w:ind w:left="1239" w:right="781" w:hanging="180"/>
        <w:jc w:val="left"/>
        <w:rPr>
          <w:sz w:val="22"/>
        </w:rPr>
      </w:pPr>
      <w:r>
        <w:rPr>
          <w:sz w:val="22"/>
        </w:rPr>
        <w:t>Current</w:t>
      </w:r>
      <w:r>
        <w:rPr>
          <w:spacing w:val="-1"/>
          <w:sz w:val="22"/>
        </w:rPr>
        <w:t> </w:t>
      </w:r>
      <w:r>
        <w:rPr>
          <w:sz w:val="22"/>
        </w:rPr>
        <w:t>MOR</w:t>
      </w:r>
      <w:r>
        <w:rPr>
          <w:spacing w:val="-2"/>
          <w:sz w:val="22"/>
        </w:rPr>
        <w:t> </w:t>
      </w:r>
      <w:r>
        <w:rPr>
          <w:sz w:val="22"/>
        </w:rPr>
        <w:t>Gallo</w:t>
      </w:r>
      <w:r>
        <w:rPr>
          <w:spacing w:val="-1"/>
          <w:sz w:val="22"/>
        </w:rPr>
        <w:t> </w:t>
      </w:r>
      <w:r>
        <w:rPr>
          <w:sz w:val="22"/>
        </w:rPr>
        <w:t>stated</w:t>
      </w:r>
      <w:r>
        <w:rPr>
          <w:spacing w:val="-5"/>
          <w:sz w:val="22"/>
        </w:rPr>
        <w:t> </w:t>
      </w:r>
      <w:r>
        <w:rPr>
          <w:sz w:val="22"/>
        </w:rPr>
        <w:t>when</w:t>
      </w:r>
      <w:r>
        <w:rPr>
          <w:spacing w:val="-3"/>
          <w:sz w:val="22"/>
        </w:rPr>
        <w:t> </w:t>
      </w:r>
      <w:r>
        <w:rPr>
          <w:sz w:val="22"/>
        </w:rPr>
        <w:t>he</w:t>
      </w:r>
      <w:r>
        <w:rPr>
          <w:spacing w:val="-1"/>
          <w:sz w:val="22"/>
        </w:rPr>
        <w:t> </w:t>
      </w:r>
      <w:r>
        <w:rPr>
          <w:sz w:val="22"/>
        </w:rPr>
        <w:t>became</w:t>
      </w:r>
      <w:r>
        <w:rPr>
          <w:spacing w:val="-4"/>
          <w:sz w:val="22"/>
        </w:rPr>
        <w:t> </w:t>
      </w:r>
      <w:r>
        <w:rPr>
          <w:sz w:val="22"/>
        </w:rPr>
        <w:t>MOR,</w:t>
      </w:r>
      <w:r>
        <w:rPr>
          <w:spacing w:val="-2"/>
          <w:sz w:val="22"/>
        </w:rPr>
        <w:t> </w:t>
      </w:r>
      <w:r>
        <w:rPr>
          <w:sz w:val="22"/>
        </w:rPr>
        <w:t>he</w:t>
      </w:r>
      <w:r>
        <w:rPr>
          <w:spacing w:val="-4"/>
          <w:sz w:val="22"/>
        </w:rPr>
        <w:t> </w:t>
      </w:r>
      <w:r>
        <w:rPr>
          <w:sz w:val="22"/>
        </w:rPr>
        <w:t>knew</w:t>
      </w:r>
      <w:r>
        <w:rPr>
          <w:spacing w:val="-1"/>
          <w:sz w:val="22"/>
        </w:rPr>
        <w:t> </w:t>
      </w:r>
      <w:r>
        <w:rPr>
          <w:sz w:val="22"/>
        </w:rPr>
        <w:t>he</w:t>
      </w:r>
      <w:r>
        <w:rPr>
          <w:spacing w:val="-1"/>
          <w:sz w:val="22"/>
        </w:rPr>
        <w:t> </w:t>
      </w:r>
      <w:r>
        <w:rPr>
          <w:sz w:val="22"/>
        </w:rPr>
        <w:t>had</w:t>
      </w:r>
      <w:r>
        <w:rPr>
          <w:spacing w:val="-3"/>
          <w:sz w:val="22"/>
        </w:rPr>
        <w:t> </w:t>
      </w:r>
      <w:r>
        <w:rPr>
          <w:sz w:val="22"/>
        </w:rPr>
        <w:t>to</w:t>
      </w:r>
      <w:r>
        <w:rPr>
          <w:spacing w:val="-1"/>
          <w:sz w:val="22"/>
        </w:rPr>
        <w:t> </w:t>
      </w:r>
      <w:r>
        <w:rPr>
          <w:sz w:val="22"/>
        </w:rPr>
        <w:t>complete</w:t>
      </w:r>
      <w:r>
        <w:rPr>
          <w:spacing w:val="-1"/>
          <w:sz w:val="22"/>
        </w:rPr>
        <w:t> </w:t>
      </w:r>
      <w:r>
        <w:rPr>
          <w:sz w:val="22"/>
        </w:rPr>
        <w:t>a</w:t>
      </w:r>
      <w:r>
        <w:rPr>
          <w:spacing w:val="-4"/>
          <w:sz w:val="22"/>
        </w:rPr>
        <w:t> </w:t>
      </w:r>
      <w:r>
        <w:rPr>
          <w:sz w:val="22"/>
        </w:rPr>
        <w:t>CS</w:t>
      </w:r>
      <w:r>
        <w:rPr>
          <w:spacing w:val="-3"/>
          <w:sz w:val="22"/>
        </w:rPr>
        <w:t> </w:t>
      </w:r>
      <w:r>
        <w:rPr>
          <w:sz w:val="22"/>
        </w:rPr>
        <w:t>inventory</w:t>
      </w:r>
      <w:r>
        <w:rPr>
          <w:spacing w:val="-1"/>
          <w:sz w:val="22"/>
        </w:rPr>
        <w:t> </w:t>
      </w:r>
      <w:r>
        <w:rPr>
          <w:sz w:val="22"/>
        </w:rPr>
        <w:t>but</w:t>
      </w:r>
      <w:r>
        <w:rPr>
          <w:spacing w:val="-4"/>
          <w:sz w:val="22"/>
        </w:rPr>
        <w:t> </w:t>
      </w:r>
      <w:r>
        <w:rPr>
          <w:sz w:val="22"/>
        </w:rPr>
        <w:t>was unaware an application for a change of MOR needed to be submitted.</w:t>
      </w:r>
      <w:r>
        <w:rPr>
          <w:spacing w:val="40"/>
          <w:sz w:val="22"/>
        </w:rPr>
        <w:t> </w:t>
      </w:r>
      <w:r>
        <w:rPr>
          <w:sz w:val="22"/>
        </w:rPr>
        <w:t>Once the deficiency was cited, he worked</w:t>
      </w:r>
      <w:r>
        <w:rPr>
          <w:spacing w:val="-2"/>
          <w:sz w:val="22"/>
        </w:rPr>
        <w:t> </w:t>
      </w:r>
      <w:r>
        <w:rPr>
          <w:sz w:val="22"/>
        </w:rPr>
        <w:t>with leadership</w:t>
      </w:r>
      <w:r>
        <w:rPr>
          <w:spacing w:val="-2"/>
          <w:sz w:val="22"/>
        </w:rPr>
        <w:t> </w:t>
      </w:r>
      <w:r>
        <w:rPr>
          <w:sz w:val="22"/>
        </w:rPr>
        <w:t>to implement</w:t>
      </w:r>
      <w:r>
        <w:rPr>
          <w:spacing w:val="-1"/>
          <w:sz w:val="22"/>
        </w:rPr>
        <w:t> </w:t>
      </w:r>
      <w:r>
        <w:rPr>
          <w:sz w:val="22"/>
        </w:rPr>
        <w:t>the</w:t>
      </w:r>
      <w:r>
        <w:rPr>
          <w:spacing w:val="-1"/>
          <w:sz w:val="22"/>
        </w:rPr>
        <w:t> </w:t>
      </w:r>
      <w:r>
        <w:rPr>
          <w:sz w:val="22"/>
        </w:rPr>
        <w:t>POC, but</w:t>
      </w:r>
      <w:r>
        <w:rPr>
          <w:spacing w:val="-1"/>
          <w:sz w:val="22"/>
        </w:rPr>
        <w:t> </w:t>
      </w:r>
      <w:r>
        <w:rPr>
          <w:sz w:val="22"/>
        </w:rPr>
        <w:t>the paperwork</w:t>
      </w:r>
      <w:r>
        <w:rPr>
          <w:spacing w:val="-1"/>
          <w:sz w:val="22"/>
        </w:rPr>
        <w:t> </w:t>
      </w:r>
      <w:r>
        <w:rPr>
          <w:sz w:val="22"/>
        </w:rPr>
        <w:t>was</w:t>
      </w:r>
      <w:r>
        <w:rPr>
          <w:spacing w:val="-1"/>
          <w:sz w:val="22"/>
        </w:rPr>
        <w:t> </w:t>
      </w:r>
      <w:r>
        <w:rPr>
          <w:sz w:val="22"/>
        </w:rPr>
        <w:t>sent</w:t>
      </w:r>
      <w:r>
        <w:rPr>
          <w:spacing w:val="-1"/>
          <w:sz w:val="22"/>
        </w:rPr>
        <w:t> </w:t>
      </w:r>
      <w:r>
        <w:rPr>
          <w:sz w:val="22"/>
        </w:rPr>
        <w:t>to the incorrect</w:t>
      </w:r>
      <w:r>
        <w:rPr>
          <w:spacing w:val="-1"/>
          <w:sz w:val="22"/>
        </w:rPr>
        <w:t> </w:t>
      </w:r>
      <w:r>
        <w:rPr>
          <w:sz w:val="22"/>
        </w:rPr>
        <w:t>e-mail address at the corporate office causing a delay.</w:t>
      </w:r>
      <w:r>
        <w:rPr>
          <w:spacing w:val="40"/>
          <w:sz w:val="22"/>
        </w:rPr>
        <w:t> </w:t>
      </w:r>
      <w:r>
        <w:rPr>
          <w:sz w:val="22"/>
        </w:rPr>
        <w:t>He ensured the application and fee was sent directly to the BORP with tracking.</w:t>
      </w:r>
    </w:p>
    <w:p>
      <w:pPr>
        <w:pStyle w:val="ListParagraph"/>
        <w:numPr>
          <w:ilvl w:val="1"/>
          <w:numId w:val="12"/>
        </w:numPr>
        <w:tabs>
          <w:tab w:pos="1240" w:val="left" w:leader="none"/>
        </w:tabs>
        <w:spacing w:line="240" w:lineRule="auto" w:before="0" w:after="0"/>
        <w:ind w:left="1239" w:right="829" w:hanging="180"/>
        <w:jc w:val="left"/>
        <w:rPr>
          <w:sz w:val="22"/>
        </w:rPr>
      </w:pPr>
      <w:r>
        <w:rPr>
          <w:sz w:val="22"/>
        </w:rPr>
        <w:t>A copy of the application showed the change of MOR occurred on 9/29/22.</w:t>
      </w:r>
      <w:r>
        <w:rPr>
          <w:spacing w:val="40"/>
          <w:sz w:val="22"/>
        </w:rPr>
        <w:t> </w:t>
      </w:r>
      <w:r>
        <w:rPr>
          <w:sz w:val="22"/>
        </w:rPr>
        <w:t>MLO showed no notifications</w:t>
      </w:r>
      <w:r>
        <w:rPr>
          <w:spacing w:val="-4"/>
          <w:sz w:val="22"/>
        </w:rPr>
        <w:t> </w:t>
      </w:r>
      <w:r>
        <w:rPr>
          <w:sz w:val="22"/>
        </w:rPr>
        <w:t>were</w:t>
      </w:r>
      <w:r>
        <w:rPr>
          <w:spacing w:val="-1"/>
          <w:sz w:val="22"/>
        </w:rPr>
        <w:t> </w:t>
      </w:r>
      <w:r>
        <w:rPr>
          <w:sz w:val="22"/>
        </w:rPr>
        <w:t>received</w:t>
      </w:r>
      <w:r>
        <w:rPr>
          <w:spacing w:val="-5"/>
          <w:sz w:val="22"/>
        </w:rPr>
        <w:t> </w:t>
      </w:r>
      <w:r>
        <w:rPr>
          <w:sz w:val="22"/>
        </w:rPr>
        <w:t>for</w:t>
      </w:r>
      <w:r>
        <w:rPr>
          <w:spacing w:val="-2"/>
          <w:sz w:val="22"/>
        </w:rPr>
        <w:t> </w:t>
      </w:r>
      <w:r>
        <w:rPr>
          <w:sz w:val="22"/>
        </w:rPr>
        <w:t>an</w:t>
      </w:r>
      <w:r>
        <w:rPr>
          <w:spacing w:val="-3"/>
          <w:sz w:val="22"/>
        </w:rPr>
        <w:t> </w:t>
      </w:r>
      <w:r>
        <w:rPr>
          <w:sz w:val="22"/>
        </w:rPr>
        <w:t>interim</w:t>
      </w:r>
      <w:r>
        <w:rPr>
          <w:spacing w:val="-3"/>
          <w:sz w:val="22"/>
        </w:rPr>
        <w:t> </w:t>
      </w:r>
      <w:r>
        <w:rPr>
          <w:sz w:val="22"/>
        </w:rPr>
        <w:t>MOR</w:t>
      </w:r>
      <w:r>
        <w:rPr>
          <w:spacing w:val="-2"/>
          <w:sz w:val="22"/>
        </w:rPr>
        <w:t> </w:t>
      </w:r>
      <w:r>
        <w:rPr>
          <w:sz w:val="22"/>
        </w:rPr>
        <w:t>at</w:t>
      </w:r>
      <w:r>
        <w:rPr>
          <w:spacing w:val="-1"/>
          <w:sz w:val="22"/>
        </w:rPr>
        <w:t> </w:t>
      </w:r>
      <w:r>
        <w:rPr>
          <w:sz w:val="22"/>
        </w:rPr>
        <w:t>the</w:t>
      </w:r>
      <w:r>
        <w:rPr>
          <w:spacing w:val="-4"/>
          <w:sz w:val="22"/>
        </w:rPr>
        <w:t> </w:t>
      </w:r>
      <w:r>
        <w:rPr>
          <w:sz w:val="22"/>
        </w:rPr>
        <w:t>Pharmacy.</w:t>
      </w:r>
      <w:r>
        <w:rPr>
          <w:spacing w:val="40"/>
          <w:sz w:val="22"/>
        </w:rPr>
        <w:t> </w:t>
      </w:r>
      <w:r>
        <w:rPr>
          <w:sz w:val="22"/>
        </w:rPr>
        <w:t>CS</w:t>
      </w:r>
      <w:r>
        <w:rPr>
          <w:spacing w:val="-3"/>
          <w:sz w:val="22"/>
        </w:rPr>
        <w:t> </w:t>
      </w:r>
      <w:r>
        <w:rPr>
          <w:sz w:val="22"/>
        </w:rPr>
        <w:t>inventories</w:t>
      </w:r>
      <w:r>
        <w:rPr>
          <w:spacing w:val="-4"/>
          <w:sz w:val="22"/>
        </w:rPr>
        <w:t> </w:t>
      </w:r>
      <w:r>
        <w:rPr>
          <w:sz w:val="22"/>
        </w:rPr>
        <w:t>were</w:t>
      </w:r>
      <w:r>
        <w:rPr>
          <w:spacing w:val="-4"/>
          <w:sz w:val="22"/>
        </w:rPr>
        <w:t> </w:t>
      </w:r>
      <w:r>
        <w:rPr>
          <w:sz w:val="22"/>
        </w:rPr>
        <w:t>provided</w:t>
      </w:r>
      <w:r>
        <w:rPr>
          <w:spacing w:val="-3"/>
          <w:sz w:val="22"/>
        </w:rPr>
        <w:t> </w:t>
      </w:r>
      <w:r>
        <w:rPr>
          <w:sz w:val="22"/>
        </w:rPr>
        <w:t>which showed change of MOR inventories were completed on 8/29/2021 with no name/signature, on 2/1/22 for incoming Former MOR Mahmoud, and on 09/29/22 for Current MOR Gallo.</w:t>
      </w:r>
      <w:r>
        <w:rPr>
          <w:spacing w:val="40"/>
          <w:sz w:val="22"/>
        </w:rPr>
        <w:t> </w:t>
      </w:r>
      <w:r>
        <w:rPr>
          <w:sz w:val="22"/>
        </w:rPr>
        <w:t>A copy of the unnamed SOP provided indicated the Walgreens DM is responsible for ensuring compliance for a change of MOR.</w:t>
      </w:r>
    </w:p>
    <w:p>
      <w:pPr>
        <w:pStyle w:val="ListParagraph"/>
        <w:numPr>
          <w:ilvl w:val="1"/>
          <w:numId w:val="12"/>
        </w:numPr>
        <w:tabs>
          <w:tab w:pos="1240" w:val="left" w:leader="none"/>
        </w:tabs>
        <w:spacing w:line="240" w:lineRule="auto" w:before="0" w:after="0"/>
        <w:ind w:left="1239" w:right="803" w:hanging="180"/>
        <w:jc w:val="left"/>
        <w:rPr>
          <w:sz w:val="22"/>
        </w:rPr>
      </w:pPr>
      <w:r>
        <w:rPr>
          <w:sz w:val="22"/>
        </w:rPr>
        <w:t>The POC for the 12/27/22 inspection indicated the Incoming MOR will ensure the application is completed and received by the BORP within 7 days of a change.</w:t>
      </w:r>
      <w:r>
        <w:rPr>
          <w:spacing w:val="40"/>
          <w:sz w:val="22"/>
        </w:rPr>
        <w:t> </w:t>
      </w:r>
      <w:r>
        <w:rPr>
          <w:sz w:val="22"/>
        </w:rPr>
        <w:t>In the 02/24/2023 response, Walgreens DM Krunal Patel stated, “Going forward the field will send any change of MOR paperwork along with the corresponding fee directly to the Board of Pharmacy to ensure that we comply in a timely</w:t>
      </w:r>
      <w:r>
        <w:rPr>
          <w:spacing w:val="-3"/>
          <w:sz w:val="22"/>
        </w:rPr>
        <w:t> </w:t>
      </w:r>
      <w:r>
        <w:rPr>
          <w:sz w:val="22"/>
        </w:rPr>
        <w:t>manner</w:t>
      </w:r>
      <w:r>
        <w:rPr>
          <w:spacing w:val="-2"/>
          <w:sz w:val="22"/>
        </w:rPr>
        <w:t> </w:t>
      </w:r>
      <w:r>
        <w:rPr>
          <w:sz w:val="22"/>
        </w:rPr>
        <w:t>and</w:t>
      </w:r>
      <w:r>
        <w:rPr>
          <w:spacing w:val="-3"/>
          <w:sz w:val="22"/>
        </w:rPr>
        <w:t> </w:t>
      </w:r>
      <w:r>
        <w:rPr>
          <w:sz w:val="22"/>
        </w:rPr>
        <w:t>notify</w:t>
      </w:r>
      <w:r>
        <w:rPr>
          <w:spacing w:val="-3"/>
          <w:sz w:val="22"/>
        </w:rPr>
        <w:t> </w:t>
      </w:r>
      <w:r>
        <w:rPr>
          <w:sz w:val="22"/>
        </w:rPr>
        <w:t>of</w:t>
      </w:r>
      <w:r>
        <w:rPr>
          <w:spacing w:val="-2"/>
          <w:sz w:val="22"/>
        </w:rPr>
        <w:t> </w:t>
      </w:r>
      <w:r>
        <w:rPr>
          <w:sz w:val="22"/>
        </w:rPr>
        <w:t>those</w:t>
      </w:r>
      <w:r>
        <w:rPr>
          <w:spacing w:val="-1"/>
          <w:sz w:val="22"/>
        </w:rPr>
        <w:t> </w:t>
      </w:r>
      <w:r>
        <w:rPr>
          <w:sz w:val="22"/>
        </w:rPr>
        <w:t>changes</w:t>
      </w:r>
      <w:r>
        <w:rPr>
          <w:spacing w:val="-4"/>
          <w:sz w:val="22"/>
        </w:rPr>
        <w:t> </w:t>
      </w:r>
      <w:r>
        <w:rPr>
          <w:sz w:val="22"/>
        </w:rPr>
        <w:t>so</w:t>
      </w:r>
      <w:r>
        <w:rPr>
          <w:spacing w:val="-3"/>
          <w:sz w:val="22"/>
        </w:rPr>
        <w:t> </w:t>
      </w:r>
      <w:r>
        <w:rPr>
          <w:sz w:val="22"/>
        </w:rPr>
        <w:t>our</w:t>
      </w:r>
      <w:r>
        <w:rPr>
          <w:spacing w:val="-2"/>
          <w:sz w:val="22"/>
        </w:rPr>
        <w:t> </w:t>
      </w:r>
      <w:r>
        <w:rPr>
          <w:sz w:val="22"/>
        </w:rPr>
        <w:t>records</w:t>
      </w:r>
      <w:r>
        <w:rPr>
          <w:spacing w:val="-2"/>
          <w:sz w:val="22"/>
        </w:rPr>
        <w:t> </w:t>
      </w:r>
      <w:r>
        <w:rPr>
          <w:sz w:val="22"/>
        </w:rPr>
        <w:t>are</w:t>
      </w:r>
      <w:r>
        <w:rPr>
          <w:spacing w:val="-1"/>
          <w:sz w:val="22"/>
        </w:rPr>
        <w:t> </w:t>
      </w:r>
      <w:r>
        <w:rPr>
          <w:sz w:val="22"/>
        </w:rPr>
        <w:t>up</w:t>
      </w:r>
      <w:r>
        <w:rPr>
          <w:spacing w:val="-3"/>
          <w:sz w:val="22"/>
        </w:rPr>
        <w:t> </w:t>
      </w:r>
      <w:r>
        <w:rPr>
          <w:sz w:val="22"/>
        </w:rPr>
        <w:t>to</w:t>
      </w:r>
      <w:r>
        <w:rPr>
          <w:spacing w:val="-1"/>
          <w:sz w:val="22"/>
        </w:rPr>
        <w:t> </w:t>
      </w:r>
      <w:r>
        <w:rPr>
          <w:sz w:val="22"/>
        </w:rPr>
        <w:t>date,</w:t>
      </w:r>
      <w:r>
        <w:rPr>
          <w:spacing w:val="-2"/>
          <w:sz w:val="22"/>
        </w:rPr>
        <w:t> </w:t>
      </w:r>
      <w:r>
        <w:rPr>
          <w:sz w:val="22"/>
        </w:rPr>
        <w:t>rather</w:t>
      </w:r>
      <w:r>
        <w:rPr>
          <w:spacing w:val="-4"/>
          <w:sz w:val="22"/>
        </w:rPr>
        <w:t> </w:t>
      </w:r>
      <w:r>
        <w:rPr>
          <w:sz w:val="22"/>
        </w:rPr>
        <w:t>than</w:t>
      </w:r>
      <w:r>
        <w:rPr>
          <w:spacing w:val="-3"/>
          <w:sz w:val="22"/>
        </w:rPr>
        <w:t> </w:t>
      </w:r>
      <w:r>
        <w:rPr>
          <w:sz w:val="22"/>
        </w:rPr>
        <w:t>sending</w:t>
      </w:r>
      <w:r>
        <w:rPr>
          <w:spacing w:val="-3"/>
          <w:sz w:val="22"/>
        </w:rPr>
        <w:t> </w:t>
      </w:r>
      <w:r>
        <w:rPr>
          <w:sz w:val="22"/>
        </w:rPr>
        <w:t>it</w:t>
      </w:r>
      <w:r>
        <w:rPr>
          <w:spacing w:val="-1"/>
          <w:sz w:val="22"/>
        </w:rPr>
        <w:t> </w:t>
      </w:r>
      <w:r>
        <w:rPr>
          <w:sz w:val="22"/>
        </w:rPr>
        <w:t>to</w:t>
      </w:r>
      <w:r>
        <w:rPr>
          <w:spacing w:val="-3"/>
          <w:sz w:val="22"/>
        </w:rPr>
        <w:t> </w:t>
      </w:r>
      <w:r>
        <w:rPr>
          <w:sz w:val="22"/>
        </w:rPr>
        <w:t>our corporate office first”.</w:t>
      </w:r>
    </w:p>
    <w:p>
      <w:pPr>
        <w:spacing w:after="0" w:line="240" w:lineRule="auto"/>
        <w:jc w:val="left"/>
        <w:rPr>
          <w:sz w:val="22"/>
        </w:rPr>
        <w:sectPr>
          <w:pgSz w:w="12240" w:h="15840"/>
          <w:pgMar w:header="0" w:footer="1278" w:top="1400" w:bottom="1520" w:left="380" w:right="700"/>
        </w:sectPr>
      </w:pPr>
    </w:p>
    <w:p>
      <w:pPr>
        <w:pStyle w:val="BodyText"/>
        <w:spacing w:before="39"/>
        <w:ind w:left="1059" w:right="850"/>
      </w:pPr>
      <w:r>
        <w:rPr>
          <w:u w:val="thick"/>
        </w:rPr>
        <w:t>ACTION</w:t>
      </w:r>
      <w:r>
        <w:rPr/>
        <w:t>: Motion by D. BARNES, seconded by S. AHMED, and voted unanimously by those present, to refer the matter (PHA-2023-0040), to the Office of Prosecution for the issuance of an order to show cause</w:t>
      </w:r>
      <w:r>
        <w:rPr>
          <w:spacing w:val="-1"/>
        </w:rPr>
        <w:t> </w:t>
      </w:r>
      <w:r>
        <w:rPr/>
        <w:t>and</w:t>
      </w:r>
      <w:r>
        <w:rPr>
          <w:spacing w:val="-3"/>
        </w:rPr>
        <w:t> </w:t>
      </w:r>
      <w:r>
        <w:rPr/>
        <w:t>to</w:t>
      </w:r>
      <w:r>
        <w:rPr>
          <w:spacing w:val="-1"/>
        </w:rPr>
        <w:t> </w:t>
      </w:r>
      <w:r>
        <w:rPr/>
        <w:t>authorize</w:t>
      </w:r>
      <w:r>
        <w:rPr>
          <w:spacing w:val="-1"/>
        </w:rPr>
        <w:t> </w:t>
      </w:r>
      <w:r>
        <w:rPr/>
        <w:t>resolution</w:t>
      </w:r>
      <w:r>
        <w:rPr>
          <w:spacing w:val="-5"/>
        </w:rPr>
        <w:t> </w:t>
      </w:r>
      <w:r>
        <w:rPr/>
        <w:t>of</w:t>
      </w:r>
      <w:r>
        <w:rPr>
          <w:spacing w:val="-5"/>
        </w:rPr>
        <w:t> </w:t>
      </w:r>
      <w:r>
        <w:rPr/>
        <w:t>the</w:t>
      </w:r>
      <w:r>
        <w:rPr>
          <w:spacing w:val="-4"/>
        </w:rPr>
        <w:t> </w:t>
      </w:r>
      <w:r>
        <w:rPr/>
        <w:t>matter</w:t>
      </w:r>
      <w:r>
        <w:rPr>
          <w:spacing w:val="-2"/>
        </w:rPr>
        <w:t> </w:t>
      </w:r>
      <w:r>
        <w:rPr/>
        <w:t>by</w:t>
      </w:r>
      <w:r>
        <w:rPr>
          <w:spacing w:val="-1"/>
        </w:rPr>
        <w:t> </w:t>
      </w:r>
      <w:r>
        <w:rPr/>
        <w:t>a</w:t>
      </w:r>
      <w:r>
        <w:rPr>
          <w:spacing w:val="-4"/>
        </w:rPr>
        <w:t> </w:t>
      </w:r>
      <w:r>
        <w:rPr/>
        <w:t>consent</w:t>
      </w:r>
      <w:r>
        <w:rPr>
          <w:spacing w:val="-4"/>
        </w:rPr>
        <w:t> </w:t>
      </w:r>
      <w:r>
        <w:rPr/>
        <w:t>agreement</w:t>
      </w:r>
      <w:r>
        <w:rPr>
          <w:spacing w:val="-4"/>
        </w:rPr>
        <w:t> </w:t>
      </w:r>
      <w:r>
        <w:rPr/>
        <w:t>for</w:t>
      </w:r>
      <w:r>
        <w:rPr>
          <w:spacing w:val="-4"/>
        </w:rPr>
        <w:t> </w:t>
      </w:r>
      <w:r>
        <w:rPr/>
        <w:t>a</w:t>
      </w:r>
      <w:r>
        <w:rPr>
          <w:spacing w:val="-4"/>
        </w:rPr>
        <w:t> </w:t>
      </w:r>
      <w:r>
        <w:rPr/>
        <w:t>PROBATION</w:t>
      </w:r>
      <w:r>
        <w:rPr>
          <w:spacing w:val="-3"/>
        </w:rPr>
        <w:t> </w:t>
      </w:r>
      <w:r>
        <w:rPr/>
        <w:t>for</w:t>
      </w:r>
      <w:r>
        <w:rPr>
          <w:spacing w:val="-2"/>
        </w:rPr>
        <w:t> </w:t>
      </w:r>
      <w:r>
        <w:rPr/>
        <w:t>a</w:t>
      </w:r>
      <w:r>
        <w:rPr>
          <w:spacing w:val="-2"/>
        </w:rPr>
        <w:t> </w:t>
      </w:r>
      <w:r>
        <w:rPr/>
        <w:t>period of 1 year.</w:t>
      </w:r>
    </w:p>
    <w:p>
      <w:pPr>
        <w:pStyle w:val="BodyText"/>
        <w:spacing w:before="9"/>
        <w:rPr>
          <w:sz w:val="17"/>
        </w:rPr>
      </w:pPr>
      <w:r>
        <w:rPr/>
        <w:pict>
          <v:shape style="position:absolute;margin-left:72pt;margin-top:12.02816pt;width:427.35pt;height:.1pt;mso-position-horizontal-relative:page;mso-position-vertical-relative:paragraph;z-index:-15709696;mso-wrap-distance-left:0;mso-wrap-distance-right:0" id="docshape43" coordorigin="1440,241" coordsize="8547,0" path="m1440,241l9986,241e" filled="false" stroked="true" strokeweight=".71691pt" strokecolor="#000000">
            <v:path arrowok="t"/>
            <v:stroke dashstyle="solid"/>
            <w10:wrap type="topAndBottom"/>
          </v:shape>
        </w:pict>
      </w:r>
    </w:p>
    <w:p>
      <w:pPr>
        <w:pStyle w:val="BodyText"/>
        <w:spacing w:before="20"/>
        <w:ind w:left="1060"/>
      </w:pPr>
      <w:r>
        <w:rPr>
          <w:spacing w:val="-2"/>
        </w:rPr>
        <w:t>Case</w:t>
      </w:r>
      <w:r>
        <w:rPr>
          <w:spacing w:val="17"/>
        </w:rPr>
        <w:t> </w:t>
      </w:r>
      <w:r>
        <w:rPr>
          <w:spacing w:val="-2"/>
        </w:rPr>
        <w:t>#11/CAS-2023-</w:t>
      </w:r>
      <w:r>
        <w:rPr>
          <w:spacing w:val="-4"/>
        </w:rPr>
        <w:t>0045</w:t>
      </w:r>
    </w:p>
    <w:p>
      <w:pPr>
        <w:pStyle w:val="BodyText"/>
        <w:tabs>
          <w:tab w:pos="3940" w:val="left" w:leader="none"/>
          <w:tab w:pos="8260" w:val="left" w:leader="none"/>
        </w:tabs>
        <w:ind w:left="1060"/>
      </w:pPr>
      <w:r>
        <w:rPr>
          <w:spacing w:val="-2"/>
        </w:rPr>
        <w:t>PHA-2023-</w:t>
      </w:r>
      <w:r>
        <w:rPr>
          <w:spacing w:val="-4"/>
        </w:rPr>
        <w:t>0025</w:t>
      </w:r>
      <w:r>
        <w:rPr/>
        <w:tab/>
        <w:t>Joseph</w:t>
      </w:r>
      <w:r>
        <w:rPr>
          <w:spacing w:val="-5"/>
        </w:rPr>
        <w:t> </w:t>
      </w:r>
      <w:r>
        <w:rPr/>
        <w:t>Ciampa,</w:t>
      </w:r>
      <w:r>
        <w:rPr>
          <w:spacing w:val="-5"/>
        </w:rPr>
        <w:t> </w:t>
      </w:r>
      <w:r>
        <w:rPr>
          <w:spacing w:val="-2"/>
        </w:rPr>
        <w:t>PH24402</w:t>
      </w:r>
      <w:r>
        <w:rPr/>
        <w:tab/>
        <w:t>TIME:</w:t>
      </w:r>
      <w:r>
        <w:rPr>
          <w:spacing w:val="-6"/>
        </w:rPr>
        <w:t> </w:t>
      </w:r>
      <w:r>
        <w:rPr/>
        <w:t>10:10</w:t>
      </w:r>
      <w:r>
        <w:rPr>
          <w:spacing w:val="-4"/>
        </w:rPr>
        <w:t> </w:t>
      </w:r>
      <w:r>
        <w:rPr>
          <w:spacing w:val="-5"/>
        </w:rPr>
        <w:t>AM</w:t>
      </w:r>
    </w:p>
    <w:p>
      <w:pPr>
        <w:pStyle w:val="BodyText"/>
      </w:pPr>
    </w:p>
    <w:p>
      <w:pPr>
        <w:pStyle w:val="BodyText"/>
        <w:ind w:left="1060"/>
      </w:pPr>
      <w:r>
        <w:rPr>
          <w:u w:val="thick"/>
        </w:rPr>
        <w:t>RECUSAL</w:t>
      </w:r>
      <w:r>
        <w:rPr/>
        <w:t>:</w:t>
      </w:r>
      <w:r>
        <w:rPr>
          <w:spacing w:val="43"/>
        </w:rPr>
        <w:t> </w:t>
      </w:r>
      <w:r>
        <w:rPr/>
        <w:t>R.</w:t>
      </w:r>
      <w:r>
        <w:rPr>
          <w:spacing w:val="-5"/>
        </w:rPr>
        <w:t> </w:t>
      </w:r>
      <w:r>
        <w:rPr/>
        <w:t>MORELLI</w:t>
      </w:r>
      <w:r>
        <w:rPr>
          <w:spacing w:val="-3"/>
        </w:rPr>
        <w:t> </w:t>
      </w:r>
      <w:r>
        <w:rPr/>
        <w:t>recused</w:t>
      </w:r>
      <w:r>
        <w:rPr>
          <w:spacing w:val="-3"/>
        </w:rPr>
        <w:t> </w:t>
      </w:r>
      <w:r>
        <w:rPr/>
        <w:t>and</w:t>
      </w:r>
      <w:r>
        <w:rPr>
          <w:spacing w:val="-4"/>
        </w:rPr>
        <w:t> </w:t>
      </w:r>
      <w:r>
        <w:rPr/>
        <w:t>was</w:t>
      </w:r>
      <w:r>
        <w:rPr>
          <w:spacing w:val="-4"/>
        </w:rPr>
        <w:t> </w:t>
      </w:r>
      <w:r>
        <w:rPr/>
        <w:t>not</w:t>
      </w:r>
      <w:r>
        <w:rPr>
          <w:spacing w:val="-5"/>
        </w:rPr>
        <w:t> </w:t>
      </w:r>
      <w:r>
        <w:rPr/>
        <w:t>present</w:t>
      </w:r>
      <w:r>
        <w:rPr>
          <w:spacing w:val="-2"/>
        </w:rPr>
        <w:t> </w:t>
      </w:r>
      <w:r>
        <w:rPr/>
        <w:t>for</w:t>
      </w:r>
      <w:r>
        <w:rPr>
          <w:spacing w:val="-2"/>
        </w:rPr>
        <w:t> </w:t>
      </w:r>
      <w:r>
        <w:rPr/>
        <w:t>the</w:t>
      </w:r>
      <w:r>
        <w:rPr>
          <w:spacing w:val="-5"/>
        </w:rPr>
        <w:t> </w:t>
      </w:r>
      <w:r>
        <w:rPr/>
        <w:t>vote</w:t>
      </w:r>
      <w:r>
        <w:rPr>
          <w:spacing w:val="-4"/>
        </w:rPr>
        <w:t> </w:t>
      </w:r>
      <w:r>
        <w:rPr/>
        <w:t>or</w:t>
      </w:r>
      <w:r>
        <w:rPr>
          <w:spacing w:val="-3"/>
        </w:rPr>
        <w:t> </w:t>
      </w:r>
      <w:r>
        <w:rPr/>
        <w:t>discussion</w:t>
      </w:r>
      <w:r>
        <w:rPr>
          <w:spacing w:val="-3"/>
        </w:rPr>
        <w:t> </w:t>
      </w:r>
      <w:r>
        <w:rPr/>
        <w:t>in</w:t>
      </w:r>
      <w:r>
        <w:rPr>
          <w:spacing w:val="-6"/>
        </w:rPr>
        <w:t> </w:t>
      </w:r>
      <w:r>
        <w:rPr/>
        <w:t>this</w:t>
      </w:r>
      <w:r>
        <w:rPr>
          <w:spacing w:val="-2"/>
        </w:rPr>
        <w:t> matter.</w:t>
      </w:r>
    </w:p>
    <w:p>
      <w:pPr>
        <w:pStyle w:val="BodyText"/>
        <w:spacing w:before="6"/>
        <w:rPr>
          <w:sz w:val="17"/>
        </w:rPr>
      </w:pPr>
    </w:p>
    <w:p>
      <w:pPr>
        <w:pStyle w:val="BodyText"/>
        <w:spacing w:before="56"/>
        <w:ind w:left="1060" w:right="817"/>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pPr>
    </w:p>
    <w:p>
      <w:pPr>
        <w:pStyle w:val="ListParagraph"/>
        <w:numPr>
          <w:ilvl w:val="1"/>
          <w:numId w:val="12"/>
        </w:numPr>
        <w:tabs>
          <w:tab w:pos="1240" w:val="left" w:leader="none"/>
        </w:tabs>
        <w:spacing w:line="240" w:lineRule="auto" w:before="1" w:after="0"/>
        <w:ind w:left="1239" w:right="816" w:hanging="180"/>
        <w:jc w:val="left"/>
        <w:rPr>
          <w:sz w:val="22"/>
        </w:rPr>
      </w:pPr>
      <w:r>
        <w:rPr>
          <w:sz w:val="22"/>
        </w:rPr>
        <w:t>During</w:t>
      </w:r>
      <w:r>
        <w:rPr>
          <w:spacing w:val="-3"/>
          <w:sz w:val="22"/>
        </w:rPr>
        <w:t> </w:t>
      </w:r>
      <w:r>
        <w:rPr>
          <w:sz w:val="22"/>
        </w:rPr>
        <w:t>a</w:t>
      </w:r>
      <w:r>
        <w:rPr>
          <w:spacing w:val="-2"/>
          <w:sz w:val="22"/>
        </w:rPr>
        <w:t> </w:t>
      </w:r>
      <w:r>
        <w:rPr>
          <w:sz w:val="22"/>
        </w:rPr>
        <w:t>retail</w:t>
      </w:r>
      <w:r>
        <w:rPr>
          <w:spacing w:val="-2"/>
          <w:sz w:val="22"/>
        </w:rPr>
        <w:t> </w:t>
      </w:r>
      <w:r>
        <w:rPr>
          <w:sz w:val="22"/>
        </w:rPr>
        <w:t>compliance</w:t>
      </w:r>
      <w:r>
        <w:rPr>
          <w:spacing w:val="-1"/>
          <w:sz w:val="22"/>
        </w:rPr>
        <w:t> </w:t>
      </w:r>
      <w:r>
        <w:rPr>
          <w:sz w:val="22"/>
        </w:rPr>
        <w:t>inspection</w:t>
      </w:r>
      <w:r>
        <w:rPr>
          <w:spacing w:val="-5"/>
          <w:sz w:val="22"/>
        </w:rPr>
        <w:t> </w:t>
      </w:r>
      <w:r>
        <w:rPr>
          <w:sz w:val="22"/>
        </w:rPr>
        <w:t>conducted</w:t>
      </w:r>
      <w:r>
        <w:rPr>
          <w:spacing w:val="-5"/>
          <w:sz w:val="22"/>
        </w:rPr>
        <w:t> </w:t>
      </w:r>
      <w:r>
        <w:rPr>
          <w:sz w:val="22"/>
        </w:rPr>
        <w:t>on</w:t>
      </w:r>
      <w:r>
        <w:rPr>
          <w:spacing w:val="-3"/>
          <w:sz w:val="22"/>
        </w:rPr>
        <w:t> </w:t>
      </w:r>
      <w:r>
        <w:rPr>
          <w:sz w:val="22"/>
        </w:rPr>
        <w:t>1/4/23</w:t>
      </w:r>
      <w:r>
        <w:rPr>
          <w:spacing w:val="-3"/>
          <w:sz w:val="22"/>
        </w:rPr>
        <w:t> </w:t>
      </w:r>
      <w:r>
        <w:rPr>
          <w:sz w:val="22"/>
        </w:rPr>
        <w:t>at</w:t>
      </w:r>
      <w:r>
        <w:rPr>
          <w:spacing w:val="-1"/>
          <w:sz w:val="22"/>
        </w:rPr>
        <w:t> </w:t>
      </w:r>
      <w:r>
        <w:rPr>
          <w:sz w:val="22"/>
        </w:rPr>
        <w:t>Home</w:t>
      </w:r>
      <w:r>
        <w:rPr>
          <w:spacing w:val="-1"/>
          <w:sz w:val="22"/>
        </w:rPr>
        <w:t> </w:t>
      </w:r>
      <w:r>
        <w:rPr>
          <w:sz w:val="22"/>
        </w:rPr>
        <w:t>Care</w:t>
      </w:r>
      <w:r>
        <w:rPr>
          <w:spacing w:val="-4"/>
          <w:sz w:val="22"/>
        </w:rPr>
        <w:t> </w:t>
      </w:r>
      <w:r>
        <w:rPr>
          <w:sz w:val="22"/>
        </w:rPr>
        <w:t>Pharmacy,</w:t>
      </w:r>
      <w:r>
        <w:rPr>
          <w:spacing w:val="-2"/>
          <w:sz w:val="22"/>
        </w:rPr>
        <w:t> </w:t>
      </w:r>
      <w:r>
        <w:rPr>
          <w:sz w:val="22"/>
        </w:rPr>
        <w:t>it</w:t>
      </w:r>
      <w:r>
        <w:rPr>
          <w:spacing w:val="-4"/>
          <w:sz w:val="22"/>
        </w:rPr>
        <w:t> </w:t>
      </w:r>
      <w:r>
        <w:rPr>
          <w:sz w:val="22"/>
        </w:rPr>
        <w:t>was</w:t>
      </w:r>
      <w:r>
        <w:rPr>
          <w:spacing w:val="-4"/>
          <w:sz w:val="22"/>
        </w:rPr>
        <w:t> </w:t>
      </w:r>
      <w:r>
        <w:rPr>
          <w:sz w:val="22"/>
        </w:rPr>
        <w:t>noted</w:t>
      </w:r>
      <w:r>
        <w:rPr>
          <w:spacing w:val="-3"/>
          <w:sz w:val="22"/>
        </w:rPr>
        <w:t> </w:t>
      </w:r>
      <w:r>
        <w:rPr>
          <w:sz w:val="22"/>
        </w:rPr>
        <w:t>that MOR Ciampa was practicing with an expired license.</w:t>
      </w:r>
      <w:r>
        <w:rPr>
          <w:spacing w:val="40"/>
          <w:sz w:val="22"/>
        </w:rPr>
        <w:t> </w:t>
      </w:r>
      <w:r>
        <w:rPr>
          <w:sz w:val="22"/>
        </w:rPr>
        <w:t>Pharmacist Ciampa renewed his pharmacist license during the inspection.</w:t>
      </w:r>
    </w:p>
    <w:p>
      <w:pPr>
        <w:pStyle w:val="ListParagraph"/>
        <w:numPr>
          <w:ilvl w:val="1"/>
          <w:numId w:val="12"/>
        </w:numPr>
        <w:tabs>
          <w:tab w:pos="1240" w:val="left" w:leader="none"/>
        </w:tabs>
        <w:spacing w:line="240" w:lineRule="auto" w:before="0" w:after="0"/>
        <w:ind w:left="1239" w:right="865" w:hanging="180"/>
        <w:jc w:val="left"/>
        <w:rPr>
          <w:sz w:val="22"/>
        </w:rPr>
      </w:pPr>
      <w:r>
        <w:rPr>
          <w:sz w:val="22"/>
        </w:rPr>
        <w:t>Pharmacist</w:t>
      </w:r>
      <w:r>
        <w:rPr>
          <w:spacing w:val="-1"/>
          <w:sz w:val="22"/>
        </w:rPr>
        <w:t> </w:t>
      </w:r>
      <w:r>
        <w:rPr>
          <w:sz w:val="22"/>
        </w:rPr>
        <w:t>Ciampa</w:t>
      </w:r>
      <w:r>
        <w:rPr>
          <w:spacing w:val="-4"/>
          <w:sz w:val="22"/>
        </w:rPr>
        <w:t> </w:t>
      </w:r>
      <w:r>
        <w:rPr>
          <w:sz w:val="22"/>
        </w:rPr>
        <w:t>related</w:t>
      </w:r>
      <w:r>
        <w:rPr>
          <w:spacing w:val="-5"/>
          <w:sz w:val="22"/>
        </w:rPr>
        <w:t> </w:t>
      </w:r>
      <w:r>
        <w:rPr>
          <w:sz w:val="22"/>
        </w:rPr>
        <w:t>that</w:t>
      </w:r>
      <w:r>
        <w:rPr>
          <w:spacing w:val="-1"/>
          <w:sz w:val="22"/>
        </w:rPr>
        <w:t> </w:t>
      </w:r>
      <w:r>
        <w:rPr>
          <w:sz w:val="22"/>
        </w:rPr>
        <w:t>the</w:t>
      </w:r>
      <w:r>
        <w:rPr>
          <w:spacing w:val="-4"/>
          <w:sz w:val="22"/>
        </w:rPr>
        <w:t> </w:t>
      </w:r>
      <w:r>
        <w:rPr>
          <w:sz w:val="22"/>
        </w:rPr>
        <w:t>reason</w:t>
      </w:r>
      <w:r>
        <w:rPr>
          <w:spacing w:val="-3"/>
          <w:sz w:val="22"/>
        </w:rPr>
        <w:t> </w:t>
      </w:r>
      <w:r>
        <w:rPr>
          <w:sz w:val="22"/>
        </w:rPr>
        <w:t>he</w:t>
      </w:r>
      <w:r>
        <w:rPr>
          <w:spacing w:val="-4"/>
          <w:sz w:val="22"/>
        </w:rPr>
        <w:t> </w:t>
      </w:r>
      <w:r>
        <w:rPr>
          <w:sz w:val="22"/>
        </w:rPr>
        <w:t>overlooked</w:t>
      </w:r>
      <w:r>
        <w:rPr>
          <w:spacing w:val="-3"/>
          <w:sz w:val="22"/>
        </w:rPr>
        <w:t> </w:t>
      </w:r>
      <w:r>
        <w:rPr>
          <w:sz w:val="22"/>
        </w:rPr>
        <w:t>his</w:t>
      </w:r>
      <w:r>
        <w:rPr>
          <w:spacing w:val="-2"/>
          <w:sz w:val="22"/>
        </w:rPr>
        <w:t> </w:t>
      </w:r>
      <w:r>
        <w:rPr>
          <w:sz w:val="22"/>
        </w:rPr>
        <w:t>license</w:t>
      </w:r>
      <w:r>
        <w:rPr>
          <w:spacing w:val="-1"/>
          <w:sz w:val="22"/>
        </w:rPr>
        <w:t> </w:t>
      </w:r>
      <w:r>
        <w:rPr>
          <w:sz w:val="22"/>
        </w:rPr>
        <w:t>renewal</w:t>
      </w:r>
      <w:r>
        <w:rPr>
          <w:spacing w:val="-5"/>
          <w:sz w:val="22"/>
        </w:rPr>
        <w:t> </w:t>
      </w:r>
      <w:r>
        <w:rPr>
          <w:sz w:val="22"/>
        </w:rPr>
        <w:t>was</w:t>
      </w:r>
      <w:r>
        <w:rPr>
          <w:spacing w:val="-2"/>
          <w:sz w:val="22"/>
        </w:rPr>
        <w:t> </w:t>
      </w:r>
      <w:r>
        <w:rPr>
          <w:sz w:val="22"/>
        </w:rPr>
        <w:t>because</w:t>
      </w:r>
      <w:r>
        <w:rPr>
          <w:spacing w:val="-4"/>
          <w:sz w:val="22"/>
        </w:rPr>
        <w:t> </w:t>
      </w:r>
      <w:r>
        <w:rPr>
          <w:sz w:val="22"/>
        </w:rPr>
        <w:t>he</w:t>
      </w:r>
      <w:r>
        <w:rPr>
          <w:spacing w:val="-1"/>
          <w:sz w:val="22"/>
        </w:rPr>
        <w:t> </w:t>
      </w:r>
      <w:r>
        <w:rPr>
          <w:sz w:val="22"/>
        </w:rPr>
        <w:t>did</w:t>
      </w:r>
      <w:r>
        <w:rPr>
          <w:spacing w:val="-3"/>
          <w:sz w:val="22"/>
        </w:rPr>
        <w:t> </w:t>
      </w:r>
      <w:r>
        <w:rPr>
          <w:sz w:val="22"/>
        </w:rPr>
        <w:t>not receive a reminder notice in the mail.</w:t>
      </w:r>
    </w:p>
    <w:p>
      <w:pPr>
        <w:pStyle w:val="ListParagraph"/>
        <w:numPr>
          <w:ilvl w:val="1"/>
          <w:numId w:val="12"/>
        </w:numPr>
        <w:tabs>
          <w:tab w:pos="1240" w:val="left" w:leader="none"/>
        </w:tabs>
        <w:spacing w:line="240" w:lineRule="auto" w:before="0" w:after="0"/>
        <w:ind w:left="1239" w:right="745" w:hanging="180"/>
        <w:jc w:val="left"/>
        <w:rPr>
          <w:sz w:val="22"/>
        </w:rPr>
      </w:pPr>
      <w:r>
        <w:rPr>
          <w:sz w:val="22"/>
        </w:rPr>
        <w:t>Pharmacist Ciampa claimed the Pharmacy was closed on 1/1/23 and he performed limited pharmacist duties</w:t>
      </w:r>
      <w:r>
        <w:rPr>
          <w:spacing w:val="-2"/>
          <w:sz w:val="22"/>
        </w:rPr>
        <w:t> </w:t>
      </w:r>
      <w:r>
        <w:rPr>
          <w:sz w:val="22"/>
        </w:rPr>
        <w:t>on</w:t>
      </w:r>
      <w:r>
        <w:rPr>
          <w:spacing w:val="-5"/>
          <w:sz w:val="22"/>
        </w:rPr>
        <w:t> </w:t>
      </w:r>
      <w:r>
        <w:rPr>
          <w:sz w:val="22"/>
        </w:rPr>
        <w:t>1/2/23</w:t>
      </w:r>
      <w:r>
        <w:rPr>
          <w:spacing w:val="-1"/>
          <w:sz w:val="22"/>
        </w:rPr>
        <w:t> </w:t>
      </w:r>
      <w:r>
        <w:rPr>
          <w:sz w:val="22"/>
        </w:rPr>
        <w:t>to</w:t>
      </w:r>
      <w:r>
        <w:rPr>
          <w:spacing w:val="-3"/>
          <w:sz w:val="22"/>
        </w:rPr>
        <w:t> </w:t>
      </w:r>
      <w:r>
        <w:rPr>
          <w:sz w:val="22"/>
        </w:rPr>
        <w:t>1/4/23.</w:t>
      </w:r>
      <w:r>
        <w:rPr>
          <w:spacing w:val="40"/>
          <w:sz w:val="22"/>
        </w:rPr>
        <w:t> </w:t>
      </w:r>
      <w:r>
        <w:rPr>
          <w:sz w:val="22"/>
        </w:rPr>
        <w:t>Pharmacist</w:t>
      </w:r>
      <w:r>
        <w:rPr>
          <w:spacing w:val="-1"/>
          <w:sz w:val="22"/>
        </w:rPr>
        <w:t> </w:t>
      </w:r>
      <w:r>
        <w:rPr>
          <w:sz w:val="22"/>
        </w:rPr>
        <w:t>Ciampa</w:t>
      </w:r>
      <w:r>
        <w:rPr>
          <w:spacing w:val="-2"/>
          <w:sz w:val="22"/>
        </w:rPr>
        <w:t> </w:t>
      </w:r>
      <w:r>
        <w:rPr>
          <w:sz w:val="22"/>
        </w:rPr>
        <w:t>indicated</w:t>
      </w:r>
      <w:r>
        <w:rPr>
          <w:spacing w:val="-3"/>
          <w:sz w:val="22"/>
        </w:rPr>
        <w:t> </w:t>
      </w:r>
      <w:r>
        <w:rPr>
          <w:sz w:val="22"/>
        </w:rPr>
        <w:t>on</w:t>
      </w:r>
      <w:r>
        <w:rPr>
          <w:spacing w:val="-5"/>
          <w:sz w:val="22"/>
        </w:rPr>
        <w:t> </w:t>
      </w:r>
      <w:r>
        <w:rPr>
          <w:sz w:val="22"/>
        </w:rPr>
        <w:t>the</w:t>
      </w:r>
      <w:r>
        <w:rPr>
          <w:spacing w:val="-1"/>
          <w:sz w:val="22"/>
        </w:rPr>
        <w:t> </w:t>
      </w:r>
      <w:r>
        <w:rPr>
          <w:sz w:val="22"/>
        </w:rPr>
        <w:t>few</w:t>
      </w:r>
      <w:r>
        <w:rPr>
          <w:spacing w:val="-1"/>
          <w:sz w:val="22"/>
        </w:rPr>
        <w:t> </w:t>
      </w:r>
      <w:r>
        <w:rPr>
          <w:sz w:val="22"/>
        </w:rPr>
        <w:t>days</w:t>
      </w:r>
      <w:r>
        <w:rPr>
          <w:spacing w:val="-2"/>
          <w:sz w:val="22"/>
        </w:rPr>
        <w:t> </w:t>
      </w:r>
      <w:r>
        <w:rPr>
          <w:sz w:val="22"/>
        </w:rPr>
        <w:t>in</w:t>
      </w:r>
      <w:r>
        <w:rPr>
          <w:spacing w:val="-3"/>
          <w:sz w:val="22"/>
        </w:rPr>
        <w:t> </w:t>
      </w:r>
      <w:r>
        <w:rPr>
          <w:sz w:val="22"/>
        </w:rPr>
        <w:t>question,</w:t>
      </w:r>
      <w:r>
        <w:rPr>
          <w:spacing w:val="-2"/>
          <w:sz w:val="22"/>
        </w:rPr>
        <w:t> </w:t>
      </w:r>
      <w:r>
        <w:rPr>
          <w:sz w:val="22"/>
        </w:rPr>
        <w:t>no</w:t>
      </w:r>
      <w:r>
        <w:rPr>
          <w:spacing w:val="-1"/>
          <w:sz w:val="22"/>
        </w:rPr>
        <w:t> </w:t>
      </w:r>
      <w:r>
        <w:rPr>
          <w:sz w:val="22"/>
        </w:rPr>
        <w:t>CII</w:t>
      </w:r>
      <w:r>
        <w:rPr>
          <w:spacing w:val="-2"/>
          <w:sz w:val="22"/>
        </w:rPr>
        <w:t> </w:t>
      </w:r>
      <w:r>
        <w:rPr>
          <w:sz w:val="22"/>
        </w:rPr>
        <w:t>had</w:t>
      </w:r>
      <w:r>
        <w:rPr>
          <w:spacing w:val="-3"/>
          <w:sz w:val="22"/>
        </w:rPr>
        <w:t> </w:t>
      </w:r>
      <w:r>
        <w:rPr>
          <w:sz w:val="22"/>
        </w:rPr>
        <w:t>been ordered and no immunizations were administered.</w:t>
      </w:r>
      <w:r>
        <w:rPr>
          <w:spacing w:val="40"/>
          <w:sz w:val="22"/>
        </w:rPr>
        <w:t> </w:t>
      </w:r>
      <w:r>
        <w:rPr>
          <w:sz w:val="22"/>
        </w:rPr>
        <w:t>Contrary to his statement, documentation provided showed that Pharmacist Ciampa’s name was associated with 4 vaccines and 143 additional prescriptions during the time period of 01/01/23 to 01/04/23.</w:t>
      </w:r>
    </w:p>
    <w:p>
      <w:pPr>
        <w:pStyle w:val="ListParagraph"/>
        <w:numPr>
          <w:ilvl w:val="1"/>
          <w:numId w:val="12"/>
        </w:numPr>
        <w:tabs>
          <w:tab w:pos="1240" w:val="left" w:leader="none"/>
        </w:tabs>
        <w:spacing w:line="237" w:lineRule="auto" w:before="1" w:after="0"/>
        <w:ind w:left="1239" w:right="1511" w:hanging="180"/>
        <w:jc w:val="left"/>
        <w:rPr>
          <w:sz w:val="22"/>
        </w:rPr>
      </w:pPr>
      <w:r>
        <w:rPr>
          <w:sz w:val="22"/>
        </w:rPr>
        <w:t>To</w:t>
      </w:r>
      <w:r>
        <w:rPr>
          <w:spacing w:val="-1"/>
          <w:sz w:val="22"/>
        </w:rPr>
        <w:t> </w:t>
      </w:r>
      <w:r>
        <w:rPr>
          <w:sz w:val="22"/>
        </w:rPr>
        <w:t>resolve</w:t>
      </w:r>
      <w:r>
        <w:rPr>
          <w:spacing w:val="-4"/>
          <w:sz w:val="22"/>
        </w:rPr>
        <w:t> </w:t>
      </w:r>
      <w:r>
        <w:rPr>
          <w:sz w:val="22"/>
        </w:rPr>
        <w:t>this</w:t>
      </w:r>
      <w:r>
        <w:rPr>
          <w:spacing w:val="-2"/>
          <w:sz w:val="22"/>
        </w:rPr>
        <w:t> </w:t>
      </w:r>
      <w:r>
        <w:rPr>
          <w:sz w:val="22"/>
        </w:rPr>
        <w:t>issue</w:t>
      </w:r>
      <w:r>
        <w:rPr>
          <w:spacing w:val="-1"/>
          <w:sz w:val="22"/>
        </w:rPr>
        <w:t> </w:t>
      </w:r>
      <w:r>
        <w:rPr>
          <w:sz w:val="22"/>
        </w:rPr>
        <w:t>going</w:t>
      </w:r>
      <w:r>
        <w:rPr>
          <w:spacing w:val="-3"/>
          <w:sz w:val="22"/>
        </w:rPr>
        <w:t> </w:t>
      </w:r>
      <w:r>
        <w:rPr>
          <w:sz w:val="22"/>
        </w:rPr>
        <w:t>forward</w:t>
      </w:r>
      <w:r>
        <w:rPr>
          <w:spacing w:val="-5"/>
          <w:sz w:val="22"/>
        </w:rPr>
        <w:t> </w:t>
      </w:r>
      <w:r>
        <w:rPr>
          <w:sz w:val="22"/>
        </w:rPr>
        <w:t>Pharmacist</w:t>
      </w:r>
      <w:r>
        <w:rPr>
          <w:spacing w:val="-4"/>
          <w:sz w:val="22"/>
        </w:rPr>
        <w:t> </w:t>
      </w:r>
      <w:r>
        <w:rPr>
          <w:sz w:val="22"/>
        </w:rPr>
        <w:t>Ciampa</w:t>
      </w:r>
      <w:r>
        <w:rPr>
          <w:spacing w:val="-4"/>
          <w:sz w:val="22"/>
        </w:rPr>
        <w:t> </w:t>
      </w:r>
      <w:r>
        <w:rPr>
          <w:sz w:val="22"/>
        </w:rPr>
        <w:t>has</w:t>
      </w:r>
      <w:r>
        <w:rPr>
          <w:spacing w:val="-2"/>
          <w:sz w:val="22"/>
        </w:rPr>
        <w:t> </w:t>
      </w:r>
      <w:r>
        <w:rPr>
          <w:sz w:val="22"/>
        </w:rPr>
        <w:t>entered</w:t>
      </w:r>
      <w:r>
        <w:rPr>
          <w:spacing w:val="-3"/>
          <w:sz w:val="22"/>
        </w:rPr>
        <w:t> </w:t>
      </w:r>
      <w:r>
        <w:rPr>
          <w:sz w:val="22"/>
        </w:rPr>
        <w:t>a</w:t>
      </w:r>
      <w:r>
        <w:rPr>
          <w:spacing w:val="-2"/>
          <w:sz w:val="22"/>
        </w:rPr>
        <w:t> </w:t>
      </w:r>
      <w:r>
        <w:rPr>
          <w:sz w:val="22"/>
        </w:rPr>
        <w:t>recurring</w:t>
      </w:r>
      <w:r>
        <w:rPr>
          <w:spacing w:val="-3"/>
          <w:sz w:val="22"/>
        </w:rPr>
        <w:t> </w:t>
      </w:r>
      <w:r>
        <w:rPr>
          <w:sz w:val="22"/>
        </w:rPr>
        <w:t>task</w:t>
      </w:r>
      <w:r>
        <w:rPr>
          <w:spacing w:val="-1"/>
          <w:sz w:val="22"/>
        </w:rPr>
        <w:t> </w:t>
      </w:r>
      <w:r>
        <w:rPr>
          <w:sz w:val="22"/>
        </w:rPr>
        <w:t>in</w:t>
      </w:r>
      <w:r>
        <w:rPr>
          <w:spacing w:val="-3"/>
          <w:sz w:val="22"/>
        </w:rPr>
        <w:t> </w:t>
      </w:r>
      <w:r>
        <w:rPr>
          <w:sz w:val="22"/>
        </w:rPr>
        <w:t>his</w:t>
      </w:r>
      <w:r>
        <w:rPr>
          <w:spacing w:val="-2"/>
          <w:sz w:val="22"/>
        </w:rPr>
        <w:t> </w:t>
      </w:r>
      <w:r>
        <w:rPr>
          <w:sz w:val="22"/>
        </w:rPr>
        <w:t>daily calendar to remind him of the renewal of his pharmacist license.</w:t>
      </w:r>
    </w:p>
    <w:p>
      <w:pPr>
        <w:pStyle w:val="BodyText"/>
        <w:spacing w:before="2"/>
      </w:pPr>
    </w:p>
    <w:p>
      <w:pPr>
        <w:pStyle w:val="BodyText"/>
        <w:ind w:left="1059" w:right="817"/>
      </w:pPr>
      <w:r>
        <w:rPr>
          <w:u w:val="thick"/>
        </w:rPr>
        <w:t>ACTION</w:t>
      </w:r>
      <w:r>
        <w:rPr/>
        <w:t>:</w:t>
      </w:r>
      <w:r>
        <w:rPr>
          <w:spacing w:val="-3"/>
        </w:rPr>
        <w:t> </w:t>
      </w:r>
      <w:r>
        <w:rPr/>
        <w:t>Motion</w:t>
      </w:r>
      <w:r>
        <w:rPr>
          <w:spacing w:val="-3"/>
        </w:rPr>
        <w:t> </w:t>
      </w:r>
      <w:r>
        <w:rPr/>
        <w:t>by</w:t>
      </w:r>
      <w:r>
        <w:rPr>
          <w:spacing w:val="-1"/>
        </w:rPr>
        <w:t> </w:t>
      </w:r>
      <w:r>
        <w:rPr/>
        <w:t>S.</w:t>
      </w:r>
      <w:r>
        <w:rPr>
          <w:spacing w:val="-2"/>
        </w:rPr>
        <w:t> </w:t>
      </w:r>
      <w:r>
        <w:rPr/>
        <w:t>AHMED,</w:t>
      </w:r>
      <w:r>
        <w:rPr>
          <w:spacing w:val="-2"/>
        </w:rPr>
        <w:t> </w:t>
      </w:r>
      <w:r>
        <w:rPr/>
        <w:t>seconded</w:t>
      </w:r>
      <w:r>
        <w:rPr>
          <w:spacing w:val="-3"/>
        </w:rPr>
        <w:t> </w:t>
      </w:r>
      <w:r>
        <w:rPr/>
        <w:t>by</w:t>
      </w:r>
      <w:r>
        <w:rPr>
          <w:spacing w:val="-3"/>
        </w:rPr>
        <w:t> </w:t>
      </w:r>
      <w:r>
        <w:rPr/>
        <w:t>K.</w:t>
      </w:r>
      <w:r>
        <w:rPr>
          <w:spacing w:val="-2"/>
        </w:rPr>
        <w:t> </w:t>
      </w:r>
      <w:r>
        <w:rPr/>
        <w:t>THORNELL,</w:t>
      </w:r>
      <w:r>
        <w:rPr>
          <w:spacing w:val="-4"/>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refer the matter (PHA-2023-0025), to the Office of Prosecution for the issuance of an order to show cause and to authorize resolution of the matter by a consent agreement for a REPRIMAND.</w:t>
      </w:r>
    </w:p>
    <w:p>
      <w:pPr>
        <w:pStyle w:val="BodyText"/>
        <w:spacing w:before="11"/>
        <w:rPr>
          <w:sz w:val="17"/>
        </w:rPr>
      </w:pPr>
      <w:r>
        <w:rPr/>
        <w:pict>
          <v:shape style="position:absolute;margin-left:72pt;margin-top:12.156212pt;width:427.35pt;height:.1pt;mso-position-horizontal-relative:page;mso-position-vertical-relative:paragraph;z-index:-15709184;mso-wrap-distance-left:0;mso-wrap-distance-right:0" id="docshape44" coordorigin="1440,243" coordsize="8547,0" path="m1440,243l9986,243e" filled="false" stroked="true" strokeweight=".71691pt" strokecolor="#000000">
            <v:path arrowok="t"/>
            <v:stroke dashstyle="solid"/>
            <w10:wrap type="topAndBottom"/>
          </v:shape>
        </w:pict>
      </w:r>
    </w:p>
    <w:p>
      <w:pPr>
        <w:pStyle w:val="BodyText"/>
        <w:spacing w:before="20"/>
        <w:ind w:left="1060"/>
      </w:pPr>
      <w:r>
        <w:rPr>
          <w:spacing w:val="-2"/>
        </w:rPr>
        <w:t>Case</w:t>
      </w:r>
      <w:r>
        <w:rPr>
          <w:spacing w:val="17"/>
        </w:rPr>
        <w:t> </w:t>
      </w:r>
      <w:r>
        <w:rPr>
          <w:spacing w:val="-2"/>
        </w:rPr>
        <w:t>#12/CAS-2022-</w:t>
      </w:r>
      <w:r>
        <w:rPr>
          <w:spacing w:val="-4"/>
        </w:rPr>
        <w:t>1074</w:t>
      </w:r>
    </w:p>
    <w:p>
      <w:pPr>
        <w:pStyle w:val="BodyText"/>
        <w:tabs>
          <w:tab w:pos="3940" w:val="left" w:leader="none"/>
          <w:tab w:pos="8260" w:val="left" w:leader="none"/>
        </w:tabs>
        <w:ind w:left="1060"/>
      </w:pPr>
      <w:r>
        <w:rPr>
          <w:spacing w:val="-2"/>
        </w:rPr>
        <w:t>SA-INV-</w:t>
      </w:r>
      <w:r>
        <w:rPr>
          <w:spacing w:val="-4"/>
        </w:rPr>
        <w:t>20825</w:t>
      </w:r>
      <w:r>
        <w:rPr/>
        <w:tab/>
        <w:t>CVS</w:t>
      </w:r>
      <w:r>
        <w:rPr>
          <w:spacing w:val="-5"/>
        </w:rPr>
        <w:t> </w:t>
      </w:r>
      <w:r>
        <w:rPr/>
        <w:t>#17727,</w:t>
      </w:r>
      <w:r>
        <w:rPr>
          <w:spacing w:val="-4"/>
        </w:rPr>
        <w:t> </w:t>
      </w:r>
      <w:r>
        <w:rPr>
          <w:spacing w:val="-2"/>
        </w:rPr>
        <w:t>DS90243</w:t>
      </w:r>
      <w:r>
        <w:rPr/>
        <w:tab/>
        <w:t>Time:</w:t>
      </w:r>
      <w:r>
        <w:rPr>
          <w:spacing w:val="-6"/>
        </w:rPr>
        <w:t> </w:t>
      </w:r>
      <w:r>
        <w:rPr/>
        <w:t>10:13</w:t>
      </w:r>
      <w:r>
        <w:rPr>
          <w:spacing w:val="-2"/>
        </w:rPr>
        <w:t> </w:t>
      </w:r>
      <w:r>
        <w:rPr>
          <w:spacing w:val="-5"/>
        </w:rPr>
        <w:t>AM</w:t>
      </w:r>
    </w:p>
    <w:p>
      <w:pPr>
        <w:pStyle w:val="BodyText"/>
        <w:spacing w:before="2"/>
      </w:pPr>
    </w:p>
    <w:p>
      <w:pPr>
        <w:pStyle w:val="BodyText"/>
        <w:spacing w:line="237" w:lineRule="auto" w:before="1"/>
        <w:ind w:left="1060" w:right="817"/>
      </w:pPr>
      <w:r>
        <w:rPr>
          <w:u w:val="thick"/>
        </w:rPr>
        <w:t>RECUSAL</w:t>
      </w:r>
      <w:r>
        <w:rPr/>
        <w:t>:</w:t>
      </w:r>
      <w:r>
        <w:rPr>
          <w:spacing w:val="40"/>
        </w:rPr>
        <w:t> </w:t>
      </w:r>
      <w:r>
        <w:rPr/>
        <w:t>J.</w:t>
      </w:r>
      <w:r>
        <w:rPr>
          <w:spacing w:val="-2"/>
        </w:rPr>
        <w:t> </w:t>
      </w:r>
      <w:r>
        <w:rPr/>
        <w:t>ROCCHIO</w:t>
      </w:r>
      <w:r>
        <w:rPr>
          <w:spacing w:val="-2"/>
        </w:rPr>
        <w:t> </w:t>
      </w:r>
      <w:r>
        <w:rPr/>
        <w:t>recused</w:t>
      </w:r>
      <w:r>
        <w:rPr>
          <w:spacing w:val="-3"/>
        </w:rPr>
        <w:t> </w:t>
      </w:r>
      <w:r>
        <w:rPr/>
        <w:t>and</w:t>
      </w:r>
      <w:r>
        <w:rPr>
          <w:spacing w:val="-3"/>
        </w:rPr>
        <w:t> </w:t>
      </w:r>
      <w:r>
        <w:rPr/>
        <w:t>was</w:t>
      </w:r>
      <w:r>
        <w:rPr>
          <w:spacing w:val="-4"/>
        </w:rPr>
        <w:t> </w:t>
      </w:r>
      <w:r>
        <w:rPr/>
        <w:t>not</w:t>
      </w:r>
      <w:r>
        <w:rPr>
          <w:spacing w:val="-4"/>
        </w:rPr>
        <w:t> </w:t>
      </w:r>
      <w:r>
        <w:rPr/>
        <w:t>present</w:t>
      </w:r>
      <w:r>
        <w:rPr>
          <w:spacing w:val="-1"/>
        </w:rPr>
        <w:t> </w:t>
      </w:r>
      <w:r>
        <w:rPr/>
        <w:t>for</w:t>
      </w:r>
      <w:r>
        <w:rPr>
          <w:spacing w:val="-2"/>
        </w:rPr>
        <w:t> </w:t>
      </w:r>
      <w:r>
        <w:rPr/>
        <w:t>the</w:t>
      </w:r>
      <w:r>
        <w:rPr>
          <w:spacing w:val="-4"/>
        </w:rPr>
        <w:t> </w:t>
      </w:r>
      <w:r>
        <w:rPr/>
        <w:t>vote</w:t>
      </w:r>
      <w:r>
        <w:rPr>
          <w:spacing w:val="-4"/>
        </w:rPr>
        <w:t> </w:t>
      </w:r>
      <w:r>
        <w:rPr/>
        <w:t>or</w:t>
      </w:r>
      <w:r>
        <w:rPr>
          <w:spacing w:val="-2"/>
        </w:rPr>
        <w:t> </w:t>
      </w:r>
      <w:r>
        <w:rPr/>
        <w:t>discussion</w:t>
      </w:r>
      <w:r>
        <w:rPr>
          <w:spacing w:val="-3"/>
        </w:rPr>
        <w:t> </w:t>
      </w:r>
      <w:r>
        <w:rPr/>
        <w:t>in</w:t>
      </w:r>
      <w:r>
        <w:rPr>
          <w:spacing w:val="-5"/>
        </w:rPr>
        <w:t> </w:t>
      </w:r>
      <w:r>
        <w:rPr/>
        <w:t>this</w:t>
      </w:r>
      <w:r>
        <w:rPr>
          <w:spacing w:val="-2"/>
        </w:rPr>
        <w:t> </w:t>
      </w:r>
      <w:r>
        <w:rPr/>
        <w:t>matter.</w:t>
      </w:r>
      <w:r>
        <w:rPr>
          <w:spacing w:val="40"/>
        </w:rPr>
        <w:t> </w:t>
      </w:r>
      <w:r>
        <w:rPr/>
        <w:t>D.</w:t>
      </w:r>
      <w:r>
        <w:rPr>
          <w:spacing w:val="-5"/>
        </w:rPr>
        <w:t> </w:t>
      </w:r>
      <w:r>
        <w:rPr/>
        <w:t>PERRY had exited the meeting and was not present for the vote or discussion in this matter.</w:t>
      </w:r>
    </w:p>
    <w:p>
      <w:pPr>
        <w:pStyle w:val="BodyText"/>
        <w:spacing w:before="1"/>
      </w:pPr>
    </w:p>
    <w:p>
      <w:pPr>
        <w:pStyle w:val="BodyText"/>
        <w:ind w:left="1060" w:right="817"/>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1"/>
      </w:pPr>
    </w:p>
    <w:p>
      <w:pPr>
        <w:pStyle w:val="ListParagraph"/>
        <w:numPr>
          <w:ilvl w:val="1"/>
          <w:numId w:val="12"/>
        </w:numPr>
        <w:tabs>
          <w:tab w:pos="1240" w:val="left" w:leader="none"/>
        </w:tabs>
        <w:spacing w:line="240" w:lineRule="auto" w:before="0" w:after="0"/>
        <w:ind w:left="1239" w:right="772" w:hanging="180"/>
        <w:jc w:val="left"/>
        <w:rPr>
          <w:sz w:val="22"/>
        </w:rPr>
      </w:pPr>
      <w:r>
        <w:rPr>
          <w:sz w:val="22"/>
        </w:rPr>
        <w:t>Allegation</w:t>
      </w:r>
      <w:r>
        <w:rPr>
          <w:spacing w:val="-3"/>
          <w:sz w:val="22"/>
        </w:rPr>
        <w:t> </w:t>
      </w:r>
      <w:r>
        <w:rPr>
          <w:sz w:val="22"/>
        </w:rPr>
        <w:t>by</w:t>
      </w:r>
      <w:r>
        <w:rPr>
          <w:spacing w:val="-1"/>
          <w:sz w:val="22"/>
        </w:rPr>
        <w:t> </w:t>
      </w:r>
      <w:r>
        <w:rPr>
          <w:sz w:val="22"/>
        </w:rPr>
        <w:t>PT</w:t>
      </w:r>
      <w:r>
        <w:rPr>
          <w:spacing w:val="-1"/>
          <w:sz w:val="22"/>
        </w:rPr>
        <w:t> </w:t>
      </w:r>
      <w:r>
        <w:rPr>
          <w:sz w:val="22"/>
        </w:rPr>
        <w:t>Gilman</w:t>
      </w:r>
      <w:r>
        <w:rPr>
          <w:spacing w:val="-3"/>
          <w:sz w:val="22"/>
        </w:rPr>
        <w:t> </w:t>
      </w:r>
      <w:r>
        <w:rPr>
          <w:sz w:val="22"/>
        </w:rPr>
        <w:t>that</w:t>
      </w:r>
      <w:r>
        <w:rPr>
          <w:spacing w:val="-1"/>
          <w:sz w:val="22"/>
        </w:rPr>
        <w:t> </w:t>
      </w:r>
      <w:r>
        <w:rPr>
          <w:sz w:val="22"/>
        </w:rPr>
        <w:t>the</w:t>
      </w:r>
      <w:r>
        <w:rPr>
          <w:spacing w:val="-4"/>
          <w:sz w:val="22"/>
        </w:rPr>
        <w:t> </w:t>
      </w:r>
      <w:r>
        <w:rPr>
          <w:sz w:val="22"/>
        </w:rPr>
        <w:t>Pharmacy</w:t>
      </w:r>
      <w:r>
        <w:rPr>
          <w:spacing w:val="-1"/>
          <w:sz w:val="22"/>
        </w:rPr>
        <w:t> </w:t>
      </w:r>
      <w:r>
        <w:rPr>
          <w:sz w:val="22"/>
        </w:rPr>
        <w:t>did</w:t>
      </w:r>
      <w:r>
        <w:rPr>
          <w:spacing w:val="-3"/>
          <w:sz w:val="22"/>
        </w:rPr>
        <w:t> </w:t>
      </w:r>
      <w:r>
        <w:rPr>
          <w:sz w:val="22"/>
        </w:rPr>
        <w:t>not</w:t>
      </w:r>
      <w:r>
        <w:rPr>
          <w:spacing w:val="-1"/>
          <w:sz w:val="22"/>
        </w:rPr>
        <w:t> </w:t>
      </w:r>
      <w:r>
        <w:rPr>
          <w:sz w:val="22"/>
        </w:rPr>
        <w:t>have</w:t>
      </w:r>
      <w:r>
        <w:rPr>
          <w:spacing w:val="-1"/>
          <w:sz w:val="22"/>
        </w:rPr>
        <w:t> </w:t>
      </w:r>
      <w:r>
        <w:rPr>
          <w:sz w:val="22"/>
        </w:rPr>
        <w:t>a</w:t>
      </w:r>
      <w:r>
        <w:rPr>
          <w:spacing w:val="-4"/>
          <w:sz w:val="22"/>
        </w:rPr>
        <w:t> </w:t>
      </w:r>
      <w:r>
        <w:rPr>
          <w:sz w:val="22"/>
        </w:rPr>
        <w:t>MOR</w:t>
      </w:r>
      <w:r>
        <w:rPr>
          <w:spacing w:val="-2"/>
          <w:sz w:val="22"/>
        </w:rPr>
        <w:t> </w:t>
      </w:r>
      <w:r>
        <w:rPr>
          <w:sz w:val="22"/>
        </w:rPr>
        <w:t>for</w:t>
      </w:r>
      <w:r>
        <w:rPr>
          <w:spacing w:val="-4"/>
          <w:sz w:val="22"/>
        </w:rPr>
        <w:t> </w:t>
      </w:r>
      <w:r>
        <w:rPr>
          <w:sz w:val="22"/>
        </w:rPr>
        <w:t>5</w:t>
      </w:r>
      <w:r>
        <w:rPr>
          <w:spacing w:val="-3"/>
          <w:sz w:val="22"/>
        </w:rPr>
        <w:t> </w:t>
      </w:r>
      <w:r>
        <w:rPr>
          <w:sz w:val="22"/>
        </w:rPr>
        <w:t>months</w:t>
      </w:r>
      <w:r>
        <w:rPr>
          <w:spacing w:val="-4"/>
          <w:sz w:val="22"/>
        </w:rPr>
        <w:t> </w:t>
      </w:r>
      <w:r>
        <w:rPr>
          <w:sz w:val="22"/>
        </w:rPr>
        <w:t>and</w:t>
      </w:r>
      <w:r>
        <w:rPr>
          <w:spacing w:val="-3"/>
          <w:sz w:val="22"/>
        </w:rPr>
        <w:t> </w:t>
      </w:r>
      <w:r>
        <w:rPr>
          <w:sz w:val="22"/>
        </w:rPr>
        <w:t>a</w:t>
      </w:r>
      <w:r>
        <w:rPr>
          <w:spacing w:val="-2"/>
          <w:sz w:val="22"/>
        </w:rPr>
        <w:t> </w:t>
      </w:r>
      <w:r>
        <w:rPr>
          <w:sz w:val="22"/>
        </w:rPr>
        <w:t>floater</w:t>
      </w:r>
      <w:r>
        <w:rPr>
          <w:spacing w:val="-2"/>
          <w:sz w:val="22"/>
        </w:rPr>
        <w:t> </w:t>
      </w:r>
      <w:r>
        <w:rPr>
          <w:sz w:val="22"/>
        </w:rPr>
        <w:t>pharmacist, identified as Former MOR Rigas, brought her unlicensed daughter, PTT Rigas, into work at the Pharmacy on multiple occasions.</w:t>
      </w:r>
      <w:r>
        <w:rPr>
          <w:spacing w:val="40"/>
          <w:sz w:val="22"/>
        </w:rPr>
        <w:t> </w:t>
      </w:r>
      <w:r>
        <w:rPr>
          <w:sz w:val="22"/>
        </w:rPr>
        <w:t>PTT Rigas’ license expired on 6/26/20.</w:t>
      </w:r>
    </w:p>
    <w:p>
      <w:pPr>
        <w:pStyle w:val="ListParagraph"/>
        <w:numPr>
          <w:ilvl w:val="1"/>
          <w:numId w:val="12"/>
        </w:numPr>
        <w:tabs>
          <w:tab w:pos="1240" w:val="left" w:leader="none"/>
        </w:tabs>
        <w:spacing w:line="240" w:lineRule="auto" w:before="0" w:after="0"/>
        <w:ind w:left="1239" w:right="765" w:hanging="180"/>
        <w:jc w:val="left"/>
        <w:rPr>
          <w:sz w:val="22"/>
        </w:rPr>
      </w:pPr>
      <w:r>
        <w:rPr>
          <w:sz w:val="22"/>
        </w:rPr>
        <w:t>During</w:t>
      </w:r>
      <w:r>
        <w:rPr>
          <w:spacing w:val="-2"/>
          <w:sz w:val="22"/>
        </w:rPr>
        <w:t> </w:t>
      </w:r>
      <w:r>
        <w:rPr>
          <w:sz w:val="22"/>
        </w:rPr>
        <w:t>a</w:t>
      </w:r>
      <w:r>
        <w:rPr>
          <w:spacing w:val="-1"/>
          <w:sz w:val="22"/>
        </w:rPr>
        <w:t> </w:t>
      </w:r>
      <w:r>
        <w:rPr>
          <w:sz w:val="22"/>
        </w:rPr>
        <w:t>site visit</w:t>
      </w:r>
      <w:r>
        <w:rPr>
          <w:spacing w:val="-3"/>
          <w:sz w:val="22"/>
        </w:rPr>
        <w:t> </w:t>
      </w:r>
      <w:r>
        <w:rPr>
          <w:sz w:val="22"/>
        </w:rPr>
        <w:t>on</w:t>
      </w:r>
      <w:r>
        <w:rPr>
          <w:spacing w:val="-2"/>
          <w:sz w:val="22"/>
        </w:rPr>
        <w:t> </w:t>
      </w:r>
      <w:r>
        <w:rPr>
          <w:sz w:val="22"/>
        </w:rPr>
        <w:t>9/8/22,</w:t>
      </w:r>
      <w:r>
        <w:rPr>
          <w:spacing w:val="-1"/>
          <w:sz w:val="22"/>
        </w:rPr>
        <w:t> </w:t>
      </w:r>
      <w:r>
        <w:rPr>
          <w:sz w:val="22"/>
        </w:rPr>
        <w:t>it</w:t>
      </w:r>
      <w:r>
        <w:rPr>
          <w:spacing w:val="-3"/>
          <w:sz w:val="22"/>
        </w:rPr>
        <w:t> </w:t>
      </w:r>
      <w:r>
        <w:rPr>
          <w:sz w:val="22"/>
        </w:rPr>
        <w:t>was</w:t>
      </w:r>
      <w:r>
        <w:rPr>
          <w:spacing w:val="-1"/>
          <w:sz w:val="22"/>
        </w:rPr>
        <w:t> </w:t>
      </w:r>
      <w:r>
        <w:rPr>
          <w:sz w:val="22"/>
        </w:rPr>
        <w:t>noted</w:t>
      </w:r>
      <w:r>
        <w:rPr>
          <w:spacing w:val="-2"/>
          <w:sz w:val="22"/>
        </w:rPr>
        <w:t> </w:t>
      </w:r>
      <w:r>
        <w:rPr>
          <w:sz w:val="22"/>
        </w:rPr>
        <w:t>Former</w:t>
      </w:r>
      <w:r>
        <w:rPr>
          <w:spacing w:val="-3"/>
          <w:sz w:val="22"/>
        </w:rPr>
        <w:t> </w:t>
      </w:r>
      <w:r>
        <w:rPr>
          <w:sz w:val="22"/>
        </w:rPr>
        <w:t>MOR</w:t>
      </w:r>
      <w:r>
        <w:rPr>
          <w:spacing w:val="-1"/>
          <w:sz w:val="22"/>
        </w:rPr>
        <w:t> </w:t>
      </w:r>
      <w:r>
        <w:rPr>
          <w:sz w:val="22"/>
        </w:rPr>
        <w:t>Rigas</w:t>
      </w:r>
      <w:r>
        <w:rPr>
          <w:spacing w:val="-1"/>
          <w:sz w:val="22"/>
        </w:rPr>
        <w:t> </w:t>
      </w:r>
      <w:r>
        <w:rPr>
          <w:sz w:val="22"/>
        </w:rPr>
        <w:t>became</w:t>
      </w:r>
      <w:r>
        <w:rPr>
          <w:spacing w:val="-3"/>
          <w:sz w:val="22"/>
        </w:rPr>
        <w:t> </w:t>
      </w:r>
      <w:r>
        <w:rPr>
          <w:sz w:val="22"/>
        </w:rPr>
        <w:t>MOR</w:t>
      </w:r>
      <w:r>
        <w:rPr>
          <w:spacing w:val="-3"/>
          <w:sz w:val="22"/>
        </w:rPr>
        <w:t> </w:t>
      </w:r>
      <w:r>
        <w:rPr>
          <w:sz w:val="22"/>
        </w:rPr>
        <w:t>on</w:t>
      </w:r>
      <w:r>
        <w:rPr>
          <w:spacing w:val="-4"/>
          <w:sz w:val="22"/>
        </w:rPr>
        <w:t> </w:t>
      </w:r>
      <w:r>
        <w:rPr>
          <w:sz w:val="22"/>
        </w:rPr>
        <w:t>07/1/22.</w:t>
      </w:r>
      <w:r>
        <w:rPr>
          <w:spacing w:val="40"/>
          <w:sz w:val="22"/>
        </w:rPr>
        <w:t> </w:t>
      </w:r>
      <w:r>
        <w:rPr>
          <w:sz w:val="22"/>
        </w:rPr>
        <w:t>The</w:t>
      </w:r>
      <w:r>
        <w:rPr>
          <w:spacing w:val="-3"/>
          <w:sz w:val="22"/>
        </w:rPr>
        <w:t> </w:t>
      </w:r>
      <w:r>
        <w:rPr>
          <w:sz w:val="22"/>
        </w:rPr>
        <w:t>Pharmacy was cluttered, needed organization, and expired CIIs were not reconciled.</w:t>
      </w:r>
      <w:r>
        <w:rPr>
          <w:spacing w:val="40"/>
          <w:sz w:val="22"/>
        </w:rPr>
        <w:t> </w:t>
      </w:r>
      <w:r>
        <w:rPr>
          <w:sz w:val="22"/>
        </w:rPr>
        <w:t>Investigator Van Allen discussed the allegations with DL Ekbatani who “acknowledged the unlicensed individual in the pharmacy and noted that corrective action had been conducted”.</w:t>
      </w:r>
      <w:r>
        <w:rPr>
          <w:spacing w:val="40"/>
          <w:sz w:val="22"/>
        </w:rPr>
        <w:t> </w:t>
      </w:r>
      <w:r>
        <w:rPr>
          <w:sz w:val="22"/>
        </w:rPr>
        <w:t>On 10/7/22, Sr. Analyst Furtado</w:t>
      </w:r>
    </w:p>
    <w:p>
      <w:pPr>
        <w:spacing w:after="0" w:line="240" w:lineRule="auto"/>
        <w:jc w:val="left"/>
        <w:rPr>
          <w:sz w:val="22"/>
        </w:rPr>
        <w:sectPr>
          <w:pgSz w:w="12240" w:h="15840"/>
          <w:pgMar w:header="0" w:footer="1278" w:top="1400" w:bottom="1520" w:left="380" w:right="700"/>
        </w:sectPr>
      </w:pPr>
    </w:p>
    <w:p>
      <w:pPr>
        <w:pStyle w:val="BodyText"/>
        <w:spacing w:before="39"/>
        <w:ind w:left="1240" w:right="817"/>
      </w:pPr>
      <w:r>
        <w:rPr/>
        <w:t>stated</w:t>
      </w:r>
      <w:r>
        <w:rPr>
          <w:spacing w:val="-3"/>
        </w:rPr>
        <w:t> </w:t>
      </w:r>
      <w:r>
        <w:rPr/>
        <w:t>Former</w:t>
      </w:r>
      <w:r>
        <w:rPr>
          <w:spacing w:val="-4"/>
        </w:rPr>
        <w:t> </w:t>
      </w:r>
      <w:r>
        <w:rPr/>
        <w:t>MOR</w:t>
      </w:r>
      <w:r>
        <w:rPr>
          <w:spacing w:val="-2"/>
        </w:rPr>
        <w:t> </w:t>
      </w:r>
      <w:r>
        <w:rPr/>
        <w:t>Rigas</w:t>
      </w:r>
      <w:r>
        <w:rPr>
          <w:spacing w:val="-4"/>
        </w:rPr>
        <w:t> </w:t>
      </w:r>
      <w:r>
        <w:rPr/>
        <w:t>was</w:t>
      </w:r>
      <w:r>
        <w:rPr>
          <w:spacing w:val="-2"/>
        </w:rPr>
        <w:t> </w:t>
      </w:r>
      <w:r>
        <w:rPr/>
        <w:t>no</w:t>
      </w:r>
      <w:r>
        <w:rPr>
          <w:spacing w:val="-3"/>
        </w:rPr>
        <w:t> </w:t>
      </w:r>
      <w:r>
        <w:rPr/>
        <w:t>longer</w:t>
      </w:r>
      <w:r>
        <w:rPr>
          <w:spacing w:val="-4"/>
        </w:rPr>
        <w:t> </w:t>
      </w:r>
      <w:r>
        <w:rPr/>
        <w:t>employed</w:t>
      </w:r>
      <w:r>
        <w:rPr>
          <w:spacing w:val="-3"/>
        </w:rPr>
        <w:t> </w:t>
      </w:r>
      <w:r>
        <w:rPr/>
        <w:t>by</w:t>
      </w:r>
      <w:r>
        <w:rPr>
          <w:spacing w:val="-1"/>
        </w:rPr>
        <w:t> </w:t>
      </w:r>
      <w:r>
        <w:rPr/>
        <w:t>CVS</w:t>
      </w:r>
      <w:r>
        <w:rPr>
          <w:spacing w:val="-3"/>
        </w:rPr>
        <w:t> </w:t>
      </w:r>
      <w:r>
        <w:rPr/>
        <w:t>and</w:t>
      </w:r>
      <w:r>
        <w:rPr>
          <w:spacing w:val="-3"/>
        </w:rPr>
        <w:t> </w:t>
      </w:r>
      <w:r>
        <w:rPr/>
        <w:t>a</w:t>
      </w:r>
      <w:r>
        <w:rPr>
          <w:spacing w:val="-2"/>
        </w:rPr>
        <w:t> </w:t>
      </w:r>
      <w:r>
        <w:rPr/>
        <w:t>potential</w:t>
      </w:r>
      <w:r>
        <w:rPr>
          <w:spacing w:val="-2"/>
        </w:rPr>
        <w:t> </w:t>
      </w:r>
      <w:r>
        <w:rPr/>
        <w:t>new</w:t>
      </w:r>
      <w:r>
        <w:rPr>
          <w:spacing w:val="-4"/>
        </w:rPr>
        <w:t> </w:t>
      </w:r>
      <w:r>
        <w:rPr/>
        <w:t>MOR</w:t>
      </w:r>
      <w:r>
        <w:rPr>
          <w:spacing w:val="-4"/>
        </w:rPr>
        <w:t> </w:t>
      </w:r>
      <w:r>
        <w:rPr/>
        <w:t>was</w:t>
      </w:r>
      <w:r>
        <w:rPr>
          <w:spacing w:val="-2"/>
        </w:rPr>
        <w:t> </w:t>
      </w:r>
      <w:r>
        <w:rPr/>
        <w:t>hired.</w:t>
      </w:r>
      <w:r>
        <w:rPr>
          <w:spacing w:val="40"/>
        </w:rPr>
        <w:t> </w:t>
      </w:r>
      <w:r>
        <w:rPr/>
        <w:t>The POC stated HR was investigating the specific instance of PTT Rigas working in the Pharmacy.</w:t>
      </w:r>
    </w:p>
    <w:p>
      <w:pPr>
        <w:pStyle w:val="ListParagraph"/>
        <w:numPr>
          <w:ilvl w:val="1"/>
          <w:numId w:val="12"/>
        </w:numPr>
        <w:tabs>
          <w:tab w:pos="1240" w:val="left" w:leader="none"/>
        </w:tabs>
        <w:spacing w:line="240" w:lineRule="auto" w:before="0" w:after="0"/>
        <w:ind w:left="1239" w:right="745" w:hanging="180"/>
        <w:jc w:val="left"/>
        <w:rPr>
          <w:sz w:val="22"/>
        </w:rPr>
      </w:pPr>
      <w:r>
        <w:rPr>
          <w:sz w:val="22"/>
        </w:rPr>
        <w:t>Former MOR Rigas responded her last day was on 10/6/22.</w:t>
      </w:r>
      <w:r>
        <w:rPr>
          <w:spacing w:val="40"/>
          <w:sz w:val="22"/>
        </w:rPr>
        <w:t> </w:t>
      </w:r>
      <w:r>
        <w:rPr>
          <w:sz w:val="22"/>
        </w:rPr>
        <w:t>Until April 2022, she had worked as a floater then was assigned to the Pharmacy.</w:t>
      </w:r>
      <w:r>
        <w:rPr>
          <w:spacing w:val="40"/>
          <w:sz w:val="22"/>
        </w:rPr>
        <w:t> </w:t>
      </w:r>
      <w:r>
        <w:rPr>
          <w:sz w:val="22"/>
        </w:rPr>
        <w:t>After Former MOR Rasla gave her notice, she agreed under</w:t>
      </w:r>
      <w:r>
        <w:rPr>
          <w:spacing w:val="-2"/>
          <w:sz w:val="22"/>
        </w:rPr>
        <w:t> </w:t>
      </w:r>
      <w:r>
        <w:rPr>
          <w:sz w:val="22"/>
        </w:rPr>
        <w:t>duress</w:t>
      </w:r>
      <w:r>
        <w:rPr>
          <w:spacing w:val="-2"/>
          <w:sz w:val="22"/>
        </w:rPr>
        <w:t> </w:t>
      </w:r>
      <w:r>
        <w:rPr>
          <w:sz w:val="22"/>
        </w:rPr>
        <w:t>to</w:t>
      </w:r>
      <w:r>
        <w:rPr>
          <w:spacing w:val="-1"/>
          <w:sz w:val="22"/>
        </w:rPr>
        <w:t> </w:t>
      </w:r>
      <w:r>
        <w:rPr>
          <w:sz w:val="22"/>
        </w:rPr>
        <w:t>temporarily</w:t>
      </w:r>
      <w:r>
        <w:rPr>
          <w:spacing w:val="-1"/>
          <w:sz w:val="22"/>
        </w:rPr>
        <w:t> </w:t>
      </w:r>
      <w:r>
        <w:rPr>
          <w:sz w:val="22"/>
        </w:rPr>
        <w:t>become</w:t>
      </w:r>
      <w:r>
        <w:rPr>
          <w:spacing w:val="-4"/>
          <w:sz w:val="22"/>
        </w:rPr>
        <w:t> </w:t>
      </w:r>
      <w:r>
        <w:rPr>
          <w:sz w:val="22"/>
        </w:rPr>
        <w:t>the</w:t>
      </w:r>
      <w:r>
        <w:rPr>
          <w:spacing w:val="-4"/>
          <w:sz w:val="22"/>
        </w:rPr>
        <w:t> </w:t>
      </w:r>
      <w:r>
        <w:rPr>
          <w:sz w:val="22"/>
        </w:rPr>
        <w:t>MOR</w:t>
      </w:r>
      <w:r>
        <w:rPr>
          <w:spacing w:val="-4"/>
          <w:sz w:val="22"/>
        </w:rPr>
        <w:t> </w:t>
      </w:r>
      <w:r>
        <w:rPr>
          <w:sz w:val="22"/>
        </w:rPr>
        <w:t>temporarily</w:t>
      </w:r>
      <w:r>
        <w:rPr>
          <w:spacing w:val="-1"/>
          <w:sz w:val="22"/>
        </w:rPr>
        <w:t> </w:t>
      </w:r>
      <w:r>
        <w:rPr>
          <w:sz w:val="22"/>
        </w:rPr>
        <w:t>until</w:t>
      </w:r>
      <w:r>
        <w:rPr>
          <w:spacing w:val="-2"/>
          <w:sz w:val="22"/>
        </w:rPr>
        <w:t> </w:t>
      </w:r>
      <w:r>
        <w:rPr>
          <w:sz w:val="22"/>
        </w:rPr>
        <w:t>August.</w:t>
      </w:r>
      <w:r>
        <w:rPr>
          <w:spacing w:val="40"/>
          <w:sz w:val="22"/>
        </w:rPr>
        <w:t> </w:t>
      </w:r>
      <w:r>
        <w:rPr>
          <w:sz w:val="22"/>
        </w:rPr>
        <w:t>She</w:t>
      </w:r>
      <w:r>
        <w:rPr>
          <w:spacing w:val="-4"/>
          <w:sz w:val="22"/>
        </w:rPr>
        <w:t> </w:t>
      </w:r>
      <w:r>
        <w:rPr>
          <w:sz w:val="22"/>
        </w:rPr>
        <w:t>completed</w:t>
      </w:r>
      <w:r>
        <w:rPr>
          <w:spacing w:val="-3"/>
          <w:sz w:val="22"/>
        </w:rPr>
        <w:t> </w:t>
      </w:r>
      <w:r>
        <w:rPr>
          <w:sz w:val="22"/>
        </w:rPr>
        <w:t>CS</w:t>
      </w:r>
      <w:r>
        <w:rPr>
          <w:spacing w:val="-3"/>
          <w:sz w:val="22"/>
        </w:rPr>
        <w:t> </w:t>
      </w:r>
      <w:r>
        <w:rPr>
          <w:sz w:val="22"/>
        </w:rPr>
        <w:t>inventories on 7/17/22, worked 7/19/22 then was off until 8/9/22.</w:t>
      </w:r>
      <w:r>
        <w:rPr>
          <w:spacing w:val="40"/>
          <w:sz w:val="22"/>
        </w:rPr>
        <w:t> </w:t>
      </w:r>
      <w:r>
        <w:rPr>
          <w:sz w:val="22"/>
        </w:rPr>
        <w:t>She alleged she had minimal to no help in the Pharmacy, so she asked PTT Rigas to come in as a last resort.</w:t>
      </w:r>
      <w:r>
        <w:rPr>
          <w:spacing w:val="64"/>
          <w:sz w:val="22"/>
        </w:rPr>
        <w:t> </w:t>
      </w:r>
      <w:r>
        <w:rPr>
          <w:sz w:val="22"/>
        </w:rPr>
        <w:t>She claimed PTT Rigas worked one day</w:t>
      </w:r>
      <w:r>
        <w:rPr>
          <w:spacing w:val="40"/>
          <w:sz w:val="22"/>
        </w:rPr>
        <w:t> </w:t>
      </w:r>
      <w:r>
        <w:rPr>
          <w:sz w:val="22"/>
        </w:rPr>
        <w:t>in May as a cashier only (when Former MOR Rigas was a staff pharmacist).</w:t>
      </w:r>
      <w:r>
        <w:rPr>
          <w:spacing w:val="40"/>
          <w:sz w:val="22"/>
        </w:rPr>
        <w:t> </w:t>
      </w:r>
      <w:r>
        <w:rPr>
          <w:sz w:val="22"/>
        </w:rPr>
        <w:t>CVS HR had no record of PTT Rigas working after 9/2/21 but worked unlicensed for 137 hours total at 2 other locations from </w:t>
      </w:r>
      <w:r>
        <w:rPr>
          <w:spacing w:val="-2"/>
          <w:sz w:val="22"/>
        </w:rPr>
        <w:t>7/16/20-9/2/21.</w:t>
      </w:r>
    </w:p>
    <w:p>
      <w:pPr>
        <w:pStyle w:val="ListParagraph"/>
        <w:numPr>
          <w:ilvl w:val="1"/>
          <w:numId w:val="12"/>
        </w:numPr>
        <w:tabs>
          <w:tab w:pos="1240" w:val="left" w:leader="none"/>
        </w:tabs>
        <w:spacing w:line="240" w:lineRule="auto" w:before="0" w:after="0"/>
        <w:ind w:left="1239" w:right="905" w:hanging="180"/>
        <w:jc w:val="left"/>
        <w:rPr>
          <w:sz w:val="22"/>
        </w:rPr>
      </w:pPr>
      <w:r>
        <w:rPr>
          <w:sz w:val="22"/>
        </w:rPr>
        <w:t>A</w:t>
      </w:r>
      <w:r>
        <w:rPr>
          <w:spacing w:val="-2"/>
          <w:sz w:val="22"/>
        </w:rPr>
        <w:t> </w:t>
      </w:r>
      <w:r>
        <w:rPr>
          <w:sz w:val="22"/>
        </w:rPr>
        <w:t>response</w:t>
      </w:r>
      <w:r>
        <w:rPr>
          <w:spacing w:val="-1"/>
          <w:sz w:val="22"/>
        </w:rPr>
        <w:t> </w:t>
      </w:r>
      <w:r>
        <w:rPr>
          <w:sz w:val="22"/>
        </w:rPr>
        <w:t>could</w:t>
      </w:r>
      <w:r>
        <w:rPr>
          <w:spacing w:val="-3"/>
          <w:sz w:val="22"/>
        </w:rPr>
        <w:t> </w:t>
      </w:r>
      <w:r>
        <w:rPr>
          <w:sz w:val="22"/>
        </w:rPr>
        <w:t>not</w:t>
      </w:r>
      <w:r>
        <w:rPr>
          <w:spacing w:val="-1"/>
          <w:sz w:val="22"/>
        </w:rPr>
        <w:t> </w:t>
      </w:r>
      <w:r>
        <w:rPr>
          <w:sz w:val="22"/>
        </w:rPr>
        <w:t>be</w:t>
      </w:r>
      <w:r>
        <w:rPr>
          <w:spacing w:val="-4"/>
          <w:sz w:val="22"/>
        </w:rPr>
        <w:t> </w:t>
      </w:r>
      <w:r>
        <w:rPr>
          <w:sz w:val="22"/>
        </w:rPr>
        <w:t>obtained</w:t>
      </w:r>
      <w:r>
        <w:rPr>
          <w:spacing w:val="-3"/>
          <w:sz w:val="22"/>
        </w:rPr>
        <w:t> </w:t>
      </w:r>
      <w:r>
        <w:rPr>
          <w:sz w:val="22"/>
        </w:rPr>
        <w:t>by</w:t>
      </w:r>
      <w:r>
        <w:rPr>
          <w:spacing w:val="-1"/>
          <w:sz w:val="22"/>
        </w:rPr>
        <w:t> </w:t>
      </w:r>
      <w:r>
        <w:rPr>
          <w:sz w:val="22"/>
        </w:rPr>
        <w:t>CVS</w:t>
      </w:r>
      <w:r>
        <w:rPr>
          <w:spacing w:val="-5"/>
          <w:sz w:val="22"/>
        </w:rPr>
        <w:t> </w:t>
      </w:r>
      <w:r>
        <w:rPr>
          <w:sz w:val="22"/>
        </w:rPr>
        <w:t>from</w:t>
      </w:r>
      <w:r>
        <w:rPr>
          <w:spacing w:val="-3"/>
          <w:sz w:val="22"/>
        </w:rPr>
        <w:t> </w:t>
      </w:r>
      <w:r>
        <w:rPr>
          <w:sz w:val="22"/>
        </w:rPr>
        <w:t>PT</w:t>
      </w:r>
      <w:r>
        <w:rPr>
          <w:spacing w:val="-4"/>
          <w:sz w:val="22"/>
        </w:rPr>
        <w:t> </w:t>
      </w:r>
      <w:r>
        <w:rPr>
          <w:sz w:val="22"/>
        </w:rPr>
        <w:t>Gilman.</w:t>
      </w:r>
      <w:r>
        <w:rPr>
          <w:spacing w:val="40"/>
          <w:sz w:val="22"/>
        </w:rPr>
        <w:t> </w:t>
      </w:r>
      <w:r>
        <w:rPr>
          <w:sz w:val="22"/>
        </w:rPr>
        <w:t>DL</w:t>
      </w:r>
      <w:r>
        <w:rPr>
          <w:spacing w:val="-3"/>
          <w:sz w:val="22"/>
        </w:rPr>
        <w:t> </w:t>
      </w:r>
      <w:r>
        <w:rPr>
          <w:sz w:val="22"/>
        </w:rPr>
        <w:t>Ekbatani</w:t>
      </w:r>
      <w:r>
        <w:rPr>
          <w:spacing w:val="-2"/>
          <w:sz w:val="22"/>
        </w:rPr>
        <w:t> </w:t>
      </w:r>
      <w:r>
        <w:rPr>
          <w:sz w:val="22"/>
        </w:rPr>
        <w:t>confirmed</w:t>
      </w:r>
      <w:r>
        <w:rPr>
          <w:spacing w:val="-5"/>
          <w:sz w:val="22"/>
        </w:rPr>
        <w:t> </w:t>
      </w:r>
      <w:r>
        <w:rPr>
          <w:sz w:val="22"/>
        </w:rPr>
        <w:t>Former</w:t>
      </w:r>
      <w:r>
        <w:rPr>
          <w:spacing w:val="-4"/>
          <w:sz w:val="22"/>
        </w:rPr>
        <w:t> </w:t>
      </w:r>
      <w:r>
        <w:rPr>
          <w:sz w:val="22"/>
        </w:rPr>
        <w:t>MOR</w:t>
      </w:r>
      <w:r>
        <w:rPr>
          <w:spacing w:val="-4"/>
          <w:sz w:val="22"/>
        </w:rPr>
        <w:t> </w:t>
      </w:r>
      <w:r>
        <w:rPr>
          <w:sz w:val="22"/>
        </w:rPr>
        <w:t>Rigas agreed to become MOR temporarily and the potential MOR hired for August didn’t occur.</w:t>
      </w:r>
      <w:r>
        <w:rPr>
          <w:spacing w:val="40"/>
          <w:sz w:val="22"/>
        </w:rPr>
        <w:t> </w:t>
      </w:r>
      <w:r>
        <w:rPr>
          <w:sz w:val="22"/>
        </w:rPr>
        <w:t>Current MOR Amin assumed the role on 10/18/22.</w:t>
      </w:r>
      <w:r>
        <w:rPr>
          <w:spacing w:val="40"/>
          <w:sz w:val="22"/>
        </w:rPr>
        <w:t> </w:t>
      </w:r>
      <w:r>
        <w:rPr>
          <w:sz w:val="22"/>
        </w:rPr>
        <w:t>After the fact, PTT Rigas was found working without punching in against CVS policies.</w:t>
      </w:r>
    </w:p>
    <w:p>
      <w:pPr>
        <w:pStyle w:val="ListParagraph"/>
        <w:numPr>
          <w:ilvl w:val="1"/>
          <w:numId w:val="12"/>
        </w:numPr>
        <w:tabs>
          <w:tab w:pos="1240" w:val="left" w:leader="none"/>
        </w:tabs>
        <w:spacing w:line="240" w:lineRule="auto" w:before="0" w:after="0"/>
        <w:ind w:left="1239" w:right="794" w:hanging="180"/>
        <w:jc w:val="left"/>
        <w:rPr>
          <w:sz w:val="22"/>
        </w:rPr>
      </w:pPr>
      <w:r>
        <w:rPr>
          <w:sz w:val="22"/>
        </w:rPr>
        <w:t>The matter of SA-INV-208205 was heard at the 2/2/23 Board meeting and deferred with complaints opened against Former MOR Rigas and PTT Rigas.</w:t>
      </w:r>
      <w:r>
        <w:rPr>
          <w:spacing w:val="40"/>
          <w:sz w:val="22"/>
        </w:rPr>
        <w:t> </w:t>
      </w:r>
      <w:r>
        <w:rPr>
          <w:sz w:val="22"/>
        </w:rPr>
        <w:t>MOR Rigas indicated she did not wish to provide additional information.</w:t>
      </w:r>
      <w:r>
        <w:rPr>
          <w:spacing w:val="40"/>
          <w:sz w:val="22"/>
        </w:rPr>
        <w:t> </w:t>
      </w:r>
      <w:r>
        <w:rPr>
          <w:sz w:val="22"/>
        </w:rPr>
        <w:t>PTT Rigas provided a copy of an application for a license extension dated 6/28/21 that was not granted.</w:t>
      </w:r>
      <w:r>
        <w:rPr>
          <w:spacing w:val="40"/>
          <w:sz w:val="22"/>
        </w:rPr>
        <w:t> </w:t>
      </w:r>
      <w:r>
        <w:rPr>
          <w:sz w:val="22"/>
        </w:rPr>
        <w:t>She indicated she was hired in 2019 at CVS #363 and only worked</w:t>
      </w:r>
      <w:r>
        <w:rPr>
          <w:spacing w:val="-1"/>
          <w:sz w:val="22"/>
        </w:rPr>
        <w:t> </w:t>
      </w:r>
      <w:r>
        <w:rPr>
          <w:sz w:val="22"/>
        </w:rPr>
        <w:t>one day</w:t>
      </w:r>
      <w:r>
        <w:rPr>
          <w:spacing w:val="-1"/>
          <w:sz w:val="22"/>
        </w:rPr>
        <w:t> </w:t>
      </w:r>
      <w:r>
        <w:rPr>
          <w:sz w:val="22"/>
        </w:rPr>
        <w:t>in</w:t>
      </w:r>
      <w:r>
        <w:rPr>
          <w:spacing w:val="-3"/>
          <w:sz w:val="22"/>
        </w:rPr>
        <w:t> </w:t>
      </w:r>
      <w:r>
        <w:rPr>
          <w:sz w:val="22"/>
        </w:rPr>
        <w:t>May</w:t>
      </w:r>
      <w:r>
        <w:rPr>
          <w:spacing w:val="-3"/>
          <w:sz w:val="22"/>
        </w:rPr>
        <w:t> </w:t>
      </w:r>
      <w:r>
        <w:rPr>
          <w:sz w:val="22"/>
        </w:rPr>
        <w:t>2022</w:t>
      </w:r>
      <w:r>
        <w:rPr>
          <w:spacing w:val="-3"/>
          <w:sz w:val="22"/>
        </w:rPr>
        <w:t> </w:t>
      </w:r>
      <w:r>
        <w:rPr>
          <w:sz w:val="22"/>
        </w:rPr>
        <w:t>as</w:t>
      </w:r>
      <w:r>
        <w:rPr>
          <w:spacing w:val="-2"/>
          <w:sz w:val="22"/>
        </w:rPr>
        <w:t> </w:t>
      </w:r>
      <w:r>
        <w:rPr>
          <w:sz w:val="22"/>
        </w:rPr>
        <w:t>a</w:t>
      </w:r>
      <w:r>
        <w:rPr>
          <w:spacing w:val="-4"/>
          <w:sz w:val="22"/>
        </w:rPr>
        <w:t> </w:t>
      </w:r>
      <w:r>
        <w:rPr>
          <w:sz w:val="22"/>
        </w:rPr>
        <w:t>cashier</w:t>
      </w:r>
      <w:r>
        <w:rPr>
          <w:spacing w:val="-2"/>
          <w:sz w:val="22"/>
        </w:rPr>
        <w:t> </w:t>
      </w:r>
      <w:r>
        <w:rPr>
          <w:sz w:val="22"/>
        </w:rPr>
        <w:t>to</w:t>
      </w:r>
      <w:r>
        <w:rPr>
          <w:spacing w:val="-1"/>
          <w:sz w:val="22"/>
        </w:rPr>
        <w:t> </w:t>
      </w:r>
      <w:r>
        <w:rPr>
          <w:sz w:val="22"/>
        </w:rPr>
        <w:t>help</w:t>
      </w:r>
      <w:r>
        <w:rPr>
          <w:spacing w:val="-3"/>
          <w:sz w:val="22"/>
        </w:rPr>
        <w:t> </w:t>
      </w:r>
      <w:r>
        <w:rPr>
          <w:sz w:val="22"/>
        </w:rPr>
        <w:t>her</w:t>
      </w:r>
      <w:r>
        <w:rPr>
          <w:spacing w:val="-7"/>
          <w:sz w:val="22"/>
        </w:rPr>
        <w:t> </w:t>
      </w:r>
      <w:r>
        <w:rPr>
          <w:sz w:val="22"/>
        </w:rPr>
        <w:t>mom.</w:t>
      </w:r>
      <w:r>
        <w:rPr>
          <w:spacing w:val="40"/>
          <w:sz w:val="22"/>
        </w:rPr>
        <w:t> </w:t>
      </w:r>
      <w:r>
        <w:rPr>
          <w:sz w:val="22"/>
        </w:rPr>
        <w:t>She</w:t>
      </w:r>
      <w:r>
        <w:rPr>
          <w:spacing w:val="-4"/>
          <w:sz w:val="22"/>
        </w:rPr>
        <w:t> </w:t>
      </w:r>
      <w:r>
        <w:rPr>
          <w:sz w:val="22"/>
        </w:rPr>
        <w:t>no</w:t>
      </w:r>
      <w:r>
        <w:rPr>
          <w:spacing w:val="-1"/>
          <w:sz w:val="22"/>
        </w:rPr>
        <w:t> </w:t>
      </w:r>
      <w:r>
        <w:rPr>
          <w:sz w:val="22"/>
        </w:rPr>
        <w:t>longer</w:t>
      </w:r>
      <w:r>
        <w:rPr>
          <w:spacing w:val="-2"/>
          <w:sz w:val="22"/>
        </w:rPr>
        <w:t> </w:t>
      </w:r>
      <w:r>
        <w:rPr>
          <w:sz w:val="22"/>
        </w:rPr>
        <w:t>works</w:t>
      </w:r>
      <w:r>
        <w:rPr>
          <w:spacing w:val="-2"/>
          <w:sz w:val="22"/>
        </w:rPr>
        <w:t> </w:t>
      </w:r>
      <w:r>
        <w:rPr>
          <w:sz w:val="22"/>
        </w:rPr>
        <w:t>in</w:t>
      </w:r>
      <w:r>
        <w:rPr>
          <w:spacing w:val="-3"/>
          <w:sz w:val="22"/>
        </w:rPr>
        <w:t> </w:t>
      </w:r>
      <w:r>
        <w:rPr>
          <w:sz w:val="22"/>
        </w:rPr>
        <w:t>pharmacy</w:t>
      </w:r>
      <w:r>
        <w:rPr>
          <w:spacing w:val="-1"/>
          <w:sz w:val="22"/>
        </w:rPr>
        <w:t> </w:t>
      </w:r>
      <w:r>
        <w:rPr>
          <w:sz w:val="22"/>
        </w:rPr>
        <w:t>and</w:t>
      </w:r>
      <w:r>
        <w:rPr>
          <w:spacing w:val="-3"/>
          <w:sz w:val="22"/>
        </w:rPr>
        <w:t> </w:t>
      </w:r>
      <w:r>
        <w:rPr>
          <w:sz w:val="22"/>
        </w:rPr>
        <w:t>has</w:t>
      </w:r>
      <w:r>
        <w:rPr>
          <w:spacing w:val="-2"/>
          <w:sz w:val="22"/>
        </w:rPr>
        <w:t> </w:t>
      </w:r>
      <w:r>
        <w:rPr>
          <w:sz w:val="22"/>
        </w:rPr>
        <w:t>no</w:t>
      </w:r>
      <w:r>
        <w:rPr>
          <w:spacing w:val="-1"/>
          <w:sz w:val="22"/>
        </w:rPr>
        <w:t> </w:t>
      </w:r>
      <w:r>
        <w:rPr>
          <w:sz w:val="22"/>
        </w:rPr>
        <w:t>intention to return.</w:t>
      </w:r>
    </w:p>
    <w:p>
      <w:pPr>
        <w:pStyle w:val="ListParagraph"/>
        <w:numPr>
          <w:ilvl w:val="1"/>
          <w:numId w:val="12"/>
        </w:numPr>
        <w:tabs>
          <w:tab w:pos="1240" w:val="left" w:leader="none"/>
        </w:tabs>
        <w:spacing w:line="240" w:lineRule="auto" w:before="0" w:after="0"/>
        <w:ind w:left="1239" w:right="754" w:hanging="181"/>
        <w:jc w:val="left"/>
        <w:rPr>
          <w:sz w:val="22"/>
        </w:rPr>
      </w:pPr>
      <w:r>
        <w:rPr>
          <w:sz w:val="22"/>
        </w:rPr>
        <w:t>According to the POC, having non-CVS and unlicensed employees in the pharmacy is strictly against policy and is addressed during training which DL Ekbatani reviewed with her pharmacy team.</w:t>
      </w:r>
      <w:r>
        <w:rPr>
          <w:spacing w:val="40"/>
          <w:sz w:val="22"/>
        </w:rPr>
        <w:t> </w:t>
      </w:r>
      <w:r>
        <w:rPr>
          <w:sz w:val="22"/>
        </w:rPr>
        <w:t>DL Ekbatani</w:t>
      </w:r>
      <w:r>
        <w:rPr>
          <w:spacing w:val="-2"/>
          <w:sz w:val="22"/>
        </w:rPr>
        <w:t> </w:t>
      </w:r>
      <w:r>
        <w:rPr>
          <w:sz w:val="22"/>
        </w:rPr>
        <w:t>and</w:t>
      </w:r>
      <w:r>
        <w:rPr>
          <w:spacing w:val="-3"/>
          <w:sz w:val="22"/>
        </w:rPr>
        <w:t> </w:t>
      </w:r>
      <w:r>
        <w:rPr>
          <w:sz w:val="22"/>
        </w:rPr>
        <w:t>Current</w:t>
      </w:r>
      <w:r>
        <w:rPr>
          <w:spacing w:val="-1"/>
          <w:sz w:val="22"/>
        </w:rPr>
        <w:t> </w:t>
      </w:r>
      <w:r>
        <w:rPr>
          <w:sz w:val="22"/>
        </w:rPr>
        <w:t>MOR</w:t>
      </w:r>
      <w:r>
        <w:rPr>
          <w:spacing w:val="-4"/>
          <w:sz w:val="22"/>
        </w:rPr>
        <w:t> </w:t>
      </w:r>
      <w:r>
        <w:rPr>
          <w:sz w:val="22"/>
        </w:rPr>
        <w:t>Amin</w:t>
      </w:r>
      <w:r>
        <w:rPr>
          <w:spacing w:val="-3"/>
          <w:sz w:val="22"/>
        </w:rPr>
        <w:t> </w:t>
      </w:r>
      <w:r>
        <w:rPr>
          <w:sz w:val="22"/>
        </w:rPr>
        <w:t>will</w:t>
      </w:r>
      <w:r>
        <w:rPr>
          <w:spacing w:val="-5"/>
          <w:sz w:val="22"/>
        </w:rPr>
        <w:t> </w:t>
      </w:r>
      <w:r>
        <w:rPr>
          <w:sz w:val="22"/>
        </w:rPr>
        <w:t>ensure</w:t>
      </w:r>
      <w:r>
        <w:rPr>
          <w:spacing w:val="-4"/>
          <w:sz w:val="22"/>
        </w:rPr>
        <w:t> </w:t>
      </w:r>
      <w:r>
        <w:rPr>
          <w:sz w:val="22"/>
        </w:rPr>
        <w:t>compliance</w:t>
      </w:r>
      <w:r>
        <w:rPr>
          <w:spacing w:val="-1"/>
          <w:sz w:val="22"/>
        </w:rPr>
        <w:t> </w:t>
      </w:r>
      <w:r>
        <w:rPr>
          <w:sz w:val="22"/>
        </w:rPr>
        <w:t>is</w:t>
      </w:r>
      <w:r>
        <w:rPr>
          <w:spacing w:val="-4"/>
          <w:sz w:val="22"/>
        </w:rPr>
        <w:t> </w:t>
      </w:r>
      <w:r>
        <w:rPr>
          <w:sz w:val="22"/>
        </w:rPr>
        <w:t>met.</w:t>
      </w:r>
      <w:r>
        <w:rPr>
          <w:spacing w:val="40"/>
          <w:sz w:val="22"/>
        </w:rPr>
        <w:t> </w:t>
      </w:r>
      <w:r>
        <w:rPr>
          <w:sz w:val="22"/>
        </w:rPr>
        <w:t>DL</w:t>
      </w:r>
      <w:r>
        <w:rPr>
          <w:spacing w:val="-1"/>
          <w:sz w:val="22"/>
        </w:rPr>
        <w:t> </w:t>
      </w:r>
      <w:r>
        <w:rPr>
          <w:sz w:val="22"/>
        </w:rPr>
        <w:t>Ekbatani</w:t>
      </w:r>
      <w:r>
        <w:rPr>
          <w:spacing w:val="-5"/>
          <w:sz w:val="22"/>
        </w:rPr>
        <w:t> </w:t>
      </w:r>
      <w:r>
        <w:rPr>
          <w:sz w:val="22"/>
        </w:rPr>
        <w:t>will</w:t>
      </w:r>
      <w:r>
        <w:rPr>
          <w:spacing w:val="-2"/>
          <w:sz w:val="22"/>
        </w:rPr>
        <w:t> </w:t>
      </w:r>
      <w:r>
        <w:rPr>
          <w:sz w:val="22"/>
        </w:rPr>
        <w:t>double</w:t>
      </w:r>
      <w:r>
        <w:rPr>
          <w:spacing w:val="-2"/>
          <w:sz w:val="22"/>
        </w:rPr>
        <w:t> </w:t>
      </w:r>
      <w:r>
        <w:rPr>
          <w:sz w:val="22"/>
        </w:rPr>
        <w:t>check</w:t>
      </w:r>
      <w:r>
        <w:rPr>
          <w:spacing w:val="-1"/>
          <w:sz w:val="22"/>
        </w:rPr>
        <w:t> </w:t>
      </w:r>
      <w:r>
        <w:rPr>
          <w:sz w:val="22"/>
        </w:rPr>
        <w:t>all</w:t>
      </w:r>
      <w:r>
        <w:rPr>
          <w:spacing w:val="-4"/>
          <w:sz w:val="22"/>
        </w:rPr>
        <w:t> </w:t>
      </w:r>
      <w:r>
        <w:rPr>
          <w:sz w:val="22"/>
        </w:rPr>
        <w:t>MOR change paperwork for accuracy prior to submitting to avoid future delays.</w:t>
      </w:r>
      <w:r>
        <w:rPr>
          <w:spacing w:val="40"/>
          <w:sz w:val="22"/>
        </w:rPr>
        <w:t> </w:t>
      </w:r>
      <w:r>
        <w:rPr>
          <w:sz w:val="22"/>
        </w:rPr>
        <w:t>Current MOR Amin and Staff</w:t>
      </w:r>
      <w:r>
        <w:rPr>
          <w:spacing w:val="-1"/>
          <w:sz w:val="22"/>
        </w:rPr>
        <w:t> </w:t>
      </w:r>
      <w:r>
        <w:rPr>
          <w:sz w:val="22"/>
        </w:rPr>
        <w:t>pharmacist signed</w:t>
      </w:r>
      <w:r>
        <w:rPr>
          <w:spacing w:val="-4"/>
          <w:sz w:val="22"/>
        </w:rPr>
        <w:t> </w:t>
      </w:r>
      <w:r>
        <w:rPr>
          <w:sz w:val="22"/>
        </w:rPr>
        <w:t>copies</w:t>
      </w:r>
      <w:r>
        <w:rPr>
          <w:spacing w:val="-1"/>
          <w:sz w:val="22"/>
        </w:rPr>
        <w:t> </w:t>
      </w:r>
      <w:r>
        <w:rPr>
          <w:sz w:val="22"/>
        </w:rPr>
        <w:t>of</w:t>
      </w:r>
      <w:r>
        <w:rPr>
          <w:spacing w:val="-3"/>
          <w:sz w:val="22"/>
        </w:rPr>
        <w:t> </w:t>
      </w:r>
      <w:r>
        <w:rPr>
          <w:sz w:val="22"/>
        </w:rPr>
        <w:t>BORP</w:t>
      </w:r>
      <w:r>
        <w:rPr>
          <w:spacing w:val="-2"/>
          <w:sz w:val="22"/>
        </w:rPr>
        <w:t> </w:t>
      </w:r>
      <w:r>
        <w:rPr>
          <w:sz w:val="22"/>
        </w:rPr>
        <w:t>Policy</w:t>
      </w:r>
      <w:r>
        <w:rPr>
          <w:spacing w:val="-2"/>
          <w:sz w:val="22"/>
        </w:rPr>
        <w:t> </w:t>
      </w:r>
      <w:r>
        <w:rPr>
          <w:sz w:val="22"/>
        </w:rPr>
        <w:t>2022-02:</w:t>
      </w:r>
      <w:r>
        <w:rPr>
          <w:spacing w:val="-2"/>
          <w:sz w:val="22"/>
        </w:rPr>
        <w:t> </w:t>
      </w:r>
      <w:r>
        <w:rPr>
          <w:sz w:val="22"/>
        </w:rPr>
        <w:t>Extended</w:t>
      </w:r>
      <w:r>
        <w:rPr>
          <w:spacing w:val="-2"/>
          <w:sz w:val="22"/>
        </w:rPr>
        <w:t> </w:t>
      </w:r>
      <w:r>
        <w:rPr>
          <w:sz w:val="22"/>
        </w:rPr>
        <w:t>Absence</w:t>
      </w:r>
      <w:r>
        <w:rPr>
          <w:spacing w:val="-3"/>
          <w:sz w:val="22"/>
        </w:rPr>
        <w:t> </w:t>
      </w:r>
      <w:r>
        <w:rPr>
          <w:sz w:val="22"/>
        </w:rPr>
        <w:t>of</w:t>
      </w:r>
      <w:r>
        <w:rPr>
          <w:spacing w:val="-3"/>
          <w:sz w:val="22"/>
        </w:rPr>
        <w:t> </w:t>
      </w:r>
      <w:r>
        <w:rPr>
          <w:sz w:val="22"/>
        </w:rPr>
        <w:t>a</w:t>
      </w:r>
      <w:r>
        <w:rPr>
          <w:spacing w:val="-3"/>
          <w:sz w:val="22"/>
        </w:rPr>
        <w:t> </w:t>
      </w:r>
      <w:r>
        <w:rPr>
          <w:sz w:val="22"/>
        </w:rPr>
        <w:t>Manager</w:t>
      </w:r>
      <w:r>
        <w:rPr>
          <w:spacing w:val="-3"/>
          <w:sz w:val="22"/>
        </w:rPr>
        <w:t> </w:t>
      </w:r>
      <w:r>
        <w:rPr>
          <w:sz w:val="22"/>
        </w:rPr>
        <w:t>of</w:t>
      </w:r>
      <w:r>
        <w:rPr>
          <w:spacing w:val="-1"/>
          <w:sz w:val="22"/>
        </w:rPr>
        <w:t> </w:t>
      </w:r>
      <w:r>
        <w:rPr>
          <w:sz w:val="22"/>
        </w:rPr>
        <w:t>Record</w:t>
      </w:r>
      <w:r>
        <w:rPr>
          <w:spacing w:val="-2"/>
          <w:sz w:val="22"/>
        </w:rPr>
        <w:t> </w:t>
      </w:r>
      <w:r>
        <w:rPr>
          <w:sz w:val="22"/>
        </w:rPr>
        <w:t>and CVS policies Pharmacists in Charge and Powers of Attorney at CVS Health Professional Standards confirming review.</w:t>
      </w:r>
    </w:p>
    <w:p>
      <w:pPr>
        <w:pStyle w:val="BodyText"/>
        <w:spacing w:before="12"/>
        <w:rPr>
          <w:sz w:val="21"/>
        </w:rPr>
      </w:pPr>
    </w:p>
    <w:p>
      <w:pPr>
        <w:pStyle w:val="BodyText"/>
        <w:ind w:left="1060" w:right="817"/>
      </w:pPr>
      <w:r>
        <w:rPr>
          <w:u w:val="thick"/>
        </w:rPr>
        <w:t>ACTION</w:t>
      </w:r>
      <w:r>
        <w:rPr/>
        <w:t>:</w:t>
      </w:r>
      <w:r>
        <w:rPr>
          <w:spacing w:val="-3"/>
        </w:rPr>
        <w:t> </w:t>
      </w:r>
      <w:r>
        <w:rPr/>
        <w:t>Motion</w:t>
      </w:r>
      <w:r>
        <w:rPr>
          <w:spacing w:val="-3"/>
        </w:rPr>
        <w:t> </w:t>
      </w:r>
      <w:r>
        <w:rPr/>
        <w:t>by</w:t>
      </w:r>
      <w:r>
        <w:rPr>
          <w:spacing w:val="-1"/>
        </w:rPr>
        <w:t> </w:t>
      </w:r>
      <w:r>
        <w:rPr/>
        <w:t>C.</w:t>
      </w:r>
      <w:r>
        <w:rPr>
          <w:spacing w:val="-2"/>
        </w:rPr>
        <w:t> </w:t>
      </w:r>
      <w:r>
        <w:rPr/>
        <w:t>JEAN-FRANCOIS,</w:t>
      </w:r>
      <w:r>
        <w:rPr>
          <w:spacing w:val="-2"/>
        </w:rPr>
        <w:t> </w:t>
      </w:r>
      <w:r>
        <w:rPr/>
        <w:t>seconded</w:t>
      </w:r>
      <w:r>
        <w:rPr>
          <w:spacing w:val="-3"/>
        </w:rPr>
        <w:t> </w:t>
      </w:r>
      <w:r>
        <w:rPr/>
        <w:t>by</w:t>
      </w:r>
      <w:r>
        <w:rPr>
          <w:spacing w:val="-3"/>
        </w:rPr>
        <w:t> </w:t>
      </w:r>
      <w:r>
        <w:rPr/>
        <w:t>K.</w:t>
      </w:r>
      <w:r>
        <w:rPr>
          <w:spacing w:val="-5"/>
        </w:rPr>
        <w:t> </w:t>
      </w:r>
      <w:r>
        <w:rPr/>
        <w:t>THORNELL,</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 present, to CLOSE the matter (SA-INV-20825), No Discipline Warranted, Remediation Complete.</w:t>
      </w:r>
    </w:p>
    <w:p>
      <w:pPr>
        <w:pStyle w:val="BodyText"/>
        <w:spacing w:before="10"/>
        <w:rPr>
          <w:sz w:val="17"/>
        </w:rPr>
      </w:pPr>
      <w:r>
        <w:rPr/>
        <w:pict>
          <v:shape style="position:absolute;margin-left:72pt;margin-top:12.117399pt;width:427.35pt;height:.1pt;mso-position-horizontal-relative:page;mso-position-vertical-relative:paragraph;z-index:-15708672;mso-wrap-distance-left:0;mso-wrap-distance-right:0" id="docshape45" coordorigin="1440,242" coordsize="8547,0" path="m1440,242l9986,242e" filled="false" stroked="true" strokeweight=".71691pt" strokecolor="#000000">
            <v:path arrowok="t"/>
            <v:stroke dashstyle="solid"/>
            <w10:wrap type="topAndBottom"/>
          </v:shape>
        </w:pict>
      </w:r>
    </w:p>
    <w:p>
      <w:pPr>
        <w:pStyle w:val="BodyText"/>
        <w:spacing w:before="20"/>
        <w:ind w:left="1060"/>
      </w:pPr>
      <w:r>
        <w:rPr>
          <w:spacing w:val="-2"/>
        </w:rPr>
        <w:t>Case</w:t>
      </w:r>
      <w:r>
        <w:rPr>
          <w:spacing w:val="17"/>
        </w:rPr>
        <w:t> </w:t>
      </w:r>
      <w:r>
        <w:rPr>
          <w:spacing w:val="-2"/>
        </w:rPr>
        <w:t>#13/CAS-2022-</w:t>
      </w:r>
      <w:r>
        <w:rPr>
          <w:spacing w:val="-4"/>
        </w:rPr>
        <w:t>1074</w:t>
      </w:r>
    </w:p>
    <w:p>
      <w:pPr>
        <w:pStyle w:val="BodyText"/>
        <w:tabs>
          <w:tab w:pos="3940" w:val="left" w:leader="none"/>
          <w:tab w:pos="8260" w:val="left" w:leader="none"/>
        </w:tabs>
        <w:ind w:left="1060"/>
      </w:pPr>
      <w:r>
        <w:rPr>
          <w:spacing w:val="-2"/>
        </w:rPr>
        <w:t>PHA-2023-</w:t>
      </w:r>
      <w:r>
        <w:rPr>
          <w:spacing w:val="-4"/>
        </w:rPr>
        <w:t>0041</w:t>
      </w:r>
      <w:r>
        <w:rPr/>
        <w:tab/>
        <w:t>Irene</w:t>
      </w:r>
      <w:r>
        <w:rPr>
          <w:spacing w:val="-3"/>
        </w:rPr>
        <w:t> </w:t>
      </w:r>
      <w:r>
        <w:rPr/>
        <w:t>Rigas,</w:t>
      </w:r>
      <w:r>
        <w:rPr>
          <w:spacing w:val="-4"/>
        </w:rPr>
        <w:t> </w:t>
      </w:r>
      <w:r>
        <w:rPr>
          <w:spacing w:val="-2"/>
        </w:rPr>
        <w:t>PH23188</w:t>
      </w:r>
      <w:r>
        <w:rPr/>
        <w:tab/>
        <w:t>Time:</w:t>
      </w:r>
      <w:r>
        <w:rPr>
          <w:spacing w:val="-6"/>
        </w:rPr>
        <w:t> </w:t>
      </w:r>
      <w:r>
        <w:rPr/>
        <w:t>10:20</w:t>
      </w:r>
      <w:r>
        <w:rPr>
          <w:spacing w:val="-2"/>
        </w:rPr>
        <w:t> </w:t>
      </w:r>
      <w:r>
        <w:rPr>
          <w:spacing w:val="-5"/>
        </w:rPr>
        <w:t>AM</w:t>
      </w:r>
    </w:p>
    <w:p>
      <w:pPr>
        <w:pStyle w:val="BodyText"/>
        <w:spacing w:before="10"/>
        <w:rPr>
          <w:sz w:val="21"/>
        </w:rPr>
      </w:pPr>
    </w:p>
    <w:p>
      <w:pPr>
        <w:pStyle w:val="BodyText"/>
        <w:ind w:left="1060" w:right="817"/>
      </w:pPr>
      <w:r>
        <w:rPr>
          <w:u w:val="thick"/>
        </w:rPr>
        <w:t>RECUSAL</w:t>
      </w:r>
      <w:r>
        <w:rPr/>
        <w:t>:</w:t>
      </w:r>
      <w:r>
        <w:rPr>
          <w:spacing w:val="40"/>
        </w:rPr>
        <w:t> </w:t>
      </w:r>
      <w:r>
        <w:rPr/>
        <w:t>J.</w:t>
      </w:r>
      <w:r>
        <w:rPr>
          <w:spacing w:val="-2"/>
        </w:rPr>
        <w:t> </w:t>
      </w:r>
      <w:r>
        <w:rPr/>
        <w:t>ROCCHIO</w:t>
      </w:r>
      <w:r>
        <w:rPr>
          <w:spacing w:val="-2"/>
        </w:rPr>
        <w:t> </w:t>
      </w:r>
      <w:r>
        <w:rPr/>
        <w:t>recused</w:t>
      </w:r>
      <w:r>
        <w:rPr>
          <w:spacing w:val="-3"/>
        </w:rPr>
        <w:t> </w:t>
      </w:r>
      <w:r>
        <w:rPr/>
        <w:t>and</w:t>
      </w:r>
      <w:r>
        <w:rPr>
          <w:spacing w:val="-3"/>
        </w:rPr>
        <w:t> </w:t>
      </w:r>
      <w:r>
        <w:rPr/>
        <w:t>was</w:t>
      </w:r>
      <w:r>
        <w:rPr>
          <w:spacing w:val="-4"/>
        </w:rPr>
        <w:t> </w:t>
      </w:r>
      <w:r>
        <w:rPr/>
        <w:t>not</w:t>
      </w:r>
      <w:r>
        <w:rPr>
          <w:spacing w:val="-4"/>
        </w:rPr>
        <w:t> </w:t>
      </w:r>
      <w:r>
        <w:rPr/>
        <w:t>present</w:t>
      </w:r>
      <w:r>
        <w:rPr>
          <w:spacing w:val="-1"/>
        </w:rPr>
        <w:t> </w:t>
      </w:r>
      <w:r>
        <w:rPr/>
        <w:t>for</w:t>
      </w:r>
      <w:r>
        <w:rPr>
          <w:spacing w:val="-2"/>
        </w:rPr>
        <w:t> </w:t>
      </w:r>
      <w:r>
        <w:rPr/>
        <w:t>the</w:t>
      </w:r>
      <w:r>
        <w:rPr>
          <w:spacing w:val="-4"/>
        </w:rPr>
        <w:t> </w:t>
      </w:r>
      <w:r>
        <w:rPr/>
        <w:t>vote</w:t>
      </w:r>
      <w:r>
        <w:rPr>
          <w:spacing w:val="-4"/>
        </w:rPr>
        <w:t> </w:t>
      </w:r>
      <w:r>
        <w:rPr/>
        <w:t>or</w:t>
      </w:r>
      <w:r>
        <w:rPr>
          <w:spacing w:val="-2"/>
        </w:rPr>
        <w:t> </w:t>
      </w:r>
      <w:r>
        <w:rPr/>
        <w:t>discussion</w:t>
      </w:r>
      <w:r>
        <w:rPr>
          <w:spacing w:val="-3"/>
        </w:rPr>
        <w:t> </w:t>
      </w:r>
      <w:r>
        <w:rPr/>
        <w:t>in</w:t>
      </w:r>
      <w:r>
        <w:rPr>
          <w:spacing w:val="-5"/>
        </w:rPr>
        <w:t> </w:t>
      </w:r>
      <w:r>
        <w:rPr/>
        <w:t>this</w:t>
      </w:r>
      <w:r>
        <w:rPr>
          <w:spacing w:val="-2"/>
        </w:rPr>
        <w:t> </w:t>
      </w:r>
      <w:r>
        <w:rPr/>
        <w:t>matter.</w:t>
      </w:r>
      <w:r>
        <w:rPr>
          <w:spacing w:val="40"/>
        </w:rPr>
        <w:t> </w:t>
      </w:r>
      <w:r>
        <w:rPr/>
        <w:t>D.</w:t>
      </w:r>
      <w:r>
        <w:rPr>
          <w:spacing w:val="-5"/>
        </w:rPr>
        <w:t> </w:t>
      </w:r>
      <w:r>
        <w:rPr/>
        <w:t>PERRY had exited the meeting and was not present for the vote or discussion in this matter.</w:t>
      </w:r>
    </w:p>
    <w:p>
      <w:pPr>
        <w:pStyle w:val="BodyText"/>
        <w:spacing w:before="1"/>
      </w:pPr>
    </w:p>
    <w:p>
      <w:pPr>
        <w:pStyle w:val="BodyText"/>
        <w:ind w:left="1060" w:right="817"/>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pPr>
    </w:p>
    <w:p>
      <w:pPr>
        <w:pStyle w:val="ListParagraph"/>
        <w:numPr>
          <w:ilvl w:val="1"/>
          <w:numId w:val="12"/>
        </w:numPr>
        <w:tabs>
          <w:tab w:pos="1240" w:val="left" w:leader="none"/>
        </w:tabs>
        <w:spacing w:line="240" w:lineRule="auto" w:before="1" w:after="0"/>
        <w:ind w:left="1239" w:right="773" w:hanging="180"/>
        <w:jc w:val="left"/>
        <w:rPr>
          <w:sz w:val="22"/>
        </w:rPr>
      </w:pPr>
      <w:r>
        <w:rPr>
          <w:sz w:val="22"/>
        </w:rPr>
        <w:t>Allegation</w:t>
      </w:r>
      <w:r>
        <w:rPr>
          <w:spacing w:val="-3"/>
          <w:sz w:val="22"/>
        </w:rPr>
        <w:t> </w:t>
      </w:r>
      <w:r>
        <w:rPr>
          <w:sz w:val="22"/>
        </w:rPr>
        <w:t>by</w:t>
      </w:r>
      <w:r>
        <w:rPr>
          <w:spacing w:val="-1"/>
          <w:sz w:val="22"/>
        </w:rPr>
        <w:t> </w:t>
      </w:r>
      <w:r>
        <w:rPr>
          <w:sz w:val="22"/>
        </w:rPr>
        <w:t>PT</w:t>
      </w:r>
      <w:r>
        <w:rPr>
          <w:spacing w:val="-1"/>
          <w:sz w:val="22"/>
        </w:rPr>
        <w:t> </w:t>
      </w:r>
      <w:r>
        <w:rPr>
          <w:sz w:val="22"/>
        </w:rPr>
        <w:t>Gilman</w:t>
      </w:r>
      <w:r>
        <w:rPr>
          <w:spacing w:val="-3"/>
          <w:sz w:val="22"/>
        </w:rPr>
        <w:t> </w:t>
      </w:r>
      <w:r>
        <w:rPr>
          <w:sz w:val="22"/>
        </w:rPr>
        <w:t>that</w:t>
      </w:r>
      <w:r>
        <w:rPr>
          <w:spacing w:val="-1"/>
          <w:sz w:val="22"/>
        </w:rPr>
        <w:t> </w:t>
      </w:r>
      <w:r>
        <w:rPr>
          <w:sz w:val="22"/>
        </w:rPr>
        <w:t>the</w:t>
      </w:r>
      <w:r>
        <w:rPr>
          <w:spacing w:val="-4"/>
          <w:sz w:val="22"/>
        </w:rPr>
        <w:t> </w:t>
      </w:r>
      <w:r>
        <w:rPr>
          <w:sz w:val="22"/>
        </w:rPr>
        <w:t>Pharmacy</w:t>
      </w:r>
      <w:r>
        <w:rPr>
          <w:spacing w:val="-1"/>
          <w:sz w:val="22"/>
        </w:rPr>
        <w:t> </w:t>
      </w:r>
      <w:r>
        <w:rPr>
          <w:sz w:val="22"/>
        </w:rPr>
        <w:t>did</w:t>
      </w:r>
      <w:r>
        <w:rPr>
          <w:spacing w:val="-3"/>
          <w:sz w:val="22"/>
        </w:rPr>
        <w:t> </w:t>
      </w:r>
      <w:r>
        <w:rPr>
          <w:sz w:val="22"/>
        </w:rPr>
        <w:t>not</w:t>
      </w:r>
      <w:r>
        <w:rPr>
          <w:spacing w:val="-1"/>
          <w:sz w:val="22"/>
        </w:rPr>
        <w:t> </w:t>
      </w:r>
      <w:r>
        <w:rPr>
          <w:sz w:val="22"/>
        </w:rPr>
        <w:t>have</w:t>
      </w:r>
      <w:r>
        <w:rPr>
          <w:spacing w:val="-1"/>
          <w:sz w:val="22"/>
        </w:rPr>
        <w:t> </w:t>
      </w:r>
      <w:r>
        <w:rPr>
          <w:sz w:val="22"/>
        </w:rPr>
        <w:t>a</w:t>
      </w:r>
      <w:r>
        <w:rPr>
          <w:spacing w:val="-4"/>
          <w:sz w:val="22"/>
        </w:rPr>
        <w:t> </w:t>
      </w:r>
      <w:r>
        <w:rPr>
          <w:sz w:val="22"/>
        </w:rPr>
        <w:t>MOR</w:t>
      </w:r>
      <w:r>
        <w:rPr>
          <w:spacing w:val="-2"/>
          <w:sz w:val="22"/>
        </w:rPr>
        <w:t> </w:t>
      </w:r>
      <w:r>
        <w:rPr>
          <w:sz w:val="22"/>
        </w:rPr>
        <w:t>for</w:t>
      </w:r>
      <w:r>
        <w:rPr>
          <w:spacing w:val="-4"/>
          <w:sz w:val="22"/>
        </w:rPr>
        <w:t> </w:t>
      </w:r>
      <w:r>
        <w:rPr>
          <w:sz w:val="22"/>
        </w:rPr>
        <w:t>5</w:t>
      </w:r>
      <w:r>
        <w:rPr>
          <w:spacing w:val="-3"/>
          <w:sz w:val="22"/>
        </w:rPr>
        <w:t> </w:t>
      </w:r>
      <w:r>
        <w:rPr>
          <w:sz w:val="22"/>
        </w:rPr>
        <w:t>months</w:t>
      </w:r>
      <w:r>
        <w:rPr>
          <w:spacing w:val="-4"/>
          <w:sz w:val="22"/>
        </w:rPr>
        <w:t> </w:t>
      </w:r>
      <w:r>
        <w:rPr>
          <w:sz w:val="22"/>
        </w:rPr>
        <w:t>and</w:t>
      </w:r>
      <w:r>
        <w:rPr>
          <w:spacing w:val="-3"/>
          <w:sz w:val="22"/>
        </w:rPr>
        <w:t> </w:t>
      </w:r>
      <w:r>
        <w:rPr>
          <w:sz w:val="22"/>
        </w:rPr>
        <w:t>a</w:t>
      </w:r>
      <w:r>
        <w:rPr>
          <w:spacing w:val="-2"/>
          <w:sz w:val="22"/>
        </w:rPr>
        <w:t> </w:t>
      </w:r>
      <w:r>
        <w:rPr>
          <w:sz w:val="22"/>
        </w:rPr>
        <w:t>floater</w:t>
      </w:r>
      <w:r>
        <w:rPr>
          <w:spacing w:val="-2"/>
          <w:sz w:val="22"/>
        </w:rPr>
        <w:t> </w:t>
      </w:r>
      <w:r>
        <w:rPr>
          <w:sz w:val="22"/>
        </w:rPr>
        <w:t>pharmacist, identified as Former MOR Rigas, brought her unlicensed daughter, PTT Rigas, into work at the Pharmacy on multiple occasions.</w:t>
      </w:r>
      <w:r>
        <w:rPr>
          <w:spacing w:val="40"/>
          <w:sz w:val="22"/>
        </w:rPr>
        <w:t> </w:t>
      </w:r>
      <w:r>
        <w:rPr>
          <w:sz w:val="22"/>
        </w:rPr>
        <w:t>PTT Rigas’ license expired on 6/26/20.</w:t>
      </w:r>
    </w:p>
    <w:p>
      <w:pPr>
        <w:pStyle w:val="ListParagraph"/>
        <w:numPr>
          <w:ilvl w:val="1"/>
          <w:numId w:val="12"/>
        </w:numPr>
        <w:tabs>
          <w:tab w:pos="1240" w:val="left" w:leader="none"/>
        </w:tabs>
        <w:spacing w:line="240" w:lineRule="auto" w:before="0" w:after="0"/>
        <w:ind w:left="1239" w:right="766" w:hanging="180"/>
        <w:jc w:val="left"/>
        <w:rPr>
          <w:sz w:val="22"/>
        </w:rPr>
      </w:pPr>
      <w:r>
        <w:rPr>
          <w:sz w:val="22"/>
        </w:rPr>
        <w:t>During</w:t>
      </w:r>
      <w:r>
        <w:rPr>
          <w:spacing w:val="-2"/>
          <w:sz w:val="22"/>
        </w:rPr>
        <w:t> </w:t>
      </w:r>
      <w:r>
        <w:rPr>
          <w:sz w:val="22"/>
        </w:rPr>
        <w:t>a</w:t>
      </w:r>
      <w:r>
        <w:rPr>
          <w:spacing w:val="-1"/>
          <w:sz w:val="22"/>
        </w:rPr>
        <w:t> </w:t>
      </w:r>
      <w:r>
        <w:rPr>
          <w:sz w:val="22"/>
        </w:rPr>
        <w:t>site visit</w:t>
      </w:r>
      <w:r>
        <w:rPr>
          <w:spacing w:val="-3"/>
          <w:sz w:val="22"/>
        </w:rPr>
        <w:t> </w:t>
      </w:r>
      <w:r>
        <w:rPr>
          <w:sz w:val="22"/>
        </w:rPr>
        <w:t>on</w:t>
      </w:r>
      <w:r>
        <w:rPr>
          <w:spacing w:val="-2"/>
          <w:sz w:val="22"/>
        </w:rPr>
        <w:t> </w:t>
      </w:r>
      <w:r>
        <w:rPr>
          <w:sz w:val="22"/>
        </w:rPr>
        <w:t>9/8/22,</w:t>
      </w:r>
      <w:r>
        <w:rPr>
          <w:spacing w:val="-1"/>
          <w:sz w:val="22"/>
        </w:rPr>
        <w:t> </w:t>
      </w:r>
      <w:r>
        <w:rPr>
          <w:sz w:val="22"/>
        </w:rPr>
        <w:t>it</w:t>
      </w:r>
      <w:r>
        <w:rPr>
          <w:spacing w:val="-3"/>
          <w:sz w:val="22"/>
        </w:rPr>
        <w:t> </w:t>
      </w:r>
      <w:r>
        <w:rPr>
          <w:sz w:val="22"/>
        </w:rPr>
        <w:t>was</w:t>
      </w:r>
      <w:r>
        <w:rPr>
          <w:spacing w:val="-1"/>
          <w:sz w:val="22"/>
        </w:rPr>
        <w:t> </w:t>
      </w:r>
      <w:r>
        <w:rPr>
          <w:sz w:val="22"/>
        </w:rPr>
        <w:t>noted</w:t>
      </w:r>
      <w:r>
        <w:rPr>
          <w:spacing w:val="-2"/>
          <w:sz w:val="22"/>
        </w:rPr>
        <w:t> </w:t>
      </w:r>
      <w:r>
        <w:rPr>
          <w:sz w:val="22"/>
        </w:rPr>
        <w:t>Former</w:t>
      </w:r>
      <w:r>
        <w:rPr>
          <w:spacing w:val="-3"/>
          <w:sz w:val="22"/>
        </w:rPr>
        <w:t> </w:t>
      </w:r>
      <w:r>
        <w:rPr>
          <w:sz w:val="22"/>
        </w:rPr>
        <w:t>MOR</w:t>
      </w:r>
      <w:r>
        <w:rPr>
          <w:spacing w:val="-1"/>
          <w:sz w:val="22"/>
        </w:rPr>
        <w:t> </w:t>
      </w:r>
      <w:r>
        <w:rPr>
          <w:sz w:val="22"/>
        </w:rPr>
        <w:t>Rigas</w:t>
      </w:r>
      <w:r>
        <w:rPr>
          <w:spacing w:val="-1"/>
          <w:sz w:val="22"/>
        </w:rPr>
        <w:t> </w:t>
      </w:r>
      <w:r>
        <w:rPr>
          <w:sz w:val="22"/>
        </w:rPr>
        <w:t>became</w:t>
      </w:r>
      <w:r>
        <w:rPr>
          <w:spacing w:val="-3"/>
          <w:sz w:val="22"/>
        </w:rPr>
        <w:t> </w:t>
      </w:r>
      <w:r>
        <w:rPr>
          <w:sz w:val="22"/>
        </w:rPr>
        <w:t>MOR</w:t>
      </w:r>
      <w:r>
        <w:rPr>
          <w:spacing w:val="-3"/>
          <w:sz w:val="22"/>
        </w:rPr>
        <w:t> </w:t>
      </w:r>
      <w:r>
        <w:rPr>
          <w:sz w:val="22"/>
        </w:rPr>
        <w:t>on</w:t>
      </w:r>
      <w:r>
        <w:rPr>
          <w:spacing w:val="-4"/>
          <w:sz w:val="22"/>
        </w:rPr>
        <w:t> </w:t>
      </w:r>
      <w:r>
        <w:rPr>
          <w:sz w:val="22"/>
        </w:rPr>
        <w:t>07/1/22.</w:t>
      </w:r>
      <w:r>
        <w:rPr>
          <w:spacing w:val="40"/>
          <w:sz w:val="22"/>
        </w:rPr>
        <w:t> </w:t>
      </w:r>
      <w:r>
        <w:rPr>
          <w:sz w:val="22"/>
        </w:rPr>
        <w:t>The</w:t>
      </w:r>
      <w:r>
        <w:rPr>
          <w:spacing w:val="-3"/>
          <w:sz w:val="22"/>
        </w:rPr>
        <w:t> </w:t>
      </w:r>
      <w:r>
        <w:rPr>
          <w:sz w:val="22"/>
        </w:rPr>
        <w:t>Pharmacy was cluttered, needed organization, and expired CIIs were not reconciled.</w:t>
      </w:r>
      <w:r>
        <w:rPr>
          <w:spacing w:val="40"/>
          <w:sz w:val="22"/>
        </w:rPr>
        <w:t> </w:t>
      </w:r>
      <w:r>
        <w:rPr>
          <w:sz w:val="22"/>
        </w:rPr>
        <w:t>Investigator Van Allen discussed the allegations with DL Ekbatani who “acknowledged the unlicensed individual in the pharmacy and noted that corrective action had been conducted”.</w:t>
      </w:r>
      <w:r>
        <w:rPr>
          <w:spacing w:val="40"/>
          <w:sz w:val="22"/>
        </w:rPr>
        <w:t> </w:t>
      </w:r>
      <w:r>
        <w:rPr>
          <w:sz w:val="22"/>
        </w:rPr>
        <w:t>On 10/7/22, Sr. Analyst Furtado</w:t>
      </w:r>
    </w:p>
    <w:p>
      <w:pPr>
        <w:spacing w:after="0" w:line="240" w:lineRule="auto"/>
        <w:jc w:val="left"/>
        <w:rPr>
          <w:sz w:val="22"/>
        </w:rPr>
        <w:sectPr>
          <w:pgSz w:w="12240" w:h="15840"/>
          <w:pgMar w:header="0" w:footer="1278" w:top="1400" w:bottom="1520" w:left="380" w:right="700"/>
        </w:sectPr>
      </w:pPr>
    </w:p>
    <w:p>
      <w:pPr>
        <w:pStyle w:val="BodyText"/>
        <w:spacing w:before="39"/>
        <w:ind w:left="1240" w:right="817"/>
      </w:pPr>
      <w:r>
        <w:rPr/>
        <w:t>stated</w:t>
      </w:r>
      <w:r>
        <w:rPr>
          <w:spacing w:val="-3"/>
        </w:rPr>
        <w:t> </w:t>
      </w:r>
      <w:r>
        <w:rPr/>
        <w:t>Former</w:t>
      </w:r>
      <w:r>
        <w:rPr>
          <w:spacing w:val="-4"/>
        </w:rPr>
        <w:t> </w:t>
      </w:r>
      <w:r>
        <w:rPr/>
        <w:t>MOR</w:t>
      </w:r>
      <w:r>
        <w:rPr>
          <w:spacing w:val="-2"/>
        </w:rPr>
        <w:t> </w:t>
      </w:r>
      <w:r>
        <w:rPr/>
        <w:t>Rigas</w:t>
      </w:r>
      <w:r>
        <w:rPr>
          <w:spacing w:val="-4"/>
        </w:rPr>
        <w:t> </w:t>
      </w:r>
      <w:r>
        <w:rPr/>
        <w:t>was</w:t>
      </w:r>
      <w:r>
        <w:rPr>
          <w:spacing w:val="-2"/>
        </w:rPr>
        <w:t> </w:t>
      </w:r>
      <w:r>
        <w:rPr/>
        <w:t>no</w:t>
      </w:r>
      <w:r>
        <w:rPr>
          <w:spacing w:val="-3"/>
        </w:rPr>
        <w:t> </w:t>
      </w:r>
      <w:r>
        <w:rPr/>
        <w:t>longer</w:t>
      </w:r>
      <w:r>
        <w:rPr>
          <w:spacing w:val="-4"/>
        </w:rPr>
        <w:t> </w:t>
      </w:r>
      <w:r>
        <w:rPr/>
        <w:t>employed</w:t>
      </w:r>
      <w:r>
        <w:rPr>
          <w:spacing w:val="-3"/>
        </w:rPr>
        <w:t> </w:t>
      </w:r>
      <w:r>
        <w:rPr/>
        <w:t>by</w:t>
      </w:r>
      <w:r>
        <w:rPr>
          <w:spacing w:val="-1"/>
        </w:rPr>
        <w:t> </w:t>
      </w:r>
      <w:r>
        <w:rPr/>
        <w:t>CVS</w:t>
      </w:r>
      <w:r>
        <w:rPr>
          <w:spacing w:val="-3"/>
        </w:rPr>
        <w:t> </w:t>
      </w:r>
      <w:r>
        <w:rPr/>
        <w:t>and</w:t>
      </w:r>
      <w:r>
        <w:rPr>
          <w:spacing w:val="-3"/>
        </w:rPr>
        <w:t> </w:t>
      </w:r>
      <w:r>
        <w:rPr/>
        <w:t>a</w:t>
      </w:r>
      <w:r>
        <w:rPr>
          <w:spacing w:val="-2"/>
        </w:rPr>
        <w:t> </w:t>
      </w:r>
      <w:r>
        <w:rPr/>
        <w:t>potential</w:t>
      </w:r>
      <w:r>
        <w:rPr>
          <w:spacing w:val="-2"/>
        </w:rPr>
        <w:t> </w:t>
      </w:r>
      <w:r>
        <w:rPr/>
        <w:t>new</w:t>
      </w:r>
      <w:r>
        <w:rPr>
          <w:spacing w:val="-4"/>
        </w:rPr>
        <w:t> </w:t>
      </w:r>
      <w:r>
        <w:rPr/>
        <w:t>MOR</w:t>
      </w:r>
      <w:r>
        <w:rPr>
          <w:spacing w:val="-4"/>
        </w:rPr>
        <w:t> </w:t>
      </w:r>
      <w:r>
        <w:rPr/>
        <w:t>was</w:t>
      </w:r>
      <w:r>
        <w:rPr>
          <w:spacing w:val="-2"/>
        </w:rPr>
        <w:t> </w:t>
      </w:r>
      <w:r>
        <w:rPr/>
        <w:t>hired.</w:t>
      </w:r>
      <w:r>
        <w:rPr>
          <w:spacing w:val="40"/>
        </w:rPr>
        <w:t> </w:t>
      </w:r>
      <w:r>
        <w:rPr/>
        <w:t>The POC stated HR was investigating the specific instance of PTT Rigas working in the Pharmacy.</w:t>
      </w:r>
    </w:p>
    <w:p>
      <w:pPr>
        <w:pStyle w:val="ListParagraph"/>
        <w:numPr>
          <w:ilvl w:val="1"/>
          <w:numId w:val="12"/>
        </w:numPr>
        <w:tabs>
          <w:tab w:pos="1240" w:val="left" w:leader="none"/>
        </w:tabs>
        <w:spacing w:line="240" w:lineRule="auto" w:before="0" w:after="0"/>
        <w:ind w:left="1239" w:right="745" w:hanging="180"/>
        <w:jc w:val="left"/>
        <w:rPr>
          <w:sz w:val="22"/>
        </w:rPr>
      </w:pPr>
      <w:r>
        <w:rPr>
          <w:sz w:val="22"/>
        </w:rPr>
        <w:t>Former MOR Rigas responded her last day was on 10/6/22.</w:t>
      </w:r>
      <w:r>
        <w:rPr>
          <w:spacing w:val="40"/>
          <w:sz w:val="22"/>
        </w:rPr>
        <w:t> </w:t>
      </w:r>
      <w:r>
        <w:rPr>
          <w:sz w:val="22"/>
        </w:rPr>
        <w:t>Until April 2022, she had worked as a floater then was assigned to the Pharmacy.</w:t>
      </w:r>
      <w:r>
        <w:rPr>
          <w:spacing w:val="40"/>
          <w:sz w:val="22"/>
        </w:rPr>
        <w:t> </w:t>
      </w:r>
      <w:r>
        <w:rPr>
          <w:sz w:val="22"/>
        </w:rPr>
        <w:t>After Former MOR Rasla gave her notice, she agreed under</w:t>
      </w:r>
      <w:r>
        <w:rPr>
          <w:spacing w:val="-2"/>
          <w:sz w:val="22"/>
        </w:rPr>
        <w:t> </w:t>
      </w:r>
      <w:r>
        <w:rPr>
          <w:sz w:val="22"/>
        </w:rPr>
        <w:t>duress</w:t>
      </w:r>
      <w:r>
        <w:rPr>
          <w:spacing w:val="-2"/>
          <w:sz w:val="22"/>
        </w:rPr>
        <w:t> </w:t>
      </w:r>
      <w:r>
        <w:rPr>
          <w:sz w:val="22"/>
        </w:rPr>
        <w:t>to</w:t>
      </w:r>
      <w:r>
        <w:rPr>
          <w:spacing w:val="-1"/>
          <w:sz w:val="22"/>
        </w:rPr>
        <w:t> </w:t>
      </w:r>
      <w:r>
        <w:rPr>
          <w:sz w:val="22"/>
        </w:rPr>
        <w:t>temporarily</w:t>
      </w:r>
      <w:r>
        <w:rPr>
          <w:spacing w:val="-1"/>
          <w:sz w:val="22"/>
        </w:rPr>
        <w:t> </w:t>
      </w:r>
      <w:r>
        <w:rPr>
          <w:sz w:val="22"/>
        </w:rPr>
        <w:t>become</w:t>
      </w:r>
      <w:r>
        <w:rPr>
          <w:spacing w:val="-4"/>
          <w:sz w:val="22"/>
        </w:rPr>
        <w:t> </w:t>
      </w:r>
      <w:r>
        <w:rPr>
          <w:sz w:val="22"/>
        </w:rPr>
        <w:t>the</w:t>
      </w:r>
      <w:r>
        <w:rPr>
          <w:spacing w:val="-4"/>
          <w:sz w:val="22"/>
        </w:rPr>
        <w:t> </w:t>
      </w:r>
      <w:r>
        <w:rPr>
          <w:sz w:val="22"/>
        </w:rPr>
        <w:t>MOR</w:t>
      </w:r>
      <w:r>
        <w:rPr>
          <w:spacing w:val="-4"/>
          <w:sz w:val="22"/>
        </w:rPr>
        <w:t> </w:t>
      </w:r>
      <w:r>
        <w:rPr>
          <w:sz w:val="22"/>
        </w:rPr>
        <w:t>temporarily</w:t>
      </w:r>
      <w:r>
        <w:rPr>
          <w:spacing w:val="-1"/>
          <w:sz w:val="22"/>
        </w:rPr>
        <w:t> </w:t>
      </w:r>
      <w:r>
        <w:rPr>
          <w:sz w:val="22"/>
        </w:rPr>
        <w:t>until</w:t>
      </w:r>
      <w:r>
        <w:rPr>
          <w:spacing w:val="-2"/>
          <w:sz w:val="22"/>
        </w:rPr>
        <w:t> </w:t>
      </w:r>
      <w:r>
        <w:rPr>
          <w:sz w:val="22"/>
        </w:rPr>
        <w:t>August.</w:t>
      </w:r>
      <w:r>
        <w:rPr>
          <w:spacing w:val="40"/>
          <w:sz w:val="22"/>
        </w:rPr>
        <w:t> </w:t>
      </w:r>
      <w:r>
        <w:rPr>
          <w:sz w:val="22"/>
        </w:rPr>
        <w:t>She</w:t>
      </w:r>
      <w:r>
        <w:rPr>
          <w:spacing w:val="-4"/>
          <w:sz w:val="22"/>
        </w:rPr>
        <w:t> </w:t>
      </w:r>
      <w:r>
        <w:rPr>
          <w:sz w:val="22"/>
        </w:rPr>
        <w:t>completed</w:t>
      </w:r>
      <w:r>
        <w:rPr>
          <w:spacing w:val="-3"/>
          <w:sz w:val="22"/>
        </w:rPr>
        <w:t> </w:t>
      </w:r>
      <w:r>
        <w:rPr>
          <w:sz w:val="22"/>
        </w:rPr>
        <w:t>CS</w:t>
      </w:r>
      <w:r>
        <w:rPr>
          <w:spacing w:val="-3"/>
          <w:sz w:val="22"/>
        </w:rPr>
        <w:t> </w:t>
      </w:r>
      <w:r>
        <w:rPr>
          <w:sz w:val="22"/>
        </w:rPr>
        <w:t>inventories on 7/17/22, worked 7/19/22 then was off until 8/9/22.</w:t>
      </w:r>
      <w:r>
        <w:rPr>
          <w:spacing w:val="40"/>
          <w:sz w:val="22"/>
        </w:rPr>
        <w:t> </w:t>
      </w:r>
      <w:r>
        <w:rPr>
          <w:sz w:val="22"/>
        </w:rPr>
        <w:t>She alleged she had minimal to no help in the Pharmacy, so she asked PTT Rigas to come in as a last resort.</w:t>
      </w:r>
      <w:r>
        <w:rPr>
          <w:spacing w:val="64"/>
          <w:sz w:val="22"/>
        </w:rPr>
        <w:t> </w:t>
      </w:r>
      <w:r>
        <w:rPr>
          <w:sz w:val="22"/>
        </w:rPr>
        <w:t>She claimed PTT Rigas worked one day</w:t>
      </w:r>
      <w:r>
        <w:rPr>
          <w:spacing w:val="40"/>
          <w:sz w:val="22"/>
        </w:rPr>
        <w:t> </w:t>
      </w:r>
      <w:r>
        <w:rPr>
          <w:sz w:val="22"/>
        </w:rPr>
        <w:t>in May as a cashier only (when Former MOR Rigas was a staff pharmacist).</w:t>
      </w:r>
      <w:r>
        <w:rPr>
          <w:spacing w:val="40"/>
          <w:sz w:val="22"/>
        </w:rPr>
        <w:t> </w:t>
      </w:r>
      <w:r>
        <w:rPr>
          <w:sz w:val="22"/>
        </w:rPr>
        <w:t>CVS HR had no record of PTT Rigas working after 9/2/21 but worked unlicensed for 137 hours total at 2 other locations from </w:t>
      </w:r>
      <w:r>
        <w:rPr>
          <w:spacing w:val="-2"/>
          <w:sz w:val="22"/>
        </w:rPr>
        <w:t>7/16/20-9/2/21.</w:t>
      </w:r>
    </w:p>
    <w:p>
      <w:pPr>
        <w:pStyle w:val="ListParagraph"/>
        <w:numPr>
          <w:ilvl w:val="1"/>
          <w:numId w:val="12"/>
        </w:numPr>
        <w:tabs>
          <w:tab w:pos="1240" w:val="left" w:leader="none"/>
        </w:tabs>
        <w:spacing w:line="240" w:lineRule="auto" w:before="0" w:after="0"/>
        <w:ind w:left="1239" w:right="905" w:hanging="180"/>
        <w:jc w:val="left"/>
        <w:rPr>
          <w:sz w:val="22"/>
        </w:rPr>
      </w:pPr>
      <w:r>
        <w:rPr>
          <w:sz w:val="22"/>
        </w:rPr>
        <w:t>A</w:t>
      </w:r>
      <w:r>
        <w:rPr>
          <w:spacing w:val="-2"/>
          <w:sz w:val="22"/>
        </w:rPr>
        <w:t> </w:t>
      </w:r>
      <w:r>
        <w:rPr>
          <w:sz w:val="22"/>
        </w:rPr>
        <w:t>response</w:t>
      </w:r>
      <w:r>
        <w:rPr>
          <w:spacing w:val="-1"/>
          <w:sz w:val="22"/>
        </w:rPr>
        <w:t> </w:t>
      </w:r>
      <w:r>
        <w:rPr>
          <w:sz w:val="22"/>
        </w:rPr>
        <w:t>could</w:t>
      </w:r>
      <w:r>
        <w:rPr>
          <w:spacing w:val="-3"/>
          <w:sz w:val="22"/>
        </w:rPr>
        <w:t> </w:t>
      </w:r>
      <w:r>
        <w:rPr>
          <w:sz w:val="22"/>
        </w:rPr>
        <w:t>not</w:t>
      </w:r>
      <w:r>
        <w:rPr>
          <w:spacing w:val="-1"/>
          <w:sz w:val="22"/>
        </w:rPr>
        <w:t> </w:t>
      </w:r>
      <w:r>
        <w:rPr>
          <w:sz w:val="22"/>
        </w:rPr>
        <w:t>be</w:t>
      </w:r>
      <w:r>
        <w:rPr>
          <w:spacing w:val="-4"/>
          <w:sz w:val="22"/>
        </w:rPr>
        <w:t> </w:t>
      </w:r>
      <w:r>
        <w:rPr>
          <w:sz w:val="22"/>
        </w:rPr>
        <w:t>obtained</w:t>
      </w:r>
      <w:r>
        <w:rPr>
          <w:spacing w:val="-3"/>
          <w:sz w:val="22"/>
        </w:rPr>
        <w:t> </w:t>
      </w:r>
      <w:r>
        <w:rPr>
          <w:sz w:val="22"/>
        </w:rPr>
        <w:t>by</w:t>
      </w:r>
      <w:r>
        <w:rPr>
          <w:spacing w:val="-1"/>
          <w:sz w:val="22"/>
        </w:rPr>
        <w:t> </w:t>
      </w:r>
      <w:r>
        <w:rPr>
          <w:sz w:val="22"/>
        </w:rPr>
        <w:t>CVS</w:t>
      </w:r>
      <w:r>
        <w:rPr>
          <w:spacing w:val="-5"/>
          <w:sz w:val="22"/>
        </w:rPr>
        <w:t> </w:t>
      </w:r>
      <w:r>
        <w:rPr>
          <w:sz w:val="22"/>
        </w:rPr>
        <w:t>from</w:t>
      </w:r>
      <w:r>
        <w:rPr>
          <w:spacing w:val="-3"/>
          <w:sz w:val="22"/>
        </w:rPr>
        <w:t> </w:t>
      </w:r>
      <w:r>
        <w:rPr>
          <w:sz w:val="22"/>
        </w:rPr>
        <w:t>PT</w:t>
      </w:r>
      <w:r>
        <w:rPr>
          <w:spacing w:val="-4"/>
          <w:sz w:val="22"/>
        </w:rPr>
        <w:t> </w:t>
      </w:r>
      <w:r>
        <w:rPr>
          <w:sz w:val="22"/>
        </w:rPr>
        <w:t>Gilman.</w:t>
      </w:r>
      <w:r>
        <w:rPr>
          <w:spacing w:val="40"/>
          <w:sz w:val="22"/>
        </w:rPr>
        <w:t> </w:t>
      </w:r>
      <w:r>
        <w:rPr>
          <w:sz w:val="22"/>
        </w:rPr>
        <w:t>DL</w:t>
      </w:r>
      <w:r>
        <w:rPr>
          <w:spacing w:val="-4"/>
          <w:sz w:val="22"/>
        </w:rPr>
        <w:t> </w:t>
      </w:r>
      <w:r>
        <w:rPr>
          <w:sz w:val="22"/>
        </w:rPr>
        <w:t>Ekbatani</w:t>
      </w:r>
      <w:r>
        <w:rPr>
          <w:spacing w:val="-2"/>
          <w:sz w:val="22"/>
        </w:rPr>
        <w:t> </w:t>
      </w:r>
      <w:r>
        <w:rPr>
          <w:sz w:val="22"/>
        </w:rPr>
        <w:t>confirmed</w:t>
      </w:r>
      <w:r>
        <w:rPr>
          <w:spacing w:val="-5"/>
          <w:sz w:val="22"/>
        </w:rPr>
        <w:t> </w:t>
      </w:r>
      <w:r>
        <w:rPr>
          <w:sz w:val="22"/>
        </w:rPr>
        <w:t>Former</w:t>
      </w:r>
      <w:r>
        <w:rPr>
          <w:spacing w:val="-4"/>
          <w:sz w:val="22"/>
        </w:rPr>
        <w:t> </w:t>
      </w:r>
      <w:r>
        <w:rPr>
          <w:sz w:val="22"/>
        </w:rPr>
        <w:t>MOR</w:t>
      </w:r>
      <w:r>
        <w:rPr>
          <w:spacing w:val="-4"/>
          <w:sz w:val="22"/>
        </w:rPr>
        <w:t> </w:t>
      </w:r>
      <w:r>
        <w:rPr>
          <w:sz w:val="22"/>
        </w:rPr>
        <w:t>Rigas agreed to become MOR temporarily and the potential MOR hired for August didn’t occur.</w:t>
      </w:r>
      <w:r>
        <w:rPr>
          <w:spacing w:val="40"/>
          <w:sz w:val="22"/>
        </w:rPr>
        <w:t> </w:t>
      </w:r>
      <w:r>
        <w:rPr>
          <w:sz w:val="22"/>
        </w:rPr>
        <w:t>Current MOR Amin assumed the role on 10/18/22.</w:t>
      </w:r>
      <w:r>
        <w:rPr>
          <w:spacing w:val="40"/>
          <w:sz w:val="22"/>
        </w:rPr>
        <w:t> </w:t>
      </w:r>
      <w:r>
        <w:rPr>
          <w:sz w:val="22"/>
        </w:rPr>
        <w:t>After the fact, PTT Rigas was found working without punching in against CVS policies.</w:t>
      </w:r>
    </w:p>
    <w:p>
      <w:pPr>
        <w:pStyle w:val="ListParagraph"/>
        <w:numPr>
          <w:ilvl w:val="1"/>
          <w:numId w:val="12"/>
        </w:numPr>
        <w:tabs>
          <w:tab w:pos="1240" w:val="left" w:leader="none"/>
        </w:tabs>
        <w:spacing w:line="240" w:lineRule="auto" w:before="0" w:after="0"/>
        <w:ind w:left="1239" w:right="794" w:hanging="180"/>
        <w:jc w:val="left"/>
        <w:rPr>
          <w:sz w:val="22"/>
        </w:rPr>
      </w:pPr>
      <w:r>
        <w:rPr>
          <w:sz w:val="22"/>
        </w:rPr>
        <w:t>The matter of SA-INV-208205 was heard at the 2/2/23 Board meeting and deferred with complaints opened against Former MOR Rigas and PTT Rigas.</w:t>
      </w:r>
      <w:r>
        <w:rPr>
          <w:spacing w:val="40"/>
          <w:sz w:val="22"/>
        </w:rPr>
        <w:t> </w:t>
      </w:r>
      <w:r>
        <w:rPr>
          <w:sz w:val="22"/>
        </w:rPr>
        <w:t>MOR Rigas indicated she did not wish to provide additional information.</w:t>
      </w:r>
      <w:r>
        <w:rPr>
          <w:spacing w:val="40"/>
          <w:sz w:val="22"/>
        </w:rPr>
        <w:t> </w:t>
      </w:r>
      <w:r>
        <w:rPr>
          <w:sz w:val="22"/>
        </w:rPr>
        <w:t>PTT Rigas provided a copy of an application for a license extension dated 6/28/21 that was not granted.</w:t>
      </w:r>
      <w:r>
        <w:rPr>
          <w:spacing w:val="40"/>
          <w:sz w:val="22"/>
        </w:rPr>
        <w:t> </w:t>
      </w:r>
      <w:r>
        <w:rPr>
          <w:sz w:val="22"/>
        </w:rPr>
        <w:t>She indicated she was hired in 2019 at CVS #363 and only worked</w:t>
      </w:r>
      <w:r>
        <w:rPr>
          <w:spacing w:val="-1"/>
          <w:sz w:val="22"/>
        </w:rPr>
        <w:t> </w:t>
      </w:r>
      <w:r>
        <w:rPr>
          <w:sz w:val="22"/>
        </w:rPr>
        <w:t>one day</w:t>
      </w:r>
      <w:r>
        <w:rPr>
          <w:spacing w:val="-1"/>
          <w:sz w:val="22"/>
        </w:rPr>
        <w:t> </w:t>
      </w:r>
      <w:r>
        <w:rPr>
          <w:sz w:val="22"/>
        </w:rPr>
        <w:t>in</w:t>
      </w:r>
      <w:r>
        <w:rPr>
          <w:spacing w:val="-3"/>
          <w:sz w:val="22"/>
        </w:rPr>
        <w:t> </w:t>
      </w:r>
      <w:r>
        <w:rPr>
          <w:sz w:val="22"/>
        </w:rPr>
        <w:t>May</w:t>
      </w:r>
      <w:r>
        <w:rPr>
          <w:spacing w:val="-3"/>
          <w:sz w:val="22"/>
        </w:rPr>
        <w:t> </w:t>
      </w:r>
      <w:r>
        <w:rPr>
          <w:sz w:val="22"/>
        </w:rPr>
        <w:t>2022</w:t>
      </w:r>
      <w:r>
        <w:rPr>
          <w:spacing w:val="-3"/>
          <w:sz w:val="22"/>
        </w:rPr>
        <w:t> </w:t>
      </w:r>
      <w:r>
        <w:rPr>
          <w:sz w:val="22"/>
        </w:rPr>
        <w:t>as</w:t>
      </w:r>
      <w:r>
        <w:rPr>
          <w:spacing w:val="-2"/>
          <w:sz w:val="22"/>
        </w:rPr>
        <w:t> </w:t>
      </w:r>
      <w:r>
        <w:rPr>
          <w:sz w:val="22"/>
        </w:rPr>
        <w:t>a</w:t>
      </w:r>
      <w:r>
        <w:rPr>
          <w:spacing w:val="-4"/>
          <w:sz w:val="22"/>
        </w:rPr>
        <w:t> </w:t>
      </w:r>
      <w:r>
        <w:rPr>
          <w:sz w:val="22"/>
        </w:rPr>
        <w:t>cashier</w:t>
      </w:r>
      <w:r>
        <w:rPr>
          <w:spacing w:val="-2"/>
          <w:sz w:val="22"/>
        </w:rPr>
        <w:t> </w:t>
      </w:r>
      <w:r>
        <w:rPr>
          <w:sz w:val="22"/>
        </w:rPr>
        <w:t>to</w:t>
      </w:r>
      <w:r>
        <w:rPr>
          <w:spacing w:val="-1"/>
          <w:sz w:val="22"/>
        </w:rPr>
        <w:t> </w:t>
      </w:r>
      <w:r>
        <w:rPr>
          <w:sz w:val="22"/>
        </w:rPr>
        <w:t>help</w:t>
      </w:r>
      <w:r>
        <w:rPr>
          <w:spacing w:val="-3"/>
          <w:sz w:val="22"/>
        </w:rPr>
        <w:t> </w:t>
      </w:r>
      <w:r>
        <w:rPr>
          <w:sz w:val="22"/>
        </w:rPr>
        <w:t>her</w:t>
      </w:r>
      <w:r>
        <w:rPr>
          <w:spacing w:val="-7"/>
          <w:sz w:val="22"/>
        </w:rPr>
        <w:t> </w:t>
      </w:r>
      <w:r>
        <w:rPr>
          <w:sz w:val="22"/>
        </w:rPr>
        <w:t>mom.</w:t>
      </w:r>
      <w:r>
        <w:rPr>
          <w:spacing w:val="40"/>
          <w:sz w:val="22"/>
        </w:rPr>
        <w:t> </w:t>
      </w:r>
      <w:r>
        <w:rPr>
          <w:sz w:val="22"/>
        </w:rPr>
        <w:t>She</w:t>
      </w:r>
      <w:r>
        <w:rPr>
          <w:spacing w:val="-4"/>
          <w:sz w:val="22"/>
        </w:rPr>
        <w:t> </w:t>
      </w:r>
      <w:r>
        <w:rPr>
          <w:sz w:val="22"/>
        </w:rPr>
        <w:t>no</w:t>
      </w:r>
      <w:r>
        <w:rPr>
          <w:spacing w:val="-1"/>
          <w:sz w:val="22"/>
        </w:rPr>
        <w:t> </w:t>
      </w:r>
      <w:r>
        <w:rPr>
          <w:sz w:val="22"/>
        </w:rPr>
        <w:t>longer</w:t>
      </w:r>
      <w:r>
        <w:rPr>
          <w:spacing w:val="-2"/>
          <w:sz w:val="22"/>
        </w:rPr>
        <w:t> </w:t>
      </w:r>
      <w:r>
        <w:rPr>
          <w:sz w:val="22"/>
        </w:rPr>
        <w:t>works</w:t>
      </w:r>
      <w:r>
        <w:rPr>
          <w:spacing w:val="-2"/>
          <w:sz w:val="22"/>
        </w:rPr>
        <w:t> </w:t>
      </w:r>
      <w:r>
        <w:rPr>
          <w:sz w:val="22"/>
        </w:rPr>
        <w:t>in</w:t>
      </w:r>
      <w:r>
        <w:rPr>
          <w:spacing w:val="-3"/>
          <w:sz w:val="22"/>
        </w:rPr>
        <w:t> </w:t>
      </w:r>
      <w:r>
        <w:rPr>
          <w:sz w:val="22"/>
        </w:rPr>
        <w:t>pharmacy</w:t>
      </w:r>
      <w:r>
        <w:rPr>
          <w:spacing w:val="-1"/>
          <w:sz w:val="22"/>
        </w:rPr>
        <w:t> </w:t>
      </w:r>
      <w:r>
        <w:rPr>
          <w:sz w:val="22"/>
        </w:rPr>
        <w:t>and</w:t>
      </w:r>
      <w:r>
        <w:rPr>
          <w:spacing w:val="-3"/>
          <w:sz w:val="22"/>
        </w:rPr>
        <w:t> </w:t>
      </w:r>
      <w:r>
        <w:rPr>
          <w:sz w:val="22"/>
        </w:rPr>
        <w:t>has</w:t>
      </w:r>
      <w:r>
        <w:rPr>
          <w:spacing w:val="-2"/>
          <w:sz w:val="22"/>
        </w:rPr>
        <w:t> </w:t>
      </w:r>
      <w:r>
        <w:rPr>
          <w:sz w:val="22"/>
        </w:rPr>
        <w:t>no</w:t>
      </w:r>
      <w:r>
        <w:rPr>
          <w:spacing w:val="-1"/>
          <w:sz w:val="22"/>
        </w:rPr>
        <w:t> </w:t>
      </w:r>
      <w:r>
        <w:rPr>
          <w:sz w:val="22"/>
        </w:rPr>
        <w:t>intention to return.</w:t>
      </w:r>
    </w:p>
    <w:p>
      <w:pPr>
        <w:pStyle w:val="ListParagraph"/>
        <w:numPr>
          <w:ilvl w:val="1"/>
          <w:numId w:val="12"/>
        </w:numPr>
        <w:tabs>
          <w:tab w:pos="1240" w:val="left" w:leader="none"/>
        </w:tabs>
        <w:spacing w:line="240" w:lineRule="auto" w:before="0" w:after="0"/>
        <w:ind w:left="1239" w:right="756" w:hanging="180"/>
        <w:jc w:val="left"/>
        <w:rPr>
          <w:sz w:val="22"/>
        </w:rPr>
      </w:pPr>
      <w:r>
        <w:rPr>
          <w:sz w:val="22"/>
        </w:rPr>
        <w:t>According to the POC, having non-CVS and unlicensed employees in the pharmacy is strictly against policy and is addressed during training which DL Ekbatani reviewed with her pharmacy team.</w:t>
      </w:r>
      <w:r>
        <w:rPr>
          <w:spacing w:val="40"/>
          <w:sz w:val="22"/>
        </w:rPr>
        <w:t> </w:t>
      </w:r>
      <w:r>
        <w:rPr>
          <w:sz w:val="22"/>
        </w:rPr>
        <w:t>DL Ekbatani</w:t>
      </w:r>
      <w:r>
        <w:rPr>
          <w:spacing w:val="-2"/>
          <w:sz w:val="22"/>
        </w:rPr>
        <w:t> </w:t>
      </w:r>
      <w:r>
        <w:rPr>
          <w:sz w:val="22"/>
        </w:rPr>
        <w:t>and</w:t>
      </w:r>
      <w:r>
        <w:rPr>
          <w:spacing w:val="-3"/>
          <w:sz w:val="22"/>
        </w:rPr>
        <w:t> </w:t>
      </w:r>
      <w:r>
        <w:rPr>
          <w:sz w:val="22"/>
        </w:rPr>
        <w:t>Current</w:t>
      </w:r>
      <w:r>
        <w:rPr>
          <w:spacing w:val="-1"/>
          <w:sz w:val="22"/>
        </w:rPr>
        <w:t> </w:t>
      </w:r>
      <w:r>
        <w:rPr>
          <w:sz w:val="22"/>
        </w:rPr>
        <w:t>MOR</w:t>
      </w:r>
      <w:r>
        <w:rPr>
          <w:spacing w:val="-4"/>
          <w:sz w:val="22"/>
        </w:rPr>
        <w:t> </w:t>
      </w:r>
      <w:r>
        <w:rPr>
          <w:sz w:val="22"/>
        </w:rPr>
        <w:t>Amin</w:t>
      </w:r>
      <w:r>
        <w:rPr>
          <w:spacing w:val="-3"/>
          <w:sz w:val="22"/>
        </w:rPr>
        <w:t> </w:t>
      </w:r>
      <w:r>
        <w:rPr>
          <w:sz w:val="22"/>
        </w:rPr>
        <w:t>will</w:t>
      </w:r>
      <w:r>
        <w:rPr>
          <w:spacing w:val="-5"/>
          <w:sz w:val="22"/>
        </w:rPr>
        <w:t> </w:t>
      </w:r>
      <w:r>
        <w:rPr>
          <w:sz w:val="22"/>
        </w:rPr>
        <w:t>ensure</w:t>
      </w:r>
      <w:r>
        <w:rPr>
          <w:spacing w:val="-4"/>
          <w:sz w:val="22"/>
        </w:rPr>
        <w:t> </w:t>
      </w:r>
      <w:r>
        <w:rPr>
          <w:sz w:val="22"/>
        </w:rPr>
        <w:t>compliance</w:t>
      </w:r>
      <w:r>
        <w:rPr>
          <w:spacing w:val="-1"/>
          <w:sz w:val="22"/>
        </w:rPr>
        <w:t> </w:t>
      </w:r>
      <w:r>
        <w:rPr>
          <w:sz w:val="22"/>
        </w:rPr>
        <w:t>is</w:t>
      </w:r>
      <w:r>
        <w:rPr>
          <w:spacing w:val="-4"/>
          <w:sz w:val="22"/>
        </w:rPr>
        <w:t> </w:t>
      </w:r>
      <w:r>
        <w:rPr>
          <w:sz w:val="22"/>
        </w:rPr>
        <w:t>met.</w:t>
      </w:r>
      <w:r>
        <w:rPr>
          <w:spacing w:val="40"/>
          <w:sz w:val="22"/>
        </w:rPr>
        <w:t> </w:t>
      </w:r>
      <w:r>
        <w:rPr>
          <w:sz w:val="22"/>
        </w:rPr>
        <w:t>DL</w:t>
      </w:r>
      <w:r>
        <w:rPr>
          <w:spacing w:val="-1"/>
          <w:sz w:val="22"/>
        </w:rPr>
        <w:t> </w:t>
      </w:r>
      <w:r>
        <w:rPr>
          <w:sz w:val="22"/>
        </w:rPr>
        <w:t>Ekbatani</w:t>
      </w:r>
      <w:r>
        <w:rPr>
          <w:spacing w:val="-5"/>
          <w:sz w:val="22"/>
        </w:rPr>
        <w:t> </w:t>
      </w:r>
      <w:r>
        <w:rPr>
          <w:sz w:val="22"/>
        </w:rPr>
        <w:t>will</w:t>
      </w:r>
      <w:r>
        <w:rPr>
          <w:spacing w:val="-2"/>
          <w:sz w:val="22"/>
        </w:rPr>
        <w:t> </w:t>
      </w:r>
      <w:r>
        <w:rPr>
          <w:sz w:val="22"/>
        </w:rPr>
        <w:t>double</w:t>
      </w:r>
      <w:r>
        <w:rPr>
          <w:spacing w:val="-2"/>
          <w:sz w:val="22"/>
        </w:rPr>
        <w:t> </w:t>
      </w:r>
      <w:r>
        <w:rPr>
          <w:sz w:val="22"/>
        </w:rPr>
        <w:t>check</w:t>
      </w:r>
      <w:r>
        <w:rPr>
          <w:spacing w:val="-1"/>
          <w:sz w:val="22"/>
        </w:rPr>
        <w:t> </w:t>
      </w:r>
      <w:r>
        <w:rPr>
          <w:sz w:val="22"/>
        </w:rPr>
        <w:t>all</w:t>
      </w:r>
      <w:r>
        <w:rPr>
          <w:spacing w:val="-4"/>
          <w:sz w:val="22"/>
        </w:rPr>
        <w:t> </w:t>
      </w:r>
      <w:r>
        <w:rPr>
          <w:sz w:val="22"/>
        </w:rPr>
        <w:t>MOR change paperwork for accuracy prior to submitting to avoid future delays.</w:t>
      </w:r>
      <w:r>
        <w:rPr>
          <w:spacing w:val="40"/>
          <w:sz w:val="22"/>
        </w:rPr>
        <w:t> </w:t>
      </w:r>
      <w:r>
        <w:rPr>
          <w:sz w:val="22"/>
        </w:rPr>
        <w:t>Current MOR Amin and Staff</w:t>
      </w:r>
      <w:r>
        <w:rPr>
          <w:spacing w:val="-1"/>
          <w:sz w:val="22"/>
        </w:rPr>
        <w:t> </w:t>
      </w:r>
      <w:r>
        <w:rPr>
          <w:sz w:val="22"/>
        </w:rPr>
        <w:t>pharmacist signed</w:t>
      </w:r>
      <w:r>
        <w:rPr>
          <w:spacing w:val="-4"/>
          <w:sz w:val="22"/>
        </w:rPr>
        <w:t> </w:t>
      </w:r>
      <w:r>
        <w:rPr>
          <w:sz w:val="22"/>
        </w:rPr>
        <w:t>copies</w:t>
      </w:r>
      <w:r>
        <w:rPr>
          <w:spacing w:val="-1"/>
          <w:sz w:val="22"/>
        </w:rPr>
        <w:t> </w:t>
      </w:r>
      <w:r>
        <w:rPr>
          <w:sz w:val="22"/>
        </w:rPr>
        <w:t>of</w:t>
      </w:r>
      <w:r>
        <w:rPr>
          <w:spacing w:val="-3"/>
          <w:sz w:val="22"/>
        </w:rPr>
        <w:t> </w:t>
      </w:r>
      <w:r>
        <w:rPr>
          <w:sz w:val="22"/>
        </w:rPr>
        <w:t>BORP</w:t>
      </w:r>
      <w:r>
        <w:rPr>
          <w:spacing w:val="-2"/>
          <w:sz w:val="22"/>
        </w:rPr>
        <w:t> </w:t>
      </w:r>
      <w:r>
        <w:rPr>
          <w:sz w:val="22"/>
        </w:rPr>
        <w:t>Policy</w:t>
      </w:r>
      <w:r>
        <w:rPr>
          <w:spacing w:val="-2"/>
          <w:sz w:val="22"/>
        </w:rPr>
        <w:t> </w:t>
      </w:r>
      <w:r>
        <w:rPr>
          <w:sz w:val="22"/>
        </w:rPr>
        <w:t>2022-02:</w:t>
      </w:r>
      <w:r>
        <w:rPr>
          <w:spacing w:val="-2"/>
          <w:sz w:val="22"/>
        </w:rPr>
        <w:t> </w:t>
      </w:r>
      <w:r>
        <w:rPr>
          <w:sz w:val="22"/>
        </w:rPr>
        <w:t>Extended</w:t>
      </w:r>
      <w:r>
        <w:rPr>
          <w:spacing w:val="-2"/>
          <w:sz w:val="22"/>
        </w:rPr>
        <w:t> </w:t>
      </w:r>
      <w:r>
        <w:rPr>
          <w:sz w:val="22"/>
        </w:rPr>
        <w:t>Absence</w:t>
      </w:r>
      <w:r>
        <w:rPr>
          <w:spacing w:val="-3"/>
          <w:sz w:val="22"/>
        </w:rPr>
        <w:t> </w:t>
      </w:r>
      <w:r>
        <w:rPr>
          <w:sz w:val="22"/>
        </w:rPr>
        <w:t>of</w:t>
      </w:r>
      <w:r>
        <w:rPr>
          <w:spacing w:val="-3"/>
          <w:sz w:val="22"/>
        </w:rPr>
        <w:t> </w:t>
      </w:r>
      <w:r>
        <w:rPr>
          <w:sz w:val="22"/>
        </w:rPr>
        <w:t>a</w:t>
      </w:r>
      <w:r>
        <w:rPr>
          <w:spacing w:val="-3"/>
          <w:sz w:val="22"/>
        </w:rPr>
        <w:t> </w:t>
      </w:r>
      <w:r>
        <w:rPr>
          <w:sz w:val="22"/>
        </w:rPr>
        <w:t>Manager</w:t>
      </w:r>
      <w:r>
        <w:rPr>
          <w:spacing w:val="-3"/>
          <w:sz w:val="22"/>
        </w:rPr>
        <w:t> </w:t>
      </w:r>
      <w:r>
        <w:rPr>
          <w:sz w:val="22"/>
        </w:rPr>
        <w:t>of</w:t>
      </w:r>
      <w:r>
        <w:rPr>
          <w:spacing w:val="-1"/>
          <w:sz w:val="22"/>
        </w:rPr>
        <w:t> </w:t>
      </w:r>
      <w:r>
        <w:rPr>
          <w:sz w:val="22"/>
        </w:rPr>
        <w:t>Record</w:t>
      </w:r>
      <w:r>
        <w:rPr>
          <w:spacing w:val="-2"/>
          <w:sz w:val="22"/>
        </w:rPr>
        <w:t> </w:t>
      </w:r>
      <w:r>
        <w:rPr>
          <w:sz w:val="22"/>
        </w:rPr>
        <w:t>and CVS policies Pharmacists in Charge and Powers of Attorney at CVS Health Professional Standards confirming review.</w:t>
      </w:r>
    </w:p>
    <w:p>
      <w:pPr>
        <w:pStyle w:val="BodyText"/>
        <w:spacing w:before="12"/>
        <w:rPr>
          <w:sz w:val="21"/>
        </w:rPr>
      </w:pPr>
    </w:p>
    <w:p>
      <w:pPr>
        <w:pStyle w:val="BodyText"/>
        <w:ind w:left="1059" w:right="817"/>
      </w:pPr>
      <w:r>
        <w:rPr>
          <w:u w:val="thick"/>
        </w:rPr>
        <w:t>ACTION</w:t>
      </w:r>
      <w:r>
        <w:rPr/>
        <w:t>:</w:t>
      </w:r>
      <w:r>
        <w:rPr>
          <w:spacing w:val="-3"/>
        </w:rPr>
        <w:t> </w:t>
      </w:r>
      <w:r>
        <w:rPr/>
        <w:t>Motion</w:t>
      </w:r>
      <w:r>
        <w:rPr>
          <w:spacing w:val="-3"/>
        </w:rPr>
        <w:t> </w:t>
      </w:r>
      <w:r>
        <w:rPr/>
        <w:t>by</w:t>
      </w:r>
      <w:r>
        <w:rPr>
          <w:spacing w:val="-1"/>
        </w:rPr>
        <w:t> </w:t>
      </w:r>
      <w:r>
        <w:rPr/>
        <w:t>S.</w:t>
      </w:r>
      <w:r>
        <w:rPr>
          <w:spacing w:val="-2"/>
        </w:rPr>
        <w:t> </w:t>
      </w:r>
      <w:r>
        <w:rPr/>
        <w:t>AHMED,</w:t>
      </w:r>
      <w:r>
        <w:rPr>
          <w:spacing w:val="-2"/>
        </w:rPr>
        <w:t> </w:t>
      </w:r>
      <w:r>
        <w:rPr/>
        <w:t>seconded</w:t>
      </w:r>
      <w:r>
        <w:rPr>
          <w:spacing w:val="-3"/>
        </w:rPr>
        <w:t> </w:t>
      </w:r>
      <w:r>
        <w:rPr/>
        <w:t>by</w:t>
      </w:r>
      <w:r>
        <w:rPr>
          <w:spacing w:val="-3"/>
        </w:rPr>
        <w:t> </w:t>
      </w:r>
      <w:r>
        <w:rPr/>
        <w:t>R.</w:t>
      </w:r>
      <w:r>
        <w:rPr>
          <w:spacing w:val="-2"/>
        </w:rPr>
        <w:t> </w:t>
      </w:r>
      <w:r>
        <w:rPr/>
        <w:t>MORELLI,</w:t>
      </w:r>
      <w:r>
        <w:rPr>
          <w:spacing w:val="-2"/>
        </w:rPr>
        <w:t> </w:t>
      </w:r>
      <w:r>
        <w:rPr/>
        <w:t>and</w:t>
      </w:r>
      <w:r>
        <w:rPr>
          <w:spacing w:val="-3"/>
        </w:rPr>
        <w:t> </w:t>
      </w:r>
      <w:r>
        <w:rPr/>
        <w:t>voted</w:t>
      </w:r>
      <w:r>
        <w:rPr>
          <w:spacing w:val="-3"/>
        </w:rPr>
        <w:t> </w:t>
      </w:r>
      <w:r>
        <w:rPr/>
        <w:t>unanimously</w:t>
      </w:r>
      <w:r>
        <w:rPr>
          <w:spacing w:val="-6"/>
        </w:rPr>
        <w:t> </w:t>
      </w:r>
      <w:r>
        <w:rPr/>
        <w:t>by</w:t>
      </w:r>
      <w:r>
        <w:rPr>
          <w:spacing w:val="-1"/>
        </w:rPr>
        <w:t> </w:t>
      </w:r>
      <w:r>
        <w:rPr/>
        <w:t>those</w:t>
      </w:r>
      <w:r>
        <w:rPr>
          <w:spacing w:val="-1"/>
        </w:rPr>
        <w:t> </w:t>
      </w:r>
      <w:r>
        <w:rPr/>
        <w:t>present,</w:t>
      </w:r>
      <w:r>
        <w:rPr>
          <w:spacing w:val="-4"/>
        </w:rPr>
        <w:t> </w:t>
      </w:r>
      <w:r>
        <w:rPr/>
        <w:t>to refer the matter (PHA-2023-0041), to the Office of Prosecution for the issuance of an order to show cause and to authorize resolution of the matter by a consent agreement for a REPRIMAND.</w:t>
      </w:r>
    </w:p>
    <w:p>
      <w:pPr>
        <w:pStyle w:val="BodyText"/>
        <w:spacing w:before="11"/>
        <w:rPr>
          <w:sz w:val="17"/>
        </w:rPr>
      </w:pPr>
      <w:r>
        <w:rPr/>
        <w:pict>
          <v:shape style="position:absolute;margin-left:72pt;margin-top:12.129667pt;width:427.35pt;height:.1pt;mso-position-horizontal-relative:page;mso-position-vertical-relative:paragraph;z-index:-15708160;mso-wrap-distance-left:0;mso-wrap-distance-right:0" id="docshape46" coordorigin="1440,243" coordsize="8547,0" path="m1440,243l9986,243e" filled="false" stroked="true" strokeweight=".71691pt" strokecolor="#000000">
            <v:path arrowok="t"/>
            <v:stroke dashstyle="solid"/>
            <w10:wrap type="topAndBottom"/>
          </v:shape>
        </w:pict>
      </w:r>
    </w:p>
    <w:p>
      <w:pPr>
        <w:pStyle w:val="BodyText"/>
        <w:spacing w:before="20"/>
        <w:ind w:left="1060"/>
      </w:pPr>
      <w:r>
        <w:rPr>
          <w:spacing w:val="-2"/>
        </w:rPr>
        <w:t>Case</w:t>
      </w:r>
      <w:r>
        <w:rPr>
          <w:spacing w:val="17"/>
        </w:rPr>
        <w:t> </w:t>
      </w:r>
      <w:r>
        <w:rPr>
          <w:spacing w:val="-2"/>
        </w:rPr>
        <w:t>#14/CAS-2022-</w:t>
      </w:r>
      <w:r>
        <w:rPr>
          <w:spacing w:val="-4"/>
        </w:rPr>
        <w:t>1074</w:t>
      </w:r>
    </w:p>
    <w:p>
      <w:pPr>
        <w:pStyle w:val="BodyText"/>
        <w:tabs>
          <w:tab w:pos="3940" w:val="left" w:leader="none"/>
          <w:tab w:pos="8259" w:val="left" w:leader="none"/>
        </w:tabs>
        <w:ind w:left="1060"/>
      </w:pPr>
      <w:r>
        <w:rPr>
          <w:spacing w:val="-2"/>
        </w:rPr>
        <w:t>PHA-2023-</w:t>
      </w:r>
      <w:r>
        <w:rPr>
          <w:spacing w:val="-4"/>
        </w:rPr>
        <w:t>0042</w:t>
      </w:r>
      <w:r>
        <w:rPr/>
        <w:tab/>
        <w:t>Angelique</w:t>
      </w:r>
      <w:r>
        <w:rPr>
          <w:spacing w:val="-7"/>
        </w:rPr>
        <w:t> </w:t>
      </w:r>
      <w:r>
        <w:rPr/>
        <w:t>Rigas,</w:t>
      </w:r>
      <w:r>
        <w:rPr>
          <w:spacing w:val="-6"/>
        </w:rPr>
        <w:t> </w:t>
      </w:r>
      <w:r>
        <w:rPr>
          <w:spacing w:val="-2"/>
        </w:rPr>
        <w:t>PTT05467</w:t>
      </w:r>
      <w:r>
        <w:rPr/>
        <w:tab/>
        <w:t>Time:</w:t>
      </w:r>
      <w:r>
        <w:rPr>
          <w:spacing w:val="-6"/>
        </w:rPr>
        <w:t> </w:t>
      </w:r>
      <w:r>
        <w:rPr/>
        <w:t>10:21</w:t>
      </w:r>
      <w:r>
        <w:rPr>
          <w:spacing w:val="-2"/>
        </w:rPr>
        <w:t> </w:t>
      </w:r>
      <w:r>
        <w:rPr>
          <w:spacing w:val="-5"/>
        </w:rPr>
        <w:t>AM</w:t>
      </w:r>
    </w:p>
    <w:p>
      <w:pPr>
        <w:pStyle w:val="BodyText"/>
        <w:spacing w:before="10"/>
        <w:rPr>
          <w:sz w:val="21"/>
        </w:rPr>
      </w:pPr>
    </w:p>
    <w:p>
      <w:pPr>
        <w:pStyle w:val="BodyText"/>
        <w:ind w:left="1060" w:right="817"/>
      </w:pPr>
      <w:r>
        <w:rPr>
          <w:u w:val="thick"/>
        </w:rPr>
        <w:t>RECUSAL</w:t>
      </w:r>
      <w:r>
        <w:rPr/>
        <w:t>:</w:t>
      </w:r>
      <w:r>
        <w:rPr>
          <w:spacing w:val="40"/>
        </w:rPr>
        <w:t> </w:t>
      </w:r>
      <w:r>
        <w:rPr/>
        <w:t>J.</w:t>
      </w:r>
      <w:r>
        <w:rPr>
          <w:spacing w:val="-2"/>
        </w:rPr>
        <w:t> </w:t>
      </w:r>
      <w:r>
        <w:rPr/>
        <w:t>ROCCHIO</w:t>
      </w:r>
      <w:r>
        <w:rPr>
          <w:spacing w:val="-2"/>
        </w:rPr>
        <w:t> </w:t>
      </w:r>
      <w:r>
        <w:rPr/>
        <w:t>recused</w:t>
      </w:r>
      <w:r>
        <w:rPr>
          <w:spacing w:val="-3"/>
        </w:rPr>
        <w:t> </w:t>
      </w:r>
      <w:r>
        <w:rPr/>
        <w:t>and</w:t>
      </w:r>
      <w:r>
        <w:rPr>
          <w:spacing w:val="-3"/>
        </w:rPr>
        <w:t> </w:t>
      </w:r>
      <w:r>
        <w:rPr/>
        <w:t>was</w:t>
      </w:r>
      <w:r>
        <w:rPr>
          <w:spacing w:val="-4"/>
        </w:rPr>
        <w:t> </w:t>
      </w:r>
      <w:r>
        <w:rPr/>
        <w:t>not</w:t>
      </w:r>
      <w:r>
        <w:rPr>
          <w:spacing w:val="-4"/>
        </w:rPr>
        <w:t> </w:t>
      </w:r>
      <w:r>
        <w:rPr/>
        <w:t>present</w:t>
      </w:r>
      <w:r>
        <w:rPr>
          <w:spacing w:val="-1"/>
        </w:rPr>
        <w:t> </w:t>
      </w:r>
      <w:r>
        <w:rPr/>
        <w:t>for</w:t>
      </w:r>
      <w:r>
        <w:rPr>
          <w:spacing w:val="-2"/>
        </w:rPr>
        <w:t> </w:t>
      </w:r>
      <w:r>
        <w:rPr/>
        <w:t>the</w:t>
      </w:r>
      <w:r>
        <w:rPr>
          <w:spacing w:val="-4"/>
        </w:rPr>
        <w:t> </w:t>
      </w:r>
      <w:r>
        <w:rPr/>
        <w:t>vote</w:t>
      </w:r>
      <w:r>
        <w:rPr>
          <w:spacing w:val="-4"/>
        </w:rPr>
        <w:t> </w:t>
      </w:r>
      <w:r>
        <w:rPr/>
        <w:t>or</w:t>
      </w:r>
      <w:r>
        <w:rPr>
          <w:spacing w:val="-2"/>
        </w:rPr>
        <w:t> </w:t>
      </w:r>
      <w:r>
        <w:rPr/>
        <w:t>discussion</w:t>
      </w:r>
      <w:r>
        <w:rPr>
          <w:spacing w:val="-3"/>
        </w:rPr>
        <w:t> </w:t>
      </w:r>
      <w:r>
        <w:rPr/>
        <w:t>in</w:t>
      </w:r>
      <w:r>
        <w:rPr>
          <w:spacing w:val="-5"/>
        </w:rPr>
        <w:t> </w:t>
      </w:r>
      <w:r>
        <w:rPr/>
        <w:t>this</w:t>
      </w:r>
      <w:r>
        <w:rPr>
          <w:spacing w:val="-2"/>
        </w:rPr>
        <w:t> </w:t>
      </w:r>
      <w:r>
        <w:rPr/>
        <w:t>matter.</w:t>
      </w:r>
      <w:r>
        <w:rPr>
          <w:spacing w:val="40"/>
        </w:rPr>
        <w:t> </w:t>
      </w:r>
      <w:r>
        <w:rPr/>
        <w:t>D.</w:t>
      </w:r>
      <w:r>
        <w:rPr>
          <w:spacing w:val="-5"/>
        </w:rPr>
        <w:t> </w:t>
      </w:r>
      <w:r>
        <w:rPr/>
        <w:t>PERRY had exited the meeting and was not present for the vote or discussion in this matter.</w:t>
      </w:r>
    </w:p>
    <w:p>
      <w:pPr>
        <w:pStyle w:val="BodyText"/>
        <w:spacing w:before="1"/>
      </w:pPr>
    </w:p>
    <w:p>
      <w:pPr>
        <w:pStyle w:val="BodyText"/>
        <w:ind w:left="1060" w:right="817"/>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pPr>
    </w:p>
    <w:p>
      <w:pPr>
        <w:pStyle w:val="ListParagraph"/>
        <w:numPr>
          <w:ilvl w:val="1"/>
          <w:numId w:val="12"/>
        </w:numPr>
        <w:tabs>
          <w:tab w:pos="1240" w:val="left" w:leader="none"/>
        </w:tabs>
        <w:spacing w:line="240" w:lineRule="auto" w:before="1" w:after="0"/>
        <w:ind w:left="1239" w:right="773" w:hanging="180"/>
        <w:jc w:val="left"/>
        <w:rPr>
          <w:sz w:val="22"/>
        </w:rPr>
      </w:pPr>
      <w:r>
        <w:rPr>
          <w:sz w:val="22"/>
        </w:rPr>
        <w:t>Allegation</w:t>
      </w:r>
      <w:r>
        <w:rPr>
          <w:spacing w:val="-3"/>
          <w:sz w:val="22"/>
        </w:rPr>
        <w:t> </w:t>
      </w:r>
      <w:r>
        <w:rPr>
          <w:sz w:val="22"/>
        </w:rPr>
        <w:t>by</w:t>
      </w:r>
      <w:r>
        <w:rPr>
          <w:spacing w:val="-1"/>
          <w:sz w:val="22"/>
        </w:rPr>
        <w:t> </w:t>
      </w:r>
      <w:r>
        <w:rPr>
          <w:sz w:val="22"/>
        </w:rPr>
        <w:t>PT</w:t>
      </w:r>
      <w:r>
        <w:rPr>
          <w:spacing w:val="-1"/>
          <w:sz w:val="22"/>
        </w:rPr>
        <w:t> </w:t>
      </w:r>
      <w:r>
        <w:rPr>
          <w:sz w:val="22"/>
        </w:rPr>
        <w:t>Gilman</w:t>
      </w:r>
      <w:r>
        <w:rPr>
          <w:spacing w:val="-3"/>
          <w:sz w:val="22"/>
        </w:rPr>
        <w:t> </w:t>
      </w:r>
      <w:r>
        <w:rPr>
          <w:sz w:val="22"/>
        </w:rPr>
        <w:t>that</w:t>
      </w:r>
      <w:r>
        <w:rPr>
          <w:spacing w:val="-1"/>
          <w:sz w:val="22"/>
        </w:rPr>
        <w:t> </w:t>
      </w:r>
      <w:r>
        <w:rPr>
          <w:sz w:val="22"/>
        </w:rPr>
        <w:t>the</w:t>
      </w:r>
      <w:r>
        <w:rPr>
          <w:spacing w:val="-4"/>
          <w:sz w:val="22"/>
        </w:rPr>
        <w:t> </w:t>
      </w:r>
      <w:r>
        <w:rPr>
          <w:sz w:val="22"/>
        </w:rPr>
        <w:t>Pharmacy</w:t>
      </w:r>
      <w:r>
        <w:rPr>
          <w:spacing w:val="-1"/>
          <w:sz w:val="22"/>
        </w:rPr>
        <w:t> </w:t>
      </w:r>
      <w:r>
        <w:rPr>
          <w:sz w:val="22"/>
        </w:rPr>
        <w:t>did</w:t>
      </w:r>
      <w:r>
        <w:rPr>
          <w:spacing w:val="-3"/>
          <w:sz w:val="22"/>
        </w:rPr>
        <w:t> </w:t>
      </w:r>
      <w:r>
        <w:rPr>
          <w:sz w:val="22"/>
        </w:rPr>
        <w:t>not</w:t>
      </w:r>
      <w:r>
        <w:rPr>
          <w:spacing w:val="-1"/>
          <w:sz w:val="22"/>
        </w:rPr>
        <w:t> </w:t>
      </w:r>
      <w:r>
        <w:rPr>
          <w:sz w:val="22"/>
        </w:rPr>
        <w:t>have</w:t>
      </w:r>
      <w:r>
        <w:rPr>
          <w:spacing w:val="-1"/>
          <w:sz w:val="22"/>
        </w:rPr>
        <w:t> </w:t>
      </w:r>
      <w:r>
        <w:rPr>
          <w:sz w:val="22"/>
        </w:rPr>
        <w:t>a</w:t>
      </w:r>
      <w:r>
        <w:rPr>
          <w:spacing w:val="-4"/>
          <w:sz w:val="22"/>
        </w:rPr>
        <w:t> </w:t>
      </w:r>
      <w:r>
        <w:rPr>
          <w:sz w:val="22"/>
        </w:rPr>
        <w:t>MOR</w:t>
      </w:r>
      <w:r>
        <w:rPr>
          <w:spacing w:val="-2"/>
          <w:sz w:val="22"/>
        </w:rPr>
        <w:t> </w:t>
      </w:r>
      <w:r>
        <w:rPr>
          <w:sz w:val="22"/>
        </w:rPr>
        <w:t>for</w:t>
      </w:r>
      <w:r>
        <w:rPr>
          <w:spacing w:val="-4"/>
          <w:sz w:val="22"/>
        </w:rPr>
        <w:t> </w:t>
      </w:r>
      <w:r>
        <w:rPr>
          <w:sz w:val="22"/>
        </w:rPr>
        <w:t>5</w:t>
      </w:r>
      <w:r>
        <w:rPr>
          <w:spacing w:val="-3"/>
          <w:sz w:val="22"/>
        </w:rPr>
        <w:t> </w:t>
      </w:r>
      <w:r>
        <w:rPr>
          <w:sz w:val="22"/>
        </w:rPr>
        <w:t>months</w:t>
      </w:r>
      <w:r>
        <w:rPr>
          <w:spacing w:val="-4"/>
          <w:sz w:val="22"/>
        </w:rPr>
        <w:t> </w:t>
      </w:r>
      <w:r>
        <w:rPr>
          <w:sz w:val="22"/>
        </w:rPr>
        <w:t>and</w:t>
      </w:r>
      <w:r>
        <w:rPr>
          <w:spacing w:val="-3"/>
          <w:sz w:val="22"/>
        </w:rPr>
        <w:t> </w:t>
      </w:r>
      <w:r>
        <w:rPr>
          <w:sz w:val="22"/>
        </w:rPr>
        <w:t>a</w:t>
      </w:r>
      <w:r>
        <w:rPr>
          <w:spacing w:val="-2"/>
          <w:sz w:val="22"/>
        </w:rPr>
        <w:t> </w:t>
      </w:r>
      <w:r>
        <w:rPr>
          <w:sz w:val="22"/>
        </w:rPr>
        <w:t>floater</w:t>
      </w:r>
      <w:r>
        <w:rPr>
          <w:spacing w:val="-2"/>
          <w:sz w:val="22"/>
        </w:rPr>
        <w:t> </w:t>
      </w:r>
      <w:r>
        <w:rPr>
          <w:sz w:val="22"/>
        </w:rPr>
        <w:t>pharmacist, identified as Former MOR Rigas, brought her unlicensed daughter, PTT Rigas, into work at the Pharmacy on multiple occasions.</w:t>
      </w:r>
      <w:r>
        <w:rPr>
          <w:spacing w:val="40"/>
          <w:sz w:val="22"/>
        </w:rPr>
        <w:t> </w:t>
      </w:r>
      <w:r>
        <w:rPr>
          <w:sz w:val="22"/>
        </w:rPr>
        <w:t>PTT Rigas’ license expired on 6/26/20.</w:t>
      </w:r>
    </w:p>
    <w:p>
      <w:pPr>
        <w:pStyle w:val="ListParagraph"/>
        <w:numPr>
          <w:ilvl w:val="1"/>
          <w:numId w:val="12"/>
        </w:numPr>
        <w:tabs>
          <w:tab w:pos="1240" w:val="left" w:leader="none"/>
        </w:tabs>
        <w:spacing w:line="240" w:lineRule="auto" w:before="0" w:after="0"/>
        <w:ind w:left="1239" w:right="766" w:hanging="180"/>
        <w:jc w:val="left"/>
        <w:rPr>
          <w:sz w:val="22"/>
        </w:rPr>
      </w:pPr>
      <w:r>
        <w:rPr>
          <w:sz w:val="22"/>
        </w:rPr>
        <w:t>During</w:t>
      </w:r>
      <w:r>
        <w:rPr>
          <w:spacing w:val="-2"/>
          <w:sz w:val="22"/>
        </w:rPr>
        <w:t> </w:t>
      </w:r>
      <w:r>
        <w:rPr>
          <w:sz w:val="22"/>
        </w:rPr>
        <w:t>a</w:t>
      </w:r>
      <w:r>
        <w:rPr>
          <w:spacing w:val="-1"/>
          <w:sz w:val="22"/>
        </w:rPr>
        <w:t> </w:t>
      </w:r>
      <w:r>
        <w:rPr>
          <w:sz w:val="22"/>
        </w:rPr>
        <w:t>site visit</w:t>
      </w:r>
      <w:r>
        <w:rPr>
          <w:spacing w:val="-3"/>
          <w:sz w:val="22"/>
        </w:rPr>
        <w:t> </w:t>
      </w:r>
      <w:r>
        <w:rPr>
          <w:sz w:val="22"/>
        </w:rPr>
        <w:t>on</w:t>
      </w:r>
      <w:r>
        <w:rPr>
          <w:spacing w:val="-2"/>
          <w:sz w:val="22"/>
        </w:rPr>
        <w:t> </w:t>
      </w:r>
      <w:r>
        <w:rPr>
          <w:sz w:val="22"/>
        </w:rPr>
        <w:t>9/8/22,</w:t>
      </w:r>
      <w:r>
        <w:rPr>
          <w:spacing w:val="-1"/>
          <w:sz w:val="22"/>
        </w:rPr>
        <w:t> </w:t>
      </w:r>
      <w:r>
        <w:rPr>
          <w:sz w:val="22"/>
        </w:rPr>
        <w:t>it</w:t>
      </w:r>
      <w:r>
        <w:rPr>
          <w:spacing w:val="-3"/>
          <w:sz w:val="22"/>
        </w:rPr>
        <w:t> </w:t>
      </w:r>
      <w:r>
        <w:rPr>
          <w:sz w:val="22"/>
        </w:rPr>
        <w:t>was</w:t>
      </w:r>
      <w:r>
        <w:rPr>
          <w:spacing w:val="-1"/>
          <w:sz w:val="22"/>
        </w:rPr>
        <w:t> </w:t>
      </w:r>
      <w:r>
        <w:rPr>
          <w:sz w:val="22"/>
        </w:rPr>
        <w:t>noted</w:t>
      </w:r>
      <w:r>
        <w:rPr>
          <w:spacing w:val="-2"/>
          <w:sz w:val="22"/>
        </w:rPr>
        <w:t> </w:t>
      </w:r>
      <w:r>
        <w:rPr>
          <w:sz w:val="22"/>
        </w:rPr>
        <w:t>Former</w:t>
      </w:r>
      <w:r>
        <w:rPr>
          <w:spacing w:val="-3"/>
          <w:sz w:val="22"/>
        </w:rPr>
        <w:t> </w:t>
      </w:r>
      <w:r>
        <w:rPr>
          <w:sz w:val="22"/>
        </w:rPr>
        <w:t>MOR</w:t>
      </w:r>
      <w:r>
        <w:rPr>
          <w:spacing w:val="-1"/>
          <w:sz w:val="22"/>
        </w:rPr>
        <w:t> </w:t>
      </w:r>
      <w:r>
        <w:rPr>
          <w:sz w:val="22"/>
        </w:rPr>
        <w:t>Rigas</w:t>
      </w:r>
      <w:r>
        <w:rPr>
          <w:spacing w:val="-1"/>
          <w:sz w:val="22"/>
        </w:rPr>
        <w:t> </w:t>
      </w:r>
      <w:r>
        <w:rPr>
          <w:sz w:val="22"/>
        </w:rPr>
        <w:t>became</w:t>
      </w:r>
      <w:r>
        <w:rPr>
          <w:spacing w:val="-3"/>
          <w:sz w:val="22"/>
        </w:rPr>
        <w:t> </w:t>
      </w:r>
      <w:r>
        <w:rPr>
          <w:sz w:val="22"/>
        </w:rPr>
        <w:t>MOR</w:t>
      </w:r>
      <w:r>
        <w:rPr>
          <w:spacing w:val="-3"/>
          <w:sz w:val="22"/>
        </w:rPr>
        <w:t> </w:t>
      </w:r>
      <w:r>
        <w:rPr>
          <w:sz w:val="22"/>
        </w:rPr>
        <w:t>on</w:t>
      </w:r>
      <w:r>
        <w:rPr>
          <w:spacing w:val="-4"/>
          <w:sz w:val="22"/>
        </w:rPr>
        <w:t> </w:t>
      </w:r>
      <w:r>
        <w:rPr>
          <w:sz w:val="22"/>
        </w:rPr>
        <w:t>07/1/22.</w:t>
      </w:r>
      <w:r>
        <w:rPr>
          <w:spacing w:val="40"/>
          <w:sz w:val="22"/>
        </w:rPr>
        <w:t> </w:t>
      </w:r>
      <w:r>
        <w:rPr>
          <w:sz w:val="22"/>
        </w:rPr>
        <w:t>The</w:t>
      </w:r>
      <w:r>
        <w:rPr>
          <w:spacing w:val="-3"/>
          <w:sz w:val="22"/>
        </w:rPr>
        <w:t> </w:t>
      </w:r>
      <w:r>
        <w:rPr>
          <w:sz w:val="22"/>
        </w:rPr>
        <w:t>Pharmacy was cluttered, needed organization, and expired CIIs were not reconciled.</w:t>
      </w:r>
      <w:r>
        <w:rPr>
          <w:spacing w:val="40"/>
          <w:sz w:val="22"/>
        </w:rPr>
        <w:t> </w:t>
      </w:r>
      <w:r>
        <w:rPr>
          <w:sz w:val="22"/>
        </w:rPr>
        <w:t>Investigator Van Allen discussed the allegations with DL Ekbatani who “acknowledged the unlicensed individual in the</w:t>
      </w:r>
    </w:p>
    <w:p>
      <w:pPr>
        <w:spacing w:after="0" w:line="240" w:lineRule="auto"/>
        <w:jc w:val="left"/>
        <w:rPr>
          <w:sz w:val="22"/>
        </w:rPr>
        <w:sectPr>
          <w:pgSz w:w="12240" w:h="15840"/>
          <w:pgMar w:header="0" w:footer="1278" w:top="1400" w:bottom="1520" w:left="380" w:right="700"/>
        </w:sectPr>
      </w:pPr>
    </w:p>
    <w:p>
      <w:pPr>
        <w:pStyle w:val="BodyText"/>
        <w:spacing w:before="39"/>
        <w:ind w:left="1240" w:right="817"/>
      </w:pPr>
      <w:r>
        <w:rPr/>
        <w:t>pharmacy and noted that corrective action had been conducted”.</w:t>
      </w:r>
      <w:r>
        <w:rPr>
          <w:spacing w:val="40"/>
        </w:rPr>
        <w:t> </w:t>
      </w:r>
      <w:r>
        <w:rPr/>
        <w:t>On 10/7/22, Sr. Analyst Furtado stated</w:t>
      </w:r>
      <w:r>
        <w:rPr>
          <w:spacing w:val="-3"/>
        </w:rPr>
        <w:t> </w:t>
      </w:r>
      <w:r>
        <w:rPr/>
        <w:t>Former</w:t>
      </w:r>
      <w:r>
        <w:rPr>
          <w:spacing w:val="-4"/>
        </w:rPr>
        <w:t> </w:t>
      </w:r>
      <w:r>
        <w:rPr/>
        <w:t>MOR</w:t>
      </w:r>
      <w:r>
        <w:rPr>
          <w:spacing w:val="-2"/>
        </w:rPr>
        <w:t> </w:t>
      </w:r>
      <w:r>
        <w:rPr/>
        <w:t>Rigas</w:t>
      </w:r>
      <w:r>
        <w:rPr>
          <w:spacing w:val="-4"/>
        </w:rPr>
        <w:t> </w:t>
      </w:r>
      <w:r>
        <w:rPr/>
        <w:t>was</w:t>
      </w:r>
      <w:r>
        <w:rPr>
          <w:spacing w:val="-2"/>
        </w:rPr>
        <w:t> </w:t>
      </w:r>
      <w:r>
        <w:rPr/>
        <w:t>no</w:t>
      </w:r>
      <w:r>
        <w:rPr>
          <w:spacing w:val="-3"/>
        </w:rPr>
        <w:t> </w:t>
      </w:r>
      <w:r>
        <w:rPr/>
        <w:t>longer</w:t>
      </w:r>
      <w:r>
        <w:rPr>
          <w:spacing w:val="-4"/>
        </w:rPr>
        <w:t> </w:t>
      </w:r>
      <w:r>
        <w:rPr/>
        <w:t>employed</w:t>
      </w:r>
      <w:r>
        <w:rPr>
          <w:spacing w:val="-3"/>
        </w:rPr>
        <w:t> </w:t>
      </w:r>
      <w:r>
        <w:rPr/>
        <w:t>by</w:t>
      </w:r>
      <w:r>
        <w:rPr>
          <w:spacing w:val="-1"/>
        </w:rPr>
        <w:t> </w:t>
      </w:r>
      <w:r>
        <w:rPr/>
        <w:t>CVS</w:t>
      </w:r>
      <w:r>
        <w:rPr>
          <w:spacing w:val="-3"/>
        </w:rPr>
        <w:t> </w:t>
      </w:r>
      <w:r>
        <w:rPr/>
        <w:t>and</w:t>
      </w:r>
      <w:r>
        <w:rPr>
          <w:spacing w:val="-3"/>
        </w:rPr>
        <w:t> </w:t>
      </w:r>
      <w:r>
        <w:rPr/>
        <w:t>a</w:t>
      </w:r>
      <w:r>
        <w:rPr>
          <w:spacing w:val="-2"/>
        </w:rPr>
        <w:t> </w:t>
      </w:r>
      <w:r>
        <w:rPr/>
        <w:t>potential</w:t>
      </w:r>
      <w:r>
        <w:rPr>
          <w:spacing w:val="-2"/>
        </w:rPr>
        <w:t> </w:t>
      </w:r>
      <w:r>
        <w:rPr/>
        <w:t>new</w:t>
      </w:r>
      <w:r>
        <w:rPr>
          <w:spacing w:val="-4"/>
        </w:rPr>
        <w:t> </w:t>
      </w:r>
      <w:r>
        <w:rPr/>
        <w:t>MOR</w:t>
      </w:r>
      <w:r>
        <w:rPr>
          <w:spacing w:val="-4"/>
        </w:rPr>
        <w:t> </w:t>
      </w:r>
      <w:r>
        <w:rPr/>
        <w:t>was</w:t>
      </w:r>
      <w:r>
        <w:rPr>
          <w:spacing w:val="-2"/>
        </w:rPr>
        <w:t> </w:t>
      </w:r>
      <w:r>
        <w:rPr/>
        <w:t>hired.</w:t>
      </w:r>
      <w:r>
        <w:rPr>
          <w:spacing w:val="40"/>
        </w:rPr>
        <w:t> </w:t>
      </w:r>
      <w:r>
        <w:rPr/>
        <w:t>The POC stated HR was investigating the specific instance of PTT Rigas working in the Pharmacy.</w:t>
      </w:r>
    </w:p>
    <w:p>
      <w:pPr>
        <w:pStyle w:val="ListParagraph"/>
        <w:numPr>
          <w:ilvl w:val="1"/>
          <w:numId w:val="12"/>
        </w:numPr>
        <w:tabs>
          <w:tab w:pos="1240" w:val="left" w:leader="none"/>
        </w:tabs>
        <w:spacing w:line="240" w:lineRule="auto" w:before="1" w:after="0"/>
        <w:ind w:left="1239" w:right="745" w:hanging="180"/>
        <w:jc w:val="left"/>
        <w:rPr>
          <w:sz w:val="22"/>
        </w:rPr>
      </w:pPr>
      <w:r>
        <w:rPr>
          <w:sz w:val="22"/>
        </w:rPr>
        <w:t>Former MOR Rigas responded her last day was on 10/6/22.</w:t>
      </w:r>
      <w:r>
        <w:rPr>
          <w:spacing w:val="40"/>
          <w:sz w:val="22"/>
        </w:rPr>
        <w:t> </w:t>
      </w:r>
      <w:r>
        <w:rPr>
          <w:sz w:val="22"/>
        </w:rPr>
        <w:t>Until April 2022, she had worked as a floater then was assigned to the Pharmacy.</w:t>
      </w:r>
      <w:r>
        <w:rPr>
          <w:spacing w:val="40"/>
          <w:sz w:val="22"/>
        </w:rPr>
        <w:t> </w:t>
      </w:r>
      <w:r>
        <w:rPr>
          <w:sz w:val="22"/>
        </w:rPr>
        <w:t>After Former MOR Rasla gave her notice, she agreed under</w:t>
      </w:r>
      <w:r>
        <w:rPr>
          <w:spacing w:val="-2"/>
          <w:sz w:val="22"/>
        </w:rPr>
        <w:t> </w:t>
      </w:r>
      <w:r>
        <w:rPr>
          <w:sz w:val="22"/>
        </w:rPr>
        <w:t>duress</w:t>
      </w:r>
      <w:r>
        <w:rPr>
          <w:spacing w:val="-2"/>
          <w:sz w:val="22"/>
        </w:rPr>
        <w:t> </w:t>
      </w:r>
      <w:r>
        <w:rPr>
          <w:sz w:val="22"/>
        </w:rPr>
        <w:t>to</w:t>
      </w:r>
      <w:r>
        <w:rPr>
          <w:spacing w:val="-1"/>
          <w:sz w:val="22"/>
        </w:rPr>
        <w:t> </w:t>
      </w:r>
      <w:r>
        <w:rPr>
          <w:sz w:val="22"/>
        </w:rPr>
        <w:t>temporarily</w:t>
      </w:r>
      <w:r>
        <w:rPr>
          <w:spacing w:val="-1"/>
          <w:sz w:val="22"/>
        </w:rPr>
        <w:t> </w:t>
      </w:r>
      <w:r>
        <w:rPr>
          <w:sz w:val="22"/>
        </w:rPr>
        <w:t>become</w:t>
      </w:r>
      <w:r>
        <w:rPr>
          <w:spacing w:val="-4"/>
          <w:sz w:val="22"/>
        </w:rPr>
        <w:t> </w:t>
      </w:r>
      <w:r>
        <w:rPr>
          <w:sz w:val="22"/>
        </w:rPr>
        <w:t>the</w:t>
      </w:r>
      <w:r>
        <w:rPr>
          <w:spacing w:val="-4"/>
          <w:sz w:val="22"/>
        </w:rPr>
        <w:t> </w:t>
      </w:r>
      <w:r>
        <w:rPr>
          <w:sz w:val="22"/>
        </w:rPr>
        <w:t>MOR</w:t>
      </w:r>
      <w:r>
        <w:rPr>
          <w:spacing w:val="-4"/>
          <w:sz w:val="22"/>
        </w:rPr>
        <w:t> </w:t>
      </w:r>
      <w:r>
        <w:rPr>
          <w:sz w:val="22"/>
        </w:rPr>
        <w:t>temporarily</w:t>
      </w:r>
      <w:r>
        <w:rPr>
          <w:spacing w:val="-1"/>
          <w:sz w:val="22"/>
        </w:rPr>
        <w:t> </w:t>
      </w:r>
      <w:r>
        <w:rPr>
          <w:sz w:val="22"/>
        </w:rPr>
        <w:t>until</w:t>
      </w:r>
      <w:r>
        <w:rPr>
          <w:spacing w:val="-2"/>
          <w:sz w:val="22"/>
        </w:rPr>
        <w:t> </w:t>
      </w:r>
      <w:r>
        <w:rPr>
          <w:sz w:val="22"/>
        </w:rPr>
        <w:t>August.</w:t>
      </w:r>
      <w:r>
        <w:rPr>
          <w:spacing w:val="40"/>
          <w:sz w:val="22"/>
        </w:rPr>
        <w:t> </w:t>
      </w:r>
      <w:r>
        <w:rPr>
          <w:sz w:val="22"/>
        </w:rPr>
        <w:t>She</w:t>
      </w:r>
      <w:r>
        <w:rPr>
          <w:spacing w:val="-4"/>
          <w:sz w:val="22"/>
        </w:rPr>
        <w:t> </w:t>
      </w:r>
      <w:r>
        <w:rPr>
          <w:sz w:val="22"/>
        </w:rPr>
        <w:t>completed</w:t>
      </w:r>
      <w:r>
        <w:rPr>
          <w:spacing w:val="-3"/>
          <w:sz w:val="22"/>
        </w:rPr>
        <w:t> </w:t>
      </w:r>
      <w:r>
        <w:rPr>
          <w:sz w:val="22"/>
        </w:rPr>
        <w:t>CS</w:t>
      </w:r>
      <w:r>
        <w:rPr>
          <w:spacing w:val="-3"/>
          <w:sz w:val="22"/>
        </w:rPr>
        <w:t> </w:t>
      </w:r>
      <w:r>
        <w:rPr>
          <w:sz w:val="22"/>
        </w:rPr>
        <w:t>inventories on 7/17/22, worked 7/19/22 then was off until 8/9/22.</w:t>
      </w:r>
      <w:r>
        <w:rPr>
          <w:spacing w:val="40"/>
          <w:sz w:val="22"/>
        </w:rPr>
        <w:t> </w:t>
      </w:r>
      <w:r>
        <w:rPr>
          <w:sz w:val="22"/>
        </w:rPr>
        <w:t>She alleged she had minimal to no help in the Pharmacy, so she asked PTT Rigas to come in as a last resort.</w:t>
      </w:r>
      <w:r>
        <w:rPr>
          <w:spacing w:val="64"/>
          <w:sz w:val="22"/>
        </w:rPr>
        <w:t> </w:t>
      </w:r>
      <w:r>
        <w:rPr>
          <w:sz w:val="22"/>
        </w:rPr>
        <w:t>She claimed PTT Rigas worked one day</w:t>
      </w:r>
      <w:r>
        <w:rPr>
          <w:spacing w:val="40"/>
          <w:sz w:val="22"/>
        </w:rPr>
        <w:t> </w:t>
      </w:r>
      <w:r>
        <w:rPr>
          <w:sz w:val="22"/>
        </w:rPr>
        <w:t>in May as a cashier only (when Former MOR Rigas was a staff pharmacist).</w:t>
      </w:r>
      <w:r>
        <w:rPr>
          <w:spacing w:val="40"/>
          <w:sz w:val="22"/>
        </w:rPr>
        <w:t> </w:t>
      </w:r>
      <w:r>
        <w:rPr>
          <w:sz w:val="22"/>
        </w:rPr>
        <w:t>CVS HR had no record of PTT Rigas working after 9/2/21 but worked unlicensed for 137 hours total at 2 other locations from </w:t>
      </w:r>
      <w:r>
        <w:rPr>
          <w:spacing w:val="-2"/>
          <w:sz w:val="22"/>
        </w:rPr>
        <w:t>7/16/20-9/2/21.</w:t>
      </w:r>
    </w:p>
    <w:p>
      <w:pPr>
        <w:pStyle w:val="ListParagraph"/>
        <w:numPr>
          <w:ilvl w:val="1"/>
          <w:numId w:val="12"/>
        </w:numPr>
        <w:tabs>
          <w:tab w:pos="1240" w:val="left" w:leader="none"/>
        </w:tabs>
        <w:spacing w:line="240" w:lineRule="auto" w:before="0" w:after="0"/>
        <w:ind w:left="1239" w:right="905" w:hanging="180"/>
        <w:jc w:val="left"/>
        <w:rPr>
          <w:sz w:val="22"/>
        </w:rPr>
      </w:pPr>
      <w:r>
        <w:rPr>
          <w:sz w:val="22"/>
        </w:rPr>
        <w:t>A</w:t>
      </w:r>
      <w:r>
        <w:rPr>
          <w:spacing w:val="-2"/>
          <w:sz w:val="22"/>
        </w:rPr>
        <w:t> </w:t>
      </w:r>
      <w:r>
        <w:rPr>
          <w:sz w:val="22"/>
        </w:rPr>
        <w:t>response</w:t>
      </w:r>
      <w:r>
        <w:rPr>
          <w:spacing w:val="-1"/>
          <w:sz w:val="22"/>
        </w:rPr>
        <w:t> </w:t>
      </w:r>
      <w:r>
        <w:rPr>
          <w:sz w:val="22"/>
        </w:rPr>
        <w:t>could</w:t>
      </w:r>
      <w:r>
        <w:rPr>
          <w:spacing w:val="-3"/>
          <w:sz w:val="22"/>
        </w:rPr>
        <w:t> </w:t>
      </w:r>
      <w:r>
        <w:rPr>
          <w:sz w:val="22"/>
        </w:rPr>
        <w:t>not</w:t>
      </w:r>
      <w:r>
        <w:rPr>
          <w:spacing w:val="-1"/>
          <w:sz w:val="22"/>
        </w:rPr>
        <w:t> </w:t>
      </w:r>
      <w:r>
        <w:rPr>
          <w:sz w:val="22"/>
        </w:rPr>
        <w:t>be</w:t>
      </w:r>
      <w:r>
        <w:rPr>
          <w:spacing w:val="-4"/>
          <w:sz w:val="22"/>
        </w:rPr>
        <w:t> </w:t>
      </w:r>
      <w:r>
        <w:rPr>
          <w:sz w:val="22"/>
        </w:rPr>
        <w:t>obtained</w:t>
      </w:r>
      <w:r>
        <w:rPr>
          <w:spacing w:val="-3"/>
          <w:sz w:val="22"/>
        </w:rPr>
        <w:t> </w:t>
      </w:r>
      <w:r>
        <w:rPr>
          <w:sz w:val="22"/>
        </w:rPr>
        <w:t>by</w:t>
      </w:r>
      <w:r>
        <w:rPr>
          <w:spacing w:val="-1"/>
          <w:sz w:val="22"/>
        </w:rPr>
        <w:t> </w:t>
      </w:r>
      <w:r>
        <w:rPr>
          <w:sz w:val="22"/>
        </w:rPr>
        <w:t>CVS</w:t>
      </w:r>
      <w:r>
        <w:rPr>
          <w:spacing w:val="-5"/>
          <w:sz w:val="22"/>
        </w:rPr>
        <w:t> </w:t>
      </w:r>
      <w:r>
        <w:rPr>
          <w:sz w:val="22"/>
        </w:rPr>
        <w:t>from</w:t>
      </w:r>
      <w:r>
        <w:rPr>
          <w:spacing w:val="-3"/>
          <w:sz w:val="22"/>
        </w:rPr>
        <w:t> </w:t>
      </w:r>
      <w:r>
        <w:rPr>
          <w:sz w:val="22"/>
        </w:rPr>
        <w:t>PT</w:t>
      </w:r>
      <w:r>
        <w:rPr>
          <w:spacing w:val="-4"/>
          <w:sz w:val="22"/>
        </w:rPr>
        <w:t> </w:t>
      </w:r>
      <w:r>
        <w:rPr>
          <w:sz w:val="22"/>
        </w:rPr>
        <w:t>Gilman.</w:t>
      </w:r>
      <w:r>
        <w:rPr>
          <w:spacing w:val="40"/>
          <w:sz w:val="22"/>
        </w:rPr>
        <w:t> </w:t>
      </w:r>
      <w:r>
        <w:rPr>
          <w:sz w:val="22"/>
        </w:rPr>
        <w:t>DL</w:t>
      </w:r>
      <w:r>
        <w:rPr>
          <w:spacing w:val="-4"/>
          <w:sz w:val="22"/>
        </w:rPr>
        <w:t> </w:t>
      </w:r>
      <w:r>
        <w:rPr>
          <w:sz w:val="22"/>
        </w:rPr>
        <w:t>Ekbatani</w:t>
      </w:r>
      <w:r>
        <w:rPr>
          <w:spacing w:val="-2"/>
          <w:sz w:val="22"/>
        </w:rPr>
        <w:t> </w:t>
      </w:r>
      <w:r>
        <w:rPr>
          <w:sz w:val="22"/>
        </w:rPr>
        <w:t>confirmed</w:t>
      </w:r>
      <w:r>
        <w:rPr>
          <w:spacing w:val="-5"/>
          <w:sz w:val="22"/>
        </w:rPr>
        <w:t> </w:t>
      </w:r>
      <w:r>
        <w:rPr>
          <w:sz w:val="22"/>
        </w:rPr>
        <w:t>Former</w:t>
      </w:r>
      <w:r>
        <w:rPr>
          <w:spacing w:val="-4"/>
          <w:sz w:val="22"/>
        </w:rPr>
        <w:t> </w:t>
      </w:r>
      <w:r>
        <w:rPr>
          <w:sz w:val="22"/>
        </w:rPr>
        <w:t>MOR</w:t>
      </w:r>
      <w:r>
        <w:rPr>
          <w:spacing w:val="-4"/>
          <w:sz w:val="22"/>
        </w:rPr>
        <w:t> </w:t>
      </w:r>
      <w:r>
        <w:rPr>
          <w:sz w:val="22"/>
        </w:rPr>
        <w:t>Rigas agreed to become MOR temporarily and the potential MOR hired for August didn’t occur.</w:t>
      </w:r>
      <w:r>
        <w:rPr>
          <w:spacing w:val="40"/>
          <w:sz w:val="22"/>
        </w:rPr>
        <w:t> </w:t>
      </w:r>
      <w:r>
        <w:rPr>
          <w:sz w:val="22"/>
        </w:rPr>
        <w:t>Current MOR Amin assumed the role on 10/18/22.</w:t>
      </w:r>
      <w:r>
        <w:rPr>
          <w:spacing w:val="40"/>
          <w:sz w:val="22"/>
        </w:rPr>
        <w:t> </w:t>
      </w:r>
      <w:r>
        <w:rPr>
          <w:sz w:val="22"/>
        </w:rPr>
        <w:t>After the fact, PTT Rigas was found working without punching in against CVS policies.</w:t>
      </w:r>
    </w:p>
    <w:p>
      <w:pPr>
        <w:pStyle w:val="ListParagraph"/>
        <w:numPr>
          <w:ilvl w:val="1"/>
          <w:numId w:val="12"/>
        </w:numPr>
        <w:tabs>
          <w:tab w:pos="1240" w:val="left" w:leader="none"/>
        </w:tabs>
        <w:spacing w:line="240" w:lineRule="auto" w:before="0" w:after="0"/>
        <w:ind w:left="1239" w:right="793" w:hanging="180"/>
        <w:jc w:val="left"/>
        <w:rPr>
          <w:sz w:val="22"/>
        </w:rPr>
      </w:pPr>
      <w:r>
        <w:rPr>
          <w:sz w:val="22"/>
        </w:rPr>
        <w:t>The matter of SA-INV-208205 was heard at the 2/2/23 Board meeting and deferred with complaints opened against Former MOR Rigas and PTT Rigas.</w:t>
      </w:r>
      <w:r>
        <w:rPr>
          <w:spacing w:val="40"/>
          <w:sz w:val="22"/>
        </w:rPr>
        <w:t> </w:t>
      </w:r>
      <w:r>
        <w:rPr>
          <w:sz w:val="22"/>
        </w:rPr>
        <w:t>MOR Rigas indicated she did not wish to provide additional information.</w:t>
      </w:r>
      <w:r>
        <w:rPr>
          <w:spacing w:val="40"/>
          <w:sz w:val="22"/>
        </w:rPr>
        <w:t> </w:t>
      </w:r>
      <w:r>
        <w:rPr>
          <w:sz w:val="22"/>
        </w:rPr>
        <w:t>PTT Rigas provided a copy of an application for a license extension dated 6/28/21 that was not granted.</w:t>
      </w:r>
      <w:r>
        <w:rPr>
          <w:spacing w:val="40"/>
          <w:sz w:val="22"/>
        </w:rPr>
        <w:t> </w:t>
      </w:r>
      <w:r>
        <w:rPr>
          <w:sz w:val="22"/>
        </w:rPr>
        <w:t>She indicated she was hired in 2019 at CVS #363 and only worked</w:t>
      </w:r>
      <w:r>
        <w:rPr>
          <w:spacing w:val="-1"/>
          <w:sz w:val="22"/>
        </w:rPr>
        <w:t> </w:t>
      </w:r>
      <w:r>
        <w:rPr>
          <w:sz w:val="22"/>
        </w:rPr>
        <w:t>one day</w:t>
      </w:r>
      <w:r>
        <w:rPr>
          <w:spacing w:val="-1"/>
          <w:sz w:val="22"/>
        </w:rPr>
        <w:t> </w:t>
      </w:r>
      <w:r>
        <w:rPr>
          <w:sz w:val="22"/>
        </w:rPr>
        <w:t>in</w:t>
      </w:r>
      <w:r>
        <w:rPr>
          <w:spacing w:val="-3"/>
          <w:sz w:val="22"/>
        </w:rPr>
        <w:t> </w:t>
      </w:r>
      <w:r>
        <w:rPr>
          <w:sz w:val="22"/>
        </w:rPr>
        <w:t>May</w:t>
      </w:r>
      <w:r>
        <w:rPr>
          <w:spacing w:val="-3"/>
          <w:sz w:val="22"/>
        </w:rPr>
        <w:t> </w:t>
      </w:r>
      <w:r>
        <w:rPr>
          <w:sz w:val="22"/>
        </w:rPr>
        <w:t>2022</w:t>
      </w:r>
      <w:r>
        <w:rPr>
          <w:spacing w:val="-3"/>
          <w:sz w:val="22"/>
        </w:rPr>
        <w:t> </w:t>
      </w:r>
      <w:r>
        <w:rPr>
          <w:sz w:val="22"/>
        </w:rPr>
        <w:t>as</w:t>
      </w:r>
      <w:r>
        <w:rPr>
          <w:spacing w:val="-2"/>
          <w:sz w:val="22"/>
        </w:rPr>
        <w:t> </w:t>
      </w:r>
      <w:r>
        <w:rPr>
          <w:sz w:val="22"/>
        </w:rPr>
        <w:t>a</w:t>
      </w:r>
      <w:r>
        <w:rPr>
          <w:spacing w:val="-4"/>
          <w:sz w:val="22"/>
        </w:rPr>
        <w:t> </w:t>
      </w:r>
      <w:r>
        <w:rPr>
          <w:sz w:val="22"/>
        </w:rPr>
        <w:t>cashier</w:t>
      </w:r>
      <w:r>
        <w:rPr>
          <w:spacing w:val="-2"/>
          <w:sz w:val="22"/>
        </w:rPr>
        <w:t> </w:t>
      </w:r>
      <w:r>
        <w:rPr>
          <w:sz w:val="22"/>
        </w:rPr>
        <w:t>to</w:t>
      </w:r>
      <w:r>
        <w:rPr>
          <w:spacing w:val="-1"/>
          <w:sz w:val="22"/>
        </w:rPr>
        <w:t> </w:t>
      </w:r>
      <w:r>
        <w:rPr>
          <w:sz w:val="22"/>
        </w:rPr>
        <w:t>help</w:t>
      </w:r>
      <w:r>
        <w:rPr>
          <w:spacing w:val="-3"/>
          <w:sz w:val="22"/>
        </w:rPr>
        <w:t> </w:t>
      </w:r>
      <w:r>
        <w:rPr>
          <w:sz w:val="22"/>
        </w:rPr>
        <w:t>her</w:t>
      </w:r>
      <w:r>
        <w:rPr>
          <w:spacing w:val="-7"/>
          <w:sz w:val="22"/>
        </w:rPr>
        <w:t> </w:t>
      </w:r>
      <w:r>
        <w:rPr>
          <w:sz w:val="22"/>
        </w:rPr>
        <w:t>mom.</w:t>
      </w:r>
      <w:r>
        <w:rPr>
          <w:spacing w:val="40"/>
          <w:sz w:val="22"/>
        </w:rPr>
        <w:t> </w:t>
      </w:r>
      <w:r>
        <w:rPr>
          <w:sz w:val="22"/>
        </w:rPr>
        <w:t>She</w:t>
      </w:r>
      <w:r>
        <w:rPr>
          <w:spacing w:val="-4"/>
          <w:sz w:val="22"/>
        </w:rPr>
        <w:t> </w:t>
      </w:r>
      <w:r>
        <w:rPr>
          <w:sz w:val="22"/>
        </w:rPr>
        <w:t>no</w:t>
      </w:r>
      <w:r>
        <w:rPr>
          <w:spacing w:val="-1"/>
          <w:sz w:val="22"/>
        </w:rPr>
        <w:t> </w:t>
      </w:r>
      <w:r>
        <w:rPr>
          <w:sz w:val="22"/>
        </w:rPr>
        <w:t>longer</w:t>
      </w:r>
      <w:r>
        <w:rPr>
          <w:spacing w:val="-2"/>
          <w:sz w:val="22"/>
        </w:rPr>
        <w:t> </w:t>
      </w:r>
      <w:r>
        <w:rPr>
          <w:sz w:val="22"/>
        </w:rPr>
        <w:t>works</w:t>
      </w:r>
      <w:r>
        <w:rPr>
          <w:spacing w:val="-2"/>
          <w:sz w:val="22"/>
        </w:rPr>
        <w:t> </w:t>
      </w:r>
      <w:r>
        <w:rPr>
          <w:sz w:val="22"/>
        </w:rPr>
        <w:t>in</w:t>
      </w:r>
      <w:r>
        <w:rPr>
          <w:spacing w:val="-3"/>
          <w:sz w:val="22"/>
        </w:rPr>
        <w:t> </w:t>
      </w:r>
      <w:r>
        <w:rPr>
          <w:sz w:val="22"/>
        </w:rPr>
        <w:t>pharmacy</w:t>
      </w:r>
      <w:r>
        <w:rPr>
          <w:spacing w:val="-1"/>
          <w:sz w:val="22"/>
        </w:rPr>
        <w:t> </w:t>
      </w:r>
      <w:r>
        <w:rPr>
          <w:sz w:val="22"/>
        </w:rPr>
        <w:t>and</w:t>
      </w:r>
      <w:r>
        <w:rPr>
          <w:spacing w:val="-3"/>
          <w:sz w:val="22"/>
        </w:rPr>
        <w:t> </w:t>
      </w:r>
      <w:r>
        <w:rPr>
          <w:sz w:val="22"/>
        </w:rPr>
        <w:t>has</w:t>
      </w:r>
      <w:r>
        <w:rPr>
          <w:spacing w:val="-2"/>
          <w:sz w:val="22"/>
        </w:rPr>
        <w:t> </w:t>
      </w:r>
      <w:r>
        <w:rPr>
          <w:sz w:val="22"/>
        </w:rPr>
        <w:t>no</w:t>
      </w:r>
      <w:r>
        <w:rPr>
          <w:spacing w:val="-1"/>
          <w:sz w:val="22"/>
        </w:rPr>
        <w:t> </w:t>
      </w:r>
      <w:r>
        <w:rPr>
          <w:sz w:val="22"/>
        </w:rPr>
        <w:t>intention to return.</w:t>
      </w:r>
    </w:p>
    <w:p>
      <w:pPr>
        <w:pStyle w:val="ListParagraph"/>
        <w:numPr>
          <w:ilvl w:val="1"/>
          <w:numId w:val="12"/>
        </w:numPr>
        <w:tabs>
          <w:tab w:pos="1240" w:val="left" w:leader="none"/>
        </w:tabs>
        <w:spacing w:line="240" w:lineRule="auto" w:before="0" w:after="0"/>
        <w:ind w:left="1239" w:right="755" w:hanging="180"/>
        <w:jc w:val="left"/>
        <w:rPr>
          <w:sz w:val="22"/>
        </w:rPr>
      </w:pPr>
      <w:r>
        <w:rPr>
          <w:sz w:val="22"/>
        </w:rPr>
        <w:t>According to the POC, having non-CVS and unlicensed employees in the pharmacy is strictly against policy and is addressed during training which DL Ekbatani reviewed with her pharmacy team.</w:t>
      </w:r>
      <w:r>
        <w:rPr>
          <w:spacing w:val="40"/>
          <w:sz w:val="22"/>
        </w:rPr>
        <w:t> </w:t>
      </w:r>
      <w:r>
        <w:rPr>
          <w:sz w:val="22"/>
        </w:rPr>
        <w:t>DL Ekbatani</w:t>
      </w:r>
      <w:r>
        <w:rPr>
          <w:spacing w:val="-2"/>
          <w:sz w:val="22"/>
        </w:rPr>
        <w:t> </w:t>
      </w:r>
      <w:r>
        <w:rPr>
          <w:sz w:val="22"/>
        </w:rPr>
        <w:t>and</w:t>
      </w:r>
      <w:r>
        <w:rPr>
          <w:spacing w:val="-3"/>
          <w:sz w:val="22"/>
        </w:rPr>
        <w:t> </w:t>
      </w:r>
      <w:r>
        <w:rPr>
          <w:sz w:val="22"/>
        </w:rPr>
        <w:t>Current</w:t>
      </w:r>
      <w:r>
        <w:rPr>
          <w:spacing w:val="-1"/>
          <w:sz w:val="22"/>
        </w:rPr>
        <w:t> </w:t>
      </w:r>
      <w:r>
        <w:rPr>
          <w:sz w:val="22"/>
        </w:rPr>
        <w:t>MOR</w:t>
      </w:r>
      <w:r>
        <w:rPr>
          <w:spacing w:val="-4"/>
          <w:sz w:val="22"/>
        </w:rPr>
        <w:t> </w:t>
      </w:r>
      <w:r>
        <w:rPr>
          <w:sz w:val="22"/>
        </w:rPr>
        <w:t>Amin</w:t>
      </w:r>
      <w:r>
        <w:rPr>
          <w:spacing w:val="-3"/>
          <w:sz w:val="22"/>
        </w:rPr>
        <w:t> </w:t>
      </w:r>
      <w:r>
        <w:rPr>
          <w:sz w:val="22"/>
        </w:rPr>
        <w:t>will</w:t>
      </w:r>
      <w:r>
        <w:rPr>
          <w:spacing w:val="-5"/>
          <w:sz w:val="22"/>
        </w:rPr>
        <w:t> </w:t>
      </w:r>
      <w:r>
        <w:rPr>
          <w:sz w:val="22"/>
        </w:rPr>
        <w:t>ensure</w:t>
      </w:r>
      <w:r>
        <w:rPr>
          <w:spacing w:val="-4"/>
          <w:sz w:val="22"/>
        </w:rPr>
        <w:t> </w:t>
      </w:r>
      <w:r>
        <w:rPr>
          <w:sz w:val="22"/>
        </w:rPr>
        <w:t>compliance</w:t>
      </w:r>
      <w:r>
        <w:rPr>
          <w:spacing w:val="-1"/>
          <w:sz w:val="22"/>
        </w:rPr>
        <w:t> </w:t>
      </w:r>
      <w:r>
        <w:rPr>
          <w:sz w:val="22"/>
        </w:rPr>
        <w:t>is</w:t>
      </w:r>
      <w:r>
        <w:rPr>
          <w:spacing w:val="-4"/>
          <w:sz w:val="22"/>
        </w:rPr>
        <w:t> </w:t>
      </w:r>
      <w:r>
        <w:rPr>
          <w:sz w:val="22"/>
        </w:rPr>
        <w:t>met.</w:t>
      </w:r>
      <w:r>
        <w:rPr>
          <w:spacing w:val="40"/>
          <w:sz w:val="22"/>
        </w:rPr>
        <w:t> </w:t>
      </w:r>
      <w:r>
        <w:rPr>
          <w:sz w:val="22"/>
        </w:rPr>
        <w:t>DL</w:t>
      </w:r>
      <w:r>
        <w:rPr>
          <w:spacing w:val="-1"/>
          <w:sz w:val="22"/>
        </w:rPr>
        <w:t> </w:t>
      </w:r>
      <w:r>
        <w:rPr>
          <w:sz w:val="22"/>
        </w:rPr>
        <w:t>Ekbatani</w:t>
      </w:r>
      <w:r>
        <w:rPr>
          <w:spacing w:val="-5"/>
          <w:sz w:val="22"/>
        </w:rPr>
        <w:t> </w:t>
      </w:r>
      <w:r>
        <w:rPr>
          <w:sz w:val="22"/>
        </w:rPr>
        <w:t>will</w:t>
      </w:r>
      <w:r>
        <w:rPr>
          <w:spacing w:val="-2"/>
          <w:sz w:val="22"/>
        </w:rPr>
        <w:t> </w:t>
      </w:r>
      <w:r>
        <w:rPr>
          <w:sz w:val="22"/>
        </w:rPr>
        <w:t>double</w:t>
      </w:r>
      <w:r>
        <w:rPr>
          <w:spacing w:val="-2"/>
          <w:sz w:val="22"/>
        </w:rPr>
        <w:t> </w:t>
      </w:r>
      <w:r>
        <w:rPr>
          <w:sz w:val="22"/>
        </w:rPr>
        <w:t>check</w:t>
      </w:r>
      <w:r>
        <w:rPr>
          <w:spacing w:val="-1"/>
          <w:sz w:val="22"/>
        </w:rPr>
        <w:t> </w:t>
      </w:r>
      <w:r>
        <w:rPr>
          <w:sz w:val="22"/>
        </w:rPr>
        <w:t>all</w:t>
      </w:r>
      <w:r>
        <w:rPr>
          <w:spacing w:val="-4"/>
          <w:sz w:val="22"/>
        </w:rPr>
        <w:t> </w:t>
      </w:r>
      <w:r>
        <w:rPr>
          <w:sz w:val="22"/>
        </w:rPr>
        <w:t>MOR change paperwork for accuracy prior to submitting to avoid future delays.</w:t>
      </w:r>
      <w:r>
        <w:rPr>
          <w:spacing w:val="40"/>
          <w:sz w:val="22"/>
        </w:rPr>
        <w:t> </w:t>
      </w:r>
      <w:r>
        <w:rPr>
          <w:sz w:val="22"/>
        </w:rPr>
        <w:t>Current MOR Amin and Staff</w:t>
      </w:r>
      <w:r>
        <w:rPr>
          <w:spacing w:val="-1"/>
          <w:sz w:val="22"/>
        </w:rPr>
        <w:t> </w:t>
      </w:r>
      <w:r>
        <w:rPr>
          <w:sz w:val="22"/>
        </w:rPr>
        <w:t>pharmacist signed</w:t>
      </w:r>
      <w:r>
        <w:rPr>
          <w:spacing w:val="-4"/>
          <w:sz w:val="22"/>
        </w:rPr>
        <w:t> </w:t>
      </w:r>
      <w:r>
        <w:rPr>
          <w:sz w:val="22"/>
        </w:rPr>
        <w:t>copies</w:t>
      </w:r>
      <w:r>
        <w:rPr>
          <w:spacing w:val="-1"/>
          <w:sz w:val="22"/>
        </w:rPr>
        <w:t> </w:t>
      </w:r>
      <w:r>
        <w:rPr>
          <w:sz w:val="22"/>
        </w:rPr>
        <w:t>of</w:t>
      </w:r>
      <w:r>
        <w:rPr>
          <w:spacing w:val="-3"/>
          <w:sz w:val="22"/>
        </w:rPr>
        <w:t> </w:t>
      </w:r>
      <w:r>
        <w:rPr>
          <w:sz w:val="22"/>
        </w:rPr>
        <w:t>BORP</w:t>
      </w:r>
      <w:r>
        <w:rPr>
          <w:spacing w:val="-2"/>
          <w:sz w:val="22"/>
        </w:rPr>
        <w:t> </w:t>
      </w:r>
      <w:r>
        <w:rPr>
          <w:sz w:val="22"/>
        </w:rPr>
        <w:t>Policy</w:t>
      </w:r>
      <w:r>
        <w:rPr>
          <w:spacing w:val="-2"/>
          <w:sz w:val="22"/>
        </w:rPr>
        <w:t> </w:t>
      </w:r>
      <w:r>
        <w:rPr>
          <w:sz w:val="22"/>
        </w:rPr>
        <w:t>2022-02:</w:t>
      </w:r>
      <w:r>
        <w:rPr>
          <w:spacing w:val="-2"/>
          <w:sz w:val="22"/>
        </w:rPr>
        <w:t> </w:t>
      </w:r>
      <w:r>
        <w:rPr>
          <w:sz w:val="22"/>
        </w:rPr>
        <w:t>Extended</w:t>
      </w:r>
      <w:r>
        <w:rPr>
          <w:spacing w:val="-2"/>
          <w:sz w:val="22"/>
        </w:rPr>
        <w:t> </w:t>
      </w:r>
      <w:r>
        <w:rPr>
          <w:sz w:val="22"/>
        </w:rPr>
        <w:t>Absence</w:t>
      </w:r>
      <w:r>
        <w:rPr>
          <w:spacing w:val="-3"/>
          <w:sz w:val="22"/>
        </w:rPr>
        <w:t> </w:t>
      </w:r>
      <w:r>
        <w:rPr>
          <w:sz w:val="22"/>
        </w:rPr>
        <w:t>of</w:t>
      </w:r>
      <w:r>
        <w:rPr>
          <w:spacing w:val="-3"/>
          <w:sz w:val="22"/>
        </w:rPr>
        <w:t> </w:t>
      </w:r>
      <w:r>
        <w:rPr>
          <w:sz w:val="22"/>
        </w:rPr>
        <w:t>a</w:t>
      </w:r>
      <w:r>
        <w:rPr>
          <w:spacing w:val="-3"/>
          <w:sz w:val="22"/>
        </w:rPr>
        <w:t> </w:t>
      </w:r>
      <w:r>
        <w:rPr>
          <w:sz w:val="22"/>
        </w:rPr>
        <w:t>Manager</w:t>
      </w:r>
      <w:r>
        <w:rPr>
          <w:spacing w:val="-3"/>
          <w:sz w:val="22"/>
        </w:rPr>
        <w:t> </w:t>
      </w:r>
      <w:r>
        <w:rPr>
          <w:sz w:val="22"/>
        </w:rPr>
        <w:t>of</w:t>
      </w:r>
      <w:r>
        <w:rPr>
          <w:spacing w:val="-1"/>
          <w:sz w:val="22"/>
        </w:rPr>
        <w:t> </w:t>
      </w:r>
      <w:r>
        <w:rPr>
          <w:sz w:val="22"/>
        </w:rPr>
        <w:t>Record</w:t>
      </w:r>
      <w:r>
        <w:rPr>
          <w:spacing w:val="-2"/>
          <w:sz w:val="22"/>
        </w:rPr>
        <w:t> </w:t>
      </w:r>
      <w:r>
        <w:rPr>
          <w:sz w:val="22"/>
        </w:rPr>
        <w:t>and CVS policies Pharmacists in Charge and Powers of Attorney at CVS Health Professional Standards confirming review.</w:t>
      </w:r>
    </w:p>
    <w:p>
      <w:pPr>
        <w:pStyle w:val="BodyText"/>
        <w:spacing w:before="11"/>
        <w:rPr>
          <w:sz w:val="21"/>
        </w:rPr>
      </w:pPr>
    </w:p>
    <w:p>
      <w:pPr>
        <w:pStyle w:val="BodyText"/>
        <w:ind w:left="1059" w:right="817"/>
      </w:pPr>
      <w:r>
        <w:rPr>
          <w:u w:val="thick"/>
        </w:rPr>
        <w:t>ACTION</w:t>
      </w:r>
      <w:r>
        <w:rPr/>
        <w:t>:</w:t>
      </w:r>
      <w:r>
        <w:rPr>
          <w:spacing w:val="-3"/>
        </w:rPr>
        <w:t> </w:t>
      </w:r>
      <w:r>
        <w:rPr/>
        <w:t>Motion</w:t>
      </w:r>
      <w:r>
        <w:rPr>
          <w:spacing w:val="-3"/>
        </w:rPr>
        <w:t> </w:t>
      </w:r>
      <w:r>
        <w:rPr/>
        <w:t>by</w:t>
      </w:r>
      <w:r>
        <w:rPr>
          <w:spacing w:val="-1"/>
        </w:rPr>
        <w:t> </w:t>
      </w:r>
      <w:r>
        <w:rPr/>
        <w:t>JD.</w:t>
      </w:r>
      <w:r>
        <w:rPr>
          <w:spacing w:val="-5"/>
        </w:rPr>
        <w:t> </w:t>
      </w:r>
      <w:r>
        <w:rPr/>
        <w:t>BARNES,</w:t>
      </w:r>
      <w:r>
        <w:rPr>
          <w:spacing w:val="-2"/>
        </w:rPr>
        <w:t> </w:t>
      </w:r>
      <w:r>
        <w:rPr/>
        <w:t>seconded</w:t>
      </w:r>
      <w:r>
        <w:rPr>
          <w:spacing w:val="-3"/>
        </w:rPr>
        <w:t> </w:t>
      </w:r>
      <w:r>
        <w:rPr/>
        <w:t>by</w:t>
      </w:r>
      <w:r>
        <w:rPr>
          <w:spacing w:val="-3"/>
        </w:rPr>
        <w:t> </w:t>
      </w:r>
      <w:r>
        <w:rPr/>
        <w:t>S.</w:t>
      </w:r>
      <w:r>
        <w:rPr>
          <w:spacing w:val="-2"/>
        </w:rPr>
        <w:t> </w:t>
      </w:r>
      <w:r>
        <w:rPr/>
        <w:t>AHMED,</w:t>
      </w:r>
      <w:r>
        <w:rPr>
          <w:spacing w:val="-2"/>
        </w:rPr>
        <w:t> </w:t>
      </w:r>
      <w:r>
        <w:rPr/>
        <w:t>and</w:t>
      </w:r>
      <w:r>
        <w:rPr>
          <w:spacing w:val="-5"/>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4"/>
        </w:rPr>
        <w:t> </w:t>
      </w:r>
      <w:r>
        <w:rPr/>
        <w:t>to refer the matter (PHA-2023-0042), to the Office of Prosecution for the issuance of an order to show cause and to authorize resolution of the matter by a consent agreement for a REPRIMAND.</w:t>
      </w:r>
    </w:p>
    <w:p>
      <w:pPr>
        <w:pStyle w:val="BodyText"/>
        <w:spacing w:before="11"/>
        <w:rPr>
          <w:sz w:val="17"/>
        </w:rPr>
      </w:pPr>
      <w:r>
        <w:rPr/>
        <w:pict>
          <v:shape style="position:absolute;margin-left:72pt;margin-top:12.141935pt;width:427.35pt;height:.1pt;mso-position-horizontal-relative:page;mso-position-vertical-relative:paragraph;z-index:-15707648;mso-wrap-distance-left:0;mso-wrap-distance-right:0" id="docshape47" coordorigin="1440,243" coordsize="8547,0" path="m1440,243l9986,243e" filled="false" stroked="true" strokeweight=".71691pt" strokecolor="#000000">
            <v:path arrowok="t"/>
            <v:stroke dashstyle="solid"/>
            <w10:wrap type="topAndBottom"/>
          </v:shape>
        </w:pict>
      </w:r>
    </w:p>
    <w:p>
      <w:pPr>
        <w:pStyle w:val="BodyText"/>
        <w:spacing w:line="268" w:lineRule="exact" w:before="20"/>
        <w:ind w:left="1059"/>
      </w:pPr>
      <w:r>
        <w:rPr>
          <w:spacing w:val="-2"/>
        </w:rPr>
        <w:t>Case</w:t>
      </w:r>
      <w:r>
        <w:rPr>
          <w:spacing w:val="17"/>
        </w:rPr>
        <w:t> </w:t>
      </w:r>
      <w:r>
        <w:rPr>
          <w:spacing w:val="-2"/>
        </w:rPr>
        <w:t>#15/CAS-2022-</w:t>
      </w:r>
      <w:r>
        <w:rPr>
          <w:spacing w:val="-4"/>
        </w:rPr>
        <w:t>1381</w:t>
      </w:r>
    </w:p>
    <w:p>
      <w:pPr>
        <w:pStyle w:val="BodyText"/>
        <w:tabs>
          <w:tab w:pos="3939" w:val="left" w:leader="none"/>
          <w:tab w:pos="8259" w:val="left" w:leader="none"/>
        </w:tabs>
        <w:spacing w:line="268" w:lineRule="exact"/>
        <w:ind w:left="1059"/>
      </w:pPr>
      <w:r>
        <w:rPr>
          <w:spacing w:val="-2"/>
        </w:rPr>
        <w:t>PHA-2022-</w:t>
      </w:r>
      <w:r>
        <w:rPr>
          <w:spacing w:val="-4"/>
        </w:rPr>
        <w:t>0210</w:t>
      </w:r>
      <w:r>
        <w:rPr/>
        <w:tab/>
        <w:t>CVS</w:t>
      </w:r>
      <w:r>
        <w:rPr>
          <w:spacing w:val="-4"/>
        </w:rPr>
        <w:t> </w:t>
      </w:r>
      <w:r>
        <w:rPr/>
        <w:t>#281,</w:t>
      </w:r>
      <w:r>
        <w:rPr>
          <w:spacing w:val="-3"/>
        </w:rPr>
        <w:t> </w:t>
      </w:r>
      <w:r>
        <w:rPr>
          <w:spacing w:val="-2"/>
        </w:rPr>
        <w:t>DS2727</w:t>
      </w:r>
      <w:r>
        <w:rPr/>
        <w:tab/>
        <w:t>TIME:</w:t>
      </w:r>
      <w:r>
        <w:rPr>
          <w:spacing w:val="-6"/>
        </w:rPr>
        <w:t> </w:t>
      </w:r>
      <w:r>
        <w:rPr/>
        <w:t>10:22</w:t>
      </w:r>
      <w:r>
        <w:rPr>
          <w:spacing w:val="-4"/>
        </w:rPr>
        <w:t> </w:t>
      </w:r>
      <w:r>
        <w:rPr>
          <w:spacing w:val="-5"/>
        </w:rPr>
        <w:t>AM</w:t>
      </w:r>
    </w:p>
    <w:p>
      <w:pPr>
        <w:pStyle w:val="BodyText"/>
      </w:pPr>
    </w:p>
    <w:p>
      <w:pPr>
        <w:pStyle w:val="BodyText"/>
        <w:ind w:left="1060" w:right="817"/>
      </w:pPr>
      <w:r>
        <w:rPr>
          <w:u w:val="thick"/>
        </w:rPr>
        <w:t>RECUSAL</w:t>
      </w:r>
      <w:r>
        <w:rPr/>
        <w:t>:</w:t>
      </w:r>
      <w:r>
        <w:rPr>
          <w:spacing w:val="40"/>
        </w:rPr>
        <w:t> </w:t>
      </w:r>
      <w:r>
        <w:rPr/>
        <w:t>J.</w:t>
      </w:r>
      <w:r>
        <w:rPr>
          <w:spacing w:val="-2"/>
        </w:rPr>
        <w:t> </w:t>
      </w:r>
      <w:r>
        <w:rPr/>
        <w:t>ROCCHIO</w:t>
      </w:r>
      <w:r>
        <w:rPr>
          <w:spacing w:val="-2"/>
        </w:rPr>
        <w:t> </w:t>
      </w:r>
      <w:r>
        <w:rPr/>
        <w:t>recused</w:t>
      </w:r>
      <w:r>
        <w:rPr>
          <w:spacing w:val="-3"/>
        </w:rPr>
        <w:t> </w:t>
      </w:r>
      <w:r>
        <w:rPr/>
        <w:t>and</w:t>
      </w:r>
      <w:r>
        <w:rPr>
          <w:spacing w:val="-3"/>
        </w:rPr>
        <w:t> </w:t>
      </w:r>
      <w:r>
        <w:rPr/>
        <w:t>was</w:t>
      </w:r>
      <w:r>
        <w:rPr>
          <w:spacing w:val="-4"/>
        </w:rPr>
        <w:t> </w:t>
      </w:r>
      <w:r>
        <w:rPr/>
        <w:t>not</w:t>
      </w:r>
      <w:r>
        <w:rPr>
          <w:spacing w:val="-4"/>
        </w:rPr>
        <w:t> </w:t>
      </w:r>
      <w:r>
        <w:rPr/>
        <w:t>present</w:t>
      </w:r>
      <w:r>
        <w:rPr>
          <w:spacing w:val="-1"/>
        </w:rPr>
        <w:t> </w:t>
      </w:r>
      <w:r>
        <w:rPr/>
        <w:t>for</w:t>
      </w:r>
      <w:r>
        <w:rPr>
          <w:spacing w:val="-2"/>
        </w:rPr>
        <w:t> </w:t>
      </w:r>
      <w:r>
        <w:rPr/>
        <w:t>the</w:t>
      </w:r>
      <w:r>
        <w:rPr>
          <w:spacing w:val="-4"/>
        </w:rPr>
        <w:t> </w:t>
      </w:r>
      <w:r>
        <w:rPr/>
        <w:t>vote</w:t>
      </w:r>
      <w:r>
        <w:rPr>
          <w:spacing w:val="-4"/>
        </w:rPr>
        <w:t> </w:t>
      </w:r>
      <w:r>
        <w:rPr/>
        <w:t>or</w:t>
      </w:r>
      <w:r>
        <w:rPr>
          <w:spacing w:val="-2"/>
        </w:rPr>
        <w:t> </w:t>
      </w:r>
      <w:r>
        <w:rPr/>
        <w:t>discussion</w:t>
      </w:r>
      <w:r>
        <w:rPr>
          <w:spacing w:val="-3"/>
        </w:rPr>
        <w:t> </w:t>
      </w:r>
      <w:r>
        <w:rPr/>
        <w:t>in</w:t>
      </w:r>
      <w:r>
        <w:rPr>
          <w:spacing w:val="-5"/>
        </w:rPr>
        <w:t> </w:t>
      </w:r>
      <w:r>
        <w:rPr/>
        <w:t>this</w:t>
      </w:r>
      <w:r>
        <w:rPr>
          <w:spacing w:val="-2"/>
        </w:rPr>
        <w:t> </w:t>
      </w:r>
      <w:r>
        <w:rPr/>
        <w:t>matter.</w:t>
      </w:r>
      <w:r>
        <w:rPr>
          <w:spacing w:val="40"/>
        </w:rPr>
        <w:t> </w:t>
      </w:r>
      <w:r>
        <w:rPr/>
        <w:t>D.</w:t>
      </w:r>
      <w:r>
        <w:rPr>
          <w:spacing w:val="-5"/>
        </w:rPr>
        <w:t> </w:t>
      </w:r>
      <w:r>
        <w:rPr/>
        <w:t>PERRY had exited the meeting and was not present for the vote or discussion in this matter.</w:t>
      </w:r>
    </w:p>
    <w:p>
      <w:pPr>
        <w:pStyle w:val="BodyText"/>
        <w:spacing w:before="1"/>
      </w:pPr>
    </w:p>
    <w:p>
      <w:pPr>
        <w:pStyle w:val="BodyText"/>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1"/>
          <w:numId w:val="12"/>
        </w:numPr>
        <w:tabs>
          <w:tab w:pos="1272" w:val="left" w:leader="none"/>
        </w:tabs>
        <w:spacing w:line="240" w:lineRule="auto" w:before="56" w:after="0"/>
        <w:ind w:left="1271" w:right="0" w:hanging="212"/>
        <w:jc w:val="left"/>
        <w:rPr>
          <w:sz w:val="22"/>
        </w:rPr>
      </w:pPr>
      <w:r>
        <w:rPr>
          <w:sz w:val="22"/>
        </w:rPr>
        <w:t>Unknown</w:t>
      </w:r>
      <w:r>
        <w:rPr>
          <w:spacing w:val="-6"/>
          <w:sz w:val="22"/>
        </w:rPr>
        <w:t> </w:t>
      </w:r>
      <w:r>
        <w:rPr>
          <w:sz w:val="22"/>
        </w:rPr>
        <w:t>loss</w:t>
      </w:r>
      <w:r>
        <w:rPr>
          <w:spacing w:val="-4"/>
          <w:sz w:val="22"/>
        </w:rPr>
        <w:t> </w:t>
      </w:r>
      <w:r>
        <w:rPr>
          <w:sz w:val="22"/>
        </w:rPr>
        <w:t>of</w:t>
      </w:r>
      <w:r>
        <w:rPr>
          <w:spacing w:val="-6"/>
          <w:sz w:val="22"/>
        </w:rPr>
        <w:t> </w:t>
      </w:r>
      <w:r>
        <w:rPr>
          <w:sz w:val="22"/>
        </w:rPr>
        <w:t>#551</w:t>
      </w:r>
      <w:r>
        <w:rPr>
          <w:spacing w:val="-3"/>
          <w:sz w:val="22"/>
        </w:rPr>
        <w:t> </w:t>
      </w:r>
      <w:r>
        <w:rPr>
          <w:sz w:val="22"/>
        </w:rPr>
        <w:t>alprazolam</w:t>
      </w:r>
      <w:r>
        <w:rPr>
          <w:spacing w:val="-4"/>
          <w:sz w:val="22"/>
        </w:rPr>
        <w:t> </w:t>
      </w:r>
      <w:r>
        <w:rPr>
          <w:sz w:val="22"/>
        </w:rPr>
        <w:t>0.5mg</w:t>
      </w:r>
      <w:r>
        <w:rPr>
          <w:spacing w:val="-5"/>
          <w:sz w:val="22"/>
        </w:rPr>
        <w:t> </w:t>
      </w:r>
      <w:r>
        <w:rPr>
          <w:sz w:val="22"/>
        </w:rPr>
        <w:t>tablets</w:t>
      </w:r>
      <w:r>
        <w:rPr>
          <w:spacing w:val="-5"/>
          <w:sz w:val="22"/>
        </w:rPr>
        <w:t> </w:t>
      </w:r>
      <w:r>
        <w:rPr>
          <w:sz w:val="22"/>
        </w:rPr>
        <w:t>on</w:t>
      </w:r>
      <w:r>
        <w:rPr>
          <w:spacing w:val="-5"/>
          <w:sz w:val="22"/>
        </w:rPr>
        <w:t> </w:t>
      </w:r>
      <w:r>
        <w:rPr>
          <w:sz w:val="22"/>
        </w:rPr>
        <w:t>or</w:t>
      </w:r>
      <w:r>
        <w:rPr>
          <w:spacing w:val="-3"/>
          <w:sz w:val="22"/>
        </w:rPr>
        <w:t> </w:t>
      </w:r>
      <w:r>
        <w:rPr>
          <w:sz w:val="22"/>
        </w:rPr>
        <w:t>about</w:t>
      </w:r>
      <w:r>
        <w:rPr>
          <w:spacing w:val="-1"/>
          <w:sz w:val="22"/>
        </w:rPr>
        <w:t> </w:t>
      </w:r>
      <w:r>
        <w:rPr>
          <w:spacing w:val="-2"/>
          <w:sz w:val="22"/>
        </w:rPr>
        <w:t>10/13/2022.</w:t>
      </w:r>
    </w:p>
    <w:p>
      <w:pPr>
        <w:pStyle w:val="ListParagraph"/>
        <w:numPr>
          <w:ilvl w:val="1"/>
          <w:numId w:val="12"/>
        </w:numPr>
        <w:tabs>
          <w:tab w:pos="1240" w:val="left" w:leader="none"/>
        </w:tabs>
        <w:spacing w:line="240" w:lineRule="auto" w:before="0" w:after="0"/>
        <w:ind w:left="1239" w:right="949" w:hanging="180"/>
        <w:jc w:val="left"/>
        <w:rPr>
          <w:sz w:val="22"/>
        </w:rPr>
      </w:pPr>
      <w:r>
        <w:rPr>
          <w:sz w:val="22"/>
        </w:rPr>
        <w:t>On</w:t>
      </w:r>
      <w:r>
        <w:rPr>
          <w:spacing w:val="-3"/>
          <w:sz w:val="22"/>
        </w:rPr>
        <w:t> </w:t>
      </w:r>
      <w:r>
        <w:rPr>
          <w:sz w:val="22"/>
        </w:rPr>
        <w:t>10/13/2022,</w:t>
      </w:r>
      <w:r>
        <w:rPr>
          <w:spacing w:val="-4"/>
          <w:sz w:val="22"/>
        </w:rPr>
        <w:t> </w:t>
      </w:r>
      <w:r>
        <w:rPr>
          <w:sz w:val="22"/>
        </w:rPr>
        <w:t>MOR</w:t>
      </w:r>
      <w:r>
        <w:rPr>
          <w:spacing w:val="-4"/>
          <w:sz w:val="22"/>
        </w:rPr>
        <w:t> </w:t>
      </w:r>
      <w:r>
        <w:rPr>
          <w:sz w:val="22"/>
        </w:rPr>
        <w:t>Callahan</w:t>
      </w:r>
      <w:r>
        <w:rPr>
          <w:spacing w:val="-3"/>
          <w:sz w:val="22"/>
        </w:rPr>
        <w:t> </w:t>
      </w:r>
      <w:r>
        <w:rPr>
          <w:sz w:val="22"/>
        </w:rPr>
        <w:t>reported</w:t>
      </w:r>
      <w:r>
        <w:rPr>
          <w:spacing w:val="-3"/>
          <w:sz w:val="22"/>
        </w:rPr>
        <w:t> </w:t>
      </w:r>
      <w:r>
        <w:rPr>
          <w:sz w:val="22"/>
        </w:rPr>
        <w:t>the</w:t>
      </w:r>
      <w:r>
        <w:rPr>
          <w:spacing w:val="-4"/>
          <w:sz w:val="22"/>
        </w:rPr>
        <w:t> </w:t>
      </w:r>
      <w:r>
        <w:rPr>
          <w:sz w:val="22"/>
        </w:rPr>
        <w:t>loss</w:t>
      </w:r>
      <w:r>
        <w:rPr>
          <w:spacing w:val="-4"/>
          <w:sz w:val="22"/>
        </w:rPr>
        <w:t> </w:t>
      </w:r>
      <w:r>
        <w:rPr>
          <w:sz w:val="22"/>
        </w:rPr>
        <w:t>was</w:t>
      </w:r>
      <w:r>
        <w:rPr>
          <w:spacing w:val="-4"/>
          <w:sz w:val="22"/>
        </w:rPr>
        <w:t> </w:t>
      </w:r>
      <w:r>
        <w:rPr>
          <w:sz w:val="22"/>
        </w:rPr>
        <w:t>identified</w:t>
      </w:r>
      <w:r>
        <w:rPr>
          <w:spacing w:val="-3"/>
          <w:sz w:val="22"/>
        </w:rPr>
        <w:t> </w:t>
      </w:r>
      <w:r>
        <w:rPr>
          <w:sz w:val="22"/>
        </w:rPr>
        <w:t>from</w:t>
      </w:r>
      <w:r>
        <w:rPr>
          <w:spacing w:val="-3"/>
          <w:sz w:val="22"/>
        </w:rPr>
        <w:t> </w:t>
      </w:r>
      <w:r>
        <w:rPr>
          <w:sz w:val="22"/>
        </w:rPr>
        <w:t>corporate</w:t>
      </w:r>
      <w:r>
        <w:rPr>
          <w:spacing w:val="-1"/>
          <w:sz w:val="22"/>
        </w:rPr>
        <w:t> </w:t>
      </w:r>
      <w:r>
        <w:rPr>
          <w:sz w:val="22"/>
        </w:rPr>
        <w:t>controlled</w:t>
      </w:r>
      <w:r>
        <w:rPr>
          <w:spacing w:val="-3"/>
          <w:sz w:val="22"/>
        </w:rPr>
        <w:t> </w:t>
      </w:r>
      <w:r>
        <w:rPr>
          <w:sz w:val="22"/>
        </w:rPr>
        <w:t>substance monitoring as a variance.</w:t>
      </w:r>
    </w:p>
    <w:p>
      <w:pPr>
        <w:pStyle w:val="ListParagraph"/>
        <w:numPr>
          <w:ilvl w:val="1"/>
          <w:numId w:val="12"/>
        </w:numPr>
        <w:tabs>
          <w:tab w:pos="1291" w:val="left" w:leader="none"/>
        </w:tabs>
        <w:spacing w:line="240" w:lineRule="auto" w:before="0" w:after="0"/>
        <w:ind w:left="1239" w:right="835" w:hanging="180"/>
        <w:jc w:val="left"/>
        <w:rPr>
          <w:sz w:val="22"/>
        </w:rPr>
      </w:pPr>
      <w:r>
        <w:rPr/>
        <w:tab/>
      </w:r>
      <w:r>
        <w:rPr>
          <w:sz w:val="22"/>
        </w:rPr>
        <w:t>On 2/13/2023, additional information was submitted.</w:t>
      </w:r>
      <w:r>
        <w:rPr>
          <w:spacing w:val="40"/>
          <w:sz w:val="22"/>
        </w:rPr>
        <w:t> </w:t>
      </w:r>
      <w:r>
        <w:rPr>
          <w:sz w:val="22"/>
        </w:rPr>
        <w:t>A DEA 106 form was subsequently filed on 11/3/2022</w:t>
      </w:r>
      <w:r>
        <w:rPr>
          <w:spacing w:val="-3"/>
          <w:sz w:val="22"/>
        </w:rPr>
        <w:t> </w:t>
      </w:r>
      <w:r>
        <w:rPr>
          <w:sz w:val="22"/>
        </w:rPr>
        <w:t>to</w:t>
      </w:r>
      <w:r>
        <w:rPr>
          <w:spacing w:val="-3"/>
          <w:sz w:val="22"/>
        </w:rPr>
        <w:t> </w:t>
      </w:r>
      <w:r>
        <w:rPr>
          <w:sz w:val="22"/>
        </w:rPr>
        <w:t>close</w:t>
      </w:r>
      <w:r>
        <w:rPr>
          <w:spacing w:val="-1"/>
          <w:sz w:val="22"/>
        </w:rPr>
        <w:t> </w:t>
      </w:r>
      <w:r>
        <w:rPr>
          <w:sz w:val="22"/>
        </w:rPr>
        <w:t>this</w:t>
      </w:r>
      <w:r>
        <w:rPr>
          <w:spacing w:val="-4"/>
          <w:sz w:val="22"/>
        </w:rPr>
        <w:t> </w:t>
      </w:r>
      <w:r>
        <w:rPr>
          <w:sz w:val="22"/>
        </w:rPr>
        <w:t>matter.</w:t>
      </w:r>
      <w:r>
        <w:rPr>
          <w:spacing w:val="40"/>
          <w:sz w:val="22"/>
        </w:rPr>
        <w:t> </w:t>
      </w:r>
      <w:r>
        <w:rPr>
          <w:sz w:val="22"/>
        </w:rPr>
        <w:t>Further</w:t>
      </w:r>
      <w:r>
        <w:rPr>
          <w:spacing w:val="-2"/>
          <w:sz w:val="22"/>
        </w:rPr>
        <w:t> </w:t>
      </w:r>
      <w:r>
        <w:rPr>
          <w:sz w:val="22"/>
        </w:rPr>
        <w:t>investigation</w:t>
      </w:r>
      <w:r>
        <w:rPr>
          <w:spacing w:val="-5"/>
          <w:sz w:val="22"/>
        </w:rPr>
        <w:t> </w:t>
      </w:r>
      <w:r>
        <w:rPr>
          <w:sz w:val="22"/>
        </w:rPr>
        <w:t>after</w:t>
      </w:r>
      <w:r>
        <w:rPr>
          <w:spacing w:val="-2"/>
          <w:sz w:val="22"/>
        </w:rPr>
        <w:t> </w:t>
      </w:r>
      <w:r>
        <w:rPr>
          <w:sz w:val="22"/>
        </w:rPr>
        <w:t>the</w:t>
      </w:r>
      <w:r>
        <w:rPr>
          <w:spacing w:val="-1"/>
          <w:sz w:val="22"/>
        </w:rPr>
        <w:t> </w:t>
      </w:r>
      <w:r>
        <w:rPr>
          <w:sz w:val="22"/>
        </w:rPr>
        <w:t>submission</w:t>
      </w:r>
      <w:r>
        <w:rPr>
          <w:spacing w:val="-5"/>
          <w:sz w:val="22"/>
        </w:rPr>
        <w:t> </w:t>
      </w:r>
      <w:r>
        <w:rPr>
          <w:sz w:val="22"/>
        </w:rPr>
        <w:t>of</w:t>
      </w:r>
      <w:r>
        <w:rPr>
          <w:spacing w:val="-4"/>
          <w:sz w:val="22"/>
        </w:rPr>
        <w:t> </w:t>
      </w:r>
      <w:r>
        <w:rPr>
          <w:sz w:val="22"/>
        </w:rPr>
        <w:t>the</w:t>
      </w:r>
      <w:r>
        <w:rPr>
          <w:spacing w:val="-4"/>
          <w:sz w:val="22"/>
        </w:rPr>
        <w:t> </w:t>
      </w:r>
      <w:r>
        <w:rPr>
          <w:sz w:val="22"/>
        </w:rPr>
        <w:t>106-form</w:t>
      </w:r>
      <w:r>
        <w:rPr>
          <w:spacing w:val="-3"/>
          <w:sz w:val="22"/>
        </w:rPr>
        <w:t> </w:t>
      </w:r>
      <w:r>
        <w:rPr>
          <w:sz w:val="22"/>
        </w:rPr>
        <w:t>concluded there was no significant loss of controlled substances at this pharmacy on this date.</w:t>
      </w:r>
    </w:p>
    <w:p>
      <w:pPr>
        <w:spacing w:after="0" w:line="240" w:lineRule="auto"/>
        <w:jc w:val="left"/>
        <w:rPr>
          <w:sz w:val="22"/>
        </w:rPr>
        <w:sectPr>
          <w:pgSz w:w="12240" w:h="15840"/>
          <w:pgMar w:header="0" w:footer="1278" w:top="1400" w:bottom="1520" w:left="380" w:right="700"/>
        </w:sectPr>
      </w:pPr>
    </w:p>
    <w:p>
      <w:pPr>
        <w:pStyle w:val="ListParagraph"/>
        <w:numPr>
          <w:ilvl w:val="1"/>
          <w:numId w:val="12"/>
        </w:numPr>
        <w:tabs>
          <w:tab w:pos="1240" w:val="left" w:leader="none"/>
        </w:tabs>
        <w:spacing w:line="240" w:lineRule="auto" w:before="39" w:after="0"/>
        <w:ind w:left="1239" w:right="996" w:hanging="180"/>
        <w:jc w:val="left"/>
        <w:rPr>
          <w:sz w:val="22"/>
        </w:rPr>
      </w:pPr>
      <w:r>
        <w:rPr>
          <w:sz w:val="22"/>
        </w:rPr>
        <w:t>RASA</w:t>
      </w:r>
      <w:r>
        <w:rPr>
          <w:spacing w:val="-2"/>
          <w:sz w:val="22"/>
        </w:rPr>
        <w:t> </w:t>
      </w:r>
      <w:r>
        <w:rPr>
          <w:sz w:val="22"/>
        </w:rPr>
        <w:t>Pacia</w:t>
      </w:r>
      <w:r>
        <w:rPr>
          <w:spacing w:val="-4"/>
          <w:sz w:val="22"/>
        </w:rPr>
        <w:t> </w:t>
      </w:r>
      <w:r>
        <w:rPr>
          <w:sz w:val="22"/>
        </w:rPr>
        <w:t>indicated</w:t>
      </w:r>
      <w:r>
        <w:rPr>
          <w:spacing w:val="-5"/>
          <w:sz w:val="22"/>
        </w:rPr>
        <w:t> </w:t>
      </w:r>
      <w:r>
        <w:rPr>
          <w:sz w:val="22"/>
        </w:rPr>
        <w:t>that</w:t>
      </w:r>
      <w:r>
        <w:rPr>
          <w:spacing w:val="-1"/>
          <w:sz w:val="22"/>
        </w:rPr>
        <w:t> </w:t>
      </w:r>
      <w:r>
        <w:rPr>
          <w:sz w:val="22"/>
        </w:rPr>
        <w:t>the</w:t>
      </w:r>
      <w:r>
        <w:rPr>
          <w:spacing w:val="-1"/>
          <w:sz w:val="22"/>
        </w:rPr>
        <w:t> </w:t>
      </w:r>
      <w:r>
        <w:rPr>
          <w:sz w:val="22"/>
        </w:rPr>
        <w:t>bottle</w:t>
      </w:r>
      <w:r>
        <w:rPr>
          <w:spacing w:val="-4"/>
          <w:sz w:val="22"/>
        </w:rPr>
        <w:t> </w:t>
      </w:r>
      <w:r>
        <w:rPr>
          <w:sz w:val="22"/>
        </w:rPr>
        <w:t>was</w:t>
      </w:r>
      <w:r>
        <w:rPr>
          <w:spacing w:val="-2"/>
          <w:sz w:val="22"/>
        </w:rPr>
        <w:t> </w:t>
      </w:r>
      <w:r>
        <w:rPr>
          <w:sz w:val="22"/>
        </w:rPr>
        <w:t>supposed</w:t>
      </w:r>
      <w:r>
        <w:rPr>
          <w:spacing w:val="-3"/>
          <w:sz w:val="22"/>
        </w:rPr>
        <w:t> </w:t>
      </w:r>
      <w:r>
        <w:rPr>
          <w:sz w:val="22"/>
        </w:rPr>
        <w:t>to</w:t>
      </w:r>
      <w:r>
        <w:rPr>
          <w:spacing w:val="-3"/>
          <w:sz w:val="22"/>
        </w:rPr>
        <w:t> </w:t>
      </w:r>
      <w:r>
        <w:rPr>
          <w:sz w:val="22"/>
        </w:rPr>
        <w:t>be</w:t>
      </w:r>
      <w:r>
        <w:rPr>
          <w:spacing w:val="-1"/>
          <w:sz w:val="22"/>
        </w:rPr>
        <w:t> </w:t>
      </w:r>
      <w:r>
        <w:rPr>
          <w:sz w:val="22"/>
        </w:rPr>
        <w:t>delivered</w:t>
      </w:r>
      <w:r>
        <w:rPr>
          <w:spacing w:val="-5"/>
          <w:sz w:val="22"/>
        </w:rPr>
        <w:t> </w:t>
      </w:r>
      <w:r>
        <w:rPr>
          <w:sz w:val="22"/>
        </w:rPr>
        <w:t>on</w:t>
      </w:r>
      <w:r>
        <w:rPr>
          <w:spacing w:val="-3"/>
          <w:sz w:val="22"/>
        </w:rPr>
        <w:t> </w:t>
      </w:r>
      <w:r>
        <w:rPr>
          <w:sz w:val="22"/>
        </w:rPr>
        <w:t>9/1/2022.</w:t>
      </w:r>
      <w:r>
        <w:rPr>
          <w:spacing w:val="-5"/>
          <w:sz w:val="22"/>
        </w:rPr>
        <w:t> </w:t>
      </w:r>
      <w:r>
        <w:rPr>
          <w:sz w:val="22"/>
        </w:rPr>
        <w:t>The</w:t>
      </w:r>
      <w:r>
        <w:rPr>
          <w:spacing w:val="-1"/>
          <w:sz w:val="22"/>
        </w:rPr>
        <w:t> </w:t>
      </w:r>
      <w:r>
        <w:rPr>
          <w:sz w:val="22"/>
        </w:rPr>
        <w:t>employee</w:t>
      </w:r>
      <w:r>
        <w:rPr>
          <w:spacing w:val="-1"/>
          <w:sz w:val="22"/>
        </w:rPr>
        <w:t> </w:t>
      </w:r>
      <w:r>
        <w:rPr>
          <w:sz w:val="22"/>
        </w:rPr>
        <w:t>who checked in the order had a training opportunity in a new paperless invoice process. As a result, the items were put on the shelves, and no one was aware we had not received the bottle since it had inadvertently been checked in.</w:t>
      </w:r>
    </w:p>
    <w:p>
      <w:pPr>
        <w:pStyle w:val="ListParagraph"/>
        <w:numPr>
          <w:ilvl w:val="1"/>
          <w:numId w:val="12"/>
        </w:numPr>
        <w:tabs>
          <w:tab w:pos="1240" w:val="left" w:leader="none"/>
        </w:tabs>
        <w:spacing w:line="240" w:lineRule="auto" w:before="0" w:after="0"/>
        <w:ind w:left="1239" w:right="874" w:hanging="180"/>
        <w:jc w:val="left"/>
        <w:rPr>
          <w:sz w:val="22"/>
        </w:rPr>
      </w:pPr>
      <w:r>
        <w:rPr>
          <w:sz w:val="22"/>
        </w:rPr>
        <w:t>Cardinal</w:t>
      </w:r>
      <w:r>
        <w:rPr>
          <w:spacing w:val="-2"/>
          <w:sz w:val="22"/>
        </w:rPr>
        <w:t> </w:t>
      </w:r>
      <w:r>
        <w:rPr>
          <w:sz w:val="22"/>
        </w:rPr>
        <w:t>submitted</w:t>
      </w:r>
      <w:r>
        <w:rPr>
          <w:spacing w:val="-3"/>
          <w:sz w:val="22"/>
        </w:rPr>
        <w:t> </w:t>
      </w:r>
      <w:r>
        <w:rPr>
          <w:sz w:val="22"/>
        </w:rPr>
        <w:t>a</w:t>
      </w:r>
      <w:r>
        <w:rPr>
          <w:spacing w:val="-2"/>
          <w:sz w:val="22"/>
        </w:rPr>
        <w:t> </w:t>
      </w:r>
      <w:r>
        <w:rPr>
          <w:sz w:val="22"/>
        </w:rPr>
        <w:t>copy</w:t>
      </w:r>
      <w:r>
        <w:rPr>
          <w:spacing w:val="-6"/>
          <w:sz w:val="22"/>
        </w:rPr>
        <w:t> </w:t>
      </w:r>
      <w:r>
        <w:rPr>
          <w:sz w:val="22"/>
        </w:rPr>
        <w:t>of</w:t>
      </w:r>
      <w:r>
        <w:rPr>
          <w:spacing w:val="-2"/>
          <w:sz w:val="22"/>
        </w:rPr>
        <w:t> </w:t>
      </w:r>
      <w:r>
        <w:rPr>
          <w:sz w:val="22"/>
        </w:rPr>
        <w:t>the</w:t>
      </w:r>
      <w:r>
        <w:rPr>
          <w:spacing w:val="-6"/>
          <w:sz w:val="22"/>
        </w:rPr>
        <w:t> </w:t>
      </w:r>
      <w:r>
        <w:rPr>
          <w:sz w:val="22"/>
        </w:rPr>
        <w:t>manifest</w:t>
      </w:r>
      <w:r>
        <w:rPr>
          <w:spacing w:val="-4"/>
          <w:sz w:val="22"/>
        </w:rPr>
        <w:t> </w:t>
      </w:r>
      <w:r>
        <w:rPr>
          <w:sz w:val="22"/>
        </w:rPr>
        <w:t>dated</w:t>
      </w:r>
      <w:r>
        <w:rPr>
          <w:spacing w:val="-5"/>
          <w:sz w:val="22"/>
        </w:rPr>
        <w:t> </w:t>
      </w:r>
      <w:r>
        <w:rPr>
          <w:sz w:val="22"/>
        </w:rPr>
        <w:t>9/1/2022</w:t>
      </w:r>
      <w:r>
        <w:rPr>
          <w:spacing w:val="-1"/>
          <w:sz w:val="22"/>
        </w:rPr>
        <w:t> </w:t>
      </w:r>
      <w:r>
        <w:rPr>
          <w:sz w:val="22"/>
        </w:rPr>
        <w:t>indicating</w:t>
      </w:r>
      <w:r>
        <w:rPr>
          <w:spacing w:val="-3"/>
          <w:sz w:val="22"/>
        </w:rPr>
        <w:t> </w:t>
      </w:r>
      <w:r>
        <w:rPr>
          <w:sz w:val="22"/>
        </w:rPr>
        <w:t>that</w:t>
      </w:r>
      <w:r>
        <w:rPr>
          <w:spacing w:val="-4"/>
          <w:sz w:val="22"/>
        </w:rPr>
        <w:t> </w:t>
      </w:r>
      <w:r>
        <w:rPr>
          <w:sz w:val="22"/>
        </w:rPr>
        <w:t>the</w:t>
      </w:r>
      <w:r>
        <w:rPr>
          <w:spacing w:val="-4"/>
          <w:sz w:val="22"/>
        </w:rPr>
        <w:t> </w:t>
      </w:r>
      <w:r>
        <w:rPr>
          <w:sz w:val="22"/>
        </w:rPr>
        <w:t>Pharmacy</w:t>
      </w:r>
      <w:r>
        <w:rPr>
          <w:spacing w:val="-1"/>
          <w:sz w:val="22"/>
        </w:rPr>
        <w:t> </w:t>
      </w:r>
      <w:r>
        <w:rPr>
          <w:sz w:val="22"/>
        </w:rPr>
        <w:t>accepted</w:t>
      </w:r>
      <w:r>
        <w:rPr>
          <w:spacing w:val="-5"/>
          <w:sz w:val="22"/>
        </w:rPr>
        <w:t> </w:t>
      </w:r>
      <w:r>
        <w:rPr>
          <w:sz w:val="22"/>
        </w:rPr>
        <w:t>the order which included the #500 count bottle of alprazolam 0.5mg tablets (NDC#00228-2029-50)</w:t>
      </w:r>
    </w:p>
    <w:p>
      <w:pPr>
        <w:pStyle w:val="ListParagraph"/>
        <w:numPr>
          <w:ilvl w:val="1"/>
          <w:numId w:val="12"/>
        </w:numPr>
        <w:tabs>
          <w:tab w:pos="1240" w:val="left" w:leader="none"/>
        </w:tabs>
        <w:spacing w:line="240" w:lineRule="auto" w:before="0" w:after="0"/>
        <w:ind w:left="1239" w:right="1316" w:hanging="180"/>
        <w:jc w:val="left"/>
        <w:rPr>
          <w:sz w:val="22"/>
        </w:rPr>
      </w:pPr>
      <w:r>
        <w:rPr>
          <w:sz w:val="22"/>
        </w:rPr>
        <w:t>On</w:t>
      </w:r>
      <w:r>
        <w:rPr>
          <w:spacing w:val="-3"/>
          <w:sz w:val="22"/>
        </w:rPr>
        <w:t> </w:t>
      </w:r>
      <w:r>
        <w:rPr>
          <w:sz w:val="22"/>
        </w:rPr>
        <w:t>03/06/2023,</w:t>
      </w:r>
      <w:r>
        <w:rPr>
          <w:spacing w:val="-2"/>
          <w:sz w:val="22"/>
        </w:rPr>
        <w:t> </w:t>
      </w:r>
      <w:r>
        <w:rPr>
          <w:sz w:val="22"/>
        </w:rPr>
        <w:t>Cardinal</w:t>
      </w:r>
      <w:r>
        <w:rPr>
          <w:spacing w:val="-2"/>
          <w:sz w:val="22"/>
        </w:rPr>
        <w:t> </w:t>
      </w:r>
      <w:r>
        <w:rPr>
          <w:sz w:val="22"/>
        </w:rPr>
        <w:t>Health</w:t>
      </w:r>
      <w:r>
        <w:rPr>
          <w:spacing w:val="-3"/>
          <w:sz w:val="22"/>
        </w:rPr>
        <w:t> </w:t>
      </w:r>
      <w:r>
        <w:rPr>
          <w:sz w:val="22"/>
        </w:rPr>
        <w:t>confirmed</w:t>
      </w:r>
      <w:r>
        <w:rPr>
          <w:spacing w:val="-3"/>
          <w:sz w:val="22"/>
        </w:rPr>
        <w:t> </w:t>
      </w:r>
      <w:r>
        <w:rPr>
          <w:sz w:val="22"/>
        </w:rPr>
        <w:t>a</w:t>
      </w:r>
      <w:r>
        <w:rPr>
          <w:spacing w:val="-2"/>
          <w:sz w:val="22"/>
        </w:rPr>
        <w:t> </w:t>
      </w:r>
      <w:r>
        <w:rPr>
          <w:sz w:val="22"/>
        </w:rPr>
        <w:t>good</w:t>
      </w:r>
      <w:r>
        <w:rPr>
          <w:spacing w:val="-5"/>
          <w:sz w:val="22"/>
        </w:rPr>
        <w:t> </w:t>
      </w:r>
      <w:r>
        <w:rPr>
          <w:sz w:val="22"/>
        </w:rPr>
        <w:t>will</w:t>
      </w:r>
      <w:r>
        <w:rPr>
          <w:spacing w:val="-5"/>
          <w:sz w:val="22"/>
        </w:rPr>
        <w:t> </w:t>
      </w:r>
      <w:r>
        <w:rPr>
          <w:sz w:val="22"/>
        </w:rPr>
        <w:t>credit</w:t>
      </w:r>
      <w:r>
        <w:rPr>
          <w:spacing w:val="-4"/>
          <w:sz w:val="22"/>
        </w:rPr>
        <w:t> </w:t>
      </w:r>
      <w:r>
        <w:rPr>
          <w:sz w:val="22"/>
        </w:rPr>
        <w:t>was</w:t>
      </w:r>
      <w:r>
        <w:rPr>
          <w:spacing w:val="-2"/>
          <w:sz w:val="22"/>
        </w:rPr>
        <w:t> </w:t>
      </w:r>
      <w:r>
        <w:rPr>
          <w:sz w:val="22"/>
        </w:rPr>
        <w:t>issued</w:t>
      </w:r>
      <w:r>
        <w:rPr>
          <w:spacing w:val="-3"/>
          <w:sz w:val="22"/>
        </w:rPr>
        <w:t> </w:t>
      </w:r>
      <w:r>
        <w:rPr>
          <w:sz w:val="22"/>
        </w:rPr>
        <w:t>to</w:t>
      </w:r>
      <w:r>
        <w:rPr>
          <w:spacing w:val="-1"/>
          <w:sz w:val="22"/>
        </w:rPr>
        <w:t> </w:t>
      </w:r>
      <w:r>
        <w:rPr>
          <w:sz w:val="22"/>
        </w:rPr>
        <w:t>the</w:t>
      </w:r>
      <w:r>
        <w:rPr>
          <w:spacing w:val="-4"/>
          <w:sz w:val="22"/>
        </w:rPr>
        <w:t> </w:t>
      </w:r>
      <w:r>
        <w:rPr>
          <w:sz w:val="22"/>
        </w:rPr>
        <w:t>Pharmacy</w:t>
      </w:r>
      <w:r>
        <w:rPr>
          <w:spacing w:val="-1"/>
          <w:sz w:val="22"/>
        </w:rPr>
        <w:t> </w:t>
      </w:r>
      <w:r>
        <w:rPr>
          <w:sz w:val="22"/>
        </w:rPr>
        <w:t>for</w:t>
      </w:r>
      <w:r>
        <w:rPr>
          <w:spacing w:val="-2"/>
          <w:sz w:val="22"/>
        </w:rPr>
        <w:t> </w:t>
      </w:r>
      <w:r>
        <w:rPr>
          <w:sz w:val="22"/>
        </w:rPr>
        <w:t>the missing bottle of #500 alprazolam 0.5mg tablets.</w:t>
      </w:r>
    </w:p>
    <w:p>
      <w:pPr>
        <w:pStyle w:val="BodyText"/>
      </w:pPr>
    </w:p>
    <w:p>
      <w:pPr>
        <w:pStyle w:val="BodyText"/>
        <w:ind w:left="1060" w:right="817"/>
      </w:pPr>
      <w:r>
        <w:rPr>
          <w:u w:val="thick"/>
        </w:rPr>
        <w:t>ACTION</w:t>
      </w:r>
      <w:r>
        <w:rPr/>
        <w:t>: Motion by R. MORELLI, seconded by C. JEAN-FRANCOIS, and voted unanimously by those present,</w:t>
      </w:r>
      <w:r>
        <w:rPr>
          <w:spacing w:val="-5"/>
        </w:rPr>
        <w:t> </w:t>
      </w:r>
      <w:r>
        <w:rPr/>
        <w:t>to</w:t>
      </w:r>
      <w:r>
        <w:rPr>
          <w:spacing w:val="-4"/>
        </w:rPr>
        <w:t> </w:t>
      </w:r>
      <w:r>
        <w:rPr/>
        <w:t>DISMISS</w:t>
      </w:r>
      <w:r>
        <w:rPr>
          <w:spacing w:val="-4"/>
        </w:rPr>
        <w:t> </w:t>
      </w:r>
      <w:r>
        <w:rPr/>
        <w:t>the</w:t>
      </w:r>
      <w:r>
        <w:rPr>
          <w:spacing w:val="-5"/>
        </w:rPr>
        <w:t> </w:t>
      </w:r>
      <w:r>
        <w:rPr/>
        <w:t>matter</w:t>
      </w:r>
      <w:r>
        <w:rPr>
          <w:spacing w:val="-3"/>
        </w:rPr>
        <w:t> </w:t>
      </w:r>
      <w:r>
        <w:rPr/>
        <w:t>(PHA-2022-0210),</w:t>
      </w:r>
      <w:r>
        <w:rPr>
          <w:spacing w:val="-5"/>
        </w:rPr>
        <w:t> </w:t>
      </w:r>
      <w:r>
        <w:rPr/>
        <w:t>No</w:t>
      </w:r>
      <w:r>
        <w:rPr>
          <w:spacing w:val="-4"/>
        </w:rPr>
        <w:t> </w:t>
      </w:r>
      <w:r>
        <w:rPr/>
        <w:t>Discipline</w:t>
      </w:r>
      <w:r>
        <w:rPr>
          <w:spacing w:val="-5"/>
        </w:rPr>
        <w:t> </w:t>
      </w:r>
      <w:r>
        <w:rPr/>
        <w:t>Warranted,</w:t>
      </w:r>
      <w:r>
        <w:rPr>
          <w:spacing w:val="-5"/>
        </w:rPr>
        <w:t> </w:t>
      </w:r>
      <w:r>
        <w:rPr/>
        <w:t>Remediation</w:t>
      </w:r>
      <w:r>
        <w:rPr>
          <w:spacing w:val="-4"/>
        </w:rPr>
        <w:t> </w:t>
      </w:r>
      <w:r>
        <w:rPr/>
        <w:t>Complete.</w:t>
      </w:r>
    </w:p>
    <w:p>
      <w:pPr>
        <w:pStyle w:val="BodyText"/>
        <w:spacing w:before="10"/>
        <w:rPr>
          <w:sz w:val="17"/>
        </w:rPr>
      </w:pPr>
      <w:r>
        <w:rPr/>
        <w:pict>
          <v:shape style="position:absolute;margin-left:72pt;margin-top:12.113976pt;width:427.35pt;height:.1pt;mso-position-horizontal-relative:page;mso-position-vertical-relative:paragraph;z-index:-15707136;mso-wrap-distance-left:0;mso-wrap-distance-right:0" id="docshape48" coordorigin="1440,242" coordsize="8547,0" path="m1440,242l9986,242e" filled="false" stroked="true" strokeweight=".71691pt" strokecolor="#000000">
            <v:path arrowok="t"/>
            <v:stroke dashstyle="solid"/>
            <w10:wrap type="topAndBottom"/>
          </v:shape>
        </w:pict>
      </w:r>
    </w:p>
    <w:p>
      <w:pPr>
        <w:pStyle w:val="BodyText"/>
        <w:spacing w:before="20"/>
        <w:ind w:left="1060"/>
      </w:pPr>
      <w:r>
        <w:rPr>
          <w:spacing w:val="-2"/>
        </w:rPr>
        <w:t>Case</w:t>
      </w:r>
      <w:r>
        <w:rPr>
          <w:spacing w:val="17"/>
        </w:rPr>
        <w:t> </w:t>
      </w:r>
      <w:r>
        <w:rPr>
          <w:spacing w:val="-2"/>
        </w:rPr>
        <w:t>#16/CAS-2023-</w:t>
      </w:r>
      <w:r>
        <w:rPr>
          <w:spacing w:val="-4"/>
        </w:rPr>
        <w:t>0121</w:t>
      </w:r>
    </w:p>
    <w:p>
      <w:pPr>
        <w:pStyle w:val="BodyText"/>
        <w:tabs>
          <w:tab w:pos="3940" w:val="left" w:leader="none"/>
          <w:tab w:pos="8260" w:val="left" w:leader="none"/>
        </w:tabs>
        <w:ind w:left="1060"/>
      </w:pPr>
      <w:r>
        <w:rPr>
          <w:spacing w:val="-2"/>
        </w:rPr>
        <w:t>PHA-2023-</w:t>
      </w:r>
      <w:r>
        <w:rPr>
          <w:spacing w:val="-4"/>
        </w:rPr>
        <w:t>0032</w:t>
      </w:r>
      <w:r>
        <w:rPr/>
        <w:tab/>
        <w:t>CVS</w:t>
      </w:r>
      <w:r>
        <w:rPr>
          <w:spacing w:val="-3"/>
        </w:rPr>
        <w:t> </w:t>
      </w:r>
      <w:r>
        <w:rPr/>
        <w:t>#119.</w:t>
      </w:r>
      <w:r>
        <w:rPr>
          <w:spacing w:val="-4"/>
        </w:rPr>
        <w:t> </w:t>
      </w:r>
      <w:r>
        <w:rPr>
          <w:spacing w:val="-2"/>
        </w:rPr>
        <w:t>DS89835</w:t>
      </w:r>
      <w:r>
        <w:rPr/>
        <w:tab/>
        <w:t>TIME:</w:t>
      </w:r>
      <w:r>
        <w:rPr>
          <w:spacing w:val="-6"/>
        </w:rPr>
        <w:t> </w:t>
      </w:r>
      <w:r>
        <w:rPr/>
        <w:t>10:24</w:t>
      </w:r>
      <w:r>
        <w:rPr>
          <w:spacing w:val="-4"/>
        </w:rPr>
        <w:t> </w:t>
      </w:r>
      <w:r>
        <w:rPr>
          <w:spacing w:val="-5"/>
        </w:rPr>
        <w:t>AM</w:t>
      </w:r>
    </w:p>
    <w:p>
      <w:pPr>
        <w:pStyle w:val="BodyText"/>
        <w:spacing w:before="10"/>
        <w:rPr>
          <w:sz w:val="21"/>
        </w:rPr>
      </w:pPr>
    </w:p>
    <w:p>
      <w:pPr>
        <w:pStyle w:val="BodyText"/>
        <w:ind w:left="1060" w:right="817"/>
      </w:pPr>
      <w:r>
        <w:rPr>
          <w:u w:val="thick"/>
        </w:rPr>
        <w:t>RECUSAL</w:t>
      </w:r>
      <w:r>
        <w:rPr/>
        <w:t>:</w:t>
      </w:r>
      <w:r>
        <w:rPr>
          <w:spacing w:val="40"/>
        </w:rPr>
        <w:t> </w:t>
      </w:r>
      <w:r>
        <w:rPr/>
        <w:t>J.</w:t>
      </w:r>
      <w:r>
        <w:rPr>
          <w:spacing w:val="-2"/>
        </w:rPr>
        <w:t> </w:t>
      </w:r>
      <w:r>
        <w:rPr/>
        <w:t>ROCCHIO</w:t>
      </w:r>
      <w:r>
        <w:rPr>
          <w:spacing w:val="-2"/>
        </w:rPr>
        <w:t> </w:t>
      </w:r>
      <w:r>
        <w:rPr/>
        <w:t>recused</w:t>
      </w:r>
      <w:r>
        <w:rPr>
          <w:spacing w:val="-3"/>
        </w:rPr>
        <w:t> </w:t>
      </w:r>
      <w:r>
        <w:rPr/>
        <w:t>and</w:t>
      </w:r>
      <w:r>
        <w:rPr>
          <w:spacing w:val="-3"/>
        </w:rPr>
        <w:t> </w:t>
      </w:r>
      <w:r>
        <w:rPr/>
        <w:t>was</w:t>
      </w:r>
      <w:r>
        <w:rPr>
          <w:spacing w:val="-4"/>
        </w:rPr>
        <w:t> </w:t>
      </w:r>
      <w:r>
        <w:rPr/>
        <w:t>not</w:t>
      </w:r>
      <w:r>
        <w:rPr>
          <w:spacing w:val="-4"/>
        </w:rPr>
        <w:t> </w:t>
      </w:r>
      <w:r>
        <w:rPr/>
        <w:t>present</w:t>
      </w:r>
      <w:r>
        <w:rPr>
          <w:spacing w:val="-1"/>
        </w:rPr>
        <w:t> </w:t>
      </w:r>
      <w:r>
        <w:rPr/>
        <w:t>for</w:t>
      </w:r>
      <w:r>
        <w:rPr>
          <w:spacing w:val="-2"/>
        </w:rPr>
        <w:t> </w:t>
      </w:r>
      <w:r>
        <w:rPr/>
        <w:t>the</w:t>
      </w:r>
      <w:r>
        <w:rPr>
          <w:spacing w:val="-4"/>
        </w:rPr>
        <w:t> </w:t>
      </w:r>
      <w:r>
        <w:rPr/>
        <w:t>vote</w:t>
      </w:r>
      <w:r>
        <w:rPr>
          <w:spacing w:val="-4"/>
        </w:rPr>
        <w:t> </w:t>
      </w:r>
      <w:r>
        <w:rPr/>
        <w:t>or</w:t>
      </w:r>
      <w:r>
        <w:rPr>
          <w:spacing w:val="-2"/>
        </w:rPr>
        <w:t> </w:t>
      </w:r>
      <w:r>
        <w:rPr/>
        <w:t>discussion</w:t>
      </w:r>
      <w:r>
        <w:rPr>
          <w:spacing w:val="-3"/>
        </w:rPr>
        <w:t> </w:t>
      </w:r>
      <w:r>
        <w:rPr/>
        <w:t>in</w:t>
      </w:r>
      <w:r>
        <w:rPr>
          <w:spacing w:val="-5"/>
        </w:rPr>
        <w:t> </w:t>
      </w:r>
      <w:r>
        <w:rPr/>
        <w:t>this</w:t>
      </w:r>
      <w:r>
        <w:rPr>
          <w:spacing w:val="-2"/>
        </w:rPr>
        <w:t> </w:t>
      </w:r>
      <w:r>
        <w:rPr/>
        <w:t>matter.</w:t>
      </w:r>
      <w:r>
        <w:rPr>
          <w:spacing w:val="40"/>
        </w:rPr>
        <w:t> </w:t>
      </w:r>
      <w:r>
        <w:rPr/>
        <w:t>D.</w:t>
      </w:r>
      <w:r>
        <w:rPr>
          <w:spacing w:val="-5"/>
        </w:rPr>
        <w:t> </w:t>
      </w:r>
      <w:r>
        <w:rPr/>
        <w:t>PERRY had exited the meeting and was not present for the vote or discussion in this matter.</w:t>
      </w:r>
    </w:p>
    <w:p>
      <w:pPr>
        <w:pStyle w:val="BodyText"/>
        <w:spacing w:before="1"/>
      </w:pPr>
    </w:p>
    <w:p>
      <w:pPr>
        <w:pStyle w:val="BodyText"/>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1"/>
          <w:numId w:val="12"/>
        </w:numPr>
        <w:tabs>
          <w:tab w:pos="1240" w:val="left" w:leader="none"/>
        </w:tabs>
        <w:spacing w:line="240" w:lineRule="auto" w:before="56" w:after="0"/>
        <w:ind w:left="1239" w:right="964" w:hanging="180"/>
        <w:jc w:val="left"/>
        <w:rPr>
          <w:sz w:val="22"/>
        </w:rPr>
      </w:pPr>
      <w:r>
        <w:rPr>
          <w:sz w:val="22"/>
        </w:rPr>
        <w:t>During a retail compliance inspection (ISP-20515) conducted on 01/20/2023, it was observed that there</w:t>
      </w:r>
      <w:r>
        <w:rPr>
          <w:spacing w:val="-4"/>
          <w:sz w:val="22"/>
        </w:rPr>
        <w:t> </w:t>
      </w:r>
      <w:r>
        <w:rPr>
          <w:sz w:val="22"/>
        </w:rPr>
        <w:t>was</w:t>
      </w:r>
      <w:r>
        <w:rPr>
          <w:spacing w:val="-4"/>
          <w:sz w:val="22"/>
        </w:rPr>
        <w:t> </w:t>
      </w:r>
      <w:r>
        <w:rPr>
          <w:sz w:val="22"/>
        </w:rPr>
        <w:t>epinephrine</w:t>
      </w:r>
      <w:r>
        <w:rPr>
          <w:spacing w:val="-1"/>
          <w:sz w:val="22"/>
        </w:rPr>
        <w:t> </w:t>
      </w:r>
      <w:r>
        <w:rPr>
          <w:sz w:val="22"/>
        </w:rPr>
        <w:t>and</w:t>
      </w:r>
      <w:r>
        <w:rPr>
          <w:spacing w:val="-5"/>
          <w:sz w:val="22"/>
        </w:rPr>
        <w:t> </w:t>
      </w:r>
      <w:r>
        <w:rPr>
          <w:sz w:val="22"/>
        </w:rPr>
        <w:t>antihistamines</w:t>
      </w:r>
      <w:r>
        <w:rPr>
          <w:spacing w:val="-2"/>
          <w:sz w:val="22"/>
        </w:rPr>
        <w:t> </w:t>
      </w:r>
      <w:r>
        <w:rPr>
          <w:sz w:val="22"/>
        </w:rPr>
        <w:t>stored</w:t>
      </w:r>
      <w:r>
        <w:rPr>
          <w:spacing w:val="-5"/>
          <w:sz w:val="22"/>
        </w:rPr>
        <w:t> </w:t>
      </w:r>
      <w:r>
        <w:rPr>
          <w:sz w:val="22"/>
        </w:rPr>
        <w:t>in</w:t>
      </w:r>
      <w:r>
        <w:rPr>
          <w:spacing w:val="-3"/>
          <w:sz w:val="22"/>
        </w:rPr>
        <w:t> </w:t>
      </w:r>
      <w:r>
        <w:rPr>
          <w:sz w:val="22"/>
        </w:rPr>
        <w:t>the</w:t>
      </w:r>
      <w:r>
        <w:rPr>
          <w:spacing w:val="-1"/>
          <w:sz w:val="22"/>
        </w:rPr>
        <w:t> </w:t>
      </w:r>
      <w:r>
        <w:rPr>
          <w:sz w:val="22"/>
        </w:rPr>
        <w:t>vaccination</w:t>
      </w:r>
      <w:r>
        <w:rPr>
          <w:spacing w:val="-3"/>
          <w:sz w:val="22"/>
        </w:rPr>
        <w:t> </w:t>
      </w:r>
      <w:r>
        <w:rPr>
          <w:sz w:val="22"/>
        </w:rPr>
        <w:t>room</w:t>
      </w:r>
      <w:r>
        <w:rPr>
          <w:spacing w:val="-3"/>
          <w:sz w:val="22"/>
        </w:rPr>
        <w:t> </w:t>
      </w:r>
      <w:r>
        <w:rPr>
          <w:sz w:val="22"/>
        </w:rPr>
        <w:t>which</w:t>
      </w:r>
      <w:r>
        <w:rPr>
          <w:spacing w:val="-3"/>
          <w:sz w:val="22"/>
        </w:rPr>
        <w:t> </w:t>
      </w:r>
      <w:r>
        <w:rPr>
          <w:sz w:val="22"/>
        </w:rPr>
        <w:t>is</w:t>
      </w:r>
      <w:r>
        <w:rPr>
          <w:spacing w:val="-2"/>
          <w:sz w:val="22"/>
        </w:rPr>
        <w:t> </w:t>
      </w:r>
      <w:r>
        <w:rPr>
          <w:sz w:val="22"/>
        </w:rPr>
        <w:t>unlicensed</w:t>
      </w:r>
      <w:r>
        <w:rPr>
          <w:spacing w:val="-3"/>
          <w:sz w:val="22"/>
        </w:rPr>
        <w:t> </w:t>
      </w:r>
      <w:r>
        <w:rPr>
          <w:sz w:val="22"/>
        </w:rPr>
        <w:t>space.</w:t>
      </w:r>
    </w:p>
    <w:p>
      <w:pPr>
        <w:pStyle w:val="ListParagraph"/>
        <w:numPr>
          <w:ilvl w:val="1"/>
          <w:numId w:val="12"/>
        </w:numPr>
        <w:tabs>
          <w:tab w:pos="1240" w:val="left" w:leader="none"/>
        </w:tabs>
        <w:spacing w:line="240" w:lineRule="auto" w:before="1" w:after="0"/>
        <w:ind w:left="1239" w:right="891" w:hanging="180"/>
        <w:jc w:val="left"/>
        <w:rPr>
          <w:sz w:val="22"/>
        </w:rPr>
      </w:pPr>
      <w:r>
        <w:rPr>
          <w:sz w:val="22"/>
        </w:rPr>
        <w:t>MOR Hom indicated that he had an emergency response kit residing in the room which contained epinephrine</w:t>
      </w:r>
      <w:r>
        <w:rPr>
          <w:spacing w:val="-1"/>
          <w:sz w:val="22"/>
        </w:rPr>
        <w:t> </w:t>
      </w:r>
      <w:r>
        <w:rPr>
          <w:sz w:val="22"/>
        </w:rPr>
        <w:t>auto-injectors,</w:t>
      </w:r>
      <w:r>
        <w:rPr>
          <w:spacing w:val="-4"/>
          <w:sz w:val="22"/>
        </w:rPr>
        <w:t> </w:t>
      </w:r>
      <w:r>
        <w:rPr>
          <w:sz w:val="22"/>
        </w:rPr>
        <w:t>OTC</w:t>
      </w:r>
      <w:r>
        <w:rPr>
          <w:spacing w:val="-4"/>
          <w:sz w:val="22"/>
        </w:rPr>
        <w:t> </w:t>
      </w:r>
      <w:r>
        <w:rPr>
          <w:sz w:val="22"/>
        </w:rPr>
        <w:t>cetirizine</w:t>
      </w:r>
      <w:r>
        <w:rPr>
          <w:spacing w:val="-4"/>
          <w:sz w:val="22"/>
        </w:rPr>
        <w:t> </w:t>
      </w:r>
      <w:r>
        <w:rPr>
          <w:sz w:val="22"/>
        </w:rPr>
        <w:t>and</w:t>
      </w:r>
      <w:r>
        <w:rPr>
          <w:spacing w:val="-3"/>
          <w:sz w:val="22"/>
        </w:rPr>
        <w:t> </w:t>
      </w:r>
      <w:r>
        <w:rPr>
          <w:sz w:val="22"/>
        </w:rPr>
        <w:t>diphenhydramine.</w:t>
      </w:r>
      <w:r>
        <w:rPr>
          <w:spacing w:val="40"/>
          <w:sz w:val="22"/>
        </w:rPr>
        <w:t> </w:t>
      </w:r>
      <w:r>
        <w:rPr>
          <w:sz w:val="22"/>
        </w:rPr>
        <w:t>On</w:t>
      </w:r>
      <w:r>
        <w:rPr>
          <w:spacing w:val="-3"/>
          <w:sz w:val="22"/>
        </w:rPr>
        <w:t> </w:t>
      </w:r>
      <w:r>
        <w:rPr>
          <w:sz w:val="22"/>
        </w:rPr>
        <w:t>the</w:t>
      </w:r>
      <w:r>
        <w:rPr>
          <w:spacing w:val="-1"/>
          <w:sz w:val="22"/>
        </w:rPr>
        <w:t> </w:t>
      </w:r>
      <w:r>
        <w:rPr>
          <w:sz w:val="22"/>
        </w:rPr>
        <w:t>same</w:t>
      </w:r>
      <w:r>
        <w:rPr>
          <w:spacing w:val="-4"/>
          <w:sz w:val="22"/>
        </w:rPr>
        <w:t> </w:t>
      </w:r>
      <w:r>
        <w:rPr>
          <w:sz w:val="22"/>
        </w:rPr>
        <w:t>day</w:t>
      </w:r>
      <w:r>
        <w:rPr>
          <w:spacing w:val="-3"/>
          <w:sz w:val="22"/>
        </w:rPr>
        <w:t> </w:t>
      </w:r>
      <w:r>
        <w:rPr>
          <w:sz w:val="22"/>
        </w:rPr>
        <w:t>of</w:t>
      </w:r>
      <w:r>
        <w:rPr>
          <w:spacing w:val="-2"/>
          <w:sz w:val="22"/>
        </w:rPr>
        <w:t> </w:t>
      </w:r>
      <w:r>
        <w:rPr>
          <w:sz w:val="22"/>
        </w:rPr>
        <w:t>the</w:t>
      </w:r>
      <w:r>
        <w:rPr>
          <w:spacing w:val="-4"/>
          <w:sz w:val="22"/>
        </w:rPr>
        <w:t> </w:t>
      </w:r>
      <w:r>
        <w:rPr>
          <w:sz w:val="22"/>
        </w:rPr>
        <w:t>inspection, he removed the epinephrine and antihistamines from the unlicensed space.</w:t>
      </w:r>
    </w:p>
    <w:p>
      <w:pPr>
        <w:pStyle w:val="ListParagraph"/>
        <w:numPr>
          <w:ilvl w:val="1"/>
          <w:numId w:val="12"/>
        </w:numPr>
        <w:tabs>
          <w:tab w:pos="1240" w:val="left" w:leader="none"/>
        </w:tabs>
        <w:spacing w:line="240" w:lineRule="auto" w:before="0" w:after="0"/>
        <w:ind w:left="1239" w:right="787" w:hanging="180"/>
        <w:jc w:val="left"/>
        <w:rPr>
          <w:sz w:val="22"/>
        </w:rPr>
      </w:pPr>
      <w:r>
        <w:rPr>
          <w:sz w:val="22"/>
        </w:rPr>
        <w:t>The</w:t>
      </w:r>
      <w:r>
        <w:rPr>
          <w:spacing w:val="-1"/>
          <w:sz w:val="22"/>
        </w:rPr>
        <w:t> </w:t>
      </w:r>
      <w:r>
        <w:rPr>
          <w:sz w:val="22"/>
        </w:rPr>
        <w:t>MOR</w:t>
      </w:r>
      <w:r>
        <w:rPr>
          <w:spacing w:val="-2"/>
          <w:sz w:val="22"/>
        </w:rPr>
        <w:t> </w:t>
      </w:r>
      <w:r>
        <w:rPr>
          <w:sz w:val="22"/>
        </w:rPr>
        <w:t>indicated</w:t>
      </w:r>
      <w:r>
        <w:rPr>
          <w:spacing w:val="-2"/>
          <w:sz w:val="22"/>
        </w:rPr>
        <w:t> </w:t>
      </w:r>
      <w:r>
        <w:rPr>
          <w:sz w:val="22"/>
        </w:rPr>
        <w:t>that</w:t>
      </w:r>
      <w:r>
        <w:rPr>
          <w:spacing w:val="-4"/>
          <w:sz w:val="22"/>
        </w:rPr>
        <w:t> </w:t>
      </w:r>
      <w:r>
        <w:rPr>
          <w:sz w:val="22"/>
        </w:rPr>
        <w:t>the</w:t>
      </w:r>
      <w:r>
        <w:rPr>
          <w:spacing w:val="-1"/>
          <w:sz w:val="22"/>
        </w:rPr>
        <w:t> </w:t>
      </w:r>
      <w:r>
        <w:rPr>
          <w:sz w:val="22"/>
        </w:rPr>
        <w:t>entire</w:t>
      </w:r>
      <w:r>
        <w:rPr>
          <w:spacing w:val="-1"/>
          <w:sz w:val="22"/>
        </w:rPr>
        <w:t> </w:t>
      </w:r>
      <w:r>
        <w:rPr>
          <w:sz w:val="22"/>
        </w:rPr>
        <w:t>team</w:t>
      </w:r>
      <w:r>
        <w:rPr>
          <w:spacing w:val="-3"/>
          <w:sz w:val="22"/>
        </w:rPr>
        <w:t> </w:t>
      </w:r>
      <w:r>
        <w:rPr>
          <w:sz w:val="22"/>
        </w:rPr>
        <w:t>has</w:t>
      </w:r>
      <w:r>
        <w:rPr>
          <w:spacing w:val="-2"/>
          <w:sz w:val="22"/>
        </w:rPr>
        <w:t> </w:t>
      </w:r>
      <w:r>
        <w:rPr>
          <w:sz w:val="22"/>
        </w:rPr>
        <w:t>been</w:t>
      </w:r>
      <w:r>
        <w:rPr>
          <w:spacing w:val="-2"/>
          <w:sz w:val="22"/>
        </w:rPr>
        <w:t> </w:t>
      </w:r>
      <w:r>
        <w:rPr>
          <w:sz w:val="22"/>
        </w:rPr>
        <w:t>made</w:t>
      </w:r>
      <w:r>
        <w:rPr>
          <w:spacing w:val="-1"/>
          <w:sz w:val="22"/>
        </w:rPr>
        <w:t> </w:t>
      </w:r>
      <w:r>
        <w:rPr>
          <w:sz w:val="22"/>
        </w:rPr>
        <w:t>aware</w:t>
      </w:r>
      <w:r>
        <w:rPr>
          <w:spacing w:val="-1"/>
          <w:sz w:val="22"/>
        </w:rPr>
        <w:t> </w:t>
      </w:r>
      <w:r>
        <w:rPr>
          <w:sz w:val="22"/>
        </w:rPr>
        <w:t>of</w:t>
      </w:r>
      <w:r>
        <w:rPr>
          <w:spacing w:val="-2"/>
          <w:sz w:val="22"/>
        </w:rPr>
        <w:t> </w:t>
      </w:r>
      <w:r>
        <w:rPr>
          <w:sz w:val="22"/>
        </w:rPr>
        <w:t>the</w:t>
      </w:r>
      <w:r>
        <w:rPr>
          <w:spacing w:val="-4"/>
          <w:sz w:val="22"/>
        </w:rPr>
        <w:t> </w:t>
      </w:r>
      <w:r>
        <w:rPr>
          <w:sz w:val="22"/>
        </w:rPr>
        <w:t>new</w:t>
      </w:r>
      <w:r>
        <w:rPr>
          <w:spacing w:val="-4"/>
          <w:sz w:val="22"/>
        </w:rPr>
        <w:t> </w:t>
      </w:r>
      <w:r>
        <w:rPr>
          <w:sz w:val="22"/>
        </w:rPr>
        <w:t>location</w:t>
      </w:r>
      <w:r>
        <w:rPr>
          <w:spacing w:val="-3"/>
          <w:sz w:val="22"/>
        </w:rPr>
        <w:t> </w:t>
      </w:r>
      <w:r>
        <w:rPr>
          <w:sz w:val="22"/>
        </w:rPr>
        <w:t>of</w:t>
      </w:r>
      <w:r>
        <w:rPr>
          <w:spacing w:val="-4"/>
          <w:sz w:val="22"/>
        </w:rPr>
        <w:t> </w:t>
      </w:r>
      <w:r>
        <w:rPr>
          <w:sz w:val="22"/>
        </w:rPr>
        <w:t>the</w:t>
      </w:r>
      <w:r>
        <w:rPr>
          <w:spacing w:val="-4"/>
          <w:sz w:val="22"/>
        </w:rPr>
        <w:t> </w:t>
      </w:r>
      <w:r>
        <w:rPr>
          <w:sz w:val="22"/>
        </w:rPr>
        <w:t>kit</w:t>
      </w:r>
      <w:r>
        <w:rPr>
          <w:spacing w:val="-1"/>
          <w:sz w:val="22"/>
        </w:rPr>
        <w:t> </w:t>
      </w:r>
      <w:r>
        <w:rPr>
          <w:sz w:val="22"/>
        </w:rPr>
        <w:t>in</w:t>
      </w:r>
      <w:r>
        <w:rPr>
          <w:spacing w:val="-5"/>
          <w:sz w:val="22"/>
        </w:rPr>
        <w:t> </w:t>
      </w:r>
      <w:r>
        <w:rPr>
          <w:sz w:val="22"/>
        </w:rPr>
        <w:t>case</w:t>
      </w:r>
      <w:r>
        <w:rPr>
          <w:spacing w:val="-4"/>
          <w:sz w:val="22"/>
        </w:rPr>
        <w:t> </w:t>
      </w:r>
      <w:r>
        <w:rPr>
          <w:sz w:val="22"/>
        </w:rPr>
        <w:t>of an emergency and are now compliant with the regulations.</w:t>
      </w:r>
    </w:p>
    <w:p>
      <w:pPr>
        <w:pStyle w:val="BodyText"/>
        <w:spacing w:before="11"/>
        <w:rPr>
          <w:sz w:val="21"/>
        </w:rPr>
      </w:pPr>
    </w:p>
    <w:p>
      <w:pPr>
        <w:pStyle w:val="BodyText"/>
        <w:ind w:left="1060" w:right="817"/>
      </w:pPr>
      <w:r>
        <w:rPr>
          <w:u w:val="thick"/>
        </w:rPr>
        <w:t>ACTION</w:t>
      </w:r>
      <w:r>
        <w:rPr/>
        <w:t>:</w:t>
      </w:r>
      <w:r>
        <w:rPr>
          <w:spacing w:val="-3"/>
        </w:rPr>
        <w:t> </w:t>
      </w:r>
      <w:r>
        <w:rPr/>
        <w:t>Motion</w:t>
      </w:r>
      <w:r>
        <w:rPr>
          <w:spacing w:val="-3"/>
        </w:rPr>
        <w:t> </w:t>
      </w:r>
      <w:r>
        <w:rPr/>
        <w:t>by</w:t>
      </w:r>
      <w:r>
        <w:rPr>
          <w:spacing w:val="-2"/>
        </w:rPr>
        <w:t> </w:t>
      </w:r>
      <w:r>
        <w:rPr/>
        <w:t>S.</w:t>
      </w:r>
      <w:r>
        <w:rPr>
          <w:spacing w:val="-2"/>
        </w:rPr>
        <w:t> </w:t>
      </w:r>
      <w:r>
        <w:rPr/>
        <w:t>HAMILTON,</w:t>
      </w:r>
      <w:r>
        <w:rPr>
          <w:spacing w:val="-2"/>
        </w:rPr>
        <w:t> </w:t>
      </w:r>
      <w:r>
        <w:rPr/>
        <w:t>seconded</w:t>
      </w:r>
      <w:r>
        <w:rPr>
          <w:spacing w:val="-3"/>
        </w:rPr>
        <w:t> </w:t>
      </w:r>
      <w:r>
        <w:rPr/>
        <w:t>by</w:t>
      </w:r>
      <w:r>
        <w:rPr>
          <w:spacing w:val="-3"/>
        </w:rPr>
        <w:t> </w:t>
      </w:r>
      <w:r>
        <w:rPr/>
        <w:t>D.</w:t>
      </w:r>
      <w:r>
        <w:rPr>
          <w:spacing w:val="-2"/>
        </w:rPr>
        <w:t> </w:t>
      </w:r>
      <w:r>
        <w:rPr/>
        <w:t>BARNES,</w:t>
      </w:r>
      <w:r>
        <w:rPr>
          <w:spacing w:val="-2"/>
        </w:rPr>
        <w:t> </w:t>
      </w:r>
      <w:r>
        <w:rPr/>
        <w:t>and</w:t>
      </w:r>
      <w:r>
        <w:rPr>
          <w:spacing w:val="-3"/>
        </w:rPr>
        <w:t> </w:t>
      </w:r>
      <w:r>
        <w:rPr/>
        <w:t>voted</w:t>
      </w:r>
      <w:r>
        <w:rPr>
          <w:spacing w:val="-3"/>
        </w:rPr>
        <w:t> </w:t>
      </w:r>
      <w:r>
        <w:rPr/>
        <w:t>unanimously</w:t>
      </w:r>
      <w:r>
        <w:rPr>
          <w:spacing w:val="-2"/>
        </w:rPr>
        <w:t> </w:t>
      </w:r>
      <w:r>
        <w:rPr/>
        <w:t>by</w:t>
      </w:r>
      <w:r>
        <w:rPr>
          <w:spacing w:val="-3"/>
        </w:rPr>
        <w:t> </w:t>
      </w:r>
      <w:r>
        <w:rPr/>
        <w:t>those</w:t>
      </w:r>
      <w:r>
        <w:rPr>
          <w:spacing w:val="-2"/>
        </w:rPr>
        <w:t> </w:t>
      </w:r>
      <w:r>
        <w:rPr/>
        <w:t>present,</w:t>
      </w:r>
      <w:r>
        <w:rPr>
          <w:spacing w:val="-3"/>
        </w:rPr>
        <w:t> </w:t>
      </w:r>
      <w:r>
        <w:rPr/>
        <w:t>to refer the matter (PHA-2023-0029), to the Office of Prosecution for the issuance of an order to show cause and to authorize resolution of the matter by a consent agreement for a REPRIMAND.</w:t>
      </w:r>
    </w:p>
    <w:p>
      <w:pPr>
        <w:pStyle w:val="BodyText"/>
        <w:spacing w:before="11"/>
        <w:rPr>
          <w:sz w:val="17"/>
        </w:rPr>
      </w:pPr>
      <w:r>
        <w:rPr/>
        <w:pict>
          <v:shape style="position:absolute;margin-left:72pt;margin-top:12.14708pt;width:427.35pt;height:.1pt;mso-position-horizontal-relative:page;mso-position-vertical-relative:paragraph;z-index:-15706624;mso-wrap-distance-left:0;mso-wrap-distance-right:0" id="docshape49" coordorigin="1440,243" coordsize="8547,0" path="m1440,243l9986,243e" filled="false" stroked="true" strokeweight=".71691pt" strokecolor="#000000">
            <v:path arrowok="t"/>
            <v:stroke dashstyle="solid"/>
            <w10:wrap type="topAndBottom"/>
          </v:shape>
        </w:pict>
      </w:r>
    </w:p>
    <w:p>
      <w:pPr>
        <w:pStyle w:val="BodyText"/>
        <w:spacing w:before="20"/>
        <w:ind w:left="1060"/>
      </w:pPr>
      <w:r>
        <w:rPr>
          <w:spacing w:val="-2"/>
        </w:rPr>
        <w:t>Case</w:t>
      </w:r>
      <w:r>
        <w:rPr>
          <w:spacing w:val="17"/>
        </w:rPr>
        <w:t> </w:t>
      </w:r>
      <w:r>
        <w:rPr>
          <w:spacing w:val="-2"/>
        </w:rPr>
        <w:t>#17/CAS-2023-</w:t>
      </w:r>
      <w:r>
        <w:rPr>
          <w:spacing w:val="-4"/>
        </w:rPr>
        <w:t>0127</w:t>
      </w:r>
    </w:p>
    <w:p>
      <w:pPr>
        <w:pStyle w:val="BodyText"/>
        <w:tabs>
          <w:tab w:pos="3940" w:val="left" w:leader="none"/>
          <w:tab w:pos="8260" w:val="left" w:leader="none"/>
        </w:tabs>
        <w:ind w:left="1060"/>
      </w:pPr>
      <w:r>
        <w:rPr>
          <w:spacing w:val="-2"/>
        </w:rPr>
        <w:t>PHA-2023-</w:t>
      </w:r>
      <w:r>
        <w:rPr>
          <w:spacing w:val="-4"/>
        </w:rPr>
        <w:t>0032</w:t>
      </w:r>
      <w:r>
        <w:rPr/>
        <w:tab/>
        <w:t>CVS</w:t>
      </w:r>
      <w:r>
        <w:rPr>
          <w:spacing w:val="-4"/>
        </w:rPr>
        <w:t> </w:t>
      </w:r>
      <w:r>
        <w:rPr/>
        <w:t>#915,</w:t>
      </w:r>
      <w:r>
        <w:rPr>
          <w:spacing w:val="-3"/>
        </w:rPr>
        <w:t> </w:t>
      </w:r>
      <w:r>
        <w:rPr>
          <w:spacing w:val="-2"/>
        </w:rPr>
        <w:t>DS3395</w:t>
      </w:r>
      <w:r>
        <w:rPr/>
        <w:tab/>
        <w:t>TIME:</w:t>
      </w:r>
      <w:r>
        <w:rPr>
          <w:spacing w:val="-6"/>
        </w:rPr>
        <w:t> </w:t>
      </w:r>
      <w:r>
        <w:rPr/>
        <w:t>10:26</w:t>
      </w:r>
      <w:r>
        <w:rPr>
          <w:spacing w:val="-4"/>
        </w:rPr>
        <w:t> </w:t>
      </w:r>
      <w:r>
        <w:rPr>
          <w:spacing w:val="-5"/>
        </w:rPr>
        <w:t>AM</w:t>
      </w:r>
    </w:p>
    <w:p>
      <w:pPr>
        <w:pStyle w:val="BodyText"/>
        <w:spacing w:before="10"/>
        <w:rPr>
          <w:sz w:val="21"/>
        </w:rPr>
      </w:pPr>
    </w:p>
    <w:p>
      <w:pPr>
        <w:pStyle w:val="BodyText"/>
        <w:ind w:left="1240" w:right="817" w:hanging="180"/>
      </w:pPr>
      <w:r>
        <w:rPr>
          <w:u w:val="thick"/>
        </w:rPr>
        <w:t>RECUSAL</w:t>
      </w:r>
      <w:r>
        <w:rPr/>
        <w:t>:</w:t>
      </w:r>
      <w:r>
        <w:rPr>
          <w:spacing w:val="40"/>
        </w:rPr>
        <w:t> </w:t>
      </w:r>
      <w:r>
        <w:rPr/>
        <w:t>J.</w:t>
      </w:r>
      <w:r>
        <w:rPr>
          <w:spacing w:val="-2"/>
        </w:rPr>
        <w:t> </w:t>
      </w:r>
      <w:r>
        <w:rPr/>
        <w:t>ROCCHIO</w:t>
      </w:r>
      <w:r>
        <w:rPr>
          <w:spacing w:val="-2"/>
        </w:rPr>
        <w:t> </w:t>
      </w:r>
      <w:r>
        <w:rPr/>
        <w:t>recused</w:t>
      </w:r>
      <w:r>
        <w:rPr>
          <w:spacing w:val="-3"/>
        </w:rPr>
        <w:t> </w:t>
      </w:r>
      <w:r>
        <w:rPr/>
        <w:t>and</w:t>
      </w:r>
      <w:r>
        <w:rPr>
          <w:spacing w:val="-3"/>
        </w:rPr>
        <w:t> </w:t>
      </w:r>
      <w:r>
        <w:rPr/>
        <w:t>was</w:t>
      </w:r>
      <w:r>
        <w:rPr>
          <w:spacing w:val="-4"/>
        </w:rPr>
        <w:t> </w:t>
      </w:r>
      <w:r>
        <w:rPr/>
        <w:t>not</w:t>
      </w:r>
      <w:r>
        <w:rPr>
          <w:spacing w:val="-4"/>
        </w:rPr>
        <w:t> </w:t>
      </w:r>
      <w:r>
        <w:rPr/>
        <w:t>present</w:t>
      </w:r>
      <w:r>
        <w:rPr>
          <w:spacing w:val="-1"/>
        </w:rPr>
        <w:t> </w:t>
      </w:r>
      <w:r>
        <w:rPr/>
        <w:t>for</w:t>
      </w:r>
      <w:r>
        <w:rPr>
          <w:spacing w:val="-2"/>
        </w:rPr>
        <w:t> </w:t>
      </w:r>
      <w:r>
        <w:rPr/>
        <w:t>the</w:t>
      </w:r>
      <w:r>
        <w:rPr>
          <w:spacing w:val="-4"/>
        </w:rPr>
        <w:t> </w:t>
      </w:r>
      <w:r>
        <w:rPr/>
        <w:t>vote</w:t>
      </w:r>
      <w:r>
        <w:rPr>
          <w:spacing w:val="-4"/>
        </w:rPr>
        <w:t> </w:t>
      </w:r>
      <w:r>
        <w:rPr/>
        <w:t>or</w:t>
      </w:r>
      <w:r>
        <w:rPr>
          <w:spacing w:val="-2"/>
        </w:rPr>
        <w:t> </w:t>
      </w:r>
      <w:r>
        <w:rPr/>
        <w:t>discussion</w:t>
      </w:r>
      <w:r>
        <w:rPr>
          <w:spacing w:val="-3"/>
        </w:rPr>
        <w:t> </w:t>
      </w:r>
      <w:r>
        <w:rPr/>
        <w:t>in</w:t>
      </w:r>
      <w:r>
        <w:rPr>
          <w:spacing w:val="-4"/>
        </w:rPr>
        <w:t> </w:t>
      </w:r>
      <w:r>
        <w:rPr/>
        <w:t>this</w:t>
      </w:r>
      <w:r>
        <w:rPr>
          <w:spacing w:val="-2"/>
        </w:rPr>
        <w:t> </w:t>
      </w:r>
      <w:r>
        <w:rPr/>
        <w:t>matter.</w:t>
      </w:r>
      <w:r>
        <w:rPr>
          <w:spacing w:val="40"/>
        </w:rPr>
        <w:t> </w:t>
      </w:r>
      <w:r>
        <w:rPr/>
        <w:t>D.</w:t>
      </w:r>
      <w:r>
        <w:rPr>
          <w:spacing w:val="-5"/>
        </w:rPr>
        <w:t> </w:t>
      </w:r>
      <w:r>
        <w:rPr/>
        <w:t>PERRY had exited the meeting and was not present for the vote or discussion in this matter.</w:t>
      </w:r>
    </w:p>
    <w:p>
      <w:pPr>
        <w:pStyle w:val="BodyText"/>
        <w:spacing w:before="1"/>
      </w:pPr>
    </w:p>
    <w:p>
      <w:pPr>
        <w:pStyle w:val="BodyText"/>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1"/>
          <w:numId w:val="12"/>
        </w:numPr>
        <w:tabs>
          <w:tab w:pos="1240" w:val="left" w:leader="none"/>
        </w:tabs>
        <w:spacing w:line="240" w:lineRule="auto" w:before="56" w:after="0"/>
        <w:ind w:left="1239" w:right="0" w:hanging="180"/>
        <w:jc w:val="left"/>
        <w:rPr>
          <w:sz w:val="22"/>
        </w:rPr>
      </w:pPr>
      <w:r>
        <w:rPr>
          <w:sz w:val="22"/>
        </w:rPr>
        <w:t>RLCS-</w:t>
      </w:r>
      <w:r>
        <w:rPr>
          <w:spacing w:val="-5"/>
          <w:sz w:val="22"/>
        </w:rPr>
        <w:t> </w:t>
      </w:r>
      <w:r>
        <w:rPr>
          <w:sz w:val="22"/>
        </w:rPr>
        <w:t>unknown</w:t>
      </w:r>
      <w:r>
        <w:rPr>
          <w:spacing w:val="-4"/>
          <w:sz w:val="22"/>
        </w:rPr>
        <w:t> </w:t>
      </w:r>
      <w:r>
        <w:rPr>
          <w:sz w:val="22"/>
        </w:rPr>
        <w:t>loss</w:t>
      </w:r>
      <w:r>
        <w:rPr>
          <w:spacing w:val="-5"/>
          <w:sz w:val="22"/>
        </w:rPr>
        <w:t> </w:t>
      </w:r>
      <w:r>
        <w:rPr>
          <w:sz w:val="22"/>
        </w:rPr>
        <w:t>of</w:t>
      </w:r>
      <w:r>
        <w:rPr>
          <w:spacing w:val="-3"/>
          <w:sz w:val="22"/>
        </w:rPr>
        <w:t> </w:t>
      </w:r>
      <w:r>
        <w:rPr>
          <w:sz w:val="22"/>
        </w:rPr>
        <w:t>#60</w:t>
      </w:r>
      <w:r>
        <w:rPr>
          <w:spacing w:val="-4"/>
          <w:sz w:val="22"/>
        </w:rPr>
        <w:t> </w:t>
      </w:r>
      <w:r>
        <w:rPr>
          <w:sz w:val="22"/>
        </w:rPr>
        <w:t>dextroamphetamine</w:t>
      </w:r>
      <w:r>
        <w:rPr>
          <w:spacing w:val="-2"/>
          <w:sz w:val="22"/>
        </w:rPr>
        <w:t> </w:t>
      </w:r>
      <w:r>
        <w:rPr>
          <w:sz w:val="22"/>
        </w:rPr>
        <w:t>salts</w:t>
      </w:r>
      <w:r>
        <w:rPr>
          <w:spacing w:val="-3"/>
          <w:sz w:val="22"/>
        </w:rPr>
        <w:t> </w:t>
      </w:r>
      <w:r>
        <w:rPr>
          <w:sz w:val="22"/>
        </w:rPr>
        <w:t>7.5mg</w:t>
      </w:r>
      <w:r>
        <w:rPr>
          <w:spacing w:val="-5"/>
          <w:sz w:val="22"/>
        </w:rPr>
        <w:t> </w:t>
      </w:r>
      <w:r>
        <w:rPr>
          <w:sz w:val="22"/>
        </w:rPr>
        <w:t>tablets</w:t>
      </w:r>
      <w:r>
        <w:rPr>
          <w:spacing w:val="-5"/>
          <w:sz w:val="22"/>
        </w:rPr>
        <w:t> </w:t>
      </w:r>
      <w:r>
        <w:rPr>
          <w:sz w:val="22"/>
        </w:rPr>
        <w:t>on</w:t>
      </w:r>
      <w:r>
        <w:rPr>
          <w:spacing w:val="-6"/>
          <w:sz w:val="22"/>
        </w:rPr>
        <w:t> </w:t>
      </w:r>
      <w:r>
        <w:rPr>
          <w:sz w:val="22"/>
        </w:rPr>
        <w:t>or</w:t>
      </w:r>
      <w:r>
        <w:rPr>
          <w:spacing w:val="-3"/>
          <w:sz w:val="22"/>
        </w:rPr>
        <w:t> </w:t>
      </w:r>
      <w:r>
        <w:rPr>
          <w:sz w:val="22"/>
        </w:rPr>
        <w:t>about</w:t>
      </w:r>
      <w:r>
        <w:rPr>
          <w:spacing w:val="-4"/>
          <w:sz w:val="22"/>
        </w:rPr>
        <w:t> </w:t>
      </w:r>
      <w:r>
        <w:rPr>
          <w:spacing w:val="-2"/>
          <w:sz w:val="22"/>
        </w:rPr>
        <w:t>12/22/2022.</w:t>
      </w:r>
    </w:p>
    <w:p>
      <w:pPr>
        <w:pStyle w:val="ListParagraph"/>
        <w:numPr>
          <w:ilvl w:val="1"/>
          <w:numId w:val="12"/>
        </w:numPr>
        <w:tabs>
          <w:tab w:pos="1240" w:val="left" w:leader="none"/>
        </w:tabs>
        <w:spacing w:line="240" w:lineRule="auto" w:before="1" w:after="0"/>
        <w:ind w:left="1239" w:right="0" w:hanging="180"/>
        <w:jc w:val="left"/>
        <w:rPr>
          <w:sz w:val="22"/>
        </w:rPr>
      </w:pPr>
      <w:r>
        <w:rPr>
          <w:sz w:val="22"/>
        </w:rPr>
        <w:t>The</w:t>
      </w:r>
      <w:r>
        <w:rPr>
          <w:spacing w:val="-4"/>
          <w:sz w:val="22"/>
        </w:rPr>
        <w:t> </w:t>
      </w:r>
      <w:r>
        <w:rPr>
          <w:sz w:val="22"/>
        </w:rPr>
        <w:t>loss</w:t>
      </w:r>
      <w:r>
        <w:rPr>
          <w:spacing w:val="-3"/>
          <w:sz w:val="22"/>
        </w:rPr>
        <w:t> </w:t>
      </w:r>
      <w:r>
        <w:rPr>
          <w:sz w:val="22"/>
        </w:rPr>
        <w:t>was</w:t>
      </w:r>
      <w:r>
        <w:rPr>
          <w:spacing w:val="-3"/>
          <w:sz w:val="22"/>
        </w:rPr>
        <w:t> </w:t>
      </w:r>
      <w:r>
        <w:rPr>
          <w:sz w:val="22"/>
        </w:rPr>
        <w:t>identified</w:t>
      </w:r>
      <w:r>
        <w:rPr>
          <w:spacing w:val="-4"/>
          <w:sz w:val="22"/>
        </w:rPr>
        <w:t> </w:t>
      </w:r>
      <w:r>
        <w:rPr>
          <w:sz w:val="22"/>
        </w:rPr>
        <w:t>during</w:t>
      </w:r>
      <w:r>
        <w:rPr>
          <w:spacing w:val="-4"/>
          <w:sz w:val="22"/>
        </w:rPr>
        <w:t> </w:t>
      </w:r>
      <w:r>
        <w:rPr>
          <w:sz w:val="22"/>
        </w:rPr>
        <w:t>an</w:t>
      </w:r>
      <w:r>
        <w:rPr>
          <w:spacing w:val="-3"/>
          <w:sz w:val="22"/>
        </w:rPr>
        <w:t> </w:t>
      </w:r>
      <w:r>
        <w:rPr>
          <w:sz w:val="22"/>
        </w:rPr>
        <w:t>inventory</w:t>
      </w:r>
      <w:r>
        <w:rPr>
          <w:spacing w:val="-4"/>
          <w:sz w:val="22"/>
        </w:rPr>
        <w:t> </w:t>
      </w:r>
      <w:r>
        <w:rPr>
          <w:sz w:val="22"/>
        </w:rPr>
        <w:t>count</w:t>
      </w:r>
      <w:r>
        <w:rPr>
          <w:spacing w:val="-5"/>
          <w:sz w:val="22"/>
        </w:rPr>
        <w:t> </w:t>
      </w:r>
      <w:r>
        <w:rPr>
          <w:sz w:val="22"/>
        </w:rPr>
        <w:t>on</w:t>
      </w:r>
      <w:r>
        <w:rPr>
          <w:spacing w:val="-5"/>
          <w:sz w:val="22"/>
        </w:rPr>
        <w:t> </w:t>
      </w:r>
      <w:r>
        <w:rPr>
          <w:spacing w:val="-2"/>
          <w:sz w:val="22"/>
        </w:rPr>
        <w:t>12/22/2022.</w:t>
      </w:r>
    </w:p>
    <w:p>
      <w:pPr>
        <w:pStyle w:val="ListParagraph"/>
        <w:numPr>
          <w:ilvl w:val="1"/>
          <w:numId w:val="12"/>
        </w:numPr>
        <w:tabs>
          <w:tab w:pos="1240" w:val="left" w:leader="none"/>
        </w:tabs>
        <w:spacing w:line="240" w:lineRule="auto" w:before="0" w:after="0"/>
        <w:ind w:left="1239" w:right="809" w:hanging="180"/>
        <w:jc w:val="left"/>
        <w:rPr>
          <w:sz w:val="22"/>
        </w:rPr>
      </w:pPr>
      <w:r>
        <w:rPr>
          <w:sz w:val="22"/>
        </w:rPr>
        <w:t>On</w:t>
      </w:r>
      <w:r>
        <w:rPr>
          <w:spacing w:val="-4"/>
          <w:sz w:val="22"/>
        </w:rPr>
        <w:t> </w:t>
      </w:r>
      <w:r>
        <w:rPr>
          <w:sz w:val="22"/>
        </w:rPr>
        <w:t>2/15/2023,</w:t>
      </w:r>
      <w:r>
        <w:rPr>
          <w:spacing w:val="-5"/>
          <w:sz w:val="22"/>
        </w:rPr>
        <w:t> </w:t>
      </w:r>
      <w:r>
        <w:rPr>
          <w:sz w:val="22"/>
        </w:rPr>
        <w:t>Pharmacy</w:t>
      </w:r>
      <w:r>
        <w:rPr>
          <w:spacing w:val="-2"/>
          <w:sz w:val="22"/>
        </w:rPr>
        <w:t> </w:t>
      </w:r>
      <w:r>
        <w:rPr>
          <w:sz w:val="22"/>
        </w:rPr>
        <w:t>Regulatory</w:t>
      </w:r>
      <w:r>
        <w:rPr>
          <w:spacing w:val="-2"/>
          <w:sz w:val="22"/>
        </w:rPr>
        <w:t> </w:t>
      </w:r>
      <w:r>
        <w:rPr>
          <w:sz w:val="22"/>
        </w:rPr>
        <w:t>Affairs</w:t>
      </w:r>
      <w:r>
        <w:rPr>
          <w:spacing w:val="-3"/>
          <w:sz w:val="22"/>
        </w:rPr>
        <w:t> </w:t>
      </w:r>
      <w:r>
        <w:rPr>
          <w:sz w:val="22"/>
        </w:rPr>
        <w:t>Senior</w:t>
      </w:r>
      <w:r>
        <w:rPr>
          <w:spacing w:val="-3"/>
          <w:sz w:val="22"/>
        </w:rPr>
        <w:t> </w:t>
      </w:r>
      <w:r>
        <w:rPr>
          <w:sz w:val="22"/>
        </w:rPr>
        <w:t>Analyst</w:t>
      </w:r>
      <w:r>
        <w:rPr>
          <w:spacing w:val="-2"/>
          <w:sz w:val="22"/>
        </w:rPr>
        <w:t> </w:t>
      </w:r>
      <w:r>
        <w:rPr>
          <w:sz w:val="22"/>
        </w:rPr>
        <w:t>(RASA)</w:t>
      </w:r>
      <w:r>
        <w:rPr>
          <w:spacing w:val="-3"/>
          <w:sz w:val="22"/>
        </w:rPr>
        <w:t> </w:t>
      </w:r>
      <w:r>
        <w:rPr>
          <w:sz w:val="22"/>
        </w:rPr>
        <w:t>Lauren</w:t>
      </w:r>
      <w:r>
        <w:rPr>
          <w:spacing w:val="-6"/>
          <w:sz w:val="22"/>
        </w:rPr>
        <w:t> </w:t>
      </w:r>
      <w:r>
        <w:rPr>
          <w:sz w:val="22"/>
        </w:rPr>
        <w:t>Pacia</w:t>
      </w:r>
      <w:r>
        <w:rPr>
          <w:spacing w:val="-3"/>
          <w:sz w:val="22"/>
        </w:rPr>
        <w:t> </w:t>
      </w:r>
      <w:r>
        <w:rPr>
          <w:sz w:val="22"/>
        </w:rPr>
        <w:t>submitted</w:t>
      </w:r>
      <w:r>
        <w:rPr>
          <w:spacing w:val="-6"/>
          <w:sz w:val="22"/>
        </w:rPr>
        <w:t> </w:t>
      </w:r>
      <w:r>
        <w:rPr>
          <w:sz w:val="22"/>
        </w:rPr>
        <w:t>an</w:t>
      </w:r>
      <w:r>
        <w:rPr>
          <w:spacing w:val="-4"/>
          <w:sz w:val="22"/>
        </w:rPr>
        <w:t> </w:t>
      </w:r>
      <w:r>
        <w:rPr>
          <w:sz w:val="22"/>
        </w:rPr>
        <w:t>updated response indicating that there was no loss as the medication was discovered on 12/22/2022.</w:t>
      </w:r>
    </w:p>
    <w:p>
      <w:pPr>
        <w:pStyle w:val="ListParagraph"/>
        <w:numPr>
          <w:ilvl w:val="1"/>
          <w:numId w:val="12"/>
        </w:numPr>
        <w:tabs>
          <w:tab w:pos="1240" w:val="left" w:leader="none"/>
        </w:tabs>
        <w:spacing w:line="240" w:lineRule="auto" w:before="0" w:after="0"/>
        <w:ind w:left="1239" w:right="836" w:hanging="180"/>
        <w:jc w:val="left"/>
        <w:rPr>
          <w:sz w:val="22"/>
        </w:rPr>
      </w:pPr>
      <w:r>
        <w:rPr>
          <w:sz w:val="22"/>
        </w:rPr>
        <w:t>The</w:t>
      </w:r>
      <w:r>
        <w:rPr>
          <w:spacing w:val="-4"/>
          <w:sz w:val="22"/>
        </w:rPr>
        <w:t> </w:t>
      </w:r>
      <w:r>
        <w:rPr>
          <w:sz w:val="22"/>
        </w:rPr>
        <w:t>medication</w:t>
      </w:r>
      <w:r>
        <w:rPr>
          <w:spacing w:val="-5"/>
          <w:sz w:val="22"/>
        </w:rPr>
        <w:t> </w:t>
      </w:r>
      <w:r>
        <w:rPr>
          <w:sz w:val="22"/>
        </w:rPr>
        <w:t>was</w:t>
      </w:r>
      <w:r>
        <w:rPr>
          <w:spacing w:val="-2"/>
          <w:sz w:val="22"/>
        </w:rPr>
        <w:t> </w:t>
      </w:r>
      <w:r>
        <w:rPr>
          <w:sz w:val="22"/>
        </w:rPr>
        <w:t>found</w:t>
      </w:r>
      <w:r>
        <w:rPr>
          <w:spacing w:val="-5"/>
          <w:sz w:val="22"/>
        </w:rPr>
        <w:t> </w:t>
      </w:r>
      <w:r>
        <w:rPr>
          <w:sz w:val="22"/>
        </w:rPr>
        <w:t>in</w:t>
      </w:r>
      <w:r>
        <w:rPr>
          <w:spacing w:val="-3"/>
          <w:sz w:val="22"/>
        </w:rPr>
        <w:t> </w:t>
      </w:r>
      <w:r>
        <w:rPr>
          <w:sz w:val="22"/>
        </w:rPr>
        <w:t>the</w:t>
      </w:r>
      <w:r>
        <w:rPr>
          <w:spacing w:val="-1"/>
          <w:sz w:val="22"/>
        </w:rPr>
        <w:t> </w:t>
      </w:r>
      <w:r>
        <w:rPr>
          <w:sz w:val="22"/>
        </w:rPr>
        <w:t>waiting</w:t>
      </w:r>
      <w:r>
        <w:rPr>
          <w:spacing w:val="-3"/>
          <w:sz w:val="22"/>
        </w:rPr>
        <w:t> </w:t>
      </w:r>
      <w:r>
        <w:rPr>
          <w:sz w:val="22"/>
        </w:rPr>
        <w:t>bin</w:t>
      </w:r>
      <w:r>
        <w:rPr>
          <w:spacing w:val="-3"/>
          <w:sz w:val="22"/>
        </w:rPr>
        <w:t> </w:t>
      </w:r>
      <w:r>
        <w:rPr>
          <w:sz w:val="22"/>
        </w:rPr>
        <w:t>while</w:t>
      </w:r>
      <w:r>
        <w:rPr>
          <w:spacing w:val="-4"/>
          <w:sz w:val="22"/>
        </w:rPr>
        <w:t> </w:t>
      </w:r>
      <w:r>
        <w:rPr>
          <w:sz w:val="22"/>
        </w:rPr>
        <w:t>staff</w:t>
      </w:r>
      <w:r>
        <w:rPr>
          <w:spacing w:val="-2"/>
          <w:sz w:val="22"/>
        </w:rPr>
        <w:t> </w:t>
      </w:r>
      <w:r>
        <w:rPr>
          <w:sz w:val="22"/>
        </w:rPr>
        <w:t>were</w:t>
      </w:r>
      <w:r>
        <w:rPr>
          <w:spacing w:val="-1"/>
          <w:sz w:val="22"/>
        </w:rPr>
        <w:t> </w:t>
      </w:r>
      <w:r>
        <w:rPr>
          <w:sz w:val="22"/>
        </w:rPr>
        <w:t>pulling</w:t>
      </w:r>
      <w:r>
        <w:rPr>
          <w:spacing w:val="-3"/>
          <w:sz w:val="22"/>
        </w:rPr>
        <w:t> </w:t>
      </w:r>
      <w:r>
        <w:rPr>
          <w:sz w:val="22"/>
        </w:rPr>
        <w:t>prescriptions</w:t>
      </w:r>
      <w:r>
        <w:rPr>
          <w:spacing w:val="-2"/>
          <w:sz w:val="22"/>
        </w:rPr>
        <w:t> </w:t>
      </w:r>
      <w:r>
        <w:rPr>
          <w:sz w:val="22"/>
        </w:rPr>
        <w:t>older</w:t>
      </w:r>
      <w:r>
        <w:rPr>
          <w:spacing w:val="-4"/>
          <w:sz w:val="22"/>
        </w:rPr>
        <w:t> </w:t>
      </w:r>
      <w:r>
        <w:rPr>
          <w:sz w:val="22"/>
        </w:rPr>
        <w:t>than</w:t>
      </w:r>
      <w:r>
        <w:rPr>
          <w:spacing w:val="-3"/>
          <w:sz w:val="22"/>
        </w:rPr>
        <w:t> </w:t>
      </w:r>
      <w:r>
        <w:rPr>
          <w:sz w:val="22"/>
        </w:rPr>
        <w:t>14</w:t>
      </w:r>
      <w:r>
        <w:rPr>
          <w:spacing w:val="-1"/>
          <w:sz w:val="22"/>
        </w:rPr>
        <w:t> </w:t>
      </w:r>
      <w:r>
        <w:rPr>
          <w:sz w:val="22"/>
        </w:rPr>
        <w:t>days. A prescription for 10mg dextroamphetamine salts was incorrectly filled as 7.5 mg tablets.</w:t>
      </w:r>
      <w:r>
        <w:rPr>
          <w:spacing w:val="40"/>
          <w:sz w:val="22"/>
        </w:rPr>
        <w:t> </w:t>
      </w:r>
      <w:r>
        <w:rPr>
          <w:sz w:val="22"/>
        </w:rPr>
        <w:t>The medication error was discovered prior to the prescription being dispensed.</w:t>
      </w:r>
    </w:p>
    <w:p>
      <w:pPr>
        <w:spacing w:after="0" w:line="240" w:lineRule="auto"/>
        <w:jc w:val="left"/>
        <w:rPr>
          <w:sz w:val="22"/>
        </w:rPr>
        <w:sectPr>
          <w:pgSz w:w="12240" w:h="15840"/>
          <w:pgMar w:header="0" w:footer="1278" w:top="1400" w:bottom="1520" w:left="380" w:right="700"/>
        </w:sectPr>
      </w:pPr>
    </w:p>
    <w:p>
      <w:pPr>
        <w:pStyle w:val="BodyText"/>
        <w:spacing w:before="28"/>
        <w:ind w:left="1060" w:right="817"/>
      </w:pPr>
      <w:r>
        <w:rPr>
          <w:u w:val="thick"/>
        </w:rPr>
        <w:t>ACTION</w:t>
      </w:r>
      <w:r>
        <w:rPr/>
        <w:t>:</w:t>
      </w:r>
      <w:r>
        <w:rPr>
          <w:spacing w:val="-3"/>
        </w:rPr>
        <w:t> </w:t>
      </w:r>
      <w:r>
        <w:rPr/>
        <w:t>Motion</w:t>
      </w:r>
      <w:r>
        <w:rPr>
          <w:spacing w:val="-3"/>
        </w:rPr>
        <w:t> </w:t>
      </w:r>
      <w:r>
        <w:rPr/>
        <w:t>by</w:t>
      </w:r>
      <w:r>
        <w:rPr>
          <w:spacing w:val="-3"/>
        </w:rPr>
        <w:t> </w:t>
      </w:r>
      <w:r>
        <w:rPr/>
        <w:t>D.</w:t>
      </w:r>
      <w:r>
        <w:rPr>
          <w:spacing w:val="-2"/>
        </w:rPr>
        <w:t> </w:t>
      </w:r>
      <w:r>
        <w:rPr/>
        <w:t>BARNES,</w:t>
      </w:r>
      <w:r>
        <w:rPr>
          <w:spacing w:val="-2"/>
        </w:rPr>
        <w:t> </w:t>
      </w:r>
      <w:r>
        <w:rPr/>
        <w:t>seconded</w:t>
      </w:r>
      <w:r>
        <w:rPr>
          <w:spacing w:val="-3"/>
        </w:rPr>
        <w:t> </w:t>
      </w:r>
      <w:r>
        <w:rPr/>
        <w:t>by</w:t>
      </w:r>
      <w:r>
        <w:rPr>
          <w:spacing w:val="-3"/>
        </w:rPr>
        <w:t> </w:t>
      </w:r>
      <w:r>
        <w:rPr/>
        <w:t>K.</w:t>
      </w:r>
      <w:r>
        <w:rPr>
          <w:spacing w:val="-2"/>
        </w:rPr>
        <w:t> </w:t>
      </w:r>
      <w:r>
        <w:rPr/>
        <w:t>THORNELL,</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DISMISS the matter (PHA-2023-0032), No Discipline Warranted, Remediation Complete.</w:t>
      </w:r>
    </w:p>
    <w:p>
      <w:pPr>
        <w:pStyle w:val="BodyText"/>
        <w:spacing w:before="10"/>
        <w:rPr>
          <w:sz w:val="17"/>
        </w:rPr>
      </w:pPr>
      <w:r>
        <w:rPr/>
        <w:pict>
          <v:shape style="position:absolute;margin-left:72pt;margin-top:12.113621pt;width:427.35pt;height:.1pt;mso-position-horizontal-relative:page;mso-position-vertical-relative:paragraph;z-index:-15706112;mso-wrap-distance-left:0;mso-wrap-distance-right:0" id="docshape50" coordorigin="1440,242" coordsize="8547,0" path="m1440,242l9986,242e" filled="false" stroked="true" strokeweight=".71691pt" strokecolor="#000000">
            <v:path arrowok="t"/>
            <v:stroke dashstyle="solid"/>
            <w10:wrap type="topAndBottom"/>
          </v:shape>
        </w:pict>
      </w:r>
    </w:p>
    <w:p>
      <w:pPr>
        <w:pStyle w:val="BodyText"/>
        <w:spacing w:before="17"/>
        <w:ind w:left="1060"/>
      </w:pPr>
      <w:r>
        <w:rPr>
          <w:spacing w:val="-2"/>
        </w:rPr>
        <w:t>Case</w:t>
      </w:r>
      <w:r>
        <w:rPr>
          <w:spacing w:val="17"/>
        </w:rPr>
        <w:t> </w:t>
      </w:r>
      <w:r>
        <w:rPr>
          <w:spacing w:val="-2"/>
        </w:rPr>
        <w:t>#18/CAS-2022-</w:t>
      </w:r>
      <w:r>
        <w:rPr>
          <w:spacing w:val="-4"/>
        </w:rPr>
        <w:t>1606</w:t>
      </w:r>
    </w:p>
    <w:p>
      <w:pPr>
        <w:pStyle w:val="BodyText"/>
        <w:tabs>
          <w:tab w:pos="3940" w:val="left" w:leader="none"/>
          <w:tab w:pos="8260" w:val="left" w:leader="none"/>
        </w:tabs>
        <w:spacing w:before="1"/>
        <w:ind w:left="1060"/>
      </w:pPr>
      <w:r>
        <w:rPr>
          <w:spacing w:val="-2"/>
        </w:rPr>
        <w:t>SA-INV-</w:t>
      </w:r>
      <w:r>
        <w:rPr>
          <w:spacing w:val="-4"/>
        </w:rPr>
        <w:t>21324</w:t>
      </w:r>
      <w:r>
        <w:rPr/>
        <w:tab/>
        <w:t>CVS</w:t>
      </w:r>
      <w:r>
        <w:rPr>
          <w:spacing w:val="-4"/>
        </w:rPr>
        <w:t> </w:t>
      </w:r>
      <w:r>
        <w:rPr/>
        <w:t>#2128,</w:t>
      </w:r>
      <w:r>
        <w:rPr>
          <w:spacing w:val="-4"/>
        </w:rPr>
        <w:t> </w:t>
      </w:r>
      <w:r>
        <w:rPr>
          <w:spacing w:val="-2"/>
        </w:rPr>
        <w:t>DS2720</w:t>
      </w:r>
      <w:r>
        <w:rPr/>
        <w:tab/>
        <w:t>TIME:</w:t>
      </w:r>
      <w:r>
        <w:rPr>
          <w:spacing w:val="-6"/>
        </w:rPr>
        <w:t> </w:t>
      </w:r>
      <w:r>
        <w:rPr/>
        <w:t>10:28</w:t>
      </w:r>
      <w:r>
        <w:rPr>
          <w:spacing w:val="-4"/>
        </w:rPr>
        <w:t> </w:t>
      </w:r>
      <w:r>
        <w:rPr>
          <w:spacing w:val="-5"/>
        </w:rPr>
        <w:t>AM</w:t>
      </w:r>
    </w:p>
    <w:p>
      <w:pPr>
        <w:pStyle w:val="BodyText"/>
      </w:pPr>
    </w:p>
    <w:p>
      <w:pPr>
        <w:pStyle w:val="BodyText"/>
        <w:ind w:left="1060" w:right="817"/>
      </w:pPr>
      <w:r>
        <w:rPr>
          <w:u w:val="thick"/>
        </w:rPr>
        <w:t>RECUSAL</w:t>
      </w:r>
      <w:r>
        <w:rPr/>
        <w:t>:</w:t>
      </w:r>
      <w:r>
        <w:rPr>
          <w:spacing w:val="40"/>
        </w:rPr>
        <w:t> </w:t>
      </w:r>
      <w:r>
        <w:rPr/>
        <w:t>J.</w:t>
      </w:r>
      <w:r>
        <w:rPr>
          <w:spacing w:val="-2"/>
        </w:rPr>
        <w:t> </w:t>
      </w:r>
      <w:r>
        <w:rPr/>
        <w:t>ROCCHIO</w:t>
      </w:r>
      <w:r>
        <w:rPr>
          <w:spacing w:val="-2"/>
        </w:rPr>
        <w:t> </w:t>
      </w:r>
      <w:r>
        <w:rPr/>
        <w:t>recused</w:t>
      </w:r>
      <w:r>
        <w:rPr>
          <w:spacing w:val="-3"/>
        </w:rPr>
        <w:t> </w:t>
      </w:r>
      <w:r>
        <w:rPr/>
        <w:t>and</w:t>
      </w:r>
      <w:r>
        <w:rPr>
          <w:spacing w:val="-3"/>
        </w:rPr>
        <w:t> </w:t>
      </w:r>
      <w:r>
        <w:rPr/>
        <w:t>was</w:t>
      </w:r>
      <w:r>
        <w:rPr>
          <w:spacing w:val="-4"/>
        </w:rPr>
        <w:t> </w:t>
      </w:r>
      <w:r>
        <w:rPr/>
        <w:t>not</w:t>
      </w:r>
      <w:r>
        <w:rPr>
          <w:spacing w:val="-4"/>
        </w:rPr>
        <w:t> </w:t>
      </w:r>
      <w:r>
        <w:rPr/>
        <w:t>present</w:t>
      </w:r>
      <w:r>
        <w:rPr>
          <w:spacing w:val="-1"/>
        </w:rPr>
        <w:t> </w:t>
      </w:r>
      <w:r>
        <w:rPr/>
        <w:t>for</w:t>
      </w:r>
      <w:r>
        <w:rPr>
          <w:spacing w:val="-2"/>
        </w:rPr>
        <w:t> </w:t>
      </w:r>
      <w:r>
        <w:rPr/>
        <w:t>the</w:t>
      </w:r>
      <w:r>
        <w:rPr>
          <w:spacing w:val="-4"/>
        </w:rPr>
        <w:t> </w:t>
      </w:r>
      <w:r>
        <w:rPr/>
        <w:t>vote</w:t>
      </w:r>
      <w:r>
        <w:rPr>
          <w:spacing w:val="-4"/>
        </w:rPr>
        <w:t> </w:t>
      </w:r>
      <w:r>
        <w:rPr/>
        <w:t>or</w:t>
      </w:r>
      <w:r>
        <w:rPr>
          <w:spacing w:val="-2"/>
        </w:rPr>
        <w:t> </w:t>
      </w:r>
      <w:r>
        <w:rPr/>
        <w:t>discussion</w:t>
      </w:r>
      <w:r>
        <w:rPr>
          <w:spacing w:val="-3"/>
        </w:rPr>
        <w:t> </w:t>
      </w:r>
      <w:r>
        <w:rPr/>
        <w:t>in</w:t>
      </w:r>
      <w:r>
        <w:rPr>
          <w:spacing w:val="-5"/>
        </w:rPr>
        <w:t> </w:t>
      </w:r>
      <w:r>
        <w:rPr/>
        <w:t>this</w:t>
      </w:r>
      <w:r>
        <w:rPr>
          <w:spacing w:val="-2"/>
        </w:rPr>
        <w:t> </w:t>
      </w:r>
      <w:r>
        <w:rPr/>
        <w:t>matter.</w:t>
      </w:r>
      <w:r>
        <w:rPr>
          <w:spacing w:val="40"/>
        </w:rPr>
        <w:t> </w:t>
      </w:r>
      <w:r>
        <w:rPr/>
        <w:t>D.</w:t>
      </w:r>
      <w:r>
        <w:rPr>
          <w:spacing w:val="-5"/>
        </w:rPr>
        <w:t> </w:t>
      </w:r>
      <w:r>
        <w:rPr/>
        <w:t>PERRY had exited the meeting and was not present for the vote or discussion in this matter.</w:t>
      </w:r>
    </w:p>
    <w:p>
      <w:pPr>
        <w:pStyle w:val="BodyText"/>
        <w:spacing w:before="1"/>
      </w:pPr>
    </w:p>
    <w:p>
      <w:pPr>
        <w:pStyle w:val="BodyText"/>
        <w:ind w:left="1060" w:right="817"/>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pPr>
    </w:p>
    <w:p>
      <w:pPr>
        <w:pStyle w:val="ListParagraph"/>
        <w:numPr>
          <w:ilvl w:val="1"/>
          <w:numId w:val="12"/>
        </w:numPr>
        <w:tabs>
          <w:tab w:pos="1240" w:val="left" w:leader="none"/>
        </w:tabs>
        <w:spacing w:line="240" w:lineRule="auto" w:before="0" w:after="0"/>
        <w:ind w:left="1239" w:right="814" w:hanging="180"/>
        <w:jc w:val="left"/>
        <w:rPr>
          <w:sz w:val="22"/>
        </w:rPr>
      </w:pPr>
      <w:r>
        <w:rPr>
          <w:sz w:val="22"/>
        </w:rPr>
        <w:t>During December 2022, BORP received a report from a Massachusetts veterinarian authorized to prescribe</w:t>
      </w:r>
      <w:r>
        <w:rPr>
          <w:spacing w:val="-2"/>
          <w:sz w:val="22"/>
        </w:rPr>
        <w:t> </w:t>
      </w:r>
      <w:r>
        <w:rPr>
          <w:sz w:val="22"/>
        </w:rPr>
        <w:t>federally</w:t>
      </w:r>
      <w:r>
        <w:rPr>
          <w:spacing w:val="-4"/>
          <w:sz w:val="22"/>
        </w:rPr>
        <w:t> </w:t>
      </w:r>
      <w:r>
        <w:rPr>
          <w:sz w:val="22"/>
        </w:rPr>
        <w:t>controlled</w:t>
      </w:r>
      <w:r>
        <w:rPr>
          <w:spacing w:val="-4"/>
          <w:sz w:val="22"/>
        </w:rPr>
        <w:t> </w:t>
      </w:r>
      <w:r>
        <w:rPr>
          <w:sz w:val="22"/>
        </w:rPr>
        <w:t>and</w:t>
      </w:r>
      <w:r>
        <w:rPr>
          <w:spacing w:val="-4"/>
          <w:sz w:val="22"/>
        </w:rPr>
        <w:t> </w:t>
      </w:r>
      <w:r>
        <w:rPr>
          <w:sz w:val="22"/>
        </w:rPr>
        <w:t>non-federally</w:t>
      </w:r>
      <w:r>
        <w:rPr>
          <w:spacing w:val="-2"/>
          <w:sz w:val="22"/>
        </w:rPr>
        <w:t> </w:t>
      </w:r>
      <w:r>
        <w:rPr>
          <w:sz w:val="22"/>
        </w:rPr>
        <w:t>controlled</w:t>
      </w:r>
      <w:r>
        <w:rPr>
          <w:spacing w:val="-4"/>
          <w:sz w:val="22"/>
        </w:rPr>
        <w:t> </w:t>
      </w:r>
      <w:r>
        <w:rPr>
          <w:sz w:val="22"/>
        </w:rPr>
        <w:t>substances.</w:t>
      </w:r>
      <w:r>
        <w:rPr>
          <w:spacing w:val="40"/>
          <w:sz w:val="22"/>
        </w:rPr>
        <w:t> </w:t>
      </w:r>
      <w:r>
        <w:rPr>
          <w:sz w:val="22"/>
        </w:rPr>
        <w:t>According</w:t>
      </w:r>
      <w:r>
        <w:rPr>
          <w:spacing w:val="-4"/>
          <w:sz w:val="22"/>
        </w:rPr>
        <w:t> </w:t>
      </w:r>
      <w:r>
        <w:rPr>
          <w:sz w:val="22"/>
        </w:rPr>
        <w:t>to</w:t>
      </w:r>
      <w:r>
        <w:rPr>
          <w:spacing w:val="-4"/>
          <w:sz w:val="22"/>
        </w:rPr>
        <w:t> </w:t>
      </w:r>
      <w:r>
        <w:rPr>
          <w:sz w:val="22"/>
        </w:rPr>
        <w:t>the</w:t>
      </w:r>
      <w:r>
        <w:rPr>
          <w:spacing w:val="-5"/>
          <w:sz w:val="22"/>
        </w:rPr>
        <w:t> </w:t>
      </w:r>
      <w:r>
        <w:rPr>
          <w:sz w:val="22"/>
        </w:rPr>
        <w:t>veterinarian, a veterinary technician was tasked to phone in a prescription issued for methylprednisolone 4mg tablets, a non-federally controlled substance, for a feline at CVS 2128 on December 19, 2022. Pharmacist Manisha Patel refused to fill the prescription without the veterinarian’s DEA Registration Number which was not required for a non-federally controlled substance.</w:t>
      </w:r>
    </w:p>
    <w:p>
      <w:pPr>
        <w:pStyle w:val="ListParagraph"/>
        <w:numPr>
          <w:ilvl w:val="1"/>
          <w:numId w:val="12"/>
        </w:numPr>
        <w:tabs>
          <w:tab w:pos="1240" w:val="left" w:leader="none"/>
        </w:tabs>
        <w:spacing w:line="240" w:lineRule="auto" w:before="0" w:after="0"/>
        <w:ind w:left="1239" w:right="842" w:hanging="180"/>
        <w:jc w:val="left"/>
        <w:rPr>
          <w:sz w:val="22"/>
        </w:rPr>
      </w:pPr>
      <w:r>
        <w:rPr>
          <w:sz w:val="22"/>
        </w:rPr>
        <w:t>Current MOR Khalid explained that Pharmacist Patel was unable to locate the veterinarian in the pharmacy’s prescription software system.</w:t>
      </w:r>
      <w:r>
        <w:rPr>
          <w:spacing w:val="40"/>
          <w:sz w:val="22"/>
        </w:rPr>
        <w:t> </w:t>
      </w:r>
      <w:r>
        <w:rPr>
          <w:sz w:val="22"/>
        </w:rPr>
        <w:t>Pharmacist Patel requested the DEA Registration Number to facilitate locating the veterinarian in the system.</w:t>
      </w:r>
      <w:r>
        <w:rPr>
          <w:spacing w:val="40"/>
          <w:sz w:val="22"/>
        </w:rPr>
        <w:t> </w:t>
      </w:r>
      <w:r>
        <w:rPr>
          <w:sz w:val="22"/>
        </w:rPr>
        <w:t>The veterinarian refused to provide the number. Current</w:t>
      </w:r>
      <w:r>
        <w:rPr>
          <w:spacing w:val="-1"/>
          <w:sz w:val="22"/>
        </w:rPr>
        <w:t> </w:t>
      </w:r>
      <w:r>
        <w:rPr>
          <w:sz w:val="22"/>
        </w:rPr>
        <w:t>MOR</w:t>
      </w:r>
      <w:r>
        <w:rPr>
          <w:spacing w:val="-4"/>
          <w:sz w:val="22"/>
        </w:rPr>
        <w:t> </w:t>
      </w:r>
      <w:r>
        <w:rPr>
          <w:sz w:val="22"/>
        </w:rPr>
        <w:t>Khalid</w:t>
      </w:r>
      <w:r>
        <w:rPr>
          <w:spacing w:val="-3"/>
          <w:sz w:val="22"/>
        </w:rPr>
        <w:t> </w:t>
      </w:r>
      <w:r>
        <w:rPr>
          <w:sz w:val="22"/>
        </w:rPr>
        <w:t>further</w:t>
      </w:r>
      <w:r>
        <w:rPr>
          <w:spacing w:val="-2"/>
          <w:sz w:val="22"/>
        </w:rPr>
        <w:t> </w:t>
      </w:r>
      <w:r>
        <w:rPr>
          <w:sz w:val="22"/>
        </w:rPr>
        <w:t>explained</w:t>
      </w:r>
      <w:r>
        <w:rPr>
          <w:spacing w:val="-3"/>
          <w:sz w:val="22"/>
        </w:rPr>
        <w:t> </w:t>
      </w:r>
      <w:r>
        <w:rPr>
          <w:sz w:val="22"/>
        </w:rPr>
        <w:t>that</w:t>
      </w:r>
      <w:r>
        <w:rPr>
          <w:spacing w:val="-1"/>
          <w:sz w:val="22"/>
        </w:rPr>
        <w:t> </w:t>
      </w:r>
      <w:r>
        <w:rPr>
          <w:sz w:val="22"/>
        </w:rPr>
        <w:t>locating</w:t>
      </w:r>
      <w:r>
        <w:rPr>
          <w:spacing w:val="-3"/>
          <w:sz w:val="22"/>
        </w:rPr>
        <w:t> </w:t>
      </w:r>
      <w:r>
        <w:rPr>
          <w:sz w:val="22"/>
        </w:rPr>
        <w:t>providers</w:t>
      </w:r>
      <w:r>
        <w:rPr>
          <w:spacing w:val="-2"/>
          <w:sz w:val="22"/>
        </w:rPr>
        <w:t> </w:t>
      </w:r>
      <w:r>
        <w:rPr>
          <w:sz w:val="22"/>
        </w:rPr>
        <w:t>in</w:t>
      </w:r>
      <w:r>
        <w:rPr>
          <w:spacing w:val="-3"/>
          <w:sz w:val="22"/>
        </w:rPr>
        <w:t> </w:t>
      </w:r>
      <w:r>
        <w:rPr>
          <w:sz w:val="22"/>
        </w:rPr>
        <w:t>the</w:t>
      </w:r>
      <w:r>
        <w:rPr>
          <w:spacing w:val="-4"/>
          <w:sz w:val="22"/>
        </w:rPr>
        <w:t> </w:t>
      </w:r>
      <w:r>
        <w:rPr>
          <w:sz w:val="22"/>
        </w:rPr>
        <w:t>pharmacy’s</w:t>
      </w:r>
      <w:r>
        <w:rPr>
          <w:spacing w:val="-7"/>
          <w:sz w:val="22"/>
        </w:rPr>
        <w:t> </w:t>
      </w:r>
      <w:r>
        <w:rPr>
          <w:sz w:val="22"/>
        </w:rPr>
        <w:t>prescription</w:t>
      </w:r>
      <w:r>
        <w:rPr>
          <w:spacing w:val="-5"/>
          <w:sz w:val="22"/>
        </w:rPr>
        <w:t> </w:t>
      </w:r>
      <w:r>
        <w:rPr>
          <w:sz w:val="22"/>
        </w:rPr>
        <w:t>software system without the provider’s DEA Registration Number was cumbersome at times.</w:t>
      </w:r>
    </w:p>
    <w:p>
      <w:pPr>
        <w:pStyle w:val="ListParagraph"/>
        <w:numPr>
          <w:ilvl w:val="1"/>
          <w:numId w:val="12"/>
        </w:numPr>
        <w:tabs>
          <w:tab w:pos="1240" w:val="left" w:leader="none"/>
        </w:tabs>
        <w:spacing w:line="240" w:lineRule="auto" w:before="0" w:after="0"/>
        <w:ind w:left="1239" w:right="998" w:hanging="180"/>
        <w:jc w:val="left"/>
        <w:rPr>
          <w:sz w:val="22"/>
        </w:rPr>
      </w:pPr>
      <w:r>
        <w:rPr>
          <w:sz w:val="22"/>
        </w:rPr>
        <w:t>Current MOR Khalid next indicated that patient’s owner contacted the veterinarian’s office and obtained the veterinarian’s DEA Registration Number.</w:t>
      </w:r>
      <w:r>
        <w:rPr>
          <w:spacing w:val="40"/>
          <w:sz w:val="22"/>
        </w:rPr>
        <w:t> </w:t>
      </w:r>
      <w:r>
        <w:rPr>
          <w:sz w:val="22"/>
        </w:rPr>
        <w:t>The patient’s owner then provided the DEA Registration</w:t>
      </w:r>
      <w:r>
        <w:rPr>
          <w:spacing w:val="-3"/>
          <w:sz w:val="22"/>
        </w:rPr>
        <w:t> </w:t>
      </w:r>
      <w:r>
        <w:rPr>
          <w:sz w:val="22"/>
        </w:rPr>
        <w:t>Number</w:t>
      </w:r>
      <w:r>
        <w:rPr>
          <w:spacing w:val="-2"/>
          <w:sz w:val="22"/>
        </w:rPr>
        <w:t> </w:t>
      </w:r>
      <w:r>
        <w:rPr>
          <w:sz w:val="22"/>
        </w:rPr>
        <w:t>to</w:t>
      </w:r>
      <w:r>
        <w:rPr>
          <w:spacing w:val="-3"/>
          <w:sz w:val="22"/>
        </w:rPr>
        <w:t> </w:t>
      </w:r>
      <w:r>
        <w:rPr>
          <w:sz w:val="22"/>
        </w:rPr>
        <w:t>Pharmacist</w:t>
      </w:r>
      <w:r>
        <w:rPr>
          <w:spacing w:val="-4"/>
          <w:sz w:val="22"/>
        </w:rPr>
        <w:t> </w:t>
      </w:r>
      <w:r>
        <w:rPr>
          <w:sz w:val="22"/>
        </w:rPr>
        <w:t>Patel.</w:t>
      </w:r>
      <w:r>
        <w:rPr>
          <w:spacing w:val="40"/>
          <w:sz w:val="22"/>
        </w:rPr>
        <w:t> </w:t>
      </w:r>
      <w:r>
        <w:rPr>
          <w:sz w:val="22"/>
        </w:rPr>
        <w:t>In</w:t>
      </w:r>
      <w:r>
        <w:rPr>
          <w:spacing w:val="-3"/>
          <w:sz w:val="22"/>
        </w:rPr>
        <w:t> </w:t>
      </w:r>
      <w:r>
        <w:rPr>
          <w:sz w:val="22"/>
        </w:rPr>
        <w:t>turn,</w:t>
      </w:r>
      <w:r>
        <w:rPr>
          <w:spacing w:val="-4"/>
          <w:sz w:val="22"/>
        </w:rPr>
        <w:t> </w:t>
      </w:r>
      <w:r>
        <w:rPr>
          <w:sz w:val="22"/>
        </w:rPr>
        <w:t>Pharmacist</w:t>
      </w:r>
      <w:r>
        <w:rPr>
          <w:spacing w:val="-4"/>
          <w:sz w:val="22"/>
        </w:rPr>
        <w:t> </w:t>
      </w:r>
      <w:r>
        <w:rPr>
          <w:sz w:val="22"/>
        </w:rPr>
        <w:t>Patel</w:t>
      </w:r>
      <w:r>
        <w:rPr>
          <w:spacing w:val="-5"/>
          <w:sz w:val="22"/>
        </w:rPr>
        <w:t> </w:t>
      </w:r>
      <w:r>
        <w:rPr>
          <w:sz w:val="22"/>
        </w:rPr>
        <w:t>was</w:t>
      </w:r>
      <w:r>
        <w:rPr>
          <w:spacing w:val="-4"/>
          <w:sz w:val="22"/>
        </w:rPr>
        <w:t> </w:t>
      </w:r>
      <w:r>
        <w:rPr>
          <w:sz w:val="22"/>
        </w:rPr>
        <w:t>able</w:t>
      </w:r>
      <w:r>
        <w:rPr>
          <w:spacing w:val="-2"/>
          <w:sz w:val="22"/>
        </w:rPr>
        <w:t> </w:t>
      </w:r>
      <w:r>
        <w:rPr>
          <w:sz w:val="22"/>
        </w:rPr>
        <w:t>to</w:t>
      </w:r>
      <w:r>
        <w:rPr>
          <w:spacing w:val="-1"/>
          <w:sz w:val="22"/>
        </w:rPr>
        <w:t> </w:t>
      </w:r>
      <w:r>
        <w:rPr>
          <w:sz w:val="22"/>
        </w:rPr>
        <w:t>fill</w:t>
      </w:r>
      <w:r>
        <w:rPr>
          <w:spacing w:val="-2"/>
          <w:sz w:val="22"/>
        </w:rPr>
        <w:t> </w:t>
      </w:r>
      <w:r>
        <w:rPr>
          <w:sz w:val="22"/>
        </w:rPr>
        <w:t>and</w:t>
      </w:r>
      <w:r>
        <w:rPr>
          <w:spacing w:val="-3"/>
          <w:sz w:val="22"/>
        </w:rPr>
        <w:t> </w:t>
      </w:r>
      <w:r>
        <w:rPr>
          <w:sz w:val="22"/>
        </w:rPr>
        <w:t>dispense</w:t>
      </w:r>
      <w:r>
        <w:rPr>
          <w:spacing w:val="-1"/>
          <w:sz w:val="22"/>
        </w:rPr>
        <w:t> </w:t>
      </w:r>
      <w:r>
        <w:rPr>
          <w:sz w:val="22"/>
        </w:rPr>
        <w:t>the methylprednisolone to the patient’s owner “within an hour.”</w:t>
      </w:r>
    </w:p>
    <w:p>
      <w:pPr>
        <w:pStyle w:val="ListParagraph"/>
        <w:numPr>
          <w:ilvl w:val="1"/>
          <w:numId w:val="12"/>
        </w:numPr>
        <w:tabs>
          <w:tab w:pos="1240" w:val="left" w:leader="none"/>
        </w:tabs>
        <w:spacing w:line="240" w:lineRule="auto" w:before="0" w:after="0"/>
        <w:ind w:left="1239" w:right="739" w:hanging="180"/>
        <w:jc w:val="left"/>
        <w:rPr>
          <w:sz w:val="22"/>
        </w:rPr>
      </w:pPr>
      <w:r>
        <w:rPr>
          <w:sz w:val="22"/>
        </w:rPr>
        <w:t>CA: Kimberly Gonsalves, Senior Analyst, CVS Health Pharmacy Regulatory Affairs, indicated that staff</w:t>
      </w:r>
      <w:r>
        <w:rPr>
          <w:spacing w:val="40"/>
          <w:sz w:val="22"/>
        </w:rPr>
        <w:t> </w:t>
      </w:r>
      <w:r>
        <w:rPr>
          <w:sz w:val="22"/>
        </w:rPr>
        <w:t>at</w:t>
      </w:r>
      <w:r>
        <w:rPr>
          <w:spacing w:val="-1"/>
          <w:sz w:val="22"/>
        </w:rPr>
        <w:t> </w:t>
      </w:r>
      <w:r>
        <w:rPr>
          <w:sz w:val="22"/>
        </w:rPr>
        <w:t>CVS</w:t>
      </w:r>
      <w:r>
        <w:rPr>
          <w:spacing w:val="-2"/>
          <w:sz w:val="22"/>
        </w:rPr>
        <w:t> </w:t>
      </w:r>
      <w:r>
        <w:rPr>
          <w:sz w:val="22"/>
        </w:rPr>
        <w:t>2128</w:t>
      </w:r>
      <w:r>
        <w:rPr>
          <w:spacing w:val="-3"/>
          <w:sz w:val="22"/>
        </w:rPr>
        <w:t> </w:t>
      </w:r>
      <w:r>
        <w:rPr>
          <w:sz w:val="22"/>
        </w:rPr>
        <w:t>were</w:t>
      </w:r>
      <w:r>
        <w:rPr>
          <w:spacing w:val="-3"/>
          <w:sz w:val="22"/>
        </w:rPr>
        <w:t> </w:t>
      </w:r>
      <w:r>
        <w:rPr>
          <w:sz w:val="22"/>
        </w:rPr>
        <w:t>“provided</w:t>
      </w:r>
      <w:r>
        <w:rPr>
          <w:spacing w:val="-2"/>
          <w:sz w:val="22"/>
        </w:rPr>
        <w:t> </w:t>
      </w:r>
      <w:r>
        <w:rPr>
          <w:sz w:val="22"/>
        </w:rPr>
        <w:t>with</w:t>
      </w:r>
      <w:r>
        <w:rPr>
          <w:spacing w:val="-3"/>
          <w:sz w:val="22"/>
        </w:rPr>
        <w:t> </w:t>
      </w:r>
      <w:r>
        <w:rPr>
          <w:sz w:val="22"/>
        </w:rPr>
        <w:t>guidance</w:t>
      </w:r>
      <w:r>
        <w:rPr>
          <w:spacing w:val="-3"/>
          <w:sz w:val="22"/>
        </w:rPr>
        <w:t> </w:t>
      </w:r>
      <w:r>
        <w:rPr>
          <w:sz w:val="22"/>
        </w:rPr>
        <w:t>on</w:t>
      </w:r>
      <w:r>
        <w:rPr>
          <w:spacing w:val="-2"/>
          <w:sz w:val="22"/>
        </w:rPr>
        <w:t> </w:t>
      </w:r>
      <w:r>
        <w:rPr>
          <w:sz w:val="22"/>
        </w:rPr>
        <w:t>how</w:t>
      </w:r>
      <w:r>
        <w:rPr>
          <w:spacing w:val="-3"/>
          <w:sz w:val="22"/>
        </w:rPr>
        <w:t> </w:t>
      </w:r>
      <w:r>
        <w:rPr>
          <w:sz w:val="22"/>
        </w:rPr>
        <w:t>to</w:t>
      </w:r>
      <w:r>
        <w:rPr>
          <w:spacing w:val="-2"/>
          <w:sz w:val="22"/>
        </w:rPr>
        <w:t> </w:t>
      </w:r>
      <w:r>
        <w:rPr>
          <w:sz w:val="22"/>
        </w:rPr>
        <w:t>search</w:t>
      </w:r>
      <w:r>
        <w:rPr>
          <w:spacing w:val="-3"/>
          <w:sz w:val="22"/>
        </w:rPr>
        <w:t> </w:t>
      </w:r>
      <w:r>
        <w:rPr>
          <w:sz w:val="22"/>
        </w:rPr>
        <w:t>for</w:t>
      </w:r>
      <w:r>
        <w:rPr>
          <w:spacing w:val="-3"/>
          <w:sz w:val="22"/>
        </w:rPr>
        <w:t> </w:t>
      </w:r>
      <w:r>
        <w:rPr>
          <w:sz w:val="22"/>
        </w:rPr>
        <w:t>veterinarians</w:t>
      </w:r>
      <w:r>
        <w:rPr>
          <w:spacing w:val="-2"/>
          <w:sz w:val="22"/>
        </w:rPr>
        <w:t> </w:t>
      </w:r>
      <w:r>
        <w:rPr>
          <w:sz w:val="22"/>
        </w:rPr>
        <w:t>in</w:t>
      </w:r>
      <w:r>
        <w:rPr>
          <w:spacing w:val="-4"/>
          <w:sz w:val="22"/>
        </w:rPr>
        <w:t> </w:t>
      </w:r>
      <w:r>
        <w:rPr>
          <w:sz w:val="22"/>
        </w:rPr>
        <w:t>the</w:t>
      </w:r>
      <w:r>
        <w:rPr>
          <w:spacing w:val="-1"/>
          <w:sz w:val="22"/>
        </w:rPr>
        <w:t> </w:t>
      </w:r>
      <w:r>
        <w:rPr>
          <w:sz w:val="22"/>
        </w:rPr>
        <w:t>system”</w:t>
      </w:r>
      <w:r>
        <w:rPr>
          <w:spacing w:val="-1"/>
          <w:sz w:val="22"/>
        </w:rPr>
        <w:t> </w:t>
      </w:r>
      <w:r>
        <w:rPr>
          <w:sz w:val="22"/>
        </w:rPr>
        <w:t>as</w:t>
      </w:r>
      <w:r>
        <w:rPr>
          <w:spacing w:val="-2"/>
          <w:sz w:val="22"/>
        </w:rPr>
        <w:t> </w:t>
      </w:r>
      <w:r>
        <w:rPr>
          <w:sz w:val="22"/>
        </w:rPr>
        <w:t>part</w:t>
      </w:r>
      <w:r>
        <w:rPr>
          <w:spacing w:val="-3"/>
          <w:sz w:val="22"/>
        </w:rPr>
        <w:t> </w:t>
      </w:r>
      <w:r>
        <w:rPr>
          <w:sz w:val="22"/>
        </w:rPr>
        <w:t>of corrective action to mitigate recurrence of a similar incident.</w:t>
      </w:r>
      <w:r>
        <w:rPr>
          <w:spacing w:val="40"/>
          <w:sz w:val="22"/>
        </w:rPr>
        <w:t> </w:t>
      </w:r>
      <w:r>
        <w:rPr>
          <w:sz w:val="22"/>
        </w:rPr>
        <w:t>In addition, Alicia Palombo, PharmD, Senior Advisor, CVS Health Pharmacy Regulatory Affairs indicated that the pharmacy was trained on “searching for Veterinarian Prescriber records and walked… through the options of searching for a record without the DEA number from the provider.”</w:t>
      </w:r>
    </w:p>
    <w:p>
      <w:pPr>
        <w:pStyle w:val="BodyText"/>
        <w:spacing w:before="11"/>
        <w:rPr>
          <w:sz w:val="21"/>
        </w:rPr>
      </w:pPr>
    </w:p>
    <w:p>
      <w:pPr>
        <w:pStyle w:val="BodyText"/>
        <w:ind w:left="1060" w:right="817"/>
      </w:pPr>
      <w:r>
        <w:rPr>
          <w:u w:val="thick"/>
        </w:rPr>
        <w:t>ACTION</w:t>
      </w:r>
      <w:r>
        <w:rPr/>
        <w:t>:</w:t>
      </w:r>
      <w:r>
        <w:rPr>
          <w:spacing w:val="-4"/>
        </w:rPr>
        <w:t> </w:t>
      </w:r>
      <w:r>
        <w:rPr/>
        <w:t>Motion</w:t>
      </w:r>
      <w:r>
        <w:rPr>
          <w:spacing w:val="-4"/>
        </w:rPr>
        <w:t> </w:t>
      </w:r>
      <w:r>
        <w:rPr/>
        <w:t>by</w:t>
      </w:r>
      <w:r>
        <w:rPr>
          <w:spacing w:val="-2"/>
        </w:rPr>
        <w:t> </w:t>
      </w:r>
      <w:r>
        <w:rPr/>
        <w:t>S.</w:t>
      </w:r>
      <w:r>
        <w:rPr>
          <w:spacing w:val="-3"/>
        </w:rPr>
        <w:t> </w:t>
      </w:r>
      <w:r>
        <w:rPr/>
        <w:t>AHMED,</w:t>
      </w:r>
      <w:r>
        <w:rPr>
          <w:spacing w:val="-3"/>
        </w:rPr>
        <w:t> </w:t>
      </w:r>
      <w:r>
        <w:rPr/>
        <w:t>seconded</w:t>
      </w:r>
      <w:r>
        <w:rPr>
          <w:spacing w:val="-4"/>
        </w:rPr>
        <w:t> </w:t>
      </w:r>
      <w:r>
        <w:rPr/>
        <w:t>by</w:t>
      </w:r>
      <w:r>
        <w:rPr>
          <w:spacing w:val="-4"/>
        </w:rPr>
        <w:t> </w:t>
      </w:r>
      <w:r>
        <w:rPr/>
        <w:t>K.</w:t>
      </w:r>
      <w:r>
        <w:rPr>
          <w:spacing w:val="-3"/>
        </w:rPr>
        <w:t> </w:t>
      </w:r>
      <w:r>
        <w:rPr/>
        <w:t>THORNELL,</w:t>
      </w:r>
      <w:r>
        <w:rPr>
          <w:spacing w:val="-5"/>
        </w:rPr>
        <w:t> </w:t>
      </w:r>
      <w:r>
        <w:rPr/>
        <w:t>and</w:t>
      </w:r>
      <w:r>
        <w:rPr>
          <w:spacing w:val="-4"/>
        </w:rPr>
        <w:t> </w:t>
      </w:r>
      <w:r>
        <w:rPr/>
        <w:t>voted</w:t>
      </w:r>
      <w:r>
        <w:rPr>
          <w:spacing w:val="-4"/>
        </w:rPr>
        <w:t> </w:t>
      </w:r>
      <w:r>
        <w:rPr/>
        <w:t>unanimously</w:t>
      </w:r>
      <w:r>
        <w:rPr>
          <w:spacing w:val="-2"/>
        </w:rPr>
        <w:t> </w:t>
      </w:r>
      <w:r>
        <w:rPr/>
        <w:t>by</w:t>
      </w:r>
      <w:r>
        <w:rPr>
          <w:spacing w:val="-4"/>
        </w:rPr>
        <w:t> </w:t>
      </w:r>
      <w:r>
        <w:rPr/>
        <w:t>those</w:t>
      </w:r>
      <w:r>
        <w:rPr>
          <w:spacing w:val="-2"/>
        </w:rPr>
        <w:t> </w:t>
      </w:r>
      <w:r>
        <w:rPr/>
        <w:t>present,</w:t>
      </w:r>
      <w:r>
        <w:rPr>
          <w:spacing w:val="-4"/>
        </w:rPr>
        <w:t> </w:t>
      </w:r>
      <w:r>
        <w:rPr/>
        <w:t>to CLOSE the matter (SA-INV-23124), No Discipline Warranted, Remediation Complete.</w:t>
      </w:r>
    </w:p>
    <w:p>
      <w:pPr>
        <w:pStyle w:val="BodyText"/>
        <w:spacing w:before="10"/>
        <w:rPr>
          <w:sz w:val="17"/>
        </w:rPr>
      </w:pPr>
      <w:r>
        <w:rPr/>
        <w:pict>
          <v:shape style="position:absolute;margin-left:72pt;margin-top:12.116658pt;width:427.35pt;height:.1pt;mso-position-horizontal-relative:page;mso-position-vertical-relative:paragraph;z-index:-15705600;mso-wrap-distance-left:0;mso-wrap-distance-right:0" id="docshape51" coordorigin="1440,242" coordsize="8547,0" path="m1440,242l9986,242e" filled="false" stroked="true" strokeweight=".71691pt" strokecolor="#000000">
            <v:path arrowok="t"/>
            <v:stroke dashstyle="solid"/>
            <w10:wrap type="topAndBottom"/>
          </v:shape>
        </w:pict>
      </w:r>
    </w:p>
    <w:p>
      <w:pPr>
        <w:pStyle w:val="BodyText"/>
        <w:spacing w:before="20"/>
        <w:ind w:left="1060"/>
      </w:pPr>
      <w:r>
        <w:rPr>
          <w:spacing w:val="-2"/>
        </w:rPr>
        <w:t>Case</w:t>
      </w:r>
      <w:r>
        <w:rPr>
          <w:spacing w:val="17"/>
        </w:rPr>
        <w:t> </w:t>
      </w:r>
      <w:r>
        <w:rPr>
          <w:spacing w:val="-2"/>
        </w:rPr>
        <w:t>#19/CAS-2022-</w:t>
      </w:r>
      <w:r>
        <w:rPr>
          <w:spacing w:val="-4"/>
        </w:rPr>
        <w:t>1336</w:t>
      </w:r>
    </w:p>
    <w:p>
      <w:pPr>
        <w:pStyle w:val="BodyText"/>
        <w:tabs>
          <w:tab w:pos="3940" w:val="left" w:leader="none"/>
          <w:tab w:pos="8260" w:val="left" w:leader="none"/>
        </w:tabs>
        <w:ind w:left="1060"/>
      </w:pPr>
      <w:r>
        <w:rPr>
          <w:spacing w:val="-2"/>
        </w:rPr>
        <w:t>SA-INV-</w:t>
      </w:r>
      <w:r>
        <w:rPr>
          <w:spacing w:val="-4"/>
        </w:rPr>
        <w:t>20941</w:t>
      </w:r>
      <w:r>
        <w:rPr/>
        <w:tab/>
        <w:t>CVS</w:t>
      </w:r>
      <w:r>
        <w:rPr>
          <w:spacing w:val="-4"/>
        </w:rPr>
        <w:t> </w:t>
      </w:r>
      <w:r>
        <w:rPr/>
        <w:t>#2476,</w:t>
      </w:r>
      <w:r>
        <w:rPr>
          <w:spacing w:val="-4"/>
        </w:rPr>
        <w:t> </w:t>
      </w:r>
      <w:r>
        <w:rPr>
          <w:spacing w:val="-2"/>
        </w:rPr>
        <w:t>DS2904</w:t>
      </w:r>
      <w:r>
        <w:rPr/>
        <w:tab/>
        <w:t>TIME:</w:t>
      </w:r>
      <w:r>
        <w:rPr>
          <w:spacing w:val="-6"/>
        </w:rPr>
        <w:t> </w:t>
      </w:r>
      <w:r>
        <w:rPr/>
        <w:t>10:31</w:t>
      </w:r>
      <w:r>
        <w:rPr>
          <w:spacing w:val="-4"/>
        </w:rPr>
        <w:t> </w:t>
      </w:r>
      <w:r>
        <w:rPr>
          <w:spacing w:val="-5"/>
        </w:rPr>
        <w:t>AM</w:t>
      </w:r>
    </w:p>
    <w:p>
      <w:pPr>
        <w:pStyle w:val="BodyText"/>
      </w:pPr>
    </w:p>
    <w:p>
      <w:pPr>
        <w:pStyle w:val="BodyText"/>
        <w:ind w:left="1060" w:right="817"/>
      </w:pPr>
      <w:r>
        <w:rPr>
          <w:u w:val="thick"/>
        </w:rPr>
        <w:t>RECUSAL</w:t>
      </w:r>
      <w:r>
        <w:rPr/>
        <w:t>:</w:t>
      </w:r>
      <w:r>
        <w:rPr>
          <w:spacing w:val="40"/>
        </w:rPr>
        <w:t> </w:t>
      </w:r>
      <w:r>
        <w:rPr/>
        <w:t>J.</w:t>
      </w:r>
      <w:r>
        <w:rPr>
          <w:spacing w:val="-1"/>
        </w:rPr>
        <w:t> </w:t>
      </w:r>
      <w:r>
        <w:rPr/>
        <w:t>ROCCHIO</w:t>
      </w:r>
      <w:r>
        <w:rPr>
          <w:spacing w:val="-1"/>
        </w:rPr>
        <w:t> </w:t>
      </w:r>
      <w:r>
        <w:rPr/>
        <w:t>and</w:t>
      </w:r>
      <w:r>
        <w:rPr>
          <w:spacing w:val="-4"/>
        </w:rPr>
        <w:t> </w:t>
      </w:r>
      <w:r>
        <w:rPr/>
        <w:t>D.</w:t>
      </w:r>
      <w:r>
        <w:rPr>
          <w:spacing w:val="-1"/>
        </w:rPr>
        <w:t> </w:t>
      </w:r>
      <w:r>
        <w:rPr/>
        <w:t>PERRY</w:t>
      </w:r>
      <w:r>
        <w:rPr>
          <w:spacing w:val="-3"/>
        </w:rPr>
        <w:t> </w:t>
      </w:r>
      <w:r>
        <w:rPr/>
        <w:t>recused</w:t>
      </w:r>
      <w:r>
        <w:rPr>
          <w:spacing w:val="-2"/>
        </w:rPr>
        <w:t> </w:t>
      </w:r>
      <w:r>
        <w:rPr/>
        <w:t>and</w:t>
      </w:r>
      <w:r>
        <w:rPr>
          <w:spacing w:val="-2"/>
        </w:rPr>
        <w:t> </w:t>
      </w:r>
      <w:r>
        <w:rPr/>
        <w:t>were</w:t>
      </w:r>
      <w:r>
        <w:rPr>
          <w:spacing w:val="-3"/>
        </w:rPr>
        <w:t> </w:t>
      </w:r>
      <w:r>
        <w:rPr/>
        <w:t>not present</w:t>
      </w:r>
      <w:r>
        <w:rPr>
          <w:spacing w:val="-3"/>
        </w:rPr>
        <w:t> </w:t>
      </w:r>
      <w:r>
        <w:rPr/>
        <w:t>for</w:t>
      </w:r>
      <w:r>
        <w:rPr>
          <w:spacing w:val="-3"/>
        </w:rPr>
        <w:t> </w:t>
      </w:r>
      <w:r>
        <w:rPr/>
        <w:t>the</w:t>
      </w:r>
      <w:r>
        <w:rPr>
          <w:spacing w:val="-3"/>
        </w:rPr>
        <w:t> </w:t>
      </w:r>
      <w:r>
        <w:rPr/>
        <w:t>vote</w:t>
      </w:r>
      <w:r>
        <w:rPr>
          <w:spacing w:val="-3"/>
        </w:rPr>
        <w:t> </w:t>
      </w:r>
      <w:r>
        <w:rPr/>
        <w:t>or</w:t>
      </w:r>
      <w:r>
        <w:rPr>
          <w:spacing w:val="-3"/>
        </w:rPr>
        <w:t> </w:t>
      </w:r>
      <w:r>
        <w:rPr/>
        <w:t>discussion</w:t>
      </w:r>
      <w:r>
        <w:rPr>
          <w:spacing w:val="-2"/>
        </w:rPr>
        <w:t> </w:t>
      </w:r>
      <w:r>
        <w:rPr/>
        <w:t>in</w:t>
      </w:r>
      <w:r>
        <w:rPr>
          <w:spacing w:val="-4"/>
        </w:rPr>
        <w:t> </w:t>
      </w:r>
      <w:r>
        <w:rPr/>
        <w:t>this </w:t>
      </w:r>
      <w:r>
        <w:rPr>
          <w:spacing w:val="-2"/>
        </w:rPr>
        <w:t>matter.</w:t>
      </w:r>
    </w:p>
    <w:p>
      <w:pPr>
        <w:pStyle w:val="BodyText"/>
        <w:spacing w:before="11"/>
        <w:rPr>
          <w:sz w:val="21"/>
        </w:rPr>
      </w:pPr>
    </w:p>
    <w:p>
      <w:pPr>
        <w:pStyle w:val="BodyText"/>
        <w:ind w:left="1060" w:right="817"/>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spacing w:after="0"/>
        <w:sectPr>
          <w:pgSz w:w="12240" w:h="15840"/>
          <w:pgMar w:header="0" w:footer="1278" w:top="1680" w:bottom="1520" w:left="380" w:right="700"/>
        </w:sectPr>
      </w:pPr>
    </w:p>
    <w:p>
      <w:pPr>
        <w:pStyle w:val="ListParagraph"/>
        <w:numPr>
          <w:ilvl w:val="1"/>
          <w:numId w:val="12"/>
        </w:numPr>
        <w:tabs>
          <w:tab w:pos="1240" w:val="left" w:leader="none"/>
        </w:tabs>
        <w:spacing w:line="240" w:lineRule="auto" w:before="39" w:after="0"/>
        <w:ind w:left="1239" w:right="932" w:hanging="180"/>
        <w:jc w:val="left"/>
        <w:rPr>
          <w:sz w:val="22"/>
        </w:rPr>
      </w:pPr>
      <w:r>
        <w:rPr>
          <w:sz w:val="22"/>
        </w:rPr>
        <w:t>On or about October 25, 2022, CVS 2476 refused to fill an electronic prescription for a Schedule II narcotic</w:t>
      </w:r>
      <w:r>
        <w:rPr>
          <w:spacing w:val="-4"/>
          <w:sz w:val="22"/>
        </w:rPr>
        <w:t> </w:t>
      </w:r>
      <w:r>
        <w:rPr>
          <w:sz w:val="22"/>
        </w:rPr>
        <w:t>because</w:t>
      </w:r>
      <w:r>
        <w:rPr>
          <w:spacing w:val="-2"/>
          <w:sz w:val="22"/>
        </w:rPr>
        <w:t> </w:t>
      </w:r>
      <w:r>
        <w:rPr>
          <w:sz w:val="22"/>
        </w:rPr>
        <w:t>the</w:t>
      </w:r>
      <w:r>
        <w:rPr>
          <w:spacing w:val="-4"/>
          <w:sz w:val="22"/>
        </w:rPr>
        <w:t> </w:t>
      </w:r>
      <w:r>
        <w:rPr>
          <w:sz w:val="22"/>
        </w:rPr>
        <w:t>provider,</w:t>
      </w:r>
      <w:r>
        <w:rPr>
          <w:spacing w:val="-3"/>
          <w:sz w:val="22"/>
        </w:rPr>
        <w:t> </w:t>
      </w:r>
      <w:r>
        <w:rPr>
          <w:sz w:val="22"/>
        </w:rPr>
        <w:t>a</w:t>
      </w:r>
      <w:r>
        <w:rPr>
          <w:spacing w:val="-3"/>
          <w:sz w:val="22"/>
        </w:rPr>
        <w:t> </w:t>
      </w:r>
      <w:r>
        <w:rPr>
          <w:sz w:val="22"/>
        </w:rPr>
        <w:t>dentist</w:t>
      </w:r>
      <w:r>
        <w:rPr>
          <w:spacing w:val="-2"/>
          <w:sz w:val="22"/>
        </w:rPr>
        <w:t> </w:t>
      </w:r>
      <w:r>
        <w:rPr>
          <w:sz w:val="22"/>
        </w:rPr>
        <w:t>licensed</w:t>
      </w:r>
      <w:r>
        <w:rPr>
          <w:spacing w:val="-4"/>
          <w:sz w:val="22"/>
        </w:rPr>
        <w:t> </w:t>
      </w:r>
      <w:r>
        <w:rPr>
          <w:sz w:val="22"/>
        </w:rPr>
        <w:t>in</w:t>
      </w:r>
      <w:r>
        <w:rPr>
          <w:spacing w:val="-4"/>
          <w:sz w:val="22"/>
        </w:rPr>
        <w:t> </w:t>
      </w:r>
      <w:r>
        <w:rPr>
          <w:sz w:val="22"/>
        </w:rPr>
        <w:t>Rhode</w:t>
      </w:r>
      <w:r>
        <w:rPr>
          <w:spacing w:val="-2"/>
          <w:sz w:val="22"/>
        </w:rPr>
        <w:t> </w:t>
      </w:r>
      <w:r>
        <w:rPr>
          <w:sz w:val="22"/>
        </w:rPr>
        <w:t>Island,</w:t>
      </w:r>
      <w:r>
        <w:rPr>
          <w:spacing w:val="-4"/>
          <w:sz w:val="22"/>
        </w:rPr>
        <w:t> </w:t>
      </w:r>
      <w:r>
        <w:rPr>
          <w:sz w:val="22"/>
        </w:rPr>
        <w:t>was</w:t>
      </w:r>
      <w:r>
        <w:rPr>
          <w:spacing w:val="-3"/>
          <w:sz w:val="22"/>
        </w:rPr>
        <w:t> </w:t>
      </w:r>
      <w:r>
        <w:rPr>
          <w:sz w:val="22"/>
        </w:rPr>
        <w:t>not</w:t>
      </w:r>
      <w:r>
        <w:rPr>
          <w:spacing w:val="-2"/>
          <w:sz w:val="22"/>
        </w:rPr>
        <w:t> </w:t>
      </w:r>
      <w:r>
        <w:rPr>
          <w:sz w:val="22"/>
        </w:rPr>
        <w:t>licensed</w:t>
      </w:r>
      <w:r>
        <w:rPr>
          <w:spacing w:val="-4"/>
          <w:sz w:val="22"/>
        </w:rPr>
        <w:t> </w:t>
      </w:r>
      <w:r>
        <w:rPr>
          <w:sz w:val="22"/>
        </w:rPr>
        <w:t>in</w:t>
      </w:r>
      <w:r>
        <w:rPr>
          <w:spacing w:val="-4"/>
          <w:sz w:val="22"/>
        </w:rPr>
        <w:t> </w:t>
      </w:r>
      <w:r>
        <w:rPr>
          <w:sz w:val="22"/>
        </w:rPr>
        <w:t>Massachusetts. According to the dentist, the pharmacist on duty at CVS 2476 asserted that “only doctors and pa's from surrounding states could prescribe and that dentists were not permitted the same courtesy.”</w:t>
      </w:r>
    </w:p>
    <w:p>
      <w:pPr>
        <w:pStyle w:val="ListParagraph"/>
        <w:numPr>
          <w:ilvl w:val="1"/>
          <w:numId w:val="12"/>
        </w:numPr>
        <w:tabs>
          <w:tab w:pos="1240" w:val="left" w:leader="none"/>
        </w:tabs>
        <w:spacing w:line="240" w:lineRule="auto" w:before="0" w:after="0"/>
        <w:ind w:left="1239" w:right="757" w:hanging="180"/>
        <w:jc w:val="left"/>
        <w:rPr>
          <w:sz w:val="22"/>
        </w:rPr>
      </w:pPr>
      <w:r>
        <w:rPr>
          <w:sz w:val="22"/>
        </w:rPr>
        <w:t>Director</w:t>
      </w:r>
      <w:r>
        <w:rPr>
          <w:spacing w:val="-2"/>
          <w:sz w:val="22"/>
        </w:rPr>
        <w:t> </w:t>
      </w:r>
      <w:r>
        <w:rPr>
          <w:sz w:val="22"/>
        </w:rPr>
        <w:t>Frisch</w:t>
      </w:r>
      <w:r>
        <w:rPr>
          <w:spacing w:val="-3"/>
          <w:sz w:val="22"/>
        </w:rPr>
        <w:t> </w:t>
      </w:r>
      <w:r>
        <w:rPr>
          <w:sz w:val="22"/>
        </w:rPr>
        <w:t>then</w:t>
      </w:r>
      <w:r>
        <w:rPr>
          <w:spacing w:val="-5"/>
          <w:sz w:val="22"/>
        </w:rPr>
        <w:t> </w:t>
      </w:r>
      <w:r>
        <w:rPr>
          <w:sz w:val="22"/>
        </w:rPr>
        <w:t>contacted</w:t>
      </w:r>
      <w:r>
        <w:rPr>
          <w:spacing w:val="-3"/>
          <w:sz w:val="22"/>
        </w:rPr>
        <w:t> </w:t>
      </w:r>
      <w:r>
        <w:rPr>
          <w:sz w:val="22"/>
        </w:rPr>
        <w:t>CVS</w:t>
      </w:r>
      <w:r>
        <w:rPr>
          <w:spacing w:val="-5"/>
          <w:sz w:val="22"/>
        </w:rPr>
        <w:t> </w:t>
      </w:r>
      <w:r>
        <w:rPr>
          <w:sz w:val="22"/>
        </w:rPr>
        <w:t>2476</w:t>
      </w:r>
      <w:r>
        <w:rPr>
          <w:spacing w:val="-3"/>
          <w:sz w:val="22"/>
        </w:rPr>
        <w:t> </w:t>
      </w:r>
      <w:r>
        <w:rPr>
          <w:sz w:val="22"/>
        </w:rPr>
        <w:t>and</w:t>
      </w:r>
      <w:r>
        <w:rPr>
          <w:spacing w:val="-3"/>
          <w:sz w:val="22"/>
        </w:rPr>
        <w:t> </w:t>
      </w:r>
      <w:r>
        <w:rPr>
          <w:sz w:val="22"/>
        </w:rPr>
        <w:t>spoke</w:t>
      </w:r>
      <w:r>
        <w:rPr>
          <w:spacing w:val="-1"/>
          <w:sz w:val="22"/>
        </w:rPr>
        <w:t> </w:t>
      </w:r>
      <w:r>
        <w:rPr>
          <w:sz w:val="22"/>
        </w:rPr>
        <w:t>to</w:t>
      </w:r>
      <w:r>
        <w:rPr>
          <w:spacing w:val="-3"/>
          <w:sz w:val="22"/>
        </w:rPr>
        <w:t> </w:t>
      </w:r>
      <w:r>
        <w:rPr>
          <w:sz w:val="22"/>
        </w:rPr>
        <w:t>MOR</w:t>
      </w:r>
      <w:r>
        <w:rPr>
          <w:spacing w:val="-2"/>
          <w:sz w:val="22"/>
        </w:rPr>
        <w:t> </w:t>
      </w:r>
      <w:r>
        <w:rPr>
          <w:sz w:val="22"/>
        </w:rPr>
        <w:t>Sonsini,</w:t>
      </w:r>
      <w:r>
        <w:rPr>
          <w:spacing w:val="-2"/>
          <w:sz w:val="22"/>
        </w:rPr>
        <w:t> </w:t>
      </w:r>
      <w:r>
        <w:rPr>
          <w:sz w:val="22"/>
        </w:rPr>
        <w:t>regarding</w:t>
      </w:r>
      <w:r>
        <w:rPr>
          <w:spacing w:val="-3"/>
          <w:sz w:val="22"/>
        </w:rPr>
        <w:t> </w:t>
      </w:r>
      <w:r>
        <w:rPr>
          <w:sz w:val="22"/>
        </w:rPr>
        <w:t>Dr.</w:t>
      </w:r>
      <w:r>
        <w:rPr>
          <w:spacing w:val="-5"/>
          <w:sz w:val="22"/>
        </w:rPr>
        <w:t> </w:t>
      </w:r>
      <w:r>
        <w:rPr>
          <w:sz w:val="22"/>
        </w:rPr>
        <w:t>Asaro’s</w:t>
      </w:r>
      <w:r>
        <w:rPr>
          <w:spacing w:val="-4"/>
          <w:sz w:val="22"/>
        </w:rPr>
        <w:t> </w:t>
      </w:r>
      <w:r>
        <w:rPr>
          <w:sz w:val="22"/>
        </w:rPr>
        <w:t>prescription. MOR Sonsini acknowledged that she refused to fill the prescription.</w:t>
      </w:r>
      <w:r>
        <w:rPr>
          <w:spacing w:val="40"/>
          <w:sz w:val="22"/>
        </w:rPr>
        <w:t> </w:t>
      </w:r>
      <w:r>
        <w:rPr>
          <w:sz w:val="22"/>
        </w:rPr>
        <w:t>MOR Sonsini explained that CVS 2476’s prescription processing software did not permit filling of prescriptions issued by out-of-state dentists for Schedule II narcotics.</w:t>
      </w:r>
    </w:p>
    <w:p>
      <w:pPr>
        <w:pStyle w:val="ListParagraph"/>
        <w:numPr>
          <w:ilvl w:val="1"/>
          <w:numId w:val="12"/>
        </w:numPr>
        <w:tabs>
          <w:tab w:pos="1240" w:val="left" w:leader="none"/>
        </w:tabs>
        <w:spacing w:line="240" w:lineRule="auto" w:before="0" w:after="0"/>
        <w:ind w:left="1239" w:right="1226" w:hanging="180"/>
        <w:jc w:val="both"/>
        <w:rPr>
          <w:sz w:val="22"/>
        </w:rPr>
      </w:pPr>
      <w:r>
        <w:rPr>
          <w:sz w:val="22"/>
        </w:rPr>
        <w:t>Director</w:t>
      </w:r>
      <w:r>
        <w:rPr>
          <w:spacing w:val="-2"/>
          <w:sz w:val="22"/>
        </w:rPr>
        <w:t> </w:t>
      </w:r>
      <w:r>
        <w:rPr>
          <w:sz w:val="22"/>
        </w:rPr>
        <w:t>Frisch</w:t>
      </w:r>
      <w:r>
        <w:rPr>
          <w:spacing w:val="-3"/>
          <w:sz w:val="22"/>
        </w:rPr>
        <w:t> </w:t>
      </w:r>
      <w:r>
        <w:rPr>
          <w:sz w:val="22"/>
        </w:rPr>
        <w:t>informed</w:t>
      </w:r>
      <w:r>
        <w:rPr>
          <w:spacing w:val="-3"/>
          <w:sz w:val="22"/>
        </w:rPr>
        <w:t> </w:t>
      </w:r>
      <w:r>
        <w:rPr>
          <w:sz w:val="22"/>
        </w:rPr>
        <w:t>MOR</w:t>
      </w:r>
      <w:r>
        <w:rPr>
          <w:spacing w:val="-2"/>
          <w:sz w:val="22"/>
        </w:rPr>
        <w:t> </w:t>
      </w:r>
      <w:r>
        <w:rPr>
          <w:sz w:val="22"/>
        </w:rPr>
        <w:t>Sonsini</w:t>
      </w:r>
      <w:r>
        <w:rPr>
          <w:spacing w:val="-2"/>
          <w:sz w:val="22"/>
        </w:rPr>
        <w:t> </w:t>
      </w:r>
      <w:r>
        <w:rPr>
          <w:sz w:val="22"/>
        </w:rPr>
        <w:t>about</w:t>
      </w:r>
      <w:r>
        <w:rPr>
          <w:spacing w:val="-1"/>
          <w:sz w:val="22"/>
        </w:rPr>
        <w:t> </w:t>
      </w:r>
      <w:r>
        <w:rPr>
          <w:sz w:val="22"/>
        </w:rPr>
        <w:t>a</w:t>
      </w:r>
      <w:r>
        <w:rPr>
          <w:spacing w:val="-4"/>
          <w:sz w:val="22"/>
        </w:rPr>
        <w:t> </w:t>
      </w:r>
      <w:r>
        <w:rPr>
          <w:sz w:val="22"/>
        </w:rPr>
        <w:t>change</w:t>
      </w:r>
      <w:r>
        <w:rPr>
          <w:spacing w:val="-4"/>
          <w:sz w:val="22"/>
        </w:rPr>
        <w:t> </w:t>
      </w:r>
      <w:r>
        <w:rPr>
          <w:sz w:val="22"/>
        </w:rPr>
        <w:t>in</w:t>
      </w:r>
      <w:r>
        <w:rPr>
          <w:spacing w:val="-3"/>
          <w:sz w:val="22"/>
        </w:rPr>
        <w:t> </w:t>
      </w:r>
      <w:r>
        <w:rPr>
          <w:sz w:val="22"/>
        </w:rPr>
        <w:t>law</w:t>
      </w:r>
      <w:r>
        <w:rPr>
          <w:spacing w:val="-4"/>
          <w:sz w:val="22"/>
        </w:rPr>
        <w:t> </w:t>
      </w:r>
      <w:r>
        <w:rPr>
          <w:sz w:val="22"/>
        </w:rPr>
        <w:t>on</w:t>
      </w:r>
      <w:r>
        <w:rPr>
          <w:spacing w:val="-3"/>
          <w:sz w:val="22"/>
        </w:rPr>
        <w:t> </w:t>
      </w:r>
      <w:r>
        <w:rPr>
          <w:sz w:val="22"/>
        </w:rPr>
        <w:t>January</w:t>
      </w:r>
      <w:r>
        <w:rPr>
          <w:spacing w:val="-3"/>
          <w:sz w:val="22"/>
        </w:rPr>
        <w:t> </w:t>
      </w:r>
      <w:r>
        <w:rPr>
          <w:sz w:val="22"/>
        </w:rPr>
        <w:t>1,</w:t>
      </w:r>
      <w:r>
        <w:rPr>
          <w:spacing w:val="-3"/>
          <w:sz w:val="22"/>
        </w:rPr>
        <w:t> </w:t>
      </w:r>
      <w:r>
        <w:rPr>
          <w:sz w:val="22"/>
        </w:rPr>
        <w:t>2021,</w:t>
      </w:r>
      <w:r>
        <w:rPr>
          <w:spacing w:val="-7"/>
          <w:sz w:val="22"/>
        </w:rPr>
        <w:t> </w:t>
      </w:r>
      <w:r>
        <w:rPr>
          <w:sz w:val="22"/>
        </w:rPr>
        <w:t>which</w:t>
      </w:r>
      <w:r>
        <w:rPr>
          <w:spacing w:val="-3"/>
          <w:sz w:val="22"/>
        </w:rPr>
        <w:t> </w:t>
      </w:r>
      <w:r>
        <w:rPr>
          <w:sz w:val="22"/>
        </w:rPr>
        <w:t>permitted Massachusetts</w:t>
      </w:r>
      <w:r>
        <w:rPr>
          <w:spacing w:val="-4"/>
          <w:sz w:val="22"/>
        </w:rPr>
        <w:t> </w:t>
      </w:r>
      <w:r>
        <w:rPr>
          <w:sz w:val="22"/>
        </w:rPr>
        <w:t>pharmacies</w:t>
      </w:r>
      <w:r>
        <w:rPr>
          <w:spacing w:val="-4"/>
          <w:sz w:val="22"/>
        </w:rPr>
        <w:t> </w:t>
      </w:r>
      <w:r>
        <w:rPr>
          <w:sz w:val="22"/>
        </w:rPr>
        <w:t>to</w:t>
      </w:r>
      <w:r>
        <w:rPr>
          <w:spacing w:val="-3"/>
          <w:sz w:val="22"/>
        </w:rPr>
        <w:t> </w:t>
      </w:r>
      <w:r>
        <w:rPr>
          <w:sz w:val="22"/>
        </w:rPr>
        <w:t>fill</w:t>
      </w:r>
      <w:r>
        <w:rPr>
          <w:spacing w:val="-2"/>
          <w:sz w:val="22"/>
        </w:rPr>
        <w:t> </w:t>
      </w:r>
      <w:r>
        <w:rPr>
          <w:sz w:val="22"/>
        </w:rPr>
        <w:t>prescriptions</w:t>
      </w:r>
      <w:r>
        <w:rPr>
          <w:spacing w:val="-2"/>
          <w:sz w:val="22"/>
        </w:rPr>
        <w:t> </w:t>
      </w:r>
      <w:r>
        <w:rPr>
          <w:sz w:val="22"/>
        </w:rPr>
        <w:t>for</w:t>
      </w:r>
      <w:r>
        <w:rPr>
          <w:spacing w:val="-2"/>
          <w:sz w:val="22"/>
        </w:rPr>
        <w:t> </w:t>
      </w:r>
      <w:r>
        <w:rPr>
          <w:sz w:val="22"/>
        </w:rPr>
        <w:t>Schedule</w:t>
      </w:r>
      <w:r>
        <w:rPr>
          <w:spacing w:val="-2"/>
          <w:sz w:val="22"/>
        </w:rPr>
        <w:t> </w:t>
      </w:r>
      <w:r>
        <w:rPr>
          <w:sz w:val="22"/>
        </w:rPr>
        <w:t>II</w:t>
      </w:r>
      <w:r>
        <w:rPr>
          <w:spacing w:val="-2"/>
          <w:sz w:val="22"/>
        </w:rPr>
        <w:t> </w:t>
      </w:r>
      <w:r>
        <w:rPr>
          <w:sz w:val="22"/>
        </w:rPr>
        <w:t>narcotics</w:t>
      </w:r>
      <w:r>
        <w:rPr>
          <w:spacing w:val="-4"/>
          <w:sz w:val="22"/>
        </w:rPr>
        <w:t> </w:t>
      </w:r>
      <w:r>
        <w:rPr>
          <w:sz w:val="22"/>
        </w:rPr>
        <w:t>issued</w:t>
      </w:r>
      <w:r>
        <w:rPr>
          <w:spacing w:val="-3"/>
          <w:sz w:val="22"/>
        </w:rPr>
        <w:t> </w:t>
      </w:r>
      <w:r>
        <w:rPr>
          <w:sz w:val="22"/>
        </w:rPr>
        <w:t>by</w:t>
      </w:r>
      <w:r>
        <w:rPr>
          <w:spacing w:val="-6"/>
          <w:sz w:val="22"/>
        </w:rPr>
        <w:t> </w:t>
      </w:r>
      <w:r>
        <w:rPr>
          <w:sz w:val="22"/>
        </w:rPr>
        <w:t>any</w:t>
      </w:r>
      <w:r>
        <w:rPr>
          <w:spacing w:val="-2"/>
          <w:sz w:val="22"/>
        </w:rPr>
        <w:t> </w:t>
      </w:r>
      <w:r>
        <w:rPr>
          <w:sz w:val="22"/>
        </w:rPr>
        <w:t>out-of-state practitioner, in states contiguous to Massachusetts, and Maine.</w:t>
      </w:r>
    </w:p>
    <w:p>
      <w:pPr>
        <w:pStyle w:val="ListParagraph"/>
        <w:numPr>
          <w:ilvl w:val="1"/>
          <w:numId w:val="12"/>
        </w:numPr>
        <w:tabs>
          <w:tab w:pos="1240" w:val="left" w:leader="none"/>
        </w:tabs>
        <w:spacing w:line="240" w:lineRule="auto" w:before="0" w:after="0"/>
        <w:ind w:left="1239" w:right="753" w:hanging="180"/>
        <w:jc w:val="left"/>
        <w:rPr>
          <w:sz w:val="22"/>
        </w:rPr>
      </w:pPr>
      <w:r>
        <w:rPr>
          <w:sz w:val="22"/>
        </w:rPr>
        <w:t>Director</w:t>
      </w:r>
      <w:r>
        <w:rPr>
          <w:spacing w:val="-3"/>
          <w:sz w:val="22"/>
        </w:rPr>
        <w:t> </w:t>
      </w:r>
      <w:r>
        <w:rPr>
          <w:sz w:val="22"/>
        </w:rPr>
        <w:t>Frisch</w:t>
      </w:r>
      <w:r>
        <w:rPr>
          <w:spacing w:val="-4"/>
          <w:sz w:val="22"/>
        </w:rPr>
        <w:t> </w:t>
      </w:r>
      <w:r>
        <w:rPr>
          <w:sz w:val="22"/>
        </w:rPr>
        <w:t>next</w:t>
      </w:r>
      <w:r>
        <w:rPr>
          <w:spacing w:val="-2"/>
          <w:sz w:val="22"/>
        </w:rPr>
        <w:t> </w:t>
      </w:r>
      <w:r>
        <w:rPr>
          <w:sz w:val="22"/>
        </w:rPr>
        <w:t>contacted</w:t>
      </w:r>
      <w:r>
        <w:rPr>
          <w:spacing w:val="-4"/>
          <w:sz w:val="22"/>
        </w:rPr>
        <w:t> </w:t>
      </w:r>
      <w:r>
        <w:rPr>
          <w:sz w:val="22"/>
        </w:rPr>
        <w:t>CVS</w:t>
      </w:r>
      <w:r>
        <w:rPr>
          <w:spacing w:val="-6"/>
          <w:sz w:val="22"/>
        </w:rPr>
        <w:t> </w:t>
      </w:r>
      <w:r>
        <w:rPr>
          <w:sz w:val="22"/>
        </w:rPr>
        <w:t>Pharmacy</w:t>
      </w:r>
      <w:r>
        <w:rPr>
          <w:spacing w:val="-4"/>
          <w:sz w:val="22"/>
        </w:rPr>
        <w:t> </w:t>
      </w:r>
      <w:r>
        <w:rPr>
          <w:sz w:val="22"/>
        </w:rPr>
        <w:t>Regulatory</w:t>
      </w:r>
      <w:r>
        <w:rPr>
          <w:spacing w:val="-2"/>
          <w:sz w:val="22"/>
        </w:rPr>
        <w:t> </w:t>
      </w:r>
      <w:r>
        <w:rPr>
          <w:sz w:val="22"/>
        </w:rPr>
        <w:t>Affairs</w:t>
      </w:r>
      <w:r>
        <w:rPr>
          <w:spacing w:val="-3"/>
          <w:sz w:val="22"/>
        </w:rPr>
        <w:t> </w:t>
      </w:r>
      <w:r>
        <w:rPr>
          <w:sz w:val="22"/>
        </w:rPr>
        <w:t>and</w:t>
      </w:r>
      <w:r>
        <w:rPr>
          <w:spacing w:val="-4"/>
          <w:sz w:val="22"/>
        </w:rPr>
        <w:t> </w:t>
      </w:r>
      <w:r>
        <w:rPr>
          <w:sz w:val="22"/>
        </w:rPr>
        <w:t>notified</w:t>
      </w:r>
      <w:r>
        <w:rPr>
          <w:spacing w:val="-6"/>
          <w:sz w:val="22"/>
        </w:rPr>
        <w:t> </w:t>
      </w:r>
      <w:r>
        <w:rPr>
          <w:sz w:val="22"/>
        </w:rPr>
        <w:t>them</w:t>
      </w:r>
      <w:r>
        <w:rPr>
          <w:spacing w:val="-2"/>
          <w:sz w:val="22"/>
        </w:rPr>
        <w:t> </w:t>
      </w:r>
      <w:r>
        <w:rPr>
          <w:sz w:val="22"/>
        </w:rPr>
        <w:t>about</w:t>
      </w:r>
      <w:r>
        <w:rPr>
          <w:spacing w:val="-2"/>
          <w:sz w:val="22"/>
        </w:rPr>
        <w:t> </w:t>
      </w:r>
      <w:r>
        <w:rPr>
          <w:sz w:val="22"/>
        </w:rPr>
        <w:t>the</w:t>
      </w:r>
      <w:r>
        <w:rPr>
          <w:spacing w:val="-2"/>
          <w:sz w:val="22"/>
        </w:rPr>
        <w:t> </w:t>
      </w:r>
      <w:r>
        <w:rPr>
          <w:sz w:val="22"/>
        </w:rPr>
        <w:t>change</w:t>
      </w:r>
      <w:r>
        <w:rPr>
          <w:spacing w:val="-2"/>
          <w:sz w:val="22"/>
        </w:rPr>
        <w:t> </w:t>
      </w:r>
      <w:r>
        <w:rPr>
          <w:sz w:val="22"/>
        </w:rPr>
        <w:t>in law.</w:t>
      </w:r>
      <w:r>
        <w:rPr>
          <w:spacing w:val="40"/>
          <w:sz w:val="22"/>
        </w:rPr>
        <w:t> </w:t>
      </w:r>
      <w:r>
        <w:rPr>
          <w:sz w:val="22"/>
        </w:rPr>
        <w:t>CVS corporate indicated that “pharmacy operations made the effective changes needed for prescriptions of this nature to be filled within CVS systems.”</w:t>
      </w:r>
    </w:p>
    <w:p>
      <w:pPr>
        <w:pStyle w:val="ListParagraph"/>
        <w:numPr>
          <w:ilvl w:val="1"/>
          <w:numId w:val="12"/>
        </w:numPr>
        <w:tabs>
          <w:tab w:pos="1240" w:val="left" w:leader="none"/>
        </w:tabs>
        <w:spacing w:line="240" w:lineRule="auto" w:before="0" w:after="0"/>
        <w:ind w:left="1239" w:right="809" w:hanging="180"/>
        <w:jc w:val="left"/>
        <w:rPr>
          <w:sz w:val="22"/>
        </w:rPr>
      </w:pPr>
      <w:r>
        <w:rPr>
          <w:sz w:val="22"/>
        </w:rPr>
        <w:t>In addition, MOR Sonsini responded to this complaint and reiterated the events as described by Director Frisch and Dr. Asaro.</w:t>
      </w:r>
      <w:r>
        <w:rPr>
          <w:spacing w:val="40"/>
          <w:sz w:val="22"/>
        </w:rPr>
        <w:t> </w:t>
      </w:r>
      <w:r>
        <w:rPr>
          <w:sz w:val="22"/>
        </w:rPr>
        <w:t>She explained that she promptly contacted CVS Health’s helpdesk and her</w:t>
      </w:r>
      <w:r>
        <w:rPr>
          <w:spacing w:val="-2"/>
          <w:sz w:val="22"/>
        </w:rPr>
        <w:t> </w:t>
      </w:r>
      <w:r>
        <w:rPr>
          <w:sz w:val="22"/>
        </w:rPr>
        <w:t>manager</w:t>
      </w:r>
      <w:r>
        <w:rPr>
          <w:spacing w:val="-2"/>
          <w:sz w:val="22"/>
        </w:rPr>
        <w:t> </w:t>
      </w:r>
      <w:r>
        <w:rPr>
          <w:sz w:val="22"/>
        </w:rPr>
        <w:t>to</w:t>
      </w:r>
      <w:r>
        <w:rPr>
          <w:spacing w:val="-1"/>
          <w:sz w:val="22"/>
        </w:rPr>
        <w:t> </w:t>
      </w:r>
      <w:r>
        <w:rPr>
          <w:sz w:val="22"/>
        </w:rPr>
        <w:t>notify</w:t>
      </w:r>
      <w:r>
        <w:rPr>
          <w:spacing w:val="-3"/>
          <w:sz w:val="22"/>
        </w:rPr>
        <w:t> </w:t>
      </w:r>
      <w:r>
        <w:rPr>
          <w:sz w:val="22"/>
        </w:rPr>
        <w:t>them</w:t>
      </w:r>
      <w:r>
        <w:rPr>
          <w:spacing w:val="-1"/>
          <w:sz w:val="22"/>
        </w:rPr>
        <w:t> </w:t>
      </w:r>
      <w:r>
        <w:rPr>
          <w:sz w:val="22"/>
        </w:rPr>
        <w:t>about</w:t>
      </w:r>
      <w:r>
        <w:rPr>
          <w:spacing w:val="-1"/>
          <w:sz w:val="22"/>
        </w:rPr>
        <w:t> </w:t>
      </w:r>
      <w:r>
        <w:rPr>
          <w:sz w:val="22"/>
        </w:rPr>
        <w:t>the</w:t>
      </w:r>
      <w:r>
        <w:rPr>
          <w:spacing w:val="-1"/>
          <w:sz w:val="22"/>
        </w:rPr>
        <w:t> </w:t>
      </w:r>
      <w:r>
        <w:rPr>
          <w:sz w:val="22"/>
        </w:rPr>
        <w:t>improper</w:t>
      </w:r>
      <w:r>
        <w:rPr>
          <w:spacing w:val="-4"/>
          <w:sz w:val="22"/>
        </w:rPr>
        <w:t> </w:t>
      </w:r>
      <w:r>
        <w:rPr>
          <w:sz w:val="22"/>
        </w:rPr>
        <w:t>hard</w:t>
      </w:r>
      <w:r>
        <w:rPr>
          <w:spacing w:val="-3"/>
          <w:sz w:val="22"/>
        </w:rPr>
        <w:t> </w:t>
      </w:r>
      <w:r>
        <w:rPr>
          <w:sz w:val="22"/>
        </w:rPr>
        <w:t>stop.</w:t>
      </w:r>
      <w:r>
        <w:rPr>
          <w:spacing w:val="40"/>
          <w:sz w:val="22"/>
        </w:rPr>
        <w:t> </w:t>
      </w:r>
      <w:r>
        <w:rPr>
          <w:sz w:val="22"/>
        </w:rPr>
        <w:t>MOR</w:t>
      </w:r>
      <w:r>
        <w:rPr>
          <w:spacing w:val="-2"/>
          <w:sz w:val="22"/>
        </w:rPr>
        <w:t> </w:t>
      </w:r>
      <w:r>
        <w:rPr>
          <w:sz w:val="22"/>
        </w:rPr>
        <w:t>Sonsini</w:t>
      </w:r>
      <w:r>
        <w:rPr>
          <w:spacing w:val="-2"/>
          <w:sz w:val="22"/>
        </w:rPr>
        <w:t> </w:t>
      </w:r>
      <w:r>
        <w:rPr>
          <w:sz w:val="22"/>
        </w:rPr>
        <w:t>indicated</w:t>
      </w:r>
      <w:r>
        <w:rPr>
          <w:spacing w:val="-3"/>
          <w:sz w:val="22"/>
        </w:rPr>
        <w:t> </w:t>
      </w:r>
      <w:r>
        <w:rPr>
          <w:sz w:val="22"/>
        </w:rPr>
        <w:t>that</w:t>
      </w:r>
      <w:r>
        <w:rPr>
          <w:spacing w:val="-4"/>
          <w:sz w:val="22"/>
        </w:rPr>
        <w:t> </w:t>
      </w:r>
      <w:r>
        <w:rPr>
          <w:sz w:val="22"/>
        </w:rPr>
        <w:t>“this</w:t>
      </w:r>
      <w:r>
        <w:rPr>
          <w:spacing w:val="-2"/>
          <w:sz w:val="22"/>
        </w:rPr>
        <w:t> </w:t>
      </w:r>
      <w:r>
        <w:rPr>
          <w:sz w:val="22"/>
        </w:rPr>
        <w:t>issue</w:t>
      </w:r>
      <w:r>
        <w:rPr>
          <w:spacing w:val="-1"/>
          <w:sz w:val="22"/>
        </w:rPr>
        <w:t> </w:t>
      </w:r>
      <w:r>
        <w:rPr>
          <w:sz w:val="22"/>
        </w:rPr>
        <w:t>has since been corrected.</w:t>
      </w:r>
      <w:r>
        <w:rPr>
          <w:spacing w:val="40"/>
          <w:sz w:val="22"/>
        </w:rPr>
        <w:t> </w:t>
      </w:r>
      <w:r>
        <w:rPr>
          <w:sz w:val="22"/>
        </w:rPr>
        <w:t>Going forward, we will be able to fill these types of prescriptions…”</w:t>
      </w:r>
    </w:p>
    <w:p>
      <w:pPr>
        <w:pStyle w:val="BodyText"/>
      </w:pPr>
    </w:p>
    <w:p>
      <w:pPr>
        <w:pStyle w:val="BodyText"/>
        <w:ind w:left="1060" w:right="817"/>
      </w:pPr>
      <w:r>
        <w:rPr>
          <w:u w:val="thick"/>
        </w:rPr>
        <w:t>ACTION</w:t>
      </w:r>
      <w:r>
        <w:rPr/>
        <w:t>:</w:t>
      </w:r>
      <w:r>
        <w:rPr>
          <w:spacing w:val="-4"/>
        </w:rPr>
        <w:t> </w:t>
      </w:r>
      <w:r>
        <w:rPr/>
        <w:t>Motion</w:t>
      </w:r>
      <w:r>
        <w:rPr>
          <w:spacing w:val="-4"/>
        </w:rPr>
        <w:t> </w:t>
      </w:r>
      <w:r>
        <w:rPr/>
        <w:t>by</w:t>
      </w:r>
      <w:r>
        <w:rPr>
          <w:spacing w:val="-2"/>
        </w:rPr>
        <w:t> </w:t>
      </w:r>
      <w:r>
        <w:rPr/>
        <w:t>C.</w:t>
      </w:r>
      <w:r>
        <w:rPr>
          <w:spacing w:val="-3"/>
        </w:rPr>
        <w:t> </w:t>
      </w:r>
      <w:r>
        <w:rPr/>
        <w:t>JEAN-FRANCOIS,</w:t>
      </w:r>
      <w:r>
        <w:rPr>
          <w:spacing w:val="-3"/>
        </w:rPr>
        <w:t> </w:t>
      </w:r>
      <w:r>
        <w:rPr/>
        <w:t>seconded</w:t>
      </w:r>
      <w:r>
        <w:rPr>
          <w:spacing w:val="-4"/>
        </w:rPr>
        <w:t> </w:t>
      </w:r>
      <w:r>
        <w:rPr/>
        <w:t>by</w:t>
      </w:r>
      <w:r>
        <w:rPr>
          <w:spacing w:val="-4"/>
        </w:rPr>
        <w:t> </w:t>
      </w:r>
      <w:r>
        <w:rPr/>
        <w:t>R.</w:t>
      </w:r>
      <w:r>
        <w:rPr>
          <w:spacing w:val="-6"/>
        </w:rPr>
        <w:t> </w:t>
      </w:r>
      <w:r>
        <w:rPr/>
        <w:t>MORELLI,</w:t>
      </w:r>
      <w:r>
        <w:rPr>
          <w:spacing w:val="-3"/>
        </w:rPr>
        <w:t> </w:t>
      </w:r>
      <w:r>
        <w:rPr/>
        <w:t>and</w:t>
      </w:r>
      <w:r>
        <w:rPr>
          <w:spacing w:val="-6"/>
        </w:rPr>
        <w:t> </w:t>
      </w:r>
      <w:r>
        <w:rPr/>
        <w:t>voted</w:t>
      </w:r>
      <w:r>
        <w:rPr>
          <w:spacing w:val="-4"/>
        </w:rPr>
        <w:t> </w:t>
      </w:r>
      <w:r>
        <w:rPr/>
        <w:t>unanimously</w:t>
      </w:r>
      <w:r>
        <w:rPr>
          <w:spacing w:val="-2"/>
        </w:rPr>
        <w:t> </w:t>
      </w:r>
      <w:r>
        <w:rPr/>
        <w:t>by</w:t>
      </w:r>
      <w:r>
        <w:rPr>
          <w:spacing w:val="-4"/>
        </w:rPr>
        <w:t> </w:t>
      </w:r>
      <w:r>
        <w:rPr/>
        <w:t>those present, to CLOSE the matter (SA-INV-20941), No Discipline Warranted, Remediation Complete.</w:t>
      </w:r>
    </w:p>
    <w:p>
      <w:pPr>
        <w:pStyle w:val="BodyText"/>
        <w:rPr>
          <w:sz w:val="20"/>
        </w:rPr>
      </w:pPr>
    </w:p>
    <w:p>
      <w:pPr>
        <w:pStyle w:val="BodyText"/>
        <w:spacing w:before="6"/>
        <w:rPr>
          <w:sz w:val="23"/>
        </w:rPr>
      </w:pPr>
      <w:r>
        <w:rPr/>
        <w:pict>
          <v:rect style="position:absolute;margin-left:70.559998pt;margin-top:15.580547pt;width:470.88pt;height:1.44pt;mso-position-horizontal-relative:page;mso-position-vertical-relative:paragraph;z-index:-15705088;mso-wrap-distance-left:0;mso-wrap-distance-right:0" id="docshape52" filled="true" fillcolor="#000000" stroked="false">
            <v:fill type="solid"/>
            <w10:wrap type="topAndBottom"/>
          </v:rect>
        </w:pict>
      </w:r>
    </w:p>
    <w:p>
      <w:pPr>
        <w:pStyle w:val="BodyText"/>
        <w:rPr>
          <w:sz w:val="20"/>
        </w:rPr>
      </w:pPr>
    </w:p>
    <w:p>
      <w:pPr>
        <w:pStyle w:val="BodyText"/>
        <w:spacing w:before="6"/>
        <w:rPr>
          <w:sz w:val="19"/>
        </w:rPr>
      </w:pPr>
    </w:p>
    <w:p>
      <w:pPr>
        <w:tabs>
          <w:tab w:pos="3990" w:val="left" w:leader="none"/>
          <w:tab w:pos="8758" w:val="left" w:leader="none"/>
        </w:tabs>
        <w:spacing w:before="57"/>
        <w:ind w:left="1060" w:right="0" w:firstLine="0"/>
        <w:jc w:val="left"/>
        <w:rPr>
          <w:b/>
          <w:sz w:val="22"/>
        </w:rPr>
      </w:pPr>
      <w:r>
        <w:rPr>
          <w:b/>
          <w:sz w:val="22"/>
        </w:rPr>
        <w:t>Topic</w:t>
      </w:r>
      <w:r>
        <w:rPr>
          <w:b/>
          <w:spacing w:val="-5"/>
          <w:sz w:val="22"/>
        </w:rPr>
        <w:t> X:</w:t>
      </w:r>
      <w:r>
        <w:rPr>
          <w:b/>
          <w:sz w:val="22"/>
        </w:rPr>
        <w:tab/>
        <w:t>Executive</w:t>
      </w:r>
      <w:r>
        <w:rPr>
          <w:b/>
          <w:spacing w:val="-6"/>
          <w:sz w:val="22"/>
        </w:rPr>
        <w:t> </w:t>
      </w:r>
      <w:r>
        <w:rPr>
          <w:b/>
          <w:sz w:val="22"/>
        </w:rPr>
        <w:t>Session</w:t>
      </w:r>
      <w:r>
        <w:rPr>
          <w:b/>
          <w:spacing w:val="-4"/>
          <w:sz w:val="22"/>
        </w:rPr>
        <w:t> </w:t>
      </w:r>
      <w:r>
        <w:rPr>
          <w:b/>
          <w:sz w:val="22"/>
        </w:rPr>
        <w:t>Call</w:t>
      </w:r>
      <w:r>
        <w:rPr>
          <w:b/>
          <w:spacing w:val="-4"/>
          <w:sz w:val="22"/>
        </w:rPr>
        <w:t> </w:t>
      </w:r>
      <w:r>
        <w:rPr>
          <w:b/>
          <w:sz w:val="22"/>
        </w:rPr>
        <w:t>to</w:t>
      </w:r>
      <w:r>
        <w:rPr>
          <w:b/>
          <w:spacing w:val="-5"/>
          <w:sz w:val="22"/>
        </w:rPr>
        <w:t> </w:t>
      </w:r>
      <w:r>
        <w:rPr>
          <w:b/>
          <w:spacing w:val="-2"/>
          <w:sz w:val="22"/>
        </w:rPr>
        <w:t>Order:</w:t>
      </w:r>
      <w:r>
        <w:rPr>
          <w:b/>
          <w:sz w:val="22"/>
        </w:rPr>
        <w:tab/>
        <w:t>Time:</w:t>
      </w:r>
      <w:r>
        <w:rPr>
          <w:b/>
          <w:spacing w:val="-8"/>
          <w:sz w:val="22"/>
        </w:rPr>
        <w:t> </w:t>
      </w:r>
      <w:r>
        <w:rPr>
          <w:b/>
          <w:sz w:val="22"/>
        </w:rPr>
        <w:t>10:36</w:t>
      </w:r>
      <w:r>
        <w:rPr>
          <w:b/>
          <w:spacing w:val="-4"/>
          <w:sz w:val="22"/>
        </w:rPr>
        <w:t> </w:t>
      </w:r>
      <w:r>
        <w:rPr>
          <w:b/>
          <w:spacing w:val="-5"/>
          <w:sz w:val="22"/>
        </w:rPr>
        <w:t>AM</w:t>
      </w:r>
    </w:p>
    <w:p>
      <w:pPr>
        <w:pStyle w:val="BodyText"/>
        <w:rPr>
          <w:b/>
        </w:rPr>
      </w:pPr>
    </w:p>
    <w:p>
      <w:pPr>
        <w:pStyle w:val="BodyText"/>
        <w:ind w:left="1059" w:right="1475"/>
      </w:pPr>
      <w:r>
        <w:rPr/>
        <w:t>By:</w:t>
      </w:r>
      <w:r>
        <w:rPr>
          <w:spacing w:val="40"/>
        </w:rPr>
        <w:t> </w:t>
      </w:r>
      <w:r>
        <w:rPr/>
        <w:t>Caryn</w:t>
      </w:r>
      <w:r>
        <w:rPr>
          <w:spacing w:val="-5"/>
        </w:rPr>
        <w:t> </w:t>
      </w:r>
      <w:r>
        <w:rPr/>
        <w:t>Belisle</w:t>
      </w:r>
      <w:r>
        <w:rPr>
          <w:spacing w:val="-3"/>
        </w:rPr>
        <w:t> </w:t>
      </w:r>
      <w:r>
        <w:rPr/>
        <w:t>reads</w:t>
      </w:r>
      <w:r>
        <w:rPr>
          <w:spacing w:val="-4"/>
        </w:rPr>
        <w:t> </w:t>
      </w:r>
      <w:r>
        <w:rPr/>
        <w:t>the</w:t>
      </w:r>
      <w:r>
        <w:rPr>
          <w:spacing w:val="-4"/>
        </w:rPr>
        <w:t> </w:t>
      </w:r>
      <w:r>
        <w:rPr/>
        <w:t>executive</w:t>
      </w:r>
      <w:r>
        <w:rPr>
          <w:spacing w:val="-1"/>
        </w:rPr>
        <w:t> </w:t>
      </w:r>
      <w:r>
        <w:rPr/>
        <w:t>session</w:t>
      </w:r>
      <w:r>
        <w:rPr>
          <w:spacing w:val="-3"/>
        </w:rPr>
        <w:t> </w:t>
      </w:r>
      <w:r>
        <w:rPr/>
        <w:t>language</w:t>
      </w:r>
      <w:r>
        <w:rPr>
          <w:spacing w:val="-1"/>
        </w:rPr>
        <w:t> </w:t>
      </w:r>
      <w:r>
        <w:rPr/>
        <w:t>and</w:t>
      </w:r>
      <w:r>
        <w:rPr>
          <w:spacing w:val="-3"/>
        </w:rPr>
        <w:t> </w:t>
      </w:r>
      <w:r>
        <w:rPr/>
        <w:t>requests</w:t>
      </w:r>
      <w:r>
        <w:rPr>
          <w:spacing w:val="-2"/>
        </w:rPr>
        <w:t> </w:t>
      </w:r>
      <w:r>
        <w:rPr/>
        <w:t>a</w:t>
      </w:r>
      <w:r>
        <w:rPr>
          <w:spacing w:val="-4"/>
        </w:rPr>
        <w:t> </w:t>
      </w:r>
      <w:r>
        <w:rPr/>
        <w:t>motion</w:t>
      </w:r>
      <w:r>
        <w:rPr>
          <w:spacing w:val="-3"/>
        </w:rPr>
        <w:t> </w:t>
      </w:r>
      <w:r>
        <w:rPr/>
        <w:t>to</w:t>
      </w:r>
      <w:r>
        <w:rPr>
          <w:spacing w:val="-3"/>
        </w:rPr>
        <w:t> </w:t>
      </w:r>
      <w:r>
        <w:rPr/>
        <w:t>enter</w:t>
      </w:r>
      <w:r>
        <w:rPr>
          <w:spacing w:val="-4"/>
        </w:rPr>
        <w:t> </w:t>
      </w:r>
      <w:r>
        <w:rPr/>
        <w:t>executive </w:t>
      </w:r>
      <w:r>
        <w:rPr>
          <w:spacing w:val="-2"/>
        </w:rPr>
        <w:t>session.</w:t>
      </w:r>
    </w:p>
    <w:p>
      <w:pPr>
        <w:pStyle w:val="BodyText"/>
      </w:pPr>
    </w:p>
    <w:p>
      <w:pPr>
        <w:pStyle w:val="BodyText"/>
        <w:spacing w:before="1"/>
        <w:ind w:left="1059" w:right="817"/>
      </w:pPr>
      <w:r>
        <w:rPr>
          <w:b/>
        </w:rPr>
        <w:t>Action:</w:t>
      </w:r>
      <w:r>
        <w:rPr>
          <w:b/>
          <w:spacing w:val="-3"/>
        </w:rPr>
        <w:t> </w:t>
      </w:r>
      <w:r>
        <w:rPr/>
        <w:t>A</w:t>
      </w:r>
      <w:r>
        <w:rPr>
          <w:spacing w:val="-2"/>
        </w:rPr>
        <w:t> </w:t>
      </w:r>
      <w:r>
        <w:rPr/>
        <w:t>motion</w:t>
      </w:r>
      <w:r>
        <w:rPr>
          <w:spacing w:val="-3"/>
        </w:rPr>
        <w:t> </w:t>
      </w:r>
      <w:r>
        <w:rPr/>
        <w:t>was</w:t>
      </w:r>
      <w:r>
        <w:rPr>
          <w:spacing w:val="-4"/>
        </w:rPr>
        <w:t> </w:t>
      </w:r>
      <w:r>
        <w:rPr/>
        <w:t>made</w:t>
      </w:r>
      <w:r>
        <w:rPr>
          <w:spacing w:val="-1"/>
        </w:rPr>
        <w:t> </w:t>
      </w:r>
      <w:r>
        <w:rPr/>
        <w:t>by</w:t>
      </w:r>
      <w:r>
        <w:rPr>
          <w:spacing w:val="-1"/>
        </w:rPr>
        <w:t> </w:t>
      </w:r>
      <w:r>
        <w:rPr/>
        <w:t>J.</w:t>
      </w:r>
      <w:r>
        <w:rPr>
          <w:spacing w:val="-4"/>
        </w:rPr>
        <w:t> </w:t>
      </w:r>
      <w:r>
        <w:rPr/>
        <w:t>Lanza</w:t>
      </w:r>
      <w:r>
        <w:rPr>
          <w:spacing w:val="-2"/>
        </w:rPr>
        <w:t> </w:t>
      </w:r>
      <w:r>
        <w:rPr/>
        <w:t>to</w:t>
      </w:r>
      <w:r>
        <w:rPr>
          <w:spacing w:val="-1"/>
        </w:rPr>
        <w:t> </w:t>
      </w:r>
      <w:r>
        <w:rPr/>
        <w:t>enter</w:t>
      </w:r>
      <w:r>
        <w:rPr>
          <w:spacing w:val="-2"/>
        </w:rPr>
        <w:t> </w:t>
      </w:r>
      <w:r>
        <w:rPr/>
        <w:t>Executive</w:t>
      </w:r>
      <w:r>
        <w:rPr>
          <w:spacing w:val="-4"/>
        </w:rPr>
        <w:t> </w:t>
      </w:r>
      <w:r>
        <w:rPr/>
        <w:t>Session;</w:t>
      </w:r>
      <w:r>
        <w:rPr>
          <w:spacing w:val="-1"/>
        </w:rPr>
        <w:t> </w:t>
      </w:r>
      <w:r>
        <w:rPr/>
        <w:t>Seconded</w:t>
      </w:r>
      <w:r>
        <w:rPr>
          <w:spacing w:val="-5"/>
        </w:rPr>
        <w:t> </w:t>
      </w:r>
      <w:r>
        <w:rPr/>
        <w:t>by</w:t>
      </w:r>
      <w:r>
        <w:rPr>
          <w:spacing w:val="-4"/>
        </w:rPr>
        <w:t> </w:t>
      </w:r>
      <w:r>
        <w:rPr/>
        <w:t>C.</w:t>
      </w:r>
      <w:r>
        <w:rPr>
          <w:spacing w:val="-2"/>
        </w:rPr>
        <w:t> </w:t>
      </w:r>
      <w:r>
        <w:rPr/>
        <w:t>Jean-Francois</w:t>
      </w:r>
      <w:r>
        <w:rPr>
          <w:spacing w:val="-2"/>
        </w:rPr>
        <w:t> </w:t>
      </w:r>
      <w:r>
        <w:rPr/>
        <w:t>and Board Members present voted unanimously by roll call to approve motion.</w:t>
      </w:r>
      <w:r>
        <w:rPr>
          <w:spacing w:val="40"/>
        </w:rPr>
        <w:t> </w:t>
      </w:r>
      <w:r>
        <w:rPr/>
        <w:t>Roll call attendance:</w:t>
      </w:r>
    </w:p>
    <w:p>
      <w:pPr>
        <w:pStyle w:val="BodyText"/>
        <w:spacing w:line="267" w:lineRule="exact"/>
        <w:ind w:left="1059"/>
      </w:pPr>
      <w:r>
        <w:rPr/>
        <w:t>J.</w:t>
      </w:r>
      <w:r>
        <w:rPr>
          <w:spacing w:val="-4"/>
        </w:rPr>
        <w:t> </w:t>
      </w:r>
      <w:r>
        <w:rPr/>
        <w:t>Lanza,</w:t>
      </w:r>
      <w:r>
        <w:rPr>
          <w:spacing w:val="-3"/>
        </w:rPr>
        <w:t> </w:t>
      </w:r>
      <w:r>
        <w:rPr/>
        <w:t>yes;</w:t>
      </w:r>
      <w:r>
        <w:rPr>
          <w:spacing w:val="-2"/>
        </w:rPr>
        <w:t> </w:t>
      </w:r>
      <w:r>
        <w:rPr/>
        <w:t>S.</w:t>
      </w:r>
      <w:r>
        <w:rPr>
          <w:spacing w:val="-4"/>
        </w:rPr>
        <w:t> </w:t>
      </w:r>
      <w:r>
        <w:rPr/>
        <w:t>Hamilton,</w:t>
      </w:r>
      <w:r>
        <w:rPr>
          <w:spacing w:val="-5"/>
        </w:rPr>
        <w:t> </w:t>
      </w:r>
      <w:r>
        <w:rPr/>
        <w:t>yes;</w:t>
      </w:r>
      <w:r>
        <w:rPr>
          <w:spacing w:val="-2"/>
        </w:rPr>
        <w:t> </w:t>
      </w:r>
      <w:r>
        <w:rPr/>
        <w:t>C.</w:t>
      </w:r>
      <w:r>
        <w:rPr>
          <w:spacing w:val="-6"/>
        </w:rPr>
        <w:t> </w:t>
      </w:r>
      <w:r>
        <w:rPr/>
        <w:t>Belisle,</w:t>
      </w:r>
      <w:r>
        <w:rPr>
          <w:spacing w:val="-3"/>
        </w:rPr>
        <w:t> </w:t>
      </w:r>
      <w:r>
        <w:rPr/>
        <w:t>yes;</w:t>
      </w:r>
      <w:r>
        <w:rPr>
          <w:spacing w:val="-4"/>
        </w:rPr>
        <w:t> </w:t>
      </w:r>
      <w:r>
        <w:rPr/>
        <w:t>D.</w:t>
      </w:r>
      <w:r>
        <w:rPr>
          <w:spacing w:val="-7"/>
        </w:rPr>
        <w:t> </w:t>
      </w:r>
      <w:r>
        <w:rPr/>
        <w:t>Barnes;</w:t>
      </w:r>
      <w:r>
        <w:rPr>
          <w:spacing w:val="-2"/>
        </w:rPr>
        <w:t> </w:t>
      </w:r>
      <w:r>
        <w:rPr/>
        <w:t>J.</w:t>
      </w:r>
      <w:r>
        <w:rPr>
          <w:spacing w:val="-3"/>
        </w:rPr>
        <w:t> </w:t>
      </w:r>
      <w:r>
        <w:rPr/>
        <w:t>Rocchio,</w:t>
      </w:r>
      <w:r>
        <w:rPr>
          <w:spacing w:val="-5"/>
        </w:rPr>
        <w:t> </w:t>
      </w:r>
      <w:r>
        <w:rPr/>
        <w:t>yes;</w:t>
      </w:r>
      <w:r>
        <w:rPr>
          <w:spacing w:val="-3"/>
        </w:rPr>
        <w:t> </w:t>
      </w:r>
      <w:r>
        <w:rPr/>
        <w:t>S.</w:t>
      </w:r>
      <w:r>
        <w:rPr>
          <w:spacing w:val="-3"/>
        </w:rPr>
        <w:t> </w:t>
      </w:r>
      <w:r>
        <w:rPr/>
        <w:t>Ahmed,</w:t>
      </w:r>
      <w:r>
        <w:rPr>
          <w:spacing w:val="-3"/>
        </w:rPr>
        <w:t> </w:t>
      </w:r>
      <w:r>
        <w:rPr/>
        <w:t>yes;</w:t>
      </w:r>
      <w:r>
        <w:rPr>
          <w:spacing w:val="-2"/>
        </w:rPr>
        <w:t> </w:t>
      </w:r>
      <w:r>
        <w:rPr/>
        <w:t>R.</w:t>
      </w:r>
      <w:r>
        <w:rPr>
          <w:spacing w:val="-6"/>
        </w:rPr>
        <w:t> </w:t>
      </w:r>
      <w:r>
        <w:rPr/>
        <w:t>Morelli,</w:t>
      </w:r>
      <w:r>
        <w:rPr>
          <w:spacing w:val="-5"/>
        </w:rPr>
        <w:t> </w:t>
      </w:r>
      <w:r>
        <w:rPr>
          <w:spacing w:val="-4"/>
        </w:rPr>
        <w:t>yes;</w:t>
      </w:r>
    </w:p>
    <w:p>
      <w:pPr>
        <w:pStyle w:val="BodyText"/>
        <w:ind w:left="1059"/>
      </w:pPr>
      <w:r>
        <w:rPr/>
        <w:t>D.</w:t>
      </w:r>
      <w:r>
        <w:rPr>
          <w:spacing w:val="-6"/>
        </w:rPr>
        <w:t> </w:t>
      </w:r>
      <w:r>
        <w:rPr/>
        <w:t>Perry,</w:t>
      </w:r>
      <w:r>
        <w:rPr>
          <w:spacing w:val="-5"/>
        </w:rPr>
        <w:t> </w:t>
      </w:r>
      <w:r>
        <w:rPr/>
        <w:t>yes;</w:t>
      </w:r>
      <w:r>
        <w:rPr>
          <w:spacing w:val="-4"/>
        </w:rPr>
        <w:t> </w:t>
      </w:r>
      <w:r>
        <w:rPr/>
        <w:t>D.</w:t>
      </w:r>
      <w:r>
        <w:rPr>
          <w:spacing w:val="-3"/>
        </w:rPr>
        <w:t> </w:t>
      </w:r>
      <w:r>
        <w:rPr/>
        <w:t>Barnes,</w:t>
      </w:r>
      <w:r>
        <w:rPr>
          <w:spacing w:val="-5"/>
        </w:rPr>
        <w:t> </w:t>
      </w:r>
      <w:r>
        <w:rPr/>
        <w:t>yes;</w:t>
      </w:r>
      <w:r>
        <w:rPr>
          <w:spacing w:val="-2"/>
        </w:rPr>
        <w:t> </w:t>
      </w:r>
      <w:r>
        <w:rPr/>
        <w:t>C.</w:t>
      </w:r>
      <w:r>
        <w:rPr>
          <w:spacing w:val="-4"/>
        </w:rPr>
        <w:t> </w:t>
      </w:r>
      <w:r>
        <w:rPr/>
        <w:t>Jean-Francois,</w:t>
      </w:r>
      <w:r>
        <w:rPr>
          <w:spacing w:val="-5"/>
        </w:rPr>
        <w:t> </w:t>
      </w:r>
      <w:r>
        <w:rPr/>
        <w:t>yes;</w:t>
      </w:r>
      <w:r>
        <w:rPr>
          <w:spacing w:val="-2"/>
        </w:rPr>
        <w:t> </w:t>
      </w:r>
      <w:r>
        <w:rPr/>
        <w:t>J.</w:t>
      </w:r>
      <w:r>
        <w:rPr>
          <w:spacing w:val="-6"/>
        </w:rPr>
        <w:t> </w:t>
      </w:r>
      <w:r>
        <w:rPr/>
        <w:t>Lopez</w:t>
      </w:r>
      <w:r>
        <w:rPr>
          <w:spacing w:val="-4"/>
        </w:rPr>
        <w:t> </w:t>
      </w:r>
      <w:r>
        <w:rPr/>
        <w:t>joins</w:t>
      </w:r>
      <w:r>
        <w:rPr>
          <w:spacing w:val="-5"/>
        </w:rPr>
        <w:t> </w:t>
      </w:r>
      <w:r>
        <w:rPr/>
        <w:t>meeting</w:t>
      </w:r>
      <w:r>
        <w:rPr>
          <w:spacing w:val="-4"/>
        </w:rPr>
        <w:t> </w:t>
      </w:r>
      <w:r>
        <w:rPr/>
        <w:t>12:30</w:t>
      </w:r>
      <w:r>
        <w:rPr>
          <w:spacing w:val="-4"/>
        </w:rPr>
        <w:t> </w:t>
      </w:r>
      <w:r>
        <w:rPr>
          <w:spacing w:val="-5"/>
        </w:rPr>
        <w:t>PM.</w:t>
      </w:r>
    </w:p>
    <w:p>
      <w:pPr>
        <w:pStyle w:val="BodyText"/>
        <w:rPr>
          <w:sz w:val="20"/>
        </w:rPr>
      </w:pPr>
    </w:p>
    <w:p>
      <w:pPr>
        <w:pStyle w:val="BodyText"/>
        <w:spacing w:before="9"/>
        <w:rPr>
          <w:sz w:val="23"/>
        </w:rPr>
      </w:pPr>
      <w:r>
        <w:rPr/>
        <w:pict>
          <v:rect style="position:absolute;margin-left:70.559998pt;margin-top:15.71413pt;width:470.88pt;height:1.44pt;mso-position-horizontal-relative:page;mso-position-vertical-relative:paragraph;z-index:-15704576;mso-wrap-distance-left:0;mso-wrap-distance-right:0" id="docshape53" filled="true" fillcolor="#000000" stroked="false">
            <v:fill type="solid"/>
            <w10:wrap type="topAndBottom"/>
          </v:rect>
        </w:pict>
      </w:r>
    </w:p>
    <w:p>
      <w:pPr>
        <w:pStyle w:val="BodyText"/>
        <w:spacing w:before="6"/>
        <w:rPr>
          <w:sz w:val="17"/>
        </w:rPr>
      </w:pPr>
    </w:p>
    <w:p>
      <w:pPr>
        <w:tabs>
          <w:tab w:pos="3940" w:val="left" w:leader="none"/>
          <w:tab w:pos="8259" w:val="left" w:leader="none"/>
        </w:tabs>
        <w:spacing w:before="57"/>
        <w:ind w:left="1060" w:right="0" w:firstLine="0"/>
        <w:jc w:val="left"/>
        <w:rPr>
          <w:b/>
          <w:sz w:val="22"/>
        </w:rPr>
      </w:pPr>
      <w:r>
        <w:rPr>
          <w:b/>
          <w:sz w:val="22"/>
        </w:rPr>
        <w:t>Topic</w:t>
      </w:r>
      <w:r>
        <w:rPr>
          <w:b/>
          <w:spacing w:val="-5"/>
          <w:sz w:val="22"/>
        </w:rPr>
        <w:t> XI:</w:t>
      </w:r>
      <w:r>
        <w:rPr>
          <w:b/>
          <w:sz w:val="22"/>
        </w:rPr>
        <w:tab/>
        <w:t>65C</w:t>
      </w:r>
      <w:r>
        <w:rPr>
          <w:b/>
          <w:spacing w:val="-3"/>
          <w:sz w:val="22"/>
        </w:rPr>
        <w:t> </w:t>
      </w:r>
      <w:r>
        <w:rPr>
          <w:b/>
          <w:sz w:val="22"/>
        </w:rPr>
        <w:t>Sessions</w:t>
      </w:r>
      <w:r>
        <w:rPr>
          <w:b/>
          <w:spacing w:val="-2"/>
          <w:sz w:val="22"/>
        </w:rPr>
        <w:t> </w:t>
      </w:r>
      <w:r>
        <w:rPr>
          <w:b/>
          <w:sz w:val="22"/>
        </w:rPr>
        <w:t>MGL</w:t>
      </w:r>
      <w:r>
        <w:rPr>
          <w:b/>
          <w:spacing w:val="-5"/>
          <w:sz w:val="22"/>
        </w:rPr>
        <w:t> </w:t>
      </w:r>
      <w:r>
        <w:rPr>
          <w:b/>
          <w:sz w:val="22"/>
        </w:rPr>
        <w:t>c.</w:t>
      </w:r>
      <w:r>
        <w:rPr>
          <w:b/>
          <w:spacing w:val="-4"/>
          <w:sz w:val="22"/>
        </w:rPr>
        <w:t> </w:t>
      </w:r>
      <w:r>
        <w:rPr>
          <w:b/>
          <w:sz w:val="22"/>
        </w:rPr>
        <w:t>112</w:t>
      </w:r>
      <w:r>
        <w:rPr>
          <w:b/>
          <w:spacing w:val="-4"/>
          <w:sz w:val="22"/>
        </w:rPr>
        <w:t> </w:t>
      </w:r>
      <w:r>
        <w:rPr>
          <w:b/>
          <w:sz w:val="22"/>
        </w:rPr>
        <w:t>section</w:t>
      </w:r>
      <w:r>
        <w:rPr>
          <w:b/>
          <w:spacing w:val="-5"/>
          <w:sz w:val="22"/>
        </w:rPr>
        <w:t> 65C</w:t>
      </w:r>
      <w:r>
        <w:rPr>
          <w:b/>
          <w:sz w:val="22"/>
        </w:rPr>
        <w:tab/>
        <w:t>Time:</w:t>
      </w:r>
      <w:r>
        <w:rPr>
          <w:b/>
          <w:spacing w:val="46"/>
          <w:sz w:val="22"/>
        </w:rPr>
        <w:t> </w:t>
      </w:r>
      <w:r>
        <w:rPr>
          <w:b/>
          <w:sz w:val="22"/>
        </w:rPr>
        <w:t>10:40</w:t>
      </w:r>
      <w:r>
        <w:rPr>
          <w:b/>
          <w:spacing w:val="-3"/>
          <w:sz w:val="22"/>
        </w:rPr>
        <w:t> </w:t>
      </w:r>
      <w:r>
        <w:rPr>
          <w:b/>
          <w:spacing w:val="-5"/>
          <w:sz w:val="22"/>
        </w:rPr>
        <w:t>AM</w:t>
      </w:r>
    </w:p>
    <w:p>
      <w:pPr>
        <w:pStyle w:val="BodyText"/>
        <w:rPr>
          <w:b/>
        </w:rPr>
      </w:pPr>
    </w:p>
    <w:p>
      <w:pPr>
        <w:pStyle w:val="BodyText"/>
        <w:spacing w:line="267" w:lineRule="exact"/>
        <w:ind w:left="1060"/>
      </w:pPr>
      <w:r>
        <w:rPr>
          <w:u w:val="single"/>
        </w:rPr>
        <w:t>DISCUSSION</w:t>
      </w:r>
      <w:r>
        <w:rPr/>
        <w:t>:</w:t>
      </w:r>
      <w:r>
        <w:rPr>
          <w:spacing w:val="-7"/>
        </w:rPr>
        <w:t> </w:t>
      </w:r>
      <w:r>
        <w:rPr>
          <w:spacing w:val="-4"/>
        </w:rPr>
        <w:t>None</w:t>
      </w:r>
    </w:p>
    <w:p>
      <w:pPr>
        <w:pStyle w:val="BodyText"/>
        <w:spacing w:line="267" w:lineRule="exact"/>
        <w:ind w:left="1060"/>
      </w:pPr>
      <w:r>
        <w:rPr>
          <w:u w:val="single"/>
        </w:rPr>
        <w:t>ACTION</w:t>
      </w:r>
      <w:r>
        <w:rPr/>
        <w:t>:</w:t>
      </w:r>
      <w:r>
        <w:rPr>
          <w:spacing w:val="-5"/>
        </w:rPr>
        <w:t> </w:t>
      </w:r>
      <w:r>
        <w:rPr/>
        <w:t>President</w:t>
      </w:r>
      <w:r>
        <w:rPr>
          <w:spacing w:val="-4"/>
        </w:rPr>
        <w:t> </w:t>
      </w:r>
      <w:r>
        <w:rPr/>
        <w:t>Caryn</w:t>
      </w:r>
      <w:r>
        <w:rPr>
          <w:spacing w:val="-5"/>
        </w:rPr>
        <w:t> </w:t>
      </w:r>
      <w:r>
        <w:rPr/>
        <w:t>Belisle</w:t>
      </w:r>
      <w:r>
        <w:rPr>
          <w:spacing w:val="-3"/>
        </w:rPr>
        <w:t> </w:t>
      </w:r>
      <w:r>
        <w:rPr/>
        <w:t>request</w:t>
      </w:r>
      <w:r>
        <w:rPr>
          <w:spacing w:val="-3"/>
        </w:rPr>
        <w:t> </w:t>
      </w:r>
      <w:r>
        <w:rPr/>
        <w:t>a</w:t>
      </w:r>
      <w:r>
        <w:rPr>
          <w:spacing w:val="-6"/>
        </w:rPr>
        <w:t> </w:t>
      </w:r>
      <w:r>
        <w:rPr/>
        <w:t>motion</w:t>
      </w:r>
      <w:r>
        <w:rPr>
          <w:spacing w:val="-5"/>
        </w:rPr>
        <w:t> </w:t>
      </w:r>
      <w:r>
        <w:rPr/>
        <w:t>to</w:t>
      </w:r>
      <w:r>
        <w:rPr>
          <w:spacing w:val="-5"/>
        </w:rPr>
        <w:t> </w:t>
      </w:r>
      <w:r>
        <w:rPr/>
        <w:t>enter</w:t>
      </w:r>
      <w:r>
        <w:rPr>
          <w:spacing w:val="-3"/>
        </w:rPr>
        <w:t> </w:t>
      </w:r>
      <w:r>
        <w:rPr>
          <w:spacing w:val="-4"/>
        </w:rPr>
        <w:t>65C.</w:t>
      </w:r>
    </w:p>
    <w:p>
      <w:pPr>
        <w:pStyle w:val="BodyText"/>
        <w:spacing w:before="5"/>
        <w:rPr>
          <w:sz w:val="17"/>
        </w:rPr>
      </w:pPr>
    </w:p>
    <w:p>
      <w:pPr>
        <w:pStyle w:val="BodyText"/>
        <w:spacing w:before="57"/>
        <w:ind w:left="1059" w:right="817"/>
      </w:pPr>
      <w:r>
        <w:rPr/>
        <w:t>At</w:t>
      </w:r>
      <w:r>
        <w:rPr>
          <w:spacing w:val="-1"/>
        </w:rPr>
        <w:t> </w:t>
      </w:r>
      <w:r>
        <w:rPr/>
        <w:t>10:40</w:t>
      </w:r>
      <w:r>
        <w:rPr>
          <w:spacing w:val="-1"/>
        </w:rPr>
        <w:t> </w:t>
      </w:r>
      <w:r>
        <w:rPr/>
        <w:t>AM</w:t>
      </w:r>
      <w:r>
        <w:rPr>
          <w:spacing w:val="-1"/>
        </w:rPr>
        <w:t> </w:t>
      </w:r>
      <w:r>
        <w:rPr/>
        <w:t>J.</w:t>
      </w:r>
      <w:r>
        <w:rPr>
          <w:spacing w:val="-5"/>
        </w:rPr>
        <w:t> </w:t>
      </w:r>
      <w:r>
        <w:rPr/>
        <w:t>Lanza,</w:t>
      </w:r>
      <w:r>
        <w:rPr>
          <w:spacing w:val="-2"/>
        </w:rPr>
        <w:t> </w:t>
      </w:r>
      <w:r>
        <w:rPr/>
        <w:t>seconded</w:t>
      </w:r>
      <w:r>
        <w:rPr>
          <w:spacing w:val="-3"/>
        </w:rPr>
        <w:t> </w:t>
      </w:r>
      <w:r>
        <w:rPr/>
        <w:t>by</w:t>
      </w:r>
      <w:r>
        <w:rPr>
          <w:spacing w:val="-1"/>
        </w:rPr>
        <w:t> </w:t>
      </w:r>
      <w:r>
        <w:rPr/>
        <w:t>S.</w:t>
      </w:r>
      <w:r>
        <w:rPr>
          <w:spacing w:val="-2"/>
        </w:rPr>
        <w:t> </w:t>
      </w:r>
      <w:r>
        <w:rPr/>
        <w:t>Hamilton</w:t>
      </w:r>
      <w:r>
        <w:rPr>
          <w:spacing w:val="-5"/>
        </w:rPr>
        <w:t> </w:t>
      </w:r>
      <w:r>
        <w:rPr/>
        <w:t>and</w:t>
      </w:r>
      <w:r>
        <w:rPr>
          <w:spacing w:val="-3"/>
        </w:rPr>
        <w:t> </w:t>
      </w:r>
      <w:r>
        <w:rPr/>
        <w:t>voted</w:t>
      </w:r>
      <w:r>
        <w:rPr>
          <w:spacing w:val="-3"/>
        </w:rPr>
        <w:t> </w:t>
      </w:r>
      <w:r>
        <w:rPr/>
        <w:t>unanimously</w:t>
      </w:r>
      <w:r>
        <w:rPr>
          <w:spacing w:val="-1"/>
        </w:rPr>
        <w:t> </w:t>
      </w:r>
      <w:r>
        <w:rPr/>
        <w:t>by</w:t>
      </w:r>
      <w:r>
        <w:rPr>
          <w:spacing w:val="-1"/>
        </w:rPr>
        <w:t> </w:t>
      </w:r>
      <w:r>
        <w:rPr/>
        <w:t>all</w:t>
      </w:r>
      <w:r>
        <w:rPr>
          <w:spacing w:val="-5"/>
        </w:rPr>
        <w:t> </w:t>
      </w:r>
      <w:r>
        <w:rPr/>
        <w:t>those</w:t>
      </w:r>
      <w:r>
        <w:rPr>
          <w:spacing w:val="-1"/>
        </w:rPr>
        <w:t> </w:t>
      </w:r>
      <w:r>
        <w:rPr/>
        <w:t>present</w:t>
      </w:r>
      <w:r>
        <w:rPr>
          <w:spacing w:val="-1"/>
        </w:rPr>
        <w:t> </w:t>
      </w:r>
      <w:r>
        <w:rPr/>
        <w:t>to</w:t>
      </w:r>
      <w:r>
        <w:rPr>
          <w:spacing w:val="-3"/>
        </w:rPr>
        <w:t> </w:t>
      </w:r>
      <w:r>
        <w:rPr/>
        <w:t>enter</w:t>
      </w:r>
      <w:r>
        <w:rPr>
          <w:spacing w:val="-4"/>
        </w:rPr>
        <w:t> </w:t>
      </w:r>
      <w:r>
        <w:rPr/>
        <w:t>65C by roll call vote.</w:t>
      </w:r>
    </w:p>
    <w:p>
      <w:pPr>
        <w:pStyle w:val="BodyText"/>
        <w:spacing w:before="4"/>
        <w:rPr>
          <w:sz w:val="20"/>
        </w:rPr>
      </w:pPr>
      <w:r>
        <w:rPr/>
        <w:pict>
          <v:rect style="position:absolute;margin-left:70.559998pt;margin-top:13.619383pt;width:470.88pt;height:1.44pt;mso-position-horizontal-relative:page;mso-position-vertical-relative:paragraph;z-index:-15704064;mso-wrap-distance-left:0;mso-wrap-distance-right:0" id="docshape54" filled="true" fillcolor="#000000" stroked="false">
            <v:fill type="solid"/>
            <w10:wrap type="topAndBottom"/>
          </v:rect>
        </w:pict>
      </w:r>
    </w:p>
    <w:p>
      <w:pPr>
        <w:pStyle w:val="BodyText"/>
        <w:spacing w:before="2"/>
        <w:rPr>
          <w:sz w:val="17"/>
        </w:rPr>
      </w:pPr>
    </w:p>
    <w:p>
      <w:pPr>
        <w:spacing w:before="56"/>
        <w:ind w:left="1060" w:right="0" w:firstLine="0"/>
        <w:jc w:val="left"/>
        <w:rPr>
          <w:b/>
          <w:sz w:val="22"/>
        </w:rPr>
      </w:pPr>
      <w:r>
        <w:rPr>
          <w:b/>
          <w:sz w:val="22"/>
        </w:rPr>
        <w:t>Lunch</w:t>
      </w:r>
      <w:r>
        <w:rPr>
          <w:b/>
          <w:spacing w:val="-3"/>
          <w:sz w:val="22"/>
        </w:rPr>
        <w:t> </w:t>
      </w:r>
      <w:r>
        <w:rPr>
          <w:b/>
          <w:sz w:val="22"/>
        </w:rPr>
        <w:t>12:00</w:t>
      </w:r>
      <w:r>
        <w:rPr>
          <w:b/>
          <w:spacing w:val="-3"/>
          <w:sz w:val="22"/>
        </w:rPr>
        <w:t> </w:t>
      </w:r>
      <w:r>
        <w:rPr>
          <w:b/>
          <w:sz w:val="22"/>
        </w:rPr>
        <w:t>PM</w:t>
      </w:r>
      <w:r>
        <w:rPr>
          <w:b/>
          <w:spacing w:val="-2"/>
          <w:sz w:val="22"/>
        </w:rPr>
        <w:t> </w:t>
      </w:r>
      <w:r>
        <w:rPr>
          <w:b/>
          <w:sz w:val="22"/>
        </w:rPr>
        <w:t>to</w:t>
      </w:r>
      <w:r>
        <w:rPr>
          <w:b/>
          <w:spacing w:val="-5"/>
          <w:sz w:val="22"/>
        </w:rPr>
        <w:t> </w:t>
      </w:r>
      <w:r>
        <w:rPr>
          <w:b/>
          <w:sz w:val="22"/>
        </w:rPr>
        <w:t>12:30</w:t>
      </w:r>
      <w:r>
        <w:rPr>
          <w:b/>
          <w:spacing w:val="-2"/>
          <w:sz w:val="22"/>
        </w:rPr>
        <w:t> </w:t>
      </w:r>
      <w:r>
        <w:rPr>
          <w:b/>
          <w:spacing w:val="-5"/>
          <w:sz w:val="22"/>
        </w:rPr>
        <w:t>PM</w:t>
      </w:r>
    </w:p>
    <w:p>
      <w:pPr>
        <w:spacing w:after="0"/>
        <w:jc w:val="left"/>
        <w:rPr>
          <w:sz w:val="22"/>
        </w:rPr>
        <w:sectPr>
          <w:pgSz w:w="12240" w:h="15840"/>
          <w:pgMar w:header="0" w:footer="1278" w:top="1400" w:bottom="1520" w:left="380" w:right="700"/>
        </w:sectPr>
      </w:pPr>
    </w:p>
    <w:p>
      <w:pPr>
        <w:pStyle w:val="BodyText"/>
        <w:spacing w:line="28" w:lineRule="exact"/>
        <w:ind w:left="1031"/>
        <w:rPr>
          <w:sz w:val="2"/>
        </w:rPr>
      </w:pPr>
      <w:r>
        <w:rPr>
          <w:position w:val="0"/>
          <w:sz w:val="2"/>
        </w:rPr>
        <w:pict>
          <v:group style="width:470.9pt;height:1.45pt;mso-position-horizontal-relative:char;mso-position-vertical-relative:line" id="docshapegroup55" coordorigin="0,0" coordsize="9418,29">
            <v:rect style="position:absolute;left:0;top:0;width:9418;height:29" id="docshape56" filled="true" fillcolor="#000000" stroked="false">
              <v:fill type="solid"/>
            </v:rect>
          </v:group>
        </w:pict>
      </w:r>
      <w:r>
        <w:rPr>
          <w:position w:val="0"/>
          <w:sz w:val="2"/>
        </w:rPr>
      </w:r>
    </w:p>
    <w:p>
      <w:pPr>
        <w:pStyle w:val="BodyText"/>
        <w:spacing w:before="1"/>
        <w:rPr>
          <w:b/>
          <w:sz w:val="18"/>
        </w:rPr>
      </w:pPr>
    </w:p>
    <w:p>
      <w:pPr>
        <w:spacing w:before="57"/>
        <w:ind w:left="1060" w:right="0" w:firstLine="0"/>
        <w:jc w:val="left"/>
        <w:rPr>
          <w:b/>
          <w:sz w:val="22"/>
        </w:rPr>
      </w:pPr>
      <w:r>
        <w:rPr>
          <w:b/>
          <w:sz w:val="22"/>
        </w:rPr>
        <w:t>J.</w:t>
      </w:r>
      <w:r>
        <w:rPr>
          <w:b/>
          <w:spacing w:val="-3"/>
          <w:sz w:val="22"/>
        </w:rPr>
        <w:t> </w:t>
      </w:r>
      <w:r>
        <w:rPr>
          <w:b/>
          <w:sz w:val="22"/>
        </w:rPr>
        <w:t>Lopez</w:t>
      </w:r>
      <w:r>
        <w:rPr>
          <w:b/>
          <w:spacing w:val="-2"/>
          <w:sz w:val="22"/>
        </w:rPr>
        <w:t> </w:t>
      </w:r>
      <w:r>
        <w:rPr>
          <w:b/>
          <w:sz w:val="22"/>
        </w:rPr>
        <w:t>joins</w:t>
      </w:r>
      <w:r>
        <w:rPr>
          <w:b/>
          <w:spacing w:val="-5"/>
          <w:sz w:val="22"/>
        </w:rPr>
        <w:t> </w:t>
      </w:r>
      <w:r>
        <w:rPr>
          <w:b/>
          <w:sz w:val="22"/>
        </w:rPr>
        <w:t>meeting</w:t>
      </w:r>
      <w:r>
        <w:rPr>
          <w:b/>
          <w:spacing w:val="-4"/>
          <w:sz w:val="22"/>
        </w:rPr>
        <w:t> </w:t>
      </w:r>
      <w:r>
        <w:rPr>
          <w:b/>
          <w:sz w:val="22"/>
        </w:rPr>
        <w:t>12:30</w:t>
      </w:r>
      <w:r>
        <w:rPr>
          <w:b/>
          <w:spacing w:val="-2"/>
          <w:sz w:val="22"/>
        </w:rPr>
        <w:t> </w:t>
      </w:r>
      <w:r>
        <w:rPr>
          <w:b/>
          <w:spacing w:val="-5"/>
          <w:sz w:val="22"/>
        </w:rPr>
        <w:t>PM</w:t>
      </w:r>
    </w:p>
    <w:p>
      <w:pPr>
        <w:spacing w:before="0"/>
        <w:ind w:left="1060" w:right="0" w:firstLine="0"/>
        <w:jc w:val="left"/>
        <w:rPr>
          <w:b/>
          <w:sz w:val="22"/>
        </w:rPr>
      </w:pPr>
      <w:r>
        <w:rPr>
          <w:b/>
          <w:sz w:val="22"/>
        </w:rPr>
        <w:t>C.</w:t>
      </w:r>
      <w:r>
        <w:rPr>
          <w:b/>
          <w:spacing w:val="-3"/>
          <w:sz w:val="22"/>
        </w:rPr>
        <w:t> </w:t>
      </w:r>
      <w:r>
        <w:rPr>
          <w:b/>
          <w:sz w:val="22"/>
        </w:rPr>
        <w:t>Jean-Francois</w:t>
      </w:r>
      <w:r>
        <w:rPr>
          <w:b/>
          <w:spacing w:val="-6"/>
          <w:sz w:val="22"/>
        </w:rPr>
        <w:t> </w:t>
      </w:r>
      <w:r>
        <w:rPr>
          <w:b/>
          <w:sz w:val="22"/>
        </w:rPr>
        <w:t>Leaves</w:t>
      </w:r>
      <w:r>
        <w:rPr>
          <w:b/>
          <w:spacing w:val="-6"/>
          <w:sz w:val="22"/>
        </w:rPr>
        <w:t> </w:t>
      </w:r>
      <w:r>
        <w:rPr>
          <w:b/>
          <w:sz w:val="22"/>
        </w:rPr>
        <w:t>meeting</w:t>
      </w:r>
      <w:r>
        <w:rPr>
          <w:b/>
          <w:spacing w:val="-5"/>
          <w:sz w:val="22"/>
        </w:rPr>
        <w:t> </w:t>
      </w:r>
      <w:r>
        <w:rPr>
          <w:b/>
          <w:sz w:val="22"/>
        </w:rPr>
        <w:t>2</w:t>
      </w:r>
      <w:r>
        <w:rPr>
          <w:b/>
          <w:spacing w:val="-2"/>
          <w:sz w:val="22"/>
        </w:rPr>
        <w:t> </w:t>
      </w:r>
      <w:r>
        <w:rPr>
          <w:b/>
          <w:spacing w:val="-5"/>
          <w:sz w:val="22"/>
        </w:rPr>
        <w:t>PM</w:t>
      </w:r>
    </w:p>
    <w:p>
      <w:pPr>
        <w:pStyle w:val="BodyText"/>
        <w:spacing w:before="8"/>
        <w:rPr>
          <w:b/>
          <w:sz w:val="21"/>
        </w:rPr>
      </w:pPr>
      <w:r>
        <w:rPr/>
        <w:pict>
          <v:rect style="position:absolute;margin-left:70.559998pt;margin-top:14.458203pt;width:470.88pt;height:1.44pt;mso-position-horizontal-relative:page;mso-position-vertical-relative:paragraph;z-index:-15703040;mso-wrap-distance-left:0;mso-wrap-distance-right:0" id="docshape57" filled="true" fillcolor="#000000" stroked="false">
            <v:fill type="solid"/>
            <w10:wrap type="topAndBottom"/>
          </v:rect>
        </w:pict>
      </w:r>
    </w:p>
    <w:p>
      <w:pPr>
        <w:pStyle w:val="BodyText"/>
        <w:rPr>
          <w:b/>
          <w:sz w:val="20"/>
        </w:rPr>
      </w:pPr>
    </w:p>
    <w:p>
      <w:pPr>
        <w:pStyle w:val="BodyText"/>
        <w:spacing w:before="6"/>
        <w:rPr>
          <w:b/>
          <w:sz w:val="19"/>
        </w:rPr>
      </w:pPr>
    </w:p>
    <w:p>
      <w:pPr>
        <w:tabs>
          <w:tab w:pos="3940" w:val="left" w:leader="none"/>
          <w:tab w:pos="8260" w:val="left" w:leader="none"/>
        </w:tabs>
        <w:spacing w:before="57"/>
        <w:ind w:left="1060" w:right="0" w:firstLine="0"/>
        <w:jc w:val="left"/>
        <w:rPr>
          <w:b/>
          <w:sz w:val="22"/>
        </w:rPr>
      </w:pPr>
      <w:r>
        <w:rPr>
          <w:b/>
          <w:sz w:val="22"/>
        </w:rPr>
        <w:t>Topic</w:t>
      </w:r>
      <w:r>
        <w:rPr>
          <w:b/>
          <w:spacing w:val="-5"/>
          <w:sz w:val="22"/>
        </w:rPr>
        <w:t> XII</w:t>
      </w:r>
      <w:r>
        <w:rPr>
          <w:b/>
          <w:sz w:val="22"/>
        </w:rPr>
        <w:tab/>
        <w:t>ADJOURMENT</w:t>
      </w:r>
      <w:r>
        <w:rPr>
          <w:b/>
          <w:spacing w:val="-8"/>
          <w:sz w:val="22"/>
        </w:rPr>
        <w:t> </w:t>
      </w:r>
      <w:r>
        <w:rPr>
          <w:b/>
          <w:sz w:val="22"/>
        </w:rPr>
        <w:t>OF</w:t>
      </w:r>
      <w:r>
        <w:rPr>
          <w:b/>
          <w:spacing w:val="-4"/>
          <w:sz w:val="22"/>
        </w:rPr>
        <w:t> </w:t>
      </w:r>
      <w:r>
        <w:rPr>
          <w:b/>
          <w:spacing w:val="-2"/>
          <w:sz w:val="22"/>
        </w:rPr>
        <w:t>MEETING</w:t>
      </w:r>
      <w:r>
        <w:rPr>
          <w:b/>
          <w:sz w:val="22"/>
        </w:rPr>
        <w:tab/>
        <w:t>TIME:</w:t>
      </w:r>
      <w:r>
        <w:rPr>
          <w:b/>
          <w:spacing w:val="-5"/>
          <w:sz w:val="22"/>
        </w:rPr>
        <w:t> </w:t>
      </w:r>
      <w:r>
        <w:rPr>
          <w:b/>
          <w:sz w:val="22"/>
        </w:rPr>
        <w:t>11:59</w:t>
      </w:r>
      <w:r>
        <w:rPr>
          <w:b/>
          <w:spacing w:val="-2"/>
          <w:sz w:val="22"/>
        </w:rPr>
        <w:t> </w:t>
      </w:r>
      <w:r>
        <w:rPr>
          <w:b/>
          <w:spacing w:val="-5"/>
          <w:sz w:val="22"/>
        </w:rPr>
        <w:t>PM</w:t>
      </w:r>
    </w:p>
    <w:p>
      <w:pPr>
        <w:pStyle w:val="BodyText"/>
        <w:spacing w:before="10"/>
        <w:rPr>
          <w:b/>
          <w:sz w:val="21"/>
        </w:rPr>
      </w:pPr>
    </w:p>
    <w:p>
      <w:pPr>
        <w:pStyle w:val="BodyText"/>
        <w:ind w:left="1060" w:right="817"/>
      </w:pPr>
      <w:r>
        <w:rPr/>
        <w:t>ACTION:</w:t>
      </w:r>
      <w:r>
        <w:rPr>
          <w:spacing w:val="-3"/>
        </w:rPr>
        <w:t> </w:t>
      </w:r>
      <w:r>
        <w:rPr/>
        <w:t>Motion</w:t>
      </w:r>
      <w:r>
        <w:rPr>
          <w:spacing w:val="-3"/>
        </w:rPr>
        <w:t> </w:t>
      </w:r>
      <w:r>
        <w:rPr/>
        <w:t>by</w:t>
      </w:r>
      <w:r>
        <w:rPr>
          <w:spacing w:val="-3"/>
        </w:rPr>
        <w:t> </w:t>
      </w:r>
      <w:r>
        <w:rPr/>
        <w:t>D.</w:t>
      </w:r>
      <w:r>
        <w:rPr>
          <w:spacing w:val="-2"/>
        </w:rPr>
        <w:t> </w:t>
      </w:r>
      <w:r>
        <w:rPr/>
        <w:t>Perry</w:t>
      </w:r>
      <w:r>
        <w:rPr>
          <w:spacing w:val="-1"/>
        </w:rPr>
        <w:t> </w:t>
      </w:r>
      <w:r>
        <w:rPr/>
        <w:t>seconded</w:t>
      </w:r>
      <w:r>
        <w:rPr>
          <w:spacing w:val="-3"/>
        </w:rPr>
        <w:t> </w:t>
      </w:r>
      <w:r>
        <w:rPr/>
        <w:t>by</w:t>
      </w:r>
      <w:r>
        <w:rPr>
          <w:spacing w:val="-1"/>
        </w:rPr>
        <w:t> </w:t>
      </w:r>
      <w:r>
        <w:rPr/>
        <w:t>J.</w:t>
      </w:r>
      <w:r>
        <w:rPr>
          <w:spacing w:val="-2"/>
        </w:rPr>
        <w:t> </w:t>
      </w:r>
      <w:r>
        <w:rPr/>
        <w:t>Lopez</w:t>
      </w:r>
      <w:r>
        <w:rPr>
          <w:spacing w:val="-3"/>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2"/>
        </w:rPr>
        <w:t> </w:t>
      </w:r>
      <w:r>
        <w:rPr/>
        <w:t>to</w:t>
      </w:r>
      <w:r>
        <w:rPr>
          <w:spacing w:val="-1"/>
        </w:rPr>
        <w:t> </w:t>
      </w:r>
      <w:r>
        <w:rPr/>
        <w:t>adjourn from General Session by roll call vote.</w:t>
      </w:r>
    </w:p>
    <w:p>
      <w:pPr>
        <w:pStyle w:val="BodyText"/>
        <w:spacing w:before="9"/>
        <w:rPr>
          <w:sz w:val="21"/>
        </w:rPr>
      </w:pPr>
      <w:r>
        <w:rPr/>
        <w:pict>
          <v:rect style="position:absolute;margin-left:70.559998pt;margin-top:14.485703pt;width:470.88pt;height:1.44pt;mso-position-horizontal-relative:page;mso-position-vertical-relative:paragraph;z-index:-15702528;mso-wrap-distance-left:0;mso-wrap-distance-right:0" id="docshape58" filled="true" fillcolor="#000000" stroked="false">
            <v:fill type="solid"/>
            <w10:wrap type="topAndBottom"/>
          </v:rect>
        </w:pict>
      </w:r>
    </w:p>
    <w:p>
      <w:pPr>
        <w:pStyle w:val="BodyText"/>
        <w:rPr>
          <w:sz w:val="20"/>
        </w:rPr>
      </w:pPr>
    </w:p>
    <w:p>
      <w:pPr>
        <w:pStyle w:val="BodyText"/>
        <w:rPr>
          <w:sz w:val="20"/>
        </w:rPr>
      </w:pPr>
    </w:p>
    <w:p>
      <w:pPr>
        <w:pStyle w:val="BodyText"/>
        <w:spacing w:before="7"/>
        <w:rPr>
          <w:sz w:val="21"/>
        </w:rPr>
      </w:pPr>
    </w:p>
    <w:p>
      <w:pPr>
        <w:pStyle w:val="BodyText"/>
        <w:spacing w:before="56"/>
        <w:ind w:left="1060"/>
      </w:pPr>
      <w:r>
        <w:rPr>
          <w:u w:val="single"/>
        </w:rPr>
        <w:t>EXHIBITS</w:t>
      </w:r>
      <w:r>
        <w:rPr>
          <w:spacing w:val="-5"/>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4"/>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spacing w:before="3"/>
        <w:rPr>
          <w:sz w:val="17"/>
        </w:rPr>
      </w:pPr>
    </w:p>
    <w:p>
      <w:pPr>
        <w:pStyle w:val="ListParagraph"/>
        <w:numPr>
          <w:ilvl w:val="0"/>
          <w:numId w:val="13"/>
        </w:numPr>
        <w:tabs>
          <w:tab w:pos="1421" w:val="left" w:leader="none"/>
        </w:tabs>
        <w:spacing w:line="240" w:lineRule="auto" w:before="56" w:after="0"/>
        <w:ind w:left="1420" w:right="0" w:hanging="361"/>
        <w:jc w:val="left"/>
        <w:rPr>
          <w:sz w:val="22"/>
        </w:rPr>
      </w:pPr>
      <w:r>
        <w:rPr>
          <w:sz w:val="22"/>
        </w:rPr>
        <w:t>Draft</w:t>
      </w:r>
      <w:r>
        <w:rPr>
          <w:spacing w:val="-3"/>
          <w:sz w:val="22"/>
        </w:rPr>
        <w:t> </w:t>
      </w:r>
      <w:r>
        <w:rPr>
          <w:sz w:val="22"/>
        </w:rPr>
        <w:t>Agenda</w:t>
      </w:r>
      <w:r>
        <w:rPr>
          <w:spacing w:val="-3"/>
          <w:sz w:val="22"/>
        </w:rPr>
        <w:t> </w:t>
      </w:r>
      <w:r>
        <w:rPr>
          <w:sz w:val="22"/>
        </w:rPr>
        <w:t>of</w:t>
      </w:r>
      <w:r>
        <w:rPr>
          <w:spacing w:val="-6"/>
          <w:sz w:val="22"/>
        </w:rPr>
        <w:t> </w:t>
      </w:r>
      <w:r>
        <w:rPr>
          <w:sz w:val="22"/>
        </w:rPr>
        <w:t>the</w:t>
      </w:r>
      <w:r>
        <w:rPr>
          <w:spacing w:val="-5"/>
          <w:sz w:val="22"/>
        </w:rPr>
        <w:t> </w:t>
      </w:r>
      <w:r>
        <w:rPr>
          <w:sz w:val="22"/>
        </w:rPr>
        <w:t>4/6/23</w:t>
      </w:r>
      <w:r>
        <w:rPr>
          <w:spacing w:val="-4"/>
          <w:sz w:val="22"/>
        </w:rPr>
        <w:t> </w:t>
      </w:r>
      <w:r>
        <w:rPr>
          <w:sz w:val="22"/>
        </w:rPr>
        <w:t>General</w:t>
      </w:r>
      <w:r>
        <w:rPr>
          <w:spacing w:val="-3"/>
          <w:sz w:val="22"/>
        </w:rPr>
        <w:t> </w:t>
      </w:r>
      <w:r>
        <w:rPr>
          <w:spacing w:val="-2"/>
          <w:sz w:val="22"/>
        </w:rPr>
        <w:t>Session</w:t>
      </w:r>
    </w:p>
    <w:p>
      <w:pPr>
        <w:pStyle w:val="ListParagraph"/>
        <w:numPr>
          <w:ilvl w:val="0"/>
          <w:numId w:val="13"/>
        </w:numPr>
        <w:tabs>
          <w:tab w:pos="1421" w:val="left" w:leader="none"/>
        </w:tabs>
        <w:spacing w:line="240" w:lineRule="auto" w:before="0" w:after="0"/>
        <w:ind w:left="1420" w:right="0" w:hanging="361"/>
        <w:jc w:val="left"/>
        <w:rPr>
          <w:sz w:val="22"/>
        </w:rPr>
      </w:pPr>
      <w:r>
        <w:rPr>
          <w:sz w:val="22"/>
        </w:rPr>
        <w:t>Draft</w:t>
      </w:r>
      <w:r>
        <w:rPr>
          <w:spacing w:val="-4"/>
          <w:sz w:val="22"/>
        </w:rPr>
        <w:t> </w:t>
      </w:r>
      <w:r>
        <w:rPr>
          <w:sz w:val="22"/>
        </w:rPr>
        <w:t>Minutes</w:t>
      </w:r>
      <w:r>
        <w:rPr>
          <w:spacing w:val="-3"/>
          <w:sz w:val="22"/>
        </w:rPr>
        <w:t> </w:t>
      </w:r>
      <w:r>
        <w:rPr>
          <w:sz w:val="22"/>
        </w:rPr>
        <w:t>of</w:t>
      </w:r>
      <w:r>
        <w:rPr>
          <w:spacing w:val="-4"/>
          <w:sz w:val="22"/>
        </w:rPr>
        <w:t> </w:t>
      </w:r>
      <w:r>
        <w:rPr>
          <w:sz w:val="22"/>
        </w:rPr>
        <w:t>the</w:t>
      </w:r>
      <w:r>
        <w:rPr>
          <w:spacing w:val="-3"/>
          <w:sz w:val="22"/>
        </w:rPr>
        <w:t> </w:t>
      </w:r>
      <w:r>
        <w:rPr>
          <w:spacing w:val="-2"/>
          <w:sz w:val="22"/>
        </w:rPr>
        <w:t>3/2/23Meeting</w:t>
      </w:r>
    </w:p>
    <w:p>
      <w:pPr>
        <w:pStyle w:val="ListParagraph"/>
        <w:numPr>
          <w:ilvl w:val="0"/>
          <w:numId w:val="13"/>
        </w:numPr>
        <w:tabs>
          <w:tab w:pos="1421" w:val="left" w:leader="none"/>
        </w:tabs>
        <w:spacing w:line="240" w:lineRule="auto" w:before="1" w:after="0"/>
        <w:ind w:left="1420" w:right="0" w:hanging="361"/>
        <w:jc w:val="left"/>
        <w:rPr>
          <w:sz w:val="22"/>
        </w:rPr>
      </w:pPr>
      <w:r>
        <w:rPr>
          <w:sz w:val="22"/>
        </w:rPr>
        <w:t>Report</w:t>
      </w:r>
      <w:r>
        <w:rPr>
          <w:spacing w:val="-9"/>
          <w:sz w:val="22"/>
        </w:rPr>
        <w:t> </w:t>
      </w:r>
      <w:r>
        <w:rPr>
          <w:sz w:val="22"/>
        </w:rPr>
        <w:t>on</w:t>
      </w:r>
      <w:r>
        <w:rPr>
          <w:spacing w:val="-5"/>
          <w:sz w:val="22"/>
        </w:rPr>
        <w:t> </w:t>
      </w:r>
      <w:r>
        <w:rPr>
          <w:sz w:val="22"/>
        </w:rPr>
        <w:t>Applications</w:t>
      </w:r>
      <w:r>
        <w:rPr>
          <w:spacing w:val="-7"/>
          <w:sz w:val="22"/>
        </w:rPr>
        <w:t> </w:t>
      </w:r>
      <w:r>
        <w:rPr>
          <w:sz w:val="22"/>
        </w:rPr>
        <w:t>approved</w:t>
      </w:r>
      <w:r>
        <w:rPr>
          <w:spacing w:val="-5"/>
          <w:sz w:val="22"/>
        </w:rPr>
        <w:t> </w:t>
      </w:r>
      <w:r>
        <w:rPr>
          <w:sz w:val="22"/>
        </w:rPr>
        <w:t>pursuant</w:t>
      </w:r>
      <w:r>
        <w:rPr>
          <w:spacing w:val="-4"/>
          <w:sz w:val="22"/>
        </w:rPr>
        <w:t> </w:t>
      </w:r>
      <w:r>
        <w:rPr>
          <w:sz w:val="22"/>
        </w:rPr>
        <w:t>to</w:t>
      </w:r>
      <w:r>
        <w:rPr>
          <w:spacing w:val="-5"/>
          <w:sz w:val="22"/>
        </w:rPr>
        <w:t> </w:t>
      </w:r>
      <w:r>
        <w:rPr>
          <w:sz w:val="22"/>
        </w:rPr>
        <w:t>Licensure</w:t>
      </w:r>
      <w:r>
        <w:rPr>
          <w:spacing w:val="-4"/>
          <w:sz w:val="22"/>
        </w:rPr>
        <w:t> </w:t>
      </w:r>
      <w:r>
        <w:rPr>
          <w:sz w:val="22"/>
        </w:rPr>
        <w:t>Policy</w:t>
      </w:r>
      <w:r>
        <w:rPr>
          <w:spacing w:val="-3"/>
          <w:sz w:val="22"/>
        </w:rPr>
        <w:t> </w:t>
      </w:r>
      <w:r>
        <w:rPr>
          <w:sz w:val="22"/>
        </w:rPr>
        <w:t>13-</w:t>
      </w:r>
      <w:r>
        <w:rPr>
          <w:spacing w:val="-5"/>
          <w:sz w:val="22"/>
        </w:rPr>
        <w:t>01</w:t>
      </w:r>
    </w:p>
    <w:p>
      <w:pPr>
        <w:pStyle w:val="ListParagraph"/>
        <w:numPr>
          <w:ilvl w:val="0"/>
          <w:numId w:val="13"/>
        </w:numPr>
        <w:tabs>
          <w:tab w:pos="1421" w:val="left" w:leader="none"/>
        </w:tabs>
        <w:spacing w:line="240" w:lineRule="auto" w:before="0" w:after="0"/>
        <w:ind w:left="1420" w:right="0" w:hanging="361"/>
        <w:jc w:val="left"/>
        <w:rPr>
          <w:sz w:val="22"/>
        </w:rPr>
      </w:pPr>
      <w:r>
        <w:rPr>
          <w:sz w:val="22"/>
        </w:rPr>
        <w:t>Report</w:t>
      </w:r>
      <w:r>
        <w:rPr>
          <w:spacing w:val="-2"/>
          <w:sz w:val="22"/>
        </w:rPr>
        <w:t> </w:t>
      </w:r>
      <w:r>
        <w:rPr>
          <w:sz w:val="22"/>
        </w:rPr>
        <w:t>on</w:t>
      </w:r>
      <w:r>
        <w:rPr>
          <w:spacing w:val="-1"/>
          <w:sz w:val="22"/>
        </w:rPr>
        <w:t> </w:t>
      </w:r>
      <w:r>
        <w:rPr>
          <w:spacing w:val="-2"/>
          <w:sz w:val="22"/>
        </w:rPr>
        <w:t>probation</w:t>
      </w:r>
    </w:p>
    <w:p>
      <w:pPr>
        <w:pStyle w:val="ListParagraph"/>
        <w:numPr>
          <w:ilvl w:val="0"/>
          <w:numId w:val="13"/>
        </w:numPr>
        <w:tabs>
          <w:tab w:pos="1421" w:val="left" w:leader="none"/>
        </w:tabs>
        <w:spacing w:line="240" w:lineRule="auto" w:before="0" w:after="0"/>
        <w:ind w:left="1420" w:right="0" w:hanging="361"/>
        <w:jc w:val="left"/>
        <w:rPr>
          <w:sz w:val="22"/>
        </w:rPr>
      </w:pPr>
      <w:r>
        <w:rPr>
          <w:sz w:val="22"/>
        </w:rPr>
        <w:t>Report</w:t>
      </w:r>
      <w:r>
        <w:rPr>
          <w:spacing w:val="-6"/>
          <w:sz w:val="22"/>
        </w:rPr>
        <w:t> </w:t>
      </w:r>
      <w:r>
        <w:rPr>
          <w:sz w:val="22"/>
        </w:rPr>
        <w:t>on</w:t>
      </w:r>
      <w:r>
        <w:rPr>
          <w:spacing w:val="-7"/>
          <w:sz w:val="22"/>
        </w:rPr>
        <w:t> </w:t>
      </w:r>
      <w:r>
        <w:rPr>
          <w:sz w:val="22"/>
        </w:rPr>
        <w:t>Board</w:t>
      </w:r>
      <w:r>
        <w:rPr>
          <w:spacing w:val="-7"/>
          <w:sz w:val="22"/>
        </w:rPr>
        <w:t> </w:t>
      </w:r>
      <w:r>
        <w:rPr>
          <w:sz w:val="22"/>
        </w:rPr>
        <w:t>Delegated</w:t>
      </w:r>
      <w:r>
        <w:rPr>
          <w:spacing w:val="-6"/>
          <w:sz w:val="22"/>
        </w:rPr>
        <w:t> </w:t>
      </w:r>
      <w:r>
        <w:rPr>
          <w:sz w:val="22"/>
        </w:rPr>
        <w:t>Complaint</w:t>
      </w:r>
      <w:r>
        <w:rPr>
          <w:spacing w:val="-3"/>
          <w:sz w:val="22"/>
        </w:rPr>
        <w:t> </w:t>
      </w:r>
      <w:r>
        <w:rPr>
          <w:sz w:val="22"/>
        </w:rPr>
        <w:t>Review</w:t>
      </w:r>
      <w:r>
        <w:rPr>
          <w:spacing w:val="-6"/>
          <w:sz w:val="22"/>
        </w:rPr>
        <w:t> </w:t>
      </w:r>
      <w:r>
        <w:rPr>
          <w:sz w:val="22"/>
        </w:rPr>
        <w:t>to</w:t>
      </w:r>
      <w:r>
        <w:rPr>
          <w:spacing w:val="-5"/>
          <w:sz w:val="22"/>
        </w:rPr>
        <w:t> </w:t>
      </w:r>
      <w:r>
        <w:rPr>
          <w:sz w:val="22"/>
        </w:rPr>
        <w:t>licensure</w:t>
      </w:r>
      <w:r>
        <w:rPr>
          <w:spacing w:val="-3"/>
          <w:sz w:val="22"/>
        </w:rPr>
        <w:t> </w:t>
      </w:r>
      <w:r>
        <w:rPr>
          <w:sz w:val="22"/>
        </w:rPr>
        <w:t>policy</w:t>
      </w:r>
      <w:r>
        <w:rPr>
          <w:spacing w:val="-4"/>
          <w:sz w:val="22"/>
        </w:rPr>
        <w:t> </w:t>
      </w:r>
      <w:r>
        <w:rPr>
          <w:sz w:val="22"/>
        </w:rPr>
        <w:t>14-</w:t>
      </w:r>
      <w:r>
        <w:rPr>
          <w:spacing w:val="-5"/>
          <w:sz w:val="22"/>
        </w:rPr>
        <w:t>02</w:t>
      </w:r>
    </w:p>
    <w:p>
      <w:pPr>
        <w:pStyle w:val="ListParagraph"/>
        <w:numPr>
          <w:ilvl w:val="0"/>
          <w:numId w:val="13"/>
        </w:numPr>
        <w:tabs>
          <w:tab w:pos="1421" w:val="left" w:leader="none"/>
        </w:tabs>
        <w:spacing w:line="240" w:lineRule="auto" w:before="0" w:after="0"/>
        <w:ind w:left="1420" w:right="0" w:hanging="361"/>
        <w:jc w:val="left"/>
        <w:rPr>
          <w:sz w:val="22"/>
        </w:rPr>
      </w:pPr>
      <w:r>
        <w:rPr>
          <w:sz w:val="22"/>
        </w:rPr>
        <w:t>Report</w:t>
      </w:r>
      <w:r>
        <w:rPr>
          <w:spacing w:val="-4"/>
          <w:sz w:val="22"/>
        </w:rPr>
        <w:t> </w:t>
      </w:r>
      <w:r>
        <w:rPr>
          <w:sz w:val="22"/>
        </w:rPr>
        <w:t>on</w:t>
      </w:r>
      <w:r>
        <w:rPr>
          <w:spacing w:val="-5"/>
          <w:sz w:val="22"/>
        </w:rPr>
        <w:t> </w:t>
      </w:r>
      <w:r>
        <w:rPr>
          <w:sz w:val="22"/>
        </w:rPr>
        <w:t>PSUD</w:t>
      </w:r>
      <w:r>
        <w:rPr>
          <w:spacing w:val="-3"/>
          <w:sz w:val="22"/>
        </w:rPr>
        <w:t> </w:t>
      </w:r>
      <w:r>
        <w:rPr>
          <w:sz w:val="22"/>
        </w:rPr>
        <w:t>17-</w:t>
      </w:r>
      <w:r>
        <w:rPr>
          <w:spacing w:val="-5"/>
          <w:sz w:val="22"/>
        </w:rPr>
        <w:t>03</w:t>
      </w:r>
    </w:p>
    <w:p>
      <w:pPr>
        <w:pStyle w:val="ListParagraph"/>
        <w:numPr>
          <w:ilvl w:val="0"/>
          <w:numId w:val="13"/>
        </w:numPr>
        <w:tabs>
          <w:tab w:pos="1421" w:val="left" w:leader="none"/>
        </w:tabs>
        <w:spacing w:line="240" w:lineRule="auto" w:before="0" w:after="0"/>
        <w:ind w:left="1420" w:right="0" w:hanging="361"/>
        <w:jc w:val="left"/>
        <w:rPr>
          <w:sz w:val="22"/>
        </w:rPr>
      </w:pPr>
      <w:r>
        <w:rPr>
          <w:sz w:val="22"/>
        </w:rPr>
        <w:t>Report:</w:t>
      </w:r>
      <w:r>
        <w:rPr>
          <w:spacing w:val="-2"/>
          <w:sz w:val="22"/>
        </w:rPr>
        <w:t> </w:t>
      </w:r>
      <w:r>
        <w:rPr>
          <w:sz w:val="22"/>
        </w:rPr>
        <w:t>Plan</w:t>
      </w:r>
      <w:r>
        <w:rPr>
          <w:spacing w:val="-4"/>
          <w:sz w:val="22"/>
        </w:rPr>
        <w:t> </w:t>
      </w:r>
      <w:r>
        <w:rPr>
          <w:sz w:val="22"/>
        </w:rPr>
        <w:t>of</w:t>
      </w:r>
      <w:r>
        <w:rPr>
          <w:spacing w:val="-1"/>
          <w:sz w:val="22"/>
        </w:rPr>
        <w:t> </w:t>
      </w:r>
      <w:r>
        <w:rPr>
          <w:spacing w:val="-2"/>
          <w:sz w:val="22"/>
        </w:rPr>
        <w:t>Correction</w:t>
      </w:r>
    </w:p>
    <w:p>
      <w:pPr>
        <w:pStyle w:val="ListParagraph"/>
        <w:numPr>
          <w:ilvl w:val="0"/>
          <w:numId w:val="13"/>
        </w:numPr>
        <w:tabs>
          <w:tab w:pos="1421" w:val="left" w:leader="none"/>
        </w:tabs>
        <w:spacing w:line="240" w:lineRule="auto" w:before="0" w:after="0"/>
        <w:ind w:left="1420" w:right="0" w:hanging="361"/>
        <w:jc w:val="left"/>
        <w:rPr>
          <w:sz w:val="22"/>
        </w:rPr>
      </w:pPr>
      <w:r>
        <w:rPr>
          <w:sz w:val="22"/>
        </w:rPr>
        <w:t>Report:</w:t>
      </w:r>
      <w:r>
        <w:rPr>
          <w:spacing w:val="-4"/>
          <w:sz w:val="22"/>
        </w:rPr>
        <w:t> </w:t>
      </w:r>
      <w:r>
        <w:rPr>
          <w:sz w:val="22"/>
        </w:rPr>
        <w:t>Research</w:t>
      </w:r>
      <w:r>
        <w:rPr>
          <w:spacing w:val="-5"/>
          <w:sz w:val="22"/>
        </w:rPr>
        <w:t> </w:t>
      </w:r>
      <w:r>
        <w:rPr>
          <w:sz w:val="22"/>
        </w:rPr>
        <w:t>Drug</w:t>
      </w:r>
      <w:r>
        <w:rPr>
          <w:spacing w:val="-5"/>
          <w:sz w:val="22"/>
        </w:rPr>
        <w:t> </w:t>
      </w:r>
      <w:r>
        <w:rPr>
          <w:sz w:val="22"/>
        </w:rPr>
        <w:t>Study</w:t>
      </w:r>
      <w:r>
        <w:rPr>
          <w:spacing w:val="-3"/>
          <w:sz w:val="22"/>
        </w:rPr>
        <w:t> </w:t>
      </w:r>
      <w:r>
        <w:rPr>
          <w:sz w:val="22"/>
        </w:rPr>
        <w:t>pursuant</w:t>
      </w:r>
      <w:r>
        <w:rPr>
          <w:spacing w:val="-3"/>
          <w:sz w:val="22"/>
        </w:rPr>
        <w:t> </w:t>
      </w:r>
      <w:r>
        <w:rPr>
          <w:sz w:val="22"/>
        </w:rPr>
        <w:t>to</w:t>
      </w:r>
      <w:r>
        <w:rPr>
          <w:spacing w:val="-4"/>
          <w:sz w:val="22"/>
        </w:rPr>
        <w:t> </w:t>
      </w:r>
      <w:r>
        <w:rPr>
          <w:sz w:val="22"/>
        </w:rPr>
        <w:t>Staff</w:t>
      </w:r>
      <w:r>
        <w:rPr>
          <w:spacing w:val="-6"/>
          <w:sz w:val="22"/>
        </w:rPr>
        <w:t> </w:t>
      </w:r>
      <w:r>
        <w:rPr>
          <w:sz w:val="22"/>
        </w:rPr>
        <w:t>Action</w:t>
      </w:r>
      <w:r>
        <w:rPr>
          <w:spacing w:val="-6"/>
          <w:sz w:val="22"/>
        </w:rPr>
        <w:t> </w:t>
      </w:r>
      <w:r>
        <w:rPr>
          <w:sz w:val="22"/>
        </w:rPr>
        <w:t>Policy</w:t>
      </w:r>
      <w:r>
        <w:rPr>
          <w:spacing w:val="-5"/>
          <w:sz w:val="22"/>
        </w:rPr>
        <w:t> </w:t>
      </w:r>
      <w:r>
        <w:rPr>
          <w:sz w:val="22"/>
        </w:rPr>
        <w:t>18-</w:t>
      </w:r>
      <w:r>
        <w:rPr>
          <w:spacing w:val="-5"/>
          <w:sz w:val="22"/>
        </w:rPr>
        <w:t>02</w:t>
      </w:r>
    </w:p>
    <w:p>
      <w:pPr>
        <w:pStyle w:val="ListParagraph"/>
        <w:numPr>
          <w:ilvl w:val="0"/>
          <w:numId w:val="13"/>
        </w:numPr>
        <w:tabs>
          <w:tab w:pos="1421" w:val="left" w:leader="none"/>
        </w:tabs>
        <w:spacing w:line="237" w:lineRule="auto" w:before="3" w:after="0"/>
        <w:ind w:left="1421" w:right="771" w:hanging="361"/>
        <w:jc w:val="left"/>
        <w:rPr>
          <w:sz w:val="22"/>
        </w:rPr>
      </w:pPr>
      <w:r>
        <w:rPr>
          <w:sz w:val="22"/>
        </w:rPr>
        <w:t>Report:</w:t>
      </w:r>
      <w:r>
        <w:rPr>
          <w:spacing w:val="-3"/>
          <w:sz w:val="22"/>
        </w:rPr>
        <w:t> </w:t>
      </w:r>
      <w:r>
        <w:rPr>
          <w:sz w:val="22"/>
        </w:rPr>
        <w:t>Pharmacy</w:t>
      </w:r>
      <w:r>
        <w:rPr>
          <w:spacing w:val="-3"/>
          <w:sz w:val="22"/>
        </w:rPr>
        <w:t> </w:t>
      </w:r>
      <w:r>
        <w:rPr>
          <w:sz w:val="22"/>
        </w:rPr>
        <w:t>Technician</w:t>
      </w:r>
      <w:r>
        <w:rPr>
          <w:spacing w:val="-3"/>
          <w:sz w:val="22"/>
        </w:rPr>
        <w:t> </w:t>
      </w:r>
      <w:r>
        <w:rPr>
          <w:sz w:val="22"/>
        </w:rPr>
        <w:t>Licensing</w:t>
      </w:r>
      <w:r>
        <w:rPr>
          <w:spacing w:val="-3"/>
          <w:sz w:val="22"/>
        </w:rPr>
        <w:t> </w:t>
      </w:r>
      <w:r>
        <w:rPr>
          <w:sz w:val="22"/>
        </w:rPr>
        <w:t>Examinations</w:t>
      </w:r>
      <w:r>
        <w:rPr>
          <w:spacing w:val="-7"/>
          <w:sz w:val="22"/>
        </w:rPr>
        <w:t> </w:t>
      </w:r>
      <w:r>
        <w:rPr>
          <w:sz w:val="22"/>
        </w:rPr>
        <w:t>and</w:t>
      </w:r>
      <w:r>
        <w:rPr>
          <w:spacing w:val="-3"/>
          <w:sz w:val="22"/>
        </w:rPr>
        <w:t> </w:t>
      </w:r>
      <w:r>
        <w:rPr>
          <w:sz w:val="22"/>
        </w:rPr>
        <w:t>Training</w:t>
      </w:r>
      <w:r>
        <w:rPr>
          <w:spacing w:val="-3"/>
          <w:sz w:val="22"/>
        </w:rPr>
        <w:t> </w:t>
      </w:r>
      <w:r>
        <w:rPr>
          <w:sz w:val="22"/>
        </w:rPr>
        <w:t>Programs</w:t>
      </w:r>
      <w:r>
        <w:rPr>
          <w:spacing w:val="-4"/>
          <w:sz w:val="22"/>
        </w:rPr>
        <w:t> </w:t>
      </w:r>
      <w:r>
        <w:rPr>
          <w:sz w:val="22"/>
        </w:rPr>
        <w:t>report</w:t>
      </w:r>
      <w:r>
        <w:rPr>
          <w:spacing w:val="-1"/>
          <w:sz w:val="22"/>
        </w:rPr>
        <w:t> </w:t>
      </w:r>
      <w:r>
        <w:rPr>
          <w:sz w:val="22"/>
        </w:rPr>
        <w:t>pursuant</w:t>
      </w:r>
      <w:r>
        <w:rPr>
          <w:spacing w:val="-4"/>
          <w:sz w:val="22"/>
        </w:rPr>
        <w:t> </w:t>
      </w:r>
      <w:r>
        <w:rPr>
          <w:sz w:val="22"/>
        </w:rPr>
        <w:t>to</w:t>
      </w:r>
      <w:r>
        <w:rPr>
          <w:spacing w:val="-3"/>
          <w:sz w:val="22"/>
        </w:rPr>
        <w:t> </w:t>
      </w:r>
      <w:r>
        <w:rPr>
          <w:sz w:val="22"/>
        </w:rPr>
        <w:t>Staff Action Policy 17-02</w:t>
      </w:r>
    </w:p>
    <w:p>
      <w:pPr>
        <w:pStyle w:val="ListParagraph"/>
        <w:numPr>
          <w:ilvl w:val="0"/>
          <w:numId w:val="13"/>
        </w:numPr>
        <w:tabs>
          <w:tab w:pos="1422" w:val="left" w:leader="none"/>
        </w:tabs>
        <w:spacing w:line="240" w:lineRule="auto" w:before="1" w:after="0"/>
        <w:ind w:left="1421" w:right="0" w:hanging="361"/>
        <w:jc w:val="left"/>
        <w:rPr>
          <w:sz w:val="22"/>
        </w:rPr>
      </w:pPr>
      <w:r>
        <w:rPr>
          <w:sz w:val="22"/>
        </w:rPr>
        <w:t>Application:</w:t>
      </w:r>
      <w:r>
        <w:rPr>
          <w:spacing w:val="-10"/>
          <w:sz w:val="22"/>
        </w:rPr>
        <w:t> </w:t>
      </w:r>
      <w:r>
        <w:rPr>
          <w:sz w:val="22"/>
        </w:rPr>
        <w:t>UMass-Memorial</w:t>
      </w:r>
      <w:r>
        <w:rPr>
          <w:spacing w:val="-7"/>
          <w:sz w:val="22"/>
        </w:rPr>
        <w:t> </w:t>
      </w:r>
      <w:r>
        <w:rPr>
          <w:sz w:val="22"/>
        </w:rPr>
        <w:t>Specialty;</w:t>
      </w:r>
      <w:r>
        <w:rPr>
          <w:spacing w:val="-8"/>
          <w:sz w:val="22"/>
        </w:rPr>
        <w:t> </w:t>
      </w:r>
      <w:r>
        <w:rPr>
          <w:sz w:val="22"/>
        </w:rPr>
        <w:t>DS89822</w:t>
      </w:r>
      <w:r>
        <w:rPr>
          <w:spacing w:val="-7"/>
          <w:sz w:val="22"/>
        </w:rPr>
        <w:t> </w:t>
      </w:r>
      <w:r>
        <w:rPr>
          <w:sz w:val="22"/>
        </w:rPr>
        <w:t>–</w:t>
      </w:r>
      <w:r>
        <w:rPr>
          <w:spacing w:val="-6"/>
          <w:sz w:val="22"/>
        </w:rPr>
        <w:t> </w:t>
      </w:r>
      <w:r>
        <w:rPr>
          <w:spacing w:val="-2"/>
          <w:sz w:val="22"/>
        </w:rPr>
        <w:t>Renovations</w:t>
      </w:r>
    </w:p>
    <w:p>
      <w:pPr>
        <w:pStyle w:val="ListParagraph"/>
        <w:numPr>
          <w:ilvl w:val="0"/>
          <w:numId w:val="13"/>
        </w:numPr>
        <w:tabs>
          <w:tab w:pos="1422" w:val="left" w:leader="none"/>
        </w:tabs>
        <w:spacing w:line="240" w:lineRule="auto" w:before="0" w:after="0"/>
        <w:ind w:left="1421" w:right="0" w:hanging="361"/>
        <w:jc w:val="left"/>
        <w:rPr>
          <w:sz w:val="22"/>
        </w:rPr>
      </w:pPr>
      <w:r>
        <w:rPr>
          <w:sz w:val="22"/>
        </w:rPr>
        <w:t>Application:</w:t>
      </w:r>
      <w:r>
        <w:rPr>
          <w:spacing w:val="39"/>
          <w:sz w:val="22"/>
        </w:rPr>
        <w:t> </w:t>
      </w:r>
      <w:r>
        <w:rPr>
          <w:sz w:val="22"/>
        </w:rPr>
        <w:t>Vital</w:t>
      </w:r>
      <w:r>
        <w:rPr>
          <w:spacing w:val="-3"/>
          <w:sz w:val="22"/>
        </w:rPr>
        <w:t> </w:t>
      </w:r>
      <w:r>
        <w:rPr>
          <w:sz w:val="22"/>
        </w:rPr>
        <w:t>Care</w:t>
      </w:r>
      <w:r>
        <w:rPr>
          <w:spacing w:val="-6"/>
          <w:sz w:val="22"/>
        </w:rPr>
        <w:t> </w:t>
      </w:r>
      <w:r>
        <w:rPr>
          <w:sz w:val="22"/>
        </w:rPr>
        <w:t>Pharmacy;</w:t>
      </w:r>
      <w:r>
        <w:rPr>
          <w:spacing w:val="-5"/>
          <w:sz w:val="22"/>
        </w:rPr>
        <w:t> </w:t>
      </w:r>
      <w:r>
        <w:rPr>
          <w:sz w:val="22"/>
        </w:rPr>
        <w:t>DS90363</w:t>
      </w:r>
      <w:r>
        <w:rPr>
          <w:spacing w:val="-3"/>
          <w:sz w:val="22"/>
        </w:rPr>
        <w:t> </w:t>
      </w:r>
      <w:r>
        <w:rPr>
          <w:sz w:val="22"/>
        </w:rPr>
        <w:t>–</w:t>
      </w:r>
      <w:r>
        <w:rPr>
          <w:spacing w:val="-6"/>
          <w:sz w:val="22"/>
        </w:rPr>
        <w:t> </w:t>
      </w:r>
      <w:r>
        <w:rPr>
          <w:spacing w:val="-2"/>
          <w:sz w:val="22"/>
        </w:rPr>
        <w:t>Renovations</w:t>
      </w:r>
    </w:p>
    <w:p>
      <w:pPr>
        <w:pStyle w:val="ListParagraph"/>
        <w:numPr>
          <w:ilvl w:val="0"/>
          <w:numId w:val="13"/>
        </w:numPr>
        <w:tabs>
          <w:tab w:pos="1422" w:val="left" w:leader="none"/>
        </w:tabs>
        <w:spacing w:line="240" w:lineRule="auto" w:before="0" w:after="0"/>
        <w:ind w:left="1421" w:right="0" w:hanging="361"/>
        <w:jc w:val="left"/>
        <w:rPr>
          <w:sz w:val="22"/>
        </w:rPr>
      </w:pPr>
      <w:r>
        <w:rPr>
          <w:sz w:val="22"/>
        </w:rPr>
        <w:t>Application:</w:t>
      </w:r>
      <w:r>
        <w:rPr>
          <w:spacing w:val="-8"/>
          <w:sz w:val="22"/>
        </w:rPr>
        <w:t> </w:t>
      </w:r>
      <w:r>
        <w:rPr>
          <w:sz w:val="22"/>
        </w:rPr>
        <w:t>Koala</w:t>
      </w:r>
      <w:r>
        <w:rPr>
          <w:spacing w:val="-6"/>
          <w:sz w:val="22"/>
        </w:rPr>
        <w:t> </w:t>
      </w:r>
      <w:r>
        <w:rPr>
          <w:sz w:val="22"/>
        </w:rPr>
        <w:t>Pharmacy;</w:t>
      </w:r>
      <w:r>
        <w:rPr>
          <w:spacing w:val="-7"/>
          <w:sz w:val="22"/>
        </w:rPr>
        <w:t> </w:t>
      </w:r>
      <w:r>
        <w:rPr>
          <w:sz w:val="22"/>
        </w:rPr>
        <w:t>DS90386</w:t>
      </w:r>
      <w:r>
        <w:rPr>
          <w:spacing w:val="-7"/>
          <w:sz w:val="22"/>
        </w:rPr>
        <w:t> </w:t>
      </w:r>
      <w:r>
        <w:rPr>
          <w:sz w:val="22"/>
        </w:rPr>
        <w:t>-</w:t>
      </w:r>
      <w:r>
        <w:rPr>
          <w:spacing w:val="-2"/>
          <w:sz w:val="22"/>
        </w:rPr>
        <w:t>Renovation</w:t>
      </w:r>
    </w:p>
    <w:p>
      <w:pPr>
        <w:pStyle w:val="ListParagraph"/>
        <w:numPr>
          <w:ilvl w:val="0"/>
          <w:numId w:val="13"/>
        </w:numPr>
        <w:tabs>
          <w:tab w:pos="1422" w:val="left" w:leader="none"/>
        </w:tabs>
        <w:spacing w:line="240" w:lineRule="auto" w:before="0" w:after="0"/>
        <w:ind w:left="1421" w:right="0" w:hanging="361"/>
        <w:jc w:val="left"/>
        <w:rPr>
          <w:sz w:val="22"/>
        </w:rPr>
      </w:pPr>
      <w:r>
        <w:rPr>
          <w:sz w:val="22"/>
        </w:rPr>
        <w:t>Application:</w:t>
      </w:r>
      <w:r>
        <w:rPr>
          <w:spacing w:val="-7"/>
          <w:sz w:val="22"/>
        </w:rPr>
        <w:t> </w:t>
      </w:r>
      <w:r>
        <w:rPr>
          <w:sz w:val="22"/>
        </w:rPr>
        <w:t>Westminster</w:t>
      </w:r>
      <w:r>
        <w:rPr>
          <w:spacing w:val="-7"/>
          <w:sz w:val="22"/>
        </w:rPr>
        <w:t> </w:t>
      </w:r>
      <w:r>
        <w:rPr>
          <w:sz w:val="22"/>
        </w:rPr>
        <w:t>Pharmacy</w:t>
      </w:r>
      <w:r>
        <w:rPr>
          <w:spacing w:val="-4"/>
          <w:sz w:val="22"/>
        </w:rPr>
        <w:t> </w:t>
      </w:r>
      <w:r>
        <w:rPr>
          <w:sz w:val="22"/>
        </w:rPr>
        <w:t>-Transfer</w:t>
      </w:r>
      <w:r>
        <w:rPr>
          <w:spacing w:val="-8"/>
          <w:sz w:val="22"/>
        </w:rPr>
        <w:t> </w:t>
      </w:r>
      <w:r>
        <w:rPr>
          <w:sz w:val="22"/>
        </w:rPr>
        <w:t>of</w:t>
      </w:r>
      <w:r>
        <w:rPr>
          <w:spacing w:val="-5"/>
          <w:sz w:val="22"/>
        </w:rPr>
        <w:t> </w:t>
      </w:r>
      <w:r>
        <w:rPr>
          <w:spacing w:val="-2"/>
          <w:sz w:val="22"/>
        </w:rPr>
        <w:t>Ownership</w:t>
      </w:r>
    </w:p>
    <w:p>
      <w:pPr>
        <w:pStyle w:val="ListParagraph"/>
        <w:numPr>
          <w:ilvl w:val="0"/>
          <w:numId w:val="13"/>
        </w:numPr>
        <w:tabs>
          <w:tab w:pos="1422" w:val="left" w:leader="none"/>
        </w:tabs>
        <w:spacing w:line="240" w:lineRule="auto" w:before="1" w:after="0"/>
        <w:ind w:left="1421" w:right="0" w:hanging="361"/>
        <w:jc w:val="left"/>
        <w:rPr>
          <w:sz w:val="22"/>
        </w:rPr>
      </w:pPr>
      <w:r>
        <w:rPr>
          <w:sz w:val="22"/>
        </w:rPr>
        <w:t>Application:</w:t>
      </w:r>
      <w:r>
        <w:rPr>
          <w:spacing w:val="-10"/>
          <w:sz w:val="22"/>
        </w:rPr>
        <w:t> </w:t>
      </w:r>
      <w:r>
        <w:rPr>
          <w:sz w:val="22"/>
        </w:rPr>
        <w:t>Marlboro</w:t>
      </w:r>
      <w:r>
        <w:rPr>
          <w:spacing w:val="-8"/>
          <w:sz w:val="22"/>
        </w:rPr>
        <w:t> </w:t>
      </w:r>
      <w:r>
        <w:rPr>
          <w:sz w:val="22"/>
        </w:rPr>
        <w:t>Pharmacy</w:t>
      </w:r>
      <w:r>
        <w:rPr>
          <w:spacing w:val="-5"/>
          <w:sz w:val="22"/>
        </w:rPr>
        <w:t> </w:t>
      </w:r>
      <w:r>
        <w:rPr>
          <w:sz w:val="22"/>
        </w:rPr>
        <w:t>and</w:t>
      </w:r>
      <w:r>
        <w:rPr>
          <w:spacing w:val="-8"/>
          <w:sz w:val="22"/>
        </w:rPr>
        <w:t> </w:t>
      </w:r>
      <w:r>
        <w:rPr>
          <w:sz w:val="22"/>
        </w:rPr>
        <w:t>Wellness-New</w:t>
      </w:r>
      <w:r>
        <w:rPr>
          <w:spacing w:val="-8"/>
          <w:sz w:val="22"/>
        </w:rPr>
        <w:t> </w:t>
      </w:r>
      <w:r>
        <w:rPr>
          <w:spacing w:val="-2"/>
          <w:sz w:val="22"/>
        </w:rPr>
        <w:t>Pharmacy</w:t>
      </w:r>
    </w:p>
    <w:p>
      <w:pPr>
        <w:pStyle w:val="ListParagraph"/>
        <w:numPr>
          <w:ilvl w:val="0"/>
          <w:numId w:val="13"/>
        </w:numPr>
        <w:tabs>
          <w:tab w:pos="1422" w:val="left" w:leader="none"/>
        </w:tabs>
        <w:spacing w:line="240" w:lineRule="auto" w:before="0" w:after="0"/>
        <w:ind w:left="1421" w:right="0" w:hanging="361"/>
        <w:jc w:val="left"/>
        <w:rPr>
          <w:sz w:val="22"/>
        </w:rPr>
      </w:pPr>
      <w:r>
        <w:rPr>
          <w:sz w:val="22"/>
        </w:rPr>
        <w:t>Application:</w:t>
      </w:r>
      <w:r>
        <w:rPr>
          <w:spacing w:val="-6"/>
          <w:sz w:val="22"/>
        </w:rPr>
        <w:t> </w:t>
      </w:r>
      <w:r>
        <w:rPr>
          <w:sz w:val="22"/>
        </w:rPr>
        <w:t>East</w:t>
      </w:r>
      <w:r>
        <w:rPr>
          <w:spacing w:val="-5"/>
          <w:sz w:val="22"/>
        </w:rPr>
        <w:t> </w:t>
      </w:r>
      <w:r>
        <w:rPr>
          <w:sz w:val="22"/>
        </w:rPr>
        <w:t>Boston</w:t>
      </w:r>
      <w:r>
        <w:rPr>
          <w:spacing w:val="-5"/>
          <w:sz w:val="22"/>
        </w:rPr>
        <w:t> </w:t>
      </w:r>
      <w:r>
        <w:rPr>
          <w:sz w:val="22"/>
        </w:rPr>
        <w:t>Health</w:t>
      </w:r>
      <w:r>
        <w:rPr>
          <w:spacing w:val="-5"/>
          <w:sz w:val="22"/>
        </w:rPr>
        <w:t> </w:t>
      </w:r>
      <w:r>
        <w:rPr>
          <w:spacing w:val="-2"/>
          <w:sz w:val="22"/>
        </w:rPr>
        <w:t>Center</w:t>
      </w:r>
    </w:p>
    <w:p>
      <w:pPr>
        <w:pStyle w:val="ListParagraph"/>
        <w:numPr>
          <w:ilvl w:val="0"/>
          <w:numId w:val="13"/>
        </w:numPr>
        <w:tabs>
          <w:tab w:pos="1422" w:val="left" w:leader="none"/>
        </w:tabs>
        <w:spacing w:line="240" w:lineRule="auto" w:before="0" w:after="0"/>
        <w:ind w:left="1421" w:right="0" w:hanging="361"/>
        <w:jc w:val="left"/>
        <w:rPr>
          <w:sz w:val="22"/>
        </w:rPr>
      </w:pPr>
      <w:r>
        <w:rPr>
          <w:sz w:val="22"/>
        </w:rPr>
        <w:t>Regulation:</w:t>
      </w:r>
      <w:r>
        <w:rPr>
          <w:spacing w:val="-3"/>
          <w:sz w:val="22"/>
        </w:rPr>
        <w:t> </w:t>
      </w:r>
      <w:r>
        <w:rPr>
          <w:sz w:val="22"/>
        </w:rPr>
        <w:t>247</w:t>
      </w:r>
      <w:r>
        <w:rPr>
          <w:spacing w:val="-6"/>
          <w:sz w:val="22"/>
        </w:rPr>
        <w:t> </w:t>
      </w:r>
      <w:r>
        <w:rPr>
          <w:sz w:val="22"/>
        </w:rPr>
        <w:t>CMR</w:t>
      </w:r>
      <w:r>
        <w:rPr>
          <w:spacing w:val="-4"/>
          <w:sz w:val="22"/>
        </w:rPr>
        <w:t> </w:t>
      </w:r>
      <w:r>
        <w:rPr>
          <w:sz w:val="22"/>
        </w:rPr>
        <w:t>2.00:</w:t>
      </w:r>
      <w:r>
        <w:rPr>
          <w:spacing w:val="-5"/>
          <w:sz w:val="22"/>
        </w:rPr>
        <w:t> </w:t>
      </w:r>
      <w:r>
        <w:rPr>
          <w:spacing w:val="-2"/>
          <w:sz w:val="22"/>
        </w:rPr>
        <w:t>Definitions</w:t>
      </w:r>
    </w:p>
    <w:p>
      <w:pPr>
        <w:pStyle w:val="ListParagraph"/>
        <w:numPr>
          <w:ilvl w:val="0"/>
          <w:numId w:val="13"/>
        </w:numPr>
        <w:tabs>
          <w:tab w:pos="1422" w:val="left" w:leader="none"/>
        </w:tabs>
        <w:spacing w:line="268" w:lineRule="exact" w:before="0" w:after="0"/>
        <w:ind w:left="1421" w:right="0" w:hanging="361"/>
        <w:jc w:val="left"/>
        <w:rPr>
          <w:sz w:val="22"/>
        </w:rPr>
      </w:pPr>
      <w:r>
        <w:rPr>
          <w:sz w:val="22"/>
        </w:rPr>
        <w:t>Policy:</w:t>
      </w:r>
      <w:r>
        <w:rPr>
          <w:spacing w:val="-9"/>
          <w:sz w:val="22"/>
        </w:rPr>
        <w:t> </w:t>
      </w:r>
      <w:r>
        <w:rPr>
          <w:sz w:val="22"/>
        </w:rPr>
        <w:t>Policy</w:t>
      </w:r>
      <w:r>
        <w:rPr>
          <w:spacing w:val="-4"/>
          <w:sz w:val="22"/>
        </w:rPr>
        <w:t> </w:t>
      </w:r>
      <w:r>
        <w:rPr>
          <w:sz w:val="22"/>
        </w:rPr>
        <w:t>2023-01:</w:t>
      </w:r>
      <w:r>
        <w:rPr>
          <w:spacing w:val="-5"/>
          <w:sz w:val="22"/>
        </w:rPr>
        <w:t> </w:t>
      </w:r>
      <w:r>
        <w:rPr>
          <w:sz w:val="22"/>
        </w:rPr>
        <w:t>Compliance</w:t>
      </w:r>
      <w:r>
        <w:rPr>
          <w:spacing w:val="-7"/>
          <w:sz w:val="22"/>
        </w:rPr>
        <w:t> </w:t>
      </w:r>
      <w:r>
        <w:rPr>
          <w:sz w:val="22"/>
        </w:rPr>
        <w:t>Packaging</w:t>
      </w:r>
      <w:r>
        <w:rPr>
          <w:spacing w:val="-6"/>
          <w:sz w:val="22"/>
        </w:rPr>
        <w:t> </w:t>
      </w:r>
      <w:r>
        <w:rPr>
          <w:sz w:val="22"/>
        </w:rPr>
        <w:t>and</w:t>
      </w:r>
      <w:r>
        <w:rPr>
          <w:spacing w:val="-6"/>
          <w:sz w:val="22"/>
        </w:rPr>
        <w:t> </w:t>
      </w:r>
      <w:r>
        <w:rPr>
          <w:sz w:val="22"/>
        </w:rPr>
        <w:t>Reusable</w:t>
      </w:r>
      <w:r>
        <w:rPr>
          <w:spacing w:val="-5"/>
          <w:sz w:val="22"/>
        </w:rPr>
        <w:t> </w:t>
      </w:r>
      <w:r>
        <w:rPr>
          <w:sz w:val="22"/>
        </w:rPr>
        <w:t>Dose</w:t>
      </w:r>
      <w:r>
        <w:rPr>
          <w:spacing w:val="-7"/>
          <w:sz w:val="22"/>
        </w:rPr>
        <w:t> </w:t>
      </w:r>
      <w:r>
        <w:rPr>
          <w:spacing w:val="-2"/>
          <w:sz w:val="22"/>
        </w:rPr>
        <w:t>Planners</w:t>
      </w:r>
    </w:p>
    <w:p>
      <w:pPr>
        <w:pStyle w:val="ListParagraph"/>
        <w:numPr>
          <w:ilvl w:val="0"/>
          <w:numId w:val="13"/>
        </w:numPr>
        <w:tabs>
          <w:tab w:pos="1422" w:val="left" w:leader="none"/>
        </w:tabs>
        <w:spacing w:line="268" w:lineRule="exact" w:before="0" w:after="44"/>
        <w:ind w:left="1421" w:right="0" w:hanging="361"/>
        <w:jc w:val="left"/>
        <w:rPr>
          <w:sz w:val="22"/>
        </w:rPr>
      </w:pPr>
      <w:r>
        <w:rPr>
          <w:sz w:val="22"/>
        </w:rPr>
        <w:t>Policy:</w:t>
      </w:r>
      <w:r>
        <w:rPr>
          <w:spacing w:val="-6"/>
          <w:sz w:val="22"/>
        </w:rPr>
        <w:t> </w:t>
      </w:r>
      <w:r>
        <w:rPr>
          <w:sz w:val="22"/>
        </w:rPr>
        <w:t>Policy</w:t>
      </w:r>
      <w:r>
        <w:rPr>
          <w:spacing w:val="-4"/>
          <w:sz w:val="22"/>
        </w:rPr>
        <w:t> </w:t>
      </w:r>
      <w:r>
        <w:rPr>
          <w:sz w:val="22"/>
        </w:rPr>
        <w:t>2023-04:</w:t>
      </w:r>
      <w:r>
        <w:rPr>
          <w:spacing w:val="-3"/>
          <w:sz w:val="22"/>
        </w:rPr>
        <w:t> </w:t>
      </w:r>
      <w:r>
        <w:rPr>
          <w:sz w:val="22"/>
        </w:rPr>
        <w:t>Continuity</w:t>
      </w:r>
      <w:r>
        <w:rPr>
          <w:spacing w:val="-6"/>
          <w:sz w:val="22"/>
        </w:rPr>
        <w:t> </w:t>
      </w:r>
      <w:r>
        <w:rPr>
          <w:sz w:val="22"/>
        </w:rPr>
        <w:t>of</w:t>
      </w:r>
      <w:r>
        <w:rPr>
          <w:spacing w:val="-4"/>
          <w:sz w:val="22"/>
        </w:rPr>
        <w:t> Care</w:t>
      </w:r>
    </w:p>
    <w:tbl>
      <w:tblPr>
        <w:tblW w:w="0" w:type="auto"/>
        <w:jc w:val="left"/>
        <w:tblInd w:w="1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99"/>
        <w:gridCol w:w="1635"/>
        <w:gridCol w:w="2909"/>
      </w:tblGrid>
      <w:tr>
        <w:trPr>
          <w:trHeight w:val="244" w:hRule="atLeast"/>
        </w:trPr>
        <w:tc>
          <w:tcPr>
            <w:tcW w:w="1999" w:type="dxa"/>
          </w:tcPr>
          <w:p>
            <w:pPr>
              <w:pStyle w:val="TableParagraph"/>
              <w:spacing w:line="225" w:lineRule="exact"/>
              <w:ind w:left="50"/>
              <w:rPr>
                <w:rFonts w:ascii="Calibri"/>
                <w:sz w:val="22"/>
              </w:rPr>
            </w:pPr>
            <w:r>
              <w:rPr>
                <w:rFonts w:ascii="Calibri"/>
                <w:sz w:val="22"/>
              </w:rPr>
              <w:t>19.</w:t>
            </w:r>
            <w:r>
              <w:rPr>
                <w:rFonts w:ascii="Calibri"/>
                <w:spacing w:val="17"/>
                <w:sz w:val="22"/>
              </w:rPr>
              <w:t> </w:t>
            </w:r>
            <w:r>
              <w:rPr>
                <w:rFonts w:ascii="Calibri"/>
                <w:sz w:val="22"/>
              </w:rPr>
              <w:t>CAS-2022-</w:t>
            </w:r>
            <w:r>
              <w:rPr>
                <w:rFonts w:ascii="Calibri"/>
                <w:spacing w:val="-4"/>
                <w:sz w:val="22"/>
              </w:rPr>
              <w:t>0665</w:t>
            </w:r>
          </w:p>
        </w:tc>
        <w:tc>
          <w:tcPr>
            <w:tcW w:w="1635" w:type="dxa"/>
          </w:tcPr>
          <w:p>
            <w:pPr>
              <w:pStyle w:val="TableParagraph"/>
              <w:spacing w:line="225" w:lineRule="exact"/>
              <w:ind w:left="211"/>
              <w:rPr>
                <w:rFonts w:ascii="Calibri"/>
                <w:sz w:val="22"/>
              </w:rPr>
            </w:pPr>
            <w:r>
              <w:rPr>
                <w:rFonts w:ascii="Calibri"/>
                <w:spacing w:val="-2"/>
                <w:sz w:val="22"/>
              </w:rPr>
              <w:t>SA-INV-</w:t>
            </w:r>
            <w:r>
              <w:rPr>
                <w:rFonts w:ascii="Calibri"/>
                <w:spacing w:val="-4"/>
                <w:sz w:val="22"/>
              </w:rPr>
              <w:t>20260</w:t>
            </w:r>
          </w:p>
        </w:tc>
        <w:tc>
          <w:tcPr>
            <w:tcW w:w="2909" w:type="dxa"/>
          </w:tcPr>
          <w:p>
            <w:pPr>
              <w:pStyle w:val="TableParagraph"/>
              <w:spacing w:line="225" w:lineRule="exact"/>
              <w:ind w:left="16"/>
              <w:rPr>
                <w:rFonts w:ascii="Calibri"/>
                <w:sz w:val="22"/>
              </w:rPr>
            </w:pPr>
            <w:r>
              <w:rPr>
                <w:rFonts w:ascii="Calibri"/>
                <w:sz w:val="22"/>
              </w:rPr>
              <w:t>CAPS</w:t>
            </w:r>
            <w:r>
              <w:rPr>
                <w:rFonts w:ascii="Calibri"/>
                <w:spacing w:val="-6"/>
                <w:sz w:val="22"/>
              </w:rPr>
              <w:t> </w:t>
            </w:r>
            <w:r>
              <w:rPr>
                <w:rFonts w:ascii="Calibri"/>
                <w:sz w:val="22"/>
              </w:rPr>
              <w:t>Pharmacy,</w:t>
            </w:r>
            <w:r>
              <w:rPr>
                <w:rFonts w:ascii="Calibri"/>
                <w:spacing w:val="-4"/>
                <w:sz w:val="22"/>
              </w:rPr>
              <w:t> </w:t>
            </w:r>
            <w:r>
              <w:rPr>
                <w:rFonts w:ascii="Calibri"/>
                <w:spacing w:val="-2"/>
                <w:sz w:val="22"/>
              </w:rPr>
              <w:t>DS3312</w:t>
            </w:r>
          </w:p>
        </w:tc>
      </w:tr>
      <w:tr>
        <w:trPr>
          <w:trHeight w:val="268" w:hRule="atLeast"/>
        </w:trPr>
        <w:tc>
          <w:tcPr>
            <w:tcW w:w="1999" w:type="dxa"/>
          </w:tcPr>
          <w:p>
            <w:pPr>
              <w:pStyle w:val="TableParagraph"/>
              <w:spacing w:line="249" w:lineRule="exact"/>
              <w:ind w:left="50"/>
              <w:rPr>
                <w:rFonts w:ascii="Calibri"/>
                <w:sz w:val="22"/>
              </w:rPr>
            </w:pPr>
            <w:r>
              <w:rPr>
                <w:rFonts w:ascii="Calibri"/>
                <w:sz w:val="22"/>
              </w:rPr>
              <w:t>20.</w:t>
            </w:r>
            <w:r>
              <w:rPr>
                <w:rFonts w:ascii="Calibri"/>
                <w:spacing w:val="17"/>
                <w:sz w:val="22"/>
              </w:rPr>
              <w:t> </w:t>
            </w:r>
            <w:r>
              <w:rPr>
                <w:rFonts w:ascii="Calibri"/>
                <w:sz w:val="22"/>
              </w:rPr>
              <w:t>CAS-2022-</w:t>
            </w:r>
            <w:r>
              <w:rPr>
                <w:rFonts w:ascii="Calibri"/>
                <w:spacing w:val="-4"/>
                <w:sz w:val="22"/>
              </w:rPr>
              <w:t>0868</w:t>
            </w:r>
          </w:p>
        </w:tc>
        <w:tc>
          <w:tcPr>
            <w:tcW w:w="1635" w:type="dxa"/>
          </w:tcPr>
          <w:p>
            <w:pPr>
              <w:pStyle w:val="TableParagraph"/>
              <w:spacing w:line="249" w:lineRule="exact"/>
              <w:ind w:left="211"/>
              <w:rPr>
                <w:rFonts w:ascii="Calibri"/>
                <w:sz w:val="22"/>
              </w:rPr>
            </w:pPr>
            <w:r>
              <w:rPr>
                <w:rFonts w:ascii="Calibri"/>
                <w:spacing w:val="-2"/>
                <w:sz w:val="22"/>
              </w:rPr>
              <w:t>SA-INV-</w:t>
            </w:r>
            <w:r>
              <w:rPr>
                <w:rFonts w:ascii="Calibri"/>
                <w:spacing w:val="-4"/>
                <w:sz w:val="22"/>
              </w:rPr>
              <w:t>20914</w:t>
            </w:r>
          </w:p>
        </w:tc>
        <w:tc>
          <w:tcPr>
            <w:tcW w:w="2909" w:type="dxa"/>
          </w:tcPr>
          <w:p>
            <w:pPr>
              <w:pStyle w:val="TableParagraph"/>
              <w:spacing w:line="249" w:lineRule="exact"/>
              <w:ind w:left="16"/>
              <w:rPr>
                <w:rFonts w:ascii="Calibri"/>
                <w:sz w:val="22"/>
              </w:rPr>
            </w:pPr>
            <w:r>
              <w:rPr>
                <w:rFonts w:ascii="Calibri"/>
                <w:sz w:val="22"/>
              </w:rPr>
              <w:t>CAPS</w:t>
            </w:r>
            <w:r>
              <w:rPr>
                <w:rFonts w:ascii="Calibri"/>
                <w:spacing w:val="-6"/>
                <w:sz w:val="22"/>
              </w:rPr>
              <w:t> </w:t>
            </w:r>
            <w:r>
              <w:rPr>
                <w:rFonts w:ascii="Calibri"/>
                <w:sz w:val="22"/>
              </w:rPr>
              <w:t>Pharmacy,</w:t>
            </w:r>
            <w:r>
              <w:rPr>
                <w:rFonts w:ascii="Calibri"/>
                <w:spacing w:val="-4"/>
                <w:sz w:val="22"/>
              </w:rPr>
              <w:t> </w:t>
            </w:r>
            <w:r>
              <w:rPr>
                <w:rFonts w:ascii="Calibri"/>
                <w:spacing w:val="-2"/>
                <w:sz w:val="22"/>
              </w:rPr>
              <w:t>DS3312</w:t>
            </w:r>
          </w:p>
        </w:tc>
      </w:tr>
      <w:tr>
        <w:trPr>
          <w:trHeight w:val="268" w:hRule="atLeast"/>
        </w:trPr>
        <w:tc>
          <w:tcPr>
            <w:tcW w:w="1999" w:type="dxa"/>
          </w:tcPr>
          <w:p>
            <w:pPr>
              <w:pStyle w:val="TableParagraph"/>
              <w:spacing w:line="249" w:lineRule="exact"/>
              <w:ind w:left="50"/>
              <w:rPr>
                <w:rFonts w:ascii="Calibri"/>
                <w:sz w:val="22"/>
              </w:rPr>
            </w:pPr>
            <w:r>
              <w:rPr>
                <w:rFonts w:ascii="Calibri"/>
                <w:sz w:val="22"/>
              </w:rPr>
              <w:t>21.</w:t>
            </w:r>
            <w:r>
              <w:rPr>
                <w:rFonts w:ascii="Calibri"/>
                <w:spacing w:val="17"/>
                <w:sz w:val="22"/>
              </w:rPr>
              <w:t> </w:t>
            </w:r>
            <w:r>
              <w:rPr>
                <w:rFonts w:ascii="Calibri"/>
                <w:sz w:val="22"/>
              </w:rPr>
              <w:t>CAS-2022-</w:t>
            </w:r>
            <w:r>
              <w:rPr>
                <w:rFonts w:ascii="Calibri"/>
                <w:spacing w:val="-4"/>
                <w:sz w:val="22"/>
              </w:rPr>
              <w:t>1384</w:t>
            </w:r>
          </w:p>
        </w:tc>
        <w:tc>
          <w:tcPr>
            <w:tcW w:w="1635" w:type="dxa"/>
          </w:tcPr>
          <w:p>
            <w:pPr>
              <w:pStyle w:val="TableParagraph"/>
              <w:spacing w:line="249" w:lineRule="exact"/>
              <w:ind w:left="211"/>
              <w:rPr>
                <w:rFonts w:ascii="Calibri"/>
                <w:sz w:val="22"/>
              </w:rPr>
            </w:pPr>
            <w:r>
              <w:rPr>
                <w:rFonts w:ascii="Calibri"/>
                <w:spacing w:val="-2"/>
                <w:sz w:val="22"/>
              </w:rPr>
              <w:t>SA-INV-</w:t>
            </w:r>
            <w:r>
              <w:rPr>
                <w:rFonts w:ascii="Calibri"/>
                <w:spacing w:val="-4"/>
                <w:sz w:val="22"/>
              </w:rPr>
              <w:t>21085</w:t>
            </w:r>
          </w:p>
        </w:tc>
        <w:tc>
          <w:tcPr>
            <w:tcW w:w="2909" w:type="dxa"/>
          </w:tcPr>
          <w:p>
            <w:pPr>
              <w:pStyle w:val="TableParagraph"/>
              <w:spacing w:line="249" w:lineRule="exact"/>
              <w:ind w:left="16"/>
              <w:rPr>
                <w:rFonts w:ascii="Calibri"/>
                <w:sz w:val="22"/>
              </w:rPr>
            </w:pPr>
            <w:r>
              <w:rPr>
                <w:rFonts w:ascii="Calibri"/>
                <w:sz w:val="22"/>
              </w:rPr>
              <w:t>Ngoc</w:t>
            </w:r>
            <w:r>
              <w:rPr>
                <w:rFonts w:ascii="Calibri"/>
                <w:spacing w:val="-3"/>
                <w:sz w:val="22"/>
              </w:rPr>
              <w:t> </w:t>
            </w:r>
            <w:r>
              <w:rPr>
                <w:rFonts w:ascii="Calibri"/>
                <w:sz w:val="22"/>
              </w:rPr>
              <w:t>Bich</w:t>
            </w:r>
            <w:r>
              <w:rPr>
                <w:rFonts w:ascii="Calibri"/>
                <w:spacing w:val="-5"/>
                <w:sz w:val="22"/>
              </w:rPr>
              <w:t> </w:t>
            </w:r>
            <w:r>
              <w:rPr>
                <w:rFonts w:ascii="Calibri"/>
                <w:sz w:val="22"/>
              </w:rPr>
              <w:t>Tran,</w:t>
            </w:r>
            <w:r>
              <w:rPr>
                <w:rFonts w:ascii="Calibri"/>
                <w:spacing w:val="-3"/>
                <w:sz w:val="22"/>
              </w:rPr>
              <w:t> </w:t>
            </w:r>
            <w:r>
              <w:rPr>
                <w:rFonts w:ascii="Calibri"/>
                <w:spacing w:val="-2"/>
                <w:sz w:val="22"/>
              </w:rPr>
              <w:t>PH235829</w:t>
            </w:r>
          </w:p>
        </w:tc>
      </w:tr>
      <w:tr>
        <w:trPr>
          <w:trHeight w:val="268" w:hRule="atLeast"/>
        </w:trPr>
        <w:tc>
          <w:tcPr>
            <w:tcW w:w="1999" w:type="dxa"/>
          </w:tcPr>
          <w:p>
            <w:pPr>
              <w:pStyle w:val="TableParagraph"/>
              <w:spacing w:line="249" w:lineRule="exact"/>
              <w:ind w:left="50"/>
              <w:rPr>
                <w:rFonts w:ascii="Calibri"/>
                <w:sz w:val="22"/>
              </w:rPr>
            </w:pPr>
            <w:r>
              <w:rPr>
                <w:rFonts w:ascii="Calibri"/>
                <w:sz w:val="22"/>
              </w:rPr>
              <w:t>22.</w:t>
            </w:r>
            <w:r>
              <w:rPr>
                <w:rFonts w:ascii="Calibri"/>
                <w:spacing w:val="17"/>
                <w:sz w:val="22"/>
              </w:rPr>
              <w:t> </w:t>
            </w:r>
            <w:r>
              <w:rPr>
                <w:rFonts w:ascii="Calibri"/>
                <w:sz w:val="22"/>
              </w:rPr>
              <w:t>CAS-2022-</w:t>
            </w:r>
            <w:r>
              <w:rPr>
                <w:rFonts w:ascii="Calibri"/>
                <w:spacing w:val="-4"/>
                <w:sz w:val="22"/>
              </w:rPr>
              <w:t>1266</w:t>
            </w:r>
          </w:p>
        </w:tc>
        <w:tc>
          <w:tcPr>
            <w:tcW w:w="1635" w:type="dxa"/>
          </w:tcPr>
          <w:p>
            <w:pPr>
              <w:pStyle w:val="TableParagraph"/>
              <w:spacing w:line="249" w:lineRule="exact"/>
              <w:ind w:left="211"/>
              <w:rPr>
                <w:rFonts w:ascii="Calibri"/>
                <w:sz w:val="22"/>
              </w:rPr>
            </w:pPr>
            <w:r>
              <w:rPr>
                <w:rFonts w:ascii="Calibri"/>
                <w:spacing w:val="-2"/>
                <w:sz w:val="22"/>
              </w:rPr>
              <w:t>PHA-2022-</w:t>
            </w:r>
            <w:r>
              <w:rPr>
                <w:rFonts w:ascii="Calibri"/>
                <w:spacing w:val="-4"/>
                <w:sz w:val="22"/>
              </w:rPr>
              <w:t>0199</w:t>
            </w:r>
          </w:p>
        </w:tc>
        <w:tc>
          <w:tcPr>
            <w:tcW w:w="2909" w:type="dxa"/>
          </w:tcPr>
          <w:p>
            <w:pPr>
              <w:pStyle w:val="TableParagraph"/>
              <w:spacing w:line="249" w:lineRule="exact"/>
              <w:ind w:left="16"/>
              <w:rPr>
                <w:rFonts w:ascii="Calibri"/>
                <w:sz w:val="22"/>
              </w:rPr>
            </w:pPr>
            <w:r>
              <w:rPr>
                <w:rFonts w:ascii="Calibri"/>
                <w:sz w:val="22"/>
              </w:rPr>
              <w:t>Bravo</w:t>
            </w:r>
            <w:r>
              <w:rPr>
                <w:rFonts w:ascii="Calibri"/>
                <w:spacing w:val="-6"/>
                <w:sz w:val="22"/>
              </w:rPr>
              <w:t> </w:t>
            </w:r>
            <w:r>
              <w:rPr>
                <w:rFonts w:ascii="Calibri"/>
                <w:sz w:val="22"/>
              </w:rPr>
              <w:t>Pharmacy,</w:t>
            </w:r>
            <w:r>
              <w:rPr>
                <w:rFonts w:ascii="Calibri"/>
                <w:spacing w:val="-7"/>
                <w:sz w:val="22"/>
              </w:rPr>
              <w:t> </w:t>
            </w:r>
            <w:r>
              <w:rPr>
                <w:rFonts w:ascii="Calibri"/>
                <w:spacing w:val="-2"/>
                <w:sz w:val="22"/>
              </w:rPr>
              <w:t>DS89981</w:t>
            </w:r>
          </w:p>
        </w:tc>
      </w:tr>
      <w:tr>
        <w:trPr>
          <w:trHeight w:val="268" w:hRule="atLeast"/>
        </w:trPr>
        <w:tc>
          <w:tcPr>
            <w:tcW w:w="1999" w:type="dxa"/>
          </w:tcPr>
          <w:p>
            <w:pPr>
              <w:pStyle w:val="TableParagraph"/>
              <w:spacing w:line="249" w:lineRule="exact"/>
              <w:ind w:left="50"/>
              <w:rPr>
                <w:rFonts w:ascii="Calibri"/>
                <w:sz w:val="22"/>
              </w:rPr>
            </w:pPr>
            <w:r>
              <w:rPr>
                <w:rFonts w:ascii="Calibri"/>
                <w:sz w:val="22"/>
              </w:rPr>
              <w:t>23.</w:t>
            </w:r>
            <w:r>
              <w:rPr>
                <w:rFonts w:ascii="Calibri"/>
                <w:spacing w:val="17"/>
                <w:sz w:val="22"/>
              </w:rPr>
              <w:t> </w:t>
            </w:r>
            <w:r>
              <w:rPr>
                <w:rFonts w:ascii="Calibri"/>
                <w:sz w:val="22"/>
              </w:rPr>
              <w:t>CAS-2022-</w:t>
            </w:r>
            <w:r>
              <w:rPr>
                <w:rFonts w:ascii="Calibri"/>
                <w:spacing w:val="-4"/>
                <w:sz w:val="22"/>
              </w:rPr>
              <w:t>1234</w:t>
            </w:r>
          </w:p>
        </w:tc>
        <w:tc>
          <w:tcPr>
            <w:tcW w:w="1635" w:type="dxa"/>
          </w:tcPr>
          <w:p>
            <w:pPr>
              <w:pStyle w:val="TableParagraph"/>
              <w:spacing w:line="249" w:lineRule="exact"/>
              <w:ind w:left="211"/>
              <w:rPr>
                <w:rFonts w:ascii="Calibri"/>
                <w:sz w:val="22"/>
              </w:rPr>
            </w:pPr>
            <w:r>
              <w:rPr>
                <w:rFonts w:ascii="Calibri"/>
                <w:spacing w:val="-2"/>
                <w:sz w:val="22"/>
              </w:rPr>
              <w:t>SA-INV-</w:t>
            </w:r>
            <w:r>
              <w:rPr>
                <w:rFonts w:ascii="Calibri"/>
                <w:spacing w:val="-4"/>
                <w:sz w:val="22"/>
              </w:rPr>
              <w:t>20885</w:t>
            </w:r>
          </w:p>
        </w:tc>
        <w:tc>
          <w:tcPr>
            <w:tcW w:w="2909" w:type="dxa"/>
          </w:tcPr>
          <w:p>
            <w:pPr>
              <w:pStyle w:val="TableParagraph"/>
              <w:spacing w:line="249" w:lineRule="exact"/>
              <w:ind w:left="16"/>
              <w:rPr>
                <w:rFonts w:ascii="Calibri"/>
                <w:sz w:val="22"/>
              </w:rPr>
            </w:pPr>
            <w:r>
              <w:rPr>
                <w:rFonts w:ascii="Calibri"/>
                <w:sz w:val="22"/>
              </w:rPr>
              <w:t>Thoa</w:t>
            </w:r>
            <w:r>
              <w:rPr>
                <w:rFonts w:ascii="Calibri"/>
                <w:spacing w:val="-3"/>
                <w:sz w:val="22"/>
              </w:rPr>
              <w:t> </w:t>
            </w:r>
            <w:r>
              <w:rPr>
                <w:rFonts w:ascii="Calibri"/>
                <w:sz w:val="22"/>
              </w:rPr>
              <w:t>Pham,</w:t>
            </w:r>
            <w:r>
              <w:rPr>
                <w:rFonts w:ascii="Calibri"/>
                <w:spacing w:val="-3"/>
                <w:sz w:val="22"/>
              </w:rPr>
              <w:t> </w:t>
            </w:r>
            <w:r>
              <w:rPr>
                <w:rFonts w:ascii="Calibri"/>
                <w:spacing w:val="-2"/>
                <w:sz w:val="22"/>
              </w:rPr>
              <w:t>PH238708</w:t>
            </w:r>
          </w:p>
        </w:tc>
      </w:tr>
      <w:tr>
        <w:trPr>
          <w:trHeight w:val="268" w:hRule="atLeast"/>
        </w:trPr>
        <w:tc>
          <w:tcPr>
            <w:tcW w:w="1999" w:type="dxa"/>
          </w:tcPr>
          <w:p>
            <w:pPr>
              <w:pStyle w:val="TableParagraph"/>
              <w:spacing w:line="249" w:lineRule="exact"/>
              <w:ind w:left="50"/>
              <w:rPr>
                <w:rFonts w:ascii="Calibri"/>
                <w:sz w:val="22"/>
              </w:rPr>
            </w:pPr>
            <w:r>
              <w:rPr>
                <w:rFonts w:ascii="Calibri"/>
                <w:sz w:val="22"/>
              </w:rPr>
              <w:t>24.</w:t>
            </w:r>
            <w:r>
              <w:rPr>
                <w:rFonts w:ascii="Calibri"/>
                <w:spacing w:val="17"/>
                <w:sz w:val="22"/>
              </w:rPr>
              <w:t> </w:t>
            </w:r>
            <w:r>
              <w:rPr>
                <w:rFonts w:ascii="Calibri"/>
                <w:sz w:val="22"/>
              </w:rPr>
              <w:t>CAS-2022-</w:t>
            </w:r>
            <w:r>
              <w:rPr>
                <w:rFonts w:ascii="Calibri"/>
                <w:spacing w:val="-4"/>
                <w:sz w:val="22"/>
              </w:rPr>
              <w:t>0813</w:t>
            </w:r>
          </w:p>
        </w:tc>
        <w:tc>
          <w:tcPr>
            <w:tcW w:w="1635" w:type="dxa"/>
          </w:tcPr>
          <w:p>
            <w:pPr>
              <w:pStyle w:val="TableParagraph"/>
              <w:spacing w:line="249" w:lineRule="exact"/>
              <w:ind w:left="211"/>
              <w:rPr>
                <w:rFonts w:ascii="Calibri"/>
                <w:sz w:val="22"/>
              </w:rPr>
            </w:pPr>
            <w:r>
              <w:rPr>
                <w:rFonts w:ascii="Calibri"/>
                <w:spacing w:val="-2"/>
                <w:sz w:val="22"/>
              </w:rPr>
              <w:t>SA-INV-</w:t>
            </w:r>
            <w:r>
              <w:rPr>
                <w:rFonts w:ascii="Calibri"/>
                <w:spacing w:val="-4"/>
                <w:sz w:val="22"/>
              </w:rPr>
              <w:t>20827</w:t>
            </w:r>
          </w:p>
        </w:tc>
        <w:tc>
          <w:tcPr>
            <w:tcW w:w="2909" w:type="dxa"/>
          </w:tcPr>
          <w:p>
            <w:pPr>
              <w:pStyle w:val="TableParagraph"/>
              <w:spacing w:line="249" w:lineRule="exact"/>
              <w:ind w:left="17"/>
              <w:rPr>
                <w:rFonts w:ascii="Calibri"/>
                <w:sz w:val="22"/>
              </w:rPr>
            </w:pPr>
            <w:r>
              <w:rPr>
                <w:rFonts w:ascii="Calibri"/>
                <w:sz w:val="22"/>
              </w:rPr>
              <w:t>Bonifice</w:t>
            </w:r>
            <w:r>
              <w:rPr>
                <w:rFonts w:ascii="Calibri"/>
                <w:spacing w:val="-6"/>
                <w:sz w:val="22"/>
              </w:rPr>
              <w:t> </w:t>
            </w:r>
            <w:r>
              <w:rPr>
                <w:rFonts w:ascii="Calibri"/>
                <w:sz w:val="22"/>
              </w:rPr>
              <w:t>Ochigbo,</w:t>
            </w:r>
            <w:r>
              <w:rPr>
                <w:rFonts w:ascii="Calibri"/>
                <w:spacing w:val="-5"/>
                <w:sz w:val="22"/>
              </w:rPr>
              <w:t> </w:t>
            </w:r>
            <w:r>
              <w:rPr>
                <w:rFonts w:ascii="Calibri"/>
                <w:spacing w:val="-2"/>
                <w:sz w:val="22"/>
              </w:rPr>
              <w:t>PH239914</w:t>
            </w:r>
          </w:p>
        </w:tc>
      </w:tr>
      <w:tr>
        <w:trPr>
          <w:trHeight w:val="268" w:hRule="atLeast"/>
        </w:trPr>
        <w:tc>
          <w:tcPr>
            <w:tcW w:w="1999" w:type="dxa"/>
          </w:tcPr>
          <w:p>
            <w:pPr>
              <w:pStyle w:val="TableParagraph"/>
              <w:spacing w:line="249" w:lineRule="exact"/>
              <w:ind w:left="50"/>
              <w:rPr>
                <w:rFonts w:ascii="Calibri"/>
                <w:sz w:val="22"/>
              </w:rPr>
            </w:pPr>
            <w:r>
              <w:rPr>
                <w:rFonts w:ascii="Calibri"/>
                <w:sz w:val="22"/>
              </w:rPr>
              <w:t>25.</w:t>
            </w:r>
            <w:r>
              <w:rPr>
                <w:rFonts w:ascii="Calibri"/>
                <w:spacing w:val="17"/>
                <w:sz w:val="22"/>
              </w:rPr>
              <w:t> </w:t>
            </w:r>
            <w:r>
              <w:rPr>
                <w:rFonts w:ascii="Calibri"/>
                <w:sz w:val="22"/>
              </w:rPr>
              <w:t>CAS-2022-</w:t>
            </w:r>
            <w:r>
              <w:rPr>
                <w:rFonts w:ascii="Calibri"/>
                <w:spacing w:val="-4"/>
                <w:sz w:val="22"/>
              </w:rPr>
              <w:t>1540</w:t>
            </w:r>
          </w:p>
        </w:tc>
        <w:tc>
          <w:tcPr>
            <w:tcW w:w="1635" w:type="dxa"/>
          </w:tcPr>
          <w:p>
            <w:pPr>
              <w:pStyle w:val="TableParagraph"/>
              <w:spacing w:line="249" w:lineRule="exact"/>
              <w:ind w:left="211"/>
              <w:rPr>
                <w:rFonts w:ascii="Calibri"/>
                <w:sz w:val="22"/>
              </w:rPr>
            </w:pPr>
            <w:r>
              <w:rPr>
                <w:rFonts w:ascii="Calibri"/>
                <w:spacing w:val="-2"/>
                <w:sz w:val="22"/>
              </w:rPr>
              <w:t>PHA-2022-</w:t>
            </w:r>
            <w:r>
              <w:rPr>
                <w:rFonts w:ascii="Calibri"/>
                <w:spacing w:val="-4"/>
                <w:sz w:val="22"/>
              </w:rPr>
              <w:t>0219</w:t>
            </w:r>
          </w:p>
        </w:tc>
        <w:tc>
          <w:tcPr>
            <w:tcW w:w="2909" w:type="dxa"/>
          </w:tcPr>
          <w:p>
            <w:pPr>
              <w:pStyle w:val="TableParagraph"/>
              <w:spacing w:line="249" w:lineRule="exact"/>
              <w:ind w:left="33"/>
              <w:rPr>
                <w:rFonts w:ascii="Calibri"/>
                <w:sz w:val="22"/>
              </w:rPr>
            </w:pPr>
            <w:r>
              <w:rPr>
                <w:rFonts w:ascii="Calibri"/>
                <w:sz w:val="22"/>
              </w:rPr>
              <w:t>Rite</w:t>
            </w:r>
            <w:r>
              <w:rPr>
                <w:rFonts w:ascii="Calibri"/>
                <w:spacing w:val="-3"/>
                <w:sz w:val="22"/>
              </w:rPr>
              <w:t> </w:t>
            </w:r>
            <w:r>
              <w:rPr>
                <w:rFonts w:ascii="Calibri"/>
                <w:sz w:val="22"/>
              </w:rPr>
              <w:t>Aid</w:t>
            </w:r>
            <w:r>
              <w:rPr>
                <w:rFonts w:ascii="Calibri"/>
                <w:spacing w:val="-5"/>
                <w:sz w:val="22"/>
              </w:rPr>
              <w:t> </w:t>
            </w:r>
            <w:r>
              <w:rPr>
                <w:rFonts w:ascii="Calibri"/>
                <w:sz w:val="22"/>
              </w:rPr>
              <w:t>#10092,</w:t>
            </w:r>
            <w:r>
              <w:rPr>
                <w:rFonts w:ascii="Calibri"/>
                <w:spacing w:val="-5"/>
                <w:sz w:val="22"/>
              </w:rPr>
              <w:t> </w:t>
            </w:r>
            <w:r>
              <w:rPr>
                <w:rFonts w:ascii="Calibri"/>
                <w:spacing w:val="-2"/>
                <w:sz w:val="22"/>
              </w:rPr>
              <w:t>DS2886</w:t>
            </w:r>
          </w:p>
        </w:tc>
      </w:tr>
      <w:tr>
        <w:trPr>
          <w:trHeight w:val="268" w:hRule="atLeast"/>
        </w:trPr>
        <w:tc>
          <w:tcPr>
            <w:tcW w:w="1999" w:type="dxa"/>
          </w:tcPr>
          <w:p>
            <w:pPr>
              <w:pStyle w:val="TableParagraph"/>
              <w:spacing w:line="249" w:lineRule="exact"/>
              <w:ind w:left="51"/>
              <w:rPr>
                <w:rFonts w:ascii="Calibri"/>
                <w:sz w:val="22"/>
              </w:rPr>
            </w:pPr>
            <w:r>
              <w:rPr>
                <w:rFonts w:ascii="Calibri"/>
                <w:sz w:val="22"/>
              </w:rPr>
              <w:t>26.</w:t>
            </w:r>
            <w:r>
              <w:rPr>
                <w:rFonts w:ascii="Calibri"/>
                <w:spacing w:val="17"/>
                <w:sz w:val="22"/>
              </w:rPr>
              <w:t> </w:t>
            </w:r>
            <w:r>
              <w:rPr>
                <w:rFonts w:ascii="Calibri"/>
                <w:sz w:val="22"/>
              </w:rPr>
              <w:t>CAS-2023-</w:t>
            </w:r>
            <w:r>
              <w:rPr>
                <w:rFonts w:ascii="Calibri"/>
                <w:spacing w:val="-4"/>
                <w:sz w:val="22"/>
              </w:rPr>
              <w:t>0038</w:t>
            </w:r>
          </w:p>
        </w:tc>
        <w:tc>
          <w:tcPr>
            <w:tcW w:w="1635" w:type="dxa"/>
          </w:tcPr>
          <w:p>
            <w:pPr>
              <w:pStyle w:val="TableParagraph"/>
              <w:spacing w:line="249" w:lineRule="exact"/>
              <w:ind w:left="212"/>
              <w:rPr>
                <w:rFonts w:ascii="Calibri"/>
                <w:sz w:val="22"/>
              </w:rPr>
            </w:pPr>
            <w:r>
              <w:rPr>
                <w:rFonts w:ascii="Calibri"/>
                <w:spacing w:val="-2"/>
                <w:sz w:val="22"/>
              </w:rPr>
              <w:t>SA-INV-</w:t>
            </w:r>
            <w:r>
              <w:rPr>
                <w:rFonts w:ascii="Calibri"/>
                <w:spacing w:val="-4"/>
                <w:sz w:val="22"/>
              </w:rPr>
              <w:t>21385</w:t>
            </w:r>
          </w:p>
        </w:tc>
        <w:tc>
          <w:tcPr>
            <w:tcW w:w="2909" w:type="dxa"/>
          </w:tcPr>
          <w:p>
            <w:pPr>
              <w:pStyle w:val="TableParagraph"/>
              <w:spacing w:line="249" w:lineRule="exact"/>
              <w:ind w:left="17"/>
              <w:rPr>
                <w:rFonts w:ascii="Calibri"/>
                <w:sz w:val="22"/>
              </w:rPr>
            </w:pPr>
            <w:r>
              <w:rPr>
                <w:rFonts w:ascii="Calibri"/>
                <w:sz w:val="22"/>
              </w:rPr>
              <w:t>Pharmacy</w:t>
            </w:r>
            <w:r>
              <w:rPr>
                <w:rFonts w:ascii="Calibri"/>
                <w:spacing w:val="-6"/>
                <w:sz w:val="22"/>
              </w:rPr>
              <w:t> </w:t>
            </w:r>
            <w:r>
              <w:rPr>
                <w:rFonts w:ascii="Calibri"/>
                <w:sz w:val="22"/>
              </w:rPr>
              <w:t>Amanecer,</w:t>
            </w:r>
            <w:r>
              <w:rPr>
                <w:rFonts w:ascii="Calibri"/>
                <w:spacing w:val="-7"/>
                <w:sz w:val="22"/>
              </w:rPr>
              <w:t> </w:t>
            </w:r>
            <w:r>
              <w:rPr>
                <w:rFonts w:ascii="Calibri"/>
                <w:spacing w:val="-2"/>
                <w:sz w:val="22"/>
              </w:rPr>
              <w:t>DS90354</w:t>
            </w:r>
          </w:p>
        </w:tc>
      </w:tr>
      <w:tr>
        <w:trPr>
          <w:trHeight w:val="267" w:hRule="atLeast"/>
        </w:trPr>
        <w:tc>
          <w:tcPr>
            <w:tcW w:w="1999" w:type="dxa"/>
          </w:tcPr>
          <w:p>
            <w:pPr>
              <w:pStyle w:val="TableParagraph"/>
              <w:spacing w:line="248" w:lineRule="exact"/>
              <w:ind w:left="51"/>
              <w:rPr>
                <w:rFonts w:ascii="Calibri"/>
                <w:sz w:val="22"/>
              </w:rPr>
            </w:pPr>
            <w:r>
              <w:rPr>
                <w:rFonts w:ascii="Calibri"/>
                <w:sz w:val="22"/>
              </w:rPr>
              <w:t>27.</w:t>
            </w:r>
            <w:r>
              <w:rPr>
                <w:rFonts w:ascii="Calibri"/>
                <w:spacing w:val="17"/>
                <w:sz w:val="22"/>
              </w:rPr>
              <w:t> </w:t>
            </w:r>
            <w:r>
              <w:rPr>
                <w:rFonts w:ascii="Calibri"/>
                <w:sz w:val="22"/>
              </w:rPr>
              <w:t>CAS-2023-</w:t>
            </w:r>
            <w:r>
              <w:rPr>
                <w:rFonts w:ascii="Calibri"/>
                <w:spacing w:val="-4"/>
                <w:sz w:val="22"/>
              </w:rPr>
              <w:t>0046</w:t>
            </w:r>
          </w:p>
        </w:tc>
        <w:tc>
          <w:tcPr>
            <w:tcW w:w="1635" w:type="dxa"/>
          </w:tcPr>
          <w:p>
            <w:pPr>
              <w:pStyle w:val="TableParagraph"/>
              <w:spacing w:line="248" w:lineRule="exact"/>
              <w:ind w:left="212"/>
              <w:rPr>
                <w:rFonts w:ascii="Calibri"/>
                <w:sz w:val="22"/>
              </w:rPr>
            </w:pPr>
            <w:r>
              <w:rPr>
                <w:rFonts w:ascii="Calibri"/>
                <w:spacing w:val="-2"/>
                <w:sz w:val="22"/>
              </w:rPr>
              <w:t>SA-INV-</w:t>
            </w:r>
            <w:r>
              <w:rPr>
                <w:rFonts w:ascii="Calibri"/>
                <w:spacing w:val="-4"/>
                <w:sz w:val="22"/>
              </w:rPr>
              <w:t>21386</w:t>
            </w:r>
          </w:p>
        </w:tc>
        <w:tc>
          <w:tcPr>
            <w:tcW w:w="2909" w:type="dxa"/>
          </w:tcPr>
          <w:p>
            <w:pPr>
              <w:pStyle w:val="TableParagraph"/>
              <w:spacing w:line="248" w:lineRule="exact"/>
              <w:ind w:left="17"/>
              <w:rPr>
                <w:rFonts w:ascii="Calibri"/>
                <w:sz w:val="22"/>
              </w:rPr>
            </w:pPr>
            <w:r>
              <w:rPr>
                <w:rFonts w:ascii="Calibri"/>
                <w:sz w:val="22"/>
              </w:rPr>
              <w:t>Letourneaus</w:t>
            </w:r>
            <w:r>
              <w:rPr>
                <w:rFonts w:ascii="Calibri"/>
                <w:spacing w:val="-8"/>
                <w:sz w:val="22"/>
              </w:rPr>
              <w:t> </w:t>
            </w:r>
            <w:r>
              <w:rPr>
                <w:rFonts w:ascii="Calibri"/>
                <w:sz w:val="22"/>
              </w:rPr>
              <w:t>Pharmacy,</w:t>
            </w:r>
            <w:r>
              <w:rPr>
                <w:rFonts w:ascii="Calibri"/>
                <w:spacing w:val="-6"/>
                <w:sz w:val="22"/>
              </w:rPr>
              <w:t> </w:t>
            </w:r>
            <w:r>
              <w:rPr>
                <w:rFonts w:ascii="Calibri"/>
                <w:spacing w:val="-2"/>
                <w:sz w:val="22"/>
              </w:rPr>
              <w:t>DS2777</w:t>
            </w:r>
          </w:p>
        </w:tc>
      </w:tr>
      <w:tr>
        <w:trPr>
          <w:trHeight w:val="267" w:hRule="atLeast"/>
        </w:trPr>
        <w:tc>
          <w:tcPr>
            <w:tcW w:w="1999" w:type="dxa"/>
          </w:tcPr>
          <w:p>
            <w:pPr>
              <w:pStyle w:val="TableParagraph"/>
              <w:spacing w:line="248" w:lineRule="exact"/>
              <w:ind w:left="51"/>
              <w:rPr>
                <w:rFonts w:ascii="Calibri"/>
                <w:sz w:val="22"/>
              </w:rPr>
            </w:pPr>
            <w:r>
              <w:rPr>
                <w:rFonts w:ascii="Calibri"/>
                <w:sz w:val="22"/>
              </w:rPr>
              <w:t>28.</w:t>
            </w:r>
            <w:r>
              <w:rPr>
                <w:rFonts w:ascii="Calibri"/>
                <w:spacing w:val="17"/>
                <w:sz w:val="22"/>
              </w:rPr>
              <w:t> </w:t>
            </w:r>
            <w:r>
              <w:rPr>
                <w:rFonts w:ascii="Calibri"/>
                <w:sz w:val="22"/>
              </w:rPr>
              <w:t>CAS-2023-</w:t>
            </w:r>
            <w:r>
              <w:rPr>
                <w:rFonts w:ascii="Calibri"/>
                <w:spacing w:val="-4"/>
                <w:sz w:val="22"/>
              </w:rPr>
              <w:t>0040</w:t>
            </w:r>
          </w:p>
        </w:tc>
        <w:tc>
          <w:tcPr>
            <w:tcW w:w="1635" w:type="dxa"/>
          </w:tcPr>
          <w:p>
            <w:pPr>
              <w:pStyle w:val="TableParagraph"/>
              <w:spacing w:line="248" w:lineRule="exact"/>
              <w:ind w:left="212"/>
              <w:rPr>
                <w:rFonts w:ascii="Calibri"/>
                <w:sz w:val="22"/>
              </w:rPr>
            </w:pPr>
            <w:r>
              <w:rPr>
                <w:rFonts w:ascii="Calibri"/>
                <w:spacing w:val="-2"/>
                <w:sz w:val="22"/>
              </w:rPr>
              <w:t>PHA-2023-</w:t>
            </w:r>
            <w:r>
              <w:rPr>
                <w:rFonts w:ascii="Calibri"/>
                <w:spacing w:val="-4"/>
                <w:sz w:val="22"/>
              </w:rPr>
              <w:t>0021</w:t>
            </w:r>
          </w:p>
        </w:tc>
        <w:tc>
          <w:tcPr>
            <w:tcW w:w="2909" w:type="dxa"/>
          </w:tcPr>
          <w:p>
            <w:pPr>
              <w:pStyle w:val="TableParagraph"/>
              <w:spacing w:line="248" w:lineRule="exact"/>
              <w:ind w:left="17"/>
              <w:rPr>
                <w:rFonts w:ascii="Calibri"/>
                <w:sz w:val="22"/>
              </w:rPr>
            </w:pPr>
            <w:r>
              <w:rPr>
                <w:rFonts w:ascii="Calibri"/>
                <w:sz w:val="22"/>
              </w:rPr>
              <w:t>Walgreens</w:t>
            </w:r>
            <w:r>
              <w:rPr>
                <w:rFonts w:ascii="Calibri"/>
                <w:spacing w:val="-7"/>
                <w:sz w:val="22"/>
              </w:rPr>
              <w:t> </w:t>
            </w:r>
            <w:r>
              <w:rPr>
                <w:rFonts w:ascii="Calibri"/>
                <w:sz w:val="22"/>
              </w:rPr>
              <w:t>#6072,</w:t>
            </w:r>
            <w:r>
              <w:rPr>
                <w:rFonts w:ascii="Calibri"/>
                <w:spacing w:val="-6"/>
                <w:sz w:val="22"/>
              </w:rPr>
              <w:t> </w:t>
            </w:r>
            <w:r>
              <w:rPr>
                <w:rFonts w:ascii="Calibri"/>
                <w:spacing w:val="-2"/>
                <w:sz w:val="22"/>
              </w:rPr>
              <w:t>DS3004</w:t>
            </w:r>
          </w:p>
        </w:tc>
      </w:tr>
      <w:tr>
        <w:trPr>
          <w:trHeight w:val="244" w:hRule="atLeast"/>
        </w:trPr>
        <w:tc>
          <w:tcPr>
            <w:tcW w:w="1999" w:type="dxa"/>
          </w:tcPr>
          <w:p>
            <w:pPr>
              <w:pStyle w:val="TableParagraph"/>
              <w:spacing w:line="225" w:lineRule="exact"/>
              <w:ind w:left="51"/>
              <w:rPr>
                <w:rFonts w:ascii="Calibri"/>
                <w:sz w:val="22"/>
              </w:rPr>
            </w:pPr>
            <w:r>
              <w:rPr>
                <w:rFonts w:ascii="Calibri"/>
                <w:sz w:val="22"/>
              </w:rPr>
              <w:t>29.</w:t>
            </w:r>
            <w:r>
              <w:rPr>
                <w:rFonts w:ascii="Calibri"/>
                <w:spacing w:val="17"/>
                <w:sz w:val="22"/>
              </w:rPr>
              <w:t> </w:t>
            </w:r>
            <w:r>
              <w:rPr>
                <w:rFonts w:ascii="Calibri"/>
                <w:sz w:val="22"/>
              </w:rPr>
              <w:t>CAS-2023-</w:t>
            </w:r>
            <w:r>
              <w:rPr>
                <w:rFonts w:ascii="Calibri"/>
                <w:spacing w:val="-4"/>
                <w:sz w:val="22"/>
              </w:rPr>
              <w:t>0045</w:t>
            </w:r>
          </w:p>
        </w:tc>
        <w:tc>
          <w:tcPr>
            <w:tcW w:w="1635" w:type="dxa"/>
          </w:tcPr>
          <w:p>
            <w:pPr>
              <w:pStyle w:val="TableParagraph"/>
              <w:spacing w:line="225" w:lineRule="exact"/>
              <w:ind w:left="212"/>
              <w:rPr>
                <w:rFonts w:ascii="Calibri"/>
                <w:sz w:val="22"/>
              </w:rPr>
            </w:pPr>
            <w:r>
              <w:rPr>
                <w:rFonts w:ascii="Calibri"/>
                <w:spacing w:val="-2"/>
                <w:sz w:val="22"/>
              </w:rPr>
              <w:t>PHA-2023-</w:t>
            </w:r>
            <w:r>
              <w:rPr>
                <w:rFonts w:ascii="Calibri"/>
                <w:spacing w:val="-4"/>
                <w:sz w:val="22"/>
              </w:rPr>
              <w:t>0025</w:t>
            </w:r>
          </w:p>
        </w:tc>
        <w:tc>
          <w:tcPr>
            <w:tcW w:w="2909" w:type="dxa"/>
          </w:tcPr>
          <w:p>
            <w:pPr>
              <w:pStyle w:val="TableParagraph"/>
              <w:spacing w:line="225" w:lineRule="exact"/>
              <w:ind w:left="17"/>
              <w:rPr>
                <w:rFonts w:ascii="Calibri"/>
                <w:sz w:val="22"/>
              </w:rPr>
            </w:pPr>
            <w:r>
              <w:rPr>
                <w:rFonts w:ascii="Calibri"/>
                <w:sz w:val="22"/>
              </w:rPr>
              <w:t>Joseph</w:t>
            </w:r>
            <w:r>
              <w:rPr>
                <w:rFonts w:ascii="Calibri"/>
                <w:spacing w:val="-5"/>
                <w:sz w:val="22"/>
              </w:rPr>
              <w:t> </w:t>
            </w:r>
            <w:r>
              <w:rPr>
                <w:rFonts w:ascii="Calibri"/>
                <w:sz w:val="22"/>
              </w:rPr>
              <w:t>Ciampa,</w:t>
            </w:r>
            <w:r>
              <w:rPr>
                <w:rFonts w:ascii="Calibri"/>
                <w:spacing w:val="-5"/>
                <w:sz w:val="22"/>
              </w:rPr>
              <w:t> </w:t>
            </w:r>
            <w:r>
              <w:rPr>
                <w:rFonts w:ascii="Calibri"/>
                <w:spacing w:val="-2"/>
                <w:sz w:val="22"/>
              </w:rPr>
              <w:t>PH24402</w:t>
            </w:r>
          </w:p>
        </w:tc>
      </w:tr>
    </w:tbl>
    <w:p>
      <w:pPr>
        <w:spacing w:after="0" w:line="225" w:lineRule="exact"/>
        <w:rPr>
          <w:rFonts w:ascii="Calibri"/>
          <w:sz w:val="22"/>
        </w:rPr>
        <w:sectPr>
          <w:pgSz w:w="12240" w:h="15840"/>
          <w:pgMar w:header="0" w:footer="1278" w:top="1700" w:bottom="1520" w:left="380" w:right="700"/>
        </w:sectPr>
      </w:pPr>
    </w:p>
    <w:p>
      <w:pPr>
        <w:pStyle w:val="ListParagraph"/>
        <w:numPr>
          <w:ilvl w:val="0"/>
          <w:numId w:val="14"/>
        </w:numPr>
        <w:tabs>
          <w:tab w:pos="1421" w:val="left" w:leader="none"/>
          <w:tab w:pos="3219" w:val="left" w:leader="none"/>
        </w:tabs>
        <w:spacing w:line="240" w:lineRule="auto" w:before="39" w:after="0"/>
        <w:ind w:left="1420" w:right="0" w:hanging="361"/>
        <w:jc w:val="left"/>
        <w:rPr>
          <w:sz w:val="22"/>
        </w:rPr>
      </w:pPr>
      <w:r>
        <w:rPr>
          <w:spacing w:val="-2"/>
          <w:sz w:val="22"/>
        </w:rPr>
        <w:t>CAS-2022-</w:t>
      </w:r>
      <w:r>
        <w:rPr>
          <w:spacing w:val="-4"/>
          <w:sz w:val="22"/>
        </w:rPr>
        <w:t>1074</w:t>
      </w:r>
      <w:r>
        <w:rPr>
          <w:sz w:val="22"/>
        </w:rPr>
        <w:tab/>
        <w:t>SA-INV-20825</w:t>
      </w:r>
      <w:r>
        <w:rPr>
          <w:spacing w:val="42"/>
          <w:sz w:val="22"/>
        </w:rPr>
        <w:t>  </w:t>
      </w:r>
      <w:r>
        <w:rPr>
          <w:sz w:val="22"/>
        </w:rPr>
        <w:t>CVS</w:t>
      </w:r>
      <w:r>
        <w:rPr>
          <w:spacing w:val="-3"/>
          <w:sz w:val="22"/>
        </w:rPr>
        <w:t> </w:t>
      </w:r>
      <w:r>
        <w:rPr>
          <w:sz w:val="22"/>
        </w:rPr>
        <w:t>#17727,</w:t>
      </w:r>
      <w:r>
        <w:rPr>
          <w:spacing w:val="-4"/>
          <w:sz w:val="22"/>
        </w:rPr>
        <w:t> </w:t>
      </w:r>
      <w:r>
        <w:rPr>
          <w:spacing w:val="-2"/>
          <w:sz w:val="22"/>
        </w:rPr>
        <w:t>DS90243</w:t>
      </w:r>
    </w:p>
    <w:p>
      <w:pPr>
        <w:pStyle w:val="ListParagraph"/>
        <w:numPr>
          <w:ilvl w:val="0"/>
          <w:numId w:val="14"/>
        </w:numPr>
        <w:tabs>
          <w:tab w:pos="1421" w:val="left" w:leader="none"/>
          <w:tab w:pos="3220" w:val="left" w:leader="none"/>
        </w:tabs>
        <w:spacing w:line="240" w:lineRule="auto" w:before="0" w:after="0"/>
        <w:ind w:left="1420" w:right="0" w:hanging="361"/>
        <w:jc w:val="left"/>
        <w:rPr>
          <w:sz w:val="22"/>
        </w:rPr>
      </w:pPr>
      <w:r>
        <w:rPr>
          <w:spacing w:val="-2"/>
          <w:sz w:val="22"/>
        </w:rPr>
        <w:t>CAS-2022-</w:t>
      </w:r>
      <w:r>
        <w:rPr>
          <w:spacing w:val="-4"/>
          <w:sz w:val="22"/>
        </w:rPr>
        <w:t>1074</w:t>
      </w:r>
      <w:r>
        <w:rPr>
          <w:sz w:val="22"/>
        </w:rPr>
        <w:tab/>
        <w:t>PHA-2023-0041</w:t>
      </w:r>
      <w:r>
        <w:rPr>
          <w:spacing w:val="-16"/>
          <w:sz w:val="22"/>
        </w:rPr>
        <w:t> </w:t>
      </w:r>
      <w:r>
        <w:rPr>
          <w:sz w:val="22"/>
        </w:rPr>
        <w:t>Irene</w:t>
      </w:r>
      <w:r>
        <w:rPr>
          <w:spacing w:val="-10"/>
          <w:sz w:val="22"/>
        </w:rPr>
        <w:t> </w:t>
      </w:r>
      <w:r>
        <w:rPr>
          <w:sz w:val="22"/>
        </w:rPr>
        <w:t>Rigas,</w:t>
      </w:r>
      <w:r>
        <w:rPr>
          <w:spacing w:val="-8"/>
          <w:sz w:val="22"/>
        </w:rPr>
        <w:t> </w:t>
      </w:r>
      <w:r>
        <w:rPr>
          <w:spacing w:val="-2"/>
          <w:sz w:val="22"/>
        </w:rPr>
        <w:t>PH23188</w:t>
      </w:r>
    </w:p>
    <w:p>
      <w:pPr>
        <w:pStyle w:val="ListParagraph"/>
        <w:numPr>
          <w:ilvl w:val="0"/>
          <w:numId w:val="14"/>
        </w:numPr>
        <w:tabs>
          <w:tab w:pos="1421" w:val="left" w:leader="none"/>
          <w:tab w:pos="3220" w:val="left" w:leader="none"/>
        </w:tabs>
        <w:spacing w:line="240" w:lineRule="auto" w:before="0" w:after="0"/>
        <w:ind w:left="1420" w:right="0" w:hanging="361"/>
        <w:jc w:val="left"/>
        <w:rPr>
          <w:sz w:val="22"/>
        </w:rPr>
      </w:pPr>
      <w:r>
        <w:rPr>
          <w:spacing w:val="-2"/>
          <w:sz w:val="22"/>
        </w:rPr>
        <w:t>CAS-2022-</w:t>
      </w:r>
      <w:r>
        <w:rPr>
          <w:spacing w:val="-4"/>
          <w:sz w:val="22"/>
        </w:rPr>
        <w:t>1074</w:t>
      </w:r>
      <w:r>
        <w:rPr>
          <w:sz w:val="22"/>
        </w:rPr>
        <w:tab/>
        <w:t>PHA-2023-0042</w:t>
      </w:r>
      <w:r>
        <w:rPr>
          <w:spacing w:val="-18"/>
          <w:sz w:val="22"/>
        </w:rPr>
        <w:t> </w:t>
      </w:r>
      <w:r>
        <w:rPr>
          <w:sz w:val="22"/>
        </w:rPr>
        <w:t>Angelique</w:t>
      </w:r>
      <w:r>
        <w:rPr>
          <w:spacing w:val="-13"/>
          <w:sz w:val="22"/>
        </w:rPr>
        <w:t> </w:t>
      </w:r>
      <w:r>
        <w:rPr>
          <w:sz w:val="22"/>
        </w:rPr>
        <w:t>Rigas,</w:t>
      </w:r>
      <w:r>
        <w:rPr>
          <w:spacing w:val="-9"/>
          <w:sz w:val="22"/>
        </w:rPr>
        <w:t> </w:t>
      </w:r>
      <w:r>
        <w:rPr>
          <w:spacing w:val="-2"/>
          <w:sz w:val="22"/>
        </w:rPr>
        <w:t>PTT05467</w:t>
      </w:r>
    </w:p>
    <w:p>
      <w:pPr>
        <w:pStyle w:val="ListParagraph"/>
        <w:numPr>
          <w:ilvl w:val="0"/>
          <w:numId w:val="14"/>
        </w:numPr>
        <w:tabs>
          <w:tab w:pos="1421" w:val="left" w:leader="none"/>
          <w:tab w:pos="3220" w:val="left" w:leader="none"/>
        </w:tabs>
        <w:spacing w:line="268" w:lineRule="exact" w:before="1" w:after="0"/>
        <w:ind w:left="1420" w:right="0" w:hanging="361"/>
        <w:jc w:val="left"/>
        <w:rPr>
          <w:sz w:val="22"/>
        </w:rPr>
      </w:pPr>
      <w:r>
        <w:rPr>
          <w:spacing w:val="-2"/>
          <w:sz w:val="22"/>
        </w:rPr>
        <w:t>CAS-2022-</w:t>
      </w:r>
      <w:r>
        <w:rPr>
          <w:spacing w:val="-4"/>
          <w:sz w:val="22"/>
        </w:rPr>
        <w:t>1381</w:t>
      </w:r>
      <w:r>
        <w:rPr>
          <w:sz w:val="22"/>
        </w:rPr>
        <w:tab/>
        <w:t>PHA-2022-0210</w:t>
      </w:r>
      <w:r>
        <w:rPr>
          <w:spacing w:val="-16"/>
          <w:sz w:val="22"/>
        </w:rPr>
        <w:t> </w:t>
      </w:r>
      <w:r>
        <w:rPr>
          <w:sz w:val="22"/>
        </w:rPr>
        <w:t>CVS</w:t>
      </w:r>
      <w:r>
        <w:rPr>
          <w:spacing w:val="-11"/>
          <w:sz w:val="22"/>
        </w:rPr>
        <w:t> </w:t>
      </w:r>
      <w:r>
        <w:rPr>
          <w:sz w:val="22"/>
        </w:rPr>
        <w:t>#281,</w:t>
      </w:r>
      <w:r>
        <w:rPr>
          <w:spacing w:val="-7"/>
          <w:sz w:val="22"/>
        </w:rPr>
        <w:t> </w:t>
      </w:r>
      <w:r>
        <w:rPr>
          <w:spacing w:val="-2"/>
          <w:sz w:val="22"/>
        </w:rPr>
        <w:t>DS2727</w:t>
      </w:r>
    </w:p>
    <w:p>
      <w:pPr>
        <w:pStyle w:val="ListParagraph"/>
        <w:numPr>
          <w:ilvl w:val="0"/>
          <w:numId w:val="14"/>
        </w:numPr>
        <w:tabs>
          <w:tab w:pos="1421" w:val="left" w:leader="none"/>
          <w:tab w:pos="3220" w:val="left" w:leader="none"/>
        </w:tabs>
        <w:spacing w:line="268" w:lineRule="exact" w:before="0" w:after="0"/>
        <w:ind w:left="1420" w:right="0" w:hanging="361"/>
        <w:jc w:val="left"/>
        <w:rPr>
          <w:sz w:val="22"/>
        </w:rPr>
      </w:pPr>
      <w:r>
        <w:rPr>
          <w:spacing w:val="-2"/>
          <w:sz w:val="22"/>
        </w:rPr>
        <w:t>CAS-2023-</w:t>
      </w:r>
      <w:r>
        <w:rPr>
          <w:spacing w:val="-4"/>
          <w:sz w:val="22"/>
        </w:rPr>
        <w:t>0121</w:t>
      </w:r>
      <w:r>
        <w:rPr>
          <w:sz w:val="22"/>
        </w:rPr>
        <w:tab/>
        <w:t>PHA-2023-0029</w:t>
      </w:r>
      <w:r>
        <w:rPr>
          <w:spacing w:val="-16"/>
          <w:sz w:val="22"/>
        </w:rPr>
        <w:t> </w:t>
      </w:r>
      <w:r>
        <w:rPr>
          <w:sz w:val="22"/>
        </w:rPr>
        <w:t>CVS</w:t>
      </w:r>
      <w:r>
        <w:rPr>
          <w:spacing w:val="-11"/>
          <w:sz w:val="22"/>
        </w:rPr>
        <w:t> </w:t>
      </w:r>
      <w:r>
        <w:rPr>
          <w:sz w:val="22"/>
        </w:rPr>
        <w:t>#119,</w:t>
      </w:r>
      <w:r>
        <w:rPr>
          <w:spacing w:val="-7"/>
          <w:sz w:val="22"/>
        </w:rPr>
        <w:t> </w:t>
      </w:r>
      <w:r>
        <w:rPr>
          <w:spacing w:val="-2"/>
          <w:sz w:val="22"/>
        </w:rPr>
        <w:t>DS89835</w:t>
      </w:r>
    </w:p>
    <w:p>
      <w:pPr>
        <w:pStyle w:val="ListParagraph"/>
        <w:numPr>
          <w:ilvl w:val="0"/>
          <w:numId w:val="14"/>
        </w:numPr>
        <w:tabs>
          <w:tab w:pos="1421" w:val="left" w:leader="none"/>
          <w:tab w:pos="3220" w:val="left" w:leader="none"/>
        </w:tabs>
        <w:spacing w:line="240" w:lineRule="auto" w:before="0" w:after="0"/>
        <w:ind w:left="1420" w:right="0" w:hanging="361"/>
        <w:jc w:val="left"/>
        <w:rPr>
          <w:sz w:val="22"/>
        </w:rPr>
      </w:pPr>
      <w:r>
        <w:rPr>
          <w:spacing w:val="-2"/>
          <w:sz w:val="22"/>
        </w:rPr>
        <w:t>CAS-2023-</w:t>
      </w:r>
      <w:r>
        <w:rPr>
          <w:spacing w:val="-4"/>
          <w:sz w:val="22"/>
        </w:rPr>
        <w:t>0127</w:t>
      </w:r>
      <w:r>
        <w:rPr>
          <w:sz w:val="22"/>
        </w:rPr>
        <w:tab/>
        <w:t>PHA-2023-0032</w:t>
      </w:r>
      <w:r>
        <w:rPr>
          <w:spacing w:val="-16"/>
          <w:sz w:val="22"/>
        </w:rPr>
        <w:t> </w:t>
      </w:r>
      <w:r>
        <w:rPr>
          <w:sz w:val="22"/>
        </w:rPr>
        <w:t>CVS</w:t>
      </w:r>
      <w:r>
        <w:rPr>
          <w:spacing w:val="-11"/>
          <w:sz w:val="22"/>
        </w:rPr>
        <w:t> </w:t>
      </w:r>
      <w:r>
        <w:rPr>
          <w:sz w:val="22"/>
        </w:rPr>
        <w:t>#915,</w:t>
      </w:r>
      <w:r>
        <w:rPr>
          <w:spacing w:val="-7"/>
          <w:sz w:val="22"/>
        </w:rPr>
        <w:t> </w:t>
      </w:r>
      <w:r>
        <w:rPr>
          <w:spacing w:val="-2"/>
          <w:sz w:val="22"/>
        </w:rPr>
        <w:t>DS3395</w:t>
      </w:r>
    </w:p>
    <w:p>
      <w:pPr>
        <w:pStyle w:val="ListParagraph"/>
        <w:numPr>
          <w:ilvl w:val="0"/>
          <w:numId w:val="14"/>
        </w:numPr>
        <w:tabs>
          <w:tab w:pos="1421" w:val="left" w:leader="none"/>
          <w:tab w:pos="3220" w:val="left" w:leader="none"/>
        </w:tabs>
        <w:spacing w:line="240" w:lineRule="auto" w:before="0" w:after="0"/>
        <w:ind w:left="1421" w:right="0" w:hanging="361"/>
        <w:jc w:val="left"/>
        <w:rPr>
          <w:sz w:val="22"/>
        </w:rPr>
      </w:pPr>
      <w:r>
        <w:rPr>
          <w:spacing w:val="-2"/>
          <w:sz w:val="22"/>
        </w:rPr>
        <w:t>CAS-2022-</w:t>
      </w:r>
      <w:r>
        <w:rPr>
          <w:spacing w:val="-4"/>
          <w:sz w:val="22"/>
        </w:rPr>
        <w:t>1606</w:t>
      </w:r>
      <w:r>
        <w:rPr>
          <w:sz w:val="22"/>
        </w:rPr>
        <w:tab/>
        <w:t>SA-INV-21324</w:t>
      </w:r>
      <w:r>
        <w:rPr>
          <w:spacing w:val="42"/>
          <w:sz w:val="22"/>
        </w:rPr>
        <w:t>  </w:t>
      </w:r>
      <w:r>
        <w:rPr>
          <w:sz w:val="22"/>
        </w:rPr>
        <w:t>CVS</w:t>
      </w:r>
      <w:r>
        <w:rPr>
          <w:spacing w:val="-2"/>
          <w:sz w:val="22"/>
        </w:rPr>
        <w:t> </w:t>
      </w:r>
      <w:r>
        <w:rPr>
          <w:sz w:val="22"/>
        </w:rPr>
        <w:t>#2128,</w:t>
      </w:r>
      <w:r>
        <w:rPr>
          <w:spacing w:val="-4"/>
          <w:sz w:val="22"/>
        </w:rPr>
        <w:t> </w:t>
      </w:r>
      <w:r>
        <w:rPr>
          <w:spacing w:val="-2"/>
          <w:sz w:val="22"/>
        </w:rPr>
        <w:t>DS2720</w:t>
      </w:r>
    </w:p>
    <w:p>
      <w:pPr>
        <w:pStyle w:val="ListParagraph"/>
        <w:numPr>
          <w:ilvl w:val="0"/>
          <w:numId w:val="14"/>
        </w:numPr>
        <w:tabs>
          <w:tab w:pos="1422" w:val="left" w:leader="none"/>
          <w:tab w:pos="3221" w:val="left" w:leader="none"/>
        </w:tabs>
        <w:spacing w:line="240" w:lineRule="auto" w:before="0" w:after="0"/>
        <w:ind w:left="1421" w:right="0" w:hanging="361"/>
        <w:jc w:val="left"/>
        <w:rPr>
          <w:sz w:val="22"/>
        </w:rPr>
      </w:pPr>
      <w:r>
        <w:rPr>
          <w:spacing w:val="-2"/>
          <w:sz w:val="22"/>
        </w:rPr>
        <w:t>CAS-2022-</w:t>
      </w:r>
      <w:r>
        <w:rPr>
          <w:spacing w:val="-4"/>
          <w:sz w:val="22"/>
        </w:rPr>
        <w:t>1336</w:t>
      </w:r>
      <w:r>
        <w:rPr>
          <w:sz w:val="22"/>
        </w:rPr>
        <w:tab/>
        <w:t>SA-INV-20941</w:t>
      </w:r>
      <w:r>
        <w:rPr>
          <w:spacing w:val="42"/>
          <w:sz w:val="22"/>
        </w:rPr>
        <w:t>  </w:t>
      </w:r>
      <w:r>
        <w:rPr>
          <w:sz w:val="22"/>
        </w:rPr>
        <w:t>CVS</w:t>
      </w:r>
      <w:r>
        <w:rPr>
          <w:spacing w:val="-2"/>
          <w:sz w:val="22"/>
        </w:rPr>
        <w:t> </w:t>
      </w:r>
      <w:r>
        <w:rPr>
          <w:sz w:val="22"/>
        </w:rPr>
        <w:t>#2476,</w:t>
      </w:r>
      <w:r>
        <w:rPr>
          <w:spacing w:val="-4"/>
          <w:sz w:val="22"/>
        </w:rPr>
        <w:t> </w:t>
      </w:r>
      <w:r>
        <w:rPr>
          <w:spacing w:val="-2"/>
          <w:sz w:val="22"/>
        </w:rPr>
        <w:t>DS2904</w:t>
      </w:r>
    </w:p>
    <w:p>
      <w:pPr>
        <w:pStyle w:val="BodyText"/>
      </w:pPr>
    </w:p>
    <w:p>
      <w:pPr>
        <w:pStyle w:val="BodyText"/>
        <w:ind w:left="1061" w:right="7278"/>
      </w:pPr>
      <w:r>
        <w:rPr/>
        <w:t>Respectfully Submitted, Jennifer</w:t>
      </w:r>
      <w:r>
        <w:rPr>
          <w:spacing w:val="-13"/>
        </w:rPr>
        <w:t> </w:t>
      </w:r>
      <w:r>
        <w:rPr/>
        <w:t>Chin,</w:t>
      </w:r>
      <w:r>
        <w:rPr>
          <w:spacing w:val="-12"/>
        </w:rPr>
        <w:t> </w:t>
      </w:r>
      <w:r>
        <w:rPr/>
        <w:t>RPh,</w:t>
      </w:r>
      <w:r>
        <w:rPr>
          <w:spacing w:val="-13"/>
        </w:rPr>
        <w:t> </w:t>
      </w:r>
      <w:r>
        <w:rPr/>
        <w:t>Secretary</w:t>
      </w:r>
    </w:p>
    <w:sectPr>
      <w:pgSz w:w="12240" w:h="15840"/>
      <w:pgMar w:header="0" w:footer="1278" w:top="1400" w:bottom="1520" w:left="3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Calibri">
    <w:altName w:val="Calibri"/>
    <w:charset w:val="0"/>
    <w:family w:val="swiss"/>
    <w:pitch w:val="variable"/>
  </w:font>
  <w:font w:name="Symbol">
    <w:altName w:val="Symbol"/>
    <w:charset w:val="2"/>
    <w:family w:val="roman"/>
    <w:pitch w:val="variable"/>
  </w:font>
  <w:font w:name="Cambria">
    <w:altName w:val="Cambria"/>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474624"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April 6, 2023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00001pt;margin-top:719.76001pt;width:538.6pt;height:4.45pt;mso-position-horizontal-relative:page;mso-position-vertical-relative:page;z-index:-16474112" id="docshape8" coordorigin="576,14395" coordsize="10772,89" path="m11347,14470l576,14470,576,14484,11347,14484,11347,14470xm11347,14395l576,14395,576,14455,11347,14455,11347,14395xe" filled="true" fillcolor="#612322" stroked="false">
          <v:path arrowok="t"/>
          <v:fill type="solid"/>
          <w10:wrap type="none"/>
        </v:shape>
      </w:pict>
    </w:r>
    <w:r>
      <w:rPr/>
      <w:pict>
        <v:shape style="position:absolute;margin-left:29.24pt;margin-top:724.157654pt;width:124.3pt;height:30.25pt;mso-position-horizontal-relative:page;mso-position-vertical-relative:page;z-index:-16473600" type="#_x0000_t202" id="docshape9"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April 6, 2023</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1.760010pt;margin-top:714.06665pt;width:68.25pt;height:15.3pt;mso-position-horizontal-relative:page;mso-position-vertical-relative:page;z-index:-16473088" type="#_x0000_t202" id="docshape10"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23</w:t>
                </w:r>
              </w:p>
            </w:txbxContent>
          </v:textbox>
          <w10:wrap type="none"/>
        </v:shape>
      </w:pict>
    </w:r>
    <w:r>
      <w:rPr/>
      <w:pict>
        <v:shape style="position:absolute;margin-left:71pt;margin-top:727.866638pt;width:187.4pt;height:29.1pt;mso-position-horizontal-relative:page;mso-position-vertical-relative:page;z-index:-16472576" type="#_x0000_t202" id="docshape11"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4/6/23 BOP Approved: 5/4/23</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30"/>
      <w:numFmt w:val="decimal"/>
      <w:lvlText w:val="%1."/>
      <w:lvlJc w:val="left"/>
      <w:pPr>
        <w:ind w:left="1420" w:hanging="361"/>
        <w:jc w:val="left"/>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2394" w:hanging="361"/>
      </w:pPr>
      <w:rPr>
        <w:rFonts w:hint="default"/>
        <w:lang w:val="en-US" w:eastAsia="en-US" w:bidi="ar-SA"/>
      </w:rPr>
    </w:lvl>
    <w:lvl w:ilvl="2">
      <w:start w:val="0"/>
      <w:numFmt w:val="bullet"/>
      <w:lvlText w:val="•"/>
      <w:lvlJc w:val="left"/>
      <w:pPr>
        <w:ind w:left="3368" w:hanging="361"/>
      </w:pPr>
      <w:rPr>
        <w:rFonts w:hint="default"/>
        <w:lang w:val="en-US" w:eastAsia="en-US" w:bidi="ar-SA"/>
      </w:rPr>
    </w:lvl>
    <w:lvl w:ilvl="3">
      <w:start w:val="0"/>
      <w:numFmt w:val="bullet"/>
      <w:lvlText w:val="•"/>
      <w:lvlJc w:val="left"/>
      <w:pPr>
        <w:ind w:left="4342" w:hanging="361"/>
      </w:pPr>
      <w:rPr>
        <w:rFonts w:hint="default"/>
        <w:lang w:val="en-US" w:eastAsia="en-US" w:bidi="ar-SA"/>
      </w:rPr>
    </w:lvl>
    <w:lvl w:ilvl="4">
      <w:start w:val="0"/>
      <w:numFmt w:val="bullet"/>
      <w:lvlText w:val="•"/>
      <w:lvlJc w:val="left"/>
      <w:pPr>
        <w:ind w:left="5316" w:hanging="361"/>
      </w:pPr>
      <w:rPr>
        <w:rFonts w:hint="default"/>
        <w:lang w:val="en-US" w:eastAsia="en-US" w:bidi="ar-SA"/>
      </w:rPr>
    </w:lvl>
    <w:lvl w:ilvl="5">
      <w:start w:val="0"/>
      <w:numFmt w:val="bullet"/>
      <w:lvlText w:val="•"/>
      <w:lvlJc w:val="left"/>
      <w:pPr>
        <w:ind w:left="6290" w:hanging="361"/>
      </w:pPr>
      <w:rPr>
        <w:rFonts w:hint="default"/>
        <w:lang w:val="en-US" w:eastAsia="en-US" w:bidi="ar-SA"/>
      </w:rPr>
    </w:lvl>
    <w:lvl w:ilvl="6">
      <w:start w:val="0"/>
      <w:numFmt w:val="bullet"/>
      <w:lvlText w:val="•"/>
      <w:lvlJc w:val="left"/>
      <w:pPr>
        <w:ind w:left="7264" w:hanging="361"/>
      </w:pPr>
      <w:rPr>
        <w:rFonts w:hint="default"/>
        <w:lang w:val="en-US" w:eastAsia="en-US" w:bidi="ar-SA"/>
      </w:rPr>
    </w:lvl>
    <w:lvl w:ilvl="7">
      <w:start w:val="0"/>
      <w:numFmt w:val="bullet"/>
      <w:lvlText w:val="•"/>
      <w:lvlJc w:val="left"/>
      <w:pPr>
        <w:ind w:left="8238" w:hanging="361"/>
      </w:pPr>
      <w:rPr>
        <w:rFonts w:hint="default"/>
        <w:lang w:val="en-US" w:eastAsia="en-US" w:bidi="ar-SA"/>
      </w:rPr>
    </w:lvl>
    <w:lvl w:ilvl="8">
      <w:start w:val="0"/>
      <w:numFmt w:val="bullet"/>
      <w:lvlText w:val="•"/>
      <w:lvlJc w:val="left"/>
      <w:pPr>
        <w:ind w:left="9212" w:hanging="361"/>
      </w:pPr>
      <w:rPr>
        <w:rFonts w:hint="default"/>
        <w:lang w:val="en-US" w:eastAsia="en-US" w:bidi="ar-SA"/>
      </w:rPr>
    </w:lvl>
  </w:abstractNum>
  <w:abstractNum w:abstractNumId="12">
    <w:multiLevelType w:val="hybridMultilevel"/>
    <w:lvl w:ilvl="0">
      <w:start w:val="1"/>
      <w:numFmt w:val="decimal"/>
      <w:lvlText w:val="%1."/>
      <w:lvlJc w:val="left"/>
      <w:pPr>
        <w:ind w:left="1420" w:hanging="361"/>
        <w:jc w:val="left"/>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2394" w:hanging="361"/>
      </w:pPr>
      <w:rPr>
        <w:rFonts w:hint="default"/>
        <w:lang w:val="en-US" w:eastAsia="en-US" w:bidi="ar-SA"/>
      </w:rPr>
    </w:lvl>
    <w:lvl w:ilvl="2">
      <w:start w:val="0"/>
      <w:numFmt w:val="bullet"/>
      <w:lvlText w:val="•"/>
      <w:lvlJc w:val="left"/>
      <w:pPr>
        <w:ind w:left="3368" w:hanging="361"/>
      </w:pPr>
      <w:rPr>
        <w:rFonts w:hint="default"/>
        <w:lang w:val="en-US" w:eastAsia="en-US" w:bidi="ar-SA"/>
      </w:rPr>
    </w:lvl>
    <w:lvl w:ilvl="3">
      <w:start w:val="0"/>
      <w:numFmt w:val="bullet"/>
      <w:lvlText w:val="•"/>
      <w:lvlJc w:val="left"/>
      <w:pPr>
        <w:ind w:left="4342" w:hanging="361"/>
      </w:pPr>
      <w:rPr>
        <w:rFonts w:hint="default"/>
        <w:lang w:val="en-US" w:eastAsia="en-US" w:bidi="ar-SA"/>
      </w:rPr>
    </w:lvl>
    <w:lvl w:ilvl="4">
      <w:start w:val="0"/>
      <w:numFmt w:val="bullet"/>
      <w:lvlText w:val="•"/>
      <w:lvlJc w:val="left"/>
      <w:pPr>
        <w:ind w:left="5316" w:hanging="361"/>
      </w:pPr>
      <w:rPr>
        <w:rFonts w:hint="default"/>
        <w:lang w:val="en-US" w:eastAsia="en-US" w:bidi="ar-SA"/>
      </w:rPr>
    </w:lvl>
    <w:lvl w:ilvl="5">
      <w:start w:val="0"/>
      <w:numFmt w:val="bullet"/>
      <w:lvlText w:val="•"/>
      <w:lvlJc w:val="left"/>
      <w:pPr>
        <w:ind w:left="6290" w:hanging="361"/>
      </w:pPr>
      <w:rPr>
        <w:rFonts w:hint="default"/>
        <w:lang w:val="en-US" w:eastAsia="en-US" w:bidi="ar-SA"/>
      </w:rPr>
    </w:lvl>
    <w:lvl w:ilvl="6">
      <w:start w:val="0"/>
      <w:numFmt w:val="bullet"/>
      <w:lvlText w:val="•"/>
      <w:lvlJc w:val="left"/>
      <w:pPr>
        <w:ind w:left="7264" w:hanging="361"/>
      </w:pPr>
      <w:rPr>
        <w:rFonts w:hint="default"/>
        <w:lang w:val="en-US" w:eastAsia="en-US" w:bidi="ar-SA"/>
      </w:rPr>
    </w:lvl>
    <w:lvl w:ilvl="7">
      <w:start w:val="0"/>
      <w:numFmt w:val="bullet"/>
      <w:lvlText w:val="•"/>
      <w:lvlJc w:val="left"/>
      <w:pPr>
        <w:ind w:left="8238" w:hanging="361"/>
      </w:pPr>
      <w:rPr>
        <w:rFonts w:hint="default"/>
        <w:lang w:val="en-US" w:eastAsia="en-US" w:bidi="ar-SA"/>
      </w:rPr>
    </w:lvl>
    <w:lvl w:ilvl="8">
      <w:start w:val="0"/>
      <w:numFmt w:val="bullet"/>
      <w:lvlText w:val="•"/>
      <w:lvlJc w:val="left"/>
      <w:pPr>
        <w:ind w:left="9212" w:hanging="361"/>
      </w:pPr>
      <w:rPr>
        <w:rFonts w:hint="default"/>
        <w:lang w:val="en-US" w:eastAsia="en-US" w:bidi="ar-SA"/>
      </w:rPr>
    </w:lvl>
  </w:abstractNum>
  <w:abstractNum w:abstractNumId="11">
    <w:multiLevelType w:val="hybridMultilevel"/>
    <w:lvl w:ilvl="0">
      <w:start w:val="0"/>
      <w:numFmt w:val="bullet"/>
      <w:lvlText w:val=""/>
      <w:lvlJc w:val="left"/>
      <w:pPr>
        <w:ind w:left="1136" w:hanging="190"/>
      </w:pPr>
      <w:rPr>
        <w:rFonts w:hint="default" w:ascii="Symbol" w:hAnsi="Symbol" w:eastAsia="Symbol" w:cs="Symbol"/>
        <w:b w:val="0"/>
        <w:bCs w:val="0"/>
        <w:i w:val="0"/>
        <w:iCs w:val="0"/>
        <w:w w:val="100"/>
        <w:sz w:val="22"/>
        <w:szCs w:val="22"/>
        <w:lang w:val="en-US" w:eastAsia="en-US" w:bidi="ar-SA"/>
      </w:rPr>
    </w:lvl>
    <w:lvl w:ilvl="1">
      <w:start w:val="0"/>
      <w:numFmt w:val="bullet"/>
      <w:lvlText w:val="•"/>
      <w:lvlJc w:val="left"/>
      <w:pPr>
        <w:ind w:left="1239" w:hanging="180"/>
      </w:pPr>
      <w:rPr>
        <w:rFonts w:hint="default" w:ascii="Calibri" w:hAnsi="Calibri" w:eastAsia="Calibri" w:cs="Calibri"/>
        <w:b w:val="0"/>
        <w:bCs w:val="0"/>
        <w:i w:val="0"/>
        <w:iCs w:val="0"/>
        <w:w w:val="100"/>
        <w:sz w:val="22"/>
        <w:szCs w:val="22"/>
        <w:lang w:val="en-US" w:eastAsia="en-US" w:bidi="ar-SA"/>
      </w:rPr>
    </w:lvl>
    <w:lvl w:ilvl="2">
      <w:start w:val="0"/>
      <w:numFmt w:val="bullet"/>
      <w:lvlText w:val="•"/>
      <w:lvlJc w:val="left"/>
      <w:pPr>
        <w:ind w:left="2342" w:hanging="180"/>
      </w:pPr>
      <w:rPr>
        <w:rFonts w:hint="default"/>
        <w:lang w:val="en-US" w:eastAsia="en-US" w:bidi="ar-SA"/>
      </w:rPr>
    </w:lvl>
    <w:lvl w:ilvl="3">
      <w:start w:val="0"/>
      <w:numFmt w:val="bullet"/>
      <w:lvlText w:val="•"/>
      <w:lvlJc w:val="left"/>
      <w:pPr>
        <w:ind w:left="3444" w:hanging="180"/>
      </w:pPr>
      <w:rPr>
        <w:rFonts w:hint="default"/>
        <w:lang w:val="en-US" w:eastAsia="en-US" w:bidi="ar-SA"/>
      </w:rPr>
    </w:lvl>
    <w:lvl w:ilvl="4">
      <w:start w:val="0"/>
      <w:numFmt w:val="bullet"/>
      <w:lvlText w:val="•"/>
      <w:lvlJc w:val="left"/>
      <w:pPr>
        <w:ind w:left="4546" w:hanging="180"/>
      </w:pPr>
      <w:rPr>
        <w:rFonts w:hint="default"/>
        <w:lang w:val="en-US" w:eastAsia="en-US" w:bidi="ar-SA"/>
      </w:rPr>
    </w:lvl>
    <w:lvl w:ilvl="5">
      <w:start w:val="0"/>
      <w:numFmt w:val="bullet"/>
      <w:lvlText w:val="•"/>
      <w:lvlJc w:val="left"/>
      <w:pPr>
        <w:ind w:left="5648" w:hanging="180"/>
      </w:pPr>
      <w:rPr>
        <w:rFonts w:hint="default"/>
        <w:lang w:val="en-US" w:eastAsia="en-US" w:bidi="ar-SA"/>
      </w:rPr>
    </w:lvl>
    <w:lvl w:ilvl="6">
      <w:start w:val="0"/>
      <w:numFmt w:val="bullet"/>
      <w:lvlText w:val="•"/>
      <w:lvlJc w:val="left"/>
      <w:pPr>
        <w:ind w:left="6751" w:hanging="180"/>
      </w:pPr>
      <w:rPr>
        <w:rFonts w:hint="default"/>
        <w:lang w:val="en-US" w:eastAsia="en-US" w:bidi="ar-SA"/>
      </w:rPr>
    </w:lvl>
    <w:lvl w:ilvl="7">
      <w:start w:val="0"/>
      <w:numFmt w:val="bullet"/>
      <w:lvlText w:val="•"/>
      <w:lvlJc w:val="left"/>
      <w:pPr>
        <w:ind w:left="7853" w:hanging="180"/>
      </w:pPr>
      <w:rPr>
        <w:rFonts w:hint="default"/>
        <w:lang w:val="en-US" w:eastAsia="en-US" w:bidi="ar-SA"/>
      </w:rPr>
    </w:lvl>
    <w:lvl w:ilvl="8">
      <w:start w:val="0"/>
      <w:numFmt w:val="bullet"/>
      <w:lvlText w:val="•"/>
      <w:lvlJc w:val="left"/>
      <w:pPr>
        <w:ind w:left="8955" w:hanging="180"/>
      </w:pPr>
      <w:rPr>
        <w:rFonts w:hint="default"/>
        <w:lang w:val="en-US" w:eastAsia="en-US" w:bidi="ar-SA"/>
      </w:rPr>
    </w:lvl>
  </w:abstractNum>
  <w:abstractNum w:abstractNumId="10">
    <w:multiLevelType w:val="hybridMultilevel"/>
    <w:lvl w:ilvl="0">
      <w:start w:val="0"/>
      <w:numFmt w:val="bullet"/>
      <w:lvlText w:val=""/>
      <w:lvlJc w:val="left"/>
      <w:pPr>
        <w:ind w:left="1240" w:hanging="181"/>
      </w:pPr>
      <w:rPr>
        <w:rFonts w:hint="default" w:ascii="Symbol" w:hAnsi="Symbol" w:eastAsia="Symbol" w:cs="Symbol"/>
        <w:b w:val="0"/>
        <w:bCs w:val="0"/>
        <w:i w:val="0"/>
        <w:iCs w:val="0"/>
        <w:w w:val="100"/>
        <w:sz w:val="22"/>
        <w:szCs w:val="22"/>
        <w:lang w:val="en-US" w:eastAsia="en-US" w:bidi="ar-SA"/>
      </w:rPr>
    </w:lvl>
    <w:lvl w:ilvl="1">
      <w:start w:val="0"/>
      <w:numFmt w:val="bullet"/>
      <w:lvlText w:val="•"/>
      <w:lvlJc w:val="left"/>
      <w:pPr>
        <w:ind w:left="2232" w:hanging="181"/>
      </w:pPr>
      <w:rPr>
        <w:rFonts w:hint="default"/>
        <w:lang w:val="en-US" w:eastAsia="en-US" w:bidi="ar-SA"/>
      </w:rPr>
    </w:lvl>
    <w:lvl w:ilvl="2">
      <w:start w:val="0"/>
      <w:numFmt w:val="bullet"/>
      <w:lvlText w:val="•"/>
      <w:lvlJc w:val="left"/>
      <w:pPr>
        <w:ind w:left="3224" w:hanging="181"/>
      </w:pPr>
      <w:rPr>
        <w:rFonts w:hint="default"/>
        <w:lang w:val="en-US" w:eastAsia="en-US" w:bidi="ar-SA"/>
      </w:rPr>
    </w:lvl>
    <w:lvl w:ilvl="3">
      <w:start w:val="0"/>
      <w:numFmt w:val="bullet"/>
      <w:lvlText w:val="•"/>
      <w:lvlJc w:val="left"/>
      <w:pPr>
        <w:ind w:left="4216" w:hanging="181"/>
      </w:pPr>
      <w:rPr>
        <w:rFonts w:hint="default"/>
        <w:lang w:val="en-US" w:eastAsia="en-US" w:bidi="ar-SA"/>
      </w:rPr>
    </w:lvl>
    <w:lvl w:ilvl="4">
      <w:start w:val="0"/>
      <w:numFmt w:val="bullet"/>
      <w:lvlText w:val="•"/>
      <w:lvlJc w:val="left"/>
      <w:pPr>
        <w:ind w:left="5208" w:hanging="181"/>
      </w:pPr>
      <w:rPr>
        <w:rFonts w:hint="default"/>
        <w:lang w:val="en-US" w:eastAsia="en-US" w:bidi="ar-SA"/>
      </w:rPr>
    </w:lvl>
    <w:lvl w:ilvl="5">
      <w:start w:val="0"/>
      <w:numFmt w:val="bullet"/>
      <w:lvlText w:val="•"/>
      <w:lvlJc w:val="left"/>
      <w:pPr>
        <w:ind w:left="6200" w:hanging="181"/>
      </w:pPr>
      <w:rPr>
        <w:rFonts w:hint="default"/>
        <w:lang w:val="en-US" w:eastAsia="en-US" w:bidi="ar-SA"/>
      </w:rPr>
    </w:lvl>
    <w:lvl w:ilvl="6">
      <w:start w:val="0"/>
      <w:numFmt w:val="bullet"/>
      <w:lvlText w:val="•"/>
      <w:lvlJc w:val="left"/>
      <w:pPr>
        <w:ind w:left="7192" w:hanging="181"/>
      </w:pPr>
      <w:rPr>
        <w:rFonts w:hint="default"/>
        <w:lang w:val="en-US" w:eastAsia="en-US" w:bidi="ar-SA"/>
      </w:rPr>
    </w:lvl>
    <w:lvl w:ilvl="7">
      <w:start w:val="0"/>
      <w:numFmt w:val="bullet"/>
      <w:lvlText w:val="•"/>
      <w:lvlJc w:val="left"/>
      <w:pPr>
        <w:ind w:left="8184" w:hanging="181"/>
      </w:pPr>
      <w:rPr>
        <w:rFonts w:hint="default"/>
        <w:lang w:val="en-US" w:eastAsia="en-US" w:bidi="ar-SA"/>
      </w:rPr>
    </w:lvl>
    <w:lvl w:ilvl="8">
      <w:start w:val="0"/>
      <w:numFmt w:val="bullet"/>
      <w:lvlText w:val="•"/>
      <w:lvlJc w:val="left"/>
      <w:pPr>
        <w:ind w:left="9176" w:hanging="181"/>
      </w:pPr>
      <w:rPr>
        <w:rFonts w:hint="default"/>
        <w:lang w:val="en-US" w:eastAsia="en-US" w:bidi="ar-SA"/>
      </w:rPr>
    </w:lvl>
  </w:abstractNum>
  <w:abstractNum w:abstractNumId="9">
    <w:multiLevelType w:val="hybridMultilevel"/>
    <w:lvl w:ilvl="0">
      <w:start w:val="0"/>
      <w:numFmt w:val="bullet"/>
      <w:lvlText w:val=""/>
      <w:lvlJc w:val="left"/>
      <w:pPr>
        <w:ind w:left="1136" w:hanging="190"/>
      </w:pPr>
      <w:rPr>
        <w:rFonts w:hint="default" w:ascii="Symbol" w:hAnsi="Symbol" w:eastAsia="Symbol" w:cs="Symbol"/>
        <w:b w:val="0"/>
        <w:bCs w:val="0"/>
        <w:i w:val="0"/>
        <w:iCs w:val="0"/>
        <w:w w:val="100"/>
        <w:sz w:val="22"/>
        <w:szCs w:val="22"/>
        <w:lang w:val="en-US" w:eastAsia="en-US" w:bidi="ar-SA"/>
      </w:rPr>
    </w:lvl>
    <w:lvl w:ilvl="1">
      <w:start w:val="0"/>
      <w:numFmt w:val="bullet"/>
      <w:lvlText w:val="•"/>
      <w:lvlJc w:val="left"/>
      <w:pPr>
        <w:ind w:left="1239" w:hanging="180"/>
      </w:pPr>
      <w:rPr>
        <w:rFonts w:hint="default" w:ascii="Calibri" w:hAnsi="Calibri" w:eastAsia="Calibri" w:cs="Calibri"/>
        <w:b w:val="0"/>
        <w:bCs w:val="0"/>
        <w:i w:val="0"/>
        <w:iCs w:val="0"/>
        <w:w w:val="100"/>
        <w:sz w:val="22"/>
        <w:szCs w:val="22"/>
        <w:lang w:val="en-US" w:eastAsia="en-US" w:bidi="ar-SA"/>
      </w:rPr>
    </w:lvl>
    <w:lvl w:ilvl="2">
      <w:start w:val="0"/>
      <w:numFmt w:val="bullet"/>
      <w:lvlText w:val="•"/>
      <w:lvlJc w:val="left"/>
      <w:pPr>
        <w:ind w:left="2342" w:hanging="180"/>
      </w:pPr>
      <w:rPr>
        <w:rFonts w:hint="default"/>
        <w:lang w:val="en-US" w:eastAsia="en-US" w:bidi="ar-SA"/>
      </w:rPr>
    </w:lvl>
    <w:lvl w:ilvl="3">
      <w:start w:val="0"/>
      <w:numFmt w:val="bullet"/>
      <w:lvlText w:val="•"/>
      <w:lvlJc w:val="left"/>
      <w:pPr>
        <w:ind w:left="3444" w:hanging="180"/>
      </w:pPr>
      <w:rPr>
        <w:rFonts w:hint="default"/>
        <w:lang w:val="en-US" w:eastAsia="en-US" w:bidi="ar-SA"/>
      </w:rPr>
    </w:lvl>
    <w:lvl w:ilvl="4">
      <w:start w:val="0"/>
      <w:numFmt w:val="bullet"/>
      <w:lvlText w:val="•"/>
      <w:lvlJc w:val="left"/>
      <w:pPr>
        <w:ind w:left="4546" w:hanging="180"/>
      </w:pPr>
      <w:rPr>
        <w:rFonts w:hint="default"/>
        <w:lang w:val="en-US" w:eastAsia="en-US" w:bidi="ar-SA"/>
      </w:rPr>
    </w:lvl>
    <w:lvl w:ilvl="5">
      <w:start w:val="0"/>
      <w:numFmt w:val="bullet"/>
      <w:lvlText w:val="•"/>
      <w:lvlJc w:val="left"/>
      <w:pPr>
        <w:ind w:left="5648" w:hanging="180"/>
      </w:pPr>
      <w:rPr>
        <w:rFonts w:hint="default"/>
        <w:lang w:val="en-US" w:eastAsia="en-US" w:bidi="ar-SA"/>
      </w:rPr>
    </w:lvl>
    <w:lvl w:ilvl="6">
      <w:start w:val="0"/>
      <w:numFmt w:val="bullet"/>
      <w:lvlText w:val="•"/>
      <w:lvlJc w:val="left"/>
      <w:pPr>
        <w:ind w:left="6751" w:hanging="180"/>
      </w:pPr>
      <w:rPr>
        <w:rFonts w:hint="default"/>
        <w:lang w:val="en-US" w:eastAsia="en-US" w:bidi="ar-SA"/>
      </w:rPr>
    </w:lvl>
    <w:lvl w:ilvl="7">
      <w:start w:val="0"/>
      <w:numFmt w:val="bullet"/>
      <w:lvlText w:val="•"/>
      <w:lvlJc w:val="left"/>
      <w:pPr>
        <w:ind w:left="7853" w:hanging="180"/>
      </w:pPr>
      <w:rPr>
        <w:rFonts w:hint="default"/>
        <w:lang w:val="en-US" w:eastAsia="en-US" w:bidi="ar-SA"/>
      </w:rPr>
    </w:lvl>
    <w:lvl w:ilvl="8">
      <w:start w:val="0"/>
      <w:numFmt w:val="bullet"/>
      <w:lvlText w:val="•"/>
      <w:lvlJc w:val="left"/>
      <w:pPr>
        <w:ind w:left="8955" w:hanging="180"/>
      </w:pPr>
      <w:rPr>
        <w:rFonts w:hint="default"/>
        <w:lang w:val="en-US" w:eastAsia="en-US" w:bidi="ar-SA"/>
      </w:rPr>
    </w:lvl>
  </w:abstractNum>
  <w:abstractNum w:abstractNumId="8">
    <w:multiLevelType w:val="hybridMultilevel"/>
    <w:lvl w:ilvl="0">
      <w:start w:val="0"/>
      <w:numFmt w:val="bullet"/>
      <w:lvlText w:val="•"/>
      <w:lvlJc w:val="left"/>
      <w:pPr>
        <w:ind w:left="1239" w:hanging="180"/>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2232" w:hanging="180"/>
      </w:pPr>
      <w:rPr>
        <w:rFonts w:hint="default"/>
        <w:lang w:val="en-US" w:eastAsia="en-US" w:bidi="ar-SA"/>
      </w:rPr>
    </w:lvl>
    <w:lvl w:ilvl="2">
      <w:start w:val="0"/>
      <w:numFmt w:val="bullet"/>
      <w:lvlText w:val="•"/>
      <w:lvlJc w:val="left"/>
      <w:pPr>
        <w:ind w:left="3224" w:hanging="180"/>
      </w:pPr>
      <w:rPr>
        <w:rFonts w:hint="default"/>
        <w:lang w:val="en-US" w:eastAsia="en-US" w:bidi="ar-SA"/>
      </w:rPr>
    </w:lvl>
    <w:lvl w:ilvl="3">
      <w:start w:val="0"/>
      <w:numFmt w:val="bullet"/>
      <w:lvlText w:val="•"/>
      <w:lvlJc w:val="left"/>
      <w:pPr>
        <w:ind w:left="4216" w:hanging="180"/>
      </w:pPr>
      <w:rPr>
        <w:rFonts w:hint="default"/>
        <w:lang w:val="en-US" w:eastAsia="en-US" w:bidi="ar-SA"/>
      </w:rPr>
    </w:lvl>
    <w:lvl w:ilvl="4">
      <w:start w:val="0"/>
      <w:numFmt w:val="bullet"/>
      <w:lvlText w:val="•"/>
      <w:lvlJc w:val="left"/>
      <w:pPr>
        <w:ind w:left="5208" w:hanging="180"/>
      </w:pPr>
      <w:rPr>
        <w:rFonts w:hint="default"/>
        <w:lang w:val="en-US" w:eastAsia="en-US" w:bidi="ar-SA"/>
      </w:rPr>
    </w:lvl>
    <w:lvl w:ilvl="5">
      <w:start w:val="0"/>
      <w:numFmt w:val="bullet"/>
      <w:lvlText w:val="•"/>
      <w:lvlJc w:val="left"/>
      <w:pPr>
        <w:ind w:left="6200" w:hanging="180"/>
      </w:pPr>
      <w:rPr>
        <w:rFonts w:hint="default"/>
        <w:lang w:val="en-US" w:eastAsia="en-US" w:bidi="ar-SA"/>
      </w:rPr>
    </w:lvl>
    <w:lvl w:ilvl="6">
      <w:start w:val="0"/>
      <w:numFmt w:val="bullet"/>
      <w:lvlText w:val="•"/>
      <w:lvlJc w:val="left"/>
      <w:pPr>
        <w:ind w:left="7192" w:hanging="180"/>
      </w:pPr>
      <w:rPr>
        <w:rFonts w:hint="default"/>
        <w:lang w:val="en-US" w:eastAsia="en-US" w:bidi="ar-SA"/>
      </w:rPr>
    </w:lvl>
    <w:lvl w:ilvl="7">
      <w:start w:val="0"/>
      <w:numFmt w:val="bullet"/>
      <w:lvlText w:val="•"/>
      <w:lvlJc w:val="left"/>
      <w:pPr>
        <w:ind w:left="8184" w:hanging="180"/>
      </w:pPr>
      <w:rPr>
        <w:rFonts w:hint="default"/>
        <w:lang w:val="en-US" w:eastAsia="en-US" w:bidi="ar-SA"/>
      </w:rPr>
    </w:lvl>
    <w:lvl w:ilvl="8">
      <w:start w:val="0"/>
      <w:numFmt w:val="bullet"/>
      <w:lvlText w:val="•"/>
      <w:lvlJc w:val="left"/>
      <w:pPr>
        <w:ind w:left="9176" w:hanging="180"/>
      </w:pPr>
      <w:rPr>
        <w:rFonts w:hint="default"/>
        <w:lang w:val="en-US" w:eastAsia="en-US" w:bidi="ar-SA"/>
      </w:rPr>
    </w:lvl>
  </w:abstractNum>
  <w:abstractNum w:abstractNumId="7">
    <w:multiLevelType w:val="hybridMultilevel"/>
    <w:lvl w:ilvl="0">
      <w:start w:val="1"/>
      <w:numFmt w:val="decimal"/>
      <w:lvlText w:val="%1."/>
      <w:lvlJc w:val="left"/>
      <w:pPr>
        <w:ind w:left="1412" w:hanging="173"/>
        <w:jc w:val="right"/>
      </w:pPr>
      <w:rPr>
        <w:rFonts w:hint="default" w:ascii="Calibri" w:hAnsi="Calibri" w:eastAsia="Calibri" w:cs="Calibri"/>
        <w:b/>
        <w:bCs/>
        <w:i w:val="0"/>
        <w:iCs w:val="0"/>
        <w:w w:val="100"/>
        <w:sz w:val="20"/>
        <w:szCs w:val="20"/>
        <w:lang w:val="en-US" w:eastAsia="en-US" w:bidi="ar-SA"/>
      </w:rPr>
    </w:lvl>
    <w:lvl w:ilvl="1">
      <w:start w:val="1"/>
      <w:numFmt w:val="decimal"/>
      <w:lvlText w:val="%2."/>
      <w:lvlJc w:val="left"/>
      <w:pPr>
        <w:ind w:left="1780" w:hanging="361"/>
        <w:jc w:val="left"/>
      </w:pPr>
      <w:rPr>
        <w:rFonts w:hint="default" w:ascii="Calibri" w:hAnsi="Calibri" w:eastAsia="Calibri" w:cs="Calibri"/>
        <w:b/>
        <w:bCs/>
        <w:i w:val="0"/>
        <w:iCs w:val="0"/>
        <w:w w:val="100"/>
        <w:sz w:val="22"/>
        <w:szCs w:val="22"/>
        <w:lang w:val="en-US" w:eastAsia="en-US" w:bidi="ar-SA"/>
      </w:rPr>
    </w:lvl>
    <w:lvl w:ilvl="2">
      <w:start w:val="0"/>
      <w:numFmt w:val="bullet"/>
      <w:lvlText w:val="•"/>
      <w:lvlJc w:val="left"/>
      <w:pPr>
        <w:ind w:left="2822" w:hanging="361"/>
      </w:pPr>
      <w:rPr>
        <w:rFonts w:hint="default"/>
        <w:lang w:val="en-US" w:eastAsia="en-US" w:bidi="ar-SA"/>
      </w:rPr>
    </w:lvl>
    <w:lvl w:ilvl="3">
      <w:start w:val="0"/>
      <w:numFmt w:val="bullet"/>
      <w:lvlText w:val="•"/>
      <w:lvlJc w:val="left"/>
      <w:pPr>
        <w:ind w:left="3864" w:hanging="361"/>
      </w:pPr>
      <w:rPr>
        <w:rFonts w:hint="default"/>
        <w:lang w:val="en-US" w:eastAsia="en-US" w:bidi="ar-SA"/>
      </w:rPr>
    </w:lvl>
    <w:lvl w:ilvl="4">
      <w:start w:val="0"/>
      <w:numFmt w:val="bullet"/>
      <w:lvlText w:val="•"/>
      <w:lvlJc w:val="left"/>
      <w:pPr>
        <w:ind w:left="4906" w:hanging="361"/>
      </w:pPr>
      <w:rPr>
        <w:rFonts w:hint="default"/>
        <w:lang w:val="en-US" w:eastAsia="en-US" w:bidi="ar-SA"/>
      </w:rPr>
    </w:lvl>
    <w:lvl w:ilvl="5">
      <w:start w:val="0"/>
      <w:numFmt w:val="bullet"/>
      <w:lvlText w:val="•"/>
      <w:lvlJc w:val="left"/>
      <w:pPr>
        <w:ind w:left="5948" w:hanging="361"/>
      </w:pPr>
      <w:rPr>
        <w:rFonts w:hint="default"/>
        <w:lang w:val="en-US" w:eastAsia="en-US" w:bidi="ar-SA"/>
      </w:rPr>
    </w:lvl>
    <w:lvl w:ilvl="6">
      <w:start w:val="0"/>
      <w:numFmt w:val="bullet"/>
      <w:lvlText w:val="•"/>
      <w:lvlJc w:val="left"/>
      <w:pPr>
        <w:ind w:left="6991" w:hanging="361"/>
      </w:pPr>
      <w:rPr>
        <w:rFonts w:hint="default"/>
        <w:lang w:val="en-US" w:eastAsia="en-US" w:bidi="ar-SA"/>
      </w:rPr>
    </w:lvl>
    <w:lvl w:ilvl="7">
      <w:start w:val="0"/>
      <w:numFmt w:val="bullet"/>
      <w:lvlText w:val="•"/>
      <w:lvlJc w:val="left"/>
      <w:pPr>
        <w:ind w:left="8033" w:hanging="361"/>
      </w:pPr>
      <w:rPr>
        <w:rFonts w:hint="default"/>
        <w:lang w:val="en-US" w:eastAsia="en-US" w:bidi="ar-SA"/>
      </w:rPr>
    </w:lvl>
    <w:lvl w:ilvl="8">
      <w:start w:val="0"/>
      <w:numFmt w:val="bullet"/>
      <w:lvlText w:val="•"/>
      <w:lvlJc w:val="left"/>
      <w:pPr>
        <w:ind w:left="9075" w:hanging="361"/>
      </w:pPr>
      <w:rPr>
        <w:rFonts w:hint="default"/>
        <w:lang w:val="en-US" w:eastAsia="en-US" w:bidi="ar-SA"/>
      </w:rPr>
    </w:lvl>
  </w:abstractNum>
  <w:abstractNum w:abstractNumId="6">
    <w:multiLevelType w:val="hybridMultilevel"/>
    <w:lvl w:ilvl="0">
      <w:start w:val="1"/>
      <w:numFmt w:val="decimal"/>
      <w:lvlText w:val="%1."/>
      <w:lvlJc w:val="left"/>
      <w:pPr>
        <w:ind w:left="1780" w:hanging="361"/>
        <w:jc w:val="left"/>
      </w:pPr>
      <w:rPr>
        <w:rFonts w:hint="default" w:ascii="Calibri" w:hAnsi="Calibri" w:eastAsia="Calibri" w:cs="Calibri"/>
        <w:b/>
        <w:bCs/>
        <w:i w:val="0"/>
        <w:iCs w:val="0"/>
        <w:w w:val="100"/>
        <w:sz w:val="22"/>
        <w:szCs w:val="22"/>
        <w:lang w:val="en-US" w:eastAsia="en-US" w:bidi="ar-SA"/>
      </w:rPr>
    </w:lvl>
    <w:lvl w:ilvl="1">
      <w:start w:val="0"/>
      <w:numFmt w:val="bullet"/>
      <w:lvlText w:val="•"/>
      <w:lvlJc w:val="left"/>
      <w:pPr>
        <w:ind w:left="2718" w:hanging="361"/>
      </w:pPr>
      <w:rPr>
        <w:rFonts w:hint="default"/>
        <w:lang w:val="en-US" w:eastAsia="en-US" w:bidi="ar-SA"/>
      </w:rPr>
    </w:lvl>
    <w:lvl w:ilvl="2">
      <w:start w:val="0"/>
      <w:numFmt w:val="bullet"/>
      <w:lvlText w:val="•"/>
      <w:lvlJc w:val="left"/>
      <w:pPr>
        <w:ind w:left="3656" w:hanging="361"/>
      </w:pPr>
      <w:rPr>
        <w:rFonts w:hint="default"/>
        <w:lang w:val="en-US" w:eastAsia="en-US" w:bidi="ar-SA"/>
      </w:rPr>
    </w:lvl>
    <w:lvl w:ilvl="3">
      <w:start w:val="0"/>
      <w:numFmt w:val="bullet"/>
      <w:lvlText w:val="•"/>
      <w:lvlJc w:val="left"/>
      <w:pPr>
        <w:ind w:left="4594" w:hanging="361"/>
      </w:pPr>
      <w:rPr>
        <w:rFonts w:hint="default"/>
        <w:lang w:val="en-US" w:eastAsia="en-US" w:bidi="ar-SA"/>
      </w:rPr>
    </w:lvl>
    <w:lvl w:ilvl="4">
      <w:start w:val="0"/>
      <w:numFmt w:val="bullet"/>
      <w:lvlText w:val="•"/>
      <w:lvlJc w:val="left"/>
      <w:pPr>
        <w:ind w:left="5532" w:hanging="361"/>
      </w:pPr>
      <w:rPr>
        <w:rFonts w:hint="default"/>
        <w:lang w:val="en-US" w:eastAsia="en-US" w:bidi="ar-SA"/>
      </w:rPr>
    </w:lvl>
    <w:lvl w:ilvl="5">
      <w:start w:val="0"/>
      <w:numFmt w:val="bullet"/>
      <w:lvlText w:val="•"/>
      <w:lvlJc w:val="left"/>
      <w:pPr>
        <w:ind w:left="6470" w:hanging="361"/>
      </w:pPr>
      <w:rPr>
        <w:rFonts w:hint="default"/>
        <w:lang w:val="en-US" w:eastAsia="en-US" w:bidi="ar-SA"/>
      </w:rPr>
    </w:lvl>
    <w:lvl w:ilvl="6">
      <w:start w:val="0"/>
      <w:numFmt w:val="bullet"/>
      <w:lvlText w:val="•"/>
      <w:lvlJc w:val="left"/>
      <w:pPr>
        <w:ind w:left="7408" w:hanging="361"/>
      </w:pPr>
      <w:rPr>
        <w:rFonts w:hint="default"/>
        <w:lang w:val="en-US" w:eastAsia="en-US" w:bidi="ar-SA"/>
      </w:rPr>
    </w:lvl>
    <w:lvl w:ilvl="7">
      <w:start w:val="0"/>
      <w:numFmt w:val="bullet"/>
      <w:lvlText w:val="•"/>
      <w:lvlJc w:val="left"/>
      <w:pPr>
        <w:ind w:left="8346" w:hanging="361"/>
      </w:pPr>
      <w:rPr>
        <w:rFonts w:hint="default"/>
        <w:lang w:val="en-US" w:eastAsia="en-US" w:bidi="ar-SA"/>
      </w:rPr>
    </w:lvl>
    <w:lvl w:ilvl="8">
      <w:start w:val="0"/>
      <w:numFmt w:val="bullet"/>
      <w:lvlText w:val="•"/>
      <w:lvlJc w:val="left"/>
      <w:pPr>
        <w:ind w:left="9284" w:hanging="361"/>
      </w:pPr>
      <w:rPr>
        <w:rFonts w:hint="default"/>
        <w:lang w:val="en-US" w:eastAsia="en-US" w:bidi="ar-SA"/>
      </w:rPr>
    </w:lvl>
  </w:abstractNum>
  <w:abstractNum w:abstractNumId="5">
    <w:multiLevelType w:val="hybridMultilevel"/>
    <w:lvl w:ilvl="0">
      <w:start w:val="0"/>
      <w:numFmt w:val="bullet"/>
      <w:lvlText w:val=""/>
      <w:lvlJc w:val="left"/>
      <w:pPr>
        <w:ind w:left="827"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43" w:hanging="360"/>
      </w:pPr>
      <w:rPr>
        <w:rFonts w:hint="default"/>
        <w:lang w:val="en-US" w:eastAsia="en-US" w:bidi="ar-SA"/>
      </w:rPr>
    </w:lvl>
    <w:lvl w:ilvl="2">
      <w:start w:val="0"/>
      <w:numFmt w:val="bullet"/>
      <w:lvlText w:val="•"/>
      <w:lvlJc w:val="left"/>
      <w:pPr>
        <w:ind w:left="2066" w:hanging="360"/>
      </w:pPr>
      <w:rPr>
        <w:rFonts w:hint="default"/>
        <w:lang w:val="en-US" w:eastAsia="en-US" w:bidi="ar-SA"/>
      </w:rPr>
    </w:lvl>
    <w:lvl w:ilvl="3">
      <w:start w:val="0"/>
      <w:numFmt w:val="bullet"/>
      <w:lvlText w:val="•"/>
      <w:lvlJc w:val="left"/>
      <w:pPr>
        <w:ind w:left="2689" w:hanging="360"/>
      </w:pPr>
      <w:rPr>
        <w:rFonts w:hint="default"/>
        <w:lang w:val="en-US" w:eastAsia="en-US" w:bidi="ar-SA"/>
      </w:rPr>
    </w:lvl>
    <w:lvl w:ilvl="4">
      <w:start w:val="0"/>
      <w:numFmt w:val="bullet"/>
      <w:lvlText w:val="•"/>
      <w:lvlJc w:val="left"/>
      <w:pPr>
        <w:ind w:left="3313" w:hanging="360"/>
      </w:pPr>
      <w:rPr>
        <w:rFonts w:hint="default"/>
        <w:lang w:val="en-US" w:eastAsia="en-US" w:bidi="ar-SA"/>
      </w:rPr>
    </w:lvl>
    <w:lvl w:ilvl="5">
      <w:start w:val="0"/>
      <w:numFmt w:val="bullet"/>
      <w:lvlText w:val="•"/>
      <w:lvlJc w:val="left"/>
      <w:pPr>
        <w:ind w:left="3936" w:hanging="360"/>
      </w:pPr>
      <w:rPr>
        <w:rFonts w:hint="default"/>
        <w:lang w:val="en-US" w:eastAsia="en-US" w:bidi="ar-SA"/>
      </w:rPr>
    </w:lvl>
    <w:lvl w:ilvl="6">
      <w:start w:val="0"/>
      <w:numFmt w:val="bullet"/>
      <w:lvlText w:val="•"/>
      <w:lvlJc w:val="left"/>
      <w:pPr>
        <w:ind w:left="4559" w:hanging="360"/>
      </w:pPr>
      <w:rPr>
        <w:rFonts w:hint="default"/>
        <w:lang w:val="en-US" w:eastAsia="en-US" w:bidi="ar-SA"/>
      </w:rPr>
    </w:lvl>
    <w:lvl w:ilvl="7">
      <w:start w:val="0"/>
      <w:numFmt w:val="bullet"/>
      <w:lvlText w:val="•"/>
      <w:lvlJc w:val="left"/>
      <w:pPr>
        <w:ind w:left="5183" w:hanging="360"/>
      </w:pPr>
      <w:rPr>
        <w:rFonts w:hint="default"/>
        <w:lang w:val="en-US" w:eastAsia="en-US" w:bidi="ar-SA"/>
      </w:rPr>
    </w:lvl>
    <w:lvl w:ilvl="8">
      <w:start w:val="0"/>
      <w:numFmt w:val="bullet"/>
      <w:lvlText w:val="•"/>
      <w:lvlJc w:val="left"/>
      <w:pPr>
        <w:ind w:left="5806" w:hanging="360"/>
      </w:pPr>
      <w:rPr>
        <w:rFonts w:hint="default"/>
        <w:lang w:val="en-US" w:eastAsia="en-US" w:bidi="ar-SA"/>
      </w:rPr>
    </w:lvl>
  </w:abstractNum>
  <w:abstractNum w:abstractNumId="4">
    <w:multiLevelType w:val="hybridMultilevel"/>
    <w:lvl w:ilvl="0">
      <w:start w:val="0"/>
      <w:numFmt w:val="bullet"/>
      <w:lvlText w:val=""/>
      <w:lvlJc w:val="left"/>
      <w:pPr>
        <w:ind w:left="827"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43" w:hanging="360"/>
      </w:pPr>
      <w:rPr>
        <w:rFonts w:hint="default"/>
        <w:lang w:val="en-US" w:eastAsia="en-US" w:bidi="ar-SA"/>
      </w:rPr>
    </w:lvl>
    <w:lvl w:ilvl="2">
      <w:start w:val="0"/>
      <w:numFmt w:val="bullet"/>
      <w:lvlText w:val="•"/>
      <w:lvlJc w:val="left"/>
      <w:pPr>
        <w:ind w:left="2066" w:hanging="360"/>
      </w:pPr>
      <w:rPr>
        <w:rFonts w:hint="default"/>
        <w:lang w:val="en-US" w:eastAsia="en-US" w:bidi="ar-SA"/>
      </w:rPr>
    </w:lvl>
    <w:lvl w:ilvl="3">
      <w:start w:val="0"/>
      <w:numFmt w:val="bullet"/>
      <w:lvlText w:val="•"/>
      <w:lvlJc w:val="left"/>
      <w:pPr>
        <w:ind w:left="2689" w:hanging="360"/>
      </w:pPr>
      <w:rPr>
        <w:rFonts w:hint="default"/>
        <w:lang w:val="en-US" w:eastAsia="en-US" w:bidi="ar-SA"/>
      </w:rPr>
    </w:lvl>
    <w:lvl w:ilvl="4">
      <w:start w:val="0"/>
      <w:numFmt w:val="bullet"/>
      <w:lvlText w:val="•"/>
      <w:lvlJc w:val="left"/>
      <w:pPr>
        <w:ind w:left="3313" w:hanging="360"/>
      </w:pPr>
      <w:rPr>
        <w:rFonts w:hint="default"/>
        <w:lang w:val="en-US" w:eastAsia="en-US" w:bidi="ar-SA"/>
      </w:rPr>
    </w:lvl>
    <w:lvl w:ilvl="5">
      <w:start w:val="0"/>
      <w:numFmt w:val="bullet"/>
      <w:lvlText w:val="•"/>
      <w:lvlJc w:val="left"/>
      <w:pPr>
        <w:ind w:left="3936" w:hanging="360"/>
      </w:pPr>
      <w:rPr>
        <w:rFonts w:hint="default"/>
        <w:lang w:val="en-US" w:eastAsia="en-US" w:bidi="ar-SA"/>
      </w:rPr>
    </w:lvl>
    <w:lvl w:ilvl="6">
      <w:start w:val="0"/>
      <w:numFmt w:val="bullet"/>
      <w:lvlText w:val="•"/>
      <w:lvlJc w:val="left"/>
      <w:pPr>
        <w:ind w:left="4559" w:hanging="360"/>
      </w:pPr>
      <w:rPr>
        <w:rFonts w:hint="default"/>
        <w:lang w:val="en-US" w:eastAsia="en-US" w:bidi="ar-SA"/>
      </w:rPr>
    </w:lvl>
    <w:lvl w:ilvl="7">
      <w:start w:val="0"/>
      <w:numFmt w:val="bullet"/>
      <w:lvlText w:val="•"/>
      <w:lvlJc w:val="left"/>
      <w:pPr>
        <w:ind w:left="5183" w:hanging="360"/>
      </w:pPr>
      <w:rPr>
        <w:rFonts w:hint="default"/>
        <w:lang w:val="en-US" w:eastAsia="en-US" w:bidi="ar-SA"/>
      </w:rPr>
    </w:lvl>
    <w:lvl w:ilvl="8">
      <w:start w:val="0"/>
      <w:numFmt w:val="bullet"/>
      <w:lvlText w:val="•"/>
      <w:lvlJc w:val="left"/>
      <w:pPr>
        <w:ind w:left="5806" w:hanging="360"/>
      </w:pPr>
      <w:rPr>
        <w:rFonts w:hint="default"/>
        <w:lang w:val="en-US" w:eastAsia="en-US" w:bidi="ar-SA"/>
      </w:rPr>
    </w:lvl>
  </w:abstractNum>
  <w:abstractNum w:abstractNumId="3">
    <w:multiLevelType w:val="hybridMultilevel"/>
    <w:lvl w:ilvl="0">
      <w:start w:val="0"/>
      <w:numFmt w:val="bullet"/>
      <w:lvlText w:val=""/>
      <w:lvlJc w:val="left"/>
      <w:pPr>
        <w:ind w:left="460" w:hanging="113"/>
      </w:pPr>
      <w:rPr>
        <w:rFonts w:hint="default" w:ascii="Symbol" w:hAnsi="Symbol" w:eastAsia="Symbol" w:cs="Symbol"/>
        <w:b w:val="0"/>
        <w:bCs w:val="0"/>
        <w:i w:val="0"/>
        <w:iCs w:val="0"/>
        <w:spacing w:val="2"/>
        <w:w w:val="100"/>
        <w:sz w:val="22"/>
        <w:szCs w:val="22"/>
        <w:lang w:val="en-US" w:eastAsia="en-US" w:bidi="ar-SA"/>
      </w:rPr>
    </w:lvl>
    <w:lvl w:ilvl="1">
      <w:start w:val="0"/>
      <w:numFmt w:val="bullet"/>
      <w:lvlText w:val="•"/>
      <w:lvlJc w:val="left"/>
      <w:pPr>
        <w:ind w:left="1119" w:hanging="113"/>
      </w:pPr>
      <w:rPr>
        <w:rFonts w:hint="default"/>
        <w:lang w:val="en-US" w:eastAsia="en-US" w:bidi="ar-SA"/>
      </w:rPr>
    </w:lvl>
    <w:lvl w:ilvl="2">
      <w:start w:val="0"/>
      <w:numFmt w:val="bullet"/>
      <w:lvlText w:val="•"/>
      <w:lvlJc w:val="left"/>
      <w:pPr>
        <w:ind w:left="1778" w:hanging="113"/>
      </w:pPr>
      <w:rPr>
        <w:rFonts w:hint="default"/>
        <w:lang w:val="en-US" w:eastAsia="en-US" w:bidi="ar-SA"/>
      </w:rPr>
    </w:lvl>
    <w:lvl w:ilvl="3">
      <w:start w:val="0"/>
      <w:numFmt w:val="bullet"/>
      <w:lvlText w:val="•"/>
      <w:lvlJc w:val="left"/>
      <w:pPr>
        <w:ind w:left="2437" w:hanging="113"/>
      </w:pPr>
      <w:rPr>
        <w:rFonts w:hint="default"/>
        <w:lang w:val="en-US" w:eastAsia="en-US" w:bidi="ar-SA"/>
      </w:rPr>
    </w:lvl>
    <w:lvl w:ilvl="4">
      <w:start w:val="0"/>
      <w:numFmt w:val="bullet"/>
      <w:lvlText w:val="•"/>
      <w:lvlJc w:val="left"/>
      <w:pPr>
        <w:ind w:left="3097" w:hanging="113"/>
      </w:pPr>
      <w:rPr>
        <w:rFonts w:hint="default"/>
        <w:lang w:val="en-US" w:eastAsia="en-US" w:bidi="ar-SA"/>
      </w:rPr>
    </w:lvl>
    <w:lvl w:ilvl="5">
      <w:start w:val="0"/>
      <w:numFmt w:val="bullet"/>
      <w:lvlText w:val="•"/>
      <w:lvlJc w:val="left"/>
      <w:pPr>
        <w:ind w:left="3756" w:hanging="113"/>
      </w:pPr>
      <w:rPr>
        <w:rFonts w:hint="default"/>
        <w:lang w:val="en-US" w:eastAsia="en-US" w:bidi="ar-SA"/>
      </w:rPr>
    </w:lvl>
    <w:lvl w:ilvl="6">
      <w:start w:val="0"/>
      <w:numFmt w:val="bullet"/>
      <w:lvlText w:val="•"/>
      <w:lvlJc w:val="left"/>
      <w:pPr>
        <w:ind w:left="4415" w:hanging="113"/>
      </w:pPr>
      <w:rPr>
        <w:rFonts w:hint="default"/>
        <w:lang w:val="en-US" w:eastAsia="en-US" w:bidi="ar-SA"/>
      </w:rPr>
    </w:lvl>
    <w:lvl w:ilvl="7">
      <w:start w:val="0"/>
      <w:numFmt w:val="bullet"/>
      <w:lvlText w:val="•"/>
      <w:lvlJc w:val="left"/>
      <w:pPr>
        <w:ind w:left="5075" w:hanging="113"/>
      </w:pPr>
      <w:rPr>
        <w:rFonts w:hint="default"/>
        <w:lang w:val="en-US" w:eastAsia="en-US" w:bidi="ar-SA"/>
      </w:rPr>
    </w:lvl>
    <w:lvl w:ilvl="8">
      <w:start w:val="0"/>
      <w:numFmt w:val="bullet"/>
      <w:lvlText w:val="•"/>
      <w:lvlJc w:val="left"/>
      <w:pPr>
        <w:ind w:left="5734" w:hanging="113"/>
      </w:pPr>
      <w:rPr>
        <w:rFonts w:hint="default"/>
        <w:lang w:val="en-US" w:eastAsia="en-US" w:bidi="ar-SA"/>
      </w:rPr>
    </w:lvl>
  </w:abstractNum>
  <w:abstractNum w:abstractNumId="2">
    <w:multiLevelType w:val="hybridMultilevel"/>
    <w:lvl w:ilvl="0">
      <w:start w:val="0"/>
      <w:numFmt w:val="bullet"/>
      <w:lvlText w:val=""/>
      <w:lvlJc w:val="left"/>
      <w:pPr>
        <w:ind w:left="827" w:hanging="360"/>
      </w:pPr>
      <w:rPr>
        <w:rFonts w:hint="default" w:ascii="Symbol" w:hAnsi="Symbol" w:eastAsia="Symbol" w:cs="Symbol"/>
        <w:b w:val="0"/>
        <w:bCs w:val="0"/>
        <w:i w:val="0"/>
        <w:iCs w:val="0"/>
        <w:w w:val="100"/>
        <w:sz w:val="24"/>
        <w:szCs w:val="24"/>
        <w:lang w:val="en-US" w:eastAsia="en-US" w:bidi="ar-SA"/>
      </w:rPr>
    </w:lvl>
    <w:lvl w:ilvl="1">
      <w:start w:val="0"/>
      <w:numFmt w:val="bullet"/>
      <w:lvlText w:val="o"/>
      <w:lvlJc w:val="left"/>
      <w:pPr>
        <w:ind w:left="1652" w:hanging="255"/>
      </w:pPr>
      <w:rPr>
        <w:rFonts w:hint="default" w:ascii="Courier New" w:hAnsi="Courier New" w:eastAsia="Courier New" w:cs="Courier New"/>
        <w:b w:val="0"/>
        <w:bCs w:val="0"/>
        <w:i w:val="0"/>
        <w:iCs w:val="0"/>
        <w:w w:val="100"/>
        <w:sz w:val="24"/>
        <w:szCs w:val="24"/>
        <w:lang w:val="en-US" w:eastAsia="en-US" w:bidi="ar-SA"/>
      </w:rPr>
    </w:lvl>
    <w:lvl w:ilvl="2">
      <w:start w:val="0"/>
      <w:numFmt w:val="bullet"/>
      <w:lvlText w:val="•"/>
      <w:lvlJc w:val="left"/>
      <w:pPr>
        <w:ind w:left="2259" w:hanging="255"/>
      </w:pPr>
      <w:rPr>
        <w:rFonts w:hint="default"/>
        <w:lang w:val="en-US" w:eastAsia="en-US" w:bidi="ar-SA"/>
      </w:rPr>
    </w:lvl>
    <w:lvl w:ilvl="3">
      <w:start w:val="0"/>
      <w:numFmt w:val="bullet"/>
      <w:lvlText w:val="•"/>
      <w:lvlJc w:val="left"/>
      <w:pPr>
        <w:ind w:left="2858" w:hanging="255"/>
      </w:pPr>
      <w:rPr>
        <w:rFonts w:hint="default"/>
        <w:lang w:val="en-US" w:eastAsia="en-US" w:bidi="ar-SA"/>
      </w:rPr>
    </w:lvl>
    <w:lvl w:ilvl="4">
      <w:start w:val="0"/>
      <w:numFmt w:val="bullet"/>
      <w:lvlText w:val="•"/>
      <w:lvlJc w:val="left"/>
      <w:pPr>
        <w:ind w:left="3457" w:hanging="255"/>
      </w:pPr>
      <w:rPr>
        <w:rFonts w:hint="default"/>
        <w:lang w:val="en-US" w:eastAsia="en-US" w:bidi="ar-SA"/>
      </w:rPr>
    </w:lvl>
    <w:lvl w:ilvl="5">
      <w:start w:val="0"/>
      <w:numFmt w:val="bullet"/>
      <w:lvlText w:val="•"/>
      <w:lvlJc w:val="left"/>
      <w:pPr>
        <w:ind w:left="4056" w:hanging="255"/>
      </w:pPr>
      <w:rPr>
        <w:rFonts w:hint="default"/>
        <w:lang w:val="en-US" w:eastAsia="en-US" w:bidi="ar-SA"/>
      </w:rPr>
    </w:lvl>
    <w:lvl w:ilvl="6">
      <w:start w:val="0"/>
      <w:numFmt w:val="bullet"/>
      <w:lvlText w:val="•"/>
      <w:lvlJc w:val="left"/>
      <w:pPr>
        <w:ind w:left="4656" w:hanging="255"/>
      </w:pPr>
      <w:rPr>
        <w:rFonts w:hint="default"/>
        <w:lang w:val="en-US" w:eastAsia="en-US" w:bidi="ar-SA"/>
      </w:rPr>
    </w:lvl>
    <w:lvl w:ilvl="7">
      <w:start w:val="0"/>
      <w:numFmt w:val="bullet"/>
      <w:lvlText w:val="•"/>
      <w:lvlJc w:val="left"/>
      <w:pPr>
        <w:ind w:left="5255" w:hanging="255"/>
      </w:pPr>
      <w:rPr>
        <w:rFonts w:hint="default"/>
        <w:lang w:val="en-US" w:eastAsia="en-US" w:bidi="ar-SA"/>
      </w:rPr>
    </w:lvl>
    <w:lvl w:ilvl="8">
      <w:start w:val="0"/>
      <w:numFmt w:val="bullet"/>
      <w:lvlText w:val="•"/>
      <w:lvlJc w:val="left"/>
      <w:pPr>
        <w:ind w:left="5854" w:hanging="255"/>
      </w:pPr>
      <w:rPr>
        <w:rFonts w:hint="default"/>
        <w:lang w:val="en-US" w:eastAsia="en-US" w:bidi="ar-SA"/>
      </w:rPr>
    </w:lvl>
  </w:abstractNum>
  <w:abstractNum w:abstractNumId="1">
    <w:multiLevelType w:val="hybridMultilevel"/>
    <w:lvl w:ilvl="0">
      <w:start w:val="0"/>
      <w:numFmt w:val="bullet"/>
      <w:lvlText w:val=""/>
      <w:lvlJc w:val="left"/>
      <w:pPr>
        <w:ind w:left="827"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43" w:hanging="360"/>
      </w:pPr>
      <w:rPr>
        <w:rFonts w:hint="default"/>
        <w:lang w:val="en-US" w:eastAsia="en-US" w:bidi="ar-SA"/>
      </w:rPr>
    </w:lvl>
    <w:lvl w:ilvl="2">
      <w:start w:val="0"/>
      <w:numFmt w:val="bullet"/>
      <w:lvlText w:val="•"/>
      <w:lvlJc w:val="left"/>
      <w:pPr>
        <w:ind w:left="2066" w:hanging="360"/>
      </w:pPr>
      <w:rPr>
        <w:rFonts w:hint="default"/>
        <w:lang w:val="en-US" w:eastAsia="en-US" w:bidi="ar-SA"/>
      </w:rPr>
    </w:lvl>
    <w:lvl w:ilvl="3">
      <w:start w:val="0"/>
      <w:numFmt w:val="bullet"/>
      <w:lvlText w:val="•"/>
      <w:lvlJc w:val="left"/>
      <w:pPr>
        <w:ind w:left="2689" w:hanging="360"/>
      </w:pPr>
      <w:rPr>
        <w:rFonts w:hint="default"/>
        <w:lang w:val="en-US" w:eastAsia="en-US" w:bidi="ar-SA"/>
      </w:rPr>
    </w:lvl>
    <w:lvl w:ilvl="4">
      <w:start w:val="0"/>
      <w:numFmt w:val="bullet"/>
      <w:lvlText w:val="•"/>
      <w:lvlJc w:val="left"/>
      <w:pPr>
        <w:ind w:left="3313" w:hanging="360"/>
      </w:pPr>
      <w:rPr>
        <w:rFonts w:hint="default"/>
        <w:lang w:val="en-US" w:eastAsia="en-US" w:bidi="ar-SA"/>
      </w:rPr>
    </w:lvl>
    <w:lvl w:ilvl="5">
      <w:start w:val="0"/>
      <w:numFmt w:val="bullet"/>
      <w:lvlText w:val="•"/>
      <w:lvlJc w:val="left"/>
      <w:pPr>
        <w:ind w:left="3936" w:hanging="360"/>
      </w:pPr>
      <w:rPr>
        <w:rFonts w:hint="default"/>
        <w:lang w:val="en-US" w:eastAsia="en-US" w:bidi="ar-SA"/>
      </w:rPr>
    </w:lvl>
    <w:lvl w:ilvl="6">
      <w:start w:val="0"/>
      <w:numFmt w:val="bullet"/>
      <w:lvlText w:val="•"/>
      <w:lvlJc w:val="left"/>
      <w:pPr>
        <w:ind w:left="4559" w:hanging="360"/>
      </w:pPr>
      <w:rPr>
        <w:rFonts w:hint="default"/>
        <w:lang w:val="en-US" w:eastAsia="en-US" w:bidi="ar-SA"/>
      </w:rPr>
    </w:lvl>
    <w:lvl w:ilvl="7">
      <w:start w:val="0"/>
      <w:numFmt w:val="bullet"/>
      <w:lvlText w:val="•"/>
      <w:lvlJc w:val="left"/>
      <w:pPr>
        <w:ind w:left="5183" w:hanging="360"/>
      </w:pPr>
      <w:rPr>
        <w:rFonts w:hint="default"/>
        <w:lang w:val="en-US" w:eastAsia="en-US" w:bidi="ar-SA"/>
      </w:rPr>
    </w:lvl>
    <w:lvl w:ilvl="8">
      <w:start w:val="0"/>
      <w:numFmt w:val="bullet"/>
      <w:lvlText w:val="•"/>
      <w:lvlJc w:val="left"/>
      <w:pPr>
        <w:ind w:left="5806" w:hanging="360"/>
      </w:pPr>
      <w:rPr>
        <w:rFonts w:hint="default"/>
        <w:lang w:val="en-US" w:eastAsia="en-US" w:bidi="ar-SA"/>
      </w:rPr>
    </w:lvl>
  </w:abstractNum>
  <w:abstractNum w:abstractNumId="0">
    <w:multiLevelType w:val="hybridMultilevel"/>
    <w:lvl w:ilvl="0">
      <w:start w:val="0"/>
      <w:numFmt w:val="bullet"/>
      <w:lvlText w:val=""/>
      <w:lvlJc w:val="left"/>
      <w:pPr>
        <w:ind w:left="827"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43" w:hanging="360"/>
      </w:pPr>
      <w:rPr>
        <w:rFonts w:hint="default"/>
        <w:lang w:val="en-US" w:eastAsia="en-US" w:bidi="ar-SA"/>
      </w:rPr>
    </w:lvl>
    <w:lvl w:ilvl="2">
      <w:start w:val="0"/>
      <w:numFmt w:val="bullet"/>
      <w:lvlText w:val="•"/>
      <w:lvlJc w:val="left"/>
      <w:pPr>
        <w:ind w:left="2066" w:hanging="360"/>
      </w:pPr>
      <w:rPr>
        <w:rFonts w:hint="default"/>
        <w:lang w:val="en-US" w:eastAsia="en-US" w:bidi="ar-SA"/>
      </w:rPr>
    </w:lvl>
    <w:lvl w:ilvl="3">
      <w:start w:val="0"/>
      <w:numFmt w:val="bullet"/>
      <w:lvlText w:val="•"/>
      <w:lvlJc w:val="left"/>
      <w:pPr>
        <w:ind w:left="2689" w:hanging="360"/>
      </w:pPr>
      <w:rPr>
        <w:rFonts w:hint="default"/>
        <w:lang w:val="en-US" w:eastAsia="en-US" w:bidi="ar-SA"/>
      </w:rPr>
    </w:lvl>
    <w:lvl w:ilvl="4">
      <w:start w:val="0"/>
      <w:numFmt w:val="bullet"/>
      <w:lvlText w:val="•"/>
      <w:lvlJc w:val="left"/>
      <w:pPr>
        <w:ind w:left="3313" w:hanging="360"/>
      </w:pPr>
      <w:rPr>
        <w:rFonts w:hint="default"/>
        <w:lang w:val="en-US" w:eastAsia="en-US" w:bidi="ar-SA"/>
      </w:rPr>
    </w:lvl>
    <w:lvl w:ilvl="5">
      <w:start w:val="0"/>
      <w:numFmt w:val="bullet"/>
      <w:lvlText w:val="•"/>
      <w:lvlJc w:val="left"/>
      <w:pPr>
        <w:ind w:left="3936" w:hanging="360"/>
      </w:pPr>
      <w:rPr>
        <w:rFonts w:hint="default"/>
        <w:lang w:val="en-US" w:eastAsia="en-US" w:bidi="ar-SA"/>
      </w:rPr>
    </w:lvl>
    <w:lvl w:ilvl="6">
      <w:start w:val="0"/>
      <w:numFmt w:val="bullet"/>
      <w:lvlText w:val="•"/>
      <w:lvlJc w:val="left"/>
      <w:pPr>
        <w:ind w:left="4559" w:hanging="360"/>
      </w:pPr>
      <w:rPr>
        <w:rFonts w:hint="default"/>
        <w:lang w:val="en-US" w:eastAsia="en-US" w:bidi="ar-SA"/>
      </w:rPr>
    </w:lvl>
    <w:lvl w:ilvl="7">
      <w:start w:val="0"/>
      <w:numFmt w:val="bullet"/>
      <w:lvlText w:val="•"/>
      <w:lvlJc w:val="left"/>
      <w:pPr>
        <w:ind w:left="5183" w:hanging="360"/>
      </w:pPr>
      <w:rPr>
        <w:rFonts w:hint="default"/>
        <w:lang w:val="en-US" w:eastAsia="en-US" w:bidi="ar-SA"/>
      </w:rPr>
    </w:lvl>
    <w:lvl w:ilvl="8">
      <w:start w:val="0"/>
      <w:numFmt w:val="bullet"/>
      <w:lvlText w:val="•"/>
      <w:lvlJc w:val="left"/>
      <w:pPr>
        <w:ind w:left="5806" w:hanging="360"/>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before="86" w:after="3"/>
      <w:ind w:left="1959" w:right="1959"/>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239" w:hanging="18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onstage/g.php?MTID=e60479a9f7c82e21e5cf1779d42de592b" TargetMode="External"/><Relationship Id="rId7" Type="http://schemas.openxmlformats.org/officeDocument/2006/relationships/hyperlink" Target="mailto:erin.bartlett2@mass.gov"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2023-05-05T14:43:28Z</dcterms:created>
  <dcterms:modified xsi:type="dcterms:W3CDTF">2023-05-05T14:43:28Z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Creator">
    <vt:lpwstr>Acrobat PDFMaker 23 for Word</vt:lpwstr>
  </property>
  <property fmtid="{D5CDD505-2E9C-101B-9397-08002B2CF9AE}" pid="4" name="LastSaved">
    <vt:filetime>2023-05-05T00:00:00Z</vt:filetime>
  </property>
  <property fmtid="{D5CDD505-2E9C-101B-9397-08002B2CF9AE}" pid="5" name="Producer">
    <vt:lpwstr>Adobe PDF Library 23.1.175</vt:lpwstr>
  </property>
</Properties>
</file>