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2"/>
        <w:ind w:left="2088" w:right="2094" w:firstLine="0"/>
        <w:jc w:val="center"/>
        <w:rPr>
          <w:rFonts w:ascii="Times New Roman"/>
          <w:b/>
          <w:sz w:val="24"/>
        </w:rPr>
      </w:pPr>
      <w:bookmarkStart w:name="June 2 2022 General 2" w:id="1"/>
      <w:bookmarkEnd w:id="1"/>
      <w:r>
        <w:rPr/>
      </w:r>
      <w:bookmarkStart w:name="COMMONWEALTH OF MASSACHUSETTS" w:id="2"/>
      <w:bookmarkEnd w:id="2"/>
      <w:r>
        <w:rPr/>
      </w:r>
      <w:bookmarkStart w:name="Board of Registration in Pharmacy" w:id="3"/>
      <w:bookmarkEnd w:id="3"/>
      <w:r>
        <w:rPr/>
      </w:r>
      <w:r>
        <w:rPr>
          <w:rFonts w:ascii="Times New Roman"/>
          <w:b/>
          <w:sz w:val="24"/>
        </w:rPr>
        <w:t>COMMONWEALTH</w:t>
      </w:r>
      <w:r>
        <w:rPr>
          <w:rFonts w:ascii="Times New Roman"/>
          <w:b/>
          <w:spacing w:val="-4"/>
          <w:sz w:val="24"/>
        </w:rPr>
        <w:t> </w:t>
      </w:r>
      <w:r>
        <w:rPr>
          <w:rFonts w:ascii="Times New Roman"/>
          <w:b/>
          <w:sz w:val="24"/>
        </w:rPr>
        <w:t>OF</w:t>
      </w:r>
      <w:r>
        <w:rPr>
          <w:rFonts w:ascii="Times New Roman"/>
          <w:b/>
          <w:spacing w:val="-3"/>
          <w:sz w:val="24"/>
        </w:rPr>
        <w:t> </w:t>
      </w:r>
      <w:r>
        <w:rPr>
          <w:rFonts w:ascii="Times New Roman"/>
          <w:b/>
          <w:spacing w:val="-2"/>
          <w:sz w:val="24"/>
        </w:rPr>
        <w:t>MASSACHUSETTS</w:t>
      </w:r>
    </w:p>
    <w:p>
      <w:pPr>
        <w:spacing w:before="1"/>
        <w:ind w:left="2088" w:right="2092" w:firstLine="0"/>
        <w:jc w:val="center"/>
        <w:rPr>
          <w:rFonts w:ascii="Times New Roman"/>
          <w:b/>
          <w:sz w:val="28"/>
        </w:rPr>
      </w:pPr>
      <w:r>
        <w:rPr>
          <w:rFonts w:ascii="Times New Roman"/>
          <w:b/>
          <w:sz w:val="28"/>
        </w:rPr>
        <w:t>Board</w:t>
      </w:r>
      <w:r>
        <w:rPr>
          <w:rFonts w:ascii="Times New Roman"/>
          <w:b/>
          <w:spacing w:val="-4"/>
          <w:sz w:val="28"/>
        </w:rPr>
        <w:t> </w:t>
      </w:r>
      <w:r>
        <w:rPr>
          <w:rFonts w:ascii="Times New Roman"/>
          <w:b/>
          <w:sz w:val="28"/>
        </w:rPr>
        <w:t>of</w:t>
      </w:r>
      <w:r>
        <w:rPr>
          <w:rFonts w:ascii="Times New Roman"/>
          <w:b/>
          <w:spacing w:val="-6"/>
          <w:sz w:val="28"/>
        </w:rPr>
        <w:t> </w:t>
      </w:r>
      <w:r>
        <w:rPr>
          <w:rFonts w:ascii="Times New Roman"/>
          <w:b/>
          <w:sz w:val="28"/>
        </w:rPr>
        <w:t>Registration</w:t>
      </w:r>
      <w:r>
        <w:rPr>
          <w:rFonts w:ascii="Times New Roman"/>
          <w:b/>
          <w:spacing w:val="-4"/>
          <w:sz w:val="28"/>
        </w:rPr>
        <w:t> </w:t>
      </w:r>
      <w:r>
        <w:rPr>
          <w:rFonts w:ascii="Times New Roman"/>
          <w:b/>
          <w:sz w:val="28"/>
        </w:rPr>
        <w:t>in</w:t>
      </w:r>
      <w:r>
        <w:rPr>
          <w:rFonts w:ascii="Times New Roman"/>
          <w:b/>
          <w:spacing w:val="-3"/>
          <w:sz w:val="28"/>
        </w:rPr>
        <w:t> </w:t>
      </w:r>
      <w:r>
        <w:rPr>
          <w:rFonts w:ascii="Times New Roman"/>
          <w:b/>
          <w:spacing w:val="-2"/>
          <w:sz w:val="28"/>
        </w:rPr>
        <w:t>Pharmacy</w:t>
      </w:r>
    </w:p>
    <w:p>
      <w:pPr>
        <w:pStyle w:val="BodyText"/>
        <w:spacing w:before="1"/>
        <w:rPr>
          <w:rFonts w:ascii="Times New Roman"/>
          <w:b/>
          <w:sz w:val="24"/>
        </w:rPr>
      </w:pPr>
    </w:p>
    <w:p>
      <w:pPr>
        <w:spacing w:before="0"/>
        <w:ind w:left="2088" w:right="2095" w:firstLine="0"/>
        <w:jc w:val="center"/>
        <w:rPr>
          <w:rFonts w:ascii="Times New Roman"/>
          <w:b/>
          <w:sz w:val="24"/>
        </w:rPr>
      </w:pPr>
      <w:bookmarkStart w:name="NOTICE OF THE REGULARLY SCHEDULED MEETIN" w:id="4"/>
      <w:bookmarkEnd w:id="4"/>
      <w:r>
        <w:rPr/>
      </w:r>
      <w:bookmarkStart w:name="BOARD OF REGISTRATION IN PHARMACY" w:id="5"/>
      <w:bookmarkEnd w:id="5"/>
      <w:r>
        <w:rPr/>
      </w:r>
      <w:r>
        <w:rPr>
          <w:rFonts w:ascii="Times New Roman"/>
          <w:b/>
          <w:sz w:val="24"/>
        </w:rPr>
        <w:t>NOTICE</w:t>
      </w:r>
      <w:r>
        <w:rPr>
          <w:rFonts w:ascii="Times New Roman"/>
          <w:b/>
          <w:spacing w:val="-5"/>
          <w:sz w:val="24"/>
        </w:rPr>
        <w:t> </w:t>
      </w:r>
      <w:r>
        <w:rPr>
          <w:rFonts w:ascii="Times New Roman"/>
          <w:b/>
          <w:sz w:val="24"/>
        </w:rPr>
        <w:t>OF</w:t>
      </w:r>
      <w:r>
        <w:rPr>
          <w:rFonts w:ascii="Times New Roman"/>
          <w:b/>
          <w:spacing w:val="-6"/>
          <w:sz w:val="24"/>
        </w:rPr>
        <w:t> </w:t>
      </w:r>
      <w:r>
        <w:rPr>
          <w:rFonts w:ascii="Times New Roman"/>
          <w:b/>
          <w:sz w:val="24"/>
        </w:rPr>
        <w:t>THE</w:t>
      </w:r>
      <w:r>
        <w:rPr>
          <w:rFonts w:ascii="Times New Roman"/>
          <w:b/>
          <w:spacing w:val="-5"/>
          <w:sz w:val="24"/>
        </w:rPr>
        <w:t> </w:t>
      </w:r>
      <w:r>
        <w:rPr>
          <w:rFonts w:ascii="Times New Roman"/>
          <w:b/>
          <w:sz w:val="24"/>
        </w:rPr>
        <w:t>REGULARLY</w:t>
      </w:r>
      <w:r>
        <w:rPr>
          <w:rFonts w:ascii="Times New Roman"/>
          <w:b/>
          <w:spacing w:val="-6"/>
          <w:sz w:val="24"/>
        </w:rPr>
        <w:t> </w:t>
      </w:r>
      <w:r>
        <w:rPr>
          <w:rFonts w:ascii="Times New Roman"/>
          <w:b/>
          <w:sz w:val="24"/>
        </w:rPr>
        <w:t>SCHEDULED</w:t>
      </w:r>
      <w:r>
        <w:rPr>
          <w:rFonts w:ascii="Times New Roman"/>
          <w:b/>
          <w:spacing w:val="-6"/>
          <w:sz w:val="24"/>
        </w:rPr>
        <w:t> </w:t>
      </w:r>
      <w:r>
        <w:rPr>
          <w:rFonts w:ascii="Times New Roman"/>
          <w:b/>
          <w:sz w:val="24"/>
        </w:rPr>
        <w:t>MEETING</w:t>
      </w:r>
      <w:r>
        <w:rPr>
          <w:rFonts w:ascii="Times New Roman"/>
          <w:b/>
          <w:spacing w:val="-5"/>
          <w:sz w:val="24"/>
        </w:rPr>
        <w:t> </w:t>
      </w:r>
      <w:r>
        <w:rPr>
          <w:rFonts w:ascii="Times New Roman"/>
          <w:b/>
          <w:sz w:val="24"/>
        </w:rPr>
        <w:t>OF</w:t>
      </w:r>
      <w:r>
        <w:rPr>
          <w:rFonts w:ascii="Times New Roman"/>
          <w:b/>
          <w:spacing w:val="-6"/>
          <w:sz w:val="24"/>
        </w:rPr>
        <w:t> </w:t>
      </w:r>
      <w:r>
        <w:rPr>
          <w:rFonts w:ascii="Times New Roman"/>
          <w:b/>
          <w:sz w:val="24"/>
        </w:rPr>
        <w:t>THE BOARD OF REGISTRATION IN PHARMACY</w:t>
      </w:r>
    </w:p>
    <w:p>
      <w:pPr>
        <w:pStyle w:val="BodyText"/>
        <w:spacing w:before="1"/>
        <w:rPr>
          <w:rFonts w:ascii="Times New Roman"/>
          <w:b/>
          <w:sz w:val="24"/>
        </w:rPr>
      </w:pPr>
    </w:p>
    <w:p>
      <w:pPr>
        <w:spacing w:before="0"/>
        <w:ind w:left="2088" w:right="2095" w:firstLine="0"/>
        <w:jc w:val="center"/>
        <w:rPr>
          <w:rFonts w:ascii="Times New Roman"/>
          <w:b/>
          <w:sz w:val="28"/>
        </w:rPr>
      </w:pPr>
      <w:bookmarkStart w:name="June 2, 2022" w:id="6"/>
      <w:bookmarkEnd w:id="6"/>
      <w:r>
        <w:rPr/>
      </w:r>
      <w:r>
        <w:rPr>
          <w:rFonts w:ascii="Times New Roman"/>
          <w:b/>
          <w:sz w:val="28"/>
        </w:rPr>
        <w:t>June</w:t>
      </w:r>
      <w:r>
        <w:rPr>
          <w:rFonts w:ascii="Times New Roman"/>
          <w:b/>
          <w:spacing w:val="-5"/>
          <w:sz w:val="28"/>
        </w:rPr>
        <w:t> </w:t>
      </w:r>
      <w:r>
        <w:rPr>
          <w:rFonts w:ascii="Times New Roman"/>
          <w:b/>
          <w:sz w:val="28"/>
        </w:rPr>
        <w:t>2,</w:t>
      </w:r>
      <w:r>
        <w:rPr>
          <w:rFonts w:ascii="Times New Roman"/>
          <w:b/>
          <w:spacing w:val="-1"/>
          <w:sz w:val="28"/>
        </w:rPr>
        <w:t> </w:t>
      </w:r>
      <w:r>
        <w:rPr>
          <w:rFonts w:ascii="Times New Roman"/>
          <w:b/>
          <w:spacing w:val="-4"/>
          <w:sz w:val="28"/>
        </w:rPr>
        <w:t>2022</w:t>
      </w:r>
    </w:p>
    <w:p>
      <w:pPr>
        <w:pStyle w:val="BodyText"/>
        <w:rPr>
          <w:rFonts w:ascii="Times New Roman"/>
          <w:b/>
        </w:rPr>
      </w:pPr>
      <w:r>
        <w:rPr/>
        <w:pict>
          <v:shape style="position:absolute;margin-left:30.360001pt;margin-top:14.138094pt;width:559.950pt;height:166.7pt;mso-position-horizontal-relative:page;mso-position-vertical-relative:paragraph;z-index:-15728640;mso-wrap-distance-left:0;mso-wrap-distance-right:0" type="#_x0000_t202" id="docshape3" filled="false" stroked="true" strokeweight=".48pt" strokecolor="#000000">
            <v:textbox inset="0,0,0,0">
              <w:txbxContent>
                <w:p>
                  <w:pPr>
                    <w:spacing w:line="322" w:lineRule="exact" w:before="15"/>
                    <w:ind w:left="1893" w:right="1893" w:firstLine="0"/>
                    <w:jc w:val="center"/>
                    <w:rPr>
                      <w:rFonts w:ascii="Arial"/>
                      <w:b/>
                      <w:sz w:val="28"/>
                    </w:rPr>
                  </w:pPr>
                  <w:r>
                    <w:rPr>
                      <w:rFonts w:ascii="Arial"/>
                      <w:b/>
                      <w:color w:val="131313"/>
                      <w:sz w:val="28"/>
                    </w:rPr>
                    <w:t>Webex</w:t>
                  </w:r>
                  <w:r>
                    <w:rPr>
                      <w:rFonts w:ascii="Arial"/>
                      <w:b/>
                      <w:color w:val="131313"/>
                      <w:spacing w:val="-5"/>
                      <w:sz w:val="28"/>
                    </w:rPr>
                    <w:t> </w:t>
                  </w:r>
                  <w:r>
                    <w:rPr>
                      <w:rFonts w:ascii="Arial"/>
                      <w:b/>
                      <w:color w:val="131313"/>
                      <w:spacing w:val="-2"/>
                      <w:sz w:val="28"/>
                    </w:rPr>
                    <w:t>Information</w:t>
                  </w:r>
                </w:p>
                <w:p>
                  <w:pPr>
                    <w:spacing w:before="0"/>
                    <w:ind w:left="1893" w:right="1894" w:firstLine="0"/>
                    <w:jc w:val="center"/>
                    <w:rPr>
                      <w:rFonts w:ascii="Arial"/>
                      <w:sz w:val="28"/>
                    </w:rPr>
                  </w:pPr>
                  <w:r>
                    <w:rPr>
                      <w:rFonts w:ascii="Arial"/>
                      <w:color w:val="131313"/>
                      <w:sz w:val="28"/>
                    </w:rPr>
                    <w:t>The</w:t>
                  </w:r>
                  <w:r>
                    <w:rPr>
                      <w:rFonts w:ascii="Arial"/>
                      <w:color w:val="131313"/>
                      <w:spacing w:val="-6"/>
                      <w:sz w:val="28"/>
                    </w:rPr>
                    <w:t> </w:t>
                  </w:r>
                  <w:r>
                    <w:rPr>
                      <w:rFonts w:ascii="Arial"/>
                      <w:color w:val="131313"/>
                      <w:sz w:val="28"/>
                    </w:rPr>
                    <w:t>regular</w:t>
                  </w:r>
                  <w:r>
                    <w:rPr>
                      <w:rFonts w:ascii="Arial"/>
                      <w:color w:val="131313"/>
                      <w:spacing w:val="-6"/>
                      <w:sz w:val="28"/>
                    </w:rPr>
                    <w:t> </w:t>
                  </w:r>
                  <w:r>
                    <w:rPr>
                      <w:rFonts w:ascii="Arial"/>
                      <w:color w:val="131313"/>
                      <w:sz w:val="28"/>
                    </w:rPr>
                    <w:t>session is</w:t>
                  </w:r>
                  <w:r>
                    <w:rPr>
                      <w:rFonts w:ascii="Arial"/>
                      <w:color w:val="131313"/>
                      <w:spacing w:val="-2"/>
                      <w:sz w:val="28"/>
                    </w:rPr>
                    <w:t> </w:t>
                  </w:r>
                  <w:r>
                    <w:rPr>
                      <w:rFonts w:ascii="Arial"/>
                      <w:color w:val="131313"/>
                      <w:sz w:val="28"/>
                    </w:rPr>
                    <w:t>open</w:t>
                  </w:r>
                  <w:r>
                    <w:rPr>
                      <w:rFonts w:ascii="Arial"/>
                      <w:color w:val="131313"/>
                      <w:spacing w:val="-6"/>
                      <w:sz w:val="28"/>
                    </w:rPr>
                    <w:t> </w:t>
                  </w:r>
                  <w:r>
                    <w:rPr>
                      <w:rFonts w:ascii="Arial"/>
                      <w:color w:val="131313"/>
                      <w:sz w:val="28"/>
                    </w:rPr>
                    <w:t>to</w:t>
                  </w:r>
                  <w:r>
                    <w:rPr>
                      <w:rFonts w:ascii="Arial"/>
                      <w:color w:val="131313"/>
                      <w:spacing w:val="-3"/>
                      <w:sz w:val="28"/>
                    </w:rPr>
                    <w:t> </w:t>
                  </w:r>
                  <w:r>
                    <w:rPr>
                      <w:rFonts w:ascii="Arial"/>
                      <w:color w:val="131313"/>
                      <w:sz w:val="28"/>
                    </w:rPr>
                    <w:t>the</w:t>
                  </w:r>
                  <w:r>
                    <w:rPr>
                      <w:rFonts w:ascii="Arial"/>
                      <w:color w:val="131313"/>
                      <w:spacing w:val="-4"/>
                      <w:sz w:val="28"/>
                    </w:rPr>
                    <w:t> </w:t>
                  </w:r>
                  <w:r>
                    <w:rPr>
                      <w:rFonts w:ascii="Arial"/>
                      <w:color w:val="131313"/>
                      <w:sz w:val="28"/>
                    </w:rPr>
                    <w:t>public</w:t>
                  </w:r>
                  <w:r>
                    <w:rPr>
                      <w:rFonts w:ascii="Arial"/>
                      <w:color w:val="131313"/>
                      <w:spacing w:val="-2"/>
                      <w:sz w:val="28"/>
                    </w:rPr>
                    <w:t> </w:t>
                  </w:r>
                  <w:r>
                    <w:rPr>
                      <w:rFonts w:ascii="Arial"/>
                      <w:color w:val="131313"/>
                      <w:sz w:val="28"/>
                    </w:rPr>
                    <w:t>by</w:t>
                  </w:r>
                  <w:r>
                    <w:rPr>
                      <w:rFonts w:ascii="Arial"/>
                      <w:color w:val="131313"/>
                      <w:spacing w:val="-3"/>
                      <w:sz w:val="28"/>
                    </w:rPr>
                    <w:t> </w:t>
                  </w:r>
                  <w:r>
                    <w:rPr>
                      <w:rFonts w:ascii="Arial"/>
                      <w:color w:val="131313"/>
                      <w:sz w:val="28"/>
                    </w:rPr>
                    <w:t>video</w:t>
                  </w:r>
                  <w:r>
                    <w:rPr>
                      <w:rFonts w:ascii="Arial"/>
                      <w:color w:val="131313"/>
                      <w:spacing w:val="-4"/>
                      <w:sz w:val="28"/>
                    </w:rPr>
                    <w:t> </w:t>
                  </w:r>
                  <w:r>
                    <w:rPr>
                      <w:rFonts w:ascii="Arial"/>
                      <w:color w:val="131313"/>
                      <w:sz w:val="28"/>
                    </w:rPr>
                    <w:t>or </w:t>
                  </w:r>
                  <w:r>
                    <w:rPr>
                      <w:rFonts w:ascii="Arial"/>
                      <w:color w:val="131313"/>
                      <w:spacing w:val="-2"/>
                      <w:sz w:val="28"/>
                    </w:rPr>
                    <w:t>phone.</w:t>
                  </w:r>
                </w:p>
                <w:p>
                  <w:pPr>
                    <w:spacing w:line="360" w:lineRule="auto" w:before="165"/>
                    <w:ind w:left="566" w:right="562" w:hanging="3"/>
                    <w:jc w:val="center"/>
                    <w:rPr>
                      <w:rFonts w:ascii="Arial"/>
                      <w:sz w:val="24"/>
                    </w:rPr>
                  </w:pPr>
                  <w:r>
                    <w:rPr>
                      <w:rFonts w:ascii="Arial"/>
                      <w:b/>
                      <w:color w:val="131313"/>
                      <w:sz w:val="24"/>
                      <w:u w:val="single" w:color="131313"/>
                    </w:rPr>
                    <w:t>For video access click on the following link</w:t>
                  </w:r>
                  <w:r>
                    <w:rPr>
                      <w:rFonts w:ascii="Arial"/>
                      <w:color w:val="131313"/>
                      <w:sz w:val="24"/>
                    </w:rPr>
                    <w:t>: </w:t>
                  </w:r>
                  <w:hyperlink r:id="rId6">
                    <w:r>
                      <w:rPr>
                        <w:rFonts w:ascii="Arial"/>
                        <w:color w:val="0000FF"/>
                        <w:spacing w:val="-2"/>
                        <w:sz w:val="24"/>
                        <w:u w:val="single" w:color="0000FF"/>
                      </w:rPr>
                      <w:t>https://eohhs.webex.com/eohhs/onstage/g.php?MTID=e0718a9f522445ca4c9744b121cb8a3df</w:t>
                    </w:r>
                  </w:hyperlink>
                  <w:r>
                    <w:rPr>
                      <w:rFonts w:ascii="Arial"/>
                      <w:color w:val="0000FF"/>
                      <w:spacing w:val="-2"/>
                      <w:sz w:val="24"/>
                    </w:rPr>
                    <w:t> </w:t>
                  </w:r>
                  <w:r>
                    <w:rPr>
                      <w:rFonts w:ascii="Arial"/>
                      <w:b/>
                      <w:color w:val="131313"/>
                      <w:sz w:val="24"/>
                      <w:u w:val="single" w:color="131313"/>
                    </w:rPr>
                    <w:t>To access the meeting by phone</w:t>
                  </w:r>
                  <w:r>
                    <w:rPr>
                      <w:rFonts w:ascii="Arial"/>
                      <w:color w:val="131313"/>
                      <w:sz w:val="24"/>
                    </w:rPr>
                    <w:t>:</w:t>
                  </w:r>
                </w:p>
                <w:p>
                  <w:pPr>
                    <w:spacing w:line="360" w:lineRule="auto" w:before="0"/>
                    <w:ind w:left="3878" w:right="3876" w:firstLine="0"/>
                    <w:jc w:val="center"/>
                    <w:rPr>
                      <w:rFonts w:ascii="Arial"/>
                      <w:sz w:val="24"/>
                    </w:rPr>
                  </w:pPr>
                  <w:r>
                    <w:rPr>
                      <w:rFonts w:ascii="Arial"/>
                      <w:color w:val="131313"/>
                      <w:sz w:val="24"/>
                    </w:rPr>
                    <w:t>Call</w:t>
                  </w:r>
                  <w:r>
                    <w:rPr>
                      <w:rFonts w:ascii="Arial"/>
                      <w:color w:val="131313"/>
                      <w:spacing w:val="-13"/>
                      <w:sz w:val="24"/>
                    </w:rPr>
                    <w:t> </w:t>
                  </w:r>
                  <w:r>
                    <w:rPr>
                      <w:rFonts w:ascii="Arial"/>
                      <w:color w:val="131313"/>
                      <w:sz w:val="24"/>
                    </w:rPr>
                    <w:t>in</w:t>
                  </w:r>
                  <w:r>
                    <w:rPr>
                      <w:rFonts w:ascii="Arial"/>
                      <w:color w:val="131313"/>
                      <w:spacing w:val="-11"/>
                      <w:sz w:val="24"/>
                    </w:rPr>
                    <w:t> </w:t>
                  </w:r>
                  <w:r>
                    <w:rPr>
                      <w:rFonts w:ascii="Arial"/>
                      <w:color w:val="131313"/>
                      <w:sz w:val="24"/>
                    </w:rPr>
                    <w:t>Number:</w:t>
                  </w:r>
                  <w:r>
                    <w:rPr>
                      <w:rFonts w:ascii="Arial"/>
                      <w:color w:val="131313"/>
                      <w:spacing w:val="-11"/>
                      <w:sz w:val="24"/>
                    </w:rPr>
                    <w:t> </w:t>
                  </w:r>
                  <w:r>
                    <w:rPr>
                      <w:rFonts w:ascii="Arial"/>
                      <w:color w:val="131313"/>
                      <w:sz w:val="24"/>
                    </w:rPr>
                    <w:t>1-650-479-3208 Access Code: 2535 798 9170</w:t>
                  </w:r>
                </w:p>
                <w:p>
                  <w:pPr>
                    <w:spacing w:before="0"/>
                    <w:ind w:left="1893" w:right="1383" w:firstLine="0"/>
                    <w:jc w:val="center"/>
                    <w:rPr>
                      <w:rFonts w:ascii="Arial"/>
                      <w:sz w:val="24"/>
                    </w:rPr>
                  </w:pPr>
                  <w:r>
                    <w:rPr>
                      <w:rFonts w:ascii="Arial"/>
                      <w:color w:val="131313"/>
                      <w:sz w:val="24"/>
                    </w:rPr>
                    <w:t>Attendee:</w:t>
                  </w:r>
                  <w:r>
                    <w:rPr>
                      <w:rFonts w:ascii="Arial"/>
                      <w:color w:val="131313"/>
                      <w:spacing w:val="-2"/>
                      <w:sz w:val="24"/>
                    </w:rPr>
                    <w:t> </w:t>
                  </w:r>
                  <w:r>
                    <w:rPr>
                      <w:rFonts w:ascii="Arial"/>
                      <w:color w:val="131313"/>
                      <w:spacing w:val="-12"/>
                      <w:sz w:val="24"/>
                    </w:rPr>
                    <w:t>#</w:t>
                  </w:r>
                </w:p>
              </w:txbxContent>
            </v:textbox>
            <v:stroke dashstyle="solid"/>
            <w10:wrap type="topAndBottom"/>
          </v:shape>
        </w:pict>
      </w:r>
    </w:p>
    <w:p>
      <w:pPr>
        <w:pStyle w:val="BodyText"/>
        <w:spacing w:before="5"/>
        <w:rPr>
          <w:rFonts w:ascii="Times New Roman"/>
          <w:b/>
          <w:sz w:val="24"/>
        </w:rPr>
      </w:pPr>
    </w:p>
    <w:p>
      <w:pPr>
        <w:spacing w:before="90"/>
        <w:ind w:left="100" w:right="0" w:firstLine="0"/>
        <w:jc w:val="left"/>
        <w:rPr>
          <w:rFonts w:ascii="Times New Roman"/>
          <w:i/>
          <w:sz w:val="24"/>
        </w:rPr>
      </w:pPr>
      <w:r>
        <w:rPr>
          <w:rFonts w:ascii="Times New Roman"/>
          <w:i/>
          <w:color w:val="000000"/>
          <w:spacing w:val="-32"/>
          <w:sz w:val="24"/>
          <w:shd w:fill="FFC000" w:color="auto" w:val="clear"/>
        </w:rPr>
        <w:t> </w:t>
      </w:r>
      <w:r>
        <w:rPr>
          <w:rFonts w:ascii="Times New Roman"/>
          <w:i/>
          <w:color w:val="000000"/>
          <w:sz w:val="24"/>
          <w:shd w:fill="FFC000" w:color="auto" w:val="clear"/>
        </w:rPr>
        <w:t>If</w:t>
      </w:r>
      <w:r>
        <w:rPr>
          <w:rFonts w:ascii="Times New Roman"/>
          <w:i/>
          <w:color w:val="000000"/>
          <w:spacing w:val="-2"/>
          <w:sz w:val="24"/>
          <w:shd w:fill="FFC000" w:color="auto" w:val="clear"/>
        </w:rPr>
        <w:t> </w:t>
      </w:r>
      <w:r>
        <w:rPr>
          <w:rFonts w:ascii="Times New Roman"/>
          <w:i/>
          <w:color w:val="000000"/>
          <w:sz w:val="24"/>
          <w:shd w:fill="FFC000" w:color="auto" w:val="clear"/>
        </w:rPr>
        <w:t>you</w:t>
      </w:r>
      <w:r>
        <w:rPr>
          <w:rFonts w:ascii="Times New Roman"/>
          <w:i/>
          <w:color w:val="000000"/>
          <w:spacing w:val="-1"/>
          <w:sz w:val="24"/>
          <w:shd w:fill="FFC000" w:color="auto" w:val="clear"/>
        </w:rPr>
        <w:t> </w:t>
      </w:r>
      <w:r>
        <w:rPr>
          <w:rFonts w:ascii="Times New Roman"/>
          <w:i/>
          <w:color w:val="000000"/>
          <w:sz w:val="24"/>
          <w:shd w:fill="FFC000" w:color="auto" w:val="clear"/>
        </w:rPr>
        <w:t>need reasonable</w:t>
      </w:r>
      <w:r>
        <w:rPr>
          <w:rFonts w:ascii="Times New Roman"/>
          <w:i/>
          <w:color w:val="000000"/>
          <w:spacing w:val="-2"/>
          <w:sz w:val="24"/>
          <w:shd w:fill="FFC000" w:color="auto" w:val="clear"/>
        </w:rPr>
        <w:t> </w:t>
      </w:r>
      <w:r>
        <w:rPr>
          <w:rFonts w:ascii="Times New Roman"/>
          <w:i/>
          <w:color w:val="000000"/>
          <w:sz w:val="24"/>
          <w:shd w:fill="FFC000" w:color="auto" w:val="clear"/>
        </w:rPr>
        <w:t>accommodations</w:t>
      </w:r>
      <w:r>
        <w:rPr>
          <w:rFonts w:ascii="Times New Roman"/>
          <w:i/>
          <w:color w:val="000000"/>
          <w:spacing w:val="-1"/>
          <w:sz w:val="24"/>
          <w:shd w:fill="FFC000" w:color="auto" w:val="clear"/>
        </w:rPr>
        <w:t> </w:t>
      </w:r>
      <w:r>
        <w:rPr>
          <w:rFonts w:ascii="Times New Roman"/>
          <w:i/>
          <w:color w:val="000000"/>
          <w:sz w:val="24"/>
          <w:shd w:fill="FFC000" w:color="auto" w:val="clear"/>
        </w:rPr>
        <w:t>in</w:t>
      </w:r>
      <w:r>
        <w:rPr>
          <w:rFonts w:ascii="Times New Roman"/>
          <w:i/>
          <w:color w:val="000000"/>
          <w:spacing w:val="-1"/>
          <w:sz w:val="24"/>
          <w:shd w:fill="FFC000" w:color="auto" w:val="clear"/>
        </w:rPr>
        <w:t> </w:t>
      </w:r>
      <w:r>
        <w:rPr>
          <w:rFonts w:ascii="Times New Roman"/>
          <w:i/>
          <w:color w:val="000000"/>
          <w:sz w:val="24"/>
          <w:shd w:fill="FFC000" w:color="auto" w:val="clear"/>
        </w:rPr>
        <w:t>order</w:t>
      </w:r>
      <w:r>
        <w:rPr>
          <w:rFonts w:ascii="Times New Roman"/>
          <w:i/>
          <w:color w:val="000000"/>
          <w:spacing w:val="1"/>
          <w:sz w:val="24"/>
          <w:shd w:fill="FFC000" w:color="auto" w:val="clear"/>
        </w:rPr>
        <w:t> </w:t>
      </w:r>
      <w:r>
        <w:rPr>
          <w:rFonts w:ascii="Times New Roman"/>
          <w:i/>
          <w:color w:val="000000"/>
          <w:sz w:val="24"/>
          <w:shd w:fill="FFC000" w:color="auto" w:val="clear"/>
        </w:rPr>
        <w:t>to</w:t>
      </w:r>
      <w:r>
        <w:rPr>
          <w:rFonts w:ascii="Times New Roman"/>
          <w:i/>
          <w:color w:val="000000"/>
          <w:spacing w:val="-1"/>
          <w:sz w:val="24"/>
          <w:shd w:fill="FFC000" w:color="auto" w:val="clear"/>
        </w:rPr>
        <w:t> </w:t>
      </w:r>
      <w:r>
        <w:rPr>
          <w:rFonts w:ascii="Times New Roman"/>
          <w:i/>
          <w:color w:val="000000"/>
          <w:sz w:val="24"/>
          <w:shd w:fill="FFC000" w:color="auto" w:val="clear"/>
        </w:rPr>
        <w:t>participate</w:t>
      </w:r>
      <w:r>
        <w:rPr>
          <w:rFonts w:ascii="Times New Roman"/>
          <w:i/>
          <w:color w:val="000000"/>
          <w:spacing w:val="-2"/>
          <w:sz w:val="24"/>
          <w:shd w:fill="FFC000" w:color="auto" w:val="clear"/>
        </w:rPr>
        <w:t> </w:t>
      </w:r>
      <w:r>
        <w:rPr>
          <w:rFonts w:ascii="Times New Roman"/>
          <w:i/>
          <w:color w:val="000000"/>
          <w:sz w:val="24"/>
          <w:shd w:fill="FFC000" w:color="auto" w:val="clear"/>
        </w:rPr>
        <w:t>in the</w:t>
      </w:r>
      <w:r>
        <w:rPr>
          <w:rFonts w:ascii="Times New Roman"/>
          <w:i/>
          <w:color w:val="000000"/>
          <w:spacing w:val="-2"/>
          <w:sz w:val="24"/>
          <w:shd w:fill="FFC000" w:color="auto" w:val="clear"/>
        </w:rPr>
        <w:t> </w:t>
      </w:r>
      <w:r>
        <w:rPr>
          <w:rFonts w:ascii="Times New Roman"/>
          <w:i/>
          <w:color w:val="000000"/>
          <w:sz w:val="24"/>
          <w:shd w:fill="FFC000" w:color="auto" w:val="clear"/>
        </w:rPr>
        <w:t>meeting,</w:t>
      </w:r>
      <w:r>
        <w:rPr>
          <w:rFonts w:ascii="Times New Roman"/>
          <w:i/>
          <w:color w:val="000000"/>
          <w:spacing w:val="-1"/>
          <w:sz w:val="24"/>
          <w:shd w:fill="FFC000" w:color="auto" w:val="clear"/>
        </w:rPr>
        <w:t> </w:t>
      </w:r>
      <w:r>
        <w:rPr>
          <w:rFonts w:ascii="Times New Roman"/>
          <w:i/>
          <w:color w:val="000000"/>
          <w:sz w:val="24"/>
          <w:shd w:fill="FFC000" w:color="auto" w:val="clear"/>
        </w:rPr>
        <w:t>contact</w:t>
      </w:r>
      <w:r>
        <w:rPr>
          <w:rFonts w:ascii="Times New Roman"/>
          <w:i/>
          <w:color w:val="000000"/>
          <w:spacing w:val="-1"/>
          <w:sz w:val="24"/>
          <w:shd w:fill="FFC000" w:color="auto" w:val="clear"/>
        </w:rPr>
        <w:t> </w:t>
      </w:r>
      <w:r>
        <w:rPr>
          <w:rFonts w:ascii="Times New Roman"/>
          <w:i/>
          <w:color w:val="000000"/>
          <w:sz w:val="24"/>
          <w:shd w:fill="FFC000" w:color="auto" w:val="clear"/>
        </w:rPr>
        <w:t>the</w:t>
      </w:r>
      <w:r>
        <w:rPr>
          <w:rFonts w:ascii="Times New Roman"/>
          <w:i/>
          <w:color w:val="000000"/>
          <w:spacing w:val="-2"/>
          <w:sz w:val="24"/>
          <w:shd w:fill="FFC000" w:color="auto" w:val="clear"/>
        </w:rPr>
        <w:t> </w:t>
      </w:r>
      <w:r>
        <w:rPr>
          <w:rFonts w:ascii="Times New Roman"/>
          <w:i/>
          <w:color w:val="000000"/>
          <w:sz w:val="24"/>
          <w:shd w:fill="FFC000" w:color="auto" w:val="clear"/>
        </w:rPr>
        <w:t>DPH</w:t>
      </w:r>
      <w:r>
        <w:rPr>
          <w:rFonts w:ascii="Times New Roman"/>
          <w:i/>
          <w:color w:val="000000"/>
          <w:spacing w:val="-2"/>
          <w:sz w:val="24"/>
          <w:shd w:fill="FFC000" w:color="auto" w:val="clear"/>
        </w:rPr>
        <w:t> </w:t>
      </w:r>
      <w:r>
        <w:rPr>
          <w:rFonts w:ascii="Times New Roman"/>
          <w:i/>
          <w:color w:val="000000"/>
          <w:sz w:val="24"/>
          <w:shd w:fill="FFC000" w:color="auto" w:val="clear"/>
        </w:rPr>
        <w:t>ADA</w:t>
      </w:r>
      <w:r>
        <w:rPr>
          <w:rFonts w:ascii="Times New Roman"/>
          <w:i/>
          <w:color w:val="000000"/>
          <w:spacing w:val="-1"/>
          <w:sz w:val="24"/>
          <w:shd w:fill="FFC000" w:color="auto" w:val="clear"/>
        </w:rPr>
        <w:t> </w:t>
      </w:r>
      <w:r>
        <w:rPr>
          <w:rFonts w:ascii="Times New Roman"/>
          <w:i/>
          <w:color w:val="000000"/>
          <w:spacing w:val="-2"/>
          <w:sz w:val="24"/>
          <w:shd w:fill="FFC000" w:color="auto" w:val="clear"/>
        </w:rPr>
        <w:t>Coordinator</w:t>
      </w:r>
      <w:r>
        <w:rPr>
          <w:rFonts w:ascii="Times New Roman"/>
          <w:i/>
          <w:color w:val="000000"/>
          <w:spacing w:val="40"/>
          <w:sz w:val="24"/>
          <w:shd w:fill="FFC000" w:color="auto" w:val="clear"/>
        </w:rPr>
        <w:t> </w:t>
      </w:r>
    </w:p>
    <w:p>
      <w:pPr>
        <w:tabs>
          <w:tab w:pos="11221" w:val="left" w:leader="none"/>
        </w:tabs>
        <w:spacing w:before="84"/>
        <w:ind w:left="100" w:right="0" w:firstLine="0"/>
        <w:jc w:val="left"/>
        <w:rPr>
          <w:rFonts w:ascii="Times New Roman"/>
          <w:i/>
          <w:sz w:val="24"/>
        </w:rPr>
      </w:pPr>
      <w:r>
        <w:rPr>
          <w:rFonts w:ascii="Times New Roman"/>
          <w:b/>
          <w:color w:val="000000"/>
          <w:spacing w:val="-32"/>
          <w:sz w:val="24"/>
          <w:shd w:fill="FFC000" w:color="auto" w:val="clear"/>
        </w:rPr>
        <w:t> </w:t>
      </w:r>
      <w:hyperlink r:id="rId7">
        <w:r>
          <w:rPr>
            <w:rFonts w:ascii="Times New Roman"/>
            <w:b/>
            <w:color w:val="000000"/>
            <w:sz w:val="24"/>
            <w:shd w:fill="FFC000" w:color="auto" w:val="clear"/>
          </w:rPr>
          <w:t>Sofie</w:t>
        </w:r>
        <w:r>
          <w:rPr>
            <w:rFonts w:ascii="Times New Roman"/>
            <w:b/>
            <w:color w:val="000000"/>
            <w:spacing w:val="-3"/>
            <w:sz w:val="24"/>
            <w:shd w:fill="FFC000" w:color="auto" w:val="clear"/>
          </w:rPr>
          <w:t> </w:t>
        </w:r>
        <w:r>
          <w:rPr>
            <w:rFonts w:ascii="Times New Roman"/>
            <w:b/>
            <w:color w:val="000000"/>
            <w:sz w:val="24"/>
            <w:shd w:fill="FFC000" w:color="auto" w:val="clear"/>
          </w:rPr>
          <w:t>Daley</w:t>
        </w:r>
        <w:r>
          <w:rPr>
            <w:rFonts w:ascii="Times New Roman"/>
            <w:b/>
            <w:i/>
            <w:color w:val="000000"/>
            <w:sz w:val="24"/>
            <w:shd w:fill="FFC000" w:color="auto" w:val="clear"/>
          </w:rPr>
          <w:t>,</w:t>
        </w:r>
        <w:r>
          <w:rPr>
            <w:rFonts w:ascii="Times New Roman"/>
            <w:b/>
            <w:i/>
            <w:color w:val="000000"/>
            <w:spacing w:val="-1"/>
            <w:sz w:val="24"/>
            <w:shd w:fill="FFC000" w:color="auto" w:val="clear"/>
          </w:rPr>
          <w:t> </w:t>
        </w:r>
        <w:r>
          <w:rPr>
            <w:rFonts w:ascii="Times New Roman"/>
            <w:b/>
            <w:i/>
            <w:color w:val="000000"/>
            <w:sz w:val="24"/>
            <w:shd w:fill="FFC000" w:color="auto" w:val="clear"/>
          </w:rPr>
          <w:t>sofie.daley@mass.gov</w:t>
        </w:r>
        <w:r>
          <w:rPr>
            <w:rFonts w:ascii="Times New Roman"/>
            <w:b/>
            <w:i/>
            <w:color w:val="000000"/>
            <w:spacing w:val="-1"/>
            <w:sz w:val="24"/>
            <w:shd w:fill="FFC000" w:color="auto" w:val="clear"/>
          </w:rPr>
          <w:t> </w:t>
        </w:r>
        <w:r>
          <w:rPr>
            <w:rFonts w:ascii="Times New Roman"/>
            <w:i/>
            <w:color w:val="000000"/>
            <w:sz w:val="24"/>
            <w:shd w:fill="FFC000" w:color="auto" w:val="clear"/>
          </w:rPr>
          <w:t>in</w:t>
        </w:r>
        <w:r>
          <w:rPr>
            <w:rFonts w:ascii="Times New Roman"/>
            <w:i/>
            <w:color w:val="000000"/>
            <w:spacing w:val="-1"/>
            <w:sz w:val="24"/>
            <w:shd w:fill="FFC000" w:color="auto" w:val="clear"/>
          </w:rPr>
          <w:t> </w:t>
        </w:r>
        <w:r>
          <w:rPr>
            <w:rFonts w:ascii="Times New Roman"/>
            <w:i/>
            <w:color w:val="000000"/>
            <w:sz w:val="24"/>
            <w:shd w:fill="FFC000" w:color="auto" w:val="clear"/>
          </w:rPr>
          <w:t>advance</w:t>
        </w:r>
        <w:r>
          <w:rPr>
            <w:rFonts w:ascii="Times New Roman"/>
            <w:i/>
            <w:color w:val="000000"/>
            <w:spacing w:val="-2"/>
            <w:sz w:val="24"/>
            <w:shd w:fill="FFC000" w:color="auto" w:val="clear"/>
          </w:rPr>
          <w:t> </w:t>
        </w:r>
        <w:r>
          <w:rPr>
            <w:rFonts w:ascii="Times New Roman"/>
            <w:i/>
            <w:color w:val="000000"/>
            <w:sz w:val="24"/>
            <w:shd w:fill="FFC000" w:color="auto" w:val="clear"/>
          </w:rPr>
          <w:t>of</w:t>
        </w:r>
        <w:r>
          <w:rPr>
            <w:rFonts w:ascii="Times New Roman"/>
            <w:i/>
            <w:color w:val="000000"/>
            <w:spacing w:val="1"/>
            <w:sz w:val="24"/>
            <w:shd w:fill="FFC000" w:color="auto" w:val="clear"/>
          </w:rPr>
          <w:t> </w:t>
        </w:r>
        <w:r>
          <w:rPr>
            <w:rFonts w:ascii="Times New Roman"/>
            <w:i/>
            <w:color w:val="000000"/>
            <w:sz w:val="24"/>
            <w:shd w:fill="FFC000" w:color="auto" w:val="clear"/>
          </w:rPr>
          <w:t>the</w:t>
        </w:r>
        <w:r>
          <w:rPr>
            <w:rFonts w:ascii="Times New Roman"/>
            <w:i/>
            <w:color w:val="000000"/>
            <w:spacing w:val="-2"/>
            <w:sz w:val="24"/>
            <w:shd w:fill="FFC000" w:color="auto" w:val="clear"/>
          </w:rPr>
          <w:t> </w:t>
        </w:r>
        <w:r>
          <w:rPr>
            <w:rFonts w:ascii="Times New Roman"/>
            <w:i/>
            <w:color w:val="000000"/>
            <w:sz w:val="24"/>
            <w:shd w:fill="FFC000" w:color="auto" w:val="clear"/>
          </w:rPr>
          <w:t>meeting.</w:t>
        </w:r>
        <w:r>
          <w:rPr>
            <w:rFonts w:ascii="Times New Roman"/>
            <w:i/>
            <w:color w:val="000000"/>
            <w:spacing w:val="-1"/>
            <w:sz w:val="24"/>
            <w:shd w:fill="FFC000" w:color="auto" w:val="clear"/>
          </w:rPr>
          <w:t> </w:t>
        </w:r>
        <w:r>
          <w:rPr>
            <w:rFonts w:ascii="Times New Roman"/>
            <w:i/>
            <w:color w:val="000000"/>
            <w:sz w:val="24"/>
            <w:shd w:fill="FFC000" w:color="auto" w:val="clear"/>
          </w:rPr>
          <w:t>While</w:t>
        </w:r>
        <w:r>
          <w:rPr>
            <w:rFonts w:ascii="Times New Roman"/>
            <w:i/>
            <w:color w:val="000000"/>
            <w:spacing w:val="-2"/>
            <w:sz w:val="24"/>
            <w:shd w:fill="FFC000" w:color="auto" w:val="clear"/>
          </w:rPr>
          <w:t> </w:t>
        </w:r>
        <w:r>
          <w:rPr>
            <w:rFonts w:ascii="Times New Roman"/>
            <w:i/>
            <w:color w:val="000000"/>
            <w:sz w:val="24"/>
            <w:shd w:fill="FFC000" w:color="auto" w:val="clear"/>
          </w:rPr>
          <w:t>the</w:t>
        </w:r>
        <w:r>
          <w:rPr>
            <w:rFonts w:ascii="Times New Roman"/>
            <w:i/>
            <w:color w:val="000000"/>
            <w:spacing w:val="-1"/>
            <w:sz w:val="24"/>
            <w:shd w:fill="FFC000" w:color="auto" w:val="clear"/>
          </w:rPr>
          <w:t> </w:t>
        </w:r>
        <w:r>
          <w:rPr>
            <w:rFonts w:ascii="Times New Roman"/>
            <w:i/>
            <w:color w:val="000000"/>
            <w:sz w:val="24"/>
            <w:shd w:fill="FFC000" w:color="auto" w:val="clear"/>
          </w:rPr>
          <w:t>Board</w:t>
        </w:r>
        <w:r>
          <w:rPr>
            <w:rFonts w:ascii="Times New Roman"/>
            <w:i/>
            <w:color w:val="000000"/>
            <w:spacing w:val="-1"/>
            <w:sz w:val="24"/>
            <w:shd w:fill="FFC000" w:color="auto" w:val="clear"/>
          </w:rPr>
          <w:t> </w:t>
        </w:r>
        <w:r>
          <w:rPr>
            <w:rFonts w:ascii="Times New Roman"/>
            <w:i/>
            <w:color w:val="000000"/>
            <w:sz w:val="24"/>
            <w:shd w:fill="FFC000" w:color="auto" w:val="clear"/>
          </w:rPr>
          <w:t>will</w:t>
        </w:r>
        <w:r>
          <w:rPr>
            <w:rFonts w:ascii="Times New Roman"/>
            <w:i/>
            <w:color w:val="000000"/>
            <w:spacing w:val="-1"/>
            <w:sz w:val="24"/>
            <w:shd w:fill="FFC000" w:color="auto" w:val="clear"/>
          </w:rPr>
          <w:t> </w:t>
        </w:r>
        <w:r>
          <w:rPr>
            <w:rFonts w:ascii="Times New Roman"/>
            <w:i/>
            <w:color w:val="000000"/>
            <w:sz w:val="24"/>
            <w:shd w:fill="FFC000" w:color="auto" w:val="clear"/>
          </w:rPr>
          <w:t>do</w:t>
        </w:r>
        <w:r>
          <w:rPr>
            <w:rFonts w:ascii="Times New Roman"/>
            <w:i/>
            <w:color w:val="000000"/>
            <w:spacing w:val="-1"/>
            <w:sz w:val="24"/>
            <w:shd w:fill="FFC000" w:color="auto" w:val="clear"/>
          </w:rPr>
          <w:t> </w:t>
        </w:r>
        <w:r>
          <w:rPr>
            <w:rFonts w:ascii="Times New Roman"/>
            <w:i/>
            <w:color w:val="000000"/>
            <w:sz w:val="24"/>
            <w:shd w:fill="FFC000" w:color="auto" w:val="clear"/>
          </w:rPr>
          <w:t>its</w:t>
        </w:r>
        <w:r>
          <w:rPr>
            <w:rFonts w:ascii="Times New Roman"/>
            <w:i/>
            <w:color w:val="000000"/>
            <w:spacing w:val="-1"/>
            <w:sz w:val="24"/>
            <w:shd w:fill="FFC000" w:color="auto" w:val="clear"/>
          </w:rPr>
          <w:t> </w:t>
        </w:r>
        <w:r>
          <w:rPr>
            <w:rFonts w:ascii="Times New Roman"/>
            <w:i/>
            <w:color w:val="000000"/>
            <w:sz w:val="24"/>
            <w:shd w:fill="FFC000" w:color="auto" w:val="clear"/>
          </w:rPr>
          <w:t>best</w:t>
        </w:r>
        <w:r>
          <w:rPr>
            <w:rFonts w:ascii="Times New Roman"/>
            <w:i/>
            <w:color w:val="000000"/>
            <w:spacing w:val="-1"/>
            <w:sz w:val="24"/>
            <w:shd w:fill="FFC000" w:color="auto" w:val="clear"/>
          </w:rPr>
          <w:t> </w:t>
        </w:r>
        <w:r>
          <w:rPr>
            <w:rFonts w:ascii="Times New Roman"/>
            <w:i/>
            <w:color w:val="000000"/>
            <w:sz w:val="24"/>
            <w:shd w:fill="FFC000" w:color="auto" w:val="clear"/>
          </w:rPr>
          <w:t>to </w:t>
        </w:r>
        <w:r>
          <w:rPr>
            <w:rFonts w:ascii="Times New Roman"/>
            <w:i/>
            <w:color w:val="000000"/>
            <w:spacing w:val="-2"/>
            <w:sz w:val="24"/>
            <w:shd w:fill="FFC000" w:color="auto" w:val="clear"/>
          </w:rPr>
          <w:t>accommodate</w:t>
        </w:r>
        <w:r>
          <w:rPr>
            <w:rFonts w:ascii="Times New Roman"/>
            <w:i/>
            <w:color w:val="000000"/>
            <w:sz w:val="24"/>
            <w:shd w:fill="FFC000" w:color="auto" w:val="clear"/>
          </w:rPr>
          <w:tab/>
        </w:r>
      </w:hyperlink>
    </w:p>
    <w:p>
      <w:pPr>
        <w:spacing w:before="84"/>
        <w:ind w:left="100" w:right="0" w:firstLine="0"/>
        <w:jc w:val="left"/>
        <w:rPr>
          <w:rFonts w:ascii="Times New Roman"/>
          <w:i/>
          <w:sz w:val="24"/>
        </w:rPr>
      </w:pPr>
      <w:r>
        <w:rPr>
          <w:rFonts w:ascii="Times New Roman"/>
          <w:i/>
          <w:color w:val="000000"/>
          <w:spacing w:val="-32"/>
          <w:sz w:val="24"/>
          <w:shd w:fill="FFC000" w:color="auto" w:val="clear"/>
        </w:rPr>
        <w:t> </w:t>
      </w:r>
      <w:r>
        <w:rPr>
          <w:rFonts w:ascii="Times New Roman"/>
          <w:i/>
          <w:color w:val="000000"/>
          <w:sz w:val="24"/>
          <w:shd w:fill="FFC000" w:color="auto" w:val="clear"/>
        </w:rPr>
        <w:t>you,</w:t>
      </w:r>
      <w:r>
        <w:rPr>
          <w:rFonts w:ascii="Times New Roman"/>
          <w:i/>
          <w:color w:val="000000"/>
          <w:spacing w:val="-2"/>
          <w:sz w:val="24"/>
          <w:shd w:fill="FFC000" w:color="auto" w:val="clear"/>
        </w:rPr>
        <w:t> </w:t>
      </w:r>
      <w:r>
        <w:rPr>
          <w:rFonts w:ascii="Times New Roman"/>
          <w:i/>
          <w:color w:val="000000"/>
          <w:sz w:val="24"/>
          <w:shd w:fill="FFC000" w:color="auto" w:val="clear"/>
        </w:rPr>
        <w:t>certain accommodations</w:t>
      </w:r>
      <w:r>
        <w:rPr>
          <w:rFonts w:ascii="Times New Roman"/>
          <w:i/>
          <w:color w:val="000000"/>
          <w:spacing w:val="-1"/>
          <w:sz w:val="24"/>
          <w:shd w:fill="FFC000" w:color="auto" w:val="clear"/>
        </w:rPr>
        <w:t> </w:t>
      </w:r>
      <w:r>
        <w:rPr>
          <w:rFonts w:ascii="Times New Roman"/>
          <w:i/>
          <w:color w:val="000000"/>
          <w:sz w:val="24"/>
          <w:shd w:fill="FFC000" w:color="auto" w:val="clear"/>
        </w:rPr>
        <w:t>may</w:t>
      </w:r>
      <w:r>
        <w:rPr>
          <w:rFonts w:ascii="Times New Roman"/>
          <w:i/>
          <w:color w:val="000000"/>
          <w:spacing w:val="-2"/>
          <w:sz w:val="24"/>
          <w:shd w:fill="FFC000" w:color="auto" w:val="clear"/>
        </w:rPr>
        <w:t> </w:t>
      </w:r>
      <w:r>
        <w:rPr>
          <w:rFonts w:ascii="Times New Roman"/>
          <w:i/>
          <w:color w:val="000000"/>
          <w:sz w:val="24"/>
          <w:shd w:fill="FFC000" w:color="auto" w:val="clear"/>
        </w:rPr>
        <w:t>require</w:t>
      </w:r>
      <w:r>
        <w:rPr>
          <w:rFonts w:ascii="Times New Roman"/>
          <w:i/>
          <w:color w:val="000000"/>
          <w:spacing w:val="-1"/>
          <w:sz w:val="24"/>
          <w:shd w:fill="FFC000" w:color="auto" w:val="clear"/>
        </w:rPr>
        <w:t> </w:t>
      </w:r>
      <w:r>
        <w:rPr>
          <w:rFonts w:ascii="Times New Roman"/>
          <w:i/>
          <w:color w:val="000000"/>
          <w:sz w:val="24"/>
          <w:shd w:fill="FFC000" w:color="auto" w:val="clear"/>
        </w:rPr>
        <w:t>distinctive</w:t>
      </w:r>
      <w:r>
        <w:rPr>
          <w:rFonts w:ascii="Times New Roman"/>
          <w:i/>
          <w:color w:val="000000"/>
          <w:spacing w:val="-2"/>
          <w:sz w:val="24"/>
          <w:shd w:fill="FFC000" w:color="auto" w:val="clear"/>
        </w:rPr>
        <w:t> </w:t>
      </w:r>
      <w:r>
        <w:rPr>
          <w:rFonts w:ascii="Times New Roman"/>
          <w:i/>
          <w:color w:val="000000"/>
          <w:sz w:val="24"/>
          <w:shd w:fill="FFC000" w:color="auto" w:val="clear"/>
        </w:rPr>
        <w:t>requests</w:t>
      </w:r>
      <w:r>
        <w:rPr>
          <w:rFonts w:ascii="Times New Roman"/>
          <w:i/>
          <w:color w:val="000000"/>
          <w:spacing w:val="-1"/>
          <w:sz w:val="24"/>
          <w:shd w:fill="FFC000" w:color="auto" w:val="clear"/>
        </w:rPr>
        <w:t> </w:t>
      </w:r>
      <w:r>
        <w:rPr>
          <w:rFonts w:ascii="Times New Roman"/>
          <w:i/>
          <w:color w:val="000000"/>
          <w:sz w:val="24"/>
          <w:shd w:fill="FFC000" w:color="auto" w:val="clear"/>
        </w:rPr>
        <w:t>or</w:t>
      </w:r>
      <w:r>
        <w:rPr>
          <w:rFonts w:ascii="Times New Roman"/>
          <w:i/>
          <w:color w:val="000000"/>
          <w:spacing w:val="-1"/>
          <w:sz w:val="24"/>
          <w:shd w:fill="FFC000" w:color="auto" w:val="clear"/>
        </w:rPr>
        <w:t> </w:t>
      </w:r>
      <w:r>
        <w:rPr>
          <w:rFonts w:ascii="Times New Roman"/>
          <w:i/>
          <w:color w:val="000000"/>
          <w:sz w:val="24"/>
          <w:shd w:fill="FFC000" w:color="auto" w:val="clear"/>
        </w:rPr>
        <w:t>the</w:t>
      </w:r>
      <w:r>
        <w:rPr>
          <w:rFonts w:ascii="Times New Roman"/>
          <w:i/>
          <w:color w:val="000000"/>
          <w:spacing w:val="-1"/>
          <w:sz w:val="24"/>
          <w:shd w:fill="FFC000" w:color="auto" w:val="clear"/>
        </w:rPr>
        <w:t> </w:t>
      </w:r>
      <w:r>
        <w:rPr>
          <w:rFonts w:ascii="Times New Roman"/>
          <w:i/>
          <w:color w:val="000000"/>
          <w:sz w:val="24"/>
          <w:shd w:fill="FFC000" w:color="auto" w:val="clear"/>
        </w:rPr>
        <w:t>hiring</w:t>
      </w:r>
      <w:r>
        <w:rPr>
          <w:rFonts w:ascii="Times New Roman"/>
          <w:i/>
          <w:color w:val="000000"/>
          <w:spacing w:val="-1"/>
          <w:sz w:val="24"/>
          <w:shd w:fill="FFC000" w:color="auto" w:val="clear"/>
        </w:rPr>
        <w:t> </w:t>
      </w:r>
      <w:r>
        <w:rPr>
          <w:rFonts w:ascii="Times New Roman"/>
          <w:i/>
          <w:color w:val="000000"/>
          <w:sz w:val="24"/>
          <w:shd w:fill="FFC000" w:color="auto" w:val="clear"/>
        </w:rPr>
        <w:t>of</w:t>
      </w:r>
      <w:r>
        <w:rPr>
          <w:rFonts w:ascii="Times New Roman"/>
          <w:i/>
          <w:color w:val="000000"/>
          <w:spacing w:val="-1"/>
          <w:sz w:val="24"/>
          <w:shd w:fill="FFC000" w:color="auto" w:val="clear"/>
        </w:rPr>
        <w:t> </w:t>
      </w:r>
      <w:r>
        <w:rPr>
          <w:rFonts w:ascii="Times New Roman"/>
          <w:i/>
          <w:color w:val="000000"/>
          <w:sz w:val="24"/>
          <w:shd w:fill="FFC000" w:color="auto" w:val="clear"/>
        </w:rPr>
        <w:t>outside</w:t>
      </w:r>
      <w:r>
        <w:rPr>
          <w:rFonts w:ascii="Times New Roman"/>
          <w:i/>
          <w:color w:val="000000"/>
          <w:spacing w:val="-2"/>
          <w:sz w:val="24"/>
          <w:shd w:fill="FFC000" w:color="auto" w:val="clear"/>
        </w:rPr>
        <w:t> </w:t>
      </w:r>
      <w:r>
        <w:rPr>
          <w:rFonts w:ascii="Times New Roman"/>
          <w:i/>
          <w:color w:val="000000"/>
          <w:sz w:val="24"/>
          <w:shd w:fill="FFC000" w:color="auto" w:val="clear"/>
        </w:rPr>
        <w:t>contractors and</w:t>
      </w:r>
      <w:r>
        <w:rPr>
          <w:rFonts w:ascii="Times New Roman"/>
          <w:i/>
          <w:color w:val="000000"/>
          <w:spacing w:val="-1"/>
          <w:sz w:val="24"/>
          <w:shd w:fill="FFC000" w:color="auto" w:val="clear"/>
        </w:rPr>
        <w:t> </w:t>
      </w:r>
      <w:r>
        <w:rPr>
          <w:rFonts w:ascii="Times New Roman"/>
          <w:i/>
          <w:color w:val="000000"/>
          <w:sz w:val="24"/>
          <w:shd w:fill="FFC000" w:color="auto" w:val="clear"/>
        </w:rPr>
        <w:t>may</w:t>
      </w:r>
      <w:r>
        <w:rPr>
          <w:rFonts w:ascii="Times New Roman"/>
          <w:i/>
          <w:color w:val="000000"/>
          <w:spacing w:val="-2"/>
          <w:sz w:val="24"/>
          <w:shd w:fill="FFC000" w:color="auto" w:val="clear"/>
        </w:rPr>
        <w:t> </w:t>
      </w:r>
      <w:r>
        <w:rPr>
          <w:rFonts w:ascii="Times New Roman"/>
          <w:i/>
          <w:color w:val="000000"/>
          <w:sz w:val="24"/>
          <w:shd w:fill="FFC000" w:color="auto" w:val="clear"/>
        </w:rPr>
        <w:t>not </w:t>
      </w:r>
      <w:r>
        <w:rPr>
          <w:rFonts w:ascii="Times New Roman"/>
          <w:i/>
          <w:color w:val="000000"/>
          <w:spacing w:val="-5"/>
          <w:sz w:val="24"/>
          <w:shd w:fill="FFC000" w:color="auto" w:val="clear"/>
        </w:rPr>
        <w:t>be</w:t>
      </w:r>
      <w:r>
        <w:rPr>
          <w:rFonts w:ascii="Times New Roman"/>
          <w:i/>
          <w:color w:val="000000"/>
          <w:spacing w:val="40"/>
          <w:sz w:val="24"/>
          <w:shd w:fill="FFC000" w:color="auto" w:val="clear"/>
        </w:rPr>
        <w:t> </w:t>
      </w:r>
    </w:p>
    <w:p>
      <w:pPr>
        <w:tabs>
          <w:tab w:pos="11221" w:val="left" w:leader="none"/>
        </w:tabs>
        <w:spacing w:before="84"/>
        <w:ind w:left="100" w:right="0" w:firstLine="0"/>
        <w:jc w:val="left"/>
        <w:rPr>
          <w:rFonts w:ascii="Times New Roman"/>
          <w:i/>
          <w:sz w:val="24"/>
        </w:rPr>
      </w:pPr>
      <w:r>
        <w:rPr>
          <w:rFonts w:ascii="Times New Roman"/>
          <w:i/>
          <w:color w:val="000000"/>
          <w:spacing w:val="-34"/>
          <w:sz w:val="24"/>
          <w:shd w:fill="FFC000" w:color="auto" w:val="clear"/>
        </w:rPr>
        <w:t> </w:t>
      </w:r>
      <w:r>
        <w:rPr>
          <w:rFonts w:ascii="Times New Roman"/>
          <w:i/>
          <w:color w:val="000000"/>
          <w:sz w:val="24"/>
          <w:shd w:fill="FFC000" w:color="auto" w:val="clear"/>
        </w:rPr>
        <w:t>available</w:t>
      </w:r>
      <w:r>
        <w:rPr>
          <w:rFonts w:ascii="Times New Roman"/>
          <w:i/>
          <w:color w:val="000000"/>
          <w:spacing w:val="-3"/>
          <w:sz w:val="24"/>
          <w:shd w:fill="FFC000" w:color="auto" w:val="clear"/>
        </w:rPr>
        <w:t> </w:t>
      </w:r>
      <w:r>
        <w:rPr>
          <w:rFonts w:ascii="Times New Roman"/>
          <w:i/>
          <w:color w:val="000000"/>
          <w:sz w:val="24"/>
          <w:shd w:fill="FFC000" w:color="auto" w:val="clear"/>
        </w:rPr>
        <w:t>if</w:t>
      </w:r>
      <w:r>
        <w:rPr>
          <w:rFonts w:ascii="Times New Roman"/>
          <w:i/>
          <w:color w:val="000000"/>
          <w:spacing w:val="-1"/>
          <w:sz w:val="24"/>
          <w:shd w:fill="FFC000" w:color="auto" w:val="clear"/>
        </w:rPr>
        <w:t> </w:t>
      </w:r>
      <w:r>
        <w:rPr>
          <w:rFonts w:ascii="Times New Roman"/>
          <w:i/>
          <w:color w:val="000000"/>
          <w:sz w:val="24"/>
          <w:shd w:fill="FFC000" w:color="auto" w:val="clear"/>
        </w:rPr>
        <w:t>requested</w:t>
      </w:r>
      <w:r>
        <w:rPr>
          <w:rFonts w:ascii="Times New Roman"/>
          <w:i/>
          <w:color w:val="000000"/>
          <w:spacing w:val="-1"/>
          <w:sz w:val="24"/>
          <w:shd w:fill="FFC000" w:color="auto" w:val="clear"/>
        </w:rPr>
        <w:t> </w:t>
      </w:r>
      <w:r>
        <w:rPr>
          <w:rFonts w:ascii="Times New Roman"/>
          <w:i/>
          <w:color w:val="000000"/>
          <w:sz w:val="24"/>
          <w:shd w:fill="FFC000" w:color="auto" w:val="clear"/>
        </w:rPr>
        <w:t>immediately</w:t>
      </w:r>
      <w:r>
        <w:rPr>
          <w:rFonts w:ascii="Times New Roman"/>
          <w:i/>
          <w:color w:val="000000"/>
          <w:spacing w:val="-2"/>
          <w:sz w:val="24"/>
          <w:shd w:fill="FFC000" w:color="auto" w:val="clear"/>
        </w:rPr>
        <w:t> </w:t>
      </w:r>
      <w:r>
        <w:rPr>
          <w:rFonts w:ascii="Times New Roman"/>
          <w:i/>
          <w:color w:val="000000"/>
          <w:sz w:val="24"/>
          <w:shd w:fill="FFC000" w:color="auto" w:val="clear"/>
        </w:rPr>
        <w:t>before</w:t>
      </w:r>
      <w:r>
        <w:rPr>
          <w:rFonts w:ascii="Times New Roman"/>
          <w:i/>
          <w:color w:val="000000"/>
          <w:spacing w:val="-2"/>
          <w:sz w:val="24"/>
          <w:shd w:fill="FFC000" w:color="auto" w:val="clear"/>
        </w:rPr>
        <w:t> </w:t>
      </w:r>
      <w:r>
        <w:rPr>
          <w:rFonts w:ascii="Times New Roman"/>
          <w:i/>
          <w:color w:val="000000"/>
          <w:sz w:val="24"/>
          <w:shd w:fill="FFC000" w:color="auto" w:val="clear"/>
        </w:rPr>
        <w:t>the </w:t>
      </w:r>
      <w:r>
        <w:rPr>
          <w:rFonts w:ascii="Times New Roman"/>
          <w:i/>
          <w:color w:val="000000"/>
          <w:spacing w:val="-2"/>
          <w:sz w:val="24"/>
          <w:shd w:fill="FFC000" w:color="auto" w:val="clear"/>
        </w:rPr>
        <w:t>meeting.</w:t>
      </w:r>
      <w:r>
        <w:rPr>
          <w:rFonts w:ascii="Times New Roman"/>
          <w:i/>
          <w:color w:val="000000"/>
          <w:sz w:val="24"/>
          <w:shd w:fill="FFC000" w:color="auto" w:val="clear"/>
        </w:rPr>
        <w:tab/>
      </w:r>
    </w:p>
    <w:p>
      <w:pPr>
        <w:pStyle w:val="BodyText"/>
        <w:spacing w:before="2"/>
        <w:rPr>
          <w:rFonts w:ascii="Times New Roman"/>
          <w:i/>
          <w:sz w:val="24"/>
        </w:rPr>
      </w:pPr>
    </w:p>
    <w:p>
      <w:pPr>
        <w:pStyle w:val="Title"/>
      </w:pPr>
      <w:bookmarkStart w:name="Agenda" w:id="7"/>
      <w:bookmarkEnd w:id="7"/>
      <w:r>
        <w:rPr>
          <w:b w:val="0"/>
        </w:rPr>
      </w:r>
      <w:r>
        <w:rPr>
          <w:spacing w:val="-2"/>
        </w:rPr>
        <w:t>Agenda</w:t>
      </w:r>
    </w:p>
    <w:tbl>
      <w:tblPr>
        <w:tblW w:w="0" w:type="auto"/>
        <w:jc w:val="left"/>
        <w:tblInd w:w="119"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840"/>
        <w:gridCol w:w="732"/>
        <w:gridCol w:w="7954"/>
        <w:gridCol w:w="730"/>
        <w:gridCol w:w="934"/>
      </w:tblGrid>
      <w:tr>
        <w:trPr>
          <w:trHeight w:val="443" w:hRule="atLeast"/>
        </w:trPr>
        <w:tc>
          <w:tcPr>
            <w:tcW w:w="840" w:type="dxa"/>
          </w:tcPr>
          <w:p>
            <w:pPr>
              <w:pStyle w:val="TableParagraph"/>
              <w:spacing w:before="83"/>
              <w:ind w:left="142" w:right="125"/>
              <w:jc w:val="center"/>
              <w:rPr>
                <w:b/>
                <w:sz w:val="24"/>
              </w:rPr>
            </w:pPr>
            <w:r>
              <w:rPr>
                <w:b/>
                <w:spacing w:val="-4"/>
                <w:sz w:val="24"/>
              </w:rPr>
              <w:t>Time</w:t>
            </w:r>
          </w:p>
        </w:tc>
        <w:tc>
          <w:tcPr>
            <w:tcW w:w="732" w:type="dxa"/>
          </w:tcPr>
          <w:p>
            <w:pPr>
              <w:pStyle w:val="TableParagraph"/>
              <w:spacing w:before="83"/>
              <w:ind w:left="12"/>
              <w:jc w:val="center"/>
              <w:rPr>
                <w:b/>
                <w:sz w:val="24"/>
              </w:rPr>
            </w:pPr>
            <w:r>
              <w:rPr>
                <w:b/>
                <w:sz w:val="24"/>
              </w:rPr>
              <w:t>#</w:t>
            </w:r>
          </w:p>
        </w:tc>
        <w:tc>
          <w:tcPr>
            <w:tcW w:w="7954" w:type="dxa"/>
          </w:tcPr>
          <w:p>
            <w:pPr>
              <w:pStyle w:val="TableParagraph"/>
              <w:spacing w:before="83"/>
              <w:ind w:left="3775" w:right="3659"/>
              <w:jc w:val="center"/>
              <w:rPr>
                <w:b/>
                <w:sz w:val="24"/>
              </w:rPr>
            </w:pPr>
            <w:r>
              <w:rPr>
                <w:b/>
                <w:spacing w:val="-4"/>
                <w:sz w:val="24"/>
              </w:rPr>
              <w:t>Item</w:t>
            </w:r>
          </w:p>
        </w:tc>
        <w:tc>
          <w:tcPr>
            <w:tcW w:w="730" w:type="dxa"/>
          </w:tcPr>
          <w:p>
            <w:pPr>
              <w:pStyle w:val="TableParagraph"/>
              <w:rPr>
                <w:sz w:val="24"/>
              </w:rPr>
            </w:pPr>
          </w:p>
        </w:tc>
        <w:tc>
          <w:tcPr>
            <w:tcW w:w="934" w:type="dxa"/>
          </w:tcPr>
          <w:p>
            <w:pPr>
              <w:pStyle w:val="TableParagraph"/>
              <w:rPr>
                <w:sz w:val="24"/>
              </w:rPr>
            </w:pPr>
          </w:p>
        </w:tc>
      </w:tr>
      <w:tr>
        <w:trPr>
          <w:trHeight w:val="383" w:hRule="atLeast"/>
        </w:trPr>
        <w:tc>
          <w:tcPr>
            <w:tcW w:w="840" w:type="dxa"/>
          </w:tcPr>
          <w:p>
            <w:pPr>
              <w:pStyle w:val="TableParagraph"/>
              <w:spacing w:before="54"/>
              <w:ind w:left="137" w:right="125"/>
              <w:jc w:val="center"/>
              <w:rPr>
                <w:b/>
                <w:sz w:val="24"/>
              </w:rPr>
            </w:pPr>
            <w:r>
              <w:rPr>
                <w:b/>
                <w:spacing w:val="-4"/>
                <w:sz w:val="24"/>
              </w:rPr>
              <w:t>8:00</w:t>
            </w:r>
          </w:p>
        </w:tc>
        <w:tc>
          <w:tcPr>
            <w:tcW w:w="732" w:type="dxa"/>
          </w:tcPr>
          <w:p>
            <w:pPr>
              <w:pStyle w:val="TableParagraph"/>
              <w:spacing w:before="54"/>
              <w:ind w:left="14"/>
              <w:jc w:val="center"/>
              <w:rPr>
                <w:b/>
                <w:sz w:val="24"/>
              </w:rPr>
            </w:pPr>
            <w:r>
              <w:rPr>
                <w:b/>
                <w:sz w:val="24"/>
              </w:rPr>
              <w:t>I</w:t>
            </w:r>
          </w:p>
        </w:tc>
        <w:tc>
          <w:tcPr>
            <w:tcW w:w="7954" w:type="dxa"/>
          </w:tcPr>
          <w:p>
            <w:pPr>
              <w:pStyle w:val="TableParagraph"/>
              <w:spacing w:before="1"/>
              <w:ind w:left="107"/>
              <w:rPr>
                <w:b/>
                <w:sz w:val="24"/>
              </w:rPr>
            </w:pPr>
            <w:r>
              <w:rPr>
                <w:b/>
                <w:sz w:val="24"/>
              </w:rPr>
              <w:t>CALL</w:t>
            </w:r>
            <w:r>
              <w:rPr>
                <w:b/>
                <w:spacing w:val="-1"/>
                <w:sz w:val="24"/>
              </w:rPr>
              <w:t> </w:t>
            </w:r>
            <w:r>
              <w:rPr>
                <w:b/>
                <w:sz w:val="24"/>
              </w:rPr>
              <w:t>TO</w:t>
            </w:r>
            <w:r>
              <w:rPr>
                <w:b/>
                <w:spacing w:val="-1"/>
                <w:sz w:val="24"/>
              </w:rPr>
              <w:t> </w:t>
            </w:r>
            <w:r>
              <w:rPr>
                <w:b/>
                <w:spacing w:val="-2"/>
                <w:sz w:val="24"/>
              </w:rPr>
              <w:t>ORDER</w:t>
            </w:r>
          </w:p>
        </w:tc>
        <w:tc>
          <w:tcPr>
            <w:tcW w:w="730" w:type="dxa"/>
          </w:tcPr>
          <w:p>
            <w:pPr>
              <w:pStyle w:val="TableParagraph"/>
              <w:rPr>
                <w:sz w:val="24"/>
              </w:rPr>
            </w:pPr>
          </w:p>
        </w:tc>
        <w:tc>
          <w:tcPr>
            <w:tcW w:w="934" w:type="dxa"/>
          </w:tcPr>
          <w:p>
            <w:pPr>
              <w:pStyle w:val="TableParagraph"/>
              <w:rPr>
                <w:sz w:val="24"/>
              </w:rPr>
            </w:pPr>
          </w:p>
        </w:tc>
      </w:tr>
      <w:tr>
        <w:trPr>
          <w:trHeight w:val="488" w:hRule="atLeast"/>
        </w:trPr>
        <w:tc>
          <w:tcPr>
            <w:tcW w:w="840" w:type="dxa"/>
          </w:tcPr>
          <w:p>
            <w:pPr>
              <w:pStyle w:val="TableParagraph"/>
              <w:spacing w:before="104"/>
              <w:ind w:left="137" w:right="125"/>
              <w:jc w:val="center"/>
              <w:rPr>
                <w:b/>
                <w:sz w:val="24"/>
              </w:rPr>
            </w:pPr>
            <w:r>
              <w:rPr>
                <w:b/>
                <w:spacing w:val="-4"/>
                <w:sz w:val="24"/>
              </w:rPr>
              <w:t>8:02</w:t>
            </w:r>
          </w:p>
        </w:tc>
        <w:tc>
          <w:tcPr>
            <w:tcW w:w="732" w:type="dxa"/>
          </w:tcPr>
          <w:p>
            <w:pPr>
              <w:pStyle w:val="TableParagraph"/>
              <w:spacing w:before="104"/>
              <w:ind w:left="210" w:right="198"/>
              <w:jc w:val="center"/>
              <w:rPr>
                <w:b/>
                <w:sz w:val="24"/>
              </w:rPr>
            </w:pPr>
            <w:bookmarkStart w:name="II" w:id="8"/>
            <w:bookmarkEnd w:id="8"/>
            <w:r>
              <w:rPr/>
            </w:r>
            <w:r>
              <w:rPr>
                <w:b/>
                <w:spacing w:val="-5"/>
                <w:sz w:val="24"/>
              </w:rPr>
              <w:t>II</w:t>
            </w:r>
          </w:p>
        </w:tc>
        <w:tc>
          <w:tcPr>
            <w:tcW w:w="7954" w:type="dxa"/>
          </w:tcPr>
          <w:p>
            <w:pPr>
              <w:pStyle w:val="TableParagraph"/>
              <w:spacing w:line="275" w:lineRule="exact"/>
              <w:ind w:left="107"/>
              <w:rPr>
                <w:b/>
                <w:sz w:val="24"/>
              </w:rPr>
            </w:pPr>
            <w:r>
              <w:rPr>
                <w:b/>
                <w:sz w:val="24"/>
              </w:rPr>
              <w:t>APPROVAL</w:t>
            </w:r>
            <w:r>
              <w:rPr>
                <w:b/>
                <w:spacing w:val="-4"/>
                <w:sz w:val="24"/>
              </w:rPr>
              <w:t> </w:t>
            </w:r>
            <w:r>
              <w:rPr>
                <w:b/>
                <w:sz w:val="24"/>
              </w:rPr>
              <w:t>OF</w:t>
            </w:r>
            <w:r>
              <w:rPr>
                <w:b/>
                <w:spacing w:val="-3"/>
                <w:sz w:val="24"/>
              </w:rPr>
              <w:t> </w:t>
            </w:r>
            <w:r>
              <w:rPr>
                <w:b/>
                <w:spacing w:val="-2"/>
                <w:sz w:val="24"/>
              </w:rPr>
              <w:t>AGENDA</w:t>
            </w:r>
          </w:p>
        </w:tc>
        <w:tc>
          <w:tcPr>
            <w:tcW w:w="730" w:type="dxa"/>
          </w:tcPr>
          <w:p>
            <w:pPr>
              <w:pStyle w:val="TableParagraph"/>
              <w:rPr>
                <w:sz w:val="24"/>
              </w:rPr>
            </w:pPr>
          </w:p>
        </w:tc>
        <w:tc>
          <w:tcPr>
            <w:tcW w:w="934" w:type="dxa"/>
          </w:tcPr>
          <w:p>
            <w:pPr>
              <w:pStyle w:val="TableParagraph"/>
              <w:rPr>
                <w:sz w:val="24"/>
              </w:rPr>
            </w:pPr>
          </w:p>
        </w:tc>
      </w:tr>
      <w:tr>
        <w:trPr>
          <w:trHeight w:val="642" w:hRule="atLeast"/>
        </w:trPr>
        <w:tc>
          <w:tcPr>
            <w:tcW w:w="840" w:type="dxa"/>
          </w:tcPr>
          <w:p>
            <w:pPr>
              <w:pStyle w:val="TableParagraph"/>
              <w:spacing w:before="181"/>
              <w:ind w:left="137" w:right="125"/>
              <w:jc w:val="center"/>
              <w:rPr>
                <w:b/>
                <w:sz w:val="24"/>
              </w:rPr>
            </w:pPr>
            <w:r>
              <w:rPr>
                <w:b/>
                <w:spacing w:val="-4"/>
                <w:sz w:val="24"/>
              </w:rPr>
              <w:t>8:05</w:t>
            </w:r>
          </w:p>
        </w:tc>
        <w:tc>
          <w:tcPr>
            <w:tcW w:w="732" w:type="dxa"/>
          </w:tcPr>
          <w:p>
            <w:pPr>
              <w:pStyle w:val="TableParagraph"/>
              <w:spacing w:before="181"/>
              <w:ind w:left="212" w:right="198"/>
              <w:jc w:val="center"/>
              <w:rPr>
                <w:b/>
                <w:sz w:val="24"/>
              </w:rPr>
            </w:pPr>
            <w:bookmarkStart w:name="III" w:id="9"/>
            <w:bookmarkEnd w:id="9"/>
            <w:r>
              <w:rPr/>
            </w:r>
            <w:r>
              <w:rPr>
                <w:b/>
                <w:spacing w:val="-5"/>
                <w:sz w:val="24"/>
              </w:rPr>
              <w:t>III</w:t>
            </w:r>
          </w:p>
        </w:tc>
        <w:tc>
          <w:tcPr>
            <w:tcW w:w="7954" w:type="dxa"/>
          </w:tcPr>
          <w:p>
            <w:pPr>
              <w:pStyle w:val="TableParagraph"/>
              <w:spacing w:line="275" w:lineRule="exact"/>
              <w:ind w:left="107"/>
              <w:rPr>
                <w:b/>
                <w:sz w:val="24"/>
              </w:rPr>
            </w:pPr>
            <w:r>
              <w:rPr>
                <w:b/>
                <w:sz w:val="24"/>
              </w:rPr>
              <w:t>APPROVAL</w:t>
            </w:r>
            <w:r>
              <w:rPr>
                <w:b/>
                <w:spacing w:val="-3"/>
                <w:sz w:val="24"/>
              </w:rPr>
              <w:t> </w:t>
            </w:r>
            <w:r>
              <w:rPr>
                <w:b/>
                <w:sz w:val="24"/>
              </w:rPr>
              <w:t>OF</w:t>
            </w:r>
            <w:r>
              <w:rPr>
                <w:b/>
                <w:spacing w:val="-4"/>
                <w:sz w:val="24"/>
              </w:rPr>
              <w:t> </w:t>
            </w:r>
            <w:r>
              <w:rPr>
                <w:b/>
                <w:sz w:val="24"/>
              </w:rPr>
              <w:t>BOARD</w:t>
            </w:r>
            <w:r>
              <w:rPr>
                <w:b/>
                <w:spacing w:val="-3"/>
                <w:sz w:val="24"/>
              </w:rPr>
              <w:t> </w:t>
            </w:r>
            <w:r>
              <w:rPr>
                <w:b/>
                <w:spacing w:val="-2"/>
                <w:sz w:val="24"/>
              </w:rPr>
              <w:t>MINUTES</w:t>
            </w:r>
          </w:p>
          <w:p>
            <w:pPr>
              <w:pStyle w:val="TableParagraph"/>
              <w:numPr>
                <w:ilvl w:val="0"/>
                <w:numId w:val="1"/>
              </w:numPr>
              <w:tabs>
                <w:tab w:pos="827" w:val="left" w:leader="none"/>
                <w:tab w:pos="828" w:val="left" w:leader="none"/>
              </w:tabs>
              <w:spacing w:line="294" w:lineRule="exact" w:before="0" w:after="0"/>
              <w:ind w:left="827" w:right="0" w:hanging="361"/>
              <w:jc w:val="left"/>
              <w:rPr>
                <w:sz w:val="24"/>
              </w:rPr>
            </w:pPr>
            <w:r>
              <w:rPr>
                <w:sz w:val="24"/>
              </w:rPr>
              <w:t>Draft</w:t>
            </w:r>
            <w:r>
              <w:rPr>
                <w:spacing w:val="-1"/>
                <w:sz w:val="24"/>
              </w:rPr>
              <w:t> </w:t>
            </w:r>
            <w:r>
              <w:rPr>
                <w:sz w:val="24"/>
              </w:rPr>
              <w:t>of</w:t>
            </w:r>
            <w:r>
              <w:rPr>
                <w:spacing w:val="-2"/>
                <w:sz w:val="24"/>
              </w:rPr>
              <w:t> </w:t>
            </w:r>
            <w:r>
              <w:rPr>
                <w:sz w:val="24"/>
              </w:rPr>
              <w:t>May 5,</w:t>
            </w:r>
            <w:r>
              <w:rPr>
                <w:spacing w:val="-1"/>
                <w:sz w:val="24"/>
              </w:rPr>
              <w:t> </w:t>
            </w:r>
            <w:r>
              <w:rPr>
                <w:sz w:val="24"/>
              </w:rPr>
              <w:t>2022 Regular</w:t>
            </w:r>
            <w:r>
              <w:rPr>
                <w:spacing w:val="-2"/>
                <w:sz w:val="24"/>
              </w:rPr>
              <w:t> </w:t>
            </w:r>
            <w:r>
              <w:rPr>
                <w:sz w:val="24"/>
              </w:rPr>
              <w:t>Session </w:t>
            </w:r>
            <w:r>
              <w:rPr>
                <w:spacing w:val="-2"/>
                <w:sz w:val="24"/>
              </w:rPr>
              <w:t>Minutes</w:t>
            </w:r>
          </w:p>
        </w:tc>
        <w:tc>
          <w:tcPr>
            <w:tcW w:w="730" w:type="dxa"/>
          </w:tcPr>
          <w:p>
            <w:pPr>
              <w:pStyle w:val="TableParagraph"/>
              <w:rPr>
                <w:sz w:val="24"/>
              </w:rPr>
            </w:pPr>
          </w:p>
        </w:tc>
        <w:tc>
          <w:tcPr>
            <w:tcW w:w="934" w:type="dxa"/>
          </w:tcPr>
          <w:p>
            <w:pPr>
              <w:pStyle w:val="TableParagraph"/>
              <w:rPr>
                <w:sz w:val="24"/>
              </w:rPr>
            </w:pPr>
          </w:p>
        </w:tc>
      </w:tr>
      <w:tr>
        <w:trPr>
          <w:trHeight w:val="1732" w:hRule="atLeast"/>
        </w:trPr>
        <w:tc>
          <w:tcPr>
            <w:tcW w:w="840" w:type="dxa"/>
            <w:tcBorders>
              <w:bottom w:val="single" w:sz="4" w:space="0" w:color="000000"/>
            </w:tcBorders>
          </w:tcPr>
          <w:p>
            <w:pPr>
              <w:pStyle w:val="TableParagraph"/>
              <w:rPr>
                <w:b/>
                <w:sz w:val="26"/>
              </w:rPr>
            </w:pPr>
          </w:p>
          <w:p>
            <w:pPr>
              <w:pStyle w:val="TableParagraph"/>
              <w:spacing w:before="1"/>
              <w:rPr>
                <w:b/>
                <w:sz w:val="37"/>
              </w:rPr>
            </w:pPr>
          </w:p>
          <w:p>
            <w:pPr>
              <w:pStyle w:val="TableParagraph"/>
              <w:ind w:left="137" w:right="125"/>
              <w:jc w:val="center"/>
              <w:rPr>
                <w:b/>
                <w:sz w:val="24"/>
              </w:rPr>
            </w:pPr>
            <w:r>
              <w:rPr>
                <w:b/>
                <w:spacing w:val="-4"/>
                <w:sz w:val="24"/>
              </w:rPr>
              <w:t>8:10</w:t>
            </w:r>
          </w:p>
        </w:tc>
        <w:tc>
          <w:tcPr>
            <w:tcW w:w="732" w:type="dxa"/>
            <w:tcBorders>
              <w:bottom w:val="single" w:sz="4" w:space="0" w:color="000000"/>
            </w:tcBorders>
          </w:tcPr>
          <w:p>
            <w:pPr>
              <w:pStyle w:val="TableParagraph"/>
              <w:rPr>
                <w:b/>
                <w:sz w:val="26"/>
              </w:rPr>
            </w:pPr>
          </w:p>
          <w:p>
            <w:pPr>
              <w:pStyle w:val="TableParagraph"/>
              <w:spacing w:before="1"/>
              <w:rPr>
                <w:b/>
                <w:sz w:val="37"/>
              </w:rPr>
            </w:pPr>
          </w:p>
          <w:p>
            <w:pPr>
              <w:pStyle w:val="TableParagraph"/>
              <w:ind w:left="212" w:right="197"/>
              <w:jc w:val="center"/>
              <w:rPr>
                <w:b/>
                <w:sz w:val="24"/>
              </w:rPr>
            </w:pPr>
            <w:bookmarkStart w:name="IV" w:id="10"/>
            <w:bookmarkEnd w:id="10"/>
            <w:r>
              <w:rPr/>
            </w:r>
            <w:r>
              <w:rPr>
                <w:b/>
                <w:spacing w:val="-5"/>
                <w:sz w:val="24"/>
              </w:rPr>
              <w:t>IV</w:t>
            </w:r>
          </w:p>
        </w:tc>
        <w:tc>
          <w:tcPr>
            <w:tcW w:w="7954" w:type="dxa"/>
            <w:tcBorders>
              <w:bottom w:val="single" w:sz="4" w:space="0" w:color="000000"/>
            </w:tcBorders>
          </w:tcPr>
          <w:p>
            <w:pPr>
              <w:pStyle w:val="TableParagraph"/>
              <w:spacing w:line="275" w:lineRule="exact"/>
              <w:ind w:left="107"/>
              <w:rPr>
                <w:b/>
                <w:sz w:val="24"/>
              </w:rPr>
            </w:pPr>
            <w:r>
              <w:rPr>
                <w:b/>
                <w:spacing w:val="-2"/>
                <w:sz w:val="24"/>
              </w:rPr>
              <w:t>REPORTS</w:t>
            </w:r>
          </w:p>
          <w:p>
            <w:pPr>
              <w:pStyle w:val="TableParagraph"/>
              <w:numPr>
                <w:ilvl w:val="0"/>
                <w:numId w:val="2"/>
              </w:numPr>
              <w:tabs>
                <w:tab w:pos="827" w:val="left" w:leader="none"/>
                <w:tab w:pos="828" w:val="left" w:leader="none"/>
              </w:tabs>
              <w:spacing w:line="240" w:lineRule="auto" w:before="42" w:after="0"/>
              <w:ind w:left="827" w:right="0" w:hanging="361"/>
              <w:jc w:val="left"/>
              <w:rPr>
                <w:sz w:val="24"/>
              </w:rPr>
            </w:pPr>
            <w:r>
              <w:rPr>
                <w:sz w:val="24"/>
              </w:rPr>
              <w:t>Applications</w:t>
            </w:r>
            <w:r>
              <w:rPr>
                <w:spacing w:val="-4"/>
                <w:sz w:val="24"/>
              </w:rPr>
              <w:t> </w:t>
            </w:r>
            <w:r>
              <w:rPr>
                <w:sz w:val="24"/>
              </w:rPr>
              <w:t>approved</w:t>
            </w:r>
            <w:r>
              <w:rPr>
                <w:spacing w:val="-2"/>
                <w:sz w:val="24"/>
              </w:rPr>
              <w:t> </w:t>
            </w:r>
            <w:r>
              <w:rPr>
                <w:sz w:val="24"/>
              </w:rPr>
              <w:t>pursuant</w:t>
            </w:r>
            <w:r>
              <w:rPr>
                <w:spacing w:val="-2"/>
                <w:sz w:val="24"/>
              </w:rPr>
              <w:t> </w:t>
            </w:r>
            <w:r>
              <w:rPr>
                <w:sz w:val="24"/>
              </w:rPr>
              <w:t>to</w:t>
            </w:r>
            <w:r>
              <w:rPr>
                <w:spacing w:val="-1"/>
                <w:sz w:val="24"/>
              </w:rPr>
              <w:t> </w:t>
            </w:r>
            <w:r>
              <w:rPr>
                <w:sz w:val="24"/>
              </w:rPr>
              <w:t>Licensure</w:t>
            </w:r>
            <w:r>
              <w:rPr>
                <w:spacing w:val="-3"/>
                <w:sz w:val="24"/>
              </w:rPr>
              <w:t> </w:t>
            </w:r>
            <w:r>
              <w:rPr>
                <w:sz w:val="24"/>
              </w:rPr>
              <w:t>Policy</w:t>
            </w:r>
            <w:r>
              <w:rPr>
                <w:spacing w:val="-1"/>
                <w:sz w:val="24"/>
              </w:rPr>
              <w:t> </w:t>
            </w:r>
            <w:r>
              <w:rPr>
                <w:sz w:val="24"/>
              </w:rPr>
              <w:t>13-</w:t>
            </w:r>
            <w:r>
              <w:rPr>
                <w:spacing w:val="-5"/>
                <w:sz w:val="24"/>
              </w:rPr>
              <w:t>01</w:t>
            </w:r>
          </w:p>
          <w:p>
            <w:pPr>
              <w:pStyle w:val="TableParagraph"/>
              <w:numPr>
                <w:ilvl w:val="0"/>
                <w:numId w:val="2"/>
              </w:numPr>
              <w:tabs>
                <w:tab w:pos="827" w:val="left" w:leader="none"/>
                <w:tab w:pos="828" w:val="left" w:leader="none"/>
              </w:tabs>
              <w:spacing w:line="240" w:lineRule="auto" w:before="40" w:after="0"/>
              <w:ind w:left="827" w:right="0" w:hanging="361"/>
              <w:jc w:val="left"/>
              <w:rPr>
                <w:sz w:val="24"/>
              </w:rPr>
            </w:pPr>
            <w:r>
              <w:rPr>
                <w:sz w:val="24"/>
              </w:rPr>
              <w:t>Monthly</w:t>
            </w:r>
            <w:r>
              <w:rPr>
                <w:spacing w:val="-2"/>
                <w:sz w:val="24"/>
              </w:rPr>
              <w:t> </w:t>
            </w:r>
            <w:r>
              <w:rPr>
                <w:sz w:val="24"/>
              </w:rPr>
              <w:t>report</w:t>
            </w:r>
            <w:r>
              <w:rPr>
                <w:spacing w:val="-2"/>
                <w:sz w:val="24"/>
              </w:rPr>
              <w:t> </w:t>
            </w:r>
            <w:r>
              <w:rPr>
                <w:sz w:val="24"/>
              </w:rPr>
              <w:t>from</w:t>
            </w:r>
            <w:r>
              <w:rPr>
                <w:spacing w:val="-1"/>
                <w:sz w:val="24"/>
              </w:rPr>
              <w:t> </w:t>
            </w:r>
            <w:r>
              <w:rPr>
                <w:spacing w:val="-2"/>
                <w:sz w:val="24"/>
              </w:rPr>
              <w:t>Probation</w:t>
            </w:r>
          </w:p>
          <w:p>
            <w:pPr>
              <w:pStyle w:val="TableParagraph"/>
              <w:numPr>
                <w:ilvl w:val="0"/>
                <w:numId w:val="2"/>
              </w:numPr>
              <w:tabs>
                <w:tab w:pos="827" w:val="left" w:leader="none"/>
                <w:tab w:pos="828" w:val="left" w:leader="none"/>
              </w:tabs>
              <w:spacing w:line="240" w:lineRule="auto" w:before="42" w:after="0"/>
              <w:ind w:left="827" w:right="0" w:hanging="361"/>
              <w:jc w:val="left"/>
              <w:rPr>
                <w:sz w:val="24"/>
              </w:rPr>
            </w:pPr>
            <w:r>
              <w:rPr>
                <w:sz w:val="24"/>
              </w:rPr>
              <w:t>Board</w:t>
            </w:r>
            <w:r>
              <w:rPr>
                <w:spacing w:val="-5"/>
                <w:sz w:val="24"/>
              </w:rPr>
              <w:t> </w:t>
            </w:r>
            <w:r>
              <w:rPr>
                <w:sz w:val="24"/>
              </w:rPr>
              <w:t>Delegated</w:t>
            </w:r>
            <w:r>
              <w:rPr>
                <w:spacing w:val="-2"/>
                <w:sz w:val="24"/>
              </w:rPr>
              <w:t> </w:t>
            </w:r>
            <w:r>
              <w:rPr>
                <w:sz w:val="24"/>
              </w:rPr>
              <w:t>Review</w:t>
            </w:r>
            <w:r>
              <w:rPr>
                <w:spacing w:val="-1"/>
                <w:sz w:val="24"/>
              </w:rPr>
              <w:t> </w:t>
            </w:r>
            <w:r>
              <w:rPr>
                <w:sz w:val="24"/>
              </w:rPr>
              <w:t>pursuant</w:t>
            </w:r>
            <w:r>
              <w:rPr>
                <w:spacing w:val="-2"/>
                <w:sz w:val="24"/>
              </w:rPr>
              <w:t> </w:t>
            </w:r>
            <w:r>
              <w:rPr>
                <w:sz w:val="24"/>
              </w:rPr>
              <w:t>to</w:t>
            </w:r>
            <w:r>
              <w:rPr>
                <w:spacing w:val="-3"/>
                <w:sz w:val="24"/>
              </w:rPr>
              <w:t> </w:t>
            </w:r>
            <w:r>
              <w:rPr>
                <w:sz w:val="24"/>
              </w:rPr>
              <w:t>Licensure</w:t>
            </w:r>
            <w:r>
              <w:rPr>
                <w:spacing w:val="-3"/>
                <w:sz w:val="24"/>
              </w:rPr>
              <w:t> </w:t>
            </w:r>
            <w:r>
              <w:rPr>
                <w:sz w:val="24"/>
              </w:rPr>
              <w:t>Policy</w:t>
            </w:r>
            <w:r>
              <w:rPr>
                <w:spacing w:val="-2"/>
                <w:sz w:val="24"/>
              </w:rPr>
              <w:t> </w:t>
            </w:r>
            <w:r>
              <w:rPr>
                <w:sz w:val="24"/>
              </w:rPr>
              <w:t>14-</w:t>
            </w:r>
            <w:r>
              <w:rPr>
                <w:spacing w:val="-5"/>
                <w:sz w:val="24"/>
              </w:rPr>
              <w:t>02</w:t>
            </w:r>
          </w:p>
          <w:p>
            <w:pPr>
              <w:pStyle w:val="TableParagraph"/>
              <w:numPr>
                <w:ilvl w:val="0"/>
                <w:numId w:val="2"/>
              </w:numPr>
              <w:tabs>
                <w:tab w:pos="827" w:val="left" w:leader="none"/>
                <w:tab w:pos="828" w:val="left" w:leader="none"/>
              </w:tabs>
              <w:spacing w:line="240" w:lineRule="auto" w:before="40" w:after="0"/>
              <w:ind w:left="827" w:right="0" w:hanging="361"/>
              <w:jc w:val="left"/>
              <w:rPr>
                <w:sz w:val="24"/>
              </w:rPr>
            </w:pPr>
            <w:r>
              <w:rPr>
                <w:sz w:val="24"/>
              </w:rPr>
              <w:t>PSUD</w:t>
            </w:r>
            <w:r>
              <w:rPr>
                <w:spacing w:val="-4"/>
                <w:sz w:val="24"/>
              </w:rPr>
              <w:t> </w:t>
            </w:r>
            <w:r>
              <w:rPr>
                <w:sz w:val="24"/>
              </w:rPr>
              <w:t>Report-Policy</w:t>
            </w:r>
            <w:r>
              <w:rPr>
                <w:spacing w:val="-3"/>
                <w:sz w:val="24"/>
              </w:rPr>
              <w:t> </w:t>
            </w:r>
            <w:r>
              <w:rPr>
                <w:sz w:val="24"/>
              </w:rPr>
              <w:t>17-</w:t>
            </w:r>
            <w:r>
              <w:rPr>
                <w:spacing w:val="-5"/>
                <w:sz w:val="24"/>
              </w:rPr>
              <w:t>03</w:t>
            </w:r>
          </w:p>
        </w:tc>
        <w:tc>
          <w:tcPr>
            <w:tcW w:w="730" w:type="dxa"/>
            <w:tcBorders>
              <w:bottom w:val="single" w:sz="4" w:space="0" w:color="000000"/>
            </w:tcBorders>
          </w:tcPr>
          <w:p>
            <w:pPr>
              <w:pStyle w:val="TableParagraph"/>
              <w:rPr>
                <w:sz w:val="24"/>
              </w:rPr>
            </w:pPr>
          </w:p>
        </w:tc>
        <w:tc>
          <w:tcPr>
            <w:tcW w:w="934" w:type="dxa"/>
            <w:tcBorders>
              <w:bottom w:val="single" w:sz="4" w:space="0" w:color="000000"/>
            </w:tcBorders>
          </w:tcPr>
          <w:p>
            <w:pPr>
              <w:pStyle w:val="TableParagraph"/>
              <w:rPr>
                <w:sz w:val="24"/>
              </w:rPr>
            </w:pPr>
          </w:p>
        </w:tc>
      </w:tr>
    </w:tbl>
    <w:p>
      <w:pPr>
        <w:pStyle w:val="BodyText"/>
        <w:rPr>
          <w:rFonts w:ascii="Times New Roman"/>
          <w:b/>
          <w:sz w:val="20"/>
        </w:rPr>
      </w:pPr>
    </w:p>
    <w:p>
      <w:pPr>
        <w:pStyle w:val="BodyText"/>
        <w:rPr>
          <w:rFonts w:ascii="Times New Roman"/>
          <w:b/>
          <w:sz w:val="20"/>
        </w:rPr>
      </w:pPr>
    </w:p>
    <w:p>
      <w:pPr>
        <w:pStyle w:val="BodyText"/>
        <w:spacing w:before="6"/>
        <w:rPr>
          <w:rFonts w:ascii="Times New Roman"/>
          <w:b/>
          <w:sz w:val="12"/>
        </w:rPr>
      </w:pPr>
      <w:r>
        <w:rPr/>
        <w:pict>
          <v:shape style="position:absolute;margin-left:34.560001pt;margin-top:8.399408pt;width:551.550pt;height:4.45pt;mso-position-horizontal-relative:page;mso-position-vertical-relative:paragraph;z-index:-15728128;mso-wrap-distance-left:0;mso-wrap-distance-right:0" id="docshape4" coordorigin="691,168" coordsize="11031,89" path="m11722,242l691,242,691,257,11722,257,11722,242xm11722,168l691,168,691,228,11722,228,11722,168xe" filled="true" fillcolor="#612322" stroked="false">
            <v:path arrowok="t"/>
            <v:fill type="solid"/>
            <w10:wrap type="topAndBottom"/>
          </v:shape>
        </w:pict>
      </w:r>
    </w:p>
    <w:p>
      <w:pPr>
        <w:spacing w:after="0"/>
        <w:rPr>
          <w:rFonts w:ascii="Times New Roman"/>
          <w:sz w:val="12"/>
        </w:rPr>
        <w:sectPr>
          <w:footerReference w:type="default" r:id="rId5"/>
          <w:type w:val="continuous"/>
          <w:pgSz w:w="12240" w:h="15840"/>
          <w:pgMar w:footer="1618" w:header="0" w:top="1060" w:bottom="1800" w:left="500" w:right="320"/>
          <w:pgNumType w:start="1"/>
        </w:sectPr>
      </w:pPr>
    </w:p>
    <w:tbl>
      <w:tblPr>
        <w:tblW w:w="0" w:type="auto"/>
        <w:jc w:val="left"/>
        <w:tblInd w:w="119"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840"/>
        <w:gridCol w:w="732"/>
        <w:gridCol w:w="118"/>
        <w:gridCol w:w="466"/>
        <w:gridCol w:w="2360"/>
        <w:gridCol w:w="2161"/>
        <w:gridCol w:w="2843"/>
        <w:gridCol w:w="741"/>
        <w:gridCol w:w="935"/>
      </w:tblGrid>
      <w:tr>
        <w:trPr>
          <w:trHeight w:val="1712" w:hRule="atLeast"/>
        </w:trPr>
        <w:tc>
          <w:tcPr>
            <w:tcW w:w="840" w:type="dxa"/>
          </w:tcPr>
          <w:p>
            <w:pPr>
              <w:pStyle w:val="TableParagraph"/>
              <w:rPr>
                <w:b/>
                <w:sz w:val="26"/>
              </w:rPr>
            </w:pPr>
          </w:p>
          <w:p>
            <w:pPr>
              <w:pStyle w:val="TableParagraph"/>
              <w:spacing w:before="5"/>
              <w:rPr>
                <w:b/>
                <w:sz w:val="36"/>
              </w:rPr>
            </w:pPr>
          </w:p>
          <w:p>
            <w:pPr>
              <w:pStyle w:val="TableParagraph"/>
              <w:spacing w:before="1"/>
              <w:ind w:left="137" w:right="125"/>
              <w:jc w:val="center"/>
              <w:rPr>
                <w:b/>
                <w:sz w:val="24"/>
              </w:rPr>
            </w:pPr>
            <w:r>
              <w:rPr>
                <w:b/>
                <w:spacing w:val="-4"/>
                <w:sz w:val="24"/>
              </w:rPr>
              <w:t>8:15</w:t>
            </w:r>
          </w:p>
        </w:tc>
        <w:tc>
          <w:tcPr>
            <w:tcW w:w="732" w:type="dxa"/>
          </w:tcPr>
          <w:p>
            <w:pPr>
              <w:pStyle w:val="TableParagraph"/>
              <w:rPr>
                <w:b/>
                <w:sz w:val="26"/>
              </w:rPr>
            </w:pPr>
          </w:p>
          <w:p>
            <w:pPr>
              <w:pStyle w:val="TableParagraph"/>
              <w:spacing w:before="5"/>
              <w:rPr>
                <w:b/>
                <w:sz w:val="36"/>
              </w:rPr>
            </w:pPr>
          </w:p>
          <w:p>
            <w:pPr>
              <w:pStyle w:val="TableParagraph"/>
              <w:spacing w:before="1"/>
              <w:ind w:right="263"/>
              <w:jc w:val="right"/>
              <w:rPr>
                <w:b/>
                <w:sz w:val="24"/>
              </w:rPr>
            </w:pPr>
            <w:bookmarkStart w:name="V" w:id="11"/>
            <w:bookmarkEnd w:id="11"/>
            <w:r>
              <w:rPr/>
            </w:r>
            <w:r>
              <w:rPr>
                <w:b/>
                <w:sz w:val="24"/>
              </w:rPr>
              <w:t>V</w:t>
            </w:r>
          </w:p>
        </w:tc>
        <w:tc>
          <w:tcPr>
            <w:tcW w:w="7948" w:type="dxa"/>
            <w:gridSpan w:val="5"/>
          </w:tcPr>
          <w:p>
            <w:pPr>
              <w:pStyle w:val="TableParagraph"/>
              <w:spacing w:before="1"/>
              <w:ind w:left="107"/>
              <w:rPr>
                <w:b/>
                <w:sz w:val="24"/>
              </w:rPr>
            </w:pPr>
            <w:r>
              <w:rPr>
                <w:b/>
                <w:spacing w:val="-4"/>
                <w:sz w:val="24"/>
              </w:rPr>
              <w:t>FLEX</w:t>
            </w:r>
          </w:p>
          <w:p>
            <w:pPr>
              <w:pStyle w:val="TableParagraph"/>
              <w:numPr>
                <w:ilvl w:val="0"/>
                <w:numId w:val="3"/>
              </w:numPr>
              <w:tabs>
                <w:tab w:pos="827" w:val="left" w:leader="none"/>
                <w:tab w:pos="828" w:val="left" w:leader="none"/>
              </w:tabs>
              <w:spacing w:line="240" w:lineRule="auto" w:before="2" w:after="0"/>
              <w:ind w:left="827" w:right="0" w:hanging="361"/>
              <w:jc w:val="left"/>
              <w:rPr>
                <w:sz w:val="24"/>
              </w:rPr>
            </w:pPr>
            <w:r>
              <w:rPr>
                <w:sz w:val="24"/>
              </w:rPr>
              <w:t>Pharmacy</w:t>
            </w:r>
            <w:r>
              <w:rPr>
                <w:spacing w:val="-5"/>
                <w:sz w:val="24"/>
              </w:rPr>
              <w:t> </w:t>
            </w:r>
            <w:r>
              <w:rPr>
                <w:sz w:val="24"/>
              </w:rPr>
              <w:t>issues</w:t>
            </w:r>
            <w:r>
              <w:rPr>
                <w:spacing w:val="-2"/>
                <w:sz w:val="24"/>
              </w:rPr>
              <w:t> </w:t>
            </w:r>
            <w:r>
              <w:rPr>
                <w:sz w:val="24"/>
              </w:rPr>
              <w:t>related</w:t>
            </w:r>
            <w:r>
              <w:rPr>
                <w:spacing w:val="-3"/>
                <w:sz w:val="24"/>
              </w:rPr>
              <w:t> </w:t>
            </w:r>
            <w:r>
              <w:rPr>
                <w:sz w:val="24"/>
              </w:rPr>
              <w:t>to</w:t>
            </w:r>
            <w:r>
              <w:rPr>
                <w:spacing w:val="-2"/>
                <w:sz w:val="24"/>
              </w:rPr>
              <w:t> </w:t>
            </w:r>
            <w:r>
              <w:rPr>
                <w:sz w:val="24"/>
              </w:rPr>
              <w:t>COVID-</w:t>
            </w:r>
            <w:r>
              <w:rPr>
                <w:spacing w:val="-5"/>
                <w:sz w:val="24"/>
              </w:rPr>
              <w:t>19</w:t>
            </w:r>
          </w:p>
          <w:p>
            <w:pPr>
              <w:pStyle w:val="TableParagraph"/>
              <w:numPr>
                <w:ilvl w:val="0"/>
                <w:numId w:val="3"/>
              </w:numPr>
              <w:tabs>
                <w:tab w:pos="827" w:val="left" w:leader="none"/>
                <w:tab w:pos="828" w:val="left" w:leader="none"/>
              </w:tabs>
              <w:spacing w:line="273" w:lineRule="auto" w:before="40" w:after="0"/>
              <w:ind w:left="827" w:right="93" w:hanging="360"/>
              <w:jc w:val="left"/>
              <w:rPr>
                <w:sz w:val="24"/>
              </w:rPr>
            </w:pPr>
            <w:r>
              <w:rPr>
                <w:sz w:val="24"/>
              </w:rPr>
              <w:t>PSUD</w:t>
            </w:r>
            <w:r>
              <w:rPr>
                <w:spacing w:val="-7"/>
                <w:sz w:val="24"/>
              </w:rPr>
              <w:t> </w:t>
            </w:r>
            <w:r>
              <w:rPr>
                <w:sz w:val="24"/>
              </w:rPr>
              <w:t>Rehabilitation</w:t>
            </w:r>
            <w:r>
              <w:rPr>
                <w:spacing w:val="-6"/>
                <w:sz w:val="24"/>
              </w:rPr>
              <w:t> </w:t>
            </w:r>
            <w:r>
              <w:rPr>
                <w:sz w:val="24"/>
              </w:rPr>
              <w:t>Evaluation</w:t>
            </w:r>
            <w:r>
              <w:rPr>
                <w:spacing w:val="-6"/>
                <w:sz w:val="24"/>
              </w:rPr>
              <w:t> </w:t>
            </w:r>
            <w:r>
              <w:rPr>
                <w:sz w:val="24"/>
              </w:rPr>
              <w:t>Committee-</w:t>
            </w:r>
            <w:r>
              <w:rPr>
                <w:spacing w:val="-7"/>
                <w:sz w:val="24"/>
              </w:rPr>
              <w:t> </w:t>
            </w:r>
            <w:r>
              <w:rPr>
                <w:sz w:val="24"/>
              </w:rPr>
              <w:t>MD</w:t>
            </w:r>
            <w:r>
              <w:rPr>
                <w:spacing w:val="-7"/>
                <w:sz w:val="24"/>
              </w:rPr>
              <w:t> </w:t>
            </w:r>
            <w:r>
              <w:rPr>
                <w:sz w:val="24"/>
              </w:rPr>
              <w:t>appointment,</w:t>
            </w:r>
            <w:r>
              <w:rPr>
                <w:spacing w:val="-6"/>
                <w:sz w:val="24"/>
              </w:rPr>
              <w:t> </w:t>
            </w:r>
            <w:r>
              <w:rPr>
                <w:sz w:val="24"/>
              </w:rPr>
              <w:t>Jasra</w:t>
            </w:r>
            <w:r>
              <w:rPr>
                <w:spacing w:val="-7"/>
                <w:sz w:val="24"/>
              </w:rPr>
              <w:t> </w:t>
            </w:r>
            <w:r>
              <w:rPr>
                <w:sz w:val="24"/>
              </w:rPr>
              <w:t>Ali Bhat, MD</w:t>
            </w:r>
          </w:p>
          <w:p>
            <w:pPr>
              <w:pStyle w:val="TableParagraph"/>
              <w:numPr>
                <w:ilvl w:val="0"/>
                <w:numId w:val="3"/>
              </w:numPr>
              <w:tabs>
                <w:tab w:pos="827" w:val="left" w:leader="none"/>
                <w:tab w:pos="828" w:val="left" w:leader="none"/>
              </w:tabs>
              <w:spacing w:line="240" w:lineRule="auto" w:before="3" w:after="0"/>
              <w:ind w:left="827" w:right="0" w:hanging="361"/>
              <w:jc w:val="left"/>
              <w:rPr>
                <w:sz w:val="24"/>
              </w:rPr>
            </w:pPr>
            <w:r>
              <w:rPr>
                <w:sz w:val="24"/>
              </w:rPr>
              <w:t>NABP</w:t>
            </w:r>
            <w:r>
              <w:rPr>
                <w:spacing w:val="-2"/>
                <w:sz w:val="24"/>
              </w:rPr>
              <w:t> </w:t>
            </w:r>
            <w:r>
              <w:rPr>
                <w:sz w:val="24"/>
              </w:rPr>
              <w:t>Annual</w:t>
            </w:r>
            <w:r>
              <w:rPr>
                <w:spacing w:val="-2"/>
                <w:sz w:val="24"/>
              </w:rPr>
              <w:t> </w:t>
            </w:r>
            <w:r>
              <w:rPr>
                <w:sz w:val="24"/>
              </w:rPr>
              <w:t>Meeting</w:t>
            </w:r>
            <w:r>
              <w:rPr>
                <w:spacing w:val="-2"/>
                <w:sz w:val="24"/>
              </w:rPr>
              <w:t> Summary</w:t>
            </w:r>
          </w:p>
        </w:tc>
        <w:tc>
          <w:tcPr>
            <w:tcW w:w="741" w:type="dxa"/>
          </w:tcPr>
          <w:p>
            <w:pPr>
              <w:pStyle w:val="TableParagraph"/>
              <w:rPr>
                <w:sz w:val="22"/>
              </w:rPr>
            </w:pPr>
          </w:p>
        </w:tc>
        <w:tc>
          <w:tcPr>
            <w:tcW w:w="935" w:type="dxa"/>
          </w:tcPr>
          <w:p>
            <w:pPr>
              <w:pStyle w:val="TableParagraph"/>
              <w:rPr>
                <w:sz w:val="22"/>
              </w:rPr>
            </w:pPr>
          </w:p>
        </w:tc>
      </w:tr>
      <w:tr>
        <w:trPr>
          <w:trHeight w:val="812" w:hRule="atLeast"/>
        </w:trPr>
        <w:tc>
          <w:tcPr>
            <w:tcW w:w="840" w:type="dxa"/>
          </w:tcPr>
          <w:p>
            <w:pPr>
              <w:pStyle w:val="TableParagraph"/>
              <w:spacing w:before="5"/>
              <w:rPr>
                <w:b/>
                <w:sz w:val="23"/>
              </w:rPr>
            </w:pPr>
          </w:p>
          <w:p>
            <w:pPr>
              <w:pStyle w:val="TableParagraph"/>
              <w:ind w:left="137" w:right="125"/>
              <w:jc w:val="center"/>
              <w:rPr>
                <w:b/>
                <w:sz w:val="24"/>
              </w:rPr>
            </w:pPr>
            <w:r>
              <w:rPr>
                <w:b/>
                <w:spacing w:val="-4"/>
                <w:sz w:val="24"/>
              </w:rPr>
              <w:t>8:30</w:t>
            </w:r>
          </w:p>
        </w:tc>
        <w:tc>
          <w:tcPr>
            <w:tcW w:w="732" w:type="dxa"/>
          </w:tcPr>
          <w:p>
            <w:pPr>
              <w:pStyle w:val="TableParagraph"/>
              <w:spacing w:before="5"/>
              <w:rPr>
                <w:b/>
                <w:sz w:val="23"/>
              </w:rPr>
            </w:pPr>
          </w:p>
          <w:p>
            <w:pPr>
              <w:pStyle w:val="TableParagraph"/>
              <w:ind w:right="216"/>
              <w:jc w:val="right"/>
              <w:rPr>
                <w:b/>
                <w:sz w:val="24"/>
              </w:rPr>
            </w:pPr>
            <w:bookmarkStart w:name="VI" w:id="12"/>
            <w:bookmarkEnd w:id="12"/>
            <w:r>
              <w:rPr/>
            </w:r>
            <w:r>
              <w:rPr>
                <w:b/>
                <w:spacing w:val="-5"/>
                <w:sz w:val="24"/>
              </w:rPr>
              <w:t>VI</w:t>
            </w:r>
          </w:p>
        </w:tc>
        <w:tc>
          <w:tcPr>
            <w:tcW w:w="7948" w:type="dxa"/>
            <w:gridSpan w:val="5"/>
          </w:tcPr>
          <w:p>
            <w:pPr>
              <w:pStyle w:val="TableParagraph"/>
              <w:spacing w:before="1"/>
              <w:ind w:left="107"/>
              <w:rPr>
                <w:b/>
                <w:sz w:val="24"/>
              </w:rPr>
            </w:pPr>
            <w:r>
              <w:rPr>
                <w:b/>
                <w:spacing w:val="-2"/>
                <w:sz w:val="24"/>
              </w:rPr>
              <w:t>APPLICATIONS</w:t>
            </w:r>
          </w:p>
          <w:p>
            <w:pPr>
              <w:pStyle w:val="TableParagraph"/>
              <w:numPr>
                <w:ilvl w:val="0"/>
                <w:numId w:val="4"/>
              </w:numPr>
              <w:tabs>
                <w:tab w:pos="682" w:val="left" w:leader="none"/>
              </w:tabs>
              <w:spacing w:line="240" w:lineRule="auto" w:before="43" w:after="0"/>
              <w:ind w:left="681" w:right="0" w:hanging="169"/>
              <w:jc w:val="left"/>
              <w:rPr>
                <w:sz w:val="24"/>
              </w:rPr>
            </w:pPr>
            <w:r>
              <w:rPr>
                <w:sz w:val="24"/>
              </w:rPr>
              <w:t>Walgreens</w:t>
            </w:r>
            <w:r>
              <w:rPr>
                <w:spacing w:val="-2"/>
                <w:sz w:val="24"/>
              </w:rPr>
              <w:t> </w:t>
            </w:r>
            <w:r>
              <w:rPr>
                <w:sz w:val="24"/>
              </w:rPr>
              <w:t>-</w:t>
            </w:r>
            <w:r>
              <w:rPr>
                <w:spacing w:val="-3"/>
                <w:sz w:val="24"/>
              </w:rPr>
              <w:t> </w:t>
            </w:r>
            <w:r>
              <w:rPr>
                <w:sz w:val="24"/>
              </w:rPr>
              <w:t>Central Fill</w:t>
            </w:r>
            <w:r>
              <w:rPr>
                <w:spacing w:val="-2"/>
                <w:sz w:val="24"/>
              </w:rPr>
              <w:t> Request</w:t>
            </w:r>
          </w:p>
        </w:tc>
        <w:tc>
          <w:tcPr>
            <w:tcW w:w="741" w:type="dxa"/>
          </w:tcPr>
          <w:p>
            <w:pPr>
              <w:pStyle w:val="TableParagraph"/>
              <w:rPr>
                <w:sz w:val="22"/>
              </w:rPr>
            </w:pPr>
          </w:p>
        </w:tc>
        <w:tc>
          <w:tcPr>
            <w:tcW w:w="935" w:type="dxa"/>
          </w:tcPr>
          <w:p>
            <w:pPr>
              <w:pStyle w:val="TableParagraph"/>
              <w:rPr>
                <w:sz w:val="22"/>
              </w:rPr>
            </w:pPr>
          </w:p>
        </w:tc>
      </w:tr>
      <w:tr>
        <w:trPr>
          <w:trHeight w:val="822" w:hRule="atLeast"/>
        </w:trPr>
        <w:tc>
          <w:tcPr>
            <w:tcW w:w="840" w:type="dxa"/>
          </w:tcPr>
          <w:p>
            <w:pPr>
              <w:pStyle w:val="TableParagraph"/>
              <w:spacing w:before="7"/>
              <w:rPr>
                <w:b/>
                <w:sz w:val="23"/>
              </w:rPr>
            </w:pPr>
          </w:p>
          <w:p>
            <w:pPr>
              <w:pStyle w:val="TableParagraph"/>
              <w:spacing w:before="1"/>
              <w:ind w:left="137" w:right="125"/>
              <w:jc w:val="center"/>
              <w:rPr>
                <w:b/>
                <w:sz w:val="24"/>
              </w:rPr>
            </w:pPr>
            <w:r>
              <w:rPr>
                <w:b/>
                <w:spacing w:val="-4"/>
                <w:sz w:val="24"/>
              </w:rPr>
              <w:t>8:45</w:t>
            </w:r>
          </w:p>
        </w:tc>
        <w:tc>
          <w:tcPr>
            <w:tcW w:w="732" w:type="dxa"/>
          </w:tcPr>
          <w:p>
            <w:pPr>
              <w:pStyle w:val="TableParagraph"/>
              <w:spacing w:before="7"/>
              <w:rPr>
                <w:b/>
                <w:sz w:val="23"/>
              </w:rPr>
            </w:pPr>
          </w:p>
          <w:p>
            <w:pPr>
              <w:pStyle w:val="TableParagraph"/>
              <w:spacing w:before="1"/>
              <w:ind w:right="170"/>
              <w:jc w:val="right"/>
              <w:rPr>
                <w:b/>
                <w:sz w:val="24"/>
              </w:rPr>
            </w:pPr>
            <w:bookmarkStart w:name="VII" w:id="13"/>
            <w:bookmarkEnd w:id="13"/>
            <w:r>
              <w:rPr/>
            </w:r>
            <w:r>
              <w:rPr>
                <w:b/>
                <w:spacing w:val="-5"/>
                <w:sz w:val="24"/>
              </w:rPr>
              <w:t>VII</w:t>
            </w:r>
          </w:p>
        </w:tc>
        <w:tc>
          <w:tcPr>
            <w:tcW w:w="7948" w:type="dxa"/>
            <w:gridSpan w:val="5"/>
          </w:tcPr>
          <w:p>
            <w:pPr>
              <w:pStyle w:val="TableParagraph"/>
              <w:spacing w:before="1"/>
              <w:ind w:left="107"/>
              <w:rPr>
                <w:b/>
                <w:sz w:val="24"/>
              </w:rPr>
            </w:pPr>
            <w:r>
              <w:rPr>
                <w:b/>
                <w:spacing w:val="-2"/>
                <w:sz w:val="24"/>
              </w:rPr>
              <w:t>POLICY</w:t>
            </w:r>
          </w:p>
          <w:p>
            <w:pPr>
              <w:pStyle w:val="TableParagraph"/>
              <w:numPr>
                <w:ilvl w:val="0"/>
                <w:numId w:val="5"/>
              </w:numPr>
              <w:tabs>
                <w:tab w:pos="461" w:val="left" w:leader="none"/>
              </w:tabs>
              <w:spacing w:line="240" w:lineRule="auto" w:before="43" w:after="0"/>
              <w:ind w:left="460" w:right="0" w:hanging="126"/>
              <w:jc w:val="left"/>
              <w:rPr>
                <w:sz w:val="24"/>
              </w:rPr>
            </w:pPr>
            <w:r>
              <w:rPr>
                <w:sz w:val="24"/>
              </w:rPr>
              <w:t>Policy</w:t>
            </w:r>
            <w:r>
              <w:rPr>
                <w:spacing w:val="-2"/>
                <w:sz w:val="24"/>
              </w:rPr>
              <w:t> </w:t>
            </w:r>
            <w:r>
              <w:rPr>
                <w:sz w:val="24"/>
              </w:rPr>
              <w:t>2022-03:</w:t>
            </w:r>
            <w:r>
              <w:rPr>
                <w:spacing w:val="-2"/>
                <w:sz w:val="24"/>
              </w:rPr>
              <w:t> </w:t>
            </w:r>
            <w:r>
              <w:rPr>
                <w:sz w:val="24"/>
              </w:rPr>
              <w:t>Unfilled</w:t>
            </w:r>
            <w:r>
              <w:rPr>
                <w:spacing w:val="-1"/>
                <w:sz w:val="24"/>
              </w:rPr>
              <w:t> </w:t>
            </w:r>
            <w:r>
              <w:rPr>
                <w:spacing w:val="-2"/>
                <w:sz w:val="24"/>
              </w:rPr>
              <w:t>Prescriptions</w:t>
            </w:r>
          </w:p>
        </w:tc>
        <w:tc>
          <w:tcPr>
            <w:tcW w:w="741" w:type="dxa"/>
          </w:tcPr>
          <w:p>
            <w:pPr>
              <w:pStyle w:val="TableParagraph"/>
              <w:rPr>
                <w:sz w:val="22"/>
              </w:rPr>
            </w:pPr>
          </w:p>
        </w:tc>
        <w:tc>
          <w:tcPr>
            <w:tcW w:w="935" w:type="dxa"/>
          </w:tcPr>
          <w:p>
            <w:pPr>
              <w:pStyle w:val="TableParagraph"/>
              <w:rPr>
                <w:sz w:val="22"/>
              </w:rPr>
            </w:pPr>
          </w:p>
        </w:tc>
      </w:tr>
      <w:tr>
        <w:trPr>
          <w:trHeight w:val="251" w:hRule="atLeast"/>
        </w:trPr>
        <w:tc>
          <w:tcPr>
            <w:tcW w:w="840" w:type="dxa"/>
            <w:vMerge w:val="restart"/>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5"/>
              <w:rPr>
                <w:b/>
                <w:sz w:val="29"/>
              </w:rPr>
            </w:pPr>
          </w:p>
          <w:p>
            <w:pPr>
              <w:pStyle w:val="TableParagraph"/>
              <w:ind w:left="198"/>
              <w:rPr>
                <w:b/>
                <w:sz w:val="24"/>
              </w:rPr>
            </w:pPr>
            <w:r>
              <w:rPr>
                <w:b/>
                <w:spacing w:val="-4"/>
                <w:sz w:val="24"/>
              </w:rPr>
              <w:t>8:50</w:t>
            </w:r>
          </w:p>
        </w:tc>
        <w:tc>
          <w:tcPr>
            <w:tcW w:w="732" w:type="dxa"/>
            <w:vMerge w:val="restart"/>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5"/>
              <w:rPr>
                <w:b/>
                <w:sz w:val="29"/>
              </w:rPr>
            </w:pPr>
          </w:p>
          <w:p>
            <w:pPr>
              <w:pStyle w:val="TableParagraph"/>
              <w:ind w:left="138"/>
              <w:rPr>
                <w:b/>
                <w:sz w:val="24"/>
              </w:rPr>
            </w:pPr>
            <w:bookmarkStart w:name="VIII" w:id="14"/>
            <w:bookmarkEnd w:id="14"/>
            <w:r>
              <w:rPr/>
            </w:r>
            <w:r>
              <w:rPr>
                <w:b/>
                <w:spacing w:val="-4"/>
                <w:sz w:val="24"/>
              </w:rPr>
              <w:t>VIII</w:t>
            </w:r>
          </w:p>
        </w:tc>
        <w:tc>
          <w:tcPr>
            <w:tcW w:w="7948" w:type="dxa"/>
            <w:gridSpan w:val="5"/>
            <w:tcBorders>
              <w:bottom w:val="single" w:sz="4" w:space="0" w:color="000000"/>
            </w:tcBorders>
          </w:tcPr>
          <w:p>
            <w:pPr>
              <w:pStyle w:val="TableParagraph"/>
              <w:spacing w:line="231" w:lineRule="exact"/>
              <w:ind w:left="107"/>
              <w:rPr>
                <w:b/>
                <w:sz w:val="22"/>
              </w:rPr>
            </w:pPr>
            <w:r>
              <w:rPr>
                <w:b/>
                <w:sz w:val="22"/>
              </w:rPr>
              <w:t>FILE</w:t>
            </w:r>
            <w:r>
              <w:rPr>
                <w:b/>
                <w:spacing w:val="-5"/>
                <w:sz w:val="22"/>
              </w:rPr>
              <w:t> </w:t>
            </w:r>
            <w:r>
              <w:rPr>
                <w:b/>
                <w:spacing w:val="-2"/>
                <w:sz w:val="22"/>
              </w:rPr>
              <w:t>REVIEW</w:t>
            </w:r>
          </w:p>
        </w:tc>
        <w:tc>
          <w:tcPr>
            <w:tcW w:w="741" w:type="dxa"/>
            <w:vMerge w:val="restart"/>
            <w:tcBorders>
              <w:left w:val="single" w:sz="8" w:space="0" w:color="000080"/>
            </w:tcBorders>
          </w:tcPr>
          <w:p>
            <w:pPr>
              <w:pStyle w:val="TableParagraph"/>
              <w:rPr>
                <w:sz w:val="22"/>
              </w:rPr>
            </w:pPr>
          </w:p>
        </w:tc>
        <w:tc>
          <w:tcPr>
            <w:tcW w:w="935" w:type="dxa"/>
            <w:vMerge w:val="restart"/>
          </w:tcPr>
          <w:p>
            <w:pPr>
              <w:pStyle w:val="TableParagraph"/>
              <w:rPr>
                <w:sz w:val="22"/>
              </w:rPr>
            </w:pPr>
          </w:p>
        </w:tc>
      </w:tr>
      <w:tr>
        <w:trPr>
          <w:trHeight w:val="546" w:hRule="atLeast"/>
        </w:trPr>
        <w:tc>
          <w:tcPr>
            <w:tcW w:w="840" w:type="dxa"/>
            <w:vMerge/>
            <w:tcBorders>
              <w:top w:val="nil"/>
            </w:tcBorders>
          </w:tcPr>
          <w:p>
            <w:pPr>
              <w:rPr>
                <w:sz w:val="2"/>
                <w:szCs w:val="2"/>
              </w:rPr>
            </w:pPr>
          </w:p>
        </w:tc>
        <w:tc>
          <w:tcPr>
            <w:tcW w:w="732" w:type="dxa"/>
            <w:vMerge/>
            <w:tcBorders>
              <w:top w:val="nil"/>
            </w:tcBorders>
          </w:tcPr>
          <w:p>
            <w:pPr>
              <w:rPr>
                <w:sz w:val="2"/>
                <w:szCs w:val="2"/>
              </w:rPr>
            </w:pPr>
          </w:p>
        </w:tc>
        <w:tc>
          <w:tcPr>
            <w:tcW w:w="118" w:type="dxa"/>
            <w:vMerge w:val="restart"/>
            <w:tcBorders>
              <w:top w:val="nil"/>
              <w:right w:val="single" w:sz="4" w:space="0" w:color="000000"/>
            </w:tcBorders>
          </w:tcPr>
          <w:p>
            <w:pPr>
              <w:pStyle w:val="TableParagraph"/>
              <w:rPr>
                <w:sz w:val="2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72"/>
              <w:rPr>
                <w:b/>
                <w:sz w:val="24"/>
              </w:rPr>
            </w:pPr>
            <w:r>
              <w:rPr>
                <w:b/>
                <w:sz w:val="24"/>
              </w:rPr>
              <w:t>1</w:t>
            </w:r>
          </w:p>
        </w:tc>
        <w:tc>
          <w:tcPr>
            <w:tcW w:w="2360"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6"/>
              <w:rPr>
                <w:sz w:val="24"/>
              </w:rPr>
            </w:pPr>
            <w:r>
              <w:rPr>
                <w:spacing w:val="-2"/>
                <w:sz w:val="24"/>
              </w:rPr>
              <w:t>CAS-2022-</w:t>
            </w:r>
            <w:r>
              <w:rPr>
                <w:spacing w:val="-4"/>
                <w:sz w:val="24"/>
              </w:rPr>
              <w:t>0105</w:t>
            </w:r>
          </w:p>
        </w:tc>
        <w:tc>
          <w:tcPr>
            <w:tcW w:w="2161"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8"/>
              <w:rPr>
                <w:sz w:val="24"/>
              </w:rPr>
            </w:pPr>
            <w:r>
              <w:rPr>
                <w:spacing w:val="-2"/>
                <w:sz w:val="24"/>
              </w:rPr>
              <w:t>SA-INV-</w:t>
            </w:r>
            <w:r>
              <w:rPr>
                <w:spacing w:val="-4"/>
                <w:sz w:val="24"/>
              </w:rPr>
              <w:t>19318</w:t>
            </w:r>
          </w:p>
        </w:tc>
        <w:tc>
          <w:tcPr>
            <w:tcW w:w="2843" w:type="dxa"/>
            <w:tcBorders>
              <w:top w:val="single" w:sz="4" w:space="0" w:color="000000"/>
              <w:left w:val="single" w:sz="4" w:space="0" w:color="000000"/>
              <w:bottom w:val="single" w:sz="4" w:space="0" w:color="000000"/>
              <w:right w:val="single" w:sz="8" w:space="0" w:color="000080"/>
            </w:tcBorders>
          </w:tcPr>
          <w:p>
            <w:pPr>
              <w:pStyle w:val="TableParagraph"/>
              <w:spacing w:line="272" w:lineRule="exact"/>
              <w:ind w:left="112"/>
              <w:rPr>
                <w:sz w:val="24"/>
              </w:rPr>
            </w:pPr>
            <w:r>
              <w:rPr>
                <w:sz w:val="24"/>
              </w:rPr>
              <w:t>MyLyfe</w:t>
            </w:r>
            <w:r>
              <w:rPr>
                <w:spacing w:val="-3"/>
                <w:sz w:val="24"/>
              </w:rPr>
              <w:t> </w:t>
            </w:r>
            <w:r>
              <w:rPr>
                <w:spacing w:val="-2"/>
                <w:sz w:val="24"/>
              </w:rPr>
              <w:t>Specialty</w:t>
            </w:r>
          </w:p>
          <w:p>
            <w:pPr>
              <w:pStyle w:val="TableParagraph"/>
              <w:spacing w:line="254" w:lineRule="exact"/>
              <w:ind w:left="112"/>
              <w:rPr>
                <w:sz w:val="24"/>
              </w:rPr>
            </w:pPr>
            <w:r>
              <w:rPr>
                <w:sz w:val="24"/>
              </w:rPr>
              <w:t>Pharmacy,</w:t>
            </w:r>
            <w:r>
              <w:rPr>
                <w:spacing w:val="-4"/>
                <w:sz w:val="24"/>
              </w:rPr>
              <w:t> </w:t>
            </w:r>
            <w:r>
              <w:rPr>
                <w:spacing w:val="-2"/>
                <w:sz w:val="24"/>
              </w:rPr>
              <w:t>DS90324</w:t>
            </w:r>
          </w:p>
        </w:tc>
        <w:tc>
          <w:tcPr>
            <w:tcW w:w="741" w:type="dxa"/>
            <w:vMerge/>
            <w:tcBorders>
              <w:top w:val="nil"/>
              <w:left w:val="single" w:sz="8" w:space="0" w:color="000080"/>
            </w:tcBorders>
          </w:tcPr>
          <w:p>
            <w:pPr>
              <w:rPr>
                <w:sz w:val="2"/>
                <w:szCs w:val="2"/>
              </w:rPr>
            </w:pPr>
          </w:p>
        </w:tc>
        <w:tc>
          <w:tcPr>
            <w:tcW w:w="935" w:type="dxa"/>
            <w:vMerge/>
            <w:tcBorders>
              <w:top w:val="nil"/>
            </w:tcBorders>
          </w:tcPr>
          <w:p>
            <w:pPr>
              <w:rPr>
                <w:sz w:val="2"/>
                <w:szCs w:val="2"/>
              </w:rPr>
            </w:pPr>
          </w:p>
        </w:tc>
      </w:tr>
      <w:tr>
        <w:trPr>
          <w:trHeight w:val="546" w:hRule="atLeast"/>
        </w:trPr>
        <w:tc>
          <w:tcPr>
            <w:tcW w:w="840" w:type="dxa"/>
            <w:vMerge/>
            <w:tcBorders>
              <w:top w:val="nil"/>
            </w:tcBorders>
          </w:tcPr>
          <w:p>
            <w:pPr>
              <w:rPr>
                <w:sz w:val="2"/>
                <w:szCs w:val="2"/>
              </w:rPr>
            </w:pPr>
          </w:p>
        </w:tc>
        <w:tc>
          <w:tcPr>
            <w:tcW w:w="732" w:type="dxa"/>
            <w:vMerge/>
            <w:tcBorders>
              <w:top w:val="nil"/>
            </w:tcBorders>
          </w:tcPr>
          <w:p>
            <w:pPr>
              <w:rPr>
                <w:sz w:val="2"/>
                <w:szCs w:val="2"/>
              </w:rPr>
            </w:pPr>
          </w:p>
        </w:tc>
        <w:tc>
          <w:tcPr>
            <w:tcW w:w="118" w:type="dxa"/>
            <w:vMerge/>
            <w:tcBorders>
              <w:top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72"/>
              <w:rPr>
                <w:b/>
                <w:sz w:val="24"/>
              </w:rPr>
            </w:pPr>
            <w:r>
              <w:rPr>
                <w:b/>
                <w:sz w:val="24"/>
              </w:rPr>
              <w:t>2</w:t>
            </w:r>
          </w:p>
        </w:tc>
        <w:tc>
          <w:tcPr>
            <w:tcW w:w="2360"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6"/>
              <w:rPr>
                <w:sz w:val="24"/>
              </w:rPr>
            </w:pPr>
            <w:r>
              <w:rPr>
                <w:spacing w:val="-2"/>
                <w:sz w:val="24"/>
              </w:rPr>
              <w:t>CAS-2021-</w:t>
            </w:r>
            <w:r>
              <w:rPr>
                <w:spacing w:val="-4"/>
                <w:sz w:val="24"/>
              </w:rPr>
              <w:t>0827</w:t>
            </w:r>
          </w:p>
        </w:tc>
        <w:tc>
          <w:tcPr>
            <w:tcW w:w="2161"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8"/>
              <w:rPr>
                <w:sz w:val="24"/>
              </w:rPr>
            </w:pPr>
            <w:r>
              <w:rPr>
                <w:spacing w:val="-2"/>
                <w:sz w:val="24"/>
              </w:rPr>
              <w:t>SA-INV-</w:t>
            </w:r>
            <w:r>
              <w:rPr>
                <w:spacing w:val="-4"/>
                <w:sz w:val="24"/>
              </w:rPr>
              <w:t>18403</w:t>
            </w:r>
          </w:p>
        </w:tc>
        <w:tc>
          <w:tcPr>
            <w:tcW w:w="2843" w:type="dxa"/>
            <w:tcBorders>
              <w:top w:val="single" w:sz="4" w:space="0" w:color="000000"/>
              <w:left w:val="single" w:sz="4" w:space="0" w:color="000000"/>
              <w:bottom w:val="single" w:sz="4" w:space="0" w:color="000000"/>
              <w:right w:val="single" w:sz="8" w:space="0" w:color="000080"/>
            </w:tcBorders>
          </w:tcPr>
          <w:p>
            <w:pPr>
              <w:pStyle w:val="TableParagraph"/>
              <w:spacing w:line="272" w:lineRule="exact"/>
              <w:ind w:left="112"/>
              <w:rPr>
                <w:sz w:val="24"/>
              </w:rPr>
            </w:pPr>
            <w:r>
              <w:rPr>
                <w:sz w:val="24"/>
              </w:rPr>
              <w:t>Long</w:t>
            </w:r>
            <w:r>
              <w:rPr>
                <w:spacing w:val="-2"/>
                <w:sz w:val="24"/>
              </w:rPr>
              <w:t> </w:t>
            </w:r>
            <w:r>
              <w:rPr>
                <w:sz w:val="24"/>
              </w:rPr>
              <w:t>Term</w:t>
            </w:r>
            <w:r>
              <w:rPr>
                <w:spacing w:val="-2"/>
                <w:sz w:val="24"/>
              </w:rPr>
              <w:t> Pharmacy</w:t>
            </w:r>
          </w:p>
          <w:p>
            <w:pPr>
              <w:pStyle w:val="TableParagraph"/>
              <w:spacing w:line="254" w:lineRule="exact"/>
              <w:ind w:left="112"/>
              <w:rPr>
                <w:sz w:val="24"/>
              </w:rPr>
            </w:pPr>
            <w:r>
              <w:rPr>
                <w:sz w:val="24"/>
              </w:rPr>
              <w:t>Solutions, </w:t>
            </w:r>
            <w:r>
              <w:rPr>
                <w:spacing w:val="-2"/>
                <w:sz w:val="24"/>
              </w:rPr>
              <w:t>DS90330</w:t>
            </w:r>
          </w:p>
        </w:tc>
        <w:tc>
          <w:tcPr>
            <w:tcW w:w="741" w:type="dxa"/>
            <w:vMerge/>
            <w:tcBorders>
              <w:top w:val="nil"/>
              <w:left w:val="single" w:sz="8" w:space="0" w:color="000080"/>
            </w:tcBorders>
          </w:tcPr>
          <w:p>
            <w:pPr>
              <w:rPr>
                <w:sz w:val="2"/>
                <w:szCs w:val="2"/>
              </w:rPr>
            </w:pPr>
          </w:p>
        </w:tc>
        <w:tc>
          <w:tcPr>
            <w:tcW w:w="935" w:type="dxa"/>
            <w:vMerge/>
            <w:tcBorders>
              <w:top w:val="nil"/>
            </w:tcBorders>
          </w:tcPr>
          <w:p>
            <w:pPr>
              <w:rPr>
                <w:sz w:val="2"/>
                <w:szCs w:val="2"/>
              </w:rPr>
            </w:pPr>
          </w:p>
        </w:tc>
      </w:tr>
      <w:tr>
        <w:trPr>
          <w:trHeight w:val="368" w:hRule="atLeast"/>
        </w:trPr>
        <w:tc>
          <w:tcPr>
            <w:tcW w:w="840" w:type="dxa"/>
            <w:vMerge/>
            <w:tcBorders>
              <w:top w:val="nil"/>
            </w:tcBorders>
          </w:tcPr>
          <w:p>
            <w:pPr>
              <w:rPr>
                <w:sz w:val="2"/>
                <w:szCs w:val="2"/>
              </w:rPr>
            </w:pPr>
          </w:p>
        </w:tc>
        <w:tc>
          <w:tcPr>
            <w:tcW w:w="732" w:type="dxa"/>
            <w:vMerge/>
            <w:tcBorders>
              <w:top w:val="nil"/>
            </w:tcBorders>
          </w:tcPr>
          <w:p>
            <w:pPr>
              <w:rPr>
                <w:sz w:val="2"/>
                <w:szCs w:val="2"/>
              </w:rPr>
            </w:pPr>
          </w:p>
        </w:tc>
        <w:tc>
          <w:tcPr>
            <w:tcW w:w="118" w:type="dxa"/>
            <w:vMerge/>
            <w:tcBorders>
              <w:top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72"/>
              <w:rPr>
                <w:b/>
                <w:sz w:val="24"/>
              </w:rPr>
            </w:pPr>
            <w:r>
              <w:rPr>
                <w:b/>
                <w:sz w:val="24"/>
              </w:rPr>
              <w:t>3</w:t>
            </w:r>
          </w:p>
        </w:tc>
        <w:tc>
          <w:tcPr>
            <w:tcW w:w="2360"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6"/>
              <w:rPr>
                <w:sz w:val="24"/>
              </w:rPr>
            </w:pPr>
            <w:r>
              <w:rPr>
                <w:spacing w:val="-2"/>
                <w:sz w:val="24"/>
              </w:rPr>
              <w:t>CAS-2021-</w:t>
            </w:r>
            <w:r>
              <w:rPr>
                <w:spacing w:val="-4"/>
                <w:sz w:val="24"/>
              </w:rPr>
              <w:t>1140</w:t>
            </w:r>
          </w:p>
        </w:tc>
        <w:tc>
          <w:tcPr>
            <w:tcW w:w="2161"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8"/>
              <w:rPr>
                <w:sz w:val="24"/>
              </w:rPr>
            </w:pPr>
            <w:r>
              <w:rPr>
                <w:spacing w:val="-2"/>
                <w:sz w:val="24"/>
              </w:rPr>
              <w:t>SA-INV-</w:t>
            </w:r>
            <w:r>
              <w:rPr>
                <w:spacing w:val="-4"/>
                <w:sz w:val="24"/>
              </w:rPr>
              <w:t>19031</w:t>
            </w:r>
          </w:p>
        </w:tc>
        <w:tc>
          <w:tcPr>
            <w:tcW w:w="2843" w:type="dxa"/>
            <w:tcBorders>
              <w:top w:val="single" w:sz="4" w:space="0" w:color="000000"/>
              <w:left w:val="single" w:sz="4" w:space="0" w:color="000000"/>
              <w:bottom w:val="single" w:sz="4" w:space="0" w:color="000000"/>
              <w:right w:val="single" w:sz="8" w:space="0" w:color="000080"/>
            </w:tcBorders>
          </w:tcPr>
          <w:p>
            <w:pPr>
              <w:pStyle w:val="TableParagraph"/>
              <w:spacing w:line="272" w:lineRule="exact"/>
              <w:ind w:left="112"/>
              <w:rPr>
                <w:sz w:val="24"/>
              </w:rPr>
            </w:pPr>
            <w:r>
              <w:rPr>
                <w:sz w:val="24"/>
              </w:rPr>
              <w:t>Edge</w:t>
            </w:r>
            <w:r>
              <w:rPr>
                <w:spacing w:val="-3"/>
                <w:sz w:val="24"/>
              </w:rPr>
              <w:t> </w:t>
            </w:r>
            <w:r>
              <w:rPr>
                <w:sz w:val="24"/>
              </w:rPr>
              <w:t>Pharma,</w:t>
            </w:r>
            <w:r>
              <w:rPr>
                <w:spacing w:val="-2"/>
                <w:sz w:val="24"/>
              </w:rPr>
              <w:t> NO00015</w:t>
            </w:r>
          </w:p>
        </w:tc>
        <w:tc>
          <w:tcPr>
            <w:tcW w:w="741" w:type="dxa"/>
            <w:vMerge/>
            <w:tcBorders>
              <w:top w:val="nil"/>
              <w:left w:val="single" w:sz="8" w:space="0" w:color="000080"/>
            </w:tcBorders>
          </w:tcPr>
          <w:p>
            <w:pPr>
              <w:rPr>
                <w:sz w:val="2"/>
                <w:szCs w:val="2"/>
              </w:rPr>
            </w:pPr>
          </w:p>
        </w:tc>
        <w:tc>
          <w:tcPr>
            <w:tcW w:w="935" w:type="dxa"/>
            <w:vMerge/>
            <w:tcBorders>
              <w:top w:val="nil"/>
            </w:tcBorders>
          </w:tcPr>
          <w:p>
            <w:pPr>
              <w:rPr>
                <w:sz w:val="2"/>
                <w:szCs w:val="2"/>
              </w:rPr>
            </w:pPr>
          </w:p>
        </w:tc>
      </w:tr>
      <w:tr>
        <w:trPr>
          <w:trHeight w:val="369" w:hRule="atLeast"/>
        </w:trPr>
        <w:tc>
          <w:tcPr>
            <w:tcW w:w="840" w:type="dxa"/>
            <w:vMerge/>
            <w:tcBorders>
              <w:top w:val="nil"/>
            </w:tcBorders>
          </w:tcPr>
          <w:p>
            <w:pPr>
              <w:rPr>
                <w:sz w:val="2"/>
                <w:szCs w:val="2"/>
              </w:rPr>
            </w:pPr>
          </w:p>
        </w:tc>
        <w:tc>
          <w:tcPr>
            <w:tcW w:w="732" w:type="dxa"/>
            <w:vMerge/>
            <w:tcBorders>
              <w:top w:val="nil"/>
            </w:tcBorders>
          </w:tcPr>
          <w:p>
            <w:pPr>
              <w:rPr>
                <w:sz w:val="2"/>
                <w:szCs w:val="2"/>
              </w:rPr>
            </w:pPr>
          </w:p>
        </w:tc>
        <w:tc>
          <w:tcPr>
            <w:tcW w:w="118" w:type="dxa"/>
            <w:vMerge/>
            <w:tcBorders>
              <w:top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72"/>
              <w:rPr>
                <w:b/>
                <w:sz w:val="24"/>
              </w:rPr>
            </w:pPr>
            <w:r>
              <w:rPr>
                <w:b/>
                <w:sz w:val="24"/>
              </w:rPr>
              <w:t>4</w:t>
            </w:r>
          </w:p>
        </w:tc>
        <w:tc>
          <w:tcPr>
            <w:tcW w:w="2360"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6"/>
              <w:rPr>
                <w:sz w:val="24"/>
              </w:rPr>
            </w:pPr>
            <w:r>
              <w:rPr>
                <w:spacing w:val="-2"/>
                <w:sz w:val="24"/>
              </w:rPr>
              <w:t>CAS-2022-</w:t>
            </w:r>
            <w:r>
              <w:rPr>
                <w:spacing w:val="-4"/>
                <w:sz w:val="24"/>
              </w:rPr>
              <w:t>0982</w:t>
            </w:r>
          </w:p>
        </w:tc>
        <w:tc>
          <w:tcPr>
            <w:tcW w:w="2161"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8"/>
              <w:rPr>
                <w:sz w:val="24"/>
              </w:rPr>
            </w:pPr>
            <w:r>
              <w:rPr>
                <w:spacing w:val="-2"/>
                <w:sz w:val="24"/>
              </w:rPr>
              <w:t>PHA-2021-</w:t>
            </w:r>
            <w:r>
              <w:rPr>
                <w:spacing w:val="-4"/>
                <w:sz w:val="24"/>
              </w:rPr>
              <w:t>0094</w:t>
            </w:r>
          </w:p>
        </w:tc>
        <w:tc>
          <w:tcPr>
            <w:tcW w:w="2843" w:type="dxa"/>
            <w:tcBorders>
              <w:top w:val="single" w:sz="4" w:space="0" w:color="000000"/>
              <w:left w:val="single" w:sz="4" w:space="0" w:color="000000"/>
              <w:bottom w:val="single" w:sz="4" w:space="0" w:color="000000"/>
              <w:right w:val="single" w:sz="8" w:space="0" w:color="000080"/>
            </w:tcBorders>
          </w:tcPr>
          <w:p>
            <w:pPr>
              <w:pStyle w:val="TableParagraph"/>
              <w:spacing w:line="272" w:lineRule="exact"/>
              <w:ind w:left="112"/>
              <w:rPr>
                <w:sz w:val="24"/>
              </w:rPr>
            </w:pPr>
            <w:r>
              <w:rPr>
                <w:sz w:val="24"/>
              </w:rPr>
              <w:t>Walgreens</w:t>
            </w:r>
            <w:r>
              <w:rPr>
                <w:spacing w:val="-2"/>
                <w:sz w:val="24"/>
              </w:rPr>
              <w:t> </w:t>
            </w:r>
            <w:r>
              <w:rPr>
                <w:sz w:val="24"/>
              </w:rPr>
              <w:t>#2977,</w:t>
            </w:r>
            <w:r>
              <w:rPr>
                <w:spacing w:val="-1"/>
                <w:sz w:val="24"/>
              </w:rPr>
              <w:t> </w:t>
            </w:r>
            <w:r>
              <w:rPr>
                <w:spacing w:val="-2"/>
                <w:sz w:val="24"/>
              </w:rPr>
              <w:t>DS2250</w:t>
            </w:r>
          </w:p>
        </w:tc>
        <w:tc>
          <w:tcPr>
            <w:tcW w:w="741" w:type="dxa"/>
            <w:vMerge/>
            <w:tcBorders>
              <w:top w:val="nil"/>
              <w:left w:val="single" w:sz="8" w:space="0" w:color="000080"/>
            </w:tcBorders>
          </w:tcPr>
          <w:p>
            <w:pPr>
              <w:rPr>
                <w:sz w:val="2"/>
                <w:szCs w:val="2"/>
              </w:rPr>
            </w:pPr>
          </w:p>
        </w:tc>
        <w:tc>
          <w:tcPr>
            <w:tcW w:w="935" w:type="dxa"/>
            <w:vMerge/>
            <w:tcBorders>
              <w:top w:val="nil"/>
            </w:tcBorders>
          </w:tcPr>
          <w:p>
            <w:pPr>
              <w:rPr>
                <w:sz w:val="2"/>
                <w:szCs w:val="2"/>
              </w:rPr>
            </w:pPr>
          </w:p>
        </w:tc>
      </w:tr>
      <w:tr>
        <w:trPr>
          <w:trHeight w:val="368" w:hRule="atLeast"/>
        </w:trPr>
        <w:tc>
          <w:tcPr>
            <w:tcW w:w="840" w:type="dxa"/>
            <w:vMerge/>
            <w:tcBorders>
              <w:top w:val="nil"/>
            </w:tcBorders>
          </w:tcPr>
          <w:p>
            <w:pPr>
              <w:rPr>
                <w:sz w:val="2"/>
                <w:szCs w:val="2"/>
              </w:rPr>
            </w:pPr>
          </w:p>
        </w:tc>
        <w:tc>
          <w:tcPr>
            <w:tcW w:w="732" w:type="dxa"/>
            <w:vMerge/>
            <w:tcBorders>
              <w:top w:val="nil"/>
            </w:tcBorders>
          </w:tcPr>
          <w:p>
            <w:pPr>
              <w:rPr>
                <w:sz w:val="2"/>
                <w:szCs w:val="2"/>
              </w:rPr>
            </w:pPr>
          </w:p>
        </w:tc>
        <w:tc>
          <w:tcPr>
            <w:tcW w:w="118" w:type="dxa"/>
            <w:vMerge/>
            <w:tcBorders>
              <w:top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72"/>
              <w:rPr>
                <w:b/>
                <w:sz w:val="24"/>
              </w:rPr>
            </w:pPr>
            <w:r>
              <w:rPr>
                <w:b/>
                <w:sz w:val="24"/>
              </w:rPr>
              <w:t>5</w:t>
            </w:r>
          </w:p>
        </w:tc>
        <w:tc>
          <w:tcPr>
            <w:tcW w:w="2360"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6"/>
              <w:rPr>
                <w:sz w:val="24"/>
              </w:rPr>
            </w:pPr>
            <w:r>
              <w:rPr>
                <w:spacing w:val="-2"/>
                <w:sz w:val="24"/>
              </w:rPr>
              <w:t>CAS-2021-</w:t>
            </w:r>
            <w:r>
              <w:rPr>
                <w:spacing w:val="-4"/>
                <w:sz w:val="24"/>
              </w:rPr>
              <w:t>0976</w:t>
            </w:r>
          </w:p>
        </w:tc>
        <w:tc>
          <w:tcPr>
            <w:tcW w:w="2161"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8"/>
              <w:rPr>
                <w:sz w:val="24"/>
              </w:rPr>
            </w:pPr>
            <w:r>
              <w:rPr>
                <w:spacing w:val="-2"/>
                <w:sz w:val="24"/>
              </w:rPr>
              <w:t>SA-INV-</w:t>
            </w:r>
            <w:r>
              <w:rPr>
                <w:spacing w:val="-4"/>
                <w:sz w:val="24"/>
              </w:rPr>
              <w:t>18622</w:t>
            </w:r>
          </w:p>
        </w:tc>
        <w:tc>
          <w:tcPr>
            <w:tcW w:w="2843" w:type="dxa"/>
            <w:tcBorders>
              <w:top w:val="single" w:sz="4" w:space="0" w:color="000000"/>
              <w:left w:val="single" w:sz="4" w:space="0" w:color="000000"/>
              <w:bottom w:val="single" w:sz="4" w:space="0" w:color="000000"/>
              <w:right w:val="single" w:sz="8" w:space="0" w:color="000080"/>
            </w:tcBorders>
          </w:tcPr>
          <w:p>
            <w:pPr>
              <w:pStyle w:val="TableParagraph"/>
              <w:spacing w:line="272" w:lineRule="exact"/>
              <w:ind w:left="112"/>
              <w:rPr>
                <w:sz w:val="24"/>
              </w:rPr>
            </w:pPr>
            <w:r>
              <w:rPr>
                <w:sz w:val="24"/>
              </w:rPr>
              <w:t>Stuart</w:t>
            </w:r>
            <w:r>
              <w:rPr>
                <w:spacing w:val="-2"/>
                <w:sz w:val="24"/>
              </w:rPr>
              <w:t> </w:t>
            </w:r>
            <w:r>
              <w:rPr>
                <w:sz w:val="24"/>
              </w:rPr>
              <w:t>Tolman,</w:t>
            </w:r>
            <w:r>
              <w:rPr>
                <w:spacing w:val="-2"/>
                <w:sz w:val="24"/>
              </w:rPr>
              <w:t> PH238753</w:t>
            </w:r>
          </w:p>
        </w:tc>
        <w:tc>
          <w:tcPr>
            <w:tcW w:w="741" w:type="dxa"/>
            <w:vMerge/>
            <w:tcBorders>
              <w:top w:val="nil"/>
              <w:left w:val="single" w:sz="8" w:space="0" w:color="000080"/>
            </w:tcBorders>
          </w:tcPr>
          <w:p>
            <w:pPr>
              <w:rPr>
                <w:sz w:val="2"/>
                <w:szCs w:val="2"/>
              </w:rPr>
            </w:pPr>
          </w:p>
        </w:tc>
        <w:tc>
          <w:tcPr>
            <w:tcW w:w="935" w:type="dxa"/>
            <w:vMerge/>
            <w:tcBorders>
              <w:top w:val="nil"/>
            </w:tcBorders>
          </w:tcPr>
          <w:p>
            <w:pPr>
              <w:rPr>
                <w:sz w:val="2"/>
                <w:szCs w:val="2"/>
              </w:rPr>
            </w:pPr>
          </w:p>
        </w:tc>
      </w:tr>
      <w:tr>
        <w:trPr>
          <w:trHeight w:val="368" w:hRule="atLeast"/>
        </w:trPr>
        <w:tc>
          <w:tcPr>
            <w:tcW w:w="840" w:type="dxa"/>
            <w:vMerge/>
            <w:tcBorders>
              <w:top w:val="nil"/>
            </w:tcBorders>
          </w:tcPr>
          <w:p>
            <w:pPr>
              <w:rPr>
                <w:sz w:val="2"/>
                <w:szCs w:val="2"/>
              </w:rPr>
            </w:pPr>
          </w:p>
        </w:tc>
        <w:tc>
          <w:tcPr>
            <w:tcW w:w="732" w:type="dxa"/>
            <w:vMerge/>
            <w:tcBorders>
              <w:top w:val="nil"/>
            </w:tcBorders>
          </w:tcPr>
          <w:p>
            <w:pPr>
              <w:rPr>
                <w:sz w:val="2"/>
                <w:szCs w:val="2"/>
              </w:rPr>
            </w:pPr>
          </w:p>
        </w:tc>
        <w:tc>
          <w:tcPr>
            <w:tcW w:w="118" w:type="dxa"/>
            <w:vMerge/>
            <w:tcBorders>
              <w:top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72"/>
              <w:rPr>
                <w:b/>
                <w:sz w:val="24"/>
              </w:rPr>
            </w:pPr>
            <w:r>
              <w:rPr>
                <w:b/>
                <w:sz w:val="24"/>
              </w:rPr>
              <w:t>6</w:t>
            </w:r>
          </w:p>
        </w:tc>
        <w:tc>
          <w:tcPr>
            <w:tcW w:w="2360"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6"/>
              <w:rPr>
                <w:sz w:val="24"/>
              </w:rPr>
            </w:pPr>
            <w:r>
              <w:rPr>
                <w:spacing w:val="-2"/>
                <w:sz w:val="24"/>
              </w:rPr>
              <w:t>CAS-2022-</w:t>
            </w:r>
            <w:r>
              <w:rPr>
                <w:spacing w:val="-4"/>
                <w:sz w:val="24"/>
              </w:rPr>
              <w:t>1099</w:t>
            </w:r>
          </w:p>
        </w:tc>
        <w:tc>
          <w:tcPr>
            <w:tcW w:w="2161"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8"/>
              <w:rPr>
                <w:sz w:val="24"/>
              </w:rPr>
            </w:pPr>
            <w:r>
              <w:rPr>
                <w:spacing w:val="-2"/>
                <w:sz w:val="24"/>
              </w:rPr>
              <w:t>PHA-2021-</w:t>
            </w:r>
            <w:r>
              <w:rPr>
                <w:spacing w:val="-4"/>
                <w:sz w:val="24"/>
              </w:rPr>
              <w:t>0106</w:t>
            </w:r>
          </w:p>
        </w:tc>
        <w:tc>
          <w:tcPr>
            <w:tcW w:w="2843" w:type="dxa"/>
            <w:tcBorders>
              <w:top w:val="single" w:sz="4" w:space="0" w:color="000000"/>
              <w:left w:val="single" w:sz="4" w:space="0" w:color="000000"/>
              <w:bottom w:val="single" w:sz="4" w:space="0" w:color="000000"/>
              <w:right w:val="single" w:sz="8" w:space="0" w:color="000080"/>
            </w:tcBorders>
          </w:tcPr>
          <w:p>
            <w:pPr>
              <w:pStyle w:val="TableParagraph"/>
              <w:spacing w:line="272" w:lineRule="exact"/>
              <w:ind w:left="112"/>
              <w:rPr>
                <w:sz w:val="24"/>
              </w:rPr>
            </w:pPr>
            <w:r>
              <w:rPr>
                <w:sz w:val="24"/>
              </w:rPr>
              <w:t>Big Y</w:t>
            </w:r>
            <w:r>
              <w:rPr>
                <w:spacing w:val="-1"/>
                <w:sz w:val="24"/>
              </w:rPr>
              <w:t> </w:t>
            </w:r>
            <w:r>
              <w:rPr>
                <w:sz w:val="24"/>
              </w:rPr>
              <w:t>#22, </w:t>
            </w:r>
            <w:r>
              <w:rPr>
                <w:spacing w:val="-2"/>
                <w:sz w:val="24"/>
              </w:rPr>
              <w:t>DS89811</w:t>
            </w:r>
          </w:p>
        </w:tc>
        <w:tc>
          <w:tcPr>
            <w:tcW w:w="741" w:type="dxa"/>
            <w:vMerge/>
            <w:tcBorders>
              <w:top w:val="nil"/>
              <w:left w:val="single" w:sz="8" w:space="0" w:color="000080"/>
            </w:tcBorders>
          </w:tcPr>
          <w:p>
            <w:pPr>
              <w:rPr>
                <w:sz w:val="2"/>
                <w:szCs w:val="2"/>
              </w:rPr>
            </w:pPr>
          </w:p>
        </w:tc>
        <w:tc>
          <w:tcPr>
            <w:tcW w:w="935" w:type="dxa"/>
            <w:vMerge/>
            <w:tcBorders>
              <w:top w:val="nil"/>
            </w:tcBorders>
          </w:tcPr>
          <w:p>
            <w:pPr>
              <w:rPr>
                <w:sz w:val="2"/>
                <w:szCs w:val="2"/>
              </w:rPr>
            </w:pPr>
          </w:p>
        </w:tc>
      </w:tr>
      <w:tr>
        <w:trPr>
          <w:trHeight w:val="369" w:hRule="atLeast"/>
        </w:trPr>
        <w:tc>
          <w:tcPr>
            <w:tcW w:w="840" w:type="dxa"/>
            <w:vMerge/>
            <w:tcBorders>
              <w:top w:val="nil"/>
            </w:tcBorders>
          </w:tcPr>
          <w:p>
            <w:pPr>
              <w:rPr>
                <w:sz w:val="2"/>
                <w:szCs w:val="2"/>
              </w:rPr>
            </w:pPr>
          </w:p>
        </w:tc>
        <w:tc>
          <w:tcPr>
            <w:tcW w:w="732" w:type="dxa"/>
            <w:vMerge/>
            <w:tcBorders>
              <w:top w:val="nil"/>
            </w:tcBorders>
          </w:tcPr>
          <w:p>
            <w:pPr>
              <w:rPr>
                <w:sz w:val="2"/>
                <w:szCs w:val="2"/>
              </w:rPr>
            </w:pPr>
          </w:p>
        </w:tc>
        <w:tc>
          <w:tcPr>
            <w:tcW w:w="118" w:type="dxa"/>
            <w:vMerge/>
            <w:tcBorders>
              <w:top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72"/>
              <w:rPr>
                <w:b/>
                <w:sz w:val="24"/>
              </w:rPr>
            </w:pPr>
            <w:r>
              <w:rPr>
                <w:b/>
                <w:sz w:val="24"/>
              </w:rPr>
              <w:t>7</w:t>
            </w:r>
          </w:p>
        </w:tc>
        <w:tc>
          <w:tcPr>
            <w:tcW w:w="2360"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6"/>
              <w:rPr>
                <w:sz w:val="24"/>
              </w:rPr>
            </w:pPr>
            <w:r>
              <w:rPr>
                <w:spacing w:val="-2"/>
                <w:sz w:val="24"/>
              </w:rPr>
              <w:t>CAS-2021-</w:t>
            </w:r>
            <w:r>
              <w:rPr>
                <w:spacing w:val="-4"/>
                <w:sz w:val="24"/>
              </w:rPr>
              <w:t>0862</w:t>
            </w:r>
          </w:p>
        </w:tc>
        <w:tc>
          <w:tcPr>
            <w:tcW w:w="2161"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8"/>
              <w:rPr>
                <w:sz w:val="24"/>
              </w:rPr>
            </w:pPr>
            <w:r>
              <w:rPr>
                <w:spacing w:val="-2"/>
                <w:sz w:val="24"/>
              </w:rPr>
              <w:t>PHA-2022-</w:t>
            </w:r>
            <w:r>
              <w:rPr>
                <w:spacing w:val="-4"/>
                <w:sz w:val="24"/>
              </w:rPr>
              <w:t>0012</w:t>
            </w:r>
          </w:p>
        </w:tc>
        <w:tc>
          <w:tcPr>
            <w:tcW w:w="2843" w:type="dxa"/>
            <w:tcBorders>
              <w:top w:val="single" w:sz="4" w:space="0" w:color="000000"/>
              <w:left w:val="single" w:sz="4" w:space="0" w:color="000000"/>
              <w:bottom w:val="single" w:sz="4" w:space="0" w:color="000000"/>
              <w:right w:val="single" w:sz="8" w:space="0" w:color="000080"/>
            </w:tcBorders>
          </w:tcPr>
          <w:p>
            <w:pPr>
              <w:pStyle w:val="TableParagraph"/>
              <w:spacing w:line="272" w:lineRule="exact"/>
              <w:ind w:left="112"/>
              <w:rPr>
                <w:sz w:val="24"/>
              </w:rPr>
            </w:pPr>
            <w:r>
              <w:rPr>
                <w:sz w:val="24"/>
              </w:rPr>
              <w:t>Amy</w:t>
            </w:r>
            <w:r>
              <w:rPr>
                <w:spacing w:val="-1"/>
                <w:sz w:val="24"/>
              </w:rPr>
              <w:t> </w:t>
            </w:r>
            <w:r>
              <w:rPr>
                <w:sz w:val="24"/>
              </w:rPr>
              <w:t>Joseph,</w:t>
            </w:r>
            <w:r>
              <w:rPr>
                <w:spacing w:val="-1"/>
                <w:sz w:val="24"/>
              </w:rPr>
              <w:t> </w:t>
            </w:r>
            <w:r>
              <w:rPr>
                <w:spacing w:val="-2"/>
                <w:sz w:val="24"/>
              </w:rPr>
              <w:t>PH24935</w:t>
            </w:r>
          </w:p>
        </w:tc>
        <w:tc>
          <w:tcPr>
            <w:tcW w:w="741" w:type="dxa"/>
            <w:vMerge/>
            <w:tcBorders>
              <w:top w:val="nil"/>
              <w:left w:val="single" w:sz="8" w:space="0" w:color="000080"/>
            </w:tcBorders>
          </w:tcPr>
          <w:p>
            <w:pPr>
              <w:rPr>
                <w:sz w:val="2"/>
                <w:szCs w:val="2"/>
              </w:rPr>
            </w:pPr>
          </w:p>
        </w:tc>
        <w:tc>
          <w:tcPr>
            <w:tcW w:w="935" w:type="dxa"/>
            <w:vMerge/>
            <w:tcBorders>
              <w:top w:val="nil"/>
            </w:tcBorders>
          </w:tcPr>
          <w:p>
            <w:pPr>
              <w:rPr>
                <w:sz w:val="2"/>
                <w:szCs w:val="2"/>
              </w:rPr>
            </w:pPr>
          </w:p>
        </w:tc>
      </w:tr>
      <w:tr>
        <w:trPr>
          <w:trHeight w:val="369" w:hRule="atLeast"/>
        </w:trPr>
        <w:tc>
          <w:tcPr>
            <w:tcW w:w="840" w:type="dxa"/>
            <w:vMerge/>
            <w:tcBorders>
              <w:top w:val="nil"/>
            </w:tcBorders>
          </w:tcPr>
          <w:p>
            <w:pPr>
              <w:rPr>
                <w:sz w:val="2"/>
                <w:szCs w:val="2"/>
              </w:rPr>
            </w:pPr>
          </w:p>
        </w:tc>
        <w:tc>
          <w:tcPr>
            <w:tcW w:w="732" w:type="dxa"/>
            <w:vMerge/>
            <w:tcBorders>
              <w:top w:val="nil"/>
            </w:tcBorders>
          </w:tcPr>
          <w:p>
            <w:pPr>
              <w:rPr>
                <w:sz w:val="2"/>
                <w:szCs w:val="2"/>
              </w:rPr>
            </w:pPr>
          </w:p>
        </w:tc>
        <w:tc>
          <w:tcPr>
            <w:tcW w:w="118" w:type="dxa"/>
            <w:vMerge/>
            <w:tcBorders>
              <w:top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72"/>
              <w:rPr>
                <w:b/>
                <w:sz w:val="24"/>
              </w:rPr>
            </w:pPr>
            <w:r>
              <w:rPr>
                <w:b/>
                <w:sz w:val="24"/>
              </w:rPr>
              <w:t>8</w:t>
            </w:r>
          </w:p>
        </w:tc>
        <w:tc>
          <w:tcPr>
            <w:tcW w:w="2360"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6"/>
              <w:rPr>
                <w:sz w:val="24"/>
              </w:rPr>
            </w:pPr>
            <w:r>
              <w:rPr>
                <w:spacing w:val="-2"/>
                <w:sz w:val="24"/>
              </w:rPr>
              <w:t>CAS-2021-</w:t>
            </w:r>
            <w:r>
              <w:rPr>
                <w:spacing w:val="-4"/>
                <w:sz w:val="24"/>
              </w:rPr>
              <w:t>1200</w:t>
            </w:r>
          </w:p>
        </w:tc>
        <w:tc>
          <w:tcPr>
            <w:tcW w:w="2161"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8"/>
              <w:rPr>
                <w:sz w:val="24"/>
              </w:rPr>
            </w:pPr>
            <w:r>
              <w:rPr>
                <w:spacing w:val="-2"/>
                <w:sz w:val="24"/>
              </w:rPr>
              <w:t>PHA-2021-</w:t>
            </w:r>
            <w:r>
              <w:rPr>
                <w:spacing w:val="-4"/>
                <w:sz w:val="24"/>
              </w:rPr>
              <w:t>0115</w:t>
            </w:r>
          </w:p>
        </w:tc>
        <w:tc>
          <w:tcPr>
            <w:tcW w:w="2843" w:type="dxa"/>
            <w:tcBorders>
              <w:top w:val="single" w:sz="4" w:space="0" w:color="000000"/>
              <w:left w:val="single" w:sz="4" w:space="0" w:color="000000"/>
              <w:bottom w:val="single" w:sz="4" w:space="0" w:color="000000"/>
              <w:right w:val="single" w:sz="8" w:space="0" w:color="000080"/>
            </w:tcBorders>
          </w:tcPr>
          <w:p>
            <w:pPr>
              <w:pStyle w:val="TableParagraph"/>
              <w:spacing w:line="272" w:lineRule="exact"/>
              <w:ind w:left="112"/>
              <w:rPr>
                <w:sz w:val="24"/>
              </w:rPr>
            </w:pPr>
            <w:r>
              <w:rPr>
                <w:sz w:val="24"/>
              </w:rPr>
              <w:t>CVS</w:t>
            </w:r>
            <w:r>
              <w:rPr>
                <w:spacing w:val="-1"/>
                <w:sz w:val="24"/>
              </w:rPr>
              <w:t> </w:t>
            </w:r>
            <w:r>
              <w:rPr>
                <w:sz w:val="24"/>
              </w:rPr>
              <w:t>#224, </w:t>
            </w:r>
            <w:r>
              <w:rPr>
                <w:spacing w:val="-2"/>
                <w:sz w:val="24"/>
              </w:rPr>
              <w:t>DS20589</w:t>
            </w:r>
          </w:p>
        </w:tc>
        <w:tc>
          <w:tcPr>
            <w:tcW w:w="741" w:type="dxa"/>
            <w:vMerge/>
            <w:tcBorders>
              <w:top w:val="nil"/>
              <w:left w:val="single" w:sz="8" w:space="0" w:color="000080"/>
            </w:tcBorders>
          </w:tcPr>
          <w:p>
            <w:pPr>
              <w:rPr>
                <w:sz w:val="2"/>
                <w:szCs w:val="2"/>
              </w:rPr>
            </w:pPr>
          </w:p>
        </w:tc>
        <w:tc>
          <w:tcPr>
            <w:tcW w:w="935" w:type="dxa"/>
            <w:vMerge/>
            <w:tcBorders>
              <w:top w:val="nil"/>
            </w:tcBorders>
          </w:tcPr>
          <w:p>
            <w:pPr>
              <w:rPr>
                <w:sz w:val="2"/>
                <w:szCs w:val="2"/>
              </w:rPr>
            </w:pPr>
          </w:p>
        </w:tc>
      </w:tr>
      <w:tr>
        <w:trPr>
          <w:trHeight w:val="368" w:hRule="atLeast"/>
        </w:trPr>
        <w:tc>
          <w:tcPr>
            <w:tcW w:w="840" w:type="dxa"/>
            <w:vMerge/>
            <w:tcBorders>
              <w:top w:val="nil"/>
            </w:tcBorders>
          </w:tcPr>
          <w:p>
            <w:pPr>
              <w:rPr>
                <w:sz w:val="2"/>
                <w:szCs w:val="2"/>
              </w:rPr>
            </w:pPr>
          </w:p>
        </w:tc>
        <w:tc>
          <w:tcPr>
            <w:tcW w:w="732" w:type="dxa"/>
            <w:vMerge/>
            <w:tcBorders>
              <w:top w:val="nil"/>
            </w:tcBorders>
          </w:tcPr>
          <w:p>
            <w:pPr>
              <w:rPr>
                <w:sz w:val="2"/>
                <w:szCs w:val="2"/>
              </w:rPr>
            </w:pPr>
          </w:p>
        </w:tc>
        <w:tc>
          <w:tcPr>
            <w:tcW w:w="118" w:type="dxa"/>
            <w:vMerge/>
            <w:tcBorders>
              <w:top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72"/>
              <w:rPr>
                <w:b/>
                <w:sz w:val="24"/>
              </w:rPr>
            </w:pPr>
            <w:r>
              <w:rPr>
                <w:b/>
                <w:sz w:val="24"/>
              </w:rPr>
              <w:t>9</w:t>
            </w:r>
          </w:p>
        </w:tc>
        <w:tc>
          <w:tcPr>
            <w:tcW w:w="2360"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6"/>
              <w:rPr>
                <w:sz w:val="24"/>
              </w:rPr>
            </w:pPr>
            <w:r>
              <w:rPr>
                <w:spacing w:val="-2"/>
                <w:sz w:val="24"/>
              </w:rPr>
              <w:t>CAS-2021-</w:t>
            </w:r>
            <w:r>
              <w:rPr>
                <w:spacing w:val="-4"/>
                <w:sz w:val="24"/>
              </w:rPr>
              <w:t>1100</w:t>
            </w:r>
          </w:p>
        </w:tc>
        <w:tc>
          <w:tcPr>
            <w:tcW w:w="2161"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8"/>
              <w:rPr>
                <w:sz w:val="24"/>
              </w:rPr>
            </w:pPr>
            <w:r>
              <w:rPr>
                <w:spacing w:val="-2"/>
                <w:sz w:val="24"/>
              </w:rPr>
              <w:t>PHA-2021-</w:t>
            </w:r>
            <w:r>
              <w:rPr>
                <w:spacing w:val="-4"/>
                <w:sz w:val="24"/>
              </w:rPr>
              <w:t>0107</w:t>
            </w:r>
          </w:p>
        </w:tc>
        <w:tc>
          <w:tcPr>
            <w:tcW w:w="2843" w:type="dxa"/>
            <w:tcBorders>
              <w:top w:val="single" w:sz="4" w:space="0" w:color="000000"/>
              <w:left w:val="single" w:sz="4" w:space="0" w:color="000000"/>
              <w:bottom w:val="single" w:sz="4" w:space="0" w:color="000000"/>
              <w:right w:val="single" w:sz="8" w:space="0" w:color="000080"/>
            </w:tcBorders>
          </w:tcPr>
          <w:p>
            <w:pPr>
              <w:pStyle w:val="TableParagraph"/>
              <w:spacing w:line="272" w:lineRule="exact"/>
              <w:ind w:left="112"/>
              <w:rPr>
                <w:sz w:val="24"/>
              </w:rPr>
            </w:pPr>
            <w:r>
              <w:rPr>
                <w:sz w:val="24"/>
              </w:rPr>
              <w:t>CVS</w:t>
            </w:r>
            <w:r>
              <w:rPr>
                <w:spacing w:val="-1"/>
                <w:sz w:val="24"/>
              </w:rPr>
              <w:t> </w:t>
            </w:r>
            <w:r>
              <w:rPr>
                <w:sz w:val="24"/>
              </w:rPr>
              <w:t>#16613, </w:t>
            </w:r>
            <w:r>
              <w:rPr>
                <w:spacing w:val="-2"/>
                <w:sz w:val="24"/>
              </w:rPr>
              <w:t>DS90022</w:t>
            </w:r>
          </w:p>
        </w:tc>
        <w:tc>
          <w:tcPr>
            <w:tcW w:w="741" w:type="dxa"/>
            <w:vMerge/>
            <w:tcBorders>
              <w:top w:val="nil"/>
              <w:left w:val="single" w:sz="8" w:space="0" w:color="000080"/>
            </w:tcBorders>
          </w:tcPr>
          <w:p>
            <w:pPr>
              <w:rPr>
                <w:sz w:val="2"/>
                <w:szCs w:val="2"/>
              </w:rPr>
            </w:pPr>
          </w:p>
        </w:tc>
        <w:tc>
          <w:tcPr>
            <w:tcW w:w="935" w:type="dxa"/>
            <w:vMerge/>
            <w:tcBorders>
              <w:top w:val="nil"/>
            </w:tcBorders>
          </w:tcPr>
          <w:p>
            <w:pPr>
              <w:rPr>
                <w:sz w:val="2"/>
                <w:szCs w:val="2"/>
              </w:rPr>
            </w:pPr>
          </w:p>
        </w:tc>
      </w:tr>
      <w:tr>
        <w:trPr>
          <w:trHeight w:val="369" w:hRule="atLeast"/>
        </w:trPr>
        <w:tc>
          <w:tcPr>
            <w:tcW w:w="840" w:type="dxa"/>
            <w:vMerge/>
            <w:tcBorders>
              <w:top w:val="nil"/>
            </w:tcBorders>
          </w:tcPr>
          <w:p>
            <w:pPr>
              <w:rPr>
                <w:sz w:val="2"/>
                <w:szCs w:val="2"/>
              </w:rPr>
            </w:pPr>
          </w:p>
        </w:tc>
        <w:tc>
          <w:tcPr>
            <w:tcW w:w="732" w:type="dxa"/>
            <w:vMerge/>
            <w:tcBorders>
              <w:top w:val="nil"/>
            </w:tcBorders>
          </w:tcPr>
          <w:p>
            <w:pPr>
              <w:rPr>
                <w:sz w:val="2"/>
                <w:szCs w:val="2"/>
              </w:rPr>
            </w:pPr>
          </w:p>
        </w:tc>
        <w:tc>
          <w:tcPr>
            <w:tcW w:w="118" w:type="dxa"/>
            <w:vMerge/>
            <w:tcBorders>
              <w:top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2"/>
              <w:rPr>
                <w:b/>
                <w:sz w:val="24"/>
              </w:rPr>
            </w:pPr>
            <w:r>
              <w:rPr>
                <w:b/>
                <w:spacing w:val="-5"/>
                <w:sz w:val="24"/>
              </w:rPr>
              <w:t>10</w:t>
            </w:r>
          </w:p>
        </w:tc>
        <w:tc>
          <w:tcPr>
            <w:tcW w:w="2360"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6"/>
              <w:rPr>
                <w:sz w:val="24"/>
              </w:rPr>
            </w:pPr>
            <w:r>
              <w:rPr>
                <w:spacing w:val="-2"/>
                <w:sz w:val="24"/>
              </w:rPr>
              <w:t>CAS-2022-</w:t>
            </w:r>
            <w:r>
              <w:rPr>
                <w:spacing w:val="-4"/>
                <w:sz w:val="24"/>
              </w:rPr>
              <w:t>0187</w:t>
            </w:r>
          </w:p>
        </w:tc>
        <w:tc>
          <w:tcPr>
            <w:tcW w:w="2161"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8"/>
              <w:rPr>
                <w:sz w:val="24"/>
              </w:rPr>
            </w:pPr>
            <w:r>
              <w:rPr>
                <w:spacing w:val="-2"/>
                <w:sz w:val="24"/>
              </w:rPr>
              <w:t>PHA-2022-</w:t>
            </w:r>
            <w:r>
              <w:rPr>
                <w:spacing w:val="-4"/>
                <w:sz w:val="24"/>
              </w:rPr>
              <w:t>0027</w:t>
            </w:r>
          </w:p>
        </w:tc>
        <w:tc>
          <w:tcPr>
            <w:tcW w:w="2843" w:type="dxa"/>
            <w:tcBorders>
              <w:top w:val="single" w:sz="4" w:space="0" w:color="000000"/>
              <w:left w:val="single" w:sz="4" w:space="0" w:color="000000"/>
              <w:bottom w:val="single" w:sz="4" w:space="0" w:color="000000"/>
              <w:right w:val="single" w:sz="8" w:space="0" w:color="000080"/>
            </w:tcBorders>
          </w:tcPr>
          <w:p>
            <w:pPr>
              <w:pStyle w:val="TableParagraph"/>
              <w:spacing w:line="272" w:lineRule="exact"/>
              <w:ind w:left="112"/>
              <w:rPr>
                <w:sz w:val="24"/>
              </w:rPr>
            </w:pPr>
            <w:r>
              <w:rPr>
                <w:sz w:val="24"/>
              </w:rPr>
              <w:t>CVS</w:t>
            </w:r>
            <w:r>
              <w:rPr>
                <w:spacing w:val="-1"/>
                <w:sz w:val="24"/>
              </w:rPr>
              <w:t> </w:t>
            </w:r>
            <w:r>
              <w:rPr>
                <w:sz w:val="24"/>
              </w:rPr>
              <w:t>#1844, </w:t>
            </w:r>
            <w:r>
              <w:rPr>
                <w:spacing w:val="-2"/>
                <w:sz w:val="24"/>
              </w:rPr>
              <w:t>DS89666</w:t>
            </w:r>
          </w:p>
        </w:tc>
        <w:tc>
          <w:tcPr>
            <w:tcW w:w="741" w:type="dxa"/>
            <w:vMerge/>
            <w:tcBorders>
              <w:top w:val="nil"/>
              <w:left w:val="single" w:sz="8" w:space="0" w:color="000080"/>
            </w:tcBorders>
          </w:tcPr>
          <w:p>
            <w:pPr>
              <w:rPr>
                <w:sz w:val="2"/>
                <w:szCs w:val="2"/>
              </w:rPr>
            </w:pPr>
          </w:p>
        </w:tc>
        <w:tc>
          <w:tcPr>
            <w:tcW w:w="935" w:type="dxa"/>
            <w:vMerge/>
            <w:tcBorders>
              <w:top w:val="nil"/>
            </w:tcBorders>
          </w:tcPr>
          <w:p>
            <w:pPr>
              <w:rPr>
                <w:sz w:val="2"/>
                <w:szCs w:val="2"/>
              </w:rPr>
            </w:pPr>
          </w:p>
        </w:tc>
      </w:tr>
      <w:tr>
        <w:trPr>
          <w:trHeight w:val="368" w:hRule="atLeast"/>
        </w:trPr>
        <w:tc>
          <w:tcPr>
            <w:tcW w:w="840" w:type="dxa"/>
            <w:vMerge/>
            <w:tcBorders>
              <w:top w:val="nil"/>
            </w:tcBorders>
          </w:tcPr>
          <w:p>
            <w:pPr>
              <w:rPr>
                <w:sz w:val="2"/>
                <w:szCs w:val="2"/>
              </w:rPr>
            </w:pPr>
          </w:p>
        </w:tc>
        <w:tc>
          <w:tcPr>
            <w:tcW w:w="732" w:type="dxa"/>
            <w:vMerge/>
            <w:tcBorders>
              <w:top w:val="nil"/>
            </w:tcBorders>
          </w:tcPr>
          <w:p>
            <w:pPr>
              <w:rPr>
                <w:sz w:val="2"/>
                <w:szCs w:val="2"/>
              </w:rPr>
            </w:pPr>
          </w:p>
        </w:tc>
        <w:tc>
          <w:tcPr>
            <w:tcW w:w="118" w:type="dxa"/>
            <w:vMerge/>
            <w:tcBorders>
              <w:top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2"/>
              <w:rPr>
                <w:b/>
                <w:sz w:val="24"/>
              </w:rPr>
            </w:pPr>
            <w:r>
              <w:rPr>
                <w:b/>
                <w:spacing w:val="-5"/>
                <w:sz w:val="24"/>
              </w:rPr>
              <w:t>11</w:t>
            </w:r>
          </w:p>
        </w:tc>
        <w:tc>
          <w:tcPr>
            <w:tcW w:w="2360"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6"/>
              <w:rPr>
                <w:sz w:val="24"/>
              </w:rPr>
            </w:pPr>
            <w:r>
              <w:rPr>
                <w:spacing w:val="-2"/>
                <w:sz w:val="24"/>
              </w:rPr>
              <w:t>CAS-2022-</w:t>
            </w:r>
            <w:r>
              <w:rPr>
                <w:spacing w:val="-4"/>
                <w:sz w:val="24"/>
              </w:rPr>
              <w:t>0186</w:t>
            </w:r>
          </w:p>
        </w:tc>
        <w:tc>
          <w:tcPr>
            <w:tcW w:w="2161"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8"/>
              <w:rPr>
                <w:sz w:val="24"/>
              </w:rPr>
            </w:pPr>
            <w:r>
              <w:rPr>
                <w:spacing w:val="-2"/>
                <w:sz w:val="24"/>
              </w:rPr>
              <w:t>PHA-2022-</w:t>
            </w:r>
            <w:r>
              <w:rPr>
                <w:spacing w:val="-4"/>
                <w:sz w:val="24"/>
              </w:rPr>
              <w:t>0026</w:t>
            </w:r>
          </w:p>
        </w:tc>
        <w:tc>
          <w:tcPr>
            <w:tcW w:w="2843" w:type="dxa"/>
            <w:tcBorders>
              <w:top w:val="single" w:sz="4" w:space="0" w:color="000000"/>
              <w:left w:val="single" w:sz="4" w:space="0" w:color="000000"/>
              <w:bottom w:val="single" w:sz="4" w:space="0" w:color="000000"/>
              <w:right w:val="single" w:sz="8" w:space="0" w:color="000080"/>
            </w:tcBorders>
          </w:tcPr>
          <w:p>
            <w:pPr>
              <w:pStyle w:val="TableParagraph"/>
              <w:spacing w:line="272" w:lineRule="exact"/>
              <w:ind w:left="112"/>
              <w:rPr>
                <w:sz w:val="24"/>
              </w:rPr>
            </w:pPr>
            <w:r>
              <w:rPr>
                <w:sz w:val="24"/>
              </w:rPr>
              <w:t>CVS</w:t>
            </w:r>
            <w:r>
              <w:rPr>
                <w:spacing w:val="-1"/>
                <w:sz w:val="24"/>
              </w:rPr>
              <w:t> </w:t>
            </w:r>
            <w:r>
              <w:rPr>
                <w:sz w:val="24"/>
              </w:rPr>
              <w:t>#1006, </w:t>
            </w:r>
            <w:r>
              <w:rPr>
                <w:spacing w:val="-2"/>
                <w:sz w:val="24"/>
              </w:rPr>
              <w:t>DS2715</w:t>
            </w:r>
          </w:p>
        </w:tc>
        <w:tc>
          <w:tcPr>
            <w:tcW w:w="741" w:type="dxa"/>
            <w:vMerge/>
            <w:tcBorders>
              <w:top w:val="nil"/>
              <w:left w:val="single" w:sz="8" w:space="0" w:color="000080"/>
            </w:tcBorders>
          </w:tcPr>
          <w:p>
            <w:pPr>
              <w:rPr>
                <w:sz w:val="2"/>
                <w:szCs w:val="2"/>
              </w:rPr>
            </w:pPr>
          </w:p>
        </w:tc>
        <w:tc>
          <w:tcPr>
            <w:tcW w:w="935" w:type="dxa"/>
            <w:vMerge/>
            <w:tcBorders>
              <w:top w:val="nil"/>
            </w:tcBorders>
          </w:tcPr>
          <w:p>
            <w:pPr>
              <w:rPr>
                <w:sz w:val="2"/>
                <w:szCs w:val="2"/>
              </w:rPr>
            </w:pPr>
          </w:p>
        </w:tc>
      </w:tr>
      <w:tr>
        <w:trPr>
          <w:trHeight w:val="368" w:hRule="atLeast"/>
        </w:trPr>
        <w:tc>
          <w:tcPr>
            <w:tcW w:w="840" w:type="dxa"/>
            <w:vMerge/>
            <w:tcBorders>
              <w:top w:val="nil"/>
            </w:tcBorders>
          </w:tcPr>
          <w:p>
            <w:pPr>
              <w:rPr>
                <w:sz w:val="2"/>
                <w:szCs w:val="2"/>
              </w:rPr>
            </w:pPr>
          </w:p>
        </w:tc>
        <w:tc>
          <w:tcPr>
            <w:tcW w:w="732" w:type="dxa"/>
            <w:vMerge/>
            <w:tcBorders>
              <w:top w:val="nil"/>
            </w:tcBorders>
          </w:tcPr>
          <w:p>
            <w:pPr>
              <w:rPr>
                <w:sz w:val="2"/>
                <w:szCs w:val="2"/>
              </w:rPr>
            </w:pPr>
          </w:p>
        </w:tc>
        <w:tc>
          <w:tcPr>
            <w:tcW w:w="118" w:type="dxa"/>
            <w:vMerge/>
            <w:tcBorders>
              <w:top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2"/>
              <w:rPr>
                <w:b/>
                <w:sz w:val="24"/>
              </w:rPr>
            </w:pPr>
            <w:r>
              <w:rPr>
                <w:b/>
                <w:spacing w:val="-5"/>
                <w:sz w:val="24"/>
              </w:rPr>
              <w:t>12</w:t>
            </w:r>
          </w:p>
        </w:tc>
        <w:tc>
          <w:tcPr>
            <w:tcW w:w="2360"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6"/>
              <w:rPr>
                <w:sz w:val="24"/>
              </w:rPr>
            </w:pPr>
            <w:r>
              <w:rPr>
                <w:spacing w:val="-2"/>
                <w:sz w:val="24"/>
              </w:rPr>
              <w:t>CAS-2022-</w:t>
            </w:r>
            <w:r>
              <w:rPr>
                <w:spacing w:val="-4"/>
                <w:sz w:val="24"/>
              </w:rPr>
              <w:t>0166</w:t>
            </w:r>
          </w:p>
        </w:tc>
        <w:tc>
          <w:tcPr>
            <w:tcW w:w="2161"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8"/>
              <w:rPr>
                <w:sz w:val="24"/>
              </w:rPr>
            </w:pPr>
            <w:r>
              <w:rPr>
                <w:spacing w:val="-2"/>
                <w:sz w:val="24"/>
              </w:rPr>
              <w:t>PHA-2022-</w:t>
            </w:r>
            <w:r>
              <w:rPr>
                <w:spacing w:val="-4"/>
                <w:sz w:val="24"/>
              </w:rPr>
              <w:t>0053</w:t>
            </w:r>
          </w:p>
        </w:tc>
        <w:tc>
          <w:tcPr>
            <w:tcW w:w="2843" w:type="dxa"/>
            <w:tcBorders>
              <w:top w:val="single" w:sz="4" w:space="0" w:color="000000"/>
              <w:left w:val="single" w:sz="4" w:space="0" w:color="000000"/>
              <w:bottom w:val="single" w:sz="4" w:space="0" w:color="000000"/>
              <w:right w:val="single" w:sz="8" w:space="0" w:color="000080"/>
            </w:tcBorders>
          </w:tcPr>
          <w:p>
            <w:pPr>
              <w:pStyle w:val="TableParagraph"/>
              <w:spacing w:line="272" w:lineRule="exact"/>
              <w:ind w:left="112"/>
              <w:rPr>
                <w:sz w:val="24"/>
              </w:rPr>
            </w:pPr>
            <w:r>
              <w:rPr>
                <w:sz w:val="24"/>
              </w:rPr>
              <w:t>CVS</w:t>
            </w:r>
            <w:r>
              <w:rPr>
                <w:spacing w:val="-1"/>
                <w:sz w:val="24"/>
              </w:rPr>
              <w:t> </w:t>
            </w:r>
            <w:r>
              <w:rPr>
                <w:sz w:val="24"/>
              </w:rPr>
              <w:t>#23, </w:t>
            </w:r>
            <w:r>
              <w:rPr>
                <w:spacing w:val="-2"/>
                <w:sz w:val="24"/>
              </w:rPr>
              <w:t>DS90049</w:t>
            </w:r>
          </w:p>
        </w:tc>
        <w:tc>
          <w:tcPr>
            <w:tcW w:w="741" w:type="dxa"/>
            <w:vMerge/>
            <w:tcBorders>
              <w:top w:val="nil"/>
              <w:left w:val="single" w:sz="8" w:space="0" w:color="000080"/>
            </w:tcBorders>
          </w:tcPr>
          <w:p>
            <w:pPr>
              <w:rPr>
                <w:sz w:val="2"/>
                <w:szCs w:val="2"/>
              </w:rPr>
            </w:pPr>
          </w:p>
        </w:tc>
        <w:tc>
          <w:tcPr>
            <w:tcW w:w="935" w:type="dxa"/>
            <w:vMerge/>
            <w:tcBorders>
              <w:top w:val="nil"/>
            </w:tcBorders>
          </w:tcPr>
          <w:p>
            <w:pPr>
              <w:rPr>
                <w:sz w:val="2"/>
                <w:szCs w:val="2"/>
              </w:rPr>
            </w:pPr>
          </w:p>
        </w:tc>
      </w:tr>
      <w:tr>
        <w:trPr>
          <w:trHeight w:val="369" w:hRule="atLeast"/>
        </w:trPr>
        <w:tc>
          <w:tcPr>
            <w:tcW w:w="840" w:type="dxa"/>
            <w:vMerge/>
            <w:tcBorders>
              <w:top w:val="nil"/>
            </w:tcBorders>
          </w:tcPr>
          <w:p>
            <w:pPr>
              <w:rPr>
                <w:sz w:val="2"/>
                <w:szCs w:val="2"/>
              </w:rPr>
            </w:pPr>
          </w:p>
        </w:tc>
        <w:tc>
          <w:tcPr>
            <w:tcW w:w="732" w:type="dxa"/>
            <w:vMerge/>
            <w:tcBorders>
              <w:top w:val="nil"/>
            </w:tcBorders>
          </w:tcPr>
          <w:p>
            <w:pPr>
              <w:rPr>
                <w:sz w:val="2"/>
                <w:szCs w:val="2"/>
              </w:rPr>
            </w:pPr>
          </w:p>
        </w:tc>
        <w:tc>
          <w:tcPr>
            <w:tcW w:w="118" w:type="dxa"/>
            <w:vMerge/>
            <w:tcBorders>
              <w:top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2"/>
              <w:rPr>
                <w:b/>
                <w:sz w:val="24"/>
              </w:rPr>
            </w:pPr>
            <w:r>
              <w:rPr>
                <w:b/>
                <w:spacing w:val="-5"/>
                <w:sz w:val="24"/>
              </w:rPr>
              <w:t>13</w:t>
            </w:r>
          </w:p>
        </w:tc>
        <w:tc>
          <w:tcPr>
            <w:tcW w:w="2360"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6"/>
              <w:rPr>
                <w:sz w:val="24"/>
              </w:rPr>
            </w:pPr>
            <w:r>
              <w:rPr>
                <w:spacing w:val="-2"/>
                <w:sz w:val="24"/>
              </w:rPr>
              <w:t>CAS-2022-</w:t>
            </w:r>
            <w:r>
              <w:rPr>
                <w:spacing w:val="-4"/>
                <w:sz w:val="24"/>
              </w:rPr>
              <w:t>0179</w:t>
            </w:r>
          </w:p>
        </w:tc>
        <w:tc>
          <w:tcPr>
            <w:tcW w:w="2161"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8"/>
              <w:rPr>
                <w:sz w:val="24"/>
              </w:rPr>
            </w:pPr>
            <w:r>
              <w:rPr>
                <w:spacing w:val="-2"/>
                <w:sz w:val="24"/>
              </w:rPr>
              <w:t>PHA-2022-</w:t>
            </w:r>
            <w:r>
              <w:rPr>
                <w:spacing w:val="-4"/>
                <w:sz w:val="24"/>
              </w:rPr>
              <w:t>0022</w:t>
            </w:r>
          </w:p>
        </w:tc>
        <w:tc>
          <w:tcPr>
            <w:tcW w:w="2843" w:type="dxa"/>
            <w:tcBorders>
              <w:top w:val="single" w:sz="4" w:space="0" w:color="000000"/>
              <w:left w:val="single" w:sz="4" w:space="0" w:color="000000"/>
              <w:bottom w:val="single" w:sz="4" w:space="0" w:color="000000"/>
              <w:right w:val="single" w:sz="8" w:space="0" w:color="000080"/>
            </w:tcBorders>
          </w:tcPr>
          <w:p>
            <w:pPr>
              <w:pStyle w:val="TableParagraph"/>
              <w:spacing w:line="272" w:lineRule="exact"/>
              <w:ind w:left="112"/>
              <w:rPr>
                <w:sz w:val="24"/>
              </w:rPr>
            </w:pPr>
            <w:r>
              <w:rPr>
                <w:sz w:val="24"/>
              </w:rPr>
              <w:t>CVS</w:t>
            </w:r>
            <w:r>
              <w:rPr>
                <w:spacing w:val="-1"/>
                <w:sz w:val="24"/>
              </w:rPr>
              <w:t> </w:t>
            </w:r>
            <w:r>
              <w:rPr>
                <w:sz w:val="24"/>
              </w:rPr>
              <w:t>#23, </w:t>
            </w:r>
            <w:r>
              <w:rPr>
                <w:spacing w:val="-2"/>
                <w:sz w:val="24"/>
              </w:rPr>
              <w:t>DS90049</w:t>
            </w:r>
          </w:p>
        </w:tc>
        <w:tc>
          <w:tcPr>
            <w:tcW w:w="741" w:type="dxa"/>
            <w:vMerge/>
            <w:tcBorders>
              <w:top w:val="nil"/>
              <w:left w:val="single" w:sz="8" w:space="0" w:color="000080"/>
            </w:tcBorders>
          </w:tcPr>
          <w:p>
            <w:pPr>
              <w:rPr>
                <w:sz w:val="2"/>
                <w:szCs w:val="2"/>
              </w:rPr>
            </w:pPr>
          </w:p>
        </w:tc>
        <w:tc>
          <w:tcPr>
            <w:tcW w:w="935" w:type="dxa"/>
            <w:vMerge/>
            <w:tcBorders>
              <w:top w:val="nil"/>
            </w:tcBorders>
          </w:tcPr>
          <w:p>
            <w:pPr>
              <w:rPr>
                <w:sz w:val="2"/>
                <w:szCs w:val="2"/>
              </w:rPr>
            </w:pPr>
          </w:p>
        </w:tc>
      </w:tr>
      <w:tr>
        <w:trPr>
          <w:trHeight w:val="368" w:hRule="atLeast"/>
        </w:trPr>
        <w:tc>
          <w:tcPr>
            <w:tcW w:w="840" w:type="dxa"/>
            <w:vMerge/>
            <w:tcBorders>
              <w:top w:val="nil"/>
            </w:tcBorders>
          </w:tcPr>
          <w:p>
            <w:pPr>
              <w:rPr>
                <w:sz w:val="2"/>
                <w:szCs w:val="2"/>
              </w:rPr>
            </w:pPr>
          </w:p>
        </w:tc>
        <w:tc>
          <w:tcPr>
            <w:tcW w:w="732" w:type="dxa"/>
            <w:vMerge/>
            <w:tcBorders>
              <w:top w:val="nil"/>
            </w:tcBorders>
          </w:tcPr>
          <w:p>
            <w:pPr>
              <w:rPr>
                <w:sz w:val="2"/>
                <w:szCs w:val="2"/>
              </w:rPr>
            </w:pPr>
          </w:p>
        </w:tc>
        <w:tc>
          <w:tcPr>
            <w:tcW w:w="118" w:type="dxa"/>
            <w:vMerge/>
            <w:tcBorders>
              <w:top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2"/>
              <w:rPr>
                <w:b/>
                <w:sz w:val="24"/>
              </w:rPr>
            </w:pPr>
            <w:r>
              <w:rPr>
                <w:b/>
                <w:spacing w:val="-5"/>
                <w:sz w:val="24"/>
              </w:rPr>
              <w:t>14</w:t>
            </w:r>
          </w:p>
        </w:tc>
        <w:tc>
          <w:tcPr>
            <w:tcW w:w="2360"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6"/>
              <w:rPr>
                <w:sz w:val="24"/>
              </w:rPr>
            </w:pPr>
            <w:r>
              <w:rPr>
                <w:spacing w:val="-2"/>
                <w:sz w:val="24"/>
              </w:rPr>
              <w:t>CAS-2022-</w:t>
            </w:r>
            <w:r>
              <w:rPr>
                <w:spacing w:val="-4"/>
                <w:sz w:val="24"/>
              </w:rPr>
              <w:t>0181</w:t>
            </w:r>
          </w:p>
        </w:tc>
        <w:tc>
          <w:tcPr>
            <w:tcW w:w="2161"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8"/>
              <w:rPr>
                <w:sz w:val="24"/>
              </w:rPr>
            </w:pPr>
            <w:r>
              <w:rPr>
                <w:spacing w:val="-2"/>
                <w:sz w:val="24"/>
              </w:rPr>
              <w:t>PHA-2022-</w:t>
            </w:r>
            <w:r>
              <w:rPr>
                <w:spacing w:val="-4"/>
                <w:sz w:val="24"/>
              </w:rPr>
              <w:t>0023</w:t>
            </w:r>
          </w:p>
        </w:tc>
        <w:tc>
          <w:tcPr>
            <w:tcW w:w="2843" w:type="dxa"/>
            <w:tcBorders>
              <w:top w:val="single" w:sz="4" w:space="0" w:color="000000"/>
              <w:left w:val="single" w:sz="4" w:space="0" w:color="000000"/>
              <w:bottom w:val="single" w:sz="4" w:space="0" w:color="000000"/>
              <w:right w:val="single" w:sz="8" w:space="0" w:color="000080"/>
            </w:tcBorders>
          </w:tcPr>
          <w:p>
            <w:pPr>
              <w:pStyle w:val="TableParagraph"/>
              <w:spacing w:line="272" w:lineRule="exact"/>
              <w:ind w:left="112"/>
              <w:rPr>
                <w:sz w:val="24"/>
              </w:rPr>
            </w:pPr>
            <w:r>
              <w:rPr>
                <w:sz w:val="24"/>
              </w:rPr>
              <w:t>CVS</w:t>
            </w:r>
            <w:r>
              <w:rPr>
                <w:spacing w:val="-1"/>
                <w:sz w:val="24"/>
              </w:rPr>
              <w:t> </w:t>
            </w:r>
            <w:r>
              <w:rPr>
                <w:sz w:val="24"/>
              </w:rPr>
              <w:t>#127, </w:t>
            </w:r>
            <w:r>
              <w:rPr>
                <w:spacing w:val="-2"/>
                <w:sz w:val="24"/>
              </w:rPr>
              <w:t>DS3420</w:t>
            </w:r>
          </w:p>
        </w:tc>
        <w:tc>
          <w:tcPr>
            <w:tcW w:w="741" w:type="dxa"/>
            <w:vMerge/>
            <w:tcBorders>
              <w:top w:val="nil"/>
              <w:left w:val="single" w:sz="8" w:space="0" w:color="000080"/>
            </w:tcBorders>
          </w:tcPr>
          <w:p>
            <w:pPr>
              <w:rPr>
                <w:sz w:val="2"/>
                <w:szCs w:val="2"/>
              </w:rPr>
            </w:pPr>
          </w:p>
        </w:tc>
        <w:tc>
          <w:tcPr>
            <w:tcW w:w="935" w:type="dxa"/>
            <w:vMerge/>
            <w:tcBorders>
              <w:top w:val="nil"/>
            </w:tcBorders>
          </w:tcPr>
          <w:p>
            <w:pPr>
              <w:rPr>
                <w:sz w:val="2"/>
                <w:szCs w:val="2"/>
              </w:rPr>
            </w:pPr>
          </w:p>
        </w:tc>
      </w:tr>
      <w:tr>
        <w:trPr>
          <w:trHeight w:val="368" w:hRule="atLeast"/>
        </w:trPr>
        <w:tc>
          <w:tcPr>
            <w:tcW w:w="840" w:type="dxa"/>
            <w:vMerge/>
            <w:tcBorders>
              <w:top w:val="nil"/>
            </w:tcBorders>
          </w:tcPr>
          <w:p>
            <w:pPr>
              <w:rPr>
                <w:sz w:val="2"/>
                <w:szCs w:val="2"/>
              </w:rPr>
            </w:pPr>
          </w:p>
        </w:tc>
        <w:tc>
          <w:tcPr>
            <w:tcW w:w="732" w:type="dxa"/>
            <w:vMerge/>
            <w:tcBorders>
              <w:top w:val="nil"/>
            </w:tcBorders>
          </w:tcPr>
          <w:p>
            <w:pPr>
              <w:rPr>
                <w:sz w:val="2"/>
                <w:szCs w:val="2"/>
              </w:rPr>
            </w:pPr>
          </w:p>
        </w:tc>
        <w:tc>
          <w:tcPr>
            <w:tcW w:w="118" w:type="dxa"/>
            <w:vMerge/>
            <w:tcBorders>
              <w:top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2"/>
              <w:rPr>
                <w:b/>
                <w:sz w:val="24"/>
              </w:rPr>
            </w:pPr>
            <w:r>
              <w:rPr>
                <w:b/>
                <w:spacing w:val="-5"/>
                <w:sz w:val="24"/>
              </w:rPr>
              <w:t>15</w:t>
            </w:r>
          </w:p>
        </w:tc>
        <w:tc>
          <w:tcPr>
            <w:tcW w:w="2360"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6"/>
              <w:rPr>
                <w:sz w:val="24"/>
              </w:rPr>
            </w:pPr>
            <w:r>
              <w:rPr>
                <w:spacing w:val="-2"/>
                <w:sz w:val="24"/>
              </w:rPr>
              <w:t>CAS-2022-</w:t>
            </w:r>
            <w:r>
              <w:rPr>
                <w:spacing w:val="-4"/>
                <w:sz w:val="24"/>
              </w:rPr>
              <w:t>0184</w:t>
            </w:r>
          </w:p>
        </w:tc>
        <w:tc>
          <w:tcPr>
            <w:tcW w:w="2161"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8"/>
              <w:rPr>
                <w:sz w:val="24"/>
              </w:rPr>
            </w:pPr>
            <w:r>
              <w:rPr>
                <w:spacing w:val="-2"/>
                <w:sz w:val="24"/>
              </w:rPr>
              <w:t>PHA-2022-</w:t>
            </w:r>
            <w:r>
              <w:rPr>
                <w:spacing w:val="-4"/>
                <w:sz w:val="24"/>
              </w:rPr>
              <w:t>0025</w:t>
            </w:r>
          </w:p>
        </w:tc>
        <w:tc>
          <w:tcPr>
            <w:tcW w:w="2843" w:type="dxa"/>
            <w:tcBorders>
              <w:top w:val="single" w:sz="4" w:space="0" w:color="000000"/>
              <w:left w:val="single" w:sz="4" w:space="0" w:color="000000"/>
              <w:bottom w:val="single" w:sz="4" w:space="0" w:color="000000"/>
              <w:right w:val="single" w:sz="8" w:space="0" w:color="000080"/>
            </w:tcBorders>
          </w:tcPr>
          <w:p>
            <w:pPr>
              <w:pStyle w:val="TableParagraph"/>
              <w:spacing w:line="272" w:lineRule="exact"/>
              <w:ind w:left="112"/>
              <w:rPr>
                <w:sz w:val="24"/>
              </w:rPr>
            </w:pPr>
            <w:r>
              <w:rPr>
                <w:sz w:val="24"/>
              </w:rPr>
              <w:t>CVS</w:t>
            </w:r>
            <w:r>
              <w:rPr>
                <w:spacing w:val="-1"/>
                <w:sz w:val="24"/>
              </w:rPr>
              <w:t> </w:t>
            </w:r>
            <w:r>
              <w:rPr>
                <w:sz w:val="24"/>
              </w:rPr>
              <w:t>#291, </w:t>
            </w:r>
            <w:r>
              <w:rPr>
                <w:spacing w:val="-2"/>
                <w:sz w:val="24"/>
              </w:rPr>
              <w:t>DS3271</w:t>
            </w:r>
          </w:p>
        </w:tc>
        <w:tc>
          <w:tcPr>
            <w:tcW w:w="741" w:type="dxa"/>
            <w:vMerge/>
            <w:tcBorders>
              <w:top w:val="nil"/>
              <w:left w:val="single" w:sz="8" w:space="0" w:color="000080"/>
            </w:tcBorders>
          </w:tcPr>
          <w:p>
            <w:pPr>
              <w:rPr>
                <w:sz w:val="2"/>
                <w:szCs w:val="2"/>
              </w:rPr>
            </w:pPr>
          </w:p>
        </w:tc>
        <w:tc>
          <w:tcPr>
            <w:tcW w:w="935" w:type="dxa"/>
            <w:vMerge/>
            <w:tcBorders>
              <w:top w:val="nil"/>
            </w:tcBorders>
          </w:tcPr>
          <w:p>
            <w:pPr>
              <w:rPr>
                <w:sz w:val="2"/>
                <w:szCs w:val="2"/>
              </w:rPr>
            </w:pPr>
          </w:p>
        </w:tc>
      </w:tr>
      <w:tr>
        <w:trPr>
          <w:trHeight w:val="369" w:hRule="atLeast"/>
        </w:trPr>
        <w:tc>
          <w:tcPr>
            <w:tcW w:w="840" w:type="dxa"/>
            <w:vMerge/>
            <w:tcBorders>
              <w:top w:val="nil"/>
            </w:tcBorders>
          </w:tcPr>
          <w:p>
            <w:pPr>
              <w:rPr>
                <w:sz w:val="2"/>
                <w:szCs w:val="2"/>
              </w:rPr>
            </w:pPr>
          </w:p>
        </w:tc>
        <w:tc>
          <w:tcPr>
            <w:tcW w:w="732" w:type="dxa"/>
            <w:vMerge/>
            <w:tcBorders>
              <w:top w:val="nil"/>
            </w:tcBorders>
          </w:tcPr>
          <w:p>
            <w:pPr>
              <w:rPr>
                <w:sz w:val="2"/>
                <w:szCs w:val="2"/>
              </w:rPr>
            </w:pPr>
          </w:p>
        </w:tc>
        <w:tc>
          <w:tcPr>
            <w:tcW w:w="118" w:type="dxa"/>
            <w:vMerge/>
            <w:tcBorders>
              <w:top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2"/>
              <w:rPr>
                <w:b/>
                <w:sz w:val="24"/>
              </w:rPr>
            </w:pPr>
            <w:r>
              <w:rPr>
                <w:b/>
                <w:spacing w:val="-5"/>
                <w:sz w:val="24"/>
              </w:rPr>
              <w:t>16</w:t>
            </w:r>
          </w:p>
        </w:tc>
        <w:tc>
          <w:tcPr>
            <w:tcW w:w="2360"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6"/>
              <w:rPr>
                <w:sz w:val="24"/>
              </w:rPr>
            </w:pPr>
            <w:r>
              <w:rPr>
                <w:spacing w:val="-2"/>
                <w:sz w:val="24"/>
              </w:rPr>
              <w:t>CAS-2021-</w:t>
            </w:r>
            <w:r>
              <w:rPr>
                <w:spacing w:val="-4"/>
                <w:sz w:val="24"/>
              </w:rPr>
              <w:t>1281</w:t>
            </w:r>
          </w:p>
        </w:tc>
        <w:tc>
          <w:tcPr>
            <w:tcW w:w="2161"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8"/>
              <w:rPr>
                <w:sz w:val="24"/>
              </w:rPr>
            </w:pPr>
            <w:r>
              <w:rPr>
                <w:spacing w:val="-2"/>
                <w:sz w:val="24"/>
              </w:rPr>
              <w:t>PHA-2021-</w:t>
            </w:r>
            <w:r>
              <w:rPr>
                <w:spacing w:val="-4"/>
                <w:sz w:val="24"/>
              </w:rPr>
              <w:t>0120</w:t>
            </w:r>
          </w:p>
        </w:tc>
        <w:tc>
          <w:tcPr>
            <w:tcW w:w="2843" w:type="dxa"/>
            <w:tcBorders>
              <w:top w:val="single" w:sz="4" w:space="0" w:color="000000"/>
              <w:left w:val="single" w:sz="4" w:space="0" w:color="000000"/>
              <w:bottom w:val="single" w:sz="4" w:space="0" w:color="000000"/>
              <w:right w:val="single" w:sz="8" w:space="0" w:color="000080"/>
            </w:tcBorders>
          </w:tcPr>
          <w:p>
            <w:pPr>
              <w:pStyle w:val="TableParagraph"/>
              <w:spacing w:line="272" w:lineRule="exact"/>
              <w:ind w:left="112"/>
              <w:rPr>
                <w:sz w:val="24"/>
              </w:rPr>
            </w:pPr>
            <w:r>
              <w:rPr>
                <w:sz w:val="24"/>
              </w:rPr>
              <w:t>CVS</w:t>
            </w:r>
            <w:r>
              <w:rPr>
                <w:spacing w:val="-1"/>
                <w:sz w:val="24"/>
              </w:rPr>
              <w:t> </w:t>
            </w:r>
            <w:r>
              <w:rPr>
                <w:sz w:val="24"/>
              </w:rPr>
              <w:t>#1248, </w:t>
            </w:r>
            <w:r>
              <w:rPr>
                <w:spacing w:val="-2"/>
                <w:sz w:val="24"/>
              </w:rPr>
              <w:t>DS2875</w:t>
            </w:r>
          </w:p>
        </w:tc>
        <w:tc>
          <w:tcPr>
            <w:tcW w:w="741" w:type="dxa"/>
            <w:vMerge/>
            <w:tcBorders>
              <w:top w:val="nil"/>
              <w:left w:val="single" w:sz="8" w:space="0" w:color="000080"/>
            </w:tcBorders>
          </w:tcPr>
          <w:p>
            <w:pPr>
              <w:rPr>
                <w:sz w:val="2"/>
                <w:szCs w:val="2"/>
              </w:rPr>
            </w:pPr>
          </w:p>
        </w:tc>
        <w:tc>
          <w:tcPr>
            <w:tcW w:w="935" w:type="dxa"/>
            <w:vMerge/>
            <w:tcBorders>
              <w:top w:val="nil"/>
            </w:tcBorders>
          </w:tcPr>
          <w:p>
            <w:pPr>
              <w:rPr>
                <w:sz w:val="2"/>
                <w:szCs w:val="2"/>
              </w:rPr>
            </w:pPr>
          </w:p>
        </w:tc>
      </w:tr>
      <w:tr>
        <w:trPr>
          <w:trHeight w:val="369" w:hRule="atLeast"/>
        </w:trPr>
        <w:tc>
          <w:tcPr>
            <w:tcW w:w="840" w:type="dxa"/>
            <w:vMerge/>
            <w:tcBorders>
              <w:top w:val="nil"/>
            </w:tcBorders>
          </w:tcPr>
          <w:p>
            <w:pPr>
              <w:rPr>
                <w:sz w:val="2"/>
                <w:szCs w:val="2"/>
              </w:rPr>
            </w:pPr>
          </w:p>
        </w:tc>
        <w:tc>
          <w:tcPr>
            <w:tcW w:w="732" w:type="dxa"/>
            <w:vMerge/>
            <w:tcBorders>
              <w:top w:val="nil"/>
            </w:tcBorders>
          </w:tcPr>
          <w:p>
            <w:pPr>
              <w:rPr>
                <w:sz w:val="2"/>
                <w:szCs w:val="2"/>
              </w:rPr>
            </w:pPr>
          </w:p>
        </w:tc>
        <w:tc>
          <w:tcPr>
            <w:tcW w:w="118" w:type="dxa"/>
            <w:vMerge/>
            <w:tcBorders>
              <w:top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2"/>
              <w:rPr>
                <w:b/>
                <w:sz w:val="24"/>
              </w:rPr>
            </w:pPr>
            <w:r>
              <w:rPr>
                <w:b/>
                <w:spacing w:val="-5"/>
                <w:sz w:val="24"/>
              </w:rPr>
              <w:t>17</w:t>
            </w:r>
          </w:p>
        </w:tc>
        <w:tc>
          <w:tcPr>
            <w:tcW w:w="2360"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6"/>
              <w:rPr>
                <w:sz w:val="24"/>
              </w:rPr>
            </w:pPr>
            <w:r>
              <w:rPr>
                <w:spacing w:val="-2"/>
                <w:sz w:val="24"/>
              </w:rPr>
              <w:t>CAS-2022-</w:t>
            </w:r>
            <w:r>
              <w:rPr>
                <w:spacing w:val="-4"/>
                <w:sz w:val="24"/>
              </w:rPr>
              <w:t>0051</w:t>
            </w:r>
          </w:p>
        </w:tc>
        <w:tc>
          <w:tcPr>
            <w:tcW w:w="2161"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8"/>
              <w:rPr>
                <w:sz w:val="24"/>
              </w:rPr>
            </w:pPr>
            <w:r>
              <w:rPr>
                <w:spacing w:val="-2"/>
                <w:sz w:val="24"/>
              </w:rPr>
              <w:t>PHA-2022-</w:t>
            </w:r>
            <w:r>
              <w:rPr>
                <w:spacing w:val="-4"/>
                <w:sz w:val="24"/>
              </w:rPr>
              <w:t>0008</w:t>
            </w:r>
          </w:p>
        </w:tc>
        <w:tc>
          <w:tcPr>
            <w:tcW w:w="2843" w:type="dxa"/>
            <w:tcBorders>
              <w:top w:val="single" w:sz="4" w:space="0" w:color="000000"/>
              <w:left w:val="single" w:sz="4" w:space="0" w:color="000000"/>
              <w:bottom w:val="single" w:sz="4" w:space="0" w:color="000000"/>
              <w:right w:val="single" w:sz="8" w:space="0" w:color="000080"/>
            </w:tcBorders>
          </w:tcPr>
          <w:p>
            <w:pPr>
              <w:pStyle w:val="TableParagraph"/>
              <w:spacing w:line="272" w:lineRule="exact"/>
              <w:ind w:left="112"/>
              <w:rPr>
                <w:sz w:val="24"/>
              </w:rPr>
            </w:pPr>
            <w:r>
              <w:rPr>
                <w:sz w:val="24"/>
              </w:rPr>
              <w:t>CVS</w:t>
            </w:r>
            <w:r>
              <w:rPr>
                <w:spacing w:val="-1"/>
                <w:sz w:val="24"/>
              </w:rPr>
              <w:t> </w:t>
            </w:r>
            <w:r>
              <w:rPr>
                <w:sz w:val="24"/>
              </w:rPr>
              <w:t>#444, </w:t>
            </w:r>
            <w:r>
              <w:rPr>
                <w:spacing w:val="-2"/>
                <w:sz w:val="24"/>
              </w:rPr>
              <w:t>DS2704</w:t>
            </w:r>
          </w:p>
        </w:tc>
        <w:tc>
          <w:tcPr>
            <w:tcW w:w="741" w:type="dxa"/>
            <w:vMerge/>
            <w:tcBorders>
              <w:top w:val="nil"/>
              <w:left w:val="single" w:sz="8" w:space="0" w:color="000080"/>
            </w:tcBorders>
          </w:tcPr>
          <w:p>
            <w:pPr>
              <w:rPr>
                <w:sz w:val="2"/>
                <w:szCs w:val="2"/>
              </w:rPr>
            </w:pPr>
          </w:p>
        </w:tc>
        <w:tc>
          <w:tcPr>
            <w:tcW w:w="935" w:type="dxa"/>
            <w:vMerge/>
            <w:tcBorders>
              <w:top w:val="nil"/>
            </w:tcBorders>
          </w:tcPr>
          <w:p>
            <w:pPr>
              <w:rPr>
                <w:sz w:val="2"/>
                <w:szCs w:val="2"/>
              </w:rPr>
            </w:pPr>
          </w:p>
        </w:tc>
      </w:tr>
      <w:tr>
        <w:trPr>
          <w:trHeight w:val="362" w:hRule="atLeast"/>
        </w:trPr>
        <w:tc>
          <w:tcPr>
            <w:tcW w:w="840" w:type="dxa"/>
            <w:vMerge/>
            <w:tcBorders>
              <w:top w:val="nil"/>
            </w:tcBorders>
          </w:tcPr>
          <w:p>
            <w:pPr>
              <w:rPr>
                <w:sz w:val="2"/>
                <w:szCs w:val="2"/>
              </w:rPr>
            </w:pPr>
          </w:p>
        </w:tc>
        <w:tc>
          <w:tcPr>
            <w:tcW w:w="732" w:type="dxa"/>
            <w:vMerge/>
            <w:tcBorders>
              <w:top w:val="nil"/>
            </w:tcBorders>
          </w:tcPr>
          <w:p>
            <w:pPr>
              <w:rPr>
                <w:sz w:val="2"/>
                <w:szCs w:val="2"/>
              </w:rPr>
            </w:pPr>
          </w:p>
        </w:tc>
        <w:tc>
          <w:tcPr>
            <w:tcW w:w="118" w:type="dxa"/>
            <w:vMerge/>
            <w:tcBorders>
              <w:top w:val="nil"/>
              <w:right w:val="single" w:sz="4" w:space="0" w:color="000000"/>
            </w:tcBorders>
          </w:tcPr>
          <w:p>
            <w:pPr>
              <w:rPr>
                <w:sz w:val="2"/>
                <w:szCs w:val="2"/>
              </w:rPr>
            </w:pPr>
          </w:p>
        </w:tc>
        <w:tc>
          <w:tcPr>
            <w:tcW w:w="466" w:type="dxa"/>
            <w:tcBorders>
              <w:top w:val="single" w:sz="4" w:space="0" w:color="000000"/>
              <w:left w:val="single" w:sz="4" w:space="0" w:color="000000"/>
              <w:bottom w:val="thickThinMediumGap" w:sz="3" w:space="0" w:color="000080"/>
              <w:right w:val="single" w:sz="4" w:space="0" w:color="000000"/>
            </w:tcBorders>
          </w:tcPr>
          <w:p>
            <w:pPr>
              <w:pStyle w:val="TableParagraph"/>
              <w:spacing w:line="272" w:lineRule="exact"/>
              <w:ind w:left="112"/>
              <w:rPr>
                <w:b/>
                <w:sz w:val="24"/>
              </w:rPr>
            </w:pPr>
            <w:r>
              <w:rPr>
                <w:b/>
                <w:spacing w:val="-5"/>
                <w:sz w:val="24"/>
              </w:rPr>
              <w:t>18</w:t>
            </w:r>
          </w:p>
        </w:tc>
        <w:tc>
          <w:tcPr>
            <w:tcW w:w="2360" w:type="dxa"/>
            <w:tcBorders>
              <w:top w:val="single" w:sz="4" w:space="0" w:color="000000"/>
              <w:left w:val="single" w:sz="4" w:space="0" w:color="000000"/>
              <w:bottom w:val="thickThinMediumGap" w:sz="3" w:space="0" w:color="000080"/>
              <w:right w:val="single" w:sz="4" w:space="0" w:color="000000"/>
            </w:tcBorders>
          </w:tcPr>
          <w:p>
            <w:pPr>
              <w:pStyle w:val="TableParagraph"/>
              <w:spacing w:line="272" w:lineRule="exact"/>
              <w:ind w:left="116"/>
              <w:rPr>
                <w:sz w:val="24"/>
              </w:rPr>
            </w:pPr>
            <w:r>
              <w:rPr>
                <w:spacing w:val="-2"/>
                <w:sz w:val="24"/>
              </w:rPr>
              <w:t>CAS-2022-</w:t>
            </w:r>
            <w:r>
              <w:rPr>
                <w:spacing w:val="-4"/>
                <w:sz w:val="24"/>
              </w:rPr>
              <w:t>0389</w:t>
            </w:r>
          </w:p>
        </w:tc>
        <w:tc>
          <w:tcPr>
            <w:tcW w:w="2161" w:type="dxa"/>
            <w:tcBorders>
              <w:top w:val="single" w:sz="4" w:space="0" w:color="000000"/>
              <w:left w:val="single" w:sz="4" w:space="0" w:color="000000"/>
              <w:bottom w:val="thickThinMediumGap" w:sz="3" w:space="0" w:color="000080"/>
              <w:right w:val="single" w:sz="4" w:space="0" w:color="000000"/>
            </w:tcBorders>
          </w:tcPr>
          <w:p>
            <w:pPr>
              <w:pStyle w:val="TableParagraph"/>
              <w:spacing w:line="272" w:lineRule="exact"/>
              <w:ind w:left="118"/>
              <w:rPr>
                <w:sz w:val="24"/>
              </w:rPr>
            </w:pPr>
            <w:r>
              <w:rPr>
                <w:spacing w:val="-2"/>
                <w:sz w:val="24"/>
              </w:rPr>
              <w:t>PHA-2022-</w:t>
            </w:r>
            <w:r>
              <w:rPr>
                <w:spacing w:val="-4"/>
                <w:sz w:val="24"/>
              </w:rPr>
              <w:t>0080</w:t>
            </w:r>
          </w:p>
        </w:tc>
        <w:tc>
          <w:tcPr>
            <w:tcW w:w="2843" w:type="dxa"/>
            <w:tcBorders>
              <w:top w:val="single" w:sz="4" w:space="0" w:color="000000"/>
              <w:left w:val="single" w:sz="4" w:space="0" w:color="000000"/>
              <w:bottom w:val="thickThinMediumGap" w:sz="3" w:space="0" w:color="000080"/>
              <w:right w:val="single" w:sz="8" w:space="0" w:color="000080"/>
            </w:tcBorders>
          </w:tcPr>
          <w:p>
            <w:pPr>
              <w:pStyle w:val="TableParagraph"/>
              <w:spacing w:line="272" w:lineRule="exact"/>
              <w:ind w:left="112"/>
              <w:rPr>
                <w:sz w:val="24"/>
              </w:rPr>
            </w:pPr>
            <w:r>
              <w:rPr>
                <w:sz w:val="24"/>
              </w:rPr>
              <w:t>CVS</w:t>
            </w:r>
            <w:r>
              <w:rPr>
                <w:spacing w:val="-1"/>
                <w:sz w:val="24"/>
              </w:rPr>
              <w:t> </w:t>
            </w:r>
            <w:r>
              <w:rPr>
                <w:sz w:val="24"/>
              </w:rPr>
              <w:t>#1252, </w:t>
            </w:r>
            <w:r>
              <w:rPr>
                <w:spacing w:val="-2"/>
                <w:sz w:val="24"/>
              </w:rPr>
              <w:t>DS3612</w:t>
            </w:r>
          </w:p>
        </w:tc>
        <w:tc>
          <w:tcPr>
            <w:tcW w:w="741" w:type="dxa"/>
            <w:vMerge/>
            <w:tcBorders>
              <w:top w:val="nil"/>
              <w:left w:val="single" w:sz="8" w:space="0" w:color="000080"/>
            </w:tcBorders>
          </w:tcPr>
          <w:p>
            <w:pPr>
              <w:rPr>
                <w:sz w:val="2"/>
                <w:szCs w:val="2"/>
              </w:rPr>
            </w:pPr>
          </w:p>
        </w:tc>
        <w:tc>
          <w:tcPr>
            <w:tcW w:w="935" w:type="dxa"/>
            <w:vMerge/>
            <w:tcBorders>
              <w:top w:val="nil"/>
            </w:tcBorders>
          </w:tcPr>
          <w:p>
            <w:pPr>
              <w:rPr>
                <w:sz w:val="2"/>
                <w:szCs w:val="2"/>
              </w:rPr>
            </w:pPr>
          </w:p>
        </w:tc>
      </w:tr>
    </w:tbl>
    <w:p>
      <w:pPr>
        <w:spacing w:after="0"/>
        <w:rPr>
          <w:sz w:val="2"/>
          <w:szCs w:val="2"/>
        </w:rPr>
        <w:sectPr>
          <w:footerReference w:type="default" r:id="rId8"/>
          <w:pgSz w:w="12240" w:h="15840"/>
          <w:pgMar w:footer="2007" w:header="0" w:top="1120" w:bottom="2200" w:left="500" w:right="320"/>
        </w:sectPr>
      </w:pPr>
    </w:p>
    <w:tbl>
      <w:tblPr>
        <w:tblW w:w="0" w:type="auto"/>
        <w:jc w:val="left"/>
        <w:tblInd w:w="119"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840"/>
        <w:gridCol w:w="732"/>
        <w:gridCol w:w="7954"/>
        <w:gridCol w:w="730"/>
        <w:gridCol w:w="934"/>
      </w:tblGrid>
      <w:tr>
        <w:trPr>
          <w:trHeight w:val="2432" w:hRule="atLeast"/>
        </w:trPr>
        <w:tc>
          <w:tcPr>
            <w:tcW w:w="840" w:type="dxa"/>
          </w:tcPr>
          <w:p>
            <w:pPr>
              <w:pStyle w:val="TableParagraph"/>
              <w:rPr>
                <w:b/>
                <w:sz w:val="26"/>
              </w:rPr>
            </w:pPr>
          </w:p>
          <w:p>
            <w:pPr>
              <w:pStyle w:val="TableParagraph"/>
              <w:rPr>
                <w:b/>
                <w:sz w:val="26"/>
              </w:rPr>
            </w:pPr>
          </w:p>
          <w:p>
            <w:pPr>
              <w:pStyle w:val="TableParagraph"/>
              <w:spacing w:before="10"/>
              <w:rPr>
                <w:b/>
                <w:sz w:val="29"/>
              </w:rPr>
            </w:pPr>
          </w:p>
          <w:p>
            <w:pPr>
              <w:pStyle w:val="TableParagraph"/>
              <w:ind w:right="184"/>
              <w:jc w:val="right"/>
              <w:rPr>
                <w:b/>
                <w:sz w:val="24"/>
              </w:rPr>
            </w:pPr>
            <w:r>
              <w:rPr>
                <w:b/>
                <w:spacing w:val="-4"/>
                <w:sz w:val="24"/>
              </w:rPr>
              <w:t>9:50</w:t>
            </w:r>
          </w:p>
        </w:tc>
        <w:tc>
          <w:tcPr>
            <w:tcW w:w="732" w:type="dxa"/>
          </w:tcPr>
          <w:p>
            <w:pPr>
              <w:pStyle w:val="TableParagraph"/>
              <w:rPr>
                <w:b/>
                <w:sz w:val="26"/>
              </w:rPr>
            </w:pPr>
          </w:p>
          <w:p>
            <w:pPr>
              <w:pStyle w:val="TableParagraph"/>
              <w:rPr>
                <w:b/>
                <w:sz w:val="26"/>
              </w:rPr>
            </w:pPr>
          </w:p>
          <w:p>
            <w:pPr>
              <w:pStyle w:val="TableParagraph"/>
              <w:rPr>
                <w:b/>
                <w:sz w:val="26"/>
              </w:rPr>
            </w:pPr>
          </w:p>
          <w:p>
            <w:pPr>
              <w:pStyle w:val="TableParagraph"/>
              <w:spacing w:before="182"/>
              <w:ind w:left="212" w:right="197"/>
              <w:jc w:val="center"/>
              <w:rPr>
                <w:b/>
                <w:sz w:val="24"/>
              </w:rPr>
            </w:pPr>
            <w:bookmarkStart w:name="IX" w:id="15"/>
            <w:bookmarkEnd w:id="15"/>
            <w:r>
              <w:rPr/>
            </w:r>
            <w:r>
              <w:rPr>
                <w:b/>
                <w:spacing w:val="-5"/>
                <w:sz w:val="24"/>
              </w:rPr>
              <w:t>IX</w:t>
            </w:r>
          </w:p>
        </w:tc>
        <w:tc>
          <w:tcPr>
            <w:tcW w:w="7954" w:type="dxa"/>
          </w:tcPr>
          <w:p>
            <w:pPr>
              <w:pStyle w:val="TableParagraph"/>
              <w:spacing w:before="1"/>
              <w:ind w:left="107"/>
              <w:rPr>
                <w:b/>
                <w:sz w:val="24"/>
              </w:rPr>
            </w:pPr>
            <w:r>
              <w:rPr>
                <w:b/>
                <w:sz w:val="24"/>
              </w:rPr>
              <w:t>EXECUTIVE</w:t>
            </w:r>
            <w:r>
              <w:rPr>
                <w:b/>
                <w:spacing w:val="-4"/>
                <w:sz w:val="24"/>
              </w:rPr>
              <w:t> </w:t>
            </w:r>
            <w:r>
              <w:rPr>
                <w:b/>
                <w:spacing w:val="-2"/>
                <w:sz w:val="24"/>
              </w:rPr>
              <w:t>SESSION</w:t>
            </w:r>
          </w:p>
          <w:p>
            <w:pPr>
              <w:pStyle w:val="TableParagraph"/>
              <w:ind w:left="107" w:right="103"/>
              <w:rPr>
                <w:sz w:val="24"/>
              </w:rPr>
            </w:pPr>
            <w:r>
              <w:rPr>
                <w:sz w:val="24"/>
              </w:rPr>
              <w:t>The Board will meet in Executive Session as authorized pursuant to M.G.L. c. 30A,</w:t>
            </w:r>
            <w:r>
              <w:rPr>
                <w:spacing w:val="-3"/>
                <w:sz w:val="24"/>
              </w:rPr>
              <w:t> </w:t>
            </w:r>
            <w:r>
              <w:rPr>
                <w:sz w:val="24"/>
              </w:rPr>
              <w:t>§</w:t>
            </w:r>
            <w:r>
              <w:rPr>
                <w:spacing w:val="-3"/>
                <w:sz w:val="24"/>
              </w:rPr>
              <w:t> </w:t>
            </w:r>
            <w:r>
              <w:rPr>
                <w:sz w:val="24"/>
              </w:rPr>
              <w:t>21(a)(1)</w:t>
            </w:r>
            <w:r>
              <w:rPr>
                <w:spacing w:val="-4"/>
                <w:sz w:val="24"/>
              </w:rPr>
              <w:t> </w:t>
            </w:r>
            <w:r>
              <w:rPr>
                <w:sz w:val="24"/>
              </w:rPr>
              <w:t>for</w:t>
            </w:r>
            <w:r>
              <w:rPr>
                <w:spacing w:val="-4"/>
                <w:sz w:val="24"/>
              </w:rPr>
              <w:t> </w:t>
            </w:r>
            <w:r>
              <w:rPr>
                <w:sz w:val="24"/>
              </w:rPr>
              <w:t>the</w:t>
            </w:r>
            <w:r>
              <w:rPr>
                <w:spacing w:val="-4"/>
                <w:sz w:val="24"/>
              </w:rPr>
              <w:t> </w:t>
            </w:r>
            <w:r>
              <w:rPr>
                <w:sz w:val="24"/>
              </w:rPr>
              <w:t>purpose</w:t>
            </w:r>
            <w:r>
              <w:rPr>
                <w:spacing w:val="-4"/>
                <w:sz w:val="24"/>
              </w:rPr>
              <w:t> </w:t>
            </w:r>
            <w:r>
              <w:rPr>
                <w:sz w:val="24"/>
              </w:rPr>
              <w:t>of</w:t>
            </w:r>
            <w:r>
              <w:rPr>
                <w:spacing w:val="-4"/>
                <w:sz w:val="24"/>
              </w:rPr>
              <w:t> </w:t>
            </w:r>
            <w:r>
              <w:rPr>
                <w:sz w:val="24"/>
              </w:rPr>
              <w:t>discussing</w:t>
            </w:r>
            <w:r>
              <w:rPr>
                <w:spacing w:val="-3"/>
                <w:sz w:val="24"/>
              </w:rPr>
              <w:t> </w:t>
            </w:r>
            <w:r>
              <w:rPr>
                <w:sz w:val="24"/>
              </w:rPr>
              <w:t>the</w:t>
            </w:r>
            <w:r>
              <w:rPr>
                <w:spacing w:val="-4"/>
                <w:sz w:val="24"/>
              </w:rPr>
              <w:t> </w:t>
            </w:r>
            <w:r>
              <w:rPr>
                <w:sz w:val="24"/>
              </w:rPr>
              <w:t>reputation,</w:t>
            </w:r>
            <w:r>
              <w:rPr>
                <w:spacing w:val="-3"/>
                <w:sz w:val="24"/>
              </w:rPr>
              <w:t> </w:t>
            </w:r>
            <w:r>
              <w:rPr>
                <w:sz w:val="24"/>
              </w:rPr>
              <w:t>character,</w:t>
            </w:r>
            <w:r>
              <w:rPr>
                <w:spacing w:val="-3"/>
                <w:sz w:val="24"/>
              </w:rPr>
              <w:t> </w:t>
            </w:r>
            <w:r>
              <w:rPr>
                <w:sz w:val="24"/>
              </w:rPr>
              <w:t>physical condition, or mental health, rather than professional competence, of an individual, or</w:t>
            </w:r>
            <w:r>
              <w:rPr>
                <w:spacing w:val="-1"/>
                <w:sz w:val="24"/>
              </w:rPr>
              <w:t> </w:t>
            </w:r>
            <w:r>
              <w:rPr>
                <w:sz w:val="24"/>
              </w:rPr>
              <w:t>to discuss the</w:t>
            </w:r>
            <w:r>
              <w:rPr>
                <w:spacing w:val="-1"/>
                <w:sz w:val="24"/>
              </w:rPr>
              <w:t> </w:t>
            </w:r>
            <w:r>
              <w:rPr>
                <w:sz w:val="24"/>
              </w:rPr>
              <w:t>discipline</w:t>
            </w:r>
            <w:r>
              <w:rPr>
                <w:spacing w:val="-1"/>
                <w:sz w:val="24"/>
              </w:rPr>
              <w:t> </w:t>
            </w:r>
            <w:r>
              <w:rPr>
                <w:sz w:val="24"/>
              </w:rPr>
              <w:t>or</w:t>
            </w:r>
            <w:r>
              <w:rPr>
                <w:spacing w:val="-1"/>
                <w:sz w:val="24"/>
              </w:rPr>
              <w:t> </w:t>
            </w:r>
            <w:r>
              <w:rPr>
                <w:sz w:val="24"/>
              </w:rPr>
              <w:t>dismissal of, or</w:t>
            </w:r>
            <w:r>
              <w:rPr>
                <w:spacing w:val="-1"/>
                <w:sz w:val="24"/>
              </w:rPr>
              <w:t> </w:t>
            </w:r>
            <w:r>
              <w:rPr>
                <w:sz w:val="24"/>
              </w:rPr>
              <w:t>complaints or</w:t>
            </w:r>
            <w:r>
              <w:rPr>
                <w:spacing w:val="-1"/>
                <w:sz w:val="24"/>
              </w:rPr>
              <w:t> </w:t>
            </w:r>
            <w:r>
              <w:rPr>
                <w:sz w:val="24"/>
              </w:rPr>
              <w:t>charges brought against, a public officer, employee, staff member or individual.</w:t>
            </w:r>
          </w:p>
          <w:p>
            <w:pPr>
              <w:pStyle w:val="TableParagraph"/>
              <w:ind w:left="107" w:right="103"/>
              <w:rPr>
                <w:b/>
                <w:sz w:val="24"/>
              </w:rPr>
            </w:pPr>
            <w:r>
              <w:rPr>
                <w:sz w:val="24"/>
              </w:rPr>
              <w:t>Specifically,</w:t>
            </w:r>
            <w:r>
              <w:rPr>
                <w:spacing w:val="-4"/>
                <w:sz w:val="24"/>
              </w:rPr>
              <w:t> </w:t>
            </w:r>
            <w:r>
              <w:rPr>
                <w:sz w:val="24"/>
              </w:rPr>
              <w:t>to</w:t>
            </w:r>
            <w:r>
              <w:rPr>
                <w:spacing w:val="-4"/>
                <w:sz w:val="24"/>
              </w:rPr>
              <w:t> </w:t>
            </w:r>
            <w:r>
              <w:rPr>
                <w:sz w:val="24"/>
              </w:rPr>
              <w:t>evaluate</w:t>
            </w:r>
            <w:r>
              <w:rPr>
                <w:spacing w:val="-5"/>
                <w:sz w:val="24"/>
              </w:rPr>
              <w:t> </w:t>
            </w:r>
            <w:r>
              <w:rPr>
                <w:sz w:val="24"/>
              </w:rPr>
              <w:t>the</w:t>
            </w:r>
            <w:r>
              <w:rPr>
                <w:spacing w:val="-5"/>
                <w:sz w:val="24"/>
              </w:rPr>
              <w:t> </w:t>
            </w:r>
            <w:r>
              <w:rPr>
                <w:sz w:val="24"/>
              </w:rPr>
              <w:t>Good</w:t>
            </w:r>
            <w:r>
              <w:rPr>
                <w:spacing w:val="-4"/>
                <w:sz w:val="24"/>
              </w:rPr>
              <w:t> </w:t>
            </w:r>
            <w:r>
              <w:rPr>
                <w:sz w:val="24"/>
              </w:rPr>
              <w:t>Moral</w:t>
            </w:r>
            <w:r>
              <w:rPr>
                <w:spacing w:val="-4"/>
                <w:sz w:val="24"/>
              </w:rPr>
              <w:t> </w:t>
            </w:r>
            <w:r>
              <w:rPr>
                <w:sz w:val="24"/>
              </w:rPr>
              <w:t>Character</w:t>
            </w:r>
            <w:r>
              <w:rPr>
                <w:spacing w:val="-5"/>
                <w:sz w:val="24"/>
              </w:rPr>
              <w:t> </w:t>
            </w:r>
            <w:r>
              <w:rPr>
                <w:sz w:val="24"/>
              </w:rPr>
              <w:t>as</w:t>
            </w:r>
            <w:r>
              <w:rPr>
                <w:spacing w:val="-4"/>
                <w:sz w:val="24"/>
              </w:rPr>
              <w:t> </w:t>
            </w:r>
            <w:r>
              <w:rPr>
                <w:sz w:val="24"/>
              </w:rPr>
              <w:t>required</w:t>
            </w:r>
            <w:r>
              <w:rPr>
                <w:spacing w:val="-4"/>
                <w:sz w:val="24"/>
              </w:rPr>
              <w:t> </w:t>
            </w:r>
            <w:r>
              <w:rPr>
                <w:sz w:val="24"/>
              </w:rPr>
              <w:t>for</w:t>
            </w:r>
            <w:r>
              <w:rPr>
                <w:spacing w:val="-3"/>
                <w:sz w:val="24"/>
              </w:rPr>
              <w:t> </w:t>
            </w:r>
            <w:r>
              <w:rPr>
                <w:sz w:val="24"/>
              </w:rPr>
              <w:t>registration for a pending applicant</w:t>
            </w:r>
            <w:r>
              <w:rPr>
                <w:b/>
                <w:sz w:val="24"/>
              </w:rPr>
              <w:t>.</w:t>
            </w:r>
          </w:p>
        </w:tc>
        <w:tc>
          <w:tcPr>
            <w:tcW w:w="730" w:type="dxa"/>
          </w:tcPr>
          <w:p>
            <w:pPr>
              <w:pStyle w:val="TableParagraph"/>
              <w:rPr>
                <w:sz w:val="24"/>
              </w:rPr>
            </w:pPr>
          </w:p>
        </w:tc>
        <w:tc>
          <w:tcPr>
            <w:tcW w:w="934" w:type="dxa"/>
          </w:tcPr>
          <w:p>
            <w:pPr>
              <w:pStyle w:val="TableParagraph"/>
              <w:rPr>
                <w:sz w:val="24"/>
              </w:rPr>
            </w:pPr>
          </w:p>
        </w:tc>
      </w:tr>
      <w:tr>
        <w:trPr>
          <w:trHeight w:val="570" w:hRule="atLeast"/>
        </w:trPr>
        <w:tc>
          <w:tcPr>
            <w:tcW w:w="840" w:type="dxa"/>
          </w:tcPr>
          <w:p>
            <w:pPr>
              <w:pStyle w:val="TableParagraph"/>
              <w:spacing w:before="147"/>
              <w:ind w:right="124"/>
              <w:jc w:val="right"/>
              <w:rPr>
                <w:b/>
                <w:sz w:val="24"/>
              </w:rPr>
            </w:pPr>
            <w:r>
              <w:rPr>
                <w:b/>
                <w:spacing w:val="-2"/>
                <w:sz w:val="24"/>
              </w:rPr>
              <w:t>11:30</w:t>
            </w:r>
          </w:p>
        </w:tc>
        <w:tc>
          <w:tcPr>
            <w:tcW w:w="732" w:type="dxa"/>
          </w:tcPr>
          <w:p>
            <w:pPr>
              <w:pStyle w:val="TableParagraph"/>
              <w:spacing w:before="147"/>
              <w:ind w:left="12"/>
              <w:jc w:val="center"/>
              <w:rPr>
                <w:b/>
                <w:sz w:val="24"/>
              </w:rPr>
            </w:pPr>
            <w:bookmarkStart w:name="X" w:id="16"/>
            <w:bookmarkEnd w:id="16"/>
            <w:r>
              <w:rPr/>
            </w:r>
            <w:r>
              <w:rPr>
                <w:b/>
                <w:sz w:val="24"/>
              </w:rPr>
              <w:t>X</w:t>
            </w:r>
          </w:p>
        </w:tc>
        <w:tc>
          <w:tcPr>
            <w:tcW w:w="7954" w:type="dxa"/>
          </w:tcPr>
          <w:p>
            <w:pPr>
              <w:pStyle w:val="TableParagraph"/>
              <w:spacing w:before="1"/>
              <w:ind w:left="107"/>
              <w:rPr>
                <w:b/>
                <w:sz w:val="24"/>
              </w:rPr>
            </w:pPr>
            <w:r>
              <w:rPr>
                <w:b/>
                <w:sz w:val="24"/>
              </w:rPr>
              <w:t>M.G.L.</w:t>
            </w:r>
            <w:r>
              <w:rPr>
                <w:b/>
                <w:spacing w:val="-1"/>
                <w:sz w:val="24"/>
              </w:rPr>
              <w:t> </w:t>
            </w:r>
            <w:r>
              <w:rPr>
                <w:b/>
                <w:sz w:val="24"/>
              </w:rPr>
              <w:t>c. 112,</w:t>
            </w:r>
            <w:r>
              <w:rPr>
                <w:b/>
                <w:spacing w:val="-1"/>
                <w:sz w:val="24"/>
              </w:rPr>
              <w:t> </w:t>
            </w:r>
            <w:r>
              <w:rPr>
                <w:b/>
                <w:sz w:val="24"/>
              </w:rPr>
              <w:t>§ 65C</w:t>
            </w:r>
            <w:r>
              <w:rPr>
                <w:b/>
                <w:spacing w:val="-1"/>
                <w:sz w:val="24"/>
              </w:rPr>
              <w:t> </w:t>
            </w:r>
            <w:r>
              <w:rPr>
                <w:b/>
                <w:spacing w:val="-2"/>
                <w:sz w:val="24"/>
              </w:rPr>
              <w:t>SESSION</w:t>
            </w:r>
          </w:p>
        </w:tc>
        <w:tc>
          <w:tcPr>
            <w:tcW w:w="730" w:type="dxa"/>
          </w:tcPr>
          <w:p>
            <w:pPr>
              <w:pStyle w:val="TableParagraph"/>
              <w:rPr>
                <w:sz w:val="24"/>
              </w:rPr>
            </w:pPr>
          </w:p>
        </w:tc>
        <w:tc>
          <w:tcPr>
            <w:tcW w:w="934" w:type="dxa"/>
          </w:tcPr>
          <w:p>
            <w:pPr>
              <w:pStyle w:val="TableParagraph"/>
              <w:rPr>
                <w:sz w:val="24"/>
              </w:rPr>
            </w:pPr>
          </w:p>
        </w:tc>
      </w:tr>
      <w:tr>
        <w:trPr>
          <w:trHeight w:val="570" w:hRule="atLeast"/>
        </w:trPr>
        <w:tc>
          <w:tcPr>
            <w:tcW w:w="840" w:type="dxa"/>
          </w:tcPr>
          <w:p>
            <w:pPr>
              <w:pStyle w:val="TableParagraph"/>
              <w:spacing w:before="147"/>
              <w:ind w:right="124"/>
              <w:jc w:val="right"/>
              <w:rPr>
                <w:b/>
                <w:sz w:val="24"/>
              </w:rPr>
            </w:pPr>
            <w:r>
              <w:rPr>
                <w:b/>
                <w:spacing w:val="-2"/>
                <w:sz w:val="24"/>
              </w:rPr>
              <w:t>12:30</w:t>
            </w:r>
          </w:p>
        </w:tc>
        <w:tc>
          <w:tcPr>
            <w:tcW w:w="732" w:type="dxa"/>
          </w:tcPr>
          <w:p>
            <w:pPr>
              <w:pStyle w:val="TableParagraph"/>
              <w:spacing w:before="147"/>
              <w:ind w:left="212" w:right="198"/>
              <w:jc w:val="center"/>
              <w:rPr>
                <w:b/>
                <w:sz w:val="24"/>
              </w:rPr>
            </w:pPr>
            <w:bookmarkStart w:name="XI" w:id="17"/>
            <w:bookmarkEnd w:id="17"/>
            <w:r>
              <w:rPr/>
            </w:r>
            <w:r>
              <w:rPr>
                <w:b/>
                <w:spacing w:val="-5"/>
                <w:sz w:val="24"/>
              </w:rPr>
              <w:t>XI</w:t>
            </w:r>
          </w:p>
        </w:tc>
        <w:tc>
          <w:tcPr>
            <w:tcW w:w="7954" w:type="dxa"/>
          </w:tcPr>
          <w:p>
            <w:pPr>
              <w:pStyle w:val="TableParagraph"/>
              <w:spacing w:line="275" w:lineRule="exact"/>
              <w:ind w:left="107"/>
              <w:rPr>
                <w:b/>
                <w:sz w:val="24"/>
              </w:rPr>
            </w:pPr>
            <w:r>
              <w:rPr>
                <w:b/>
                <w:spacing w:val="-2"/>
                <w:sz w:val="24"/>
              </w:rPr>
              <w:t>ADJOURNMENT</w:t>
            </w:r>
          </w:p>
        </w:tc>
        <w:tc>
          <w:tcPr>
            <w:tcW w:w="730" w:type="dxa"/>
          </w:tcPr>
          <w:p>
            <w:pPr>
              <w:pStyle w:val="TableParagraph"/>
              <w:rPr>
                <w:sz w:val="24"/>
              </w:rPr>
            </w:pPr>
          </w:p>
        </w:tc>
        <w:tc>
          <w:tcPr>
            <w:tcW w:w="934" w:type="dxa"/>
          </w:tcPr>
          <w:p>
            <w:pPr>
              <w:pStyle w:val="TableParagraph"/>
              <w:rPr>
                <w:sz w:val="24"/>
              </w:rPr>
            </w:pPr>
          </w:p>
        </w:tc>
      </w:tr>
    </w:tbl>
    <w:p>
      <w:pPr>
        <w:spacing w:after="0"/>
        <w:rPr>
          <w:sz w:val="24"/>
        </w:rPr>
        <w:sectPr>
          <w:type w:val="continuous"/>
          <w:pgSz w:w="12240" w:h="15840"/>
          <w:pgMar w:header="0" w:footer="2007" w:top="1120" w:bottom="2200" w:left="500" w:right="320"/>
        </w:sectPr>
      </w:pPr>
    </w:p>
    <w:p>
      <w:pPr>
        <w:pStyle w:val="Heading1"/>
        <w:spacing w:before="39"/>
        <w:ind w:left="3743" w:right="3921" w:hanging="1"/>
        <w:jc w:val="center"/>
      </w:pPr>
      <w:bookmarkStart w:name="Minutes  June 2, 2022 General Session" w:id="18"/>
      <w:bookmarkEnd w:id="18"/>
      <w:r>
        <w:rPr>
          <w:b w:val="0"/>
        </w:rPr>
      </w:r>
      <w:bookmarkStart w:name="COMMONWEALTH OF MASSACHUSETTS" w:id="19"/>
      <w:bookmarkEnd w:id="19"/>
      <w:r>
        <w:rPr>
          <w:b w:val="0"/>
        </w:rPr>
      </w:r>
      <w:r>
        <w:rPr/>
        <w:t>COMMONWEALTH OF MASSACHUSETTS BOARD</w:t>
      </w:r>
      <w:r>
        <w:rPr>
          <w:spacing w:val="-8"/>
        </w:rPr>
        <w:t> </w:t>
      </w:r>
      <w:r>
        <w:rPr/>
        <w:t>OF</w:t>
      </w:r>
      <w:r>
        <w:rPr>
          <w:spacing w:val="-11"/>
        </w:rPr>
        <w:t> </w:t>
      </w:r>
      <w:r>
        <w:rPr/>
        <w:t>REGISTRATION</w:t>
      </w:r>
      <w:r>
        <w:rPr>
          <w:spacing w:val="-9"/>
        </w:rPr>
        <w:t> </w:t>
      </w:r>
      <w:r>
        <w:rPr/>
        <w:t>IN</w:t>
      </w:r>
      <w:r>
        <w:rPr>
          <w:spacing w:val="-9"/>
        </w:rPr>
        <w:t> </w:t>
      </w:r>
      <w:r>
        <w:rPr/>
        <w:t>PHARMACY</w:t>
      </w:r>
    </w:p>
    <w:p>
      <w:pPr>
        <w:pStyle w:val="BodyText"/>
        <w:rPr>
          <w:b/>
        </w:rPr>
      </w:pPr>
    </w:p>
    <w:p>
      <w:pPr>
        <w:spacing w:line="268" w:lineRule="exact" w:before="1"/>
        <w:ind w:left="1917" w:right="2095" w:firstLine="0"/>
        <w:jc w:val="center"/>
        <w:rPr>
          <w:b/>
          <w:sz w:val="22"/>
        </w:rPr>
      </w:pPr>
      <w:r>
        <w:rPr>
          <w:b/>
          <w:sz w:val="22"/>
        </w:rPr>
        <w:t>MINUTES</w:t>
      </w:r>
      <w:r>
        <w:rPr>
          <w:b/>
          <w:spacing w:val="-3"/>
          <w:sz w:val="22"/>
        </w:rPr>
        <w:t> </w:t>
      </w:r>
      <w:r>
        <w:rPr>
          <w:b/>
          <w:sz w:val="22"/>
        </w:rPr>
        <w:t>OF</w:t>
      </w:r>
      <w:r>
        <w:rPr>
          <w:b/>
          <w:spacing w:val="-6"/>
          <w:sz w:val="22"/>
        </w:rPr>
        <w:t> </w:t>
      </w:r>
      <w:r>
        <w:rPr>
          <w:b/>
          <w:sz w:val="22"/>
        </w:rPr>
        <w:t>THE</w:t>
      </w:r>
      <w:r>
        <w:rPr>
          <w:b/>
          <w:spacing w:val="-6"/>
          <w:sz w:val="22"/>
        </w:rPr>
        <w:t> </w:t>
      </w:r>
      <w:r>
        <w:rPr>
          <w:b/>
          <w:sz w:val="22"/>
        </w:rPr>
        <w:t>GENERAL</w:t>
      </w:r>
      <w:r>
        <w:rPr>
          <w:b/>
          <w:spacing w:val="-3"/>
          <w:sz w:val="22"/>
        </w:rPr>
        <w:t> </w:t>
      </w:r>
      <w:r>
        <w:rPr>
          <w:b/>
          <w:spacing w:val="-2"/>
          <w:sz w:val="22"/>
        </w:rPr>
        <w:t>SESSION</w:t>
      </w:r>
    </w:p>
    <w:p>
      <w:pPr>
        <w:spacing w:before="0"/>
        <w:ind w:left="4336" w:right="4518" w:firstLine="0"/>
        <w:jc w:val="center"/>
        <w:rPr>
          <w:b/>
          <w:sz w:val="22"/>
        </w:rPr>
      </w:pPr>
      <w:r>
        <w:rPr>
          <w:b/>
          <w:sz w:val="22"/>
        </w:rPr>
        <w:t>Via</w:t>
      </w:r>
      <w:r>
        <w:rPr>
          <w:b/>
          <w:spacing w:val="-13"/>
          <w:sz w:val="22"/>
        </w:rPr>
        <w:t> </w:t>
      </w:r>
      <w:r>
        <w:rPr>
          <w:b/>
          <w:sz w:val="22"/>
        </w:rPr>
        <w:t>Remote</w:t>
      </w:r>
      <w:r>
        <w:rPr>
          <w:b/>
          <w:spacing w:val="-12"/>
          <w:sz w:val="22"/>
        </w:rPr>
        <w:t> </w:t>
      </w:r>
      <w:r>
        <w:rPr>
          <w:b/>
          <w:sz w:val="22"/>
        </w:rPr>
        <w:t>WebEx</w:t>
      </w:r>
      <w:r>
        <w:rPr>
          <w:b/>
          <w:spacing w:val="-13"/>
          <w:sz w:val="22"/>
        </w:rPr>
        <w:t> </w:t>
      </w:r>
      <w:r>
        <w:rPr>
          <w:b/>
          <w:sz w:val="22"/>
        </w:rPr>
        <w:t>Meeting June 2, 2022</w:t>
      </w:r>
    </w:p>
    <w:p>
      <w:pPr>
        <w:pStyle w:val="BodyText"/>
        <w:spacing w:before="7"/>
        <w:rPr>
          <w:b/>
          <w:sz w:val="21"/>
        </w:rPr>
      </w:pPr>
      <w:r>
        <w:rPr/>
        <w:pict>
          <v:rect style="position:absolute;margin-left:70.559998pt;margin-top:14.404833pt;width:470.88pt;height:1.44pt;mso-position-horizontal-relative:page;mso-position-vertical-relative:paragraph;z-index:-15727616;mso-wrap-distance-left:0;mso-wrap-distance-right:0" id="docshape10" filled="true" fillcolor="#000000" stroked="false">
            <v:fill type="solid"/>
            <w10:wrap type="topAndBottom"/>
          </v:rect>
        </w:pict>
      </w:r>
    </w:p>
    <w:p>
      <w:pPr>
        <w:pStyle w:val="BodyText"/>
        <w:tabs>
          <w:tab w:pos="6699" w:val="left" w:leader="none"/>
        </w:tabs>
        <w:spacing w:before="1"/>
        <w:ind w:left="940" w:right="2157"/>
      </w:pPr>
      <w:r>
        <w:rPr>
          <w:u w:val="single"/>
        </w:rPr>
        <w:t>Board Members Present</w:t>
      </w:r>
      <w:r>
        <w:rPr/>
        <w:tab/>
      </w:r>
      <w:r>
        <w:rPr>
          <w:spacing w:val="-49"/>
        </w:rPr>
        <w:t> </w:t>
      </w:r>
      <w:r>
        <w:rPr>
          <w:u w:val="single"/>
        </w:rPr>
        <w:t>Board</w:t>
      </w:r>
      <w:r>
        <w:rPr>
          <w:spacing w:val="-13"/>
          <w:u w:val="single"/>
        </w:rPr>
        <w:t> </w:t>
      </w:r>
      <w:r>
        <w:rPr>
          <w:u w:val="single"/>
        </w:rPr>
        <w:t>Members</w:t>
      </w:r>
      <w:r>
        <w:rPr>
          <w:spacing w:val="-12"/>
          <w:u w:val="single"/>
        </w:rPr>
        <w:t> </w:t>
      </w:r>
      <w:r>
        <w:rPr>
          <w:u w:val="single"/>
        </w:rPr>
        <w:t>Not</w:t>
      </w:r>
      <w:r>
        <w:rPr>
          <w:spacing w:val="-12"/>
          <w:u w:val="single"/>
        </w:rPr>
        <w:t> </w:t>
      </w:r>
      <w:r>
        <w:rPr>
          <w:u w:val="single"/>
        </w:rPr>
        <w:t>Present</w:t>
      </w:r>
      <w:r>
        <w:rPr/>
        <w:t> Sebastian Hamilton, Pharm D, MBA, RPh President</w:t>
        <w:tab/>
        <w:t>Dawn Perry, JD</w:t>
      </w:r>
    </w:p>
    <w:p>
      <w:pPr>
        <w:pStyle w:val="BodyText"/>
        <w:tabs>
          <w:tab w:pos="6700" w:val="left" w:leader="none"/>
        </w:tabs>
        <w:spacing w:before="1"/>
        <w:ind w:left="940" w:right="1383" w:hanging="1"/>
      </w:pPr>
      <w:r>
        <w:rPr/>
        <w:t>Caryn Belisle, RPh, MBA</w:t>
      </w:r>
      <w:r>
        <w:rPr>
          <w:spacing w:val="-7"/>
        </w:rPr>
        <w:t> </w:t>
      </w:r>
      <w:r>
        <w:rPr/>
        <w:t>, President-Elect</w:t>
        <w:tab/>
        <w:t>Carly</w:t>
      </w:r>
      <w:r>
        <w:rPr>
          <w:spacing w:val="-8"/>
        </w:rPr>
        <w:t> </w:t>
      </w:r>
      <w:r>
        <w:rPr/>
        <w:t>Jean-Francois,</w:t>
      </w:r>
      <w:r>
        <w:rPr>
          <w:spacing w:val="-9"/>
        </w:rPr>
        <w:t> </w:t>
      </w:r>
      <w:r>
        <w:rPr/>
        <w:t>RN,</w:t>
      </w:r>
      <w:r>
        <w:rPr>
          <w:spacing w:val="-11"/>
        </w:rPr>
        <w:t> </w:t>
      </w:r>
      <w:r>
        <w:rPr/>
        <w:t>NP</w:t>
      </w:r>
      <w:r>
        <w:rPr>
          <w:spacing w:val="-10"/>
        </w:rPr>
        <w:t> </w:t>
      </w:r>
      <w:r>
        <w:rPr/>
        <w:t>Secretary Julie Lanza, CPhT</w:t>
      </w:r>
    </w:p>
    <w:p>
      <w:pPr>
        <w:pStyle w:val="BodyText"/>
        <w:ind w:left="940" w:right="6172"/>
      </w:pPr>
      <w:r>
        <w:rPr/>
        <w:t>Susan</w:t>
      </w:r>
      <w:r>
        <w:rPr>
          <w:spacing w:val="-6"/>
        </w:rPr>
        <w:t> </w:t>
      </w:r>
      <w:r>
        <w:rPr/>
        <w:t>Cornacchio,</w:t>
      </w:r>
      <w:r>
        <w:rPr>
          <w:spacing w:val="-5"/>
        </w:rPr>
        <w:t> </w:t>
      </w:r>
      <w:r>
        <w:rPr/>
        <w:t>JD,</w:t>
      </w:r>
      <w:r>
        <w:rPr>
          <w:spacing w:val="-5"/>
        </w:rPr>
        <w:t> </w:t>
      </w:r>
      <w:r>
        <w:rPr/>
        <w:t>RN</w:t>
      </w:r>
      <w:r>
        <w:rPr>
          <w:spacing w:val="-6"/>
        </w:rPr>
        <w:t> </w:t>
      </w:r>
      <w:r>
        <w:rPr/>
        <w:t>(Leaves</w:t>
      </w:r>
      <w:r>
        <w:rPr>
          <w:spacing w:val="-5"/>
        </w:rPr>
        <w:t> </w:t>
      </w:r>
      <w:r>
        <w:rPr/>
        <w:t>at</w:t>
      </w:r>
      <w:r>
        <w:rPr>
          <w:spacing w:val="-7"/>
        </w:rPr>
        <w:t> </w:t>
      </w:r>
      <w:r>
        <w:rPr/>
        <w:t>1:36</w:t>
      </w:r>
      <w:r>
        <w:rPr>
          <w:spacing w:val="-4"/>
        </w:rPr>
        <w:t> </w:t>
      </w:r>
      <w:r>
        <w:rPr/>
        <w:t>pm) Jennifer Chin, RPh</w:t>
      </w:r>
    </w:p>
    <w:p>
      <w:pPr>
        <w:pStyle w:val="BodyText"/>
        <w:ind w:left="940" w:right="6172"/>
      </w:pPr>
      <w:r>
        <w:rPr/>
        <w:t>John</w:t>
      </w:r>
      <w:r>
        <w:rPr>
          <w:spacing w:val="-5"/>
        </w:rPr>
        <w:t> </w:t>
      </w:r>
      <w:r>
        <w:rPr/>
        <w:t>Rocchio,</w:t>
      </w:r>
      <w:r>
        <w:rPr>
          <w:spacing w:val="-6"/>
        </w:rPr>
        <w:t> </w:t>
      </w:r>
      <w:r>
        <w:rPr/>
        <w:t>RPh,</w:t>
      </w:r>
      <w:r>
        <w:rPr>
          <w:spacing w:val="-6"/>
        </w:rPr>
        <w:t> </w:t>
      </w:r>
      <w:r>
        <w:rPr/>
        <w:t>PharmD</w:t>
      </w:r>
      <w:r>
        <w:rPr>
          <w:spacing w:val="-5"/>
        </w:rPr>
        <w:t> </w:t>
      </w:r>
      <w:r>
        <w:rPr/>
        <w:t>(Leaves</w:t>
      </w:r>
      <w:r>
        <w:rPr>
          <w:spacing w:val="-5"/>
        </w:rPr>
        <w:t> </w:t>
      </w:r>
      <w:r>
        <w:rPr/>
        <w:t>at</w:t>
      </w:r>
      <w:r>
        <w:rPr>
          <w:spacing w:val="-6"/>
        </w:rPr>
        <w:t> </w:t>
      </w:r>
      <w:r>
        <w:rPr/>
        <w:t>1:36</w:t>
      </w:r>
      <w:r>
        <w:rPr>
          <w:spacing w:val="-4"/>
        </w:rPr>
        <w:t> </w:t>
      </w:r>
      <w:r>
        <w:rPr/>
        <w:t>PM) Dr. Richard Lopez, MD</w:t>
      </w:r>
    </w:p>
    <w:p>
      <w:pPr>
        <w:pStyle w:val="BodyText"/>
        <w:ind w:left="940" w:right="6172"/>
      </w:pPr>
      <w:r>
        <w:rPr/>
        <w:t>Sami</w:t>
      </w:r>
      <w:r>
        <w:rPr>
          <w:spacing w:val="-7"/>
        </w:rPr>
        <w:t> </w:t>
      </w:r>
      <w:r>
        <w:rPr/>
        <w:t>Ahmed,</w:t>
      </w:r>
      <w:r>
        <w:rPr>
          <w:spacing w:val="-8"/>
        </w:rPr>
        <w:t> </w:t>
      </w:r>
      <w:r>
        <w:rPr/>
        <w:t>Pharm.D.,</w:t>
      </w:r>
      <w:r>
        <w:rPr>
          <w:spacing w:val="-7"/>
        </w:rPr>
        <w:t> </w:t>
      </w:r>
      <w:r>
        <w:rPr/>
        <w:t>RPh,</w:t>
      </w:r>
      <w:r>
        <w:rPr>
          <w:spacing w:val="-7"/>
        </w:rPr>
        <w:t> </w:t>
      </w:r>
      <w:r>
        <w:rPr/>
        <w:t>BCPS,</w:t>
      </w:r>
      <w:r>
        <w:rPr>
          <w:spacing w:val="-8"/>
        </w:rPr>
        <w:t> </w:t>
      </w:r>
      <w:r>
        <w:rPr/>
        <w:t>BCSCP Delilah Barnes, RPh</w:t>
      </w:r>
    </w:p>
    <w:p>
      <w:pPr>
        <w:pStyle w:val="BodyText"/>
        <w:ind w:left="940"/>
      </w:pPr>
      <w:r>
        <w:rPr/>
        <w:t>Rita</w:t>
      </w:r>
      <w:r>
        <w:rPr>
          <w:spacing w:val="-6"/>
        </w:rPr>
        <w:t> </w:t>
      </w:r>
      <w:r>
        <w:rPr/>
        <w:t>Morelli,</w:t>
      </w:r>
      <w:r>
        <w:rPr>
          <w:spacing w:val="-5"/>
        </w:rPr>
        <w:t> </w:t>
      </w:r>
      <w:r>
        <w:rPr/>
        <w:t>PharmD,</w:t>
      </w:r>
      <w:r>
        <w:rPr>
          <w:spacing w:val="-5"/>
        </w:rPr>
        <w:t> </w:t>
      </w:r>
      <w:r>
        <w:rPr/>
        <w:t>BCACP,</w:t>
      </w:r>
      <w:r>
        <w:rPr>
          <w:spacing w:val="-5"/>
        </w:rPr>
        <w:t> RPh</w:t>
      </w:r>
    </w:p>
    <w:p>
      <w:pPr>
        <w:pStyle w:val="BodyText"/>
        <w:ind w:left="940"/>
      </w:pPr>
      <w:r>
        <w:rPr/>
        <w:t>Katie</w:t>
      </w:r>
      <w:r>
        <w:rPr>
          <w:spacing w:val="-6"/>
        </w:rPr>
        <w:t> </w:t>
      </w:r>
      <w:r>
        <w:rPr/>
        <w:t>Thornell,</w:t>
      </w:r>
      <w:r>
        <w:rPr>
          <w:spacing w:val="-3"/>
        </w:rPr>
        <w:t> </w:t>
      </w:r>
      <w:r>
        <w:rPr/>
        <w:t>RPh,</w:t>
      </w:r>
      <w:r>
        <w:rPr>
          <w:spacing w:val="-5"/>
        </w:rPr>
        <w:t> </w:t>
      </w:r>
      <w:r>
        <w:rPr/>
        <w:t>MBA</w:t>
      </w:r>
      <w:r>
        <w:rPr>
          <w:spacing w:val="-4"/>
        </w:rPr>
        <w:t> </w:t>
      </w:r>
      <w:r>
        <w:rPr/>
        <w:t>(leaves</w:t>
      </w:r>
      <w:r>
        <w:rPr>
          <w:spacing w:val="-3"/>
        </w:rPr>
        <w:t> </w:t>
      </w:r>
      <w:r>
        <w:rPr/>
        <w:t>at</w:t>
      </w:r>
      <w:r>
        <w:rPr>
          <w:spacing w:val="-5"/>
        </w:rPr>
        <w:t> </w:t>
      </w:r>
      <w:r>
        <w:rPr/>
        <w:t>10:00</w:t>
      </w:r>
      <w:r>
        <w:rPr>
          <w:spacing w:val="-2"/>
        </w:rPr>
        <w:t> </w:t>
      </w:r>
      <w:r>
        <w:rPr>
          <w:spacing w:val="-5"/>
        </w:rPr>
        <w:t>AM)</w:t>
      </w:r>
    </w:p>
    <w:p>
      <w:pPr>
        <w:pStyle w:val="BodyText"/>
      </w:pPr>
    </w:p>
    <w:p>
      <w:pPr>
        <w:spacing w:before="0"/>
        <w:ind w:left="940" w:right="0" w:firstLine="0"/>
        <w:jc w:val="left"/>
        <w:rPr>
          <w:b/>
          <w:sz w:val="22"/>
        </w:rPr>
      </w:pPr>
      <w:r>
        <w:rPr>
          <w:b/>
          <w:sz w:val="22"/>
          <w:u w:val="single"/>
        </w:rPr>
        <w:t>Board</w:t>
      </w:r>
      <w:r>
        <w:rPr>
          <w:b/>
          <w:spacing w:val="-3"/>
          <w:sz w:val="22"/>
          <w:u w:val="single"/>
        </w:rPr>
        <w:t> </w:t>
      </w:r>
      <w:r>
        <w:rPr>
          <w:b/>
          <w:sz w:val="22"/>
          <w:u w:val="single"/>
        </w:rPr>
        <w:t>Staff</w:t>
      </w:r>
      <w:r>
        <w:rPr>
          <w:b/>
          <w:spacing w:val="-4"/>
          <w:sz w:val="22"/>
          <w:u w:val="single"/>
        </w:rPr>
        <w:t> </w:t>
      </w:r>
      <w:r>
        <w:rPr>
          <w:b/>
          <w:spacing w:val="-2"/>
          <w:sz w:val="22"/>
          <w:u w:val="single"/>
        </w:rPr>
        <w:t>Present</w:t>
      </w:r>
    </w:p>
    <w:p>
      <w:pPr>
        <w:pStyle w:val="BodyText"/>
        <w:ind w:left="940" w:right="6024"/>
      </w:pPr>
      <w:r>
        <w:rPr/>
        <w:t>David Sencabaugh, RPh, Executive Director Monica</w:t>
      </w:r>
      <w:r>
        <w:rPr>
          <w:spacing w:val="-8"/>
        </w:rPr>
        <w:t> </w:t>
      </w:r>
      <w:r>
        <w:rPr/>
        <w:t>Botto,</w:t>
      </w:r>
      <w:r>
        <w:rPr>
          <w:spacing w:val="-7"/>
        </w:rPr>
        <w:t> </w:t>
      </w:r>
      <w:r>
        <w:rPr/>
        <w:t>CPhT,</w:t>
      </w:r>
      <w:r>
        <w:rPr>
          <w:spacing w:val="-7"/>
        </w:rPr>
        <w:t> </w:t>
      </w:r>
      <w:r>
        <w:rPr/>
        <w:t>Assistant</w:t>
      </w:r>
      <w:r>
        <w:rPr>
          <w:spacing w:val="-6"/>
        </w:rPr>
        <w:t> </w:t>
      </w:r>
      <w:r>
        <w:rPr/>
        <w:t>Executive</w:t>
      </w:r>
      <w:r>
        <w:rPr>
          <w:spacing w:val="-8"/>
        </w:rPr>
        <w:t> </w:t>
      </w:r>
      <w:r>
        <w:rPr/>
        <w:t>Director Heather Engman, JD, Board Counsel</w:t>
      </w:r>
    </w:p>
    <w:p>
      <w:pPr>
        <w:pStyle w:val="BodyText"/>
        <w:spacing w:line="267" w:lineRule="exact"/>
        <w:ind w:left="940"/>
      </w:pPr>
      <w:r>
        <w:rPr/>
        <w:t>Michael</w:t>
      </w:r>
      <w:r>
        <w:rPr>
          <w:spacing w:val="-6"/>
        </w:rPr>
        <w:t> </w:t>
      </w:r>
      <w:r>
        <w:rPr/>
        <w:t>Egan,</w:t>
      </w:r>
      <w:r>
        <w:rPr>
          <w:spacing w:val="-2"/>
        </w:rPr>
        <w:t> </w:t>
      </w:r>
      <w:r>
        <w:rPr/>
        <w:t>JD,</w:t>
      </w:r>
      <w:r>
        <w:rPr>
          <w:spacing w:val="-4"/>
        </w:rPr>
        <w:t> </w:t>
      </w:r>
      <w:r>
        <w:rPr/>
        <w:t>Board</w:t>
      </w:r>
      <w:r>
        <w:rPr>
          <w:spacing w:val="-5"/>
        </w:rPr>
        <w:t> </w:t>
      </w:r>
      <w:r>
        <w:rPr>
          <w:spacing w:val="-2"/>
        </w:rPr>
        <w:t>Counsel</w:t>
      </w:r>
    </w:p>
    <w:p>
      <w:pPr>
        <w:pStyle w:val="BodyText"/>
        <w:spacing w:before="1"/>
        <w:ind w:left="940" w:right="5341"/>
      </w:pPr>
      <w:r>
        <w:rPr/>
        <w:t>William</w:t>
      </w:r>
      <w:r>
        <w:rPr>
          <w:spacing w:val="-5"/>
        </w:rPr>
        <w:t> </w:t>
      </w:r>
      <w:r>
        <w:rPr/>
        <w:t>Frisch,</w:t>
      </w:r>
      <w:r>
        <w:rPr>
          <w:spacing w:val="-6"/>
        </w:rPr>
        <w:t> </w:t>
      </w:r>
      <w:r>
        <w:rPr/>
        <w:t>RPh</w:t>
      </w:r>
      <w:r>
        <w:rPr>
          <w:spacing w:val="-7"/>
        </w:rPr>
        <w:t> </w:t>
      </w:r>
      <w:r>
        <w:rPr/>
        <w:t>Director</w:t>
      </w:r>
      <w:r>
        <w:rPr>
          <w:spacing w:val="-6"/>
        </w:rPr>
        <w:t> </w:t>
      </w:r>
      <w:r>
        <w:rPr/>
        <w:t>of</w:t>
      </w:r>
      <w:r>
        <w:rPr>
          <w:spacing w:val="-9"/>
        </w:rPr>
        <w:t> </w:t>
      </w:r>
      <w:r>
        <w:rPr/>
        <w:t>Pharmacy</w:t>
      </w:r>
      <w:r>
        <w:rPr>
          <w:spacing w:val="-7"/>
        </w:rPr>
        <w:t> </w:t>
      </w:r>
      <w:r>
        <w:rPr/>
        <w:t>Compliance Michelle Chan, RPh, Quality Assurance Pharmacist Richard Harris, Program Analyst</w:t>
      </w:r>
    </w:p>
    <w:p>
      <w:pPr>
        <w:pStyle w:val="BodyText"/>
        <w:ind w:left="940" w:right="6465"/>
      </w:pPr>
      <w:r>
        <w:rPr/>
        <w:t>Ed</w:t>
      </w:r>
      <w:r>
        <w:rPr>
          <w:spacing w:val="-7"/>
        </w:rPr>
        <w:t> </w:t>
      </w:r>
      <w:r>
        <w:rPr/>
        <w:t>Taglieri,</w:t>
      </w:r>
      <w:r>
        <w:rPr>
          <w:spacing w:val="-7"/>
        </w:rPr>
        <w:t> </w:t>
      </w:r>
      <w:r>
        <w:rPr/>
        <w:t>MSM,</w:t>
      </w:r>
      <w:r>
        <w:rPr>
          <w:spacing w:val="-6"/>
        </w:rPr>
        <w:t> </w:t>
      </w:r>
      <w:r>
        <w:rPr/>
        <w:t>NHA,</w:t>
      </w:r>
      <w:r>
        <w:rPr>
          <w:spacing w:val="-6"/>
        </w:rPr>
        <w:t> </w:t>
      </w:r>
      <w:r>
        <w:rPr/>
        <w:t>RPh</w:t>
      </w:r>
      <w:r>
        <w:rPr>
          <w:spacing w:val="-7"/>
        </w:rPr>
        <w:t> </w:t>
      </w:r>
      <w:r>
        <w:rPr/>
        <w:t>PSUD</w:t>
      </w:r>
      <w:r>
        <w:rPr>
          <w:spacing w:val="-7"/>
        </w:rPr>
        <w:t> </w:t>
      </w:r>
      <w:r>
        <w:rPr/>
        <w:t>Supervisor Joanna Chow, Office Support Specialist Taylor Lee, Office Support Specialist</w:t>
      </w:r>
    </w:p>
    <w:p>
      <w:pPr>
        <w:pStyle w:val="BodyText"/>
        <w:spacing w:line="237" w:lineRule="auto" w:before="3"/>
        <w:ind w:left="940" w:right="6172"/>
      </w:pPr>
      <w:r>
        <w:rPr/>
        <w:t>Joanne</w:t>
      </w:r>
      <w:r>
        <w:rPr>
          <w:spacing w:val="-6"/>
        </w:rPr>
        <w:t> </w:t>
      </w:r>
      <w:r>
        <w:rPr/>
        <w:t>Trifone,</w:t>
      </w:r>
      <w:r>
        <w:rPr>
          <w:spacing w:val="-8"/>
        </w:rPr>
        <w:t> </w:t>
      </w:r>
      <w:r>
        <w:rPr/>
        <w:t>RPh,</w:t>
      </w:r>
      <w:r>
        <w:rPr>
          <w:spacing w:val="-8"/>
        </w:rPr>
        <w:t> </w:t>
      </w:r>
      <w:r>
        <w:rPr/>
        <w:t>Director</w:t>
      </w:r>
      <w:r>
        <w:rPr>
          <w:spacing w:val="-8"/>
        </w:rPr>
        <w:t> </w:t>
      </w:r>
      <w:r>
        <w:rPr/>
        <w:t>of</w:t>
      </w:r>
      <w:r>
        <w:rPr>
          <w:spacing w:val="-7"/>
        </w:rPr>
        <w:t> </w:t>
      </w:r>
      <w:r>
        <w:rPr/>
        <w:t>Investigations Nancy Aleid, Compliance Officer</w:t>
      </w:r>
    </w:p>
    <w:p>
      <w:pPr>
        <w:pStyle w:val="BodyText"/>
        <w:spacing w:before="1"/>
        <w:ind w:left="940" w:right="6741"/>
      </w:pPr>
      <w:r>
        <w:rPr/>
        <w:t>Christina Mogni, RPh, Investigator Gregory Melton, RPh, Investigator Julienne</w:t>
      </w:r>
      <w:r>
        <w:rPr>
          <w:spacing w:val="-13"/>
        </w:rPr>
        <w:t> </w:t>
      </w:r>
      <w:r>
        <w:rPr/>
        <w:t>Tran,</w:t>
      </w:r>
      <w:r>
        <w:rPr>
          <w:spacing w:val="-12"/>
        </w:rPr>
        <w:t> </w:t>
      </w:r>
      <w:r>
        <w:rPr/>
        <w:t>PharmD,</w:t>
      </w:r>
      <w:r>
        <w:rPr>
          <w:spacing w:val="-12"/>
        </w:rPr>
        <w:t> </w:t>
      </w:r>
      <w:r>
        <w:rPr/>
        <w:t>Investigator</w:t>
      </w:r>
    </w:p>
    <w:p>
      <w:pPr>
        <w:pStyle w:val="BodyText"/>
        <w:rPr>
          <w:sz w:val="20"/>
        </w:rPr>
      </w:pPr>
    </w:p>
    <w:p>
      <w:pPr>
        <w:pStyle w:val="BodyText"/>
        <w:rPr>
          <w:sz w:val="20"/>
        </w:rPr>
      </w:pPr>
    </w:p>
    <w:p>
      <w:pPr>
        <w:pStyle w:val="BodyText"/>
        <w:spacing w:before="10"/>
        <w:rPr>
          <w:sz w:val="25"/>
        </w:rPr>
      </w:pPr>
      <w:r>
        <w:rPr/>
        <w:pict>
          <v:rect style="position:absolute;margin-left:70.559998pt;margin-top:16.986744pt;width:470.88pt;height:1.44pt;mso-position-horizontal-relative:page;mso-position-vertical-relative:paragraph;z-index:-15727104;mso-wrap-distance-left:0;mso-wrap-distance-right:0" id="docshape11" filled="true" fillcolor="#000000" stroked="false">
            <v:fill type="solid"/>
            <w10:wrap type="topAndBottom"/>
          </v:rect>
        </w:pict>
      </w:r>
    </w:p>
    <w:p>
      <w:pPr>
        <w:spacing w:before="1"/>
        <w:ind w:left="940" w:right="0" w:firstLine="0"/>
        <w:jc w:val="left"/>
        <w:rPr>
          <w:sz w:val="22"/>
        </w:rPr>
      </w:pPr>
      <w:r>
        <w:rPr>
          <w:b/>
          <w:sz w:val="22"/>
        </w:rPr>
        <w:t>TOPIC</w:t>
      </w:r>
      <w:r>
        <w:rPr>
          <w:b/>
          <w:spacing w:val="-4"/>
          <w:sz w:val="22"/>
        </w:rPr>
        <w:t> </w:t>
      </w:r>
      <w:r>
        <w:rPr>
          <w:b/>
          <w:sz w:val="22"/>
        </w:rPr>
        <w:t>I</w:t>
      </w:r>
      <w:r>
        <w:rPr>
          <w:sz w:val="22"/>
        </w:rPr>
        <w:t>.</w:t>
      </w:r>
      <w:r>
        <w:rPr>
          <w:spacing w:val="45"/>
          <w:sz w:val="22"/>
        </w:rPr>
        <w:t> </w:t>
      </w:r>
      <w:r>
        <w:rPr>
          <w:sz w:val="22"/>
        </w:rPr>
        <w:t>Attendance</w:t>
      </w:r>
      <w:r>
        <w:rPr>
          <w:spacing w:val="-4"/>
          <w:sz w:val="22"/>
        </w:rPr>
        <w:t> </w:t>
      </w:r>
      <w:r>
        <w:rPr>
          <w:sz w:val="22"/>
        </w:rPr>
        <w:t>by</w:t>
      </w:r>
      <w:r>
        <w:rPr>
          <w:spacing w:val="-1"/>
          <w:sz w:val="22"/>
        </w:rPr>
        <w:t> </w:t>
      </w:r>
      <w:r>
        <w:rPr>
          <w:sz w:val="22"/>
        </w:rPr>
        <w:t>roll</w:t>
      </w:r>
      <w:r>
        <w:rPr>
          <w:spacing w:val="-3"/>
          <w:sz w:val="22"/>
        </w:rPr>
        <w:t> </w:t>
      </w:r>
      <w:r>
        <w:rPr>
          <w:spacing w:val="-2"/>
          <w:sz w:val="22"/>
        </w:rPr>
        <w:t>call:</w:t>
      </w:r>
    </w:p>
    <w:p>
      <w:pPr>
        <w:pStyle w:val="BodyText"/>
        <w:spacing w:before="11"/>
        <w:rPr>
          <w:sz w:val="21"/>
        </w:rPr>
      </w:pPr>
    </w:p>
    <w:p>
      <w:pPr>
        <w:pStyle w:val="Heading1"/>
        <w:spacing w:before="0"/>
        <w:ind w:left="939"/>
      </w:pPr>
      <w:r>
        <w:rPr/>
        <w:t>CALL</w:t>
      </w:r>
      <w:r>
        <w:rPr>
          <w:spacing w:val="-3"/>
        </w:rPr>
        <w:t> </w:t>
      </w:r>
      <w:r>
        <w:rPr/>
        <w:t>TO</w:t>
      </w:r>
      <w:r>
        <w:rPr>
          <w:spacing w:val="-4"/>
        </w:rPr>
        <w:t> </w:t>
      </w:r>
      <w:r>
        <w:rPr/>
        <w:t>ORDER</w:t>
      </w:r>
      <w:r>
        <w:rPr>
          <w:spacing w:val="-3"/>
        </w:rPr>
        <w:t> </w:t>
      </w:r>
      <w:r>
        <w:rPr/>
        <w:t>8:01</w:t>
      </w:r>
      <w:r>
        <w:rPr>
          <w:spacing w:val="-2"/>
        </w:rPr>
        <w:t> </w:t>
      </w:r>
      <w:r>
        <w:rPr>
          <w:spacing w:val="-5"/>
        </w:rPr>
        <w:t>AM</w:t>
      </w:r>
    </w:p>
    <w:p>
      <w:pPr>
        <w:pStyle w:val="BodyText"/>
        <w:ind w:left="939" w:right="1383"/>
      </w:pPr>
      <w:r>
        <w:rPr/>
        <w:t>A</w:t>
      </w:r>
      <w:r>
        <w:rPr>
          <w:spacing w:val="-2"/>
        </w:rPr>
        <w:t> </w:t>
      </w:r>
      <w:r>
        <w:rPr/>
        <w:t>quorum</w:t>
      </w:r>
      <w:r>
        <w:rPr>
          <w:spacing w:val="-3"/>
        </w:rPr>
        <w:t> </w:t>
      </w:r>
      <w:r>
        <w:rPr/>
        <w:t>of</w:t>
      </w:r>
      <w:r>
        <w:rPr>
          <w:spacing w:val="-4"/>
        </w:rPr>
        <w:t> </w:t>
      </w:r>
      <w:r>
        <w:rPr/>
        <w:t>the</w:t>
      </w:r>
      <w:r>
        <w:rPr>
          <w:spacing w:val="-1"/>
        </w:rPr>
        <w:t> </w:t>
      </w:r>
      <w:r>
        <w:rPr/>
        <w:t>Board</w:t>
      </w:r>
      <w:r>
        <w:rPr>
          <w:spacing w:val="-5"/>
        </w:rPr>
        <w:t> </w:t>
      </w:r>
      <w:r>
        <w:rPr/>
        <w:t>was</w:t>
      </w:r>
      <w:r>
        <w:rPr>
          <w:spacing w:val="-4"/>
        </w:rPr>
        <w:t> </w:t>
      </w:r>
      <w:r>
        <w:rPr/>
        <w:t>present,</w:t>
      </w:r>
      <w:r>
        <w:rPr>
          <w:spacing w:val="-4"/>
        </w:rPr>
        <w:t> </w:t>
      </w:r>
      <w:r>
        <w:rPr/>
        <w:t>established</w:t>
      </w:r>
      <w:r>
        <w:rPr>
          <w:spacing w:val="-3"/>
        </w:rPr>
        <w:t> </w:t>
      </w:r>
      <w:r>
        <w:rPr/>
        <w:t>by</w:t>
      </w:r>
      <w:r>
        <w:rPr>
          <w:spacing w:val="-1"/>
        </w:rPr>
        <w:t> </w:t>
      </w:r>
      <w:r>
        <w:rPr/>
        <w:t>roll</w:t>
      </w:r>
      <w:r>
        <w:rPr>
          <w:spacing w:val="-2"/>
        </w:rPr>
        <w:t> </w:t>
      </w:r>
      <w:r>
        <w:rPr/>
        <w:t>call.</w:t>
      </w:r>
      <w:r>
        <w:rPr>
          <w:spacing w:val="-2"/>
        </w:rPr>
        <w:t> </w:t>
      </w:r>
      <w:r>
        <w:rPr/>
        <w:t>President</w:t>
      </w:r>
      <w:r>
        <w:rPr>
          <w:spacing w:val="-1"/>
        </w:rPr>
        <w:t> </w:t>
      </w:r>
      <w:r>
        <w:rPr/>
        <w:t>Sebastian</w:t>
      </w:r>
      <w:r>
        <w:rPr>
          <w:spacing w:val="-3"/>
        </w:rPr>
        <w:t> </w:t>
      </w:r>
      <w:r>
        <w:rPr/>
        <w:t>Hamilton</w:t>
      </w:r>
      <w:r>
        <w:rPr>
          <w:spacing w:val="-2"/>
        </w:rPr>
        <w:t> </w:t>
      </w:r>
      <w:r>
        <w:rPr/>
        <w:t>chaired</w:t>
      </w:r>
      <w:r>
        <w:rPr>
          <w:spacing w:val="-5"/>
        </w:rPr>
        <w:t> </w:t>
      </w:r>
      <w:r>
        <w:rPr/>
        <w:t>the meeting and he explained that the Board of Pharmacy was recording the meeting.</w:t>
      </w:r>
    </w:p>
    <w:p>
      <w:pPr>
        <w:pStyle w:val="BodyText"/>
      </w:pPr>
    </w:p>
    <w:p>
      <w:pPr>
        <w:pStyle w:val="BodyText"/>
        <w:ind w:left="939"/>
      </w:pPr>
      <w:r>
        <w:rPr/>
        <w:t>Roll</w:t>
      </w:r>
      <w:r>
        <w:rPr>
          <w:spacing w:val="-6"/>
        </w:rPr>
        <w:t> </w:t>
      </w:r>
      <w:r>
        <w:rPr/>
        <w:t>call</w:t>
      </w:r>
      <w:r>
        <w:rPr>
          <w:spacing w:val="-5"/>
        </w:rPr>
        <w:t> </w:t>
      </w:r>
      <w:r>
        <w:rPr/>
        <w:t>attendance:</w:t>
      </w:r>
      <w:r>
        <w:rPr>
          <w:spacing w:val="-4"/>
        </w:rPr>
        <w:t> </w:t>
      </w:r>
      <w:r>
        <w:rPr/>
        <w:t>J.</w:t>
      </w:r>
      <w:r>
        <w:rPr>
          <w:spacing w:val="-3"/>
        </w:rPr>
        <w:t> </w:t>
      </w:r>
      <w:r>
        <w:rPr/>
        <w:t>Lanza,</w:t>
      </w:r>
      <w:r>
        <w:rPr>
          <w:spacing w:val="-3"/>
        </w:rPr>
        <w:t> </w:t>
      </w:r>
      <w:r>
        <w:rPr/>
        <w:t>yes;</w:t>
      </w:r>
      <w:r>
        <w:rPr>
          <w:spacing w:val="-2"/>
        </w:rPr>
        <w:t> </w:t>
      </w:r>
      <w:r>
        <w:rPr/>
        <w:t>S.</w:t>
      </w:r>
      <w:r>
        <w:rPr>
          <w:spacing w:val="-4"/>
        </w:rPr>
        <w:t> </w:t>
      </w:r>
      <w:r>
        <w:rPr/>
        <w:t>Hamilton,</w:t>
      </w:r>
      <w:r>
        <w:rPr>
          <w:spacing w:val="-5"/>
        </w:rPr>
        <w:t> </w:t>
      </w:r>
      <w:r>
        <w:rPr/>
        <w:t>yes;</w:t>
      </w:r>
      <w:r>
        <w:rPr>
          <w:spacing w:val="-2"/>
        </w:rPr>
        <w:t> </w:t>
      </w:r>
      <w:r>
        <w:rPr/>
        <w:t>C.</w:t>
      </w:r>
      <w:r>
        <w:rPr>
          <w:spacing w:val="-6"/>
        </w:rPr>
        <w:t> </w:t>
      </w:r>
      <w:r>
        <w:rPr/>
        <w:t>Belisle,</w:t>
      </w:r>
      <w:r>
        <w:rPr>
          <w:spacing w:val="-5"/>
        </w:rPr>
        <w:t> </w:t>
      </w:r>
      <w:r>
        <w:rPr/>
        <w:t>yes;</w:t>
      </w:r>
      <w:r>
        <w:rPr>
          <w:spacing w:val="-4"/>
        </w:rPr>
        <w:t> </w:t>
      </w:r>
      <w:r>
        <w:rPr/>
        <w:t>D.</w:t>
      </w:r>
      <w:r>
        <w:rPr>
          <w:spacing w:val="-3"/>
        </w:rPr>
        <w:t> </w:t>
      </w:r>
      <w:r>
        <w:rPr/>
        <w:t>Barnes;</w:t>
      </w:r>
      <w:r>
        <w:rPr>
          <w:spacing w:val="-3"/>
        </w:rPr>
        <w:t> </w:t>
      </w:r>
      <w:r>
        <w:rPr/>
        <w:t>J.</w:t>
      </w:r>
      <w:r>
        <w:rPr>
          <w:spacing w:val="-3"/>
        </w:rPr>
        <w:t> </w:t>
      </w:r>
      <w:r>
        <w:rPr/>
        <w:t>Rocchio,</w:t>
      </w:r>
      <w:r>
        <w:rPr>
          <w:spacing w:val="-3"/>
        </w:rPr>
        <w:t> </w:t>
      </w:r>
      <w:r>
        <w:rPr/>
        <w:t>yes;</w:t>
      </w:r>
      <w:r>
        <w:rPr>
          <w:spacing w:val="-4"/>
        </w:rPr>
        <w:t> </w:t>
      </w:r>
      <w:r>
        <w:rPr/>
        <w:t>J.</w:t>
      </w:r>
      <w:r>
        <w:rPr>
          <w:spacing w:val="-3"/>
        </w:rPr>
        <w:t> </w:t>
      </w:r>
      <w:r>
        <w:rPr/>
        <w:t>Chin,</w:t>
      </w:r>
      <w:r>
        <w:rPr>
          <w:spacing w:val="-3"/>
        </w:rPr>
        <w:t> </w:t>
      </w:r>
      <w:r>
        <w:rPr>
          <w:spacing w:val="-4"/>
        </w:rPr>
        <w:t>yes;</w:t>
      </w:r>
    </w:p>
    <w:p>
      <w:pPr>
        <w:pStyle w:val="BodyText"/>
        <w:spacing w:before="1"/>
        <w:ind w:left="939"/>
      </w:pPr>
      <w:r>
        <w:rPr/>
        <w:t>S.</w:t>
      </w:r>
      <w:r>
        <w:rPr>
          <w:spacing w:val="-6"/>
        </w:rPr>
        <w:t> </w:t>
      </w:r>
      <w:r>
        <w:rPr/>
        <w:t>Cornacchio,</w:t>
      </w:r>
      <w:r>
        <w:rPr>
          <w:spacing w:val="-5"/>
        </w:rPr>
        <w:t> </w:t>
      </w:r>
      <w:r>
        <w:rPr/>
        <w:t>yes;</w:t>
      </w:r>
      <w:r>
        <w:rPr>
          <w:spacing w:val="-2"/>
        </w:rPr>
        <w:t> </w:t>
      </w:r>
      <w:r>
        <w:rPr/>
        <w:t>R.</w:t>
      </w:r>
      <w:r>
        <w:rPr>
          <w:spacing w:val="-6"/>
        </w:rPr>
        <w:t> </w:t>
      </w:r>
      <w:r>
        <w:rPr/>
        <w:t>Lopez,</w:t>
      </w:r>
      <w:r>
        <w:rPr>
          <w:spacing w:val="-3"/>
        </w:rPr>
        <w:t> </w:t>
      </w:r>
      <w:r>
        <w:rPr/>
        <w:t>yes;</w:t>
      </w:r>
      <w:r>
        <w:rPr>
          <w:spacing w:val="-3"/>
        </w:rPr>
        <w:t> </w:t>
      </w:r>
      <w:r>
        <w:rPr/>
        <w:t>S.</w:t>
      </w:r>
      <w:r>
        <w:rPr>
          <w:spacing w:val="-3"/>
        </w:rPr>
        <w:t> </w:t>
      </w:r>
      <w:r>
        <w:rPr/>
        <w:t>Ahmed,</w:t>
      </w:r>
      <w:r>
        <w:rPr>
          <w:spacing w:val="-5"/>
        </w:rPr>
        <w:t> </w:t>
      </w:r>
      <w:r>
        <w:rPr/>
        <w:t>yes;</w:t>
      </w:r>
      <w:r>
        <w:rPr>
          <w:spacing w:val="-2"/>
        </w:rPr>
        <w:t> </w:t>
      </w:r>
      <w:r>
        <w:rPr/>
        <w:t>R.</w:t>
      </w:r>
      <w:r>
        <w:rPr>
          <w:spacing w:val="-6"/>
        </w:rPr>
        <w:t> </w:t>
      </w:r>
      <w:r>
        <w:rPr/>
        <w:t>Morelli,</w:t>
      </w:r>
      <w:r>
        <w:rPr>
          <w:spacing w:val="-5"/>
        </w:rPr>
        <w:t> </w:t>
      </w:r>
      <w:r>
        <w:rPr/>
        <w:t>yes;</w:t>
      </w:r>
      <w:r>
        <w:rPr>
          <w:spacing w:val="-5"/>
        </w:rPr>
        <w:t> </w:t>
      </w:r>
      <w:r>
        <w:rPr/>
        <w:t>K.</w:t>
      </w:r>
      <w:r>
        <w:rPr>
          <w:spacing w:val="-3"/>
        </w:rPr>
        <w:t> </w:t>
      </w:r>
      <w:r>
        <w:rPr/>
        <w:t>Thornell,</w:t>
      </w:r>
      <w:r>
        <w:rPr>
          <w:spacing w:val="-5"/>
        </w:rPr>
        <w:t> </w:t>
      </w:r>
      <w:r>
        <w:rPr>
          <w:spacing w:val="-4"/>
        </w:rPr>
        <w:t>yes.</w:t>
      </w:r>
    </w:p>
    <w:p>
      <w:pPr>
        <w:spacing w:after="0"/>
        <w:sectPr>
          <w:footerReference w:type="default" r:id="rId9"/>
          <w:pgSz w:w="12240" w:h="15840"/>
          <w:pgMar w:footer="1339" w:header="0" w:top="1400" w:bottom="1520" w:left="500" w:right="320"/>
          <w:pgNumType w:start="1"/>
        </w:sectPr>
      </w:pPr>
    </w:p>
    <w:p>
      <w:pPr>
        <w:pStyle w:val="BodyText"/>
        <w:spacing w:line="28" w:lineRule="exact"/>
        <w:ind w:left="911"/>
        <w:rPr>
          <w:sz w:val="2"/>
        </w:rPr>
      </w:pPr>
      <w:r>
        <w:rPr>
          <w:position w:val="0"/>
          <w:sz w:val="2"/>
        </w:rPr>
        <w:pict>
          <v:group style="width:470.9pt;height:1.45pt;mso-position-horizontal-relative:char;mso-position-vertical-relative:line" id="docshapegroup12" coordorigin="0,0" coordsize="9418,29">
            <v:rect style="position:absolute;left:0;top:0;width:9418;height:29" id="docshape13" filled="true" fillcolor="#000000" stroked="false">
              <v:fill type="solid"/>
            </v:rect>
          </v:group>
        </w:pict>
      </w:r>
      <w:r>
        <w:rPr>
          <w:position w:val="0"/>
          <w:sz w:val="2"/>
        </w:rPr>
      </w:r>
    </w:p>
    <w:p>
      <w:pPr>
        <w:pStyle w:val="BodyText"/>
        <w:rPr>
          <w:sz w:val="20"/>
        </w:rPr>
      </w:pPr>
    </w:p>
    <w:p>
      <w:pPr>
        <w:pStyle w:val="BodyText"/>
        <w:spacing w:before="1"/>
        <w:rPr>
          <w:sz w:val="20"/>
        </w:rPr>
      </w:pPr>
    </w:p>
    <w:p>
      <w:pPr>
        <w:tabs>
          <w:tab w:pos="4590" w:val="left" w:leader="none"/>
          <w:tab w:pos="8860" w:val="left" w:leader="none"/>
        </w:tabs>
        <w:spacing w:line="480" w:lineRule="auto" w:before="56"/>
        <w:ind w:left="940" w:right="1267" w:firstLine="0"/>
        <w:jc w:val="left"/>
        <w:rPr>
          <w:b/>
          <w:sz w:val="22"/>
        </w:rPr>
      </w:pPr>
      <w:r>
        <w:rPr>
          <w:b/>
          <w:sz w:val="22"/>
        </w:rPr>
        <w:t>Topic II</w:t>
      </w:r>
      <w:r>
        <w:rPr>
          <w:sz w:val="22"/>
        </w:rPr>
        <w:t>.</w:t>
        <w:tab/>
      </w:r>
      <w:r>
        <w:rPr>
          <w:b/>
          <w:sz w:val="22"/>
        </w:rPr>
        <w:t>Approval of Agenda</w:t>
        <w:tab/>
        <w:t>TIME</w:t>
      </w:r>
      <w:r>
        <w:rPr>
          <w:b/>
          <w:spacing w:val="-13"/>
          <w:sz w:val="22"/>
        </w:rPr>
        <w:t> </w:t>
      </w:r>
      <w:r>
        <w:rPr>
          <w:b/>
          <w:sz w:val="22"/>
        </w:rPr>
        <w:t>8:01</w:t>
      </w:r>
      <w:r>
        <w:rPr>
          <w:b/>
          <w:spacing w:val="-12"/>
          <w:sz w:val="22"/>
        </w:rPr>
        <w:t> </w:t>
      </w:r>
      <w:r>
        <w:rPr>
          <w:b/>
          <w:sz w:val="22"/>
        </w:rPr>
        <w:t>AM Agenda 6/2/22</w:t>
      </w:r>
    </w:p>
    <w:p>
      <w:pPr>
        <w:pStyle w:val="Heading1"/>
      </w:pPr>
      <w:r>
        <w:rPr>
          <w:spacing w:val="-2"/>
        </w:rPr>
        <w:t>DISCUSSION:</w:t>
      </w:r>
    </w:p>
    <w:p>
      <w:pPr>
        <w:pStyle w:val="BodyText"/>
        <w:ind w:left="940"/>
      </w:pPr>
      <w:r>
        <w:rPr/>
        <w:t>No </w:t>
      </w:r>
      <w:r>
        <w:rPr>
          <w:spacing w:val="-2"/>
        </w:rPr>
        <w:t>changes</w:t>
      </w:r>
    </w:p>
    <w:p>
      <w:pPr>
        <w:pStyle w:val="BodyText"/>
        <w:spacing w:before="1"/>
      </w:pPr>
    </w:p>
    <w:p>
      <w:pPr>
        <w:pStyle w:val="Heading1"/>
        <w:spacing w:before="0"/>
      </w:pPr>
      <w:r>
        <w:rPr>
          <w:spacing w:val="-2"/>
        </w:rPr>
        <w:t>ACTION:</w:t>
      </w:r>
    </w:p>
    <w:p>
      <w:pPr>
        <w:pStyle w:val="BodyText"/>
        <w:ind w:left="939" w:right="1383"/>
      </w:pPr>
      <w:r>
        <w:rPr/>
        <w:t>Motion</w:t>
      </w:r>
      <w:r>
        <w:rPr>
          <w:spacing w:val="-3"/>
        </w:rPr>
        <w:t> </w:t>
      </w:r>
      <w:r>
        <w:rPr/>
        <w:t>by</w:t>
      </w:r>
      <w:r>
        <w:rPr>
          <w:spacing w:val="-1"/>
        </w:rPr>
        <w:t> </w:t>
      </w:r>
      <w:r>
        <w:rPr/>
        <w:t>J.</w:t>
      </w:r>
      <w:r>
        <w:rPr>
          <w:spacing w:val="-2"/>
        </w:rPr>
        <w:t> </w:t>
      </w:r>
      <w:r>
        <w:rPr/>
        <w:t>Lanza,</w:t>
      </w:r>
      <w:r>
        <w:rPr>
          <w:spacing w:val="-4"/>
        </w:rPr>
        <w:t> </w:t>
      </w:r>
      <w:r>
        <w:rPr/>
        <w:t>seconded</w:t>
      </w:r>
      <w:r>
        <w:rPr>
          <w:spacing w:val="-3"/>
        </w:rPr>
        <w:t> </w:t>
      </w:r>
      <w:r>
        <w:rPr/>
        <w:t>by</w:t>
      </w:r>
      <w:r>
        <w:rPr>
          <w:spacing w:val="-1"/>
        </w:rPr>
        <w:t> </w:t>
      </w:r>
      <w:r>
        <w:rPr/>
        <w:t>S.</w:t>
      </w:r>
      <w:r>
        <w:rPr>
          <w:spacing w:val="-3"/>
        </w:rPr>
        <w:t> </w:t>
      </w:r>
      <w:r>
        <w:rPr/>
        <w:t>Ahmed</w:t>
      </w:r>
      <w:r>
        <w:rPr>
          <w:spacing w:val="-2"/>
        </w:rPr>
        <w:t> </w:t>
      </w:r>
      <w:r>
        <w:rPr/>
        <w:t>and</w:t>
      </w:r>
      <w:r>
        <w:rPr>
          <w:spacing w:val="-5"/>
        </w:rPr>
        <w:t> </w:t>
      </w:r>
      <w:r>
        <w:rPr/>
        <w:t>voted</w:t>
      </w:r>
      <w:r>
        <w:rPr>
          <w:spacing w:val="-5"/>
        </w:rPr>
        <w:t> </w:t>
      </w:r>
      <w:r>
        <w:rPr/>
        <w:t>unanimously</w:t>
      </w:r>
      <w:r>
        <w:rPr>
          <w:spacing w:val="-3"/>
        </w:rPr>
        <w:t> </w:t>
      </w:r>
      <w:r>
        <w:rPr/>
        <w:t>by</w:t>
      </w:r>
      <w:r>
        <w:rPr>
          <w:spacing w:val="-3"/>
        </w:rPr>
        <w:t> </w:t>
      </w:r>
      <w:r>
        <w:rPr/>
        <w:t>those</w:t>
      </w:r>
      <w:r>
        <w:rPr>
          <w:spacing w:val="-1"/>
        </w:rPr>
        <w:t> </w:t>
      </w:r>
      <w:r>
        <w:rPr/>
        <w:t>present</w:t>
      </w:r>
      <w:r>
        <w:rPr>
          <w:spacing w:val="-2"/>
        </w:rPr>
        <w:t> </w:t>
      </w:r>
      <w:r>
        <w:rPr/>
        <w:t>to</w:t>
      </w:r>
      <w:r>
        <w:rPr>
          <w:spacing w:val="-1"/>
        </w:rPr>
        <w:t> </w:t>
      </w:r>
      <w:r>
        <w:rPr/>
        <w:t>approve</w:t>
      </w:r>
      <w:r>
        <w:rPr>
          <w:spacing w:val="-4"/>
        </w:rPr>
        <w:t> </w:t>
      </w:r>
      <w:r>
        <w:rPr/>
        <w:t>the agenda with no noted change by roll call vote.</w:t>
      </w:r>
    </w:p>
    <w:p>
      <w:pPr>
        <w:pStyle w:val="BodyText"/>
        <w:spacing w:before="6"/>
        <w:rPr>
          <w:sz w:val="21"/>
        </w:rPr>
      </w:pPr>
      <w:r>
        <w:rPr/>
        <w:pict>
          <v:rect style="position:absolute;margin-left:70.559998pt;margin-top:14.358594pt;width:470.88pt;height:1.44pt;mso-position-horizontal-relative:page;mso-position-vertical-relative:paragraph;z-index:-15726080;mso-wrap-distance-left:0;mso-wrap-distance-right:0" id="docshape14" filled="true" fillcolor="#000000" stroked="false">
            <v:fill type="solid"/>
            <w10:wrap type="topAndBottom"/>
          </v:rect>
        </w:pict>
      </w:r>
    </w:p>
    <w:p>
      <w:pPr>
        <w:pStyle w:val="BodyText"/>
        <w:spacing w:before="6"/>
        <w:rPr>
          <w:sz w:val="17"/>
        </w:rPr>
      </w:pPr>
    </w:p>
    <w:p>
      <w:pPr>
        <w:tabs>
          <w:tab w:pos="4540" w:val="left" w:leader="none"/>
          <w:tab w:pos="8860" w:val="left" w:leader="none"/>
        </w:tabs>
        <w:spacing w:before="57"/>
        <w:ind w:left="940" w:right="0" w:firstLine="0"/>
        <w:jc w:val="left"/>
        <w:rPr>
          <w:b/>
          <w:sz w:val="22"/>
        </w:rPr>
      </w:pPr>
      <w:r>
        <w:rPr>
          <w:b/>
          <w:sz w:val="22"/>
        </w:rPr>
        <w:t>Topic</w:t>
      </w:r>
      <w:r>
        <w:rPr>
          <w:b/>
          <w:spacing w:val="-5"/>
          <w:sz w:val="22"/>
        </w:rPr>
        <w:t> III</w:t>
      </w:r>
      <w:r>
        <w:rPr>
          <w:b/>
          <w:sz w:val="22"/>
        </w:rPr>
        <w:tab/>
        <w:t>Approval</w:t>
      </w:r>
      <w:r>
        <w:rPr>
          <w:b/>
          <w:spacing w:val="-4"/>
          <w:sz w:val="22"/>
        </w:rPr>
        <w:t> </w:t>
      </w:r>
      <w:r>
        <w:rPr>
          <w:b/>
          <w:sz w:val="22"/>
        </w:rPr>
        <w:t>of</w:t>
      </w:r>
      <w:r>
        <w:rPr>
          <w:b/>
          <w:spacing w:val="-5"/>
          <w:sz w:val="22"/>
        </w:rPr>
        <w:t> </w:t>
      </w:r>
      <w:r>
        <w:rPr>
          <w:b/>
          <w:sz w:val="22"/>
        </w:rPr>
        <w:t>Board</w:t>
      </w:r>
      <w:r>
        <w:rPr>
          <w:b/>
          <w:spacing w:val="-3"/>
          <w:sz w:val="22"/>
        </w:rPr>
        <w:t> </w:t>
      </w:r>
      <w:r>
        <w:rPr>
          <w:b/>
          <w:spacing w:val="-2"/>
          <w:sz w:val="22"/>
        </w:rPr>
        <w:t>Minutes</w:t>
      </w:r>
      <w:r>
        <w:rPr>
          <w:b/>
          <w:sz w:val="22"/>
        </w:rPr>
        <w:tab/>
        <w:t>TIME:</w:t>
      </w:r>
      <w:r>
        <w:rPr>
          <w:b/>
          <w:spacing w:val="-4"/>
          <w:sz w:val="22"/>
        </w:rPr>
        <w:t> </w:t>
      </w:r>
      <w:r>
        <w:rPr>
          <w:b/>
          <w:sz w:val="22"/>
        </w:rPr>
        <w:t>8:05 </w:t>
      </w:r>
      <w:r>
        <w:rPr>
          <w:b/>
          <w:spacing w:val="-5"/>
          <w:sz w:val="22"/>
        </w:rPr>
        <w:t>AM</w:t>
      </w:r>
    </w:p>
    <w:p>
      <w:pPr>
        <w:pStyle w:val="BodyText"/>
        <w:rPr>
          <w:b/>
        </w:rPr>
      </w:pPr>
    </w:p>
    <w:p>
      <w:pPr>
        <w:pStyle w:val="BodyText"/>
        <w:ind w:left="940"/>
      </w:pPr>
      <w:r>
        <w:rPr>
          <w:spacing w:val="-2"/>
        </w:rPr>
        <w:t>Minutes</w:t>
      </w:r>
    </w:p>
    <w:p>
      <w:pPr>
        <w:pStyle w:val="BodyText"/>
        <w:ind w:left="940" w:firstLine="359"/>
      </w:pPr>
      <w:r>
        <w:rPr/>
        <w:t>1.</w:t>
      </w:r>
      <w:r>
        <w:rPr>
          <w:spacing w:val="44"/>
        </w:rPr>
        <w:t>  </w:t>
      </w:r>
      <w:r>
        <w:rPr/>
        <w:t>Draft</w:t>
      </w:r>
      <w:r>
        <w:rPr>
          <w:spacing w:val="-2"/>
        </w:rPr>
        <w:t> 5/5/22</w:t>
      </w:r>
    </w:p>
    <w:p>
      <w:pPr>
        <w:pStyle w:val="BodyText"/>
        <w:spacing w:line="530" w:lineRule="atLeast" w:before="8"/>
        <w:ind w:left="940" w:right="8118"/>
      </w:pPr>
      <w:r>
        <w:rPr/>
        <w:pict>
          <v:rect style="position:absolute;margin-left:100.919998pt;margin-top:51.931831pt;width:2.88pt;height:.72pt;mso-position-horizontal-relative:page;mso-position-vertical-relative:paragraph;z-index:15733248" id="docshape15" filled="true" fillcolor="#000000" stroked="false">
            <v:fill type="solid"/>
            <w10:wrap type="none"/>
          </v:rect>
        </w:pict>
      </w:r>
      <w:r>
        <w:rPr/>
        <w:t>Change:</w:t>
      </w:r>
      <w:r>
        <w:rPr>
          <w:spacing w:val="-13"/>
        </w:rPr>
        <w:t> </w:t>
      </w:r>
      <w:r>
        <w:rPr/>
        <w:t>no</w:t>
      </w:r>
      <w:r>
        <w:rPr>
          <w:spacing w:val="-12"/>
        </w:rPr>
        <w:t> </w:t>
      </w:r>
      <w:r>
        <w:rPr/>
        <w:t>changes </w:t>
      </w:r>
      <w:r>
        <w:rPr>
          <w:spacing w:val="-2"/>
        </w:rPr>
        <w:t>Action:</w:t>
      </w:r>
    </w:p>
    <w:p>
      <w:pPr>
        <w:pStyle w:val="BodyText"/>
        <w:spacing w:before="5"/>
        <w:ind w:left="939" w:right="1383"/>
      </w:pPr>
      <w:r>
        <w:rPr/>
        <w:t>Motion</w:t>
      </w:r>
      <w:r>
        <w:rPr>
          <w:spacing w:val="-3"/>
        </w:rPr>
        <w:t> </w:t>
      </w:r>
      <w:r>
        <w:rPr/>
        <w:t>by</w:t>
      </w:r>
      <w:r>
        <w:rPr>
          <w:spacing w:val="-1"/>
        </w:rPr>
        <w:t> </w:t>
      </w:r>
      <w:r>
        <w:rPr/>
        <w:t>J.</w:t>
      </w:r>
      <w:r>
        <w:rPr>
          <w:spacing w:val="-2"/>
        </w:rPr>
        <w:t> </w:t>
      </w:r>
      <w:r>
        <w:rPr/>
        <w:t>Lanza</w:t>
      </w:r>
      <w:r>
        <w:rPr>
          <w:spacing w:val="-2"/>
        </w:rPr>
        <w:t> </w:t>
      </w:r>
      <w:r>
        <w:rPr/>
        <w:t>seconded</w:t>
      </w:r>
      <w:r>
        <w:rPr>
          <w:spacing w:val="-3"/>
        </w:rPr>
        <w:t> </w:t>
      </w:r>
      <w:r>
        <w:rPr/>
        <w:t>J.</w:t>
      </w:r>
      <w:r>
        <w:rPr>
          <w:spacing w:val="-2"/>
        </w:rPr>
        <w:t> </w:t>
      </w:r>
      <w:r>
        <w:rPr/>
        <w:t>Lanza</w:t>
      </w:r>
      <w:r>
        <w:rPr>
          <w:spacing w:val="-2"/>
        </w:rPr>
        <w:t> </w:t>
      </w:r>
      <w:r>
        <w:rPr/>
        <w:t>and</w:t>
      </w:r>
      <w:r>
        <w:rPr>
          <w:spacing w:val="-3"/>
        </w:rPr>
        <w:t> </w:t>
      </w:r>
      <w:r>
        <w:rPr/>
        <w:t>seconded</w:t>
      </w:r>
      <w:r>
        <w:rPr>
          <w:spacing w:val="-3"/>
        </w:rPr>
        <w:t> </w:t>
      </w:r>
      <w:r>
        <w:rPr/>
        <w:t>by</w:t>
      </w:r>
      <w:r>
        <w:rPr>
          <w:spacing w:val="-3"/>
        </w:rPr>
        <w:t> </w:t>
      </w:r>
      <w:r>
        <w:rPr/>
        <w:t>J.</w:t>
      </w:r>
      <w:r>
        <w:rPr>
          <w:spacing w:val="-2"/>
        </w:rPr>
        <w:t> </w:t>
      </w:r>
      <w:r>
        <w:rPr/>
        <w:t>Chin</w:t>
      </w:r>
      <w:r>
        <w:rPr>
          <w:spacing w:val="-3"/>
        </w:rPr>
        <w:t> </w:t>
      </w:r>
      <w:r>
        <w:rPr/>
        <w:t>and</w:t>
      </w:r>
      <w:r>
        <w:rPr>
          <w:spacing w:val="-3"/>
        </w:rPr>
        <w:t> </w:t>
      </w:r>
      <w:r>
        <w:rPr/>
        <w:t>voted</w:t>
      </w:r>
      <w:r>
        <w:rPr>
          <w:spacing w:val="-3"/>
        </w:rPr>
        <w:t> </w:t>
      </w:r>
      <w:r>
        <w:rPr/>
        <w:t>unanimously</w:t>
      </w:r>
      <w:r>
        <w:rPr>
          <w:spacing w:val="-1"/>
        </w:rPr>
        <w:t> </w:t>
      </w:r>
      <w:r>
        <w:rPr/>
        <w:t>to</w:t>
      </w:r>
      <w:r>
        <w:rPr>
          <w:spacing w:val="-1"/>
        </w:rPr>
        <w:t> </w:t>
      </w:r>
      <w:r>
        <w:rPr/>
        <w:t>approve</w:t>
      </w:r>
      <w:r>
        <w:rPr>
          <w:spacing w:val="-4"/>
        </w:rPr>
        <w:t> </w:t>
      </w:r>
      <w:r>
        <w:rPr/>
        <w:t>the regular session minutes of 5/5/22 with no noted changes by roll call vote.</w:t>
      </w:r>
      <w:r>
        <w:rPr>
          <w:spacing w:val="40"/>
        </w:rPr>
        <w:t> </w:t>
      </w:r>
      <w:r>
        <w:rPr/>
        <w:t>K. Thornell and J. Chin </w:t>
      </w:r>
      <w:r>
        <w:rPr>
          <w:spacing w:val="-2"/>
        </w:rPr>
        <w:t>abstain.</w:t>
      </w:r>
    </w:p>
    <w:p>
      <w:pPr>
        <w:pStyle w:val="BodyText"/>
        <w:spacing w:before="9"/>
        <w:rPr>
          <w:sz w:val="21"/>
        </w:rPr>
      </w:pPr>
      <w:r>
        <w:rPr/>
        <w:pict>
          <v:rect style="position:absolute;margin-left:70.559998pt;margin-top:14.509883pt;width:470.88pt;height:1.44pt;mso-position-horizontal-relative:page;mso-position-vertical-relative:paragraph;z-index:-15725568;mso-wrap-distance-left:0;mso-wrap-distance-right:0" id="docshape16" filled="true" fillcolor="#000000" stroked="false">
            <v:fill type="solid"/>
            <w10:wrap type="topAndBottom"/>
          </v:rect>
        </w:pict>
      </w:r>
    </w:p>
    <w:p>
      <w:pPr>
        <w:pStyle w:val="BodyText"/>
        <w:spacing w:before="6"/>
        <w:rPr>
          <w:sz w:val="17"/>
        </w:rPr>
      </w:pPr>
    </w:p>
    <w:p>
      <w:pPr>
        <w:tabs>
          <w:tab w:pos="5259" w:val="left" w:leader="none"/>
        </w:tabs>
        <w:spacing w:line="268" w:lineRule="exact" w:before="57"/>
        <w:ind w:left="940" w:right="0" w:firstLine="0"/>
        <w:jc w:val="left"/>
        <w:rPr>
          <w:b/>
          <w:sz w:val="22"/>
        </w:rPr>
      </w:pPr>
      <w:bookmarkStart w:name="TOIC IV      Reports" w:id="20"/>
      <w:bookmarkEnd w:id="20"/>
      <w:r>
        <w:rPr/>
      </w:r>
      <w:r>
        <w:rPr>
          <w:b/>
          <w:sz w:val="22"/>
        </w:rPr>
        <w:t>TOIC</w:t>
      </w:r>
      <w:r>
        <w:rPr>
          <w:b/>
          <w:spacing w:val="-1"/>
          <w:sz w:val="22"/>
        </w:rPr>
        <w:t> </w:t>
      </w:r>
      <w:r>
        <w:rPr>
          <w:b/>
          <w:spacing w:val="-5"/>
          <w:sz w:val="22"/>
        </w:rPr>
        <w:t>IV</w:t>
      </w:r>
      <w:r>
        <w:rPr>
          <w:b/>
          <w:sz w:val="22"/>
        </w:rPr>
        <w:tab/>
      </w:r>
      <w:r>
        <w:rPr>
          <w:b/>
          <w:spacing w:val="-2"/>
          <w:sz w:val="22"/>
        </w:rPr>
        <w:t>Reports</w:t>
      </w:r>
    </w:p>
    <w:p>
      <w:pPr>
        <w:tabs>
          <w:tab w:pos="8860" w:val="left" w:leader="none"/>
        </w:tabs>
        <w:spacing w:line="268" w:lineRule="exact" w:before="0"/>
        <w:ind w:left="940" w:right="0" w:firstLine="0"/>
        <w:jc w:val="left"/>
        <w:rPr>
          <w:b/>
          <w:sz w:val="22"/>
        </w:rPr>
      </w:pPr>
      <w:bookmarkStart w:name="Applications approved pursuant to Licens" w:id="21"/>
      <w:bookmarkEnd w:id="21"/>
      <w:r>
        <w:rPr/>
      </w:r>
      <w:r>
        <w:rPr>
          <w:b/>
          <w:sz w:val="22"/>
        </w:rPr>
        <w:t>Applications</w:t>
      </w:r>
      <w:r>
        <w:rPr>
          <w:b/>
          <w:spacing w:val="-5"/>
          <w:sz w:val="22"/>
        </w:rPr>
        <w:t> </w:t>
      </w:r>
      <w:r>
        <w:rPr>
          <w:b/>
          <w:sz w:val="22"/>
        </w:rPr>
        <w:t>approved</w:t>
      </w:r>
      <w:r>
        <w:rPr>
          <w:b/>
          <w:spacing w:val="-6"/>
          <w:sz w:val="22"/>
        </w:rPr>
        <w:t> </w:t>
      </w:r>
      <w:r>
        <w:rPr>
          <w:b/>
          <w:sz w:val="22"/>
        </w:rPr>
        <w:t>pursuant</w:t>
      </w:r>
      <w:r>
        <w:rPr>
          <w:b/>
          <w:spacing w:val="-6"/>
          <w:sz w:val="22"/>
        </w:rPr>
        <w:t> </w:t>
      </w:r>
      <w:r>
        <w:rPr>
          <w:b/>
          <w:sz w:val="22"/>
        </w:rPr>
        <w:t>to</w:t>
      </w:r>
      <w:r>
        <w:rPr>
          <w:b/>
          <w:spacing w:val="-6"/>
          <w:sz w:val="22"/>
        </w:rPr>
        <w:t> </w:t>
      </w:r>
      <w:r>
        <w:rPr>
          <w:b/>
          <w:sz w:val="22"/>
        </w:rPr>
        <w:t>Licensure</w:t>
      </w:r>
      <w:r>
        <w:rPr>
          <w:b/>
          <w:spacing w:val="-6"/>
          <w:sz w:val="22"/>
        </w:rPr>
        <w:t> </w:t>
      </w:r>
      <w:r>
        <w:rPr>
          <w:b/>
          <w:sz w:val="22"/>
        </w:rPr>
        <w:t>Policy</w:t>
      </w:r>
      <w:r>
        <w:rPr>
          <w:b/>
          <w:spacing w:val="-6"/>
          <w:sz w:val="22"/>
        </w:rPr>
        <w:t> </w:t>
      </w:r>
      <w:r>
        <w:rPr>
          <w:b/>
          <w:sz w:val="22"/>
        </w:rPr>
        <w:t>13-</w:t>
      </w:r>
      <w:r>
        <w:rPr>
          <w:b/>
          <w:spacing w:val="-5"/>
          <w:sz w:val="22"/>
        </w:rPr>
        <w:t>01</w:t>
      </w:r>
      <w:r>
        <w:rPr>
          <w:b/>
          <w:sz w:val="22"/>
        </w:rPr>
        <w:tab/>
        <w:t>Time:</w:t>
      </w:r>
      <w:r>
        <w:rPr>
          <w:b/>
          <w:spacing w:val="-6"/>
          <w:sz w:val="22"/>
        </w:rPr>
        <w:t> </w:t>
      </w:r>
      <w:r>
        <w:rPr>
          <w:b/>
          <w:sz w:val="22"/>
        </w:rPr>
        <w:t>8:06</w:t>
      </w:r>
      <w:r>
        <w:rPr>
          <w:b/>
          <w:spacing w:val="-1"/>
          <w:sz w:val="22"/>
        </w:rPr>
        <w:t> </w:t>
      </w:r>
      <w:r>
        <w:rPr>
          <w:b/>
          <w:spacing w:val="-5"/>
          <w:sz w:val="22"/>
        </w:rPr>
        <w:t>AM</w:t>
      </w:r>
    </w:p>
    <w:p>
      <w:pPr>
        <w:pStyle w:val="BodyText"/>
        <w:ind w:left="939"/>
      </w:pPr>
      <w:r>
        <w:rPr/>
        <w:t>Presented</w:t>
      </w:r>
      <w:r>
        <w:rPr>
          <w:spacing w:val="-4"/>
        </w:rPr>
        <w:t> </w:t>
      </w:r>
      <w:r>
        <w:rPr/>
        <w:t>by:</w:t>
      </w:r>
      <w:r>
        <w:rPr>
          <w:spacing w:val="-4"/>
        </w:rPr>
        <w:t> </w:t>
      </w:r>
      <w:r>
        <w:rPr/>
        <w:t>R.</w:t>
      </w:r>
      <w:r>
        <w:rPr>
          <w:spacing w:val="-2"/>
        </w:rPr>
        <w:t> HARRIS</w:t>
      </w:r>
    </w:p>
    <w:p>
      <w:pPr>
        <w:pStyle w:val="BodyText"/>
      </w:pPr>
    </w:p>
    <w:p>
      <w:pPr>
        <w:pStyle w:val="BodyText"/>
        <w:ind w:left="939" w:right="1383"/>
      </w:pPr>
      <w:r>
        <w:rPr>
          <w:b/>
        </w:rPr>
        <w:t>Discussion:</w:t>
      </w:r>
      <w:r>
        <w:rPr>
          <w:b/>
          <w:spacing w:val="-3"/>
        </w:rPr>
        <w:t> </w:t>
      </w:r>
      <w:r>
        <w:rPr/>
        <w:t>R.</w:t>
      </w:r>
      <w:r>
        <w:rPr>
          <w:spacing w:val="-2"/>
        </w:rPr>
        <w:t> </w:t>
      </w:r>
      <w:r>
        <w:rPr/>
        <w:t>HARRIS</w:t>
      </w:r>
      <w:r>
        <w:rPr>
          <w:spacing w:val="-3"/>
        </w:rPr>
        <w:t> </w:t>
      </w:r>
      <w:r>
        <w:rPr/>
        <w:t>reported</w:t>
      </w:r>
      <w:r>
        <w:rPr>
          <w:spacing w:val="-3"/>
        </w:rPr>
        <w:t> </w:t>
      </w:r>
      <w:r>
        <w:rPr/>
        <w:t>a</w:t>
      </w:r>
      <w:r>
        <w:rPr>
          <w:spacing w:val="-2"/>
        </w:rPr>
        <w:t> </w:t>
      </w:r>
      <w:r>
        <w:rPr/>
        <w:t>total</w:t>
      </w:r>
      <w:r>
        <w:rPr>
          <w:spacing w:val="-2"/>
        </w:rPr>
        <w:t> </w:t>
      </w:r>
      <w:r>
        <w:rPr/>
        <w:t>of</w:t>
      </w:r>
      <w:r>
        <w:rPr>
          <w:spacing w:val="-3"/>
        </w:rPr>
        <w:t> </w:t>
      </w:r>
      <w:r>
        <w:rPr/>
        <w:t>19</w:t>
      </w:r>
      <w:r>
        <w:rPr>
          <w:spacing w:val="-1"/>
        </w:rPr>
        <w:t> </w:t>
      </w:r>
      <w:r>
        <w:rPr/>
        <w:t>Change</w:t>
      </w:r>
      <w:r>
        <w:rPr>
          <w:spacing w:val="-3"/>
        </w:rPr>
        <w:t> </w:t>
      </w:r>
      <w:r>
        <w:rPr/>
        <w:t>of</w:t>
      </w:r>
      <w:r>
        <w:rPr>
          <w:spacing w:val="-3"/>
        </w:rPr>
        <w:t> </w:t>
      </w:r>
      <w:r>
        <w:rPr/>
        <w:t>Manager</w:t>
      </w:r>
      <w:r>
        <w:rPr>
          <w:spacing w:val="-3"/>
        </w:rPr>
        <w:t> </w:t>
      </w:r>
      <w:r>
        <w:rPr/>
        <w:t>applications</w:t>
      </w:r>
      <w:r>
        <w:rPr>
          <w:spacing w:val="-3"/>
        </w:rPr>
        <w:t> </w:t>
      </w:r>
      <w:r>
        <w:rPr/>
        <w:t>that</w:t>
      </w:r>
      <w:r>
        <w:rPr>
          <w:spacing w:val="-3"/>
        </w:rPr>
        <w:t> </w:t>
      </w:r>
      <w:r>
        <w:rPr/>
        <w:t>were</w:t>
      </w:r>
      <w:r>
        <w:rPr>
          <w:spacing w:val="-3"/>
        </w:rPr>
        <w:t> </w:t>
      </w:r>
      <w:r>
        <w:rPr/>
        <w:t>approved</w:t>
      </w:r>
      <w:r>
        <w:rPr>
          <w:spacing w:val="-3"/>
        </w:rPr>
        <w:t> </w:t>
      </w:r>
      <w:r>
        <w:rPr/>
        <w:t>by Staff Action since the last Board meeting.</w:t>
      </w:r>
    </w:p>
    <w:p>
      <w:pPr>
        <w:pStyle w:val="BodyText"/>
        <w:spacing w:before="1"/>
      </w:pPr>
    </w:p>
    <w:p>
      <w:pPr>
        <w:pStyle w:val="BodyText"/>
        <w:ind w:left="940"/>
      </w:pPr>
      <w:r>
        <w:rPr/>
        <w:pict>
          <v:rect style="position:absolute;margin-left:70.559998pt;margin-top:14.433635pt;width:470.88pt;height:1.44pt;mso-position-horizontal-relative:page;mso-position-vertical-relative:paragraph;z-index:-15725056;mso-wrap-distance-left:0;mso-wrap-distance-right:0" id="docshape17" filled="true" fillcolor="#000000" stroked="false">
            <v:fill type="solid"/>
            <w10:wrap type="topAndBottom"/>
          </v:rect>
        </w:pict>
      </w:r>
      <w:bookmarkStart w:name="So noted." w:id="22"/>
      <w:bookmarkEnd w:id="22"/>
      <w:r>
        <w:rPr/>
      </w:r>
      <w:r>
        <w:rPr/>
        <w:t>So</w:t>
      </w:r>
      <w:r>
        <w:rPr>
          <w:spacing w:val="-2"/>
        </w:rPr>
        <w:t> noted.</w:t>
      </w:r>
    </w:p>
    <w:p>
      <w:pPr>
        <w:pStyle w:val="Heading1"/>
        <w:tabs>
          <w:tab w:pos="5260" w:val="left" w:leader="none"/>
        </w:tabs>
        <w:spacing w:line="268" w:lineRule="exact"/>
      </w:pPr>
      <w:bookmarkStart w:name="TOPIC IV     REPORTS" w:id="23"/>
      <w:bookmarkEnd w:id="23"/>
      <w:r>
        <w:rPr>
          <w:b w:val="0"/>
        </w:rPr>
      </w:r>
      <w:r>
        <w:rPr/>
        <w:t>TOPIC</w:t>
      </w:r>
      <w:r>
        <w:rPr>
          <w:spacing w:val="-4"/>
        </w:rPr>
        <w:t> </w:t>
      </w:r>
      <w:r>
        <w:rPr>
          <w:spacing w:val="-5"/>
        </w:rPr>
        <w:t>IV</w:t>
      </w:r>
      <w:r>
        <w:rPr/>
        <w:tab/>
      </w:r>
      <w:r>
        <w:rPr>
          <w:spacing w:val="-2"/>
        </w:rPr>
        <w:t>REPORTS</w:t>
      </w:r>
    </w:p>
    <w:p>
      <w:pPr>
        <w:tabs>
          <w:tab w:pos="8860" w:val="left" w:leader="none"/>
        </w:tabs>
        <w:spacing w:line="268" w:lineRule="exact" w:before="0"/>
        <w:ind w:left="940" w:right="0" w:firstLine="0"/>
        <w:jc w:val="left"/>
        <w:rPr>
          <w:b/>
          <w:sz w:val="22"/>
        </w:rPr>
      </w:pPr>
      <w:bookmarkStart w:name="Monthly Report from Probation       Time" w:id="24"/>
      <w:bookmarkEnd w:id="24"/>
      <w:r>
        <w:rPr/>
      </w:r>
      <w:r>
        <w:rPr>
          <w:b/>
          <w:sz w:val="22"/>
        </w:rPr>
        <w:t>Monthly</w:t>
      </w:r>
      <w:r>
        <w:rPr>
          <w:b/>
          <w:spacing w:val="-4"/>
          <w:sz w:val="22"/>
        </w:rPr>
        <w:t> </w:t>
      </w:r>
      <w:r>
        <w:rPr>
          <w:b/>
          <w:sz w:val="22"/>
        </w:rPr>
        <w:t>Report</w:t>
      </w:r>
      <w:r>
        <w:rPr>
          <w:b/>
          <w:spacing w:val="-5"/>
          <w:sz w:val="22"/>
        </w:rPr>
        <w:t> </w:t>
      </w:r>
      <w:r>
        <w:rPr>
          <w:b/>
          <w:sz w:val="22"/>
        </w:rPr>
        <w:t>from</w:t>
      </w:r>
      <w:r>
        <w:rPr>
          <w:b/>
          <w:spacing w:val="-4"/>
          <w:sz w:val="22"/>
        </w:rPr>
        <w:t> </w:t>
      </w:r>
      <w:r>
        <w:rPr>
          <w:b/>
          <w:spacing w:val="-2"/>
          <w:sz w:val="22"/>
        </w:rPr>
        <w:t>Probation</w:t>
      </w:r>
      <w:r>
        <w:rPr>
          <w:b/>
          <w:sz w:val="22"/>
        </w:rPr>
        <w:tab/>
        <w:t>Time:</w:t>
      </w:r>
      <w:r>
        <w:rPr>
          <w:b/>
          <w:spacing w:val="-6"/>
          <w:sz w:val="22"/>
        </w:rPr>
        <w:t> </w:t>
      </w:r>
      <w:r>
        <w:rPr>
          <w:b/>
          <w:sz w:val="22"/>
        </w:rPr>
        <w:t>8:07</w:t>
      </w:r>
      <w:r>
        <w:rPr>
          <w:b/>
          <w:spacing w:val="-1"/>
          <w:sz w:val="22"/>
        </w:rPr>
        <w:t> </w:t>
      </w:r>
      <w:r>
        <w:rPr>
          <w:b/>
          <w:spacing w:val="-5"/>
          <w:sz w:val="22"/>
        </w:rPr>
        <w:t>AM</w:t>
      </w:r>
    </w:p>
    <w:p>
      <w:pPr>
        <w:pStyle w:val="BodyText"/>
        <w:spacing w:before="1"/>
        <w:ind w:left="940"/>
      </w:pPr>
      <w:r>
        <w:rPr/>
        <w:t>Presented</w:t>
      </w:r>
      <w:r>
        <w:rPr>
          <w:spacing w:val="-4"/>
        </w:rPr>
        <w:t> </w:t>
      </w:r>
      <w:r>
        <w:rPr/>
        <w:t>by:</w:t>
      </w:r>
      <w:r>
        <w:rPr>
          <w:spacing w:val="-4"/>
        </w:rPr>
        <w:t> </w:t>
      </w:r>
      <w:r>
        <w:rPr/>
        <w:t>R.</w:t>
      </w:r>
      <w:r>
        <w:rPr>
          <w:spacing w:val="-2"/>
        </w:rPr>
        <w:t> HARRIS</w:t>
      </w:r>
    </w:p>
    <w:p>
      <w:pPr>
        <w:pStyle w:val="BodyText"/>
      </w:pPr>
    </w:p>
    <w:p>
      <w:pPr>
        <w:pStyle w:val="BodyText"/>
        <w:ind w:left="940" w:right="1383"/>
      </w:pPr>
      <w:r>
        <w:rPr>
          <w:b/>
        </w:rPr>
        <w:t>Discussion: </w:t>
      </w:r>
      <w:r>
        <w:rPr/>
        <w:t>R. HARRIS noted that there were three successful completions of probation for three corresponding</w:t>
      </w:r>
      <w:r>
        <w:rPr>
          <w:spacing w:val="-3"/>
        </w:rPr>
        <w:t> </w:t>
      </w:r>
      <w:r>
        <w:rPr/>
        <w:t>pharmacies</w:t>
      </w:r>
      <w:r>
        <w:rPr>
          <w:spacing w:val="-4"/>
        </w:rPr>
        <w:t> </w:t>
      </w:r>
      <w:r>
        <w:rPr/>
        <w:t>that</w:t>
      </w:r>
      <w:r>
        <w:rPr>
          <w:spacing w:val="-1"/>
        </w:rPr>
        <w:t> </w:t>
      </w:r>
      <w:r>
        <w:rPr/>
        <w:t>took</w:t>
      </w:r>
      <w:r>
        <w:rPr>
          <w:spacing w:val="-1"/>
        </w:rPr>
        <w:t> </w:t>
      </w:r>
      <w:r>
        <w:rPr/>
        <w:t>place</w:t>
      </w:r>
      <w:r>
        <w:rPr>
          <w:spacing w:val="-4"/>
        </w:rPr>
        <w:t> </w:t>
      </w:r>
      <w:r>
        <w:rPr/>
        <w:t>during</w:t>
      </w:r>
      <w:r>
        <w:rPr>
          <w:spacing w:val="-3"/>
        </w:rPr>
        <w:t> </w:t>
      </w:r>
      <w:r>
        <w:rPr/>
        <w:t>the</w:t>
      </w:r>
      <w:r>
        <w:rPr>
          <w:spacing w:val="-4"/>
        </w:rPr>
        <w:t> </w:t>
      </w:r>
      <w:r>
        <w:rPr/>
        <w:t>month</w:t>
      </w:r>
      <w:r>
        <w:rPr>
          <w:spacing w:val="-3"/>
        </w:rPr>
        <w:t> </w:t>
      </w:r>
      <w:r>
        <w:rPr/>
        <w:t>of</w:t>
      </w:r>
      <w:r>
        <w:rPr>
          <w:spacing w:val="-4"/>
        </w:rPr>
        <w:t> </w:t>
      </w:r>
      <w:r>
        <w:rPr/>
        <w:t>May.</w:t>
      </w:r>
      <w:r>
        <w:rPr>
          <w:spacing w:val="-2"/>
        </w:rPr>
        <w:t> </w:t>
      </w:r>
      <w:r>
        <w:rPr/>
        <w:t>There</w:t>
      </w:r>
      <w:r>
        <w:rPr>
          <w:spacing w:val="-1"/>
        </w:rPr>
        <w:t> </w:t>
      </w:r>
      <w:r>
        <w:rPr/>
        <w:t>are</w:t>
      </w:r>
      <w:r>
        <w:rPr>
          <w:spacing w:val="-1"/>
        </w:rPr>
        <w:t> </w:t>
      </w:r>
      <w:r>
        <w:rPr/>
        <w:t>currently</w:t>
      </w:r>
      <w:r>
        <w:rPr>
          <w:spacing w:val="-4"/>
        </w:rPr>
        <w:t> </w:t>
      </w:r>
      <w:r>
        <w:rPr/>
        <w:t>11</w:t>
      </w:r>
      <w:r>
        <w:rPr>
          <w:spacing w:val="-3"/>
        </w:rPr>
        <w:t> </w:t>
      </w:r>
      <w:r>
        <w:rPr/>
        <w:t>active probation cases.</w:t>
      </w:r>
    </w:p>
    <w:p>
      <w:pPr>
        <w:pStyle w:val="BodyText"/>
        <w:spacing w:before="1"/>
      </w:pPr>
    </w:p>
    <w:p>
      <w:pPr>
        <w:pStyle w:val="BodyText"/>
        <w:ind w:left="940"/>
      </w:pPr>
      <w:r>
        <w:rPr/>
        <w:pict>
          <v:rect style="position:absolute;margin-left:70.559998pt;margin-top:13.810781pt;width:470.88pt;height:1.44pt;mso-position-horizontal-relative:page;mso-position-vertical-relative:paragraph;z-index:-15724544;mso-wrap-distance-left:0;mso-wrap-distance-right:0" id="docshape18" filled="true" fillcolor="#000000" stroked="false">
            <v:fill type="solid"/>
            <w10:wrap type="topAndBottom"/>
          </v:rect>
        </w:pict>
      </w:r>
      <w:bookmarkStart w:name="So noted." w:id="25"/>
      <w:bookmarkEnd w:id="25"/>
      <w:r>
        <w:rPr/>
      </w:r>
      <w:r>
        <w:rPr/>
        <w:t>So</w:t>
      </w:r>
      <w:r>
        <w:rPr>
          <w:spacing w:val="-2"/>
        </w:rPr>
        <w:t> noted.</w:t>
      </w:r>
    </w:p>
    <w:p>
      <w:pPr>
        <w:spacing w:after="0"/>
        <w:sectPr>
          <w:pgSz w:w="12240" w:h="15840"/>
          <w:pgMar w:header="0" w:footer="1339" w:top="1720" w:bottom="1520" w:left="500" w:right="320"/>
        </w:sectPr>
      </w:pPr>
    </w:p>
    <w:p>
      <w:pPr>
        <w:pStyle w:val="Heading1"/>
        <w:tabs>
          <w:tab w:pos="5260" w:val="left" w:leader="none"/>
        </w:tabs>
        <w:spacing w:before="39"/>
      </w:pPr>
      <w:bookmarkStart w:name="TOPIC IV     REPORTS" w:id="26"/>
      <w:bookmarkEnd w:id="26"/>
      <w:r>
        <w:rPr>
          <w:b w:val="0"/>
        </w:rPr>
      </w:r>
      <w:bookmarkStart w:name="Monthly Report from BDCR pursuant to Pol" w:id="27"/>
      <w:bookmarkEnd w:id="27"/>
      <w:r>
        <w:rPr>
          <w:b w:val="0"/>
        </w:rPr>
      </w:r>
      <w:r>
        <w:rPr/>
        <w:t>TOPIC</w:t>
      </w:r>
      <w:r>
        <w:rPr>
          <w:spacing w:val="-4"/>
        </w:rPr>
        <w:t> </w:t>
      </w:r>
      <w:r>
        <w:rPr>
          <w:spacing w:val="-5"/>
        </w:rPr>
        <w:t>IV</w:t>
      </w:r>
      <w:r>
        <w:rPr/>
        <w:tab/>
      </w:r>
      <w:r>
        <w:rPr>
          <w:spacing w:val="-2"/>
        </w:rPr>
        <w:t>REPORTS</w:t>
      </w:r>
    </w:p>
    <w:p>
      <w:pPr>
        <w:tabs>
          <w:tab w:pos="8860" w:val="left" w:leader="none"/>
        </w:tabs>
        <w:spacing w:before="0"/>
        <w:ind w:left="940" w:right="0" w:firstLine="0"/>
        <w:jc w:val="left"/>
        <w:rPr>
          <w:b/>
          <w:sz w:val="22"/>
        </w:rPr>
      </w:pPr>
      <w:r>
        <w:rPr>
          <w:b/>
          <w:sz w:val="22"/>
        </w:rPr>
        <w:t>Monthly</w:t>
      </w:r>
      <w:r>
        <w:rPr>
          <w:b/>
          <w:spacing w:val="-4"/>
          <w:sz w:val="22"/>
        </w:rPr>
        <w:t> </w:t>
      </w:r>
      <w:r>
        <w:rPr>
          <w:b/>
          <w:sz w:val="22"/>
        </w:rPr>
        <w:t>Report</w:t>
      </w:r>
      <w:r>
        <w:rPr>
          <w:b/>
          <w:spacing w:val="-4"/>
          <w:sz w:val="22"/>
        </w:rPr>
        <w:t> </w:t>
      </w:r>
      <w:r>
        <w:rPr>
          <w:b/>
          <w:sz w:val="22"/>
        </w:rPr>
        <w:t>from</w:t>
      </w:r>
      <w:r>
        <w:rPr>
          <w:b/>
          <w:spacing w:val="-7"/>
          <w:sz w:val="22"/>
        </w:rPr>
        <w:t> </w:t>
      </w:r>
      <w:r>
        <w:rPr>
          <w:b/>
          <w:sz w:val="22"/>
        </w:rPr>
        <w:t>BDCR</w:t>
      </w:r>
      <w:r>
        <w:rPr>
          <w:b/>
          <w:spacing w:val="-3"/>
          <w:sz w:val="22"/>
        </w:rPr>
        <w:t> </w:t>
      </w:r>
      <w:r>
        <w:rPr>
          <w:b/>
          <w:sz w:val="22"/>
        </w:rPr>
        <w:t>pursuant</w:t>
      </w:r>
      <w:r>
        <w:rPr>
          <w:b/>
          <w:spacing w:val="-5"/>
          <w:sz w:val="22"/>
        </w:rPr>
        <w:t> </w:t>
      </w:r>
      <w:r>
        <w:rPr>
          <w:b/>
          <w:sz w:val="22"/>
        </w:rPr>
        <w:t>to</w:t>
      </w:r>
      <w:r>
        <w:rPr>
          <w:b/>
          <w:spacing w:val="-5"/>
          <w:sz w:val="22"/>
        </w:rPr>
        <w:t> </w:t>
      </w:r>
      <w:r>
        <w:rPr>
          <w:b/>
          <w:sz w:val="22"/>
        </w:rPr>
        <w:t>Policy</w:t>
      </w:r>
      <w:r>
        <w:rPr>
          <w:b/>
          <w:spacing w:val="-5"/>
          <w:sz w:val="22"/>
        </w:rPr>
        <w:t> </w:t>
      </w:r>
      <w:r>
        <w:rPr>
          <w:b/>
          <w:sz w:val="22"/>
        </w:rPr>
        <w:t>14-</w:t>
      </w:r>
      <w:r>
        <w:rPr>
          <w:b/>
          <w:spacing w:val="-5"/>
          <w:sz w:val="22"/>
        </w:rPr>
        <w:t>02</w:t>
      </w:r>
      <w:r>
        <w:rPr>
          <w:b/>
          <w:sz w:val="22"/>
        </w:rPr>
        <w:tab/>
        <w:t>Time:</w:t>
      </w:r>
      <w:r>
        <w:rPr>
          <w:b/>
          <w:spacing w:val="-6"/>
          <w:sz w:val="22"/>
        </w:rPr>
        <w:t> </w:t>
      </w:r>
      <w:r>
        <w:rPr>
          <w:b/>
          <w:sz w:val="22"/>
        </w:rPr>
        <w:t>8:07</w:t>
      </w:r>
      <w:r>
        <w:rPr>
          <w:b/>
          <w:spacing w:val="-1"/>
          <w:sz w:val="22"/>
        </w:rPr>
        <w:t> </w:t>
      </w:r>
      <w:r>
        <w:rPr>
          <w:b/>
          <w:spacing w:val="-5"/>
          <w:sz w:val="22"/>
        </w:rPr>
        <w:t>AM</w:t>
      </w:r>
    </w:p>
    <w:p>
      <w:pPr>
        <w:pStyle w:val="BodyText"/>
        <w:ind w:left="940"/>
      </w:pPr>
      <w:r>
        <w:rPr/>
        <w:t>Presented</w:t>
      </w:r>
      <w:r>
        <w:rPr>
          <w:spacing w:val="-4"/>
        </w:rPr>
        <w:t> </w:t>
      </w:r>
      <w:r>
        <w:rPr/>
        <w:t>by:</w:t>
      </w:r>
      <w:r>
        <w:rPr>
          <w:spacing w:val="-4"/>
        </w:rPr>
        <w:t> </w:t>
      </w:r>
      <w:r>
        <w:rPr/>
        <w:t>D.</w:t>
      </w:r>
      <w:r>
        <w:rPr>
          <w:spacing w:val="-2"/>
        </w:rPr>
        <w:t> SENCABAUGH</w:t>
      </w:r>
    </w:p>
    <w:p>
      <w:pPr>
        <w:pStyle w:val="BodyText"/>
        <w:spacing w:before="10"/>
        <w:rPr>
          <w:sz w:val="21"/>
        </w:rPr>
      </w:pPr>
    </w:p>
    <w:p>
      <w:pPr>
        <w:pStyle w:val="BodyText"/>
        <w:spacing w:before="1"/>
        <w:ind w:left="940" w:right="1353"/>
        <w:jc w:val="both"/>
      </w:pPr>
      <w:r>
        <w:rPr>
          <w:b/>
        </w:rPr>
        <w:t>Discussion:</w:t>
      </w:r>
      <w:r>
        <w:rPr>
          <w:b/>
          <w:spacing w:val="-3"/>
        </w:rPr>
        <w:t> </w:t>
      </w:r>
      <w:r>
        <w:rPr/>
        <w:t>D.</w:t>
      </w:r>
      <w:r>
        <w:rPr>
          <w:spacing w:val="-2"/>
        </w:rPr>
        <w:t> </w:t>
      </w:r>
      <w:r>
        <w:rPr/>
        <w:t>SENCABAUGH</w:t>
      </w:r>
      <w:r>
        <w:rPr>
          <w:spacing w:val="-3"/>
        </w:rPr>
        <w:t> </w:t>
      </w:r>
      <w:r>
        <w:rPr/>
        <w:t>reported</w:t>
      </w:r>
      <w:r>
        <w:rPr>
          <w:spacing w:val="-3"/>
        </w:rPr>
        <w:t> </w:t>
      </w:r>
      <w:r>
        <w:rPr/>
        <w:t>that</w:t>
      </w:r>
      <w:r>
        <w:rPr>
          <w:spacing w:val="-4"/>
        </w:rPr>
        <w:t> </w:t>
      </w:r>
      <w:r>
        <w:rPr/>
        <w:t>Board</w:t>
      </w:r>
      <w:r>
        <w:rPr>
          <w:spacing w:val="-3"/>
        </w:rPr>
        <w:t> </w:t>
      </w:r>
      <w:r>
        <w:rPr/>
        <w:t>Delegated</w:t>
      </w:r>
      <w:r>
        <w:rPr>
          <w:spacing w:val="-3"/>
        </w:rPr>
        <w:t> </w:t>
      </w:r>
      <w:r>
        <w:rPr/>
        <w:t>review</w:t>
      </w:r>
      <w:r>
        <w:rPr>
          <w:spacing w:val="-1"/>
        </w:rPr>
        <w:t> </w:t>
      </w:r>
      <w:r>
        <w:rPr/>
        <w:t>took</w:t>
      </w:r>
      <w:r>
        <w:rPr>
          <w:spacing w:val="-1"/>
        </w:rPr>
        <w:t> </w:t>
      </w:r>
      <w:r>
        <w:rPr/>
        <w:t>place</w:t>
      </w:r>
      <w:r>
        <w:rPr>
          <w:spacing w:val="-1"/>
        </w:rPr>
        <w:t> </w:t>
      </w:r>
      <w:r>
        <w:rPr/>
        <w:t>on</w:t>
      </w:r>
      <w:r>
        <w:rPr>
          <w:spacing w:val="-5"/>
        </w:rPr>
        <w:t> </w:t>
      </w:r>
      <w:r>
        <w:rPr/>
        <w:t>May</w:t>
      </w:r>
      <w:r>
        <w:rPr>
          <w:spacing w:val="-4"/>
        </w:rPr>
        <w:t> </w:t>
      </w:r>
      <w:r>
        <w:rPr/>
        <w:t>5,</w:t>
      </w:r>
      <w:r>
        <w:rPr>
          <w:spacing w:val="-4"/>
        </w:rPr>
        <w:t> </w:t>
      </w:r>
      <w:r>
        <w:rPr/>
        <w:t>2022,</w:t>
      </w:r>
      <w:r>
        <w:rPr>
          <w:spacing w:val="-2"/>
        </w:rPr>
        <w:t> </w:t>
      </w:r>
      <w:r>
        <w:rPr/>
        <w:t>during which 8 self-reported cases</w:t>
      </w:r>
      <w:r>
        <w:rPr>
          <w:spacing w:val="-1"/>
        </w:rPr>
        <w:t> </w:t>
      </w:r>
      <w:r>
        <w:rPr/>
        <w:t>of CE deficiencies</w:t>
      </w:r>
      <w:r>
        <w:rPr>
          <w:spacing w:val="-1"/>
        </w:rPr>
        <w:t> </w:t>
      </w:r>
      <w:r>
        <w:rPr/>
        <w:t>were heard. All cases</w:t>
      </w:r>
      <w:r>
        <w:rPr>
          <w:spacing w:val="-1"/>
        </w:rPr>
        <w:t> </w:t>
      </w:r>
      <w:r>
        <w:rPr/>
        <w:t>have</w:t>
      </w:r>
      <w:r>
        <w:rPr>
          <w:spacing w:val="-1"/>
        </w:rPr>
        <w:t> </w:t>
      </w:r>
      <w:r>
        <w:rPr/>
        <w:t>been remediated and closed with no discipline warranted.</w:t>
      </w:r>
    </w:p>
    <w:p>
      <w:pPr>
        <w:pStyle w:val="BodyText"/>
        <w:spacing w:before="1"/>
      </w:pPr>
    </w:p>
    <w:p>
      <w:pPr>
        <w:pStyle w:val="BodyText"/>
        <w:ind w:left="940"/>
        <w:jc w:val="both"/>
      </w:pPr>
      <w:r>
        <w:rPr/>
        <w:pict>
          <v:rect style="position:absolute;margin-left:70.559998pt;margin-top:14.433606pt;width:470.88pt;height:1.44pt;mso-position-horizontal-relative:page;mso-position-vertical-relative:paragraph;z-index:-15723520;mso-wrap-distance-left:0;mso-wrap-distance-right:0" id="docshape19" filled="true" fillcolor="#000000" stroked="false">
            <v:fill type="solid"/>
            <w10:wrap type="topAndBottom"/>
          </v:rect>
        </w:pict>
      </w:r>
      <w:bookmarkStart w:name="So noted." w:id="28"/>
      <w:bookmarkEnd w:id="28"/>
      <w:r>
        <w:rPr/>
      </w:r>
      <w:r>
        <w:rPr/>
        <w:t>So</w:t>
      </w:r>
      <w:r>
        <w:rPr>
          <w:spacing w:val="-2"/>
        </w:rPr>
        <w:t> noted.</w:t>
      </w:r>
    </w:p>
    <w:p>
      <w:pPr>
        <w:pStyle w:val="Heading1"/>
        <w:tabs>
          <w:tab w:pos="5260" w:val="left" w:leader="none"/>
        </w:tabs>
      </w:pPr>
      <w:bookmarkStart w:name="TOPIC IV     REPORTS" w:id="29"/>
      <w:bookmarkEnd w:id="29"/>
      <w:r>
        <w:rPr>
          <w:b w:val="0"/>
        </w:rPr>
      </w:r>
      <w:r>
        <w:rPr/>
        <w:t>TOPIC</w:t>
      </w:r>
      <w:r>
        <w:rPr>
          <w:spacing w:val="-4"/>
        </w:rPr>
        <w:t> </w:t>
      </w:r>
      <w:r>
        <w:rPr>
          <w:spacing w:val="-5"/>
        </w:rPr>
        <w:t>IV</w:t>
      </w:r>
      <w:r>
        <w:rPr/>
        <w:tab/>
      </w:r>
      <w:r>
        <w:rPr>
          <w:spacing w:val="-2"/>
        </w:rPr>
        <w:t>REPORTS</w:t>
      </w:r>
    </w:p>
    <w:p>
      <w:pPr>
        <w:tabs>
          <w:tab w:pos="8860" w:val="left" w:leader="none"/>
        </w:tabs>
        <w:spacing w:before="1"/>
        <w:ind w:left="940" w:right="0" w:firstLine="0"/>
        <w:jc w:val="left"/>
        <w:rPr>
          <w:b/>
          <w:sz w:val="22"/>
        </w:rPr>
      </w:pPr>
      <w:bookmarkStart w:name="PSUD Report by Staff Action 17-03       " w:id="30"/>
      <w:bookmarkEnd w:id="30"/>
      <w:r>
        <w:rPr/>
      </w:r>
      <w:r>
        <w:rPr>
          <w:b/>
          <w:sz w:val="22"/>
        </w:rPr>
        <w:t>PSUD</w:t>
      </w:r>
      <w:r>
        <w:rPr>
          <w:b/>
          <w:spacing w:val="-8"/>
          <w:sz w:val="22"/>
        </w:rPr>
        <w:t> </w:t>
      </w:r>
      <w:r>
        <w:rPr>
          <w:b/>
          <w:sz w:val="22"/>
        </w:rPr>
        <w:t>Report</w:t>
      </w:r>
      <w:r>
        <w:rPr>
          <w:b/>
          <w:spacing w:val="-3"/>
          <w:sz w:val="22"/>
        </w:rPr>
        <w:t> </w:t>
      </w:r>
      <w:r>
        <w:rPr>
          <w:b/>
          <w:sz w:val="22"/>
        </w:rPr>
        <w:t>by</w:t>
      </w:r>
      <w:r>
        <w:rPr>
          <w:b/>
          <w:spacing w:val="-5"/>
          <w:sz w:val="22"/>
        </w:rPr>
        <w:t> </w:t>
      </w:r>
      <w:r>
        <w:rPr>
          <w:b/>
          <w:sz w:val="22"/>
        </w:rPr>
        <w:t>Staff</w:t>
      </w:r>
      <w:r>
        <w:rPr>
          <w:b/>
          <w:spacing w:val="-3"/>
          <w:sz w:val="22"/>
        </w:rPr>
        <w:t> </w:t>
      </w:r>
      <w:r>
        <w:rPr>
          <w:b/>
          <w:sz w:val="22"/>
        </w:rPr>
        <w:t>Action</w:t>
      </w:r>
      <w:r>
        <w:rPr>
          <w:b/>
          <w:spacing w:val="-4"/>
          <w:sz w:val="22"/>
        </w:rPr>
        <w:t> </w:t>
      </w:r>
      <w:r>
        <w:rPr>
          <w:b/>
          <w:sz w:val="22"/>
        </w:rPr>
        <w:t>17-</w:t>
      </w:r>
      <w:r>
        <w:rPr>
          <w:b/>
          <w:spacing w:val="-5"/>
          <w:sz w:val="22"/>
        </w:rPr>
        <w:t>03</w:t>
      </w:r>
      <w:r>
        <w:rPr>
          <w:b/>
          <w:sz w:val="22"/>
        </w:rPr>
        <w:tab/>
        <w:t>Time:</w:t>
      </w:r>
      <w:r>
        <w:rPr>
          <w:b/>
          <w:spacing w:val="-6"/>
          <w:sz w:val="22"/>
        </w:rPr>
        <w:t> </w:t>
      </w:r>
      <w:r>
        <w:rPr>
          <w:b/>
          <w:sz w:val="22"/>
        </w:rPr>
        <w:t>8:07</w:t>
      </w:r>
      <w:r>
        <w:rPr>
          <w:b/>
          <w:spacing w:val="-1"/>
          <w:sz w:val="22"/>
        </w:rPr>
        <w:t> </w:t>
      </w:r>
      <w:r>
        <w:rPr>
          <w:b/>
          <w:spacing w:val="-5"/>
          <w:sz w:val="22"/>
        </w:rPr>
        <w:t>AM</w:t>
      </w:r>
    </w:p>
    <w:p>
      <w:pPr>
        <w:pStyle w:val="BodyText"/>
        <w:ind w:left="940"/>
      </w:pPr>
      <w:r>
        <w:rPr/>
        <w:t>Presented</w:t>
      </w:r>
      <w:r>
        <w:rPr>
          <w:spacing w:val="-4"/>
        </w:rPr>
        <w:t> </w:t>
      </w:r>
      <w:r>
        <w:rPr/>
        <w:t>by:</w:t>
      </w:r>
      <w:r>
        <w:rPr>
          <w:spacing w:val="-4"/>
        </w:rPr>
        <w:t> </w:t>
      </w:r>
      <w:r>
        <w:rPr/>
        <w:t>E.</w:t>
      </w:r>
      <w:r>
        <w:rPr>
          <w:spacing w:val="-2"/>
        </w:rPr>
        <w:t> TAGLIERI</w:t>
      </w:r>
    </w:p>
    <w:p>
      <w:pPr>
        <w:pStyle w:val="BodyText"/>
        <w:spacing w:before="10"/>
        <w:rPr>
          <w:sz w:val="21"/>
        </w:rPr>
      </w:pPr>
    </w:p>
    <w:p>
      <w:pPr>
        <w:pStyle w:val="BodyText"/>
        <w:ind w:left="940" w:right="1383"/>
      </w:pPr>
      <w:r>
        <w:rPr>
          <w:b/>
        </w:rPr>
        <w:t>Discussion:</w:t>
      </w:r>
      <w:r>
        <w:rPr>
          <w:b/>
          <w:spacing w:val="-3"/>
        </w:rPr>
        <w:t> </w:t>
      </w:r>
      <w:r>
        <w:rPr/>
        <w:t>E.</w:t>
      </w:r>
      <w:r>
        <w:rPr>
          <w:spacing w:val="-2"/>
        </w:rPr>
        <w:t> </w:t>
      </w:r>
      <w:r>
        <w:rPr/>
        <w:t>TAGLIERI</w:t>
      </w:r>
      <w:r>
        <w:rPr>
          <w:spacing w:val="-2"/>
        </w:rPr>
        <w:t> </w:t>
      </w:r>
      <w:r>
        <w:rPr/>
        <w:t>reported</w:t>
      </w:r>
      <w:r>
        <w:rPr>
          <w:spacing w:val="-5"/>
        </w:rPr>
        <w:t> </w:t>
      </w:r>
      <w:r>
        <w:rPr/>
        <w:t>that</w:t>
      </w:r>
      <w:r>
        <w:rPr>
          <w:spacing w:val="-4"/>
        </w:rPr>
        <w:t> </w:t>
      </w:r>
      <w:r>
        <w:rPr/>
        <w:t>there</w:t>
      </w:r>
      <w:r>
        <w:rPr>
          <w:spacing w:val="-4"/>
        </w:rPr>
        <w:t> </w:t>
      </w:r>
      <w:r>
        <w:rPr/>
        <w:t>are</w:t>
      </w:r>
      <w:r>
        <w:rPr>
          <w:spacing w:val="-4"/>
        </w:rPr>
        <w:t> </w:t>
      </w:r>
      <w:r>
        <w:rPr/>
        <w:t>currently</w:t>
      </w:r>
      <w:r>
        <w:rPr>
          <w:spacing w:val="-3"/>
        </w:rPr>
        <w:t> </w:t>
      </w:r>
      <w:r>
        <w:rPr/>
        <w:t>13</w:t>
      </w:r>
      <w:r>
        <w:rPr>
          <w:spacing w:val="-1"/>
        </w:rPr>
        <w:t> </w:t>
      </w:r>
      <w:r>
        <w:rPr/>
        <w:t>active</w:t>
      </w:r>
      <w:r>
        <w:rPr>
          <w:spacing w:val="-1"/>
        </w:rPr>
        <w:t> </w:t>
      </w:r>
      <w:r>
        <w:rPr/>
        <w:t>participants</w:t>
      </w:r>
      <w:r>
        <w:rPr>
          <w:spacing w:val="-3"/>
        </w:rPr>
        <w:t> </w:t>
      </w:r>
      <w:r>
        <w:rPr/>
        <w:t>enrolled</w:t>
      </w:r>
      <w:r>
        <w:rPr>
          <w:spacing w:val="-3"/>
        </w:rPr>
        <w:t> </w:t>
      </w:r>
      <w:r>
        <w:rPr/>
        <w:t>in</w:t>
      </w:r>
      <w:r>
        <w:rPr>
          <w:spacing w:val="-3"/>
        </w:rPr>
        <w:t> </w:t>
      </w:r>
      <w:r>
        <w:rPr/>
        <w:t>the</w:t>
      </w:r>
      <w:r>
        <w:rPr>
          <w:spacing w:val="-1"/>
        </w:rPr>
        <w:t> </w:t>
      </w:r>
      <w:r>
        <w:rPr/>
        <w:t>PSUD program. There has been one successful admission to the program since the last Board meeting.</w:t>
      </w:r>
    </w:p>
    <w:p>
      <w:pPr>
        <w:pStyle w:val="BodyText"/>
      </w:pPr>
    </w:p>
    <w:p>
      <w:pPr>
        <w:pStyle w:val="BodyText"/>
        <w:spacing w:before="1"/>
        <w:ind w:left="940"/>
        <w:jc w:val="both"/>
      </w:pPr>
      <w:bookmarkStart w:name="So noted." w:id="31"/>
      <w:bookmarkEnd w:id="31"/>
      <w:r>
        <w:rPr/>
      </w:r>
      <w:r>
        <w:rPr/>
        <w:t>So</w:t>
      </w:r>
      <w:r>
        <w:rPr>
          <w:spacing w:val="-2"/>
        </w:rPr>
        <w:t> noted.</w:t>
      </w:r>
    </w:p>
    <w:p>
      <w:pPr>
        <w:pStyle w:val="BodyText"/>
        <w:spacing w:before="8"/>
        <w:rPr>
          <w:sz w:val="21"/>
        </w:rPr>
      </w:pPr>
      <w:r>
        <w:rPr/>
        <w:pict>
          <v:rect style="position:absolute;margin-left:70.559998pt;margin-top:14.458477pt;width:470.88pt;height:1.44pt;mso-position-horizontal-relative:page;mso-position-vertical-relative:paragraph;z-index:-15723008;mso-wrap-distance-left:0;mso-wrap-distance-right:0" id="docshape20" filled="true" fillcolor="#000000" stroked="false">
            <v:fill type="solid"/>
            <w10:wrap type="topAndBottom"/>
          </v:rect>
        </w:pict>
      </w:r>
    </w:p>
    <w:p>
      <w:pPr>
        <w:pStyle w:val="BodyText"/>
        <w:spacing w:before="6"/>
        <w:rPr>
          <w:sz w:val="17"/>
        </w:rPr>
      </w:pPr>
    </w:p>
    <w:p>
      <w:pPr>
        <w:tabs>
          <w:tab w:pos="5259" w:val="left" w:leader="none"/>
        </w:tabs>
        <w:spacing w:before="57"/>
        <w:ind w:left="940" w:right="0" w:firstLine="0"/>
        <w:jc w:val="left"/>
        <w:rPr>
          <w:b/>
          <w:sz w:val="22"/>
        </w:rPr>
      </w:pPr>
      <w:r>
        <w:rPr>
          <w:b/>
          <w:sz w:val="22"/>
        </w:rPr>
        <w:t>TOPIC</w:t>
      </w:r>
      <w:r>
        <w:rPr>
          <w:b/>
          <w:spacing w:val="-1"/>
          <w:sz w:val="22"/>
        </w:rPr>
        <w:t> </w:t>
      </w:r>
      <w:r>
        <w:rPr>
          <w:b/>
          <w:spacing w:val="-10"/>
          <w:sz w:val="22"/>
        </w:rPr>
        <w:t>V</w:t>
      </w:r>
      <w:r>
        <w:rPr>
          <w:b/>
          <w:sz w:val="22"/>
        </w:rPr>
        <w:tab/>
      </w:r>
      <w:r>
        <w:rPr>
          <w:b/>
          <w:spacing w:val="-4"/>
          <w:sz w:val="22"/>
        </w:rPr>
        <w:t>Flex</w:t>
      </w:r>
    </w:p>
    <w:p>
      <w:pPr>
        <w:pStyle w:val="BodyText"/>
        <w:spacing w:before="10"/>
        <w:rPr>
          <w:b/>
          <w:sz w:val="21"/>
        </w:rPr>
      </w:pPr>
    </w:p>
    <w:p>
      <w:pPr>
        <w:pStyle w:val="ListParagraph"/>
        <w:numPr>
          <w:ilvl w:val="0"/>
          <w:numId w:val="6"/>
        </w:numPr>
        <w:tabs>
          <w:tab w:pos="1301" w:val="left" w:leader="none"/>
          <w:tab w:pos="8910" w:val="left" w:leader="none"/>
        </w:tabs>
        <w:spacing w:line="480" w:lineRule="auto" w:before="0" w:after="0"/>
        <w:ind w:left="940" w:right="1172" w:hanging="1"/>
        <w:jc w:val="left"/>
        <w:rPr>
          <w:sz w:val="22"/>
        </w:rPr>
      </w:pPr>
      <w:r>
        <w:rPr>
          <w:b/>
          <w:sz w:val="22"/>
        </w:rPr>
        <w:t>Pharmacy Issues Related to Covid-19 and State of Emergency</w:t>
        <w:tab/>
        <w:t>Time:</w:t>
      </w:r>
      <w:r>
        <w:rPr>
          <w:b/>
          <w:spacing w:val="-13"/>
          <w:sz w:val="22"/>
        </w:rPr>
        <w:t> </w:t>
      </w:r>
      <w:r>
        <w:rPr>
          <w:b/>
          <w:sz w:val="22"/>
        </w:rPr>
        <w:t>8:07</w:t>
      </w:r>
      <w:r>
        <w:rPr>
          <w:b/>
          <w:spacing w:val="-12"/>
          <w:sz w:val="22"/>
        </w:rPr>
        <w:t> </w:t>
      </w:r>
      <w:r>
        <w:rPr>
          <w:b/>
          <w:sz w:val="22"/>
        </w:rPr>
        <w:t>AM </w:t>
      </w:r>
      <w:bookmarkStart w:name="Presented by: D. SENCABAUGH" w:id="32"/>
      <w:bookmarkEnd w:id="32"/>
      <w:r>
        <w:rPr>
          <w:b/>
          <w:sz w:val="22"/>
        </w:rPr>
        <w:t>Pr</w:t>
      </w:r>
      <w:r>
        <w:rPr>
          <w:b/>
          <w:sz w:val="22"/>
        </w:rPr>
        <w:t>esented by: </w:t>
      </w:r>
      <w:r>
        <w:rPr>
          <w:sz w:val="22"/>
        </w:rPr>
        <w:t>D. SENCABAUGH</w:t>
      </w:r>
    </w:p>
    <w:p>
      <w:pPr>
        <w:pStyle w:val="BodyText"/>
        <w:spacing w:before="1"/>
        <w:ind w:left="940"/>
      </w:pPr>
      <w:bookmarkStart w:name="Discussion: No meeting will be held in J" w:id="33"/>
      <w:bookmarkEnd w:id="33"/>
      <w:r>
        <w:rPr/>
      </w:r>
      <w:r>
        <w:rPr>
          <w:b/>
        </w:rPr>
        <w:t>Discussion:</w:t>
      </w:r>
      <w:r>
        <w:rPr>
          <w:b/>
          <w:spacing w:val="-4"/>
        </w:rPr>
        <w:t> </w:t>
      </w:r>
      <w:r>
        <w:rPr/>
        <w:t>No</w:t>
      </w:r>
      <w:r>
        <w:rPr>
          <w:spacing w:val="-4"/>
        </w:rPr>
        <w:t> </w:t>
      </w:r>
      <w:r>
        <w:rPr/>
        <w:t>meeting</w:t>
      </w:r>
      <w:r>
        <w:rPr>
          <w:spacing w:val="-3"/>
        </w:rPr>
        <w:t> </w:t>
      </w:r>
      <w:r>
        <w:rPr/>
        <w:t>will</w:t>
      </w:r>
      <w:r>
        <w:rPr>
          <w:spacing w:val="-3"/>
        </w:rPr>
        <w:t> </w:t>
      </w:r>
      <w:r>
        <w:rPr/>
        <w:t>be</w:t>
      </w:r>
      <w:r>
        <w:rPr>
          <w:spacing w:val="-2"/>
        </w:rPr>
        <w:t> </w:t>
      </w:r>
      <w:r>
        <w:rPr/>
        <w:t>held</w:t>
      </w:r>
      <w:r>
        <w:rPr>
          <w:spacing w:val="-4"/>
        </w:rPr>
        <w:t> </w:t>
      </w:r>
      <w:r>
        <w:rPr/>
        <w:t>in</w:t>
      </w:r>
      <w:r>
        <w:rPr>
          <w:spacing w:val="-3"/>
        </w:rPr>
        <w:t> </w:t>
      </w:r>
      <w:r>
        <w:rPr/>
        <w:t>July.</w:t>
      </w:r>
      <w:r>
        <w:rPr>
          <w:spacing w:val="-6"/>
        </w:rPr>
        <w:t> </w:t>
      </w:r>
      <w:r>
        <w:rPr/>
        <w:t>The</w:t>
      </w:r>
      <w:r>
        <w:rPr>
          <w:spacing w:val="-1"/>
        </w:rPr>
        <w:t> </w:t>
      </w:r>
      <w:r>
        <w:rPr/>
        <w:t>next</w:t>
      </w:r>
      <w:r>
        <w:rPr>
          <w:spacing w:val="-2"/>
        </w:rPr>
        <w:t> </w:t>
      </w:r>
      <w:r>
        <w:rPr/>
        <w:t>Board</w:t>
      </w:r>
      <w:r>
        <w:rPr>
          <w:spacing w:val="-6"/>
        </w:rPr>
        <w:t> </w:t>
      </w:r>
      <w:r>
        <w:rPr/>
        <w:t>meeting</w:t>
      </w:r>
      <w:r>
        <w:rPr>
          <w:spacing w:val="-3"/>
        </w:rPr>
        <w:t> </w:t>
      </w:r>
      <w:r>
        <w:rPr/>
        <w:t>will</w:t>
      </w:r>
      <w:r>
        <w:rPr>
          <w:spacing w:val="-3"/>
        </w:rPr>
        <w:t> </w:t>
      </w:r>
      <w:r>
        <w:rPr/>
        <w:t>be</w:t>
      </w:r>
      <w:r>
        <w:rPr>
          <w:spacing w:val="-5"/>
        </w:rPr>
        <w:t> </w:t>
      </w:r>
      <w:r>
        <w:rPr/>
        <w:t>August</w:t>
      </w:r>
      <w:r>
        <w:rPr>
          <w:spacing w:val="-1"/>
        </w:rPr>
        <w:t> </w:t>
      </w:r>
      <w:r>
        <w:rPr>
          <w:spacing w:val="-4"/>
        </w:rPr>
        <w:t>4</w:t>
      </w:r>
      <w:r>
        <w:rPr>
          <w:spacing w:val="-4"/>
          <w:vertAlign w:val="superscript"/>
        </w:rPr>
        <w:t>th</w:t>
      </w:r>
      <w:r>
        <w:rPr>
          <w:spacing w:val="-4"/>
          <w:vertAlign w:val="baseline"/>
        </w:rPr>
        <w:t>.</w:t>
      </w:r>
    </w:p>
    <w:p>
      <w:pPr>
        <w:pStyle w:val="BodyText"/>
      </w:pPr>
    </w:p>
    <w:p>
      <w:pPr>
        <w:spacing w:before="0"/>
        <w:ind w:left="939" w:right="0" w:firstLine="0"/>
        <w:jc w:val="left"/>
        <w:rPr>
          <w:b/>
          <w:sz w:val="22"/>
        </w:rPr>
      </w:pPr>
      <w:r>
        <w:rPr>
          <w:b/>
          <w:sz w:val="22"/>
        </w:rPr>
        <w:t>So </w:t>
      </w:r>
      <w:r>
        <w:rPr>
          <w:b/>
          <w:spacing w:val="-2"/>
          <w:sz w:val="22"/>
        </w:rPr>
        <w:t>noted.</w:t>
      </w:r>
    </w:p>
    <w:p>
      <w:pPr>
        <w:pStyle w:val="BodyText"/>
        <w:spacing w:before="9"/>
        <w:rPr>
          <w:b/>
          <w:sz w:val="21"/>
        </w:rPr>
      </w:pPr>
      <w:r>
        <w:rPr/>
        <w:pict>
          <v:rect style="position:absolute;margin-left:70.559998pt;margin-top:14.484766pt;width:470.88pt;height:1.44pt;mso-position-horizontal-relative:page;mso-position-vertical-relative:paragraph;z-index:-15722496;mso-wrap-distance-left:0;mso-wrap-distance-right:0" id="docshape21" filled="true" fillcolor="#000000" stroked="false">
            <v:fill type="solid"/>
            <w10:wrap type="topAndBottom"/>
          </v:rect>
        </w:pict>
      </w:r>
    </w:p>
    <w:p>
      <w:pPr>
        <w:pStyle w:val="BodyText"/>
        <w:spacing w:before="4"/>
        <w:rPr>
          <w:b/>
          <w:sz w:val="17"/>
        </w:rPr>
      </w:pPr>
    </w:p>
    <w:p>
      <w:pPr>
        <w:pStyle w:val="ListParagraph"/>
        <w:numPr>
          <w:ilvl w:val="0"/>
          <w:numId w:val="6"/>
        </w:numPr>
        <w:tabs>
          <w:tab w:pos="1301" w:val="left" w:leader="none"/>
          <w:tab w:pos="8910" w:val="left" w:leader="none"/>
        </w:tabs>
        <w:spacing w:line="480" w:lineRule="auto" w:before="56" w:after="0"/>
        <w:ind w:left="940" w:right="1172" w:hanging="1"/>
        <w:jc w:val="left"/>
        <w:rPr>
          <w:sz w:val="22"/>
        </w:rPr>
      </w:pPr>
      <w:r>
        <w:rPr>
          <w:b/>
          <w:sz w:val="22"/>
        </w:rPr>
        <w:t>PSUD REC MD appointment, Jasra Ali Bhat, MD</w:t>
        <w:tab/>
        <w:t>Time:</w:t>
      </w:r>
      <w:r>
        <w:rPr>
          <w:b/>
          <w:spacing w:val="-13"/>
          <w:sz w:val="22"/>
        </w:rPr>
        <w:t> </w:t>
      </w:r>
      <w:r>
        <w:rPr>
          <w:b/>
          <w:sz w:val="22"/>
        </w:rPr>
        <w:t>8:08</w:t>
      </w:r>
      <w:r>
        <w:rPr>
          <w:b/>
          <w:spacing w:val="-12"/>
          <w:sz w:val="22"/>
        </w:rPr>
        <w:t> </w:t>
      </w:r>
      <w:r>
        <w:rPr>
          <w:b/>
          <w:sz w:val="22"/>
        </w:rPr>
        <w:t>AM Recusal: </w:t>
      </w:r>
      <w:r>
        <w:rPr>
          <w:sz w:val="22"/>
        </w:rPr>
        <w:t>C. BELISLE</w:t>
      </w:r>
    </w:p>
    <w:p>
      <w:pPr>
        <w:spacing w:before="1"/>
        <w:ind w:left="940" w:right="0" w:firstLine="0"/>
        <w:jc w:val="both"/>
        <w:rPr>
          <w:sz w:val="22"/>
        </w:rPr>
      </w:pPr>
      <w:bookmarkStart w:name="Presented by: E. TAGLIERI" w:id="34"/>
      <w:bookmarkEnd w:id="34"/>
      <w:r>
        <w:rPr/>
      </w:r>
      <w:r>
        <w:rPr>
          <w:b/>
          <w:sz w:val="22"/>
        </w:rPr>
        <w:t>Presented</w:t>
      </w:r>
      <w:r>
        <w:rPr>
          <w:b/>
          <w:spacing w:val="-3"/>
          <w:sz w:val="22"/>
        </w:rPr>
        <w:t> </w:t>
      </w:r>
      <w:r>
        <w:rPr>
          <w:b/>
          <w:sz w:val="22"/>
        </w:rPr>
        <w:t>by:</w:t>
      </w:r>
      <w:r>
        <w:rPr>
          <w:b/>
          <w:spacing w:val="-2"/>
          <w:sz w:val="22"/>
        </w:rPr>
        <w:t> </w:t>
      </w:r>
      <w:r>
        <w:rPr>
          <w:sz w:val="22"/>
        </w:rPr>
        <w:t>E.</w:t>
      </w:r>
      <w:r>
        <w:rPr>
          <w:spacing w:val="-4"/>
          <w:sz w:val="22"/>
        </w:rPr>
        <w:t> </w:t>
      </w:r>
      <w:r>
        <w:rPr>
          <w:spacing w:val="-2"/>
          <w:sz w:val="22"/>
        </w:rPr>
        <w:t>TAGLIERI</w:t>
      </w:r>
    </w:p>
    <w:p>
      <w:pPr>
        <w:pStyle w:val="BodyText"/>
      </w:pPr>
    </w:p>
    <w:p>
      <w:pPr>
        <w:pStyle w:val="BodyText"/>
        <w:ind w:left="940" w:right="1117"/>
        <w:jc w:val="both"/>
      </w:pPr>
      <w:bookmarkStart w:name="Discussion: Jasra Ali Bhat, MD, a psychi" w:id="35"/>
      <w:bookmarkEnd w:id="35"/>
      <w:r>
        <w:rPr/>
      </w:r>
      <w:r>
        <w:rPr>
          <w:b/>
        </w:rPr>
        <w:t>Discussion: </w:t>
      </w:r>
      <w:r>
        <w:rPr/>
        <w:t>Jasra Ali Bhat, MD, a psychiatrist with a specialty in addiction, has applied for the medical doctor seat on the Rehabilitation Evaluation Committee (REC) and has passed all required background </w:t>
      </w:r>
      <w:r>
        <w:rPr>
          <w:spacing w:val="-2"/>
        </w:rPr>
        <w:t>checks.</w:t>
      </w:r>
    </w:p>
    <w:p>
      <w:pPr>
        <w:pStyle w:val="BodyText"/>
        <w:spacing w:before="11"/>
        <w:rPr>
          <w:sz w:val="21"/>
        </w:rPr>
      </w:pPr>
    </w:p>
    <w:p>
      <w:pPr>
        <w:pStyle w:val="BodyText"/>
        <w:ind w:left="940" w:right="1117"/>
        <w:jc w:val="both"/>
      </w:pPr>
      <w:r>
        <w:rPr>
          <w:b/>
        </w:rPr>
        <w:t>Action: </w:t>
      </w:r>
      <w:r>
        <w:rPr/>
        <w:t>Motion by J. LANZA, seconded by K. THORNELL, and voted unanimously by roll call by all those present to appoint Jasra Ali Bhat, MD, for a 4-year term as the medical doctor on the REC.</w:t>
      </w:r>
    </w:p>
    <w:p>
      <w:pPr>
        <w:pStyle w:val="BodyText"/>
      </w:pPr>
    </w:p>
    <w:p>
      <w:pPr>
        <w:pStyle w:val="ListParagraph"/>
        <w:numPr>
          <w:ilvl w:val="0"/>
          <w:numId w:val="6"/>
        </w:numPr>
        <w:tabs>
          <w:tab w:pos="1301" w:val="left" w:leader="none"/>
          <w:tab w:pos="8860" w:val="left" w:leader="none"/>
        </w:tabs>
        <w:spacing w:line="240" w:lineRule="auto" w:before="0" w:after="0"/>
        <w:ind w:left="1300" w:right="0" w:hanging="361"/>
        <w:jc w:val="left"/>
        <w:rPr>
          <w:b/>
          <w:sz w:val="22"/>
        </w:rPr>
      </w:pPr>
      <w:r>
        <w:rPr>
          <w:b/>
          <w:sz w:val="22"/>
        </w:rPr>
        <w:t>NABP</w:t>
      </w:r>
      <w:r>
        <w:rPr>
          <w:b/>
          <w:spacing w:val="-5"/>
          <w:sz w:val="22"/>
        </w:rPr>
        <w:t> </w:t>
      </w:r>
      <w:r>
        <w:rPr>
          <w:b/>
          <w:sz w:val="22"/>
        </w:rPr>
        <w:t>Annual</w:t>
      </w:r>
      <w:r>
        <w:rPr>
          <w:b/>
          <w:spacing w:val="-1"/>
          <w:sz w:val="22"/>
        </w:rPr>
        <w:t> </w:t>
      </w:r>
      <w:r>
        <w:rPr>
          <w:b/>
          <w:spacing w:val="-2"/>
          <w:sz w:val="22"/>
        </w:rPr>
        <w:t>Meeting</w:t>
      </w:r>
      <w:r>
        <w:rPr>
          <w:b/>
          <w:sz w:val="22"/>
        </w:rPr>
        <w:tab/>
        <w:t>Time:</w:t>
      </w:r>
      <w:r>
        <w:rPr>
          <w:b/>
          <w:spacing w:val="-6"/>
          <w:sz w:val="22"/>
        </w:rPr>
        <w:t> </w:t>
      </w:r>
      <w:r>
        <w:rPr>
          <w:b/>
          <w:sz w:val="22"/>
        </w:rPr>
        <w:t>8:10</w:t>
      </w:r>
      <w:r>
        <w:rPr>
          <w:b/>
          <w:spacing w:val="-1"/>
          <w:sz w:val="22"/>
        </w:rPr>
        <w:t> </w:t>
      </w:r>
      <w:r>
        <w:rPr>
          <w:b/>
          <w:spacing w:val="-5"/>
          <w:sz w:val="22"/>
        </w:rPr>
        <w:t>AM</w:t>
      </w:r>
    </w:p>
    <w:p>
      <w:pPr>
        <w:pStyle w:val="BodyText"/>
        <w:rPr>
          <w:b/>
        </w:rPr>
      </w:pPr>
    </w:p>
    <w:p>
      <w:pPr>
        <w:spacing w:before="1"/>
        <w:ind w:left="940" w:right="0" w:firstLine="0"/>
        <w:jc w:val="both"/>
        <w:rPr>
          <w:sz w:val="22"/>
        </w:rPr>
      </w:pPr>
      <w:bookmarkStart w:name="Presented by: K. THORNELL" w:id="36"/>
      <w:bookmarkEnd w:id="36"/>
      <w:r>
        <w:rPr/>
      </w:r>
      <w:r>
        <w:rPr>
          <w:b/>
          <w:sz w:val="22"/>
        </w:rPr>
        <w:t>Presented</w:t>
      </w:r>
      <w:r>
        <w:rPr>
          <w:b/>
          <w:spacing w:val="-3"/>
          <w:sz w:val="22"/>
        </w:rPr>
        <w:t> </w:t>
      </w:r>
      <w:r>
        <w:rPr>
          <w:b/>
          <w:sz w:val="22"/>
        </w:rPr>
        <w:t>by:</w:t>
      </w:r>
      <w:r>
        <w:rPr>
          <w:b/>
          <w:spacing w:val="-2"/>
          <w:sz w:val="22"/>
        </w:rPr>
        <w:t> </w:t>
      </w:r>
      <w:r>
        <w:rPr>
          <w:sz w:val="22"/>
        </w:rPr>
        <w:t>K.</w:t>
      </w:r>
      <w:r>
        <w:rPr>
          <w:spacing w:val="-4"/>
          <w:sz w:val="22"/>
        </w:rPr>
        <w:t> </w:t>
      </w:r>
      <w:r>
        <w:rPr>
          <w:spacing w:val="-2"/>
          <w:sz w:val="22"/>
        </w:rPr>
        <w:t>THORNELL</w:t>
      </w:r>
    </w:p>
    <w:p>
      <w:pPr>
        <w:spacing w:after="0"/>
        <w:jc w:val="both"/>
        <w:rPr>
          <w:sz w:val="22"/>
        </w:rPr>
        <w:sectPr>
          <w:pgSz w:w="12240" w:h="15840"/>
          <w:pgMar w:header="0" w:footer="1339" w:top="1400" w:bottom="1520" w:left="500" w:right="320"/>
        </w:sectPr>
      </w:pPr>
    </w:p>
    <w:p>
      <w:pPr>
        <w:pStyle w:val="BodyText"/>
        <w:spacing w:before="59"/>
        <w:ind w:left="940" w:right="1116" w:hanging="1"/>
        <w:jc w:val="both"/>
      </w:pPr>
      <w:bookmarkStart w:name="Discussion: An overview of the 118th NAB" w:id="37"/>
      <w:bookmarkEnd w:id="37"/>
      <w:r>
        <w:rPr/>
      </w:r>
      <w:r>
        <w:rPr>
          <w:b/>
        </w:rPr>
        <w:t>Discussion: </w:t>
      </w:r>
      <w:r>
        <w:rPr/>
        <w:t>An overview of the 118</w:t>
      </w:r>
      <w:r>
        <w:rPr>
          <w:vertAlign w:val="superscript"/>
        </w:rPr>
        <w:t>th</w:t>
      </w:r>
      <w:r>
        <w:rPr>
          <w:vertAlign w:val="baseline"/>
        </w:rPr>
        <w:t> NABP annual meeting agenda, which occurred in Phoenix, AZ from 05/19/22 to 05/21/22 was presented. Six resolutions were adopted including defining pharmacists as health care providers and exploring e-prescribing concerns.</w:t>
      </w:r>
    </w:p>
    <w:p>
      <w:pPr>
        <w:pStyle w:val="BodyText"/>
        <w:spacing w:before="10"/>
        <w:rPr>
          <w:sz w:val="21"/>
        </w:rPr>
      </w:pPr>
    </w:p>
    <w:p>
      <w:pPr>
        <w:spacing w:before="1"/>
        <w:ind w:left="940" w:right="0" w:firstLine="0"/>
        <w:jc w:val="both"/>
        <w:rPr>
          <w:b/>
          <w:sz w:val="22"/>
        </w:rPr>
      </w:pPr>
      <w:r>
        <w:rPr>
          <w:b/>
          <w:sz w:val="22"/>
        </w:rPr>
        <w:t>So </w:t>
      </w:r>
      <w:r>
        <w:rPr>
          <w:b/>
          <w:spacing w:val="-2"/>
          <w:sz w:val="22"/>
        </w:rPr>
        <w:t>noted.</w:t>
      </w:r>
    </w:p>
    <w:p>
      <w:pPr>
        <w:pStyle w:val="BodyText"/>
        <w:spacing w:before="8"/>
        <w:rPr>
          <w:b/>
          <w:sz w:val="21"/>
        </w:rPr>
      </w:pPr>
      <w:r>
        <w:rPr/>
        <w:pict>
          <v:rect style="position:absolute;margin-left:70.559998pt;margin-top:14.451679pt;width:470.88pt;height:1.44pt;mso-position-horizontal-relative:page;mso-position-vertical-relative:paragraph;z-index:-15721984;mso-wrap-distance-left:0;mso-wrap-distance-right:0" id="docshape22" filled="true" fillcolor="#000000" stroked="false">
            <v:fill type="solid"/>
            <w10:wrap type="topAndBottom"/>
          </v:rect>
        </w:pict>
      </w:r>
    </w:p>
    <w:p>
      <w:pPr>
        <w:pStyle w:val="BodyText"/>
        <w:spacing w:before="6"/>
        <w:rPr>
          <w:b/>
          <w:sz w:val="17"/>
        </w:rPr>
      </w:pPr>
    </w:p>
    <w:p>
      <w:pPr>
        <w:tabs>
          <w:tab w:pos="5260" w:val="left" w:leader="none"/>
        </w:tabs>
        <w:spacing w:before="57"/>
        <w:ind w:left="940" w:right="0" w:firstLine="0"/>
        <w:jc w:val="left"/>
        <w:rPr>
          <w:b/>
          <w:sz w:val="22"/>
        </w:rPr>
      </w:pPr>
      <w:r>
        <w:rPr>
          <w:b/>
          <w:sz w:val="22"/>
        </w:rPr>
        <w:t>TOPIC</w:t>
      </w:r>
      <w:r>
        <w:rPr>
          <w:b/>
          <w:spacing w:val="-1"/>
          <w:sz w:val="22"/>
        </w:rPr>
        <w:t> </w:t>
      </w:r>
      <w:r>
        <w:rPr>
          <w:b/>
          <w:spacing w:val="-5"/>
          <w:sz w:val="22"/>
        </w:rPr>
        <w:t>VI</w:t>
      </w:r>
      <w:r>
        <w:rPr>
          <w:b/>
          <w:sz w:val="22"/>
        </w:rPr>
        <w:tab/>
      </w:r>
      <w:r>
        <w:rPr>
          <w:b/>
          <w:spacing w:val="-2"/>
          <w:sz w:val="22"/>
        </w:rPr>
        <w:t>Applications</w:t>
      </w:r>
    </w:p>
    <w:p>
      <w:pPr>
        <w:tabs>
          <w:tab w:pos="4540" w:val="left" w:leader="none"/>
          <w:tab w:pos="8860" w:val="left" w:leader="none"/>
        </w:tabs>
        <w:spacing w:line="276" w:lineRule="auto" w:before="0"/>
        <w:ind w:left="1293" w:right="1205" w:firstLine="6"/>
        <w:jc w:val="left"/>
        <w:rPr>
          <w:b/>
          <w:sz w:val="22"/>
        </w:rPr>
      </w:pPr>
      <w:r>
        <w:rPr>
          <w:b/>
          <w:sz w:val="22"/>
        </w:rPr>
        <w:t>1.</w:t>
      </w:r>
      <w:r>
        <w:rPr>
          <w:b/>
          <w:spacing w:val="80"/>
          <w:sz w:val="22"/>
        </w:rPr>
        <w:t> </w:t>
      </w:r>
      <w:r>
        <w:rPr>
          <w:b/>
          <w:sz w:val="22"/>
        </w:rPr>
        <w:t>Walgreen Pharmacies</w:t>
        <w:tab/>
        <w:t>Walgreen Central Fill</w:t>
        <w:tab/>
        <w:t>TIME:</w:t>
      </w:r>
      <w:r>
        <w:rPr>
          <w:b/>
          <w:spacing w:val="-13"/>
          <w:sz w:val="22"/>
        </w:rPr>
        <w:t> </w:t>
      </w:r>
      <w:r>
        <w:rPr>
          <w:b/>
          <w:sz w:val="22"/>
        </w:rPr>
        <w:t>8:21</w:t>
      </w:r>
      <w:r>
        <w:rPr>
          <w:b/>
          <w:spacing w:val="-12"/>
          <w:sz w:val="22"/>
        </w:rPr>
        <w:t> </w:t>
      </w:r>
      <w:r>
        <w:rPr>
          <w:b/>
          <w:sz w:val="22"/>
        </w:rPr>
        <w:t>AM </w:t>
      </w:r>
      <w:bookmarkStart w:name="Represented by: Jeenu Philip, Steve Pash" w:id="38"/>
      <w:bookmarkEnd w:id="38"/>
      <w:r>
        <w:rPr>
          <w:b/>
          <w:sz w:val="22"/>
        </w:rPr>
        <w:t>R</w:t>
      </w:r>
      <w:r>
        <w:rPr>
          <w:b/>
          <w:sz w:val="22"/>
        </w:rPr>
        <w:t>epresented by: Jeenu Philip, Steve Pashko, Matthew Cook, &amp; Mike Senco</w:t>
      </w:r>
    </w:p>
    <w:p>
      <w:pPr>
        <w:pStyle w:val="BodyText"/>
        <w:spacing w:before="7"/>
        <w:rPr>
          <w:b/>
          <w:sz w:val="18"/>
        </w:rPr>
      </w:pPr>
    </w:p>
    <w:p>
      <w:pPr>
        <w:spacing w:before="0"/>
        <w:ind w:left="1293" w:right="8849" w:firstLine="0"/>
        <w:jc w:val="left"/>
        <w:rPr>
          <w:b/>
          <w:sz w:val="22"/>
        </w:rPr>
      </w:pPr>
      <w:bookmarkStart w:name="Recusal: none" w:id="39"/>
      <w:bookmarkEnd w:id="39"/>
      <w:r>
        <w:rPr/>
      </w:r>
      <w:r>
        <w:rPr>
          <w:b/>
          <w:sz w:val="22"/>
        </w:rPr>
        <w:t>Recusal:</w:t>
      </w:r>
      <w:r>
        <w:rPr>
          <w:b/>
          <w:spacing w:val="-13"/>
          <w:sz w:val="22"/>
        </w:rPr>
        <w:t> </w:t>
      </w:r>
      <w:r>
        <w:rPr>
          <w:b/>
          <w:sz w:val="22"/>
        </w:rPr>
        <w:t>none </w:t>
      </w:r>
      <w:bookmarkStart w:name="Discussion:" w:id="40"/>
      <w:bookmarkEnd w:id="40"/>
      <w:r>
        <w:rPr>
          <w:b/>
          <w:spacing w:val="-2"/>
          <w:sz w:val="22"/>
        </w:rPr>
        <w:t>Di</w:t>
      </w:r>
      <w:r>
        <w:rPr>
          <w:b/>
          <w:spacing w:val="-2"/>
          <w:sz w:val="22"/>
        </w:rPr>
        <w:t>scussion:</w:t>
      </w:r>
    </w:p>
    <w:p>
      <w:pPr>
        <w:pStyle w:val="BodyText"/>
        <w:rPr>
          <w:b/>
        </w:rPr>
      </w:pPr>
    </w:p>
    <w:p>
      <w:pPr>
        <w:pStyle w:val="BodyText"/>
        <w:spacing w:before="1"/>
        <w:ind w:left="1119" w:right="1148"/>
      </w:pPr>
      <w:bookmarkStart w:name="Members from Walgreens Corporate are com" w:id="41"/>
      <w:bookmarkEnd w:id="41"/>
      <w:r>
        <w:rPr/>
      </w:r>
      <w:r>
        <w:rPr/>
        <w:t>Members from Walgreens Corporate are coming before the Massachusetts Board of Pharmacy for consideration of a pharmacy license registration for a Centralized Prescription Dispensing facility. Jeenu Philip presented a slide show which provided an overview of the Centralized Prescription Dispensing Model and its benefits, the journey of the prescription from when it’s received until when its dispensed, and the various waivers being requested which are not applicable or impractical to this model. J. Philip indicates that they have a pending application for a Centralized Prescription</w:t>
      </w:r>
      <w:r>
        <w:rPr>
          <w:spacing w:val="40"/>
        </w:rPr>
        <w:t> </w:t>
      </w:r>
      <w:r>
        <w:rPr/>
        <w:t>Dispensing facility located in Mansfield, and they intend on expanding the model to four additional states in Rhode Island, Maine, New Hampshire, and Vermont. J. Philip indicates that there are 9 waivers of Massachusetts pharmacy rules and regulations which are not applicable to the Central Fill model. At the conclusion of the presentation, board member D. Barnes inquired as to whether pharmacists can verify the final product once the prescription has been filled. J. Philip responds that the system labels and caps the product and there is no PV2 check. R. Morrelli inquired as to whether they have data to compare the rates of regular fill vs central fill as Massachusetts would be the 7</w:t>
      </w:r>
      <w:r>
        <w:rPr>
          <w:vertAlign w:val="superscript"/>
        </w:rPr>
        <w:t>th</w:t>
      </w:r>
      <w:r>
        <w:rPr>
          <w:vertAlign w:val="baseline"/>
        </w:rPr>
        <w:t> facility to adopt this type of model. M. Cook responds that there is no available data yet but there are processes involved in the filling of the canisters as the machine does not make an error. R. Morrelli also asked how long central fill has been occurring in other states. S. Cook responds that Arizona was opened</w:t>
      </w:r>
      <w:r>
        <w:rPr>
          <w:spacing w:val="-2"/>
          <w:vertAlign w:val="baseline"/>
        </w:rPr>
        <w:t> </w:t>
      </w:r>
      <w:r>
        <w:rPr>
          <w:vertAlign w:val="baseline"/>
        </w:rPr>
        <w:t>in</w:t>
      </w:r>
      <w:r>
        <w:rPr>
          <w:spacing w:val="-2"/>
          <w:vertAlign w:val="baseline"/>
        </w:rPr>
        <w:t> </w:t>
      </w:r>
      <w:r>
        <w:rPr>
          <w:vertAlign w:val="baseline"/>
        </w:rPr>
        <w:t>April</w:t>
      </w:r>
      <w:r>
        <w:rPr>
          <w:spacing w:val="-3"/>
          <w:vertAlign w:val="baseline"/>
        </w:rPr>
        <w:t> </w:t>
      </w:r>
      <w:r>
        <w:rPr>
          <w:vertAlign w:val="baseline"/>
        </w:rPr>
        <w:t>of</w:t>
      </w:r>
      <w:r>
        <w:rPr>
          <w:spacing w:val="-1"/>
          <w:vertAlign w:val="baseline"/>
        </w:rPr>
        <w:t> </w:t>
      </w:r>
      <w:r>
        <w:rPr>
          <w:vertAlign w:val="baseline"/>
        </w:rPr>
        <w:t>last</w:t>
      </w:r>
      <w:r>
        <w:rPr>
          <w:spacing w:val="-3"/>
          <w:vertAlign w:val="baseline"/>
        </w:rPr>
        <w:t> </w:t>
      </w:r>
      <w:r>
        <w:rPr>
          <w:vertAlign w:val="baseline"/>
        </w:rPr>
        <w:t>year</w:t>
      </w:r>
      <w:r>
        <w:rPr>
          <w:spacing w:val="-4"/>
          <w:vertAlign w:val="baseline"/>
        </w:rPr>
        <w:t> </w:t>
      </w:r>
      <w:r>
        <w:rPr>
          <w:vertAlign w:val="baseline"/>
        </w:rPr>
        <w:t>and</w:t>
      </w:r>
      <w:r>
        <w:rPr>
          <w:spacing w:val="-2"/>
          <w:vertAlign w:val="baseline"/>
        </w:rPr>
        <w:t> </w:t>
      </w:r>
      <w:r>
        <w:rPr>
          <w:vertAlign w:val="baseline"/>
        </w:rPr>
        <w:t>Texas</w:t>
      </w:r>
      <w:r>
        <w:rPr>
          <w:spacing w:val="-1"/>
          <w:vertAlign w:val="baseline"/>
        </w:rPr>
        <w:t> </w:t>
      </w:r>
      <w:r>
        <w:rPr>
          <w:vertAlign w:val="baseline"/>
        </w:rPr>
        <w:t>was</w:t>
      </w:r>
      <w:r>
        <w:rPr>
          <w:spacing w:val="-1"/>
          <w:vertAlign w:val="baseline"/>
        </w:rPr>
        <w:t> </w:t>
      </w:r>
      <w:r>
        <w:rPr>
          <w:vertAlign w:val="baseline"/>
        </w:rPr>
        <w:t>opened</w:t>
      </w:r>
      <w:r>
        <w:rPr>
          <w:spacing w:val="-2"/>
          <w:vertAlign w:val="baseline"/>
        </w:rPr>
        <w:t> </w:t>
      </w:r>
      <w:r>
        <w:rPr>
          <w:vertAlign w:val="baseline"/>
        </w:rPr>
        <w:t>in</w:t>
      </w:r>
      <w:r>
        <w:rPr>
          <w:spacing w:val="-4"/>
          <w:vertAlign w:val="baseline"/>
        </w:rPr>
        <w:t> </w:t>
      </w:r>
      <w:r>
        <w:rPr>
          <w:vertAlign w:val="baseline"/>
        </w:rPr>
        <w:t>May</w:t>
      </w:r>
      <w:r>
        <w:rPr>
          <w:spacing w:val="-2"/>
          <w:vertAlign w:val="baseline"/>
        </w:rPr>
        <w:t> </w:t>
      </w:r>
      <w:r>
        <w:rPr>
          <w:vertAlign w:val="baseline"/>
        </w:rPr>
        <w:t>of</w:t>
      </w:r>
      <w:r>
        <w:rPr>
          <w:spacing w:val="-1"/>
          <w:vertAlign w:val="baseline"/>
        </w:rPr>
        <w:t> </w:t>
      </w:r>
      <w:r>
        <w:rPr>
          <w:vertAlign w:val="baseline"/>
        </w:rPr>
        <w:t>last</w:t>
      </w:r>
      <w:r>
        <w:rPr>
          <w:spacing w:val="-3"/>
          <w:vertAlign w:val="baseline"/>
        </w:rPr>
        <w:t> </w:t>
      </w:r>
      <w:r>
        <w:rPr>
          <w:vertAlign w:val="baseline"/>
        </w:rPr>
        <w:t>year</w:t>
      </w:r>
      <w:r>
        <w:rPr>
          <w:spacing w:val="-3"/>
          <w:vertAlign w:val="baseline"/>
        </w:rPr>
        <w:t> </w:t>
      </w:r>
      <w:r>
        <w:rPr>
          <w:vertAlign w:val="baseline"/>
        </w:rPr>
        <w:t>and</w:t>
      </w:r>
      <w:r>
        <w:rPr>
          <w:spacing w:val="-2"/>
          <w:vertAlign w:val="baseline"/>
        </w:rPr>
        <w:t> </w:t>
      </w:r>
      <w:r>
        <w:rPr>
          <w:vertAlign w:val="baseline"/>
        </w:rPr>
        <w:t>over</w:t>
      </w:r>
      <w:r>
        <w:rPr>
          <w:spacing w:val="-3"/>
          <w:vertAlign w:val="baseline"/>
        </w:rPr>
        <w:t> </w:t>
      </w:r>
      <w:r>
        <w:rPr>
          <w:vertAlign w:val="baseline"/>
        </w:rPr>
        <w:t>10</w:t>
      </w:r>
      <w:r>
        <w:rPr>
          <w:spacing w:val="-2"/>
          <w:vertAlign w:val="baseline"/>
        </w:rPr>
        <w:t> </w:t>
      </w:r>
      <w:r>
        <w:rPr>
          <w:vertAlign w:val="baseline"/>
        </w:rPr>
        <w:t>million</w:t>
      </w:r>
      <w:r>
        <w:rPr>
          <w:spacing w:val="-2"/>
          <w:vertAlign w:val="baseline"/>
        </w:rPr>
        <w:t> </w:t>
      </w:r>
      <w:r>
        <w:rPr>
          <w:vertAlign w:val="baseline"/>
        </w:rPr>
        <w:t>prescriptions have been filled since then. The floor was open for other board members to ask questions and some members inquired about the turnaround times for when the prescriptions are filled, feedback that pharmacists have provided on the processes, feedback from patients, and how information is being logged in the central fill facilities including auditing, quality assurance steps, and etc. S. Hamilton inquired as to what</w:t>
      </w:r>
      <w:r>
        <w:rPr>
          <w:spacing w:val="-1"/>
          <w:vertAlign w:val="baseline"/>
        </w:rPr>
        <w:t> </w:t>
      </w:r>
      <w:r>
        <w:rPr>
          <w:vertAlign w:val="baseline"/>
        </w:rPr>
        <w:t>the</w:t>
      </w:r>
      <w:r>
        <w:rPr>
          <w:spacing w:val="-1"/>
          <w:vertAlign w:val="baseline"/>
        </w:rPr>
        <w:t> </w:t>
      </w:r>
      <w:r>
        <w:rPr>
          <w:vertAlign w:val="baseline"/>
        </w:rPr>
        <w:t>staffing arrangement would be, and J. Philip responds</w:t>
      </w:r>
      <w:r>
        <w:rPr>
          <w:spacing w:val="-1"/>
          <w:vertAlign w:val="baseline"/>
        </w:rPr>
        <w:t> </w:t>
      </w:r>
      <w:r>
        <w:rPr>
          <w:vertAlign w:val="baseline"/>
        </w:rPr>
        <w:t>that there were</w:t>
      </w:r>
      <w:r>
        <w:rPr>
          <w:spacing w:val="-1"/>
          <w:vertAlign w:val="baseline"/>
        </w:rPr>
        <w:t> </w:t>
      </w:r>
      <w:r>
        <w:rPr>
          <w:vertAlign w:val="baseline"/>
        </w:rPr>
        <w:t>tasks</w:t>
      </w:r>
      <w:r>
        <w:rPr>
          <w:spacing w:val="-1"/>
          <w:vertAlign w:val="baseline"/>
        </w:rPr>
        <w:t> </w:t>
      </w:r>
      <w:r>
        <w:rPr>
          <w:vertAlign w:val="baseline"/>
        </w:rPr>
        <w:t>in the facility that do not require licensure i.e. recycling empty stock bottles and other responsibilities requiring a license. Walgreens corporate indicates that they are petitioning the board to waive 247 CMR 6.01 (15), 247 CMR 6.01 (16), 247 CMR 6.02 (5), 247 CMR 6.02 (8)(a), 247 CMR 6.01 (5)(a), 247</w:t>
      </w:r>
    </w:p>
    <w:p>
      <w:pPr>
        <w:pStyle w:val="BodyText"/>
        <w:ind w:left="1119" w:right="1095"/>
      </w:pPr>
      <w:r>
        <w:rPr/>
        <w:t>CMR</w:t>
      </w:r>
      <w:r>
        <w:rPr>
          <w:spacing w:val="-2"/>
        </w:rPr>
        <w:t> </w:t>
      </w:r>
      <w:r>
        <w:rPr/>
        <w:t>6.01 (1)(d),</w:t>
      </w:r>
      <w:r>
        <w:rPr>
          <w:spacing w:val="-2"/>
        </w:rPr>
        <w:t> </w:t>
      </w:r>
      <w:r>
        <w:rPr/>
        <w:t>247</w:t>
      </w:r>
      <w:r>
        <w:rPr>
          <w:spacing w:val="-1"/>
        </w:rPr>
        <w:t> </w:t>
      </w:r>
      <w:r>
        <w:rPr/>
        <w:t>CMR</w:t>
      </w:r>
      <w:r>
        <w:rPr>
          <w:spacing w:val="-5"/>
        </w:rPr>
        <w:t> </w:t>
      </w:r>
      <w:r>
        <w:rPr/>
        <w:t>9.07</w:t>
      </w:r>
      <w:r>
        <w:rPr>
          <w:spacing w:val="-1"/>
        </w:rPr>
        <w:t> </w:t>
      </w:r>
      <w:r>
        <w:rPr/>
        <w:t>(c), 247</w:t>
      </w:r>
      <w:r>
        <w:rPr>
          <w:spacing w:val="-1"/>
        </w:rPr>
        <w:t> </w:t>
      </w:r>
      <w:r>
        <w:rPr/>
        <w:t>CMR 8.06</w:t>
      </w:r>
      <w:r>
        <w:rPr>
          <w:spacing w:val="-1"/>
        </w:rPr>
        <w:t> </w:t>
      </w:r>
      <w:r>
        <w:rPr/>
        <w:t>(3),</w:t>
      </w:r>
      <w:r>
        <w:rPr>
          <w:spacing w:val="-2"/>
        </w:rPr>
        <w:t> </w:t>
      </w:r>
      <w:r>
        <w:rPr/>
        <w:t>and</w:t>
      </w:r>
      <w:r>
        <w:rPr>
          <w:spacing w:val="-1"/>
        </w:rPr>
        <w:t> </w:t>
      </w:r>
      <w:r>
        <w:rPr/>
        <w:t>247 CMR</w:t>
      </w:r>
      <w:r>
        <w:rPr>
          <w:spacing w:val="-2"/>
        </w:rPr>
        <w:t> </w:t>
      </w:r>
      <w:r>
        <w:rPr/>
        <w:t>14.01</w:t>
      </w:r>
      <w:r>
        <w:rPr>
          <w:spacing w:val="-1"/>
        </w:rPr>
        <w:t> </w:t>
      </w:r>
      <w:r>
        <w:rPr/>
        <w:t>as they</w:t>
      </w:r>
      <w:r>
        <w:rPr>
          <w:spacing w:val="-1"/>
        </w:rPr>
        <w:t> </w:t>
      </w:r>
      <w:r>
        <w:rPr/>
        <w:t>are not applicable</w:t>
      </w:r>
      <w:r>
        <w:rPr>
          <w:spacing w:val="-2"/>
        </w:rPr>
        <w:t> </w:t>
      </w:r>
      <w:r>
        <w:rPr/>
        <w:t>to their</w:t>
      </w:r>
      <w:r>
        <w:rPr>
          <w:spacing w:val="-1"/>
        </w:rPr>
        <w:t> </w:t>
      </w:r>
      <w:r>
        <w:rPr/>
        <w:t>Central</w:t>
      </w:r>
      <w:r>
        <w:rPr>
          <w:spacing w:val="-1"/>
        </w:rPr>
        <w:t> </w:t>
      </w:r>
      <w:r>
        <w:rPr/>
        <w:t>Fill</w:t>
      </w:r>
      <w:r>
        <w:rPr>
          <w:spacing w:val="-1"/>
        </w:rPr>
        <w:t> </w:t>
      </w:r>
      <w:r>
        <w:rPr/>
        <w:t>Model.</w:t>
      </w:r>
      <w:r>
        <w:rPr>
          <w:spacing w:val="-1"/>
        </w:rPr>
        <w:t> </w:t>
      </w:r>
      <w:r>
        <w:rPr/>
        <w:t>In</w:t>
      </w:r>
      <w:r>
        <w:rPr>
          <w:spacing w:val="-4"/>
        </w:rPr>
        <w:t> </w:t>
      </w:r>
      <w:r>
        <w:rPr/>
        <w:t>particular,</w:t>
      </w:r>
      <w:r>
        <w:rPr>
          <w:spacing w:val="-1"/>
        </w:rPr>
        <w:t> </w:t>
      </w:r>
      <w:r>
        <w:rPr/>
        <w:t>Walgreens</w:t>
      </w:r>
      <w:r>
        <w:rPr>
          <w:spacing w:val="-1"/>
        </w:rPr>
        <w:t> </w:t>
      </w:r>
      <w:r>
        <w:rPr/>
        <w:t>is</w:t>
      </w:r>
      <w:r>
        <w:rPr>
          <w:spacing w:val="-3"/>
        </w:rPr>
        <w:t> </w:t>
      </w:r>
      <w:r>
        <w:rPr/>
        <w:t>requesting</w:t>
      </w:r>
      <w:r>
        <w:rPr>
          <w:spacing w:val="-2"/>
        </w:rPr>
        <w:t> </w:t>
      </w:r>
      <w:r>
        <w:rPr/>
        <w:t>to</w:t>
      </w:r>
      <w:r>
        <w:rPr>
          <w:spacing w:val="-2"/>
        </w:rPr>
        <w:t> </w:t>
      </w:r>
      <w:r>
        <w:rPr/>
        <w:t>operate</w:t>
      </w:r>
      <w:r>
        <w:rPr>
          <w:spacing w:val="-3"/>
        </w:rPr>
        <w:t> </w:t>
      </w:r>
      <w:r>
        <w:rPr/>
        <w:t>with</w:t>
      </w:r>
      <w:r>
        <w:rPr>
          <w:spacing w:val="-2"/>
        </w:rPr>
        <w:t> </w:t>
      </w:r>
      <w:r>
        <w:rPr/>
        <w:t>up</w:t>
      </w:r>
      <w:r>
        <w:rPr>
          <w:spacing w:val="-2"/>
        </w:rPr>
        <w:t> </w:t>
      </w:r>
      <w:r>
        <w:rPr/>
        <w:t>to</w:t>
      </w:r>
      <w:r>
        <w:rPr>
          <w:spacing w:val="-2"/>
        </w:rPr>
        <w:t> </w:t>
      </w:r>
      <w:r>
        <w:rPr/>
        <w:t>10</w:t>
      </w:r>
      <w:r>
        <w:rPr>
          <w:spacing w:val="-2"/>
        </w:rPr>
        <w:t> </w:t>
      </w:r>
      <w:r>
        <w:rPr/>
        <w:t>technicians</w:t>
      </w:r>
      <w:r>
        <w:rPr>
          <w:spacing w:val="-1"/>
        </w:rPr>
        <w:t> </w:t>
      </w:r>
      <w:r>
        <w:rPr/>
        <w:t>per pharmacist</w:t>
      </w:r>
      <w:r>
        <w:rPr>
          <w:spacing w:val="-3"/>
        </w:rPr>
        <w:t> </w:t>
      </w:r>
      <w:r>
        <w:rPr/>
        <w:t>irrespective</w:t>
      </w:r>
      <w:r>
        <w:rPr>
          <w:spacing w:val="-3"/>
        </w:rPr>
        <w:t> </w:t>
      </w:r>
      <w:r>
        <w:rPr/>
        <w:t>of</w:t>
      </w:r>
      <w:r>
        <w:rPr>
          <w:spacing w:val="-4"/>
        </w:rPr>
        <w:t> </w:t>
      </w:r>
      <w:r>
        <w:rPr/>
        <w:t>certification,</w:t>
      </w:r>
      <w:r>
        <w:rPr>
          <w:spacing w:val="-2"/>
        </w:rPr>
        <w:t> </w:t>
      </w:r>
      <w:r>
        <w:rPr/>
        <w:t>as</w:t>
      </w:r>
      <w:r>
        <w:rPr>
          <w:spacing w:val="-3"/>
        </w:rPr>
        <w:t> </w:t>
      </w:r>
      <w:r>
        <w:rPr/>
        <w:t>opposed</w:t>
      </w:r>
      <w:r>
        <w:rPr>
          <w:spacing w:val="-4"/>
        </w:rPr>
        <w:t> </w:t>
      </w:r>
      <w:r>
        <w:rPr/>
        <w:t>to</w:t>
      </w:r>
      <w:r>
        <w:rPr>
          <w:spacing w:val="-3"/>
        </w:rPr>
        <w:t> </w:t>
      </w:r>
      <w:r>
        <w:rPr/>
        <w:t>247</w:t>
      </w:r>
      <w:r>
        <w:rPr>
          <w:spacing w:val="-1"/>
        </w:rPr>
        <w:t> </w:t>
      </w:r>
      <w:r>
        <w:rPr/>
        <w:t>CMR</w:t>
      </w:r>
      <w:r>
        <w:rPr>
          <w:spacing w:val="-3"/>
        </w:rPr>
        <w:t> </w:t>
      </w:r>
      <w:r>
        <w:rPr/>
        <w:t>8.06</w:t>
      </w:r>
      <w:r>
        <w:rPr>
          <w:spacing w:val="-1"/>
        </w:rPr>
        <w:t> </w:t>
      </w:r>
      <w:r>
        <w:rPr/>
        <w:t>(3)</w:t>
      </w:r>
      <w:r>
        <w:rPr>
          <w:spacing w:val="-3"/>
        </w:rPr>
        <w:t> </w:t>
      </w:r>
      <w:r>
        <w:rPr/>
        <w:t>which</w:t>
      </w:r>
      <w:r>
        <w:rPr>
          <w:spacing w:val="-4"/>
        </w:rPr>
        <w:t> </w:t>
      </w:r>
      <w:r>
        <w:rPr/>
        <w:t>outlines</w:t>
      </w:r>
      <w:r>
        <w:rPr>
          <w:spacing w:val="-2"/>
        </w:rPr>
        <w:t> </w:t>
      </w:r>
      <w:r>
        <w:rPr/>
        <w:t>the</w:t>
      </w:r>
      <w:r>
        <w:rPr>
          <w:spacing w:val="-3"/>
        </w:rPr>
        <w:t> </w:t>
      </w:r>
      <w:r>
        <w:rPr/>
        <w:t>current</w:t>
      </w:r>
      <w:r>
        <w:rPr>
          <w:spacing w:val="-3"/>
        </w:rPr>
        <w:t> </w:t>
      </w:r>
      <w:r>
        <w:rPr/>
        <w:t>4:1 pharmacist supervisory ratio. Walgreens staff states that 10:1 would meet the needs of the facility as they are not operating like a traditional retail pharmacy.</w:t>
      </w:r>
    </w:p>
    <w:p>
      <w:pPr>
        <w:spacing w:after="0"/>
        <w:sectPr>
          <w:pgSz w:w="12240" w:h="15840"/>
          <w:pgMar w:header="0" w:footer="1339" w:top="1380" w:bottom="1520" w:left="500" w:right="320"/>
        </w:sectPr>
      </w:pPr>
    </w:p>
    <w:p>
      <w:pPr>
        <w:pStyle w:val="BodyText"/>
        <w:spacing w:before="39"/>
        <w:ind w:left="1120" w:right="1802"/>
        <w:jc w:val="both"/>
      </w:pPr>
      <w:bookmarkStart w:name="Motion to approve the application for a " w:id="42"/>
      <w:bookmarkEnd w:id="42"/>
      <w:r>
        <w:rPr/>
      </w:r>
      <w:r>
        <w:rPr/>
        <w:t>Motion</w:t>
      </w:r>
      <w:r>
        <w:rPr>
          <w:spacing w:val="-5"/>
        </w:rPr>
        <w:t> </w:t>
      </w:r>
      <w:r>
        <w:rPr/>
        <w:t>to</w:t>
      </w:r>
      <w:r>
        <w:rPr>
          <w:spacing w:val="-3"/>
        </w:rPr>
        <w:t> </w:t>
      </w:r>
      <w:r>
        <w:rPr/>
        <w:t>approve</w:t>
      </w:r>
      <w:r>
        <w:rPr>
          <w:spacing w:val="-4"/>
        </w:rPr>
        <w:t> </w:t>
      </w:r>
      <w:r>
        <w:rPr/>
        <w:t>the</w:t>
      </w:r>
      <w:r>
        <w:rPr>
          <w:spacing w:val="-1"/>
        </w:rPr>
        <w:t> </w:t>
      </w:r>
      <w:r>
        <w:rPr/>
        <w:t>application</w:t>
      </w:r>
      <w:r>
        <w:rPr>
          <w:spacing w:val="-3"/>
        </w:rPr>
        <w:t> </w:t>
      </w:r>
      <w:r>
        <w:rPr/>
        <w:t>for</w:t>
      </w:r>
      <w:r>
        <w:rPr>
          <w:spacing w:val="-2"/>
        </w:rPr>
        <w:t> </w:t>
      </w:r>
      <w:r>
        <w:rPr/>
        <w:t>a</w:t>
      </w:r>
      <w:r>
        <w:rPr>
          <w:spacing w:val="-4"/>
        </w:rPr>
        <w:t> </w:t>
      </w:r>
      <w:r>
        <w:rPr/>
        <w:t>DS</w:t>
      </w:r>
      <w:r>
        <w:rPr>
          <w:spacing w:val="-3"/>
        </w:rPr>
        <w:t> </w:t>
      </w:r>
      <w:r>
        <w:rPr/>
        <w:t>pharmacy</w:t>
      </w:r>
      <w:r>
        <w:rPr>
          <w:spacing w:val="-3"/>
        </w:rPr>
        <w:t> </w:t>
      </w:r>
      <w:r>
        <w:rPr/>
        <w:t>pending</w:t>
      </w:r>
      <w:r>
        <w:rPr>
          <w:spacing w:val="-3"/>
        </w:rPr>
        <w:t> </w:t>
      </w:r>
      <w:r>
        <w:rPr/>
        <w:t>successful</w:t>
      </w:r>
      <w:r>
        <w:rPr>
          <w:spacing w:val="-2"/>
        </w:rPr>
        <w:t> </w:t>
      </w:r>
      <w:r>
        <w:rPr/>
        <w:t>inspection</w:t>
      </w:r>
      <w:r>
        <w:rPr>
          <w:spacing w:val="-5"/>
        </w:rPr>
        <w:t> </w:t>
      </w:r>
      <w:r>
        <w:rPr/>
        <w:t>made</w:t>
      </w:r>
      <w:r>
        <w:rPr>
          <w:spacing w:val="-1"/>
        </w:rPr>
        <w:t> </w:t>
      </w:r>
      <w:r>
        <w:rPr/>
        <w:t>by</w:t>
      </w:r>
      <w:r>
        <w:rPr>
          <w:spacing w:val="-3"/>
        </w:rPr>
        <w:t> </w:t>
      </w:r>
      <w:r>
        <w:rPr/>
        <w:t>S. Hamilton; Seconded</w:t>
      </w:r>
      <w:r>
        <w:rPr>
          <w:spacing w:val="-3"/>
        </w:rPr>
        <w:t> </w:t>
      </w:r>
      <w:r>
        <w:rPr/>
        <w:t>by J. Lanza, then</w:t>
      </w:r>
      <w:r>
        <w:rPr>
          <w:spacing w:val="-1"/>
        </w:rPr>
        <w:t> </w:t>
      </w:r>
      <w:r>
        <w:rPr/>
        <w:t>Board</w:t>
      </w:r>
      <w:r>
        <w:rPr>
          <w:spacing w:val="-1"/>
        </w:rPr>
        <w:t> </w:t>
      </w:r>
      <w:r>
        <w:rPr/>
        <w:t>Members</w:t>
      </w:r>
      <w:r>
        <w:rPr>
          <w:spacing w:val="-2"/>
        </w:rPr>
        <w:t> </w:t>
      </w:r>
      <w:r>
        <w:rPr/>
        <w:t>present</w:t>
      </w:r>
      <w:r>
        <w:rPr>
          <w:spacing w:val="-2"/>
        </w:rPr>
        <w:t> </w:t>
      </w:r>
      <w:r>
        <w:rPr/>
        <w:t>voted</w:t>
      </w:r>
      <w:r>
        <w:rPr>
          <w:spacing w:val="-3"/>
        </w:rPr>
        <w:t> </w:t>
      </w:r>
      <w:r>
        <w:rPr/>
        <w:t>unanimously by rollcall</w:t>
      </w:r>
      <w:r>
        <w:rPr>
          <w:spacing w:val="-3"/>
        </w:rPr>
        <w:t> </w:t>
      </w:r>
      <w:r>
        <w:rPr/>
        <w:t>to approve motion.</w:t>
      </w:r>
    </w:p>
    <w:p>
      <w:pPr>
        <w:pStyle w:val="BodyText"/>
        <w:spacing w:before="10"/>
        <w:rPr>
          <w:sz w:val="21"/>
        </w:rPr>
      </w:pPr>
    </w:p>
    <w:p>
      <w:pPr>
        <w:pStyle w:val="BodyText"/>
        <w:spacing w:before="1"/>
        <w:ind w:left="1120" w:right="1383"/>
      </w:pPr>
      <w:bookmarkStart w:name="Motion to approve the petition for centr" w:id="43"/>
      <w:bookmarkEnd w:id="43"/>
      <w:r>
        <w:rPr/>
      </w:r>
      <w:r>
        <w:rPr/>
        <w:t>Motion</w:t>
      </w:r>
      <w:r>
        <w:rPr>
          <w:spacing w:val="-5"/>
        </w:rPr>
        <w:t> </w:t>
      </w:r>
      <w:r>
        <w:rPr/>
        <w:t>to</w:t>
      </w:r>
      <w:r>
        <w:rPr>
          <w:spacing w:val="-3"/>
        </w:rPr>
        <w:t> </w:t>
      </w:r>
      <w:r>
        <w:rPr/>
        <w:t>approve</w:t>
      </w:r>
      <w:r>
        <w:rPr>
          <w:spacing w:val="-4"/>
        </w:rPr>
        <w:t> </w:t>
      </w:r>
      <w:r>
        <w:rPr/>
        <w:t>the</w:t>
      </w:r>
      <w:r>
        <w:rPr>
          <w:spacing w:val="-1"/>
        </w:rPr>
        <w:t> </w:t>
      </w:r>
      <w:r>
        <w:rPr/>
        <w:t>petition</w:t>
      </w:r>
      <w:r>
        <w:rPr>
          <w:spacing w:val="-3"/>
        </w:rPr>
        <w:t> </w:t>
      </w:r>
      <w:r>
        <w:rPr/>
        <w:t>for</w:t>
      </w:r>
      <w:r>
        <w:rPr>
          <w:spacing w:val="-2"/>
        </w:rPr>
        <w:t> </w:t>
      </w:r>
      <w:r>
        <w:rPr/>
        <w:t>central</w:t>
      </w:r>
      <w:r>
        <w:rPr>
          <w:spacing w:val="-2"/>
        </w:rPr>
        <w:t> </w:t>
      </w:r>
      <w:r>
        <w:rPr/>
        <w:t>fill</w:t>
      </w:r>
      <w:r>
        <w:rPr>
          <w:spacing w:val="-5"/>
        </w:rPr>
        <w:t> </w:t>
      </w:r>
      <w:r>
        <w:rPr/>
        <w:t>made</w:t>
      </w:r>
      <w:r>
        <w:rPr>
          <w:spacing w:val="-4"/>
        </w:rPr>
        <w:t> </w:t>
      </w:r>
      <w:r>
        <w:rPr/>
        <w:t>by</w:t>
      </w:r>
      <w:r>
        <w:rPr>
          <w:spacing w:val="-3"/>
        </w:rPr>
        <w:t> </w:t>
      </w:r>
      <w:r>
        <w:rPr/>
        <w:t>D.</w:t>
      </w:r>
      <w:r>
        <w:rPr>
          <w:spacing w:val="-2"/>
        </w:rPr>
        <w:t> </w:t>
      </w:r>
      <w:r>
        <w:rPr/>
        <w:t>Barnes;</w:t>
      </w:r>
      <w:r>
        <w:rPr>
          <w:spacing w:val="-1"/>
        </w:rPr>
        <w:t> </w:t>
      </w:r>
      <w:r>
        <w:rPr/>
        <w:t>Seconded</w:t>
      </w:r>
      <w:r>
        <w:rPr>
          <w:spacing w:val="-3"/>
        </w:rPr>
        <w:t> </w:t>
      </w:r>
      <w:r>
        <w:rPr/>
        <w:t>by</w:t>
      </w:r>
      <w:r>
        <w:rPr>
          <w:spacing w:val="-1"/>
        </w:rPr>
        <w:t> </w:t>
      </w:r>
      <w:r>
        <w:rPr/>
        <w:t>J.</w:t>
      </w:r>
      <w:r>
        <w:rPr>
          <w:spacing w:val="-5"/>
        </w:rPr>
        <w:t> </w:t>
      </w:r>
      <w:r>
        <w:rPr/>
        <w:t>Lanza,</w:t>
      </w:r>
      <w:r>
        <w:rPr>
          <w:spacing w:val="-2"/>
        </w:rPr>
        <w:t> </w:t>
      </w:r>
      <w:r>
        <w:rPr/>
        <w:t>then</w:t>
      </w:r>
      <w:r>
        <w:rPr>
          <w:spacing w:val="-3"/>
        </w:rPr>
        <w:t> </w:t>
      </w:r>
      <w:r>
        <w:rPr/>
        <w:t>board Members present voted unanimously by rollcall to approve motion.</w:t>
      </w:r>
    </w:p>
    <w:p>
      <w:pPr>
        <w:pStyle w:val="BodyText"/>
      </w:pPr>
    </w:p>
    <w:p>
      <w:pPr>
        <w:pStyle w:val="BodyText"/>
        <w:ind w:left="1120" w:right="1095"/>
      </w:pPr>
      <w:bookmarkStart w:name="Motion to waive the requirement to have " w:id="44"/>
      <w:bookmarkEnd w:id="44"/>
      <w:r>
        <w:rPr/>
      </w:r>
      <w:r>
        <w:rPr/>
        <w:t>Motion</w:t>
      </w:r>
      <w:r>
        <w:rPr>
          <w:spacing w:val="-4"/>
        </w:rPr>
        <w:t> </w:t>
      </w:r>
      <w:r>
        <w:rPr/>
        <w:t>to</w:t>
      </w:r>
      <w:r>
        <w:rPr>
          <w:spacing w:val="-2"/>
        </w:rPr>
        <w:t> </w:t>
      </w:r>
      <w:r>
        <w:rPr/>
        <w:t>waive</w:t>
      </w:r>
      <w:r>
        <w:rPr>
          <w:spacing w:val="-3"/>
        </w:rPr>
        <w:t> </w:t>
      </w:r>
      <w:r>
        <w:rPr/>
        <w:t>the requirement to</w:t>
      </w:r>
      <w:r>
        <w:rPr>
          <w:spacing w:val="-1"/>
        </w:rPr>
        <w:t> </w:t>
      </w:r>
      <w:r>
        <w:rPr/>
        <w:t>have</w:t>
      </w:r>
      <w:r>
        <w:rPr>
          <w:spacing w:val="-3"/>
        </w:rPr>
        <w:t> </w:t>
      </w:r>
      <w:r>
        <w:rPr/>
        <w:t>the</w:t>
      </w:r>
      <w:r>
        <w:rPr>
          <w:spacing w:val="-3"/>
        </w:rPr>
        <w:t> </w:t>
      </w:r>
      <w:r>
        <w:rPr/>
        <w:t>words</w:t>
      </w:r>
      <w:r>
        <w:rPr>
          <w:spacing w:val="-3"/>
        </w:rPr>
        <w:t> </w:t>
      </w:r>
      <w:r>
        <w:rPr/>
        <w:t>"central</w:t>
      </w:r>
      <w:r>
        <w:rPr>
          <w:spacing w:val="-1"/>
        </w:rPr>
        <w:t> </w:t>
      </w:r>
      <w:r>
        <w:rPr/>
        <w:t>fill"</w:t>
      </w:r>
      <w:r>
        <w:rPr>
          <w:spacing w:val="-3"/>
        </w:rPr>
        <w:t> </w:t>
      </w:r>
      <w:r>
        <w:rPr/>
        <w:t>on</w:t>
      </w:r>
      <w:r>
        <w:rPr>
          <w:spacing w:val="-2"/>
        </w:rPr>
        <w:t> </w:t>
      </w:r>
      <w:r>
        <w:rPr/>
        <w:t>Schedule VI</w:t>
      </w:r>
      <w:r>
        <w:rPr>
          <w:spacing w:val="-4"/>
        </w:rPr>
        <w:t> </w:t>
      </w:r>
      <w:r>
        <w:rPr/>
        <w:t>prescriptions</w:t>
      </w:r>
      <w:r>
        <w:rPr>
          <w:spacing w:val="-3"/>
        </w:rPr>
        <w:t> </w:t>
      </w:r>
      <w:r>
        <w:rPr/>
        <w:t>that</w:t>
      </w:r>
      <w:r>
        <w:rPr>
          <w:spacing w:val="-3"/>
        </w:rPr>
        <w:t> </w:t>
      </w:r>
      <w:r>
        <w:rPr/>
        <w:t>are centrally filled as required by Section IV(B)(iii) of Policy 2021-02: Shared Pharmacy Service Models Including Central Fill, Remote</w:t>
      </w:r>
      <w:r>
        <w:rPr>
          <w:spacing w:val="-1"/>
        </w:rPr>
        <w:t> </w:t>
      </w:r>
      <w:r>
        <w:rPr/>
        <w:t>Processing, and</w:t>
      </w:r>
      <w:r>
        <w:rPr>
          <w:spacing w:val="-2"/>
        </w:rPr>
        <w:t> </w:t>
      </w:r>
      <w:r>
        <w:rPr/>
        <w:t>Telepharmacy made by J. Chen; Seconded by D.</w:t>
      </w:r>
      <w:r>
        <w:rPr>
          <w:spacing w:val="-2"/>
        </w:rPr>
        <w:t> </w:t>
      </w:r>
      <w:r>
        <w:rPr/>
        <w:t>Barnes, then board Members present voted unanimously by rollcall to approve motion.</w:t>
      </w:r>
    </w:p>
    <w:p>
      <w:pPr>
        <w:pStyle w:val="BodyText"/>
        <w:spacing w:before="1"/>
      </w:pPr>
    </w:p>
    <w:p>
      <w:pPr>
        <w:pStyle w:val="BodyText"/>
        <w:ind w:left="939" w:right="1383"/>
      </w:pPr>
      <w:bookmarkStart w:name="Motion to approve the following 7 waiver" w:id="45"/>
      <w:bookmarkEnd w:id="45"/>
      <w:r>
        <w:rPr/>
      </w:r>
      <w:r>
        <w:rPr/>
        <w:t>Motion</w:t>
      </w:r>
      <w:r>
        <w:rPr>
          <w:spacing w:val="-5"/>
        </w:rPr>
        <w:t> </w:t>
      </w:r>
      <w:r>
        <w:rPr/>
        <w:t>to</w:t>
      </w:r>
      <w:r>
        <w:rPr>
          <w:spacing w:val="-3"/>
        </w:rPr>
        <w:t> </w:t>
      </w:r>
      <w:r>
        <w:rPr/>
        <w:t>approve</w:t>
      </w:r>
      <w:r>
        <w:rPr>
          <w:spacing w:val="-4"/>
        </w:rPr>
        <w:t> </w:t>
      </w:r>
      <w:r>
        <w:rPr/>
        <w:t>the</w:t>
      </w:r>
      <w:r>
        <w:rPr>
          <w:spacing w:val="-1"/>
        </w:rPr>
        <w:t> </w:t>
      </w:r>
      <w:r>
        <w:rPr/>
        <w:t>following</w:t>
      </w:r>
      <w:r>
        <w:rPr>
          <w:spacing w:val="-5"/>
        </w:rPr>
        <w:t> </w:t>
      </w:r>
      <w:r>
        <w:rPr/>
        <w:t>7</w:t>
      </w:r>
      <w:r>
        <w:rPr>
          <w:spacing w:val="-1"/>
        </w:rPr>
        <w:t> </w:t>
      </w:r>
      <w:r>
        <w:rPr/>
        <w:t>waivers</w:t>
      </w:r>
      <w:r>
        <w:rPr>
          <w:spacing w:val="-4"/>
        </w:rPr>
        <w:t> </w:t>
      </w:r>
      <w:r>
        <w:rPr/>
        <w:t>made</w:t>
      </w:r>
      <w:r>
        <w:rPr>
          <w:spacing w:val="-1"/>
        </w:rPr>
        <w:t> </w:t>
      </w:r>
      <w:r>
        <w:rPr/>
        <w:t>by</w:t>
      </w:r>
      <w:r>
        <w:rPr>
          <w:spacing w:val="-1"/>
        </w:rPr>
        <w:t> </w:t>
      </w:r>
      <w:r>
        <w:rPr/>
        <w:t>C.</w:t>
      </w:r>
      <w:r>
        <w:rPr>
          <w:spacing w:val="-2"/>
        </w:rPr>
        <w:t> </w:t>
      </w:r>
      <w:r>
        <w:rPr/>
        <w:t>Belisle,</w:t>
      </w:r>
      <w:r>
        <w:rPr>
          <w:spacing w:val="-2"/>
        </w:rPr>
        <w:t> </w:t>
      </w:r>
      <w:r>
        <w:rPr/>
        <w:t>Seconded</w:t>
      </w:r>
      <w:r>
        <w:rPr>
          <w:spacing w:val="-3"/>
        </w:rPr>
        <w:t> </w:t>
      </w:r>
      <w:r>
        <w:rPr/>
        <w:t>by</w:t>
      </w:r>
      <w:r>
        <w:rPr>
          <w:spacing w:val="-1"/>
        </w:rPr>
        <w:t> </w:t>
      </w:r>
      <w:r>
        <w:rPr/>
        <w:t>S.</w:t>
      </w:r>
      <w:r>
        <w:rPr>
          <w:spacing w:val="-2"/>
        </w:rPr>
        <w:t> </w:t>
      </w:r>
      <w:r>
        <w:rPr/>
        <w:t>Ahmed,</w:t>
      </w:r>
      <w:r>
        <w:rPr>
          <w:spacing w:val="-4"/>
        </w:rPr>
        <w:t> </w:t>
      </w:r>
      <w:r>
        <w:rPr/>
        <w:t>then</w:t>
      </w:r>
      <w:r>
        <w:rPr>
          <w:spacing w:val="-3"/>
        </w:rPr>
        <w:t> </w:t>
      </w:r>
      <w:r>
        <w:rPr/>
        <w:t>board Members present voted unanimously by rollcall to approve motion.</w:t>
      </w:r>
    </w:p>
    <w:p>
      <w:pPr>
        <w:pStyle w:val="BodyText"/>
        <w:spacing w:line="267" w:lineRule="exact"/>
        <w:ind w:left="1119"/>
      </w:pPr>
      <w:bookmarkStart w:name="247 CMR 6.01 (5)(a)(4) balance" w:id="46"/>
      <w:bookmarkEnd w:id="46"/>
      <w:r>
        <w:rPr/>
      </w:r>
      <w:bookmarkStart w:name="247 CMR 6.01 (5)(d) Patient Consultation" w:id="47"/>
      <w:bookmarkEnd w:id="47"/>
      <w:r>
        <w:rPr/>
      </w:r>
      <w:r>
        <w:rPr/>
        <w:t>247</w:t>
      </w:r>
      <w:r>
        <w:rPr>
          <w:spacing w:val="-3"/>
        </w:rPr>
        <w:t> </w:t>
      </w:r>
      <w:r>
        <w:rPr/>
        <w:t>CMR</w:t>
      </w:r>
      <w:r>
        <w:rPr>
          <w:spacing w:val="-6"/>
        </w:rPr>
        <w:t> </w:t>
      </w:r>
      <w:r>
        <w:rPr/>
        <w:t>6.01</w:t>
      </w:r>
      <w:r>
        <w:rPr>
          <w:spacing w:val="-3"/>
        </w:rPr>
        <w:t> </w:t>
      </w:r>
      <w:r>
        <w:rPr/>
        <w:t>(5)(a)(4)</w:t>
      </w:r>
      <w:r>
        <w:rPr>
          <w:spacing w:val="-5"/>
        </w:rPr>
        <w:t> </w:t>
      </w:r>
      <w:r>
        <w:rPr>
          <w:spacing w:val="-2"/>
        </w:rPr>
        <w:t>balance</w:t>
      </w:r>
    </w:p>
    <w:p>
      <w:pPr>
        <w:pStyle w:val="BodyText"/>
        <w:ind w:left="1119" w:right="6024"/>
      </w:pPr>
      <w:r>
        <w:rPr/>
        <w:t>247 CMR</w:t>
      </w:r>
      <w:r>
        <w:rPr>
          <w:spacing w:val="-2"/>
        </w:rPr>
        <w:t> </w:t>
      </w:r>
      <w:r>
        <w:rPr/>
        <w:t>6.01 (5)(d)</w:t>
      </w:r>
      <w:r>
        <w:rPr>
          <w:spacing w:val="-2"/>
        </w:rPr>
        <w:t> </w:t>
      </w:r>
      <w:r>
        <w:rPr/>
        <w:t>Patient Consultation</w:t>
      </w:r>
      <w:r>
        <w:rPr>
          <w:spacing w:val="-3"/>
        </w:rPr>
        <w:t> </w:t>
      </w:r>
      <w:r>
        <w:rPr/>
        <w:t>Area </w:t>
      </w:r>
      <w:bookmarkStart w:name="247 CMR 6.02 (5) pharmacy exterior signa" w:id="48"/>
      <w:bookmarkEnd w:id="48"/>
      <w:r>
        <w:rPr/>
        <w:t>2</w:t>
      </w:r>
      <w:r>
        <w:rPr/>
        <w:t>47 CMR 6.02 (5) pharmacy exterior signage </w:t>
      </w:r>
      <w:bookmarkStart w:name="247 CMR 6.02 (8)(a) posted hours of oper" w:id="49"/>
      <w:bookmarkEnd w:id="49"/>
      <w:r>
        <w:rPr/>
        <w:t>2</w:t>
      </w:r>
      <w:r>
        <w:rPr/>
        <w:t>47</w:t>
      </w:r>
      <w:r>
        <w:rPr>
          <w:spacing w:val="-3"/>
        </w:rPr>
        <w:t> </w:t>
      </w:r>
      <w:r>
        <w:rPr/>
        <w:t>CMR</w:t>
      </w:r>
      <w:r>
        <w:rPr>
          <w:spacing w:val="-6"/>
        </w:rPr>
        <w:t> </w:t>
      </w:r>
      <w:r>
        <w:rPr/>
        <w:t>6.02</w:t>
      </w:r>
      <w:r>
        <w:rPr>
          <w:spacing w:val="-3"/>
        </w:rPr>
        <w:t> </w:t>
      </w:r>
      <w:r>
        <w:rPr/>
        <w:t>(8)(a)</w:t>
      </w:r>
      <w:r>
        <w:rPr>
          <w:spacing w:val="-6"/>
        </w:rPr>
        <w:t> </w:t>
      </w:r>
      <w:r>
        <w:rPr/>
        <w:t>posted</w:t>
      </w:r>
      <w:r>
        <w:rPr>
          <w:spacing w:val="-7"/>
        </w:rPr>
        <w:t> </w:t>
      </w:r>
      <w:r>
        <w:rPr/>
        <w:t>hours</w:t>
      </w:r>
      <w:r>
        <w:rPr>
          <w:spacing w:val="-6"/>
        </w:rPr>
        <w:t> </w:t>
      </w:r>
      <w:r>
        <w:rPr/>
        <w:t>of</w:t>
      </w:r>
      <w:r>
        <w:rPr>
          <w:spacing w:val="-6"/>
        </w:rPr>
        <w:t> </w:t>
      </w:r>
      <w:r>
        <w:rPr/>
        <w:t>operation</w:t>
      </w:r>
    </w:p>
    <w:p>
      <w:pPr>
        <w:pStyle w:val="BodyText"/>
        <w:spacing w:before="1"/>
        <w:ind w:left="1119" w:right="2486"/>
      </w:pPr>
      <w:bookmarkStart w:name="247 CMR 9.01 (15) not limit services to " w:id="50"/>
      <w:bookmarkEnd w:id="50"/>
      <w:r>
        <w:rPr/>
      </w:r>
      <w:r>
        <w:rPr/>
        <w:t>247</w:t>
      </w:r>
      <w:r>
        <w:rPr>
          <w:spacing w:val="-1"/>
        </w:rPr>
        <w:t> </w:t>
      </w:r>
      <w:r>
        <w:rPr/>
        <w:t>CMR</w:t>
      </w:r>
      <w:r>
        <w:rPr>
          <w:spacing w:val="-4"/>
        </w:rPr>
        <w:t> </w:t>
      </w:r>
      <w:r>
        <w:rPr/>
        <w:t>9.01</w:t>
      </w:r>
      <w:r>
        <w:rPr>
          <w:spacing w:val="-1"/>
        </w:rPr>
        <w:t> </w:t>
      </w:r>
      <w:r>
        <w:rPr/>
        <w:t>(15)</w:t>
      </w:r>
      <w:r>
        <w:rPr>
          <w:spacing w:val="-4"/>
        </w:rPr>
        <w:t> </w:t>
      </w:r>
      <w:r>
        <w:rPr/>
        <w:t>not</w:t>
      </w:r>
      <w:r>
        <w:rPr>
          <w:spacing w:val="-4"/>
        </w:rPr>
        <w:t> </w:t>
      </w:r>
      <w:r>
        <w:rPr/>
        <w:t>limit</w:t>
      </w:r>
      <w:r>
        <w:rPr>
          <w:spacing w:val="-1"/>
        </w:rPr>
        <w:t> </w:t>
      </w:r>
      <w:r>
        <w:rPr/>
        <w:t>services</w:t>
      </w:r>
      <w:r>
        <w:rPr>
          <w:spacing w:val="-5"/>
        </w:rPr>
        <w:t> </w:t>
      </w:r>
      <w:r>
        <w:rPr/>
        <w:t>to</w:t>
      </w:r>
      <w:r>
        <w:rPr>
          <w:spacing w:val="-1"/>
        </w:rPr>
        <w:t> </w:t>
      </w:r>
      <w:r>
        <w:rPr/>
        <w:t>a</w:t>
      </w:r>
      <w:r>
        <w:rPr>
          <w:spacing w:val="-2"/>
        </w:rPr>
        <w:t> </w:t>
      </w:r>
      <w:r>
        <w:rPr/>
        <w:t>particular</w:t>
      </w:r>
      <w:r>
        <w:rPr>
          <w:spacing w:val="-2"/>
        </w:rPr>
        <w:t> </w:t>
      </w:r>
      <w:r>
        <w:rPr/>
        <w:t>segment</w:t>
      </w:r>
      <w:r>
        <w:rPr>
          <w:spacing w:val="-4"/>
        </w:rPr>
        <w:t> </w:t>
      </w:r>
      <w:r>
        <w:rPr/>
        <w:t>or</w:t>
      </w:r>
      <w:r>
        <w:rPr>
          <w:spacing w:val="-4"/>
        </w:rPr>
        <w:t> </w:t>
      </w:r>
      <w:r>
        <w:rPr/>
        <w:t>segments</w:t>
      </w:r>
      <w:r>
        <w:rPr>
          <w:spacing w:val="-4"/>
        </w:rPr>
        <w:t> </w:t>
      </w:r>
      <w:r>
        <w:rPr/>
        <w:t>of</w:t>
      </w:r>
      <w:r>
        <w:rPr>
          <w:spacing w:val="-5"/>
        </w:rPr>
        <w:t> </w:t>
      </w:r>
      <w:r>
        <w:rPr/>
        <w:t>the</w:t>
      </w:r>
      <w:r>
        <w:rPr>
          <w:spacing w:val="-4"/>
        </w:rPr>
        <w:t> </w:t>
      </w:r>
      <w:r>
        <w:rPr/>
        <w:t>public. </w:t>
      </w:r>
      <w:bookmarkStart w:name="247 CMR 9.01 (16) not refuse to compound" w:id="51"/>
      <w:bookmarkEnd w:id="51"/>
      <w:r>
        <w:rPr/>
        <w:t>2</w:t>
      </w:r>
      <w:r>
        <w:rPr/>
        <w:t>47 CMR 9.01 (16) not refuse to compound customary pharmaceutical preparations </w:t>
      </w:r>
      <w:bookmarkStart w:name="247 CMR 9.07 (3)(c) counseling sign (Dea" w:id="52"/>
      <w:bookmarkEnd w:id="52"/>
      <w:r>
        <w:rPr/>
        <w:t>2</w:t>
      </w:r>
      <w:r>
        <w:rPr/>
        <w:t>47 CMR 9.07 (3)(c) counseling sign (Dear patients...)</w:t>
      </w:r>
    </w:p>
    <w:p>
      <w:pPr>
        <w:pStyle w:val="BodyText"/>
      </w:pPr>
    </w:p>
    <w:p>
      <w:pPr>
        <w:pStyle w:val="BodyText"/>
        <w:ind w:left="939" w:right="1205"/>
      </w:pPr>
      <w:bookmarkStart w:name="Motion to approve a 5-year limited waive" w:id="53"/>
      <w:bookmarkEnd w:id="53"/>
      <w:r>
        <w:rPr/>
      </w:r>
      <w:r>
        <w:rPr/>
        <w:t>Motion to approve a 5-year limited waiver for 247 CMR 8.06 (3)(a) (3) Supervisory Ratios to allow a maximum of 10 support personnel (regardless of national certification) to 1 pharmacist for the central filling of Schedule VI medications only. Quality / safety data and employee / patient feedback to be submitted to the Board 6 months after opening. Any scope of practice changes for the technicians or if the</w:t>
      </w:r>
      <w:r>
        <w:rPr>
          <w:spacing w:val="-1"/>
        </w:rPr>
        <w:t> </w:t>
      </w:r>
      <w:r>
        <w:rPr/>
        <w:t>scope</w:t>
      </w:r>
      <w:r>
        <w:rPr>
          <w:spacing w:val="-1"/>
        </w:rPr>
        <w:t> </w:t>
      </w:r>
      <w:r>
        <w:rPr/>
        <w:t>is</w:t>
      </w:r>
      <w:r>
        <w:rPr>
          <w:spacing w:val="-4"/>
        </w:rPr>
        <w:t> </w:t>
      </w:r>
      <w:r>
        <w:rPr/>
        <w:t>to</w:t>
      </w:r>
      <w:r>
        <w:rPr>
          <w:spacing w:val="-1"/>
        </w:rPr>
        <w:t> </w:t>
      </w:r>
      <w:r>
        <w:rPr/>
        <w:t>be</w:t>
      </w:r>
      <w:r>
        <w:rPr>
          <w:spacing w:val="-4"/>
        </w:rPr>
        <w:t> </w:t>
      </w:r>
      <w:r>
        <w:rPr/>
        <w:t>extended</w:t>
      </w:r>
      <w:r>
        <w:rPr>
          <w:spacing w:val="-3"/>
        </w:rPr>
        <w:t> </w:t>
      </w:r>
      <w:r>
        <w:rPr/>
        <w:t>to</w:t>
      </w:r>
      <w:r>
        <w:rPr>
          <w:spacing w:val="-1"/>
        </w:rPr>
        <w:t> </w:t>
      </w:r>
      <w:r>
        <w:rPr/>
        <w:t>federally</w:t>
      </w:r>
      <w:r>
        <w:rPr>
          <w:spacing w:val="-1"/>
        </w:rPr>
        <w:t> </w:t>
      </w:r>
      <w:r>
        <w:rPr/>
        <w:t>controlled</w:t>
      </w:r>
      <w:r>
        <w:rPr>
          <w:spacing w:val="-3"/>
        </w:rPr>
        <w:t> </w:t>
      </w:r>
      <w:r>
        <w:rPr/>
        <w:t>substances</w:t>
      </w:r>
      <w:r>
        <w:rPr>
          <w:spacing w:val="-4"/>
        </w:rPr>
        <w:t> </w:t>
      </w:r>
      <w:r>
        <w:rPr/>
        <w:t>must</w:t>
      </w:r>
      <w:r>
        <w:rPr>
          <w:spacing w:val="-4"/>
        </w:rPr>
        <w:t> </w:t>
      </w:r>
      <w:r>
        <w:rPr/>
        <w:t>be</w:t>
      </w:r>
      <w:r>
        <w:rPr>
          <w:spacing w:val="-1"/>
        </w:rPr>
        <w:t> </w:t>
      </w:r>
      <w:r>
        <w:rPr/>
        <w:t>re-evaluated</w:t>
      </w:r>
      <w:r>
        <w:rPr>
          <w:spacing w:val="-3"/>
        </w:rPr>
        <w:t> </w:t>
      </w:r>
      <w:r>
        <w:rPr/>
        <w:t>by</w:t>
      </w:r>
      <w:r>
        <w:rPr>
          <w:spacing w:val="-3"/>
        </w:rPr>
        <w:t> </w:t>
      </w:r>
      <w:r>
        <w:rPr/>
        <w:t>the</w:t>
      </w:r>
      <w:r>
        <w:rPr>
          <w:spacing w:val="-1"/>
        </w:rPr>
        <w:t> </w:t>
      </w:r>
      <w:r>
        <w:rPr/>
        <w:t>Board</w:t>
      </w:r>
      <w:r>
        <w:rPr>
          <w:spacing w:val="-5"/>
        </w:rPr>
        <w:t> </w:t>
      </w:r>
      <w:r>
        <w:rPr/>
        <w:t>made by R. Lopez; Seconded by S. Cornacchio, then board Members</w:t>
      </w:r>
    </w:p>
    <w:p>
      <w:pPr>
        <w:pStyle w:val="BodyText"/>
        <w:spacing w:line="267" w:lineRule="exact"/>
        <w:ind w:left="939"/>
      </w:pPr>
      <w:bookmarkStart w:name="present voted unanimously by rollcall to" w:id="54"/>
      <w:bookmarkEnd w:id="54"/>
      <w:r>
        <w:rPr/>
      </w:r>
      <w:r>
        <w:rPr/>
        <w:t>present</w:t>
      </w:r>
      <w:r>
        <w:rPr>
          <w:spacing w:val="-7"/>
        </w:rPr>
        <w:t> </w:t>
      </w:r>
      <w:r>
        <w:rPr/>
        <w:t>voted</w:t>
      </w:r>
      <w:r>
        <w:rPr>
          <w:spacing w:val="-5"/>
        </w:rPr>
        <w:t> </w:t>
      </w:r>
      <w:r>
        <w:rPr/>
        <w:t>unanimously</w:t>
      </w:r>
      <w:r>
        <w:rPr>
          <w:spacing w:val="-5"/>
        </w:rPr>
        <w:t> </w:t>
      </w:r>
      <w:r>
        <w:rPr/>
        <w:t>by</w:t>
      </w:r>
      <w:r>
        <w:rPr>
          <w:spacing w:val="-3"/>
        </w:rPr>
        <w:t> </w:t>
      </w:r>
      <w:r>
        <w:rPr/>
        <w:t>rollcall</w:t>
      </w:r>
      <w:r>
        <w:rPr>
          <w:spacing w:val="-4"/>
        </w:rPr>
        <w:t> </w:t>
      </w:r>
      <w:r>
        <w:rPr/>
        <w:t>to</w:t>
      </w:r>
      <w:r>
        <w:rPr>
          <w:spacing w:val="-3"/>
        </w:rPr>
        <w:t> </w:t>
      </w:r>
      <w:r>
        <w:rPr/>
        <w:t>approve</w:t>
      </w:r>
      <w:r>
        <w:rPr>
          <w:spacing w:val="-6"/>
        </w:rPr>
        <w:t> </w:t>
      </w:r>
      <w:r>
        <w:rPr>
          <w:spacing w:val="-2"/>
        </w:rPr>
        <w:t>motion.</w:t>
      </w:r>
    </w:p>
    <w:p>
      <w:pPr>
        <w:pStyle w:val="BodyText"/>
        <w:spacing w:before="10"/>
        <w:rPr>
          <w:sz w:val="21"/>
        </w:rPr>
      </w:pPr>
      <w:r>
        <w:rPr/>
        <w:pict>
          <v:rect style="position:absolute;margin-left:70.559998pt;margin-top:14.563281pt;width:470.88pt;height:1.44pt;mso-position-horizontal-relative:page;mso-position-vertical-relative:paragraph;z-index:-15721472;mso-wrap-distance-left:0;mso-wrap-distance-right:0" id="docshape23" filled="true" fillcolor="#000000" stroked="false">
            <v:fill type="solid"/>
            <w10:wrap type="topAndBottom"/>
          </v:rect>
        </w:pict>
      </w:r>
    </w:p>
    <w:p>
      <w:pPr>
        <w:pStyle w:val="BodyText"/>
        <w:spacing w:before="6"/>
        <w:rPr>
          <w:sz w:val="17"/>
        </w:rPr>
      </w:pPr>
    </w:p>
    <w:p>
      <w:pPr>
        <w:spacing w:before="57"/>
        <w:ind w:left="940" w:right="0" w:firstLine="0"/>
        <w:jc w:val="left"/>
        <w:rPr>
          <w:b/>
          <w:sz w:val="22"/>
        </w:rPr>
      </w:pPr>
      <w:r>
        <w:rPr>
          <w:b/>
          <w:sz w:val="22"/>
        </w:rPr>
        <w:t>K.</w:t>
      </w:r>
      <w:r>
        <w:rPr>
          <w:b/>
          <w:spacing w:val="-5"/>
          <w:sz w:val="22"/>
        </w:rPr>
        <w:t> </w:t>
      </w:r>
      <w:r>
        <w:rPr>
          <w:b/>
          <w:sz w:val="22"/>
        </w:rPr>
        <w:t>Thornell</w:t>
      </w:r>
      <w:r>
        <w:rPr>
          <w:b/>
          <w:spacing w:val="-4"/>
          <w:sz w:val="22"/>
        </w:rPr>
        <w:t> </w:t>
      </w:r>
      <w:r>
        <w:rPr>
          <w:b/>
          <w:sz w:val="22"/>
        </w:rPr>
        <w:t>leaves</w:t>
      </w:r>
      <w:r>
        <w:rPr>
          <w:b/>
          <w:spacing w:val="-5"/>
          <w:sz w:val="22"/>
        </w:rPr>
        <w:t> </w:t>
      </w:r>
      <w:r>
        <w:rPr>
          <w:b/>
          <w:sz w:val="22"/>
        </w:rPr>
        <w:t>meeting</w:t>
      </w:r>
      <w:r>
        <w:rPr>
          <w:b/>
          <w:spacing w:val="-5"/>
          <w:sz w:val="22"/>
        </w:rPr>
        <w:t> </w:t>
      </w:r>
      <w:r>
        <w:rPr>
          <w:b/>
          <w:sz w:val="22"/>
        </w:rPr>
        <w:t>at</w:t>
      </w:r>
      <w:r>
        <w:rPr>
          <w:b/>
          <w:spacing w:val="-3"/>
          <w:sz w:val="22"/>
        </w:rPr>
        <w:t> </w:t>
      </w:r>
      <w:r>
        <w:rPr>
          <w:b/>
          <w:sz w:val="22"/>
        </w:rPr>
        <w:t>10:00</w:t>
      </w:r>
      <w:r>
        <w:rPr>
          <w:b/>
          <w:spacing w:val="-4"/>
          <w:sz w:val="22"/>
        </w:rPr>
        <w:t> </w:t>
      </w:r>
      <w:r>
        <w:rPr>
          <w:b/>
          <w:spacing w:val="-5"/>
          <w:sz w:val="22"/>
        </w:rPr>
        <w:t>AM</w:t>
      </w:r>
    </w:p>
    <w:p>
      <w:pPr>
        <w:pStyle w:val="BodyText"/>
        <w:spacing w:before="6"/>
        <w:rPr>
          <w:b/>
          <w:sz w:val="21"/>
        </w:rPr>
      </w:pPr>
      <w:r>
        <w:rPr/>
        <w:pict>
          <v:rect style="position:absolute;margin-left:70.559998pt;margin-top:14.326289pt;width:470.88pt;height:1.44pt;mso-position-horizontal-relative:page;mso-position-vertical-relative:paragraph;z-index:-15720960;mso-wrap-distance-left:0;mso-wrap-distance-right:0" id="docshape24" filled="true" fillcolor="#000000" stroked="false">
            <v:fill type="solid"/>
            <w10:wrap type="topAndBottom"/>
          </v:rect>
        </w:pict>
      </w:r>
    </w:p>
    <w:p>
      <w:pPr>
        <w:pStyle w:val="BodyText"/>
        <w:rPr>
          <w:b/>
          <w:sz w:val="20"/>
        </w:rPr>
      </w:pPr>
    </w:p>
    <w:p>
      <w:pPr>
        <w:pStyle w:val="BodyText"/>
        <w:spacing w:before="6"/>
        <w:rPr>
          <w:b/>
          <w:sz w:val="19"/>
        </w:rPr>
      </w:pPr>
    </w:p>
    <w:p>
      <w:pPr>
        <w:tabs>
          <w:tab w:pos="4540" w:val="left" w:leader="none"/>
          <w:tab w:pos="8139" w:val="left" w:leader="none"/>
        </w:tabs>
        <w:spacing w:before="57"/>
        <w:ind w:left="940" w:right="0" w:firstLine="0"/>
        <w:jc w:val="both"/>
        <w:rPr>
          <w:b/>
          <w:sz w:val="22"/>
        </w:rPr>
      </w:pPr>
      <w:r>
        <w:rPr>
          <w:b/>
          <w:sz w:val="22"/>
        </w:rPr>
        <w:t>TOPIC</w:t>
      </w:r>
      <w:r>
        <w:rPr>
          <w:b/>
          <w:spacing w:val="-1"/>
          <w:sz w:val="22"/>
        </w:rPr>
        <w:t> </w:t>
      </w:r>
      <w:r>
        <w:rPr>
          <w:b/>
          <w:spacing w:val="-5"/>
          <w:sz w:val="22"/>
        </w:rPr>
        <w:t>VII</w:t>
      </w:r>
      <w:r>
        <w:rPr>
          <w:b/>
          <w:sz w:val="22"/>
        </w:rPr>
        <w:tab/>
      </w:r>
      <w:r>
        <w:rPr>
          <w:b/>
          <w:spacing w:val="-2"/>
          <w:sz w:val="22"/>
        </w:rPr>
        <w:t>Policies</w:t>
      </w:r>
      <w:r>
        <w:rPr>
          <w:b/>
          <w:sz w:val="22"/>
        </w:rPr>
        <w:tab/>
        <w:t>Time:</w:t>
      </w:r>
      <w:r>
        <w:rPr>
          <w:b/>
          <w:spacing w:val="-6"/>
          <w:sz w:val="22"/>
        </w:rPr>
        <w:t> </w:t>
      </w:r>
      <w:r>
        <w:rPr>
          <w:b/>
          <w:sz w:val="22"/>
        </w:rPr>
        <w:t>10:02</w:t>
      </w:r>
      <w:r>
        <w:rPr>
          <w:b/>
          <w:spacing w:val="-4"/>
          <w:sz w:val="22"/>
        </w:rPr>
        <w:t> </w:t>
      </w:r>
      <w:r>
        <w:rPr>
          <w:b/>
          <w:spacing w:val="-5"/>
          <w:sz w:val="22"/>
        </w:rPr>
        <w:t>AM</w:t>
      </w:r>
    </w:p>
    <w:p>
      <w:pPr>
        <w:spacing w:line="576" w:lineRule="exact" w:before="17"/>
        <w:ind w:left="940" w:right="6172" w:hanging="1"/>
        <w:jc w:val="left"/>
        <w:rPr>
          <w:sz w:val="22"/>
        </w:rPr>
      </w:pPr>
      <w:r>
        <w:rPr>
          <w:b/>
          <w:sz w:val="22"/>
        </w:rPr>
        <w:t>1.</w:t>
      </w:r>
      <w:r>
        <w:rPr>
          <w:b/>
          <w:spacing w:val="80"/>
          <w:w w:val="150"/>
          <w:sz w:val="22"/>
        </w:rPr>
        <w:t> </w:t>
      </w:r>
      <w:r>
        <w:rPr>
          <w:b/>
          <w:sz w:val="22"/>
        </w:rPr>
        <w:t>Policy</w:t>
      </w:r>
      <w:r>
        <w:rPr>
          <w:b/>
          <w:spacing w:val="-6"/>
          <w:sz w:val="22"/>
        </w:rPr>
        <w:t> </w:t>
      </w:r>
      <w:r>
        <w:rPr>
          <w:b/>
          <w:sz w:val="22"/>
        </w:rPr>
        <w:t>2022-03:</w:t>
      </w:r>
      <w:r>
        <w:rPr>
          <w:b/>
          <w:spacing w:val="-6"/>
          <w:sz w:val="22"/>
        </w:rPr>
        <w:t> </w:t>
      </w:r>
      <w:r>
        <w:rPr>
          <w:b/>
          <w:sz w:val="22"/>
        </w:rPr>
        <w:t>Unfilled</w:t>
      </w:r>
      <w:r>
        <w:rPr>
          <w:b/>
          <w:spacing w:val="-6"/>
          <w:sz w:val="22"/>
        </w:rPr>
        <w:t> </w:t>
      </w:r>
      <w:r>
        <w:rPr>
          <w:b/>
          <w:sz w:val="22"/>
        </w:rPr>
        <w:t>Prescriptions Presented by: </w:t>
      </w:r>
      <w:r>
        <w:rPr>
          <w:sz w:val="22"/>
        </w:rPr>
        <w:t>M. CHAN</w:t>
      </w:r>
    </w:p>
    <w:p>
      <w:pPr>
        <w:pStyle w:val="BodyText"/>
        <w:spacing w:line="213" w:lineRule="exact"/>
        <w:ind w:left="940"/>
        <w:jc w:val="both"/>
      </w:pPr>
      <w:r>
        <w:rPr>
          <w:b/>
        </w:rPr>
        <w:t>Discussion:</w:t>
      </w:r>
      <w:r>
        <w:rPr>
          <w:b/>
          <w:spacing w:val="75"/>
        </w:rPr>
        <w:t> </w:t>
      </w:r>
      <w:r>
        <w:rPr/>
        <w:t>This</w:t>
      </w:r>
      <w:r>
        <w:rPr>
          <w:spacing w:val="79"/>
        </w:rPr>
        <w:t> </w:t>
      </w:r>
      <w:r>
        <w:rPr/>
        <w:t>policy</w:t>
      </w:r>
      <w:r>
        <w:rPr>
          <w:spacing w:val="77"/>
        </w:rPr>
        <w:t> </w:t>
      </w:r>
      <w:r>
        <w:rPr/>
        <w:t>allows</w:t>
      </w:r>
      <w:r>
        <w:rPr>
          <w:spacing w:val="79"/>
        </w:rPr>
        <w:t> </w:t>
      </w:r>
      <w:r>
        <w:rPr/>
        <w:t>pharmacies</w:t>
      </w:r>
      <w:r>
        <w:rPr>
          <w:spacing w:val="79"/>
        </w:rPr>
        <w:t> </w:t>
      </w:r>
      <w:r>
        <w:rPr/>
        <w:t>to</w:t>
      </w:r>
      <w:r>
        <w:rPr>
          <w:spacing w:val="79"/>
        </w:rPr>
        <w:t> </w:t>
      </w:r>
      <w:r>
        <w:rPr/>
        <w:t>send</w:t>
      </w:r>
      <w:r>
        <w:rPr>
          <w:spacing w:val="78"/>
        </w:rPr>
        <w:t> </w:t>
      </w:r>
      <w:r>
        <w:rPr/>
        <w:t>unfilled</w:t>
      </w:r>
      <w:r>
        <w:rPr>
          <w:spacing w:val="78"/>
        </w:rPr>
        <w:t> </w:t>
      </w:r>
      <w:r>
        <w:rPr/>
        <w:t>electronic</w:t>
      </w:r>
      <w:r>
        <w:rPr>
          <w:spacing w:val="77"/>
        </w:rPr>
        <w:t> </w:t>
      </w:r>
      <w:r>
        <w:rPr/>
        <w:t>prescriptions</w:t>
      </w:r>
      <w:r>
        <w:rPr>
          <w:spacing w:val="79"/>
        </w:rPr>
        <w:t> </w:t>
      </w:r>
      <w:r>
        <w:rPr/>
        <w:t>for</w:t>
      </w:r>
      <w:r>
        <w:rPr>
          <w:spacing w:val="80"/>
        </w:rPr>
        <w:t> </w:t>
      </w:r>
      <w:r>
        <w:rPr>
          <w:spacing w:val="-2"/>
        </w:rPr>
        <w:t>federally</w:t>
      </w:r>
    </w:p>
    <w:p>
      <w:pPr>
        <w:pStyle w:val="BodyText"/>
        <w:spacing w:before="1"/>
        <w:ind w:left="940" w:right="1111"/>
        <w:jc w:val="both"/>
      </w:pPr>
      <w:r>
        <w:rPr/>
        <w:t>controlled substances, including Schedule II,</w:t>
      </w:r>
      <w:r>
        <w:rPr>
          <w:spacing w:val="-2"/>
        </w:rPr>
        <w:t> </w:t>
      </w:r>
      <w:r>
        <w:rPr/>
        <w:t>to another pharmacy for initial fill. This can be done either by verbal transfer or electronic transmission, but both methods must be pharmacist-to-pharmacist and follow the transfer requirements of 21 CFR §1306.25.</w:t>
      </w:r>
    </w:p>
    <w:p>
      <w:pPr>
        <w:pStyle w:val="BodyText"/>
      </w:pPr>
    </w:p>
    <w:p>
      <w:pPr>
        <w:pStyle w:val="BodyText"/>
        <w:spacing w:before="1"/>
        <w:ind w:left="940" w:right="1136"/>
        <w:jc w:val="both"/>
      </w:pPr>
      <w:r>
        <w:rPr>
          <w:b/>
        </w:rPr>
        <w:t>Action:</w:t>
      </w:r>
      <w:r>
        <w:rPr>
          <w:b/>
          <w:spacing w:val="-3"/>
        </w:rPr>
        <w:t> </w:t>
      </w:r>
      <w:r>
        <w:rPr/>
        <w:t>Motion</w:t>
      </w:r>
      <w:r>
        <w:rPr>
          <w:spacing w:val="-5"/>
        </w:rPr>
        <w:t> </w:t>
      </w:r>
      <w:r>
        <w:rPr/>
        <w:t>by</w:t>
      </w:r>
      <w:r>
        <w:rPr>
          <w:spacing w:val="-1"/>
        </w:rPr>
        <w:t> </w:t>
      </w:r>
      <w:r>
        <w:rPr/>
        <w:t>S.</w:t>
      </w:r>
      <w:r>
        <w:rPr>
          <w:spacing w:val="-2"/>
        </w:rPr>
        <w:t> </w:t>
      </w:r>
      <w:r>
        <w:rPr/>
        <w:t>HAMILTON,</w:t>
      </w:r>
      <w:r>
        <w:rPr>
          <w:spacing w:val="-2"/>
        </w:rPr>
        <w:t> </w:t>
      </w:r>
      <w:r>
        <w:rPr/>
        <w:t>seconded</w:t>
      </w:r>
      <w:r>
        <w:rPr>
          <w:spacing w:val="-3"/>
        </w:rPr>
        <w:t> </w:t>
      </w:r>
      <w:r>
        <w:rPr/>
        <w:t>by</w:t>
      </w:r>
      <w:r>
        <w:rPr>
          <w:spacing w:val="-4"/>
        </w:rPr>
        <w:t> </w:t>
      </w:r>
      <w:r>
        <w:rPr/>
        <w:t>J.</w:t>
      </w:r>
      <w:r>
        <w:rPr>
          <w:spacing w:val="-2"/>
        </w:rPr>
        <w:t> </w:t>
      </w:r>
      <w:r>
        <w:rPr/>
        <w:t>LANZA,</w:t>
      </w:r>
      <w:r>
        <w:rPr>
          <w:spacing w:val="-2"/>
        </w:rPr>
        <w:t> </w:t>
      </w:r>
      <w:r>
        <w:rPr/>
        <w:t>and</w:t>
      </w:r>
      <w:r>
        <w:rPr>
          <w:spacing w:val="-3"/>
        </w:rPr>
        <w:t> </w:t>
      </w:r>
      <w:r>
        <w:rPr/>
        <w:t>voted</w:t>
      </w:r>
      <w:r>
        <w:rPr>
          <w:spacing w:val="-3"/>
        </w:rPr>
        <w:t> </w:t>
      </w:r>
      <w:r>
        <w:rPr/>
        <w:t>unanimously</w:t>
      </w:r>
      <w:r>
        <w:rPr>
          <w:spacing w:val="-3"/>
        </w:rPr>
        <w:t> </w:t>
      </w:r>
      <w:r>
        <w:rPr/>
        <w:t>by</w:t>
      </w:r>
      <w:r>
        <w:rPr>
          <w:spacing w:val="-1"/>
        </w:rPr>
        <w:t> </w:t>
      </w:r>
      <w:r>
        <w:rPr/>
        <w:t>roll</w:t>
      </w:r>
      <w:r>
        <w:rPr>
          <w:spacing w:val="-5"/>
        </w:rPr>
        <w:t> </w:t>
      </w:r>
      <w:r>
        <w:rPr/>
        <w:t>call</w:t>
      </w:r>
      <w:r>
        <w:rPr>
          <w:spacing w:val="-2"/>
        </w:rPr>
        <w:t> </w:t>
      </w:r>
      <w:r>
        <w:rPr/>
        <w:t>by</w:t>
      </w:r>
      <w:r>
        <w:rPr>
          <w:spacing w:val="-4"/>
        </w:rPr>
        <w:t> </w:t>
      </w:r>
      <w:r>
        <w:rPr/>
        <w:t>all</w:t>
      </w:r>
      <w:r>
        <w:rPr>
          <w:spacing w:val="-2"/>
        </w:rPr>
        <w:t> </w:t>
      </w:r>
      <w:r>
        <w:rPr/>
        <w:t>present to approve the policy.</w:t>
      </w:r>
    </w:p>
    <w:p>
      <w:pPr>
        <w:spacing w:after="0"/>
        <w:jc w:val="both"/>
        <w:sectPr>
          <w:pgSz w:w="12240" w:h="15840"/>
          <w:pgMar w:header="0" w:footer="1339" w:top="1400" w:bottom="1520" w:left="500" w:right="320"/>
        </w:sectPr>
      </w:pPr>
    </w:p>
    <w:p>
      <w:pPr>
        <w:pStyle w:val="BodyText"/>
        <w:spacing w:before="5" w:after="1"/>
        <w:rPr>
          <w:sz w:val="14"/>
        </w:rPr>
      </w:pPr>
    </w:p>
    <w:p>
      <w:pPr>
        <w:pStyle w:val="BodyText"/>
        <w:spacing w:line="28" w:lineRule="exact"/>
        <w:ind w:left="911"/>
        <w:rPr>
          <w:sz w:val="2"/>
        </w:rPr>
      </w:pPr>
      <w:r>
        <w:rPr>
          <w:position w:val="0"/>
          <w:sz w:val="2"/>
        </w:rPr>
        <w:pict>
          <v:group style="width:470.9pt;height:1.45pt;mso-position-horizontal-relative:char;mso-position-vertical-relative:line" id="docshapegroup25" coordorigin="0,0" coordsize="9418,29">
            <v:rect style="position:absolute;left:0;top:0;width:9418;height:29" id="docshape26" filled="true" fillcolor="#000000" stroked="false">
              <v:fill type="solid"/>
            </v:rect>
          </v:group>
        </w:pict>
      </w:r>
      <w:r>
        <w:rPr>
          <w:position w:val="0"/>
          <w:sz w:val="2"/>
        </w:rPr>
      </w:r>
    </w:p>
    <w:p>
      <w:pPr>
        <w:pStyle w:val="BodyText"/>
        <w:spacing w:before="5"/>
        <w:rPr>
          <w:sz w:val="17"/>
        </w:rPr>
      </w:pPr>
    </w:p>
    <w:p>
      <w:pPr>
        <w:tabs>
          <w:tab w:pos="4539" w:val="left" w:leader="none"/>
        </w:tabs>
        <w:spacing w:before="56"/>
        <w:ind w:left="939" w:right="0" w:firstLine="0"/>
        <w:jc w:val="left"/>
        <w:rPr>
          <w:b/>
          <w:sz w:val="22"/>
        </w:rPr>
      </w:pPr>
      <w:r>
        <w:rPr>
          <w:b/>
          <w:sz w:val="22"/>
        </w:rPr>
        <w:t>TOPIC</w:t>
      </w:r>
      <w:r>
        <w:rPr>
          <w:b/>
          <w:spacing w:val="-3"/>
          <w:sz w:val="22"/>
        </w:rPr>
        <w:t> </w:t>
      </w:r>
      <w:r>
        <w:rPr>
          <w:b/>
          <w:spacing w:val="-4"/>
          <w:sz w:val="22"/>
        </w:rPr>
        <w:t>VIII</w:t>
      </w:r>
      <w:r>
        <w:rPr>
          <w:b/>
          <w:sz w:val="22"/>
        </w:rPr>
        <w:tab/>
        <w:t>File</w:t>
      </w:r>
      <w:r>
        <w:rPr>
          <w:b/>
          <w:spacing w:val="-1"/>
          <w:sz w:val="22"/>
        </w:rPr>
        <w:t> </w:t>
      </w:r>
      <w:r>
        <w:rPr>
          <w:b/>
          <w:spacing w:val="-2"/>
          <w:sz w:val="22"/>
        </w:rPr>
        <w:t>Review</w:t>
      </w:r>
    </w:p>
    <w:p>
      <w:pPr>
        <w:pStyle w:val="BodyText"/>
        <w:rPr>
          <w:b/>
        </w:rPr>
      </w:pPr>
    </w:p>
    <w:p>
      <w:pPr>
        <w:pStyle w:val="BodyText"/>
        <w:spacing w:before="1"/>
        <w:ind w:left="939"/>
      </w:pPr>
      <w:r>
        <w:rPr/>
        <w:t>Case</w:t>
      </w:r>
      <w:r>
        <w:rPr>
          <w:spacing w:val="-11"/>
        </w:rPr>
        <w:t> </w:t>
      </w:r>
      <w:r>
        <w:rPr/>
        <w:t>#1</w:t>
      </w:r>
      <w:r>
        <w:rPr>
          <w:spacing w:val="-20"/>
        </w:rPr>
        <w:t> </w:t>
      </w:r>
      <w:r>
        <w:rPr/>
        <w:t>/CAS-2022-</w:t>
      </w:r>
      <w:r>
        <w:rPr>
          <w:spacing w:val="-4"/>
        </w:rPr>
        <w:t>0105</w:t>
      </w:r>
    </w:p>
    <w:p>
      <w:pPr>
        <w:pStyle w:val="BodyText"/>
        <w:tabs>
          <w:tab w:pos="3820" w:val="left" w:leader="none"/>
          <w:tab w:pos="8140" w:val="left" w:leader="none"/>
        </w:tabs>
        <w:spacing w:line="480" w:lineRule="auto"/>
        <w:ind w:left="940" w:right="1854"/>
      </w:pPr>
      <w:r>
        <w:rPr>
          <w:spacing w:val="-2"/>
        </w:rPr>
        <w:t>SA-INV-19318</w:t>
      </w:r>
      <w:r>
        <w:rPr/>
        <w:tab/>
        <w:t>MyLyfe Specialty Pharmacy, DS90324</w:t>
        <w:tab/>
        <w:t>Time:</w:t>
      </w:r>
      <w:r>
        <w:rPr>
          <w:spacing w:val="-13"/>
        </w:rPr>
        <w:t> </w:t>
      </w:r>
      <w:r>
        <w:rPr/>
        <w:t>10:05</w:t>
      </w:r>
      <w:r>
        <w:rPr>
          <w:spacing w:val="-12"/>
        </w:rPr>
        <w:t> </w:t>
      </w:r>
      <w:r>
        <w:rPr/>
        <w:t>AM </w:t>
      </w:r>
      <w:r>
        <w:rPr>
          <w:u w:val="thick"/>
        </w:rPr>
        <w:t>RECUSAL</w:t>
      </w:r>
      <w:r>
        <w:rPr/>
        <w:t>: NONE</w:t>
      </w:r>
    </w:p>
    <w:p>
      <w:pPr>
        <w:pStyle w:val="BodyText"/>
        <w:spacing w:before="1"/>
        <w:ind w:left="940" w:right="1383"/>
      </w:pPr>
      <w:r>
        <w:rPr>
          <w:u w:val="thick"/>
        </w:rPr>
        <w:t>DISCUSSION</w:t>
      </w:r>
      <w:r>
        <w:rPr/>
        <w:t>:</w:t>
      </w:r>
      <w:r>
        <w:rPr>
          <w:spacing w:val="-2"/>
        </w:rPr>
        <w:t> </w:t>
      </w:r>
      <w:r>
        <w:rPr/>
        <w:t>J.</w:t>
      </w:r>
      <w:r>
        <w:rPr>
          <w:spacing w:val="-3"/>
        </w:rPr>
        <w:t> </w:t>
      </w:r>
      <w:r>
        <w:rPr/>
        <w:t>TRIFONE</w:t>
      </w:r>
      <w:r>
        <w:rPr>
          <w:spacing w:val="-3"/>
        </w:rPr>
        <w:t> </w:t>
      </w:r>
      <w:r>
        <w:rPr/>
        <w:t>presented</w:t>
      </w:r>
      <w:r>
        <w:rPr>
          <w:spacing w:val="-5"/>
        </w:rPr>
        <w:t> </w:t>
      </w:r>
      <w:r>
        <w:rPr/>
        <w:t>and</w:t>
      </w:r>
      <w:r>
        <w:rPr>
          <w:spacing w:val="-4"/>
        </w:rPr>
        <w:t> </w:t>
      </w:r>
      <w:r>
        <w:rPr/>
        <w:t>summarized</w:t>
      </w:r>
      <w:r>
        <w:rPr>
          <w:spacing w:val="-5"/>
        </w:rPr>
        <w:t> </w:t>
      </w:r>
      <w:r>
        <w:rPr/>
        <w:t>the</w:t>
      </w:r>
      <w:r>
        <w:rPr>
          <w:spacing w:val="-2"/>
        </w:rPr>
        <w:t> </w:t>
      </w:r>
      <w:r>
        <w:rPr/>
        <w:t>investigative</w:t>
      </w:r>
      <w:r>
        <w:rPr>
          <w:spacing w:val="-2"/>
        </w:rPr>
        <w:t> </w:t>
      </w:r>
      <w:r>
        <w:rPr/>
        <w:t>report</w:t>
      </w:r>
      <w:r>
        <w:rPr>
          <w:spacing w:val="-5"/>
        </w:rPr>
        <w:t> </w:t>
      </w:r>
      <w:r>
        <w:rPr/>
        <w:t>that</w:t>
      </w:r>
      <w:r>
        <w:rPr>
          <w:spacing w:val="-5"/>
        </w:rPr>
        <w:t> </w:t>
      </w:r>
      <w:r>
        <w:rPr/>
        <w:t>pertained</w:t>
      </w:r>
      <w:r>
        <w:rPr>
          <w:spacing w:val="-5"/>
        </w:rPr>
        <w:t> </w:t>
      </w:r>
      <w:r>
        <w:rPr/>
        <w:t>to</w:t>
      </w:r>
      <w:r>
        <w:rPr>
          <w:spacing w:val="-4"/>
        </w:rPr>
        <w:t> </w:t>
      </w:r>
      <w:r>
        <w:rPr/>
        <w:t>this </w:t>
      </w:r>
      <w:r>
        <w:rPr>
          <w:spacing w:val="-2"/>
        </w:rPr>
        <w:t>matter.</w:t>
      </w:r>
    </w:p>
    <w:p>
      <w:pPr>
        <w:pStyle w:val="BodyText"/>
        <w:spacing w:before="10"/>
        <w:rPr>
          <w:sz w:val="21"/>
        </w:rPr>
      </w:pPr>
    </w:p>
    <w:p>
      <w:pPr>
        <w:pStyle w:val="ListParagraph"/>
        <w:numPr>
          <w:ilvl w:val="0"/>
          <w:numId w:val="7"/>
        </w:numPr>
        <w:tabs>
          <w:tab w:pos="1120" w:val="left" w:leader="none"/>
        </w:tabs>
        <w:spacing w:line="240" w:lineRule="auto" w:before="0" w:after="0"/>
        <w:ind w:left="1119" w:right="1165" w:hanging="180"/>
        <w:jc w:val="left"/>
        <w:rPr>
          <w:sz w:val="22"/>
        </w:rPr>
      </w:pPr>
      <w:r>
        <w:rPr>
          <w:sz w:val="22"/>
        </w:rPr>
        <w:t>Mylyfe Specialty Pharmacy has requested to reduce its operating hours from 30 hours per week to be open by appointment only. This request also indicated that pharmacists would be available 24 hours per day 365 days per year via a toll-free phone number. MOR Lagasse explained that Mylyfe Specialty Pharmacy has no foot</w:t>
      </w:r>
      <w:r>
        <w:rPr>
          <w:spacing w:val="-1"/>
          <w:sz w:val="22"/>
        </w:rPr>
        <w:t> </w:t>
      </w:r>
      <w:r>
        <w:rPr>
          <w:sz w:val="22"/>
        </w:rPr>
        <w:t>traffic into the pharmacy, is</w:t>
      </w:r>
      <w:r>
        <w:rPr>
          <w:spacing w:val="-1"/>
          <w:sz w:val="22"/>
        </w:rPr>
        <w:t> </w:t>
      </w:r>
      <w:r>
        <w:rPr>
          <w:sz w:val="22"/>
        </w:rPr>
        <w:t>very specialized and mainly deals with</w:t>
      </w:r>
      <w:r>
        <w:rPr>
          <w:spacing w:val="-2"/>
          <w:sz w:val="22"/>
        </w:rPr>
        <w:t> </w:t>
      </w:r>
      <w:r>
        <w:rPr>
          <w:sz w:val="22"/>
        </w:rPr>
        <w:t>the bleeding disorders of the community. Because of the focus on such rare diseases, a small patient population and the fact that their patient population does not reside in the immediate area they have created a model that</w:t>
      </w:r>
      <w:r>
        <w:rPr>
          <w:spacing w:val="-2"/>
          <w:sz w:val="22"/>
        </w:rPr>
        <w:t> </w:t>
      </w:r>
      <w:r>
        <w:rPr>
          <w:sz w:val="22"/>
        </w:rPr>
        <w:t>requires</w:t>
      </w:r>
      <w:r>
        <w:rPr>
          <w:spacing w:val="-2"/>
          <w:sz w:val="22"/>
        </w:rPr>
        <w:t> </w:t>
      </w:r>
      <w:r>
        <w:rPr>
          <w:sz w:val="22"/>
        </w:rPr>
        <w:t>them to deliver</w:t>
      </w:r>
      <w:r>
        <w:rPr>
          <w:spacing w:val="-2"/>
          <w:sz w:val="22"/>
        </w:rPr>
        <w:t> </w:t>
      </w:r>
      <w:r>
        <w:rPr>
          <w:sz w:val="22"/>
        </w:rPr>
        <w:t>the</w:t>
      </w:r>
      <w:r>
        <w:rPr>
          <w:spacing w:val="-2"/>
          <w:sz w:val="22"/>
        </w:rPr>
        <w:t> </w:t>
      </w:r>
      <w:r>
        <w:rPr>
          <w:sz w:val="22"/>
        </w:rPr>
        <w:t>medications.</w:t>
      </w:r>
      <w:r>
        <w:rPr>
          <w:spacing w:val="-3"/>
          <w:sz w:val="22"/>
        </w:rPr>
        <w:t> </w:t>
      </w:r>
      <w:r>
        <w:rPr>
          <w:sz w:val="22"/>
        </w:rPr>
        <w:t>Their closest patient is</w:t>
      </w:r>
      <w:r>
        <w:rPr>
          <w:spacing w:val="-2"/>
          <w:sz w:val="22"/>
        </w:rPr>
        <w:t> </w:t>
      </w:r>
      <w:r>
        <w:rPr>
          <w:sz w:val="22"/>
        </w:rPr>
        <w:t>50</w:t>
      </w:r>
      <w:r>
        <w:rPr>
          <w:spacing w:val="-4"/>
          <w:sz w:val="22"/>
        </w:rPr>
        <w:t> </w:t>
      </w:r>
      <w:r>
        <w:rPr>
          <w:sz w:val="22"/>
        </w:rPr>
        <w:t>minutes</w:t>
      </w:r>
      <w:r>
        <w:rPr>
          <w:spacing w:val="-2"/>
          <w:sz w:val="22"/>
        </w:rPr>
        <w:t> </w:t>
      </w:r>
      <w:r>
        <w:rPr>
          <w:sz w:val="22"/>
        </w:rPr>
        <w:t>away and</w:t>
      </w:r>
      <w:r>
        <w:rPr>
          <w:spacing w:val="-1"/>
          <w:sz w:val="22"/>
        </w:rPr>
        <w:t> </w:t>
      </w:r>
      <w:r>
        <w:rPr>
          <w:sz w:val="22"/>
        </w:rPr>
        <w:t>the farthest</w:t>
      </w:r>
      <w:r>
        <w:rPr>
          <w:spacing w:val="-1"/>
          <w:sz w:val="22"/>
        </w:rPr>
        <w:t> </w:t>
      </w:r>
      <w:r>
        <w:rPr>
          <w:sz w:val="22"/>
        </w:rPr>
        <w:t>is</w:t>
      </w:r>
      <w:r>
        <w:rPr>
          <w:spacing w:val="-4"/>
          <w:sz w:val="22"/>
        </w:rPr>
        <w:t> </w:t>
      </w:r>
      <w:r>
        <w:rPr>
          <w:sz w:val="22"/>
        </w:rPr>
        <w:t>over</w:t>
      </w:r>
      <w:r>
        <w:rPr>
          <w:spacing w:val="-4"/>
          <w:sz w:val="22"/>
        </w:rPr>
        <w:t> </w:t>
      </w:r>
      <w:r>
        <w:rPr>
          <w:sz w:val="22"/>
        </w:rPr>
        <w:t>5</w:t>
      </w:r>
      <w:r>
        <w:rPr>
          <w:spacing w:val="-3"/>
          <w:sz w:val="22"/>
        </w:rPr>
        <w:t> </w:t>
      </w:r>
      <w:r>
        <w:rPr>
          <w:sz w:val="22"/>
        </w:rPr>
        <w:t>hours</w:t>
      </w:r>
      <w:r>
        <w:rPr>
          <w:spacing w:val="-2"/>
          <w:sz w:val="22"/>
        </w:rPr>
        <w:t> </w:t>
      </w:r>
      <w:r>
        <w:rPr>
          <w:sz w:val="22"/>
        </w:rPr>
        <w:t>away</w:t>
      </w:r>
      <w:r>
        <w:rPr>
          <w:spacing w:val="-1"/>
          <w:sz w:val="22"/>
        </w:rPr>
        <w:t> </w:t>
      </w:r>
      <w:r>
        <w:rPr>
          <w:sz w:val="22"/>
        </w:rPr>
        <w:t>[at</w:t>
      </w:r>
      <w:r>
        <w:rPr>
          <w:spacing w:val="-4"/>
          <w:sz w:val="22"/>
        </w:rPr>
        <w:t> </w:t>
      </w:r>
      <w:r>
        <w:rPr>
          <w:sz w:val="22"/>
        </w:rPr>
        <w:t>this</w:t>
      </w:r>
      <w:r>
        <w:rPr>
          <w:spacing w:val="-2"/>
          <w:sz w:val="22"/>
        </w:rPr>
        <w:t> </w:t>
      </w:r>
      <w:r>
        <w:rPr>
          <w:sz w:val="22"/>
        </w:rPr>
        <w:t>time].</w:t>
      </w:r>
      <w:r>
        <w:rPr>
          <w:spacing w:val="-2"/>
          <w:sz w:val="22"/>
        </w:rPr>
        <w:t> </w:t>
      </w:r>
      <w:r>
        <w:rPr>
          <w:sz w:val="22"/>
        </w:rPr>
        <w:t>Also,</w:t>
      </w:r>
      <w:r>
        <w:rPr>
          <w:spacing w:val="-2"/>
          <w:sz w:val="22"/>
        </w:rPr>
        <w:t> </w:t>
      </w:r>
      <w:r>
        <w:rPr>
          <w:sz w:val="22"/>
        </w:rPr>
        <w:t>due</w:t>
      </w:r>
      <w:r>
        <w:rPr>
          <w:spacing w:val="-4"/>
          <w:sz w:val="22"/>
        </w:rPr>
        <w:t> </w:t>
      </w:r>
      <w:r>
        <w:rPr>
          <w:sz w:val="22"/>
        </w:rPr>
        <w:t>to</w:t>
      </w:r>
      <w:r>
        <w:rPr>
          <w:spacing w:val="-1"/>
          <w:sz w:val="22"/>
        </w:rPr>
        <w:t> </w:t>
      </w:r>
      <w:r>
        <w:rPr>
          <w:sz w:val="22"/>
        </w:rPr>
        <w:t>COVID-19</w:t>
      </w:r>
      <w:r>
        <w:rPr>
          <w:spacing w:val="-3"/>
          <w:sz w:val="22"/>
        </w:rPr>
        <w:t> </w:t>
      </w:r>
      <w:r>
        <w:rPr>
          <w:sz w:val="22"/>
        </w:rPr>
        <w:t>the</w:t>
      </w:r>
      <w:r>
        <w:rPr>
          <w:spacing w:val="-4"/>
          <w:sz w:val="22"/>
        </w:rPr>
        <w:t> </w:t>
      </w:r>
      <w:r>
        <w:rPr>
          <w:sz w:val="22"/>
        </w:rPr>
        <w:t>Pharmacy</w:t>
      </w:r>
      <w:r>
        <w:rPr>
          <w:spacing w:val="-6"/>
          <w:sz w:val="22"/>
        </w:rPr>
        <w:t> </w:t>
      </w:r>
      <w:r>
        <w:rPr>
          <w:sz w:val="22"/>
        </w:rPr>
        <w:t>leadership</w:t>
      </w:r>
      <w:r>
        <w:rPr>
          <w:spacing w:val="-3"/>
          <w:sz w:val="22"/>
        </w:rPr>
        <w:t> </w:t>
      </w:r>
      <w:r>
        <w:rPr>
          <w:sz w:val="22"/>
        </w:rPr>
        <w:t>is</w:t>
      </w:r>
      <w:r>
        <w:rPr>
          <w:spacing w:val="-2"/>
          <w:sz w:val="22"/>
        </w:rPr>
        <w:t> </w:t>
      </w:r>
      <w:r>
        <w:rPr>
          <w:sz w:val="22"/>
        </w:rPr>
        <w:t>trying</w:t>
      </w:r>
      <w:r>
        <w:rPr>
          <w:spacing w:val="-3"/>
          <w:sz w:val="22"/>
        </w:rPr>
        <w:t> </w:t>
      </w:r>
      <w:r>
        <w:rPr>
          <w:sz w:val="22"/>
        </w:rPr>
        <w:t>to eliminate staff exposure to others when they can offer the same exceptional services remotely. He also noted that prescriptions and accompanying supplies will be filled and dispensed from the Pharmacy and not remotely. The only task that they may perform remotely would be to enter their wholesale order.</w:t>
      </w:r>
    </w:p>
    <w:p>
      <w:pPr>
        <w:pStyle w:val="ListParagraph"/>
        <w:numPr>
          <w:ilvl w:val="0"/>
          <w:numId w:val="7"/>
        </w:numPr>
        <w:tabs>
          <w:tab w:pos="1120" w:val="left" w:leader="none"/>
        </w:tabs>
        <w:spacing w:line="240" w:lineRule="auto" w:before="0" w:after="0"/>
        <w:ind w:left="1119" w:right="1404" w:hanging="180"/>
        <w:jc w:val="left"/>
        <w:rPr>
          <w:sz w:val="22"/>
        </w:rPr>
      </w:pPr>
      <w:r>
        <w:rPr>
          <w:sz w:val="22"/>
        </w:rPr>
        <w:t>Pharmacists will still go on</w:t>
      </w:r>
      <w:r>
        <w:rPr>
          <w:spacing w:val="-1"/>
          <w:sz w:val="22"/>
        </w:rPr>
        <w:t> </w:t>
      </w:r>
      <w:r>
        <w:rPr>
          <w:sz w:val="22"/>
        </w:rPr>
        <w:t>site for approximately 10 hours per week to perform all of the functions needed</w:t>
      </w:r>
      <w:r>
        <w:rPr>
          <w:spacing w:val="-3"/>
          <w:sz w:val="22"/>
        </w:rPr>
        <w:t> </w:t>
      </w:r>
      <w:r>
        <w:rPr>
          <w:sz w:val="22"/>
        </w:rPr>
        <w:t>to</w:t>
      </w:r>
      <w:r>
        <w:rPr>
          <w:spacing w:val="-1"/>
          <w:sz w:val="22"/>
        </w:rPr>
        <w:t> </w:t>
      </w:r>
      <w:r>
        <w:rPr>
          <w:sz w:val="22"/>
        </w:rPr>
        <w:t>fill</w:t>
      </w:r>
      <w:r>
        <w:rPr>
          <w:spacing w:val="-5"/>
          <w:sz w:val="22"/>
        </w:rPr>
        <w:t> </w:t>
      </w:r>
      <w:r>
        <w:rPr>
          <w:sz w:val="22"/>
        </w:rPr>
        <w:t>their</w:t>
      </w:r>
      <w:r>
        <w:rPr>
          <w:spacing w:val="-2"/>
          <w:sz w:val="22"/>
        </w:rPr>
        <w:t> </w:t>
      </w:r>
      <w:r>
        <w:rPr>
          <w:sz w:val="22"/>
        </w:rPr>
        <w:t>patients’</w:t>
      </w:r>
      <w:r>
        <w:rPr>
          <w:spacing w:val="-2"/>
          <w:sz w:val="22"/>
        </w:rPr>
        <w:t> </w:t>
      </w:r>
      <w:r>
        <w:rPr>
          <w:sz w:val="22"/>
        </w:rPr>
        <w:t>prescriptions,</w:t>
      </w:r>
      <w:r>
        <w:rPr>
          <w:spacing w:val="-2"/>
          <w:sz w:val="22"/>
        </w:rPr>
        <w:t> </w:t>
      </w:r>
      <w:r>
        <w:rPr>
          <w:sz w:val="22"/>
        </w:rPr>
        <w:t>compile</w:t>
      </w:r>
      <w:r>
        <w:rPr>
          <w:spacing w:val="-2"/>
          <w:sz w:val="22"/>
        </w:rPr>
        <w:t> </w:t>
      </w:r>
      <w:r>
        <w:rPr>
          <w:sz w:val="22"/>
        </w:rPr>
        <w:t>supplies</w:t>
      </w:r>
      <w:r>
        <w:rPr>
          <w:spacing w:val="-2"/>
          <w:sz w:val="22"/>
        </w:rPr>
        <w:t> </w:t>
      </w:r>
      <w:r>
        <w:rPr>
          <w:sz w:val="22"/>
        </w:rPr>
        <w:t>and</w:t>
      </w:r>
      <w:r>
        <w:rPr>
          <w:spacing w:val="-3"/>
          <w:sz w:val="22"/>
        </w:rPr>
        <w:t> </w:t>
      </w:r>
      <w:r>
        <w:rPr>
          <w:sz w:val="22"/>
        </w:rPr>
        <w:t>get</w:t>
      </w:r>
      <w:r>
        <w:rPr>
          <w:spacing w:val="-4"/>
          <w:sz w:val="22"/>
        </w:rPr>
        <w:t> </w:t>
      </w:r>
      <w:r>
        <w:rPr>
          <w:sz w:val="22"/>
        </w:rPr>
        <w:t>those</w:t>
      </w:r>
      <w:r>
        <w:rPr>
          <w:spacing w:val="-4"/>
          <w:sz w:val="22"/>
        </w:rPr>
        <w:t> </w:t>
      </w:r>
      <w:r>
        <w:rPr>
          <w:sz w:val="22"/>
        </w:rPr>
        <w:t>orders</w:t>
      </w:r>
      <w:r>
        <w:rPr>
          <w:spacing w:val="-2"/>
          <w:sz w:val="22"/>
        </w:rPr>
        <w:t> </w:t>
      </w:r>
      <w:r>
        <w:rPr>
          <w:sz w:val="22"/>
        </w:rPr>
        <w:t>ready</w:t>
      </w:r>
      <w:r>
        <w:rPr>
          <w:spacing w:val="-1"/>
          <w:sz w:val="22"/>
        </w:rPr>
        <w:t> </w:t>
      </w:r>
      <w:r>
        <w:rPr>
          <w:sz w:val="22"/>
        </w:rPr>
        <w:t>for</w:t>
      </w:r>
      <w:r>
        <w:rPr>
          <w:spacing w:val="-2"/>
          <w:sz w:val="22"/>
        </w:rPr>
        <w:t> </w:t>
      </w:r>
      <w:r>
        <w:rPr>
          <w:sz w:val="22"/>
        </w:rPr>
        <w:t>delivery. MOR Lagasse feels that posting reduced hours of “by appointment only”, or even 8 am - 12 pm on Fridays does not in</w:t>
      </w:r>
      <w:r>
        <w:rPr>
          <w:spacing w:val="-1"/>
          <w:sz w:val="22"/>
        </w:rPr>
        <w:t> </w:t>
      </w:r>
      <w:r>
        <w:rPr>
          <w:sz w:val="22"/>
        </w:rPr>
        <w:t>any way affect the care</w:t>
      </w:r>
      <w:r>
        <w:rPr>
          <w:spacing w:val="-2"/>
          <w:sz w:val="22"/>
        </w:rPr>
        <w:t> </w:t>
      </w:r>
      <w:r>
        <w:rPr>
          <w:sz w:val="22"/>
        </w:rPr>
        <w:t>or services</w:t>
      </w:r>
      <w:r>
        <w:rPr>
          <w:spacing w:val="-2"/>
          <w:sz w:val="22"/>
        </w:rPr>
        <w:t> </w:t>
      </w:r>
      <w:r>
        <w:rPr>
          <w:sz w:val="22"/>
        </w:rPr>
        <w:t>that they provide to their</w:t>
      </w:r>
      <w:r>
        <w:rPr>
          <w:spacing w:val="-3"/>
          <w:sz w:val="22"/>
        </w:rPr>
        <w:t> </w:t>
      </w:r>
      <w:r>
        <w:rPr>
          <w:sz w:val="22"/>
        </w:rPr>
        <w:t>patient population and</w:t>
      </w:r>
      <w:r>
        <w:rPr>
          <w:spacing w:val="-3"/>
          <w:sz w:val="22"/>
        </w:rPr>
        <w:t> </w:t>
      </w:r>
      <w:r>
        <w:rPr>
          <w:sz w:val="22"/>
        </w:rPr>
        <w:t>that</w:t>
      </w:r>
      <w:r>
        <w:rPr>
          <w:spacing w:val="-1"/>
          <w:sz w:val="22"/>
        </w:rPr>
        <w:t> </w:t>
      </w:r>
      <w:r>
        <w:rPr>
          <w:sz w:val="22"/>
        </w:rPr>
        <w:t>a</w:t>
      </w:r>
      <w:r>
        <w:rPr>
          <w:spacing w:val="-2"/>
          <w:sz w:val="22"/>
        </w:rPr>
        <w:t> </w:t>
      </w:r>
      <w:r>
        <w:rPr>
          <w:sz w:val="22"/>
        </w:rPr>
        <w:t>pharmacist’s</w:t>
      </w:r>
      <w:r>
        <w:rPr>
          <w:spacing w:val="-2"/>
          <w:sz w:val="22"/>
        </w:rPr>
        <w:t> </w:t>
      </w:r>
      <w:r>
        <w:rPr>
          <w:sz w:val="22"/>
        </w:rPr>
        <w:t>free</w:t>
      </w:r>
      <w:r>
        <w:rPr>
          <w:spacing w:val="-1"/>
          <w:sz w:val="22"/>
        </w:rPr>
        <w:t> </w:t>
      </w:r>
      <w:r>
        <w:rPr>
          <w:sz w:val="22"/>
        </w:rPr>
        <w:t>time</w:t>
      </w:r>
      <w:r>
        <w:rPr>
          <w:spacing w:val="-1"/>
          <w:sz w:val="22"/>
        </w:rPr>
        <w:t> </w:t>
      </w:r>
      <w:r>
        <w:rPr>
          <w:sz w:val="22"/>
        </w:rPr>
        <w:t>after</w:t>
      </w:r>
      <w:r>
        <w:rPr>
          <w:spacing w:val="-2"/>
          <w:sz w:val="22"/>
        </w:rPr>
        <w:t> </w:t>
      </w:r>
      <w:r>
        <w:rPr>
          <w:sz w:val="22"/>
        </w:rPr>
        <w:t>fulfilling</w:t>
      </w:r>
      <w:r>
        <w:rPr>
          <w:spacing w:val="-3"/>
          <w:sz w:val="22"/>
        </w:rPr>
        <w:t> </w:t>
      </w:r>
      <w:r>
        <w:rPr>
          <w:sz w:val="22"/>
        </w:rPr>
        <w:t>all</w:t>
      </w:r>
      <w:r>
        <w:rPr>
          <w:spacing w:val="-2"/>
          <w:sz w:val="22"/>
        </w:rPr>
        <w:t> </w:t>
      </w:r>
      <w:r>
        <w:rPr>
          <w:sz w:val="22"/>
        </w:rPr>
        <w:t>patient</w:t>
      </w:r>
      <w:r>
        <w:rPr>
          <w:spacing w:val="-1"/>
          <w:sz w:val="22"/>
        </w:rPr>
        <w:t> </w:t>
      </w:r>
      <w:r>
        <w:rPr>
          <w:sz w:val="22"/>
        </w:rPr>
        <w:t>needs</w:t>
      </w:r>
      <w:r>
        <w:rPr>
          <w:spacing w:val="-4"/>
          <w:sz w:val="22"/>
        </w:rPr>
        <w:t> </w:t>
      </w:r>
      <w:r>
        <w:rPr>
          <w:sz w:val="22"/>
        </w:rPr>
        <w:t>is</w:t>
      </w:r>
      <w:r>
        <w:rPr>
          <w:spacing w:val="-2"/>
          <w:sz w:val="22"/>
        </w:rPr>
        <w:t> </w:t>
      </w:r>
      <w:r>
        <w:rPr>
          <w:sz w:val="22"/>
        </w:rPr>
        <w:t>better</w:t>
      </w:r>
      <w:r>
        <w:rPr>
          <w:spacing w:val="-4"/>
          <w:sz w:val="22"/>
        </w:rPr>
        <w:t> </w:t>
      </w:r>
      <w:r>
        <w:rPr>
          <w:sz w:val="22"/>
        </w:rPr>
        <w:t>spent</w:t>
      </w:r>
      <w:r>
        <w:rPr>
          <w:spacing w:val="-2"/>
          <w:sz w:val="22"/>
        </w:rPr>
        <w:t> </w:t>
      </w:r>
      <w:r>
        <w:rPr>
          <w:sz w:val="22"/>
        </w:rPr>
        <w:t>trying</w:t>
      </w:r>
      <w:r>
        <w:rPr>
          <w:spacing w:val="-3"/>
          <w:sz w:val="22"/>
        </w:rPr>
        <w:t> </w:t>
      </w:r>
      <w:r>
        <w:rPr>
          <w:sz w:val="22"/>
        </w:rPr>
        <w:t>to</w:t>
      </w:r>
      <w:r>
        <w:rPr>
          <w:spacing w:val="-3"/>
          <w:sz w:val="22"/>
        </w:rPr>
        <w:t> </w:t>
      </w:r>
      <w:r>
        <w:rPr>
          <w:sz w:val="22"/>
        </w:rPr>
        <w:t>build</w:t>
      </w:r>
      <w:r>
        <w:rPr>
          <w:spacing w:val="-3"/>
          <w:sz w:val="22"/>
        </w:rPr>
        <w:t> </w:t>
      </w:r>
      <w:r>
        <w:rPr>
          <w:sz w:val="22"/>
        </w:rPr>
        <w:t>their network</w:t>
      </w:r>
      <w:r>
        <w:rPr>
          <w:spacing w:val="-4"/>
          <w:sz w:val="22"/>
        </w:rPr>
        <w:t> </w:t>
      </w:r>
      <w:r>
        <w:rPr>
          <w:sz w:val="22"/>
        </w:rPr>
        <w:t>with</w:t>
      </w:r>
      <w:r>
        <w:rPr>
          <w:spacing w:val="-5"/>
          <w:sz w:val="22"/>
        </w:rPr>
        <w:t> </w:t>
      </w:r>
      <w:r>
        <w:rPr>
          <w:sz w:val="22"/>
        </w:rPr>
        <w:t>other</w:t>
      </w:r>
      <w:r>
        <w:rPr>
          <w:spacing w:val="-4"/>
          <w:sz w:val="22"/>
        </w:rPr>
        <w:t> </w:t>
      </w:r>
      <w:r>
        <w:rPr>
          <w:sz w:val="22"/>
        </w:rPr>
        <w:t>medical</w:t>
      </w:r>
      <w:r>
        <w:rPr>
          <w:spacing w:val="-2"/>
          <w:sz w:val="22"/>
        </w:rPr>
        <w:t> </w:t>
      </w:r>
      <w:r>
        <w:rPr>
          <w:sz w:val="22"/>
        </w:rPr>
        <w:t>professionals</w:t>
      </w:r>
      <w:r>
        <w:rPr>
          <w:spacing w:val="-2"/>
          <w:sz w:val="22"/>
        </w:rPr>
        <w:t> </w:t>
      </w:r>
      <w:r>
        <w:rPr>
          <w:sz w:val="22"/>
        </w:rPr>
        <w:t>rather</w:t>
      </w:r>
      <w:r>
        <w:rPr>
          <w:spacing w:val="-4"/>
          <w:sz w:val="22"/>
        </w:rPr>
        <w:t> </w:t>
      </w:r>
      <w:r>
        <w:rPr>
          <w:sz w:val="22"/>
        </w:rPr>
        <w:t>than</w:t>
      </w:r>
      <w:r>
        <w:rPr>
          <w:spacing w:val="-5"/>
          <w:sz w:val="22"/>
        </w:rPr>
        <w:t> </w:t>
      </w:r>
      <w:r>
        <w:rPr>
          <w:sz w:val="22"/>
        </w:rPr>
        <w:t>being</w:t>
      </w:r>
      <w:r>
        <w:rPr>
          <w:spacing w:val="-3"/>
          <w:sz w:val="22"/>
        </w:rPr>
        <w:t> </w:t>
      </w:r>
      <w:r>
        <w:rPr>
          <w:sz w:val="22"/>
        </w:rPr>
        <w:t>attached</w:t>
      </w:r>
      <w:r>
        <w:rPr>
          <w:spacing w:val="-5"/>
          <w:sz w:val="22"/>
        </w:rPr>
        <w:t> </w:t>
      </w:r>
      <w:r>
        <w:rPr>
          <w:sz w:val="22"/>
        </w:rPr>
        <w:t>to</w:t>
      </w:r>
      <w:r>
        <w:rPr>
          <w:spacing w:val="-3"/>
          <w:sz w:val="22"/>
        </w:rPr>
        <w:t> </w:t>
      </w:r>
      <w:r>
        <w:rPr>
          <w:sz w:val="22"/>
        </w:rPr>
        <w:t>a</w:t>
      </w:r>
      <w:r>
        <w:rPr>
          <w:spacing w:val="-2"/>
          <w:sz w:val="22"/>
        </w:rPr>
        <w:t> </w:t>
      </w:r>
      <w:r>
        <w:rPr>
          <w:sz w:val="22"/>
        </w:rPr>
        <w:t>physical</w:t>
      </w:r>
      <w:r>
        <w:rPr>
          <w:spacing w:val="-2"/>
          <w:sz w:val="22"/>
        </w:rPr>
        <w:t> </w:t>
      </w:r>
      <w:r>
        <w:rPr>
          <w:sz w:val="22"/>
        </w:rPr>
        <w:t>pharmacy</w:t>
      </w:r>
      <w:r>
        <w:rPr>
          <w:spacing w:val="-1"/>
          <w:sz w:val="22"/>
        </w:rPr>
        <w:t> </w:t>
      </w:r>
      <w:r>
        <w:rPr>
          <w:sz w:val="22"/>
        </w:rPr>
        <w:t>during hours where a patient does not need a pharmacist to be there.</w:t>
      </w:r>
    </w:p>
    <w:p>
      <w:pPr>
        <w:pStyle w:val="BodyText"/>
      </w:pPr>
    </w:p>
    <w:p>
      <w:pPr>
        <w:pStyle w:val="BodyText"/>
        <w:ind w:left="940" w:right="1383"/>
      </w:pPr>
      <w:r>
        <w:rPr>
          <w:u w:val="thick"/>
        </w:rPr>
        <w:t>ACTION</w:t>
      </w:r>
      <w:r>
        <w:rPr/>
        <w:t>:</w:t>
      </w:r>
      <w:r>
        <w:rPr>
          <w:spacing w:val="-3"/>
        </w:rPr>
        <w:t> </w:t>
      </w:r>
      <w:r>
        <w:rPr/>
        <w:t>Motion</w:t>
      </w:r>
      <w:r>
        <w:rPr>
          <w:spacing w:val="-3"/>
        </w:rPr>
        <w:t> </w:t>
      </w:r>
      <w:r>
        <w:rPr/>
        <w:t>by</w:t>
      </w:r>
      <w:r>
        <w:rPr>
          <w:spacing w:val="-3"/>
        </w:rPr>
        <w:t> </w:t>
      </w:r>
      <w:r>
        <w:rPr/>
        <w:t>D.</w:t>
      </w:r>
      <w:r>
        <w:rPr>
          <w:spacing w:val="-2"/>
        </w:rPr>
        <w:t> </w:t>
      </w:r>
      <w:r>
        <w:rPr/>
        <w:t>BARNES,</w:t>
      </w:r>
      <w:r>
        <w:rPr>
          <w:spacing w:val="-2"/>
        </w:rPr>
        <w:t> </w:t>
      </w:r>
      <w:r>
        <w:rPr/>
        <w:t>seconded</w:t>
      </w:r>
      <w:r>
        <w:rPr>
          <w:spacing w:val="-3"/>
        </w:rPr>
        <w:t> </w:t>
      </w:r>
      <w:r>
        <w:rPr/>
        <w:t>by</w:t>
      </w:r>
      <w:r>
        <w:rPr>
          <w:spacing w:val="-3"/>
        </w:rPr>
        <w:t> </w:t>
      </w:r>
      <w:r>
        <w:rPr/>
        <w:t>C.</w:t>
      </w:r>
      <w:r>
        <w:rPr>
          <w:spacing w:val="-2"/>
        </w:rPr>
        <w:t> </w:t>
      </w:r>
      <w:r>
        <w:rPr/>
        <w:t>BELISLE,</w:t>
      </w:r>
      <w:r>
        <w:rPr>
          <w:spacing w:val="-2"/>
        </w:rPr>
        <w:t> </w:t>
      </w:r>
      <w:r>
        <w:rPr/>
        <w:t>and</w:t>
      </w:r>
      <w:r>
        <w:rPr>
          <w:spacing w:val="-3"/>
        </w:rPr>
        <w:t> </w:t>
      </w:r>
      <w:r>
        <w:rPr/>
        <w:t>voted</w:t>
      </w:r>
      <w:r>
        <w:rPr>
          <w:spacing w:val="-3"/>
        </w:rPr>
        <w:t> </w:t>
      </w:r>
      <w:r>
        <w:rPr/>
        <w:t>unanimously</w:t>
      </w:r>
      <w:r>
        <w:rPr>
          <w:spacing w:val="-3"/>
        </w:rPr>
        <w:t> </w:t>
      </w:r>
      <w:r>
        <w:rPr/>
        <w:t>by</w:t>
      </w:r>
      <w:r>
        <w:rPr>
          <w:spacing w:val="-1"/>
        </w:rPr>
        <w:t> </w:t>
      </w:r>
      <w:r>
        <w:rPr/>
        <w:t>those</w:t>
      </w:r>
      <w:r>
        <w:rPr>
          <w:spacing w:val="-1"/>
        </w:rPr>
        <w:t> </w:t>
      </w:r>
      <w:r>
        <w:rPr/>
        <w:t>present,</w:t>
      </w:r>
      <w:r>
        <w:rPr>
          <w:spacing w:val="-4"/>
        </w:rPr>
        <w:t> </w:t>
      </w:r>
      <w:r>
        <w:rPr/>
        <w:t>to CLOSE the matter (SA-INV-19318), No Discipline Warranted.</w:t>
      </w:r>
    </w:p>
    <w:p>
      <w:pPr>
        <w:pStyle w:val="BodyText"/>
        <w:spacing w:before="11"/>
        <w:rPr>
          <w:sz w:val="17"/>
        </w:rPr>
      </w:pPr>
      <w:r>
        <w:rPr/>
        <w:pict>
          <v:shape style="position:absolute;margin-left:72pt;margin-top:12.14596pt;width:427.35pt;height:.1pt;mso-position-horizontal-relative:page;mso-position-vertical-relative:paragraph;z-index:-15719936;mso-wrap-distance-left:0;mso-wrap-distance-right:0" id="docshape27" coordorigin="1440,243" coordsize="8547,0" path="m1440,243l9986,243e" filled="false" stroked="true" strokeweight=".71691pt" strokecolor="#000000">
            <v:path arrowok="t"/>
            <v:stroke dashstyle="solid"/>
            <w10:wrap type="topAndBottom"/>
          </v:shape>
        </w:pict>
      </w:r>
    </w:p>
    <w:p>
      <w:pPr>
        <w:pStyle w:val="BodyText"/>
        <w:spacing w:before="20"/>
        <w:ind w:left="940"/>
      </w:pPr>
      <w:r>
        <w:rPr>
          <w:spacing w:val="-2"/>
        </w:rPr>
        <w:t>Case</w:t>
      </w:r>
      <w:r>
        <w:rPr>
          <w:spacing w:val="16"/>
        </w:rPr>
        <w:t> </w:t>
      </w:r>
      <w:r>
        <w:rPr>
          <w:spacing w:val="-2"/>
        </w:rPr>
        <w:t>#2/CAS-2021-</w:t>
      </w:r>
      <w:r>
        <w:rPr>
          <w:spacing w:val="-4"/>
        </w:rPr>
        <w:t>0827</w:t>
      </w:r>
    </w:p>
    <w:p>
      <w:pPr>
        <w:pStyle w:val="BodyText"/>
        <w:tabs>
          <w:tab w:pos="3819" w:val="left" w:leader="none"/>
          <w:tab w:pos="8139" w:val="left" w:leader="none"/>
        </w:tabs>
        <w:spacing w:line="480" w:lineRule="auto"/>
        <w:ind w:left="940" w:right="1855" w:hanging="1"/>
      </w:pPr>
      <w:r>
        <w:rPr>
          <w:spacing w:val="-2"/>
        </w:rPr>
        <w:t>SA-INV-18403</w:t>
      </w:r>
      <w:r>
        <w:rPr/>
        <w:tab/>
        <w:t>Long Term Pharmacy Solutions, DS90330</w:t>
        <w:tab/>
        <w:t>Time:</w:t>
      </w:r>
      <w:r>
        <w:rPr>
          <w:spacing w:val="-13"/>
        </w:rPr>
        <w:t> </w:t>
      </w:r>
      <w:r>
        <w:rPr/>
        <w:t>10:11</w:t>
      </w:r>
      <w:r>
        <w:rPr>
          <w:spacing w:val="-12"/>
        </w:rPr>
        <w:t> </w:t>
      </w:r>
      <w:r>
        <w:rPr/>
        <w:t>AM </w:t>
      </w:r>
      <w:r>
        <w:rPr>
          <w:u w:val="thick"/>
        </w:rPr>
        <w:t>RECUSAL</w:t>
      </w:r>
      <w:r>
        <w:rPr/>
        <w:t>: NONE</w:t>
      </w:r>
    </w:p>
    <w:p>
      <w:pPr>
        <w:pStyle w:val="BodyText"/>
        <w:spacing w:line="237" w:lineRule="auto" w:before="3"/>
        <w:ind w:left="940" w:right="1383"/>
      </w:pPr>
      <w:r>
        <w:rPr>
          <w:u w:val="thick"/>
        </w:rPr>
        <w:t>DISCUSSION</w:t>
      </w:r>
      <w:r>
        <w:rPr/>
        <w:t>:</w:t>
      </w:r>
      <w:r>
        <w:rPr>
          <w:spacing w:val="-2"/>
        </w:rPr>
        <w:t> </w:t>
      </w:r>
      <w:r>
        <w:rPr/>
        <w:t>C.</w:t>
      </w:r>
      <w:r>
        <w:rPr>
          <w:spacing w:val="-6"/>
        </w:rPr>
        <w:t> </w:t>
      </w:r>
      <w:r>
        <w:rPr/>
        <w:t>MOGNI</w:t>
      </w:r>
      <w:r>
        <w:rPr>
          <w:spacing w:val="-3"/>
        </w:rPr>
        <w:t> </w:t>
      </w:r>
      <w:r>
        <w:rPr/>
        <w:t>presented</w:t>
      </w:r>
      <w:r>
        <w:rPr>
          <w:spacing w:val="-4"/>
        </w:rPr>
        <w:t> </w:t>
      </w:r>
      <w:r>
        <w:rPr/>
        <w:t>and</w:t>
      </w:r>
      <w:r>
        <w:rPr>
          <w:spacing w:val="-4"/>
        </w:rPr>
        <w:t> </w:t>
      </w:r>
      <w:r>
        <w:rPr/>
        <w:t>summarized</w:t>
      </w:r>
      <w:r>
        <w:rPr>
          <w:spacing w:val="-4"/>
        </w:rPr>
        <w:t> </w:t>
      </w:r>
      <w:r>
        <w:rPr/>
        <w:t>the</w:t>
      </w:r>
      <w:r>
        <w:rPr>
          <w:spacing w:val="-2"/>
        </w:rPr>
        <w:t> </w:t>
      </w:r>
      <w:r>
        <w:rPr/>
        <w:t>investigative</w:t>
      </w:r>
      <w:r>
        <w:rPr>
          <w:spacing w:val="-2"/>
        </w:rPr>
        <w:t> </w:t>
      </w:r>
      <w:r>
        <w:rPr/>
        <w:t>report</w:t>
      </w:r>
      <w:r>
        <w:rPr>
          <w:spacing w:val="-2"/>
        </w:rPr>
        <w:t> </w:t>
      </w:r>
      <w:r>
        <w:rPr/>
        <w:t>that</w:t>
      </w:r>
      <w:r>
        <w:rPr>
          <w:spacing w:val="-7"/>
        </w:rPr>
        <w:t> </w:t>
      </w:r>
      <w:r>
        <w:rPr/>
        <w:t>pertained</w:t>
      </w:r>
      <w:r>
        <w:rPr>
          <w:spacing w:val="-3"/>
        </w:rPr>
        <w:t> </w:t>
      </w:r>
      <w:r>
        <w:rPr/>
        <w:t>to</w:t>
      </w:r>
      <w:r>
        <w:rPr>
          <w:spacing w:val="-2"/>
        </w:rPr>
        <w:t> </w:t>
      </w:r>
      <w:r>
        <w:rPr/>
        <w:t>this </w:t>
      </w:r>
      <w:r>
        <w:rPr>
          <w:spacing w:val="-2"/>
        </w:rPr>
        <w:t>matter.</w:t>
      </w:r>
    </w:p>
    <w:p>
      <w:pPr>
        <w:pStyle w:val="BodyText"/>
        <w:spacing w:before="1"/>
      </w:pPr>
    </w:p>
    <w:p>
      <w:pPr>
        <w:pStyle w:val="ListParagraph"/>
        <w:numPr>
          <w:ilvl w:val="0"/>
          <w:numId w:val="7"/>
        </w:numPr>
        <w:tabs>
          <w:tab w:pos="1120" w:val="left" w:leader="none"/>
        </w:tabs>
        <w:spacing w:line="240" w:lineRule="auto" w:before="1" w:after="0"/>
        <w:ind w:left="1119" w:right="1175" w:hanging="180"/>
        <w:jc w:val="left"/>
        <w:rPr>
          <w:sz w:val="22"/>
        </w:rPr>
      </w:pPr>
      <w:r>
        <w:rPr>
          <w:sz w:val="22"/>
        </w:rPr>
        <w:t>Inspectional deficiencies for 797 inspection (ISP-16568) on 8/9/21 for compounding high-risk CSPs instead of using commercially available injectable forms of hydromorphone and methadone, using ScanRDI</w:t>
      </w:r>
      <w:r>
        <w:rPr>
          <w:spacing w:val="-3"/>
          <w:sz w:val="22"/>
        </w:rPr>
        <w:t> </w:t>
      </w:r>
      <w:r>
        <w:rPr>
          <w:sz w:val="22"/>
        </w:rPr>
        <w:t>for</w:t>
      </w:r>
      <w:r>
        <w:rPr>
          <w:spacing w:val="-3"/>
          <w:sz w:val="22"/>
        </w:rPr>
        <w:t> </w:t>
      </w:r>
      <w:r>
        <w:rPr>
          <w:sz w:val="22"/>
        </w:rPr>
        <w:t>sterility</w:t>
      </w:r>
      <w:r>
        <w:rPr>
          <w:spacing w:val="-2"/>
          <w:sz w:val="22"/>
        </w:rPr>
        <w:t> </w:t>
      </w:r>
      <w:r>
        <w:rPr>
          <w:sz w:val="22"/>
        </w:rPr>
        <w:t>testing,</w:t>
      </w:r>
      <w:r>
        <w:rPr>
          <w:spacing w:val="-3"/>
          <w:sz w:val="22"/>
        </w:rPr>
        <w:t> </w:t>
      </w:r>
      <w:r>
        <w:rPr>
          <w:sz w:val="22"/>
        </w:rPr>
        <w:t>and</w:t>
      </w:r>
      <w:r>
        <w:rPr>
          <w:spacing w:val="-4"/>
          <w:sz w:val="22"/>
        </w:rPr>
        <w:t> </w:t>
      </w:r>
      <w:r>
        <w:rPr>
          <w:sz w:val="22"/>
        </w:rPr>
        <w:t>failure</w:t>
      </w:r>
      <w:r>
        <w:rPr>
          <w:spacing w:val="-2"/>
          <w:sz w:val="22"/>
        </w:rPr>
        <w:t> </w:t>
      </w:r>
      <w:r>
        <w:rPr>
          <w:sz w:val="22"/>
        </w:rPr>
        <w:t>to</w:t>
      </w:r>
      <w:r>
        <w:rPr>
          <w:spacing w:val="-2"/>
          <w:sz w:val="22"/>
        </w:rPr>
        <w:t> </w:t>
      </w:r>
      <w:r>
        <w:rPr>
          <w:sz w:val="22"/>
        </w:rPr>
        <w:t>perform</w:t>
      </w:r>
      <w:r>
        <w:rPr>
          <w:spacing w:val="-2"/>
          <w:sz w:val="22"/>
        </w:rPr>
        <w:t> </w:t>
      </w:r>
      <w:r>
        <w:rPr>
          <w:sz w:val="22"/>
        </w:rPr>
        <w:t>bubble</w:t>
      </w:r>
      <w:r>
        <w:rPr>
          <w:spacing w:val="-3"/>
          <w:sz w:val="22"/>
        </w:rPr>
        <w:t> </w:t>
      </w:r>
      <w:r>
        <w:rPr>
          <w:sz w:val="22"/>
        </w:rPr>
        <w:t>point</w:t>
      </w:r>
      <w:r>
        <w:rPr>
          <w:spacing w:val="-2"/>
          <w:sz w:val="22"/>
        </w:rPr>
        <w:t> </w:t>
      </w:r>
      <w:r>
        <w:rPr>
          <w:sz w:val="22"/>
        </w:rPr>
        <w:t>filter</w:t>
      </w:r>
      <w:r>
        <w:rPr>
          <w:spacing w:val="-3"/>
          <w:sz w:val="22"/>
        </w:rPr>
        <w:t> </w:t>
      </w:r>
      <w:r>
        <w:rPr>
          <w:sz w:val="22"/>
        </w:rPr>
        <w:t>integrity</w:t>
      </w:r>
      <w:r>
        <w:rPr>
          <w:spacing w:val="-4"/>
          <w:sz w:val="22"/>
        </w:rPr>
        <w:t> </w:t>
      </w:r>
      <w:r>
        <w:rPr>
          <w:sz w:val="22"/>
        </w:rPr>
        <w:t>tests</w:t>
      </w:r>
      <w:r>
        <w:rPr>
          <w:spacing w:val="-3"/>
          <w:sz w:val="22"/>
        </w:rPr>
        <w:t> </w:t>
      </w:r>
      <w:r>
        <w:rPr>
          <w:sz w:val="22"/>
        </w:rPr>
        <w:t>as</w:t>
      </w:r>
      <w:r>
        <w:rPr>
          <w:spacing w:val="-3"/>
          <w:sz w:val="22"/>
        </w:rPr>
        <w:t> </w:t>
      </w:r>
      <w:r>
        <w:rPr>
          <w:sz w:val="22"/>
        </w:rPr>
        <w:t>recommended.</w:t>
      </w:r>
    </w:p>
    <w:p>
      <w:pPr>
        <w:spacing w:after="0" w:line="240" w:lineRule="auto"/>
        <w:jc w:val="left"/>
        <w:rPr>
          <w:sz w:val="22"/>
        </w:rPr>
        <w:sectPr>
          <w:pgSz w:w="12240" w:h="15840"/>
          <w:pgMar w:header="0" w:footer="1339" w:top="1820" w:bottom="1520" w:left="500" w:right="320"/>
        </w:sectPr>
      </w:pPr>
    </w:p>
    <w:p>
      <w:pPr>
        <w:pStyle w:val="BodyText"/>
        <w:spacing w:before="39"/>
        <w:ind w:left="1120" w:right="1383"/>
      </w:pPr>
      <w:r>
        <w:rPr/>
        <w:t>On</w:t>
      </w:r>
      <w:r>
        <w:rPr>
          <w:spacing w:val="-3"/>
        </w:rPr>
        <w:t> </w:t>
      </w:r>
      <w:r>
        <w:rPr/>
        <w:t>8/13/2021,</w:t>
      </w:r>
      <w:r>
        <w:rPr>
          <w:spacing w:val="-4"/>
        </w:rPr>
        <w:t> </w:t>
      </w:r>
      <w:r>
        <w:rPr/>
        <w:t>the</w:t>
      </w:r>
      <w:r>
        <w:rPr>
          <w:spacing w:val="-4"/>
        </w:rPr>
        <w:t> </w:t>
      </w:r>
      <w:r>
        <w:rPr/>
        <w:t>BORP</w:t>
      </w:r>
      <w:r>
        <w:rPr>
          <w:spacing w:val="-1"/>
        </w:rPr>
        <w:t> </w:t>
      </w:r>
      <w:r>
        <w:rPr/>
        <w:t>requested</w:t>
      </w:r>
      <w:r>
        <w:rPr>
          <w:spacing w:val="-3"/>
        </w:rPr>
        <w:t> </w:t>
      </w:r>
      <w:r>
        <w:rPr/>
        <w:t>the</w:t>
      </w:r>
      <w:r>
        <w:rPr>
          <w:spacing w:val="-1"/>
        </w:rPr>
        <w:t> </w:t>
      </w:r>
      <w:r>
        <w:rPr/>
        <w:t>Pharmacy</w:t>
      </w:r>
      <w:r>
        <w:rPr>
          <w:spacing w:val="-3"/>
        </w:rPr>
        <w:t> </w:t>
      </w:r>
      <w:r>
        <w:rPr/>
        <w:t>to</w:t>
      </w:r>
      <w:r>
        <w:rPr>
          <w:spacing w:val="-3"/>
        </w:rPr>
        <w:t> </w:t>
      </w:r>
      <w:r>
        <w:rPr/>
        <w:t>test</w:t>
      </w:r>
      <w:r>
        <w:rPr>
          <w:spacing w:val="-1"/>
        </w:rPr>
        <w:t> </w:t>
      </w:r>
      <w:r>
        <w:rPr/>
        <w:t>to</w:t>
      </w:r>
      <w:r>
        <w:rPr>
          <w:spacing w:val="-3"/>
        </w:rPr>
        <w:t> </w:t>
      </w:r>
      <w:r>
        <w:rPr/>
        <w:t>the</w:t>
      </w:r>
      <w:r>
        <w:rPr>
          <w:spacing w:val="-1"/>
        </w:rPr>
        <w:t> </w:t>
      </w:r>
      <w:r>
        <w:rPr/>
        <w:t>bubble</w:t>
      </w:r>
      <w:r>
        <w:rPr>
          <w:spacing w:val="-1"/>
        </w:rPr>
        <w:t> </w:t>
      </w:r>
      <w:r>
        <w:rPr/>
        <w:t>point</w:t>
      </w:r>
      <w:r>
        <w:rPr>
          <w:spacing w:val="40"/>
        </w:rPr>
        <w:t> </w:t>
      </w:r>
      <w:r>
        <w:rPr/>
        <w:t>and</w:t>
      </w:r>
      <w:r>
        <w:rPr>
          <w:spacing w:val="-3"/>
        </w:rPr>
        <w:t> </w:t>
      </w:r>
      <w:r>
        <w:rPr/>
        <w:t>the</w:t>
      </w:r>
      <w:r>
        <w:rPr>
          <w:spacing w:val="-4"/>
        </w:rPr>
        <w:t> </w:t>
      </w:r>
      <w:r>
        <w:rPr/>
        <w:t>Pharmacy </w:t>
      </w:r>
      <w:r>
        <w:rPr>
          <w:spacing w:val="-2"/>
        </w:rPr>
        <w:t>complied.</w:t>
      </w:r>
    </w:p>
    <w:p>
      <w:pPr>
        <w:pStyle w:val="ListParagraph"/>
        <w:numPr>
          <w:ilvl w:val="0"/>
          <w:numId w:val="7"/>
        </w:numPr>
        <w:tabs>
          <w:tab w:pos="1120" w:val="left" w:leader="none"/>
        </w:tabs>
        <w:spacing w:line="240" w:lineRule="auto" w:before="0" w:after="0"/>
        <w:ind w:left="1119" w:right="1129" w:hanging="180"/>
        <w:jc w:val="left"/>
        <w:rPr>
          <w:sz w:val="22"/>
        </w:rPr>
      </w:pPr>
      <w:r>
        <w:rPr>
          <w:sz w:val="22"/>
        </w:rPr>
        <w:t>In</w:t>
      </w:r>
      <w:r>
        <w:rPr>
          <w:spacing w:val="-3"/>
          <w:sz w:val="22"/>
        </w:rPr>
        <w:t> </w:t>
      </w:r>
      <w:r>
        <w:rPr>
          <w:sz w:val="22"/>
        </w:rPr>
        <w:t>the</w:t>
      </w:r>
      <w:r>
        <w:rPr>
          <w:spacing w:val="-1"/>
          <w:sz w:val="22"/>
        </w:rPr>
        <w:t> </w:t>
      </w:r>
      <w:r>
        <w:rPr>
          <w:sz w:val="22"/>
        </w:rPr>
        <w:t>POC,</w:t>
      </w:r>
      <w:r>
        <w:rPr>
          <w:spacing w:val="-2"/>
          <w:sz w:val="22"/>
        </w:rPr>
        <w:t> </w:t>
      </w:r>
      <w:r>
        <w:rPr>
          <w:sz w:val="22"/>
        </w:rPr>
        <w:t>Former</w:t>
      </w:r>
      <w:r>
        <w:rPr>
          <w:spacing w:val="-4"/>
          <w:sz w:val="22"/>
        </w:rPr>
        <w:t> </w:t>
      </w:r>
      <w:r>
        <w:rPr>
          <w:sz w:val="22"/>
        </w:rPr>
        <w:t>MOR</w:t>
      </w:r>
      <w:r>
        <w:rPr>
          <w:spacing w:val="-4"/>
          <w:sz w:val="22"/>
        </w:rPr>
        <w:t> </w:t>
      </w:r>
      <w:r>
        <w:rPr>
          <w:sz w:val="22"/>
        </w:rPr>
        <w:t>Rice</w:t>
      </w:r>
      <w:r>
        <w:rPr>
          <w:spacing w:val="-1"/>
          <w:sz w:val="22"/>
        </w:rPr>
        <w:t> </w:t>
      </w:r>
      <w:r>
        <w:rPr>
          <w:sz w:val="22"/>
        </w:rPr>
        <w:t>indicated</w:t>
      </w:r>
      <w:r>
        <w:rPr>
          <w:spacing w:val="-5"/>
          <w:sz w:val="22"/>
        </w:rPr>
        <w:t> </w:t>
      </w:r>
      <w:r>
        <w:rPr>
          <w:sz w:val="22"/>
        </w:rPr>
        <w:t>that</w:t>
      </w:r>
      <w:r>
        <w:rPr>
          <w:spacing w:val="-4"/>
          <w:sz w:val="22"/>
        </w:rPr>
        <w:t> </w:t>
      </w:r>
      <w:r>
        <w:rPr>
          <w:sz w:val="22"/>
        </w:rPr>
        <w:t>except</w:t>
      </w:r>
      <w:r>
        <w:rPr>
          <w:spacing w:val="-1"/>
          <w:sz w:val="22"/>
        </w:rPr>
        <w:t> </w:t>
      </w:r>
      <w:r>
        <w:rPr>
          <w:sz w:val="22"/>
        </w:rPr>
        <w:t>for</w:t>
      </w:r>
      <w:r>
        <w:rPr>
          <w:spacing w:val="-4"/>
          <w:sz w:val="22"/>
        </w:rPr>
        <w:t> </w:t>
      </w:r>
      <w:r>
        <w:rPr>
          <w:sz w:val="22"/>
        </w:rPr>
        <w:t>the</w:t>
      </w:r>
      <w:r>
        <w:rPr>
          <w:spacing w:val="-1"/>
          <w:sz w:val="22"/>
        </w:rPr>
        <w:t> </w:t>
      </w:r>
      <w:r>
        <w:rPr>
          <w:sz w:val="22"/>
        </w:rPr>
        <w:t>compounding</w:t>
      </w:r>
      <w:r>
        <w:rPr>
          <w:spacing w:val="-3"/>
          <w:sz w:val="22"/>
        </w:rPr>
        <w:t> </w:t>
      </w:r>
      <w:r>
        <w:rPr>
          <w:sz w:val="22"/>
        </w:rPr>
        <w:t>of</w:t>
      </w:r>
      <w:r>
        <w:rPr>
          <w:spacing w:val="-4"/>
          <w:sz w:val="22"/>
        </w:rPr>
        <w:t> </w:t>
      </w:r>
      <w:r>
        <w:rPr>
          <w:sz w:val="22"/>
        </w:rPr>
        <w:t>hydromorphone</w:t>
      </w:r>
      <w:r>
        <w:rPr>
          <w:spacing w:val="-4"/>
          <w:sz w:val="22"/>
        </w:rPr>
        <w:t> </w:t>
      </w:r>
      <w:r>
        <w:rPr>
          <w:sz w:val="22"/>
        </w:rPr>
        <w:t>20mg/mL cassettes, the Pharmacy transitioned to the use of commercially available hydromorphone as the primary source of API for compounded hydromorphone preparations.</w:t>
      </w:r>
      <w:r>
        <w:rPr>
          <w:spacing w:val="40"/>
          <w:sz w:val="22"/>
        </w:rPr>
        <w:t> </w:t>
      </w:r>
      <w:r>
        <w:rPr>
          <w:sz w:val="22"/>
        </w:rPr>
        <w:t>Validation reports for “Rapid Scan RDI - Method Suitability Test” for hydromorphone 20mg/mL (dated 06/23/2017), for morphine 20mg/mL (dated 07/27/2017) and for methadone 20mg/mL (dated 08/03/2017) (Exhibit 2) were submitted supporting the use of ScanRDI® so the Pharmacy continued to use ScanRDI® for sterility testing.</w:t>
      </w:r>
      <w:r>
        <w:rPr>
          <w:spacing w:val="40"/>
          <w:sz w:val="22"/>
        </w:rPr>
        <w:t> </w:t>
      </w:r>
      <w:r>
        <w:rPr>
          <w:sz w:val="22"/>
        </w:rPr>
        <w:t>A method suitability validation must be completed on each specific formulation to determine the appropriate test method.</w:t>
      </w:r>
      <w:r>
        <w:rPr>
          <w:spacing w:val="40"/>
          <w:sz w:val="22"/>
        </w:rPr>
        <w:t> </w:t>
      </w:r>
      <w:r>
        <w:rPr>
          <w:sz w:val="22"/>
        </w:rPr>
        <w:t>The formulation must stay the same for the method to be valid for the sterility test on future lots.</w:t>
      </w:r>
    </w:p>
    <w:p>
      <w:pPr>
        <w:pStyle w:val="ListParagraph"/>
        <w:numPr>
          <w:ilvl w:val="0"/>
          <w:numId w:val="7"/>
        </w:numPr>
        <w:tabs>
          <w:tab w:pos="1120" w:val="left" w:leader="none"/>
        </w:tabs>
        <w:spacing w:line="240" w:lineRule="auto" w:before="0" w:after="0"/>
        <w:ind w:left="1119" w:right="1153" w:hanging="180"/>
        <w:jc w:val="left"/>
        <w:rPr>
          <w:sz w:val="22"/>
        </w:rPr>
      </w:pPr>
      <w:r>
        <w:rPr>
          <w:sz w:val="22"/>
        </w:rPr>
        <w:t>Since 1/1/2021, the Pharmacy compounded high risk CSPs for 1mg/mL, 2mg/mL, 5mg/mL (2 formulations),</w:t>
      </w:r>
      <w:r>
        <w:rPr>
          <w:spacing w:val="-1"/>
          <w:sz w:val="22"/>
        </w:rPr>
        <w:t> </w:t>
      </w:r>
      <w:r>
        <w:rPr>
          <w:sz w:val="22"/>
        </w:rPr>
        <w:t>10mg/mL</w:t>
      </w:r>
      <w:r>
        <w:rPr>
          <w:spacing w:val="-2"/>
          <w:sz w:val="22"/>
        </w:rPr>
        <w:t> </w:t>
      </w:r>
      <w:r>
        <w:rPr>
          <w:sz w:val="22"/>
        </w:rPr>
        <w:t>(2</w:t>
      </w:r>
      <w:r>
        <w:rPr>
          <w:spacing w:val="-5"/>
          <w:sz w:val="22"/>
        </w:rPr>
        <w:t> </w:t>
      </w:r>
      <w:r>
        <w:rPr>
          <w:sz w:val="22"/>
        </w:rPr>
        <w:t>formulations),</w:t>
      </w:r>
      <w:r>
        <w:rPr>
          <w:spacing w:val="-1"/>
          <w:sz w:val="22"/>
        </w:rPr>
        <w:t> </w:t>
      </w:r>
      <w:r>
        <w:rPr>
          <w:sz w:val="22"/>
        </w:rPr>
        <w:t>20mg/mL</w:t>
      </w:r>
      <w:r>
        <w:rPr>
          <w:spacing w:val="-3"/>
          <w:sz w:val="22"/>
        </w:rPr>
        <w:t> </w:t>
      </w:r>
      <w:r>
        <w:rPr>
          <w:sz w:val="22"/>
        </w:rPr>
        <w:t>and</w:t>
      </w:r>
      <w:r>
        <w:rPr>
          <w:spacing w:val="-2"/>
          <w:sz w:val="22"/>
        </w:rPr>
        <w:t> </w:t>
      </w:r>
      <w:r>
        <w:rPr>
          <w:sz w:val="22"/>
        </w:rPr>
        <w:t>methadone</w:t>
      </w:r>
      <w:r>
        <w:rPr>
          <w:spacing w:val="-3"/>
          <w:sz w:val="22"/>
        </w:rPr>
        <w:t> </w:t>
      </w:r>
      <w:r>
        <w:rPr>
          <w:sz w:val="22"/>
        </w:rPr>
        <w:t>5mg/mL</w:t>
      </w:r>
      <w:r>
        <w:rPr>
          <w:spacing w:val="-3"/>
          <w:sz w:val="22"/>
        </w:rPr>
        <w:t> </w:t>
      </w:r>
      <w:r>
        <w:rPr>
          <w:sz w:val="22"/>
        </w:rPr>
        <w:t>and</w:t>
      </w:r>
      <w:r>
        <w:rPr>
          <w:spacing w:val="-4"/>
          <w:sz w:val="22"/>
        </w:rPr>
        <w:t> </w:t>
      </w:r>
      <w:r>
        <w:rPr>
          <w:sz w:val="22"/>
        </w:rPr>
        <w:t>10mg/mL.</w:t>
      </w:r>
      <w:r>
        <w:rPr>
          <w:spacing w:val="40"/>
          <w:sz w:val="22"/>
        </w:rPr>
        <w:t> </w:t>
      </w:r>
      <w:r>
        <w:rPr>
          <w:sz w:val="22"/>
        </w:rPr>
        <w:t>COAs</w:t>
      </w:r>
      <w:r>
        <w:rPr>
          <w:spacing w:val="-3"/>
          <w:sz w:val="22"/>
        </w:rPr>
        <w:t> </w:t>
      </w:r>
      <w:r>
        <w:rPr>
          <w:sz w:val="22"/>
        </w:rPr>
        <w:t>for testing from 11/14/2012 to 2/18/2015 for high-risk CSPs of hydromorphone, methadone, and morphine were submitted as direct validation supporting use extended BUDs but the documentation did not show BUD information or specific storage conditions.</w:t>
      </w:r>
      <w:r>
        <w:rPr>
          <w:spacing w:val="40"/>
          <w:sz w:val="22"/>
        </w:rPr>
        <w:t> </w:t>
      </w:r>
      <w:r>
        <w:rPr>
          <w:sz w:val="22"/>
        </w:rPr>
        <w:t>MFRs were submitted for only 6 of 9 formulations showing assignment of 90 days to expire with no specific storage conditions.</w:t>
      </w:r>
      <w:r>
        <w:rPr>
          <w:spacing w:val="40"/>
          <w:sz w:val="22"/>
        </w:rPr>
        <w:t> </w:t>
      </w:r>
      <w:r>
        <w:rPr>
          <w:sz w:val="22"/>
        </w:rPr>
        <w:t>Former MOR</w:t>
      </w:r>
      <w:r>
        <w:rPr>
          <w:spacing w:val="-4"/>
          <w:sz w:val="22"/>
        </w:rPr>
        <w:t> </w:t>
      </w:r>
      <w:r>
        <w:rPr>
          <w:sz w:val="22"/>
        </w:rPr>
        <w:t>Rice</w:t>
      </w:r>
      <w:r>
        <w:rPr>
          <w:spacing w:val="-4"/>
          <w:sz w:val="22"/>
        </w:rPr>
        <w:t> </w:t>
      </w:r>
      <w:r>
        <w:rPr>
          <w:sz w:val="22"/>
        </w:rPr>
        <w:t>claimed</w:t>
      </w:r>
      <w:r>
        <w:rPr>
          <w:spacing w:val="-5"/>
          <w:sz w:val="22"/>
        </w:rPr>
        <w:t> </w:t>
      </w:r>
      <w:r>
        <w:rPr>
          <w:sz w:val="22"/>
        </w:rPr>
        <w:t>“…</w:t>
      </w:r>
      <w:r>
        <w:rPr>
          <w:spacing w:val="-3"/>
          <w:sz w:val="22"/>
        </w:rPr>
        <w:t> </w:t>
      </w:r>
      <w:r>
        <w:rPr>
          <w:sz w:val="22"/>
        </w:rPr>
        <w:t>the</w:t>
      </w:r>
      <w:r>
        <w:rPr>
          <w:spacing w:val="-4"/>
          <w:sz w:val="22"/>
        </w:rPr>
        <w:t> </w:t>
      </w:r>
      <w:r>
        <w:rPr>
          <w:sz w:val="22"/>
        </w:rPr>
        <w:t>compendial</w:t>
      </w:r>
      <w:r>
        <w:rPr>
          <w:spacing w:val="-2"/>
          <w:sz w:val="22"/>
        </w:rPr>
        <w:t> </w:t>
      </w:r>
      <w:r>
        <w:rPr>
          <w:sz w:val="22"/>
        </w:rPr>
        <w:t>method</w:t>
      </w:r>
      <w:r>
        <w:rPr>
          <w:spacing w:val="-3"/>
          <w:sz w:val="22"/>
        </w:rPr>
        <w:t> </w:t>
      </w:r>
      <w:r>
        <w:rPr>
          <w:sz w:val="22"/>
        </w:rPr>
        <w:t>does</w:t>
      </w:r>
      <w:r>
        <w:rPr>
          <w:spacing w:val="-2"/>
          <w:sz w:val="22"/>
        </w:rPr>
        <w:t> </w:t>
      </w:r>
      <w:r>
        <w:rPr>
          <w:sz w:val="22"/>
        </w:rPr>
        <w:t>not</w:t>
      </w:r>
      <w:r>
        <w:rPr>
          <w:spacing w:val="-1"/>
          <w:sz w:val="22"/>
        </w:rPr>
        <w:t> </w:t>
      </w:r>
      <w:r>
        <w:rPr>
          <w:sz w:val="22"/>
        </w:rPr>
        <w:t>provide</w:t>
      </w:r>
      <w:r>
        <w:rPr>
          <w:spacing w:val="-1"/>
          <w:sz w:val="22"/>
        </w:rPr>
        <w:t> </w:t>
      </w:r>
      <w:r>
        <w:rPr>
          <w:sz w:val="22"/>
        </w:rPr>
        <w:t>a</w:t>
      </w:r>
      <w:r>
        <w:rPr>
          <w:spacing w:val="-2"/>
          <w:sz w:val="22"/>
        </w:rPr>
        <w:t> </w:t>
      </w:r>
      <w:r>
        <w:rPr>
          <w:sz w:val="22"/>
        </w:rPr>
        <w:t>rapid</w:t>
      </w:r>
      <w:r>
        <w:rPr>
          <w:spacing w:val="-5"/>
          <w:sz w:val="22"/>
        </w:rPr>
        <w:t> </w:t>
      </w:r>
      <w:r>
        <w:rPr>
          <w:sz w:val="22"/>
        </w:rPr>
        <w:t>enough</w:t>
      </w:r>
      <w:r>
        <w:rPr>
          <w:spacing w:val="-3"/>
          <w:sz w:val="22"/>
        </w:rPr>
        <w:t> </w:t>
      </w:r>
      <w:r>
        <w:rPr>
          <w:sz w:val="22"/>
        </w:rPr>
        <w:t>turnaround</w:t>
      </w:r>
      <w:r>
        <w:rPr>
          <w:spacing w:val="-3"/>
          <w:sz w:val="22"/>
        </w:rPr>
        <w:t> </w:t>
      </w:r>
      <w:r>
        <w:rPr>
          <w:sz w:val="22"/>
        </w:rPr>
        <w:t>needed</w:t>
      </w:r>
      <w:r>
        <w:rPr>
          <w:spacing w:val="-3"/>
          <w:sz w:val="22"/>
        </w:rPr>
        <w:t> </w:t>
      </w:r>
      <w:r>
        <w:rPr>
          <w:sz w:val="22"/>
        </w:rPr>
        <w:t>by our hospice patient population and LTPS would have to eliminate sterility validation and resort to shortened Beyond-Use-Dating”.</w:t>
      </w:r>
    </w:p>
    <w:p>
      <w:pPr>
        <w:pStyle w:val="ListParagraph"/>
        <w:numPr>
          <w:ilvl w:val="0"/>
          <w:numId w:val="7"/>
        </w:numPr>
        <w:tabs>
          <w:tab w:pos="1120" w:val="left" w:leader="none"/>
        </w:tabs>
        <w:spacing w:line="240" w:lineRule="auto" w:before="0" w:after="0"/>
        <w:ind w:left="1119" w:right="1294" w:hanging="180"/>
        <w:jc w:val="left"/>
        <w:rPr>
          <w:sz w:val="22"/>
        </w:rPr>
      </w:pPr>
      <w:r>
        <w:rPr>
          <w:sz w:val="22"/>
        </w:rPr>
        <w:t>Former MOR Rice stated, “From a practicality standpoint, LTPS does not feel there is any significant data</w:t>
      </w:r>
      <w:r>
        <w:rPr>
          <w:spacing w:val="-1"/>
          <w:sz w:val="22"/>
        </w:rPr>
        <w:t> </w:t>
      </w:r>
      <w:r>
        <w:rPr>
          <w:sz w:val="22"/>
        </w:rPr>
        <w:t>shown</w:t>
      </w:r>
      <w:r>
        <w:rPr>
          <w:spacing w:val="-2"/>
          <w:sz w:val="22"/>
        </w:rPr>
        <w:t> </w:t>
      </w:r>
      <w:r>
        <w:rPr>
          <w:sz w:val="22"/>
        </w:rPr>
        <w:t>that</w:t>
      </w:r>
      <w:r>
        <w:rPr>
          <w:spacing w:val="-3"/>
          <w:sz w:val="22"/>
        </w:rPr>
        <w:t> </w:t>
      </w:r>
      <w:r>
        <w:rPr>
          <w:sz w:val="22"/>
        </w:rPr>
        <w:t>bringing</w:t>
      </w:r>
      <w:r>
        <w:rPr>
          <w:spacing w:val="-2"/>
          <w:sz w:val="22"/>
        </w:rPr>
        <w:t> </w:t>
      </w:r>
      <w:r>
        <w:rPr>
          <w:sz w:val="22"/>
        </w:rPr>
        <w:t>the filter</w:t>
      </w:r>
      <w:r>
        <w:rPr>
          <w:spacing w:val="-3"/>
          <w:sz w:val="22"/>
        </w:rPr>
        <w:t> </w:t>
      </w:r>
      <w:r>
        <w:rPr>
          <w:sz w:val="22"/>
        </w:rPr>
        <w:t>to</w:t>
      </w:r>
      <w:r>
        <w:rPr>
          <w:spacing w:val="-2"/>
          <w:sz w:val="22"/>
        </w:rPr>
        <w:t> </w:t>
      </w:r>
      <w:r>
        <w:rPr>
          <w:sz w:val="22"/>
        </w:rPr>
        <w:t>the bubble point vs.</w:t>
      </w:r>
      <w:r>
        <w:rPr>
          <w:spacing w:val="-1"/>
          <w:sz w:val="22"/>
        </w:rPr>
        <w:t> </w:t>
      </w:r>
      <w:r>
        <w:rPr>
          <w:sz w:val="22"/>
        </w:rPr>
        <w:t>demonstrating</w:t>
      </w:r>
      <w:r>
        <w:rPr>
          <w:spacing w:val="-2"/>
          <w:sz w:val="22"/>
        </w:rPr>
        <w:t> </w:t>
      </w:r>
      <w:r>
        <w:rPr>
          <w:sz w:val="22"/>
        </w:rPr>
        <w:t>that</w:t>
      </w:r>
      <w:r>
        <w:rPr>
          <w:spacing w:val="-3"/>
          <w:sz w:val="22"/>
        </w:rPr>
        <w:t> </w:t>
      </w:r>
      <w:r>
        <w:rPr>
          <w:sz w:val="22"/>
        </w:rPr>
        <w:t>a</w:t>
      </w:r>
      <w:r>
        <w:rPr>
          <w:spacing w:val="-3"/>
          <w:sz w:val="22"/>
        </w:rPr>
        <w:t> </w:t>
      </w:r>
      <w:r>
        <w:rPr>
          <w:sz w:val="22"/>
        </w:rPr>
        <w:t>pressure in</w:t>
      </w:r>
      <w:r>
        <w:rPr>
          <w:spacing w:val="-4"/>
          <w:sz w:val="22"/>
        </w:rPr>
        <w:t> </w:t>
      </w:r>
      <w:r>
        <w:rPr>
          <w:sz w:val="22"/>
        </w:rPr>
        <w:t>excess</w:t>
      </w:r>
      <w:r>
        <w:rPr>
          <w:spacing w:val="-3"/>
          <w:sz w:val="22"/>
        </w:rPr>
        <w:t> </w:t>
      </w:r>
      <w:r>
        <w:rPr>
          <w:sz w:val="22"/>
        </w:rPr>
        <w:t>of the failure point is maintained for an extended period.</w:t>
      </w:r>
      <w:r>
        <w:rPr>
          <w:spacing w:val="40"/>
          <w:sz w:val="22"/>
        </w:rPr>
        <w:t> </w:t>
      </w:r>
      <w:r>
        <w:rPr>
          <w:sz w:val="22"/>
        </w:rPr>
        <w:t>Although we believe our previous filter integrity testing is a way to receive more realistic application of the filters’ failure point, we will continue to comply with testing to the bubble point…”</w:t>
      </w:r>
      <w:r>
        <w:rPr>
          <w:spacing w:val="40"/>
          <w:sz w:val="22"/>
        </w:rPr>
        <w:t> </w:t>
      </w:r>
      <w:r>
        <w:rPr>
          <w:sz w:val="22"/>
        </w:rPr>
        <w:t>In 2017 and 2018 after FDA shortages for commercially available injectable products began intermittently, the Pharmacy validated high-risk compounding for hydromorphone, methadone, and morphine in 2017.</w:t>
      </w:r>
      <w:r>
        <w:rPr>
          <w:spacing w:val="40"/>
          <w:sz w:val="22"/>
        </w:rPr>
        <w:t> </w:t>
      </w:r>
      <w:r>
        <w:rPr>
          <w:sz w:val="22"/>
        </w:rPr>
        <w:t>Former MOR Rice indicated the</w:t>
      </w:r>
      <w:r>
        <w:rPr>
          <w:spacing w:val="-3"/>
          <w:sz w:val="22"/>
        </w:rPr>
        <w:t> </w:t>
      </w:r>
      <w:r>
        <w:rPr>
          <w:sz w:val="22"/>
        </w:rPr>
        <w:t>unpredictable</w:t>
      </w:r>
      <w:r>
        <w:rPr>
          <w:spacing w:val="-6"/>
          <w:sz w:val="22"/>
        </w:rPr>
        <w:t> </w:t>
      </w:r>
      <w:r>
        <w:rPr>
          <w:sz w:val="22"/>
        </w:rPr>
        <w:t>availability</w:t>
      </w:r>
      <w:r>
        <w:rPr>
          <w:spacing w:val="-3"/>
          <w:sz w:val="22"/>
        </w:rPr>
        <w:t> </w:t>
      </w:r>
      <w:r>
        <w:rPr>
          <w:sz w:val="22"/>
        </w:rPr>
        <w:t>caused</w:t>
      </w:r>
      <w:r>
        <w:rPr>
          <w:spacing w:val="-5"/>
          <w:sz w:val="22"/>
        </w:rPr>
        <w:t> </w:t>
      </w:r>
      <w:r>
        <w:rPr>
          <w:sz w:val="22"/>
        </w:rPr>
        <w:t>concern</w:t>
      </w:r>
      <w:r>
        <w:rPr>
          <w:spacing w:val="-7"/>
          <w:sz w:val="22"/>
        </w:rPr>
        <w:t> </w:t>
      </w:r>
      <w:r>
        <w:rPr>
          <w:sz w:val="22"/>
        </w:rPr>
        <w:t>with</w:t>
      </w:r>
      <w:r>
        <w:rPr>
          <w:spacing w:val="-5"/>
          <w:sz w:val="22"/>
        </w:rPr>
        <w:t> </w:t>
      </w:r>
      <w:r>
        <w:rPr>
          <w:sz w:val="22"/>
        </w:rPr>
        <w:t>compounding</w:t>
      </w:r>
      <w:r>
        <w:rPr>
          <w:spacing w:val="-5"/>
          <w:sz w:val="22"/>
        </w:rPr>
        <w:t> </w:t>
      </w:r>
      <w:r>
        <w:rPr>
          <w:sz w:val="22"/>
        </w:rPr>
        <w:t>these</w:t>
      </w:r>
      <w:r>
        <w:rPr>
          <w:spacing w:val="-3"/>
          <w:sz w:val="22"/>
        </w:rPr>
        <w:t> </w:t>
      </w:r>
      <w:r>
        <w:rPr>
          <w:sz w:val="22"/>
        </w:rPr>
        <w:t>preparations</w:t>
      </w:r>
      <w:r>
        <w:rPr>
          <w:spacing w:val="-4"/>
          <w:sz w:val="22"/>
        </w:rPr>
        <w:t> </w:t>
      </w:r>
      <w:r>
        <w:rPr>
          <w:sz w:val="22"/>
        </w:rPr>
        <w:t>sterile-to-sterile one month then non-sterile-to-sterile the next month, so the Pharmacy continued high-risk compounding as the focus was directed at maintaining these CSPs and less on signs of a potential sufficient and continuous market supply of the injectable forms.</w:t>
      </w:r>
    </w:p>
    <w:p>
      <w:pPr>
        <w:pStyle w:val="ListParagraph"/>
        <w:numPr>
          <w:ilvl w:val="0"/>
          <w:numId w:val="7"/>
        </w:numPr>
        <w:tabs>
          <w:tab w:pos="1120" w:val="left" w:leader="none"/>
        </w:tabs>
        <w:spacing w:line="240" w:lineRule="auto" w:before="0" w:after="0"/>
        <w:ind w:left="1119" w:right="1430" w:hanging="180"/>
        <w:jc w:val="left"/>
        <w:rPr>
          <w:sz w:val="22"/>
        </w:rPr>
      </w:pPr>
      <w:r>
        <w:rPr>
          <w:sz w:val="22"/>
        </w:rPr>
        <w:t>Documentation</w:t>
      </w:r>
      <w:r>
        <w:rPr>
          <w:spacing w:val="-4"/>
          <w:sz w:val="22"/>
        </w:rPr>
        <w:t> </w:t>
      </w:r>
      <w:r>
        <w:rPr>
          <w:sz w:val="22"/>
        </w:rPr>
        <w:t>provided</w:t>
      </w:r>
      <w:r>
        <w:rPr>
          <w:spacing w:val="-4"/>
          <w:sz w:val="22"/>
        </w:rPr>
        <w:t> </w:t>
      </w:r>
      <w:r>
        <w:rPr>
          <w:sz w:val="22"/>
        </w:rPr>
        <w:t>as</w:t>
      </w:r>
      <w:r>
        <w:rPr>
          <w:spacing w:val="-3"/>
          <w:sz w:val="22"/>
        </w:rPr>
        <w:t> </w:t>
      </w:r>
      <w:r>
        <w:rPr>
          <w:sz w:val="22"/>
        </w:rPr>
        <w:t>validation</w:t>
      </w:r>
      <w:r>
        <w:rPr>
          <w:spacing w:val="-6"/>
          <w:sz w:val="22"/>
        </w:rPr>
        <w:t> </w:t>
      </w:r>
      <w:r>
        <w:rPr>
          <w:sz w:val="22"/>
        </w:rPr>
        <w:t>of</w:t>
      </w:r>
      <w:r>
        <w:rPr>
          <w:spacing w:val="-3"/>
          <w:sz w:val="22"/>
        </w:rPr>
        <w:t> </w:t>
      </w:r>
      <w:r>
        <w:rPr>
          <w:sz w:val="22"/>
        </w:rPr>
        <w:t>ScanRDI®</w:t>
      </w:r>
      <w:r>
        <w:rPr>
          <w:spacing w:val="-4"/>
          <w:sz w:val="22"/>
        </w:rPr>
        <w:t> </w:t>
      </w:r>
      <w:r>
        <w:rPr>
          <w:sz w:val="22"/>
        </w:rPr>
        <w:t>equivalence</w:t>
      </w:r>
      <w:r>
        <w:rPr>
          <w:spacing w:val="-5"/>
          <w:sz w:val="22"/>
        </w:rPr>
        <w:t> </w:t>
      </w:r>
      <w:r>
        <w:rPr>
          <w:sz w:val="22"/>
        </w:rPr>
        <w:t>to</w:t>
      </w:r>
      <w:r>
        <w:rPr>
          <w:spacing w:val="-2"/>
          <w:sz w:val="22"/>
        </w:rPr>
        <w:t> </w:t>
      </w:r>
      <w:r>
        <w:rPr>
          <w:sz w:val="22"/>
        </w:rPr>
        <w:t>the</w:t>
      </w:r>
      <w:r>
        <w:rPr>
          <w:spacing w:val="-5"/>
          <w:sz w:val="22"/>
        </w:rPr>
        <w:t> </w:t>
      </w:r>
      <w:r>
        <w:rPr>
          <w:sz w:val="22"/>
        </w:rPr>
        <w:t>compendial</w:t>
      </w:r>
      <w:r>
        <w:rPr>
          <w:spacing w:val="-3"/>
          <w:sz w:val="22"/>
        </w:rPr>
        <w:t> </w:t>
      </w:r>
      <w:r>
        <w:rPr>
          <w:sz w:val="22"/>
        </w:rPr>
        <w:t>standard</w:t>
      </w:r>
      <w:r>
        <w:rPr>
          <w:spacing w:val="-4"/>
          <w:sz w:val="22"/>
        </w:rPr>
        <w:t> </w:t>
      </w:r>
      <w:r>
        <w:rPr>
          <w:sz w:val="22"/>
        </w:rPr>
        <w:t>USP</w:t>
      </w:r>
      <w:r>
        <w:rPr>
          <w:spacing w:val="-4"/>
          <w:sz w:val="22"/>
        </w:rPr>
        <w:t> </w:t>
      </w:r>
      <w:r>
        <w:rPr>
          <w:sz w:val="22"/>
        </w:rPr>
        <w:t>71 included a Type V DMF, which Former MOR Rice inaccurately purported was FDA approval of the technology, and the referenced articles for Eagle’s detailed analysis of ScanRDI.</w:t>
      </w:r>
    </w:p>
    <w:p>
      <w:pPr>
        <w:pStyle w:val="ListParagraph"/>
        <w:numPr>
          <w:ilvl w:val="0"/>
          <w:numId w:val="7"/>
        </w:numPr>
        <w:tabs>
          <w:tab w:pos="1119" w:val="left" w:leader="none"/>
        </w:tabs>
        <w:spacing w:line="240" w:lineRule="auto" w:before="0" w:after="0"/>
        <w:ind w:left="1118" w:right="1132" w:hanging="180"/>
        <w:jc w:val="left"/>
        <w:rPr>
          <w:sz w:val="22"/>
        </w:rPr>
      </w:pPr>
      <w:r>
        <w:rPr>
          <w:sz w:val="22"/>
        </w:rPr>
        <w:t>SOP 107 - Filter Integrity Test was updated on 08/13/2021 with the addition of filter failure point documentation and added to the MFR.</w:t>
      </w:r>
      <w:r>
        <w:rPr>
          <w:spacing w:val="40"/>
          <w:sz w:val="22"/>
        </w:rPr>
        <w:t> </w:t>
      </w:r>
      <w:r>
        <w:rPr>
          <w:sz w:val="22"/>
        </w:rPr>
        <w:t>The Pharmacy has continued to move further along in the testing phases utilizing commercially available injectable forms.</w:t>
      </w:r>
      <w:r>
        <w:rPr>
          <w:spacing w:val="40"/>
          <w:sz w:val="22"/>
        </w:rPr>
        <w:t> </w:t>
      </w:r>
      <w:r>
        <w:rPr>
          <w:sz w:val="22"/>
        </w:rPr>
        <w:t>Eagle Analytical had completed method</w:t>
      </w:r>
      <w:r>
        <w:rPr>
          <w:spacing w:val="-3"/>
          <w:sz w:val="22"/>
        </w:rPr>
        <w:t> </w:t>
      </w:r>
      <w:r>
        <w:rPr>
          <w:sz w:val="22"/>
        </w:rPr>
        <w:t>suitability,</w:t>
      </w:r>
      <w:r>
        <w:rPr>
          <w:spacing w:val="-2"/>
          <w:sz w:val="22"/>
        </w:rPr>
        <w:t> </w:t>
      </w:r>
      <w:r>
        <w:rPr>
          <w:sz w:val="22"/>
        </w:rPr>
        <w:t>product</w:t>
      </w:r>
      <w:r>
        <w:rPr>
          <w:spacing w:val="-4"/>
          <w:sz w:val="22"/>
        </w:rPr>
        <w:t> </w:t>
      </w:r>
      <w:r>
        <w:rPr>
          <w:sz w:val="22"/>
        </w:rPr>
        <w:t>sterility,</w:t>
      </w:r>
      <w:r>
        <w:rPr>
          <w:spacing w:val="-2"/>
          <w:sz w:val="22"/>
        </w:rPr>
        <w:t> </w:t>
      </w:r>
      <w:r>
        <w:rPr>
          <w:sz w:val="22"/>
        </w:rPr>
        <w:t>potency,</w:t>
      </w:r>
      <w:r>
        <w:rPr>
          <w:spacing w:val="-2"/>
          <w:sz w:val="22"/>
        </w:rPr>
        <w:t> </w:t>
      </w:r>
      <w:r>
        <w:rPr>
          <w:sz w:val="22"/>
        </w:rPr>
        <w:t>and</w:t>
      </w:r>
      <w:r>
        <w:rPr>
          <w:spacing w:val="-5"/>
          <w:sz w:val="22"/>
        </w:rPr>
        <w:t> </w:t>
      </w:r>
      <w:r>
        <w:rPr>
          <w:sz w:val="22"/>
        </w:rPr>
        <w:t>endotoxin</w:t>
      </w:r>
      <w:r>
        <w:rPr>
          <w:spacing w:val="-3"/>
          <w:sz w:val="22"/>
        </w:rPr>
        <w:t> </w:t>
      </w:r>
      <w:r>
        <w:rPr>
          <w:sz w:val="22"/>
        </w:rPr>
        <w:t>testing</w:t>
      </w:r>
      <w:r>
        <w:rPr>
          <w:spacing w:val="-3"/>
          <w:sz w:val="22"/>
        </w:rPr>
        <w:t> </w:t>
      </w:r>
      <w:r>
        <w:rPr>
          <w:sz w:val="22"/>
        </w:rPr>
        <w:t>and</w:t>
      </w:r>
      <w:r>
        <w:rPr>
          <w:spacing w:val="-5"/>
          <w:sz w:val="22"/>
        </w:rPr>
        <w:t> </w:t>
      </w:r>
      <w:r>
        <w:rPr>
          <w:sz w:val="22"/>
        </w:rPr>
        <w:t>were</w:t>
      </w:r>
      <w:r>
        <w:rPr>
          <w:spacing w:val="-4"/>
          <w:sz w:val="22"/>
        </w:rPr>
        <w:t> </w:t>
      </w:r>
      <w:r>
        <w:rPr>
          <w:sz w:val="22"/>
        </w:rPr>
        <w:t>testing</w:t>
      </w:r>
      <w:r>
        <w:rPr>
          <w:spacing w:val="-3"/>
          <w:sz w:val="22"/>
        </w:rPr>
        <w:t> </w:t>
      </w:r>
      <w:r>
        <w:rPr>
          <w:sz w:val="22"/>
        </w:rPr>
        <w:t>for</w:t>
      </w:r>
      <w:r>
        <w:rPr>
          <w:spacing w:val="-2"/>
          <w:sz w:val="22"/>
        </w:rPr>
        <w:t> </w:t>
      </w:r>
      <w:r>
        <w:rPr>
          <w:sz w:val="22"/>
        </w:rPr>
        <w:t>use</w:t>
      </w:r>
      <w:r>
        <w:rPr>
          <w:spacing w:val="-4"/>
          <w:sz w:val="22"/>
        </w:rPr>
        <w:t> </w:t>
      </w:r>
      <w:r>
        <w:rPr>
          <w:sz w:val="22"/>
        </w:rPr>
        <w:t>of</w:t>
      </w:r>
      <w:r>
        <w:rPr>
          <w:spacing w:val="-2"/>
          <w:sz w:val="22"/>
        </w:rPr>
        <w:t> </w:t>
      </w:r>
      <w:r>
        <w:rPr>
          <w:sz w:val="22"/>
        </w:rPr>
        <w:t>60-day </w:t>
      </w:r>
      <w:r>
        <w:rPr>
          <w:spacing w:val="-4"/>
          <w:sz w:val="22"/>
        </w:rPr>
        <w:t>BUDs.</w:t>
      </w:r>
    </w:p>
    <w:p>
      <w:pPr>
        <w:pStyle w:val="ListParagraph"/>
        <w:numPr>
          <w:ilvl w:val="0"/>
          <w:numId w:val="7"/>
        </w:numPr>
        <w:tabs>
          <w:tab w:pos="1119" w:val="left" w:leader="none"/>
        </w:tabs>
        <w:spacing w:line="240" w:lineRule="auto" w:before="0" w:after="0"/>
        <w:ind w:left="1118" w:right="1122" w:hanging="180"/>
        <w:jc w:val="left"/>
        <w:rPr>
          <w:sz w:val="22"/>
        </w:rPr>
      </w:pPr>
      <w:r>
        <w:rPr>
          <w:sz w:val="22"/>
        </w:rPr>
        <w:t>A &lt;797&gt; Compliance Inspection (ISP-18188) was conducted on 04/05/2022.</w:t>
      </w:r>
      <w:r>
        <w:rPr>
          <w:spacing w:val="40"/>
          <w:sz w:val="22"/>
        </w:rPr>
        <w:t> </w:t>
      </w:r>
      <w:r>
        <w:rPr>
          <w:sz w:val="22"/>
        </w:rPr>
        <w:t>A POC was issued regarding the use of the ScanRDI sterility test as the sole method for sterility testing.</w:t>
      </w:r>
      <w:r>
        <w:rPr>
          <w:spacing w:val="64"/>
          <w:sz w:val="22"/>
        </w:rPr>
        <w:t> </w:t>
      </w:r>
      <w:r>
        <w:rPr>
          <w:sz w:val="22"/>
        </w:rPr>
        <w:t>In an email</w:t>
      </w:r>
      <w:r>
        <w:rPr>
          <w:spacing w:val="40"/>
          <w:sz w:val="22"/>
        </w:rPr>
        <w:t> </w:t>
      </w:r>
      <w:r>
        <w:rPr>
          <w:sz w:val="22"/>
        </w:rPr>
        <w:t>dated 04/26/2022, Current MOR Pich-Sak stated “As recommended by the Board, Long Term Pharmacy</w:t>
      </w:r>
      <w:r>
        <w:rPr>
          <w:spacing w:val="-1"/>
          <w:sz w:val="22"/>
        </w:rPr>
        <w:t> </w:t>
      </w:r>
      <w:r>
        <w:rPr>
          <w:sz w:val="22"/>
        </w:rPr>
        <w:t>Solutions</w:t>
      </w:r>
      <w:r>
        <w:rPr>
          <w:spacing w:val="-2"/>
          <w:sz w:val="22"/>
        </w:rPr>
        <w:t> </w:t>
      </w:r>
      <w:r>
        <w:rPr>
          <w:sz w:val="22"/>
        </w:rPr>
        <w:t>will</w:t>
      </w:r>
      <w:r>
        <w:rPr>
          <w:spacing w:val="-5"/>
          <w:sz w:val="22"/>
        </w:rPr>
        <w:t> </w:t>
      </w:r>
      <w:r>
        <w:rPr>
          <w:sz w:val="22"/>
        </w:rPr>
        <w:t>no</w:t>
      </w:r>
      <w:r>
        <w:rPr>
          <w:spacing w:val="-3"/>
          <w:sz w:val="22"/>
        </w:rPr>
        <w:t> </w:t>
      </w:r>
      <w:r>
        <w:rPr>
          <w:sz w:val="22"/>
        </w:rPr>
        <w:t>longer</w:t>
      </w:r>
      <w:r>
        <w:rPr>
          <w:spacing w:val="-2"/>
          <w:sz w:val="22"/>
        </w:rPr>
        <w:t> </w:t>
      </w:r>
      <w:r>
        <w:rPr>
          <w:sz w:val="22"/>
        </w:rPr>
        <w:t>look</w:t>
      </w:r>
      <w:r>
        <w:rPr>
          <w:spacing w:val="-1"/>
          <w:sz w:val="22"/>
        </w:rPr>
        <w:t> </w:t>
      </w:r>
      <w:r>
        <w:rPr>
          <w:sz w:val="22"/>
        </w:rPr>
        <w:t>to</w:t>
      </w:r>
      <w:r>
        <w:rPr>
          <w:spacing w:val="-1"/>
          <w:sz w:val="22"/>
        </w:rPr>
        <w:t> </w:t>
      </w:r>
      <w:r>
        <w:rPr>
          <w:sz w:val="22"/>
        </w:rPr>
        <w:t>ScanRDI</w:t>
      </w:r>
      <w:r>
        <w:rPr>
          <w:spacing w:val="-2"/>
          <w:sz w:val="22"/>
        </w:rPr>
        <w:t> </w:t>
      </w:r>
      <w:r>
        <w:rPr>
          <w:sz w:val="22"/>
        </w:rPr>
        <w:t>to</w:t>
      </w:r>
      <w:r>
        <w:rPr>
          <w:spacing w:val="-3"/>
          <w:sz w:val="22"/>
        </w:rPr>
        <w:t> </w:t>
      </w:r>
      <w:r>
        <w:rPr>
          <w:sz w:val="22"/>
        </w:rPr>
        <w:t>verify</w:t>
      </w:r>
      <w:r>
        <w:rPr>
          <w:spacing w:val="-1"/>
          <w:sz w:val="22"/>
        </w:rPr>
        <w:t> </w:t>
      </w:r>
      <w:r>
        <w:rPr>
          <w:sz w:val="22"/>
        </w:rPr>
        <w:t>the</w:t>
      </w:r>
      <w:r>
        <w:rPr>
          <w:spacing w:val="-1"/>
          <w:sz w:val="22"/>
        </w:rPr>
        <w:t> </w:t>
      </w:r>
      <w:r>
        <w:rPr>
          <w:sz w:val="22"/>
        </w:rPr>
        <w:t>sterility</w:t>
      </w:r>
      <w:r>
        <w:rPr>
          <w:spacing w:val="-1"/>
          <w:sz w:val="22"/>
        </w:rPr>
        <w:t> </w:t>
      </w:r>
      <w:r>
        <w:rPr>
          <w:sz w:val="22"/>
        </w:rPr>
        <w:t>of</w:t>
      </w:r>
      <w:r>
        <w:rPr>
          <w:spacing w:val="-4"/>
          <w:sz w:val="22"/>
        </w:rPr>
        <w:t> </w:t>
      </w:r>
      <w:r>
        <w:rPr>
          <w:sz w:val="22"/>
        </w:rPr>
        <w:t>our</w:t>
      </w:r>
      <w:r>
        <w:rPr>
          <w:spacing w:val="-4"/>
          <w:sz w:val="22"/>
        </w:rPr>
        <w:t> </w:t>
      </w:r>
      <w:r>
        <w:rPr>
          <w:sz w:val="22"/>
        </w:rPr>
        <w:t>product.</w:t>
      </w:r>
      <w:r>
        <w:rPr>
          <w:spacing w:val="40"/>
          <w:sz w:val="22"/>
        </w:rPr>
        <w:t> </w:t>
      </w:r>
      <w:r>
        <w:rPr>
          <w:sz w:val="22"/>
        </w:rPr>
        <w:t>Going</w:t>
      </w:r>
      <w:r>
        <w:rPr>
          <w:spacing w:val="-3"/>
          <w:sz w:val="22"/>
        </w:rPr>
        <w:t> </w:t>
      </w:r>
      <w:r>
        <w:rPr>
          <w:sz w:val="22"/>
        </w:rPr>
        <w:t>forward, LTPS will revert to standard USP beyond-use-dating for all of its product. Should our direction change, we will reach out to the Board or its resources for guidance”.</w:t>
      </w:r>
    </w:p>
    <w:p>
      <w:pPr>
        <w:spacing w:after="0" w:line="240" w:lineRule="auto"/>
        <w:jc w:val="left"/>
        <w:rPr>
          <w:sz w:val="22"/>
        </w:rPr>
        <w:sectPr>
          <w:pgSz w:w="12240" w:h="15840"/>
          <w:pgMar w:header="0" w:footer="1339" w:top="1400" w:bottom="1520" w:left="500" w:right="320"/>
        </w:sectPr>
      </w:pPr>
    </w:p>
    <w:p>
      <w:pPr>
        <w:pStyle w:val="BodyText"/>
        <w:spacing w:before="39"/>
        <w:ind w:left="940" w:right="1383"/>
      </w:pPr>
      <w:r>
        <w:rPr/>
        <w:pict>
          <v:rect style="position:absolute;margin-left:70.559998pt;margin-top:29.823631pt;width:470.88pt;height:1.44pt;mso-position-horizontal-relative:page;mso-position-vertical-relative:paragraph;z-index:-15719424;mso-wrap-distance-left:0;mso-wrap-distance-right:0" id="docshape28" filled="true" fillcolor="#000000" stroked="false">
            <v:fill type="solid"/>
            <w10:wrap type="topAndBottom"/>
          </v:rect>
        </w:pict>
      </w:r>
      <w:r>
        <w:rPr>
          <w:u w:val="thick"/>
        </w:rPr>
        <w:t>ACTION</w:t>
      </w:r>
      <w:r>
        <w:rPr/>
        <w:t>:</w:t>
      </w:r>
      <w:r>
        <w:rPr>
          <w:spacing w:val="-3"/>
        </w:rPr>
        <w:t> </w:t>
      </w:r>
      <w:r>
        <w:rPr/>
        <w:t>Motion</w:t>
      </w:r>
      <w:r>
        <w:rPr>
          <w:spacing w:val="-3"/>
        </w:rPr>
        <w:t> </w:t>
      </w:r>
      <w:r>
        <w:rPr/>
        <w:t>by</w:t>
      </w:r>
      <w:r>
        <w:rPr>
          <w:spacing w:val="-1"/>
        </w:rPr>
        <w:t> </w:t>
      </w:r>
      <w:r>
        <w:rPr/>
        <w:t>S.</w:t>
      </w:r>
      <w:r>
        <w:rPr>
          <w:spacing w:val="-2"/>
        </w:rPr>
        <w:t> </w:t>
      </w:r>
      <w:r>
        <w:rPr/>
        <w:t>AHMED,</w:t>
      </w:r>
      <w:r>
        <w:rPr>
          <w:spacing w:val="-2"/>
        </w:rPr>
        <w:t> </w:t>
      </w:r>
      <w:r>
        <w:rPr/>
        <w:t>seconded</w:t>
      </w:r>
      <w:r>
        <w:rPr>
          <w:spacing w:val="-3"/>
        </w:rPr>
        <w:t> </w:t>
      </w:r>
      <w:r>
        <w:rPr/>
        <w:t>by</w:t>
      </w:r>
      <w:r>
        <w:rPr>
          <w:spacing w:val="-1"/>
        </w:rPr>
        <w:t> </w:t>
      </w:r>
      <w:r>
        <w:rPr/>
        <w:t>J.</w:t>
      </w:r>
      <w:r>
        <w:rPr>
          <w:spacing w:val="-5"/>
        </w:rPr>
        <w:t> </w:t>
      </w:r>
      <w:r>
        <w:rPr/>
        <w:t>ROCCHIO,</w:t>
      </w:r>
      <w:r>
        <w:rPr>
          <w:spacing w:val="-2"/>
        </w:rPr>
        <w:t> </w:t>
      </w:r>
      <w:r>
        <w:rPr/>
        <w:t>and</w:t>
      </w:r>
      <w:r>
        <w:rPr>
          <w:spacing w:val="-3"/>
        </w:rPr>
        <w:t> </w:t>
      </w:r>
      <w:r>
        <w:rPr/>
        <w:t>voted</w:t>
      </w:r>
      <w:r>
        <w:rPr>
          <w:spacing w:val="-3"/>
        </w:rPr>
        <w:t> </w:t>
      </w:r>
      <w:r>
        <w:rPr/>
        <w:t>unanimously</w:t>
      </w:r>
      <w:r>
        <w:rPr>
          <w:spacing w:val="-3"/>
        </w:rPr>
        <w:t> </w:t>
      </w:r>
      <w:r>
        <w:rPr/>
        <w:t>by</w:t>
      </w:r>
      <w:r>
        <w:rPr>
          <w:spacing w:val="-1"/>
        </w:rPr>
        <w:t> </w:t>
      </w:r>
      <w:r>
        <w:rPr/>
        <w:t>those</w:t>
      </w:r>
      <w:r>
        <w:rPr>
          <w:spacing w:val="-1"/>
        </w:rPr>
        <w:t> </w:t>
      </w:r>
      <w:r>
        <w:rPr/>
        <w:t>present,</w:t>
      </w:r>
      <w:r>
        <w:rPr>
          <w:spacing w:val="-4"/>
        </w:rPr>
        <w:t> </w:t>
      </w:r>
      <w:r>
        <w:rPr/>
        <w:t>to CLOSE the matter (SA-INV-18403), No Discipline Warranted, Remediation Complete.</w:t>
      </w:r>
    </w:p>
    <w:p>
      <w:pPr>
        <w:pStyle w:val="BodyText"/>
        <w:spacing w:line="268" w:lineRule="exact" w:before="1"/>
        <w:ind w:left="940"/>
      </w:pPr>
      <w:r>
        <w:rPr/>
        <w:t>Case</w:t>
      </w:r>
      <w:r>
        <w:rPr>
          <w:spacing w:val="-11"/>
        </w:rPr>
        <w:t> </w:t>
      </w:r>
      <w:r>
        <w:rPr/>
        <w:t>#3</w:t>
      </w:r>
      <w:r>
        <w:rPr>
          <w:spacing w:val="-20"/>
        </w:rPr>
        <w:t> </w:t>
      </w:r>
      <w:r>
        <w:rPr/>
        <w:t>/CAS-2021-</w:t>
      </w:r>
      <w:r>
        <w:rPr>
          <w:spacing w:val="-4"/>
        </w:rPr>
        <w:t>1140</w:t>
      </w:r>
    </w:p>
    <w:p>
      <w:pPr>
        <w:pStyle w:val="BodyText"/>
        <w:tabs>
          <w:tab w:pos="3820" w:val="left" w:leader="none"/>
          <w:tab w:pos="8139" w:val="left" w:leader="none"/>
        </w:tabs>
        <w:spacing w:line="268" w:lineRule="exact"/>
        <w:ind w:left="940"/>
      </w:pPr>
      <w:r>
        <w:rPr>
          <w:spacing w:val="-2"/>
        </w:rPr>
        <w:t>SA-INV-</w:t>
      </w:r>
      <w:r>
        <w:rPr>
          <w:spacing w:val="-4"/>
        </w:rPr>
        <w:t>19031</w:t>
      </w:r>
      <w:r>
        <w:rPr/>
        <w:tab/>
        <w:t>Edge</w:t>
      </w:r>
      <w:r>
        <w:rPr>
          <w:spacing w:val="-3"/>
        </w:rPr>
        <w:t> </w:t>
      </w:r>
      <w:r>
        <w:rPr/>
        <w:t>Pharma,</w:t>
      </w:r>
      <w:r>
        <w:rPr>
          <w:spacing w:val="-2"/>
        </w:rPr>
        <w:t> NO00015</w:t>
      </w:r>
      <w:r>
        <w:rPr/>
        <w:tab/>
        <w:t>Time:</w:t>
      </w:r>
      <w:r>
        <w:rPr>
          <w:spacing w:val="-6"/>
        </w:rPr>
        <w:t> </w:t>
      </w:r>
      <w:r>
        <w:rPr/>
        <w:t>10:19</w:t>
      </w:r>
      <w:r>
        <w:rPr>
          <w:spacing w:val="-2"/>
        </w:rPr>
        <w:t> </w:t>
      </w:r>
      <w:r>
        <w:rPr>
          <w:spacing w:val="-5"/>
        </w:rPr>
        <w:t>AM</w:t>
      </w:r>
    </w:p>
    <w:p>
      <w:pPr>
        <w:pStyle w:val="BodyText"/>
        <w:spacing w:before="1"/>
      </w:pPr>
    </w:p>
    <w:p>
      <w:pPr>
        <w:pStyle w:val="BodyText"/>
        <w:ind w:left="940"/>
      </w:pPr>
      <w:r>
        <w:rPr>
          <w:u w:val="thick"/>
        </w:rPr>
        <w:t>RECUSAL</w:t>
      </w:r>
      <w:r>
        <w:rPr/>
        <w:t>:</w:t>
      </w:r>
      <w:r>
        <w:rPr>
          <w:spacing w:val="-5"/>
        </w:rPr>
        <w:t> </w:t>
      </w:r>
      <w:r>
        <w:rPr/>
        <w:t>C.</w:t>
      </w:r>
      <w:r>
        <w:rPr>
          <w:spacing w:val="-2"/>
        </w:rPr>
        <w:t> </w:t>
      </w:r>
      <w:r>
        <w:rPr/>
        <w:t>BELISLE</w:t>
      </w:r>
      <w:r>
        <w:rPr>
          <w:spacing w:val="-5"/>
        </w:rPr>
        <w:t> </w:t>
      </w:r>
      <w:r>
        <w:rPr/>
        <w:t>recused</w:t>
      </w:r>
      <w:r>
        <w:rPr>
          <w:spacing w:val="-4"/>
        </w:rPr>
        <w:t> </w:t>
      </w:r>
      <w:r>
        <w:rPr/>
        <w:t>and</w:t>
      </w:r>
      <w:r>
        <w:rPr>
          <w:spacing w:val="-4"/>
        </w:rPr>
        <w:t> </w:t>
      </w:r>
      <w:r>
        <w:rPr/>
        <w:t>was</w:t>
      </w:r>
      <w:r>
        <w:rPr>
          <w:spacing w:val="-3"/>
        </w:rPr>
        <w:t> </w:t>
      </w:r>
      <w:r>
        <w:rPr/>
        <w:t>not</w:t>
      </w:r>
      <w:r>
        <w:rPr>
          <w:spacing w:val="-2"/>
        </w:rPr>
        <w:t> </w:t>
      </w:r>
      <w:r>
        <w:rPr/>
        <w:t>present</w:t>
      </w:r>
      <w:r>
        <w:rPr>
          <w:spacing w:val="-2"/>
        </w:rPr>
        <w:t> </w:t>
      </w:r>
      <w:r>
        <w:rPr/>
        <w:t>for</w:t>
      </w:r>
      <w:r>
        <w:rPr>
          <w:spacing w:val="-5"/>
        </w:rPr>
        <w:t> </w:t>
      </w:r>
      <w:r>
        <w:rPr/>
        <w:t>the</w:t>
      </w:r>
      <w:r>
        <w:rPr>
          <w:spacing w:val="-2"/>
        </w:rPr>
        <w:t> </w:t>
      </w:r>
      <w:r>
        <w:rPr/>
        <w:t>discussion</w:t>
      </w:r>
      <w:r>
        <w:rPr>
          <w:spacing w:val="-6"/>
        </w:rPr>
        <w:t> </w:t>
      </w:r>
      <w:r>
        <w:rPr/>
        <w:t>or</w:t>
      </w:r>
      <w:r>
        <w:rPr>
          <w:spacing w:val="-5"/>
        </w:rPr>
        <w:t> </w:t>
      </w:r>
      <w:r>
        <w:rPr/>
        <w:t>vote</w:t>
      </w:r>
      <w:r>
        <w:rPr>
          <w:spacing w:val="-5"/>
        </w:rPr>
        <w:t> </w:t>
      </w:r>
      <w:r>
        <w:rPr/>
        <w:t>in</w:t>
      </w:r>
      <w:r>
        <w:rPr>
          <w:spacing w:val="-4"/>
        </w:rPr>
        <w:t> </w:t>
      </w:r>
      <w:r>
        <w:rPr/>
        <w:t>this</w:t>
      </w:r>
      <w:r>
        <w:rPr>
          <w:spacing w:val="-2"/>
        </w:rPr>
        <w:t> matter.</w:t>
      </w:r>
    </w:p>
    <w:p>
      <w:pPr>
        <w:pStyle w:val="BodyText"/>
        <w:spacing w:before="5"/>
        <w:rPr>
          <w:sz w:val="17"/>
        </w:rPr>
      </w:pPr>
    </w:p>
    <w:p>
      <w:pPr>
        <w:pStyle w:val="BodyText"/>
        <w:spacing w:before="56"/>
        <w:ind w:left="940" w:right="1383"/>
      </w:pPr>
      <w:r>
        <w:rPr>
          <w:u w:val="thick"/>
        </w:rPr>
        <w:t>DISCUSSION</w:t>
      </w:r>
      <w:r>
        <w:rPr/>
        <w:t>:</w:t>
      </w:r>
      <w:r>
        <w:rPr>
          <w:spacing w:val="-2"/>
        </w:rPr>
        <w:t> </w:t>
      </w:r>
      <w:r>
        <w:rPr/>
        <w:t>C.</w:t>
      </w:r>
      <w:r>
        <w:rPr>
          <w:spacing w:val="-6"/>
        </w:rPr>
        <w:t> </w:t>
      </w:r>
      <w:r>
        <w:rPr/>
        <w:t>MOGNI</w:t>
      </w:r>
      <w:r>
        <w:rPr>
          <w:spacing w:val="-3"/>
        </w:rPr>
        <w:t> </w:t>
      </w:r>
      <w:r>
        <w:rPr/>
        <w:t>presented</w:t>
      </w:r>
      <w:r>
        <w:rPr>
          <w:spacing w:val="-4"/>
        </w:rPr>
        <w:t> </w:t>
      </w:r>
      <w:r>
        <w:rPr/>
        <w:t>and</w:t>
      </w:r>
      <w:r>
        <w:rPr>
          <w:spacing w:val="-4"/>
        </w:rPr>
        <w:t> </w:t>
      </w:r>
      <w:r>
        <w:rPr/>
        <w:t>summarized</w:t>
      </w:r>
      <w:r>
        <w:rPr>
          <w:spacing w:val="-4"/>
        </w:rPr>
        <w:t> </w:t>
      </w:r>
      <w:r>
        <w:rPr/>
        <w:t>the</w:t>
      </w:r>
      <w:r>
        <w:rPr>
          <w:spacing w:val="-2"/>
        </w:rPr>
        <w:t> </w:t>
      </w:r>
      <w:r>
        <w:rPr/>
        <w:t>investigative</w:t>
      </w:r>
      <w:r>
        <w:rPr>
          <w:spacing w:val="-2"/>
        </w:rPr>
        <w:t> </w:t>
      </w:r>
      <w:r>
        <w:rPr/>
        <w:t>report</w:t>
      </w:r>
      <w:r>
        <w:rPr>
          <w:spacing w:val="-2"/>
        </w:rPr>
        <w:t> </w:t>
      </w:r>
      <w:r>
        <w:rPr/>
        <w:t>that</w:t>
      </w:r>
      <w:r>
        <w:rPr>
          <w:spacing w:val="-7"/>
        </w:rPr>
        <w:t> </w:t>
      </w:r>
      <w:r>
        <w:rPr/>
        <w:t>pertained</w:t>
      </w:r>
      <w:r>
        <w:rPr>
          <w:spacing w:val="-3"/>
        </w:rPr>
        <w:t> </w:t>
      </w:r>
      <w:r>
        <w:rPr/>
        <w:t>to</w:t>
      </w:r>
      <w:r>
        <w:rPr>
          <w:spacing w:val="-2"/>
        </w:rPr>
        <w:t> </w:t>
      </w:r>
      <w:r>
        <w:rPr/>
        <w:t>this </w:t>
      </w:r>
      <w:r>
        <w:rPr>
          <w:spacing w:val="-2"/>
        </w:rPr>
        <w:t>matter.</w:t>
      </w:r>
    </w:p>
    <w:p>
      <w:pPr>
        <w:pStyle w:val="BodyText"/>
        <w:spacing w:before="1"/>
      </w:pPr>
    </w:p>
    <w:p>
      <w:pPr>
        <w:pStyle w:val="ListParagraph"/>
        <w:numPr>
          <w:ilvl w:val="0"/>
          <w:numId w:val="7"/>
        </w:numPr>
        <w:tabs>
          <w:tab w:pos="1120" w:val="left" w:leader="none"/>
        </w:tabs>
        <w:spacing w:line="240" w:lineRule="auto" w:before="0" w:after="0"/>
        <w:ind w:left="1119" w:right="1116" w:hanging="180"/>
        <w:jc w:val="left"/>
        <w:rPr>
          <w:sz w:val="22"/>
        </w:rPr>
      </w:pPr>
      <w:r>
        <w:rPr>
          <w:sz w:val="22"/>
        </w:rPr>
        <w:t>On</w:t>
      </w:r>
      <w:r>
        <w:rPr>
          <w:spacing w:val="-2"/>
          <w:sz w:val="22"/>
        </w:rPr>
        <w:t> </w:t>
      </w:r>
      <w:r>
        <w:rPr>
          <w:sz w:val="22"/>
        </w:rPr>
        <w:t>February</w:t>
      </w:r>
      <w:r>
        <w:rPr>
          <w:spacing w:val="-2"/>
          <w:sz w:val="22"/>
        </w:rPr>
        <w:t> </w:t>
      </w:r>
      <w:r>
        <w:rPr>
          <w:sz w:val="22"/>
        </w:rPr>
        <w:t>18,</w:t>
      </w:r>
      <w:r>
        <w:rPr>
          <w:spacing w:val="-3"/>
          <w:sz w:val="22"/>
        </w:rPr>
        <w:t> </w:t>
      </w:r>
      <w:r>
        <w:rPr>
          <w:sz w:val="22"/>
        </w:rPr>
        <w:t>2022,</w:t>
      </w:r>
      <w:r>
        <w:rPr>
          <w:spacing w:val="-1"/>
          <w:sz w:val="22"/>
        </w:rPr>
        <w:t> </w:t>
      </w:r>
      <w:r>
        <w:rPr>
          <w:sz w:val="22"/>
        </w:rPr>
        <w:t>CVS</w:t>
      </w:r>
      <w:r>
        <w:rPr>
          <w:spacing w:val="-6"/>
          <w:sz w:val="22"/>
        </w:rPr>
        <w:t> </w:t>
      </w:r>
      <w:r>
        <w:rPr>
          <w:sz w:val="22"/>
        </w:rPr>
        <w:t>1844 reported</w:t>
      </w:r>
      <w:r>
        <w:rPr>
          <w:spacing w:val="-2"/>
          <w:sz w:val="22"/>
        </w:rPr>
        <w:t> </w:t>
      </w:r>
      <w:r>
        <w:rPr>
          <w:sz w:val="22"/>
        </w:rPr>
        <w:t>an</w:t>
      </w:r>
      <w:r>
        <w:rPr>
          <w:spacing w:val="-2"/>
          <w:sz w:val="22"/>
        </w:rPr>
        <w:t> </w:t>
      </w:r>
      <w:r>
        <w:rPr>
          <w:sz w:val="22"/>
        </w:rPr>
        <w:t>unknown</w:t>
      </w:r>
      <w:r>
        <w:rPr>
          <w:spacing w:val="-4"/>
          <w:sz w:val="22"/>
        </w:rPr>
        <w:t> </w:t>
      </w:r>
      <w:r>
        <w:rPr>
          <w:sz w:val="22"/>
        </w:rPr>
        <w:t>loss</w:t>
      </w:r>
      <w:r>
        <w:rPr>
          <w:spacing w:val="-3"/>
          <w:sz w:val="22"/>
        </w:rPr>
        <w:t> </w:t>
      </w:r>
      <w:r>
        <w:rPr>
          <w:sz w:val="22"/>
        </w:rPr>
        <w:t>of</w:t>
      </w:r>
      <w:r>
        <w:rPr>
          <w:spacing w:val="-3"/>
          <w:sz w:val="22"/>
        </w:rPr>
        <w:t> </w:t>
      </w:r>
      <w:r>
        <w:rPr>
          <w:sz w:val="22"/>
        </w:rPr>
        <w:t>a</w:t>
      </w:r>
      <w:r>
        <w:rPr>
          <w:spacing w:val="-1"/>
          <w:sz w:val="22"/>
        </w:rPr>
        <w:t> </w:t>
      </w:r>
      <w:r>
        <w:rPr>
          <w:sz w:val="22"/>
        </w:rPr>
        <w:t>completed</w:t>
      </w:r>
      <w:r>
        <w:rPr>
          <w:spacing w:val="-2"/>
          <w:sz w:val="22"/>
        </w:rPr>
        <w:t> </w:t>
      </w:r>
      <w:r>
        <w:rPr>
          <w:sz w:val="22"/>
        </w:rPr>
        <w:t>prescription</w:t>
      </w:r>
      <w:r>
        <w:rPr>
          <w:spacing w:val="-2"/>
          <w:sz w:val="22"/>
        </w:rPr>
        <w:t> </w:t>
      </w:r>
      <w:r>
        <w:rPr>
          <w:sz w:val="22"/>
        </w:rPr>
        <w:t>for</w:t>
      </w:r>
      <w:r>
        <w:rPr>
          <w:spacing w:val="-1"/>
          <w:sz w:val="22"/>
        </w:rPr>
        <w:t> </w:t>
      </w:r>
      <w:r>
        <w:rPr>
          <w:sz w:val="22"/>
        </w:rPr>
        <w:t>60 Adderall XR 30mg extended-release capsules discovered missing from the waiting bin on January 5, 2022.</w:t>
      </w:r>
      <w:r>
        <w:rPr>
          <w:spacing w:val="40"/>
          <w:sz w:val="22"/>
        </w:rPr>
        <w:t> </w:t>
      </w:r>
      <w:r>
        <w:rPr>
          <w:sz w:val="22"/>
        </w:rPr>
        <w:t>CVS 1844 suspected that a PTT who quit almost immediately after learning of the investigation of the loss of</w:t>
      </w:r>
      <w:r>
        <w:rPr>
          <w:spacing w:val="-3"/>
          <w:sz w:val="22"/>
        </w:rPr>
        <w:t> </w:t>
      </w:r>
      <w:r>
        <w:rPr>
          <w:sz w:val="22"/>
        </w:rPr>
        <w:t>the</w:t>
      </w:r>
      <w:r>
        <w:rPr>
          <w:spacing w:val="-5"/>
          <w:sz w:val="22"/>
        </w:rPr>
        <w:t> </w:t>
      </w:r>
      <w:r>
        <w:rPr>
          <w:sz w:val="22"/>
        </w:rPr>
        <w:t>amphetamine</w:t>
      </w:r>
      <w:r>
        <w:rPr>
          <w:spacing w:val="-2"/>
          <w:sz w:val="22"/>
        </w:rPr>
        <w:t> </w:t>
      </w:r>
      <w:r>
        <w:rPr>
          <w:sz w:val="22"/>
        </w:rPr>
        <w:t>diverted</w:t>
      </w:r>
      <w:r>
        <w:rPr>
          <w:spacing w:val="-3"/>
          <w:sz w:val="22"/>
        </w:rPr>
        <w:t> </w:t>
      </w:r>
      <w:r>
        <w:rPr>
          <w:sz w:val="22"/>
        </w:rPr>
        <w:t>the</w:t>
      </w:r>
      <w:r>
        <w:rPr>
          <w:spacing w:val="-2"/>
          <w:sz w:val="22"/>
        </w:rPr>
        <w:t> </w:t>
      </w:r>
      <w:r>
        <w:rPr>
          <w:sz w:val="22"/>
        </w:rPr>
        <w:t>prescription</w:t>
      </w:r>
      <w:r>
        <w:rPr>
          <w:spacing w:val="-4"/>
          <w:sz w:val="22"/>
        </w:rPr>
        <w:t> </w:t>
      </w:r>
      <w:r>
        <w:rPr>
          <w:sz w:val="22"/>
        </w:rPr>
        <w:t>from</w:t>
      </w:r>
      <w:r>
        <w:rPr>
          <w:spacing w:val="-4"/>
          <w:sz w:val="22"/>
        </w:rPr>
        <w:t> </w:t>
      </w:r>
      <w:r>
        <w:rPr>
          <w:sz w:val="22"/>
        </w:rPr>
        <w:t>the</w:t>
      </w:r>
      <w:r>
        <w:rPr>
          <w:spacing w:val="-2"/>
          <w:sz w:val="22"/>
        </w:rPr>
        <w:t> </w:t>
      </w:r>
      <w:r>
        <w:rPr>
          <w:sz w:val="22"/>
        </w:rPr>
        <w:t>waiting</w:t>
      </w:r>
      <w:r>
        <w:rPr>
          <w:spacing w:val="-4"/>
          <w:sz w:val="22"/>
        </w:rPr>
        <w:t> </w:t>
      </w:r>
      <w:r>
        <w:rPr>
          <w:sz w:val="22"/>
        </w:rPr>
        <w:t>bin.</w:t>
      </w:r>
      <w:r>
        <w:rPr>
          <w:spacing w:val="-3"/>
          <w:sz w:val="22"/>
        </w:rPr>
        <w:t> </w:t>
      </w:r>
      <w:r>
        <w:rPr>
          <w:sz w:val="22"/>
        </w:rPr>
        <w:t>However,</w:t>
      </w:r>
      <w:r>
        <w:rPr>
          <w:spacing w:val="-3"/>
          <w:sz w:val="22"/>
        </w:rPr>
        <w:t> </w:t>
      </w:r>
      <w:r>
        <w:rPr>
          <w:sz w:val="22"/>
        </w:rPr>
        <w:t>CVS</w:t>
      </w:r>
      <w:r>
        <w:rPr>
          <w:spacing w:val="-4"/>
          <w:sz w:val="22"/>
        </w:rPr>
        <w:t> </w:t>
      </w:r>
      <w:r>
        <w:rPr>
          <w:sz w:val="22"/>
        </w:rPr>
        <w:t>1844</w:t>
      </w:r>
      <w:r>
        <w:rPr>
          <w:spacing w:val="-4"/>
          <w:sz w:val="22"/>
        </w:rPr>
        <w:t> </w:t>
      </w:r>
      <w:r>
        <w:rPr>
          <w:sz w:val="22"/>
        </w:rPr>
        <w:t>acknowledged that no evidence existed to support those suspicions including surveillance video reviewed at the </w:t>
      </w:r>
      <w:r>
        <w:rPr>
          <w:spacing w:val="-2"/>
          <w:sz w:val="22"/>
        </w:rPr>
        <w:t>pharmacy.</w:t>
      </w:r>
    </w:p>
    <w:p>
      <w:pPr>
        <w:pStyle w:val="ListParagraph"/>
        <w:numPr>
          <w:ilvl w:val="0"/>
          <w:numId w:val="7"/>
        </w:numPr>
        <w:tabs>
          <w:tab w:pos="1120" w:val="left" w:leader="none"/>
        </w:tabs>
        <w:spacing w:line="240" w:lineRule="auto" w:before="0" w:after="0"/>
        <w:ind w:left="1119" w:right="1352" w:hanging="180"/>
        <w:jc w:val="left"/>
        <w:rPr>
          <w:sz w:val="22"/>
        </w:rPr>
      </w:pPr>
      <w:r>
        <w:rPr>
          <w:sz w:val="22"/>
        </w:rPr>
        <w:t>CVS 1844 reported the incident to Lunenburg Police.</w:t>
      </w:r>
      <w:r>
        <w:rPr>
          <w:spacing w:val="40"/>
          <w:sz w:val="22"/>
        </w:rPr>
        <w:t> </w:t>
      </w:r>
      <w:r>
        <w:rPr>
          <w:sz w:val="22"/>
        </w:rPr>
        <w:t>Lunenburg Police contacted the PTT.</w:t>
      </w:r>
      <w:r>
        <w:rPr>
          <w:spacing w:val="40"/>
          <w:sz w:val="22"/>
        </w:rPr>
        <w:t> </w:t>
      </w:r>
      <w:r>
        <w:rPr>
          <w:sz w:val="22"/>
        </w:rPr>
        <w:t>The PTT denied</w:t>
      </w:r>
      <w:r>
        <w:rPr>
          <w:spacing w:val="-3"/>
          <w:sz w:val="22"/>
        </w:rPr>
        <w:t> </w:t>
      </w:r>
      <w:r>
        <w:rPr>
          <w:sz w:val="22"/>
        </w:rPr>
        <w:t>diverting</w:t>
      </w:r>
      <w:r>
        <w:rPr>
          <w:spacing w:val="-3"/>
          <w:sz w:val="22"/>
        </w:rPr>
        <w:t> </w:t>
      </w:r>
      <w:r>
        <w:rPr>
          <w:sz w:val="22"/>
        </w:rPr>
        <w:t>the</w:t>
      </w:r>
      <w:r>
        <w:rPr>
          <w:spacing w:val="-2"/>
          <w:sz w:val="22"/>
        </w:rPr>
        <w:t> </w:t>
      </w:r>
      <w:r>
        <w:rPr>
          <w:sz w:val="22"/>
        </w:rPr>
        <w:t>amphetamine</w:t>
      </w:r>
      <w:r>
        <w:rPr>
          <w:spacing w:val="-2"/>
          <w:sz w:val="22"/>
        </w:rPr>
        <w:t> </w:t>
      </w:r>
      <w:r>
        <w:rPr>
          <w:sz w:val="22"/>
        </w:rPr>
        <w:t>prescription</w:t>
      </w:r>
      <w:r>
        <w:rPr>
          <w:spacing w:val="-5"/>
          <w:sz w:val="22"/>
        </w:rPr>
        <w:t> </w:t>
      </w:r>
      <w:r>
        <w:rPr>
          <w:sz w:val="22"/>
        </w:rPr>
        <w:t>and</w:t>
      </w:r>
      <w:r>
        <w:rPr>
          <w:spacing w:val="-3"/>
          <w:sz w:val="22"/>
        </w:rPr>
        <w:t> </w:t>
      </w:r>
      <w:r>
        <w:rPr>
          <w:sz w:val="22"/>
        </w:rPr>
        <w:t>indicated</w:t>
      </w:r>
      <w:r>
        <w:rPr>
          <w:spacing w:val="-3"/>
          <w:sz w:val="22"/>
        </w:rPr>
        <w:t> </w:t>
      </w:r>
      <w:r>
        <w:rPr>
          <w:sz w:val="22"/>
        </w:rPr>
        <w:t>she</w:t>
      </w:r>
      <w:r>
        <w:rPr>
          <w:spacing w:val="-2"/>
          <w:sz w:val="22"/>
        </w:rPr>
        <w:t> </w:t>
      </w:r>
      <w:r>
        <w:rPr>
          <w:sz w:val="22"/>
        </w:rPr>
        <w:t>quit</w:t>
      </w:r>
      <w:r>
        <w:rPr>
          <w:spacing w:val="-4"/>
          <w:sz w:val="22"/>
        </w:rPr>
        <w:t> </w:t>
      </w:r>
      <w:r>
        <w:rPr>
          <w:sz w:val="22"/>
        </w:rPr>
        <w:t>working</w:t>
      </w:r>
      <w:r>
        <w:rPr>
          <w:spacing w:val="-5"/>
          <w:sz w:val="22"/>
        </w:rPr>
        <w:t> </w:t>
      </w:r>
      <w:r>
        <w:rPr>
          <w:sz w:val="22"/>
        </w:rPr>
        <w:t>at</w:t>
      </w:r>
      <w:r>
        <w:rPr>
          <w:spacing w:val="-2"/>
          <w:sz w:val="22"/>
        </w:rPr>
        <w:t> </w:t>
      </w:r>
      <w:r>
        <w:rPr>
          <w:sz w:val="22"/>
        </w:rPr>
        <w:t>CVS</w:t>
      </w:r>
      <w:r>
        <w:rPr>
          <w:spacing w:val="-3"/>
          <w:sz w:val="22"/>
        </w:rPr>
        <w:t> </w:t>
      </w:r>
      <w:r>
        <w:rPr>
          <w:sz w:val="22"/>
        </w:rPr>
        <w:t>1844</w:t>
      </w:r>
      <w:r>
        <w:rPr>
          <w:spacing w:val="-2"/>
          <w:sz w:val="22"/>
        </w:rPr>
        <w:t> </w:t>
      </w:r>
      <w:r>
        <w:rPr>
          <w:sz w:val="22"/>
        </w:rPr>
        <w:t>because she did not</w:t>
      </w:r>
      <w:r>
        <w:rPr>
          <w:spacing w:val="-1"/>
          <w:sz w:val="22"/>
        </w:rPr>
        <w:t> </w:t>
      </w:r>
      <w:r>
        <w:rPr>
          <w:sz w:val="22"/>
        </w:rPr>
        <w:t>like</w:t>
      </w:r>
      <w:r>
        <w:rPr>
          <w:spacing w:val="-1"/>
          <w:sz w:val="22"/>
        </w:rPr>
        <w:t> </w:t>
      </w:r>
      <w:r>
        <w:rPr>
          <w:sz w:val="22"/>
        </w:rPr>
        <w:t>her hours.</w:t>
      </w:r>
      <w:r>
        <w:rPr>
          <w:spacing w:val="40"/>
          <w:sz w:val="22"/>
        </w:rPr>
        <w:t> </w:t>
      </w:r>
      <w:r>
        <w:rPr>
          <w:sz w:val="22"/>
        </w:rPr>
        <w:t>Lunenburg Police indicated</w:t>
      </w:r>
      <w:r>
        <w:rPr>
          <w:spacing w:val="-2"/>
          <w:sz w:val="22"/>
        </w:rPr>
        <w:t> </w:t>
      </w:r>
      <w:r>
        <w:rPr>
          <w:sz w:val="22"/>
        </w:rPr>
        <w:t>PTT Smith would not be</w:t>
      </w:r>
      <w:r>
        <w:rPr>
          <w:spacing w:val="-1"/>
          <w:sz w:val="22"/>
        </w:rPr>
        <w:t> </w:t>
      </w:r>
      <w:r>
        <w:rPr>
          <w:sz w:val="22"/>
        </w:rPr>
        <w:t>charged at that time because CVS 1844 did not have sufficient evidence.</w:t>
      </w:r>
    </w:p>
    <w:p>
      <w:pPr>
        <w:pStyle w:val="ListParagraph"/>
        <w:numPr>
          <w:ilvl w:val="0"/>
          <w:numId w:val="7"/>
        </w:numPr>
        <w:tabs>
          <w:tab w:pos="1120" w:val="left" w:leader="none"/>
        </w:tabs>
        <w:spacing w:line="240" w:lineRule="auto" w:before="0" w:after="0"/>
        <w:ind w:left="1119" w:right="1312" w:hanging="180"/>
        <w:jc w:val="left"/>
        <w:rPr>
          <w:sz w:val="22"/>
        </w:rPr>
      </w:pPr>
      <w:r>
        <w:rPr>
          <w:sz w:val="22"/>
        </w:rPr>
        <w:t>In addition, attempts were made to obtain a statement from PTT Smith regarding this complaint. However,</w:t>
      </w:r>
      <w:r>
        <w:rPr>
          <w:spacing w:val="-2"/>
          <w:sz w:val="22"/>
        </w:rPr>
        <w:t> </w:t>
      </w:r>
      <w:r>
        <w:rPr>
          <w:sz w:val="22"/>
        </w:rPr>
        <w:t>PTT</w:t>
      </w:r>
      <w:r>
        <w:rPr>
          <w:spacing w:val="-2"/>
          <w:sz w:val="22"/>
        </w:rPr>
        <w:t> </w:t>
      </w:r>
      <w:r>
        <w:rPr>
          <w:sz w:val="22"/>
        </w:rPr>
        <w:t>Smith</w:t>
      </w:r>
      <w:r>
        <w:rPr>
          <w:spacing w:val="-3"/>
          <w:sz w:val="22"/>
        </w:rPr>
        <w:t> </w:t>
      </w:r>
      <w:r>
        <w:rPr>
          <w:sz w:val="22"/>
        </w:rPr>
        <w:t>failed</w:t>
      </w:r>
      <w:r>
        <w:rPr>
          <w:spacing w:val="-5"/>
          <w:sz w:val="22"/>
        </w:rPr>
        <w:t> </w:t>
      </w:r>
      <w:r>
        <w:rPr>
          <w:sz w:val="22"/>
        </w:rPr>
        <w:t>to</w:t>
      </w:r>
      <w:r>
        <w:rPr>
          <w:spacing w:val="-1"/>
          <w:sz w:val="22"/>
        </w:rPr>
        <w:t> </w:t>
      </w:r>
      <w:r>
        <w:rPr>
          <w:sz w:val="22"/>
        </w:rPr>
        <w:t>respond</w:t>
      </w:r>
      <w:r>
        <w:rPr>
          <w:spacing w:val="-5"/>
          <w:sz w:val="22"/>
        </w:rPr>
        <w:t> </w:t>
      </w:r>
      <w:r>
        <w:rPr>
          <w:sz w:val="22"/>
        </w:rPr>
        <w:t>to</w:t>
      </w:r>
      <w:r>
        <w:rPr>
          <w:spacing w:val="-3"/>
          <w:sz w:val="22"/>
        </w:rPr>
        <w:t> </w:t>
      </w:r>
      <w:r>
        <w:rPr>
          <w:sz w:val="22"/>
        </w:rPr>
        <w:t>messages</w:t>
      </w:r>
      <w:r>
        <w:rPr>
          <w:spacing w:val="-4"/>
          <w:sz w:val="22"/>
        </w:rPr>
        <w:t> </w:t>
      </w:r>
      <w:r>
        <w:rPr>
          <w:sz w:val="22"/>
        </w:rPr>
        <w:t>left</w:t>
      </w:r>
      <w:r>
        <w:rPr>
          <w:spacing w:val="-1"/>
          <w:sz w:val="22"/>
        </w:rPr>
        <w:t> </w:t>
      </w:r>
      <w:r>
        <w:rPr>
          <w:sz w:val="22"/>
        </w:rPr>
        <w:t>on</w:t>
      </w:r>
      <w:r>
        <w:rPr>
          <w:spacing w:val="-3"/>
          <w:sz w:val="22"/>
        </w:rPr>
        <w:t> </w:t>
      </w:r>
      <w:r>
        <w:rPr>
          <w:sz w:val="22"/>
        </w:rPr>
        <w:t>her</w:t>
      </w:r>
      <w:r>
        <w:rPr>
          <w:spacing w:val="-2"/>
          <w:sz w:val="22"/>
        </w:rPr>
        <w:t> </w:t>
      </w:r>
      <w:r>
        <w:rPr>
          <w:sz w:val="22"/>
        </w:rPr>
        <w:t>voicemail</w:t>
      </w:r>
      <w:r>
        <w:rPr>
          <w:spacing w:val="-2"/>
          <w:sz w:val="22"/>
        </w:rPr>
        <w:t> </w:t>
      </w:r>
      <w:r>
        <w:rPr>
          <w:sz w:val="22"/>
        </w:rPr>
        <w:t>and</w:t>
      </w:r>
      <w:r>
        <w:rPr>
          <w:spacing w:val="-3"/>
          <w:sz w:val="22"/>
        </w:rPr>
        <w:t> </w:t>
      </w:r>
      <w:r>
        <w:rPr>
          <w:sz w:val="22"/>
        </w:rPr>
        <w:t>email</w:t>
      </w:r>
      <w:r>
        <w:rPr>
          <w:spacing w:val="-2"/>
          <w:sz w:val="22"/>
        </w:rPr>
        <w:t> </w:t>
      </w:r>
      <w:r>
        <w:rPr>
          <w:sz w:val="22"/>
        </w:rPr>
        <w:t>at</w:t>
      </w:r>
      <w:r>
        <w:rPr>
          <w:spacing w:val="-1"/>
          <w:sz w:val="22"/>
        </w:rPr>
        <w:t> </w:t>
      </w:r>
      <w:r>
        <w:rPr>
          <w:sz w:val="22"/>
        </w:rPr>
        <w:t>the</w:t>
      </w:r>
      <w:r>
        <w:rPr>
          <w:spacing w:val="-4"/>
          <w:sz w:val="22"/>
        </w:rPr>
        <w:t> </w:t>
      </w:r>
      <w:r>
        <w:rPr>
          <w:sz w:val="22"/>
        </w:rPr>
        <w:t>time</w:t>
      </w:r>
      <w:r>
        <w:rPr>
          <w:spacing w:val="-4"/>
          <w:sz w:val="22"/>
        </w:rPr>
        <w:t> </w:t>
      </w:r>
      <w:r>
        <w:rPr>
          <w:sz w:val="22"/>
        </w:rPr>
        <w:t>of</w:t>
      </w:r>
      <w:r>
        <w:rPr>
          <w:spacing w:val="-4"/>
          <w:sz w:val="22"/>
        </w:rPr>
        <w:t> </w:t>
      </w:r>
      <w:r>
        <w:rPr>
          <w:sz w:val="22"/>
        </w:rPr>
        <w:t>this </w:t>
      </w:r>
      <w:r>
        <w:rPr>
          <w:spacing w:val="-2"/>
          <w:sz w:val="22"/>
        </w:rPr>
        <w:t>report.</w:t>
      </w:r>
    </w:p>
    <w:p>
      <w:pPr>
        <w:pStyle w:val="BodyText"/>
        <w:spacing w:before="11"/>
        <w:rPr>
          <w:sz w:val="21"/>
        </w:rPr>
      </w:pPr>
    </w:p>
    <w:p>
      <w:pPr>
        <w:pStyle w:val="BodyText"/>
        <w:ind w:left="940" w:right="1205"/>
      </w:pPr>
      <w:r>
        <w:rPr>
          <w:u w:val="thick"/>
        </w:rPr>
        <w:t>ACTION</w:t>
      </w:r>
      <w:r>
        <w:rPr/>
        <w:t>:</w:t>
      </w:r>
      <w:r>
        <w:rPr>
          <w:spacing w:val="-3"/>
        </w:rPr>
        <w:t> </w:t>
      </w:r>
      <w:r>
        <w:rPr/>
        <w:t>Motion</w:t>
      </w:r>
      <w:r>
        <w:rPr>
          <w:spacing w:val="-3"/>
        </w:rPr>
        <w:t> </w:t>
      </w:r>
      <w:r>
        <w:rPr/>
        <w:t>by</w:t>
      </w:r>
      <w:r>
        <w:rPr>
          <w:spacing w:val="-1"/>
        </w:rPr>
        <w:t> </w:t>
      </w:r>
      <w:r>
        <w:rPr/>
        <w:t>S.</w:t>
      </w:r>
      <w:r>
        <w:rPr>
          <w:spacing w:val="-2"/>
        </w:rPr>
        <w:t> </w:t>
      </w:r>
      <w:r>
        <w:rPr/>
        <w:t>CORNACCHIO,</w:t>
      </w:r>
      <w:r>
        <w:rPr>
          <w:spacing w:val="-2"/>
        </w:rPr>
        <w:t> </w:t>
      </w:r>
      <w:r>
        <w:rPr/>
        <w:t>seconded</w:t>
      </w:r>
      <w:r>
        <w:rPr>
          <w:spacing w:val="-3"/>
        </w:rPr>
        <w:t> </w:t>
      </w:r>
      <w:r>
        <w:rPr/>
        <w:t>by</w:t>
      </w:r>
      <w:r>
        <w:rPr>
          <w:spacing w:val="-3"/>
        </w:rPr>
        <w:t> </w:t>
      </w:r>
      <w:r>
        <w:rPr/>
        <w:t>D.</w:t>
      </w:r>
      <w:r>
        <w:rPr>
          <w:spacing w:val="-5"/>
        </w:rPr>
        <w:t> </w:t>
      </w:r>
      <w:r>
        <w:rPr/>
        <w:t>BARNES,</w:t>
      </w:r>
      <w:r>
        <w:rPr>
          <w:spacing w:val="-2"/>
        </w:rPr>
        <w:t> </w:t>
      </w:r>
      <w:r>
        <w:rPr/>
        <w:t>and</w:t>
      </w:r>
      <w:r>
        <w:rPr>
          <w:spacing w:val="-3"/>
        </w:rPr>
        <w:t> </w:t>
      </w:r>
      <w:r>
        <w:rPr/>
        <w:t>voted</w:t>
      </w:r>
      <w:r>
        <w:rPr>
          <w:spacing w:val="-3"/>
        </w:rPr>
        <w:t> </w:t>
      </w:r>
      <w:r>
        <w:rPr/>
        <w:t>unanimously</w:t>
      </w:r>
      <w:r>
        <w:rPr>
          <w:spacing w:val="-1"/>
        </w:rPr>
        <w:t> </w:t>
      </w:r>
      <w:r>
        <w:rPr/>
        <w:t>by</w:t>
      </w:r>
      <w:r>
        <w:rPr>
          <w:spacing w:val="-1"/>
        </w:rPr>
        <w:t> </w:t>
      </w:r>
      <w:r>
        <w:rPr/>
        <w:t>those</w:t>
      </w:r>
      <w:r>
        <w:rPr>
          <w:spacing w:val="-4"/>
        </w:rPr>
        <w:t> </w:t>
      </w:r>
      <w:r>
        <w:rPr/>
        <w:t>present, to ELEVATE the matter (SA-INV-19031), to a complaint.</w:t>
      </w:r>
    </w:p>
    <w:p>
      <w:pPr>
        <w:pStyle w:val="BodyText"/>
        <w:spacing w:before="10"/>
        <w:rPr>
          <w:sz w:val="17"/>
        </w:rPr>
      </w:pPr>
      <w:r>
        <w:rPr/>
        <w:pict>
          <v:shape style="position:absolute;margin-left:72pt;margin-top:12.118051pt;width:421.8pt;height:.1pt;mso-position-horizontal-relative:page;mso-position-vertical-relative:paragraph;z-index:-15718912;mso-wrap-distance-left:0;mso-wrap-distance-right:0" id="docshape29" coordorigin="1440,242" coordsize="8436,0" path="m1440,242l9876,242e" filled="false" stroked="true" strokeweight=".71691pt" strokecolor="#000000">
            <v:path arrowok="t"/>
            <v:stroke dashstyle="solid"/>
            <w10:wrap type="topAndBottom"/>
          </v:shape>
        </w:pict>
      </w:r>
    </w:p>
    <w:p>
      <w:pPr>
        <w:pStyle w:val="BodyText"/>
        <w:spacing w:before="20"/>
        <w:ind w:left="940"/>
      </w:pPr>
      <w:r>
        <w:rPr/>
        <w:t>Case</w:t>
      </w:r>
      <w:r>
        <w:rPr>
          <w:spacing w:val="-11"/>
        </w:rPr>
        <w:t> </w:t>
      </w:r>
      <w:r>
        <w:rPr/>
        <w:t>#4</w:t>
      </w:r>
      <w:r>
        <w:rPr>
          <w:spacing w:val="-20"/>
        </w:rPr>
        <w:t> </w:t>
      </w:r>
      <w:r>
        <w:rPr/>
        <w:t>/CAS-2022-</w:t>
      </w:r>
      <w:r>
        <w:rPr>
          <w:spacing w:val="-4"/>
        </w:rPr>
        <w:t>0982</w:t>
      </w:r>
    </w:p>
    <w:p>
      <w:pPr>
        <w:pStyle w:val="BodyText"/>
        <w:tabs>
          <w:tab w:pos="3820" w:val="left" w:leader="none"/>
          <w:tab w:pos="8139" w:val="left" w:leader="none"/>
        </w:tabs>
        <w:spacing w:line="480" w:lineRule="auto"/>
        <w:ind w:left="940" w:right="1855"/>
      </w:pPr>
      <w:r>
        <w:rPr>
          <w:spacing w:val="-2"/>
        </w:rPr>
        <w:t>PHA-2021-0094</w:t>
      </w:r>
      <w:r>
        <w:rPr/>
        <w:tab/>
        <w:t>Walgreens #2977, DS2250</w:t>
        <w:tab/>
        <w:t>Time:</w:t>
      </w:r>
      <w:r>
        <w:rPr>
          <w:spacing w:val="-13"/>
        </w:rPr>
        <w:t> </w:t>
      </w:r>
      <w:r>
        <w:rPr/>
        <w:t>10:31</w:t>
      </w:r>
      <w:r>
        <w:rPr>
          <w:spacing w:val="-12"/>
        </w:rPr>
        <w:t> </w:t>
      </w:r>
      <w:r>
        <w:rPr/>
        <w:t>AM </w:t>
      </w:r>
      <w:r>
        <w:rPr>
          <w:u w:val="thick"/>
        </w:rPr>
        <w:t>RECUSAL</w:t>
      </w:r>
      <w:r>
        <w:rPr/>
        <w:t>: NONE</w:t>
      </w:r>
    </w:p>
    <w:p>
      <w:pPr>
        <w:pStyle w:val="BodyText"/>
        <w:spacing w:line="267" w:lineRule="exact"/>
        <w:ind w:left="940"/>
      </w:pPr>
      <w:r>
        <w:rPr>
          <w:u w:val="thick"/>
        </w:rPr>
        <w:t>DISCUSSION</w:t>
      </w:r>
      <w:r>
        <w:rPr/>
        <w:t>:</w:t>
      </w:r>
      <w:r>
        <w:rPr>
          <w:spacing w:val="-6"/>
        </w:rPr>
        <w:t> </w:t>
      </w:r>
      <w:r>
        <w:rPr/>
        <w:t>J.TRAN</w:t>
      </w:r>
      <w:r>
        <w:rPr>
          <w:spacing w:val="-6"/>
        </w:rPr>
        <w:t> </w:t>
      </w:r>
      <w:r>
        <w:rPr/>
        <w:t>presented</w:t>
      </w:r>
      <w:r>
        <w:rPr>
          <w:spacing w:val="-5"/>
        </w:rPr>
        <w:t> </w:t>
      </w:r>
      <w:r>
        <w:rPr/>
        <w:t>and</w:t>
      </w:r>
      <w:r>
        <w:rPr>
          <w:spacing w:val="-6"/>
        </w:rPr>
        <w:t> </w:t>
      </w:r>
      <w:r>
        <w:rPr/>
        <w:t>summarized</w:t>
      </w:r>
      <w:r>
        <w:rPr>
          <w:spacing w:val="-7"/>
        </w:rPr>
        <w:t> </w:t>
      </w:r>
      <w:r>
        <w:rPr/>
        <w:t>the</w:t>
      </w:r>
      <w:r>
        <w:rPr>
          <w:spacing w:val="-4"/>
        </w:rPr>
        <w:t> </w:t>
      </w:r>
      <w:r>
        <w:rPr/>
        <w:t>investigative</w:t>
      </w:r>
      <w:r>
        <w:rPr>
          <w:spacing w:val="-6"/>
        </w:rPr>
        <w:t> </w:t>
      </w:r>
      <w:r>
        <w:rPr/>
        <w:t>report</w:t>
      </w:r>
      <w:r>
        <w:rPr>
          <w:spacing w:val="-4"/>
        </w:rPr>
        <w:t> </w:t>
      </w:r>
      <w:r>
        <w:rPr/>
        <w:t>that</w:t>
      </w:r>
      <w:r>
        <w:rPr>
          <w:spacing w:val="-4"/>
        </w:rPr>
        <w:t> </w:t>
      </w:r>
      <w:r>
        <w:rPr/>
        <w:t>pertained</w:t>
      </w:r>
      <w:r>
        <w:rPr>
          <w:spacing w:val="-4"/>
        </w:rPr>
        <w:t> </w:t>
      </w:r>
      <w:r>
        <w:rPr/>
        <w:t>to</w:t>
      </w:r>
      <w:r>
        <w:rPr>
          <w:spacing w:val="-4"/>
        </w:rPr>
        <w:t> </w:t>
      </w:r>
      <w:r>
        <w:rPr/>
        <w:t>this</w:t>
      </w:r>
      <w:r>
        <w:rPr>
          <w:spacing w:val="-6"/>
        </w:rPr>
        <w:t> </w:t>
      </w:r>
      <w:r>
        <w:rPr>
          <w:spacing w:val="-2"/>
        </w:rPr>
        <w:t>matter.</w:t>
      </w:r>
    </w:p>
    <w:p>
      <w:pPr>
        <w:pStyle w:val="BodyText"/>
        <w:spacing w:before="5"/>
        <w:rPr>
          <w:sz w:val="17"/>
        </w:rPr>
      </w:pPr>
    </w:p>
    <w:p>
      <w:pPr>
        <w:pStyle w:val="ListParagraph"/>
        <w:numPr>
          <w:ilvl w:val="0"/>
          <w:numId w:val="7"/>
        </w:numPr>
        <w:tabs>
          <w:tab w:pos="1101" w:val="left" w:leader="none"/>
        </w:tabs>
        <w:spacing w:line="240" w:lineRule="auto" w:before="56" w:after="0"/>
        <w:ind w:left="1100" w:right="0" w:hanging="161"/>
        <w:jc w:val="left"/>
        <w:rPr>
          <w:sz w:val="22"/>
        </w:rPr>
      </w:pPr>
      <w:r>
        <w:rPr>
          <w:sz w:val="22"/>
        </w:rPr>
        <w:t>RLCS-#100</w:t>
      </w:r>
      <w:r>
        <w:rPr>
          <w:spacing w:val="-5"/>
          <w:sz w:val="22"/>
        </w:rPr>
        <w:t> </w:t>
      </w:r>
      <w:r>
        <w:rPr>
          <w:sz w:val="22"/>
        </w:rPr>
        <w:t>oxycodone</w:t>
      </w:r>
      <w:r>
        <w:rPr>
          <w:spacing w:val="-3"/>
          <w:sz w:val="22"/>
        </w:rPr>
        <w:t> </w:t>
      </w:r>
      <w:r>
        <w:rPr>
          <w:sz w:val="22"/>
        </w:rPr>
        <w:t>5mg</w:t>
      </w:r>
      <w:r>
        <w:rPr>
          <w:spacing w:val="-4"/>
          <w:sz w:val="22"/>
        </w:rPr>
        <w:t> </w:t>
      </w:r>
      <w:r>
        <w:rPr>
          <w:sz w:val="22"/>
        </w:rPr>
        <w:t>tablets</w:t>
      </w:r>
      <w:r>
        <w:rPr>
          <w:spacing w:val="-6"/>
          <w:sz w:val="22"/>
        </w:rPr>
        <w:t> </w:t>
      </w:r>
      <w:r>
        <w:rPr>
          <w:sz w:val="22"/>
        </w:rPr>
        <w:t>on</w:t>
      </w:r>
      <w:r>
        <w:rPr>
          <w:spacing w:val="-6"/>
          <w:sz w:val="22"/>
        </w:rPr>
        <w:t> </w:t>
      </w:r>
      <w:r>
        <w:rPr>
          <w:sz w:val="22"/>
        </w:rPr>
        <w:t>or</w:t>
      </w:r>
      <w:r>
        <w:rPr>
          <w:spacing w:val="-4"/>
          <w:sz w:val="22"/>
        </w:rPr>
        <w:t> </w:t>
      </w:r>
      <w:r>
        <w:rPr>
          <w:sz w:val="22"/>
        </w:rPr>
        <w:t>about</w:t>
      </w:r>
      <w:r>
        <w:rPr>
          <w:spacing w:val="-3"/>
          <w:sz w:val="22"/>
        </w:rPr>
        <w:t> </w:t>
      </w:r>
      <w:r>
        <w:rPr>
          <w:sz w:val="22"/>
        </w:rPr>
        <w:t>September</w:t>
      </w:r>
      <w:r>
        <w:rPr>
          <w:spacing w:val="-5"/>
          <w:sz w:val="22"/>
        </w:rPr>
        <w:t> </w:t>
      </w:r>
      <w:r>
        <w:rPr>
          <w:sz w:val="22"/>
        </w:rPr>
        <w:t>24,</w:t>
      </w:r>
      <w:r>
        <w:rPr>
          <w:spacing w:val="-5"/>
          <w:sz w:val="22"/>
        </w:rPr>
        <w:t> </w:t>
      </w:r>
      <w:r>
        <w:rPr>
          <w:spacing w:val="-2"/>
          <w:sz w:val="22"/>
        </w:rPr>
        <w:t>2021.</w:t>
      </w:r>
    </w:p>
    <w:p>
      <w:pPr>
        <w:pStyle w:val="ListParagraph"/>
        <w:numPr>
          <w:ilvl w:val="0"/>
          <w:numId w:val="7"/>
        </w:numPr>
        <w:tabs>
          <w:tab w:pos="1101" w:val="left" w:leader="none"/>
        </w:tabs>
        <w:spacing w:line="240" w:lineRule="auto" w:before="0" w:after="0"/>
        <w:ind w:left="1119" w:right="1293" w:hanging="180"/>
        <w:jc w:val="left"/>
        <w:rPr>
          <w:sz w:val="22"/>
        </w:rPr>
      </w:pPr>
      <w:r>
        <w:rPr>
          <w:sz w:val="22"/>
        </w:rPr>
        <w:t>MOR</w:t>
      </w:r>
      <w:r>
        <w:rPr>
          <w:spacing w:val="-4"/>
          <w:sz w:val="22"/>
        </w:rPr>
        <w:t> </w:t>
      </w:r>
      <w:r>
        <w:rPr>
          <w:sz w:val="22"/>
        </w:rPr>
        <w:t>McPartlin</w:t>
      </w:r>
      <w:r>
        <w:rPr>
          <w:spacing w:val="-3"/>
          <w:sz w:val="22"/>
        </w:rPr>
        <w:t> </w:t>
      </w:r>
      <w:r>
        <w:rPr>
          <w:sz w:val="22"/>
        </w:rPr>
        <w:t>noted</w:t>
      </w:r>
      <w:r>
        <w:rPr>
          <w:spacing w:val="-5"/>
          <w:sz w:val="22"/>
        </w:rPr>
        <w:t> </w:t>
      </w:r>
      <w:r>
        <w:rPr>
          <w:sz w:val="22"/>
        </w:rPr>
        <w:t>that</w:t>
      </w:r>
      <w:r>
        <w:rPr>
          <w:spacing w:val="-1"/>
          <w:sz w:val="22"/>
        </w:rPr>
        <w:t> </w:t>
      </w:r>
      <w:r>
        <w:rPr>
          <w:sz w:val="22"/>
        </w:rPr>
        <w:t>on</w:t>
      </w:r>
      <w:r>
        <w:rPr>
          <w:spacing w:val="-3"/>
          <w:sz w:val="22"/>
        </w:rPr>
        <w:t> </w:t>
      </w:r>
      <w:r>
        <w:rPr>
          <w:sz w:val="22"/>
        </w:rPr>
        <w:t>September</w:t>
      </w:r>
      <w:r>
        <w:rPr>
          <w:spacing w:val="-4"/>
          <w:sz w:val="22"/>
        </w:rPr>
        <w:t> </w:t>
      </w:r>
      <w:r>
        <w:rPr>
          <w:sz w:val="22"/>
        </w:rPr>
        <w:t>21,</w:t>
      </w:r>
      <w:r>
        <w:rPr>
          <w:spacing w:val="-2"/>
          <w:sz w:val="22"/>
        </w:rPr>
        <w:t> </w:t>
      </w:r>
      <w:r>
        <w:rPr>
          <w:sz w:val="22"/>
        </w:rPr>
        <w:t>2021,</w:t>
      </w:r>
      <w:r>
        <w:rPr>
          <w:spacing w:val="-2"/>
          <w:sz w:val="22"/>
        </w:rPr>
        <w:t> </w:t>
      </w:r>
      <w:r>
        <w:rPr>
          <w:sz w:val="22"/>
        </w:rPr>
        <w:t>during</w:t>
      </w:r>
      <w:r>
        <w:rPr>
          <w:spacing w:val="-3"/>
          <w:sz w:val="22"/>
        </w:rPr>
        <w:t> </w:t>
      </w:r>
      <w:r>
        <w:rPr>
          <w:sz w:val="22"/>
        </w:rPr>
        <w:t>the</w:t>
      </w:r>
      <w:r>
        <w:rPr>
          <w:spacing w:val="-1"/>
          <w:sz w:val="22"/>
        </w:rPr>
        <w:t> </w:t>
      </w:r>
      <w:r>
        <w:rPr>
          <w:sz w:val="22"/>
        </w:rPr>
        <w:t>perpetual</w:t>
      </w:r>
      <w:r>
        <w:rPr>
          <w:spacing w:val="-5"/>
          <w:sz w:val="22"/>
        </w:rPr>
        <w:t> </w:t>
      </w:r>
      <w:r>
        <w:rPr>
          <w:sz w:val="22"/>
        </w:rPr>
        <w:t>inventory,</w:t>
      </w:r>
      <w:r>
        <w:rPr>
          <w:spacing w:val="-4"/>
          <w:sz w:val="22"/>
        </w:rPr>
        <w:t> </w:t>
      </w:r>
      <w:r>
        <w:rPr>
          <w:sz w:val="22"/>
        </w:rPr>
        <w:t>it</w:t>
      </w:r>
      <w:r>
        <w:rPr>
          <w:spacing w:val="-4"/>
          <w:sz w:val="22"/>
        </w:rPr>
        <w:t> </w:t>
      </w:r>
      <w:r>
        <w:rPr>
          <w:sz w:val="22"/>
        </w:rPr>
        <w:t>was</w:t>
      </w:r>
      <w:r>
        <w:rPr>
          <w:spacing w:val="-2"/>
          <w:sz w:val="22"/>
        </w:rPr>
        <w:t> </w:t>
      </w:r>
      <w:r>
        <w:rPr>
          <w:sz w:val="22"/>
        </w:rPr>
        <w:t>discovered that they were short #100 oxycodone 5mg tablets.</w:t>
      </w:r>
    </w:p>
    <w:p>
      <w:pPr>
        <w:pStyle w:val="ListParagraph"/>
        <w:numPr>
          <w:ilvl w:val="0"/>
          <w:numId w:val="7"/>
        </w:numPr>
        <w:tabs>
          <w:tab w:pos="1101" w:val="left" w:leader="none"/>
        </w:tabs>
        <w:spacing w:line="240" w:lineRule="auto" w:before="1" w:after="0"/>
        <w:ind w:left="1119" w:right="1650" w:hanging="180"/>
        <w:jc w:val="left"/>
        <w:rPr>
          <w:sz w:val="22"/>
        </w:rPr>
      </w:pPr>
      <w:r>
        <w:rPr>
          <w:sz w:val="22"/>
        </w:rPr>
        <w:t>The</w:t>
      </w:r>
      <w:r>
        <w:rPr>
          <w:spacing w:val="-3"/>
          <w:sz w:val="22"/>
        </w:rPr>
        <w:t> </w:t>
      </w:r>
      <w:r>
        <w:rPr>
          <w:sz w:val="22"/>
        </w:rPr>
        <w:t>entire</w:t>
      </w:r>
      <w:r>
        <w:rPr>
          <w:spacing w:val="-3"/>
          <w:sz w:val="22"/>
        </w:rPr>
        <w:t> </w:t>
      </w:r>
      <w:r>
        <w:rPr>
          <w:sz w:val="22"/>
        </w:rPr>
        <w:t>pharmacy</w:t>
      </w:r>
      <w:r>
        <w:rPr>
          <w:spacing w:val="-2"/>
          <w:sz w:val="22"/>
        </w:rPr>
        <w:t> </w:t>
      </w:r>
      <w:r>
        <w:rPr>
          <w:sz w:val="22"/>
        </w:rPr>
        <w:t>was</w:t>
      </w:r>
      <w:r>
        <w:rPr>
          <w:spacing w:val="-3"/>
          <w:sz w:val="22"/>
        </w:rPr>
        <w:t> </w:t>
      </w:r>
      <w:r>
        <w:rPr>
          <w:sz w:val="22"/>
        </w:rPr>
        <w:t>searched</w:t>
      </w:r>
      <w:r>
        <w:rPr>
          <w:spacing w:val="-4"/>
          <w:sz w:val="22"/>
        </w:rPr>
        <w:t> </w:t>
      </w:r>
      <w:r>
        <w:rPr>
          <w:sz w:val="22"/>
        </w:rPr>
        <w:t>for</w:t>
      </w:r>
      <w:r>
        <w:rPr>
          <w:spacing w:val="-3"/>
          <w:sz w:val="22"/>
        </w:rPr>
        <w:t> </w:t>
      </w:r>
      <w:r>
        <w:rPr>
          <w:sz w:val="22"/>
        </w:rPr>
        <w:t>the</w:t>
      </w:r>
      <w:r>
        <w:rPr>
          <w:spacing w:val="-3"/>
          <w:sz w:val="22"/>
        </w:rPr>
        <w:t> </w:t>
      </w:r>
      <w:r>
        <w:rPr>
          <w:sz w:val="22"/>
        </w:rPr>
        <w:t>medication</w:t>
      </w:r>
      <w:r>
        <w:rPr>
          <w:spacing w:val="-2"/>
          <w:sz w:val="22"/>
        </w:rPr>
        <w:t> </w:t>
      </w:r>
      <w:r>
        <w:rPr>
          <w:sz w:val="22"/>
        </w:rPr>
        <w:t>and</w:t>
      </w:r>
      <w:r>
        <w:rPr>
          <w:spacing w:val="-2"/>
          <w:sz w:val="22"/>
        </w:rPr>
        <w:t> </w:t>
      </w:r>
      <w:r>
        <w:rPr>
          <w:sz w:val="22"/>
        </w:rPr>
        <w:t>patients</w:t>
      </w:r>
      <w:r>
        <w:rPr>
          <w:spacing w:val="-1"/>
          <w:sz w:val="22"/>
        </w:rPr>
        <w:t> </w:t>
      </w:r>
      <w:r>
        <w:rPr>
          <w:sz w:val="22"/>
        </w:rPr>
        <w:t>who received</w:t>
      </w:r>
      <w:r>
        <w:rPr>
          <w:spacing w:val="-2"/>
          <w:sz w:val="22"/>
        </w:rPr>
        <w:t> </w:t>
      </w:r>
      <w:r>
        <w:rPr>
          <w:sz w:val="22"/>
        </w:rPr>
        <w:t>the</w:t>
      </w:r>
      <w:r>
        <w:rPr>
          <w:spacing w:val="-3"/>
          <w:sz w:val="22"/>
        </w:rPr>
        <w:t> </w:t>
      </w:r>
      <w:r>
        <w:rPr>
          <w:sz w:val="22"/>
        </w:rPr>
        <w:t>medication during</w:t>
      </w:r>
      <w:r>
        <w:rPr>
          <w:spacing w:val="-3"/>
          <w:sz w:val="22"/>
        </w:rPr>
        <w:t> </w:t>
      </w:r>
      <w:r>
        <w:rPr>
          <w:sz w:val="22"/>
        </w:rPr>
        <w:t>this</w:t>
      </w:r>
      <w:r>
        <w:rPr>
          <w:spacing w:val="-2"/>
          <w:sz w:val="22"/>
        </w:rPr>
        <w:t> </w:t>
      </w:r>
      <w:r>
        <w:rPr>
          <w:sz w:val="22"/>
        </w:rPr>
        <w:t>time</w:t>
      </w:r>
      <w:r>
        <w:rPr>
          <w:spacing w:val="-1"/>
          <w:sz w:val="22"/>
        </w:rPr>
        <w:t> </w:t>
      </w:r>
      <w:r>
        <w:rPr>
          <w:sz w:val="22"/>
        </w:rPr>
        <w:t>between</w:t>
      </w:r>
      <w:r>
        <w:rPr>
          <w:spacing w:val="-3"/>
          <w:sz w:val="22"/>
        </w:rPr>
        <w:t> </w:t>
      </w:r>
      <w:r>
        <w:rPr>
          <w:sz w:val="22"/>
        </w:rPr>
        <w:t>the</w:t>
      </w:r>
      <w:r>
        <w:rPr>
          <w:spacing w:val="-1"/>
          <w:sz w:val="22"/>
        </w:rPr>
        <w:t> </w:t>
      </w:r>
      <w:r>
        <w:rPr>
          <w:sz w:val="22"/>
        </w:rPr>
        <w:t>last</w:t>
      </w:r>
      <w:r>
        <w:rPr>
          <w:spacing w:val="-1"/>
          <w:sz w:val="22"/>
        </w:rPr>
        <w:t> </w:t>
      </w:r>
      <w:r>
        <w:rPr>
          <w:sz w:val="22"/>
        </w:rPr>
        <w:t>reconciliation</w:t>
      </w:r>
      <w:r>
        <w:rPr>
          <w:spacing w:val="-3"/>
          <w:sz w:val="22"/>
        </w:rPr>
        <w:t> </w:t>
      </w:r>
      <w:r>
        <w:rPr>
          <w:sz w:val="22"/>
        </w:rPr>
        <w:t>and</w:t>
      </w:r>
      <w:r>
        <w:rPr>
          <w:spacing w:val="-3"/>
          <w:sz w:val="22"/>
        </w:rPr>
        <w:t> </w:t>
      </w:r>
      <w:r>
        <w:rPr>
          <w:sz w:val="22"/>
        </w:rPr>
        <w:t>the</w:t>
      </w:r>
      <w:r>
        <w:rPr>
          <w:spacing w:val="-1"/>
          <w:sz w:val="22"/>
        </w:rPr>
        <w:t> </w:t>
      </w:r>
      <w:r>
        <w:rPr>
          <w:sz w:val="22"/>
        </w:rPr>
        <w:t>loss</w:t>
      </w:r>
      <w:r>
        <w:rPr>
          <w:spacing w:val="-4"/>
          <w:sz w:val="22"/>
        </w:rPr>
        <w:t> </w:t>
      </w:r>
      <w:r>
        <w:rPr>
          <w:sz w:val="22"/>
        </w:rPr>
        <w:t>were</w:t>
      </w:r>
      <w:r>
        <w:rPr>
          <w:spacing w:val="-1"/>
          <w:sz w:val="22"/>
        </w:rPr>
        <w:t> </w:t>
      </w:r>
      <w:r>
        <w:rPr>
          <w:sz w:val="22"/>
        </w:rPr>
        <w:t>contacted</w:t>
      </w:r>
      <w:r>
        <w:rPr>
          <w:spacing w:val="-5"/>
          <w:sz w:val="22"/>
        </w:rPr>
        <w:t> </w:t>
      </w:r>
      <w:r>
        <w:rPr>
          <w:sz w:val="22"/>
        </w:rPr>
        <w:t>to</w:t>
      </w:r>
      <w:r>
        <w:rPr>
          <w:spacing w:val="-5"/>
          <w:sz w:val="22"/>
        </w:rPr>
        <w:t> </w:t>
      </w:r>
      <w:r>
        <w:rPr>
          <w:sz w:val="22"/>
        </w:rPr>
        <w:t>determine</w:t>
      </w:r>
      <w:r>
        <w:rPr>
          <w:spacing w:val="-1"/>
          <w:sz w:val="22"/>
        </w:rPr>
        <w:t> </w:t>
      </w:r>
      <w:r>
        <w:rPr>
          <w:sz w:val="22"/>
        </w:rPr>
        <w:t>if</w:t>
      </w:r>
      <w:r>
        <w:rPr>
          <w:spacing w:val="-4"/>
          <w:sz w:val="22"/>
        </w:rPr>
        <w:t> </w:t>
      </w:r>
      <w:r>
        <w:rPr>
          <w:sz w:val="22"/>
        </w:rPr>
        <w:t>they received more than intended.</w:t>
      </w:r>
      <w:r>
        <w:rPr>
          <w:spacing w:val="40"/>
          <w:sz w:val="22"/>
        </w:rPr>
        <w:t> </w:t>
      </w:r>
      <w:r>
        <w:rPr>
          <w:sz w:val="22"/>
        </w:rPr>
        <w:t>Although not all the patients called back of those who did, none reported an over dispense.</w:t>
      </w:r>
    </w:p>
    <w:p>
      <w:pPr>
        <w:pStyle w:val="ListParagraph"/>
        <w:numPr>
          <w:ilvl w:val="0"/>
          <w:numId w:val="7"/>
        </w:numPr>
        <w:tabs>
          <w:tab w:pos="1101" w:val="left" w:leader="none"/>
        </w:tabs>
        <w:spacing w:line="240" w:lineRule="auto" w:before="0" w:after="0"/>
        <w:ind w:left="1119" w:right="1251" w:hanging="180"/>
        <w:jc w:val="left"/>
        <w:rPr>
          <w:sz w:val="22"/>
        </w:rPr>
      </w:pPr>
      <w:r>
        <w:rPr>
          <w:sz w:val="22"/>
        </w:rPr>
        <w:t>MOR McPartlin said that going forward, to prevent any future loss, the pharmacist staff will now conduct</w:t>
      </w:r>
      <w:r>
        <w:rPr>
          <w:spacing w:val="-1"/>
          <w:sz w:val="22"/>
        </w:rPr>
        <w:t> </w:t>
      </w:r>
      <w:r>
        <w:rPr>
          <w:sz w:val="22"/>
        </w:rPr>
        <w:t>back</w:t>
      </w:r>
      <w:r>
        <w:rPr>
          <w:spacing w:val="-1"/>
          <w:sz w:val="22"/>
        </w:rPr>
        <w:t> </w:t>
      </w:r>
      <w:r>
        <w:rPr>
          <w:sz w:val="22"/>
        </w:rPr>
        <w:t>counts</w:t>
      </w:r>
      <w:r>
        <w:rPr>
          <w:spacing w:val="-4"/>
          <w:sz w:val="22"/>
        </w:rPr>
        <w:t> </w:t>
      </w:r>
      <w:r>
        <w:rPr>
          <w:sz w:val="22"/>
        </w:rPr>
        <w:t>on</w:t>
      </w:r>
      <w:r>
        <w:rPr>
          <w:spacing w:val="-3"/>
          <w:sz w:val="22"/>
        </w:rPr>
        <w:t> </w:t>
      </w:r>
      <w:r>
        <w:rPr>
          <w:sz w:val="22"/>
        </w:rPr>
        <w:t>all</w:t>
      </w:r>
      <w:r>
        <w:rPr>
          <w:spacing w:val="-5"/>
          <w:sz w:val="22"/>
        </w:rPr>
        <w:t> </w:t>
      </w:r>
      <w:r>
        <w:rPr>
          <w:sz w:val="22"/>
        </w:rPr>
        <w:t>schedule</w:t>
      </w:r>
      <w:r>
        <w:rPr>
          <w:spacing w:val="-1"/>
          <w:sz w:val="22"/>
        </w:rPr>
        <w:t> </w:t>
      </w:r>
      <w:r>
        <w:rPr>
          <w:sz w:val="22"/>
        </w:rPr>
        <w:t>II</w:t>
      </w:r>
      <w:r>
        <w:rPr>
          <w:spacing w:val="-5"/>
          <w:sz w:val="22"/>
        </w:rPr>
        <w:t> </w:t>
      </w:r>
      <w:r>
        <w:rPr>
          <w:sz w:val="22"/>
        </w:rPr>
        <w:t>medications</w:t>
      </w:r>
      <w:r>
        <w:rPr>
          <w:spacing w:val="-4"/>
          <w:sz w:val="22"/>
        </w:rPr>
        <w:t> </w:t>
      </w:r>
      <w:r>
        <w:rPr>
          <w:sz w:val="22"/>
        </w:rPr>
        <w:t>with</w:t>
      </w:r>
      <w:r>
        <w:rPr>
          <w:spacing w:val="-3"/>
          <w:sz w:val="22"/>
        </w:rPr>
        <w:t> </w:t>
      </w:r>
      <w:r>
        <w:rPr>
          <w:sz w:val="22"/>
        </w:rPr>
        <w:t>the</w:t>
      </w:r>
      <w:r>
        <w:rPr>
          <w:spacing w:val="-1"/>
          <w:sz w:val="22"/>
        </w:rPr>
        <w:t> </w:t>
      </w:r>
      <w:r>
        <w:rPr>
          <w:sz w:val="22"/>
        </w:rPr>
        <w:t>bottles</w:t>
      </w:r>
      <w:r>
        <w:rPr>
          <w:spacing w:val="-4"/>
          <w:sz w:val="22"/>
        </w:rPr>
        <w:t> </w:t>
      </w:r>
      <w:r>
        <w:rPr>
          <w:sz w:val="22"/>
        </w:rPr>
        <w:t>reflecting</w:t>
      </w:r>
      <w:r>
        <w:rPr>
          <w:spacing w:val="-3"/>
          <w:sz w:val="22"/>
        </w:rPr>
        <w:t> </w:t>
      </w:r>
      <w:r>
        <w:rPr>
          <w:sz w:val="22"/>
        </w:rPr>
        <w:t>the</w:t>
      </w:r>
      <w:r>
        <w:rPr>
          <w:spacing w:val="-4"/>
          <w:sz w:val="22"/>
        </w:rPr>
        <w:t> </w:t>
      </w:r>
      <w:r>
        <w:rPr>
          <w:sz w:val="22"/>
        </w:rPr>
        <w:t>quantity</w:t>
      </w:r>
      <w:r>
        <w:rPr>
          <w:spacing w:val="-1"/>
          <w:sz w:val="22"/>
        </w:rPr>
        <w:t> </w:t>
      </w:r>
      <w:r>
        <w:rPr>
          <w:sz w:val="22"/>
        </w:rPr>
        <w:t>remaining, the dispensing Pharmacist will need to know the number of bottles in the safe so that upon entering the quantity dispensed in the Integrity system an accurate count will be known at all times.</w:t>
      </w:r>
      <w:r>
        <w:rPr>
          <w:spacing w:val="40"/>
          <w:sz w:val="22"/>
        </w:rPr>
        <w:t> </w:t>
      </w:r>
      <w:r>
        <w:rPr>
          <w:sz w:val="22"/>
        </w:rPr>
        <w:t>Also, a note has been placed on the safe as a reminder to staff and any floaters.</w:t>
      </w:r>
    </w:p>
    <w:p>
      <w:pPr>
        <w:spacing w:after="0" w:line="240" w:lineRule="auto"/>
        <w:jc w:val="left"/>
        <w:rPr>
          <w:sz w:val="22"/>
        </w:rPr>
        <w:sectPr>
          <w:pgSz w:w="12240" w:h="15840"/>
          <w:pgMar w:header="0" w:footer="1339" w:top="1400" w:bottom="1520" w:left="500" w:right="320"/>
        </w:sectPr>
      </w:pPr>
    </w:p>
    <w:p>
      <w:pPr>
        <w:pStyle w:val="BodyText"/>
        <w:spacing w:before="39"/>
        <w:ind w:left="939" w:right="1205"/>
      </w:pPr>
      <w:r>
        <w:rPr/>
        <w:pict>
          <v:rect style="position:absolute;margin-left:70.559998pt;margin-top:43.26363pt;width:470.88pt;height:1.44pt;mso-position-horizontal-relative:page;mso-position-vertical-relative:paragraph;z-index:-15718400;mso-wrap-distance-left:0;mso-wrap-distance-right:0" id="docshape30" filled="true" fillcolor="#000000" stroked="false">
            <v:fill type="solid"/>
            <w10:wrap type="topAndBottom"/>
          </v:rect>
        </w:pict>
      </w:r>
      <w:r>
        <w:rPr>
          <w:u w:val="thick"/>
        </w:rPr>
        <w:t>ACTION</w:t>
      </w:r>
      <w:r>
        <w:rPr/>
        <w:t>:</w:t>
      </w:r>
      <w:r>
        <w:rPr>
          <w:spacing w:val="-4"/>
        </w:rPr>
        <w:t> </w:t>
      </w:r>
      <w:r>
        <w:rPr/>
        <w:t>Motion</w:t>
      </w:r>
      <w:r>
        <w:rPr>
          <w:spacing w:val="-4"/>
        </w:rPr>
        <w:t> </w:t>
      </w:r>
      <w:r>
        <w:rPr/>
        <w:t>by</w:t>
      </w:r>
      <w:r>
        <w:rPr>
          <w:spacing w:val="-2"/>
        </w:rPr>
        <w:t> </w:t>
      </w:r>
      <w:r>
        <w:rPr/>
        <w:t>S.</w:t>
      </w:r>
      <w:r>
        <w:rPr>
          <w:spacing w:val="-3"/>
        </w:rPr>
        <w:t> </w:t>
      </w:r>
      <w:r>
        <w:rPr/>
        <w:t>HAMILTON,</w:t>
      </w:r>
      <w:r>
        <w:rPr>
          <w:spacing w:val="-3"/>
        </w:rPr>
        <w:t> </w:t>
      </w:r>
      <w:r>
        <w:rPr/>
        <w:t>seconded</w:t>
      </w:r>
      <w:r>
        <w:rPr>
          <w:spacing w:val="-4"/>
        </w:rPr>
        <w:t> </w:t>
      </w:r>
      <w:r>
        <w:rPr/>
        <w:t>by</w:t>
      </w:r>
      <w:r>
        <w:rPr>
          <w:spacing w:val="-2"/>
        </w:rPr>
        <w:t> </w:t>
      </w:r>
      <w:r>
        <w:rPr/>
        <w:t>S.</w:t>
      </w:r>
      <w:r>
        <w:rPr>
          <w:spacing w:val="-3"/>
        </w:rPr>
        <w:t> </w:t>
      </w:r>
      <w:r>
        <w:rPr/>
        <w:t>AHMED,</w:t>
      </w:r>
      <w:r>
        <w:rPr>
          <w:spacing w:val="-3"/>
        </w:rPr>
        <w:t> </w:t>
      </w:r>
      <w:r>
        <w:rPr/>
        <w:t>and</w:t>
      </w:r>
      <w:r>
        <w:rPr>
          <w:spacing w:val="-4"/>
        </w:rPr>
        <w:t> </w:t>
      </w:r>
      <w:r>
        <w:rPr/>
        <w:t>voted</w:t>
      </w:r>
      <w:r>
        <w:rPr>
          <w:spacing w:val="-4"/>
        </w:rPr>
        <w:t> </w:t>
      </w:r>
      <w:r>
        <w:rPr/>
        <w:t>unanimously</w:t>
      </w:r>
      <w:r>
        <w:rPr>
          <w:spacing w:val="-2"/>
        </w:rPr>
        <w:t> </w:t>
      </w:r>
      <w:r>
        <w:rPr/>
        <w:t>by</w:t>
      </w:r>
      <w:r>
        <w:rPr>
          <w:spacing w:val="-4"/>
        </w:rPr>
        <w:t> </w:t>
      </w:r>
      <w:r>
        <w:rPr/>
        <w:t>those</w:t>
      </w:r>
      <w:r>
        <w:rPr>
          <w:spacing w:val="-2"/>
        </w:rPr>
        <w:t> </w:t>
      </w:r>
      <w:r>
        <w:rPr/>
        <w:t>present,</w:t>
      </w:r>
      <w:r>
        <w:rPr>
          <w:spacing w:val="-5"/>
        </w:rPr>
        <w:t> </w:t>
      </w:r>
      <w:r>
        <w:rPr/>
        <w:t>to refer the matter (PHA-2021-0094), to the Office of Prosecution for the issuance of an order to show cause and to authorize resolution of the matter by a consent agreement for REPRIMAND.</w:t>
      </w:r>
    </w:p>
    <w:p>
      <w:pPr>
        <w:pStyle w:val="BodyText"/>
        <w:ind w:left="940"/>
      </w:pPr>
      <w:r>
        <w:rPr>
          <w:spacing w:val="-2"/>
        </w:rPr>
        <w:t>Case</w:t>
      </w:r>
      <w:r>
        <w:rPr>
          <w:spacing w:val="16"/>
        </w:rPr>
        <w:t> </w:t>
      </w:r>
      <w:r>
        <w:rPr>
          <w:spacing w:val="-2"/>
        </w:rPr>
        <w:t>#5/CAS-2021-</w:t>
      </w:r>
      <w:r>
        <w:rPr>
          <w:spacing w:val="-4"/>
        </w:rPr>
        <w:t>0976</w:t>
      </w:r>
    </w:p>
    <w:p>
      <w:pPr>
        <w:pStyle w:val="BodyText"/>
        <w:tabs>
          <w:tab w:pos="3819" w:val="left" w:leader="none"/>
          <w:tab w:pos="8139" w:val="left" w:leader="none"/>
        </w:tabs>
        <w:spacing w:line="480" w:lineRule="auto"/>
        <w:ind w:left="940" w:right="1855" w:hanging="1"/>
      </w:pPr>
      <w:r>
        <w:rPr>
          <w:spacing w:val="-2"/>
        </w:rPr>
        <w:t>SA-INV-18622</w:t>
      </w:r>
      <w:r>
        <w:rPr/>
        <w:tab/>
        <w:t>Stuart Tolman, PH238753</w:t>
        <w:tab/>
        <w:t>Time:</w:t>
      </w:r>
      <w:r>
        <w:rPr>
          <w:spacing w:val="-13"/>
        </w:rPr>
        <w:t> </w:t>
      </w:r>
      <w:r>
        <w:rPr/>
        <w:t>10:33</w:t>
      </w:r>
      <w:r>
        <w:rPr>
          <w:spacing w:val="-12"/>
        </w:rPr>
        <w:t> </w:t>
      </w:r>
      <w:r>
        <w:rPr/>
        <w:t>AM </w:t>
      </w:r>
      <w:r>
        <w:rPr>
          <w:u w:val="thick"/>
        </w:rPr>
        <w:t>RECUSAL</w:t>
      </w:r>
      <w:r>
        <w:rPr/>
        <w:t>: NONE</w:t>
      </w:r>
    </w:p>
    <w:p>
      <w:pPr>
        <w:pStyle w:val="BodyText"/>
        <w:ind w:left="940"/>
      </w:pPr>
      <w:r>
        <w:rPr>
          <w:u w:val="thick"/>
        </w:rPr>
        <w:t>DISCUSSION</w:t>
      </w:r>
      <w:r>
        <w:rPr/>
        <w:t>:</w:t>
      </w:r>
      <w:r>
        <w:rPr>
          <w:spacing w:val="-6"/>
        </w:rPr>
        <w:t> </w:t>
      </w:r>
      <w:r>
        <w:rPr/>
        <w:t>J.</w:t>
      </w:r>
      <w:r>
        <w:rPr>
          <w:spacing w:val="-4"/>
        </w:rPr>
        <w:t> </w:t>
      </w:r>
      <w:r>
        <w:rPr/>
        <w:t>TRAN</w:t>
      </w:r>
      <w:r>
        <w:rPr>
          <w:spacing w:val="-6"/>
        </w:rPr>
        <w:t> </w:t>
      </w:r>
      <w:r>
        <w:rPr/>
        <w:t>presented</w:t>
      </w:r>
      <w:r>
        <w:rPr>
          <w:spacing w:val="-5"/>
        </w:rPr>
        <w:t> </w:t>
      </w:r>
      <w:r>
        <w:rPr/>
        <w:t>and</w:t>
      </w:r>
      <w:r>
        <w:rPr>
          <w:spacing w:val="-5"/>
        </w:rPr>
        <w:t> </w:t>
      </w:r>
      <w:r>
        <w:rPr/>
        <w:t>summarized</w:t>
      </w:r>
      <w:r>
        <w:rPr>
          <w:spacing w:val="-8"/>
        </w:rPr>
        <w:t> </w:t>
      </w:r>
      <w:r>
        <w:rPr/>
        <w:t>the</w:t>
      </w:r>
      <w:r>
        <w:rPr>
          <w:spacing w:val="-3"/>
        </w:rPr>
        <w:t> </w:t>
      </w:r>
      <w:r>
        <w:rPr/>
        <w:t>investigative</w:t>
      </w:r>
      <w:r>
        <w:rPr>
          <w:spacing w:val="-6"/>
        </w:rPr>
        <w:t> </w:t>
      </w:r>
      <w:r>
        <w:rPr/>
        <w:t>report</w:t>
      </w:r>
      <w:r>
        <w:rPr>
          <w:spacing w:val="-4"/>
        </w:rPr>
        <w:t> </w:t>
      </w:r>
      <w:r>
        <w:rPr/>
        <w:t>that</w:t>
      </w:r>
      <w:r>
        <w:rPr>
          <w:spacing w:val="-3"/>
        </w:rPr>
        <w:t> </w:t>
      </w:r>
      <w:r>
        <w:rPr/>
        <w:t>pertained</w:t>
      </w:r>
      <w:r>
        <w:rPr>
          <w:spacing w:val="-5"/>
        </w:rPr>
        <w:t> </w:t>
      </w:r>
      <w:r>
        <w:rPr/>
        <w:t>to</w:t>
      </w:r>
      <w:r>
        <w:rPr>
          <w:spacing w:val="-3"/>
        </w:rPr>
        <w:t> </w:t>
      </w:r>
      <w:r>
        <w:rPr/>
        <w:t>this</w:t>
      </w:r>
      <w:r>
        <w:rPr>
          <w:spacing w:val="-6"/>
        </w:rPr>
        <w:t> </w:t>
      </w:r>
      <w:r>
        <w:rPr>
          <w:spacing w:val="-2"/>
        </w:rPr>
        <w:t>matter.</w:t>
      </w:r>
    </w:p>
    <w:p>
      <w:pPr>
        <w:pStyle w:val="BodyText"/>
        <w:spacing w:before="5"/>
        <w:rPr>
          <w:sz w:val="17"/>
        </w:rPr>
      </w:pPr>
    </w:p>
    <w:p>
      <w:pPr>
        <w:pStyle w:val="ListParagraph"/>
        <w:numPr>
          <w:ilvl w:val="0"/>
          <w:numId w:val="7"/>
        </w:numPr>
        <w:tabs>
          <w:tab w:pos="1101" w:val="left" w:leader="none"/>
        </w:tabs>
        <w:spacing w:line="240" w:lineRule="auto" w:before="57" w:after="0"/>
        <w:ind w:left="1119" w:right="1279" w:hanging="180"/>
        <w:jc w:val="left"/>
        <w:rPr>
          <w:sz w:val="22"/>
        </w:rPr>
      </w:pPr>
      <w:r>
        <w:rPr>
          <w:sz w:val="22"/>
        </w:rPr>
        <w:t>BORP was notified through NABP’s Clearinghouse in September 2021 that the ORBOP issued Pharmacist Tolman a reprimand on April 19, 2016.</w:t>
      </w:r>
      <w:r>
        <w:rPr>
          <w:spacing w:val="40"/>
          <w:sz w:val="22"/>
        </w:rPr>
        <w:t> </w:t>
      </w:r>
      <w:r>
        <w:rPr>
          <w:sz w:val="22"/>
        </w:rPr>
        <w:t>Specifically, while Pharmacist Tolman was pharmacist-in-charge of a pharmacy in Boca Raton, FL, prescriptions were dispensed and sent into Oregon for patients, that were issued without a valid patient-prescriber relationship.</w:t>
      </w:r>
      <w:r>
        <w:rPr>
          <w:spacing w:val="40"/>
          <w:sz w:val="22"/>
        </w:rPr>
        <w:t> </w:t>
      </w:r>
      <w:r>
        <w:rPr>
          <w:sz w:val="22"/>
        </w:rPr>
        <w:t>The prescriptions were written for patients in Oregon after telephone conversation(s) with patients by a nurse</w:t>
      </w:r>
      <w:r>
        <w:rPr>
          <w:spacing w:val="-1"/>
          <w:sz w:val="22"/>
        </w:rPr>
        <w:t> </w:t>
      </w:r>
      <w:r>
        <w:rPr>
          <w:sz w:val="22"/>
        </w:rPr>
        <w:t>practitioner</w:t>
      </w:r>
      <w:r>
        <w:rPr>
          <w:spacing w:val="-4"/>
          <w:sz w:val="22"/>
        </w:rPr>
        <w:t> </w:t>
      </w:r>
      <w:r>
        <w:rPr>
          <w:sz w:val="22"/>
        </w:rPr>
        <w:t>(NP)</w:t>
      </w:r>
      <w:r>
        <w:rPr>
          <w:spacing w:val="-4"/>
          <w:sz w:val="22"/>
        </w:rPr>
        <w:t> </w:t>
      </w:r>
      <w:r>
        <w:rPr>
          <w:sz w:val="22"/>
        </w:rPr>
        <w:t>in</w:t>
      </w:r>
      <w:r>
        <w:rPr>
          <w:spacing w:val="-5"/>
          <w:sz w:val="22"/>
        </w:rPr>
        <w:t> </w:t>
      </w:r>
      <w:r>
        <w:rPr>
          <w:sz w:val="22"/>
        </w:rPr>
        <w:t>New</w:t>
      </w:r>
      <w:r>
        <w:rPr>
          <w:spacing w:val="-1"/>
          <w:sz w:val="22"/>
        </w:rPr>
        <w:t> </w:t>
      </w:r>
      <w:r>
        <w:rPr>
          <w:sz w:val="22"/>
        </w:rPr>
        <w:t>Jersey</w:t>
      </w:r>
      <w:r>
        <w:rPr>
          <w:spacing w:val="-3"/>
          <w:sz w:val="22"/>
        </w:rPr>
        <w:t> </w:t>
      </w:r>
      <w:r>
        <w:rPr>
          <w:sz w:val="22"/>
        </w:rPr>
        <w:t>who</w:t>
      </w:r>
      <w:r>
        <w:rPr>
          <w:spacing w:val="-3"/>
          <w:sz w:val="22"/>
        </w:rPr>
        <w:t> </w:t>
      </w:r>
      <w:r>
        <w:rPr>
          <w:sz w:val="22"/>
        </w:rPr>
        <w:t>failed</w:t>
      </w:r>
      <w:r>
        <w:rPr>
          <w:spacing w:val="-5"/>
          <w:sz w:val="22"/>
        </w:rPr>
        <w:t> </w:t>
      </w:r>
      <w:r>
        <w:rPr>
          <w:sz w:val="22"/>
        </w:rPr>
        <w:t>to</w:t>
      </w:r>
      <w:r>
        <w:rPr>
          <w:spacing w:val="-3"/>
          <w:sz w:val="22"/>
        </w:rPr>
        <w:t> </w:t>
      </w:r>
      <w:r>
        <w:rPr>
          <w:sz w:val="22"/>
        </w:rPr>
        <w:t>meet</w:t>
      </w:r>
      <w:r>
        <w:rPr>
          <w:spacing w:val="-1"/>
          <w:sz w:val="22"/>
        </w:rPr>
        <w:t> </w:t>
      </w:r>
      <w:r>
        <w:rPr>
          <w:sz w:val="22"/>
        </w:rPr>
        <w:t>the</w:t>
      </w:r>
      <w:r>
        <w:rPr>
          <w:spacing w:val="-4"/>
          <w:sz w:val="22"/>
        </w:rPr>
        <w:t> </w:t>
      </w:r>
      <w:r>
        <w:rPr>
          <w:sz w:val="22"/>
        </w:rPr>
        <w:t>minimum</w:t>
      </w:r>
      <w:r>
        <w:rPr>
          <w:spacing w:val="-1"/>
          <w:sz w:val="22"/>
        </w:rPr>
        <w:t> </w:t>
      </w:r>
      <w:r>
        <w:rPr>
          <w:sz w:val="22"/>
        </w:rPr>
        <w:t>standards</w:t>
      </w:r>
      <w:r>
        <w:rPr>
          <w:spacing w:val="-2"/>
          <w:sz w:val="22"/>
        </w:rPr>
        <w:t> </w:t>
      </w:r>
      <w:r>
        <w:rPr>
          <w:sz w:val="22"/>
        </w:rPr>
        <w:t>of</w:t>
      </w:r>
      <w:r>
        <w:rPr>
          <w:spacing w:val="-2"/>
          <w:sz w:val="22"/>
        </w:rPr>
        <w:t> </w:t>
      </w:r>
      <w:r>
        <w:rPr>
          <w:sz w:val="22"/>
        </w:rPr>
        <w:t>practice</w:t>
      </w:r>
      <w:r>
        <w:rPr>
          <w:spacing w:val="-4"/>
          <w:sz w:val="22"/>
        </w:rPr>
        <w:t> </w:t>
      </w:r>
      <w:r>
        <w:rPr>
          <w:sz w:val="22"/>
        </w:rPr>
        <w:t>in</w:t>
      </w:r>
      <w:r>
        <w:rPr>
          <w:spacing w:val="-3"/>
          <w:sz w:val="22"/>
        </w:rPr>
        <w:t> </w:t>
      </w:r>
      <w:r>
        <w:rPr>
          <w:sz w:val="22"/>
        </w:rPr>
        <w:t>order to prescribe a prescription to a patient.</w:t>
      </w:r>
    </w:p>
    <w:p>
      <w:pPr>
        <w:pStyle w:val="ListParagraph"/>
        <w:numPr>
          <w:ilvl w:val="0"/>
          <w:numId w:val="7"/>
        </w:numPr>
        <w:tabs>
          <w:tab w:pos="1101" w:val="left" w:leader="none"/>
        </w:tabs>
        <w:spacing w:line="240" w:lineRule="auto" w:before="0" w:after="0"/>
        <w:ind w:left="1119" w:right="1187" w:hanging="180"/>
        <w:jc w:val="left"/>
        <w:rPr>
          <w:sz w:val="22"/>
        </w:rPr>
      </w:pPr>
      <w:r>
        <w:rPr>
          <w:sz w:val="22"/>
        </w:rPr>
        <w:t>Reciprocal discipline followed; TXBOP reprimanded Pharmacist’s Tolman pharmacist license effective May</w:t>
      </w:r>
      <w:r>
        <w:rPr>
          <w:spacing w:val="-2"/>
          <w:sz w:val="22"/>
        </w:rPr>
        <w:t> </w:t>
      </w:r>
      <w:r>
        <w:rPr>
          <w:sz w:val="22"/>
        </w:rPr>
        <w:t>2,</w:t>
      </w:r>
      <w:r>
        <w:rPr>
          <w:spacing w:val="-3"/>
          <w:sz w:val="22"/>
        </w:rPr>
        <w:t> </w:t>
      </w:r>
      <w:r>
        <w:rPr>
          <w:sz w:val="22"/>
        </w:rPr>
        <w:t>2017,</w:t>
      </w:r>
      <w:r>
        <w:rPr>
          <w:spacing w:val="-1"/>
          <w:sz w:val="22"/>
        </w:rPr>
        <w:t> </w:t>
      </w:r>
      <w:r>
        <w:rPr>
          <w:sz w:val="22"/>
        </w:rPr>
        <w:t>and</w:t>
      </w:r>
      <w:r>
        <w:rPr>
          <w:spacing w:val="-2"/>
          <w:sz w:val="22"/>
        </w:rPr>
        <w:t> </w:t>
      </w:r>
      <w:r>
        <w:rPr>
          <w:sz w:val="22"/>
        </w:rPr>
        <w:t>ALBOP</w:t>
      </w:r>
      <w:r>
        <w:rPr>
          <w:spacing w:val="-2"/>
          <w:sz w:val="22"/>
        </w:rPr>
        <w:t> </w:t>
      </w:r>
      <w:r>
        <w:rPr>
          <w:sz w:val="22"/>
        </w:rPr>
        <w:t>imposed</w:t>
      </w:r>
      <w:r>
        <w:rPr>
          <w:spacing w:val="-2"/>
          <w:sz w:val="22"/>
        </w:rPr>
        <w:t> </w:t>
      </w:r>
      <w:r>
        <w:rPr>
          <w:sz w:val="22"/>
        </w:rPr>
        <w:t>a</w:t>
      </w:r>
      <w:r>
        <w:rPr>
          <w:spacing w:val="-3"/>
          <w:sz w:val="22"/>
        </w:rPr>
        <w:t> </w:t>
      </w:r>
      <w:r>
        <w:rPr>
          <w:sz w:val="22"/>
        </w:rPr>
        <w:t>$3000 administrative</w:t>
      </w:r>
      <w:r>
        <w:rPr>
          <w:spacing w:val="-3"/>
          <w:sz w:val="22"/>
        </w:rPr>
        <w:t> </w:t>
      </w:r>
      <w:r>
        <w:rPr>
          <w:sz w:val="22"/>
        </w:rPr>
        <w:t>fine</w:t>
      </w:r>
      <w:r>
        <w:rPr>
          <w:spacing w:val="-3"/>
          <w:sz w:val="22"/>
        </w:rPr>
        <w:t> </w:t>
      </w:r>
      <w:r>
        <w:rPr>
          <w:sz w:val="22"/>
        </w:rPr>
        <w:t>on</w:t>
      </w:r>
      <w:r>
        <w:rPr>
          <w:spacing w:val="-2"/>
          <w:sz w:val="22"/>
        </w:rPr>
        <w:t> </w:t>
      </w:r>
      <w:r>
        <w:rPr>
          <w:sz w:val="22"/>
        </w:rPr>
        <w:t>October</w:t>
      </w:r>
      <w:r>
        <w:rPr>
          <w:spacing w:val="-1"/>
          <w:sz w:val="22"/>
        </w:rPr>
        <w:t> </w:t>
      </w:r>
      <w:r>
        <w:rPr>
          <w:sz w:val="22"/>
        </w:rPr>
        <w:t>19,</w:t>
      </w:r>
      <w:r>
        <w:rPr>
          <w:spacing w:val="-3"/>
          <w:sz w:val="22"/>
        </w:rPr>
        <w:t> </w:t>
      </w:r>
      <w:r>
        <w:rPr>
          <w:sz w:val="22"/>
        </w:rPr>
        <w:t>2017,</w:t>
      </w:r>
      <w:r>
        <w:rPr>
          <w:spacing w:val="-1"/>
          <w:sz w:val="22"/>
        </w:rPr>
        <w:t> </w:t>
      </w:r>
      <w:r>
        <w:rPr>
          <w:sz w:val="22"/>
        </w:rPr>
        <w:t>both</w:t>
      </w:r>
      <w:r>
        <w:rPr>
          <w:spacing w:val="-2"/>
          <w:sz w:val="22"/>
        </w:rPr>
        <w:t> </w:t>
      </w:r>
      <w:r>
        <w:rPr>
          <w:sz w:val="22"/>
        </w:rPr>
        <w:t>as</w:t>
      </w:r>
      <w:r>
        <w:rPr>
          <w:spacing w:val="-3"/>
          <w:sz w:val="22"/>
        </w:rPr>
        <w:t> </w:t>
      </w:r>
      <w:r>
        <w:rPr>
          <w:sz w:val="22"/>
        </w:rPr>
        <w:t>a</w:t>
      </w:r>
      <w:r>
        <w:rPr>
          <w:spacing w:val="-1"/>
          <w:sz w:val="22"/>
        </w:rPr>
        <w:t> </w:t>
      </w:r>
      <w:r>
        <w:rPr>
          <w:sz w:val="22"/>
        </w:rPr>
        <w:t>result</w:t>
      </w:r>
      <w:r>
        <w:rPr>
          <w:spacing w:val="-3"/>
          <w:sz w:val="22"/>
        </w:rPr>
        <w:t> </w:t>
      </w:r>
      <w:r>
        <w:rPr>
          <w:sz w:val="22"/>
        </w:rPr>
        <w:t>of the Oregon state order.</w:t>
      </w:r>
    </w:p>
    <w:p>
      <w:pPr>
        <w:pStyle w:val="ListParagraph"/>
        <w:numPr>
          <w:ilvl w:val="0"/>
          <w:numId w:val="7"/>
        </w:numPr>
        <w:tabs>
          <w:tab w:pos="1101" w:val="left" w:leader="none"/>
        </w:tabs>
        <w:spacing w:line="240" w:lineRule="auto" w:before="0" w:after="0"/>
        <w:ind w:left="1119" w:right="1210" w:hanging="180"/>
        <w:jc w:val="left"/>
        <w:rPr>
          <w:sz w:val="22"/>
        </w:rPr>
      </w:pPr>
      <w:r>
        <w:rPr>
          <w:sz w:val="22"/>
        </w:rPr>
        <w:t>In</w:t>
      </w:r>
      <w:r>
        <w:rPr>
          <w:spacing w:val="-3"/>
          <w:sz w:val="22"/>
        </w:rPr>
        <w:t> </w:t>
      </w:r>
      <w:r>
        <w:rPr>
          <w:sz w:val="22"/>
        </w:rPr>
        <w:t>his</w:t>
      </w:r>
      <w:r>
        <w:rPr>
          <w:spacing w:val="-2"/>
          <w:sz w:val="22"/>
        </w:rPr>
        <w:t> </w:t>
      </w:r>
      <w:r>
        <w:rPr>
          <w:sz w:val="22"/>
        </w:rPr>
        <w:t>statement,</w:t>
      </w:r>
      <w:r>
        <w:rPr>
          <w:spacing w:val="-4"/>
          <w:sz w:val="22"/>
        </w:rPr>
        <w:t> </w:t>
      </w:r>
      <w:r>
        <w:rPr>
          <w:sz w:val="22"/>
        </w:rPr>
        <w:t>Pharmacist</w:t>
      </w:r>
      <w:r>
        <w:rPr>
          <w:spacing w:val="-1"/>
          <w:sz w:val="22"/>
        </w:rPr>
        <w:t> </w:t>
      </w:r>
      <w:r>
        <w:rPr>
          <w:sz w:val="22"/>
        </w:rPr>
        <w:t>Tolman</w:t>
      </w:r>
      <w:r>
        <w:rPr>
          <w:spacing w:val="-3"/>
          <w:sz w:val="22"/>
        </w:rPr>
        <w:t> </w:t>
      </w:r>
      <w:r>
        <w:rPr>
          <w:sz w:val="22"/>
        </w:rPr>
        <w:t>noted</w:t>
      </w:r>
      <w:r>
        <w:rPr>
          <w:spacing w:val="-3"/>
          <w:sz w:val="22"/>
        </w:rPr>
        <w:t> </w:t>
      </w:r>
      <w:r>
        <w:rPr>
          <w:sz w:val="22"/>
        </w:rPr>
        <w:t>that</w:t>
      </w:r>
      <w:r>
        <w:rPr>
          <w:spacing w:val="-1"/>
          <w:sz w:val="22"/>
        </w:rPr>
        <w:t> </w:t>
      </w:r>
      <w:r>
        <w:rPr>
          <w:sz w:val="22"/>
        </w:rPr>
        <w:t>he</w:t>
      </w:r>
      <w:r>
        <w:rPr>
          <w:spacing w:val="-4"/>
          <w:sz w:val="22"/>
        </w:rPr>
        <w:t> </w:t>
      </w:r>
      <w:r>
        <w:rPr>
          <w:sz w:val="22"/>
        </w:rPr>
        <w:t>entered</w:t>
      </w:r>
      <w:r>
        <w:rPr>
          <w:spacing w:val="-3"/>
          <w:sz w:val="22"/>
        </w:rPr>
        <w:t> </w:t>
      </w:r>
      <w:r>
        <w:rPr>
          <w:sz w:val="22"/>
        </w:rPr>
        <w:t>into</w:t>
      </w:r>
      <w:r>
        <w:rPr>
          <w:spacing w:val="-1"/>
          <w:sz w:val="22"/>
        </w:rPr>
        <w:t> </w:t>
      </w:r>
      <w:r>
        <w:rPr>
          <w:sz w:val="22"/>
        </w:rPr>
        <w:t>a</w:t>
      </w:r>
      <w:r>
        <w:rPr>
          <w:spacing w:val="-4"/>
          <w:sz w:val="22"/>
        </w:rPr>
        <w:t> </w:t>
      </w:r>
      <w:r>
        <w:rPr>
          <w:sz w:val="22"/>
        </w:rPr>
        <w:t>consent</w:t>
      </w:r>
      <w:r>
        <w:rPr>
          <w:spacing w:val="-1"/>
          <w:sz w:val="22"/>
        </w:rPr>
        <w:t> </w:t>
      </w:r>
      <w:r>
        <w:rPr>
          <w:sz w:val="22"/>
        </w:rPr>
        <w:t>agreement</w:t>
      </w:r>
      <w:r>
        <w:rPr>
          <w:spacing w:val="-1"/>
          <w:sz w:val="22"/>
        </w:rPr>
        <w:t> </w:t>
      </w:r>
      <w:r>
        <w:rPr>
          <w:sz w:val="22"/>
        </w:rPr>
        <w:t>for</w:t>
      </w:r>
      <w:r>
        <w:rPr>
          <w:spacing w:val="-2"/>
          <w:sz w:val="22"/>
        </w:rPr>
        <w:t> </w:t>
      </w:r>
      <w:r>
        <w:rPr>
          <w:sz w:val="22"/>
        </w:rPr>
        <w:t>a</w:t>
      </w:r>
      <w:r>
        <w:rPr>
          <w:spacing w:val="-2"/>
          <w:sz w:val="22"/>
        </w:rPr>
        <w:t> </w:t>
      </w:r>
      <w:r>
        <w:rPr>
          <w:sz w:val="22"/>
        </w:rPr>
        <w:t>reprimand in Oregon for filling a prescription for an “Oregon” NP who had written a prescription for an Oregon patient for a non-controlled substance.</w:t>
      </w:r>
      <w:r>
        <w:rPr>
          <w:spacing w:val="40"/>
          <w:sz w:val="22"/>
        </w:rPr>
        <w:t> </w:t>
      </w:r>
      <w:r>
        <w:rPr>
          <w:sz w:val="22"/>
        </w:rPr>
        <w:t>He stated that it was not disclosed that the prescription(s) were generated based on a telemedicine visit.</w:t>
      </w:r>
      <w:r>
        <w:rPr>
          <w:spacing w:val="40"/>
          <w:sz w:val="22"/>
        </w:rPr>
        <w:t> </w:t>
      </w:r>
      <w:r>
        <w:rPr>
          <w:sz w:val="22"/>
        </w:rPr>
        <w:t>Pharmacist Tolman noted that he agreed to the reprimand in Oregon to avoid the expense of challenging the proposed action.</w:t>
      </w:r>
    </w:p>
    <w:p>
      <w:pPr>
        <w:pStyle w:val="BodyText"/>
        <w:spacing w:before="11"/>
        <w:rPr>
          <w:sz w:val="21"/>
        </w:rPr>
      </w:pPr>
    </w:p>
    <w:p>
      <w:pPr>
        <w:pStyle w:val="BodyText"/>
        <w:ind w:left="940" w:right="1383"/>
      </w:pPr>
      <w:r>
        <w:rPr/>
        <w:pict>
          <v:rect style="position:absolute;margin-left:70.559998pt;margin-top:27.873625pt;width:470.88pt;height:1.44pt;mso-position-horizontal-relative:page;mso-position-vertical-relative:paragraph;z-index:-15717888;mso-wrap-distance-left:0;mso-wrap-distance-right:0" id="docshape31" filled="true" fillcolor="#000000" stroked="false">
            <v:fill type="solid"/>
            <w10:wrap type="topAndBottom"/>
          </v:rect>
        </w:pict>
      </w:r>
      <w:r>
        <w:rPr>
          <w:u w:val="thick"/>
        </w:rPr>
        <w:t>ACTION</w:t>
      </w:r>
      <w:r>
        <w:rPr/>
        <w:t>:</w:t>
      </w:r>
      <w:r>
        <w:rPr>
          <w:spacing w:val="-3"/>
        </w:rPr>
        <w:t> </w:t>
      </w:r>
      <w:r>
        <w:rPr/>
        <w:t>Motion</w:t>
      </w:r>
      <w:r>
        <w:rPr>
          <w:spacing w:val="-3"/>
        </w:rPr>
        <w:t> </w:t>
      </w:r>
      <w:r>
        <w:rPr/>
        <w:t>by</w:t>
      </w:r>
      <w:r>
        <w:rPr>
          <w:spacing w:val="-1"/>
        </w:rPr>
        <w:t> </w:t>
      </w:r>
      <w:r>
        <w:rPr/>
        <w:t>R.</w:t>
      </w:r>
      <w:r>
        <w:rPr>
          <w:spacing w:val="-5"/>
        </w:rPr>
        <w:t> </w:t>
      </w:r>
      <w:r>
        <w:rPr/>
        <w:t>LOPEZ,</w:t>
      </w:r>
      <w:r>
        <w:rPr>
          <w:spacing w:val="-2"/>
        </w:rPr>
        <w:t> </w:t>
      </w:r>
      <w:r>
        <w:rPr/>
        <w:t>seconded</w:t>
      </w:r>
      <w:r>
        <w:rPr>
          <w:spacing w:val="-3"/>
        </w:rPr>
        <w:t> </w:t>
      </w:r>
      <w:r>
        <w:rPr/>
        <w:t>by</w:t>
      </w:r>
      <w:r>
        <w:rPr>
          <w:spacing w:val="-1"/>
        </w:rPr>
        <w:t> </w:t>
      </w:r>
      <w:r>
        <w:rPr/>
        <w:t>R.</w:t>
      </w:r>
      <w:r>
        <w:rPr>
          <w:spacing w:val="-5"/>
        </w:rPr>
        <w:t> </w:t>
      </w:r>
      <w:r>
        <w:rPr/>
        <w:t>MORELLI,</w:t>
      </w:r>
      <w:r>
        <w:rPr>
          <w:spacing w:val="-2"/>
        </w:rPr>
        <w:t> </w:t>
      </w:r>
      <w:r>
        <w:rPr/>
        <w:t>and</w:t>
      </w:r>
      <w:r>
        <w:rPr>
          <w:spacing w:val="-3"/>
        </w:rPr>
        <w:t> </w:t>
      </w:r>
      <w:r>
        <w:rPr/>
        <w:t>voted</w:t>
      </w:r>
      <w:r>
        <w:rPr>
          <w:spacing w:val="-3"/>
        </w:rPr>
        <w:t> </w:t>
      </w:r>
      <w:r>
        <w:rPr/>
        <w:t>unanimously</w:t>
      </w:r>
      <w:r>
        <w:rPr>
          <w:spacing w:val="-6"/>
        </w:rPr>
        <w:t> </w:t>
      </w:r>
      <w:r>
        <w:rPr/>
        <w:t>by</w:t>
      </w:r>
      <w:r>
        <w:rPr>
          <w:spacing w:val="-1"/>
        </w:rPr>
        <w:t> </w:t>
      </w:r>
      <w:r>
        <w:rPr/>
        <w:t>those</w:t>
      </w:r>
      <w:r>
        <w:rPr>
          <w:spacing w:val="-1"/>
        </w:rPr>
        <w:t> </w:t>
      </w:r>
      <w:r>
        <w:rPr/>
        <w:t>present,</w:t>
      </w:r>
      <w:r>
        <w:rPr>
          <w:spacing w:val="-4"/>
        </w:rPr>
        <w:t> </w:t>
      </w:r>
      <w:r>
        <w:rPr/>
        <w:t>to CLOSE the matter (SA-INV-18622), No Discipline Warranted, Remediation Complete.</w:t>
      </w:r>
    </w:p>
    <w:p>
      <w:pPr>
        <w:pStyle w:val="BodyText"/>
        <w:spacing w:before="1"/>
        <w:ind w:left="940"/>
      </w:pPr>
      <w:r>
        <w:rPr>
          <w:spacing w:val="-2"/>
        </w:rPr>
        <w:t>Case</w:t>
      </w:r>
      <w:r>
        <w:rPr>
          <w:spacing w:val="16"/>
        </w:rPr>
        <w:t> </w:t>
      </w:r>
      <w:r>
        <w:rPr>
          <w:spacing w:val="-2"/>
        </w:rPr>
        <w:t>#6/CAS-2022-</w:t>
      </w:r>
      <w:r>
        <w:rPr>
          <w:spacing w:val="-4"/>
        </w:rPr>
        <w:t>1099</w:t>
      </w:r>
    </w:p>
    <w:p>
      <w:pPr>
        <w:pStyle w:val="BodyText"/>
        <w:tabs>
          <w:tab w:pos="3819" w:val="left" w:leader="none"/>
          <w:tab w:pos="8139" w:val="left" w:leader="none"/>
        </w:tabs>
        <w:spacing w:line="477" w:lineRule="auto" w:before="1"/>
        <w:ind w:left="940" w:right="1855" w:hanging="1"/>
      </w:pPr>
      <w:r>
        <w:rPr>
          <w:spacing w:val="-2"/>
        </w:rPr>
        <w:t>PHA-2021-0106</w:t>
      </w:r>
      <w:r>
        <w:rPr/>
        <w:tab/>
        <w:t>Big Y #22, DS89811</w:t>
        <w:tab/>
        <w:t>Time:</w:t>
      </w:r>
      <w:r>
        <w:rPr>
          <w:spacing w:val="-13"/>
        </w:rPr>
        <w:t> </w:t>
      </w:r>
      <w:r>
        <w:rPr/>
        <w:t>10:43</w:t>
      </w:r>
      <w:r>
        <w:rPr>
          <w:spacing w:val="-12"/>
        </w:rPr>
        <w:t> </w:t>
      </w:r>
      <w:r>
        <w:rPr/>
        <w:t>AM </w:t>
      </w:r>
      <w:r>
        <w:rPr>
          <w:u w:val="thick"/>
        </w:rPr>
        <w:t>RECUSAL</w:t>
      </w:r>
      <w:r>
        <w:rPr/>
        <w:t>: NONE</w:t>
      </w:r>
    </w:p>
    <w:p>
      <w:pPr>
        <w:pStyle w:val="BodyText"/>
        <w:spacing w:before="4"/>
        <w:ind w:left="940"/>
      </w:pPr>
      <w:r>
        <w:rPr>
          <w:u w:val="thick"/>
        </w:rPr>
        <w:t>DISCUSSION</w:t>
      </w:r>
      <w:r>
        <w:rPr/>
        <w:t>:</w:t>
      </w:r>
      <w:r>
        <w:rPr>
          <w:spacing w:val="-6"/>
        </w:rPr>
        <w:t> </w:t>
      </w:r>
      <w:r>
        <w:rPr/>
        <w:t>J.</w:t>
      </w:r>
      <w:r>
        <w:rPr>
          <w:spacing w:val="-4"/>
        </w:rPr>
        <w:t> </w:t>
      </w:r>
      <w:r>
        <w:rPr/>
        <w:t>TRAN</w:t>
      </w:r>
      <w:r>
        <w:rPr>
          <w:spacing w:val="-6"/>
        </w:rPr>
        <w:t> </w:t>
      </w:r>
      <w:r>
        <w:rPr/>
        <w:t>presented</w:t>
      </w:r>
      <w:r>
        <w:rPr>
          <w:spacing w:val="-5"/>
        </w:rPr>
        <w:t> </w:t>
      </w:r>
      <w:r>
        <w:rPr/>
        <w:t>and</w:t>
      </w:r>
      <w:r>
        <w:rPr>
          <w:spacing w:val="-5"/>
        </w:rPr>
        <w:t> </w:t>
      </w:r>
      <w:r>
        <w:rPr/>
        <w:t>summarized</w:t>
      </w:r>
      <w:r>
        <w:rPr>
          <w:spacing w:val="-8"/>
        </w:rPr>
        <w:t> </w:t>
      </w:r>
      <w:r>
        <w:rPr/>
        <w:t>the</w:t>
      </w:r>
      <w:r>
        <w:rPr>
          <w:spacing w:val="-3"/>
        </w:rPr>
        <w:t> </w:t>
      </w:r>
      <w:r>
        <w:rPr/>
        <w:t>investigative</w:t>
      </w:r>
      <w:r>
        <w:rPr>
          <w:spacing w:val="-6"/>
        </w:rPr>
        <w:t> </w:t>
      </w:r>
      <w:r>
        <w:rPr/>
        <w:t>report</w:t>
      </w:r>
      <w:r>
        <w:rPr>
          <w:spacing w:val="-4"/>
        </w:rPr>
        <w:t> </w:t>
      </w:r>
      <w:r>
        <w:rPr/>
        <w:t>that</w:t>
      </w:r>
      <w:r>
        <w:rPr>
          <w:spacing w:val="-3"/>
        </w:rPr>
        <w:t> </w:t>
      </w:r>
      <w:r>
        <w:rPr/>
        <w:t>pertained</w:t>
      </w:r>
      <w:r>
        <w:rPr>
          <w:spacing w:val="-5"/>
        </w:rPr>
        <w:t> </w:t>
      </w:r>
      <w:r>
        <w:rPr/>
        <w:t>to</w:t>
      </w:r>
      <w:r>
        <w:rPr>
          <w:spacing w:val="-3"/>
        </w:rPr>
        <w:t> </w:t>
      </w:r>
      <w:r>
        <w:rPr/>
        <w:t>this</w:t>
      </w:r>
      <w:r>
        <w:rPr>
          <w:spacing w:val="-6"/>
        </w:rPr>
        <w:t> </w:t>
      </w:r>
      <w:r>
        <w:rPr>
          <w:spacing w:val="-2"/>
        </w:rPr>
        <w:t>matter.</w:t>
      </w:r>
    </w:p>
    <w:p>
      <w:pPr>
        <w:pStyle w:val="BodyText"/>
        <w:spacing w:before="5"/>
        <w:rPr>
          <w:sz w:val="17"/>
        </w:rPr>
      </w:pPr>
    </w:p>
    <w:p>
      <w:pPr>
        <w:pStyle w:val="ListParagraph"/>
        <w:numPr>
          <w:ilvl w:val="0"/>
          <w:numId w:val="7"/>
        </w:numPr>
        <w:tabs>
          <w:tab w:pos="1101" w:val="left" w:leader="none"/>
        </w:tabs>
        <w:spacing w:line="240" w:lineRule="auto" w:before="56" w:after="0"/>
        <w:ind w:left="1119" w:right="1260" w:hanging="180"/>
        <w:jc w:val="left"/>
        <w:rPr>
          <w:sz w:val="22"/>
        </w:rPr>
      </w:pPr>
      <w:r>
        <w:rPr>
          <w:sz w:val="22"/>
        </w:rPr>
        <w:t>RLCS-</w:t>
      </w:r>
      <w:r>
        <w:rPr>
          <w:spacing w:val="-4"/>
          <w:sz w:val="22"/>
        </w:rPr>
        <w:t> </w:t>
      </w:r>
      <w:r>
        <w:rPr>
          <w:sz w:val="22"/>
        </w:rPr>
        <w:t>#43 Vyvanse</w:t>
      </w:r>
      <w:r>
        <w:rPr>
          <w:spacing w:val="-3"/>
          <w:sz w:val="22"/>
        </w:rPr>
        <w:t> </w:t>
      </w:r>
      <w:r>
        <w:rPr>
          <w:sz w:val="22"/>
        </w:rPr>
        <w:t>50mg</w:t>
      </w:r>
      <w:r>
        <w:rPr>
          <w:spacing w:val="-4"/>
          <w:sz w:val="22"/>
        </w:rPr>
        <w:t> </w:t>
      </w:r>
      <w:r>
        <w:rPr>
          <w:sz w:val="22"/>
        </w:rPr>
        <w:t>capsules</w:t>
      </w:r>
      <w:r>
        <w:rPr>
          <w:spacing w:val="-3"/>
          <w:sz w:val="22"/>
        </w:rPr>
        <w:t> </w:t>
      </w:r>
      <w:r>
        <w:rPr>
          <w:sz w:val="22"/>
        </w:rPr>
        <w:t>on</w:t>
      </w:r>
      <w:r>
        <w:rPr>
          <w:spacing w:val="-2"/>
          <w:sz w:val="22"/>
        </w:rPr>
        <w:t> </w:t>
      </w:r>
      <w:r>
        <w:rPr>
          <w:sz w:val="22"/>
        </w:rPr>
        <w:t>or</w:t>
      </w:r>
      <w:r>
        <w:rPr>
          <w:spacing w:val="-3"/>
          <w:sz w:val="22"/>
        </w:rPr>
        <w:t> </w:t>
      </w:r>
      <w:r>
        <w:rPr>
          <w:sz w:val="22"/>
        </w:rPr>
        <w:t>about</w:t>
      </w:r>
      <w:r>
        <w:rPr>
          <w:spacing w:val="-3"/>
          <w:sz w:val="22"/>
        </w:rPr>
        <w:t> </w:t>
      </w:r>
      <w:r>
        <w:rPr>
          <w:sz w:val="22"/>
        </w:rPr>
        <w:t>October</w:t>
      </w:r>
      <w:r>
        <w:rPr>
          <w:spacing w:val="-1"/>
          <w:sz w:val="22"/>
        </w:rPr>
        <w:t> </w:t>
      </w:r>
      <w:r>
        <w:rPr>
          <w:sz w:val="22"/>
        </w:rPr>
        <w:t>14,</w:t>
      </w:r>
      <w:r>
        <w:rPr>
          <w:spacing w:val="-3"/>
          <w:sz w:val="22"/>
        </w:rPr>
        <w:t> </w:t>
      </w:r>
      <w:r>
        <w:rPr>
          <w:sz w:val="22"/>
        </w:rPr>
        <w:t>2021,</w:t>
      </w:r>
      <w:r>
        <w:rPr>
          <w:spacing w:val="-3"/>
          <w:sz w:val="22"/>
        </w:rPr>
        <w:t> </w:t>
      </w:r>
      <w:r>
        <w:rPr>
          <w:sz w:val="22"/>
        </w:rPr>
        <w:t>as</w:t>
      </w:r>
      <w:r>
        <w:rPr>
          <w:spacing w:val="-1"/>
          <w:sz w:val="22"/>
        </w:rPr>
        <w:t> </w:t>
      </w:r>
      <w:r>
        <w:rPr>
          <w:sz w:val="22"/>
        </w:rPr>
        <w:t>a</w:t>
      </w:r>
      <w:r>
        <w:rPr>
          <w:spacing w:val="-3"/>
          <w:sz w:val="22"/>
        </w:rPr>
        <w:t> </w:t>
      </w:r>
      <w:r>
        <w:rPr>
          <w:sz w:val="22"/>
        </w:rPr>
        <w:t>result</w:t>
      </w:r>
      <w:r>
        <w:rPr>
          <w:spacing w:val="-3"/>
          <w:sz w:val="22"/>
        </w:rPr>
        <w:t> </w:t>
      </w:r>
      <w:r>
        <w:rPr>
          <w:sz w:val="22"/>
        </w:rPr>
        <w:t>of</w:t>
      </w:r>
      <w:r>
        <w:rPr>
          <w:spacing w:val="-4"/>
          <w:sz w:val="22"/>
        </w:rPr>
        <w:t> </w:t>
      </w:r>
      <w:r>
        <w:rPr>
          <w:sz w:val="22"/>
        </w:rPr>
        <w:t>a</w:t>
      </w:r>
      <w:r>
        <w:rPr>
          <w:spacing w:val="-3"/>
          <w:sz w:val="22"/>
        </w:rPr>
        <w:t> </w:t>
      </w:r>
      <w:r>
        <w:rPr>
          <w:sz w:val="22"/>
        </w:rPr>
        <w:t>partial</w:t>
      </w:r>
      <w:r>
        <w:rPr>
          <w:spacing w:val="-1"/>
          <w:sz w:val="22"/>
        </w:rPr>
        <w:t> </w:t>
      </w:r>
      <w:r>
        <w:rPr>
          <w:sz w:val="22"/>
        </w:rPr>
        <w:t>bottle</w:t>
      </w:r>
      <w:r>
        <w:rPr>
          <w:spacing w:val="-3"/>
          <w:sz w:val="22"/>
        </w:rPr>
        <w:t> </w:t>
      </w:r>
      <w:r>
        <w:rPr>
          <w:sz w:val="22"/>
        </w:rPr>
        <w:t>thrown in the trash.</w:t>
      </w:r>
    </w:p>
    <w:p>
      <w:pPr>
        <w:pStyle w:val="ListParagraph"/>
        <w:numPr>
          <w:ilvl w:val="0"/>
          <w:numId w:val="7"/>
        </w:numPr>
        <w:tabs>
          <w:tab w:pos="1101" w:val="left" w:leader="none"/>
        </w:tabs>
        <w:spacing w:line="240" w:lineRule="auto" w:before="0" w:after="0"/>
        <w:ind w:left="1119" w:right="2010" w:hanging="180"/>
        <w:jc w:val="left"/>
        <w:rPr>
          <w:sz w:val="22"/>
        </w:rPr>
      </w:pPr>
      <w:r>
        <w:rPr>
          <w:sz w:val="22"/>
        </w:rPr>
        <w:t>MOR</w:t>
      </w:r>
      <w:r>
        <w:rPr>
          <w:spacing w:val="-2"/>
          <w:sz w:val="22"/>
        </w:rPr>
        <w:t> </w:t>
      </w:r>
      <w:r>
        <w:rPr>
          <w:sz w:val="22"/>
        </w:rPr>
        <w:t>Somers</w:t>
      </w:r>
      <w:r>
        <w:rPr>
          <w:spacing w:val="-2"/>
          <w:sz w:val="22"/>
        </w:rPr>
        <w:t> </w:t>
      </w:r>
      <w:r>
        <w:rPr>
          <w:sz w:val="22"/>
        </w:rPr>
        <w:t>indicated</w:t>
      </w:r>
      <w:r>
        <w:rPr>
          <w:spacing w:val="-3"/>
          <w:sz w:val="22"/>
        </w:rPr>
        <w:t> </w:t>
      </w:r>
      <w:r>
        <w:rPr>
          <w:sz w:val="22"/>
        </w:rPr>
        <w:t>that</w:t>
      </w:r>
      <w:r>
        <w:rPr>
          <w:spacing w:val="-1"/>
          <w:sz w:val="22"/>
        </w:rPr>
        <w:t> </w:t>
      </w:r>
      <w:r>
        <w:rPr>
          <w:sz w:val="22"/>
        </w:rPr>
        <w:t>on</w:t>
      </w:r>
      <w:r>
        <w:rPr>
          <w:spacing w:val="-5"/>
          <w:sz w:val="22"/>
        </w:rPr>
        <w:t> </w:t>
      </w:r>
      <w:r>
        <w:rPr>
          <w:sz w:val="22"/>
        </w:rPr>
        <w:t>October</w:t>
      </w:r>
      <w:r>
        <w:rPr>
          <w:spacing w:val="-4"/>
          <w:sz w:val="22"/>
        </w:rPr>
        <w:t> </w:t>
      </w:r>
      <w:r>
        <w:rPr>
          <w:sz w:val="22"/>
        </w:rPr>
        <w:t>14,</w:t>
      </w:r>
      <w:r>
        <w:rPr>
          <w:spacing w:val="-2"/>
          <w:sz w:val="22"/>
        </w:rPr>
        <w:t> </w:t>
      </w:r>
      <w:r>
        <w:rPr>
          <w:sz w:val="22"/>
        </w:rPr>
        <w:t>2021,</w:t>
      </w:r>
      <w:r>
        <w:rPr>
          <w:spacing w:val="-4"/>
          <w:sz w:val="22"/>
        </w:rPr>
        <w:t> </w:t>
      </w:r>
      <w:r>
        <w:rPr>
          <w:sz w:val="22"/>
        </w:rPr>
        <w:t>the</w:t>
      </w:r>
      <w:r>
        <w:rPr>
          <w:spacing w:val="-1"/>
          <w:sz w:val="22"/>
        </w:rPr>
        <w:t> </w:t>
      </w:r>
      <w:r>
        <w:rPr>
          <w:sz w:val="22"/>
        </w:rPr>
        <w:t>loss</w:t>
      </w:r>
      <w:r>
        <w:rPr>
          <w:spacing w:val="-4"/>
          <w:sz w:val="22"/>
        </w:rPr>
        <w:t> </w:t>
      </w:r>
      <w:r>
        <w:rPr>
          <w:sz w:val="22"/>
        </w:rPr>
        <w:t>of</w:t>
      </w:r>
      <w:r>
        <w:rPr>
          <w:spacing w:val="-2"/>
          <w:sz w:val="22"/>
        </w:rPr>
        <w:t> </w:t>
      </w:r>
      <w:r>
        <w:rPr>
          <w:sz w:val="22"/>
        </w:rPr>
        <w:t>#43</w:t>
      </w:r>
      <w:r>
        <w:rPr>
          <w:spacing w:val="-1"/>
          <w:sz w:val="22"/>
        </w:rPr>
        <w:t> </w:t>
      </w:r>
      <w:r>
        <w:rPr>
          <w:sz w:val="22"/>
        </w:rPr>
        <w:t>Vyvanse</w:t>
      </w:r>
      <w:r>
        <w:rPr>
          <w:spacing w:val="-4"/>
          <w:sz w:val="22"/>
        </w:rPr>
        <w:t> </w:t>
      </w:r>
      <w:r>
        <w:rPr>
          <w:sz w:val="22"/>
        </w:rPr>
        <w:t>50mg</w:t>
      </w:r>
      <w:r>
        <w:rPr>
          <w:spacing w:val="-5"/>
          <w:sz w:val="22"/>
        </w:rPr>
        <w:t> </w:t>
      </w:r>
      <w:r>
        <w:rPr>
          <w:sz w:val="22"/>
        </w:rPr>
        <w:t>capsules</w:t>
      </w:r>
      <w:r>
        <w:rPr>
          <w:spacing w:val="-4"/>
          <w:sz w:val="22"/>
        </w:rPr>
        <w:t> </w:t>
      </w:r>
      <w:r>
        <w:rPr>
          <w:sz w:val="22"/>
        </w:rPr>
        <w:t>was discovered during the filling of a prescription.</w:t>
      </w:r>
    </w:p>
    <w:p>
      <w:pPr>
        <w:pStyle w:val="ListParagraph"/>
        <w:numPr>
          <w:ilvl w:val="0"/>
          <w:numId w:val="7"/>
        </w:numPr>
        <w:tabs>
          <w:tab w:pos="1101" w:val="left" w:leader="none"/>
        </w:tabs>
        <w:spacing w:line="237" w:lineRule="auto" w:before="3" w:after="0"/>
        <w:ind w:left="1119" w:right="1341" w:hanging="180"/>
        <w:jc w:val="left"/>
        <w:rPr>
          <w:sz w:val="22"/>
        </w:rPr>
      </w:pPr>
      <w:r>
        <w:rPr>
          <w:sz w:val="22"/>
        </w:rPr>
        <w:t>There</w:t>
      </w:r>
      <w:r>
        <w:rPr>
          <w:spacing w:val="-1"/>
          <w:sz w:val="22"/>
        </w:rPr>
        <w:t> </w:t>
      </w:r>
      <w:r>
        <w:rPr>
          <w:sz w:val="22"/>
        </w:rPr>
        <w:t>were</w:t>
      </w:r>
      <w:r>
        <w:rPr>
          <w:spacing w:val="-1"/>
          <w:sz w:val="22"/>
        </w:rPr>
        <w:t> </w:t>
      </w:r>
      <w:r>
        <w:rPr>
          <w:sz w:val="22"/>
        </w:rPr>
        <w:t>no</w:t>
      </w:r>
      <w:r>
        <w:rPr>
          <w:spacing w:val="-3"/>
          <w:sz w:val="22"/>
        </w:rPr>
        <w:t> </w:t>
      </w:r>
      <w:r>
        <w:rPr>
          <w:sz w:val="22"/>
        </w:rPr>
        <w:t>other</w:t>
      </w:r>
      <w:r>
        <w:rPr>
          <w:spacing w:val="-4"/>
          <w:sz w:val="22"/>
        </w:rPr>
        <w:t> </w:t>
      </w:r>
      <w:r>
        <w:rPr>
          <w:sz w:val="22"/>
        </w:rPr>
        <w:t>Vyvanse</w:t>
      </w:r>
      <w:r>
        <w:rPr>
          <w:spacing w:val="-1"/>
          <w:sz w:val="22"/>
        </w:rPr>
        <w:t> </w:t>
      </w:r>
      <w:r>
        <w:rPr>
          <w:sz w:val="22"/>
        </w:rPr>
        <w:t>50mg</w:t>
      </w:r>
      <w:r>
        <w:rPr>
          <w:spacing w:val="-3"/>
          <w:sz w:val="22"/>
        </w:rPr>
        <w:t> </w:t>
      </w:r>
      <w:r>
        <w:rPr>
          <w:sz w:val="22"/>
        </w:rPr>
        <w:t>prescriptions</w:t>
      </w:r>
      <w:r>
        <w:rPr>
          <w:spacing w:val="-2"/>
          <w:sz w:val="22"/>
        </w:rPr>
        <w:t> </w:t>
      </w:r>
      <w:r>
        <w:rPr>
          <w:sz w:val="22"/>
        </w:rPr>
        <w:t>filled</w:t>
      </w:r>
      <w:r>
        <w:rPr>
          <w:spacing w:val="-2"/>
          <w:sz w:val="22"/>
        </w:rPr>
        <w:t> </w:t>
      </w:r>
      <w:r>
        <w:rPr>
          <w:sz w:val="22"/>
        </w:rPr>
        <w:t>between</w:t>
      </w:r>
      <w:r>
        <w:rPr>
          <w:spacing w:val="-5"/>
          <w:sz w:val="22"/>
        </w:rPr>
        <w:t> </w:t>
      </w:r>
      <w:r>
        <w:rPr>
          <w:sz w:val="22"/>
        </w:rPr>
        <w:t>October</w:t>
      </w:r>
      <w:r>
        <w:rPr>
          <w:spacing w:val="-4"/>
          <w:sz w:val="22"/>
        </w:rPr>
        <w:t> </w:t>
      </w:r>
      <w:r>
        <w:rPr>
          <w:sz w:val="22"/>
        </w:rPr>
        <w:t>9,</w:t>
      </w:r>
      <w:r>
        <w:rPr>
          <w:spacing w:val="-5"/>
          <w:sz w:val="22"/>
        </w:rPr>
        <w:t> </w:t>
      </w:r>
      <w:r>
        <w:rPr>
          <w:sz w:val="22"/>
        </w:rPr>
        <w:t>2021,</w:t>
      </w:r>
      <w:r>
        <w:rPr>
          <w:spacing w:val="-2"/>
          <w:sz w:val="22"/>
        </w:rPr>
        <w:t> </w:t>
      </w:r>
      <w:r>
        <w:rPr>
          <w:sz w:val="22"/>
        </w:rPr>
        <w:t>when</w:t>
      </w:r>
      <w:r>
        <w:rPr>
          <w:spacing w:val="-3"/>
          <w:sz w:val="22"/>
        </w:rPr>
        <w:t> </w:t>
      </w:r>
      <w:r>
        <w:rPr>
          <w:sz w:val="22"/>
        </w:rPr>
        <w:t>the</w:t>
      </w:r>
      <w:r>
        <w:rPr>
          <w:spacing w:val="-4"/>
          <w:sz w:val="22"/>
        </w:rPr>
        <w:t> </w:t>
      </w:r>
      <w:r>
        <w:rPr>
          <w:sz w:val="22"/>
        </w:rPr>
        <w:t>count</w:t>
      </w:r>
      <w:r>
        <w:rPr>
          <w:spacing w:val="-4"/>
          <w:sz w:val="22"/>
        </w:rPr>
        <w:t> </w:t>
      </w:r>
      <w:r>
        <w:rPr>
          <w:sz w:val="22"/>
        </w:rPr>
        <w:t>of 116 capsules was verified and October 14, 2021, when the loss was discovered.</w:t>
      </w:r>
    </w:p>
    <w:p>
      <w:pPr>
        <w:pStyle w:val="ListParagraph"/>
        <w:numPr>
          <w:ilvl w:val="0"/>
          <w:numId w:val="7"/>
        </w:numPr>
        <w:tabs>
          <w:tab w:pos="1101" w:val="left" w:leader="none"/>
        </w:tabs>
        <w:spacing w:line="240" w:lineRule="auto" w:before="1" w:after="0"/>
        <w:ind w:left="1119" w:right="1310" w:hanging="180"/>
        <w:jc w:val="left"/>
        <w:rPr>
          <w:sz w:val="22"/>
        </w:rPr>
      </w:pPr>
      <w:r>
        <w:rPr>
          <w:sz w:val="22"/>
        </w:rPr>
        <w:t>In</w:t>
      </w:r>
      <w:r>
        <w:rPr>
          <w:spacing w:val="-3"/>
          <w:sz w:val="22"/>
        </w:rPr>
        <w:t> </w:t>
      </w:r>
      <w:r>
        <w:rPr>
          <w:sz w:val="22"/>
        </w:rPr>
        <w:t>the</w:t>
      </w:r>
      <w:r>
        <w:rPr>
          <w:spacing w:val="-4"/>
          <w:sz w:val="22"/>
        </w:rPr>
        <w:t> </w:t>
      </w:r>
      <w:r>
        <w:rPr>
          <w:sz w:val="22"/>
        </w:rPr>
        <w:t>evening</w:t>
      </w:r>
      <w:r>
        <w:rPr>
          <w:spacing w:val="-3"/>
          <w:sz w:val="22"/>
        </w:rPr>
        <w:t> </w:t>
      </w:r>
      <w:r>
        <w:rPr>
          <w:sz w:val="22"/>
        </w:rPr>
        <w:t>of</w:t>
      </w:r>
      <w:r>
        <w:rPr>
          <w:spacing w:val="-5"/>
          <w:sz w:val="22"/>
        </w:rPr>
        <w:t> </w:t>
      </w:r>
      <w:r>
        <w:rPr>
          <w:sz w:val="22"/>
        </w:rPr>
        <w:t>October</w:t>
      </w:r>
      <w:r>
        <w:rPr>
          <w:spacing w:val="-4"/>
          <w:sz w:val="22"/>
        </w:rPr>
        <w:t> </w:t>
      </w:r>
      <w:r>
        <w:rPr>
          <w:sz w:val="22"/>
        </w:rPr>
        <w:t>14,</w:t>
      </w:r>
      <w:r>
        <w:rPr>
          <w:spacing w:val="-4"/>
          <w:sz w:val="22"/>
        </w:rPr>
        <w:t> </w:t>
      </w:r>
      <w:r>
        <w:rPr>
          <w:sz w:val="22"/>
        </w:rPr>
        <w:t>2021,</w:t>
      </w:r>
      <w:r>
        <w:rPr>
          <w:spacing w:val="-4"/>
          <w:sz w:val="22"/>
        </w:rPr>
        <w:t> </w:t>
      </w:r>
      <w:r>
        <w:rPr>
          <w:sz w:val="22"/>
        </w:rPr>
        <w:t>Pharmacist</w:t>
      </w:r>
      <w:r>
        <w:rPr>
          <w:spacing w:val="-4"/>
          <w:sz w:val="22"/>
        </w:rPr>
        <w:t> </w:t>
      </w:r>
      <w:r>
        <w:rPr>
          <w:sz w:val="22"/>
        </w:rPr>
        <w:t>Hathaway</w:t>
      </w:r>
      <w:r>
        <w:rPr>
          <w:spacing w:val="-3"/>
          <w:sz w:val="22"/>
        </w:rPr>
        <w:t> </w:t>
      </w:r>
      <w:r>
        <w:rPr>
          <w:sz w:val="22"/>
        </w:rPr>
        <w:t>counted</w:t>
      </w:r>
      <w:r>
        <w:rPr>
          <w:spacing w:val="-3"/>
          <w:sz w:val="22"/>
        </w:rPr>
        <w:t> </w:t>
      </w:r>
      <w:r>
        <w:rPr>
          <w:sz w:val="22"/>
        </w:rPr>
        <w:t>all</w:t>
      </w:r>
      <w:r>
        <w:rPr>
          <w:spacing w:val="-2"/>
          <w:sz w:val="22"/>
        </w:rPr>
        <w:t> </w:t>
      </w:r>
      <w:r>
        <w:rPr>
          <w:sz w:val="22"/>
        </w:rPr>
        <w:t>strengths</w:t>
      </w:r>
      <w:r>
        <w:rPr>
          <w:spacing w:val="-4"/>
          <w:sz w:val="22"/>
        </w:rPr>
        <w:t> </w:t>
      </w:r>
      <w:r>
        <w:rPr>
          <w:sz w:val="22"/>
        </w:rPr>
        <w:t>of</w:t>
      </w:r>
      <w:r>
        <w:rPr>
          <w:spacing w:val="-2"/>
          <w:sz w:val="22"/>
        </w:rPr>
        <w:t> </w:t>
      </w:r>
      <w:r>
        <w:rPr>
          <w:sz w:val="22"/>
        </w:rPr>
        <w:t>Vyvanse</w:t>
      </w:r>
      <w:r>
        <w:rPr>
          <w:spacing w:val="-4"/>
          <w:sz w:val="22"/>
        </w:rPr>
        <w:t> </w:t>
      </w:r>
      <w:r>
        <w:rPr>
          <w:sz w:val="22"/>
        </w:rPr>
        <w:t>and</w:t>
      </w:r>
      <w:r>
        <w:rPr>
          <w:spacing w:val="-3"/>
          <w:sz w:val="22"/>
        </w:rPr>
        <w:t> </w:t>
      </w:r>
      <w:r>
        <w:rPr>
          <w:sz w:val="22"/>
        </w:rPr>
        <w:t>went through the entire safe looking for an extra bottle of Vyvanse 50mg capsules but did not find any </w:t>
      </w:r>
      <w:r>
        <w:rPr>
          <w:spacing w:val="-2"/>
          <w:sz w:val="22"/>
        </w:rPr>
        <w:t>bottles.</w:t>
      </w:r>
    </w:p>
    <w:p>
      <w:pPr>
        <w:pStyle w:val="ListParagraph"/>
        <w:numPr>
          <w:ilvl w:val="0"/>
          <w:numId w:val="7"/>
        </w:numPr>
        <w:tabs>
          <w:tab w:pos="1101" w:val="left" w:leader="none"/>
        </w:tabs>
        <w:spacing w:line="240" w:lineRule="auto" w:before="1" w:after="0"/>
        <w:ind w:left="1119" w:right="2322" w:hanging="180"/>
        <w:jc w:val="left"/>
        <w:rPr>
          <w:sz w:val="22"/>
        </w:rPr>
      </w:pPr>
      <w:r>
        <w:rPr>
          <w:sz w:val="22"/>
        </w:rPr>
        <w:t>On</w:t>
      </w:r>
      <w:r>
        <w:rPr>
          <w:spacing w:val="-3"/>
          <w:sz w:val="22"/>
        </w:rPr>
        <w:t> </w:t>
      </w:r>
      <w:r>
        <w:rPr>
          <w:sz w:val="22"/>
        </w:rPr>
        <w:t>October</w:t>
      </w:r>
      <w:r>
        <w:rPr>
          <w:spacing w:val="-4"/>
          <w:sz w:val="22"/>
        </w:rPr>
        <w:t> </w:t>
      </w:r>
      <w:r>
        <w:rPr>
          <w:sz w:val="22"/>
        </w:rPr>
        <w:t>15,</w:t>
      </w:r>
      <w:r>
        <w:rPr>
          <w:spacing w:val="-4"/>
          <w:sz w:val="22"/>
        </w:rPr>
        <w:t> </w:t>
      </w:r>
      <w:r>
        <w:rPr>
          <w:sz w:val="22"/>
        </w:rPr>
        <w:t>2021,</w:t>
      </w:r>
      <w:r>
        <w:rPr>
          <w:spacing w:val="-4"/>
          <w:sz w:val="22"/>
        </w:rPr>
        <w:t> </w:t>
      </w:r>
      <w:r>
        <w:rPr>
          <w:sz w:val="22"/>
        </w:rPr>
        <w:t>MOR</w:t>
      </w:r>
      <w:r>
        <w:rPr>
          <w:spacing w:val="-2"/>
          <w:sz w:val="22"/>
        </w:rPr>
        <w:t> </w:t>
      </w:r>
      <w:r>
        <w:rPr>
          <w:sz w:val="22"/>
        </w:rPr>
        <w:t>Somers</w:t>
      </w:r>
      <w:r>
        <w:rPr>
          <w:spacing w:val="-2"/>
          <w:sz w:val="22"/>
        </w:rPr>
        <w:t> </w:t>
      </w:r>
      <w:r>
        <w:rPr>
          <w:sz w:val="22"/>
        </w:rPr>
        <w:t>reported</w:t>
      </w:r>
      <w:r>
        <w:rPr>
          <w:spacing w:val="-3"/>
          <w:sz w:val="22"/>
        </w:rPr>
        <w:t> </w:t>
      </w:r>
      <w:r>
        <w:rPr>
          <w:sz w:val="22"/>
        </w:rPr>
        <w:t>the</w:t>
      </w:r>
      <w:r>
        <w:rPr>
          <w:spacing w:val="-4"/>
          <w:sz w:val="22"/>
        </w:rPr>
        <w:t> </w:t>
      </w:r>
      <w:r>
        <w:rPr>
          <w:sz w:val="22"/>
        </w:rPr>
        <w:t>shortage</w:t>
      </w:r>
      <w:r>
        <w:rPr>
          <w:spacing w:val="-4"/>
          <w:sz w:val="22"/>
        </w:rPr>
        <w:t> </w:t>
      </w:r>
      <w:r>
        <w:rPr>
          <w:sz w:val="22"/>
        </w:rPr>
        <w:t>to</w:t>
      </w:r>
      <w:r>
        <w:rPr>
          <w:spacing w:val="-1"/>
          <w:sz w:val="22"/>
        </w:rPr>
        <w:t> </w:t>
      </w:r>
      <w:r>
        <w:rPr>
          <w:sz w:val="22"/>
        </w:rPr>
        <w:t>her</w:t>
      </w:r>
      <w:r>
        <w:rPr>
          <w:spacing w:val="-2"/>
          <w:sz w:val="22"/>
        </w:rPr>
        <w:t> </w:t>
      </w:r>
      <w:r>
        <w:rPr>
          <w:sz w:val="22"/>
        </w:rPr>
        <w:t>supervisor</w:t>
      </w:r>
      <w:r>
        <w:rPr>
          <w:spacing w:val="-2"/>
          <w:sz w:val="22"/>
        </w:rPr>
        <w:t> </w:t>
      </w:r>
      <w:r>
        <w:rPr>
          <w:sz w:val="22"/>
        </w:rPr>
        <w:t>and</w:t>
      </w:r>
      <w:r>
        <w:rPr>
          <w:spacing w:val="-3"/>
          <w:sz w:val="22"/>
        </w:rPr>
        <w:t> </w:t>
      </w:r>
      <w:r>
        <w:rPr>
          <w:sz w:val="22"/>
        </w:rPr>
        <w:t>began</w:t>
      </w:r>
      <w:r>
        <w:rPr>
          <w:spacing w:val="-3"/>
          <w:sz w:val="22"/>
        </w:rPr>
        <w:t> </w:t>
      </w:r>
      <w:r>
        <w:rPr>
          <w:sz w:val="22"/>
        </w:rPr>
        <w:t>an </w:t>
      </w:r>
      <w:r>
        <w:rPr>
          <w:spacing w:val="-2"/>
          <w:sz w:val="22"/>
        </w:rPr>
        <w:t>investigation.</w:t>
      </w:r>
    </w:p>
    <w:p>
      <w:pPr>
        <w:spacing w:after="0" w:line="240" w:lineRule="auto"/>
        <w:jc w:val="left"/>
        <w:rPr>
          <w:sz w:val="22"/>
        </w:rPr>
        <w:sectPr>
          <w:pgSz w:w="12240" w:h="15840"/>
          <w:pgMar w:header="0" w:footer="1339" w:top="1400" w:bottom="1520" w:left="500" w:right="320"/>
        </w:sectPr>
      </w:pPr>
    </w:p>
    <w:p>
      <w:pPr>
        <w:pStyle w:val="ListParagraph"/>
        <w:numPr>
          <w:ilvl w:val="0"/>
          <w:numId w:val="7"/>
        </w:numPr>
        <w:tabs>
          <w:tab w:pos="1101" w:val="left" w:leader="none"/>
        </w:tabs>
        <w:spacing w:line="240" w:lineRule="auto" w:before="39" w:after="0"/>
        <w:ind w:left="1119" w:right="2070" w:hanging="180"/>
        <w:jc w:val="left"/>
        <w:rPr>
          <w:sz w:val="22"/>
        </w:rPr>
      </w:pPr>
      <w:r>
        <w:rPr>
          <w:sz w:val="22"/>
        </w:rPr>
        <w:t>On</w:t>
      </w:r>
      <w:r>
        <w:rPr>
          <w:spacing w:val="-3"/>
          <w:sz w:val="22"/>
        </w:rPr>
        <w:t> </w:t>
      </w:r>
      <w:r>
        <w:rPr>
          <w:sz w:val="22"/>
        </w:rPr>
        <w:t>October</w:t>
      </w:r>
      <w:r>
        <w:rPr>
          <w:spacing w:val="-4"/>
          <w:sz w:val="22"/>
        </w:rPr>
        <w:t> </w:t>
      </w:r>
      <w:r>
        <w:rPr>
          <w:sz w:val="22"/>
        </w:rPr>
        <w:t>27,</w:t>
      </w:r>
      <w:r>
        <w:rPr>
          <w:spacing w:val="-4"/>
          <w:sz w:val="22"/>
        </w:rPr>
        <w:t> </w:t>
      </w:r>
      <w:r>
        <w:rPr>
          <w:sz w:val="22"/>
        </w:rPr>
        <w:t>2021,</w:t>
      </w:r>
      <w:r>
        <w:rPr>
          <w:spacing w:val="-2"/>
          <w:sz w:val="22"/>
        </w:rPr>
        <w:t> </w:t>
      </w:r>
      <w:r>
        <w:rPr>
          <w:sz w:val="22"/>
        </w:rPr>
        <w:t>after</w:t>
      </w:r>
      <w:r>
        <w:rPr>
          <w:spacing w:val="-2"/>
          <w:sz w:val="22"/>
        </w:rPr>
        <w:t> </w:t>
      </w:r>
      <w:r>
        <w:rPr>
          <w:sz w:val="22"/>
        </w:rPr>
        <w:t>reviewing</w:t>
      </w:r>
      <w:r>
        <w:rPr>
          <w:spacing w:val="-3"/>
          <w:sz w:val="22"/>
        </w:rPr>
        <w:t> </w:t>
      </w:r>
      <w:r>
        <w:rPr>
          <w:sz w:val="22"/>
        </w:rPr>
        <w:t>all</w:t>
      </w:r>
      <w:r>
        <w:rPr>
          <w:spacing w:val="-2"/>
          <w:sz w:val="22"/>
        </w:rPr>
        <w:t> </w:t>
      </w:r>
      <w:r>
        <w:rPr>
          <w:sz w:val="22"/>
        </w:rPr>
        <w:t>the</w:t>
      </w:r>
      <w:r>
        <w:rPr>
          <w:spacing w:val="-4"/>
          <w:sz w:val="22"/>
        </w:rPr>
        <w:t> </w:t>
      </w:r>
      <w:r>
        <w:rPr>
          <w:sz w:val="22"/>
        </w:rPr>
        <w:t>evidence,</w:t>
      </w:r>
      <w:r>
        <w:rPr>
          <w:spacing w:val="-2"/>
          <w:sz w:val="22"/>
        </w:rPr>
        <w:t> </w:t>
      </w:r>
      <w:r>
        <w:rPr>
          <w:sz w:val="22"/>
        </w:rPr>
        <w:t>the</w:t>
      </w:r>
      <w:r>
        <w:rPr>
          <w:spacing w:val="-4"/>
          <w:sz w:val="22"/>
        </w:rPr>
        <w:t> </w:t>
      </w:r>
      <w:r>
        <w:rPr>
          <w:sz w:val="22"/>
        </w:rPr>
        <w:t>most</w:t>
      </w:r>
      <w:r>
        <w:rPr>
          <w:spacing w:val="-4"/>
          <w:sz w:val="22"/>
        </w:rPr>
        <w:t> </w:t>
      </w:r>
      <w:r>
        <w:rPr>
          <w:sz w:val="22"/>
        </w:rPr>
        <w:t>probable</w:t>
      </w:r>
      <w:r>
        <w:rPr>
          <w:spacing w:val="-4"/>
          <w:sz w:val="22"/>
        </w:rPr>
        <w:t> </w:t>
      </w:r>
      <w:r>
        <w:rPr>
          <w:sz w:val="22"/>
        </w:rPr>
        <w:t>explanation</w:t>
      </w:r>
      <w:r>
        <w:rPr>
          <w:spacing w:val="-3"/>
          <w:sz w:val="22"/>
        </w:rPr>
        <w:t> </w:t>
      </w:r>
      <w:r>
        <w:rPr>
          <w:sz w:val="22"/>
        </w:rPr>
        <w:t>is</w:t>
      </w:r>
      <w:r>
        <w:rPr>
          <w:spacing w:val="-4"/>
          <w:sz w:val="22"/>
        </w:rPr>
        <w:t> </w:t>
      </w:r>
      <w:r>
        <w:rPr>
          <w:sz w:val="22"/>
        </w:rPr>
        <w:t>that Pharmacist Hathaway discarded a partial bottle.</w:t>
      </w:r>
    </w:p>
    <w:p>
      <w:pPr>
        <w:pStyle w:val="ListParagraph"/>
        <w:numPr>
          <w:ilvl w:val="0"/>
          <w:numId w:val="7"/>
        </w:numPr>
        <w:tabs>
          <w:tab w:pos="1101" w:val="left" w:leader="none"/>
        </w:tabs>
        <w:spacing w:line="240" w:lineRule="auto" w:before="0" w:after="0"/>
        <w:ind w:left="1119" w:right="1502" w:hanging="180"/>
        <w:jc w:val="left"/>
        <w:rPr>
          <w:sz w:val="22"/>
        </w:rPr>
      </w:pPr>
      <w:r>
        <w:rPr>
          <w:sz w:val="22"/>
        </w:rPr>
        <w:t>MOR</w:t>
      </w:r>
      <w:r>
        <w:rPr>
          <w:spacing w:val="-2"/>
          <w:sz w:val="22"/>
        </w:rPr>
        <w:t> </w:t>
      </w:r>
      <w:r>
        <w:rPr>
          <w:sz w:val="22"/>
        </w:rPr>
        <w:t>Somers</w:t>
      </w:r>
      <w:r>
        <w:rPr>
          <w:spacing w:val="-2"/>
          <w:sz w:val="22"/>
        </w:rPr>
        <w:t> </w:t>
      </w:r>
      <w:r>
        <w:rPr>
          <w:sz w:val="22"/>
        </w:rPr>
        <w:t>indicated</w:t>
      </w:r>
      <w:r>
        <w:rPr>
          <w:spacing w:val="-3"/>
          <w:sz w:val="22"/>
        </w:rPr>
        <w:t> </w:t>
      </w:r>
      <w:r>
        <w:rPr>
          <w:sz w:val="22"/>
        </w:rPr>
        <w:t>that</w:t>
      </w:r>
      <w:r>
        <w:rPr>
          <w:spacing w:val="-1"/>
          <w:sz w:val="22"/>
        </w:rPr>
        <w:t> </w:t>
      </w:r>
      <w:r>
        <w:rPr>
          <w:sz w:val="22"/>
        </w:rPr>
        <w:t>she</w:t>
      </w:r>
      <w:r>
        <w:rPr>
          <w:spacing w:val="-1"/>
          <w:sz w:val="22"/>
        </w:rPr>
        <w:t> </w:t>
      </w:r>
      <w:r>
        <w:rPr>
          <w:sz w:val="22"/>
        </w:rPr>
        <w:t>implemented</w:t>
      </w:r>
      <w:r>
        <w:rPr>
          <w:spacing w:val="-3"/>
          <w:sz w:val="22"/>
        </w:rPr>
        <w:t> </w:t>
      </w:r>
      <w:r>
        <w:rPr>
          <w:sz w:val="22"/>
        </w:rPr>
        <w:t>a</w:t>
      </w:r>
      <w:r>
        <w:rPr>
          <w:spacing w:val="-4"/>
          <w:sz w:val="22"/>
        </w:rPr>
        <w:t> </w:t>
      </w:r>
      <w:r>
        <w:rPr>
          <w:sz w:val="22"/>
        </w:rPr>
        <w:t>system</w:t>
      </w:r>
      <w:r>
        <w:rPr>
          <w:spacing w:val="-3"/>
          <w:sz w:val="22"/>
        </w:rPr>
        <w:t> </w:t>
      </w:r>
      <w:r>
        <w:rPr>
          <w:sz w:val="22"/>
        </w:rPr>
        <w:t>where</w:t>
      </w:r>
      <w:r>
        <w:rPr>
          <w:spacing w:val="-4"/>
          <w:sz w:val="22"/>
        </w:rPr>
        <w:t> </w:t>
      </w:r>
      <w:r>
        <w:rPr>
          <w:sz w:val="22"/>
        </w:rPr>
        <w:t>a</w:t>
      </w:r>
      <w:r>
        <w:rPr>
          <w:spacing w:val="-2"/>
          <w:sz w:val="22"/>
        </w:rPr>
        <w:t> </w:t>
      </w:r>
      <w:r>
        <w:rPr>
          <w:sz w:val="22"/>
        </w:rPr>
        <w:t>back</w:t>
      </w:r>
      <w:r>
        <w:rPr>
          <w:spacing w:val="-4"/>
          <w:sz w:val="22"/>
        </w:rPr>
        <w:t> </w:t>
      </w:r>
      <w:r>
        <w:rPr>
          <w:sz w:val="22"/>
        </w:rPr>
        <w:t>count</w:t>
      </w:r>
      <w:r>
        <w:rPr>
          <w:spacing w:val="-4"/>
          <w:sz w:val="22"/>
        </w:rPr>
        <w:t> </w:t>
      </w:r>
      <w:r>
        <w:rPr>
          <w:sz w:val="22"/>
        </w:rPr>
        <w:t>is</w:t>
      </w:r>
      <w:r>
        <w:rPr>
          <w:spacing w:val="-2"/>
          <w:sz w:val="22"/>
        </w:rPr>
        <w:t> </w:t>
      </w:r>
      <w:r>
        <w:rPr>
          <w:sz w:val="22"/>
        </w:rPr>
        <w:t>completed</w:t>
      </w:r>
      <w:r>
        <w:rPr>
          <w:spacing w:val="-3"/>
          <w:sz w:val="22"/>
        </w:rPr>
        <w:t> </w:t>
      </w:r>
      <w:r>
        <w:rPr>
          <w:sz w:val="22"/>
        </w:rPr>
        <w:t>on</w:t>
      </w:r>
      <w:r>
        <w:rPr>
          <w:spacing w:val="-5"/>
          <w:sz w:val="22"/>
        </w:rPr>
        <w:t> </w:t>
      </w:r>
      <w:r>
        <w:rPr>
          <w:sz w:val="22"/>
        </w:rPr>
        <w:t>partial bottles and the count checked against the perpetual log during the product dispensing step for all Schedule II prescriptions to identify a problem before any empty bottles are discarded.</w:t>
      </w:r>
    </w:p>
    <w:p>
      <w:pPr>
        <w:pStyle w:val="BodyText"/>
        <w:spacing w:before="11"/>
        <w:rPr>
          <w:sz w:val="21"/>
        </w:rPr>
      </w:pPr>
    </w:p>
    <w:p>
      <w:pPr>
        <w:pStyle w:val="BodyText"/>
        <w:ind w:left="939" w:right="1095"/>
      </w:pPr>
      <w:r>
        <w:rPr/>
        <w:pict>
          <v:rect style="position:absolute;margin-left:70.559998pt;margin-top:41.313610pt;width:470.88pt;height:1.44pt;mso-position-horizontal-relative:page;mso-position-vertical-relative:paragraph;z-index:-15717376;mso-wrap-distance-left:0;mso-wrap-distance-right:0" id="docshape32" filled="true" fillcolor="#000000" stroked="false">
            <v:fill type="solid"/>
            <w10:wrap type="topAndBottom"/>
          </v:rect>
        </w:pict>
      </w:r>
      <w:r>
        <w:rPr>
          <w:u w:val="thick"/>
        </w:rPr>
        <w:t>ACTION</w:t>
      </w:r>
      <w:r>
        <w:rPr/>
        <w:t>: Motion by S. AHMED, seconded by J. CHIN, and voted unanimously by those present, to refer the</w:t>
      </w:r>
      <w:r>
        <w:rPr>
          <w:spacing w:val="-4"/>
        </w:rPr>
        <w:t> </w:t>
      </w:r>
      <w:r>
        <w:rPr/>
        <w:t>matter</w:t>
      </w:r>
      <w:r>
        <w:rPr>
          <w:spacing w:val="-2"/>
        </w:rPr>
        <w:t> </w:t>
      </w:r>
      <w:r>
        <w:rPr/>
        <w:t>(PHA-2021-0106),</w:t>
      </w:r>
      <w:r>
        <w:rPr>
          <w:spacing w:val="-2"/>
        </w:rPr>
        <w:t> </w:t>
      </w:r>
      <w:r>
        <w:rPr/>
        <w:t>to</w:t>
      </w:r>
      <w:r>
        <w:rPr>
          <w:spacing w:val="-3"/>
        </w:rPr>
        <w:t> </w:t>
      </w:r>
      <w:r>
        <w:rPr/>
        <w:t>the</w:t>
      </w:r>
      <w:r>
        <w:rPr>
          <w:spacing w:val="-1"/>
        </w:rPr>
        <w:t> </w:t>
      </w:r>
      <w:r>
        <w:rPr/>
        <w:t>Office</w:t>
      </w:r>
      <w:r>
        <w:rPr>
          <w:spacing w:val="-4"/>
        </w:rPr>
        <w:t> </w:t>
      </w:r>
      <w:r>
        <w:rPr/>
        <w:t>of</w:t>
      </w:r>
      <w:r>
        <w:rPr>
          <w:spacing w:val="-5"/>
        </w:rPr>
        <w:t> </w:t>
      </w:r>
      <w:r>
        <w:rPr/>
        <w:t>Prosecution</w:t>
      </w:r>
      <w:r>
        <w:rPr>
          <w:spacing w:val="-3"/>
        </w:rPr>
        <w:t> </w:t>
      </w:r>
      <w:r>
        <w:rPr/>
        <w:t>for</w:t>
      </w:r>
      <w:r>
        <w:rPr>
          <w:spacing w:val="-2"/>
        </w:rPr>
        <w:t> </w:t>
      </w:r>
      <w:r>
        <w:rPr/>
        <w:t>the</w:t>
      </w:r>
      <w:r>
        <w:rPr>
          <w:spacing w:val="-1"/>
        </w:rPr>
        <w:t> </w:t>
      </w:r>
      <w:r>
        <w:rPr/>
        <w:t>issuance</w:t>
      </w:r>
      <w:r>
        <w:rPr>
          <w:spacing w:val="-4"/>
        </w:rPr>
        <w:t> </w:t>
      </w:r>
      <w:r>
        <w:rPr/>
        <w:t>of</w:t>
      </w:r>
      <w:r>
        <w:rPr>
          <w:spacing w:val="-4"/>
        </w:rPr>
        <w:t> </w:t>
      </w:r>
      <w:r>
        <w:rPr/>
        <w:t>an</w:t>
      </w:r>
      <w:r>
        <w:rPr>
          <w:spacing w:val="-5"/>
        </w:rPr>
        <w:t> </w:t>
      </w:r>
      <w:r>
        <w:rPr/>
        <w:t>order</w:t>
      </w:r>
      <w:r>
        <w:rPr>
          <w:spacing w:val="-4"/>
        </w:rPr>
        <w:t> </w:t>
      </w:r>
      <w:r>
        <w:rPr/>
        <w:t>to</w:t>
      </w:r>
      <w:r>
        <w:rPr>
          <w:spacing w:val="-3"/>
        </w:rPr>
        <w:t> </w:t>
      </w:r>
      <w:r>
        <w:rPr/>
        <w:t>show</w:t>
      </w:r>
      <w:r>
        <w:rPr>
          <w:spacing w:val="-1"/>
        </w:rPr>
        <w:t> </w:t>
      </w:r>
      <w:r>
        <w:rPr/>
        <w:t>cause</w:t>
      </w:r>
      <w:r>
        <w:rPr>
          <w:spacing w:val="-1"/>
        </w:rPr>
        <w:t> </w:t>
      </w:r>
      <w:r>
        <w:rPr/>
        <w:t>and to authorize resolution of the matter by a consent agreement for REPRIMAND.</w:t>
      </w:r>
    </w:p>
    <w:p>
      <w:pPr>
        <w:pStyle w:val="BodyText"/>
        <w:spacing w:before="1"/>
        <w:ind w:left="940"/>
      </w:pPr>
      <w:r>
        <w:rPr>
          <w:spacing w:val="-2"/>
        </w:rPr>
        <w:t>Case</w:t>
      </w:r>
      <w:r>
        <w:rPr>
          <w:spacing w:val="16"/>
        </w:rPr>
        <w:t> </w:t>
      </w:r>
      <w:r>
        <w:rPr>
          <w:spacing w:val="-2"/>
        </w:rPr>
        <w:t>#7/CAS-2021-</w:t>
      </w:r>
      <w:r>
        <w:rPr>
          <w:spacing w:val="-4"/>
        </w:rPr>
        <w:t>0862</w:t>
      </w:r>
    </w:p>
    <w:p>
      <w:pPr>
        <w:pStyle w:val="BodyText"/>
        <w:tabs>
          <w:tab w:pos="3819" w:val="left" w:leader="none"/>
          <w:tab w:pos="8139" w:val="left" w:leader="none"/>
        </w:tabs>
        <w:spacing w:line="480" w:lineRule="auto" w:before="1"/>
        <w:ind w:left="940" w:right="1855" w:hanging="1"/>
      </w:pPr>
      <w:r>
        <w:rPr>
          <w:spacing w:val="-2"/>
        </w:rPr>
        <w:t>PHA-2022-0012</w:t>
      </w:r>
      <w:r>
        <w:rPr/>
        <w:tab/>
        <w:t>Amy Joseph, PH24935</w:t>
        <w:tab/>
        <w:t>Time:</w:t>
      </w:r>
      <w:r>
        <w:rPr>
          <w:spacing w:val="-13"/>
        </w:rPr>
        <w:t> </w:t>
      </w:r>
      <w:r>
        <w:rPr/>
        <w:t>10:46</w:t>
      </w:r>
      <w:r>
        <w:rPr>
          <w:spacing w:val="-12"/>
        </w:rPr>
        <w:t> </w:t>
      </w:r>
      <w:r>
        <w:rPr/>
        <w:t>AM </w:t>
      </w:r>
      <w:r>
        <w:rPr>
          <w:u w:val="thick"/>
        </w:rPr>
        <w:t>RECUSAL</w:t>
      </w:r>
      <w:r>
        <w:rPr/>
        <w:t>: NONE</w:t>
      </w:r>
    </w:p>
    <w:p>
      <w:pPr>
        <w:pStyle w:val="BodyText"/>
        <w:spacing w:line="267" w:lineRule="exact"/>
        <w:ind w:left="940"/>
      </w:pPr>
      <w:r>
        <w:rPr>
          <w:u w:val="thick"/>
        </w:rPr>
        <w:t>DISCUSSION</w:t>
      </w:r>
      <w:r>
        <w:rPr/>
        <w:t>:</w:t>
      </w:r>
      <w:r>
        <w:rPr>
          <w:spacing w:val="-6"/>
        </w:rPr>
        <w:t> </w:t>
      </w:r>
      <w:r>
        <w:rPr/>
        <w:t>J.</w:t>
      </w:r>
      <w:r>
        <w:rPr>
          <w:spacing w:val="-4"/>
        </w:rPr>
        <w:t> </w:t>
      </w:r>
      <w:r>
        <w:rPr/>
        <w:t>TRAN</w:t>
      </w:r>
      <w:r>
        <w:rPr>
          <w:spacing w:val="-6"/>
        </w:rPr>
        <w:t> </w:t>
      </w:r>
      <w:r>
        <w:rPr/>
        <w:t>presented</w:t>
      </w:r>
      <w:r>
        <w:rPr>
          <w:spacing w:val="-5"/>
        </w:rPr>
        <w:t> </w:t>
      </w:r>
      <w:r>
        <w:rPr/>
        <w:t>and</w:t>
      </w:r>
      <w:r>
        <w:rPr>
          <w:spacing w:val="-5"/>
        </w:rPr>
        <w:t> </w:t>
      </w:r>
      <w:r>
        <w:rPr/>
        <w:t>summarized</w:t>
      </w:r>
      <w:r>
        <w:rPr>
          <w:spacing w:val="-8"/>
        </w:rPr>
        <w:t> </w:t>
      </w:r>
      <w:r>
        <w:rPr/>
        <w:t>the</w:t>
      </w:r>
      <w:r>
        <w:rPr>
          <w:spacing w:val="-3"/>
        </w:rPr>
        <w:t> </w:t>
      </w:r>
      <w:r>
        <w:rPr/>
        <w:t>investigative</w:t>
      </w:r>
      <w:r>
        <w:rPr>
          <w:spacing w:val="-6"/>
        </w:rPr>
        <w:t> </w:t>
      </w:r>
      <w:r>
        <w:rPr/>
        <w:t>report</w:t>
      </w:r>
      <w:r>
        <w:rPr>
          <w:spacing w:val="-4"/>
        </w:rPr>
        <w:t> </w:t>
      </w:r>
      <w:r>
        <w:rPr/>
        <w:t>that</w:t>
      </w:r>
      <w:r>
        <w:rPr>
          <w:spacing w:val="-3"/>
        </w:rPr>
        <w:t> </w:t>
      </w:r>
      <w:r>
        <w:rPr/>
        <w:t>pertained</w:t>
      </w:r>
      <w:r>
        <w:rPr>
          <w:spacing w:val="-5"/>
        </w:rPr>
        <w:t> </w:t>
      </w:r>
      <w:r>
        <w:rPr/>
        <w:t>to</w:t>
      </w:r>
      <w:r>
        <w:rPr>
          <w:spacing w:val="-3"/>
        </w:rPr>
        <w:t> </w:t>
      </w:r>
      <w:r>
        <w:rPr/>
        <w:t>this</w:t>
      </w:r>
      <w:r>
        <w:rPr>
          <w:spacing w:val="-6"/>
        </w:rPr>
        <w:t> </w:t>
      </w:r>
      <w:r>
        <w:rPr>
          <w:spacing w:val="-2"/>
        </w:rPr>
        <w:t>matter.</w:t>
      </w:r>
    </w:p>
    <w:p>
      <w:pPr>
        <w:pStyle w:val="BodyText"/>
        <w:spacing w:before="5"/>
        <w:rPr>
          <w:sz w:val="17"/>
        </w:rPr>
      </w:pPr>
    </w:p>
    <w:p>
      <w:pPr>
        <w:pStyle w:val="ListParagraph"/>
        <w:numPr>
          <w:ilvl w:val="0"/>
          <w:numId w:val="7"/>
        </w:numPr>
        <w:tabs>
          <w:tab w:pos="1101" w:val="left" w:leader="none"/>
        </w:tabs>
        <w:spacing w:line="240" w:lineRule="auto" w:before="56" w:after="0"/>
        <w:ind w:left="1119" w:right="1824" w:hanging="180"/>
        <w:jc w:val="left"/>
        <w:rPr>
          <w:sz w:val="22"/>
        </w:rPr>
      </w:pPr>
      <w:r>
        <w:rPr>
          <w:sz w:val="22"/>
        </w:rPr>
        <w:t>National Association of Boards of Pharmacy (NABP) notified BORP that Pharmacist Joseph was reprimanded</w:t>
      </w:r>
      <w:r>
        <w:rPr>
          <w:spacing w:val="-5"/>
          <w:sz w:val="22"/>
        </w:rPr>
        <w:t> </w:t>
      </w:r>
      <w:r>
        <w:rPr>
          <w:sz w:val="22"/>
        </w:rPr>
        <w:t>on</w:t>
      </w:r>
      <w:r>
        <w:rPr>
          <w:spacing w:val="-5"/>
          <w:sz w:val="22"/>
        </w:rPr>
        <w:t> </w:t>
      </w:r>
      <w:r>
        <w:rPr>
          <w:sz w:val="22"/>
        </w:rPr>
        <w:t>04/25/2019</w:t>
      </w:r>
      <w:r>
        <w:rPr>
          <w:spacing w:val="-1"/>
          <w:sz w:val="22"/>
        </w:rPr>
        <w:t> </w:t>
      </w:r>
      <w:r>
        <w:rPr>
          <w:sz w:val="22"/>
        </w:rPr>
        <w:t>by</w:t>
      </w:r>
      <w:r>
        <w:rPr>
          <w:spacing w:val="-3"/>
          <w:sz w:val="22"/>
        </w:rPr>
        <w:t> </w:t>
      </w:r>
      <w:r>
        <w:rPr>
          <w:sz w:val="22"/>
        </w:rPr>
        <w:t>the</w:t>
      </w:r>
      <w:r>
        <w:rPr>
          <w:spacing w:val="-1"/>
          <w:sz w:val="22"/>
        </w:rPr>
        <w:t> </w:t>
      </w:r>
      <w:r>
        <w:rPr>
          <w:sz w:val="22"/>
        </w:rPr>
        <w:t>Rhode</w:t>
      </w:r>
      <w:r>
        <w:rPr>
          <w:spacing w:val="-1"/>
          <w:sz w:val="22"/>
        </w:rPr>
        <w:t> </w:t>
      </w:r>
      <w:r>
        <w:rPr>
          <w:sz w:val="22"/>
        </w:rPr>
        <w:t>Island</w:t>
      </w:r>
      <w:r>
        <w:rPr>
          <w:spacing w:val="-3"/>
          <w:sz w:val="22"/>
        </w:rPr>
        <w:t> </w:t>
      </w:r>
      <w:r>
        <w:rPr>
          <w:sz w:val="22"/>
        </w:rPr>
        <w:t>Board</w:t>
      </w:r>
      <w:r>
        <w:rPr>
          <w:spacing w:val="-3"/>
          <w:sz w:val="22"/>
        </w:rPr>
        <w:t> </w:t>
      </w:r>
      <w:r>
        <w:rPr>
          <w:sz w:val="22"/>
        </w:rPr>
        <w:t>of</w:t>
      </w:r>
      <w:r>
        <w:rPr>
          <w:spacing w:val="-5"/>
          <w:sz w:val="22"/>
        </w:rPr>
        <w:t> </w:t>
      </w:r>
      <w:r>
        <w:rPr>
          <w:sz w:val="22"/>
        </w:rPr>
        <w:t>Pharmacy</w:t>
      </w:r>
      <w:r>
        <w:rPr>
          <w:spacing w:val="-3"/>
          <w:sz w:val="22"/>
        </w:rPr>
        <w:t> </w:t>
      </w:r>
      <w:r>
        <w:rPr>
          <w:sz w:val="22"/>
        </w:rPr>
        <w:t>as</w:t>
      </w:r>
      <w:r>
        <w:rPr>
          <w:spacing w:val="-2"/>
          <w:sz w:val="22"/>
        </w:rPr>
        <w:t> </w:t>
      </w:r>
      <w:r>
        <w:rPr>
          <w:sz w:val="22"/>
        </w:rPr>
        <w:t>a</w:t>
      </w:r>
      <w:r>
        <w:rPr>
          <w:spacing w:val="-2"/>
          <w:sz w:val="22"/>
        </w:rPr>
        <w:t> </w:t>
      </w:r>
      <w:r>
        <w:rPr>
          <w:sz w:val="22"/>
        </w:rPr>
        <w:t>result</w:t>
      </w:r>
      <w:r>
        <w:rPr>
          <w:spacing w:val="-4"/>
          <w:sz w:val="22"/>
        </w:rPr>
        <w:t> </w:t>
      </w:r>
      <w:r>
        <w:rPr>
          <w:sz w:val="22"/>
        </w:rPr>
        <w:t>of</w:t>
      </w:r>
      <w:r>
        <w:rPr>
          <w:spacing w:val="-2"/>
          <w:sz w:val="22"/>
        </w:rPr>
        <w:t> </w:t>
      </w:r>
      <w:r>
        <w:rPr>
          <w:sz w:val="22"/>
        </w:rPr>
        <w:t>a</w:t>
      </w:r>
      <w:r>
        <w:rPr>
          <w:spacing w:val="-2"/>
          <w:sz w:val="22"/>
        </w:rPr>
        <w:t> </w:t>
      </w:r>
      <w:r>
        <w:rPr>
          <w:sz w:val="22"/>
        </w:rPr>
        <w:t>continuing education (CE) deficiency for the 2017-2018 renewal period.</w:t>
      </w:r>
    </w:p>
    <w:p>
      <w:pPr>
        <w:pStyle w:val="ListParagraph"/>
        <w:numPr>
          <w:ilvl w:val="0"/>
          <w:numId w:val="7"/>
        </w:numPr>
        <w:tabs>
          <w:tab w:pos="1101" w:val="left" w:leader="none"/>
        </w:tabs>
        <w:spacing w:line="240" w:lineRule="auto" w:before="1" w:after="0"/>
        <w:ind w:left="1119" w:right="1141" w:hanging="180"/>
        <w:jc w:val="left"/>
        <w:rPr>
          <w:sz w:val="22"/>
        </w:rPr>
      </w:pPr>
      <w:r>
        <w:rPr>
          <w:sz w:val="22"/>
        </w:rPr>
        <w:t>Pharmacist Joseph was ordered to complete an additional 10 live and 20 non-live CE hours as remediation.</w:t>
      </w:r>
      <w:r>
        <w:rPr>
          <w:spacing w:val="40"/>
          <w:sz w:val="22"/>
        </w:rPr>
        <w:t> </w:t>
      </w:r>
      <w:r>
        <w:rPr>
          <w:sz w:val="22"/>
        </w:rPr>
        <w:t>It</w:t>
      </w:r>
      <w:r>
        <w:rPr>
          <w:spacing w:val="-4"/>
          <w:sz w:val="22"/>
        </w:rPr>
        <w:t> </w:t>
      </w:r>
      <w:r>
        <w:rPr>
          <w:sz w:val="22"/>
        </w:rPr>
        <w:t>was</w:t>
      </w:r>
      <w:r>
        <w:rPr>
          <w:spacing w:val="-2"/>
          <w:sz w:val="22"/>
        </w:rPr>
        <w:t> </w:t>
      </w:r>
      <w:r>
        <w:rPr>
          <w:sz w:val="22"/>
        </w:rPr>
        <w:t>also</w:t>
      </w:r>
      <w:r>
        <w:rPr>
          <w:spacing w:val="-1"/>
          <w:sz w:val="22"/>
        </w:rPr>
        <w:t> </w:t>
      </w:r>
      <w:r>
        <w:rPr>
          <w:sz w:val="22"/>
        </w:rPr>
        <w:t>discovered</w:t>
      </w:r>
      <w:r>
        <w:rPr>
          <w:spacing w:val="-5"/>
          <w:sz w:val="22"/>
        </w:rPr>
        <w:t> </w:t>
      </w:r>
      <w:r>
        <w:rPr>
          <w:sz w:val="22"/>
        </w:rPr>
        <w:t>that</w:t>
      </w:r>
      <w:r>
        <w:rPr>
          <w:spacing w:val="-1"/>
          <w:sz w:val="22"/>
        </w:rPr>
        <w:t> </w:t>
      </w:r>
      <w:r>
        <w:rPr>
          <w:sz w:val="22"/>
        </w:rPr>
        <w:t>she</w:t>
      </w:r>
      <w:r>
        <w:rPr>
          <w:spacing w:val="-1"/>
          <w:sz w:val="22"/>
        </w:rPr>
        <w:t> </w:t>
      </w:r>
      <w:r>
        <w:rPr>
          <w:sz w:val="22"/>
        </w:rPr>
        <w:t>did</w:t>
      </w:r>
      <w:r>
        <w:rPr>
          <w:spacing w:val="-3"/>
          <w:sz w:val="22"/>
        </w:rPr>
        <w:t> </w:t>
      </w:r>
      <w:r>
        <w:rPr>
          <w:sz w:val="22"/>
        </w:rPr>
        <w:t>not</w:t>
      </w:r>
      <w:r>
        <w:rPr>
          <w:spacing w:val="-1"/>
          <w:sz w:val="22"/>
        </w:rPr>
        <w:t> </w:t>
      </w:r>
      <w:r>
        <w:rPr>
          <w:sz w:val="22"/>
        </w:rPr>
        <w:t>complete</w:t>
      </w:r>
      <w:r>
        <w:rPr>
          <w:spacing w:val="-4"/>
          <w:sz w:val="22"/>
        </w:rPr>
        <w:t> </w:t>
      </w:r>
      <w:r>
        <w:rPr>
          <w:sz w:val="22"/>
        </w:rPr>
        <w:t>CEs</w:t>
      </w:r>
      <w:r>
        <w:rPr>
          <w:spacing w:val="-2"/>
          <w:sz w:val="22"/>
        </w:rPr>
        <w:t> </w:t>
      </w:r>
      <w:r>
        <w:rPr>
          <w:sz w:val="22"/>
        </w:rPr>
        <w:t>as</w:t>
      </w:r>
      <w:r>
        <w:rPr>
          <w:spacing w:val="-2"/>
          <w:sz w:val="22"/>
        </w:rPr>
        <w:t> </w:t>
      </w:r>
      <w:r>
        <w:rPr>
          <w:sz w:val="22"/>
        </w:rPr>
        <w:t>required</w:t>
      </w:r>
      <w:r>
        <w:rPr>
          <w:spacing w:val="-3"/>
          <w:sz w:val="22"/>
        </w:rPr>
        <w:t> </w:t>
      </w:r>
      <w:r>
        <w:rPr>
          <w:sz w:val="22"/>
        </w:rPr>
        <w:t>for</w:t>
      </w:r>
      <w:r>
        <w:rPr>
          <w:spacing w:val="-2"/>
          <w:sz w:val="22"/>
        </w:rPr>
        <w:t> </w:t>
      </w:r>
      <w:r>
        <w:rPr>
          <w:sz w:val="22"/>
        </w:rPr>
        <w:t>Massachusetts.</w:t>
      </w:r>
      <w:r>
        <w:rPr>
          <w:spacing w:val="40"/>
          <w:sz w:val="22"/>
        </w:rPr>
        <w:t> </w:t>
      </w:r>
      <w:r>
        <w:rPr>
          <w:sz w:val="22"/>
        </w:rPr>
        <w:t>Her CPE monitor shows no CEs reported for 2017 or 2018, 42.5 CEs reported for 2019 and none for 2020</w:t>
      </w:r>
      <w:r>
        <w:rPr>
          <w:spacing w:val="40"/>
          <w:sz w:val="22"/>
        </w:rPr>
        <w:t> </w:t>
      </w:r>
      <w:r>
        <w:rPr>
          <w:sz w:val="22"/>
        </w:rPr>
        <w:t>or 2021.</w:t>
      </w:r>
    </w:p>
    <w:p>
      <w:pPr>
        <w:pStyle w:val="ListParagraph"/>
        <w:numPr>
          <w:ilvl w:val="0"/>
          <w:numId w:val="7"/>
        </w:numPr>
        <w:tabs>
          <w:tab w:pos="1101" w:val="left" w:leader="none"/>
        </w:tabs>
        <w:spacing w:line="267" w:lineRule="exact" w:before="0" w:after="0"/>
        <w:ind w:left="1100" w:right="0" w:hanging="162"/>
        <w:jc w:val="left"/>
        <w:rPr>
          <w:sz w:val="22"/>
        </w:rPr>
      </w:pPr>
      <w:r>
        <w:rPr>
          <w:sz w:val="22"/>
        </w:rPr>
        <w:t>Pharmacist</w:t>
      </w:r>
      <w:r>
        <w:rPr>
          <w:spacing w:val="-3"/>
          <w:sz w:val="22"/>
        </w:rPr>
        <w:t> </w:t>
      </w:r>
      <w:r>
        <w:rPr>
          <w:sz w:val="22"/>
        </w:rPr>
        <w:t>Joseph</w:t>
      </w:r>
      <w:r>
        <w:rPr>
          <w:spacing w:val="-4"/>
          <w:sz w:val="22"/>
        </w:rPr>
        <w:t> </w:t>
      </w:r>
      <w:r>
        <w:rPr>
          <w:sz w:val="22"/>
        </w:rPr>
        <w:t>did</w:t>
      </w:r>
      <w:r>
        <w:rPr>
          <w:spacing w:val="-4"/>
          <w:sz w:val="22"/>
        </w:rPr>
        <w:t> </w:t>
      </w:r>
      <w:r>
        <w:rPr>
          <w:sz w:val="22"/>
        </w:rPr>
        <w:t>not</w:t>
      </w:r>
      <w:r>
        <w:rPr>
          <w:spacing w:val="-3"/>
          <w:sz w:val="22"/>
        </w:rPr>
        <w:t> </w:t>
      </w:r>
      <w:r>
        <w:rPr>
          <w:sz w:val="22"/>
        </w:rPr>
        <w:t>respond</w:t>
      </w:r>
      <w:r>
        <w:rPr>
          <w:spacing w:val="-4"/>
          <w:sz w:val="22"/>
        </w:rPr>
        <w:t> </w:t>
      </w:r>
      <w:r>
        <w:rPr>
          <w:sz w:val="22"/>
        </w:rPr>
        <w:t>to</w:t>
      </w:r>
      <w:r>
        <w:rPr>
          <w:spacing w:val="-2"/>
          <w:sz w:val="22"/>
        </w:rPr>
        <w:t> </w:t>
      </w:r>
      <w:r>
        <w:rPr>
          <w:sz w:val="22"/>
        </w:rPr>
        <w:t>the</w:t>
      </w:r>
      <w:r>
        <w:rPr>
          <w:spacing w:val="-5"/>
          <w:sz w:val="22"/>
        </w:rPr>
        <w:t> </w:t>
      </w:r>
      <w:r>
        <w:rPr>
          <w:sz w:val="22"/>
        </w:rPr>
        <w:t>SA</w:t>
      </w:r>
      <w:r>
        <w:rPr>
          <w:spacing w:val="-3"/>
          <w:sz w:val="22"/>
        </w:rPr>
        <w:t> </w:t>
      </w:r>
      <w:r>
        <w:rPr>
          <w:spacing w:val="-2"/>
          <w:sz w:val="22"/>
        </w:rPr>
        <w:t>investigation.</w:t>
      </w:r>
    </w:p>
    <w:p>
      <w:pPr>
        <w:pStyle w:val="ListParagraph"/>
        <w:numPr>
          <w:ilvl w:val="0"/>
          <w:numId w:val="7"/>
        </w:numPr>
        <w:tabs>
          <w:tab w:pos="1101" w:val="left" w:leader="none"/>
        </w:tabs>
        <w:spacing w:line="240" w:lineRule="auto" w:before="0" w:after="0"/>
        <w:ind w:left="1119" w:right="1288" w:hanging="180"/>
        <w:jc w:val="left"/>
        <w:rPr>
          <w:sz w:val="22"/>
        </w:rPr>
      </w:pPr>
      <w:r>
        <w:rPr>
          <w:sz w:val="22"/>
        </w:rPr>
        <w:t>At</w:t>
      </w:r>
      <w:r>
        <w:rPr>
          <w:spacing w:val="-1"/>
          <w:sz w:val="22"/>
        </w:rPr>
        <w:t> </w:t>
      </w:r>
      <w:r>
        <w:rPr>
          <w:sz w:val="22"/>
        </w:rPr>
        <w:t>the</w:t>
      </w:r>
      <w:r>
        <w:rPr>
          <w:spacing w:val="-1"/>
          <w:sz w:val="22"/>
        </w:rPr>
        <w:t> </w:t>
      </w:r>
      <w:r>
        <w:rPr>
          <w:sz w:val="22"/>
        </w:rPr>
        <w:t>February</w:t>
      </w:r>
      <w:r>
        <w:rPr>
          <w:spacing w:val="-1"/>
          <w:sz w:val="22"/>
        </w:rPr>
        <w:t> </w:t>
      </w:r>
      <w:r>
        <w:rPr>
          <w:sz w:val="22"/>
        </w:rPr>
        <w:t>3,</w:t>
      </w:r>
      <w:r>
        <w:rPr>
          <w:spacing w:val="-4"/>
          <w:sz w:val="22"/>
        </w:rPr>
        <w:t> </w:t>
      </w:r>
      <w:r>
        <w:rPr>
          <w:sz w:val="22"/>
        </w:rPr>
        <w:t>2022,</w:t>
      </w:r>
      <w:r>
        <w:rPr>
          <w:spacing w:val="-4"/>
          <w:sz w:val="22"/>
        </w:rPr>
        <w:t> </w:t>
      </w:r>
      <w:r>
        <w:rPr>
          <w:sz w:val="22"/>
        </w:rPr>
        <w:t>Board</w:t>
      </w:r>
      <w:r>
        <w:rPr>
          <w:spacing w:val="-5"/>
          <w:sz w:val="22"/>
        </w:rPr>
        <w:t> </w:t>
      </w:r>
      <w:r>
        <w:rPr>
          <w:sz w:val="22"/>
        </w:rPr>
        <w:t>meeting,</w:t>
      </w:r>
      <w:r>
        <w:rPr>
          <w:spacing w:val="-2"/>
          <w:sz w:val="22"/>
        </w:rPr>
        <w:t> </w:t>
      </w:r>
      <w:r>
        <w:rPr>
          <w:sz w:val="22"/>
        </w:rPr>
        <w:t>the</w:t>
      </w:r>
      <w:r>
        <w:rPr>
          <w:spacing w:val="-4"/>
          <w:sz w:val="22"/>
        </w:rPr>
        <w:t> </w:t>
      </w:r>
      <w:r>
        <w:rPr>
          <w:sz w:val="22"/>
        </w:rPr>
        <w:t>Board</w:t>
      </w:r>
      <w:r>
        <w:rPr>
          <w:spacing w:val="-5"/>
          <w:sz w:val="22"/>
        </w:rPr>
        <w:t> </w:t>
      </w:r>
      <w:r>
        <w:rPr>
          <w:sz w:val="22"/>
        </w:rPr>
        <w:t>members</w:t>
      </w:r>
      <w:r>
        <w:rPr>
          <w:spacing w:val="-4"/>
          <w:sz w:val="22"/>
        </w:rPr>
        <w:t> </w:t>
      </w:r>
      <w:r>
        <w:rPr>
          <w:sz w:val="22"/>
        </w:rPr>
        <w:t>voted</w:t>
      </w:r>
      <w:r>
        <w:rPr>
          <w:spacing w:val="-3"/>
          <w:sz w:val="22"/>
        </w:rPr>
        <w:t> </w:t>
      </w:r>
      <w:r>
        <w:rPr>
          <w:sz w:val="22"/>
        </w:rPr>
        <w:t>unanimously</w:t>
      </w:r>
      <w:r>
        <w:rPr>
          <w:spacing w:val="-1"/>
          <w:sz w:val="22"/>
        </w:rPr>
        <w:t> </w:t>
      </w:r>
      <w:r>
        <w:rPr>
          <w:sz w:val="22"/>
        </w:rPr>
        <w:t>by</w:t>
      </w:r>
      <w:r>
        <w:rPr>
          <w:spacing w:val="-3"/>
          <w:sz w:val="22"/>
        </w:rPr>
        <w:t> </w:t>
      </w:r>
      <w:r>
        <w:rPr>
          <w:sz w:val="22"/>
        </w:rPr>
        <w:t>those</w:t>
      </w:r>
      <w:r>
        <w:rPr>
          <w:spacing w:val="-1"/>
          <w:sz w:val="22"/>
        </w:rPr>
        <w:t> </w:t>
      </w:r>
      <w:r>
        <w:rPr>
          <w:sz w:val="22"/>
        </w:rPr>
        <w:t>present,</w:t>
      </w:r>
      <w:r>
        <w:rPr>
          <w:spacing w:val="-4"/>
          <w:sz w:val="22"/>
        </w:rPr>
        <w:t> </w:t>
      </w:r>
      <w:r>
        <w:rPr>
          <w:sz w:val="22"/>
        </w:rPr>
        <w:t>to elevate the matter (SA-INV-18496) to a complaint and notify PH Joseph that a response is required.</w:t>
      </w:r>
    </w:p>
    <w:p>
      <w:pPr>
        <w:pStyle w:val="ListParagraph"/>
        <w:numPr>
          <w:ilvl w:val="0"/>
          <w:numId w:val="7"/>
        </w:numPr>
        <w:tabs>
          <w:tab w:pos="1101" w:val="left" w:leader="none"/>
        </w:tabs>
        <w:spacing w:line="240" w:lineRule="auto" w:before="0" w:after="0"/>
        <w:ind w:left="1119" w:right="1233" w:hanging="180"/>
        <w:jc w:val="left"/>
        <w:rPr>
          <w:sz w:val="22"/>
        </w:rPr>
      </w:pPr>
      <w:r>
        <w:rPr>
          <w:sz w:val="22"/>
        </w:rPr>
        <w:t>On</w:t>
      </w:r>
      <w:r>
        <w:rPr>
          <w:spacing w:val="-5"/>
          <w:sz w:val="22"/>
        </w:rPr>
        <w:t> </w:t>
      </w:r>
      <w:r>
        <w:rPr>
          <w:sz w:val="22"/>
        </w:rPr>
        <w:t>March</w:t>
      </w:r>
      <w:r>
        <w:rPr>
          <w:spacing w:val="-5"/>
          <w:sz w:val="22"/>
        </w:rPr>
        <w:t> </w:t>
      </w:r>
      <w:r>
        <w:rPr>
          <w:sz w:val="22"/>
        </w:rPr>
        <w:t>7,</w:t>
      </w:r>
      <w:r>
        <w:rPr>
          <w:spacing w:val="-4"/>
          <w:sz w:val="22"/>
        </w:rPr>
        <w:t> </w:t>
      </w:r>
      <w:r>
        <w:rPr>
          <w:sz w:val="22"/>
        </w:rPr>
        <w:t>2022,</w:t>
      </w:r>
      <w:r>
        <w:rPr>
          <w:spacing w:val="-4"/>
          <w:sz w:val="22"/>
        </w:rPr>
        <w:t> </w:t>
      </w:r>
      <w:r>
        <w:rPr>
          <w:sz w:val="22"/>
        </w:rPr>
        <w:t>Pharmacist</w:t>
      </w:r>
      <w:r>
        <w:rPr>
          <w:spacing w:val="-1"/>
          <w:sz w:val="22"/>
        </w:rPr>
        <w:t> </w:t>
      </w:r>
      <w:r>
        <w:rPr>
          <w:sz w:val="22"/>
        </w:rPr>
        <w:t>Joseph</w:t>
      </w:r>
      <w:r>
        <w:rPr>
          <w:spacing w:val="-3"/>
          <w:sz w:val="22"/>
        </w:rPr>
        <w:t> </w:t>
      </w:r>
      <w:r>
        <w:rPr>
          <w:sz w:val="22"/>
        </w:rPr>
        <w:t>was</w:t>
      </w:r>
      <w:r>
        <w:rPr>
          <w:spacing w:val="-2"/>
          <w:sz w:val="22"/>
        </w:rPr>
        <w:t> </w:t>
      </w:r>
      <w:r>
        <w:rPr>
          <w:sz w:val="22"/>
        </w:rPr>
        <w:t>notified</w:t>
      </w:r>
      <w:r>
        <w:rPr>
          <w:spacing w:val="-5"/>
          <w:sz w:val="22"/>
        </w:rPr>
        <w:t> </w:t>
      </w:r>
      <w:r>
        <w:rPr>
          <w:sz w:val="22"/>
        </w:rPr>
        <w:t>of</w:t>
      </w:r>
      <w:r>
        <w:rPr>
          <w:spacing w:val="-4"/>
          <w:sz w:val="22"/>
        </w:rPr>
        <w:t> </w:t>
      </w:r>
      <w:r>
        <w:rPr>
          <w:sz w:val="22"/>
        </w:rPr>
        <w:t>this</w:t>
      </w:r>
      <w:r>
        <w:rPr>
          <w:spacing w:val="-2"/>
          <w:sz w:val="22"/>
        </w:rPr>
        <w:t> </w:t>
      </w:r>
      <w:r>
        <w:rPr>
          <w:sz w:val="22"/>
        </w:rPr>
        <w:t>complaint</w:t>
      </w:r>
      <w:r>
        <w:rPr>
          <w:spacing w:val="-4"/>
          <w:sz w:val="22"/>
        </w:rPr>
        <w:t> </w:t>
      </w:r>
      <w:r>
        <w:rPr>
          <w:sz w:val="22"/>
        </w:rPr>
        <w:t>via</w:t>
      </w:r>
      <w:r>
        <w:rPr>
          <w:spacing w:val="-5"/>
          <w:sz w:val="22"/>
        </w:rPr>
        <w:t> </w:t>
      </w:r>
      <w:r>
        <w:rPr>
          <w:sz w:val="22"/>
        </w:rPr>
        <w:t>email</w:t>
      </w:r>
      <w:r>
        <w:rPr>
          <w:spacing w:val="-2"/>
          <w:sz w:val="22"/>
        </w:rPr>
        <w:t> </w:t>
      </w:r>
      <w:r>
        <w:rPr>
          <w:sz w:val="22"/>
        </w:rPr>
        <w:t>and</w:t>
      </w:r>
      <w:r>
        <w:rPr>
          <w:spacing w:val="-3"/>
          <w:sz w:val="22"/>
        </w:rPr>
        <w:t> </w:t>
      </w:r>
      <w:r>
        <w:rPr>
          <w:sz w:val="22"/>
        </w:rPr>
        <w:t>USPS.</w:t>
      </w:r>
      <w:r>
        <w:rPr>
          <w:spacing w:val="40"/>
          <w:sz w:val="22"/>
        </w:rPr>
        <w:t> </w:t>
      </w:r>
      <w:r>
        <w:rPr>
          <w:sz w:val="22"/>
        </w:rPr>
        <w:t>Additionally, on March 24, 2022, Pharmacist Joseph was further notified via</w:t>
      </w:r>
      <w:r>
        <w:rPr>
          <w:spacing w:val="-1"/>
          <w:sz w:val="22"/>
        </w:rPr>
        <w:t> </w:t>
      </w:r>
      <w:r>
        <w:rPr>
          <w:sz w:val="22"/>
        </w:rPr>
        <w:t>USPS</w:t>
      </w:r>
      <w:r>
        <w:rPr>
          <w:spacing w:val="-1"/>
          <w:sz w:val="22"/>
        </w:rPr>
        <w:t> </w:t>
      </w:r>
      <w:r>
        <w:rPr>
          <w:sz w:val="22"/>
        </w:rPr>
        <w:t>at 3 different mailing addresses. On April 21, 2022, a 5th notification was sent via USPS which was confirmed via USPS tracking as delivered on April 23, 2022.</w:t>
      </w:r>
      <w:r>
        <w:rPr>
          <w:spacing w:val="40"/>
          <w:sz w:val="22"/>
        </w:rPr>
        <w:t> </w:t>
      </w:r>
      <w:r>
        <w:rPr>
          <w:sz w:val="22"/>
        </w:rPr>
        <w:t>At the time of this report, Pharmacist Joseph has not responded to the multiple requests for a response regarding this complaint.</w:t>
      </w:r>
    </w:p>
    <w:p>
      <w:pPr>
        <w:pStyle w:val="ListParagraph"/>
        <w:numPr>
          <w:ilvl w:val="0"/>
          <w:numId w:val="7"/>
        </w:numPr>
        <w:tabs>
          <w:tab w:pos="1101" w:val="left" w:leader="none"/>
        </w:tabs>
        <w:spacing w:line="240" w:lineRule="auto" w:before="1" w:after="0"/>
        <w:ind w:left="1100" w:right="0" w:hanging="162"/>
        <w:jc w:val="left"/>
        <w:rPr>
          <w:sz w:val="22"/>
        </w:rPr>
      </w:pPr>
      <w:r>
        <w:rPr>
          <w:sz w:val="22"/>
        </w:rPr>
        <w:t>Pharmacist</w:t>
      </w:r>
      <w:r>
        <w:rPr>
          <w:spacing w:val="-5"/>
          <w:sz w:val="22"/>
        </w:rPr>
        <w:t> </w:t>
      </w:r>
      <w:r>
        <w:rPr>
          <w:sz w:val="22"/>
        </w:rPr>
        <w:t>Joseph’s</w:t>
      </w:r>
      <w:r>
        <w:rPr>
          <w:spacing w:val="-4"/>
          <w:sz w:val="22"/>
        </w:rPr>
        <w:t> </w:t>
      </w:r>
      <w:r>
        <w:rPr>
          <w:sz w:val="22"/>
        </w:rPr>
        <w:t>pharmacist</w:t>
      </w:r>
      <w:r>
        <w:rPr>
          <w:spacing w:val="-6"/>
          <w:sz w:val="22"/>
        </w:rPr>
        <w:t> </w:t>
      </w:r>
      <w:r>
        <w:rPr>
          <w:sz w:val="22"/>
        </w:rPr>
        <w:t>license</w:t>
      </w:r>
      <w:r>
        <w:rPr>
          <w:spacing w:val="-3"/>
          <w:sz w:val="22"/>
        </w:rPr>
        <w:t> </w:t>
      </w:r>
      <w:r>
        <w:rPr>
          <w:sz w:val="22"/>
        </w:rPr>
        <w:t>status</w:t>
      </w:r>
      <w:r>
        <w:rPr>
          <w:spacing w:val="-3"/>
          <w:sz w:val="22"/>
        </w:rPr>
        <w:t> </w:t>
      </w:r>
      <w:r>
        <w:rPr>
          <w:sz w:val="22"/>
        </w:rPr>
        <w:t>in</w:t>
      </w:r>
      <w:r>
        <w:rPr>
          <w:spacing w:val="-7"/>
          <w:sz w:val="22"/>
        </w:rPr>
        <w:t> </w:t>
      </w:r>
      <w:r>
        <w:rPr>
          <w:sz w:val="22"/>
        </w:rPr>
        <w:t>MA</w:t>
      </w:r>
      <w:r>
        <w:rPr>
          <w:spacing w:val="-7"/>
          <w:sz w:val="22"/>
        </w:rPr>
        <w:t> </w:t>
      </w:r>
      <w:r>
        <w:rPr>
          <w:sz w:val="22"/>
        </w:rPr>
        <w:t>and</w:t>
      </w:r>
      <w:r>
        <w:rPr>
          <w:spacing w:val="-4"/>
          <w:sz w:val="22"/>
        </w:rPr>
        <w:t> </w:t>
      </w:r>
      <w:r>
        <w:rPr>
          <w:sz w:val="22"/>
        </w:rPr>
        <w:t>RI</w:t>
      </w:r>
      <w:r>
        <w:rPr>
          <w:spacing w:val="-4"/>
          <w:sz w:val="22"/>
        </w:rPr>
        <w:t> </w:t>
      </w:r>
      <w:r>
        <w:rPr>
          <w:sz w:val="22"/>
        </w:rPr>
        <w:t>is</w:t>
      </w:r>
      <w:r>
        <w:rPr>
          <w:spacing w:val="-4"/>
          <w:sz w:val="22"/>
        </w:rPr>
        <w:t> </w:t>
      </w:r>
      <w:r>
        <w:rPr>
          <w:sz w:val="22"/>
        </w:rPr>
        <w:t>currently</w:t>
      </w:r>
      <w:r>
        <w:rPr>
          <w:spacing w:val="-4"/>
          <w:sz w:val="22"/>
        </w:rPr>
        <w:t> </w:t>
      </w:r>
      <w:r>
        <w:rPr>
          <w:spacing w:val="-2"/>
          <w:sz w:val="22"/>
        </w:rPr>
        <w:t>expired.</w:t>
      </w:r>
    </w:p>
    <w:p>
      <w:pPr>
        <w:pStyle w:val="BodyText"/>
        <w:spacing w:before="11"/>
        <w:rPr>
          <w:sz w:val="21"/>
        </w:rPr>
      </w:pPr>
    </w:p>
    <w:p>
      <w:pPr>
        <w:pStyle w:val="BodyText"/>
        <w:ind w:left="939" w:right="1095"/>
      </w:pPr>
      <w:r>
        <w:rPr/>
        <w:pict>
          <v:rect style="position:absolute;margin-left:70.559998pt;margin-top:41.313633pt;width:470.88pt;height:1.44pt;mso-position-horizontal-relative:page;mso-position-vertical-relative:paragraph;z-index:-15716864;mso-wrap-distance-left:0;mso-wrap-distance-right:0" id="docshape33" filled="true" fillcolor="#000000" stroked="false">
            <v:fill type="solid"/>
            <w10:wrap type="topAndBottom"/>
          </v:rect>
        </w:pict>
      </w:r>
      <w:r>
        <w:rPr>
          <w:u w:val="thick"/>
        </w:rPr>
        <w:t>ACTION</w:t>
      </w:r>
      <w:r>
        <w:rPr/>
        <w:t>:</w:t>
      </w:r>
      <w:r>
        <w:rPr>
          <w:spacing w:val="-3"/>
        </w:rPr>
        <w:t> </w:t>
      </w:r>
      <w:r>
        <w:rPr/>
        <w:t>Motion</w:t>
      </w:r>
      <w:r>
        <w:rPr>
          <w:spacing w:val="-3"/>
        </w:rPr>
        <w:t> </w:t>
      </w:r>
      <w:r>
        <w:rPr/>
        <w:t>by</w:t>
      </w:r>
      <w:r>
        <w:rPr>
          <w:spacing w:val="-2"/>
        </w:rPr>
        <w:t> </w:t>
      </w:r>
      <w:r>
        <w:rPr/>
        <w:t>S.</w:t>
      </w:r>
      <w:r>
        <w:rPr>
          <w:spacing w:val="-2"/>
        </w:rPr>
        <w:t> </w:t>
      </w:r>
      <w:r>
        <w:rPr/>
        <w:t>HAMILTON,</w:t>
      </w:r>
      <w:r>
        <w:rPr>
          <w:spacing w:val="-2"/>
        </w:rPr>
        <w:t> </w:t>
      </w:r>
      <w:r>
        <w:rPr/>
        <w:t>seconded</w:t>
      </w:r>
      <w:r>
        <w:rPr>
          <w:spacing w:val="-3"/>
        </w:rPr>
        <w:t> </w:t>
      </w:r>
      <w:r>
        <w:rPr/>
        <w:t>by</w:t>
      </w:r>
      <w:r>
        <w:rPr>
          <w:spacing w:val="-3"/>
        </w:rPr>
        <w:t> </w:t>
      </w:r>
      <w:r>
        <w:rPr/>
        <w:t>R.</w:t>
      </w:r>
      <w:r>
        <w:rPr>
          <w:spacing w:val="-2"/>
        </w:rPr>
        <w:t> </w:t>
      </w:r>
      <w:r>
        <w:rPr/>
        <w:t>MORELLI,</w:t>
      </w:r>
      <w:r>
        <w:rPr>
          <w:spacing w:val="-4"/>
        </w:rPr>
        <w:t> </w:t>
      </w:r>
      <w:r>
        <w:rPr/>
        <w:t>and</w:t>
      </w:r>
      <w:r>
        <w:rPr>
          <w:spacing w:val="-3"/>
        </w:rPr>
        <w:t> </w:t>
      </w:r>
      <w:r>
        <w:rPr/>
        <w:t>voted</w:t>
      </w:r>
      <w:r>
        <w:rPr>
          <w:spacing w:val="-3"/>
        </w:rPr>
        <w:t> </w:t>
      </w:r>
      <w:r>
        <w:rPr/>
        <w:t>unanimously</w:t>
      </w:r>
      <w:r>
        <w:rPr>
          <w:spacing w:val="-2"/>
        </w:rPr>
        <w:t> </w:t>
      </w:r>
      <w:r>
        <w:rPr/>
        <w:t>by</w:t>
      </w:r>
      <w:r>
        <w:rPr>
          <w:spacing w:val="-3"/>
        </w:rPr>
        <w:t> </w:t>
      </w:r>
      <w:r>
        <w:rPr/>
        <w:t>those</w:t>
      </w:r>
      <w:r>
        <w:rPr>
          <w:spacing w:val="-2"/>
        </w:rPr>
        <w:t> </w:t>
      </w:r>
      <w:r>
        <w:rPr/>
        <w:t>present,</w:t>
      </w:r>
      <w:r>
        <w:rPr>
          <w:spacing w:val="-3"/>
        </w:rPr>
        <w:t> </w:t>
      </w:r>
      <w:r>
        <w:rPr/>
        <w:t>to refer the matter (PHA-2022-0012), to the Office of Prosecution for the issuance of an order to show cause and to authorize resolution of the matter by a consent agreement for REPRIMAND.</w:t>
      </w:r>
    </w:p>
    <w:p>
      <w:pPr>
        <w:pStyle w:val="BodyText"/>
        <w:spacing w:before="1"/>
        <w:ind w:left="940"/>
      </w:pPr>
      <w:r>
        <w:rPr>
          <w:spacing w:val="-2"/>
        </w:rPr>
        <w:t>Case</w:t>
      </w:r>
      <w:r>
        <w:rPr>
          <w:spacing w:val="16"/>
        </w:rPr>
        <w:t> </w:t>
      </w:r>
      <w:r>
        <w:rPr>
          <w:spacing w:val="-2"/>
        </w:rPr>
        <w:t>#8/CAS-2021-</w:t>
      </w:r>
      <w:r>
        <w:rPr>
          <w:spacing w:val="-4"/>
        </w:rPr>
        <w:t>1200</w:t>
      </w:r>
    </w:p>
    <w:p>
      <w:pPr>
        <w:pStyle w:val="BodyText"/>
        <w:tabs>
          <w:tab w:pos="3819" w:val="left" w:leader="none"/>
          <w:tab w:pos="8139" w:val="left" w:leader="none"/>
        </w:tabs>
        <w:spacing w:before="1"/>
        <w:ind w:left="939"/>
      </w:pPr>
      <w:r>
        <w:rPr>
          <w:spacing w:val="-2"/>
        </w:rPr>
        <w:t>PHA-2021-</w:t>
      </w:r>
      <w:r>
        <w:rPr>
          <w:spacing w:val="-4"/>
        </w:rPr>
        <w:t>0115</w:t>
      </w:r>
      <w:r>
        <w:rPr/>
        <w:tab/>
        <w:t>CVS</w:t>
      </w:r>
      <w:r>
        <w:rPr>
          <w:spacing w:val="-4"/>
        </w:rPr>
        <w:t> </w:t>
      </w:r>
      <w:r>
        <w:rPr/>
        <w:t>#224,</w:t>
      </w:r>
      <w:r>
        <w:rPr>
          <w:spacing w:val="-3"/>
        </w:rPr>
        <w:t> </w:t>
      </w:r>
      <w:r>
        <w:rPr>
          <w:spacing w:val="-2"/>
        </w:rPr>
        <w:t>DS20589</w:t>
      </w:r>
      <w:r>
        <w:rPr/>
        <w:tab/>
        <w:t>Time:</w:t>
      </w:r>
      <w:r>
        <w:rPr>
          <w:spacing w:val="-6"/>
        </w:rPr>
        <w:t> </w:t>
      </w:r>
      <w:r>
        <w:rPr/>
        <w:t>10:57</w:t>
      </w:r>
      <w:r>
        <w:rPr>
          <w:spacing w:val="-2"/>
        </w:rPr>
        <w:t> </w:t>
      </w:r>
      <w:r>
        <w:rPr>
          <w:spacing w:val="-5"/>
        </w:rPr>
        <w:t>AM</w:t>
      </w:r>
    </w:p>
    <w:p>
      <w:pPr>
        <w:pStyle w:val="BodyText"/>
        <w:spacing w:before="2"/>
      </w:pPr>
    </w:p>
    <w:p>
      <w:pPr>
        <w:pStyle w:val="BodyText"/>
        <w:spacing w:line="237" w:lineRule="auto"/>
        <w:ind w:left="940" w:right="1383"/>
      </w:pPr>
      <w:r>
        <w:rPr>
          <w:u w:val="thick"/>
        </w:rPr>
        <w:t>RECUSAL</w:t>
      </w:r>
      <w:r>
        <w:rPr/>
        <w:t>:</w:t>
      </w:r>
      <w:r>
        <w:rPr>
          <w:spacing w:val="-1"/>
        </w:rPr>
        <w:t> </w:t>
      </w:r>
      <w:r>
        <w:rPr/>
        <w:t>S.</w:t>
      </w:r>
      <w:r>
        <w:rPr>
          <w:spacing w:val="-2"/>
        </w:rPr>
        <w:t> </w:t>
      </w:r>
      <w:r>
        <w:rPr/>
        <w:t>CORNACCHIO</w:t>
      </w:r>
      <w:r>
        <w:rPr>
          <w:spacing w:val="-4"/>
        </w:rPr>
        <w:t> </w:t>
      </w:r>
      <w:r>
        <w:rPr/>
        <w:t>and</w:t>
      </w:r>
      <w:r>
        <w:rPr>
          <w:spacing w:val="-3"/>
        </w:rPr>
        <w:t> </w:t>
      </w:r>
      <w:r>
        <w:rPr/>
        <w:t>J.</w:t>
      </w:r>
      <w:r>
        <w:rPr>
          <w:spacing w:val="-2"/>
        </w:rPr>
        <w:t> </w:t>
      </w:r>
      <w:r>
        <w:rPr/>
        <w:t>ROCCHIO</w:t>
      </w:r>
      <w:r>
        <w:rPr>
          <w:spacing w:val="-2"/>
        </w:rPr>
        <w:t> </w:t>
      </w:r>
      <w:r>
        <w:rPr/>
        <w:t>recused</w:t>
      </w:r>
      <w:r>
        <w:rPr>
          <w:spacing w:val="-3"/>
        </w:rPr>
        <w:t> </w:t>
      </w:r>
      <w:r>
        <w:rPr/>
        <w:t>and</w:t>
      </w:r>
      <w:r>
        <w:rPr>
          <w:spacing w:val="-3"/>
        </w:rPr>
        <w:t> </w:t>
      </w:r>
      <w:r>
        <w:rPr/>
        <w:t>were</w:t>
      </w:r>
      <w:r>
        <w:rPr>
          <w:spacing w:val="-4"/>
        </w:rPr>
        <w:t> </w:t>
      </w:r>
      <w:r>
        <w:rPr/>
        <w:t>not</w:t>
      </w:r>
      <w:r>
        <w:rPr>
          <w:spacing w:val="-4"/>
        </w:rPr>
        <w:t> </w:t>
      </w:r>
      <w:r>
        <w:rPr/>
        <w:t>present</w:t>
      </w:r>
      <w:r>
        <w:rPr>
          <w:spacing w:val="-1"/>
        </w:rPr>
        <w:t> </w:t>
      </w:r>
      <w:r>
        <w:rPr/>
        <w:t>for</w:t>
      </w:r>
      <w:r>
        <w:rPr>
          <w:spacing w:val="-2"/>
        </w:rPr>
        <w:t> </w:t>
      </w:r>
      <w:r>
        <w:rPr/>
        <w:t>the</w:t>
      </w:r>
      <w:r>
        <w:rPr>
          <w:spacing w:val="-6"/>
        </w:rPr>
        <w:t> </w:t>
      </w:r>
      <w:r>
        <w:rPr/>
        <w:t>discussion</w:t>
      </w:r>
      <w:r>
        <w:rPr>
          <w:spacing w:val="-5"/>
        </w:rPr>
        <w:t> </w:t>
      </w:r>
      <w:r>
        <w:rPr/>
        <w:t>or</w:t>
      </w:r>
      <w:r>
        <w:rPr>
          <w:spacing w:val="-4"/>
        </w:rPr>
        <w:t> </w:t>
      </w:r>
      <w:r>
        <w:rPr/>
        <w:t>vote</w:t>
      </w:r>
      <w:r>
        <w:rPr>
          <w:spacing w:val="-1"/>
        </w:rPr>
        <w:t> </w:t>
      </w:r>
      <w:r>
        <w:rPr/>
        <w:t>in this matter.</w:t>
      </w:r>
    </w:p>
    <w:p>
      <w:pPr>
        <w:pStyle w:val="BodyText"/>
        <w:spacing w:before="2"/>
      </w:pPr>
    </w:p>
    <w:p>
      <w:pPr>
        <w:pStyle w:val="BodyText"/>
        <w:ind w:left="940"/>
      </w:pPr>
      <w:r>
        <w:rPr>
          <w:u w:val="thick"/>
        </w:rPr>
        <w:t>DISCUSSION</w:t>
      </w:r>
      <w:r>
        <w:rPr/>
        <w:t>:J.</w:t>
      </w:r>
      <w:r>
        <w:rPr>
          <w:spacing w:val="-7"/>
        </w:rPr>
        <w:t> </w:t>
      </w:r>
      <w:r>
        <w:rPr/>
        <w:t>TRAN</w:t>
      </w:r>
      <w:r>
        <w:rPr>
          <w:spacing w:val="-6"/>
        </w:rPr>
        <w:t> </w:t>
      </w:r>
      <w:r>
        <w:rPr/>
        <w:t>presented</w:t>
      </w:r>
      <w:r>
        <w:rPr>
          <w:spacing w:val="-5"/>
        </w:rPr>
        <w:t> </w:t>
      </w:r>
      <w:r>
        <w:rPr/>
        <w:t>and</w:t>
      </w:r>
      <w:r>
        <w:rPr>
          <w:spacing w:val="-5"/>
        </w:rPr>
        <w:t> </w:t>
      </w:r>
      <w:r>
        <w:rPr/>
        <w:t>summarized</w:t>
      </w:r>
      <w:r>
        <w:rPr>
          <w:spacing w:val="-8"/>
        </w:rPr>
        <w:t> </w:t>
      </w:r>
      <w:r>
        <w:rPr/>
        <w:t>the</w:t>
      </w:r>
      <w:r>
        <w:rPr>
          <w:spacing w:val="-3"/>
        </w:rPr>
        <w:t> </w:t>
      </w:r>
      <w:r>
        <w:rPr/>
        <w:t>investigative</w:t>
      </w:r>
      <w:r>
        <w:rPr>
          <w:spacing w:val="-7"/>
        </w:rPr>
        <w:t> </w:t>
      </w:r>
      <w:r>
        <w:rPr/>
        <w:t>report</w:t>
      </w:r>
      <w:r>
        <w:rPr>
          <w:spacing w:val="-3"/>
        </w:rPr>
        <w:t> </w:t>
      </w:r>
      <w:r>
        <w:rPr/>
        <w:t>that</w:t>
      </w:r>
      <w:r>
        <w:rPr>
          <w:spacing w:val="-4"/>
        </w:rPr>
        <w:t> </w:t>
      </w:r>
      <w:r>
        <w:rPr/>
        <w:t>pertained</w:t>
      </w:r>
      <w:r>
        <w:rPr>
          <w:spacing w:val="-5"/>
        </w:rPr>
        <w:t> </w:t>
      </w:r>
      <w:r>
        <w:rPr/>
        <w:t>to</w:t>
      </w:r>
      <w:r>
        <w:rPr>
          <w:spacing w:val="-3"/>
        </w:rPr>
        <w:t> </w:t>
      </w:r>
      <w:r>
        <w:rPr/>
        <w:t>this</w:t>
      </w:r>
      <w:r>
        <w:rPr>
          <w:spacing w:val="-7"/>
        </w:rPr>
        <w:t> </w:t>
      </w:r>
      <w:r>
        <w:rPr>
          <w:spacing w:val="-2"/>
        </w:rPr>
        <w:t>matter.</w:t>
      </w:r>
    </w:p>
    <w:p>
      <w:pPr>
        <w:pStyle w:val="BodyText"/>
        <w:spacing w:before="5"/>
        <w:rPr>
          <w:sz w:val="17"/>
        </w:rPr>
      </w:pPr>
    </w:p>
    <w:p>
      <w:pPr>
        <w:pStyle w:val="ListParagraph"/>
        <w:numPr>
          <w:ilvl w:val="0"/>
          <w:numId w:val="7"/>
        </w:numPr>
        <w:tabs>
          <w:tab w:pos="1101" w:val="left" w:leader="none"/>
        </w:tabs>
        <w:spacing w:line="240" w:lineRule="auto" w:before="56" w:after="0"/>
        <w:ind w:left="1119" w:right="1122" w:hanging="180"/>
        <w:jc w:val="left"/>
        <w:rPr>
          <w:sz w:val="22"/>
        </w:rPr>
      </w:pPr>
      <w:r>
        <w:rPr>
          <w:sz w:val="22"/>
        </w:rPr>
        <w:t>On</w:t>
      </w:r>
      <w:r>
        <w:rPr>
          <w:spacing w:val="-3"/>
          <w:sz w:val="22"/>
        </w:rPr>
        <w:t> </w:t>
      </w:r>
      <w:r>
        <w:rPr>
          <w:sz w:val="22"/>
        </w:rPr>
        <w:t>November</w:t>
      </w:r>
      <w:r>
        <w:rPr>
          <w:spacing w:val="-2"/>
          <w:sz w:val="22"/>
        </w:rPr>
        <w:t> </w:t>
      </w:r>
      <w:r>
        <w:rPr>
          <w:sz w:val="22"/>
        </w:rPr>
        <w:t>29,</w:t>
      </w:r>
      <w:r>
        <w:rPr>
          <w:spacing w:val="-4"/>
          <w:sz w:val="22"/>
        </w:rPr>
        <w:t> </w:t>
      </w:r>
      <w:r>
        <w:rPr>
          <w:sz w:val="22"/>
        </w:rPr>
        <w:t>2021,</w:t>
      </w:r>
      <w:r>
        <w:rPr>
          <w:spacing w:val="-4"/>
          <w:sz w:val="22"/>
        </w:rPr>
        <w:t> </w:t>
      </w:r>
      <w:r>
        <w:rPr>
          <w:sz w:val="22"/>
        </w:rPr>
        <w:t>OPP</w:t>
      </w:r>
      <w:r>
        <w:rPr>
          <w:spacing w:val="-1"/>
          <w:sz w:val="22"/>
        </w:rPr>
        <w:t> </w:t>
      </w:r>
      <w:r>
        <w:rPr>
          <w:sz w:val="22"/>
        </w:rPr>
        <w:t>Investigator</w:t>
      </w:r>
      <w:r>
        <w:rPr>
          <w:spacing w:val="-2"/>
          <w:sz w:val="22"/>
        </w:rPr>
        <w:t> </w:t>
      </w:r>
      <w:r>
        <w:rPr>
          <w:sz w:val="22"/>
        </w:rPr>
        <w:t>Cheryl</w:t>
      </w:r>
      <w:r>
        <w:rPr>
          <w:spacing w:val="-5"/>
          <w:sz w:val="22"/>
        </w:rPr>
        <w:t> </w:t>
      </w:r>
      <w:r>
        <w:rPr>
          <w:sz w:val="22"/>
        </w:rPr>
        <w:t>Lathum</w:t>
      </w:r>
      <w:r>
        <w:rPr>
          <w:spacing w:val="-1"/>
          <w:sz w:val="22"/>
        </w:rPr>
        <w:t> </w:t>
      </w:r>
      <w:r>
        <w:rPr>
          <w:sz w:val="22"/>
        </w:rPr>
        <w:t>conducted</w:t>
      </w:r>
      <w:r>
        <w:rPr>
          <w:spacing w:val="-3"/>
          <w:sz w:val="22"/>
        </w:rPr>
        <w:t> </w:t>
      </w:r>
      <w:r>
        <w:rPr>
          <w:sz w:val="22"/>
        </w:rPr>
        <w:t>a</w:t>
      </w:r>
      <w:r>
        <w:rPr>
          <w:spacing w:val="-4"/>
          <w:sz w:val="22"/>
        </w:rPr>
        <w:t> </w:t>
      </w:r>
      <w:r>
        <w:rPr>
          <w:sz w:val="22"/>
        </w:rPr>
        <w:t>retail</w:t>
      </w:r>
      <w:r>
        <w:rPr>
          <w:spacing w:val="-4"/>
          <w:sz w:val="22"/>
        </w:rPr>
        <w:t> </w:t>
      </w:r>
      <w:r>
        <w:rPr>
          <w:sz w:val="22"/>
        </w:rPr>
        <w:t>compliance</w:t>
      </w:r>
      <w:r>
        <w:rPr>
          <w:spacing w:val="-1"/>
          <w:sz w:val="22"/>
        </w:rPr>
        <w:t> </w:t>
      </w:r>
      <w:r>
        <w:rPr>
          <w:sz w:val="22"/>
        </w:rPr>
        <w:t>inspection</w:t>
      </w:r>
      <w:r>
        <w:rPr>
          <w:spacing w:val="-3"/>
          <w:sz w:val="22"/>
        </w:rPr>
        <w:t> </w:t>
      </w:r>
      <w:r>
        <w:rPr>
          <w:sz w:val="22"/>
        </w:rPr>
        <w:t>(ISP- 17446) at CVS #224 and observed that former MOR Fell was still listed as the MOR even though she has not worked in this capacity since mid-July 2021.</w:t>
      </w:r>
    </w:p>
    <w:p>
      <w:pPr>
        <w:spacing w:after="0" w:line="240" w:lineRule="auto"/>
        <w:jc w:val="left"/>
        <w:rPr>
          <w:sz w:val="22"/>
        </w:rPr>
        <w:sectPr>
          <w:pgSz w:w="12240" w:h="15840"/>
          <w:pgMar w:header="0" w:footer="1339" w:top="1400" w:bottom="1520" w:left="500" w:right="320"/>
        </w:sectPr>
      </w:pPr>
    </w:p>
    <w:p>
      <w:pPr>
        <w:pStyle w:val="ListParagraph"/>
        <w:numPr>
          <w:ilvl w:val="0"/>
          <w:numId w:val="7"/>
        </w:numPr>
        <w:tabs>
          <w:tab w:pos="1101" w:val="left" w:leader="none"/>
        </w:tabs>
        <w:spacing w:line="240" w:lineRule="auto" w:before="39" w:after="0"/>
        <w:ind w:left="1119" w:right="1268" w:hanging="180"/>
        <w:jc w:val="left"/>
        <w:rPr>
          <w:sz w:val="22"/>
        </w:rPr>
      </w:pPr>
      <w:r>
        <w:rPr>
          <w:sz w:val="22"/>
        </w:rPr>
        <w:t>MOR Rembis indicated</w:t>
      </w:r>
      <w:r>
        <w:rPr>
          <w:spacing w:val="-1"/>
          <w:sz w:val="22"/>
        </w:rPr>
        <w:t> </w:t>
      </w:r>
      <w:r>
        <w:rPr>
          <w:sz w:val="22"/>
        </w:rPr>
        <w:t>that became the MOR of this Pharmacy effective July 1, 2021, and completed the PIC change inventory on July 14, 2021.</w:t>
      </w:r>
      <w:r>
        <w:rPr>
          <w:spacing w:val="40"/>
          <w:sz w:val="22"/>
        </w:rPr>
        <w:t> </w:t>
      </w:r>
      <w:r>
        <w:rPr>
          <w:sz w:val="22"/>
        </w:rPr>
        <w:t>She was informed that the application had been sent to CVS’s</w:t>
      </w:r>
      <w:r>
        <w:rPr>
          <w:spacing w:val="-2"/>
          <w:sz w:val="22"/>
        </w:rPr>
        <w:t> </w:t>
      </w:r>
      <w:r>
        <w:rPr>
          <w:sz w:val="22"/>
        </w:rPr>
        <w:t>licensure</w:t>
      </w:r>
      <w:r>
        <w:rPr>
          <w:spacing w:val="-4"/>
          <w:sz w:val="22"/>
        </w:rPr>
        <w:t> </w:t>
      </w:r>
      <w:r>
        <w:rPr>
          <w:sz w:val="22"/>
        </w:rPr>
        <w:t>department</w:t>
      </w:r>
      <w:r>
        <w:rPr>
          <w:spacing w:val="-1"/>
          <w:sz w:val="22"/>
        </w:rPr>
        <w:t> </w:t>
      </w:r>
      <w:r>
        <w:rPr>
          <w:sz w:val="22"/>
        </w:rPr>
        <w:t>on</w:t>
      </w:r>
      <w:r>
        <w:rPr>
          <w:spacing w:val="-3"/>
          <w:sz w:val="22"/>
        </w:rPr>
        <w:t> </w:t>
      </w:r>
      <w:r>
        <w:rPr>
          <w:sz w:val="22"/>
        </w:rPr>
        <w:t>July</w:t>
      </w:r>
      <w:r>
        <w:rPr>
          <w:spacing w:val="-3"/>
          <w:sz w:val="22"/>
        </w:rPr>
        <w:t> </w:t>
      </w:r>
      <w:r>
        <w:rPr>
          <w:sz w:val="22"/>
        </w:rPr>
        <w:t>26,</w:t>
      </w:r>
      <w:r>
        <w:rPr>
          <w:spacing w:val="-4"/>
          <w:sz w:val="22"/>
        </w:rPr>
        <w:t> </w:t>
      </w:r>
      <w:r>
        <w:rPr>
          <w:sz w:val="22"/>
        </w:rPr>
        <w:t>2021.</w:t>
      </w:r>
      <w:r>
        <w:rPr>
          <w:spacing w:val="40"/>
          <w:sz w:val="22"/>
        </w:rPr>
        <w:t> </w:t>
      </w:r>
      <w:r>
        <w:rPr>
          <w:sz w:val="22"/>
        </w:rPr>
        <w:t>By</w:t>
      </w:r>
      <w:r>
        <w:rPr>
          <w:spacing w:val="-3"/>
          <w:sz w:val="22"/>
        </w:rPr>
        <w:t> </w:t>
      </w:r>
      <w:r>
        <w:rPr>
          <w:sz w:val="22"/>
        </w:rPr>
        <w:t>October</w:t>
      </w:r>
      <w:r>
        <w:rPr>
          <w:spacing w:val="-2"/>
          <w:sz w:val="22"/>
        </w:rPr>
        <w:t> </w:t>
      </w:r>
      <w:r>
        <w:rPr>
          <w:sz w:val="22"/>
        </w:rPr>
        <w:t>2021,</w:t>
      </w:r>
      <w:r>
        <w:rPr>
          <w:spacing w:val="-2"/>
          <w:sz w:val="22"/>
        </w:rPr>
        <w:t> </w:t>
      </w:r>
      <w:r>
        <w:rPr>
          <w:sz w:val="22"/>
        </w:rPr>
        <w:t>she</w:t>
      </w:r>
      <w:r>
        <w:rPr>
          <w:spacing w:val="-4"/>
          <w:sz w:val="22"/>
        </w:rPr>
        <w:t> </w:t>
      </w:r>
      <w:r>
        <w:rPr>
          <w:sz w:val="22"/>
        </w:rPr>
        <w:t>reached</w:t>
      </w:r>
      <w:r>
        <w:rPr>
          <w:spacing w:val="-2"/>
          <w:sz w:val="22"/>
        </w:rPr>
        <w:t> </w:t>
      </w:r>
      <w:r>
        <w:rPr>
          <w:sz w:val="22"/>
        </w:rPr>
        <w:t>out</w:t>
      </w:r>
      <w:r>
        <w:rPr>
          <w:spacing w:val="-4"/>
          <w:sz w:val="22"/>
        </w:rPr>
        <w:t> </w:t>
      </w:r>
      <w:r>
        <w:rPr>
          <w:sz w:val="22"/>
        </w:rPr>
        <w:t>to</w:t>
      </w:r>
      <w:r>
        <w:rPr>
          <w:spacing w:val="-1"/>
          <w:sz w:val="22"/>
        </w:rPr>
        <w:t> </w:t>
      </w:r>
      <w:r>
        <w:rPr>
          <w:sz w:val="22"/>
        </w:rPr>
        <w:t>her</w:t>
      </w:r>
      <w:r>
        <w:rPr>
          <w:spacing w:val="-4"/>
          <w:sz w:val="22"/>
        </w:rPr>
        <w:t> </w:t>
      </w:r>
      <w:r>
        <w:rPr>
          <w:sz w:val="22"/>
        </w:rPr>
        <w:t>district</w:t>
      </w:r>
      <w:r>
        <w:rPr>
          <w:spacing w:val="-1"/>
          <w:sz w:val="22"/>
        </w:rPr>
        <w:t> </w:t>
      </w:r>
      <w:r>
        <w:rPr>
          <w:sz w:val="22"/>
        </w:rPr>
        <w:t>leader letting her know that she did not receive the new Drug Store license with her name on it.</w:t>
      </w:r>
    </w:p>
    <w:p>
      <w:pPr>
        <w:pStyle w:val="ListParagraph"/>
        <w:numPr>
          <w:ilvl w:val="0"/>
          <w:numId w:val="7"/>
        </w:numPr>
        <w:tabs>
          <w:tab w:pos="1101" w:val="left" w:leader="none"/>
        </w:tabs>
        <w:spacing w:line="240" w:lineRule="auto" w:before="0" w:after="0"/>
        <w:ind w:left="1119" w:right="1175" w:hanging="180"/>
        <w:jc w:val="left"/>
        <w:rPr>
          <w:sz w:val="22"/>
        </w:rPr>
      </w:pPr>
      <w:r>
        <w:rPr>
          <w:sz w:val="22"/>
        </w:rPr>
        <w:t>In October 2021, DL Ricciuto reached out to CVS’ licensure department and was informed that the Application</w:t>
      </w:r>
      <w:r>
        <w:rPr>
          <w:spacing w:val="-3"/>
          <w:sz w:val="22"/>
        </w:rPr>
        <w:t> </w:t>
      </w:r>
      <w:r>
        <w:rPr>
          <w:sz w:val="22"/>
        </w:rPr>
        <w:t>for</w:t>
      </w:r>
      <w:r>
        <w:rPr>
          <w:spacing w:val="-2"/>
          <w:sz w:val="22"/>
        </w:rPr>
        <w:t> </w:t>
      </w:r>
      <w:r>
        <w:rPr>
          <w:sz w:val="22"/>
        </w:rPr>
        <w:t>Change</w:t>
      </w:r>
      <w:r>
        <w:rPr>
          <w:spacing w:val="-1"/>
          <w:sz w:val="22"/>
        </w:rPr>
        <w:t> </w:t>
      </w:r>
      <w:r>
        <w:rPr>
          <w:sz w:val="22"/>
        </w:rPr>
        <w:t>in</w:t>
      </w:r>
      <w:r>
        <w:rPr>
          <w:spacing w:val="-5"/>
          <w:sz w:val="22"/>
        </w:rPr>
        <w:t> </w:t>
      </w:r>
      <w:r>
        <w:rPr>
          <w:sz w:val="22"/>
        </w:rPr>
        <w:t>Manager</w:t>
      </w:r>
      <w:r>
        <w:rPr>
          <w:spacing w:val="-4"/>
          <w:sz w:val="22"/>
        </w:rPr>
        <w:t> </w:t>
      </w:r>
      <w:r>
        <w:rPr>
          <w:sz w:val="22"/>
        </w:rPr>
        <w:t>was</w:t>
      </w:r>
      <w:r>
        <w:rPr>
          <w:spacing w:val="-2"/>
          <w:sz w:val="22"/>
        </w:rPr>
        <w:t> </w:t>
      </w:r>
      <w:r>
        <w:rPr>
          <w:sz w:val="22"/>
        </w:rPr>
        <w:t>not</w:t>
      </w:r>
      <w:r>
        <w:rPr>
          <w:spacing w:val="-1"/>
          <w:sz w:val="22"/>
        </w:rPr>
        <w:t> </w:t>
      </w:r>
      <w:r>
        <w:rPr>
          <w:sz w:val="22"/>
        </w:rPr>
        <w:t>received.</w:t>
      </w:r>
      <w:r>
        <w:rPr>
          <w:spacing w:val="-5"/>
          <w:sz w:val="22"/>
        </w:rPr>
        <w:t> </w:t>
      </w:r>
      <w:r>
        <w:rPr>
          <w:sz w:val="22"/>
        </w:rPr>
        <w:t>She</w:t>
      </w:r>
      <w:r>
        <w:rPr>
          <w:spacing w:val="-1"/>
          <w:sz w:val="22"/>
        </w:rPr>
        <w:t> </w:t>
      </w:r>
      <w:r>
        <w:rPr>
          <w:sz w:val="22"/>
        </w:rPr>
        <w:t>then</w:t>
      </w:r>
      <w:r>
        <w:rPr>
          <w:spacing w:val="-3"/>
          <w:sz w:val="22"/>
        </w:rPr>
        <w:t> </w:t>
      </w:r>
      <w:r>
        <w:rPr>
          <w:sz w:val="22"/>
        </w:rPr>
        <w:t>started</w:t>
      </w:r>
      <w:r>
        <w:rPr>
          <w:spacing w:val="-3"/>
          <w:sz w:val="22"/>
        </w:rPr>
        <w:t> </w:t>
      </w:r>
      <w:r>
        <w:rPr>
          <w:sz w:val="22"/>
        </w:rPr>
        <w:t>the</w:t>
      </w:r>
      <w:r>
        <w:rPr>
          <w:spacing w:val="-1"/>
          <w:sz w:val="22"/>
        </w:rPr>
        <w:t> </w:t>
      </w:r>
      <w:r>
        <w:rPr>
          <w:sz w:val="22"/>
        </w:rPr>
        <w:t>process</w:t>
      </w:r>
      <w:r>
        <w:rPr>
          <w:spacing w:val="-2"/>
          <w:sz w:val="22"/>
        </w:rPr>
        <w:t> </w:t>
      </w:r>
      <w:r>
        <w:rPr>
          <w:sz w:val="22"/>
        </w:rPr>
        <w:t>of</w:t>
      </w:r>
      <w:r>
        <w:rPr>
          <w:spacing w:val="-4"/>
          <w:sz w:val="22"/>
        </w:rPr>
        <w:t> </w:t>
      </w:r>
      <w:r>
        <w:rPr>
          <w:sz w:val="22"/>
        </w:rPr>
        <w:t>resubmitting</w:t>
      </w:r>
      <w:r>
        <w:rPr>
          <w:spacing w:val="-3"/>
          <w:sz w:val="22"/>
        </w:rPr>
        <w:t> </w:t>
      </w:r>
      <w:r>
        <w:rPr>
          <w:sz w:val="22"/>
        </w:rPr>
        <w:t>the application but due to an unexpected leave of absence, she was not able to do so until December 6, 2021, and followed up to ensure it was processed and submitted to the Board.</w:t>
      </w:r>
    </w:p>
    <w:p>
      <w:pPr>
        <w:pStyle w:val="ListParagraph"/>
        <w:numPr>
          <w:ilvl w:val="0"/>
          <w:numId w:val="7"/>
        </w:numPr>
        <w:tabs>
          <w:tab w:pos="1101" w:val="left" w:leader="none"/>
        </w:tabs>
        <w:spacing w:line="240" w:lineRule="auto" w:before="0" w:after="0"/>
        <w:ind w:left="1119" w:right="1309" w:hanging="180"/>
        <w:jc w:val="left"/>
        <w:rPr>
          <w:sz w:val="22"/>
        </w:rPr>
      </w:pPr>
      <w:r>
        <w:rPr>
          <w:sz w:val="22"/>
        </w:rPr>
        <w:t>On</w:t>
      </w:r>
      <w:r>
        <w:rPr>
          <w:spacing w:val="-5"/>
          <w:sz w:val="22"/>
        </w:rPr>
        <w:t> </w:t>
      </w:r>
      <w:r>
        <w:rPr>
          <w:sz w:val="22"/>
        </w:rPr>
        <w:t>December</w:t>
      </w:r>
      <w:r>
        <w:rPr>
          <w:spacing w:val="-2"/>
          <w:sz w:val="22"/>
        </w:rPr>
        <w:t> </w:t>
      </w:r>
      <w:r>
        <w:rPr>
          <w:sz w:val="22"/>
        </w:rPr>
        <w:t>14,</w:t>
      </w:r>
      <w:r>
        <w:rPr>
          <w:spacing w:val="-4"/>
          <w:sz w:val="22"/>
        </w:rPr>
        <w:t> </w:t>
      </w:r>
      <w:r>
        <w:rPr>
          <w:sz w:val="22"/>
        </w:rPr>
        <w:t>2021,</w:t>
      </w:r>
      <w:r>
        <w:rPr>
          <w:spacing w:val="-4"/>
          <w:sz w:val="22"/>
        </w:rPr>
        <w:t> </w:t>
      </w:r>
      <w:r>
        <w:rPr>
          <w:sz w:val="22"/>
        </w:rPr>
        <w:t>OPP</w:t>
      </w:r>
      <w:r>
        <w:rPr>
          <w:spacing w:val="-1"/>
          <w:sz w:val="22"/>
        </w:rPr>
        <w:t> </w:t>
      </w:r>
      <w:r>
        <w:rPr>
          <w:sz w:val="22"/>
        </w:rPr>
        <w:t>received</w:t>
      </w:r>
      <w:r>
        <w:rPr>
          <w:spacing w:val="-3"/>
          <w:sz w:val="22"/>
        </w:rPr>
        <w:t> </w:t>
      </w:r>
      <w:r>
        <w:rPr>
          <w:sz w:val="22"/>
        </w:rPr>
        <w:t>an</w:t>
      </w:r>
      <w:r>
        <w:rPr>
          <w:spacing w:val="-3"/>
          <w:sz w:val="22"/>
        </w:rPr>
        <w:t> </w:t>
      </w:r>
      <w:r>
        <w:rPr>
          <w:sz w:val="22"/>
        </w:rPr>
        <w:t>Application</w:t>
      </w:r>
      <w:r>
        <w:rPr>
          <w:spacing w:val="-3"/>
          <w:sz w:val="22"/>
        </w:rPr>
        <w:t> </w:t>
      </w:r>
      <w:r>
        <w:rPr>
          <w:sz w:val="22"/>
        </w:rPr>
        <w:t>for</w:t>
      </w:r>
      <w:r>
        <w:rPr>
          <w:spacing w:val="-2"/>
          <w:sz w:val="22"/>
        </w:rPr>
        <w:t> </w:t>
      </w:r>
      <w:r>
        <w:rPr>
          <w:sz w:val="22"/>
        </w:rPr>
        <w:t>Change</w:t>
      </w:r>
      <w:r>
        <w:rPr>
          <w:spacing w:val="-1"/>
          <w:sz w:val="22"/>
        </w:rPr>
        <w:t> </w:t>
      </w:r>
      <w:r>
        <w:rPr>
          <w:sz w:val="22"/>
        </w:rPr>
        <w:t>in</w:t>
      </w:r>
      <w:r>
        <w:rPr>
          <w:spacing w:val="-5"/>
          <w:sz w:val="22"/>
        </w:rPr>
        <w:t> </w:t>
      </w:r>
      <w:r>
        <w:rPr>
          <w:sz w:val="22"/>
        </w:rPr>
        <w:t>Manager</w:t>
      </w:r>
      <w:r>
        <w:rPr>
          <w:spacing w:val="-4"/>
          <w:sz w:val="22"/>
        </w:rPr>
        <w:t> </w:t>
      </w:r>
      <w:r>
        <w:rPr>
          <w:sz w:val="22"/>
        </w:rPr>
        <w:t>which</w:t>
      </w:r>
      <w:r>
        <w:rPr>
          <w:spacing w:val="-3"/>
          <w:sz w:val="22"/>
        </w:rPr>
        <w:t> </w:t>
      </w:r>
      <w:r>
        <w:rPr>
          <w:sz w:val="22"/>
        </w:rPr>
        <w:t>indicated</w:t>
      </w:r>
      <w:r>
        <w:rPr>
          <w:spacing w:val="-3"/>
          <w:sz w:val="22"/>
        </w:rPr>
        <w:t> </w:t>
      </w:r>
      <w:r>
        <w:rPr>
          <w:sz w:val="22"/>
        </w:rPr>
        <w:t>that</w:t>
      </w:r>
      <w:r>
        <w:rPr>
          <w:spacing w:val="-4"/>
          <w:sz w:val="22"/>
        </w:rPr>
        <w:t> </w:t>
      </w:r>
      <w:r>
        <w:rPr>
          <w:sz w:val="22"/>
        </w:rPr>
        <w:t>the date the change of manager took place was July 24, 2021.</w:t>
      </w:r>
    </w:p>
    <w:p>
      <w:pPr>
        <w:pStyle w:val="BodyText"/>
      </w:pPr>
    </w:p>
    <w:p>
      <w:pPr>
        <w:pStyle w:val="BodyText"/>
        <w:ind w:left="939" w:right="1095"/>
      </w:pPr>
      <w:r>
        <w:rPr/>
        <w:pict>
          <v:rect style="position:absolute;margin-left:70.559998pt;margin-top:41.193661pt;width:470.88pt;height:1.44pt;mso-position-horizontal-relative:page;mso-position-vertical-relative:paragraph;z-index:-15716352;mso-wrap-distance-left:0;mso-wrap-distance-right:0" id="docshape34" filled="true" fillcolor="#000000" stroked="false">
            <v:fill type="solid"/>
            <w10:wrap type="topAndBottom"/>
          </v:rect>
        </w:pict>
      </w:r>
      <w:r>
        <w:rPr>
          <w:u w:val="thick"/>
        </w:rPr>
        <w:t>ACTION</w:t>
      </w:r>
      <w:r>
        <w:rPr/>
        <w:t>: Motion by J. CHIN, seconded by S. AHMED, and voted unanimously by those present, to refer the</w:t>
      </w:r>
      <w:r>
        <w:rPr>
          <w:spacing w:val="-4"/>
        </w:rPr>
        <w:t> </w:t>
      </w:r>
      <w:r>
        <w:rPr/>
        <w:t>matter</w:t>
      </w:r>
      <w:r>
        <w:rPr>
          <w:spacing w:val="-2"/>
        </w:rPr>
        <w:t> </w:t>
      </w:r>
      <w:r>
        <w:rPr/>
        <w:t>(PHA-2021-0115),</w:t>
      </w:r>
      <w:r>
        <w:rPr>
          <w:spacing w:val="-2"/>
        </w:rPr>
        <w:t> </w:t>
      </w:r>
      <w:r>
        <w:rPr/>
        <w:t>to</w:t>
      </w:r>
      <w:r>
        <w:rPr>
          <w:spacing w:val="-3"/>
        </w:rPr>
        <w:t> </w:t>
      </w:r>
      <w:r>
        <w:rPr/>
        <w:t>the</w:t>
      </w:r>
      <w:r>
        <w:rPr>
          <w:spacing w:val="-1"/>
        </w:rPr>
        <w:t> </w:t>
      </w:r>
      <w:r>
        <w:rPr/>
        <w:t>Office</w:t>
      </w:r>
      <w:r>
        <w:rPr>
          <w:spacing w:val="-4"/>
        </w:rPr>
        <w:t> </w:t>
      </w:r>
      <w:r>
        <w:rPr/>
        <w:t>of</w:t>
      </w:r>
      <w:r>
        <w:rPr>
          <w:spacing w:val="-5"/>
        </w:rPr>
        <w:t> </w:t>
      </w:r>
      <w:r>
        <w:rPr/>
        <w:t>Prosecution</w:t>
      </w:r>
      <w:r>
        <w:rPr>
          <w:spacing w:val="-3"/>
        </w:rPr>
        <w:t> </w:t>
      </w:r>
      <w:r>
        <w:rPr/>
        <w:t>for</w:t>
      </w:r>
      <w:r>
        <w:rPr>
          <w:spacing w:val="-2"/>
        </w:rPr>
        <w:t> </w:t>
      </w:r>
      <w:r>
        <w:rPr/>
        <w:t>the</w:t>
      </w:r>
      <w:r>
        <w:rPr>
          <w:spacing w:val="-1"/>
        </w:rPr>
        <w:t> </w:t>
      </w:r>
      <w:r>
        <w:rPr/>
        <w:t>issuance</w:t>
      </w:r>
      <w:r>
        <w:rPr>
          <w:spacing w:val="-4"/>
        </w:rPr>
        <w:t> </w:t>
      </w:r>
      <w:r>
        <w:rPr/>
        <w:t>of</w:t>
      </w:r>
      <w:r>
        <w:rPr>
          <w:spacing w:val="-4"/>
        </w:rPr>
        <w:t> </w:t>
      </w:r>
      <w:r>
        <w:rPr/>
        <w:t>an</w:t>
      </w:r>
      <w:r>
        <w:rPr>
          <w:spacing w:val="-5"/>
        </w:rPr>
        <w:t> </w:t>
      </w:r>
      <w:r>
        <w:rPr/>
        <w:t>order</w:t>
      </w:r>
      <w:r>
        <w:rPr>
          <w:spacing w:val="-4"/>
        </w:rPr>
        <w:t> </w:t>
      </w:r>
      <w:r>
        <w:rPr/>
        <w:t>to</w:t>
      </w:r>
      <w:r>
        <w:rPr>
          <w:spacing w:val="-3"/>
        </w:rPr>
        <w:t> </w:t>
      </w:r>
      <w:r>
        <w:rPr/>
        <w:t>show</w:t>
      </w:r>
      <w:r>
        <w:rPr>
          <w:spacing w:val="-1"/>
        </w:rPr>
        <w:t> </w:t>
      </w:r>
      <w:r>
        <w:rPr/>
        <w:t>cause</w:t>
      </w:r>
      <w:r>
        <w:rPr>
          <w:spacing w:val="-1"/>
        </w:rPr>
        <w:t> </w:t>
      </w:r>
      <w:r>
        <w:rPr/>
        <w:t>and to authorize resolution of the matter by a consent agreement for REPRIMAND.</w:t>
      </w:r>
    </w:p>
    <w:p>
      <w:pPr>
        <w:pStyle w:val="BodyText"/>
        <w:spacing w:before="1"/>
        <w:ind w:left="940"/>
      </w:pPr>
      <w:r>
        <w:rPr>
          <w:spacing w:val="-2"/>
        </w:rPr>
        <w:t>Case</w:t>
      </w:r>
      <w:r>
        <w:rPr>
          <w:spacing w:val="16"/>
        </w:rPr>
        <w:t> </w:t>
      </w:r>
      <w:r>
        <w:rPr>
          <w:spacing w:val="-2"/>
        </w:rPr>
        <w:t>#9/CAS-2021-</w:t>
      </w:r>
      <w:r>
        <w:rPr>
          <w:spacing w:val="-4"/>
        </w:rPr>
        <w:t>1100</w:t>
      </w:r>
    </w:p>
    <w:p>
      <w:pPr>
        <w:pStyle w:val="BodyText"/>
        <w:tabs>
          <w:tab w:pos="3819" w:val="left" w:leader="none"/>
          <w:tab w:pos="8139" w:val="left" w:leader="none"/>
        </w:tabs>
        <w:spacing w:before="1"/>
        <w:ind w:left="939"/>
      </w:pPr>
      <w:r>
        <w:rPr>
          <w:spacing w:val="-2"/>
        </w:rPr>
        <w:t>PHA-2021-</w:t>
      </w:r>
      <w:r>
        <w:rPr>
          <w:spacing w:val="-4"/>
        </w:rPr>
        <w:t>0107</w:t>
      </w:r>
      <w:r>
        <w:rPr/>
        <w:tab/>
        <w:t>CVS</w:t>
      </w:r>
      <w:r>
        <w:rPr>
          <w:spacing w:val="-5"/>
        </w:rPr>
        <w:t> </w:t>
      </w:r>
      <w:r>
        <w:rPr/>
        <w:t>#16613,</w:t>
      </w:r>
      <w:r>
        <w:rPr>
          <w:spacing w:val="-4"/>
        </w:rPr>
        <w:t> </w:t>
      </w:r>
      <w:r>
        <w:rPr>
          <w:spacing w:val="-2"/>
        </w:rPr>
        <w:t>DS90022</w:t>
      </w:r>
      <w:r>
        <w:rPr/>
        <w:tab/>
        <w:t>Time:</w:t>
      </w:r>
      <w:r>
        <w:rPr>
          <w:spacing w:val="-6"/>
        </w:rPr>
        <w:t> </w:t>
      </w:r>
      <w:r>
        <w:rPr/>
        <w:t>10:59</w:t>
      </w:r>
      <w:r>
        <w:rPr>
          <w:spacing w:val="-2"/>
        </w:rPr>
        <w:t> </w:t>
      </w:r>
      <w:r>
        <w:rPr>
          <w:spacing w:val="-5"/>
        </w:rPr>
        <w:t>AM</w:t>
      </w:r>
    </w:p>
    <w:p>
      <w:pPr>
        <w:pStyle w:val="BodyText"/>
      </w:pPr>
    </w:p>
    <w:p>
      <w:pPr>
        <w:pStyle w:val="BodyText"/>
        <w:ind w:left="940" w:right="1383"/>
      </w:pPr>
      <w:r>
        <w:rPr>
          <w:u w:val="thick"/>
        </w:rPr>
        <w:t>RECUSAL</w:t>
      </w:r>
      <w:r>
        <w:rPr/>
        <w:t>:</w:t>
      </w:r>
      <w:r>
        <w:rPr>
          <w:spacing w:val="-1"/>
        </w:rPr>
        <w:t> </w:t>
      </w:r>
      <w:r>
        <w:rPr/>
        <w:t>S.</w:t>
      </w:r>
      <w:r>
        <w:rPr>
          <w:spacing w:val="-2"/>
        </w:rPr>
        <w:t> </w:t>
      </w:r>
      <w:r>
        <w:rPr/>
        <w:t>CORNACCHIO</w:t>
      </w:r>
      <w:r>
        <w:rPr>
          <w:spacing w:val="-4"/>
        </w:rPr>
        <w:t> </w:t>
      </w:r>
      <w:r>
        <w:rPr/>
        <w:t>and</w:t>
      </w:r>
      <w:r>
        <w:rPr>
          <w:spacing w:val="-3"/>
        </w:rPr>
        <w:t> </w:t>
      </w:r>
      <w:r>
        <w:rPr/>
        <w:t>J.</w:t>
      </w:r>
      <w:r>
        <w:rPr>
          <w:spacing w:val="-2"/>
        </w:rPr>
        <w:t> </w:t>
      </w:r>
      <w:r>
        <w:rPr/>
        <w:t>ROCCHIO</w:t>
      </w:r>
      <w:r>
        <w:rPr>
          <w:spacing w:val="-2"/>
        </w:rPr>
        <w:t> </w:t>
      </w:r>
      <w:r>
        <w:rPr/>
        <w:t>recused</w:t>
      </w:r>
      <w:r>
        <w:rPr>
          <w:spacing w:val="-3"/>
        </w:rPr>
        <w:t> </w:t>
      </w:r>
      <w:r>
        <w:rPr/>
        <w:t>and</w:t>
      </w:r>
      <w:r>
        <w:rPr>
          <w:spacing w:val="-3"/>
        </w:rPr>
        <w:t> </w:t>
      </w:r>
      <w:r>
        <w:rPr/>
        <w:t>were</w:t>
      </w:r>
      <w:r>
        <w:rPr>
          <w:spacing w:val="-4"/>
        </w:rPr>
        <w:t> </w:t>
      </w:r>
      <w:r>
        <w:rPr/>
        <w:t>not</w:t>
      </w:r>
      <w:r>
        <w:rPr>
          <w:spacing w:val="-4"/>
        </w:rPr>
        <w:t> </w:t>
      </w:r>
      <w:r>
        <w:rPr/>
        <w:t>present</w:t>
      </w:r>
      <w:r>
        <w:rPr>
          <w:spacing w:val="-1"/>
        </w:rPr>
        <w:t> </w:t>
      </w:r>
      <w:r>
        <w:rPr/>
        <w:t>for</w:t>
      </w:r>
      <w:r>
        <w:rPr>
          <w:spacing w:val="-2"/>
        </w:rPr>
        <w:t> </w:t>
      </w:r>
      <w:r>
        <w:rPr/>
        <w:t>the</w:t>
      </w:r>
      <w:r>
        <w:rPr>
          <w:spacing w:val="-6"/>
        </w:rPr>
        <w:t> </w:t>
      </w:r>
      <w:r>
        <w:rPr/>
        <w:t>discussion</w:t>
      </w:r>
      <w:r>
        <w:rPr>
          <w:spacing w:val="-5"/>
        </w:rPr>
        <w:t> </w:t>
      </w:r>
      <w:r>
        <w:rPr/>
        <w:t>or</w:t>
      </w:r>
      <w:r>
        <w:rPr>
          <w:spacing w:val="-4"/>
        </w:rPr>
        <w:t> </w:t>
      </w:r>
      <w:r>
        <w:rPr/>
        <w:t>vote</w:t>
      </w:r>
      <w:r>
        <w:rPr>
          <w:spacing w:val="-1"/>
        </w:rPr>
        <w:t> </w:t>
      </w:r>
      <w:r>
        <w:rPr/>
        <w:t>in this matter.</w:t>
      </w:r>
    </w:p>
    <w:p>
      <w:pPr>
        <w:pStyle w:val="BodyText"/>
        <w:spacing w:before="1"/>
      </w:pPr>
    </w:p>
    <w:p>
      <w:pPr>
        <w:pStyle w:val="BodyText"/>
        <w:ind w:left="940" w:right="1383"/>
      </w:pPr>
      <w:r>
        <w:rPr>
          <w:u w:val="thick"/>
        </w:rPr>
        <w:t>DISCUSSION</w:t>
      </w:r>
      <w:r>
        <w:rPr/>
        <w:t>:</w:t>
      </w:r>
      <w:r>
        <w:rPr>
          <w:spacing w:val="-1"/>
        </w:rPr>
        <w:t> </w:t>
      </w:r>
      <w:r>
        <w:rPr/>
        <w:t>G.</w:t>
      </w:r>
      <w:r>
        <w:rPr>
          <w:spacing w:val="-5"/>
        </w:rPr>
        <w:t> </w:t>
      </w:r>
      <w:r>
        <w:rPr/>
        <w:t>MELTON</w:t>
      </w:r>
      <w:r>
        <w:rPr>
          <w:spacing w:val="-5"/>
        </w:rPr>
        <w:t> </w:t>
      </w:r>
      <w:r>
        <w:rPr/>
        <w:t>presented</w:t>
      </w:r>
      <w:r>
        <w:rPr>
          <w:spacing w:val="-5"/>
        </w:rPr>
        <w:t> </w:t>
      </w:r>
      <w:r>
        <w:rPr/>
        <w:t>and</w:t>
      </w:r>
      <w:r>
        <w:rPr>
          <w:spacing w:val="-3"/>
        </w:rPr>
        <w:t> </w:t>
      </w:r>
      <w:r>
        <w:rPr/>
        <w:t>summarized</w:t>
      </w:r>
      <w:r>
        <w:rPr>
          <w:spacing w:val="-5"/>
        </w:rPr>
        <w:t> </w:t>
      </w:r>
      <w:r>
        <w:rPr/>
        <w:t>the</w:t>
      </w:r>
      <w:r>
        <w:rPr>
          <w:spacing w:val="-1"/>
        </w:rPr>
        <w:t> </w:t>
      </w:r>
      <w:r>
        <w:rPr/>
        <w:t>investigative</w:t>
      </w:r>
      <w:r>
        <w:rPr>
          <w:spacing w:val="-1"/>
        </w:rPr>
        <w:t> </w:t>
      </w:r>
      <w:r>
        <w:rPr/>
        <w:t>report</w:t>
      </w:r>
      <w:r>
        <w:rPr>
          <w:spacing w:val="-4"/>
        </w:rPr>
        <w:t> </w:t>
      </w:r>
      <w:r>
        <w:rPr/>
        <w:t>that</w:t>
      </w:r>
      <w:r>
        <w:rPr>
          <w:spacing w:val="-4"/>
        </w:rPr>
        <w:t> </w:t>
      </w:r>
      <w:r>
        <w:rPr/>
        <w:t>pertained</w:t>
      </w:r>
      <w:r>
        <w:rPr>
          <w:spacing w:val="-5"/>
        </w:rPr>
        <w:t> </w:t>
      </w:r>
      <w:r>
        <w:rPr/>
        <w:t>to</w:t>
      </w:r>
      <w:r>
        <w:rPr>
          <w:spacing w:val="-3"/>
        </w:rPr>
        <w:t> </w:t>
      </w:r>
      <w:r>
        <w:rPr/>
        <w:t>this </w:t>
      </w:r>
      <w:r>
        <w:rPr>
          <w:spacing w:val="-2"/>
        </w:rPr>
        <w:t>matter.</w:t>
      </w:r>
    </w:p>
    <w:p>
      <w:pPr>
        <w:pStyle w:val="BodyText"/>
        <w:spacing w:before="10"/>
        <w:rPr>
          <w:sz w:val="21"/>
        </w:rPr>
      </w:pPr>
    </w:p>
    <w:p>
      <w:pPr>
        <w:pStyle w:val="ListParagraph"/>
        <w:numPr>
          <w:ilvl w:val="0"/>
          <w:numId w:val="7"/>
        </w:numPr>
        <w:tabs>
          <w:tab w:pos="1120" w:val="left" w:leader="none"/>
        </w:tabs>
        <w:spacing w:line="240" w:lineRule="auto" w:before="0" w:after="0"/>
        <w:ind w:left="1119" w:right="1159" w:hanging="180"/>
        <w:jc w:val="left"/>
        <w:rPr>
          <w:sz w:val="22"/>
        </w:rPr>
      </w:pPr>
      <w:r>
        <w:rPr>
          <w:sz w:val="22"/>
        </w:rPr>
        <w:t>On November 10, 2021, OPP Senior Investigator Cheryl Lathum conducted a retail compliance inspection</w:t>
      </w:r>
      <w:r>
        <w:rPr>
          <w:spacing w:val="-5"/>
          <w:sz w:val="22"/>
        </w:rPr>
        <w:t> </w:t>
      </w:r>
      <w:r>
        <w:rPr>
          <w:sz w:val="22"/>
        </w:rPr>
        <w:t>at</w:t>
      </w:r>
      <w:r>
        <w:rPr>
          <w:spacing w:val="-1"/>
          <w:sz w:val="22"/>
        </w:rPr>
        <w:t> </w:t>
      </w:r>
      <w:r>
        <w:rPr>
          <w:sz w:val="22"/>
        </w:rPr>
        <w:t>CVS</w:t>
      </w:r>
      <w:r>
        <w:rPr>
          <w:spacing w:val="-5"/>
          <w:sz w:val="22"/>
        </w:rPr>
        <w:t> </w:t>
      </w:r>
      <w:r>
        <w:rPr>
          <w:sz w:val="22"/>
        </w:rPr>
        <w:t>16613.</w:t>
      </w:r>
      <w:r>
        <w:rPr>
          <w:spacing w:val="40"/>
          <w:sz w:val="22"/>
        </w:rPr>
        <w:t> </w:t>
      </w:r>
      <w:r>
        <w:rPr>
          <w:sz w:val="22"/>
        </w:rPr>
        <w:t>During</w:t>
      </w:r>
      <w:r>
        <w:rPr>
          <w:spacing w:val="-3"/>
          <w:sz w:val="22"/>
        </w:rPr>
        <w:t> </w:t>
      </w:r>
      <w:r>
        <w:rPr>
          <w:sz w:val="22"/>
        </w:rPr>
        <w:t>the</w:t>
      </w:r>
      <w:r>
        <w:rPr>
          <w:spacing w:val="-1"/>
          <w:sz w:val="22"/>
        </w:rPr>
        <w:t> </w:t>
      </w:r>
      <w:r>
        <w:rPr>
          <w:sz w:val="22"/>
        </w:rPr>
        <w:t>inspection,</w:t>
      </w:r>
      <w:r>
        <w:rPr>
          <w:spacing w:val="-2"/>
          <w:sz w:val="22"/>
        </w:rPr>
        <w:t> </w:t>
      </w:r>
      <w:r>
        <w:rPr>
          <w:sz w:val="22"/>
        </w:rPr>
        <w:t>Investigator</w:t>
      </w:r>
      <w:r>
        <w:rPr>
          <w:spacing w:val="-4"/>
          <w:sz w:val="22"/>
        </w:rPr>
        <w:t> </w:t>
      </w:r>
      <w:r>
        <w:rPr>
          <w:sz w:val="22"/>
        </w:rPr>
        <w:t>Lathum</w:t>
      </w:r>
      <w:r>
        <w:rPr>
          <w:spacing w:val="-3"/>
          <w:sz w:val="22"/>
        </w:rPr>
        <w:t> </w:t>
      </w:r>
      <w:r>
        <w:rPr>
          <w:sz w:val="22"/>
        </w:rPr>
        <w:t>discovered</w:t>
      </w:r>
      <w:r>
        <w:rPr>
          <w:spacing w:val="-3"/>
          <w:sz w:val="22"/>
        </w:rPr>
        <w:t> </w:t>
      </w:r>
      <w:r>
        <w:rPr>
          <w:sz w:val="22"/>
        </w:rPr>
        <w:t>that</w:t>
      </w:r>
      <w:r>
        <w:rPr>
          <w:spacing w:val="-1"/>
          <w:sz w:val="22"/>
        </w:rPr>
        <w:t> </w:t>
      </w:r>
      <w:r>
        <w:rPr>
          <w:sz w:val="22"/>
        </w:rPr>
        <w:t>a</w:t>
      </w:r>
      <w:r>
        <w:rPr>
          <w:spacing w:val="-2"/>
          <w:sz w:val="22"/>
        </w:rPr>
        <w:t> </w:t>
      </w:r>
      <w:r>
        <w:rPr>
          <w:sz w:val="22"/>
        </w:rPr>
        <w:t>change</w:t>
      </w:r>
      <w:r>
        <w:rPr>
          <w:spacing w:val="-1"/>
          <w:sz w:val="22"/>
        </w:rPr>
        <w:t> </w:t>
      </w:r>
      <w:r>
        <w:rPr>
          <w:sz w:val="22"/>
        </w:rPr>
        <w:t>in</w:t>
      </w:r>
      <w:r>
        <w:rPr>
          <w:spacing w:val="-5"/>
          <w:sz w:val="22"/>
        </w:rPr>
        <w:t> </w:t>
      </w:r>
      <w:r>
        <w:rPr>
          <w:sz w:val="22"/>
        </w:rPr>
        <w:t>MOR occurred</w:t>
      </w:r>
      <w:r>
        <w:rPr>
          <w:spacing w:val="-5"/>
          <w:sz w:val="22"/>
        </w:rPr>
        <w:t> </w:t>
      </w:r>
      <w:r>
        <w:rPr>
          <w:sz w:val="22"/>
        </w:rPr>
        <w:t>in</w:t>
      </w:r>
      <w:r>
        <w:rPr>
          <w:spacing w:val="-3"/>
          <w:sz w:val="22"/>
        </w:rPr>
        <w:t> </w:t>
      </w:r>
      <w:r>
        <w:rPr>
          <w:sz w:val="22"/>
        </w:rPr>
        <w:t>September</w:t>
      </w:r>
      <w:r>
        <w:rPr>
          <w:spacing w:val="-4"/>
          <w:sz w:val="22"/>
        </w:rPr>
        <w:t> </w:t>
      </w:r>
      <w:r>
        <w:rPr>
          <w:sz w:val="22"/>
        </w:rPr>
        <w:t>2021</w:t>
      </w:r>
      <w:r>
        <w:rPr>
          <w:spacing w:val="-1"/>
          <w:sz w:val="22"/>
        </w:rPr>
        <w:t> </w:t>
      </w:r>
      <w:r>
        <w:rPr>
          <w:sz w:val="22"/>
        </w:rPr>
        <w:t>but</w:t>
      </w:r>
      <w:r>
        <w:rPr>
          <w:spacing w:val="-1"/>
          <w:sz w:val="22"/>
        </w:rPr>
        <w:t> </w:t>
      </w:r>
      <w:r>
        <w:rPr>
          <w:sz w:val="22"/>
        </w:rPr>
        <w:t>not</w:t>
      </w:r>
      <w:r>
        <w:rPr>
          <w:spacing w:val="-1"/>
          <w:sz w:val="22"/>
        </w:rPr>
        <w:t> </w:t>
      </w:r>
      <w:r>
        <w:rPr>
          <w:sz w:val="22"/>
        </w:rPr>
        <w:t>reported</w:t>
      </w:r>
      <w:r>
        <w:rPr>
          <w:spacing w:val="-2"/>
          <w:sz w:val="22"/>
        </w:rPr>
        <w:t> </w:t>
      </w:r>
      <w:r>
        <w:rPr>
          <w:sz w:val="22"/>
        </w:rPr>
        <w:t>to</w:t>
      </w:r>
      <w:r>
        <w:rPr>
          <w:spacing w:val="-1"/>
          <w:sz w:val="22"/>
        </w:rPr>
        <w:t> </w:t>
      </w:r>
      <w:r>
        <w:rPr>
          <w:sz w:val="22"/>
        </w:rPr>
        <w:t>BORP.</w:t>
      </w:r>
      <w:r>
        <w:rPr>
          <w:spacing w:val="40"/>
          <w:sz w:val="22"/>
        </w:rPr>
        <w:t> </w:t>
      </w:r>
      <w:r>
        <w:rPr>
          <w:sz w:val="22"/>
        </w:rPr>
        <w:t>Investigator</w:t>
      </w:r>
      <w:r>
        <w:rPr>
          <w:spacing w:val="-4"/>
          <w:sz w:val="22"/>
        </w:rPr>
        <w:t> </w:t>
      </w:r>
      <w:r>
        <w:rPr>
          <w:sz w:val="22"/>
        </w:rPr>
        <w:t>Lathum</w:t>
      </w:r>
      <w:r>
        <w:rPr>
          <w:spacing w:val="-1"/>
          <w:sz w:val="22"/>
        </w:rPr>
        <w:t> </w:t>
      </w:r>
      <w:r>
        <w:rPr>
          <w:sz w:val="22"/>
        </w:rPr>
        <w:t>learned</w:t>
      </w:r>
      <w:r>
        <w:rPr>
          <w:spacing w:val="-3"/>
          <w:sz w:val="22"/>
        </w:rPr>
        <w:t> </w:t>
      </w:r>
      <w:r>
        <w:rPr>
          <w:sz w:val="22"/>
        </w:rPr>
        <w:t>that</w:t>
      </w:r>
      <w:r>
        <w:rPr>
          <w:spacing w:val="-1"/>
          <w:sz w:val="22"/>
        </w:rPr>
        <w:t> </w:t>
      </w:r>
      <w:r>
        <w:rPr>
          <w:sz w:val="22"/>
        </w:rPr>
        <w:t>an</w:t>
      </w:r>
      <w:r>
        <w:rPr>
          <w:spacing w:val="-3"/>
          <w:sz w:val="22"/>
        </w:rPr>
        <w:t> </w:t>
      </w:r>
      <w:r>
        <w:rPr>
          <w:sz w:val="22"/>
        </w:rPr>
        <w:t>incoming Schedule II-V</w:t>
      </w:r>
      <w:r>
        <w:rPr>
          <w:spacing w:val="-1"/>
          <w:sz w:val="22"/>
        </w:rPr>
        <w:t> </w:t>
      </w:r>
      <w:r>
        <w:rPr>
          <w:sz w:val="22"/>
        </w:rPr>
        <w:t>inventory was</w:t>
      </w:r>
      <w:r>
        <w:rPr>
          <w:spacing w:val="-1"/>
          <w:sz w:val="22"/>
        </w:rPr>
        <w:t> </w:t>
      </w:r>
      <w:r>
        <w:rPr>
          <w:sz w:val="22"/>
        </w:rPr>
        <w:t>conducted</w:t>
      </w:r>
      <w:r>
        <w:rPr>
          <w:spacing w:val="-4"/>
          <w:sz w:val="22"/>
        </w:rPr>
        <w:t> </w:t>
      </w:r>
      <w:r>
        <w:rPr>
          <w:sz w:val="22"/>
        </w:rPr>
        <w:t>on</w:t>
      </w:r>
      <w:r>
        <w:rPr>
          <w:spacing w:val="-2"/>
          <w:sz w:val="22"/>
        </w:rPr>
        <w:t> </w:t>
      </w:r>
      <w:r>
        <w:rPr>
          <w:sz w:val="22"/>
        </w:rPr>
        <w:t>August 1,</w:t>
      </w:r>
      <w:r>
        <w:rPr>
          <w:spacing w:val="-3"/>
          <w:sz w:val="22"/>
        </w:rPr>
        <w:t> </w:t>
      </w:r>
      <w:r>
        <w:rPr>
          <w:sz w:val="22"/>
        </w:rPr>
        <w:t>2021, by</w:t>
      </w:r>
      <w:r>
        <w:rPr>
          <w:spacing w:val="-2"/>
          <w:sz w:val="22"/>
        </w:rPr>
        <w:t> </w:t>
      </w:r>
      <w:r>
        <w:rPr>
          <w:sz w:val="22"/>
        </w:rPr>
        <w:t>an</w:t>
      </w:r>
      <w:r>
        <w:rPr>
          <w:spacing w:val="-2"/>
          <w:sz w:val="22"/>
        </w:rPr>
        <w:t> </w:t>
      </w:r>
      <w:r>
        <w:rPr>
          <w:sz w:val="22"/>
        </w:rPr>
        <w:t>Interim</w:t>
      </w:r>
      <w:r>
        <w:rPr>
          <w:spacing w:val="-2"/>
          <w:sz w:val="22"/>
        </w:rPr>
        <w:t> </w:t>
      </w:r>
      <w:r>
        <w:rPr>
          <w:sz w:val="22"/>
        </w:rPr>
        <w:t>MOR.</w:t>
      </w:r>
      <w:r>
        <w:rPr>
          <w:spacing w:val="40"/>
          <w:sz w:val="22"/>
        </w:rPr>
        <w:t> </w:t>
      </w:r>
      <w:r>
        <w:rPr>
          <w:sz w:val="22"/>
        </w:rPr>
        <w:t>Next,</w:t>
      </w:r>
      <w:r>
        <w:rPr>
          <w:spacing w:val="-3"/>
          <w:sz w:val="22"/>
        </w:rPr>
        <w:t> </w:t>
      </w:r>
      <w:r>
        <w:rPr>
          <w:sz w:val="22"/>
        </w:rPr>
        <w:t>the Interim</w:t>
      </w:r>
      <w:r>
        <w:rPr>
          <w:spacing w:val="-2"/>
          <w:sz w:val="22"/>
        </w:rPr>
        <w:t> </w:t>
      </w:r>
      <w:r>
        <w:rPr>
          <w:sz w:val="22"/>
        </w:rPr>
        <w:t>MOR and current MOR completed outgoing and incoming inventories on September 3, 2021, respectively. Last of all, the current MOR was named MOR on September 5, 2021.</w:t>
      </w:r>
    </w:p>
    <w:p>
      <w:pPr>
        <w:pStyle w:val="ListParagraph"/>
        <w:numPr>
          <w:ilvl w:val="0"/>
          <w:numId w:val="7"/>
        </w:numPr>
        <w:tabs>
          <w:tab w:pos="1120" w:val="left" w:leader="none"/>
        </w:tabs>
        <w:spacing w:line="240" w:lineRule="auto" w:before="1" w:after="0"/>
        <w:ind w:left="1119" w:right="1157" w:hanging="180"/>
        <w:jc w:val="left"/>
        <w:rPr>
          <w:sz w:val="22"/>
        </w:rPr>
      </w:pPr>
      <w:r>
        <w:rPr>
          <w:sz w:val="22"/>
        </w:rPr>
        <w:t>A</w:t>
      </w:r>
      <w:r>
        <w:rPr>
          <w:spacing w:val="-2"/>
          <w:sz w:val="22"/>
        </w:rPr>
        <w:t> </w:t>
      </w:r>
      <w:r>
        <w:rPr>
          <w:sz w:val="22"/>
        </w:rPr>
        <w:t>POC</w:t>
      </w:r>
      <w:r>
        <w:rPr>
          <w:spacing w:val="-3"/>
          <w:sz w:val="22"/>
        </w:rPr>
        <w:t> </w:t>
      </w:r>
      <w:r>
        <w:rPr>
          <w:sz w:val="22"/>
        </w:rPr>
        <w:t>was</w:t>
      </w:r>
      <w:r>
        <w:rPr>
          <w:spacing w:val="-3"/>
          <w:sz w:val="22"/>
        </w:rPr>
        <w:t> </w:t>
      </w:r>
      <w:r>
        <w:rPr>
          <w:sz w:val="22"/>
        </w:rPr>
        <w:t>issued</w:t>
      </w:r>
      <w:r>
        <w:rPr>
          <w:spacing w:val="-2"/>
          <w:sz w:val="22"/>
        </w:rPr>
        <w:t> </w:t>
      </w:r>
      <w:r>
        <w:rPr>
          <w:sz w:val="22"/>
        </w:rPr>
        <w:t>for</w:t>
      </w:r>
      <w:r>
        <w:rPr>
          <w:spacing w:val="-2"/>
          <w:sz w:val="22"/>
        </w:rPr>
        <w:t> </w:t>
      </w:r>
      <w:r>
        <w:rPr>
          <w:sz w:val="22"/>
        </w:rPr>
        <w:t>CVS</w:t>
      </w:r>
      <w:r>
        <w:rPr>
          <w:spacing w:val="-4"/>
          <w:sz w:val="22"/>
        </w:rPr>
        <w:t> </w:t>
      </w:r>
      <w:r>
        <w:rPr>
          <w:sz w:val="22"/>
        </w:rPr>
        <w:t>16613’s</w:t>
      </w:r>
      <w:r>
        <w:rPr>
          <w:spacing w:val="-3"/>
          <w:sz w:val="22"/>
        </w:rPr>
        <w:t> </w:t>
      </w:r>
      <w:r>
        <w:rPr>
          <w:sz w:val="22"/>
        </w:rPr>
        <w:t>failure</w:t>
      </w:r>
      <w:r>
        <w:rPr>
          <w:spacing w:val="-3"/>
          <w:sz w:val="22"/>
        </w:rPr>
        <w:t> </w:t>
      </w:r>
      <w:r>
        <w:rPr>
          <w:sz w:val="22"/>
        </w:rPr>
        <w:t>to</w:t>
      </w:r>
      <w:r>
        <w:rPr>
          <w:spacing w:val="-2"/>
          <w:sz w:val="22"/>
        </w:rPr>
        <w:t> </w:t>
      </w:r>
      <w:r>
        <w:rPr>
          <w:sz w:val="22"/>
        </w:rPr>
        <w:t>report</w:t>
      </w:r>
      <w:r>
        <w:rPr>
          <w:spacing w:val="-1"/>
          <w:sz w:val="22"/>
        </w:rPr>
        <w:t> </w:t>
      </w:r>
      <w:r>
        <w:rPr>
          <w:sz w:val="22"/>
        </w:rPr>
        <w:t>the</w:t>
      </w:r>
      <w:r>
        <w:rPr>
          <w:spacing w:val="-3"/>
          <w:sz w:val="22"/>
        </w:rPr>
        <w:t> </w:t>
      </w:r>
      <w:r>
        <w:rPr>
          <w:sz w:val="22"/>
        </w:rPr>
        <w:t>change</w:t>
      </w:r>
      <w:r>
        <w:rPr>
          <w:spacing w:val="-1"/>
          <w:sz w:val="22"/>
        </w:rPr>
        <w:t> </w:t>
      </w:r>
      <w:r>
        <w:rPr>
          <w:sz w:val="22"/>
        </w:rPr>
        <w:t>in</w:t>
      </w:r>
      <w:r>
        <w:rPr>
          <w:spacing w:val="-2"/>
          <w:sz w:val="22"/>
        </w:rPr>
        <w:t> </w:t>
      </w:r>
      <w:r>
        <w:rPr>
          <w:sz w:val="22"/>
        </w:rPr>
        <w:t>MOR.</w:t>
      </w:r>
      <w:r>
        <w:rPr>
          <w:spacing w:val="40"/>
          <w:sz w:val="22"/>
        </w:rPr>
        <w:t> </w:t>
      </w:r>
      <w:r>
        <w:rPr>
          <w:sz w:val="22"/>
        </w:rPr>
        <w:t>CVS</w:t>
      </w:r>
      <w:r>
        <w:rPr>
          <w:spacing w:val="-2"/>
          <w:sz w:val="22"/>
        </w:rPr>
        <w:t> </w:t>
      </w:r>
      <w:r>
        <w:rPr>
          <w:sz w:val="22"/>
        </w:rPr>
        <w:t>16613</w:t>
      </w:r>
      <w:r>
        <w:rPr>
          <w:spacing w:val="-1"/>
          <w:sz w:val="22"/>
        </w:rPr>
        <w:t> </w:t>
      </w:r>
      <w:r>
        <w:rPr>
          <w:sz w:val="22"/>
        </w:rPr>
        <w:t>responded</w:t>
      </w:r>
      <w:r>
        <w:rPr>
          <w:spacing w:val="-2"/>
          <w:sz w:val="22"/>
        </w:rPr>
        <w:t> </w:t>
      </w:r>
      <w:r>
        <w:rPr>
          <w:sz w:val="22"/>
        </w:rPr>
        <w:t>that</w:t>
      </w:r>
      <w:r>
        <w:rPr>
          <w:spacing w:val="-1"/>
          <w:sz w:val="22"/>
        </w:rPr>
        <w:t> </w:t>
      </w:r>
      <w:r>
        <w:rPr>
          <w:sz w:val="22"/>
        </w:rPr>
        <w:t>the application was completed on the local level in a timely fashion and sent to CVS Health’s corporate licensing team.</w:t>
      </w:r>
      <w:r>
        <w:rPr>
          <w:spacing w:val="40"/>
          <w:sz w:val="22"/>
        </w:rPr>
        <w:t> </w:t>
      </w:r>
      <w:r>
        <w:rPr>
          <w:sz w:val="22"/>
        </w:rPr>
        <w:t>However, the licensing team failed to submit the application.</w:t>
      </w:r>
    </w:p>
    <w:p>
      <w:pPr>
        <w:pStyle w:val="ListParagraph"/>
        <w:numPr>
          <w:ilvl w:val="0"/>
          <w:numId w:val="7"/>
        </w:numPr>
        <w:tabs>
          <w:tab w:pos="1120" w:val="left" w:leader="none"/>
        </w:tabs>
        <w:spacing w:line="240" w:lineRule="auto" w:before="0" w:after="0"/>
        <w:ind w:left="1119" w:right="1250" w:hanging="180"/>
        <w:jc w:val="left"/>
        <w:rPr>
          <w:sz w:val="22"/>
        </w:rPr>
      </w:pPr>
      <w:r>
        <w:rPr>
          <w:sz w:val="22"/>
        </w:rPr>
        <w:t>BORP</w:t>
      </w:r>
      <w:r>
        <w:rPr>
          <w:spacing w:val="-3"/>
          <w:sz w:val="22"/>
        </w:rPr>
        <w:t> </w:t>
      </w:r>
      <w:r>
        <w:rPr>
          <w:sz w:val="22"/>
        </w:rPr>
        <w:t>opened</w:t>
      </w:r>
      <w:r>
        <w:rPr>
          <w:spacing w:val="-3"/>
          <w:sz w:val="22"/>
        </w:rPr>
        <w:t> </w:t>
      </w:r>
      <w:r>
        <w:rPr>
          <w:sz w:val="22"/>
        </w:rPr>
        <w:t>this</w:t>
      </w:r>
      <w:r>
        <w:rPr>
          <w:spacing w:val="-4"/>
          <w:sz w:val="22"/>
        </w:rPr>
        <w:t> </w:t>
      </w:r>
      <w:r>
        <w:rPr>
          <w:sz w:val="22"/>
        </w:rPr>
        <w:t>complaint</w:t>
      </w:r>
      <w:r>
        <w:rPr>
          <w:spacing w:val="-1"/>
          <w:sz w:val="22"/>
        </w:rPr>
        <w:t> </w:t>
      </w:r>
      <w:r>
        <w:rPr>
          <w:sz w:val="22"/>
        </w:rPr>
        <w:t>for</w:t>
      </w:r>
      <w:r>
        <w:rPr>
          <w:spacing w:val="-4"/>
          <w:sz w:val="22"/>
        </w:rPr>
        <w:t> </w:t>
      </w:r>
      <w:r>
        <w:rPr>
          <w:sz w:val="22"/>
        </w:rPr>
        <w:t>the</w:t>
      </w:r>
      <w:r>
        <w:rPr>
          <w:spacing w:val="-1"/>
          <w:sz w:val="22"/>
        </w:rPr>
        <w:t> </w:t>
      </w:r>
      <w:r>
        <w:rPr>
          <w:sz w:val="22"/>
        </w:rPr>
        <w:t>failure</w:t>
      </w:r>
      <w:r>
        <w:rPr>
          <w:spacing w:val="-4"/>
          <w:sz w:val="22"/>
        </w:rPr>
        <w:t> </w:t>
      </w:r>
      <w:r>
        <w:rPr>
          <w:sz w:val="22"/>
        </w:rPr>
        <w:t>to</w:t>
      </w:r>
      <w:r>
        <w:rPr>
          <w:spacing w:val="-1"/>
          <w:sz w:val="22"/>
        </w:rPr>
        <w:t> </w:t>
      </w:r>
      <w:r>
        <w:rPr>
          <w:sz w:val="22"/>
        </w:rPr>
        <w:t>report</w:t>
      </w:r>
      <w:r>
        <w:rPr>
          <w:spacing w:val="-4"/>
          <w:sz w:val="22"/>
        </w:rPr>
        <w:t> </w:t>
      </w:r>
      <w:r>
        <w:rPr>
          <w:sz w:val="22"/>
        </w:rPr>
        <w:t>the</w:t>
      </w:r>
      <w:r>
        <w:rPr>
          <w:spacing w:val="-1"/>
          <w:sz w:val="22"/>
        </w:rPr>
        <w:t> </w:t>
      </w:r>
      <w:r>
        <w:rPr>
          <w:sz w:val="22"/>
        </w:rPr>
        <w:t>change</w:t>
      </w:r>
      <w:r>
        <w:rPr>
          <w:spacing w:val="-1"/>
          <w:sz w:val="22"/>
        </w:rPr>
        <w:t> </w:t>
      </w:r>
      <w:r>
        <w:rPr>
          <w:sz w:val="22"/>
        </w:rPr>
        <w:t>in</w:t>
      </w:r>
      <w:r>
        <w:rPr>
          <w:spacing w:val="-5"/>
          <w:sz w:val="22"/>
        </w:rPr>
        <w:t> </w:t>
      </w:r>
      <w:r>
        <w:rPr>
          <w:sz w:val="22"/>
        </w:rPr>
        <w:t>MOR.</w:t>
      </w:r>
      <w:r>
        <w:rPr>
          <w:spacing w:val="40"/>
          <w:sz w:val="22"/>
        </w:rPr>
        <w:t> </w:t>
      </w:r>
      <w:r>
        <w:rPr>
          <w:sz w:val="22"/>
        </w:rPr>
        <w:t>CVS</w:t>
      </w:r>
      <w:r>
        <w:rPr>
          <w:spacing w:val="-3"/>
          <w:sz w:val="22"/>
        </w:rPr>
        <w:t> </w:t>
      </w:r>
      <w:r>
        <w:rPr>
          <w:sz w:val="22"/>
        </w:rPr>
        <w:t>16613’s</w:t>
      </w:r>
      <w:r>
        <w:rPr>
          <w:spacing w:val="-4"/>
          <w:sz w:val="22"/>
        </w:rPr>
        <w:t> </w:t>
      </w:r>
      <w:r>
        <w:rPr>
          <w:sz w:val="22"/>
        </w:rPr>
        <w:t>District</w:t>
      </w:r>
      <w:r>
        <w:rPr>
          <w:spacing w:val="-1"/>
          <w:sz w:val="22"/>
        </w:rPr>
        <w:t> </w:t>
      </w:r>
      <w:r>
        <w:rPr>
          <w:sz w:val="22"/>
        </w:rPr>
        <w:t>Leader explained</w:t>
      </w:r>
      <w:r>
        <w:rPr>
          <w:spacing w:val="-2"/>
          <w:sz w:val="22"/>
        </w:rPr>
        <w:t> </w:t>
      </w:r>
      <w:r>
        <w:rPr>
          <w:sz w:val="22"/>
        </w:rPr>
        <w:t>that</w:t>
      </w:r>
      <w:r>
        <w:rPr>
          <w:spacing w:val="-3"/>
          <w:sz w:val="22"/>
        </w:rPr>
        <w:t> </w:t>
      </w:r>
      <w:r>
        <w:rPr>
          <w:sz w:val="22"/>
        </w:rPr>
        <w:t>she recalled</w:t>
      </w:r>
      <w:r>
        <w:rPr>
          <w:spacing w:val="-4"/>
          <w:sz w:val="22"/>
        </w:rPr>
        <w:t> </w:t>
      </w:r>
      <w:r>
        <w:rPr>
          <w:sz w:val="22"/>
        </w:rPr>
        <w:t>submitting</w:t>
      </w:r>
      <w:r>
        <w:rPr>
          <w:spacing w:val="-2"/>
          <w:sz w:val="22"/>
        </w:rPr>
        <w:t> </w:t>
      </w:r>
      <w:r>
        <w:rPr>
          <w:sz w:val="22"/>
        </w:rPr>
        <w:t>an</w:t>
      </w:r>
      <w:r>
        <w:rPr>
          <w:spacing w:val="-4"/>
          <w:sz w:val="22"/>
        </w:rPr>
        <w:t> </w:t>
      </w:r>
      <w:r>
        <w:rPr>
          <w:sz w:val="22"/>
        </w:rPr>
        <w:t>interim change in</w:t>
      </w:r>
      <w:r>
        <w:rPr>
          <w:spacing w:val="-2"/>
          <w:sz w:val="22"/>
        </w:rPr>
        <w:t> </w:t>
      </w:r>
      <w:r>
        <w:rPr>
          <w:sz w:val="22"/>
        </w:rPr>
        <w:t>manager</w:t>
      </w:r>
      <w:r>
        <w:rPr>
          <w:spacing w:val="-3"/>
          <w:sz w:val="22"/>
        </w:rPr>
        <w:t> </w:t>
      </w:r>
      <w:r>
        <w:rPr>
          <w:sz w:val="22"/>
        </w:rPr>
        <w:t>notice and</w:t>
      </w:r>
      <w:r>
        <w:rPr>
          <w:spacing w:val="-4"/>
          <w:sz w:val="22"/>
        </w:rPr>
        <w:t> </w:t>
      </w:r>
      <w:r>
        <w:rPr>
          <w:sz w:val="22"/>
        </w:rPr>
        <w:t>a</w:t>
      </w:r>
      <w:r>
        <w:rPr>
          <w:spacing w:val="-1"/>
          <w:sz w:val="22"/>
        </w:rPr>
        <w:t> </w:t>
      </w:r>
      <w:r>
        <w:rPr>
          <w:sz w:val="22"/>
        </w:rPr>
        <w:t>change in</w:t>
      </w:r>
      <w:r>
        <w:rPr>
          <w:spacing w:val="-4"/>
          <w:sz w:val="22"/>
        </w:rPr>
        <w:t> </w:t>
      </w:r>
      <w:r>
        <w:rPr>
          <w:sz w:val="22"/>
        </w:rPr>
        <w:t>manager application in a timely fashion to CVS Health’s licensing department.</w:t>
      </w:r>
      <w:r>
        <w:rPr>
          <w:spacing w:val="40"/>
          <w:sz w:val="22"/>
        </w:rPr>
        <w:t> </w:t>
      </w:r>
      <w:r>
        <w:rPr>
          <w:sz w:val="22"/>
        </w:rPr>
        <w:t>CVS 16613’s DL indicated that the licensing department, however, denied receiving the application and CVS 16613’s DL no longer had tracking information for the documents to further investigate.</w:t>
      </w:r>
    </w:p>
    <w:p>
      <w:pPr>
        <w:pStyle w:val="ListParagraph"/>
        <w:numPr>
          <w:ilvl w:val="0"/>
          <w:numId w:val="7"/>
        </w:numPr>
        <w:tabs>
          <w:tab w:pos="1120" w:val="left" w:leader="none"/>
        </w:tabs>
        <w:spacing w:line="240" w:lineRule="auto" w:before="0" w:after="0"/>
        <w:ind w:left="1119" w:right="1261" w:hanging="180"/>
        <w:jc w:val="left"/>
        <w:rPr>
          <w:sz w:val="22"/>
        </w:rPr>
      </w:pPr>
      <w:r>
        <w:rPr>
          <w:sz w:val="22"/>
        </w:rPr>
        <w:t>CVS</w:t>
      </w:r>
      <w:r>
        <w:rPr>
          <w:spacing w:val="-3"/>
          <w:sz w:val="22"/>
        </w:rPr>
        <w:t> </w:t>
      </w:r>
      <w:r>
        <w:rPr>
          <w:sz w:val="22"/>
        </w:rPr>
        <w:t>16613</w:t>
      </w:r>
      <w:r>
        <w:rPr>
          <w:spacing w:val="-1"/>
          <w:sz w:val="22"/>
        </w:rPr>
        <w:t> </w:t>
      </w:r>
      <w:r>
        <w:rPr>
          <w:sz w:val="22"/>
        </w:rPr>
        <w:t>indicated</w:t>
      </w:r>
      <w:r>
        <w:rPr>
          <w:spacing w:val="-3"/>
          <w:sz w:val="22"/>
        </w:rPr>
        <w:t> </w:t>
      </w:r>
      <w:r>
        <w:rPr>
          <w:sz w:val="22"/>
        </w:rPr>
        <w:t>in</w:t>
      </w:r>
      <w:r>
        <w:rPr>
          <w:spacing w:val="-3"/>
          <w:sz w:val="22"/>
        </w:rPr>
        <w:t> </w:t>
      </w:r>
      <w:r>
        <w:rPr>
          <w:sz w:val="22"/>
        </w:rPr>
        <w:t>the</w:t>
      </w:r>
      <w:r>
        <w:rPr>
          <w:spacing w:val="-4"/>
          <w:sz w:val="22"/>
        </w:rPr>
        <w:t> </w:t>
      </w:r>
      <w:r>
        <w:rPr>
          <w:sz w:val="22"/>
        </w:rPr>
        <w:t>POC</w:t>
      </w:r>
      <w:r>
        <w:rPr>
          <w:spacing w:val="-4"/>
          <w:sz w:val="22"/>
        </w:rPr>
        <w:t> </w:t>
      </w:r>
      <w:r>
        <w:rPr>
          <w:sz w:val="22"/>
        </w:rPr>
        <w:t>that</w:t>
      </w:r>
      <w:r>
        <w:rPr>
          <w:spacing w:val="-1"/>
          <w:sz w:val="22"/>
        </w:rPr>
        <w:t> </w:t>
      </w:r>
      <w:r>
        <w:rPr>
          <w:sz w:val="22"/>
        </w:rPr>
        <w:t>the</w:t>
      </w:r>
      <w:r>
        <w:rPr>
          <w:spacing w:val="-1"/>
          <w:sz w:val="22"/>
        </w:rPr>
        <w:t> </w:t>
      </w:r>
      <w:r>
        <w:rPr>
          <w:sz w:val="22"/>
        </w:rPr>
        <w:t>district</w:t>
      </w:r>
      <w:r>
        <w:rPr>
          <w:spacing w:val="-4"/>
          <w:sz w:val="22"/>
        </w:rPr>
        <w:t> </w:t>
      </w:r>
      <w:r>
        <w:rPr>
          <w:sz w:val="22"/>
        </w:rPr>
        <w:t>manager</w:t>
      </w:r>
      <w:r>
        <w:rPr>
          <w:spacing w:val="-2"/>
          <w:sz w:val="22"/>
        </w:rPr>
        <w:t> </w:t>
      </w:r>
      <w:r>
        <w:rPr>
          <w:sz w:val="22"/>
        </w:rPr>
        <w:t>for</w:t>
      </w:r>
      <w:r>
        <w:rPr>
          <w:spacing w:val="-4"/>
          <w:sz w:val="22"/>
        </w:rPr>
        <w:t> </w:t>
      </w:r>
      <w:r>
        <w:rPr>
          <w:sz w:val="22"/>
        </w:rPr>
        <w:t>the</w:t>
      </w:r>
      <w:r>
        <w:rPr>
          <w:spacing w:val="-1"/>
          <w:sz w:val="22"/>
        </w:rPr>
        <w:t> </w:t>
      </w:r>
      <w:r>
        <w:rPr>
          <w:sz w:val="22"/>
        </w:rPr>
        <w:t>area</w:t>
      </w:r>
      <w:r>
        <w:rPr>
          <w:spacing w:val="-4"/>
          <w:sz w:val="22"/>
        </w:rPr>
        <w:t> </w:t>
      </w:r>
      <w:r>
        <w:rPr>
          <w:sz w:val="22"/>
        </w:rPr>
        <w:t>would</w:t>
      </w:r>
      <w:r>
        <w:rPr>
          <w:spacing w:val="-5"/>
          <w:sz w:val="22"/>
        </w:rPr>
        <w:t> </w:t>
      </w:r>
      <w:r>
        <w:rPr>
          <w:sz w:val="22"/>
        </w:rPr>
        <w:t>work</w:t>
      </w:r>
      <w:r>
        <w:rPr>
          <w:spacing w:val="-1"/>
          <w:sz w:val="22"/>
        </w:rPr>
        <w:t> </w:t>
      </w:r>
      <w:r>
        <w:rPr>
          <w:sz w:val="22"/>
        </w:rPr>
        <w:t>with</w:t>
      </w:r>
      <w:r>
        <w:rPr>
          <w:spacing w:val="-5"/>
          <w:sz w:val="22"/>
        </w:rPr>
        <w:t> </w:t>
      </w:r>
      <w:r>
        <w:rPr>
          <w:sz w:val="22"/>
        </w:rPr>
        <w:t>the</w:t>
      </w:r>
      <w:r>
        <w:rPr>
          <w:spacing w:val="-1"/>
          <w:sz w:val="22"/>
        </w:rPr>
        <w:t> </w:t>
      </w:r>
      <w:r>
        <w:rPr>
          <w:sz w:val="22"/>
        </w:rPr>
        <w:t>corporate licensing team to ensure the proper submission of change in manager applications.</w:t>
      </w:r>
      <w:r>
        <w:rPr>
          <w:spacing w:val="40"/>
          <w:sz w:val="22"/>
        </w:rPr>
        <w:t> </w:t>
      </w:r>
      <w:r>
        <w:rPr>
          <w:sz w:val="22"/>
        </w:rPr>
        <w:t>Subsequently, a change in manager application from CVS 16613 “officially” appointing the current MOR as pharmacy manager</w:t>
      </w:r>
      <w:r>
        <w:rPr>
          <w:spacing w:val="-2"/>
          <w:sz w:val="22"/>
        </w:rPr>
        <w:t> </w:t>
      </w:r>
      <w:r>
        <w:rPr>
          <w:sz w:val="22"/>
        </w:rPr>
        <w:t>was received</w:t>
      </w:r>
      <w:r>
        <w:rPr>
          <w:spacing w:val="-3"/>
          <w:sz w:val="22"/>
        </w:rPr>
        <w:t> </w:t>
      </w:r>
      <w:r>
        <w:rPr>
          <w:sz w:val="22"/>
        </w:rPr>
        <w:t>December</w:t>
      </w:r>
      <w:r>
        <w:rPr>
          <w:spacing w:val="-2"/>
          <w:sz w:val="22"/>
        </w:rPr>
        <w:t> </w:t>
      </w:r>
      <w:r>
        <w:rPr>
          <w:sz w:val="22"/>
        </w:rPr>
        <w:t>22,</w:t>
      </w:r>
      <w:r>
        <w:rPr>
          <w:spacing w:val="-2"/>
          <w:sz w:val="22"/>
        </w:rPr>
        <w:t> </w:t>
      </w:r>
      <w:r>
        <w:rPr>
          <w:sz w:val="22"/>
        </w:rPr>
        <w:t>2021,</w:t>
      </w:r>
      <w:r>
        <w:rPr>
          <w:spacing w:val="-3"/>
          <w:sz w:val="22"/>
        </w:rPr>
        <w:t> </w:t>
      </w:r>
      <w:r>
        <w:rPr>
          <w:sz w:val="22"/>
        </w:rPr>
        <w:t>according</w:t>
      </w:r>
      <w:r>
        <w:rPr>
          <w:spacing w:val="-3"/>
          <w:sz w:val="22"/>
        </w:rPr>
        <w:t> </w:t>
      </w:r>
      <w:r>
        <w:rPr>
          <w:sz w:val="22"/>
        </w:rPr>
        <w:t>to BORP records.</w:t>
      </w:r>
      <w:r>
        <w:rPr>
          <w:spacing w:val="40"/>
          <w:sz w:val="22"/>
        </w:rPr>
        <w:t> </w:t>
      </w:r>
      <w:r>
        <w:rPr>
          <w:sz w:val="22"/>
        </w:rPr>
        <w:t>Of note,</w:t>
      </w:r>
      <w:r>
        <w:rPr>
          <w:spacing w:val="-5"/>
          <w:sz w:val="22"/>
        </w:rPr>
        <w:t> </w:t>
      </w:r>
      <w:r>
        <w:rPr>
          <w:sz w:val="22"/>
        </w:rPr>
        <w:t>CVS</w:t>
      </w:r>
      <w:r>
        <w:rPr>
          <w:spacing w:val="-1"/>
          <w:sz w:val="22"/>
        </w:rPr>
        <w:t> </w:t>
      </w:r>
      <w:r>
        <w:rPr>
          <w:sz w:val="22"/>
        </w:rPr>
        <w:t>16613 reported an additional change of manager on February 13, 2022.</w:t>
      </w:r>
    </w:p>
    <w:p>
      <w:pPr>
        <w:pStyle w:val="BodyText"/>
        <w:spacing w:before="12"/>
        <w:rPr>
          <w:sz w:val="21"/>
        </w:rPr>
      </w:pPr>
    </w:p>
    <w:p>
      <w:pPr>
        <w:pStyle w:val="BodyText"/>
        <w:ind w:left="939" w:right="1095"/>
      </w:pPr>
      <w:r>
        <w:rPr/>
        <w:pict>
          <v:rect style="position:absolute;margin-left:70.559998pt;margin-top:41.313633pt;width:470.88pt;height:1.44pt;mso-position-horizontal-relative:page;mso-position-vertical-relative:paragraph;z-index:-15715840;mso-wrap-distance-left:0;mso-wrap-distance-right:0" id="docshape35" filled="true" fillcolor="#000000" stroked="false">
            <v:fill type="solid"/>
            <w10:wrap type="topAndBottom"/>
          </v:rect>
        </w:pict>
      </w:r>
      <w:r>
        <w:rPr>
          <w:u w:val="thick"/>
        </w:rPr>
        <w:t>ACTION</w:t>
      </w:r>
      <w:r>
        <w:rPr/>
        <w:t>: Motion by D. BARNES, seconded by J. CHIN, and voted unanimously by those present, to refer the</w:t>
      </w:r>
      <w:r>
        <w:rPr>
          <w:spacing w:val="-4"/>
        </w:rPr>
        <w:t> </w:t>
      </w:r>
      <w:r>
        <w:rPr/>
        <w:t>matter</w:t>
      </w:r>
      <w:r>
        <w:rPr>
          <w:spacing w:val="-2"/>
        </w:rPr>
        <w:t> </w:t>
      </w:r>
      <w:r>
        <w:rPr/>
        <w:t>(PHA-2021-0107),</w:t>
      </w:r>
      <w:r>
        <w:rPr>
          <w:spacing w:val="-2"/>
        </w:rPr>
        <w:t> </w:t>
      </w:r>
      <w:r>
        <w:rPr/>
        <w:t>to</w:t>
      </w:r>
      <w:r>
        <w:rPr>
          <w:spacing w:val="-3"/>
        </w:rPr>
        <w:t> </w:t>
      </w:r>
      <w:r>
        <w:rPr/>
        <w:t>the</w:t>
      </w:r>
      <w:r>
        <w:rPr>
          <w:spacing w:val="-1"/>
        </w:rPr>
        <w:t> </w:t>
      </w:r>
      <w:r>
        <w:rPr/>
        <w:t>Office</w:t>
      </w:r>
      <w:r>
        <w:rPr>
          <w:spacing w:val="-4"/>
        </w:rPr>
        <w:t> </w:t>
      </w:r>
      <w:r>
        <w:rPr/>
        <w:t>of</w:t>
      </w:r>
      <w:r>
        <w:rPr>
          <w:spacing w:val="-5"/>
        </w:rPr>
        <w:t> </w:t>
      </w:r>
      <w:r>
        <w:rPr/>
        <w:t>Prosecution</w:t>
      </w:r>
      <w:r>
        <w:rPr>
          <w:spacing w:val="-3"/>
        </w:rPr>
        <w:t> </w:t>
      </w:r>
      <w:r>
        <w:rPr/>
        <w:t>for</w:t>
      </w:r>
      <w:r>
        <w:rPr>
          <w:spacing w:val="-2"/>
        </w:rPr>
        <w:t> </w:t>
      </w:r>
      <w:r>
        <w:rPr/>
        <w:t>the</w:t>
      </w:r>
      <w:r>
        <w:rPr>
          <w:spacing w:val="-1"/>
        </w:rPr>
        <w:t> </w:t>
      </w:r>
      <w:r>
        <w:rPr/>
        <w:t>issuance</w:t>
      </w:r>
      <w:r>
        <w:rPr>
          <w:spacing w:val="-4"/>
        </w:rPr>
        <w:t> </w:t>
      </w:r>
      <w:r>
        <w:rPr/>
        <w:t>of</w:t>
      </w:r>
      <w:r>
        <w:rPr>
          <w:spacing w:val="-4"/>
        </w:rPr>
        <w:t> </w:t>
      </w:r>
      <w:r>
        <w:rPr/>
        <w:t>an</w:t>
      </w:r>
      <w:r>
        <w:rPr>
          <w:spacing w:val="-5"/>
        </w:rPr>
        <w:t> </w:t>
      </w:r>
      <w:r>
        <w:rPr/>
        <w:t>order</w:t>
      </w:r>
      <w:r>
        <w:rPr>
          <w:spacing w:val="-4"/>
        </w:rPr>
        <w:t> </w:t>
      </w:r>
      <w:r>
        <w:rPr/>
        <w:t>to</w:t>
      </w:r>
      <w:r>
        <w:rPr>
          <w:spacing w:val="-3"/>
        </w:rPr>
        <w:t> </w:t>
      </w:r>
      <w:r>
        <w:rPr/>
        <w:t>show</w:t>
      </w:r>
      <w:r>
        <w:rPr>
          <w:spacing w:val="-1"/>
        </w:rPr>
        <w:t> </w:t>
      </w:r>
      <w:r>
        <w:rPr/>
        <w:t>cause</w:t>
      </w:r>
      <w:r>
        <w:rPr>
          <w:spacing w:val="-1"/>
        </w:rPr>
        <w:t> </w:t>
      </w:r>
      <w:r>
        <w:rPr/>
        <w:t>and to authorize resolution of the matter by a consent agreement for REPRIMAND.</w:t>
      </w:r>
    </w:p>
    <w:p>
      <w:pPr>
        <w:pStyle w:val="BodyText"/>
        <w:spacing w:before="1"/>
        <w:ind w:left="940"/>
      </w:pPr>
      <w:r>
        <w:rPr>
          <w:spacing w:val="-2"/>
        </w:rPr>
        <w:t>Case</w:t>
      </w:r>
      <w:r>
        <w:rPr>
          <w:spacing w:val="17"/>
        </w:rPr>
        <w:t> </w:t>
      </w:r>
      <w:r>
        <w:rPr>
          <w:spacing w:val="-2"/>
        </w:rPr>
        <w:t>#10/CAS-2022-</w:t>
      </w:r>
      <w:r>
        <w:rPr>
          <w:spacing w:val="-4"/>
        </w:rPr>
        <w:t>0187</w:t>
      </w:r>
    </w:p>
    <w:p>
      <w:pPr>
        <w:spacing w:after="0"/>
        <w:sectPr>
          <w:pgSz w:w="12240" w:h="15840"/>
          <w:pgMar w:header="0" w:footer="1339" w:top="1400" w:bottom="1520" w:left="500" w:right="320"/>
        </w:sectPr>
      </w:pPr>
    </w:p>
    <w:p>
      <w:pPr>
        <w:pStyle w:val="BodyText"/>
        <w:tabs>
          <w:tab w:pos="3820" w:val="left" w:leader="none"/>
          <w:tab w:pos="8140" w:val="left" w:leader="none"/>
        </w:tabs>
        <w:spacing w:before="39"/>
        <w:ind w:left="940"/>
        <w:jc w:val="both"/>
      </w:pPr>
      <w:r>
        <w:rPr>
          <w:spacing w:val="-2"/>
        </w:rPr>
        <w:t>PHA-2022-</w:t>
      </w:r>
      <w:r>
        <w:rPr>
          <w:spacing w:val="-4"/>
        </w:rPr>
        <w:t>0027</w:t>
      </w:r>
      <w:r>
        <w:rPr/>
        <w:tab/>
        <w:t>CVS</w:t>
      </w:r>
      <w:r>
        <w:rPr>
          <w:spacing w:val="-4"/>
        </w:rPr>
        <w:t> </w:t>
      </w:r>
      <w:r>
        <w:rPr/>
        <w:t>#1844</w:t>
      </w:r>
      <w:r>
        <w:rPr>
          <w:spacing w:val="-3"/>
        </w:rPr>
        <w:t> </w:t>
      </w:r>
      <w:r>
        <w:rPr>
          <w:spacing w:val="-2"/>
        </w:rPr>
        <w:t>DS89666</w:t>
      </w:r>
      <w:r>
        <w:rPr/>
        <w:tab/>
        <w:t>Time:</w:t>
      </w:r>
      <w:r>
        <w:rPr>
          <w:spacing w:val="-6"/>
        </w:rPr>
        <w:t> </w:t>
      </w:r>
      <w:r>
        <w:rPr/>
        <w:t>11:04</w:t>
      </w:r>
      <w:r>
        <w:rPr>
          <w:spacing w:val="-2"/>
        </w:rPr>
        <w:t> </w:t>
      </w:r>
      <w:r>
        <w:rPr>
          <w:spacing w:val="-5"/>
        </w:rPr>
        <w:t>AM</w:t>
      </w:r>
    </w:p>
    <w:p>
      <w:pPr>
        <w:pStyle w:val="BodyText"/>
      </w:pPr>
    </w:p>
    <w:p>
      <w:pPr>
        <w:pStyle w:val="BodyText"/>
        <w:spacing w:before="1"/>
        <w:ind w:left="940" w:right="1383"/>
      </w:pPr>
      <w:r>
        <w:rPr>
          <w:u w:val="thick"/>
        </w:rPr>
        <w:t>RECUSAL</w:t>
      </w:r>
      <w:r>
        <w:rPr/>
        <w:t>:</w:t>
      </w:r>
      <w:r>
        <w:rPr>
          <w:spacing w:val="-1"/>
        </w:rPr>
        <w:t> </w:t>
      </w:r>
      <w:r>
        <w:rPr/>
        <w:t>S.</w:t>
      </w:r>
      <w:r>
        <w:rPr>
          <w:spacing w:val="-2"/>
        </w:rPr>
        <w:t> </w:t>
      </w:r>
      <w:r>
        <w:rPr/>
        <w:t>CORNACCHIO</w:t>
      </w:r>
      <w:r>
        <w:rPr>
          <w:spacing w:val="-4"/>
        </w:rPr>
        <w:t> </w:t>
      </w:r>
      <w:r>
        <w:rPr/>
        <w:t>and</w:t>
      </w:r>
      <w:r>
        <w:rPr>
          <w:spacing w:val="-3"/>
        </w:rPr>
        <w:t> </w:t>
      </w:r>
      <w:r>
        <w:rPr/>
        <w:t>J.</w:t>
      </w:r>
      <w:r>
        <w:rPr>
          <w:spacing w:val="-2"/>
        </w:rPr>
        <w:t> </w:t>
      </w:r>
      <w:r>
        <w:rPr/>
        <w:t>ROCCHIO</w:t>
      </w:r>
      <w:r>
        <w:rPr>
          <w:spacing w:val="-2"/>
        </w:rPr>
        <w:t> </w:t>
      </w:r>
      <w:r>
        <w:rPr/>
        <w:t>recused</w:t>
      </w:r>
      <w:r>
        <w:rPr>
          <w:spacing w:val="-3"/>
        </w:rPr>
        <w:t> </w:t>
      </w:r>
      <w:r>
        <w:rPr/>
        <w:t>and</w:t>
      </w:r>
      <w:r>
        <w:rPr>
          <w:spacing w:val="-3"/>
        </w:rPr>
        <w:t> </w:t>
      </w:r>
      <w:r>
        <w:rPr/>
        <w:t>were</w:t>
      </w:r>
      <w:r>
        <w:rPr>
          <w:spacing w:val="-4"/>
        </w:rPr>
        <w:t> </w:t>
      </w:r>
      <w:r>
        <w:rPr/>
        <w:t>not</w:t>
      </w:r>
      <w:r>
        <w:rPr>
          <w:spacing w:val="-4"/>
        </w:rPr>
        <w:t> </w:t>
      </w:r>
      <w:r>
        <w:rPr/>
        <w:t>present</w:t>
      </w:r>
      <w:r>
        <w:rPr>
          <w:spacing w:val="-1"/>
        </w:rPr>
        <w:t> </w:t>
      </w:r>
      <w:r>
        <w:rPr/>
        <w:t>for</w:t>
      </w:r>
      <w:r>
        <w:rPr>
          <w:spacing w:val="-2"/>
        </w:rPr>
        <w:t> </w:t>
      </w:r>
      <w:r>
        <w:rPr/>
        <w:t>the</w:t>
      </w:r>
      <w:r>
        <w:rPr>
          <w:spacing w:val="-6"/>
        </w:rPr>
        <w:t> </w:t>
      </w:r>
      <w:r>
        <w:rPr/>
        <w:t>discussion</w:t>
      </w:r>
      <w:r>
        <w:rPr>
          <w:spacing w:val="-5"/>
        </w:rPr>
        <w:t> </w:t>
      </w:r>
      <w:r>
        <w:rPr/>
        <w:t>or</w:t>
      </w:r>
      <w:r>
        <w:rPr>
          <w:spacing w:val="-4"/>
        </w:rPr>
        <w:t> </w:t>
      </w:r>
      <w:r>
        <w:rPr/>
        <w:t>vote</w:t>
      </w:r>
      <w:r>
        <w:rPr>
          <w:spacing w:val="-1"/>
        </w:rPr>
        <w:t> </w:t>
      </w:r>
      <w:r>
        <w:rPr/>
        <w:t>in this matter.</w:t>
      </w:r>
    </w:p>
    <w:p>
      <w:pPr>
        <w:pStyle w:val="BodyText"/>
        <w:spacing w:before="10"/>
        <w:rPr>
          <w:sz w:val="21"/>
        </w:rPr>
      </w:pPr>
    </w:p>
    <w:p>
      <w:pPr>
        <w:pStyle w:val="BodyText"/>
        <w:ind w:left="940" w:right="1383"/>
      </w:pPr>
      <w:r>
        <w:rPr>
          <w:u w:val="thick"/>
        </w:rPr>
        <w:t>DISCUSSION</w:t>
      </w:r>
      <w:r>
        <w:rPr/>
        <w:t>:</w:t>
      </w:r>
      <w:r>
        <w:rPr>
          <w:spacing w:val="-1"/>
        </w:rPr>
        <w:t> </w:t>
      </w:r>
      <w:r>
        <w:rPr/>
        <w:t>G.</w:t>
      </w:r>
      <w:r>
        <w:rPr>
          <w:spacing w:val="-5"/>
        </w:rPr>
        <w:t> </w:t>
      </w:r>
      <w:r>
        <w:rPr/>
        <w:t>MELTON</w:t>
      </w:r>
      <w:r>
        <w:rPr>
          <w:spacing w:val="-5"/>
        </w:rPr>
        <w:t> </w:t>
      </w:r>
      <w:r>
        <w:rPr/>
        <w:t>presented</w:t>
      </w:r>
      <w:r>
        <w:rPr>
          <w:spacing w:val="-5"/>
        </w:rPr>
        <w:t> </w:t>
      </w:r>
      <w:r>
        <w:rPr/>
        <w:t>and</w:t>
      </w:r>
      <w:r>
        <w:rPr>
          <w:spacing w:val="-3"/>
        </w:rPr>
        <w:t> </w:t>
      </w:r>
      <w:r>
        <w:rPr/>
        <w:t>summarized</w:t>
      </w:r>
      <w:r>
        <w:rPr>
          <w:spacing w:val="-5"/>
        </w:rPr>
        <w:t> </w:t>
      </w:r>
      <w:r>
        <w:rPr/>
        <w:t>the</w:t>
      </w:r>
      <w:r>
        <w:rPr>
          <w:spacing w:val="-1"/>
        </w:rPr>
        <w:t> </w:t>
      </w:r>
      <w:r>
        <w:rPr/>
        <w:t>investigative</w:t>
      </w:r>
      <w:r>
        <w:rPr>
          <w:spacing w:val="-1"/>
        </w:rPr>
        <w:t> </w:t>
      </w:r>
      <w:r>
        <w:rPr/>
        <w:t>report</w:t>
      </w:r>
      <w:r>
        <w:rPr>
          <w:spacing w:val="-4"/>
        </w:rPr>
        <w:t> </w:t>
      </w:r>
      <w:r>
        <w:rPr/>
        <w:t>that</w:t>
      </w:r>
      <w:r>
        <w:rPr>
          <w:spacing w:val="-4"/>
        </w:rPr>
        <w:t> </w:t>
      </w:r>
      <w:r>
        <w:rPr/>
        <w:t>pertained</w:t>
      </w:r>
      <w:r>
        <w:rPr>
          <w:spacing w:val="-5"/>
        </w:rPr>
        <w:t> </w:t>
      </w:r>
      <w:r>
        <w:rPr/>
        <w:t>to</w:t>
      </w:r>
      <w:r>
        <w:rPr>
          <w:spacing w:val="-3"/>
        </w:rPr>
        <w:t> </w:t>
      </w:r>
      <w:r>
        <w:rPr/>
        <w:t>this </w:t>
      </w:r>
      <w:r>
        <w:rPr>
          <w:spacing w:val="-2"/>
        </w:rPr>
        <w:t>matter.</w:t>
      </w:r>
    </w:p>
    <w:p>
      <w:pPr>
        <w:pStyle w:val="BodyText"/>
        <w:spacing w:before="1"/>
      </w:pPr>
    </w:p>
    <w:p>
      <w:pPr>
        <w:pStyle w:val="ListParagraph"/>
        <w:numPr>
          <w:ilvl w:val="0"/>
          <w:numId w:val="7"/>
        </w:numPr>
        <w:tabs>
          <w:tab w:pos="1120" w:val="left" w:leader="none"/>
        </w:tabs>
        <w:spacing w:line="240" w:lineRule="auto" w:before="0" w:after="0"/>
        <w:ind w:left="1119" w:right="1115" w:hanging="180"/>
        <w:jc w:val="left"/>
        <w:rPr>
          <w:sz w:val="22"/>
        </w:rPr>
      </w:pPr>
      <w:r>
        <w:rPr>
          <w:sz w:val="22"/>
        </w:rPr>
        <w:t>On</w:t>
      </w:r>
      <w:r>
        <w:rPr>
          <w:spacing w:val="-2"/>
          <w:sz w:val="22"/>
        </w:rPr>
        <w:t> </w:t>
      </w:r>
      <w:r>
        <w:rPr>
          <w:sz w:val="22"/>
        </w:rPr>
        <w:t>February</w:t>
      </w:r>
      <w:r>
        <w:rPr>
          <w:spacing w:val="-2"/>
          <w:sz w:val="22"/>
        </w:rPr>
        <w:t> </w:t>
      </w:r>
      <w:r>
        <w:rPr>
          <w:sz w:val="22"/>
        </w:rPr>
        <w:t>18,</w:t>
      </w:r>
      <w:r>
        <w:rPr>
          <w:spacing w:val="-3"/>
          <w:sz w:val="22"/>
        </w:rPr>
        <w:t> </w:t>
      </w:r>
      <w:r>
        <w:rPr>
          <w:sz w:val="22"/>
        </w:rPr>
        <w:t>2022,</w:t>
      </w:r>
      <w:r>
        <w:rPr>
          <w:spacing w:val="-1"/>
          <w:sz w:val="22"/>
        </w:rPr>
        <w:t> </w:t>
      </w:r>
      <w:r>
        <w:rPr>
          <w:sz w:val="22"/>
        </w:rPr>
        <w:t>CVS</w:t>
      </w:r>
      <w:r>
        <w:rPr>
          <w:spacing w:val="-6"/>
          <w:sz w:val="22"/>
        </w:rPr>
        <w:t> </w:t>
      </w:r>
      <w:r>
        <w:rPr>
          <w:sz w:val="22"/>
        </w:rPr>
        <w:t>1844 reported</w:t>
      </w:r>
      <w:r>
        <w:rPr>
          <w:spacing w:val="-2"/>
          <w:sz w:val="22"/>
        </w:rPr>
        <w:t> </w:t>
      </w:r>
      <w:r>
        <w:rPr>
          <w:sz w:val="22"/>
        </w:rPr>
        <w:t>an</w:t>
      </w:r>
      <w:r>
        <w:rPr>
          <w:spacing w:val="-2"/>
          <w:sz w:val="22"/>
        </w:rPr>
        <w:t> </w:t>
      </w:r>
      <w:r>
        <w:rPr>
          <w:sz w:val="22"/>
        </w:rPr>
        <w:t>unknown</w:t>
      </w:r>
      <w:r>
        <w:rPr>
          <w:spacing w:val="-4"/>
          <w:sz w:val="22"/>
        </w:rPr>
        <w:t> </w:t>
      </w:r>
      <w:r>
        <w:rPr>
          <w:sz w:val="22"/>
        </w:rPr>
        <w:t>loss</w:t>
      </w:r>
      <w:r>
        <w:rPr>
          <w:spacing w:val="-3"/>
          <w:sz w:val="22"/>
        </w:rPr>
        <w:t> </w:t>
      </w:r>
      <w:r>
        <w:rPr>
          <w:sz w:val="22"/>
        </w:rPr>
        <w:t>of</w:t>
      </w:r>
      <w:r>
        <w:rPr>
          <w:spacing w:val="-3"/>
          <w:sz w:val="22"/>
        </w:rPr>
        <w:t> </w:t>
      </w:r>
      <w:r>
        <w:rPr>
          <w:sz w:val="22"/>
        </w:rPr>
        <w:t>a</w:t>
      </w:r>
      <w:r>
        <w:rPr>
          <w:spacing w:val="-1"/>
          <w:sz w:val="22"/>
        </w:rPr>
        <w:t> </w:t>
      </w:r>
      <w:r>
        <w:rPr>
          <w:sz w:val="22"/>
        </w:rPr>
        <w:t>completed</w:t>
      </w:r>
      <w:r>
        <w:rPr>
          <w:spacing w:val="-2"/>
          <w:sz w:val="22"/>
        </w:rPr>
        <w:t> </w:t>
      </w:r>
      <w:r>
        <w:rPr>
          <w:sz w:val="22"/>
        </w:rPr>
        <w:t>prescription</w:t>
      </w:r>
      <w:r>
        <w:rPr>
          <w:spacing w:val="-2"/>
          <w:sz w:val="22"/>
        </w:rPr>
        <w:t> </w:t>
      </w:r>
      <w:r>
        <w:rPr>
          <w:sz w:val="22"/>
        </w:rPr>
        <w:t>for</w:t>
      </w:r>
      <w:r>
        <w:rPr>
          <w:spacing w:val="-1"/>
          <w:sz w:val="22"/>
        </w:rPr>
        <w:t> </w:t>
      </w:r>
      <w:r>
        <w:rPr>
          <w:sz w:val="22"/>
        </w:rPr>
        <w:t>60 Adderall XR 30mg extended-release capsules discovered missing from the waiting bin on January 5, 2022.</w:t>
      </w:r>
      <w:r>
        <w:rPr>
          <w:spacing w:val="40"/>
          <w:sz w:val="22"/>
        </w:rPr>
        <w:t> </w:t>
      </w:r>
      <w:r>
        <w:rPr>
          <w:sz w:val="22"/>
        </w:rPr>
        <w:t>CVS 1844 suspected that a PTT who quit almost immediately after learning of the investigation of the loss of</w:t>
      </w:r>
      <w:r>
        <w:rPr>
          <w:spacing w:val="-3"/>
          <w:sz w:val="22"/>
        </w:rPr>
        <w:t> </w:t>
      </w:r>
      <w:r>
        <w:rPr>
          <w:sz w:val="22"/>
        </w:rPr>
        <w:t>the</w:t>
      </w:r>
      <w:r>
        <w:rPr>
          <w:spacing w:val="-5"/>
          <w:sz w:val="22"/>
        </w:rPr>
        <w:t> </w:t>
      </w:r>
      <w:r>
        <w:rPr>
          <w:sz w:val="22"/>
        </w:rPr>
        <w:t>amphetamine</w:t>
      </w:r>
      <w:r>
        <w:rPr>
          <w:spacing w:val="-2"/>
          <w:sz w:val="22"/>
        </w:rPr>
        <w:t> </w:t>
      </w:r>
      <w:r>
        <w:rPr>
          <w:sz w:val="22"/>
        </w:rPr>
        <w:t>diverted</w:t>
      </w:r>
      <w:r>
        <w:rPr>
          <w:spacing w:val="-4"/>
          <w:sz w:val="22"/>
        </w:rPr>
        <w:t> </w:t>
      </w:r>
      <w:r>
        <w:rPr>
          <w:sz w:val="22"/>
        </w:rPr>
        <w:t>the</w:t>
      </w:r>
      <w:r>
        <w:rPr>
          <w:spacing w:val="-2"/>
          <w:sz w:val="22"/>
        </w:rPr>
        <w:t> </w:t>
      </w:r>
      <w:r>
        <w:rPr>
          <w:sz w:val="22"/>
        </w:rPr>
        <w:t>prescription</w:t>
      </w:r>
      <w:r>
        <w:rPr>
          <w:spacing w:val="-4"/>
          <w:sz w:val="22"/>
        </w:rPr>
        <w:t> </w:t>
      </w:r>
      <w:r>
        <w:rPr>
          <w:sz w:val="22"/>
        </w:rPr>
        <w:t>from</w:t>
      </w:r>
      <w:r>
        <w:rPr>
          <w:spacing w:val="-4"/>
          <w:sz w:val="22"/>
        </w:rPr>
        <w:t> </w:t>
      </w:r>
      <w:r>
        <w:rPr>
          <w:sz w:val="22"/>
        </w:rPr>
        <w:t>the</w:t>
      </w:r>
      <w:r>
        <w:rPr>
          <w:spacing w:val="-2"/>
          <w:sz w:val="22"/>
        </w:rPr>
        <w:t> </w:t>
      </w:r>
      <w:r>
        <w:rPr>
          <w:sz w:val="22"/>
        </w:rPr>
        <w:t>waiting</w:t>
      </w:r>
      <w:r>
        <w:rPr>
          <w:spacing w:val="-4"/>
          <w:sz w:val="22"/>
        </w:rPr>
        <w:t> </w:t>
      </w:r>
      <w:r>
        <w:rPr>
          <w:sz w:val="22"/>
        </w:rPr>
        <w:t>bin.</w:t>
      </w:r>
      <w:r>
        <w:rPr>
          <w:spacing w:val="-3"/>
          <w:sz w:val="22"/>
        </w:rPr>
        <w:t> </w:t>
      </w:r>
      <w:r>
        <w:rPr>
          <w:sz w:val="22"/>
        </w:rPr>
        <w:t>However,</w:t>
      </w:r>
      <w:r>
        <w:rPr>
          <w:spacing w:val="-3"/>
          <w:sz w:val="22"/>
        </w:rPr>
        <w:t> </w:t>
      </w:r>
      <w:r>
        <w:rPr>
          <w:sz w:val="22"/>
        </w:rPr>
        <w:t>CVS</w:t>
      </w:r>
      <w:r>
        <w:rPr>
          <w:spacing w:val="-4"/>
          <w:sz w:val="22"/>
        </w:rPr>
        <w:t> </w:t>
      </w:r>
      <w:r>
        <w:rPr>
          <w:sz w:val="22"/>
        </w:rPr>
        <w:t>1844</w:t>
      </w:r>
      <w:r>
        <w:rPr>
          <w:spacing w:val="-4"/>
          <w:sz w:val="22"/>
        </w:rPr>
        <w:t> </w:t>
      </w:r>
      <w:r>
        <w:rPr>
          <w:sz w:val="22"/>
        </w:rPr>
        <w:t>acknowledged that no evidence existed to support those suspicions including surveillance video reviewed at the </w:t>
      </w:r>
      <w:r>
        <w:rPr>
          <w:spacing w:val="-2"/>
          <w:sz w:val="22"/>
        </w:rPr>
        <w:t>pharmacy.</w:t>
      </w:r>
    </w:p>
    <w:p>
      <w:pPr>
        <w:pStyle w:val="ListParagraph"/>
        <w:numPr>
          <w:ilvl w:val="0"/>
          <w:numId w:val="7"/>
        </w:numPr>
        <w:tabs>
          <w:tab w:pos="1120" w:val="left" w:leader="none"/>
        </w:tabs>
        <w:spacing w:line="240" w:lineRule="auto" w:before="0" w:after="0"/>
        <w:ind w:left="1119" w:right="1352" w:hanging="180"/>
        <w:jc w:val="left"/>
        <w:rPr>
          <w:sz w:val="22"/>
        </w:rPr>
      </w:pPr>
      <w:r>
        <w:rPr>
          <w:sz w:val="22"/>
        </w:rPr>
        <w:t>CVS 1844 reported the incident to Lunenburg Police.</w:t>
      </w:r>
      <w:r>
        <w:rPr>
          <w:spacing w:val="40"/>
          <w:sz w:val="22"/>
        </w:rPr>
        <w:t> </w:t>
      </w:r>
      <w:r>
        <w:rPr>
          <w:sz w:val="22"/>
        </w:rPr>
        <w:t>Lunenburg Police contacted the PTT.</w:t>
      </w:r>
      <w:r>
        <w:rPr>
          <w:spacing w:val="40"/>
          <w:sz w:val="22"/>
        </w:rPr>
        <w:t> </w:t>
      </w:r>
      <w:r>
        <w:rPr>
          <w:sz w:val="22"/>
        </w:rPr>
        <w:t>The PTT denied</w:t>
      </w:r>
      <w:r>
        <w:rPr>
          <w:spacing w:val="-3"/>
          <w:sz w:val="22"/>
        </w:rPr>
        <w:t> </w:t>
      </w:r>
      <w:r>
        <w:rPr>
          <w:sz w:val="22"/>
        </w:rPr>
        <w:t>diverting</w:t>
      </w:r>
      <w:r>
        <w:rPr>
          <w:spacing w:val="-3"/>
          <w:sz w:val="22"/>
        </w:rPr>
        <w:t> </w:t>
      </w:r>
      <w:r>
        <w:rPr>
          <w:sz w:val="22"/>
        </w:rPr>
        <w:t>the</w:t>
      </w:r>
      <w:r>
        <w:rPr>
          <w:spacing w:val="-2"/>
          <w:sz w:val="22"/>
        </w:rPr>
        <w:t> </w:t>
      </w:r>
      <w:r>
        <w:rPr>
          <w:sz w:val="22"/>
        </w:rPr>
        <w:t>amphetamine</w:t>
      </w:r>
      <w:r>
        <w:rPr>
          <w:spacing w:val="-2"/>
          <w:sz w:val="22"/>
        </w:rPr>
        <w:t> </w:t>
      </w:r>
      <w:r>
        <w:rPr>
          <w:sz w:val="22"/>
        </w:rPr>
        <w:t>prescription</w:t>
      </w:r>
      <w:r>
        <w:rPr>
          <w:spacing w:val="-5"/>
          <w:sz w:val="22"/>
        </w:rPr>
        <w:t> </w:t>
      </w:r>
      <w:r>
        <w:rPr>
          <w:sz w:val="22"/>
        </w:rPr>
        <w:t>and</w:t>
      </w:r>
      <w:r>
        <w:rPr>
          <w:spacing w:val="-3"/>
          <w:sz w:val="22"/>
        </w:rPr>
        <w:t> </w:t>
      </w:r>
      <w:r>
        <w:rPr>
          <w:sz w:val="22"/>
        </w:rPr>
        <w:t>indicated</w:t>
      </w:r>
      <w:r>
        <w:rPr>
          <w:spacing w:val="-3"/>
          <w:sz w:val="22"/>
        </w:rPr>
        <w:t> </w:t>
      </w:r>
      <w:r>
        <w:rPr>
          <w:sz w:val="22"/>
        </w:rPr>
        <w:t>she</w:t>
      </w:r>
      <w:r>
        <w:rPr>
          <w:spacing w:val="-2"/>
          <w:sz w:val="22"/>
        </w:rPr>
        <w:t> </w:t>
      </w:r>
      <w:r>
        <w:rPr>
          <w:sz w:val="22"/>
        </w:rPr>
        <w:t>quit</w:t>
      </w:r>
      <w:r>
        <w:rPr>
          <w:spacing w:val="-4"/>
          <w:sz w:val="22"/>
        </w:rPr>
        <w:t> </w:t>
      </w:r>
      <w:r>
        <w:rPr>
          <w:sz w:val="22"/>
        </w:rPr>
        <w:t>working</w:t>
      </w:r>
      <w:r>
        <w:rPr>
          <w:spacing w:val="-5"/>
          <w:sz w:val="22"/>
        </w:rPr>
        <w:t> </w:t>
      </w:r>
      <w:r>
        <w:rPr>
          <w:sz w:val="22"/>
        </w:rPr>
        <w:t>at</w:t>
      </w:r>
      <w:r>
        <w:rPr>
          <w:spacing w:val="-2"/>
          <w:sz w:val="22"/>
        </w:rPr>
        <w:t> </w:t>
      </w:r>
      <w:r>
        <w:rPr>
          <w:sz w:val="22"/>
        </w:rPr>
        <w:t>CVS</w:t>
      </w:r>
      <w:r>
        <w:rPr>
          <w:spacing w:val="-3"/>
          <w:sz w:val="22"/>
        </w:rPr>
        <w:t> </w:t>
      </w:r>
      <w:r>
        <w:rPr>
          <w:sz w:val="22"/>
        </w:rPr>
        <w:t>1844</w:t>
      </w:r>
      <w:r>
        <w:rPr>
          <w:spacing w:val="-2"/>
          <w:sz w:val="22"/>
        </w:rPr>
        <w:t> </w:t>
      </w:r>
      <w:r>
        <w:rPr>
          <w:sz w:val="22"/>
        </w:rPr>
        <w:t>because she did not</w:t>
      </w:r>
      <w:r>
        <w:rPr>
          <w:spacing w:val="-1"/>
          <w:sz w:val="22"/>
        </w:rPr>
        <w:t> </w:t>
      </w:r>
      <w:r>
        <w:rPr>
          <w:sz w:val="22"/>
        </w:rPr>
        <w:t>like</w:t>
      </w:r>
      <w:r>
        <w:rPr>
          <w:spacing w:val="-1"/>
          <w:sz w:val="22"/>
        </w:rPr>
        <w:t> </w:t>
      </w:r>
      <w:r>
        <w:rPr>
          <w:sz w:val="22"/>
        </w:rPr>
        <w:t>her hours.</w:t>
      </w:r>
      <w:r>
        <w:rPr>
          <w:spacing w:val="40"/>
          <w:sz w:val="22"/>
        </w:rPr>
        <w:t> </w:t>
      </w:r>
      <w:r>
        <w:rPr>
          <w:sz w:val="22"/>
        </w:rPr>
        <w:t>Lunenburg Police indicated</w:t>
      </w:r>
      <w:r>
        <w:rPr>
          <w:spacing w:val="-2"/>
          <w:sz w:val="22"/>
        </w:rPr>
        <w:t> </w:t>
      </w:r>
      <w:r>
        <w:rPr>
          <w:sz w:val="22"/>
        </w:rPr>
        <w:t>PTT Smith would not be</w:t>
      </w:r>
      <w:r>
        <w:rPr>
          <w:spacing w:val="-1"/>
          <w:sz w:val="22"/>
        </w:rPr>
        <w:t> </w:t>
      </w:r>
      <w:r>
        <w:rPr>
          <w:sz w:val="22"/>
        </w:rPr>
        <w:t>charged at that time because CVS 1844 did not have sufficient evidence.</w:t>
      </w:r>
    </w:p>
    <w:p>
      <w:pPr>
        <w:pStyle w:val="ListParagraph"/>
        <w:numPr>
          <w:ilvl w:val="0"/>
          <w:numId w:val="7"/>
        </w:numPr>
        <w:tabs>
          <w:tab w:pos="1120" w:val="left" w:leader="none"/>
        </w:tabs>
        <w:spacing w:line="240" w:lineRule="auto" w:before="0" w:after="0"/>
        <w:ind w:left="1119" w:right="1313" w:hanging="180"/>
        <w:jc w:val="left"/>
        <w:rPr>
          <w:sz w:val="22"/>
        </w:rPr>
      </w:pPr>
      <w:r>
        <w:rPr>
          <w:sz w:val="22"/>
        </w:rPr>
        <w:t>In addition, attempts were made to obtain a statement from PTT Smith regarding this complaint. However,</w:t>
      </w:r>
      <w:r>
        <w:rPr>
          <w:spacing w:val="-2"/>
          <w:sz w:val="22"/>
        </w:rPr>
        <w:t> </w:t>
      </w:r>
      <w:r>
        <w:rPr>
          <w:sz w:val="22"/>
        </w:rPr>
        <w:t>PTT</w:t>
      </w:r>
      <w:r>
        <w:rPr>
          <w:spacing w:val="-2"/>
          <w:sz w:val="22"/>
        </w:rPr>
        <w:t> </w:t>
      </w:r>
      <w:r>
        <w:rPr>
          <w:sz w:val="22"/>
        </w:rPr>
        <w:t>Smith</w:t>
      </w:r>
      <w:r>
        <w:rPr>
          <w:spacing w:val="-3"/>
          <w:sz w:val="22"/>
        </w:rPr>
        <w:t> </w:t>
      </w:r>
      <w:r>
        <w:rPr>
          <w:sz w:val="22"/>
        </w:rPr>
        <w:t>failed</w:t>
      </w:r>
      <w:r>
        <w:rPr>
          <w:spacing w:val="-4"/>
          <w:sz w:val="22"/>
        </w:rPr>
        <w:t> </w:t>
      </w:r>
      <w:r>
        <w:rPr>
          <w:sz w:val="22"/>
        </w:rPr>
        <w:t>to</w:t>
      </w:r>
      <w:r>
        <w:rPr>
          <w:spacing w:val="-1"/>
          <w:sz w:val="22"/>
        </w:rPr>
        <w:t> </w:t>
      </w:r>
      <w:r>
        <w:rPr>
          <w:sz w:val="22"/>
        </w:rPr>
        <w:t>respond</w:t>
      </w:r>
      <w:r>
        <w:rPr>
          <w:spacing w:val="-4"/>
          <w:sz w:val="22"/>
        </w:rPr>
        <w:t> </w:t>
      </w:r>
      <w:r>
        <w:rPr>
          <w:sz w:val="22"/>
        </w:rPr>
        <w:t>to</w:t>
      </w:r>
      <w:r>
        <w:rPr>
          <w:spacing w:val="-3"/>
          <w:sz w:val="22"/>
        </w:rPr>
        <w:t> </w:t>
      </w:r>
      <w:r>
        <w:rPr>
          <w:sz w:val="22"/>
        </w:rPr>
        <w:t>messages</w:t>
      </w:r>
      <w:r>
        <w:rPr>
          <w:spacing w:val="-4"/>
          <w:sz w:val="22"/>
        </w:rPr>
        <w:t> </w:t>
      </w:r>
      <w:r>
        <w:rPr>
          <w:sz w:val="22"/>
        </w:rPr>
        <w:t>left</w:t>
      </w:r>
      <w:r>
        <w:rPr>
          <w:spacing w:val="-2"/>
          <w:sz w:val="22"/>
        </w:rPr>
        <w:t> </w:t>
      </w:r>
      <w:r>
        <w:rPr>
          <w:sz w:val="22"/>
        </w:rPr>
        <w:t>on</w:t>
      </w:r>
      <w:r>
        <w:rPr>
          <w:spacing w:val="-3"/>
          <w:sz w:val="22"/>
        </w:rPr>
        <w:t> </w:t>
      </w:r>
      <w:r>
        <w:rPr>
          <w:sz w:val="22"/>
        </w:rPr>
        <w:t>her</w:t>
      </w:r>
      <w:r>
        <w:rPr>
          <w:spacing w:val="-2"/>
          <w:sz w:val="22"/>
        </w:rPr>
        <w:t> </w:t>
      </w:r>
      <w:r>
        <w:rPr>
          <w:sz w:val="22"/>
        </w:rPr>
        <w:t>voicemail</w:t>
      </w:r>
      <w:r>
        <w:rPr>
          <w:spacing w:val="-2"/>
          <w:sz w:val="22"/>
        </w:rPr>
        <w:t> </w:t>
      </w:r>
      <w:r>
        <w:rPr>
          <w:sz w:val="22"/>
        </w:rPr>
        <w:t>and</w:t>
      </w:r>
      <w:r>
        <w:rPr>
          <w:spacing w:val="-3"/>
          <w:sz w:val="22"/>
        </w:rPr>
        <w:t> </w:t>
      </w:r>
      <w:r>
        <w:rPr>
          <w:sz w:val="22"/>
        </w:rPr>
        <w:t>email</w:t>
      </w:r>
      <w:r>
        <w:rPr>
          <w:spacing w:val="-2"/>
          <w:sz w:val="22"/>
        </w:rPr>
        <w:t> </w:t>
      </w:r>
      <w:r>
        <w:rPr>
          <w:sz w:val="22"/>
        </w:rPr>
        <w:t>at</w:t>
      </w:r>
      <w:r>
        <w:rPr>
          <w:spacing w:val="-1"/>
          <w:sz w:val="22"/>
        </w:rPr>
        <w:t> </w:t>
      </w:r>
      <w:r>
        <w:rPr>
          <w:sz w:val="22"/>
        </w:rPr>
        <w:t>the</w:t>
      </w:r>
      <w:r>
        <w:rPr>
          <w:spacing w:val="-4"/>
          <w:sz w:val="22"/>
        </w:rPr>
        <w:t> </w:t>
      </w:r>
      <w:r>
        <w:rPr>
          <w:sz w:val="22"/>
        </w:rPr>
        <w:t>time</w:t>
      </w:r>
      <w:r>
        <w:rPr>
          <w:spacing w:val="-4"/>
          <w:sz w:val="22"/>
        </w:rPr>
        <w:t> </w:t>
      </w:r>
      <w:r>
        <w:rPr>
          <w:sz w:val="22"/>
        </w:rPr>
        <w:t>of</w:t>
      </w:r>
      <w:r>
        <w:rPr>
          <w:spacing w:val="-4"/>
          <w:sz w:val="22"/>
        </w:rPr>
        <w:t> </w:t>
      </w:r>
      <w:r>
        <w:rPr>
          <w:sz w:val="22"/>
        </w:rPr>
        <w:t>this </w:t>
      </w:r>
      <w:r>
        <w:rPr>
          <w:spacing w:val="-2"/>
          <w:sz w:val="22"/>
        </w:rPr>
        <w:t>report.</w:t>
      </w:r>
    </w:p>
    <w:p>
      <w:pPr>
        <w:pStyle w:val="BodyText"/>
        <w:spacing w:before="1"/>
      </w:pPr>
    </w:p>
    <w:p>
      <w:pPr>
        <w:pStyle w:val="BodyText"/>
        <w:ind w:left="939" w:right="1571"/>
        <w:jc w:val="both"/>
      </w:pPr>
      <w:r>
        <w:rPr>
          <w:u w:val="thick"/>
        </w:rPr>
        <w:t>ACTION</w:t>
      </w:r>
      <w:r>
        <w:rPr/>
        <w:t>:</w:t>
      </w:r>
      <w:r>
        <w:rPr>
          <w:spacing w:val="-3"/>
        </w:rPr>
        <w:t> </w:t>
      </w:r>
      <w:r>
        <w:rPr/>
        <w:t>Motion</w:t>
      </w:r>
      <w:r>
        <w:rPr>
          <w:spacing w:val="-3"/>
        </w:rPr>
        <w:t> </w:t>
      </w:r>
      <w:r>
        <w:rPr/>
        <w:t>by</w:t>
      </w:r>
      <w:r>
        <w:rPr>
          <w:spacing w:val="-1"/>
        </w:rPr>
        <w:t> </w:t>
      </w:r>
      <w:r>
        <w:rPr/>
        <w:t>C.</w:t>
      </w:r>
      <w:r>
        <w:rPr>
          <w:spacing w:val="-2"/>
        </w:rPr>
        <w:t> </w:t>
      </w:r>
      <w:r>
        <w:rPr/>
        <w:t>BELISLE,</w:t>
      </w:r>
      <w:r>
        <w:rPr>
          <w:spacing w:val="-2"/>
        </w:rPr>
        <w:t> </w:t>
      </w:r>
      <w:r>
        <w:rPr/>
        <w:t>seconded</w:t>
      </w:r>
      <w:r>
        <w:rPr>
          <w:spacing w:val="-5"/>
        </w:rPr>
        <w:t> </w:t>
      </w:r>
      <w:r>
        <w:rPr/>
        <w:t>by</w:t>
      </w:r>
      <w:r>
        <w:rPr>
          <w:spacing w:val="-1"/>
        </w:rPr>
        <w:t> </w:t>
      </w:r>
      <w:r>
        <w:rPr/>
        <w:t>S.</w:t>
      </w:r>
      <w:r>
        <w:rPr>
          <w:spacing w:val="-2"/>
        </w:rPr>
        <w:t> </w:t>
      </w:r>
      <w:r>
        <w:rPr/>
        <w:t>AHMED,</w:t>
      </w:r>
      <w:r>
        <w:rPr>
          <w:spacing w:val="-2"/>
        </w:rPr>
        <w:t> </w:t>
      </w:r>
      <w:r>
        <w:rPr/>
        <w:t>and</w:t>
      </w:r>
      <w:r>
        <w:rPr>
          <w:spacing w:val="-5"/>
        </w:rPr>
        <w:t> </w:t>
      </w:r>
      <w:r>
        <w:rPr/>
        <w:t>voted</w:t>
      </w:r>
      <w:r>
        <w:rPr>
          <w:spacing w:val="-3"/>
        </w:rPr>
        <w:t> </w:t>
      </w:r>
      <w:r>
        <w:rPr/>
        <w:t>unanimously</w:t>
      </w:r>
      <w:r>
        <w:rPr>
          <w:spacing w:val="-3"/>
        </w:rPr>
        <w:t> </w:t>
      </w:r>
      <w:r>
        <w:rPr/>
        <w:t>by</w:t>
      </w:r>
      <w:r>
        <w:rPr>
          <w:spacing w:val="-1"/>
        </w:rPr>
        <w:t> </w:t>
      </w:r>
      <w:r>
        <w:rPr/>
        <w:t>those</w:t>
      </w:r>
      <w:r>
        <w:rPr>
          <w:spacing w:val="-1"/>
        </w:rPr>
        <w:t> </w:t>
      </w:r>
      <w:r>
        <w:rPr/>
        <w:t>present,</w:t>
      </w:r>
      <w:r>
        <w:rPr>
          <w:spacing w:val="-4"/>
        </w:rPr>
        <w:t> </w:t>
      </w:r>
      <w:r>
        <w:rPr/>
        <w:t>to refer</w:t>
      </w:r>
      <w:r>
        <w:rPr>
          <w:spacing w:val="-1"/>
        </w:rPr>
        <w:t> </w:t>
      </w:r>
      <w:r>
        <w:rPr/>
        <w:t>the</w:t>
      </w:r>
      <w:r>
        <w:rPr>
          <w:spacing w:val="-3"/>
        </w:rPr>
        <w:t> </w:t>
      </w:r>
      <w:r>
        <w:rPr/>
        <w:t>matter</w:t>
      </w:r>
      <w:r>
        <w:rPr>
          <w:spacing w:val="-1"/>
        </w:rPr>
        <w:t> </w:t>
      </w:r>
      <w:r>
        <w:rPr/>
        <w:t>(PHA-2022-0027),</w:t>
      </w:r>
      <w:r>
        <w:rPr>
          <w:spacing w:val="-3"/>
        </w:rPr>
        <w:t> </w:t>
      </w:r>
      <w:r>
        <w:rPr/>
        <w:t>to</w:t>
      </w:r>
      <w:r>
        <w:rPr>
          <w:spacing w:val="-2"/>
        </w:rPr>
        <w:t> </w:t>
      </w:r>
      <w:r>
        <w:rPr/>
        <w:t>the</w:t>
      </w:r>
      <w:r>
        <w:rPr>
          <w:spacing w:val="-3"/>
        </w:rPr>
        <w:t> </w:t>
      </w:r>
      <w:r>
        <w:rPr/>
        <w:t>Office</w:t>
      </w:r>
      <w:r>
        <w:rPr>
          <w:spacing w:val="-3"/>
        </w:rPr>
        <w:t> </w:t>
      </w:r>
      <w:r>
        <w:rPr/>
        <w:t>of</w:t>
      </w:r>
      <w:r>
        <w:rPr>
          <w:spacing w:val="-4"/>
        </w:rPr>
        <w:t> </w:t>
      </w:r>
      <w:r>
        <w:rPr/>
        <w:t>Prosecution</w:t>
      </w:r>
      <w:r>
        <w:rPr>
          <w:spacing w:val="-2"/>
        </w:rPr>
        <w:t> </w:t>
      </w:r>
      <w:r>
        <w:rPr/>
        <w:t>for</w:t>
      </w:r>
      <w:r>
        <w:rPr>
          <w:spacing w:val="-3"/>
        </w:rPr>
        <w:t> </w:t>
      </w:r>
      <w:r>
        <w:rPr/>
        <w:t>the issuance</w:t>
      </w:r>
      <w:r>
        <w:rPr>
          <w:spacing w:val="-3"/>
        </w:rPr>
        <w:t> </w:t>
      </w:r>
      <w:r>
        <w:rPr/>
        <w:t>of</w:t>
      </w:r>
      <w:r>
        <w:rPr>
          <w:spacing w:val="-1"/>
        </w:rPr>
        <w:t> </w:t>
      </w:r>
      <w:r>
        <w:rPr/>
        <w:t>an</w:t>
      </w:r>
      <w:r>
        <w:rPr>
          <w:spacing w:val="-4"/>
        </w:rPr>
        <w:t> </w:t>
      </w:r>
      <w:r>
        <w:rPr/>
        <w:t>order</w:t>
      </w:r>
      <w:r>
        <w:rPr>
          <w:spacing w:val="-3"/>
        </w:rPr>
        <w:t> </w:t>
      </w:r>
      <w:r>
        <w:rPr/>
        <w:t>to</w:t>
      </w:r>
      <w:r>
        <w:rPr>
          <w:spacing w:val="-1"/>
        </w:rPr>
        <w:t> </w:t>
      </w:r>
      <w:r>
        <w:rPr/>
        <w:t>show cause and to authorize resolution of the matter by a consent agreement for REPRIMAND.</w:t>
      </w:r>
    </w:p>
    <w:p>
      <w:pPr>
        <w:pStyle w:val="BodyText"/>
        <w:spacing w:before="8"/>
        <w:rPr>
          <w:sz w:val="17"/>
        </w:rPr>
      </w:pPr>
      <w:r>
        <w:rPr/>
        <w:pict>
          <v:shape style="position:absolute;margin-left:72pt;margin-top:12.006059pt;width:427.35pt;height:.1pt;mso-position-horizontal-relative:page;mso-position-vertical-relative:paragraph;z-index:-15715328;mso-wrap-distance-left:0;mso-wrap-distance-right:0" id="docshape36" coordorigin="1440,240" coordsize="8547,0" path="m1440,240l9986,240e" filled="false" stroked="true" strokeweight=".71691pt" strokecolor="#000000">
            <v:path arrowok="t"/>
            <v:stroke dashstyle="solid"/>
            <w10:wrap type="topAndBottom"/>
          </v:shape>
        </w:pict>
      </w:r>
    </w:p>
    <w:p>
      <w:pPr>
        <w:pStyle w:val="BodyText"/>
        <w:spacing w:before="20"/>
        <w:ind w:left="940"/>
      </w:pPr>
      <w:r>
        <w:rPr>
          <w:spacing w:val="-2"/>
        </w:rPr>
        <w:t>Case</w:t>
      </w:r>
      <w:r>
        <w:rPr>
          <w:spacing w:val="17"/>
        </w:rPr>
        <w:t> </w:t>
      </w:r>
      <w:r>
        <w:rPr>
          <w:spacing w:val="-2"/>
        </w:rPr>
        <w:t>#11/CAS-2022-</w:t>
      </w:r>
      <w:r>
        <w:rPr>
          <w:spacing w:val="-4"/>
        </w:rPr>
        <w:t>0186</w:t>
      </w:r>
    </w:p>
    <w:p>
      <w:pPr>
        <w:pStyle w:val="BodyText"/>
        <w:tabs>
          <w:tab w:pos="3820" w:val="left" w:leader="none"/>
          <w:tab w:pos="8140" w:val="left" w:leader="none"/>
        </w:tabs>
        <w:ind w:left="940"/>
      </w:pPr>
      <w:r>
        <w:rPr>
          <w:spacing w:val="-2"/>
        </w:rPr>
        <w:t>PHA-2022-</w:t>
      </w:r>
      <w:r>
        <w:rPr>
          <w:spacing w:val="-4"/>
        </w:rPr>
        <w:t>0026</w:t>
      </w:r>
      <w:r>
        <w:rPr/>
        <w:tab/>
        <w:t>CVS</w:t>
      </w:r>
      <w:r>
        <w:rPr>
          <w:spacing w:val="-4"/>
        </w:rPr>
        <w:t> </w:t>
      </w:r>
      <w:r>
        <w:rPr/>
        <w:t>#1006,</w:t>
      </w:r>
      <w:r>
        <w:rPr>
          <w:spacing w:val="-4"/>
        </w:rPr>
        <w:t> </w:t>
      </w:r>
      <w:r>
        <w:rPr>
          <w:spacing w:val="-2"/>
        </w:rPr>
        <w:t>DS2715</w:t>
      </w:r>
      <w:r>
        <w:rPr/>
        <w:tab/>
        <w:t>Time:</w:t>
      </w:r>
      <w:r>
        <w:rPr>
          <w:spacing w:val="-6"/>
        </w:rPr>
        <w:t> </w:t>
      </w:r>
      <w:r>
        <w:rPr/>
        <w:t>11:07</w:t>
      </w:r>
      <w:r>
        <w:rPr>
          <w:spacing w:val="-2"/>
        </w:rPr>
        <w:t> </w:t>
      </w:r>
      <w:r>
        <w:rPr>
          <w:spacing w:val="-5"/>
        </w:rPr>
        <w:t>AM</w:t>
      </w:r>
    </w:p>
    <w:p>
      <w:pPr>
        <w:pStyle w:val="BodyText"/>
      </w:pPr>
    </w:p>
    <w:p>
      <w:pPr>
        <w:pStyle w:val="BodyText"/>
        <w:ind w:left="940" w:right="1383"/>
      </w:pPr>
      <w:r>
        <w:rPr>
          <w:u w:val="thick"/>
        </w:rPr>
        <w:t>RECUSAL</w:t>
      </w:r>
      <w:r>
        <w:rPr/>
        <w:t>:</w:t>
      </w:r>
      <w:r>
        <w:rPr>
          <w:spacing w:val="-1"/>
        </w:rPr>
        <w:t> </w:t>
      </w:r>
      <w:r>
        <w:rPr/>
        <w:t>S.</w:t>
      </w:r>
      <w:r>
        <w:rPr>
          <w:spacing w:val="-2"/>
        </w:rPr>
        <w:t> </w:t>
      </w:r>
      <w:r>
        <w:rPr/>
        <w:t>CORNACCHIO</w:t>
      </w:r>
      <w:r>
        <w:rPr>
          <w:spacing w:val="-4"/>
        </w:rPr>
        <w:t> </w:t>
      </w:r>
      <w:r>
        <w:rPr/>
        <w:t>and</w:t>
      </w:r>
      <w:r>
        <w:rPr>
          <w:spacing w:val="-3"/>
        </w:rPr>
        <w:t> </w:t>
      </w:r>
      <w:r>
        <w:rPr/>
        <w:t>J.</w:t>
      </w:r>
      <w:r>
        <w:rPr>
          <w:spacing w:val="-2"/>
        </w:rPr>
        <w:t> </w:t>
      </w:r>
      <w:r>
        <w:rPr/>
        <w:t>ROCCHIO</w:t>
      </w:r>
      <w:r>
        <w:rPr>
          <w:spacing w:val="-2"/>
        </w:rPr>
        <w:t> </w:t>
      </w:r>
      <w:r>
        <w:rPr/>
        <w:t>recused</w:t>
      </w:r>
      <w:r>
        <w:rPr>
          <w:spacing w:val="-3"/>
        </w:rPr>
        <w:t> </w:t>
      </w:r>
      <w:r>
        <w:rPr/>
        <w:t>and</w:t>
      </w:r>
      <w:r>
        <w:rPr>
          <w:spacing w:val="-3"/>
        </w:rPr>
        <w:t> </w:t>
      </w:r>
      <w:r>
        <w:rPr/>
        <w:t>were</w:t>
      </w:r>
      <w:r>
        <w:rPr>
          <w:spacing w:val="-4"/>
        </w:rPr>
        <w:t> </w:t>
      </w:r>
      <w:r>
        <w:rPr/>
        <w:t>not</w:t>
      </w:r>
      <w:r>
        <w:rPr>
          <w:spacing w:val="-4"/>
        </w:rPr>
        <w:t> </w:t>
      </w:r>
      <w:r>
        <w:rPr/>
        <w:t>present</w:t>
      </w:r>
      <w:r>
        <w:rPr>
          <w:spacing w:val="-1"/>
        </w:rPr>
        <w:t> </w:t>
      </w:r>
      <w:r>
        <w:rPr/>
        <w:t>for</w:t>
      </w:r>
      <w:r>
        <w:rPr>
          <w:spacing w:val="-2"/>
        </w:rPr>
        <w:t> </w:t>
      </w:r>
      <w:r>
        <w:rPr/>
        <w:t>the</w:t>
      </w:r>
      <w:r>
        <w:rPr>
          <w:spacing w:val="-6"/>
        </w:rPr>
        <w:t> </w:t>
      </w:r>
      <w:r>
        <w:rPr/>
        <w:t>discussion</w:t>
      </w:r>
      <w:r>
        <w:rPr>
          <w:spacing w:val="-5"/>
        </w:rPr>
        <w:t> </w:t>
      </w:r>
      <w:r>
        <w:rPr/>
        <w:t>or</w:t>
      </w:r>
      <w:r>
        <w:rPr>
          <w:spacing w:val="-4"/>
        </w:rPr>
        <w:t> </w:t>
      </w:r>
      <w:r>
        <w:rPr/>
        <w:t>vote</w:t>
      </w:r>
      <w:r>
        <w:rPr>
          <w:spacing w:val="-1"/>
        </w:rPr>
        <w:t> </w:t>
      </w:r>
      <w:r>
        <w:rPr/>
        <w:t>in this matter.</w:t>
      </w:r>
    </w:p>
    <w:p>
      <w:pPr>
        <w:pStyle w:val="BodyText"/>
        <w:spacing w:before="1"/>
      </w:pPr>
    </w:p>
    <w:p>
      <w:pPr>
        <w:pStyle w:val="BodyText"/>
        <w:ind w:left="940" w:right="1383"/>
      </w:pPr>
      <w:r>
        <w:rPr>
          <w:u w:val="thick"/>
        </w:rPr>
        <w:t>DISCUSSION</w:t>
      </w:r>
      <w:r>
        <w:rPr/>
        <w:t>:</w:t>
      </w:r>
      <w:r>
        <w:rPr>
          <w:spacing w:val="-1"/>
        </w:rPr>
        <w:t> </w:t>
      </w:r>
      <w:r>
        <w:rPr/>
        <w:t>G.</w:t>
      </w:r>
      <w:r>
        <w:rPr>
          <w:spacing w:val="-5"/>
        </w:rPr>
        <w:t> </w:t>
      </w:r>
      <w:r>
        <w:rPr/>
        <w:t>MELTON</w:t>
      </w:r>
      <w:r>
        <w:rPr>
          <w:spacing w:val="-5"/>
        </w:rPr>
        <w:t> </w:t>
      </w:r>
      <w:r>
        <w:rPr/>
        <w:t>presented</w:t>
      </w:r>
      <w:r>
        <w:rPr>
          <w:spacing w:val="-5"/>
        </w:rPr>
        <w:t> </w:t>
      </w:r>
      <w:r>
        <w:rPr/>
        <w:t>and</w:t>
      </w:r>
      <w:r>
        <w:rPr>
          <w:spacing w:val="-3"/>
        </w:rPr>
        <w:t> </w:t>
      </w:r>
      <w:r>
        <w:rPr/>
        <w:t>summarized</w:t>
      </w:r>
      <w:r>
        <w:rPr>
          <w:spacing w:val="-5"/>
        </w:rPr>
        <w:t> </w:t>
      </w:r>
      <w:r>
        <w:rPr/>
        <w:t>the</w:t>
      </w:r>
      <w:r>
        <w:rPr>
          <w:spacing w:val="-1"/>
        </w:rPr>
        <w:t> </w:t>
      </w:r>
      <w:r>
        <w:rPr/>
        <w:t>investigative</w:t>
      </w:r>
      <w:r>
        <w:rPr>
          <w:spacing w:val="-1"/>
        </w:rPr>
        <w:t> </w:t>
      </w:r>
      <w:r>
        <w:rPr/>
        <w:t>report</w:t>
      </w:r>
      <w:r>
        <w:rPr>
          <w:spacing w:val="-4"/>
        </w:rPr>
        <w:t> </w:t>
      </w:r>
      <w:r>
        <w:rPr/>
        <w:t>that</w:t>
      </w:r>
      <w:r>
        <w:rPr>
          <w:spacing w:val="-4"/>
        </w:rPr>
        <w:t> </w:t>
      </w:r>
      <w:r>
        <w:rPr/>
        <w:t>pertained</w:t>
      </w:r>
      <w:r>
        <w:rPr>
          <w:spacing w:val="-5"/>
        </w:rPr>
        <w:t> </w:t>
      </w:r>
      <w:r>
        <w:rPr/>
        <w:t>to</w:t>
      </w:r>
      <w:r>
        <w:rPr>
          <w:spacing w:val="-3"/>
        </w:rPr>
        <w:t> </w:t>
      </w:r>
      <w:r>
        <w:rPr/>
        <w:t>this </w:t>
      </w:r>
      <w:r>
        <w:rPr>
          <w:spacing w:val="-2"/>
        </w:rPr>
        <w:t>matter.</w:t>
      </w:r>
    </w:p>
    <w:p>
      <w:pPr>
        <w:pStyle w:val="BodyText"/>
        <w:spacing w:before="10"/>
        <w:rPr>
          <w:sz w:val="21"/>
        </w:rPr>
      </w:pPr>
    </w:p>
    <w:p>
      <w:pPr>
        <w:pStyle w:val="ListParagraph"/>
        <w:numPr>
          <w:ilvl w:val="0"/>
          <w:numId w:val="7"/>
        </w:numPr>
        <w:tabs>
          <w:tab w:pos="1120" w:val="left" w:leader="none"/>
        </w:tabs>
        <w:spacing w:line="240" w:lineRule="auto" w:before="1" w:after="0"/>
        <w:ind w:left="1119" w:right="1130" w:hanging="180"/>
        <w:jc w:val="left"/>
        <w:rPr>
          <w:sz w:val="22"/>
        </w:rPr>
      </w:pPr>
      <w:r>
        <w:rPr>
          <w:sz w:val="22"/>
        </w:rPr>
        <w:t>On March 30, 2022, CVS 1006 reported an unknown loss of 545 alprazolam (CIV, 1000 tablet stock bottle)</w:t>
      </w:r>
      <w:r>
        <w:rPr>
          <w:spacing w:val="-2"/>
          <w:sz w:val="22"/>
        </w:rPr>
        <w:t> </w:t>
      </w:r>
      <w:r>
        <w:rPr>
          <w:sz w:val="22"/>
        </w:rPr>
        <w:t>1mg</w:t>
      </w:r>
      <w:r>
        <w:rPr>
          <w:spacing w:val="-5"/>
          <w:sz w:val="22"/>
        </w:rPr>
        <w:t> </w:t>
      </w:r>
      <w:r>
        <w:rPr>
          <w:sz w:val="22"/>
        </w:rPr>
        <w:t>tablets</w:t>
      </w:r>
      <w:r>
        <w:rPr>
          <w:spacing w:val="-4"/>
          <w:sz w:val="22"/>
        </w:rPr>
        <w:t> </w:t>
      </w:r>
      <w:r>
        <w:rPr>
          <w:sz w:val="22"/>
        </w:rPr>
        <w:t>discovered</w:t>
      </w:r>
      <w:r>
        <w:rPr>
          <w:spacing w:val="-3"/>
          <w:sz w:val="22"/>
        </w:rPr>
        <w:t> </w:t>
      </w:r>
      <w:r>
        <w:rPr>
          <w:sz w:val="22"/>
        </w:rPr>
        <w:t>by</w:t>
      </w:r>
      <w:r>
        <w:rPr>
          <w:spacing w:val="-1"/>
          <w:sz w:val="22"/>
        </w:rPr>
        <w:t> </w:t>
      </w:r>
      <w:r>
        <w:rPr>
          <w:sz w:val="22"/>
        </w:rPr>
        <w:t>CVS</w:t>
      </w:r>
      <w:r>
        <w:rPr>
          <w:spacing w:val="-3"/>
          <w:sz w:val="22"/>
        </w:rPr>
        <w:t> </w:t>
      </w:r>
      <w:r>
        <w:rPr>
          <w:sz w:val="22"/>
        </w:rPr>
        <w:t>Health’s</w:t>
      </w:r>
      <w:r>
        <w:rPr>
          <w:spacing w:val="-4"/>
          <w:sz w:val="22"/>
        </w:rPr>
        <w:t> </w:t>
      </w:r>
      <w:r>
        <w:rPr>
          <w:sz w:val="22"/>
        </w:rPr>
        <w:t>corporate</w:t>
      </w:r>
      <w:r>
        <w:rPr>
          <w:spacing w:val="-1"/>
          <w:sz w:val="22"/>
        </w:rPr>
        <w:t> </w:t>
      </w:r>
      <w:r>
        <w:rPr>
          <w:sz w:val="22"/>
        </w:rPr>
        <w:t>controlled</w:t>
      </w:r>
      <w:r>
        <w:rPr>
          <w:spacing w:val="-3"/>
          <w:sz w:val="22"/>
        </w:rPr>
        <w:t> </w:t>
      </w:r>
      <w:r>
        <w:rPr>
          <w:sz w:val="22"/>
        </w:rPr>
        <w:t>substance</w:t>
      </w:r>
      <w:r>
        <w:rPr>
          <w:spacing w:val="-4"/>
          <w:sz w:val="22"/>
        </w:rPr>
        <w:t> </w:t>
      </w:r>
      <w:r>
        <w:rPr>
          <w:sz w:val="22"/>
        </w:rPr>
        <w:t>monitoring</w:t>
      </w:r>
      <w:r>
        <w:rPr>
          <w:spacing w:val="-3"/>
          <w:sz w:val="22"/>
        </w:rPr>
        <w:t> </w:t>
      </w:r>
      <w:r>
        <w:rPr>
          <w:sz w:val="22"/>
        </w:rPr>
        <w:t>program</w:t>
      </w:r>
      <w:r>
        <w:rPr>
          <w:spacing w:val="-3"/>
          <w:sz w:val="22"/>
        </w:rPr>
        <w:t> </w:t>
      </w:r>
      <w:r>
        <w:rPr>
          <w:sz w:val="22"/>
        </w:rPr>
        <w:t>on January 5, 2022.</w:t>
      </w:r>
      <w:r>
        <w:rPr>
          <w:spacing w:val="40"/>
          <w:sz w:val="22"/>
        </w:rPr>
        <w:t> </w:t>
      </w:r>
      <w:r>
        <w:rPr>
          <w:sz w:val="22"/>
        </w:rPr>
        <w:t>A reason for the loss was unable to be determined.</w:t>
      </w:r>
    </w:p>
    <w:p>
      <w:pPr>
        <w:pStyle w:val="ListParagraph"/>
        <w:numPr>
          <w:ilvl w:val="0"/>
          <w:numId w:val="7"/>
        </w:numPr>
        <w:tabs>
          <w:tab w:pos="1120" w:val="left" w:leader="none"/>
        </w:tabs>
        <w:spacing w:line="240" w:lineRule="auto" w:before="0" w:after="0"/>
        <w:ind w:left="1119" w:right="2019" w:hanging="180"/>
        <w:jc w:val="left"/>
        <w:rPr>
          <w:sz w:val="22"/>
        </w:rPr>
      </w:pPr>
      <w:r>
        <w:rPr>
          <w:sz w:val="22"/>
        </w:rPr>
        <w:t>CVS</w:t>
      </w:r>
      <w:r>
        <w:rPr>
          <w:spacing w:val="-2"/>
          <w:sz w:val="22"/>
        </w:rPr>
        <w:t> </w:t>
      </w:r>
      <w:r>
        <w:rPr>
          <w:sz w:val="22"/>
        </w:rPr>
        <w:t>1006</w:t>
      </w:r>
      <w:r>
        <w:rPr>
          <w:spacing w:val="-3"/>
          <w:sz w:val="22"/>
        </w:rPr>
        <w:t> </w:t>
      </w:r>
      <w:r>
        <w:rPr>
          <w:sz w:val="22"/>
        </w:rPr>
        <w:t>indicated</w:t>
      </w:r>
      <w:r>
        <w:rPr>
          <w:spacing w:val="-5"/>
          <w:sz w:val="22"/>
        </w:rPr>
        <w:t> </w:t>
      </w:r>
      <w:r>
        <w:rPr>
          <w:sz w:val="22"/>
        </w:rPr>
        <w:t>that</w:t>
      </w:r>
      <w:r>
        <w:rPr>
          <w:spacing w:val="-4"/>
          <w:sz w:val="22"/>
        </w:rPr>
        <w:t> </w:t>
      </w:r>
      <w:r>
        <w:rPr>
          <w:sz w:val="22"/>
        </w:rPr>
        <w:t>“all</w:t>
      </w:r>
      <w:r>
        <w:rPr>
          <w:spacing w:val="-2"/>
          <w:sz w:val="22"/>
        </w:rPr>
        <w:t> </w:t>
      </w:r>
      <w:r>
        <w:rPr>
          <w:sz w:val="22"/>
        </w:rPr>
        <w:t>Loss</w:t>
      </w:r>
      <w:r>
        <w:rPr>
          <w:spacing w:val="-4"/>
          <w:sz w:val="22"/>
        </w:rPr>
        <w:t> </w:t>
      </w:r>
      <w:r>
        <w:rPr>
          <w:sz w:val="22"/>
        </w:rPr>
        <w:t>Prevention</w:t>
      </w:r>
      <w:r>
        <w:rPr>
          <w:spacing w:val="-3"/>
          <w:sz w:val="22"/>
        </w:rPr>
        <w:t> </w:t>
      </w:r>
      <w:r>
        <w:rPr>
          <w:sz w:val="22"/>
        </w:rPr>
        <w:t>policy</w:t>
      </w:r>
      <w:r>
        <w:rPr>
          <w:spacing w:val="-1"/>
          <w:sz w:val="22"/>
        </w:rPr>
        <w:t> </w:t>
      </w:r>
      <w:r>
        <w:rPr>
          <w:sz w:val="22"/>
        </w:rPr>
        <w:t>and</w:t>
      </w:r>
      <w:r>
        <w:rPr>
          <w:spacing w:val="-3"/>
          <w:sz w:val="22"/>
        </w:rPr>
        <w:t> </w:t>
      </w:r>
      <w:r>
        <w:rPr>
          <w:sz w:val="22"/>
        </w:rPr>
        <w:t>procedures</w:t>
      </w:r>
      <w:r>
        <w:rPr>
          <w:spacing w:val="-2"/>
          <w:sz w:val="22"/>
        </w:rPr>
        <w:t> </w:t>
      </w:r>
      <w:r>
        <w:rPr>
          <w:sz w:val="22"/>
        </w:rPr>
        <w:t>will</w:t>
      </w:r>
      <w:r>
        <w:rPr>
          <w:spacing w:val="-2"/>
          <w:sz w:val="22"/>
        </w:rPr>
        <w:t> </w:t>
      </w:r>
      <w:r>
        <w:rPr>
          <w:sz w:val="22"/>
        </w:rPr>
        <w:t>be</w:t>
      </w:r>
      <w:r>
        <w:rPr>
          <w:spacing w:val="-1"/>
          <w:sz w:val="22"/>
        </w:rPr>
        <w:t> </w:t>
      </w:r>
      <w:r>
        <w:rPr>
          <w:sz w:val="22"/>
        </w:rPr>
        <w:t>reviewed</w:t>
      </w:r>
      <w:r>
        <w:rPr>
          <w:spacing w:val="-3"/>
          <w:sz w:val="22"/>
        </w:rPr>
        <w:t> </w:t>
      </w:r>
      <w:r>
        <w:rPr>
          <w:sz w:val="22"/>
        </w:rPr>
        <w:t>with</w:t>
      </w:r>
      <w:r>
        <w:rPr>
          <w:spacing w:val="-3"/>
          <w:sz w:val="22"/>
        </w:rPr>
        <w:t> </w:t>
      </w:r>
      <w:r>
        <w:rPr>
          <w:sz w:val="22"/>
        </w:rPr>
        <w:t>the Pharmacy Team to prevent future losses.</w:t>
      </w:r>
      <w:r>
        <w:rPr>
          <w:spacing w:val="40"/>
          <w:sz w:val="22"/>
        </w:rPr>
        <w:t> </w:t>
      </w:r>
      <w:r>
        <w:rPr>
          <w:sz w:val="22"/>
        </w:rPr>
        <w:t>This includes diligent inventory management.”</w:t>
      </w:r>
    </w:p>
    <w:p>
      <w:pPr>
        <w:pStyle w:val="BodyText"/>
        <w:spacing w:before="1"/>
      </w:pPr>
    </w:p>
    <w:p>
      <w:pPr>
        <w:pStyle w:val="BodyText"/>
        <w:ind w:left="939" w:right="1205"/>
      </w:pPr>
      <w:r>
        <w:rPr>
          <w:u w:val="thick"/>
        </w:rPr>
        <w:t>ACTION</w:t>
      </w:r>
      <w:r>
        <w:rPr/>
        <w:t>:</w:t>
      </w:r>
      <w:r>
        <w:rPr>
          <w:spacing w:val="-3"/>
        </w:rPr>
        <w:t> </w:t>
      </w:r>
      <w:r>
        <w:rPr/>
        <w:t>Motion</w:t>
      </w:r>
      <w:r>
        <w:rPr>
          <w:spacing w:val="-3"/>
        </w:rPr>
        <w:t> </w:t>
      </w:r>
      <w:r>
        <w:rPr/>
        <w:t>by</w:t>
      </w:r>
      <w:r>
        <w:rPr>
          <w:spacing w:val="-1"/>
        </w:rPr>
        <w:t> </w:t>
      </w:r>
      <w:r>
        <w:rPr/>
        <w:t>S,</w:t>
      </w:r>
      <w:r>
        <w:rPr>
          <w:spacing w:val="-2"/>
        </w:rPr>
        <w:t> </w:t>
      </w:r>
      <w:r>
        <w:rPr/>
        <w:t>HAMILTON,</w:t>
      </w:r>
      <w:r>
        <w:rPr>
          <w:spacing w:val="-2"/>
        </w:rPr>
        <w:t> </w:t>
      </w:r>
      <w:r>
        <w:rPr/>
        <w:t>seconded</w:t>
      </w:r>
      <w:r>
        <w:rPr>
          <w:spacing w:val="-3"/>
        </w:rPr>
        <w:t> </w:t>
      </w:r>
      <w:r>
        <w:rPr/>
        <w:t>by</w:t>
      </w:r>
      <w:r>
        <w:rPr>
          <w:spacing w:val="-3"/>
        </w:rPr>
        <w:t> </w:t>
      </w:r>
      <w:r>
        <w:rPr/>
        <w:t>C.</w:t>
      </w:r>
      <w:r>
        <w:rPr>
          <w:spacing w:val="-2"/>
        </w:rPr>
        <w:t> </w:t>
      </w:r>
      <w:r>
        <w:rPr/>
        <w:t>BELISLE,</w:t>
      </w:r>
      <w:r>
        <w:rPr>
          <w:spacing w:val="-2"/>
        </w:rPr>
        <w:t> </w:t>
      </w:r>
      <w:r>
        <w:rPr/>
        <w:t>and</w:t>
      </w:r>
      <w:r>
        <w:rPr>
          <w:spacing w:val="-5"/>
        </w:rPr>
        <w:t> </w:t>
      </w:r>
      <w:r>
        <w:rPr/>
        <w:t>voted</w:t>
      </w:r>
      <w:r>
        <w:rPr>
          <w:spacing w:val="-3"/>
        </w:rPr>
        <w:t> </w:t>
      </w:r>
      <w:r>
        <w:rPr/>
        <w:t>unanimously</w:t>
      </w:r>
      <w:r>
        <w:rPr>
          <w:spacing w:val="-1"/>
        </w:rPr>
        <w:t> </w:t>
      </w:r>
      <w:r>
        <w:rPr/>
        <w:t>by</w:t>
      </w:r>
      <w:r>
        <w:rPr>
          <w:spacing w:val="-3"/>
        </w:rPr>
        <w:t> </w:t>
      </w:r>
      <w:r>
        <w:rPr/>
        <w:t>those</w:t>
      </w:r>
      <w:r>
        <w:rPr>
          <w:spacing w:val="-1"/>
        </w:rPr>
        <w:t> </w:t>
      </w:r>
      <w:r>
        <w:rPr/>
        <w:t>present,</w:t>
      </w:r>
      <w:r>
        <w:rPr>
          <w:spacing w:val="-4"/>
        </w:rPr>
        <w:t> </w:t>
      </w:r>
      <w:r>
        <w:rPr/>
        <w:t>to refer the matter (PHA-2022-0026), to the Office of Prosecution for the issuance of an order to show cause and to authorize resolution of the matter by a consent agreement for STAYED PROBATION for a period of 1 year, with special terms to include the CS loss protocol for all benzodiazepines.</w:t>
      </w:r>
    </w:p>
    <w:p>
      <w:pPr>
        <w:pStyle w:val="BodyText"/>
        <w:spacing w:before="9"/>
        <w:rPr>
          <w:sz w:val="17"/>
        </w:rPr>
      </w:pPr>
      <w:r>
        <w:rPr/>
        <w:pict>
          <v:shape style="position:absolute;margin-left:72pt;margin-top:12.034956pt;width:427.35pt;height:.1pt;mso-position-horizontal-relative:page;mso-position-vertical-relative:paragraph;z-index:-15714816;mso-wrap-distance-left:0;mso-wrap-distance-right:0" id="docshape37" coordorigin="1440,241" coordsize="8547,0" path="m1440,241l9986,241e" filled="false" stroked="true" strokeweight=".71691pt" strokecolor="#000000">
            <v:path arrowok="t"/>
            <v:stroke dashstyle="solid"/>
            <w10:wrap type="topAndBottom"/>
          </v:shape>
        </w:pict>
      </w:r>
    </w:p>
    <w:p>
      <w:pPr>
        <w:pStyle w:val="BodyText"/>
        <w:spacing w:before="20"/>
        <w:ind w:left="940"/>
      </w:pPr>
      <w:r>
        <w:rPr>
          <w:spacing w:val="-2"/>
        </w:rPr>
        <w:t>Case</w:t>
      </w:r>
      <w:r>
        <w:rPr>
          <w:spacing w:val="17"/>
        </w:rPr>
        <w:t> </w:t>
      </w:r>
      <w:r>
        <w:rPr>
          <w:spacing w:val="-2"/>
        </w:rPr>
        <w:t>#12/CAS-2022-</w:t>
      </w:r>
      <w:r>
        <w:rPr>
          <w:spacing w:val="-4"/>
        </w:rPr>
        <w:t>0166</w:t>
      </w:r>
    </w:p>
    <w:p>
      <w:pPr>
        <w:spacing w:after="0"/>
        <w:sectPr>
          <w:pgSz w:w="12240" w:h="15840"/>
          <w:pgMar w:header="0" w:footer="1339" w:top="1400" w:bottom="1520" w:left="500" w:right="320"/>
        </w:sectPr>
      </w:pPr>
    </w:p>
    <w:p>
      <w:pPr>
        <w:pStyle w:val="BodyText"/>
        <w:tabs>
          <w:tab w:pos="3820" w:val="left" w:leader="none"/>
          <w:tab w:pos="8140" w:val="left" w:leader="none"/>
        </w:tabs>
        <w:spacing w:before="39"/>
        <w:ind w:left="940"/>
      </w:pPr>
      <w:r>
        <w:rPr>
          <w:spacing w:val="-2"/>
        </w:rPr>
        <w:t>PHA-2022-</w:t>
      </w:r>
      <w:r>
        <w:rPr>
          <w:spacing w:val="-4"/>
        </w:rPr>
        <w:t>0053</w:t>
      </w:r>
      <w:r>
        <w:rPr/>
        <w:tab/>
        <w:t>CVS</w:t>
      </w:r>
      <w:r>
        <w:rPr>
          <w:spacing w:val="-3"/>
        </w:rPr>
        <w:t> </w:t>
      </w:r>
      <w:r>
        <w:rPr/>
        <w:t>#23,</w:t>
      </w:r>
      <w:r>
        <w:rPr>
          <w:spacing w:val="-3"/>
        </w:rPr>
        <w:t> </w:t>
      </w:r>
      <w:r>
        <w:rPr>
          <w:spacing w:val="-2"/>
        </w:rPr>
        <w:t>DS90049</w:t>
      </w:r>
      <w:r>
        <w:rPr/>
        <w:tab/>
        <w:t>Time:</w:t>
      </w:r>
      <w:r>
        <w:rPr>
          <w:spacing w:val="-6"/>
        </w:rPr>
        <w:t> </w:t>
      </w:r>
      <w:r>
        <w:rPr/>
        <w:t>11:10</w:t>
      </w:r>
      <w:r>
        <w:rPr>
          <w:spacing w:val="-2"/>
        </w:rPr>
        <w:t> </w:t>
      </w:r>
      <w:r>
        <w:rPr>
          <w:spacing w:val="-5"/>
        </w:rPr>
        <w:t>AM</w:t>
      </w:r>
    </w:p>
    <w:p>
      <w:pPr>
        <w:pStyle w:val="BodyText"/>
      </w:pPr>
    </w:p>
    <w:p>
      <w:pPr>
        <w:pStyle w:val="BodyText"/>
        <w:spacing w:before="1"/>
        <w:ind w:left="940" w:right="1383"/>
      </w:pPr>
      <w:r>
        <w:rPr>
          <w:u w:val="thick"/>
        </w:rPr>
        <w:t>RECUSAL</w:t>
      </w:r>
      <w:r>
        <w:rPr/>
        <w:t>:</w:t>
      </w:r>
      <w:r>
        <w:rPr>
          <w:spacing w:val="-1"/>
        </w:rPr>
        <w:t> </w:t>
      </w:r>
      <w:r>
        <w:rPr/>
        <w:t>S.</w:t>
      </w:r>
      <w:r>
        <w:rPr>
          <w:spacing w:val="-2"/>
        </w:rPr>
        <w:t> </w:t>
      </w:r>
      <w:r>
        <w:rPr/>
        <w:t>CORNACCHIO</w:t>
      </w:r>
      <w:r>
        <w:rPr>
          <w:spacing w:val="-4"/>
        </w:rPr>
        <w:t> </w:t>
      </w:r>
      <w:r>
        <w:rPr/>
        <w:t>and</w:t>
      </w:r>
      <w:r>
        <w:rPr>
          <w:spacing w:val="-3"/>
        </w:rPr>
        <w:t> </w:t>
      </w:r>
      <w:r>
        <w:rPr/>
        <w:t>J.</w:t>
      </w:r>
      <w:r>
        <w:rPr>
          <w:spacing w:val="-2"/>
        </w:rPr>
        <w:t> </w:t>
      </w:r>
      <w:r>
        <w:rPr/>
        <w:t>ROCCHIO</w:t>
      </w:r>
      <w:r>
        <w:rPr>
          <w:spacing w:val="-2"/>
        </w:rPr>
        <w:t> </w:t>
      </w:r>
      <w:r>
        <w:rPr/>
        <w:t>recused</w:t>
      </w:r>
      <w:r>
        <w:rPr>
          <w:spacing w:val="-3"/>
        </w:rPr>
        <w:t> </w:t>
      </w:r>
      <w:r>
        <w:rPr/>
        <w:t>and</w:t>
      </w:r>
      <w:r>
        <w:rPr>
          <w:spacing w:val="-3"/>
        </w:rPr>
        <w:t> </w:t>
      </w:r>
      <w:r>
        <w:rPr/>
        <w:t>were</w:t>
      </w:r>
      <w:r>
        <w:rPr>
          <w:spacing w:val="-4"/>
        </w:rPr>
        <w:t> </w:t>
      </w:r>
      <w:r>
        <w:rPr/>
        <w:t>not</w:t>
      </w:r>
      <w:r>
        <w:rPr>
          <w:spacing w:val="-4"/>
        </w:rPr>
        <w:t> </w:t>
      </w:r>
      <w:r>
        <w:rPr/>
        <w:t>present</w:t>
      </w:r>
      <w:r>
        <w:rPr>
          <w:spacing w:val="-1"/>
        </w:rPr>
        <w:t> </w:t>
      </w:r>
      <w:r>
        <w:rPr/>
        <w:t>for</w:t>
      </w:r>
      <w:r>
        <w:rPr>
          <w:spacing w:val="-2"/>
        </w:rPr>
        <w:t> </w:t>
      </w:r>
      <w:r>
        <w:rPr/>
        <w:t>the</w:t>
      </w:r>
      <w:r>
        <w:rPr>
          <w:spacing w:val="-6"/>
        </w:rPr>
        <w:t> </w:t>
      </w:r>
      <w:r>
        <w:rPr/>
        <w:t>discussion</w:t>
      </w:r>
      <w:r>
        <w:rPr>
          <w:spacing w:val="-5"/>
        </w:rPr>
        <w:t> </w:t>
      </w:r>
      <w:r>
        <w:rPr/>
        <w:t>or</w:t>
      </w:r>
      <w:r>
        <w:rPr>
          <w:spacing w:val="-4"/>
        </w:rPr>
        <w:t> </w:t>
      </w:r>
      <w:r>
        <w:rPr/>
        <w:t>vote</w:t>
      </w:r>
      <w:r>
        <w:rPr>
          <w:spacing w:val="-1"/>
        </w:rPr>
        <w:t> </w:t>
      </w:r>
      <w:r>
        <w:rPr/>
        <w:t>in this matter.</w:t>
      </w:r>
    </w:p>
    <w:p>
      <w:pPr>
        <w:pStyle w:val="BodyText"/>
        <w:spacing w:before="10"/>
        <w:rPr>
          <w:sz w:val="21"/>
        </w:rPr>
      </w:pPr>
    </w:p>
    <w:p>
      <w:pPr>
        <w:pStyle w:val="BodyText"/>
        <w:ind w:left="940" w:right="1383"/>
      </w:pPr>
      <w:r>
        <w:rPr>
          <w:u w:val="thick"/>
        </w:rPr>
        <w:t>DISCUSSION</w:t>
      </w:r>
      <w:r>
        <w:rPr/>
        <w:t>:</w:t>
      </w:r>
      <w:r>
        <w:rPr>
          <w:spacing w:val="-1"/>
        </w:rPr>
        <w:t> </w:t>
      </w:r>
      <w:r>
        <w:rPr/>
        <w:t>G.</w:t>
      </w:r>
      <w:r>
        <w:rPr>
          <w:spacing w:val="-5"/>
        </w:rPr>
        <w:t> </w:t>
      </w:r>
      <w:r>
        <w:rPr/>
        <w:t>MELTON</w:t>
      </w:r>
      <w:r>
        <w:rPr>
          <w:spacing w:val="-5"/>
        </w:rPr>
        <w:t> </w:t>
      </w:r>
      <w:r>
        <w:rPr/>
        <w:t>presented</w:t>
      </w:r>
      <w:r>
        <w:rPr>
          <w:spacing w:val="-5"/>
        </w:rPr>
        <w:t> </w:t>
      </w:r>
      <w:r>
        <w:rPr/>
        <w:t>and</w:t>
      </w:r>
      <w:r>
        <w:rPr>
          <w:spacing w:val="-3"/>
        </w:rPr>
        <w:t> </w:t>
      </w:r>
      <w:r>
        <w:rPr/>
        <w:t>summarized</w:t>
      </w:r>
      <w:r>
        <w:rPr>
          <w:spacing w:val="-5"/>
        </w:rPr>
        <w:t> </w:t>
      </w:r>
      <w:r>
        <w:rPr/>
        <w:t>the</w:t>
      </w:r>
      <w:r>
        <w:rPr>
          <w:spacing w:val="-1"/>
        </w:rPr>
        <w:t> </w:t>
      </w:r>
      <w:r>
        <w:rPr/>
        <w:t>investigative</w:t>
      </w:r>
      <w:r>
        <w:rPr>
          <w:spacing w:val="-1"/>
        </w:rPr>
        <w:t> </w:t>
      </w:r>
      <w:r>
        <w:rPr/>
        <w:t>report</w:t>
      </w:r>
      <w:r>
        <w:rPr>
          <w:spacing w:val="-4"/>
        </w:rPr>
        <w:t> </w:t>
      </w:r>
      <w:r>
        <w:rPr/>
        <w:t>that</w:t>
      </w:r>
      <w:r>
        <w:rPr>
          <w:spacing w:val="-4"/>
        </w:rPr>
        <w:t> </w:t>
      </w:r>
      <w:r>
        <w:rPr/>
        <w:t>pertained</w:t>
      </w:r>
      <w:r>
        <w:rPr>
          <w:spacing w:val="-5"/>
        </w:rPr>
        <w:t> </w:t>
      </w:r>
      <w:r>
        <w:rPr/>
        <w:t>to</w:t>
      </w:r>
      <w:r>
        <w:rPr>
          <w:spacing w:val="-3"/>
        </w:rPr>
        <w:t> </w:t>
      </w:r>
      <w:r>
        <w:rPr/>
        <w:t>this </w:t>
      </w:r>
      <w:r>
        <w:rPr>
          <w:spacing w:val="-2"/>
        </w:rPr>
        <w:t>matter.</w:t>
      </w:r>
    </w:p>
    <w:p>
      <w:pPr>
        <w:pStyle w:val="BodyText"/>
        <w:spacing w:before="1"/>
      </w:pPr>
    </w:p>
    <w:p>
      <w:pPr>
        <w:pStyle w:val="ListParagraph"/>
        <w:numPr>
          <w:ilvl w:val="0"/>
          <w:numId w:val="7"/>
        </w:numPr>
        <w:tabs>
          <w:tab w:pos="1120" w:val="left" w:leader="none"/>
        </w:tabs>
        <w:spacing w:line="240" w:lineRule="auto" w:before="0" w:after="0"/>
        <w:ind w:left="1119" w:right="1359" w:hanging="180"/>
        <w:jc w:val="both"/>
        <w:rPr>
          <w:sz w:val="22"/>
        </w:rPr>
      </w:pPr>
      <w:r>
        <w:rPr>
          <w:sz w:val="22"/>
        </w:rPr>
        <w:t>On</w:t>
      </w:r>
      <w:r>
        <w:rPr>
          <w:spacing w:val="-3"/>
          <w:sz w:val="22"/>
        </w:rPr>
        <w:t> </w:t>
      </w:r>
      <w:r>
        <w:rPr>
          <w:sz w:val="22"/>
        </w:rPr>
        <w:t>February</w:t>
      </w:r>
      <w:r>
        <w:rPr>
          <w:spacing w:val="-3"/>
          <w:sz w:val="22"/>
        </w:rPr>
        <w:t> </w:t>
      </w:r>
      <w:r>
        <w:rPr>
          <w:sz w:val="22"/>
        </w:rPr>
        <w:t>16,</w:t>
      </w:r>
      <w:r>
        <w:rPr>
          <w:spacing w:val="-4"/>
          <w:sz w:val="22"/>
        </w:rPr>
        <w:t> </w:t>
      </w:r>
      <w:r>
        <w:rPr>
          <w:sz w:val="22"/>
        </w:rPr>
        <w:t>2022,</w:t>
      </w:r>
      <w:r>
        <w:rPr>
          <w:spacing w:val="-2"/>
          <w:sz w:val="22"/>
        </w:rPr>
        <w:t> </w:t>
      </w:r>
      <w:r>
        <w:rPr>
          <w:sz w:val="22"/>
        </w:rPr>
        <w:t>CVS</w:t>
      </w:r>
      <w:r>
        <w:rPr>
          <w:spacing w:val="-7"/>
          <w:sz w:val="22"/>
        </w:rPr>
        <w:t> </w:t>
      </w:r>
      <w:r>
        <w:rPr>
          <w:sz w:val="22"/>
        </w:rPr>
        <w:t>23</w:t>
      </w:r>
      <w:r>
        <w:rPr>
          <w:spacing w:val="-1"/>
          <w:sz w:val="22"/>
        </w:rPr>
        <w:t> </w:t>
      </w:r>
      <w:r>
        <w:rPr>
          <w:sz w:val="22"/>
        </w:rPr>
        <w:t>reported</w:t>
      </w:r>
      <w:r>
        <w:rPr>
          <w:spacing w:val="-3"/>
          <w:sz w:val="22"/>
        </w:rPr>
        <w:t> </w:t>
      </w:r>
      <w:r>
        <w:rPr>
          <w:sz w:val="22"/>
        </w:rPr>
        <w:t>an</w:t>
      </w:r>
      <w:r>
        <w:rPr>
          <w:spacing w:val="-3"/>
          <w:sz w:val="22"/>
        </w:rPr>
        <w:t> </w:t>
      </w:r>
      <w:r>
        <w:rPr>
          <w:sz w:val="22"/>
        </w:rPr>
        <w:t>unknown</w:t>
      </w:r>
      <w:r>
        <w:rPr>
          <w:spacing w:val="-3"/>
          <w:sz w:val="22"/>
        </w:rPr>
        <w:t> </w:t>
      </w:r>
      <w:r>
        <w:rPr>
          <w:sz w:val="22"/>
        </w:rPr>
        <w:t>loss</w:t>
      </w:r>
      <w:r>
        <w:rPr>
          <w:spacing w:val="-2"/>
          <w:sz w:val="22"/>
        </w:rPr>
        <w:t> </w:t>
      </w:r>
      <w:r>
        <w:rPr>
          <w:sz w:val="22"/>
        </w:rPr>
        <w:t>of</w:t>
      </w:r>
      <w:r>
        <w:rPr>
          <w:spacing w:val="-4"/>
          <w:sz w:val="22"/>
        </w:rPr>
        <w:t> </w:t>
      </w:r>
      <w:r>
        <w:rPr>
          <w:sz w:val="22"/>
        </w:rPr>
        <w:t>100</w:t>
      </w:r>
      <w:r>
        <w:rPr>
          <w:spacing w:val="-3"/>
          <w:sz w:val="22"/>
        </w:rPr>
        <w:t> </w:t>
      </w:r>
      <w:r>
        <w:rPr>
          <w:sz w:val="22"/>
        </w:rPr>
        <w:t>oxycodone-acetaminophen</w:t>
      </w:r>
      <w:r>
        <w:rPr>
          <w:spacing w:val="-5"/>
          <w:sz w:val="22"/>
        </w:rPr>
        <w:t> </w:t>
      </w:r>
      <w:r>
        <w:rPr>
          <w:sz w:val="22"/>
        </w:rPr>
        <w:t>(CII,</w:t>
      </w:r>
      <w:r>
        <w:rPr>
          <w:spacing w:val="-2"/>
          <w:sz w:val="22"/>
        </w:rPr>
        <w:t> </w:t>
      </w:r>
      <w:r>
        <w:rPr>
          <w:sz w:val="22"/>
        </w:rPr>
        <w:t>100 tablet stock bottle)</w:t>
      </w:r>
      <w:r>
        <w:rPr>
          <w:spacing w:val="-2"/>
          <w:sz w:val="22"/>
        </w:rPr>
        <w:t> </w:t>
      </w:r>
      <w:r>
        <w:rPr>
          <w:sz w:val="22"/>
        </w:rPr>
        <w:t>10-325mg</w:t>
      </w:r>
      <w:r>
        <w:rPr>
          <w:spacing w:val="-1"/>
          <w:sz w:val="22"/>
        </w:rPr>
        <w:t> </w:t>
      </w:r>
      <w:r>
        <w:rPr>
          <w:sz w:val="22"/>
        </w:rPr>
        <w:t>tablets</w:t>
      </w:r>
      <w:r>
        <w:rPr>
          <w:spacing w:val="-2"/>
          <w:sz w:val="22"/>
        </w:rPr>
        <w:t> </w:t>
      </w:r>
      <w:r>
        <w:rPr>
          <w:sz w:val="22"/>
        </w:rPr>
        <w:t>was discovered</w:t>
      </w:r>
      <w:r>
        <w:rPr>
          <w:spacing w:val="-3"/>
          <w:sz w:val="22"/>
        </w:rPr>
        <w:t> </w:t>
      </w:r>
      <w:r>
        <w:rPr>
          <w:sz w:val="22"/>
        </w:rPr>
        <w:t>during</w:t>
      </w:r>
      <w:r>
        <w:rPr>
          <w:spacing w:val="-1"/>
          <w:sz w:val="22"/>
        </w:rPr>
        <w:t> </w:t>
      </w:r>
      <w:r>
        <w:rPr>
          <w:sz w:val="22"/>
        </w:rPr>
        <w:t>a routine perpetual</w:t>
      </w:r>
      <w:r>
        <w:rPr>
          <w:spacing w:val="-2"/>
          <w:sz w:val="22"/>
        </w:rPr>
        <w:t> </w:t>
      </w:r>
      <w:r>
        <w:rPr>
          <w:sz w:val="22"/>
        </w:rPr>
        <w:t>inventory</w:t>
      </w:r>
      <w:r>
        <w:rPr>
          <w:spacing w:val="-1"/>
          <w:sz w:val="22"/>
        </w:rPr>
        <w:t> </w:t>
      </w:r>
      <w:r>
        <w:rPr>
          <w:sz w:val="22"/>
        </w:rPr>
        <w:t>count</w:t>
      </w:r>
      <w:r>
        <w:rPr>
          <w:spacing w:val="-2"/>
          <w:sz w:val="22"/>
        </w:rPr>
        <w:t> </w:t>
      </w:r>
      <w:r>
        <w:rPr>
          <w:sz w:val="22"/>
        </w:rPr>
        <w:t>on December 17, 2021.</w:t>
      </w:r>
      <w:r>
        <w:rPr>
          <w:spacing w:val="40"/>
          <w:sz w:val="22"/>
        </w:rPr>
        <w:t> </w:t>
      </w:r>
      <w:r>
        <w:rPr>
          <w:sz w:val="22"/>
        </w:rPr>
        <w:t>A reason for the loss was unable to be determined.</w:t>
      </w:r>
    </w:p>
    <w:p>
      <w:pPr>
        <w:pStyle w:val="ListParagraph"/>
        <w:numPr>
          <w:ilvl w:val="0"/>
          <w:numId w:val="7"/>
        </w:numPr>
        <w:tabs>
          <w:tab w:pos="1120" w:val="left" w:leader="none"/>
        </w:tabs>
        <w:spacing w:line="240" w:lineRule="auto" w:before="0" w:after="0"/>
        <w:ind w:left="1119" w:right="1298" w:hanging="180"/>
        <w:jc w:val="left"/>
        <w:rPr>
          <w:sz w:val="22"/>
        </w:rPr>
      </w:pPr>
      <w:r>
        <w:rPr>
          <w:sz w:val="22"/>
        </w:rPr>
        <w:t>CVS 23 wrote, “All C-II dispensing policy and procedures have been reviewed with the Pharmacists. This</w:t>
      </w:r>
      <w:r>
        <w:rPr>
          <w:spacing w:val="-3"/>
          <w:sz w:val="22"/>
        </w:rPr>
        <w:t> </w:t>
      </w:r>
      <w:r>
        <w:rPr>
          <w:sz w:val="22"/>
        </w:rPr>
        <w:t>includes</w:t>
      </w:r>
      <w:r>
        <w:rPr>
          <w:spacing w:val="-3"/>
          <w:sz w:val="22"/>
        </w:rPr>
        <w:t> </w:t>
      </w:r>
      <w:r>
        <w:rPr>
          <w:sz w:val="22"/>
        </w:rPr>
        <w:t>diligent</w:t>
      </w:r>
      <w:r>
        <w:rPr>
          <w:spacing w:val="-2"/>
          <w:sz w:val="22"/>
        </w:rPr>
        <w:t> </w:t>
      </w:r>
      <w:r>
        <w:rPr>
          <w:sz w:val="22"/>
        </w:rPr>
        <w:t>inventory</w:t>
      </w:r>
      <w:r>
        <w:rPr>
          <w:spacing w:val="-7"/>
          <w:sz w:val="22"/>
        </w:rPr>
        <w:t> </w:t>
      </w:r>
      <w:r>
        <w:rPr>
          <w:sz w:val="22"/>
        </w:rPr>
        <w:t>management.</w:t>
      </w:r>
      <w:r>
        <w:rPr>
          <w:spacing w:val="-6"/>
          <w:sz w:val="22"/>
        </w:rPr>
        <w:t> </w:t>
      </w:r>
      <w:r>
        <w:rPr>
          <w:sz w:val="22"/>
        </w:rPr>
        <w:t>We</w:t>
      </w:r>
      <w:r>
        <w:rPr>
          <w:spacing w:val="-2"/>
          <w:sz w:val="22"/>
        </w:rPr>
        <w:t> </w:t>
      </w:r>
      <w:r>
        <w:rPr>
          <w:sz w:val="22"/>
        </w:rPr>
        <w:t>have</w:t>
      </w:r>
      <w:r>
        <w:rPr>
          <w:spacing w:val="-2"/>
          <w:sz w:val="22"/>
        </w:rPr>
        <w:t> </w:t>
      </w:r>
      <w:r>
        <w:rPr>
          <w:sz w:val="22"/>
        </w:rPr>
        <w:t>reviewed</w:t>
      </w:r>
      <w:r>
        <w:rPr>
          <w:spacing w:val="-4"/>
          <w:sz w:val="22"/>
        </w:rPr>
        <w:t> </w:t>
      </w:r>
      <w:r>
        <w:rPr>
          <w:sz w:val="22"/>
        </w:rPr>
        <w:t>back</w:t>
      </w:r>
      <w:r>
        <w:rPr>
          <w:spacing w:val="-5"/>
          <w:sz w:val="22"/>
        </w:rPr>
        <w:t> </w:t>
      </w:r>
      <w:r>
        <w:rPr>
          <w:sz w:val="22"/>
        </w:rPr>
        <w:t>counting</w:t>
      </w:r>
      <w:r>
        <w:rPr>
          <w:spacing w:val="-4"/>
          <w:sz w:val="22"/>
        </w:rPr>
        <w:t> </w:t>
      </w:r>
      <w:r>
        <w:rPr>
          <w:sz w:val="22"/>
        </w:rPr>
        <w:t>of</w:t>
      </w:r>
      <w:r>
        <w:rPr>
          <w:spacing w:val="-3"/>
          <w:sz w:val="22"/>
        </w:rPr>
        <w:t> </w:t>
      </w:r>
      <w:r>
        <w:rPr>
          <w:sz w:val="22"/>
        </w:rPr>
        <w:t>all</w:t>
      </w:r>
      <w:r>
        <w:rPr>
          <w:spacing w:val="-3"/>
          <w:sz w:val="22"/>
        </w:rPr>
        <w:t> </w:t>
      </w:r>
      <w:r>
        <w:rPr>
          <w:sz w:val="22"/>
        </w:rPr>
        <w:t>narcotics</w:t>
      </w:r>
      <w:r>
        <w:rPr>
          <w:spacing w:val="-3"/>
          <w:sz w:val="22"/>
        </w:rPr>
        <w:t> </w:t>
      </w:r>
      <w:r>
        <w:rPr>
          <w:sz w:val="22"/>
        </w:rPr>
        <w:t>at</w:t>
      </w:r>
      <w:r>
        <w:rPr>
          <w:spacing w:val="-2"/>
          <w:sz w:val="22"/>
        </w:rPr>
        <w:t> </w:t>
      </w:r>
      <w:r>
        <w:rPr>
          <w:sz w:val="22"/>
        </w:rPr>
        <w:t>the time of dispensing to ensure accuracy.”</w:t>
      </w:r>
    </w:p>
    <w:p>
      <w:pPr>
        <w:pStyle w:val="BodyText"/>
        <w:spacing w:before="11"/>
        <w:rPr>
          <w:sz w:val="21"/>
        </w:rPr>
      </w:pPr>
    </w:p>
    <w:p>
      <w:pPr>
        <w:pStyle w:val="BodyText"/>
        <w:ind w:left="939" w:right="1152"/>
      </w:pPr>
      <w:r>
        <w:rPr>
          <w:u w:val="thick"/>
        </w:rPr>
        <w:t>ACTION</w:t>
      </w:r>
      <w:r>
        <w:rPr/>
        <w:t>: Motion by S. HAMILTON, seconded by J. LANZA, and voted unanimously by those present, to consolidate</w:t>
      </w:r>
      <w:r>
        <w:rPr>
          <w:spacing w:val="-4"/>
        </w:rPr>
        <w:t> </w:t>
      </w:r>
      <w:r>
        <w:rPr/>
        <w:t>the</w:t>
      </w:r>
      <w:r>
        <w:rPr>
          <w:spacing w:val="-4"/>
        </w:rPr>
        <w:t> </w:t>
      </w:r>
      <w:r>
        <w:rPr/>
        <w:t>matter</w:t>
      </w:r>
      <w:r>
        <w:rPr>
          <w:spacing w:val="-2"/>
        </w:rPr>
        <w:t> </w:t>
      </w:r>
      <w:r>
        <w:rPr/>
        <w:t>(PHA-2022-0053)</w:t>
      </w:r>
      <w:r>
        <w:rPr>
          <w:spacing w:val="-4"/>
        </w:rPr>
        <w:t> </w:t>
      </w:r>
      <w:r>
        <w:rPr/>
        <w:t>with</w:t>
      </w:r>
      <w:r>
        <w:rPr>
          <w:spacing w:val="-5"/>
        </w:rPr>
        <w:t> </w:t>
      </w:r>
      <w:r>
        <w:rPr/>
        <w:t>PHA-2022-0022,</w:t>
      </w:r>
      <w:r>
        <w:rPr>
          <w:spacing w:val="-4"/>
        </w:rPr>
        <w:t> </w:t>
      </w:r>
      <w:r>
        <w:rPr/>
        <w:t>and</w:t>
      </w:r>
      <w:r>
        <w:rPr>
          <w:spacing w:val="-3"/>
        </w:rPr>
        <w:t> </w:t>
      </w:r>
      <w:r>
        <w:rPr/>
        <w:t>refer</w:t>
      </w:r>
      <w:r>
        <w:rPr>
          <w:spacing w:val="-4"/>
        </w:rPr>
        <w:t> </w:t>
      </w:r>
      <w:r>
        <w:rPr/>
        <w:t>to</w:t>
      </w:r>
      <w:r>
        <w:rPr>
          <w:spacing w:val="-1"/>
        </w:rPr>
        <w:t> </w:t>
      </w:r>
      <w:r>
        <w:rPr/>
        <w:t>the</w:t>
      </w:r>
      <w:r>
        <w:rPr>
          <w:spacing w:val="-4"/>
        </w:rPr>
        <w:t> </w:t>
      </w:r>
      <w:r>
        <w:rPr/>
        <w:t>Office</w:t>
      </w:r>
      <w:r>
        <w:rPr>
          <w:spacing w:val="-4"/>
        </w:rPr>
        <w:t> </w:t>
      </w:r>
      <w:r>
        <w:rPr/>
        <w:t>of</w:t>
      </w:r>
      <w:r>
        <w:rPr>
          <w:spacing w:val="-5"/>
        </w:rPr>
        <w:t> </w:t>
      </w:r>
      <w:r>
        <w:rPr/>
        <w:t>Prosecution</w:t>
      </w:r>
      <w:r>
        <w:rPr>
          <w:spacing w:val="-3"/>
        </w:rPr>
        <w:t> </w:t>
      </w:r>
      <w:r>
        <w:rPr/>
        <w:t>for the issuance of an order to show cause and to authorize resolution of the matter by a consent agreement for PROBATION for a period of 1 year, with special terms to include the CS loss protocol for all phenobarbital containing products.</w:t>
      </w:r>
    </w:p>
    <w:p>
      <w:pPr>
        <w:pStyle w:val="BodyText"/>
        <w:spacing w:before="11"/>
        <w:rPr>
          <w:sz w:val="17"/>
        </w:rPr>
      </w:pPr>
      <w:r>
        <w:rPr/>
        <w:pict>
          <v:shape style="position:absolute;margin-left:72pt;margin-top:12.175096pt;width:427.35pt;height:.1pt;mso-position-horizontal-relative:page;mso-position-vertical-relative:paragraph;z-index:-15714304;mso-wrap-distance-left:0;mso-wrap-distance-right:0" id="docshape38" coordorigin="1440,244" coordsize="8547,0" path="m1440,244l9986,244e" filled="false" stroked="true" strokeweight=".71691pt" strokecolor="#000000">
            <v:path arrowok="t"/>
            <v:stroke dashstyle="solid"/>
            <w10:wrap type="topAndBottom"/>
          </v:shape>
        </w:pict>
      </w:r>
    </w:p>
    <w:p>
      <w:pPr>
        <w:pStyle w:val="BodyText"/>
        <w:spacing w:before="20"/>
        <w:ind w:left="940"/>
      </w:pPr>
      <w:r>
        <w:rPr>
          <w:spacing w:val="-2"/>
        </w:rPr>
        <w:t>Case</w:t>
      </w:r>
      <w:r>
        <w:rPr>
          <w:spacing w:val="17"/>
        </w:rPr>
        <w:t> </w:t>
      </w:r>
      <w:r>
        <w:rPr>
          <w:spacing w:val="-2"/>
        </w:rPr>
        <w:t>#13/CAS-2022-</w:t>
      </w:r>
      <w:r>
        <w:rPr>
          <w:spacing w:val="-4"/>
        </w:rPr>
        <w:t>0179</w:t>
      </w:r>
    </w:p>
    <w:p>
      <w:pPr>
        <w:pStyle w:val="BodyText"/>
        <w:tabs>
          <w:tab w:pos="3820" w:val="left" w:leader="none"/>
          <w:tab w:pos="8140" w:val="left" w:leader="none"/>
        </w:tabs>
        <w:ind w:left="940"/>
      </w:pPr>
      <w:r>
        <w:rPr>
          <w:spacing w:val="-2"/>
        </w:rPr>
        <w:t>PHA-2022-</w:t>
      </w:r>
      <w:r>
        <w:rPr>
          <w:spacing w:val="-4"/>
        </w:rPr>
        <w:t>0022</w:t>
      </w:r>
      <w:r>
        <w:rPr/>
        <w:tab/>
        <w:t>CVS</w:t>
      </w:r>
      <w:r>
        <w:rPr>
          <w:spacing w:val="-3"/>
        </w:rPr>
        <w:t> </w:t>
      </w:r>
      <w:r>
        <w:rPr/>
        <w:t>#23,</w:t>
      </w:r>
      <w:r>
        <w:rPr>
          <w:spacing w:val="-3"/>
        </w:rPr>
        <w:t> </w:t>
      </w:r>
      <w:r>
        <w:rPr>
          <w:spacing w:val="-2"/>
        </w:rPr>
        <w:t>DS90049</w:t>
      </w:r>
      <w:r>
        <w:rPr/>
        <w:tab/>
        <w:t>Time:</w:t>
      </w:r>
      <w:r>
        <w:rPr>
          <w:spacing w:val="-6"/>
        </w:rPr>
        <w:t> </w:t>
      </w:r>
      <w:r>
        <w:rPr/>
        <w:t>11:11</w:t>
      </w:r>
      <w:r>
        <w:rPr>
          <w:spacing w:val="-2"/>
        </w:rPr>
        <w:t> </w:t>
      </w:r>
      <w:r>
        <w:rPr>
          <w:spacing w:val="-5"/>
        </w:rPr>
        <w:t>AM</w:t>
      </w:r>
    </w:p>
    <w:p>
      <w:pPr>
        <w:pStyle w:val="BodyText"/>
        <w:spacing w:before="10"/>
        <w:rPr>
          <w:sz w:val="21"/>
        </w:rPr>
      </w:pPr>
    </w:p>
    <w:p>
      <w:pPr>
        <w:pStyle w:val="BodyText"/>
        <w:ind w:left="940" w:right="1383"/>
      </w:pPr>
      <w:r>
        <w:rPr>
          <w:u w:val="thick"/>
        </w:rPr>
        <w:t>RECUSAL</w:t>
      </w:r>
      <w:r>
        <w:rPr/>
        <w:t>:</w:t>
      </w:r>
      <w:r>
        <w:rPr>
          <w:spacing w:val="-1"/>
        </w:rPr>
        <w:t> </w:t>
      </w:r>
      <w:r>
        <w:rPr/>
        <w:t>S.</w:t>
      </w:r>
      <w:r>
        <w:rPr>
          <w:spacing w:val="-2"/>
        </w:rPr>
        <w:t> </w:t>
      </w:r>
      <w:r>
        <w:rPr/>
        <w:t>CORNACCHIO</w:t>
      </w:r>
      <w:r>
        <w:rPr>
          <w:spacing w:val="-4"/>
        </w:rPr>
        <w:t> </w:t>
      </w:r>
      <w:r>
        <w:rPr/>
        <w:t>and</w:t>
      </w:r>
      <w:r>
        <w:rPr>
          <w:spacing w:val="-3"/>
        </w:rPr>
        <w:t> </w:t>
      </w:r>
      <w:r>
        <w:rPr/>
        <w:t>J.</w:t>
      </w:r>
      <w:r>
        <w:rPr>
          <w:spacing w:val="-2"/>
        </w:rPr>
        <w:t> </w:t>
      </w:r>
      <w:r>
        <w:rPr/>
        <w:t>ROCCHIO</w:t>
      </w:r>
      <w:r>
        <w:rPr>
          <w:spacing w:val="-2"/>
        </w:rPr>
        <w:t> </w:t>
      </w:r>
      <w:r>
        <w:rPr/>
        <w:t>recused</w:t>
      </w:r>
      <w:r>
        <w:rPr>
          <w:spacing w:val="-3"/>
        </w:rPr>
        <w:t> </w:t>
      </w:r>
      <w:r>
        <w:rPr/>
        <w:t>and</w:t>
      </w:r>
      <w:r>
        <w:rPr>
          <w:spacing w:val="-3"/>
        </w:rPr>
        <w:t> </w:t>
      </w:r>
      <w:r>
        <w:rPr/>
        <w:t>were</w:t>
      </w:r>
      <w:r>
        <w:rPr>
          <w:spacing w:val="-4"/>
        </w:rPr>
        <w:t> </w:t>
      </w:r>
      <w:r>
        <w:rPr/>
        <w:t>not</w:t>
      </w:r>
      <w:r>
        <w:rPr>
          <w:spacing w:val="-4"/>
        </w:rPr>
        <w:t> </w:t>
      </w:r>
      <w:r>
        <w:rPr/>
        <w:t>present</w:t>
      </w:r>
      <w:r>
        <w:rPr>
          <w:spacing w:val="-1"/>
        </w:rPr>
        <w:t> </w:t>
      </w:r>
      <w:r>
        <w:rPr/>
        <w:t>for</w:t>
      </w:r>
      <w:r>
        <w:rPr>
          <w:spacing w:val="-2"/>
        </w:rPr>
        <w:t> </w:t>
      </w:r>
      <w:r>
        <w:rPr/>
        <w:t>the</w:t>
      </w:r>
      <w:r>
        <w:rPr>
          <w:spacing w:val="-6"/>
        </w:rPr>
        <w:t> </w:t>
      </w:r>
      <w:r>
        <w:rPr/>
        <w:t>discussion</w:t>
      </w:r>
      <w:r>
        <w:rPr>
          <w:spacing w:val="-5"/>
        </w:rPr>
        <w:t> </w:t>
      </w:r>
      <w:r>
        <w:rPr/>
        <w:t>or</w:t>
      </w:r>
      <w:r>
        <w:rPr>
          <w:spacing w:val="-4"/>
        </w:rPr>
        <w:t> </w:t>
      </w:r>
      <w:r>
        <w:rPr/>
        <w:t>vote</w:t>
      </w:r>
      <w:r>
        <w:rPr>
          <w:spacing w:val="-1"/>
        </w:rPr>
        <w:t> </w:t>
      </w:r>
      <w:r>
        <w:rPr/>
        <w:t>in this matter.</w:t>
      </w:r>
    </w:p>
    <w:p>
      <w:pPr>
        <w:pStyle w:val="BodyText"/>
        <w:spacing w:before="1"/>
      </w:pPr>
    </w:p>
    <w:p>
      <w:pPr>
        <w:pStyle w:val="BodyText"/>
        <w:ind w:left="940" w:right="1383"/>
      </w:pPr>
      <w:r>
        <w:rPr>
          <w:u w:val="thick"/>
        </w:rPr>
        <w:t>DISCUSSION</w:t>
      </w:r>
      <w:r>
        <w:rPr/>
        <w:t>:</w:t>
      </w:r>
      <w:r>
        <w:rPr>
          <w:spacing w:val="-1"/>
        </w:rPr>
        <w:t> </w:t>
      </w:r>
      <w:r>
        <w:rPr/>
        <w:t>G.</w:t>
      </w:r>
      <w:r>
        <w:rPr>
          <w:spacing w:val="-5"/>
        </w:rPr>
        <w:t> </w:t>
      </w:r>
      <w:r>
        <w:rPr/>
        <w:t>MELTON</w:t>
      </w:r>
      <w:r>
        <w:rPr>
          <w:spacing w:val="-5"/>
        </w:rPr>
        <w:t> </w:t>
      </w:r>
      <w:r>
        <w:rPr/>
        <w:t>presented</w:t>
      </w:r>
      <w:r>
        <w:rPr>
          <w:spacing w:val="-5"/>
        </w:rPr>
        <w:t> </w:t>
      </w:r>
      <w:r>
        <w:rPr/>
        <w:t>and</w:t>
      </w:r>
      <w:r>
        <w:rPr>
          <w:spacing w:val="-3"/>
        </w:rPr>
        <w:t> </w:t>
      </w:r>
      <w:r>
        <w:rPr/>
        <w:t>summarized</w:t>
      </w:r>
      <w:r>
        <w:rPr>
          <w:spacing w:val="-5"/>
        </w:rPr>
        <w:t> </w:t>
      </w:r>
      <w:r>
        <w:rPr/>
        <w:t>the</w:t>
      </w:r>
      <w:r>
        <w:rPr>
          <w:spacing w:val="-1"/>
        </w:rPr>
        <w:t> </w:t>
      </w:r>
      <w:r>
        <w:rPr/>
        <w:t>investigative</w:t>
      </w:r>
      <w:r>
        <w:rPr>
          <w:spacing w:val="-1"/>
        </w:rPr>
        <w:t> </w:t>
      </w:r>
      <w:r>
        <w:rPr/>
        <w:t>report</w:t>
      </w:r>
      <w:r>
        <w:rPr>
          <w:spacing w:val="-4"/>
        </w:rPr>
        <w:t> </w:t>
      </w:r>
      <w:r>
        <w:rPr/>
        <w:t>that</w:t>
      </w:r>
      <w:r>
        <w:rPr>
          <w:spacing w:val="-4"/>
        </w:rPr>
        <w:t> </w:t>
      </w:r>
      <w:r>
        <w:rPr/>
        <w:t>pertained</w:t>
      </w:r>
      <w:r>
        <w:rPr>
          <w:spacing w:val="-5"/>
        </w:rPr>
        <w:t> </w:t>
      </w:r>
      <w:r>
        <w:rPr/>
        <w:t>to</w:t>
      </w:r>
      <w:r>
        <w:rPr>
          <w:spacing w:val="-3"/>
        </w:rPr>
        <w:t> </w:t>
      </w:r>
      <w:r>
        <w:rPr/>
        <w:t>this </w:t>
      </w:r>
      <w:r>
        <w:rPr>
          <w:spacing w:val="-2"/>
        </w:rPr>
        <w:t>matter.</w:t>
      </w:r>
    </w:p>
    <w:p>
      <w:pPr>
        <w:pStyle w:val="BodyText"/>
      </w:pPr>
    </w:p>
    <w:p>
      <w:pPr>
        <w:pStyle w:val="ListParagraph"/>
        <w:numPr>
          <w:ilvl w:val="0"/>
          <w:numId w:val="7"/>
        </w:numPr>
        <w:tabs>
          <w:tab w:pos="1120" w:val="left" w:leader="none"/>
        </w:tabs>
        <w:spacing w:line="240" w:lineRule="auto" w:before="1" w:after="0"/>
        <w:ind w:left="1119" w:right="0" w:hanging="180"/>
        <w:jc w:val="left"/>
        <w:rPr>
          <w:sz w:val="22"/>
        </w:rPr>
      </w:pPr>
      <w:r>
        <w:rPr>
          <w:sz w:val="22"/>
        </w:rPr>
        <w:t>On</w:t>
      </w:r>
      <w:r>
        <w:rPr>
          <w:spacing w:val="-6"/>
          <w:sz w:val="22"/>
        </w:rPr>
        <w:t> </w:t>
      </w:r>
      <w:r>
        <w:rPr>
          <w:sz w:val="22"/>
        </w:rPr>
        <w:t>April</w:t>
      </w:r>
      <w:r>
        <w:rPr>
          <w:spacing w:val="-3"/>
          <w:sz w:val="22"/>
        </w:rPr>
        <w:t> </w:t>
      </w:r>
      <w:r>
        <w:rPr>
          <w:sz w:val="22"/>
        </w:rPr>
        <w:t>21,</w:t>
      </w:r>
      <w:r>
        <w:rPr>
          <w:spacing w:val="-3"/>
          <w:sz w:val="22"/>
        </w:rPr>
        <w:t> </w:t>
      </w:r>
      <w:r>
        <w:rPr>
          <w:sz w:val="22"/>
        </w:rPr>
        <w:t>2022,</w:t>
      </w:r>
      <w:r>
        <w:rPr>
          <w:spacing w:val="-4"/>
          <w:sz w:val="22"/>
        </w:rPr>
        <w:t> </w:t>
      </w:r>
      <w:r>
        <w:rPr>
          <w:sz w:val="22"/>
        </w:rPr>
        <w:t>CVS</w:t>
      </w:r>
      <w:r>
        <w:rPr>
          <w:spacing w:val="-4"/>
          <w:sz w:val="22"/>
        </w:rPr>
        <w:t> </w:t>
      </w:r>
      <w:r>
        <w:rPr>
          <w:sz w:val="22"/>
        </w:rPr>
        <w:t>23</w:t>
      </w:r>
      <w:r>
        <w:rPr>
          <w:spacing w:val="-1"/>
          <w:sz w:val="22"/>
        </w:rPr>
        <w:t> </w:t>
      </w:r>
      <w:r>
        <w:rPr>
          <w:sz w:val="22"/>
        </w:rPr>
        <w:t>submitted</w:t>
      </w:r>
      <w:r>
        <w:rPr>
          <w:spacing w:val="-6"/>
          <w:sz w:val="22"/>
        </w:rPr>
        <w:t> </w:t>
      </w:r>
      <w:r>
        <w:rPr>
          <w:sz w:val="22"/>
        </w:rPr>
        <w:t>an</w:t>
      </w:r>
      <w:r>
        <w:rPr>
          <w:spacing w:val="-4"/>
          <w:sz w:val="22"/>
        </w:rPr>
        <w:t> </w:t>
      </w:r>
      <w:r>
        <w:rPr>
          <w:sz w:val="22"/>
        </w:rPr>
        <w:t>untimely</w:t>
      </w:r>
      <w:r>
        <w:rPr>
          <w:spacing w:val="-4"/>
          <w:sz w:val="22"/>
        </w:rPr>
        <w:t> </w:t>
      </w:r>
      <w:r>
        <w:rPr>
          <w:sz w:val="22"/>
        </w:rPr>
        <w:t>final</w:t>
      </w:r>
      <w:r>
        <w:rPr>
          <w:spacing w:val="-5"/>
          <w:sz w:val="22"/>
        </w:rPr>
        <w:t> </w:t>
      </w:r>
      <w:r>
        <w:rPr>
          <w:sz w:val="22"/>
        </w:rPr>
        <w:t>RLCS</w:t>
      </w:r>
      <w:r>
        <w:rPr>
          <w:spacing w:val="-3"/>
          <w:sz w:val="22"/>
        </w:rPr>
        <w:t> </w:t>
      </w:r>
      <w:r>
        <w:rPr>
          <w:sz w:val="22"/>
        </w:rPr>
        <w:t>for</w:t>
      </w:r>
      <w:r>
        <w:rPr>
          <w:spacing w:val="-3"/>
          <w:sz w:val="22"/>
        </w:rPr>
        <w:t> </w:t>
      </w:r>
      <w:r>
        <w:rPr>
          <w:sz w:val="22"/>
        </w:rPr>
        <w:t>an</w:t>
      </w:r>
      <w:r>
        <w:rPr>
          <w:spacing w:val="-4"/>
          <w:sz w:val="22"/>
        </w:rPr>
        <w:t> </w:t>
      </w:r>
      <w:r>
        <w:rPr>
          <w:sz w:val="22"/>
        </w:rPr>
        <w:t>unknown</w:t>
      </w:r>
      <w:r>
        <w:rPr>
          <w:spacing w:val="-3"/>
          <w:sz w:val="22"/>
        </w:rPr>
        <w:t> </w:t>
      </w:r>
      <w:r>
        <w:rPr>
          <w:sz w:val="22"/>
        </w:rPr>
        <w:t>loss</w:t>
      </w:r>
      <w:r>
        <w:rPr>
          <w:spacing w:val="-5"/>
          <w:sz w:val="22"/>
        </w:rPr>
        <w:t> </w:t>
      </w:r>
      <w:r>
        <w:rPr>
          <w:sz w:val="22"/>
        </w:rPr>
        <w:t>of</w:t>
      </w:r>
      <w:r>
        <w:rPr>
          <w:spacing w:val="-3"/>
          <w:sz w:val="22"/>
        </w:rPr>
        <w:t> </w:t>
      </w:r>
      <w:r>
        <w:rPr>
          <w:sz w:val="22"/>
        </w:rPr>
        <w:t>365</w:t>
      </w:r>
      <w:r>
        <w:rPr>
          <w:spacing w:val="-1"/>
          <w:sz w:val="22"/>
        </w:rPr>
        <w:t> </w:t>
      </w:r>
      <w:r>
        <w:rPr>
          <w:spacing w:val="-2"/>
          <w:sz w:val="22"/>
        </w:rPr>
        <w:t>phenobarbital</w:t>
      </w:r>
    </w:p>
    <w:p>
      <w:pPr>
        <w:pStyle w:val="BodyText"/>
        <w:ind w:left="1119" w:right="1383"/>
      </w:pPr>
      <w:r>
        <w:rPr/>
        <w:t>16.2mg</w:t>
      </w:r>
      <w:r>
        <w:rPr>
          <w:spacing w:val="-5"/>
        </w:rPr>
        <w:t> </w:t>
      </w:r>
      <w:r>
        <w:rPr/>
        <w:t>tablets</w:t>
      </w:r>
      <w:r>
        <w:rPr>
          <w:spacing w:val="-4"/>
        </w:rPr>
        <w:t> </w:t>
      </w:r>
      <w:r>
        <w:rPr/>
        <w:t>(CIV,</w:t>
      </w:r>
      <w:r>
        <w:rPr>
          <w:spacing w:val="-4"/>
        </w:rPr>
        <w:t> </w:t>
      </w:r>
      <w:r>
        <w:rPr/>
        <w:t>1000</w:t>
      </w:r>
      <w:r>
        <w:rPr>
          <w:spacing w:val="-3"/>
        </w:rPr>
        <w:t> </w:t>
      </w:r>
      <w:r>
        <w:rPr/>
        <w:t>tablet</w:t>
      </w:r>
      <w:r>
        <w:rPr>
          <w:spacing w:val="-1"/>
        </w:rPr>
        <w:t> </w:t>
      </w:r>
      <w:r>
        <w:rPr/>
        <w:t>stock</w:t>
      </w:r>
      <w:r>
        <w:rPr>
          <w:spacing w:val="-4"/>
        </w:rPr>
        <w:t> </w:t>
      </w:r>
      <w:r>
        <w:rPr/>
        <w:t>bottle)</w:t>
      </w:r>
      <w:r>
        <w:rPr>
          <w:spacing w:val="-4"/>
        </w:rPr>
        <w:t> </w:t>
      </w:r>
      <w:r>
        <w:rPr/>
        <w:t>discovered</w:t>
      </w:r>
      <w:r>
        <w:rPr>
          <w:spacing w:val="-3"/>
        </w:rPr>
        <w:t> </w:t>
      </w:r>
      <w:r>
        <w:rPr/>
        <w:t>on</w:t>
      </w:r>
      <w:r>
        <w:rPr>
          <w:spacing w:val="-3"/>
        </w:rPr>
        <w:t> </w:t>
      </w:r>
      <w:r>
        <w:rPr/>
        <w:t>January</w:t>
      </w:r>
      <w:r>
        <w:rPr>
          <w:spacing w:val="-3"/>
        </w:rPr>
        <w:t> </w:t>
      </w:r>
      <w:r>
        <w:rPr/>
        <w:t>5,</w:t>
      </w:r>
      <w:r>
        <w:rPr>
          <w:spacing w:val="-4"/>
        </w:rPr>
        <w:t> </w:t>
      </w:r>
      <w:r>
        <w:rPr/>
        <w:t>2022, by</w:t>
      </w:r>
      <w:r>
        <w:rPr>
          <w:spacing w:val="-1"/>
        </w:rPr>
        <w:t> </w:t>
      </w:r>
      <w:r>
        <w:rPr/>
        <w:t>CVS</w:t>
      </w:r>
      <w:r>
        <w:rPr>
          <w:spacing w:val="-3"/>
        </w:rPr>
        <w:t> </w:t>
      </w:r>
      <w:r>
        <w:rPr/>
        <w:t>Health’s corporate controlled substance monitoring program.</w:t>
      </w:r>
      <w:r>
        <w:rPr>
          <w:spacing w:val="40"/>
        </w:rPr>
        <w:t> </w:t>
      </w:r>
      <w:r>
        <w:rPr/>
        <w:t>A reason for the loss was unable to be </w:t>
      </w:r>
      <w:r>
        <w:rPr>
          <w:spacing w:val="-2"/>
        </w:rPr>
        <w:t>determined.</w:t>
      </w:r>
    </w:p>
    <w:p>
      <w:pPr>
        <w:pStyle w:val="ListParagraph"/>
        <w:numPr>
          <w:ilvl w:val="0"/>
          <w:numId w:val="7"/>
        </w:numPr>
        <w:tabs>
          <w:tab w:pos="1120" w:val="left" w:leader="none"/>
        </w:tabs>
        <w:spacing w:line="240" w:lineRule="auto" w:before="0" w:after="0"/>
        <w:ind w:left="1119" w:right="1356" w:hanging="180"/>
        <w:jc w:val="left"/>
        <w:rPr>
          <w:sz w:val="22"/>
        </w:rPr>
      </w:pPr>
      <w:r>
        <w:rPr>
          <w:sz w:val="22"/>
        </w:rPr>
        <w:t>MOR Linda Roope described corrective action implemented to mitigate recurrence of a similar incident.</w:t>
      </w:r>
      <w:r>
        <w:rPr>
          <w:spacing w:val="40"/>
          <w:sz w:val="22"/>
        </w:rPr>
        <w:t> </w:t>
      </w:r>
      <w:r>
        <w:rPr>
          <w:sz w:val="22"/>
        </w:rPr>
        <w:t>She</w:t>
      </w:r>
      <w:r>
        <w:rPr>
          <w:spacing w:val="-4"/>
          <w:sz w:val="22"/>
        </w:rPr>
        <w:t> </w:t>
      </w:r>
      <w:r>
        <w:rPr>
          <w:sz w:val="22"/>
        </w:rPr>
        <w:t>wrote,</w:t>
      </w:r>
      <w:r>
        <w:rPr>
          <w:spacing w:val="-4"/>
          <w:sz w:val="22"/>
        </w:rPr>
        <w:t> </w:t>
      </w:r>
      <w:r>
        <w:rPr>
          <w:sz w:val="22"/>
        </w:rPr>
        <w:t>“All</w:t>
      </w:r>
      <w:r>
        <w:rPr>
          <w:spacing w:val="-5"/>
          <w:sz w:val="22"/>
        </w:rPr>
        <w:t> </w:t>
      </w:r>
      <w:r>
        <w:rPr>
          <w:sz w:val="22"/>
        </w:rPr>
        <w:t>Loss</w:t>
      </w:r>
      <w:r>
        <w:rPr>
          <w:spacing w:val="-4"/>
          <w:sz w:val="22"/>
        </w:rPr>
        <w:t> </w:t>
      </w:r>
      <w:r>
        <w:rPr>
          <w:sz w:val="22"/>
        </w:rPr>
        <w:t>Prevention</w:t>
      </w:r>
      <w:r>
        <w:rPr>
          <w:spacing w:val="-3"/>
          <w:sz w:val="22"/>
        </w:rPr>
        <w:t> </w:t>
      </w:r>
      <w:r>
        <w:rPr>
          <w:sz w:val="22"/>
        </w:rPr>
        <w:t>policy</w:t>
      </w:r>
      <w:r>
        <w:rPr>
          <w:spacing w:val="-3"/>
          <w:sz w:val="22"/>
        </w:rPr>
        <w:t> </w:t>
      </w:r>
      <w:r>
        <w:rPr>
          <w:sz w:val="22"/>
        </w:rPr>
        <w:t>and</w:t>
      </w:r>
      <w:r>
        <w:rPr>
          <w:spacing w:val="-3"/>
          <w:sz w:val="22"/>
        </w:rPr>
        <w:t> </w:t>
      </w:r>
      <w:r>
        <w:rPr>
          <w:sz w:val="22"/>
        </w:rPr>
        <w:t>procedures</w:t>
      </w:r>
      <w:r>
        <w:rPr>
          <w:spacing w:val="-2"/>
          <w:sz w:val="22"/>
        </w:rPr>
        <w:t> </w:t>
      </w:r>
      <w:r>
        <w:rPr>
          <w:sz w:val="22"/>
        </w:rPr>
        <w:t>will</w:t>
      </w:r>
      <w:r>
        <w:rPr>
          <w:spacing w:val="-2"/>
          <w:sz w:val="22"/>
        </w:rPr>
        <w:t> </w:t>
      </w:r>
      <w:r>
        <w:rPr>
          <w:sz w:val="22"/>
        </w:rPr>
        <w:t>be</w:t>
      </w:r>
      <w:r>
        <w:rPr>
          <w:spacing w:val="-1"/>
          <w:sz w:val="22"/>
        </w:rPr>
        <w:t> </w:t>
      </w:r>
      <w:r>
        <w:rPr>
          <w:sz w:val="22"/>
        </w:rPr>
        <w:t>reviewed</w:t>
      </w:r>
      <w:r>
        <w:rPr>
          <w:spacing w:val="-5"/>
          <w:sz w:val="22"/>
        </w:rPr>
        <w:t> </w:t>
      </w:r>
      <w:r>
        <w:rPr>
          <w:sz w:val="22"/>
        </w:rPr>
        <w:t>with</w:t>
      </w:r>
      <w:r>
        <w:rPr>
          <w:spacing w:val="-1"/>
          <w:sz w:val="22"/>
        </w:rPr>
        <w:t> </w:t>
      </w:r>
      <w:r>
        <w:rPr>
          <w:sz w:val="22"/>
        </w:rPr>
        <w:t>the</w:t>
      </w:r>
      <w:r>
        <w:rPr>
          <w:spacing w:val="-4"/>
          <w:sz w:val="22"/>
        </w:rPr>
        <w:t> </w:t>
      </w:r>
      <w:r>
        <w:rPr>
          <w:sz w:val="22"/>
        </w:rPr>
        <w:t>Pharmacy Team to prevent future losses.</w:t>
      </w:r>
      <w:r>
        <w:rPr>
          <w:spacing w:val="40"/>
          <w:sz w:val="22"/>
        </w:rPr>
        <w:t> </w:t>
      </w:r>
      <w:r>
        <w:rPr>
          <w:sz w:val="22"/>
        </w:rPr>
        <w:t>This includes diligent inventory management.”</w:t>
      </w:r>
    </w:p>
    <w:p>
      <w:pPr>
        <w:pStyle w:val="BodyText"/>
        <w:spacing w:before="11"/>
        <w:rPr>
          <w:sz w:val="21"/>
        </w:rPr>
      </w:pPr>
    </w:p>
    <w:p>
      <w:pPr>
        <w:pStyle w:val="BodyText"/>
        <w:ind w:left="939" w:right="1152"/>
      </w:pPr>
      <w:r>
        <w:rPr>
          <w:u w:val="thick"/>
        </w:rPr>
        <w:t>ACTION</w:t>
      </w:r>
      <w:r>
        <w:rPr/>
        <w:t>: Motion by S. HAMILTON, seconded by J. LANZA, and voted unanimously by those present, to consolidate</w:t>
      </w:r>
      <w:r>
        <w:rPr>
          <w:spacing w:val="-4"/>
        </w:rPr>
        <w:t> </w:t>
      </w:r>
      <w:r>
        <w:rPr/>
        <w:t>the</w:t>
      </w:r>
      <w:r>
        <w:rPr>
          <w:spacing w:val="-4"/>
        </w:rPr>
        <w:t> </w:t>
      </w:r>
      <w:r>
        <w:rPr/>
        <w:t>matter</w:t>
      </w:r>
      <w:r>
        <w:rPr>
          <w:spacing w:val="-2"/>
        </w:rPr>
        <w:t> </w:t>
      </w:r>
      <w:r>
        <w:rPr/>
        <w:t>(PHA-2022-0022)</w:t>
      </w:r>
      <w:r>
        <w:rPr>
          <w:spacing w:val="-4"/>
        </w:rPr>
        <w:t> </w:t>
      </w:r>
      <w:r>
        <w:rPr/>
        <w:t>with</w:t>
      </w:r>
      <w:r>
        <w:rPr>
          <w:spacing w:val="-5"/>
        </w:rPr>
        <w:t> </w:t>
      </w:r>
      <w:r>
        <w:rPr/>
        <w:t>PHA-2022-0053,</w:t>
      </w:r>
      <w:r>
        <w:rPr>
          <w:spacing w:val="-4"/>
        </w:rPr>
        <w:t> </w:t>
      </w:r>
      <w:r>
        <w:rPr/>
        <w:t>and</w:t>
      </w:r>
      <w:r>
        <w:rPr>
          <w:spacing w:val="-3"/>
        </w:rPr>
        <w:t> </w:t>
      </w:r>
      <w:r>
        <w:rPr/>
        <w:t>refer</w:t>
      </w:r>
      <w:r>
        <w:rPr>
          <w:spacing w:val="-4"/>
        </w:rPr>
        <w:t> </w:t>
      </w:r>
      <w:r>
        <w:rPr/>
        <w:t>to</w:t>
      </w:r>
      <w:r>
        <w:rPr>
          <w:spacing w:val="-1"/>
        </w:rPr>
        <w:t> </w:t>
      </w:r>
      <w:r>
        <w:rPr/>
        <w:t>the</w:t>
      </w:r>
      <w:r>
        <w:rPr>
          <w:spacing w:val="-4"/>
        </w:rPr>
        <w:t> </w:t>
      </w:r>
      <w:r>
        <w:rPr/>
        <w:t>Office</w:t>
      </w:r>
      <w:r>
        <w:rPr>
          <w:spacing w:val="-4"/>
        </w:rPr>
        <w:t> </w:t>
      </w:r>
      <w:r>
        <w:rPr/>
        <w:t>of</w:t>
      </w:r>
      <w:r>
        <w:rPr>
          <w:spacing w:val="-5"/>
        </w:rPr>
        <w:t> </w:t>
      </w:r>
      <w:r>
        <w:rPr/>
        <w:t>Prosecution</w:t>
      </w:r>
      <w:r>
        <w:rPr>
          <w:spacing w:val="-3"/>
        </w:rPr>
        <w:t> </w:t>
      </w:r>
      <w:r>
        <w:rPr/>
        <w:t>for the issuance of an order to show cause and to authorize resolution of the matter by a consent agreement for PROBATION for a period of 1 year, with special terms to include the CS loss protocol for all phenobarbital containing products.</w:t>
      </w:r>
    </w:p>
    <w:p>
      <w:pPr>
        <w:pStyle w:val="BodyText"/>
        <w:spacing w:before="12"/>
        <w:rPr>
          <w:sz w:val="17"/>
        </w:rPr>
      </w:pPr>
      <w:r>
        <w:rPr/>
        <w:pict>
          <v:shape style="position:absolute;margin-left:72pt;margin-top:12.182096pt;width:421.8pt;height:.1pt;mso-position-horizontal-relative:page;mso-position-vertical-relative:paragraph;z-index:-15713792;mso-wrap-distance-left:0;mso-wrap-distance-right:0" id="docshape39" coordorigin="1440,244" coordsize="8436,0" path="m1440,244l9876,244e" filled="false" stroked="true" strokeweight=".71691pt" strokecolor="#000000">
            <v:path arrowok="t"/>
            <v:stroke dashstyle="solid"/>
            <w10:wrap type="topAndBottom"/>
          </v:shape>
        </w:pict>
      </w:r>
    </w:p>
    <w:p>
      <w:pPr>
        <w:pStyle w:val="BodyText"/>
        <w:spacing w:before="17"/>
        <w:ind w:left="940"/>
      </w:pPr>
      <w:r>
        <w:rPr>
          <w:spacing w:val="-2"/>
        </w:rPr>
        <w:t>Case</w:t>
      </w:r>
      <w:r>
        <w:rPr>
          <w:spacing w:val="17"/>
        </w:rPr>
        <w:t> </w:t>
      </w:r>
      <w:r>
        <w:rPr>
          <w:spacing w:val="-2"/>
        </w:rPr>
        <w:t>#14/CAS-2022-</w:t>
      </w:r>
      <w:r>
        <w:rPr>
          <w:spacing w:val="-4"/>
        </w:rPr>
        <w:t>0181</w:t>
      </w:r>
    </w:p>
    <w:p>
      <w:pPr>
        <w:pStyle w:val="BodyText"/>
        <w:tabs>
          <w:tab w:pos="3820" w:val="left" w:leader="none"/>
          <w:tab w:pos="8140" w:val="left" w:leader="none"/>
        </w:tabs>
        <w:spacing w:before="1"/>
        <w:ind w:left="940"/>
      </w:pPr>
      <w:r>
        <w:rPr>
          <w:spacing w:val="-2"/>
        </w:rPr>
        <w:t>PHA-2022-</w:t>
      </w:r>
      <w:r>
        <w:rPr>
          <w:spacing w:val="-4"/>
        </w:rPr>
        <w:t>0023</w:t>
      </w:r>
      <w:r>
        <w:rPr/>
        <w:tab/>
        <w:t>CVS</w:t>
      </w:r>
      <w:r>
        <w:rPr>
          <w:spacing w:val="-4"/>
        </w:rPr>
        <w:t> </w:t>
      </w:r>
      <w:r>
        <w:rPr/>
        <w:t>#127,</w:t>
      </w:r>
      <w:r>
        <w:rPr>
          <w:spacing w:val="-3"/>
        </w:rPr>
        <w:t> </w:t>
      </w:r>
      <w:r>
        <w:rPr>
          <w:spacing w:val="-2"/>
        </w:rPr>
        <w:t>DS3420</w:t>
      </w:r>
      <w:r>
        <w:rPr/>
        <w:tab/>
        <w:t>Time:</w:t>
      </w:r>
      <w:r>
        <w:rPr>
          <w:spacing w:val="-6"/>
        </w:rPr>
        <w:t> </w:t>
      </w:r>
      <w:r>
        <w:rPr/>
        <w:t>11:14</w:t>
      </w:r>
      <w:r>
        <w:rPr>
          <w:spacing w:val="-2"/>
        </w:rPr>
        <w:t> </w:t>
      </w:r>
      <w:r>
        <w:rPr>
          <w:spacing w:val="-5"/>
        </w:rPr>
        <w:t>AM</w:t>
      </w:r>
    </w:p>
    <w:p>
      <w:pPr>
        <w:spacing w:after="0"/>
        <w:sectPr>
          <w:pgSz w:w="12240" w:h="15840"/>
          <w:pgMar w:header="0" w:footer="1339" w:top="1400" w:bottom="1520" w:left="500" w:right="320"/>
        </w:sectPr>
      </w:pPr>
    </w:p>
    <w:p>
      <w:pPr>
        <w:pStyle w:val="BodyText"/>
        <w:spacing w:before="39"/>
        <w:ind w:left="940" w:right="1383"/>
      </w:pPr>
      <w:r>
        <w:rPr>
          <w:u w:val="thick"/>
        </w:rPr>
        <w:t>RECUSAL</w:t>
      </w:r>
      <w:r>
        <w:rPr/>
        <w:t>:</w:t>
      </w:r>
      <w:r>
        <w:rPr>
          <w:spacing w:val="-1"/>
        </w:rPr>
        <w:t> </w:t>
      </w:r>
      <w:r>
        <w:rPr/>
        <w:t>S.</w:t>
      </w:r>
      <w:r>
        <w:rPr>
          <w:spacing w:val="-2"/>
        </w:rPr>
        <w:t> </w:t>
      </w:r>
      <w:r>
        <w:rPr/>
        <w:t>CORNACCHIO</w:t>
      </w:r>
      <w:r>
        <w:rPr>
          <w:spacing w:val="-4"/>
        </w:rPr>
        <w:t> </w:t>
      </w:r>
      <w:r>
        <w:rPr/>
        <w:t>and</w:t>
      </w:r>
      <w:r>
        <w:rPr>
          <w:spacing w:val="-3"/>
        </w:rPr>
        <w:t> </w:t>
      </w:r>
      <w:r>
        <w:rPr/>
        <w:t>J.</w:t>
      </w:r>
      <w:r>
        <w:rPr>
          <w:spacing w:val="-2"/>
        </w:rPr>
        <w:t> </w:t>
      </w:r>
      <w:r>
        <w:rPr/>
        <w:t>ROCCHIO</w:t>
      </w:r>
      <w:r>
        <w:rPr>
          <w:spacing w:val="-2"/>
        </w:rPr>
        <w:t> </w:t>
      </w:r>
      <w:r>
        <w:rPr/>
        <w:t>recused</w:t>
      </w:r>
      <w:r>
        <w:rPr>
          <w:spacing w:val="-3"/>
        </w:rPr>
        <w:t> </w:t>
      </w:r>
      <w:r>
        <w:rPr/>
        <w:t>and</w:t>
      </w:r>
      <w:r>
        <w:rPr>
          <w:spacing w:val="-3"/>
        </w:rPr>
        <w:t> </w:t>
      </w:r>
      <w:r>
        <w:rPr/>
        <w:t>were</w:t>
      </w:r>
      <w:r>
        <w:rPr>
          <w:spacing w:val="-4"/>
        </w:rPr>
        <w:t> </w:t>
      </w:r>
      <w:r>
        <w:rPr/>
        <w:t>not</w:t>
      </w:r>
      <w:r>
        <w:rPr>
          <w:spacing w:val="-4"/>
        </w:rPr>
        <w:t> </w:t>
      </w:r>
      <w:r>
        <w:rPr/>
        <w:t>present</w:t>
      </w:r>
      <w:r>
        <w:rPr>
          <w:spacing w:val="-1"/>
        </w:rPr>
        <w:t> </w:t>
      </w:r>
      <w:r>
        <w:rPr/>
        <w:t>for</w:t>
      </w:r>
      <w:r>
        <w:rPr>
          <w:spacing w:val="-2"/>
        </w:rPr>
        <w:t> </w:t>
      </w:r>
      <w:r>
        <w:rPr/>
        <w:t>the</w:t>
      </w:r>
      <w:r>
        <w:rPr>
          <w:spacing w:val="-6"/>
        </w:rPr>
        <w:t> </w:t>
      </w:r>
      <w:r>
        <w:rPr/>
        <w:t>discussion</w:t>
      </w:r>
      <w:r>
        <w:rPr>
          <w:spacing w:val="-5"/>
        </w:rPr>
        <w:t> </w:t>
      </w:r>
      <w:r>
        <w:rPr/>
        <w:t>or</w:t>
      </w:r>
      <w:r>
        <w:rPr>
          <w:spacing w:val="-4"/>
        </w:rPr>
        <w:t> </w:t>
      </w:r>
      <w:r>
        <w:rPr/>
        <w:t>vote</w:t>
      </w:r>
      <w:r>
        <w:rPr>
          <w:spacing w:val="-1"/>
        </w:rPr>
        <w:t> </w:t>
      </w:r>
      <w:r>
        <w:rPr/>
        <w:t>in this matter.</w:t>
      </w:r>
    </w:p>
    <w:p>
      <w:pPr>
        <w:pStyle w:val="BodyText"/>
        <w:spacing w:before="3"/>
      </w:pPr>
    </w:p>
    <w:p>
      <w:pPr>
        <w:pStyle w:val="BodyText"/>
        <w:spacing w:line="237" w:lineRule="auto"/>
        <w:ind w:left="940" w:right="1383"/>
      </w:pPr>
      <w:r>
        <w:rPr>
          <w:u w:val="thick"/>
        </w:rPr>
        <w:t>DISCUSSION</w:t>
      </w:r>
      <w:r>
        <w:rPr/>
        <w:t>:</w:t>
      </w:r>
      <w:r>
        <w:rPr>
          <w:spacing w:val="-2"/>
        </w:rPr>
        <w:t> </w:t>
      </w:r>
      <w:r>
        <w:rPr/>
        <w:t>C.</w:t>
      </w:r>
      <w:r>
        <w:rPr>
          <w:spacing w:val="-6"/>
        </w:rPr>
        <w:t> </w:t>
      </w:r>
      <w:r>
        <w:rPr/>
        <w:t>MOGNI</w:t>
      </w:r>
      <w:r>
        <w:rPr>
          <w:spacing w:val="-3"/>
        </w:rPr>
        <w:t> </w:t>
      </w:r>
      <w:r>
        <w:rPr/>
        <w:t>presented</w:t>
      </w:r>
      <w:r>
        <w:rPr>
          <w:spacing w:val="-4"/>
        </w:rPr>
        <w:t> </w:t>
      </w:r>
      <w:r>
        <w:rPr/>
        <w:t>and</w:t>
      </w:r>
      <w:r>
        <w:rPr>
          <w:spacing w:val="-4"/>
        </w:rPr>
        <w:t> </w:t>
      </w:r>
      <w:r>
        <w:rPr/>
        <w:t>summarized</w:t>
      </w:r>
      <w:r>
        <w:rPr>
          <w:spacing w:val="-4"/>
        </w:rPr>
        <w:t> </w:t>
      </w:r>
      <w:r>
        <w:rPr/>
        <w:t>the</w:t>
      </w:r>
      <w:r>
        <w:rPr>
          <w:spacing w:val="-2"/>
        </w:rPr>
        <w:t> </w:t>
      </w:r>
      <w:r>
        <w:rPr/>
        <w:t>investigative</w:t>
      </w:r>
      <w:r>
        <w:rPr>
          <w:spacing w:val="-2"/>
        </w:rPr>
        <w:t> </w:t>
      </w:r>
      <w:r>
        <w:rPr/>
        <w:t>report</w:t>
      </w:r>
      <w:r>
        <w:rPr>
          <w:spacing w:val="-2"/>
        </w:rPr>
        <w:t> </w:t>
      </w:r>
      <w:r>
        <w:rPr/>
        <w:t>that</w:t>
      </w:r>
      <w:r>
        <w:rPr>
          <w:spacing w:val="-7"/>
        </w:rPr>
        <w:t> </w:t>
      </w:r>
      <w:r>
        <w:rPr/>
        <w:t>pertained</w:t>
      </w:r>
      <w:r>
        <w:rPr>
          <w:spacing w:val="-3"/>
        </w:rPr>
        <w:t> </w:t>
      </w:r>
      <w:r>
        <w:rPr/>
        <w:t>to</w:t>
      </w:r>
      <w:r>
        <w:rPr>
          <w:spacing w:val="-2"/>
        </w:rPr>
        <w:t> </w:t>
      </w:r>
      <w:r>
        <w:rPr/>
        <w:t>this </w:t>
      </w:r>
      <w:r>
        <w:rPr>
          <w:spacing w:val="-2"/>
        </w:rPr>
        <w:t>matter.</w:t>
      </w:r>
    </w:p>
    <w:p>
      <w:pPr>
        <w:pStyle w:val="BodyText"/>
        <w:spacing w:before="1"/>
      </w:pPr>
    </w:p>
    <w:p>
      <w:pPr>
        <w:pStyle w:val="ListParagraph"/>
        <w:numPr>
          <w:ilvl w:val="0"/>
          <w:numId w:val="7"/>
        </w:numPr>
        <w:tabs>
          <w:tab w:pos="1120" w:val="left" w:leader="none"/>
        </w:tabs>
        <w:spacing w:line="240" w:lineRule="auto" w:before="0" w:after="0"/>
        <w:ind w:left="1119" w:right="1140" w:hanging="180"/>
        <w:jc w:val="left"/>
        <w:rPr>
          <w:sz w:val="22"/>
        </w:rPr>
      </w:pPr>
      <w:r>
        <w:rPr>
          <w:sz w:val="22"/>
        </w:rPr>
        <w:t>RLCS for an untimely, unknown loss of 903 phenobarbital 16.2mg tablets identified on 10/29/21</w:t>
      </w:r>
      <w:r>
        <w:rPr>
          <w:spacing w:val="40"/>
          <w:sz w:val="22"/>
        </w:rPr>
        <w:t> </w:t>
      </w:r>
      <w:r>
        <w:rPr>
          <w:sz w:val="22"/>
        </w:rPr>
        <w:t>during a cycle count.</w:t>
      </w:r>
      <w:r>
        <w:rPr>
          <w:spacing w:val="40"/>
          <w:sz w:val="22"/>
        </w:rPr>
        <w:t> </w:t>
      </w:r>
      <w:r>
        <w:rPr>
          <w:sz w:val="22"/>
        </w:rPr>
        <w:t>Four letters of continuation were submitted.</w:t>
      </w:r>
      <w:r>
        <w:rPr>
          <w:spacing w:val="40"/>
          <w:sz w:val="22"/>
        </w:rPr>
        <w:t> </w:t>
      </w:r>
      <w:r>
        <w:rPr>
          <w:sz w:val="22"/>
        </w:rPr>
        <w:t>A review of cycle counts, BOH inventories,</w:t>
      </w:r>
      <w:r>
        <w:rPr>
          <w:spacing w:val="-4"/>
          <w:sz w:val="22"/>
        </w:rPr>
        <w:t> </w:t>
      </w:r>
      <w:r>
        <w:rPr>
          <w:sz w:val="22"/>
        </w:rPr>
        <w:t>and</w:t>
      </w:r>
      <w:r>
        <w:rPr>
          <w:spacing w:val="-3"/>
          <w:sz w:val="22"/>
        </w:rPr>
        <w:t> </w:t>
      </w:r>
      <w:r>
        <w:rPr>
          <w:sz w:val="22"/>
        </w:rPr>
        <w:t>inventory</w:t>
      </w:r>
      <w:r>
        <w:rPr>
          <w:spacing w:val="-3"/>
          <w:sz w:val="22"/>
        </w:rPr>
        <w:t> </w:t>
      </w:r>
      <w:r>
        <w:rPr>
          <w:sz w:val="22"/>
        </w:rPr>
        <w:t>reports</w:t>
      </w:r>
      <w:r>
        <w:rPr>
          <w:spacing w:val="-4"/>
          <w:sz w:val="22"/>
        </w:rPr>
        <w:t> </w:t>
      </w:r>
      <w:r>
        <w:rPr>
          <w:sz w:val="22"/>
        </w:rPr>
        <w:t>was</w:t>
      </w:r>
      <w:r>
        <w:rPr>
          <w:spacing w:val="-4"/>
          <w:sz w:val="22"/>
        </w:rPr>
        <w:t> </w:t>
      </w:r>
      <w:r>
        <w:rPr>
          <w:sz w:val="22"/>
        </w:rPr>
        <w:t>conducted.</w:t>
      </w:r>
      <w:r>
        <w:rPr>
          <w:spacing w:val="40"/>
          <w:sz w:val="22"/>
        </w:rPr>
        <w:t> </w:t>
      </w:r>
      <w:r>
        <w:rPr>
          <w:sz w:val="22"/>
        </w:rPr>
        <w:t>Security</w:t>
      </w:r>
      <w:r>
        <w:rPr>
          <w:spacing w:val="-1"/>
          <w:sz w:val="22"/>
        </w:rPr>
        <w:t> </w:t>
      </w:r>
      <w:r>
        <w:rPr>
          <w:sz w:val="22"/>
        </w:rPr>
        <w:t>footage</w:t>
      </w:r>
      <w:r>
        <w:rPr>
          <w:spacing w:val="-4"/>
          <w:sz w:val="22"/>
        </w:rPr>
        <w:t> </w:t>
      </w:r>
      <w:r>
        <w:rPr>
          <w:sz w:val="22"/>
        </w:rPr>
        <w:t>was</w:t>
      </w:r>
      <w:r>
        <w:rPr>
          <w:spacing w:val="-2"/>
          <w:sz w:val="22"/>
        </w:rPr>
        <w:t> </w:t>
      </w:r>
      <w:r>
        <w:rPr>
          <w:sz w:val="22"/>
        </w:rPr>
        <w:t>reviewed</w:t>
      </w:r>
      <w:r>
        <w:rPr>
          <w:spacing w:val="-3"/>
          <w:sz w:val="22"/>
        </w:rPr>
        <w:t> </w:t>
      </w:r>
      <w:r>
        <w:rPr>
          <w:sz w:val="22"/>
        </w:rPr>
        <w:t>with</w:t>
      </w:r>
      <w:r>
        <w:rPr>
          <w:spacing w:val="-3"/>
          <w:sz w:val="22"/>
        </w:rPr>
        <w:t> </w:t>
      </w:r>
      <w:r>
        <w:rPr>
          <w:sz w:val="22"/>
        </w:rPr>
        <w:t>no</w:t>
      </w:r>
      <w:r>
        <w:rPr>
          <w:spacing w:val="-3"/>
          <w:sz w:val="22"/>
        </w:rPr>
        <w:t> </w:t>
      </w:r>
      <w:r>
        <w:rPr>
          <w:sz w:val="22"/>
        </w:rPr>
        <w:t>evidence</w:t>
      </w:r>
      <w:r>
        <w:rPr>
          <w:spacing w:val="-4"/>
          <w:sz w:val="22"/>
        </w:rPr>
        <w:t> </w:t>
      </w:r>
      <w:r>
        <w:rPr>
          <w:sz w:val="22"/>
        </w:rPr>
        <w:t>of diversion.</w:t>
      </w:r>
      <w:r>
        <w:rPr>
          <w:spacing w:val="40"/>
          <w:sz w:val="22"/>
        </w:rPr>
        <w:t> </w:t>
      </w:r>
      <w:r>
        <w:rPr>
          <w:sz w:val="22"/>
        </w:rPr>
        <w:t>The investigation determined there was no active loss and it may have been due to a delivery discrepancy.</w:t>
      </w:r>
      <w:r>
        <w:rPr>
          <w:spacing w:val="40"/>
          <w:sz w:val="22"/>
        </w:rPr>
        <w:t> </w:t>
      </w:r>
      <w:r>
        <w:rPr>
          <w:sz w:val="22"/>
        </w:rPr>
        <w:t>MOR Lamptey contended staffing issues contributed to the delay in reporting.</w:t>
      </w:r>
    </w:p>
    <w:p>
      <w:pPr>
        <w:pStyle w:val="ListParagraph"/>
        <w:numPr>
          <w:ilvl w:val="0"/>
          <w:numId w:val="7"/>
        </w:numPr>
        <w:tabs>
          <w:tab w:pos="1120" w:val="left" w:leader="none"/>
        </w:tabs>
        <w:spacing w:line="240" w:lineRule="auto" w:before="1" w:after="0"/>
        <w:ind w:left="1119" w:right="1445" w:hanging="180"/>
        <w:jc w:val="left"/>
        <w:rPr>
          <w:sz w:val="22"/>
        </w:rPr>
      </w:pPr>
      <w:r>
        <w:rPr>
          <w:sz w:val="22"/>
        </w:rPr>
        <w:t>The</w:t>
      </w:r>
      <w:r>
        <w:rPr>
          <w:spacing w:val="-1"/>
          <w:sz w:val="22"/>
        </w:rPr>
        <w:t> </w:t>
      </w:r>
      <w:r>
        <w:rPr>
          <w:sz w:val="22"/>
        </w:rPr>
        <w:t>reconciliation</w:t>
      </w:r>
      <w:r>
        <w:rPr>
          <w:spacing w:val="-3"/>
          <w:sz w:val="22"/>
        </w:rPr>
        <w:t> </w:t>
      </w:r>
      <w:r>
        <w:rPr>
          <w:sz w:val="22"/>
        </w:rPr>
        <w:t>spreadsheet</w:t>
      </w:r>
      <w:r>
        <w:rPr>
          <w:spacing w:val="-1"/>
          <w:sz w:val="22"/>
        </w:rPr>
        <w:t> </w:t>
      </w:r>
      <w:r>
        <w:rPr>
          <w:sz w:val="22"/>
        </w:rPr>
        <w:t>submitted</w:t>
      </w:r>
      <w:r>
        <w:rPr>
          <w:spacing w:val="-3"/>
          <w:sz w:val="22"/>
        </w:rPr>
        <w:t> </w:t>
      </w:r>
      <w:r>
        <w:rPr>
          <w:sz w:val="22"/>
        </w:rPr>
        <w:t>showed</w:t>
      </w:r>
      <w:r>
        <w:rPr>
          <w:spacing w:val="-3"/>
          <w:sz w:val="22"/>
        </w:rPr>
        <w:t> </w:t>
      </w:r>
      <w:r>
        <w:rPr>
          <w:sz w:val="22"/>
        </w:rPr>
        <w:t>an</w:t>
      </w:r>
      <w:r>
        <w:rPr>
          <w:spacing w:val="-7"/>
          <w:sz w:val="22"/>
        </w:rPr>
        <w:t> </w:t>
      </w:r>
      <w:r>
        <w:rPr>
          <w:sz w:val="22"/>
        </w:rPr>
        <w:t>audit</w:t>
      </w:r>
      <w:r>
        <w:rPr>
          <w:spacing w:val="-2"/>
          <w:sz w:val="22"/>
        </w:rPr>
        <w:t> </w:t>
      </w:r>
      <w:r>
        <w:rPr>
          <w:sz w:val="22"/>
        </w:rPr>
        <w:t>end</w:t>
      </w:r>
      <w:r>
        <w:rPr>
          <w:spacing w:val="-3"/>
          <w:sz w:val="22"/>
        </w:rPr>
        <w:t> </w:t>
      </w:r>
      <w:r>
        <w:rPr>
          <w:sz w:val="22"/>
        </w:rPr>
        <w:t>date</w:t>
      </w:r>
      <w:r>
        <w:rPr>
          <w:spacing w:val="-4"/>
          <w:sz w:val="22"/>
        </w:rPr>
        <w:t> </w:t>
      </w:r>
      <w:r>
        <w:rPr>
          <w:sz w:val="22"/>
        </w:rPr>
        <w:t>of</w:t>
      </w:r>
      <w:r>
        <w:rPr>
          <w:spacing w:val="-5"/>
          <w:sz w:val="22"/>
        </w:rPr>
        <w:t> </w:t>
      </w:r>
      <w:r>
        <w:rPr>
          <w:sz w:val="22"/>
        </w:rPr>
        <w:t>10/25/21</w:t>
      </w:r>
      <w:r>
        <w:rPr>
          <w:spacing w:val="-3"/>
          <w:sz w:val="22"/>
        </w:rPr>
        <w:t> </w:t>
      </w:r>
      <w:r>
        <w:rPr>
          <w:sz w:val="22"/>
        </w:rPr>
        <w:t>with</w:t>
      </w:r>
      <w:r>
        <w:rPr>
          <w:spacing w:val="-3"/>
          <w:sz w:val="22"/>
        </w:rPr>
        <w:t> </w:t>
      </w:r>
      <w:r>
        <w:rPr>
          <w:sz w:val="22"/>
        </w:rPr>
        <w:t>a</w:t>
      </w:r>
      <w:r>
        <w:rPr>
          <w:spacing w:val="-4"/>
          <w:sz w:val="22"/>
        </w:rPr>
        <w:t> </w:t>
      </w:r>
      <w:r>
        <w:rPr>
          <w:sz w:val="22"/>
        </w:rPr>
        <w:t>variance</w:t>
      </w:r>
      <w:r>
        <w:rPr>
          <w:spacing w:val="-4"/>
          <w:sz w:val="22"/>
        </w:rPr>
        <w:t> </w:t>
      </w:r>
      <w:r>
        <w:rPr>
          <w:sz w:val="22"/>
        </w:rPr>
        <w:t>of 903 tablets with the only delivery of stock occurring on 6/15/21 for 1x1,000 tablets.</w:t>
      </w:r>
      <w:r>
        <w:rPr>
          <w:spacing w:val="40"/>
          <w:sz w:val="22"/>
        </w:rPr>
        <w:t> </w:t>
      </w:r>
      <w:r>
        <w:rPr>
          <w:sz w:val="22"/>
        </w:rPr>
        <w:t>Cycle counts were submitted but did not reflect a discrepancy corresponding to the 10/25/21 audit end date.</w:t>
      </w:r>
    </w:p>
    <w:p>
      <w:pPr>
        <w:pStyle w:val="ListParagraph"/>
        <w:numPr>
          <w:ilvl w:val="0"/>
          <w:numId w:val="7"/>
        </w:numPr>
        <w:tabs>
          <w:tab w:pos="1120" w:val="left" w:leader="none"/>
        </w:tabs>
        <w:spacing w:line="240" w:lineRule="auto" w:before="0" w:after="0"/>
        <w:ind w:left="1119" w:right="1944" w:hanging="180"/>
        <w:jc w:val="both"/>
        <w:rPr>
          <w:sz w:val="22"/>
        </w:rPr>
      </w:pPr>
      <w:r>
        <w:rPr>
          <w:sz w:val="22"/>
        </w:rPr>
        <w:t>In</w:t>
      </w:r>
      <w:r>
        <w:rPr>
          <w:spacing w:val="-3"/>
          <w:sz w:val="22"/>
        </w:rPr>
        <w:t> </w:t>
      </w:r>
      <w:r>
        <w:rPr>
          <w:sz w:val="22"/>
        </w:rPr>
        <w:t>the</w:t>
      </w:r>
      <w:r>
        <w:rPr>
          <w:spacing w:val="-1"/>
          <w:sz w:val="22"/>
        </w:rPr>
        <w:t> </w:t>
      </w:r>
      <w:r>
        <w:rPr>
          <w:sz w:val="22"/>
        </w:rPr>
        <w:t>response,</w:t>
      </w:r>
      <w:r>
        <w:rPr>
          <w:spacing w:val="-4"/>
          <w:sz w:val="22"/>
        </w:rPr>
        <w:t> </w:t>
      </w:r>
      <w:r>
        <w:rPr>
          <w:sz w:val="22"/>
        </w:rPr>
        <w:t>MOR</w:t>
      </w:r>
      <w:r>
        <w:rPr>
          <w:spacing w:val="-4"/>
          <w:sz w:val="22"/>
        </w:rPr>
        <w:t> </w:t>
      </w:r>
      <w:r>
        <w:rPr>
          <w:sz w:val="22"/>
        </w:rPr>
        <w:t>Lamptey</w:t>
      </w:r>
      <w:r>
        <w:rPr>
          <w:spacing w:val="-1"/>
          <w:sz w:val="22"/>
        </w:rPr>
        <w:t> </w:t>
      </w:r>
      <w:r>
        <w:rPr>
          <w:sz w:val="22"/>
        </w:rPr>
        <w:t>stated,</w:t>
      </w:r>
      <w:r>
        <w:rPr>
          <w:spacing w:val="-2"/>
          <w:sz w:val="22"/>
        </w:rPr>
        <w:t> </w:t>
      </w:r>
      <w:r>
        <w:rPr>
          <w:sz w:val="22"/>
        </w:rPr>
        <w:t>“I</w:t>
      </w:r>
      <w:r>
        <w:rPr>
          <w:spacing w:val="-5"/>
          <w:sz w:val="22"/>
        </w:rPr>
        <w:t> </w:t>
      </w:r>
      <w:r>
        <w:rPr>
          <w:sz w:val="22"/>
        </w:rPr>
        <w:t>will</w:t>
      </w:r>
      <w:r>
        <w:rPr>
          <w:spacing w:val="-2"/>
          <w:sz w:val="22"/>
        </w:rPr>
        <w:t> </w:t>
      </w:r>
      <w:r>
        <w:rPr>
          <w:sz w:val="22"/>
        </w:rPr>
        <w:t>continue</w:t>
      </w:r>
      <w:r>
        <w:rPr>
          <w:spacing w:val="-1"/>
          <w:sz w:val="22"/>
        </w:rPr>
        <w:t> </w:t>
      </w:r>
      <w:r>
        <w:rPr>
          <w:sz w:val="22"/>
        </w:rPr>
        <w:t>to</w:t>
      </w:r>
      <w:r>
        <w:rPr>
          <w:spacing w:val="-1"/>
          <w:sz w:val="22"/>
        </w:rPr>
        <w:t> </w:t>
      </w:r>
      <w:r>
        <w:rPr>
          <w:sz w:val="22"/>
        </w:rPr>
        <w:t>follow</w:t>
      </w:r>
      <w:r>
        <w:rPr>
          <w:spacing w:val="-1"/>
          <w:sz w:val="22"/>
        </w:rPr>
        <w:t> </w:t>
      </w:r>
      <w:r>
        <w:rPr>
          <w:sz w:val="22"/>
        </w:rPr>
        <w:t>all</w:t>
      </w:r>
      <w:r>
        <w:rPr>
          <w:spacing w:val="-4"/>
          <w:sz w:val="22"/>
        </w:rPr>
        <w:t> </w:t>
      </w:r>
      <w:r>
        <w:rPr>
          <w:sz w:val="22"/>
        </w:rPr>
        <w:t>Loss</w:t>
      </w:r>
      <w:r>
        <w:rPr>
          <w:spacing w:val="-2"/>
          <w:sz w:val="22"/>
        </w:rPr>
        <w:t> </w:t>
      </w:r>
      <w:r>
        <w:rPr>
          <w:sz w:val="22"/>
        </w:rPr>
        <w:t>Prevention</w:t>
      </w:r>
      <w:r>
        <w:rPr>
          <w:spacing w:val="-3"/>
          <w:sz w:val="22"/>
        </w:rPr>
        <w:t> </w:t>
      </w:r>
      <w:r>
        <w:rPr>
          <w:sz w:val="22"/>
        </w:rPr>
        <w:t>policy</w:t>
      </w:r>
      <w:r>
        <w:rPr>
          <w:spacing w:val="-1"/>
          <w:sz w:val="22"/>
        </w:rPr>
        <w:t> </w:t>
      </w:r>
      <w:r>
        <w:rPr>
          <w:sz w:val="22"/>
        </w:rPr>
        <w:t>and procedures,</w:t>
      </w:r>
      <w:r>
        <w:rPr>
          <w:spacing w:val="-1"/>
          <w:sz w:val="22"/>
        </w:rPr>
        <w:t> </w:t>
      </w:r>
      <w:r>
        <w:rPr>
          <w:sz w:val="22"/>
        </w:rPr>
        <w:t>including</w:t>
      </w:r>
      <w:r>
        <w:rPr>
          <w:spacing w:val="-2"/>
          <w:sz w:val="22"/>
        </w:rPr>
        <w:t> </w:t>
      </w:r>
      <w:r>
        <w:rPr>
          <w:sz w:val="22"/>
        </w:rPr>
        <w:t>diligent inventory</w:t>
      </w:r>
      <w:r>
        <w:rPr>
          <w:spacing w:val="-2"/>
          <w:sz w:val="22"/>
        </w:rPr>
        <w:t> </w:t>
      </w:r>
      <w:r>
        <w:rPr>
          <w:sz w:val="22"/>
        </w:rPr>
        <w:t>management,</w:t>
      </w:r>
      <w:r>
        <w:rPr>
          <w:spacing w:val="-1"/>
          <w:sz w:val="22"/>
        </w:rPr>
        <w:t> </w:t>
      </w:r>
      <w:r>
        <w:rPr>
          <w:sz w:val="22"/>
        </w:rPr>
        <w:t>and</w:t>
      </w:r>
      <w:r>
        <w:rPr>
          <w:spacing w:val="-2"/>
          <w:sz w:val="22"/>
        </w:rPr>
        <w:t> </w:t>
      </w:r>
      <w:r>
        <w:rPr>
          <w:sz w:val="22"/>
        </w:rPr>
        <w:t>this</w:t>
      </w:r>
      <w:r>
        <w:rPr>
          <w:spacing w:val="-1"/>
          <w:sz w:val="22"/>
        </w:rPr>
        <w:t> </w:t>
      </w:r>
      <w:r>
        <w:rPr>
          <w:sz w:val="22"/>
        </w:rPr>
        <w:t>will</w:t>
      </w:r>
      <w:r>
        <w:rPr>
          <w:spacing w:val="-4"/>
          <w:sz w:val="22"/>
        </w:rPr>
        <w:t> </w:t>
      </w:r>
      <w:r>
        <w:rPr>
          <w:sz w:val="22"/>
        </w:rPr>
        <w:t>also</w:t>
      </w:r>
      <w:r>
        <w:rPr>
          <w:spacing w:val="-2"/>
          <w:sz w:val="22"/>
        </w:rPr>
        <w:t> </w:t>
      </w:r>
      <w:r>
        <w:rPr>
          <w:sz w:val="22"/>
        </w:rPr>
        <w:t>be reviewed</w:t>
      </w:r>
      <w:r>
        <w:rPr>
          <w:spacing w:val="-2"/>
          <w:sz w:val="22"/>
        </w:rPr>
        <w:t> </w:t>
      </w:r>
      <w:r>
        <w:rPr>
          <w:sz w:val="22"/>
        </w:rPr>
        <w:t>with</w:t>
      </w:r>
      <w:r>
        <w:rPr>
          <w:spacing w:val="-2"/>
          <w:sz w:val="22"/>
        </w:rPr>
        <w:t> </w:t>
      </w:r>
      <w:r>
        <w:rPr>
          <w:sz w:val="22"/>
        </w:rPr>
        <w:t>the Pharmacy Team”.</w:t>
      </w:r>
    </w:p>
    <w:p>
      <w:pPr>
        <w:pStyle w:val="BodyText"/>
      </w:pPr>
    </w:p>
    <w:p>
      <w:pPr>
        <w:pStyle w:val="BodyText"/>
        <w:ind w:left="939" w:right="1205"/>
      </w:pPr>
      <w:r>
        <w:rPr>
          <w:u w:val="thick"/>
        </w:rPr>
        <w:t>ACTION</w:t>
      </w:r>
      <w:r>
        <w:rPr/>
        <w:t>:</w:t>
      </w:r>
      <w:r>
        <w:rPr>
          <w:spacing w:val="-3"/>
        </w:rPr>
        <w:t> </w:t>
      </w:r>
      <w:r>
        <w:rPr/>
        <w:t>Motion</w:t>
      </w:r>
      <w:r>
        <w:rPr>
          <w:spacing w:val="-3"/>
        </w:rPr>
        <w:t> </w:t>
      </w:r>
      <w:r>
        <w:rPr/>
        <w:t>by</w:t>
      </w:r>
      <w:r>
        <w:rPr>
          <w:spacing w:val="-2"/>
        </w:rPr>
        <w:t> </w:t>
      </w:r>
      <w:r>
        <w:rPr/>
        <w:t>C.</w:t>
      </w:r>
      <w:r>
        <w:rPr>
          <w:spacing w:val="-2"/>
        </w:rPr>
        <w:t> </w:t>
      </w:r>
      <w:r>
        <w:rPr/>
        <w:t>BELISLE,</w:t>
      </w:r>
      <w:r>
        <w:rPr>
          <w:spacing w:val="-2"/>
        </w:rPr>
        <w:t> </w:t>
      </w:r>
      <w:r>
        <w:rPr/>
        <w:t>seconded</w:t>
      </w:r>
      <w:r>
        <w:rPr>
          <w:spacing w:val="-5"/>
        </w:rPr>
        <w:t> </w:t>
      </w:r>
      <w:r>
        <w:rPr/>
        <w:t>by</w:t>
      </w:r>
      <w:r>
        <w:rPr>
          <w:spacing w:val="-2"/>
        </w:rPr>
        <w:t> </w:t>
      </w:r>
      <w:r>
        <w:rPr/>
        <w:t>S.</w:t>
      </w:r>
      <w:r>
        <w:rPr>
          <w:spacing w:val="-2"/>
        </w:rPr>
        <w:t> </w:t>
      </w:r>
      <w:r>
        <w:rPr/>
        <w:t>HAMILTON,</w:t>
      </w:r>
      <w:r>
        <w:rPr>
          <w:spacing w:val="-2"/>
        </w:rPr>
        <w:t> </w:t>
      </w:r>
      <w:r>
        <w:rPr/>
        <w:t>and</w:t>
      </w:r>
      <w:r>
        <w:rPr>
          <w:spacing w:val="-3"/>
        </w:rPr>
        <w:t> </w:t>
      </w:r>
      <w:r>
        <w:rPr/>
        <w:t>voted</w:t>
      </w:r>
      <w:r>
        <w:rPr>
          <w:spacing w:val="-3"/>
        </w:rPr>
        <w:t> </w:t>
      </w:r>
      <w:r>
        <w:rPr/>
        <w:t>unanimously</w:t>
      </w:r>
      <w:r>
        <w:rPr>
          <w:spacing w:val="-2"/>
        </w:rPr>
        <w:t> </w:t>
      </w:r>
      <w:r>
        <w:rPr/>
        <w:t>by</w:t>
      </w:r>
      <w:r>
        <w:rPr>
          <w:spacing w:val="-3"/>
        </w:rPr>
        <w:t> </w:t>
      </w:r>
      <w:r>
        <w:rPr/>
        <w:t>those</w:t>
      </w:r>
      <w:r>
        <w:rPr>
          <w:spacing w:val="-2"/>
        </w:rPr>
        <w:t> </w:t>
      </w:r>
      <w:r>
        <w:rPr/>
        <w:t>present,</w:t>
      </w:r>
      <w:r>
        <w:rPr>
          <w:spacing w:val="-4"/>
        </w:rPr>
        <w:t> </w:t>
      </w:r>
      <w:r>
        <w:rPr/>
        <w:t>to refer the matter (PHA-2022-0023), to the Office of Prosecution for the issuance of an order to show cause and to authorize resolution of the matter by a consent agreement for STAYED PROBATION for a period of 1 year, with special terms to include the CS loss protocol for all phenobarbital containing products. .</w:t>
      </w:r>
    </w:p>
    <w:p>
      <w:pPr>
        <w:pStyle w:val="BodyText"/>
        <w:spacing w:before="11"/>
        <w:rPr>
          <w:sz w:val="17"/>
        </w:rPr>
      </w:pPr>
      <w:r>
        <w:rPr/>
        <w:pict>
          <v:shape style="position:absolute;margin-left:72pt;margin-top:12.159752pt;width:427.35pt;height:.1pt;mso-position-horizontal-relative:page;mso-position-vertical-relative:paragraph;z-index:-15713280;mso-wrap-distance-left:0;mso-wrap-distance-right:0" id="docshape40" coordorigin="1440,243" coordsize="8547,0" path="m1440,243l9986,243e" filled="false" stroked="true" strokeweight=".71691pt" strokecolor="#000000">
            <v:path arrowok="t"/>
            <v:stroke dashstyle="solid"/>
            <w10:wrap type="topAndBottom"/>
          </v:shape>
        </w:pict>
      </w:r>
    </w:p>
    <w:p>
      <w:pPr>
        <w:pStyle w:val="BodyText"/>
        <w:spacing w:before="17"/>
        <w:ind w:left="940"/>
      </w:pPr>
      <w:r>
        <w:rPr>
          <w:spacing w:val="-2"/>
        </w:rPr>
        <w:t>Case</w:t>
      </w:r>
      <w:r>
        <w:rPr>
          <w:spacing w:val="17"/>
        </w:rPr>
        <w:t> </w:t>
      </w:r>
      <w:r>
        <w:rPr>
          <w:spacing w:val="-2"/>
        </w:rPr>
        <w:t>#15/CAS-2022-</w:t>
      </w:r>
      <w:r>
        <w:rPr>
          <w:spacing w:val="-4"/>
        </w:rPr>
        <w:t>0184</w:t>
      </w:r>
    </w:p>
    <w:p>
      <w:pPr>
        <w:pStyle w:val="BodyText"/>
        <w:tabs>
          <w:tab w:pos="3820" w:val="left" w:leader="none"/>
          <w:tab w:pos="8140" w:val="left" w:leader="none"/>
        </w:tabs>
        <w:spacing w:before="1"/>
        <w:ind w:left="940"/>
      </w:pPr>
      <w:r>
        <w:rPr>
          <w:spacing w:val="-2"/>
        </w:rPr>
        <w:t>PHA-2022-</w:t>
      </w:r>
      <w:r>
        <w:rPr>
          <w:spacing w:val="-4"/>
        </w:rPr>
        <w:t>0025</w:t>
      </w:r>
      <w:r>
        <w:rPr/>
        <w:tab/>
        <w:t>CVS</w:t>
      </w:r>
      <w:r>
        <w:rPr>
          <w:spacing w:val="-4"/>
        </w:rPr>
        <w:t> </w:t>
      </w:r>
      <w:r>
        <w:rPr/>
        <w:t>#291,</w:t>
      </w:r>
      <w:r>
        <w:rPr>
          <w:spacing w:val="-3"/>
        </w:rPr>
        <w:t> </w:t>
      </w:r>
      <w:r>
        <w:rPr>
          <w:spacing w:val="-2"/>
        </w:rPr>
        <w:t>DS3271</w:t>
      </w:r>
      <w:r>
        <w:rPr/>
        <w:tab/>
        <w:t>Time:</w:t>
      </w:r>
      <w:r>
        <w:rPr>
          <w:spacing w:val="-6"/>
        </w:rPr>
        <w:t> </w:t>
      </w:r>
      <w:r>
        <w:rPr/>
        <w:t>11:16</w:t>
      </w:r>
      <w:r>
        <w:rPr>
          <w:spacing w:val="-2"/>
        </w:rPr>
        <w:t> </w:t>
      </w:r>
      <w:r>
        <w:rPr>
          <w:spacing w:val="-5"/>
        </w:rPr>
        <w:t>AM</w:t>
      </w:r>
    </w:p>
    <w:p>
      <w:pPr>
        <w:pStyle w:val="BodyText"/>
      </w:pPr>
    </w:p>
    <w:p>
      <w:pPr>
        <w:pStyle w:val="BodyText"/>
        <w:ind w:left="940" w:right="1383"/>
      </w:pPr>
      <w:r>
        <w:rPr>
          <w:u w:val="thick"/>
        </w:rPr>
        <w:t>RECUSAL</w:t>
      </w:r>
      <w:r>
        <w:rPr/>
        <w:t>:</w:t>
      </w:r>
      <w:r>
        <w:rPr>
          <w:spacing w:val="-1"/>
        </w:rPr>
        <w:t> </w:t>
      </w:r>
      <w:r>
        <w:rPr/>
        <w:t>S.</w:t>
      </w:r>
      <w:r>
        <w:rPr>
          <w:spacing w:val="-2"/>
        </w:rPr>
        <w:t> </w:t>
      </w:r>
      <w:r>
        <w:rPr/>
        <w:t>CORNACCHIO</w:t>
      </w:r>
      <w:r>
        <w:rPr>
          <w:spacing w:val="-4"/>
        </w:rPr>
        <w:t> </w:t>
      </w:r>
      <w:r>
        <w:rPr/>
        <w:t>and</w:t>
      </w:r>
      <w:r>
        <w:rPr>
          <w:spacing w:val="-3"/>
        </w:rPr>
        <w:t> </w:t>
      </w:r>
      <w:r>
        <w:rPr/>
        <w:t>J.</w:t>
      </w:r>
      <w:r>
        <w:rPr>
          <w:spacing w:val="-2"/>
        </w:rPr>
        <w:t> </w:t>
      </w:r>
      <w:r>
        <w:rPr/>
        <w:t>ROCCHIO</w:t>
      </w:r>
      <w:r>
        <w:rPr>
          <w:spacing w:val="-2"/>
        </w:rPr>
        <w:t> </w:t>
      </w:r>
      <w:r>
        <w:rPr/>
        <w:t>recused</w:t>
      </w:r>
      <w:r>
        <w:rPr>
          <w:spacing w:val="-3"/>
        </w:rPr>
        <w:t> </w:t>
      </w:r>
      <w:r>
        <w:rPr/>
        <w:t>and</w:t>
      </w:r>
      <w:r>
        <w:rPr>
          <w:spacing w:val="-3"/>
        </w:rPr>
        <w:t> </w:t>
      </w:r>
      <w:r>
        <w:rPr/>
        <w:t>were</w:t>
      </w:r>
      <w:r>
        <w:rPr>
          <w:spacing w:val="-4"/>
        </w:rPr>
        <w:t> </w:t>
      </w:r>
      <w:r>
        <w:rPr/>
        <w:t>not</w:t>
      </w:r>
      <w:r>
        <w:rPr>
          <w:spacing w:val="-4"/>
        </w:rPr>
        <w:t> </w:t>
      </w:r>
      <w:r>
        <w:rPr/>
        <w:t>present</w:t>
      </w:r>
      <w:r>
        <w:rPr>
          <w:spacing w:val="-1"/>
        </w:rPr>
        <w:t> </w:t>
      </w:r>
      <w:r>
        <w:rPr/>
        <w:t>for</w:t>
      </w:r>
      <w:r>
        <w:rPr>
          <w:spacing w:val="-2"/>
        </w:rPr>
        <w:t> </w:t>
      </w:r>
      <w:r>
        <w:rPr/>
        <w:t>the</w:t>
      </w:r>
      <w:r>
        <w:rPr>
          <w:spacing w:val="-6"/>
        </w:rPr>
        <w:t> </w:t>
      </w:r>
      <w:r>
        <w:rPr/>
        <w:t>discussion</w:t>
      </w:r>
      <w:r>
        <w:rPr>
          <w:spacing w:val="-5"/>
        </w:rPr>
        <w:t> </w:t>
      </w:r>
      <w:r>
        <w:rPr/>
        <w:t>or</w:t>
      </w:r>
      <w:r>
        <w:rPr>
          <w:spacing w:val="-4"/>
        </w:rPr>
        <w:t> </w:t>
      </w:r>
      <w:r>
        <w:rPr/>
        <w:t>vote</w:t>
      </w:r>
      <w:r>
        <w:rPr>
          <w:spacing w:val="-1"/>
        </w:rPr>
        <w:t> </w:t>
      </w:r>
      <w:r>
        <w:rPr/>
        <w:t>in this matter.</w:t>
      </w:r>
    </w:p>
    <w:p>
      <w:pPr>
        <w:pStyle w:val="BodyText"/>
        <w:spacing w:before="1"/>
      </w:pPr>
    </w:p>
    <w:p>
      <w:pPr>
        <w:pStyle w:val="BodyText"/>
        <w:ind w:left="940" w:right="1383"/>
      </w:pPr>
      <w:r>
        <w:rPr>
          <w:u w:val="thick"/>
        </w:rPr>
        <w:t>DISCUSSION</w:t>
      </w:r>
      <w:r>
        <w:rPr/>
        <w:t>:</w:t>
      </w:r>
      <w:r>
        <w:rPr>
          <w:spacing w:val="-2"/>
        </w:rPr>
        <w:t> </w:t>
      </w:r>
      <w:r>
        <w:rPr/>
        <w:t>C.</w:t>
      </w:r>
      <w:r>
        <w:rPr>
          <w:spacing w:val="-6"/>
        </w:rPr>
        <w:t> </w:t>
      </w:r>
      <w:r>
        <w:rPr/>
        <w:t>MOGNI</w:t>
      </w:r>
      <w:r>
        <w:rPr>
          <w:spacing w:val="-3"/>
        </w:rPr>
        <w:t> </w:t>
      </w:r>
      <w:r>
        <w:rPr/>
        <w:t>presented</w:t>
      </w:r>
      <w:r>
        <w:rPr>
          <w:spacing w:val="-4"/>
        </w:rPr>
        <w:t> </w:t>
      </w:r>
      <w:r>
        <w:rPr/>
        <w:t>and</w:t>
      </w:r>
      <w:r>
        <w:rPr>
          <w:spacing w:val="-4"/>
        </w:rPr>
        <w:t> </w:t>
      </w:r>
      <w:r>
        <w:rPr/>
        <w:t>summarized</w:t>
      </w:r>
      <w:r>
        <w:rPr>
          <w:spacing w:val="-4"/>
        </w:rPr>
        <w:t> </w:t>
      </w:r>
      <w:r>
        <w:rPr/>
        <w:t>the</w:t>
      </w:r>
      <w:r>
        <w:rPr>
          <w:spacing w:val="-2"/>
        </w:rPr>
        <w:t> </w:t>
      </w:r>
      <w:r>
        <w:rPr/>
        <w:t>investigative</w:t>
      </w:r>
      <w:r>
        <w:rPr>
          <w:spacing w:val="-2"/>
        </w:rPr>
        <w:t> </w:t>
      </w:r>
      <w:r>
        <w:rPr/>
        <w:t>report</w:t>
      </w:r>
      <w:r>
        <w:rPr>
          <w:spacing w:val="-2"/>
        </w:rPr>
        <w:t> </w:t>
      </w:r>
      <w:r>
        <w:rPr/>
        <w:t>that</w:t>
      </w:r>
      <w:r>
        <w:rPr>
          <w:spacing w:val="-7"/>
        </w:rPr>
        <w:t> </w:t>
      </w:r>
      <w:r>
        <w:rPr/>
        <w:t>pertained</w:t>
      </w:r>
      <w:r>
        <w:rPr>
          <w:spacing w:val="-3"/>
        </w:rPr>
        <w:t> </w:t>
      </w:r>
      <w:r>
        <w:rPr/>
        <w:t>to</w:t>
      </w:r>
      <w:r>
        <w:rPr>
          <w:spacing w:val="-2"/>
        </w:rPr>
        <w:t> </w:t>
      </w:r>
      <w:r>
        <w:rPr/>
        <w:t>this </w:t>
      </w:r>
      <w:r>
        <w:rPr>
          <w:spacing w:val="-2"/>
        </w:rPr>
        <w:t>matter.</w:t>
      </w:r>
    </w:p>
    <w:p>
      <w:pPr>
        <w:pStyle w:val="BodyText"/>
      </w:pPr>
    </w:p>
    <w:p>
      <w:pPr>
        <w:pStyle w:val="ListParagraph"/>
        <w:numPr>
          <w:ilvl w:val="0"/>
          <w:numId w:val="7"/>
        </w:numPr>
        <w:tabs>
          <w:tab w:pos="1120" w:val="left" w:leader="none"/>
        </w:tabs>
        <w:spacing w:line="240" w:lineRule="auto" w:before="0" w:after="0"/>
        <w:ind w:left="1119" w:right="1412" w:hanging="180"/>
        <w:jc w:val="left"/>
        <w:rPr>
          <w:sz w:val="22"/>
        </w:rPr>
      </w:pPr>
      <w:r>
        <w:rPr>
          <w:sz w:val="22"/>
        </w:rPr>
        <w:t>RLCS</w:t>
      </w:r>
      <w:r>
        <w:rPr>
          <w:spacing w:val="-3"/>
          <w:sz w:val="22"/>
        </w:rPr>
        <w:t> </w:t>
      </w:r>
      <w:r>
        <w:rPr>
          <w:sz w:val="22"/>
        </w:rPr>
        <w:t>for</w:t>
      </w:r>
      <w:r>
        <w:rPr>
          <w:spacing w:val="-2"/>
          <w:sz w:val="22"/>
        </w:rPr>
        <w:t> </w:t>
      </w:r>
      <w:r>
        <w:rPr>
          <w:sz w:val="22"/>
        </w:rPr>
        <w:t>untimely,</w:t>
      </w:r>
      <w:r>
        <w:rPr>
          <w:spacing w:val="-2"/>
          <w:sz w:val="22"/>
        </w:rPr>
        <w:t> </w:t>
      </w:r>
      <w:r>
        <w:rPr>
          <w:sz w:val="22"/>
        </w:rPr>
        <w:t>unknown</w:t>
      </w:r>
      <w:r>
        <w:rPr>
          <w:spacing w:val="-3"/>
          <w:sz w:val="22"/>
        </w:rPr>
        <w:t> </w:t>
      </w:r>
      <w:r>
        <w:rPr>
          <w:sz w:val="22"/>
        </w:rPr>
        <w:t>loss</w:t>
      </w:r>
      <w:r>
        <w:rPr>
          <w:spacing w:val="-4"/>
          <w:sz w:val="22"/>
        </w:rPr>
        <w:t> </w:t>
      </w:r>
      <w:r>
        <w:rPr>
          <w:sz w:val="22"/>
        </w:rPr>
        <w:t>of</w:t>
      </w:r>
      <w:r>
        <w:rPr>
          <w:spacing w:val="-5"/>
          <w:sz w:val="22"/>
        </w:rPr>
        <w:t> </w:t>
      </w:r>
      <w:r>
        <w:rPr>
          <w:sz w:val="22"/>
        </w:rPr>
        <w:t>#1,831</w:t>
      </w:r>
      <w:r>
        <w:rPr>
          <w:spacing w:val="-1"/>
          <w:sz w:val="22"/>
        </w:rPr>
        <w:t> </w:t>
      </w:r>
      <w:r>
        <w:rPr>
          <w:sz w:val="22"/>
        </w:rPr>
        <w:t>phenobarbital</w:t>
      </w:r>
      <w:r>
        <w:rPr>
          <w:spacing w:val="-2"/>
          <w:sz w:val="22"/>
        </w:rPr>
        <w:t> </w:t>
      </w:r>
      <w:r>
        <w:rPr>
          <w:sz w:val="22"/>
        </w:rPr>
        <w:t>16.2mg</w:t>
      </w:r>
      <w:r>
        <w:rPr>
          <w:spacing w:val="-3"/>
          <w:sz w:val="22"/>
        </w:rPr>
        <w:t> </w:t>
      </w:r>
      <w:r>
        <w:rPr>
          <w:sz w:val="22"/>
        </w:rPr>
        <w:t>tablets</w:t>
      </w:r>
      <w:r>
        <w:rPr>
          <w:spacing w:val="-2"/>
          <w:sz w:val="22"/>
        </w:rPr>
        <w:t> </w:t>
      </w:r>
      <w:r>
        <w:rPr>
          <w:sz w:val="22"/>
        </w:rPr>
        <w:t>identified</w:t>
      </w:r>
      <w:r>
        <w:rPr>
          <w:spacing w:val="-3"/>
          <w:sz w:val="22"/>
        </w:rPr>
        <w:t> </w:t>
      </w:r>
      <w:r>
        <w:rPr>
          <w:sz w:val="22"/>
        </w:rPr>
        <w:t>on</w:t>
      </w:r>
      <w:r>
        <w:rPr>
          <w:spacing w:val="-3"/>
          <w:sz w:val="22"/>
        </w:rPr>
        <w:t> </w:t>
      </w:r>
      <w:r>
        <w:rPr>
          <w:sz w:val="22"/>
        </w:rPr>
        <w:t>11/24/21</w:t>
      </w:r>
      <w:r>
        <w:rPr>
          <w:spacing w:val="-3"/>
          <w:sz w:val="22"/>
        </w:rPr>
        <w:t> </w:t>
      </w:r>
      <w:r>
        <w:rPr>
          <w:sz w:val="22"/>
        </w:rPr>
        <w:t>via corporate controlled substance monitoring.</w:t>
      </w:r>
      <w:r>
        <w:rPr>
          <w:spacing w:val="40"/>
          <w:sz w:val="22"/>
        </w:rPr>
        <w:t> </w:t>
      </w:r>
      <w:r>
        <w:rPr>
          <w:sz w:val="22"/>
        </w:rPr>
        <w:t>Three letters of continuation were submitted.</w:t>
      </w:r>
      <w:r>
        <w:rPr>
          <w:spacing w:val="40"/>
          <w:sz w:val="22"/>
        </w:rPr>
        <w:t> </w:t>
      </w:r>
      <w:r>
        <w:rPr>
          <w:sz w:val="22"/>
        </w:rPr>
        <w:t>The reconciliation going back</w:t>
      </w:r>
      <w:r>
        <w:rPr>
          <w:spacing w:val="-1"/>
          <w:sz w:val="22"/>
        </w:rPr>
        <w:t> </w:t>
      </w:r>
      <w:r>
        <w:rPr>
          <w:sz w:val="22"/>
        </w:rPr>
        <w:t>to 5/1/21 showed</w:t>
      </w:r>
      <w:r>
        <w:rPr>
          <w:spacing w:val="-2"/>
          <w:sz w:val="22"/>
        </w:rPr>
        <w:t> </w:t>
      </w:r>
      <w:r>
        <w:rPr>
          <w:sz w:val="22"/>
        </w:rPr>
        <w:t>only</w:t>
      </w:r>
      <w:r>
        <w:rPr>
          <w:spacing w:val="-1"/>
          <w:sz w:val="22"/>
        </w:rPr>
        <w:t> </w:t>
      </w:r>
      <w:r>
        <w:rPr>
          <w:sz w:val="22"/>
        </w:rPr>
        <w:t>one</w:t>
      </w:r>
      <w:r>
        <w:rPr>
          <w:spacing w:val="-3"/>
          <w:sz w:val="22"/>
        </w:rPr>
        <w:t> </w:t>
      </w:r>
      <w:r>
        <w:rPr>
          <w:sz w:val="22"/>
        </w:rPr>
        <w:t>prescription</w:t>
      </w:r>
      <w:r>
        <w:rPr>
          <w:spacing w:val="-2"/>
          <w:sz w:val="22"/>
        </w:rPr>
        <w:t> </w:t>
      </w:r>
      <w:r>
        <w:rPr>
          <w:sz w:val="22"/>
        </w:rPr>
        <w:t>was dispensed</w:t>
      </w:r>
      <w:r>
        <w:rPr>
          <w:spacing w:val="-2"/>
          <w:sz w:val="22"/>
        </w:rPr>
        <w:t> </w:t>
      </w:r>
      <w:r>
        <w:rPr>
          <w:sz w:val="22"/>
        </w:rPr>
        <w:t>with no returns to </w:t>
      </w:r>
      <w:r>
        <w:rPr>
          <w:spacing w:val="-2"/>
          <w:sz w:val="22"/>
        </w:rPr>
        <w:t>vendor.</w:t>
      </w:r>
    </w:p>
    <w:p>
      <w:pPr>
        <w:pStyle w:val="ListParagraph"/>
        <w:numPr>
          <w:ilvl w:val="0"/>
          <w:numId w:val="7"/>
        </w:numPr>
        <w:tabs>
          <w:tab w:pos="1120" w:val="left" w:leader="none"/>
        </w:tabs>
        <w:spacing w:line="240" w:lineRule="auto" w:before="0" w:after="0"/>
        <w:ind w:left="1119" w:right="1139" w:hanging="180"/>
        <w:jc w:val="left"/>
        <w:rPr>
          <w:sz w:val="22"/>
        </w:rPr>
      </w:pPr>
      <w:r>
        <w:rPr>
          <w:sz w:val="22"/>
        </w:rPr>
        <w:t>DAPL Peterson stated the diversion team monitored for an active loss for about 5 weeks then he reviewed</w:t>
      </w:r>
      <w:r>
        <w:rPr>
          <w:spacing w:val="-3"/>
          <w:sz w:val="22"/>
        </w:rPr>
        <w:t> </w:t>
      </w:r>
      <w:r>
        <w:rPr>
          <w:sz w:val="22"/>
        </w:rPr>
        <w:t>security</w:t>
      </w:r>
      <w:r>
        <w:rPr>
          <w:spacing w:val="-1"/>
          <w:sz w:val="22"/>
        </w:rPr>
        <w:t> </w:t>
      </w:r>
      <w:r>
        <w:rPr>
          <w:sz w:val="22"/>
        </w:rPr>
        <w:t>footage</w:t>
      </w:r>
      <w:r>
        <w:rPr>
          <w:spacing w:val="-4"/>
          <w:sz w:val="22"/>
        </w:rPr>
        <w:t> </w:t>
      </w:r>
      <w:r>
        <w:rPr>
          <w:sz w:val="22"/>
        </w:rPr>
        <w:t>on</w:t>
      </w:r>
      <w:r>
        <w:rPr>
          <w:spacing w:val="-3"/>
          <w:sz w:val="22"/>
        </w:rPr>
        <w:t> </w:t>
      </w:r>
      <w:r>
        <w:rPr>
          <w:sz w:val="22"/>
        </w:rPr>
        <w:t>12/16/21</w:t>
      </w:r>
      <w:r>
        <w:rPr>
          <w:spacing w:val="-1"/>
          <w:sz w:val="22"/>
        </w:rPr>
        <w:t> </w:t>
      </w:r>
      <w:r>
        <w:rPr>
          <w:sz w:val="22"/>
        </w:rPr>
        <w:t>going</w:t>
      </w:r>
      <w:r>
        <w:rPr>
          <w:spacing w:val="-3"/>
          <w:sz w:val="22"/>
        </w:rPr>
        <w:t> </w:t>
      </w:r>
      <w:r>
        <w:rPr>
          <w:sz w:val="22"/>
        </w:rPr>
        <w:t>back</w:t>
      </w:r>
      <w:r>
        <w:rPr>
          <w:spacing w:val="-4"/>
          <w:sz w:val="22"/>
        </w:rPr>
        <w:t> </w:t>
      </w:r>
      <w:r>
        <w:rPr>
          <w:sz w:val="22"/>
        </w:rPr>
        <w:t>to</w:t>
      </w:r>
      <w:r>
        <w:rPr>
          <w:spacing w:val="-3"/>
          <w:sz w:val="22"/>
        </w:rPr>
        <w:t> </w:t>
      </w:r>
      <w:r>
        <w:rPr>
          <w:sz w:val="22"/>
        </w:rPr>
        <w:t>10/30/21.</w:t>
      </w:r>
      <w:r>
        <w:rPr>
          <w:spacing w:val="40"/>
          <w:sz w:val="22"/>
        </w:rPr>
        <w:t> </w:t>
      </w:r>
      <w:r>
        <w:rPr>
          <w:sz w:val="22"/>
        </w:rPr>
        <w:t>When</w:t>
      </w:r>
      <w:r>
        <w:rPr>
          <w:spacing w:val="-5"/>
          <w:sz w:val="22"/>
        </w:rPr>
        <w:t> </w:t>
      </w:r>
      <w:r>
        <w:rPr>
          <w:sz w:val="22"/>
        </w:rPr>
        <w:t>video</w:t>
      </w:r>
      <w:r>
        <w:rPr>
          <w:spacing w:val="-3"/>
          <w:sz w:val="22"/>
        </w:rPr>
        <w:t> </w:t>
      </w:r>
      <w:r>
        <w:rPr>
          <w:sz w:val="22"/>
        </w:rPr>
        <w:t>was</w:t>
      </w:r>
      <w:r>
        <w:rPr>
          <w:spacing w:val="-2"/>
          <w:sz w:val="22"/>
        </w:rPr>
        <w:t> </w:t>
      </w:r>
      <w:r>
        <w:rPr>
          <w:sz w:val="22"/>
        </w:rPr>
        <w:t>reviewed</w:t>
      </w:r>
      <w:r>
        <w:rPr>
          <w:spacing w:val="-3"/>
          <w:sz w:val="22"/>
        </w:rPr>
        <w:t> </w:t>
      </w:r>
      <w:r>
        <w:rPr>
          <w:sz w:val="22"/>
        </w:rPr>
        <w:t>the</w:t>
      </w:r>
      <w:r>
        <w:rPr>
          <w:spacing w:val="-4"/>
          <w:sz w:val="22"/>
        </w:rPr>
        <w:t> </w:t>
      </w:r>
      <w:r>
        <w:rPr>
          <w:sz w:val="22"/>
        </w:rPr>
        <w:t>bottles were no longer on the shelf.</w:t>
      </w:r>
      <w:r>
        <w:rPr>
          <w:spacing w:val="40"/>
          <w:sz w:val="22"/>
        </w:rPr>
        <w:t> </w:t>
      </w:r>
      <w:r>
        <w:rPr>
          <w:sz w:val="22"/>
        </w:rPr>
        <w:t>MOR Graffam recalled returning the drug but couldn’t recall the</w:t>
      </w:r>
      <w:r>
        <w:rPr>
          <w:spacing w:val="40"/>
          <w:sz w:val="22"/>
        </w:rPr>
        <w:t> </w:t>
      </w:r>
      <w:r>
        <w:rPr>
          <w:sz w:val="22"/>
        </w:rPr>
        <w:t>strength.</w:t>
      </w:r>
      <w:r>
        <w:rPr>
          <w:spacing w:val="40"/>
          <w:sz w:val="22"/>
        </w:rPr>
        <w:t> </w:t>
      </w:r>
      <w:r>
        <w:rPr>
          <w:sz w:val="22"/>
        </w:rPr>
        <w:t>Interviews of the Pharmacy staff were conducted with no new information obtained.</w:t>
      </w:r>
      <w:r>
        <w:rPr>
          <w:spacing w:val="40"/>
          <w:sz w:val="22"/>
        </w:rPr>
        <w:t> </w:t>
      </w:r>
      <w:r>
        <w:rPr>
          <w:sz w:val="22"/>
        </w:rPr>
        <w:t>No active loss was determined, and the case was closed.</w:t>
      </w:r>
    </w:p>
    <w:p>
      <w:pPr>
        <w:pStyle w:val="ListParagraph"/>
        <w:numPr>
          <w:ilvl w:val="0"/>
          <w:numId w:val="7"/>
        </w:numPr>
        <w:tabs>
          <w:tab w:pos="1120" w:val="left" w:leader="none"/>
        </w:tabs>
        <w:spacing w:line="240" w:lineRule="auto" w:before="0" w:after="0"/>
        <w:ind w:left="1119" w:right="1248" w:hanging="180"/>
        <w:jc w:val="left"/>
        <w:rPr>
          <w:sz w:val="22"/>
        </w:rPr>
      </w:pPr>
      <w:r>
        <w:rPr>
          <w:sz w:val="22"/>
        </w:rPr>
        <w:t>MOR Graffam stated the untimely reporting was due to the investigation involved multiple weeks of counts, interviews, and thorough review of applicable records to ensure all possible causes were identified</w:t>
      </w:r>
      <w:r>
        <w:rPr>
          <w:spacing w:val="-3"/>
          <w:sz w:val="22"/>
        </w:rPr>
        <w:t> </w:t>
      </w:r>
      <w:r>
        <w:rPr>
          <w:sz w:val="22"/>
        </w:rPr>
        <w:t>and</w:t>
      </w:r>
      <w:r>
        <w:rPr>
          <w:spacing w:val="-3"/>
          <w:sz w:val="22"/>
        </w:rPr>
        <w:t> </w:t>
      </w:r>
      <w:r>
        <w:rPr>
          <w:sz w:val="22"/>
        </w:rPr>
        <w:t>reviewed.</w:t>
      </w:r>
      <w:r>
        <w:rPr>
          <w:spacing w:val="40"/>
          <w:sz w:val="22"/>
        </w:rPr>
        <w:t> </w:t>
      </w:r>
      <w:r>
        <w:rPr>
          <w:sz w:val="22"/>
        </w:rPr>
        <w:t>MOR</w:t>
      </w:r>
      <w:r>
        <w:rPr>
          <w:spacing w:val="-4"/>
          <w:sz w:val="22"/>
        </w:rPr>
        <w:t> </w:t>
      </w:r>
      <w:r>
        <w:rPr>
          <w:sz w:val="22"/>
        </w:rPr>
        <w:t>Graffam</w:t>
      </w:r>
      <w:r>
        <w:rPr>
          <w:spacing w:val="-1"/>
          <w:sz w:val="22"/>
        </w:rPr>
        <w:t> </w:t>
      </w:r>
      <w:r>
        <w:rPr>
          <w:sz w:val="22"/>
        </w:rPr>
        <w:t>contended,</w:t>
      </w:r>
      <w:r>
        <w:rPr>
          <w:spacing w:val="-4"/>
          <w:sz w:val="22"/>
        </w:rPr>
        <w:t> </w:t>
      </w:r>
      <w:r>
        <w:rPr>
          <w:sz w:val="22"/>
        </w:rPr>
        <w:t>“While</w:t>
      </w:r>
      <w:r>
        <w:rPr>
          <w:spacing w:val="-2"/>
          <w:sz w:val="22"/>
        </w:rPr>
        <w:t> </w:t>
      </w:r>
      <w:r>
        <w:rPr>
          <w:sz w:val="22"/>
        </w:rPr>
        <w:t>the</w:t>
      </w:r>
      <w:r>
        <w:rPr>
          <w:spacing w:val="-4"/>
          <w:sz w:val="22"/>
        </w:rPr>
        <w:t> </w:t>
      </w:r>
      <w:r>
        <w:rPr>
          <w:sz w:val="22"/>
        </w:rPr>
        <w:t>loss</w:t>
      </w:r>
      <w:r>
        <w:rPr>
          <w:spacing w:val="-2"/>
          <w:sz w:val="22"/>
        </w:rPr>
        <w:t> </w:t>
      </w:r>
      <w:r>
        <w:rPr>
          <w:sz w:val="22"/>
        </w:rPr>
        <w:t>is</w:t>
      </w:r>
      <w:r>
        <w:rPr>
          <w:spacing w:val="-2"/>
          <w:sz w:val="22"/>
        </w:rPr>
        <w:t> </w:t>
      </w:r>
      <w:r>
        <w:rPr>
          <w:sz w:val="22"/>
        </w:rPr>
        <w:t>unknown,</w:t>
      </w:r>
      <w:r>
        <w:rPr>
          <w:spacing w:val="-4"/>
          <w:sz w:val="22"/>
        </w:rPr>
        <w:t> </w:t>
      </w:r>
      <w:r>
        <w:rPr>
          <w:sz w:val="22"/>
        </w:rPr>
        <w:t>it</w:t>
      </w:r>
      <w:r>
        <w:rPr>
          <w:spacing w:val="-2"/>
          <w:sz w:val="22"/>
        </w:rPr>
        <w:t> </w:t>
      </w:r>
      <w:r>
        <w:rPr>
          <w:sz w:val="22"/>
        </w:rPr>
        <w:t>is</w:t>
      </w:r>
      <w:r>
        <w:rPr>
          <w:spacing w:val="-2"/>
          <w:sz w:val="22"/>
        </w:rPr>
        <w:t> </w:t>
      </w:r>
      <w:r>
        <w:rPr>
          <w:sz w:val="22"/>
        </w:rPr>
        <w:t>believed</w:t>
      </w:r>
      <w:r>
        <w:rPr>
          <w:spacing w:val="-5"/>
          <w:sz w:val="22"/>
        </w:rPr>
        <w:t> </w:t>
      </w:r>
      <w:r>
        <w:rPr>
          <w:sz w:val="22"/>
        </w:rPr>
        <w:t>that</w:t>
      </w:r>
      <w:r>
        <w:rPr>
          <w:spacing w:val="-4"/>
          <w:sz w:val="22"/>
        </w:rPr>
        <w:t> </w:t>
      </w:r>
      <w:r>
        <w:rPr>
          <w:sz w:val="22"/>
        </w:rPr>
        <w:t>the product in question was returned as an expired product but was not accurately accounted for in the key rec process”.</w:t>
      </w:r>
      <w:r>
        <w:rPr>
          <w:spacing w:val="40"/>
          <w:sz w:val="22"/>
        </w:rPr>
        <w:t> </w:t>
      </w:r>
      <w:r>
        <w:rPr>
          <w:sz w:val="22"/>
        </w:rPr>
        <w:t>Documentation provided only showed one cycle count on 11/3/21.</w:t>
      </w:r>
    </w:p>
    <w:p>
      <w:pPr>
        <w:spacing w:after="0" w:line="240" w:lineRule="auto"/>
        <w:jc w:val="left"/>
        <w:rPr>
          <w:sz w:val="22"/>
        </w:rPr>
        <w:sectPr>
          <w:pgSz w:w="12240" w:h="15840"/>
          <w:pgMar w:header="0" w:footer="1339" w:top="1400" w:bottom="1520" w:left="500" w:right="320"/>
        </w:sectPr>
      </w:pPr>
    </w:p>
    <w:p>
      <w:pPr>
        <w:pStyle w:val="ListParagraph"/>
        <w:numPr>
          <w:ilvl w:val="0"/>
          <w:numId w:val="7"/>
        </w:numPr>
        <w:tabs>
          <w:tab w:pos="1120" w:val="left" w:leader="none"/>
        </w:tabs>
        <w:spacing w:line="240" w:lineRule="auto" w:before="39" w:after="0"/>
        <w:ind w:left="1119" w:right="1131" w:hanging="180"/>
        <w:jc w:val="left"/>
        <w:rPr>
          <w:sz w:val="22"/>
        </w:rPr>
      </w:pPr>
      <w:r>
        <w:rPr>
          <w:sz w:val="22"/>
        </w:rPr>
        <w:t>MOR Graffam stated the expectations and procedures for expired product returns have been</w:t>
      </w:r>
      <w:r>
        <w:rPr>
          <w:spacing w:val="40"/>
          <w:sz w:val="22"/>
        </w:rPr>
        <w:t> </w:t>
      </w:r>
      <w:r>
        <w:rPr>
          <w:sz w:val="22"/>
        </w:rPr>
        <w:t>reviewed with the applicable Pharmacy staff.</w:t>
      </w:r>
      <w:r>
        <w:rPr>
          <w:spacing w:val="40"/>
          <w:sz w:val="22"/>
        </w:rPr>
        <w:t> </w:t>
      </w:r>
      <w:r>
        <w:rPr>
          <w:sz w:val="22"/>
        </w:rPr>
        <w:t>A signed, dated statement was provided indicating all policies</w:t>
      </w:r>
      <w:r>
        <w:rPr>
          <w:spacing w:val="-4"/>
          <w:sz w:val="22"/>
        </w:rPr>
        <w:t> </w:t>
      </w:r>
      <w:r>
        <w:rPr>
          <w:sz w:val="22"/>
        </w:rPr>
        <w:t>and</w:t>
      </w:r>
      <w:r>
        <w:rPr>
          <w:spacing w:val="-3"/>
          <w:sz w:val="22"/>
        </w:rPr>
        <w:t> </w:t>
      </w:r>
      <w:r>
        <w:rPr>
          <w:sz w:val="22"/>
        </w:rPr>
        <w:t>procedure</w:t>
      </w:r>
      <w:r>
        <w:rPr>
          <w:spacing w:val="-1"/>
          <w:sz w:val="22"/>
        </w:rPr>
        <w:t> </w:t>
      </w:r>
      <w:r>
        <w:rPr>
          <w:sz w:val="22"/>
        </w:rPr>
        <w:t>for</w:t>
      </w:r>
      <w:r>
        <w:rPr>
          <w:spacing w:val="-4"/>
          <w:sz w:val="22"/>
        </w:rPr>
        <w:t> </w:t>
      </w:r>
      <w:r>
        <w:rPr>
          <w:sz w:val="22"/>
        </w:rPr>
        <w:t>proper</w:t>
      </w:r>
      <w:r>
        <w:rPr>
          <w:spacing w:val="-2"/>
          <w:sz w:val="22"/>
        </w:rPr>
        <w:t> </w:t>
      </w:r>
      <w:r>
        <w:rPr>
          <w:sz w:val="22"/>
        </w:rPr>
        <w:t>storage</w:t>
      </w:r>
      <w:r>
        <w:rPr>
          <w:spacing w:val="-1"/>
          <w:sz w:val="22"/>
        </w:rPr>
        <w:t> </w:t>
      </w:r>
      <w:r>
        <w:rPr>
          <w:sz w:val="22"/>
        </w:rPr>
        <w:t>and</w:t>
      </w:r>
      <w:r>
        <w:rPr>
          <w:spacing w:val="-3"/>
          <w:sz w:val="22"/>
        </w:rPr>
        <w:t> </w:t>
      </w:r>
      <w:r>
        <w:rPr>
          <w:sz w:val="22"/>
        </w:rPr>
        <w:t>handling</w:t>
      </w:r>
      <w:r>
        <w:rPr>
          <w:spacing w:val="-3"/>
          <w:sz w:val="22"/>
        </w:rPr>
        <w:t> </w:t>
      </w:r>
      <w:r>
        <w:rPr>
          <w:sz w:val="22"/>
        </w:rPr>
        <w:t>of</w:t>
      </w:r>
      <w:r>
        <w:rPr>
          <w:spacing w:val="-2"/>
          <w:sz w:val="22"/>
        </w:rPr>
        <w:t> </w:t>
      </w:r>
      <w:r>
        <w:rPr>
          <w:sz w:val="22"/>
        </w:rPr>
        <w:t>controlled</w:t>
      </w:r>
      <w:r>
        <w:rPr>
          <w:spacing w:val="-3"/>
          <w:sz w:val="22"/>
        </w:rPr>
        <w:t> </w:t>
      </w:r>
      <w:r>
        <w:rPr>
          <w:sz w:val="22"/>
        </w:rPr>
        <w:t>substances</w:t>
      </w:r>
      <w:r>
        <w:rPr>
          <w:spacing w:val="-4"/>
          <w:sz w:val="22"/>
        </w:rPr>
        <w:t> </w:t>
      </w:r>
      <w:r>
        <w:rPr>
          <w:sz w:val="22"/>
        </w:rPr>
        <w:t>were</w:t>
      </w:r>
      <w:r>
        <w:rPr>
          <w:spacing w:val="-4"/>
          <w:sz w:val="22"/>
        </w:rPr>
        <w:t> </w:t>
      </w:r>
      <w:r>
        <w:rPr>
          <w:sz w:val="22"/>
        </w:rPr>
        <w:t>reviewed</w:t>
      </w:r>
      <w:r>
        <w:rPr>
          <w:spacing w:val="-3"/>
          <w:sz w:val="22"/>
        </w:rPr>
        <w:t> </w:t>
      </w:r>
      <w:r>
        <w:rPr>
          <w:sz w:val="22"/>
        </w:rPr>
        <w:t>by</w:t>
      </w:r>
      <w:r>
        <w:rPr>
          <w:spacing w:val="-3"/>
          <w:sz w:val="22"/>
        </w:rPr>
        <w:t> </w:t>
      </w:r>
      <w:r>
        <w:rPr>
          <w:sz w:val="22"/>
        </w:rPr>
        <w:t>the Pharmacy staff.</w:t>
      </w:r>
    </w:p>
    <w:p>
      <w:pPr>
        <w:pStyle w:val="BodyText"/>
        <w:spacing w:before="11"/>
        <w:rPr>
          <w:sz w:val="21"/>
        </w:rPr>
      </w:pPr>
    </w:p>
    <w:p>
      <w:pPr>
        <w:pStyle w:val="BodyText"/>
        <w:ind w:left="939" w:right="1383"/>
      </w:pPr>
      <w:r>
        <w:rPr>
          <w:u w:val="thick"/>
        </w:rPr>
        <w:t>ACTION</w:t>
      </w:r>
      <w:r>
        <w:rPr/>
        <w:t>: Motion by J. CHIN, seconded by S. HAMILTON, and voted unanimously by those present, to refer the matter (PHA-2022-0025), to the Office of Prosecution for the issuance of an order to show cause</w:t>
      </w:r>
      <w:r>
        <w:rPr>
          <w:spacing w:val="-1"/>
        </w:rPr>
        <w:t> </w:t>
      </w:r>
      <w:r>
        <w:rPr/>
        <w:t>and</w:t>
      </w:r>
      <w:r>
        <w:rPr>
          <w:spacing w:val="-3"/>
        </w:rPr>
        <w:t> </w:t>
      </w:r>
      <w:r>
        <w:rPr/>
        <w:t>to</w:t>
      </w:r>
      <w:r>
        <w:rPr>
          <w:spacing w:val="-1"/>
        </w:rPr>
        <w:t> </w:t>
      </w:r>
      <w:r>
        <w:rPr/>
        <w:t>authorize</w:t>
      </w:r>
      <w:r>
        <w:rPr>
          <w:spacing w:val="-1"/>
        </w:rPr>
        <w:t> </w:t>
      </w:r>
      <w:r>
        <w:rPr/>
        <w:t>resolution</w:t>
      </w:r>
      <w:r>
        <w:rPr>
          <w:spacing w:val="-5"/>
        </w:rPr>
        <w:t> </w:t>
      </w:r>
      <w:r>
        <w:rPr/>
        <w:t>of</w:t>
      </w:r>
      <w:r>
        <w:rPr>
          <w:spacing w:val="-5"/>
        </w:rPr>
        <w:t> </w:t>
      </w:r>
      <w:r>
        <w:rPr/>
        <w:t>the</w:t>
      </w:r>
      <w:r>
        <w:rPr>
          <w:spacing w:val="-4"/>
        </w:rPr>
        <w:t> </w:t>
      </w:r>
      <w:r>
        <w:rPr/>
        <w:t>matter</w:t>
      </w:r>
      <w:r>
        <w:rPr>
          <w:spacing w:val="-2"/>
        </w:rPr>
        <w:t> </w:t>
      </w:r>
      <w:r>
        <w:rPr/>
        <w:t>by</w:t>
      </w:r>
      <w:r>
        <w:rPr>
          <w:spacing w:val="-1"/>
        </w:rPr>
        <w:t> </w:t>
      </w:r>
      <w:r>
        <w:rPr/>
        <w:t>a</w:t>
      </w:r>
      <w:r>
        <w:rPr>
          <w:spacing w:val="-4"/>
        </w:rPr>
        <w:t> </w:t>
      </w:r>
      <w:r>
        <w:rPr/>
        <w:t>consent</w:t>
      </w:r>
      <w:r>
        <w:rPr>
          <w:spacing w:val="-4"/>
        </w:rPr>
        <w:t> </w:t>
      </w:r>
      <w:r>
        <w:rPr/>
        <w:t>agreement</w:t>
      </w:r>
      <w:r>
        <w:rPr>
          <w:spacing w:val="-4"/>
        </w:rPr>
        <w:t> </w:t>
      </w:r>
      <w:r>
        <w:rPr/>
        <w:t>for</w:t>
      </w:r>
      <w:r>
        <w:rPr>
          <w:spacing w:val="-4"/>
        </w:rPr>
        <w:t> </w:t>
      </w:r>
      <w:r>
        <w:rPr/>
        <w:t>STAYED</w:t>
      </w:r>
      <w:r>
        <w:rPr>
          <w:spacing w:val="-3"/>
        </w:rPr>
        <w:t> </w:t>
      </w:r>
      <w:r>
        <w:rPr/>
        <w:t>PROBATION</w:t>
      </w:r>
      <w:r>
        <w:rPr>
          <w:spacing w:val="-3"/>
        </w:rPr>
        <w:t> </w:t>
      </w:r>
      <w:r>
        <w:rPr/>
        <w:t>for</w:t>
      </w:r>
      <w:r>
        <w:rPr>
          <w:spacing w:val="-2"/>
        </w:rPr>
        <w:t> </w:t>
      </w:r>
      <w:r>
        <w:rPr/>
        <w:t>a period of 1 year, with special terms to include the CS loss protocol for all phenobarbital containing </w:t>
      </w:r>
      <w:r>
        <w:rPr>
          <w:spacing w:val="-2"/>
        </w:rPr>
        <w:t>products.</w:t>
      </w:r>
    </w:p>
    <w:p>
      <w:pPr>
        <w:pStyle w:val="BodyText"/>
        <w:spacing w:before="11"/>
        <w:rPr>
          <w:sz w:val="17"/>
        </w:rPr>
      </w:pPr>
      <w:r>
        <w:rPr/>
        <w:pict>
          <v:shape style="position:absolute;margin-left:72pt;margin-top:12.162059pt;width:421.8pt;height:.1pt;mso-position-horizontal-relative:page;mso-position-vertical-relative:paragraph;z-index:-15712768;mso-wrap-distance-left:0;mso-wrap-distance-right:0" id="docshape41" coordorigin="1440,243" coordsize="8436,0" path="m1440,243l9876,243e" filled="false" stroked="true" strokeweight=".71691pt" strokecolor="#000000">
            <v:path arrowok="t"/>
            <v:stroke dashstyle="solid"/>
            <w10:wrap type="topAndBottom"/>
          </v:shape>
        </w:pict>
      </w:r>
    </w:p>
    <w:p>
      <w:pPr>
        <w:pStyle w:val="BodyText"/>
        <w:spacing w:before="20"/>
        <w:ind w:left="940"/>
      </w:pPr>
      <w:r>
        <w:rPr>
          <w:spacing w:val="-2"/>
        </w:rPr>
        <w:t>Case</w:t>
      </w:r>
      <w:r>
        <w:rPr>
          <w:spacing w:val="17"/>
        </w:rPr>
        <w:t> </w:t>
      </w:r>
      <w:r>
        <w:rPr>
          <w:spacing w:val="-2"/>
        </w:rPr>
        <w:t>#16/CAS-2021-</w:t>
      </w:r>
      <w:r>
        <w:rPr>
          <w:spacing w:val="-4"/>
        </w:rPr>
        <w:t>1281</w:t>
      </w:r>
    </w:p>
    <w:p>
      <w:pPr>
        <w:pStyle w:val="BodyText"/>
        <w:tabs>
          <w:tab w:pos="3820" w:val="left" w:leader="none"/>
          <w:tab w:pos="8140" w:val="left" w:leader="none"/>
        </w:tabs>
        <w:ind w:left="940"/>
      </w:pPr>
      <w:r>
        <w:rPr>
          <w:spacing w:val="-2"/>
        </w:rPr>
        <w:t>PHA-2021-</w:t>
      </w:r>
      <w:r>
        <w:rPr>
          <w:spacing w:val="-4"/>
        </w:rPr>
        <w:t>0120</w:t>
      </w:r>
      <w:r>
        <w:rPr/>
        <w:tab/>
        <w:t>CVS</w:t>
      </w:r>
      <w:r>
        <w:rPr>
          <w:spacing w:val="-4"/>
        </w:rPr>
        <w:t> </w:t>
      </w:r>
      <w:r>
        <w:rPr/>
        <w:t>#1248,</w:t>
      </w:r>
      <w:r>
        <w:rPr>
          <w:spacing w:val="-4"/>
        </w:rPr>
        <w:t> </w:t>
      </w:r>
      <w:r>
        <w:rPr>
          <w:spacing w:val="-2"/>
        </w:rPr>
        <w:t>DS2875</w:t>
      </w:r>
      <w:r>
        <w:rPr/>
        <w:tab/>
        <w:t>Time:</w:t>
      </w:r>
      <w:r>
        <w:rPr>
          <w:spacing w:val="-6"/>
        </w:rPr>
        <w:t> </w:t>
      </w:r>
      <w:r>
        <w:rPr/>
        <w:t>11:19</w:t>
      </w:r>
      <w:r>
        <w:rPr>
          <w:spacing w:val="-2"/>
        </w:rPr>
        <w:t> </w:t>
      </w:r>
      <w:r>
        <w:rPr>
          <w:spacing w:val="-5"/>
        </w:rPr>
        <w:t>AM</w:t>
      </w:r>
    </w:p>
    <w:p>
      <w:pPr>
        <w:pStyle w:val="BodyText"/>
        <w:spacing w:before="10"/>
        <w:rPr>
          <w:sz w:val="21"/>
        </w:rPr>
      </w:pPr>
    </w:p>
    <w:p>
      <w:pPr>
        <w:pStyle w:val="BodyText"/>
        <w:ind w:left="940" w:right="1383"/>
      </w:pPr>
      <w:r>
        <w:rPr>
          <w:u w:val="thick"/>
        </w:rPr>
        <w:t>RECUSAL</w:t>
      </w:r>
      <w:r>
        <w:rPr/>
        <w:t>:</w:t>
      </w:r>
      <w:r>
        <w:rPr>
          <w:spacing w:val="-1"/>
        </w:rPr>
        <w:t> </w:t>
      </w:r>
      <w:r>
        <w:rPr/>
        <w:t>S.</w:t>
      </w:r>
      <w:r>
        <w:rPr>
          <w:spacing w:val="-2"/>
        </w:rPr>
        <w:t> </w:t>
      </w:r>
      <w:r>
        <w:rPr/>
        <w:t>CORNACCHIO</w:t>
      </w:r>
      <w:r>
        <w:rPr>
          <w:spacing w:val="-4"/>
        </w:rPr>
        <w:t> </w:t>
      </w:r>
      <w:r>
        <w:rPr/>
        <w:t>and</w:t>
      </w:r>
      <w:r>
        <w:rPr>
          <w:spacing w:val="-3"/>
        </w:rPr>
        <w:t> </w:t>
      </w:r>
      <w:r>
        <w:rPr/>
        <w:t>J.</w:t>
      </w:r>
      <w:r>
        <w:rPr>
          <w:spacing w:val="-2"/>
        </w:rPr>
        <w:t> </w:t>
      </w:r>
      <w:r>
        <w:rPr/>
        <w:t>ROCCHIO</w:t>
      </w:r>
      <w:r>
        <w:rPr>
          <w:spacing w:val="-2"/>
        </w:rPr>
        <w:t> </w:t>
      </w:r>
      <w:r>
        <w:rPr/>
        <w:t>recused</w:t>
      </w:r>
      <w:r>
        <w:rPr>
          <w:spacing w:val="-3"/>
        </w:rPr>
        <w:t> </w:t>
      </w:r>
      <w:r>
        <w:rPr/>
        <w:t>and</w:t>
      </w:r>
      <w:r>
        <w:rPr>
          <w:spacing w:val="-3"/>
        </w:rPr>
        <w:t> </w:t>
      </w:r>
      <w:r>
        <w:rPr/>
        <w:t>were</w:t>
      </w:r>
      <w:r>
        <w:rPr>
          <w:spacing w:val="-4"/>
        </w:rPr>
        <w:t> </w:t>
      </w:r>
      <w:r>
        <w:rPr/>
        <w:t>not</w:t>
      </w:r>
      <w:r>
        <w:rPr>
          <w:spacing w:val="-3"/>
        </w:rPr>
        <w:t> </w:t>
      </w:r>
      <w:r>
        <w:rPr/>
        <w:t>present</w:t>
      </w:r>
      <w:r>
        <w:rPr>
          <w:spacing w:val="-1"/>
        </w:rPr>
        <w:t> </w:t>
      </w:r>
      <w:r>
        <w:rPr/>
        <w:t>for</w:t>
      </w:r>
      <w:r>
        <w:rPr>
          <w:spacing w:val="-2"/>
        </w:rPr>
        <w:t> </w:t>
      </w:r>
      <w:r>
        <w:rPr/>
        <w:t>the</w:t>
      </w:r>
      <w:r>
        <w:rPr>
          <w:spacing w:val="-6"/>
        </w:rPr>
        <w:t> </w:t>
      </w:r>
      <w:r>
        <w:rPr/>
        <w:t>discussion</w:t>
      </w:r>
      <w:r>
        <w:rPr>
          <w:spacing w:val="-5"/>
        </w:rPr>
        <w:t> </w:t>
      </w:r>
      <w:r>
        <w:rPr/>
        <w:t>or</w:t>
      </w:r>
      <w:r>
        <w:rPr>
          <w:spacing w:val="-4"/>
        </w:rPr>
        <w:t> </w:t>
      </w:r>
      <w:r>
        <w:rPr/>
        <w:t>vote</w:t>
      </w:r>
      <w:r>
        <w:rPr>
          <w:spacing w:val="-1"/>
        </w:rPr>
        <w:t> </w:t>
      </w:r>
      <w:r>
        <w:rPr/>
        <w:t>in this matter.</w:t>
      </w:r>
    </w:p>
    <w:p>
      <w:pPr>
        <w:pStyle w:val="BodyText"/>
        <w:spacing w:before="1"/>
      </w:pPr>
    </w:p>
    <w:p>
      <w:pPr>
        <w:pStyle w:val="BodyText"/>
        <w:ind w:left="940" w:right="1383"/>
      </w:pPr>
      <w:r>
        <w:rPr>
          <w:u w:val="thick"/>
        </w:rPr>
        <w:t>DISCUSSION</w:t>
      </w:r>
      <w:r>
        <w:rPr/>
        <w:t>:</w:t>
      </w:r>
      <w:r>
        <w:rPr>
          <w:spacing w:val="-2"/>
        </w:rPr>
        <w:t> </w:t>
      </w:r>
      <w:r>
        <w:rPr/>
        <w:t>C.</w:t>
      </w:r>
      <w:r>
        <w:rPr>
          <w:spacing w:val="-6"/>
        </w:rPr>
        <w:t> </w:t>
      </w:r>
      <w:r>
        <w:rPr/>
        <w:t>MOGNI</w:t>
      </w:r>
      <w:r>
        <w:rPr>
          <w:spacing w:val="-3"/>
        </w:rPr>
        <w:t> </w:t>
      </w:r>
      <w:r>
        <w:rPr/>
        <w:t>presented</w:t>
      </w:r>
      <w:r>
        <w:rPr>
          <w:spacing w:val="-4"/>
        </w:rPr>
        <w:t> </w:t>
      </w:r>
      <w:r>
        <w:rPr/>
        <w:t>and</w:t>
      </w:r>
      <w:r>
        <w:rPr>
          <w:spacing w:val="-4"/>
        </w:rPr>
        <w:t> </w:t>
      </w:r>
      <w:r>
        <w:rPr/>
        <w:t>summarized</w:t>
      </w:r>
      <w:r>
        <w:rPr>
          <w:spacing w:val="-4"/>
        </w:rPr>
        <w:t> </w:t>
      </w:r>
      <w:r>
        <w:rPr/>
        <w:t>the</w:t>
      </w:r>
      <w:r>
        <w:rPr>
          <w:spacing w:val="-2"/>
        </w:rPr>
        <w:t> </w:t>
      </w:r>
      <w:r>
        <w:rPr/>
        <w:t>investigative</w:t>
      </w:r>
      <w:r>
        <w:rPr>
          <w:spacing w:val="-2"/>
        </w:rPr>
        <w:t> </w:t>
      </w:r>
      <w:r>
        <w:rPr/>
        <w:t>report</w:t>
      </w:r>
      <w:r>
        <w:rPr>
          <w:spacing w:val="-2"/>
        </w:rPr>
        <w:t> </w:t>
      </w:r>
      <w:r>
        <w:rPr/>
        <w:t>that</w:t>
      </w:r>
      <w:r>
        <w:rPr>
          <w:spacing w:val="-7"/>
        </w:rPr>
        <w:t> </w:t>
      </w:r>
      <w:r>
        <w:rPr/>
        <w:t>pertained</w:t>
      </w:r>
      <w:r>
        <w:rPr>
          <w:spacing w:val="-3"/>
        </w:rPr>
        <w:t> </w:t>
      </w:r>
      <w:r>
        <w:rPr/>
        <w:t>to</w:t>
      </w:r>
      <w:r>
        <w:rPr>
          <w:spacing w:val="-2"/>
        </w:rPr>
        <w:t> </w:t>
      </w:r>
      <w:r>
        <w:rPr/>
        <w:t>this </w:t>
      </w:r>
      <w:r>
        <w:rPr>
          <w:spacing w:val="-2"/>
        </w:rPr>
        <w:t>matter.</w:t>
      </w:r>
    </w:p>
    <w:p>
      <w:pPr>
        <w:pStyle w:val="BodyText"/>
      </w:pPr>
    </w:p>
    <w:p>
      <w:pPr>
        <w:pStyle w:val="ListParagraph"/>
        <w:numPr>
          <w:ilvl w:val="0"/>
          <w:numId w:val="7"/>
        </w:numPr>
        <w:tabs>
          <w:tab w:pos="1120" w:val="left" w:leader="none"/>
        </w:tabs>
        <w:spacing w:line="240" w:lineRule="auto" w:before="1" w:after="0"/>
        <w:ind w:left="1119" w:right="1172" w:hanging="180"/>
        <w:jc w:val="left"/>
        <w:rPr>
          <w:sz w:val="22"/>
        </w:rPr>
      </w:pPr>
      <w:r>
        <w:rPr>
          <w:sz w:val="22"/>
        </w:rPr>
        <w:t>During</w:t>
      </w:r>
      <w:r>
        <w:rPr>
          <w:spacing w:val="-3"/>
          <w:sz w:val="22"/>
        </w:rPr>
        <w:t> </w:t>
      </w:r>
      <w:r>
        <w:rPr>
          <w:sz w:val="22"/>
        </w:rPr>
        <w:t>a</w:t>
      </w:r>
      <w:r>
        <w:rPr>
          <w:spacing w:val="-2"/>
          <w:sz w:val="22"/>
        </w:rPr>
        <w:t> </w:t>
      </w:r>
      <w:r>
        <w:rPr>
          <w:sz w:val="22"/>
        </w:rPr>
        <w:t>retail</w:t>
      </w:r>
      <w:r>
        <w:rPr>
          <w:spacing w:val="-2"/>
          <w:sz w:val="22"/>
        </w:rPr>
        <w:t> </w:t>
      </w:r>
      <w:r>
        <w:rPr>
          <w:sz w:val="22"/>
        </w:rPr>
        <w:t>compliance</w:t>
      </w:r>
      <w:r>
        <w:rPr>
          <w:spacing w:val="-1"/>
          <w:sz w:val="22"/>
        </w:rPr>
        <w:t> </w:t>
      </w:r>
      <w:r>
        <w:rPr>
          <w:sz w:val="22"/>
        </w:rPr>
        <w:t>inspection</w:t>
      </w:r>
      <w:r>
        <w:rPr>
          <w:spacing w:val="-5"/>
          <w:sz w:val="22"/>
        </w:rPr>
        <w:t> </w:t>
      </w:r>
      <w:r>
        <w:rPr>
          <w:sz w:val="22"/>
        </w:rPr>
        <w:t>conducted</w:t>
      </w:r>
      <w:r>
        <w:rPr>
          <w:spacing w:val="-5"/>
          <w:sz w:val="22"/>
        </w:rPr>
        <w:t> </w:t>
      </w:r>
      <w:r>
        <w:rPr>
          <w:sz w:val="22"/>
        </w:rPr>
        <w:t>on</w:t>
      </w:r>
      <w:r>
        <w:rPr>
          <w:spacing w:val="-3"/>
          <w:sz w:val="22"/>
        </w:rPr>
        <w:t> </w:t>
      </w:r>
      <w:r>
        <w:rPr>
          <w:sz w:val="22"/>
        </w:rPr>
        <w:t>12/17/21</w:t>
      </w:r>
      <w:r>
        <w:rPr>
          <w:spacing w:val="-3"/>
          <w:sz w:val="22"/>
        </w:rPr>
        <w:t> </w:t>
      </w:r>
      <w:r>
        <w:rPr>
          <w:sz w:val="22"/>
        </w:rPr>
        <w:t>it</w:t>
      </w:r>
      <w:r>
        <w:rPr>
          <w:spacing w:val="-4"/>
          <w:sz w:val="22"/>
        </w:rPr>
        <w:t> </w:t>
      </w:r>
      <w:r>
        <w:rPr>
          <w:sz w:val="22"/>
        </w:rPr>
        <w:t>was</w:t>
      </w:r>
      <w:r>
        <w:rPr>
          <w:spacing w:val="-2"/>
          <w:sz w:val="22"/>
        </w:rPr>
        <w:t> </w:t>
      </w:r>
      <w:r>
        <w:rPr>
          <w:sz w:val="22"/>
        </w:rPr>
        <w:t>noted</w:t>
      </w:r>
      <w:r>
        <w:rPr>
          <w:spacing w:val="-5"/>
          <w:sz w:val="22"/>
        </w:rPr>
        <w:t> </w:t>
      </w:r>
      <w:r>
        <w:rPr>
          <w:sz w:val="22"/>
        </w:rPr>
        <w:t>that</w:t>
      </w:r>
      <w:r>
        <w:rPr>
          <w:spacing w:val="-1"/>
          <w:sz w:val="22"/>
        </w:rPr>
        <w:t> </w:t>
      </w:r>
      <w:r>
        <w:rPr>
          <w:sz w:val="22"/>
        </w:rPr>
        <w:t>the</w:t>
      </w:r>
      <w:r>
        <w:rPr>
          <w:spacing w:val="-1"/>
          <w:sz w:val="22"/>
        </w:rPr>
        <w:t> </w:t>
      </w:r>
      <w:r>
        <w:rPr>
          <w:sz w:val="22"/>
        </w:rPr>
        <w:t>Pharmacy</w:t>
      </w:r>
      <w:r>
        <w:rPr>
          <w:spacing w:val="-1"/>
          <w:sz w:val="22"/>
        </w:rPr>
        <w:t> </w:t>
      </w:r>
      <w:r>
        <w:rPr>
          <w:sz w:val="22"/>
        </w:rPr>
        <w:t>failed</w:t>
      </w:r>
      <w:r>
        <w:rPr>
          <w:spacing w:val="-3"/>
          <w:sz w:val="22"/>
        </w:rPr>
        <w:t> </w:t>
      </w:r>
      <w:r>
        <w:rPr>
          <w:sz w:val="22"/>
        </w:rPr>
        <w:t>to submit a</w:t>
      </w:r>
      <w:r>
        <w:rPr>
          <w:spacing w:val="-2"/>
          <w:sz w:val="22"/>
        </w:rPr>
        <w:t> </w:t>
      </w:r>
      <w:r>
        <w:rPr>
          <w:sz w:val="22"/>
        </w:rPr>
        <w:t>change in</w:t>
      </w:r>
      <w:r>
        <w:rPr>
          <w:spacing w:val="-3"/>
          <w:sz w:val="22"/>
        </w:rPr>
        <w:t> </w:t>
      </w:r>
      <w:r>
        <w:rPr>
          <w:sz w:val="22"/>
        </w:rPr>
        <w:t>MOR</w:t>
      </w:r>
      <w:r>
        <w:rPr>
          <w:spacing w:val="-2"/>
          <w:sz w:val="22"/>
        </w:rPr>
        <w:t> </w:t>
      </w:r>
      <w:r>
        <w:rPr>
          <w:sz w:val="22"/>
        </w:rPr>
        <w:t>application</w:t>
      </w:r>
      <w:r>
        <w:rPr>
          <w:spacing w:val="-1"/>
          <w:sz w:val="22"/>
        </w:rPr>
        <w:t> </w:t>
      </w:r>
      <w:r>
        <w:rPr>
          <w:sz w:val="22"/>
        </w:rPr>
        <w:t>since July</w:t>
      </w:r>
      <w:r>
        <w:rPr>
          <w:spacing w:val="-2"/>
          <w:sz w:val="22"/>
        </w:rPr>
        <w:t> </w:t>
      </w:r>
      <w:r>
        <w:rPr>
          <w:sz w:val="22"/>
        </w:rPr>
        <w:t>2021.</w:t>
      </w:r>
      <w:r>
        <w:rPr>
          <w:spacing w:val="40"/>
          <w:sz w:val="22"/>
        </w:rPr>
        <w:t> </w:t>
      </w:r>
      <w:r>
        <w:rPr>
          <w:sz w:val="22"/>
        </w:rPr>
        <w:t>A</w:t>
      </w:r>
      <w:r>
        <w:rPr>
          <w:spacing w:val="-3"/>
          <w:sz w:val="22"/>
        </w:rPr>
        <w:t> </w:t>
      </w:r>
      <w:r>
        <w:rPr>
          <w:sz w:val="22"/>
        </w:rPr>
        <w:t>POC</w:t>
      </w:r>
      <w:r>
        <w:rPr>
          <w:spacing w:val="-2"/>
          <w:sz w:val="22"/>
        </w:rPr>
        <w:t> </w:t>
      </w:r>
      <w:r>
        <w:rPr>
          <w:sz w:val="22"/>
        </w:rPr>
        <w:t>received</w:t>
      </w:r>
      <w:r>
        <w:rPr>
          <w:spacing w:val="-1"/>
          <w:sz w:val="22"/>
        </w:rPr>
        <w:t> </w:t>
      </w:r>
      <w:r>
        <w:rPr>
          <w:sz w:val="22"/>
        </w:rPr>
        <w:t>1/24/22 indicated</w:t>
      </w:r>
      <w:r>
        <w:rPr>
          <w:spacing w:val="-1"/>
          <w:sz w:val="22"/>
        </w:rPr>
        <w:t> </w:t>
      </w:r>
      <w:r>
        <w:rPr>
          <w:sz w:val="22"/>
        </w:rPr>
        <w:t>an</w:t>
      </w:r>
      <w:r>
        <w:rPr>
          <w:spacing w:val="-1"/>
          <w:sz w:val="22"/>
        </w:rPr>
        <w:t> </w:t>
      </w:r>
      <w:r>
        <w:rPr>
          <w:sz w:val="22"/>
        </w:rPr>
        <w:t>application was submitted 1/10/22 but as of 2/4/22, Former MOR Bozoian was still the MOR on file with the BORP.</w:t>
      </w:r>
      <w:r>
        <w:rPr>
          <w:spacing w:val="40"/>
          <w:sz w:val="22"/>
        </w:rPr>
        <w:t> </w:t>
      </w:r>
      <w:r>
        <w:rPr>
          <w:sz w:val="22"/>
        </w:rPr>
        <w:t>Ms. Pacia confirmed delivery of the application on 2/1/22.</w:t>
      </w:r>
    </w:p>
    <w:p>
      <w:pPr>
        <w:pStyle w:val="ListParagraph"/>
        <w:numPr>
          <w:ilvl w:val="0"/>
          <w:numId w:val="7"/>
        </w:numPr>
        <w:tabs>
          <w:tab w:pos="1120" w:val="left" w:leader="none"/>
        </w:tabs>
        <w:spacing w:line="240" w:lineRule="auto" w:before="0" w:after="0"/>
        <w:ind w:left="1119" w:right="1165" w:hanging="180"/>
        <w:jc w:val="left"/>
        <w:rPr>
          <w:sz w:val="22"/>
        </w:rPr>
      </w:pPr>
      <w:r>
        <w:rPr>
          <w:sz w:val="22"/>
        </w:rPr>
        <w:t>DL Racette stated she decided to change the MOR at the Pharmacy on 7/15/21 when the district was realigned.</w:t>
      </w:r>
      <w:r>
        <w:rPr>
          <w:spacing w:val="40"/>
          <w:sz w:val="22"/>
        </w:rPr>
        <w:t> </w:t>
      </w:r>
      <w:r>
        <w:rPr>
          <w:sz w:val="22"/>
        </w:rPr>
        <w:t>Current MOR El Khoury was given the necessary paperwork to submit to CVS corporate. Former MOR Bozoian reviewed the controlled substance inventory and change of MOR packet with Current MOR El Khoury.</w:t>
      </w:r>
      <w:r>
        <w:rPr>
          <w:spacing w:val="40"/>
          <w:sz w:val="22"/>
        </w:rPr>
        <w:t> </w:t>
      </w:r>
      <w:r>
        <w:rPr>
          <w:sz w:val="22"/>
        </w:rPr>
        <w:t>Former MOR Bozoian assumed the packet had been sent in and received. MOR</w:t>
      </w:r>
      <w:r>
        <w:rPr>
          <w:spacing w:val="-4"/>
          <w:sz w:val="22"/>
        </w:rPr>
        <w:t> </w:t>
      </w:r>
      <w:r>
        <w:rPr>
          <w:sz w:val="22"/>
        </w:rPr>
        <w:t>El</w:t>
      </w:r>
      <w:r>
        <w:rPr>
          <w:spacing w:val="-2"/>
          <w:sz w:val="22"/>
        </w:rPr>
        <w:t> </w:t>
      </w:r>
      <w:r>
        <w:rPr>
          <w:sz w:val="22"/>
        </w:rPr>
        <w:t>Khoury</w:t>
      </w:r>
      <w:r>
        <w:rPr>
          <w:spacing w:val="-3"/>
          <w:sz w:val="22"/>
        </w:rPr>
        <w:t> </w:t>
      </w:r>
      <w:r>
        <w:rPr>
          <w:sz w:val="22"/>
        </w:rPr>
        <w:t>claimed</w:t>
      </w:r>
      <w:r>
        <w:rPr>
          <w:spacing w:val="-3"/>
          <w:sz w:val="22"/>
        </w:rPr>
        <w:t> </w:t>
      </w:r>
      <w:r>
        <w:rPr>
          <w:sz w:val="22"/>
        </w:rPr>
        <w:t>she</w:t>
      </w:r>
      <w:r>
        <w:rPr>
          <w:spacing w:val="-1"/>
          <w:sz w:val="22"/>
        </w:rPr>
        <w:t> </w:t>
      </w:r>
      <w:r>
        <w:rPr>
          <w:sz w:val="22"/>
        </w:rPr>
        <w:t>conducted</w:t>
      </w:r>
      <w:r>
        <w:rPr>
          <w:spacing w:val="-3"/>
          <w:sz w:val="22"/>
        </w:rPr>
        <w:t> </w:t>
      </w:r>
      <w:r>
        <w:rPr>
          <w:sz w:val="22"/>
        </w:rPr>
        <w:t>a</w:t>
      </w:r>
      <w:r>
        <w:rPr>
          <w:spacing w:val="-4"/>
          <w:sz w:val="22"/>
        </w:rPr>
        <w:t> </w:t>
      </w:r>
      <w:r>
        <w:rPr>
          <w:sz w:val="22"/>
        </w:rPr>
        <w:t>controlled</w:t>
      </w:r>
      <w:r>
        <w:rPr>
          <w:spacing w:val="-5"/>
          <w:sz w:val="22"/>
        </w:rPr>
        <w:t> </w:t>
      </w:r>
      <w:r>
        <w:rPr>
          <w:sz w:val="22"/>
        </w:rPr>
        <w:t>substance</w:t>
      </w:r>
      <w:r>
        <w:rPr>
          <w:spacing w:val="-1"/>
          <w:sz w:val="22"/>
        </w:rPr>
        <w:t> </w:t>
      </w:r>
      <w:r>
        <w:rPr>
          <w:sz w:val="22"/>
        </w:rPr>
        <w:t>inventory</w:t>
      </w:r>
      <w:r>
        <w:rPr>
          <w:spacing w:val="-3"/>
          <w:sz w:val="22"/>
        </w:rPr>
        <w:t> </w:t>
      </w:r>
      <w:r>
        <w:rPr>
          <w:sz w:val="22"/>
        </w:rPr>
        <w:t>with</w:t>
      </w:r>
      <w:r>
        <w:rPr>
          <w:spacing w:val="-3"/>
          <w:sz w:val="22"/>
        </w:rPr>
        <w:t> </w:t>
      </w:r>
      <w:r>
        <w:rPr>
          <w:sz w:val="22"/>
        </w:rPr>
        <w:t>Former</w:t>
      </w:r>
      <w:r>
        <w:rPr>
          <w:spacing w:val="-4"/>
          <w:sz w:val="22"/>
        </w:rPr>
        <w:t> </w:t>
      </w:r>
      <w:r>
        <w:rPr>
          <w:sz w:val="22"/>
        </w:rPr>
        <w:t>MOR</w:t>
      </w:r>
      <w:r>
        <w:rPr>
          <w:spacing w:val="-2"/>
          <w:sz w:val="22"/>
        </w:rPr>
        <w:t> </w:t>
      </w:r>
      <w:r>
        <w:rPr>
          <w:sz w:val="22"/>
        </w:rPr>
        <w:t>Bozoian</w:t>
      </w:r>
      <w:r>
        <w:rPr>
          <w:spacing w:val="-5"/>
          <w:sz w:val="22"/>
        </w:rPr>
        <w:t> </w:t>
      </w:r>
      <w:r>
        <w:rPr>
          <w:sz w:val="22"/>
        </w:rPr>
        <w:t>on 7/23/21 but the copies provided were only signed by Current MOR El Khoury.</w:t>
      </w:r>
      <w:r>
        <w:rPr>
          <w:spacing w:val="40"/>
          <w:sz w:val="22"/>
        </w:rPr>
        <w:t> </w:t>
      </w:r>
      <w:r>
        <w:rPr>
          <w:sz w:val="22"/>
        </w:rPr>
        <w:t>She stated she completed the paperwork, had it notarized, and submitted it to corporate prior to her vacation on 8/1/21.</w:t>
      </w:r>
      <w:r>
        <w:rPr>
          <w:spacing w:val="40"/>
          <w:sz w:val="22"/>
        </w:rPr>
        <w:t> </w:t>
      </w:r>
      <w:r>
        <w:rPr>
          <w:sz w:val="22"/>
        </w:rPr>
        <w:t>She assumed the long wait time was due to COVID.</w:t>
      </w:r>
      <w:r>
        <w:rPr>
          <w:spacing w:val="40"/>
          <w:sz w:val="22"/>
        </w:rPr>
        <w:t> </w:t>
      </w:r>
      <w:r>
        <w:rPr>
          <w:sz w:val="22"/>
        </w:rPr>
        <w:t>When she learned it was not received, she immediately sent in a new application.</w:t>
      </w:r>
    </w:p>
    <w:p>
      <w:pPr>
        <w:pStyle w:val="ListParagraph"/>
        <w:numPr>
          <w:ilvl w:val="0"/>
          <w:numId w:val="7"/>
        </w:numPr>
        <w:tabs>
          <w:tab w:pos="1120" w:val="left" w:leader="none"/>
        </w:tabs>
        <w:spacing w:line="240" w:lineRule="auto" w:before="0" w:after="0"/>
        <w:ind w:left="1119" w:right="1284" w:hanging="180"/>
        <w:jc w:val="both"/>
        <w:rPr>
          <w:sz w:val="22"/>
        </w:rPr>
      </w:pPr>
      <w:r>
        <w:rPr>
          <w:sz w:val="22"/>
        </w:rPr>
        <w:t>Former</w:t>
      </w:r>
      <w:r>
        <w:rPr>
          <w:spacing w:val="-1"/>
          <w:sz w:val="22"/>
        </w:rPr>
        <w:t> </w:t>
      </w:r>
      <w:r>
        <w:rPr>
          <w:sz w:val="22"/>
        </w:rPr>
        <w:t>MOR</w:t>
      </w:r>
      <w:r>
        <w:rPr>
          <w:spacing w:val="-1"/>
          <w:sz w:val="22"/>
        </w:rPr>
        <w:t> </w:t>
      </w:r>
      <w:r>
        <w:rPr>
          <w:sz w:val="22"/>
        </w:rPr>
        <w:t>Bozoian stated, “Going forward, if I</w:t>
      </w:r>
      <w:r>
        <w:rPr>
          <w:spacing w:val="-2"/>
          <w:sz w:val="22"/>
        </w:rPr>
        <w:t> </w:t>
      </w:r>
      <w:r>
        <w:rPr>
          <w:sz w:val="22"/>
        </w:rPr>
        <w:t>participate in a</w:t>
      </w:r>
      <w:r>
        <w:rPr>
          <w:spacing w:val="-1"/>
          <w:sz w:val="22"/>
        </w:rPr>
        <w:t> </w:t>
      </w:r>
      <w:r>
        <w:rPr>
          <w:sz w:val="22"/>
        </w:rPr>
        <w:t>change</w:t>
      </w:r>
      <w:r>
        <w:rPr>
          <w:spacing w:val="-1"/>
          <w:sz w:val="22"/>
        </w:rPr>
        <w:t> </w:t>
      </w:r>
      <w:r>
        <w:rPr>
          <w:sz w:val="22"/>
        </w:rPr>
        <w:t>of</w:t>
      </w:r>
      <w:r>
        <w:rPr>
          <w:spacing w:val="-2"/>
          <w:sz w:val="22"/>
        </w:rPr>
        <w:t> </w:t>
      </w:r>
      <w:r>
        <w:rPr>
          <w:sz w:val="22"/>
        </w:rPr>
        <w:t>MOR,</w:t>
      </w:r>
      <w:r>
        <w:rPr>
          <w:spacing w:val="-5"/>
          <w:sz w:val="22"/>
        </w:rPr>
        <w:t> </w:t>
      </w:r>
      <w:r>
        <w:rPr>
          <w:sz w:val="22"/>
        </w:rPr>
        <w:t>I will be sure to ask for a copy of the tracking number and</w:t>
      </w:r>
      <w:r>
        <w:rPr>
          <w:spacing w:val="-1"/>
          <w:sz w:val="22"/>
        </w:rPr>
        <w:t> </w:t>
      </w:r>
      <w:r>
        <w:rPr>
          <w:sz w:val="22"/>
        </w:rPr>
        <w:t>keep</w:t>
      </w:r>
      <w:r>
        <w:rPr>
          <w:spacing w:val="-1"/>
          <w:sz w:val="22"/>
        </w:rPr>
        <w:t> </w:t>
      </w:r>
      <w:r>
        <w:rPr>
          <w:sz w:val="22"/>
        </w:rPr>
        <w:t>(sic) for my records”.</w:t>
      </w:r>
      <w:r>
        <w:rPr>
          <w:spacing w:val="40"/>
          <w:sz w:val="22"/>
        </w:rPr>
        <w:t> </w:t>
      </w:r>
      <w:r>
        <w:rPr>
          <w:sz w:val="22"/>
        </w:rPr>
        <w:t>DL Racette reviewed</w:t>
      </w:r>
      <w:r>
        <w:rPr>
          <w:spacing w:val="-1"/>
          <w:sz w:val="22"/>
        </w:rPr>
        <w:t> </w:t>
      </w:r>
      <w:r>
        <w:rPr>
          <w:sz w:val="22"/>
        </w:rPr>
        <w:t>the timelines for</w:t>
      </w:r>
      <w:r>
        <w:rPr>
          <w:spacing w:val="-2"/>
          <w:sz w:val="22"/>
        </w:rPr>
        <w:t> </w:t>
      </w:r>
      <w:r>
        <w:rPr>
          <w:sz w:val="22"/>
        </w:rPr>
        <w:t>change</w:t>
      </w:r>
      <w:r>
        <w:rPr>
          <w:spacing w:val="-4"/>
          <w:sz w:val="22"/>
        </w:rPr>
        <w:t> </w:t>
      </w:r>
      <w:r>
        <w:rPr>
          <w:sz w:val="22"/>
        </w:rPr>
        <w:t>of</w:t>
      </w:r>
      <w:r>
        <w:rPr>
          <w:spacing w:val="-5"/>
          <w:sz w:val="22"/>
        </w:rPr>
        <w:t> </w:t>
      </w:r>
      <w:r>
        <w:rPr>
          <w:sz w:val="22"/>
        </w:rPr>
        <w:t>MOR</w:t>
      </w:r>
      <w:r>
        <w:rPr>
          <w:spacing w:val="-2"/>
          <w:sz w:val="22"/>
        </w:rPr>
        <w:t> </w:t>
      </w:r>
      <w:r>
        <w:rPr>
          <w:sz w:val="22"/>
        </w:rPr>
        <w:t>submissions</w:t>
      </w:r>
      <w:r>
        <w:rPr>
          <w:spacing w:val="-2"/>
          <w:sz w:val="22"/>
        </w:rPr>
        <w:t> </w:t>
      </w:r>
      <w:r>
        <w:rPr>
          <w:sz w:val="22"/>
        </w:rPr>
        <w:t>with</w:t>
      </w:r>
      <w:r>
        <w:rPr>
          <w:spacing w:val="-3"/>
          <w:sz w:val="22"/>
        </w:rPr>
        <w:t> </w:t>
      </w:r>
      <w:r>
        <w:rPr>
          <w:sz w:val="22"/>
        </w:rPr>
        <w:t>Current</w:t>
      </w:r>
      <w:r>
        <w:rPr>
          <w:spacing w:val="-4"/>
          <w:sz w:val="22"/>
        </w:rPr>
        <w:t> </w:t>
      </w:r>
      <w:r>
        <w:rPr>
          <w:sz w:val="22"/>
        </w:rPr>
        <w:t>MOR</w:t>
      </w:r>
      <w:r>
        <w:rPr>
          <w:spacing w:val="-2"/>
          <w:sz w:val="22"/>
        </w:rPr>
        <w:t> </w:t>
      </w:r>
      <w:r>
        <w:rPr>
          <w:sz w:val="22"/>
        </w:rPr>
        <w:t>El</w:t>
      </w:r>
      <w:r>
        <w:rPr>
          <w:spacing w:val="-5"/>
          <w:sz w:val="22"/>
        </w:rPr>
        <w:t> </w:t>
      </w:r>
      <w:r>
        <w:rPr>
          <w:sz w:val="22"/>
        </w:rPr>
        <w:t>Khoury.</w:t>
      </w:r>
      <w:r>
        <w:rPr>
          <w:spacing w:val="40"/>
          <w:sz w:val="22"/>
        </w:rPr>
        <w:t> </w:t>
      </w:r>
      <w:r>
        <w:rPr>
          <w:sz w:val="22"/>
        </w:rPr>
        <w:t>Going</w:t>
      </w:r>
      <w:r>
        <w:rPr>
          <w:spacing w:val="-3"/>
          <w:sz w:val="22"/>
        </w:rPr>
        <w:t> </w:t>
      </w:r>
      <w:r>
        <w:rPr>
          <w:sz w:val="22"/>
        </w:rPr>
        <w:t>forward,</w:t>
      </w:r>
      <w:r>
        <w:rPr>
          <w:spacing w:val="-4"/>
          <w:sz w:val="22"/>
        </w:rPr>
        <w:t> </w:t>
      </w:r>
      <w:r>
        <w:rPr>
          <w:sz w:val="22"/>
        </w:rPr>
        <w:t>DL</w:t>
      </w:r>
      <w:r>
        <w:rPr>
          <w:spacing w:val="-3"/>
          <w:sz w:val="22"/>
        </w:rPr>
        <w:t> </w:t>
      </w:r>
      <w:r>
        <w:rPr>
          <w:sz w:val="22"/>
        </w:rPr>
        <w:t>Racette</w:t>
      </w:r>
      <w:r>
        <w:rPr>
          <w:spacing w:val="-4"/>
          <w:sz w:val="22"/>
        </w:rPr>
        <w:t> </w:t>
      </w:r>
      <w:r>
        <w:rPr>
          <w:sz w:val="22"/>
        </w:rPr>
        <w:t>will</w:t>
      </w:r>
      <w:r>
        <w:rPr>
          <w:spacing w:val="-2"/>
          <w:sz w:val="22"/>
        </w:rPr>
        <w:t> </w:t>
      </w:r>
      <w:r>
        <w:rPr>
          <w:sz w:val="22"/>
        </w:rPr>
        <w:t>confirm receipt of applications with CVS corporate.</w:t>
      </w:r>
    </w:p>
    <w:p>
      <w:pPr>
        <w:pStyle w:val="BodyText"/>
        <w:spacing w:before="11"/>
        <w:rPr>
          <w:sz w:val="21"/>
        </w:rPr>
      </w:pPr>
    </w:p>
    <w:p>
      <w:pPr>
        <w:pStyle w:val="BodyText"/>
        <w:spacing w:before="1"/>
        <w:ind w:left="940" w:right="1095"/>
      </w:pPr>
      <w:r>
        <w:rPr>
          <w:u w:val="thick"/>
        </w:rPr>
        <w:t>ACTION</w:t>
      </w:r>
      <w:r>
        <w:rPr/>
        <w:t>: Motion by S. AHMED, seconded by J. CHIN, and voted unanimously by those present, to refer the</w:t>
      </w:r>
      <w:r>
        <w:rPr>
          <w:spacing w:val="-4"/>
        </w:rPr>
        <w:t> </w:t>
      </w:r>
      <w:r>
        <w:rPr/>
        <w:t>matter</w:t>
      </w:r>
      <w:r>
        <w:rPr>
          <w:spacing w:val="-2"/>
        </w:rPr>
        <w:t> </w:t>
      </w:r>
      <w:r>
        <w:rPr/>
        <w:t>(PHA-2021-0120),</w:t>
      </w:r>
      <w:r>
        <w:rPr>
          <w:spacing w:val="-2"/>
        </w:rPr>
        <w:t> </w:t>
      </w:r>
      <w:r>
        <w:rPr/>
        <w:t>to</w:t>
      </w:r>
      <w:r>
        <w:rPr>
          <w:spacing w:val="-3"/>
        </w:rPr>
        <w:t> </w:t>
      </w:r>
      <w:r>
        <w:rPr/>
        <w:t>the</w:t>
      </w:r>
      <w:r>
        <w:rPr>
          <w:spacing w:val="-1"/>
        </w:rPr>
        <w:t> </w:t>
      </w:r>
      <w:r>
        <w:rPr/>
        <w:t>Office</w:t>
      </w:r>
      <w:r>
        <w:rPr>
          <w:spacing w:val="-4"/>
        </w:rPr>
        <w:t> </w:t>
      </w:r>
      <w:r>
        <w:rPr/>
        <w:t>of</w:t>
      </w:r>
      <w:r>
        <w:rPr>
          <w:spacing w:val="-5"/>
        </w:rPr>
        <w:t> </w:t>
      </w:r>
      <w:r>
        <w:rPr/>
        <w:t>Prosecution</w:t>
      </w:r>
      <w:r>
        <w:rPr>
          <w:spacing w:val="-3"/>
        </w:rPr>
        <w:t> </w:t>
      </w:r>
      <w:r>
        <w:rPr/>
        <w:t>for</w:t>
      </w:r>
      <w:r>
        <w:rPr>
          <w:spacing w:val="-2"/>
        </w:rPr>
        <w:t> </w:t>
      </w:r>
      <w:r>
        <w:rPr/>
        <w:t>the</w:t>
      </w:r>
      <w:r>
        <w:rPr>
          <w:spacing w:val="-1"/>
        </w:rPr>
        <w:t> </w:t>
      </w:r>
      <w:r>
        <w:rPr/>
        <w:t>issuance</w:t>
      </w:r>
      <w:r>
        <w:rPr>
          <w:spacing w:val="-4"/>
        </w:rPr>
        <w:t> </w:t>
      </w:r>
      <w:r>
        <w:rPr/>
        <w:t>of</w:t>
      </w:r>
      <w:r>
        <w:rPr>
          <w:spacing w:val="-4"/>
        </w:rPr>
        <w:t> </w:t>
      </w:r>
      <w:r>
        <w:rPr/>
        <w:t>an</w:t>
      </w:r>
      <w:r>
        <w:rPr>
          <w:spacing w:val="-5"/>
        </w:rPr>
        <w:t> </w:t>
      </w:r>
      <w:r>
        <w:rPr/>
        <w:t>order</w:t>
      </w:r>
      <w:r>
        <w:rPr>
          <w:spacing w:val="-4"/>
        </w:rPr>
        <w:t> </w:t>
      </w:r>
      <w:r>
        <w:rPr/>
        <w:t>to</w:t>
      </w:r>
      <w:r>
        <w:rPr>
          <w:spacing w:val="-3"/>
        </w:rPr>
        <w:t> </w:t>
      </w:r>
      <w:r>
        <w:rPr/>
        <w:t>show</w:t>
      </w:r>
      <w:r>
        <w:rPr>
          <w:spacing w:val="-1"/>
        </w:rPr>
        <w:t> </w:t>
      </w:r>
      <w:r>
        <w:rPr/>
        <w:t>cause</w:t>
      </w:r>
      <w:r>
        <w:rPr>
          <w:spacing w:val="-1"/>
        </w:rPr>
        <w:t> </w:t>
      </w:r>
      <w:r>
        <w:rPr/>
        <w:t>and to authorize resolution of the matter by a consent agreement for REPRIMAND.</w:t>
      </w:r>
    </w:p>
    <w:p>
      <w:pPr>
        <w:pStyle w:val="BodyText"/>
        <w:spacing w:before="10"/>
        <w:rPr>
          <w:sz w:val="17"/>
        </w:rPr>
      </w:pPr>
      <w:r>
        <w:rPr/>
        <w:pict>
          <v:shape style="position:absolute;margin-left:72pt;margin-top:12.110246pt;width:421.8pt;height:.1pt;mso-position-horizontal-relative:page;mso-position-vertical-relative:paragraph;z-index:-15712256;mso-wrap-distance-left:0;mso-wrap-distance-right:0" id="docshape42" coordorigin="1440,242" coordsize="8436,0" path="m1440,242l9876,242e" filled="false" stroked="true" strokeweight=".71691pt" strokecolor="#000000">
            <v:path arrowok="t"/>
            <v:stroke dashstyle="solid"/>
            <w10:wrap type="topAndBottom"/>
          </v:shape>
        </w:pict>
      </w:r>
    </w:p>
    <w:p>
      <w:pPr>
        <w:pStyle w:val="BodyText"/>
        <w:spacing w:before="20"/>
        <w:ind w:left="940"/>
      </w:pPr>
      <w:r>
        <w:rPr>
          <w:spacing w:val="-2"/>
        </w:rPr>
        <w:t>Case</w:t>
      </w:r>
      <w:r>
        <w:rPr>
          <w:spacing w:val="17"/>
        </w:rPr>
        <w:t> </w:t>
      </w:r>
      <w:r>
        <w:rPr>
          <w:spacing w:val="-2"/>
        </w:rPr>
        <w:t>#17/CAS</w:t>
      </w:r>
      <w:r>
        <w:rPr>
          <w:b/>
          <w:spacing w:val="-2"/>
        </w:rPr>
        <w:t>-</w:t>
      </w:r>
      <w:r>
        <w:rPr>
          <w:spacing w:val="-2"/>
        </w:rPr>
        <w:t>2022-</w:t>
      </w:r>
      <w:r>
        <w:rPr>
          <w:spacing w:val="-4"/>
        </w:rPr>
        <w:t>0051</w:t>
      </w:r>
    </w:p>
    <w:p>
      <w:pPr>
        <w:pStyle w:val="BodyText"/>
        <w:tabs>
          <w:tab w:pos="3820" w:val="left" w:leader="none"/>
          <w:tab w:pos="8140" w:val="left" w:leader="none"/>
        </w:tabs>
        <w:ind w:left="940"/>
      </w:pPr>
      <w:r>
        <w:rPr>
          <w:spacing w:val="-2"/>
        </w:rPr>
        <w:t>PHA-2022-</w:t>
      </w:r>
      <w:r>
        <w:rPr>
          <w:spacing w:val="-4"/>
        </w:rPr>
        <w:t>0008</w:t>
      </w:r>
      <w:r>
        <w:rPr/>
        <w:tab/>
        <w:t>CVS</w:t>
      </w:r>
      <w:r>
        <w:rPr>
          <w:spacing w:val="-4"/>
        </w:rPr>
        <w:t> </w:t>
      </w:r>
      <w:r>
        <w:rPr/>
        <w:t>#444,</w:t>
      </w:r>
      <w:r>
        <w:rPr>
          <w:spacing w:val="-3"/>
        </w:rPr>
        <w:t> </w:t>
      </w:r>
      <w:r>
        <w:rPr>
          <w:spacing w:val="-2"/>
        </w:rPr>
        <w:t>DS2704</w:t>
      </w:r>
      <w:r>
        <w:rPr/>
        <w:tab/>
        <w:t>Time:</w:t>
      </w:r>
      <w:r>
        <w:rPr>
          <w:spacing w:val="-6"/>
        </w:rPr>
        <w:t> </w:t>
      </w:r>
      <w:r>
        <w:rPr/>
        <w:t>11:22</w:t>
      </w:r>
      <w:r>
        <w:rPr>
          <w:spacing w:val="-2"/>
        </w:rPr>
        <w:t> </w:t>
      </w:r>
      <w:r>
        <w:rPr>
          <w:spacing w:val="-5"/>
        </w:rPr>
        <w:t>AM</w:t>
      </w:r>
    </w:p>
    <w:p>
      <w:pPr>
        <w:pStyle w:val="BodyText"/>
        <w:spacing w:before="10"/>
        <w:rPr>
          <w:sz w:val="21"/>
        </w:rPr>
      </w:pPr>
    </w:p>
    <w:p>
      <w:pPr>
        <w:pStyle w:val="BodyText"/>
        <w:ind w:left="940" w:right="1383"/>
      </w:pPr>
      <w:r>
        <w:rPr>
          <w:u w:val="thick"/>
        </w:rPr>
        <w:t>RECUSAL</w:t>
      </w:r>
      <w:r>
        <w:rPr/>
        <w:t>:</w:t>
      </w:r>
      <w:r>
        <w:rPr>
          <w:spacing w:val="-1"/>
        </w:rPr>
        <w:t> </w:t>
      </w:r>
      <w:r>
        <w:rPr/>
        <w:t>S.</w:t>
      </w:r>
      <w:r>
        <w:rPr>
          <w:spacing w:val="-2"/>
        </w:rPr>
        <w:t> </w:t>
      </w:r>
      <w:r>
        <w:rPr/>
        <w:t>CORNACCHIO</w:t>
      </w:r>
      <w:r>
        <w:rPr>
          <w:spacing w:val="-4"/>
        </w:rPr>
        <w:t> </w:t>
      </w:r>
      <w:r>
        <w:rPr/>
        <w:t>and</w:t>
      </w:r>
      <w:r>
        <w:rPr>
          <w:spacing w:val="-3"/>
        </w:rPr>
        <w:t> </w:t>
      </w:r>
      <w:r>
        <w:rPr/>
        <w:t>J.</w:t>
      </w:r>
      <w:r>
        <w:rPr>
          <w:spacing w:val="-2"/>
        </w:rPr>
        <w:t> </w:t>
      </w:r>
      <w:r>
        <w:rPr/>
        <w:t>ROCCHIO</w:t>
      </w:r>
      <w:r>
        <w:rPr>
          <w:spacing w:val="-2"/>
        </w:rPr>
        <w:t> </w:t>
      </w:r>
      <w:r>
        <w:rPr/>
        <w:t>recused</w:t>
      </w:r>
      <w:r>
        <w:rPr>
          <w:spacing w:val="-3"/>
        </w:rPr>
        <w:t> </w:t>
      </w:r>
      <w:r>
        <w:rPr/>
        <w:t>and</w:t>
      </w:r>
      <w:r>
        <w:rPr>
          <w:spacing w:val="-3"/>
        </w:rPr>
        <w:t> </w:t>
      </w:r>
      <w:r>
        <w:rPr/>
        <w:t>were</w:t>
      </w:r>
      <w:r>
        <w:rPr>
          <w:spacing w:val="-4"/>
        </w:rPr>
        <w:t> </w:t>
      </w:r>
      <w:r>
        <w:rPr/>
        <w:t>not</w:t>
      </w:r>
      <w:r>
        <w:rPr>
          <w:spacing w:val="-4"/>
        </w:rPr>
        <w:t> </w:t>
      </w:r>
      <w:r>
        <w:rPr/>
        <w:t>present</w:t>
      </w:r>
      <w:r>
        <w:rPr>
          <w:spacing w:val="-1"/>
        </w:rPr>
        <w:t> </w:t>
      </w:r>
      <w:r>
        <w:rPr/>
        <w:t>for</w:t>
      </w:r>
      <w:r>
        <w:rPr>
          <w:spacing w:val="-2"/>
        </w:rPr>
        <w:t> </w:t>
      </w:r>
      <w:r>
        <w:rPr/>
        <w:t>the</w:t>
      </w:r>
      <w:r>
        <w:rPr>
          <w:spacing w:val="-6"/>
        </w:rPr>
        <w:t> </w:t>
      </w:r>
      <w:r>
        <w:rPr/>
        <w:t>discussion</w:t>
      </w:r>
      <w:r>
        <w:rPr>
          <w:spacing w:val="-5"/>
        </w:rPr>
        <w:t> </w:t>
      </w:r>
      <w:r>
        <w:rPr/>
        <w:t>or</w:t>
      </w:r>
      <w:r>
        <w:rPr>
          <w:spacing w:val="-4"/>
        </w:rPr>
        <w:t> </w:t>
      </w:r>
      <w:r>
        <w:rPr/>
        <w:t>vote</w:t>
      </w:r>
      <w:r>
        <w:rPr>
          <w:spacing w:val="-1"/>
        </w:rPr>
        <w:t> </w:t>
      </w:r>
      <w:r>
        <w:rPr/>
        <w:t>in this matter.</w:t>
      </w:r>
    </w:p>
    <w:p>
      <w:pPr>
        <w:spacing w:after="0"/>
        <w:sectPr>
          <w:pgSz w:w="12240" w:h="15840"/>
          <w:pgMar w:header="0" w:footer="1339" w:top="1400" w:bottom="1520" w:left="500" w:right="320"/>
        </w:sectPr>
      </w:pPr>
    </w:p>
    <w:p>
      <w:pPr>
        <w:pStyle w:val="BodyText"/>
        <w:spacing w:before="28"/>
        <w:ind w:left="940" w:right="1383"/>
      </w:pPr>
      <w:r>
        <w:rPr>
          <w:u w:val="thick"/>
        </w:rPr>
        <w:t>DISCUSSION</w:t>
      </w:r>
      <w:r>
        <w:rPr/>
        <w:t>:</w:t>
      </w:r>
      <w:r>
        <w:rPr>
          <w:spacing w:val="-2"/>
        </w:rPr>
        <w:t> </w:t>
      </w:r>
      <w:r>
        <w:rPr/>
        <w:t>C.</w:t>
      </w:r>
      <w:r>
        <w:rPr>
          <w:spacing w:val="-6"/>
        </w:rPr>
        <w:t> </w:t>
      </w:r>
      <w:r>
        <w:rPr/>
        <w:t>MOGNI</w:t>
      </w:r>
      <w:r>
        <w:rPr>
          <w:spacing w:val="-3"/>
        </w:rPr>
        <w:t> </w:t>
      </w:r>
      <w:r>
        <w:rPr/>
        <w:t>presented</w:t>
      </w:r>
      <w:r>
        <w:rPr>
          <w:spacing w:val="-4"/>
        </w:rPr>
        <w:t> </w:t>
      </w:r>
      <w:r>
        <w:rPr/>
        <w:t>and</w:t>
      </w:r>
      <w:r>
        <w:rPr>
          <w:spacing w:val="-4"/>
        </w:rPr>
        <w:t> </w:t>
      </w:r>
      <w:r>
        <w:rPr/>
        <w:t>summarized</w:t>
      </w:r>
      <w:r>
        <w:rPr>
          <w:spacing w:val="-4"/>
        </w:rPr>
        <w:t> </w:t>
      </w:r>
      <w:r>
        <w:rPr/>
        <w:t>the</w:t>
      </w:r>
      <w:r>
        <w:rPr>
          <w:spacing w:val="-2"/>
        </w:rPr>
        <w:t> </w:t>
      </w:r>
      <w:r>
        <w:rPr/>
        <w:t>investigative</w:t>
      </w:r>
      <w:r>
        <w:rPr>
          <w:spacing w:val="-2"/>
        </w:rPr>
        <w:t> </w:t>
      </w:r>
      <w:r>
        <w:rPr/>
        <w:t>report</w:t>
      </w:r>
      <w:r>
        <w:rPr>
          <w:spacing w:val="-2"/>
        </w:rPr>
        <w:t> </w:t>
      </w:r>
      <w:r>
        <w:rPr/>
        <w:t>that</w:t>
      </w:r>
      <w:r>
        <w:rPr>
          <w:spacing w:val="-7"/>
        </w:rPr>
        <w:t> </w:t>
      </w:r>
      <w:r>
        <w:rPr/>
        <w:t>pertained</w:t>
      </w:r>
      <w:r>
        <w:rPr>
          <w:spacing w:val="-3"/>
        </w:rPr>
        <w:t> </w:t>
      </w:r>
      <w:r>
        <w:rPr/>
        <w:t>to</w:t>
      </w:r>
      <w:r>
        <w:rPr>
          <w:spacing w:val="-2"/>
        </w:rPr>
        <w:t> </w:t>
      </w:r>
      <w:r>
        <w:rPr/>
        <w:t>this </w:t>
      </w:r>
      <w:r>
        <w:rPr>
          <w:spacing w:val="-2"/>
        </w:rPr>
        <w:t>matter.</w:t>
      </w:r>
    </w:p>
    <w:p>
      <w:pPr>
        <w:pStyle w:val="BodyText"/>
        <w:spacing w:before="10"/>
        <w:rPr>
          <w:sz w:val="21"/>
        </w:rPr>
      </w:pPr>
    </w:p>
    <w:p>
      <w:pPr>
        <w:pStyle w:val="ListParagraph"/>
        <w:numPr>
          <w:ilvl w:val="0"/>
          <w:numId w:val="7"/>
        </w:numPr>
        <w:tabs>
          <w:tab w:pos="1120" w:val="left" w:leader="none"/>
        </w:tabs>
        <w:spacing w:line="240" w:lineRule="auto" w:before="0" w:after="0"/>
        <w:ind w:left="1119" w:right="1138" w:hanging="180"/>
        <w:jc w:val="left"/>
        <w:rPr>
          <w:sz w:val="22"/>
        </w:rPr>
      </w:pPr>
      <w:r>
        <w:rPr>
          <w:sz w:val="22"/>
        </w:rPr>
        <w:t>Inspectional</w:t>
      </w:r>
      <w:r>
        <w:rPr>
          <w:spacing w:val="-2"/>
          <w:sz w:val="22"/>
        </w:rPr>
        <w:t> </w:t>
      </w:r>
      <w:r>
        <w:rPr>
          <w:sz w:val="22"/>
        </w:rPr>
        <w:t>deficiencies</w:t>
      </w:r>
      <w:r>
        <w:rPr>
          <w:spacing w:val="-4"/>
          <w:sz w:val="22"/>
        </w:rPr>
        <w:t> </w:t>
      </w:r>
      <w:r>
        <w:rPr>
          <w:sz w:val="22"/>
        </w:rPr>
        <w:t>observed</w:t>
      </w:r>
      <w:r>
        <w:rPr>
          <w:spacing w:val="-5"/>
          <w:sz w:val="22"/>
        </w:rPr>
        <w:t> </w:t>
      </w:r>
      <w:r>
        <w:rPr>
          <w:sz w:val="22"/>
        </w:rPr>
        <w:t>on</w:t>
      </w:r>
      <w:r>
        <w:rPr>
          <w:spacing w:val="-5"/>
          <w:sz w:val="22"/>
        </w:rPr>
        <w:t> </w:t>
      </w:r>
      <w:r>
        <w:rPr>
          <w:sz w:val="22"/>
        </w:rPr>
        <w:t>1/11/22</w:t>
      </w:r>
      <w:r>
        <w:rPr>
          <w:spacing w:val="-1"/>
          <w:sz w:val="22"/>
        </w:rPr>
        <w:t> </w:t>
      </w:r>
      <w:r>
        <w:rPr>
          <w:sz w:val="22"/>
        </w:rPr>
        <w:t>including</w:t>
      </w:r>
      <w:r>
        <w:rPr>
          <w:spacing w:val="-3"/>
          <w:sz w:val="22"/>
        </w:rPr>
        <w:t> </w:t>
      </w:r>
      <w:r>
        <w:rPr>
          <w:sz w:val="22"/>
        </w:rPr>
        <w:t>unlabeled,</w:t>
      </w:r>
      <w:r>
        <w:rPr>
          <w:spacing w:val="-2"/>
          <w:sz w:val="22"/>
        </w:rPr>
        <w:t> </w:t>
      </w:r>
      <w:r>
        <w:rPr>
          <w:sz w:val="22"/>
        </w:rPr>
        <w:t>pre-drawn</w:t>
      </w:r>
      <w:r>
        <w:rPr>
          <w:spacing w:val="-3"/>
          <w:sz w:val="22"/>
        </w:rPr>
        <w:t> </w:t>
      </w:r>
      <w:r>
        <w:rPr>
          <w:sz w:val="22"/>
        </w:rPr>
        <w:t>syringes</w:t>
      </w:r>
      <w:r>
        <w:rPr>
          <w:spacing w:val="-2"/>
          <w:sz w:val="22"/>
        </w:rPr>
        <w:t> </w:t>
      </w:r>
      <w:r>
        <w:rPr>
          <w:sz w:val="22"/>
        </w:rPr>
        <w:t>of</w:t>
      </w:r>
      <w:r>
        <w:rPr>
          <w:spacing w:val="-5"/>
          <w:sz w:val="22"/>
        </w:rPr>
        <w:t> </w:t>
      </w:r>
      <w:r>
        <w:rPr>
          <w:sz w:val="22"/>
        </w:rPr>
        <w:t>Pfizer</w:t>
      </w:r>
      <w:r>
        <w:rPr>
          <w:spacing w:val="-4"/>
          <w:sz w:val="22"/>
        </w:rPr>
        <w:t> </w:t>
      </w:r>
      <w:r>
        <w:rPr>
          <w:sz w:val="22"/>
        </w:rPr>
        <w:t>COVID vaccine, sodium chloride for injection vials, epinephrine auto-injectors, and needles/syringes in unstaffed, unsecured “immunization booths” set up in the front store. Additionally, boxes of needles/syringes were stored on the floor.</w:t>
      </w:r>
      <w:r>
        <w:rPr>
          <w:spacing w:val="40"/>
          <w:sz w:val="22"/>
        </w:rPr>
        <w:t> </w:t>
      </w:r>
      <w:r>
        <w:rPr>
          <w:sz w:val="22"/>
        </w:rPr>
        <w:t>According to the dilution log, MOR Daher added the diluent to Pfizer COVID vaccine at 7:45am.</w:t>
      </w:r>
      <w:r>
        <w:rPr>
          <w:spacing w:val="40"/>
          <w:sz w:val="22"/>
        </w:rPr>
        <w:t> </w:t>
      </w:r>
      <w:r>
        <w:rPr>
          <w:sz w:val="22"/>
        </w:rPr>
        <w:t>The POC stated a new lock were ordered and installed. Going forward, the immunization booths will be locked when an immunizer is not present, and needles/syringes will not be stored on the floor.</w:t>
      </w:r>
    </w:p>
    <w:p>
      <w:pPr>
        <w:pStyle w:val="ListParagraph"/>
        <w:numPr>
          <w:ilvl w:val="0"/>
          <w:numId w:val="7"/>
        </w:numPr>
        <w:tabs>
          <w:tab w:pos="1120" w:val="left" w:leader="none"/>
        </w:tabs>
        <w:spacing w:line="240" w:lineRule="auto" w:before="2" w:after="0"/>
        <w:ind w:left="1119" w:right="1328" w:hanging="180"/>
        <w:jc w:val="left"/>
        <w:rPr>
          <w:sz w:val="22"/>
        </w:rPr>
      </w:pPr>
      <w:r>
        <w:rPr>
          <w:sz w:val="22"/>
        </w:rPr>
        <w:t>MOR</w:t>
      </w:r>
      <w:r>
        <w:rPr>
          <w:spacing w:val="-3"/>
          <w:sz w:val="22"/>
        </w:rPr>
        <w:t> </w:t>
      </w:r>
      <w:r>
        <w:rPr>
          <w:sz w:val="22"/>
        </w:rPr>
        <w:t>Daher</w:t>
      </w:r>
      <w:r>
        <w:rPr>
          <w:spacing w:val="-3"/>
          <w:sz w:val="22"/>
        </w:rPr>
        <w:t> </w:t>
      </w:r>
      <w:r>
        <w:rPr>
          <w:sz w:val="22"/>
        </w:rPr>
        <w:t>stated</w:t>
      </w:r>
      <w:r>
        <w:rPr>
          <w:spacing w:val="-1"/>
          <w:sz w:val="22"/>
        </w:rPr>
        <w:t> </w:t>
      </w:r>
      <w:r>
        <w:rPr>
          <w:sz w:val="22"/>
        </w:rPr>
        <w:t>the</w:t>
      </w:r>
      <w:r>
        <w:rPr>
          <w:spacing w:val="-3"/>
          <w:sz w:val="22"/>
        </w:rPr>
        <w:t> </w:t>
      </w:r>
      <w:r>
        <w:rPr>
          <w:sz w:val="22"/>
        </w:rPr>
        <w:t>log</w:t>
      </w:r>
      <w:r>
        <w:rPr>
          <w:spacing w:val="-4"/>
          <w:sz w:val="22"/>
        </w:rPr>
        <w:t> </w:t>
      </w:r>
      <w:r>
        <w:rPr>
          <w:sz w:val="22"/>
        </w:rPr>
        <w:t>for</w:t>
      </w:r>
      <w:r>
        <w:rPr>
          <w:spacing w:val="-1"/>
          <w:sz w:val="22"/>
        </w:rPr>
        <w:t> </w:t>
      </w:r>
      <w:r>
        <w:rPr>
          <w:sz w:val="22"/>
        </w:rPr>
        <w:t>the</w:t>
      </w:r>
      <w:r>
        <w:rPr>
          <w:spacing w:val="-3"/>
          <w:sz w:val="22"/>
        </w:rPr>
        <w:t> </w:t>
      </w:r>
      <w:r>
        <w:rPr>
          <w:sz w:val="22"/>
        </w:rPr>
        <w:t>pre-filled</w:t>
      </w:r>
      <w:r>
        <w:rPr>
          <w:spacing w:val="-4"/>
          <w:sz w:val="22"/>
        </w:rPr>
        <w:t> </w:t>
      </w:r>
      <w:r>
        <w:rPr>
          <w:sz w:val="22"/>
        </w:rPr>
        <w:t>syringes</w:t>
      </w:r>
      <w:r>
        <w:rPr>
          <w:spacing w:val="-3"/>
          <w:sz w:val="22"/>
        </w:rPr>
        <w:t> </w:t>
      </w:r>
      <w:r>
        <w:rPr>
          <w:sz w:val="22"/>
        </w:rPr>
        <w:t>contained</w:t>
      </w:r>
      <w:r>
        <w:rPr>
          <w:spacing w:val="-2"/>
          <w:sz w:val="22"/>
        </w:rPr>
        <w:t> </w:t>
      </w:r>
      <w:r>
        <w:rPr>
          <w:sz w:val="22"/>
        </w:rPr>
        <w:t>all</w:t>
      </w:r>
      <w:r>
        <w:rPr>
          <w:spacing w:val="-1"/>
          <w:sz w:val="22"/>
        </w:rPr>
        <w:t> </w:t>
      </w:r>
      <w:r>
        <w:rPr>
          <w:sz w:val="22"/>
        </w:rPr>
        <w:t>necessary information.</w:t>
      </w:r>
      <w:r>
        <w:rPr>
          <w:spacing w:val="40"/>
          <w:sz w:val="22"/>
        </w:rPr>
        <w:t> </w:t>
      </w:r>
      <w:r>
        <w:rPr>
          <w:sz w:val="22"/>
        </w:rPr>
        <w:t>He</w:t>
      </w:r>
      <w:r>
        <w:rPr>
          <w:spacing w:val="-3"/>
          <w:sz w:val="22"/>
        </w:rPr>
        <w:t> </w:t>
      </w:r>
      <w:r>
        <w:rPr>
          <w:sz w:val="22"/>
        </w:rPr>
        <w:t>alleged the Pharmacy had received no information regarding storage of epinephrine auto-injectors and needles/syringes</w:t>
      </w:r>
      <w:r>
        <w:rPr>
          <w:spacing w:val="-3"/>
          <w:sz w:val="22"/>
        </w:rPr>
        <w:t> </w:t>
      </w:r>
      <w:r>
        <w:rPr>
          <w:sz w:val="22"/>
        </w:rPr>
        <w:t>in</w:t>
      </w:r>
      <w:r>
        <w:rPr>
          <w:spacing w:val="-2"/>
          <w:sz w:val="22"/>
        </w:rPr>
        <w:t> </w:t>
      </w:r>
      <w:r>
        <w:rPr>
          <w:sz w:val="22"/>
        </w:rPr>
        <w:t>immunization</w:t>
      </w:r>
      <w:r>
        <w:rPr>
          <w:spacing w:val="-2"/>
          <w:sz w:val="22"/>
        </w:rPr>
        <w:t> </w:t>
      </w:r>
      <w:r>
        <w:rPr>
          <w:sz w:val="22"/>
        </w:rPr>
        <w:t>booths.</w:t>
      </w:r>
      <w:r>
        <w:rPr>
          <w:spacing w:val="40"/>
          <w:sz w:val="22"/>
        </w:rPr>
        <w:t> </w:t>
      </w:r>
      <w:r>
        <w:rPr>
          <w:sz w:val="22"/>
        </w:rPr>
        <w:t>On</w:t>
      </w:r>
      <w:r>
        <w:rPr>
          <w:spacing w:val="-4"/>
          <w:sz w:val="22"/>
        </w:rPr>
        <w:t> </w:t>
      </w:r>
      <w:r>
        <w:rPr>
          <w:sz w:val="22"/>
        </w:rPr>
        <w:t>1/11/22,</w:t>
      </w:r>
      <w:r>
        <w:rPr>
          <w:spacing w:val="-1"/>
          <w:sz w:val="22"/>
        </w:rPr>
        <w:t> </w:t>
      </w:r>
      <w:r>
        <w:rPr>
          <w:sz w:val="22"/>
        </w:rPr>
        <w:t>9</w:t>
      </w:r>
      <w:r>
        <w:rPr>
          <w:spacing w:val="-2"/>
          <w:sz w:val="22"/>
        </w:rPr>
        <w:t> </w:t>
      </w:r>
      <w:r>
        <w:rPr>
          <w:sz w:val="22"/>
        </w:rPr>
        <w:t>vials</w:t>
      </w:r>
      <w:r>
        <w:rPr>
          <w:spacing w:val="-3"/>
          <w:sz w:val="22"/>
        </w:rPr>
        <w:t> </w:t>
      </w:r>
      <w:r>
        <w:rPr>
          <w:sz w:val="22"/>
        </w:rPr>
        <w:t>of</w:t>
      </w:r>
      <w:r>
        <w:rPr>
          <w:spacing w:val="-3"/>
          <w:sz w:val="22"/>
        </w:rPr>
        <w:t> </w:t>
      </w:r>
      <w:r>
        <w:rPr>
          <w:sz w:val="22"/>
        </w:rPr>
        <w:t>vaccine</w:t>
      </w:r>
      <w:r>
        <w:rPr>
          <w:spacing w:val="-3"/>
          <w:sz w:val="22"/>
        </w:rPr>
        <w:t> </w:t>
      </w:r>
      <w:r>
        <w:rPr>
          <w:sz w:val="22"/>
        </w:rPr>
        <w:t>were reconstituted,</w:t>
      </w:r>
      <w:r>
        <w:rPr>
          <w:spacing w:val="-3"/>
          <w:sz w:val="22"/>
        </w:rPr>
        <w:t> </w:t>
      </w:r>
      <w:r>
        <w:rPr>
          <w:sz w:val="22"/>
        </w:rPr>
        <w:t>and</w:t>
      </w:r>
      <w:r>
        <w:rPr>
          <w:spacing w:val="-2"/>
          <w:sz w:val="22"/>
        </w:rPr>
        <w:t> </w:t>
      </w:r>
      <w:r>
        <w:rPr>
          <w:sz w:val="22"/>
        </w:rPr>
        <w:t>66 doses of vaccine were administered starting at 8:06am until 8:07pm.</w:t>
      </w:r>
      <w:r>
        <w:rPr>
          <w:spacing w:val="40"/>
          <w:sz w:val="22"/>
        </w:rPr>
        <w:t> </w:t>
      </w:r>
      <w:r>
        <w:rPr>
          <w:sz w:val="22"/>
        </w:rPr>
        <w:t>The package inserts for BioNTech vaccine states once the vaccine is withdrawn from the vial to, “Administer immediately”. Vaccine must be used within 6 hours of dilution.</w:t>
      </w:r>
      <w:r>
        <w:rPr>
          <w:spacing w:val="40"/>
          <w:sz w:val="22"/>
        </w:rPr>
        <w:t> </w:t>
      </w:r>
      <w:r>
        <w:rPr>
          <w:sz w:val="22"/>
        </w:rPr>
        <w:t>The CVS logbook labeled as “PEDIATRIC COVID-19 vaccine dilutions” states, “After dilution…Discard after 12 hours”.</w:t>
      </w:r>
    </w:p>
    <w:p>
      <w:pPr>
        <w:pStyle w:val="ListParagraph"/>
        <w:numPr>
          <w:ilvl w:val="0"/>
          <w:numId w:val="7"/>
        </w:numPr>
        <w:tabs>
          <w:tab w:pos="1120" w:val="left" w:leader="none"/>
        </w:tabs>
        <w:spacing w:line="240" w:lineRule="auto" w:before="0" w:after="0"/>
        <w:ind w:left="1119" w:right="1301" w:hanging="180"/>
        <w:jc w:val="left"/>
        <w:rPr>
          <w:sz w:val="22"/>
        </w:rPr>
      </w:pPr>
      <w:r>
        <w:rPr>
          <w:sz w:val="22"/>
        </w:rPr>
        <w:t>Communications distributed to CVS pharmacies regarding the storage of epinephrine autoinjectors and/or needles/syringes outside of the pharmacy area was requested.</w:t>
      </w:r>
      <w:r>
        <w:rPr>
          <w:spacing w:val="40"/>
          <w:sz w:val="22"/>
        </w:rPr>
        <w:t> </w:t>
      </w:r>
      <w:r>
        <w:rPr>
          <w:sz w:val="22"/>
        </w:rPr>
        <w:t>The response stated, “This is an internal document and cannot be provided externally”.</w:t>
      </w:r>
      <w:r>
        <w:rPr>
          <w:spacing w:val="40"/>
          <w:sz w:val="22"/>
        </w:rPr>
        <w:t> </w:t>
      </w:r>
      <w:r>
        <w:rPr>
          <w:sz w:val="22"/>
        </w:rPr>
        <w:t>According to the response, CVS has no policies and procedures specific to the continued use of COVID-19 “immunization booths” including their</w:t>
      </w:r>
      <w:r>
        <w:rPr>
          <w:spacing w:val="-2"/>
          <w:sz w:val="22"/>
        </w:rPr>
        <w:t> </w:t>
      </w:r>
      <w:r>
        <w:rPr>
          <w:sz w:val="22"/>
        </w:rPr>
        <w:t>security,</w:t>
      </w:r>
      <w:r>
        <w:rPr>
          <w:spacing w:val="-4"/>
          <w:sz w:val="22"/>
        </w:rPr>
        <w:t> </w:t>
      </w:r>
      <w:r>
        <w:rPr>
          <w:sz w:val="22"/>
        </w:rPr>
        <w:t>COVID-19</w:t>
      </w:r>
      <w:r>
        <w:rPr>
          <w:spacing w:val="-1"/>
          <w:sz w:val="22"/>
        </w:rPr>
        <w:t> </w:t>
      </w:r>
      <w:r>
        <w:rPr>
          <w:sz w:val="22"/>
        </w:rPr>
        <w:t>immunizer</w:t>
      </w:r>
      <w:r>
        <w:rPr>
          <w:spacing w:val="-2"/>
          <w:sz w:val="22"/>
        </w:rPr>
        <w:t> </w:t>
      </w:r>
      <w:r>
        <w:rPr>
          <w:sz w:val="22"/>
        </w:rPr>
        <w:t>programs,</w:t>
      </w:r>
      <w:r>
        <w:rPr>
          <w:spacing w:val="-4"/>
          <w:sz w:val="22"/>
        </w:rPr>
        <w:t> </w:t>
      </w:r>
      <w:r>
        <w:rPr>
          <w:sz w:val="22"/>
        </w:rPr>
        <w:t>and</w:t>
      </w:r>
      <w:r>
        <w:rPr>
          <w:spacing w:val="-3"/>
          <w:sz w:val="22"/>
        </w:rPr>
        <w:t> </w:t>
      </w:r>
      <w:r>
        <w:rPr>
          <w:sz w:val="22"/>
        </w:rPr>
        <w:t>COVID-19</w:t>
      </w:r>
      <w:r>
        <w:rPr>
          <w:spacing w:val="-3"/>
          <w:sz w:val="22"/>
        </w:rPr>
        <w:t> </w:t>
      </w:r>
      <w:r>
        <w:rPr>
          <w:sz w:val="22"/>
        </w:rPr>
        <w:t>vaccine</w:t>
      </w:r>
      <w:r>
        <w:rPr>
          <w:spacing w:val="-4"/>
          <w:sz w:val="22"/>
        </w:rPr>
        <w:t> </w:t>
      </w:r>
      <w:r>
        <w:rPr>
          <w:sz w:val="22"/>
        </w:rPr>
        <w:t>storage</w:t>
      </w:r>
      <w:r>
        <w:rPr>
          <w:spacing w:val="-1"/>
          <w:sz w:val="22"/>
        </w:rPr>
        <w:t> </w:t>
      </w:r>
      <w:r>
        <w:rPr>
          <w:sz w:val="22"/>
        </w:rPr>
        <w:t>and</w:t>
      </w:r>
      <w:r>
        <w:rPr>
          <w:spacing w:val="-5"/>
          <w:sz w:val="22"/>
        </w:rPr>
        <w:t> </w:t>
      </w:r>
      <w:r>
        <w:rPr>
          <w:sz w:val="22"/>
        </w:rPr>
        <w:t>handling</w:t>
      </w:r>
      <w:r>
        <w:rPr>
          <w:spacing w:val="-3"/>
          <w:sz w:val="22"/>
        </w:rPr>
        <w:t> </w:t>
      </w:r>
      <w:r>
        <w:rPr>
          <w:sz w:val="22"/>
        </w:rPr>
        <w:t>including, but not limited to, pre-filling syringes at pharmacy locations with required documentation.</w:t>
      </w:r>
      <w:r>
        <w:rPr>
          <w:spacing w:val="40"/>
          <w:sz w:val="22"/>
        </w:rPr>
        <w:t> </w:t>
      </w:r>
      <w:r>
        <w:rPr>
          <w:sz w:val="22"/>
        </w:rPr>
        <w:t>The CVS “Pharmacist</w:t>
      </w:r>
      <w:r>
        <w:rPr>
          <w:spacing w:val="-2"/>
          <w:sz w:val="22"/>
        </w:rPr>
        <w:t> </w:t>
      </w:r>
      <w:r>
        <w:rPr>
          <w:sz w:val="22"/>
        </w:rPr>
        <w:t>Administered</w:t>
      </w:r>
      <w:r>
        <w:rPr>
          <w:spacing w:val="-4"/>
          <w:sz w:val="22"/>
        </w:rPr>
        <w:t> </w:t>
      </w:r>
      <w:r>
        <w:rPr>
          <w:sz w:val="22"/>
        </w:rPr>
        <w:t>Immunization</w:t>
      </w:r>
      <w:r>
        <w:rPr>
          <w:spacing w:val="-6"/>
          <w:sz w:val="22"/>
        </w:rPr>
        <w:t> </w:t>
      </w:r>
      <w:r>
        <w:rPr>
          <w:sz w:val="22"/>
        </w:rPr>
        <w:t>Program”</w:t>
      </w:r>
      <w:r>
        <w:rPr>
          <w:spacing w:val="-2"/>
          <w:sz w:val="22"/>
        </w:rPr>
        <w:t> </w:t>
      </w:r>
      <w:r>
        <w:rPr>
          <w:sz w:val="22"/>
        </w:rPr>
        <w:t>policy</w:t>
      </w:r>
      <w:r>
        <w:rPr>
          <w:spacing w:val="-2"/>
          <w:sz w:val="22"/>
        </w:rPr>
        <w:t> </w:t>
      </w:r>
      <w:r>
        <w:rPr>
          <w:sz w:val="22"/>
        </w:rPr>
        <w:t>did</w:t>
      </w:r>
      <w:r>
        <w:rPr>
          <w:spacing w:val="-4"/>
          <w:sz w:val="22"/>
        </w:rPr>
        <w:t> </w:t>
      </w:r>
      <w:r>
        <w:rPr>
          <w:sz w:val="22"/>
        </w:rPr>
        <w:t>state</w:t>
      </w:r>
      <w:r>
        <w:rPr>
          <w:spacing w:val="-2"/>
          <w:sz w:val="22"/>
        </w:rPr>
        <w:t> </w:t>
      </w:r>
      <w:r>
        <w:rPr>
          <w:sz w:val="22"/>
        </w:rPr>
        <w:t>pre-filling</w:t>
      </w:r>
      <w:r>
        <w:rPr>
          <w:spacing w:val="-4"/>
          <w:sz w:val="22"/>
        </w:rPr>
        <w:t> </w:t>
      </w:r>
      <w:r>
        <w:rPr>
          <w:sz w:val="22"/>
        </w:rPr>
        <w:t>of</w:t>
      </w:r>
      <w:r>
        <w:rPr>
          <w:spacing w:val="-3"/>
          <w:sz w:val="22"/>
        </w:rPr>
        <w:t> </w:t>
      </w:r>
      <w:r>
        <w:rPr>
          <w:sz w:val="22"/>
        </w:rPr>
        <w:t>syringes</w:t>
      </w:r>
      <w:r>
        <w:rPr>
          <w:spacing w:val="-3"/>
          <w:sz w:val="22"/>
        </w:rPr>
        <w:t> </w:t>
      </w:r>
      <w:r>
        <w:rPr>
          <w:sz w:val="22"/>
        </w:rPr>
        <w:t>of</w:t>
      </w:r>
      <w:r>
        <w:rPr>
          <w:spacing w:val="-6"/>
          <w:sz w:val="22"/>
        </w:rPr>
        <w:t> </w:t>
      </w:r>
      <w:r>
        <w:rPr>
          <w:sz w:val="22"/>
        </w:rPr>
        <w:t>vaccine</w:t>
      </w:r>
      <w:r>
        <w:rPr>
          <w:spacing w:val="-2"/>
          <w:sz w:val="22"/>
        </w:rPr>
        <w:t> </w:t>
      </w:r>
      <w:r>
        <w:rPr>
          <w:sz w:val="22"/>
        </w:rPr>
        <w:t>is not permitted.</w:t>
      </w:r>
    </w:p>
    <w:p>
      <w:pPr>
        <w:pStyle w:val="ListParagraph"/>
        <w:numPr>
          <w:ilvl w:val="0"/>
          <w:numId w:val="7"/>
        </w:numPr>
        <w:tabs>
          <w:tab w:pos="1120" w:val="left" w:leader="none"/>
        </w:tabs>
        <w:spacing w:line="240" w:lineRule="auto" w:before="0" w:after="0"/>
        <w:ind w:left="1119" w:right="1296" w:hanging="180"/>
        <w:jc w:val="left"/>
        <w:rPr>
          <w:sz w:val="22"/>
        </w:rPr>
      </w:pPr>
      <w:r>
        <w:rPr>
          <w:sz w:val="22"/>
        </w:rPr>
        <w:t>MOR</w:t>
      </w:r>
      <w:r>
        <w:rPr>
          <w:spacing w:val="-4"/>
          <w:sz w:val="22"/>
        </w:rPr>
        <w:t> </w:t>
      </w:r>
      <w:r>
        <w:rPr>
          <w:sz w:val="22"/>
        </w:rPr>
        <w:t>Daher</w:t>
      </w:r>
      <w:r>
        <w:rPr>
          <w:spacing w:val="-4"/>
          <w:sz w:val="22"/>
        </w:rPr>
        <w:t> </w:t>
      </w:r>
      <w:r>
        <w:rPr>
          <w:sz w:val="22"/>
        </w:rPr>
        <w:t>contended</w:t>
      </w:r>
      <w:r>
        <w:rPr>
          <w:spacing w:val="-5"/>
          <w:sz w:val="22"/>
        </w:rPr>
        <w:t> </w:t>
      </w:r>
      <w:r>
        <w:rPr>
          <w:sz w:val="22"/>
        </w:rPr>
        <w:t>that</w:t>
      </w:r>
      <w:r>
        <w:rPr>
          <w:spacing w:val="-1"/>
          <w:sz w:val="22"/>
        </w:rPr>
        <w:t> </w:t>
      </w:r>
      <w:r>
        <w:rPr>
          <w:sz w:val="22"/>
        </w:rPr>
        <w:t>the</w:t>
      </w:r>
      <w:r>
        <w:rPr>
          <w:spacing w:val="-4"/>
          <w:sz w:val="22"/>
        </w:rPr>
        <w:t> </w:t>
      </w:r>
      <w:r>
        <w:rPr>
          <w:sz w:val="22"/>
        </w:rPr>
        <w:t>Pharmacy</w:t>
      </w:r>
      <w:r>
        <w:rPr>
          <w:spacing w:val="-1"/>
          <w:sz w:val="22"/>
        </w:rPr>
        <w:t> </w:t>
      </w:r>
      <w:r>
        <w:rPr>
          <w:sz w:val="22"/>
        </w:rPr>
        <w:t>immediately</w:t>
      </w:r>
      <w:r>
        <w:rPr>
          <w:spacing w:val="-1"/>
          <w:sz w:val="22"/>
        </w:rPr>
        <w:t> </w:t>
      </w:r>
      <w:r>
        <w:rPr>
          <w:sz w:val="22"/>
        </w:rPr>
        <w:t>stopped</w:t>
      </w:r>
      <w:r>
        <w:rPr>
          <w:spacing w:val="-3"/>
          <w:sz w:val="22"/>
        </w:rPr>
        <w:t> </w:t>
      </w:r>
      <w:r>
        <w:rPr>
          <w:sz w:val="22"/>
        </w:rPr>
        <w:t>pre-drawing</w:t>
      </w:r>
      <w:r>
        <w:rPr>
          <w:spacing w:val="-3"/>
          <w:sz w:val="22"/>
        </w:rPr>
        <w:t> </w:t>
      </w:r>
      <w:r>
        <w:rPr>
          <w:sz w:val="22"/>
        </w:rPr>
        <w:t>syringes.</w:t>
      </w:r>
      <w:r>
        <w:rPr>
          <w:spacing w:val="40"/>
          <w:sz w:val="22"/>
        </w:rPr>
        <w:t> </w:t>
      </w:r>
      <w:r>
        <w:rPr>
          <w:sz w:val="22"/>
        </w:rPr>
        <w:t>New</w:t>
      </w:r>
      <w:r>
        <w:rPr>
          <w:spacing w:val="-4"/>
          <w:sz w:val="22"/>
        </w:rPr>
        <w:t> </w:t>
      </w:r>
      <w:r>
        <w:rPr>
          <w:sz w:val="22"/>
        </w:rPr>
        <w:t>locks</w:t>
      </w:r>
      <w:r>
        <w:rPr>
          <w:spacing w:val="-2"/>
          <w:sz w:val="22"/>
        </w:rPr>
        <w:t> </w:t>
      </w:r>
      <w:r>
        <w:rPr>
          <w:sz w:val="22"/>
        </w:rPr>
        <w:t>for the immunization booth were installed on 01/12/2022.</w:t>
      </w:r>
      <w:r>
        <w:rPr>
          <w:spacing w:val="40"/>
          <w:sz w:val="22"/>
        </w:rPr>
        <w:t> </w:t>
      </w:r>
      <w:r>
        <w:rPr>
          <w:sz w:val="22"/>
        </w:rPr>
        <w:t>The immunization booths will always be locked when an immunizer is not present.</w:t>
      </w:r>
      <w:r>
        <w:rPr>
          <w:spacing w:val="40"/>
          <w:sz w:val="22"/>
        </w:rPr>
        <w:t> </w:t>
      </w:r>
      <w:r>
        <w:rPr>
          <w:sz w:val="22"/>
        </w:rPr>
        <w:t>MOR Daher stated, “We will also make sure to keep and store EpiPen and syringes in the pharmacy at the end of the day”.</w:t>
      </w:r>
      <w:r>
        <w:rPr>
          <w:spacing w:val="40"/>
          <w:sz w:val="22"/>
        </w:rPr>
        <w:t> </w:t>
      </w:r>
      <w:r>
        <w:rPr>
          <w:sz w:val="22"/>
        </w:rPr>
        <w:t>MOR Daher will ensure all immunizers will follow the expectations of the corrective action plan.</w:t>
      </w:r>
      <w:r>
        <w:rPr>
          <w:spacing w:val="80"/>
          <w:sz w:val="22"/>
        </w:rPr>
        <w:t> </w:t>
      </w:r>
      <w:r>
        <w:rPr>
          <w:sz w:val="22"/>
        </w:rPr>
        <w:t>Pharmacy staff signed a statement confirming understanding of the corrective action plan.</w:t>
      </w:r>
    </w:p>
    <w:p>
      <w:pPr>
        <w:pStyle w:val="BodyText"/>
      </w:pPr>
    </w:p>
    <w:p>
      <w:pPr>
        <w:pStyle w:val="BodyText"/>
        <w:spacing w:before="1"/>
        <w:ind w:left="940" w:right="1571"/>
        <w:jc w:val="both"/>
      </w:pPr>
      <w:r>
        <w:rPr>
          <w:u w:val="thick"/>
        </w:rPr>
        <w:t>ACTION</w:t>
      </w:r>
      <w:r>
        <w:rPr/>
        <w:t>:</w:t>
      </w:r>
      <w:r>
        <w:rPr>
          <w:spacing w:val="-3"/>
        </w:rPr>
        <w:t> </w:t>
      </w:r>
      <w:r>
        <w:rPr/>
        <w:t>Motion</w:t>
      </w:r>
      <w:r>
        <w:rPr>
          <w:spacing w:val="-3"/>
        </w:rPr>
        <w:t> </w:t>
      </w:r>
      <w:r>
        <w:rPr/>
        <w:t>by</w:t>
      </w:r>
      <w:r>
        <w:rPr>
          <w:spacing w:val="-1"/>
        </w:rPr>
        <w:t> </w:t>
      </w:r>
      <w:r>
        <w:rPr/>
        <w:t>C.</w:t>
      </w:r>
      <w:r>
        <w:rPr>
          <w:spacing w:val="-2"/>
        </w:rPr>
        <w:t> </w:t>
      </w:r>
      <w:r>
        <w:rPr/>
        <w:t>BELISLE,</w:t>
      </w:r>
      <w:r>
        <w:rPr>
          <w:spacing w:val="-2"/>
        </w:rPr>
        <w:t> </w:t>
      </w:r>
      <w:r>
        <w:rPr/>
        <w:t>seconded</w:t>
      </w:r>
      <w:r>
        <w:rPr>
          <w:spacing w:val="-5"/>
        </w:rPr>
        <w:t> </w:t>
      </w:r>
      <w:r>
        <w:rPr/>
        <w:t>by</w:t>
      </w:r>
      <w:r>
        <w:rPr>
          <w:spacing w:val="-1"/>
        </w:rPr>
        <w:t> </w:t>
      </w:r>
      <w:r>
        <w:rPr/>
        <w:t>S.</w:t>
      </w:r>
      <w:r>
        <w:rPr>
          <w:spacing w:val="-2"/>
        </w:rPr>
        <w:t> </w:t>
      </w:r>
      <w:r>
        <w:rPr/>
        <w:t>AHMED,</w:t>
      </w:r>
      <w:r>
        <w:rPr>
          <w:spacing w:val="-2"/>
        </w:rPr>
        <w:t> </w:t>
      </w:r>
      <w:r>
        <w:rPr/>
        <w:t>and</w:t>
      </w:r>
      <w:r>
        <w:rPr>
          <w:spacing w:val="-5"/>
        </w:rPr>
        <w:t> </w:t>
      </w:r>
      <w:r>
        <w:rPr/>
        <w:t>voted</w:t>
      </w:r>
      <w:r>
        <w:rPr>
          <w:spacing w:val="-3"/>
        </w:rPr>
        <w:t> </w:t>
      </w:r>
      <w:r>
        <w:rPr/>
        <w:t>unanimously</w:t>
      </w:r>
      <w:r>
        <w:rPr>
          <w:spacing w:val="-3"/>
        </w:rPr>
        <w:t> </w:t>
      </w:r>
      <w:r>
        <w:rPr/>
        <w:t>by</w:t>
      </w:r>
      <w:r>
        <w:rPr>
          <w:spacing w:val="-1"/>
        </w:rPr>
        <w:t> </w:t>
      </w:r>
      <w:r>
        <w:rPr/>
        <w:t>those</w:t>
      </w:r>
      <w:r>
        <w:rPr>
          <w:spacing w:val="-1"/>
        </w:rPr>
        <w:t> </w:t>
      </w:r>
      <w:r>
        <w:rPr/>
        <w:t>present,</w:t>
      </w:r>
      <w:r>
        <w:rPr>
          <w:spacing w:val="-4"/>
        </w:rPr>
        <w:t> </w:t>
      </w:r>
      <w:r>
        <w:rPr/>
        <w:t>to refer</w:t>
      </w:r>
      <w:r>
        <w:rPr>
          <w:spacing w:val="-1"/>
        </w:rPr>
        <w:t> </w:t>
      </w:r>
      <w:r>
        <w:rPr/>
        <w:t>the</w:t>
      </w:r>
      <w:r>
        <w:rPr>
          <w:spacing w:val="-3"/>
        </w:rPr>
        <w:t> </w:t>
      </w:r>
      <w:r>
        <w:rPr/>
        <w:t>matter</w:t>
      </w:r>
      <w:r>
        <w:rPr>
          <w:spacing w:val="-1"/>
        </w:rPr>
        <w:t> </w:t>
      </w:r>
      <w:r>
        <w:rPr/>
        <w:t>(PHA-2022-0008),</w:t>
      </w:r>
      <w:r>
        <w:rPr>
          <w:spacing w:val="-3"/>
        </w:rPr>
        <w:t> </w:t>
      </w:r>
      <w:r>
        <w:rPr/>
        <w:t>to</w:t>
      </w:r>
      <w:r>
        <w:rPr>
          <w:spacing w:val="-2"/>
        </w:rPr>
        <w:t> </w:t>
      </w:r>
      <w:r>
        <w:rPr/>
        <w:t>the</w:t>
      </w:r>
      <w:r>
        <w:rPr>
          <w:spacing w:val="-3"/>
        </w:rPr>
        <w:t> </w:t>
      </w:r>
      <w:r>
        <w:rPr/>
        <w:t>Office</w:t>
      </w:r>
      <w:r>
        <w:rPr>
          <w:spacing w:val="-3"/>
        </w:rPr>
        <w:t> </w:t>
      </w:r>
      <w:r>
        <w:rPr/>
        <w:t>of</w:t>
      </w:r>
      <w:r>
        <w:rPr>
          <w:spacing w:val="-4"/>
        </w:rPr>
        <w:t> </w:t>
      </w:r>
      <w:r>
        <w:rPr/>
        <w:t>Prosecution</w:t>
      </w:r>
      <w:r>
        <w:rPr>
          <w:spacing w:val="-2"/>
        </w:rPr>
        <w:t> </w:t>
      </w:r>
      <w:r>
        <w:rPr/>
        <w:t>for</w:t>
      </w:r>
      <w:r>
        <w:rPr>
          <w:spacing w:val="-3"/>
        </w:rPr>
        <w:t> </w:t>
      </w:r>
      <w:r>
        <w:rPr/>
        <w:t>the issuance</w:t>
      </w:r>
      <w:r>
        <w:rPr>
          <w:spacing w:val="-3"/>
        </w:rPr>
        <w:t> </w:t>
      </w:r>
      <w:r>
        <w:rPr/>
        <w:t>of</w:t>
      </w:r>
      <w:r>
        <w:rPr>
          <w:spacing w:val="-1"/>
        </w:rPr>
        <w:t> </w:t>
      </w:r>
      <w:r>
        <w:rPr/>
        <w:t>an</w:t>
      </w:r>
      <w:r>
        <w:rPr>
          <w:spacing w:val="-4"/>
        </w:rPr>
        <w:t> </w:t>
      </w:r>
      <w:r>
        <w:rPr/>
        <w:t>order</w:t>
      </w:r>
      <w:r>
        <w:rPr>
          <w:spacing w:val="-3"/>
        </w:rPr>
        <w:t> </w:t>
      </w:r>
      <w:r>
        <w:rPr/>
        <w:t>to</w:t>
      </w:r>
      <w:r>
        <w:rPr>
          <w:spacing w:val="-2"/>
        </w:rPr>
        <w:t> </w:t>
      </w:r>
      <w:r>
        <w:rPr/>
        <w:t>show cause and to authorize resolution of the matter by a consent agreement for REPRIMAND.</w:t>
      </w:r>
    </w:p>
    <w:p>
      <w:pPr>
        <w:pStyle w:val="BodyText"/>
        <w:spacing w:before="8"/>
        <w:rPr>
          <w:sz w:val="17"/>
        </w:rPr>
      </w:pPr>
      <w:r>
        <w:rPr/>
        <w:pict>
          <v:shape style="position:absolute;margin-left:72pt;margin-top:11.998732pt;width:421.8pt;height:.1pt;mso-position-horizontal-relative:page;mso-position-vertical-relative:paragraph;z-index:-15711744;mso-wrap-distance-left:0;mso-wrap-distance-right:0" id="docshape43" coordorigin="1440,240" coordsize="8436,0" path="m1440,240l9876,240e" filled="false" stroked="true" strokeweight=".71691pt" strokecolor="#000000">
            <v:path arrowok="t"/>
            <v:stroke dashstyle="solid"/>
            <w10:wrap type="topAndBottom"/>
          </v:shape>
        </w:pict>
      </w:r>
    </w:p>
    <w:p>
      <w:pPr>
        <w:pStyle w:val="BodyText"/>
        <w:spacing w:before="20"/>
        <w:ind w:left="940"/>
      </w:pPr>
      <w:r>
        <w:rPr>
          <w:spacing w:val="-2"/>
        </w:rPr>
        <w:t>Case</w:t>
      </w:r>
      <w:r>
        <w:rPr>
          <w:spacing w:val="17"/>
        </w:rPr>
        <w:t> </w:t>
      </w:r>
      <w:r>
        <w:rPr>
          <w:spacing w:val="-2"/>
        </w:rPr>
        <w:t>#18/CAS-2022-</w:t>
      </w:r>
      <w:r>
        <w:rPr>
          <w:spacing w:val="-4"/>
        </w:rPr>
        <w:t>0389</w:t>
      </w:r>
    </w:p>
    <w:p>
      <w:pPr>
        <w:pStyle w:val="BodyText"/>
        <w:tabs>
          <w:tab w:pos="3820" w:val="left" w:leader="none"/>
          <w:tab w:pos="8140" w:val="left" w:leader="none"/>
        </w:tabs>
        <w:ind w:left="940"/>
      </w:pPr>
      <w:r>
        <w:rPr>
          <w:spacing w:val="-2"/>
        </w:rPr>
        <w:t>PHA-2022-</w:t>
      </w:r>
      <w:r>
        <w:rPr>
          <w:spacing w:val="-4"/>
        </w:rPr>
        <w:t>0080</w:t>
      </w:r>
      <w:r>
        <w:rPr/>
        <w:tab/>
        <w:t>CVS</w:t>
      </w:r>
      <w:r>
        <w:rPr>
          <w:spacing w:val="-4"/>
        </w:rPr>
        <w:t> </w:t>
      </w:r>
      <w:r>
        <w:rPr/>
        <w:t>#1252,</w:t>
      </w:r>
      <w:r>
        <w:rPr>
          <w:spacing w:val="-4"/>
        </w:rPr>
        <w:t> </w:t>
      </w:r>
      <w:r>
        <w:rPr>
          <w:spacing w:val="-2"/>
        </w:rPr>
        <w:t>DS3612</w:t>
      </w:r>
      <w:r>
        <w:rPr/>
        <w:tab/>
        <w:t>Time:</w:t>
      </w:r>
      <w:r>
        <w:rPr>
          <w:spacing w:val="-6"/>
        </w:rPr>
        <w:t> </w:t>
      </w:r>
      <w:r>
        <w:rPr/>
        <w:t>11:27</w:t>
      </w:r>
      <w:r>
        <w:rPr>
          <w:spacing w:val="-2"/>
        </w:rPr>
        <w:t> </w:t>
      </w:r>
      <w:r>
        <w:rPr>
          <w:spacing w:val="-5"/>
        </w:rPr>
        <w:t>AM</w:t>
      </w:r>
    </w:p>
    <w:p>
      <w:pPr>
        <w:pStyle w:val="BodyText"/>
      </w:pPr>
    </w:p>
    <w:p>
      <w:pPr>
        <w:pStyle w:val="BodyText"/>
        <w:ind w:left="940" w:right="1383"/>
      </w:pPr>
      <w:r>
        <w:rPr>
          <w:u w:val="thick"/>
        </w:rPr>
        <w:t>RECUSAL</w:t>
      </w:r>
      <w:r>
        <w:rPr/>
        <w:t>:</w:t>
      </w:r>
      <w:r>
        <w:rPr>
          <w:spacing w:val="-1"/>
        </w:rPr>
        <w:t> </w:t>
      </w:r>
      <w:r>
        <w:rPr/>
        <w:t>S.</w:t>
      </w:r>
      <w:r>
        <w:rPr>
          <w:spacing w:val="-2"/>
        </w:rPr>
        <w:t> </w:t>
      </w:r>
      <w:r>
        <w:rPr/>
        <w:t>CORNACCHIO</w:t>
      </w:r>
      <w:r>
        <w:rPr>
          <w:spacing w:val="-4"/>
        </w:rPr>
        <w:t> </w:t>
      </w:r>
      <w:r>
        <w:rPr/>
        <w:t>and</w:t>
      </w:r>
      <w:r>
        <w:rPr>
          <w:spacing w:val="-3"/>
        </w:rPr>
        <w:t> </w:t>
      </w:r>
      <w:r>
        <w:rPr/>
        <w:t>J.</w:t>
      </w:r>
      <w:r>
        <w:rPr>
          <w:spacing w:val="-2"/>
        </w:rPr>
        <w:t> </w:t>
      </w:r>
      <w:r>
        <w:rPr/>
        <w:t>ROCCHIO</w:t>
      </w:r>
      <w:r>
        <w:rPr>
          <w:spacing w:val="-2"/>
        </w:rPr>
        <w:t> </w:t>
      </w:r>
      <w:r>
        <w:rPr/>
        <w:t>recused</w:t>
      </w:r>
      <w:r>
        <w:rPr>
          <w:spacing w:val="-3"/>
        </w:rPr>
        <w:t> </w:t>
      </w:r>
      <w:r>
        <w:rPr/>
        <w:t>and</w:t>
      </w:r>
      <w:r>
        <w:rPr>
          <w:spacing w:val="-3"/>
        </w:rPr>
        <w:t> </w:t>
      </w:r>
      <w:r>
        <w:rPr/>
        <w:t>were</w:t>
      </w:r>
      <w:r>
        <w:rPr>
          <w:spacing w:val="-4"/>
        </w:rPr>
        <w:t> </w:t>
      </w:r>
      <w:r>
        <w:rPr/>
        <w:t>not</w:t>
      </w:r>
      <w:r>
        <w:rPr>
          <w:spacing w:val="-4"/>
        </w:rPr>
        <w:t> </w:t>
      </w:r>
      <w:r>
        <w:rPr/>
        <w:t>present</w:t>
      </w:r>
      <w:r>
        <w:rPr>
          <w:spacing w:val="-1"/>
        </w:rPr>
        <w:t> </w:t>
      </w:r>
      <w:r>
        <w:rPr/>
        <w:t>for</w:t>
      </w:r>
      <w:r>
        <w:rPr>
          <w:spacing w:val="-2"/>
        </w:rPr>
        <w:t> </w:t>
      </w:r>
      <w:r>
        <w:rPr/>
        <w:t>the</w:t>
      </w:r>
      <w:r>
        <w:rPr>
          <w:spacing w:val="-6"/>
        </w:rPr>
        <w:t> </w:t>
      </w:r>
      <w:r>
        <w:rPr/>
        <w:t>discussion</w:t>
      </w:r>
      <w:r>
        <w:rPr>
          <w:spacing w:val="-5"/>
        </w:rPr>
        <w:t> </w:t>
      </w:r>
      <w:r>
        <w:rPr/>
        <w:t>or</w:t>
      </w:r>
      <w:r>
        <w:rPr>
          <w:spacing w:val="-4"/>
        </w:rPr>
        <w:t> </w:t>
      </w:r>
      <w:r>
        <w:rPr/>
        <w:t>vote</w:t>
      </w:r>
      <w:r>
        <w:rPr>
          <w:spacing w:val="-1"/>
        </w:rPr>
        <w:t> </w:t>
      </w:r>
      <w:r>
        <w:rPr/>
        <w:t>in this matter.</w:t>
      </w:r>
    </w:p>
    <w:p>
      <w:pPr>
        <w:pStyle w:val="BodyText"/>
        <w:spacing w:before="3"/>
      </w:pPr>
    </w:p>
    <w:p>
      <w:pPr>
        <w:pStyle w:val="BodyText"/>
        <w:spacing w:line="237" w:lineRule="auto"/>
        <w:ind w:left="940" w:right="1383"/>
      </w:pPr>
      <w:r>
        <w:rPr>
          <w:u w:val="thick"/>
        </w:rPr>
        <w:t>DISCUSSION</w:t>
      </w:r>
      <w:r>
        <w:rPr/>
        <w:t>:</w:t>
      </w:r>
      <w:r>
        <w:rPr>
          <w:spacing w:val="-2"/>
        </w:rPr>
        <w:t> </w:t>
      </w:r>
      <w:r>
        <w:rPr/>
        <w:t>C.</w:t>
      </w:r>
      <w:r>
        <w:rPr>
          <w:spacing w:val="-6"/>
        </w:rPr>
        <w:t> </w:t>
      </w:r>
      <w:r>
        <w:rPr/>
        <w:t>MOGNI</w:t>
      </w:r>
      <w:r>
        <w:rPr>
          <w:spacing w:val="-3"/>
        </w:rPr>
        <w:t> </w:t>
      </w:r>
      <w:r>
        <w:rPr/>
        <w:t>presented</w:t>
      </w:r>
      <w:r>
        <w:rPr>
          <w:spacing w:val="-4"/>
        </w:rPr>
        <w:t> </w:t>
      </w:r>
      <w:r>
        <w:rPr/>
        <w:t>and</w:t>
      </w:r>
      <w:r>
        <w:rPr>
          <w:spacing w:val="-4"/>
        </w:rPr>
        <w:t> </w:t>
      </w:r>
      <w:r>
        <w:rPr/>
        <w:t>summarized</w:t>
      </w:r>
      <w:r>
        <w:rPr>
          <w:spacing w:val="-4"/>
        </w:rPr>
        <w:t> </w:t>
      </w:r>
      <w:r>
        <w:rPr/>
        <w:t>the</w:t>
      </w:r>
      <w:r>
        <w:rPr>
          <w:spacing w:val="-2"/>
        </w:rPr>
        <w:t> </w:t>
      </w:r>
      <w:r>
        <w:rPr/>
        <w:t>investigative</w:t>
      </w:r>
      <w:r>
        <w:rPr>
          <w:spacing w:val="-2"/>
        </w:rPr>
        <w:t> </w:t>
      </w:r>
      <w:r>
        <w:rPr/>
        <w:t>report</w:t>
      </w:r>
      <w:r>
        <w:rPr>
          <w:spacing w:val="-2"/>
        </w:rPr>
        <w:t> </w:t>
      </w:r>
      <w:r>
        <w:rPr/>
        <w:t>that</w:t>
      </w:r>
      <w:r>
        <w:rPr>
          <w:spacing w:val="-7"/>
        </w:rPr>
        <w:t> </w:t>
      </w:r>
      <w:r>
        <w:rPr/>
        <w:t>pertained</w:t>
      </w:r>
      <w:r>
        <w:rPr>
          <w:spacing w:val="-3"/>
        </w:rPr>
        <w:t> </w:t>
      </w:r>
      <w:r>
        <w:rPr/>
        <w:t>to</w:t>
      </w:r>
      <w:r>
        <w:rPr>
          <w:spacing w:val="-2"/>
        </w:rPr>
        <w:t> </w:t>
      </w:r>
      <w:r>
        <w:rPr/>
        <w:t>this </w:t>
      </w:r>
      <w:r>
        <w:rPr>
          <w:spacing w:val="-2"/>
        </w:rPr>
        <w:t>matter.</w:t>
      </w:r>
    </w:p>
    <w:p>
      <w:pPr>
        <w:spacing w:after="0" w:line="237" w:lineRule="auto"/>
        <w:sectPr>
          <w:pgSz w:w="12240" w:h="15840"/>
          <w:pgMar w:header="0" w:footer="1339" w:top="1680" w:bottom="1520" w:left="500" w:right="320"/>
        </w:sectPr>
      </w:pPr>
    </w:p>
    <w:p>
      <w:pPr>
        <w:pStyle w:val="ListParagraph"/>
        <w:numPr>
          <w:ilvl w:val="0"/>
          <w:numId w:val="7"/>
        </w:numPr>
        <w:tabs>
          <w:tab w:pos="1120" w:val="left" w:leader="none"/>
        </w:tabs>
        <w:spacing w:line="240" w:lineRule="auto" w:before="39" w:after="0"/>
        <w:ind w:left="1119" w:right="1120" w:hanging="180"/>
        <w:jc w:val="left"/>
        <w:rPr>
          <w:sz w:val="22"/>
        </w:rPr>
      </w:pPr>
      <w:r>
        <w:rPr>
          <w:sz w:val="22"/>
        </w:rPr>
        <w:t>RLCS</w:t>
      </w:r>
      <w:r>
        <w:rPr>
          <w:spacing w:val="-3"/>
          <w:sz w:val="22"/>
        </w:rPr>
        <w:t> </w:t>
      </w:r>
      <w:r>
        <w:rPr>
          <w:sz w:val="22"/>
        </w:rPr>
        <w:t>for</w:t>
      </w:r>
      <w:r>
        <w:rPr>
          <w:spacing w:val="-2"/>
          <w:sz w:val="22"/>
        </w:rPr>
        <w:t> </w:t>
      </w:r>
      <w:r>
        <w:rPr>
          <w:sz w:val="22"/>
        </w:rPr>
        <w:t>unknown</w:t>
      </w:r>
      <w:r>
        <w:rPr>
          <w:spacing w:val="-3"/>
          <w:sz w:val="22"/>
        </w:rPr>
        <w:t> </w:t>
      </w:r>
      <w:r>
        <w:rPr>
          <w:sz w:val="22"/>
        </w:rPr>
        <w:t>loss</w:t>
      </w:r>
      <w:r>
        <w:rPr>
          <w:spacing w:val="-4"/>
          <w:sz w:val="22"/>
        </w:rPr>
        <w:t> </w:t>
      </w:r>
      <w:r>
        <w:rPr>
          <w:sz w:val="22"/>
        </w:rPr>
        <w:t>of</w:t>
      </w:r>
      <w:r>
        <w:rPr>
          <w:spacing w:val="-2"/>
          <w:sz w:val="22"/>
        </w:rPr>
        <w:t> </w:t>
      </w:r>
      <w:r>
        <w:rPr>
          <w:sz w:val="22"/>
        </w:rPr>
        <w:t>#446</w:t>
      </w:r>
      <w:r>
        <w:rPr>
          <w:spacing w:val="-1"/>
          <w:sz w:val="22"/>
        </w:rPr>
        <w:t> </w:t>
      </w:r>
      <w:r>
        <w:rPr>
          <w:sz w:val="22"/>
        </w:rPr>
        <w:t>lorazepam</w:t>
      </w:r>
      <w:r>
        <w:rPr>
          <w:spacing w:val="-3"/>
          <w:sz w:val="22"/>
        </w:rPr>
        <w:t> </w:t>
      </w:r>
      <w:r>
        <w:rPr>
          <w:sz w:val="22"/>
        </w:rPr>
        <w:t>0.5mg</w:t>
      </w:r>
      <w:r>
        <w:rPr>
          <w:spacing w:val="-5"/>
          <w:sz w:val="22"/>
        </w:rPr>
        <w:t> </w:t>
      </w:r>
      <w:r>
        <w:rPr>
          <w:sz w:val="22"/>
        </w:rPr>
        <w:t>tablets</w:t>
      </w:r>
      <w:r>
        <w:rPr>
          <w:spacing w:val="-2"/>
          <w:sz w:val="22"/>
        </w:rPr>
        <w:t> </w:t>
      </w:r>
      <w:r>
        <w:rPr>
          <w:sz w:val="22"/>
        </w:rPr>
        <w:t>identified</w:t>
      </w:r>
      <w:r>
        <w:rPr>
          <w:spacing w:val="-5"/>
          <w:sz w:val="22"/>
        </w:rPr>
        <w:t> </w:t>
      </w:r>
      <w:r>
        <w:rPr>
          <w:sz w:val="22"/>
        </w:rPr>
        <w:t>on</w:t>
      </w:r>
      <w:r>
        <w:rPr>
          <w:spacing w:val="-5"/>
          <w:sz w:val="22"/>
        </w:rPr>
        <w:t> </w:t>
      </w:r>
      <w:r>
        <w:rPr>
          <w:sz w:val="22"/>
        </w:rPr>
        <w:t>2/10/22</w:t>
      </w:r>
      <w:r>
        <w:rPr>
          <w:spacing w:val="-3"/>
          <w:sz w:val="22"/>
        </w:rPr>
        <w:t> </w:t>
      </w:r>
      <w:r>
        <w:rPr>
          <w:sz w:val="22"/>
        </w:rPr>
        <w:t>via</w:t>
      </w:r>
      <w:r>
        <w:rPr>
          <w:spacing w:val="-5"/>
          <w:sz w:val="22"/>
        </w:rPr>
        <w:t> </w:t>
      </w:r>
      <w:r>
        <w:rPr>
          <w:sz w:val="22"/>
        </w:rPr>
        <w:t>corporate</w:t>
      </w:r>
      <w:r>
        <w:rPr>
          <w:spacing w:val="-1"/>
          <w:sz w:val="22"/>
        </w:rPr>
        <w:t> </w:t>
      </w:r>
      <w:r>
        <w:rPr>
          <w:sz w:val="22"/>
        </w:rPr>
        <w:t>controlled substance monitoring.</w:t>
      </w:r>
      <w:r>
        <w:rPr>
          <w:spacing w:val="67"/>
          <w:sz w:val="22"/>
        </w:rPr>
        <w:t> </w:t>
      </w:r>
      <w:r>
        <w:rPr>
          <w:sz w:val="22"/>
        </w:rPr>
        <w:t>On 3/10/22, the BORP was notified the Pharmacy was closing at EOB on</w:t>
      </w:r>
      <w:r>
        <w:rPr>
          <w:spacing w:val="40"/>
          <w:sz w:val="22"/>
        </w:rPr>
        <w:t> </w:t>
      </w:r>
      <w:r>
        <w:rPr>
          <w:sz w:val="22"/>
        </w:rPr>
        <w:t>4/1/22 with all records and inventory transferred to CVS #3307.</w:t>
      </w:r>
    </w:p>
    <w:p>
      <w:pPr>
        <w:pStyle w:val="ListParagraph"/>
        <w:numPr>
          <w:ilvl w:val="0"/>
          <w:numId w:val="7"/>
        </w:numPr>
        <w:tabs>
          <w:tab w:pos="1120" w:val="left" w:leader="none"/>
        </w:tabs>
        <w:spacing w:line="240" w:lineRule="auto" w:before="1" w:after="0"/>
        <w:ind w:left="1119" w:right="1175" w:hanging="180"/>
        <w:jc w:val="left"/>
        <w:rPr>
          <w:sz w:val="22"/>
        </w:rPr>
      </w:pPr>
      <w:r>
        <w:rPr>
          <w:sz w:val="22"/>
        </w:rPr>
        <w:t>A response was requested from CVS Corporate.</w:t>
      </w:r>
      <w:r>
        <w:rPr>
          <w:spacing w:val="40"/>
          <w:sz w:val="22"/>
        </w:rPr>
        <w:t> </w:t>
      </w:r>
      <w:r>
        <w:rPr>
          <w:sz w:val="22"/>
        </w:rPr>
        <w:t>DL Nagiub stated once he was notified of the variance, an investigation was initiated with DAPL Amazeen which included review of video; daily counts</w:t>
      </w:r>
      <w:r>
        <w:rPr>
          <w:spacing w:val="-4"/>
          <w:sz w:val="22"/>
        </w:rPr>
        <w:t> </w:t>
      </w:r>
      <w:r>
        <w:rPr>
          <w:sz w:val="22"/>
        </w:rPr>
        <w:t>of</w:t>
      </w:r>
      <w:r>
        <w:rPr>
          <w:spacing w:val="-5"/>
          <w:sz w:val="22"/>
        </w:rPr>
        <w:t> </w:t>
      </w:r>
      <w:r>
        <w:rPr>
          <w:sz w:val="22"/>
        </w:rPr>
        <w:t>the</w:t>
      </w:r>
      <w:r>
        <w:rPr>
          <w:spacing w:val="-1"/>
          <w:sz w:val="22"/>
        </w:rPr>
        <w:t> </w:t>
      </w:r>
      <w:r>
        <w:rPr>
          <w:sz w:val="22"/>
        </w:rPr>
        <w:t>NDC</w:t>
      </w:r>
      <w:r>
        <w:rPr>
          <w:spacing w:val="-2"/>
          <w:sz w:val="22"/>
        </w:rPr>
        <w:t> </w:t>
      </w:r>
      <w:r>
        <w:rPr>
          <w:sz w:val="22"/>
        </w:rPr>
        <w:t>by</w:t>
      </w:r>
      <w:r>
        <w:rPr>
          <w:spacing w:val="-3"/>
          <w:sz w:val="22"/>
        </w:rPr>
        <w:t> </w:t>
      </w:r>
      <w:r>
        <w:rPr>
          <w:sz w:val="22"/>
        </w:rPr>
        <w:t>the</w:t>
      </w:r>
      <w:r>
        <w:rPr>
          <w:spacing w:val="-1"/>
          <w:sz w:val="22"/>
        </w:rPr>
        <w:t> </w:t>
      </w:r>
      <w:r>
        <w:rPr>
          <w:sz w:val="22"/>
        </w:rPr>
        <w:t>pharmacist;</w:t>
      </w:r>
      <w:r>
        <w:rPr>
          <w:spacing w:val="-1"/>
          <w:sz w:val="22"/>
        </w:rPr>
        <w:t> </w:t>
      </w:r>
      <w:r>
        <w:rPr>
          <w:sz w:val="22"/>
        </w:rPr>
        <w:t>interviews</w:t>
      </w:r>
      <w:r>
        <w:rPr>
          <w:spacing w:val="-4"/>
          <w:sz w:val="22"/>
        </w:rPr>
        <w:t> </w:t>
      </w:r>
      <w:r>
        <w:rPr>
          <w:sz w:val="22"/>
        </w:rPr>
        <w:t>with</w:t>
      </w:r>
      <w:r>
        <w:rPr>
          <w:spacing w:val="-5"/>
          <w:sz w:val="22"/>
        </w:rPr>
        <w:t> </w:t>
      </w:r>
      <w:r>
        <w:rPr>
          <w:sz w:val="22"/>
        </w:rPr>
        <w:t>the</w:t>
      </w:r>
      <w:r>
        <w:rPr>
          <w:spacing w:val="-1"/>
          <w:sz w:val="22"/>
        </w:rPr>
        <w:t> </w:t>
      </w:r>
      <w:r>
        <w:rPr>
          <w:sz w:val="22"/>
        </w:rPr>
        <w:t>Pharmacy</w:t>
      </w:r>
      <w:r>
        <w:rPr>
          <w:spacing w:val="-3"/>
          <w:sz w:val="22"/>
        </w:rPr>
        <w:t> </w:t>
      </w:r>
      <w:r>
        <w:rPr>
          <w:sz w:val="22"/>
        </w:rPr>
        <w:t>team;</w:t>
      </w:r>
      <w:r>
        <w:rPr>
          <w:spacing w:val="-3"/>
          <w:sz w:val="22"/>
        </w:rPr>
        <w:t> </w:t>
      </w:r>
      <w:r>
        <w:rPr>
          <w:sz w:val="22"/>
        </w:rPr>
        <w:t>a</w:t>
      </w:r>
      <w:r>
        <w:rPr>
          <w:spacing w:val="-2"/>
          <w:sz w:val="22"/>
        </w:rPr>
        <w:t> </w:t>
      </w:r>
      <w:r>
        <w:rPr>
          <w:sz w:val="22"/>
        </w:rPr>
        <w:t>search</w:t>
      </w:r>
      <w:r>
        <w:rPr>
          <w:spacing w:val="-3"/>
          <w:sz w:val="22"/>
        </w:rPr>
        <w:t> </w:t>
      </w:r>
      <w:r>
        <w:rPr>
          <w:sz w:val="22"/>
        </w:rPr>
        <w:t>of</w:t>
      </w:r>
      <w:r>
        <w:rPr>
          <w:spacing w:val="-5"/>
          <w:sz w:val="22"/>
        </w:rPr>
        <w:t> </w:t>
      </w:r>
      <w:r>
        <w:rPr>
          <w:sz w:val="22"/>
        </w:rPr>
        <w:t>the</w:t>
      </w:r>
      <w:r>
        <w:rPr>
          <w:spacing w:val="-4"/>
          <w:sz w:val="22"/>
        </w:rPr>
        <w:t> </w:t>
      </w:r>
      <w:r>
        <w:rPr>
          <w:sz w:val="22"/>
        </w:rPr>
        <w:t>waiting</w:t>
      </w:r>
      <w:r>
        <w:rPr>
          <w:spacing w:val="-3"/>
          <w:sz w:val="22"/>
        </w:rPr>
        <w:t> </w:t>
      </w:r>
      <w:r>
        <w:rPr>
          <w:sz w:val="22"/>
        </w:rPr>
        <w:t>bins and shelves; and a review of dispensing reports.</w:t>
      </w:r>
      <w:r>
        <w:rPr>
          <w:spacing w:val="40"/>
          <w:sz w:val="22"/>
        </w:rPr>
        <w:t> </w:t>
      </w:r>
      <w:r>
        <w:rPr>
          <w:sz w:val="22"/>
        </w:rPr>
        <w:t>The loss was suspected to be due to a bottle either being</w:t>
      </w:r>
      <w:r>
        <w:rPr>
          <w:spacing w:val="-2"/>
          <w:sz w:val="22"/>
        </w:rPr>
        <w:t> </w:t>
      </w:r>
      <w:r>
        <w:rPr>
          <w:sz w:val="22"/>
        </w:rPr>
        <w:t>inadvertently discarded</w:t>
      </w:r>
      <w:r>
        <w:rPr>
          <w:spacing w:val="-2"/>
          <w:sz w:val="22"/>
        </w:rPr>
        <w:t> </w:t>
      </w:r>
      <w:r>
        <w:rPr>
          <w:sz w:val="22"/>
        </w:rPr>
        <w:t>or</w:t>
      </w:r>
      <w:r>
        <w:rPr>
          <w:spacing w:val="-1"/>
          <w:sz w:val="22"/>
        </w:rPr>
        <w:t> </w:t>
      </w:r>
      <w:r>
        <w:rPr>
          <w:sz w:val="22"/>
        </w:rPr>
        <w:t>it fell</w:t>
      </w:r>
      <w:r>
        <w:rPr>
          <w:spacing w:val="-4"/>
          <w:sz w:val="22"/>
        </w:rPr>
        <w:t> </w:t>
      </w:r>
      <w:r>
        <w:rPr>
          <w:sz w:val="22"/>
        </w:rPr>
        <w:t>into</w:t>
      </w:r>
      <w:r>
        <w:rPr>
          <w:spacing w:val="-2"/>
          <w:sz w:val="22"/>
        </w:rPr>
        <w:t> </w:t>
      </w:r>
      <w:r>
        <w:rPr>
          <w:sz w:val="22"/>
        </w:rPr>
        <w:t>the</w:t>
      </w:r>
      <w:r>
        <w:rPr>
          <w:spacing w:val="-3"/>
          <w:sz w:val="22"/>
        </w:rPr>
        <w:t> </w:t>
      </w:r>
      <w:r>
        <w:rPr>
          <w:sz w:val="22"/>
        </w:rPr>
        <w:t>trash.</w:t>
      </w:r>
      <w:r>
        <w:rPr>
          <w:spacing w:val="40"/>
          <w:sz w:val="22"/>
        </w:rPr>
        <w:t> </w:t>
      </w:r>
      <w:r>
        <w:rPr>
          <w:sz w:val="22"/>
        </w:rPr>
        <w:t>Based</w:t>
      </w:r>
      <w:r>
        <w:rPr>
          <w:spacing w:val="-4"/>
          <w:sz w:val="22"/>
        </w:rPr>
        <w:t> </w:t>
      </w:r>
      <w:r>
        <w:rPr>
          <w:sz w:val="22"/>
        </w:rPr>
        <w:t>on</w:t>
      </w:r>
      <w:r>
        <w:rPr>
          <w:spacing w:val="-2"/>
          <w:sz w:val="22"/>
        </w:rPr>
        <w:t> </w:t>
      </w:r>
      <w:r>
        <w:rPr>
          <w:sz w:val="22"/>
        </w:rPr>
        <w:t>interviews</w:t>
      </w:r>
      <w:r>
        <w:rPr>
          <w:spacing w:val="-3"/>
          <w:sz w:val="22"/>
        </w:rPr>
        <w:t> </w:t>
      </w:r>
      <w:r>
        <w:rPr>
          <w:sz w:val="22"/>
        </w:rPr>
        <w:t>of</w:t>
      </w:r>
      <w:r>
        <w:rPr>
          <w:spacing w:val="-1"/>
          <w:sz w:val="22"/>
        </w:rPr>
        <w:t> </w:t>
      </w:r>
      <w:r>
        <w:rPr>
          <w:sz w:val="22"/>
        </w:rPr>
        <w:t>the</w:t>
      </w:r>
      <w:r>
        <w:rPr>
          <w:spacing w:val="-5"/>
          <w:sz w:val="22"/>
        </w:rPr>
        <w:t> </w:t>
      </w:r>
      <w:r>
        <w:rPr>
          <w:sz w:val="22"/>
        </w:rPr>
        <w:t>Pharmacy</w:t>
      </w:r>
      <w:r>
        <w:rPr>
          <w:spacing w:val="-2"/>
          <w:sz w:val="22"/>
        </w:rPr>
        <w:t> </w:t>
      </w:r>
      <w:r>
        <w:rPr>
          <w:sz w:val="22"/>
        </w:rPr>
        <w:t>staff,</w:t>
      </w:r>
      <w:r>
        <w:rPr>
          <w:spacing w:val="-3"/>
          <w:sz w:val="22"/>
        </w:rPr>
        <w:t> </w:t>
      </w:r>
      <w:r>
        <w:rPr>
          <w:sz w:val="22"/>
        </w:rPr>
        <w:t>theft was ruled out.</w:t>
      </w:r>
    </w:p>
    <w:p>
      <w:pPr>
        <w:pStyle w:val="ListParagraph"/>
        <w:numPr>
          <w:ilvl w:val="0"/>
          <w:numId w:val="7"/>
        </w:numPr>
        <w:tabs>
          <w:tab w:pos="1120" w:val="left" w:leader="none"/>
        </w:tabs>
        <w:spacing w:line="240" w:lineRule="auto" w:before="0" w:after="0"/>
        <w:ind w:left="1119" w:right="1171" w:hanging="180"/>
        <w:jc w:val="left"/>
        <w:rPr>
          <w:sz w:val="22"/>
        </w:rPr>
      </w:pPr>
      <w:r>
        <w:rPr>
          <w:sz w:val="22"/>
        </w:rPr>
        <w:t>DAPL</w:t>
      </w:r>
      <w:r>
        <w:rPr>
          <w:spacing w:val="-1"/>
          <w:sz w:val="22"/>
        </w:rPr>
        <w:t> </w:t>
      </w:r>
      <w:r>
        <w:rPr>
          <w:sz w:val="22"/>
        </w:rPr>
        <w:t>Amazeen</w:t>
      </w:r>
      <w:r>
        <w:rPr>
          <w:spacing w:val="-5"/>
          <w:sz w:val="22"/>
        </w:rPr>
        <w:t> </w:t>
      </w:r>
      <w:r>
        <w:rPr>
          <w:sz w:val="22"/>
        </w:rPr>
        <w:t>went</w:t>
      </w:r>
      <w:r>
        <w:rPr>
          <w:spacing w:val="-4"/>
          <w:sz w:val="22"/>
        </w:rPr>
        <w:t> </w:t>
      </w:r>
      <w:r>
        <w:rPr>
          <w:sz w:val="22"/>
        </w:rPr>
        <w:t>to</w:t>
      </w:r>
      <w:r>
        <w:rPr>
          <w:spacing w:val="-1"/>
          <w:sz w:val="22"/>
        </w:rPr>
        <w:t> </w:t>
      </w:r>
      <w:r>
        <w:rPr>
          <w:sz w:val="22"/>
        </w:rPr>
        <w:t>the</w:t>
      </w:r>
      <w:r>
        <w:rPr>
          <w:spacing w:val="-4"/>
          <w:sz w:val="22"/>
        </w:rPr>
        <w:t> </w:t>
      </w:r>
      <w:r>
        <w:rPr>
          <w:sz w:val="22"/>
        </w:rPr>
        <w:t>Pharmacy</w:t>
      </w:r>
      <w:r>
        <w:rPr>
          <w:spacing w:val="-3"/>
          <w:sz w:val="22"/>
        </w:rPr>
        <w:t> </w:t>
      </w:r>
      <w:r>
        <w:rPr>
          <w:sz w:val="22"/>
        </w:rPr>
        <w:t>on</w:t>
      </w:r>
      <w:r>
        <w:rPr>
          <w:spacing w:val="-5"/>
          <w:sz w:val="22"/>
        </w:rPr>
        <w:t> </w:t>
      </w:r>
      <w:r>
        <w:rPr>
          <w:sz w:val="22"/>
        </w:rPr>
        <w:t>2/15/22</w:t>
      </w:r>
      <w:r>
        <w:rPr>
          <w:spacing w:val="-3"/>
          <w:sz w:val="22"/>
        </w:rPr>
        <w:t> </w:t>
      </w:r>
      <w:r>
        <w:rPr>
          <w:sz w:val="22"/>
        </w:rPr>
        <w:t>and</w:t>
      </w:r>
      <w:r>
        <w:rPr>
          <w:spacing w:val="-5"/>
          <w:sz w:val="22"/>
        </w:rPr>
        <w:t> </w:t>
      </w:r>
      <w:r>
        <w:rPr>
          <w:sz w:val="22"/>
        </w:rPr>
        <w:t>determined</w:t>
      </w:r>
      <w:r>
        <w:rPr>
          <w:spacing w:val="-3"/>
          <w:sz w:val="22"/>
        </w:rPr>
        <w:t> </w:t>
      </w:r>
      <w:r>
        <w:rPr>
          <w:sz w:val="22"/>
        </w:rPr>
        <w:t>the</w:t>
      </w:r>
      <w:r>
        <w:rPr>
          <w:spacing w:val="-1"/>
          <w:sz w:val="22"/>
        </w:rPr>
        <w:t> </w:t>
      </w:r>
      <w:r>
        <w:rPr>
          <w:sz w:val="22"/>
        </w:rPr>
        <w:t>loss</w:t>
      </w:r>
      <w:r>
        <w:rPr>
          <w:spacing w:val="-4"/>
          <w:sz w:val="22"/>
        </w:rPr>
        <w:t> </w:t>
      </w:r>
      <w:r>
        <w:rPr>
          <w:sz w:val="22"/>
        </w:rPr>
        <w:t>occurred</w:t>
      </w:r>
      <w:r>
        <w:rPr>
          <w:spacing w:val="-2"/>
          <w:sz w:val="22"/>
        </w:rPr>
        <w:t> </w:t>
      </w:r>
      <w:r>
        <w:rPr>
          <w:sz w:val="22"/>
        </w:rPr>
        <w:t>between</w:t>
      </w:r>
      <w:r>
        <w:rPr>
          <w:spacing w:val="-5"/>
          <w:sz w:val="22"/>
        </w:rPr>
        <w:t> </w:t>
      </w:r>
      <w:r>
        <w:rPr>
          <w:sz w:val="22"/>
        </w:rPr>
        <w:t>7/27/21 and 2/3/22 .</w:t>
      </w:r>
      <w:r>
        <w:rPr>
          <w:spacing w:val="40"/>
          <w:sz w:val="22"/>
        </w:rPr>
        <w:t> </w:t>
      </w:r>
      <w:r>
        <w:rPr>
          <w:sz w:val="22"/>
        </w:rPr>
        <w:t>She also discovered an exception BOH for this NDC was escalated on 7/27/21 after a significant cycle count was created on 7/21/21.</w:t>
      </w:r>
      <w:r>
        <w:rPr>
          <w:spacing w:val="40"/>
          <w:sz w:val="22"/>
        </w:rPr>
        <w:t> </w:t>
      </w:r>
      <w:r>
        <w:rPr>
          <w:sz w:val="22"/>
        </w:rPr>
        <w:t>Former MOR Wallenberg who was MOR at that time has since left CVS.</w:t>
      </w:r>
      <w:r>
        <w:rPr>
          <w:spacing w:val="40"/>
          <w:sz w:val="22"/>
        </w:rPr>
        <w:t> </w:t>
      </w:r>
      <w:r>
        <w:rPr>
          <w:sz w:val="22"/>
        </w:rPr>
        <w:t>During interviews</w:t>
      </w:r>
      <w:r>
        <w:rPr>
          <w:spacing w:val="-1"/>
          <w:sz w:val="22"/>
        </w:rPr>
        <w:t> </w:t>
      </w:r>
      <w:r>
        <w:rPr>
          <w:sz w:val="22"/>
        </w:rPr>
        <w:t>of</w:t>
      </w:r>
      <w:r>
        <w:rPr>
          <w:spacing w:val="-2"/>
          <w:sz w:val="22"/>
        </w:rPr>
        <w:t> </w:t>
      </w:r>
      <w:r>
        <w:rPr>
          <w:sz w:val="22"/>
        </w:rPr>
        <w:t>the</w:t>
      </w:r>
      <w:r>
        <w:rPr>
          <w:spacing w:val="-1"/>
          <w:sz w:val="22"/>
        </w:rPr>
        <w:t> </w:t>
      </w:r>
      <w:r>
        <w:rPr>
          <w:sz w:val="22"/>
        </w:rPr>
        <w:t>Pharmacy</w:t>
      </w:r>
      <w:r>
        <w:rPr>
          <w:spacing w:val="-3"/>
          <w:sz w:val="22"/>
        </w:rPr>
        <w:t> </w:t>
      </w:r>
      <w:r>
        <w:rPr>
          <w:sz w:val="22"/>
        </w:rPr>
        <w:t>staff, there</w:t>
      </w:r>
      <w:r>
        <w:rPr>
          <w:spacing w:val="-1"/>
          <w:sz w:val="22"/>
        </w:rPr>
        <w:t> </w:t>
      </w:r>
      <w:r>
        <w:rPr>
          <w:sz w:val="22"/>
        </w:rPr>
        <w:t>was no admission of</w:t>
      </w:r>
      <w:r>
        <w:rPr>
          <w:spacing w:val="-1"/>
          <w:sz w:val="22"/>
        </w:rPr>
        <w:t> </w:t>
      </w:r>
      <w:r>
        <w:rPr>
          <w:sz w:val="22"/>
        </w:rPr>
        <w:t>theft but there was an admission bag checks were not being completed when leaving</w:t>
      </w:r>
      <w:r>
        <w:rPr>
          <w:spacing w:val="-2"/>
          <w:sz w:val="22"/>
        </w:rPr>
        <w:t> </w:t>
      </w:r>
      <w:r>
        <w:rPr>
          <w:sz w:val="22"/>
        </w:rPr>
        <w:t>the store.</w:t>
      </w:r>
      <w:r>
        <w:rPr>
          <w:spacing w:val="40"/>
          <w:sz w:val="22"/>
        </w:rPr>
        <w:t> </w:t>
      </w:r>
      <w:r>
        <w:rPr>
          <w:sz w:val="22"/>
        </w:rPr>
        <w:t>A final reconciliation identified a true loss.</w:t>
      </w:r>
    </w:p>
    <w:p>
      <w:pPr>
        <w:pStyle w:val="ListParagraph"/>
        <w:numPr>
          <w:ilvl w:val="0"/>
          <w:numId w:val="7"/>
        </w:numPr>
        <w:tabs>
          <w:tab w:pos="1120" w:val="left" w:leader="none"/>
        </w:tabs>
        <w:spacing w:line="240" w:lineRule="auto" w:before="0" w:after="0"/>
        <w:ind w:left="1119" w:right="1333" w:hanging="180"/>
        <w:jc w:val="left"/>
        <w:rPr>
          <w:sz w:val="22"/>
        </w:rPr>
      </w:pPr>
      <w:r>
        <w:rPr>
          <w:sz w:val="22"/>
        </w:rPr>
        <w:t>According</w:t>
      </w:r>
      <w:r>
        <w:rPr>
          <w:spacing w:val="-4"/>
          <w:sz w:val="22"/>
        </w:rPr>
        <w:t> </w:t>
      </w:r>
      <w:r>
        <w:rPr>
          <w:sz w:val="22"/>
        </w:rPr>
        <w:t>to</w:t>
      </w:r>
      <w:r>
        <w:rPr>
          <w:spacing w:val="-2"/>
          <w:sz w:val="22"/>
        </w:rPr>
        <w:t> </w:t>
      </w:r>
      <w:r>
        <w:rPr>
          <w:sz w:val="22"/>
        </w:rPr>
        <w:t>the</w:t>
      </w:r>
      <w:r>
        <w:rPr>
          <w:spacing w:val="-2"/>
          <w:sz w:val="22"/>
        </w:rPr>
        <w:t> </w:t>
      </w:r>
      <w:r>
        <w:rPr>
          <w:sz w:val="22"/>
        </w:rPr>
        <w:t>final</w:t>
      </w:r>
      <w:r>
        <w:rPr>
          <w:spacing w:val="-3"/>
          <w:sz w:val="22"/>
        </w:rPr>
        <w:t> </w:t>
      </w:r>
      <w:r>
        <w:rPr>
          <w:sz w:val="22"/>
        </w:rPr>
        <w:t>reports,</w:t>
      </w:r>
      <w:r>
        <w:rPr>
          <w:spacing w:val="-3"/>
          <w:sz w:val="22"/>
        </w:rPr>
        <w:t> </w:t>
      </w:r>
      <w:r>
        <w:rPr>
          <w:sz w:val="22"/>
        </w:rPr>
        <w:t>MOR</w:t>
      </w:r>
      <w:r>
        <w:rPr>
          <w:spacing w:val="-4"/>
          <w:sz w:val="22"/>
        </w:rPr>
        <w:t> </w:t>
      </w:r>
      <w:r>
        <w:rPr>
          <w:sz w:val="22"/>
        </w:rPr>
        <w:t>Lee</w:t>
      </w:r>
      <w:r>
        <w:rPr>
          <w:spacing w:val="-2"/>
          <w:sz w:val="22"/>
        </w:rPr>
        <w:t> </w:t>
      </w:r>
      <w:r>
        <w:rPr>
          <w:sz w:val="22"/>
        </w:rPr>
        <w:t>indicated,</w:t>
      </w:r>
      <w:r>
        <w:rPr>
          <w:spacing w:val="-4"/>
          <w:sz w:val="22"/>
        </w:rPr>
        <w:t> </w:t>
      </w:r>
      <w:r>
        <w:rPr>
          <w:sz w:val="22"/>
        </w:rPr>
        <w:t>“All</w:t>
      </w:r>
      <w:r>
        <w:rPr>
          <w:spacing w:val="-3"/>
          <w:sz w:val="22"/>
        </w:rPr>
        <w:t> </w:t>
      </w:r>
      <w:r>
        <w:rPr>
          <w:sz w:val="22"/>
        </w:rPr>
        <w:t>Loss</w:t>
      </w:r>
      <w:r>
        <w:rPr>
          <w:spacing w:val="-4"/>
          <w:sz w:val="22"/>
        </w:rPr>
        <w:t> </w:t>
      </w:r>
      <w:r>
        <w:rPr>
          <w:sz w:val="22"/>
        </w:rPr>
        <w:t>Prevention</w:t>
      </w:r>
      <w:r>
        <w:rPr>
          <w:spacing w:val="-4"/>
          <w:sz w:val="22"/>
        </w:rPr>
        <w:t> </w:t>
      </w:r>
      <w:r>
        <w:rPr>
          <w:sz w:val="22"/>
        </w:rPr>
        <w:t>policy</w:t>
      </w:r>
      <w:r>
        <w:rPr>
          <w:spacing w:val="-2"/>
          <w:sz w:val="22"/>
        </w:rPr>
        <w:t> </w:t>
      </w:r>
      <w:r>
        <w:rPr>
          <w:sz w:val="22"/>
        </w:rPr>
        <w:t>and</w:t>
      </w:r>
      <w:r>
        <w:rPr>
          <w:spacing w:val="-4"/>
          <w:sz w:val="22"/>
        </w:rPr>
        <w:t> </w:t>
      </w:r>
      <w:r>
        <w:rPr>
          <w:sz w:val="22"/>
        </w:rPr>
        <w:t>procedures</w:t>
      </w:r>
      <w:r>
        <w:rPr>
          <w:spacing w:val="-3"/>
          <w:sz w:val="22"/>
        </w:rPr>
        <w:t> </w:t>
      </w:r>
      <w:r>
        <w:rPr>
          <w:sz w:val="22"/>
        </w:rPr>
        <w:t>will</w:t>
      </w:r>
      <w:r>
        <w:rPr>
          <w:spacing w:val="-3"/>
          <w:sz w:val="22"/>
        </w:rPr>
        <w:t> </w:t>
      </w:r>
      <w:r>
        <w:rPr>
          <w:sz w:val="22"/>
        </w:rPr>
        <w:t>be reviewed with the Pharmacy Team to prevent future losses.</w:t>
      </w:r>
      <w:r>
        <w:rPr>
          <w:spacing w:val="40"/>
          <w:sz w:val="22"/>
        </w:rPr>
        <w:t> </w:t>
      </w:r>
      <w:r>
        <w:rPr>
          <w:sz w:val="22"/>
        </w:rPr>
        <w:t>This includes diligent inventory </w:t>
      </w:r>
      <w:r>
        <w:rPr>
          <w:spacing w:val="-2"/>
          <w:sz w:val="22"/>
        </w:rPr>
        <w:t>management.</w:t>
      </w:r>
    </w:p>
    <w:p>
      <w:pPr>
        <w:pStyle w:val="BodyText"/>
        <w:spacing w:before="11"/>
        <w:rPr>
          <w:sz w:val="21"/>
        </w:rPr>
      </w:pPr>
    </w:p>
    <w:p>
      <w:pPr>
        <w:pStyle w:val="BodyText"/>
        <w:ind w:left="940" w:right="1383"/>
      </w:pPr>
      <w:r>
        <w:rPr>
          <w:u w:val="thick"/>
        </w:rPr>
        <w:t>ACTION</w:t>
      </w:r>
      <w:r>
        <w:rPr/>
        <w:t>:</w:t>
      </w:r>
      <w:r>
        <w:rPr>
          <w:spacing w:val="-4"/>
        </w:rPr>
        <w:t> </w:t>
      </w:r>
      <w:r>
        <w:rPr/>
        <w:t>Motion</w:t>
      </w:r>
      <w:r>
        <w:rPr>
          <w:spacing w:val="-4"/>
        </w:rPr>
        <w:t> </w:t>
      </w:r>
      <w:r>
        <w:rPr/>
        <w:t>by</w:t>
      </w:r>
      <w:r>
        <w:rPr>
          <w:spacing w:val="-2"/>
        </w:rPr>
        <w:t> </w:t>
      </w:r>
      <w:r>
        <w:rPr/>
        <w:t>J.</w:t>
      </w:r>
      <w:r>
        <w:rPr>
          <w:spacing w:val="-3"/>
        </w:rPr>
        <w:t> </w:t>
      </w:r>
      <w:r>
        <w:rPr/>
        <w:t>CHIN,</w:t>
      </w:r>
      <w:r>
        <w:rPr>
          <w:spacing w:val="-3"/>
        </w:rPr>
        <w:t> </w:t>
      </w:r>
      <w:r>
        <w:rPr/>
        <w:t>seconded</w:t>
      </w:r>
      <w:r>
        <w:rPr>
          <w:spacing w:val="-4"/>
        </w:rPr>
        <w:t> </w:t>
      </w:r>
      <w:r>
        <w:rPr/>
        <w:t>by</w:t>
      </w:r>
      <w:r>
        <w:rPr>
          <w:spacing w:val="-4"/>
        </w:rPr>
        <w:t> </w:t>
      </w:r>
      <w:r>
        <w:rPr/>
        <w:t>D.</w:t>
      </w:r>
      <w:r>
        <w:rPr>
          <w:spacing w:val="-3"/>
        </w:rPr>
        <w:t> </w:t>
      </w:r>
      <w:r>
        <w:rPr/>
        <w:t>BARNES,</w:t>
      </w:r>
      <w:r>
        <w:rPr>
          <w:spacing w:val="-3"/>
        </w:rPr>
        <w:t> </w:t>
      </w:r>
      <w:r>
        <w:rPr/>
        <w:t>and</w:t>
      </w:r>
      <w:r>
        <w:rPr>
          <w:spacing w:val="-4"/>
        </w:rPr>
        <w:t> </w:t>
      </w:r>
      <w:r>
        <w:rPr/>
        <w:t>voted</w:t>
      </w:r>
      <w:r>
        <w:rPr>
          <w:spacing w:val="-4"/>
        </w:rPr>
        <w:t> </w:t>
      </w:r>
      <w:r>
        <w:rPr/>
        <w:t>unanimously</w:t>
      </w:r>
      <w:r>
        <w:rPr>
          <w:spacing w:val="-4"/>
        </w:rPr>
        <w:t> </w:t>
      </w:r>
      <w:r>
        <w:rPr/>
        <w:t>by</w:t>
      </w:r>
      <w:r>
        <w:rPr>
          <w:spacing w:val="-4"/>
        </w:rPr>
        <w:t> </w:t>
      </w:r>
      <w:r>
        <w:rPr/>
        <w:t>those</w:t>
      </w:r>
      <w:r>
        <w:rPr>
          <w:spacing w:val="-2"/>
        </w:rPr>
        <w:t> </w:t>
      </w:r>
      <w:r>
        <w:rPr/>
        <w:t>present,</w:t>
      </w:r>
      <w:r>
        <w:rPr>
          <w:spacing w:val="-4"/>
        </w:rPr>
        <w:t> </w:t>
      </w:r>
      <w:r>
        <w:rPr/>
        <w:t>to DISMISS the matter (PHA-2022-0080), No Discipline Warranted.</w:t>
      </w:r>
    </w:p>
    <w:p>
      <w:pPr>
        <w:pStyle w:val="BodyText"/>
        <w:spacing w:before="9"/>
        <w:rPr>
          <w:sz w:val="21"/>
        </w:rPr>
      </w:pPr>
      <w:r>
        <w:rPr/>
        <w:pict>
          <v:rect style="position:absolute;margin-left:70.559998pt;margin-top:14.47793pt;width:470.88pt;height:1.44pt;mso-position-horizontal-relative:page;mso-position-vertical-relative:paragraph;z-index:-15711232;mso-wrap-distance-left:0;mso-wrap-distance-right:0" id="docshape44" filled="true" fillcolor="#000000" stroked="false">
            <v:fill type="solid"/>
            <w10:wrap type="topAndBottom"/>
          </v:rect>
        </w:pict>
      </w:r>
    </w:p>
    <w:p>
      <w:pPr>
        <w:pStyle w:val="BodyText"/>
        <w:rPr>
          <w:sz w:val="20"/>
        </w:rPr>
      </w:pPr>
    </w:p>
    <w:p>
      <w:pPr>
        <w:pStyle w:val="BodyText"/>
        <w:spacing w:before="4"/>
        <w:rPr>
          <w:sz w:val="19"/>
        </w:rPr>
      </w:pPr>
    </w:p>
    <w:p>
      <w:pPr>
        <w:tabs>
          <w:tab w:pos="3870" w:val="left" w:leader="none"/>
          <w:tab w:pos="8860" w:val="left" w:leader="none"/>
        </w:tabs>
        <w:spacing w:before="56"/>
        <w:ind w:left="940" w:right="0" w:firstLine="0"/>
        <w:jc w:val="left"/>
        <w:rPr>
          <w:b/>
          <w:sz w:val="22"/>
        </w:rPr>
      </w:pPr>
      <w:r>
        <w:rPr>
          <w:b/>
          <w:sz w:val="22"/>
        </w:rPr>
        <w:t>Topic</w:t>
      </w:r>
      <w:r>
        <w:rPr>
          <w:b/>
          <w:spacing w:val="-5"/>
          <w:sz w:val="22"/>
        </w:rPr>
        <w:t> IX:</w:t>
      </w:r>
      <w:r>
        <w:rPr>
          <w:b/>
          <w:sz w:val="22"/>
        </w:rPr>
        <w:tab/>
        <w:t>Executive</w:t>
      </w:r>
      <w:r>
        <w:rPr>
          <w:b/>
          <w:spacing w:val="-6"/>
          <w:sz w:val="22"/>
        </w:rPr>
        <w:t> </w:t>
      </w:r>
      <w:r>
        <w:rPr>
          <w:b/>
          <w:sz w:val="22"/>
        </w:rPr>
        <w:t>Session</w:t>
      </w:r>
      <w:r>
        <w:rPr>
          <w:b/>
          <w:spacing w:val="-4"/>
          <w:sz w:val="22"/>
        </w:rPr>
        <w:t> </w:t>
      </w:r>
      <w:r>
        <w:rPr>
          <w:b/>
          <w:sz w:val="22"/>
        </w:rPr>
        <w:t>Call</w:t>
      </w:r>
      <w:r>
        <w:rPr>
          <w:b/>
          <w:spacing w:val="-4"/>
          <w:sz w:val="22"/>
        </w:rPr>
        <w:t> </w:t>
      </w:r>
      <w:r>
        <w:rPr>
          <w:b/>
          <w:sz w:val="22"/>
        </w:rPr>
        <w:t>to</w:t>
      </w:r>
      <w:r>
        <w:rPr>
          <w:b/>
          <w:spacing w:val="-5"/>
          <w:sz w:val="22"/>
        </w:rPr>
        <w:t> </w:t>
      </w:r>
      <w:r>
        <w:rPr>
          <w:b/>
          <w:spacing w:val="-2"/>
          <w:sz w:val="22"/>
        </w:rPr>
        <w:t>Order:</w:t>
      </w:r>
      <w:r>
        <w:rPr>
          <w:b/>
          <w:sz w:val="22"/>
        </w:rPr>
        <w:tab/>
        <w:t>Time:</w:t>
      </w:r>
      <w:r>
        <w:rPr>
          <w:b/>
          <w:spacing w:val="-6"/>
          <w:sz w:val="22"/>
        </w:rPr>
        <w:t> </w:t>
      </w:r>
      <w:r>
        <w:rPr>
          <w:b/>
          <w:sz w:val="22"/>
        </w:rPr>
        <w:t>9:33</w:t>
      </w:r>
      <w:r>
        <w:rPr>
          <w:b/>
          <w:spacing w:val="-1"/>
          <w:sz w:val="22"/>
        </w:rPr>
        <w:t> </w:t>
      </w:r>
      <w:r>
        <w:rPr>
          <w:b/>
          <w:spacing w:val="-5"/>
          <w:sz w:val="22"/>
        </w:rPr>
        <w:t>AM</w:t>
      </w:r>
    </w:p>
    <w:p>
      <w:pPr>
        <w:pStyle w:val="BodyText"/>
        <w:spacing w:before="1"/>
        <w:ind w:left="940"/>
      </w:pPr>
      <w:r>
        <w:rPr/>
        <w:t>By:</w:t>
      </w:r>
      <w:r>
        <w:rPr>
          <w:spacing w:val="40"/>
        </w:rPr>
        <w:t> </w:t>
      </w:r>
      <w:r>
        <w:rPr/>
        <w:t>S.</w:t>
      </w:r>
      <w:r>
        <w:rPr>
          <w:spacing w:val="-2"/>
        </w:rPr>
        <w:t> </w:t>
      </w:r>
      <w:r>
        <w:rPr/>
        <w:t>Hamilton</w:t>
      </w:r>
      <w:r>
        <w:rPr>
          <w:spacing w:val="-4"/>
        </w:rPr>
        <w:t> </w:t>
      </w:r>
      <w:r>
        <w:rPr/>
        <w:t>reads</w:t>
      </w:r>
      <w:r>
        <w:rPr>
          <w:spacing w:val="-2"/>
        </w:rPr>
        <w:t> </w:t>
      </w:r>
      <w:r>
        <w:rPr/>
        <w:t>the</w:t>
      </w:r>
      <w:r>
        <w:rPr>
          <w:spacing w:val="-5"/>
        </w:rPr>
        <w:t> </w:t>
      </w:r>
      <w:r>
        <w:rPr/>
        <w:t>executive</w:t>
      </w:r>
      <w:r>
        <w:rPr>
          <w:spacing w:val="-4"/>
        </w:rPr>
        <w:t> </w:t>
      </w:r>
      <w:r>
        <w:rPr/>
        <w:t>session</w:t>
      </w:r>
      <w:r>
        <w:rPr>
          <w:spacing w:val="-4"/>
        </w:rPr>
        <w:t> </w:t>
      </w:r>
      <w:r>
        <w:rPr/>
        <w:t>language</w:t>
      </w:r>
      <w:r>
        <w:rPr>
          <w:spacing w:val="-4"/>
        </w:rPr>
        <w:t> </w:t>
      </w:r>
      <w:r>
        <w:rPr/>
        <w:t>and</w:t>
      </w:r>
      <w:r>
        <w:rPr>
          <w:spacing w:val="-4"/>
        </w:rPr>
        <w:t> </w:t>
      </w:r>
      <w:r>
        <w:rPr/>
        <w:t>requests</w:t>
      </w:r>
      <w:r>
        <w:rPr>
          <w:spacing w:val="-4"/>
        </w:rPr>
        <w:t> </w:t>
      </w:r>
      <w:r>
        <w:rPr/>
        <w:t>a</w:t>
      </w:r>
      <w:r>
        <w:rPr>
          <w:spacing w:val="-5"/>
        </w:rPr>
        <w:t> </w:t>
      </w:r>
      <w:r>
        <w:rPr/>
        <w:t>motion</w:t>
      </w:r>
      <w:r>
        <w:rPr>
          <w:spacing w:val="-5"/>
        </w:rPr>
        <w:t> </w:t>
      </w:r>
      <w:r>
        <w:rPr/>
        <w:t>to</w:t>
      </w:r>
      <w:r>
        <w:rPr>
          <w:spacing w:val="-5"/>
        </w:rPr>
        <w:t> </w:t>
      </w:r>
      <w:r>
        <w:rPr/>
        <w:t>enter</w:t>
      </w:r>
      <w:r>
        <w:rPr>
          <w:spacing w:val="-5"/>
        </w:rPr>
        <w:t> </w:t>
      </w:r>
      <w:r>
        <w:rPr/>
        <w:t>executive</w:t>
      </w:r>
      <w:r>
        <w:rPr>
          <w:spacing w:val="-1"/>
        </w:rPr>
        <w:t> </w:t>
      </w:r>
      <w:r>
        <w:rPr>
          <w:spacing w:val="-2"/>
        </w:rPr>
        <w:t>session.</w:t>
      </w:r>
    </w:p>
    <w:p>
      <w:pPr>
        <w:pStyle w:val="BodyText"/>
      </w:pPr>
    </w:p>
    <w:p>
      <w:pPr>
        <w:pStyle w:val="BodyText"/>
        <w:ind w:left="939" w:right="1383"/>
      </w:pPr>
      <w:r>
        <w:rPr>
          <w:b/>
        </w:rPr>
        <w:t>Action:</w:t>
      </w:r>
      <w:r>
        <w:rPr>
          <w:b/>
          <w:spacing w:val="-3"/>
        </w:rPr>
        <w:t> </w:t>
      </w:r>
      <w:r>
        <w:rPr/>
        <w:t>A</w:t>
      </w:r>
      <w:r>
        <w:rPr>
          <w:spacing w:val="-2"/>
        </w:rPr>
        <w:t> </w:t>
      </w:r>
      <w:r>
        <w:rPr/>
        <w:t>motion</w:t>
      </w:r>
      <w:r>
        <w:rPr>
          <w:spacing w:val="-3"/>
        </w:rPr>
        <w:t> </w:t>
      </w:r>
      <w:r>
        <w:rPr/>
        <w:t>was</w:t>
      </w:r>
      <w:r>
        <w:rPr>
          <w:spacing w:val="-4"/>
        </w:rPr>
        <w:t> </w:t>
      </w:r>
      <w:r>
        <w:rPr/>
        <w:t>made</w:t>
      </w:r>
      <w:r>
        <w:rPr>
          <w:spacing w:val="-1"/>
        </w:rPr>
        <w:t> </w:t>
      </w:r>
      <w:r>
        <w:rPr/>
        <w:t>by</w:t>
      </w:r>
      <w:r>
        <w:rPr>
          <w:spacing w:val="-3"/>
        </w:rPr>
        <w:t> </w:t>
      </w:r>
      <w:r>
        <w:rPr/>
        <w:t>to</w:t>
      </w:r>
      <w:r>
        <w:rPr>
          <w:spacing w:val="-3"/>
        </w:rPr>
        <w:t> </w:t>
      </w:r>
      <w:r>
        <w:rPr/>
        <w:t>S.</w:t>
      </w:r>
      <w:r>
        <w:rPr>
          <w:spacing w:val="-3"/>
        </w:rPr>
        <w:t> </w:t>
      </w:r>
      <w:r>
        <w:rPr/>
        <w:t>Ahmed</w:t>
      </w:r>
      <w:r>
        <w:rPr>
          <w:spacing w:val="-5"/>
        </w:rPr>
        <w:t> </w:t>
      </w:r>
      <w:r>
        <w:rPr/>
        <w:t>enter</w:t>
      </w:r>
      <w:r>
        <w:rPr>
          <w:spacing w:val="-2"/>
        </w:rPr>
        <w:t> </w:t>
      </w:r>
      <w:r>
        <w:rPr/>
        <w:t>Executive</w:t>
      </w:r>
      <w:r>
        <w:rPr>
          <w:spacing w:val="-4"/>
        </w:rPr>
        <w:t> </w:t>
      </w:r>
      <w:r>
        <w:rPr/>
        <w:t>Session;</w:t>
      </w:r>
      <w:r>
        <w:rPr>
          <w:spacing w:val="-1"/>
        </w:rPr>
        <w:t> </w:t>
      </w:r>
      <w:r>
        <w:rPr/>
        <w:t>Seconded</w:t>
      </w:r>
      <w:r>
        <w:rPr>
          <w:spacing w:val="-3"/>
        </w:rPr>
        <w:t> </w:t>
      </w:r>
      <w:r>
        <w:rPr/>
        <w:t>by</w:t>
      </w:r>
      <w:r>
        <w:rPr>
          <w:spacing w:val="-1"/>
        </w:rPr>
        <w:t> </w:t>
      </w:r>
      <w:r>
        <w:rPr/>
        <w:t>J.</w:t>
      </w:r>
      <w:r>
        <w:rPr>
          <w:spacing w:val="-2"/>
        </w:rPr>
        <w:t> </w:t>
      </w:r>
      <w:r>
        <w:rPr/>
        <w:t>Lanza</w:t>
      </w:r>
      <w:r>
        <w:rPr>
          <w:spacing w:val="-2"/>
        </w:rPr>
        <w:t> </w:t>
      </w:r>
      <w:r>
        <w:rPr/>
        <w:t>and</w:t>
      </w:r>
      <w:r>
        <w:rPr>
          <w:spacing w:val="-3"/>
        </w:rPr>
        <w:t> </w:t>
      </w:r>
      <w:r>
        <w:rPr/>
        <w:t>Board Members present voted unanimously by roll call to approve motion.</w:t>
      </w:r>
      <w:r>
        <w:rPr>
          <w:spacing w:val="40"/>
        </w:rPr>
        <w:t> </w:t>
      </w:r>
      <w:r>
        <w:rPr/>
        <w:t>Roll call attendance:</w:t>
      </w:r>
    </w:p>
    <w:p>
      <w:pPr>
        <w:pStyle w:val="BodyText"/>
        <w:ind w:left="939"/>
      </w:pPr>
      <w:r>
        <w:rPr/>
        <w:t>J.</w:t>
      </w:r>
      <w:r>
        <w:rPr>
          <w:spacing w:val="-4"/>
        </w:rPr>
        <w:t> </w:t>
      </w:r>
      <w:r>
        <w:rPr/>
        <w:t>Lanza,</w:t>
      </w:r>
      <w:r>
        <w:rPr>
          <w:spacing w:val="-3"/>
        </w:rPr>
        <w:t> </w:t>
      </w:r>
      <w:r>
        <w:rPr/>
        <w:t>yes;</w:t>
      </w:r>
      <w:r>
        <w:rPr>
          <w:spacing w:val="-2"/>
        </w:rPr>
        <w:t> </w:t>
      </w:r>
      <w:r>
        <w:rPr/>
        <w:t>S.</w:t>
      </w:r>
      <w:r>
        <w:rPr>
          <w:spacing w:val="-3"/>
        </w:rPr>
        <w:t> </w:t>
      </w:r>
      <w:r>
        <w:rPr/>
        <w:t>Hamilton,</w:t>
      </w:r>
      <w:r>
        <w:rPr>
          <w:spacing w:val="-5"/>
        </w:rPr>
        <w:t> </w:t>
      </w:r>
      <w:r>
        <w:rPr/>
        <w:t>yes;</w:t>
      </w:r>
      <w:r>
        <w:rPr>
          <w:spacing w:val="-2"/>
        </w:rPr>
        <w:t> </w:t>
      </w:r>
      <w:r>
        <w:rPr/>
        <w:t>C.</w:t>
      </w:r>
      <w:r>
        <w:rPr>
          <w:spacing w:val="-6"/>
        </w:rPr>
        <w:t> </w:t>
      </w:r>
      <w:r>
        <w:rPr/>
        <w:t>Belisle,</w:t>
      </w:r>
      <w:r>
        <w:rPr>
          <w:spacing w:val="-3"/>
        </w:rPr>
        <w:t> </w:t>
      </w:r>
      <w:r>
        <w:rPr/>
        <w:t>yes;</w:t>
      </w:r>
      <w:r>
        <w:rPr>
          <w:spacing w:val="-4"/>
        </w:rPr>
        <w:t> </w:t>
      </w:r>
      <w:r>
        <w:rPr/>
        <w:t>D.</w:t>
      </w:r>
      <w:r>
        <w:rPr>
          <w:spacing w:val="-6"/>
        </w:rPr>
        <w:t> </w:t>
      </w:r>
      <w:r>
        <w:rPr/>
        <w:t>Barnes;</w:t>
      </w:r>
      <w:r>
        <w:rPr>
          <w:spacing w:val="-3"/>
        </w:rPr>
        <w:t> </w:t>
      </w:r>
      <w:r>
        <w:rPr/>
        <w:t>J.</w:t>
      </w:r>
      <w:r>
        <w:rPr>
          <w:spacing w:val="-3"/>
        </w:rPr>
        <w:t> </w:t>
      </w:r>
      <w:r>
        <w:rPr/>
        <w:t>Rocchio,</w:t>
      </w:r>
      <w:r>
        <w:rPr>
          <w:spacing w:val="-5"/>
        </w:rPr>
        <w:t> </w:t>
      </w:r>
      <w:r>
        <w:rPr/>
        <w:t>yes;</w:t>
      </w:r>
      <w:r>
        <w:rPr>
          <w:spacing w:val="-2"/>
        </w:rPr>
        <w:t> </w:t>
      </w:r>
      <w:r>
        <w:rPr/>
        <w:t>J.</w:t>
      </w:r>
      <w:r>
        <w:rPr>
          <w:spacing w:val="-3"/>
        </w:rPr>
        <w:t> </w:t>
      </w:r>
      <w:r>
        <w:rPr/>
        <w:t>Chin,</w:t>
      </w:r>
      <w:r>
        <w:rPr>
          <w:spacing w:val="-3"/>
        </w:rPr>
        <w:t> </w:t>
      </w:r>
      <w:r>
        <w:rPr/>
        <w:t>yes;</w:t>
      </w:r>
      <w:r>
        <w:rPr>
          <w:spacing w:val="-2"/>
        </w:rPr>
        <w:t> </w:t>
      </w:r>
      <w:r>
        <w:rPr/>
        <w:t>S.</w:t>
      </w:r>
      <w:r>
        <w:rPr>
          <w:spacing w:val="-3"/>
        </w:rPr>
        <w:t> </w:t>
      </w:r>
      <w:r>
        <w:rPr/>
        <w:t>Cornacchio,</w:t>
      </w:r>
      <w:r>
        <w:rPr>
          <w:spacing w:val="-5"/>
        </w:rPr>
        <w:t> </w:t>
      </w:r>
      <w:r>
        <w:rPr>
          <w:spacing w:val="-4"/>
        </w:rPr>
        <w:t>yes;</w:t>
      </w:r>
    </w:p>
    <w:p>
      <w:pPr>
        <w:pStyle w:val="BodyText"/>
        <w:ind w:left="939"/>
      </w:pPr>
      <w:r>
        <w:rPr/>
        <w:t>R.</w:t>
      </w:r>
      <w:r>
        <w:rPr>
          <w:spacing w:val="-3"/>
        </w:rPr>
        <w:t> </w:t>
      </w:r>
      <w:r>
        <w:rPr/>
        <w:t>Lopez,</w:t>
      </w:r>
      <w:r>
        <w:rPr>
          <w:spacing w:val="-3"/>
        </w:rPr>
        <w:t> </w:t>
      </w:r>
      <w:r>
        <w:rPr/>
        <w:t>yes;</w:t>
      </w:r>
      <w:r>
        <w:rPr>
          <w:spacing w:val="-3"/>
        </w:rPr>
        <w:t> </w:t>
      </w:r>
      <w:r>
        <w:rPr/>
        <w:t>S.</w:t>
      </w:r>
      <w:r>
        <w:rPr>
          <w:spacing w:val="-3"/>
        </w:rPr>
        <w:t> </w:t>
      </w:r>
      <w:r>
        <w:rPr/>
        <w:t>Ahmed,</w:t>
      </w:r>
      <w:r>
        <w:rPr>
          <w:spacing w:val="-3"/>
        </w:rPr>
        <w:t> </w:t>
      </w:r>
      <w:r>
        <w:rPr/>
        <w:t>yes;</w:t>
      </w:r>
      <w:r>
        <w:rPr>
          <w:spacing w:val="-1"/>
        </w:rPr>
        <w:t> </w:t>
      </w:r>
      <w:r>
        <w:rPr/>
        <w:t>R.</w:t>
      </w:r>
      <w:r>
        <w:rPr>
          <w:spacing w:val="-6"/>
        </w:rPr>
        <w:t> </w:t>
      </w:r>
      <w:r>
        <w:rPr/>
        <w:t>Morelli,</w:t>
      </w:r>
      <w:r>
        <w:rPr>
          <w:spacing w:val="-4"/>
        </w:rPr>
        <w:t> yes.</w:t>
      </w:r>
    </w:p>
    <w:p>
      <w:pPr>
        <w:pStyle w:val="BodyText"/>
        <w:spacing w:before="7"/>
        <w:rPr>
          <w:sz w:val="21"/>
        </w:rPr>
      </w:pPr>
      <w:r>
        <w:rPr/>
        <w:pict>
          <v:rect style="position:absolute;margin-left:70.559998pt;margin-top:14.392148pt;width:470.88pt;height:1.44pt;mso-position-horizontal-relative:page;mso-position-vertical-relative:paragraph;z-index:-15710720;mso-wrap-distance-left:0;mso-wrap-distance-right:0" id="docshape45" filled="true" fillcolor="#000000" stroked="false">
            <v:fill type="solid"/>
            <w10:wrap type="topAndBottom"/>
          </v:rect>
        </w:pict>
      </w:r>
    </w:p>
    <w:p>
      <w:pPr>
        <w:pStyle w:val="BodyText"/>
        <w:spacing w:before="6"/>
        <w:rPr>
          <w:sz w:val="17"/>
        </w:rPr>
      </w:pPr>
    </w:p>
    <w:p>
      <w:pPr>
        <w:spacing w:before="57"/>
        <w:ind w:left="940" w:right="0" w:firstLine="0"/>
        <w:jc w:val="left"/>
        <w:rPr>
          <w:b/>
          <w:sz w:val="22"/>
        </w:rPr>
      </w:pPr>
      <w:r>
        <w:rPr>
          <w:b/>
          <w:sz w:val="22"/>
        </w:rPr>
        <w:t>Lunch</w:t>
      </w:r>
      <w:r>
        <w:rPr>
          <w:b/>
          <w:spacing w:val="-5"/>
          <w:sz w:val="22"/>
        </w:rPr>
        <w:t> </w:t>
      </w:r>
      <w:r>
        <w:rPr>
          <w:b/>
          <w:sz w:val="22"/>
        </w:rPr>
        <w:t>12:21</w:t>
      </w:r>
      <w:r>
        <w:rPr>
          <w:b/>
          <w:spacing w:val="-4"/>
          <w:sz w:val="22"/>
        </w:rPr>
        <w:t> </w:t>
      </w:r>
      <w:r>
        <w:rPr>
          <w:b/>
          <w:sz w:val="22"/>
        </w:rPr>
        <w:t>pm</w:t>
      </w:r>
      <w:r>
        <w:rPr>
          <w:b/>
          <w:spacing w:val="-2"/>
          <w:sz w:val="22"/>
        </w:rPr>
        <w:t> </w:t>
      </w:r>
      <w:r>
        <w:rPr>
          <w:b/>
          <w:sz w:val="22"/>
        </w:rPr>
        <w:t>to</w:t>
      </w:r>
      <w:r>
        <w:rPr>
          <w:b/>
          <w:spacing w:val="-5"/>
          <w:sz w:val="22"/>
        </w:rPr>
        <w:t> </w:t>
      </w:r>
      <w:r>
        <w:rPr>
          <w:b/>
          <w:sz w:val="22"/>
        </w:rPr>
        <w:t>12:50</w:t>
      </w:r>
      <w:r>
        <w:rPr>
          <w:b/>
          <w:spacing w:val="-2"/>
          <w:sz w:val="22"/>
        </w:rPr>
        <w:t> </w:t>
      </w:r>
      <w:r>
        <w:rPr>
          <w:b/>
          <w:spacing w:val="-5"/>
          <w:sz w:val="22"/>
        </w:rPr>
        <w:t>PM</w:t>
      </w:r>
    </w:p>
    <w:p>
      <w:pPr>
        <w:pStyle w:val="BodyText"/>
        <w:spacing w:before="8"/>
        <w:rPr>
          <w:b/>
          <w:sz w:val="21"/>
        </w:rPr>
      </w:pPr>
      <w:r>
        <w:rPr/>
        <w:pict>
          <v:rect style="position:absolute;margin-left:70.559998pt;margin-top:14.446289pt;width:470.88pt;height:1.44pt;mso-position-horizontal-relative:page;mso-position-vertical-relative:paragraph;z-index:-15710208;mso-wrap-distance-left:0;mso-wrap-distance-right:0" id="docshape46" filled="true" fillcolor="#000000" stroked="false">
            <v:fill type="solid"/>
            <w10:wrap type="topAndBottom"/>
          </v:rect>
        </w:pict>
      </w:r>
    </w:p>
    <w:p>
      <w:pPr>
        <w:pStyle w:val="BodyText"/>
        <w:spacing w:before="6"/>
        <w:rPr>
          <w:b/>
          <w:sz w:val="17"/>
        </w:rPr>
      </w:pPr>
    </w:p>
    <w:p>
      <w:pPr>
        <w:tabs>
          <w:tab w:pos="3820" w:val="left" w:leader="none"/>
          <w:tab w:pos="8139" w:val="left" w:leader="none"/>
        </w:tabs>
        <w:spacing w:before="57"/>
        <w:ind w:left="940" w:right="0" w:firstLine="0"/>
        <w:jc w:val="left"/>
        <w:rPr>
          <w:b/>
          <w:sz w:val="22"/>
        </w:rPr>
      </w:pPr>
      <w:r>
        <w:rPr>
          <w:b/>
          <w:sz w:val="22"/>
        </w:rPr>
        <w:t>Topic</w:t>
      </w:r>
      <w:r>
        <w:rPr>
          <w:b/>
          <w:spacing w:val="-5"/>
          <w:sz w:val="22"/>
        </w:rPr>
        <w:t> X:</w:t>
      </w:r>
      <w:r>
        <w:rPr>
          <w:b/>
          <w:sz w:val="22"/>
        </w:rPr>
        <w:tab/>
        <w:t>65C</w:t>
      </w:r>
      <w:r>
        <w:rPr>
          <w:b/>
          <w:spacing w:val="-3"/>
          <w:sz w:val="22"/>
        </w:rPr>
        <w:t> </w:t>
      </w:r>
      <w:r>
        <w:rPr>
          <w:b/>
          <w:sz w:val="22"/>
        </w:rPr>
        <w:t>Sessions</w:t>
      </w:r>
      <w:r>
        <w:rPr>
          <w:b/>
          <w:spacing w:val="-2"/>
          <w:sz w:val="22"/>
        </w:rPr>
        <w:t> </w:t>
      </w:r>
      <w:r>
        <w:rPr>
          <w:b/>
          <w:sz w:val="22"/>
        </w:rPr>
        <w:t>MGL</w:t>
      </w:r>
      <w:r>
        <w:rPr>
          <w:b/>
          <w:spacing w:val="-5"/>
          <w:sz w:val="22"/>
        </w:rPr>
        <w:t> </w:t>
      </w:r>
      <w:r>
        <w:rPr>
          <w:b/>
          <w:sz w:val="22"/>
        </w:rPr>
        <w:t>c.</w:t>
      </w:r>
      <w:r>
        <w:rPr>
          <w:b/>
          <w:spacing w:val="-4"/>
          <w:sz w:val="22"/>
        </w:rPr>
        <w:t> </w:t>
      </w:r>
      <w:r>
        <w:rPr>
          <w:b/>
          <w:sz w:val="22"/>
        </w:rPr>
        <w:t>112</w:t>
      </w:r>
      <w:r>
        <w:rPr>
          <w:b/>
          <w:spacing w:val="-4"/>
          <w:sz w:val="22"/>
        </w:rPr>
        <w:t> </w:t>
      </w:r>
      <w:r>
        <w:rPr>
          <w:b/>
          <w:sz w:val="22"/>
        </w:rPr>
        <w:t>section</w:t>
      </w:r>
      <w:r>
        <w:rPr>
          <w:b/>
          <w:spacing w:val="-5"/>
          <w:sz w:val="22"/>
        </w:rPr>
        <w:t> 65C</w:t>
      </w:r>
      <w:r>
        <w:rPr>
          <w:b/>
          <w:sz w:val="22"/>
        </w:rPr>
        <w:tab/>
        <w:t>Time:</w:t>
      </w:r>
      <w:r>
        <w:rPr>
          <w:b/>
          <w:spacing w:val="46"/>
          <w:sz w:val="22"/>
        </w:rPr>
        <w:t> </w:t>
      </w:r>
      <w:r>
        <w:rPr>
          <w:b/>
          <w:sz w:val="22"/>
        </w:rPr>
        <w:t>12:20</w:t>
      </w:r>
      <w:r>
        <w:rPr>
          <w:b/>
          <w:spacing w:val="-4"/>
          <w:sz w:val="22"/>
        </w:rPr>
        <w:t> </w:t>
      </w:r>
      <w:r>
        <w:rPr>
          <w:b/>
          <w:spacing w:val="-5"/>
          <w:sz w:val="22"/>
        </w:rPr>
        <w:t>PM</w:t>
      </w:r>
    </w:p>
    <w:p>
      <w:pPr>
        <w:pStyle w:val="BodyText"/>
        <w:rPr>
          <w:b/>
        </w:rPr>
      </w:pPr>
    </w:p>
    <w:p>
      <w:pPr>
        <w:pStyle w:val="BodyText"/>
        <w:spacing w:line="267" w:lineRule="exact"/>
        <w:ind w:left="940"/>
      </w:pPr>
      <w:r>
        <w:rPr>
          <w:u w:val="single"/>
        </w:rPr>
        <w:t>DISCUSSION</w:t>
      </w:r>
      <w:r>
        <w:rPr/>
        <w:t>:</w:t>
      </w:r>
      <w:r>
        <w:rPr>
          <w:spacing w:val="-7"/>
        </w:rPr>
        <w:t> </w:t>
      </w:r>
      <w:r>
        <w:rPr>
          <w:spacing w:val="-4"/>
        </w:rPr>
        <w:t>None</w:t>
      </w:r>
    </w:p>
    <w:p>
      <w:pPr>
        <w:pStyle w:val="BodyText"/>
        <w:spacing w:line="267" w:lineRule="exact"/>
        <w:ind w:left="940"/>
      </w:pPr>
      <w:r>
        <w:rPr>
          <w:u w:val="single"/>
        </w:rPr>
        <w:t>ACTION</w:t>
      </w:r>
      <w:r>
        <w:rPr/>
        <w:t>:</w:t>
      </w:r>
      <w:r>
        <w:rPr>
          <w:spacing w:val="-5"/>
        </w:rPr>
        <w:t> </w:t>
      </w:r>
      <w:r>
        <w:rPr/>
        <w:t>President</w:t>
      </w:r>
      <w:r>
        <w:rPr>
          <w:spacing w:val="-4"/>
        </w:rPr>
        <w:t> </w:t>
      </w:r>
      <w:r>
        <w:rPr/>
        <w:t>S.</w:t>
      </w:r>
      <w:r>
        <w:rPr>
          <w:spacing w:val="-3"/>
        </w:rPr>
        <w:t> </w:t>
      </w:r>
      <w:r>
        <w:rPr/>
        <w:t>Hamilton</w:t>
      </w:r>
      <w:r>
        <w:rPr>
          <w:spacing w:val="-4"/>
        </w:rPr>
        <w:t> </w:t>
      </w:r>
      <w:r>
        <w:rPr/>
        <w:t>request</w:t>
      </w:r>
      <w:r>
        <w:rPr>
          <w:spacing w:val="-3"/>
        </w:rPr>
        <w:t> </w:t>
      </w:r>
      <w:r>
        <w:rPr/>
        <w:t>a</w:t>
      </w:r>
      <w:r>
        <w:rPr>
          <w:spacing w:val="-5"/>
        </w:rPr>
        <w:t> </w:t>
      </w:r>
      <w:r>
        <w:rPr/>
        <w:t>motion</w:t>
      </w:r>
      <w:r>
        <w:rPr>
          <w:spacing w:val="-5"/>
        </w:rPr>
        <w:t> </w:t>
      </w:r>
      <w:r>
        <w:rPr/>
        <w:t>to</w:t>
      </w:r>
      <w:r>
        <w:rPr>
          <w:spacing w:val="-4"/>
        </w:rPr>
        <w:t> </w:t>
      </w:r>
      <w:r>
        <w:rPr/>
        <w:t>enter</w:t>
      </w:r>
      <w:r>
        <w:rPr>
          <w:spacing w:val="-6"/>
        </w:rPr>
        <w:t> </w:t>
      </w:r>
      <w:r>
        <w:rPr>
          <w:spacing w:val="-4"/>
        </w:rPr>
        <w:t>65C.</w:t>
      </w:r>
    </w:p>
    <w:p>
      <w:pPr>
        <w:pStyle w:val="BodyText"/>
        <w:spacing w:before="5"/>
        <w:rPr>
          <w:sz w:val="17"/>
        </w:rPr>
      </w:pPr>
    </w:p>
    <w:p>
      <w:pPr>
        <w:pStyle w:val="BodyText"/>
        <w:spacing w:before="57"/>
        <w:ind w:left="939" w:right="1205"/>
      </w:pPr>
      <w:r>
        <w:rPr/>
        <w:t>At</w:t>
      </w:r>
      <w:r>
        <w:rPr>
          <w:spacing w:val="-1"/>
        </w:rPr>
        <w:t> </w:t>
      </w:r>
      <w:r>
        <w:rPr/>
        <w:t>12:20</w:t>
      </w:r>
      <w:r>
        <w:rPr>
          <w:spacing w:val="-3"/>
        </w:rPr>
        <w:t> </w:t>
      </w:r>
      <w:r>
        <w:rPr/>
        <w:t>PM</w:t>
      </w:r>
      <w:r>
        <w:rPr>
          <w:spacing w:val="-1"/>
        </w:rPr>
        <w:t> </w:t>
      </w:r>
      <w:r>
        <w:rPr/>
        <w:t>J.</w:t>
      </w:r>
      <w:r>
        <w:rPr>
          <w:spacing w:val="-2"/>
        </w:rPr>
        <w:t> </w:t>
      </w:r>
      <w:r>
        <w:rPr/>
        <w:t>Chin,</w:t>
      </w:r>
      <w:r>
        <w:rPr>
          <w:spacing w:val="-2"/>
        </w:rPr>
        <w:t> </w:t>
      </w:r>
      <w:r>
        <w:rPr/>
        <w:t>seconded</w:t>
      </w:r>
      <w:r>
        <w:rPr>
          <w:spacing w:val="-3"/>
        </w:rPr>
        <w:t> </w:t>
      </w:r>
      <w:r>
        <w:rPr/>
        <w:t>by</w:t>
      </w:r>
      <w:r>
        <w:rPr>
          <w:spacing w:val="-1"/>
        </w:rPr>
        <w:t> </w:t>
      </w:r>
      <w:r>
        <w:rPr/>
        <w:t>S.</w:t>
      </w:r>
      <w:r>
        <w:rPr>
          <w:spacing w:val="-3"/>
        </w:rPr>
        <w:t> </w:t>
      </w:r>
      <w:r>
        <w:rPr/>
        <w:t>Ahmed</w:t>
      </w:r>
      <w:r>
        <w:rPr>
          <w:spacing w:val="-2"/>
        </w:rPr>
        <w:t> </w:t>
      </w:r>
      <w:r>
        <w:rPr/>
        <w:t>and</w:t>
      </w:r>
      <w:r>
        <w:rPr>
          <w:spacing w:val="-5"/>
        </w:rPr>
        <w:t> </w:t>
      </w:r>
      <w:r>
        <w:rPr/>
        <w:t>voted</w:t>
      </w:r>
      <w:r>
        <w:rPr>
          <w:spacing w:val="-5"/>
        </w:rPr>
        <w:t> </w:t>
      </w:r>
      <w:r>
        <w:rPr/>
        <w:t>unanimously</w:t>
      </w:r>
      <w:r>
        <w:rPr>
          <w:spacing w:val="-1"/>
        </w:rPr>
        <w:t> </w:t>
      </w:r>
      <w:r>
        <w:rPr/>
        <w:t>by</w:t>
      </w:r>
      <w:r>
        <w:rPr>
          <w:spacing w:val="-3"/>
        </w:rPr>
        <w:t> </w:t>
      </w:r>
      <w:r>
        <w:rPr/>
        <w:t>all</w:t>
      </w:r>
      <w:r>
        <w:rPr>
          <w:spacing w:val="-2"/>
        </w:rPr>
        <w:t> </w:t>
      </w:r>
      <w:r>
        <w:rPr/>
        <w:t>those</w:t>
      </w:r>
      <w:r>
        <w:rPr>
          <w:spacing w:val="-1"/>
        </w:rPr>
        <w:t> </w:t>
      </w:r>
      <w:r>
        <w:rPr/>
        <w:t>present</w:t>
      </w:r>
      <w:r>
        <w:rPr>
          <w:spacing w:val="-4"/>
        </w:rPr>
        <w:t> </w:t>
      </w:r>
      <w:r>
        <w:rPr/>
        <w:t>to</w:t>
      </w:r>
      <w:r>
        <w:rPr>
          <w:spacing w:val="-3"/>
        </w:rPr>
        <w:t> </w:t>
      </w:r>
      <w:r>
        <w:rPr/>
        <w:t>enter</w:t>
      </w:r>
      <w:r>
        <w:rPr>
          <w:spacing w:val="-2"/>
        </w:rPr>
        <w:t> </w:t>
      </w:r>
      <w:r>
        <w:rPr/>
        <w:t>65C</w:t>
      </w:r>
      <w:r>
        <w:rPr>
          <w:spacing w:val="-2"/>
        </w:rPr>
        <w:t> </w:t>
      </w:r>
      <w:r>
        <w:rPr/>
        <w:t>by roll call vote.</w:t>
      </w:r>
    </w:p>
    <w:p>
      <w:pPr>
        <w:pStyle w:val="BodyText"/>
        <w:rPr>
          <w:sz w:val="20"/>
        </w:rPr>
      </w:pPr>
    </w:p>
    <w:p>
      <w:pPr>
        <w:pStyle w:val="BodyText"/>
        <w:spacing w:before="2"/>
      </w:pPr>
      <w:r>
        <w:rPr/>
        <w:pict>
          <v:rect style="position:absolute;margin-left:70.559998pt;margin-top:14.732351pt;width:470.88pt;height:1.44pt;mso-position-horizontal-relative:page;mso-position-vertical-relative:paragraph;z-index:-15709696;mso-wrap-distance-left:0;mso-wrap-distance-right:0" id="docshape47" filled="true" fillcolor="#000000" stroked="false">
            <v:fill type="solid"/>
            <w10:wrap type="topAndBottom"/>
          </v:rect>
        </w:pict>
      </w:r>
    </w:p>
    <w:p>
      <w:pPr>
        <w:spacing w:after="0"/>
        <w:sectPr>
          <w:pgSz w:w="12240" w:h="15840"/>
          <w:pgMar w:header="0" w:footer="1339" w:top="1400" w:bottom="1520" w:left="500" w:right="320"/>
        </w:sectPr>
      </w:pPr>
    </w:p>
    <w:p>
      <w:pPr>
        <w:spacing w:before="39"/>
        <w:ind w:left="940" w:right="0" w:firstLine="0"/>
        <w:jc w:val="left"/>
        <w:rPr>
          <w:b/>
          <w:sz w:val="22"/>
        </w:rPr>
      </w:pPr>
      <w:r>
        <w:rPr>
          <w:b/>
          <w:sz w:val="22"/>
        </w:rPr>
        <w:t>J.</w:t>
      </w:r>
      <w:r>
        <w:rPr>
          <w:b/>
          <w:spacing w:val="-3"/>
          <w:sz w:val="22"/>
        </w:rPr>
        <w:t> </w:t>
      </w:r>
      <w:r>
        <w:rPr>
          <w:b/>
          <w:sz w:val="22"/>
        </w:rPr>
        <w:t>Rocchio</w:t>
      </w:r>
      <w:r>
        <w:rPr>
          <w:b/>
          <w:spacing w:val="-5"/>
          <w:sz w:val="22"/>
        </w:rPr>
        <w:t> </w:t>
      </w:r>
      <w:r>
        <w:rPr>
          <w:b/>
          <w:sz w:val="22"/>
        </w:rPr>
        <w:t>leaves</w:t>
      </w:r>
      <w:r>
        <w:rPr>
          <w:b/>
          <w:spacing w:val="-5"/>
          <w:sz w:val="22"/>
        </w:rPr>
        <w:t> </w:t>
      </w:r>
      <w:r>
        <w:rPr>
          <w:b/>
          <w:sz w:val="22"/>
        </w:rPr>
        <w:t>meeting</w:t>
      </w:r>
      <w:r>
        <w:rPr>
          <w:b/>
          <w:spacing w:val="-4"/>
          <w:sz w:val="22"/>
        </w:rPr>
        <w:t> </w:t>
      </w:r>
      <w:r>
        <w:rPr>
          <w:b/>
          <w:sz w:val="22"/>
        </w:rPr>
        <w:t>at</w:t>
      </w:r>
      <w:r>
        <w:rPr>
          <w:b/>
          <w:spacing w:val="-3"/>
          <w:sz w:val="22"/>
        </w:rPr>
        <w:t> </w:t>
      </w:r>
      <w:r>
        <w:rPr>
          <w:b/>
          <w:sz w:val="22"/>
        </w:rPr>
        <w:t>1:36</w:t>
      </w:r>
      <w:r>
        <w:rPr>
          <w:b/>
          <w:spacing w:val="-2"/>
          <w:sz w:val="22"/>
        </w:rPr>
        <w:t> </w:t>
      </w:r>
      <w:r>
        <w:rPr>
          <w:b/>
          <w:spacing w:val="-5"/>
          <w:sz w:val="22"/>
        </w:rPr>
        <w:t>PM</w:t>
      </w:r>
    </w:p>
    <w:p>
      <w:pPr>
        <w:spacing w:before="0"/>
        <w:ind w:left="940" w:right="0" w:firstLine="0"/>
        <w:jc w:val="left"/>
        <w:rPr>
          <w:b/>
          <w:sz w:val="22"/>
        </w:rPr>
      </w:pPr>
      <w:r>
        <w:rPr>
          <w:b/>
          <w:sz w:val="22"/>
        </w:rPr>
        <w:t>S.</w:t>
      </w:r>
      <w:r>
        <w:rPr>
          <w:b/>
          <w:spacing w:val="-4"/>
          <w:sz w:val="22"/>
        </w:rPr>
        <w:t> </w:t>
      </w:r>
      <w:r>
        <w:rPr>
          <w:b/>
          <w:sz w:val="22"/>
        </w:rPr>
        <w:t>Cornacchio</w:t>
      </w:r>
      <w:r>
        <w:rPr>
          <w:b/>
          <w:spacing w:val="-6"/>
          <w:sz w:val="22"/>
        </w:rPr>
        <w:t> </w:t>
      </w:r>
      <w:r>
        <w:rPr>
          <w:b/>
          <w:sz w:val="22"/>
        </w:rPr>
        <w:t>leaves</w:t>
      </w:r>
      <w:r>
        <w:rPr>
          <w:b/>
          <w:spacing w:val="-5"/>
          <w:sz w:val="22"/>
        </w:rPr>
        <w:t> </w:t>
      </w:r>
      <w:r>
        <w:rPr>
          <w:b/>
          <w:sz w:val="22"/>
        </w:rPr>
        <w:t>meeting</w:t>
      </w:r>
      <w:r>
        <w:rPr>
          <w:b/>
          <w:spacing w:val="-2"/>
          <w:sz w:val="22"/>
        </w:rPr>
        <w:t> </w:t>
      </w:r>
      <w:r>
        <w:rPr>
          <w:b/>
          <w:sz w:val="22"/>
        </w:rPr>
        <w:t>at</w:t>
      </w:r>
      <w:r>
        <w:rPr>
          <w:b/>
          <w:spacing w:val="-3"/>
          <w:sz w:val="22"/>
        </w:rPr>
        <w:t> </w:t>
      </w:r>
      <w:r>
        <w:rPr>
          <w:b/>
          <w:sz w:val="22"/>
        </w:rPr>
        <w:t>1:36</w:t>
      </w:r>
      <w:r>
        <w:rPr>
          <w:b/>
          <w:spacing w:val="-3"/>
          <w:sz w:val="22"/>
        </w:rPr>
        <w:t> </w:t>
      </w:r>
      <w:r>
        <w:rPr>
          <w:b/>
          <w:spacing w:val="-5"/>
          <w:sz w:val="22"/>
        </w:rPr>
        <w:t>PM</w:t>
      </w:r>
    </w:p>
    <w:p>
      <w:pPr>
        <w:pStyle w:val="BodyText"/>
        <w:spacing w:before="9"/>
        <w:rPr>
          <w:b/>
          <w:sz w:val="21"/>
        </w:rPr>
      </w:pPr>
      <w:r>
        <w:rPr/>
        <w:pict>
          <v:rect style="position:absolute;margin-left:70.559998pt;margin-top:14.474531pt;width:470.88pt;height:1.44pt;mso-position-horizontal-relative:page;mso-position-vertical-relative:paragraph;z-index:-15709184;mso-wrap-distance-left:0;mso-wrap-distance-right:0" id="docshape48" filled="true" fillcolor="#000000" stroked="false">
            <v:fill type="solid"/>
            <w10:wrap type="topAndBottom"/>
          </v:rect>
        </w:pict>
      </w:r>
    </w:p>
    <w:p>
      <w:pPr>
        <w:pStyle w:val="BodyText"/>
        <w:rPr>
          <w:b/>
          <w:sz w:val="20"/>
        </w:rPr>
      </w:pPr>
    </w:p>
    <w:p>
      <w:pPr>
        <w:pStyle w:val="BodyText"/>
        <w:rPr>
          <w:b/>
          <w:sz w:val="20"/>
        </w:rPr>
      </w:pPr>
    </w:p>
    <w:p>
      <w:pPr>
        <w:pStyle w:val="BodyText"/>
        <w:spacing w:before="4"/>
        <w:rPr>
          <w:b/>
          <w:sz w:val="21"/>
        </w:rPr>
      </w:pPr>
    </w:p>
    <w:p>
      <w:pPr>
        <w:tabs>
          <w:tab w:pos="3820" w:val="left" w:leader="none"/>
          <w:tab w:pos="8140" w:val="left" w:leader="none"/>
        </w:tabs>
        <w:spacing w:before="57"/>
        <w:ind w:left="940" w:right="0" w:firstLine="0"/>
        <w:jc w:val="left"/>
        <w:rPr>
          <w:b/>
          <w:sz w:val="22"/>
        </w:rPr>
      </w:pPr>
      <w:r>
        <w:rPr>
          <w:b/>
          <w:sz w:val="22"/>
        </w:rPr>
        <w:t>Topic</w:t>
      </w:r>
      <w:r>
        <w:rPr>
          <w:b/>
          <w:spacing w:val="-5"/>
          <w:sz w:val="22"/>
        </w:rPr>
        <w:t> XI</w:t>
      </w:r>
      <w:r>
        <w:rPr>
          <w:b/>
          <w:sz w:val="22"/>
        </w:rPr>
        <w:tab/>
        <w:t>ADJOURMENT</w:t>
      </w:r>
      <w:r>
        <w:rPr>
          <w:b/>
          <w:spacing w:val="-8"/>
          <w:sz w:val="22"/>
        </w:rPr>
        <w:t> </w:t>
      </w:r>
      <w:r>
        <w:rPr>
          <w:b/>
          <w:sz w:val="22"/>
        </w:rPr>
        <w:t>OF</w:t>
      </w:r>
      <w:r>
        <w:rPr>
          <w:b/>
          <w:spacing w:val="-4"/>
          <w:sz w:val="22"/>
        </w:rPr>
        <w:t> </w:t>
      </w:r>
      <w:r>
        <w:rPr>
          <w:b/>
          <w:spacing w:val="-2"/>
          <w:sz w:val="22"/>
        </w:rPr>
        <w:t>MEETING</w:t>
      </w:r>
      <w:r>
        <w:rPr>
          <w:b/>
          <w:sz w:val="22"/>
        </w:rPr>
        <w:tab/>
        <w:t>TIME:</w:t>
      </w:r>
      <w:r>
        <w:rPr>
          <w:b/>
          <w:spacing w:val="-4"/>
          <w:sz w:val="22"/>
        </w:rPr>
        <w:t> </w:t>
      </w:r>
      <w:r>
        <w:rPr>
          <w:b/>
          <w:sz w:val="22"/>
        </w:rPr>
        <w:t>1:40 </w:t>
      </w:r>
      <w:r>
        <w:rPr>
          <w:b/>
          <w:spacing w:val="-5"/>
          <w:sz w:val="22"/>
        </w:rPr>
        <w:t>PM</w:t>
      </w:r>
    </w:p>
    <w:p>
      <w:pPr>
        <w:pStyle w:val="BodyText"/>
        <w:rPr>
          <w:b/>
        </w:rPr>
      </w:pPr>
    </w:p>
    <w:p>
      <w:pPr>
        <w:pStyle w:val="BodyText"/>
        <w:ind w:left="940" w:right="1205"/>
      </w:pPr>
      <w:r>
        <w:rPr/>
        <w:t>ACTION:</w:t>
      </w:r>
      <w:r>
        <w:rPr>
          <w:spacing w:val="-3"/>
        </w:rPr>
        <w:t> </w:t>
      </w:r>
      <w:r>
        <w:rPr/>
        <w:t>Motion</w:t>
      </w:r>
      <w:r>
        <w:rPr>
          <w:spacing w:val="-3"/>
        </w:rPr>
        <w:t> </w:t>
      </w:r>
      <w:r>
        <w:rPr/>
        <w:t>by</w:t>
      </w:r>
      <w:r>
        <w:rPr>
          <w:spacing w:val="-1"/>
        </w:rPr>
        <w:t> </w:t>
      </w:r>
      <w:r>
        <w:rPr/>
        <w:t>R.</w:t>
      </w:r>
      <w:r>
        <w:rPr>
          <w:spacing w:val="-5"/>
        </w:rPr>
        <w:t> </w:t>
      </w:r>
      <w:r>
        <w:rPr/>
        <w:t>Lopez</w:t>
      </w:r>
      <w:r>
        <w:rPr>
          <w:spacing w:val="-3"/>
        </w:rPr>
        <w:t> </w:t>
      </w:r>
      <w:r>
        <w:rPr/>
        <w:t>seconded</w:t>
      </w:r>
      <w:r>
        <w:rPr>
          <w:spacing w:val="-3"/>
        </w:rPr>
        <w:t> </w:t>
      </w:r>
      <w:r>
        <w:rPr/>
        <w:t>by</w:t>
      </w:r>
      <w:r>
        <w:rPr>
          <w:spacing w:val="-1"/>
        </w:rPr>
        <w:t> </w:t>
      </w:r>
      <w:r>
        <w:rPr/>
        <w:t>J.</w:t>
      </w:r>
      <w:r>
        <w:rPr>
          <w:spacing w:val="-5"/>
        </w:rPr>
        <w:t> </w:t>
      </w:r>
      <w:r>
        <w:rPr/>
        <w:t>Lanza</w:t>
      </w:r>
      <w:r>
        <w:rPr>
          <w:spacing w:val="-2"/>
        </w:rPr>
        <w:t> </w:t>
      </w:r>
      <w:r>
        <w:rPr/>
        <w:t>and</w:t>
      </w:r>
      <w:r>
        <w:rPr>
          <w:spacing w:val="-5"/>
        </w:rPr>
        <w:t> </w:t>
      </w:r>
      <w:r>
        <w:rPr/>
        <w:t>voted</w:t>
      </w:r>
      <w:r>
        <w:rPr>
          <w:spacing w:val="-3"/>
        </w:rPr>
        <w:t> </w:t>
      </w:r>
      <w:r>
        <w:rPr/>
        <w:t>unanimously</w:t>
      </w:r>
      <w:r>
        <w:rPr>
          <w:spacing w:val="-3"/>
        </w:rPr>
        <w:t> </w:t>
      </w:r>
      <w:r>
        <w:rPr/>
        <w:t>by</w:t>
      </w:r>
      <w:r>
        <w:rPr>
          <w:spacing w:val="-3"/>
        </w:rPr>
        <w:t> </w:t>
      </w:r>
      <w:r>
        <w:rPr/>
        <w:t>those</w:t>
      </w:r>
      <w:r>
        <w:rPr>
          <w:spacing w:val="-1"/>
        </w:rPr>
        <w:t> </w:t>
      </w:r>
      <w:r>
        <w:rPr/>
        <w:t>present,</w:t>
      </w:r>
      <w:r>
        <w:rPr>
          <w:spacing w:val="-2"/>
        </w:rPr>
        <w:t> </w:t>
      </w:r>
      <w:r>
        <w:rPr/>
        <w:t>to</w:t>
      </w:r>
      <w:r>
        <w:rPr>
          <w:spacing w:val="-1"/>
        </w:rPr>
        <w:t> </w:t>
      </w:r>
      <w:r>
        <w:rPr/>
        <w:t>adjourn from General Session by roll call vote.</w:t>
      </w:r>
    </w:p>
    <w:p>
      <w:pPr>
        <w:pStyle w:val="BodyText"/>
        <w:spacing w:before="9"/>
        <w:rPr>
          <w:sz w:val="21"/>
        </w:rPr>
      </w:pPr>
      <w:r>
        <w:rPr/>
        <w:pict>
          <v:rect style="position:absolute;margin-left:70.559998pt;margin-top:14.487617pt;width:470.88pt;height:1.44pt;mso-position-horizontal-relative:page;mso-position-vertical-relative:paragraph;z-index:-15708672;mso-wrap-distance-left:0;mso-wrap-distance-right:0" id="docshape49" filled="true" fillcolor="#000000" stroked="false">
            <v:fill type="solid"/>
            <w10:wrap type="topAndBottom"/>
          </v:rect>
        </w:pict>
      </w:r>
    </w:p>
    <w:p>
      <w:pPr>
        <w:pStyle w:val="BodyText"/>
        <w:rPr>
          <w:sz w:val="20"/>
        </w:rPr>
      </w:pPr>
    </w:p>
    <w:p>
      <w:pPr>
        <w:pStyle w:val="BodyText"/>
        <w:rPr>
          <w:sz w:val="20"/>
        </w:rPr>
      </w:pPr>
    </w:p>
    <w:p>
      <w:pPr>
        <w:pStyle w:val="BodyText"/>
        <w:spacing w:before="4"/>
        <w:rPr>
          <w:sz w:val="21"/>
        </w:rPr>
      </w:pPr>
    </w:p>
    <w:p>
      <w:pPr>
        <w:pStyle w:val="BodyText"/>
        <w:spacing w:before="57"/>
        <w:ind w:left="940"/>
      </w:pPr>
      <w:r>
        <w:rPr>
          <w:u w:val="single"/>
        </w:rPr>
        <w:t>EXHIBITS</w:t>
      </w:r>
      <w:r>
        <w:rPr>
          <w:spacing w:val="-5"/>
          <w:u w:val="single"/>
        </w:rPr>
        <w:t> </w:t>
      </w:r>
      <w:r>
        <w:rPr>
          <w:u w:val="single"/>
        </w:rPr>
        <w:t>USED</w:t>
      </w:r>
      <w:r>
        <w:rPr>
          <w:spacing w:val="-4"/>
          <w:u w:val="single"/>
        </w:rPr>
        <w:t> </w:t>
      </w:r>
      <w:r>
        <w:rPr>
          <w:u w:val="single"/>
        </w:rPr>
        <w:t>DURING</w:t>
      </w:r>
      <w:r>
        <w:rPr>
          <w:spacing w:val="-5"/>
          <w:u w:val="single"/>
        </w:rPr>
        <w:t> </w:t>
      </w:r>
      <w:r>
        <w:rPr>
          <w:u w:val="single"/>
        </w:rPr>
        <w:t>THE</w:t>
      </w:r>
      <w:r>
        <w:rPr>
          <w:spacing w:val="-3"/>
          <w:u w:val="single"/>
        </w:rPr>
        <w:t> </w:t>
      </w:r>
      <w:r>
        <w:rPr>
          <w:u w:val="single"/>
        </w:rPr>
        <w:t>OPEN</w:t>
      </w:r>
      <w:r>
        <w:rPr>
          <w:spacing w:val="-4"/>
          <w:u w:val="single"/>
        </w:rPr>
        <w:t> </w:t>
      </w:r>
      <w:r>
        <w:rPr>
          <w:u w:val="single"/>
        </w:rPr>
        <w:t>SESSION</w:t>
      </w:r>
      <w:r>
        <w:rPr>
          <w:spacing w:val="-4"/>
          <w:u w:val="single"/>
        </w:rPr>
        <w:t> </w:t>
      </w:r>
      <w:r>
        <w:rPr>
          <w:u w:val="single"/>
        </w:rPr>
        <w:t>OF</w:t>
      </w:r>
      <w:r>
        <w:rPr>
          <w:spacing w:val="-6"/>
          <w:u w:val="single"/>
        </w:rPr>
        <w:t> </w:t>
      </w:r>
      <w:r>
        <w:rPr>
          <w:u w:val="single"/>
        </w:rPr>
        <w:t>THE</w:t>
      </w:r>
      <w:r>
        <w:rPr>
          <w:spacing w:val="-4"/>
          <w:u w:val="single"/>
        </w:rPr>
        <w:t> </w:t>
      </w:r>
      <w:r>
        <w:rPr>
          <w:spacing w:val="-2"/>
          <w:u w:val="single"/>
        </w:rPr>
        <w:t>MEETING</w:t>
      </w:r>
    </w:p>
    <w:p>
      <w:pPr>
        <w:pStyle w:val="BodyText"/>
        <w:spacing w:before="5"/>
        <w:rPr>
          <w:sz w:val="17"/>
        </w:rPr>
      </w:pPr>
    </w:p>
    <w:p>
      <w:pPr>
        <w:pStyle w:val="ListParagraph"/>
        <w:numPr>
          <w:ilvl w:val="0"/>
          <w:numId w:val="8"/>
        </w:numPr>
        <w:tabs>
          <w:tab w:pos="1301" w:val="left" w:leader="none"/>
        </w:tabs>
        <w:spacing w:line="240" w:lineRule="auto" w:before="56" w:after="0"/>
        <w:ind w:left="1300" w:right="0" w:hanging="361"/>
        <w:jc w:val="left"/>
        <w:rPr>
          <w:sz w:val="22"/>
        </w:rPr>
      </w:pPr>
      <w:r>
        <w:rPr>
          <w:sz w:val="22"/>
        </w:rPr>
        <w:t>Draft</w:t>
      </w:r>
      <w:r>
        <w:rPr>
          <w:spacing w:val="-3"/>
          <w:sz w:val="22"/>
        </w:rPr>
        <w:t> </w:t>
      </w:r>
      <w:r>
        <w:rPr>
          <w:sz w:val="22"/>
        </w:rPr>
        <w:t>Agenda</w:t>
      </w:r>
      <w:r>
        <w:rPr>
          <w:spacing w:val="-3"/>
          <w:sz w:val="22"/>
        </w:rPr>
        <w:t> </w:t>
      </w:r>
      <w:r>
        <w:rPr>
          <w:sz w:val="22"/>
        </w:rPr>
        <w:t>of</w:t>
      </w:r>
      <w:r>
        <w:rPr>
          <w:spacing w:val="-6"/>
          <w:sz w:val="22"/>
        </w:rPr>
        <w:t> </w:t>
      </w:r>
      <w:r>
        <w:rPr>
          <w:sz w:val="22"/>
        </w:rPr>
        <w:t>the</w:t>
      </w:r>
      <w:r>
        <w:rPr>
          <w:spacing w:val="-5"/>
          <w:sz w:val="22"/>
        </w:rPr>
        <w:t> </w:t>
      </w:r>
      <w:r>
        <w:rPr>
          <w:sz w:val="22"/>
        </w:rPr>
        <w:t>3/3/22</w:t>
      </w:r>
      <w:r>
        <w:rPr>
          <w:spacing w:val="-4"/>
          <w:sz w:val="22"/>
        </w:rPr>
        <w:t> </w:t>
      </w:r>
      <w:r>
        <w:rPr>
          <w:sz w:val="22"/>
        </w:rPr>
        <w:t>General</w:t>
      </w:r>
      <w:r>
        <w:rPr>
          <w:spacing w:val="-3"/>
          <w:sz w:val="22"/>
        </w:rPr>
        <w:t> </w:t>
      </w:r>
      <w:r>
        <w:rPr>
          <w:spacing w:val="-2"/>
          <w:sz w:val="22"/>
        </w:rPr>
        <w:t>Session</w:t>
      </w:r>
    </w:p>
    <w:p>
      <w:pPr>
        <w:pStyle w:val="ListParagraph"/>
        <w:numPr>
          <w:ilvl w:val="0"/>
          <w:numId w:val="8"/>
        </w:numPr>
        <w:tabs>
          <w:tab w:pos="1301" w:val="left" w:leader="none"/>
        </w:tabs>
        <w:spacing w:line="240" w:lineRule="auto" w:before="0" w:after="0"/>
        <w:ind w:left="1300" w:right="0" w:hanging="361"/>
        <w:jc w:val="left"/>
        <w:rPr>
          <w:sz w:val="22"/>
        </w:rPr>
      </w:pPr>
      <w:r>
        <w:rPr>
          <w:sz w:val="22"/>
        </w:rPr>
        <w:t>Draft</w:t>
      </w:r>
      <w:r>
        <w:rPr>
          <w:spacing w:val="-4"/>
          <w:sz w:val="22"/>
        </w:rPr>
        <w:t> </w:t>
      </w:r>
      <w:r>
        <w:rPr>
          <w:sz w:val="22"/>
        </w:rPr>
        <w:t>Minutes</w:t>
      </w:r>
      <w:r>
        <w:rPr>
          <w:spacing w:val="-4"/>
          <w:sz w:val="22"/>
        </w:rPr>
        <w:t> </w:t>
      </w:r>
      <w:r>
        <w:rPr>
          <w:sz w:val="22"/>
        </w:rPr>
        <w:t>of</w:t>
      </w:r>
      <w:r>
        <w:rPr>
          <w:spacing w:val="-4"/>
          <w:sz w:val="22"/>
        </w:rPr>
        <w:t> </w:t>
      </w:r>
      <w:r>
        <w:rPr>
          <w:sz w:val="22"/>
        </w:rPr>
        <w:t>the</w:t>
      </w:r>
      <w:r>
        <w:rPr>
          <w:spacing w:val="-4"/>
          <w:sz w:val="22"/>
        </w:rPr>
        <w:t> </w:t>
      </w:r>
      <w:r>
        <w:rPr>
          <w:sz w:val="22"/>
        </w:rPr>
        <w:t>2/3/33</w:t>
      </w:r>
      <w:r>
        <w:rPr>
          <w:spacing w:val="-1"/>
          <w:sz w:val="22"/>
        </w:rPr>
        <w:t> </w:t>
      </w:r>
      <w:r>
        <w:rPr>
          <w:spacing w:val="-2"/>
          <w:sz w:val="22"/>
        </w:rPr>
        <w:t>Meeting</w:t>
      </w:r>
    </w:p>
    <w:p>
      <w:pPr>
        <w:pStyle w:val="ListParagraph"/>
        <w:numPr>
          <w:ilvl w:val="0"/>
          <w:numId w:val="8"/>
        </w:numPr>
        <w:tabs>
          <w:tab w:pos="1301" w:val="left" w:leader="none"/>
        </w:tabs>
        <w:spacing w:line="240" w:lineRule="auto" w:before="1" w:after="0"/>
        <w:ind w:left="1300" w:right="0" w:hanging="361"/>
        <w:jc w:val="left"/>
        <w:rPr>
          <w:sz w:val="22"/>
        </w:rPr>
      </w:pPr>
      <w:r>
        <w:rPr>
          <w:sz w:val="22"/>
        </w:rPr>
        <w:t>Report</w:t>
      </w:r>
      <w:r>
        <w:rPr>
          <w:spacing w:val="-9"/>
          <w:sz w:val="22"/>
        </w:rPr>
        <w:t> </w:t>
      </w:r>
      <w:r>
        <w:rPr>
          <w:sz w:val="22"/>
        </w:rPr>
        <w:t>on</w:t>
      </w:r>
      <w:r>
        <w:rPr>
          <w:spacing w:val="-5"/>
          <w:sz w:val="22"/>
        </w:rPr>
        <w:t> </w:t>
      </w:r>
      <w:r>
        <w:rPr>
          <w:sz w:val="22"/>
        </w:rPr>
        <w:t>Applications</w:t>
      </w:r>
      <w:r>
        <w:rPr>
          <w:spacing w:val="-7"/>
          <w:sz w:val="22"/>
        </w:rPr>
        <w:t> </w:t>
      </w:r>
      <w:r>
        <w:rPr>
          <w:sz w:val="22"/>
        </w:rPr>
        <w:t>approved</w:t>
      </w:r>
      <w:r>
        <w:rPr>
          <w:spacing w:val="-5"/>
          <w:sz w:val="22"/>
        </w:rPr>
        <w:t> </w:t>
      </w:r>
      <w:r>
        <w:rPr>
          <w:sz w:val="22"/>
        </w:rPr>
        <w:t>pursuant</w:t>
      </w:r>
      <w:r>
        <w:rPr>
          <w:spacing w:val="-4"/>
          <w:sz w:val="22"/>
        </w:rPr>
        <w:t> </w:t>
      </w:r>
      <w:r>
        <w:rPr>
          <w:sz w:val="22"/>
        </w:rPr>
        <w:t>to</w:t>
      </w:r>
      <w:r>
        <w:rPr>
          <w:spacing w:val="-5"/>
          <w:sz w:val="22"/>
        </w:rPr>
        <w:t> </w:t>
      </w:r>
      <w:r>
        <w:rPr>
          <w:sz w:val="22"/>
        </w:rPr>
        <w:t>Licensure</w:t>
      </w:r>
      <w:r>
        <w:rPr>
          <w:spacing w:val="-4"/>
          <w:sz w:val="22"/>
        </w:rPr>
        <w:t> </w:t>
      </w:r>
      <w:r>
        <w:rPr>
          <w:sz w:val="22"/>
        </w:rPr>
        <w:t>Policy</w:t>
      </w:r>
      <w:r>
        <w:rPr>
          <w:spacing w:val="-3"/>
          <w:sz w:val="22"/>
        </w:rPr>
        <w:t> </w:t>
      </w:r>
      <w:r>
        <w:rPr>
          <w:sz w:val="22"/>
        </w:rPr>
        <w:t>13-</w:t>
      </w:r>
      <w:r>
        <w:rPr>
          <w:spacing w:val="-5"/>
          <w:sz w:val="22"/>
        </w:rPr>
        <w:t>01</w:t>
      </w:r>
    </w:p>
    <w:p>
      <w:pPr>
        <w:pStyle w:val="ListParagraph"/>
        <w:numPr>
          <w:ilvl w:val="0"/>
          <w:numId w:val="8"/>
        </w:numPr>
        <w:tabs>
          <w:tab w:pos="1301" w:val="left" w:leader="none"/>
        </w:tabs>
        <w:spacing w:line="240" w:lineRule="auto" w:before="0" w:after="0"/>
        <w:ind w:left="1300" w:right="0" w:hanging="361"/>
        <w:jc w:val="left"/>
        <w:rPr>
          <w:sz w:val="22"/>
        </w:rPr>
      </w:pPr>
      <w:r>
        <w:rPr>
          <w:sz w:val="22"/>
        </w:rPr>
        <w:t>Report</w:t>
      </w:r>
      <w:r>
        <w:rPr>
          <w:spacing w:val="-2"/>
          <w:sz w:val="22"/>
        </w:rPr>
        <w:t> </w:t>
      </w:r>
      <w:r>
        <w:rPr>
          <w:sz w:val="22"/>
        </w:rPr>
        <w:t>on</w:t>
      </w:r>
      <w:r>
        <w:rPr>
          <w:spacing w:val="-1"/>
          <w:sz w:val="22"/>
        </w:rPr>
        <w:t> </w:t>
      </w:r>
      <w:r>
        <w:rPr>
          <w:spacing w:val="-2"/>
          <w:sz w:val="22"/>
        </w:rPr>
        <w:t>probation</w:t>
      </w:r>
    </w:p>
    <w:p>
      <w:pPr>
        <w:pStyle w:val="ListParagraph"/>
        <w:numPr>
          <w:ilvl w:val="0"/>
          <w:numId w:val="8"/>
        </w:numPr>
        <w:tabs>
          <w:tab w:pos="1301" w:val="left" w:leader="none"/>
        </w:tabs>
        <w:spacing w:line="268" w:lineRule="exact" w:before="0" w:after="0"/>
        <w:ind w:left="1300" w:right="0" w:hanging="361"/>
        <w:jc w:val="left"/>
        <w:rPr>
          <w:sz w:val="22"/>
        </w:rPr>
      </w:pPr>
      <w:r>
        <w:rPr>
          <w:sz w:val="22"/>
        </w:rPr>
        <w:t>Report</w:t>
      </w:r>
      <w:r>
        <w:rPr>
          <w:spacing w:val="-6"/>
          <w:sz w:val="22"/>
        </w:rPr>
        <w:t> </w:t>
      </w:r>
      <w:r>
        <w:rPr>
          <w:sz w:val="22"/>
        </w:rPr>
        <w:t>on</w:t>
      </w:r>
      <w:r>
        <w:rPr>
          <w:spacing w:val="-7"/>
          <w:sz w:val="22"/>
        </w:rPr>
        <w:t> </w:t>
      </w:r>
      <w:r>
        <w:rPr>
          <w:sz w:val="22"/>
        </w:rPr>
        <w:t>Board</w:t>
      </w:r>
      <w:r>
        <w:rPr>
          <w:spacing w:val="-7"/>
          <w:sz w:val="22"/>
        </w:rPr>
        <w:t> </w:t>
      </w:r>
      <w:r>
        <w:rPr>
          <w:sz w:val="22"/>
        </w:rPr>
        <w:t>Delegated</w:t>
      </w:r>
      <w:r>
        <w:rPr>
          <w:spacing w:val="-6"/>
          <w:sz w:val="22"/>
        </w:rPr>
        <w:t> </w:t>
      </w:r>
      <w:r>
        <w:rPr>
          <w:sz w:val="22"/>
        </w:rPr>
        <w:t>Complaint</w:t>
      </w:r>
      <w:r>
        <w:rPr>
          <w:spacing w:val="-3"/>
          <w:sz w:val="22"/>
        </w:rPr>
        <w:t> </w:t>
      </w:r>
      <w:r>
        <w:rPr>
          <w:sz w:val="22"/>
        </w:rPr>
        <w:t>Review</w:t>
      </w:r>
      <w:r>
        <w:rPr>
          <w:spacing w:val="-6"/>
          <w:sz w:val="22"/>
        </w:rPr>
        <w:t> </w:t>
      </w:r>
      <w:r>
        <w:rPr>
          <w:sz w:val="22"/>
        </w:rPr>
        <w:t>to</w:t>
      </w:r>
      <w:r>
        <w:rPr>
          <w:spacing w:val="-5"/>
          <w:sz w:val="22"/>
        </w:rPr>
        <w:t> </w:t>
      </w:r>
      <w:r>
        <w:rPr>
          <w:sz w:val="22"/>
        </w:rPr>
        <w:t>licensure</w:t>
      </w:r>
      <w:r>
        <w:rPr>
          <w:spacing w:val="-3"/>
          <w:sz w:val="22"/>
        </w:rPr>
        <w:t> </w:t>
      </w:r>
      <w:r>
        <w:rPr>
          <w:sz w:val="22"/>
        </w:rPr>
        <w:t>policy</w:t>
      </w:r>
      <w:r>
        <w:rPr>
          <w:spacing w:val="-4"/>
          <w:sz w:val="22"/>
        </w:rPr>
        <w:t> </w:t>
      </w:r>
      <w:r>
        <w:rPr>
          <w:sz w:val="22"/>
        </w:rPr>
        <w:t>14-</w:t>
      </w:r>
      <w:r>
        <w:rPr>
          <w:spacing w:val="-5"/>
          <w:sz w:val="22"/>
        </w:rPr>
        <w:t>02</w:t>
      </w:r>
    </w:p>
    <w:p>
      <w:pPr>
        <w:pStyle w:val="ListParagraph"/>
        <w:numPr>
          <w:ilvl w:val="0"/>
          <w:numId w:val="8"/>
        </w:numPr>
        <w:tabs>
          <w:tab w:pos="1301" w:val="left" w:leader="none"/>
        </w:tabs>
        <w:spacing w:line="268" w:lineRule="exact" w:before="0" w:after="0"/>
        <w:ind w:left="1300" w:right="0" w:hanging="361"/>
        <w:jc w:val="left"/>
        <w:rPr>
          <w:sz w:val="22"/>
        </w:rPr>
      </w:pPr>
      <w:r>
        <w:rPr>
          <w:sz w:val="22"/>
        </w:rPr>
        <w:t>Report</w:t>
      </w:r>
      <w:r>
        <w:rPr>
          <w:spacing w:val="-4"/>
          <w:sz w:val="22"/>
        </w:rPr>
        <w:t> </w:t>
      </w:r>
      <w:r>
        <w:rPr>
          <w:sz w:val="22"/>
        </w:rPr>
        <w:t>on</w:t>
      </w:r>
      <w:r>
        <w:rPr>
          <w:spacing w:val="-5"/>
          <w:sz w:val="22"/>
        </w:rPr>
        <w:t> </w:t>
      </w:r>
      <w:r>
        <w:rPr>
          <w:sz w:val="22"/>
        </w:rPr>
        <w:t>PSUD</w:t>
      </w:r>
      <w:r>
        <w:rPr>
          <w:spacing w:val="-3"/>
          <w:sz w:val="22"/>
        </w:rPr>
        <w:t> </w:t>
      </w:r>
      <w:r>
        <w:rPr>
          <w:sz w:val="22"/>
        </w:rPr>
        <w:t>17-</w:t>
      </w:r>
      <w:r>
        <w:rPr>
          <w:spacing w:val="-5"/>
          <w:sz w:val="22"/>
        </w:rPr>
        <w:t>03</w:t>
      </w:r>
    </w:p>
    <w:p>
      <w:pPr>
        <w:pStyle w:val="ListParagraph"/>
        <w:numPr>
          <w:ilvl w:val="0"/>
          <w:numId w:val="8"/>
        </w:numPr>
        <w:tabs>
          <w:tab w:pos="1301" w:val="left" w:leader="none"/>
        </w:tabs>
        <w:spacing w:line="240" w:lineRule="auto" w:before="0" w:after="0"/>
        <w:ind w:left="1300" w:right="0" w:hanging="361"/>
        <w:jc w:val="left"/>
        <w:rPr>
          <w:sz w:val="22"/>
        </w:rPr>
      </w:pPr>
      <w:r>
        <w:rPr>
          <w:sz w:val="22"/>
        </w:rPr>
        <w:t>Applications:</w:t>
      </w:r>
      <w:r>
        <w:rPr>
          <w:spacing w:val="36"/>
          <w:sz w:val="22"/>
        </w:rPr>
        <w:t> </w:t>
      </w:r>
      <w:r>
        <w:rPr>
          <w:sz w:val="22"/>
        </w:rPr>
        <w:t>Walgreens</w:t>
      </w:r>
      <w:r>
        <w:rPr>
          <w:spacing w:val="-5"/>
          <w:sz w:val="22"/>
        </w:rPr>
        <w:t> </w:t>
      </w:r>
      <w:r>
        <w:rPr>
          <w:sz w:val="22"/>
        </w:rPr>
        <w:t>Central</w:t>
      </w:r>
      <w:r>
        <w:rPr>
          <w:spacing w:val="-4"/>
          <w:sz w:val="22"/>
        </w:rPr>
        <w:t> </w:t>
      </w:r>
      <w:r>
        <w:rPr>
          <w:sz w:val="22"/>
        </w:rPr>
        <w:t>Fill</w:t>
      </w:r>
      <w:r>
        <w:rPr>
          <w:spacing w:val="-5"/>
          <w:sz w:val="22"/>
        </w:rPr>
        <w:t> </w:t>
      </w:r>
      <w:r>
        <w:rPr>
          <w:sz w:val="22"/>
        </w:rPr>
        <w:t>Request,</w:t>
      </w:r>
      <w:r>
        <w:rPr>
          <w:spacing w:val="-5"/>
          <w:sz w:val="22"/>
        </w:rPr>
        <w:t> </w:t>
      </w:r>
      <w:r>
        <w:rPr>
          <w:sz w:val="22"/>
        </w:rPr>
        <w:t>new</w:t>
      </w:r>
      <w:r>
        <w:rPr>
          <w:spacing w:val="-7"/>
          <w:sz w:val="22"/>
        </w:rPr>
        <w:t> </w:t>
      </w:r>
      <w:r>
        <w:rPr>
          <w:sz w:val="22"/>
        </w:rPr>
        <w:t>community</w:t>
      </w:r>
      <w:r>
        <w:rPr>
          <w:spacing w:val="-3"/>
          <w:sz w:val="22"/>
        </w:rPr>
        <w:t> </w:t>
      </w:r>
      <w:r>
        <w:rPr>
          <w:spacing w:val="-2"/>
          <w:sz w:val="22"/>
        </w:rPr>
        <w:t>pharmacy</w:t>
      </w:r>
    </w:p>
    <w:p>
      <w:pPr>
        <w:pStyle w:val="ListParagraph"/>
        <w:numPr>
          <w:ilvl w:val="0"/>
          <w:numId w:val="8"/>
        </w:numPr>
        <w:tabs>
          <w:tab w:pos="1301" w:val="left" w:leader="none"/>
        </w:tabs>
        <w:spacing w:line="240" w:lineRule="auto" w:before="0" w:after="0"/>
        <w:ind w:left="1301" w:right="0" w:hanging="361"/>
        <w:jc w:val="left"/>
        <w:rPr>
          <w:sz w:val="22"/>
        </w:rPr>
      </w:pPr>
      <w:r>
        <w:rPr>
          <w:sz w:val="22"/>
        </w:rPr>
        <w:t>Policy:</w:t>
      </w:r>
      <w:r>
        <w:rPr>
          <w:spacing w:val="-7"/>
          <w:sz w:val="22"/>
        </w:rPr>
        <w:t> </w:t>
      </w:r>
      <w:r>
        <w:rPr>
          <w:sz w:val="22"/>
        </w:rPr>
        <w:t>2022-03</w:t>
      </w:r>
      <w:r>
        <w:rPr>
          <w:spacing w:val="-4"/>
          <w:sz w:val="22"/>
        </w:rPr>
        <w:t> </w:t>
      </w:r>
      <w:r>
        <w:rPr>
          <w:sz w:val="22"/>
        </w:rPr>
        <w:t>Unfilled</w:t>
      </w:r>
      <w:r>
        <w:rPr>
          <w:spacing w:val="-8"/>
          <w:sz w:val="22"/>
        </w:rPr>
        <w:t> </w:t>
      </w:r>
      <w:r>
        <w:rPr>
          <w:spacing w:val="-2"/>
          <w:sz w:val="22"/>
        </w:rPr>
        <w:t>Prescriptions</w:t>
      </w:r>
    </w:p>
    <w:p>
      <w:pPr>
        <w:pStyle w:val="ListParagraph"/>
        <w:numPr>
          <w:ilvl w:val="0"/>
          <w:numId w:val="8"/>
        </w:numPr>
        <w:tabs>
          <w:tab w:pos="1301" w:val="left" w:leader="none"/>
          <w:tab w:pos="3100" w:val="left" w:leader="none"/>
        </w:tabs>
        <w:spacing w:line="240" w:lineRule="auto" w:before="0" w:after="0"/>
        <w:ind w:left="1301" w:right="0" w:hanging="361"/>
        <w:jc w:val="left"/>
        <w:rPr>
          <w:sz w:val="22"/>
        </w:rPr>
      </w:pPr>
      <w:r>
        <w:rPr>
          <w:spacing w:val="-2"/>
          <w:sz w:val="22"/>
        </w:rPr>
        <w:t>CAS-2022-</w:t>
      </w:r>
      <w:r>
        <w:rPr>
          <w:spacing w:val="-4"/>
          <w:sz w:val="22"/>
        </w:rPr>
        <w:t>0105</w:t>
      </w:r>
      <w:r>
        <w:rPr>
          <w:sz w:val="22"/>
        </w:rPr>
        <w:tab/>
        <w:t>SA-INV-19318</w:t>
      </w:r>
      <w:r>
        <w:rPr>
          <w:spacing w:val="39"/>
          <w:sz w:val="22"/>
        </w:rPr>
        <w:t>  </w:t>
      </w:r>
      <w:r>
        <w:rPr>
          <w:sz w:val="22"/>
        </w:rPr>
        <w:t>MyLyfe</w:t>
      </w:r>
      <w:r>
        <w:rPr>
          <w:spacing w:val="-1"/>
          <w:sz w:val="22"/>
        </w:rPr>
        <w:t> </w:t>
      </w:r>
      <w:r>
        <w:rPr>
          <w:sz w:val="22"/>
        </w:rPr>
        <w:t>Specialty</w:t>
      </w:r>
      <w:r>
        <w:rPr>
          <w:spacing w:val="-5"/>
          <w:sz w:val="22"/>
        </w:rPr>
        <w:t> </w:t>
      </w:r>
      <w:r>
        <w:rPr>
          <w:sz w:val="22"/>
        </w:rPr>
        <w:t>Pharmacy,</w:t>
      </w:r>
      <w:r>
        <w:rPr>
          <w:spacing w:val="-4"/>
          <w:sz w:val="22"/>
        </w:rPr>
        <w:t> </w:t>
      </w:r>
      <w:r>
        <w:rPr>
          <w:spacing w:val="-2"/>
          <w:sz w:val="22"/>
        </w:rPr>
        <w:t>DS90324</w:t>
      </w:r>
    </w:p>
    <w:p>
      <w:pPr>
        <w:pStyle w:val="ListParagraph"/>
        <w:numPr>
          <w:ilvl w:val="0"/>
          <w:numId w:val="8"/>
        </w:numPr>
        <w:tabs>
          <w:tab w:pos="1302" w:val="left" w:leader="none"/>
          <w:tab w:pos="3101" w:val="left" w:leader="none"/>
        </w:tabs>
        <w:spacing w:line="240" w:lineRule="auto" w:before="1" w:after="0"/>
        <w:ind w:left="1301" w:right="0" w:hanging="361"/>
        <w:jc w:val="left"/>
        <w:rPr>
          <w:sz w:val="22"/>
        </w:rPr>
      </w:pPr>
      <w:r>
        <w:rPr>
          <w:spacing w:val="-2"/>
          <w:sz w:val="22"/>
        </w:rPr>
        <w:t>CAS-2021-</w:t>
      </w:r>
      <w:r>
        <w:rPr>
          <w:spacing w:val="-4"/>
          <w:sz w:val="22"/>
        </w:rPr>
        <w:t>0827</w:t>
      </w:r>
      <w:r>
        <w:rPr>
          <w:sz w:val="22"/>
        </w:rPr>
        <w:tab/>
        <w:t>SA-INV-18403</w:t>
      </w:r>
      <w:r>
        <w:rPr>
          <w:spacing w:val="41"/>
          <w:sz w:val="22"/>
        </w:rPr>
        <w:t>  </w:t>
      </w:r>
      <w:r>
        <w:rPr>
          <w:sz w:val="22"/>
        </w:rPr>
        <w:t>Long</w:t>
      </w:r>
      <w:r>
        <w:rPr>
          <w:spacing w:val="-4"/>
          <w:sz w:val="22"/>
        </w:rPr>
        <w:t> </w:t>
      </w:r>
      <w:r>
        <w:rPr>
          <w:sz w:val="22"/>
        </w:rPr>
        <w:t>Term</w:t>
      </w:r>
      <w:r>
        <w:rPr>
          <w:spacing w:val="-5"/>
          <w:sz w:val="22"/>
        </w:rPr>
        <w:t> </w:t>
      </w:r>
      <w:r>
        <w:rPr>
          <w:sz w:val="22"/>
        </w:rPr>
        <w:t>Pharmacy</w:t>
      </w:r>
      <w:r>
        <w:rPr>
          <w:spacing w:val="-2"/>
          <w:sz w:val="22"/>
        </w:rPr>
        <w:t> </w:t>
      </w:r>
      <w:r>
        <w:rPr>
          <w:sz w:val="22"/>
        </w:rPr>
        <w:t>Solutions,</w:t>
      </w:r>
      <w:r>
        <w:rPr>
          <w:spacing w:val="-5"/>
          <w:sz w:val="22"/>
        </w:rPr>
        <w:t> </w:t>
      </w:r>
      <w:r>
        <w:rPr>
          <w:spacing w:val="-2"/>
          <w:sz w:val="22"/>
        </w:rPr>
        <w:t>DS90330</w:t>
      </w:r>
    </w:p>
    <w:p>
      <w:pPr>
        <w:pStyle w:val="ListParagraph"/>
        <w:numPr>
          <w:ilvl w:val="0"/>
          <w:numId w:val="8"/>
        </w:numPr>
        <w:tabs>
          <w:tab w:pos="1302" w:val="left" w:leader="none"/>
          <w:tab w:pos="3101" w:val="left" w:leader="none"/>
        </w:tabs>
        <w:spacing w:line="240" w:lineRule="auto" w:before="0" w:after="0"/>
        <w:ind w:left="1301" w:right="0" w:hanging="361"/>
        <w:jc w:val="left"/>
        <w:rPr>
          <w:sz w:val="22"/>
        </w:rPr>
      </w:pPr>
      <w:r>
        <w:rPr>
          <w:spacing w:val="-2"/>
          <w:sz w:val="22"/>
        </w:rPr>
        <w:t>CAS-2021-</w:t>
      </w:r>
      <w:r>
        <w:rPr>
          <w:spacing w:val="-4"/>
          <w:sz w:val="22"/>
        </w:rPr>
        <w:t>1140</w:t>
      </w:r>
      <w:r>
        <w:rPr>
          <w:sz w:val="22"/>
        </w:rPr>
        <w:tab/>
        <w:t>SA-INV-19031</w:t>
      </w:r>
      <w:r>
        <w:rPr>
          <w:spacing w:val="42"/>
          <w:sz w:val="22"/>
        </w:rPr>
        <w:t>  </w:t>
      </w:r>
      <w:r>
        <w:rPr>
          <w:sz w:val="22"/>
        </w:rPr>
        <w:t>Edge</w:t>
      </w:r>
      <w:r>
        <w:rPr>
          <w:spacing w:val="-1"/>
          <w:sz w:val="22"/>
        </w:rPr>
        <w:t> </w:t>
      </w:r>
      <w:r>
        <w:rPr>
          <w:sz w:val="22"/>
        </w:rPr>
        <w:t>Pharma,</w:t>
      </w:r>
      <w:r>
        <w:rPr>
          <w:spacing w:val="-2"/>
          <w:sz w:val="22"/>
        </w:rPr>
        <w:t> NO00015</w:t>
      </w:r>
    </w:p>
    <w:p>
      <w:pPr>
        <w:pStyle w:val="ListParagraph"/>
        <w:numPr>
          <w:ilvl w:val="0"/>
          <w:numId w:val="8"/>
        </w:numPr>
        <w:tabs>
          <w:tab w:pos="1302" w:val="left" w:leader="none"/>
          <w:tab w:pos="3101" w:val="left" w:leader="none"/>
        </w:tabs>
        <w:spacing w:line="240" w:lineRule="auto" w:before="0" w:after="0"/>
        <w:ind w:left="1301" w:right="0" w:hanging="361"/>
        <w:jc w:val="left"/>
        <w:rPr>
          <w:sz w:val="22"/>
        </w:rPr>
      </w:pPr>
      <w:r>
        <w:rPr>
          <w:spacing w:val="-2"/>
          <w:sz w:val="22"/>
        </w:rPr>
        <w:t>CAS-2022-</w:t>
      </w:r>
      <w:r>
        <w:rPr>
          <w:spacing w:val="-4"/>
          <w:sz w:val="22"/>
        </w:rPr>
        <w:t>0982</w:t>
      </w:r>
      <w:r>
        <w:rPr>
          <w:sz w:val="22"/>
        </w:rPr>
        <w:tab/>
        <w:t>PHA-2021-0094</w:t>
      </w:r>
      <w:r>
        <w:rPr>
          <w:spacing w:val="-18"/>
          <w:sz w:val="22"/>
        </w:rPr>
        <w:t> </w:t>
      </w:r>
      <w:r>
        <w:rPr>
          <w:sz w:val="22"/>
        </w:rPr>
        <w:t>Walgreens</w:t>
      </w:r>
      <w:r>
        <w:rPr>
          <w:spacing w:val="-13"/>
          <w:sz w:val="22"/>
        </w:rPr>
        <w:t> </w:t>
      </w:r>
      <w:r>
        <w:rPr>
          <w:sz w:val="22"/>
        </w:rPr>
        <w:t>#2977,</w:t>
      </w:r>
      <w:r>
        <w:rPr>
          <w:spacing w:val="-11"/>
          <w:sz w:val="22"/>
        </w:rPr>
        <w:t> </w:t>
      </w:r>
      <w:r>
        <w:rPr>
          <w:spacing w:val="-2"/>
          <w:sz w:val="22"/>
        </w:rPr>
        <w:t>DS2250</w:t>
      </w:r>
    </w:p>
    <w:p>
      <w:pPr>
        <w:pStyle w:val="ListParagraph"/>
        <w:numPr>
          <w:ilvl w:val="0"/>
          <w:numId w:val="8"/>
        </w:numPr>
        <w:tabs>
          <w:tab w:pos="1302" w:val="left" w:leader="none"/>
          <w:tab w:pos="3101" w:val="left" w:leader="none"/>
        </w:tabs>
        <w:spacing w:line="240" w:lineRule="auto" w:before="0" w:after="0"/>
        <w:ind w:left="1301" w:right="0" w:hanging="361"/>
        <w:jc w:val="left"/>
        <w:rPr>
          <w:sz w:val="22"/>
        </w:rPr>
      </w:pPr>
      <w:r>
        <w:rPr>
          <w:spacing w:val="-2"/>
          <w:sz w:val="22"/>
        </w:rPr>
        <w:t>CAS-2021-</w:t>
      </w:r>
      <w:r>
        <w:rPr>
          <w:spacing w:val="-4"/>
          <w:sz w:val="22"/>
        </w:rPr>
        <w:t>0976</w:t>
      </w:r>
      <w:r>
        <w:rPr>
          <w:sz w:val="22"/>
        </w:rPr>
        <w:tab/>
        <w:t>SA-INV-18622</w:t>
      </w:r>
      <w:r>
        <w:rPr>
          <w:spacing w:val="41"/>
          <w:sz w:val="22"/>
        </w:rPr>
        <w:t>  </w:t>
      </w:r>
      <w:r>
        <w:rPr>
          <w:sz w:val="22"/>
        </w:rPr>
        <w:t>Stuart</w:t>
      </w:r>
      <w:r>
        <w:rPr>
          <w:spacing w:val="-3"/>
          <w:sz w:val="22"/>
        </w:rPr>
        <w:t> </w:t>
      </w:r>
      <w:r>
        <w:rPr>
          <w:sz w:val="22"/>
        </w:rPr>
        <w:t>Tolman,</w:t>
      </w:r>
      <w:r>
        <w:rPr>
          <w:spacing w:val="-3"/>
          <w:sz w:val="22"/>
        </w:rPr>
        <w:t> </w:t>
      </w:r>
      <w:r>
        <w:rPr>
          <w:spacing w:val="-2"/>
          <w:sz w:val="22"/>
        </w:rPr>
        <w:t>PH238753</w:t>
      </w:r>
    </w:p>
    <w:p>
      <w:pPr>
        <w:pStyle w:val="ListParagraph"/>
        <w:numPr>
          <w:ilvl w:val="0"/>
          <w:numId w:val="8"/>
        </w:numPr>
        <w:tabs>
          <w:tab w:pos="1302" w:val="left" w:leader="none"/>
          <w:tab w:pos="3101" w:val="left" w:leader="none"/>
        </w:tabs>
        <w:spacing w:line="268" w:lineRule="exact" w:before="0" w:after="0"/>
        <w:ind w:left="1301" w:right="0" w:hanging="361"/>
        <w:jc w:val="left"/>
        <w:rPr>
          <w:sz w:val="22"/>
        </w:rPr>
      </w:pPr>
      <w:r>
        <w:rPr>
          <w:spacing w:val="-2"/>
          <w:sz w:val="22"/>
        </w:rPr>
        <w:t>CAS-2022-</w:t>
      </w:r>
      <w:r>
        <w:rPr>
          <w:spacing w:val="-4"/>
          <w:sz w:val="22"/>
        </w:rPr>
        <w:t>1099</w:t>
      </w:r>
      <w:r>
        <w:rPr>
          <w:sz w:val="22"/>
        </w:rPr>
        <w:tab/>
        <w:t>PHA-2021-0106</w:t>
      </w:r>
      <w:r>
        <w:rPr>
          <w:spacing w:val="-16"/>
          <w:sz w:val="22"/>
        </w:rPr>
        <w:t> </w:t>
      </w:r>
      <w:r>
        <w:rPr>
          <w:sz w:val="22"/>
        </w:rPr>
        <w:t>Big</w:t>
      </w:r>
      <w:r>
        <w:rPr>
          <w:spacing w:val="-8"/>
          <w:sz w:val="22"/>
        </w:rPr>
        <w:t> </w:t>
      </w:r>
      <w:r>
        <w:rPr>
          <w:sz w:val="22"/>
        </w:rPr>
        <w:t>Y</w:t>
      </w:r>
      <w:r>
        <w:rPr>
          <w:spacing w:val="-4"/>
          <w:sz w:val="22"/>
        </w:rPr>
        <w:t> </w:t>
      </w:r>
      <w:r>
        <w:rPr>
          <w:sz w:val="22"/>
        </w:rPr>
        <w:t>#22,</w:t>
      </w:r>
      <w:r>
        <w:rPr>
          <w:spacing w:val="-5"/>
          <w:sz w:val="22"/>
        </w:rPr>
        <w:t> </w:t>
      </w:r>
      <w:r>
        <w:rPr>
          <w:spacing w:val="-2"/>
          <w:sz w:val="22"/>
        </w:rPr>
        <w:t>DS89811</w:t>
      </w:r>
    </w:p>
    <w:p>
      <w:pPr>
        <w:pStyle w:val="ListParagraph"/>
        <w:numPr>
          <w:ilvl w:val="0"/>
          <w:numId w:val="8"/>
        </w:numPr>
        <w:tabs>
          <w:tab w:pos="1302" w:val="left" w:leader="none"/>
          <w:tab w:pos="3101" w:val="left" w:leader="none"/>
        </w:tabs>
        <w:spacing w:line="268" w:lineRule="exact" w:before="0" w:after="0"/>
        <w:ind w:left="1301" w:right="0" w:hanging="361"/>
        <w:jc w:val="left"/>
        <w:rPr>
          <w:sz w:val="22"/>
        </w:rPr>
      </w:pPr>
      <w:r>
        <w:rPr>
          <w:spacing w:val="-2"/>
          <w:sz w:val="22"/>
        </w:rPr>
        <w:t>CAS-2021-</w:t>
      </w:r>
      <w:r>
        <w:rPr>
          <w:spacing w:val="-4"/>
          <w:sz w:val="22"/>
        </w:rPr>
        <w:t>0862</w:t>
      </w:r>
      <w:r>
        <w:rPr>
          <w:sz w:val="22"/>
        </w:rPr>
        <w:tab/>
        <w:t>PHA-2022-0012</w:t>
      </w:r>
      <w:r>
        <w:rPr>
          <w:spacing w:val="-16"/>
          <w:sz w:val="22"/>
        </w:rPr>
        <w:t> </w:t>
      </w:r>
      <w:r>
        <w:rPr>
          <w:sz w:val="22"/>
        </w:rPr>
        <w:t>Amy</w:t>
      </w:r>
      <w:r>
        <w:rPr>
          <w:spacing w:val="-10"/>
          <w:sz w:val="22"/>
        </w:rPr>
        <w:t> </w:t>
      </w:r>
      <w:r>
        <w:rPr>
          <w:sz w:val="22"/>
        </w:rPr>
        <w:t>Joseph,</w:t>
      </w:r>
      <w:r>
        <w:rPr>
          <w:spacing w:val="-6"/>
          <w:sz w:val="22"/>
        </w:rPr>
        <w:t> </w:t>
      </w:r>
      <w:r>
        <w:rPr>
          <w:spacing w:val="-2"/>
          <w:sz w:val="22"/>
        </w:rPr>
        <w:t>PH24935</w:t>
      </w:r>
    </w:p>
    <w:p>
      <w:pPr>
        <w:pStyle w:val="ListParagraph"/>
        <w:numPr>
          <w:ilvl w:val="0"/>
          <w:numId w:val="8"/>
        </w:numPr>
        <w:tabs>
          <w:tab w:pos="1303" w:val="left" w:leader="none"/>
          <w:tab w:pos="3101" w:val="left" w:leader="none"/>
        </w:tabs>
        <w:spacing w:line="240" w:lineRule="auto" w:before="0" w:after="0"/>
        <w:ind w:left="1302" w:right="0" w:hanging="362"/>
        <w:jc w:val="left"/>
        <w:rPr>
          <w:sz w:val="22"/>
        </w:rPr>
      </w:pPr>
      <w:r>
        <w:rPr>
          <w:spacing w:val="-2"/>
          <w:sz w:val="22"/>
        </w:rPr>
        <w:t>CAS-2021-</w:t>
      </w:r>
      <w:r>
        <w:rPr>
          <w:spacing w:val="-4"/>
          <w:sz w:val="22"/>
        </w:rPr>
        <w:t>1200</w:t>
      </w:r>
      <w:r>
        <w:rPr>
          <w:sz w:val="22"/>
        </w:rPr>
        <w:tab/>
        <w:t>PHA-2021-0115</w:t>
      </w:r>
      <w:r>
        <w:rPr>
          <w:spacing w:val="-16"/>
          <w:sz w:val="22"/>
        </w:rPr>
        <w:t> </w:t>
      </w:r>
      <w:r>
        <w:rPr>
          <w:sz w:val="22"/>
        </w:rPr>
        <w:t>CVS</w:t>
      </w:r>
      <w:r>
        <w:rPr>
          <w:spacing w:val="-11"/>
          <w:sz w:val="22"/>
        </w:rPr>
        <w:t> </w:t>
      </w:r>
      <w:r>
        <w:rPr>
          <w:sz w:val="22"/>
        </w:rPr>
        <w:t>#224,</w:t>
      </w:r>
      <w:r>
        <w:rPr>
          <w:spacing w:val="-7"/>
          <w:sz w:val="22"/>
        </w:rPr>
        <w:t> </w:t>
      </w:r>
      <w:r>
        <w:rPr>
          <w:spacing w:val="-2"/>
          <w:sz w:val="22"/>
        </w:rPr>
        <w:t>DS20589</w:t>
      </w:r>
    </w:p>
    <w:p>
      <w:pPr>
        <w:pStyle w:val="ListParagraph"/>
        <w:numPr>
          <w:ilvl w:val="0"/>
          <w:numId w:val="8"/>
        </w:numPr>
        <w:tabs>
          <w:tab w:pos="1303" w:val="left" w:leader="none"/>
          <w:tab w:pos="3102" w:val="left" w:leader="none"/>
        </w:tabs>
        <w:spacing w:line="240" w:lineRule="auto" w:before="0" w:after="0"/>
        <w:ind w:left="1302" w:right="0" w:hanging="361"/>
        <w:jc w:val="left"/>
        <w:rPr>
          <w:sz w:val="22"/>
        </w:rPr>
      </w:pPr>
      <w:r>
        <w:rPr>
          <w:spacing w:val="-2"/>
          <w:sz w:val="22"/>
        </w:rPr>
        <w:t>CAS-2021-</w:t>
      </w:r>
      <w:r>
        <w:rPr>
          <w:spacing w:val="-4"/>
          <w:sz w:val="22"/>
        </w:rPr>
        <w:t>1100</w:t>
      </w:r>
      <w:r>
        <w:rPr>
          <w:sz w:val="22"/>
        </w:rPr>
        <w:tab/>
        <w:t>PHA-2021-0107</w:t>
      </w:r>
      <w:r>
        <w:rPr>
          <w:spacing w:val="-16"/>
          <w:sz w:val="22"/>
        </w:rPr>
        <w:t> </w:t>
      </w:r>
      <w:r>
        <w:rPr>
          <w:sz w:val="22"/>
        </w:rPr>
        <w:t>CVS</w:t>
      </w:r>
      <w:r>
        <w:rPr>
          <w:spacing w:val="-12"/>
          <w:sz w:val="22"/>
        </w:rPr>
        <w:t> </w:t>
      </w:r>
      <w:r>
        <w:rPr>
          <w:sz w:val="22"/>
        </w:rPr>
        <w:t>#16613,</w:t>
      </w:r>
      <w:r>
        <w:rPr>
          <w:spacing w:val="-8"/>
          <w:sz w:val="22"/>
        </w:rPr>
        <w:t> </w:t>
      </w:r>
      <w:r>
        <w:rPr>
          <w:spacing w:val="-2"/>
          <w:sz w:val="22"/>
        </w:rPr>
        <w:t>DS90022</w:t>
      </w:r>
    </w:p>
    <w:p>
      <w:pPr>
        <w:pStyle w:val="ListParagraph"/>
        <w:numPr>
          <w:ilvl w:val="0"/>
          <w:numId w:val="8"/>
        </w:numPr>
        <w:tabs>
          <w:tab w:pos="1303" w:val="left" w:leader="none"/>
          <w:tab w:pos="3102" w:val="left" w:leader="none"/>
        </w:tabs>
        <w:spacing w:line="240" w:lineRule="auto" w:before="1" w:after="0"/>
        <w:ind w:left="1302" w:right="0" w:hanging="361"/>
        <w:jc w:val="left"/>
        <w:rPr>
          <w:sz w:val="22"/>
        </w:rPr>
      </w:pPr>
      <w:r>
        <w:rPr>
          <w:spacing w:val="-2"/>
          <w:sz w:val="22"/>
        </w:rPr>
        <w:t>CAS-2022-</w:t>
      </w:r>
      <w:r>
        <w:rPr>
          <w:spacing w:val="-4"/>
          <w:sz w:val="22"/>
        </w:rPr>
        <w:t>0187</w:t>
      </w:r>
      <w:r>
        <w:rPr>
          <w:sz w:val="22"/>
        </w:rPr>
        <w:tab/>
        <w:t>PHA-2022-0027</w:t>
      </w:r>
      <w:r>
        <w:rPr>
          <w:spacing w:val="-16"/>
          <w:sz w:val="22"/>
        </w:rPr>
        <w:t> </w:t>
      </w:r>
      <w:r>
        <w:rPr>
          <w:sz w:val="22"/>
        </w:rPr>
        <w:t>CVS</w:t>
      </w:r>
      <w:r>
        <w:rPr>
          <w:spacing w:val="-11"/>
          <w:sz w:val="22"/>
        </w:rPr>
        <w:t> </w:t>
      </w:r>
      <w:r>
        <w:rPr>
          <w:sz w:val="22"/>
        </w:rPr>
        <w:t>#1844,</w:t>
      </w:r>
      <w:r>
        <w:rPr>
          <w:spacing w:val="-8"/>
          <w:sz w:val="22"/>
        </w:rPr>
        <w:t> </w:t>
      </w:r>
      <w:r>
        <w:rPr>
          <w:spacing w:val="-2"/>
          <w:sz w:val="22"/>
        </w:rPr>
        <w:t>DS89666</w:t>
      </w:r>
    </w:p>
    <w:p>
      <w:pPr>
        <w:pStyle w:val="ListParagraph"/>
        <w:numPr>
          <w:ilvl w:val="0"/>
          <w:numId w:val="8"/>
        </w:numPr>
        <w:tabs>
          <w:tab w:pos="1303" w:val="left" w:leader="none"/>
          <w:tab w:pos="3102" w:val="left" w:leader="none"/>
        </w:tabs>
        <w:spacing w:line="240" w:lineRule="auto" w:before="0" w:after="0"/>
        <w:ind w:left="1302" w:right="0" w:hanging="361"/>
        <w:jc w:val="left"/>
        <w:rPr>
          <w:sz w:val="22"/>
        </w:rPr>
      </w:pPr>
      <w:r>
        <w:rPr>
          <w:spacing w:val="-2"/>
          <w:sz w:val="22"/>
        </w:rPr>
        <w:t>CAS-2022-</w:t>
      </w:r>
      <w:r>
        <w:rPr>
          <w:spacing w:val="-4"/>
          <w:sz w:val="22"/>
        </w:rPr>
        <w:t>0186</w:t>
      </w:r>
      <w:r>
        <w:rPr>
          <w:sz w:val="22"/>
        </w:rPr>
        <w:tab/>
        <w:t>PHA-2022-0026</w:t>
      </w:r>
      <w:r>
        <w:rPr>
          <w:spacing w:val="-16"/>
          <w:sz w:val="22"/>
        </w:rPr>
        <w:t> </w:t>
      </w:r>
      <w:r>
        <w:rPr>
          <w:sz w:val="22"/>
        </w:rPr>
        <w:t>CVS</w:t>
      </w:r>
      <w:r>
        <w:rPr>
          <w:spacing w:val="-11"/>
          <w:sz w:val="22"/>
        </w:rPr>
        <w:t> </w:t>
      </w:r>
      <w:r>
        <w:rPr>
          <w:sz w:val="22"/>
        </w:rPr>
        <w:t>#1006,</w:t>
      </w:r>
      <w:r>
        <w:rPr>
          <w:spacing w:val="-8"/>
          <w:sz w:val="22"/>
        </w:rPr>
        <w:t> </w:t>
      </w:r>
      <w:r>
        <w:rPr>
          <w:spacing w:val="-2"/>
          <w:sz w:val="22"/>
        </w:rPr>
        <w:t>DS2715</w:t>
      </w:r>
    </w:p>
    <w:p>
      <w:pPr>
        <w:pStyle w:val="ListParagraph"/>
        <w:numPr>
          <w:ilvl w:val="0"/>
          <w:numId w:val="8"/>
        </w:numPr>
        <w:tabs>
          <w:tab w:pos="1303" w:val="left" w:leader="none"/>
          <w:tab w:pos="3102" w:val="left" w:leader="none"/>
        </w:tabs>
        <w:spacing w:line="240" w:lineRule="auto" w:before="0" w:after="0"/>
        <w:ind w:left="1303" w:right="0" w:hanging="361"/>
        <w:jc w:val="left"/>
        <w:rPr>
          <w:sz w:val="22"/>
        </w:rPr>
      </w:pPr>
      <w:r>
        <w:rPr>
          <w:spacing w:val="-2"/>
          <w:sz w:val="22"/>
        </w:rPr>
        <w:t>CAS-2022-</w:t>
      </w:r>
      <w:r>
        <w:rPr>
          <w:spacing w:val="-4"/>
          <w:sz w:val="22"/>
        </w:rPr>
        <w:t>0166</w:t>
      </w:r>
      <w:r>
        <w:rPr>
          <w:sz w:val="22"/>
        </w:rPr>
        <w:tab/>
        <w:t>PHA-2022-0053</w:t>
      </w:r>
      <w:r>
        <w:rPr>
          <w:spacing w:val="-16"/>
          <w:sz w:val="22"/>
        </w:rPr>
        <w:t> </w:t>
      </w:r>
      <w:r>
        <w:rPr>
          <w:sz w:val="22"/>
        </w:rPr>
        <w:t>CVS</w:t>
      </w:r>
      <w:r>
        <w:rPr>
          <w:spacing w:val="-10"/>
          <w:sz w:val="22"/>
        </w:rPr>
        <w:t> </w:t>
      </w:r>
      <w:r>
        <w:rPr>
          <w:sz w:val="22"/>
        </w:rPr>
        <w:t>#23,</w:t>
      </w:r>
      <w:r>
        <w:rPr>
          <w:spacing w:val="-7"/>
          <w:sz w:val="22"/>
        </w:rPr>
        <w:t> </w:t>
      </w:r>
      <w:r>
        <w:rPr>
          <w:spacing w:val="-2"/>
          <w:sz w:val="22"/>
        </w:rPr>
        <w:t>DS90049</w:t>
      </w:r>
    </w:p>
    <w:p>
      <w:pPr>
        <w:pStyle w:val="ListParagraph"/>
        <w:numPr>
          <w:ilvl w:val="0"/>
          <w:numId w:val="8"/>
        </w:numPr>
        <w:tabs>
          <w:tab w:pos="1304" w:val="left" w:leader="none"/>
          <w:tab w:pos="3103" w:val="left" w:leader="none"/>
        </w:tabs>
        <w:spacing w:line="240" w:lineRule="auto" w:before="0" w:after="0"/>
        <w:ind w:left="1303" w:right="0" w:hanging="361"/>
        <w:jc w:val="left"/>
        <w:rPr>
          <w:sz w:val="22"/>
        </w:rPr>
      </w:pPr>
      <w:r>
        <w:rPr>
          <w:spacing w:val="-2"/>
          <w:sz w:val="22"/>
        </w:rPr>
        <w:t>CAS-2022-</w:t>
      </w:r>
      <w:r>
        <w:rPr>
          <w:spacing w:val="-4"/>
          <w:sz w:val="22"/>
        </w:rPr>
        <w:t>0179</w:t>
      </w:r>
      <w:r>
        <w:rPr>
          <w:sz w:val="22"/>
        </w:rPr>
        <w:tab/>
        <w:t>PHA-2022-0022</w:t>
      </w:r>
      <w:r>
        <w:rPr>
          <w:spacing w:val="-16"/>
          <w:sz w:val="22"/>
        </w:rPr>
        <w:t> </w:t>
      </w:r>
      <w:r>
        <w:rPr>
          <w:sz w:val="22"/>
        </w:rPr>
        <w:t>CVS</w:t>
      </w:r>
      <w:r>
        <w:rPr>
          <w:spacing w:val="-10"/>
          <w:sz w:val="22"/>
        </w:rPr>
        <w:t> </w:t>
      </w:r>
      <w:r>
        <w:rPr>
          <w:sz w:val="22"/>
        </w:rPr>
        <w:t>#23,</w:t>
      </w:r>
      <w:r>
        <w:rPr>
          <w:spacing w:val="-7"/>
          <w:sz w:val="22"/>
        </w:rPr>
        <w:t> </w:t>
      </w:r>
      <w:r>
        <w:rPr>
          <w:spacing w:val="-2"/>
          <w:sz w:val="22"/>
        </w:rPr>
        <w:t>DS90049</w:t>
      </w:r>
    </w:p>
    <w:p>
      <w:pPr>
        <w:pStyle w:val="ListParagraph"/>
        <w:numPr>
          <w:ilvl w:val="0"/>
          <w:numId w:val="8"/>
        </w:numPr>
        <w:tabs>
          <w:tab w:pos="1304" w:val="left" w:leader="none"/>
          <w:tab w:pos="3103" w:val="left" w:leader="none"/>
        </w:tabs>
        <w:spacing w:line="240" w:lineRule="auto" w:before="0" w:after="0"/>
        <w:ind w:left="1303" w:right="0" w:hanging="361"/>
        <w:jc w:val="left"/>
        <w:rPr>
          <w:sz w:val="22"/>
        </w:rPr>
      </w:pPr>
      <w:r>
        <w:rPr>
          <w:spacing w:val="-2"/>
          <w:sz w:val="22"/>
        </w:rPr>
        <w:t>CAS-2022-</w:t>
      </w:r>
      <w:r>
        <w:rPr>
          <w:spacing w:val="-4"/>
          <w:sz w:val="22"/>
        </w:rPr>
        <w:t>0181</w:t>
      </w:r>
      <w:r>
        <w:rPr>
          <w:sz w:val="22"/>
        </w:rPr>
        <w:tab/>
        <w:t>PHA-2022-0023</w:t>
      </w:r>
      <w:r>
        <w:rPr>
          <w:spacing w:val="-16"/>
          <w:sz w:val="22"/>
        </w:rPr>
        <w:t> </w:t>
      </w:r>
      <w:r>
        <w:rPr>
          <w:sz w:val="22"/>
        </w:rPr>
        <w:t>CVS</w:t>
      </w:r>
      <w:r>
        <w:rPr>
          <w:spacing w:val="-11"/>
          <w:sz w:val="22"/>
        </w:rPr>
        <w:t> </w:t>
      </w:r>
      <w:r>
        <w:rPr>
          <w:sz w:val="22"/>
        </w:rPr>
        <w:t>#127,</w:t>
      </w:r>
      <w:r>
        <w:rPr>
          <w:spacing w:val="-7"/>
          <w:sz w:val="22"/>
        </w:rPr>
        <w:t> </w:t>
      </w:r>
      <w:r>
        <w:rPr>
          <w:spacing w:val="-2"/>
          <w:sz w:val="22"/>
        </w:rPr>
        <w:t>DS3420</w:t>
      </w:r>
    </w:p>
    <w:p>
      <w:pPr>
        <w:pStyle w:val="ListParagraph"/>
        <w:numPr>
          <w:ilvl w:val="0"/>
          <w:numId w:val="8"/>
        </w:numPr>
        <w:tabs>
          <w:tab w:pos="1304" w:val="left" w:leader="none"/>
          <w:tab w:pos="3103" w:val="left" w:leader="none"/>
        </w:tabs>
        <w:spacing w:line="240" w:lineRule="auto" w:before="0" w:after="0"/>
        <w:ind w:left="1303" w:right="0" w:hanging="361"/>
        <w:jc w:val="left"/>
        <w:rPr>
          <w:sz w:val="22"/>
        </w:rPr>
      </w:pPr>
      <w:r>
        <w:rPr>
          <w:spacing w:val="-2"/>
          <w:sz w:val="22"/>
        </w:rPr>
        <w:t>CAS-2022-</w:t>
      </w:r>
      <w:r>
        <w:rPr>
          <w:spacing w:val="-4"/>
          <w:sz w:val="22"/>
        </w:rPr>
        <w:t>0184</w:t>
      </w:r>
      <w:r>
        <w:rPr>
          <w:sz w:val="22"/>
        </w:rPr>
        <w:tab/>
        <w:t>PHA-2022-0025</w:t>
      </w:r>
      <w:r>
        <w:rPr>
          <w:spacing w:val="-16"/>
          <w:sz w:val="22"/>
        </w:rPr>
        <w:t> </w:t>
      </w:r>
      <w:r>
        <w:rPr>
          <w:sz w:val="22"/>
        </w:rPr>
        <w:t>CVS</w:t>
      </w:r>
      <w:r>
        <w:rPr>
          <w:spacing w:val="-11"/>
          <w:sz w:val="22"/>
        </w:rPr>
        <w:t> </w:t>
      </w:r>
      <w:r>
        <w:rPr>
          <w:sz w:val="22"/>
        </w:rPr>
        <w:t>#291,</w:t>
      </w:r>
      <w:r>
        <w:rPr>
          <w:spacing w:val="-7"/>
          <w:sz w:val="22"/>
        </w:rPr>
        <w:t> </w:t>
      </w:r>
      <w:r>
        <w:rPr>
          <w:spacing w:val="-2"/>
          <w:sz w:val="22"/>
        </w:rPr>
        <w:t>DS3271</w:t>
      </w:r>
    </w:p>
    <w:p>
      <w:pPr>
        <w:pStyle w:val="ListParagraph"/>
        <w:numPr>
          <w:ilvl w:val="0"/>
          <w:numId w:val="8"/>
        </w:numPr>
        <w:tabs>
          <w:tab w:pos="1304" w:val="left" w:leader="none"/>
          <w:tab w:pos="3103" w:val="left" w:leader="none"/>
        </w:tabs>
        <w:spacing w:line="268" w:lineRule="exact" w:before="1" w:after="0"/>
        <w:ind w:left="1303" w:right="0" w:hanging="361"/>
        <w:jc w:val="left"/>
        <w:rPr>
          <w:sz w:val="22"/>
        </w:rPr>
      </w:pPr>
      <w:r>
        <w:rPr>
          <w:spacing w:val="-2"/>
          <w:sz w:val="22"/>
        </w:rPr>
        <w:t>CAS-2021-</w:t>
      </w:r>
      <w:r>
        <w:rPr>
          <w:spacing w:val="-4"/>
          <w:sz w:val="22"/>
        </w:rPr>
        <w:t>1281</w:t>
      </w:r>
      <w:r>
        <w:rPr>
          <w:sz w:val="22"/>
        </w:rPr>
        <w:tab/>
        <w:t>PHA-2021-0120</w:t>
      </w:r>
      <w:r>
        <w:rPr>
          <w:spacing w:val="-16"/>
          <w:sz w:val="22"/>
        </w:rPr>
        <w:t> </w:t>
      </w:r>
      <w:r>
        <w:rPr>
          <w:sz w:val="22"/>
        </w:rPr>
        <w:t>CVS</w:t>
      </w:r>
      <w:r>
        <w:rPr>
          <w:spacing w:val="-11"/>
          <w:sz w:val="22"/>
        </w:rPr>
        <w:t> </w:t>
      </w:r>
      <w:r>
        <w:rPr>
          <w:sz w:val="22"/>
        </w:rPr>
        <w:t>#1248,</w:t>
      </w:r>
      <w:r>
        <w:rPr>
          <w:spacing w:val="-8"/>
          <w:sz w:val="22"/>
        </w:rPr>
        <w:t> </w:t>
      </w:r>
      <w:r>
        <w:rPr>
          <w:spacing w:val="-2"/>
          <w:sz w:val="22"/>
        </w:rPr>
        <w:t>DS2875</w:t>
      </w:r>
    </w:p>
    <w:p>
      <w:pPr>
        <w:pStyle w:val="ListParagraph"/>
        <w:numPr>
          <w:ilvl w:val="0"/>
          <w:numId w:val="8"/>
        </w:numPr>
        <w:tabs>
          <w:tab w:pos="1305" w:val="left" w:leader="none"/>
          <w:tab w:pos="3103" w:val="left" w:leader="none"/>
        </w:tabs>
        <w:spacing w:line="268" w:lineRule="exact" w:before="0" w:after="0"/>
        <w:ind w:left="1304" w:right="0" w:hanging="362"/>
        <w:jc w:val="left"/>
        <w:rPr>
          <w:sz w:val="22"/>
        </w:rPr>
      </w:pPr>
      <w:r>
        <w:rPr>
          <w:spacing w:val="-2"/>
          <w:sz w:val="22"/>
        </w:rPr>
        <w:t>CAS-2022-</w:t>
      </w:r>
      <w:r>
        <w:rPr>
          <w:spacing w:val="-4"/>
          <w:sz w:val="22"/>
        </w:rPr>
        <w:t>0051</w:t>
      </w:r>
      <w:r>
        <w:rPr>
          <w:sz w:val="22"/>
        </w:rPr>
        <w:tab/>
        <w:t>PHA-2022-0008</w:t>
      </w:r>
      <w:r>
        <w:rPr>
          <w:spacing w:val="-18"/>
          <w:sz w:val="22"/>
        </w:rPr>
        <w:t> </w:t>
      </w:r>
      <w:r>
        <w:rPr>
          <w:sz w:val="22"/>
        </w:rPr>
        <w:t>CVS</w:t>
      </w:r>
      <w:r>
        <w:rPr>
          <w:spacing w:val="-11"/>
          <w:sz w:val="22"/>
        </w:rPr>
        <w:t> </w:t>
      </w:r>
      <w:r>
        <w:rPr>
          <w:sz w:val="22"/>
        </w:rPr>
        <w:t>#444,</w:t>
      </w:r>
      <w:r>
        <w:rPr>
          <w:spacing w:val="-7"/>
          <w:sz w:val="22"/>
        </w:rPr>
        <w:t> </w:t>
      </w:r>
      <w:r>
        <w:rPr>
          <w:spacing w:val="-2"/>
          <w:sz w:val="22"/>
        </w:rPr>
        <w:t>DS2704</w:t>
      </w:r>
    </w:p>
    <w:p>
      <w:pPr>
        <w:pStyle w:val="ListParagraph"/>
        <w:numPr>
          <w:ilvl w:val="0"/>
          <w:numId w:val="8"/>
        </w:numPr>
        <w:tabs>
          <w:tab w:pos="1305" w:val="left" w:leader="none"/>
          <w:tab w:pos="3104" w:val="left" w:leader="none"/>
        </w:tabs>
        <w:spacing w:line="240" w:lineRule="auto" w:before="0" w:after="0"/>
        <w:ind w:left="1304" w:right="0" w:hanging="361"/>
        <w:jc w:val="left"/>
        <w:rPr>
          <w:sz w:val="22"/>
        </w:rPr>
      </w:pPr>
      <w:r>
        <w:rPr>
          <w:spacing w:val="-2"/>
          <w:sz w:val="22"/>
        </w:rPr>
        <w:t>CAS-2022-</w:t>
      </w:r>
      <w:r>
        <w:rPr>
          <w:spacing w:val="-4"/>
          <w:sz w:val="22"/>
        </w:rPr>
        <w:t>0389</w:t>
      </w:r>
      <w:r>
        <w:rPr>
          <w:sz w:val="22"/>
        </w:rPr>
        <w:tab/>
        <w:t>PHA-2022-0080</w:t>
      </w:r>
      <w:r>
        <w:rPr>
          <w:spacing w:val="-16"/>
          <w:sz w:val="22"/>
        </w:rPr>
        <w:t> </w:t>
      </w:r>
      <w:r>
        <w:rPr>
          <w:sz w:val="22"/>
        </w:rPr>
        <w:t>CVS</w:t>
      </w:r>
      <w:r>
        <w:rPr>
          <w:spacing w:val="-11"/>
          <w:sz w:val="22"/>
        </w:rPr>
        <w:t> </w:t>
      </w:r>
      <w:r>
        <w:rPr>
          <w:sz w:val="22"/>
        </w:rPr>
        <w:t>#1252,</w:t>
      </w:r>
      <w:r>
        <w:rPr>
          <w:spacing w:val="-8"/>
          <w:sz w:val="22"/>
        </w:rPr>
        <w:t> </w:t>
      </w:r>
      <w:r>
        <w:rPr>
          <w:spacing w:val="-2"/>
          <w:sz w:val="22"/>
        </w:rPr>
        <w:t>DS3612</w:t>
      </w:r>
    </w:p>
    <w:p>
      <w:pPr>
        <w:pStyle w:val="BodyText"/>
      </w:pPr>
    </w:p>
    <w:p>
      <w:pPr>
        <w:pStyle w:val="BodyText"/>
        <w:ind w:left="944"/>
      </w:pPr>
      <w:r>
        <w:rPr/>
        <w:t>Respectfully</w:t>
      </w:r>
      <w:r>
        <w:rPr>
          <w:spacing w:val="-7"/>
        </w:rPr>
        <w:t> </w:t>
      </w:r>
      <w:r>
        <w:rPr>
          <w:spacing w:val="-2"/>
        </w:rPr>
        <w:t>Submitted,</w:t>
      </w:r>
    </w:p>
    <w:p>
      <w:pPr>
        <w:pStyle w:val="BodyText"/>
        <w:ind w:left="944"/>
      </w:pPr>
      <w:r>
        <w:rPr/>
        <w:t>Carly</w:t>
      </w:r>
      <w:r>
        <w:rPr>
          <w:spacing w:val="-6"/>
        </w:rPr>
        <w:t> </w:t>
      </w:r>
      <w:r>
        <w:rPr/>
        <w:t>Jean-Francois,</w:t>
      </w:r>
      <w:r>
        <w:rPr>
          <w:spacing w:val="-6"/>
        </w:rPr>
        <w:t> </w:t>
      </w:r>
      <w:r>
        <w:rPr/>
        <w:t>NP,</w:t>
      </w:r>
      <w:r>
        <w:rPr>
          <w:spacing w:val="-6"/>
        </w:rPr>
        <w:t> </w:t>
      </w:r>
      <w:r>
        <w:rPr>
          <w:spacing w:val="-2"/>
        </w:rPr>
        <w:t>Secretary</w:t>
      </w:r>
    </w:p>
    <w:sectPr>
      <w:pgSz w:w="12240" w:h="15840"/>
      <w:pgMar w:header="0" w:footer="1339" w:top="1400" w:bottom="1520" w:left="500" w:right="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 w:name="Cambria">
    <w:altName w:val="Cambria"/>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35pt;margin-top:682.037659pt;width:124.35pt;height:30.15pt;mso-position-horizontal-relative:page;mso-position-vertical-relative:page;z-index:-16304640" type="#_x0000_t202" id="docshape1" filled="false" stroked="false">
          <v:textbox inset="0,0,0,0">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June 2, 2022</w:t>
                </w:r>
              </w:p>
            </w:txbxContent>
          </v:textbox>
          <w10:wrap type="none"/>
        </v:shape>
      </w:pict>
    </w:r>
    <w:r>
      <w:rPr/>
      <w:pict>
        <v:shape style="position:absolute;margin-left:541.280029pt;margin-top:752.357666pt;width:38.8pt;height:16.1pt;mso-position-horizontal-relative:page;mso-position-vertical-relative:page;z-index:-16304128" type="#_x0000_t202" id="docshape2" filled="false" stroked="false">
          <v:textbox inset="0,0,0,0">
            <w:txbxContent>
              <w:p>
                <w:pPr>
                  <w:spacing w:before="20"/>
                  <w:ind w:left="20" w:right="0" w:firstLine="0"/>
                  <w:jc w:val="left"/>
                  <w:rPr>
                    <w:rFonts w:ascii="Cambria"/>
                    <w:sz w:val="24"/>
                  </w:rPr>
                </w:pPr>
                <w:r>
                  <w:rPr>
                    <w:rFonts w:ascii="Cambria"/>
                    <w:sz w:val="24"/>
                  </w:rPr>
                  <w:t>Page</w:t>
                </w:r>
                <w:r>
                  <w:rPr>
                    <w:rFonts w:ascii="Cambria"/>
                    <w:spacing w:val="-2"/>
                    <w:sz w:val="24"/>
                  </w:rPr>
                  <w:t> </w:t>
                </w:r>
                <w:r>
                  <w:rPr>
                    <w:rFonts w:ascii="Cambria"/>
                    <w:spacing w:val="-10"/>
                    <w:sz w:val="24"/>
                  </w:rPr>
                  <w:fldChar w:fldCharType="begin"/>
                </w:r>
                <w:r>
                  <w:rPr>
                    <w:rFonts w:ascii="Cambria"/>
                    <w:spacing w:val="-10"/>
                    <w:sz w:val="24"/>
                  </w:rPr>
                  <w:instrText> PAGE </w:instrText>
                </w:r>
                <w:r>
                  <w:rPr>
                    <w:rFonts w:ascii="Cambria"/>
                    <w:spacing w:val="-10"/>
                    <w:sz w:val="24"/>
                  </w:rPr>
                  <w:fldChar w:fldCharType="separate"/>
                </w:r>
                <w:r>
                  <w:rPr>
                    <w:rFonts w:ascii="Cambria"/>
                    <w:spacing w:val="-10"/>
                    <w:sz w:val="24"/>
                  </w:rPr>
                  <w:t>1</w:t>
                </w:r>
                <w:r>
                  <w:rPr>
                    <w:rFonts w:ascii="Cambria"/>
                    <w:spacing w:val="-10"/>
                    <w:sz w:val="24"/>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4.560001pt;margin-top:677.640015pt;width:551.550pt;height:4.45pt;mso-position-horizontal-relative:page;mso-position-vertical-relative:page;z-index:-16303616" id="docshape5" coordorigin="691,13553" coordsize="11031,89" path="m11722,13627l691,13627,691,13642,11722,13642,11722,13627xm11722,13553l691,13553,691,13613,11722,13613,11722,13553xe" filled="true" fillcolor="#612322" stroked="false">
          <v:path arrowok="t"/>
          <v:fill type="solid"/>
          <w10:wrap type="none"/>
        </v:shape>
      </w:pict>
    </w:r>
    <w:r>
      <w:rPr/>
      <w:pict>
        <v:shape style="position:absolute;margin-left:35pt;margin-top:682.037659pt;width:124.35pt;height:30.15pt;mso-position-horizontal-relative:page;mso-position-vertical-relative:page;z-index:-16303104" type="#_x0000_t202" id="docshape6" filled="false" stroked="false">
          <v:textbox inset="0,0,0,0">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June 2, 2022</w:t>
                </w:r>
              </w:p>
            </w:txbxContent>
          </v:textbox>
          <w10:wrap type="none"/>
        </v:shape>
      </w:pict>
    </w:r>
    <w:r>
      <w:rPr/>
      <w:pict>
        <v:shape style="position:absolute;margin-left:541.280029pt;margin-top:752.357666pt;width:38.8pt;height:16.1pt;mso-position-horizontal-relative:page;mso-position-vertical-relative:page;z-index:-16302592" type="#_x0000_t202" id="docshape7" filled="false" stroked="false">
          <v:textbox inset="0,0,0,0">
            <w:txbxContent>
              <w:p>
                <w:pPr>
                  <w:spacing w:before="20"/>
                  <w:ind w:left="20" w:right="0" w:firstLine="0"/>
                  <w:jc w:val="left"/>
                  <w:rPr>
                    <w:rFonts w:ascii="Cambria"/>
                    <w:sz w:val="24"/>
                  </w:rPr>
                </w:pPr>
                <w:r>
                  <w:rPr>
                    <w:rFonts w:ascii="Cambria"/>
                    <w:sz w:val="24"/>
                  </w:rPr>
                  <w:t>Page</w:t>
                </w:r>
                <w:r>
                  <w:rPr>
                    <w:rFonts w:ascii="Cambria"/>
                    <w:spacing w:val="-2"/>
                    <w:sz w:val="24"/>
                  </w:rPr>
                  <w:t> </w:t>
                </w:r>
                <w:r>
                  <w:rPr>
                    <w:rFonts w:ascii="Cambria"/>
                    <w:spacing w:val="-10"/>
                    <w:sz w:val="24"/>
                  </w:rPr>
                  <w:fldChar w:fldCharType="begin"/>
                </w:r>
                <w:r>
                  <w:rPr>
                    <w:rFonts w:ascii="Cambria"/>
                    <w:spacing w:val="-10"/>
                    <w:sz w:val="24"/>
                  </w:rPr>
                  <w:instrText> PAGE </w:instrText>
                </w:r>
                <w:r>
                  <w:rPr>
                    <w:rFonts w:ascii="Cambria"/>
                    <w:spacing w:val="-10"/>
                    <w:sz w:val="24"/>
                  </w:rPr>
                  <w:fldChar w:fldCharType="separate"/>
                </w:r>
                <w:r>
                  <w:rPr>
                    <w:rFonts w:ascii="Cambria"/>
                    <w:spacing w:val="-10"/>
                    <w:sz w:val="24"/>
                  </w:rPr>
                  <w:t>2</w:t>
                </w:r>
                <w:r>
                  <w:rPr>
                    <w:rFonts w:ascii="Cambria"/>
                    <w:spacing w:val="-10"/>
                    <w:sz w:val="24"/>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71.760010pt;margin-top:714.06665pt;width:68.25pt;height:15.3pt;mso-position-horizontal-relative:page;mso-position-vertical-relative:page;z-index:-16302080" type="#_x0000_t202" id="docshape8" filled="false" stroked="false">
          <v:textbox inset="0,0,0,0">
            <w:txbxContent>
              <w:p>
                <w:pPr>
                  <w:spacing w:before="10"/>
                  <w:ind w:left="20" w:right="0" w:firstLine="0"/>
                  <w:jc w:val="left"/>
                  <w:rPr>
                    <w:rFonts w:ascii="Times New Roman"/>
                    <w:b/>
                    <w:sz w:val="24"/>
                  </w:rPr>
                </w:pPr>
                <w:r>
                  <w:rPr>
                    <w:rFonts w:ascii="Times New Roman"/>
                    <w:sz w:val="24"/>
                  </w:rPr>
                  <w:t>Page</w:t>
                </w:r>
                <w:r>
                  <w:rPr>
                    <w:rFonts w:ascii="Times New Roman"/>
                    <w:spacing w:val="-2"/>
                    <w:sz w:val="24"/>
                  </w:rPr>
                  <w:t> </w:t>
                </w: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10</w:t>
                </w:r>
                <w:r>
                  <w:rPr>
                    <w:rFonts w:ascii="Times New Roman"/>
                    <w:b/>
                    <w:sz w:val="24"/>
                  </w:rPr>
                  <w:fldChar w:fldCharType="end"/>
                </w:r>
                <w:r>
                  <w:rPr>
                    <w:rFonts w:ascii="Times New Roman"/>
                    <w:b/>
                    <w:sz w:val="24"/>
                  </w:rPr>
                  <w:t> </w:t>
                </w:r>
                <w:r>
                  <w:rPr>
                    <w:rFonts w:ascii="Times New Roman"/>
                    <w:sz w:val="24"/>
                  </w:rPr>
                  <w:t>of</w:t>
                </w:r>
                <w:r>
                  <w:rPr>
                    <w:rFonts w:ascii="Times New Roman"/>
                    <w:spacing w:val="-1"/>
                    <w:sz w:val="24"/>
                  </w:rPr>
                  <w:t> </w:t>
                </w:r>
                <w:r>
                  <w:rPr>
                    <w:rFonts w:ascii="Times New Roman"/>
                    <w:b/>
                    <w:spacing w:val="-5"/>
                    <w:sz w:val="24"/>
                  </w:rPr>
                  <w:t>18</w:t>
                </w:r>
              </w:p>
            </w:txbxContent>
          </v:textbox>
          <w10:wrap type="none"/>
        </v:shape>
      </w:pict>
    </w:r>
    <w:r>
      <w:rPr/>
      <w:pict>
        <v:shape style="position:absolute;margin-left:71pt;margin-top:727.866638pt;width:187.4pt;height:29.1pt;mso-position-horizontal-relative:page;mso-position-vertical-relative:page;z-index:-16301568" type="#_x0000_t202" id="docshape9" filled="false" stroked="false">
          <v:textbox inset="0,0,0,0">
            <w:txbxContent>
              <w:p>
                <w:pPr>
                  <w:spacing w:before="10"/>
                  <w:ind w:left="20" w:right="0" w:firstLine="0"/>
                  <w:jc w:val="left"/>
                  <w:rPr>
                    <w:rFonts w:ascii="Times New Roman"/>
                    <w:sz w:val="24"/>
                  </w:rPr>
                </w:pPr>
                <w:r>
                  <w:rPr>
                    <w:rFonts w:ascii="Times New Roman"/>
                    <w:sz w:val="24"/>
                  </w:rPr>
                  <w:t>Draft</w:t>
                </w:r>
                <w:r>
                  <w:rPr>
                    <w:rFonts w:ascii="Times New Roman"/>
                    <w:spacing w:val="-10"/>
                    <w:sz w:val="24"/>
                  </w:rPr>
                  <w:t> </w:t>
                </w:r>
                <w:r>
                  <w:rPr>
                    <w:rFonts w:ascii="Times New Roman"/>
                    <w:sz w:val="24"/>
                  </w:rPr>
                  <w:t>Minutes</w:t>
                </w:r>
                <w:r>
                  <w:rPr>
                    <w:rFonts w:ascii="Times New Roman"/>
                    <w:spacing w:val="-10"/>
                    <w:sz w:val="24"/>
                  </w:rPr>
                  <w:t> </w:t>
                </w:r>
                <w:r>
                  <w:rPr>
                    <w:rFonts w:ascii="Times New Roman"/>
                    <w:sz w:val="24"/>
                  </w:rPr>
                  <w:t>General</w:t>
                </w:r>
                <w:r>
                  <w:rPr>
                    <w:rFonts w:ascii="Times New Roman"/>
                    <w:spacing w:val="-10"/>
                    <w:sz w:val="24"/>
                  </w:rPr>
                  <w:t> </w:t>
                </w:r>
                <w:r>
                  <w:rPr>
                    <w:rFonts w:ascii="Times New Roman"/>
                    <w:sz w:val="24"/>
                  </w:rPr>
                  <w:t>Session:</w:t>
                </w:r>
                <w:r>
                  <w:rPr>
                    <w:rFonts w:ascii="Times New Roman"/>
                    <w:spacing w:val="-10"/>
                    <w:sz w:val="24"/>
                  </w:rPr>
                  <w:t> </w:t>
                </w:r>
                <w:r>
                  <w:rPr>
                    <w:rFonts w:ascii="Times New Roman"/>
                    <w:sz w:val="24"/>
                  </w:rPr>
                  <w:t>6/2/22 BOP Approved: 8/4/22</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1300" w:hanging="361"/>
        <w:jc w:val="left"/>
      </w:pPr>
      <w:rPr>
        <w:rFonts w:hint="default" w:ascii="Calibri" w:hAnsi="Calibri" w:eastAsia="Calibri" w:cs="Calibri"/>
        <w:b w:val="0"/>
        <w:bCs w:val="0"/>
        <w:i w:val="0"/>
        <w:iCs w:val="0"/>
        <w:w w:val="100"/>
        <w:sz w:val="22"/>
        <w:szCs w:val="22"/>
        <w:lang w:val="en-US" w:eastAsia="en-US" w:bidi="ar-SA"/>
      </w:rPr>
    </w:lvl>
    <w:lvl w:ilvl="1">
      <w:start w:val="0"/>
      <w:numFmt w:val="bullet"/>
      <w:lvlText w:val="•"/>
      <w:lvlJc w:val="left"/>
      <w:pPr>
        <w:ind w:left="2312" w:hanging="361"/>
      </w:pPr>
      <w:rPr>
        <w:rFonts w:hint="default"/>
        <w:lang w:val="en-US" w:eastAsia="en-US" w:bidi="ar-SA"/>
      </w:rPr>
    </w:lvl>
    <w:lvl w:ilvl="2">
      <w:start w:val="0"/>
      <w:numFmt w:val="bullet"/>
      <w:lvlText w:val="•"/>
      <w:lvlJc w:val="left"/>
      <w:pPr>
        <w:ind w:left="3324" w:hanging="361"/>
      </w:pPr>
      <w:rPr>
        <w:rFonts w:hint="default"/>
        <w:lang w:val="en-US" w:eastAsia="en-US" w:bidi="ar-SA"/>
      </w:rPr>
    </w:lvl>
    <w:lvl w:ilvl="3">
      <w:start w:val="0"/>
      <w:numFmt w:val="bullet"/>
      <w:lvlText w:val="•"/>
      <w:lvlJc w:val="left"/>
      <w:pPr>
        <w:ind w:left="4336" w:hanging="361"/>
      </w:pPr>
      <w:rPr>
        <w:rFonts w:hint="default"/>
        <w:lang w:val="en-US" w:eastAsia="en-US" w:bidi="ar-SA"/>
      </w:rPr>
    </w:lvl>
    <w:lvl w:ilvl="4">
      <w:start w:val="0"/>
      <w:numFmt w:val="bullet"/>
      <w:lvlText w:val="•"/>
      <w:lvlJc w:val="left"/>
      <w:pPr>
        <w:ind w:left="5348" w:hanging="361"/>
      </w:pPr>
      <w:rPr>
        <w:rFonts w:hint="default"/>
        <w:lang w:val="en-US" w:eastAsia="en-US" w:bidi="ar-SA"/>
      </w:rPr>
    </w:lvl>
    <w:lvl w:ilvl="5">
      <w:start w:val="0"/>
      <w:numFmt w:val="bullet"/>
      <w:lvlText w:val="•"/>
      <w:lvlJc w:val="left"/>
      <w:pPr>
        <w:ind w:left="6360" w:hanging="361"/>
      </w:pPr>
      <w:rPr>
        <w:rFonts w:hint="default"/>
        <w:lang w:val="en-US" w:eastAsia="en-US" w:bidi="ar-SA"/>
      </w:rPr>
    </w:lvl>
    <w:lvl w:ilvl="6">
      <w:start w:val="0"/>
      <w:numFmt w:val="bullet"/>
      <w:lvlText w:val="•"/>
      <w:lvlJc w:val="left"/>
      <w:pPr>
        <w:ind w:left="7372" w:hanging="361"/>
      </w:pPr>
      <w:rPr>
        <w:rFonts w:hint="default"/>
        <w:lang w:val="en-US" w:eastAsia="en-US" w:bidi="ar-SA"/>
      </w:rPr>
    </w:lvl>
    <w:lvl w:ilvl="7">
      <w:start w:val="0"/>
      <w:numFmt w:val="bullet"/>
      <w:lvlText w:val="•"/>
      <w:lvlJc w:val="left"/>
      <w:pPr>
        <w:ind w:left="8384" w:hanging="361"/>
      </w:pPr>
      <w:rPr>
        <w:rFonts w:hint="default"/>
        <w:lang w:val="en-US" w:eastAsia="en-US" w:bidi="ar-SA"/>
      </w:rPr>
    </w:lvl>
    <w:lvl w:ilvl="8">
      <w:start w:val="0"/>
      <w:numFmt w:val="bullet"/>
      <w:lvlText w:val="•"/>
      <w:lvlJc w:val="left"/>
      <w:pPr>
        <w:ind w:left="9396" w:hanging="361"/>
      </w:pPr>
      <w:rPr>
        <w:rFonts w:hint="default"/>
        <w:lang w:val="en-US" w:eastAsia="en-US" w:bidi="ar-SA"/>
      </w:rPr>
    </w:lvl>
  </w:abstractNum>
  <w:abstractNum w:abstractNumId="6">
    <w:multiLevelType w:val="hybridMultilevel"/>
    <w:lvl w:ilvl="0">
      <w:start w:val="0"/>
      <w:numFmt w:val="bullet"/>
      <w:lvlText w:val="•"/>
      <w:lvlJc w:val="left"/>
      <w:pPr>
        <w:ind w:left="1119" w:hanging="180"/>
      </w:pPr>
      <w:rPr>
        <w:rFonts w:hint="default" w:ascii="Calibri" w:hAnsi="Calibri" w:eastAsia="Calibri" w:cs="Calibri"/>
        <w:b w:val="0"/>
        <w:bCs w:val="0"/>
        <w:i w:val="0"/>
        <w:iCs w:val="0"/>
        <w:w w:val="100"/>
        <w:sz w:val="22"/>
        <w:szCs w:val="22"/>
        <w:lang w:val="en-US" w:eastAsia="en-US" w:bidi="ar-SA"/>
      </w:rPr>
    </w:lvl>
    <w:lvl w:ilvl="1">
      <w:start w:val="0"/>
      <w:numFmt w:val="bullet"/>
      <w:lvlText w:val="•"/>
      <w:lvlJc w:val="left"/>
      <w:pPr>
        <w:ind w:left="2150" w:hanging="180"/>
      </w:pPr>
      <w:rPr>
        <w:rFonts w:hint="default"/>
        <w:lang w:val="en-US" w:eastAsia="en-US" w:bidi="ar-SA"/>
      </w:rPr>
    </w:lvl>
    <w:lvl w:ilvl="2">
      <w:start w:val="0"/>
      <w:numFmt w:val="bullet"/>
      <w:lvlText w:val="•"/>
      <w:lvlJc w:val="left"/>
      <w:pPr>
        <w:ind w:left="3180" w:hanging="180"/>
      </w:pPr>
      <w:rPr>
        <w:rFonts w:hint="default"/>
        <w:lang w:val="en-US" w:eastAsia="en-US" w:bidi="ar-SA"/>
      </w:rPr>
    </w:lvl>
    <w:lvl w:ilvl="3">
      <w:start w:val="0"/>
      <w:numFmt w:val="bullet"/>
      <w:lvlText w:val="•"/>
      <w:lvlJc w:val="left"/>
      <w:pPr>
        <w:ind w:left="4210" w:hanging="180"/>
      </w:pPr>
      <w:rPr>
        <w:rFonts w:hint="default"/>
        <w:lang w:val="en-US" w:eastAsia="en-US" w:bidi="ar-SA"/>
      </w:rPr>
    </w:lvl>
    <w:lvl w:ilvl="4">
      <w:start w:val="0"/>
      <w:numFmt w:val="bullet"/>
      <w:lvlText w:val="•"/>
      <w:lvlJc w:val="left"/>
      <w:pPr>
        <w:ind w:left="5240" w:hanging="180"/>
      </w:pPr>
      <w:rPr>
        <w:rFonts w:hint="default"/>
        <w:lang w:val="en-US" w:eastAsia="en-US" w:bidi="ar-SA"/>
      </w:rPr>
    </w:lvl>
    <w:lvl w:ilvl="5">
      <w:start w:val="0"/>
      <w:numFmt w:val="bullet"/>
      <w:lvlText w:val="•"/>
      <w:lvlJc w:val="left"/>
      <w:pPr>
        <w:ind w:left="6270" w:hanging="180"/>
      </w:pPr>
      <w:rPr>
        <w:rFonts w:hint="default"/>
        <w:lang w:val="en-US" w:eastAsia="en-US" w:bidi="ar-SA"/>
      </w:rPr>
    </w:lvl>
    <w:lvl w:ilvl="6">
      <w:start w:val="0"/>
      <w:numFmt w:val="bullet"/>
      <w:lvlText w:val="•"/>
      <w:lvlJc w:val="left"/>
      <w:pPr>
        <w:ind w:left="7300" w:hanging="180"/>
      </w:pPr>
      <w:rPr>
        <w:rFonts w:hint="default"/>
        <w:lang w:val="en-US" w:eastAsia="en-US" w:bidi="ar-SA"/>
      </w:rPr>
    </w:lvl>
    <w:lvl w:ilvl="7">
      <w:start w:val="0"/>
      <w:numFmt w:val="bullet"/>
      <w:lvlText w:val="•"/>
      <w:lvlJc w:val="left"/>
      <w:pPr>
        <w:ind w:left="8330" w:hanging="180"/>
      </w:pPr>
      <w:rPr>
        <w:rFonts w:hint="default"/>
        <w:lang w:val="en-US" w:eastAsia="en-US" w:bidi="ar-SA"/>
      </w:rPr>
    </w:lvl>
    <w:lvl w:ilvl="8">
      <w:start w:val="0"/>
      <w:numFmt w:val="bullet"/>
      <w:lvlText w:val="•"/>
      <w:lvlJc w:val="left"/>
      <w:pPr>
        <w:ind w:left="9360" w:hanging="180"/>
      </w:pPr>
      <w:rPr>
        <w:rFonts w:hint="default"/>
        <w:lang w:val="en-US" w:eastAsia="en-US" w:bidi="ar-SA"/>
      </w:rPr>
    </w:lvl>
  </w:abstractNum>
  <w:abstractNum w:abstractNumId="5">
    <w:multiLevelType w:val="hybridMultilevel"/>
    <w:lvl w:ilvl="0">
      <w:start w:val="1"/>
      <w:numFmt w:val="decimal"/>
      <w:lvlText w:val="%1."/>
      <w:lvlJc w:val="left"/>
      <w:pPr>
        <w:ind w:left="940" w:hanging="361"/>
        <w:jc w:val="left"/>
      </w:pPr>
      <w:rPr>
        <w:rFonts w:hint="default" w:ascii="Calibri" w:hAnsi="Calibri" w:eastAsia="Calibri" w:cs="Calibri"/>
        <w:b/>
        <w:bCs/>
        <w:i w:val="0"/>
        <w:iCs w:val="0"/>
        <w:w w:val="100"/>
        <w:sz w:val="22"/>
        <w:szCs w:val="22"/>
        <w:lang w:val="en-US" w:eastAsia="en-US" w:bidi="ar-SA"/>
      </w:rPr>
    </w:lvl>
    <w:lvl w:ilvl="1">
      <w:start w:val="0"/>
      <w:numFmt w:val="bullet"/>
      <w:lvlText w:val="•"/>
      <w:lvlJc w:val="left"/>
      <w:pPr>
        <w:ind w:left="1988" w:hanging="361"/>
      </w:pPr>
      <w:rPr>
        <w:rFonts w:hint="default"/>
        <w:lang w:val="en-US" w:eastAsia="en-US" w:bidi="ar-SA"/>
      </w:rPr>
    </w:lvl>
    <w:lvl w:ilvl="2">
      <w:start w:val="0"/>
      <w:numFmt w:val="bullet"/>
      <w:lvlText w:val="•"/>
      <w:lvlJc w:val="left"/>
      <w:pPr>
        <w:ind w:left="3036" w:hanging="361"/>
      </w:pPr>
      <w:rPr>
        <w:rFonts w:hint="default"/>
        <w:lang w:val="en-US" w:eastAsia="en-US" w:bidi="ar-SA"/>
      </w:rPr>
    </w:lvl>
    <w:lvl w:ilvl="3">
      <w:start w:val="0"/>
      <w:numFmt w:val="bullet"/>
      <w:lvlText w:val="•"/>
      <w:lvlJc w:val="left"/>
      <w:pPr>
        <w:ind w:left="4084" w:hanging="361"/>
      </w:pPr>
      <w:rPr>
        <w:rFonts w:hint="default"/>
        <w:lang w:val="en-US" w:eastAsia="en-US" w:bidi="ar-SA"/>
      </w:rPr>
    </w:lvl>
    <w:lvl w:ilvl="4">
      <w:start w:val="0"/>
      <w:numFmt w:val="bullet"/>
      <w:lvlText w:val="•"/>
      <w:lvlJc w:val="left"/>
      <w:pPr>
        <w:ind w:left="5132" w:hanging="361"/>
      </w:pPr>
      <w:rPr>
        <w:rFonts w:hint="default"/>
        <w:lang w:val="en-US" w:eastAsia="en-US" w:bidi="ar-SA"/>
      </w:rPr>
    </w:lvl>
    <w:lvl w:ilvl="5">
      <w:start w:val="0"/>
      <w:numFmt w:val="bullet"/>
      <w:lvlText w:val="•"/>
      <w:lvlJc w:val="left"/>
      <w:pPr>
        <w:ind w:left="6180" w:hanging="361"/>
      </w:pPr>
      <w:rPr>
        <w:rFonts w:hint="default"/>
        <w:lang w:val="en-US" w:eastAsia="en-US" w:bidi="ar-SA"/>
      </w:rPr>
    </w:lvl>
    <w:lvl w:ilvl="6">
      <w:start w:val="0"/>
      <w:numFmt w:val="bullet"/>
      <w:lvlText w:val="•"/>
      <w:lvlJc w:val="left"/>
      <w:pPr>
        <w:ind w:left="7228" w:hanging="361"/>
      </w:pPr>
      <w:rPr>
        <w:rFonts w:hint="default"/>
        <w:lang w:val="en-US" w:eastAsia="en-US" w:bidi="ar-SA"/>
      </w:rPr>
    </w:lvl>
    <w:lvl w:ilvl="7">
      <w:start w:val="0"/>
      <w:numFmt w:val="bullet"/>
      <w:lvlText w:val="•"/>
      <w:lvlJc w:val="left"/>
      <w:pPr>
        <w:ind w:left="8276" w:hanging="361"/>
      </w:pPr>
      <w:rPr>
        <w:rFonts w:hint="default"/>
        <w:lang w:val="en-US" w:eastAsia="en-US" w:bidi="ar-SA"/>
      </w:rPr>
    </w:lvl>
    <w:lvl w:ilvl="8">
      <w:start w:val="0"/>
      <w:numFmt w:val="bullet"/>
      <w:lvlText w:val="•"/>
      <w:lvlJc w:val="left"/>
      <w:pPr>
        <w:ind w:left="9324" w:hanging="361"/>
      </w:pPr>
      <w:rPr>
        <w:rFonts w:hint="default"/>
        <w:lang w:val="en-US" w:eastAsia="en-US" w:bidi="ar-SA"/>
      </w:rPr>
    </w:lvl>
  </w:abstractNum>
  <w:abstractNum w:abstractNumId="4">
    <w:multiLevelType w:val="hybridMultilevel"/>
    <w:lvl w:ilvl="0">
      <w:start w:val="0"/>
      <w:numFmt w:val="bullet"/>
      <w:lvlText w:val=""/>
      <w:lvlJc w:val="left"/>
      <w:pPr>
        <w:ind w:left="460" w:hanging="125"/>
      </w:pPr>
      <w:rPr>
        <w:rFonts w:hint="default" w:ascii="Symbol" w:hAnsi="Symbol" w:eastAsia="Symbol" w:cs="Symbol"/>
        <w:b w:val="0"/>
        <w:bCs w:val="0"/>
        <w:i w:val="0"/>
        <w:iCs w:val="0"/>
        <w:spacing w:val="14"/>
        <w:w w:val="100"/>
        <w:sz w:val="22"/>
        <w:szCs w:val="22"/>
        <w:lang w:val="en-US" w:eastAsia="en-US" w:bidi="ar-SA"/>
      </w:rPr>
    </w:lvl>
    <w:lvl w:ilvl="1">
      <w:start w:val="0"/>
      <w:numFmt w:val="bullet"/>
      <w:lvlText w:val="•"/>
      <w:lvlJc w:val="left"/>
      <w:pPr>
        <w:ind w:left="1207" w:hanging="125"/>
      </w:pPr>
      <w:rPr>
        <w:rFonts w:hint="default"/>
        <w:lang w:val="en-US" w:eastAsia="en-US" w:bidi="ar-SA"/>
      </w:rPr>
    </w:lvl>
    <w:lvl w:ilvl="2">
      <w:start w:val="0"/>
      <w:numFmt w:val="bullet"/>
      <w:lvlText w:val="•"/>
      <w:lvlJc w:val="left"/>
      <w:pPr>
        <w:ind w:left="1954" w:hanging="125"/>
      </w:pPr>
      <w:rPr>
        <w:rFonts w:hint="default"/>
        <w:lang w:val="en-US" w:eastAsia="en-US" w:bidi="ar-SA"/>
      </w:rPr>
    </w:lvl>
    <w:lvl w:ilvl="3">
      <w:start w:val="0"/>
      <w:numFmt w:val="bullet"/>
      <w:lvlText w:val="•"/>
      <w:lvlJc w:val="left"/>
      <w:pPr>
        <w:ind w:left="2701" w:hanging="125"/>
      </w:pPr>
      <w:rPr>
        <w:rFonts w:hint="default"/>
        <w:lang w:val="en-US" w:eastAsia="en-US" w:bidi="ar-SA"/>
      </w:rPr>
    </w:lvl>
    <w:lvl w:ilvl="4">
      <w:start w:val="0"/>
      <w:numFmt w:val="bullet"/>
      <w:lvlText w:val="•"/>
      <w:lvlJc w:val="left"/>
      <w:pPr>
        <w:ind w:left="3449" w:hanging="125"/>
      </w:pPr>
      <w:rPr>
        <w:rFonts w:hint="default"/>
        <w:lang w:val="en-US" w:eastAsia="en-US" w:bidi="ar-SA"/>
      </w:rPr>
    </w:lvl>
    <w:lvl w:ilvl="5">
      <w:start w:val="0"/>
      <w:numFmt w:val="bullet"/>
      <w:lvlText w:val="•"/>
      <w:lvlJc w:val="left"/>
      <w:pPr>
        <w:ind w:left="4196" w:hanging="125"/>
      </w:pPr>
      <w:rPr>
        <w:rFonts w:hint="default"/>
        <w:lang w:val="en-US" w:eastAsia="en-US" w:bidi="ar-SA"/>
      </w:rPr>
    </w:lvl>
    <w:lvl w:ilvl="6">
      <w:start w:val="0"/>
      <w:numFmt w:val="bullet"/>
      <w:lvlText w:val="•"/>
      <w:lvlJc w:val="left"/>
      <w:pPr>
        <w:ind w:left="4943" w:hanging="125"/>
      </w:pPr>
      <w:rPr>
        <w:rFonts w:hint="default"/>
        <w:lang w:val="en-US" w:eastAsia="en-US" w:bidi="ar-SA"/>
      </w:rPr>
    </w:lvl>
    <w:lvl w:ilvl="7">
      <w:start w:val="0"/>
      <w:numFmt w:val="bullet"/>
      <w:lvlText w:val="•"/>
      <w:lvlJc w:val="left"/>
      <w:pPr>
        <w:ind w:left="5691" w:hanging="125"/>
      </w:pPr>
      <w:rPr>
        <w:rFonts w:hint="default"/>
        <w:lang w:val="en-US" w:eastAsia="en-US" w:bidi="ar-SA"/>
      </w:rPr>
    </w:lvl>
    <w:lvl w:ilvl="8">
      <w:start w:val="0"/>
      <w:numFmt w:val="bullet"/>
      <w:lvlText w:val="•"/>
      <w:lvlJc w:val="left"/>
      <w:pPr>
        <w:ind w:left="6438" w:hanging="125"/>
      </w:pPr>
      <w:rPr>
        <w:rFonts w:hint="default"/>
        <w:lang w:val="en-US" w:eastAsia="en-US" w:bidi="ar-SA"/>
      </w:rPr>
    </w:lvl>
  </w:abstractNum>
  <w:abstractNum w:abstractNumId="3">
    <w:multiLevelType w:val="hybridMultilevel"/>
    <w:lvl w:ilvl="0">
      <w:start w:val="0"/>
      <w:numFmt w:val="bullet"/>
      <w:lvlText w:val=""/>
      <w:lvlJc w:val="left"/>
      <w:pPr>
        <w:ind w:left="681" w:hanging="168"/>
      </w:pPr>
      <w:rPr>
        <w:rFonts w:hint="default" w:ascii="Symbol" w:hAnsi="Symbol" w:eastAsia="Symbol" w:cs="Symbol"/>
        <w:b w:val="0"/>
        <w:bCs w:val="0"/>
        <w:i w:val="0"/>
        <w:iCs w:val="0"/>
        <w:w w:val="100"/>
        <w:sz w:val="24"/>
        <w:szCs w:val="24"/>
        <w:lang w:val="en-US" w:eastAsia="en-US" w:bidi="ar-SA"/>
      </w:rPr>
    </w:lvl>
    <w:lvl w:ilvl="1">
      <w:start w:val="0"/>
      <w:numFmt w:val="bullet"/>
      <w:lvlText w:val="•"/>
      <w:lvlJc w:val="left"/>
      <w:pPr>
        <w:ind w:left="1405" w:hanging="168"/>
      </w:pPr>
      <w:rPr>
        <w:rFonts w:hint="default"/>
        <w:lang w:val="en-US" w:eastAsia="en-US" w:bidi="ar-SA"/>
      </w:rPr>
    </w:lvl>
    <w:lvl w:ilvl="2">
      <w:start w:val="0"/>
      <w:numFmt w:val="bullet"/>
      <w:lvlText w:val="•"/>
      <w:lvlJc w:val="left"/>
      <w:pPr>
        <w:ind w:left="2130" w:hanging="168"/>
      </w:pPr>
      <w:rPr>
        <w:rFonts w:hint="default"/>
        <w:lang w:val="en-US" w:eastAsia="en-US" w:bidi="ar-SA"/>
      </w:rPr>
    </w:lvl>
    <w:lvl w:ilvl="3">
      <w:start w:val="0"/>
      <w:numFmt w:val="bullet"/>
      <w:lvlText w:val="•"/>
      <w:lvlJc w:val="left"/>
      <w:pPr>
        <w:ind w:left="2855" w:hanging="168"/>
      </w:pPr>
      <w:rPr>
        <w:rFonts w:hint="default"/>
        <w:lang w:val="en-US" w:eastAsia="en-US" w:bidi="ar-SA"/>
      </w:rPr>
    </w:lvl>
    <w:lvl w:ilvl="4">
      <w:start w:val="0"/>
      <w:numFmt w:val="bullet"/>
      <w:lvlText w:val="•"/>
      <w:lvlJc w:val="left"/>
      <w:pPr>
        <w:ind w:left="3581" w:hanging="168"/>
      </w:pPr>
      <w:rPr>
        <w:rFonts w:hint="default"/>
        <w:lang w:val="en-US" w:eastAsia="en-US" w:bidi="ar-SA"/>
      </w:rPr>
    </w:lvl>
    <w:lvl w:ilvl="5">
      <w:start w:val="0"/>
      <w:numFmt w:val="bullet"/>
      <w:lvlText w:val="•"/>
      <w:lvlJc w:val="left"/>
      <w:pPr>
        <w:ind w:left="4306" w:hanging="168"/>
      </w:pPr>
      <w:rPr>
        <w:rFonts w:hint="default"/>
        <w:lang w:val="en-US" w:eastAsia="en-US" w:bidi="ar-SA"/>
      </w:rPr>
    </w:lvl>
    <w:lvl w:ilvl="6">
      <w:start w:val="0"/>
      <w:numFmt w:val="bullet"/>
      <w:lvlText w:val="•"/>
      <w:lvlJc w:val="left"/>
      <w:pPr>
        <w:ind w:left="5031" w:hanging="168"/>
      </w:pPr>
      <w:rPr>
        <w:rFonts w:hint="default"/>
        <w:lang w:val="en-US" w:eastAsia="en-US" w:bidi="ar-SA"/>
      </w:rPr>
    </w:lvl>
    <w:lvl w:ilvl="7">
      <w:start w:val="0"/>
      <w:numFmt w:val="bullet"/>
      <w:lvlText w:val="•"/>
      <w:lvlJc w:val="left"/>
      <w:pPr>
        <w:ind w:left="5757" w:hanging="168"/>
      </w:pPr>
      <w:rPr>
        <w:rFonts w:hint="default"/>
        <w:lang w:val="en-US" w:eastAsia="en-US" w:bidi="ar-SA"/>
      </w:rPr>
    </w:lvl>
    <w:lvl w:ilvl="8">
      <w:start w:val="0"/>
      <w:numFmt w:val="bullet"/>
      <w:lvlText w:val="•"/>
      <w:lvlJc w:val="left"/>
      <w:pPr>
        <w:ind w:left="6482" w:hanging="168"/>
      </w:pPr>
      <w:rPr>
        <w:rFonts w:hint="default"/>
        <w:lang w:val="en-US" w:eastAsia="en-US" w:bidi="ar-SA"/>
      </w:rPr>
    </w:lvl>
  </w:abstractNum>
  <w:abstractNum w:abstractNumId="2">
    <w:multiLevelType w:val="hybridMultilevel"/>
    <w:lvl w:ilvl="0">
      <w:start w:val="0"/>
      <w:numFmt w:val="bullet"/>
      <w:lvlText w:val=""/>
      <w:lvlJc w:val="left"/>
      <w:pPr>
        <w:ind w:left="827" w:hanging="360"/>
      </w:pPr>
      <w:rPr>
        <w:rFonts w:hint="default" w:ascii="Symbol" w:hAnsi="Symbol" w:eastAsia="Symbol" w:cs="Symbol"/>
        <w:b w:val="0"/>
        <w:bCs w:val="0"/>
        <w:i w:val="0"/>
        <w:iCs w:val="0"/>
        <w:w w:val="100"/>
        <w:sz w:val="24"/>
        <w:szCs w:val="24"/>
        <w:lang w:val="en-US" w:eastAsia="en-US" w:bidi="ar-SA"/>
      </w:rPr>
    </w:lvl>
    <w:lvl w:ilvl="1">
      <w:start w:val="0"/>
      <w:numFmt w:val="bullet"/>
      <w:lvlText w:val="•"/>
      <w:lvlJc w:val="left"/>
      <w:pPr>
        <w:ind w:left="1531" w:hanging="360"/>
      </w:pPr>
      <w:rPr>
        <w:rFonts w:hint="default"/>
        <w:lang w:val="en-US" w:eastAsia="en-US" w:bidi="ar-SA"/>
      </w:rPr>
    </w:lvl>
    <w:lvl w:ilvl="2">
      <w:start w:val="0"/>
      <w:numFmt w:val="bullet"/>
      <w:lvlText w:val="•"/>
      <w:lvlJc w:val="left"/>
      <w:pPr>
        <w:ind w:left="2242" w:hanging="360"/>
      </w:pPr>
      <w:rPr>
        <w:rFonts w:hint="default"/>
        <w:lang w:val="en-US" w:eastAsia="en-US" w:bidi="ar-SA"/>
      </w:rPr>
    </w:lvl>
    <w:lvl w:ilvl="3">
      <w:start w:val="0"/>
      <w:numFmt w:val="bullet"/>
      <w:lvlText w:val="•"/>
      <w:lvlJc w:val="left"/>
      <w:pPr>
        <w:ind w:left="2953" w:hanging="360"/>
      </w:pPr>
      <w:rPr>
        <w:rFonts w:hint="default"/>
        <w:lang w:val="en-US" w:eastAsia="en-US" w:bidi="ar-SA"/>
      </w:rPr>
    </w:lvl>
    <w:lvl w:ilvl="4">
      <w:start w:val="0"/>
      <w:numFmt w:val="bullet"/>
      <w:lvlText w:val="•"/>
      <w:lvlJc w:val="left"/>
      <w:pPr>
        <w:ind w:left="3665" w:hanging="360"/>
      </w:pPr>
      <w:rPr>
        <w:rFonts w:hint="default"/>
        <w:lang w:val="en-US" w:eastAsia="en-US" w:bidi="ar-SA"/>
      </w:rPr>
    </w:lvl>
    <w:lvl w:ilvl="5">
      <w:start w:val="0"/>
      <w:numFmt w:val="bullet"/>
      <w:lvlText w:val="•"/>
      <w:lvlJc w:val="left"/>
      <w:pPr>
        <w:ind w:left="4376" w:hanging="360"/>
      </w:pPr>
      <w:rPr>
        <w:rFonts w:hint="default"/>
        <w:lang w:val="en-US" w:eastAsia="en-US" w:bidi="ar-SA"/>
      </w:rPr>
    </w:lvl>
    <w:lvl w:ilvl="6">
      <w:start w:val="0"/>
      <w:numFmt w:val="bullet"/>
      <w:lvlText w:val="•"/>
      <w:lvlJc w:val="left"/>
      <w:pPr>
        <w:ind w:left="5087" w:hanging="360"/>
      </w:pPr>
      <w:rPr>
        <w:rFonts w:hint="default"/>
        <w:lang w:val="en-US" w:eastAsia="en-US" w:bidi="ar-SA"/>
      </w:rPr>
    </w:lvl>
    <w:lvl w:ilvl="7">
      <w:start w:val="0"/>
      <w:numFmt w:val="bullet"/>
      <w:lvlText w:val="•"/>
      <w:lvlJc w:val="left"/>
      <w:pPr>
        <w:ind w:left="5799" w:hanging="360"/>
      </w:pPr>
      <w:rPr>
        <w:rFonts w:hint="default"/>
        <w:lang w:val="en-US" w:eastAsia="en-US" w:bidi="ar-SA"/>
      </w:rPr>
    </w:lvl>
    <w:lvl w:ilvl="8">
      <w:start w:val="0"/>
      <w:numFmt w:val="bullet"/>
      <w:lvlText w:val="•"/>
      <w:lvlJc w:val="left"/>
      <w:pPr>
        <w:ind w:left="6510" w:hanging="360"/>
      </w:pPr>
      <w:rPr>
        <w:rFonts w:hint="default"/>
        <w:lang w:val="en-US" w:eastAsia="en-US" w:bidi="ar-SA"/>
      </w:rPr>
    </w:lvl>
  </w:abstractNum>
  <w:abstractNum w:abstractNumId="1">
    <w:multiLevelType w:val="hybridMultilevel"/>
    <w:lvl w:ilvl="0">
      <w:start w:val="0"/>
      <w:numFmt w:val="bullet"/>
      <w:lvlText w:val=""/>
      <w:lvlJc w:val="left"/>
      <w:pPr>
        <w:ind w:left="827" w:hanging="360"/>
      </w:pPr>
      <w:rPr>
        <w:rFonts w:hint="default" w:ascii="Symbol" w:hAnsi="Symbol" w:eastAsia="Symbol" w:cs="Symbol"/>
        <w:b w:val="0"/>
        <w:bCs w:val="0"/>
        <w:i w:val="0"/>
        <w:iCs w:val="0"/>
        <w:w w:val="100"/>
        <w:sz w:val="24"/>
        <w:szCs w:val="24"/>
        <w:lang w:val="en-US" w:eastAsia="en-US" w:bidi="ar-SA"/>
      </w:rPr>
    </w:lvl>
    <w:lvl w:ilvl="1">
      <w:start w:val="0"/>
      <w:numFmt w:val="bullet"/>
      <w:lvlText w:val="•"/>
      <w:lvlJc w:val="left"/>
      <w:pPr>
        <w:ind w:left="1531" w:hanging="360"/>
      </w:pPr>
      <w:rPr>
        <w:rFonts w:hint="default"/>
        <w:lang w:val="en-US" w:eastAsia="en-US" w:bidi="ar-SA"/>
      </w:rPr>
    </w:lvl>
    <w:lvl w:ilvl="2">
      <w:start w:val="0"/>
      <w:numFmt w:val="bullet"/>
      <w:lvlText w:val="•"/>
      <w:lvlJc w:val="left"/>
      <w:pPr>
        <w:ind w:left="2243" w:hanging="360"/>
      </w:pPr>
      <w:rPr>
        <w:rFonts w:hint="default"/>
        <w:lang w:val="en-US" w:eastAsia="en-US" w:bidi="ar-SA"/>
      </w:rPr>
    </w:lvl>
    <w:lvl w:ilvl="3">
      <w:start w:val="0"/>
      <w:numFmt w:val="bullet"/>
      <w:lvlText w:val="•"/>
      <w:lvlJc w:val="left"/>
      <w:pPr>
        <w:ind w:left="2955" w:hanging="360"/>
      </w:pPr>
      <w:rPr>
        <w:rFonts w:hint="default"/>
        <w:lang w:val="en-US" w:eastAsia="en-US" w:bidi="ar-SA"/>
      </w:rPr>
    </w:lvl>
    <w:lvl w:ilvl="4">
      <w:start w:val="0"/>
      <w:numFmt w:val="bullet"/>
      <w:lvlText w:val="•"/>
      <w:lvlJc w:val="left"/>
      <w:pPr>
        <w:ind w:left="3667" w:hanging="360"/>
      </w:pPr>
      <w:rPr>
        <w:rFonts w:hint="default"/>
        <w:lang w:val="en-US" w:eastAsia="en-US" w:bidi="ar-SA"/>
      </w:rPr>
    </w:lvl>
    <w:lvl w:ilvl="5">
      <w:start w:val="0"/>
      <w:numFmt w:val="bullet"/>
      <w:lvlText w:val="•"/>
      <w:lvlJc w:val="left"/>
      <w:pPr>
        <w:ind w:left="4379" w:hanging="360"/>
      </w:pPr>
      <w:rPr>
        <w:rFonts w:hint="default"/>
        <w:lang w:val="en-US" w:eastAsia="en-US" w:bidi="ar-SA"/>
      </w:rPr>
    </w:lvl>
    <w:lvl w:ilvl="6">
      <w:start w:val="0"/>
      <w:numFmt w:val="bullet"/>
      <w:lvlText w:val="•"/>
      <w:lvlJc w:val="left"/>
      <w:pPr>
        <w:ind w:left="5091" w:hanging="360"/>
      </w:pPr>
      <w:rPr>
        <w:rFonts w:hint="default"/>
        <w:lang w:val="en-US" w:eastAsia="en-US" w:bidi="ar-SA"/>
      </w:rPr>
    </w:lvl>
    <w:lvl w:ilvl="7">
      <w:start w:val="0"/>
      <w:numFmt w:val="bullet"/>
      <w:lvlText w:val="•"/>
      <w:lvlJc w:val="left"/>
      <w:pPr>
        <w:ind w:left="5803" w:hanging="360"/>
      </w:pPr>
      <w:rPr>
        <w:rFonts w:hint="default"/>
        <w:lang w:val="en-US" w:eastAsia="en-US" w:bidi="ar-SA"/>
      </w:rPr>
    </w:lvl>
    <w:lvl w:ilvl="8">
      <w:start w:val="0"/>
      <w:numFmt w:val="bullet"/>
      <w:lvlText w:val="•"/>
      <w:lvlJc w:val="left"/>
      <w:pPr>
        <w:ind w:left="6515" w:hanging="360"/>
      </w:pPr>
      <w:rPr>
        <w:rFonts w:hint="default"/>
        <w:lang w:val="en-US" w:eastAsia="en-US" w:bidi="ar-SA"/>
      </w:rPr>
    </w:lvl>
  </w:abstractNum>
  <w:abstractNum w:abstractNumId="0">
    <w:multiLevelType w:val="hybridMultilevel"/>
    <w:lvl w:ilvl="0">
      <w:start w:val="0"/>
      <w:numFmt w:val="bullet"/>
      <w:lvlText w:val=""/>
      <w:lvlJc w:val="left"/>
      <w:pPr>
        <w:ind w:left="827" w:hanging="360"/>
      </w:pPr>
      <w:rPr>
        <w:rFonts w:hint="default" w:ascii="Symbol" w:hAnsi="Symbol" w:eastAsia="Symbol" w:cs="Symbol"/>
        <w:b w:val="0"/>
        <w:bCs w:val="0"/>
        <w:i w:val="0"/>
        <w:iCs w:val="0"/>
        <w:w w:val="100"/>
        <w:sz w:val="24"/>
        <w:szCs w:val="24"/>
        <w:lang w:val="en-US" w:eastAsia="en-US" w:bidi="ar-SA"/>
      </w:rPr>
    </w:lvl>
    <w:lvl w:ilvl="1">
      <w:start w:val="0"/>
      <w:numFmt w:val="bullet"/>
      <w:lvlText w:val="•"/>
      <w:lvlJc w:val="left"/>
      <w:pPr>
        <w:ind w:left="1531" w:hanging="360"/>
      </w:pPr>
      <w:rPr>
        <w:rFonts w:hint="default"/>
        <w:lang w:val="en-US" w:eastAsia="en-US" w:bidi="ar-SA"/>
      </w:rPr>
    </w:lvl>
    <w:lvl w:ilvl="2">
      <w:start w:val="0"/>
      <w:numFmt w:val="bullet"/>
      <w:lvlText w:val="•"/>
      <w:lvlJc w:val="left"/>
      <w:pPr>
        <w:ind w:left="2243" w:hanging="360"/>
      </w:pPr>
      <w:rPr>
        <w:rFonts w:hint="default"/>
        <w:lang w:val="en-US" w:eastAsia="en-US" w:bidi="ar-SA"/>
      </w:rPr>
    </w:lvl>
    <w:lvl w:ilvl="3">
      <w:start w:val="0"/>
      <w:numFmt w:val="bullet"/>
      <w:lvlText w:val="•"/>
      <w:lvlJc w:val="left"/>
      <w:pPr>
        <w:ind w:left="2955" w:hanging="360"/>
      </w:pPr>
      <w:rPr>
        <w:rFonts w:hint="default"/>
        <w:lang w:val="en-US" w:eastAsia="en-US" w:bidi="ar-SA"/>
      </w:rPr>
    </w:lvl>
    <w:lvl w:ilvl="4">
      <w:start w:val="0"/>
      <w:numFmt w:val="bullet"/>
      <w:lvlText w:val="•"/>
      <w:lvlJc w:val="left"/>
      <w:pPr>
        <w:ind w:left="3667" w:hanging="360"/>
      </w:pPr>
      <w:rPr>
        <w:rFonts w:hint="default"/>
        <w:lang w:val="en-US" w:eastAsia="en-US" w:bidi="ar-SA"/>
      </w:rPr>
    </w:lvl>
    <w:lvl w:ilvl="5">
      <w:start w:val="0"/>
      <w:numFmt w:val="bullet"/>
      <w:lvlText w:val="•"/>
      <w:lvlJc w:val="left"/>
      <w:pPr>
        <w:ind w:left="4379" w:hanging="360"/>
      </w:pPr>
      <w:rPr>
        <w:rFonts w:hint="default"/>
        <w:lang w:val="en-US" w:eastAsia="en-US" w:bidi="ar-SA"/>
      </w:rPr>
    </w:lvl>
    <w:lvl w:ilvl="6">
      <w:start w:val="0"/>
      <w:numFmt w:val="bullet"/>
      <w:lvlText w:val="•"/>
      <w:lvlJc w:val="left"/>
      <w:pPr>
        <w:ind w:left="5091" w:hanging="360"/>
      </w:pPr>
      <w:rPr>
        <w:rFonts w:hint="default"/>
        <w:lang w:val="en-US" w:eastAsia="en-US" w:bidi="ar-SA"/>
      </w:rPr>
    </w:lvl>
    <w:lvl w:ilvl="7">
      <w:start w:val="0"/>
      <w:numFmt w:val="bullet"/>
      <w:lvlText w:val="•"/>
      <w:lvlJc w:val="left"/>
      <w:pPr>
        <w:ind w:left="5803" w:hanging="360"/>
      </w:pPr>
      <w:rPr>
        <w:rFonts w:hint="default"/>
        <w:lang w:val="en-US" w:eastAsia="en-US" w:bidi="ar-SA"/>
      </w:rPr>
    </w:lvl>
    <w:lvl w:ilvl="8">
      <w:start w:val="0"/>
      <w:numFmt w:val="bullet"/>
      <w:lvlText w:val="•"/>
      <w:lvlJc w:val="left"/>
      <w:pPr>
        <w:ind w:left="6515" w:hanging="360"/>
      </w:pPr>
      <w:rPr>
        <w:rFonts w:hint="default"/>
        <w:lang w:val="en-US"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spacing w:before="1"/>
      <w:ind w:left="940"/>
      <w:outlineLvl w:val="1"/>
    </w:pPr>
    <w:rPr>
      <w:rFonts w:ascii="Calibri" w:hAnsi="Calibri" w:eastAsia="Calibri" w:cs="Calibri"/>
      <w:b/>
      <w:bCs/>
      <w:sz w:val="22"/>
      <w:szCs w:val="22"/>
      <w:lang w:val="en-US" w:eastAsia="en-US" w:bidi="ar-SA"/>
    </w:rPr>
  </w:style>
  <w:style w:styleId="Title" w:type="paragraph">
    <w:name w:val="Title"/>
    <w:basedOn w:val="Normal"/>
    <w:uiPriority w:val="1"/>
    <w:qFormat/>
    <w:pPr>
      <w:spacing w:after="3"/>
      <w:ind w:left="2087" w:right="2095"/>
      <w:jc w:val="center"/>
    </w:pPr>
    <w:rPr>
      <w:rFonts w:ascii="Times New Roman" w:hAnsi="Times New Roman" w:eastAsia="Times New Roman" w:cs="Times New Roman"/>
      <w:b/>
      <w:bCs/>
      <w:sz w:val="32"/>
      <w:szCs w:val="32"/>
      <w:lang w:val="en-US" w:eastAsia="en-US" w:bidi="ar-SA"/>
    </w:rPr>
  </w:style>
  <w:style w:styleId="ListParagraph" w:type="paragraph">
    <w:name w:val="List Paragraph"/>
    <w:basedOn w:val="Normal"/>
    <w:uiPriority w:val="1"/>
    <w:qFormat/>
    <w:pPr>
      <w:ind w:left="1119" w:hanging="180"/>
    </w:pPr>
    <w:rPr>
      <w:rFonts w:ascii="Calibri" w:hAnsi="Calibri" w:eastAsia="Calibri" w:cs="Calibri"/>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eohhs.webex.com/eohhs/onstage/g.php?MTID=e0718a9f522445ca4c9744b121cb8a3df" TargetMode="External"/><Relationship Id="rId7" Type="http://schemas.openxmlformats.org/officeDocument/2006/relationships/hyperlink" Target="mailto:SofieDaley%2Csofie.daley@mass.govinadvanceofthemeeting.WhiletheBoardwilldoitsbesttoaccommodate" TargetMode="Externa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Thaker, Vishal (DPH)</dc:creator>
  <dcterms:created xsi:type="dcterms:W3CDTF">2022-08-11T20:26:40Z</dcterms:created>
  <dcterms:modified xsi:type="dcterms:W3CDTF">2022-08-11T20:26:40Z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2022-08-11T00:00:00Z</vt:filetime>
  </property>
  <property fmtid="{D5CDD505-2E9C-101B-9397-08002B2CF9AE}" pid="3" name="Creator">
    <vt:lpwstr>Acrobat PDFMaker 22 for Word</vt:lpwstr>
  </property>
  <property fmtid="{D5CDD505-2E9C-101B-9397-08002B2CF9AE}" pid="4" name="LastSaved">
    <vt:filetime>2022-08-11T00:00:00Z</vt:filetime>
  </property>
  <property fmtid="{D5CDD505-2E9C-101B-9397-08002B2CF9AE}" pid="5" name="Producer">
    <vt:lpwstr>Adobe PDF Library 22.2.223</vt:lpwstr>
  </property>
</Properties>
</file>