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CFBF" w14:textId="77777777" w:rsidR="00963319" w:rsidRDefault="00000000">
      <w:pPr>
        <w:spacing w:before="72"/>
        <w:ind w:left="1840" w:right="1838"/>
        <w:jc w:val="center"/>
        <w:rPr>
          <w:rFonts w:ascii="Times New Roman"/>
          <w:b/>
          <w:sz w:val="24"/>
        </w:rPr>
      </w:pPr>
      <w:bookmarkStart w:id="0" w:name="3.7.2024__General_Session"/>
      <w:bookmarkEnd w:id="0"/>
      <w:r>
        <w:rPr>
          <w:rFonts w:ascii="Times New Roman"/>
          <w:b/>
          <w:sz w:val="24"/>
        </w:rPr>
        <w:t>COMMONWEALTH</w:t>
      </w:r>
      <w:r>
        <w:rPr>
          <w:rFonts w:ascii="Times New Roman"/>
          <w:b/>
          <w:spacing w:val="-3"/>
          <w:sz w:val="24"/>
        </w:rPr>
        <w:t xml:space="preserve"> </w:t>
      </w:r>
      <w:r>
        <w:rPr>
          <w:rFonts w:ascii="Times New Roman"/>
          <w:b/>
          <w:sz w:val="24"/>
        </w:rPr>
        <w:t>OF</w:t>
      </w:r>
      <w:r>
        <w:rPr>
          <w:rFonts w:ascii="Times New Roman"/>
          <w:b/>
          <w:spacing w:val="-3"/>
          <w:sz w:val="24"/>
        </w:rPr>
        <w:t xml:space="preserve"> </w:t>
      </w:r>
      <w:r>
        <w:rPr>
          <w:rFonts w:ascii="Times New Roman"/>
          <w:b/>
          <w:spacing w:val="-2"/>
          <w:sz w:val="24"/>
        </w:rPr>
        <w:t>MASSACHUSETTS</w:t>
      </w:r>
    </w:p>
    <w:p w14:paraId="26C0B5BE" w14:textId="77777777" w:rsidR="00963319" w:rsidRDefault="00000000">
      <w:pPr>
        <w:spacing w:before="1"/>
        <w:ind w:left="1840" w:right="1837"/>
        <w:jc w:val="center"/>
        <w:rPr>
          <w:rFonts w:ascii="Times New Roman"/>
          <w:b/>
          <w:sz w:val="28"/>
        </w:rPr>
      </w:pPr>
      <w:r>
        <w:rPr>
          <w:rFonts w:ascii="Times New Roman"/>
          <w:b/>
          <w:sz w:val="28"/>
        </w:rPr>
        <w:t>Board</w:t>
      </w:r>
      <w:r>
        <w:rPr>
          <w:rFonts w:ascii="Times New Roman"/>
          <w:b/>
          <w:spacing w:val="-4"/>
          <w:sz w:val="28"/>
        </w:rPr>
        <w:t xml:space="preserve"> </w:t>
      </w:r>
      <w:r>
        <w:rPr>
          <w:rFonts w:ascii="Times New Roman"/>
          <w:b/>
          <w:sz w:val="28"/>
        </w:rPr>
        <w:t>of</w:t>
      </w:r>
      <w:r>
        <w:rPr>
          <w:rFonts w:ascii="Times New Roman"/>
          <w:b/>
          <w:spacing w:val="-6"/>
          <w:sz w:val="28"/>
        </w:rPr>
        <w:t xml:space="preserve"> </w:t>
      </w:r>
      <w:r>
        <w:rPr>
          <w:rFonts w:ascii="Times New Roman"/>
          <w:b/>
          <w:sz w:val="28"/>
        </w:rPr>
        <w:t>Registration</w:t>
      </w:r>
      <w:r>
        <w:rPr>
          <w:rFonts w:ascii="Times New Roman"/>
          <w:b/>
          <w:spacing w:val="-4"/>
          <w:sz w:val="28"/>
        </w:rPr>
        <w:t xml:space="preserve"> </w:t>
      </w:r>
      <w:r>
        <w:rPr>
          <w:rFonts w:ascii="Times New Roman"/>
          <w:b/>
          <w:sz w:val="28"/>
        </w:rPr>
        <w:t>in</w:t>
      </w:r>
      <w:r>
        <w:rPr>
          <w:rFonts w:ascii="Times New Roman"/>
          <w:b/>
          <w:spacing w:val="-3"/>
          <w:sz w:val="28"/>
        </w:rPr>
        <w:t xml:space="preserve"> </w:t>
      </w:r>
      <w:r>
        <w:rPr>
          <w:rFonts w:ascii="Times New Roman"/>
          <w:b/>
          <w:spacing w:val="-2"/>
          <w:sz w:val="28"/>
        </w:rPr>
        <w:t>Pharmacy</w:t>
      </w:r>
    </w:p>
    <w:p w14:paraId="4A090E78" w14:textId="77777777" w:rsidR="00963319" w:rsidRDefault="00000000">
      <w:pPr>
        <w:spacing w:before="277"/>
        <w:ind w:left="1840" w:right="1836"/>
        <w:jc w:val="center"/>
        <w:rPr>
          <w:rFonts w:ascii="Times New Roman"/>
          <w:b/>
          <w:sz w:val="24"/>
        </w:rPr>
      </w:pPr>
      <w:bookmarkStart w:id="1" w:name="NOTICE_OF_THE_REGULARLY_SCHEDULED_MEETIN"/>
      <w:bookmarkStart w:id="2" w:name="BOARD_OF_REGISTRATION_IN_PHARMACY"/>
      <w:bookmarkEnd w:id="1"/>
      <w:bookmarkEnd w:id="2"/>
      <w:r>
        <w:rPr>
          <w:rFonts w:ascii="Times New Roman"/>
          <w:b/>
          <w:sz w:val="24"/>
        </w:rPr>
        <w:t>NOTICE</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THE</w:t>
      </w:r>
      <w:r>
        <w:rPr>
          <w:rFonts w:ascii="Times New Roman"/>
          <w:b/>
          <w:spacing w:val="-5"/>
          <w:sz w:val="24"/>
        </w:rPr>
        <w:t xml:space="preserve"> </w:t>
      </w:r>
      <w:r>
        <w:rPr>
          <w:rFonts w:ascii="Times New Roman"/>
          <w:b/>
          <w:sz w:val="24"/>
        </w:rPr>
        <w:t>REGULARLY</w:t>
      </w:r>
      <w:r>
        <w:rPr>
          <w:rFonts w:ascii="Times New Roman"/>
          <w:b/>
          <w:spacing w:val="-6"/>
          <w:sz w:val="24"/>
        </w:rPr>
        <w:t xml:space="preserve"> </w:t>
      </w:r>
      <w:r>
        <w:rPr>
          <w:rFonts w:ascii="Times New Roman"/>
          <w:b/>
          <w:sz w:val="24"/>
        </w:rPr>
        <w:t>SCHEDULED</w:t>
      </w:r>
      <w:r>
        <w:rPr>
          <w:rFonts w:ascii="Times New Roman"/>
          <w:b/>
          <w:spacing w:val="-6"/>
          <w:sz w:val="24"/>
        </w:rPr>
        <w:t xml:space="preserve"> </w:t>
      </w:r>
      <w:r>
        <w:rPr>
          <w:rFonts w:ascii="Times New Roman"/>
          <w:b/>
          <w:sz w:val="24"/>
        </w:rPr>
        <w:t>MEETING</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THE BOARD OF REGISTRATION IN PHARMACY</w:t>
      </w:r>
    </w:p>
    <w:p w14:paraId="587CE044" w14:textId="77777777" w:rsidR="00963319" w:rsidRDefault="00000000">
      <w:pPr>
        <w:spacing w:before="275"/>
        <w:ind w:left="1840" w:right="1836"/>
        <w:jc w:val="center"/>
        <w:rPr>
          <w:rFonts w:ascii="Times New Roman"/>
          <w:b/>
          <w:sz w:val="20"/>
        </w:rPr>
      </w:pPr>
      <w:bookmarkStart w:id="3" w:name="March_7,_2024"/>
      <w:bookmarkEnd w:id="3"/>
      <w:r>
        <w:rPr>
          <w:rFonts w:ascii="Times New Roman"/>
          <w:b/>
          <w:sz w:val="20"/>
        </w:rPr>
        <w:t>March</w:t>
      </w:r>
      <w:r>
        <w:rPr>
          <w:rFonts w:ascii="Times New Roman"/>
          <w:b/>
          <w:spacing w:val="-4"/>
          <w:sz w:val="20"/>
        </w:rPr>
        <w:t xml:space="preserve"> </w:t>
      </w:r>
      <w:r>
        <w:rPr>
          <w:rFonts w:ascii="Times New Roman"/>
          <w:b/>
          <w:sz w:val="20"/>
        </w:rPr>
        <w:t>7,</w:t>
      </w:r>
      <w:r>
        <w:rPr>
          <w:rFonts w:ascii="Times New Roman"/>
          <w:b/>
          <w:spacing w:val="-2"/>
          <w:sz w:val="20"/>
        </w:rPr>
        <w:t xml:space="preserve"> </w:t>
      </w:r>
      <w:r>
        <w:rPr>
          <w:rFonts w:ascii="Times New Roman"/>
          <w:b/>
          <w:spacing w:val="-4"/>
          <w:sz w:val="20"/>
        </w:rPr>
        <w:t>2024</w:t>
      </w:r>
    </w:p>
    <w:p w14:paraId="49B48644" w14:textId="77777777" w:rsidR="00963319" w:rsidRDefault="00000000">
      <w:pPr>
        <w:ind w:left="1840" w:right="1840"/>
        <w:jc w:val="center"/>
        <w:rPr>
          <w:rFonts w:ascii="Times New Roman"/>
          <w:b/>
          <w:i/>
          <w:sz w:val="20"/>
        </w:rPr>
      </w:pPr>
      <w:r>
        <w:rPr>
          <w:rFonts w:ascii="Times New Roman"/>
          <w:b/>
          <w:i/>
          <w:color w:val="131313"/>
          <w:sz w:val="20"/>
        </w:rPr>
        <w:t>The</w:t>
      </w:r>
      <w:r>
        <w:rPr>
          <w:rFonts w:ascii="Times New Roman"/>
          <w:b/>
          <w:i/>
          <w:color w:val="131313"/>
          <w:spacing w:val="-4"/>
          <w:sz w:val="20"/>
        </w:rPr>
        <w:t xml:space="preserve"> </w:t>
      </w:r>
      <w:r>
        <w:rPr>
          <w:rFonts w:ascii="Times New Roman"/>
          <w:b/>
          <w:i/>
          <w:color w:val="131313"/>
          <w:sz w:val="20"/>
        </w:rPr>
        <w:t>regular</w:t>
      </w:r>
      <w:r>
        <w:rPr>
          <w:rFonts w:ascii="Times New Roman"/>
          <w:b/>
          <w:i/>
          <w:color w:val="131313"/>
          <w:spacing w:val="-5"/>
          <w:sz w:val="20"/>
        </w:rPr>
        <w:t xml:space="preserve"> </w:t>
      </w:r>
      <w:r>
        <w:rPr>
          <w:rFonts w:ascii="Times New Roman"/>
          <w:b/>
          <w:i/>
          <w:color w:val="131313"/>
          <w:sz w:val="20"/>
        </w:rPr>
        <w:t>session</w:t>
      </w:r>
      <w:r>
        <w:rPr>
          <w:rFonts w:ascii="Times New Roman"/>
          <w:b/>
          <w:i/>
          <w:color w:val="131313"/>
          <w:spacing w:val="-3"/>
          <w:sz w:val="20"/>
        </w:rPr>
        <w:t xml:space="preserve"> </w:t>
      </w:r>
      <w:r>
        <w:rPr>
          <w:rFonts w:ascii="Times New Roman"/>
          <w:b/>
          <w:i/>
          <w:color w:val="131313"/>
          <w:sz w:val="20"/>
        </w:rPr>
        <w:t>is</w:t>
      </w:r>
      <w:r>
        <w:rPr>
          <w:rFonts w:ascii="Times New Roman"/>
          <w:b/>
          <w:i/>
          <w:color w:val="131313"/>
          <w:spacing w:val="-5"/>
          <w:sz w:val="20"/>
        </w:rPr>
        <w:t xml:space="preserve"> </w:t>
      </w:r>
      <w:r>
        <w:rPr>
          <w:rFonts w:ascii="Times New Roman"/>
          <w:b/>
          <w:i/>
          <w:color w:val="131313"/>
          <w:sz w:val="20"/>
        </w:rPr>
        <w:t>open</w:t>
      </w:r>
      <w:r>
        <w:rPr>
          <w:rFonts w:ascii="Times New Roman"/>
          <w:b/>
          <w:i/>
          <w:color w:val="131313"/>
          <w:spacing w:val="-3"/>
          <w:sz w:val="20"/>
        </w:rPr>
        <w:t xml:space="preserve"> </w:t>
      </w:r>
      <w:r>
        <w:rPr>
          <w:rFonts w:ascii="Times New Roman"/>
          <w:b/>
          <w:i/>
          <w:color w:val="131313"/>
          <w:sz w:val="20"/>
        </w:rPr>
        <w:t>to</w:t>
      </w:r>
      <w:r>
        <w:rPr>
          <w:rFonts w:ascii="Times New Roman"/>
          <w:b/>
          <w:i/>
          <w:color w:val="131313"/>
          <w:spacing w:val="-3"/>
          <w:sz w:val="20"/>
        </w:rPr>
        <w:t xml:space="preserve"> </w:t>
      </w:r>
      <w:r>
        <w:rPr>
          <w:rFonts w:ascii="Times New Roman"/>
          <w:b/>
          <w:i/>
          <w:color w:val="131313"/>
          <w:sz w:val="20"/>
        </w:rPr>
        <w:t>the</w:t>
      </w:r>
      <w:r>
        <w:rPr>
          <w:rFonts w:ascii="Times New Roman"/>
          <w:b/>
          <w:i/>
          <w:color w:val="131313"/>
          <w:spacing w:val="-3"/>
          <w:sz w:val="20"/>
        </w:rPr>
        <w:t xml:space="preserve"> </w:t>
      </w:r>
      <w:r>
        <w:rPr>
          <w:rFonts w:ascii="Times New Roman"/>
          <w:b/>
          <w:i/>
          <w:color w:val="131313"/>
          <w:sz w:val="20"/>
        </w:rPr>
        <w:t>public</w:t>
      </w:r>
      <w:r>
        <w:rPr>
          <w:rFonts w:ascii="Times New Roman"/>
          <w:b/>
          <w:i/>
          <w:color w:val="131313"/>
          <w:spacing w:val="-4"/>
          <w:sz w:val="20"/>
        </w:rPr>
        <w:t xml:space="preserve"> </w:t>
      </w:r>
      <w:r>
        <w:rPr>
          <w:rFonts w:ascii="Times New Roman"/>
          <w:b/>
          <w:i/>
          <w:color w:val="131313"/>
          <w:sz w:val="20"/>
        </w:rPr>
        <w:t>by</w:t>
      </w:r>
      <w:r>
        <w:rPr>
          <w:rFonts w:ascii="Times New Roman"/>
          <w:b/>
          <w:i/>
          <w:color w:val="131313"/>
          <w:spacing w:val="-3"/>
          <w:sz w:val="20"/>
        </w:rPr>
        <w:t xml:space="preserve"> </w:t>
      </w:r>
      <w:r>
        <w:rPr>
          <w:rFonts w:ascii="Times New Roman"/>
          <w:b/>
          <w:i/>
          <w:color w:val="131313"/>
          <w:sz w:val="20"/>
        </w:rPr>
        <w:t>video</w:t>
      </w:r>
      <w:r>
        <w:rPr>
          <w:rFonts w:ascii="Times New Roman"/>
          <w:b/>
          <w:i/>
          <w:color w:val="131313"/>
          <w:spacing w:val="-5"/>
          <w:sz w:val="20"/>
        </w:rPr>
        <w:t xml:space="preserve"> </w:t>
      </w:r>
      <w:r>
        <w:rPr>
          <w:rFonts w:ascii="Times New Roman"/>
          <w:b/>
          <w:i/>
          <w:color w:val="131313"/>
          <w:sz w:val="20"/>
        </w:rPr>
        <w:t>or</w:t>
      </w:r>
      <w:r>
        <w:rPr>
          <w:rFonts w:ascii="Times New Roman"/>
          <w:b/>
          <w:i/>
          <w:color w:val="131313"/>
          <w:spacing w:val="-4"/>
          <w:sz w:val="20"/>
        </w:rPr>
        <w:t xml:space="preserve"> </w:t>
      </w:r>
      <w:r>
        <w:rPr>
          <w:rFonts w:ascii="Times New Roman"/>
          <w:b/>
          <w:i/>
          <w:color w:val="131313"/>
          <w:spacing w:val="-2"/>
          <w:sz w:val="20"/>
        </w:rPr>
        <w:t>phone.</w:t>
      </w:r>
    </w:p>
    <w:p w14:paraId="2D8FB852" w14:textId="77777777" w:rsidR="00963319" w:rsidRDefault="00000000">
      <w:pPr>
        <w:spacing w:before="116"/>
        <w:ind w:left="1840" w:right="1834"/>
        <w:jc w:val="center"/>
        <w:rPr>
          <w:rFonts w:ascii="Times New Roman"/>
          <w:b/>
          <w:sz w:val="20"/>
        </w:rPr>
      </w:pPr>
      <w:r>
        <w:rPr>
          <w:rFonts w:ascii="Times New Roman"/>
          <w:b/>
          <w:sz w:val="20"/>
        </w:rPr>
        <w:t xml:space="preserve">Join link: </w:t>
      </w:r>
      <w:hyperlink r:id="rId7">
        <w:r>
          <w:rPr>
            <w:rFonts w:ascii="Times New Roman"/>
            <w:color w:val="0000FF"/>
            <w:spacing w:val="-2"/>
            <w:sz w:val="20"/>
            <w:u w:val="single" w:color="0000FF"/>
          </w:rPr>
          <w:t>https://eohhs.webex.com/eohhs/j.php?MTID=m08d1586bb5b2fbd14dff530bb139de9c</w:t>
        </w:r>
      </w:hyperlink>
      <w:r>
        <w:rPr>
          <w:rFonts w:ascii="Times New Roman"/>
          <w:color w:val="0000FF"/>
          <w:spacing w:val="-2"/>
          <w:sz w:val="20"/>
        </w:rPr>
        <w:t xml:space="preserve"> </w:t>
      </w:r>
      <w:r>
        <w:rPr>
          <w:rFonts w:ascii="Times New Roman"/>
          <w:b/>
          <w:sz w:val="20"/>
        </w:rPr>
        <w:t>Webinar number:</w:t>
      </w:r>
    </w:p>
    <w:p w14:paraId="7D9EDE8D" w14:textId="77777777" w:rsidR="00963319" w:rsidRDefault="00000000">
      <w:pPr>
        <w:spacing w:line="229" w:lineRule="exact"/>
        <w:ind w:left="1840" w:right="1835"/>
        <w:jc w:val="center"/>
        <w:rPr>
          <w:rFonts w:ascii="Times New Roman"/>
          <w:sz w:val="20"/>
        </w:rPr>
      </w:pPr>
      <w:r>
        <w:rPr>
          <w:rFonts w:ascii="Times New Roman"/>
          <w:sz w:val="20"/>
        </w:rPr>
        <w:t>2530</w:t>
      </w:r>
      <w:r>
        <w:rPr>
          <w:rFonts w:ascii="Times New Roman"/>
          <w:spacing w:val="-2"/>
          <w:sz w:val="20"/>
        </w:rPr>
        <w:t xml:space="preserve"> </w:t>
      </w:r>
      <w:r>
        <w:rPr>
          <w:rFonts w:ascii="Times New Roman"/>
          <w:sz w:val="20"/>
        </w:rPr>
        <w:t>182</w:t>
      </w:r>
      <w:r>
        <w:rPr>
          <w:rFonts w:ascii="Times New Roman"/>
          <w:spacing w:val="-2"/>
          <w:sz w:val="20"/>
        </w:rPr>
        <w:t xml:space="preserve"> </w:t>
      </w:r>
      <w:r>
        <w:rPr>
          <w:rFonts w:ascii="Times New Roman"/>
          <w:spacing w:val="-4"/>
          <w:sz w:val="20"/>
        </w:rPr>
        <w:t>1885</w:t>
      </w:r>
    </w:p>
    <w:p w14:paraId="52CCD356" w14:textId="77777777" w:rsidR="00963319" w:rsidRDefault="00000000">
      <w:pPr>
        <w:ind w:left="1840" w:right="1840"/>
        <w:jc w:val="center"/>
        <w:rPr>
          <w:rFonts w:ascii="Times New Roman"/>
          <w:b/>
          <w:sz w:val="20"/>
        </w:rPr>
      </w:pPr>
      <w:r>
        <w:rPr>
          <w:rFonts w:ascii="Times New Roman"/>
          <w:b/>
          <w:sz w:val="20"/>
        </w:rPr>
        <w:t>Webinar</w:t>
      </w:r>
      <w:r>
        <w:rPr>
          <w:rFonts w:ascii="Times New Roman"/>
          <w:b/>
          <w:spacing w:val="-10"/>
          <w:sz w:val="20"/>
        </w:rPr>
        <w:t xml:space="preserve"> </w:t>
      </w:r>
      <w:r>
        <w:rPr>
          <w:rFonts w:ascii="Times New Roman"/>
          <w:b/>
          <w:spacing w:val="-2"/>
          <w:sz w:val="20"/>
        </w:rPr>
        <w:t>password:</w:t>
      </w:r>
    </w:p>
    <w:p w14:paraId="16D47DDC" w14:textId="77777777" w:rsidR="00963319" w:rsidRDefault="00000000">
      <w:pPr>
        <w:spacing w:before="1"/>
        <w:ind w:left="1840" w:right="1840"/>
        <w:jc w:val="center"/>
        <w:rPr>
          <w:rFonts w:ascii="Times New Roman"/>
          <w:sz w:val="20"/>
        </w:rPr>
      </w:pPr>
      <w:r>
        <w:rPr>
          <w:rFonts w:ascii="Times New Roman"/>
          <w:sz w:val="20"/>
        </w:rPr>
        <w:t>BOP123</w:t>
      </w:r>
      <w:r>
        <w:rPr>
          <w:rFonts w:ascii="Times New Roman"/>
          <w:spacing w:val="-4"/>
          <w:sz w:val="20"/>
        </w:rPr>
        <w:t xml:space="preserve"> </w:t>
      </w:r>
      <w:r>
        <w:rPr>
          <w:rFonts w:ascii="Times New Roman"/>
          <w:sz w:val="20"/>
        </w:rPr>
        <w:t>(267124</w:t>
      </w:r>
      <w:r>
        <w:rPr>
          <w:rFonts w:ascii="Times New Roman"/>
          <w:spacing w:val="-5"/>
          <w:sz w:val="20"/>
        </w:rPr>
        <w:t xml:space="preserve"> </w:t>
      </w:r>
      <w:r>
        <w:rPr>
          <w:rFonts w:ascii="Times New Roman"/>
          <w:sz w:val="20"/>
        </w:rPr>
        <w:t>from</w:t>
      </w:r>
      <w:r>
        <w:rPr>
          <w:rFonts w:ascii="Times New Roman"/>
          <w:spacing w:val="-6"/>
          <w:sz w:val="20"/>
        </w:rPr>
        <w:t xml:space="preserve"> </w:t>
      </w:r>
      <w:r>
        <w:rPr>
          <w:rFonts w:ascii="Times New Roman"/>
          <w:sz w:val="20"/>
        </w:rPr>
        <w:t>phones</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video</w:t>
      </w:r>
      <w:r>
        <w:rPr>
          <w:rFonts w:ascii="Times New Roman"/>
          <w:spacing w:val="-5"/>
          <w:sz w:val="20"/>
        </w:rPr>
        <w:t xml:space="preserve"> </w:t>
      </w:r>
      <w:r>
        <w:rPr>
          <w:rFonts w:ascii="Times New Roman"/>
          <w:spacing w:val="-2"/>
          <w:sz w:val="20"/>
        </w:rPr>
        <w:t>systems)</w:t>
      </w:r>
    </w:p>
    <w:p w14:paraId="70ED1ECF" w14:textId="77777777" w:rsidR="00963319" w:rsidRDefault="00000000">
      <w:pPr>
        <w:ind w:left="1840" w:right="1839"/>
        <w:jc w:val="center"/>
        <w:rPr>
          <w:rFonts w:ascii="Times New Roman"/>
          <w:b/>
          <w:sz w:val="20"/>
        </w:rPr>
      </w:pPr>
      <w:r>
        <w:rPr>
          <w:rFonts w:ascii="Times New Roman"/>
          <w:b/>
          <w:sz w:val="20"/>
        </w:rPr>
        <w:t>Join</w:t>
      </w:r>
      <w:r>
        <w:rPr>
          <w:rFonts w:ascii="Times New Roman"/>
          <w:b/>
          <w:spacing w:val="-4"/>
          <w:sz w:val="20"/>
        </w:rPr>
        <w:t xml:space="preserve"> </w:t>
      </w:r>
      <w:r>
        <w:rPr>
          <w:rFonts w:ascii="Times New Roman"/>
          <w:b/>
          <w:sz w:val="20"/>
        </w:rPr>
        <w:t>by</w:t>
      </w:r>
      <w:r>
        <w:rPr>
          <w:rFonts w:ascii="Times New Roman"/>
          <w:b/>
          <w:spacing w:val="-2"/>
          <w:sz w:val="20"/>
        </w:rPr>
        <w:t xml:space="preserve"> phone:</w:t>
      </w:r>
    </w:p>
    <w:p w14:paraId="53C3ECC0" w14:textId="77777777" w:rsidR="00963319" w:rsidRDefault="00000000">
      <w:pPr>
        <w:spacing w:before="1"/>
        <w:ind w:left="1840" w:right="1840"/>
        <w:jc w:val="center"/>
        <w:rPr>
          <w:rFonts w:ascii="Times New Roman"/>
          <w:sz w:val="20"/>
        </w:rPr>
      </w:pPr>
      <w:r>
        <w:rPr>
          <w:rFonts w:ascii="Times New Roman"/>
          <w:sz w:val="20"/>
        </w:rPr>
        <w:t>+1-617-315-0704</w:t>
      </w:r>
      <w:r>
        <w:rPr>
          <w:rFonts w:ascii="Times New Roman"/>
          <w:spacing w:val="-9"/>
          <w:sz w:val="20"/>
        </w:rPr>
        <w:t xml:space="preserve"> </w:t>
      </w:r>
      <w:r>
        <w:rPr>
          <w:rFonts w:ascii="Times New Roman"/>
          <w:sz w:val="20"/>
        </w:rPr>
        <w:t>United</w:t>
      </w:r>
      <w:r>
        <w:rPr>
          <w:rFonts w:ascii="Times New Roman"/>
          <w:spacing w:val="-7"/>
          <w:sz w:val="20"/>
        </w:rPr>
        <w:t xml:space="preserve"> </w:t>
      </w:r>
      <w:r>
        <w:rPr>
          <w:rFonts w:ascii="Times New Roman"/>
          <w:sz w:val="20"/>
        </w:rPr>
        <w:t>States</w:t>
      </w:r>
      <w:r>
        <w:rPr>
          <w:rFonts w:ascii="Times New Roman"/>
          <w:spacing w:val="-8"/>
          <w:sz w:val="20"/>
        </w:rPr>
        <w:t xml:space="preserve"> </w:t>
      </w:r>
      <w:r>
        <w:rPr>
          <w:rFonts w:ascii="Times New Roman"/>
          <w:sz w:val="20"/>
        </w:rPr>
        <w:t>Toll</w:t>
      </w:r>
      <w:r>
        <w:rPr>
          <w:rFonts w:ascii="Times New Roman"/>
          <w:spacing w:val="-8"/>
          <w:sz w:val="20"/>
        </w:rPr>
        <w:t xml:space="preserve"> </w:t>
      </w:r>
      <w:r>
        <w:rPr>
          <w:rFonts w:ascii="Times New Roman"/>
          <w:spacing w:val="-2"/>
          <w:sz w:val="20"/>
        </w:rPr>
        <w:t>(Boston)</w:t>
      </w:r>
    </w:p>
    <w:p w14:paraId="1E5E5DD7" w14:textId="77777777" w:rsidR="00963319" w:rsidRDefault="00000000">
      <w:pPr>
        <w:spacing w:line="229" w:lineRule="exact"/>
        <w:ind w:left="1840" w:right="1839"/>
        <w:jc w:val="center"/>
        <w:rPr>
          <w:rFonts w:ascii="Times New Roman"/>
          <w:sz w:val="20"/>
        </w:rPr>
      </w:pPr>
      <w:r>
        <w:rPr>
          <w:rFonts w:ascii="Times New Roman"/>
          <w:sz w:val="20"/>
        </w:rPr>
        <w:t>+1-650-479-3208</w:t>
      </w:r>
      <w:r>
        <w:rPr>
          <w:rFonts w:ascii="Times New Roman"/>
          <w:spacing w:val="-10"/>
          <w:sz w:val="20"/>
        </w:rPr>
        <w:t xml:space="preserve"> </w:t>
      </w:r>
      <w:r>
        <w:rPr>
          <w:rFonts w:ascii="Times New Roman"/>
          <w:sz w:val="20"/>
        </w:rPr>
        <w:t>United</w:t>
      </w:r>
      <w:r>
        <w:rPr>
          <w:rFonts w:ascii="Times New Roman"/>
          <w:spacing w:val="-9"/>
          <w:sz w:val="20"/>
        </w:rPr>
        <w:t xml:space="preserve"> </w:t>
      </w:r>
      <w:r>
        <w:rPr>
          <w:rFonts w:ascii="Times New Roman"/>
          <w:sz w:val="20"/>
        </w:rPr>
        <w:t>States</w:t>
      </w:r>
      <w:r>
        <w:rPr>
          <w:rFonts w:ascii="Times New Roman"/>
          <w:spacing w:val="-10"/>
          <w:sz w:val="20"/>
        </w:rPr>
        <w:t xml:space="preserve"> </w:t>
      </w:r>
      <w:r>
        <w:rPr>
          <w:rFonts w:ascii="Times New Roman"/>
          <w:spacing w:val="-4"/>
          <w:sz w:val="20"/>
        </w:rPr>
        <w:t>Toll</w:t>
      </w:r>
    </w:p>
    <w:p w14:paraId="2542BDA6" w14:textId="77777777" w:rsidR="00963319" w:rsidRDefault="00000000">
      <w:pPr>
        <w:spacing w:line="229" w:lineRule="exact"/>
        <w:ind w:left="1840" w:right="1840"/>
        <w:jc w:val="center"/>
        <w:rPr>
          <w:rFonts w:ascii="Times New Roman"/>
          <w:sz w:val="20"/>
        </w:rPr>
      </w:pPr>
      <w:r>
        <w:rPr>
          <w:rFonts w:ascii="Times New Roman"/>
          <w:b/>
          <w:sz w:val="20"/>
        </w:rPr>
        <w:t>Access</w:t>
      </w:r>
      <w:r>
        <w:rPr>
          <w:rFonts w:ascii="Times New Roman"/>
          <w:b/>
          <w:spacing w:val="-5"/>
          <w:sz w:val="20"/>
        </w:rPr>
        <w:t xml:space="preserve"> </w:t>
      </w:r>
      <w:r>
        <w:rPr>
          <w:rFonts w:ascii="Times New Roman"/>
          <w:b/>
          <w:sz w:val="20"/>
        </w:rPr>
        <w:t>code:</w:t>
      </w:r>
      <w:r>
        <w:rPr>
          <w:rFonts w:ascii="Times New Roman"/>
          <w:b/>
          <w:spacing w:val="-4"/>
          <w:sz w:val="20"/>
        </w:rPr>
        <w:t xml:space="preserve"> </w:t>
      </w:r>
      <w:r>
        <w:rPr>
          <w:rFonts w:ascii="Times New Roman"/>
          <w:sz w:val="20"/>
        </w:rPr>
        <w:t>253</w:t>
      </w:r>
      <w:r>
        <w:rPr>
          <w:rFonts w:ascii="Times New Roman"/>
          <w:spacing w:val="-3"/>
          <w:sz w:val="20"/>
        </w:rPr>
        <w:t xml:space="preserve"> </w:t>
      </w:r>
      <w:r>
        <w:rPr>
          <w:rFonts w:ascii="Times New Roman"/>
          <w:sz w:val="20"/>
        </w:rPr>
        <w:t>018</w:t>
      </w:r>
      <w:r>
        <w:rPr>
          <w:rFonts w:ascii="Times New Roman"/>
          <w:spacing w:val="-3"/>
          <w:sz w:val="20"/>
        </w:rPr>
        <w:t xml:space="preserve"> </w:t>
      </w:r>
      <w:r>
        <w:rPr>
          <w:rFonts w:ascii="Times New Roman"/>
          <w:spacing w:val="-4"/>
          <w:sz w:val="20"/>
        </w:rPr>
        <w:t>21885</w:t>
      </w:r>
    </w:p>
    <w:p w14:paraId="0C725A28" w14:textId="77777777" w:rsidR="00963319" w:rsidRDefault="00000000">
      <w:pPr>
        <w:pStyle w:val="BodyText"/>
        <w:spacing w:before="156"/>
        <w:ind w:left="0"/>
        <w:rPr>
          <w:rFonts w:ascii="Times New Roman"/>
          <w:sz w:val="20"/>
        </w:rPr>
      </w:pPr>
      <w:r>
        <w:rPr>
          <w:noProof/>
        </w:rPr>
        <mc:AlternateContent>
          <mc:Choice Requires="wps">
            <w:drawing>
              <wp:anchor distT="0" distB="0" distL="0" distR="0" simplePos="0" relativeHeight="487587840" behindDoc="1" locked="0" layoutInCell="1" allowOverlap="1" wp14:anchorId="0A664E81" wp14:editId="11DE6383">
                <wp:simplePos x="0" y="0"/>
                <wp:positionH relativeFrom="page">
                  <wp:posOffset>307847</wp:posOffset>
                </wp:positionH>
                <wp:positionV relativeFrom="paragraph">
                  <wp:posOffset>260586</wp:posOffset>
                </wp:positionV>
                <wp:extent cx="6898005" cy="8324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8005" cy="832485"/>
                        </a:xfrm>
                        <a:prstGeom prst="rect">
                          <a:avLst/>
                        </a:prstGeom>
                        <a:solidFill>
                          <a:srgbClr val="FFC000"/>
                        </a:solidFill>
                      </wps:spPr>
                      <wps:txbx>
                        <w:txbxContent>
                          <w:p w14:paraId="585F7C1D" w14:textId="77777777" w:rsidR="00963319" w:rsidRDefault="00000000">
                            <w:pPr>
                              <w:spacing w:line="376" w:lineRule="auto"/>
                              <w:ind w:left="28"/>
                              <w:rPr>
                                <w:rFonts w:ascii="Times New Roman"/>
                                <w:i/>
                                <w:color w:val="000000"/>
                                <w:sz w:val="20"/>
                              </w:rPr>
                            </w:pPr>
                            <w:r>
                              <w:rPr>
                                <w:rFonts w:ascii="Times New Roman"/>
                                <w:i/>
                                <w:color w:val="000000"/>
                                <w:sz w:val="20"/>
                              </w:rPr>
                              <w:t xml:space="preserve">If you need reasonable accommodations in order to participate in the meeting, contact the DPH ADA Coordinator </w:t>
                            </w:r>
                            <w:r>
                              <w:rPr>
                                <w:rFonts w:ascii="Times New Roman"/>
                                <w:b/>
                                <w:color w:val="000000"/>
                                <w:sz w:val="20"/>
                              </w:rPr>
                              <w:t>Erin Bartlett</w:t>
                            </w:r>
                            <w:r>
                              <w:rPr>
                                <w:rFonts w:ascii="Times New Roman"/>
                                <w:b/>
                                <w:i/>
                                <w:color w:val="000000"/>
                                <w:sz w:val="20"/>
                              </w:rPr>
                              <w:t xml:space="preserve">, </w:t>
                            </w:r>
                            <w:hyperlink r:id="rId8">
                              <w:r>
                                <w:rPr>
                                  <w:rFonts w:ascii="Times New Roman"/>
                                  <w:b/>
                                  <w:i/>
                                  <w:color w:val="0000FF"/>
                                  <w:sz w:val="20"/>
                                  <w:u w:val="single" w:color="0000FF"/>
                                </w:rPr>
                                <w:t>erin.bartlett2@mass.gov</w:t>
                              </w:r>
                            </w:hyperlink>
                            <w:r>
                              <w:rPr>
                                <w:rFonts w:ascii="Times New Roman"/>
                                <w:b/>
                                <w:i/>
                                <w:color w:val="0000FF"/>
                                <w:spacing w:val="-3"/>
                                <w:sz w:val="20"/>
                              </w:rPr>
                              <w:t xml:space="preserve"> </w:t>
                            </w:r>
                            <w:r>
                              <w:rPr>
                                <w:rFonts w:ascii="Times New Roman"/>
                                <w:b/>
                                <w:i/>
                                <w:color w:val="000000"/>
                                <w:sz w:val="20"/>
                              </w:rPr>
                              <w:t>or</w:t>
                            </w:r>
                            <w:r>
                              <w:rPr>
                                <w:rFonts w:ascii="Times New Roman"/>
                                <w:b/>
                                <w:i/>
                                <w:color w:val="000000"/>
                                <w:spacing w:val="-3"/>
                                <w:sz w:val="20"/>
                              </w:rPr>
                              <w:t xml:space="preserve"> </w:t>
                            </w:r>
                            <w:r>
                              <w:rPr>
                                <w:rFonts w:ascii="Times New Roman"/>
                                <w:b/>
                                <w:i/>
                                <w:color w:val="000000"/>
                                <w:sz w:val="20"/>
                              </w:rPr>
                              <w:t>857-262-7431</w:t>
                            </w:r>
                            <w:r>
                              <w:rPr>
                                <w:rFonts w:ascii="Times New Roman"/>
                                <w:b/>
                                <w:i/>
                                <w:color w:val="000000"/>
                                <w:spacing w:val="-3"/>
                                <w:sz w:val="20"/>
                              </w:rPr>
                              <w:t xml:space="preserve"> </w:t>
                            </w:r>
                            <w:r>
                              <w:rPr>
                                <w:rFonts w:ascii="Times New Roman"/>
                                <w:i/>
                                <w:color w:val="000000"/>
                                <w:sz w:val="20"/>
                              </w:rPr>
                              <w:t>in</w:t>
                            </w:r>
                            <w:r>
                              <w:rPr>
                                <w:rFonts w:ascii="Times New Roman"/>
                                <w:i/>
                                <w:color w:val="000000"/>
                                <w:spacing w:val="-1"/>
                                <w:sz w:val="20"/>
                              </w:rPr>
                              <w:t xml:space="preserve"> </w:t>
                            </w:r>
                            <w:r>
                              <w:rPr>
                                <w:rFonts w:ascii="Times New Roman"/>
                                <w:i/>
                                <w:color w:val="000000"/>
                                <w:sz w:val="20"/>
                              </w:rPr>
                              <w:t>advance</w:t>
                            </w:r>
                            <w:r>
                              <w:rPr>
                                <w:rFonts w:ascii="Times New Roman"/>
                                <w:i/>
                                <w:color w:val="000000"/>
                                <w:spacing w:val="-4"/>
                                <w:sz w:val="20"/>
                              </w:rPr>
                              <w:t xml:space="preserve"> </w:t>
                            </w:r>
                            <w:r>
                              <w:rPr>
                                <w:rFonts w:ascii="Times New Roman"/>
                                <w:i/>
                                <w:color w:val="000000"/>
                                <w:sz w:val="20"/>
                              </w:rPr>
                              <w:t>of</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4"/>
                                <w:sz w:val="20"/>
                              </w:rPr>
                              <w:t xml:space="preserve"> </w:t>
                            </w:r>
                            <w:r>
                              <w:rPr>
                                <w:rFonts w:ascii="Times New Roman"/>
                                <w:i/>
                                <w:color w:val="000000"/>
                                <w:sz w:val="20"/>
                              </w:rPr>
                              <w:t>meeting.</w:t>
                            </w:r>
                            <w:r>
                              <w:rPr>
                                <w:rFonts w:ascii="Times New Roman"/>
                                <w:i/>
                                <w:color w:val="000000"/>
                                <w:spacing w:val="-1"/>
                                <w:sz w:val="20"/>
                              </w:rPr>
                              <w:t xml:space="preserve"> </w:t>
                            </w:r>
                            <w:r>
                              <w:rPr>
                                <w:rFonts w:ascii="Times New Roman"/>
                                <w:i/>
                                <w:color w:val="000000"/>
                                <w:sz w:val="20"/>
                              </w:rPr>
                              <w:t>While</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2"/>
                                <w:sz w:val="20"/>
                              </w:rPr>
                              <w:t xml:space="preserve"> </w:t>
                            </w:r>
                            <w:r>
                              <w:rPr>
                                <w:rFonts w:ascii="Times New Roman"/>
                                <w:i/>
                                <w:color w:val="000000"/>
                                <w:sz w:val="20"/>
                              </w:rPr>
                              <w:t>Board</w:t>
                            </w:r>
                            <w:r>
                              <w:rPr>
                                <w:rFonts w:ascii="Times New Roman"/>
                                <w:i/>
                                <w:color w:val="000000"/>
                                <w:spacing w:val="-1"/>
                                <w:sz w:val="20"/>
                              </w:rPr>
                              <w:t xml:space="preserve"> </w:t>
                            </w:r>
                            <w:r>
                              <w:rPr>
                                <w:rFonts w:ascii="Times New Roman"/>
                                <w:i/>
                                <w:color w:val="000000"/>
                                <w:sz w:val="20"/>
                              </w:rPr>
                              <w:t>will</w:t>
                            </w:r>
                            <w:r>
                              <w:rPr>
                                <w:rFonts w:ascii="Times New Roman"/>
                                <w:i/>
                                <w:color w:val="000000"/>
                                <w:spacing w:val="-2"/>
                                <w:sz w:val="20"/>
                              </w:rPr>
                              <w:t xml:space="preserve"> </w:t>
                            </w:r>
                            <w:r>
                              <w:rPr>
                                <w:rFonts w:ascii="Times New Roman"/>
                                <w:i/>
                                <w:color w:val="000000"/>
                                <w:sz w:val="20"/>
                              </w:rPr>
                              <w:t>do</w:t>
                            </w:r>
                            <w:r>
                              <w:rPr>
                                <w:rFonts w:ascii="Times New Roman"/>
                                <w:i/>
                                <w:color w:val="000000"/>
                                <w:spacing w:val="-1"/>
                                <w:sz w:val="20"/>
                              </w:rPr>
                              <w:t xml:space="preserve"> </w:t>
                            </w:r>
                            <w:r>
                              <w:rPr>
                                <w:rFonts w:ascii="Times New Roman"/>
                                <w:i/>
                                <w:color w:val="000000"/>
                                <w:sz w:val="20"/>
                              </w:rPr>
                              <w:t>its</w:t>
                            </w:r>
                            <w:r>
                              <w:rPr>
                                <w:rFonts w:ascii="Times New Roman"/>
                                <w:i/>
                                <w:color w:val="000000"/>
                                <w:spacing w:val="-3"/>
                                <w:sz w:val="20"/>
                              </w:rPr>
                              <w:t xml:space="preserve"> </w:t>
                            </w:r>
                            <w:r>
                              <w:rPr>
                                <w:rFonts w:ascii="Times New Roman"/>
                                <w:i/>
                                <w:color w:val="000000"/>
                                <w:sz w:val="20"/>
                              </w:rPr>
                              <w:t>best</w:t>
                            </w:r>
                            <w:r>
                              <w:rPr>
                                <w:rFonts w:ascii="Times New Roman"/>
                                <w:i/>
                                <w:color w:val="000000"/>
                                <w:spacing w:val="-2"/>
                                <w:sz w:val="20"/>
                              </w:rPr>
                              <w:t xml:space="preserve"> </w:t>
                            </w:r>
                            <w:r>
                              <w:rPr>
                                <w:rFonts w:ascii="Times New Roman"/>
                                <w:i/>
                                <w:color w:val="000000"/>
                                <w:sz w:val="20"/>
                              </w:rPr>
                              <w:t>to</w:t>
                            </w:r>
                            <w:r>
                              <w:rPr>
                                <w:rFonts w:ascii="Times New Roman"/>
                                <w:i/>
                                <w:color w:val="000000"/>
                                <w:spacing w:val="-1"/>
                                <w:sz w:val="20"/>
                              </w:rPr>
                              <w:t xml:space="preserve"> </w:t>
                            </w:r>
                            <w:r>
                              <w:rPr>
                                <w:rFonts w:ascii="Times New Roman"/>
                                <w:i/>
                                <w:color w:val="000000"/>
                                <w:sz w:val="20"/>
                              </w:rPr>
                              <w:t>accommodate</w:t>
                            </w:r>
                            <w:r>
                              <w:rPr>
                                <w:rFonts w:ascii="Times New Roman"/>
                                <w:i/>
                                <w:color w:val="000000"/>
                                <w:spacing w:val="-2"/>
                                <w:sz w:val="20"/>
                              </w:rPr>
                              <w:t xml:space="preserve"> </w:t>
                            </w:r>
                            <w:r>
                              <w:rPr>
                                <w:rFonts w:ascii="Times New Roman"/>
                                <w:i/>
                                <w:color w:val="000000"/>
                                <w:sz w:val="20"/>
                              </w:rPr>
                              <w:t>you,</w:t>
                            </w:r>
                            <w:r>
                              <w:rPr>
                                <w:rFonts w:ascii="Times New Roman"/>
                                <w:i/>
                                <w:color w:val="000000"/>
                                <w:spacing w:val="-1"/>
                                <w:sz w:val="20"/>
                              </w:rPr>
                              <w:t xml:space="preserve"> </w:t>
                            </w:r>
                            <w:r>
                              <w:rPr>
                                <w:rFonts w:ascii="Times New Roman"/>
                                <w:i/>
                                <w:color w:val="000000"/>
                                <w:sz w:val="20"/>
                              </w:rPr>
                              <w:t>certain accommodations may require distinctive requests or the hiring of outside contractors and may not be available if requested</w:t>
                            </w:r>
                          </w:p>
                          <w:p w14:paraId="62294D0F" w14:textId="77777777" w:rsidR="00963319" w:rsidRDefault="00000000">
                            <w:pPr>
                              <w:spacing w:line="226" w:lineRule="exact"/>
                              <w:ind w:left="28"/>
                              <w:rPr>
                                <w:rFonts w:ascii="Times New Roman"/>
                                <w:i/>
                                <w:color w:val="000000"/>
                                <w:sz w:val="24"/>
                              </w:rPr>
                            </w:pPr>
                            <w:r>
                              <w:rPr>
                                <w:rFonts w:ascii="Times New Roman"/>
                                <w:i/>
                                <w:color w:val="000000"/>
                                <w:sz w:val="20"/>
                              </w:rPr>
                              <w:t>immediately</w:t>
                            </w:r>
                            <w:r>
                              <w:rPr>
                                <w:rFonts w:ascii="Times New Roman"/>
                                <w:i/>
                                <w:color w:val="000000"/>
                                <w:spacing w:val="-7"/>
                                <w:sz w:val="20"/>
                              </w:rPr>
                              <w:t xml:space="preserve"> </w:t>
                            </w:r>
                            <w:r>
                              <w:rPr>
                                <w:rFonts w:ascii="Times New Roman"/>
                                <w:i/>
                                <w:color w:val="000000"/>
                                <w:sz w:val="20"/>
                              </w:rPr>
                              <w:t>before</w:t>
                            </w:r>
                            <w:r>
                              <w:rPr>
                                <w:rFonts w:ascii="Times New Roman"/>
                                <w:i/>
                                <w:color w:val="000000"/>
                                <w:spacing w:val="-6"/>
                                <w:sz w:val="20"/>
                              </w:rPr>
                              <w:t xml:space="preserve"> </w:t>
                            </w:r>
                            <w:r>
                              <w:rPr>
                                <w:rFonts w:ascii="Times New Roman"/>
                                <w:i/>
                                <w:color w:val="000000"/>
                                <w:sz w:val="20"/>
                              </w:rPr>
                              <w:t>the</w:t>
                            </w:r>
                            <w:r>
                              <w:rPr>
                                <w:rFonts w:ascii="Times New Roman"/>
                                <w:i/>
                                <w:color w:val="000000"/>
                                <w:spacing w:val="-7"/>
                                <w:sz w:val="20"/>
                              </w:rPr>
                              <w:t xml:space="preserve"> </w:t>
                            </w:r>
                            <w:r>
                              <w:rPr>
                                <w:rFonts w:ascii="Times New Roman"/>
                                <w:i/>
                                <w:color w:val="000000"/>
                                <w:spacing w:val="-2"/>
                                <w:sz w:val="20"/>
                              </w:rPr>
                              <w:t>meeting</w:t>
                            </w:r>
                            <w:r>
                              <w:rPr>
                                <w:rFonts w:ascii="Times New Roman"/>
                                <w:i/>
                                <w:color w:val="000000"/>
                                <w:spacing w:val="-2"/>
                                <w:sz w:val="24"/>
                              </w:rPr>
                              <w:t>.</w:t>
                            </w:r>
                          </w:p>
                        </w:txbxContent>
                      </wps:txbx>
                      <wps:bodyPr wrap="square" lIns="0" tIns="0" rIns="0" bIns="0" rtlCol="0">
                        <a:noAutofit/>
                      </wps:bodyPr>
                    </wps:wsp>
                  </a:graphicData>
                </a:graphic>
              </wp:anchor>
            </w:drawing>
          </mc:Choice>
          <mc:Fallback>
            <w:pict>
              <v:shapetype w14:anchorId="0A664E81" id="_x0000_t202" coordsize="21600,21600" o:spt="202" path="m,l,21600r21600,l21600,xe">
                <v:stroke joinstyle="miter"/>
                <v:path gradientshapeok="t" o:connecttype="rect"/>
              </v:shapetype>
              <v:shape id="Textbox 2" o:spid="_x0000_s1026" type="#_x0000_t202" style="position:absolute;margin-left:24.25pt;margin-top:20.5pt;width:543.15pt;height:65.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" fillcolor="#ffc000" stroked="f">
                <v:textbox inset="0,0,0,0">
                  <w:txbxContent>
                    <w:p w14:paraId="585F7C1D" w14:textId="77777777" w:rsidR="00963319" w:rsidRDefault="00000000">
                      <w:pPr>
                        <w:spacing w:line="376" w:lineRule="auto"/>
                        <w:ind w:left="28"/>
                        <w:rPr>
                          <w:rFonts w:ascii="Times New Roman"/>
                          <w:i/>
                          <w:color w:val="000000"/>
                          <w:sz w:val="20"/>
                        </w:rPr>
                      </w:pPr>
                      <w:r>
                        <w:rPr>
                          <w:rFonts w:ascii="Times New Roman"/>
                          <w:i/>
                          <w:color w:val="000000"/>
                          <w:sz w:val="20"/>
                        </w:rPr>
                        <w:t xml:space="preserve">If you need reasonable accommodations in order to participate in the meeting, contact the DPH ADA Coordinator </w:t>
                      </w:r>
                      <w:r>
                        <w:rPr>
                          <w:rFonts w:ascii="Times New Roman"/>
                          <w:b/>
                          <w:color w:val="000000"/>
                          <w:sz w:val="20"/>
                        </w:rPr>
                        <w:t>Erin Bartlett</w:t>
                      </w:r>
                      <w:r>
                        <w:rPr>
                          <w:rFonts w:ascii="Times New Roman"/>
                          <w:b/>
                          <w:i/>
                          <w:color w:val="000000"/>
                          <w:sz w:val="20"/>
                        </w:rPr>
                        <w:t xml:space="preserve">, </w:t>
                      </w:r>
                      <w:hyperlink r:id="rId9">
                        <w:r>
                          <w:rPr>
                            <w:rFonts w:ascii="Times New Roman"/>
                            <w:b/>
                            <w:i/>
                            <w:color w:val="0000FF"/>
                            <w:sz w:val="20"/>
                            <w:u w:val="single" w:color="0000FF"/>
                          </w:rPr>
                          <w:t>erin.bartlett2@mass.gov</w:t>
                        </w:r>
                      </w:hyperlink>
                      <w:r>
                        <w:rPr>
                          <w:rFonts w:ascii="Times New Roman"/>
                          <w:b/>
                          <w:i/>
                          <w:color w:val="0000FF"/>
                          <w:spacing w:val="-3"/>
                          <w:sz w:val="20"/>
                        </w:rPr>
                        <w:t xml:space="preserve"> </w:t>
                      </w:r>
                      <w:r>
                        <w:rPr>
                          <w:rFonts w:ascii="Times New Roman"/>
                          <w:b/>
                          <w:i/>
                          <w:color w:val="000000"/>
                          <w:sz w:val="20"/>
                        </w:rPr>
                        <w:t>or</w:t>
                      </w:r>
                      <w:r>
                        <w:rPr>
                          <w:rFonts w:ascii="Times New Roman"/>
                          <w:b/>
                          <w:i/>
                          <w:color w:val="000000"/>
                          <w:spacing w:val="-3"/>
                          <w:sz w:val="20"/>
                        </w:rPr>
                        <w:t xml:space="preserve"> </w:t>
                      </w:r>
                      <w:r>
                        <w:rPr>
                          <w:rFonts w:ascii="Times New Roman"/>
                          <w:b/>
                          <w:i/>
                          <w:color w:val="000000"/>
                          <w:sz w:val="20"/>
                        </w:rPr>
                        <w:t>857-262-7431</w:t>
                      </w:r>
                      <w:r>
                        <w:rPr>
                          <w:rFonts w:ascii="Times New Roman"/>
                          <w:b/>
                          <w:i/>
                          <w:color w:val="000000"/>
                          <w:spacing w:val="-3"/>
                          <w:sz w:val="20"/>
                        </w:rPr>
                        <w:t xml:space="preserve"> </w:t>
                      </w:r>
                      <w:r>
                        <w:rPr>
                          <w:rFonts w:ascii="Times New Roman"/>
                          <w:i/>
                          <w:color w:val="000000"/>
                          <w:sz w:val="20"/>
                        </w:rPr>
                        <w:t>in</w:t>
                      </w:r>
                      <w:r>
                        <w:rPr>
                          <w:rFonts w:ascii="Times New Roman"/>
                          <w:i/>
                          <w:color w:val="000000"/>
                          <w:spacing w:val="-1"/>
                          <w:sz w:val="20"/>
                        </w:rPr>
                        <w:t xml:space="preserve"> </w:t>
                      </w:r>
                      <w:r>
                        <w:rPr>
                          <w:rFonts w:ascii="Times New Roman"/>
                          <w:i/>
                          <w:color w:val="000000"/>
                          <w:sz w:val="20"/>
                        </w:rPr>
                        <w:t>advance</w:t>
                      </w:r>
                      <w:r>
                        <w:rPr>
                          <w:rFonts w:ascii="Times New Roman"/>
                          <w:i/>
                          <w:color w:val="000000"/>
                          <w:spacing w:val="-4"/>
                          <w:sz w:val="20"/>
                        </w:rPr>
                        <w:t xml:space="preserve"> </w:t>
                      </w:r>
                      <w:r>
                        <w:rPr>
                          <w:rFonts w:ascii="Times New Roman"/>
                          <w:i/>
                          <w:color w:val="000000"/>
                          <w:sz w:val="20"/>
                        </w:rPr>
                        <w:t>of</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4"/>
                          <w:sz w:val="20"/>
                        </w:rPr>
                        <w:t xml:space="preserve"> </w:t>
                      </w:r>
                      <w:r>
                        <w:rPr>
                          <w:rFonts w:ascii="Times New Roman"/>
                          <w:i/>
                          <w:color w:val="000000"/>
                          <w:sz w:val="20"/>
                        </w:rPr>
                        <w:t>meeting.</w:t>
                      </w:r>
                      <w:r>
                        <w:rPr>
                          <w:rFonts w:ascii="Times New Roman"/>
                          <w:i/>
                          <w:color w:val="000000"/>
                          <w:spacing w:val="-1"/>
                          <w:sz w:val="20"/>
                        </w:rPr>
                        <w:t xml:space="preserve"> </w:t>
                      </w:r>
                      <w:r>
                        <w:rPr>
                          <w:rFonts w:ascii="Times New Roman"/>
                          <w:i/>
                          <w:color w:val="000000"/>
                          <w:sz w:val="20"/>
                        </w:rPr>
                        <w:t>While</w:t>
                      </w:r>
                      <w:r>
                        <w:rPr>
                          <w:rFonts w:ascii="Times New Roman"/>
                          <w:i/>
                          <w:color w:val="000000"/>
                          <w:spacing w:val="-2"/>
                          <w:sz w:val="20"/>
                        </w:rPr>
                        <w:t xml:space="preserve"> </w:t>
                      </w:r>
                      <w:r>
                        <w:rPr>
                          <w:rFonts w:ascii="Times New Roman"/>
                          <w:i/>
                          <w:color w:val="000000"/>
                          <w:sz w:val="20"/>
                        </w:rPr>
                        <w:t>the</w:t>
                      </w:r>
                      <w:r>
                        <w:rPr>
                          <w:rFonts w:ascii="Times New Roman"/>
                          <w:i/>
                          <w:color w:val="000000"/>
                          <w:spacing w:val="-2"/>
                          <w:sz w:val="20"/>
                        </w:rPr>
                        <w:t xml:space="preserve"> </w:t>
                      </w:r>
                      <w:r>
                        <w:rPr>
                          <w:rFonts w:ascii="Times New Roman"/>
                          <w:i/>
                          <w:color w:val="000000"/>
                          <w:sz w:val="20"/>
                        </w:rPr>
                        <w:t>Board</w:t>
                      </w:r>
                      <w:r>
                        <w:rPr>
                          <w:rFonts w:ascii="Times New Roman"/>
                          <w:i/>
                          <w:color w:val="000000"/>
                          <w:spacing w:val="-1"/>
                          <w:sz w:val="20"/>
                        </w:rPr>
                        <w:t xml:space="preserve"> </w:t>
                      </w:r>
                      <w:r>
                        <w:rPr>
                          <w:rFonts w:ascii="Times New Roman"/>
                          <w:i/>
                          <w:color w:val="000000"/>
                          <w:sz w:val="20"/>
                        </w:rPr>
                        <w:t>will</w:t>
                      </w:r>
                      <w:r>
                        <w:rPr>
                          <w:rFonts w:ascii="Times New Roman"/>
                          <w:i/>
                          <w:color w:val="000000"/>
                          <w:spacing w:val="-2"/>
                          <w:sz w:val="20"/>
                        </w:rPr>
                        <w:t xml:space="preserve"> </w:t>
                      </w:r>
                      <w:r>
                        <w:rPr>
                          <w:rFonts w:ascii="Times New Roman"/>
                          <w:i/>
                          <w:color w:val="000000"/>
                          <w:sz w:val="20"/>
                        </w:rPr>
                        <w:t>do</w:t>
                      </w:r>
                      <w:r>
                        <w:rPr>
                          <w:rFonts w:ascii="Times New Roman"/>
                          <w:i/>
                          <w:color w:val="000000"/>
                          <w:spacing w:val="-1"/>
                          <w:sz w:val="20"/>
                        </w:rPr>
                        <w:t xml:space="preserve"> </w:t>
                      </w:r>
                      <w:r>
                        <w:rPr>
                          <w:rFonts w:ascii="Times New Roman"/>
                          <w:i/>
                          <w:color w:val="000000"/>
                          <w:sz w:val="20"/>
                        </w:rPr>
                        <w:t>its</w:t>
                      </w:r>
                      <w:r>
                        <w:rPr>
                          <w:rFonts w:ascii="Times New Roman"/>
                          <w:i/>
                          <w:color w:val="000000"/>
                          <w:spacing w:val="-3"/>
                          <w:sz w:val="20"/>
                        </w:rPr>
                        <w:t xml:space="preserve"> </w:t>
                      </w:r>
                      <w:r>
                        <w:rPr>
                          <w:rFonts w:ascii="Times New Roman"/>
                          <w:i/>
                          <w:color w:val="000000"/>
                          <w:sz w:val="20"/>
                        </w:rPr>
                        <w:t>best</w:t>
                      </w:r>
                      <w:r>
                        <w:rPr>
                          <w:rFonts w:ascii="Times New Roman"/>
                          <w:i/>
                          <w:color w:val="000000"/>
                          <w:spacing w:val="-2"/>
                          <w:sz w:val="20"/>
                        </w:rPr>
                        <w:t xml:space="preserve"> </w:t>
                      </w:r>
                      <w:r>
                        <w:rPr>
                          <w:rFonts w:ascii="Times New Roman"/>
                          <w:i/>
                          <w:color w:val="000000"/>
                          <w:sz w:val="20"/>
                        </w:rPr>
                        <w:t>to</w:t>
                      </w:r>
                      <w:r>
                        <w:rPr>
                          <w:rFonts w:ascii="Times New Roman"/>
                          <w:i/>
                          <w:color w:val="000000"/>
                          <w:spacing w:val="-1"/>
                          <w:sz w:val="20"/>
                        </w:rPr>
                        <w:t xml:space="preserve"> </w:t>
                      </w:r>
                      <w:r>
                        <w:rPr>
                          <w:rFonts w:ascii="Times New Roman"/>
                          <w:i/>
                          <w:color w:val="000000"/>
                          <w:sz w:val="20"/>
                        </w:rPr>
                        <w:t>accommodate</w:t>
                      </w:r>
                      <w:r>
                        <w:rPr>
                          <w:rFonts w:ascii="Times New Roman"/>
                          <w:i/>
                          <w:color w:val="000000"/>
                          <w:spacing w:val="-2"/>
                          <w:sz w:val="20"/>
                        </w:rPr>
                        <w:t xml:space="preserve"> </w:t>
                      </w:r>
                      <w:r>
                        <w:rPr>
                          <w:rFonts w:ascii="Times New Roman"/>
                          <w:i/>
                          <w:color w:val="000000"/>
                          <w:sz w:val="20"/>
                        </w:rPr>
                        <w:t>you,</w:t>
                      </w:r>
                      <w:r>
                        <w:rPr>
                          <w:rFonts w:ascii="Times New Roman"/>
                          <w:i/>
                          <w:color w:val="000000"/>
                          <w:spacing w:val="-1"/>
                          <w:sz w:val="20"/>
                        </w:rPr>
                        <w:t xml:space="preserve"> </w:t>
                      </w:r>
                      <w:r>
                        <w:rPr>
                          <w:rFonts w:ascii="Times New Roman"/>
                          <w:i/>
                          <w:color w:val="000000"/>
                          <w:sz w:val="20"/>
                        </w:rPr>
                        <w:t>certain accommodations may require distinctive requests or the hiring of outside contractors and may not be available if requested</w:t>
                      </w:r>
                    </w:p>
                    <w:p w14:paraId="62294D0F" w14:textId="77777777" w:rsidR="00963319" w:rsidRDefault="00000000">
                      <w:pPr>
                        <w:spacing w:line="226" w:lineRule="exact"/>
                        <w:ind w:left="28"/>
                        <w:rPr>
                          <w:rFonts w:ascii="Times New Roman"/>
                          <w:i/>
                          <w:color w:val="000000"/>
                          <w:sz w:val="24"/>
                        </w:rPr>
                      </w:pPr>
                      <w:r>
                        <w:rPr>
                          <w:rFonts w:ascii="Times New Roman"/>
                          <w:i/>
                          <w:color w:val="000000"/>
                          <w:sz w:val="20"/>
                        </w:rPr>
                        <w:t>immediately</w:t>
                      </w:r>
                      <w:r>
                        <w:rPr>
                          <w:rFonts w:ascii="Times New Roman"/>
                          <w:i/>
                          <w:color w:val="000000"/>
                          <w:spacing w:val="-7"/>
                          <w:sz w:val="20"/>
                        </w:rPr>
                        <w:t xml:space="preserve"> </w:t>
                      </w:r>
                      <w:r>
                        <w:rPr>
                          <w:rFonts w:ascii="Times New Roman"/>
                          <w:i/>
                          <w:color w:val="000000"/>
                          <w:sz w:val="20"/>
                        </w:rPr>
                        <w:t>before</w:t>
                      </w:r>
                      <w:r>
                        <w:rPr>
                          <w:rFonts w:ascii="Times New Roman"/>
                          <w:i/>
                          <w:color w:val="000000"/>
                          <w:spacing w:val="-6"/>
                          <w:sz w:val="20"/>
                        </w:rPr>
                        <w:t xml:space="preserve"> </w:t>
                      </w:r>
                      <w:r>
                        <w:rPr>
                          <w:rFonts w:ascii="Times New Roman"/>
                          <w:i/>
                          <w:color w:val="000000"/>
                          <w:sz w:val="20"/>
                        </w:rPr>
                        <w:t>the</w:t>
                      </w:r>
                      <w:r>
                        <w:rPr>
                          <w:rFonts w:ascii="Times New Roman"/>
                          <w:i/>
                          <w:color w:val="000000"/>
                          <w:spacing w:val="-7"/>
                          <w:sz w:val="20"/>
                        </w:rPr>
                        <w:t xml:space="preserve"> </w:t>
                      </w:r>
                      <w:r>
                        <w:rPr>
                          <w:rFonts w:ascii="Times New Roman"/>
                          <w:i/>
                          <w:color w:val="000000"/>
                          <w:spacing w:val="-2"/>
                          <w:sz w:val="20"/>
                        </w:rPr>
                        <w:t>meeting</w:t>
                      </w:r>
                      <w:r>
                        <w:rPr>
                          <w:rFonts w:ascii="Times New Roman"/>
                          <w:i/>
                          <w:color w:val="000000"/>
                          <w:spacing w:val="-2"/>
                          <w:sz w:val="24"/>
                        </w:rPr>
                        <w:t>.</w:t>
                      </w:r>
                    </w:p>
                  </w:txbxContent>
                </v:textbox>
                <w10:wrap type="topAndBottom" anchorx="page"/>
              </v:shape>
            </w:pict>
          </mc:Fallback>
        </mc:AlternateContent>
      </w:r>
    </w:p>
    <w:p w14:paraId="19F963A3" w14:textId="77777777" w:rsidR="00963319" w:rsidRDefault="00000000">
      <w:pPr>
        <w:pStyle w:val="Title"/>
      </w:pPr>
      <w:bookmarkStart w:id="4" w:name="Agenda"/>
      <w:bookmarkEnd w:id="4"/>
      <w:r>
        <w:rPr>
          <w:spacing w:val="-2"/>
        </w:rPr>
        <w:t>Agenda</w:t>
      </w:r>
    </w:p>
    <w:tbl>
      <w:tblPr>
        <w:tblW w:w="0" w:type="auto"/>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15"/>
        <w:gridCol w:w="631"/>
        <w:gridCol w:w="7598"/>
        <w:gridCol w:w="710"/>
        <w:gridCol w:w="1279"/>
      </w:tblGrid>
      <w:tr w:rsidR="00963319" w14:paraId="7C11ABAA" w14:textId="77777777">
        <w:trPr>
          <w:trHeight w:val="445"/>
        </w:trPr>
        <w:tc>
          <w:tcPr>
            <w:tcW w:w="715" w:type="dxa"/>
          </w:tcPr>
          <w:p w14:paraId="0F70130C" w14:textId="77777777" w:rsidR="00963319" w:rsidRDefault="00000000">
            <w:pPr>
              <w:pStyle w:val="TableParagraph"/>
              <w:spacing w:before="85"/>
              <w:ind w:left="118"/>
              <w:jc w:val="center"/>
              <w:rPr>
                <w:b/>
                <w:sz w:val="24"/>
              </w:rPr>
            </w:pPr>
            <w:r>
              <w:rPr>
                <w:b/>
                <w:spacing w:val="-4"/>
                <w:sz w:val="24"/>
              </w:rPr>
              <w:t>Time</w:t>
            </w:r>
          </w:p>
        </w:tc>
        <w:tc>
          <w:tcPr>
            <w:tcW w:w="631" w:type="dxa"/>
          </w:tcPr>
          <w:p w14:paraId="59977AFD" w14:textId="77777777" w:rsidR="00963319" w:rsidRDefault="00000000">
            <w:pPr>
              <w:pStyle w:val="TableParagraph"/>
              <w:spacing w:before="85"/>
              <w:ind w:left="17" w:right="5"/>
              <w:jc w:val="center"/>
              <w:rPr>
                <w:b/>
                <w:sz w:val="24"/>
              </w:rPr>
            </w:pPr>
            <w:r>
              <w:rPr>
                <w:b/>
                <w:spacing w:val="-10"/>
                <w:sz w:val="24"/>
              </w:rPr>
              <w:t>#</w:t>
            </w:r>
          </w:p>
        </w:tc>
        <w:tc>
          <w:tcPr>
            <w:tcW w:w="7598" w:type="dxa"/>
          </w:tcPr>
          <w:p w14:paraId="23562EA1" w14:textId="77777777" w:rsidR="00963319" w:rsidRDefault="00000000">
            <w:pPr>
              <w:pStyle w:val="TableParagraph"/>
              <w:spacing w:before="85"/>
              <w:ind w:left="12"/>
              <w:jc w:val="center"/>
              <w:rPr>
                <w:b/>
                <w:sz w:val="24"/>
              </w:rPr>
            </w:pPr>
            <w:r>
              <w:rPr>
                <w:b/>
                <w:spacing w:val="-4"/>
                <w:sz w:val="24"/>
              </w:rPr>
              <w:t>Item</w:t>
            </w:r>
          </w:p>
        </w:tc>
        <w:tc>
          <w:tcPr>
            <w:tcW w:w="710" w:type="dxa"/>
          </w:tcPr>
          <w:p w14:paraId="3C478D7C" w14:textId="77777777" w:rsidR="00963319" w:rsidRDefault="00000000">
            <w:pPr>
              <w:pStyle w:val="TableParagraph"/>
              <w:spacing w:before="85"/>
              <w:ind w:left="108"/>
              <w:rPr>
                <w:b/>
                <w:sz w:val="24"/>
              </w:rPr>
            </w:pPr>
            <w:r>
              <w:rPr>
                <w:b/>
                <w:spacing w:val="-4"/>
                <w:sz w:val="24"/>
              </w:rPr>
              <w:t>Page</w:t>
            </w:r>
          </w:p>
        </w:tc>
        <w:tc>
          <w:tcPr>
            <w:tcW w:w="1279" w:type="dxa"/>
          </w:tcPr>
          <w:p w14:paraId="200BB454" w14:textId="77777777" w:rsidR="00963319" w:rsidRDefault="00963319">
            <w:pPr>
              <w:pStyle w:val="TableParagraph"/>
              <w:rPr>
                <w:sz w:val="20"/>
              </w:rPr>
            </w:pPr>
          </w:p>
        </w:tc>
      </w:tr>
      <w:tr w:rsidR="00963319" w14:paraId="1301D881" w14:textId="77777777">
        <w:trPr>
          <w:trHeight w:val="381"/>
        </w:trPr>
        <w:tc>
          <w:tcPr>
            <w:tcW w:w="715" w:type="dxa"/>
          </w:tcPr>
          <w:p w14:paraId="4CF39EF4" w14:textId="77777777" w:rsidR="00963319" w:rsidRDefault="00000000">
            <w:pPr>
              <w:pStyle w:val="TableParagraph"/>
              <w:spacing w:before="51"/>
              <w:ind w:left="118" w:right="1"/>
              <w:jc w:val="center"/>
              <w:rPr>
                <w:b/>
                <w:sz w:val="24"/>
              </w:rPr>
            </w:pPr>
            <w:r>
              <w:rPr>
                <w:b/>
                <w:spacing w:val="-4"/>
                <w:sz w:val="24"/>
              </w:rPr>
              <w:t>8:00</w:t>
            </w:r>
          </w:p>
        </w:tc>
        <w:tc>
          <w:tcPr>
            <w:tcW w:w="631" w:type="dxa"/>
          </w:tcPr>
          <w:p w14:paraId="3925DCC5" w14:textId="77777777" w:rsidR="00963319" w:rsidRDefault="00000000">
            <w:pPr>
              <w:pStyle w:val="TableParagraph"/>
              <w:spacing w:before="63"/>
              <w:ind w:left="17" w:right="5"/>
              <w:jc w:val="center"/>
              <w:rPr>
                <w:b/>
              </w:rPr>
            </w:pPr>
            <w:r>
              <w:rPr>
                <w:b/>
                <w:spacing w:val="-10"/>
              </w:rPr>
              <w:t>I</w:t>
            </w:r>
          </w:p>
        </w:tc>
        <w:tc>
          <w:tcPr>
            <w:tcW w:w="7598" w:type="dxa"/>
          </w:tcPr>
          <w:p w14:paraId="7C933B25" w14:textId="77777777" w:rsidR="00963319" w:rsidRDefault="00000000">
            <w:pPr>
              <w:pStyle w:val="TableParagraph"/>
              <w:spacing w:line="251" w:lineRule="exact"/>
              <w:ind w:left="108"/>
              <w:rPr>
                <w:b/>
              </w:rPr>
            </w:pPr>
            <w:r>
              <w:rPr>
                <w:b/>
              </w:rPr>
              <w:t>CALL</w:t>
            </w:r>
            <w:r>
              <w:rPr>
                <w:b/>
                <w:spacing w:val="-4"/>
              </w:rPr>
              <w:t xml:space="preserve"> </w:t>
            </w:r>
            <w:r>
              <w:rPr>
                <w:b/>
              </w:rPr>
              <w:t>TO</w:t>
            </w:r>
            <w:r>
              <w:rPr>
                <w:b/>
                <w:spacing w:val="-2"/>
              </w:rPr>
              <w:t xml:space="preserve"> </w:t>
            </w:r>
            <w:r>
              <w:rPr>
                <w:b/>
                <w:spacing w:val="-4"/>
              </w:rPr>
              <w:t>ORDER</w:t>
            </w:r>
          </w:p>
        </w:tc>
        <w:tc>
          <w:tcPr>
            <w:tcW w:w="710" w:type="dxa"/>
          </w:tcPr>
          <w:p w14:paraId="3750E285" w14:textId="77777777" w:rsidR="00963319" w:rsidRDefault="00963319">
            <w:pPr>
              <w:pStyle w:val="TableParagraph"/>
              <w:rPr>
                <w:sz w:val="20"/>
              </w:rPr>
            </w:pPr>
          </w:p>
        </w:tc>
        <w:tc>
          <w:tcPr>
            <w:tcW w:w="1279" w:type="dxa"/>
          </w:tcPr>
          <w:p w14:paraId="350EC755" w14:textId="77777777" w:rsidR="00963319" w:rsidRDefault="00000000">
            <w:pPr>
              <w:pStyle w:val="TableParagraph"/>
              <w:spacing w:line="251" w:lineRule="exact"/>
              <w:ind w:left="125"/>
            </w:pPr>
            <w:r>
              <w:t>K.</w:t>
            </w:r>
            <w:r>
              <w:rPr>
                <w:spacing w:val="-2"/>
              </w:rPr>
              <w:t xml:space="preserve"> Thornell</w:t>
            </w:r>
          </w:p>
        </w:tc>
      </w:tr>
      <w:tr w:rsidR="00963319" w14:paraId="50074037" w14:textId="77777777">
        <w:trPr>
          <w:trHeight w:val="488"/>
        </w:trPr>
        <w:tc>
          <w:tcPr>
            <w:tcW w:w="715" w:type="dxa"/>
          </w:tcPr>
          <w:p w14:paraId="48DB916C" w14:textId="77777777" w:rsidR="00963319" w:rsidRDefault="00000000">
            <w:pPr>
              <w:pStyle w:val="TableParagraph"/>
              <w:spacing w:before="107"/>
              <w:ind w:left="118" w:right="1"/>
              <w:jc w:val="center"/>
              <w:rPr>
                <w:b/>
                <w:sz w:val="24"/>
              </w:rPr>
            </w:pPr>
            <w:r>
              <w:rPr>
                <w:b/>
                <w:spacing w:val="-4"/>
                <w:sz w:val="24"/>
              </w:rPr>
              <w:t>8:02</w:t>
            </w:r>
          </w:p>
        </w:tc>
        <w:tc>
          <w:tcPr>
            <w:tcW w:w="631" w:type="dxa"/>
          </w:tcPr>
          <w:p w14:paraId="2A66BDCB" w14:textId="77777777" w:rsidR="00963319" w:rsidRDefault="00000000">
            <w:pPr>
              <w:pStyle w:val="TableParagraph"/>
              <w:spacing w:before="118"/>
              <w:ind w:left="17"/>
              <w:jc w:val="center"/>
              <w:rPr>
                <w:b/>
              </w:rPr>
            </w:pPr>
            <w:bookmarkStart w:id="5" w:name="II"/>
            <w:bookmarkEnd w:id="5"/>
            <w:r>
              <w:rPr>
                <w:b/>
                <w:spacing w:val="-5"/>
              </w:rPr>
              <w:t>II</w:t>
            </w:r>
          </w:p>
        </w:tc>
        <w:tc>
          <w:tcPr>
            <w:tcW w:w="7598" w:type="dxa"/>
          </w:tcPr>
          <w:p w14:paraId="428BDB41" w14:textId="77777777" w:rsidR="00963319" w:rsidRDefault="00000000">
            <w:pPr>
              <w:pStyle w:val="TableParagraph"/>
              <w:spacing w:line="251" w:lineRule="exact"/>
              <w:ind w:left="108"/>
              <w:rPr>
                <w:b/>
              </w:rPr>
            </w:pPr>
            <w:r>
              <w:rPr>
                <w:b/>
              </w:rPr>
              <w:t>APPROVAL</w:t>
            </w:r>
            <w:r>
              <w:rPr>
                <w:b/>
                <w:spacing w:val="-6"/>
              </w:rPr>
              <w:t xml:space="preserve"> </w:t>
            </w:r>
            <w:r>
              <w:rPr>
                <w:b/>
              </w:rPr>
              <w:t>OF</w:t>
            </w:r>
            <w:r>
              <w:rPr>
                <w:b/>
                <w:spacing w:val="-3"/>
              </w:rPr>
              <w:t xml:space="preserve"> </w:t>
            </w:r>
            <w:r>
              <w:rPr>
                <w:b/>
                <w:spacing w:val="-2"/>
              </w:rPr>
              <w:t>AGENDA</w:t>
            </w:r>
          </w:p>
        </w:tc>
        <w:tc>
          <w:tcPr>
            <w:tcW w:w="710" w:type="dxa"/>
          </w:tcPr>
          <w:p w14:paraId="0A672389" w14:textId="77777777" w:rsidR="00963319" w:rsidRDefault="00963319">
            <w:pPr>
              <w:pStyle w:val="TableParagraph"/>
              <w:rPr>
                <w:sz w:val="20"/>
              </w:rPr>
            </w:pPr>
          </w:p>
        </w:tc>
        <w:tc>
          <w:tcPr>
            <w:tcW w:w="1279" w:type="dxa"/>
          </w:tcPr>
          <w:p w14:paraId="31CAE6DB" w14:textId="77777777" w:rsidR="00963319" w:rsidRDefault="00963319">
            <w:pPr>
              <w:pStyle w:val="TableParagraph"/>
              <w:rPr>
                <w:sz w:val="20"/>
              </w:rPr>
            </w:pPr>
          </w:p>
        </w:tc>
      </w:tr>
      <w:tr w:rsidR="00963319" w14:paraId="5CD0D4C6" w14:textId="77777777">
        <w:trPr>
          <w:trHeight w:val="668"/>
        </w:trPr>
        <w:tc>
          <w:tcPr>
            <w:tcW w:w="715" w:type="dxa"/>
          </w:tcPr>
          <w:p w14:paraId="413763F5" w14:textId="77777777" w:rsidR="00963319" w:rsidRDefault="00000000">
            <w:pPr>
              <w:pStyle w:val="TableParagraph"/>
              <w:spacing w:before="195"/>
              <w:ind w:left="118" w:right="1"/>
              <w:jc w:val="center"/>
              <w:rPr>
                <w:b/>
                <w:sz w:val="24"/>
              </w:rPr>
            </w:pPr>
            <w:r>
              <w:rPr>
                <w:b/>
                <w:spacing w:val="-4"/>
                <w:sz w:val="24"/>
              </w:rPr>
              <w:t>8:05</w:t>
            </w:r>
          </w:p>
        </w:tc>
        <w:tc>
          <w:tcPr>
            <w:tcW w:w="631" w:type="dxa"/>
          </w:tcPr>
          <w:p w14:paraId="05029004" w14:textId="77777777" w:rsidR="00963319" w:rsidRDefault="00000000">
            <w:pPr>
              <w:pStyle w:val="TableParagraph"/>
              <w:spacing w:before="207"/>
              <w:ind w:left="17"/>
              <w:jc w:val="center"/>
              <w:rPr>
                <w:b/>
              </w:rPr>
            </w:pPr>
            <w:bookmarkStart w:id="6" w:name="III"/>
            <w:bookmarkEnd w:id="6"/>
            <w:r>
              <w:rPr>
                <w:b/>
                <w:spacing w:val="-5"/>
              </w:rPr>
              <w:t>III</w:t>
            </w:r>
          </w:p>
        </w:tc>
        <w:tc>
          <w:tcPr>
            <w:tcW w:w="7598" w:type="dxa"/>
          </w:tcPr>
          <w:p w14:paraId="4E5B8D0B" w14:textId="77777777" w:rsidR="00963319" w:rsidRDefault="00000000">
            <w:pPr>
              <w:pStyle w:val="TableParagraph"/>
              <w:spacing w:line="251" w:lineRule="exact"/>
              <w:ind w:left="108"/>
              <w:rPr>
                <w:b/>
              </w:rPr>
            </w:pPr>
            <w:r>
              <w:rPr>
                <w:b/>
              </w:rPr>
              <w:t>APPROVAL</w:t>
            </w:r>
            <w:r>
              <w:rPr>
                <w:b/>
                <w:spacing w:val="-7"/>
              </w:rPr>
              <w:t xml:space="preserve"> </w:t>
            </w:r>
            <w:r>
              <w:rPr>
                <w:b/>
              </w:rPr>
              <w:t>OF</w:t>
            </w:r>
            <w:r>
              <w:rPr>
                <w:b/>
                <w:spacing w:val="-5"/>
              </w:rPr>
              <w:t xml:space="preserve"> </w:t>
            </w:r>
            <w:r>
              <w:rPr>
                <w:b/>
              </w:rPr>
              <w:t>BOARD</w:t>
            </w:r>
            <w:r>
              <w:rPr>
                <w:b/>
                <w:spacing w:val="-6"/>
              </w:rPr>
              <w:t xml:space="preserve"> </w:t>
            </w:r>
            <w:r>
              <w:rPr>
                <w:b/>
                <w:spacing w:val="-2"/>
              </w:rPr>
              <w:t>MINUTES</w:t>
            </w:r>
          </w:p>
          <w:p w14:paraId="293EC38D" w14:textId="77777777" w:rsidR="00963319" w:rsidRDefault="00000000">
            <w:pPr>
              <w:pStyle w:val="TableParagraph"/>
              <w:numPr>
                <w:ilvl w:val="0"/>
                <w:numId w:val="22"/>
              </w:numPr>
              <w:tabs>
                <w:tab w:val="left" w:pos="828"/>
              </w:tabs>
              <w:spacing w:before="2"/>
              <w:ind w:hanging="533"/>
            </w:pPr>
            <w:r>
              <w:t>Draft</w:t>
            </w:r>
            <w:r>
              <w:rPr>
                <w:spacing w:val="-2"/>
              </w:rPr>
              <w:t xml:space="preserve"> </w:t>
            </w:r>
            <w:r>
              <w:t>of</w:t>
            </w:r>
            <w:r>
              <w:rPr>
                <w:spacing w:val="-2"/>
              </w:rPr>
              <w:t xml:space="preserve"> </w:t>
            </w:r>
            <w:r>
              <w:t>February</w:t>
            </w:r>
            <w:r>
              <w:rPr>
                <w:spacing w:val="-6"/>
              </w:rPr>
              <w:t xml:space="preserve"> </w:t>
            </w:r>
            <w:r>
              <w:t>1,</w:t>
            </w:r>
            <w:r>
              <w:rPr>
                <w:spacing w:val="-3"/>
              </w:rPr>
              <w:t xml:space="preserve"> </w:t>
            </w:r>
            <w:r>
              <w:t>2024,</w:t>
            </w:r>
            <w:r>
              <w:rPr>
                <w:spacing w:val="-6"/>
              </w:rPr>
              <w:t xml:space="preserve"> </w:t>
            </w:r>
            <w:r>
              <w:t>Regular</w:t>
            </w:r>
            <w:r>
              <w:rPr>
                <w:spacing w:val="-2"/>
              </w:rPr>
              <w:t xml:space="preserve"> </w:t>
            </w:r>
            <w:r>
              <w:t>Session</w:t>
            </w:r>
            <w:r>
              <w:rPr>
                <w:spacing w:val="-2"/>
              </w:rPr>
              <w:t xml:space="preserve"> Minutes</w:t>
            </w:r>
          </w:p>
        </w:tc>
        <w:tc>
          <w:tcPr>
            <w:tcW w:w="710" w:type="dxa"/>
          </w:tcPr>
          <w:p w14:paraId="67E0C8EB" w14:textId="77777777" w:rsidR="00963319" w:rsidRDefault="00963319">
            <w:pPr>
              <w:pStyle w:val="TableParagraph"/>
              <w:rPr>
                <w:sz w:val="20"/>
              </w:rPr>
            </w:pPr>
          </w:p>
        </w:tc>
        <w:tc>
          <w:tcPr>
            <w:tcW w:w="1279" w:type="dxa"/>
          </w:tcPr>
          <w:p w14:paraId="3588D143" w14:textId="77777777" w:rsidR="00963319" w:rsidRDefault="00963319">
            <w:pPr>
              <w:pStyle w:val="TableParagraph"/>
              <w:rPr>
                <w:sz w:val="20"/>
              </w:rPr>
            </w:pPr>
          </w:p>
        </w:tc>
      </w:tr>
      <w:tr w:rsidR="00963319" w14:paraId="1C167127" w14:textId="77777777">
        <w:trPr>
          <w:trHeight w:val="1873"/>
        </w:trPr>
        <w:tc>
          <w:tcPr>
            <w:tcW w:w="715" w:type="dxa"/>
            <w:tcBorders>
              <w:bottom w:val="single" w:sz="4" w:space="0" w:color="000000"/>
            </w:tcBorders>
          </w:tcPr>
          <w:p w14:paraId="527F9D2D" w14:textId="77777777" w:rsidR="00963319" w:rsidRDefault="00963319">
            <w:pPr>
              <w:pStyle w:val="TableParagraph"/>
              <w:rPr>
                <w:b/>
                <w:sz w:val="24"/>
              </w:rPr>
            </w:pPr>
          </w:p>
          <w:p w14:paraId="04BD9ABF" w14:textId="77777777" w:rsidR="00963319" w:rsidRDefault="00963319">
            <w:pPr>
              <w:pStyle w:val="TableParagraph"/>
              <w:spacing w:before="246"/>
              <w:rPr>
                <w:b/>
                <w:sz w:val="24"/>
              </w:rPr>
            </w:pPr>
          </w:p>
          <w:p w14:paraId="78E64B3A" w14:textId="77777777" w:rsidR="00963319" w:rsidRDefault="00000000">
            <w:pPr>
              <w:pStyle w:val="TableParagraph"/>
              <w:ind w:left="118" w:right="1"/>
              <w:jc w:val="center"/>
              <w:rPr>
                <w:b/>
                <w:sz w:val="24"/>
              </w:rPr>
            </w:pPr>
            <w:r>
              <w:rPr>
                <w:b/>
                <w:spacing w:val="-4"/>
                <w:sz w:val="24"/>
              </w:rPr>
              <w:t>8:10</w:t>
            </w:r>
          </w:p>
        </w:tc>
        <w:tc>
          <w:tcPr>
            <w:tcW w:w="631" w:type="dxa"/>
            <w:tcBorders>
              <w:bottom w:val="single" w:sz="4" w:space="0" w:color="000000"/>
            </w:tcBorders>
          </w:tcPr>
          <w:p w14:paraId="35E0F8F7" w14:textId="77777777" w:rsidR="00963319" w:rsidRDefault="00963319">
            <w:pPr>
              <w:pStyle w:val="TableParagraph"/>
              <w:rPr>
                <w:b/>
              </w:rPr>
            </w:pPr>
          </w:p>
          <w:p w14:paraId="12BBF02E" w14:textId="77777777" w:rsidR="00963319" w:rsidRDefault="00963319">
            <w:pPr>
              <w:pStyle w:val="TableParagraph"/>
              <w:rPr>
                <w:b/>
              </w:rPr>
            </w:pPr>
          </w:p>
          <w:p w14:paraId="4EF9BD06" w14:textId="77777777" w:rsidR="00963319" w:rsidRDefault="00963319">
            <w:pPr>
              <w:pStyle w:val="TableParagraph"/>
              <w:spacing w:before="50"/>
              <w:rPr>
                <w:b/>
              </w:rPr>
            </w:pPr>
          </w:p>
          <w:p w14:paraId="5DD55E61" w14:textId="77777777" w:rsidR="00963319" w:rsidRDefault="00000000">
            <w:pPr>
              <w:pStyle w:val="TableParagraph"/>
              <w:ind w:left="17" w:right="4"/>
              <w:jc w:val="center"/>
              <w:rPr>
                <w:b/>
              </w:rPr>
            </w:pPr>
            <w:bookmarkStart w:id="7" w:name="IV"/>
            <w:bookmarkEnd w:id="7"/>
            <w:r>
              <w:rPr>
                <w:b/>
                <w:spacing w:val="-5"/>
              </w:rPr>
              <w:t>IV</w:t>
            </w:r>
          </w:p>
        </w:tc>
        <w:tc>
          <w:tcPr>
            <w:tcW w:w="7598" w:type="dxa"/>
            <w:tcBorders>
              <w:bottom w:val="single" w:sz="4" w:space="0" w:color="000000"/>
            </w:tcBorders>
          </w:tcPr>
          <w:p w14:paraId="5D9288DA" w14:textId="77777777" w:rsidR="00963319" w:rsidRDefault="00000000">
            <w:pPr>
              <w:pStyle w:val="TableParagraph"/>
              <w:ind w:left="108"/>
              <w:rPr>
                <w:b/>
              </w:rPr>
            </w:pPr>
            <w:r>
              <w:rPr>
                <w:b/>
                <w:spacing w:val="-2"/>
              </w:rPr>
              <w:t>REPORTS</w:t>
            </w:r>
          </w:p>
          <w:p w14:paraId="5998F653" w14:textId="77777777" w:rsidR="00963319" w:rsidRDefault="00000000">
            <w:pPr>
              <w:pStyle w:val="TableParagraph"/>
              <w:numPr>
                <w:ilvl w:val="0"/>
                <w:numId w:val="21"/>
              </w:numPr>
              <w:tabs>
                <w:tab w:val="left" w:pos="828"/>
              </w:tabs>
              <w:spacing w:before="39"/>
              <w:ind w:hanging="533"/>
            </w:pPr>
            <w:r>
              <w:t>Applications</w:t>
            </w:r>
            <w:r>
              <w:rPr>
                <w:spacing w:val="-5"/>
              </w:rPr>
              <w:t xml:space="preserve"> </w:t>
            </w:r>
            <w:r>
              <w:t>approved</w:t>
            </w:r>
            <w:r>
              <w:rPr>
                <w:spacing w:val="-5"/>
              </w:rPr>
              <w:t xml:space="preserve"> </w:t>
            </w:r>
            <w:r>
              <w:t>pursuant</w:t>
            </w:r>
            <w:r>
              <w:rPr>
                <w:spacing w:val="-7"/>
              </w:rPr>
              <w:t xml:space="preserve"> </w:t>
            </w:r>
            <w:r>
              <w:t>to</w:t>
            </w:r>
            <w:r>
              <w:rPr>
                <w:spacing w:val="-5"/>
              </w:rPr>
              <w:t xml:space="preserve"> </w:t>
            </w:r>
            <w:r>
              <w:t>Licensure</w:t>
            </w:r>
            <w:r>
              <w:rPr>
                <w:spacing w:val="-5"/>
              </w:rPr>
              <w:t xml:space="preserve"> </w:t>
            </w:r>
            <w:r>
              <w:t>Policy</w:t>
            </w:r>
            <w:r>
              <w:rPr>
                <w:spacing w:val="-7"/>
              </w:rPr>
              <w:t xml:space="preserve"> </w:t>
            </w:r>
            <w:r>
              <w:t>13-</w:t>
            </w:r>
            <w:r>
              <w:rPr>
                <w:spacing w:val="-5"/>
              </w:rPr>
              <w:t>01</w:t>
            </w:r>
          </w:p>
          <w:p w14:paraId="5C2EB3E7" w14:textId="77777777" w:rsidR="00963319" w:rsidRDefault="00000000">
            <w:pPr>
              <w:pStyle w:val="TableParagraph"/>
              <w:numPr>
                <w:ilvl w:val="0"/>
                <w:numId w:val="21"/>
              </w:numPr>
              <w:tabs>
                <w:tab w:val="left" w:pos="828"/>
              </w:tabs>
              <w:spacing w:before="124"/>
              <w:ind w:hanging="533"/>
            </w:pPr>
            <w:r>
              <w:t>Monthly</w:t>
            </w:r>
            <w:r>
              <w:rPr>
                <w:spacing w:val="-5"/>
              </w:rPr>
              <w:t xml:space="preserve"> </w:t>
            </w:r>
            <w:r>
              <w:t>report</w:t>
            </w:r>
            <w:r>
              <w:rPr>
                <w:spacing w:val="-4"/>
              </w:rPr>
              <w:t xml:space="preserve"> </w:t>
            </w:r>
            <w:r>
              <w:t>from</w:t>
            </w:r>
            <w:r>
              <w:rPr>
                <w:spacing w:val="-1"/>
              </w:rPr>
              <w:t xml:space="preserve"> </w:t>
            </w:r>
            <w:r>
              <w:rPr>
                <w:spacing w:val="-2"/>
              </w:rPr>
              <w:t>Probation</w:t>
            </w:r>
          </w:p>
          <w:p w14:paraId="06B89863" w14:textId="77777777" w:rsidR="00963319" w:rsidRDefault="00000000">
            <w:pPr>
              <w:pStyle w:val="TableParagraph"/>
              <w:numPr>
                <w:ilvl w:val="0"/>
                <w:numId w:val="21"/>
              </w:numPr>
              <w:tabs>
                <w:tab w:val="left" w:pos="828"/>
              </w:tabs>
              <w:spacing w:before="126"/>
              <w:ind w:hanging="533"/>
            </w:pPr>
            <w:r>
              <w:t>Board</w:t>
            </w:r>
            <w:r>
              <w:rPr>
                <w:spacing w:val="-4"/>
              </w:rPr>
              <w:t xml:space="preserve"> </w:t>
            </w:r>
            <w:r>
              <w:t>Delegated</w:t>
            </w:r>
            <w:r>
              <w:rPr>
                <w:spacing w:val="-7"/>
              </w:rPr>
              <w:t xml:space="preserve"> </w:t>
            </w:r>
            <w:r>
              <w:t>Review</w:t>
            </w:r>
            <w:r>
              <w:rPr>
                <w:spacing w:val="-4"/>
              </w:rPr>
              <w:t xml:space="preserve"> </w:t>
            </w:r>
            <w:r>
              <w:t>pursuant</w:t>
            </w:r>
            <w:r>
              <w:rPr>
                <w:spacing w:val="-6"/>
              </w:rPr>
              <w:t xml:space="preserve"> </w:t>
            </w:r>
            <w:r>
              <w:t>to</w:t>
            </w:r>
            <w:r>
              <w:rPr>
                <w:spacing w:val="-3"/>
              </w:rPr>
              <w:t xml:space="preserve"> </w:t>
            </w:r>
            <w:r>
              <w:t>Licensure</w:t>
            </w:r>
            <w:r>
              <w:rPr>
                <w:spacing w:val="-4"/>
              </w:rPr>
              <w:t xml:space="preserve"> </w:t>
            </w:r>
            <w:r>
              <w:t>Policy</w:t>
            </w:r>
            <w:r>
              <w:rPr>
                <w:spacing w:val="-6"/>
              </w:rPr>
              <w:t xml:space="preserve"> </w:t>
            </w:r>
            <w:r>
              <w:t>14-</w:t>
            </w:r>
            <w:r>
              <w:rPr>
                <w:spacing w:val="-5"/>
              </w:rPr>
              <w:t>02</w:t>
            </w:r>
          </w:p>
          <w:p w14:paraId="72BABDEB" w14:textId="77777777" w:rsidR="00963319" w:rsidRDefault="00000000">
            <w:pPr>
              <w:pStyle w:val="TableParagraph"/>
              <w:numPr>
                <w:ilvl w:val="0"/>
                <w:numId w:val="21"/>
              </w:numPr>
              <w:tabs>
                <w:tab w:val="left" w:pos="828"/>
              </w:tabs>
              <w:spacing w:before="127"/>
              <w:ind w:hanging="533"/>
            </w:pPr>
            <w:r>
              <w:t>PSUD</w:t>
            </w:r>
            <w:r>
              <w:rPr>
                <w:spacing w:val="-6"/>
              </w:rPr>
              <w:t xml:space="preserve"> </w:t>
            </w:r>
            <w:r>
              <w:t>Report-Policy</w:t>
            </w:r>
            <w:r>
              <w:rPr>
                <w:spacing w:val="-7"/>
              </w:rPr>
              <w:t xml:space="preserve"> </w:t>
            </w:r>
            <w:r>
              <w:t>17-</w:t>
            </w:r>
            <w:r>
              <w:rPr>
                <w:spacing w:val="-5"/>
              </w:rPr>
              <w:t>03</w:t>
            </w:r>
          </w:p>
        </w:tc>
        <w:tc>
          <w:tcPr>
            <w:tcW w:w="710" w:type="dxa"/>
            <w:tcBorders>
              <w:bottom w:val="single" w:sz="4" w:space="0" w:color="000000"/>
            </w:tcBorders>
          </w:tcPr>
          <w:p w14:paraId="0114C3CE" w14:textId="77777777" w:rsidR="00963319" w:rsidRDefault="00963319">
            <w:pPr>
              <w:pStyle w:val="TableParagraph"/>
              <w:rPr>
                <w:sz w:val="20"/>
              </w:rPr>
            </w:pPr>
          </w:p>
        </w:tc>
        <w:tc>
          <w:tcPr>
            <w:tcW w:w="1279" w:type="dxa"/>
            <w:tcBorders>
              <w:bottom w:val="single" w:sz="4" w:space="0" w:color="000000"/>
            </w:tcBorders>
          </w:tcPr>
          <w:p w14:paraId="14A86AD0" w14:textId="77777777" w:rsidR="00963319" w:rsidRDefault="00963319">
            <w:pPr>
              <w:pStyle w:val="TableParagraph"/>
              <w:rPr>
                <w:sz w:val="20"/>
              </w:rPr>
            </w:pPr>
          </w:p>
        </w:tc>
      </w:tr>
    </w:tbl>
    <w:p w14:paraId="23FF9E01" w14:textId="77777777" w:rsidR="00963319" w:rsidRDefault="00963319">
      <w:pPr>
        <w:pStyle w:val="BodyText"/>
        <w:ind w:left="0"/>
        <w:rPr>
          <w:rFonts w:ascii="Times New Roman"/>
          <w:b/>
          <w:sz w:val="20"/>
        </w:rPr>
      </w:pPr>
    </w:p>
    <w:p w14:paraId="205D4A5E" w14:textId="77777777" w:rsidR="00963319" w:rsidRDefault="00963319">
      <w:pPr>
        <w:pStyle w:val="BodyText"/>
        <w:ind w:left="0"/>
        <w:rPr>
          <w:rFonts w:ascii="Times New Roman"/>
          <w:b/>
          <w:sz w:val="20"/>
        </w:rPr>
      </w:pPr>
    </w:p>
    <w:p w14:paraId="35FACA9C" w14:textId="77777777" w:rsidR="00963319" w:rsidRDefault="00963319">
      <w:pPr>
        <w:pStyle w:val="BodyText"/>
        <w:ind w:left="0"/>
        <w:rPr>
          <w:rFonts w:ascii="Times New Roman"/>
          <w:b/>
          <w:sz w:val="20"/>
        </w:rPr>
      </w:pPr>
    </w:p>
    <w:p w14:paraId="713B8551" w14:textId="77777777" w:rsidR="00963319" w:rsidRDefault="00963319">
      <w:pPr>
        <w:pStyle w:val="BodyText"/>
        <w:ind w:left="0"/>
        <w:rPr>
          <w:rFonts w:ascii="Times New Roman"/>
          <w:b/>
          <w:sz w:val="20"/>
        </w:rPr>
      </w:pPr>
    </w:p>
    <w:p w14:paraId="13767741" w14:textId="77777777" w:rsidR="00963319" w:rsidRDefault="00963319">
      <w:pPr>
        <w:pStyle w:val="BodyText"/>
        <w:ind w:left="0"/>
        <w:rPr>
          <w:rFonts w:ascii="Times New Roman"/>
          <w:b/>
          <w:sz w:val="20"/>
        </w:rPr>
      </w:pPr>
    </w:p>
    <w:p w14:paraId="42C9B1C9" w14:textId="77777777" w:rsidR="00963319" w:rsidRDefault="00963319">
      <w:pPr>
        <w:pStyle w:val="BodyText"/>
        <w:ind w:left="0"/>
        <w:rPr>
          <w:rFonts w:ascii="Times New Roman"/>
          <w:b/>
          <w:sz w:val="20"/>
        </w:rPr>
      </w:pPr>
    </w:p>
    <w:p w14:paraId="4EB63633" w14:textId="77777777" w:rsidR="00963319" w:rsidRDefault="00963319">
      <w:pPr>
        <w:pStyle w:val="BodyText"/>
        <w:ind w:left="0"/>
        <w:rPr>
          <w:rFonts w:ascii="Times New Roman"/>
          <w:b/>
          <w:sz w:val="20"/>
        </w:rPr>
      </w:pPr>
    </w:p>
    <w:p w14:paraId="3F4A15A0" w14:textId="77777777" w:rsidR="00963319" w:rsidRDefault="00963319">
      <w:pPr>
        <w:pStyle w:val="BodyText"/>
        <w:ind w:left="0"/>
        <w:rPr>
          <w:rFonts w:ascii="Times New Roman"/>
          <w:b/>
          <w:sz w:val="20"/>
        </w:rPr>
      </w:pPr>
    </w:p>
    <w:p w14:paraId="182C5F76" w14:textId="77777777" w:rsidR="00963319" w:rsidRDefault="00963319">
      <w:pPr>
        <w:pStyle w:val="BodyText"/>
        <w:ind w:left="0"/>
        <w:rPr>
          <w:rFonts w:ascii="Times New Roman"/>
          <w:b/>
          <w:sz w:val="20"/>
        </w:rPr>
      </w:pPr>
    </w:p>
    <w:p w14:paraId="7956FE84" w14:textId="77777777" w:rsidR="00963319" w:rsidRDefault="00000000">
      <w:pPr>
        <w:pStyle w:val="BodyText"/>
        <w:spacing w:before="53"/>
        <w:ind w:left="0"/>
        <w:rPr>
          <w:rFonts w:ascii="Times New Roman"/>
          <w:b/>
          <w:sz w:val="20"/>
        </w:rPr>
      </w:pPr>
      <w:r>
        <w:rPr>
          <w:noProof/>
        </w:rPr>
        <mc:AlternateContent>
          <mc:Choice Requires="wps">
            <w:drawing>
              <wp:anchor distT="0" distB="0" distL="0" distR="0" simplePos="0" relativeHeight="487588352" behindDoc="1" locked="0" layoutInCell="1" allowOverlap="1" wp14:anchorId="1B9C585B" wp14:editId="57F664A3">
                <wp:simplePos x="0" y="0"/>
                <wp:positionH relativeFrom="page">
                  <wp:posOffset>365760</wp:posOffset>
                </wp:positionH>
                <wp:positionV relativeFrom="paragraph">
                  <wp:posOffset>194929</wp:posOffset>
                </wp:positionV>
                <wp:extent cx="684022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F7DBC8F" id="Graphic 3" o:spid="_x0000_s1026" style="position:absolute;margin-left:28.8pt;margin-top:15.35pt;width:538.6pt;height:4.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02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" path="m6839699,47244l,47244r,9144l6839699,56388r,-9144xem6839699,l,,,38100r6839699,l6839699,xe" fillcolor="#612322" stroked="f">
                <v:path arrowok="t"/>
                <w10:wrap type="topAndBottom" anchorx="page"/>
              </v:shape>
            </w:pict>
          </mc:Fallback>
        </mc:AlternateContent>
      </w:r>
    </w:p>
    <w:p w14:paraId="196F0731" w14:textId="77777777" w:rsidR="00963319" w:rsidRDefault="00963319">
      <w:pPr>
        <w:rPr>
          <w:rFonts w:ascii="Times New Roman"/>
          <w:sz w:val="20"/>
        </w:rPr>
        <w:sectPr w:rsidR="00963319">
          <w:footerReference w:type="default" r:id="rId10"/>
          <w:type w:val="continuous"/>
          <w:pgSz w:w="12240" w:h="15840"/>
          <w:pgMar w:top="1060" w:right="700" w:bottom="960" w:left="380" w:header="0" w:footer="775" w:gutter="0"/>
          <w:pgNumType w:start="1"/>
          <w:cols w:space="720"/>
        </w:sectPr>
      </w:pPr>
    </w:p>
    <w:p w14:paraId="53739261" w14:textId="77777777" w:rsidR="00963319" w:rsidRDefault="00963319">
      <w:pPr>
        <w:pStyle w:val="BodyText"/>
        <w:spacing w:before="5"/>
        <w:ind w:left="0"/>
        <w:rPr>
          <w:rFonts w:ascii="Times New Roman"/>
          <w:b/>
          <w:sz w:val="2"/>
        </w:rPr>
      </w:pPr>
    </w:p>
    <w:tbl>
      <w:tblPr>
        <w:tblW w:w="0" w:type="auto"/>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15"/>
        <w:gridCol w:w="631"/>
        <w:gridCol w:w="7598"/>
        <w:gridCol w:w="710"/>
        <w:gridCol w:w="1279"/>
      </w:tblGrid>
      <w:tr w:rsidR="00963319" w14:paraId="63F93D94" w14:textId="77777777">
        <w:trPr>
          <w:trHeight w:val="1045"/>
        </w:trPr>
        <w:tc>
          <w:tcPr>
            <w:tcW w:w="715" w:type="dxa"/>
          </w:tcPr>
          <w:p w14:paraId="13C37A31" w14:textId="77777777" w:rsidR="00963319" w:rsidRDefault="00963319">
            <w:pPr>
              <w:pStyle w:val="TableParagraph"/>
              <w:spacing w:before="109"/>
              <w:rPr>
                <w:b/>
                <w:sz w:val="24"/>
              </w:rPr>
            </w:pPr>
          </w:p>
          <w:p w14:paraId="4D33734E" w14:textId="77777777" w:rsidR="00963319" w:rsidRDefault="00000000">
            <w:pPr>
              <w:pStyle w:val="TableParagraph"/>
              <w:ind w:right="69"/>
              <w:jc w:val="right"/>
              <w:rPr>
                <w:b/>
                <w:sz w:val="24"/>
              </w:rPr>
            </w:pPr>
            <w:r>
              <w:rPr>
                <w:b/>
                <w:spacing w:val="-4"/>
                <w:sz w:val="24"/>
              </w:rPr>
              <w:t>8:30</w:t>
            </w:r>
          </w:p>
        </w:tc>
        <w:tc>
          <w:tcPr>
            <w:tcW w:w="631" w:type="dxa"/>
          </w:tcPr>
          <w:p w14:paraId="49DB5871" w14:textId="77777777" w:rsidR="00963319" w:rsidRDefault="00963319">
            <w:pPr>
              <w:pStyle w:val="TableParagraph"/>
              <w:spacing w:before="141"/>
              <w:rPr>
                <w:b/>
              </w:rPr>
            </w:pPr>
          </w:p>
          <w:p w14:paraId="7EDCD079" w14:textId="77777777" w:rsidR="00963319" w:rsidRDefault="00000000">
            <w:pPr>
              <w:pStyle w:val="TableParagraph"/>
              <w:ind w:left="17" w:right="4"/>
              <w:jc w:val="center"/>
              <w:rPr>
                <w:b/>
              </w:rPr>
            </w:pPr>
            <w:bookmarkStart w:id="8" w:name="V"/>
            <w:bookmarkEnd w:id="8"/>
            <w:r>
              <w:rPr>
                <w:b/>
                <w:spacing w:val="-10"/>
              </w:rPr>
              <w:t>V</w:t>
            </w:r>
          </w:p>
        </w:tc>
        <w:tc>
          <w:tcPr>
            <w:tcW w:w="7598" w:type="dxa"/>
          </w:tcPr>
          <w:p w14:paraId="7836A199" w14:textId="77777777" w:rsidR="00963319" w:rsidRDefault="00000000">
            <w:pPr>
              <w:pStyle w:val="TableParagraph"/>
              <w:ind w:left="108"/>
              <w:rPr>
                <w:b/>
              </w:rPr>
            </w:pPr>
            <w:r>
              <w:rPr>
                <w:b/>
                <w:spacing w:val="-2"/>
              </w:rPr>
              <w:t>RECONSIDERATIONS</w:t>
            </w:r>
          </w:p>
          <w:p w14:paraId="62E25D4C" w14:textId="77777777" w:rsidR="00963319" w:rsidRDefault="00000000">
            <w:pPr>
              <w:pStyle w:val="TableParagraph"/>
              <w:numPr>
                <w:ilvl w:val="0"/>
                <w:numId w:val="20"/>
              </w:numPr>
              <w:tabs>
                <w:tab w:val="left" w:pos="828"/>
              </w:tabs>
              <w:ind w:hanging="360"/>
            </w:pPr>
            <w:r>
              <w:t>CVS</w:t>
            </w:r>
            <w:r>
              <w:rPr>
                <w:spacing w:val="-8"/>
              </w:rPr>
              <w:t xml:space="preserve"> </w:t>
            </w:r>
            <w:r>
              <w:t>Pharmacy</w:t>
            </w:r>
            <w:r>
              <w:rPr>
                <w:spacing w:val="-7"/>
              </w:rPr>
              <w:t xml:space="preserve"> </w:t>
            </w:r>
            <w:r>
              <w:t>#26;</w:t>
            </w:r>
            <w:r>
              <w:rPr>
                <w:spacing w:val="-6"/>
              </w:rPr>
              <w:t xml:space="preserve"> </w:t>
            </w:r>
            <w:r>
              <w:t>DS2912;</w:t>
            </w:r>
            <w:r>
              <w:rPr>
                <w:spacing w:val="-5"/>
              </w:rPr>
              <w:t xml:space="preserve"> </w:t>
            </w:r>
            <w:r>
              <w:t>PHA-2023-</w:t>
            </w:r>
            <w:r>
              <w:rPr>
                <w:spacing w:val="-4"/>
              </w:rPr>
              <w:t>0104</w:t>
            </w:r>
          </w:p>
          <w:p w14:paraId="21220A0C" w14:textId="77777777" w:rsidR="00963319" w:rsidRDefault="00000000">
            <w:pPr>
              <w:pStyle w:val="TableParagraph"/>
              <w:numPr>
                <w:ilvl w:val="0"/>
                <w:numId w:val="20"/>
              </w:numPr>
              <w:tabs>
                <w:tab w:val="left" w:pos="828"/>
              </w:tabs>
              <w:spacing w:before="127"/>
              <w:ind w:hanging="360"/>
            </w:pPr>
            <w:r>
              <w:t>CVS</w:t>
            </w:r>
            <w:r>
              <w:rPr>
                <w:spacing w:val="-8"/>
              </w:rPr>
              <w:t xml:space="preserve"> </w:t>
            </w:r>
            <w:r>
              <w:t>Pharmacy</w:t>
            </w:r>
            <w:r>
              <w:rPr>
                <w:spacing w:val="-7"/>
              </w:rPr>
              <w:t xml:space="preserve"> </w:t>
            </w:r>
            <w:r>
              <w:t>#23;</w:t>
            </w:r>
            <w:r>
              <w:rPr>
                <w:spacing w:val="-6"/>
              </w:rPr>
              <w:t xml:space="preserve"> </w:t>
            </w:r>
            <w:r>
              <w:t>DS90049;</w:t>
            </w:r>
            <w:r>
              <w:rPr>
                <w:spacing w:val="-5"/>
              </w:rPr>
              <w:t xml:space="preserve"> </w:t>
            </w:r>
            <w:r>
              <w:t>PHA-2022-</w:t>
            </w:r>
            <w:r>
              <w:rPr>
                <w:spacing w:val="-4"/>
              </w:rPr>
              <w:t>0108</w:t>
            </w:r>
          </w:p>
        </w:tc>
        <w:tc>
          <w:tcPr>
            <w:tcW w:w="710" w:type="dxa"/>
          </w:tcPr>
          <w:p w14:paraId="31E8353E" w14:textId="77777777" w:rsidR="00963319" w:rsidRDefault="00963319">
            <w:pPr>
              <w:pStyle w:val="TableParagraph"/>
            </w:pPr>
          </w:p>
        </w:tc>
        <w:tc>
          <w:tcPr>
            <w:tcW w:w="1279" w:type="dxa"/>
          </w:tcPr>
          <w:p w14:paraId="344F5EEB" w14:textId="77777777" w:rsidR="00963319" w:rsidRDefault="00000000">
            <w:pPr>
              <w:pStyle w:val="TableParagraph"/>
              <w:spacing w:before="3"/>
              <w:ind w:left="260"/>
            </w:pPr>
            <w:r>
              <w:t xml:space="preserve">M. </w:t>
            </w:r>
            <w:r>
              <w:rPr>
                <w:spacing w:val="-4"/>
              </w:rPr>
              <w:t>Egan</w:t>
            </w:r>
          </w:p>
        </w:tc>
      </w:tr>
      <w:tr w:rsidR="00963319" w14:paraId="2FE1780A" w14:textId="77777777">
        <w:trPr>
          <w:trHeight w:val="712"/>
        </w:trPr>
        <w:tc>
          <w:tcPr>
            <w:tcW w:w="715" w:type="dxa"/>
          </w:tcPr>
          <w:p w14:paraId="6BBC394B" w14:textId="77777777" w:rsidR="00963319" w:rsidRDefault="00000000">
            <w:pPr>
              <w:pStyle w:val="TableParagraph"/>
              <w:spacing w:before="217"/>
              <w:ind w:right="69"/>
              <w:jc w:val="right"/>
              <w:rPr>
                <w:b/>
                <w:sz w:val="24"/>
              </w:rPr>
            </w:pPr>
            <w:r>
              <w:rPr>
                <w:b/>
                <w:spacing w:val="-4"/>
                <w:sz w:val="24"/>
              </w:rPr>
              <w:t>8:45</w:t>
            </w:r>
          </w:p>
        </w:tc>
        <w:tc>
          <w:tcPr>
            <w:tcW w:w="631" w:type="dxa"/>
          </w:tcPr>
          <w:p w14:paraId="2EEEECFB" w14:textId="77777777" w:rsidR="00963319" w:rsidRDefault="00000000">
            <w:pPr>
              <w:pStyle w:val="TableParagraph"/>
              <w:spacing w:before="228"/>
              <w:ind w:left="17" w:right="2"/>
              <w:jc w:val="center"/>
              <w:rPr>
                <w:b/>
              </w:rPr>
            </w:pPr>
            <w:bookmarkStart w:id="9" w:name="VI"/>
            <w:bookmarkEnd w:id="9"/>
            <w:r>
              <w:rPr>
                <w:b/>
                <w:spacing w:val="-5"/>
              </w:rPr>
              <w:t>VI</w:t>
            </w:r>
          </w:p>
        </w:tc>
        <w:tc>
          <w:tcPr>
            <w:tcW w:w="7598" w:type="dxa"/>
          </w:tcPr>
          <w:p w14:paraId="1F06210B" w14:textId="77777777" w:rsidR="00963319" w:rsidRDefault="00000000">
            <w:pPr>
              <w:pStyle w:val="TableParagraph"/>
              <w:spacing w:line="251" w:lineRule="exact"/>
              <w:ind w:left="108"/>
              <w:rPr>
                <w:b/>
              </w:rPr>
            </w:pPr>
            <w:r>
              <w:rPr>
                <w:b/>
              </w:rPr>
              <w:t>REVIEW</w:t>
            </w:r>
            <w:r>
              <w:rPr>
                <w:b/>
                <w:spacing w:val="-4"/>
              </w:rPr>
              <w:t xml:space="preserve"> </w:t>
            </w:r>
            <w:r>
              <w:rPr>
                <w:b/>
              </w:rPr>
              <w:t>OF</w:t>
            </w:r>
            <w:r>
              <w:rPr>
                <w:b/>
                <w:spacing w:val="-2"/>
              </w:rPr>
              <w:t xml:space="preserve"> COMPLIANCE</w:t>
            </w:r>
          </w:p>
          <w:p w14:paraId="492E5DE4" w14:textId="77777777" w:rsidR="00963319" w:rsidRDefault="00000000">
            <w:pPr>
              <w:pStyle w:val="TableParagraph"/>
              <w:numPr>
                <w:ilvl w:val="0"/>
                <w:numId w:val="19"/>
              </w:numPr>
              <w:tabs>
                <w:tab w:val="left" w:pos="467"/>
              </w:tabs>
              <w:ind w:left="467" w:hanging="172"/>
            </w:pPr>
            <w:r>
              <w:t>Blue</w:t>
            </w:r>
            <w:r>
              <w:rPr>
                <w:spacing w:val="-5"/>
              </w:rPr>
              <w:t xml:space="preserve"> </w:t>
            </w:r>
            <w:r>
              <w:t>Hill</w:t>
            </w:r>
            <w:r>
              <w:rPr>
                <w:spacing w:val="-3"/>
              </w:rPr>
              <w:t xml:space="preserve"> </w:t>
            </w:r>
            <w:r>
              <w:t>Pharmacy,</w:t>
            </w:r>
            <w:r>
              <w:rPr>
                <w:spacing w:val="-4"/>
              </w:rPr>
              <w:t xml:space="preserve"> </w:t>
            </w:r>
            <w:r>
              <w:t>License</w:t>
            </w:r>
            <w:r>
              <w:rPr>
                <w:spacing w:val="-5"/>
              </w:rPr>
              <w:t xml:space="preserve"> </w:t>
            </w:r>
            <w:r>
              <w:t>No.</w:t>
            </w:r>
            <w:r>
              <w:rPr>
                <w:spacing w:val="-4"/>
              </w:rPr>
              <w:t xml:space="preserve"> </w:t>
            </w:r>
            <w:r>
              <w:t>DS89942</w:t>
            </w:r>
            <w:r>
              <w:rPr>
                <w:spacing w:val="-4"/>
              </w:rPr>
              <w:t xml:space="preserve"> </w:t>
            </w:r>
            <w:r>
              <w:t>-</w:t>
            </w:r>
            <w:r>
              <w:rPr>
                <w:spacing w:val="-6"/>
              </w:rPr>
              <w:t xml:space="preserve"> </w:t>
            </w:r>
            <w:r>
              <w:t>PHA-2022-</w:t>
            </w:r>
            <w:r>
              <w:rPr>
                <w:spacing w:val="-4"/>
              </w:rPr>
              <w:t>0122</w:t>
            </w:r>
          </w:p>
        </w:tc>
        <w:tc>
          <w:tcPr>
            <w:tcW w:w="710" w:type="dxa"/>
          </w:tcPr>
          <w:p w14:paraId="12D4C4D4" w14:textId="77777777" w:rsidR="00963319" w:rsidRDefault="00963319">
            <w:pPr>
              <w:pStyle w:val="TableParagraph"/>
            </w:pPr>
          </w:p>
        </w:tc>
        <w:tc>
          <w:tcPr>
            <w:tcW w:w="1279" w:type="dxa"/>
          </w:tcPr>
          <w:p w14:paraId="078FBA0F" w14:textId="77777777" w:rsidR="00963319" w:rsidRDefault="00000000">
            <w:pPr>
              <w:pStyle w:val="TableParagraph"/>
              <w:ind w:left="125"/>
            </w:pPr>
            <w:r>
              <w:t>K.</w:t>
            </w:r>
            <w:r>
              <w:rPr>
                <w:spacing w:val="-2"/>
              </w:rPr>
              <w:t xml:space="preserve"> Fishman</w:t>
            </w:r>
          </w:p>
        </w:tc>
      </w:tr>
      <w:tr w:rsidR="00963319" w14:paraId="26A85BC8" w14:textId="77777777">
        <w:trPr>
          <w:trHeight w:val="2682"/>
        </w:trPr>
        <w:tc>
          <w:tcPr>
            <w:tcW w:w="715" w:type="dxa"/>
          </w:tcPr>
          <w:p w14:paraId="77C6E003" w14:textId="77777777" w:rsidR="00963319" w:rsidRDefault="00963319">
            <w:pPr>
              <w:pStyle w:val="TableParagraph"/>
              <w:rPr>
                <w:b/>
                <w:sz w:val="24"/>
              </w:rPr>
            </w:pPr>
          </w:p>
          <w:p w14:paraId="238CBEC4" w14:textId="77777777" w:rsidR="00963319" w:rsidRDefault="00963319">
            <w:pPr>
              <w:pStyle w:val="TableParagraph"/>
              <w:rPr>
                <w:b/>
                <w:sz w:val="24"/>
              </w:rPr>
            </w:pPr>
          </w:p>
          <w:p w14:paraId="697F196D" w14:textId="77777777" w:rsidR="00963319" w:rsidRDefault="00963319">
            <w:pPr>
              <w:pStyle w:val="TableParagraph"/>
              <w:rPr>
                <w:b/>
                <w:sz w:val="24"/>
              </w:rPr>
            </w:pPr>
          </w:p>
          <w:p w14:paraId="4BFF5B97" w14:textId="77777777" w:rsidR="00963319" w:rsidRDefault="00963319">
            <w:pPr>
              <w:pStyle w:val="TableParagraph"/>
              <w:spacing w:before="99"/>
              <w:rPr>
                <w:b/>
                <w:sz w:val="24"/>
              </w:rPr>
            </w:pPr>
          </w:p>
          <w:p w14:paraId="1E698666" w14:textId="77777777" w:rsidR="00963319" w:rsidRDefault="00000000">
            <w:pPr>
              <w:pStyle w:val="TableParagraph"/>
              <w:ind w:right="69"/>
              <w:jc w:val="right"/>
              <w:rPr>
                <w:b/>
                <w:sz w:val="24"/>
              </w:rPr>
            </w:pPr>
            <w:r>
              <w:rPr>
                <w:b/>
                <w:spacing w:val="-4"/>
                <w:sz w:val="24"/>
              </w:rPr>
              <w:t>9:00</w:t>
            </w:r>
          </w:p>
        </w:tc>
        <w:tc>
          <w:tcPr>
            <w:tcW w:w="631" w:type="dxa"/>
          </w:tcPr>
          <w:p w14:paraId="5155C907" w14:textId="77777777" w:rsidR="00963319" w:rsidRDefault="00963319">
            <w:pPr>
              <w:pStyle w:val="TableParagraph"/>
              <w:rPr>
                <w:b/>
              </w:rPr>
            </w:pPr>
          </w:p>
          <w:p w14:paraId="630DE071" w14:textId="77777777" w:rsidR="00963319" w:rsidRDefault="00963319">
            <w:pPr>
              <w:pStyle w:val="TableParagraph"/>
              <w:rPr>
                <w:b/>
              </w:rPr>
            </w:pPr>
          </w:p>
          <w:p w14:paraId="26683328" w14:textId="77777777" w:rsidR="00963319" w:rsidRDefault="00963319">
            <w:pPr>
              <w:pStyle w:val="TableParagraph"/>
              <w:rPr>
                <w:b/>
              </w:rPr>
            </w:pPr>
          </w:p>
          <w:p w14:paraId="067F52C9" w14:textId="77777777" w:rsidR="00963319" w:rsidRDefault="00963319">
            <w:pPr>
              <w:pStyle w:val="TableParagraph"/>
              <w:spacing w:before="200"/>
              <w:rPr>
                <w:b/>
              </w:rPr>
            </w:pPr>
          </w:p>
          <w:p w14:paraId="5D97A6E9" w14:textId="77777777" w:rsidR="00963319" w:rsidRDefault="00000000">
            <w:pPr>
              <w:pStyle w:val="TableParagraph"/>
              <w:ind w:left="17" w:right="3"/>
              <w:jc w:val="center"/>
              <w:rPr>
                <w:b/>
              </w:rPr>
            </w:pPr>
            <w:bookmarkStart w:id="10" w:name="VII"/>
            <w:bookmarkEnd w:id="10"/>
            <w:r>
              <w:rPr>
                <w:b/>
                <w:spacing w:val="-5"/>
              </w:rPr>
              <w:t>VII</w:t>
            </w:r>
          </w:p>
        </w:tc>
        <w:tc>
          <w:tcPr>
            <w:tcW w:w="7598" w:type="dxa"/>
          </w:tcPr>
          <w:p w14:paraId="1DEB13D6" w14:textId="77777777" w:rsidR="00963319" w:rsidRDefault="00000000">
            <w:pPr>
              <w:pStyle w:val="TableParagraph"/>
              <w:spacing w:before="3"/>
              <w:ind w:left="108"/>
              <w:rPr>
                <w:b/>
              </w:rPr>
            </w:pPr>
            <w:r>
              <w:rPr>
                <w:b/>
                <w:spacing w:val="-2"/>
              </w:rPr>
              <w:t>APPLICATIONS</w:t>
            </w:r>
          </w:p>
          <w:p w14:paraId="5E64AE64" w14:textId="77777777" w:rsidR="00963319" w:rsidRDefault="00000000">
            <w:pPr>
              <w:pStyle w:val="TableParagraph"/>
              <w:numPr>
                <w:ilvl w:val="0"/>
                <w:numId w:val="18"/>
              </w:numPr>
              <w:tabs>
                <w:tab w:val="left" w:pos="467"/>
              </w:tabs>
              <w:spacing w:before="35"/>
              <w:ind w:left="467" w:hanging="179"/>
            </w:pPr>
            <w:r>
              <w:t>Blue</w:t>
            </w:r>
            <w:r>
              <w:rPr>
                <w:spacing w:val="-5"/>
              </w:rPr>
              <w:t xml:space="preserve"> </w:t>
            </w:r>
            <w:r>
              <w:t>Hill</w:t>
            </w:r>
            <w:r>
              <w:rPr>
                <w:spacing w:val="-2"/>
              </w:rPr>
              <w:t xml:space="preserve"> </w:t>
            </w:r>
            <w:r>
              <w:t>Pharmacy;</w:t>
            </w:r>
            <w:r>
              <w:rPr>
                <w:spacing w:val="2"/>
              </w:rPr>
              <w:t xml:space="preserve"> </w:t>
            </w:r>
            <w:r>
              <w:rPr>
                <w:sz w:val="24"/>
              </w:rPr>
              <w:t>DS89942</w:t>
            </w:r>
            <w:r>
              <w:rPr>
                <w:spacing w:val="-3"/>
                <w:sz w:val="24"/>
              </w:rPr>
              <w:t xml:space="preserve"> </w:t>
            </w:r>
            <w:r>
              <w:rPr>
                <w:sz w:val="24"/>
              </w:rPr>
              <w:t>-</w:t>
            </w:r>
            <w:r>
              <w:rPr>
                <w:spacing w:val="44"/>
                <w:sz w:val="24"/>
              </w:rPr>
              <w:t xml:space="preserve"> </w:t>
            </w:r>
            <w:r>
              <w:t>Change</w:t>
            </w:r>
            <w:r>
              <w:rPr>
                <w:spacing w:val="-3"/>
              </w:rPr>
              <w:t xml:space="preserve"> </w:t>
            </w:r>
            <w:r>
              <w:t>Pharmacy</w:t>
            </w:r>
            <w:r>
              <w:rPr>
                <w:spacing w:val="-3"/>
              </w:rPr>
              <w:t xml:space="preserve"> </w:t>
            </w:r>
            <w:r>
              <w:t>Hours</w:t>
            </w:r>
            <w:r>
              <w:rPr>
                <w:spacing w:val="-3"/>
              </w:rPr>
              <w:t xml:space="preserve"> </w:t>
            </w:r>
            <w:r>
              <w:t>of</w:t>
            </w:r>
            <w:r>
              <w:rPr>
                <w:spacing w:val="-1"/>
              </w:rPr>
              <w:t xml:space="preserve"> </w:t>
            </w:r>
            <w:r>
              <w:rPr>
                <w:spacing w:val="-2"/>
              </w:rPr>
              <w:t>Operation</w:t>
            </w:r>
          </w:p>
          <w:p w14:paraId="57830E44" w14:textId="77777777" w:rsidR="00963319" w:rsidRDefault="00000000">
            <w:pPr>
              <w:pStyle w:val="TableParagraph"/>
              <w:numPr>
                <w:ilvl w:val="0"/>
                <w:numId w:val="18"/>
              </w:numPr>
              <w:tabs>
                <w:tab w:val="left" w:pos="467"/>
              </w:tabs>
              <w:spacing w:before="138"/>
              <w:ind w:left="467" w:hanging="179"/>
            </w:pPr>
            <w:r>
              <w:t>CVS/Specialty;</w:t>
            </w:r>
            <w:r>
              <w:rPr>
                <w:spacing w:val="-4"/>
              </w:rPr>
              <w:t xml:space="preserve"> </w:t>
            </w:r>
            <w:r>
              <w:t>DS3416</w:t>
            </w:r>
            <w:r>
              <w:rPr>
                <w:spacing w:val="-4"/>
              </w:rPr>
              <w:t xml:space="preserve"> </w:t>
            </w:r>
            <w:r>
              <w:t>–</w:t>
            </w:r>
            <w:r>
              <w:rPr>
                <w:spacing w:val="-6"/>
              </w:rPr>
              <w:t xml:space="preserve"> </w:t>
            </w:r>
            <w:r>
              <w:rPr>
                <w:spacing w:val="-2"/>
              </w:rPr>
              <w:t>Renovation</w:t>
            </w:r>
          </w:p>
          <w:p w14:paraId="59C71BAC" w14:textId="77777777" w:rsidR="00963319" w:rsidRDefault="00000000">
            <w:pPr>
              <w:pStyle w:val="TableParagraph"/>
              <w:numPr>
                <w:ilvl w:val="0"/>
                <w:numId w:val="18"/>
              </w:numPr>
              <w:tabs>
                <w:tab w:val="left" w:pos="467"/>
              </w:tabs>
              <w:spacing w:before="126"/>
              <w:ind w:left="467" w:hanging="179"/>
            </w:pPr>
            <w:r>
              <w:t>BMC</w:t>
            </w:r>
            <w:r>
              <w:rPr>
                <w:spacing w:val="-4"/>
              </w:rPr>
              <w:t xml:space="preserve"> </w:t>
            </w:r>
            <w:r>
              <w:t>Pharmacy</w:t>
            </w:r>
            <w:r>
              <w:rPr>
                <w:spacing w:val="-3"/>
              </w:rPr>
              <w:t xml:space="preserve"> </w:t>
            </w:r>
            <w:r>
              <w:t>at</w:t>
            </w:r>
            <w:r>
              <w:rPr>
                <w:spacing w:val="-2"/>
              </w:rPr>
              <w:t xml:space="preserve"> </w:t>
            </w:r>
            <w:r>
              <w:t>South</w:t>
            </w:r>
            <w:r>
              <w:rPr>
                <w:spacing w:val="-3"/>
              </w:rPr>
              <w:t xml:space="preserve"> </w:t>
            </w:r>
            <w:r>
              <w:t>Boston</w:t>
            </w:r>
            <w:r>
              <w:rPr>
                <w:spacing w:val="-5"/>
              </w:rPr>
              <w:t xml:space="preserve"> </w:t>
            </w:r>
            <w:r>
              <w:t>–</w:t>
            </w:r>
            <w:r>
              <w:rPr>
                <w:spacing w:val="-3"/>
              </w:rPr>
              <w:t xml:space="preserve"> </w:t>
            </w:r>
            <w:r>
              <w:t>New</w:t>
            </w:r>
            <w:r>
              <w:rPr>
                <w:spacing w:val="-4"/>
              </w:rPr>
              <w:t xml:space="preserve"> </w:t>
            </w:r>
            <w:r>
              <w:t>Community</w:t>
            </w:r>
            <w:r>
              <w:rPr>
                <w:spacing w:val="-2"/>
              </w:rPr>
              <w:t xml:space="preserve"> Pharmacy</w:t>
            </w:r>
          </w:p>
          <w:p w14:paraId="467D6E93" w14:textId="77777777" w:rsidR="00963319" w:rsidRDefault="00000000">
            <w:pPr>
              <w:pStyle w:val="TableParagraph"/>
              <w:numPr>
                <w:ilvl w:val="0"/>
                <w:numId w:val="18"/>
              </w:numPr>
              <w:tabs>
                <w:tab w:val="left" w:pos="467"/>
              </w:tabs>
              <w:spacing w:before="127"/>
              <w:ind w:left="467" w:hanging="179"/>
            </w:pPr>
            <w:r>
              <w:t>BILH</w:t>
            </w:r>
            <w:r>
              <w:rPr>
                <w:spacing w:val="-7"/>
              </w:rPr>
              <w:t xml:space="preserve"> </w:t>
            </w:r>
            <w:r>
              <w:t>Pharmacy</w:t>
            </w:r>
            <w:r>
              <w:rPr>
                <w:spacing w:val="-3"/>
              </w:rPr>
              <w:t xml:space="preserve"> </w:t>
            </w:r>
            <w:r>
              <w:t>41</w:t>
            </w:r>
            <w:r>
              <w:rPr>
                <w:spacing w:val="-6"/>
              </w:rPr>
              <w:t xml:space="preserve"> </w:t>
            </w:r>
            <w:r>
              <w:t>Mall</w:t>
            </w:r>
            <w:r>
              <w:rPr>
                <w:spacing w:val="-3"/>
              </w:rPr>
              <w:t xml:space="preserve"> </w:t>
            </w:r>
            <w:r>
              <w:t>Rd,</w:t>
            </w:r>
            <w:r>
              <w:rPr>
                <w:spacing w:val="-3"/>
              </w:rPr>
              <w:t xml:space="preserve"> </w:t>
            </w:r>
            <w:r>
              <w:t>Burlington–</w:t>
            </w:r>
            <w:r>
              <w:rPr>
                <w:spacing w:val="-4"/>
              </w:rPr>
              <w:t xml:space="preserve"> </w:t>
            </w:r>
            <w:r>
              <w:t>New</w:t>
            </w:r>
            <w:r>
              <w:rPr>
                <w:spacing w:val="-4"/>
              </w:rPr>
              <w:t xml:space="preserve"> </w:t>
            </w:r>
            <w:r>
              <w:t>Community</w:t>
            </w:r>
            <w:r>
              <w:rPr>
                <w:spacing w:val="-3"/>
              </w:rPr>
              <w:t xml:space="preserve"> </w:t>
            </w:r>
            <w:r>
              <w:rPr>
                <w:spacing w:val="-2"/>
              </w:rPr>
              <w:t>Pharmacy</w:t>
            </w:r>
          </w:p>
          <w:p w14:paraId="5507D61E" w14:textId="77777777" w:rsidR="00963319" w:rsidRDefault="00000000">
            <w:pPr>
              <w:pStyle w:val="TableParagraph"/>
              <w:numPr>
                <w:ilvl w:val="0"/>
                <w:numId w:val="18"/>
              </w:numPr>
              <w:tabs>
                <w:tab w:val="left" w:pos="467"/>
              </w:tabs>
              <w:spacing w:before="124"/>
              <w:ind w:left="467" w:hanging="179"/>
            </w:pPr>
            <w:r>
              <w:t>Bravo</w:t>
            </w:r>
            <w:r>
              <w:rPr>
                <w:spacing w:val="-4"/>
              </w:rPr>
              <w:t xml:space="preserve"> </w:t>
            </w:r>
            <w:r>
              <w:t>Pharmacy;</w:t>
            </w:r>
            <w:r>
              <w:rPr>
                <w:spacing w:val="-3"/>
              </w:rPr>
              <w:t xml:space="preserve"> </w:t>
            </w:r>
            <w:hyperlink r:id="rId11">
              <w:r>
                <w:t>DS89981</w:t>
              </w:r>
            </w:hyperlink>
            <w:r>
              <w:rPr>
                <w:spacing w:val="-7"/>
              </w:rPr>
              <w:t xml:space="preserve"> </w:t>
            </w:r>
            <w:r>
              <w:t>–</w:t>
            </w:r>
            <w:r>
              <w:rPr>
                <w:spacing w:val="-3"/>
              </w:rPr>
              <w:t xml:space="preserve"> </w:t>
            </w:r>
            <w:r>
              <w:rPr>
                <w:spacing w:val="-2"/>
              </w:rPr>
              <w:t>Relocation</w:t>
            </w:r>
          </w:p>
          <w:p w14:paraId="28AE1923" w14:textId="77777777" w:rsidR="00963319" w:rsidRDefault="00000000">
            <w:pPr>
              <w:pStyle w:val="TableParagraph"/>
              <w:numPr>
                <w:ilvl w:val="0"/>
                <w:numId w:val="18"/>
              </w:numPr>
              <w:tabs>
                <w:tab w:val="left" w:pos="467"/>
              </w:tabs>
              <w:spacing w:before="126"/>
              <w:ind w:left="467" w:hanging="179"/>
            </w:pPr>
            <w:r>
              <w:t>Nephron</w:t>
            </w:r>
            <w:r>
              <w:rPr>
                <w:spacing w:val="-7"/>
              </w:rPr>
              <w:t xml:space="preserve"> </w:t>
            </w:r>
            <w:r>
              <w:t>Sterile</w:t>
            </w:r>
            <w:r>
              <w:rPr>
                <w:spacing w:val="-4"/>
              </w:rPr>
              <w:t xml:space="preserve"> </w:t>
            </w:r>
            <w:r>
              <w:t>Compounding</w:t>
            </w:r>
            <w:r>
              <w:rPr>
                <w:spacing w:val="-4"/>
              </w:rPr>
              <w:t xml:space="preserve"> </w:t>
            </w:r>
            <w:r>
              <w:t>Center,</w:t>
            </w:r>
            <w:r>
              <w:rPr>
                <w:spacing w:val="-5"/>
              </w:rPr>
              <w:t xml:space="preserve"> </w:t>
            </w:r>
            <w:r>
              <w:t>LLC</w:t>
            </w:r>
            <w:r>
              <w:rPr>
                <w:spacing w:val="-5"/>
              </w:rPr>
              <w:t xml:space="preserve"> </w:t>
            </w:r>
            <w:r>
              <w:t>-</w:t>
            </w:r>
            <w:r>
              <w:rPr>
                <w:spacing w:val="-6"/>
              </w:rPr>
              <w:t xml:space="preserve"> </w:t>
            </w:r>
            <w:r>
              <w:t>Non-Resident</w:t>
            </w:r>
            <w:r>
              <w:rPr>
                <w:spacing w:val="-3"/>
              </w:rPr>
              <w:t xml:space="preserve"> </w:t>
            </w:r>
            <w:r>
              <w:rPr>
                <w:spacing w:val="-2"/>
              </w:rPr>
              <w:t>Outsourcing</w:t>
            </w:r>
          </w:p>
        </w:tc>
        <w:tc>
          <w:tcPr>
            <w:tcW w:w="710" w:type="dxa"/>
          </w:tcPr>
          <w:p w14:paraId="3A071E32" w14:textId="77777777" w:rsidR="00963319" w:rsidRDefault="00963319">
            <w:pPr>
              <w:pStyle w:val="TableParagraph"/>
            </w:pPr>
          </w:p>
        </w:tc>
        <w:tc>
          <w:tcPr>
            <w:tcW w:w="1279" w:type="dxa"/>
          </w:tcPr>
          <w:p w14:paraId="3E1E2CC5" w14:textId="77777777" w:rsidR="00963319" w:rsidRDefault="00963319">
            <w:pPr>
              <w:pStyle w:val="TableParagraph"/>
            </w:pPr>
          </w:p>
        </w:tc>
      </w:tr>
    </w:tbl>
    <w:p w14:paraId="23D5D5CF" w14:textId="77777777" w:rsidR="00963319" w:rsidRDefault="00963319">
      <w:pPr>
        <w:sectPr w:rsidR="00963319">
          <w:footerReference w:type="default" r:id="rId12"/>
          <w:pgSz w:w="12240" w:h="15840"/>
          <w:pgMar w:top="1380" w:right="700" w:bottom="1360" w:left="380" w:header="0" w:footer="1165" w:gutter="0"/>
          <w:cols w:space="720"/>
        </w:sectPr>
      </w:pPr>
    </w:p>
    <w:tbl>
      <w:tblPr>
        <w:tblW w:w="0" w:type="auto"/>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15"/>
        <w:gridCol w:w="631"/>
        <w:gridCol w:w="117"/>
        <w:gridCol w:w="465"/>
        <w:gridCol w:w="2135"/>
        <w:gridCol w:w="2428"/>
        <w:gridCol w:w="2440"/>
        <w:gridCol w:w="719"/>
        <w:gridCol w:w="1278"/>
      </w:tblGrid>
      <w:tr w:rsidR="00963319" w14:paraId="30173DFA" w14:textId="77777777">
        <w:trPr>
          <w:trHeight w:val="628"/>
        </w:trPr>
        <w:tc>
          <w:tcPr>
            <w:tcW w:w="715" w:type="dxa"/>
            <w:vMerge w:val="restart"/>
          </w:tcPr>
          <w:p w14:paraId="5D782AFB" w14:textId="77777777" w:rsidR="00963319" w:rsidRDefault="00963319">
            <w:pPr>
              <w:pStyle w:val="TableParagraph"/>
              <w:rPr>
                <w:b/>
                <w:sz w:val="24"/>
              </w:rPr>
            </w:pPr>
          </w:p>
          <w:p w14:paraId="6615D5A5" w14:textId="77777777" w:rsidR="00963319" w:rsidRDefault="00963319">
            <w:pPr>
              <w:pStyle w:val="TableParagraph"/>
              <w:rPr>
                <w:b/>
                <w:sz w:val="24"/>
              </w:rPr>
            </w:pPr>
          </w:p>
          <w:p w14:paraId="6EB1FB72" w14:textId="77777777" w:rsidR="00963319" w:rsidRDefault="00963319">
            <w:pPr>
              <w:pStyle w:val="TableParagraph"/>
              <w:rPr>
                <w:b/>
                <w:sz w:val="24"/>
              </w:rPr>
            </w:pPr>
          </w:p>
          <w:p w14:paraId="3D0842D2" w14:textId="77777777" w:rsidR="00963319" w:rsidRDefault="00963319">
            <w:pPr>
              <w:pStyle w:val="TableParagraph"/>
              <w:rPr>
                <w:b/>
                <w:sz w:val="24"/>
              </w:rPr>
            </w:pPr>
          </w:p>
          <w:p w14:paraId="00F83641" w14:textId="77777777" w:rsidR="00963319" w:rsidRDefault="00963319">
            <w:pPr>
              <w:pStyle w:val="TableParagraph"/>
              <w:rPr>
                <w:b/>
                <w:sz w:val="24"/>
              </w:rPr>
            </w:pPr>
          </w:p>
          <w:p w14:paraId="4D46056C" w14:textId="77777777" w:rsidR="00963319" w:rsidRDefault="00963319">
            <w:pPr>
              <w:pStyle w:val="TableParagraph"/>
              <w:rPr>
                <w:b/>
                <w:sz w:val="24"/>
              </w:rPr>
            </w:pPr>
          </w:p>
          <w:p w14:paraId="124AE7B7" w14:textId="77777777" w:rsidR="00963319" w:rsidRDefault="00963319">
            <w:pPr>
              <w:pStyle w:val="TableParagraph"/>
              <w:rPr>
                <w:b/>
                <w:sz w:val="24"/>
              </w:rPr>
            </w:pPr>
          </w:p>
          <w:p w14:paraId="5EA81080" w14:textId="77777777" w:rsidR="00963319" w:rsidRDefault="00963319">
            <w:pPr>
              <w:pStyle w:val="TableParagraph"/>
              <w:rPr>
                <w:b/>
                <w:sz w:val="24"/>
              </w:rPr>
            </w:pPr>
          </w:p>
          <w:p w14:paraId="708DE11A" w14:textId="77777777" w:rsidR="00963319" w:rsidRDefault="00963319">
            <w:pPr>
              <w:pStyle w:val="TableParagraph"/>
              <w:rPr>
                <w:b/>
                <w:sz w:val="24"/>
              </w:rPr>
            </w:pPr>
          </w:p>
          <w:p w14:paraId="0E01A426" w14:textId="77777777" w:rsidR="00963319" w:rsidRDefault="00963319">
            <w:pPr>
              <w:pStyle w:val="TableParagraph"/>
              <w:rPr>
                <w:b/>
                <w:sz w:val="24"/>
              </w:rPr>
            </w:pPr>
          </w:p>
          <w:p w14:paraId="70030976" w14:textId="77777777" w:rsidR="00963319" w:rsidRDefault="00963319">
            <w:pPr>
              <w:pStyle w:val="TableParagraph"/>
              <w:rPr>
                <w:b/>
                <w:sz w:val="24"/>
              </w:rPr>
            </w:pPr>
          </w:p>
          <w:p w14:paraId="3F8EF4E5" w14:textId="77777777" w:rsidR="00963319" w:rsidRDefault="00963319">
            <w:pPr>
              <w:pStyle w:val="TableParagraph"/>
              <w:rPr>
                <w:b/>
                <w:sz w:val="24"/>
              </w:rPr>
            </w:pPr>
          </w:p>
          <w:p w14:paraId="6A55C6F0" w14:textId="77777777" w:rsidR="00963319" w:rsidRDefault="00963319">
            <w:pPr>
              <w:pStyle w:val="TableParagraph"/>
              <w:rPr>
                <w:b/>
                <w:sz w:val="24"/>
              </w:rPr>
            </w:pPr>
          </w:p>
          <w:p w14:paraId="77BDC58B" w14:textId="77777777" w:rsidR="00963319" w:rsidRDefault="00963319">
            <w:pPr>
              <w:pStyle w:val="TableParagraph"/>
              <w:rPr>
                <w:b/>
                <w:sz w:val="24"/>
              </w:rPr>
            </w:pPr>
          </w:p>
          <w:p w14:paraId="465055F7" w14:textId="77777777" w:rsidR="00963319" w:rsidRDefault="00963319">
            <w:pPr>
              <w:pStyle w:val="TableParagraph"/>
              <w:rPr>
                <w:b/>
                <w:sz w:val="24"/>
              </w:rPr>
            </w:pPr>
          </w:p>
          <w:p w14:paraId="12FEB0F0" w14:textId="77777777" w:rsidR="00963319" w:rsidRDefault="00963319">
            <w:pPr>
              <w:pStyle w:val="TableParagraph"/>
              <w:rPr>
                <w:b/>
                <w:sz w:val="24"/>
              </w:rPr>
            </w:pPr>
          </w:p>
          <w:p w14:paraId="4FD6903F" w14:textId="77777777" w:rsidR="00963319" w:rsidRDefault="00963319">
            <w:pPr>
              <w:pStyle w:val="TableParagraph"/>
              <w:rPr>
                <w:b/>
                <w:sz w:val="24"/>
              </w:rPr>
            </w:pPr>
          </w:p>
          <w:p w14:paraId="7568AF67" w14:textId="77777777" w:rsidR="00963319" w:rsidRDefault="00963319">
            <w:pPr>
              <w:pStyle w:val="TableParagraph"/>
              <w:rPr>
                <w:b/>
                <w:sz w:val="24"/>
              </w:rPr>
            </w:pPr>
          </w:p>
          <w:p w14:paraId="4C1DFF8C" w14:textId="77777777" w:rsidR="00963319" w:rsidRDefault="00963319">
            <w:pPr>
              <w:pStyle w:val="TableParagraph"/>
              <w:rPr>
                <w:b/>
                <w:sz w:val="24"/>
              </w:rPr>
            </w:pPr>
          </w:p>
          <w:p w14:paraId="35E184E3" w14:textId="77777777" w:rsidR="00963319" w:rsidRDefault="00963319">
            <w:pPr>
              <w:pStyle w:val="TableParagraph"/>
              <w:spacing w:before="148"/>
              <w:rPr>
                <w:b/>
                <w:sz w:val="24"/>
              </w:rPr>
            </w:pPr>
          </w:p>
          <w:p w14:paraId="27B3C8F1" w14:textId="77777777" w:rsidR="00963319" w:rsidRDefault="00000000">
            <w:pPr>
              <w:pStyle w:val="TableParagraph"/>
              <w:ind w:left="129"/>
              <w:rPr>
                <w:b/>
                <w:sz w:val="24"/>
              </w:rPr>
            </w:pPr>
            <w:r>
              <w:rPr>
                <w:b/>
                <w:spacing w:val="-2"/>
                <w:sz w:val="24"/>
              </w:rPr>
              <w:t>10:00</w:t>
            </w:r>
          </w:p>
        </w:tc>
        <w:tc>
          <w:tcPr>
            <w:tcW w:w="631" w:type="dxa"/>
            <w:vMerge w:val="restart"/>
          </w:tcPr>
          <w:p w14:paraId="37307C2D" w14:textId="77777777" w:rsidR="00963319" w:rsidRDefault="00963319">
            <w:pPr>
              <w:pStyle w:val="TableParagraph"/>
              <w:rPr>
                <w:b/>
              </w:rPr>
            </w:pPr>
          </w:p>
          <w:p w14:paraId="5A188DC8" w14:textId="77777777" w:rsidR="00963319" w:rsidRDefault="00963319">
            <w:pPr>
              <w:pStyle w:val="TableParagraph"/>
              <w:rPr>
                <w:b/>
              </w:rPr>
            </w:pPr>
          </w:p>
          <w:p w14:paraId="7B041DC6" w14:textId="77777777" w:rsidR="00963319" w:rsidRDefault="00963319">
            <w:pPr>
              <w:pStyle w:val="TableParagraph"/>
              <w:rPr>
                <w:b/>
              </w:rPr>
            </w:pPr>
          </w:p>
          <w:p w14:paraId="67F73940" w14:textId="77777777" w:rsidR="00963319" w:rsidRDefault="00963319">
            <w:pPr>
              <w:pStyle w:val="TableParagraph"/>
              <w:rPr>
                <w:b/>
              </w:rPr>
            </w:pPr>
          </w:p>
          <w:p w14:paraId="125C4410" w14:textId="77777777" w:rsidR="00963319" w:rsidRDefault="00963319">
            <w:pPr>
              <w:pStyle w:val="TableParagraph"/>
              <w:rPr>
                <w:b/>
              </w:rPr>
            </w:pPr>
          </w:p>
          <w:p w14:paraId="78ABDE4B" w14:textId="77777777" w:rsidR="00963319" w:rsidRDefault="00963319">
            <w:pPr>
              <w:pStyle w:val="TableParagraph"/>
              <w:rPr>
                <w:b/>
              </w:rPr>
            </w:pPr>
          </w:p>
          <w:p w14:paraId="747BE432" w14:textId="77777777" w:rsidR="00963319" w:rsidRDefault="00963319">
            <w:pPr>
              <w:pStyle w:val="TableParagraph"/>
              <w:rPr>
                <w:b/>
              </w:rPr>
            </w:pPr>
          </w:p>
          <w:p w14:paraId="4FEE433B" w14:textId="77777777" w:rsidR="00963319" w:rsidRDefault="00963319">
            <w:pPr>
              <w:pStyle w:val="TableParagraph"/>
              <w:rPr>
                <w:b/>
              </w:rPr>
            </w:pPr>
          </w:p>
          <w:p w14:paraId="02960C06" w14:textId="77777777" w:rsidR="00963319" w:rsidRDefault="00963319">
            <w:pPr>
              <w:pStyle w:val="TableParagraph"/>
              <w:rPr>
                <w:b/>
              </w:rPr>
            </w:pPr>
          </w:p>
          <w:p w14:paraId="5157F0A2" w14:textId="77777777" w:rsidR="00963319" w:rsidRDefault="00963319">
            <w:pPr>
              <w:pStyle w:val="TableParagraph"/>
              <w:rPr>
                <w:b/>
              </w:rPr>
            </w:pPr>
          </w:p>
          <w:p w14:paraId="35B7685F" w14:textId="77777777" w:rsidR="00963319" w:rsidRDefault="00963319">
            <w:pPr>
              <w:pStyle w:val="TableParagraph"/>
              <w:rPr>
                <w:b/>
              </w:rPr>
            </w:pPr>
          </w:p>
          <w:p w14:paraId="582BD61C" w14:textId="77777777" w:rsidR="00963319" w:rsidRDefault="00963319">
            <w:pPr>
              <w:pStyle w:val="TableParagraph"/>
              <w:rPr>
                <w:b/>
              </w:rPr>
            </w:pPr>
          </w:p>
          <w:p w14:paraId="24C1C298" w14:textId="77777777" w:rsidR="00963319" w:rsidRDefault="00963319">
            <w:pPr>
              <w:pStyle w:val="TableParagraph"/>
              <w:rPr>
                <w:b/>
              </w:rPr>
            </w:pPr>
          </w:p>
          <w:p w14:paraId="38531391" w14:textId="77777777" w:rsidR="00963319" w:rsidRDefault="00963319">
            <w:pPr>
              <w:pStyle w:val="TableParagraph"/>
              <w:rPr>
                <w:b/>
              </w:rPr>
            </w:pPr>
          </w:p>
          <w:p w14:paraId="66226D0D" w14:textId="77777777" w:rsidR="00963319" w:rsidRDefault="00963319">
            <w:pPr>
              <w:pStyle w:val="TableParagraph"/>
              <w:rPr>
                <w:b/>
              </w:rPr>
            </w:pPr>
          </w:p>
          <w:p w14:paraId="51BE8196" w14:textId="77777777" w:rsidR="00963319" w:rsidRDefault="00963319">
            <w:pPr>
              <w:pStyle w:val="TableParagraph"/>
              <w:rPr>
                <w:b/>
              </w:rPr>
            </w:pPr>
          </w:p>
          <w:p w14:paraId="147E269F" w14:textId="77777777" w:rsidR="00963319" w:rsidRDefault="00963319">
            <w:pPr>
              <w:pStyle w:val="TableParagraph"/>
              <w:rPr>
                <w:b/>
              </w:rPr>
            </w:pPr>
          </w:p>
          <w:p w14:paraId="469C4E0B" w14:textId="77777777" w:rsidR="00963319" w:rsidRDefault="00963319">
            <w:pPr>
              <w:pStyle w:val="TableParagraph"/>
              <w:rPr>
                <w:b/>
              </w:rPr>
            </w:pPr>
          </w:p>
          <w:p w14:paraId="756AE33F" w14:textId="77777777" w:rsidR="00963319" w:rsidRDefault="00963319">
            <w:pPr>
              <w:pStyle w:val="TableParagraph"/>
              <w:rPr>
                <w:b/>
              </w:rPr>
            </w:pPr>
          </w:p>
          <w:p w14:paraId="209CCD44" w14:textId="77777777" w:rsidR="00963319" w:rsidRDefault="00963319">
            <w:pPr>
              <w:pStyle w:val="TableParagraph"/>
              <w:rPr>
                <w:b/>
              </w:rPr>
            </w:pPr>
          </w:p>
          <w:p w14:paraId="3A7B7A67" w14:textId="77777777" w:rsidR="00963319" w:rsidRDefault="00963319">
            <w:pPr>
              <w:pStyle w:val="TableParagraph"/>
              <w:rPr>
                <w:b/>
              </w:rPr>
            </w:pPr>
          </w:p>
          <w:p w14:paraId="2E138CF2" w14:textId="77777777" w:rsidR="00963319" w:rsidRDefault="00963319">
            <w:pPr>
              <w:pStyle w:val="TableParagraph"/>
              <w:spacing w:before="113"/>
              <w:rPr>
                <w:b/>
              </w:rPr>
            </w:pPr>
          </w:p>
          <w:p w14:paraId="3F12FD5A" w14:textId="77777777" w:rsidR="00963319" w:rsidRDefault="00000000">
            <w:pPr>
              <w:pStyle w:val="TableParagraph"/>
              <w:ind w:left="107"/>
              <w:rPr>
                <w:b/>
              </w:rPr>
            </w:pPr>
            <w:bookmarkStart w:id="11" w:name="VIII"/>
            <w:bookmarkEnd w:id="11"/>
            <w:r>
              <w:rPr>
                <w:b/>
                <w:spacing w:val="-4"/>
              </w:rPr>
              <w:t>VIII</w:t>
            </w:r>
          </w:p>
        </w:tc>
        <w:tc>
          <w:tcPr>
            <w:tcW w:w="7585" w:type="dxa"/>
            <w:gridSpan w:val="5"/>
            <w:tcBorders>
              <w:top w:val="single" w:sz="4" w:space="0" w:color="000000"/>
              <w:bottom w:val="single" w:sz="4" w:space="0" w:color="000000"/>
            </w:tcBorders>
          </w:tcPr>
          <w:p w14:paraId="568E2C94" w14:textId="77777777" w:rsidR="00963319" w:rsidRDefault="00000000">
            <w:pPr>
              <w:pStyle w:val="TableParagraph"/>
              <w:spacing w:before="3"/>
              <w:ind w:left="108"/>
              <w:rPr>
                <w:b/>
              </w:rPr>
            </w:pPr>
            <w:r>
              <w:rPr>
                <w:b/>
              </w:rPr>
              <w:t>FILE</w:t>
            </w:r>
            <w:r>
              <w:rPr>
                <w:b/>
                <w:spacing w:val="-5"/>
              </w:rPr>
              <w:t xml:space="preserve"> </w:t>
            </w:r>
            <w:r>
              <w:rPr>
                <w:b/>
                <w:spacing w:val="-2"/>
              </w:rPr>
              <w:t>REVIEW</w:t>
            </w:r>
          </w:p>
        </w:tc>
        <w:tc>
          <w:tcPr>
            <w:tcW w:w="719" w:type="dxa"/>
            <w:vMerge w:val="restart"/>
            <w:tcBorders>
              <w:top w:val="single" w:sz="4" w:space="0" w:color="000000"/>
              <w:left w:val="single" w:sz="8" w:space="0" w:color="000080"/>
              <w:bottom w:val="single" w:sz="4" w:space="0" w:color="000000"/>
            </w:tcBorders>
          </w:tcPr>
          <w:p w14:paraId="2750FD2A" w14:textId="77777777" w:rsidR="00963319" w:rsidRDefault="00963319">
            <w:pPr>
              <w:pStyle w:val="TableParagraph"/>
            </w:pPr>
          </w:p>
        </w:tc>
        <w:tc>
          <w:tcPr>
            <w:tcW w:w="1278" w:type="dxa"/>
            <w:vMerge w:val="restart"/>
            <w:tcBorders>
              <w:top w:val="single" w:sz="4" w:space="0" w:color="000000"/>
              <w:bottom w:val="single" w:sz="4" w:space="0" w:color="000000"/>
            </w:tcBorders>
          </w:tcPr>
          <w:p w14:paraId="690CEE1A" w14:textId="77777777" w:rsidR="00963319" w:rsidRDefault="00963319">
            <w:pPr>
              <w:pStyle w:val="TableParagraph"/>
            </w:pPr>
          </w:p>
        </w:tc>
      </w:tr>
      <w:tr w:rsidR="00963319" w14:paraId="763E1212" w14:textId="77777777">
        <w:trPr>
          <w:trHeight w:val="546"/>
        </w:trPr>
        <w:tc>
          <w:tcPr>
            <w:tcW w:w="715" w:type="dxa"/>
            <w:vMerge/>
            <w:tcBorders>
              <w:top w:val="nil"/>
            </w:tcBorders>
          </w:tcPr>
          <w:p w14:paraId="06B17432" w14:textId="77777777" w:rsidR="00963319" w:rsidRDefault="00963319">
            <w:pPr>
              <w:rPr>
                <w:sz w:val="2"/>
                <w:szCs w:val="2"/>
              </w:rPr>
            </w:pPr>
          </w:p>
        </w:tc>
        <w:tc>
          <w:tcPr>
            <w:tcW w:w="631" w:type="dxa"/>
            <w:vMerge/>
            <w:tcBorders>
              <w:top w:val="nil"/>
            </w:tcBorders>
          </w:tcPr>
          <w:p w14:paraId="60C34381" w14:textId="77777777" w:rsidR="00963319" w:rsidRDefault="00963319">
            <w:pPr>
              <w:rPr>
                <w:sz w:val="2"/>
                <w:szCs w:val="2"/>
              </w:rPr>
            </w:pPr>
          </w:p>
        </w:tc>
        <w:tc>
          <w:tcPr>
            <w:tcW w:w="117" w:type="dxa"/>
            <w:vMerge w:val="restart"/>
            <w:tcBorders>
              <w:top w:val="nil"/>
              <w:bottom w:val="nil"/>
              <w:right w:val="single" w:sz="4" w:space="0" w:color="000000"/>
            </w:tcBorders>
          </w:tcPr>
          <w:p w14:paraId="3E01A58C" w14:textId="77777777" w:rsidR="00963319" w:rsidRDefault="00963319">
            <w:pPr>
              <w:pStyle w:val="TableParagraph"/>
            </w:pPr>
          </w:p>
        </w:tc>
        <w:tc>
          <w:tcPr>
            <w:tcW w:w="465" w:type="dxa"/>
            <w:tcBorders>
              <w:top w:val="single" w:sz="4" w:space="0" w:color="000000"/>
              <w:left w:val="single" w:sz="4" w:space="0" w:color="000000"/>
              <w:bottom w:val="single" w:sz="4" w:space="0" w:color="000000"/>
              <w:right w:val="single" w:sz="4" w:space="0" w:color="000000"/>
            </w:tcBorders>
          </w:tcPr>
          <w:p w14:paraId="6038C519" w14:textId="77777777" w:rsidR="00963319" w:rsidRDefault="00000000">
            <w:pPr>
              <w:pStyle w:val="TableParagraph"/>
              <w:spacing w:line="272" w:lineRule="exact"/>
              <w:ind w:left="12"/>
              <w:jc w:val="center"/>
              <w:rPr>
                <w:sz w:val="24"/>
              </w:rPr>
            </w:pPr>
            <w:r>
              <w:rPr>
                <w:spacing w:val="-10"/>
                <w:sz w:val="24"/>
              </w:rPr>
              <w:t>1</w:t>
            </w:r>
          </w:p>
        </w:tc>
        <w:tc>
          <w:tcPr>
            <w:tcW w:w="2135" w:type="dxa"/>
            <w:tcBorders>
              <w:top w:val="single" w:sz="4" w:space="0" w:color="000000"/>
              <w:left w:val="single" w:sz="4" w:space="0" w:color="000000"/>
              <w:bottom w:val="single" w:sz="4" w:space="0" w:color="000000"/>
              <w:right w:val="single" w:sz="4" w:space="0" w:color="000000"/>
            </w:tcBorders>
          </w:tcPr>
          <w:p w14:paraId="7CEE36BB" w14:textId="77777777" w:rsidR="00963319" w:rsidRDefault="00000000">
            <w:pPr>
              <w:pStyle w:val="TableParagraph"/>
              <w:spacing w:line="272" w:lineRule="exact"/>
              <w:ind w:left="119"/>
              <w:rPr>
                <w:sz w:val="24"/>
              </w:rPr>
            </w:pPr>
            <w:r>
              <w:rPr>
                <w:spacing w:val="-2"/>
                <w:sz w:val="24"/>
              </w:rPr>
              <w:t>CAS-2022-</w:t>
            </w:r>
            <w:r>
              <w:rPr>
                <w:spacing w:val="-4"/>
                <w:sz w:val="24"/>
              </w:rPr>
              <w:t>1376</w:t>
            </w:r>
          </w:p>
        </w:tc>
        <w:tc>
          <w:tcPr>
            <w:tcW w:w="2428" w:type="dxa"/>
            <w:tcBorders>
              <w:top w:val="single" w:sz="4" w:space="0" w:color="000000"/>
              <w:left w:val="single" w:sz="4" w:space="0" w:color="000000"/>
              <w:bottom w:val="single" w:sz="4" w:space="0" w:color="000000"/>
              <w:right w:val="single" w:sz="4" w:space="0" w:color="000000"/>
            </w:tcBorders>
          </w:tcPr>
          <w:p w14:paraId="59B69E4A" w14:textId="77777777" w:rsidR="00963319" w:rsidRDefault="00000000">
            <w:pPr>
              <w:pStyle w:val="TableParagraph"/>
              <w:spacing w:line="272" w:lineRule="exact"/>
              <w:ind w:left="120"/>
              <w:rPr>
                <w:sz w:val="24"/>
              </w:rPr>
            </w:pPr>
            <w:r>
              <w:rPr>
                <w:spacing w:val="-2"/>
                <w:sz w:val="24"/>
              </w:rPr>
              <w:t>PHA-2022-</w:t>
            </w:r>
            <w:r>
              <w:rPr>
                <w:spacing w:val="-4"/>
                <w:sz w:val="24"/>
              </w:rPr>
              <w:t>0207</w:t>
            </w:r>
          </w:p>
        </w:tc>
        <w:tc>
          <w:tcPr>
            <w:tcW w:w="2440" w:type="dxa"/>
            <w:tcBorders>
              <w:top w:val="single" w:sz="4" w:space="0" w:color="000000"/>
              <w:left w:val="single" w:sz="4" w:space="0" w:color="000000"/>
              <w:bottom w:val="single" w:sz="4" w:space="0" w:color="000000"/>
              <w:right w:val="single" w:sz="8" w:space="0" w:color="000080"/>
            </w:tcBorders>
          </w:tcPr>
          <w:p w14:paraId="4DE36E8C" w14:textId="77777777" w:rsidR="00963319" w:rsidRDefault="00000000">
            <w:pPr>
              <w:pStyle w:val="TableParagraph"/>
              <w:spacing w:line="272" w:lineRule="exact"/>
              <w:ind w:left="120"/>
              <w:rPr>
                <w:sz w:val="24"/>
              </w:rPr>
            </w:pPr>
            <w:r>
              <w:rPr>
                <w:sz w:val="24"/>
              </w:rPr>
              <w:t>Nephron</w:t>
            </w:r>
            <w:r>
              <w:rPr>
                <w:spacing w:val="-4"/>
                <w:sz w:val="24"/>
              </w:rPr>
              <w:t xml:space="preserve"> </w:t>
            </w:r>
            <w:r>
              <w:rPr>
                <w:sz w:val="24"/>
              </w:rPr>
              <w:t>SC,</w:t>
            </w:r>
            <w:r>
              <w:rPr>
                <w:spacing w:val="1"/>
                <w:sz w:val="24"/>
              </w:rPr>
              <w:t xml:space="preserve"> </w:t>
            </w:r>
            <w:r>
              <w:rPr>
                <w:spacing w:val="-4"/>
                <w:sz w:val="24"/>
              </w:rPr>
              <w:t>Inc,</w:t>
            </w:r>
          </w:p>
          <w:p w14:paraId="2914DFC1" w14:textId="77777777" w:rsidR="00963319" w:rsidRDefault="00000000">
            <w:pPr>
              <w:pStyle w:val="TableParagraph"/>
              <w:spacing w:line="254" w:lineRule="exact"/>
              <w:ind w:left="120"/>
              <w:rPr>
                <w:sz w:val="24"/>
              </w:rPr>
            </w:pPr>
            <w:r>
              <w:rPr>
                <w:spacing w:val="-2"/>
                <w:sz w:val="24"/>
              </w:rPr>
              <w:t>NO00036</w:t>
            </w:r>
          </w:p>
        </w:tc>
        <w:tc>
          <w:tcPr>
            <w:tcW w:w="719" w:type="dxa"/>
            <w:vMerge/>
            <w:tcBorders>
              <w:top w:val="nil"/>
              <w:left w:val="single" w:sz="8" w:space="0" w:color="000080"/>
              <w:bottom w:val="single" w:sz="4" w:space="0" w:color="000000"/>
            </w:tcBorders>
          </w:tcPr>
          <w:p w14:paraId="20D8C25C" w14:textId="77777777" w:rsidR="00963319" w:rsidRDefault="00963319">
            <w:pPr>
              <w:rPr>
                <w:sz w:val="2"/>
                <w:szCs w:val="2"/>
              </w:rPr>
            </w:pPr>
          </w:p>
        </w:tc>
        <w:tc>
          <w:tcPr>
            <w:tcW w:w="1278" w:type="dxa"/>
            <w:vMerge/>
            <w:tcBorders>
              <w:top w:val="nil"/>
              <w:bottom w:val="single" w:sz="4" w:space="0" w:color="000000"/>
            </w:tcBorders>
          </w:tcPr>
          <w:p w14:paraId="36A515B2" w14:textId="77777777" w:rsidR="00963319" w:rsidRDefault="00963319">
            <w:pPr>
              <w:rPr>
                <w:sz w:val="2"/>
                <w:szCs w:val="2"/>
              </w:rPr>
            </w:pPr>
          </w:p>
        </w:tc>
      </w:tr>
      <w:tr w:rsidR="00963319" w14:paraId="3BDB81FE" w14:textId="77777777">
        <w:trPr>
          <w:trHeight w:val="323"/>
        </w:trPr>
        <w:tc>
          <w:tcPr>
            <w:tcW w:w="715" w:type="dxa"/>
            <w:vMerge/>
            <w:tcBorders>
              <w:top w:val="nil"/>
            </w:tcBorders>
          </w:tcPr>
          <w:p w14:paraId="46483686" w14:textId="77777777" w:rsidR="00963319" w:rsidRDefault="00963319">
            <w:pPr>
              <w:rPr>
                <w:sz w:val="2"/>
                <w:szCs w:val="2"/>
              </w:rPr>
            </w:pPr>
          </w:p>
        </w:tc>
        <w:tc>
          <w:tcPr>
            <w:tcW w:w="631" w:type="dxa"/>
            <w:vMerge/>
            <w:tcBorders>
              <w:top w:val="nil"/>
            </w:tcBorders>
          </w:tcPr>
          <w:p w14:paraId="5B60816E" w14:textId="77777777" w:rsidR="00963319" w:rsidRDefault="00963319">
            <w:pPr>
              <w:rPr>
                <w:sz w:val="2"/>
                <w:szCs w:val="2"/>
              </w:rPr>
            </w:pPr>
          </w:p>
        </w:tc>
        <w:tc>
          <w:tcPr>
            <w:tcW w:w="117" w:type="dxa"/>
            <w:vMerge/>
            <w:tcBorders>
              <w:top w:val="nil"/>
              <w:bottom w:val="nil"/>
              <w:right w:val="single" w:sz="4" w:space="0" w:color="000000"/>
            </w:tcBorders>
          </w:tcPr>
          <w:p w14:paraId="20522F21"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0BE6DA7C" w14:textId="77777777" w:rsidR="00963319" w:rsidRDefault="00000000">
            <w:pPr>
              <w:pStyle w:val="TableParagraph"/>
              <w:spacing w:line="272" w:lineRule="exact"/>
              <w:ind w:left="12"/>
              <w:jc w:val="center"/>
              <w:rPr>
                <w:sz w:val="24"/>
              </w:rPr>
            </w:pPr>
            <w:r>
              <w:rPr>
                <w:spacing w:val="-10"/>
                <w:sz w:val="24"/>
              </w:rPr>
              <w:t>2</w:t>
            </w:r>
          </w:p>
        </w:tc>
        <w:tc>
          <w:tcPr>
            <w:tcW w:w="2135" w:type="dxa"/>
            <w:tcBorders>
              <w:top w:val="single" w:sz="4" w:space="0" w:color="000000"/>
              <w:left w:val="single" w:sz="4" w:space="0" w:color="000000"/>
              <w:bottom w:val="single" w:sz="4" w:space="0" w:color="000000"/>
              <w:right w:val="single" w:sz="4" w:space="0" w:color="000000"/>
            </w:tcBorders>
          </w:tcPr>
          <w:p w14:paraId="32588431" w14:textId="77777777" w:rsidR="00963319" w:rsidRDefault="00000000">
            <w:pPr>
              <w:pStyle w:val="TableParagraph"/>
              <w:spacing w:line="272" w:lineRule="exact"/>
              <w:ind w:left="119"/>
              <w:rPr>
                <w:sz w:val="24"/>
              </w:rPr>
            </w:pPr>
            <w:r>
              <w:rPr>
                <w:spacing w:val="-2"/>
                <w:sz w:val="24"/>
              </w:rPr>
              <w:t>CAS-2023-</w:t>
            </w:r>
            <w:r>
              <w:rPr>
                <w:spacing w:val="-4"/>
                <w:sz w:val="24"/>
              </w:rPr>
              <w:t>0867</w:t>
            </w:r>
          </w:p>
        </w:tc>
        <w:tc>
          <w:tcPr>
            <w:tcW w:w="2428" w:type="dxa"/>
            <w:tcBorders>
              <w:top w:val="single" w:sz="4" w:space="0" w:color="000000"/>
              <w:left w:val="single" w:sz="4" w:space="0" w:color="000000"/>
              <w:bottom w:val="single" w:sz="4" w:space="0" w:color="000000"/>
              <w:right w:val="single" w:sz="4" w:space="0" w:color="000000"/>
            </w:tcBorders>
          </w:tcPr>
          <w:p w14:paraId="08D407AC" w14:textId="77777777" w:rsidR="00963319" w:rsidRDefault="00000000">
            <w:pPr>
              <w:pStyle w:val="TableParagraph"/>
              <w:spacing w:line="272" w:lineRule="exact"/>
              <w:ind w:left="120"/>
              <w:rPr>
                <w:sz w:val="24"/>
              </w:rPr>
            </w:pPr>
            <w:r>
              <w:rPr>
                <w:spacing w:val="-2"/>
                <w:sz w:val="24"/>
              </w:rPr>
              <w:t>PHA-2023-</w:t>
            </w:r>
            <w:r>
              <w:rPr>
                <w:spacing w:val="-4"/>
                <w:sz w:val="24"/>
              </w:rPr>
              <w:t>0170</w:t>
            </w:r>
          </w:p>
        </w:tc>
        <w:tc>
          <w:tcPr>
            <w:tcW w:w="2440" w:type="dxa"/>
            <w:tcBorders>
              <w:top w:val="single" w:sz="4" w:space="0" w:color="000000"/>
              <w:left w:val="single" w:sz="4" w:space="0" w:color="000000"/>
              <w:bottom w:val="single" w:sz="4" w:space="0" w:color="000000"/>
              <w:right w:val="single" w:sz="8" w:space="0" w:color="000080"/>
            </w:tcBorders>
          </w:tcPr>
          <w:p w14:paraId="493709FB" w14:textId="77777777" w:rsidR="00963319" w:rsidRDefault="00000000">
            <w:pPr>
              <w:pStyle w:val="TableParagraph"/>
              <w:spacing w:line="272" w:lineRule="exact"/>
              <w:ind w:left="120"/>
              <w:rPr>
                <w:sz w:val="24"/>
              </w:rPr>
            </w:pPr>
            <w:r>
              <w:rPr>
                <w:sz w:val="24"/>
              </w:rPr>
              <w:t>SOFIE,</w:t>
            </w:r>
            <w:r>
              <w:rPr>
                <w:spacing w:val="-6"/>
                <w:sz w:val="24"/>
              </w:rPr>
              <w:t xml:space="preserve"> </w:t>
            </w:r>
            <w:r>
              <w:rPr>
                <w:spacing w:val="-2"/>
                <w:sz w:val="24"/>
              </w:rPr>
              <w:t>NU00021</w:t>
            </w:r>
          </w:p>
        </w:tc>
        <w:tc>
          <w:tcPr>
            <w:tcW w:w="719" w:type="dxa"/>
            <w:vMerge/>
            <w:tcBorders>
              <w:top w:val="nil"/>
              <w:left w:val="single" w:sz="8" w:space="0" w:color="000080"/>
              <w:bottom w:val="single" w:sz="4" w:space="0" w:color="000000"/>
            </w:tcBorders>
          </w:tcPr>
          <w:p w14:paraId="5F86BA5F" w14:textId="77777777" w:rsidR="00963319" w:rsidRDefault="00963319">
            <w:pPr>
              <w:rPr>
                <w:sz w:val="2"/>
                <w:szCs w:val="2"/>
              </w:rPr>
            </w:pPr>
          </w:p>
        </w:tc>
        <w:tc>
          <w:tcPr>
            <w:tcW w:w="1278" w:type="dxa"/>
            <w:vMerge/>
            <w:tcBorders>
              <w:top w:val="nil"/>
              <w:bottom w:val="single" w:sz="4" w:space="0" w:color="000000"/>
            </w:tcBorders>
          </w:tcPr>
          <w:p w14:paraId="4EA8C6B2" w14:textId="77777777" w:rsidR="00963319" w:rsidRDefault="00963319">
            <w:pPr>
              <w:rPr>
                <w:sz w:val="2"/>
                <w:szCs w:val="2"/>
              </w:rPr>
            </w:pPr>
          </w:p>
        </w:tc>
      </w:tr>
      <w:tr w:rsidR="00963319" w14:paraId="77FEC8C6" w14:textId="77777777">
        <w:trPr>
          <w:trHeight w:val="340"/>
        </w:trPr>
        <w:tc>
          <w:tcPr>
            <w:tcW w:w="715" w:type="dxa"/>
            <w:vMerge/>
            <w:tcBorders>
              <w:top w:val="nil"/>
            </w:tcBorders>
          </w:tcPr>
          <w:p w14:paraId="6F16B341" w14:textId="77777777" w:rsidR="00963319" w:rsidRDefault="00963319">
            <w:pPr>
              <w:rPr>
                <w:sz w:val="2"/>
                <w:szCs w:val="2"/>
              </w:rPr>
            </w:pPr>
          </w:p>
        </w:tc>
        <w:tc>
          <w:tcPr>
            <w:tcW w:w="631" w:type="dxa"/>
            <w:vMerge/>
            <w:tcBorders>
              <w:top w:val="nil"/>
            </w:tcBorders>
          </w:tcPr>
          <w:p w14:paraId="54E7B77A" w14:textId="77777777" w:rsidR="00963319" w:rsidRDefault="00963319">
            <w:pPr>
              <w:rPr>
                <w:sz w:val="2"/>
                <w:szCs w:val="2"/>
              </w:rPr>
            </w:pPr>
          </w:p>
        </w:tc>
        <w:tc>
          <w:tcPr>
            <w:tcW w:w="117" w:type="dxa"/>
            <w:vMerge/>
            <w:tcBorders>
              <w:top w:val="nil"/>
              <w:bottom w:val="nil"/>
              <w:right w:val="single" w:sz="4" w:space="0" w:color="000000"/>
            </w:tcBorders>
          </w:tcPr>
          <w:p w14:paraId="5876AEB1"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5C18A14D" w14:textId="77777777" w:rsidR="00963319" w:rsidRDefault="00000000">
            <w:pPr>
              <w:pStyle w:val="TableParagraph"/>
              <w:spacing w:line="272" w:lineRule="exact"/>
              <w:ind w:left="12"/>
              <w:jc w:val="center"/>
              <w:rPr>
                <w:sz w:val="24"/>
              </w:rPr>
            </w:pPr>
            <w:r>
              <w:rPr>
                <w:spacing w:val="-10"/>
                <w:sz w:val="24"/>
              </w:rPr>
              <w:t>3</w:t>
            </w:r>
          </w:p>
        </w:tc>
        <w:tc>
          <w:tcPr>
            <w:tcW w:w="2135" w:type="dxa"/>
            <w:tcBorders>
              <w:top w:val="single" w:sz="4" w:space="0" w:color="000000"/>
              <w:left w:val="single" w:sz="4" w:space="0" w:color="000000"/>
              <w:bottom w:val="single" w:sz="4" w:space="0" w:color="000000"/>
              <w:right w:val="single" w:sz="4" w:space="0" w:color="000000"/>
            </w:tcBorders>
          </w:tcPr>
          <w:p w14:paraId="37F1017B" w14:textId="77777777" w:rsidR="00963319" w:rsidRDefault="00000000">
            <w:pPr>
              <w:pStyle w:val="TableParagraph"/>
              <w:spacing w:line="272" w:lineRule="exact"/>
              <w:ind w:left="119"/>
              <w:rPr>
                <w:sz w:val="24"/>
              </w:rPr>
            </w:pPr>
            <w:r>
              <w:rPr>
                <w:spacing w:val="-2"/>
                <w:sz w:val="24"/>
              </w:rPr>
              <w:t>CAS-2023-</w:t>
            </w:r>
            <w:r>
              <w:rPr>
                <w:spacing w:val="-4"/>
                <w:sz w:val="24"/>
              </w:rPr>
              <w:t>1092</w:t>
            </w:r>
          </w:p>
        </w:tc>
        <w:tc>
          <w:tcPr>
            <w:tcW w:w="2428" w:type="dxa"/>
            <w:tcBorders>
              <w:top w:val="single" w:sz="4" w:space="0" w:color="000000"/>
              <w:left w:val="single" w:sz="4" w:space="0" w:color="000000"/>
              <w:bottom w:val="single" w:sz="4" w:space="0" w:color="000000"/>
              <w:right w:val="single" w:sz="4" w:space="0" w:color="000000"/>
            </w:tcBorders>
          </w:tcPr>
          <w:p w14:paraId="33D2A4D9" w14:textId="77777777" w:rsidR="00963319" w:rsidRDefault="00000000">
            <w:pPr>
              <w:pStyle w:val="TableParagraph"/>
              <w:spacing w:line="272" w:lineRule="exact"/>
              <w:ind w:left="120"/>
              <w:rPr>
                <w:sz w:val="24"/>
              </w:rPr>
            </w:pPr>
            <w:r>
              <w:rPr>
                <w:spacing w:val="-2"/>
                <w:sz w:val="24"/>
              </w:rPr>
              <w:t>PHA-2024-</w:t>
            </w:r>
            <w:r>
              <w:rPr>
                <w:spacing w:val="-4"/>
                <w:sz w:val="24"/>
              </w:rPr>
              <w:t>0013</w:t>
            </w:r>
          </w:p>
        </w:tc>
        <w:tc>
          <w:tcPr>
            <w:tcW w:w="2440" w:type="dxa"/>
            <w:tcBorders>
              <w:top w:val="single" w:sz="4" w:space="0" w:color="000000"/>
              <w:left w:val="single" w:sz="4" w:space="0" w:color="000000"/>
              <w:bottom w:val="single" w:sz="4" w:space="0" w:color="000000"/>
              <w:right w:val="single" w:sz="8" w:space="0" w:color="000080"/>
            </w:tcBorders>
          </w:tcPr>
          <w:p w14:paraId="330AF884" w14:textId="77777777" w:rsidR="00963319" w:rsidRDefault="00000000">
            <w:pPr>
              <w:pStyle w:val="TableParagraph"/>
              <w:spacing w:line="272" w:lineRule="exact"/>
              <w:ind w:left="120"/>
              <w:rPr>
                <w:sz w:val="24"/>
              </w:rPr>
            </w:pPr>
            <w:r>
              <w:rPr>
                <w:sz w:val="24"/>
              </w:rPr>
              <w:t>SOFIE,</w:t>
            </w:r>
            <w:r>
              <w:rPr>
                <w:spacing w:val="-6"/>
                <w:sz w:val="24"/>
              </w:rPr>
              <w:t xml:space="preserve"> </w:t>
            </w:r>
            <w:r>
              <w:rPr>
                <w:spacing w:val="-2"/>
                <w:sz w:val="24"/>
              </w:rPr>
              <w:t>NU00021</w:t>
            </w:r>
          </w:p>
        </w:tc>
        <w:tc>
          <w:tcPr>
            <w:tcW w:w="719" w:type="dxa"/>
            <w:vMerge/>
            <w:tcBorders>
              <w:top w:val="nil"/>
              <w:left w:val="single" w:sz="8" w:space="0" w:color="000080"/>
              <w:bottom w:val="single" w:sz="4" w:space="0" w:color="000000"/>
            </w:tcBorders>
          </w:tcPr>
          <w:p w14:paraId="46ECB812" w14:textId="77777777" w:rsidR="00963319" w:rsidRDefault="00963319">
            <w:pPr>
              <w:rPr>
                <w:sz w:val="2"/>
                <w:szCs w:val="2"/>
              </w:rPr>
            </w:pPr>
          </w:p>
        </w:tc>
        <w:tc>
          <w:tcPr>
            <w:tcW w:w="1278" w:type="dxa"/>
            <w:vMerge/>
            <w:tcBorders>
              <w:top w:val="nil"/>
              <w:bottom w:val="single" w:sz="4" w:space="0" w:color="000000"/>
            </w:tcBorders>
          </w:tcPr>
          <w:p w14:paraId="025E5566" w14:textId="77777777" w:rsidR="00963319" w:rsidRDefault="00963319">
            <w:pPr>
              <w:rPr>
                <w:sz w:val="2"/>
                <w:szCs w:val="2"/>
              </w:rPr>
            </w:pPr>
          </w:p>
        </w:tc>
      </w:tr>
      <w:tr w:rsidR="00963319" w14:paraId="0E0F64B9" w14:textId="77777777">
        <w:trPr>
          <w:trHeight w:val="349"/>
        </w:trPr>
        <w:tc>
          <w:tcPr>
            <w:tcW w:w="715" w:type="dxa"/>
            <w:vMerge/>
            <w:tcBorders>
              <w:top w:val="nil"/>
            </w:tcBorders>
          </w:tcPr>
          <w:p w14:paraId="04693FE8" w14:textId="77777777" w:rsidR="00963319" w:rsidRDefault="00963319">
            <w:pPr>
              <w:rPr>
                <w:sz w:val="2"/>
                <w:szCs w:val="2"/>
              </w:rPr>
            </w:pPr>
          </w:p>
        </w:tc>
        <w:tc>
          <w:tcPr>
            <w:tcW w:w="631" w:type="dxa"/>
            <w:vMerge/>
            <w:tcBorders>
              <w:top w:val="nil"/>
            </w:tcBorders>
          </w:tcPr>
          <w:p w14:paraId="54C567F2" w14:textId="77777777" w:rsidR="00963319" w:rsidRDefault="00963319">
            <w:pPr>
              <w:rPr>
                <w:sz w:val="2"/>
                <w:szCs w:val="2"/>
              </w:rPr>
            </w:pPr>
          </w:p>
        </w:tc>
        <w:tc>
          <w:tcPr>
            <w:tcW w:w="117" w:type="dxa"/>
            <w:vMerge/>
            <w:tcBorders>
              <w:top w:val="nil"/>
              <w:bottom w:val="nil"/>
              <w:right w:val="single" w:sz="4" w:space="0" w:color="000000"/>
            </w:tcBorders>
          </w:tcPr>
          <w:p w14:paraId="34317F63"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69F0D5F3" w14:textId="77777777" w:rsidR="00963319" w:rsidRDefault="00000000">
            <w:pPr>
              <w:pStyle w:val="TableParagraph"/>
              <w:spacing w:line="272" w:lineRule="exact"/>
              <w:ind w:left="12"/>
              <w:jc w:val="center"/>
              <w:rPr>
                <w:sz w:val="24"/>
              </w:rPr>
            </w:pPr>
            <w:r>
              <w:rPr>
                <w:spacing w:val="-10"/>
                <w:sz w:val="24"/>
              </w:rPr>
              <w:t>4</w:t>
            </w:r>
          </w:p>
        </w:tc>
        <w:tc>
          <w:tcPr>
            <w:tcW w:w="2135" w:type="dxa"/>
            <w:tcBorders>
              <w:top w:val="single" w:sz="4" w:space="0" w:color="000000"/>
              <w:left w:val="single" w:sz="4" w:space="0" w:color="000000"/>
              <w:bottom w:val="single" w:sz="4" w:space="0" w:color="000000"/>
              <w:right w:val="single" w:sz="4" w:space="0" w:color="000000"/>
            </w:tcBorders>
          </w:tcPr>
          <w:p w14:paraId="574CB513" w14:textId="77777777" w:rsidR="00963319" w:rsidRDefault="00000000">
            <w:pPr>
              <w:pStyle w:val="TableParagraph"/>
              <w:spacing w:line="272" w:lineRule="exact"/>
              <w:ind w:left="119"/>
              <w:rPr>
                <w:sz w:val="24"/>
              </w:rPr>
            </w:pPr>
            <w:r>
              <w:rPr>
                <w:spacing w:val="-2"/>
                <w:sz w:val="24"/>
              </w:rPr>
              <w:t>CASE-2023-</w:t>
            </w:r>
            <w:r>
              <w:rPr>
                <w:spacing w:val="-4"/>
                <w:sz w:val="24"/>
              </w:rPr>
              <w:t>0564</w:t>
            </w:r>
          </w:p>
        </w:tc>
        <w:tc>
          <w:tcPr>
            <w:tcW w:w="2428" w:type="dxa"/>
            <w:tcBorders>
              <w:top w:val="single" w:sz="4" w:space="0" w:color="000000"/>
              <w:left w:val="single" w:sz="4" w:space="0" w:color="000000"/>
              <w:bottom w:val="single" w:sz="4" w:space="0" w:color="000000"/>
              <w:right w:val="single" w:sz="4" w:space="0" w:color="000000"/>
            </w:tcBorders>
          </w:tcPr>
          <w:p w14:paraId="34CB8606" w14:textId="77777777" w:rsidR="00963319" w:rsidRDefault="00000000">
            <w:pPr>
              <w:pStyle w:val="TableParagraph"/>
              <w:spacing w:line="272" w:lineRule="exact"/>
              <w:ind w:left="120"/>
              <w:rPr>
                <w:sz w:val="24"/>
              </w:rPr>
            </w:pPr>
            <w:r>
              <w:rPr>
                <w:spacing w:val="-2"/>
                <w:sz w:val="24"/>
              </w:rPr>
              <w:t>PHA-2024-</w:t>
            </w:r>
            <w:r>
              <w:rPr>
                <w:spacing w:val="-4"/>
                <w:sz w:val="24"/>
              </w:rPr>
              <w:t>0014</w:t>
            </w:r>
          </w:p>
        </w:tc>
        <w:tc>
          <w:tcPr>
            <w:tcW w:w="2440" w:type="dxa"/>
            <w:tcBorders>
              <w:top w:val="single" w:sz="4" w:space="0" w:color="000000"/>
              <w:left w:val="single" w:sz="4" w:space="0" w:color="000000"/>
              <w:bottom w:val="single" w:sz="4" w:space="0" w:color="000000"/>
              <w:right w:val="single" w:sz="8" w:space="0" w:color="000080"/>
            </w:tcBorders>
          </w:tcPr>
          <w:p w14:paraId="7EE17223" w14:textId="77777777" w:rsidR="00963319" w:rsidRDefault="00000000">
            <w:pPr>
              <w:pStyle w:val="TableParagraph"/>
              <w:spacing w:line="272" w:lineRule="exact"/>
              <w:ind w:left="120"/>
              <w:rPr>
                <w:sz w:val="24"/>
              </w:rPr>
            </w:pPr>
            <w:r>
              <w:rPr>
                <w:sz w:val="24"/>
              </w:rPr>
              <w:t>SOFIE,</w:t>
            </w:r>
            <w:r>
              <w:rPr>
                <w:spacing w:val="-6"/>
                <w:sz w:val="24"/>
              </w:rPr>
              <w:t xml:space="preserve"> </w:t>
            </w:r>
            <w:r>
              <w:rPr>
                <w:spacing w:val="-2"/>
                <w:sz w:val="24"/>
              </w:rPr>
              <w:t>NU00021</w:t>
            </w:r>
          </w:p>
        </w:tc>
        <w:tc>
          <w:tcPr>
            <w:tcW w:w="719" w:type="dxa"/>
            <w:vMerge/>
            <w:tcBorders>
              <w:top w:val="nil"/>
              <w:left w:val="single" w:sz="8" w:space="0" w:color="000080"/>
              <w:bottom w:val="single" w:sz="4" w:space="0" w:color="000000"/>
            </w:tcBorders>
          </w:tcPr>
          <w:p w14:paraId="29E4A061" w14:textId="77777777" w:rsidR="00963319" w:rsidRDefault="00963319">
            <w:pPr>
              <w:rPr>
                <w:sz w:val="2"/>
                <w:szCs w:val="2"/>
              </w:rPr>
            </w:pPr>
          </w:p>
        </w:tc>
        <w:tc>
          <w:tcPr>
            <w:tcW w:w="1278" w:type="dxa"/>
            <w:vMerge/>
            <w:tcBorders>
              <w:top w:val="nil"/>
              <w:bottom w:val="single" w:sz="4" w:space="0" w:color="000000"/>
            </w:tcBorders>
          </w:tcPr>
          <w:p w14:paraId="42E95FDC" w14:textId="77777777" w:rsidR="00963319" w:rsidRDefault="00963319">
            <w:pPr>
              <w:rPr>
                <w:sz w:val="2"/>
                <w:szCs w:val="2"/>
              </w:rPr>
            </w:pPr>
          </w:p>
        </w:tc>
      </w:tr>
      <w:tr w:rsidR="00963319" w14:paraId="1769BDA2" w14:textId="77777777">
        <w:trPr>
          <w:trHeight w:val="546"/>
        </w:trPr>
        <w:tc>
          <w:tcPr>
            <w:tcW w:w="715" w:type="dxa"/>
            <w:vMerge/>
            <w:tcBorders>
              <w:top w:val="nil"/>
            </w:tcBorders>
          </w:tcPr>
          <w:p w14:paraId="7F97D2F6" w14:textId="77777777" w:rsidR="00963319" w:rsidRDefault="00963319">
            <w:pPr>
              <w:rPr>
                <w:sz w:val="2"/>
                <w:szCs w:val="2"/>
              </w:rPr>
            </w:pPr>
          </w:p>
        </w:tc>
        <w:tc>
          <w:tcPr>
            <w:tcW w:w="631" w:type="dxa"/>
            <w:vMerge/>
            <w:tcBorders>
              <w:top w:val="nil"/>
            </w:tcBorders>
          </w:tcPr>
          <w:p w14:paraId="7E852BB0" w14:textId="77777777" w:rsidR="00963319" w:rsidRDefault="00963319">
            <w:pPr>
              <w:rPr>
                <w:sz w:val="2"/>
                <w:szCs w:val="2"/>
              </w:rPr>
            </w:pPr>
          </w:p>
        </w:tc>
        <w:tc>
          <w:tcPr>
            <w:tcW w:w="117" w:type="dxa"/>
            <w:vMerge/>
            <w:tcBorders>
              <w:top w:val="nil"/>
              <w:bottom w:val="nil"/>
              <w:right w:val="single" w:sz="4" w:space="0" w:color="000000"/>
            </w:tcBorders>
          </w:tcPr>
          <w:p w14:paraId="55E9F6BF"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0BABE850" w14:textId="77777777" w:rsidR="00963319" w:rsidRDefault="00000000">
            <w:pPr>
              <w:pStyle w:val="TableParagraph"/>
              <w:spacing w:line="272" w:lineRule="exact"/>
              <w:ind w:left="12"/>
              <w:jc w:val="center"/>
              <w:rPr>
                <w:sz w:val="24"/>
              </w:rPr>
            </w:pPr>
            <w:r>
              <w:rPr>
                <w:spacing w:val="-10"/>
                <w:sz w:val="24"/>
              </w:rPr>
              <w:t>5</w:t>
            </w:r>
          </w:p>
        </w:tc>
        <w:tc>
          <w:tcPr>
            <w:tcW w:w="2135" w:type="dxa"/>
            <w:tcBorders>
              <w:top w:val="single" w:sz="4" w:space="0" w:color="000000"/>
              <w:left w:val="single" w:sz="4" w:space="0" w:color="000000"/>
              <w:bottom w:val="single" w:sz="4" w:space="0" w:color="000000"/>
              <w:right w:val="single" w:sz="4" w:space="0" w:color="000000"/>
            </w:tcBorders>
          </w:tcPr>
          <w:p w14:paraId="5CFC0041" w14:textId="77777777" w:rsidR="00963319" w:rsidRDefault="00000000">
            <w:pPr>
              <w:pStyle w:val="TableParagraph"/>
              <w:spacing w:line="272" w:lineRule="exact"/>
              <w:ind w:left="119"/>
              <w:rPr>
                <w:sz w:val="24"/>
              </w:rPr>
            </w:pPr>
            <w:r>
              <w:rPr>
                <w:spacing w:val="-2"/>
                <w:sz w:val="24"/>
              </w:rPr>
              <w:t>CASE-2023-</w:t>
            </w:r>
            <w:r>
              <w:rPr>
                <w:spacing w:val="-4"/>
                <w:sz w:val="24"/>
              </w:rPr>
              <w:t>0453</w:t>
            </w:r>
          </w:p>
        </w:tc>
        <w:tc>
          <w:tcPr>
            <w:tcW w:w="2428" w:type="dxa"/>
            <w:tcBorders>
              <w:top w:val="single" w:sz="4" w:space="0" w:color="000000"/>
              <w:left w:val="single" w:sz="4" w:space="0" w:color="000000"/>
              <w:bottom w:val="single" w:sz="4" w:space="0" w:color="000000"/>
              <w:right w:val="single" w:sz="4" w:space="0" w:color="000000"/>
            </w:tcBorders>
          </w:tcPr>
          <w:p w14:paraId="4AA2AA7C" w14:textId="77777777" w:rsidR="00963319" w:rsidRDefault="00000000">
            <w:pPr>
              <w:pStyle w:val="TableParagraph"/>
              <w:spacing w:line="272" w:lineRule="exact"/>
              <w:ind w:left="120"/>
              <w:rPr>
                <w:sz w:val="24"/>
              </w:rPr>
            </w:pPr>
            <w:r>
              <w:rPr>
                <w:spacing w:val="-2"/>
                <w:sz w:val="24"/>
              </w:rPr>
              <w:t>INV8186</w:t>
            </w:r>
          </w:p>
        </w:tc>
        <w:tc>
          <w:tcPr>
            <w:tcW w:w="2440" w:type="dxa"/>
            <w:tcBorders>
              <w:top w:val="single" w:sz="4" w:space="0" w:color="000000"/>
              <w:left w:val="single" w:sz="4" w:space="0" w:color="000000"/>
              <w:bottom w:val="single" w:sz="4" w:space="0" w:color="000000"/>
              <w:right w:val="single" w:sz="8" w:space="0" w:color="000080"/>
            </w:tcBorders>
          </w:tcPr>
          <w:p w14:paraId="5D732DF6" w14:textId="77777777" w:rsidR="00963319" w:rsidRDefault="00000000">
            <w:pPr>
              <w:pStyle w:val="TableParagraph"/>
              <w:spacing w:line="272" w:lineRule="exact"/>
              <w:ind w:left="120"/>
              <w:rPr>
                <w:sz w:val="24"/>
              </w:rPr>
            </w:pPr>
            <w:r>
              <w:rPr>
                <w:sz w:val="24"/>
              </w:rPr>
              <w:t>BWH</w:t>
            </w:r>
            <w:r>
              <w:rPr>
                <w:spacing w:val="-2"/>
                <w:sz w:val="24"/>
              </w:rPr>
              <w:t xml:space="preserve"> Nuclear</w:t>
            </w:r>
          </w:p>
          <w:p w14:paraId="26B72B2F" w14:textId="77777777" w:rsidR="00963319" w:rsidRDefault="00000000">
            <w:pPr>
              <w:pStyle w:val="TableParagraph"/>
              <w:spacing w:line="254" w:lineRule="exact"/>
              <w:ind w:left="120"/>
              <w:rPr>
                <w:sz w:val="24"/>
              </w:rPr>
            </w:pPr>
            <w:r>
              <w:rPr>
                <w:sz w:val="24"/>
              </w:rPr>
              <w:t>Pharmacy,</w:t>
            </w:r>
            <w:r>
              <w:rPr>
                <w:spacing w:val="-6"/>
                <w:sz w:val="24"/>
              </w:rPr>
              <w:t xml:space="preserve"> </w:t>
            </w:r>
            <w:r>
              <w:rPr>
                <w:spacing w:val="-4"/>
                <w:sz w:val="24"/>
              </w:rPr>
              <w:t>NU16</w:t>
            </w:r>
          </w:p>
        </w:tc>
        <w:tc>
          <w:tcPr>
            <w:tcW w:w="719" w:type="dxa"/>
            <w:vMerge/>
            <w:tcBorders>
              <w:top w:val="nil"/>
              <w:left w:val="single" w:sz="8" w:space="0" w:color="000080"/>
              <w:bottom w:val="single" w:sz="4" w:space="0" w:color="000000"/>
            </w:tcBorders>
          </w:tcPr>
          <w:p w14:paraId="5C00645E" w14:textId="77777777" w:rsidR="00963319" w:rsidRDefault="00963319">
            <w:pPr>
              <w:rPr>
                <w:sz w:val="2"/>
                <w:szCs w:val="2"/>
              </w:rPr>
            </w:pPr>
          </w:p>
        </w:tc>
        <w:tc>
          <w:tcPr>
            <w:tcW w:w="1278" w:type="dxa"/>
            <w:vMerge/>
            <w:tcBorders>
              <w:top w:val="nil"/>
              <w:bottom w:val="single" w:sz="4" w:space="0" w:color="000000"/>
            </w:tcBorders>
          </w:tcPr>
          <w:p w14:paraId="16175021" w14:textId="77777777" w:rsidR="00963319" w:rsidRDefault="00963319">
            <w:pPr>
              <w:rPr>
                <w:sz w:val="2"/>
                <w:szCs w:val="2"/>
              </w:rPr>
            </w:pPr>
          </w:p>
        </w:tc>
      </w:tr>
      <w:tr w:rsidR="00963319" w14:paraId="061BBF37" w14:textId="77777777">
        <w:trPr>
          <w:trHeight w:val="546"/>
        </w:trPr>
        <w:tc>
          <w:tcPr>
            <w:tcW w:w="715" w:type="dxa"/>
            <w:vMerge/>
            <w:tcBorders>
              <w:top w:val="nil"/>
            </w:tcBorders>
          </w:tcPr>
          <w:p w14:paraId="4E9CB9CE" w14:textId="77777777" w:rsidR="00963319" w:rsidRDefault="00963319">
            <w:pPr>
              <w:rPr>
                <w:sz w:val="2"/>
                <w:szCs w:val="2"/>
              </w:rPr>
            </w:pPr>
          </w:p>
        </w:tc>
        <w:tc>
          <w:tcPr>
            <w:tcW w:w="631" w:type="dxa"/>
            <w:vMerge/>
            <w:tcBorders>
              <w:top w:val="nil"/>
            </w:tcBorders>
          </w:tcPr>
          <w:p w14:paraId="6D90F863" w14:textId="77777777" w:rsidR="00963319" w:rsidRDefault="00963319">
            <w:pPr>
              <w:rPr>
                <w:sz w:val="2"/>
                <w:szCs w:val="2"/>
              </w:rPr>
            </w:pPr>
          </w:p>
        </w:tc>
        <w:tc>
          <w:tcPr>
            <w:tcW w:w="117" w:type="dxa"/>
            <w:vMerge/>
            <w:tcBorders>
              <w:top w:val="nil"/>
              <w:bottom w:val="nil"/>
              <w:right w:val="single" w:sz="4" w:space="0" w:color="000000"/>
            </w:tcBorders>
          </w:tcPr>
          <w:p w14:paraId="6D95E506"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2A800926" w14:textId="77777777" w:rsidR="00963319" w:rsidRDefault="00000000">
            <w:pPr>
              <w:pStyle w:val="TableParagraph"/>
              <w:spacing w:line="272" w:lineRule="exact"/>
              <w:ind w:left="12"/>
              <w:jc w:val="center"/>
              <w:rPr>
                <w:sz w:val="24"/>
              </w:rPr>
            </w:pPr>
            <w:r>
              <w:rPr>
                <w:spacing w:val="-10"/>
                <w:sz w:val="24"/>
              </w:rPr>
              <w:t>6</w:t>
            </w:r>
          </w:p>
        </w:tc>
        <w:tc>
          <w:tcPr>
            <w:tcW w:w="2135" w:type="dxa"/>
            <w:tcBorders>
              <w:top w:val="single" w:sz="4" w:space="0" w:color="000000"/>
              <w:left w:val="single" w:sz="4" w:space="0" w:color="000000"/>
              <w:bottom w:val="single" w:sz="4" w:space="0" w:color="000000"/>
              <w:right w:val="single" w:sz="4" w:space="0" w:color="000000"/>
            </w:tcBorders>
          </w:tcPr>
          <w:p w14:paraId="0CEBB4EC" w14:textId="77777777" w:rsidR="00963319" w:rsidRDefault="00000000">
            <w:pPr>
              <w:pStyle w:val="TableParagraph"/>
              <w:spacing w:line="272" w:lineRule="exact"/>
              <w:ind w:left="119"/>
              <w:rPr>
                <w:sz w:val="24"/>
              </w:rPr>
            </w:pPr>
            <w:r>
              <w:rPr>
                <w:spacing w:val="-2"/>
                <w:sz w:val="24"/>
              </w:rPr>
              <w:t>CASE-2023-</w:t>
            </w:r>
            <w:r>
              <w:rPr>
                <w:spacing w:val="-4"/>
                <w:sz w:val="24"/>
              </w:rPr>
              <w:t>0754</w:t>
            </w:r>
          </w:p>
        </w:tc>
        <w:tc>
          <w:tcPr>
            <w:tcW w:w="2428" w:type="dxa"/>
            <w:tcBorders>
              <w:top w:val="single" w:sz="4" w:space="0" w:color="000000"/>
              <w:left w:val="single" w:sz="4" w:space="0" w:color="000000"/>
              <w:bottom w:val="single" w:sz="4" w:space="0" w:color="000000"/>
              <w:right w:val="single" w:sz="4" w:space="0" w:color="000000"/>
            </w:tcBorders>
          </w:tcPr>
          <w:p w14:paraId="49888B77" w14:textId="77777777" w:rsidR="00963319" w:rsidRDefault="00000000">
            <w:pPr>
              <w:pStyle w:val="TableParagraph"/>
              <w:spacing w:line="272" w:lineRule="exact"/>
              <w:ind w:left="120"/>
              <w:rPr>
                <w:sz w:val="24"/>
              </w:rPr>
            </w:pPr>
            <w:r>
              <w:rPr>
                <w:spacing w:val="-2"/>
                <w:sz w:val="24"/>
              </w:rPr>
              <w:t>INV8849</w:t>
            </w:r>
          </w:p>
        </w:tc>
        <w:tc>
          <w:tcPr>
            <w:tcW w:w="2440" w:type="dxa"/>
            <w:tcBorders>
              <w:top w:val="single" w:sz="4" w:space="0" w:color="000000"/>
              <w:left w:val="single" w:sz="4" w:space="0" w:color="000000"/>
              <w:bottom w:val="single" w:sz="4" w:space="0" w:color="000000"/>
              <w:right w:val="single" w:sz="8" w:space="0" w:color="000080"/>
            </w:tcBorders>
          </w:tcPr>
          <w:p w14:paraId="165B23E2" w14:textId="77777777" w:rsidR="00963319" w:rsidRDefault="00000000">
            <w:pPr>
              <w:pStyle w:val="TableParagraph"/>
              <w:spacing w:line="272" w:lineRule="exact"/>
              <w:ind w:left="120"/>
              <w:rPr>
                <w:sz w:val="24"/>
              </w:rPr>
            </w:pPr>
            <w:r>
              <w:rPr>
                <w:sz w:val="24"/>
              </w:rPr>
              <w:t>BWH</w:t>
            </w:r>
            <w:r>
              <w:rPr>
                <w:spacing w:val="-2"/>
                <w:sz w:val="24"/>
              </w:rPr>
              <w:t xml:space="preserve"> Nuclear</w:t>
            </w:r>
          </w:p>
          <w:p w14:paraId="417C4BCD" w14:textId="77777777" w:rsidR="00963319" w:rsidRDefault="00000000">
            <w:pPr>
              <w:pStyle w:val="TableParagraph"/>
              <w:spacing w:line="254" w:lineRule="exact"/>
              <w:ind w:left="120"/>
              <w:rPr>
                <w:sz w:val="24"/>
              </w:rPr>
            </w:pPr>
            <w:r>
              <w:rPr>
                <w:sz w:val="24"/>
              </w:rPr>
              <w:t>Pharmacy,</w:t>
            </w:r>
            <w:r>
              <w:rPr>
                <w:spacing w:val="-6"/>
                <w:sz w:val="24"/>
              </w:rPr>
              <w:t xml:space="preserve"> </w:t>
            </w:r>
            <w:r>
              <w:rPr>
                <w:spacing w:val="-4"/>
                <w:sz w:val="24"/>
              </w:rPr>
              <w:t>NU16</w:t>
            </w:r>
          </w:p>
        </w:tc>
        <w:tc>
          <w:tcPr>
            <w:tcW w:w="719" w:type="dxa"/>
            <w:vMerge/>
            <w:tcBorders>
              <w:top w:val="nil"/>
              <w:left w:val="single" w:sz="8" w:space="0" w:color="000080"/>
              <w:bottom w:val="single" w:sz="4" w:space="0" w:color="000000"/>
            </w:tcBorders>
          </w:tcPr>
          <w:p w14:paraId="5874C1E0" w14:textId="77777777" w:rsidR="00963319" w:rsidRDefault="00963319">
            <w:pPr>
              <w:rPr>
                <w:sz w:val="2"/>
                <w:szCs w:val="2"/>
              </w:rPr>
            </w:pPr>
          </w:p>
        </w:tc>
        <w:tc>
          <w:tcPr>
            <w:tcW w:w="1278" w:type="dxa"/>
            <w:vMerge/>
            <w:tcBorders>
              <w:top w:val="nil"/>
              <w:bottom w:val="single" w:sz="4" w:space="0" w:color="000000"/>
            </w:tcBorders>
          </w:tcPr>
          <w:p w14:paraId="123E9661" w14:textId="77777777" w:rsidR="00963319" w:rsidRDefault="00963319">
            <w:pPr>
              <w:rPr>
                <w:sz w:val="2"/>
                <w:szCs w:val="2"/>
              </w:rPr>
            </w:pPr>
          </w:p>
        </w:tc>
      </w:tr>
      <w:tr w:rsidR="00963319" w14:paraId="518239D6" w14:textId="77777777">
        <w:trPr>
          <w:trHeight w:val="546"/>
        </w:trPr>
        <w:tc>
          <w:tcPr>
            <w:tcW w:w="715" w:type="dxa"/>
            <w:vMerge/>
            <w:tcBorders>
              <w:top w:val="nil"/>
            </w:tcBorders>
          </w:tcPr>
          <w:p w14:paraId="71834864" w14:textId="77777777" w:rsidR="00963319" w:rsidRDefault="00963319">
            <w:pPr>
              <w:rPr>
                <w:sz w:val="2"/>
                <w:szCs w:val="2"/>
              </w:rPr>
            </w:pPr>
          </w:p>
        </w:tc>
        <w:tc>
          <w:tcPr>
            <w:tcW w:w="631" w:type="dxa"/>
            <w:vMerge/>
            <w:tcBorders>
              <w:top w:val="nil"/>
            </w:tcBorders>
          </w:tcPr>
          <w:p w14:paraId="547D12FF" w14:textId="77777777" w:rsidR="00963319" w:rsidRDefault="00963319">
            <w:pPr>
              <w:rPr>
                <w:sz w:val="2"/>
                <w:szCs w:val="2"/>
              </w:rPr>
            </w:pPr>
          </w:p>
        </w:tc>
        <w:tc>
          <w:tcPr>
            <w:tcW w:w="117" w:type="dxa"/>
            <w:vMerge/>
            <w:tcBorders>
              <w:top w:val="nil"/>
              <w:bottom w:val="nil"/>
              <w:right w:val="single" w:sz="4" w:space="0" w:color="000000"/>
            </w:tcBorders>
          </w:tcPr>
          <w:p w14:paraId="5D4EA56A"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2D2CB91D" w14:textId="77777777" w:rsidR="00963319" w:rsidRDefault="00000000">
            <w:pPr>
              <w:pStyle w:val="TableParagraph"/>
              <w:spacing w:line="272" w:lineRule="exact"/>
              <w:ind w:left="12"/>
              <w:jc w:val="center"/>
              <w:rPr>
                <w:sz w:val="24"/>
              </w:rPr>
            </w:pPr>
            <w:r>
              <w:rPr>
                <w:spacing w:val="-10"/>
                <w:sz w:val="24"/>
              </w:rPr>
              <w:t>7</w:t>
            </w:r>
          </w:p>
        </w:tc>
        <w:tc>
          <w:tcPr>
            <w:tcW w:w="2135" w:type="dxa"/>
            <w:tcBorders>
              <w:top w:val="single" w:sz="4" w:space="0" w:color="000000"/>
              <w:left w:val="single" w:sz="4" w:space="0" w:color="000000"/>
              <w:bottom w:val="single" w:sz="4" w:space="0" w:color="000000"/>
              <w:right w:val="single" w:sz="4" w:space="0" w:color="000000"/>
            </w:tcBorders>
          </w:tcPr>
          <w:p w14:paraId="27C64CB4" w14:textId="77777777" w:rsidR="00963319" w:rsidRDefault="00000000">
            <w:pPr>
              <w:pStyle w:val="TableParagraph"/>
              <w:spacing w:line="272" w:lineRule="exact"/>
              <w:ind w:left="119"/>
              <w:rPr>
                <w:sz w:val="24"/>
              </w:rPr>
            </w:pPr>
            <w:r>
              <w:rPr>
                <w:spacing w:val="-2"/>
                <w:sz w:val="24"/>
              </w:rPr>
              <w:t>CASE-2023-</w:t>
            </w:r>
            <w:r>
              <w:rPr>
                <w:spacing w:val="-4"/>
                <w:sz w:val="24"/>
              </w:rPr>
              <w:t>0762</w:t>
            </w:r>
          </w:p>
        </w:tc>
        <w:tc>
          <w:tcPr>
            <w:tcW w:w="2428" w:type="dxa"/>
            <w:tcBorders>
              <w:top w:val="single" w:sz="4" w:space="0" w:color="000000"/>
              <w:left w:val="single" w:sz="4" w:space="0" w:color="000000"/>
              <w:bottom w:val="single" w:sz="4" w:space="0" w:color="000000"/>
              <w:right w:val="single" w:sz="4" w:space="0" w:color="000000"/>
            </w:tcBorders>
          </w:tcPr>
          <w:p w14:paraId="7D794D95" w14:textId="77777777" w:rsidR="00963319" w:rsidRDefault="00000000">
            <w:pPr>
              <w:pStyle w:val="TableParagraph"/>
              <w:spacing w:line="272" w:lineRule="exact"/>
              <w:ind w:left="120"/>
              <w:rPr>
                <w:sz w:val="24"/>
              </w:rPr>
            </w:pPr>
            <w:r>
              <w:rPr>
                <w:spacing w:val="-2"/>
                <w:sz w:val="24"/>
              </w:rPr>
              <w:t>PHA-2023-</w:t>
            </w:r>
            <w:r>
              <w:rPr>
                <w:spacing w:val="-4"/>
                <w:sz w:val="24"/>
              </w:rPr>
              <w:t>0265</w:t>
            </w:r>
          </w:p>
        </w:tc>
        <w:tc>
          <w:tcPr>
            <w:tcW w:w="2440" w:type="dxa"/>
            <w:tcBorders>
              <w:top w:val="single" w:sz="4" w:space="0" w:color="000000"/>
              <w:left w:val="single" w:sz="4" w:space="0" w:color="000000"/>
              <w:bottom w:val="single" w:sz="4" w:space="0" w:color="000000"/>
              <w:right w:val="single" w:sz="8" w:space="0" w:color="000080"/>
            </w:tcBorders>
          </w:tcPr>
          <w:p w14:paraId="31A2562D" w14:textId="77777777" w:rsidR="00963319" w:rsidRDefault="00000000">
            <w:pPr>
              <w:pStyle w:val="TableParagraph"/>
              <w:spacing w:line="272" w:lineRule="exact"/>
              <w:ind w:left="120"/>
              <w:rPr>
                <w:sz w:val="24"/>
              </w:rPr>
            </w:pPr>
            <w:r>
              <w:rPr>
                <w:sz w:val="24"/>
              </w:rPr>
              <w:t>Walgreens</w:t>
            </w:r>
            <w:r>
              <w:rPr>
                <w:spacing w:val="-4"/>
                <w:sz w:val="24"/>
              </w:rPr>
              <w:t xml:space="preserve"> </w:t>
            </w:r>
            <w:r>
              <w:rPr>
                <w:spacing w:val="-2"/>
                <w:sz w:val="24"/>
              </w:rPr>
              <w:t>#5445,</w:t>
            </w:r>
          </w:p>
          <w:p w14:paraId="3BD0B85E" w14:textId="77777777" w:rsidR="00963319" w:rsidRDefault="00000000">
            <w:pPr>
              <w:pStyle w:val="TableParagraph"/>
              <w:spacing w:line="254" w:lineRule="exact"/>
              <w:ind w:left="120"/>
              <w:rPr>
                <w:sz w:val="24"/>
              </w:rPr>
            </w:pPr>
            <w:r>
              <w:rPr>
                <w:spacing w:val="-2"/>
                <w:sz w:val="24"/>
              </w:rPr>
              <w:t>DS2964</w:t>
            </w:r>
          </w:p>
        </w:tc>
        <w:tc>
          <w:tcPr>
            <w:tcW w:w="719" w:type="dxa"/>
            <w:vMerge/>
            <w:tcBorders>
              <w:top w:val="nil"/>
              <w:left w:val="single" w:sz="8" w:space="0" w:color="000080"/>
              <w:bottom w:val="single" w:sz="4" w:space="0" w:color="000000"/>
            </w:tcBorders>
          </w:tcPr>
          <w:p w14:paraId="513DB495" w14:textId="77777777" w:rsidR="00963319" w:rsidRDefault="00963319">
            <w:pPr>
              <w:rPr>
                <w:sz w:val="2"/>
                <w:szCs w:val="2"/>
              </w:rPr>
            </w:pPr>
          </w:p>
        </w:tc>
        <w:tc>
          <w:tcPr>
            <w:tcW w:w="1278" w:type="dxa"/>
            <w:vMerge/>
            <w:tcBorders>
              <w:top w:val="nil"/>
              <w:bottom w:val="single" w:sz="4" w:space="0" w:color="000000"/>
            </w:tcBorders>
          </w:tcPr>
          <w:p w14:paraId="47458814" w14:textId="77777777" w:rsidR="00963319" w:rsidRDefault="00963319">
            <w:pPr>
              <w:rPr>
                <w:sz w:val="2"/>
                <w:szCs w:val="2"/>
              </w:rPr>
            </w:pPr>
          </w:p>
        </w:tc>
      </w:tr>
      <w:tr w:rsidR="00963319" w14:paraId="096FE652" w14:textId="77777777">
        <w:trPr>
          <w:trHeight w:val="549"/>
        </w:trPr>
        <w:tc>
          <w:tcPr>
            <w:tcW w:w="715" w:type="dxa"/>
            <w:vMerge/>
            <w:tcBorders>
              <w:top w:val="nil"/>
            </w:tcBorders>
          </w:tcPr>
          <w:p w14:paraId="0BF1A707" w14:textId="77777777" w:rsidR="00963319" w:rsidRDefault="00963319">
            <w:pPr>
              <w:rPr>
                <w:sz w:val="2"/>
                <w:szCs w:val="2"/>
              </w:rPr>
            </w:pPr>
          </w:p>
        </w:tc>
        <w:tc>
          <w:tcPr>
            <w:tcW w:w="631" w:type="dxa"/>
            <w:vMerge/>
            <w:tcBorders>
              <w:top w:val="nil"/>
            </w:tcBorders>
          </w:tcPr>
          <w:p w14:paraId="50A17AAE" w14:textId="77777777" w:rsidR="00963319" w:rsidRDefault="00963319">
            <w:pPr>
              <w:rPr>
                <w:sz w:val="2"/>
                <w:szCs w:val="2"/>
              </w:rPr>
            </w:pPr>
          </w:p>
        </w:tc>
        <w:tc>
          <w:tcPr>
            <w:tcW w:w="117" w:type="dxa"/>
            <w:vMerge/>
            <w:tcBorders>
              <w:top w:val="nil"/>
              <w:bottom w:val="nil"/>
              <w:right w:val="single" w:sz="4" w:space="0" w:color="000000"/>
            </w:tcBorders>
          </w:tcPr>
          <w:p w14:paraId="5DEC3575"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49CBB7F3" w14:textId="77777777" w:rsidR="00963319" w:rsidRDefault="00000000">
            <w:pPr>
              <w:pStyle w:val="TableParagraph"/>
              <w:spacing w:line="275" w:lineRule="exact"/>
              <w:ind w:left="12"/>
              <w:jc w:val="center"/>
              <w:rPr>
                <w:sz w:val="24"/>
              </w:rPr>
            </w:pPr>
            <w:r>
              <w:rPr>
                <w:spacing w:val="-10"/>
                <w:sz w:val="24"/>
              </w:rPr>
              <w:t>8</w:t>
            </w:r>
          </w:p>
        </w:tc>
        <w:tc>
          <w:tcPr>
            <w:tcW w:w="2135" w:type="dxa"/>
            <w:tcBorders>
              <w:top w:val="single" w:sz="4" w:space="0" w:color="000000"/>
              <w:left w:val="single" w:sz="4" w:space="0" w:color="000000"/>
              <w:bottom w:val="single" w:sz="4" w:space="0" w:color="000000"/>
              <w:right w:val="single" w:sz="4" w:space="0" w:color="000000"/>
            </w:tcBorders>
          </w:tcPr>
          <w:p w14:paraId="275CB514" w14:textId="77777777" w:rsidR="00963319" w:rsidRDefault="00000000">
            <w:pPr>
              <w:pStyle w:val="TableParagraph"/>
              <w:spacing w:line="275" w:lineRule="exact"/>
              <w:ind w:left="119"/>
              <w:rPr>
                <w:sz w:val="24"/>
              </w:rPr>
            </w:pPr>
            <w:r>
              <w:rPr>
                <w:spacing w:val="-2"/>
                <w:sz w:val="24"/>
              </w:rPr>
              <w:t>CAS-2023-</w:t>
            </w:r>
            <w:r>
              <w:rPr>
                <w:spacing w:val="-4"/>
                <w:sz w:val="24"/>
              </w:rPr>
              <w:t>0522</w:t>
            </w:r>
          </w:p>
        </w:tc>
        <w:tc>
          <w:tcPr>
            <w:tcW w:w="2428" w:type="dxa"/>
            <w:tcBorders>
              <w:top w:val="single" w:sz="4" w:space="0" w:color="000000"/>
              <w:left w:val="single" w:sz="4" w:space="0" w:color="000000"/>
              <w:bottom w:val="single" w:sz="4" w:space="0" w:color="000000"/>
              <w:right w:val="single" w:sz="4" w:space="0" w:color="000000"/>
            </w:tcBorders>
          </w:tcPr>
          <w:p w14:paraId="2A9B84E7" w14:textId="77777777" w:rsidR="00963319" w:rsidRDefault="00000000">
            <w:pPr>
              <w:pStyle w:val="TableParagraph"/>
              <w:spacing w:line="275" w:lineRule="exact"/>
              <w:ind w:left="120"/>
              <w:rPr>
                <w:sz w:val="24"/>
              </w:rPr>
            </w:pPr>
            <w:r>
              <w:rPr>
                <w:spacing w:val="-2"/>
                <w:sz w:val="24"/>
              </w:rPr>
              <w:t>PHA-2023-</w:t>
            </w:r>
            <w:r>
              <w:rPr>
                <w:spacing w:val="-4"/>
                <w:sz w:val="24"/>
              </w:rPr>
              <w:t>0234</w:t>
            </w:r>
          </w:p>
        </w:tc>
        <w:tc>
          <w:tcPr>
            <w:tcW w:w="2440" w:type="dxa"/>
            <w:tcBorders>
              <w:top w:val="single" w:sz="4" w:space="0" w:color="000000"/>
              <w:left w:val="single" w:sz="4" w:space="0" w:color="000000"/>
              <w:bottom w:val="single" w:sz="4" w:space="0" w:color="000000"/>
              <w:right w:val="single" w:sz="8" w:space="0" w:color="000080"/>
            </w:tcBorders>
          </w:tcPr>
          <w:p w14:paraId="2B465415" w14:textId="77777777" w:rsidR="00963319" w:rsidRDefault="00000000">
            <w:pPr>
              <w:pStyle w:val="TableParagraph"/>
              <w:spacing w:line="276" w:lineRule="exact"/>
              <w:ind w:left="120" w:right="620"/>
              <w:rPr>
                <w:sz w:val="24"/>
              </w:rPr>
            </w:pPr>
            <w:r>
              <w:rPr>
                <w:sz w:val="24"/>
              </w:rPr>
              <w:t>Imad</w:t>
            </w:r>
            <w:r>
              <w:rPr>
                <w:spacing w:val="-15"/>
                <w:sz w:val="24"/>
              </w:rPr>
              <w:t xml:space="preserve"> </w:t>
            </w:r>
            <w:r>
              <w:rPr>
                <w:sz w:val="24"/>
              </w:rPr>
              <w:t xml:space="preserve">Haidardiab, </w:t>
            </w:r>
            <w:r>
              <w:rPr>
                <w:spacing w:val="-2"/>
                <w:sz w:val="24"/>
              </w:rPr>
              <w:t>PH24533</w:t>
            </w:r>
          </w:p>
        </w:tc>
        <w:tc>
          <w:tcPr>
            <w:tcW w:w="719" w:type="dxa"/>
            <w:vMerge/>
            <w:tcBorders>
              <w:top w:val="nil"/>
              <w:left w:val="single" w:sz="8" w:space="0" w:color="000080"/>
              <w:bottom w:val="single" w:sz="4" w:space="0" w:color="000000"/>
            </w:tcBorders>
          </w:tcPr>
          <w:p w14:paraId="44146C04" w14:textId="77777777" w:rsidR="00963319" w:rsidRDefault="00963319">
            <w:pPr>
              <w:rPr>
                <w:sz w:val="2"/>
                <w:szCs w:val="2"/>
              </w:rPr>
            </w:pPr>
          </w:p>
        </w:tc>
        <w:tc>
          <w:tcPr>
            <w:tcW w:w="1278" w:type="dxa"/>
            <w:vMerge/>
            <w:tcBorders>
              <w:top w:val="nil"/>
              <w:bottom w:val="single" w:sz="4" w:space="0" w:color="000000"/>
            </w:tcBorders>
          </w:tcPr>
          <w:p w14:paraId="5E80ACBE" w14:textId="77777777" w:rsidR="00963319" w:rsidRDefault="00963319">
            <w:pPr>
              <w:rPr>
                <w:sz w:val="2"/>
                <w:szCs w:val="2"/>
              </w:rPr>
            </w:pPr>
          </w:p>
        </w:tc>
      </w:tr>
      <w:tr w:rsidR="00963319" w14:paraId="51BD6025" w14:textId="77777777">
        <w:trPr>
          <w:trHeight w:val="543"/>
        </w:trPr>
        <w:tc>
          <w:tcPr>
            <w:tcW w:w="715" w:type="dxa"/>
            <w:vMerge/>
            <w:tcBorders>
              <w:top w:val="nil"/>
            </w:tcBorders>
          </w:tcPr>
          <w:p w14:paraId="24E37D7B" w14:textId="77777777" w:rsidR="00963319" w:rsidRDefault="00963319">
            <w:pPr>
              <w:rPr>
                <w:sz w:val="2"/>
                <w:szCs w:val="2"/>
              </w:rPr>
            </w:pPr>
          </w:p>
        </w:tc>
        <w:tc>
          <w:tcPr>
            <w:tcW w:w="631" w:type="dxa"/>
            <w:vMerge/>
            <w:tcBorders>
              <w:top w:val="nil"/>
            </w:tcBorders>
          </w:tcPr>
          <w:p w14:paraId="4651992C" w14:textId="77777777" w:rsidR="00963319" w:rsidRDefault="00963319">
            <w:pPr>
              <w:rPr>
                <w:sz w:val="2"/>
                <w:szCs w:val="2"/>
              </w:rPr>
            </w:pPr>
          </w:p>
        </w:tc>
        <w:tc>
          <w:tcPr>
            <w:tcW w:w="117" w:type="dxa"/>
            <w:vMerge/>
            <w:tcBorders>
              <w:top w:val="nil"/>
              <w:bottom w:val="nil"/>
              <w:right w:val="single" w:sz="4" w:space="0" w:color="000000"/>
            </w:tcBorders>
          </w:tcPr>
          <w:p w14:paraId="436DFD62"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6D9E6E9E" w14:textId="77777777" w:rsidR="00963319" w:rsidRDefault="00000000">
            <w:pPr>
              <w:pStyle w:val="TableParagraph"/>
              <w:spacing w:line="269" w:lineRule="exact"/>
              <w:ind w:left="12"/>
              <w:jc w:val="center"/>
              <w:rPr>
                <w:sz w:val="24"/>
              </w:rPr>
            </w:pPr>
            <w:r>
              <w:rPr>
                <w:spacing w:val="-10"/>
                <w:sz w:val="24"/>
              </w:rPr>
              <w:t>9</w:t>
            </w:r>
          </w:p>
        </w:tc>
        <w:tc>
          <w:tcPr>
            <w:tcW w:w="2135" w:type="dxa"/>
            <w:tcBorders>
              <w:top w:val="single" w:sz="4" w:space="0" w:color="000000"/>
              <w:left w:val="single" w:sz="4" w:space="0" w:color="000000"/>
              <w:bottom w:val="single" w:sz="4" w:space="0" w:color="000000"/>
              <w:right w:val="single" w:sz="4" w:space="0" w:color="000000"/>
            </w:tcBorders>
          </w:tcPr>
          <w:p w14:paraId="72069151" w14:textId="77777777" w:rsidR="00963319" w:rsidRDefault="00000000">
            <w:pPr>
              <w:pStyle w:val="TableParagraph"/>
              <w:spacing w:line="269" w:lineRule="exact"/>
              <w:ind w:left="119"/>
              <w:rPr>
                <w:sz w:val="24"/>
              </w:rPr>
            </w:pPr>
            <w:r>
              <w:rPr>
                <w:spacing w:val="-2"/>
                <w:sz w:val="24"/>
              </w:rPr>
              <w:t>CASE-2023-</w:t>
            </w:r>
            <w:r>
              <w:rPr>
                <w:spacing w:val="-4"/>
                <w:sz w:val="24"/>
              </w:rPr>
              <w:t>0630</w:t>
            </w:r>
          </w:p>
        </w:tc>
        <w:tc>
          <w:tcPr>
            <w:tcW w:w="2428" w:type="dxa"/>
            <w:tcBorders>
              <w:top w:val="single" w:sz="4" w:space="0" w:color="000000"/>
              <w:left w:val="single" w:sz="4" w:space="0" w:color="000000"/>
              <w:bottom w:val="single" w:sz="4" w:space="0" w:color="000000"/>
              <w:right w:val="single" w:sz="4" w:space="0" w:color="000000"/>
            </w:tcBorders>
          </w:tcPr>
          <w:p w14:paraId="0101BC40" w14:textId="77777777" w:rsidR="00963319" w:rsidRDefault="00000000">
            <w:pPr>
              <w:pStyle w:val="TableParagraph"/>
              <w:spacing w:line="269" w:lineRule="exact"/>
              <w:ind w:left="120"/>
              <w:rPr>
                <w:sz w:val="24"/>
              </w:rPr>
            </w:pPr>
            <w:r>
              <w:rPr>
                <w:spacing w:val="-2"/>
                <w:sz w:val="24"/>
              </w:rPr>
              <w:t>PHA-2023-</w:t>
            </w:r>
            <w:r>
              <w:rPr>
                <w:spacing w:val="-4"/>
                <w:sz w:val="24"/>
              </w:rPr>
              <w:t>0236</w:t>
            </w:r>
          </w:p>
        </w:tc>
        <w:tc>
          <w:tcPr>
            <w:tcW w:w="2440" w:type="dxa"/>
            <w:tcBorders>
              <w:top w:val="single" w:sz="4" w:space="0" w:color="000000"/>
              <w:left w:val="single" w:sz="4" w:space="0" w:color="000000"/>
              <w:bottom w:val="single" w:sz="4" w:space="0" w:color="000000"/>
              <w:right w:val="single" w:sz="8" w:space="0" w:color="000080"/>
            </w:tcBorders>
          </w:tcPr>
          <w:p w14:paraId="3A9FA56A" w14:textId="77777777" w:rsidR="00963319" w:rsidRDefault="00000000">
            <w:pPr>
              <w:pStyle w:val="TableParagraph"/>
              <w:spacing w:line="269" w:lineRule="exact"/>
              <w:ind w:left="120"/>
              <w:rPr>
                <w:sz w:val="24"/>
              </w:rPr>
            </w:pPr>
            <w:r>
              <w:rPr>
                <w:sz w:val="24"/>
              </w:rPr>
              <w:t>Walgreens</w:t>
            </w:r>
            <w:r>
              <w:rPr>
                <w:spacing w:val="-4"/>
                <w:sz w:val="24"/>
              </w:rPr>
              <w:t xml:space="preserve"> </w:t>
            </w:r>
            <w:r>
              <w:rPr>
                <w:spacing w:val="-2"/>
                <w:sz w:val="24"/>
              </w:rPr>
              <w:t>#17531,</w:t>
            </w:r>
          </w:p>
          <w:p w14:paraId="199995E6" w14:textId="77777777" w:rsidR="00963319" w:rsidRDefault="00000000">
            <w:pPr>
              <w:pStyle w:val="TableParagraph"/>
              <w:spacing w:line="254" w:lineRule="exact"/>
              <w:ind w:left="120"/>
              <w:rPr>
                <w:sz w:val="24"/>
              </w:rPr>
            </w:pPr>
            <w:r>
              <w:rPr>
                <w:spacing w:val="-2"/>
                <w:sz w:val="24"/>
              </w:rPr>
              <w:t>DS90420</w:t>
            </w:r>
          </w:p>
        </w:tc>
        <w:tc>
          <w:tcPr>
            <w:tcW w:w="719" w:type="dxa"/>
            <w:vMerge/>
            <w:tcBorders>
              <w:top w:val="nil"/>
              <w:left w:val="single" w:sz="8" w:space="0" w:color="000080"/>
              <w:bottom w:val="single" w:sz="4" w:space="0" w:color="000000"/>
            </w:tcBorders>
          </w:tcPr>
          <w:p w14:paraId="341854F3" w14:textId="77777777" w:rsidR="00963319" w:rsidRDefault="00963319">
            <w:pPr>
              <w:rPr>
                <w:sz w:val="2"/>
                <w:szCs w:val="2"/>
              </w:rPr>
            </w:pPr>
          </w:p>
        </w:tc>
        <w:tc>
          <w:tcPr>
            <w:tcW w:w="1278" w:type="dxa"/>
            <w:vMerge/>
            <w:tcBorders>
              <w:top w:val="nil"/>
              <w:bottom w:val="single" w:sz="4" w:space="0" w:color="000000"/>
            </w:tcBorders>
          </w:tcPr>
          <w:p w14:paraId="247FB131" w14:textId="77777777" w:rsidR="00963319" w:rsidRDefault="00963319">
            <w:pPr>
              <w:rPr>
                <w:sz w:val="2"/>
                <w:szCs w:val="2"/>
              </w:rPr>
            </w:pPr>
          </w:p>
        </w:tc>
      </w:tr>
      <w:tr w:rsidR="00963319" w14:paraId="4D6C5521" w14:textId="77777777">
        <w:trPr>
          <w:trHeight w:val="546"/>
        </w:trPr>
        <w:tc>
          <w:tcPr>
            <w:tcW w:w="715" w:type="dxa"/>
            <w:vMerge/>
            <w:tcBorders>
              <w:top w:val="nil"/>
            </w:tcBorders>
          </w:tcPr>
          <w:p w14:paraId="691E3FE2" w14:textId="77777777" w:rsidR="00963319" w:rsidRDefault="00963319">
            <w:pPr>
              <w:rPr>
                <w:sz w:val="2"/>
                <w:szCs w:val="2"/>
              </w:rPr>
            </w:pPr>
          </w:p>
        </w:tc>
        <w:tc>
          <w:tcPr>
            <w:tcW w:w="631" w:type="dxa"/>
            <w:vMerge/>
            <w:tcBorders>
              <w:top w:val="nil"/>
            </w:tcBorders>
          </w:tcPr>
          <w:p w14:paraId="4885B624" w14:textId="77777777" w:rsidR="00963319" w:rsidRDefault="00963319">
            <w:pPr>
              <w:rPr>
                <w:sz w:val="2"/>
                <w:szCs w:val="2"/>
              </w:rPr>
            </w:pPr>
          </w:p>
        </w:tc>
        <w:tc>
          <w:tcPr>
            <w:tcW w:w="117" w:type="dxa"/>
            <w:vMerge/>
            <w:tcBorders>
              <w:top w:val="nil"/>
              <w:bottom w:val="nil"/>
              <w:right w:val="single" w:sz="4" w:space="0" w:color="000000"/>
            </w:tcBorders>
          </w:tcPr>
          <w:p w14:paraId="4CA95247"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16C64769" w14:textId="77777777" w:rsidR="00963319" w:rsidRDefault="00000000">
            <w:pPr>
              <w:pStyle w:val="TableParagraph"/>
              <w:spacing w:line="272" w:lineRule="exact"/>
              <w:ind w:left="12"/>
              <w:jc w:val="center"/>
              <w:rPr>
                <w:sz w:val="24"/>
              </w:rPr>
            </w:pPr>
            <w:r>
              <w:rPr>
                <w:spacing w:val="-5"/>
                <w:sz w:val="24"/>
              </w:rPr>
              <w:t>10</w:t>
            </w:r>
          </w:p>
        </w:tc>
        <w:tc>
          <w:tcPr>
            <w:tcW w:w="2135" w:type="dxa"/>
            <w:tcBorders>
              <w:top w:val="single" w:sz="4" w:space="0" w:color="000000"/>
              <w:left w:val="single" w:sz="4" w:space="0" w:color="000000"/>
              <w:bottom w:val="single" w:sz="4" w:space="0" w:color="000000"/>
              <w:right w:val="single" w:sz="4" w:space="0" w:color="000000"/>
            </w:tcBorders>
          </w:tcPr>
          <w:p w14:paraId="4FAE43E9" w14:textId="77777777" w:rsidR="00963319" w:rsidRDefault="00000000">
            <w:pPr>
              <w:pStyle w:val="TableParagraph"/>
              <w:spacing w:line="272" w:lineRule="exact"/>
              <w:ind w:left="119"/>
              <w:rPr>
                <w:sz w:val="24"/>
              </w:rPr>
            </w:pPr>
            <w:r>
              <w:rPr>
                <w:spacing w:val="-2"/>
                <w:sz w:val="24"/>
              </w:rPr>
              <w:t>CASE-2023-</w:t>
            </w:r>
            <w:r>
              <w:rPr>
                <w:spacing w:val="-4"/>
                <w:sz w:val="24"/>
              </w:rPr>
              <w:t>0559</w:t>
            </w:r>
          </w:p>
        </w:tc>
        <w:tc>
          <w:tcPr>
            <w:tcW w:w="2428" w:type="dxa"/>
            <w:tcBorders>
              <w:top w:val="single" w:sz="4" w:space="0" w:color="000000"/>
              <w:left w:val="single" w:sz="4" w:space="0" w:color="000000"/>
              <w:bottom w:val="single" w:sz="4" w:space="0" w:color="000000"/>
              <w:right w:val="single" w:sz="4" w:space="0" w:color="000000"/>
            </w:tcBorders>
          </w:tcPr>
          <w:p w14:paraId="6B702765" w14:textId="77777777" w:rsidR="00963319" w:rsidRDefault="00000000">
            <w:pPr>
              <w:pStyle w:val="TableParagraph"/>
              <w:spacing w:line="272" w:lineRule="exact"/>
              <w:ind w:left="120"/>
              <w:rPr>
                <w:sz w:val="24"/>
              </w:rPr>
            </w:pPr>
            <w:r>
              <w:rPr>
                <w:spacing w:val="-2"/>
                <w:sz w:val="24"/>
              </w:rPr>
              <w:t>PHA-2023-</w:t>
            </w:r>
            <w:r>
              <w:rPr>
                <w:spacing w:val="-4"/>
                <w:sz w:val="24"/>
              </w:rPr>
              <w:t>0216</w:t>
            </w:r>
          </w:p>
        </w:tc>
        <w:tc>
          <w:tcPr>
            <w:tcW w:w="2440" w:type="dxa"/>
            <w:tcBorders>
              <w:top w:val="single" w:sz="4" w:space="0" w:color="000000"/>
              <w:left w:val="single" w:sz="4" w:space="0" w:color="000000"/>
              <w:bottom w:val="single" w:sz="4" w:space="0" w:color="000000"/>
              <w:right w:val="single" w:sz="8" w:space="0" w:color="000080"/>
            </w:tcBorders>
          </w:tcPr>
          <w:p w14:paraId="48A44128" w14:textId="77777777" w:rsidR="00963319" w:rsidRDefault="00000000">
            <w:pPr>
              <w:pStyle w:val="TableParagraph"/>
              <w:spacing w:line="272" w:lineRule="exact"/>
              <w:ind w:left="120"/>
              <w:rPr>
                <w:sz w:val="24"/>
              </w:rPr>
            </w:pPr>
            <w:r>
              <w:rPr>
                <w:sz w:val="24"/>
              </w:rPr>
              <w:t>Walgreens</w:t>
            </w:r>
            <w:r>
              <w:rPr>
                <w:spacing w:val="-4"/>
                <w:sz w:val="24"/>
              </w:rPr>
              <w:t xml:space="preserve"> </w:t>
            </w:r>
            <w:r>
              <w:rPr>
                <w:spacing w:val="-2"/>
                <w:sz w:val="24"/>
              </w:rPr>
              <w:t>#15390,</w:t>
            </w:r>
          </w:p>
          <w:p w14:paraId="606471EC" w14:textId="77777777" w:rsidR="00963319" w:rsidRDefault="00000000">
            <w:pPr>
              <w:pStyle w:val="TableParagraph"/>
              <w:spacing w:line="254" w:lineRule="exact"/>
              <w:ind w:left="120"/>
              <w:rPr>
                <w:sz w:val="24"/>
              </w:rPr>
            </w:pPr>
            <w:r>
              <w:rPr>
                <w:spacing w:val="-2"/>
                <w:sz w:val="24"/>
              </w:rPr>
              <w:t>DS89867</w:t>
            </w:r>
          </w:p>
        </w:tc>
        <w:tc>
          <w:tcPr>
            <w:tcW w:w="719" w:type="dxa"/>
            <w:vMerge/>
            <w:tcBorders>
              <w:top w:val="nil"/>
              <w:left w:val="single" w:sz="8" w:space="0" w:color="000080"/>
              <w:bottom w:val="single" w:sz="4" w:space="0" w:color="000000"/>
            </w:tcBorders>
          </w:tcPr>
          <w:p w14:paraId="08735523" w14:textId="77777777" w:rsidR="00963319" w:rsidRDefault="00963319">
            <w:pPr>
              <w:rPr>
                <w:sz w:val="2"/>
                <w:szCs w:val="2"/>
              </w:rPr>
            </w:pPr>
          </w:p>
        </w:tc>
        <w:tc>
          <w:tcPr>
            <w:tcW w:w="1278" w:type="dxa"/>
            <w:vMerge/>
            <w:tcBorders>
              <w:top w:val="nil"/>
              <w:bottom w:val="single" w:sz="4" w:space="0" w:color="000000"/>
            </w:tcBorders>
          </w:tcPr>
          <w:p w14:paraId="4B95D07E" w14:textId="77777777" w:rsidR="00963319" w:rsidRDefault="00963319">
            <w:pPr>
              <w:rPr>
                <w:sz w:val="2"/>
                <w:szCs w:val="2"/>
              </w:rPr>
            </w:pPr>
          </w:p>
        </w:tc>
      </w:tr>
      <w:tr w:rsidR="00963319" w14:paraId="2819AF56" w14:textId="77777777">
        <w:trPr>
          <w:trHeight w:val="822"/>
        </w:trPr>
        <w:tc>
          <w:tcPr>
            <w:tcW w:w="715" w:type="dxa"/>
            <w:vMerge/>
            <w:tcBorders>
              <w:top w:val="nil"/>
            </w:tcBorders>
          </w:tcPr>
          <w:p w14:paraId="500AA748" w14:textId="77777777" w:rsidR="00963319" w:rsidRDefault="00963319">
            <w:pPr>
              <w:rPr>
                <w:sz w:val="2"/>
                <w:szCs w:val="2"/>
              </w:rPr>
            </w:pPr>
          </w:p>
        </w:tc>
        <w:tc>
          <w:tcPr>
            <w:tcW w:w="631" w:type="dxa"/>
            <w:vMerge/>
            <w:tcBorders>
              <w:top w:val="nil"/>
            </w:tcBorders>
          </w:tcPr>
          <w:p w14:paraId="43C05C42" w14:textId="77777777" w:rsidR="00963319" w:rsidRDefault="00963319">
            <w:pPr>
              <w:rPr>
                <w:sz w:val="2"/>
                <w:szCs w:val="2"/>
              </w:rPr>
            </w:pPr>
          </w:p>
        </w:tc>
        <w:tc>
          <w:tcPr>
            <w:tcW w:w="117" w:type="dxa"/>
            <w:vMerge/>
            <w:tcBorders>
              <w:top w:val="nil"/>
              <w:bottom w:val="nil"/>
              <w:right w:val="single" w:sz="4" w:space="0" w:color="000000"/>
            </w:tcBorders>
          </w:tcPr>
          <w:p w14:paraId="45A0276B"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2C150CBD" w14:textId="77777777" w:rsidR="00963319" w:rsidRDefault="00000000">
            <w:pPr>
              <w:pStyle w:val="TableParagraph"/>
              <w:spacing w:line="272" w:lineRule="exact"/>
              <w:ind w:left="12"/>
              <w:jc w:val="center"/>
              <w:rPr>
                <w:sz w:val="24"/>
              </w:rPr>
            </w:pPr>
            <w:r>
              <w:rPr>
                <w:spacing w:val="-5"/>
                <w:sz w:val="24"/>
              </w:rPr>
              <w:t>11</w:t>
            </w:r>
          </w:p>
        </w:tc>
        <w:tc>
          <w:tcPr>
            <w:tcW w:w="2135" w:type="dxa"/>
            <w:tcBorders>
              <w:top w:val="single" w:sz="4" w:space="0" w:color="000000"/>
              <w:left w:val="single" w:sz="4" w:space="0" w:color="000000"/>
              <w:bottom w:val="single" w:sz="4" w:space="0" w:color="000000"/>
              <w:right w:val="single" w:sz="4" w:space="0" w:color="000000"/>
            </w:tcBorders>
          </w:tcPr>
          <w:p w14:paraId="3E967278" w14:textId="77777777" w:rsidR="00963319" w:rsidRDefault="00000000">
            <w:pPr>
              <w:pStyle w:val="TableParagraph"/>
              <w:spacing w:line="272" w:lineRule="exact"/>
              <w:ind w:left="119"/>
              <w:rPr>
                <w:sz w:val="24"/>
              </w:rPr>
            </w:pPr>
            <w:r>
              <w:rPr>
                <w:spacing w:val="-2"/>
                <w:sz w:val="24"/>
              </w:rPr>
              <w:t>CASE-2023-</w:t>
            </w:r>
            <w:r>
              <w:rPr>
                <w:spacing w:val="-4"/>
                <w:sz w:val="24"/>
              </w:rPr>
              <w:t>0691</w:t>
            </w:r>
          </w:p>
        </w:tc>
        <w:tc>
          <w:tcPr>
            <w:tcW w:w="2428" w:type="dxa"/>
            <w:tcBorders>
              <w:top w:val="single" w:sz="4" w:space="0" w:color="000000"/>
              <w:left w:val="single" w:sz="4" w:space="0" w:color="000000"/>
              <w:bottom w:val="single" w:sz="4" w:space="0" w:color="000000"/>
              <w:right w:val="single" w:sz="4" w:space="0" w:color="000000"/>
            </w:tcBorders>
          </w:tcPr>
          <w:p w14:paraId="2CB24E32" w14:textId="77777777" w:rsidR="00963319" w:rsidRDefault="00000000">
            <w:pPr>
              <w:pStyle w:val="TableParagraph"/>
              <w:spacing w:line="272" w:lineRule="exact"/>
              <w:ind w:left="120"/>
              <w:rPr>
                <w:sz w:val="24"/>
              </w:rPr>
            </w:pPr>
            <w:r>
              <w:rPr>
                <w:spacing w:val="-2"/>
                <w:sz w:val="24"/>
              </w:rPr>
              <w:t>PHA-2023-</w:t>
            </w:r>
            <w:r>
              <w:rPr>
                <w:spacing w:val="-4"/>
                <w:sz w:val="24"/>
              </w:rPr>
              <w:t>0249</w:t>
            </w:r>
          </w:p>
        </w:tc>
        <w:tc>
          <w:tcPr>
            <w:tcW w:w="2440" w:type="dxa"/>
            <w:tcBorders>
              <w:top w:val="single" w:sz="4" w:space="0" w:color="000000"/>
              <w:left w:val="single" w:sz="4" w:space="0" w:color="000000"/>
              <w:bottom w:val="single" w:sz="4" w:space="0" w:color="000000"/>
              <w:right w:val="single" w:sz="8" w:space="0" w:color="000080"/>
            </w:tcBorders>
          </w:tcPr>
          <w:p w14:paraId="4F6E9D85" w14:textId="77777777" w:rsidR="00963319" w:rsidRDefault="00000000">
            <w:pPr>
              <w:pStyle w:val="TableParagraph"/>
              <w:ind w:left="120" w:right="473"/>
              <w:rPr>
                <w:sz w:val="24"/>
              </w:rPr>
            </w:pPr>
            <w:r>
              <w:rPr>
                <w:sz w:val="24"/>
              </w:rPr>
              <w:t>Tufts Medicine Infusions</w:t>
            </w:r>
            <w:r>
              <w:rPr>
                <w:spacing w:val="-15"/>
                <w:sz w:val="24"/>
              </w:rPr>
              <w:t xml:space="preserve"> </w:t>
            </w:r>
            <w:r>
              <w:rPr>
                <w:sz w:val="24"/>
              </w:rPr>
              <w:t>Services,</w:t>
            </w:r>
          </w:p>
          <w:p w14:paraId="619DCA7C" w14:textId="77777777" w:rsidR="00963319" w:rsidRDefault="00000000">
            <w:pPr>
              <w:pStyle w:val="TableParagraph"/>
              <w:spacing w:line="254" w:lineRule="exact"/>
              <w:ind w:left="120"/>
              <w:rPr>
                <w:sz w:val="24"/>
              </w:rPr>
            </w:pPr>
            <w:r>
              <w:rPr>
                <w:spacing w:val="-2"/>
                <w:sz w:val="24"/>
              </w:rPr>
              <w:t>DS90378</w:t>
            </w:r>
          </w:p>
        </w:tc>
        <w:tc>
          <w:tcPr>
            <w:tcW w:w="719" w:type="dxa"/>
            <w:vMerge/>
            <w:tcBorders>
              <w:top w:val="nil"/>
              <w:left w:val="single" w:sz="8" w:space="0" w:color="000080"/>
              <w:bottom w:val="single" w:sz="4" w:space="0" w:color="000000"/>
            </w:tcBorders>
          </w:tcPr>
          <w:p w14:paraId="7D6DE8B6" w14:textId="77777777" w:rsidR="00963319" w:rsidRDefault="00963319">
            <w:pPr>
              <w:rPr>
                <w:sz w:val="2"/>
                <w:szCs w:val="2"/>
              </w:rPr>
            </w:pPr>
          </w:p>
        </w:tc>
        <w:tc>
          <w:tcPr>
            <w:tcW w:w="1278" w:type="dxa"/>
            <w:vMerge/>
            <w:tcBorders>
              <w:top w:val="nil"/>
              <w:bottom w:val="single" w:sz="4" w:space="0" w:color="000000"/>
            </w:tcBorders>
          </w:tcPr>
          <w:p w14:paraId="7C857D02" w14:textId="77777777" w:rsidR="00963319" w:rsidRDefault="00963319">
            <w:pPr>
              <w:rPr>
                <w:sz w:val="2"/>
                <w:szCs w:val="2"/>
              </w:rPr>
            </w:pPr>
          </w:p>
        </w:tc>
      </w:tr>
      <w:tr w:rsidR="00963319" w14:paraId="269A33DC" w14:textId="77777777">
        <w:trPr>
          <w:trHeight w:val="822"/>
        </w:trPr>
        <w:tc>
          <w:tcPr>
            <w:tcW w:w="715" w:type="dxa"/>
            <w:vMerge/>
            <w:tcBorders>
              <w:top w:val="nil"/>
            </w:tcBorders>
          </w:tcPr>
          <w:p w14:paraId="7C684896" w14:textId="77777777" w:rsidR="00963319" w:rsidRDefault="00963319">
            <w:pPr>
              <w:rPr>
                <w:sz w:val="2"/>
                <w:szCs w:val="2"/>
              </w:rPr>
            </w:pPr>
          </w:p>
        </w:tc>
        <w:tc>
          <w:tcPr>
            <w:tcW w:w="631" w:type="dxa"/>
            <w:vMerge/>
            <w:tcBorders>
              <w:top w:val="nil"/>
            </w:tcBorders>
          </w:tcPr>
          <w:p w14:paraId="47B5943C" w14:textId="77777777" w:rsidR="00963319" w:rsidRDefault="00963319">
            <w:pPr>
              <w:rPr>
                <w:sz w:val="2"/>
                <w:szCs w:val="2"/>
              </w:rPr>
            </w:pPr>
          </w:p>
        </w:tc>
        <w:tc>
          <w:tcPr>
            <w:tcW w:w="117" w:type="dxa"/>
            <w:vMerge/>
            <w:tcBorders>
              <w:top w:val="nil"/>
              <w:bottom w:val="nil"/>
              <w:right w:val="single" w:sz="4" w:space="0" w:color="000000"/>
            </w:tcBorders>
          </w:tcPr>
          <w:p w14:paraId="1C049173"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764C9F79" w14:textId="77777777" w:rsidR="00963319" w:rsidRDefault="00000000">
            <w:pPr>
              <w:pStyle w:val="TableParagraph"/>
              <w:spacing w:line="272" w:lineRule="exact"/>
              <w:ind w:left="12"/>
              <w:jc w:val="center"/>
              <w:rPr>
                <w:sz w:val="24"/>
              </w:rPr>
            </w:pPr>
            <w:r>
              <w:rPr>
                <w:spacing w:val="-5"/>
                <w:sz w:val="24"/>
              </w:rPr>
              <w:t>12</w:t>
            </w:r>
          </w:p>
        </w:tc>
        <w:tc>
          <w:tcPr>
            <w:tcW w:w="2135" w:type="dxa"/>
            <w:tcBorders>
              <w:top w:val="single" w:sz="4" w:space="0" w:color="000000"/>
              <w:left w:val="single" w:sz="4" w:space="0" w:color="000000"/>
              <w:bottom w:val="single" w:sz="4" w:space="0" w:color="000000"/>
              <w:right w:val="single" w:sz="4" w:space="0" w:color="000000"/>
            </w:tcBorders>
          </w:tcPr>
          <w:p w14:paraId="748ED5B9" w14:textId="77777777" w:rsidR="00963319" w:rsidRDefault="00000000">
            <w:pPr>
              <w:pStyle w:val="TableParagraph"/>
              <w:spacing w:line="272" w:lineRule="exact"/>
              <w:ind w:left="119"/>
              <w:rPr>
                <w:sz w:val="24"/>
              </w:rPr>
            </w:pPr>
            <w:r>
              <w:rPr>
                <w:spacing w:val="-2"/>
                <w:sz w:val="24"/>
              </w:rPr>
              <w:t>CASE-2023-</w:t>
            </w:r>
            <w:r>
              <w:rPr>
                <w:spacing w:val="-4"/>
                <w:sz w:val="24"/>
              </w:rPr>
              <w:t>0423</w:t>
            </w:r>
          </w:p>
        </w:tc>
        <w:tc>
          <w:tcPr>
            <w:tcW w:w="2428" w:type="dxa"/>
            <w:tcBorders>
              <w:top w:val="single" w:sz="4" w:space="0" w:color="000000"/>
              <w:left w:val="single" w:sz="4" w:space="0" w:color="000000"/>
              <w:bottom w:val="single" w:sz="4" w:space="0" w:color="000000"/>
              <w:right w:val="single" w:sz="4" w:space="0" w:color="000000"/>
            </w:tcBorders>
          </w:tcPr>
          <w:p w14:paraId="26AA0249" w14:textId="77777777" w:rsidR="00963319" w:rsidRDefault="00000000">
            <w:pPr>
              <w:pStyle w:val="TableParagraph"/>
              <w:spacing w:line="272" w:lineRule="exact"/>
              <w:ind w:left="120"/>
              <w:rPr>
                <w:sz w:val="24"/>
              </w:rPr>
            </w:pPr>
            <w:r>
              <w:rPr>
                <w:spacing w:val="-2"/>
                <w:sz w:val="24"/>
              </w:rPr>
              <w:t>PHA-2023-</w:t>
            </w:r>
            <w:r>
              <w:rPr>
                <w:spacing w:val="-4"/>
                <w:sz w:val="24"/>
              </w:rPr>
              <w:t>0177</w:t>
            </w:r>
          </w:p>
        </w:tc>
        <w:tc>
          <w:tcPr>
            <w:tcW w:w="2440" w:type="dxa"/>
            <w:tcBorders>
              <w:top w:val="single" w:sz="4" w:space="0" w:color="000000"/>
              <w:left w:val="single" w:sz="4" w:space="0" w:color="000000"/>
              <w:bottom w:val="single" w:sz="4" w:space="0" w:color="000000"/>
              <w:right w:val="single" w:sz="8" w:space="0" w:color="000080"/>
            </w:tcBorders>
          </w:tcPr>
          <w:p w14:paraId="63266988" w14:textId="77777777" w:rsidR="00963319" w:rsidRDefault="00000000">
            <w:pPr>
              <w:pStyle w:val="TableParagraph"/>
              <w:ind w:left="120" w:right="853"/>
              <w:rPr>
                <w:sz w:val="24"/>
              </w:rPr>
            </w:pPr>
            <w:r>
              <w:rPr>
                <w:sz w:val="24"/>
              </w:rPr>
              <w:t>Fresenius</w:t>
            </w:r>
            <w:r>
              <w:rPr>
                <w:spacing w:val="-15"/>
                <w:sz w:val="24"/>
              </w:rPr>
              <w:t xml:space="preserve"> </w:t>
            </w:r>
            <w:r>
              <w:rPr>
                <w:sz w:val="24"/>
              </w:rPr>
              <w:t xml:space="preserve">Kabi </w:t>
            </w:r>
            <w:r>
              <w:rPr>
                <w:spacing w:val="-2"/>
                <w:sz w:val="24"/>
              </w:rPr>
              <w:t>Compounding,</w:t>
            </w:r>
          </w:p>
          <w:p w14:paraId="53AB7D64" w14:textId="77777777" w:rsidR="00963319" w:rsidRDefault="00000000">
            <w:pPr>
              <w:pStyle w:val="TableParagraph"/>
              <w:spacing w:line="254" w:lineRule="exact"/>
              <w:ind w:left="120"/>
              <w:rPr>
                <w:sz w:val="24"/>
              </w:rPr>
            </w:pPr>
            <w:r>
              <w:rPr>
                <w:spacing w:val="-2"/>
                <w:sz w:val="24"/>
              </w:rPr>
              <w:t>RO00002</w:t>
            </w:r>
          </w:p>
        </w:tc>
        <w:tc>
          <w:tcPr>
            <w:tcW w:w="719" w:type="dxa"/>
            <w:vMerge/>
            <w:tcBorders>
              <w:top w:val="nil"/>
              <w:left w:val="single" w:sz="8" w:space="0" w:color="000080"/>
              <w:bottom w:val="single" w:sz="4" w:space="0" w:color="000000"/>
            </w:tcBorders>
          </w:tcPr>
          <w:p w14:paraId="74F6503F" w14:textId="77777777" w:rsidR="00963319" w:rsidRDefault="00963319">
            <w:pPr>
              <w:rPr>
                <w:sz w:val="2"/>
                <w:szCs w:val="2"/>
              </w:rPr>
            </w:pPr>
          </w:p>
        </w:tc>
        <w:tc>
          <w:tcPr>
            <w:tcW w:w="1278" w:type="dxa"/>
            <w:vMerge/>
            <w:tcBorders>
              <w:top w:val="nil"/>
              <w:bottom w:val="single" w:sz="4" w:space="0" w:color="000000"/>
            </w:tcBorders>
          </w:tcPr>
          <w:p w14:paraId="287188CF" w14:textId="77777777" w:rsidR="00963319" w:rsidRDefault="00963319">
            <w:pPr>
              <w:rPr>
                <w:sz w:val="2"/>
                <w:szCs w:val="2"/>
              </w:rPr>
            </w:pPr>
          </w:p>
        </w:tc>
      </w:tr>
      <w:tr w:rsidR="00963319" w14:paraId="76CB6A63" w14:textId="77777777">
        <w:trPr>
          <w:trHeight w:val="546"/>
        </w:trPr>
        <w:tc>
          <w:tcPr>
            <w:tcW w:w="715" w:type="dxa"/>
            <w:vMerge/>
            <w:tcBorders>
              <w:top w:val="nil"/>
            </w:tcBorders>
          </w:tcPr>
          <w:p w14:paraId="04C43D6A" w14:textId="77777777" w:rsidR="00963319" w:rsidRDefault="00963319">
            <w:pPr>
              <w:rPr>
                <w:sz w:val="2"/>
                <w:szCs w:val="2"/>
              </w:rPr>
            </w:pPr>
          </w:p>
        </w:tc>
        <w:tc>
          <w:tcPr>
            <w:tcW w:w="631" w:type="dxa"/>
            <w:vMerge/>
            <w:tcBorders>
              <w:top w:val="nil"/>
            </w:tcBorders>
          </w:tcPr>
          <w:p w14:paraId="7774D1B6" w14:textId="77777777" w:rsidR="00963319" w:rsidRDefault="00963319">
            <w:pPr>
              <w:rPr>
                <w:sz w:val="2"/>
                <w:szCs w:val="2"/>
              </w:rPr>
            </w:pPr>
          </w:p>
        </w:tc>
        <w:tc>
          <w:tcPr>
            <w:tcW w:w="117" w:type="dxa"/>
            <w:vMerge/>
            <w:tcBorders>
              <w:top w:val="nil"/>
              <w:bottom w:val="nil"/>
              <w:right w:val="single" w:sz="4" w:space="0" w:color="000000"/>
            </w:tcBorders>
          </w:tcPr>
          <w:p w14:paraId="579E3AE3"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6C45F566" w14:textId="77777777" w:rsidR="00963319" w:rsidRDefault="00000000">
            <w:pPr>
              <w:pStyle w:val="TableParagraph"/>
              <w:spacing w:line="272" w:lineRule="exact"/>
              <w:ind w:left="12"/>
              <w:jc w:val="center"/>
              <w:rPr>
                <w:sz w:val="24"/>
              </w:rPr>
            </w:pPr>
            <w:r>
              <w:rPr>
                <w:spacing w:val="-5"/>
                <w:sz w:val="24"/>
              </w:rPr>
              <w:t>13</w:t>
            </w:r>
          </w:p>
        </w:tc>
        <w:tc>
          <w:tcPr>
            <w:tcW w:w="2135" w:type="dxa"/>
            <w:tcBorders>
              <w:top w:val="single" w:sz="4" w:space="0" w:color="000000"/>
              <w:left w:val="single" w:sz="4" w:space="0" w:color="000000"/>
              <w:bottom w:val="single" w:sz="4" w:space="0" w:color="000000"/>
              <w:right w:val="single" w:sz="4" w:space="0" w:color="000000"/>
            </w:tcBorders>
          </w:tcPr>
          <w:p w14:paraId="52E42936" w14:textId="77777777" w:rsidR="00963319" w:rsidRDefault="00000000">
            <w:pPr>
              <w:pStyle w:val="TableParagraph"/>
              <w:spacing w:line="272" w:lineRule="exact"/>
              <w:ind w:left="119"/>
              <w:rPr>
                <w:sz w:val="24"/>
              </w:rPr>
            </w:pPr>
            <w:r>
              <w:rPr>
                <w:spacing w:val="-2"/>
                <w:sz w:val="24"/>
              </w:rPr>
              <w:t>CAS-2023-</w:t>
            </w:r>
            <w:r>
              <w:rPr>
                <w:spacing w:val="-4"/>
                <w:sz w:val="24"/>
              </w:rPr>
              <w:t>1127</w:t>
            </w:r>
          </w:p>
        </w:tc>
        <w:tc>
          <w:tcPr>
            <w:tcW w:w="2428" w:type="dxa"/>
            <w:tcBorders>
              <w:top w:val="single" w:sz="4" w:space="0" w:color="000000"/>
              <w:left w:val="single" w:sz="4" w:space="0" w:color="000000"/>
              <w:bottom w:val="single" w:sz="4" w:space="0" w:color="000000"/>
              <w:right w:val="single" w:sz="4" w:space="0" w:color="000000"/>
            </w:tcBorders>
          </w:tcPr>
          <w:p w14:paraId="160DF0D5" w14:textId="77777777" w:rsidR="00963319" w:rsidRDefault="00000000">
            <w:pPr>
              <w:pStyle w:val="TableParagraph"/>
              <w:spacing w:line="272" w:lineRule="exact"/>
              <w:ind w:left="120"/>
              <w:rPr>
                <w:sz w:val="24"/>
              </w:rPr>
            </w:pPr>
            <w:r>
              <w:rPr>
                <w:spacing w:val="-2"/>
                <w:sz w:val="24"/>
              </w:rPr>
              <w:t>PHA-2023-</w:t>
            </w:r>
            <w:r>
              <w:rPr>
                <w:spacing w:val="-4"/>
                <w:sz w:val="24"/>
              </w:rPr>
              <w:t>0195</w:t>
            </w:r>
          </w:p>
        </w:tc>
        <w:tc>
          <w:tcPr>
            <w:tcW w:w="2440" w:type="dxa"/>
            <w:tcBorders>
              <w:top w:val="single" w:sz="4" w:space="0" w:color="000000"/>
              <w:left w:val="single" w:sz="4" w:space="0" w:color="000000"/>
              <w:bottom w:val="single" w:sz="4" w:space="0" w:color="000000"/>
              <w:right w:val="single" w:sz="8" w:space="0" w:color="000080"/>
            </w:tcBorders>
          </w:tcPr>
          <w:p w14:paraId="2FDCEAA8" w14:textId="77777777" w:rsidR="00963319" w:rsidRDefault="00000000">
            <w:pPr>
              <w:pStyle w:val="TableParagraph"/>
              <w:spacing w:line="272" w:lineRule="exact"/>
              <w:ind w:left="120"/>
              <w:rPr>
                <w:sz w:val="24"/>
              </w:rPr>
            </w:pPr>
            <w:r>
              <w:rPr>
                <w:sz w:val="24"/>
              </w:rPr>
              <w:t>Michael</w:t>
            </w:r>
            <w:r>
              <w:rPr>
                <w:spacing w:val="-3"/>
                <w:sz w:val="24"/>
              </w:rPr>
              <w:t xml:space="preserve"> </w:t>
            </w:r>
            <w:r>
              <w:rPr>
                <w:spacing w:val="-2"/>
                <w:sz w:val="24"/>
              </w:rPr>
              <w:t>Martin,</w:t>
            </w:r>
          </w:p>
          <w:p w14:paraId="4922E940" w14:textId="77777777" w:rsidR="00963319" w:rsidRDefault="00000000">
            <w:pPr>
              <w:pStyle w:val="TableParagraph"/>
              <w:spacing w:line="254" w:lineRule="exact"/>
              <w:ind w:left="120"/>
              <w:rPr>
                <w:sz w:val="24"/>
              </w:rPr>
            </w:pPr>
            <w:r>
              <w:rPr>
                <w:spacing w:val="-2"/>
                <w:sz w:val="24"/>
              </w:rPr>
              <w:t>PH19637</w:t>
            </w:r>
          </w:p>
        </w:tc>
        <w:tc>
          <w:tcPr>
            <w:tcW w:w="719" w:type="dxa"/>
            <w:vMerge/>
            <w:tcBorders>
              <w:top w:val="nil"/>
              <w:left w:val="single" w:sz="8" w:space="0" w:color="000080"/>
              <w:bottom w:val="single" w:sz="4" w:space="0" w:color="000000"/>
            </w:tcBorders>
          </w:tcPr>
          <w:p w14:paraId="5B5B1B42" w14:textId="77777777" w:rsidR="00963319" w:rsidRDefault="00963319">
            <w:pPr>
              <w:rPr>
                <w:sz w:val="2"/>
                <w:szCs w:val="2"/>
              </w:rPr>
            </w:pPr>
          </w:p>
        </w:tc>
        <w:tc>
          <w:tcPr>
            <w:tcW w:w="1278" w:type="dxa"/>
            <w:vMerge/>
            <w:tcBorders>
              <w:top w:val="nil"/>
              <w:bottom w:val="single" w:sz="4" w:space="0" w:color="000000"/>
            </w:tcBorders>
          </w:tcPr>
          <w:p w14:paraId="5131991A" w14:textId="77777777" w:rsidR="00963319" w:rsidRDefault="00963319">
            <w:pPr>
              <w:rPr>
                <w:sz w:val="2"/>
                <w:szCs w:val="2"/>
              </w:rPr>
            </w:pPr>
          </w:p>
        </w:tc>
      </w:tr>
      <w:tr w:rsidR="00963319" w14:paraId="5E50B3F1" w14:textId="77777777">
        <w:trPr>
          <w:trHeight w:val="546"/>
        </w:trPr>
        <w:tc>
          <w:tcPr>
            <w:tcW w:w="715" w:type="dxa"/>
            <w:vMerge/>
            <w:tcBorders>
              <w:top w:val="nil"/>
            </w:tcBorders>
          </w:tcPr>
          <w:p w14:paraId="74BD400A" w14:textId="77777777" w:rsidR="00963319" w:rsidRDefault="00963319">
            <w:pPr>
              <w:rPr>
                <w:sz w:val="2"/>
                <w:szCs w:val="2"/>
              </w:rPr>
            </w:pPr>
          </w:p>
        </w:tc>
        <w:tc>
          <w:tcPr>
            <w:tcW w:w="631" w:type="dxa"/>
            <w:vMerge/>
            <w:tcBorders>
              <w:top w:val="nil"/>
            </w:tcBorders>
          </w:tcPr>
          <w:p w14:paraId="1B4EA503" w14:textId="77777777" w:rsidR="00963319" w:rsidRDefault="00963319">
            <w:pPr>
              <w:rPr>
                <w:sz w:val="2"/>
                <w:szCs w:val="2"/>
              </w:rPr>
            </w:pPr>
          </w:p>
        </w:tc>
        <w:tc>
          <w:tcPr>
            <w:tcW w:w="117" w:type="dxa"/>
            <w:vMerge/>
            <w:tcBorders>
              <w:top w:val="nil"/>
              <w:bottom w:val="nil"/>
              <w:right w:val="single" w:sz="4" w:space="0" w:color="000000"/>
            </w:tcBorders>
          </w:tcPr>
          <w:p w14:paraId="331D34CA"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027EF4EA" w14:textId="77777777" w:rsidR="00963319" w:rsidRDefault="00000000">
            <w:pPr>
              <w:pStyle w:val="TableParagraph"/>
              <w:spacing w:line="272" w:lineRule="exact"/>
              <w:ind w:left="12"/>
              <w:jc w:val="center"/>
              <w:rPr>
                <w:sz w:val="24"/>
              </w:rPr>
            </w:pPr>
            <w:r>
              <w:rPr>
                <w:spacing w:val="-5"/>
                <w:sz w:val="24"/>
              </w:rPr>
              <w:t>14</w:t>
            </w:r>
          </w:p>
        </w:tc>
        <w:tc>
          <w:tcPr>
            <w:tcW w:w="2135" w:type="dxa"/>
            <w:tcBorders>
              <w:top w:val="single" w:sz="4" w:space="0" w:color="000000"/>
              <w:left w:val="single" w:sz="4" w:space="0" w:color="000000"/>
              <w:bottom w:val="single" w:sz="4" w:space="0" w:color="000000"/>
              <w:right w:val="single" w:sz="4" w:space="0" w:color="000000"/>
            </w:tcBorders>
          </w:tcPr>
          <w:p w14:paraId="5B866C14" w14:textId="77777777" w:rsidR="00963319" w:rsidRDefault="00000000">
            <w:pPr>
              <w:pStyle w:val="TableParagraph"/>
              <w:spacing w:line="272" w:lineRule="exact"/>
              <w:ind w:left="119"/>
              <w:rPr>
                <w:sz w:val="24"/>
              </w:rPr>
            </w:pPr>
            <w:r>
              <w:rPr>
                <w:spacing w:val="-2"/>
                <w:sz w:val="24"/>
              </w:rPr>
              <w:t>CASE-2023-</w:t>
            </w:r>
            <w:r>
              <w:rPr>
                <w:spacing w:val="-4"/>
                <w:sz w:val="24"/>
              </w:rPr>
              <w:t>0509</w:t>
            </w:r>
          </w:p>
        </w:tc>
        <w:tc>
          <w:tcPr>
            <w:tcW w:w="2428" w:type="dxa"/>
            <w:tcBorders>
              <w:top w:val="single" w:sz="4" w:space="0" w:color="000000"/>
              <w:left w:val="single" w:sz="4" w:space="0" w:color="000000"/>
              <w:bottom w:val="single" w:sz="4" w:space="0" w:color="000000"/>
              <w:right w:val="single" w:sz="4" w:space="0" w:color="000000"/>
            </w:tcBorders>
          </w:tcPr>
          <w:p w14:paraId="4EED2883" w14:textId="77777777" w:rsidR="00963319" w:rsidRDefault="00000000">
            <w:pPr>
              <w:pStyle w:val="TableParagraph"/>
              <w:spacing w:line="272" w:lineRule="exact"/>
              <w:ind w:left="120"/>
              <w:rPr>
                <w:sz w:val="24"/>
              </w:rPr>
            </w:pPr>
            <w:r>
              <w:rPr>
                <w:spacing w:val="-2"/>
                <w:sz w:val="24"/>
              </w:rPr>
              <w:t>PHA-2023-</w:t>
            </w:r>
            <w:r>
              <w:rPr>
                <w:spacing w:val="-4"/>
                <w:sz w:val="24"/>
              </w:rPr>
              <w:t>0232</w:t>
            </w:r>
          </w:p>
        </w:tc>
        <w:tc>
          <w:tcPr>
            <w:tcW w:w="2440" w:type="dxa"/>
            <w:tcBorders>
              <w:top w:val="single" w:sz="4" w:space="0" w:color="000000"/>
              <w:left w:val="single" w:sz="4" w:space="0" w:color="000000"/>
              <w:bottom w:val="single" w:sz="4" w:space="0" w:color="000000"/>
              <w:right w:val="single" w:sz="8" w:space="0" w:color="000080"/>
            </w:tcBorders>
          </w:tcPr>
          <w:p w14:paraId="7B3813FC" w14:textId="77777777" w:rsidR="00963319" w:rsidRDefault="00000000">
            <w:pPr>
              <w:pStyle w:val="TableParagraph"/>
              <w:spacing w:line="272" w:lineRule="exact"/>
              <w:ind w:left="120"/>
              <w:rPr>
                <w:sz w:val="24"/>
              </w:rPr>
            </w:pPr>
            <w:r>
              <w:rPr>
                <w:sz w:val="24"/>
              </w:rPr>
              <w:t>Walgreens</w:t>
            </w:r>
            <w:r>
              <w:rPr>
                <w:spacing w:val="-4"/>
                <w:sz w:val="24"/>
              </w:rPr>
              <w:t xml:space="preserve"> </w:t>
            </w:r>
            <w:r>
              <w:rPr>
                <w:spacing w:val="-2"/>
                <w:sz w:val="24"/>
              </w:rPr>
              <w:t>4966,</w:t>
            </w:r>
          </w:p>
          <w:p w14:paraId="3163A80E" w14:textId="77777777" w:rsidR="00963319" w:rsidRDefault="00000000">
            <w:pPr>
              <w:pStyle w:val="TableParagraph"/>
              <w:spacing w:line="254" w:lineRule="exact"/>
              <w:ind w:left="120"/>
              <w:rPr>
                <w:sz w:val="24"/>
              </w:rPr>
            </w:pPr>
            <w:r>
              <w:rPr>
                <w:spacing w:val="-2"/>
                <w:sz w:val="24"/>
              </w:rPr>
              <w:t>DS2924</w:t>
            </w:r>
          </w:p>
        </w:tc>
        <w:tc>
          <w:tcPr>
            <w:tcW w:w="719" w:type="dxa"/>
            <w:vMerge/>
            <w:tcBorders>
              <w:top w:val="nil"/>
              <w:left w:val="single" w:sz="8" w:space="0" w:color="000080"/>
              <w:bottom w:val="single" w:sz="4" w:space="0" w:color="000000"/>
            </w:tcBorders>
          </w:tcPr>
          <w:p w14:paraId="5732DE27" w14:textId="77777777" w:rsidR="00963319" w:rsidRDefault="00963319">
            <w:pPr>
              <w:rPr>
                <w:sz w:val="2"/>
                <w:szCs w:val="2"/>
              </w:rPr>
            </w:pPr>
          </w:p>
        </w:tc>
        <w:tc>
          <w:tcPr>
            <w:tcW w:w="1278" w:type="dxa"/>
            <w:vMerge/>
            <w:tcBorders>
              <w:top w:val="nil"/>
              <w:bottom w:val="single" w:sz="4" w:space="0" w:color="000000"/>
            </w:tcBorders>
          </w:tcPr>
          <w:p w14:paraId="5581596E" w14:textId="77777777" w:rsidR="00963319" w:rsidRDefault="00963319">
            <w:pPr>
              <w:rPr>
                <w:sz w:val="2"/>
                <w:szCs w:val="2"/>
              </w:rPr>
            </w:pPr>
          </w:p>
        </w:tc>
      </w:tr>
      <w:tr w:rsidR="00963319" w14:paraId="3733F1FB" w14:textId="77777777">
        <w:trPr>
          <w:trHeight w:val="548"/>
        </w:trPr>
        <w:tc>
          <w:tcPr>
            <w:tcW w:w="715" w:type="dxa"/>
            <w:vMerge/>
            <w:tcBorders>
              <w:top w:val="nil"/>
            </w:tcBorders>
          </w:tcPr>
          <w:p w14:paraId="5913FC5E" w14:textId="77777777" w:rsidR="00963319" w:rsidRDefault="00963319">
            <w:pPr>
              <w:rPr>
                <w:sz w:val="2"/>
                <w:szCs w:val="2"/>
              </w:rPr>
            </w:pPr>
          </w:p>
        </w:tc>
        <w:tc>
          <w:tcPr>
            <w:tcW w:w="631" w:type="dxa"/>
            <w:vMerge/>
            <w:tcBorders>
              <w:top w:val="nil"/>
            </w:tcBorders>
          </w:tcPr>
          <w:p w14:paraId="6EC5777D" w14:textId="77777777" w:rsidR="00963319" w:rsidRDefault="00963319">
            <w:pPr>
              <w:rPr>
                <w:sz w:val="2"/>
                <w:szCs w:val="2"/>
              </w:rPr>
            </w:pPr>
          </w:p>
        </w:tc>
        <w:tc>
          <w:tcPr>
            <w:tcW w:w="117" w:type="dxa"/>
            <w:vMerge/>
            <w:tcBorders>
              <w:top w:val="nil"/>
              <w:bottom w:val="nil"/>
              <w:right w:val="single" w:sz="4" w:space="0" w:color="000000"/>
            </w:tcBorders>
          </w:tcPr>
          <w:p w14:paraId="2885F258"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35AEDE3B" w14:textId="77777777" w:rsidR="00963319" w:rsidRDefault="00000000">
            <w:pPr>
              <w:pStyle w:val="TableParagraph"/>
              <w:spacing w:line="275" w:lineRule="exact"/>
              <w:ind w:left="12"/>
              <w:jc w:val="center"/>
              <w:rPr>
                <w:sz w:val="24"/>
              </w:rPr>
            </w:pPr>
            <w:r>
              <w:rPr>
                <w:spacing w:val="-5"/>
                <w:sz w:val="24"/>
              </w:rPr>
              <w:t>15</w:t>
            </w:r>
          </w:p>
        </w:tc>
        <w:tc>
          <w:tcPr>
            <w:tcW w:w="2135" w:type="dxa"/>
            <w:tcBorders>
              <w:top w:val="single" w:sz="4" w:space="0" w:color="000000"/>
              <w:left w:val="single" w:sz="4" w:space="0" w:color="000000"/>
              <w:bottom w:val="single" w:sz="4" w:space="0" w:color="000000"/>
              <w:right w:val="single" w:sz="4" w:space="0" w:color="000000"/>
            </w:tcBorders>
          </w:tcPr>
          <w:p w14:paraId="1090431F" w14:textId="77777777" w:rsidR="00963319" w:rsidRDefault="00000000">
            <w:pPr>
              <w:pStyle w:val="TableParagraph"/>
              <w:spacing w:line="275" w:lineRule="exact"/>
              <w:ind w:left="119"/>
              <w:rPr>
                <w:sz w:val="24"/>
              </w:rPr>
            </w:pPr>
            <w:r>
              <w:rPr>
                <w:spacing w:val="-2"/>
                <w:sz w:val="24"/>
              </w:rPr>
              <w:t>CASE-2023-</w:t>
            </w:r>
            <w:r>
              <w:rPr>
                <w:spacing w:val="-4"/>
                <w:sz w:val="24"/>
              </w:rPr>
              <w:t>0398</w:t>
            </w:r>
          </w:p>
        </w:tc>
        <w:tc>
          <w:tcPr>
            <w:tcW w:w="2428" w:type="dxa"/>
            <w:tcBorders>
              <w:top w:val="single" w:sz="4" w:space="0" w:color="000000"/>
              <w:left w:val="single" w:sz="4" w:space="0" w:color="000000"/>
              <w:bottom w:val="single" w:sz="4" w:space="0" w:color="000000"/>
              <w:right w:val="single" w:sz="4" w:space="0" w:color="000000"/>
            </w:tcBorders>
          </w:tcPr>
          <w:p w14:paraId="096BACE5" w14:textId="77777777" w:rsidR="00963319" w:rsidRDefault="00000000">
            <w:pPr>
              <w:pStyle w:val="TableParagraph"/>
              <w:spacing w:line="275" w:lineRule="exact"/>
              <w:ind w:left="120"/>
              <w:rPr>
                <w:sz w:val="24"/>
              </w:rPr>
            </w:pPr>
            <w:r>
              <w:rPr>
                <w:spacing w:val="-2"/>
                <w:sz w:val="24"/>
              </w:rPr>
              <w:t>INV8069</w:t>
            </w:r>
          </w:p>
        </w:tc>
        <w:tc>
          <w:tcPr>
            <w:tcW w:w="2440" w:type="dxa"/>
            <w:tcBorders>
              <w:top w:val="single" w:sz="4" w:space="0" w:color="000000"/>
              <w:left w:val="single" w:sz="4" w:space="0" w:color="000000"/>
              <w:bottom w:val="single" w:sz="4" w:space="0" w:color="000000"/>
              <w:right w:val="single" w:sz="8" w:space="0" w:color="000080"/>
            </w:tcBorders>
          </w:tcPr>
          <w:p w14:paraId="02D47C40" w14:textId="77777777" w:rsidR="00963319" w:rsidRDefault="00000000">
            <w:pPr>
              <w:pStyle w:val="TableParagraph"/>
              <w:spacing w:line="276" w:lineRule="exact"/>
              <w:ind w:left="120" w:right="620"/>
              <w:rPr>
                <w:sz w:val="24"/>
              </w:rPr>
            </w:pPr>
            <w:r>
              <w:rPr>
                <w:sz w:val="24"/>
              </w:rPr>
              <w:t>Paul</w:t>
            </w:r>
            <w:r>
              <w:rPr>
                <w:spacing w:val="-15"/>
                <w:sz w:val="24"/>
              </w:rPr>
              <w:t xml:space="preserve"> </w:t>
            </w:r>
            <w:r>
              <w:rPr>
                <w:sz w:val="24"/>
              </w:rPr>
              <w:t>R</w:t>
            </w:r>
            <w:r>
              <w:rPr>
                <w:spacing w:val="-15"/>
                <w:sz w:val="24"/>
              </w:rPr>
              <w:t xml:space="preserve"> </w:t>
            </w:r>
            <w:r>
              <w:rPr>
                <w:sz w:val="24"/>
              </w:rPr>
              <w:t xml:space="preserve">Casale, </w:t>
            </w:r>
            <w:r>
              <w:rPr>
                <w:spacing w:val="-2"/>
                <w:sz w:val="24"/>
              </w:rPr>
              <w:t>PT23845</w:t>
            </w:r>
          </w:p>
        </w:tc>
        <w:tc>
          <w:tcPr>
            <w:tcW w:w="719" w:type="dxa"/>
            <w:vMerge/>
            <w:tcBorders>
              <w:top w:val="nil"/>
              <w:left w:val="single" w:sz="8" w:space="0" w:color="000080"/>
              <w:bottom w:val="single" w:sz="4" w:space="0" w:color="000000"/>
            </w:tcBorders>
          </w:tcPr>
          <w:p w14:paraId="2CAF596D" w14:textId="77777777" w:rsidR="00963319" w:rsidRDefault="00963319">
            <w:pPr>
              <w:rPr>
                <w:sz w:val="2"/>
                <w:szCs w:val="2"/>
              </w:rPr>
            </w:pPr>
          </w:p>
        </w:tc>
        <w:tc>
          <w:tcPr>
            <w:tcW w:w="1278" w:type="dxa"/>
            <w:vMerge/>
            <w:tcBorders>
              <w:top w:val="nil"/>
              <w:bottom w:val="single" w:sz="4" w:space="0" w:color="000000"/>
            </w:tcBorders>
          </w:tcPr>
          <w:p w14:paraId="5E066A96" w14:textId="77777777" w:rsidR="00963319" w:rsidRDefault="00963319">
            <w:pPr>
              <w:rPr>
                <w:sz w:val="2"/>
                <w:szCs w:val="2"/>
              </w:rPr>
            </w:pPr>
          </w:p>
        </w:tc>
      </w:tr>
      <w:tr w:rsidR="00963319" w14:paraId="36E8EE1F" w14:textId="77777777">
        <w:trPr>
          <w:trHeight w:val="365"/>
        </w:trPr>
        <w:tc>
          <w:tcPr>
            <w:tcW w:w="715" w:type="dxa"/>
            <w:vMerge/>
            <w:tcBorders>
              <w:top w:val="nil"/>
            </w:tcBorders>
          </w:tcPr>
          <w:p w14:paraId="5ED6FCD4" w14:textId="77777777" w:rsidR="00963319" w:rsidRDefault="00963319">
            <w:pPr>
              <w:rPr>
                <w:sz w:val="2"/>
                <w:szCs w:val="2"/>
              </w:rPr>
            </w:pPr>
          </w:p>
        </w:tc>
        <w:tc>
          <w:tcPr>
            <w:tcW w:w="631" w:type="dxa"/>
            <w:vMerge/>
            <w:tcBorders>
              <w:top w:val="nil"/>
            </w:tcBorders>
          </w:tcPr>
          <w:p w14:paraId="78AE3844" w14:textId="77777777" w:rsidR="00963319" w:rsidRDefault="00963319">
            <w:pPr>
              <w:rPr>
                <w:sz w:val="2"/>
                <w:szCs w:val="2"/>
              </w:rPr>
            </w:pPr>
          </w:p>
        </w:tc>
        <w:tc>
          <w:tcPr>
            <w:tcW w:w="117" w:type="dxa"/>
            <w:vMerge/>
            <w:tcBorders>
              <w:top w:val="nil"/>
              <w:bottom w:val="nil"/>
              <w:right w:val="single" w:sz="4" w:space="0" w:color="000000"/>
            </w:tcBorders>
          </w:tcPr>
          <w:p w14:paraId="4EB16E15"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07D8EC55" w14:textId="77777777" w:rsidR="00963319" w:rsidRDefault="00000000">
            <w:pPr>
              <w:pStyle w:val="TableParagraph"/>
              <w:spacing w:line="269" w:lineRule="exact"/>
              <w:ind w:left="12"/>
              <w:jc w:val="center"/>
              <w:rPr>
                <w:b/>
                <w:sz w:val="24"/>
              </w:rPr>
            </w:pPr>
            <w:r>
              <w:rPr>
                <w:b/>
                <w:spacing w:val="-5"/>
                <w:sz w:val="24"/>
              </w:rPr>
              <w:t>16</w:t>
            </w:r>
          </w:p>
        </w:tc>
        <w:tc>
          <w:tcPr>
            <w:tcW w:w="2135" w:type="dxa"/>
            <w:tcBorders>
              <w:top w:val="single" w:sz="4" w:space="0" w:color="000000"/>
              <w:left w:val="single" w:sz="4" w:space="0" w:color="000000"/>
              <w:bottom w:val="single" w:sz="4" w:space="0" w:color="000000"/>
              <w:right w:val="single" w:sz="4" w:space="0" w:color="000000"/>
            </w:tcBorders>
          </w:tcPr>
          <w:p w14:paraId="27EF1E0C" w14:textId="77777777" w:rsidR="00963319" w:rsidRDefault="00000000">
            <w:pPr>
              <w:pStyle w:val="TableParagraph"/>
              <w:spacing w:line="269" w:lineRule="exact"/>
              <w:ind w:left="119"/>
              <w:rPr>
                <w:sz w:val="24"/>
              </w:rPr>
            </w:pPr>
            <w:r>
              <w:rPr>
                <w:spacing w:val="-2"/>
                <w:sz w:val="24"/>
              </w:rPr>
              <w:t>CASE-2023-</w:t>
            </w:r>
            <w:r>
              <w:rPr>
                <w:spacing w:val="-4"/>
                <w:sz w:val="24"/>
              </w:rPr>
              <w:t>0557</w:t>
            </w:r>
          </w:p>
        </w:tc>
        <w:tc>
          <w:tcPr>
            <w:tcW w:w="2428" w:type="dxa"/>
            <w:tcBorders>
              <w:top w:val="single" w:sz="4" w:space="0" w:color="000000"/>
              <w:left w:val="single" w:sz="4" w:space="0" w:color="000000"/>
              <w:bottom w:val="single" w:sz="4" w:space="0" w:color="000000"/>
              <w:right w:val="single" w:sz="4" w:space="0" w:color="000000"/>
            </w:tcBorders>
          </w:tcPr>
          <w:p w14:paraId="1B60696F" w14:textId="77777777" w:rsidR="00963319" w:rsidRDefault="00000000">
            <w:pPr>
              <w:pStyle w:val="TableParagraph"/>
              <w:spacing w:line="269" w:lineRule="exact"/>
              <w:ind w:left="120"/>
              <w:rPr>
                <w:sz w:val="24"/>
              </w:rPr>
            </w:pPr>
            <w:r>
              <w:rPr>
                <w:spacing w:val="-2"/>
                <w:sz w:val="24"/>
              </w:rPr>
              <w:t>PHA-2023-</w:t>
            </w:r>
            <w:r>
              <w:rPr>
                <w:spacing w:val="-4"/>
                <w:sz w:val="24"/>
              </w:rPr>
              <w:t>0198</w:t>
            </w:r>
          </w:p>
        </w:tc>
        <w:tc>
          <w:tcPr>
            <w:tcW w:w="2440" w:type="dxa"/>
            <w:tcBorders>
              <w:top w:val="single" w:sz="4" w:space="0" w:color="000000"/>
              <w:left w:val="single" w:sz="4" w:space="0" w:color="000000"/>
              <w:bottom w:val="single" w:sz="4" w:space="0" w:color="000000"/>
              <w:right w:val="single" w:sz="8" w:space="0" w:color="000080"/>
            </w:tcBorders>
          </w:tcPr>
          <w:p w14:paraId="5CB98E34" w14:textId="77777777" w:rsidR="00963319" w:rsidRDefault="00000000">
            <w:pPr>
              <w:pStyle w:val="TableParagraph"/>
              <w:spacing w:line="269" w:lineRule="exact"/>
              <w:ind w:left="120"/>
              <w:rPr>
                <w:sz w:val="24"/>
              </w:rPr>
            </w:pPr>
            <w:r>
              <w:rPr>
                <w:sz w:val="24"/>
              </w:rPr>
              <w:t>Market</w:t>
            </w:r>
            <w:r>
              <w:rPr>
                <w:spacing w:val="-2"/>
                <w:sz w:val="24"/>
              </w:rPr>
              <w:t xml:space="preserve"> </w:t>
            </w:r>
            <w:r>
              <w:rPr>
                <w:sz w:val="24"/>
              </w:rPr>
              <w:t>32,</w:t>
            </w:r>
            <w:r>
              <w:rPr>
                <w:spacing w:val="-1"/>
                <w:sz w:val="24"/>
              </w:rPr>
              <w:t xml:space="preserve"> </w:t>
            </w:r>
            <w:r>
              <w:rPr>
                <w:spacing w:val="-2"/>
                <w:sz w:val="24"/>
              </w:rPr>
              <w:t>DS2526</w:t>
            </w:r>
          </w:p>
        </w:tc>
        <w:tc>
          <w:tcPr>
            <w:tcW w:w="719" w:type="dxa"/>
            <w:vMerge/>
            <w:tcBorders>
              <w:top w:val="nil"/>
              <w:left w:val="single" w:sz="8" w:space="0" w:color="000080"/>
              <w:bottom w:val="single" w:sz="4" w:space="0" w:color="000000"/>
            </w:tcBorders>
          </w:tcPr>
          <w:p w14:paraId="55915AA6" w14:textId="77777777" w:rsidR="00963319" w:rsidRDefault="00963319">
            <w:pPr>
              <w:rPr>
                <w:sz w:val="2"/>
                <w:szCs w:val="2"/>
              </w:rPr>
            </w:pPr>
          </w:p>
        </w:tc>
        <w:tc>
          <w:tcPr>
            <w:tcW w:w="1278" w:type="dxa"/>
            <w:vMerge/>
            <w:tcBorders>
              <w:top w:val="nil"/>
              <w:bottom w:val="single" w:sz="4" w:space="0" w:color="000000"/>
            </w:tcBorders>
          </w:tcPr>
          <w:p w14:paraId="444F7283" w14:textId="77777777" w:rsidR="00963319" w:rsidRDefault="00963319">
            <w:pPr>
              <w:rPr>
                <w:sz w:val="2"/>
                <w:szCs w:val="2"/>
              </w:rPr>
            </w:pPr>
          </w:p>
        </w:tc>
      </w:tr>
      <w:tr w:rsidR="00963319" w14:paraId="128523AB" w14:textId="77777777">
        <w:trPr>
          <w:trHeight w:val="330"/>
        </w:trPr>
        <w:tc>
          <w:tcPr>
            <w:tcW w:w="715" w:type="dxa"/>
            <w:vMerge/>
            <w:tcBorders>
              <w:top w:val="nil"/>
            </w:tcBorders>
          </w:tcPr>
          <w:p w14:paraId="2103EFA2" w14:textId="77777777" w:rsidR="00963319" w:rsidRDefault="00963319">
            <w:pPr>
              <w:rPr>
                <w:sz w:val="2"/>
                <w:szCs w:val="2"/>
              </w:rPr>
            </w:pPr>
          </w:p>
        </w:tc>
        <w:tc>
          <w:tcPr>
            <w:tcW w:w="631" w:type="dxa"/>
            <w:vMerge/>
            <w:tcBorders>
              <w:top w:val="nil"/>
            </w:tcBorders>
          </w:tcPr>
          <w:p w14:paraId="2F0CE18F" w14:textId="77777777" w:rsidR="00963319" w:rsidRDefault="00963319">
            <w:pPr>
              <w:rPr>
                <w:sz w:val="2"/>
                <w:szCs w:val="2"/>
              </w:rPr>
            </w:pPr>
          </w:p>
        </w:tc>
        <w:tc>
          <w:tcPr>
            <w:tcW w:w="117" w:type="dxa"/>
            <w:vMerge/>
            <w:tcBorders>
              <w:top w:val="nil"/>
              <w:bottom w:val="nil"/>
              <w:right w:val="single" w:sz="4" w:space="0" w:color="000000"/>
            </w:tcBorders>
          </w:tcPr>
          <w:p w14:paraId="1C35FE46"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5E68764E" w14:textId="77777777" w:rsidR="00963319" w:rsidRDefault="00000000">
            <w:pPr>
              <w:pStyle w:val="TableParagraph"/>
              <w:spacing w:line="272" w:lineRule="exact"/>
              <w:ind w:left="12"/>
              <w:jc w:val="center"/>
              <w:rPr>
                <w:b/>
                <w:sz w:val="24"/>
              </w:rPr>
            </w:pPr>
            <w:r>
              <w:rPr>
                <w:b/>
                <w:spacing w:val="-5"/>
                <w:sz w:val="24"/>
              </w:rPr>
              <w:t>17</w:t>
            </w:r>
          </w:p>
        </w:tc>
        <w:tc>
          <w:tcPr>
            <w:tcW w:w="2135" w:type="dxa"/>
            <w:tcBorders>
              <w:top w:val="single" w:sz="4" w:space="0" w:color="000000"/>
              <w:left w:val="single" w:sz="4" w:space="0" w:color="000000"/>
              <w:bottom w:val="single" w:sz="4" w:space="0" w:color="000000"/>
              <w:right w:val="single" w:sz="4" w:space="0" w:color="000000"/>
            </w:tcBorders>
          </w:tcPr>
          <w:p w14:paraId="688F74FC" w14:textId="77777777" w:rsidR="00963319" w:rsidRDefault="00000000">
            <w:pPr>
              <w:pStyle w:val="TableParagraph"/>
              <w:spacing w:line="272" w:lineRule="exact"/>
              <w:ind w:left="119"/>
              <w:rPr>
                <w:sz w:val="24"/>
              </w:rPr>
            </w:pPr>
            <w:r>
              <w:rPr>
                <w:spacing w:val="-2"/>
                <w:sz w:val="24"/>
              </w:rPr>
              <w:t>CASE-2023-</w:t>
            </w:r>
            <w:r>
              <w:rPr>
                <w:spacing w:val="-4"/>
                <w:sz w:val="24"/>
              </w:rPr>
              <w:t>0690</w:t>
            </w:r>
          </w:p>
        </w:tc>
        <w:tc>
          <w:tcPr>
            <w:tcW w:w="2428" w:type="dxa"/>
            <w:tcBorders>
              <w:top w:val="single" w:sz="4" w:space="0" w:color="000000"/>
              <w:left w:val="single" w:sz="4" w:space="0" w:color="000000"/>
              <w:bottom w:val="single" w:sz="4" w:space="0" w:color="000000"/>
              <w:right w:val="single" w:sz="4" w:space="0" w:color="000000"/>
            </w:tcBorders>
          </w:tcPr>
          <w:p w14:paraId="6287E1E7" w14:textId="77777777" w:rsidR="00963319" w:rsidRDefault="00000000">
            <w:pPr>
              <w:pStyle w:val="TableParagraph"/>
              <w:spacing w:line="272" w:lineRule="exact"/>
              <w:ind w:left="120"/>
              <w:rPr>
                <w:sz w:val="24"/>
              </w:rPr>
            </w:pPr>
            <w:r>
              <w:rPr>
                <w:spacing w:val="-2"/>
                <w:sz w:val="24"/>
              </w:rPr>
              <w:t>INV8698</w:t>
            </w:r>
          </w:p>
        </w:tc>
        <w:tc>
          <w:tcPr>
            <w:tcW w:w="2440" w:type="dxa"/>
            <w:tcBorders>
              <w:top w:val="single" w:sz="4" w:space="0" w:color="000000"/>
              <w:left w:val="single" w:sz="4" w:space="0" w:color="000000"/>
              <w:bottom w:val="single" w:sz="4" w:space="0" w:color="000000"/>
              <w:right w:val="single" w:sz="8" w:space="0" w:color="000080"/>
            </w:tcBorders>
          </w:tcPr>
          <w:p w14:paraId="11F24C83" w14:textId="77777777" w:rsidR="00963319" w:rsidRDefault="00000000">
            <w:pPr>
              <w:pStyle w:val="TableParagraph"/>
              <w:spacing w:line="272" w:lineRule="exact"/>
              <w:ind w:left="120"/>
              <w:rPr>
                <w:sz w:val="24"/>
              </w:rPr>
            </w:pPr>
            <w:r>
              <w:rPr>
                <w:sz w:val="24"/>
              </w:rPr>
              <w:t>Paul</w:t>
            </w:r>
            <w:r>
              <w:rPr>
                <w:spacing w:val="-1"/>
                <w:sz w:val="24"/>
              </w:rPr>
              <w:t xml:space="preserve"> </w:t>
            </w:r>
            <w:r>
              <w:rPr>
                <w:sz w:val="24"/>
              </w:rPr>
              <w:t>Rohde,</w:t>
            </w:r>
            <w:r>
              <w:rPr>
                <w:spacing w:val="-1"/>
                <w:sz w:val="24"/>
              </w:rPr>
              <w:t xml:space="preserve"> </w:t>
            </w:r>
            <w:r>
              <w:rPr>
                <w:spacing w:val="-2"/>
                <w:sz w:val="24"/>
              </w:rPr>
              <w:t>PH15575</w:t>
            </w:r>
          </w:p>
        </w:tc>
        <w:tc>
          <w:tcPr>
            <w:tcW w:w="719" w:type="dxa"/>
            <w:vMerge/>
            <w:tcBorders>
              <w:top w:val="nil"/>
              <w:left w:val="single" w:sz="8" w:space="0" w:color="000080"/>
              <w:bottom w:val="single" w:sz="4" w:space="0" w:color="000000"/>
            </w:tcBorders>
          </w:tcPr>
          <w:p w14:paraId="176DFF28" w14:textId="77777777" w:rsidR="00963319" w:rsidRDefault="00963319">
            <w:pPr>
              <w:rPr>
                <w:sz w:val="2"/>
                <w:szCs w:val="2"/>
              </w:rPr>
            </w:pPr>
          </w:p>
        </w:tc>
        <w:tc>
          <w:tcPr>
            <w:tcW w:w="1278" w:type="dxa"/>
            <w:vMerge/>
            <w:tcBorders>
              <w:top w:val="nil"/>
              <w:bottom w:val="single" w:sz="4" w:space="0" w:color="000000"/>
            </w:tcBorders>
          </w:tcPr>
          <w:p w14:paraId="71E25288" w14:textId="77777777" w:rsidR="00963319" w:rsidRDefault="00963319">
            <w:pPr>
              <w:rPr>
                <w:sz w:val="2"/>
                <w:szCs w:val="2"/>
              </w:rPr>
            </w:pPr>
          </w:p>
        </w:tc>
      </w:tr>
      <w:tr w:rsidR="00963319" w14:paraId="3290652E" w14:textId="77777777">
        <w:trPr>
          <w:trHeight w:val="546"/>
        </w:trPr>
        <w:tc>
          <w:tcPr>
            <w:tcW w:w="715" w:type="dxa"/>
            <w:vMerge/>
            <w:tcBorders>
              <w:top w:val="nil"/>
            </w:tcBorders>
          </w:tcPr>
          <w:p w14:paraId="18B61F21" w14:textId="77777777" w:rsidR="00963319" w:rsidRDefault="00963319">
            <w:pPr>
              <w:rPr>
                <w:sz w:val="2"/>
                <w:szCs w:val="2"/>
              </w:rPr>
            </w:pPr>
          </w:p>
        </w:tc>
        <w:tc>
          <w:tcPr>
            <w:tcW w:w="631" w:type="dxa"/>
            <w:vMerge/>
            <w:tcBorders>
              <w:top w:val="nil"/>
            </w:tcBorders>
          </w:tcPr>
          <w:p w14:paraId="1DD4FDD2" w14:textId="77777777" w:rsidR="00963319" w:rsidRDefault="00963319">
            <w:pPr>
              <w:rPr>
                <w:sz w:val="2"/>
                <w:szCs w:val="2"/>
              </w:rPr>
            </w:pPr>
          </w:p>
        </w:tc>
        <w:tc>
          <w:tcPr>
            <w:tcW w:w="117" w:type="dxa"/>
            <w:vMerge/>
            <w:tcBorders>
              <w:top w:val="nil"/>
              <w:bottom w:val="nil"/>
              <w:right w:val="single" w:sz="4" w:space="0" w:color="000000"/>
            </w:tcBorders>
          </w:tcPr>
          <w:p w14:paraId="0F1A2A0C"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79CBD025" w14:textId="77777777" w:rsidR="00963319" w:rsidRDefault="00000000">
            <w:pPr>
              <w:pStyle w:val="TableParagraph"/>
              <w:spacing w:line="272" w:lineRule="exact"/>
              <w:ind w:left="12"/>
              <w:jc w:val="center"/>
              <w:rPr>
                <w:b/>
                <w:sz w:val="24"/>
              </w:rPr>
            </w:pPr>
            <w:r>
              <w:rPr>
                <w:b/>
                <w:spacing w:val="-5"/>
                <w:sz w:val="24"/>
              </w:rPr>
              <w:t>18</w:t>
            </w:r>
          </w:p>
        </w:tc>
        <w:tc>
          <w:tcPr>
            <w:tcW w:w="2135" w:type="dxa"/>
            <w:tcBorders>
              <w:top w:val="single" w:sz="4" w:space="0" w:color="000000"/>
              <w:left w:val="single" w:sz="4" w:space="0" w:color="000000"/>
              <w:bottom w:val="single" w:sz="4" w:space="0" w:color="000000"/>
              <w:right w:val="single" w:sz="4" w:space="0" w:color="000000"/>
            </w:tcBorders>
          </w:tcPr>
          <w:p w14:paraId="1AFD07B7" w14:textId="77777777" w:rsidR="00963319" w:rsidRDefault="00000000">
            <w:pPr>
              <w:pStyle w:val="TableParagraph"/>
              <w:spacing w:line="272" w:lineRule="exact"/>
              <w:ind w:left="119"/>
              <w:rPr>
                <w:sz w:val="24"/>
              </w:rPr>
            </w:pPr>
            <w:r>
              <w:rPr>
                <w:spacing w:val="-2"/>
                <w:sz w:val="24"/>
              </w:rPr>
              <w:t>CASE-2023-</w:t>
            </w:r>
            <w:r>
              <w:rPr>
                <w:spacing w:val="-4"/>
                <w:sz w:val="24"/>
              </w:rPr>
              <w:t>0657</w:t>
            </w:r>
          </w:p>
        </w:tc>
        <w:tc>
          <w:tcPr>
            <w:tcW w:w="2428" w:type="dxa"/>
            <w:tcBorders>
              <w:top w:val="single" w:sz="4" w:space="0" w:color="000000"/>
              <w:left w:val="single" w:sz="4" w:space="0" w:color="000000"/>
              <w:bottom w:val="single" w:sz="4" w:space="0" w:color="000000"/>
              <w:right w:val="single" w:sz="4" w:space="0" w:color="000000"/>
            </w:tcBorders>
          </w:tcPr>
          <w:p w14:paraId="781DBD16" w14:textId="77777777" w:rsidR="00963319" w:rsidRDefault="00000000">
            <w:pPr>
              <w:pStyle w:val="TableParagraph"/>
              <w:spacing w:line="272" w:lineRule="exact"/>
              <w:ind w:left="120"/>
              <w:rPr>
                <w:sz w:val="24"/>
              </w:rPr>
            </w:pPr>
            <w:r>
              <w:rPr>
                <w:spacing w:val="-2"/>
                <w:sz w:val="24"/>
              </w:rPr>
              <w:t>PHA-2023-</w:t>
            </w:r>
            <w:r>
              <w:rPr>
                <w:spacing w:val="-4"/>
                <w:sz w:val="24"/>
              </w:rPr>
              <w:t>0238</w:t>
            </w:r>
          </w:p>
        </w:tc>
        <w:tc>
          <w:tcPr>
            <w:tcW w:w="2440" w:type="dxa"/>
            <w:tcBorders>
              <w:top w:val="single" w:sz="4" w:space="0" w:color="000000"/>
              <w:left w:val="single" w:sz="4" w:space="0" w:color="000000"/>
              <w:bottom w:val="single" w:sz="4" w:space="0" w:color="000000"/>
              <w:right w:val="single" w:sz="8" w:space="0" w:color="000080"/>
            </w:tcBorders>
          </w:tcPr>
          <w:p w14:paraId="27EBEB61" w14:textId="77777777" w:rsidR="00963319" w:rsidRDefault="00000000">
            <w:pPr>
              <w:pStyle w:val="TableParagraph"/>
              <w:spacing w:line="272" w:lineRule="exact"/>
              <w:ind w:left="120"/>
              <w:rPr>
                <w:sz w:val="24"/>
              </w:rPr>
            </w:pPr>
            <w:r>
              <w:rPr>
                <w:sz w:val="24"/>
              </w:rPr>
              <w:t>McNabb</w:t>
            </w:r>
            <w:r>
              <w:rPr>
                <w:spacing w:val="-3"/>
                <w:sz w:val="24"/>
              </w:rPr>
              <w:t xml:space="preserve"> </w:t>
            </w:r>
            <w:r>
              <w:rPr>
                <w:spacing w:val="-2"/>
                <w:sz w:val="24"/>
              </w:rPr>
              <w:t>Pharmacy,</w:t>
            </w:r>
          </w:p>
          <w:p w14:paraId="20B1C1C8" w14:textId="77777777" w:rsidR="00963319" w:rsidRDefault="00000000">
            <w:pPr>
              <w:pStyle w:val="TableParagraph"/>
              <w:spacing w:line="254" w:lineRule="exact"/>
              <w:ind w:left="120"/>
              <w:rPr>
                <w:sz w:val="24"/>
              </w:rPr>
            </w:pPr>
            <w:r>
              <w:rPr>
                <w:spacing w:val="-2"/>
                <w:sz w:val="24"/>
              </w:rPr>
              <w:t>DS90087</w:t>
            </w:r>
          </w:p>
        </w:tc>
        <w:tc>
          <w:tcPr>
            <w:tcW w:w="719" w:type="dxa"/>
            <w:vMerge/>
            <w:tcBorders>
              <w:top w:val="nil"/>
              <w:left w:val="single" w:sz="8" w:space="0" w:color="000080"/>
              <w:bottom w:val="single" w:sz="4" w:space="0" w:color="000000"/>
            </w:tcBorders>
          </w:tcPr>
          <w:p w14:paraId="5E63CB74" w14:textId="77777777" w:rsidR="00963319" w:rsidRDefault="00963319">
            <w:pPr>
              <w:rPr>
                <w:sz w:val="2"/>
                <w:szCs w:val="2"/>
              </w:rPr>
            </w:pPr>
          </w:p>
        </w:tc>
        <w:tc>
          <w:tcPr>
            <w:tcW w:w="1278" w:type="dxa"/>
            <w:vMerge/>
            <w:tcBorders>
              <w:top w:val="nil"/>
              <w:bottom w:val="single" w:sz="4" w:space="0" w:color="000000"/>
            </w:tcBorders>
          </w:tcPr>
          <w:p w14:paraId="35810B04" w14:textId="77777777" w:rsidR="00963319" w:rsidRDefault="00963319">
            <w:pPr>
              <w:rPr>
                <w:sz w:val="2"/>
                <w:szCs w:val="2"/>
              </w:rPr>
            </w:pPr>
          </w:p>
        </w:tc>
      </w:tr>
      <w:tr w:rsidR="00963319" w14:paraId="1EFBB70A" w14:textId="77777777">
        <w:trPr>
          <w:trHeight w:val="546"/>
        </w:trPr>
        <w:tc>
          <w:tcPr>
            <w:tcW w:w="715" w:type="dxa"/>
            <w:vMerge/>
            <w:tcBorders>
              <w:top w:val="nil"/>
            </w:tcBorders>
          </w:tcPr>
          <w:p w14:paraId="68866F8C" w14:textId="77777777" w:rsidR="00963319" w:rsidRDefault="00963319">
            <w:pPr>
              <w:rPr>
                <w:sz w:val="2"/>
                <w:szCs w:val="2"/>
              </w:rPr>
            </w:pPr>
          </w:p>
        </w:tc>
        <w:tc>
          <w:tcPr>
            <w:tcW w:w="631" w:type="dxa"/>
            <w:vMerge/>
            <w:tcBorders>
              <w:top w:val="nil"/>
            </w:tcBorders>
          </w:tcPr>
          <w:p w14:paraId="087245E6" w14:textId="77777777" w:rsidR="00963319" w:rsidRDefault="00963319">
            <w:pPr>
              <w:rPr>
                <w:sz w:val="2"/>
                <w:szCs w:val="2"/>
              </w:rPr>
            </w:pPr>
          </w:p>
        </w:tc>
        <w:tc>
          <w:tcPr>
            <w:tcW w:w="117" w:type="dxa"/>
            <w:vMerge/>
            <w:tcBorders>
              <w:top w:val="nil"/>
              <w:bottom w:val="nil"/>
              <w:right w:val="single" w:sz="4" w:space="0" w:color="000000"/>
            </w:tcBorders>
          </w:tcPr>
          <w:p w14:paraId="22F03B95"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752A915A" w14:textId="77777777" w:rsidR="00963319" w:rsidRDefault="00000000">
            <w:pPr>
              <w:pStyle w:val="TableParagraph"/>
              <w:spacing w:line="272" w:lineRule="exact"/>
              <w:ind w:left="12"/>
              <w:jc w:val="center"/>
              <w:rPr>
                <w:b/>
                <w:sz w:val="24"/>
              </w:rPr>
            </w:pPr>
            <w:r>
              <w:rPr>
                <w:b/>
                <w:spacing w:val="-5"/>
                <w:sz w:val="24"/>
              </w:rPr>
              <w:t>19</w:t>
            </w:r>
          </w:p>
        </w:tc>
        <w:tc>
          <w:tcPr>
            <w:tcW w:w="2135" w:type="dxa"/>
            <w:tcBorders>
              <w:top w:val="single" w:sz="4" w:space="0" w:color="000000"/>
              <w:left w:val="single" w:sz="4" w:space="0" w:color="000000"/>
              <w:bottom w:val="single" w:sz="4" w:space="0" w:color="000000"/>
              <w:right w:val="single" w:sz="4" w:space="0" w:color="000000"/>
            </w:tcBorders>
          </w:tcPr>
          <w:p w14:paraId="7D171BCF" w14:textId="77777777" w:rsidR="00963319" w:rsidRDefault="00000000">
            <w:pPr>
              <w:pStyle w:val="TableParagraph"/>
              <w:spacing w:line="272" w:lineRule="exact"/>
              <w:ind w:left="119"/>
              <w:rPr>
                <w:sz w:val="24"/>
              </w:rPr>
            </w:pPr>
            <w:r>
              <w:rPr>
                <w:spacing w:val="-2"/>
                <w:sz w:val="24"/>
              </w:rPr>
              <w:t>CASE-2023-</w:t>
            </w:r>
            <w:r>
              <w:rPr>
                <w:spacing w:val="-4"/>
                <w:sz w:val="24"/>
              </w:rPr>
              <w:t>0408</w:t>
            </w:r>
          </w:p>
        </w:tc>
        <w:tc>
          <w:tcPr>
            <w:tcW w:w="2428" w:type="dxa"/>
            <w:tcBorders>
              <w:top w:val="single" w:sz="4" w:space="0" w:color="000000"/>
              <w:left w:val="single" w:sz="4" w:space="0" w:color="000000"/>
              <w:bottom w:val="single" w:sz="4" w:space="0" w:color="000000"/>
              <w:right w:val="single" w:sz="4" w:space="0" w:color="000000"/>
            </w:tcBorders>
          </w:tcPr>
          <w:p w14:paraId="7A92C69D" w14:textId="77777777" w:rsidR="00963319" w:rsidRDefault="00000000">
            <w:pPr>
              <w:pStyle w:val="TableParagraph"/>
              <w:spacing w:line="272" w:lineRule="exact"/>
              <w:ind w:left="120"/>
              <w:rPr>
                <w:sz w:val="24"/>
              </w:rPr>
            </w:pPr>
            <w:r>
              <w:rPr>
                <w:spacing w:val="-2"/>
                <w:sz w:val="24"/>
              </w:rPr>
              <w:t>PHA-2023-</w:t>
            </w:r>
            <w:r>
              <w:rPr>
                <w:spacing w:val="-4"/>
                <w:sz w:val="24"/>
              </w:rPr>
              <w:t>0243</w:t>
            </w:r>
          </w:p>
        </w:tc>
        <w:tc>
          <w:tcPr>
            <w:tcW w:w="2440" w:type="dxa"/>
            <w:tcBorders>
              <w:top w:val="single" w:sz="4" w:space="0" w:color="000000"/>
              <w:left w:val="single" w:sz="4" w:space="0" w:color="000000"/>
              <w:bottom w:val="single" w:sz="4" w:space="0" w:color="000000"/>
              <w:right w:val="single" w:sz="8" w:space="0" w:color="000080"/>
            </w:tcBorders>
          </w:tcPr>
          <w:p w14:paraId="6BDA5CF5" w14:textId="77777777" w:rsidR="00963319" w:rsidRDefault="00000000">
            <w:pPr>
              <w:pStyle w:val="TableParagraph"/>
              <w:spacing w:line="272" w:lineRule="exact"/>
              <w:ind w:left="120"/>
              <w:rPr>
                <w:sz w:val="24"/>
              </w:rPr>
            </w:pPr>
            <w:r>
              <w:rPr>
                <w:sz w:val="24"/>
              </w:rPr>
              <w:t>Walgreens</w:t>
            </w:r>
            <w:r>
              <w:rPr>
                <w:spacing w:val="-4"/>
                <w:sz w:val="24"/>
              </w:rPr>
              <w:t xml:space="preserve"> </w:t>
            </w:r>
            <w:r>
              <w:rPr>
                <w:spacing w:val="-2"/>
                <w:sz w:val="24"/>
              </w:rPr>
              <w:t>#7063,</w:t>
            </w:r>
          </w:p>
          <w:p w14:paraId="332D20CF" w14:textId="77777777" w:rsidR="00963319" w:rsidRDefault="00000000">
            <w:pPr>
              <w:pStyle w:val="TableParagraph"/>
              <w:spacing w:line="254" w:lineRule="exact"/>
              <w:ind w:left="120"/>
              <w:rPr>
                <w:sz w:val="24"/>
              </w:rPr>
            </w:pPr>
            <w:r>
              <w:rPr>
                <w:spacing w:val="-2"/>
                <w:sz w:val="24"/>
              </w:rPr>
              <w:t>DS3238</w:t>
            </w:r>
          </w:p>
        </w:tc>
        <w:tc>
          <w:tcPr>
            <w:tcW w:w="719" w:type="dxa"/>
            <w:vMerge/>
            <w:tcBorders>
              <w:top w:val="nil"/>
              <w:left w:val="single" w:sz="8" w:space="0" w:color="000080"/>
              <w:bottom w:val="single" w:sz="4" w:space="0" w:color="000000"/>
            </w:tcBorders>
          </w:tcPr>
          <w:p w14:paraId="65507E23" w14:textId="77777777" w:rsidR="00963319" w:rsidRDefault="00963319">
            <w:pPr>
              <w:rPr>
                <w:sz w:val="2"/>
                <w:szCs w:val="2"/>
              </w:rPr>
            </w:pPr>
          </w:p>
        </w:tc>
        <w:tc>
          <w:tcPr>
            <w:tcW w:w="1278" w:type="dxa"/>
            <w:vMerge/>
            <w:tcBorders>
              <w:top w:val="nil"/>
              <w:bottom w:val="single" w:sz="4" w:space="0" w:color="000000"/>
            </w:tcBorders>
          </w:tcPr>
          <w:p w14:paraId="5C03F5DB" w14:textId="77777777" w:rsidR="00963319" w:rsidRDefault="00963319">
            <w:pPr>
              <w:rPr>
                <w:sz w:val="2"/>
                <w:szCs w:val="2"/>
              </w:rPr>
            </w:pPr>
          </w:p>
        </w:tc>
      </w:tr>
      <w:tr w:rsidR="00963319" w14:paraId="7B8D318B" w14:textId="77777777">
        <w:trPr>
          <w:trHeight w:val="549"/>
        </w:trPr>
        <w:tc>
          <w:tcPr>
            <w:tcW w:w="715" w:type="dxa"/>
            <w:vMerge/>
            <w:tcBorders>
              <w:top w:val="nil"/>
            </w:tcBorders>
          </w:tcPr>
          <w:p w14:paraId="39A9C45D" w14:textId="77777777" w:rsidR="00963319" w:rsidRDefault="00963319">
            <w:pPr>
              <w:rPr>
                <w:sz w:val="2"/>
                <w:szCs w:val="2"/>
              </w:rPr>
            </w:pPr>
          </w:p>
        </w:tc>
        <w:tc>
          <w:tcPr>
            <w:tcW w:w="631" w:type="dxa"/>
            <w:vMerge/>
            <w:tcBorders>
              <w:top w:val="nil"/>
            </w:tcBorders>
          </w:tcPr>
          <w:p w14:paraId="40DEF36F" w14:textId="77777777" w:rsidR="00963319" w:rsidRDefault="00963319">
            <w:pPr>
              <w:rPr>
                <w:sz w:val="2"/>
                <w:szCs w:val="2"/>
              </w:rPr>
            </w:pPr>
          </w:p>
        </w:tc>
        <w:tc>
          <w:tcPr>
            <w:tcW w:w="117" w:type="dxa"/>
            <w:vMerge/>
            <w:tcBorders>
              <w:top w:val="nil"/>
              <w:bottom w:val="nil"/>
              <w:right w:val="single" w:sz="4" w:space="0" w:color="000000"/>
            </w:tcBorders>
          </w:tcPr>
          <w:p w14:paraId="442DC663" w14:textId="77777777" w:rsidR="00963319" w:rsidRDefault="00963319">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14:paraId="2B208E5F" w14:textId="77777777" w:rsidR="00963319" w:rsidRDefault="00000000">
            <w:pPr>
              <w:pStyle w:val="TableParagraph"/>
              <w:spacing w:line="275" w:lineRule="exact"/>
              <w:ind w:left="12"/>
              <w:jc w:val="center"/>
              <w:rPr>
                <w:b/>
                <w:sz w:val="24"/>
              </w:rPr>
            </w:pPr>
            <w:r>
              <w:rPr>
                <w:b/>
                <w:spacing w:val="-5"/>
                <w:sz w:val="24"/>
              </w:rPr>
              <w:t>20</w:t>
            </w:r>
          </w:p>
        </w:tc>
        <w:tc>
          <w:tcPr>
            <w:tcW w:w="2135" w:type="dxa"/>
            <w:tcBorders>
              <w:top w:val="single" w:sz="4" w:space="0" w:color="000000"/>
              <w:left w:val="single" w:sz="4" w:space="0" w:color="000000"/>
              <w:bottom w:val="single" w:sz="4" w:space="0" w:color="000000"/>
              <w:right w:val="single" w:sz="4" w:space="0" w:color="000000"/>
            </w:tcBorders>
          </w:tcPr>
          <w:p w14:paraId="1B029427" w14:textId="77777777" w:rsidR="00963319" w:rsidRDefault="00000000">
            <w:pPr>
              <w:pStyle w:val="TableParagraph"/>
              <w:spacing w:line="275" w:lineRule="exact"/>
              <w:ind w:left="119"/>
              <w:rPr>
                <w:sz w:val="24"/>
              </w:rPr>
            </w:pPr>
            <w:r>
              <w:rPr>
                <w:spacing w:val="-2"/>
                <w:sz w:val="24"/>
              </w:rPr>
              <w:t>CASE-2023-</w:t>
            </w:r>
            <w:r>
              <w:rPr>
                <w:spacing w:val="-4"/>
                <w:sz w:val="24"/>
              </w:rPr>
              <w:t>0440</w:t>
            </w:r>
          </w:p>
        </w:tc>
        <w:tc>
          <w:tcPr>
            <w:tcW w:w="2428" w:type="dxa"/>
            <w:tcBorders>
              <w:top w:val="single" w:sz="4" w:space="0" w:color="000000"/>
              <w:left w:val="single" w:sz="4" w:space="0" w:color="000000"/>
              <w:bottom w:val="single" w:sz="4" w:space="0" w:color="000000"/>
              <w:right w:val="single" w:sz="4" w:space="0" w:color="000000"/>
            </w:tcBorders>
          </w:tcPr>
          <w:p w14:paraId="4CFA5424" w14:textId="77777777" w:rsidR="00963319" w:rsidRDefault="00000000">
            <w:pPr>
              <w:pStyle w:val="TableParagraph"/>
              <w:spacing w:line="275" w:lineRule="exact"/>
              <w:ind w:left="120"/>
              <w:rPr>
                <w:sz w:val="24"/>
              </w:rPr>
            </w:pPr>
            <w:r>
              <w:rPr>
                <w:spacing w:val="-2"/>
                <w:sz w:val="24"/>
              </w:rPr>
              <w:t>PHA-2023-</w:t>
            </w:r>
            <w:r>
              <w:rPr>
                <w:spacing w:val="-4"/>
                <w:sz w:val="24"/>
              </w:rPr>
              <w:t>0244</w:t>
            </w:r>
          </w:p>
        </w:tc>
        <w:tc>
          <w:tcPr>
            <w:tcW w:w="2440" w:type="dxa"/>
            <w:tcBorders>
              <w:top w:val="single" w:sz="4" w:space="0" w:color="000000"/>
              <w:left w:val="single" w:sz="4" w:space="0" w:color="000000"/>
              <w:bottom w:val="single" w:sz="4" w:space="0" w:color="000000"/>
              <w:right w:val="single" w:sz="8" w:space="0" w:color="000080"/>
            </w:tcBorders>
          </w:tcPr>
          <w:p w14:paraId="3A7AB6DB" w14:textId="77777777" w:rsidR="00963319" w:rsidRDefault="00000000">
            <w:pPr>
              <w:pStyle w:val="TableParagraph"/>
              <w:spacing w:line="276" w:lineRule="exact"/>
              <w:ind w:left="120" w:right="433"/>
              <w:rPr>
                <w:sz w:val="24"/>
              </w:rPr>
            </w:pPr>
            <w:r>
              <w:rPr>
                <w:sz w:val="24"/>
              </w:rPr>
              <w:t>Walgreens</w:t>
            </w:r>
            <w:r>
              <w:rPr>
                <w:spacing w:val="-15"/>
                <w:sz w:val="24"/>
              </w:rPr>
              <w:t xml:space="preserve"> </w:t>
            </w:r>
            <w:r>
              <w:rPr>
                <w:sz w:val="24"/>
              </w:rPr>
              <w:t xml:space="preserve">#17545, </w:t>
            </w:r>
            <w:r>
              <w:rPr>
                <w:spacing w:val="-2"/>
                <w:sz w:val="24"/>
              </w:rPr>
              <w:t>DS90127</w:t>
            </w:r>
          </w:p>
        </w:tc>
        <w:tc>
          <w:tcPr>
            <w:tcW w:w="719" w:type="dxa"/>
            <w:vMerge/>
            <w:tcBorders>
              <w:top w:val="nil"/>
              <w:left w:val="single" w:sz="8" w:space="0" w:color="000080"/>
              <w:bottom w:val="single" w:sz="4" w:space="0" w:color="000000"/>
            </w:tcBorders>
          </w:tcPr>
          <w:p w14:paraId="10C5B7DE" w14:textId="77777777" w:rsidR="00963319" w:rsidRDefault="00963319">
            <w:pPr>
              <w:rPr>
                <w:sz w:val="2"/>
                <w:szCs w:val="2"/>
              </w:rPr>
            </w:pPr>
          </w:p>
        </w:tc>
        <w:tc>
          <w:tcPr>
            <w:tcW w:w="1278" w:type="dxa"/>
            <w:vMerge/>
            <w:tcBorders>
              <w:top w:val="nil"/>
              <w:bottom w:val="single" w:sz="4" w:space="0" w:color="000000"/>
            </w:tcBorders>
          </w:tcPr>
          <w:p w14:paraId="0C2B7DFE" w14:textId="77777777" w:rsidR="00963319" w:rsidRDefault="00963319">
            <w:pPr>
              <w:rPr>
                <w:sz w:val="2"/>
                <w:szCs w:val="2"/>
              </w:rPr>
            </w:pPr>
          </w:p>
        </w:tc>
      </w:tr>
      <w:tr w:rsidR="00963319" w14:paraId="06766FD3" w14:textId="77777777">
        <w:trPr>
          <w:trHeight w:val="188"/>
        </w:trPr>
        <w:tc>
          <w:tcPr>
            <w:tcW w:w="715" w:type="dxa"/>
            <w:vMerge/>
            <w:tcBorders>
              <w:top w:val="nil"/>
            </w:tcBorders>
          </w:tcPr>
          <w:p w14:paraId="72B28B24" w14:textId="77777777" w:rsidR="00963319" w:rsidRDefault="00963319">
            <w:pPr>
              <w:rPr>
                <w:sz w:val="2"/>
                <w:szCs w:val="2"/>
              </w:rPr>
            </w:pPr>
          </w:p>
        </w:tc>
        <w:tc>
          <w:tcPr>
            <w:tcW w:w="631" w:type="dxa"/>
            <w:vMerge/>
            <w:tcBorders>
              <w:top w:val="nil"/>
            </w:tcBorders>
          </w:tcPr>
          <w:p w14:paraId="4690E8C7" w14:textId="77777777" w:rsidR="00963319" w:rsidRDefault="00963319">
            <w:pPr>
              <w:rPr>
                <w:sz w:val="2"/>
                <w:szCs w:val="2"/>
              </w:rPr>
            </w:pPr>
          </w:p>
        </w:tc>
        <w:tc>
          <w:tcPr>
            <w:tcW w:w="7585" w:type="dxa"/>
            <w:gridSpan w:val="5"/>
            <w:tcBorders>
              <w:top w:val="single" w:sz="4" w:space="0" w:color="000000"/>
              <w:bottom w:val="single" w:sz="4" w:space="0" w:color="000000"/>
            </w:tcBorders>
          </w:tcPr>
          <w:p w14:paraId="403EE825" w14:textId="77777777" w:rsidR="00963319" w:rsidRDefault="00963319">
            <w:pPr>
              <w:pStyle w:val="TableParagraph"/>
              <w:rPr>
                <w:sz w:val="12"/>
              </w:rPr>
            </w:pPr>
          </w:p>
        </w:tc>
        <w:tc>
          <w:tcPr>
            <w:tcW w:w="719" w:type="dxa"/>
            <w:vMerge/>
            <w:tcBorders>
              <w:top w:val="nil"/>
              <w:left w:val="single" w:sz="8" w:space="0" w:color="000080"/>
              <w:bottom w:val="single" w:sz="4" w:space="0" w:color="000000"/>
            </w:tcBorders>
          </w:tcPr>
          <w:p w14:paraId="485CA2B7" w14:textId="77777777" w:rsidR="00963319" w:rsidRDefault="00963319">
            <w:pPr>
              <w:rPr>
                <w:sz w:val="2"/>
                <w:szCs w:val="2"/>
              </w:rPr>
            </w:pPr>
          </w:p>
        </w:tc>
        <w:tc>
          <w:tcPr>
            <w:tcW w:w="1278" w:type="dxa"/>
            <w:vMerge/>
            <w:tcBorders>
              <w:top w:val="nil"/>
              <w:bottom w:val="single" w:sz="4" w:space="0" w:color="000000"/>
            </w:tcBorders>
          </w:tcPr>
          <w:p w14:paraId="24DB2711" w14:textId="77777777" w:rsidR="00963319" w:rsidRDefault="00963319">
            <w:pPr>
              <w:rPr>
                <w:sz w:val="2"/>
                <w:szCs w:val="2"/>
              </w:rPr>
            </w:pPr>
          </w:p>
        </w:tc>
      </w:tr>
    </w:tbl>
    <w:p w14:paraId="08ACB16C" w14:textId="77777777" w:rsidR="00963319" w:rsidRDefault="00963319">
      <w:pPr>
        <w:rPr>
          <w:sz w:val="2"/>
          <w:szCs w:val="2"/>
        </w:rPr>
        <w:sectPr w:rsidR="00963319">
          <w:pgSz w:w="12240" w:h="15840"/>
          <w:pgMar w:top="1120" w:right="700" w:bottom="2822" w:left="380" w:header="0" w:footer="1165" w:gutter="0"/>
          <w:cols w:space="720"/>
        </w:sectPr>
      </w:pPr>
    </w:p>
    <w:tbl>
      <w:tblPr>
        <w:tblW w:w="0" w:type="auto"/>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78"/>
        <w:gridCol w:w="788"/>
        <w:gridCol w:w="118"/>
        <w:gridCol w:w="466"/>
        <w:gridCol w:w="2136"/>
        <w:gridCol w:w="1889"/>
        <w:gridCol w:w="2763"/>
        <w:gridCol w:w="721"/>
        <w:gridCol w:w="1280"/>
      </w:tblGrid>
      <w:tr w:rsidR="00963319" w14:paraId="0BAE5D62" w14:textId="77777777">
        <w:trPr>
          <w:trHeight w:val="547"/>
        </w:trPr>
        <w:tc>
          <w:tcPr>
            <w:tcW w:w="778" w:type="dxa"/>
            <w:vMerge w:val="restart"/>
          </w:tcPr>
          <w:p w14:paraId="641F1F73" w14:textId="77777777" w:rsidR="00963319" w:rsidRDefault="00963319">
            <w:pPr>
              <w:pStyle w:val="TableParagraph"/>
            </w:pPr>
          </w:p>
        </w:tc>
        <w:tc>
          <w:tcPr>
            <w:tcW w:w="788" w:type="dxa"/>
            <w:vMerge w:val="restart"/>
          </w:tcPr>
          <w:p w14:paraId="190666DB" w14:textId="77777777" w:rsidR="00963319" w:rsidRDefault="00963319">
            <w:pPr>
              <w:pStyle w:val="TableParagraph"/>
            </w:pPr>
          </w:p>
        </w:tc>
        <w:tc>
          <w:tcPr>
            <w:tcW w:w="118" w:type="dxa"/>
            <w:vMerge w:val="restart"/>
            <w:tcBorders>
              <w:top w:val="single" w:sz="4" w:space="0" w:color="000000"/>
              <w:bottom w:val="nil"/>
              <w:right w:val="single" w:sz="4" w:space="0" w:color="000000"/>
            </w:tcBorders>
          </w:tcPr>
          <w:p w14:paraId="25A49E80" w14:textId="77777777" w:rsidR="00963319" w:rsidRDefault="00963319">
            <w:pPr>
              <w:pStyle w:val="TableParagraph"/>
            </w:pPr>
          </w:p>
        </w:tc>
        <w:tc>
          <w:tcPr>
            <w:tcW w:w="466" w:type="dxa"/>
            <w:tcBorders>
              <w:top w:val="double" w:sz="4" w:space="0" w:color="000000"/>
              <w:left w:val="single" w:sz="4" w:space="0" w:color="000000"/>
              <w:bottom w:val="single" w:sz="4" w:space="0" w:color="000000"/>
              <w:right w:val="single" w:sz="4" w:space="0" w:color="000000"/>
            </w:tcBorders>
          </w:tcPr>
          <w:p w14:paraId="37615E28" w14:textId="77777777" w:rsidR="00963319" w:rsidRDefault="00000000">
            <w:pPr>
              <w:pStyle w:val="TableParagraph"/>
              <w:spacing w:line="273" w:lineRule="exact"/>
              <w:ind w:left="6"/>
              <w:jc w:val="center"/>
              <w:rPr>
                <w:b/>
                <w:sz w:val="24"/>
              </w:rPr>
            </w:pPr>
            <w:r>
              <w:rPr>
                <w:b/>
                <w:spacing w:val="-5"/>
                <w:sz w:val="24"/>
              </w:rPr>
              <w:t>21</w:t>
            </w:r>
          </w:p>
        </w:tc>
        <w:tc>
          <w:tcPr>
            <w:tcW w:w="2136" w:type="dxa"/>
            <w:tcBorders>
              <w:top w:val="double" w:sz="4" w:space="0" w:color="000000"/>
              <w:left w:val="single" w:sz="4" w:space="0" w:color="000000"/>
              <w:bottom w:val="single" w:sz="4" w:space="0" w:color="000000"/>
              <w:right w:val="single" w:sz="4" w:space="0" w:color="000000"/>
            </w:tcBorders>
          </w:tcPr>
          <w:p w14:paraId="2D65ED37" w14:textId="77777777" w:rsidR="00963319" w:rsidRDefault="00000000">
            <w:pPr>
              <w:pStyle w:val="TableParagraph"/>
              <w:spacing w:line="273" w:lineRule="exact"/>
              <w:ind w:left="115"/>
              <w:rPr>
                <w:sz w:val="24"/>
              </w:rPr>
            </w:pPr>
            <w:r>
              <w:rPr>
                <w:spacing w:val="-2"/>
                <w:sz w:val="24"/>
              </w:rPr>
              <w:t>CASE-2023-</w:t>
            </w:r>
            <w:r>
              <w:rPr>
                <w:spacing w:val="-4"/>
                <w:sz w:val="24"/>
              </w:rPr>
              <w:t>0625</w:t>
            </w:r>
          </w:p>
        </w:tc>
        <w:tc>
          <w:tcPr>
            <w:tcW w:w="1889" w:type="dxa"/>
            <w:tcBorders>
              <w:top w:val="double" w:sz="4" w:space="0" w:color="000000"/>
              <w:left w:val="single" w:sz="4" w:space="0" w:color="000000"/>
              <w:bottom w:val="single" w:sz="4" w:space="0" w:color="000000"/>
              <w:right w:val="single" w:sz="4" w:space="0" w:color="000000"/>
            </w:tcBorders>
          </w:tcPr>
          <w:p w14:paraId="3A4A11CD" w14:textId="77777777" w:rsidR="00963319" w:rsidRDefault="00000000">
            <w:pPr>
              <w:pStyle w:val="TableParagraph"/>
              <w:spacing w:line="273" w:lineRule="exact"/>
              <w:ind w:left="113"/>
              <w:rPr>
                <w:sz w:val="24"/>
              </w:rPr>
            </w:pPr>
            <w:r>
              <w:rPr>
                <w:spacing w:val="-2"/>
                <w:sz w:val="24"/>
              </w:rPr>
              <w:t>PHA-2023-</w:t>
            </w:r>
            <w:r>
              <w:rPr>
                <w:spacing w:val="-4"/>
                <w:sz w:val="24"/>
              </w:rPr>
              <w:t>0237</w:t>
            </w:r>
          </w:p>
        </w:tc>
        <w:tc>
          <w:tcPr>
            <w:tcW w:w="2763" w:type="dxa"/>
            <w:tcBorders>
              <w:top w:val="double" w:sz="4" w:space="0" w:color="000000"/>
              <w:left w:val="single" w:sz="4" w:space="0" w:color="000000"/>
              <w:bottom w:val="single" w:sz="4" w:space="0" w:color="000000"/>
              <w:right w:val="single" w:sz="8" w:space="0" w:color="000080"/>
            </w:tcBorders>
          </w:tcPr>
          <w:p w14:paraId="4699AF80" w14:textId="77777777" w:rsidR="00963319" w:rsidRDefault="00000000">
            <w:pPr>
              <w:pStyle w:val="TableParagraph"/>
              <w:spacing w:line="276" w:lineRule="exact"/>
              <w:ind w:left="115" w:right="881"/>
              <w:rPr>
                <w:sz w:val="24"/>
              </w:rPr>
            </w:pPr>
            <w:r>
              <w:rPr>
                <w:sz w:val="24"/>
              </w:rPr>
              <w:t>Walgreens</w:t>
            </w:r>
            <w:r>
              <w:rPr>
                <w:spacing w:val="-15"/>
                <w:sz w:val="24"/>
              </w:rPr>
              <w:t xml:space="preserve"> </w:t>
            </w:r>
            <w:r>
              <w:rPr>
                <w:sz w:val="24"/>
              </w:rPr>
              <w:t xml:space="preserve">#5756, </w:t>
            </w:r>
            <w:r>
              <w:rPr>
                <w:spacing w:val="-2"/>
                <w:sz w:val="24"/>
              </w:rPr>
              <w:t>DS3252</w:t>
            </w:r>
          </w:p>
        </w:tc>
        <w:tc>
          <w:tcPr>
            <w:tcW w:w="721" w:type="dxa"/>
            <w:vMerge w:val="restart"/>
            <w:tcBorders>
              <w:top w:val="single" w:sz="4" w:space="0" w:color="000000"/>
              <w:left w:val="single" w:sz="8" w:space="0" w:color="000080"/>
              <w:bottom w:val="single" w:sz="4" w:space="0" w:color="000000"/>
            </w:tcBorders>
          </w:tcPr>
          <w:p w14:paraId="10EEAD06" w14:textId="77777777" w:rsidR="00963319" w:rsidRDefault="00963319">
            <w:pPr>
              <w:pStyle w:val="TableParagraph"/>
            </w:pPr>
          </w:p>
        </w:tc>
        <w:tc>
          <w:tcPr>
            <w:tcW w:w="1280" w:type="dxa"/>
            <w:vMerge w:val="restart"/>
            <w:tcBorders>
              <w:top w:val="single" w:sz="4" w:space="0" w:color="000000"/>
              <w:bottom w:val="single" w:sz="4" w:space="0" w:color="000000"/>
            </w:tcBorders>
          </w:tcPr>
          <w:p w14:paraId="2F708BC2" w14:textId="77777777" w:rsidR="00963319" w:rsidRDefault="00963319">
            <w:pPr>
              <w:pStyle w:val="TableParagraph"/>
            </w:pPr>
          </w:p>
        </w:tc>
      </w:tr>
      <w:tr w:rsidR="00963319" w14:paraId="2648B40C" w14:textId="77777777">
        <w:trPr>
          <w:trHeight w:val="542"/>
        </w:trPr>
        <w:tc>
          <w:tcPr>
            <w:tcW w:w="778" w:type="dxa"/>
            <w:vMerge/>
            <w:tcBorders>
              <w:top w:val="nil"/>
            </w:tcBorders>
          </w:tcPr>
          <w:p w14:paraId="3B412C27" w14:textId="77777777" w:rsidR="00963319" w:rsidRDefault="00963319">
            <w:pPr>
              <w:rPr>
                <w:sz w:val="2"/>
                <w:szCs w:val="2"/>
              </w:rPr>
            </w:pPr>
          </w:p>
        </w:tc>
        <w:tc>
          <w:tcPr>
            <w:tcW w:w="788" w:type="dxa"/>
            <w:vMerge/>
            <w:tcBorders>
              <w:top w:val="nil"/>
            </w:tcBorders>
          </w:tcPr>
          <w:p w14:paraId="4E47ACCF" w14:textId="77777777" w:rsidR="00963319" w:rsidRDefault="00963319">
            <w:pPr>
              <w:rPr>
                <w:sz w:val="2"/>
                <w:szCs w:val="2"/>
              </w:rPr>
            </w:pPr>
          </w:p>
        </w:tc>
        <w:tc>
          <w:tcPr>
            <w:tcW w:w="118" w:type="dxa"/>
            <w:vMerge/>
            <w:tcBorders>
              <w:top w:val="nil"/>
              <w:bottom w:val="nil"/>
              <w:right w:val="single" w:sz="4" w:space="0" w:color="000000"/>
            </w:tcBorders>
          </w:tcPr>
          <w:p w14:paraId="2EBD5678"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30AB0832" w14:textId="77777777" w:rsidR="00963319" w:rsidRDefault="00000000">
            <w:pPr>
              <w:pStyle w:val="TableParagraph"/>
              <w:spacing w:line="268" w:lineRule="exact"/>
              <w:ind w:left="6"/>
              <w:jc w:val="center"/>
              <w:rPr>
                <w:b/>
                <w:sz w:val="24"/>
              </w:rPr>
            </w:pPr>
            <w:r>
              <w:rPr>
                <w:b/>
                <w:spacing w:val="-5"/>
                <w:sz w:val="24"/>
              </w:rPr>
              <w:t>22</w:t>
            </w:r>
          </w:p>
        </w:tc>
        <w:tc>
          <w:tcPr>
            <w:tcW w:w="2136" w:type="dxa"/>
            <w:tcBorders>
              <w:top w:val="single" w:sz="4" w:space="0" w:color="000000"/>
              <w:left w:val="single" w:sz="4" w:space="0" w:color="000000"/>
              <w:bottom w:val="single" w:sz="4" w:space="0" w:color="000000"/>
              <w:right w:val="single" w:sz="4" w:space="0" w:color="000000"/>
            </w:tcBorders>
          </w:tcPr>
          <w:p w14:paraId="2C662E65" w14:textId="77777777" w:rsidR="00963319" w:rsidRDefault="00000000">
            <w:pPr>
              <w:pStyle w:val="TableParagraph"/>
              <w:spacing w:line="268" w:lineRule="exact"/>
              <w:ind w:left="115"/>
              <w:rPr>
                <w:sz w:val="24"/>
              </w:rPr>
            </w:pPr>
            <w:r>
              <w:rPr>
                <w:spacing w:val="-2"/>
                <w:sz w:val="24"/>
              </w:rPr>
              <w:t>CASE-2023-</w:t>
            </w:r>
            <w:r>
              <w:rPr>
                <w:spacing w:val="-4"/>
                <w:sz w:val="24"/>
              </w:rPr>
              <w:t>0688</w:t>
            </w:r>
          </w:p>
        </w:tc>
        <w:tc>
          <w:tcPr>
            <w:tcW w:w="1889" w:type="dxa"/>
            <w:tcBorders>
              <w:top w:val="single" w:sz="4" w:space="0" w:color="000000"/>
              <w:left w:val="single" w:sz="4" w:space="0" w:color="000000"/>
              <w:bottom w:val="single" w:sz="4" w:space="0" w:color="000000"/>
              <w:right w:val="single" w:sz="4" w:space="0" w:color="000000"/>
            </w:tcBorders>
          </w:tcPr>
          <w:p w14:paraId="670EB66D" w14:textId="77777777" w:rsidR="00963319" w:rsidRDefault="00000000">
            <w:pPr>
              <w:pStyle w:val="TableParagraph"/>
              <w:spacing w:line="268" w:lineRule="exact"/>
              <w:ind w:left="113"/>
              <w:rPr>
                <w:sz w:val="24"/>
              </w:rPr>
            </w:pPr>
            <w:r>
              <w:rPr>
                <w:spacing w:val="-2"/>
                <w:sz w:val="24"/>
              </w:rPr>
              <w:t>PHA-2023-</w:t>
            </w:r>
            <w:r>
              <w:rPr>
                <w:spacing w:val="-4"/>
                <w:sz w:val="24"/>
              </w:rPr>
              <w:t>0248</w:t>
            </w:r>
          </w:p>
        </w:tc>
        <w:tc>
          <w:tcPr>
            <w:tcW w:w="2763" w:type="dxa"/>
            <w:tcBorders>
              <w:top w:val="single" w:sz="4" w:space="0" w:color="000000"/>
              <w:left w:val="single" w:sz="4" w:space="0" w:color="000000"/>
              <w:bottom w:val="single" w:sz="4" w:space="0" w:color="000000"/>
              <w:right w:val="single" w:sz="8" w:space="0" w:color="000080"/>
            </w:tcBorders>
          </w:tcPr>
          <w:p w14:paraId="3A79565B" w14:textId="77777777" w:rsidR="00963319" w:rsidRDefault="00000000">
            <w:pPr>
              <w:pStyle w:val="TableParagraph"/>
              <w:spacing w:line="268" w:lineRule="exact"/>
              <w:ind w:left="115"/>
              <w:rPr>
                <w:sz w:val="24"/>
              </w:rPr>
            </w:pPr>
            <w:r>
              <w:rPr>
                <w:sz w:val="24"/>
              </w:rPr>
              <w:t>New</w:t>
            </w:r>
            <w:r>
              <w:rPr>
                <w:spacing w:val="-3"/>
                <w:sz w:val="24"/>
              </w:rPr>
              <w:t xml:space="preserve"> </w:t>
            </w:r>
            <w:r>
              <w:rPr>
                <w:sz w:val="24"/>
              </w:rPr>
              <w:t>England</w:t>
            </w:r>
            <w:r>
              <w:rPr>
                <w:spacing w:val="-1"/>
                <w:sz w:val="24"/>
              </w:rPr>
              <w:t xml:space="preserve"> </w:t>
            </w:r>
            <w:r>
              <w:rPr>
                <w:sz w:val="24"/>
              </w:rPr>
              <w:t>Life</w:t>
            </w:r>
            <w:r>
              <w:rPr>
                <w:spacing w:val="-2"/>
                <w:sz w:val="24"/>
              </w:rPr>
              <w:t xml:space="preserve"> Care,</w:t>
            </w:r>
          </w:p>
          <w:p w14:paraId="5BF2A3F8" w14:textId="77777777" w:rsidR="00963319" w:rsidRDefault="00000000">
            <w:pPr>
              <w:pStyle w:val="TableParagraph"/>
              <w:spacing w:line="254" w:lineRule="exact"/>
              <w:ind w:left="115"/>
              <w:rPr>
                <w:sz w:val="24"/>
              </w:rPr>
            </w:pPr>
            <w:r>
              <w:rPr>
                <w:spacing w:val="-2"/>
                <w:sz w:val="24"/>
              </w:rPr>
              <w:t>DS90241</w:t>
            </w:r>
          </w:p>
        </w:tc>
        <w:tc>
          <w:tcPr>
            <w:tcW w:w="721" w:type="dxa"/>
            <w:vMerge/>
            <w:tcBorders>
              <w:top w:val="nil"/>
              <w:left w:val="single" w:sz="8" w:space="0" w:color="000080"/>
              <w:bottom w:val="single" w:sz="4" w:space="0" w:color="000000"/>
            </w:tcBorders>
          </w:tcPr>
          <w:p w14:paraId="068942CE" w14:textId="77777777" w:rsidR="00963319" w:rsidRDefault="00963319">
            <w:pPr>
              <w:rPr>
                <w:sz w:val="2"/>
                <w:szCs w:val="2"/>
              </w:rPr>
            </w:pPr>
          </w:p>
        </w:tc>
        <w:tc>
          <w:tcPr>
            <w:tcW w:w="1280" w:type="dxa"/>
            <w:vMerge/>
            <w:tcBorders>
              <w:top w:val="nil"/>
              <w:bottom w:val="single" w:sz="4" w:space="0" w:color="000000"/>
            </w:tcBorders>
          </w:tcPr>
          <w:p w14:paraId="5AD486EA" w14:textId="77777777" w:rsidR="00963319" w:rsidRDefault="00963319">
            <w:pPr>
              <w:rPr>
                <w:sz w:val="2"/>
                <w:szCs w:val="2"/>
              </w:rPr>
            </w:pPr>
          </w:p>
        </w:tc>
      </w:tr>
      <w:tr w:rsidR="00963319" w14:paraId="6F274312" w14:textId="77777777">
        <w:trPr>
          <w:trHeight w:val="340"/>
        </w:trPr>
        <w:tc>
          <w:tcPr>
            <w:tcW w:w="778" w:type="dxa"/>
            <w:vMerge/>
            <w:tcBorders>
              <w:top w:val="nil"/>
            </w:tcBorders>
          </w:tcPr>
          <w:p w14:paraId="4E2FFF8F" w14:textId="77777777" w:rsidR="00963319" w:rsidRDefault="00963319">
            <w:pPr>
              <w:rPr>
                <w:sz w:val="2"/>
                <w:szCs w:val="2"/>
              </w:rPr>
            </w:pPr>
          </w:p>
        </w:tc>
        <w:tc>
          <w:tcPr>
            <w:tcW w:w="788" w:type="dxa"/>
            <w:vMerge/>
            <w:tcBorders>
              <w:top w:val="nil"/>
            </w:tcBorders>
          </w:tcPr>
          <w:p w14:paraId="226BEA91" w14:textId="77777777" w:rsidR="00963319" w:rsidRDefault="00963319">
            <w:pPr>
              <w:rPr>
                <w:sz w:val="2"/>
                <w:szCs w:val="2"/>
              </w:rPr>
            </w:pPr>
          </w:p>
        </w:tc>
        <w:tc>
          <w:tcPr>
            <w:tcW w:w="118" w:type="dxa"/>
            <w:vMerge/>
            <w:tcBorders>
              <w:top w:val="nil"/>
              <w:bottom w:val="nil"/>
              <w:right w:val="single" w:sz="4" w:space="0" w:color="000000"/>
            </w:tcBorders>
          </w:tcPr>
          <w:p w14:paraId="21127972"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5CC9C9CD" w14:textId="77777777" w:rsidR="00963319" w:rsidRDefault="00000000">
            <w:pPr>
              <w:pStyle w:val="TableParagraph"/>
              <w:spacing w:line="272" w:lineRule="exact"/>
              <w:ind w:left="6"/>
              <w:jc w:val="center"/>
              <w:rPr>
                <w:b/>
                <w:sz w:val="24"/>
              </w:rPr>
            </w:pPr>
            <w:r>
              <w:rPr>
                <w:b/>
                <w:spacing w:val="-5"/>
                <w:sz w:val="24"/>
              </w:rPr>
              <w:t>23</w:t>
            </w:r>
          </w:p>
        </w:tc>
        <w:tc>
          <w:tcPr>
            <w:tcW w:w="2136" w:type="dxa"/>
            <w:tcBorders>
              <w:top w:val="single" w:sz="4" w:space="0" w:color="000000"/>
              <w:left w:val="single" w:sz="4" w:space="0" w:color="000000"/>
              <w:bottom w:val="single" w:sz="4" w:space="0" w:color="000000"/>
              <w:right w:val="single" w:sz="4" w:space="0" w:color="000000"/>
            </w:tcBorders>
          </w:tcPr>
          <w:p w14:paraId="444FB0F0" w14:textId="77777777" w:rsidR="00963319" w:rsidRDefault="00000000">
            <w:pPr>
              <w:pStyle w:val="TableParagraph"/>
              <w:spacing w:line="272" w:lineRule="exact"/>
              <w:ind w:left="115"/>
              <w:rPr>
                <w:sz w:val="24"/>
              </w:rPr>
            </w:pPr>
            <w:r>
              <w:rPr>
                <w:spacing w:val="-2"/>
                <w:sz w:val="24"/>
              </w:rPr>
              <w:t>CASE-2023-</w:t>
            </w:r>
            <w:r>
              <w:rPr>
                <w:spacing w:val="-4"/>
                <w:sz w:val="24"/>
              </w:rPr>
              <w:t>0621</w:t>
            </w:r>
          </w:p>
        </w:tc>
        <w:tc>
          <w:tcPr>
            <w:tcW w:w="1889" w:type="dxa"/>
            <w:tcBorders>
              <w:top w:val="single" w:sz="4" w:space="0" w:color="000000"/>
              <w:left w:val="single" w:sz="4" w:space="0" w:color="000000"/>
              <w:bottom w:val="single" w:sz="4" w:space="0" w:color="000000"/>
              <w:right w:val="single" w:sz="4" w:space="0" w:color="000000"/>
            </w:tcBorders>
          </w:tcPr>
          <w:p w14:paraId="4043BD81" w14:textId="77777777" w:rsidR="00963319" w:rsidRDefault="00000000">
            <w:pPr>
              <w:pStyle w:val="TableParagraph"/>
              <w:spacing w:line="272" w:lineRule="exact"/>
              <w:ind w:left="113"/>
              <w:rPr>
                <w:sz w:val="24"/>
              </w:rPr>
            </w:pPr>
            <w:r>
              <w:rPr>
                <w:spacing w:val="-2"/>
                <w:sz w:val="24"/>
              </w:rPr>
              <w:t>PHA-2023-</w:t>
            </w:r>
            <w:r>
              <w:rPr>
                <w:spacing w:val="-4"/>
                <w:sz w:val="24"/>
              </w:rPr>
              <w:t>0218</w:t>
            </w:r>
          </w:p>
        </w:tc>
        <w:tc>
          <w:tcPr>
            <w:tcW w:w="2763" w:type="dxa"/>
            <w:tcBorders>
              <w:top w:val="single" w:sz="4" w:space="0" w:color="000000"/>
              <w:left w:val="single" w:sz="4" w:space="0" w:color="000000"/>
              <w:bottom w:val="single" w:sz="4" w:space="0" w:color="000000"/>
              <w:right w:val="single" w:sz="8" w:space="0" w:color="000080"/>
            </w:tcBorders>
          </w:tcPr>
          <w:p w14:paraId="01C9E14C" w14:textId="77777777" w:rsidR="00963319" w:rsidRDefault="00000000">
            <w:pPr>
              <w:pStyle w:val="TableParagraph"/>
              <w:spacing w:line="272" w:lineRule="exact"/>
              <w:ind w:left="115"/>
              <w:rPr>
                <w:sz w:val="24"/>
              </w:rPr>
            </w:pPr>
            <w:r>
              <w:rPr>
                <w:sz w:val="24"/>
              </w:rPr>
              <w:t>ProCare</w:t>
            </w:r>
            <w:r>
              <w:rPr>
                <w:spacing w:val="-4"/>
                <w:sz w:val="24"/>
              </w:rPr>
              <w:t xml:space="preserve"> </w:t>
            </w:r>
            <w:r>
              <w:rPr>
                <w:sz w:val="24"/>
              </w:rPr>
              <w:t>LTC,</w:t>
            </w:r>
            <w:r>
              <w:rPr>
                <w:spacing w:val="-2"/>
                <w:sz w:val="24"/>
              </w:rPr>
              <w:t xml:space="preserve"> DS90042</w:t>
            </w:r>
          </w:p>
        </w:tc>
        <w:tc>
          <w:tcPr>
            <w:tcW w:w="721" w:type="dxa"/>
            <w:vMerge/>
            <w:tcBorders>
              <w:top w:val="nil"/>
              <w:left w:val="single" w:sz="8" w:space="0" w:color="000080"/>
              <w:bottom w:val="single" w:sz="4" w:space="0" w:color="000000"/>
            </w:tcBorders>
          </w:tcPr>
          <w:p w14:paraId="38D4D582" w14:textId="77777777" w:rsidR="00963319" w:rsidRDefault="00963319">
            <w:pPr>
              <w:rPr>
                <w:sz w:val="2"/>
                <w:szCs w:val="2"/>
              </w:rPr>
            </w:pPr>
          </w:p>
        </w:tc>
        <w:tc>
          <w:tcPr>
            <w:tcW w:w="1280" w:type="dxa"/>
            <w:vMerge/>
            <w:tcBorders>
              <w:top w:val="nil"/>
              <w:bottom w:val="single" w:sz="4" w:space="0" w:color="000000"/>
            </w:tcBorders>
          </w:tcPr>
          <w:p w14:paraId="580FBF35" w14:textId="77777777" w:rsidR="00963319" w:rsidRDefault="00963319">
            <w:pPr>
              <w:rPr>
                <w:sz w:val="2"/>
                <w:szCs w:val="2"/>
              </w:rPr>
            </w:pPr>
          </w:p>
        </w:tc>
      </w:tr>
      <w:tr w:rsidR="00963319" w14:paraId="00B71CAF" w14:textId="77777777">
        <w:trPr>
          <w:trHeight w:val="342"/>
        </w:trPr>
        <w:tc>
          <w:tcPr>
            <w:tcW w:w="778" w:type="dxa"/>
            <w:vMerge/>
            <w:tcBorders>
              <w:top w:val="nil"/>
            </w:tcBorders>
          </w:tcPr>
          <w:p w14:paraId="5044FC2E" w14:textId="77777777" w:rsidR="00963319" w:rsidRDefault="00963319">
            <w:pPr>
              <w:rPr>
                <w:sz w:val="2"/>
                <w:szCs w:val="2"/>
              </w:rPr>
            </w:pPr>
          </w:p>
        </w:tc>
        <w:tc>
          <w:tcPr>
            <w:tcW w:w="788" w:type="dxa"/>
            <w:vMerge/>
            <w:tcBorders>
              <w:top w:val="nil"/>
            </w:tcBorders>
          </w:tcPr>
          <w:p w14:paraId="018B4742" w14:textId="77777777" w:rsidR="00963319" w:rsidRDefault="00963319">
            <w:pPr>
              <w:rPr>
                <w:sz w:val="2"/>
                <w:szCs w:val="2"/>
              </w:rPr>
            </w:pPr>
          </w:p>
        </w:tc>
        <w:tc>
          <w:tcPr>
            <w:tcW w:w="118" w:type="dxa"/>
            <w:vMerge/>
            <w:tcBorders>
              <w:top w:val="nil"/>
              <w:bottom w:val="nil"/>
              <w:right w:val="single" w:sz="4" w:space="0" w:color="000000"/>
            </w:tcBorders>
          </w:tcPr>
          <w:p w14:paraId="57395A95"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4E54FB64" w14:textId="77777777" w:rsidR="00963319" w:rsidRDefault="00000000">
            <w:pPr>
              <w:pStyle w:val="TableParagraph"/>
              <w:spacing w:line="275" w:lineRule="exact"/>
              <w:ind w:left="6"/>
              <w:jc w:val="center"/>
              <w:rPr>
                <w:b/>
                <w:sz w:val="24"/>
              </w:rPr>
            </w:pPr>
            <w:r>
              <w:rPr>
                <w:b/>
                <w:spacing w:val="-5"/>
                <w:sz w:val="24"/>
              </w:rPr>
              <w:t>24</w:t>
            </w:r>
          </w:p>
        </w:tc>
        <w:tc>
          <w:tcPr>
            <w:tcW w:w="2136" w:type="dxa"/>
            <w:tcBorders>
              <w:top w:val="single" w:sz="4" w:space="0" w:color="000000"/>
              <w:left w:val="single" w:sz="4" w:space="0" w:color="000000"/>
              <w:bottom w:val="single" w:sz="4" w:space="0" w:color="000000"/>
              <w:right w:val="single" w:sz="4" w:space="0" w:color="000000"/>
            </w:tcBorders>
          </w:tcPr>
          <w:p w14:paraId="2D3D1AE6" w14:textId="77777777" w:rsidR="00963319" w:rsidRDefault="00000000">
            <w:pPr>
              <w:pStyle w:val="TableParagraph"/>
              <w:spacing w:line="275" w:lineRule="exact"/>
              <w:ind w:left="115"/>
              <w:rPr>
                <w:sz w:val="24"/>
              </w:rPr>
            </w:pPr>
            <w:r>
              <w:rPr>
                <w:spacing w:val="-2"/>
                <w:sz w:val="24"/>
              </w:rPr>
              <w:t>CASE-2023-</w:t>
            </w:r>
            <w:r>
              <w:rPr>
                <w:spacing w:val="-4"/>
                <w:sz w:val="24"/>
              </w:rPr>
              <w:t>0485</w:t>
            </w:r>
          </w:p>
        </w:tc>
        <w:tc>
          <w:tcPr>
            <w:tcW w:w="1889" w:type="dxa"/>
            <w:tcBorders>
              <w:top w:val="single" w:sz="4" w:space="0" w:color="000000"/>
              <w:left w:val="single" w:sz="4" w:space="0" w:color="000000"/>
              <w:bottom w:val="single" w:sz="4" w:space="0" w:color="000000"/>
              <w:right w:val="single" w:sz="4" w:space="0" w:color="000000"/>
            </w:tcBorders>
          </w:tcPr>
          <w:p w14:paraId="1C3DAECA" w14:textId="77777777" w:rsidR="00963319" w:rsidRDefault="00000000">
            <w:pPr>
              <w:pStyle w:val="TableParagraph"/>
              <w:spacing w:line="275" w:lineRule="exact"/>
              <w:ind w:left="113"/>
              <w:rPr>
                <w:sz w:val="24"/>
              </w:rPr>
            </w:pPr>
            <w:r>
              <w:rPr>
                <w:spacing w:val="-2"/>
                <w:sz w:val="24"/>
              </w:rPr>
              <w:t>PHA-2023-</w:t>
            </w:r>
            <w:r>
              <w:rPr>
                <w:spacing w:val="-4"/>
                <w:sz w:val="24"/>
              </w:rPr>
              <w:t>0225</w:t>
            </w:r>
          </w:p>
        </w:tc>
        <w:tc>
          <w:tcPr>
            <w:tcW w:w="2763" w:type="dxa"/>
            <w:tcBorders>
              <w:top w:val="single" w:sz="4" w:space="0" w:color="000000"/>
              <w:left w:val="single" w:sz="4" w:space="0" w:color="000000"/>
              <w:bottom w:val="single" w:sz="4" w:space="0" w:color="000000"/>
              <w:right w:val="single" w:sz="8" w:space="0" w:color="000080"/>
            </w:tcBorders>
          </w:tcPr>
          <w:p w14:paraId="05674EEF" w14:textId="77777777" w:rsidR="00963319" w:rsidRDefault="00000000">
            <w:pPr>
              <w:pStyle w:val="TableParagraph"/>
              <w:spacing w:line="275" w:lineRule="exact"/>
              <w:ind w:left="115"/>
              <w:rPr>
                <w:sz w:val="24"/>
              </w:rPr>
            </w:pPr>
            <w:r>
              <w:rPr>
                <w:sz w:val="24"/>
              </w:rPr>
              <w:t>CAPS,</w:t>
            </w:r>
            <w:r>
              <w:rPr>
                <w:spacing w:val="-1"/>
                <w:sz w:val="24"/>
              </w:rPr>
              <w:t xml:space="preserve"> </w:t>
            </w:r>
            <w:r>
              <w:rPr>
                <w:spacing w:val="-2"/>
                <w:sz w:val="24"/>
              </w:rPr>
              <w:t>DS3312</w:t>
            </w:r>
          </w:p>
        </w:tc>
        <w:tc>
          <w:tcPr>
            <w:tcW w:w="721" w:type="dxa"/>
            <w:vMerge/>
            <w:tcBorders>
              <w:top w:val="nil"/>
              <w:left w:val="single" w:sz="8" w:space="0" w:color="000080"/>
              <w:bottom w:val="single" w:sz="4" w:space="0" w:color="000000"/>
            </w:tcBorders>
          </w:tcPr>
          <w:p w14:paraId="674BC83D" w14:textId="77777777" w:rsidR="00963319" w:rsidRDefault="00963319">
            <w:pPr>
              <w:rPr>
                <w:sz w:val="2"/>
                <w:szCs w:val="2"/>
              </w:rPr>
            </w:pPr>
          </w:p>
        </w:tc>
        <w:tc>
          <w:tcPr>
            <w:tcW w:w="1280" w:type="dxa"/>
            <w:vMerge/>
            <w:tcBorders>
              <w:top w:val="nil"/>
              <w:bottom w:val="single" w:sz="4" w:space="0" w:color="000000"/>
            </w:tcBorders>
          </w:tcPr>
          <w:p w14:paraId="614DCCCF" w14:textId="77777777" w:rsidR="00963319" w:rsidRDefault="00963319">
            <w:pPr>
              <w:rPr>
                <w:sz w:val="2"/>
                <w:szCs w:val="2"/>
              </w:rPr>
            </w:pPr>
          </w:p>
        </w:tc>
      </w:tr>
      <w:tr w:rsidR="00963319" w14:paraId="4C6A6B78" w14:textId="77777777">
        <w:trPr>
          <w:trHeight w:val="340"/>
        </w:trPr>
        <w:tc>
          <w:tcPr>
            <w:tcW w:w="778" w:type="dxa"/>
            <w:vMerge/>
            <w:tcBorders>
              <w:top w:val="nil"/>
            </w:tcBorders>
          </w:tcPr>
          <w:p w14:paraId="0BD4263E" w14:textId="77777777" w:rsidR="00963319" w:rsidRDefault="00963319">
            <w:pPr>
              <w:rPr>
                <w:sz w:val="2"/>
                <w:szCs w:val="2"/>
              </w:rPr>
            </w:pPr>
          </w:p>
        </w:tc>
        <w:tc>
          <w:tcPr>
            <w:tcW w:w="788" w:type="dxa"/>
            <w:vMerge/>
            <w:tcBorders>
              <w:top w:val="nil"/>
            </w:tcBorders>
          </w:tcPr>
          <w:p w14:paraId="64CBC2A2" w14:textId="77777777" w:rsidR="00963319" w:rsidRDefault="00963319">
            <w:pPr>
              <w:rPr>
                <w:sz w:val="2"/>
                <w:szCs w:val="2"/>
              </w:rPr>
            </w:pPr>
          </w:p>
        </w:tc>
        <w:tc>
          <w:tcPr>
            <w:tcW w:w="118" w:type="dxa"/>
            <w:vMerge/>
            <w:tcBorders>
              <w:top w:val="nil"/>
              <w:bottom w:val="nil"/>
              <w:right w:val="single" w:sz="4" w:space="0" w:color="000000"/>
            </w:tcBorders>
          </w:tcPr>
          <w:p w14:paraId="77F6A956"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4CCB40BA" w14:textId="77777777" w:rsidR="00963319" w:rsidRDefault="00000000">
            <w:pPr>
              <w:pStyle w:val="TableParagraph"/>
              <w:spacing w:line="272" w:lineRule="exact"/>
              <w:ind w:left="6"/>
              <w:jc w:val="center"/>
              <w:rPr>
                <w:b/>
                <w:sz w:val="24"/>
              </w:rPr>
            </w:pPr>
            <w:r>
              <w:rPr>
                <w:b/>
                <w:spacing w:val="-5"/>
                <w:sz w:val="24"/>
              </w:rPr>
              <w:t>25</w:t>
            </w:r>
          </w:p>
        </w:tc>
        <w:tc>
          <w:tcPr>
            <w:tcW w:w="2136" w:type="dxa"/>
            <w:tcBorders>
              <w:top w:val="single" w:sz="4" w:space="0" w:color="000000"/>
              <w:left w:val="single" w:sz="4" w:space="0" w:color="000000"/>
              <w:bottom w:val="single" w:sz="4" w:space="0" w:color="000000"/>
              <w:right w:val="single" w:sz="4" w:space="0" w:color="000000"/>
            </w:tcBorders>
          </w:tcPr>
          <w:p w14:paraId="2C7EFC68" w14:textId="77777777" w:rsidR="00963319" w:rsidRDefault="00000000">
            <w:pPr>
              <w:pStyle w:val="TableParagraph"/>
              <w:spacing w:line="272" w:lineRule="exact"/>
              <w:ind w:left="115"/>
              <w:rPr>
                <w:sz w:val="24"/>
              </w:rPr>
            </w:pPr>
            <w:r>
              <w:rPr>
                <w:spacing w:val="-2"/>
                <w:sz w:val="24"/>
              </w:rPr>
              <w:t>CASE-2023-</w:t>
            </w:r>
            <w:r>
              <w:rPr>
                <w:spacing w:val="-4"/>
                <w:sz w:val="24"/>
              </w:rPr>
              <w:t>0689</w:t>
            </w:r>
          </w:p>
        </w:tc>
        <w:tc>
          <w:tcPr>
            <w:tcW w:w="1889" w:type="dxa"/>
            <w:tcBorders>
              <w:top w:val="single" w:sz="4" w:space="0" w:color="000000"/>
              <w:left w:val="single" w:sz="4" w:space="0" w:color="000000"/>
              <w:bottom w:val="single" w:sz="4" w:space="0" w:color="000000"/>
              <w:right w:val="single" w:sz="4" w:space="0" w:color="000000"/>
            </w:tcBorders>
          </w:tcPr>
          <w:p w14:paraId="1EA5FDA5" w14:textId="77777777" w:rsidR="00963319" w:rsidRDefault="00000000">
            <w:pPr>
              <w:pStyle w:val="TableParagraph"/>
              <w:spacing w:line="272" w:lineRule="exact"/>
              <w:ind w:left="113"/>
              <w:rPr>
                <w:sz w:val="24"/>
              </w:rPr>
            </w:pPr>
            <w:r>
              <w:rPr>
                <w:spacing w:val="-2"/>
                <w:sz w:val="24"/>
              </w:rPr>
              <w:t>PHA-2023-</w:t>
            </w:r>
            <w:r>
              <w:rPr>
                <w:spacing w:val="-4"/>
                <w:sz w:val="24"/>
              </w:rPr>
              <w:t>0247</w:t>
            </w:r>
          </w:p>
        </w:tc>
        <w:tc>
          <w:tcPr>
            <w:tcW w:w="2763" w:type="dxa"/>
            <w:tcBorders>
              <w:top w:val="single" w:sz="4" w:space="0" w:color="000000"/>
              <w:left w:val="single" w:sz="4" w:space="0" w:color="000000"/>
              <w:bottom w:val="single" w:sz="4" w:space="0" w:color="000000"/>
              <w:right w:val="single" w:sz="8" w:space="0" w:color="000080"/>
            </w:tcBorders>
          </w:tcPr>
          <w:p w14:paraId="610070F1" w14:textId="77777777" w:rsidR="00963319" w:rsidRDefault="00000000">
            <w:pPr>
              <w:pStyle w:val="TableParagraph"/>
              <w:spacing w:line="272" w:lineRule="exact"/>
              <w:ind w:left="115"/>
              <w:rPr>
                <w:sz w:val="24"/>
              </w:rPr>
            </w:pPr>
            <w:r>
              <w:rPr>
                <w:sz w:val="24"/>
              </w:rPr>
              <w:t>Partners</w:t>
            </w:r>
            <w:r>
              <w:rPr>
                <w:spacing w:val="-2"/>
                <w:sz w:val="24"/>
              </w:rPr>
              <w:t xml:space="preserve"> </w:t>
            </w:r>
            <w:r>
              <w:rPr>
                <w:sz w:val="24"/>
              </w:rPr>
              <w:t>of</w:t>
            </w:r>
            <w:r>
              <w:rPr>
                <w:spacing w:val="-3"/>
                <w:sz w:val="24"/>
              </w:rPr>
              <w:t xml:space="preserve"> </w:t>
            </w:r>
            <w:r>
              <w:rPr>
                <w:sz w:val="24"/>
              </w:rPr>
              <w:t>MA,</w:t>
            </w:r>
            <w:r>
              <w:rPr>
                <w:spacing w:val="-1"/>
                <w:sz w:val="24"/>
              </w:rPr>
              <w:t xml:space="preserve"> </w:t>
            </w:r>
            <w:r>
              <w:rPr>
                <w:spacing w:val="-2"/>
                <w:sz w:val="24"/>
              </w:rPr>
              <w:t>DS3419</w:t>
            </w:r>
          </w:p>
        </w:tc>
        <w:tc>
          <w:tcPr>
            <w:tcW w:w="721" w:type="dxa"/>
            <w:vMerge/>
            <w:tcBorders>
              <w:top w:val="nil"/>
              <w:left w:val="single" w:sz="8" w:space="0" w:color="000080"/>
              <w:bottom w:val="single" w:sz="4" w:space="0" w:color="000000"/>
            </w:tcBorders>
          </w:tcPr>
          <w:p w14:paraId="68F9AAC2" w14:textId="77777777" w:rsidR="00963319" w:rsidRDefault="00963319">
            <w:pPr>
              <w:rPr>
                <w:sz w:val="2"/>
                <w:szCs w:val="2"/>
              </w:rPr>
            </w:pPr>
          </w:p>
        </w:tc>
        <w:tc>
          <w:tcPr>
            <w:tcW w:w="1280" w:type="dxa"/>
            <w:vMerge/>
            <w:tcBorders>
              <w:top w:val="nil"/>
              <w:bottom w:val="single" w:sz="4" w:space="0" w:color="000000"/>
            </w:tcBorders>
          </w:tcPr>
          <w:p w14:paraId="4D18D32E" w14:textId="77777777" w:rsidR="00963319" w:rsidRDefault="00963319">
            <w:pPr>
              <w:rPr>
                <w:sz w:val="2"/>
                <w:szCs w:val="2"/>
              </w:rPr>
            </w:pPr>
          </w:p>
        </w:tc>
      </w:tr>
      <w:tr w:rsidR="00963319" w14:paraId="75CC16C1" w14:textId="77777777">
        <w:trPr>
          <w:trHeight w:val="546"/>
        </w:trPr>
        <w:tc>
          <w:tcPr>
            <w:tcW w:w="778" w:type="dxa"/>
            <w:vMerge/>
            <w:tcBorders>
              <w:top w:val="nil"/>
            </w:tcBorders>
          </w:tcPr>
          <w:p w14:paraId="29A9B9AE" w14:textId="77777777" w:rsidR="00963319" w:rsidRDefault="00963319">
            <w:pPr>
              <w:rPr>
                <w:sz w:val="2"/>
                <w:szCs w:val="2"/>
              </w:rPr>
            </w:pPr>
          </w:p>
        </w:tc>
        <w:tc>
          <w:tcPr>
            <w:tcW w:w="788" w:type="dxa"/>
            <w:vMerge/>
            <w:tcBorders>
              <w:top w:val="nil"/>
            </w:tcBorders>
          </w:tcPr>
          <w:p w14:paraId="6F450EF1" w14:textId="77777777" w:rsidR="00963319" w:rsidRDefault="00963319">
            <w:pPr>
              <w:rPr>
                <w:sz w:val="2"/>
                <w:szCs w:val="2"/>
              </w:rPr>
            </w:pPr>
          </w:p>
        </w:tc>
        <w:tc>
          <w:tcPr>
            <w:tcW w:w="118" w:type="dxa"/>
            <w:vMerge/>
            <w:tcBorders>
              <w:top w:val="nil"/>
              <w:bottom w:val="nil"/>
              <w:right w:val="single" w:sz="4" w:space="0" w:color="000000"/>
            </w:tcBorders>
          </w:tcPr>
          <w:p w14:paraId="475B1F5F"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0DCF680A" w14:textId="77777777" w:rsidR="00963319" w:rsidRDefault="00000000">
            <w:pPr>
              <w:pStyle w:val="TableParagraph"/>
              <w:spacing w:line="272" w:lineRule="exact"/>
              <w:ind w:left="6"/>
              <w:jc w:val="center"/>
              <w:rPr>
                <w:b/>
                <w:sz w:val="24"/>
              </w:rPr>
            </w:pPr>
            <w:r>
              <w:rPr>
                <w:b/>
                <w:spacing w:val="-5"/>
                <w:sz w:val="24"/>
              </w:rPr>
              <w:t>26</w:t>
            </w:r>
          </w:p>
        </w:tc>
        <w:tc>
          <w:tcPr>
            <w:tcW w:w="2136" w:type="dxa"/>
            <w:tcBorders>
              <w:top w:val="single" w:sz="4" w:space="0" w:color="000000"/>
              <w:left w:val="single" w:sz="4" w:space="0" w:color="000000"/>
              <w:bottom w:val="single" w:sz="4" w:space="0" w:color="000000"/>
              <w:right w:val="single" w:sz="4" w:space="0" w:color="000000"/>
            </w:tcBorders>
          </w:tcPr>
          <w:p w14:paraId="68D70A04" w14:textId="77777777" w:rsidR="00963319" w:rsidRDefault="00000000">
            <w:pPr>
              <w:pStyle w:val="TableParagraph"/>
              <w:spacing w:line="272" w:lineRule="exact"/>
              <w:ind w:left="115"/>
              <w:rPr>
                <w:sz w:val="24"/>
              </w:rPr>
            </w:pPr>
            <w:r>
              <w:rPr>
                <w:spacing w:val="-2"/>
                <w:sz w:val="24"/>
              </w:rPr>
              <w:t>CASE-2023-</w:t>
            </w:r>
            <w:r>
              <w:rPr>
                <w:spacing w:val="-4"/>
                <w:sz w:val="24"/>
              </w:rPr>
              <w:t>0587</w:t>
            </w:r>
          </w:p>
        </w:tc>
        <w:tc>
          <w:tcPr>
            <w:tcW w:w="1889" w:type="dxa"/>
            <w:tcBorders>
              <w:top w:val="single" w:sz="4" w:space="0" w:color="000000"/>
              <w:left w:val="single" w:sz="4" w:space="0" w:color="000000"/>
              <w:bottom w:val="single" w:sz="4" w:space="0" w:color="000000"/>
              <w:right w:val="single" w:sz="4" w:space="0" w:color="000000"/>
            </w:tcBorders>
          </w:tcPr>
          <w:p w14:paraId="1CA8391C" w14:textId="77777777" w:rsidR="00963319" w:rsidRDefault="00000000">
            <w:pPr>
              <w:pStyle w:val="TableParagraph"/>
              <w:spacing w:line="272" w:lineRule="exact"/>
              <w:ind w:left="113"/>
              <w:rPr>
                <w:sz w:val="24"/>
              </w:rPr>
            </w:pPr>
            <w:r>
              <w:rPr>
                <w:spacing w:val="-2"/>
                <w:sz w:val="24"/>
              </w:rPr>
              <w:t>PHA-2023-</w:t>
            </w:r>
            <w:r>
              <w:rPr>
                <w:spacing w:val="-4"/>
                <w:sz w:val="24"/>
              </w:rPr>
              <w:t>0201</w:t>
            </w:r>
          </w:p>
        </w:tc>
        <w:tc>
          <w:tcPr>
            <w:tcW w:w="2763" w:type="dxa"/>
            <w:tcBorders>
              <w:top w:val="single" w:sz="4" w:space="0" w:color="000000"/>
              <w:left w:val="single" w:sz="4" w:space="0" w:color="000000"/>
              <w:bottom w:val="single" w:sz="4" w:space="0" w:color="000000"/>
              <w:right w:val="single" w:sz="8" w:space="0" w:color="000080"/>
            </w:tcBorders>
          </w:tcPr>
          <w:p w14:paraId="7CA3B219" w14:textId="77777777" w:rsidR="00963319" w:rsidRDefault="00000000">
            <w:pPr>
              <w:pStyle w:val="TableParagraph"/>
              <w:spacing w:line="272" w:lineRule="exact"/>
              <w:ind w:left="115"/>
              <w:rPr>
                <w:sz w:val="24"/>
              </w:rPr>
            </w:pPr>
            <w:r>
              <w:rPr>
                <w:sz w:val="24"/>
              </w:rPr>
              <w:t>Amherst</w:t>
            </w:r>
            <w:r>
              <w:rPr>
                <w:spacing w:val="-3"/>
                <w:sz w:val="24"/>
              </w:rPr>
              <w:t xml:space="preserve"> </w:t>
            </w:r>
            <w:r>
              <w:rPr>
                <w:spacing w:val="-2"/>
                <w:sz w:val="24"/>
              </w:rPr>
              <w:t>Pharmacy,</w:t>
            </w:r>
          </w:p>
          <w:p w14:paraId="2EF45B80" w14:textId="77777777" w:rsidR="00963319" w:rsidRDefault="00000000">
            <w:pPr>
              <w:pStyle w:val="TableParagraph"/>
              <w:spacing w:line="254" w:lineRule="exact"/>
              <w:ind w:left="115"/>
              <w:rPr>
                <w:sz w:val="24"/>
              </w:rPr>
            </w:pPr>
            <w:r>
              <w:rPr>
                <w:spacing w:val="-2"/>
                <w:sz w:val="24"/>
              </w:rPr>
              <w:t>DS89775</w:t>
            </w:r>
          </w:p>
        </w:tc>
        <w:tc>
          <w:tcPr>
            <w:tcW w:w="721" w:type="dxa"/>
            <w:vMerge/>
            <w:tcBorders>
              <w:top w:val="nil"/>
              <w:left w:val="single" w:sz="8" w:space="0" w:color="000080"/>
              <w:bottom w:val="single" w:sz="4" w:space="0" w:color="000000"/>
            </w:tcBorders>
          </w:tcPr>
          <w:p w14:paraId="6F66FF0F" w14:textId="77777777" w:rsidR="00963319" w:rsidRDefault="00963319">
            <w:pPr>
              <w:rPr>
                <w:sz w:val="2"/>
                <w:szCs w:val="2"/>
              </w:rPr>
            </w:pPr>
          </w:p>
        </w:tc>
        <w:tc>
          <w:tcPr>
            <w:tcW w:w="1280" w:type="dxa"/>
            <w:vMerge/>
            <w:tcBorders>
              <w:top w:val="nil"/>
              <w:bottom w:val="single" w:sz="4" w:space="0" w:color="000000"/>
            </w:tcBorders>
          </w:tcPr>
          <w:p w14:paraId="5D53E02D" w14:textId="77777777" w:rsidR="00963319" w:rsidRDefault="00963319">
            <w:pPr>
              <w:rPr>
                <w:sz w:val="2"/>
                <w:szCs w:val="2"/>
              </w:rPr>
            </w:pPr>
          </w:p>
        </w:tc>
      </w:tr>
      <w:tr w:rsidR="00963319" w14:paraId="24435CA6" w14:textId="77777777">
        <w:trPr>
          <w:trHeight w:val="323"/>
        </w:trPr>
        <w:tc>
          <w:tcPr>
            <w:tcW w:w="778" w:type="dxa"/>
            <w:vMerge/>
            <w:tcBorders>
              <w:top w:val="nil"/>
            </w:tcBorders>
          </w:tcPr>
          <w:p w14:paraId="3191E658" w14:textId="77777777" w:rsidR="00963319" w:rsidRDefault="00963319">
            <w:pPr>
              <w:rPr>
                <w:sz w:val="2"/>
                <w:szCs w:val="2"/>
              </w:rPr>
            </w:pPr>
          </w:p>
        </w:tc>
        <w:tc>
          <w:tcPr>
            <w:tcW w:w="788" w:type="dxa"/>
            <w:vMerge/>
            <w:tcBorders>
              <w:top w:val="nil"/>
            </w:tcBorders>
          </w:tcPr>
          <w:p w14:paraId="453E9E1A" w14:textId="77777777" w:rsidR="00963319" w:rsidRDefault="00963319">
            <w:pPr>
              <w:rPr>
                <w:sz w:val="2"/>
                <w:szCs w:val="2"/>
              </w:rPr>
            </w:pPr>
          </w:p>
        </w:tc>
        <w:tc>
          <w:tcPr>
            <w:tcW w:w="118" w:type="dxa"/>
            <w:vMerge/>
            <w:tcBorders>
              <w:top w:val="nil"/>
              <w:bottom w:val="nil"/>
              <w:right w:val="single" w:sz="4" w:space="0" w:color="000000"/>
            </w:tcBorders>
          </w:tcPr>
          <w:p w14:paraId="0E442703"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67995037" w14:textId="77777777" w:rsidR="00963319" w:rsidRDefault="00000000">
            <w:pPr>
              <w:pStyle w:val="TableParagraph"/>
              <w:spacing w:line="272" w:lineRule="exact"/>
              <w:ind w:left="6"/>
              <w:jc w:val="center"/>
              <w:rPr>
                <w:b/>
                <w:sz w:val="24"/>
              </w:rPr>
            </w:pPr>
            <w:r>
              <w:rPr>
                <w:b/>
                <w:spacing w:val="-5"/>
                <w:sz w:val="24"/>
              </w:rPr>
              <w:t>27</w:t>
            </w:r>
          </w:p>
        </w:tc>
        <w:tc>
          <w:tcPr>
            <w:tcW w:w="2136" w:type="dxa"/>
            <w:tcBorders>
              <w:top w:val="single" w:sz="4" w:space="0" w:color="000000"/>
              <w:left w:val="single" w:sz="4" w:space="0" w:color="000000"/>
              <w:bottom w:val="single" w:sz="4" w:space="0" w:color="000000"/>
              <w:right w:val="single" w:sz="4" w:space="0" w:color="000000"/>
            </w:tcBorders>
          </w:tcPr>
          <w:p w14:paraId="7FA73BAC" w14:textId="77777777" w:rsidR="00963319" w:rsidRDefault="00000000">
            <w:pPr>
              <w:pStyle w:val="TableParagraph"/>
              <w:spacing w:line="272" w:lineRule="exact"/>
              <w:ind w:left="115"/>
              <w:rPr>
                <w:sz w:val="24"/>
              </w:rPr>
            </w:pPr>
            <w:r>
              <w:rPr>
                <w:spacing w:val="-2"/>
                <w:sz w:val="24"/>
              </w:rPr>
              <w:t>CASE-2023-</w:t>
            </w:r>
            <w:r>
              <w:rPr>
                <w:spacing w:val="-4"/>
                <w:sz w:val="24"/>
              </w:rPr>
              <w:t>0518</w:t>
            </w:r>
          </w:p>
        </w:tc>
        <w:tc>
          <w:tcPr>
            <w:tcW w:w="1889" w:type="dxa"/>
            <w:tcBorders>
              <w:top w:val="single" w:sz="4" w:space="0" w:color="000000"/>
              <w:left w:val="single" w:sz="4" w:space="0" w:color="000000"/>
              <w:bottom w:val="single" w:sz="4" w:space="0" w:color="000000"/>
              <w:right w:val="single" w:sz="4" w:space="0" w:color="000000"/>
            </w:tcBorders>
          </w:tcPr>
          <w:p w14:paraId="4DA932B0" w14:textId="77777777" w:rsidR="00963319" w:rsidRDefault="00000000">
            <w:pPr>
              <w:pStyle w:val="TableParagraph"/>
              <w:spacing w:line="272" w:lineRule="exact"/>
              <w:ind w:left="113"/>
              <w:rPr>
                <w:sz w:val="24"/>
              </w:rPr>
            </w:pPr>
            <w:r>
              <w:rPr>
                <w:spacing w:val="-2"/>
                <w:sz w:val="24"/>
              </w:rPr>
              <w:t>PHA-2023-</w:t>
            </w:r>
            <w:r>
              <w:rPr>
                <w:spacing w:val="-4"/>
                <w:sz w:val="24"/>
              </w:rPr>
              <w:t>0233</w:t>
            </w:r>
          </w:p>
        </w:tc>
        <w:tc>
          <w:tcPr>
            <w:tcW w:w="2763" w:type="dxa"/>
            <w:tcBorders>
              <w:top w:val="single" w:sz="4" w:space="0" w:color="000000"/>
              <w:left w:val="single" w:sz="4" w:space="0" w:color="000000"/>
              <w:bottom w:val="single" w:sz="4" w:space="0" w:color="000000"/>
              <w:right w:val="single" w:sz="8" w:space="0" w:color="000080"/>
            </w:tcBorders>
          </w:tcPr>
          <w:p w14:paraId="6F0A77DB" w14:textId="77777777" w:rsidR="00963319" w:rsidRDefault="00000000">
            <w:pPr>
              <w:pStyle w:val="TableParagraph"/>
              <w:spacing w:line="272" w:lineRule="exact"/>
              <w:ind w:left="115"/>
              <w:rPr>
                <w:sz w:val="24"/>
              </w:rPr>
            </w:pPr>
            <w:r>
              <w:rPr>
                <w:sz w:val="24"/>
              </w:rPr>
              <w:t>CVS</w:t>
            </w:r>
            <w:r>
              <w:rPr>
                <w:spacing w:val="-1"/>
                <w:sz w:val="24"/>
              </w:rPr>
              <w:t xml:space="preserve"> </w:t>
            </w:r>
            <w:r>
              <w:rPr>
                <w:sz w:val="24"/>
              </w:rPr>
              <w:t xml:space="preserve">#1531, </w:t>
            </w:r>
            <w:r>
              <w:rPr>
                <w:spacing w:val="-2"/>
                <w:sz w:val="24"/>
              </w:rPr>
              <w:t>DS89663</w:t>
            </w:r>
          </w:p>
        </w:tc>
        <w:tc>
          <w:tcPr>
            <w:tcW w:w="721" w:type="dxa"/>
            <w:vMerge/>
            <w:tcBorders>
              <w:top w:val="nil"/>
              <w:left w:val="single" w:sz="8" w:space="0" w:color="000080"/>
              <w:bottom w:val="single" w:sz="4" w:space="0" w:color="000000"/>
            </w:tcBorders>
          </w:tcPr>
          <w:p w14:paraId="7FA4F84D" w14:textId="77777777" w:rsidR="00963319" w:rsidRDefault="00963319">
            <w:pPr>
              <w:rPr>
                <w:sz w:val="2"/>
                <w:szCs w:val="2"/>
              </w:rPr>
            </w:pPr>
          </w:p>
        </w:tc>
        <w:tc>
          <w:tcPr>
            <w:tcW w:w="1280" w:type="dxa"/>
            <w:vMerge/>
            <w:tcBorders>
              <w:top w:val="nil"/>
              <w:bottom w:val="single" w:sz="4" w:space="0" w:color="000000"/>
            </w:tcBorders>
          </w:tcPr>
          <w:p w14:paraId="76D6A9F7" w14:textId="77777777" w:rsidR="00963319" w:rsidRDefault="00963319">
            <w:pPr>
              <w:rPr>
                <w:sz w:val="2"/>
                <w:szCs w:val="2"/>
              </w:rPr>
            </w:pPr>
          </w:p>
        </w:tc>
      </w:tr>
      <w:tr w:rsidR="00963319" w14:paraId="66C2F954" w14:textId="77777777">
        <w:trPr>
          <w:trHeight w:val="340"/>
        </w:trPr>
        <w:tc>
          <w:tcPr>
            <w:tcW w:w="778" w:type="dxa"/>
            <w:vMerge/>
            <w:tcBorders>
              <w:top w:val="nil"/>
            </w:tcBorders>
          </w:tcPr>
          <w:p w14:paraId="4745FFC8" w14:textId="77777777" w:rsidR="00963319" w:rsidRDefault="00963319">
            <w:pPr>
              <w:rPr>
                <w:sz w:val="2"/>
                <w:szCs w:val="2"/>
              </w:rPr>
            </w:pPr>
          </w:p>
        </w:tc>
        <w:tc>
          <w:tcPr>
            <w:tcW w:w="788" w:type="dxa"/>
            <w:vMerge/>
            <w:tcBorders>
              <w:top w:val="nil"/>
            </w:tcBorders>
          </w:tcPr>
          <w:p w14:paraId="63726D54" w14:textId="77777777" w:rsidR="00963319" w:rsidRDefault="00963319">
            <w:pPr>
              <w:rPr>
                <w:sz w:val="2"/>
                <w:szCs w:val="2"/>
              </w:rPr>
            </w:pPr>
          </w:p>
        </w:tc>
        <w:tc>
          <w:tcPr>
            <w:tcW w:w="118" w:type="dxa"/>
            <w:vMerge/>
            <w:tcBorders>
              <w:top w:val="nil"/>
              <w:bottom w:val="nil"/>
              <w:right w:val="single" w:sz="4" w:space="0" w:color="000000"/>
            </w:tcBorders>
          </w:tcPr>
          <w:p w14:paraId="37D908E8"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1C377A82" w14:textId="77777777" w:rsidR="00963319" w:rsidRDefault="00000000">
            <w:pPr>
              <w:pStyle w:val="TableParagraph"/>
              <w:spacing w:line="272" w:lineRule="exact"/>
              <w:ind w:left="6"/>
              <w:jc w:val="center"/>
              <w:rPr>
                <w:b/>
                <w:sz w:val="24"/>
              </w:rPr>
            </w:pPr>
            <w:r>
              <w:rPr>
                <w:b/>
                <w:spacing w:val="-5"/>
                <w:sz w:val="24"/>
              </w:rPr>
              <w:t>28</w:t>
            </w:r>
          </w:p>
        </w:tc>
        <w:tc>
          <w:tcPr>
            <w:tcW w:w="2136" w:type="dxa"/>
            <w:tcBorders>
              <w:top w:val="single" w:sz="4" w:space="0" w:color="000000"/>
              <w:left w:val="single" w:sz="4" w:space="0" w:color="000000"/>
              <w:bottom w:val="single" w:sz="4" w:space="0" w:color="000000"/>
              <w:right w:val="single" w:sz="4" w:space="0" w:color="000000"/>
            </w:tcBorders>
          </w:tcPr>
          <w:p w14:paraId="176398FB" w14:textId="77777777" w:rsidR="00963319" w:rsidRDefault="00000000">
            <w:pPr>
              <w:pStyle w:val="TableParagraph"/>
              <w:spacing w:line="272" w:lineRule="exact"/>
              <w:ind w:left="115"/>
              <w:rPr>
                <w:sz w:val="24"/>
              </w:rPr>
            </w:pPr>
            <w:r>
              <w:rPr>
                <w:spacing w:val="-2"/>
                <w:sz w:val="24"/>
              </w:rPr>
              <w:t>CASE-2023-</w:t>
            </w:r>
            <w:r>
              <w:rPr>
                <w:spacing w:val="-4"/>
                <w:sz w:val="24"/>
              </w:rPr>
              <w:t>0685</w:t>
            </w:r>
          </w:p>
        </w:tc>
        <w:tc>
          <w:tcPr>
            <w:tcW w:w="1889" w:type="dxa"/>
            <w:tcBorders>
              <w:top w:val="single" w:sz="4" w:space="0" w:color="000000"/>
              <w:left w:val="single" w:sz="4" w:space="0" w:color="000000"/>
              <w:bottom w:val="single" w:sz="4" w:space="0" w:color="000000"/>
              <w:right w:val="single" w:sz="4" w:space="0" w:color="000000"/>
            </w:tcBorders>
          </w:tcPr>
          <w:p w14:paraId="62F0A129" w14:textId="77777777" w:rsidR="00963319" w:rsidRDefault="00000000">
            <w:pPr>
              <w:pStyle w:val="TableParagraph"/>
              <w:spacing w:line="272" w:lineRule="exact"/>
              <w:ind w:left="113"/>
              <w:rPr>
                <w:sz w:val="24"/>
              </w:rPr>
            </w:pPr>
            <w:r>
              <w:rPr>
                <w:spacing w:val="-2"/>
                <w:sz w:val="24"/>
              </w:rPr>
              <w:t>PHA-2023-</w:t>
            </w:r>
            <w:r>
              <w:rPr>
                <w:spacing w:val="-4"/>
                <w:sz w:val="24"/>
              </w:rPr>
              <w:t>0255</w:t>
            </w:r>
          </w:p>
        </w:tc>
        <w:tc>
          <w:tcPr>
            <w:tcW w:w="2763" w:type="dxa"/>
            <w:tcBorders>
              <w:top w:val="single" w:sz="4" w:space="0" w:color="000000"/>
              <w:left w:val="single" w:sz="4" w:space="0" w:color="000000"/>
              <w:bottom w:val="single" w:sz="4" w:space="0" w:color="000000"/>
              <w:right w:val="single" w:sz="8" w:space="0" w:color="000080"/>
            </w:tcBorders>
          </w:tcPr>
          <w:p w14:paraId="446382C7" w14:textId="77777777" w:rsidR="00963319" w:rsidRDefault="00000000">
            <w:pPr>
              <w:pStyle w:val="TableParagraph"/>
              <w:spacing w:line="272" w:lineRule="exact"/>
              <w:ind w:left="115"/>
              <w:rPr>
                <w:sz w:val="24"/>
              </w:rPr>
            </w:pPr>
            <w:r>
              <w:rPr>
                <w:sz w:val="24"/>
              </w:rPr>
              <w:t>CVS</w:t>
            </w:r>
            <w:r>
              <w:rPr>
                <w:spacing w:val="-1"/>
                <w:sz w:val="24"/>
              </w:rPr>
              <w:t xml:space="preserve"> </w:t>
            </w:r>
            <w:r>
              <w:rPr>
                <w:sz w:val="24"/>
              </w:rPr>
              <w:t xml:space="preserve">#11131, </w:t>
            </w:r>
            <w:r>
              <w:rPr>
                <w:spacing w:val="-2"/>
                <w:sz w:val="24"/>
              </w:rPr>
              <w:t>DS99287</w:t>
            </w:r>
          </w:p>
        </w:tc>
        <w:tc>
          <w:tcPr>
            <w:tcW w:w="721" w:type="dxa"/>
            <w:vMerge/>
            <w:tcBorders>
              <w:top w:val="nil"/>
              <w:left w:val="single" w:sz="8" w:space="0" w:color="000080"/>
              <w:bottom w:val="single" w:sz="4" w:space="0" w:color="000000"/>
            </w:tcBorders>
          </w:tcPr>
          <w:p w14:paraId="389CE0D0" w14:textId="77777777" w:rsidR="00963319" w:rsidRDefault="00963319">
            <w:pPr>
              <w:rPr>
                <w:sz w:val="2"/>
                <w:szCs w:val="2"/>
              </w:rPr>
            </w:pPr>
          </w:p>
        </w:tc>
        <w:tc>
          <w:tcPr>
            <w:tcW w:w="1280" w:type="dxa"/>
            <w:vMerge/>
            <w:tcBorders>
              <w:top w:val="nil"/>
              <w:bottom w:val="single" w:sz="4" w:space="0" w:color="000000"/>
            </w:tcBorders>
          </w:tcPr>
          <w:p w14:paraId="75696134" w14:textId="77777777" w:rsidR="00963319" w:rsidRDefault="00963319">
            <w:pPr>
              <w:rPr>
                <w:sz w:val="2"/>
                <w:szCs w:val="2"/>
              </w:rPr>
            </w:pPr>
          </w:p>
        </w:tc>
      </w:tr>
      <w:tr w:rsidR="00963319" w14:paraId="36C47F6C" w14:textId="77777777">
        <w:trPr>
          <w:trHeight w:val="349"/>
        </w:trPr>
        <w:tc>
          <w:tcPr>
            <w:tcW w:w="778" w:type="dxa"/>
            <w:vMerge/>
            <w:tcBorders>
              <w:top w:val="nil"/>
            </w:tcBorders>
          </w:tcPr>
          <w:p w14:paraId="60E40C04" w14:textId="77777777" w:rsidR="00963319" w:rsidRDefault="00963319">
            <w:pPr>
              <w:rPr>
                <w:sz w:val="2"/>
                <w:szCs w:val="2"/>
              </w:rPr>
            </w:pPr>
          </w:p>
        </w:tc>
        <w:tc>
          <w:tcPr>
            <w:tcW w:w="788" w:type="dxa"/>
            <w:vMerge/>
            <w:tcBorders>
              <w:top w:val="nil"/>
            </w:tcBorders>
          </w:tcPr>
          <w:p w14:paraId="27ADE300" w14:textId="77777777" w:rsidR="00963319" w:rsidRDefault="00963319">
            <w:pPr>
              <w:rPr>
                <w:sz w:val="2"/>
                <w:szCs w:val="2"/>
              </w:rPr>
            </w:pPr>
          </w:p>
        </w:tc>
        <w:tc>
          <w:tcPr>
            <w:tcW w:w="118" w:type="dxa"/>
            <w:vMerge/>
            <w:tcBorders>
              <w:top w:val="nil"/>
              <w:bottom w:val="nil"/>
              <w:right w:val="single" w:sz="4" w:space="0" w:color="000000"/>
            </w:tcBorders>
          </w:tcPr>
          <w:p w14:paraId="54EA3FE7"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39A27701" w14:textId="77777777" w:rsidR="00963319" w:rsidRDefault="00000000">
            <w:pPr>
              <w:pStyle w:val="TableParagraph"/>
              <w:spacing w:line="272" w:lineRule="exact"/>
              <w:ind w:left="6"/>
              <w:jc w:val="center"/>
              <w:rPr>
                <w:b/>
                <w:sz w:val="24"/>
              </w:rPr>
            </w:pPr>
            <w:r>
              <w:rPr>
                <w:b/>
                <w:spacing w:val="-5"/>
                <w:sz w:val="24"/>
              </w:rPr>
              <w:t>29</w:t>
            </w:r>
          </w:p>
        </w:tc>
        <w:tc>
          <w:tcPr>
            <w:tcW w:w="2136" w:type="dxa"/>
            <w:tcBorders>
              <w:top w:val="single" w:sz="4" w:space="0" w:color="000000"/>
              <w:left w:val="single" w:sz="4" w:space="0" w:color="000000"/>
              <w:bottom w:val="single" w:sz="4" w:space="0" w:color="000000"/>
              <w:right w:val="single" w:sz="4" w:space="0" w:color="000000"/>
            </w:tcBorders>
          </w:tcPr>
          <w:p w14:paraId="28BC4565" w14:textId="77777777" w:rsidR="00963319" w:rsidRDefault="00000000">
            <w:pPr>
              <w:pStyle w:val="TableParagraph"/>
              <w:spacing w:line="272" w:lineRule="exact"/>
              <w:ind w:left="115"/>
              <w:rPr>
                <w:sz w:val="24"/>
              </w:rPr>
            </w:pPr>
            <w:r>
              <w:rPr>
                <w:spacing w:val="-2"/>
                <w:sz w:val="24"/>
              </w:rPr>
              <w:t>CASE-2023-</w:t>
            </w:r>
            <w:r>
              <w:rPr>
                <w:spacing w:val="-4"/>
                <w:sz w:val="24"/>
              </w:rPr>
              <w:t>0561</w:t>
            </w:r>
          </w:p>
        </w:tc>
        <w:tc>
          <w:tcPr>
            <w:tcW w:w="1889" w:type="dxa"/>
            <w:tcBorders>
              <w:top w:val="single" w:sz="4" w:space="0" w:color="000000"/>
              <w:left w:val="single" w:sz="4" w:space="0" w:color="000000"/>
              <w:bottom w:val="single" w:sz="4" w:space="0" w:color="000000"/>
              <w:right w:val="single" w:sz="4" w:space="0" w:color="000000"/>
            </w:tcBorders>
          </w:tcPr>
          <w:p w14:paraId="59BEF9F9" w14:textId="77777777" w:rsidR="00963319" w:rsidRDefault="00000000">
            <w:pPr>
              <w:pStyle w:val="TableParagraph"/>
              <w:spacing w:line="272" w:lineRule="exact"/>
              <w:ind w:left="113"/>
              <w:rPr>
                <w:sz w:val="24"/>
              </w:rPr>
            </w:pPr>
            <w:r>
              <w:rPr>
                <w:spacing w:val="-2"/>
                <w:sz w:val="24"/>
              </w:rPr>
              <w:t>PHA-2023-</w:t>
            </w:r>
            <w:r>
              <w:rPr>
                <w:spacing w:val="-4"/>
                <w:sz w:val="24"/>
              </w:rPr>
              <w:t>0257</w:t>
            </w:r>
          </w:p>
        </w:tc>
        <w:tc>
          <w:tcPr>
            <w:tcW w:w="2763" w:type="dxa"/>
            <w:tcBorders>
              <w:top w:val="single" w:sz="4" w:space="0" w:color="000000"/>
              <w:left w:val="single" w:sz="4" w:space="0" w:color="000000"/>
              <w:bottom w:val="single" w:sz="4" w:space="0" w:color="000000"/>
              <w:right w:val="single" w:sz="8" w:space="0" w:color="000080"/>
            </w:tcBorders>
          </w:tcPr>
          <w:p w14:paraId="0E88ADD6" w14:textId="77777777" w:rsidR="00963319" w:rsidRDefault="00000000">
            <w:pPr>
              <w:pStyle w:val="TableParagraph"/>
              <w:spacing w:line="272" w:lineRule="exact"/>
              <w:ind w:left="115"/>
              <w:rPr>
                <w:sz w:val="24"/>
              </w:rPr>
            </w:pPr>
            <w:r>
              <w:rPr>
                <w:sz w:val="24"/>
              </w:rPr>
              <w:t>CVS</w:t>
            </w:r>
            <w:r>
              <w:rPr>
                <w:spacing w:val="-1"/>
                <w:sz w:val="24"/>
              </w:rPr>
              <w:t xml:space="preserve"> </w:t>
            </w:r>
            <w:r>
              <w:rPr>
                <w:sz w:val="24"/>
              </w:rPr>
              <w:t xml:space="preserve">#4200, </w:t>
            </w:r>
            <w:r>
              <w:rPr>
                <w:spacing w:val="-2"/>
                <w:sz w:val="24"/>
              </w:rPr>
              <w:t>DS89646</w:t>
            </w:r>
          </w:p>
        </w:tc>
        <w:tc>
          <w:tcPr>
            <w:tcW w:w="721" w:type="dxa"/>
            <w:vMerge/>
            <w:tcBorders>
              <w:top w:val="nil"/>
              <w:left w:val="single" w:sz="8" w:space="0" w:color="000080"/>
              <w:bottom w:val="single" w:sz="4" w:space="0" w:color="000000"/>
            </w:tcBorders>
          </w:tcPr>
          <w:p w14:paraId="2C819F32" w14:textId="77777777" w:rsidR="00963319" w:rsidRDefault="00963319">
            <w:pPr>
              <w:rPr>
                <w:sz w:val="2"/>
                <w:szCs w:val="2"/>
              </w:rPr>
            </w:pPr>
          </w:p>
        </w:tc>
        <w:tc>
          <w:tcPr>
            <w:tcW w:w="1280" w:type="dxa"/>
            <w:vMerge/>
            <w:tcBorders>
              <w:top w:val="nil"/>
              <w:bottom w:val="single" w:sz="4" w:space="0" w:color="000000"/>
            </w:tcBorders>
          </w:tcPr>
          <w:p w14:paraId="03C4FA57" w14:textId="77777777" w:rsidR="00963319" w:rsidRDefault="00963319">
            <w:pPr>
              <w:rPr>
                <w:sz w:val="2"/>
                <w:szCs w:val="2"/>
              </w:rPr>
            </w:pPr>
          </w:p>
        </w:tc>
      </w:tr>
      <w:tr w:rsidR="00963319" w14:paraId="5D9F3F2A" w14:textId="77777777">
        <w:trPr>
          <w:trHeight w:val="342"/>
        </w:trPr>
        <w:tc>
          <w:tcPr>
            <w:tcW w:w="778" w:type="dxa"/>
            <w:vMerge/>
            <w:tcBorders>
              <w:top w:val="nil"/>
            </w:tcBorders>
          </w:tcPr>
          <w:p w14:paraId="2B592555" w14:textId="77777777" w:rsidR="00963319" w:rsidRDefault="00963319">
            <w:pPr>
              <w:rPr>
                <w:sz w:val="2"/>
                <w:szCs w:val="2"/>
              </w:rPr>
            </w:pPr>
          </w:p>
        </w:tc>
        <w:tc>
          <w:tcPr>
            <w:tcW w:w="788" w:type="dxa"/>
            <w:vMerge/>
            <w:tcBorders>
              <w:top w:val="nil"/>
            </w:tcBorders>
          </w:tcPr>
          <w:p w14:paraId="15F9F237" w14:textId="77777777" w:rsidR="00963319" w:rsidRDefault="00963319">
            <w:pPr>
              <w:rPr>
                <w:sz w:val="2"/>
                <w:szCs w:val="2"/>
              </w:rPr>
            </w:pPr>
          </w:p>
        </w:tc>
        <w:tc>
          <w:tcPr>
            <w:tcW w:w="118" w:type="dxa"/>
            <w:vMerge/>
            <w:tcBorders>
              <w:top w:val="nil"/>
              <w:bottom w:val="nil"/>
              <w:right w:val="single" w:sz="4" w:space="0" w:color="000000"/>
            </w:tcBorders>
          </w:tcPr>
          <w:p w14:paraId="30CDF4A2"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682EBDB8" w14:textId="77777777" w:rsidR="00963319" w:rsidRDefault="00000000">
            <w:pPr>
              <w:pStyle w:val="TableParagraph"/>
              <w:spacing w:line="275" w:lineRule="exact"/>
              <w:ind w:left="6"/>
              <w:jc w:val="center"/>
              <w:rPr>
                <w:b/>
                <w:sz w:val="24"/>
              </w:rPr>
            </w:pPr>
            <w:r>
              <w:rPr>
                <w:b/>
                <w:spacing w:val="-5"/>
                <w:sz w:val="24"/>
              </w:rPr>
              <w:t>30</w:t>
            </w:r>
          </w:p>
        </w:tc>
        <w:tc>
          <w:tcPr>
            <w:tcW w:w="2136" w:type="dxa"/>
            <w:tcBorders>
              <w:top w:val="single" w:sz="4" w:space="0" w:color="000000"/>
              <w:left w:val="single" w:sz="4" w:space="0" w:color="000000"/>
              <w:bottom w:val="single" w:sz="4" w:space="0" w:color="000000"/>
              <w:right w:val="single" w:sz="4" w:space="0" w:color="000000"/>
            </w:tcBorders>
          </w:tcPr>
          <w:p w14:paraId="643137FF" w14:textId="77777777" w:rsidR="00963319" w:rsidRDefault="00000000">
            <w:pPr>
              <w:pStyle w:val="TableParagraph"/>
              <w:spacing w:line="275" w:lineRule="exact"/>
              <w:ind w:left="115"/>
              <w:rPr>
                <w:sz w:val="24"/>
              </w:rPr>
            </w:pPr>
            <w:r>
              <w:rPr>
                <w:spacing w:val="-2"/>
                <w:sz w:val="24"/>
              </w:rPr>
              <w:t>CASE-2023-</w:t>
            </w:r>
            <w:r>
              <w:rPr>
                <w:spacing w:val="-4"/>
                <w:sz w:val="24"/>
              </w:rPr>
              <w:t>0491</w:t>
            </w:r>
          </w:p>
        </w:tc>
        <w:tc>
          <w:tcPr>
            <w:tcW w:w="1889" w:type="dxa"/>
            <w:tcBorders>
              <w:top w:val="single" w:sz="4" w:space="0" w:color="000000"/>
              <w:left w:val="single" w:sz="4" w:space="0" w:color="000000"/>
              <w:bottom w:val="single" w:sz="4" w:space="0" w:color="000000"/>
              <w:right w:val="single" w:sz="4" w:space="0" w:color="000000"/>
            </w:tcBorders>
          </w:tcPr>
          <w:p w14:paraId="4F3E3104" w14:textId="77777777" w:rsidR="00963319" w:rsidRDefault="00000000">
            <w:pPr>
              <w:pStyle w:val="TableParagraph"/>
              <w:spacing w:line="275" w:lineRule="exact"/>
              <w:ind w:left="113"/>
              <w:rPr>
                <w:sz w:val="24"/>
              </w:rPr>
            </w:pPr>
            <w:r>
              <w:rPr>
                <w:spacing w:val="-2"/>
                <w:sz w:val="24"/>
              </w:rPr>
              <w:t>PHA-2023-</w:t>
            </w:r>
            <w:r>
              <w:rPr>
                <w:spacing w:val="-4"/>
                <w:sz w:val="24"/>
              </w:rPr>
              <w:t>0208</w:t>
            </w:r>
          </w:p>
        </w:tc>
        <w:tc>
          <w:tcPr>
            <w:tcW w:w="2763" w:type="dxa"/>
            <w:tcBorders>
              <w:top w:val="single" w:sz="4" w:space="0" w:color="000000"/>
              <w:left w:val="single" w:sz="4" w:space="0" w:color="000000"/>
              <w:bottom w:val="single" w:sz="4" w:space="0" w:color="000000"/>
              <w:right w:val="single" w:sz="8" w:space="0" w:color="000080"/>
            </w:tcBorders>
          </w:tcPr>
          <w:p w14:paraId="1FEB3834" w14:textId="77777777" w:rsidR="00963319" w:rsidRDefault="00000000">
            <w:pPr>
              <w:pStyle w:val="TableParagraph"/>
              <w:spacing w:line="275" w:lineRule="exact"/>
              <w:ind w:left="115"/>
              <w:rPr>
                <w:sz w:val="24"/>
              </w:rPr>
            </w:pPr>
            <w:r>
              <w:rPr>
                <w:sz w:val="24"/>
              </w:rPr>
              <w:t>CVS</w:t>
            </w:r>
            <w:r>
              <w:rPr>
                <w:spacing w:val="-1"/>
                <w:sz w:val="24"/>
              </w:rPr>
              <w:t xml:space="preserve"> </w:t>
            </w:r>
            <w:r>
              <w:rPr>
                <w:sz w:val="24"/>
              </w:rPr>
              <w:t xml:space="preserve">#17589, </w:t>
            </w:r>
            <w:r>
              <w:rPr>
                <w:spacing w:val="-2"/>
                <w:sz w:val="24"/>
              </w:rPr>
              <w:t>DS90006</w:t>
            </w:r>
          </w:p>
        </w:tc>
        <w:tc>
          <w:tcPr>
            <w:tcW w:w="721" w:type="dxa"/>
            <w:vMerge/>
            <w:tcBorders>
              <w:top w:val="nil"/>
              <w:left w:val="single" w:sz="8" w:space="0" w:color="000080"/>
              <w:bottom w:val="single" w:sz="4" w:space="0" w:color="000000"/>
            </w:tcBorders>
          </w:tcPr>
          <w:p w14:paraId="1DD7DCE3" w14:textId="77777777" w:rsidR="00963319" w:rsidRDefault="00963319">
            <w:pPr>
              <w:rPr>
                <w:sz w:val="2"/>
                <w:szCs w:val="2"/>
              </w:rPr>
            </w:pPr>
          </w:p>
        </w:tc>
        <w:tc>
          <w:tcPr>
            <w:tcW w:w="1280" w:type="dxa"/>
            <w:vMerge/>
            <w:tcBorders>
              <w:top w:val="nil"/>
              <w:bottom w:val="single" w:sz="4" w:space="0" w:color="000000"/>
            </w:tcBorders>
          </w:tcPr>
          <w:p w14:paraId="7D41BA91" w14:textId="77777777" w:rsidR="00963319" w:rsidRDefault="00963319">
            <w:pPr>
              <w:rPr>
                <w:sz w:val="2"/>
                <w:szCs w:val="2"/>
              </w:rPr>
            </w:pPr>
          </w:p>
        </w:tc>
      </w:tr>
      <w:tr w:rsidR="00963319" w14:paraId="5E1D46E4" w14:textId="77777777">
        <w:trPr>
          <w:trHeight w:val="349"/>
        </w:trPr>
        <w:tc>
          <w:tcPr>
            <w:tcW w:w="778" w:type="dxa"/>
            <w:vMerge/>
            <w:tcBorders>
              <w:top w:val="nil"/>
            </w:tcBorders>
          </w:tcPr>
          <w:p w14:paraId="41471D14" w14:textId="77777777" w:rsidR="00963319" w:rsidRDefault="00963319">
            <w:pPr>
              <w:rPr>
                <w:sz w:val="2"/>
                <w:szCs w:val="2"/>
              </w:rPr>
            </w:pPr>
          </w:p>
        </w:tc>
        <w:tc>
          <w:tcPr>
            <w:tcW w:w="788" w:type="dxa"/>
            <w:vMerge/>
            <w:tcBorders>
              <w:top w:val="nil"/>
            </w:tcBorders>
          </w:tcPr>
          <w:p w14:paraId="6033548A" w14:textId="77777777" w:rsidR="00963319" w:rsidRDefault="00963319">
            <w:pPr>
              <w:rPr>
                <w:sz w:val="2"/>
                <w:szCs w:val="2"/>
              </w:rPr>
            </w:pPr>
          </w:p>
        </w:tc>
        <w:tc>
          <w:tcPr>
            <w:tcW w:w="118" w:type="dxa"/>
            <w:vMerge/>
            <w:tcBorders>
              <w:top w:val="nil"/>
              <w:bottom w:val="nil"/>
              <w:right w:val="single" w:sz="4" w:space="0" w:color="000000"/>
            </w:tcBorders>
          </w:tcPr>
          <w:p w14:paraId="2C3F2EE4"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0EF6A4DE" w14:textId="77777777" w:rsidR="00963319" w:rsidRDefault="00000000">
            <w:pPr>
              <w:pStyle w:val="TableParagraph"/>
              <w:spacing w:line="272" w:lineRule="exact"/>
              <w:ind w:left="6"/>
              <w:jc w:val="center"/>
              <w:rPr>
                <w:b/>
                <w:sz w:val="24"/>
              </w:rPr>
            </w:pPr>
            <w:r>
              <w:rPr>
                <w:b/>
                <w:spacing w:val="-5"/>
                <w:sz w:val="24"/>
              </w:rPr>
              <w:t>31</w:t>
            </w:r>
          </w:p>
        </w:tc>
        <w:tc>
          <w:tcPr>
            <w:tcW w:w="2136" w:type="dxa"/>
            <w:tcBorders>
              <w:top w:val="single" w:sz="4" w:space="0" w:color="000000"/>
              <w:left w:val="single" w:sz="4" w:space="0" w:color="000000"/>
              <w:bottom w:val="single" w:sz="4" w:space="0" w:color="000000"/>
              <w:right w:val="single" w:sz="4" w:space="0" w:color="000000"/>
            </w:tcBorders>
          </w:tcPr>
          <w:p w14:paraId="271F896E" w14:textId="77777777" w:rsidR="00963319" w:rsidRDefault="00000000">
            <w:pPr>
              <w:pStyle w:val="TableParagraph"/>
              <w:spacing w:line="272" w:lineRule="exact"/>
              <w:ind w:left="115"/>
              <w:rPr>
                <w:sz w:val="24"/>
              </w:rPr>
            </w:pPr>
            <w:r>
              <w:rPr>
                <w:spacing w:val="-2"/>
                <w:sz w:val="24"/>
              </w:rPr>
              <w:t>CASE-2023-</w:t>
            </w:r>
            <w:r>
              <w:rPr>
                <w:spacing w:val="-4"/>
                <w:sz w:val="24"/>
              </w:rPr>
              <w:t>0516</w:t>
            </w:r>
          </w:p>
        </w:tc>
        <w:tc>
          <w:tcPr>
            <w:tcW w:w="1889" w:type="dxa"/>
            <w:tcBorders>
              <w:top w:val="single" w:sz="4" w:space="0" w:color="000000"/>
              <w:left w:val="single" w:sz="4" w:space="0" w:color="000000"/>
              <w:bottom w:val="single" w:sz="4" w:space="0" w:color="000000"/>
              <w:right w:val="single" w:sz="4" w:space="0" w:color="000000"/>
            </w:tcBorders>
          </w:tcPr>
          <w:p w14:paraId="7FE7FDF3" w14:textId="77777777" w:rsidR="00963319" w:rsidRDefault="00000000">
            <w:pPr>
              <w:pStyle w:val="TableParagraph"/>
              <w:spacing w:line="272" w:lineRule="exact"/>
              <w:ind w:left="113"/>
              <w:rPr>
                <w:sz w:val="24"/>
              </w:rPr>
            </w:pPr>
            <w:r>
              <w:rPr>
                <w:spacing w:val="-2"/>
                <w:sz w:val="24"/>
              </w:rPr>
              <w:t>PHA-2023-</w:t>
            </w:r>
            <w:r>
              <w:rPr>
                <w:spacing w:val="-4"/>
                <w:sz w:val="24"/>
              </w:rPr>
              <w:t>0210</w:t>
            </w:r>
          </w:p>
        </w:tc>
        <w:tc>
          <w:tcPr>
            <w:tcW w:w="2763" w:type="dxa"/>
            <w:tcBorders>
              <w:top w:val="single" w:sz="4" w:space="0" w:color="000000"/>
              <w:left w:val="single" w:sz="4" w:space="0" w:color="000000"/>
              <w:bottom w:val="single" w:sz="4" w:space="0" w:color="000000"/>
              <w:right w:val="single" w:sz="8" w:space="0" w:color="000080"/>
            </w:tcBorders>
          </w:tcPr>
          <w:p w14:paraId="02064DF0" w14:textId="77777777" w:rsidR="00963319" w:rsidRDefault="00000000">
            <w:pPr>
              <w:pStyle w:val="TableParagraph"/>
              <w:spacing w:line="272" w:lineRule="exact"/>
              <w:ind w:left="115"/>
              <w:rPr>
                <w:sz w:val="24"/>
              </w:rPr>
            </w:pPr>
            <w:r>
              <w:rPr>
                <w:sz w:val="24"/>
              </w:rPr>
              <w:t>CVS</w:t>
            </w:r>
            <w:r>
              <w:rPr>
                <w:spacing w:val="-1"/>
                <w:sz w:val="24"/>
              </w:rPr>
              <w:t xml:space="preserve"> </w:t>
            </w:r>
            <w:r>
              <w:rPr>
                <w:sz w:val="24"/>
              </w:rPr>
              <w:t xml:space="preserve">#1238, </w:t>
            </w:r>
            <w:r>
              <w:rPr>
                <w:spacing w:val="-2"/>
                <w:sz w:val="24"/>
              </w:rPr>
              <w:t>DS2058</w:t>
            </w:r>
          </w:p>
        </w:tc>
        <w:tc>
          <w:tcPr>
            <w:tcW w:w="721" w:type="dxa"/>
            <w:vMerge/>
            <w:tcBorders>
              <w:top w:val="nil"/>
              <w:left w:val="single" w:sz="8" w:space="0" w:color="000080"/>
              <w:bottom w:val="single" w:sz="4" w:space="0" w:color="000000"/>
            </w:tcBorders>
          </w:tcPr>
          <w:p w14:paraId="46E8B100" w14:textId="77777777" w:rsidR="00963319" w:rsidRDefault="00963319">
            <w:pPr>
              <w:rPr>
                <w:sz w:val="2"/>
                <w:szCs w:val="2"/>
              </w:rPr>
            </w:pPr>
          </w:p>
        </w:tc>
        <w:tc>
          <w:tcPr>
            <w:tcW w:w="1280" w:type="dxa"/>
            <w:vMerge/>
            <w:tcBorders>
              <w:top w:val="nil"/>
              <w:bottom w:val="single" w:sz="4" w:space="0" w:color="000000"/>
            </w:tcBorders>
          </w:tcPr>
          <w:p w14:paraId="67DB2B69" w14:textId="77777777" w:rsidR="00963319" w:rsidRDefault="00963319">
            <w:pPr>
              <w:rPr>
                <w:sz w:val="2"/>
                <w:szCs w:val="2"/>
              </w:rPr>
            </w:pPr>
          </w:p>
        </w:tc>
      </w:tr>
      <w:tr w:rsidR="00963319" w14:paraId="627969AA" w14:textId="77777777">
        <w:trPr>
          <w:trHeight w:val="340"/>
        </w:trPr>
        <w:tc>
          <w:tcPr>
            <w:tcW w:w="778" w:type="dxa"/>
            <w:vMerge/>
            <w:tcBorders>
              <w:top w:val="nil"/>
            </w:tcBorders>
          </w:tcPr>
          <w:p w14:paraId="24357A50" w14:textId="77777777" w:rsidR="00963319" w:rsidRDefault="00963319">
            <w:pPr>
              <w:rPr>
                <w:sz w:val="2"/>
                <w:szCs w:val="2"/>
              </w:rPr>
            </w:pPr>
          </w:p>
        </w:tc>
        <w:tc>
          <w:tcPr>
            <w:tcW w:w="788" w:type="dxa"/>
            <w:vMerge/>
            <w:tcBorders>
              <w:top w:val="nil"/>
            </w:tcBorders>
          </w:tcPr>
          <w:p w14:paraId="32A20E9A" w14:textId="77777777" w:rsidR="00963319" w:rsidRDefault="00963319">
            <w:pPr>
              <w:rPr>
                <w:sz w:val="2"/>
                <w:szCs w:val="2"/>
              </w:rPr>
            </w:pPr>
          </w:p>
        </w:tc>
        <w:tc>
          <w:tcPr>
            <w:tcW w:w="118" w:type="dxa"/>
            <w:vMerge/>
            <w:tcBorders>
              <w:top w:val="nil"/>
              <w:bottom w:val="nil"/>
              <w:right w:val="single" w:sz="4" w:space="0" w:color="000000"/>
            </w:tcBorders>
          </w:tcPr>
          <w:p w14:paraId="0E1704FD"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242705A0" w14:textId="77777777" w:rsidR="00963319" w:rsidRDefault="00000000">
            <w:pPr>
              <w:pStyle w:val="TableParagraph"/>
              <w:spacing w:line="272" w:lineRule="exact"/>
              <w:ind w:left="6"/>
              <w:jc w:val="center"/>
              <w:rPr>
                <w:b/>
                <w:sz w:val="24"/>
              </w:rPr>
            </w:pPr>
            <w:r>
              <w:rPr>
                <w:b/>
                <w:spacing w:val="-5"/>
                <w:sz w:val="24"/>
              </w:rPr>
              <w:t>32</w:t>
            </w:r>
          </w:p>
        </w:tc>
        <w:tc>
          <w:tcPr>
            <w:tcW w:w="2136" w:type="dxa"/>
            <w:tcBorders>
              <w:top w:val="single" w:sz="4" w:space="0" w:color="000000"/>
              <w:left w:val="single" w:sz="4" w:space="0" w:color="000000"/>
              <w:bottom w:val="single" w:sz="4" w:space="0" w:color="000000"/>
              <w:right w:val="single" w:sz="4" w:space="0" w:color="000000"/>
            </w:tcBorders>
          </w:tcPr>
          <w:p w14:paraId="080F88F2" w14:textId="77777777" w:rsidR="00963319" w:rsidRDefault="00000000">
            <w:pPr>
              <w:pStyle w:val="TableParagraph"/>
              <w:spacing w:line="272" w:lineRule="exact"/>
              <w:ind w:left="115"/>
              <w:rPr>
                <w:sz w:val="24"/>
              </w:rPr>
            </w:pPr>
            <w:r>
              <w:rPr>
                <w:spacing w:val="-2"/>
                <w:sz w:val="24"/>
              </w:rPr>
              <w:t>CASE-2023-</w:t>
            </w:r>
            <w:r>
              <w:rPr>
                <w:spacing w:val="-4"/>
                <w:sz w:val="24"/>
              </w:rPr>
              <w:t>0543</w:t>
            </w:r>
          </w:p>
        </w:tc>
        <w:tc>
          <w:tcPr>
            <w:tcW w:w="1889" w:type="dxa"/>
            <w:tcBorders>
              <w:top w:val="single" w:sz="4" w:space="0" w:color="000000"/>
              <w:left w:val="single" w:sz="4" w:space="0" w:color="000000"/>
              <w:bottom w:val="single" w:sz="4" w:space="0" w:color="000000"/>
              <w:right w:val="single" w:sz="4" w:space="0" w:color="000000"/>
            </w:tcBorders>
          </w:tcPr>
          <w:p w14:paraId="570559C5" w14:textId="77777777" w:rsidR="00963319" w:rsidRDefault="00000000">
            <w:pPr>
              <w:pStyle w:val="TableParagraph"/>
              <w:spacing w:line="272" w:lineRule="exact"/>
              <w:ind w:left="113"/>
              <w:rPr>
                <w:sz w:val="24"/>
              </w:rPr>
            </w:pPr>
            <w:r>
              <w:rPr>
                <w:spacing w:val="-2"/>
                <w:sz w:val="24"/>
              </w:rPr>
              <w:t>PHA-2023-</w:t>
            </w:r>
            <w:r>
              <w:rPr>
                <w:spacing w:val="-4"/>
                <w:sz w:val="24"/>
              </w:rPr>
              <w:t>0258</w:t>
            </w:r>
          </w:p>
        </w:tc>
        <w:tc>
          <w:tcPr>
            <w:tcW w:w="2763" w:type="dxa"/>
            <w:tcBorders>
              <w:top w:val="single" w:sz="4" w:space="0" w:color="000000"/>
              <w:left w:val="single" w:sz="4" w:space="0" w:color="000000"/>
              <w:bottom w:val="single" w:sz="4" w:space="0" w:color="000000"/>
              <w:right w:val="single" w:sz="8" w:space="0" w:color="000080"/>
            </w:tcBorders>
          </w:tcPr>
          <w:p w14:paraId="0351BAB4" w14:textId="77777777" w:rsidR="00963319" w:rsidRDefault="00000000">
            <w:pPr>
              <w:pStyle w:val="TableParagraph"/>
              <w:spacing w:line="272" w:lineRule="exact"/>
              <w:ind w:left="115"/>
              <w:rPr>
                <w:sz w:val="24"/>
              </w:rPr>
            </w:pPr>
            <w:r>
              <w:rPr>
                <w:sz w:val="24"/>
              </w:rPr>
              <w:t>CVS</w:t>
            </w:r>
            <w:r>
              <w:rPr>
                <w:spacing w:val="-1"/>
                <w:sz w:val="24"/>
              </w:rPr>
              <w:t xml:space="preserve"> </w:t>
            </w:r>
            <w:r>
              <w:rPr>
                <w:sz w:val="24"/>
              </w:rPr>
              <w:t xml:space="preserve">#1002, </w:t>
            </w:r>
            <w:r>
              <w:rPr>
                <w:spacing w:val="-2"/>
                <w:sz w:val="24"/>
              </w:rPr>
              <w:t>DS3060</w:t>
            </w:r>
          </w:p>
        </w:tc>
        <w:tc>
          <w:tcPr>
            <w:tcW w:w="721" w:type="dxa"/>
            <w:vMerge/>
            <w:tcBorders>
              <w:top w:val="nil"/>
              <w:left w:val="single" w:sz="8" w:space="0" w:color="000080"/>
              <w:bottom w:val="single" w:sz="4" w:space="0" w:color="000000"/>
            </w:tcBorders>
          </w:tcPr>
          <w:p w14:paraId="71744096" w14:textId="77777777" w:rsidR="00963319" w:rsidRDefault="00963319">
            <w:pPr>
              <w:rPr>
                <w:sz w:val="2"/>
                <w:szCs w:val="2"/>
              </w:rPr>
            </w:pPr>
          </w:p>
        </w:tc>
        <w:tc>
          <w:tcPr>
            <w:tcW w:w="1280" w:type="dxa"/>
            <w:vMerge/>
            <w:tcBorders>
              <w:top w:val="nil"/>
              <w:bottom w:val="single" w:sz="4" w:space="0" w:color="000000"/>
            </w:tcBorders>
          </w:tcPr>
          <w:p w14:paraId="13DEB95A" w14:textId="77777777" w:rsidR="00963319" w:rsidRDefault="00963319">
            <w:pPr>
              <w:rPr>
                <w:sz w:val="2"/>
                <w:szCs w:val="2"/>
              </w:rPr>
            </w:pPr>
          </w:p>
        </w:tc>
      </w:tr>
      <w:tr w:rsidR="00963319" w14:paraId="319F6A67" w14:textId="77777777">
        <w:trPr>
          <w:trHeight w:val="349"/>
        </w:trPr>
        <w:tc>
          <w:tcPr>
            <w:tcW w:w="778" w:type="dxa"/>
            <w:vMerge/>
            <w:tcBorders>
              <w:top w:val="nil"/>
            </w:tcBorders>
          </w:tcPr>
          <w:p w14:paraId="66D792E5" w14:textId="77777777" w:rsidR="00963319" w:rsidRDefault="00963319">
            <w:pPr>
              <w:rPr>
                <w:sz w:val="2"/>
                <w:szCs w:val="2"/>
              </w:rPr>
            </w:pPr>
          </w:p>
        </w:tc>
        <w:tc>
          <w:tcPr>
            <w:tcW w:w="788" w:type="dxa"/>
            <w:vMerge/>
            <w:tcBorders>
              <w:top w:val="nil"/>
            </w:tcBorders>
          </w:tcPr>
          <w:p w14:paraId="772B49DC" w14:textId="77777777" w:rsidR="00963319" w:rsidRDefault="00963319">
            <w:pPr>
              <w:rPr>
                <w:sz w:val="2"/>
                <w:szCs w:val="2"/>
              </w:rPr>
            </w:pPr>
          </w:p>
        </w:tc>
        <w:tc>
          <w:tcPr>
            <w:tcW w:w="118" w:type="dxa"/>
            <w:vMerge/>
            <w:tcBorders>
              <w:top w:val="nil"/>
              <w:bottom w:val="nil"/>
              <w:right w:val="single" w:sz="4" w:space="0" w:color="000000"/>
            </w:tcBorders>
          </w:tcPr>
          <w:p w14:paraId="52BD61A0"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465715C2" w14:textId="77777777" w:rsidR="00963319" w:rsidRDefault="00000000">
            <w:pPr>
              <w:pStyle w:val="TableParagraph"/>
              <w:spacing w:line="272" w:lineRule="exact"/>
              <w:ind w:left="6"/>
              <w:jc w:val="center"/>
              <w:rPr>
                <w:b/>
                <w:sz w:val="24"/>
              </w:rPr>
            </w:pPr>
            <w:r>
              <w:rPr>
                <w:b/>
                <w:spacing w:val="-5"/>
                <w:sz w:val="24"/>
              </w:rPr>
              <w:t>33</w:t>
            </w:r>
          </w:p>
        </w:tc>
        <w:tc>
          <w:tcPr>
            <w:tcW w:w="2136" w:type="dxa"/>
            <w:tcBorders>
              <w:top w:val="single" w:sz="4" w:space="0" w:color="000000"/>
              <w:left w:val="single" w:sz="4" w:space="0" w:color="000000"/>
              <w:bottom w:val="single" w:sz="4" w:space="0" w:color="000000"/>
              <w:right w:val="single" w:sz="4" w:space="0" w:color="000000"/>
            </w:tcBorders>
          </w:tcPr>
          <w:p w14:paraId="15EA9D21" w14:textId="77777777" w:rsidR="00963319" w:rsidRDefault="00000000">
            <w:pPr>
              <w:pStyle w:val="TableParagraph"/>
              <w:spacing w:line="272" w:lineRule="exact"/>
              <w:ind w:left="115"/>
              <w:rPr>
                <w:sz w:val="24"/>
              </w:rPr>
            </w:pPr>
            <w:r>
              <w:rPr>
                <w:spacing w:val="-2"/>
                <w:sz w:val="24"/>
              </w:rPr>
              <w:t>CASE-2023-</w:t>
            </w:r>
            <w:r>
              <w:rPr>
                <w:spacing w:val="-4"/>
                <w:sz w:val="24"/>
              </w:rPr>
              <w:t>0483</w:t>
            </w:r>
          </w:p>
        </w:tc>
        <w:tc>
          <w:tcPr>
            <w:tcW w:w="1889" w:type="dxa"/>
            <w:tcBorders>
              <w:top w:val="single" w:sz="4" w:space="0" w:color="000000"/>
              <w:left w:val="single" w:sz="4" w:space="0" w:color="000000"/>
              <w:bottom w:val="single" w:sz="4" w:space="0" w:color="000000"/>
              <w:right w:val="single" w:sz="4" w:space="0" w:color="000000"/>
            </w:tcBorders>
          </w:tcPr>
          <w:p w14:paraId="649AB2CF" w14:textId="77777777" w:rsidR="00963319" w:rsidRDefault="00000000">
            <w:pPr>
              <w:pStyle w:val="TableParagraph"/>
              <w:spacing w:line="272" w:lineRule="exact"/>
              <w:ind w:left="113"/>
              <w:rPr>
                <w:sz w:val="24"/>
              </w:rPr>
            </w:pPr>
            <w:r>
              <w:rPr>
                <w:spacing w:val="-2"/>
                <w:sz w:val="24"/>
              </w:rPr>
              <w:t>PHA-2023-</w:t>
            </w:r>
            <w:r>
              <w:rPr>
                <w:spacing w:val="-4"/>
                <w:sz w:val="24"/>
              </w:rPr>
              <w:t>0226</w:t>
            </w:r>
          </w:p>
        </w:tc>
        <w:tc>
          <w:tcPr>
            <w:tcW w:w="2763" w:type="dxa"/>
            <w:tcBorders>
              <w:top w:val="single" w:sz="4" w:space="0" w:color="000000"/>
              <w:left w:val="single" w:sz="4" w:space="0" w:color="000000"/>
              <w:bottom w:val="single" w:sz="4" w:space="0" w:color="000000"/>
              <w:right w:val="single" w:sz="8" w:space="0" w:color="000080"/>
            </w:tcBorders>
          </w:tcPr>
          <w:p w14:paraId="1DCA9567" w14:textId="77777777" w:rsidR="00963319" w:rsidRDefault="00000000">
            <w:pPr>
              <w:pStyle w:val="TableParagraph"/>
              <w:spacing w:line="272" w:lineRule="exact"/>
              <w:ind w:left="115"/>
              <w:rPr>
                <w:sz w:val="24"/>
              </w:rPr>
            </w:pPr>
            <w:r>
              <w:rPr>
                <w:sz w:val="24"/>
              </w:rPr>
              <w:t>CVS</w:t>
            </w:r>
            <w:r>
              <w:rPr>
                <w:spacing w:val="-1"/>
                <w:sz w:val="24"/>
              </w:rPr>
              <w:t xml:space="preserve"> </w:t>
            </w:r>
            <w:r>
              <w:rPr>
                <w:sz w:val="24"/>
              </w:rPr>
              <w:t xml:space="preserve">#1852, </w:t>
            </w:r>
            <w:r>
              <w:rPr>
                <w:spacing w:val="-2"/>
                <w:sz w:val="24"/>
              </w:rPr>
              <w:t>DS3462</w:t>
            </w:r>
          </w:p>
        </w:tc>
        <w:tc>
          <w:tcPr>
            <w:tcW w:w="721" w:type="dxa"/>
            <w:vMerge/>
            <w:tcBorders>
              <w:top w:val="nil"/>
              <w:left w:val="single" w:sz="8" w:space="0" w:color="000080"/>
              <w:bottom w:val="single" w:sz="4" w:space="0" w:color="000000"/>
            </w:tcBorders>
          </w:tcPr>
          <w:p w14:paraId="7FD260F6" w14:textId="77777777" w:rsidR="00963319" w:rsidRDefault="00963319">
            <w:pPr>
              <w:rPr>
                <w:sz w:val="2"/>
                <w:szCs w:val="2"/>
              </w:rPr>
            </w:pPr>
          </w:p>
        </w:tc>
        <w:tc>
          <w:tcPr>
            <w:tcW w:w="1280" w:type="dxa"/>
            <w:vMerge/>
            <w:tcBorders>
              <w:top w:val="nil"/>
              <w:bottom w:val="single" w:sz="4" w:space="0" w:color="000000"/>
            </w:tcBorders>
          </w:tcPr>
          <w:p w14:paraId="44DEC7AF" w14:textId="77777777" w:rsidR="00963319" w:rsidRDefault="00963319">
            <w:pPr>
              <w:rPr>
                <w:sz w:val="2"/>
                <w:szCs w:val="2"/>
              </w:rPr>
            </w:pPr>
          </w:p>
        </w:tc>
      </w:tr>
      <w:tr w:rsidR="00963319" w14:paraId="75D3492C" w14:textId="77777777">
        <w:trPr>
          <w:trHeight w:val="546"/>
        </w:trPr>
        <w:tc>
          <w:tcPr>
            <w:tcW w:w="778" w:type="dxa"/>
            <w:vMerge/>
            <w:tcBorders>
              <w:top w:val="nil"/>
            </w:tcBorders>
          </w:tcPr>
          <w:p w14:paraId="4BC1C57D" w14:textId="77777777" w:rsidR="00963319" w:rsidRDefault="00963319">
            <w:pPr>
              <w:rPr>
                <w:sz w:val="2"/>
                <w:szCs w:val="2"/>
              </w:rPr>
            </w:pPr>
          </w:p>
        </w:tc>
        <w:tc>
          <w:tcPr>
            <w:tcW w:w="788" w:type="dxa"/>
            <w:vMerge/>
            <w:tcBorders>
              <w:top w:val="nil"/>
            </w:tcBorders>
          </w:tcPr>
          <w:p w14:paraId="63C21E9B" w14:textId="77777777" w:rsidR="00963319" w:rsidRDefault="00963319">
            <w:pPr>
              <w:rPr>
                <w:sz w:val="2"/>
                <w:szCs w:val="2"/>
              </w:rPr>
            </w:pPr>
          </w:p>
        </w:tc>
        <w:tc>
          <w:tcPr>
            <w:tcW w:w="118" w:type="dxa"/>
            <w:vMerge/>
            <w:tcBorders>
              <w:top w:val="nil"/>
              <w:bottom w:val="nil"/>
              <w:right w:val="single" w:sz="4" w:space="0" w:color="000000"/>
            </w:tcBorders>
          </w:tcPr>
          <w:p w14:paraId="291D041D"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5933A446" w14:textId="77777777" w:rsidR="00963319" w:rsidRDefault="00000000">
            <w:pPr>
              <w:pStyle w:val="TableParagraph"/>
              <w:spacing w:line="272" w:lineRule="exact"/>
              <w:ind w:left="6"/>
              <w:jc w:val="center"/>
              <w:rPr>
                <w:b/>
                <w:sz w:val="24"/>
              </w:rPr>
            </w:pPr>
            <w:r>
              <w:rPr>
                <w:b/>
                <w:spacing w:val="-5"/>
                <w:sz w:val="24"/>
              </w:rPr>
              <w:t>34</w:t>
            </w:r>
          </w:p>
        </w:tc>
        <w:tc>
          <w:tcPr>
            <w:tcW w:w="2136" w:type="dxa"/>
            <w:tcBorders>
              <w:top w:val="single" w:sz="4" w:space="0" w:color="000000"/>
              <w:left w:val="single" w:sz="4" w:space="0" w:color="000000"/>
              <w:bottom w:val="single" w:sz="4" w:space="0" w:color="000000"/>
              <w:right w:val="single" w:sz="4" w:space="0" w:color="000000"/>
            </w:tcBorders>
          </w:tcPr>
          <w:p w14:paraId="2D32062B" w14:textId="77777777" w:rsidR="00963319" w:rsidRDefault="00000000">
            <w:pPr>
              <w:pStyle w:val="TableParagraph"/>
              <w:spacing w:line="272" w:lineRule="exact"/>
              <w:ind w:left="115"/>
              <w:rPr>
                <w:sz w:val="24"/>
              </w:rPr>
            </w:pPr>
            <w:r>
              <w:rPr>
                <w:spacing w:val="-2"/>
                <w:sz w:val="24"/>
              </w:rPr>
              <w:t>CAS-2023-</w:t>
            </w:r>
            <w:r>
              <w:rPr>
                <w:spacing w:val="-4"/>
                <w:sz w:val="24"/>
              </w:rPr>
              <w:t>0819</w:t>
            </w:r>
          </w:p>
        </w:tc>
        <w:tc>
          <w:tcPr>
            <w:tcW w:w="1889" w:type="dxa"/>
            <w:tcBorders>
              <w:top w:val="single" w:sz="4" w:space="0" w:color="000000"/>
              <w:left w:val="single" w:sz="4" w:space="0" w:color="000000"/>
              <w:bottom w:val="single" w:sz="4" w:space="0" w:color="000000"/>
              <w:right w:val="single" w:sz="4" w:space="0" w:color="000000"/>
            </w:tcBorders>
          </w:tcPr>
          <w:p w14:paraId="7323794F" w14:textId="77777777" w:rsidR="00963319" w:rsidRDefault="00000000">
            <w:pPr>
              <w:pStyle w:val="TableParagraph"/>
              <w:spacing w:line="272" w:lineRule="exact"/>
              <w:ind w:left="113"/>
              <w:rPr>
                <w:sz w:val="24"/>
              </w:rPr>
            </w:pPr>
            <w:r>
              <w:rPr>
                <w:spacing w:val="-2"/>
                <w:sz w:val="24"/>
              </w:rPr>
              <w:t>PHA-2023-</w:t>
            </w:r>
            <w:r>
              <w:rPr>
                <w:spacing w:val="-4"/>
                <w:sz w:val="24"/>
              </w:rPr>
              <w:t>0145</w:t>
            </w:r>
          </w:p>
        </w:tc>
        <w:tc>
          <w:tcPr>
            <w:tcW w:w="2763" w:type="dxa"/>
            <w:tcBorders>
              <w:top w:val="single" w:sz="4" w:space="0" w:color="000000"/>
              <w:left w:val="single" w:sz="4" w:space="0" w:color="000000"/>
              <w:bottom w:val="single" w:sz="4" w:space="0" w:color="000000"/>
              <w:right w:val="single" w:sz="8" w:space="0" w:color="000080"/>
            </w:tcBorders>
          </w:tcPr>
          <w:p w14:paraId="32F1B5CC" w14:textId="77777777" w:rsidR="00963319" w:rsidRDefault="00000000">
            <w:pPr>
              <w:pStyle w:val="TableParagraph"/>
              <w:spacing w:line="272" w:lineRule="exact"/>
              <w:ind w:left="115"/>
              <w:rPr>
                <w:sz w:val="24"/>
              </w:rPr>
            </w:pPr>
            <w:r>
              <w:rPr>
                <w:sz w:val="24"/>
              </w:rPr>
              <w:t>Wegman</w:t>
            </w:r>
            <w:r>
              <w:rPr>
                <w:spacing w:val="-1"/>
                <w:sz w:val="24"/>
              </w:rPr>
              <w:t xml:space="preserve"> </w:t>
            </w:r>
            <w:r>
              <w:rPr>
                <w:sz w:val="24"/>
              </w:rPr>
              <w:t>Food</w:t>
            </w:r>
            <w:r>
              <w:rPr>
                <w:spacing w:val="-2"/>
                <w:sz w:val="24"/>
              </w:rPr>
              <w:t xml:space="preserve"> Market,</w:t>
            </w:r>
          </w:p>
          <w:p w14:paraId="7DD834BD" w14:textId="77777777" w:rsidR="00963319" w:rsidRDefault="00000000">
            <w:pPr>
              <w:pStyle w:val="TableParagraph"/>
              <w:spacing w:line="254" w:lineRule="exact"/>
              <w:ind w:left="115"/>
              <w:rPr>
                <w:sz w:val="24"/>
              </w:rPr>
            </w:pPr>
            <w:r>
              <w:rPr>
                <w:sz w:val="24"/>
              </w:rPr>
              <w:t>Inc,</w:t>
            </w:r>
            <w:r>
              <w:rPr>
                <w:spacing w:val="-5"/>
                <w:sz w:val="24"/>
              </w:rPr>
              <w:t xml:space="preserve"> </w:t>
            </w:r>
            <w:r>
              <w:rPr>
                <w:spacing w:val="-2"/>
                <w:sz w:val="24"/>
              </w:rPr>
              <w:t>DS89914</w:t>
            </w:r>
          </w:p>
        </w:tc>
        <w:tc>
          <w:tcPr>
            <w:tcW w:w="721" w:type="dxa"/>
            <w:vMerge/>
            <w:tcBorders>
              <w:top w:val="nil"/>
              <w:left w:val="single" w:sz="8" w:space="0" w:color="000080"/>
              <w:bottom w:val="single" w:sz="4" w:space="0" w:color="000000"/>
            </w:tcBorders>
          </w:tcPr>
          <w:p w14:paraId="6A6C2A7F" w14:textId="77777777" w:rsidR="00963319" w:rsidRDefault="00963319">
            <w:pPr>
              <w:rPr>
                <w:sz w:val="2"/>
                <w:szCs w:val="2"/>
              </w:rPr>
            </w:pPr>
          </w:p>
        </w:tc>
        <w:tc>
          <w:tcPr>
            <w:tcW w:w="1280" w:type="dxa"/>
            <w:vMerge/>
            <w:tcBorders>
              <w:top w:val="nil"/>
              <w:bottom w:val="single" w:sz="4" w:space="0" w:color="000000"/>
            </w:tcBorders>
          </w:tcPr>
          <w:p w14:paraId="52A74372" w14:textId="77777777" w:rsidR="00963319" w:rsidRDefault="00963319">
            <w:pPr>
              <w:rPr>
                <w:sz w:val="2"/>
                <w:szCs w:val="2"/>
              </w:rPr>
            </w:pPr>
          </w:p>
        </w:tc>
      </w:tr>
      <w:tr w:rsidR="00963319" w14:paraId="7AC52367" w14:textId="77777777">
        <w:trPr>
          <w:trHeight w:val="549"/>
        </w:trPr>
        <w:tc>
          <w:tcPr>
            <w:tcW w:w="778" w:type="dxa"/>
            <w:vMerge/>
            <w:tcBorders>
              <w:top w:val="nil"/>
            </w:tcBorders>
          </w:tcPr>
          <w:p w14:paraId="45AB183E" w14:textId="77777777" w:rsidR="00963319" w:rsidRDefault="00963319">
            <w:pPr>
              <w:rPr>
                <w:sz w:val="2"/>
                <w:szCs w:val="2"/>
              </w:rPr>
            </w:pPr>
          </w:p>
        </w:tc>
        <w:tc>
          <w:tcPr>
            <w:tcW w:w="788" w:type="dxa"/>
            <w:vMerge/>
            <w:tcBorders>
              <w:top w:val="nil"/>
            </w:tcBorders>
          </w:tcPr>
          <w:p w14:paraId="4FCDD4B8" w14:textId="77777777" w:rsidR="00963319" w:rsidRDefault="00963319">
            <w:pPr>
              <w:rPr>
                <w:sz w:val="2"/>
                <w:szCs w:val="2"/>
              </w:rPr>
            </w:pPr>
          </w:p>
        </w:tc>
        <w:tc>
          <w:tcPr>
            <w:tcW w:w="118" w:type="dxa"/>
            <w:vMerge/>
            <w:tcBorders>
              <w:top w:val="nil"/>
              <w:bottom w:val="nil"/>
              <w:right w:val="single" w:sz="4" w:space="0" w:color="000000"/>
            </w:tcBorders>
          </w:tcPr>
          <w:p w14:paraId="26667AA6"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447C0A0C" w14:textId="77777777" w:rsidR="00963319" w:rsidRDefault="00000000">
            <w:pPr>
              <w:pStyle w:val="TableParagraph"/>
              <w:spacing w:line="275" w:lineRule="exact"/>
              <w:ind w:left="6"/>
              <w:jc w:val="center"/>
              <w:rPr>
                <w:b/>
                <w:sz w:val="24"/>
              </w:rPr>
            </w:pPr>
            <w:r>
              <w:rPr>
                <w:b/>
                <w:spacing w:val="-5"/>
                <w:sz w:val="24"/>
              </w:rPr>
              <w:t>35</w:t>
            </w:r>
          </w:p>
        </w:tc>
        <w:tc>
          <w:tcPr>
            <w:tcW w:w="2136" w:type="dxa"/>
            <w:tcBorders>
              <w:top w:val="single" w:sz="4" w:space="0" w:color="000000"/>
              <w:left w:val="single" w:sz="4" w:space="0" w:color="000000"/>
              <w:bottom w:val="single" w:sz="4" w:space="0" w:color="000000"/>
              <w:right w:val="single" w:sz="4" w:space="0" w:color="000000"/>
            </w:tcBorders>
          </w:tcPr>
          <w:p w14:paraId="659A3CBB" w14:textId="77777777" w:rsidR="00963319" w:rsidRDefault="00000000">
            <w:pPr>
              <w:pStyle w:val="TableParagraph"/>
              <w:spacing w:line="275" w:lineRule="exact"/>
              <w:ind w:left="115"/>
              <w:rPr>
                <w:sz w:val="24"/>
              </w:rPr>
            </w:pPr>
            <w:r>
              <w:rPr>
                <w:spacing w:val="-2"/>
                <w:sz w:val="24"/>
              </w:rPr>
              <w:t>CAS-2023-</w:t>
            </w:r>
            <w:r>
              <w:rPr>
                <w:spacing w:val="-4"/>
                <w:sz w:val="24"/>
              </w:rPr>
              <w:t>0819</w:t>
            </w:r>
          </w:p>
        </w:tc>
        <w:tc>
          <w:tcPr>
            <w:tcW w:w="1889" w:type="dxa"/>
            <w:tcBorders>
              <w:top w:val="single" w:sz="4" w:space="0" w:color="000000"/>
              <w:left w:val="single" w:sz="4" w:space="0" w:color="000000"/>
              <w:bottom w:val="single" w:sz="4" w:space="0" w:color="000000"/>
              <w:right w:val="single" w:sz="4" w:space="0" w:color="000000"/>
            </w:tcBorders>
          </w:tcPr>
          <w:p w14:paraId="6918D1FC" w14:textId="77777777" w:rsidR="00963319" w:rsidRDefault="00000000">
            <w:pPr>
              <w:pStyle w:val="TableParagraph"/>
              <w:spacing w:line="275" w:lineRule="exact"/>
              <w:ind w:left="113"/>
              <w:rPr>
                <w:sz w:val="24"/>
              </w:rPr>
            </w:pPr>
            <w:r>
              <w:rPr>
                <w:spacing w:val="-2"/>
                <w:sz w:val="24"/>
              </w:rPr>
              <w:t>INV8500</w:t>
            </w:r>
          </w:p>
        </w:tc>
        <w:tc>
          <w:tcPr>
            <w:tcW w:w="2763" w:type="dxa"/>
            <w:tcBorders>
              <w:top w:val="single" w:sz="4" w:space="0" w:color="000000"/>
              <w:left w:val="single" w:sz="4" w:space="0" w:color="000000"/>
              <w:bottom w:val="single" w:sz="4" w:space="0" w:color="000000"/>
              <w:right w:val="single" w:sz="8" w:space="0" w:color="000080"/>
            </w:tcBorders>
          </w:tcPr>
          <w:p w14:paraId="783C9AA4" w14:textId="77777777" w:rsidR="00963319" w:rsidRDefault="00000000">
            <w:pPr>
              <w:pStyle w:val="TableParagraph"/>
              <w:spacing w:line="276" w:lineRule="exact"/>
              <w:ind w:left="115" w:right="1121"/>
              <w:rPr>
                <w:sz w:val="24"/>
              </w:rPr>
            </w:pPr>
            <w:r>
              <w:rPr>
                <w:sz w:val="24"/>
              </w:rPr>
              <w:t>Matthew</w:t>
            </w:r>
            <w:r>
              <w:rPr>
                <w:spacing w:val="-15"/>
                <w:sz w:val="24"/>
              </w:rPr>
              <w:t xml:space="preserve"> </w:t>
            </w:r>
            <w:r>
              <w:rPr>
                <w:sz w:val="24"/>
              </w:rPr>
              <w:t xml:space="preserve">Ward, </w:t>
            </w:r>
            <w:r>
              <w:rPr>
                <w:spacing w:val="-2"/>
                <w:sz w:val="24"/>
              </w:rPr>
              <w:t>PH234090</w:t>
            </w:r>
          </w:p>
        </w:tc>
        <w:tc>
          <w:tcPr>
            <w:tcW w:w="721" w:type="dxa"/>
            <w:vMerge/>
            <w:tcBorders>
              <w:top w:val="nil"/>
              <w:left w:val="single" w:sz="8" w:space="0" w:color="000080"/>
              <w:bottom w:val="single" w:sz="4" w:space="0" w:color="000000"/>
            </w:tcBorders>
          </w:tcPr>
          <w:p w14:paraId="48058D93" w14:textId="77777777" w:rsidR="00963319" w:rsidRDefault="00963319">
            <w:pPr>
              <w:rPr>
                <w:sz w:val="2"/>
                <w:szCs w:val="2"/>
              </w:rPr>
            </w:pPr>
          </w:p>
        </w:tc>
        <w:tc>
          <w:tcPr>
            <w:tcW w:w="1280" w:type="dxa"/>
            <w:vMerge/>
            <w:tcBorders>
              <w:top w:val="nil"/>
              <w:bottom w:val="single" w:sz="4" w:space="0" w:color="000000"/>
            </w:tcBorders>
          </w:tcPr>
          <w:p w14:paraId="18150DF5" w14:textId="77777777" w:rsidR="00963319" w:rsidRDefault="00963319">
            <w:pPr>
              <w:rPr>
                <w:sz w:val="2"/>
                <w:szCs w:val="2"/>
              </w:rPr>
            </w:pPr>
          </w:p>
        </w:tc>
      </w:tr>
      <w:tr w:rsidR="00963319" w14:paraId="126DD301" w14:textId="77777777">
        <w:trPr>
          <w:trHeight w:val="365"/>
        </w:trPr>
        <w:tc>
          <w:tcPr>
            <w:tcW w:w="778" w:type="dxa"/>
            <w:vMerge/>
            <w:tcBorders>
              <w:top w:val="nil"/>
            </w:tcBorders>
          </w:tcPr>
          <w:p w14:paraId="77EC177B" w14:textId="77777777" w:rsidR="00963319" w:rsidRDefault="00963319">
            <w:pPr>
              <w:rPr>
                <w:sz w:val="2"/>
                <w:szCs w:val="2"/>
              </w:rPr>
            </w:pPr>
          </w:p>
        </w:tc>
        <w:tc>
          <w:tcPr>
            <w:tcW w:w="788" w:type="dxa"/>
            <w:vMerge/>
            <w:tcBorders>
              <w:top w:val="nil"/>
            </w:tcBorders>
          </w:tcPr>
          <w:p w14:paraId="374DCDA2" w14:textId="77777777" w:rsidR="00963319" w:rsidRDefault="00963319">
            <w:pPr>
              <w:rPr>
                <w:sz w:val="2"/>
                <w:szCs w:val="2"/>
              </w:rPr>
            </w:pPr>
          </w:p>
        </w:tc>
        <w:tc>
          <w:tcPr>
            <w:tcW w:w="118" w:type="dxa"/>
            <w:vMerge/>
            <w:tcBorders>
              <w:top w:val="nil"/>
              <w:bottom w:val="nil"/>
              <w:right w:val="single" w:sz="4" w:space="0" w:color="000000"/>
            </w:tcBorders>
          </w:tcPr>
          <w:p w14:paraId="3ED694BF" w14:textId="77777777" w:rsidR="00963319" w:rsidRDefault="00963319">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14:paraId="49153582" w14:textId="77777777" w:rsidR="00963319" w:rsidRDefault="00000000">
            <w:pPr>
              <w:pStyle w:val="TableParagraph"/>
              <w:spacing w:line="269" w:lineRule="exact"/>
              <w:ind w:left="6"/>
              <w:jc w:val="center"/>
              <w:rPr>
                <w:b/>
                <w:sz w:val="24"/>
              </w:rPr>
            </w:pPr>
            <w:r>
              <w:rPr>
                <w:b/>
                <w:spacing w:val="-5"/>
                <w:sz w:val="24"/>
              </w:rPr>
              <w:t>36</w:t>
            </w:r>
          </w:p>
        </w:tc>
        <w:tc>
          <w:tcPr>
            <w:tcW w:w="2136" w:type="dxa"/>
            <w:tcBorders>
              <w:top w:val="single" w:sz="4" w:space="0" w:color="000000"/>
              <w:left w:val="single" w:sz="4" w:space="0" w:color="000000"/>
              <w:bottom w:val="single" w:sz="4" w:space="0" w:color="000000"/>
              <w:right w:val="single" w:sz="4" w:space="0" w:color="000000"/>
            </w:tcBorders>
          </w:tcPr>
          <w:p w14:paraId="4DB29910" w14:textId="77777777" w:rsidR="00963319" w:rsidRDefault="00000000">
            <w:pPr>
              <w:pStyle w:val="TableParagraph"/>
              <w:spacing w:line="269" w:lineRule="exact"/>
              <w:ind w:left="115"/>
              <w:rPr>
                <w:sz w:val="24"/>
              </w:rPr>
            </w:pPr>
            <w:r>
              <w:rPr>
                <w:spacing w:val="-2"/>
                <w:sz w:val="24"/>
              </w:rPr>
              <w:t>CASE-2023-</w:t>
            </w:r>
            <w:r>
              <w:rPr>
                <w:spacing w:val="-4"/>
                <w:sz w:val="24"/>
              </w:rPr>
              <w:t>0567</w:t>
            </w:r>
          </w:p>
        </w:tc>
        <w:tc>
          <w:tcPr>
            <w:tcW w:w="1889" w:type="dxa"/>
            <w:tcBorders>
              <w:top w:val="single" w:sz="4" w:space="0" w:color="000000"/>
              <w:left w:val="single" w:sz="4" w:space="0" w:color="000000"/>
              <w:bottom w:val="single" w:sz="4" w:space="0" w:color="000000"/>
              <w:right w:val="single" w:sz="4" w:space="0" w:color="000000"/>
            </w:tcBorders>
          </w:tcPr>
          <w:p w14:paraId="57A6D6AC" w14:textId="77777777" w:rsidR="00963319" w:rsidRDefault="00000000">
            <w:pPr>
              <w:pStyle w:val="TableParagraph"/>
              <w:spacing w:line="269" w:lineRule="exact"/>
              <w:ind w:left="113"/>
              <w:rPr>
                <w:sz w:val="24"/>
              </w:rPr>
            </w:pPr>
            <w:r>
              <w:rPr>
                <w:spacing w:val="-2"/>
                <w:sz w:val="24"/>
              </w:rPr>
              <w:t>PHA-2023-</w:t>
            </w:r>
            <w:r>
              <w:rPr>
                <w:spacing w:val="-4"/>
                <w:sz w:val="24"/>
              </w:rPr>
              <w:t>0200</w:t>
            </w:r>
          </w:p>
        </w:tc>
        <w:tc>
          <w:tcPr>
            <w:tcW w:w="2763" w:type="dxa"/>
            <w:tcBorders>
              <w:top w:val="single" w:sz="4" w:space="0" w:color="000000"/>
              <w:left w:val="single" w:sz="4" w:space="0" w:color="000000"/>
              <w:bottom w:val="single" w:sz="4" w:space="0" w:color="000000"/>
              <w:right w:val="single" w:sz="8" w:space="0" w:color="000080"/>
            </w:tcBorders>
          </w:tcPr>
          <w:p w14:paraId="368678D9" w14:textId="77777777" w:rsidR="00963319" w:rsidRDefault="00000000">
            <w:pPr>
              <w:pStyle w:val="TableParagraph"/>
              <w:spacing w:line="269" w:lineRule="exact"/>
              <w:ind w:left="115"/>
              <w:rPr>
                <w:sz w:val="24"/>
              </w:rPr>
            </w:pPr>
            <w:r>
              <w:rPr>
                <w:sz w:val="24"/>
              </w:rPr>
              <w:t>CVS</w:t>
            </w:r>
            <w:r>
              <w:rPr>
                <w:spacing w:val="-1"/>
                <w:sz w:val="24"/>
              </w:rPr>
              <w:t xml:space="preserve"> </w:t>
            </w:r>
            <w:r>
              <w:rPr>
                <w:sz w:val="24"/>
              </w:rPr>
              <w:t xml:space="preserve">#2201, </w:t>
            </w:r>
            <w:r>
              <w:rPr>
                <w:spacing w:val="-2"/>
                <w:sz w:val="24"/>
              </w:rPr>
              <w:t>DS2770</w:t>
            </w:r>
          </w:p>
        </w:tc>
        <w:tc>
          <w:tcPr>
            <w:tcW w:w="721" w:type="dxa"/>
            <w:vMerge/>
            <w:tcBorders>
              <w:top w:val="nil"/>
              <w:left w:val="single" w:sz="8" w:space="0" w:color="000080"/>
              <w:bottom w:val="single" w:sz="4" w:space="0" w:color="000000"/>
            </w:tcBorders>
          </w:tcPr>
          <w:p w14:paraId="5FD6FA0B" w14:textId="77777777" w:rsidR="00963319" w:rsidRDefault="00963319">
            <w:pPr>
              <w:rPr>
                <w:sz w:val="2"/>
                <w:szCs w:val="2"/>
              </w:rPr>
            </w:pPr>
          </w:p>
        </w:tc>
        <w:tc>
          <w:tcPr>
            <w:tcW w:w="1280" w:type="dxa"/>
            <w:vMerge/>
            <w:tcBorders>
              <w:top w:val="nil"/>
              <w:bottom w:val="single" w:sz="4" w:space="0" w:color="000000"/>
            </w:tcBorders>
          </w:tcPr>
          <w:p w14:paraId="55435056" w14:textId="77777777" w:rsidR="00963319" w:rsidRDefault="00963319">
            <w:pPr>
              <w:rPr>
                <w:sz w:val="2"/>
                <w:szCs w:val="2"/>
              </w:rPr>
            </w:pPr>
          </w:p>
        </w:tc>
      </w:tr>
      <w:tr w:rsidR="00963319" w14:paraId="727D6B7F" w14:textId="77777777">
        <w:trPr>
          <w:trHeight w:val="153"/>
        </w:trPr>
        <w:tc>
          <w:tcPr>
            <w:tcW w:w="778" w:type="dxa"/>
            <w:vMerge/>
            <w:tcBorders>
              <w:top w:val="nil"/>
            </w:tcBorders>
          </w:tcPr>
          <w:p w14:paraId="1A448616" w14:textId="77777777" w:rsidR="00963319" w:rsidRDefault="00963319">
            <w:pPr>
              <w:rPr>
                <w:sz w:val="2"/>
                <w:szCs w:val="2"/>
              </w:rPr>
            </w:pPr>
          </w:p>
        </w:tc>
        <w:tc>
          <w:tcPr>
            <w:tcW w:w="788" w:type="dxa"/>
            <w:vMerge/>
            <w:tcBorders>
              <w:top w:val="nil"/>
            </w:tcBorders>
          </w:tcPr>
          <w:p w14:paraId="51D8C0B9" w14:textId="77777777" w:rsidR="00963319" w:rsidRDefault="00963319">
            <w:pPr>
              <w:rPr>
                <w:sz w:val="2"/>
                <w:szCs w:val="2"/>
              </w:rPr>
            </w:pPr>
          </w:p>
        </w:tc>
        <w:tc>
          <w:tcPr>
            <w:tcW w:w="7372" w:type="dxa"/>
            <w:gridSpan w:val="5"/>
            <w:tcBorders>
              <w:top w:val="single" w:sz="4" w:space="0" w:color="000000"/>
              <w:bottom w:val="single" w:sz="4" w:space="0" w:color="000000"/>
            </w:tcBorders>
          </w:tcPr>
          <w:p w14:paraId="03666508" w14:textId="77777777" w:rsidR="00963319" w:rsidRDefault="00963319">
            <w:pPr>
              <w:pStyle w:val="TableParagraph"/>
              <w:rPr>
                <w:sz w:val="8"/>
              </w:rPr>
            </w:pPr>
          </w:p>
        </w:tc>
        <w:tc>
          <w:tcPr>
            <w:tcW w:w="721" w:type="dxa"/>
            <w:vMerge/>
            <w:tcBorders>
              <w:top w:val="nil"/>
              <w:left w:val="single" w:sz="8" w:space="0" w:color="000080"/>
              <w:bottom w:val="single" w:sz="4" w:space="0" w:color="000000"/>
            </w:tcBorders>
          </w:tcPr>
          <w:p w14:paraId="0A3EA5FF" w14:textId="77777777" w:rsidR="00963319" w:rsidRDefault="00963319">
            <w:pPr>
              <w:rPr>
                <w:sz w:val="2"/>
                <w:szCs w:val="2"/>
              </w:rPr>
            </w:pPr>
          </w:p>
        </w:tc>
        <w:tc>
          <w:tcPr>
            <w:tcW w:w="1280" w:type="dxa"/>
            <w:vMerge/>
            <w:tcBorders>
              <w:top w:val="nil"/>
              <w:bottom w:val="single" w:sz="4" w:space="0" w:color="000000"/>
            </w:tcBorders>
          </w:tcPr>
          <w:p w14:paraId="2072E30F" w14:textId="77777777" w:rsidR="00963319" w:rsidRDefault="00963319">
            <w:pPr>
              <w:rPr>
                <w:sz w:val="2"/>
                <w:szCs w:val="2"/>
              </w:rPr>
            </w:pPr>
          </w:p>
        </w:tc>
      </w:tr>
      <w:tr w:rsidR="00963319" w14:paraId="43988B01" w14:textId="77777777">
        <w:trPr>
          <w:trHeight w:val="428"/>
        </w:trPr>
        <w:tc>
          <w:tcPr>
            <w:tcW w:w="778" w:type="dxa"/>
            <w:shd w:val="clear" w:color="auto" w:fill="145F82"/>
          </w:tcPr>
          <w:p w14:paraId="5091D80E" w14:textId="77777777" w:rsidR="00963319" w:rsidRDefault="00000000">
            <w:pPr>
              <w:pStyle w:val="TableParagraph"/>
              <w:spacing w:before="78"/>
              <w:ind w:left="11"/>
              <w:jc w:val="center"/>
              <w:rPr>
                <w:b/>
                <w:sz w:val="24"/>
              </w:rPr>
            </w:pPr>
            <w:r>
              <w:rPr>
                <w:b/>
                <w:color w:val="FFFFFF"/>
                <w:spacing w:val="-2"/>
                <w:sz w:val="24"/>
              </w:rPr>
              <w:t>11:30</w:t>
            </w:r>
          </w:p>
        </w:tc>
        <w:tc>
          <w:tcPr>
            <w:tcW w:w="788" w:type="dxa"/>
            <w:shd w:val="clear" w:color="auto" w:fill="145F82"/>
          </w:tcPr>
          <w:p w14:paraId="061A60BD" w14:textId="77777777" w:rsidR="00963319" w:rsidRDefault="00963319">
            <w:pPr>
              <w:pStyle w:val="TableParagraph"/>
            </w:pPr>
          </w:p>
        </w:tc>
        <w:tc>
          <w:tcPr>
            <w:tcW w:w="7372" w:type="dxa"/>
            <w:gridSpan w:val="5"/>
            <w:tcBorders>
              <w:top w:val="single" w:sz="4" w:space="0" w:color="000000"/>
              <w:bottom w:val="single" w:sz="4" w:space="0" w:color="000000"/>
            </w:tcBorders>
            <w:shd w:val="clear" w:color="auto" w:fill="145F82"/>
          </w:tcPr>
          <w:p w14:paraId="3CFDE95C" w14:textId="77777777" w:rsidR="00963319" w:rsidRDefault="00000000">
            <w:pPr>
              <w:pStyle w:val="TableParagraph"/>
              <w:spacing w:before="89"/>
              <w:ind w:left="125"/>
              <w:jc w:val="center"/>
              <w:rPr>
                <w:b/>
              </w:rPr>
            </w:pPr>
            <w:r>
              <w:rPr>
                <w:b/>
                <w:color w:val="FFFFFF"/>
              </w:rPr>
              <w:t>LUNCH</w:t>
            </w:r>
            <w:r>
              <w:rPr>
                <w:b/>
                <w:color w:val="FFFFFF"/>
                <w:spacing w:val="-6"/>
              </w:rPr>
              <w:t xml:space="preserve"> </w:t>
            </w:r>
            <w:r>
              <w:rPr>
                <w:b/>
                <w:color w:val="FFFFFF"/>
                <w:spacing w:val="-4"/>
              </w:rPr>
              <w:t>BREAK</w:t>
            </w:r>
          </w:p>
        </w:tc>
        <w:tc>
          <w:tcPr>
            <w:tcW w:w="721" w:type="dxa"/>
            <w:tcBorders>
              <w:top w:val="single" w:sz="4" w:space="0" w:color="000000"/>
              <w:bottom w:val="single" w:sz="4" w:space="0" w:color="000000"/>
            </w:tcBorders>
            <w:shd w:val="clear" w:color="auto" w:fill="145F82"/>
          </w:tcPr>
          <w:p w14:paraId="73EE38D3" w14:textId="77777777" w:rsidR="00963319" w:rsidRDefault="00963319">
            <w:pPr>
              <w:pStyle w:val="TableParagraph"/>
            </w:pPr>
          </w:p>
        </w:tc>
        <w:tc>
          <w:tcPr>
            <w:tcW w:w="1280" w:type="dxa"/>
            <w:tcBorders>
              <w:top w:val="single" w:sz="4" w:space="0" w:color="000000"/>
              <w:bottom w:val="single" w:sz="4" w:space="0" w:color="000000"/>
            </w:tcBorders>
            <w:shd w:val="clear" w:color="auto" w:fill="145F82"/>
          </w:tcPr>
          <w:p w14:paraId="1506DEA8" w14:textId="77777777" w:rsidR="00963319" w:rsidRDefault="00963319">
            <w:pPr>
              <w:pStyle w:val="TableParagraph"/>
            </w:pPr>
          </w:p>
        </w:tc>
      </w:tr>
      <w:tr w:rsidR="00963319" w14:paraId="00F2D249" w14:textId="77777777">
        <w:trPr>
          <w:trHeight w:val="2274"/>
        </w:trPr>
        <w:tc>
          <w:tcPr>
            <w:tcW w:w="778" w:type="dxa"/>
          </w:tcPr>
          <w:p w14:paraId="4E197323" w14:textId="77777777" w:rsidR="00963319" w:rsidRDefault="00963319">
            <w:pPr>
              <w:pStyle w:val="TableParagraph"/>
              <w:rPr>
                <w:b/>
                <w:sz w:val="24"/>
              </w:rPr>
            </w:pPr>
          </w:p>
          <w:p w14:paraId="4162F462" w14:textId="77777777" w:rsidR="00963319" w:rsidRDefault="00963319">
            <w:pPr>
              <w:pStyle w:val="TableParagraph"/>
              <w:rPr>
                <w:b/>
                <w:sz w:val="24"/>
              </w:rPr>
            </w:pPr>
          </w:p>
          <w:p w14:paraId="0C46384F" w14:textId="77777777" w:rsidR="00963319" w:rsidRDefault="00963319">
            <w:pPr>
              <w:pStyle w:val="TableParagraph"/>
              <w:spacing w:before="171"/>
              <w:rPr>
                <w:b/>
                <w:sz w:val="24"/>
              </w:rPr>
            </w:pPr>
          </w:p>
          <w:p w14:paraId="7CEAE6F8" w14:textId="77777777" w:rsidR="00963319" w:rsidRDefault="00000000">
            <w:pPr>
              <w:pStyle w:val="TableParagraph"/>
              <w:ind w:left="11"/>
              <w:jc w:val="center"/>
              <w:rPr>
                <w:b/>
                <w:sz w:val="24"/>
              </w:rPr>
            </w:pPr>
            <w:r>
              <w:rPr>
                <w:b/>
                <w:spacing w:val="-2"/>
                <w:sz w:val="24"/>
              </w:rPr>
              <w:t>12:00</w:t>
            </w:r>
          </w:p>
        </w:tc>
        <w:tc>
          <w:tcPr>
            <w:tcW w:w="788" w:type="dxa"/>
          </w:tcPr>
          <w:p w14:paraId="5AABA1BE" w14:textId="77777777" w:rsidR="00963319" w:rsidRDefault="00963319">
            <w:pPr>
              <w:pStyle w:val="TableParagraph"/>
              <w:rPr>
                <w:b/>
              </w:rPr>
            </w:pPr>
          </w:p>
          <w:p w14:paraId="0568D45D" w14:textId="77777777" w:rsidR="00963319" w:rsidRDefault="00963319">
            <w:pPr>
              <w:pStyle w:val="TableParagraph"/>
              <w:rPr>
                <w:b/>
              </w:rPr>
            </w:pPr>
          </w:p>
          <w:p w14:paraId="21A79B33" w14:textId="77777777" w:rsidR="00963319" w:rsidRDefault="00963319">
            <w:pPr>
              <w:pStyle w:val="TableParagraph"/>
              <w:spacing w:before="252"/>
              <w:rPr>
                <w:b/>
              </w:rPr>
            </w:pPr>
          </w:p>
          <w:p w14:paraId="35F9BBD6" w14:textId="77777777" w:rsidR="00963319" w:rsidRDefault="00000000">
            <w:pPr>
              <w:pStyle w:val="TableParagraph"/>
              <w:ind w:left="13"/>
              <w:jc w:val="center"/>
              <w:rPr>
                <w:b/>
              </w:rPr>
            </w:pPr>
            <w:bookmarkStart w:id="12" w:name="IX"/>
            <w:bookmarkEnd w:id="12"/>
            <w:r>
              <w:rPr>
                <w:b/>
                <w:spacing w:val="-5"/>
              </w:rPr>
              <w:t>IX</w:t>
            </w:r>
          </w:p>
        </w:tc>
        <w:tc>
          <w:tcPr>
            <w:tcW w:w="7372" w:type="dxa"/>
            <w:gridSpan w:val="5"/>
            <w:tcBorders>
              <w:top w:val="single" w:sz="4" w:space="0" w:color="000000"/>
              <w:bottom w:val="single" w:sz="4" w:space="0" w:color="000000"/>
            </w:tcBorders>
          </w:tcPr>
          <w:p w14:paraId="48A7BF15" w14:textId="77777777" w:rsidR="00963319" w:rsidRDefault="00000000">
            <w:pPr>
              <w:pStyle w:val="TableParagraph"/>
              <w:spacing w:line="251" w:lineRule="exact"/>
              <w:ind w:left="106"/>
              <w:rPr>
                <w:b/>
              </w:rPr>
            </w:pPr>
            <w:r>
              <w:rPr>
                <w:b/>
              </w:rPr>
              <w:t>EXECUTIVE</w:t>
            </w:r>
            <w:r>
              <w:rPr>
                <w:b/>
                <w:spacing w:val="-9"/>
              </w:rPr>
              <w:t xml:space="preserve"> </w:t>
            </w:r>
            <w:r>
              <w:rPr>
                <w:b/>
                <w:spacing w:val="-2"/>
              </w:rPr>
              <w:t>SESSION</w:t>
            </w:r>
          </w:p>
          <w:p w14:paraId="665A6743" w14:textId="77777777" w:rsidR="00963319" w:rsidRDefault="00000000">
            <w:pPr>
              <w:pStyle w:val="TableParagraph"/>
              <w:spacing w:before="1"/>
              <w:ind w:left="106"/>
            </w:pPr>
            <w:r>
              <w:t>The Board will meet in Executive Session as authorized pursuant to M.G.L. c. 30A, § 21(a)(1) for the purpose of discussing the reputation, character, physical condition, or mental health,</w:t>
            </w:r>
            <w:r>
              <w:rPr>
                <w:spacing w:val="-3"/>
              </w:rPr>
              <w:t xml:space="preserve"> </w:t>
            </w:r>
            <w:r>
              <w:t>rather</w:t>
            </w:r>
            <w:r>
              <w:rPr>
                <w:spacing w:val="-2"/>
              </w:rPr>
              <w:t xml:space="preserve"> </w:t>
            </w:r>
            <w:r>
              <w:t>than professional competence, of an</w:t>
            </w:r>
            <w:r>
              <w:rPr>
                <w:spacing w:val="-3"/>
              </w:rPr>
              <w:t xml:space="preserve"> </w:t>
            </w:r>
            <w:r>
              <w:t>individual, or to discuss the discipline or dismissal of, or complaints or charges brought against, a public officer, employee, staff member or individual. Specifically, to review a petition for reinstatement; review a consent agreement for participation</w:t>
            </w:r>
            <w:r>
              <w:rPr>
                <w:spacing w:val="40"/>
              </w:rPr>
              <w:t xml:space="preserve"> </w:t>
            </w:r>
            <w:r>
              <w:t>in</w:t>
            </w:r>
            <w:r>
              <w:rPr>
                <w:spacing w:val="-2"/>
              </w:rPr>
              <w:t xml:space="preserve"> </w:t>
            </w:r>
            <w:r>
              <w:t>PSUD</w:t>
            </w:r>
            <w:r>
              <w:rPr>
                <w:spacing w:val="-3"/>
              </w:rPr>
              <w:t xml:space="preserve"> </w:t>
            </w:r>
            <w:r>
              <w:t>and</w:t>
            </w:r>
            <w:r>
              <w:rPr>
                <w:spacing w:val="-5"/>
              </w:rPr>
              <w:t xml:space="preserve"> </w:t>
            </w:r>
            <w:r>
              <w:t>to</w:t>
            </w:r>
            <w:r>
              <w:rPr>
                <w:spacing w:val="-2"/>
              </w:rPr>
              <w:t xml:space="preserve"> </w:t>
            </w:r>
            <w:r>
              <w:t>evaluate</w:t>
            </w:r>
            <w:r>
              <w:rPr>
                <w:spacing w:val="-2"/>
              </w:rPr>
              <w:t xml:space="preserve"> </w:t>
            </w:r>
            <w:r>
              <w:t>the</w:t>
            </w:r>
            <w:r>
              <w:rPr>
                <w:spacing w:val="-2"/>
              </w:rPr>
              <w:t xml:space="preserve"> </w:t>
            </w:r>
            <w:r>
              <w:t>Good</w:t>
            </w:r>
            <w:r>
              <w:rPr>
                <w:spacing w:val="-2"/>
              </w:rPr>
              <w:t xml:space="preserve"> </w:t>
            </w:r>
            <w:r>
              <w:t>Moral</w:t>
            </w:r>
            <w:r>
              <w:rPr>
                <w:spacing w:val="-1"/>
              </w:rPr>
              <w:t xml:space="preserve"> </w:t>
            </w:r>
            <w:r>
              <w:t>Character</w:t>
            </w:r>
            <w:r>
              <w:rPr>
                <w:spacing w:val="-1"/>
              </w:rPr>
              <w:t xml:space="preserve"> </w:t>
            </w:r>
            <w:r>
              <w:t>as</w:t>
            </w:r>
            <w:r>
              <w:rPr>
                <w:spacing w:val="-4"/>
              </w:rPr>
              <w:t xml:space="preserve"> </w:t>
            </w:r>
            <w:r>
              <w:t>required</w:t>
            </w:r>
            <w:r>
              <w:rPr>
                <w:spacing w:val="-2"/>
              </w:rPr>
              <w:t xml:space="preserve"> </w:t>
            </w:r>
            <w:r>
              <w:t>for</w:t>
            </w:r>
            <w:r>
              <w:rPr>
                <w:spacing w:val="-1"/>
              </w:rPr>
              <w:t xml:space="preserve"> </w:t>
            </w:r>
            <w:r>
              <w:t>registration</w:t>
            </w:r>
            <w:r>
              <w:rPr>
                <w:spacing w:val="-5"/>
              </w:rPr>
              <w:t xml:space="preserve"> </w:t>
            </w:r>
            <w:r>
              <w:t>for</w:t>
            </w:r>
          </w:p>
          <w:p w14:paraId="35385EFD" w14:textId="77777777" w:rsidR="00963319" w:rsidRDefault="00000000">
            <w:pPr>
              <w:pStyle w:val="TableParagraph"/>
              <w:spacing w:line="231" w:lineRule="exact"/>
              <w:ind w:left="106"/>
              <w:rPr>
                <w:b/>
              </w:rPr>
            </w:pPr>
            <w:r>
              <w:t>a</w:t>
            </w:r>
            <w:r>
              <w:rPr>
                <w:spacing w:val="-2"/>
              </w:rPr>
              <w:t xml:space="preserve"> </w:t>
            </w:r>
            <w:r>
              <w:t>pending</w:t>
            </w:r>
            <w:r>
              <w:rPr>
                <w:spacing w:val="-1"/>
              </w:rPr>
              <w:t xml:space="preserve"> </w:t>
            </w:r>
            <w:r>
              <w:rPr>
                <w:spacing w:val="-2"/>
              </w:rPr>
              <w:t>applicant</w:t>
            </w:r>
            <w:r>
              <w:rPr>
                <w:b/>
                <w:spacing w:val="-2"/>
              </w:rPr>
              <w:t>.</w:t>
            </w:r>
          </w:p>
        </w:tc>
        <w:tc>
          <w:tcPr>
            <w:tcW w:w="721" w:type="dxa"/>
            <w:tcBorders>
              <w:top w:val="single" w:sz="4" w:space="0" w:color="000000"/>
              <w:bottom w:val="single" w:sz="4" w:space="0" w:color="000000"/>
            </w:tcBorders>
          </w:tcPr>
          <w:p w14:paraId="4EA0EE18" w14:textId="77777777" w:rsidR="00963319" w:rsidRDefault="00963319">
            <w:pPr>
              <w:pStyle w:val="TableParagraph"/>
            </w:pPr>
          </w:p>
        </w:tc>
        <w:tc>
          <w:tcPr>
            <w:tcW w:w="1280" w:type="dxa"/>
            <w:tcBorders>
              <w:top w:val="single" w:sz="4" w:space="0" w:color="000000"/>
              <w:bottom w:val="single" w:sz="4" w:space="0" w:color="000000"/>
            </w:tcBorders>
          </w:tcPr>
          <w:p w14:paraId="0EDAF4ED" w14:textId="77777777" w:rsidR="00963319" w:rsidRDefault="00963319">
            <w:pPr>
              <w:pStyle w:val="TableParagraph"/>
            </w:pPr>
          </w:p>
        </w:tc>
      </w:tr>
      <w:tr w:rsidR="00963319" w14:paraId="2E7865F4" w14:textId="77777777">
        <w:trPr>
          <w:trHeight w:val="488"/>
        </w:trPr>
        <w:tc>
          <w:tcPr>
            <w:tcW w:w="778" w:type="dxa"/>
          </w:tcPr>
          <w:p w14:paraId="7E79F81B" w14:textId="77777777" w:rsidR="00963319" w:rsidRDefault="00000000">
            <w:pPr>
              <w:pStyle w:val="TableParagraph"/>
              <w:spacing w:before="109"/>
              <w:ind w:left="11"/>
              <w:jc w:val="center"/>
              <w:rPr>
                <w:b/>
                <w:sz w:val="24"/>
              </w:rPr>
            </w:pPr>
            <w:r>
              <w:rPr>
                <w:b/>
                <w:spacing w:val="-4"/>
                <w:sz w:val="24"/>
              </w:rPr>
              <w:t>1:00</w:t>
            </w:r>
          </w:p>
        </w:tc>
        <w:tc>
          <w:tcPr>
            <w:tcW w:w="788" w:type="dxa"/>
          </w:tcPr>
          <w:p w14:paraId="28302FDA" w14:textId="77777777" w:rsidR="00963319" w:rsidRDefault="00000000">
            <w:pPr>
              <w:pStyle w:val="TableParagraph"/>
              <w:spacing w:before="118"/>
              <w:ind w:left="13"/>
              <w:jc w:val="center"/>
              <w:rPr>
                <w:b/>
              </w:rPr>
            </w:pPr>
            <w:bookmarkStart w:id="13" w:name="X"/>
            <w:bookmarkEnd w:id="13"/>
            <w:r>
              <w:rPr>
                <w:b/>
                <w:spacing w:val="-10"/>
              </w:rPr>
              <w:t>X</w:t>
            </w:r>
          </w:p>
        </w:tc>
        <w:tc>
          <w:tcPr>
            <w:tcW w:w="7372" w:type="dxa"/>
            <w:gridSpan w:val="5"/>
            <w:tcBorders>
              <w:top w:val="single" w:sz="4" w:space="0" w:color="000000"/>
              <w:bottom w:val="single" w:sz="4" w:space="0" w:color="000000"/>
            </w:tcBorders>
          </w:tcPr>
          <w:p w14:paraId="5BA88FF1" w14:textId="77777777" w:rsidR="00963319" w:rsidRDefault="00000000">
            <w:pPr>
              <w:pStyle w:val="TableParagraph"/>
              <w:spacing w:before="118"/>
              <w:ind w:left="106"/>
              <w:rPr>
                <w:b/>
              </w:rPr>
            </w:pPr>
            <w:r>
              <w:rPr>
                <w:b/>
              </w:rPr>
              <w:t>ADJUDICATORY</w:t>
            </w:r>
            <w:r>
              <w:rPr>
                <w:b/>
                <w:spacing w:val="-6"/>
              </w:rPr>
              <w:t xml:space="preserve"> </w:t>
            </w:r>
            <w:r>
              <w:rPr>
                <w:b/>
              </w:rPr>
              <w:t>SESSION</w:t>
            </w:r>
            <w:r>
              <w:rPr>
                <w:b/>
                <w:spacing w:val="-5"/>
              </w:rPr>
              <w:t xml:space="preserve"> </w:t>
            </w:r>
            <w:r>
              <w:rPr>
                <w:b/>
              </w:rPr>
              <w:t>(M.G.L.</w:t>
            </w:r>
            <w:r>
              <w:rPr>
                <w:b/>
                <w:spacing w:val="-8"/>
              </w:rPr>
              <w:t xml:space="preserve"> </w:t>
            </w:r>
            <w:r>
              <w:rPr>
                <w:b/>
              </w:rPr>
              <w:t>ch.</w:t>
            </w:r>
            <w:r>
              <w:rPr>
                <w:b/>
                <w:spacing w:val="-4"/>
              </w:rPr>
              <w:t xml:space="preserve"> </w:t>
            </w:r>
            <w:r>
              <w:rPr>
                <w:b/>
              </w:rPr>
              <w:t>30A,</w:t>
            </w:r>
            <w:r>
              <w:rPr>
                <w:b/>
                <w:spacing w:val="-4"/>
              </w:rPr>
              <w:t xml:space="preserve"> §18)</w:t>
            </w:r>
          </w:p>
        </w:tc>
        <w:tc>
          <w:tcPr>
            <w:tcW w:w="721" w:type="dxa"/>
            <w:tcBorders>
              <w:top w:val="single" w:sz="4" w:space="0" w:color="000000"/>
              <w:bottom w:val="single" w:sz="4" w:space="0" w:color="000000"/>
            </w:tcBorders>
          </w:tcPr>
          <w:p w14:paraId="6CA6F0E8" w14:textId="77777777" w:rsidR="00963319" w:rsidRDefault="00963319">
            <w:pPr>
              <w:pStyle w:val="TableParagraph"/>
            </w:pPr>
          </w:p>
        </w:tc>
        <w:tc>
          <w:tcPr>
            <w:tcW w:w="1280" w:type="dxa"/>
            <w:tcBorders>
              <w:top w:val="single" w:sz="4" w:space="0" w:color="000000"/>
              <w:bottom w:val="single" w:sz="4" w:space="0" w:color="000000"/>
            </w:tcBorders>
          </w:tcPr>
          <w:p w14:paraId="5B74E4BF" w14:textId="77777777" w:rsidR="00963319" w:rsidRDefault="00963319">
            <w:pPr>
              <w:pStyle w:val="TableParagraph"/>
            </w:pPr>
          </w:p>
        </w:tc>
      </w:tr>
      <w:tr w:rsidR="00963319" w14:paraId="743365E1" w14:textId="77777777">
        <w:trPr>
          <w:trHeight w:val="489"/>
        </w:trPr>
        <w:tc>
          <w:tcPr>
            <w:tcW w:w="778" w:type="dxa"/>
          </w:tcPr>
          <w:p w14:paraId="5BEC1110" w14:textId="77777777" w:rsidR="00963319" w:rsidRDefault="00000000">
            <w:pPr>
              <w:pStyle w:val="TableParagraph"/>
              <w:spacing w:before="109"/>
              <w:ind w:left="11"/>
              <w:jc w:val="center"/>
              <w:rPr>
                <w:b/>
                <w:sz w:val="24"/>
              </w:rPr>
            </w:pPr>
            <w:r>
              <w:rPr>
                <w:b/>
                <w:spacing w:val="-4"/>
                <w:sz w:val="24"/>
              </w:rPr>
              <w:t>1:15</w:t>
            </w:r>
          </w:p>
        </w:tc>
        <w:tc>
          <w:tcPr>
            <w:tcW w:w="788" w:type="dxa"/>
          </w:tcPr>
          <w:p w14:paraId="0A578156" w14:textId="77777777" w:rsidR="00963319" w:rsidRDefault="00000000">
            <w:pPr>
              <w:pStyle w:val="TableParagraph"/>
              <w:spacing w:before="118"/>
              <w:ind w:left="13" w:right="1"/>
              <w:jc w:val="center"/>
              <w:rPr>
                <w:b/>
              </w:rPr>
            </w:pPr>
            <w:bookmarkStart w:id="14" w:name="XI"/>
            <w:bookmarkEnd w:id="14"/>
            <w:r>
              <w:rPr>
                <w:b/>
                <w:spacing w:val="-5"/>
              </w:rPr>
              <w:t>XI</w:t>
            </w:r>
          </w:p>
        </w:tc>
        <w:tc>
          <w:tcPr>
            <w:tcW w:w="7372" w:type="dxa"/>
            <w:gridSpan w:val="5"/>
            <w:tcBorders>
              <w:top w:val="single" w:sz="4" w:space="0" w:color="000000"/>
              <w:bottom w:val="single" w:sz="4" w:space="0" w:color="000000"/>
            </w:tcBorders>
          </w:tcPr>
          <w:p w14:paraId="5A0970A5" w14:textId="77777777" w:rsidR="00963319" w:rsidRDefault="00000000">
            <w:pPr>
              <w:pStyle w:val="TableParagraph"/>
              <w:spacing w:before="118"/>
              <w:ind w:left="106"/>
              <w:rPr>
                <w:b/>
              </w:rPr>
            </w:pPr>
            <w:r>
              <w:rPr>
                <w:b/>
              </w:rPr>
              <w:t>M.G.L.</w:t>
            </w:r>
            <w:r>
              <w:rPr>
                <w:b/>
                <w:spacing w:val="-4"/>
              </w:rPr>
              <w:t xml:space="preserve"> </w:t>
            </w:r>
            <w:r>
              <w:rPr>
                <w:b/>
              </w:rPr>
              <w:t>c.</w:t>
            </w:r>
            <w:r>
              <w:rPr>
                <w:b/>
                <w:spacing w:val="-1"/>
              </w:rPr>
              <w:t xml:space="preserve"> </w:t>
            </w:r>
            <w:r>
              <w:rPr>
                <w:b/>
              </w:rPr>
              <w:t>112,</w:t>
            </w:r>
            <w:r>
              <w:rPr>
                <w:b/>
                <w:spacing w:val="-3"/>
              </w:rPr>
              <w:t xml:space="preserve"> </w:t>
            </w:r>
            <w:r>
              <w:rPr>
                <w:b/>
              </w:rPr>
              <w:t>§</w:t>
            </w:r>
            <w:r>
              <w:rPr>
                <w:b/>
                <w:spacing w:val="-1"/>
              </w:rPr>
              <w:t xml:space="preserve"> </w:t>
            </w:r>
            <w:r>
              <w:rPr>
                <w:b/>
              </w:rPr>
              <w:t>65C</w:t>
            </w:r>
            <w:r>
              <w:rPr>
                <w:b/>
                <w:spacing w:val="-1"/>
              </w:rPr>
              <w:t xml:space="preserve"> </w:t>
            </w:r>
            <w:r>
              <w:rPr>
                <w:b/>
                <w:spacing w:val="-2"/>
              </w:rPr>
              <w:t>SESSION</w:t>
            </w:r>
          </w:p>
        </w:tc>
        <w:tc>
          <w:tcPr>
            <w:tcW w:w="721" w:type="dxa"/>
            <w:tcBorders>
              <w:top w:val="single" w:sz="4" w:space="0" w:color="000000"/>
              <w:bottom w:val="single" w:sz="4" w:space="0" w:color="000000"/>
            </w:tcBorders>
          </w:tcPr>
          <w:p w14:paraId="373350D2" w14:textId="77777777" w:rsidR="00963319" w:rsidRDefault="00963319">
            <w:pPr>
              <w:pStyle w:val="TableParagraph"/>
            </w:pPr>
          </w:p>
        </w:tc>
        <w:tc>
          <w:tcPr>
            <w:tcW w:w="1280" w:type="dxa"/>
            <w:tcBorders>
              <w:top w:val="single" w:sz="4" w:space="0" w:color="000000"/>
              <w:bottom w:val="single" w:sz="4" w:space="0" w:color="000000"/>
            </w:tcBorders>
          </w:tcPr>
          <w:p w14:paraId="46B04AD3" w14:textId="77777777" w:rsidR="00963319" w:rsidRDefault="00963319">
            <w:pPr>
              <w:pStyle w:val="TableParagraph"/>
            </w:pPr>
          </w:p>
        </w:tc>
      </w:tr>
      <w:tr w:rsidR="00963319" w14:paraId="3CF9BEDC" w14:textId="77777777">
        <w:trPr>
          <w:trHeight w:val="596"/>
        </w:trPr>
        <w:tc>
          <w:tcPr>
            <w:tcW w:w="778" w:type="dxa"/>
          </w:tcPr>
          <w:p w14:paraId="72D851C9" w14:textId="77777777" w:rsidR="00963319" w:rsidRDefault="00000000">
            <w:pPr>
              <w:pStyle w:val="TableParagraph"/>
              <w:spacing w:before="162"/>
              <w:ind w:left="11"/>
              <w:jc w:val="center"/>
              <w:rPr>
                <w:b/>
                <w:sz w:val="24"/>
              </w:rPr>
            </w:pPr>
            <w:r>
              <w:rPr>
                <w:b/>
                <w:spacing w:val="-4"/>
                <w:sz w:val="24"/>
              </w:rPr>
              <w:t>4:00</w:t>
            </w:r>
          </w:p>
        </w:tc>
        <w:tc>
          <w:tcPr>
            <w:tcW w:w="788" w:type="dxa"/>
          </w:tcPr>
          <w:p w14:paraId="6FC67F55" w14:textId="77777777" w:rsidR="00963319" w:rsidRDefault="00000000">
            <w:pPr>
              <w:pStyle w:val="TableParagraph"/>
              <w:spacing w:before="173"/>
              <w:ind w:left="13" w:right="1"/>
              <w:jc w:val="center"/>
              <w:rPr>
                <w:b/>
              </w:rPr>
            </w:pPr>
            <w:bookmarkStart w:id="15" w:name="XII"/>
            <w:bookmarkEnd w:id="15"/>
            <w:r>
              <w:rPr>
                <w:b/>
                <w:spacing w:val="-5"/>
              </w:rPr>
              <w:t>XII</w:t>
            </w:r>
          </w:p>
        </w:tc>
        <w:tc>
          <w:tcPr>
            <w:tcW w:w="7372" w:type="dxa"/>
            <w:gridSpan w:val="5"/>
            <w:tcBorders>
              <w:top w:val="single" w:sz="4" w:space="0" w:color="000000"/>
              <w:bottom w:val="single" w:sz="4" w:space="0" w:color="000000"/>
            </w:tcBorders>
          </w:tcPr>
          <w:p w14:paraId="2D0FCEB3" w14:textId="77777777" w:rsidR="00963319" w:rsidRDefault="00000000">
            <w:pPr>
              <w:pStyle w:val="TableParagraph"/>
              <w:spacing w:before="173"/>
              <w:ind w:left="106"/>
              <w:rPr>
                <w:b/>
              </w:rPr>
            </w:pPr>
            <w:r>
              <w:rPr>
                <w:b/>
                <w:spacing w:val="-2"/>
              </w:rPr>
              <w:t>ADJOURNMENT</w:t>
            </w:r>
          </w:p>
        </w:tc>
        <w:tc>
          <w:tcPr>
            <w:tcW w:w="721" w:type="dxa"/>
            <w:tcBorders>
              <w:top w:val="single" w:sz="4" w:space="0" w:color="000000"/>
              <w:bottom w:val="single" w:sz="4" w:space="0" w:color="000000"/>
            </w:tcBorders>
          </w:tcPr>
          <w:p w14:paraId="52797561" w14:textId="77777777" w:rsidR="00963319" w:rsidRDefault="00963319">
            <w:pPr>
              <w:pStyle w:val="TableParagraph"/>
            </w:pPr>
          </w:p>
        </w:tc>
        <w:tc>
          <w:tcPr>
            <w:tcW w:w="1280" w:type="dxa"/>
            <w:tcBorders>
              <w:top w:val="single" w:sz="4" w:space="0" w:color="000000"/>
              <w:bottom w:val="single" w:sz="4" w:space="0" w:color="000000"/>
            </w:tcBorders>
          </w:tcPr>
          <w:p w14:paraId="1898E79A" w14:textId="77777777" w:rsidR="00963319" w:rsidRDefault="00963319">
            <w:pPr>
              <w:pStyle w:val="TableParagraph"/>
            </w:pPr>
          </w:p>
        </w:tc>
      </w:tr>
    </w:tbl>
    <w:p w14:paraId="541BD570" w14:textId="77777777" w:rsidR="00963319" w:rsidRDefault="00963319">
      <w:pPr>
        <w:sectPr w:rsidR="00963319">
          <w:type w:val="continuous"/>
          <w:pgSz w:w="12240" w:h="15840"/>
          <w:pgMar w:top="1400" w:right="700" w:bottom="1360" w:left="380" w:header="0" w:footer="1165" w:gutter="0"/>
          <w:cols w:space="720"/>
        </w:sectPr>
      </w:pPr>
    </w:p>
    <w:p w14:paraId="4AD80985" w14:textId="77777777" w:rsidR="00963319" w:rsidRDefault="00000000">
      <w:pPr>
        <w:pStyle w:val="Heading1"/>
        <w:spacing w:before="39"/>
        <w:ind w:left="3863" w:right="3542" w:hanging="1"/>
        <w:jc w:val="center"/>
      </w:pPr>
      <w:bookmarkStart w:id="16" w:name="Minutes__March_7,_2024_General_Session"/>
      <w:bookmarkStart w:id="17" w:name="COMMONWEALTH_OF_MASSACHUSETTS"/>
      <w:bookmarkEnd w:id="16"/>
      <w:bookmarkEnd w:id="17"/>
      <w:r>
        <w:lastRenderedPageBreak/>
        <w:t>COMMONWEALTH OF MASSACHUSETTS BOARD</w:t>
      </w:r>
      <w:r>
        <w:rPr>
          <w:spacing w:val="-8"/>
        </w:rPr>
        <w:t xml:space="preserve"> </w:t>
      </w:r>
      <w:r>
        <w:t>OF</w:t>
      </w:r>
      <w:r>
        <w:rPr>
          <w:spacing w:val="-11"/>
        </w:rPr>
        <w:t xml:space="preserve"> </w:t>
      </w:r>
      <w:r>
        <w:t>REGISTRATION</w:t>
      </w:r>
      <w:r>
        <w:rPr>
          <w:spacing w:val="-9"/>
        </w:rPr>
        <w:t xml:space="preserve"> </w:t>
      </w:r>
      <w:r>
        <w:t>IN</w:t>
      </w:r>
      <w:r>
        <w:rPr>
          <w:spacing w:val="-9"/>
        </w:rPr>
        <w:t xml:space="preserve"> </w:t>
      </w:r>
      <w:r>
        <w:t>PHARMACY</w:t>
      </w:r>
    </w:p>
    <w:p w14:paraId="5CF2195E" w14:textId="77777777" w:rsidR="00963319" w:rsidRDefault="00963319">
      <w:pPr>
        <w:pStyle w:val="BodyText"/>
        <w:ind w:left="0"/>
        <w:rPr>
          <w:b/>
        </w:rPr>
      </w:pPr>
    </w:p>
    <w:p w14:paraId="4EC4141F" w14:textId="77777777" w:rsidR="00963319" w:rsidRDefault="00000000">
      <w:pPr>
        <w:spacing w:before="1" w:line="268" w:lineRule="exact"/>
        <w:ind w:left="319"/>
        <w:jc w:val="center"/>
        <w:rPr>
          <w:b/>
        </w:rPr>
      </w:pPr>
      <w:r>
        <w:rPr>
          <w:b/>
        </w:rPr>
        <w:t>MINUTES</w:t>
      </w:r>
      <w:r>
        <w:rPr>
          <w:b/>
          <w:spacing w:val="-3"/>
        </w:rPr>
        <w:t xml:space="preserve"> </w:t>
      </w:r>
      <w:r>
        <w:rPr>
          <w:b/>
        </w:rPr>
        <w:t>OF</w:t>
      </w:r>
      <w:r>
        <w:rPr>
          <w:b/>
          <w:spacing w:val="-6"/>
        </w:rPr>
        <w:t xml:space="preserve"> </w:t>
      </w:r>
      <w:r>
        <w:rPr>
          <w:b/>
        </w:rPr>
        <w:t>THE</w:t>
      </w:r>
      <w:r>
        <w:rPr>
          <w:b/>
          <w:spacing w:val="-6"/>
        </w:rPr>
        <w:t xml:space="preserve"> </w:t>
      </w:r>
      <w:r>
        <w:rPr>
          <w:b/>
        </w:rPr>
        <w:t>GENERAL</w:t>
      </w:r>
      <w:r>
        <w:rPr>
          <w:b/>
          <w:spacing w:val="-3"/>
        </w:rPr>
        <w:t xml:space="preserve"> </w:t>
      </w:r>
      <w:r>
        <w:rPr>
          <w:b/>
          <w:spacing w:val="-2"/>
        </w:rPr>
        <w:t>SESSION</w:t>
      </w:r>
    </w:p>
    <w:p w14:paraId="5344D575" w14:textId="77777777" w:rsidR="00963319" w:rsidRDefault="00000000">
      <w:pPr>
        <w:ind w:left="4201" w:right="3883"/>
        <w:jc w:val="center"/>
        <w:rPr>
          <w:b/>
        </w:rPr>
      </w:pPr>
      <w:r>
        <w:rPr>
          <w:b/>
        </w:rPr>
        <w:t>Via</w:t>
      </w:r>
      <w:r>
        <w:rPr>
          <w:b/>
          <w:spacing w:val="-13"/>
        </w:rPr>
        <w:t xml:space="preserve"> </w:t>
      </w:r>
      <w:r>
        <w:rPr>
          <w:b/>
        </w:rPr>
        <w:t>Remote</w:t>
      </w:r>
      <w:r>
        <w:rPr>
          <w:b/>
          <w:spacing w:val="-12"/>
        </w:rPr>
        <w:t xml:space="preserve"> </w:t>
      </w:r>
      <w:r>
        <w:rPr>
          <w:b/>
        </w:rPr>
        <w:t>WebEx</w:t>
      </w:r>
      <w:r>
        <w:rPr>
          <w:b/>
          <w:spacing w:val="-13"/>
        </w:rPr>
        <w:t xml:space="preserve"> </w:t>
      </w:r>
      <w:r>
        <w:rPr>
          <w:b/>
        </w:rPr>
        <w:t>Meeting March 7, 2024</w:t>
      </w:r>
    </w:p>
    <w:p w14:paraId="12BDCE6F" w14:textId="77777777" w:rsidR="00963319" w:rsidRDefault="00000000">
      <w:pPr>
        <w:pStyle w:val="BodyText"/>
        <w:spacing w:before="19"/>
        <w:ind w:left="0"/>
        <w:rPr>
          <w:b/>
          <w:sz w:val="20"/>
        </w:rPr>
      </w:pPr>
      <w:r>
        <w:rPr>
          <w:noProof/>
        </w:rPr>
        <mc:AlternateContent>
          <mc:Choice Requires="wps">
            <w:drawing>
              <wp:anchor distT="0" distB="0" distL="0" distR="0" simplePos="0" relativeHeight="487588864" behindDoc="1" locked="0" layoutInCell="1" allowOverlap="1" wp14:anchorId="227FA94B" wp14:editId="168E6130">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026D7" id="Graphic 8" o:spid="_x0000_s1026" style="position:absolute;margin-left:70.55pt;margin-top:14.4pt;width:470.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" path="m5980176,l,,,18288r5980176,l5980176,xe" fillcolor="black" stroked="f">
                <v:path arrowok="t"/>
                <w10:wrap type="topAndBottom" anchorx="page"/>
              </v:shape>
            </w:pict>
          </mc:Fallback>
        </mc:AlternateContent>
      </w:r>
    </w:p>
    <w:p w14:paraId="16A54581" w14:textId="77777777" w:rsidR="00963319" w:rsidRDefault="00000000">
      <w:pPr>
        <w:tabs>
          <w:tab w:val="left" w:pos="6819"/>
        </w:tabs>
        <w:spacing w:before="1"/>
        <w:ind w:left="1060"/>
        <w:rPr>
          <w:b/>
        </w:rPr>
      </w:pPr>
      <w:r>
        <w:rPr>
          <w:b/>
          <w:u w:val="single"/>
        </w:rPr>
        <w:t>Board</w:t>
      </w:r>
      <w:r>
        <w:rPr>
          <w:b/>
          <w:spacing w:val="-5"/>
          <w:u w:val="single"/>
        </w:rPr>
        <w:t xml:space="preserve"> </w:t>
      </w:r>
      <w:r>
        <w:rPr>
          <w:b/>
          <w:u w:val="single"/>
        </w:rPr>
        <w:t>Members</w:t>
      </w:r>
      <w:r>
        <w:rPr>
          <w:b/>
          <w:spacing w:val="-4"/>
          <w:u w:val="single"/>
        </w:rPr>
        <w:t xml:space="preserve"> </w:t>
      </w:r>
      <w:r>
        <w:rPr>
          <w:b/>
          <w:spacing w:val="-2"/>
          <w:u w:val="single"/>
        </w:rPr>
        <w:t>Present</w:t>
      </w:r>
      <w:r>
        <w:rPr>
          <w:b/>
        </w:rPr>
        <w:tab/>
      </w:r>
      <w:r>
        <w:rPr>
          <w:b/>
          <w:u w:val="single"/>
        </w:rPr>
        <w:t>Board</w:t>
      </w:r>
      <w:r>
        <w:rPr>
          <w:b/>
          <w:spacing w:val="-6"/>
          <w:u w:val="single"/>
        </w:rPr>
        <w:t xml:space="preserve"> </w:t>
      </w:r>
      <w:r>
        <w:rPr>
          <w:b/>
          <w:u w:val="single"/>
        </w:rPr>
        <w:t>Members</w:t>
      </w:r>
      <w:r>
        <w:rPr>
          <w:b/>
          <w:spacing w:val="-5"/>
          <w:u w:val="single"/>
        </w:rPr>
        <w:t xml:space="preserve"> </w:t>
      </w:r>
      <w:r>
        <w:rPr>
          <w:b/>
          <w:u w:val="single"/>
        </w:rPr>
        <w:t>Not</w:t>
      </w:r>
      <w:r>
        <w:rPr>
          <w:b/>
          <w:spacing w:val="-4"/>
          <w:u w:val="single"/>
        </w:rPr>
        <w:t xml:space="preserve"> </w:t>
      </w:r>
      <w:r>
        <w:rPr>
          <w:b/>
          <w:spacing w:val="-2"/>
          <w:u w:val="single"/>
        </w:rPr>
        <w:t>Present</w:t>
      </w:r>
    </w:p>
    <w:p w14:paraId="5D681CC9" w14:textId="77777777" w:rsidR="00963319" w:rsidRDefault="00000000">
      <w:pPr>
        <w:pStyle w:val="BodyText"/>
        <w:tabs>
          <w:tab w:val="left" w:pos="6819"/>
        </w:tabs>
        <w:spacing w:before="1"/>
        <w:ind w:left="1059" w:right="1315"/>
      </w:pPr>
      <w:r>
        <w:t>Katie Thornell, RPh, MBA, President</w:t>
      </w:r>
      <w:r>
        <w:tab/>
        <w:t>Rita</w:t>
      </w:r>
      <w:r>
        <w:rPr>
          <w:spacing w:val="-9"/>
        </w:rPr>
        <w:t xml:space="preserve"> </w:t>
      </w:r>
      <w:r>
        <w:t>Morelli,</w:t>
      </w:r>
      <w:r>
        <w:rPr>
          <w:spacing w:val="-9"/>
        </w:rPr>
        <w:t xml:space="preserve"> </w:t>
      </w:r>
      <w:r>
        <w:t>PharmD,</w:t>
      </w:r>
      <w:r>
        <w:rPr>
          <w:spacing w:val="-9"/>
        </w:rPr>
        <w:t xml:space="preserve"> </w:t>
      </w:r>
      <w:r>
        <w:t>BCACP,</w:t>
      </w:r>
      <w:r>
        <w:rPr>
          <w:spacing w:val="-9"/>
        </w:rPr>
        <w:t xml:space="preserve"> </w:t>
      </w:r>
      <w:r>
        <w:t>RPh Sami Ahmed, PharmD., RPh, BCPS, BCSCP, President-Elect</w:t>
      </w:r>
      <w:r>
        <w:tab/>
        <w:t>Dawn Perry, JD</w:t>
      </w:r>
    </w:p>
    <w:p w14:paraId="7E252A53" w14:textId="77777777" w:rsidR="00963319" w:rsidRDefault="00000000">
      <w:pPr>
        <w:pStyle w:val="BodyText"/>
        <w:ind w:right="7898" w:hanging="1"/>
      </w:pPr>
      <w:r>
        <w:t>Caryn</w:t>
      </w:r>
      <w:r>
        <w:rPr>
          <w:spacing w:val="-12"/>
        </w:rPr>
        <w:t xml:space="preserve"> </w:t>
      </w:r>
      <w:r>
        <w:t>Belisle,</w:t>
      </w:r>
      <w:r>
        <w:rPr>
          <w:spacing w:val="-11"/>
        </w:rPr>
        <w:t xml:space="preserve"> </w:t>
      </w:r>
      <w:r>
        <w:t>RPh,</w:t>
      </w:r>
      <w:r>
        <w:rPr>
          <w:spacing w:val="-12"/>
        </w:rPr>
        <w:t xml:space="preserve"> </w:t>
      </w:r>
      <w:r>
        <w:t>MBA Johanna Lopez, MS</w:t>
      </w:r>
    </w:p>
    <w:p w14:paraId="72D5B426" w14:textId="77777777" w:rsidR="00963319" w:rsidRDefault="00000000">
      <w:pPr>
        <w:pStyle w:val="BodyText"/>
        <w:spacing w:line="268" w:lineRule="exact"/>
      </w:pPr>
      <w:r>
        <w:t>Dr.</w:t>
      </w:r>
      <w:r>
        <w:rPr>
          <w:spacing w:val="-4"/>
        </w:rPr>
        <w:t xml:space="preserve"> </w:t>
      </w:r>
      <w:r>
        <w:t>Richard</w:t>
      </w:r>
      <w:r>
        <w:rPr>
          <w:spacing w:val="-5"/>
        </w:rPr>
        <w:t xml:space="preserve"> </w:t>
      </w:r>
      <w:r>
        <w:t>Lopez,</w:t>
      </w:r>
      <w:r>
        <w:rPr>
          <w:spacing w:val="-3"/>
        </w:rPr>
        <w:t xml:space="preserve"> </w:t>
      </w:r>
      <w:r>
        <w:rPr>
          <w:spacing w:val="-5"/>
        </w:rPr>
        <w:t>MD</w:t>
      </w:r>
    </w:p>
    <w:p w14:paraId="0B6D1BB5" w14:textId="77777777" w:rsidR="00963319" w:rsidRDefault="00000000">
      <w:pPr>
        <w:pStyle w:val="BodyText"/>
        <w:ind w:right="5932" w:hanging="1"/>
      </w:pPr>
      <w:r>
        <w:t>Sebastian</w:t>
      </w:r>
      <w:r>
        <w:rPr>
          <w:spacing w:val="-7"/>
        </w:rPr>
        <w:t xml:space="preserve"> </w:t>
      </w:r>
      <w:r>
        <w:t>Hamilton,</w:t>
      </w:r>
      <w:r>
        <w:rPr>
          <w:spacing w:val="-7"/>
        </w:rPr>
        <w:t xml:space="preserve"> </w:t>
      </w:r>
      <w:r>
        <w:t>Pharm</w:t>
      </w:r>
      <w:r>
        <w:rPr>
          <w:spacing w:val="-7"/>
        </w:rPr>
        <w:t xml:space="preserve"> </w:t>
      </w:r>
      <w:r>
        <w:t>D,</w:t>
      </w:r>
      <w:r>
        <w:rPr>
          <w:spacing w:val="-7"/>
        </w:rPr>
        <w:t xml:space="preserve"> </w:t>
      </w:r>
      <w:r>
        <w:t>MBA,</w:t>
      </w:r>
      <w:r>
        <w:rPr>
          <w:spacing w:val="-7"/>
        </w:rPr>
        <w:t xml:space="preserve"> </w:t>
      </w:r>
      <w:r>
        <w:t>RPh Delilah Barnes, RPh</w:t>
      </w:r>
    </w:p>
    <w:p w14:paraId="73CC92A4" w14:textId="77777777" w:rsidR="00963319" w:rsidRDefault="00000000">
      <w:pPr>
        <w:pStyle w:val="BodyText"/>
        <w:ind w:right="7898"/>
      </w:pPr>
      <w:r>
        <w:t>Mark</w:t>
      </w:r>
      <w:r>
        <w:rPr>
          <w:spacing w:val="-13"/>
        </w:rPr>
        <w:t xml:space="preserve"> </w:t>
      </w:r>
      <w:r>
        <w:t>Sciaraffa,</w:t>
      </w:r>
      <w:r>
        <w:rPr>
          <w:spacing w:val="-12"/>
        </w:rPr>
        <w:t xml:space="preserve"> </w:t>
      </w:r>
      <w:r>
        <w:t>CPhT Julie Dorgan, RN</w:t>
      </w:r>
    </w:p>
    <w:p w14:paraId="0A229E02" w14:textId="77777777" w:rsidR="00963319" w:rsidRDefault="00000000">
      <w:pPr>
        <w:pStyle w:val="BodyText"/>
        <w:ind w:right="7155"/>
      </w:pPr>
      <w:r>
        <w:t>Saad</w:t>
      </w:r>
      <w:r>
        <w:rPr>
          <w:spacing w:val="-13"/>
        </w:rPr>
        <w:t xml:space="preserve"> </w:t>
      </w:r>
      <w:r>
        <w:t>Dinno,</w:t>
      </w:r>
      <w:r>
        <w:rPr>
          <w:spacing w:val="-12"/>
        </w:rPr>
        <w:t xml:space="preserve"> </w:t>
      </w:r>
      <w:r>
        <w:t>RPh,</w:t>
      </w:r>
      <w:r>
        <w:rPr>
          <w:spacing w:val="-13"/>
        </w:rPr>
        <w:t xml:space="preserve"> </w:t>
      </w:r>
      <w:r>
        <w:t>FACP/FACA John Rocchio, RPh, PharmD</w:t>
      </w:r>
    </w:p>
    <w:p w14:paraId="6D147316" w14:textId="77777777" w:rsidR="00963319" w:rsidRDefault="00963319">
      <w:pPr>
        <w:pStyle w:val="BodyText"/>
        <w:spacing w:before="1"/>
        <w:ind w:left="0"/>
      </w:pPr>
    </w:p>
    <w:p w14:paraId="44901452" w14:textId="77777777" w:rsidR="00963319" w:rsidRDefault="00000000">
      <w:pPr>
        <w:ind w:left="1060"/>
        <w:rPr>
          <w:b/>
        </w:rPr>
      </w:pPr>
      <w:r>
        <w:rPr>
          <w:b/>
          <w:u w:val="single"/>
        </w:rPr>
        <w:t>Board</w:t>
      </w:r>
      <w:r>
        <w:rPr>
          <w:b/>
          <w:spacing w:val="-3"/>
          <w:u w:val="single"/>
        </w:rPr>
        <w:t xml:space="preserve"> </w:t>
      </w:r>
      <w:r>
        <w:rPr>
          <w:b/>
          <w:u w:val="single"/>
        </w:rPr>
        <w:t>Staff</w:t>
      </w:r>
      <w:r>
        <w:rPr>
          <w:b/>
          <w:spacing w:val="-4"/>
          <w:u w:val="single"/>
        </w:rPr>
        <w:t xml:space="preserve"> </w:t>
      </w:r>
      <w:r>
        <w:rPr>
          <w:b/>
          <w:spacing w:val="-2"/>
          <w:u w:val="single"/>
        </w:rPr>
        <w:t>Present</w:t>
      </w:r>
    </w:p>
    <w:p w14:paraId="6668550B" w14:textId="77777777" w:rsidR="00963319" w:rsidRDefault="00000000">
      <w:pPr>
        <w:pStyle w:val="BodyText"/>
        <w:spacing w:before="3" w:line="237" w:lineRule="auto"/>
        <w:ind w:right="5932"/>
      </w:pPr>
      <w:r>
        <w:t>David</w:t>
      </w:r>
      <w:r>
        <w:rPr>
          <w:spacing w:val="-3"/>
        </w:rPr>
        <w:t xml:space="preserve"> </w:t>
      </w:r>
      <w:r>
        <w:t>Sencabaugh,</w:t>
      </w:r>
      <w:r>
        <w:rPr>
          <w:spacing w:val="-2"/>
        </w:rPr>
        <w:t xml:space="preserve"> </w:t>
      </w:r>
      <w:r>
        <w:t>RPh,</w:t>
      </w:r>
      <w:r>
        <w:rPr>
          <w:spacing w:val="-4"/>
        </w:rPr>
        <w:t xml:space="preserve"> </w:t>
      </w:r>
      <w:r>
        <w:t>Executive</w:t>
      </w:r>
      <w:r>
        <w:rPr>
          <w:spacing w:val="-4"/>
        </w:rPr>
        <w:t xml:space="preserve"> </w:t>
      </w:r>
      <w:r>
        <w:t>Director Monica</w:t>
      </w:r>
      <w:r>
        <w:rPr>
          <w:spacing w:val="-8"/>
        </w:rPr>
        <w:t xml:space="preserve"> </w:t>
      </w:r>
      <w:r>
        <w:t>Botto,</w:t>
      </w:r>
      <w:r>
        <w:rPr>
          <w:spacing w:val="-5"/>
        </w:rPr>
        <w:t xml:space="preserve"> </w:t>
      </w:r>
      <w:r>
        <w:t>Associate</w:t>
      </w:r>
      <w:r>
        <w:rPr>
          <w:spacing w:val="-5"/>
        </w:rPr>
        <w:t xml:space="preserve"> </w:t>
      </w:r>
      <w:r>
        <w:t>Executive</w:t>
      </w:r>
      <w:r>
        <w:rPr>
          <w:spacing w:val="-7"/>
        </w:rPr>
        <w:t xml:space="preserve"> </w:t>
      </w:r>
      <w:r>
        <w:rPr>
          <w:spacing w:val="-2"/>
        </w:rPr>
        <w:t>Director</w:t>
      </w:r>
    </w:p>
    <w:p w14:paraId="4B937D3C" w14:textId="77777777" w:rsidR="00963319" w:rsidRDefault="00000000">
      <w:pPr>
        <w:pStyle w:val="BodyText"/>
        <w:spacing w:before="1"/>
        <w:ind w:right="5261"/>
      </w:pPr>
      <w:r>
        <w:t>Jacqueline</w:t>
      </w:r>
      <w:r>
        <w:rPr>
          <w:spacing w:val="-5"/>
        </w:rPr>
        <w:t xml:space="preserve"> </w:t>
      </w:r>
      <w:r>
        <w:t>Petrillo,</w:t>
      </w:r>
      <w:r>
        <w:rPr>
          <w:spacing w:val="-7"/>
        </w:rPr>
        <w:t xml:space="preserve"> </w:t>
      </w:r>
      <w:r>
        <w:t>PharmD,</w:t>
      </w:r>
      <w:r>
        <w:rPr>
          <w:spacing w:val="-6"/>
        </w:rPr>
        <w:t xml:space="preserve"> </w:t>
      </w:r>
      <w:r>
        <w:t>RPh,</w:t>
      </w:r>
      <w:r>
        <w:rPr>
          <w:spacing w:val="-7"/>
        </w:rPr>
        <w:t xml:space="preserve"> </w:t>
      </w:r>
      <w:r>
        <w:t>JD,</w:t>
      </w:r>
      <w:r>
        <w:rPr>
          <w:spacing w:val="-6"/>
        </w:rPr>
        <w:t xml:space="preserve"> </w:t>
      </w:r>
      <w:r>
        <w:t>Board</w:t>
      </w:r>
      <w:r>
        <w:rPr>
          <w:spacing w:val="-7"/>
        </w:rPr>
        <w:t xml:space="preserve"> </w:t>
      </w:r>
      <w:r>
        <w:t>Counsel Michael Egan, JD, Board Counsel</w:t>
      </w:r>
    </w:p>
    <w:p w14:paraId="74383266" w14:textId="77777777" w:rsidR="00963319" w:rsidRDefault="00000000">
      <w:pPr>
        <w:pStyle w:val="BodyText"/>
        <w:ind w:right="5261"/>
      </w:pPr>
      <w:r>
        <w:t>William</w:t>
      </w:r>
      <w:r>
        <w:rPr>
          <w:spacing w:val="-5"/>
        </w:rPr>
        <w:t xml:space="preserve"> </w:t>
      </w:r>
      <w:r>
        <w:t>Frisch,</w:t>
      </w:r>
      <w:r>
        <w:rPr>
          <w:spacing w:val="-6"/>
        </w:rPr>
        <w:t xml:space="preserve"> </w:t>
      </w:r>
      <w:r>
        <w:t>RPh</w:t>
      </w:r>
      <w:r>
        <w:rPr>
          <w:spacing w:val="-7"/>
        </w:rPr>
        <w:t xml:space="preserve"> </w:t>
      </w:r>
      <w:r>
        <w:t>Director</w:t>
      </w:r>
      <w:r>
        <w:rPr>
          <w:spacing w:val="-6"/>
        </w:rPr>
        <w:t xml:space="preserve"> </w:t>
      </w:r>
      <w:r>
        <w:t>of</w:t>
      </w:r>
      <w:r>
        <w:rPr>
          <w:spacing w:val="-8"/>
        </w:rPr>
        <w:t xml:space="preserve"> </w:t>
      </w:r>
      <w:r>
        <w:t>Pharmacy</w:t>
      </w:r>
      <w:r>
        <w:rPr>
          <w:spacing w:val="-7"/>
        </w:rPr>
        <w:t xml:space="preserve"> </w:t>
      </w:r>
      <w:r>
        <w:t>Compliance Michelle Chan, RPh, Quality Assurance Pharmacist Richard Harris, Program Analyst</w:t>
      </w:r>
    </w:p>
    <w:p w14:paraId="2AF25776" w14:textId="77777777" w:rsidR="00963319" w:rsidRDefault="00000000">
      <w:pPr>
        <w:pStyle w:val="BodyText"/>
        <w:spacing w:before="1"/>
        <w:ind w:right="6800"/>
      </w:pPr>
      <w:r>
        <w:t>Joanna Chow, Program Analyst Taylor</w:t>
      </w:r>
      <w:r>
        <w:rPr>
          <w:spacing w:val="-8"/>
        </w:rPr>
        <w:t xml:space="preserve"> </w:t>
      </w:r>
      <w:r>
        <w:t>Lee,</w:t>
      </w:r>
      <w:r>
        <w:rPr>
          <w:spacing w:val="-10"/>
        </w:rPr>
        <w:t xml:space="preserve"> </w:t>
      </w:r>
      <w:r>
        <w:t>Office</w:t>
      </w:r>
      <w:r>
        <w:rPr>
          <w:spacing w:val="-10"/>
        </w:rPr>
        <w:t xml:space="preserve"> </w:t>
      </w:r>
      <w:r>
        <w:t>Support</w:t>
      </w:r>
      <w:r>
        <w:rPr>
          <w:spacing w:val="-10"/>
        </w:rPr>
        <w:t xml:space="preserve"> </w:t>
      </w:r>
      <w:r>
        <w:t>Specialist</w:t>
      </w:r>
    </w:p>
    <w:p w14:paraId="2E120CA1" w14:textId="77777777" w:rsidR="00963319" w:rsidRDefault="00000000">
      <w:pPr>
        <w:pStyle w:val="BodyText"/>
        <w:ind w:right="5261"/>
      </w:pPr>
      <w:r>
        <w:t>Joanne Trifone, RPh, Director of Investigations Gregory</w:t>
      </w:r>
      <w:r>
        <w:rPr>
          <w:spacing w:val="-8"/>
        </w:rPr>
        <w:t xml:space="preserve"> </w:t>
      </w:r>
      <w:r>
        <w:t>Melton,</w:t>
      </w:r>
      <w:r>
        <w:rPr>
          <w:spacing w:val="-7"/>
        </w:rPr>
        <w:t xml:space="preserve"> </w:t>
      </w:r>
      <w:r>
        <w:t>JD,</w:t>
      </w:r>
      <w:r>
        <w:rPr>
          <w:spacing w:val="-7"/>
        </w:rPr>
        <w:t xml:space="preserve"> </w:t>
      </w:r>
      <w:r>
        <w:t>PharmD,</w:t>
      </w:r>
      <w:r>
        <w:rPr>
          <w:spacing w:val="-7"/>
        </w:rPr>
        <w:t xml:space="preserve"> </w:t>
      </w:r>
      <w:r>
        <w:t>BCPS,</w:t>
      </w:r>
      <w:r>
        <w:rPr>
          <w:spacing w:val="-7"/>
        </w:rPr>
        <w:t xml:space="preserve"> </w:t>
      </w:r>
      <w:r>
        <w:t>Investigator Christina Mogni, RPh, Investigator</w:t>
      </w:r>
    </w:p>
    <w:p w14:paraId="057B5043" w14:textId="77777777" w:rsidR="00963319" w:rsidRDefault="00000000">
      <w:pPr>
        <w:pStyle w:val="BodyText"/>
        <w:ind w:right="6800"/>
      </w:pPr>
      <w:r>
        <w:t>Keith</w:t>
      </w:r>
      <w:r>
        <w:rPr>
          <w:spacing w:val="-13"/>
        </w:rPr>
        <w:t xml:space="preserve"> </w:t>
      </w:r>
      <w:r>
        <w:t>Johnstone,</w:t>
      </w:r>
      <w:r>
        <w:rPr>
          <w:spacing w:val="-11"/>
        </w:rPr>
        <w:t xml:space="preserve"> </w:t>
      </w:r>
      <w:r>
        <w:t>Compliance</w:t>
      </w:r>
      <w:r>
        <w:rPr>
          <w:spacing w:val="-11"/>
        </w:rPr>
        <w:t xml:space="preserve"> </w:t>
      </w:r>
      <w:r>
        <w:t>Officer Ali Al Juboori, Pharmacy Intern</w:t>
      </w:r>
    </w:p>
    <w:p w14:paraId="66C2D0A9" w14:textId="77777777" w:rsidR="00963319" w:rsidRDefault="00963319">
      <w:pPr>
        <w:pStyle w:val="BodyText"/>
        <w:ind w:left="0"/>
        <w:rPr>
          <w:sz w:val="20"/>
        </w:rPr>
      </w:pPr>
    </w:p>
    <w:p w14:paraId="5ACBD7AF" w14:textId="77777777" w:rsidR="00963319" w:rsidRDefault="00963319">
      <w:pPr>
        <w:pStyle w:val="BodyText"/>
        <w:ind w:left="0"/>
        <w:rPr>
          <w:sz w:val="20"/>
        </w:rPr>
      </w:pPr>
    </w:p>
    <w:p w14:paraId="591E2AD1" w14:textId="77777777" w:rsidR="00963319" w:rsidRDefault="00000000">
      <w:pPr>
        <w:pStyle w:val="BodyText"/>
        <w:spacing w:before="69"/>
        <w:ind w:left="0"/>
        <w:rPr>
          <w:sz w:val="20"/>
        </w:rPr>
      </w:pPr>
      <w:r>
        <w:rPr>
          <w:noProof/>
        </w:rPr>
        <mc:AlternateContent>
          <mc:Choice Requires="wps">
            <w:drawing>
              <wp:anchor distT="0" distB="0" distL="0" distR="0" simplePos="0" relativeHeight="487589376" behindDoc="1" locked="0" layoutInCell="1" allowOverlap="1" wp14:anchorId="6F333817" wp14:editId="1AFBB967">
                <wp:simplePos x="0" y="0"/>
                <wp:positionH relativeFrom="page">
                  <wp:posOffset>896111</wp:posOffset>
                </wp:positionH>
                <wp:positionV relativeFrom="paragraph">
                  <wp:posOffset>214492</wp:posOffset>
                </wp:positionV>
                <wp:extent cx="598043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A73C51" id="Graphic 9" o:spid="_x0000_s1026" style="position:absolute;margin-left:70.55pt;margin-top:16.9pt;width:470.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" path="m5980176,l,,,18287r5980176,l5980176,xe" fillcolor="black" stroked="f">
                <v:path arrowok="t"/>
                <w10:wrap type="topAndBottom" anchorx="page"/>
              </v:shape>
            </w:pict>
          </mc:Fallback>
        </mc:AlternateContent>
      </w:r>
    </w:p>
    <w:p w14:paraId="755D7062" w14:textId="77777777" w:rsidR="00963319" w:rsidRDefault="00000000">
      <w:pPr>
        <w:spacing w:before="1"/>
        <w:ind w:left="1060"/>
      </w:pPr>
      <w:r>
        <w:rPr>
          <w:b/>
        </w:rPr>
        <w:t>TOPIC</w:t>
      </w:r>
      <w:r>
        <w:rPr>
          <w:b/>
          <w:spacing w:val="-5"/>
        </w:rPr>
        <w:t xml:space="preserve"> </w:t>
      </w:r>
      <w:r>
        <w:rPr>
          <w:b/>
        </w:rPr>
        <w:t>I</w:t>
      </w:r>
      <w:r>
        <w:t>.</w:t>
      </w:r>
      <w:r>
        <w:rPr>
          <w:spacing w:val="45"/>
        </w:rPr>
        <w:t xml:space="preserve"> </w:t>
      </w:r>
      <w:r>
        <w:t>Attendance</w:t>
      </w:r>
      <w:r>
        <w:rPr>
          <w:spacing w:val="-4"/>
        </w:rPr>
        <w:t xml:space="preserve"> </w:t>
      </w:r>
      <w:r>
        <w:t>by</w:t>
      </w:r>
      <w:r>
        <w:rPr>
          <w:spacing w:val="-1"/>
        </w:rPr>
        <w:t xml:space="preserve"> </w:t>
      </w:r>
      <w:r>
        <w:t>roll</w:t>
      </w:r>
      <w:r>
        <w:rPr>
          <w:spacing w:val="-3"/>
        </w:rPr>
        <w:t xml:space="preserve"> </w:t>
      </w:r>
      <w:r>
        <w:rPr>
          <w:spacing w:val="-4"/>
        </w:rPr>
        <w:t>call:</w:t>
      </w:r>
    </w:p>
    <w:p w14:paraId="1CAD655A" w14:textId="77777777" w:rsidR="00963319" w:rsidRDefault="00000000">
      <w:pPr>
        <w:pStyle w:val="Heading1"/>
        <w:spacing w:before="267"/>
        <w:ind w:left="1059"/>
      </w:pPr>
      <w:r>
        <w:t>CALL</w:t>
      </w:r>
      <w:r>
        <w:rPr>
          <w:spacing w:val="-3"/>
        </w:rPr>
        <w:t xml:space="preserve"> </w:t>
      </w:r>
      <w:r>
        <w:t>TO</w:t>
      </w:r>
      <w:r>
        <w:rPr>
          <w:spacing w:val="-4"/>
        </w:rPr>
        <w:t xml:space="preserve"> </w:t>
      </w:r>
      <w:r>
        <w:t>ORDER</w:t>
      </w:r>
      <w:r>
        <w:rPr>
          <w:spacing w:val="-3"/>
        </w:rPr>
        <w:t xml:space="preserve"> </w:t>
      </w:r>
      <w:r>
        <w:t>8:02</w:t>
      </w:r>
      <w:r>
        <w:rPr>
          <w:spacing w:val="-1"/>
        </w:rPr>
        <w:t xml:space="preserve"> </w:t>
      </w:r>
      <w:r>
        <w:rPr>
          <w:spacing w:val="-5"/>
        </w:rPr>
        <w:t>AM</w:t>
      </w:r>
    </w:p>
    <w:p w14:paraId="4315EA03" w14:textId="77777777" w:rsidR="00963319" w:rsidRDefault="00000000">
      <w:pPr>
        <w:pStyle w:val="BodyText"/>
        <w:ind w:left="1059" w:right="1315"/>
      </w:pPr>
      <w:r>
        <w:t>A</w:t>
      </w:r>
      <w:r>
        <w:rPr>
          <w:spacing w:val="-2"/>
        </w:rPr>
        <w:t xml:space="preserve"> </w:t>
      </w:r>
      <w:r>
        <w:t>quorum</w:t>
      </w:r>
      <w:r>
        <w:rPr>
          <w:spacing w:val="-3"/>
        </w:rPr>
        <w:t xml:space="preserve"> </w:t>
      </w:r>
      <w:r>
        <w:t>of</w:t>
      </w:r>
      <w:r>
        <w:rPr>
          <w:spacing w:val="-4"/>
        </w:rPr>
        <w:t xml:space="preserve"> </w:t>
      </w:r>
      <w:r>
        <w:t>the</w:t>
      </w:r>
      <w:r>
        <w:rPr>
          <w:spacing w:val="-1"/>
        </w:rPr>
        <w:t xml:space="preserve"> </w:t>
      </w:r>
      <w:r>
        <w:t>Board</w:t>
      </w:r>
      <w:r>
        <w:rPr>
          <w:spacing w:val="-5"/>
        </w:rPr>
        <w:t xml:space="preserve"> </w:t>
      </w:r>
      <w:r>
        <w:t>was</w:t>
      </w:r>
      <w:r>
        <w:rPr>
          <w:spacing w:val="-4"/>
        </w:rPr>
        <w:t xml:space="preserve"> </w:t>
      </w:r>
      <w:r>
        <w:t>present,</w:t>
      </w:r>
      <w:r>
        <w:rPr>
          <w:spacing w:val="-4"/>
        </w:rPr>
        <w:t xml:space="preserve"> </w:t>
      </w:r>
      <w:r>
        <w:t>established</w:t>
      </w:r>
      <w:r>
        <w:rPr>
          <w:spacing w:val="-3"/>
        </w:rPr>
        <w:t xml:space="preserve"> </w:t>
      </w:r>
      <w:r>
        <w:t>by</w:t>
      </w:r>
      <w:r>
        <w:rPr>
          <w:spacing w:val="-1"/>
        </w:rPr>
        <w:t xml:space="preserve"> </w:t>
      </w:r>
      <w:r>
        <w:t>roll</w:t>
      </w:r>
      <w:r>
        <w:rPr>
          <w:spacing w:val="-2"/>
        </w:rPr>
        <w:t xml:space="preserve"> </w:t>
      </w:r>
      <w:r>
        <w:t>call.</w:t>
      </w:r>
      <w:r>
        <w:rPr>
          <w:spacing w:val="-2"/>
        </w:rPr>
        <w:t xml:space="preserve"> </w:t>
      </w:r>
      <w:r>
        <w:t>President</w:t>
      </w:r>
      <w:r>
        <w:rPr>
          <w:spacing w:val="-2"/>
        </w:rPr>
        <w:t xml:space="preserve"> </w:t>
      </w:r>
      <w:r>
        <w:t>Katie</w:t>
      </w:r>
      <w:r>
        <w:rPr>
          <w:spacing w:val="-1"/>
        </w:rPr>
        <w:t xml:space="preserve"> </w:t>
      </w:r>
      <w:r>
        <w:t>Thornell</w:t>
      </w:r>
      <w:r>
        <w:rPr>
          <w:spacing w:val="-2"/>
        </w:rPr>
        <w:t xml:space="preserve"> </w:t>
      </w:r>
      <w:r>
        <w:t>chaired</w:t>
      </w:r>
      <w:r>
        <w:rPr>
          <w:spacing w:val="-5"/>
        </w:rPr>
        <w:t xml:space="preserve"> </w:t>
      </w:r>
      <w:r>
        <w:t>the meeting and explained that the Board of Pharmacy was recording the meeting.</w:t>
      </w:r>
    </w:p>
    <w:p w14:paraId="3ABF5765" w14:textId="77777777" w:rsidR="00963319" w:rsidRDefault="00963319">
      <w:pPr>
        <w:pStyle w:val="BodyText"/>
        <w:spacing w:before="1"/>
        <w:ind w:left="0"/>
      </w:pPr>
    </w:p>
    <w:p w14:paraId="5988A385" w14:textId="77777777" w:rsidR="00963319" w:rsidRDefault="00000000">
      <w:pPr>
        <w:pStyle w:val="BodyText"/>
        <w:ind w:left="1059" w:right="821"/>
      </w:pPr>
      <w:r>
        <w:t>Roll</w:t>
      </w:r>
      <w:r>
        <w:rPr>
          <w:spacing w:val="-2"/>
        </w:rPr>
        <w:t xml:space="preserve"> </w:t>
      </w:r>
      <w:r>
        <w:t>call</w:t>
      </w:r>
      <w:r>
        <w:rPr>
          <w:spacing w:val="-5"/>
        </w:rPr>
        <w:t xml:space="preserve"> </w:t>
      </w:r>
      <w:r>
        <w:t>attendance:</w:t>
      </w:r>
      <w:r>
        <w:rPr>
          <w:spacing w:val="-3"/>
        </w:rPr>
        <w:t xml:space="preserve"> </w:t>
      </w:r>
      <w:r>
        <w:t>C.</w:t>
      </w:r>
      <w:r>
        <w:rPr>
          <w:spacing w:val="-2"/>
        </w:rPr>
        <w:t xml:space="preserve"> </w:t>
      </w:r>
      <w:r>
        <w:t>Belisle,</w:t>
      </w:r>
      <w:r>
        <w:rPr>
          <w:spacing w:val="-2"/>
        </w:rPr>
        <w:t xml:space="preserve"> </w:t>
      </w:r>
      <w:r>
        <w:t>yes;</w:t>
      </w:r>
      <w:r>
        <w:rPr>
          <w:spacing w:val="-3"/>
        </w:rPr>
        <w:t xml:space="preserve"> </w:t>
      </w:r>
      <w:r>
        <w:t>S.</w:t>
      </w:r>
      <w:r>
        <w:rPr>
          <w:spacing w:val="-2"/>
        </w:rPr>
        <w:t xml:space="preserve"> </w:t>
      </w:r>
      <w:r>
        <w:t>Hamilton,</w:t>
      </w:r>
      <w:r>
        <w:rPr>
          <w:spacing w:val="-4"/>
        </w:rPr>
        <w:t xml:space="preserve"> </w:t>
      </w:r>
      <w:r>
        <w:t>yes;</w:t>
      </w:r>
      <w:r>
        <w:rPr>
          <w:spacing w:val="-3"/>
        </w:rPr>
        <w:t xml:space="preserve"> </w:t>
      </w:r>
      <w:r>
        <w:t>D.</w:t>
      </w:r>
      <w:r>
        <w:rPr>
          <w:spacing w:val="-2"/>
        </w:rPr>
        <w:t xml:space="preserve"> </w:t>
      </w:r>
      <w:r>
        <w:t>Barnes;</w:t>
      </w:r>
      <w:r>
        <w:rPr>
          <w:spacing w:val="-3"/>
        </w:rPr>
        <w:t xml:space="preserve"> </w:t>
      </w:r>
      <w:r>
        <w:t>J.</w:t>
      </w:r>
      <w:r>
        <w:rPr>
          <w:spacing w:val="-2"/>
        </w:rPr>
        <w:t xml:space="preserve"> </w:t>
      </w:r>
      <w:r>
        <w:t>Rocchio,</w:t>
      </w:r>
      <w:r>
        <w:rPr>
          <w:spacing w:val="-4"/>
        </w:rPr>
        <w:t xml:space="preserve"> </w:t>
      </w:r>
      <w:r>
        <w:t>yes;</w:t>
      </w:r>
      <w:r>
        <w:rPr>
          <w:spacing w:val="-3"/>
        </w:rPr>
        <w:t xml:space="preserve"> </w:t>
      </w:r>
      <w:r>
        <w:t>M.</w:t>
      </w:r>
      <w:r>
        <w:rPr>
          <w:spacing w:val="-2"/>
        </w:rPr>
        <w:t xml:space="preserve"> </w:t>
      </w:r>
      <w:r>
        <w:t>Sciaraffa,</w:t>
      </w:r>
      <w:r>
        <w:rPr>
          <w:spacing w:val="-2"/>
        </w:rPr>
        <w:t xml:space="preserve"> </w:t>
      </w:r>
      <w:r>
        <w:t>yes;</w:t>
      </w:r>
      <w:r>
        <w:rPr>
          <w:spacing w:val="-3"/>
        </w:rPr>
        <w:t xml:space="preserve"> </w:t>
      </w:r>
      <w:r>
        <w:t>R. Lopez, yes; S. Ahmed, yes; R. Morelli, yes; J. Lopez, yes; K. Thornell, yes.; Saad Dinno, yes</w:t>
      </w:r>
    </w:p>
    <w:p w14:paraId="69F5F962" w14:textId="77777777" w:rsidR="00963319" w:rsidRDefault="00963319">
      <w:pPr>
        <w:sectPr w:rsidR="00963319">
          <w:footerReference w:type="default" r:id="rId13"/>
          <w:pgSz w:w="12240" w:h="15840"/>
          <w:pgMar w:top="1400" w:right="700" w:bottom="1500" w:left="380" w:header="0" w:footer="1306" w:gutter="0"/>
          <w:pgNumType w:start="1"/>
          <w:cols w:space="720"/>
        </w:sectPr>
      </w:pPr>
    </w:p>
    <w:p w14:paraId="1C6D1D2A" w14:textId="77777777" w:rsidR="00963319" w:rsidRDefault="00000000">
      <w:pPr>
        <w:tabs>
          <w:tab w:val="left" w:pos="4710"/>
          <w:tab w:val="left" w:pos="8980"/>
        </w:tabs>
        <w:spacing w:before="39"/>
        <w:ind w:left="1059" w:right="887"/>
        <w:rPr>
          <w:b/>
        </w:rPr>
      </w:pPr>
      <w:r>
        <w:rPr>
          <w:b/>
        </w:rPr>
        <w:lastRenderedPageBreak/>
        <w:t>Topic II</w:t>
      </w:r>
      <w:r>
        <w:t>.</w:t>
      </w:r>
      <w:r>
        <w:tab/>
      </w:r>
      <w:r>
        <w:rPr>
          <w:b/>
        </w:rPr>
        <w:t>Approval of Agenda</w:t>
      </w:r>
      <w:r>
        <w:rPr>
          <w:b/>
        </w:rPr>
        <w:tab/>
        <w:t>TIME</w:t>
      </w:r>
      <w:r>
        <w:rPr>
          <w:b/>
          <w:spacing w:val="-13"/>
        </w:rPr>
        <w:t xml:space="preserve"> </w:t>
      </w:r>
      <w:r>
        <w:rPr>
          <w:b/>
        </w:rPr>
        <w:t>8:06</w:t>
      </w:r>
      <w:r>
        <w:rPr>
          <w:b/>
          <w:spacing w:val="-12"/>
        </w:rPr>
        <w:t xml:space="preserve"> </w:t>
      </w:r>
      <w:r>
        <w:rPr>
          <w:b/>
        </w:rPr>
        <w:t>AM Agenda: 3/7/24</w:t>
      </w:r>
    </w:p>
    <w:p w14:paraId="210491B4" w14:textId="77777777" w:rsidR="00963319" w:rsidRDefault="00963319">
      <w:pPr>
        <w:pStyle w:val="BodyText"/>
        <w:ind w:left="0"/>
        <w:rPr>
          <w:b/>
        </w:rPr>
      </w:pPr>
    </w:p>
    <w:p w14:paraId="475657C5" w14:textId="77777777" w:rsidR="00963319" w:rsidRDefault="00000000">
      <w:pPr>
        <w:spacing w:before="1"/>
        <w:ind w:left="1059"/>
      </w:pPr>
      <w:r>
        <w:rPr>
          <w:b/>
        </w:rPr>
        <w:t>DISCUSSION:</w:t>
      </w:r>
      <w:r>
        <w:rPr>
          <w:b/>
          <w:spacing w:val="66"/>
          <w:w w:val="150"/>
        </w:rPr>
        <w:t xml:space="preserve"> </w:t>
      </w:r>
      <w:r>
        <w:t>No</w:t>
      </w:r>
      <w:r>
        <w:rPr>
          <w:spacing w:val="-2"/>
        </w:rPr>
        <w:t xml:space="preserve"> Changes</w:t>
      </w:r>
    </w:p>
    <w:p w14:paraId="5671EEF1" w14:textId="77777777" w:rsidR="00963319" w:rsidRDefault="00000000">
      <w:pPr>
        <w:pStyle w:val="Heading1"/>
        <w:spacing w:before="266"/>
      </w:pPr>
      <w:r>
        <w:rPr>
          <w:spacing w:val="-2"/>
        </w:rPr>
        <w:t>ACTION:</w:t>
      </w:r>
    </w:p>
    <w:p w14:paraId="6BE86D3D" w14:textId="77777777" w:rsidR="00963319" w:rsidRDefault="00000000">
      <w:pPr>
        <w:pStyle w:val="BodyText"/>
        <w:spacing w:before="1"/>
        <w:ind w:right="821"/>
      </w:pPr>
      <w:r>
        <w:t>Motion</w:t>
      </w:r>
      <w:r>
        <w:rPr>
          <w:spacing w:val="-3"/>
        </w:rPr>
        <w:t xml:space="preserve"> </w:t>
      </w:r>
      <w:r>
        <w:t>by</w:t>
      </w:r>
      <w:r>
        <w:rPr>
          <w:spacing w:val="-1"/>
        </w:rPr>
        <w:t xml:space="preserve"> </w:t>
      </w:r>
      <w:r>
        <w:t>S.</w:t>
      </w:r>
      <w:r>
        <w:rPr>
          <w:spacing w:val="-2"/>
        </w:rPr>
        <w:t xml:space="preserve"> </w:t>
      </w:r>
      <w:r>
        <w:t>Hamilton,</w:t>
      </w:r>
      <w:r>
        <w:rPr>
          <w:spacing w:val="-2"/>
        </w:rPr>
        <w:t xml:space="preserve"> </w:t>
      </w:r>
      <w:r>
        <w:t>seconded</w:t>
      </w:r>
      <w:r>
        <w:rPr>
          <w:spacing w:val="-3"/>
        </w:rPr>
        <w:t xml:space="preserve"> </w:t>
      </w:r>
      <w:r>
        <w:t>by</w:t>
      </w:r>
      <w:r>
        <w:rPr>
          <w:spacing w:val="-1"/>
        </w:rPr>
        <w:t xml:space="preserve"> </w:t>
      </w:r>
      <w:r>
        <w:t>J.</w:t>
      </w:r>
      <w:r>
        <w:rPr>
          <w:spacing w:val="-5"/>
        </w:rPr>
        <w:t xml:space="preserve"> </w:t>
      </w:r>
      <w:r>
        <w:t>Lopez</w:t>
      </w:r>
      <w:r>
        <w:rPr>
          <w:spacing w:val="-3"/>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4"/>
        </w:rPr>
        <w:t xml:space="preserve"> </w:t>
      </w:r>
      <w:r>
        <w:t>to</w:t>
      </w:r>
      <w:r>
        <w:rPr>
          <w:spacing w:val="-3"/>
        </w:rPr>
        <w:t xml:space="preserve"> </w:t>
      </w:r>
      <w:r>
        <w:t>approve</w:t>
      </w:r>
      <w:r>
        <w:rPr>
          <w:spacing w:val="-4"/>
        </w:rPr>
        <w:t xml:space="preserve"> </w:t>
      </w:r>
      <w:r>
        <w:t>the agenda by roll call vote.</w:t>
      </w:r>
    </w:p>
    <w:p w14:paraId="4EB3A742" w14:textId="77777777" w:rsidR="00963319" w:rsidRDefault="00963319">
      <w:pPr>
        <w:pStyle w:val="BodyText"/>
        <w:ind w:left="0"/>
        <w:rPr>
          <w:sz w:val="20"/>
        </w:rPr>
      </w:pPr>
    </w:p>
    <w:p w14:paraId="5D24709B" w14:textId="77777777" w:rsidR="00963319" w:rsidRDefault="00000000">
      <w:pPr>
        <w:pStyle w:val="BodyText"/>
        <w:spacing w:before="45"/>
        <w:ind w:left="0"/>
        <w:rPr>
          <w:sz w:val="20"/>
        </w:rPr>
      </w:pPr>
      <w:r>
        <w:rPr>
          <w:noProof/>
        </w:rPr>
        <mc:AlternateContent>
          <mc:Choice Requires="wps">
            <w:drawing>
              <wp:anchor distT="0" distB="0" distL="0" distR="0" simplePos="0" relativeHeight="487589888" behindDoc="1" locked="0" layoutInCell="1" allowOverlap="1" wp14:anchorId="46045F63" wp14:editId="30CC30EF">
                <wp:simplePos x="0" y="0"/>
                <wp:positionH relativeFrom="page">
                  <wp:posOffset>896111</wp:posOffset>
                </wp:positionH>
                <wp:positionV relativeFrom="paragraph">
                  <wp:posOffset>199248</wp:posOffset>
                </wp:positionV>
                <wp:extent cx="598043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803318" id="Graphic 10" o:spid="_x0000_s1026" style="position:absolute;margin-left:70.55pt;margin-top:15.7pt;width:470.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" path="m5980176,l,,,18288r5980176,l5980176,xe" fillcolor="black" stroked="f">
                <v:path arrowok="t"/>
                <w10:wrap type="topAndBottom" anchorx="page"/>
              </v:shape>
            </w:pict>
          </mc:Fallback>
        </mc:AlternateContent>
      </w:r>
    </w:p>
    <w:p w14:paraId="5A00DE25" w14:textId="77777777" w:rsidR="00963319" w:rsidRDefault="00000000">
      <w:pPr>
        <w:tabs>
          <w:tab w:val="left" w:pos="4660"/>
          <w:tab w:val="left" w:pos="8980"/>
        </w:tabs>
        <w:spacing w:before="9" w:line="530" w:lineRule="atLeast"/>
        <w:ind w:left="1060" w:right="824" w:hanging="1"/>
        <w:rPr>
          <w:b/>
        </w:rPr>
      </w:pPr>
      <w:r>
        <w:rPr>
          <w:b/>
        </w:rPr>
        <w:t>Topic III</w:t>
      </w:r>
      <w:r>
        <w:rPr>
          <w:b/>
        </w:rPr>
        <w:tab/>
        <w:t>Approval of Board Minutes</w:t>
      </w:r>
      <w:r>
        <w:rPr>
          <w:b/>
        </w:rPr>
        <w:tab/>
        <w:t>TIME:</w:t>
      </w:r>
      <w:r>
        <w:rPr>
          <w:b/>
          <w:spacing w:val="-13"/>
        </w:rPr>
        <w:t xml:space="preserve"> </w:t>
      </w:r>
      <w:r>
        <w:rPr>
          <w:b/>
        </w:rPr>
        <w:t>8:07</w:t>
      </w:r>
      <w:r>
        <w:rPr>
          <w:b/>
          <w:spacing w:val="-12"/>
        </w:rPr>
        <w:t xml:space="preserve"> </w:t>
      </w:r>
      <w:r>
        <w:rPr>
          <w:b/>
        </w:rPr>
        <w:t xml:space="preserve">AM </w:t>
      </w:r>
      <w:r>
        <w:rPr>
          <w:b/>
          <w:spacing w:val="-2"/>
        </w:rPr>
        <w:t>Minutes</w:t>
      </w:r>
    </w:p>
    <w:p w14:paraId="6E572A99" w14:textId="77777777" w:rsidR="00963319" w:rsidRDefault="00000000">
      <w:pPr>
        <w:pStyle w:val="BodyText"/>
        <w:spacing w:before="5"/>
        <w:ind w:left="1420"/>
      </w:pPr>
      <w:r>
        <w:t>1.</w:t>
      </w:r>
      <w:r>
        <w:rPr>
          <w:spacing w:val="44"/>
        </w:rPr>
        <w:t xml:space="preserve">  </w:t>
      </w:r>
      <w:r>
        <w:t>Draft</w:t>
      </w:r>
      <w:r>
        <w:rPr>
          <w:spacing w:val="-2"/>
        </w:rPr>
        <w:t xml:space="preserve"> 2/1/24</w:t>
      </w:r>
    </w:p>
    <w:p w14:paraId="210A24C6" w14:textId="77777777" w:rsidR="00963319" w:rsidRDefault="00963319">
      <w:pPr>
        <w:pStyle w:val="BodyText"/>
        <w:ind w:left="0"/>
      </w:pPr>
    </w:p>
    <w:p w14:paraId="1D3176B4" w14:textId="77777777" w:rsidR="00963319" w:rsidRDefault="00000000">
      <w:pPr>
        <w:ind w:left="1060"/>
      </w:pPr>
      <w:r>
        <w:rPr>
          <w:b/>
        </w:rPr>
        <w:t>Change</w:t>
      </w:r>
      <w:r>
        <w:t>:</w:t>
      </w:r>
      <w:r>
        <w:rPr>
          <w:spacing w:val="-2"/>
        </w:rPr>
        <w:t xml:space="preserve"> </w:t>
      </w:r>
      <w:r>
        <w:t>No</w:t>
      </w:r>
      <w:r>
        <w:rPr>
          <w:spacing w:val="-3"/>
        </w:rPr>
        <w:t xml:space="preserve"> </w:t>
      </w:r>
      <w:r>
        <w:rPr>
          <w:spacing w:val="-2"/>
        </w:rPr>
        <w:t>changes</w:t>
      </w:r>
    </w:p>
    <w:p w14:paraId="0DA3A8C4" w14:textId="77777777" w:rsidR="00963319" w:rsidRDefault="00963319">
      <w:pPr>
        <w:pStyle w:val="BodyText"/>
        <w:spacing w:before="1"/>
        <w:ind w:left="0"/>
      </w:pPr>
    </w:p>
    <w:p w14:paraId="5A8E24B8" w14:textId="77777777" w:rsidR="00963319" w:rsidRDefault="00000000">
      <w:pPr>
        <w:ind w:left="1060"/>
      </w:pPr>
      <w:r>
        <w:rPr>
          <w:noProof/>
        </w:rPr>
        <mc:AlternateContent>
          <mc:Choice Requires="wps">
            <w:drawing>
              <wp:anchor distT="0" distB="0" distL="0" distR="0" simplePos="0" relativeHeight="15732736" behindDoc="0" locked="0" layoutInCell="1" allowOverlap="1" wp14:anchorId="247DFDBE" wp14:editId="107C2F5A">
                <wp:simplePos x="0" y="0"/>
                <wp:positionH relativeFrom="page">
                  <wp:posOffset>1290827</wp:posOffset>
                </wp:positionH>
                <wp:positionV relativeFrom="paragraph">
                  <wp:posOffset>148578</wp:posOffset>
                </wp:positionV>
                <wp:extent cx="3873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1A32D" id="Graphic 11" o:spid="_x0000_s1026" style="position:absolute;margin-left:101.65pt;margin-top:11.7pt;width:3.0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387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" path="m38112,l,,,9144r38112,l38112,xe" fillcolor="black" stroked="f">
                <v:path arrowok="t"/>
                <w10:wrap anchorx="page"/>
              </v:shape>
            </w:pict>
          </mc:Fallback>
        </mc:AlternateContent>
      </w:r>
      <w:r>
        <w:rPr>
          <w:b/>
          <w:spacing w:val="-2"/>
        </w:rPr>
        <w:t>Action</w:t>
      </w:r>
      <w:r>
        <w:rPr>
          <w:spacing w:val="-2"/>
        </w:rPr>
        <w:t>:</w:t>
      </w:r>
    </w:p>
    <w:p w14:paraId="1A23858E" w14:textId="77777777" w:rsidR="00963319" w:rsidRDefault="00000000">
      <w:pPr>
        <w:pStyle w:val="BodyText"/>
        <w:ind w:right="1315"/>
      </w:pPr>
      <w:r>
        <w:t>Motion</w:t>
      </w:r>
      <w:r>
        <w:rPr>
          <w:spacing w:val="-2"/>
        </w:rPr>
        <w:t xml:space="preserve"> </w:t>
      </w:r>
      <w:r>
        <w:t>by S.</w:t>
      </w:r>
      <w:r>
        <w:rPr>
          <w:spacing w:val="-1"/>
        </w:rPr>
        <w:t xml:space="preserve"> </w:t>
      </w:r>
      <w:r>
        <w:t>Hamilton</w:t>
      </w:r>
      <w:r>
        <w:rPr>
          <w:spacing w:val="-2"/>
        </w:rPr>
        <w:t xml:space="preserve"> </w:t>
      </w:r>
      <w:r>
        <w:t>seconded</w:t>
      </w:r>
      <w:r>
        <w:rPr>
          <w:spacing w:val="-2"/>
        </w:rPr>
        <w:t xml:space="preserve"> </w:t>
      </w:r>
      <w:r>
        <w:t>D.</w:t>
      </w:r>
      <w:r>
        <w:rPr>
          <w:spacing w:val="-4"/>
        </w:rPr>
        <w:t xml:space="preserve"> </w:t>
      </w:r>
      <w:r>
        <w:t>Barnes</w:t>
      </w:r>
      <w:r>
        <w:rPr>
          <w:spacing w:val="-3"/>
        </w:rPr>
        <w:t xml:space="preserve"> </w:t>
      </w:r>
      <w:r>
        <w:t>and</w:t>
      </w:r>
      <w:r>
        <w:rPr>
          <w:spacing w:val="-2"/>
        </w:rPr>
        <w:t xml:space="preserve"> </w:t>
      </w:r>
      <w:r>
        <w:t>voted</w:t>
      </w:r>
      <w:r>
        <w:rPr>
          <w:spacing w:val="-4"/>
        </w:rPr>
        <w:t xml:space="preserve"> </w:t>
      </w:r>
      <w:r>
        <w:t>to</w:t>
      </w:r>
      <w:r>
        <w:rPr>
          <w:spacing w:val="-2"/>
        </w:rPr>
        <w:t xml:space="preserve"> </w:t>
      </w:r>
      <w:r>
        <w:t>approve</w:t>
      </w:r>
      <w:r>
        <w:rPr>
          <w:spacing w:val="-3"/>
        </w:rPr>
        <w:t xml:space="preserve"> </w:t>
      </w:r>
      <w:r>
        <w:t>the regular</w:t>
      </w:r>
      <w:r>
        <w:rPr>
          <w:spacing w:val="-3"/>
        </w:rPr>
        <w:t xml:space="preserve"> </w:t>
      </w:r>
      <w:r>
        <w:t>session</w:t>
      </w:r>
      <w:r>
        <w:rPr>
          <w:spacing w:val="-4"/>
        </w:rPr>
        <w:t xml:space="preserve"> </w:t>
      </w:r>
      <w:r>
        <w:t>minutes</w:t>
      </w:r>
      <w:r>
        <w:rPr>
          <w:spacing w:val="-3"/>
        </w:rPr>
        <w:t xml:space="preserve"> </w:t>
      </w:r>
      <w:r>
        <w:t>of 2/1/2024 with no noted changes by roll call vote. Abstained: S. Dinno</w:t>
      </w:r>
    </w:p>
    <w:p w14:paraId="5FC762D7" w14:textId="77777777" w:rsidR="00963319" w:rsidRDefault="00000000">
      <w:pPr>
        <w:pStyle w:val="BodyText"/>
        <w:spacing w:before="122"/>
        <w:ind w:left="0"/>
        <w:rPr>
          <w:sz w:val="20"/>
        </w:rPr>
      </w:pPr>
      <w:r>
        <w:rPr>
          <w:noProof/>
        </w:rPr>
        <mc:AlternateContent>
          <mc:Choice Requires="wps">
            <w:drawing>
              <wp:anchor distT="0" distB="0" distL="0" distR="0" simplePos="0" relativeHeight="487590400" behindDoc="1" locked="0" layoutInCell="1" allowOverlap="1" wp14:anchorId="0731548F" wp14:editId="0A85A2A8">
                <wp:simplePos x="0" y="0"/>
                <wp:positionH relativeFrom="page">
                  <wp:posOffset>896111</wp:posOffset>
                </wp:positionH>
                <wp:positionV relativeFrom="paragraph">
                  <wp:posOffset>248105</wp:posOffset>
                </wp:positionV>
                <wp:extent cx="598043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38A872" id="Graphic 12" o:spid="_x0000_s1026" style="position:absolute;margin-left:70.55pt;margin-top:19.55pt;width:470.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" path="m5980176,l,,,18287r5980176,l5980176,xe" fillcolor="black" stroked="f">
                <v:path arrowok="t"/>
                <w10:wrap type="topAndBottom" anchorx="page"/>
              </v:shape>
            </w:pict>
          </mc:Fallback>
        </mc:AlternateContent>
      </w:r>
    </w:p>
    <w:p w14:paraId="7F27AC2A" w14:textId="77777777" w:rsidR="00963319" w:rsidRDefault="00000000">
      <w:pPr>
        <w:tabs>
          <w:tab w:val="left" w:pos="4811"/>
        </w:tabs>
        <w:spacing w:before="268"/>
        <w:ind w:left="1060"/>
        <w:rPr>
          <w:b/>
        </w:rPr>
      </w:pPr>
      <w:r>
        <w:rPr>
          <w:b/>
        </w:rPr>
        <w:t>Topic</w:t>
      </w:r>
      <w:r>
        <w:rPr>
          <w:b/>
          <w:spacing w:val="-5"/>
        </w:rPr>
        <w:t xml:space="preserve"> IV.</w:t>
      </w:r>
      <w:r>
        <w:rPr>
          <w:b/>
        </w:rPr>
        <w:tab/>
      </w:r>
      <w:r>
        <w:rPr>
          <w:b/>
          <w:spacing w:val="-2"/>
        </w:rPr>
        <w:t>REPORTS</w:t>
      </w:r>
    </w:p>
    <w:p w14:paraId="3004D433" w14:textId="77777777" w:rsidR="00963319" w:rsidRDefault="00000000">
      <w:pPr>
        <w:tabs>
          <w:tab w:val="left" w:pos="9030"/>
        </w:tabs>
        <w:spacing w:before="178"/>
        <w:ind w:left="1060"/>
        <w:rPr>
          <w:b/>
        </w:rPr>
      </w:pPr>
      <w:bookmarkStart w:id="18" w:name="Applications_approved_pursuant_to_Licens"/>
      <w:bookmarkEnd w:id="18"/>
      <w:r>
        <w:rPr>
          <w:b/>
        </w:rPr>
        <w:t>Applications</w:t>
      </w:r>
      <w:r>
        <w:rPr>
          <w:b/>
          <w:spacing w:val="-5"/>
        </w:rPr>
        <w:t xml:space="preserve"> </w:t>
      </w:r>
      <w:r>
        <w:rPr>
          <w:b/>
        </w:rPr>
        <w:t>approved</w:t>
      </w:r>
      <w:r>
        <w:rPr>
          <w:b/>
          <w:spacing w:val="-6"/>
        </w:rPr>
        <w:t xml:space="preserve"> </w:t>
      </w:r>
      <w:r>
        <w:rPr>
          <w:b/>
        </w:rPr>
        <w:t>pursuant</w:t>
      </w:r>
      <w:r>
        <w:rPr>
          <w:b/>
          <w:spacing w:val="-5"/>
        </w:rPr>
        <w:t xml:space="preserve"> </w:t>
      </w:r>
      <w:r>
        <w:rPr>
          <w:b/>
        </w:rPr>
        <w:t>to</w:t>
      </w:r>
      <w:r>
        <w:rPr>
          <w:b/>
          <w:spacing w:val="-6"/>
        </w:rPr>
        <w:t xml:space="preserve"> </w:t>
      </w:r>
      <w:r>
        <w:rPr>
          <w:b/>
        </w:rPr>
        <w:t>Licensure</w:t>
      </w:r>
      <w:r>
        <w:rPr>
          <w:b/>
          <w:spacing w:val="-6"/>
        </w:rPr>
        <w:t xml:space="preserve"> </w:t>
      </w:r>
      <w:r>
        <w:rPr>
          <w:b/>
        </w:rPr>
        <w:t>Policy</w:t>
      </w:r>
      <w:r>
        <w:rPr>
          <w:b/>
          <w:spacing w:val="-5"/>
        </w:rPr>
        <w:t xml:space="preserve"> </w:t>
      </w:r>
      <w:r>
        <w:rPr>
          <w:b/>
        </w:rPr>
        <w:t>13-</w:t>
      </w:r>
      <w:r>
        <w:rPr>
          <w:b/>
          <w:spacing w:val="-5"/>
        </w:rPr>
        <w:t>01</w:t>
      </w:r>
      <w:r>
        <w:rPr>
          <w:b/>
        </w:rPr>
        <w:tab/>
        <w:t>TIME:</w:t>
      </w:r>
      <w:r>
        <w:rPr>
          <w:b/>
          <w:spacing w:val="-6"/>
        </w:rPr>
        <w:t xml:space="preserve"> </w:t>
      </w:r>
      <w:r>
        <w:rPr>
          <w:b/>
        </w:rPr>
        <w:t>8:07</w:t>
      </w:r>
      <w:r>
        <w:rPr>
          <w:b/>
          <w:spacing w:val="-3"/>
        </w:rPr>
        <w:t xml:space="preserve"> </w:t>
      </w:r>
      <w:r>
        <w:rPr>
          <w:b/>
          <w:spacing w:val="-5"/>
        </w:rPr>
        <w:t>AM</w:t>
      </w:r>
    </w:p>
    <w:p w14:paraId="444D75A1" w14:textId="77777777" w:rsidR="00963319" w:rsidRDefault="00000000">
      <w:pPr>
        <w:pStyle w:val="BodyText"/>
        <w:spacing w:before="178"/>
      </w:pPr>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6AA677CE" w14:textId="77777777" w:rsidR="00963319" w:rsidRDefault="00000000">
      <w:pPr>
        <w:pStyle w:val="BodyText"/>
        <w:spacing w:before="177" w:line="254" w:lineRule="auto"/>
        <w:ind w:right="821"/>
      </w:pPr>
      <w:r>
        <w:rPr>
          <w:u w:val="single"/>
        </w:rPr>
        <w:t>DISCUSSION:</w:t>
      </w:r>
      <w:r>
        <w:rPr>
          <w:spacing w:val="-3"/>
        </w:rPr>
        <w:t xml:space="preserve"> </w:t>
      </w:r>
      <w:r>
        <w:t>M.</w:t>
      </w:r>
      <w:r>
        <w:rPr>
          <w:spacing w:val="-2"/>
        </w:rPr>
        <w:t xml:space="preserve"> </w:t>
      </w:r>
      <w:r>
        <w:t>Botto</w:t>
      </w:r>
      <w:r>
        <w:rPr>
          <w:spacing w:val="-1"/>
        </w:rPr>
        <w:t xml:space="preserve"> </w:t>
      </w:r>
      <w:r>
        <w:t>reported</w:t>
      </w:r>
      <w:r>
        <w:rPr>
          <w:spacing w:val="-5"/>
        </w:rPr>
        <w:t xml:space="preserve"> </w:t>
      </w:r>
      <w:r>
        <w:t>a</w:t>
      </w:r>
      <w:r>
        <w:rPr>
          <w:spacing w:val="-2"/>
        </w:rPr>
        <w:t xml:space="preserve"> </w:t>
      </w:r>
      <w:r>
        <w:t>total</w:t>
      </w:r>
      <w:r>
        <w:rPr>
          <w:spacing w:val="-5"/>
        </w:rPr>
        <w:t xml:space="preserve"> </w:t>
      </w:r>
      <w:r>
        <w:t>of</w:t>
      </w:r>
      <w:r>
        <w:rPr>
          <w:spacing w:val="-5"/>
        </w:rPr>
        <w:t xml:space="preserve"> </w:t>
      </w:r>
      <w:r>
        <w:t>47</w:t>
      </w:r>
      <w:r>
        <w:rPr>
          <w:spacing w:val="-3"/>
        </w:rPr>
        <w:t xml:space="preserve"> </w:t>
      </w:r>
      <w:r>
        <w:t>Change</w:t>
      </w:r>
      <w:r>
        <w:rPr>
          <w:spacing w:val="-1"/>
        </w:rPr>
        <w:t xml:space="preserve"> </w:t>
      </w:r>
      <w:r>
        <w:t>in</w:t>
      </w:r>
      <w:r>
        <w:rPr>
          <w:spacing w:val="-3"/>
        </w:rPr>
        <w:t xml:space="preserve"> </w:t>
      </w:r>
      <w:r>
        <w:t>MOR</w:t>
      </w:r>
      <w:r>
        <w:rPr>
          <w:spacing w:val="-4"/>
        </w:rPr>
        <w:t xml:space="preserve"> </w:t>
      </w:r>
      <w:r>
        <w:t>applications</w:t>
      </w:r>
      <w:r>
        <w:rPr>
          <w:spacing w:val="-4"/>
        </w:rPr>
        <w:t xml:space="preserve"> </w:t>
      </w:r>
      <w:r>
        <w:t>and</w:t>
      </w:r>
      <w:r>
        <w:rPr>
          <w:spacing w:val="-3"/>
        </w:rPr>
        <w:t xml:space="preserve"> </w:t>
      </w:r>
      <w:r>
        <w:t>9</w:t>
      </w:r>
      <w:r>
        <w:rPr>
          <w:spacing w:val="-3"/>
        </w:rPr>
        <w:t xml:space="preserve"> </w:t>
      </w:r>
      <w:r>
        <w:t>facility</w:t>
      </w:r>
      <w:r>
        <w:rPr>
          <w:spacing w:val="-3"/>
        </w:rPr>
        <w:t xml:space="preserve"> </w:t>
      </w:r>
      <w:r>
        <w:t>closures</w:t>
      </w:r>
      <w:r>
        <w:rPr>
          <w:spacing w:val="-2"/>
        </w:rPr>
        <w:t xml:space="preserve"> </w:t>
      </w:r>
      <w:r>
        <w:t>that have been approved via Staff Action since the February 1st Board meeting.</w:t>
      </w:r>
    </w:p>
    <w:p w14:paraId="0F4EFD45" w14:textId="77777777" w:rsidR="00963319" w:rsidRDefault="00000000">
      <w:pPr>
        <w:pStyle w:val="BodyText"/>
        <w:spacing w:before="163"/>
      </w:pPr>
      <w:r>
        <w:t>So</w:t>
      </w:r>
      <w:r>
        <w:rPr>
          <w:spacing w:val="-2"/>
        </w:rPr>
        <w:t xml:space="preserve"> noted.</w:t>
      </w:r>
    </w:p>
    <w:p w14:paraId="6456F4F7" w14:textId="77777777" w:rsidR="00963319" w:rsidRDefault="00000000">
      <w:pPr>
        <w:pStyle w:val="BodyText"/>
        <w:spacing w:before="21"/>
        <w:ind w:left="0"/>
        <w:rPr>
          <w:sz w:val="20"/>
        </w:rPr>
      </w:pPr>
      <w:r>
        <w:rPr>
          <w:noProof/>
        </w:rPr>
        <mc:AlternateContent>
          <mc:Choice Requires="wps">
            <w:drawing>
              <wp:anchor distT="0" distB="0" distL="0" distR="0" simplePos="0" relativeHeight="487590912" behindDoc="1" locked="0" layoutInCell="1" allowOverlap="1" wp14:anchorId="43BDBD0E" wp14:editId="610A9A80">
                <wp:simplePos x="0" y="0"/>
                <wp:positionH relativeFrom="page">
                  <wp:posOffset>896111</wp:posOffset>
                </wp:positionH>
                <wp:positionV relativeFrom="paragraph">
                  <wp:posOffset>183670</wp:posOffset>
                </wp:positionV>
                <wp:extent cx="598043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6345AD" id="Graphic 13" o:spid="_x0000_s1026" style="position:absolute;margin-left:70.55pt;margin-top:14.45pt;width:470.9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I6FpcwjAgAAvQQAAA4AAAAAAAAAAAAAAAAALgIAAGRycy9lMm9Eb2Mu&#10;eG1sUEsBAi0AFAAGAAgAAAAhAC/nPUrfAAAACgEAAA8AAAAAAAAAAAAAAAAAfQQAAGRycy9kb3du&#10;cmV2LnhtbFBLBQYAAAAABAAEAPMAAACJBQAAAAA=&#10;" path="m5980176,l,,,9143r5980176,l5980176,xe" fillcolor="black" stroked="f">
                <v:path arrowok="t"/>
                <w10:wrap type="topAndBottom" anchorx="page"/>
              </v:shape>
            </w:pict>
          </mc:Fallback>
        </mc:AlternateContent>
      </w:r>
    </w:p>
    <w:p w14:paraId="77008AB5" w14:textId="77777777" w:rsidR="00963319" w:rsidRDefault="00000000">
      <w:pPr>
        <w:tabs>
          <w:tab w:val="left" w:pos="4811"/>
        </w:tabs>
        <w:spacing w:before="160"/>
        <w:ind w:left="1060"/>
        <w:rPr>
          <w:b/>
        </w:rPr>
      </w:pPr>
      <w:r>
        <w:rPr>
          <w:b/>
        </w:rPr>
        <w:t>Topic</w:t>
      </w:r>
      <w:r>
        <w:rPr>
          <w:b/>
          <w:spacing w:val="-5"/>
        </w:rPr>
        <w:t xml:space="preserve"> IV.</w:t>
      </w:r>
      <w:r>
        <w:rPr>
          <w:b/>
        </w:rPr>
        <w:tab/>
      </w:r>
      <w:r>
        <w:rPr>
          <w:b/>
          <w:spacing w:val="-2"/>
        </w:rPr>
        <w:t>REPORTS</w:t>
      </w:r>
    </w:p>
    <w:p w14:paraId="6AD63FEE" w14:textId="77777777" w:rsidR="00963319" w:rsidRDefault="00000000">
      <w:pPr>
        <w:tabs>
          <w:tab w:val="left" w:pos="9030"/>
        </w:tabs>
        <w:spacing w:before="180"/>
        <w:ind w:left="1060"/>
        <w:rPr>
          <w:b/>
        </w:rPr>
      </w:pPr>
      <w:bookmarkStart w:id="19" w:name="Monthly_Report_from_Probation_________TI"/>
      <w:bookmarkEnd w:id="19"/>
      <w:r>
        <w:rPr>
          <w:b/>
        </w:rPr>
        <w:t>Monthly</w:t>
      </w:r>
      <w:r>
        <w:rPr>
          <w:b/>
          <w:spacing w:val="-4"/>
        </w:rPr>
        <w:t xml:space="preserve"> </w:t>
      </w:r>
      <w:r>
        <w:rPr>
          <w:b/>
        </w:rPr>
        <w:t>Report</w:t>
      </w:r>
      <w:r>
        <w:rPr>
          <w:b/>
          <w:spacing w:val="-5"/>
        </w:rPr>
        <w:t xml:space="preserve"> </w:t>
      </w:r>
      <w:r>
        <w:rPr>
          <w:b/>
        </w:rPr>
        <w:t>from</w:t>
      </w:r>
      <w:r>
        <w:rPr>
          <w:b/>
          <w:spacing w:val="-4"/>
        </w:rPr>
        <w:t xml:space="preserve"> </w:t>
      </w:r>
      <w:r>
        <w:rPr>
          <w:b/>
          <w:spacing w:val="-2"/>
        </w:rPr>
        <w:t>Probation</w:t>
      </w:r>
      <w:r>
        <w:rPr>
          <w:b/>
        </w:rPr>
        <w:tab/>
        <w:t>TIME:</w:t>
      </w:r>
      <w:r>
        <w:rPr>
          <w:b/>
          <w:spacing w:val="-6"/>
        </w:rPr>
        <w:t xml:space="preserve"> </w:t>
      </w:r>
      <w:r>
        <w:rPr>
          <w:b/>
        </w:rPr>
        <w:t>8:07</w:t>
      </w:r>
      <w:r>
        <w:rPr>
          <w:b/>
          <w:spacing w:val="-3"/>
        </w:rPr>
        <w:t xml:space="preserve"> </w:t>
      </w:r>
      <w:r>
        <w:rPr>
          <w:b/>
          <w:spacing w:val="-5"/>
        </w:rPr>
        <w:t>AM</w:t>
      </w:r>
    </w:p>
    <w:p w14:paraId="385F892B" w14:textId="77777777" w:rsidR="00963319" w:rsidRDefault="00000000">
      <w:pPr>
        <w:pStyle w:val="BodyText"/>
        <w:spacing w:before="178"/>
      </w:pPr>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441E0C44" w14:textId="77777777" w:rsidR="00963319" w:rsidRDefault="00000000">
      <w:pPr>
        <w:pStyle w:val="BodyText"/>
        <w:spacing w:before="178" w:line="254" w:lineRule="auto"/>
        <w:ind w:right="821"/>
      </w:pPr>
      <w:r>
        <w:rPr>
          <w:u w:val="single"/>
        </w:rPr>
        <w:t>DISCUSSION:</w:t>
      </w:r>
      <w:r>
        <w:t xml:space="preserve"> M. Botto reported 25 active probation cases since the February 1</w:t>
      </w:r>
      <w:r>
        <w:rPr>
          <w:vertAlign w:val="superscript"/>
        </w:rPr>
        <w:t>st</w:t>
      </w:r>
      <w:r>
        <w:t xml:space="preserve"> Board meeting. 1 licensee</w:t>
      </w:r>
      <w:r>
        <w:rPr>
          <w:spacing w:val="-4"/>
        </w:rPr>
        <w:t xml:space="preserve"> </w:t>
      </w:r>
      <w:r>
        <w:t>was</w:t>
      </w:r>
      <w:r>
        <w:rPr>
          <w:spacing w:val="-4"/>
        </w:rPr>
        <w:t xml:space="preserve"> </w:t>
      </w:r>
      <w:r>
        <w:t>given</w:t>
      </w:r>
      <w:r>
        <w:rPr>
          <w:spacing w:val="-5"/>
        </w:rPr>
        <w:t xml:space="preserve"> </w:t>
      </w:r>
      <w:r>
        <w:t>the</w:t>
      </w:r>
      <w:r>
        <w:rPr>
          <w:spacing w:val="-4"/>
        </w:rPr>
        <w:t xml:space="preserve"> </w:t>
      </w:r>
      <w:r>
        <w:t>opportunity</w:t>
      </w:r>
      <w:r>
        <w:rPr>
          <w:spacing w:val="-3"/>
        </w:rPr>
        <w:t xml:space="preserve"> </w:t>
      </w:r>
      <w:r>
        <w:t>to</w:t>
      </w:r>
      <w:r>
        <w:rPr>
          <w:spacing w:val="-1"/>
        </w:rPr>
        <w:t xml:space="preserve"> </w:t>
      </w:r>
      <w:r>
        <w:t>cure,</w:t>
      </w:r>
      <w:r>
        <w:rPr>
          <w:spacing w:val="-2"/>
        </w:rPr>
        <w:t xml:space="preserve"> </w:t>
      </w:r>
      <w:r>
        <w:t>and</w:t>
      </w:r>
      <w:r>
        <w:rPr>
          <w:spacing w:val="-3"/>
        </w:rPr>
        <w:t xml:space="preserve"> </w:t>
      </w:r>
      <w:r>
        <w:t>1</w:t>
      </w:r>
      <w:r>
        <w:rPr>
          <w:spacing w:val="-3"/>
        </w:rPr>
        <w:t xml:space="preserve"> </w:t>
      </w:r>
      <w:r>
        <w:t>licensee</w:t>
      </w:r>
      <w:r>
        <w:rPr>
          <w:spacing w:val="-1"/>
        </w:rPr>
        <w:t xml:space="preserve"> </w:t>
      </w:r>
      <w:r>
        <w:t>was</w:t>
      </w:r>
      <w:r>
        <w:rPr>
          <w:spacing w:val="-2"/>
        </w:rPr>
        <w:t xml:space="preserve"> </w:t>
      </w:r>
      <w:r>
        <w:t>issued</w:t>
      </w:r>
      <w:r>
        <w:rPr>
          <w:spacing w:val="-5"/>
        </w:rPr>
        <w:t xml:space="preserve"> </w:t>
      </w:r>
      <w:r>
        <w:t>final</w:t>
      </w:r>
      <w:r>
        <w:rPr>
          <w:spacing w:val="-2"/>
        </w:rPr>
        <w:t xml:space="preserve"> </w:t>
      </w:r>
      <w:r>
        <w:t>notice</w:t>
      </w:r>
      <w:r>
        <w:rPr>
          <w:spacing w:val="-1"/>
        </w:rPr>
        <w:t xml:space="preserve"> </w:t>
      </w:r>
      <w:r>
        <w:t>by</w:t>
      </w:r>
      <w:r>
        <w:rPr>
          <w:spacing w:val="-1"/>
        </w:rPr>
        <w:t xml:space="preserve"> </w:t>
      </w:r>
      <w:r>
        <w:t>Board</w:t>
      </w:r>
      <w:r>
        <w:rPr>
          <w:spacing w:val="-5"/>
        </w:rPr>
        <w:t xml:space="preserve"> </w:t>
      </w:r>
      <w:r>
        <w:t>counsel.</w:t>
      </w:r>
    </w:p>
    <w:p w14:paraId="4FC957C8" w14:textId="77777777" w:rsidR="00963319" w:rsidRDefault="00000000">
      <w:pPr>
        <w:pStyle w:val="BodyText"/>
        <w:spacing w:before="162"/>
      </w:pPr>
      <w:r>
        <w:t>So</w:t>
      </w:r>
      <w:r>
        <w:rPr>
          <w:spacing w:val="-2"/>
        </w:rPr>
        <w:t xml:space="preserve"> noted.</w:t>
      </w:r>
    </w:p>
    <w:p w14:paraId="7A396DA4" w14:textId="77777777" w:rsidR="00963319" w:rsidRDefault="00000000">
      <w:pPr>
        <w:pStyle w:val="BodyText"/>
        <w:spacing w:before="21"/>
        <w:ind w:left="0"/>
        <w:rPr>
          <w:sz w:val="20"/>
        </w:rPr>
      </w:pPr>
      <w:r>
        <w:rPr>
          <w:noProof/>
        </w:rPr>
        <mc:AlternateContent>
          <mc:Choice Requires="wps">
            <w:drawing>
              <wp:anchor distT="0" distB="0" distL="0" distR="0" simplePos="0" relativeHeight="487591424" behindDoc="1" locked="0" layoutInCell="1" allowOverlap="1" wp14:anchorId="6ED60739" wp14:editId="23E01709">
                <wp:simplePos x="0" y="0"/>
                <wp:positionH relativeFrom="page">
                  <wp:posOffset>896111</wp:posOffset>
                </wp:positionH>
                <wp:positionV relativeFrom="paragraph">
                  <wp:posOffset>183924</wp:posOffset>
                </wp:positionV>
                <wp:extent cx="598043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BF9C8B" id="Graphic 14" o:spid="_x0000_s1026" style="position:absolute;margin-left:70.55pt;margin-top:14.5pt;width:470.9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PQgAUzfAAAACgEAAA8AAAAAAAAAAAAAAAAAfQQAAGRycy9kb3du&#10;cmV2LnhtbFBLBQYAAAAABAAEAPMAAACJBQAAAAA=&#10;" path="m5980176,l,,,9144r5980176,l5980176,xe" fillcolor="black" stroked="f">
                <v:path arrowok="t"/>
                <w10:wrap type="topAndBottom" anchorx="page"/>
              </v:shape>
            </w:pict>
          </mc:Fallback>
        </mc:AlternateContent>
      </w:r>
    </w:p>
    <w:p w14:paraId="0830328E" w14:textId="77777777" w:rsidR="00963319" w:rsidRDefault="00000000">
      <w:pPr>
        <w:tabs>
          <w:tab w:val="left" w:pos="4811"/>
        </w:tabs>
        <w:spacing w:before="160"/>
        <w:ind w:left="1060"/>
        <w:rPr>
          <w:b/>
        </w:rPr>
      </w:pPr>
      <w:r>
        <w:rPr>
          <w:b/>
        </w:rPr>
        <w:t>Topic</w:t>
      </w:r>
      <w:r>
        <w:rPr>
          <w:b/>
          <w:spacing w:val="-5"/>
        </w:rPr>
        <w:t xml:space="preserve"> IV.</w:t>
      </w:r>
      <w:r>
        <w:rPr>
          <w:b/>
        </w:rPr>
        <w:tab/>
      </w:r>
      <w:r>
        <w:rPr>
          <w:b/>
          <w:spacing w:val="-2"/>
        </w:rPr>
        <w:t>REPORTS</w:t>
      </w:r>
    </w:p>
    <w:p w14:paraId="3C101C5F" w14:textId="77777777" w:rsidR="00963319" w:rsidRDefault="00000000">
      <w:pPr>
        <w:tabs>
          <w:tab w:val="left" w:pos="9030"/>
        </w:tabs>
        <w:spacing w:before="178"/>
        <w:ind w:left="1060"/>
        <w:rPr>
          <w:b/>
        </w:rPr>
      </w:pPr>
      <w:bookmarkStart w:id="20" w:name="Monthly_Report_from_BDCR_pursuant_to_Pol"/>
      <w:bookmarkEnd w:id="20"/>
      <w:r>
        <w:rPr>
          <w:b/>
        </w:rPr>
        <w:t>Monthly</w:t>
      </w:r>
      <w:r>
        <w:rPr>
          <w:b/>
          <w:spacing w:val="-4"/>
        </w:rPr>
        <w:t xml:space="preserve"> </w:t>
      </w:r>
      <w:r>
        <w:rPr>
          <w:b/>
        </w:rPr>
        <w:t>Report</w:t>
      </w:r>
      <w:r>
        <w:rPr>
          <w:b/>
          <w:spacing w:val="-4"/>
        </w:rPr>
        <w:t xml:space="preserve"> </w:t>
      </w:r>
      <w:r>
        <w:rPr>
          <w:b/>
        </w:rPr>
        <w:t>from</w:t>
      </w:r>
      <w:r>
        <w:rPr>
          <w:b/>
          <w:spacing w:val="-7"/>
        </w:rPr>
        <w:t xml:space="preserve"> </w:t>
      </w:r>
      <w:r>
        <w:rPr>
          <w:b/>
        </w:rPr>
        <w:t>BDCR</w:t>
      </w:r>
      <w:r>
        <w:rPr>
          <w:b/>
          <w:spacing w:val="-3"/>
        </w:rPr>
        <w:t xml:space="preserve"> </w:t>
      </w:r>
      <w:r>
        <w:rPr>
          <w:b/>
        </w:rPr>
        <w:t>pursuant</w:t>
      </w:r>
      <w:r>
        <w:rPr>
          <w:b/>
          <w:spacing w:val="-5"/>
        </w:rPr>
        <w:t xml:space="preserve"> </w:t>
      </w:r>
      <w:r>
        <w:rPr>
          <w:b/>
        </w:rPr>
        <w:t>to</w:t>
      </w:r>
      <w:r>
        <w:rPr>
          <w:b/>
          <w:spacing w:val="-5"/>
        </w:rPr>
        <w:t xml:space="preserve"> </w:t>
      </w:r>
      <w:r>
        <w:rPr>
          <w:b/>
        </w:rPr>
        <w:t>Policy</w:t>
      </w:r>
      <w:r>
        <w:rPr>
          <w:b/>
          <w:spacing w:val="-5"/>
        </w:rPr>
        <w:t xml:space="preserve"> </w:t>
      </w:r>
      <w:r>
        <w:rPr>
          <w:b/>
        </w:rPr>
        <w:t>14-</w:t>
      </w:r>
      <w:r>
        <w:rPr>
          <w:b/>
          <w:spacing w:val="-5"/>
        </w:rPr>
        <w:t>02</w:t>
      </w:r>
      <w:r>
        <w:rPr>
          <w:b/>
        </w:rPr>
        <w:tab/>
        <w:t>TIME:</w:t>
      </w:r>
      <w:r>
        <w:rPr>
          <w:b/>
          <w:spacing w:val="-6"/>
        </w:rPr>
        <w:t xml:space="preserve"> </w:t>
      </w:r>
      <w:r>
        <w:rPr>
          <w:b/>
        </w:rPr>
        <w:t>8:08</w:t>
      </w:r>
      <w:r>
        <w:rPr>
          <w:b/>
          <w:spacing w:val="-3"/>
        </w:rPr>
        <w:t xml:space="preserve"> </w:t>
      </w:r>
      <w:r>
        <w:rPr>
          <w:b/>
          <w:spacing w:val="-5"/>
        </w:rPr>
        <w:t>AM</w:t>
      </w:r>
    </w:p>
    <w:p w14:paraId="511D377C" w14:textId="77777777" w:rsidR="00963319" w:rsidRDefault="00963319">
      <w:pPr>
        <w:sectPr w:rsidR="00963319">
          <w:pgSz w:w="12240" w:h="15840"/>
          <w:pgMar w:top="1400" w:right="700" w:bottom="1520" w:left="380" w:header="0" w:footer="1306" w:gutter="0"/>
          <w:cols w:space="720"/>
        </w:sectPr>
      </w:pPr>
    </w:p>
    <w:p w14:paraId="68E67B1E" w14:textId="77777777" w:rsidR="00963319" w:rsidRDefault="00000000">
      <w:pPr>
        <w:pStyle w:val="BodyText"/>
        <w:spacing w:before="39"/>
      </w:pPr>
      <w:r>
        <w:rPr>
          <w:u w:val="single"/>
        </w:rPr>
        <w:lastRenderedPageBreak/>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6D0E1D64" w14:textId="77777777" w:rsidR="00963319" w:rsidRDefault="00000000">
      <w:pPr>
        <w:pStyle w:val="BodyText"/>
        <w:spacing w:before="178" w:line="256" w:lineRule="auto"/>
        <w:ind w:right="821"/>
      </w:pPr>
      <w:r>
        <w:rPr>
          <w:u w:val="single"/>
        </w:rPr>
        <w:t>DISCUSSION:</w:t>
      </w:r>
      <w:r>
        <w:rPr>
          <w:spacing w:val="-2"/>
        </w:rPr>
        <w:t xml:space="preserve"> </w:t>
      </w:r>
      <w:r>
        <w:t>M.</w:t>
      </w:r>
      <w:r>
        <w:rPr>
          <w:spacing w:val="-1"/>
        </w:rPr>
        <w:t xml:space="preserve"> </w:t>
      </w:r>
      <w:r>
        <w:t>Botto indicated</w:t>
      </w:r>
      <w:r>
        <w:rPr>
          <w:spacing w:val="-4"/>
        </w:rPr>
        <w:t xml:space="preserve"> </w:t>
      </w:r>
      <w:r>
        <w:t>2 inspectional</w:t>
      </w:r>
      <w:r>
        <w:rPr>
          <w:spacing w:val="-1"/>
        </w:rPr>
        <w:t xml:space="preserve"> </w:t>
      </w:r>
      <w:r>
        <w:t>deficiencies</w:t>
      </w:r>
      <w:r>
        <w:rPr>
          <w:spacing w:val="-1"/>
        </w:rPr>
        <w:t xml:space="preserve"> </w:t>
      </w:r>
      <w:r>
        <w:t>that</w:t>
      </w:r>
      <w:r>
        <w:rPr>
          <w:spacing w:val="-3"/>
        </w:rPr>
        <w:t xml:space="preserve"> </w:t>
      </w:r>
      <w:r>
        <w:t>were reported</w:t>
      </w:r>
      <w:r>
        <w:rPr>
          <w:spacing w:val="-2"/>
        </w:rPr>
        <w:t xml:space="preserve"> </w:t>
      </w:r>
      <w:r>
        <w:t>since the</w:t>
      </w:r>
      <w:r>
        <w:rPr>
          <w:spacing w:val="-3"/>
        </w:rPr>
        <w:t xml:space="preserve"> </w:t>
      </w:r>
      <w:r>
        <w:t>last Board meeting, each of which was issued a reprimand. 18 CE were reported deficiencies, all closed with discipline</w:t>
      </w:r>
      <w:r>
        <w:rPr>
          <w:spacing w:val="-1"/>
        </w:rPr>
        <w:t xml:space="preserve"> </w:t>
      </w:r>
      <w:r>
        <w:t>not</w:t>
      </w:r>
      <w:r>
        <w:rPr>
          <w:spacing w:val="-4"/>
        </w:rPr>
        <w:t xml:space="preserve"> </w:t>
      </w:r>
      <w:r>
        <w:t>warranted,</w:t>
      </w:r>
      <w:r>
        <w:rPr>
          <w:spacing w:val="-2"/>
        </w:rPr>
        <w:t xml:space="preserve"> </w:t>
      </w:r>
      <w:r>
        <w:t>remediation</w:t>
      </w:r>
      <w:r>
        <w:rPr>
          <w:spacing w:val="-5"/>
        </w:rPr>
        <w:t xml:space="preserve"> </w:t>
      </w:r>
      <w:r>
        <w:t>complete.</w:t>
      </w:r>
      <w:r>
        <w:rPr>
          <w:spacing w:val="-5"/>
        </w:rPr>
        <w:t xml:space="preserve"> </w:t>
      </w:r>
      <w:r>
        <w:t>1</w:t>
      </w:r>
      <w:r>
        <w:rPr>
          <w:spacing w:val="-1"/>
        </w:rPr>
        <w:t xml:space="preserve"> </w:t>
      </w:r>
      <w:r>
        <w:t>waiver</w:t>
      </w:r>
      <w:r>
        <w:rPr>
          <w:spacing w:val="-2"/>
        </w:rPr>
        <w:t xml:space="preserve"> </w:t>
      </w:r>
      <w:r>
        <w:t>request</w:t>
      </w:r>
      <w:r>
        <w:rPr>
          <w:spacing w:val="-1"/>
        </w:rPr>
        <w:t xml:space="preserve"> </w:t>
      </w:r>
      <w:r>
        <w:t>has</w:t>
      </w:r>
      <w:r>
        <w:rPr>
          <w:spacing w:val="-2"/>
        </w:rPr>
        <w:t xml:space="preserve"> </w:t>
      </w:r>
      <w:r>
        <w:t>been</w:t>
      </w:r>
      <w:r>
        <w:rPr>
          <w:spacing w:val="-5"/>
        </w:rPr>
        <w:t xml:space="preserve"> </w:t>
      </w:r>
      <w:r>
        <w:t>approved</w:t>
      </w:r>
      <w:r>
        <w:rPr>
          <w:spacing w:val="-3"/>
        </w:rPr>
        <w:t xml:space="preserve"> </w:t>
      </w:r>
      <w:r>
        <w:t>since</w:t>
      </w:r>
      <w:r>
        <w:rPr>
          <w:spacing w:val="-4"/>
        </w:rPr>
        <w:t xml:space="preserve"> </w:t>
      </w:r>
      <w:r>
        <w:t>the</w:t>
      </w:r>
      <w:r>
        <w:rPr>
          <w:spacing w:val="-1"/>
        </w:rPr>
        <w:t xml:space="preserve"> </w:t>
      </w:r>
      <w:r>
        <w:t xml:space="preserve">last </w:t>
      </w:r>
      <w:r>
        <w:rPr>
          <w:spacing w:val="-2"/>
        </w:rPr>
        <w:t>meeting.</w:t>
      </w:r>
    </w:p>
    <w:p w14:paraId="518A69F5" w14:textId="77777777" w:rsidR="00963319" w:rsidRDefault="00000000">
      <w:pPr>
        <w:pStyle w:val="BodyText"/>
        <w:spacing w:before="156"/>
      </w:pPr>
      <w:r>
        <w:t>So</w:t>
      </w:r>
      <w:r>
        <w:rPr>
          <w:spacing w:val="-2"/>
        </w:rPr>
        <w:t xml:space="preserve"> noted.</w:t>
      </w:r>
    </w:p>
    <w:p w14:paraId="460FB3BF" w14:textId="77777777" w:rsidR="00963319" w:rsidRDefault="00000000">
      <w:pPr>
        <w:pStyle w:val="BodyText"/>
        <w:spacing w:before="21"/>
        <w:ind w:left="0"/>
        <w:rPr>
          <w:sz w:val="20"/>
        </w:rPr>
      </w:pPr>
      <w:r>
        <w:rPr>
          <w:noProof/>
        </w:rPr>
        <mc:AlternateContent>
          <mc:Choice Requires="wps">
            <w:drawing>
              <wp:anchor distT="0" distB="0" distL="0" distR="0" simplePos="0" relativeHeight="487592448" behindDoc="1" locked="0" layoutInCell="1" allowOverlap="1" wp14:anchorId="66E07B86" wp14:editId="4CEFB9EB">
                <wp:simplePos x="0" y="0"/>
                <wp:positionH relativeFrom="page">
                  <wp:posOffset>896111</wp:posOffset>
                </wp:positionH>
                <wp:positionV relativeFrom="paragraph">
                  <wp:posOffset>183690</wp:posOffset>
                </wp:positionV>
                <wp:extent cx="598043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75081" id="Graphic 15" o:spid="_x0000_s1026" style="position:absolute;margin-left:70.55pt;margin-top:14.45pt;width:470.9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C/nPUrfAAAACgEAAA8AAAAAAAAAAAAAAAAAfQQAAGRycy9kb3du&#10;cmV2LnhtbFBLBQYAAAAABAAEAPMAAACJBQAAAAA=&#10;" path="m5980176,l,,,9144r5980176,l5980176,xe" fillcolor="black" stroked="f">
                <v:path arrowok="t"/>
                <w10:wrap type="topAndBottom" anchorx="page"/>
              </v:shape>
            </w:pict>
          </mc:Fallback>
        </mc:AlternateContent>
      </w:r>
    </w:p>
    <w:p w14:paraId="636F74C3" w14:textId="77777777" w:rsidR="00963319" w:rsidRDefault="00000000">
      <w:pPr>
        <w:tabs>
          <w:tab w:val="left" w:pos="4811"/>
        </w:tabs>
        <w:spacing w:before="160"/>
        <w:ind w:left="1060"/>
        <w:rPr>
          <w:b/>
        </w:rPr>
      </w:pPr>
      <w:r>
        <w:rPr>
          <w:b/>
        </w:rPr>
        <w:t>Topic</w:t>
      </w:r>
      <w:r>
        <w:rPr>
          <w:b/>
          <w:spacing w:val="-5"/>
        </w:rPr>
        <w:t xml:space="preserve"> IV.</w:t>
      </w:r>
      <w:r>
        <w:rPr>
          <w:b/>
        </w:rPr>
        <w:tab/>
      </w:r>
      <w:r>
        <w:rPr>
          <w:b/>
          <w:spacing w:val="-2"/>
        </w:rPr>
        <w:t>REPORTS</w:t>
      </w:r>
    </w:p>
    <w:p w14:paraId="45DF3687" w14:textId="77777777" w:rsidR="00963319" w:rsidRDefault="00000000">
      <w:pPr>
        <w:tabs>
          <w:tab w:val="left" w:pos="9030"/>
        </w:tabs>
        <w:spacing w:before="178"/>
        <w:ind w:left="1060"/>
        <w:rPr>
          <w:b/>
        </w:rPr>
      </w:pPr>
      <w:bookmarkStart w:id="21" w:name="PSUD_report_by_Staff_Action_17-03_______"/>
      <w:bookmarkEnd w:id="21"/>
      <w:r>
        <w:rPr>
          <w:b/>
        </w:rPr>
        <w:t>PSUD</w:t>
      </w:r>
      <w:r>
        <w:rPr>
          <w:b/>
          <w:spacing w:val="-6"/>
        </w:rPr>
        <w:t xml:space="preserve"> </w:t>
      </w:r>
      <w:r>
        <w:rPr>
          <w:b/>
        </w:rPr>
        <w:t>report</w:t>
      </w:r>
      <w:r>
        <w:rPr>
          <w:b/>
          <w:spacing w:val="-3"/>
        </w:rPr>
        <w:t xml:space="preserve"> </w:t>
      </w:r>
      <w:r>
        <w:rPr>
          <w:b/>
        </w:rPr>
        <w:t>by</w:t>
      </w:r>
      <w:r>
        <w:rPr>
          <w:b/>
          <w:spacing w:val="-5"/>
        </w:rPr>
        <w:t xml:space="preserve"> </w:t>
      </w:r>
      <w:r>
        <w:rPr>
          <w:b/>
        </w:rPr>
        <w:t>Staff</w:t>
      </w:r>
      <w:r>
        <w:rPr>
          <w:b/>
          <w:spacing w:val="-3"/>
        </w:rPr>
        <w:t xml:space="preserve"> </w:t>
      </w:r>
      <w:r>
        <w:rPr>
          <w:b/>
        </w:rPr>
        <w:t>Action</w:t>
      </w:r>
      <w:r>
        <w:rPr>
          <w:b/>
          <w:spacing w:val="-4"/>
        </w:rPr>
        <w:t xml:space="preserve"> </w:t>
      </w:r>
      <w:r>
        <w:rPr>
          <w:b/>
        </w:rPr>
        <w:t>17-</w:t>
      </w:r>
      <w:r>
        <w:rPr>
          <w:b/>
          <w:spacing w:val="-5"/>
        </w:rPr>
        <w:t>03</w:t>
      </w:r>
      <w:r>
        <w:rPr>
          <w:b/>
        </w:rPr>
        <w:tab/>
        <w:t>TIME:</w:t>
      </w:r>
      <w:r>
        <w:rPr>
          <w:b/>
          <w:spacing w:val="-6"/>
        </w:rPr>
        <w:t xml:space="preserve"> </w:t>
      </w:r>
      <w:r>
        <w:rPr>
          <w:b/>
        </w:rPr>
        <w:t>8:08</w:t>
      </w:r>
      <w:r>
        <w:rPr>
          <w:b/>
          <w:spacing w:val="-3"/>
        </w:rPr>
        <w:t xml:space="preserve"> </w:t>
      </w:r>
      <w:r>
        <w:rPr>
          <w:b/>
          <w:spacing w:val="-5"/>
        </w:rPr>
        <w:t>AM</w:t>
      </w:r>
    </w:p>
    <w:p w14:paraId="1F3BC325" w14:textId="77777777" w:rsidR="00963319" w:rsidRDefault="00000000">
      <w:pPr>
        <w:pStyle w:val="BodyText"/>
        <w:spacing w:before="178"/>
      </w:pPr>
      <w:bookmarkStart w:id="22" w:name="PRESENTED_BY:__M._BOTTO"/>
      <w:bookmarkEnd w:id="22"/>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52BA1DB5" w14:textId="77777777" w:rsidR="00963319" w:rsidRDefault="00000000">
      <w:pPr>
        <w:pStyle w:val="BodyText"/>
        <w:spacing w:before="177" w:line="256" w:lineRule="auto"/>
        <w:ind w:right="821"/>
      </w:pPr>
      <w:r>
        <w:rPr>
          <w:u w:val="single"/>
        </w:rPr>
        <w:t>DISCUSSION:</w:t>
      </w:r>
      <w:r>
        <w:rPr>
          <w:spacing w:val="-3"/>
        </w:rPr>
        <w:t xml:space="preserve"> </w:t>
      </w:r>
      <w:r>
        <w:t>M.</w:t>
      </w:r>
      <w:r>
        <w:rPr>
          <w:spacing w:val="-3"/>
        </w:rPr>
        <w:t xml:space="preserve"> </w:t>
      </w:r>
      <w:r>
        <w:t>Botto</w:t>
      </w:r>
      <w:r>
        <w:rPr>
          <w:spacing w:val="-2"/>
        </w:rPr>
        <w:t xml:space="preserve"> </w:t>
      </w:r>
      <w:r>
        <w:t>reported</w:t>
      </w:r>
      <w:r>
        <w:rPr>
          <w:spacing w:val="-5"/>
        </w:rPr>
        <w:t xml:space="preserve"> </w:t>
      </w:r>
      <w:r>
        <w:t>1</w:t>
      </w:r>
      <w:r>
        <w:rPr>
          <w:spacing w:val="-2"/>
        </w:rPr>
        <w:t xml:space="preserve"> </w:t>
      </w:r>
      <w:r>
        <w:t>new</w:t>
      </w:r>
      <w:r>
        <w:rPr>
          <w:spacing w:val="-2"/>
        </w:rPr>
        <w:t xml:space="preserve"> </w:t>
      </w:r>
      <w:r>
        <w:t>admission</w:t>
      </w:r>
      <w:r>
        <w:rPr>
          <w:spacing w:val="-3"/>
        </w:rPr>
        <w:t xml:space="preserve"> </w:t>
      </w:r>
      <w:r>
        <w:t>to</w:t>
      </w:r>
      <w:r>
        <w:rPr>
          <w:spacing w:val="-2"/>
        </w:rPr>
        <w:t xml:space="preserve"> </w:t>
      </w:r>
      <w:r>
        <w:t>the</w:t>
      </w:r>
      <w:r>
        <w:rPr>
          <w:spacing w:val="-2"/>
        </w:rPr>
        <w:t xml:space="preserve"> </w:t>
      </w:r>
      <w:r>
        <w:t>PSUD</w:t>
      </w:r>
      <w:r>
        <w:rPr>
          <w:spacing w:val="-2"/>
        </w:rPr>
        <w:t xml:space="preserve"> </w:t>
      </w:r>
      <w:r>
        <w:t>program</w:t>
      </w:r>
      <w:r>
        <w:rPr>
          <w:spacing w:val="-3"/>
        </w:rPr>
        <w:t xml:space="preserve"> </w:t>
      </w:r>
      <w:r>
        <w:t>since</w:t>
      </w:r>
      <w:r>
        <w:rPr>
          <w:spacing w:val="-4"/>
        </w:rPr>
        <w:t xml:space="preserve"> </w:t>
      </w:r>
      <w:r>
        <w:t>the</w:t>
      </w:r>
      <w:r>
        <w:rPr>
          <w:spacing w:val="-4"/>
        </w:rPr>
        <w:t xml:space="preserve"> </w:t>
      </w:r>
      <w:r>
        <w:t>last</w:t>
      </w:r>
      <w:r>
        <w:rPr>
          <w:spacing w:val="-2"/>
        </w:rPr>
        <w:t xml:space="preserve"> </w:t>
      </w:r>
      <w:r>
        <w:t>Board</w:t>
      </w:r>
      <w:r>
        <w:rPr>
          <w:spacing w:val="-5"/>
        </w:rPr>
        <w:t xml:space="preserve"> </w:t>
      </w:r>
      <w:r>
        <w:t>meeting, with one successful completion and discharge from the program. Currently, there are 8 active participants enrolled in the program.</w:t>
      </w:r>
    </w:p>
    <w:p w14:paraId="49129C98" w14:textId="77777777" w:rsidR="00963319" w:rsidRDefault="00000000">
      <w:pPr>
        <w:pStyle w:val="BodyText"/>
        <w:spacing w:before="158"/>
      </w:pPr>
      <w:r>
        <w:t>So</w:t>
      </w:r>
      <w:r>
        <w:rPr>
          <w:spacing w:val="-2"/>
        </w:rPr>
        <w:t xml:space="preserve"> noted.</w:t>
      </w:r>
    </w:p>
    <w:p w14:paraId="6A0E4603" w14:textId="77777777" w:rsidR="00963319" w:rsidRDefault="00000000">
      <w:pPr>
        <w:pStyle w:val="BodyText"/>
        <w:spacing w:before="21"/>
        <w:ind w:left="0"/>
        <w:rPr>
          <w:sz w:val="20"/>
        </w:rPr>
      </w:pPr>
      <w:r>
        <w:rPr>
          <w:noProof/>
        </w:rPr>
        <mc:AlternateContent>
          <mc:Choice Requires="wps">
            <w:drawing>
              <wp:anchor distT="0" distB="0" distL="0" distR="0" simplePos="0" relativeHeight="487592960" behindDoc="1" locked="0" layoutInCell="1" allowOverlap="1" wp14:anchorId="23BC37FA" wp14:editId="06BC2FDD">
                <wp:simplePos x="0" y="0"/>
                <wp:positionH relativeFrom="page">
                  <wp:posOffset>896111</wp:posOffset>
                </wp:positionH>
                <wp:positionV relativeFrom="paragraph">
                  <wp:posOffset>183845</wp:posOffset>
                </wp:positionV>
                <wp:extent cx="598043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BD08BA" id="Graphic 16" o:spid="_x0000_s1026" style="position:absolute;margin-left:70.55pt;margin-top:14.5pt;width:470.9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PQgAUzfAAAACgEAAA8AAAAAAAAAAAAAAAAAfQQAAGRycy9kb3du&#10;cmV2LnhtbFBLBQYAAAAABAAEAPMAAACJBQAAAAA=&#10;" path="m5980176,l,,,9144r5980176,l5980176,xe" fillcolor="black" stroked="f">
                <v:path arrowok="t"/>
                <w10:wrap type="topAndBottom" anchorx="page"/>
              </v:shape>
            </w:pict>
          </mc:Fallback>
        </mc:AlternateContent>
      </w:r>
    </w:p>
    <w:p w14:paraId="40A0D647" w14:textId="77777777" w:rsidR="00963319" w:rsidRDefault="00963319">
      <w:pPr>
        <w:pStyle w:val="BodyText"/>
        <w:spacing w:before="160"/>
        <w:ind w:left="0"/>
      </w:pPr>
    </w:p>
    <w:p w14:paraId="75493EED" w14:textId="77777777" w:rsidR="00963319" w:rsidRDefault="00000000">
      <w:pPr>
        <w:ind w:left="1060"/>
        <w:rPr>
          <w:b/>
        </w:rPr>
      </w:pPr>
      <w:r>
        <w:rPr>
          <w:b/>
        </w:rPr>
        <w:t>J.</w:t>
      </w:r>
      <w:r>
        <w:rPr>
          <w:b/>
          <w:spacing w:val="-2"/>
        </w:rPr>
        <w:t xml:space="preserve"> </w:t>
      </w:r>
      <w:r>
        <w:rPr>
          <w:b/>
        </w:rPr>
        <w:t>Rocchio</w:t>
      </w:r>
      <w:r>
        <w:rPr>
          <w:b/>
          <w:spacing w:val="-6"/>
        </w:rPr>
        <w:t xml:space="preserve"> </w:t>
      </w:r>
      <w:r>
        <w:rPr>
          <w:b/>
        </w:rPr>
        <w:t>leaves</w:t>
      </w:r>
      <w:r>
        <w:rPr>
          <w:b/>
          <w:spacing w:val="-5"/>
        </w:rPr>
        <w:t xml:space="preserve"> </w:t>
      </w:r>
      <w:r>
        <w:rPr>
          <w:b/>
        </w:rPr>
        <w:t>the</w:t>
      </w:r>
      <w:r>
        <w:rPr>
          <w:b/>
          <w:spacing w:val="-3"/>
        </w:rPr>
        <w:t xml:space="preserve"> </w:t>
      </w:r>
      <w:r>
        <w:rPr>
          <w:b/>
        </w:rPr>
        <w:t>meeting</w:t>
      </w:r>
      <w:r>
        <w:rPr>
          <w:b/>
          <w:spacing w:val="-2"/>
        </w:rPr>
        <w:t xml:space="preserve"> </w:t>
      </w:r>
      <w:r>
        <w:rPr>
          <w:b/>
        </w:rPr>
        <w:t>at</w:t>
      </w:r>
      <w:r>
        <w:rPr>
          <w:b/>
          <w:spacing w:val="-5"/>
        </w:rPr>
        <w:t xml:space="preserve"> </w:t>
      </w:r>
      <w:r>
        <w:rPr>
          <w:b/>
        </w:rPr>
        <w:t>8:18</w:t>
      </w:r>
      <w:r>
        <w:rPr>
          <w:b/>
          <w:spacing w:val="-1"/>
        </w:rPr>
        <w:t xml:space="preserve"> </w:t>
      </w:r>
      <w:r>
        <w:rPr>
          <w:b/>
          <w:spacing w:val="-5"/>
        </w:rPr>
        <w:t>AM</w:t>
      </w:r>
    </w:p>
    <w:p w14:paraId="160001D6" w14:textId="77777777" w:rsidR="00963319" w:rsidRDefault="00000000">
      <w:pPr>
        <w:pStyle w:val="BodyText"/>
        <w:spacing w:before="21"/>
        <w:ind w:left="0"/>
        <w:rPr>
          <w:b/>
          <w:sz w:val="20"/>
        </w:rPr>
      </w:pPr>
      <w:r>
        <w:rPr>
          <w:noProof/>
        </w:rPr>
        <mc:AlternateContent>
          <mc:Choice Requires="wps">
            <w:drawing>
              <wp:anchor distT="0" distB="0" distL="0" distR="0" simplePos="0" relativeHeight="487593472" behindDoc="1" locked="0" layoutInCell="1" allowOverlap="1" wp14:anchorId="7C84F40B" wp14:editId="13934422">
                <wp:simplePos x="0" y="0"/>
                <wp:positionH relativeFrom="page">
                  <wp:posOffset>896111</wp:posOffset>
                </wp:positionH>
                <wp:positionV relativeFrom="paragraph">
                  <wp:posOffset>183699</wp:posOffset>
                </wp:positionV>
                <wp:extent cx="5980430"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552D4" id="Graphic 17" o:spid="_x0000_s1026" style="position:absolute;margin-left:70.55pt;margin-top:14.45pt;width:470.9pt;height:1.4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19532C69" w14:textId="77777777" w:rsidR="00963319" w:rsidRDefault="00963319">
      <w:pPr>
        <w:pStyle w:val="BodyText"/>
        <w:spacing w:before="133"/>
        <w:ind w:left="0"/>
        <w:rPr>
          <w:b/>
        </w:rPr>
      </w:pPr>
    </w:p>
    <w:p w14:paraId="26DB7E6E" w14:textId="77777777" w:rsidR="00963319" w:rsidRDefault="00000000">
      <w:pPr>
        <w:tabs>
          <w:tab w:val="left" w:pos="4660"/>
          <w:tab w:val="left" w:pos="8980"/>
        </w:tabs>
        <w:spacing w:before="1"/>
        <w:ind w:left="1060"/>
        <w:rPr>
          <w:b/>
        </w:rPr>
      </w:pPr>
      <w:bookmarkStart w:id="23" w:name="V.______RECONSIDERATIONS____TIME:_8:19am"/>
      <w:bookmarkEnd w:id="23"/>
      <w:r>
        <w:rPr>
          <w:b/>
          <w:spacing w:val="-5"/>
        </w:rPr>
        <w:t>V.</w:t>
      </w:r>
      <w:r>
        <w:rPr>
          <w:b/>
        </w:rPr>
        <w:tab/>
      </w:r>
      <w:r>
        <w:rPr>
          <w:b/>
          <w:spacing w:val="-2"/>
        </w:rPr>
        <w:t>RECONSIDERATIONS</w:t>
      </w:r>
      <w:r>
        <w:rPr>
          <w:b/>
        </w:rPr>
        <w:tab/>
        <w:t>TIME:</w:t>
      </w:r>
      <w:r>
        <w:rPr>
          <w:b/>
          <w:spacing w:val="-4"/>
        </w:rPr>
        <w:t xml:space="preserve"> </w:t>
      </w:r>
      <w:r>
        <w:rPr>
          <w:b/>
          <w:spacing w:val="-2"/>
        </w:rPr>
        <w:t>8:19am</w:t>
      </w:r>
    </w:p>
    <w:p w14:paraId="4D8E03F9" w14:textId="77777777" w:rsidR="00963319" w:rsidRDefault="00963319">
      <w:pPr>
        <w:pStyle w:val="BodyText"/>
        <w:ind w:left="0"/>
        <w:rPr>
          <w:b/>
        </w:rPr>
      </w:pPr>
    </w:p>
    <w:p w14:paraId="5C3B4245" w14:textId="77777777" w:rsidR="00963319" w:rsidRDefault="00000000">
      <w:pPr>
        <w:pStyle w:val="ListParagraph"/>
        <w:numPr>
          <w:ilvl w:val="0"/>
          <w:numId w:val="17"/>
        </w:numPr>
        <w:tabs>
          <w:tab w:val="left" w:pos="1780"/>
        </w:tabs>
        <w:ind w:hanging="360"/>
        <w:rPr>
          <w:b/>
        </w:rPr>
      </w:pPr>
      <w:r>
        <w:rPr>
          <w:b/>
        </w:rPr>
        <w:t>CVS</w:t>
      </w:r>
      <w:r>
        <w:rPr>
          <w:b/>
          <w:spacing w:val="-6"/>
        </w:rPr>
        <w:t xml:space="preserve"> </w:t>
      </w:r>
      <w:r>
        <w:rPr>
          <w:b/>
        </w:rPr>
        <w:t>Pharmacy</w:t>
      </w:r>
      <w:r>
        <w:rPr>
          <w:b/>
          <w:spacing w:val="-5"/>
        </w:rPr>
        <w:t xml:space="preserve"> </w:t>
      </w:r>
      <w:r>
        <w:rPr>
          <w:b/>
        </w:rPr>
        <w:t>#26;</w:t>
      </w:r>
      <w:r>
        <w:rPr>
          <w:b/>
          <w:spacing w:val="-9"/>
        </w:rPr>
        <w:t xml:space="preserve"> </w:t>
      </w:r>
      <w:r>
        <w:rPr>
          <w:b/>
        </w:rPr>
        <w:t>DS2912;</w:t>
      </w:r>
      <w:r>
        <w:rPr>
          <w:b/>
          <w:spacing w:val="-7"/>
        </w:rPr>
        <w:t xml:space="preserve"> </w:t>
      </w:r>
      <w:r>
        <w:rPr>
          <w:b/>
        </w:rPr>
        <w:t>PHA-2023-</w:t>
      </w:r>
      <w:r>
        <w:rPr>
          <w:b/>
          <w:spacing w:val="-4"/>
        </w:rPr>
        <w:t>0104</w:t>
      </w:r>
    </w:p>
    <w:p w14:paraId="686A3099" w14:textId="77777777" w:rsidR="00963319" w:rsidRDefault="00963319">
      <w:pPr>
        <w:pStyle w:val="BodyText"/>
        <w:spacing w:before="1"/>
        <w:ind w:left="0"/>
        <w:rPr>
          <w:b/>
        </w:rPr>
      </w:pPr>
    </w:p>
    <w:p w14:paraId="4CD74E20" w14:textId="77777777" w:rsidR="00963319" w:rsidRDefault="00000000">
      <w:pPr>
        <w:ind w:left="1059"/>
      </w:pPr>
      <w:r>
        <w:rPr>
          <w:b/>
        </w:rPr>
        <w:t>Presented</w:t>
      </w:r>
      <w:r>
        <w:rPr>
          <w:b/>
          <w:spacing w:val="-4"/>
        </w:rPr>
        <w:t xml:space="preserve"> </w:t>
      </w:r>
      <w:r>
        <w:rPr>
          <w:b/>
        </w:rPr>
        <w:t>by:</w:t>
      </w:r>
      <w:r>
        <w:rPr>
          <w:b/>
          <w:spacing w:val="-5"/>
        </w:rPr>
        <w:t xml:space="preserve"> </w:t>
      </w:r>
      <w:r>
        <w:t>Michael</w:t>
      </w:r>
      <w:r>
        <w:rPr>
          <w:spacing w:val="-5"/>
        </w:rPr>
        <w:t xml:space="preserve"> </w:t>
      </w:r>
      <w:r>
        <w:rPr>
          <w:spacing w:val="-4"/>
        </w:rPr>
        <w:t>Egan</w:t>
      </w:r>
    </w:p>
    <w:p w14:paraId="7ADCF4B8" w14:textId="77777777" w:rsidR="00963319" w:rsidRDefault="00000000">
      <w:pPr>
        <w:ind w:left="1060"/>
      </w:pPr>
      <w:r>
        <w:rPr>
          <w:b/>
        </w:rPr>
        <w:t>Recusal:</w:t>
      </w:r>
      <w:r>
        <w:rPr>
          <w:b/>
          <w:spacing w:val="-5"/>
        </w:rPr>
        <w:t xml:space="preserve"> </w:t>
      </w:r>
      <w:r>
        <w:rPr>
          <w:spacing w:val="-4"/>
        </w:rPr>
        <w:t>None</w:t>
      </w:r>
    </w:p>
    <w:p w14:paraId="09A5218C" w14:textId="77777777" w:rsidR="00963319" w:rsidRDefault="00000000">
      <w:pPr>
        <w:pStyle w:val="BodyText"/>
        <w:spacing w:before="267"/>
        <w:ind w:right="810" w:hanging="1"/>
      </w:pPr>
      <w:bookmarkStart w:id="24" w:name="Discussion:_MICHAEL_EGAN_described_that_"/>
      <w:bookmarkEnd w:id="24"/>
      <w:r>
        <w:rPr>
          <w:b/>
        </w:rPr>
        <w:t xml:space="preserve">Discussion: </w:t>
      </w:r>
      <w:r>
        <w:t>MICHAEL EGAN described that BORP voted to consolidate this matter cases with cases which</w:t>
      </w:r>
      <w:r>
        <w:rPr>
          <w:spacing w:val="-2"/>
        </w:rPr>
        <w:t xml:space="preserve"> </w:t>
      </w:r>
      <w:r>
        <w:t>were previously</w:t>
      </w:r>
      <w:r>
        <w:rPr>
          <w:spacing w:val="-2"/>
        </w:rPr>
        <w:t xml:space="preserve"> </w:t>
      </w:r>
      <w:r>
        <w:t>consolidated</w:t>
      </w:r>
      <w:r>
        <w:rPr>
          <w:spacing w:val="-4"/>
        </w:rPr>
        <w:t xml:space="preserve"> </w:t>
      </w:r>
      <w:r>
        <w:t>PHA-2022-0062</w:t>
      </w:r>
      <w:r>
        <w:rPr>
          <w:spacing w:val="-2"/>
        </w:rPr>
        <w:t xml:space="preserve"> </w:t>
      </w:r>
      <w:r>
        <w:t>&amp; PHA-2022-0108.</w:t>
      </w:r>
      <w:r>
        <w:rPr>
          <w:spacing w:val="40"/>
        </w:rPr>
        <w:t xml:space="preserve"> </w:t>
      </w:r>
      <w:r>
        <w:t>However,</w:t>
      </w:r>
      <w:r>
        <w:rPr>
          <w:spacing w:val="-1"/>
        </w:rPr>
        <w:t xml:space="preserve"> </w:t>
      </w:r>
      <w:r>
        <w:t>CVS</w:t>
      </w:r>
      <w:r>
        <w:rPr>
          <w:spacing w:val="-2"/>
        </w:rPr>
        <w:t xml:space="preserve"> </w:t>
      </w:r>
      <w:r>
        <w:t>#26 entered</w:t>
      </w:r>
      <w:r>
        <w:rPr>
          <w:spacing w:val="-2"/>
        </w:rPr>
        <w:t xml:space="preserve"> </w:t>
      </w:r>
      <w:r>
        <w:t>into consent agreement to resolve the previously consolidated PHA-2022-0062 &amp; PHA-2022-0108 before PHA2023-0104 was consolidated into the previously consolidated cases.</w:t>
      </w:r>
      <w:r>
        <w:rPr>
          <w:spacing w:val="40"/>
        </w:rPr>
        <w:t xml:space="preserve"> </w:t>
      </w:r>
      <w:r>
        <w:t>EGAN then provided an extensive description of the matters including the category of drugs.</w:t>
      </w:r>
      <w:r>
        <w:rPr>
          <w:spacing w:val="40"/>
        </w:rPr>
        <w:t xml:space="preserve"> </w:t>
      </w:r>
      <w:r>
        <w:t>He also provided an comprehensive</w:t>
      </w:r>
      <w:r>
        <w:rPr>
          <w:spacing w:val="-5"/>
        </w:rPr>
        <w:t xml:space="preserve"> </w:t>
      </w:r>
      <w:r>
        <w:t>overview</w:t>
      </w:r>
      <w:r>
        <w:rPr>
          <w:spacing w:val="-5"/>
        </w:rPr>
        <w:t xml:space="preserve"> </w:t>
      </w:r>
      <w:r>
        <w:t>of</w:t>
      </w:r>
      <w:r>
        <w:rPr>
          <w:spacing w:val="-3"/>
        </w:rPr>
        <w:t xml:space="preserve"> </w:t>
      </w:r>
      <w:r>
        <w:t>different</w:t>
      </w:r>
      <w:r>
        <w:rPr>
          <w:spacing w:val="-2"/>
        </w:rPr>
        <w:t xml:space="preserve"> </w:t>
      </w:r>
      <w:r>
        <w:t>disciplinary</w:t>
      </w:r>
      <w:r>
        <w:rPr>
          <w:spacing w:val="-2"/>
        </w:rPr>
        <w:t xml:space="preserve"> </w:t>
      </w:r>
      <w:r>
        <w:t>actions</w:t>
      </w:r>
      <w:r>
        <w:rPr>
          <w:spacing w:val="-3"/>
        </w:rPr>
        <w:t xml:space="preserve"> </w:t>
      </w:r>
      <w:r>
        <w:t>that</w:t>
      </w:r>
      <w:r>
        <w:rPr>
          <w:spacing w:val="-2"/>
        </w:rPr>
        <w:t xml:space="preserve"> </w:t>
      </w:r>
      <w:r>
        <w:t>BORP</w:t>
      </w:r>
      <w:r>
        <w:rPr>
          <w:spacing w:val="-4"/>
        </w:rPr>
        <w:t xml:space="preserve"> </w:t>
      </w:r>
      <w:r>
        <w:t>may</w:t>
      </w:r>
      <w:r>
        <w:rPr>
          <w:spacing w:val="-4"/>
        </w:rPr>
        <w:t xml:space="preserve"> </w:t>
      </w:r>
      <w:r>
        <w:t>take</w:t>
      </w:r>
      <w:r>
        <w:rPr>
          <w:spacing w:val="-5"/>
        </w:rPr>
        <w:t xml:space="preserve"> </w:t>
      </w:r>
      <w:r>
        <w:t>to</w:t>
      </w:r>
      <w:r>
        <w:rPr>
          <w:spacing w:val="-2"/>
        </w:rPr>
        <w:t xml:space="preserve"> </w:t>
      </w:r>
      <w:r>
        <w:t>resolve</w:t>
      </w:r>
      <w:r>
        <w:rPr>
          <w:spacing w:val="-5"/>
        </w:rPr>
        <w:t xml:space="preserve"> </w:t>
      </w:r>
      <w:r>
        <w:t>PHA-2023-0104 including hybrid consent agreements.</w:t>
      </w:r>
    </w:p>
    <w:p w14:paraId="1F049E26" w14:textId="77777777" w:rsidR="00963319" w:rsidRDefault="00963319">
      <w:pPr>
        <w:pStyle w:val="BodyText"/>
        <w:spacing w:before="1"/>
        <w:ind w:left="0"/>
      </w:pPr>
    </w:p>
    <w:p w14:paraId="0F33EAAE" w14:textId="77777777" w:rsidR="00963319" w:rsidRDefault="00000000">
      <w:pPr>
        <w:pStyle w:val="BodyText"/>
        <w:ind w:right="764"/>
      </w:pPr>
      <w:bookmarkStart w:id="25" w:name="Action:_SEBESTIAN_HAMILTON_motioned_to_s"/>
      <w:bookmarkEnd w:id="25"/>
      <w:r>
        <w:rPr>
          <w:b/>
        </w:rPr>
        <w:t xml:space="preserve">Action: </w:t>
      </w:r>
      <w:r>
        <w:t>SEBESTIAN HAMILTON motioned to separate PHA-2023-0104 from the previously consolidated PHA-2022-0062</w:t>
      </w:r>
      <w:r>
        <w:rPr>
          <w:spacing w:val="-1"/>
        </w:rPr>
        <w:t xml:space="preserve"> </w:t>
      </w:r>
      <w:r>
        <w:t>&amp;</w:t>
      </w:r>
      <w:r>
        <w:rPr>
          <w:spacing w:val="-4"/>
        </w:rPr>
        <w:t xml:space="preserve"> </w:t>
      </w:r>
      <w:r>
        <w:t>PHA-2022-0108;</w:t>
      </w:r>
      <w:r>
        <w:rPr>
          <w:spacing w:val="-1"/>
        </w:rPr>
        <w:t xml:space="preserve"> </w:t>
      </w:r>
      <w:r>
        <w:t>CARYN</w:t>
      </w:r>
      <w:r>
        <w:rPr>
          <w:spacing w:val="-3"/>
        </w:rPr>
        <w:t xml:space="preserve"> </w:t>
      </w:r>
      <w:r>
        <w:t>BELISLE</w:t>
      </w:r>
      <w:r>
        <w:rPr>
          <w:spacing w:val="-4"/>
        </w:rPr>
        <w:t xml:space="preserve"> </w:t>
      </w:r>
      <w:r>
        <w:t>seconded;</w:t>
      </w:r>
      <w:r>
        <w:rPr>
          <w:spacing w:val="-1"/>
        </w:rPr>
        <w:t xml:space="preserve"> </w:t>
      </w:r>
      <w:r>
        <w:t>Board</w:t>
      </w:r>
      <w:r>
        <w:rPr>
          <w:spacing w:val="-5"/>
        </w:rPr>
        <w:t xml:space="preserve"> </w:t>
      </w:r>
      <w:r>
        <w:t>members</w:t>
      </w:r>
      <w:r>
        <w:rPr>
          <w:spacing w:val="-2"/>
        </w:rPr>
        <w:t xml:space="preserve"> </w:t>
      </w:r>
      <w:r>
        <w:t>present</w:t>
      </w:r>
      <w:r>
        <w:rPr>
          <w:spacing w:val="-4"/>
        </w:rPr>
        <w:t xml:space="preserve"> </w:t>
      </w:r>
      <w:r>
        <w:t>then</w:t>
      </w:r>
      <w:r>
        <w:rPr>
          <w:spacing w:val="-5"/>
        </w:rPr>
        <w:t xml:space="preserve"> </w:t>
      </w:r>
      <w:r>
        <w:t>voted</w:t>
      </w:r>
      <w:r>
        <w:rPr>
          <w:spacing w:val="-3"/>
        </w:rPr>
        <w:t xml:space="preserve"> </w:t>
      </w:r>
      <w:r>
        <w:t>by</w:t>
      </w:r>
      <w:r>
        <w:rPr>
          <w:spacing w:val="-3"/>
        </w:rPr>
        <w:t xml:space="preserve"> </w:t>
      </w:r>
      <w:r>
        <w:t>roll call to unanimously to approve the motion.</w:t>
      </w:r>
      <w:r>
        <w:rPr>
          <w:spacing w:val="40"/>
        </w:rPr>
        <w:t xml:space="preserve"> </w:t>
      </w:r>
      <w:r>
        <w:t>Next, SEBESTIAN HAMILTON motioned to refer the matter (PHA-2023-0104) to the Office of Prosecution for the issuance of an order to show cause and to authorize resolution of the matter by a consent agreement for one-year period of probation with terms to include the controlled substance loss protocol for all tramadol-containing products; Seconded by DELILAH BARNES; Board members then voted unanimously by those present approve the motion.</w:t>
      </w:r>
      <w:r>
        <w:rPr>
          <w:spacing w:val="40"/>
        </w:rPr>
        <w:t xml:space="preserve"> </w:t>
      </w:r>
      <w:r>
        <w:t>Of</w:t>
      </w:r>
    </w:p>
    <w:p w14:paraId="55BEC4A4" w14:textId="77777777" w:rsidR="00963319" w:rsidRDefault="00963319">
      <w:pPr>
        <w:sectPr w:rsidR="00963319">
          <w:pgSz w:w="12240" w:h="15840"/>
          <w:pgMar w:top="1400" w:right="700" w:bottom="1520" w:left="380" w:header="0" w:footer="1306" w:gutter="0"/>
          <w:cols w:space="720"/>
        </w:sectPr>
      </w:pPr>
    </w:p>
    <w:p w14:paraId="128AA099" w14:textId="77777777" w:rsidR="00963319" w:rsidRDefault="00000000">
      <w:pPr>
        <w:pStyle w:val="BodyText"/>
        <w:spacing w:before="39"/>
        <w:ind w:right="1315"/>
      </w:pPr>
      <w:r>
        <w:lastRenderedPageBreak/>
        <w:t>note,</w:t>
      </w:r>
      <w:r>
        <w:rPr>
          <w:spacing w:val="-4"/>
        </w:rPr>
        <w:t xml:space="preserve"> </w:t>
      </w:r>
      <w:r>
        <w:t>JOHN</w:t>
      </w:r>
      <w:r>
        <w:rPr>
          <w:spacing w:val="-3"/>
        </w:rPr>
        <w:t xml:space="preserve"> </w:t>
      </w:r>
      <w:r>
        <w:t>ROCCHIO</w:t>
      </w:r>
      <w:r>
        <w:rPr>
          <w:spacing w:val="-4"/>
        </w:rPr>
        <w:t xml:space="preserve"> </w:t>
      </w:r>
      <w:r>
        <w:t>left</w:t>
      </w:r>
      <w:r>
        <w:rPr>
          <w:spacing w:val="-4"/>
        </w:rPr>
        <w:t xml:space="preserve"> </w:t>
      </w:r>
      <w:r>
        <w:t>the</w:t>
      </w:r>
      <w:r>
        <w:rPr>
          <w:spacing w:val="-1"/>
        </w:rPr>
        <w:t xml:space="preserve"> </w:t>
      </w:r>
      <w:r>
        <w:t>meeting</w:t>
      </w:r>
      <w:r>
        <w:rPr>
          <w:spacing w:val="-3"/>
        </w:rPr>
        <w:t xml:space="preserve"> </w:t>
      </w:r>
      <w:r>
        <w:t>at</w:t>
      </w:r>
      <w:r>
        <w:rPr>
          <w:spacing w:val="-1"/>
        </w:rPr>
        <w:t xml:space="preserve"> </w:t>
      </w:r>
      <w:r>
        <w:t>8:18am</w:t>
      </w:r>
      <w:r>
        <w:rPr>
          <w:spacing w:val="-1"/>
        </w:rPr>
        <w:t xml:space="preserve"> </w:t>
      </w:r>
      <w:r>
        <w:t>prior</w:t>
      </w:r>
      <w:r>
        <w:rPr>
          <w:spacing w:val="-4"/>
        </w:rPr>
        <w:t xml:space="preserve"> </w:t>
      </w:r>
      <w:r>
        <w:t>to</w:t>
      </w:r>
      <w:r>
        <w:rPr>
          <w:spacing w:val="-1"/>
        </w:rPr>
        <w:t xml:space="preserve"> </w:t>
      </w:r>
      <w:r>
        <w:t>presentation</w:t>
      </w:r>
      <w:r>
        <w:rPr>
          <w:spacing w:val="-5"/>
        </w:rPr>
        <w:t xml:space="preserve"> </w:t>
      </w:r>
      <w:r>
        <w:t>and</w:t>
      </w:r>
      <w:r>
        <w:rPr>
          <w:spacing w:val="-3"/>
        </w:rPr>
        <w:t xml:space="preserve"> </w:t>
      </w:r>
      <w:r>
        <w:t>deliberation</w:t>
      </w:r>
      <w:r>
        <w:rPr>
          <w:spacing w:val="-5"/>
        </w:rPr>
        <w:t xml:space="preserve"> </w:t>
      </w:r>
      <w:r>
        <w:t>of</w:t>
      </w:r>
      <w:r>
        <w:rPr>
          <w:spacing w:val="-2"/>
        </w:rPr>
        <w:t xml:space="preserve"> </w:t>
      </w:r>
      <w:r>
        <w:t>the reconsideration of PHA-2023-0104.</w:t>
      </w:r>
    </w:p>
    <w:p w14:paraId="6B3FB8F7" w14:textId="77777777" w:rsidR="00963319" w:rsidRDefault="00000000">
      <w:pPr>
        <w:pStyle w:val="BodyText"/>
        <w:spacing w:before="21"/>
        <w:ind w:left="0"/>
        <w:rPr>
          <w:sz w:val="20"/>
        </w:rPr>
      </w:pPr>
      <w:r>
        <w:rPr>
          <w:noProof/>
        </w:rPr>
        <mc:AlternateContent>
          <mc:Choice Requires="wps">
            <w:drawing>
              <wp:anchor distT="0" distB="0" distL="0" distR="0" simplePos="0" relativeHeight="487593984" behindDoc="1" locked="0" layoutInCell="1" allowOverlap="1" wp14:anchorId="13A982D4" wp14:editId="690CB483">
                <wp:simplePos x="0" y="0"/>
                <wp:positionH relativeFrom="page">
                  <wp:posOffset>896111</wp:posOffset>
                </wp:positionH>
                <wp:positionV relativeFrom="paragraph">
                  <wp:posOffset>183826</wp:posOffset>
                </wp:positionV>
                <wp:extent cx="5980430" cy="1841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B49AE9" id="Graphic 18" o:spid="_x0000_s1026" style="position:absolute;margin-left:70.55pt;margin-top:14.45pt;width:470.9pt;height:1.4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06A7BC18" w14:textId="77777777" w:rsidR="00963319" w:rsidRDefault="00000000">
      <w:pPr>
        <w:tabs>
          <w:tab w:val="left" w:pos="4388"/>
          <w:tab w:val="left" w:pos="8709"/>
        </w:tabs>
        <w:spacing w:before="268"/>
        <w:ind w:left="1508"/>
        <w:rPr>
          <w:b/>
        </w:rPr>
      </w:pPr>
      <w:bookmarkStart w:id="26" w:name="VI._____RECONSIDERATIONS____TIME:_8:18am"/>
      <w:bookmarkEnd w:id="26"/>
      <w:r>
        <w:rPr>
          <w:b/>
          <w:spacing w:val="-5"/>
        </w:rPr>
        <w:t>VI.</w:t>
      </w:r>
      <w:r>
        <w:rPr>
          <w:b/>
        </w:rPr>
        <w:tab/>
      </w:r>
      <w:r>
        <w:rPr>
          <w:b/>
          <w:spacing w:val="-2"/>
        </w:rPr>
        <w:t>RECONSIDERATIONS</w:t>
      </w:r>
      <w:r>
        <w:rPr>
          <w:b/>
        </w:rPr>
        <w:tab/>
        <w:t>TIME:</w:t>
      </w:r>
      <w:r>
        <w:rPr>
          <w:b/>
          <w:spacing w:val="-4"/>
        </w:rPr>
        <w:t xml:space="preserve"> </w:t>
      </w:r>
      <w:r>
        <w:rPr>
          <w:b/>
          <w:spacing w:val="-2"/>
        </w:rPr>
        <w:t>8:18am</w:t>
      </w:r>
    </w:p>
    <w:p w14:paraId="6BE7889B" w14:textId="77777777" w:rsidR="00963319" w:rsidRDefault="00963319">
      <w:pPr>
        <w:pStyle w:val="BodyText"/>
        <w:ind w:left="0"/>
        <w:rPr>
          <w:b/>
        </w:rPr>
      </w:pPr>
    </w:p>
    <w:p w14:paraId="2C70A2BD" w14:textId="77777777" w:rsidR="00963319" w:rsidRDefault="00000000">
      <w:pPr>
        <w:pStyle w:val="ListParagraph"/>
        <w:numPr>
          <w:ilvl w:val="0"/>
          <w:numId w:val="16"/>
        </w:numPr>
        <w:tabs>
          <w:tab w:val="left" w:pos="1780"/>
        </w:tabs>
        <w:ind w:left="1780" w:hanging="720"/>
        <w:rPr>
          <w:b/>
        </w:rPr>
      </w:pPr>
      <w:bookmarkStart w:id="27" w:name="•_CVS_Pharmacy_#23;_DS90049;_PHA-2022-01"/>
      <w:bookmarkEnd w:id="27"/>
      <w:r>
        <w:rPr>
          <w:b/>
        </w:rPr>
        <w:t>CVS</w:t>
      </w:r>
      <w:r>
        <w:rPr>
          <w:b/>
          <w:spacing w:val="-8"/>
        </w:rPr>
        <w:t xml:space="preserve"> </w:t>
      </w:r>
      <w:r>
        <w:rPr>
          <w:b/>
        </w:rPr>
        <w:t>Pharmacy</w:t>
      </w:r>
      <w:r>
        <w:rPr>
          <w:b/>
          <w:spacing w:val="-5"/>
        </w:rPr>
        <w:t xml:space="preserve"> </w:t>
      </w:r>
      <w:r>
        <w:rPr>
          <w:b/>
        </w:rPr>
        <w:t>#23;</w:t>
      </w:r>
      <w:r>
        <w:rPr>
          <w:b/>
          <w:spacing w:val="-9"/>
        </w:rPr>
        <w:t xml:space="preserve"> </w:t>
      </w:r>
      <w:r>
        <w:rPr>
          <w:b/>
        </w:rPr>
        <w:t>DS90049;</w:t>
      </w:r>
      <w:r>
        <w:rPr>
          <w:b/>
          <w:spacing w:val="-7"/>
        </w:rPr>
        <w:t xml:space="preserve"> </w:t>
      </w:r>
      <w:r>
        <w:rPr>
          <w:b/>
        </w:rPr>
        <w:t>PHA-2022-</w:t>
      </w:r>
      <w:r>
        <w:rPr>
          <w:b/>
          <w:spacing w:val="-4"/>
        </w:rPr>
        <w:t>0108</w:t>
      </w:r>
    </w:p>
    <w:p w14:paraId="781FED05" w14:textId="77777777" w:rsidR="00963319" w:rsidRDefault="00963319">
      <w:pPr>
        <w:pStyle w:val="BodyText"/>
        <w:ind w:left="0"/>
        <w:rPr>
          <w:b/>
        </w:rPr>
      </w:pPr>
    </w:p>
    <w:p w14:paraId="7BD4DA24" w14:textId="77777777" w:rsidR="00963319" w:rsidRDefault="00000000">
      <w:pPr>
        <w:ind w:left="1059"/>
      </w:pPr>
      <w:bookmarkStart w:id="28" w:name="Presented_by:_Michael_Egan"/>
      <w:bookmarkStart w:id="29" w:name="Recusal:__None"/>
      <w:bookmarkEnd w:id="28"/>
      <w:bookmarkEnd w:id="29"/>
      <w:r>
        <w:rPr>
          <w:b/>
        </w:rPr>
        <w:t>Presented</w:t>
      </w:r>
      <w:r>
        <w:rPr>
          <w:b/>
          <w:spacing w:val="-4"/>
        </w:rPr>
        <w:t xml:space="preserve"> </w:t>
      </w:r>
      <w:r>
        <w:rPr>
          <w:b/>
        </w:rPr>
        <w:t>by:</w:t>
      </w:r>
      <w:r>
        <w:rPr>
          <w:b/>
          <w:spacing w:val="-5"/>
        </w:rPr>
        <w:t xml:space="preserve"> </w:t>
      </w:r>
      <w:r>
        <w:t>Michael</w:t>
      </w:r>
      <w:r>
        <w:rPr>
          <w:spacing w:val="-5"/>
        </w:rPr>
        <w:t xml:space="preserve"> </w:t>
      </w:r>
      <w:r>
        <w:rPr>
          <w:spacing w:val="-4"/>
        </w:rPr>
        <w:t>Egan</w:t>
      </w:r>
    </w:p>
    <w:p w14:paraId="2FC184B3" w14:textId="77777777" w:rsidR="00963319" w:rsidRDefault="00000000">
      <w:pPr>
        <w:spacing w:before="1"/>
        <w:ind w:left="1060"/>
      </w:pPr>
      <w:r>
        <w:rPr>
          <w:b/>
        </w:rPr>
        <w:t>Recusal:</w:t>
      </w:r>
      <w:r>
        <w:rPr>
          <w:b/>
          <w:spacing w:val="42"/>
        </w:rPr>
        <w:t xml:space="preserve"> </w:t>
      </w:r>
      <w:r>
        <w:rPr>
          <w:spacing w:val="-4"/>
        </w:rPr>
        <w:t>None</w:t>
      </w:r>
    </w:p>
    <w:p w14:paraId="2E0C96FA" w14:textId="77777777" w:rsidR="00963319" w:rsidRDefault="00963319">
      <w:pPr>
        <w:pStyle w:val="BodyText"/>
        <w:ind w:left="0"/>
      </w:pPr>
    </w:p>
    <w:p w14:paraId="3408C764" w14:textId="77777777" w:rsidR="00963319" w:rsidRDefault="00000000">
      <w:pPr>
        <w:pStyle w:val="BodyText"/>
        <w:spacing w:before="1"/>
        <w:ind w:left="1059" w:right="764"/>
      </w:pPr>
      <w:bookmarkStart w:id="30" w:name="Discussion:_MIOCHAEL_EGAN_described_that"/>
      <w:bookmarkEnd w:id="30"/>
      <w:r>
        <w:rPr>
          <w:b/>
        </w:rPr>
        <w:t xml:space="preserve">Discussion: </w:t>
      </w:r>
      <w:r>
        <w:t>MIOCHAEL EGAN described that BORP voted during the June 2, 2022 Board Meeting to consolidate then authorize resolution of PHA-2022-0062 &amp; PHA-2022-0108 involving losses of 365 phenobarbital 16.2mg tablets and 100 oxycodone-acetaminophen 10-325mg tablets, respectively, by a consent agreement for a one-year period of probation with terms including controlled substance loss protocol.</w:t>
      </w:r>
      <w:r>
        <w:rPr>
          <w:spacing w:val="40"/>
        </w:rPr>
        <w:t xml:space="preserve"> </w:t>
      </w:r>
      <w:r>
        <w:t>However, the terms for the controlled substance protocol was mistakenly left out of the consent agreement the controlled substance protocol when the pharmacy entered into the agreement on</w:t>
      </w:r>
      <w:r>
        <w:rPr>
          <w:spacing w:val="-2"/>
        </w:rPr>
        <w:t xml:space="preserve"> </w:t>
      </w:r>
      <w:r>
        <w:t>May</w:t>
      </w:r>
      <w:r>
        <w:rPr>
          <w:spacing w:val="-2"/>
        </w:rPr>
        <w:t xml:space="preserve"> </w:t>
      </w:r>
      <w:r>
        <w:t>18,</w:t>
      </w:r>
      <w:r>
        <w:rPr>
          <w:spacing w:val="-3"/>
        </w:rPr>
        <w:t xml:space="preserve"> </w:t>
      </w:r>
      <w:r>
        <w:t>2023.</w:t>
      </w:r>
      <w:r>
        <w:rPr>
          <w:spacing w:val="40"/>
        </w:rPr>
        <w:t xml:space="preserve"> </w:t>
      </w:r>
      <w:r>
        <w:t>EGAN</w:t>
      </w:r>
      <w:r>
        <w:rPr>
          <w:spacing w:val="-2"/>
        </w:rPr>
        <w:t xml:space="preserve"> </w:t>
      </w:r>
      <w:r>
        <w:t>noted</w:t>
      </w:r>
      <w:r>
        <w:rPr>
          <w:spacing w:val="-2"/>
        </w:rPr>
        <w:t xml:space="preserve"> </w:t>
      </w:r>
      <w:r>
        <w:t>that</w:t>
      </w:r>
      <w:r>
        <w:rPr>
          <w:spacing w:val="-3"/>
        </w:rPr>
        <w:t xml:space="preserve"> </w:t>
      </w:r>
      <w:r>
        <w:t>the</w:t>
      </w:r>
      <w:r>
        <w:rPr>
          <w:spacing w:val="-1"/>
        </w:rPr>
        <w:t xml:space="preserve"> </w:t>
      </w:r>
      <w:r>
        <w:t>pharmacy</w:t>
      </w:r>
      <w:r>
        <w:rPr>
          <w:spacing w:val="-1"/>
        </w:rPr>
        <w:t xml:space="preserve"> </w:t>
      </w:r>
      <w:r>
        <w:t>did</w:t>
      </w:r>
      <w:r>
        <w:rPr>
          <w:spacing w:val="-4"/>
        </w:rPr>
        <w:t xml:space="preserve"> </w:t>
      </w:r>
      <w:r>
        <w:t>not</w:t>
      </w:r>
      <w:r>
        <w:rPr>
          <w:spacing w:val="-1"/>
        </w:rPr>
        <w:t xml:space="preserve"> </w:t>
      </w:r>
      <w:r>
        <w:t>have</w:t>
      </w:r>
      <w:r>
        <w:rPr>
          <w:spacing w:val="-1"/>
        </w:rPr>
        <w:t xml:space="preserve"> </w:t>
      </w:r>
      <w:r>
        <w:t>any</w:t>
      </w:r>
      <w:r>
        <w:rPr>
          <w:spacing w:val="-2"/>
        </w:rPr>
        <w:t xml:space="preserve"> </w:t>
      </w:r>
      <w:r>
        <w:t>“red</w:t>
      </w:r>
      <w:r>
        <w:rPr>
          <w:spacing w:val="-2"/>
        </w:rPr>
        <w:t xml:space="preserve"> </w:t>
      </w:r>
      <w:r>
        <w:t>flag</w:t>
      </w:r>
      <w:r>
        <w:rPr>
          <w:spacing w:val="-2"/>
        </w:rPr>
        <w:t xml:space="preserve"> </w:t>
      </w:r>
      <w:r>
        <w:t>issues”</w:t>
      </w:r>
      <w:r>
        <w:rPr>
          <w:spacing w:val="-1"/>
        </w:rPr>
        <w:t xml:space="preserve"> </w:t>
      </w:r>
      <w:r>
        <w:t>during</w:t>
      </w:r>
      <w:r>
        <w:rPr>
          <w:spacing w:val="-2"/>
        </w:rPr>
        <w:t xml:space="preserve"> </w:t>
      </w:r>
      <w:r>
        <w:t>the</w:t>
      </w:r>
      <w:r>
        <w:rPr>
          <w:spacing w:val="-1"/>
        </w:rPr>
        <w:t xml:space="preserve"> </w:t>
      </w:r>
      <w:r>
        <w:t>period</w:t>
      </w:r>
      <w:r>
        <w:rPr>
          <w:spacing w:val="-4"/>
        </w:rPr>
        <w:t xml:space="preserve"> </w:t>
      </w:r>
      <w:r>
        <w:t>of probation</w:t>
      </w:r>
      <w:r>
        <w:rPr>
          <w:spacing w:val="-3"/>
        </w:rPr>
        <w:t xml:space="preserve"> </w:t>
      </w:r>
      <w:r>
        <w:t>so</w:t>
      </w:r>
      <w:r>
        <w:rPr>
          <w:spacing w:val="-1"/>
        </w:rPr>
        <w:t xml:space="preserve"> </w:t>
      </w:r>
      <w:r>
        <w:t>far.</w:t>
      </w:r>
      <w:r>
        <w:rPr>
          <w:spacing w:val="40"/>
        </w:rPr>
        <w:t xml:space="preserve"> </w:t>
      </w:r>
      <w:r>
        <w:t>Therefore, EGAN</w:t>
      </w:r>
      <w:r>
        <w:rPr>
          <w:spacing w:val="-1"/>
        </w:rPr>
        <w:t xml:space="preserve"> </w:t>
      </w:r>
      <w:r>
        <w:t>requested</w:t>
      </w:r>
      <w:r>
        <w:rPr>
          <w:spacing w:val="-1"/>
        </w:rPr>
        <w:t xml:space="preserve"> </w:t>
      </w:r>
      <w:r>
        <w:t>that</w:t>
      </w:r>
      <w:r>
        <w:rPr>
          <w:spacing w:val="-2"/>
        </w:rPr>
        <w:t xml:space="preserve"> </w:t>
      </w:r>
      <w:r>
        <w:t>BORP</w:t>
      </w:r>
      <w:r>
        <w:rPr>
          <w:spacing w:val="-1"/>
        </w:rPr>
        <w:t xml:space="preserve"> </w:t>
      </w:r>
      <w:r>
        <w:t>vote adopt</w:t>
      </w:r>
      <w:r>
        <w:rPr>
          <w:spacing w:val="-2"/>
        </w:rPr>
        <w:t xml:space="preserve"> </w:t>
      </w:r>
      <w:r>
        <w:t>the consent</w:t>
      </w:r>
      <w:r>
        <w:rPr>
          <w:spacing w:val="-2"/>
        </w:rPr>
        <w:t xml:space="preserve"> </w:t>
      </w:r>
      <w:r>
        <w:t>agreement as signed</w:t>
      </w:r>
      <w:r>
        <w:rPr>
          <w:spacing w:val="-1"/>
        </w:rPr>
        <w:t xml:space="preserve"> </w:t>
      </w:r>
      <w:r>
        <w:t>as resolution for PHA-2022-0062 &amp; PHA-2022-0108.</w:t>
      </w:r>
    </w:p>
    <w:p w14:paraId="4FD6279C" w14:textId="77777777" w:rsidR="00963319" w:rsidRDefault="00000000">
      <w:pPr>
        <w:pStyle w:val="BodyText"/>
        <w:spacing w:before="267"/>
        <w:ind w:left="1059" w:right="821"/>
      </w:pPr>
      <w:bookmarkStart w:id="31" w:name="Action:_SEBESTIAN_HAMILTON_motioned_to_r"/>
      <w:bookmarkEnd w:id="31"/>
      <w:r>
        <w:rPr>
          <w:b/>
        </w:rPr>
        <w:t>Action</w:t>
      </w:r>
      <w:r>
        <w:t>: SEBESTIAN HAMILTON motioned to rescind the BORP vote on June 2, 2022 to authorize resolution</w:t>
      </w:r>
      <w:r>
        <w:rPr>
          <w:spacing w:val="-5"/>
        </w:rPr>
        <w:t xml:space="preserve"> </w:t>
      </w:r>
      <w:r>
        <w:t>of</w:t>
      </w:r>
      <w:r>
        <w:rPr>
          <w:spacing w:val="-5"/>
        </w:rPr>
        <w:t xml:space="preserve"> </w:t>
      </w:r>
      <w:r>
        <w:t>PHA-2022-0062</w:t>
      </w:r>
      <w:r>
        <w:rPr>
          <w:spacing w:val="-3"/>
        </w:rPr>
        <w:t xml:space="preserve"> </w:t>
      </w:r>
      <w:r>
        <w:t>&amp;</w:t>
      </w:r>
      <w:r>
        <w:rPr>
          <w:spacing w:val="-4"/>
        </w:rPr>
        <w:t xml:space="preserve"> </w:t>
      </w:r>
      <w:r>
        <w:t>PHA-2022-0108</w:t>
      </w:r>
      <w:r>
        <w:rPr>
          <w:spacing w:val="-1"/>
        </w:rPr>
        <w:t xml:space="preserve"> </w:t>
      </w:r>
      <w:r>
        <w:t>by</w:t>
      </w:r>
      <w:r>
        <w:rPr>
          <w:spacing w:val="-3"/>
        </w:rPr>
        <w:t xml:space="preserve"> </w:t>
      </w:r>
      <w:r>
        <w:t>a</w:t>
      </w:r>
      <w:r>
        <w:rPr>
          <w:spacing w:val="-4"/>
        </w:rPr>
        <w:t xml:space="preserve"> </w:t>
      </w:r>
      <w:r>
        <w:t>one-year</w:t>
      </w:r>
      <w:r>
        <w:rPr>
          <w:spacing w:val="-2"/>
        </w:rPr>
        <w:t xml:space="preserve"> </w:t>
      </w:r>
      <w:r>
        <w:t>period</w:t>
      </w:r>
      <w:r>
        <w:rPr>
          <w:spacing w:val="-5"/>
        </w:rPr>
        <w:t xml:space="preserve"> </w:t>
      </w:r>
      <w:r>
        <w:t>of</w:t>
      </w:r>
      <w:r>
        <w:rPr>
          <w:spacing w:val="-2"/>
        </w:rPr>
        <w:t xml:space="preserve"> </w:t>
      </w:r>
      <w:r>
        <w:t>probation</w:t>
      </w:r>
      <w:r>
        <w:rPr>
          <w:spacing w:val="-3"/>
        </w:rPr>
        <w:t xml:space="preserve"> </w:t>
      </w:r>
      <w:r>
        <w:t>with</w:t>
      </w:r>
      <w:r>
        <w:rPr>
          <w:spacing w:val="-5"/>
        </w:rPr>
        <w:t xml:space="preserve"> </w:t>
      </w:r>
      <w:r>
        <w:t>terms</w:t>
      </w:r>
      <w:r>
        <w:rPr>
          <w:spacing w:val="-4"/>
        </w:rPr>
        <w:t xml:space="preserve"> </w:t>
      </w:r>
      <w:r>
        <w:t>to</w:t>
      </w:r>
      <w:r>
        <w:rPr>
          <w:spacing w:val="-3"/>
        </w:rPr>
        <w:t xml:space="preserve"> </w:t>
      </w:r>
      <w:r>
        <w:t>include the controlled substance loss protocol and authorize the consent agreement entered into by CVS Pharmacy #23 on May 18, 2023 as resolution of the matter; Seconded by DELILAH BARNES; Board members then voted unanimously by those present approve the motion.</w:t>
      </w:r>
    </w:p>
    <w:p w14:paraId="65BA752B" w14:textId="77777777" w:rsidR="00963319" w:rsidRDefault="00000000">
      <w:pPr>
        <w:pStyle w:val="BodyText"/>
        <w:spacing w:before="20"/>
        <w:ind w:left="0"/>
        <w:rPr>
          <w:sz w:val="20"/>
        </w:rPr>
      </w:pPr>
      <w:r>
        <w:rPr>
          <w:noProof/>
        </w:rPr>
        <mc:AlternateContent>
          <mc:Choice Requires="wps">
            <w:drawing>
              <wp:anchor distT="0" distB="0" distL="0" distR="0" simplePos="0" relativeHeight="487594496" behindDoc="1" locked="0" layoutInCell="1" allowOverlap="1" wp14:anchorId="2775F9F5" wp14:editId="7402E2D9">
                <wp:simplePos x="0" y="0"/>
                <wp:positionH relativeFrom="page">
                  <wp:posOffset>896111</wp:posOffset>
                </wp:positionH>
                <wp:positionV relativeFrom="paragraph">
                  <wp:posOffset>183484</wp:posOffset>
                </wp:positionV>
                <wp:extent cx="5980430"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75DA0" id="Graphic 19" o:spid="_x0000_s1026" style="position:absolute;margin-left:70.55pt;margin-top:14.45pt;width:470.9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3D2DE93C" w14:textId="77777777" w:rsidR="00963319" w:rsidRDefault="00963319">
      <w:pPr>
        <w:pStyle w:val="BodyText"/>
        <w:spacing w:before="1"/>
        <w:ind w:left="0"/>
      </w:pPr>
    </w:p>
    <w:p w14:paraId="25596AE1" w14:textId="77777777" w:rsidR="00963319" w:rsidRDefault="00000000">
      <w:pPr>
        <w:tabs>
          <w:tab w:val="left" w:pos="4660"/>
          <w:tab w:val="left" w:pos="8980"/>
        </w:tabs>
        <w:spacing w:before="1"/>
        <w:ind w:left="1060"/>
        <w:rPr>
          <w:b/>
        </w:rPr>
      </w:pPr>
      <w:bookmarkStart w:id="32" w:name="VI.______REVIEW_OF_COMPLIANCE___TIME:_8:"/>
      <w:bookmarkEnd w:id="32"/>
      <w:r>
        <w:rPr>
          <w:b/>
          <w:spacing w:val="-5"/>
        </w:rPr>
        <w:t>VI.</w:t>
      </w:r>
      <w:r>
        <w:rPr>
          <w:b/>
        </w:rPr>
        <w:tab/>
        <w:t>REVIEW</w:t>
      </w:r>
      <w:r>
        <w:rPr>
          <w:b/>
          <w:spacing w:val="-6"/>
        </w:rPr>
        <w:t xml:space="preserve"> </w:t>
      </w:r>
      <w:r>
        <w:rPr>
          <w:b/>
        </w:rPr>
        <w:t xml:space="preserve">OF </w:t>
      </w:r>
      <w:r>
        <w:rPr>
          <w:b/>
          <w:spacing w:val="-2"/>
        </w:rPr>
        <w:t>COMPLIANCE</w:t>
      </w:r>
      <w:r>
        <w:rPr>
          <w:b/>
        </w:rPr>
        <w:tab/>
        <w:t>TIME:</w:t>
      </w:r>
      <w:r>
        <w:rPr>
          <w:b/>
          <w:spacing w:val="-4"/>
        </w:rPr>
        <w:t xml:space="preserve"> </w:t>
      </w:r>
      <w:r>
        <w:rPr>
          <w:b/>
          <w:spacing w:val="-2"/>
        </w:rPr>
        <w:t>8:33am</w:t>
      </w:r>
    </w:p>
    <w:p w14:paraId="72660989" w14:textId="77777777" w:rsidR="00963319" w:rsidRDefault="00000000">
      <w:pPr>
        <w:pStyle w:val="ListParagraph"/>
        <w:numPr>
          <w:ilvl w:val="0"/>
          <w:numId w:val="16"/>
        </w:numPr>
        <w:tabs>
          <w:tab w:val="left" w:pos="1279"/>
        </w:tabs>
        <w:spacing w:before="45" w:line="538" w:lineRule="exact"/>
        <w:ind w:right="4585" w:firstLine="0"/>
      </w:pPr>
      <w:bookmarkStart w:id="33" w:name="•__Blue_Hill_Pharmacy,_License_No._DS899"/>
      <w:bookmarkEnd w:id="33"/>
      <w:r>
        <w:rPr>
          <w:b/>
        </w:rPr>
        <w:t>Blue</w:t>
      </w:r>
      <w:r>
        <w:rPr>
          <w:b/>
          <w:spacing w:val="-5"/>
        </w:rPr>
        <w:t xml:space="preserve"> </w:t>
      </w:r>
      <w:r>
        <w:rPr>
          <w:b/>
        </w:rPr>
        <w:t>Hill</w:t>
      </w:r>
      <w:r>
        <w:rPr>
          <w:b/>
          <w:spacing w:val="-5"/>
        </w:rPr>
        <w:t xml:space="preserve"> </w:t>
      </w:r>
      <w:r>
        <w:rPr>
          <w:b/>
        </w:rPr>
        <w:t>Pharmacy,</w:t>
      </w:r>
      <w:r>
        <w:rPr>
          <w:b/>
          <w:spacing w:val="-6"/>
        </w:rPr>
        <w:t xml:space="preserve"> </w:t>
      </w:r>
      <w:r>
        <w:rPr>
          <w:b/>
        </w:rPr>
        <w:t>License</w:t>
      </w:r>
      <w:r>
        <w:rPr>
          <w:b/>
          <w:spacing w:val="-5"/>
        </w:rPr>
        <w:t xml:space="preserve"> </w:t>
      </w:r>
      <w:r>
        <w:rPr>
          <w:b/>
        </w:rPr>
        <w:t>No.</w:t>
      </w:r>
      <w:r>
        <w:rPr>
          <w:b/>
          <w:spacing w:val="-5"/>
        </w:rPr>
        <w:t xml:space="preserve"> </w:t>
      </w:r>
      <w:r>
        <w:rPr>
          <w:b/>
        </w:rPr>
        <w:t>DS89942</w:t>
      </w:r>
      <w:r>
        <w:rPr>
          <w:b/>
          <w:spacing w:val="-3"/>
        </w:rPr>
        <w:t xml:space="preserve"> </w:t>
      </w:r>
      <w:r>
        <w:rPr>
          <w:b/>
        </w:rPr>
        <w:t>-</w:t>
      </w:r>
      <w:r>
        <w:rPr>
          <w:b/>
          <w:spacing w:val="-7"/>
        </w:rPr>
        <w:t xml:space="preserve"> </w:t>
      </w:r>
      <w:r>
        <w:rPr>
          <w:b/>
        </w:rPr>
        <w:t xml:space="preserve">PHA-2022-0122 </w:t>
      </w:r>
      <w:bookmarkStart w:id="34" w:name="Presented_by:_Karen_Fishman"/>
      <w:bookmarkEnd w:id="34"/>
      <w:r>
        <w:rPr>
          <w:b/>
        </w:rPr>
        <w:t xml:space="preserve">Presented by: </w:t>
      </w:r>
      <w:r>
        <w:t>Karen Fishman</w:t>
      </w:r>
    </w:p>
    <w:p w14:paraId="4F88B7C4" w14:textId="77777777" w:rsidR="00963319" w:rsidRDefault="00000000">
      <w:pPr>
        <w:spacing w:line="220" w:lineRule="exact"/>
        <w:ind w:left="1059"/>
      </w:pPr>
      <w:r>
        <w:rPr>
          <w:b/>
        </w:rPr>
        <w:t>Recusal:</w:t>
      </w:r>
      <w:r>
        <w:rPr>
          <w:b/>
          <w:spacing w:val="-5"/>
        </w:rPr>
        <w:t xml:space="preserve"> </w:t>
      </w:r>
      <w:r>
        <w:rPr>
          <w:spacing w:val="-4"/>
        </w:rPr>
        <w:t>None</w:t>
      </w:r>
    </w:p>
    <w:p w14:paraId="4AFEC2BA" w14:textId="77777777" w:rsidR="00963319" w:rsidRDefault="00963319">
      <w:pPr>
        <w:pStyle w:val="BodyText"/>
        <w:ind w:left="0"/>
      </w:pPr>
    </w:p>
    <w:p w14:paraId="2A814252" w14:textId="77777777" w:rsidR="00963319" w:rsidRDefault="00000000">
      <w:pPr>
        <w:pStyle w:val="BodyText"/>
        <w:spacing w:before="1"/>
        <w:ind w:left="1059" w:right="821"/>
      </w:pPr>
      <w:bookmarkStart w:id="35" w:name="Discussion:_RON_LANTON_attorney_for_Blue"/>
      <w:bookmarkEnd w:id="35"/>
      <w:r>
        <w:rPr>
          <w:b/>
        </w:rPr>
        <w:t xml:space="preserve">Discussion: </w:t>
      </w:r>
      <w:r>
        <w:t>RON LANTON attorney for Blue Hill was present.</w:t>
      </w:r>
      <w:r>
        <w:rPr>
          <w:spacing w:val="80"/>
        </w:rPr>
        <w:t xml:space="preserve"> </w:t>
      </w:r>
      <w:r>
        <w:t>VICTORIA OKEKE, MOR &amp; Owner, was present</w:t>
      </w:r>
      <w:r>
        <w:rPr>
          <w:spacing w:val="-1"/>
        </w:rPr>
        <w:t xml:space="preserve"> </w:t>
      </w:r>
      <w:r>
        <w:t>by</w:t>
      </w:r>
      <w:r>
        <w:rPr>
          <w:spacing w:val="-1"/>
        </w:rPr>
        <w:t xml:space="preserve"> </w:t>
      </w:r>
      <w:r>
        <w:t>speaker</w:t>
      </w:r>
      <w:r>
        <w:rPr>
          <w:spacing w:val="-2"/>
        </w:rPr>
        <w:t xml:space="preserve"> </w:t>
      </w:r>
      <w:r>
        <w:t>phone</w:t>
      </w:r>
      <w:r>
        <w:rPr>
          <w:spacing w:val="-1"/>
        </w:rPr>
        <w:t xml:space="preserve"> </w:t>
      </w:r>
      <w:r>
        <w:t>through</w:t>
      </w:r>
      <w:r>
        <w:rPr>
          <w:spacing w:val="-3"/>
        </w:rPr>
        <w:t xml:space="preserve"> </w:t>
      </w:r>
      <w:r>
        <w:t>LANTON.</w:t>
      </w:r>
      <w:r>
        <w:rPr>
          <w:spacing w:val="40"/>
        </w:rPr>
        <w:t xml:space="preserve"> </w:t>
      </w:r>
      <w:r>
        <w:t>KAREN</w:t>
      </w:r>
      <w:r>
        <w:rPr>
          <w:spacing w:val="-3"/>
        </w:rPr>
        <w:t xml:space="preserve"> </w:t>
      </w:r>
      <w:r>
        <w:t>FISHMAN</w:t>
      </w:r>
      <w:r>
        <w:rPr>
          <w:spacing w:val="-3"/>
        </w:rPr>
        <w:t xml:space="preserve"> </w:t>
      </w:r>
      <w:r>
        <w:t>reported</w:t>
      </w:r>
      <w:r>
        <w:rPr>
          <w:spacing w:val="-3"/>
        </w:rPr>
        <w:t xml:space="preserve"> </w:t>
      </w:r>
      <w:r>
        <w:t>that</w:t>
      </w:r>
      <w:r>
        <w:rPr>
          <w:spacing w:val="-1"/>
        </w:rPr>
        <w:t xml:space="preserve"> </w:t>
      </w:r>
      <w:r>
        <w:t>Blue</w:t>
      </w:r>
      <w:r>
        <w:rPr>
          <w:spacing w:val="-6"/>
        </w:rPr>
        <w:t xml:space="preserve"> </w:t>
      </w:r>
      <w:r>
        <w:t>Hill</w:t>
      </w:r>
      <w:r>
        <w:rPr>
          <w:spacing w:val="-2"/>
        </w:rPr>
        <w:t xml:space="preserve"> </w:t>
      </w:r>
      <w:r>
        <w:t>was</w:t>
      </w:r>
      <w:r>
        <w:rPr>
          <w:spacing w:val="-2"/>
        </w:rPr>
        <w:t xml:space="preserve"> </w:t>
      </w:r>
      <w:r>
        <w:t>in</w:t>
      </w:r>
      <w:r>
        <w:rPr>
          <w:spacing w:val="-5"/>
        </w:rPr>
        <w:t xml:space="preserve"> </w:t>
      </w:r>
      <w:r>
        <w:t>violation</w:t>
      </w:r>
      <w:r>
        <w:rPr>
          <w:spacing w:val="-5"/>
        </w:rPr>
        <w:t xml:space="preserve"> </w:t>
      </w:r>
      <w:r>
        <w:t>of a</w:t>
      </w:r>
      <w:r>
        <w:rPr>
          <w:spacing w:val="-2"/>
        </w:rPr>
        <w:t xml:space="preserve"> </w:t>
      </w:r>
      <w:r>
        <w:t>consent</w:t>
      </w:r>
      <w:r>
        <w:rPr>
          <w:spacing w:val="-1"/>
        </w:rPr>
        <w:t xml:space="preserve"> </w:t>
      </w:r>
      <w:r>
        <w:t>agreement</w:t>
      </w:r>
      <w:r>
        <w:rPr>
          <w:spacing w:val="-1"/>
        </w:rPr>
        <w:t xml:space="preserve"> </w:t>
      </w:r>
      <w:r>
        <w:t>for</w:t>
      </w:r>
      <w:r>
        <w:rPr>
          <w:spacing w:val="-2"/>
        </w:rPr>
        <w:t xml:space="preserve"> </w:t>
      </w:r>
      <w:r>
        <w:t>probation</w:t>
      </w:r>
      <w:r>
        <w:rPr>
          <w:spacing w:val="-5"/>
        </w:rPr>
        <w:t xml:space="preserve"> </w:t>
      </w:r>
      <w:r>
        <w:t>for</w:t>
      </w:r>
      <w:r>
        <w:rPr>
          <w:spacing w:val="-4"/>
        </w:rPr>
        <w:t xml:space="preserve"> </w:t>
      </w:r>
      <w:r>
        <w:t>a</w:t>
      </w:r>
      <w:r>
        <w:rPr>
          <w:spacing w:val="-2"/>
        </w:rPr>
        <w:t xml:space="preserve"> </w:t>
      </w:r>
      <w:r>
        <w:t>three-year</w:t>
      </w:r>
      <w:r>
        <w:rPr>
          <w:spacing w:val="-2"/>
        </w:rPr>
        <w:t xml:space="preserve"> </w:t>
      </w:r>
      <w:r>
        <w:t>period</w:t>
      </w:r>
      <w:r>
        <w:rPr>
          <w:spacing w:val="-3"/>
        </w:rPr>
        <w:t xml:space="preserve"> </w:t>
      </w:r>
      <w:r>
        <w:t>entered</w:t>
      </w:r>
      <w:r>
        <w:rPr>
          <w:spacing w:val="-3"/>
        </w:rPr>
        <w:t xml:space="preserve"> </w:t>
      </w:r>
      <w:r>
        <w:t>into</w:t>
      </w:r>
      <w:r>
        <w:rPr>
          <w:spacing w:val="-3"/>
        </w:rPr>
        <w:t xml:space="preserve"> </w:t>
      </w:r>
      <w:r>
        <w:t>effective</w:t>
      </w:r>
      <w:r>
        <w:rPr>
          <w:spacing w:val="-4"/>
        </w:rPr>
        <w:t xml:space="preserve"> </w:t>
      </w:r>
      <w:r>
        <w:t>November</w:t>
      </w:r>
      <w:r>
        <w:rPr>
          <w:spacing w:val="-4"/>
        </w:rPr>
        <w:t xml:space="preserve"> </w:t>
      </w:r>
      <w:r>
        <w:t>23,</w:t>
      </w:r>
      <w:r>
        <w:rPr>
          <w:spacing w:val="-4"/>
        </w:rPr>
        <w:t xml:space="preserve"> </w:t>
      </w:r>
      <w:r>
        <w:t>2023</w:t>
      </w:r>
      <w:r>
        <w:rPr>
          <w:spacing w:val="-3"/>
        </w:rPr>
        <w:t xml:space="preserve"> </w:t>
      </w:r>
      <w:r>
        <w:t>to resolve PHA-2022-0122 &amp; CAS-2022-0664 (See Consent Agreement pp 26 to 30 Board Packet).</w:t>
      </w:r>
    </w:p>
    <w:p w14:paraId="3BDA1B15" w14:textId="77777777" w:rsidR="00963319" w:rsidRDefault="00000000">
      <w:pPr>
        <w:pStyle w:val="BodyText"/>
        <w:spacing w:before="2" w:line="237" w:lineRule="auto"/>
        <w:ind w:left="1059"/>
      </w:pPr>
      <w:r>
        <w:t>Specifically,</w:t>
      </w:r>
      <w:r>
        <w:rPr>
          <w:spacing w:val="-4"/>
        </w:rPr>
        <w:t xml:space="preserve"> </w:t>
      </w:r>
      <w:r>
        <w:t>on</w:t>
      </w:r>
      <w:r>
        <w:rPr>
          <w:spacing w:val="-5"/>
        </w:rPr>
        <w:t xml:space="preserve"> </w:t>
      </w:r>
      <w:r>
        <w:t>Wednesday,</w:t>
      </w:r>
      <w:r>
        <w:rPr>
          <w:spacing w:val="-2"/>
        </w:rPr>
        <w:t xml:space="preserve"> </w:t>
      </w:r>
      <w:r>
        <w:t>January</w:t>
      </w:r>
      <w:r>
        <w:rPr>
          <w:spacing w:val="-1"/>
        </w:rPr>
        <w:t xml:space="preserve"> </w:t>
      </w:r>
      <w:r>
        <w:t>17,</w:t>
      </w:r>
      <w:r>
        <w:rPr>
          <w:spacing w:val="-4"/>
        </w:rPr>
        <w:t xml:space="preserve"> </w:t>
      </w:r>
      <w:r>
        <w:t>2024,</w:t>
      </w:r>
      <w:r>
        <w:rPr>
          <w:spacing w:val="-2"/>
        </w:rPr>
        <w:t xml:space="preserve"> </w:t>
      </w:r>
      <w:r>
        <w:t>at</w:t>
      </w:r>
      <w:r>
        <w:rPr>
          <w:spacing w:val="-4"/>
        </w:rPr>
        <w:t xml:space="preserve"> </w:t>
      </w:r>
      <w:r>
        <w:t>approximately</w:t>
      </w:r>
      <w:r>
        <w:rPr>
          <w:spacing w:val="-3"/>
        </w:rPr>
        <w:t xml:space="preserve"> </w:t>
      </w:r>
      <w:r>
        <w:t>12:15pm,</w:t>
      </w:r>
      <w:r>
        <w:rPr>
          <w:spacing w:val="-2"/>
        </w:rPr>
        <w:t xml:space="preserve"> </w:t>
      </w:r>
      <w:r>
        <w:t>and</w:t>
      </w:r>
      <w:r>
        <w:rPr>
          <w:spacing w:val="-3"/>
        </w:rPr>
        <w:t xml:space="preserve"> </w:t>
      </w:r>
      <w:r>
        <w:t>again</w:t>
      </w:r>
      <w:r>
        <w:rPr>
          <w:spacing w:val="-3"/>
        </w:rPr>
        <w:t xml:space="preserve"> </w:t>
      </w:r>
      <w:r>
        <w:t>at</w:t>
      </w:r>
      <w:r>
        <w:rPr>
          <w:spacing w:val="-1"/>
        </w:rPr>
        <w:t xml:space="preserve"> </w:t>
      </w:r>
      <w:r>
        <w:t>12:30pm,</w:t>
      </w:r>
      <w:r>
        <w:rPr>
          <w:spacing w:val="-4"/>
        </w:rPr>
        <w:t xml:space="preserve"> </w:t>
      </w:r>
      <w:r>
        <w:t>a</w:t>
      </w:r>
      <w:r>
        <w:rPr>
          <w:spacing w:val="-2"/>
        </w:rPr>
        <w:t xml:space="preserve"> </w:t>
      </w:r>
      <w:r>
        <w:t>Board inspector went to the pharmacy to perform a retail inspection, however, the pharmacy was closed.</w:t>
      </w:r>
    </w:p>
    <w:p w14:paraId="394DBF8F" w14:textId="77777777" w:rsidR="00963319" w:rsidRDefault="00000000">
      <w:pPr>
        <w:pStyle w:val="BodyText"/>
        <w:spacing w:before="2"/>
        <w:ind w:left="1059" w:right="748"/>
      </w:pPr>
      <w:r>
        <w:t>Regular business hours for the pharmacy are posted as Monday through Friday from 12:00pm to 4:00pm.</w:t>
      </w:r>
      <w:r>
        <w:rPr>
          <w:spacing w:val="-2"/>
        </w:rPr>
        <w:t xml:space="preserve"> </w:t>
      </w:r>
      <w:r>
        <w:t>JACQUELINE</w:t>
      </w:r>
      <w:r>
        <w:rPr>
          <w:spacing w:val="-4"/>
        </w:rPr>
        <w:t xml:space="preserve"> </w:t>
      </w:r>
      <w:r>
        <w:t>PETRILLO</w:t>
      </w:r>
      <w:r>
        <w:rPr>
          <w:spacing w:val="-4"/>
        </w:rPr>
        <w:t xml:space="preserve"> </w:t>
      </w:r>
      <w:r>
        <w:t>then</w:t>
      </w:r>
      <w:r>
        <w:rPr>
          <w:spacing w:val="-3"/>
        </w:rPr>
        <w:t xml:space="preserve"> </w:t>
      </w:r>
      <w:r>
        <w:t>interceded</w:t>
      </w:r>
      <w:r>
        <w:rPr>
          <w:spacing w:val="-5"/>
        </w:rPr>
        <w:t xml:space="preserve"> </w:t>
      </w:r>
      <w:r>
        <w:t>on</w:t>
      </w:r>
      <w:r>
        <w:rPr>
          <w:spacing w:val="-3"/>
        </w:rPr>
        <w:t xml:space="preserve"> </w:t>
      </w:r>
      <w:r>
        <w:t>behalf</w:t>
      </w:r>
      <w:r>
        <w:rPr>
          <w:spacing w:val="-2"/>
        </w:rPr>
        <w:t xml:space="preserve"> </w:t>
      </w:r>
      <w:r>
        <w:t>of</w:t>
      </w:r>
      <w:r>
        <w:rPr>
          <w:spacing w:val="-2"/>
        </w:rPr>
        <w:t xml:space="preserve"> </w:t>
      </w:r>
      <w:r>
        <w:t>BORP</w:t>
      </w:r>
      <w:r>
        <w:rPr>
          <w:spacing w:val="-3"/>
        </w:rPr>
        <w:t xml:space="preserve"> </w:t>
      </w:r>
      <w:r>
        <w:t>to</w:t>
      </w:r>
      <w:r>
        <w:rPr>
          <w:spacing w:val="-1"/>
        </w:rPr>
        <w:t xml:space="preserve"> </w:t>
      </w:r>
      <w:r>
        <w:t>clarify</w:t>
      </w:r>
      <w:r>
        <w:rPr>
          <w:spacing w:val="-1"/>
        </w:rPr>
        <w:t xml:space="preserve"> </w:t>
      </w:r>
      <w:r>
        <w:t>that</w:t>
      </w:r>
      <w:r>
        <w:rPr>
          <w:spacing w:val="-4"/>
        </w:rPr>
        <w:t xml:space="preserve"> </w:t>
      </w:r>
      <w:r>
        <w:t>the</w:t>
      </w:r>
      <w:r>
        <w:rPr>
          <w:spacing w:val="-1"/>
        </w:rPr>
        <w:t xml:space="preserve"> </w:t>
      </w:r>
      <w:r>
        <w:t>authorized</w:t>
      </w:r>
      <w:r>
        <w:rPr>
          <w:spacing w:val="-3"/>
        </w:rPr>
        <w:t xml:space="preserve"> </w:t>
      </w:r>
      <w:r>
        <w:t>hours</w:t>
      </w:r>
      <w:r>
        <w:rPr>
          <w:spacing w:val="-4"/>
        </w:rPr>
        <w:t xml:space="preserve"> </w:t>
      </w:r>
      <w:r>
        <w:t>of operation on January 13, 2024 were 12:00pm to 5:00pm Monday through Friday.</w:t>
      </w:r>
      <w:r>
        <w:rPr>
          <w:spacing w:val="40"/>
        </w:rPr>
        <w:t xml:space="preserve"> </w:t>
      </w:r>
      <w:r>
        <w:t>FISHMAN next described that Blue Hill was closed during regular business hours.</w:t>
      </w:r>
      <w:r>
        <w:rPr>
          <w:spacing w:val="40"/>
        </w:rPr>
        <w:t xml:space="preserve"> </w:t>
      </w:r>
      <w:r>
        <w:t>She noted that the incident was a repeat violation and the same violation in the consent agreement.</w:t>
      </w:r>
      <w:r>
        <w:rPr>
          <w:spacing w:val="40"/>
        </w:rPr>
        <w:t xml:space="preserve"> </w:t>
      </w:r>
      <w:r>
        <w:t>OKEKE responded that construction</w:t>
      </w:r>
    </w:p>
    <w:p w14:paraId="76BA9D00" w14:textId="77777777" w:rsidR="00963319" w:rsidRDefault="00963319">
      <w:pPr>
        <w:sectPr w:rsidR="00963319">
          <w:pgSz w:w="12240" w:h="15840"/>
          <w:pgMar w:top="1400" w:right="700" w:bottom="1520" w:left="380" w:header="0" w:footer="1306" w:gutter="0"/>
          <w:cols w:space="720"/>
        </w:sectPr>
      </w:pPr>
    </w:p>
    <w:p w14:paraId="7025F0D9" w14:textId="77777777" w:rsidR="00963319" w:rsidRDefault="00000000">
      <w:pPr>
        <w:pStyle w:val="BodyText"/>
        <w:spacing w:before="39"/>
        <w:ind w:right="821"/>
      </w:pPr>
      <w:r>
        <w:lastRenderedPageBreak/>
        <w:t>around</w:t>
      </w:r>
      <w:r>
        <w:rPr>
          <w:spacing w:val="-3"/>
        </w:rPr>
        <w:t xml:space="preserve"> </w:t>
      </w:r>
      <w:r>
        <w:t>her</w:t>
      </w:r>
      <w:r>
        <w:rPr>
          <w:spacing w:val="-2"/>
        </w:rPr>
        <w:t xml:space="preserve"> </w:t>
      </w:r>
      <w:r>
        <w:t>pharmacy</w:t>
      </w:r>
      <w:r>
        <w:rPr>
          <w:spacing w:val="-3"/>
        </w:rPr>
        <w:t xml:space="preserve"> </w:t>
      </w:r>
      <w:r>
        <w:t>caused</w:t>
      </w:r>
      <w:r>
        <w:rPr>
          <w:spacing w:val="-3"/>
        </w:rPr>
        <w:t xml:space="preserve"> </w:t>
      </w:r>
      <w:r>
        <w:t>a</w:t>
      </w:r>
      <w:r>
        <w:rPr>
          <w:spacing w:val="-2"/>
        </w:rPr>
        <w:t xml:space="preserve"> </w:t>
      </w:r>
      <w:r>
        <w:t>delayed</w:t>
      </w:r>
      <w:r>
        <w:rPr>
          <w:spacing w:val="-5"/>
        </w:rPr>
        <w:t xml:space="preserve"> </w:t>
      </w:r>
      <w:r>
        <w:t>opening</w:t>
      </w:r>
      <w:r>
        <w:rPr>
          <w:spacing w:val="-3"/>
        </w:rPr>
        <w:t xml:space="preserve"> </w:t>
      </w:r>
      <w:r>
        <w:t>on</w:t>
      </w:r>
      <w:r>
        <w:rPr>
          <w:spacing w:val="-5"/>
        </w:rPr>
        <w:t xml:space="preserve"> </w:t>
      </w:r>
      <w:r>
        <w:t>January</w:t>
      </w:r>
      <w:r>
        <w:rPr>
          <w:spacing w:val="-1"/>
        </w:rPr>
        <w:t xml:space="preserve"> </w:t>
      </w:r>
      <w:r>
        <w:t>17,</w:t>
      </w:r>
      <w:r>
        <w:rPr>
          <w:spacing w:val="-4"/>
        </w:rPr>
        <w:t xml:space="preserve"> </w:t>
      </w:r>
      <w:r>
        <w:t>2024.</w:t>
      </w:r>
      <w:r>
        <w:rPr>
          <w:spacing w:val="40"/>
        </w:rPr>
        <w:t xml:space="preserve"> </w:t>
      </w:r>
      <w:r>
        <w:t>OKEKE</w:t>
      </w:r>
      <w:r>
        <w:rPr>
          <w:spacing w:val="-2"/>
        </w:rPr>
        <w:t xml:space="preserve"> </w:t>
      </w:r>
      <w:r>
        <w:t>indicated</w:t>
      </w:r>
      <w:r>
        <w:rPr>
          <w:spacing w:val="-3"/>
        </w:rPr>
        <w:t xml:space="preserve"> </w:t>
      </w:r>
      <w:r>
        <w:t>that</w:t>
      </w:r>
      <w:r>
        <w:rPr>
          <w:spacing w:val="-1"/>
        </w:rPr>
        <w:t xml:space="preserve"> </w:t>
      </w:r>
      <w:r>
        <w:t>she</w:t>
      </w:r>
      <w:r>
        <w:rPr>
          <w:spacing w:val="-4"/>
        </w:rPr>
        <w:t xml:space="preserve"> </w:t>
      </w:r>
      <w:r>
        <w:t>owned the building where Blue Hill was located but the building did not include parking.</w:t>
      </w:r>
    </w:p>
    <w:p w14:paraId="7A95ABBD" w14:textId="77777777" w:rsidR="00963319" w:rsidRDefault="00963319">
      <w:pPr>
        <w:pStyle w:val="BodyText"/>
        <w:ind w:left="0"/>
      </w:pPr>
    </w:p>
    <w:p w14:paraId="5AEA7C0D" w14:textId="77777777" w:rsidR="00963319" w:rsidRDefault="00000000">
      <w:pPr>
        <w:pStyle w:val="BodyText"/>
        <w:spacing w:before="1"/>
        <w:ind w:right="764"/>
      </w:pPr>
      <w:bookmarkStart w:id="36" w:name="Action:_SEBESTIAN_HAMILTON_motioned_to_f"/>
      <w:bookmarkEnd w:id="36"/>
      <w:r>
        <w:rPr>
          <w:b/>
        </w:rPr>
        <w:t>Action</w:t>
      </w:r>
      <w:r>
        <w:t>: SEBESTIAN HAMILTON motioned to find</w:t>
      </w:r>
      <w:r>
        <w:rPr>
          <w:spacing w:val="-2"/>
        </w:rPr>
        <w:t xml:space="preserve"> </w:t>
      </w:r>
      <w:r>
        <w:t>that Blue Hill was in</w:t>
      </w:r>
      <w:r>
        <w:rPr>
          <w:spacing w:val="-2"/>
        </w:rPr>
        <w:t xml:space="preserve"> </w:t>
      </w:r>
      <w:r>
        <w:t>violation of the consent agreement entered into effective November 13, 2023; Seconded by CARYN BELISLE; Board members then voted unanimously</w:t>
      </w:r>
      <w:r>
        <w:rPr>
          <w:spacing w:val="-3"/>
        </w:rPr>
        <w:t xml:space="preserve"> </w:t>
      </w:r>
      <w:r>
        <w:t>by</w:t>
      </w:r>
      <w:r>
        <w:rPr>
          <w:spacing w:val="-3"/>
        </w:rPr>
        <w:t xml:space="preserve"> </w:t>
      </w:r>
      <w:r>
        <w:t>those</w:t>
      </w:r>
      <w:r>
        <w:rPr>
          <w:spacing w:val="-1"/>
        </w:rPr>
        <w:t xml:space="preserve"> </w:t>
      </w:r>
      <w:r>
        <w:t>present</w:t>
      </w:r>
      <w:r>
        <w:rPr>
          <w:spacing w:val="-1"/>
        </w:rPr>
        <w:t xml:space="preserve"> </w:t>
      </w:r>
      <w:r>
        <w:t>approve</w:t>
      </w:r>
      <w:r>
        <w:rPr>
          <w:spacing w:val="-4"/>
        </w:rPr>
        <w:t xml:space="preserve"> </w:t>
      </w:r>
      <w:r>
        <w:t>the</w:t>
      </w:r>
      <w:r>
        <w:rPr>
          <w:spacing w:val="-4"/>
        </w:rPr>
        <w:t xml:space="preserve"> </w:t>
      </w:r>
      <w:r>
        <w:t>motion.</w:t>
      </w:r>
      <w:r>
        <w:rPr>
          <w:spacing w:val="40"/>
        </w:rPr>
        <w:t xml:space="preserve"> </w:t>
      </w:r>
      <w:r>
        <w:t>SEBESTIAN</w:t>
      </w:r>
      <w:r>
        <w:rPr>
          <w:spacing w:val="-3"/>
        </w:rPr>
        <w:t xml:space="preserve"> </w:t>
      </w:r>
      <w:r>
        <w:t>HAMILTON</w:t>
      </w:r>
      <w:r>
        <w:rPr>
          <w:spacing w:val="-3"/>
        </w:rPr>
        <w:t xml:space="preserve"> </w:t>
      </w:r>
      <w:r>
        <w:t>next</w:t>
      </w:r>
      <w:r>
        <w:rPr>
          <w:spacing w:val="-4"/>
        </w:rPr>
        <w:t xml:space="preserve"> </w:t>
      </w:r>
      <w:r>
        <w:t>motioned</w:t>
      </w:r>
      <w:r>
        <w:rPr>
          <w:spacing w:val="-3"/>
        </w:rPr>
        <w:t xml:space="preserve"> </w:t>
      </w:r>
      <w:r>
        <w:t>to</w:t>
      </w:r>
      <w:r>
        <w:rPr>
          <w:spacing w:val="-3"/>
        </w:rPr>
        <w:t xml:space="preserve"> </w:t>
      </w:r>
      <w:r>
        <w:t>modify</w:t>
      </w:r>
      <w:r>
        <w:rPr>
          <w:spacing w:val="-1"/>
        </w:rPr>
        <w:t xml:space="preserve"> </w:t>
      </w:r>
      <w:r>
        <w:t>the terms</w:t>
      </w:r>
      <w:r>
        <w:rPr>
          <w:spacing w:val="-5"/>
        </w:rPr>
        <w:t xml:space="preserve"> </w:t>
      </w:r>
      <w:r>
        <w:t>of</w:t>
      </w:r>
      <w:r>
        <w:rPr>
          <w:spacing w:val="-3"/>
        </w:rPr>
        <w:t xml:space="preserve"> </w:t>
      </w:r>
      <w:r>
        <w:t>the</w:t>
      </w:r>
      <w:r>
        <w:rPr>
          <w:spacing w:val="-5"/>
        </w:rPr>
        <w:t xml:space="preserve"> </w:t>
      </w:r>
      <w:r>
        <w:t>consent</w:t>
      </w:r>
      <w:r>
        <w:rPr>
          <w:spacing w:val="-2"/>
        </w:rPr>
        <w:t xml:space="preserve"> </w:t>
      </w:r>
      <w:r>
        <w:t>agreement</w:t>
      </w:r>
      <w:r>
        <w:rPr>
          <w:spacing w:val="-5"/>
        </w:rPr>
        <w:t xml:space="preserve"> </w:t>
      </w:r>
      <w:r>
        <w:t>entered</w:t>
      </w:r>
      <w:r>
        <w:rPr>
          <w:spacing w:val="-4"/>
        </w:rPr>
        <w:t xml:space="preserve"> </w:t>
      </w:r>
      <w:r>
        <w:t>into</w:t>
      </w:r>
      <w:r>
        <w:rPr>
          <w:spacing w:val="-2"/>
        </w:rPr>
        <w:t xml:space="preserve"> </w:t>
      </w:r>
      <w:r>
        <w:t>effective</w:t>
      </w:r>
      <w:r>
        <w:rPr>
          <w:spacing w:val="-2"/>
        </w:rPr>
        <w:t xml:space="preserve"> </w:t>
      </w:r>
      <w:r>
        <w:t>November</w:t>
      </w:r>
      <w:r>
        <w:rPr>
          <w:spacing w:val="-5"/>
        </w:rPr>
        <w:t xml:space="preserve"> </w:t>
      </w:r>
      <w:r>
        <w:t>13,</w:t>
      </w:r>
      <w:r>
        <w:rPr>
          <w:spacing w:val="-3"/>
        </w:rPr>
        <w:t xml:space="preserve"> </w:t>
      </w:r>
      <w:r>
        <w:t>2023</w:t>
      </w:r>
      <w:r>
        <w:rPr>
          <w:spacing w:val="-2"/>
        </w:rPr>
        <w:t xml:space="preserve"> </w:t>
      </w:r>
      <w:r>
        <w:t>by</w:t>
      </w:r>
      <w:r>
        <w:rPr>
          <w:spacing w:val="-2"/>
        </w:rPr>
        <w:t xml:space="preserve"> </w:t>
      </w:r>
      <w:r>
        <w:t>Blue</w:t>
      </w:r>
      <w:r>
        <w:rPr>
          <w:spacing w:val="-2"/>
        </w:rPr>
        <w:t xml:space="preserve"> </w:t>
      </w:r>
      <w:r>
        <w:t>Hill</w:t>
      </w:r>
      <w:r>
        <w:rPr>
          <w:spacing w:val="-3"/>
        </w:rPr>
        <w:t xml:space="preserve"> </w:t>
      </w:r>
      <w:r>
        <w:t>to</w:t>
      </w:r>
      <w:r>
        <w:rPr>
          <w:spacing w:val="-4"/>
        </w:rPr>
        <w:t xml:space="preserve"> </w:t>
      </w:r>
      <w:r>
        <w:t>include a</w:t>
      </w:r>
      <w:r>
        <w:rPr>
          <w:spacing w:val="-3"/>
        </w:rPr>
        <w:t xml:space="preserve"> </w:t>
      </w:r>
      <w:r>
        <w:t>term requiring</w:t>
      </w:r>
      <w:r>
        <w:rPr>
          <w:spacing w:val="-1"/>
        </w:rPr>
        <w:t xml:space="preserve"> </w:t>
      </w:r>
      <w:r>
        <w:t>that the</w:t>
      </w:r>
      <w:r>
        <w:rPr>
          <w:spacing w:val="-2"/>
        </w:rPr>
        <w:t xml:space="preserve"> </w:t>
      </w:r>
      <w:r>
        <w:t>pharmacy</w:t>
      </w:r>
      <w:r>
        <w:rPr>
          <w:spacing w:val="-1"/>
        </w:rPr>
        <w:t xml:space="preserve"> </w:t>
      </w:r>
      <w:r>
        <w:t>must be</w:t>
      </w:r>
      <w:r>
        <w:rPr>
          <w:spacing w:val="-2"/>
        </w:rPr>
        <w:t xml:space="preserve"> </w:t>
      </w:r>
      <w:r>
        <w:t>opened</w:t>
      </w:r>
      <w:r>
        <w:rPr>
          <w:spacing w:val="-1"/>
        </w:rPr>
        <w:t xml:space="preserve"> </w:t>
      </w:r>
      <w:r>
        <w:t>and</w:t>
      </w:r>
      <w:r>
        <w:rPr>
          <w:spacing w:val="-1"/>
        </w:rPr>
        <w:t xml:space="preserve"> </w:t>
      </w:r>
      <w:r>
        <w:t>always staffed</w:t>
      </w:r>
      <w:r>
        <w:rPr>
          <w:spacing w:val="-1"/>
        </w:rPr>
        <w:t xml:space="preserve"> </w:t>
      </w:r>
      <w:r>
        <w:t>by</w:t>
      </w:r>
      <w:r>
        <w:rPr>
          <w:spacing w:val="-1"/>
        </w:rPr>
        <w:t xml:space="preserve"> </w:t>
      </w:r>
      <w:r>
        <w:t>a licensed</w:t>
      </w:r>
      <w:r>
        <w:rPr>
          <w:spacing w:val="-1"/>
        </w:rPr>
        <w:t xml:space="preserve"> </w:t>
      </w:r>
      <w:r>
        <w:t>pharmacist during</w:t>
      </w:r>
      <w:r>
        <w:rPr>
          <w:spacing w:val="-1"/>
        </w:rPr>
        <w:t xml:space="preserve"> </w:t>
      </w:r>
      <w:r>
        <w:t>regular posted business hours; Seconded by CARYN BELISLE; Board members then voted unanimously by those present approve the motion.</w:t>
      </w:r>
    </w:p>
    <w:p w14:paraId="70A5EB71" w14:textId="77777777" w:rsidR="00963319" w:rsidRDefault="00963319">
      <w:pPr>
        <w:pStyle w:val="BodyText"/>
        <w:ind w:left="0"/>
        <w:rPr>
          <w:sz w:val="20"/>
        </w:rPr>
      </w:pPr>
    </w:p>
    <w:p w14:paraId="28463D65" w14:textId="77777777" w:rsidR="00963319" w:rsidRDefault="00000000">
      <w:pPr>
        <w:pStyle w:val="BodyText"/>
        <w:spacing w:before="44"/>
        <w:ind w:left="0"/>
        <w:rPr>
          <w:sz w:val="20"/>
        </w:rPr>
      </w:pPr>
      <w:r>
        <w:rPr>
          <w:noProof/>
        </w:rPr>
        <mc:AlternateContent>
          <mc:Choice Requires="wps">
            <w:drawing>
              <wp:anchor distT="0" distB="0" distL="0" distR="0" simplePos="0" relativeHeight="487595008" behindDoc="1" locked="0" layoutInCell="1" allowOverlap="1" wp14:anchorId="2DC59D8A" wp14:editId="1139709B">
                <wp:simplePos x="0" y="0"/>
                <wp:positionH relativeFrom="page">
                  <wp:posOffset>896111</wp:posOffset>
                </wp:positionH>
                <wp:positionV relativeFrom="paragraph">
                  <wp:posOffset>198572</wp:posOffset>
                </wp:positionV>
                <wp:extent cx="598043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FAF03" id="Graphic 20" o:spid="_x0000_s1026" style="position:absolute;margin-left:70.55pt;margin-top:15.65pt;width:470.9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" path="m5980176,l,,,9144r5980176,l5980176,xe" fillcolor="black" stroked="f">
                <v:path arrowok="t"/>
                <w10:wrap type="topAndBottom" anchorx="page"/>
              </v:shape>
            </w:pict>
          </mc:Fallback>
        </mc:AlternateContent>
      </w:r>
    </w:p>
    <w:p w14:paraId="29AE2289" w14:textId="77777777" w:rsidR="00963319" w:rsidRDefault="00000000">
      <w:pPr>
        <w:pStyle w:val="Heading1"/>
        <w:tabs>
          <w:tab w:val="left" w:pos="5380"/>
        </w:tabs>
        <w:spacing w:before="160"/>
      </w:pPr>
      <w:r>
        <w:rPr>
          <w:spacing w:val="-4"/>
        </w:rPr>
        <w:t>VII:</w:t>
      </w:r>
      <w:r>
        <w:tab/>
      </w:r>
      <w:r>
        <w:rPr>
          <w:spacing w:val="-2"/>
        </w:rPr>
        <w:t>APPLICATIONS</w:t>
      </w:r>
    </w:p>
    <w:p w14:paraId="186FA941" w14:textId="77777777" w:rsidR="00963319" w:rsidRDefault="00000000">
      <w:pPr>
        <w:pStyle w:val="ListParagraph"/>
        <w:numPr>
          <w:ilvl w:val="0"/>
          <w:numId w:val="15"/>
        </w:numPr>
        <w:tabs>
          <w:tab w:val="left" w:pos="1777"/>
          <w:tab w:val="left" w:pos="4802"/>
          <w:tab w:val="left" w:pos="8980"/>
        </w:tabs>
        <w:spacing w:before="180" w:line="530" w:lineRule="atLeast"/>
        <w:ind w:right="975" w:firstLine="359"/>
        <w:jc w:val="left"/>
      </w:pPr>
      <w:r>
        <w:rPr>
          <w:b/>
        </w:rPr>
        <w:t>Blue Hill Pharmacy; DS89942</w:t>
      </w:r>
      <w:r>
        <w:rPr>
          <w:b/>
        </w:rPr>
        <w:tab/>
        <w:t>Change Pharmacy Hours of Operation</w:t>
      </w:r>
      <w:r>
        <w:rPr>
          <w:b/>
        </w:rPr>
        <w:tab/>
        <w:t>TIME</w:t>
      </w:r>
      <w:r>
        <w:rPr>
          <w:b/>
          <w:spacing w:val="-13"/>
        </w:rPr>
        <w:t xml:space="preserve"> </w:t>
      </w:r>
      <w:r>
        <w:rPr>
          <w:b/>
        </w:rPr>
        <w:t xml:space="preserve">8:11am </w:t>
      </w:r>
      <w:bookmarkStart w:id="37" w:name="Represented_by:_Victoria_Okeke,_MOR_&amp;_Ow"/>
      <w:bookmarkEnd w:id="37"/>
      <w:r>
        <w:rPr>
          <w:b/>
        </w:rPr>
        <w:t xml:space="preserve">Represented by: </w:t>
      </w:r>
      <w:r>
        <w:t>Victoria Okeke, MOR &amp; Owner &amp; Ron Lanton, Attorney for Blue Hill</w:t>
      </w:r>
    </w:p>
    <w:p w14:paraId="0EBCE108" w14:textId="77777777" w:rsidR="00963319" w:rsidRDefault="00000000">
      <w:pPr>
        <w:spacing w:before="8"/>
        <w:ind w:left="1060"/>
      </w:pPr>
      <w:r>
        <w:rPr>
          <w:b/>
        </w:rPr>
        <w:t>Recusal:</w:t>
      </w:r>
      <w:r>
        <w:rPr>
          <w:b/>
          <w:spacing w:val="-5"/>
        </w:rPr>
        <w:t xml:space="preserve"> </w:t>
      </w:r>
      <w:r>
        <w:rPr>
          <w:spacing w:val="-4"/>
        </w:rPr>
        <w:t>None</w:t>
      </w:r>
    </w:p>
    <w:p w14:paraId="7F11AF24" w14:textId="77777777" w:rsidR="00963319" w:rsidRDefault="00963319">
      <w:pPr>
        <w:pStyle w:val="BodyText"/>
        <w:ind w:left="0"/>
      </w:pPr>
    </w:p>
    <w:p w14:paraId="647903F8" w14:textId="77777777" w:rsidR="00963319" w:rsidRDefault="00000000">
      <w:pPr>
        <w:pStyle w:val="BodyText"/>
        <w:ind w:right="764"/>
      </w:pPr>
      <w:bookmarkStart w:id="38" w:name="Discussion:_RON_LANTON_requested_clarifi"/>
      <w:bookmarkEnd w:id="38"/>
      <w:r>
        <w:rPr>
          <w:b/>
        </w:rPr>
        <w:t xml:space="preserve">Discussion: </w:t>
      </w:r>
      <w:r>
        <w:t>RON LANTON requested clarification as to hours od operation currently on record with BORP.</w:t>
      </w:r>
      <w:r>
        <w:rPr>
          <w:spacing w:val="40"/>
        </w:rPr>
        <w:t xml:space="preserve"> </w:t>
      </w:r>
      <w:r>
        <w:t>JACQUELINE PETRILLO responded that the most recent hours of operation on record were 12:00pm to 5:00pm.</w:t>
      </w:r>
      <w:r>
        <w:rPr>
          <w:spacing w:val="40"/>
        </w:rPr>
        <w:t xml:space="preserve"> </w:t>
      </w:r>
      <w:r>
        <w:t>SEBASTIAN HAMILTON inquired as to reason for the reduction in hours off operation.</w:t>
      </w:r>
      <w:r>
        <w:rPr>
          <w:spacing w:val="40"/>
        </w:rPr>
        <w:t xml:space="preserve"> </w:t>
      </w:r>
      <w:r>
        <w:t>VICTORIA OKEKE indicated that she wished to reduce the hours of operation so she may begin</w:t>
      </w:r>
      <w:r>
        <w:rPr>
          <w:spacing w:val="-1"/>
        </w:rPr>
        <w:t xml:space="preserve"> </w:t>
      </w:r>
      <w:r>
        <w:t>delivery</w:t>
      </w:r>
      <w:r>
        <w:rPr>
          <w:spacing w:val="-1"/>
        </w:rPr>
        <w:t xml:space="preserve"> </w:t>
      </w:r>
      <w:r>
        <w:t>of prescriptions to patients</w:t>
      </w:r>
      <w:r>
        <w:rPr>
          <w:spacing w:val="-2"/>
        </w:rPr>
        <w:t xml:space="preserve"> </w:t>
      </w:r>
      <w:r>
        <w:t>earlier in</w:t>
      </w:r>
      <w:r>
        <w:rPr>
          <w:spacing w:val="-3"/>
        </w:rPr>
        <w:t xml:space="preserve"> </w:t>
      </w:r>
      <w:r>
        <w:t>the day.</w:t>
      </w:r>
      <w:r>
        <w:rPr>
          <w:spacing w:val="40"/>
        </w:rPr>
        <w:t xml:space="preserve"> </w:t>
      </w:r>
      <w:r>
        <w:t>SAMI AHMED</w:t>
      </w:r>
      <w:r>
        <w:rPr>
          <w:spacing w:val="-1"/>
        </w:rPr>
        <w:t xml:space="preserve"> </w:t>
      </w:r>
      <w:r>
        <w:t>inquired</w:t>
      </w:r>
      <w:r>
        <w:rPr>
          <w:spacing w:val="-1"/>
        </w:rPr>
        <w:t xml:space="preserve"> </w:t>
      </w:r>
      <w:r>
        <w:t>about</w:t>
      </w:r>
      <w:r>
        <w:rPr>
          <w:spacing w:val="-2"/>
        </w:rPr>
        <w:t xml:space="preserve"> </w:t>
      </w:r>
      <w:r>
        <w:t>the impact</w:t>
      </w:r>
      <w:r>
        <w:rPr>
          <w:spacing w:val="-2"/>
        </w:rPr>
        <w:t xml:space="preserve"> </w:t>
      </w:r>
      <w:r>
        <w:t>of reduced hours of operation may have on the community.</w:t>
      </w:r>
      <w:r>
        <w:rPr>
          <w:spacing w:val="40"/>
        </w:rPr>
        <w:t xml:space="preserve"> </w:t>
      </w:r>
      <w:r>
        <w:t>OKEKE explained that she did not have foot traffic in the pharmacy so the community would not be impacted.</w:t>
      </w:r>
      <w:r>
        <w:rPr>
          <w:spacing w:val="40"/>
        </w:rPr>
        <w:t xml:space="preserve"> </w:t>
      </w:r>
      <w:r>
        <w:t>PETRILLO interceded and addressed OKEKE.</w:t>
      </w:r>
      <w:r>
        <w:rPr>
          <w:spacing w:val="40"/>
        </w:rPr>
        <w:t xml:space="preserve"> </w:t>
      </w:r>
      <w:r>
        <w:t>PETRILLO</w:t>
      </w:r>
      <w:r>
        <w:rPr>
          <w:spacing w:val="-4"/>
        </w:rPr>
        <w:t xml:space="preserve"> </w:t>
      </w:r>
      <w:r>
        <w:t>conveyed</w:t>
      </w:r>
      <w:r>
        <w:rPr>
          <w:spacing w:val="-3"/>
        </w:rPr>
        <w:t xml:space="preserve"> </w:t>
      </w:r>
      <w:r>
        <w:t>that</w:t>
      </w:r>
      <w:r>
        <w:rPr>
          <w:spacing w:val="-1"/>
        </w:rPr>
        <w:t xml:space="preserve"> </w:t>
      </w:r>
      <w:r>
        <w:t>she</w:t>
      </w:r>
      <w:r>
        <w:rPr>
          <w:spacing w:val="-4"/>
        </w:rPr>
        <w:t xml:space="preserve"> </w:t>
      </w:r>
      <w:r>
        <w:t>wished</w:t>
      </w:r>
      <w:r>
        <w:rPr>
          <w:spacing w:val="-5"/>
        </w:rPr>
        <w:t xml:space="preserve"> </w:t>
      </w:r>
      <w:r>
        <w:t>to</w:t>
      </w:r>
      <w:r>
        <w:rPr>
          <w:spacing w:val="-3"/>
        </w:rPr>
        <w:t xml:space="preserve"> </w:t>
      </w:r>
      <w:r>
        <w:t>be</w:t>
      </w:r>
      <w:r>
        <w:rPr>
          <w:spacing w:val="-4"/>
        </w:rPr>
        <w:t xml:space="preserve"> </w:t>
      </w:r>
      <w:r>
        <w:t>“crystal</w:t>
      </w:r>
      <w:r>
        <w:rPr>
          <w:spacing w:val="-5"/>
        </w:rPr>
        <w:t xml:space="preserve"> </w:t>
      </w:r>
      <w:r>
        <w:t>clear”</w:t>
      </w:r>
      <w:r>
        <w:rPr>
          <w:spacing w:val="-1"/>
        </w:rPr>
        <w:t xml:space="preserve"> </w:t>
      </w:r>
      <w:r>
        <w:t>to</w:t>
      </w:r>
      <w:r>
        <w:rPr>
          <w:spacing w:val="-1"/>
        </w:rPr>
        <w:t xml:space="preserve"> </w:t>
      </w:r>
      <w:r>
        <w:t>avoid</w:t>
      </w:r>
      <w:r>
        <w:rPr>
          <w:spacing w:val="-5"/>
        </w:rPr>
        <w:t xml:space="preserve"> </w:t>
      </w:r>
      <w:r>
        <w:t>future</w:t>
      </w:r>
      <w:r>
        <w:rPr>
          <w:spacing w:val="-4"/>
        </w:rPr>
        <w:t xml:space="preserve"> </w:t>
      </w:r>
      <w:r>
        <w:t>misunderstandings</w:t>
      </w:r>
      <w:r>
        <w:rPr>
          <w:spacing w:val="-2"/>
        </w:rPr>
        <w:t xml:space="preserve"> </w:t>
      </w:r>
      <w:r>
        <w:t>that OKEKE must have a licensed pharmacist in the pharmacy and the pharmacy must be opened to public during the approved hours of operation on record with BORP.</w:t>
      </w:r>
      <w:r>
        <w:rPr>
          <w:spacing w:val="40"/>
        </w:rPr>
        <w:t xml:space="preserve"> </w:t>
      </w:r>
      <w:r>
        <w:t xml:space="preserve">OKEKE acknowledged that she </w:t>
      </w:r>
      <w:r>
        <w:rPr>
          <w:spacing w:val="-2"/>
        </w:rPr>
        <w:t>understood.</w:t>
      </w:r>
    </w:p>
    <w:p w14:paraId="119A1FBB" w14:textId="77777777" w:rsidR="00963319" w:rsidRDefault="00963319">
      <w:pPr>
        <w:pStyle w:val="BodyText"/>
        <w:ind w:left="0"/>
      </w:pPr>
    </w:p>
    <w:p w14:paraId="60C00C38" w14:textId="77777777" w:rsidR="00963319" w:rsidRDefault="00000000">
      <w:pPr>
        <w:pStyle w:val="BodyText"/>
        <w:ind w:right="821"/>
      </w:pPr>
      <w:r>
        <w:rPr>
          <w:b/>
        </w:rPr>
        <w:t>Action:</w:t>
      </w:r>
      <w:r>
        <w:rPr>
          <w:b/>
          <w:spacing w:val="-3"/>
        </w:rPr>
        <w:t xml:space="preserve"> </w:t>
      </w:r>
      <w:r>
        <w:t>SEBESTIAN</w:t>
      </w:r>
      <w:r>
        <w:rPr>
          <w:spacing w:val="-3"/>
        </w:rPr>
        <w:t xml:space="preserve"> </w:t>
      </w:r>
      <w:r>
        <w:t>HAMILTON</w:t>
      </w:r>
      <w:r>
        <w:rPr>
          <w:spacing w:val="-3"/>
        </w:rPr>
        <w:t xml:space="preserve"> </w:t>
      </w:r>
      <w:r>
        <w:t>motioned</w:t>
      </w:r>
      <w:r>
        <w:rPr>
          <w:spacing w:val="-3"/>
        </w:rPr>
        <w:t xml:space="preserve"> </w:t>
      </w:r>
      <w:r>
        <w:t>to</w:t>
      </w:r>
      <w:r>
        <w:rPr>
          <w:spacing w:val="-1"/>
        </w:rPr>
        <w:t xml:space="preserve"> </w:t>
      </w:r>
      <w:r>
        <w:t>approve</w:t>
      </w:r>
      <w:r>
        <w:rPr>
          <w:spacing w:val="-1"/>
        </w:rPr>
        <w:t xml:space="preserve"> </w:t>
      </w:r>
      <w:r>
        <w:t>the</w:t>
      </w:r>
      <w:r>
        <w:rPr>
          <w:spacing w:val="-1"/>
        </w:rPr>
        <w:t xml:space="preserve"> </w:t>
      </w:r>
      <w:r>
        <w:t>application</w:t>
      </w:r>
      <w:r>
        <w:rPr>
          <w:spacing w:val="-5"/>
        </w:rPr>
        <w:t xml:space="preserve"> </w:t>
      </w:r>
      <w:r>
        <w:t>for</w:t>
      </w:r>
      <w:r>
        <w:rPr>
          <w:spacing w:val="-4"/>
        </w:rPr>
        <w:t xml:space="preserve"> </w:t>
      </w:r>
      <w:r>
        <w:t>change</w:t>
      </w:r>
      <w:r>
        <w:rPr>
          <w:spacing w:val="-1"/>
        </w:rPr>
        <w:t xml:space="preserve"> </w:t>
      </w:r>
      <w:r>
        <w:t>in</w:t>
      </w:r>
      <w:r>
        <w:rPr>
          <w:spacing w:val="-3"/>
        </w:rPr>
        <w:t xml:space="preserve"> </w:t>
      </w:r>
      <w:r>
        <w:t>hours</w:t>
      </w:r>
      <w:r>
        <w:rPr>
          <w:spacing w:val="-4"/>
        </w:rPr>
        <w:t xml:space="preserve"> </w:t>
      </w:r>
      <w:r>
        <w:t>of</w:t>
      </w:r>
      <w:r>
        <w:rPr>
          <w:spacing w:val="-4"/>
        </w:rPr>
        <w:t xml:space="preserve"> </w:t>
      </w:r>
      <w:r>
        <w:t>operation</w:t>
      </w:r>
      <w:r>
        <w:rPr>
          <w:spacing w:val="-3"/>
        </w:rPr>
        <w:t xml:space="preserve"> </w:t>
      </w:r>
      <w:r>
        <w:t xml:space="preserve">to 12:00pm to 4:00pm Monday through Friday (See Application pp 39 to 40 in Board Packet); JOHN ROCCHIO seconded; Board members present then voted by roll call to unanimously to approve the </w:t>
      </w:r>
      <w:r>
        <w:rPr>
          <w:spacing w:val="-2"/>
        </w:rPr>
        <w:t>motion.</w:t>
      </w:r>
    </w:p>
    <w:p w14:paraId="42A19E87" w14:textId="77777777" w:rsidR="00963319" w:rsidRDefault="00000000">
      <w:pPr>
        <w:pStyle w:val="BodyText"/>
        <w:spacing w:before="20"/>
        <w:ind w:left="0"/>
        <w:rPr>
          <w:sz w:val="20"/>
        </w:rPr>
      </w:pPr>
      <w:r>
        <w:rPr>
          <w:noProof/>
        </w:rPr>
        <mc:AlternateContent>
          <mc:Choice Requires="wps">
            <w:drawing>
              <wp:anchor distT="0" distB="0" distL="0" distR="0" simplePos="0" relativeHeight="487595520" behindDoc="1" locked="0" layoutInCell="1" allowOverlap="1" wp14:anchorId="63A1A9FF" wp14:editId="4C03849C">
                <wp:simplePos x="0" y="0"/>
                <wp:positionH relativeFrom="page">
                  <wp:posOffset>896111</wp:posOffset>
                </wp:positionH>
                <wp:positionV relativeFrom="paragraph">
                  <wp:posOffset>183299</wp:posOffset>
                </wp:positionV>
                <wp:extent cx="5980430" cy="184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A49D9" id="Graphic 21" o:spid="_x0000_s1026" style="position:absolute;margin-left:70.55pt;margin-top:14.45pt;width:470.9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4D4B873F" w14:textId="77777777" w:rsidR="00963319" w:rsidRDefault="00963319">
      <w:pPr>
        <w:pStyle w:val="BodyText"/>
        <w:spacing w:before="136"/>
        <w:ind w:left="0"/>
      </w:pPr>
    </w:p>
    <w:p w14:paraId="65904C6F" w14:textId="77777777" w:rsidR="00963319" w:rsidRDefault="00000000">
      <w:pPr>
        <w:pStyle w:val="ListParagraph"/>
        <w:numPr>
          <w:ilvl w:val="0"/>
          <w:numId w:val="15"/>
        </w:numPr>
        <w:tabs>
          <w:tab w:val="left" w:pos="1288"/>
          <w:tab w:val="left" w:pos="5545"/>
          <w:tab w:val="left" w:pos="8500"/>
        </w:tabs>
        <w:ind w:left="1288" w:hanging="228"/>
        <w:jc w:val="left"/>
        <w:rPr>
          <w:b/>
        </w:rPr>
      </w:pPr>
      <w:bookmarkStart w:id="39" w:name="2.__CVS/Specialty;_DS3416_______________"/>
      <w:bookmarkEnd w:id="39"/>
      <w:r>
        <w:rPr>
          <w:b/>
        </w:rPr>
        <w:t>CVS/Specialty;</w:t>
      </w:r>
      <w:r>
        <w:rPr>
          <w:b/>
          <w:spacing w:val="-9"/>
        </w:rPr>
        <w:t xml:space="preserve"> </w:t>
      </w:r>
      <w:r>
        <w:rPr>
          <w:b/>
          <w:spacing w:val="-2"/>
        </w:rPr>
        <w:t>DS3416</w:t>
      </w:r>
      <w:r>
        <w:rPr>
          <w:b/>
        </w:rPr>
        <w:tab/>
      </w:r>
      <w:r>
        <w:rPr>
          <w:b/>
          <w:spacing w:val="-2"/>
        </w:rPr>
        <w:t>Renovation</w:t>
      </w:r>
      <w:r>
        <w:rPr>
          <w:b/>
        </w:rPr>
        <w:tab/>
        <w:t>TIME</w:t>
      </w:r>
      <w:r>
        <w:rPr>
          <w:b/>
          <w:spacing w:val="-6"/>
        </w:rPr>
        <w:t xml:space="preserve"> </w:t>
      </w:r>
      <w:r>
        <w:rPr>
          <w:b/>
          <w:spacing w:val="-2"/>
        </w:rPr>
        <w:t>8:54am</w:t>
      </w:r>
    </w:p>
    <w:p w14:paraId="6BD12247" w14:textId="77777777" w:rsidR="00963319" w:rsidRDefault="00000000">
      <w:pPr>
        <w:pStyle w:val="BodyText"/>
        <w:spacing w:before="135"/>
        <w:ind w:right="1315"/>
      </w:pPr>
      <w:bookmarkStart w:id="40" w:name="Represented_by:_Kim_Morese,_MOR,_Jennife"/>
      <w:bookmarkEnd w:id="40"/>
      <w:r>
        <w:rPr>
          <w:b/>
        </w:rPr>
        <w:t>Represented</w:t>
      </w:r>
      <w:r>
        <w:rPr>
          <w:b/>
          <w:spacing w:val="-3"/>
        </w:rPr>
        <w:t xml:space="preserve"> </w:t>
      </w:r>
      <w:r>
        <w:rPr>
          <w:b/>
        </w:rPr>
        <w:t>by:</w:t>
      </w:r>
      <w:r>
        <w:rPr>
          <w:b/>
          <w:spacing w:val="-3"/>
        </w:rPr>
        <w:t xml:space="preserve"> </w:t>
      </w:r>
      <w:r>
        <w:t>Kim</w:t>
      </w:r>
      <w:r>
        <w:rPr>
          <w:spacing w:val="-3"/>
        </w:rPr>
        <w:t xml:space="preserve"> </w:t>
      </w:r>
      <w:r>
        <w:t>Morese,</w:t>
      </w:r>
      <w:r>
        <w:rPr>
          <w:spacing w:val="-4"/>
        </w:rPr>
        <w:t xml:space="preserve"> </w:t>
      </w:r>
      <w:r>
        <w:t>MOR,</w:t>
      </w:r>
      <w:r>
        <w:rPr>
          <w:spacing w:val="-2"/>
        </w:rPr>
        <w:t xml:space="preserve"> </w:t>
      </w:r>
      <w:r>
        <w:t>Jennifer</w:t>
      </w:r>
      <w:r>
        <w:rPr>
          <w:spacing w:val="-4"/>
        </w:rPr>
        <w:t xml:space="preserve"> </w:t>
      </w:r>
      <w:r>
        <w:t>DiMauro,</w:t>
      </w:r>
      <w:r>
        <w:rPr>
          <w:spacing w:val="-2"/>
        </w:rPr>
        <w:t xml:space="preserve"> </w:t>
      </w:r>
      <w:r>
        <w:t>Director</w:t>
      </w:r>
      <w:r>
        <w:rPr>
          <w:spacing w:val="-4"/>
        </w:rPr>
        <w:t xml:space="preserve"> </w:t>
      </w:r>
      <w:r>
        <w:t>of</w:t>
      </w:r>
      <w:r>
        <w:rPr>
          <w:spacing w:val="-2"/>
        </w:rPr>
        <w:t xml:space="preserve"> </w:t>
      </w:r>
      <w:r>
        <w:t>Professional</w:t>
      </w:r>
      <w:r>
        <w:rPr>
          <w:spacing w:val="-5"/>
        </w:rPr>
        <w:t xml:space="preserve"> </w:t>
      </w:r>
      <w:r>
        <w:t>Practice,</w:t>
      </w:r>
      <w:r>
        <w:rPr>
          <w:spacing w:val="-4"/>
        </w:rPr>
        <w:t xml:space="preserve"> </w:t>
      </w:r>
      <w:r>
        <w:t>Benjamin DiMarco, Attorney fo CVS</w:t>
      </w:r>
    </w:p>
    <w:p w14:paraId="511CE378" w14:textId="77777777" w:rsidR="00963319" w:rsidRDefault="00000000">
      <w:pPr>
        <w:ind w:left="1060"/>
      </w:pPr>
      <w:bookmarkStart w:id="41" w:name="Recusal:_None"/>
      <w:bookmarkEnd w:id="41"/>
      <w:r>
        <w:rPr>
          <w:b/>
        </w:rPr>
        <w:t>Recusal:</w:t>
      </w:r>
      <w:r>
        <w:rPr>
          <w:b/>
          <w:spacing w:val="-5"/>
        </w:rPr>
        <w:t xml:space="preserve"> </w:t>
      </w:r>
      <w:r>
        <w:rPr>
          <w:spacing w:val="-4"/>
        </w:rPr>
        <w:t>None</w:t>
      </w:r>
    </w:p>
    <w:p w14:paraId="5C4F5F2A" w14:textId="77777777" w:rsidR="00963319" w:rsidRDefault="00000000">
      <w:pPr>
        <w:pStyle w:val="BodyText"/>
        <w:spacing w:before="267"/>
        <w:ind w:right="821"/>
      </w:pPr>
      <w:bookmarkStart w:id="42" w:name="Discussion:_KIM_MORESE_provided_a_compre"/>
      <w:bookmarkEnd w:id="42"/>
      <w:r>
        <w:rPr>
          <w:b/>
        </w:rPr>
        <w:t xml:space="preserve">Discussion: </w:t>
      </w:r>
      <w:r>
        <w:t>KIM</w:t>
      </w:r>
      <w:r>
        <w:rPr>
          <w:spacing w:val="-3"/>
        </w:rPr>
        <w:t xml:space="preserve"> </w:t>
      </w:r>
      <w:r>
        <w:t>MORESE</w:t>
      </w:r>
      <w:r>
        <w:rPr>
          <w:spacing w:val="-2"/>
        </w:rPr>
        <w:t xml:space="preserve"> </w:t>
      </w:r>
      <w:r>
        <w:t>provided</w:t>
      </w:r>
      <w:r>
        <w:rPr>
          <w:spacing w:val="-5"/>
        </w:rPr>
        <w:t xml:space="preserve"> </w:t>
      </w:r>
      <w:r>
        <w:t>a</w:t>
      </w:r>
      <w:r>
        <w:rPr>
          <w:spacing w:val="-2"/>
        </w:rPr>
        <w:t xml:space="preserve"> </w:t>
      </w:r>
      <w:r>
        <w:t>comprehensive</w:t>
      </w:r>
      <w:r>
        <w:rPr>
          <w:spacing w:val="-4"/>
        </w:rPr>
        <w:t xml:space="preserve"> </w:t>
      </w:r>
      <w:r>
        <w:t>overview</w:t>
      </w:r>
      <w:r>
        <w:rPr>
          <w:spacing w:val="-4"/>
        </w:rPr>
        <w:t xml:space="preserve"> </w:t>
      </w:r>
      <w:r>
        <w:t>of</w:t>
      </w:r>
      <w:r>
        <w:rPr>
          <w:spacing w:val="-4"/>
        </w:rPr>
        <w:t xml:space="preserve"> </w:t>
      </w:r>
      <w:r>
        <w:t>the</w:t>
      </w:r>
      <w:r>
        <w:rPr>
          <w:spacing w:val="-1"/>
        </w:rPr>
        <w:t xml:space="preserve"> </w:t>
      </w:r>
      <w:r>
        <w:t>planned</w:t>
      </w:r>
      <w:r>
        <w:rPr>
          <w:spacing w:val="-5"/>
        </w:rPr>
        <w:t xml:space="preserve"> </w:t>
      </w:r>
      <w:r>
        <w:t>phases</w:t>
      </w:r>
      <w:r>
        <w:rPr>
          <w:spacing w:val="-4"/>
        </w:rPr>
        <w:t xml:space="preserve"> </w:t>
      </w:r>
      <w:r>
        <w:t>of</w:t>
      </w:r>
      <w:r>
        <w:rPr>
          <w:spacing w:val="-2"/>
        </w:rPr>
        <w:t xml:space="preserve"> </w:t>
      </w:r>
      <w:r>
        <w:t>renovation</w:t>
      </w:r>
      <w:r>
        <w:rPr>
          <w:spacing w:val="-5"/>
        </w:rPr>
        <w:t xml:space="preserve"> </w:t>
      </w:r>
      <w:r>
        <w:t>at CVS/Specialty.</w:t>
      </w:r>
      <w:r>
        <w:rPr>
          <w:spacing w:val="40"/>
        </w:rPr>
        <w:t xml:space="preserve"> </w:t>
      </w:r>
      <w:r>
        <w:t>She added that CVS would remain open during the renovation by performing construction during off-hours.</w:t>
      </w:r>
      <w:r>
        <w:rPr>
          <w:spacing w:val="40"/>
        </w:rPr>
        <w:t xml:space="preserve"> </w:t>
      </w:r>
      <w:r>
        <w:t>CARYN BELISLE inquired whether a registered pharmacist would be</w:t>
      </w:r>
    </w:p>
    <w:p w14:paraId="6C02AFAA" w14:textId="77777777" w:rsidR="00963319" w:rsidRDefault="00963319">
      <w:pPr>
        <w:sectPr w:rsidR="00963319">
          <w:pgSz w:w="12240" w:h="15840"/>
          <w:pgMar w:top="1400" w:right="700" w:bottom="1520" w:left="380" w:header="0" w:footer="1306" w:gutter="0"/>
          <w:cols w:space="720"/>
        </w:sectPr>
      </w:pPr>
    </w:p>
    <w:p w14:paraId="3E19EBB1" w14:textId="77777777" w:rsidR="00963319" w:rsidRDefault="00000000">
      <w:pPr>
        <w:pStyle w:val="BodyText"/>
        <w:spacing w:before="39"/>
        <w:ind w:right="821"/>
      </w:pPr>
      <w:r>
        <w:lastRenderedPageBreak/>
        <w:t>onsite</w:t>
      </w:r>
      <w:r>
        <w:rPr>
          <w:spacing w:val="-4"/>
        </w:rPr>
        <w:t xml:space="preserve"> </w:t>
      </w:r>
      <w:r>
        <w:t>at</w:t>
      </w:r>
      <w:r>
        <w:rPr>
          <w:spacing w:val="-1"/>
        </w:rPr>
        <w:t xml:space="preserve"> </w:t>
      </w:r>
      <w:r>
        <w:t>all</w:t>
      </w:r>
      <w:r>
        <w:rPr>
          <w:spacing w:val="-5"/>
        </w:rPr>
        <w:t xml:space="preserve"> </w:t>
      </w:r>
      <w:r>
        <w:t>times</w:t>
      </w:r>
      <w:r>
        <w:rPr>
          <w:spacing w:val="-2"/>
        </w:rPr>
        <w:t xml:space="preserve"> </w:t>
      </w:r>
      <w:r>
        <w:t>during</w:t>
      </w:r>
      <w:r>
        <w:rPr>
          <w:spacing w:val="-3"/>
        </w:rPr>
        <w:t xml:space="preserve"> </w:t>
      </w:r>
      <w:r>
        <w:t>construction.</w:t>
      </w:r>
      <w:r>
        <w:rPr>
          <w:spacing w:val="40"/>
        </w:rPr>
        <w:t xml:space="preserve"> </w:t>
      </w:r>
      <w:r>
        <w:t>MORESE</w:t>
      </w:r>
      <w:r>
        <w:rPr>
          <w:spacing w:val="-2"/>
        </w:rPr>
        <w:t xml:space="preserve"> </w:t>
      </w:r>
      <w:r>
        <w:t>confirmed</w:t>
      </w:r>
      <w:r>
        <w:rPr>
          <w:spacing w:val="-3"/>
        </w:rPr>
        <w:t xml:space="preserve"> </w:t>
      </w:r>
      <w:r>
        <w:t>a</w:t>
      </w:r>
      <w:r>
        <w:rPr>
          <w:spacing w:val="-4"/>
        </w:rPr>
        <w:t xml:space="preserve"> </w:t>
      </w:r>
      <w:r>
        <w:t>registered</w:t>
      </w:r>
      <w:r>
        <w:rPr>
          <w:spacing w:val="-3"/>
        </w:rPr>
        <w:t xml:space="preserve"> </w:t>
      </w:r>
      <w:r>
        <w:t>pharmacist</w:t>
      </w:r>
      <w:r>
        <w:rPr>
          <w:spacing w:val="-1"/>
        </w:rPr>
        <w:t xml:space="preserve"> </w:t>
      </w:r>
      <w:r>
        <w:t>would</w:t>
      </w:r>
      <w:r>
        <w:rPr>
          <w:spacing w:val="-3"/>
        </w:rPr>
        <w:t xml:space="preserve"> </w:t>
      </w:r>
      <w:r>
        <w:t>be</w:t>
      </w:r>
      <w:r>
        <w:rPr>
          <w:spacing w:val="-4"/>
        </w:rPr>
        <w:t xml:space="preserve"> </w:t>
      </w:r>
      <w:r>
        <w:t>on</w:t>
      </w:r>
      <w:r>
        <w:rPr>
          <w:spacing w:val="-3"/>
        </w:rPr>
        <w:t xml:space="preserve"> </w:t>
      </w:r>
      <w:r>
        <w:t>site during construction.</w:t>
      </w:r>
      <w:r>
        <w:rPr>
          <w:spacing w:val="40"/>
        </w:rPr>
        <w:t xml:space="preserve"> </w:t>
      </w:r>
      <w:r>
        <w:t>WILLIAM FRISCH requested that BORP require presentation of a certificate of occupancy and a successful renovation inspection upon completion of renovation as part of the approval of the application for renovation.</w:t>
      </w:r>
    </w:p>
    <w:p w14:paraId="0373C48A" w14:textId="77777777" w:rsidR="00963319" w:rsidRDefault="00000000">
      <w:pPr>
        <w:pStyle w:val="BodyText"/>
        <w:spacing w:before="267"/>
        <w:ind w:right="821"/>
      </w:pPr>
      <w:bookmarkStart w:id="43" w:name="Action:_SEBESTIAN_HAMILTON_motioned_to_a"/>
      <w:bookmarkEnd w:id="43"/>
      <w:r>
        <w:rPr>
          <w:b/>
        </w:rPr>
        <w:t xml:space="preserve">Action: </w:t>
      </w:r>
      <w:r>
        <w:t>SEBESTIAN HAMILTON motioned to approve CVS/Specialty’s application renovation pending presentation of a certificate of occupancy and a successful renovation inspection upon completion of renovation;</w:t>
      </w:r>
      <w:r>
        <w:rPr>
          <w:spacing w:val="-1"/>
        </w:rPr>
        <w:t xml:space="preserve"> </w:t>
      </w:r>
      <w:r>
        <w:t>CARYN</w:t>
      </w:r>
      <w:r>
        <w:rPr>
          <w:spacing w:val="-3"/>
        </w:rPr>
        <w:t xml:space="preserve"> </w:t>
      </w:r>
      <w:r>
        <w:t>BELISLE</w:t>
      </w:r>
      <w:r>
        <w:rPr>
          <w:spacing w:val="-4"/>
        </w:rPr>
        <w:t xml:space="preserve"> </w:t>
      </w:r>
      <w:r>
        <w:t>seconded;</w:t>
      </w:r>
      <w:r>
        <w:rPr>
          <w:spacing w:val="-1"/>
        </w:rPr>
        <w:t xml:space="preserve"> </w:t>
      </w:r>
      <w:r>
        <w:t>Board</w:t>
      </w:r>
      <w:r>
        <w:rPr>
          <w:spacing w:val="-5"/>
        </w:rPr>
        <w:t xml:space="preserve"> </w:t>
      </w:r>
      <w:r>
        <w:t>members</w:t>
      </w:r>
      <w:r>
        <w:rPr>
          <w:spacing w:val="-4"/>
        </w:rPr>
        <w:t xml:space="preserve"> </w:t>
      </w:r>
      <w:r>
        <w:t>present</w:t>
      </w:r>
      <w:r>
        <w:rPr>
          <w:spacing w:val="-4"/>
        </w:rPr>
        <w:t xml:space="preserve"> </w:t>
      </w:r>
      <w:r>
        <w:t>then</w:t>
      </w:r>
      <w:r>
        <w:rPr>
          <w:spacing w:val="-5"/>
        </w:rPr>
        <w:t xml:space="preserve"> </w:t>
      </w:r>
      <w:r>
        <w:t>voted</w:t>
      </w:r>
      <w:r>
        <w:rPr>
          <w:spacing w:val="-3"/>
        </w:rPr>
        <w:t xml:space="preserve"> </w:t>
      </w:r>
      <w:r>
        <w:t>by</w:t>
      </w:r>
      <w:r>
        <w:rPr>
          <w:spacing w:val="-3"/>
        </w:rPr>
        <w:t xml:space="preserve"> </w:t>
      </w:r>
      <w:r>
        <w:t>roll</w:t>
      </w:r>
      <w:r>
        <w:rPr>
          <w:spacing w:val="-7"/>
        </w:rPr>
        <w:t xml:space="preserve"> </w:t>
      </w:r>
      <w:r>
        <w:t>call</w:t>
      </w:r>
      <w:r>
        <w:rPr>
          <w:spacing w:val="-2"/>
        </w:rPr>
        <w:t xml:space="preserve"> </w:t>
      </w:r>
      <w:r>
        <w:t>to</w:t>
      </w:r>
      <w:r>
        <w:rPr>
          <w:spacing w:val="-3"/>
        </w:rPr>
        <w:t xml:space="preserve"> </w:t>
      </w:r>
      <w:r>
        <w:t>unanimously</w:t>
      </w:r>
      <w:r>
        <w:rPr>
          <w:spacing w:val="-3"/>
        </w:rPr>
        <w:t xml:space="preserve"> </w:t>
      </w:r>
      <w:r>
        <w:t>to approve the motion.</w:t>
      </w:r>
    </w:p>
    <w:p w14:paraId="0B479071" w14:textId="77777777" w:rsidR="00963319" w:rsidRDefault="00000000">
      <w:pPr>
        <w:pStyle w:val="BodyText"/>
        <w:spacing w:before="22"/>
        <w:ind w:left="0"/>
        <w:rPr>
          <w:sz w:val="20"/>
        </w:rPr>
      </w:pPr>
      <w:r>
        <w:rPr>
          <w:noProof/>
        </w:rPr>
        <mc:AlternateContent>
          <mc:Choice Requires="wps">
            <w:drawing>
              <wp:anchor distT="0" distB="0" distL="0" distR="0" simplePos="0" relativeHeight="487596032" behindDoc="1" locked="0" layoutInCell="1" allowOverlap="1" wp14:anchorId="3E0340DE" wp14:editId="1DDC6994">
                <wp:simplePos x="0" y="0"/>
                <wp:positionH relativeFrom="page">
                  <wp:posOffset>896111</wp:posOffset>
                </wp:positionH>
                <wp:positionV relativeFrom="paragraph">
                  <wp:posOffset>184380</wp:posOffset>
                </wp:positionV>
                <wp:extent cx="5980430" cy="184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0C36E" id="Graphic 22" o:spid="_x0000_s1026" style="position:absolute;margin-left:70.55pt;margin-top:14.5pt;width:470.9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537CFC44" w14:textId="77777777" w:rsidR="00963319" w:rsidRDefault="00000000">
      <w:pPr>
        <w:pStyle w:val="ListParagraph"/>
        <w:numPr>
          <w:ilvl w:val="0"/>
          <w:numId w:val="15"/>
        </w:numPr>
        <w:tabs>
          <w:tab w:val="left" w:pos="1278"/>
          <w:tab w:val="left" w:pos="5173"/>
          <w:tab w:val="left" w:pos="8303"/>
        </w:tabs>
        <w:spacing w:before="139" w:line="400" w:lineRule="atLeast"/>
        <w:ind w:left="1059" w:right="1454" w:firstLine="0"/>
        <w:jc w:val="left"/>
        <w:rPr>
          <w:b/>
        </w:rPr>
      </w:pPr>
      <w:bookmarkStart w:id="44" w:name="3._BMC_Pharmacy_at_South_Boston_________"/>
      <w:bookmarkEnd w:id="44"/>
      <w:r>
        <w:rPr>
          <w:b/>
        </w:rPr>
        <w:t>BMC Pharmacy at South Boston</w:t>
      </w:r>
      <w:r>
        <w:rPr>
          <w:b/>
        </w:rPr>
        <w:tab/>
        <w:t>New Community Pharmacy</w:t>
      </w:r>
      <w:r>
        <w:rPr>
          <w:b/>
        </w:rPr>
        <w:tab/>
        <w:t>TIME:</w:t>
      </w:r>
      <w:r>
        <w:rPr>
          <w:b/>
          <w:spacing w:val="26"/>
        </w:rPr>
        <w:t xml:space="preserve"> </w:t>
      </w:r>
      <w:r>
        <w:rPr>
          <w:b/>
        </w:rPr>
        <w:t>8:59</w:t>
      </w:r>
      <w:r>
        <w:rPr>
          <w:b/>
          <w:spacing w:val="-13"/>
        </w:rPr>
        <w:t xml:space="preserve"> </w:t>
      </w:r>
      <w:r>
        <w:rPr>
          <w:b/>
        </w:rPr>
        <w:t xml:space="preserve">AM </w:t>
      </w:r>
      <w:bookmarkStart w:id="45" w:name="Represented_by:_Gerry_&amp;_Robert_Miranda"/>
      <w:bookmarkEnd w:id="45"/>
      <w:r>
        <w:rPr>
          <w:b/>
        </w:rPr>
        <w:t>Represented by: Gerry &amp; Robert Miranda</w:t>
      </w:r>
    </w:p>
    <w:p w14:paraId="7CE6A5E6" w14:textId="77777777" w:rsidR="00963319" w:rsidRDefault="00000000">
      <w:pPr>
        <w:spacing w:before="1"/>
        <w:ind w:left="1059"/>
        <w:rPr>
          <w:b/>
        </w:rPr>
      </w:pPr>
      <w:bookmarkStart w:id="46" w:name="Recusal:_S._Hamilton"/>
      <w:bookmarkEnd w:id="46"/>
      <w:r>
        <w:rPr>
          <w:b/>
        </w:rPr>
        <w:t>Recusal:</w:t>
      </w:r>
      <w:r>
        <w:rPr>
          <w:b/>
          <w:spacing w:val="-5"/>
        </w:rPr>
        <w:t xml:space="preserve"> </w:t>
      </w:r>
      <w:r>
        <w:rPr>
          <w:b/>
        </w:rPr>
        <w:t>S.</w:t>
      </w:r>
      <w:r>
        <w:rPr>
          <w:b/>
          <w:spacing w:val="-1"/>
        </w:rPr>
        <w:t xml:space="preserve"> </w:t>
      </w:r>
      <w:r>
        <w:rPr>
          <w:b/>
          <w:spacing w:val="-2"/>
        </w:rPr>
        <w:t>Hamilton</w:t>
      </w:r>
    </w:p>
    <w:p w14:paraId="377769A8" w14:textId="77777777" w:rsidR="00963319" w:rsidRDefault="00963319">
      <w:pPr>
        <w:pStyle w:val="BodyText"/>
        <w:ind w:left="0"/>
        <w:rPr>
          <w:b/>
        </w:rPr>
      </w:pPr>
    </w:p>
    <w:p w14:paraId="7B1D2AAB" w14:textId="77777777" w:rsidR="00963319" w:rsidRDefault="00000000">
      <w:pPr>
        <w:ind w:left="1059"/>
        <w:rPr>
          <w:b/>
        </w:rPr>
      </w:pPr>
      <w:bookmarkStart w:id="47" w:name="Discussion:"/>
      <w:bookmarkEnd w:id="47"/>
      <w:r>
        <w:rPr>
          <w:b/>
          <w:spacing w:val="-2"/>
        </w:rPr>
        <w:t>Discussion:</w:t>
      </w:r>
    </w:p>
    <w:p w14:paraId="28FADDC1" w14:textId="77777777" w:rsidR="00963319" w:rsidRDefault="00000000">
      <w:pPr>
        <w:pStyle w:val="BodyText"/>
        <w:ind w:left="1239" w:right="775"/>
      </w:pPr>
      <w:bookmarkStart w:id="48" w:name="Here_today_for_a_new_pharmacy_applicatio"/>
      <w:bookmarkEnd w:id="48"/>
      <w:r>
        <w:t>Here today for a new pharmacy application. We are submitting an application to open a new pharmacy</w:t>
      </w:r>
      <w:r>
        <w:rPr>
          <w:spacing w:val="-3"/>
        </w:rPr>
        <w:t xml:space="preserve"> </w:t>
      </w:r>
      <w:r>
        <w:t>at</w:t>
      </w:r>
      <w:r>
        <w:rPr>
          <w:spacing w:val="-1"/>
        </w:rPr>
        <w:t xml:space="preserve"> </w:t>
      </w:r>
      <w:r>
        <w:t>South</w:t>
      </w:r>
      <w:r>
        <w:rPr>
          <w:spacing w:val="-3"/>
        </w:rPr>
        <w:t xml:space="preserve"> </w:t>
      </w:r>
      <w:r>
        <w:t>Boston.</w:t>
      </w:r>
      <w:r>
        <w:rPr>
          <w:spacing w:val="-5"/>
        </w:rPr>
        <w:t xml:space="preserve"> </w:t>
      </w:r>
      <w:r>
        <w:t>CVS</w:t>
      </w:r>
      <w:r>
        <w:rPr>
          <w:spacing w:val="-3"/>
        </w:rPr>
        <w:t xml:space="preserve"> </w:t>
      </w:r>
      <w:r>
        <w:t>provided</w:t>
      </w:r>
      <w:r>
        <w:rPr>
          <w:spacing w:val="-3"/>
        </w:rPr>
        <w:t xml:space="preserve"> </w:t>
      </w:r>
      <w:r>
        <w:t>a</w:t>
      </w:r>
      <w:r>
        <w:rPr>
          <w:spacing w:val="-2"/>
        </w:rPr>
        <w:t xml:space="preserve"> </w:t>
      </w:r>
      <w:r>
        <w:t>notice</w:t>
      </w:r>
      <w:r>
        <w:rPr>
          <w:spacing w:val="-1"/>
        </w:rPr>
        <w:t xml:space="preserve"> </w:t>
      </w:r>
      <w:r>
        <w:t>to</w:t>
      </w:r>
      <w:r>
        <w:rPr>
          <w:spacing w:val="-1"/>
        </w:rPr>
        <w:t xml:space="preserve"> </w:t>
      </w:r>
      <w:r>
        <w:t>leave</w:t>
      </w:r>
      <w:r>
        <w:rPr>
          <w:spacing w:val="-4"/>
        </w:rPr>
        <w:t xml:space="preserve"> </w:t>
      </w:r>
      <w:r>
        <w:t>their</w:t>
      </w:r>
      <w:r>
        <w:rPr>
          <w:spacing w:val="-2"/>
        </w:rPr>
        <w:t xml:space="preserve"> </w:t>
      </w:r>
      <w:r>
        <w:t>South</w:t>
      </w:r>
      <w:r>
        <w:rPr>
          <w:spacing w:val="-3"/>
        </w:rPr>
        <w:t xml:space="preserve"> </w:t>
      </w:r>
      <w:r>
        <w:t>Boston</w:t>
      </w:r>
      <w:r>
        <w:rPr>
          <w:spacing w:val="-3"/>
        </w:rPr>
        <w:t xml:space="preserve"> </w:t>
      </w:r>
      <w:r>
        <w:t>location</w:t>
      </w:r>
      <w:r>
        <w:rPr>
          <w:spacing w:val="-3"/>
        </w:rPr>
        <w:t xml:space="preserve"> </w:t>
      </w:r>
      <w:r>
        <w:t>and</w:t>
      </w:r>
      <w:r>
        <w:rPr>
          <w:spacing w:val="-3"/>
        </w:rPr>
        <w:t xml:space="preserve"> </w:t>
      </w:r>
      <w:r>
        <w:t>BMC</w:t>
      </w:r>
      <w:r>
        <w:rPr>
          <w:spacing w:val="-4"/>
        </w:rPr>
        <w:t xml:space="preserve"> </w:t>
      </w:r>
      <w:r>
        <w:t>would like to take over pharmacy operations to provide continuity of care to the patients at South Boston Community Health Center. Our goal is to have this pharmacy operate like a retail pharmacy and minimize patient disruptions. We don’t plan to change the hours; we plan to have 2 pharmacist and 3 techs working the hours. We plan to have security monitoring and temperature monitoring. Our goal is to minimize care issues access to South Boston patients. CVS will be leaving on April 12</w:t>
      </w:r>
      <w:r>
        <w:rPr>
          <w:vertAlign w:val="superscript"/>
        </w:rPr>
        <w:t>th</w:t>
      </w:r>
      <w:r>
        <w:t>, and the network infrastructure (such as IT and security) over the weekend, and BMC to resume operations by Friday (April 19</w:t>
      </w:r>
      <w:r>
        <w:rPr>
          <w:vertAlign w:val="superscript"/>
        </w:rPr>
        <w:t>th</w:t>
      </w:r>
      <w:r>
        <w:t>).</w:t>
      </w:r>
    </w:p>
    <w:p w14:paraId="3B1A03DD" w14:textId="77777777" w:rsidR="00963319" w:rsidRDefault="00963319">
      <w:pPr>
        <w:pStyle w:val="BodyText"/>
        <w:ind w:left="0"/>
      </w:pPr>
    </w:p>
    <w:p w14:paraId="70130B73" w14:textId="77777777" w:rsidR="00963319" w:rsidRDefault="00000000">
      <w:pPr>
        <w:pStyle w:val="BodyText"/>
        <w:ind w:left="1240" w:right="821"/>
      </w:pPr>
      <w:bookmarkStart w:id="49" w:name="The_Hours_of_operation_do_not_plan_to_ch"/>
      <w:bookmarkEnd w:id="49"/>
      <w:r>
        <w:t>The Hours of operation do not plan to change the hours of operation (M-F 9am to 5:30pm and Saturday 9am -1pm), with 2 pharmacists and 3 technician staffing. We also plan to have the appropriate</w:t>
      </w:r>
      <w:r>
        <w:rPr>
          <w:spacing w:val="-5"/>
        </w:rPr>
        <w:t xml:space="preserve"> </w:t>
      </w:r>
      <w:r>
        <w:t>temperature</w:t>
      </w:r>
      <w:r>
        <w:rPr>
          <w:spacing w:val="-2"/>
        </w:rPr>
        <w:t xml:space="preserve"> </w:t>
      </w:r>
      <w:r>
        <w:t>and</w:t>
      </w:r>
      <w:r>
        <w:rPr>
          <w:spacing w:val="-4"/>
        </w:rPr>
        <w:t xml:space="preserve"> </w:t>
      </w:r>
      <w:r>
        <w:t>security</w:t>
      </w:r>
      <w:r>
        <w:rPr>
          <w:spacing w:val="-4"/>
        </w:rPr>
        <w:t xml:space="preserve"> </w:t>
      </w:r>
      <w:r>
        <w:t>monitoring</w:t>
      </w:r>
      <w:r>
        <w:rPr>
          <w:spacing w:val="-4"/>
        </w:rPr>
        <w:t xml:space="preserve"> </w:t>
      </w:r>
      <w:r>
        <w:t>once</w:t>
      </w:r>
      <w:r>
        <w:rPr>
          <w:spacing w:val="-2"/>
        </w:rPr>
        <w:t xml:space="preserve"> </w:t>
      </w:r>
      <w:r>
        <w:t>this</w:t>
      </w:r>
      <w:r>
        <w:rPr>
          <w:spacing w:val="-3"/>
        </w:rPr>
        <w:t xml:space="preserve"> </w:t>
      </w:r>
      <w:r>
        <w:t>pharmacy</w:t>
      </w:r>
      <w:r>
        <w:rPr>
          <w:spacing w:val="-2"/>
        </w:rPr>
        <w:t xml:space="preserve"> </w:t>
      </w:r>
      <w:r>
        <w:t>opens.</w:t>
      </w:r>
      <w:r>
        <w:rPr>
          <w:spacing w:val="-3"/>
        </w:rPr>
        <w:t xml:space="preserve"> </w:t>
      </w:r>
      <w:r>
        <w:t>We</w:t>
      </w:r>
      <w:r>
        <w:rPr>
          <w:spacing w:val="-5"/>
        </w:rPr>
        <w:t xml:space="preserve"> </w:t>
      </w:r>
      <w:r>
        <w:t>want</w:t>
      </w:r>
      <w:r>
        <w:rPr>
          <w:spacing w:val="-5"/>
        </w:rPr>
        <w:t xml:space="preserve"> </w:t>
      </w:r>
      <w:r>
        <w:t>to</w:t>
      </w:r>
      <w:r>
        <w:rPr>
          <w:spacing w:val="-4"/>
        </w:rPr>
        <w:t xml:space="preserve"> </w:t>
      </w:r>
      <w:r>
        <w:t>make</w:t>
      </w:r>
      <w:r>
        <w:rPr>
          <w:spacing w:val="-2"/>
        </w:rPr>
        <w:t xml:space="preserve"> </w:t>
      </w:r>
      <w:r>
        <w:t>sure patients have access to care due to CVS leaving this pharmacy.</w:t>
      </w:r>
    </w:p>
    <w:p w14:paraId="25AB36A3" w14:textId="77777777" w:rsidR="00963319" w:rsidRDefault="00963319">
      <w:pPr>
        <w:pStyle w:val="BodyText"/>
        <w:spacing w:before="1"/>
        <w:ind w:left="0"/>
      </w:pPr>
    </w:p>
    <w:p w14:paraId="345BC86F" w14:textId="77777777" w:rsidR="00963319" w:rsidRDefault="00000000">
      <w:pPr>
        <w:pStyle w:val="BodyText"/>
        <w:ind w:left="1239" w:right="821"/>
      </w:pPr>
      <w:bookmarkStart w:id="50" w:name="When_the_BMC_South_Boston_pharmacy,_we_a"/>
      <w:bookmarkEnd w:id="50"/>
      <w:r>
        <w:t>When the BMC South Boston pharmacy, we are anticipating a gap of service for 60 days because of stock. In</w:t>
      </w:r>
      <w:r>
        <w:rPr>
          <w:spacing w:val="-1"/>
        </w:rPr>
        <w:t xml:space="preserve"> </w:t>
      </w:r>
      <w:r>
        <w:t>order to alleviate</w:t>
      </w:r>
      <w:r>
        <w:rPr>
          <w:spacing w:val="-2"/>
        </w:rPr>
        <w:t xml:space="preserve"> </w:t>
      </w:r>
      <w:r>
        <w:t>this issue, BMC</w:t>
      </w:r>
      <w:r>
        <w:rPr>
          <w:spacing w:val="-2"/>
        </w:rPr>
        <w:t xml:space="preserve"> </w:t>
      </w:r>
      <w:r>
        <w:t>would</w:t>
      </w:r>
      <w:r>
        <w:rPr>
          <w:spacing w:val="-1"/>
        </w:rPr>
        <w:t xml:space="preserve"> </w:t>
      </w:r>
      <w:r>
        <w:t>like to implement a</w:t>
      </w:r>
      <w:r>
        <w:rPr>
          <w:spacing w:val="-2"/>
        </w:rPr>
        <w:t xml:space="preserve"> </w:t>
      </w:r>
      <w:r>
        <w:t>depot</w:t>
      </w:r>
      <w:r>
        <w:rPr>
          <w:spacing w:val="-2"/>
        </w:rPr>
        <w:t xml:space="preserve"> </w:t>
      </w:r>
      <w:r>
        <w:t>model for</w:t>
      </w:r>
      <w:r>
        <w:rPr>
          <w:spacing w:val="-2"/>
        </w:rPr>
        <w:t xml:space="preserve"> </w:t>
      </w:r>
      <w:r>
        <w:t>the first</w:t>
      </w:r>
      <w:r>
        <w:rPr>
          <w:spacing w:val="-2"/>
        </w:rPr>
        <w:t xml:space="preserve"> </w:t>
      </w:r>
      <w:r>
        <w:t>60-90 days in order to have the stock, until all necessary contracts are in place. On page 2, the exec summary, BMC will plan to use the BMC Shapiro pharmacy to fill and courier prescriptions at the South Boston location. If the patient wants a same day pick up, they will transfer the prescription to another</w:t>
      </w:r>
      <w:r>
        <w:rPr>
          <w:spacing w:val="-1"/>
        </w:rPr>
        <w:t xml:space="preserve"> </w:t>
      </w:r>
      <w:r>
        <w:t>pharmacy.</w:t>
      </w:r>
      <w:r>
        <w:rPr>
          <w:spacing w:val="-1"/>
        </w:rPr>
        <w:t xml:space="preserve"> </w:t>
      </w:r>
      <w:r>
        <w:t>There</w:t>
      </w:r>
      <w:r>
        <w:rPr>
          <w:spacing w:val="-3"/>
        </w:rPr>
        <w:t xml:space="preserve"> </w:t>
      </w:r>
      <w:r>
        <w:t>will</w:t>
      </w:r>
      <w:r>
        <w:rPr>
          <w:spacing w:val="-1"/>
        </w:rPr>
        <w:t xml:space="preserve"> </w:t>
      </w:r>
      <w:r>
        <w:t>be a</w:t>
      </w:r>
      <w:r>
        <w:rPr>
          <w:spacing w:val="-1"/>
        </w:rPr>
        <w:t xml:space="preserve"> </w:t>
      </w:r>
      <w:r>
        <w:t>notice that also explains</w:t>
      </w:r>
      <w:r>
        <w:rPr>
          <w:spacing w:val="-1"/>
        </w:rPr>
        <w:t xml:space="preserve"> </w:t>
      </w:r>
      <w:r>
        <w:t>that next day</w:t>
      </w:r>
      <w:r>
        <w:rPr>
          <w:spacing w:val="-2"/>
        </w:rPr>
        <w:t xml:space="preserve"> </w:t>
      </w:r>
      <w:r>
        <w:t>pick up</w:t>
      </w:r>
      <w:r>
        <w:rPr>
          <w:spacing w:val="-4"/>
        </w:rPr>
        <w:t xml:space="preserve"> </w:t>
      </w:r>
      <w:r>
        <w:t>is</w:t>
      </w:r>
      <w:r>
        <w:rPr>
          <w:spacing w:val="-1"/>
        </w:rPr>
        <w:t xml:space="preserve"> </w:t>
      </w:r>
      <w:r>
        <w:t>available for</w:t>
      </w:r>
      <w:r>
        <w:rPr>
          <w:spacing w:val="-1"/>
        </w:rPr>
        <w:t xml:space="preserve"> </w:t>
      </w:r>
      <w:r>
        <w:t>pick up from the South Boston location. Once next day pick up is confirmed, the BMC Shapiro pharmacy will</w:t>
      </w:r>
      <w:r>
        <w:rPr>
          <w:spacing w:val="-2"/>
        </w:rPr>
        <w:t xml:space="preserve"> </w:t>
      </w:r>
      <w:r>
        <w:t>use</w:t>
      </w:r>
      <w:r>
        <w:rPr>
          <w:spacing w:val="-1"/>
        </w:rPr>
        <w:t xml:space="preserve"> </w:t>
      </w:r>
      <w:r>
        <w:t>a</w:t>
      </w:r>
      <w:r>
        <w:rPr>
          <w:spacing w:val="-4"/>
        </w:rPr>
        <w:t xml:space="preserve"> </w:t>
      </w:r>
      <w:r>
        <w:t>3</w:t>
      </w:r>
      <w:r>
        <w:rPr>
          <w:vertAlign w:val="superscript"/>
        </w:rPr>
        <w:t>rd</w:t>
      </w:r>
      <w:r>
        <w:rPr>
          <w:spacing w:val="-1"/>
        </w:rPr>
        <w:t xml:space="preserve"> </w:t>
      </w:r>
      <w:r>
        <w:t>party</w:t>
      </w:r>
      <w:r>
        <w:rPr>
          <w:spacing w:val="-3"/>
        </w:rPr>
        <w:t xml:space="preserve"> </w:t>
      </w:r>
      <w:r>
        <w:t>courier</w:t>
      </w:r>
      <w:r>
        <w:rPr>
          <w:spacing w:val="-4"/>
        </w:rPr>
        <w:t xml:space="preserve"> </w:t>
      </w:r>
      <w:r>
        <w:t>which</w:t>
      </w:r>
      <w:r>
        <w:rPr>
          <w:spacing w:val="-3"/>
        </w:rPr>
        <w:t xml:space="preserve"> </w:t>
      </w:r>
      <w:r>
        <w:t>will</w:t>
      </w:r>
      <w:r>
        <w:rPr>
          <w:spacing w:val="-2"/>
        </w:rPr>
        <w:t xml:space="preserve"> </w:t>
      </w:r>
      <w:r>
        <w:t>have</w:t>
      </w:r>
      <w:r>
        <w:rPr>
          <w:spacing w:val="-4"/>
        </w:rPr>
        <w:t xml:space="preserve"> </w:t>
      </w:r>
      <w:r>
        <w:t>totes</w:t>
      </w:r>
      <w:r>
        <w:rPr>
          <w:spacing w:val="-4"/>
        </w:rPr>
        <w:t xml:space="preserve"> </w:t>
      </w:r>
      <w:r>
        <w:t>(sealable)</w:t>
      </w:r>
      <w:r>
        <w:rPr>
          <w:spacing w:val="-2"/>
        </w:rPr>
        <w:t xml:space="preserve"> </w:t>
      </w:r>
      <w:r>
        <w:t>that</w:t>
      </w:r>
      <w:r>
        <w:rPr>
          <w:spacing w:val="-1"/>
        </w:rPr>
        <w:t xml:space="preserve"> </w:t>
      </w:r>
      <w:r>
        <w:t>have</w:t>
      </w:r>
      <w:r>
        <w:rPr>
          <w:spacing w:val="-4"/>
        </w:rPr>
        <w:t xml:space="preserve"> </w:t>
      </w:r>
      <w:r>
        <w:t>the</w:t>
      </w:r>
      <w:r>
        <w:rPr>
          <w:spacing w:val="-4"/>
        </w:rPr>
        <w:t xml:space="preserve"> </w:t>
      </w:r>
      <w:r>
        <w:t>medications,</w:t>
      </w:r>
      <w:r>
        <w:rPr>
          <w:spacing w:val="-2"/>
        </w:rPr>
        <w:t xml:space="preserve"> </w:t>
      </w:r>
      <w:r>
        <w:t>and</w:t>
      </w:r>
      <w:r>
        <w:rPr>
          <w:spacing w:val="-3"/>
        </w:rPr>
        <w:t xml:space="preserve"> </w:t>
      </w:r>
      <w:r>
        <w:t>a</w:t>
      </w:r>
      <w:r>
        <w:rPr>
          <w:spacing w:val="-4"/>
        </w:rPr>
        <w:t xml:space="preserve"> </w:t>
      </w:r>
      <w:r>
        <w:t>manifest to be within the tote. It will be taken by the courier to South Boston from Shapiro Pharmacy. When the scripts arrive, normal corrections and review will occur at the South Boston location (i.e. verification, data entry, etc…). They will then be able to pick up the medications from the South Boston location.</w:t>
      </w:r>
    </w:p>
    <w:p w14:paraId="40250D29" w14:textId="77777777" w:rsidR="00963319" w:rsidRDefault="00000000">
      <w:pPr>
        <w:pStyle w:val="BodyText"/>
        <w:spacing w:before="267"/>
        <w:ind w:left="1059"/>
      </w:pPr>
      <w:bookmarkStart w:id="51" w:name="Question:"/>
      <w:bookmarkStart w:id="52" w:name="_Is_there_a_communication_going_to_the_"/>
      <w:bookmarkEnd w:id="51"/>
      <w:bookmarkEnd w:id="52"/>
      <w:r>
        <w:rPr>
          <w:spacing w:val="-2"/>
        </w:rPr>
        <w:t>Question:</w:t>
      </w:r>
    </w:p>
    <w:p w14:paraId="6876B8A1" w14:textId="77777777" w:rsidR="00963319" w:rsidRDefault="00000000">
      <w:pPr>
        <w:pStyle w:val="ListParagraph"/>
        <w:numPr>
          <w:ilvl w:val="0"/>
          <w:numId w:val="14"/>
        </w:numPr>
        <w:tabs>
          <w:tab w:val="left" w:pos="1960"/>
        </w:tabs>
        <w:spacing w:before="1"/>
        <w:ind w:hanging="360"/>
      </w:pPr>
      <w:r>
        <w:t>Is</w:t>
      </w:r>
      <w:r>
        <w:rPr>
          <w:spacing w:val="-6"/>
        </w:rPr>
        <w:t xml:space="preserve"> </w:t>
      </w:r>
      <w:r>
        <w:t>there</w:t>
      </w:r>
      <w:r>
        <w:rPr>
          <w:spacing w:val="-5"/>
        </w:rPr>
        <w:t xml:space="preserve"> </w:t>
      </w:r>
      <w:r>
        <w:t>a</w:t>
      </w:r>
      <w:r>
        <w:rPr>
          <w:spacing w:val="-4"/>
        </w:rPr>
        <w:t xml:space="preserve"> </w:t>
      </w:r>
      <w:r>
        <w:t>communication</w:t>
      </w:r>
      <w:r>
        <w:rPr>
          <w:spacing w:val="-4"/>
        </w:rPr>
        <w:t xml:space="preserve"> </w:t>
      </w:r>
      <w:r>
        <w:t>going</w:t>
      </w:r>
      <w:r>
        <w:rPr>
          <w:spacing w:val="-5"/>
        </w:rPr>
        <w:t xml:space="preserve"> </w:t>
      </w:r>
      <w:r>
        <w:t>to</w:t>
      </w:r>
      <w:r>
        <w:rPr>
          <w:spacing w:val="-3"/>
        </w:rPr>
        <w:t xml:space="preserve"> </w:t>
      </w:r>
      <w:r>
        <w:t>the</w:t>
      </w:r>
      <w:r>
        <w:rPr>
          <w:spacing w:val="-5"/>
        </w:rPr>
        <w:t xml:space="preserve"> </w:t>
      </w:r>
      <w:r>
        <w:t>patients</w:t>
      </w:r>
      <w:r>
        <w:rPr>
          <w:spacing w:val="-5"/>
        </w:rPr>
        <w:t xml:space="preserve"> </w:t>
      </w:r>
      <w:r>
        <w:t>who</w:t>
      </w:r>
      <w:r>
        <w:rPr>
          <w:spacing w:val="-3"/>
        </w:rPr>
        <w:t xml:space="preserve"> </w:t>
      </w:r>
      <w:r>
        <w:t>use</w:t>
      </w:r>
      <w:r>
        <w:rPr>
          <w:spacing w:val="-3"/>
        </w:rPr>
        <w:t xml:space="preserve"> </w:t>
      </w:r>
      <w:r>
        <w:t>this</w:t>
      </w:r>
      <w:r>
        <w:rPr>
          <w:spacing w:val="-3"/>
        </w:rPr>
        <w:t xml:space="preserve"> </w:t>
      </w:r>
      <w:r>
        <w:t>pharmacy</w:t>
      </w:r>
      <w:r>
        <w:rPr>
          <w:spacing w:val="-3"/>
        </w:rPr>
        <w:t xml:space="preserve"> </w:t>
      </w:r>
      <w:r>
        <w:t>before</w:t>
      </w:r>
      <w:r>
        <w:rPr>
          <w:spacing w:val="-5"/>
        </w:rPr>
        <w:t xml:space="preserve"> </w:t>
      </w:r>
      <w:r>
        <w:t>this</w:t>
      </w:r>
      <w:r>
        <w:rPr>
          <w:spacing w:val="-5"/>
        </w:rPr>
        <w:t xml:space="preserve"> </w:t>
      </w:r>
      <w:r>
        <w:rPr>
          <w:spacing w:val="-2"/>
        </w:rPr>
        <w:t>transition?</w:t>
      </w:r>
    </w:p>
    <w:p w14:paraId="2D95F76B" w14:textId="77777777" w:rsidR="00963319" w:rsidRDefault="00963319">
      <w:pPr>
        <w:sectPr w:rsidR="00963319">
          <w:pgSz w:w="12240" w:h="15840"/>
          <w:pgMar w:top="1400" w:right="700" w:bottom="1520" w:left="380" w:header="0" w:footer="1306" w:gutter="0"/>
          <w:cols w:space="720"/>
        </w:sectPr>
      </w:pPr>
    </w:p>
    <w:p w14:paraId="6D41922B" w14:textId="77777777" w:rsidR="00963319" w:rsidRDefault="00000000">
      <w:pPr>
        <w:pStyle w:val="ListParagraph"/>
        <w:numPr>
          <w:ilvl w:val="1"/>
          <w:numId w:val="14"/>
        </w:numPr>
        <w:tabs>
          <w:tab w:val="left" w:pos="2678"/>
          <w:tab w:val="left" w:pos="2680"/>
        </w:tabs>
        <w:spacing w:before="63" w:line="235" w:lineRule="auto"/>
        <w:ind w:right="1114"/>
      </w:pPr>
      <w:bookmarkStart w:id="53" w:name="o_Yes_there_is_a_plan_for_South_Boston_C"/>
      <w:bookmarkEnd w:id="53"/>
      <w:r>
        <w:lastRenderedPageBreak/>
        <w:t>Yes</w:t>
      </w:r>
      <w:r>
        <w:rPr>
          <w:spacing w:val="-3"/>
        </w:rPr>
        <w:t xml:space="preserve"> </w:t>
      </w:r>
      <w:r>
        <w:t>there</w:t>
      </w:r>
      <w:r>
        <w:rPr>
          <w:spacing w:val="-2"/>
        </w:rPr>
        <w:t xml:space="preserve"> </w:t>
      </w:r>
      <w:r>
        <w:t>is</w:t>
      </w:r>
      <w:r>
        <w:rPr>
          <w:spacing w:val="-5"/>
        </w:rPr>
        <w:t xml:space="preserve"> </w:t>
      </w:r>
      <w:r>
        <w:t>a</w:t>
      </w:r>
      <w:r>
        <w:rPr>
          <w:spacing w:val="-3"/>
        </w:rPr>
        <w:t xml:space="preserve"> </w:t>
      </w:r>
      <w:r>
        <w:t>plan</w:t>
      </w:r>
      <w:r>
        <w:rPr>
          <w:spacing w:val="-4"/>
        </w:rPr>
        <w:t xml:space="preserve"> </w:t>
      </w:r>
      <w:r>
        <w:t>for</w:t>
      </w:r>
      <w:r>
        <w:rPr>
          <w:spacing w:val="-3"/>
        </w:rPr>
        <w:t xml:space="preserve"> </w:t>
      </w:r>
      <w:r>
        <w:t>South</w:t>
      </w:r>
      <w:r>
        <w:rPr>
          <w:spacing w:val="-4"/>
        </w:rPr>
        <w:t xml:space="preserve"> </w:t>
      </w:r>
      <w:r>
        <w:t>Boston</w:t>
      </w:r>
      <w:r>
        <w:rPr>
          <w:spacing w:val="-4"/>
        </w:rPr>
        <w:t xml:space="preserve"> </w:t>
      </w:r>
      <w:r>
        <w:t>Community</w:t>
      </w:r>
      <w:r>
        <w:rPr>
          <w:spacing w:val="-2"/>
        </w:rPr>
        <w:t xml:space="preserve"> </w:t>
      </w:r>
      <w:r>
        <w:t>Health</w:t>
      </w:r>
      <w:r>
        <w:rPr>
          <w:spacing w:val="-4"/>
        </w:rPr>
        <w:t xml:space="preserve"> </w:t>
      </w:r>
      <w:r>
        <w:t>Center,</w:t>
      </w:r>
      <w:r>
        <w:rPr>
          <w:spacing w:val="-5"/>
        </w:rPr>
        <w:t xml:space="preserve"> </w:t>
      </w:r>
      <w:r>
        <w:t>to</w:t>
      </w:r>
      <w:r>
        <w:rPr>
          <w:spacing w:val="-2"/>
        </w:rPr>
        <w:t xml:space="preserve"> </w:t>
      </w:r>
      <w:r>
        <w:t>communicate</w:t>
      </w:r>
      <w:r>
        <w:rPr>
          <w:spacing w:val="-5"/>
        </w:rPr>
        <w:t xml:space="preserve"> </w:t>
      </w:r>
      <w:r>
        <w:t>to their patients that this change is coming</w:t>
      </w:r>
    </w:p>
    <w:p w14:paraId="079174B5" w14:textId="77777777" w:rsidR="00963319" w:rsidRDefault="00000000">
      <w:pPr>
        <w:pStyle w:val="ListParagraph"/>
        <w:numPr>
          <w:ilvl w:val="0"/>
          <w:numId w:val="14"/>
        </w:numPr>
        <w:tabs>
          <w:tab w:val="left" w:pos="1960"/>
        </w:tabs>
        <w:spacing w:before="1" w:line="279" w:lineRule="exact"/>
      </w:pPr>
      <w:bookmarkStart w:id="54" w:name="_What_about_non-South_Boston_Community_"/>
      <w:bookmarkEnd w:id="54"/>
      <w:r>
        <w:t>What</w:t>
      </w:r>
      <w:r>
        <w:rPr>
          <w:spacing w:val="-6"/>
        </w:rPr>
        <w:t xml:space="preserve"> </w:t>
      </w:r>
      <w:r>
        <w:t>about</w:t>
      </w:r>
      <w:r>
        <w:rPr>
          <w:spacing w:val="-4"/>
        </w:rPr>
        <w:t xml:space="preserve"> </w:t>
      </w:r>
      <w:r>
        <w:t>non-South</w:t>
      </w:r>
      <w:r>
        <w:rPr>
          <w:spacing w:val="-6"/>
        </w:rPr>
        <w:t xml:space="preserve"> </w:t>
      </w:r>
      <w:r>
        <w:t>Boston</w:t>
      </w:r>
      <w:r>
        <w:rPr>
          <w:spacing w:val="-6"/>
        </w:rPr>
        <w:t xml:space="preserve"> </w:t>
      </w:r>
      <w:r>
        <w:t>Community</w:t>
      </w:r>
      <w:r>
        <w:rPr>
          <w:spacing w:val="-4"/>
        </w:rPr>
        <w:t xml:space="preserve"> </w:t>
      </w:r>
      <w:r>
        <w:t>Center</w:t>
      </w:r>
      <w:r>
        <w:rPr>
          <w:spacing w:val="-4"/>
        </w:rPr>
        <w:t xml:space="preserve"> </w:t>
      </w:r>
      <w:r>
        <w:rPr>
          <w:spacing w:val="-2"/>
        </w:rPr>
        <w:t>folks?</w:t>
      </w:r>
    </w:p>
    <w:p w14:paraId="72370B9B" w14:textId="77777777" w:rsidR="00963319" w:rsidRDefault="00000000">
      <w:pPr>
        <w:pStyle w:val="ListParagraph"/>
        <w:numPr>
          <w:ilvl w:val="1"/>
          <w:numId w:val="14"/>
        </w:numPr>
        <w:tabs>
          <w:tab w:val="left" w:pos="2678"/>
          <w:tab w:val="left" w:pos="2680"/>
        </w:tabs>
        <w:spacing w:before="1" w:line="237" w:lineRule="auto"/>
        <w:ind w:right="812"/>
      </w:pPr>
      <w:bookmarkStart w:id="55" w:name="o_There_will_be_outdoor_signage._There_i"/>
      <w:bookmarkEnd w:id="55"/>
      <w:r>
        <w:t>There will be outdoor signage. There is a plan in place to have CVS notify and send people</w:t>
      </w:r>
      <w:r>
        <w:rPr>
          <w:spacing w:val="-2"/>
        </w:rPr>
        <w:t xml:space="preserve"> </w:t>
      </w:r>
      <w:r>
        <w:t>notice</w:t>
      </w:r>
      <w:r>
        <w:rPr>
          <w:spacing w:val="-5"/>
        </w:rPr>
        <w:t xml:space="preserve"> </w:t>
      </w:r>
      <w:r>
        <w:t>of</w:t>
      </w:r>
      <w:r>
        <w:rPr>
          <w:spacing w:val="-3"/>
        </w:rPr>
        <w:t xml:space="preserve"> </w:t>
      </w:r>
      <w:r>
        <w:t>their</w:t>
      </w:r>
      <w:r>
        <w:rPr>
          <w:spacing w:val="-5"/>
        </w:rPr>
        <w:t xml:space="preserve"> </w:t>
      </w:r>
      <w:r>
        <w:t>closure.</w:t>
      </w:r>
      <w:r>
        <w:rPr>
          <w:spacing w:val="-3"/>
        </w:rPr>
        <w:t xml:space="preserve"> </w:t>
      </w:r>
      <w:r>
        <w:t>BMC</w:t>
      </w:r>
      <w:r>
        <w:rPr>
          <w:spacing w:val="-5"/>
        </w:rPr>
        <w:t xml:space="preserve"> </w:t>
      </w:r>
      <w:r>
        <w:t>will</w:t>
      </w:r>
      <w:r>
        <w:rPr>
          <w:spacing w:val="-3"/>
        </w:rPr>
        <w:t xml:space="preserve"> </w:t>
      </w:r>
      <w:r>
        <w:t>also</w:t>
      </w:r>
      <w:r>
        <w:rPr>
          <w:spacing w:val="-2"/>
        </w:rPr>
        <w:t xml:space="preserve"> </w:t>
      </w:r>
      <w:r>
        <w:t>be</w:t>
      </w:r>
      <w:r>
        <w:rPr>
          <w:spacing w:val="-2"/>
        </w:rPr>
        <w:t xml:space="preserve"> </w:t>
      </w:r>
      <w:r>
        <w:t>receiving</w:t>
      </w:r>
      <w:r>
        <w:rPr>
          <w:spacing w:val="-4"/>
        </w:rPr>
        <w:t xml:space="preserve"> </w:t>
      </w:r>
      <w:r>
        <w:t>patient</w:t>
      </w:r>
      <w:r>
        <w:rPr>
          <w:spacing w:val="-2"/>
        </w:rPr>
        <w:t xml:space="preserve"> </w:t>
      </w:r>
      <w:r>
        <w:t>and</w:t>
      </w:r>
      <w:r>
        <w:rPr>
          <w:spacing w:val="-4"/>
        </w:rPr>
        <w:t xml:space="preserve"> </w:t>
      </w:r>
      <w:r>
        <w:t>prescription</w:t>
      </w:r>
      <w:r>
        <w:rPr>
          <w:spacing w:val="-6"/>
        </w:rPr>
        <w:t xml:space="preserve"> </w:t>
      </w:r>
      <w:r>
        <w:t>info and will be able to outreach</w:t>
      </w:r>
    </w:p>
    <w:p w14:paraId="44C540EE" w14:textId="77777777" w:rsidR="00963319" w:rsidRDefault="00000000">
      <w:pPr>
        <w:pStyle w:val="ListParagraph"/>
        <w:numPr>
          <w:ilvl w:val="0"/>
          <w:numId w:val="14"/>
        </w:numPr>
        <w:tabs>
          <w:tab w:val="left" w:pos="1960"/>
        </w:tabs>
        <w:ind w:right="943"/>
      </w:pPr>
      <w:bookmarkStart w:id="56" w:name="_Will_there_be_a_licensed_pharmacy_at_t"/>
      <w:bookmarkEnd w:id="56"/>
      <w:r>
        <w:t>Will</w:t>
      </w:r>
      <w:r>
        <w:rPr>
          <w:spacing w:val="-2"/>
        </w:rPr>
        <w:t xml:space="preserve"> </w:t>
      </w:r>
      <w:r>
        <w:t>there</w:t>
      </w:r>
      <w:r>
        <w:rPr>
          <w:spacing w:val="-1"/>
        </w:rPr>
        <w:t xml:space="preserve"> </w:t>
      </w:r>
      <w:r>
        <w:t>be</w:t>
      </w:r>
      <w:r>
        <w:rPr>
          <w:spacing w:val="-1"/>
        </w:rPr>
        <w:t xml:space="preserve"> </w:t>
      </w:r>
      <w:r>
        <w:t>a</w:t>
      </w:r>
      <w:r>
        <w:rPr>
          <w:spacing w:val="-4"/>
        </w:rPr>
        <w:t xml:space="preserve"> </w:t>
      </w:r>
      <w:r>
        <w:t>licensed</w:t>
      </w:r>
      <w:r>
        <w:rPr>
          <w:spacing w:val="-3"/>
        </w:rPr>
        <w:t xml:space="preserve"> </w:t>
      </w:r>
      <w:r>
        <w:t>pharmacy</w:t>
      </w:r>
      <w:r>
        <w:rPr>
          <w:spacing w:val="-1"/>
        </w:rPr>
        <w:t xml:space="preserve"> </w:t>
      </w:r>
      <w:r>
        <w:t>at</w:t>
      </w:r>
      <w:r>
        <w:rPr>
          <w:spacing w:val="-4"/>
        </w:rPr>
        <w:t xml:space="preserve"> </w:t>
      </w:r>
      <w:r>
        <w:t>the</w:t>
      </w:r>
      <w:r>
        <w:rPr>
          <w:spacing w:val="-4"/>
        </w:rPr>
        <w:t xml:space="preserve"> </w:t>
      </w:r>
      <w:r>
        <w:t>south</w:t>
      </w:r>
      <w:r>
        <w:rPr>
          <w:spacing w:val="-5"/>
        </w:rPr>
        <w:t xml:space="preserve"> </w:t>
      </w:r>
      <w:r>
        <w:t>Boston</w:t>
      </w:r>
      <w:r>
        <w:rPr>
          <w:spacing w:val="-3"/>
        </w:rPr>
        <w:t xml:space="preserve"> </w:t>
      </w:r>
      <w:r>
        <w:t>location</w:t>
      </w:r>
      <w:r>
        <w:rPr>
          <w:spacing w:val="-3"/>
        </w:rPr>
        <w:t xml:space="preserve"> </w:t>
      </w:r>
      <w:r>
        <w:t>at</w:t>
      </w:r>
      <w:r>
        <w:rPr>
          <w:spacing w:val="-4"/>
        </w:rPr>
        <w:t xml:space="preserve"> </w:t>
      </w:r>
      <w:r>
        <w:t>all</w:t>
      </w:r>
      <w:r>
        <w:rPr>
          <w:spacing w:val="-2"/>
        </w:rPr>
        <w:t xml:space="preserve"> </w:t>
      </w:r>
      <w:r>
        <w:t>the</w:t>
      </w:r>
      <w:r>
        <w:rPr>
          <w:spacing w:val="-1"/>
        </w:rPr>
        <w:t xml:space="preserve"> </w:t>
      </w:r>
      <w:r>
        <w:t>hours</w:t>
      </w:r>
      <w:r>
        <w:rPr>
          <w:spacing w:val="-4"/>
        </w:rPr>
        <w:t xml:space="preserve"> </w:t>
      </w:r>
      <w:r>
        <w:t>of</w:t>
      </w:r>
      <w:r>
        <w:rPr>
          <w:spacing w:val="-2"/>
        </w:rPr>
        <w:t xml:space="preserve"> </w:t>
      </w:r>
      <w:r>
        <w:t>operations during the depot model?</w:t>
      </w:r>
    </w:p>
    <w:p w14:paraId="5E58BB9B" w14:textId="77777777" w:rsidR="00963319" w:rsidRDefault="00000000">
      <w:pPr>
        <w:pStyle w:val="ListParagraph"/>
        <w:numPr>
          <w:ilvl w:val="1"/>
          <w:numId w:val="14"/>
        </w:numPr>
        <w:tabs>
          <w:tab w:val="left" w:pos="2679"/>
        </w:tabs>
        <w:spacing w:line="272" w:lineRule="exact"/>
        <w:ind w:left="2679" w:hanging="359"/>
      </w:pPr>
      <w:bookmarkStart w:id="57" w:name="o_Yes"/>
      <w:bookmarkStart w:id="58" w:name="_Will_the_courier_deliveries_be_batch_d"/>
      <w:bookmarkEnd w:id="57"/>
      <w:bookmarkEnd w:id="58"/>
      <w:r>
        <w:rPr>
          <w:spacing w:val="-5"/>
        </w:rPr>
        <w:t>Yes</w:t>
      </w:r>
    </w:p>
    <w:p w14:paraId="0D221EA6" w14:textId="77777777" w:rsidR="00963319" w:rsidRDefault="00000000">
      <w:pPr>
        <w:pStyle w:val="ListParagraph"/>
        <w:numPr>
          <w:ilvl w:val="0"/>
          <w:numId w:val="14"/>
        </w:numPr>
        <w:tabs>
          <w:tab w:val="left" w:pos="1960"/>
        </w:tabs>
        <w:spacing w:line="277" w:lineRule="exact"/>
        <w:ind w:hanging="360"/>
      </w:pPr>
      <w:r>
        <w:t>Will</w:t>
      </w:r>
      <w:r>
        <w:rPr>
          <w:spacing w:val="-4"/>
        </w:rPr>
        <w:t xml:space="preserve"> </w:t>
      </w:r>
      <w:r>
        <w:t>the</w:t>
      </w:r>
      <w:r>
        <w:rPr>
          <w:spacing w:val="-5"/>
        </w:rPr>
        <w:t xml:space="preserve"> </w:t>
      </w:r>
      <w:r>
        <w:t>courier</w:t>
      </w:r>
      <w:r>
        <w:rPr>
          <w:spacing w:val="-3"/>
        </w:rPr>
        <w:t xml:space="preserve"> </w:t>
      </w:r>
      <w:r>
        <w:t>deliveries</w:t>
      </w:r>
      <w:r>
        <w:rPr>
          <w:spacing w:val="-5"/>
        </w:rPr>
        <w:t xml:space="preserve"> </w:t>
      </w:r>
      <w:r>
        <w:t>be</w:t>
      </w:r>
      <w:r>
        <w:rPr>
          <w:spacing w:val="-2"/>
        </w:rPr>
        <w:t xml:space="preserve"> </w:t>
      </w:r>
      <w:r>
        <w:t>batch</w:t>
      </w:r>
      <w:r>
        <w:rPr>
          <w:spacing w:val="-4"/>
        </w:rPr>
        <w:t xml:space="preserve"> </w:t>
      </w:r>
      <w:r>
        <w:rPr>
          <w:spacing w:val="-2"/>
        </w:rPr>
        <w:t>deliveries?</w:t>
      </w:r>
    </w:p>
    <w:p w14:paraId="70FE8B03" w14:textId="77777777" w:rsidR="00963319" w:rsidRDefault="00000000">
      <w:pPr>
        <w:pStyle w:val="ListParagraph"/>
        <w:numPr>
          <w:ilvl w:val="1"/>
          <w:numId w:val="14"/>
        </w:numPr>
        <w:tabs>
          <w:tab w:val="left" w:pos="2679"/>
        </w:tabs>
        <w:spacing w:line="271" w:lineRule="exact"/>
        <w:ind w:left="2679" w:hanging="359"/>
      </w:pPr>
      <w:bookmarkStart w:id="59" w:name="o_Batch_deliveries."/>
      <w:bookmarkStart w:id="60" w:name="_And_will_payment/signature_be_done_at_"/>
      <w:bookmarkEnd w:id="59"/>
      <w:bookmarkEnd w:id="60"/>
      <w:r>
        <w:t>Batch</w:t>
      </w:r>
      <w:r>
        <w:rPr>
          <w:spacing w:val="-5"/>
        </w:rPr>
        <w:t xml:space="preserve"> </w:t>
      </w:r>
      <w:r>
        <w:rPr>
          <w:spacing w:val="-2"/>
        </w:rPr>
        <w:t>deliveries.</w:t>
      </w:r>
    </w:p>
    <w:p w14:paraId="7027E195" w14:textId="77777777" w:rsidR="00963319" w:rsidRDefault="00000000">
      <w:pPr>
        <w:pStyle w:val="ListParagraph"/>
        <w:numPr>
          <w:ilvl w:val="0"/>
          <w:numId w:val="14"/>
        </w:numPr>
        <w:tabs>
          <w:tab w:val="left" w:pos="1960"/>
        </w:tabs>
        <w:spacing w:line="276" w:lineRule="exact"/>
        <w:ind w:hanging="360"/>
      </w:pPr>
      <w:bookmarkStart w:id="61" w:name="o_it_will_be_collected_at_the_South_Bost"/>
      <w:bookmarkEnd w:id="61"/>
      <w:r>
        <w:t>And</w:t>
      </w:r>
      <w:r>
        <w:rPr>
          <w:spacing w:val="-5"/>
        </w:rPr>
        <w:t xml:space="preserve"> </w:t>
      </w:r>
      <w:r>
        <w:t>will</w:t>
      </w:r>
      <w:r>
        <w:rPr>
          <w:spacing w:val="-3"/>
        </w:rPr>
        <w:t xml:space="preserve"> </w:t>
      </w:r>
      <w:r>
        <w:t>payment/signature</w:t>
      </w:r>
      <w:r>
        <w:rPr>
          <w:spacing w:val="-3"/>
        </w:rPr>
        <w:t xml:space="preserve"> </w:t>
      </w:r>
      <w:r>
        <w:t>be</w:t>
      </w:r>
      <w:r>
        <w:rPr>
          <w:spacing w:val="-2"/>
        </w:rPr>
        <w:t xml:space="preserve"> </w:t>
      </w:r>
      <w:r>
        <w:t>done</w:t>
      </w:r>
      <w:r>
        <w:rPr>
          <w:spacing w:val="-3"/>
        </w:rPr>
        <w:t xml:space="preserve"> </w:t>
      </w:r>
      <w:r>
        <w:t>at</w:t>
      </w:r>
      <w:r>
        <w:rPr>
          <w:spacing w:val="-2"/>
        </w:rPr>
        <w:t xml:space="preserve"> </w:t>
      </w:r>
      <w:r>
        <w:t>the</w:t>
      </w:r>
      <w:r>
        <w:rPr>
          <w:spacing w:val="-6"/>
        </w:rPr>
        <w:t xml:space="preserve"> </w:t>
      </w:r>
      <w:r>
        <w:t>South</w:t>
      </w:r>
      <w:r>
        <w:rPr>
          <w:spacing w:val="-6"/>
        </w:rPr>
        <w:t xml:space="preserve"> </w:t>
      </w:r>
      <w:r>
        <w:t>Boston</w:t>
      </w:r>
      <w:r>
        <w:rPr>
          <w:spacing w:val="-4"/>
        </w:rPr>
        <w:t xml:space="preserve"> </w:t>
      </w:r>
      <w:r>
        <w:t>location</w:t>
      </w:r>
      <w:r>
        <w:rPr>
          <w:spacing w:val="-6"/>
        </w:rPr>
        <w:t xml:space="preserve"> </w:t>
      </w:r>
      <w:r>
        <w:rPr>
          <w:spacing w:val="-10"/>
        </w:rPr>
        <w:t>?</w:t>
      </w:r>
    </w:p>
    <w:p w14:paraId="4505F5C2" w14:textId="77777777" w:rsidR="00963319" w:rsidRDefault="00000000">
      <w:pPr>
        <w:pStyle w:val="ListParagraph"/>
        <w:numPr>
          <w:ilvl w:val="1"/>
          <w:numId w:val="14"/>
        </w:numPr>
        <w:tabs>
          <w:tab w:val="left" w:pos="2678"/>
          <w:tab w:val="left" w:pos="2680"/>
        </w:tabs>
        <w:spacing w:before="4" w:line="235" w:lineRule="auto"/>
        <w:ind w:right="753"/>
      </w:pPr>
      <w:r>
        <w:t>it</w:t>
      </w:r>
      <w:r>
        <w:rPr>
          <w:spacing w:val="-1"/>
        </w:rPr>
        <w:t xml:space="preserve"> </w:t>
      </w:r>
      <w:r>
        <w:t>will</w:t>
      </w:r>
      <w:r>
        <w:rPr>
          <w:spacing w:val="-2"/>
        </w:rPr>
        <w:t xml:space="preserve"> </w:t>
      </w:r>
      <w:r>
        <w:t>be</w:t>
      </w:r>
      <w:r>
        <w:rPr>
          <w:spacing w:val="-4"/>
        </w:rPr>
        <w:t xml:space="preserve"> </w:t>
      </w:r>
      <w:r>
        <w:t>collected</w:t>
      </w:r>
      <w:r>
        <w:rPr>
          <w:spacing w:val="-3"/>
        </w:rPr>
        <w:t xml:space="preserve"> </w:t>
      </w:r>
      <w:r>
        <w:t>at</w:t>
      </w:r>
      <w:r>
        <w:rPr>
          <w:spacing w:val="-4"/>
        </w:rPr>
        <w:t xml:space="preserve"> </w:t>
      </w:r>
      <w:r>
        <w:t>the</w:t>
      </w:r>
      <w:r>
        <w:rPr>
          <w:spacing w:val="-1"/>
        </w:rPr>
        <w:t xml:space="preserve"> </w:t>
      </w:r>
      <w:r>
        <w:t>South</w:t>
      </w:r>
      <w:r>
        <w:rPr>
          <w:spacing w:val="-3"/>
        </w:rPr>
        <w:t xml:space="preserve"> </w:t>
      </w:r>
      <w:r>
        <w:t>Boston</w:t>
      </w:r>
      <w:r>
        <w:rPr>
          <w:spacing w:val="-3"/>
        </w:rPr>
        <w:t xml:space="preserve"> </w:t>
      </w:r>
      <w:r>
        <w:t>location.</w:t>
      </w:r>
      <w:r>
        <w:rPr>
          <w:spacing w:val="-2"/>
        </w:rPr>
        <w:t xml:space="preserve"> </w:t>
      </w:r>
      <w:r>
        <w:t>It</w:t>
      </w:r>
      <w:r>
        <w:rPr>
          <w:spacing w:val="-4"/>
        </w:rPr>
        <w:t xml:space="preserve"> </w:t>
      </w:r>
      <w:r>
        <w:t>will</w:t>
      </w:r>
      <w:r>
        <w:rPr>
          <w:spacing w:val="-2"/>
        </w:rPr>
        <w:t xml:space="preserve"> </w:t>
      </w:r>
      <w:r>
        <w:t>all,</w:t>
      </w:r>
      <w:r>
        <w:rPr>
          <w:spacing w:val="-2"/>
        </w:rPr>
        <w:t xml:space="preserve"> </w:t>
      </w:r>
      <w:r>
        <w:t>however,</w:t>
      </w:r>
      <w:r>
        <w:rPr>
          <w:spacing w:val="-2"/>
        </w:rPr>
        <w:t xml:space="preserve"> </w:t>
      </w:r>
      <w:r>
        <w:t>funnel</w:t>
      </w:r>
      <w:r>
        <w:rPr>
          <w:spacing w:val="-5"/>
        </w:rPr>
        <w:t xml:space="preserve"> </w:t>
      </w:r>
      <w:r>
        <w:t>back</w:t>
      </w:r>
      <w:r>
        <w:rPr>
          <w:spacing w:val="-4"/>
        </w:rPr>
        <w:t xml:space="preserve"> </w:t>
      </w:r>
      <w:r>
        <w:t>to</w:t>
      </w:r>
      <w:r>
        <w:rPr>
          <w:spacing w:val="-1"/>
        </w:rPr>
        <w:t xml:space="preserve"> </w:t>
      </w:r>
      <w:r>
        <w:t xml:space="preserve">and </w:t>
      </w:r>
      <w:bookmarkStart w:id="62" w:name="_What_is_the_plan_if_the_prescription_i"/>
      <w:bookmarkEnd w:id="62"/>
      <w:r>
        <w:t>be under the license at the Shapiro pharmacy during the depot time frame.</w:t>
      </w:r>
    </w:p>
    <w:p w14:paraId="10B1EB39" w14:textId="77777777" w:rsidR="00963319" w:rsidRDefault="00000000">
      <w:pPr>
        <w:pStyle w:val="ListParagraph"/>
        <w:numPr>
          <w:ilvl w:val="0"/>
          <w:numId w:val="14"/>
        </w:numPr>
        <w:tabs>
          <w:tab w:val="left" w:pos="1960"/>
        </w:tabs>
        <w:spacing w:before="1"/>
        <w:ind w:right="1174"/>
      </w:pPr>
      <w:r>
        <w:t>What</w:t>
      </w:r>
      <w:r>
        <w:rPr>
          <w:spacing w:val="-1"/>
        </w:rPr>
        <w:t xml:space="preserve"> </w:t>
      </w:r>
      <w:r>
        <w:t>is</w:t>
      </w:r>
      <w:r>
        <w:rPr>
          <w:spacing w:val="-4"/>
        </w:rPr>
        <w:t xml:space="preserve"> </w:t>
      </w:r>
      <w:r>
        <w:t>the</w:t>
      </w:r>
      <w:r>
        <w:rPr>
          <w:spacing w:val="-1"/>
        </w:rPr>
        <w:t xml:space="preserve"> </w:t>
      </w:r>
      <w:r>
        <w:t>plan</w:t>
      </w:r>
      <w:r>
        <w:rPr>
          <w:spacing w:val="-3"/>
        </w:rPr>
        <w:t xml:space="preserve"> </w:t>
      </w:r>
      <w:r>
        <w:t>if</w:t>
      </w:r>
      <w:r>
        <w:rPr>
          <w:spacing w:val="-4"/>
        </w:rPr>
        <w:t xml:space="preserve"> </w:t>
      </w:r>
      <w:r>
        <w:t>the</w:t>
      </w:r>
      <w:r>
        <w:rPr>
          <w:spacing w:val="-1"/>
        </w:rPr>
        <w:t xml:space="preserve"> </w:t>
      </w:r>
      <w:r>
        <w:t>prescription</w:t>
      </w:r>
      <w:r>
        <w:rPr>
          <w:spacing w:val="-3"/>
        </w:rPr>
        <w:t xml:space="preserve"> </w:t>
      </w:r>
      <w:r>
        <w:t>is</w:t>
      </w:r>
      <w:r>
        <w:rPr>
          <w:spacing w:val="-4"/>
        </w:rPr>
        <w:t xml:space="preserve"> </w:t>
      </w:r>
      <w:r>
        <w:t>canceled</w:t>
      </w:r>
      <w:r>
        <w:rPr>
          <w:spacing w:val="-3"/>
        </w:rPr>
        <w:t xml:space="preserve"> </w:t>
      </w:r>
      <w:r>
        <w:t>or</w:t>
      </w:r>
      <w:r>
        <w:rPr>
          <w:spacing w:val="-4"/>
        </w:rPr>
        <w:t xml:space="preserve"> </w:t>
      </w:r>
      <w:r>
        <w:t>not</w:t>
      </w:r>
      <w:r>
        <w:rPr>
          <w:spacing w:val="-6"/>
        </w:rPr>
        <w:t xml:space="preserve"> </w:t>
      </w:r>
      <w:r>
        <w:t>picked</w:t>
      </w:r>
      <w:r>
        <w:rPr>
          <w:spacing w:val="-3"/>
        </w:rPr>
        <w:t xml:space="preserve"> </w:t>
      </w:r>
      <w:r>
        <w:t>up?</w:t>
      </w:r>
      <w:r>
        <w:rPr>
          <w:spacing w:val="-1"/>
        </w:rPr>
        <w:t xml:space="preserve"> </w:t>
      </w:r>
      <w:r>
        <w:t>Is</w:t>
      </w:r>
      <w:r>
        <w:rPr>
          <w:spacing w:val="-4"/>
        </w:rPr>
        <w:t xml:space="preserve"> </w:t>
      </w:r>
      <w:r>
        <w:t>there</w:t>
      </w:r>
      <w:r>
        <w:rPr>
          <w:spacing w:val="-1"/>
        </w:rPr>
        <w:t xml:space="preserve"> </w:t>
      </w:r>
      <w:r>
        <w:t>a</w:t>
      </w:r>
      <w:r>
        <w:rPr>
          <w:spacing w:val="-2"/>
        </w:rPr>
        <w:t xml:space="preserve"> </w:t>
      </w:r>
      <w:r>
        <w:t>plan</w:t>
      </w:r>
      <w:r>
        <w:rPr>
          <w:spacing w:val="-5"/>
        </w:rPr>
        <w:t xml:space="preserve"> </w:t>
      </w:r>
      <w:r>
        <w:t>to</w:t>
      </w:r>
      <w:r>
        <w:rPr>
          <w:spacing w:val="-1"/>
        </w:rPr>
        <w:t xml:space="preserve"> </w:t>
      </w:r>
      <w:r>
        <w:t>reverse distribute to Shapiro?</w:t>
      </w:r>
    </w:p>
    <w:p w14:paraId="149991B9" w14:textId="77777777" w:rsidR="00963319" w:rsidRDefault="00000000">
      <w:pPr>
        <w:pStyle w:val="ListParagraph"/>
        <w:numPr>
          <w:ilvl w:val="1"/>
          <w:numId w:val="14"/>
        </w:numPr>
        <w:tabs>
          <w:tab w:val="left" w:pos="2679"/>
          <w:tab w:val="left" w:pos="2681"/>
        </w:tabs>
        <w:spacing w:before="4" w:line="235" w:lineRule="auto"/>
        <w:ind w:left="2681" w:right="1475"/>
      </w:pPr>
      <w:bookmarkStart w:id="63" w:name="o_We_will_plan_to_have_the_same_process_"/>
      <w:bookmarkEnd w:id="63"/>
      <w:r>
        <w:t>We</w:t>
      </w:r>
      <w:r>
        <w:rPr>
          <w:spacing w:val="-5"/>
        </w:rPr>
        <w:t xml:space="preserve"> </w:t>
      </w:r>
      <w:r>
        <w:t>will</w:t>
      </w:r>
      <w:r>
        <w:rPr>
          <w:spacing w:val="-3"/>
        </w:rPr>
        <w:t xml:space="preserve"> </w:t>
      </w:r>
      <w:r>
        <w:t>plan</w:t>
      </w:r>
      <w:r>
        <w:rPr>
          <w:spacing w:val="-4"/>
        </w:rPr>
        <w:t xml:space="preserve"> </w:t>
      </w:r>
      <w:r>
        <w:t>to</w:t>
      </w:r>
      <w:r>
        <w:rPr>
          <w:spacing w:val="-2"/>
        </w:rPr>
        <w:t xml:space="preserve"> </w:t>
      </w:r>
      <w:r>
        <w:t>have</w:t>
      </w:r>
      <w:r>
        <w:rPr>
          <w:spacing w:val="-2"/>
        </w:rPr>
        <w:t xml:space="preserve"> </w:t>
      </w:r>
      <w:r>
        <w:t>the</w:t>
      </w:r>
      <w:r>
        <w:rPr>
          <w:spacing w:val="-2"/>
        </w:rPr>
        <w:t xml:space="preserve"> </w:t>
      </w:r>
      <w:r>
        <w:t>same</w:t>
      </w:r>
      <w:r>
        <w:rPr>
          <w:spacing w:val="-2"/>
        </w:rPr>
        <w:t xml:space="preserve"> </w:t>
      </w:r>
      <w:r>
        <w:t>process</w:t>
      </w:r>
      <w:r>
        <w:rPr>
          <w:spacing w:val="-3"/>
        </w:rPr>
        <w:t xml:space="preserve"> </w:t>
      </w:r>
      <w:r>
        <w:t>to</w:t>
      </w:r>
      <w:r>
        <w:rPr>
          <w:spacing w:val="-2"/>
        </w:rPr>
        <w:t xml:space="preserve"> </w:t>
      </w:r>
      <w:r>
        <w:t>reverse</w:t>
      </w:r>
      <w:r>
        <w:rPr>
          <w:spacing w:val="-5"/>
        </w:rPr>
        <w:t xml:space="preserve"> </w:t>
      </w:r>
      <w:r>
        <w:t>distribute</w:t>
      </w:r>
      <w:r>
        <w:rPr>
          <w:spacing w:val="-2"/>
        </w:rPr>
        <w:t xml:space="preserve"> </w:t>
      </w:r>
      <w:r>
        <w:t>and</w:t>
      </w:r>
      <w:r>
        <w:rPr>
          <w:spacing w:val="-4"/>
        </w:rPr>
        <w:t xml:space="preserve"> </w:t>
      </w:r>
      <w:r>
        <w:t>will</w:t>
      </w:r>
      <w:r>
        <w:rPr>
          <w:spacing w:val="-3"/>
        </w:rPr>
        <w:t xml:space="preserve"> </w:t>
      </w:r>
      <w:r>
        <w:t>follow</w:t>
      </w:r>
      <w:r>
        <w:rPr>
          <w:spacing w:val="-5"/>
        </w:rPr>
        <w:t xml:space="preserve"> </w:t>
      </w:r>
      <w:r>
        <w:t>the standard operating procedures of BMC Shapiro pharmacy.</w:t>
      </w:r>
    </w:p>
    <w:p w14:paraId="62781988" w14:textId="77777777" w:rsidR="00963319" w:rsidRDefault="00000000">
      <w:pPr>
        <w:pStyle w:val="ListParagraph"/>
        <w:numPr>
          <w:ilvl w:val="0"/>
          <w:numId w:val="14"/>
        </w:numPr>
        <w:tabs>
          <w:tab w:val="left" w:pos="1961"/>
        </w:tabs>
        <w:spacing w:line="278" w:lineRule="exact"/>
        <w:ind w:left="1961" w:hanging="360"/>
      </w:pPr>
      <w:bookmarkStart w:id="64" w:name="_Will_there_be_a_manifest_to_confirm_th"/>
      <w:bookmarkEnd w:id="64"/>
      <w:r>
        <w:t>Will</w:t>
      </w:r>
      <w:r>
        <w:rPr>
          <w:spacing w:val="-3"/>
        </w:rPr>
        <w:t xml:space="preserve"> </w:t>
      </w:r>
      <w:r>
        <w:t>there</w:t>
      </w:r>
      <w:r>
        <w:rPr>
          <w:spacing w:val="-2"/>
        </w:rPr>
        <w:t xml:space="preserve"> </w:t>
      </w:r>
      <w:r>
        <w:t>be</w:t>
      </w:r>
      <w:r>
        <w:rPr>
          <w:spacing w:val="-2"/>
        </w:rPr>
        <w:t xml:space="preserve"> </w:t>
      </w:r>
      <w:r>
        <w:t>a</w:t>
      </w:r>
      <w:r>
        <w:rPr>
          <w:spacing w:val="-4"/>
        </w:rPr>
        <w:t xml:space="preserve"> </w:t>
      </w:r>
      <w:r>
        <w:t>manifest</w:t>
      </w:r>
      <w:r>
        <w:rPr>
          <w:spacing w:val="-5"/>
        </w:rPr>
        <w:t xml:space="preserve"> </w:t>
      </w:r>
      <w:r>
        <w:t>to</w:t>
      </w:r>
      <w:r>
        <w:rPr>
          <w:spacing w:val="-5"/>
        </w:rPr>
        <w:t xml:space="preserve"> </w:t>
      </w:r>
      <w:r>
        <w:t>confirm</w:t>
      </w:r>
      <w:r>
        <w:rPr>
          <w:spacing w:val="-2"/>
        </w:rPr>
        <w:t xml:space="preserve"> </w:t>
      </w:r>
      <w:r>
        <w:t>the</w:t>
      </w:r>
      <w:r>
        <w:rPr>
          <w:spacing w:val="-5"/>
        </w:rPr>
        <w:t xml:space="preserve"> </w:t>
      </w:r>
      <w:r>
        <w:t>items</w:t>
      </w:r>
      <w:r>
        <w:rPr>
          <w:spacing w:val="-4"/>
        </w:rPr>
        <w:t xml:space="preserve"> </w:t>
      </w:r>
      <w:r>
        <w:t>of</w:t>
      </w:r>
      <w:r>
        <w:rPr>
          <w:spacing w:val="-3"/>
        </w:rPr>
        <w:t xml:space="preserve"> </w:t>
      </w:r>
      <w:r>
        <w:t>reverse</w:t>
      </w:r>
      <w:r>
        <w:rPr>
          <w:spacing w:val="-1"/>
        </w:rPr>
        <w:t xml:space="preserve"> </w:t>
      </w:r>
      <w:r>
        <w:rPr>
          <w:spacing w:val="-2"/>
        </w:rPr>
        <w:t>distribution?</w:t>
      </w:r>
    </w:p>
    <w:p w14:paraId="34786081" w14:textId="77777777" w:rsidR="00963319" w:rsidRDefault="00000000">
      <w:pPr>
        <w:pStyle w:val="ListParagraph"/>
        <w:numPr>
          <w:ilvl w:val="1"/>
          <w:numId w:val="14"/>
        </w:numPr>
        <w:tabs>
          <w:tab w:val="left" w:pos="2730"/>
        </w:tabs>
        <w:spacing w:line="272" w:lineRule="exact"/>
        <w:ind w:left="2730" w:hanging="409"/>
      </w:pPr>
      <w:bookmarkStart w:id="65" w:name="o__Yes"/>
      <w:bookmarkStart w:id="66" w:name="_Will_the_courier_be_using_this_for_con"/>
      <w:bookmarkEnd w:id="65"/>
      <w:bookmarkEnd w:id="66"/>
      <w:r>
        <w:rPr>
          <w:spacing w:val="-5"/>
        </w:rPr>
        <w:t>Yes</w:t>
      </w:r>
    </w:p>
    <w:p w14:paraId="091B1680" w14:textId="77777777" w:rsidR="00963319" w:rsidRDefault="00000000">
      <w:pPr>
        <w:pStyle w:val="ListParagraph"/>
        <w:numPr>
          <w:ilvl w:val="0"/>
          <w:numId w:val="14"/>
        </w:numPr>
        <w:tabs>
          <w:tab w:val="left" w:pos="1961"/>
        </w:tabs>
        <w:spacing w:line="277" w:lineRule="exact"/>
        <w:ind w:left="1961" w:hanging="360"/>
      </w:pPr>
      <w:r>
        <w:t>Will</w:t>
      </w:r>
      <w:r>
        <w:rPr>
          <w:spacing w:val="-5"/>
        </w:rPr>
        <w:t xml:space="preserve"> </w:t>
      </w:r>
      <w:r>
        <w:t>the</w:t>
      </w:r>
      <w:r>
        <w:rPr>
          <w:spacing w:val="-5"/>
        </w:rPr>
        <w:t xml:space="preserve"> </w:t>
      </w:r>
      <w:r>
        <w:t>courier</w:t>
      </w:r>
      <w:r>
        <w:rPr>
          <w:spacing w:val="-3"/>
        </w:rPr>
        <w:t xml:space="preserve"> </w:t>
      </w:r>
      <w:r>
        <w:t>be</w:t>
      </w:r>
      <w:r>
        <w:rPr>
          <w:spacing w:val="-2"/>
        </w:rPr>
        <w:t xml:space="preserve"> </w:t>
      </w:r>
      <w:r>
        <w:t>using</w:t>
      </w:r>
      <w:r>
        <w:rPr>
          <w:spacing w:val="-6"/>
        </w:rPr>
        <w:t xml:space="preserve"> </w:t>
      </w:r>
      <w:r>
        <w:t>this</w:t>
      </w:r>
      <w:r>
        <w:rPr>
          <w:spacing w:val="-3"/>
        </w:rPr>
        <w:t xml:space="preserve"> </w:t>
      </w:r>
      <w:r>
        <w:t>for</w:t>
      </w:r>
      <w:r>
        <w:rPr>
          <w:spacing w:val="-5"/>
        </w:rPr>
        <w:t xml:space="preserve"> </w:t>
      </w:r>
      <w:r>
        <w:t>controlled</w:t>
      </w:r>
      <w:r>
        <w:rPr>
          <w:spacing w:val="-6"/>
        </w:rPr>
        <w:t xml:space="preserve"> </w:t>
      </w:r>
      <w:r>
        <w:t>substances</w:t>
      </w:r>
      <w:r>
        <w:rPr>
          <w:spacing w:val="-5"/>
        </w:rPr>
        <w:t xml:space="preserve"> </w:t>
      </w:r>
      <w:r>
        <w:t>and</w:t>
      </w:r>
      <w:r>
        <w:rPr>
          <w:spacing w:val="-4"/>
        </w:rPr>
        <w:t xml:space="preserve"> </w:t>
      </w:r>
      <w:r>
        <w:t>refrigerated</w:t>
      </w:r>
      <w:r>
        <w:rPr>
          <w:spacing w:val="-3"/>
        </w:rPr>
        <w:t xml:space="preserve"> </w:t>
      </w:r>
      <w:r>
        <w:rPr>
          <w:spacing w:val="-2"/>
        </w:rPr>
        <w:t>items?</w:t>
      </w:r>
    </w:p>
    <w:p w14:paraId="6F3AD39C" w14:textId="77777777" w:rsidR="00963319" w:rsidRDefault="00000000">
      <w:pPr>
        <w:pStyle w:val="ListParagraph"/>
        <w:numPr>
          <w:ilvl w:val="1"/>
          <w:numId w:val="14"/>
        </w:numPr>
        <w:tabs>
          <w:tab w:val="left" w:pos="2679"/>
          <w:tab w:val="left" w:pos="2681"/>
        </w:tabs>
        <w:spacing w:before="4" w:line="235" w:lineRule="auto"/>
        <w:ind w:left="2681" w:right="743"/>
      </w:pPr>
      <w:bookmarkStart w:id="67" w:name="o_Courier_will_be_the_same,_however_We_w"/>
      <w:bookmarkEnd w:id="67"/>
      <w:r>
        <w:t>Courier</w:t>
      </w:r>
      <w:r>
        <w:rPr>
          <w:spacing w:val="-4"/>
        </w:rPr>
        <w:t xml:space="preserve"> </w:t>
      </w:r>
      <w:r>
        <w:t>will</w:t>
      </w:r>
      <w:r>
        <w:rPr>
          <w:spacing w:val="-2"/>
        </w:rPr>
        <w:t xml:space="preserve"> </w:t>
      </w:r>
      <w:r>
        <w:t>be</w:t>
      </w:r>
      <w:r>
        <w:rPr>
          <w:spacing w:val="-4"/>
        </w:rPr>
        <w:t xml:space="preserve"> </w:t>
      </w:r>
      <w:r>
        <w:t>the</w:t>
      </w:r>
      <w:r>
        <w:rPr>
          <w:spacing w:val="-1"/>
        </w:rPr>
        <w:t xml:space="preserve"> </w:t>
      </w:r>
      <w:r>
        <w:t>same,</w:t>
      </w:r>
      <w:r>
        <w:rPr>
          <w:spacing w:val="-2"/>
        </w:rPr>
        <w:t xml:space="preserve"> </w:t>
      </w:r>
      <w:r>
        <w:t>however</w:t>
      </w:r>
      <w:r>
        <w:rPr>
          <w:spacing w:val="-2"/>
        </w:rPr>
        <w:t xml:space="preserve"> </w:t>
      </w:r>
      <w:r>
        <w:t>We</w:t>
      </w:r>
      <w:r>
        <w:rPr>
          <w:spacing w:val="-1"/>
        </w:rPr>
        <w:t xml:space="preserve"> </w:t>
      </w:r>
      <w:r>
        <w:t>will</w:t>
      </w:r>
      <w:r>
        <w:rPr>
          <w:spacing w:val="-5"/>
        </w:rPr>
        <w:t xml:space="preserve"> </w:t>
      </w:r>
      <w:r>
        <w:t>have</w:t>
      </w:r>
      <w:r>
        <w:rPr>
          <w:spacing w:val="-4"/>
        </w:rPr>
        <w:t xml:space="preserve"> </w:t>
      </w:r>
      <w:r>
        <w:t>tamper</w:t>
      </w:r>
      <w:r>
        <w:rPr>
          <w:spacing w:val="-2"/>
        </w:rPr>
        <w:t xml:space="preserve"> </w:t>
      </w:r>
      <w:r>
        <w:t>evident</w:t>
      </w:r>
      <w:r>
        <w:rPr>
          <w:spacing w:val="-4"/>
        </w:rPr>
        <w:t xml:space="preserve"> </w:t>
      </w:r>
      <w:r>
        <w:t>tape</w:t>
      </w:r>
      <w:r>
        <w:rPr>
          <w:spacing w:val="-4"/>
        </w:rPr>
        <w:t xml:space="preserve"> </w:t>
      </w:r>
      <w:r>
        <w:t>on</w:t>
      </w:r>
      <w:r>
        <w:rPr>
          <w:spacing w:val="-3"/>
        </w:rPr>
        <w:t xml:space="preserve"> </w:t>
      </w:r>
      <w:r>
        <w:t>the</w:t>
      </w:r>
      <w:r>
        <w:rPr>
          <w:spacing w:val="-4"/>
        </w:rPr>
        <w:t xml:space="preserve"> </w:t>
      </w:r>
      <w:r>
        <w:t xml:space="preserve">controlled </w:t>
      </w:r>
      <w:r>
        <w:rPr>
          <w:spacing w:val="-2"/>
        </w:rPr>
        <w:t>substances.</w:t>
      </w:r>
    </w:p>
    <w:p w14:paraId="3ED500D5" w14:textId="77777777" w:rsidR="00963319" w:rsidRDefault="00000000">
      <w:pPr>
        <w:pStyle w:val="ListParagraph"/>
        <w:numPr>
          <w:ilvl w:val="0"/>
          <w:numId w:val="14"/>
        </w:numPr>
        <w:tabs>
          <w:tab w:val="left" w:pos="1961"/>
        </w:tabs>
        <w:spacing w:before="1" w:line="279" w:lineRule="exact"/>
        <w:ind w:left="1961" w:hanging="360"/>
      </w:pPr>
      <w:bookmarkStart w:id="68" w:name="_How_would_you_handle_a_walk_in_with_a_"/>
      <w:bookmarkEnd w:id="68"/>
      <w:r>
        <w:t>How</w:t>
      </w:r>
      <w:r>
        <w:rPr>
          <w:spacing w:val="-6"/>
        </w:rPr>
        <w:t xml:space="preserve"> </w:t>
      </w:r>
      <w:r>
        <w:t>would</w:t>
      </w:r>
      <w:r>
        <w:rPr>
          <w:spacing w:val="-4"/>
        </w:rPr>
        <w:t xml:space="preserve"> </w:t>
      </w:r>
      <w:r>
        <w:t>you</w:t>
      </w:r>
      <w:r>
        <w:rPr>
          <w:spacing w:val="-5"/>
        </w:rPr>
        <w:t xml:space="preserve"> </w:t>
      </w:r>
      <w:r>
        <w:t>handle a</w:t>
      </w:r>
      <w:r>
        <w:rPr>
          <w:spacing w:val="-4"/>
        </w:rPr>
        <w:t xml:space="preserve"> </w:t>
      </w:r>
      <w:r>
        <w:t>walk</w:t>
      </w:r>
      <w:r>
        <w:rPr>
          <w:spacing w:val="-1"/>
        </w:rPr>
        <w:t xml:space="preserve"> </w:t>
      </w:r>
      <w:r>
        <w:t>in</w:t>
      </w:r>
      <w:r>
        <w:rPr>
          <w:spacing w:val="-2"/>
        </w:rPr>
        <w:t xml:space="preserve"> </w:t>
      </w:r>
      <w:r>
        <w:t>with</w:t>
      </w:r>
      <w:r>
        <w:rPr>
          <w:spacing w:val="-4"/>
        </w:rPr>
        <w:t xml:space="preserve"> </w:t>
      </w:r>
      <w:r>
        <w:t>a</w:t>
      </w:r>
      <w:r>
        <w:rPr>
          <w:spacing w:val="-2"/>
        </w:rPr>
        <w:t xml:space="preserve"> </w:t>
      </w:r>
      <w:r>
        <w:t>written</w:t>
      </w:r>
      <w:r>
        <w:rPr>
          <w:spacing w:val="-4"/>
        </w:rPr>
        <w:t xml:space="preserve"> </w:t>
      </w:r>
      <w:r>
        <w:rPr>
          <w:spacing w:val="-2"/>
        </w:rPr>
        <w:t>script?</w:t>
      </w:r>
    </w:p>
    <w:p w14:paraId="0C8DBA48" w14:textId="77777777" w:rsidR="00963319" w:rsidRDefault="00000000">
      <w:pPr>
        <w:pStyle w:val="ListParagraph"/>
        <w:numPr>
          <w:ilvl w:val="1"/>
          <w:numId w:val="14"/>
        </w:numPr>
        <w:tabs>
          <w:tab w:val="left" w:pos="2679"/>
          <w:tab w:val="left" w:pos="2681"/>
        </w:tabs>
        <w:spacing w:before="1" w:line="237" w:lineRule="auto"/>
        <w:ind w:left="2681" w:right="867"/>
      </w:pPr>
      <w:bookmarkStart w:id="69" w:name="o_We_have_a_pharmacy_network_so_we_can_t"/>
      <w:bookmarkEnd w:id="69"/>
      <w:r>
        <w:t>We have a pharmacy network so we can take that script and upload it to complete data</w:t>
      </w:r>
      <w:r>
        <w:rPr>
          <w:spacing w:val="-3"/>
        </w:rPr>
        <w:t xml:space="preserve"> </w:t>
      </w:r>
      <w:r>
        <w:t>entry</w:t>
      </w:r>
      <w:r>
        <w:rPr>
          <w:spacing w:val="-2"/>
        </w:rPr>
        <w:t xml:space="preserve"> </w:t>
      </w:r>
      <w:r>
        <w:t>and</w:t>
      </w:r>
      <w:r>
        <w:rPr>
          <w:spacing w:val="-4"/>
        </w:rPr>
        <w:t xml:space="preserve"> </w:t>
      </w:r>
      <w:r>
        <w:t>process</w:t>
      </w:r>
      <w:r>
        <w:rPr>
          <w:spacing w:val="-5"/>
        </w:rPr>
        <w:t xml:space="preserve"> </w:t>
      </w:r>
      <w:r>
        <w:t>through</w:t>
      </w:r>
      <w:r>
        <w:rPr>
          <w:spacing w:val="-4"/>
        </w:rPr>
        <w:t xml:space="preserve"> </w:t>
      </w:r>
      <w:r>
        <w:t>the</w:t>
      </w:r>
      <w:r>
        <w:rPr>
          <w:spacing w:val="-2"/>
        </w:rPr>
        <w:t xml:space="preserve"> </w:t>
      </w:r>
      <w:r>
        <w:t>Shapiro</w:t>
      </w:r>
      <w:r>
        <w:rPr>
          <w:spacing w:val="-2"/>
        </w:rPr>
        <w:t xml:space="preserve"> </w:t>
      </w:r>
      <w:r>
        <w:t>pharmacy.</w:t>
      </w:r>
      <w:r>
        <w:rPr>
          <w:spacing w:val="-3"/>
        </w:rPr>
        <w:t xml:space="preserve"> </w:t>
      </w:r>
      <w:r>
        <w:t>If</w:t>
      </w:r>
      <w:r>
        <w:rPr>
          <w:spacing w:val="-3"/>
        </w:rPr>
        <w:t xml:space="preserve"> </w:t>
      </w:r>
      <w:r>
        <w:t>a</w:t>
      </w:r>
      <w:r>
        <w:rPr>
          <w:spacing w:val="-3"/>
        </w:rPr>
        <w:t xml:space="preserve"> </w:t>
      </w:r>
      <w:r>
        <w:t>patient</w:t>
      </w:r>
      <w:r>
        <w:rPr>
          <w:spacing w:val="-2"/>
        </w:rPr>
        <w:t xml:space="preserve"> </w:t>
      </w:r>
      <w:r>
        <w:t>needs</w:t>
      </w:r>
      <w:r>
        <w:rPr>
          <w:spacing w:val="-3"/>
        </w:rPr>
        <w:t xml:space="preserve"> </w:t>
      </w:r>
      <w:r>
        <w:t>it</w:t>
      </w:r>
      <w:r>
        <w:rPr>
          <w:spacing w:val="-5"/>
        </w:rPr>
        <w:t xml:space="preserve"> </w:t>
      </w:r>
      <w:r>
        <w:t>that</w:t>
      </w:r>
      <w:r>
        <w:rPr>
          <w:spacing w:val="-5"/>
        </w:rPr>
        <w:t xml:space="preserve"> </w:t>
      </w:r>
      <w:r>
        <w:t>same day, then we will have to have them sent to another pharmacy as previously mentioned (until the depot timeframe is over)</w:t>
      </w:r>
    </w:p>
    <w:p w14:paraId="343019E6" w14:textId="77777777" w:rsidR="00963319" w:rsidRDefault="00963319">
      <w:pPr>
        <w:pStyle w:val="BodyText"/>
        <w:spacing w:before="2"/>
        <w:ind w:left="0"/>
      </w:pPr>
    </w:p>
    <w:p w14:paraId="345E59CF" w14:textId="77777777" w:rsidR="00963319" w:rsidRDefault="00000000">
      <w:pPr>
        <w:pStyle w:val="BodyText"/>
        <w:ind w:left="1061" w:right="821"/>
      </w:pPr>
      <w:bookmarkStart w:id="70" w:name="Action:_A_motion_was_made_by_D._Barnes_t"/>
      <w:bookmarkEnd w:id="70"/>
      <w:r>
        <w:rPr>
          <w:b/>
        </w:rPr>
        <w:t xml:space="preserve">Action: </w:t>
      </w:r>
      <w:r>
        <w:t>A motion was made by D. Barnes to approve the New Pharmacy application for BMC at the South</w:t>
      </w:r>
      <w:r>
        <w:rPr>
          <w:spacing w:val="-3"/>
        </w:rPr>
        <w:t xml:space="preserve"> </w:t>
      </w:r>
      <w:r>
        <w:t>Boston</w:t>
      </w:r>
      <w:r>
        <w:rPr>
          <w:spacing w:val="-3"/>
        </w:rPr>
        <w:t xml:space="preserve"> </w:t>
      </w:r>
      <w:r>
        <w:t>location</w:t>
      </w:r>
      <w:r>
        <w:rPr>
          <w:spacing w:val="-3"/>
        </w:rPr>
        <w:t xml:space="preserve"> </w:t>
      </w:r>
      <w:r>
        <w:t>upon</w:t>
      </w:r>
      <w:r>
        <w:rPr>
          <w:spacing w:val="-3"/>
        </w:rPr>
        <w:t xml:space="preserve"> </w:t>
      </w:r>
      <w:r>
        <w:t>successful</w:t>
      </w:r>
      <w:r>
        <w:rPr>
          <w:spacing w:val="-2"/>
        </w:rPr>
        <w:t xml:space="preserve"> </w:t>
      </w:r>
      <w:r>
        <w:t>inspection;</w:t>
      </w:r>
      <w:r>
        <w:rPr>
          <w:spacing w:val="-1"/>
        </w:rPr>
        <w:t xml:space="preserve"> </w:t>
      </w:r>
      <w:r>
        <w:t>Seconded</w:t>
      </w:r>
      <w:r>
        <w:rPr>
          <w:spacing w:val="-3"/>
        </w:rPr>
        <w:t xml:space="preserve"> </w:t>
      </w:r>
      <w:r>
        <w:t>by</w:t>
      </w:r>
      <w:r>
        <w:rPr>
          <w:spacing w:val="-1"/>
        </w:rPr>
        <w:t xml:space="preserve"> </w:t>
      </w:r>
      <w:r>
        <w:t>J.</w:t>
      </w:r>
      <w:r>
        <w:rPr>
          <w:spacing w:val="-5"/>
        </w:rPr>
        <w:t xml:space="preserve"> </w:t>
      </w:r>
      <w:r>
        <w:t>Lopez</w:t>
      </w:r>
      <w:r>
        <w:rPr>
          <w:spacing w:val="-3"/>
        </w:rPr>
        <w:t xml:space="preserve"> </w:t>
      </w:r>
      <w:r>
        <w:t>then</w:t>
      </w:r>
      <w:r>
        <w:rPr>
          <w:spacing w:val="-5"/>
        </w:rPr>
        <w:t xml:space="preserve"> </w:t>
      </w:r>
      <w:r>
        <w:t>Board</w:t>
      </w:r>
      <w:r>
        <w:rPr>
          <w:spacing w:val="-3"/>
        </w:rPr>
        <w:t xml:space="preserve"> </w:t>
      </w:r>
      <w:r>
        <w:t>members</w:t>
      </w:r>
      <w:r>
        <w:rPr>
          <w:spacing w:val="-4"/>
        </w:rPr>
        <w:t xml:space="preserve"> </w:t>
      </w:r>
      <w:r>
        <w:t>present voted unanimously by roll call to approve the motion.</w:t>
      </w:r>
    </w:p>
    <w:p w14:paraId="22A81818" w14:textId="77777777" w:rsidR="00963319" w:rsidRDefault="00000000">
      <w:pPr>
        <w:pStyle w:val="BodyText"/>
        <w:spacing w:before="20"/>
        <w:ind w:left="0"/>
        <w:rPr>
          <w:sz w:val="20"/>
        </w:rPr>
      </w:pPr>
      <w:r>
        <w:rPr>
          <w:noProof/>
        </w:rPr>
        <mc:AlternateContent>
          <mc:Choice Requires="wps">
            <w:drawing>
              <wp:anchor distT="0" distB="0" distL="0" distR="0" simplePos="0" relativeHeight="487596544" behindDoc="1" locked="0" layoutInCell="1" allowOverlap="1" wp14:anchorId="2BCB1FF1" wp14:editId="2A953DD7">
                <wp:simplePos x="0" y="0"/>
                <wp:positionH relativeFrom="page">
                  <wp:posOffset>896111</wp:posOffset>
                </wp:positionH>
                <wp:positionV relativeFrom="paragraph">
                  <wp:posOffset>183332</wp:posOffset>
                </wp:positionV>
                <wp:extent cx="5980430" cy="1841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37B44" id="Graphic 23" o:spid="_x0000_s1026" style="position:absolute;margin-left:70.55pt;margin-top:14.45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25B1058C" w14:textId="77777777" w:rsidR="00963319" w:rsidRDefault="00000000">
      <w:pPr>
        <w:pStyle w:val="ListParagraph"/>
        <w:numPr>
          <w:ilvl w:val="0"/>
          <w:numId w:val="15"/>
        </w:numPr>
        <w:tabs>
          <w:tab w:val="left" w:pos="1279"/>
          <w:tab w:val="left" w:pos="5139"/>
          <w:tab w:val="left" w:pos="8523"/>
        </w:tabs>
        <w:spacing w:before="139" w:line="400" w:lineRule="atLeast"/>
        <w:ind w:right="1233" w:firstLine="0"/>
        <w:jc w:val="left"/>
      </w:pPr>
      <w:bookmarkStart w:id="71" w:name="4._BILH_Pharmacy_41_Mall_Rd,_Burlington_"/>
      <w:bookmarkEnd w:id="71"/>
      <w:r>
        <w:rPr>
          <w:b/>
        </w:rPr>
        <w:t>BILH Pharmacy 41 Mall Rd, Burlington</w:t>
      </w:r>
      <w:r>
        <w:rPr>
          <w:b/>
        </w:rPr>
        <w:tab/>
        <w:t>New Community Pharmacy</w:t>
      </w:r>
      <w:r>
        <w:rPr>
          <w:b/>
        </w:rPr>
        <w:tab/>
        <w:t>TIME:</w:t>
      </w:r>
      <w:r>
        <w:rPr>
          <w:b/>
          <w:spacing w:val="27"/>
        </w:rPr>
        <w:t xml:space="preserve"> </w:t>
      </w:r>
      <w:r>
        <w:rPr>
          <w:b/>
        </w:rPr>
        <w:t>9:20</w:t>
      </w:r>
      <w:r>
        <w:rPr>
          <w:b/>
          <w:spacing w:val="-12"/>
        </w:rPr>
        <w:t xml:space="preserve"> </w:t>
      </w:r>
      <w:r>
        <w:rPr>
          <w:b/>
        </w:rPr>
        <w:t xml:space="preserve">AM </w:t>
      </w:r>
      <w:bookmarkStart w:id="72" w:name="Represented_by:_Leah_Giambarresi_&amp;_Mary_"/>
      <w:bookmarkEnd w:id="72"/>
      <w:r>
        <w:rPr>
          <w:b/>
        </w:rPr>
        <w:t xml:space="preserve">Represented by: </w:t>
      </w:r>
      <w:r>
        <w:t>Leah Giambarresi &amp; Mary Caban</w:t>
      </w:r>
    </w:p>
    <w:p w14:paraId="132E8183" w14:textId="77777777" w:rsidR="00963319" w:rsidRDefault="00000000">
      <w:pPr>
        <w:spacing w:before="3"/>
        <w:ind w:left="1060"/>
        <w:rPr>
          <w:b/>
        </w:rPr>
      </w:pPr>
      <w:r>
        <w:rPr>
          <w:b/>
          <w:spacing w:val="-2"/>
        </w:rPr>
        <w:t>Recusal:</w:t>
      </w:r>
    </w:p>
    <w:p w14:paraId="7A2B3429" w14:textId="77777777" w:rsidR="00963319" w:rsidRDefault="00963319">
      <w:pPr>
        <w:pStyle w:val="BodyText"/>
        <w:ind w:left="0"/>
        <w:rPr>
          <w:b/>
        </w:rPr>
      </w:pPr>
    </w:p>
    <w:p w14:paraId="667D0439" w14:textId="77777777" w:rsidR="00963319" w:rsidRDefault="00000000">
      <w:pPr>
        <w:pStyle w:val="BodyText"/>
        <w:ind w:right="860"/>
      </w:pPr>
      <w:bookmarkStart w:id="73" w:name="Discussion:_There_is_a_clinic_pharmacy_t"/>
      <w:bookmarkEnd w:id="73"/>
      <w:r>
        <w:rPr>
          <w:b/>
        </w:rPr>
        <w:t>Discussion:</w:t>
      </w:r>
      <w:r>
        <w:rPr>
          <w:b/>
          <w:spacing w:val="-2"/>
        </w:rPr>
        <w:t xml:space="preserve"> </w:t>
      </w:r>
      <w:r>
        <w:t>There</w:t>
      </w:r>
      <w:r>
        <w:rPr>
          <w:spacing w:val="-3"/>
        </w:rPr>
        <w:t xml:space="preserve"> </w:t>
      </w:r>
      <w:r>
        <w:t>is</w:t>
      </w:r>
      <w:r>
        <w:rPr>
          <w:spacing w:val="-1"/>
        </w:rPr>
        <w:t xml:space="preserve"> </w:t>
      </w:r>
      <w:r>
        <w:t>a</w:t>
      </w:r>
      <w:r>
        <w:rPr>
          <w:spacing w:val="-3"/>
        </w:rPr>
        <w:t xml:space="preserve"> </w:t>
      </w:r>
      <w:r>
        <w:t>clinic</w:t>
      </w:r>
      <w:r>
        <w:rPr>
          <w:spacing w:val="-3"/>
        </w:rPr>
        <w:t xml:space="preserve"> </w:t>
      </w:r>
      <w:r>
        <w:t>pharmacy that</w:t>
      </w:r>
      <w:r>
        <w:rPr>
          <w:spacing w:val="-3"/>
        </w:rPr>
        <w:t xml:space="preserve"> </w:t>
      </w:r>
      <w:r>
        <w:t>is</w:t>
      </w:r>
      <w:r>
        <w:rPr>
          <w:spacing w:val="-1"/>
        </w:rPr>
        <w:t xml:space="preserve"> </w:t>
      </w:r>
      <w:r>
        <w:t>located</w:t>
      </w:r>
      <w:r>
        <w:rPr>
          <w:spacing w:val="-2"/>
        </w:rPr>
        <w:t xml:space="preserve"> </w:t>
      </w:r>
      <w:r>
        <w:t>at this</w:t>
      </w:r>
      <w:r>
        <w:rPr>
          <w:spacing w:val="-1"/>
        </w:rPr>
        <w:t xml:space="preserve"> </w:t>
      </w:r>
      <w:r>
        <w:t>facility,</w:t>
      </w:r>
      <w:r>
        <w:rPr>
          <w:spacing w:val="-3"/>
        </w:rPr>
        <w:t xml:space="preserve"> </w:t>
      </w:r>
      <w:r>
        <w:t>and,</w:t>
      </w:r>
      <w:r>
        <w:rPr>
          <w:spacing w:val="-1"/>
        </w:rPr>
        <w:t xml:space="preserve"> </w:t>
      </w:r>
      <w:r>
        <w:t>as</w:t>
      </w:r>
      <w:r>
        <w:rPr>
          <w:spacing w:val="-1"/>
        </w:rPr>
        <w:t xml:space="preserve"> </w:t>
      </w:r>
      <w:r>
        <w:t>a</w:t>
      </w:r>
      <w:r>
        <w:rPr>
          <w:spacing w:val="-3"/>
        </w:rPr>
        <w:t xml:space="preserve"> </w:t>
      </w:r>
      <w:r>
        <w:t>result of</w:t>
      </w:r>
      <w:r>
        <w:rPr>
          <w:spacing w:val="-3"/>
        </w:rPr>
        <w:t xml:space="preserve"> </w:t>
      </w:r>
      <w:r>
        <w:t>various</w:t>
      </w:r>
      <w:r>
        <w:rPr>
          <w:spacing w:val="-3"/>
        </w:rPr>
        <w:t xml:space="preserve"> </w:t>
      </w:r>
      <w:r>
        <w:t>mergers and acquisitions, in order to provide more complete care for our patients who may have a different prescriber</w:t>
      </w:r>
      <w:r>
        <w:rPr>
          <w:spacing w:val="-2"/>
        </w:rPr>
        <w:t xml:space="preserve"> </w:t>
      </w:r>
      <w:r>
        <w:t>that</w:t>
      </w:r>
      <w:r>
        <w:rPr>
          <w:spacing w:val="-1"/>
        </w:rPr>
        <w:t xml:space="preserve"> </w:t>
      </w:r>
      <w:r>
        <w:t>is</w:t>
      </w:r>
      <w:r>
        <w:rPr>
          <w:spacing w:val="-2"/>
        </w:rPr>
        <w:t xml:space="preserve"> </w:t>
      </w:r>
      <w:r>
        <w:t>not</w:t>
      </w:r>
      <w:r>
        <w:rPr>
          <w:spacing w:val="-1"/>
        </w:rPr>
        <w:t xml:space="preserve"> </w:t>
      </w:r>
      <w:r>
        <w:t>part</w:t>
      </w:r>
      <w:r>
        <w:rPr>
          <w:spacing w:val="-4"/>
        </w:rPr>
        <w:t xml:space="preserve"> </w:t>
      </w:r>
      <w:r>
        <w:t>of</w:t>
      </w:r>
      <w:r>
        <w:rPr>
          <w:spacing w:val="-2"/>
        </w:rPr>
        <w:t xml:space="preserve"> </w:t>
      </w:r>
      <w:r>
        <w:t>the</w:t>
      </w:r>
      <w:r>
        <w:rPr>
          <w:spacing w:val="-4"/>
        </w:rPr>
        <w:t xml:space="preserve"> </w:t>
      </w:r>
      <w:r>
        <w:t>Lahey</w:t>
      </w:r>
      <w:r>
        <w:rPr>
          <w:spacing w:val="-3"/>
        </w:rPr>
        <w:t xml:space="preserve"> </w:t>
      </w:r>
      <w:r>
        <w:t>network</w:t>
      </w:r>
      <w:r>
        <w:rPr>
          <w:spacing w:val="-1"/>
        </w:rPr>
        <w:t xml:space="preserve"> </w:t>
      </w:r>
      <w:r>
        <w:t>due</w:t>
      </w:r>
      <w:r>
        <w:rPr>
          <w:spacing w:val="-4"/>
        </w:rPr>
        <w:t xml:space="preserve"> </w:t>
      </w:r>
      <w:r>
        <w:t>to</w:t>
      </w:r>
      <w:r>
        <w:rPr>
          <w:spacing w:val="-3"/>
        </w:rPr>
        <w:t xml:space="preserve"> </w:t>
      </w:r>
      <w:r>
        <w:t>the</w:t>
      </w:r>
      <w:r>
        <w:rPr>
          <w:spacing w:val="-1"/>
        </w:rPr>
        <w:t xml:space="preserve"> </w:t>
      </w:r>
      <w:r>
        <w:t>limitations</w:t>
      </w:r>
      <w:r>
        <w:rPr>
          <w:spacing w:val="-4"/>
        </w:rPr>
        <w:t xml:space="preserve"> </w:t>
      </w:r>
      <w:r>
        <w:t>of</w:t>
      </w:r>
      <w:r>
        <w:rPr>
          <w:spacing w:val="-4"/>
        </w:rPr>
        <w:t xml:space="preserve"> </w:t>
      </w:r>
      <w:r>
        <w:t>the</w:t>
      </w:r>
      <w:r>
        <w:rPr>
          <w:spacing w:val="-1"/>
        </w:rPr>
        <w:t xml:space="preserve"> </w:t>
      </w:r>
      <w:r>
        <w:t>clinic</w:t>
      </w:r>
      <w:r>
        <w:rPr>
          <w:spacing w:val="-4"/>
        </w:rPr>
        <w:t xml:space="preserve"> </w:t>
      </w:r>
      <w:r>
        <w:t>license.</w:t>
      </w:r>
      <w:r>
        <w:rPr>
          <w:spacing w:val="-5"/>
        </w:rPr>
        <w:t xml:space="preserve"> </w:t>
      </w:r>
      <w:r>
        <w:t>We</w:t>
      </w:r>
      <w:r>
        <w:rPr>
          <w:spacing w:val="-4"/>
        </w:rPr>
        <w:t xml:space="preserve"> </w:t>
      </w:r>
      <w:r>
        <w:t>want</w:t>
      </w:r>
      <w:r>
        <w:rPr>
          <w:spacing w:val="-4"/>
        </w:rPr>
        <w:t xml:space="preserve"> </w:t>
      </w:r>
      <w:r>
        <w:t xml:space="preserve">to be able to service all of our patient’s needs but we will be open and willing to serve any community </w:t>
      </w:r>
      <w:r>
        <w:rPr>
          <w:spacing w:val="-2"/>
        </w:rPr>
        <w:t>member.</w:t>
      </w:r>
    </w:p>
    <w:p w14:paraId="6517FE4F" w14:textId="77777777" w:rsidR="00963319" w:rsidRDefault="00000000">
      <w:pPr>
        <w:pStyle w:val="BodyText"/>
        <w:spacing w:before="268"/>
      </w:pPr>
      <w:bookmarkStart w:id="74" w:name="The_applicants_are_still_waiting_for_app"/>
      <w:bookmarkEnd w:id="74"/>
      <w:r>
        <w:t>The</w:t>
      </w:r>
      <w:r>
        <w:rPr>
          <w:spacing w:val="-5"/>
        </w:rPr>
        <w:t xml:space="preserve"> </w:t>
      </w:r>
      <w:r>
        <w:t>applicants</w:t>
      </w:r>
      <w:r>
        <w:rPr>
          <w:spacing w:val="-4"/>
        </w:rPr>
        <w:t xml:space="preserve"> </w:t>
      </w:r>
      <w:r>
        <w:t>are</w:t>
      </w:r>
      <w:r>
        <w:rPr>
          <w:spacing w:val="-3"/>
        </w:rPr>
        <w:t xml:space="preserve"> </w:t>
      </w:r>
      <w:r>
        <w:t>still</w:t>
      </w:r>
      <w:r>
        <w:rPr>
          <w:spacing w:val="-4"/>
        </w:rPr>
        <w:t xml:space="preserve"> </w:t>
      </w:r>
      <w:r>
        <w:t>waiting</w:t>
      </w:r>
      <w:r>
        <w:rPr>
          <w:spacing w:val="-4"/>
        </w:rPr>
        <w:t xml:space="preserve"> </w:t>
      </w:r>
      <w:r>
        <w:t>for</w:t>
      </w:r>
      <w:r>
        <w:rPr>
          <w:spacing w:val="-4"/>
        </w:rPr>
        <w:t xml:space="preserve"> </w:t>
      </w:r>
      <w:r>
        <w:t>approval</w:t>
      </w:r>
      <w:r>
        <w:rPr>
          <w:spacing w:val="-4"/>
        </w:rPr>
        <w:t xml:space="preserve"> </w:t>
      </w:r>
      <w:r>
        <w:t>from</w:t>
      </w:r>
      <w:r>
        <w:rPr>
          <w:spacing w:val="-3"/>
        </w:rPr>
        <w:t xml:space="preserve"> </w:t>
      </w:r>
      <w:r>
        <w:t>HCQ</w:t>
      </w:r>
      <w:r>
        <w:rPr>
          <w:spacing w:val="-7"/>
        </w:rPr>
        <w:t xml:space="preserve"> </w:t>
      </w:r>
      <w:r>
        <w:t>to</w:t>
      </w:r>
      <w:r>
        <w:rPr>
          <w:spacing w:val="-3"/>
        </w:rPr>
        <w:t xml:space="preserve"> </w:t>
      </w:r>
      <w:r>
        <w:t>convert</w:t>
      </w:r>
      <w:r>
        <w:rPr>
          <w:spacing w:val="-6"/>
        </w:rPr>
        <w:t xml:space="preserve"> </w:t>
      </w:r>
      <w:r>
        <w:t>from</w:t>
      </w:r>
      <w:r>
        <w:rPr>
          <w:spacing w:val="-3"/>
        </w:rPr>
        <w:t xml:space="preserve"> </w:t>
      </w:r>
      <w:r>
        <w:t>a</w:t>
      </w:r>
      <w:r>
        <w:rPr>
          <w:spacing w:val="-5"/>
        </w:rPr>
        <w:t xml:space="preserve"> </w:t>
      </w:r>
      <w:r>
        <w:t>clinic</w:t>
      </w:r>
      <w:r>
        <w:rPr>
          <w:spacing w:val="-4"/>
        </w:rPr>
        <w:t xml:space="preserve"> </w:t>
      </w:r>
      <w:r>
        <w:t>to</w:t>
      </w:r>
      <w:r>
        <w:rPr>
          <w:spacing w:val="-3"/>
        </w:rPr>
        <w:t xml:space="preserve"> </w:t>
      </w:r>
      <w:r>
        <w:t>retail</w:t>
      </w:r>
      <w:r>
        <w:rPr>
          <w:spacing w:val="-3"/>
        </w:rPr>
        <w:t xml:space="preserve"> </w:t>
      </w:r>
      <w:r>
        <w:rPr>
          <w:spacing w:val="-2"/>
        </w:rPr>
        <w:t>space</w:t>
      </w:r>
    </w:p>
    <w:p w14:paraId="64840359" w14:textId="77777777" w:rsidR="00963319" w:rsidRDefault="00963319">
      <w:pPr>
        <w:sectPr w:rsidR="00963319">
          <w:pgSz w:w="12240" w:h="15840"/>
          <w:pgMar w:top="1380" w:right="700" w:bottom="1520" w:left="380" w:header="0" w:footer="1306" w:gutter="0"/>
          <w:cols w:space="720"/>
        </w:sectPr>
      </w:pPr>
    </w:p>
    <w:p w14:paraId="378167B1" w14:textId="77777777" w:rsidR="00963319" w:rsidRDefault="00000000">
      <w:pPr>
        <w:pStyle w:val="ListParagraph"/>
        <w:numPr>
          <w:ilvl w:val="1"/>
          <w:numId w:val="15"/>
        </w:numPr>
        <w:tabs>
          <w:tab w:val="left" w:pos="1960"/>
        </w:tabs>
        <w:spacing w:before="79"/>
        <w:ind w:right="1026"/>
      </w:pPr>
      <w:bookmarkStart w:id="75" w:name="_To_clarify,_there_already_is_an_establ"/>
      <w:bookmarkEnd w:id="75"/>
      <w:r>
        <w:lastRenderedPageBreak/>
        <w:t>To clarify, there already is an established pharmacy that is servicing patients, but there is a population</w:t>
      </w:r>
      <w:r>
        <w:rPr>
          <w:spacing w:val="-5"/>
        </w:rPr>
        <w:t xml:space="preserve"> </w:t>
      </w:r>
      <w:r>
        <w:t>within</w:t>
      </w:r>
      <w:r>
        <w:rPr>
          <w:spacing w:val="-4"/>
        </w:rPr>
        <w:t xml:space="preserve"> </w:t>
      </w:r>
      <w:r>
        <w:t>the</w:t>
      </w:r>
      <w:r>
        <w:rPr>
          <w:spacing w:val="-5"/>
        </w:rPr>
        <w:t xml:space="preserve"> </w:t>
      </w:r>
      <w:r>
        <w:t>group</w:t>
      </w:r>
      <w:r>
        <w:rPr>
          <w:spacing w:val="-4"/>
        </w:rPr>
        <w:t xml:space="preserve"> </w:t>
      </w:r>
      <w:r>
        <w:t>that</w:t>
      </w:r>
      <w:r>
        <w:rPr>
          <w:spacing w:val="-2"/>
        </w:rPr>
        <w:t xml:space="preserve"> </w:t>
      </w:r>
      <w:r>
        <w:t>can’t</w:t>
      </w:r>
      <w:r>
        <w:rPr>
          <w:spacing w:val="-5"/>
        </w:rPr>
        <w:t xml:space="preserve"> </w:t>
      </w:r>
      <w:r>
        <w:t>be</w:t>
      </w:r>
      <w:r>
        <w:rPr>
          <w:spacing w:val="-2"/>
        </w:rPr>
        <w:t xml:space="preserve"> </w:t>
      </w:r>
      <w:r>
        <w:t>serviced</w:t>
      </w:r>
      <w:r>
        <w:rPr>
          <w:spacing w:val="-4"/>
        </w:rPr>
        <w:t xml:space="preserve"> </w:t>
      </w:r>
      <w:r>
        <w:t>because</w:t>
      </w:r>
      <w:r>
        <w:rPr>
          <w:spacing w:val="-2"/>
        </w:rPr>
        <w:t xml:space="preserve"> </w:t>
      </w:r>
      <w:r>
        <w:t>they</w:t>
      </w:r>
      <w:r>
        <w:rPr>
          <w:spacing w:val="-2"/>
        </w:rPr>
        <w:t xml:space="preserve"> </w:t>
      </w:r>
      <w:r>
        <w:t>go</w:t>
      </w:r>
      <w:r>
        <w:rPr>
          <w:spacing w:val="-2"/>
        </w:rPr>
        <w:t xml:space="preserve"> </w:t>
      </w:r>
      <w:r>
        <w:t>through</w:t>
      </w:r>
      <w:r>
        <w:rPr>
          <w:spacing w:val="-4"/>
        </w:rPr>
        <w:t xml:space="preserve"> </w:t>
      </w:r>
      <w:r>
        <w:t>a</w:t>
      </w:r>
      <w:r>
        <w:rPr>
          <w:spacing w:val="-3"/>
        </w:rPr>
        <w:t xml:space="preserve"> </w:t>
      </w:r>
      <w:r>
        <w:t>specialist</w:t>
      </w:r>
      <w:r>
        <w:rPr>
          <w:spacing w:val="-2"/>
        </w:rPr>
        <w:t xml:space="preserve"> </w:t>
      </w:r>
      <w:r>
        <w:t>and you’re now trying to provide service for everybody?</w:t>
      </w:r>
    </w:p>
    <w:p w14:paraId="7A73BC87" w14:textId="77777777" w:rsidR="00963319" w:rsidRDefault="00000000">
      <w:pPr>
        <w:pStyle w:val="ListParagraph"/>
        <w:numPr>
          <w:ilvl w:val="2"/>
          <w:numId w:val="15"/>
        </w:numPr>
        <w:tabs>
          <w:tab w:val="left" w:pos="2678"/>
          <w:tab w:val="left" w:pos="2680"/>
        </w:tabs>
        <w:spacing w:before="1" w:line="237" w:lineRule="auto"/>
        <w:ind w:right="809"/>
      </w:pPr>
      <w:bookmarkStart w:id="76" w:name="o_We_currently_operate_under_a_clinic_li"/>
      <w:bookmarkEnd w:id="76"/>
      <w:r>
        <w:t>We currently operate under a clinic license, and we are only allowed to fill prescriptions</w:t>
      </w:r>
      <w:r>
        <w:rPr>
          <w:spacing w:val="-4"/>
        </w:rPr>
        <w:t xml:space="preserve"> </w:t>
      </w:r>
      <w:r>
        <w:t>from</w:t>
      </w:r>
      <w:r>
        <w:rPr>
          <w:spacing w:val="-1"/>
        </w:rPr>
        <w:t xml:space="preserve"> </w:t>
      </w:r>
      <w:r>
        <w:t>a</w:t>
      </w:r>
      <w:r>
        <w:rPr>
          <w:spacing w:val="-4"/>
        </w:rPr>
        <w:t xml:space="preserve"> </w:t>
      </w:r>
      <w:r>
        <w:t>prescribed</w:t>
      </w:r>
      <w:r>
        <w:rPr>
          <w:spacing w:val="-3"/>
        </w:rPr>
        <w:t xml:space="preserve"> </w:t>
      </w:r>
      <w:r>
        <w:t>who</w:t>
      </w:r>
      <w:r>
        <w:rPr>
          <w:spacing w:val="-3"/>
        </w:rPr>
        <w:t xml:space="preserve"> </w:t>
      </w:r>
      <w:r>
        <w:t>is</w:t>
      </w:r>
      <w:r>
        <w:rPr>
          <w:spacing w:val="-2"/>
        </w:rPr>
        <w:t xml:space="preserve"> </w:t>
      </w:r>
      <w:r>
        <w:t>in</w:t>
      </w:r>
      <w:r>
        <w:rPr>
          <w:spacing w:val="-3"/>
        </w:rPr>
        <w:t xml:space="preserve"> </w:t>
      </w:r>
      <w:r>
        <w:t>the</w:t>
      </w:r>
      <w:r>
        <w:rPr>
          <w:spacing w:val="-4"/>
        </w:rPr>
        <w:t xml:space="preserve"> </w:t>
      </w:r>
      <w:r>
        <w:t>Lahey</w:t>
      </w:r>
      <w:r>
        <w:rPr>
          <w:spacing w:val="-1"/>
        </w:rPr>
        <w:t xml:space="preserve"> </w:t>
      </w:r>
      <w:r>
        <w:t>system.</w:t>
      </w:r>
      <w:r>
        <w:rPr>
          <w:spacing w:val="-2"/>
        </w:rPr>
        <w:t xml:space="preserve"> </w:t>
      </w:r>
      <w:r>
        <w:t>The</w:t>
      </w:r>
      <w:r>
        <w:rPr>
          <w:spacing w:val="-4"/>
        </w:rPr>
        <w:t xml:space="preserve"> </w:t>
      </w:r>
      <w:r>
        <w:t>goal</w:t>
      </w:r>
      <w:r>
        <w:rPr>
          <w:spacing w:val="-5"/>
        </w:rPr>
        <w:t xml:space="preserve"> </w:t>
      </w:r>
      <w:r>
        <w:t>of</w:t>
      </w:r>
      <w:r>
        <w:rPr>
          <w:spacing w:val="-4"/>
        </w:rPr>
        <w:t xml:space="preserve"> </w:t>
      </w:r>
      <w:r>
        <w:t>this</w:t>
      </w:r>
      <w:r>
        <w:rPr>
          <w:spacing w:val="-2"/>
        </w:rPr>
        <w:t xml:space="preserve"> </w:t>
      </w:r>
      <w:r>
        <w:t>is</w:t>
      </w:r>
      <w:r>
        <w:rPr>
          <w:spacing w:val="-4"/>
        </w:rPr>
        <w:t xml:space="preserve"> </w:t>
      </w:r>
      <w:r>
        <w:t>to</w:t>
      </w:r>
      <w:r>
        <w:rPr>
          <w:spacing w:val="-3"/>
        </w:rPr>
        <w:t xml:space="preserve"> </w:t>
      </w:r>
      <w:r>
        <w:t>fill</w:t>
      </w:r>
      <w:r>
        <w:rPr>
          <w:spacing w:val="-2"/>
        </w:rPr>
        <w:t xml:space="preserve"> </w:t>
      </w:r>
      <w:r>
        <w:t>all of the prescriptions for our patients.</w:t>
      </w:r>
    </w:p>
    <w:p w14:paraId="45146EF8" w14:textId="77777777" w:rsidR="00963319" w:rsidRDefault="00000000">
      <w:pPr>
        <w:pStyle w:val="ListParagraph"/>
        <w:numPr>
          <w:ilvl w:val="1"/>
          <w:numId w:val="15"/>
        </w:numPr>
        <w:tabs>
          <w:tab w:val="left" w:pos="1960"/>
        </w:tabs>
        <w:ind w:right="1234"/>
      </w:pPr>
      <w:bookmarkStart w:id="77" w:name="_You’re_a_clinic_pharmacy,_but_your_pri"/>
      <w:bookmarkEnd w:id="77"/>
      <w:r>
        <w:t>You’re</w:t>
      </w:r>
      <w:r>
        <w:rPr>
          <w:spacing w:val="-5"/>
        </w:rPr>
        <w:t xml:space="preserve"> </w:t>
      </w:r>
      <w:r>
        <w:t>a</w:t>
      </w:r>
      <w:r>
        <w:rPr>
          <w:spacing w:val="-3"/>
        </w:rPr>
        <w:t xml:space="preserve"> </w:t>
      </w:r>
      <w:r>
        <w:t>clinic</w:t>
      </w:r>
      <w:r>
        <w:rPr>
          <w:spacing w:val="-3"/>
        </w:rPr>
        <w:t xml:space="preserve"> </w:t>
      </w:r>
      <w:r>
        <w:t>pharmacy,</w:t>
      </w:r>
      <w:r>
        <w:rPr>
          <w:spacing w:val="-3"/>
        </w:rPr>
        <w:t xml:space="preserve"> </w:t>
      </w:r>
      <w:r>
        <w:t>but</w:t>
      </w:r>
      <w:r>
        <w:rPr>
          <w:spacing w:val="-2"/>
        </w:rPr>
        <w:t xml:space="preserve"> </w:t>
      </w:r>
      <w:r>
        <w:t>your</w:t>
      </w:r>
      <w:r>
        <w:rPr>
          <w:spacing w:val="-3"/>
        </w:rPr>
        <w:t xml:space="preserve"> </w:t>
      </w:r>
      <w:r>
        <w:t>primary</w:t>
      </w:r>
      <w:r>
        <w:rPr>
          <w:spacing w:val="-2"/>
        </w:rPr>
        <w:t xml:space="preserve"> </w:t>
      </w:r>
      <w:r>
        <w:t>function</w:t>
      </w:r>
      <w:r>
        <w:rPr>
          <w:spacing w:val="-4"/>
        </w:rPr>
        <w:t xml:space="preserve"> </w:t>
      </w:r>
      <w:r>
        <w:t>is</w:t>
      </w:r>
      <w:r>
        <w:rPr>
          <w:spacing w:val="-8"/>
        </w:rPr>
        <w:t xml:space="preserve"> </w:t>
      </w:r>
      <w:r>
        <w:t>dispensing</w:t>
      </w:r>
      <w:r>
        <w:rPr>
          <w:spacing w:val="-4"/>
        </w:rPr>
        <w:t xml:space="preserve"> </w:t>
      </w:r>
      <w:r>
        <w:t>medication,</w:t>
      </w:r>
      <w:r>
        <w:rPr>
          <w:spacing w:val="-3"/>
        </w:rPr>
        <w:t xml:space="preserve"> </w:t>
      </w:r>
      <w:r>
        <w:t>not</w:t>
      </w:r>
      <w:r>
        <w:rPr>
          <w:spacing w:val="-5"/>
        </w:rPr>
        <w:t xml:space="preserve"> </w:t>
      </w:r>
      <w:r>
        <w:t>refilling automated dispensing and other hospital pharmacy uses?</w:t>
      </w:r>
    </w:p>
    <w:p w14:paraId="3BF1F789" w14:textId="77777777" w:rsidR="00963319" w:rsidRDefault="00000000">
      <w:pPr>
        <w:pStyle w:val="ListParagraph"/>
        <w:numPr>
          <w:ilvl w:val="2"/>
          <w:numId w:val="15"/>
        </w:numPr>
        <w:tabs>
          <w:tab w:val="left" w:pos="2678"/>
          <w:tab w:val="left" w:pos="2680"/>
        </w:tabs>
        <w:spacing w:before="2" w:line="237" w:lineRule="auto"/>
        <w:ind w:right="824"/>
      </w:pPr>
      <w:bookmarkStart w:id="78" w:name="o_Correct,_there_is_a_separate_clinic_in"/>
      <w:bookmarkEnd w:id="78"/>
      <w:r>
        <w:t>Correct,</w:t>
      </w:r>
      <w:r>
        <w:rPr>
          <w:spacing w:val="-3"/>
        </w:rPr>
        <w:t xml:space="preserve"> </w:t>
      </w:r>
      <w:r>
        <w:t>there</w:t>
      </w:r>
      <w:r>
        <w:rPr>
          <w:spacing w:val="-2"/>
        </w:rPr>
        <w:t xml:space="preserve"> </w:t>
      </w:r>
      <w:r>
        <w:t>is</w:t>
      </w:r>
      <w:r>
        <w:rPr>
          <w:spacing w:val="-5"/>
        </w:rPr>
        <w:t xml:space="preserve"> </w:t>
      </w:r>
      <w:r>
        <w:t>a</w:t>
      </w:r>
      <w:r>
        <w:rPr>
          <w:spacing w:val="-3"/>
        </w:rPr>
        <w:t xml:space="preserve"> </w:t>
      </w:r>
      <w:r>
        <w:t>separate</w:t>
      </w:r>
      <w:r>
        <w:rPr>
          <w:spacing w:val="-5"/>
        </w:rPr>
        <w:t xml:space="preserve"> </w:t>
      </w:r>
      <w:r>
        <w:t>clinic</w:t>
      </w:r>
      <w:r>
        <w:rPr>
          <w:spacing w:val="-3"/>
        </w:rPr>
        <w:t xml:space="preserve"> </w:t>
      </w:r>
      <w:r>
        <w:t>in-patient</w:t>
      </w:r>
      <w:r>
        <w:rPr>
          <w:spacing w:val="-2"/>
        </w:rPr>
        <w:t xml:space="preserve"> </w:t>
      </w:r>
      <w:r>
        <w:t>pharmacy</w:t>
      </w:r>
      <w:r>
        <w:rPr>
          <w:spacing w:val="-4"/>
        </w:rPr>
        <w:t xml:space="preserve"> </w:t>
      </w:r>
      <w:r>
        <w:t>that</w:t>
      </w:r>
      <w:r>
        <w:rPr>
          <w:spacing w:val="-2"/>
        </w:rPr>
        <w:t xml:space="preserve"> </w:t>
      </w:r>
      <w:r>
        <w:t>does</w:t>
      </w:r>
      <w:r>
        <w:rPr>
          <w:spacing w:val="-3"/>
        </w:rPr>
        <w:t xml:space="preserve"> </w:t>
      </w:r>
      <w:r>
        <w:t>this.</w:t>
      </w:r>
      <w:r>
        <w:rPr>
          <w:spacing w:val="-6"/>
        </w:rPr>
        <w:t xml:space="preserve"> </w:t>
      </w:r>
      <w:r>
        <w:t>This</w:t>
      </w:r>
      <w:r>
        <w:rPr>
          <w:spacing w:val="-3"/>
        </w:rPr>
        <w:t xml:space="preserve"> </w:t>
      </w:r>
      <w:r>
        <w:t>pharmacy</w:t>
      </w:r>
      <w:r>
        <w:rPr>
          <w:spacing w:val="-2"/>
        </w:rPr>
        <w:t xml:space="preserve"> </w:t>
      </w:r>
      <w:r>
        <w:t xml:space="preserve">is primarily filling employee, dependent of employee, and patient outpatient </w:t>
      </w:r>
      <w:r>
        <w:rPr>
          <w:spacing w:val="-2"/>
        </w:rPr>
        <w:t>prescriptions.</w:t>
      </w:r>
    </w:p>
    <w:p w14:paraId="4CB21BA2" w14:textId="77777777" w:rsidR="00963319" w:rsidRDefault="00000000">
      <w:pPr>
        <w:pStyle w:val="ListParagraph"/>
        <w:numPr>
          <w:ilvl w:val="1"/>
          <w:numId w:val="15"/>
        </w:numPr>
        <w:tabs>
          <w:tab w:val="left" w:pos="1960"/>
        </w:tabs>
        <w:ind w:right="840"/>
      </w:pPr>
      <w:bookmarkStart w:id="79" w:name="_What_is_the_current_plan_for_the_chang"/>
      <w:bookmarkEnd w:id="79"/>
      <w:r>
        <w:t>What</w:t>
      </w:r>
      <w:r>
        <w:rPr>
          <w:spacing w:val="-1"/>
        </w:rPr>
        <w:t xml:space="preserve"> </w:t>
      </w:r>
      <w:r>
        <w:t>is</w:t>
      </w:r>
      <w:r>
        <w:rPr>
          <w:spacing w:val="-4"/>
        </w:rPr>
        <w:t xml:space="preserve"> </w:t>
      </w:r>
      <w:r>
        <w:t>the</w:t>
      </w:r>
      <w:r>
        <w:rPr>
          <w:spacing w:val="-1"/>
        </w:rPr>
        <w:t xml:space="preserve"> </w:t>
      </w:r>
      <w:r>
        <w:t>current</w:t>
      </w:r>
      <w:r>
        <w:rPr>
          <w:spacing w:val="-1"/>
        </w:rPr>
        <w:t xml:space="preserve"> </w:t>
      </w:r>
      <w:r>
        <w:t>plan</w:t>
      </w:r>
      <w:r>
        <w:rPr>
          <w:spacing w:val="-3"/>
        </w:rPr>
        <w:t xml:space="preserve"> </w:t>
      </w:r>
      <w:r>
        <w:t>for</w:t>
      </w:r>
      <w:r>
        <w:rPr>
          <w:spacing w:val="-2"/>
        </w:rPr>
        <w:t xml:space="preserve"> </w:t>
      </w:r>
      <w:r>
        <w:t>the</w:t>
      </w:r>
      <w:r>
        <w:rPr>
          <w:spacing w:val="-1"/>
        </w:rPr>
        <w:t xml:space="preserve"> </w:t>
      </w:r>
      <w:r>
        <w:t>change</w:t>
      </w:r>
      <w:r>
        <w:rPr>
          <w:spacing w:val="-4"/>
        </w:rPr>
        <w:t xml:space="preserve"> </w:t>
      </w:r>
      <w:r>
        <w:t>over</w:t>
      </w:r>
      <w:r>
        <w:rPr>
          <w:spacing w:val="-4"/>
        </w:rPr>
        <w:t xml:space="preserve"> </w:t>
      </w:r>
      <w:r>
        <w:t>from</w:t>
      </w:r>
      <w:r>
        <w:rPr>
          <w:spacing w:val="-3"/>
        </w:rPr>
        <w:t xml:space="preserve"> </w:t>
      </w:r>
      <w:r>
        <w:t>the</w:t>
      </w:r>
      <w:r>
        <w:rPr>
          <w:spacing w:val="-4"/>
        </w:rPr>
        <w:t xml:space="preserve"> </w:t>
      </w:r>
      <w:r>
        <w:t>clinic</w:t>
      </w:r>
      <w:r>
        <w:rPr>
          <w:spacing w:val="-2"/>
        </w:rPr>
        <w:t xml:space="preserve"> </w:t>
      </w:r>
      <w:r>
        <w:t>purchased</w:t>
      </w:r>
      <w:r>
        <w:rPr>
          <w:spacing w:val="-3"/>
        </w:rPr>
        <w:t xml:space="preserve"> </w:t>
      </w:r>
      <w:r>
        <w:t>inventory</w:t>
      </w:r>
      <w:r>
        <w:rPr>
          <w:spacing w:val="-3"/>
        </w:rPr>
        <w:t xml:space="preserve"> </w:t>
      </w:r>
      <w:r>
        <w:t>to</w:t>
      </w:r>
      <w:r>
        <w:rPr>
          <w:spacing w:val="-3"/>
        </w:rPr>
        <w:t xml:space="preserve"> </w:t>
      </w:r>
      <w:r>
        <w:t xml:space="preserve">transition </w:t>
      </w:r>
      <w:bookmarkStart w:id="80" w:name="o_We’ve_already_worked_with_Board_staff_"/>
      <w:bookmarkEnd w:id="80"/>
      <w:r>
        <w:t>retail the inventory?</w:t>
      </w:r>
    </w:p>
    <w:p w14:paraId="67DB0006" w14:textId="77777777" w:rsidR="00963319" w:rsidRDefault="00000000">
      <w:pPr>
        <w:pStyle w:val="ListParagraph"/>
        <w:numPr>
          <w:ilvl w:val="2"/>
          <w:numId w:val="15"/>
        </w:numPr>
        <w:tabs>
          <w:tab w:val="left" w:pos="2678"/>
          <w:tab w:val="left" w:pos="2680"/>
        </w:tabs>
        <w:spacing w:before="2" w:line="235" w:lineRule="auto"/>
        <w:ind w:right="842"/>
      </w:pPr>
      <w:r>
        <w:t>We’ve</w:t>
      </w:r>
      <w:r>
        <w:rPr>
          <w:spacing w:val="-1"/>
        </w:rPr>
        <w:t xml:space="preserve"> </w:t>
      </w:r>
      <w:r>
        <w:t>already</w:t>
      </w:r>
      <w:r>
        <w:rPr>
          <w:spacing w:val="-3"/>
        </w:rPr>
        <w:t xml:space="preserve"> </w:t>
      </w:r>
      <w:r>
        <w:t>worked</w:t>
      </w:r>
      <w:r>
        <w:rPr>
          <w:spacing w:val="-5"/>
        </w:rPr>
        <w:t xml:space="preserve"> </w:t>
      </w:r>
      <w:r>
        <w:t>with</w:t>
      </w:r>
      <w:r>
        <w:rPr>
          <w:spacing w:val="-5"/>
        </w:rPr>
        <w:t xml:space="preserve"> </w:t>
      </w:r>
      <w:r>
        <w:t>Board</w:t>
      </w:r>
      <w:r>
        <w:rPr>
          <w:spacing w:val="-3"/>
        </w:rPr>
        <w:t xml:space="preserve"> </w:t>
      </w:r>
      <w:r>
        <w:t>staff</w:t>
      </w:r>
      <w:r>
        <w:rPr>
          <w:spacing w:val="-2"/>
        </w:rPr>
        <w:t xml:space="preserve"> </w:t>
      </w:r>
      <w:r>
        <w:t>behind</w:t>
      </w:r>
      <w:r>
        <w:rPr>
          <w:spacing w:val="-3"/>
        </w:rPr>
        <w:t xml:space="preserve"> </w:t>
      </w:r>
      <w:r>
        <w:t>the</w:t>
      </w:r>
      <w:r>
        <w:rPr>
          <w:spacing w:val="-1"/>
        </w:rPr>
        <w:t xml:space="preserve"> </w:t>
      </w:r>
      <w:r>
        <w:t>scenes</w:t>
      </w:r>
      <w:r>
        <w:rPr>
          <w:spacing w:val="-2"/>
        </w:rPr>
        <w:t xml:space="preserve"> </w:t>
      </w:r>
      <w:r>
        <w:t>and</w:t>
      </w:r>
      <w:r>
        <w:rPr>
          <w:spacing w:val="-3"/>
        </w:rPr>
        <w:t xml:space="preserve"> </w:t>
      </w:r>
      <w:r>
        <w:t>came</w:t>
      </w:r>
      <w:r>
        <w:rPr>
          <w:spacing w:val="-1"/>
        </w:rPr>
        <w:t xml:space="preserve"> </w:t>
      </w:r>
      <w:r>
        <w:t>up</w:t>
      </w:r>
      <w:r>
        <w:rPr>
          <w:spacing w:val="-5"/>
        </w:rPr>
        <w:t xml:space="preserve"> </w:t>
      </w:r>
      <w:r>
        <w:t>with</w:t>
      </w:r>
      <w:r>
        <w:rPr>
          <w:spacing w:val="-3"/>
        </w:rPr>
        <w:t xml:space="preserve"> </w:t>
      </w:r>
      <w:r>
        <w:t>a</w:t>
      </w:r>
      <w:r>
        <w:rPr>
          <w:spacing w:val="-4"/>
        </w:rPr>
        <w:t xml:space="preserve"> </w:t>
      </w:r>
      <w:r>
        <w:t>plan</w:t>
      </w:r>
      <w:r>
        <w:rPr>
          <w:spacing w:val="-3"/>
        </w:rPr>
        <w:t xml:space="preserve"> </w:t>
      </w:r>
      <w:r>
        <w:t>to transition from the inventory that is satisfactory with everyone</w:t>
      </w:r>
    </w:p>
    <w:p w14:paraId="579CCEC7" w14:textId="77777777" w:rsidR="00963319" w:rsidRDefault="00000000">
      <w:pPr>
        <w:pStyle w:val="ListParagraph"/>
        <w:numPr>
          <w:ilvl w:val="1"/>
          <w:numId w:val="15"/>
        </w:numPr>
        <w:tabs>
          <w:tab w:val="left" w:pos="1960"/>
        </w:tabs>
        <w:ind w:hanging="360"/>
      </w:pPr>
      <w:bookmarkStart w:id="81" w:name="_And_the_DEA_license?"/>
      <w:bookmarkEnd w:id="81"/>
      <w:r>
        <w:t>And</w:t>
      </w:r>
      <w:r>
        <w:rPr>
          <w:spacing w:val="-5"/>
        </w:rPr>
        <w:t xml:space="preserve"> </w:t>
      </w:r>
      <w:r>
        <w:t>the</w:t>
      </w:r>
      <w:r>
        <w:rPr>
          <w:spacing w:val="-1"/>
        </w:rPr>
        <w:t xml:space="preserve"> </w:t>
      </w:r>
      <w:r>
        <w:t>DEA</w:t>
      </w:r>
      <w:r>
        <w:rPr>
          <w:spacing w:val="-1"/>
        </w:rPr>
        <w:t xml:space="preserve"> </w:t>
      </w:r>
      <w:r>
        <w:rPr>
          <w:spacing w:val="-2"/>
        </w:rPr>
        <w:t>license?</w:t>
      </w:r>
    </w:p>
    <w:p w14:paraId="35B59803" w14:textId="77777777" w:rsidR="00963319" w:rsidRDefault="00000000">
      <w:pPr>
        <w:pStyle w:val="ListParagraph"/>
        <w:numPr>
          <w:ilvl w:val="2"/>
          <w:numId w:val="15"/>
        </w:numPr>
        <w:tabs>
          <w:tab w:val="left" w:pos="2679"/>
        </w:tabs>
        <w:ind w:left="2679" w:hanging="359"/>
      </w:pPr>
      <w:bookmarkStart w:id="82" w:name="o_We_will_be_getting_a_new_retail_DEA_li"/>
      <w:bookmarkEnd w:id="82"/>
      <w:r>
        <w:t>We</w:t>
      </w:r>
      <w:r>
        <w:rPr>
          <w:spacing w:val="-7"/>
        </w:rPr>
        <w:t xml:space="preserve"> </w:t>
      </w:r>
      <w:r>
        <w:t>will</w:t>
      </w:r>
      <w:r>
        <w:rPr>
          <w:spacing w:val="-3"/>
        </w:rPr>
        <w:t xml:space="preserve"> </w:t>
      </w:r>
      <w:r>
        <w:t>be</w:t>
      </w:r>
      <w:r>
        <w:rPr>
          <w:spacing w:val="-1"/>
        </w:rPr>
        <w:t xml:space="preserve"> </w:t>
      </w:r>
      <w:r>
        <w:t>getting</w:t>
      </w:r>
      <w:r>
        <w:rPr>
          <w:spacing w:val="-4"/>
        </w:rPr>
        <w:t xml:space="preserve"> </w:t>
      </w:r>
      <w:r>
        <w:t>a</w:t>
      </w:r>
      <w:r>
        <w:rPr>
          <w:spacing w:val="-3"/>
        </w:rPr>
        <w:t xml:space="preserve"> </w:t>
      </w:r>
      <w:r>
        <w:t>new</w:t>
      </w:r>
      <w:r>
        <w:rPr>
          <w:spacing w:val="-1"/>
        </w:rPr>
        <w:t xml:space="preserve"> </w:t>
      </w:r>
      <w:r>
        <w:t>retail</w:t>
      </w:r>
      <w:r>
        <w:rPr>
          <w:spacing w:val="-3"/>
        </w:rPr>
        <w:t xml:space="preserve"> </w:t>
      </w:r>
      <w:r>
        <w:t>DEA</w:t>
      </w:r>
      <w:r>
        <w:rPr>
          <w:spacing w:val="-5"/>
        </w:rPr>
        <w:t xml:space="preserve"> </w:t>
      </w:r>
      <w:r>
        <w:t>license</w:t>
      </w:r>
      <w:r>
        <w:rPr>
          <w:spacing w:val="-2"/>
        </w:rPr>
        <w:t xml:space="preserve"> </w:t>
      </w:r>
      <w:r>
        <w:t>as</w:t>
      </w:r>
      <w:r>
        <w:rPr>
          <w:spacing w:val="-4"/>
        </w:rPr>
        <w:t xml:space="preserve"> </w:t>
      </w:r>
      <w:r>
        <w:rPr>
          <w:spacing w:val="-2"/>
        </w:rPr>
        <w:t>well.</w:t>
      </w:r>
    </w:p>
    <w:p w14:paraId="12957E43" w14:textId="77777777" w:rsidR="00963319" w:rsidRDefault="00000000">
      <w:pPr>
        <w:pStyle w:val="BodyText"/>
        <w:spacing w:before="262"/>
        <w:ind w:right="821"/>
      </w:pPr>
      <w:bookmarkStart w:id="83" w:name="Action:_A_motion_made_by_S._Hamilton_to_"/>
      <w:bookmarkEnd w:id="83"/>
      <w:r>
        <w:rPr>
          <w:b/>
        </w:rPr>
        <w:t>Action:</w:t>
      </w:r>
      <w:r>
        <w:rPr>
          <w:b/>
          <w:spacing w:val="-1"/>
        </w:rPr>
        <w:t xml:space="preserve"> </w:t>
      </w:r>
      <w:r>
        <w:t>A motion</w:t>
      </w:r>
      <w:r>
        <w:rPr>
          <w:spacing w:val="-3"/>
        </w:rPr>
        <w:t xml:space="preserve"> </w:t>
      </w:r>
      <w:r>
        <w:t>made by</w:t>
      </w:r>
      <w:r>
        <w:rPr>
          <w:spacing w:val="-1"/>
        </w:rPr>
        <w:t xml:space="preserve"> </w:t>
      </w:r>
      <w:r>
        <w:t>S. Hamilton</w:t>
      </w:r>
      <w:r>
        <w:rPr>
          <w:spacing w:val="-1"/>
        </w:rPr>
        <w:t xml:space="preserve"> </w:t>
      </w:r>
      <w:r>
        <w:t>to approve</w:t>
      </w:r>
      <w:r>
        <w:rPr>
          <w:spacing w:val="-2"/>
        </w:rPr>
        <w:t xml:space="preserve"> </w:t>
      </w:r>
      <w:r>
        <w:t>the</w:t>
      </w:r>
      <w:r>
        <w:rPr>
          <w:spacing w:val="-2"/>
        </w:rPr>
        <w:t xml:space="preserve"> </w:t>
      </w:r>
      <w:r>
        <w:t>application</w:t>
      </w:r>
      <w:r>
        <w:rPr>
          <w:spacing w:val="-1"/>
        </w:rPr>
        <w:t xml:space="preserve"> </w:t>
      </w:r>
      <w:r>
        <w:t>for</w:t>
      </w:r>
      <w:r>
        <w:rPr>
          <w:spacing w:val="-2"/>
        </w:rPr>
        <w:t xml:space="preserve"> </w:t>
      </w:r>
      <w:r>
        <w:t>the New</w:t>
      </w:r>
      <w:r>
        <w:rPr>
          <w:spacing w:val="-2"/>
        </w:rPr>
        <w:t xml:space="preserve"> </w:t>
      </w:r>
      <w:r>
        <w:t>Pharmacy as</w:t>
      </w:r>
      <w:r>
        <w:rPr>
          <w:spacing w:val="-2"/>
        </w:rPr>
        <w:t xml:space="preserve"> </w:t>
      </w:r>
      <w:r>
        <w:t>submitted, pending</w:t>
      </w:r>
      <w:r>
        <w:rPr>
          <w:spacing w:val="-4"/>
        </w:rPr>
        <w:t xml:space="preserve"> </w:t>
      </w:r>
      <w:r>
        <w:t>confirmation</w:t>
      </w:r>
      <w:r>
        <w:rPr>
          <w:spacing w:val="-4"/>
        </w:rPr>
        <w:t xml:space="preserve"> </w:t>
      </w:r>
      <w:r>
        <w:t>from</w:t>
      </w:r>
      <w:r>
        <w:rPr>
          <w:spacing w:val="-4"/>
        </w:rPr>
        <w:t xml:space="preserve"> </w:t>
      </w:r>
      <w:r>
        <w:t>Health</w:t>
      </w:r>
      <w:r>
        <w:rPr>
          <w:spacing w:val="-4"/>
        </w:rPr>
        <w:t xml:space="preserve"> </w:t>
      </w:r>
      <w:r>
        <w:t>Care</w:t>
      </w:r>
      <w:r>
        <w:rPr>
          <w:spacing w:val="-2"/>
        </w:rPr>
        <w:t xml:space="preserve"> </w:t>
      </w:r>
      <w:r>
        <w:t>Quality</w:t>
      </w:r>
      <w:r>
        <w:rPr>
          <w:spacing w:val="-2"/>
        </w:rPr>
        <w:t xml:space="preserve"> </w:t>
      </w:r>
      <w:r>
        <w:t>and</w:t>
      </w:r>
      <w:r>
        <w:rPr>
          <w:spacing w:val="-4"/>
        </w:rPr>
        <w:t xml:space="preserve"> </w:t>
      </w:r>
      <w:r>
        <w:t>upon</w:t>
      </w:r>
      <w:r>
        <w:rPr>
          <w:spacing w:val="-4"/>
        </w:rPr>
        <w:t xml:space="preserve"> </w:t>
      </w:r>
      <w:r>
        <w:t>successful</w:t>
      </w:r>
      <w:r>
        <w:rPr>
          <w:spacing w:val="-3"/>
        </w:rPr>
        <w:t xml:space="preserve"> </w:t>
      </w:r>
      <w:r>
        <w:t>inspection;</w:t>
      </w:r>
      <w:r>
        <w:rPr>
          <w:spacing w:val="-6"/>
        </w:rPr>
        <w:t xml:space="preserve"> </w:t>
      </w:r>
      <w:r>
        <w:t>Seconded</w:t>
      </w:r>
      <w:r>
        <w:rPr>
          <w:spacing w:val="-4"/>
        </w:rPr>
        <w:t xml:space="preserve"> </w:t>
      </w:r>
      <w:r>
        <w:t>by</w:t>
      </w:r>
      <w:r>
        <w:rPr>
          <w:spacing w:val="-2"/>
        </w:rPr>
        <w:t xml:space="preserve"> </w:t>
      </w:r>
      <w:r>
        <w:t>S.</w:t>
      </w:r>
      <w:r>
        <w:rPr>
          <w:spacing w:val="-3"/>
        </w:rPr>
        <w:t xml:space="preserve"> </w:t>
      </w:r>
      <w:r>
        <w:t>Ahmed the Board Members present voted unanimously by roll call to approve the motion, with M. Sciaraffa being unable to provide vote due to technical difficulties.</w:t>
      </w:r>
    </w:p>
    <w:p w14:paraId="0C199BA5" w14:textId="77777777" w:rsidR="00963319" w:rsidRDefault="00000000">
      <w:pPr>
        <w:pStyle w:val="BodyText"/>
        <w:spacing w:before="20"/>
        <w:ind w:left="0"/>
        <w:rPr>
          <w:sz w:val="20"/>
        </w:rPr>
      </w:pPr>
      <w:r>
        <w:rPr>
          <w:noProof/>
        </w:rPr>
        <mc:AlternateContent>
          <mc:Choice Requires="wps">
            <w:drawing>
              <wp:anchor distT="0" distB="0" distL="0" distR="0" simplePos="0" relativeHeight="487597056" behindDoc="1" locked="0" layoutInCell="1" allowOverlap="1" wp14:anchorId="3A721A0D" wp14:editId="465E405C">
                <wp:simplePos x="0" y="0"/>
                <wp:positionH relativeFrom="page">
                  <wp:posOffset>896111</wp:posOffset>
                </wp:positionH>
                <wp:positionV relativeFrom="paragraph">
                  <wp:posOffset>183414</wp:posOffset>
                </wp:positionV>
                <wp:extent cx="5980430"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652BE" id="Graphic 24" o:spid="_x0000_s1026" style="position:absolute;margin-left:70.55pt;margin-top:14.45pt;width:470.9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4D74D179" w14:textId="77777777" w:rsidR="00963319" w:rsidRDefault="00000000">
      <w:pPr>
        <w:pStyle w:val="ListParagraph"/>
        <w:numPr>
          <w:ilvl w:val="0"/>
          <w:numId w:val="15"/>
        </w:numPr>
        <w:tabs>
          <w:tab w:val="left" w:pos="1328"/>
          <w:tab w:val="left" w:pos="5917"/>
          <w:tab w:val="left" w:pos="8583"/>
        </w:tabs>
        <w:spacing w:before="139" w:line="400" w:lineRule="atLeast"/>
        <w:ind w:left="1059" w:right="1173" w:firstLine="0"/>
        <w:jc w:val="left"/>
      </w:pPr>
      <w:bookmarkStart w:id="84" w:name="5.__Bravo_Pharmacy;_DS89981_____________"/>
      <w:bookmarkEnd w:id="84"/>
      <w:r>
        <w:rPr>
          <w:b/>
        </w:rPr>
        <w:t>Bravo Pharmacy; DS89981</w:t>
      </w:r>
      <w:r>
        <w:rPr>
          <w:b/>
        </w:rPr>
        <w:tab/>
      </w:r>
      <w:r>
        <w:rPr>
          <w:b/>
          <w:spacing w:val="-2"/>
        </w:rPr>
        <w:t>Relocation</w:t>
      </w:r>
      <w:r>
        <w:rPr>
          <w:b/>
        </w:rPr>
        <w:tab/>
        <w:t>TIME:</w:t>
      </w:r>
      <w:r>
        <w:rPr>
          <w:b/>
          <w:spacing w:val="27"/>
        </w:rPr>
        <w:t xml:space="preserve"> </w:t>
      </w:r>
      <w:r>
        <w:rPr>
          <w:b/>
        </w:rPr>
        <w:t>9:27</w:t>
      </w:r>
      <w:r>
        <w:rPr>
          <w:b/>
          <w:spacing w:val="-12"/>
        </w:rPr>
        <w:t xml:space="preserve"> </w:t>
      </w:r>
      <w:r>
        <w:rPr>
          <w:b/>
        </w:rPr>
        <w:t xml:space="preserve">AM </w:t>
      </w:r>
      <w:bookmarkStart w:id="85" w:name="Represented_by:_David_Trinks,_Dmitry,_an"/>
      <w:bookmarkEnd w:id="85"/>
      <w:r>
        <w:rPr>
          <w:b/>
        </w:rPr>
        <w:t xml:space="preserve">Represented by: </w:t>
      </w:r>
      <w:r>
        <w:t>David Trinks, Dmitry, and Eris Karnaxha</w:t>
      </w:r>
    </w:p>
    <w:p w14:paraId="1594E235" w14:textId="77777777" w:rsidR="00963319" w:rsidRDefault="00000000">
      <w:pPr>
        <w:spacing w:before="3"/>
        <w:ind w:left="1059"/>
        <w:rPr>
          <w:b/>
        </w:rPr>
      </w:pPr>
      <w:bookmarkStart w:id="86" w:name="Recusal:"/>
      <w:bookmarkEnd w:id="86"/>
      <w:r>
        <w:rPr>
          <w:b/>
          <w:spacing w:val="-2"/>
        </w:rPr>
        <w:t>Recusal:</w:t>
      </w:r>
    </w:p>
    <w:p w14:paraId="0BB6B72A" w14:textId="77777777" w:rsidR="00963319" w:rsidRDefault="00000000">
      <w:pPr>
        <w:pStyle w:val="BodyText"/>
        <w:spacing w:before="267"/>
        <w:ind w:left="1059" w:right="821"/>
      </w:pPr>
      <w:bookmarkStart w:id="87" w:name="Discussion:_Relocating_form_JP_to_Watert"/>
      <w:bookmarkEnd w:id="87"/>
      <w:r>
        <w:rPr>
          <w:b/>
        </w:rPr>
        <w:t>Discussion:</w:t>
      </w:r>
      <w:r>
        <w:rPr>
          <w:b/>
          <w:spacing w:val="-3"/>
        </w:rPr>
        <w:t xml:space="preserve"> </w:t>
      </w:r>
      <w:r>
        <w:t>Relocating</w:t>
      </w:r>
      <w:r>
        <w:rPr>
          <w:spacing w:val="-3"/>
        </w:rPr>
        <w:t xml:space="preserve"> </w:t>
      </w:r>
      <w:r>
        <w:t>form</w:t>
      </w:r>
      <w:r>
        <w:rPr>
          <w:spacing w:val="-1"/>
        </w:rPr>
        <w:t xml:space="preserve"> </w:t>
      </w:r>
      <w:r>
        <w:t>JP</w:t>
      </w:r>
      <w:r>
        <w:rPr>
          <w:spacing w:val="-3"/>
        </w:rPr>
        <w:t xml:space="preserve"> </w:t>
      </w:r>
      <w:r>
        <w:t>to</w:t>
      </w:r>
      <w:r>
        <w:rPr>
          <w:spacing w:val="-1"/>
        </w:rPr>
        <w:t xml:space="preserve"> </w:t>
      </w:r>
      <w:r>
        <w:t>Watertown.</w:t>
      </w:r>
      <w:r>
        <w:rPr>
          <w:spacing w:val="-2"/>
        </w:rPr>
        <w:t xml:space="preserve"> </w:t>
      </w:r>
      <w:r>
        <w:t>The</w:t>
      </w:r>
      <w:r>
        <w:rPr>
          <w:spacing w:val="-1"/>
        </w:rPr>
        <w:t xml:space="preserve"> </w:t>
      </w:r>
      <w:r>
        <w:t>lease</w:t>
      </w:r>
      <w:r>
        <w:rPr>
          <w:spacing w:val="-1"/>
        </w:rPr>
        <w:t xml:space="preserve"> </w:t>
      </w:r>
      <w:r>
        <w:t>is</w:t>
      </w:r>
      <w:r>
        <w:rPr>
          <w:spacing w:val="-4"/>
        </w:rPr>
        <w:t xml:space="preserve"> </w:t>
      </w:r>
      <w:r>
        <w:t>expiring</w:t>
      </w:r>
      <w:r>
        <w:rPr>
          <w:spacing w:val="-3"/>
        </w:rPr>
        <w:t xml:space="preserve"> </w:t>
      </w:r>
      <w:r>
        <w:t>and</w:t>
      </w:r>
      <w:r>
        <w:rPr>
          <w:spacing w:val="-3"/>
        </w:rPr>
        <w:t xml:space="preserve"> </w:t>
      </w:r>
      <w:r>
        <w:t>the</w:t>
      </w:r>
      <w:r>
        <w:rPr>
          <w:spacing w:val="-4"/>
        </w:rPr>
        <w:t xml:space="preserve"> </w:t>
      </w:r>
      <w:r>
        <w:t>current</w:t>
      </w:r>
      <w:r>
        <w:rPr>
          <w:spacing w:val="-1"/>
        </w:rPr>
        <w:t xml:space="preserve"> </w:t>
      </w:r>
      <w:r>
        <w:t>space</w:t>
      </w:r>
      <w:r>
        <w:rPr>
          <w:spacing w:val="-4"/>
        </w:rPr>
        <w:t xml:space="preserve"> </w:t>
      </w:r>
      <w:r>
        <w:t>is</w:t>
      </w:r>
      <w:r>
        <w:rPr>
          <w:spacing w:val="-2"/>
        </w:rPr>
        <w:t xml:space="preserve"> </w:t>
      </w:r>
      <w:r>
        <w:t>not</w:t>
      </w:r>
      <w:r>
        <w:rPr>
          <w:spacing w:val="-1"/>
        </w:rPr>
        <w:t xml:space="preserve"> </w:t>
      </w:r>
      <w:r>
        <w:t>ideal</w:t>
      </w:r>
      <w:r>
        <w:rPr>
          <w:spacing w:val="-5"/>
        </w:rPr>
        <w:t xml:space="preserve"> </w:t>
      </w:r>
      <w:r>
        <w:t>for clientele. This will also allow for parking, better patient access, and is generally a better space for the clients. Eris Karnaxha confirmed he is MOR, Dmitry is owner.</w:t>
      </w:r>
    </w:p>
    <w:p w14:paraId="7B9D8AAA" w14:textId="77777777" w:rsidR="00963319" w:rsidRDefault="00963319">
      <w:pPr>
        <w:pStyle w:val="BodyText"/>
        <w:spacing w:before="1"/>
        <w:ind w:left="0"/>
      </w:pPr>
    </w:p>
    <w:p w14:paraId="65DD95BD" w14:textId="77777777" w:rsidR="00963319" w:rsidRDefault="00000000">
      <w:pPr>
        <w:pStyle w:val="ListParagraph"/>
        <w:numPr>
          <w:ilvl w:val="1"/>
          <w:numId w:val="15"/>
        </w:numPr>
        <w:tabs>
          <w:tab w:val="left" w:pos="1958"/>
        </w:tabs>
        <w:ind w:left="1958" w:hanging="359"/>
        <w:jc w:val="both"/>
      </w:pPr>
      <w:bookmarkStart w:id="88" w:name="_The_relocation_will_also_include_a_non"/>
      <w:bookmarkStart w:id="89" w:name="o_The_already_do_compounding_up_to_USP_8"/>
      <w:bookmarkEnd w:id="88"/>
      <w:bookmarkEnd w:id="89"/>
      <w:r>
        <w:t>The</w:t>
      </w:r>
      <w:r>
        <w:rPr>
          <w:spacing w:val="-4"/>
        </w:rPr>
        <w:t xml:space="preserve"> </w:t>
      </w:r>
      <w:r>
        <w:t>relocation</w:t>
      </w:r>
      <w:r>
        <w:rPr>
          <w:spacing w:val="-7"/>
        </w:rPr>
        <w:t xml:space="preserve"> </w:t>
      </w:r>
      <w:r>
        <w:t>will</w:t>
      </w:r>
      <w:r>
        <w:rPr>
          <w:spacing w:val="-5"/>
        </w:rPr>
        <w:t xml:space="preserve"> </w:t>
      </w:r>
      <w:r>
        <w:t>also</w:t>
      </w:r>
      <w:r>
        <w:rPr>
          <w:spacing w:val="-3"/>
        </w:rPr>
        <w:t xml:space="preserve"> </w:t>
      </w:r>
      <w:r>
        <w:t>include</w:t>
      </w:r>
      <w:r>
        <w:rPr>
          <w:spacing w:val="-4"/>
        </w:rPr>
        <w:t xml:space="preserve"> </w:t>
      </w:r>
      <w:r>
        <w:t>a</w:t>
      </w:r>
      <w:r>
        <w:rPr>
          <w:spacing w:val="-4"/>
        </w:rPr>
        <w:t xml:space="preserve"> </w:t>
      </w:r>
      <w:r>
        <w:t>non-sterile</w:t>
      </w:r>
      <w:r>
        <w:rPr>
          <w:spacing w:val="-7"/>
        </w:rPr>
        <w:t xml:space="preserve"> </w:t>
      </w:r>
      <w:r>
        <w:t>compounding</w:t>
      </w:r>
      <w:r>
        <w:rPr>
          <w:spacing w:val="-5"/>
        </w:rPr>
        <w:t xml:space="preserve"> </w:t>
      </w:r>
      <w:r>
        <w:t>expansion</w:t>
      </w:r>
      <w:r>
        <w:rPr>
          <w:spacing w:val="-5"/>
        </w:rPr>
        <w:t xml:space="preserve"> </w:t>
      </w:r>
      <w:r>
        <w:rPr>
          <w:spacing w:val="-2"/>
        </w:rPr>
        <w:t>space?</w:t>
      </w:r>
    </w:p>
    <w:p w14:paraId="00C668C7" w14:textId="77777777" w:rsidR="00963319" w:rsidRDefault="00000000">
      <w:pPr>
        <w:pStyle w:val="ListParagraph"/>
        <w:numPr>
          <w:ilvl w:val="2"/>
          <w:numId w:val="15"/>
        </w:numPr>
        <w:tabs>
          <w:tab w:val="left" w:pos="2678"/>
          <w:tab w:val="left" w:pos="2680"/>
        </w:tabs>
        <w:spacing w:before="4" w:line="235" w:lineRule="auto"/>
        <w:ind w:right="1216"/>
        <w:jc w:val="both"/>
      </w:pPr>
      <w:r>
        <w:t>The</w:t>
      </w:r>
      <w:r>
        <w:rPr>
          <w:spacing w:val="-2"/>
        </w:rPr>
        <w:t xml:space="preserve"> </w:t>
      </w:r>
      <w:r>
        <w:t>already</w:t>
      </w:r>
      <w:r>
        <w:rPr>
          <w:spacing w:val="-2"/>
        </w:rPr>
        <w:t xml:space="preserve"> </w:t>
      </w:r>
      <w:r>
        <w:t>do</w:t>
      </w:r>
      <w:r>
        <w:rPr>
          <w:spacing w:val="-4"/>
        </w:rPr>
        <w:t xml:space="preserve"> </w:t>
      </w:r>
      <w:r>
        <w:t>compounding</w:t>
      </w:r>
      <w:r>
        <w:rPr>
          <w:spacing w:val="-4"/>
        </w:rPr>
        <w:t xml:space="preserve"> </w:t>
      </w:r>
      <w:r>
        <w:t>up</w:t>
      </w:r>
      <w:r>
        <w:rPr>
          <w:spacing w:val="-4"/>
        </w:rPr>
        <w:t xml:space="preserve"> </w:t>
      </w:r>
      <w:r>
        <w:t>to</w:t>
      </w:r>
      <w:r>
        <w:rPr>
          <w:spacing w:val="-2"/>
        </w:rPr>
        <w:t xml:space="preserve"> </w:t>
      </w:r>
      <w:r>
        <w:t>USP</w:t>
      </w:r>
      <w:r>
        <w:rPr>
          <w:spacing w:val="-4"/>
        </w:rPr>
        <w:t xml:space="preserve"> </w:t>
      </w:r>
      <w:r>
        <w:t>800.</w:t>
      </w:r>
      <w:r>
        <w:rPr>
          <w:spacing w:val="-3"/>
        </w:rPr>
        <w:t xml:space="preserve"> </w:t>
      </w:r>
      <w:r>
        <w:t>This</w:t>
      </w:r>
      <w:r>
        <w:rPr>
          <w:spacing w:val="-3"/>
        </w:rPr>
        <w:t xml:space="preserve"> </w:t>
      </w:r>
      <w:r>
        <w:t>area</w:t>
      </w:r>
      <w:r>
        <w:rPr>
          <w:spacing w:val="-5"/>
        </w:rPr>
        <w:t xml:space="preserve"> </w:t>
      </w:r>
      <w:r>
        <w:t>will</w:t>
      </w:r>
      <w:r>
        <w:rPr>
          <w:spacing w:val="-3"/>
        </w:rPr>
        <w:t xml:space="preserve"> </w:t>
      </w:r>
      <w:r>
        <w:t>include</w:t>
      </w:r>
      <w:r>
        <w:rPr>
          <w:spacing w:val="-2"/>
        </w:rPr>
        <w:t xml:space="preserve"> </w:t>
      </w:r>
      <w:r>
        <w:t>non</w:t>
      </w:r>
      <w:r>
        <w:rPr>
          <w:spacing w:val="-4"/>
        </w:rPr>
        <w:t xml:space="preserve"> </w:t>
      </w:r>
      <w:r>
        <w:t>hazardous complex compounding.</w:t>
      </w:r>
    </w:p>
    <w:p w14:paraId="56AE4A19" w14:textId="77777777" w:rsidR="00963319" w:rsidRDefault="00000000">
      <w:pPr>
        <w:pStyle w:val="ListParagraph"/>
        <w:numPr>
          <w:ilvl w:val="1"/>
          <w:numId w:val="15"/>
        </w:numPr>
        <w:tabs>
          <w:tab w:val="left" w:pos="1958"/>
          <w:tab w:val="left" w:pos="1960"/>
        </w:tabs>
        <w:ind w:right="800"/>
        <w:jc w:val="both"/>
      </w:pPr>
      <w:bookmarkStart w:id="90" w:name="_Mentioned_that_parking_is_going_to_be_"/>
      <w:bookmarkEnd w:id="90"/>
      <w:r>
        <w:t>Mentioned</w:t>
      </w:r>
      <w:r>
        <w:rPr>
          <w:spacing w:val="-3"/>
        </w:rPr>
        <w:t xml:space="preserve"> </w:t>
      </w:r>
      <w:r>
        <w:t>that</w:t>
      </w:r>
      <w:r>
        <w:rPr>
          <w:spacing w:val="-1"/>
        </w:rPr>
        <w:t xml:space="preserve"> </w:t>
      </w:r>
      <w:r>
        <w:t>parking</w:t>
      </w:r>
      <w:r>
        <w:rPr>
          <w:spacing w:val="-3"/>
        </w:rPr>
        <w:t xml:space="preserve"> </w:t>
      </w:r>
      <w:r>
        <w:t>is</w:t>
      </w:r>
      <w:r>
        <w:rPr>
          <w:spacing w:val="-4"/>
        </w:rPr>
        <w:t xml:space="preserve"> </w:t>
      </w:r>
      <w:r>
        <w:t>going</w:t>
      </w:r>
      <w:r>
        <w:rPr>
          <w:spacing w:val="-3"/>
        </w:rPr>
        <w:t xml:space="preserve"> </w:t>
      </w:r>
      <w:r>
        <w:t>to</w:t>
      </w:r>
      <w:r>
        <w:rPr>
          <w:spacing w:val="-3"/>
        </w:rPr>
        <w:t xml:space="preserve"> </w:t>
      </w:r>
      <w:r>
        <w:t>be</w:t>
      </w:r>
      <w:r>
        <w:rPr>
          <w:spacing w:val="-1"/>
        </w:rPr>
        <w:t xml:space="preserve"> </w:t>
      </w:r>
      <w:r>
        <w:t>increasing</w:t>
      </w:r>
      <w:r>
        <w:rPr>
          <w:spacing w:val="-3"/>
        </w:rPr>
        <w:t xml:space="preserve"> </w:t>
      </w:r>
      <w:r>
        <w:t>patient</w:t>
      </w:r>
      <w:r>
        <w:rPr>
          <w:spacing w:val="-1"/>
        </w:rPr>
        <w:t xml:space="preserve"> </w:t>
      </w:r>
      <w:r>
        <w:t>access,</w:t>
      </w:r>
      <w:r>
        <w:rPr>
          <w:spacing w:val="-2"/>
        </w:rPr>
        <w:t xml:space="preserve"> </w:t>
      </w:r>
      <w:r>
        <w:t>but</w:t>
      </w:r>
      <w:r>
        <w:rPr>
          <w:spacing w:val="-4"/>
        </w:rPr>
        <w:t xml:space="preserve"> </w:t>
      </w:r>
      <w:r>
        <w:t>the</w:t>
      </w:r>
      <w:r>
        <w:rPr>
          <w:spacing w:val="-1"/>
        </w:rPr>
        <w:t xml:space="preserve"> </w:t>
      </w:r>
      <w:r>
        <w:t>location</w:t>
      </w:r>
      <w:r>
        <w:rPr>
          <w:spacing w:val="-5"/>
        </w:rPr>
        <w:t xml:space="preserve"> </w:t>
      </w:r>
      <w:r>
        <w:t>change</w:t>
      </w:r>
      <w:r>
        <w:rPr>
          <w:spacing w:val="40"/>
        </w:rPr>
        <w:t xml:space="preserve"> </w:t>
      </w:r>
      <w:r>
        <w:t>form Jamaica Plain to Watertown is significant, will this impact their access?</w:t>
      </w:r>
    </w:p>
    <w:p w14:paraId="775D7693" w14:textId="77777777" w:rsidR="00963319" w:rsidRDefault="00000000">
      <w:pPr>
        <w:pStyle w:val="ListParagraph"/>
        <w:numPr>
          <w:ilvl w:val="2"/>
          <w:numId w:val="15"/>
        </w:numPr>
        <w:tabs>
          <w:tab w:val="left" w:pos="2678"/>
          <w:tab w:val="left" w:pos="2680"/>
        </w:tabs>
        <w:spacing w:line="237" w:lineRule="auto"/>
        <w:ind w:right="881"/>
        <w:jc w:val="both"/>
      </w:pPr>
      <w:bookmarkStart w:id="91" w:name="o_Most_of_our_patients_receive_their_med"/>
      <w:bookmarkEnd w:id="91"/>
      <w:r>
        <w:t>Most</w:t>
      </w:r>
      <w:r>
        <w:rPr>
          <w:spacing w:val="-4"/>
        </w:rPr>
        <w:t xml:space="preserve"> </w:t>
      </w:r>
      <w:r>
        <w:t>of</w:t>
      </w:r>
      <w:r>
        <w:rPr>
          <w:spacing w:val="-4"/>
        </w:rPr>
        <w:t xml:space="preserve"> </w:t>
      </w:r>
      <w:r>
        <w:t>our</w:t>
      </w:r>
      <w:r>
        <w:rPr>
          <w:spacing w:val="-2"/>
        </w:rPr>
        <w:t xml:space="preserve"> </w:t>
      </w:r>
      <w:r>
        <w:t>patients</w:t>
      </w:r>
      <w:r>
        <w:rPr>
          <w:spacing w:val="-2"/>
        </w:rPr>
        <w:t xml:space="preserve"> </w:t>
      </w:r>
      <w:r>
        <w:t>receive</w:t>
      </w:r>
      <w:r>
        <w:rPr>
          <w:spacing w:val="-1"/>
        </w:rPr>
        <w:t xml:space="preserve"> </w:t>
      </w:r>
      <w:r>
        <w:t>their</w:t>
      </w:r>
      <w:r>
        <w:rPr>
          <w:spacing w:val="-4"/>
        </w:rPr>
        <w:t xml:space="preserve"> </w:t>
      </w:r>
      <w:r>
        <w:t>medication</w:t>
      </w:r>
      <w:r>
        <w:rPr>
          <w:spacing w:val="-3"/>
        </w:rPr>
        <w:t xml:space="preserve"> </w:t>
      </w:r>
      <w:r>
        <w:t>via</w:t>
      </w:r>
      <w:r>
        <w:rPr>
          <w:spacing w:val="-4"/>
        </w:rPr>
        <w:t xml:space="preserve"> </w:t>
      </w:r>
      <w:r>
        <w:t>mail</w:t>
      </w:r>
      <w:r>
        <w:rPr>
          <w:spacing w:val="-5"/>
        </w:rPr>
        <w:t xml:space="preserve"> </w:t>
      </w:r>
      <w:r>
        <w:t>as</w:t>
      </w:r>
      <w:r>
        <w:rPr>
          <w:spacing w:val="-2"/>
        </w:rPr>
        <w:t xml:space="preserve"> </w:t>
      </w:r>
      <w:r>
        <w:t>they</w:t>
      </w:r>
      <w:r>
        <w:rPr>
          <w:spacing w:val="-1"/>
        </w:rPr>
        <w:t xml:space="preserve"> </w:t>
      </w:r>
      <w:r>
        <w:t>are</w:t>
      </w:r>
      <w:r>
        <w:rPr>
          <w:spacing w:val="-4"/>
        </w:rPr>
        <w:t xml:space="preserve"> </w:t>
      </w:r>
      <w:r>
        <w:t>elderly.</w:t>
      </w:r>
      <w:r>
        <w:rPr>
          <w:spacing w:val="-2"/>
        </w:rPr>
        <w:t xml:space="preserve"> </w:t>
      </w:r>
      <w:r>
        <w:t>We</w:t>
      </w:r>
      <w:r>
        <w:rPr>
          <w:spacing w:val="-1"/>
        </w:rPr>
        <w:t xml:space="preserve"> </w:t>
      </w:r>
      <w:r>
        <w:t>started testing</w:t>
      </w:r>
      <w:r>
        <w:rPr>
          <w:spacing w:val="-3"/>
        </w:rPr>
        <w:t xml:space="preserve"> </w:t>
      </w:r>
      <w:r>
        <w:t>this</w:t>
      </w:r>
      <w:r>
        <w:rPr>
          <w:spacing w:val="-4"/>
        </w:rPr>
        <w:t xml:space="preserve"> </w:t>
      </w:r>
      <w:r>
        <w:t>to</w:t>
      </w:r>
      <w:r>
        <w:rPr>
          <w:spacing w:val="-3"/>
        </w:rPr>
        <w:t xml:space="preserve"> </w:t>
      </w:r>
      <w:r>
        <w:t>some</w:t>
      </w:r>
      <w:r>
        <w:rPr>
          <w:spacing w:val="-1"/>
        </w:rPr>
        <w:t xml:space="preserve"> </w:t>
      </w:r>
      <w:r>
        <w:t>extent</w:t>
      </w:r>
      <w:r>
        <w:rPr>
          <w:spacing w:val="-6"/>
        </w:rPr>
        <w:t xml:space="preserve"> </w:t>
      </w:r>
      <w:r>
        <w:t>and</w:t>
      </w:r>
      <w:r>
        <w:rPr>
          <w:spacing w:val="-3"/>
        </w:rPr>
        <w:t xml:space="preserve"> </w:t>
      </w:r>
      <w:r>
        <w:t>patients</w:t>
      </w:r>
      <w:r>
        <w:rPr>
          <w:spacing w:val="-2"/>
        </w:rPr>
        <w:t xml:space="preserve"> </w:t>
      </w:r>
      <w:r>
        <w:t>appreciate</w:t>
      </w:r>
      <w:r>
        <w:rPr>
          <w:spacing w:val="-4"/>
        </w:rPr>
        <w:t xml:space="preserve"> </w:t>
      </w:r>
      <w:r>
        <w:t>the</w:t>
      </w:r>
      <w:r>
        <w:rPr>
          <w:spacing w:val="-1"/>
        </w:rPr>
        <w:t xml:space="preserve"> </w:t>
      </w:r>
      <w:r>
        <w:t>elevated</w:t>
      </w:r>
      <w:r>
        <w:rPr>
          <w:spacing w:val="-3"/>
        </w:rPr>
        <w:t xml:space="preserve"> </w:t>
      </w:r>
      <w:r>
        <w:t>service</w:t>
      </w:r>
      <w:r>
        <w:rPr>
          <w:spacing w:val="-1"/>
        </w:rPr>
        <w:t xml:space="preserve"> </w:t>
      </w:r>
      <w:r>
        <w:t>and</w:t>
      </w:r>
      <w:r>
        <w:rPr>
          <w:spacing w:val="-3"/>
        </w:rPr>
        <w:t xml:space="preserve"> </w:t>
      </w:r>
      <w:r>
        <w:t>we</w:t>
      </w:r>
      <w:r>
        <w:rPr>
          <w:spacing w:val="-4"/>
        </w:rPr>
        <w:t xml:space="preserve"> </w:t>
      </w:r>
      <w:r>
        <w:t>have been engaging patients on what would work best for them as well.</w:t>
      </w:r>
    </w:p>
    <w:p w14:paraId="579AD45F" w14:textId="77777777" w:rsidR="00963319" w:rsidRDefault="00000000">
      <w:pPr>
        <w:pStyle w:val="ListParagraph"/>
        <w:numPr>
          <w:ilvl w:val="1"/>
          <w:numId w:val="15"/>
        </w:numPr>
        <w:tabs>
          <w:tab w:val="left" w:pos="1960"/>
        </w:tabs>
        <w:ind w:hanging="360"/>
      </w:pPr>
      <w:bookmarkStart w:id="92" w:name="_Once_you_move_to_Watertown_you’ll_stil"/>
      <w:bookmarkEnd w:id="92"/>
      <w:r>
        <w:t>Once</w:t>
      </w:r>
      <w:r>
        <w:rPr>
          <w:spacing w:val="-8"/>
        </w:rPr>
        <w:t xml:space="preserve"> </w:t>
      </w:r>
      <w:r>
        <w:t>you</w:t>
      </w:r>
      <w:r>
        <w:rPr>
          <w:spacing w:val="-5"/>
        </w:rPr>
        <w:t xml:space="preserve"> </w:t>
      </w:r>
      <w:r>
        <w:t>move</w:t>
      </w:r>
      <w:r>
        <w:rPr>
          <w:spacing w:val="-3"/>
        </w:rPr>
        <w:t xml:space="preserve"> </w:t>
      </w:r>
      <w:r>
        <w:t>to</w:t>
      </w:r>
      <w:r>
        <w:rPr>
          <w:spacing w:val="-4"/>
        </w:rPr>
        <w:t xml:space="preserve"> </w:t>
      </w:r>
      <w:r>
        <w:t>Watertown</w:t>
      </w:r>
      <w:r>
        <w:rPr>
          <w:spacing w:val="-4"/>
        </w:rPr>
        <w:t xml:space="preserve"> </w:t>
      </w:r>
      <w:r>
        <w:t>you’ll</w:t>
      </w:r>
      <w:r>
        <w:rPr>
          <w:spacing w:val="-3"/>
        </w:rPr>
        <w:t xml:space="preserve"> </w:t>
      </w:r>
      <w:r>
        <w:t>still</w:t>
      </w:r>
      <w:r>
        <w:rPr>
          <w:spacing w:val="-3"/>
        </w:rPr>
        <w:t xml:space="preserve"> </w:t>
      </w:r>
      <w:r>
        <w:t>be</w:t>
      </w:r>
      <w:r>
        <w:rPr>
          <w:spacing w:val="-2"/>
        </w:rPr>
        <w:t xml:space="preserve"> </w:t>
      </w:r>
      <w:r>
        <w:t>providing</w:t>
      </w:r>
      <w:r>
        <w:rPr>
          <w:spacing w:val="-6"/>
        </w:rPr>
        <w:t xml:space="preserve"> </w:t>
      </w:r>
      <w:r>
        <w:t>shipping</w:t>
      </w:r>
      <w:r>
        <w:rPr>
          <w:spacing w:val="-4"/>
        </w:rPr>
        <w:t xml:space="preserve"> </w:t>
      </w:r>
      <w:r>
        <w:t>and</w:t>
      </w:r>
      <w:r>
        <w:rPr>
          <w:spacing w:val="-4"/>
        </w:rPr>
        <w:t xml:space="preserve"> </w:t>
      </w:r>
      <w:r>
        <w:rPr>
          <w:spacing w:val="-2"/>
        </w:rPr>
        <w:t>services?</w:t>
      </w:r>
    </w:p>
    <w:p w14:paraId="69D21ACC" w14:textId="77777777" w:rsidR="00963319" w:rsidRDefault="00000000">
      <w:pPr>
        <w:pStyle w:val="ListParagraph"/>
        <w:numPr>
          <w:ilvl w:val="2"/>
          <w:numId w:val="15"/>
        </w:numPr>
        <w:tabs>
          <w:tab w:val="left" w:pos="2679"/>
        </w:tabs>
        <w:spacing w:line="271" w:lineRule="exact"/>
        <w:ind w:left="2679" w:hanging="359"/>
      </w:pPr>
      <w:bookmarkStart w:id="93" w:name="o_It’s_a_nicer_and_safer_building_and_we"/>
      <w:bookmarkStart w:id="94" w:name="_Will_your_whole_prescription_area_be_s"/>
      <w:bookmarkEnd w:id="93"/>
      <w:bookmarkEnd w:id="94"/>
      <w:r>
        <w:t>It’s</w:t>
      </w:r>
      <w:r>
        <w:rPr>
          <w:spacing w:val="-5"/>
        </w:rPr>
        <w:t xml:space="preserve"> </w:t>
      </w:r>
      <w:r>
        <w:t>a</w:t>
      </w:r>
      <w:r>
        <w:rPr>
          <w:spacing w:val="-3"/>
        </w:rPr>
        <w:t xml:space="preserve"> </w:t>
      </w:r>
      <w:r>
        <w:t>nicer</w:t>
      </w:r>
      <w:r>
        <w:rPr>
          <w:spacing w:val="-3"/>
        </w:rPr>
        <w:t xml:space="preserve"> </w:t>
      </w:r>
      <w:r>
        <w:t>and</w:t>
      </w:r>
      <w:r>
        <w:rPr>
          <w:spacing w:val="-4"/>
        </w:rPr>
        <w:t xml:space="preserve"> </w:t>
      </w:r>
      <w:r>
        <w:t>safer</w:t>
      </w:r>
      <w:r>
        <w:rPr>
          <w:spacing w:val="-3"/>
        </w:rPr>
        <w:t xml:space="preserve"> </w:t>
      </w:r>
      <w:r>
        <w:t>building</w:t>
      </w:r>
      <w:r>
        <w:rPr>
          <w:spacing w:val="-4"/>
        </w:rPr>
        <w:t xml:space="preserve"> </w:t>
      </w:r>
      <w:r>
        <w:t>and</w:t>
      </w:r>
      <w:r>
        <w:rPr>
          <w:spacing w:val="-4"/>
        </w:rPr>
        <w:t xml:space="preserve"> </w:t>
      </w:r>
      <w:r>
        <w:t>we</w:t>
      </w:r>
      <w:r>
        <w:rPr>
          <w:spacing w:val="-2"/>
        </w:rPr>
        <w:t xml:space="preserve"> </w:t>
      </w:r>
      <w:r>
        <w:t>do</w:t>
      </w:r>
      <w:r>
        <w:rPr>
          <w:spacing w:val="-1"/>
        </w:rPr>
        <w:t xml:space="preserve"> </w:t>
      </w:r>
      <w:r>
        <w:t>not</w:t>
      </w:r>
      <w:r>
        <w:rPr>
          <w:spacing w:val="-2"/>
        </w:rPr>
        <w:t xml:space="preserve"> </w:t>
      </w:r>
      <w:r>
        <w:t>plan</w:t>
      </w:r>
      <w:r>
        <w:rPr>
          <w:spacing w:val="-6"/>
        </w:rPr>
        <w:t xml:space="preserve"> </w:t>
      </w:r>
      <w:r>
        <w:t>on</w:t>
      </w:r>
      <w:r>
        <w:rPr>
          <w:spacing w:val="-4"/>
        </w:rPr>
        <w:t xml:space="preserve"> </w:t>
      </w:r>
      <w:r>
        <w:t>limiting</w:t>
      </w:r>
      <w:r>
        <w:rPr>
          <w:spacing w:val="-4"/>
        </w:rPr>
        <w:t xml:space="preserve"> </w:t>
      </w:r>
      <w:r>
        <w:t>services</w:t>
      </w:r>
      <w:r>
        <w:rPr>
          <w:spacing w:val="-3"/>
        </w:rPr>
        <w:t xml:space="preserve"> </w:t>
      </w:r>
      <w:r>
        <w:t>at</w:t>
      </w:r>
      <w:r>
        <w:rPr>
          <w:spacing w:val="-4"/>
        </w:rPr>
        <w:t xml:space="preserve"> all.</w:t>
      </w:r>
    </w:p>
    <w:p w14:paraId="3C5AFF97" w14:textId="77777777" w:rsidR="00963319" w:rsidRDefault="00000000">
      <w:pPr>
        <w:pStyle w:val="ListParagraph"/>
        <w:numPr>
          <w:ilvl w:val="1"/>
          <w:numId w:val="15"/>
        </w:numPr>
        <w:tabs>
          <w:tab w:val="left" w:pos="1960"/>
        </w:tabs>
        <w:spacing w:line="276" w:lineRule="exact"/>
        <w:ind w:hanging="360"/>
      </w:pPr>
      <w:r>
        <w:t>Will</w:t>
      </w:r>
      <w:r>
        <w:rPr>
          <w:spacing w:val="-6"/>
        </w:rPr>
        <w:t xml:space="preserve"> </w:t>
      </w:r>
      <w:r>
        <w:t>your</w:t>
      </w:r>
      <w:r>
        <w:rPr>
          <w:spacing w:val="-4"/>
        </w:rPr>
        <w:t xml:space="preserve"> </w:t>
      </w:r>
      <w:r>
        <w:t>whole</w:t>
      </w:r>
      <w:r>
        <w:rPr>
          <w:spacing w:val="-3"/>
        </w:rPr>
        <w:t xml:space="preserve"> </w:t>
      </w:r>
      <w:r>
        <w:t>prescription</w:t>
      </w:r>
      <w:r>
        <w:rPr>
          <w:spacing w:val="-5"/>
        </w:rPr>
        <w:t xml:space="preserve"> </w:t>
      </w:r>
      <w:r>
        <w:t>area</w:t>
      </w:r>
      <w:r>
        <w:rPr>
          <w:spacing w:val="-4"/>
        </w:rPr>
        <w:t xml:space="preserve"> </w:t>
      </w:r>
      <w:r>
        <w:t>be</w:t>
      </w:r>
      <w:r>
        <w:rPr>
          <w:spacing w:val="-5"/>
        </w:rPr>
        <w:t xml:space="preserve"> </w:t>
      </w:r>
      <w:r>
        <w:rPr>
          <w:spacing w:val="-2"/>
        </w:rPr>
        <w:t>secure?</w:t>
      </w:r>
    </w:p>
    <w:p w14:paraId="0A0C2AE3" w14:textId="77777777" w:rsidR="00963319" w:rsidRDefault="00000000">
      <w:pPr>
        <w:pStyle w:val="ListParagraph"/>
        <w:numPr>
          <w:ilvl w:val="2"/>
          <w:numId w:val="15"/>
        </w:numPr>
        <w:tabs>
          <w:tab w:val="left" w:pos="2679"/>
        </w:tabs>
        <w:spacing w:before="1"/>
        <w:ind w:left="2679" w:hanging="359"/>
      </w:pPr>
      <w:bookmarkStart w:id="95" w:name="o_Yes,_access_will_only_be_for_the_pharm"/>
      <w:bookmarkEnd w:id="95"/>
      <w:r>
        <w:t>Yes,</w:t>
      </w:r>
      <w:r>
        <w:rPr>
          <w:spacing w:val="-3"/>
        </w:rPr>
        <w:t xml:space="preserve"> </w:t>
      </w:r>
      <w:r>
        <w:t>access</w:t>
      </w:r>
      <w:r>
        <w:rPr>
          <w:spacing w:val="-3"/>
        </w:rPr>
        <w:t xml:space="preserve"> </w:t>
      </w:r>
      <w:r>
        <w:t>will</w:t>
      </w:r>
      <w:r>
        <w:rPr>
          <w:spacing w:val="-5"/>
        </w:rPr>
        <w:t xml:space="preserve"> </w:t>
      </w:r>
      <w:r>
        <w:t>only</w:t>
      </w:r>
      <w:r>
        <w:rPr>
          <w:spacing w:val="-3"/>
        </w:rPr>
        <w:t xml:space="preserve"> </w:t>
      </w:r>
      <w:r>
        <w:t>be</w:t>
      </w:r>
      <w:r>
        <w:rPr>
          <w:spacing w:val="-1"/>
        </w:rPr>
        <w:t xml:space="preserve"> </w:t>
      </w:r>
      <w:r>
        <w:t>for</w:t>
      </w:r>
      <w:r>
        <w:rPr>
          <w:spacing w:val="-4"/>
        </w:rPr>
        <w:t xml:space="preserve"> </w:t>
      </w:r>
      <w:r>
        <w:t>the</w:t>
      </w:r>
      <w:r>
        <w:rPr>
          <w:spacing w:val="-1"/>
        </w:rPr>
        <w:t xml:space="preserve"> </w:t>
      </w:r>
      <w:r>
        <w:t>pharmacy</w:t>
      </w:r>
      <w:r>
        <w:rPr>
          <w:spacing w:val="-3"/>
        </w:rPr>
        <w:t xml:space="preserve"> </w:t>
      </w:r>
      <w:r>
        <w:rPr>
          <w:spacing w:val="-2"/>
        </w:rPr>
        <w:t>staff</w:t>
      </w:r>
    </w:p>
    <w:p w14:paraId="0FD5F094" w14:textId="77777777" w:rsidR="00963319" w:rsidRDefault="00963319">
      <w:pPr>
        <w:sectPr w:rsidR="00963319">
          <w:pgSz w:w="12240" w:h="15840"/>
          <w:pgMar w:top="1360" w:right="700" w:bottom="1520" w:left="380" w:header="0" w:footer="1306" w:gutter="0"/>
          <w:cols w:space="720"/>
        </w:sectPr>
      </w:pPr>
    </w:p>
    <w:p w14:paraId="1D7B1464" w14:textId="77777777" w:rsidR="00963319" w:rsidRDefault="00000000">
      <w:pPr>
        <w:pStyle w:val="BodyText"/>
        <w:spacing w:before="39"/>
        <w:ind w:right="1085"/>
        <w:jc w:val="both"/>
      </w:pPr>
      <w:bookmarkStart w:id="96" w:name="Action:_A_motion_was_made_by_S._Hamilton"/>
      <w:bookmarkEnd w:id="96"/>
      <w:r>
        <w:rPr>
          <w:b/>
        </w:rPr>
        <w:lastRenderedPageBreak/>
        <w:t>Action:</w:t>
      </w:r>
      <w:r>
        <w:rPr>
          <w:b/>
          <w:spacing w:val="-4"/>
        </w:rPr>
        <w:t xml:space="preserve"> </w:t>
      </w:r>
      <w:r>
        <w:t>A</w:t>
      </w:r>
      <w:r>
        <w:rPr>
          <w:spacing w:val="-3"/>
        </w:rPr>
        <w:t xml:space="preserve"> </w:t>
      </w:r>
      <w:r>
        <w:t>motion</w:t>
      </w:r>
      <w:r>
        <w:rPr>
          <w:spacing w:val="-4"/>
        </w:rPr>
        <w:t xml:space="preserve"> </w:t>
      </w:r>
      <w:r>
        <w:t>was</w:t>
      </w:r>
      <w:r>
        <w:rPr>
          <w:spacing w:val="-5"/>
        </w:rPr>
        <w:t xml:space="preserve"> </w:t>
      </w:r>
      <w:r>
        <w:t>made</w:t>
      </w:r>
      <w:r>
        <w:rPr>
          <w:spacing w:val="-2"/>
        </w:rPr>
        <w:t xml:space="preserve"> </w:t>
      </w:r>
      <w:r>
        <w:t>by</w:t>
      </w:r>
      <w:r>
        <w:rPr>
          <w:spacing w:val="-2"/>
        </w:rPr>
        <w:t xml:space="preserve"> </w:t>
      </w:r>
      <w:r>
        <w:t>S.</w:t>
      </w:r>
      <w:r>
        <w:rPr>
          <w:spacing w:val="-3"/>
        </w:rPr>
        <w:t xml:space="preserve"> </w:t>
      </w:r>
      <w:r>
        <w:t>Hamilton</w:t>
      </w:r>
      <w:r>
        <w:rPr>
          <w:spacing w:val="-4"/>
        </w:rPr>
        <w:t xml:space="preserve"> </w:t>
      </w:r>
      <w:r>
        <w:t>to</w:t>
      </w:r>
      <w:r>
        <w:rPr>
          <w:spacing w:val="-2"/>
        </w:rPr>
        <w:t xml:space="preserve"> </w:t>
      </w:r>
      <w:r>
        <w:t>approve</w:t>
      </w:r>
      <w:r>
        <w:rPr>
          <w:spacing w:val="-2"/>
        </w:rPr>
        <w:t xml:space="preserve"> </w:t>
      </w:r>
      <w:r>
        <w:t>the</w:t>
      </w:r>
      <w:r>
        <w:rPr>
          <w:spacing w:val="-2"/>
        </w:rPr>
        <w:t xml:space="preserve"> </w:t>
      </w:r>
      <w:r>
        <w:t>relocation</w:t>
      </w:r>
      <w:r>
        <w:rPr>
          <w:spacing w:val="-4"/>
        </w:rPr>
        <w:t xml:space="preserve"> </w:t>
      </w:r>
      <w:r>
        <w:t>application</w:t>
      </w:r>
      <w:r>
        <w:rPr>
          <w:spacing w:val="-6"/>
        </w:rPr>
        <w:t xml:space="preserve"> </w:t>
      </w:r>
      <w:r>
        <w:t>for</w:t>
      </w:r>
      <w:r>
        <w:rPr>
          <w:spacing w:val="-3"/>
        </w:rPr>
        <w:t xml:space="preserve"> </w:t>
      </w:r>
      <w:r>
        <w:t>Bravo</w:t>
      </w:r>
      <w:r>
        <w:rPr>
          <w:spacing w:val="-4"/>
        </w:rPr>
        <w:t xml:space="preserve"> </w:t>
      </w:r>
      <w:r>
        <w:t>Pharmacy pending successful inspection upon relocation; Seconded by C. Belisle, then Board members present voted unanimously by roll call to approve the motion.</w:t>
      </w:r>
    </w:p>
    <w:p w14:paraId="15CA03C4" w14:textId="77777777" w:rsidR="00963319" w:rsidRDefault="00000000">
      <w:pPr>
        <w:pStyle w:val="BodyText"/>
        <w:spacing w:before="19"/>
        <w:ind w:left="0"/>
        <w:rPr>
          <w:sz w:val="20"/>
        </w:rPr>
      </w:pPr>
      <w:r>
        <w:rPr>
          <w:noProof/>
        </w:rPr>
        <mc:AlternateContent>
          <mc:Choice Requires="wps">
            <w:drawing>
              <wp:anchor distT="0" distB="0" distL="0" distR="0" simplePos="0" relativeHeight="487597568" behindDoc="1" locked="0" layoutInCell="1" allowOverlap="1" wp14:anchorId="28D7E8E2" wp14:editId="7E0DE94F">
                <wp:simplePos x="0" y="0"/>
                <wp:positionH relativeFrom="page">
                  <wp:posOffset>896111</wp:posOffset>
                </wp:positionH>
                <wp:positionV relativeFrom="paragraph">
                  <wp:posOffset>182458</wp:posOffset>
                </wp:positionV>
                <wp:extent cx="5980430"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3C1A8F" id="Graphic 25" o:spid="_x0000_s1026" style="position:absolute;margin-left:70.55pt;margin-top:14.35pt;width:470.9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" path="m5980176,l,,,18288r5980176,l5980176,xe" fillcolor="black" stroked="f">
                <v:path arrowok="t"/>
                <w10:wrap type="topAndBottom" anchorx="page"/>
              </v:shape>
            </w:pict>
          </mc:Fallback>
        </mc:AlternateContent>
      </w:r>
    </w:p>
    <w:p w14:paraId="01FF3BF7" w14:textId="77777777" w:rsidR="00963319" w:rsidRDefault="00000000">
      <w:pPr>
        <w:pStyle w:val="ListParagraph"/>
        <w:numPr>
          <w:ilvl w:val="0"/>
          <w:numId w:val="15"/>
        </w:numPr>
        <w:tabs>
          <w:tab w:val="left" w:pos="1278"/>
          <w:tab w:val="left" w:pos="5571"/>
          <w:tab w:val="left" w:pos="8260"/>
        </w:tabs>
        <w:spacing w:before="9" w:line="530" w:lineRule="atLeast"/>
        <w:ind w:left="1059" w:right="1497" w:firstLine="0"/>
        <w:jc w:val="left"/>
      </w:pPr>
      <w:r>
        <w:rPr>
          <w:b/>
        </w:rPr>
        <w:t>Nephron Sterile Compounding Center, LLC</w:t>
      </w:r>
      <w:r>
        <w:rPr>
          <w:b/>
        </w:rPr>
        <w:tab/>
        <w:t>Non-Resident Outsourcing</w:t>
      </w:r>
      <w:r>
        <w:rPr>
          <w:b/>
        </w:rPr>
        <w:tab/>
        <w:t>TIME:</w:t>
      </w:r>
      <w:r>
        <w:rPr>
          <w:b/>
          <w:spacing w:val="26"/>
        </w:rPr>
        <w:t xml:space="preserve"> </w:t>
      </w:r>
      <w:r>
        <w:rPr>
          <w:b/>
        </w:rPr>
        <w:t>9:38</w:t>
      </w:r>
      <w:r>
        <w:rPr>
          <w:b/>
          <w:spacing w:val="-12"/>
        </w:rPr>
        <w:t xml:space="preserve"> </w:t>
      </w:r>
      <w:r>
        <w:rPr>
          <w:b/>
        </w:rPr>
        <w:t xml:space="preserve">AM Represented by: </w:t>
      </w:r>
      <w:r>
        <w:t>Chris Fortier, April Reed, Tosin Adelakun, Lori Leeshun, Christin Stewart</w:t>
      </w:r>
    </w:p>
    <w:p w14:paraId="37AC2A54" w14:textId="77777777" w:rsidR="00963319" w:rsidRDefault="00000000">
      <w:pPr>
        <w:spacing w:before="7"/>
        <w:ind w:left="1059"/>
      </w:pPr>
      <w:r>
        <w:rPr>
          <w:b/>
        </w:rPr>
        <w:t>Recusal:</w:t>
      </w:r>
      <w:r>
        <w:rPr>
          <w:b/>
          <w:spacing w:val="-9"/>
        </w:rPr>
        <w:t xml:space="preserve"> </w:t>
      </w:r>
      <w:r>
        <w:t>Mark,</w:t>
      </w:r>
      <w:r>
        <w:rPr>
          <w:spacing w:val="-3"/>
        </w:rPr>
        <w:t xml:space="preserve"> </w:t>
      </w:r>
      <w:r>
        <w:t>Sami,</w:t>
      </w:r>
      <w:r>
        <w:rPr>
          <w:spacing w:val="-3"/>
        </w:rPr>
        <w:t xml:space="preserve"> </w:t>
      </w:r>
      <w:r>
        <w:rPr>
          <w:spacing w:val="-4"/>
        </w:rPr>
        <w:t>Caryn</w:t>
      </w:r>
    </w:p>
    <w:p w14:paraId="62E0A9D0" w14:textId="77777777" w:rsidR="00963319" w:rsidRDefault="00963319">
      <w:pPr>
        <w:pStyle w:val="BodyText"/>
        <w:ind w:left="0"/>
      </w:pPr>
    </w:p>
    <w:p w14:paraId="5FDF847A" w14:textId="77777777" w:rsidR="00963319" w:rsidRDefault="00000000">
      <w:pPr>
        <w:pStyle w:val="BodyText"/>
        <w:spacing w:before="1"/>
        <w:ind w:left="1059" w:right="821"/>
      </w:pPr>
      <w:r>
        <w:rPr>
          <w:b/>
        </w:rPr>
        <w:t xml:space="preserve">Discussion: </w:t>
      </w:r>
      <w:r>
        <w:t>Nephron pharmaceutical corporation has 2 divisions, one is a generic drug corporation where</w:t>
      </w:r>
      <w:r>
        <w:rPr>
          <w:spacing w:val="-4"/>
        </w:rPr>
        <w:t xml:space="preserve"> </w:t>
      </w:r>
      <w:r>
        <w:t>we</w:t>
      </w:r>
      <w:r>
        <w:rPr>
          <w:spacing w:val="-4"/>
        </w:rPr>
        <w:t xml:space="preserve"> </w:t>
      </w:r>
      <w:r>
        <w:t>make</w:t>
      </w:r>
      <w:r>
        <w:rPr>
          <w:spacing w:val="-1"/>
        </w:rPr>
        <w:t xml:space="preserve"> </w:t>
      </w:r>
      <w:r>
        <w:t>inhaled</w:t>
      </w:r>
      <w:r>
        <w:rPr>
          <w:spacing w:val="-5"/>
        </w:rPr>
        <w:t xml:space="preserve"> </w:t>
      </w:r>
      <w:r>
        <w:t>respiratory</w:t>
      </w:r>
      <w:r>
        <w:rPr>
          <w:spacing w:val="-1"/>
        </w:rPr>
        <w:t xml:space="preserve"> </w:t>
      </w:r>
      <w:r>
        <w:t>products,</w:t>
      </w:r>
      <w:r>
        <w:rPr>
          <w:spacing w:val="-2"/>
        </w:rPr>
        <w:t xml:space="preserve"> </w:t>
      </w:r>
      <w:r>
        <w:t>the</w:t>
      </w:r>
      <w:r>
        <w:rPr>
          <w:spacing w:val="-4"/>
        </w:rPr>
        <w:t xml:space="preserve"> </w:t>
      </w:r>
      <w:r>
        <w:t>other</w:t>
      </w:r>
      <w:r>
        <w:rPr>
          <w:spacing w:val="-2"/>
        </w:rPr>
        <w:t xml:space="preserve"> </w:t>
      </w:r>
      <w:r>
        <w:t>is</w:t>
      </w:r>
      <w:r>
        <w:rPr>
          <w:spacing w:val="-2"/>
        </w:rPr>
        <w:t xml:space="preserve"> </w:t>
      </w:r>
      <w:r>
        <w:t>a</w:t>
      </w:r>
      <w:r>
        <w:rPr>
          <w:spacing w:val="-4"/>
        </w:rPr>
        <w:t xml:space="preserve"> </w:t>
      </w:r>
      <w:r>
        <w:t>503b</w:t>
      </w:r>
      <w:r>
        <w:rPr>
          <w:spacing w:val="-3"/>
        </w:rPr>
        <w:t xml:space="preserve"> </w:t>
      </w:r>
      <w:r>
        <w:t>facility.</w:t>
      </w:r>
      <w:r>
        <w:rPr>
          <w:spacing w:val="-5"/>
        </w:rPr>
        <w:t xml:space="preserve"> </w:t>
      </w:r>
      <w:r>
        <w:t>This</w:t>
      </w:r>
      <w:r>
        <w:rPr>
          <w:spacing w:val="-2"/>
        </w:rPr>
        <w:t xml:space="preserve"> </w:t>
      </w:r>
      <w:r>
        <w:t>is</w:t>
      </w:r>
      <w:r>
        <w:rPr>
          <w:spacing w:val="-2"/>
        </w:rPr>
        <w:t xml:space="preserve"> </w:t>
      </w:r>
      <w:r>
        <w:t>regarding</w:t>
      </w:r>
      <w:r>
        <w:rPr>
          <w:spacing w:val="-3"/>
        </w:rPr>
        <w:t xml:space="preserve"> </w:t>
      </w:r>
      <w:r>
        <w:t>our</w:t>
      </w:r>
      <w:r>
        <w:rPr>
          <w:spacing w:val="-2"/>
        </w:rPr>
        <w:t xml:space="preserve"> </w:t>
      </w:r>
      <w:r>
        <w:t>licensure relating to the naming of Nephron and our FEI numbers.</w:t>
      </w:r>
    </w:p>
    <w:p w14:paraId="1CEA1616" w14:textId="77777777" w:rsidR="00963319" w:rsidRDefault="00000000">
      <w:pPr>
        <w:pStyle w:val="BodyText"/>
        <w:spacing w:before="267"/>
        <w:ind w:left="1059" w:right="821"/>
      </w:pPr>
      <w:r>
        <w:t>Back in 2016, Nephron SC and Nephron SCC were separated into two FEI numbers, and the FDA then recommended</w:t>
      </w:r>
      <w:r>
        <w:rPr>
          <w:spacing w:val="-5"/>
        </w:rPr>
        <w:t xml:space="preserve"> </w:t>
      </w:r>
      <w:r>
        <w:t>we</w:t>
      </w:r>
      <w:r>
        <w:rPr>
          <w:spacing w:val="-4"/>
        </w:rPr>
        <w:t xml:space="preserve"> </w:t>
      </w:r>
      <w:r>
        <w:t>merge</w:t>
      </w:r>
      <w:r>
        <w:rPr>
          <w:spacing w:val="-4"/>
        </w:rPr>
        <w:t xml:space="preserve"> </w:t>
      </w:r>
      <w:r>
        <w:t>those</w:t>
      </w:r>
      <w:r>
        <w:rPr>
          <w:spacing w:val="-4"/>
        </w:rPr>
        <w:t xml:space="preserve"> </w:t>
      </w:r>
      <w:r>
        <w:t>two</w:t>
      </w:r>
      <w:r>
        <w:rPr>
          <w:spacing w:val="-1"/>
        </w:rPr>
        <w:t xml:space="preserve"> </w:t>
      </w:r>
      <w:r>
        <w:t>FEI</w:t>
      </w:r>
      <w:r>
        <w:rPr>
          <w:spacing w:val="-2"/>
        </w:rPr>
        <w:t xml:space="preserve"> </w:t>
      </w:r>
      <w:r>
        <w:t>numbers.</w:t>
      </w:r>
      <w:r>
        <w:rPr>
          <w:spacing w:val="-2"/>
        </w:rPr>
        <w:t xml:space="preserve"> </w:t>
      </w:r>
      <w:r>
        <w:t>In</w:t>
      </w:r>
      <w:r>
        <w:rPr>
          <w:spacing w:val="-3"/>
        </w:rPr>
        <w:t xml:space="preserve"> </w:t>
      </w:r>
      <w:r>
        <w:t>February</w:t>
      </w:r>
      <w:r>
        <w:rPr>
          <w:spacing w:val="-1"/>
        </w:rPr>
        <w:t xml:space="preserve"> </w:t>
      </w:r>
      <w:r>
        <w:t>in</w:t>
      </w:r>
      <w:r>
        <w:rPr>
          <w:spacing w:val="-5"/>
        </w:rPr>
        <w:t xml:space="preserve"> </w:t>
      </w:r>
      <w:r>
        <w:t>2022,</w:t>
      </w:r>
      <w:r>
        <w:rPr>
          <w:spacing w:val="-4"/>
        </w:rPr>
        <w:t xml:space="preserve"> </w:t>
      </w:r>
      <w:r>
        <w:t>the</w:t>
      </w:r>
      <w:r>
        <w:rPr>
          <w:spacing w:val="-1"/>
        </w:rPr>
        <w:t xml:space="preserve"> </w:t>
      </w:r>
      <w:r>
        <w:t>FDA</w:t>
      </w:r>
      <w:r>
        <w:rPr>
          <w:spacing w:val="-2"/>
        </w:rPr>
        <w:t xml:space="preserve"> </w:t>
      </w:r>
      <w:r>
        <w:t>said</w:t>
      </w:r>
      <w:r>
        <w:rPr>
          <w:spacing w:val="-3"/>
        </w:rPr>
        <w:t xml:space="preserve"> </w:t>
      </w:r>
      <w:r>
        <w:t>that</w:t>
      </w:r>
      <w:r>
        <w:rPr>
          <w:spacing w:val="-1"/>
        </w:rPr>
        <w:t xml:space="preserve"> </w:t>
      </w:r>
      <w:r>
        <w:t>we</w:t>
      </w:r>
      <w:r>
        <w:rPr>
          <w:spacing w:val="-1"/>
        </w:rPr>
        <w:t xml:space="preserve"> </w:t>
      </w:r>
      <w:r>
        <w:t>should</w:t>
      </w:r>
      <w:r>
        <w:rPr>
          <w:spacing w:val="-3"/>
        </w:rPr>
        <w:t xml:space="preserve"> </w:t>
      </w:r>
      <w:r>
        <w:t>split those FEI numbers back to Nephron SC and Nephron SCC. When we applied for licensure outsourcing [with MA], it is currently in your system as Nephron SC under one FEI number. In discussion with the Board in January, it was suggested that we relinquish our outsourcing license and then reapply under Nephron SC and a separate FEI number for the outsourcing facility.</w:t>
      </w:r>
    </w:p>
    <w:p w14:paraId="5B5E14B2" w14:textId="77777777" w:rsidR="00963319" w:rsidRDefault="00963319">
      <w:pPr>
        <w:pStyle w:val="BodyText"/>
        <w:spacing w:before="3"/>
        <w:ind w:left="0"/>
      </w:pPr>
    </w:p>
    <w:p w14:paraId="434CCE2D" w14:textId="77777777" w:rsidR="00963319" w:rsidRDefault="00000000">
      <w:pPr>
        <w:pStyle w:val="BodyText"/>
        <w:spacing w:line="237" w:lineRule="auto"/>
        <w:ind w:left="1059"/>
      </w:pPr>
      <w:r>
        <w:t>Board</w:t>
      </w:r>
      <w:r>
        <w:rPr>
          <w:spacing w:val="-2"/>
        </w:rPr>
        <w:t xml:space="preserve"> </w:t>
      </w:r>
      <w:r>
        <w:t>counsel</w:t>
      </w:r>
      <w:r>
        <w:rPr>
          <w:spacing w:val="-1"/>
        </w:rPr>
        <w:t xml:space="preserve"> </w:t>
      </w:r>
      <w:r>
        <w:t>noted</w:t>
      </w:r>
      <w:r>
        <w:rPr>
          <w:spacing w:val="-2"/>
        </w:rPr>
        <w:t xml:space="preserve"> </w:t>
      </w:r>
      <w:r>
        <w:t>that</w:t>
      </w:r>
      <w:r>
        <w:rPr>
          <w:spacing w:val="-3"/>
        </w:rPr>
        <w:t xml:space="preserve"> </w:t>
      </w:r>
      <w:r>
        <w:t>“This</w:t>
      </w:r>
      <w:r>
        <w:rPr>
          <w:spacing w:val="-1"/>
        </w:rPr>
        <w:t xml:space="preserve"> </w:t>
      </w:r>
      <w:r>
        <w:t>is</w:t>
      </w:r>
      <w:r>
        <w:rPr>
          <w:spacing w:val="-1"/>
        </w:rPr>
        <w:t xml:space="preserve"> </w:t>
      </w:r>
      <w:r>
        <w:t>simple</w:t>
      </w:r>
      <w:r>
        <w:rPr>
          <w:spacing w:val="-3"/>
        </w:rPr>
        <w:t xml:space="preserve"> </w:t>
      </w:r>
      <w:r>
        <w:t>matter</w:t>
      </w:r>
      <w:r>
        <w:rPr>
          <w:spacing w:val="-3"/>
        </w:rPr>
        <w:t xml:space="preserve"> </w:t>
      </w:r>
      <w:r>
        <w:t>of</w:t>
      </w:r>
      <w:r>
        <w:rPr>
          <w:spacing w:val="-3"/>
        </w:rPr>
        <w:t xml:space="preserve"> </w:t>
      </w:r>
      <w:r>
        <w:t>the</w:t>
      </w:r>
      <w:r>
        <w:rPr>
          <w:spacing w:val="-3"/>
        </w:rPr>
        <w:t xml:space="preserve"> </w:t>
      </w:r>
      <w:r>
        <w:t>wrong</w:t>
      </w:r>
      <w:r>
        <w:rPr>
          <w:spacing w:val="-4"/>
        </w:rPr>
        <w:t xml:space="preserve"> </w:t>
      </w:r>
      <w:r>
        <w:t>entity holding</w:t>
      </w:r>
      <w:r>
        <w:rPr>
          <w:spacing w:val="-2"/>
        </w:rPr>
        <w:t xml:space="preserve"> </w:t>
      </w:r>
      <w:r>
        <w:t>the</w:t>
      </w:r>
      <w:r>
        <w:rPr>
          <w:spacing w:val="-3"/>
        </w:rPr>
        <w:t xml:space="preserve"> </w:t>
      </w:r>
      <w:r>
        <w:t>wrong</w:t>
      </w:r>
      <w:r>
        <w:rPr>
          <w:spacing w:val="-2"/>
        </w:rPr>
        <w:t xml:space="preserve"> </w:t>
      </w:r>
      <w:r>
        <w:t>licensure and</w:t>
      </w:r>
      <w:r>
        <w:rPr>
          <w:spacing w:val="-4"/>
        </w:rPr>
        <w:t xml:space="preserve"> </w:t>
      </w:r>
      <w:r>
        <w:t>we requested that they correct that mistake. “</w:t>
      </w:r>
    </w:p>
    <w:p w14:paraId="748E6232" w14:textId="77777777" w:rsidR="00963319" w:rsidRDefault="00963319">
      <w:pPr>
        <w:pStyle w:val="BodyText"/>
        <w:spacing w:before="1"/>
        <w:ind w:left="0"/>
      </w:pPr>
    </w:p>
    <w:p w14:paraId="155A0DCE" w14:textId="77777777" w:rsidR="00963319" w:rsidRDefault="00000000">
      <w:pPr>
        <w:pStyle w:val="BodyText"/>
        <w:ind w:left="1059" w:right="810"/>
      </w:pPr>
      <w:r>
        <w:rPr>
          <w:b/>
        </w:rPr>
        <w:t>Action:</w:t>
      </w:r>
      <w:r>
        <w:rPr>
          <w:b/>
          <w:spacing w:val="-3"/>
        </w:rPr>
        <w:t xml:space="preserve"> </w:t>
      </w:r>
      <w:r>
        <w:t>A</w:t>
      </w:r>
      <w:r>
        <w:rPr>
          <w:spacing w:val="-2"/>
        </w:rPr>
        <w:t xml:space="preserve"> </w:t>
      </w:r>
      <w:r>
        <w:t>motion</w:t>
      </w:r>
      <w:r>
        <w:rPr>
          <w:spacing w:val="-3"/>
        </w:rPr>
        <w:t xml:space="preserve"> </w:t>
      </w:r>
      <w:r>
        <w:t>by</w:t>
      </w:r>
      <w:r>
        <w:rPr>
          <w:spacing w:val="-3"/>
        </w:rPr>
        <w:t xml:space="preserve"> </w:t>
      </w:r>
      <w:r>
        <w:t>S.</w:t>
      </w:r>
      <w:r>
        <w:rPr>
          <w:spacing w:val="-2"/>
        </w:rPr>
        <w:t xml:space="preserve"> </w:t>
      </w:r>
      <w:r>
        <w:t>Hamilton</w:t>
      </w:r>
      <w:r>
        <w:rPr>
          <w:spacing w:val="-3"/>
        </w:rPr>
        <w:t xml:space="preserve"> </w:t>
      </w:r>
      <w:r>
        <w:t>to</w:t>
      </w:r>
      <w:r>
        <w:rPr>
          <w:spacing w:val="-1"/>
        </w:rPr>
        <w:t xml:space="preserve"> </w:t>
      </w:r>
      <w:r>
        <w:t>approve</w:t>
      </w:r>
      <w:r>
        <w:rPr>
          <w:spacing w:val="-4"/>
        </w:rPr>
        <w:t xml:space="preserve"> </w:t>
      </w:r>
      <w:r>
        <w:t>the</w:t>
      </w:r>
      <w:r>
        <w:rPr>
          <w:spacing w:val="-1"/>
        </w:rPr>
        <w:t xml:space="preserve"> </w:t>
      </w:r>
      <w:r>
        <w:t>Non-resident</w:t>
      </w:r>
      <w:r>
        <w:rPr>
          <w:spacing w:val="-4"/>
        </w:rPr>
        <w:t xml:space="preserve"> </w:t>
      </w:r>
      <w:r>
        <w:t>outsourcing</w:t>
      </w:r>
      <w:r>
        <w:rPr>
          <w:spacing w:val="-3"/>
        </w:rPr>
        <w:t xml:space="preserve"> </w:t>
      </w:r>
      <w:r>
        <w:t>application</w:t>
      </w:r>
      <w:r>
        <w:rPr>
          <w:spacing w:val="-3"/>
        </w:rPr>
        <w:t xml:space="preserve"> </w:t>
      </w:r>
      <w:r>
        <w:t>as</w:t>
      </w:r>
      <w:r>
        <w:rPr>
          <w:spacing w:val="-4"/>
        </w:rPr>
        <w:t xml:space="preserve"> </w:t>
      </w:r>
      <w:r>
        <w:t>submitted</w:t>
      </w:r>
      <w:r>
        <w:rPr>
          <w:spacing w:val="-5"/>
        </w:rPr>
        <w:t xml:space="preserve"> </w:t>
      </w:r>
      <w:r>
        <w:t>with the required correction; Seconded by J. Lopez, then Board members present voted unanimously by roll call to approve the motion.</w:t>
      </w:r>
    </w:p>
    <w:p w14:paraId="3AD05235" w14:textId="77777777" w:rsidR="00963319" w:rsidRDefault="00000000">
      <w:pPr>
        <w:pStyle w:val="BodyText"/>
        <w:spacing w:before="23"/>
        <w:ind w:left="0"/>
        <w:rPr>
          <w:sz w:val="20"/>
        </w:rPr>
      </w:pPr>
      <w:r>
        <w:rPr>
          <w:noProof/>
        </w:rPr>
        <mc:AlternateContent>
          <mc:Choice Requires="wps">
            <w:drawing>
              <wp:anchor distT="0" distB="0" distL="0" distR="0" simplePos="0" relativeHeight="487598080" behindDoc="1" locked="0" layoutInCell="1" allowOverlap="1" wp14:anchorId="76BC7947" wp14:editId="3785831E">
                <wp:simplePos x="0" y="0"/>
                <wp:positionH relativeFrom="page">
                  <wp:posOffset>896111</wp:posOffset>
                </wp:positionH>
                <wp:positionV relativeFrom="paragraph">
                  <wp:posOffset>185030</wp:posOffset>
                </wp:positionV>
                <wp:extent cx="5980430"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6CEF5" id="Graphic 26" o:spid="_x0000_s1026" style="position:absolute;margin-left:70.55pt;margin-top:14.55pt;width:470.9pt;height:1.4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" path="m5980176,l,,,18287r5980176,l5980176,xe" fillcolor="black" stroked="f">
                <v:path arrowok="t"/>
                <w10:wrap type="topAndBottom" anchorx="page"/>
              </v:shape>
            </w:pict>
          </mc:Fallback>
        </mc:AlternateContent>
      </w:r>
    </w:p>
    <w:p w14:paraId="64EE81D6" w14:textId="77777777" w:rsidR="00963319" w:rsidRDefault="00963319">
      <w:pPr>
        <w:pStyle w:val="BodyText"/>
        <w:ind w:left="0"/>
        <w:rPr>
          <w:sz w:val="20"/>
        </w:rPr>
      </w:pPr>
    </w:p>
    <w:p w14:paraId="2CF7CCA1" w14:textId="77777777" w:rsidR="00963319" w:rsidRDefault="00963319">
      <w:pPr>
        <w:pStyle w:val="BodyText"/>
        <w:spacing w:before="94" w:after="1"/>
        <w:ind w:left="0"/>
        <w:rPr>
          <w:sz w:val="20"/>
        </w:rPr>
      </w:pPr>
    </w:p>
    <w:tbl>
      <w:tblPr>
        <w:tblW w:w="0" w:type="auto"/>
        <w:tblInd w:w="1038" w:type="dxa"/>
        <w:tblLayout w:type="fixed"/>
        <w:tblCellMar>
          <w:left w:w="0" w:type="dxa"/>
          <w:right w:w="0" w:type="dxa"/>
        </w:tblCellMar>
        <w:tblLook w:val="01E0" w:firstRow="1" w:lastRow="1" w:firstColumn="1" w:lastColumn="1" w:noHBand="0" w:noVBand="0"/>
      </w:tblPr>
      <w:tblGrid>
        <w:gridCol w:w="2557"/>
        <w:gridCol w:w="3701"/>
        <w:gridCol w:w="3158"/>
      </w:tblGrid>
      <w:tr w:rsidR="00963319" w14:paraId="43607145" w14:textId="77777777">
        <w:trPr>
          <w:trHeight w:val="241"/>
        </w:trPr>
        <w:tc>
          <w:tcPr>
            <w:tcW w:w="2557" w:type="dxa"/>
            <w:tcBorders>
              <w:bottom w:val="single" w:sz="12" w:space="0" w:color="000000"/>
            </w:tcBorders>
          </w:tcPr>
          <w:p w14:paraId="397206D1" w14:textId="77777777" w:rsidR="00963319" w:rsidRDefault="00000000">
            <w:pPr>
              <w:pStyle w:val="TableParagraph"/>
              <w:spacing w:line="222" w:lineRule="exact"/>
              <w:ind w:left="28"/>
              <w:rPr>
                <w:rFonts w:ascii="Calibri"/>
                <w:b/>
              </w:rPr>
            </w:pPr>
            <w:r>
              <w:rPr>
                <w:rFonts w:ascii="Calibri"/>
                <w:b/>
              </w:rPr>
              <w:t>TOPIC</w:t>
            </w:r>
            <w:r>
              <w:rPr>
                <w:rFonts w:ascii="Calibri"/>
                <w:b/>
                <w:spacing w:val="-5"/>
              </w:rPr>
              <w:t xml:space="preserve"> IX</w:t>
            </w:r>
          </w:p>
        </w:tc>
        <w:tc>
          <w:tcPr>
            <w:tcW w:w="3701" w:type="dxa"/>
            <w:tcBorders>
              <w:bottom w:val="single" w:sz="12" w:space="0" w:color="000000"/>
            </w:tcBorders>
          </w:tcPr>
          <w:p w14:paraId="667C60F5" w14:textId="77777777" w:rsidR="00963319" w:rsidRDefault="00000000">
            <w:pPr>
              <w:pStyle w:val="TableParagraph"/>
              <w:spacing w:line="222" w:lineRule="exact"/>
              <w:ind w:left="1071"/>
              <w:rPr>
                <w:rFonts w:ascii="Calibri"/>
                <w:b/>
              </w:rPr>
            </w:pPr>
            <w:r>
              <w:rPr>
                <w:rFonts w:ascii="Calibri"/>
                <w:b/>
              </w:rPr>
              <w:t>FILE</w:t>
            </w:r>
            <w:r>
              <w:rPr>
                <w:rFonts w:ascii="Calibri"/>
                <w:b/>
                <w:spacing w:val="-2"/>
              </w:rPr>
              <w:t xml:space="preserve"> REVIEW</w:t>
            </w:r>
          </w:p>
        </w:tc>
        <w:tc>
          <w:tcPr>
            <w:tcW w:w="3158" w:type="dxa"/>
            <w:tcBorders>
              <w:bottom w:val="single" w:sz="12" w:space="0" w:color="000000"/>
            </w:tcBorders>
          </w:tcPr>
          <w:p w14:paraId="4CA07976" w14:textId="77777777" w:rsidR="00963319" w:rsidRDefault="00963319">
            <w:pPr>
              <w:pStyle w:val="TableParagraph"/>
              <w:rPr>
                <w:sz w:val="16"/>
              </w:rPr>
            </w:pPr>
          </w:p>
        </w:tc>
      </w:tr>
      <w:tr w:rsidR="00963319" w14:paraId="61F9A527" w14:textId="77777777">
        <w:trPr>
          <w:trHeight w:val="534"/>
        </w:trPr>
        <w:tc>
          <w:tcPr>
            <w:tcW w:w="2557" w:type="dxa"/>
            <w:tcBorders>
              <w:top w:val="single" w:sz="12" w:space="0" w:color="000000"/>
            </w:tcBorders>
          </w:tcPr>
          <w:p w14:paraId="65E62FE4" w14:textId="77777777" w:rsidR="00963319" w:rsidRDefault="00000000">
            <w:pPr>
              <w:pStyle w:val="TableParagraph"/>
              <w:spacing w:line="270" w:lineRule="atLeast"/>
              <w:ind w:left="29" w:right="349" w:hanging="1"/>
              <w:rPr>
                <w:rFonts w:ascii="Calibri"/>
              </w:rPr>
            </w:pPr>
            <w:r>
              <w:rPr>
                <w:rFonts w:ascii="Calibri"/>
              </w:rPr>
              <w:t>Case</w:t>
            </w:r>
            <w:r>
              <w:rPr>
                <w:rFonts w:ascii="Calibri"/>
                <w:spacing w:val="-13"/>
              </w:rPr>
              <w:t xml:space="preserve"> </w:t>
            </w:r>
            <w:r>
              <w:rPr>
                <w:rFonts w:ascii="Calibri"/>
              </w:rPr>
              <w:t>#1</w:t>
            </w:r>
            <w:r>
              <w:rPr>
                <w:rFonts w:ascii="Calibri"/>
                <w:spacing w:val="-20"/>
              </w:rPr>
              <w:t xml:space="preserve"> </w:t>
            </w:r>
            <w:r>
              <w:rPr>
                <w:rFonts w:ascii="Calibri"/>
              </w:rPr>
              <w:t xml:space="preserve">/CAS-2022-1376 </w:t>
            </w:r>
            <w:r>
              <w:rPr>
                <w:rFonts w:ascii="Calibri"/>
                <w:spacing w:val="-2"/>
              </w:rPr>
              <w:t>PHA-2022-0207</w:t>
            </w:r>
          </w:p>
        </w:tc>
        <w:tc>
          <w:tcPr>
            <w:tcW w:w="3701" w:type="dxa"/>
            <w:tcBorders>
              <w:top w:val="single" w:sz="12" w:space="0" w:color="000000"/>
            </w:tcBorders>
          </w:tcPr>
          <w:p w14:paraId="4AC83723" w14:textId="77777777" w:rsidR="00963319" w:rsidRDefault="00963319">
            <w:pPr>
              <w:pStyle w:val="TableParagraph"/>
              <w:spacing w:before="1"/>
              <w:rPr>
                <w:rFonts w:ascii="Calibri"/>
              </w:rPr>
            </w:pPr>
          </w:p>
          <w:p w14:paraId="7DF81679" w14:textId="77777777" w:rsidR="00963319" w:rsidRDefault="00000000">
            <w:pPr>
              <w:pStyle w:val="TableParagraph"/>
              <w:spacing w:line="245" w:lineRule="exact"/>
              <w:ind w:left="352"/>
              <w:rPr>
                <w:rFonts w:ascii="Calibri"/>
              </w:rPr>
            </w:pPr>
            <w:r>
              <w:rPr>
                <w:rFonts w:ascii="Calibri"/>
              </w:rPr>
              <w:t>Nephron</w:t>
            </w:r>
            <w:r>
              <w:rPr>
                <w:rFonts w:ascii="Calibri"/>
                <w:spacing w:val="-4"/>
              </w:rPr>
              <w:t xml:space="preserve"> </w:t>
            </w:r>
            <w:r>
              <w:rPr>
                <w:rFonts w:ascii="Calibri"/>
              </w:rPr>
              <w:t>SC,</w:t>
            </w:r>
            <w:r>
              <w:rPr>
                <w:rFonts w:ascii="Calibri"/>
                <w:spacing w:val="-2"/>
              </w:rPr>
              <w:t xml:space="preserve"> </w:t>
            </w:r>
            <w:r>
              <w:rPr>
                <w:rFonts w:ascii="Calibri"/>
              </w:rPr>
              <w:t>Inc,</w:t>
            </w:r>
            <w:r>
              <w:rPr>
                <w:rFonts w:ascii="Calibri"/>
                <w:spacing w:val="-2"/>
              </w:rPr>
              <w:t xml:space="preserve"> NO00036</w:t>
            </w:r>
          </w:p>
        </w:tc>
        <w:tc>
          <w:tcPr>
            <w:tcW w:w="3158" w:type="dxa"/>
            <w:tcBorders>
              <w:top w:val="single" w:sz="12" w:space="0" w:color="000000"/>
            </w:tcBorders>
          </w:tcPr>
          <w:p w14:paraId="31831B37" w14:textId="77777777" w:rsidR="00963319" w:rsidRDefault="00963319">
            <w:pPr>
              <w:pStyle w:val="TableParagraph"/>
              <w:spacing w:before="1"/>
              <w:rPr>
                <w:rFonts w:ascii="Calibri"/>
              </w:rPr>
            </w:pPr>
          </w:p>
          <w:p w14:paraId="0DB7DF2E" w14:textId="77777777" w:rsidR="00963319" w:rsidRDefault="00000000">
            <w:pPr>
              <w:pStyle w:val="TableParagraph"/>
              <w:spacing w:line="245" w:lineRule="exact"/>
              <w:ind w:left="971"/>
              <w:rPr>
                <w:rFonts w:ascii="Calibri"/>
              </w:rPr>
            </w:pPr>
            <w:r>
              <w:rPr>
                <w:rFonts w:ascii="Calibri"/>
              </w:rPr>
              <w:t>Time:</w:t>
            </w:r>
            <w:r>
              <w:rPr>
                <w:rFonts w:ascii="Calibri"/>
                <w:spacing w:val="-4"/>
              </w:rPr>
              <w:t xml:space="preserve"> </w:t>
            </w:r>
            <w:r>
              <w:rPr>
                <w:rFonts w:ascii="Calibri"/>
              </w:rPr>
              <w:t>10:03</w:t>
            </w:r>
            <w:r>
              <w:rPr>
                <w:rFonts w:ascii="Calibri"/>
                <w:spacing w:val="-2"/>
              </w:rPr>
              <w:t xml:space="preserve"> </w:t>
            </w:r>
            <w:r>
              <w:rPr>
                <w:rFonts w:ascii="Calibri"/>
                <w:spacing w:val="-5"/>
              </w:rPr>
              <w:t>AM</w:t>
            </w:r>
          </w:p>
        </w:tc>
      </w:tr>
    </w:tbl>
    <w:p w14:paraId="4141A0E9" w14:textId="77777777" w:rsidR="00963319" w:rsidRDefault="00963319">
      <w:pPr>
        <w:pStyle w:val="BodyText"/>
        <w:spacing w:before="5"/>
        <w:ind w:left="0"/>
      </w:pPr>
    </w:p>
    <w:p w14:paraId="0DC6D906" w14:textId="77777777" w:rsidR="00963319" w:rsidRDefault="00000000">
      <w:pPr>
        <w:pStyle w:val="BodyText"/>
        <w:ind w:right="1315"/>
      </w:pPr>
      <w:r>
        <w:rPr>
          <w:u w:val="thick"/>
        </w:rPr>
        <w:t>RECUSAL</w:t>
      </w:r>
      <w:r>
        <w:t>:</w:t>
      </w:r>
      <w:r>
        <w:rPr>
          <w:spacing w:val="-1"/>
        </w:rPr>
        <w:t xml:space="preserve"> </w:t>
      </w:r>
      <w:r>
        <w:t>S.</w:t>
      </w:r>
      <w:r>
        <w:rPr>
          <w:spacing w:val="-2"/>
        </w:rPr>
        <w:t xml:space="preserve"> </w:t>
      </w:r>
      <w:r>
        <w:t>AHMED,</w:t>
      </w:r>
      <w:r>
        <w:rPr>
          <w:spacing w:val="-4"/>
        </w:rPr>
        <w:t xml:space="preserve"> </w:t>
      </w:r>
      <w:r>
        <w:t>C.</w:t>
      </w:r>
      <w:r>
        <w:rPr>
          <w:spacing w:val="-2"/>
        </w:rPr>
        <w:t xml:space="preserve"> </w:t>
      </w:r>
      <w:r>
        <w:t>BELISLE,</w:t>
      </w:r>
      <w:r>
        <w:rPr>
          <w:spacing w:val="-2"/>
        </w:rPr>
        <w:t xml:space="preserve"> </w:t>
      </w:r>
      <w:r>
        <w:t>and</w:t>
      </w:r>
      <w:r>
        <w:rPr>
          <w:spacing w:val="-5"/>
        </w:rPr>
        <w:t xml:space="preserve"> </w:t>
      </w:r>
      <w:r>
        <w:t>M.</w:t>
      </w:r>
      <w:r>
        <w:rPr>
          <w:spacing w:val="-2"/>
        </w:rPr>
        <w:t xml:space="preserve"> </w:t>
      </w:r>
      <w:r>
        <w:t>SCIARAFFA</w:t>
      </w:r>
      <w:r>
        <w:rPr>
          <w:spacing w:val="-2"/>
        </w:rPr>
        <w:t xml:space="preserve"> </w:t>
      </w:r>
      <w:r>
        <w:t>recused</w:t>
      </w:r>
      <w:r>
        <w:rPr>
          <w:spacing w:val="-3"/>
        </w:rPr>
        <w:t xml:space="preserve"> </w:t>
      </w:r>
      <w:r>
        <w:t>and</w:t>
      </w:r>
      <w:r>
        <w:rPr>
          <w:spacing w:val="-3"/>
        </w:rPr>
        <w:t xml:space="preserve"> </w:t>
      </w:r>
      <w:r>
        <w:t>were</w:t>
      </w:r>
      <w:r>
        <w:rPr>
          <w:spacing w:val="-1"/>
        </w:rPr>
        <w:t xml:space="preserve"> </w:t>
      </w:r>
      <w:r>
        <w:t>not</w:t>
      </w:r>
      <w:r>
        <w:rPr>
          <w:spacing w:val="-1"/>
        </w:rPr>
        <w:t xml:space="preserve"> </w:t>
      </w:r>
      <w:r>
        <w:t>present</w:t>
      </w:r>
      <w:r>
        <w:rPr>
          <w:spacing w:val="-1"/>
        </w:rPr>
        <w:t xml:space="preserve"> </w:t>
      </w:r>
      <w:r>
        <w:t>for</w:t>
      </w:r>
      <w:r>
        <w:rPr>
          <w:spacing w:val="-4"/>
        </w:rPr>
        <w:t xml:space="preserve"> </w:t>
      </w:r>
      <w:r>
        <w:t>the</w:t>
      </w:r>
      <w:r>
        <w:rPr>
          <w:spacing w:val="-4"/>
        </w:rPr>
        <w:t xml:space="preserve"> </w:t>
      </w:r>
      <w:r>
        <w:t>vote</w:t>
      </w:r>
      <w:r>
        <w:rPr>
          <w:spacing w:val="-4"/>
        </w:rPr>
        <w:t xml:space="preserve"> </w:t>
      </w:r>
      <w:r>
        <w:t>or discussion in this matter.</w:t>
      </w:r>
    </w:p>
    <w:p w14:paraId="20806E82" w14:textId="77777777" w:rsidR="00963319" w:rsidRDefault="00963319">
      <w:pPr>
        <w:pStyle w:val="BodyText"/>
        <w:spacing w:before="1"/>
        <w:ind w:left="0"/>
      </w:pPr>
    </w:p>
    <w:p w14:paraId="7A1C34F5" w14:textId="77777777" w:rsidR="00963319" w:rsidRDefault="00000000">
      <w:pPr>
        <w:pStyle w:val="BodyText"/>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2728A300" w14:textId="77777777" w:rsidR="00963319" w:rsidRDefault="00000000">
      <w:pPr>
        <w:pStyle w:val="ListParagraph"/>
        <w:numPr>
          <w:ilvl w:val="0"/>
          <w:numId w:val="13"/>
        </w:numPr>
        <w:tabs>
          <w:tab w:val="left" w:pos="1779"/>
        </w:tabs>
        <w:spacing w:before="267"/>
        <w:ind w:right="755" w:firstLine="0"/>
      </w:pPr>
      <w:r>
        <w:t>FDA</w:t>
      </w:r>
      <w:r>
        <w:rPr>
          <w:spacing w:val="-1"/>
        </w:rPr>
        <w:t xml:space="preserve"> </w:t>
      </w:r>
      <w:r>
        <w:t>conducted</w:t>
      </w:r>
      <w:r>
        <w:rPr>
          <w:spacing w:val="-2"/>
        </w:rPr>
        <w:t xml:space="preserve"> </w:t>
      </w:r>
      <w:r>
        <w:t>a</w:t>
      </w:r>
      <w:r>
        <w:rPr>
          <w:spacing w:val="-1"/>
        </w:rPr>
        <w:t xml:space="preserve"> </w:t>
      </w:r>
      <w:r>
        <w:t>drug</w:t>
      </w:r>
      <w:r>
        <w:rPr>
          <w:spacing w:val="-4"/>
        </w:rPr>
        <w:t xml:space="preserve"> </w:t>
      </w:r>
      <w:r>
        <w:t>manufacturer</w:t>
      </w:r>
      <w:r>
        <w:rPr>
          <w:spacing w:val="-1"/>
        </w:rPr>
        <w:t xml:space="preserve"> </w:t>
      </w:r>
      <w:r>
        <w:t>inspection</w:t>
      </w:r>
      <w:r>
        <w:rPr>
          <w:spacing w:val="-4"/>
        </w:rPr>
        <w:t xml:space="preserve"> </w:t>
      </w:r>
      <w:r>
        <w:t>at Nephron</w:t>
      </w:r>
      <w:r>
        <w:rPr>
          <w:spacing w:val="-2"/>
        </w:rPr>
        <w:t xml:space="preserve"> </w:t>
      </w:r>
      <w:r>
        <w:t>SC,</w:t>
      </w:r>
      <w:r>
        <w:rPr>
          <w:spacing w:val="-1"/>
        </w:rPr>
        <w:t xml:space="preserve"> </w:t>
      </w:r>
      <w:r>
        <w:t>Inc.</w:t>
      </w:r>
      <w:r>
        <w:rPr>
          <w:spacing w:val="-1"/>
        </w:rPr>
        <w:t xml:space="preserve"> </w:t>
      </w:r>
      <w:r>
        <w:t>during</w:t>
      </w:r>
      <w:r>
        <w:rPr>
          <w:spacing w:val="-2"/>
        </w:rPr>
        <w:t xml:space="preserve"> </w:t>
      </w:r>
      <w:r>
        <w:t>March</w:t>
      </w:r>
      <w:r>
        <w:rPr>
          <w:spacing w:val="-4"/>
        </w:rPr>
        <w:t xml:space="preserve"> </w:t>
      </w:r>
      <w:r>
        <w:t>and</w:t>
      </w:r>
      <w:r>
        <w:rPr>
          <w:spacing w:val="-2"/>
        </w:rPr>
        <w:t xml:space="preserve"> </w:t>
      </w:r>
      <w:r>
        <w:t>April</w:t>
      </w:r>
      <w:r>
        <w:rPr>
          <w:spacing w:val="-1"/>
        </w:rPr>
        <w:t xml:space="preserve"> </w:t>
      </w:r>
      <w:r>
        <w:t>2022 then</w:t>
      </w:r>
      <w:r>
        <w:rPr>
          <w:spacing w:val="-3"/>
        </w:rPr>
        <w:t xml:space="preserve"> </w:t>
      </w:r>
      <w:r>
        <w:t>issued</w:t>
      </w:r>
      <w:r>
        <w:rPr>
          <w:spacing w:val="-3"/>
        </w:rPr>
        <w:t xml:space="preserve"> </w:t>
      </w:r>
      <w:r>
        <w:t>a</w:t>
      </w:r>
      <w:r>
        <w:rPr>
          <w:spacing w:val="-4"/>
        </w:rPr>
        <w:t xml:space="preserve"> </w:t>
      </w:r>
      <w:r>
        <w:t>Form</w:t>
      </w:r>
      <w:r>
        <w:rPr>
          <w:spacing w:val="-3"/>
        </w:rPr>
        <w:t xml:space="preserve"> </w:t>
      </w:r>
      <w:r>
        <w:t>483</w:t>
      </w:r>
      <w:r>
        <w:rPr>
          <w:spacing w:val="-1"/>
        </w:rPr>
        <w:t xml:space="preserve"> </w:t>
      </w:r>
      <w:r>
        <w:t>followed</w:t>
      </w:r>
      <w:r>
        <w:rPr>
          <w:spacing w:val="-3"/>
        </w:rPr>
        <w:t xml:space="preserve"> </w:t>
      </w:r>
      <w:r>
        <w:t>by</w:t>
      </w:r>
      <w:r>
        <w:rPr>
          <w:spacing w:val="-1"/>
        </w:rPr>
        <w:t xml:space="preserve"> </w:t>
      </w:r>
      <w:r>
        <w:t>a</w:t>
      </w:r>
      <w:r>
        <w:rPr>
          <w:spacing w:val="-4"/>
        </w:rPr>
        <w:t xml:space="preserve"> </w:t>
      </w:r>
      <w:r>
        <w:t>Warning</w:t>
      </w:r>
      <w:r>
        <w:rPr>
          <w:spacing w:val="-3"/>
        </w:rPr>
        <w:t xml:space="preserve"> </w:t>
      </w:r>
      <w:r>
        <w:t>Letter.</w:t>
      </w:r>
      <w:r>
        <w:rPr>
          <w:spacing w:val="40"/>
        </w:rPr>
        <w:t xml:space="preserve"> </w:t>
      </w:r>
      <w:r>
        <w:t>Violations</w:t>
      </w:r>
      <w:r>
        <w:rPr>
          <w:spacing w:val="-2"/>
        </w:rPr>
        <w:t xml:space="preserve"> </w:t>
      </w:r>
      <w:r>
        <w:t>cited</w:t>
      </w:r>
      <w:r>
        <w:rPr>
          <w:spacing w:val="-3"/>
        </w:rPr>
        <w:t xml:space="preserve"> </w:t>
      </w:r>
      <w:r>
        <w:t>in</w:t>
      </w:r>
      <w:r>
        <w:rPr>
          <w:spacing w:val="-3"/>
        </w:rPr>
        <w:t xml:space="preserve"> </w:t>
      </w:r>
      <w:r>
        <w:t>the</w:t>
      </w:r>
      <w:r>
        <w:rPr>
          <w:spacing w:val="-1"/>
        </w:rPr>
        <w:t xml:space="preserve"> </w:t>
      </w:r>
      <w:r>
        <w:t>Warning</w:t>
      </w:r>
      <w:r>
        <w:rPr>
          <w:spacing w:val="-3"/>
        </w:rPr>
        <w:t xml:space="preserve"> </w:t>
      </w:r>
      <w:r>
        <w:t>Letter</w:t>
      </w:r>
      <w:r>
        <w:rPr>
          <w:spacing w:val="-2"/>
        </w:rPr>
        <w:t xml:space="preserve"> </w:t>
      </w:r>
      <w:r>
        <w:t>included</w:t>
      </w:r>
      <w:r>
        <w:rPr>
          <w:spacing w:val="-3"/>
        </w:rPr>
        <w:t xml:space="preserve"> </w:t>
      </w:r>
      <w:r>
        <w:t>(1) the failure to thoroughly investigate any unexplained discrepancy or failure of a batch or any of its components</w:t>
      </w:r>
      <w:r>
        <w:rPr>
          <w:spacing w:val="-1"/>
        </w:rPr>
        <w:t xml:space="preserve"> </w:t>
      </w:r>
      <w:r>
        <w:t>to</w:t>
      </w:r>
      <w:r>
        <w:rPr>
          <w:spacing w:val="-2"/>
        </w:rPr>
        <w:t xml:space="preserve"> </w:t>
      </w:r>
      <w:r>
        <w:t>meet any</w:t>
      </w:r>
      <w:r>
        <w:rPr>
          <w:spacing w:val="-2"/>
        </w:rPr>
        <w:t xml:space="preserve"> </w:t>
      </w:r>
      <w:r>
        <w:t>of</w:t>
      </w:r>
      <w:r>
        <w:rPr>
          <w:spacing w:val="-1"/>
        </w:rPr>
        <w:t xml:space="preserve"> </w:t>
      </w:r>
      <w:r>
        <w:t>its</w:t>
      </w:r>
      <w:r>
        <w:rPr>
          <w:spacing w:val="-1"/>
        </w:rPr>
        <w:t xml:space="preserve"> </w:t>
      </w:r>
      <w:r>
        <w:t>specifications,</w:t>
      </w:r>
      <w:r>
        <w:rPr>
          <w:spacing w:val="-3"/>
        </w:rPr>
        <w:t xml:space="preserve"> </w:t>
      </w:r>
      <w:r>
        <w:t>whether</w:t>
      </w:r>
      <w:r>
        <w:rPr>
          <w:spacing w:val="-3"/>
        </w:rPr>
        <w:t xml:space="preserve"> </w:t>
      </w:r>
      <w:r>
        <w:t>or</w:t>
      </w:r>
      <w:r>
        <w:rPr>
          <w:spacing w:val="-1"/>
        </w:rPr>
        <w:t xml:space="preserve"> </w:t>
      </w:r>
      <w:r>
        <w:t>not</w:t>
      </w:r>
      <w:r>
        <w:rPr>
          <w:spacing w:val="-3"/>
        </w:rPr>
        <w:t xml:space="preserve"> </w:t>
      </w:r>
      <w:r>
        <w:t>the batch</w:t>
      </w:r>
      <w:r>
        <w:rPr>
          <w:spacing w:val="-2"/>
        </w:rPr>
        <w:t xml:space="preserve"> </w:t>
      </w:r>
      <w:r>
        <w:t>has</w:t>
      </w:r>
      <w:r>
        <w:rPr>
          <w:spacing w:val="-1"/>
        </w:rPr>
        <w:t xml:space="preserve"> </w:t>
      </w:r>
      <w:r>
        <w:t>already been</w:t>
      </w:r>
      <w:r>
        <w:rPr>
          <w:spacing w:val="-2"/>
        </w:rPr>
        <w:t xml:space="preserve"> </w:t>
      </w:r>
      <w:r>
        <w:t>distributed.</w:t>
      </w:r>
      <w:r>
        <w:rPr>
          <w:spacing w:val="-1"/>
        </w:rPr>
        <w:t xml:space="preserve"> </w:t>
      </w:r>
      <w:r>
        <w:t>(2) the failure to establish and follow appropriate written procedures that are designed to prevent microbiological contamination of drug products purporting to be sterile, and that include validation of</w:t>
      </w:r>
      <w:r>
        <w:rPr>
          <w:spacing w:val="40"/>
        </w:rPr>
        <w:t xml:space="preserve"> </w:t>
      </w:r>
      <w:r>
        <w:t>all aseptic and sterilization processes, (3) the failure</w:t>
      </w:r>
      <w:r>
        <w:rPr>
          <w:spacing w:val="40"/>
        </w:rPr>
        <w:t xml:space="preserve"> </w:t>
      </w:r>
      <w:r>
        <w:t>to establish an adequate system for monitoring</w:t>
      </w:r>
    </w:p>
    <w:p w14:paraId="5D02048D" w14:textId="77777777" w:rsidR="00963319" w:rsidRDefault="00963319">
      <w:pPr>
        <w:sectPr w:rsidR="00963319">
          <w:pgSz w:w="12240" w:h="15840"/>
          <w:pgMar w:top="1400" w:right="700" w:bottom="1520" w:left="380" w:header="0" w:footer="1306" w:gutter="0"/>
          <w:cols w:space="720"/>
        </w:sectPr>
      </w:pPr>
    </w:p>
    <w:p w14:paraId="31756EFD" w14:textId="77777777" w:rsidR="00963319" w:rsidRDefault="00000000">
      <w:pPr>
        <w:pStyle w:val="BodyText"/>
        <w:spacing w:before="39"/>
        <w:ind w:right="821"/>
      </w:pPr>
      <w:r>
        <w:lastRenderedPageBreak/>
        <w:t>environmental conditions in aseptic processing areas, (4) violations of requirements for Field Alert Reporting</w:t>
      </w:r>
      <w:r>
        <w:rPr>
          <w:spacing w:val="-6"/>
        </w:rPr>
        <w:t xml:space="preserve"> </w:t>
      </w:r>
      <w:r>
        <w:t>concerning</w:t>
      </w:r>
      <w:r>
        <w:rPr>
          <w:spacing w:val="-4"/>
        </w:rPr>
        <w:t xml:space="preserve"> </w:t>
      </w:r>
      <w:r>
        <w:t>any</w:t>
      </w:r>
      <w:r>
        <w:rPr>
          <w:spacing w:val="-2"/>
        </w:rPr>
        <w:t xml:space="preserve"> </w:t>
      </w:r>
      <w:r>
        <w:t>bacteriological</w:t>
      </w:r>
      <w:r>
        <w:rPr>
          <w:spacing w:val="-6"/>
        </w:rPr>
        <w:t xml:space="preserve"> </w:t>
      </w:r>
      <w:r>
        <w:t>contamination,</w:t>
      </w:r>
      <w:r>
        <w:rPr>
          <w:spacing w:val="-3"/>
        </w:rPr>
        <w:t xml:space="preserve"> </w:t>
      </w:r>
      <w:r>
        <w:t>or</w:t>
      </w:r>
      <w:r>
        <w:rPr>
          <w:spacing w:val="-3"/>
        </w:rPr>
        <w:t xml:space="preserve"> </w:t>
      </w:r>
      <w:r>
        <w:t>any</w:t>
      </w:r>
      <w:r>
        <w:rPr>
          <w:spacing w:val="-2"/>
        </w:rPr>
        <w:t xml:space="preserve"> </w:t>
      </w:r>
      <w:r>
        <w:t>significant</w:t>
      </w:r>
      <w:r>
        <w:rPr>
          <w:spacing w:val="-5"/>
        </w:rPr>
        <w:t xml:space="preserve"> </w:t>
      </w:r>
      <w:r>
        <w:t>chemical,</w:t>
      </w:r>
      <w:r>
        <w:rPr>
          <w:spacing w:val="-3"/>
        </w:rPr>
        <w:t xml:space="preserve"> </w:t>
      </w:r>
      <w:r>
        <w:t>physical,</w:t>
      </w:r>
      <w:r>
        <w:rPr>
          <w:spacing w:val="-5"/>
        </w:rPr>
        <w:t xml:space="preserve"> </w:t>
      </w:r>
      <w:r>
        <w:t>or</w:t>
      </w:r>
      <w:r>
        <w:rPr>
          <w:spacing w:val="-5"/>
        </w:rPr>
        <w:t xml:space="preserve"> </w:t>
      </w:r>
      <w:r>
        <w:t>other change or deterioration in distributed drug products.</w:t>
      </w:r>
    </w:p>
    <w:p w14:paraId="012FAA9E" w14:textId="77777777" w:rsidR="00963319" w:rsidRDefault="00000000">
      <w:pPr>
        <w:pStyle w:val="ListParagraph"/>
        <w:numPr>
          <w:ilvl w:val="0"/>
          <w:numId w:val="13"/>
        </w:numPr>
        <w:tabs>
          <w:tab w:val="left" w:pos="1779"/>
        </w:tabs>
        <w:spacing w:before="1"/>
        <w:ind w:left="1059" w:right="882" w:firstLine="0"/>
      </w:pPr>
      <w:r>
        <w:t>In addition, Nephron SC, Inc was not registered with FDA as a human drug compounding outsourcing</w:t>
      </w:r>
      <w:r>
        <w:rPr>
          <w:spacing w:val="-3"/>
        </w:rPr>
        <w:t xml:space="preserve"> </w:t>
      </w:r>
      <w:r>
        <w:t>facility</w:t>
      </w:r>
      <w:r>
        <w:rPr>
          <w:spacing w:val="-1"/>
        </w:rPr>
        <w:t xml:space="preserve"> </w:t>
      </w:r>
      <w:r>
        <w:t>under</w:t>
      </w:r>
      <w:r>
        <w:rPr>
          <w:spacing w:val="-2"/>
        </w:rPr>
        <w:t xml:space="preserve"> </w:t>
      </w:r>
      <w:r>
        <w:t>Section</w:t>
      </w:r>
      <w:r>
        <w:rPr>
          <w:spacing w:val="-3"/>
        </w:rPr>
        <w:t xml:space="preserve"> </w:t>
      </w:r>
      <w:r>
        <w:t>503B</w:t>
      </w:r>
      <w:r>
        <w:rPr>
          <w:spacing w:val="-4"/>
        </w:rPr>
        <w:t xml:space="preserve"> </w:t>
      </w:r>
      <w:r>
        <w:t>of</w:t>
      </w:r>
      <w:r>
        <w:rPr>
          <w:spacing w:val="-4"/>
        </w:rPr>
        <w:t xml:space="preserve"> </w:t>
      </w:r>
      <w:r>
        <w:t>the</w:t>
      </w:r>
      <w:r>
        <w:rPr>
          <w:spacing w:val="-1"/>
        </w:rPr>
        <w:t xml:space="preserve"> </w:t>
      </w:r>
      <w:r>
        <w:t>Federal</w:t>
      </w:r>
      <w:r>
        <w:rPr>
          <w:spacing w:val="-5"/>
        </w:rPr>
        <w:t xml:space="preserve"> </w:t>
      </w:r>
      <w:r>
        <w:t>FD&amp;C</w:t>
      </w:r>
      <w:r>
        <w:rPr>
          <w:spacing w:val="-2"/>
        </w:rPr>
        <w:t xml:space="preserve"> </w:t>
      </w:r>
      <w:r>
        <w:t>Act</w:t>
      </w:r>
      <w:r>
        <w:rPr>
          <w:spacing w:val="-1"/>
        </w:rPr>
        <w:t xml:space="preserve"> </w:t>
      </w:r>
      <w:r>
        <w:t>as</w:t>
      </w:r>
      <w:r>
        <w:rPr>
          <w:spacing w:val="-4"/>
        </w:rPr>
        <w:t xml:space="preserve"> </w:t>
      </w:r>
      <w:r>
        <w:t>required</w:t>
      </w:r>
      <w:r>
        <w:rPr>
          <w:spacing w:val="-3"/>
        </w:rPr>
        <w:t xml:space="preserve"> </w:t>
      </w:r>
      <w:r>
        <w:t>for</w:t>
      </w:r>
      <w:r>
        <w:rPr>
          <w:spacing w:val="-2"/>
        </w:rPr>
        <w:t xml:space="preserve"> </w:t>
      </w:r>
      <w:r>
        <w:t>BORP</w:t>
      </w:r>
      <w:r>
        <w:rPr>
          <w:spacing w:val="-1"/>
        </w:rPr>
        <w:t xml:space="preserve"> </w:t>
      </w:r>
      <w:r>
        <w:t>registration</w:t>
      </w:r>
      <w:r>
        <w:rPr>
          <w:spacing w:val="-3"/>
        </w:rPr>
        <w:t xml:space="preserve"> </w:t>
      </w:r>
      <w:r>
        <w:t>as</w:t>
      </w:r>
      <w:r>
        <w:rPr>
          <w:spacing w:val="-4"/>
        </w:rPr>
        <w:t xml:space="preserve"> </w:t>
      </w:r>
      <w:r>
        <w:t>an outsourcing facility.</w:t>
      </w:r>
    </w:p>
    <w:p w14:paraId="1CB1268C" w14:textId="77777777" w:rsidR="00963319" w:rsidRDefault="00000000">
      <w:pPr>
        <w:pStyle w:val="ListParagraph"/>
        <w:numPr>
          <w:ilvl w:val="0"/>
          <w:numId w:val="13"/>
        </w:numPr>
        <w:tabs>
          <w:tab w:val="left" w:pos="1779"/>
        </w:tabs>
        <w:ind w:left="1059" w:right="767" w:firstLine="0"/>
      </w:pPr>
      <w:r>
        <w:t>CA: Nephron SC, Inc. summarized that independent third party, Lachman Consultant Services, Inc., was hired to provide on-site support to Nephron SC, Inc. in the form of “assessments, interim control</w:t>
      </w:r>
      <w:r>
        <w:rPr>
          <w:spacing w:val="-3"/>
        </w:rPr>
        <w:t xml:space="preserve"> </w:t>
      </w:r>
      <w:r>
        <w:t>recommendations,</w:t>
      </w:r>
      <w:r>
        <w:rPr>
          <w:spacing w:val="-4"/>
        </w:rPr>
        <w:t xml:space="preserve"> </w:t>
      </w:r>
      <w:r>
        <w:t>remediation</w:t>
      </w:r>
      <w:r>
        <w:rPr>
          <w:spacing w:val="-3"/>
        </w:rPr>
        <w:t xml:space="preserve"> </w:t>
      </w:r>
      <w:r>
        <w:t>plan,</w:t>
      </w:r>
      <w:r>
        <w:rPr>
          <w:spacing w:val="-4"/>
        </w:rPr>
        <w:t xml:space="preserve"> </w:t>
      </w:r>
      <w:r>
        <w:t>participated</w:t>
      </w:r>
      <w:r>
        <w:rPr>
          <w:spacing w:val="-3"/>
        </w:rPr>
        <w:t xml:space="preserve"> </w:t>
      </w:r>
      <w:r>
        <w:t>in</w:t>
      </w:r>
      <w:r>
        <w:rPr>
          <w:spacing w:val="-3"/>
        </w:rPr>
        <w:t xml:space="preserve"> </w:t>
      </w:r>
      <w:r>
        <w:t>steering</w:t>
      </w:r>
      <w:r>
        <w:rPr>
          <w:spacing w:val="-3"/>
        </w:rPr>
        <w:t xml:space="preserve"> </w:t>
      </w:r>
      <w:r>
        <w:t>committee</w:t>
      </w:r>
      <w:r>
        <w:rPr>
          <w:spacing w:val="-4"/>
        </w:rPr>
        <w:t xml:space="preserve"> </w:t>
      </w:r>
      <w:r>
        <w:t>dedicated</w:t>
      </w:r>
      <w:r>
        <w:rPr>
          <w:spacing w:val="-3"/>
        </w:rPr>
        <w:t xml:space="preserve"> </w:t>
      </w:r>
      <w:r>
        <w:t>to</w:t>
      </w:r>
      <w:r>
        <w:rPr>
          <w:spacing w:val="-3"/>
        </w:rPr>
        <w:t xml:space="preserve"> </w:t>
      </w:r>
      <w:r>
        <w:t>ensuring</w:t>
      </w:r>
      <w:r>
        <w:rPr>
          <w:spacing w:val="-3"/>
        </w:rPr>
        <w:t xml:space="preserve"> </w:t>
      </w:r>
      <w:r>
        <w:t>a compliant and effective manufacturing and quality system, communications plan, escalation plan, protocols, and protocol reports (where warranted), batch record review, post-market drug assessment, and real-time operational and quality oversight.”</w:t>
      </w:r>
    </w:p>
    <w:p w14:paraId="532096B6" w14:textId="77777777" w:rsidR="00963319" w:rsidRDefault="00000000">
      <w:pPr>
        <w:pStyle w:val="ListParagraph"/>
        <w:numPr>
          <w:ilvl w:val="0"/>
          <w:numId w:val="13"/>
        </w:numPr>
        <w:tabs>
          <w:tab w:val="left" w:pos="1779"/>
        </w:tabs>
        <w:ind w:left="1059" w:right="849" w:firstLine="0"/>
      </w:pPr>
      <w:r>
        <w:t>Nephron</w:t>
      </w:r>
      <w:r>
        <w:rPr>
          <w:spacing w:val="-3"/>
        </w:rPr>
        <w:t xml:space="preserve"> </w:t>
      </w:r>
      <w:r>
        <w:t>SC,</w:t>
      </w:r>
      <w:r>
        <w:rPr>
          <w:spacing w:val="-2"/>
        </w:rPr>
        <w:t xml:space="preserve"> </w:t>
      </w:r>
      <w:r>
        <w:t>Inc.</w:t>
      </w:r>
      <w:r>
        <w:rPr>
          <w:spacing w:val="-2"/>
        </w:rPr>
        <w:t xml:space="preserve"> </w:t>
      </w:r>
      <w:r>
        <w:t>further</w:t>
      </w:r>
      <w:r>
        <w:rPr>
          <w:spacing w:val="-2"/>
        </w:rPr>
        <w:t xml:space="preserve"> </w:t>
      </w:r>
      <w:r>
        <w:t>provided</w:t>
      </w:r>
      <w:r>
        <w:rPr>
          <w:spacing w:val="-5"/>
        </w:rPr>
        <w:t xml:space="preserve"> </w:t>
      </w:r>
      <w:r>
        <w:t>a</w:t>
      </w:r>
      <w:r>
        <w:rPr>
          <w:spacing w:val="-2"/>
        </w:rPr>
        <w:t xml:space="preserve"> </w:t>
      </w:r>
      <w:r>
        <w:t>status</w:t>
      </w:r>
      <w:r>
        <w:rPr>
          <w:spacing w:val="-2"/>
        </w:rPr>
        <w:t xml:space="preserve"> </w:t>
      </w:r>
      <w:r>
        <w:t>update</w:t>
      </w:r>
      <w:r>
        <w:rPr>
          <w:spacing w:val="-4"/>
        </w:rPr>
        <w:t xml:space="preserve"> </w:t>
      </w:r>
      <w:r>
        <w:t>on</w:t>
      </w:r>
      <w:r>
        <w:rPr>
          <w:spacing w:val="-3"/>
        </w:rPr>
        <w:t xml:space="preserve"> </w:t>
      </w:r>
      <w:r>
        <w:t>implementation</w:t>
      </w:r>
      <w:r>
        <w:rPr>
          <w:spacing w:val="-5"/>
        </w:rPr>
        <w:t xml:space="preserve"> </w:t>
      </w:r>
      <w:r>
        <w:t>of</w:t>
      </w:r>
      <w:r>
        <w:rPr>
          <w:spacing w:val="-4"/>
        </w:rPr>
        <w:t xml:space="preserve"> </w:t>
      </w:r>
      <w:r>
        <w:t>the</w:t>
      </w:r>
      <w:r>
        <w:rPr>
          <w:spacing w:val="-1"/>
        </w:rPr>
        <w:t xml:space="preserve"> </w:t>
      </w:r>
      <w:r>
        <w:t>facility’s</w:t>
      </w:r>
      <w:r>
        <w:rPr>
          <w:spacing w:val="-4"/>
        </w:rPr>
        <w:t xml:space="preserve"> </w:t>
      </w:r>
      <w:r>
        <w:t>corrective action plan submitted to FDA in response to the Warning Letter which asserted that all items were closed.</w:t>
      </w:r>
      <w:r>
        <w:rPr>
          <w:spacing w:val="40"/>
        </w:rPr>
        <w:t xml:space="preserve"> </w:t>
      </w:r>
      <w:r>
        <w:t>However, FDA indicated that the deficiencies described in the Warning Letter remained open pending confirmation during additional inspections in the future.</w:t>
      </w:r>
    </w:p>
    <w:p w14:paraId="24429EE5" w14:textId="77777777" w:rsidR="00963319" w:rsidRDefault="00000000">
      <w:pPr>
        <w:pStyle w:val="BodyText"/>
        <w:spacing w:before="267"/>
        <w:ind w:left="1059" w:right="821"/>
      </w:pPr>
      <w:r>
        <w:rPr>
          <w:u w:val="thick"/>
        </w:rPr>
        <w:t>ACTION</w:t>
      </w:r>
      <w:r>
        <w:t>:</w:t>
      </w:r>
      <w:r>
        <w:rPr>
          <w:spacing w:val="-4"/>
        </w:rPr>
        <w:t xml:space="preserve"> </w:t>
      </w:r>
      <w:r>
        <w:t>Motion</w:t>
      </w:r>
      <w:r>
        <w:rPr>
          <w:spacing w:val="-4"/>
        </w:rPr>
        <w:t xml:space="preserve"> </w:t>
      </w:r>
      <w:r>
        <w:t>by</w:t>
      </w:r>
      <w:r>
        <w:rPr>
          <w:spacing w:val="-2"/>
        </w:rPr>
        <w:t xml:space="preserve"> </w:t>
      </w:r>
      <w:r>
        <w:t>S.</w:t>
      </w:r>
      <w:r>
        <w:rPr>
          <w:spacing w:val="-3"/>
        </w:rPr>
        <w:t xml:space="preserve"> </w:t>
      </w:r>
      <w:r>
        <w:t>HAMILTON,</w:t>
      </w:r>
      <w:r>
        <w:rPr>
          <w:spacing w:val="-3"/>
        </w:rPr>
        <w:t xml:space="preserve"> </w:t>
      </w:r>
      <w:r>
        <w:t>seconded</w:t>
      </w:r>
      <w:r>
        <w:rPr>
          <w:spacing w:val="-4"/>
        </w:rPr>
        <w:t xml:space="preserve"> </w:t>
      </w:r>
      <w:r>
        <w:t>by</w:t>
      </w:r>
      <w:r>
        <w:rPr>
          <w:spacing w:val="-4"/>
        </w:rPr>
        <w:t xml:space="preserve"> </w:t>
      </w:r>
      <w:r>
        <w:t>D.</w:t>
      </w:r>
      <w:r>
        <w:rPr>
          <w:spacing w:val="-3"/>
        </w:rPr>
        <w:t xml:space="preserve"> </w:t>
      </w:r>
      <w:r>
        <w:t>BARNES,</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4"/>
        </w:rPr>
        <w:t xml:space="preserve"> </w:t>
      </w:r>
      <w:r>
        <w:t>those</w:t>
      </w:r>
      <w:r>
        <w:rPr>
          <w:spacing w:val="-2"/>
        </w:rPr>
        <w:t xml:space="preserve"> </w:t>
      </w:r>
      <w:r>
        <w:t>present, to refer the matter (PHA-2022-0207), to the Office of Prosecution for the issuance of an order to show cause and to authorize resolution of the matter by a consent agreement for REPRIMAND.</w:t>
      </w:r>
    </w:p>
    <w:p w14:paraId="2AD68006" w14:textId="77777777" w:rsidR="00963319" w:rsidRDefault="00000000">
      <w:pPr>
        <w:pStyle w:val="BodyText"/>
        <w:spacing w:before="11"/>
        <w:ind w:left="0"/>
        <w:rPr>
          <w:sz w:val="17"/>
        </w:rPr>
      </w:pPr>
      <w:r>
        <w:rPr>
          <w:noProof/>
        </w:rPr>
        <mc:AlternateContent>
          <mc:Choice Requires="wps">
            <w:drawing>
              <wp:anchor distT="0" distB="0" distL="0" distR="0" simplePos="0" relativeHeight="487598592" behindDoc="1" locked="0" layoutInCell="1" allowOverlap="1" wp14:anchorId="1803E626" wp14:editId="68A107E2">
                <wp:simplePos x="0" y="0"/>
                <wp:positionH relativeFrom="page">
                  <wp:posOffset>914400</wp:posOffset>
                </wp:positionH>
                <wp:positionV relativeFrom="paragraph">
                  <wp:posOffset>154078</wp:posOffset>
                </wp:positionV>
                <wp:extent cx="54273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BAE50" id="Graphic 27" o:spid="_x0000_s1026" style="position:absolute;margin-left:1in;margin-top:12.15pt;width:427.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" path="m,l5426975,e" filled="f" strokeweight=".25289mm">
                <v:path arrowok="t"/>
                <w10:wrap type="topAndBottom" anchorx="page"/>
              </v:shape>
            </w:pict>
          </mc:Fallback>
        </mc:AlternateContent>
      </w:r>
    </w:p>
    <w:p w14:paraId="01FA2EF0" w14:textId="77777777" w:rsidR="00963319" w:rsidRDefault="00000000">
      <w:pPr>
        <w:pStyle w:val="BodyText"/>
        <w:spacing w:before="20"/>
      </w:pPr>
      <w:r>
        <w:rPr>
          <w:spacing w:val="-2"/>
        </w:rPr>
        <w:t>Case</w:t>
      </w:r>
      <w:r>
        <w:rPr>
          <w:spacing w:val="16"/>
        </w:rPr>
        <w:t xml:space="preserve"> </w:t>
      </w:r>
      <w:r>
        <w:rPr>
          <w:spacing w:val="-2"/>
        </w:rPr>
        <w:t>#2/CAS-2023-</w:t>
      </w:r>
      <w:r>
        <w:rPr>
          <w:spacing w:val="-4"/>
        </w:rPr>
        <w:t>0867</w:t>
      </w:r>
    </w:p>
    <w:p w14:paraId="75E76EF9" w14:textId="77777777" w:rsidR="00963319" w:rsidRDefault="00000000">
      <w:pPr>
        <w:pStyle w:val="BodyText"/>
        <w:tabs>
          <w:tab w:val="left" w:pos="3940"/>
          <w:tab w:val="left" w:pos="8259"/>
        </w:tabs>
        <w:spacing w:line="477" w:lineRule="auto"/>
        <w:ind w:right="1475"/>
      </w:pPr>
      <w:r>
        <w:rPr>
          <w:spacing w:val="-2"/>
        </w:rPr>
        <w:t>PHA-2023-0170</w:t>
      </w:r>
      <w:r>
        <w:tab/>
        <w:t>SOFIE, NU00021</w:t>
      </w:r>
      <w:r>
        <w:tab/>
        <w:t>Time:</w:t>
      </w:r>
      <w:r>
        <w:rPr>
          <w:spacing w:val="-13"/>
        </w:rPr>
        <w:t xml:space="preserve"> </w:t>
      </w:r>
      <w:r>
        <w:t>10:06</w:t>
      </w:r>
      <w:r>
        <w:rPr>
          <w:spacing w:val="-12"/>
        </w:rPr>
        <w:t xml:space="preserve"> </w:t>
      </w:r>
      <w:r>
        <w:t xml:space="preserve">AM </w:t>
      </w:r>
      <w:r>
        <w:rPr>
          <w:u w:val="thick"/>
        </w:rPr>
        <w:t>RECUSAL</w:t>
      </w:r>
      <w:r>
        <w:t>: NONE</w:t>
      </w:r>
    </w:p>
    <w:p w14:paraId="4A9932BB" w14:textId="77777777" w:rsidR="00963319" w:rsidRDefault="00000000">
      <w:pPr>
        <w:pStyle w:val="BodyText"/>
        <w:spacing w:before="4"/>
        <w:ind w:right="821"/>
      </w:pPr>
      <w:r>
        <w:rPr>
          <w:u w:val="thick"/>
        </w:rPr>
        <w:t>DISCUSSION</w:t>
      </w:r>
      <w:r>
        <w:t>:</w:t>
      </w:r>
      <w:r>
        <w:rPr>
          <w:spacing w:val="-2"/>
        </w:rPr>
        <w:t xml:space="preserve"> </w:t>
      </w:r>
      <w:r>
        <w:t>N.</w:t>
      </w:r>
      <w:r>
        <w:rPr>
          <w:spacing w:val="-3"/>
        </w:rPr>
        <w:t xml:space="preserve"> </w:t>
      </w:r>
      <w:r>
        <w:t>VAN</w:t>
      </w:r>
      <w:r>
        <w:rPr>
          <w:spacing w:val="-4"/>
        </w:rPr>
        <w:t xml:space="preserve"> </w:t>
      </w:r>
      <w:r>
        <w:t>ALLEN</w:t>
      </w:r>
      <w:r>
        <w:rPr>
          <w:spacing w:val="-4"/>
        </w:rPr>
        <w:t xml:space="preserve"> </w:t>
      </w:r>
      <w:r>
        <w:t>presented</w:t>
      </w:r>
      <w:r>
        <w:rPr>
          <w:spacing w:val="-6"/>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5"/>
        </w:rPr>
        <w:t xml:space="preserve"> </w:t>
      </w:r>
      <w:r>
        <w:t>that</w:t>
      </w:r>
      <w:r>
        <w:rPr>
          <w:spacing w:val="-2"/>
        </w:rPr>
        <w:t xml:space="preserve"> </w:t>
      </w:r>
      <w:r>
        <w:t>pertained</w:t>
      </w:r>
      <w:r>
        <w:rPr>
          <w:spacing w:val="-4"/>
        </w:rPr>
        <w:t xml:space="preserve"> </w:t>
      </w:r>
      <w:r>
        <w:t>to</w:t>
      </w:r>
      <w:r>
        <w:rPr>
          <w:spacing w:val="-2"/>
        </w:rPr>
        <w:t xml:space="preserve"> </w:t>
      </w:r>
      <w:r>
        <w:t xml:space="preserve">this </w:t>
      </w:r>
      <w:r>
        <w:rPr>
          <w:spacing w:val="-2"/>
        </w:rPr>
        <w:t>matter.</w:t>
      </w:r>
    </w:p>
    <w:p w14:paraId="723C0C78" w14:textId="77777777" w:rsidR="00963319" w:rsidRDefault="00963319">
      <w:pPr>
        <w:pStyle w:val="BodyText"/>
        <w:spacing w:before="1"/>
        <w:ind w:left="0"/>
      </w:pPr>
    </w:p>
    <w:p w14:paraId="04B73DF3" w14:textId="77777777" w:rsidR="00963319" w:rsidRDefault="00000000">
      <w:pPr>
        <w:pStyle w:val="ListParagraph"/>
        <w:numPr>
          <w:ilvl w:val="0"/>
          <w:numId w:val="12"/>
        </w:numPr>
        <w:tabs>
          <w:tab w:val="left" w:pos="1419"/>
        </w:tabs>
        <w:spacing w:line="256" w:lineRule="auto"/>
        <w:ind w:right="905" w:hanging="360"/>
      </w:pPr>
      <w:r>
        <w:t>On 6/20/23, 7/21/23, and 8/22/23, SOFIE submitted timely disclosures of above action level environmental results pursuant to Board Policy 2019-08 (Now 2023-09).</w:t>
      </w:r>
      <w:r>
        <w:rPr>
          <w:spacing w:val="40"/>
        </w:rPr>
        <w:t xml:space="preserve"> </w:t>
      </w:r>
      <w:r>
        <w:t>The excursions were located</w:t>
      </w:r>
      <w:r>
        <w:rPr>
          <w:spacing w:val="-3"/>
        </w:rPr>
        <w:t xml:space="preserve"> </w:t>
      </w:r>
      <w:r>
        <w:t>within</w:t>
      </w:r>
      <w:r>
        <w:rPr>
          <w:spacing w:val="-5"/>
        </w:rPr>
        <w:t xml:space="preserve"> </w:t>
      </w:r>
      <w:r>
        <w:t>their</w:t>
      </w:r>
      <w:r>
        <w:rPr>
          <w:spacing w:val="-2"/>
        </w:rPr>
        <w:t xml:space="preserve"> </w:t>
      </w:r>
      <w:r>
        <w:t>ISO</w:t>
      </w:r>
      <w:r>
        <w:rPr>
          <w:spacing w:val="-4"/>
        </w:rPr>
        <w:t xml:space="preserve"> </w:t>
      </w:r>
      <w:r>
        <w:t>5</w:t>
      </w:r>
      <w:r>
        <w:rPr>
          <w:spacing w:val="-3"/>
        </w:rPr>
        <w:t xml:space="preserve"> </w:t>
      </w:r>
      <w:r>
        <w:t>Designated</w:t>
      </w:r>
      <w:r>
        <w:rPr>
          <w:spacing w:val="-3"/>
        </w:rPr>
        <w:t xml:space="preserve"> </w:t>
      </w:r>
      <w:r>
        <w:t>Hot</w:t>
      </w:r>
      <w:r>
        <w:rPr>
          <w:spacing w:val="-1"/>
        </w:rPr>
        <w:t xml:space="preserve"> </w:t>
      </w:r>
      <w:r>
        <w:t>Cell</w:t>
      </w:r>
      <w:r>
        <w:rPr>
          <w:spacing w:val="-2"/>
        </w:rPr>
        <w:t xml:space="preserve"> </w:t>
      </w:r>
      <w:r>
        <w:t>(DHC)</w:t>
      </w:r>
      <w:r>
        <w:rPr>
          <w:spacing w:val="-4"/>
        </w:rPr>
        <w:t xml:space="preserve"> </w:t>
      </w:r>
      <w:r>
        <w:t>which</w:t>
      </w:r>
      <w:r>
        <w:rPr>
          <w:spacing w:val="-3"/>
        </w:rPr>
        <w:t xml:space="preserve"> </w:t>
      </w:r>
      <w:r>
        <w:t>provides</w:t>
      </w:r>
      <w:r>
        <w:rPr>
          <w:spacing w:val="-2"/>
        </w:rPr>
        <w:t xml:space="preserve"> </w:t>
      </w:r>
      <w:r>
        <w:t>both</w:t>
      </w:r>
      <w:r>
        <w:rPr>
          <w:spacing w:val="-3"/>
        </w:rPr>
        <w:t xml:space="preserve"> </w:t>
      </w:r>
      <w:r>
        <w:t>operator</w:t>
      </w:r>
      <w:r>
        <w:rPr>
          <w:spacing w:val="-2"/>
        </w:rPr>
        <w:t xml:space="preserve"> </w:t>
      </w:r>
      <w:r>
        <w:t>protection</w:t>
      </w:r>
      <w:r>
        <w:rPr>
          <w:spacing w:val="-3"/>
        </w:rPr>
        <w:t xml:space="preserve"> </w:t>
      </w:r>
      <w:r>
        <w:t>from radiation and a clean environment for preparing sterile compounds.</w:t>
      </w:r>
    </w:p>
    <w:p w14:paraId="04D04B8D" w14:textId="77777777" w:rsidR="00963319" w:rsidRDefault="00000000">
      <w:pPr>
        <w:pStyle w:val="ListParagraph"/>
        <w:numPr>
          <w:ilvl w:val="0"/>
          <w:numId w:val="12"/>
        </w:numPr>
        <w:tabs>
          <w:tab w:val="left" w:pos="1420"/>
        </w:tabs>
        <w:spacing w:line="256" w:lineRule="auto"/>
        <w:ind w:left="1420" w:right="1446"/>
      </w:pPr>
      <w:r>
        <w:t>The 7/21/23 disclosure</w:t>
      </w:r>
      <w:r>
        <w:rPr>
          <w:spacing w:val="-3"/>
        </w:rPr>
        <w:t xml:space="preserve"> </w:t>
      </w:r>
      <w:r>
        <w:t>was</w:t>
      </w:r>
      <w:r>
        <w:rPr>
          <w:spacing w:val="-1"/>
        </w:rPr>
        <w:t xml:space="preserve"> </w:t>
      </w:r>
      <w:r>
        <w:t>identified</w:t>
      </w:r>
      <w:r>
        <w:rPr>
          <w:spacing w:val="-2"/>
        </w:rPr>
        <w:t xml:space="preserve"> </w:t>
      </w:r>
      <w:r>
        <w:t>as</w:t>
      </w:r>
      <w:r>
        <w:rPr>
          <w:spacing w:val="-3"/>
        </w:rPr>
        <w:t xml:space="preserve"> </w:t>
      </w:r>
      <w:r>
        <w:t>“Too</w:t>
      </w:r>
      <w:r>
        <w:rPr>
          <w:spacing w:val="-2"/>
        </w:rPr>
        <w:t xml:space="preserve"> </w:t>
      </w:r>
      <w:r>
        <w:t>Many</w:t>
      </w:r>
      <w:r>
        <w:rPr>
          <w:spacing w:val="-2"/>
        </w:rPr>
        <w:t xml:space="preserve"> </w:t>
      </w:r>
      <w:r>
        <w:t>CFUs</w:t>
      </w:r>
      <w:r>
        <w:rPr>
          <w:spacing w:val="-1"/>
        </w:rPr>
        <w:t xml:space="preserve"> </w:t>
      </w:r>
      <w:r>
        <w:t>to</w:t>
      </w:r>
      <w:r>
        <w:rPr>
          <w:spacing w:val="-2"/>
        </w:rPr>
        <w:t xml:space="preserve"> </w:t>
      </w:r>
      <w:r>
        <w:t>count”</w:t>
      </w:r>
      <w:r>
        <w:rPr>
          <w:spacing w:val="-2"/>
        </w:rPr>
        <w:t xml:space="preserve"> </w:t>
      </w:r>
      <w:r>
        <w:t>which</w:t>
      </w:r>
      <w:r>
        <w:rPr>
          <w:spacing w:val="-4"/>
        </w:rPr>
        <w:t xml:space="preserve"> </w:t>
      </w:r>
      <w:r>
        <w:t>would</w:t>
      </w:r>
      <w:r>
        <w:rPr>
          <w:spacing w:val="-4"/>
        </w:rPr>
        <w:t xml:space="preserve"> </w:t>
      </w:r>
      <w:r>
        <w:t>qualify as</w:t>
      </w:r>
      <w:r>
        <w:rPr>
          <w:spacing w:val="-1"/>
        </w:rPr>
        <w:t xml:space="preserve"> </w:t>
      </w:r>
      <w:r>
        <w:t>a significant loss of control under BORP Policy requiring additional steps to be taken including initiating</w:t>
      </w:r>
      <w:r>
        <w:rPr>
          <w:spacing w:val="-5"/>
        </w:rPr>
        <w:t xml:space="preserve"> </w:t>
      </w:r>
      <w:r>
        <w:t>recall</w:t>
      </w:r>
      <w:r>
        <w:rPr>
          <w:spacing w:val="-4"/>
        </w:rPr>
        <w:t xml:space="preserve"> </w:t>
      </w:r>
      <w:r>
        <w:t>procedures,</w:t>
      </w:r>
      <w:r>
        <w:rPr>
          <w:spacing w:val="-6"/>
        </w:rPr>
        <w:t xml:space="preserve"> </w:t>
      </w:r>
      <w:r>
        <w:t>notifying</w:t>
      </w:r>
      <w:r>
        <w:rPr>
          <w:spacing w:val="-5"/>
        </w:rPr>
        <w:t xml:space="preserve"> </w:t>
      </w:r>
      <w:r>
        <w:t>prescribers,</w:t>
      </w:r>
      <w:r>
        <w:rPr>
          <w:spacing w:val="-4"/>
        </w:rPr>
        <w:t xml:space="preserve"> </w:t>
      </w:r>
      <w:r>
        <w:t>conducting</w:t>
      </w:r>
      <w:r>
        <w:rPr>
          <w:spacing w:val="-5"/>
        </w:rPr>
        <w:t xml:space="preserve"> </w:t>
      </w:r>
      <w:r>
        <w:t>adverse</w:t>
      </w:r>
      <w:r>
        <w:rPr>
          <w:spacing w:val="-3"/>
        </w:rPr>
        <w:t xml:space="preserve"> </w:t>
      </w:r>
      <w:r>
        <w:t>event</w:t>
      </w:r>
      <w:r>
        <w:rPr>
          <w:spacing w:val="-3"/>
        </w:rPr>
        <w:t xml:space="preserve"> </w:t>
      </w:r>
      <w:r>
        <w:t>surveillance,</w:t>
      </w:r>
      <w:r>
        <w:rPr>
          <w:spacing w:val="-4"/>
        </w:rPr>
        <w:t xml:space="preserve"> </w:t>
      </w:r>
      <w:r>
        <w:t>and engaging a microbiology professional for assessment.</w:t>
      </w:r>
    </w:p>
    <w:p w14:paraId="45EF2382" w14:textId="77777777" w:rsidR="00963319" w:rsidRDefault="00000000">
      <w:pPr>
        <w:pStyle w:val="ListParagraph"/>
        <w:numPr>
          <w:ilvl w:val="0"/>
          <w:numId w:val="12"/>
        </w:numPr>
        <w:tabs>
          <w:tab w:val="left" w:pos="1420"/>
        </w:tabs>
        <w:spacing w:line="256" w:lineRule="auto"/>
        <w:ind w:left="1420" w:right="1018"/>
      </w:pPr>
      <w:r>
        <w:t>The Pharmacy</w:t>
      </w:r>
      <w:r>
        <w:rPr>
          <w:spacing w:val="-1"/>
        </w:rPr>
        <w:t xml:space="preserve"> </w:t>
      </w:r>
      <w:r>
        <w:t>conducted</w:t>
      </w:r>
      <w:r>
        <w:rPr>
          <w:spacing w:val="-1"/>
        </w:rPr>
        <w:t xml:space="preserve"> </w:t>
      </w:r>
      <w:r>
        <w:t>investigations into</w:t>
      </w:r>
      <w:r>
        <w:rPr>
          <w:spacing w:val="-1"/>
        </w:rPr>
        <w:t xml:space="preserve"> </w:t>
      </w:r>
      <w:r>
        <w:t>the root</w:t>
      </w:r>
      <w:r>
        <w:rPr>
          <w:spacing w:val="-2"/>
        </w:rPr>
        <w:t xml:space="preserve"> </w:t>
      </w:r>
      <w:r>
        <w:t>cause</w:t>
      </w:r>
      <w:r>
        <w:rPr>
          <w:spacing w:val="-2"/>
        </w:rPr>
        <w:t xml:space="preserve"> </w:t>
      </w:r>
      <w:r>
        <w:t>of each</w:t>
      </w:r>
      <w:r>
        <w:rPr>
          <w:spacing w:val="-1"/>
        </w:rPr>
        <w:t xml:space="preserve"> </w:t>
      </w:r>
      <w:r>
        <w:t>incident and</w:t>
      </w:r>
      <w:r>
        <w:rPr>
          <w:spacing w:val="-3"/>
        </w:rPr>
        <w:t xml:space="preserve"> </w:t>
      </w:r>
      <w:r>
        <w:t>determined</w:t>
      </w:r>
      <w:r>
        <w:rPr>
          <w:spacing w:val="-1"/>
        </w:rPr>
        <w:t xml:space="preserve"> </w:t>
      </w:r>
      <w:r>
        <w:t>that the</w:t>
      </w:r>
      <w:r>
        <w:rPr>
          <w:spacing w:val="-1"/>
        </w:rPr>
        <w:t xml:space="preserve"> </w:t>
      </w:r>
      <w:r>
        <w:t>cause</w:t>
      </w:r>
      <w:r>
        <w:rPr>
          <w:spacing w:val="-4"/>
        </w:rPr>
        <w:t xml:space="preserve"> </w:t>
      </w:r>
      <w:r>
        <w:t>was</w:t>
      </w:r>
      <w:r>
        <w:rPr>
          <w:spacing w:val="-4"/>
        </w:rPr>
        <w:t xml:space="preserve"> </w:t>
      </w:r>
      <w:r>
        <w:t>likely</w:t>
      </w:r>
      <w:r>
        <w:rPr>
          <w:spacing w:val="-1"/>
        </w:rPr>
        <w:t xml:space="preserve"> </w:t>
      </w:r>
      <w:r>
        <w:t>due</w:t>
      </w:r>
      <w:r>
        <w:rPr>
          <w:spacing w:val="-4"/>
        </w:rPr>
        <w:t xml:space="preserve"> </w:t>
      </w:r>
      <w:r>
        <w:t>to</w:t>
      </w:r>
      <w:r>
        <w:rPr>
          <w:spacing w:val="-5"/>
        </w:rPr>
        <w:t xml:space="preserve"> </w:t>
      </w:r>
      <w:r>
        <w:t>“Operator</w:t>
      </w:r>
      <w:r>
        <w:rPr>
          <w:spacing w:val="-4"/>
        </w:rPr>
        <w:t xml:space="preserve"> </w:t>
      </w:r>
      <w:r>
        <w:t>Error”</w:t>
      </w:r>
      <w:r>
        <w:rPr>
          <w:spacing w:val="-3"/>
        </w:rPr>
        <w:t xml:space="preserve"> </w:t>
      </w:r>
      <w:r>
        <w:t>from</w:t>
      </w:r>
      <w:r>
        <w:rPr>
          <w:spacing w:val="-1"/>
        </w:rPr>
        <w:t xml:space="preserve"> </w:t>
      </w:r>
      <w:r>
        <w:t>dropping</w:t>
      </w:r>
      <w:r>
        <w:rPr>
          <w:spacing w:val="-3"/>
        </w:rPr>
        <w:t xml:space="preserve"> </w:t>
      </w:r>
      <w:r>
        <w:t>sampling</w:t>
      </w:r>
      <w:r>
        <w:rPr>
          <w:spacing w:val="-3"/>
        </w:rPr>
        <w:t xml:space="preserve"> </w:t>
      </w:r>
      <w:r>
        <w:t>plates</w:t>
      </w:r>
      <w:r>
        <w:rPr>
          <w:spacing w:val="-2"/>
        </w:rPr>
        <w:t xml:space="preserve"> </w:t>
      </w:r>
      <w:r>
        <w:t>during</w:t>
      </w:r>
      <w:r>
        <w:rPr>
          <w:spacing w:val="-3"/>
        </w:rPr>
        <w:t xml:space="preserve"> </w:t>
      </w:r>
      <w:r>
        <w:t>the</w:t>
      </w:r>
      <w:r>
        <w:rPr>
          <w:spacing w:val="-1"/>
        </w:rPr>
        <w:t xml:space="preserve"> </w:t>
      </w:r>
      <w:r>
        <w:t>incubation process.</w:t>
      </w:r>
      <w:r>
        <w:rPr>
          <w:spacing w:val="40"/>
        </w:rPr>
        <w:t xml:space="preserve"> </w:t>
      </w:r>
      <w:r>
        <w:t>The root cause led the Pharmacy to determine that the identified excursion was not a “significant loss of control” and therefore did not conduct the requirements of the policy.</w:t>
      </w:r>
    </w:p>
    <w:p w14:paraId="0232106A" w14:textId="77777777" w:rsidR="00963319" w:rsidRDefault="00000000">
      <w:pPr>
        <w:pStyle w:val="ListParagraph"/>
        <w:numPr>
          <w:ilvl w:val="0"/>
          <w:numId w:val="12"/>
        </w:numPr>
        <w:tabs>
          <w:tab w:val="left" w:pos="1420"/>
        </w:tabs>
        <w:spacing w:line="276" w:lineRule="exact"/>
        <w:ind w:left="1420" w:hanging="360"/>
      </w:pPr>
      <w:r>
        <w:t>No</w:t>
      </w:r>
      <w:r>
        <w:rPr>
          <w:spacing w:val="-3"/>
        </w:rPr>
        <w:t xml:space="preserve"> </w:t>
      </w:r>
      <w:r>
        <w:t>adverse</w:t>
      </w:r>
      <w:r>
        <w:rPr>
          <w:spacing w:val="-5"/>
        </w:rPr>
        <w:t xml:space="preserve"> </w:t>
      </w:r>
      <w:r>
        <w:t>events</w:t>
      </w:r>
      <w:r>
        <w:rPr>
          <w:spacing w:val="-3"/>
        </w:rPr>
        <w:t xml:space="preserve"> </w:t>
      </w:r>
      <w:r>
        <w:t>have</w:t>
      </w:r>
      <w:r>
        <w:rPr>
          <w:spacing w:val="-5"/>
        </w:rPr>
        <w:t xml:space="preserve"> </w:t>
      </w:r>
      <w:r>
        <w:t>been</w:t>
      </w:r>
      <w:r>
        <w:rPr>
          <w:spacing w:val="-3"/>
        </w:rPr>
        <w:t xml:space="preserve"> </w:t>
      </w:r>
      <w:r>
        <w:rPr>
          <w:spacing w:val="-2"/>
        </w:rPr>
        <w:t>reported.</w:t>
      </w:r>
    </w:p>
    <w:p w14:paraId="55AC7259" w14:textId="77777777" w:rsidR="00963319" w:rsidRDefault="00000000">
      <w:pPr>
        <w:pStyle w:val="ListParagraph"/>
        <w:numPr>
          <w:ilvl w:val="0"/>
          <w:numId w:val="12"/>
        </w:numPr>
        <w:tabs>
          <w:tab w:val="left" w:pos="1420"/>
        </w:tabs>
        <w:spacing w:before="10" w:line="256" w:lineRule="auto"/>
        <w:ind w:left="1420" w:right="834"/>
      </w:pPr>
      <w:r>
        <w:t>Pharmacy corrective actions included review of subsequent environmental sampling and cleaning activities.</w:t>
      </w:r>
      <w:r>
        <w:rPr>
          <w:spacing w:val="40"/>
        </w:rPr>
        <w:t xml:space="preserve"> </w:t>
      </w:r>
      <w:r>
        <w:t>This</w:t>
      </w:r>
      <w:r>
        <w:rPr>
          <w:spacing w:val="-3"/>
        </w:rPr>
        <w:t xml:space="preserve"> </w:t>
      </w:r>
      <w:r>
        <w:t>review</w:t>
      </w:r>
      <w:r>
        <w:rPr>
          <w:spacing w:val="-2"/>
        </w:rPr>
        <w:t xml:space="preserve"> </w:t>
      </w:r>
      <w:r>
        <w:t>did</w:t>
      </w:r>
      <w:r>
        <w:rPr>
          <w:spacing w:val="-4"/>
        </w:rPr>
        <w:t xml:space="preserve"> </w:t>
      </w:r>
      <w:r>
        <w:t>not</w:t>
      </w:r>
      <w:r>
        <w:rPr>
          <w:spacing w:val="-2"/>
        </w:rPr>
        <w:t xml:space="preserve"> </w:t>
      </w:r>
      <w:r>
        <w:t>identify</w:t>
      </w:r>
      <w:r>
        <w:rPr>
          <w:spacing w:val="-2"/>
        </w:rPr>
        <w:t xml:space="preserve"> </w:t>
      </w:r>
      <w:r>
        <w:t>additional</w:t>
      </w:r>
      <w:r>
        <w:rPr>
          <w:spacing w:val="-3"/>
        </w:rPr>
        <w:t xml:space="preserve"> </w:t>
      </w:r>
      <w:r>
        <w:t>contamination</w:t>
      </w:r>
      <w:r>
        <w:rPr>
          <w:spacing w:val="-4"/>
        </w:rPr>
        <w:t xml:space="preserve"> </w:t>
      </w:r>
      <w:r>
        <w:t>and</w:t>
      </w:r>
      <w:r>
        <w:rPr>
          <w:spacing w:val="-4"/>
        </w:rPr>
        <w:t xml:space="preserve"> </w:t>
      </w:r>
      <w:r>
        <w:t>led</w:t>
      </w:r>
      <w:r>
        <w:rPr>
          <w:spacing w:val="-4"/>
        </w:rPr>
        <w:t xml:space="preserve"> </w:t>
      </w:r>
      <w:r>
        <w:t>the</w:t>
      </w:r>
      <w:r>
        <w:rPr>
          <w:spacing w:val="-5"/>
        </w:rPr>
        <w:t xml:space="preserve"> </w:t>
      </w:r>
      <w:r>
        <w:t>Pharmacy</w:t>
      </w:r>
      <w:r>
        <w:rPr>
          <w:spacing w:val="-2"/>
        </w:rPr>
        <w:t xml:space="preserve"> </w:t>
      </w:r>
      <w:r>
        <w:t>to</w:t>
      </w:r>
      <w:r>
        <w:rPr>
          <w:spacing w:val="-2"/>
        </w:rPr>
        <w:t xml:space="preserve"> </w:t>
      </w:r>
      <w:r>
        <w:t>determine those routine procedures for monitoring and cleaning remediated the identified excursion</w:t>
      </w:r>
    </w:p>
    <w:p w14:paraId="53AB90E2" w14:textId="77777777" w:rsidR="00963319" w:rsidRDefault="00963319">
      <w:pPr>
        <w:spacing w:line="256" w:lineRule="auto"/>
        <w:sectPr w:rsidR="00963319">
          <w:pgSz w:w="12240" w:h="15840"/>
          <w:pgMar w:top="1400" w:right="700" w:bottom="1520" w:left="380" w:header="0" w:footer="1306" w:gutter="0"/>
          <w:cols w:space="720"/>
        </w:sectPr>
      </w:pPr>
    </w:p>
    <w:p w14:paraId="77E202B1" w14:textId="77777777" w:rsidR="00963319" w:rsidRDefault="00000000">
      <w:pPr>
        <w:pStyle w:val="BodyText"/>
        <w:spacing w:before="39" w:line="254" w:lineRule="auto"/>
        <w:ind w:left="1420" w:right="821"/>
      </w:pPr>
      <w:r>
        <w:lastRenderedPageBreak/>
        <w:t>successfully.</w:t>
      </w:r>
      <w:r>
        <w:rPr>
          <w:spacing w:val="40"/>
        </w:rPr>
        <w:t xml:space="preserve"> </w:t>
      </w:r>
      <w:r>
        <w:t>These</w:t>
      </w:r>
      <w:r>
        <w:rPr>
          <w:spacing w:val="-2"/>
        </w:rPr>
        <w:t xml:space="preserve"> </w:t>
      </w:r>
      <w:r>
        <w:t>routine</w:t>
      </w:r>
      <w:r>
        <w:rPr>
          <w:spacing w:val="-4"/>
        </w:rPr>
        <w:t xml:space="preserve"> </w:t>
      </w:r>
      <w:r>
        <w:t>procedures</w:t>
      </w:r>
      <w:r>
        <w:rPr>
          <w:spacing w:val="-3"/>
        </w:rPr>
        <w:t xml:space="preserve"> </w:t>
      </w:r>
      <w:r>
        <w:t>include</w:t>
      </w:r>
      <w:r>
        <w:rPr>
          <w:spacing w:val="-2"/>
        </w:rPr>
        <w:t xml:space="preserve"> </w:t>
      </w:r>
      <w:r>
        <w:t>daily</w:t>
      </w:r>
      <w:r>
        <w:rPr>
          <w:spacing w:val="-2"/>
        </w:rPr>
        <w:t xml:space="preserve"> </w:t>
      </w:r>
      <w:r>
        <w:t>environmental</w:t>
      </w:r>
      <w:r>
        <w:rPr>
          <w:spacing w:val="-5"/>
        </w:rPr>
        <w:t xml:space="preserve"> </w:t>
      </w:r>
      <w:r>
        <w:t>monitoring</w:t>
      </w:r>
      <w:r>
        <w:rPr>
          <w:spacing w:val="-3"/>
        </w:rPr>
        <w:t xml:space="preserve"> </w:t>
      </w:r>
      <w:r>
        <w:t>of</w:t>
      </w:r>
      <w:r>
        <w:rPr>
          <w:spacing w:val="-3"/>
        </w:rPr>
        <w:t xml:space="preserve"> </w:t>
      </w:r>
      <w:r>
        <w:t>the</w:t>
      </w:r>
      <w:r>
        <w:rPr>
          <w:spacing w:val="-2"/>
        </w:rPr>
        <w:t xml:space="preserve"> </w:t>
      </w:r>
      <w:r>
        <w:t>ISO</w:t>
      </w:r>
      <w:r>
        <w:rPr>
          <w:spacing w:val="-4"/>
        </w:rPr>
        <w:t xml:space="preserve"> </w:t>
      </w:r>
      <w:r>
        <w:t>5</w:t>
      </w:r>
      <w:r>
        <w:rPr>
          <w:spacing w:val="-3"/>
        </w:rPr>
        <w:t xml:space="preserve"> </w:t>
      </w:r>
      <w:r>
        <w:t>DHC, daily cleanings with germicidal agents, and weekly cleanings with sporicidal agents.</w:t>
      </w:r>
    </w:p>
    <w:p w14:paraId="348E4347" w14:textId="77777777" w:rsidR="00963319" w:rsidRDefault="00000000">
      <w:pPr>
        <w:pStyle w:val="ListParagraph"/>
        <w:numPr>
          <w:ilvl w:val="0"/>
          <w:numId w:val="12"/>
        </w:numPr>
        <w:tabs>
          <w:tab w:val="left" w:pos="1420"/>
        </w:tabs>
        <w:spacing w:before="5" w:line="254" w:lineRule="auto"/>
        <w:ind w:left="1420" w:right="1357"/>
      </w:pPr>
      <w:r>
        <w:t>Additional</w:t>
      </w:r>
      <w:r>
        <w:rPr>
          <w:spacing w:val="-3"/>
        </w:rPr>
        <w:t xml:space="preserve"> </w:t>
      </w:r>
      <w:r>
        <w:t>corrective</w:t>
      </w:r>
      <w:r>
        <w:rPr>
          <w:spacing w:val="-5"/>
        </w:rPr>
        <w:t xml:space="preserve"> </w:t>
      </w:r>
      <w:r>
        <w:t>actions</w:t>
      </w:r>
      <w:r>
        <w:rPr>
          <w:spacing w:val="-3"/>
        </w:rPr>
        <w:t xml:space="preserve"> </w:t>
      </w:r>
      <w:r>
        <w:t>included</w:t>
      </w:r>
      <w:r>
        <w:rPr>
          <w:spacing w:val="-4"/>
        </w:rPr>
        <w:t xml:space="preserve"> </w:t>
      </w:r>
      <w:r>
        <w:t>retraining</w:t>
      </w:r>
      <w:r>
        <w:rPr>
          <w:spacing w:val="-6"/>
        </w:rPr>
        <w:t xml:space="preserve"> </w:t>
      </w:r>
      <w:r>
        <w:t>operators</w:t>
      </w:r>
      <w:r>
        <w:rPr>
          <w:spacing w:val="-5"/>
        </w:rPr>
        <w:t xml:space="preserve"> </w:t>
      </w:r>
      <w:r>
        <w:t>with</w:t>
      </w:r>
      <w:r>
        <w:rPr>
          <w:spacing w:val="-4"/>
        </w:rPr>
        <w:t xml:space="preserve"> </w:t>
      </w:r>
      <w:r>
        <w:t>handling</w:t>
      </w:r>
      <w:r>
        <w:rPr>
          <w:spacing w:val="-4"/>
        </w:rPr>
        <w:t xml:space="preserve"> </w:t>
      </w:r>
      <w:r>
        <w:t>sampling</w:t>
      </w:r>
      <w:r>
        <w:rPr>
          <w:spacing w:val="-4"/>
        </w:rPr>
        <w:t xml:space="preserve"> </w:t>
      </w:r>
      <w:r>
        <w:t>plates,</w:t>
      </w:r>
      <w:r>
        <w:rPr>
          <w:spacing w:val="-3"/>
        </w:rPr>
        <w:t xml:space="preserve"> </w:t>
      </w:r>
      <w:r>
        <w:t>and cleaning procedures.</w:t>
      </w:r>
    </w:p>
    <w:p w14:paraId="50B7C1C0" w14:textId="77777777" w:rsidR="00963319" w:rsidRDefault="00000000">
      <w:pPr>
        <w:pStyle w:val="ListParagraph"/>
        <w:numPr>
          <w:ilvl w:val="0"/>
          <w:numId w:val="12"/>
        </w:numPr>
        <w:tabs>
          <w:tab w:val="left" w:pos="1420"/>
        </w:tabs>
        <w:spacing w:before="2" w:line="256" w:lineRule="auto"/>
        <w:ind w:left="1420" w:right="844"/>
      </w:pPr>
      <w:r>
        <w:t>Since the opening of this complaint the Pharmacy has submitted three (3) additional Disclosures of Above</w:t>
      </w:r>
      <w:r>
        <w:rPr>
          <w:spacing w:val="-4"/>
        </w:rPr>
        <w:t xml:space="preserve"> </w:t>
      </w:r>
      <w:r>
        <w:t>Action</w:t>
      </w:r>
      <w:r>
        <w:rPr>
          <w:spacing w:val="-3"/>
        </w:rPr>
        <w:t xml:space="preserve"> </w:t>
      </w:r>
      <w:r>
        <w:t>Level</w:t>
      </w:r>
      <w:r>
        <w:rPr>
          <w:spacing w:val="-2"/>
        </w:rPr>
        <w:t xml:space="preserve"> </w:t>
      </w:r>
      <w:r>
        <w:t>Environmental</w:t>
      </w:r>
      <w:r>
        <w:rPr>
          <w:spacing w:val="-5"/>
        </w:rPr>
        <w:t xml:space="preserve"> </w:t>
      </w:r>
      <w:r>
        <w:t>Results</w:t>
      </w:r>
      <w:r>
        <w:rPr>
          <w:spacing w:val="-2"/>
        </w:rPr>
        <w:t xml:space="preserve"> </w:t>
      </w:r>
      <w:r>
        <w:t>citing</w:t>
      </w:r>
      <w:r>
        <w:rPr>
          <w:spacing w:val="-3"/>
        </w:rPr>
        <w:t xml:space="preserve"> </w:t>
      </w:r>
      <w:r>
        <w:t>insufficient</w:t>
      </w:r>
      <w:r>
        <w:rPr>
          <w:spacing w:val="-1"/>
        </w:rPr>
        <w:t xml:space="preserve"> </w:t>
      </w:r>
      <w:r>
        <w:t>cleaning</w:t>
      </w:r>
      <w:r>
        <w:rPr>
          <w:spacing w:val="-3"/>
        </w:rPr>
        <w:t xml:space="preserve"> </w:t>
      </w:r>
      <w:r>
        <w:t>of</w:t>
      </w:r>
      <w:r>
        <w:rPr>
          <w:spacing w:val="-4"/>
        </w:rPr>
        <w:t xml:space="preserve"> </w:t>
      </w:r>
      <w:r>
        <w:t>the</w:t>
      </w:r>
      <w:r>
        <w:rPr>
          <w:spacing w:val="-1"/>
        </w:rPr>
        <w:t xml:space="preserve"> </w:t>
      </w:r>
      <w:r>
        <w:t>ISO</w:t>
      </w:r>
      <w:r>
        <w:rPr>
          <w:spacing w:val="-4"/>
        </w:rPr>
        <w:t xml:space="preserve"> </w:t>
      </w:r>
      <w:r>
        <w:t>5</w:t>
      </w:r>
      <w:r>
        <w:rPr>
          <w:spacing w:val="-3"/>
        </w:rPr>
        <w:t xml:space="preserve"> </w:t>
      </w:r>
      <w:r>
        <w:t>DHC</w:t>
      </w:r>
      <w:r>
        <w:rPr>
          <w:spacing w:val="-2"/>
        </w:rPr>
        <w:t xml:space="preserve"> </w:t>
      </w:r>
      <w:r>
        <w:t>and</w:t>
      </w:r>
      <w:r>
        <w:rPr>
          <w:spacing w:val="-5"/>
        </w:rPr>
        <w:t xml:space="preserve"> </w:t>
      </w:r>
      <w:r>
        <w:t>operator error with inadvertent dropping of sampling plates as the initial root cause.</w:t>
      </w:r>
      <w:r>
        <w:rPr>
          <w:spacing w:val="40"/>
        </w:rPr>
        <w:t xml:space="preserve"> </w:t>
      </w:r>
      <w:r>
        <w:t>They were all remediated successfully.</w:t>
      </w:r>
    </w:p>
    <w:p w14:paraId="3490BD1D" w14:textId="77777777" w:rsidR="00963319" w:rsidRDefault="00000000">
      <w:pPr>
        <w:pStyle w:val="BodyText"/>
        <w:ind w:left="1059" w:right="748"/>
      </w:pPr>
      <w:r>
        <w:rPr>
          <w:u w:val="thick"/>
        </w:rPr>
        <w:t>ACTION</w:t>
      </w:r>
      <w:r>
        <w:t>: Motion by S. HAMILTON, seconded by D. BARNES, and voted unanimously by those present, to CONSOLIDATE</w:t>
      </w:r>
      <w:r>
        <w:rPr>
          <w:spacing w:val="-2"/>
        </w:rPr>
        <w:t xml:space="preserve"> </w:t>
      </w:r>
      <w:r>
        <w:t>the</w:t>
      </w:r>
      <w:r>
        <w:rPr>
          <w:spacing w:val="-4"/>
        </w:rPr>
        <w:t xml:space="preserve"> </w:t>
      </w:r>
      <w:r>
        <w:t>matter</w:t>
      </w:r>
      <w:r>
        <w:rPr>
          <w:spacing w:val="-2"/>
        </w:rPr>
        <w:t xml:space="preserve"> </w:t>
      </w:r>
      <w:r>
        <w:t>(PHA-2023-0170),</w:t>
      </w:r>
      <w:r>
        <w:rPr>
          <w:spacing w:val="-4"/>
        </w:rPr>
        <w:t xml:space="preserve"> </w:t>
      </w:r>
      <w:r>
        <w:t>with</w:t>
      </w:r>
      <w:r>
        <w:rPr>
          <w:spacing w:val="-5"/>
        </w:rPr>
        <w:t xml:space="preserve"> </w:t>
      </w:r>
      <w:r>
        <w:t>PHA-2024-0013</w:t>
      </w:r>
      <w:r>
        <w:rPr>
          <w:spacing w:val="-3"/>
        </w:rPr>
        <w:t xml:space="preserve"> </w:t>
      </w:r>
      <w:r>
        <w:t>and</w:t>
      </w:r>
      <w:r>
        <w:rPr>
          <w:spacing w:val="-3"/>
        </w:rPr>
        <w:t xml:space="preserve"> </w:t>
      </w:r>
      <w:r>
        <w:t>PHA-2024-0014.</w:t>
      </w:r>
      <w:r>
        <w:rPr>
          <w:spacing w:val="40"/>
        </w:rPr>
        <w:t xml:space="preserve"> </w:t>
      </w:r>
      <w:r>
        <w:t>A</w:t>
      </w:r>
      <w:r>
        <w:rPr>
          <w:spacing w:val="-2"/>
        </w:rPr>
        <w:t xml:space="preserve"> </w:t>
      </w:r>
      <w:r>
        <w:t>second</w:t>
      </w:r>
      <w:r>
        <w:rPr>
          <w:spacing w:val="-5"/>
        </w:rPr>
        <w:t xml:space="preserve"> </w:t>
      </w:r>
      <w:r>
        <w:t>motion was made by S. HAMILTON, and seconded by C. BELISLE, to refer the consolidated matters to the Office of</w:t>
      </w:r>
      <w:r>
        <w:rPr>
          <w:spacing w:val="-1"/>
        </w:rPr>
        <w:t xml:space="preserve"> </w:t>
      </w:r>
      <w:r>
        <w:t>Prosecution for the</w:t>
      </w:r>
      <w:r>
        <w:rPr>
          <w:spacing w:val="-1"/>
        </w:rPr>
        <w:t xml:space="preserve"> </w:t>
      </w:r>
      <w:r>
        <w:t>issuance of</w:t>
      </w:r>
      <w:r>
        <w:rPr>
          <w:spacing w:val="-1"/>
        </w:rPr>
        <w:t xml:space="preserve"> </w:t>
      </w:r>
      <w:r>
        <w:t>an</w:t>
      </w:r>
      <w:r>
        <w:rPr>
          <w:spacing w:val="-2"/>
        </w:rPr>
        <w:t xml:space="preserve"> </w:t>
      </w:r>
      <w:r>
        <w:t>order to show</w:t>
      </w:r>
      <w:r>
        <w:rPr>
          <w:spacing w:val="-1"/>
        </w:rPr>
        <w:t xml:space="preserve"> </w:t>
      </w:r>
      <w:r>
        <w:t>cause and to authorize resolution</w:t>
      </w:r>
      <w:r>
        <w:rPr>
          <w:spacing w:val="-2"/>
        </w:rPr>
        <w:t xml:space="preserve"> </w:t>
      </w:r>
      <w:r>
        <w:t>of the</w:t>
      </w:r>
      <w:r>
        <w:rPr>
          <w:spacing w:val="-3"/>
        </w:rPr>
        <w:t xml:space="preserve"> </w:t>
      </w:r>
      <w:r>
        <w:t xml:space="preserve">matter by a consent agreement for PROBATION for a period of 12 to 18 months, with special terms to include the </w:t>
      </w:r>
      <w:r>
        <w:rPr>
          <w:spacing w:val="-2"/>
        </w:rPr>
        <w:t>following:</w:t>
      </w:r>
    </w:p>
    <w:p w14:paraId="2FB3DDA0" w14:textId="77777777" w:rsidR="00963319" w:rsidRDefault="00000000">
      <w:pPr>
        <w:pStyle w:val="ListParagraph"/>
        <w:numPr>
          <w:ilvl w:val="0"/>
          <w:numId w:val="11"/>
        </w:numPr>
        <w:tabs>
          <w:tab w:val="left" w:pos="1690"/>
        </w:tabs>
        <w:spacing w:line="268" w:lineRule="exact"/>
        <w:ind w:left="1690" w:hanging="630"/>
      </w:pPr>
      <w:r>
        <w:t>Comply</w:t>
      </w:r>
      <w:r>
        <w:rPr>
          <w:spacing w:val="-7"/>
        </w:rPr>
        <w:t xml:space="preserve"> </w:t>
      </w:r>
      <w:r>
        <w:t>with</w:t>
      </w:r>
      <w:r>
        <w:rPr>
          <w:spacing w:val="-5"/>
        </w:rPr>
        <w:t xml:space="preserve"> </w:t>
      </w:r>
      <w:r>
        <w:t>all</w:t>
      </w:r>
      <w:r>
        <w:rPr>
          <w:spacing w:val="-4"/>
        </w:rPr>
        <w:t xml:space="preserve"> </w:t>
      </w:r>
      <w:r>
        <w:t>laws</w:t>
      </w:r>
      <w:r>
        <w:rPr>
          <w:spacing w:val="-4"/>
        </w:rPr>
        <w:t xml:space="preserve"> </w:t>
      </w:r>
      <w:r>
        <w:t>and</w:t>
      </w:r>
      <w:r>
        <w:rPr>
          <w:spacing w:val="-5"/>
        </w:rPr>
        <w:t xml:space="preserve"> </w:t>
      </w:r>
      <w:r>
        <w:t>regulations</w:t>
      </w:r>
      <w:r>
        <w:rPr>
          <w:spacing w:val="-4"/>
        </w:rPr>
        <w:t xml:space="preserve"> </w:t>
      </w:r>
      <w:r>
        <w:t>governing</w:t>
      </w:r>
      <w:r>
        <w:rPr>
          <w:spacing w:val="-5"/>
        </w:rPr>
        <w:t xml:space="preserve"> </w:t>
      </w:r>
      <w:r>
        <w:t>the</w:t>
      </w:r>
      <w:r>
        <w:rPr>
          <w:spacing w:val="-4"/>
        </w:rPr>
        <w:t xml:space="preserve"> </w:t>
      </w:r>
      <w:r>
        <w:t>practice</w:t>
      </w:r>
      <w:r>
        <w:rPr>
          <w:spacing w:val="-5"/>
        </w:rPr>
        <w:t xml:space="preserve"> </w:t>
      </w:r>
      <w:r>
        <w:t>of</w:t>
      </w:r>
      <w:r>
        <w:rPr>
          <w:spacing w:val="-4"/>
        </w:rPr>
        <w:t xml:space="preserve"> </w:t>
      </w:r>
      <w:r>
        <w:t>nuclear</w:t>
      </w:r>
      <w:r>
        <w:rPr>
          <w:spacing w:val="-4"/>
        </w:rPr>
        <w:t xml:space="preserve"> </w:t>
      </w:r>
      <w:r>
        <w:rPr>
          <w:spacing w:val="-2"/>
        </w:rPr>
        <w:t>pharmacy.</w:t>
      </w:r>
    </w:p>
    <w:p w14:paraId="2249FFAB" w14:textId="77777777" w:rsidR="00963319" w:rsidRDefault="00000000">
      <w:pPr>
        <w:pStyle w:val="ListParagraph"/>
        <w:numPr>
          <w:ilvl w:val="0"/>
          <w:numId w:val="11"/>
        </w:numPr>
        <w:tabs>
          <w:tab w:val="left" w:pos="1239"/>
          <w:tab w:val="left" w:pos="1690"/>
        </w:tabs>
        <w:ind w:left="1239" w:right="1009" w:hanging="181"/>
      </w:pPr>
      <w:r>
        <w:tab/>
        <w:t>Immediately upon the Effective Date appoint a local full time Interim Manager of Record until June</w:t>
      </w:r>
      <w:r>
        <w:rPr>
          <w:spacing w:val="-1"/>
        </w:rPr>
        <w:t xml:space="preserve"> </w:t>
      </w:r>
      <w:r>
        <w:t>30,</w:t>
      </w:r>
      <w:r>
        <w:rPr>
          <w:spacing w:val="-4"/>
        </w:rPr>
        <w:t xml:space="preserve"> </w:t>
      </w:r>
      <w:r>
        <w:t>2024,</w:t>
      </w:r>
      <w:r>
        <w:rPr>
          <w:spacing w:val="-2"/>
        </w:rPr>
        <w:t xml:space="preserve"> </w:t>
      </w:r>
      <w:r>
        <w:t>at</w:t>
      </w:r>
      <w:r>
        <w:rPr>
          <w:spacing w:val="-1"/>
        </w:rPr>
        <w:t xml:space="preserve"> </w:t>
      </w:r>
      <w:r>
        <w:t>which</w:t>
      </w:r>
      <w:r>
        <w:rPr>
          <w:spacing w:val="-5"/>
        </w:rPr>
        <w:t xml:space="preserve"> </w:t>
      </w:r>
      <w:r>
        <w:t>time</w:t>
      </w:r>
      <w:r>
        <w:rPr>
          <w:spacing w:val="-1"/>
        </w:rPr>
        <w:t xml:space="preserve"> </w:t>
      </w:r>
      <w:r>
        <w:t>a</w:t>
      </w:r>
      <w:r>
        <w:rPr>
          <w:spacing w:val="-2"/>
        </w:rPr>
        <w:t xml:space="preserve"> </w:t>
      </w:r>
      <w:r>
        <w:t>permanent</w:t>
      </w:r>
      <w:r>
        <w:rPr>
          <w:spacing w:val="-4"/>
        </w:rPr>
        <w:t xml:space="preserve"> </w:t>
      </w:r>
      <w:r>
        <w:t>on-site</w:t>
      </w:r>
      <w:r>
        <w:rPr>
          <w:spacing w:val="-4"/>
        </w:rPr>
        <w:t xml:space="preserve"> </w:t>
      </w:r>
      <w:r>
        <w:t>MOR</w:t>
      </w:r>
      <w:r>
        <w:rPr>
          <w:spacing w:val="-2"/>
        </w:rPr>
        <w:t xml:space="preserve"> </w:t>
      </w:r>
      <w:r>
        <w:t>shall</w:t>
      </w:r>
      <w:r>
        <w:rPr>
          <w:spacing w:val="-2"/>
        </w:rPr>
        <w:t xml:space="preserve"> </w:t>
      </w:r>
      <w:r>
        <w:t>be</w:t>
      </w:r>
      <w:r>
        <w:rPr>
          <w:spacing w:val="-1"/>
        </w:rPr>
        <w:t xml:space="preserve"> </w:t>
      </w:r>
      <w:r>
        <w:t>appointed.</w:t>
      </w:r>
      <w:r>
        <w:rPr>
          <w:spacing w:val="-2"/>
        </w:rPr>
        <w:t xml:space="preserve"> </w:t>
      </w:r>
      <w:r>
        <w:t>The</w:t>
      </w:r>
      <w:r>
        <w:rPr>
          <w:spacing w:val="-1"/>
        </w:rPr>
        <w:t xml:space="preserve"> </w:t>
      </w:r>
      <w:r>
        <w:t>Regional</w:t>
      </w:r>
      <w:r>
        <w:rPr>
          <w:spacing w:val="-5"/>
        </w:rPr>
        <w:t xml:space="preserve"> </w:t>
      </w:r>
      <w:r>
        <w:t>Director</w:t>
      </w:r>
      <w:r>
        <w:rPr>
          <w:spacing w:val="-4"/>
        </w:rPr>
        <w:t xml:space="preserve"> </w:t>
      </w:r>
      <w:r>
        <w:t>of Operations shall be on site every three (3) weeks for a minimum of one (1) week at a time until the new permanent MOR is in place, and for an additional six (6) months to mentor the new MOR.</w:t>
      </w:r>
    </w:p>
    <w:p w14:paraId="0BE213F9" w14:textId="77777777" w:rsidR="00963319" w:rsidRDefault="00000000">
      <w:pPr>
        <w:pStyle w:val="ListParagraph"/>
        <w:numPr>
          <w:ilvl w:val="0"/>
          <w:numId w:val="11"/>
        </w:numPr>
        <w:tabs>
          <w:tab w:val="left" w:pos="1716"/>
        </w:tabs>
        <w:ind w:left="1060" w:right="857" w:firstLine="0"/>
      </w:pPr>
      <w:r>
        <w:t>Engage a qualified third-party authorized nuclear pharmacist with operational and regulatory expertise in nuclear pharmacy and USP &lt;825&gt; to assess all clean room procedures including, but not limited to, staff training &amp; competency, hand hygiene &amp; garbing, aseptic technique, cleaning &amp; disinfecting,</w:t>
      </w:r>
      <w:r>
        <w:rPr>
          <w:spacing w:val="-3"/>
        </w:rPr>
        <w:t xml:space="preserve"> </w:t>
      </w:r>
      <w:r>
        <w:t>environmental</w:t>
      </w:r>
      <w:r>
        <w:rPr>
          <w:spacing w:val="-5"/>
        </w:rPr>
        <w:t xml:space="preserve"> </w:t>
      </w:r>
      <w:r>
        <w:t>sampling</w:t>
      </w:r>
      <w:r>
        <w:rPr>
          <w:spacing w:val="-4"/>
        </w:rPr>
        <w:t xml:space="preserve"> </w:t>
      </w:r>
      <w:r>
        <w:t>procedures,</w:t>
      </w:r>
      <w:r>
        <w:rPr>
          <w:spacing w:val="-3"/>
        </w:rPr>
        <w:t xml:space="preserve"> </w:t>
      </w:r>
      <w:r>
        <w:t>and</w:t>
      </w:r>
      <w:r>
        <w:rPr>
          <w:spacing w:val="-5"/>
        </w:rPr>
        <w:t xml:space="preserve"> </w:t>
      </w:r>
      <w:r>
        <w:t>policies</w:t>
      </w:r>
      <w:r>
        <w:rPr>
          <w:spacing w:val="-4"/>
        </w:rPr>
        <w:t xml:space="preserve"> </w:t>
      </w:r>
      <w:r>
        <w:t>&amp;</w:t>
      </w:r>
      <w:r>
        <w:rPr>
          <w:spacing w:val="-2"/>
        </w:rPr>
        <w:t xml:space="preserve"> </w:t>
      </w:r>
      <w:r>
        <w:t>procedures.</w:t>
      </w:r>
      <w:r>
        <w:rPr>
          <w:spacing w:val="-3"/>
        </w:rPr>
        <w:t xml:space="preserve"> </w:t>
      </w:r>
      <w:r>
        <w:t>The</w:t>
      </w:r>
      <w:r>
        <w:rPr>
          <w:spacing w:val="-6"/>
        </w:rPr>
        <w:t xml:space="preserve"> </w:t>
      </w:r>
      <w:r>
        <w:t>Licensee</w:t>
      </w:r>
      <w:r>
        <w:rPr>
          <w:spacing w:val="-2"/>
        </w:rPr>
        <w:t xml:space="preserve"> </w:t>
      </w:r>
      <w:r>
        <w:t>shall</w:t>
      </w:r>
      <w:r>
        <w:rPr>
          <w:spacing w:val="-3"/>
        </w:rPr>
        <w:t xml:space="preserve"> </w:t>
      </w:r>
      <w:r>
        <w:t>provide a</w:t>
      </w:r>
      <w:r>
        <w:rPr>
          <w:spacing w:val="-2"/>
        </w:rPr>
        <w:t xml:space="preserve"> </w:t>
      </w:r>
      <w:r>
        <w:t>written</w:t>
      </w:r>
      <w:r>
        <w:rPr>
          <w:spacing w:val="-3"/>
        </w:rPr>
        <w:t xml:space="preserve"> </w:t>
      </w:r>
      <w:r>
        <w:t>report</w:t>
      </w:r>
      <w:r>
        <w:rPr>
          <w:spacing w:val="-4"/>
        </w:rPr>
        <w:t xml:space="preserve"> </w:t>
      </w:r>
      <w:r>
        <w:t>to</w:t>
      </w:r>
      <w:r>
        <w:rPr>
          <w:spacing w:val="-3"/>
        </w:rPr>
        <w:t xml:space="preserve"> </w:t>
      </w:r>
      <w:r>
        <w:t>the</w:t>
      </w:r>
      <w:r>
        <w:rPr>
          <w:spacing w:val="-4"/>
        </w:rPr>
        <w:t xml:space="preserve"> </w:t>
      </w:r>
      <w:r>
        <w:t>Board</w:t>
      </w:r>
      <w:r>
        <w:rPr>
          <w:spacing w:val="-3"/>
        </w:rPr>
        <w:t xml:space="preserve"> </w:t>
      </w:r>
      <w:r>
        <w:t>within</w:t>
      </w:r>
      <w:r>
        <w:rPr>
          <w:spacing w:val="-3"/>
        </w:rPr>
        <w:t xml:space="preserve"> </w:t>
      </w:r>
      <w:r>
        <w:t>one-hundred,</w:t>
      </w:r>
      <w:r>
        <w:rPr>
          <w:spacing w:val="-2"/>
        </w:rPr>
        <w:t xml:space="preserve"> </w:t>
      </w:r>
      <w:r>
        <w:t>twenty</w:t>
      </w:r>
      <w:r>
        <w:rPr>
          <w:spacing w:val="-1"/>
        </w:rPr>
        <w:t xml:space="preserve"> </w:t>
      </w:r>
      <w:r>
        <w:t>(120)</w:t>
      </w:r>
      <w:r>
        <w:rPr>
          <w:spacing w:val="-4"/>
        </w:rPr>
        <w:t xml:space="preserve"> </w:t>
      </w:r>
      <w:r>
        <w:t>days</w:t>
      </w:r>
      <w:r>
        <w:rPr>
          <w:spacing w:val="-4"/>
        </w:rPr>
        <w:t xml:space="preserve"> </w:t>
      </w:r>
      <w:r>
        <w:t>of</w:t>
      </w:r>
      <w:r>
        <w:rPr>
          <w:spacing w:val="-4"/>
        </w:rPr>
        <w:t xml:space="preserve"> </w:t>
      </w:r>
      <w:r>
        <w:t>the</w:t>
      </w:r>
      <w:r>
        <w:rPr>
          <w:spacing w:val="-1"/>
        </w:rPr>
        <w:t xml:space="preserve"> </w:t>
      </w:r>
      <w:r>
        <w:t>Effective</w:t>
      </w:r>
      <w:r>
        <w:rPr>
          <w:spacing w:val="-4"/>
        </w:rPr>
        <w:t xml:space="preserve"> </w:t>
      </w:r>
      <w:r>
        <w:t>Date</w:t>
      </w:r>
      <w:r>
        <w:rPr>
          <w:spacing w:val="-1"/>
        </w:rPr>
        <w:t xml:space="preserve"> </w:t>
      </w:r>
      <w:r>
        <w:t>to</w:t>
      </w:r>
      <w:r>
        <w:rPr>
          <w:spacing w:val="-1"/>
        </w:rPr>
        <w:t xml:space="preserve"> </w:t>
      </w:r>
      <w:r>
        <w:t>include</w:t>
      </w:r>
      <w:r>
        <w:rPr>
          <w:spacing w:val="-4"/>
        </w:rPr>
        <w:t xml:space="preserve"> </w:t>
      </w:r>
      <w:r>
        <w:t>an assessment &amp; recommended corrective actions and Licensee’s action plan and timeline for implementing said corrective actions.</w:t>
      </w:r>
    </w:p>
    <w:p w14:paraId="7B24EA8E" w14:textId="77777777" w:rsidR="00963319" w:rsidRDefault="00000000">
      <w:pPr>
        <w:pStyle w:val="ListParagraph"/>
        <w:numPr>
          <w:ilvl w:val="0"/>
          <w:numId w:val="11"/>
        </w:numPr>
        <w:tabs>
          <w:tab w:val="left" w:pos="2499"/>
        </w:tabs>
        <w:ind w:left="1060" w:right="1026" w:firstLine="0"/>
      </w:pPr>
      <w:r>
        <w:t>Engage a qualified third-party microbiologist or similarly qualified professional (e.g., industrial hygienist, infection control professional, etc.) to conduct an assessment of environmental control and testing procedures to address multiple reports of “operator failure.” The Licensee shall submit a written report to the Board within one-hundred, twenty (120) days of the Effective Date to include</w:t>
      </w:r>
      <w:r>
        <w:rPr>
          <w:spacing w:val="-2"/>
        </w:rPr>
        <w:t xml:space="preserve"> </w:t>
      </w:r>
      <w:r>
        <w:t>an</w:t>
      </w:r>
      <w:r>
        <w:rPr>
          <w:spacing w:val="-4"/>
        </w:rPr>
        <w:t xml:space="preserve"> </w:t>
      </w:r>
      <w:r>
        <w:t>assessment</w:t>
      </w:r>
      <w:r>
        <w:rPr>
          <w:spacing w:val="-5"/>
        </w:rPr>
        <w:t xml:space="preserve"> </w:t>
      </w:r>
      <w:r>
        <w:t>&amp;</w:t>
      </w:r>
      <w:r>
        <w:rPr>
          <w:spacing w:val="-2"/>
        </w:rPr>
        <w:t xml:space="preserve"> </w:t>
      </w:r>
      <w:r>
        <w:t>recommended</w:t>
      </w:r>
      <w:r>
        <w:rPr>
          <w:spacing w:val="-4"/>
        </w:rPr>
        <w:t xml:space="preserve"> </w:t>
      </w:r>
      <w:r>
        <w:t>corrective</w:t>
      </w:r>
      <w:r>
        <w:rPr>
          <w:spacing w:val="-2"/>
        </w:rPr>
        <w:t xml:space="preserve"> </w:t>
      </w:r>
      <w:r>
        <w:t>actions</w:t>
      </w:r>
      <w:r>
        <w:rPr>
          <w:spacing w:val="-3"/>
        </w:rPr>
        <w:t xml:space="preserve"> </w:t>
      </w:r>
      <w:r>
        <w:t>and</w:t>
      </w:r>
      <w:r>
        <w:rPr>
          <w:spacing w:val="-4"/>
        </w:rPr>
        <w:t xml:space="preserve"> </w:t>
      </w:r>
      <w:r>
        <w:t>Licensee’s</w:t>
      </w:r>
      <w:r>
        <w:rPr>
          <w:spacing w:val="-3"/>
        </w:rPr>
        <w:t xml:space="preserve"> </w:t>
      </w:r>
      <w:r>
        <w:t>action</w:t>
      </w:r>
      <w:r>
        <w:rPr>
          <w:spacing w:val="-4"/>
        </w:rPr>
        <w:t xml:space="preserve"> </w:t>
      </w:r>
      <w:r>
        <w:t>plan</w:t>
      </w:r>
      <w:r>
        <w:rPr>
          <w:spacing w:val="-4"/>
        </w:rPr>
        <w:t xml:space="preserve"> </w:t>
      </w:r>
      <w:r>
        <w:t>and</w:t>
      </w:r>
      <w:r>
        <w:rPr>
          <w:spacing w:val="-4"/>
        </w:rPr>
        <w:t xml:space="preserve"> </w:t>
      </w:r>
      <w:r>
        <w:t>timeline</w:t>
      </w:r>
      <w:r>
        <w:rPr>
          <w:spacing w:val="-2"/>
        </w:rPr>
        <w:t xml:space="preserve"> </w:t>
      </w:r>
      <w:r>
        <w:t>for implementing said corrective actions.</w:t>
      </w:r>
    </w:p>
    <w:p w14:paraId="52474524" w14:textId="77777777" w:rsidR="00963319" w:rsidRDefault="00000000">
      <w:pPr>
        <w:pStyle w:val="ListParagraph"/>
        <w:numPr>
          <w:ilvl w:val="0"/>
          <w:numId w:val="11"/>
        </w:numPr>
        <w:tabs>
          <w:tab w:val="left" w:pos="2499"/>
        </w:tabs>
        <w:ind w:left="1060" w:right="930" w:firstLine="0"/>
      </w:pPr>
      <w:r>
        <w:t>Perform quarterly gloved thumb/fingertip sampling</w:t>
      </w:r>
      <w:r>
        <w:rPr>
          <w:spacing w:val="40"/>
        </w:rPr>
        <w:t xml:space="preserve"> </w:t>
      </w:r>
      <w:r>
        <w:t>for</w:t>
      </w:r>
      <w:r>
        <w:rPr>
          <w:spacing w:val="40"/>
        </w:rPr>
        <w:t xml:space="preserve"> </w:t>
      </w:r>
      <w:r>
        <w:t>all radiopharmaceutical compounding/preparation</w:t>
      </w:r>
      <w:r>
        <w:rPr>
          <w:spacing w:val="-5"/>
        </w:rPr>
        <w:t xml:space="preserve"> </w:t>
      </w:r>
      <w:r>
        <w:t>personnel</w:t>
      </w:r>
      <w:r>
        <w:rPr>
          <w:spacing w:val="-2"/>
        </w:rPr>
        <w:t xml:space="preserve"> </w:t>
      </w:r>
      <w:r>
        <w:t>for</w:t>
      </w:r>
      <w:r>
        <w:rPr>
          <w:spacing w:val="-4"/>
        </w:rPr>
        <w:t xml:space="preserve"> </w:t>
      </w:r>
      <w:r>
        <w:t>the</w:t>
      </w:r>
      <w:r>
        <w:rPr>
          <w:spacing w:val="-1"/>
        </w:rPr>
        <w:t xml:space="preserve"> </w:t>
      </w:r>
      <w:r>
        <w:t>term</w:t>
      </w:r>
      <w:r>
        <w:rPr>
          <w:spacing w:val="-3"/>
        </w:rPr>
        <w:t xml:space="preserve"> </w:t>
      </w:r>
      <w:r>
        <w:t>of</w:t>
      </w:r>
      <w:r>
        <w:rPr>
          <w:spacing w:val="-2"/>
        </w:rPr>
        <w:t xml:space="preserve"> </w:t>
      </w:r>
      <w:r>
        <w:t>probation</w:t>
      </w:r>
      <w:r>
        <w:rPr>
          <w:spacing w:val="-3"/>
        </w:rPr>
        <w:t xml:space="preserve"> </w:t>
      </w:r>
      <w:r>
        <w:t>and</w:t>
      </w:r>
      <w:r>
        <w:rPr>
          <w:spacing w:val="-3"/>
        </w:rPr>
        <w:t xml:space="preserve"> </w:t>
      </w:r>
      <w:r>
        <w:t>provide</w:t>
      </w:r>
      <w:r>
        <w:rPr>
          <w:spacing w:val="-1"/>
        </w:rPr>
        <w:t xml:space="preserve"> </w:t>
      </w:r>
      <w:r>
        <w:t>a</w:t>
      </w:r>
      <w:r>
        <w:rPr>
          <w:spacing w:val="-4"/>
        </w:rPr>
        <w:t xml:space="preserve"> </w:t>
      </w:r>
      <w:r>
        <w:t>summary</w:t>
      </w:r>
      <w:r>
        <w:rPr>
          <w:spacing w:val="-3"/>
        </w:rPr>
        <w:t xml:space="preserve"> </w:t>
      </w:r>
      <w:r>
        <w:t>of</w:t>
      </w:r>
      <w:r>
        <w:rPr>
          <w:spacing w:val="-2"/>
        </w:rPr>
        <w:t xml:space="preserve"> </w:t>
      </w:r>
      <w:r>
        <w:t>all</w:t>
      </w:r>
      <w:r>
        <w:rPr>
          <w:spacing w:val="-5"/>
        </w:rPr>
        <w:t xml:space="preserve"> </w:t>
      </w:r>
      <w:r>
        <w:t>results</w:t>
      </w:r>
      <w:r>
        <w:rPr>
          <w:spacing w:val="-4"/>
        </w:rPr>
        <w:t xml:space="preserve"> </w:t>
      </w:r>
      <w:r>
        <w:t>to the Board, including corrective actions for any failed tests.</w:t>
      </w:r>
    </w:p>
    <w:p w14:paraId="13346427" w14:textId="77777777" w:rsidR="00963319" w:rsidRDefault="00000000">
      <w:pPr>
        <w:pStyle w:val="ListParagraph"/>
        <w:numPr>
          <w:ilvl w:val="0"/>
          <w:numId w:val="11"/>
        </w:numPr>
        <w:tabs>
          <w:tab w:val="left" w:pos="1779"/>
        </w:tabs>
        <w:ind w:left="1060" w:right="841" w:firstLine="0"/>
      </w:pPr>
      <w:r>
        <w:t>Perform</w:t>
      </w:r>
      <w:r>
        <w:rPr>
          <w:spacing w:val="-4"/>
        </w:rPr>
        <w:t xml:space="preserve"> </w:t>
      </w:r>
      <w:r>
        <w:t>quarterly</w:t>
      </w:r>
      <w:r>
        <w:rPr>
          <w:spacing w:val="-5"/>
        </w:rPr>
        <w:t xml:space="preserve"> </w:t>
      </w:r>
      <w:r>
        <w:t>media</w:t>
      </w:r>
      <w:r>
        <w:rPr>
          <w:spacing w:val="-4"/>
        </w:rPr>
        <w:t xml:space="preserve"> </w:t>
      </w:r>
      <w:r>
        <w:t>fill</w:t>
      </w:r>
      <w:r>
        <w:rPr>
          <w:spacing w:val="-4"/>
        </w:rPr>
        <w:t xml:space="preserve"> </w:t>
      </w:r>
      <w:r>
        <w:t>qualification</w:t>
      </w:r>
      <w:r>
        <w:rPr>
          <w:spacing w:val="-5"/>
        </w:rPr>
        <w:t xml:space="preserve"> </w:t>
      </w:r>
      <w:r>
        <w:t>for</w:t>
      </w:r>
      <w:r>
        <w:rPr>
          <w:spacing w:val="-4"/>
        </w:rPr>
        <w:t xml:space="preserve"> </w:t>
      </w:r>
      <w:r>
        <w:t>all</w:t>
      </w:r>
      <w:r>
        <w:rPr>
          <w:spacing w:val="-7"/>
        </w:rPr>
        <w:t xml:space="preserve"> </w:t>
      </w:r>
      <w:r>
        <w:t>radiopharmaceutical</w:t>
      </w:r>
      <w:r>
        <w:rPr>
          <w:spacing w:val="-4"/>
        </w:rPr>
        <w:t xml:space="preserve"> </w:t>
      </w:r>
      <w:r>
        <w:t>compounding/preparation personnel for the term of probation and provide a summary of all results to the Board, including corrective actions for any failed tests.</w:t>
      </w:r>
    </w:p>
    <w:p w14:paraId="5BF2D920" w14:textId="77777777" w:rsidR="00963319" w:rsidRDefault="00000000">
      <w:pPr>
        <w:pStyle w:val="ListParagraph"/>
        <w:numPr>
          <w:ilvl w:val="0"/>
          <w:numId w:val="11"/>
        </w:numPr>
        <w:tabs>
          <w:tab w:val="left" w:pos="1779"/>
        </w:tabs>
        <w:ind w:left="1060" w:right="770" w:firstLine="0"/>
      </w:pPr>
      <w:r>
        <w:t>Perform</w:t>
      </w:r>
      <w:r>
        <w:rPr>
          <w:spacing w:val="-5"/>
        </w:rPr>
        <w:t xml:space="preserve"> </w:t>
      </w:r>
      <w:r>
        <w:t>quarterly</w:t>
      </w:r>
      <w:r>
        <w:rPr>
          <w:spacing w:val="-5"/>
        </w:rPr>
        <w:t xml:space="preserve"> </w:t>
      </w:r>
      <w:r>
        <w:t>qualification</w:t>
      </w:r>
      <w:r>
        <w:rPr>
          <w:spacing w:val="-6"/>
        </w:rPr>
        <w:t xml:space="preserve"> </w:t>
      </w:r>
      <w:r>
        <w:t>for</w:t>
      </w:r>
      <w:r>
        <w:rPr>
          <w:spacing w:val="-5"/>
        </w:rPr>
        <w:t xml:space="preserve"> </w:t>
      </w:r>
      <w:r>
        <w:t>all</w:t>
      </w:r>
      <w:r>
        <w:rPr>
          <w:spacing w:val="-5"/>
        </w:rPr>
        <w:t xml:space="preserve"> </w:t>
      </w:r>
      <w:r>
        <w:t>radiopharmaceutical</w:t>
      </w:r>
      <w:r>
        <w:rPr>
          <w:spacing w:val="-5"/>
        </w:rPr>
        <w:t xml:space="preserve"> </w:t>
      </w:r>
      <w:r>
        <w:t>compounding/preparation</w:t>
      </w:r>
      <w:r>
        <w:rPr>
          <w:spacing w:val="-6"/>
        </w:rPr>
        <w:t xml:space="preserve"> </w:t>
      </w:r>
      <w:r>
        <w:t xml:space="preserve">personnel on cleaning &amp; disinfecting procedures for all ISO-classified area including the DHC for the term of probation and provide a summary of all results to the Board, including corrective actions for any failed </w:t>
      </w:r>
      <w:r>
        <w:rPr>
          <w:spacing w:val="-2"/>
        </w:rPr>
        <w:t>tests.</w:t>
      </w:r>
    </w:p>
    <w:p w14:paraId="0E8079DE" w14:textId="77777777" w:rsidR="00963319" w:rsidRDefault="00000000">
      <w:pPr>
        <w:pStyle w:val="ListParagraph"/>
        <w:numPr>
          <w:ilvl w:val="0"/>
          <w:numId w:val="11"/>
        </w:numPr>
        <w:tabs>
          <w:tab w:val="left" w:pos="1779"/>
        </w:tabs>
        <w:ind w:left="1060" w:right="1349" w:firstLine="0"/>
      </w:pPr>
      <w:r>
        <w:t>Submit an attestation to the Board demonstrating that all radiopharmaceutical compounding/preparation</w:t>
      </w:r>
      <w:r>
        <w:rPr>
          <w:spacing w:val="-6"/>
        </w:rPr>
        <w:t xml:space="preserve"> </w:t>
      </w:r>
      <w:r>
        <w:t>personnel</w:t>
      </w:r>
      <w:r>
        <w:rPr>
          <w:spacing w:val="-3"/>
        </w:rPr>
        <w:t xml:space="preserve"> </w:t>
      </w:r>
      <w:r>
        <w:t>have</w:t>
      </w:r>
      <w:r>
        <w:rPr>
          <w:spacing w:val="-5"/>
        </w:rPr>
        <w:t xml:space="preserve"> </w:t>
      </w:r>
      <w:r>
        <w:t>read</w:t>
      </w:r>
      <w:r>
        <w:rPr>
          <w:spacing w:val="-4"/>
        </w:rPr>
        <w:t xml:space="preserve"> </w:t>
      </w:r>
      <w:r>
        <w:t>and</w:t>
      </w:r>
      <w:r>
        <w:rPr>
          <w:spacing w:val="-4"/>
        </w:rPr>
        <w:t xml:space="preserve"> </w:t>
      </w:r>
      <w:r>
        <w:t>reviewed</w:t>
      </w:r>
      <w:r>
        <w:rPr>
          <w:spacing w:val="-4"/>
        </w:rPr>
        <w:t xml:space="preserve"> </w:t>
      </w:r>
      <w:r>
        <w:t>Licensee’s</w:t>
      </w:r>
      <w:r>
        <w:rPr>
          <w:spacing w:val="-3"/>
        </w:rPr>
        <w:t xml:space="preserve"> </w:t>
      </w:r>
      <w:r>
        <w:t>policies</w:t>
      </w:r>
      <w:r>
        <w:rPr>
          <w:spacing w:val="-7"/>
        </w:rPr>
        <w:t xml:space="preserve"> </w:t>
      </w:r>
      <w:r>
        <w:t>&amp;</w:t>
      </w:r>
      <w:r>
        <w:rPr>
          <w:spacing w:val="-2"/>
        </w:rPr>
        <w:t xml:space="preserve"> </w:t>
      </w:r>
      <w:r>
        <w:t>procedures</w:t>
      </w:r>
      <w:r>
        <w:rPr>
          <w:spacing w:val="-5"/>
        </w:rPr>
        <w:t xml:space="preserve"> </w:t>
      </w:r>
      <w:r>
        <w:t>on material transfer processes (prior to and within the clean room suite) to assure adherence to the company policy within thirty (30) days of the Effective Date.</w:t>
      </w:r>
    </w:p>
    <w:p w14:paraId="71CFF9EF" w14:textId="77777777" w:rsidR="00963319" w:rsidRDefault="00963319">
      <w:pPr>
        <w:sectPr w:rsidR="00963319">
          <w:pgSz w:w="12240" w:h="15840"/>
          <w:pgMar w:top="1400" w:right="700" w:bottom="1520" w:left="380" w:header="0" w:footer="1306" w:gutter="0"/>
          <w:cols w:space="720"/>
        </w:sectPr>
      </w:pPr>
    </w:p>
    <w:p w14:paraId="52B4402E" w14:textId="77777777" w:rsidR="00963319" w:rsidRDefault="00000000">
      <w:pPr>
        <w:pStyle w:val="ListParagraph"/>
        <w:numPr>
          <w:ilvl w:val="0"/>
          <w:numId w:val="11"/>
        </w:numPr>
        <w:tabs>
          <w:tab w:val="left" w:pos="1779"/>
        </w:tabs>
        <w:spacing w:before="39"/>
        <w:ind w:left="1060" w:right="803" w:firstLine="0"/>
      </w:pPr>
      <w:r>
        <w:lastRenderedPageBreak/>
        <w:t>Submit</w:t>
      </w:r>
      <w:r>
        <w:rPr>
          <w:spacing w:val="-2"/>
        </w:rPr>
        <w:t xml:space="preserve"> </w:t>
      </w:r>
      <w:r>
        <w:t>an</w:t>
      </w:r>
      <w:r>
        <w:rPr>
          <w:spacing w:val="-4"/>
        </w:rPr>
        <w:t xml:space="preserve"> </w:t>
      </w:r>
      <w:r>
        <w:t>attestation</w:t>
      </w:r>
      <w:r>
        <w:rPr>
          <w:spacing w:val="-4"/>
        </w:rPr>
        <w:t xml:space="preserve"> </w:t>
      </w:r>
      <w:r>
        <w:t>to</w:t>
      </w:r>
      <w:r>
        <w:rPr>
          <w:spacing w:val="-2"/>
        </w:rPr>
        <w:t xml:space="preserve"> </w:t>
      </w:r>
      <w:r>
        <w:t>the</w:t>
      </w:r>
      <w:r>
        <w:rPr>
          <w:spacing w:val="-2"/>
        </w:rPr>
        <w:t xml:space="preserve"> </w:t>
      </w:r>
      <w:r>
        <w:t>Board</w:t>
      </w:r>
      <w:r>
        <w:rPr>
          <w:spacing w:val="-4"/>
        </w:rPr>
        <w:t xml:space="preserve"> </w:t>
      </w:r>
      <w:r>
        <w:t>demonstrating</w:t>
      </w:r>
      <w:r>
        <w:rPr>
          <w:spacing w:val="-4"/>
        </w:rPr>
        <w:t xml:space="preserve"> </w:t>
      </w:r>
      <w:r>
        <w:t>that</w:t>
      </w:r>
      <w:r>
        <w:rPr>
          <w:spacing w:val="-2"/>
        </w:rPr>
        <w:t xml:space="preserve"> </w:t>
      </w:r>
      <w:r>
        <w:t>all</w:t>
      </w:r>
      <w:r>
        <w:rPr>
          <w:spacing w:val="-3"/>
        </w:rPr>
        <w:t xml:space="preserve"> </w:t>
      </w:r>
      <w:r>
        <w:t>nuclear</w:t>
      </w:r>
      <w:r>
        <w:rPr>
          <w:spacing w:val="-5"/>
        </w:rPr>
        <w:t xml:space="preserve"> </w:t>
      </w:r>
      <w:r>
        <w:t>pharmacy</w:t>
      </w:r>
      <w:r>
        <w:rPr>
          <w:spacing w:val="-2"/>
        </w:rPr>
        <w:t xml:space="preserve"> </w:t>
      </w:r>
      <w:r>
        <w:t>staff</w:t>
      </w:r>
      <w:r>
        <w:rPr>
          <w:spacing w:val="-5"/>
        </w:rPr>
        <w:t xml:space="preserve"> </w:t>
      </w:r>
      <w:r>
        <w:t>have</w:t>
      </w:r>
      <w:r>
        <w:rPr>
          <w:spacing w:val="-2"/>
        </w:rPr>
        <w:t xml:space="preserve"> </w:t>
      </w:r>
      <w:r>
        <w:t>read</w:t>
      </w:r>
      <w:r>
        <w:rPr>
          <w:spacing w:val="-4"/>
        </w:rPr>
        <w:t xml:space="preserve"> </w:t>
      </w:r>
      <w:r>
        <w:t>and reviewed the Board’s Advisory on Pharmacy Requirement to Maintain Defective Drug Preparation Log and associated reporting requirements within 30 days of the Effective Date.</w:t>
      </w:r>
    </w:p>
    <w:p w14:paraId="680F1660" w14:textId="77777777" w:rsidR="00963319" w:rsidRDefault="00000000">
      <w:pPr>
        <w:pStyle w:val="ListParagraph"/>
        <w:numPr>
          <w:ilvl w:val="0"/>
          <w:numId w:val="11"/>
        </w:numPr>
        <w:tabs>
          <w:tab w:val="left" w:pos="2499"/>
        </w:tabs>
        <w:spacing w:before="1"/>
        <w:ind w:left="1059" w:right="927" w:firstLine="0"/>
        <w:jc w:val="both"/>
      </w:pPr>
      <w:r>
        <w:t>Submit</w:t>
      </w:r>
      <w:r>
        <w:rPr>
          <w:spacing w:val="-2"/>
        </w:rPr>
        <w:t xml:space="preserve"> </w:t>
      </w:r>
      <w:r>
        <w:t>an</w:t>
      </w:r>
      <w:r>
        <w:rPr>
          <w:spacing w:val="-4"/>
        </w:rPr>
        <w:t xml:space="preserve"> </w:t>
      </w:r>
      <w:r>
        <w:t>attestation</w:t>
      </w:r>
      <w:r>
        <w:rPr>
          <w:spacing w:val="-4"/>
        </w:rPr>
        <w:t xml:space="preserve"> </w:t>
      </w:r>
      <w:r>
        <w:t>to</w:t>
      </w:r>
      <w:r>
        <w:rPr>
          <w:spacing w:val="-2"/>
        </w:rPr>
        <w:t xml:space="preserve"> </w:t>
      </w:r>
      <w:r>
        <w:t>the</w:t>
      </w:r>
      <w:r>
        <w:rPr>
          <w:spacing w:val="-2"/>
        </w:rPr>
        <w:t xml:space="preserve"> </w:t>
      </w:r>
      <w:r>
        <w:t>Board</w:t>
      </w:r>
      <w:r>
        <w:rPr>
          <w:spacing w:val="-4"/>
        </w:rPr>
        <w:t xml:space="preserve"> </w:t>
      </w:r>
      <w:r>
        <w:t>demonstrating</w:t>
      </w:r>
      <w:r>
        <w:rPr>
          <w:spacing w:val="-4"/>
        </w:rPr>
        <w:t xml:space="preserve"> </w:t>
      </w:r>
      <w:r>
        <w:t>that</w:t>
      </w:r>
      <w:r>
        <w:rPr>
          <w:spacing w:val="-2"/>
        </w:rPr>
        <w:t xml:space="preserve"> </w:t>
      </w:r>
      <w:r>
        <w:t>all</w:t>
      </w:r>
      <w:r>
        <w:rPr>
          <w:spacing w:val="-3"/>
        </w:rPr>
        <w:t xml:space="preserve"> </w:t>
      </w:r>
      <w:r>
        <w:t>nuclear</w:t>
      </w:r>
      <w:r>
        <w:rPr>
          <w:spacing w:val="-5"/>
        </w:rPr>
        <w:t xml:space="preserve"> </w:t>
      </w:r>
      <w:r>
        <w:t>pharmacy</w:t>
      </w:r>
      <w:r>
        <w:rPr>
          <w:spacing w:val="-2"/>
        </w:rPr>
        <w:t xml:space="preserve"> </w:t>
      </w:r>
      <w:r>
        <w:t>staff</w:t>
      </w:r>
      <w:r>
        <w:rPr>
          <w:spacing w:val="-5"/>
        </w:rPr>
        <w:t xml:space="preserve"> </w:t>
      </w:r>
      <w:r>
        <w:t>have read</w:t>
      </w:r>
      <w:r>
        <w:rPr>
          <w:spacing w:val="-2"/>
        </w:rPr>
        <w:t xml:space="preserve"> </w:t>
      </w:r>
      <w:r>
        <w:t>and</w:t>
      </w:r>
      <w:r>
        <w:rPr>
          <w:spacing w:val="-2"/>
        </w:rPr>
        <w:t xml:space="preserve"> </w:t>
      </w:r>
      <w:r>
        <w:t>reviewed</w:t>
      </w:r>
      <w:r>
        <w:rPr>
          <w:spacing w:val="-2"/>
        </w:rPr>
        <w:t xml:space="preserve"> </w:t>
      </w:r>
      <w:r>
        <w:t>the Board</w:t>
      </w:r>
      <w:r>
        <w:rPr>
          <w:spacing w:val="-2"/>
        </w:rPr>
        <w:t xml:space="preserve"> </w:t>
      </w:r>
      <w:r>
        <w:t>Policy</w:t>
      </w:r>
      <w:r>
        <w:rPr>
          <w:spacing w:val="-2"/>
        </w:rPr>
        <w:t xml:space="preserve"> </w:t>
      </w:r>
      <w:r>
        <w:t>2023-09: Action</w:t>
      </w:r>
      <w:r>
        <w:rPr>
          <w:spacing w:val="-4"/>
        </w:rPr>
        <w:t xml:space="preserve"> </w:t>
      </w:r>
      <w:r>
        <w:t>Level</w:t>
      </w:r>
      <w:r>
        <w:rPr>
          <w:spacing w:val="-4"/>
        </w:rPr>
        <w:t xml:space="preserve"> </w:t>
      </w:r>
      <w:r>
        <w:t>Environmental</w:t>
      </w:r>
      <w:r>
        <w:rPr>
          <w:spacing w:val="-4"/>
        </w:rPr>
        <w:t xml:space="preserve"> </w:t>
      </w:r>
      <w:r>
        <w:t>Monitoring</w:t>
      </w:r>
      <w:r>
        <w:rPr>
          <w:spacing w:val="-2"/>
        </w:rPr>
        <w:t xml:space="preserve"> </w:t>
      </w:r>
      <w:r>
        <w:t>Results</w:t>
      </w:r>
      <w:r>
        <w:rPr>
          <w:spacing w:val="-3"/>
        </w:rPr>
        <w:t xml:space="preserve"> </w:t>
      </w:r>
      <w:r>
        <w:t>within</w:t>
      </w:r>
      <w:r>
        <w:rPr>
          <w:spacing w:val="-2"/>
        </w:rPr>
        <w:t xml:space="preserve"> </w:t>
      </w:r>
      <w:r>
        <w:t>30 days of the Effective Date.</w:t>
      </w:r>
    </w:p>
    <w:p w14:paraId="25DA4FC5" w14:textId="77777777" w:rsidR="00963319" w:rsidRDefault="00000000">
      <w:pPr>
        <w:pStyle w:val="BodyText"/>
        <w:spacing w:before="18"/>
        <w:ind w:left="0"/>
        <w:rPr>
          <w:sz w:val="20"/>
        </w:rPr>
      </w:pPr>
      <w:r>
        <w:rPr>
          <w:noProof/>
        </w:rPr>
        <mc:AlternateContent>
          <mc:Choice Requires="wps">
            <w:drawing>
              <wp:anchor distT="0" distB="0" distL="0" distR="0" simplePos="0" relativeHeight="487599104" behindDoc="1" locked="0" layoutInCell="1" allowOverlap="1" wp14:anchorId="04B85F44" wp14:editId="302B7857">
                <wp:simplePos x="0" y="0"/>
                <wp:positionH relativeFrom="page">
                  <wp:posOffset>896111</wp:posOffset>
                </wp:positionH>
                <wp:positionV relativeFrom="paragraph">
                  <wp:posOffset>182290</wp:posOffset>
                </wp:positionV>
                <wp:extent cx="5980430" cy="184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2C976" id="Graphic 28" o:spid="_x0000_s1026" style="position:absolute;margin-left:70.55pt;margin-top:14.35pt;width:470.9pt;height:1.4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" path="m5980176,l,,,18288r5980176,l5980176,xe" fillcolor="black" stroked="f">
                <v:path arrowok="t"/>
                <w10:wrap type="topAndBottom" anchorx="page"/>
              </v:shape>
            </w:pict>
          </mc:Fallback>
        </mc:AlternateContent>
      </w:r>
    </w:p>
    <w:p w14:paraId="43330BD0" w14:textId="77777777" w:rsidR="00963319" w:rsidRDefault="00000000">
      <w:pPr>
        <w:pStyle w:val="BodyText"/>
        <w:spacing w:before="1"/>
      </w:pPr>
      <w:r>
        <w:rPr>
          <w:spacing w:val="-2"/>
        </w:rPr>
        <w:t>Case#3/CAS-2023-</w:t>
      </w:r>
      <w:r>
        <w:rPr>
          <w:spacing w:val="-4"/>
        </w:rPr>
        <w:t>1092</w:t>
      </w:r>
    </w:p>
    <w:p w14:paraId="1858FCD6" w14:textId="77777777" w:rsidR="00963319" w:rsidRDefault="00000000">
      <w:pPr>
        <w:pStyle w:val="BodyText"/>
        <w:tabs>
          <w:tab w:val="left" w:pos="3940"/>
          <w:tab w:val="left" w:pos="8260"/>
        </w:tabs>
        <w:spacing w:before="1" w:line="480" w:lineRule="auto"/>
        <w:ind w:right="1475"/>
      </w:pPr>
      <w:r>
        <w:rPr>
          <w:spacing w:val="-2"/>
        </w:rPr>
        <w:t>PHA-2024-0013</w:t>
      </w:r>
      <w:r>
        <w:tab/>
        <w:t>SOFIE, NU00021</w:t>
      </w:r>
      <w:r>
        <w:tab/>
        <w:t>Time:</w:t>
      </w:r>
      <w:r>
        <w:rPr>
          <w:spacing w:val="-13"/>
        </w:rPr>
        <w:t xml:space="preserve"> </w:t>
      </w:r>
      <w:r>
        <w:t>10:13</w:t>
      </w:r>
      <w:r>
        <w:rPr>
          <w:spacing w:val="-12"/>
        </w:rPr>
        <w:t xml:space="preserve"> </w:t>
      </w:r>
      <w:r>
        <w:t xml:space="preserve">AM </w:t>
      </w:r>
      <w:r>
        <w:rPr>
          <w:u w:val="thick"/>
        </w:rPr>
        <w:t>RECUSAL</w:t>
      </w:r>
      <w:r>
        <w:t>: NONE</w:t>
      </w:r>
    </w:p>
    <w:p w14:paraId="28E86227" w14:textId="77777777" w:rsidR="00963319" w:rsidRDefault="00000000">
      <w:pPr>
        <w:pStyle w:val="BodyText"/>
        <w:spacing w:before="3" w:line="237" w:lineRule="auto"/>
        <w:ind w:right="821"/>
      </w:pPr>
      <w:r>
        <w:rPr>
          <w:u w:val="thick"/>
        </w:rPr>
        <w:t>DISCUSSION</w:t>
      </w:r>
      <w:r>
        <w:t>:</w:t>
      </w:r>
      <w:r>
        <w:rPr>
          <w:spacing w:val="-2"/>
        </w:rPr>
        <w:t xml:space="preserve"> </w:t>
      </w:r>
      <w:r>
        <w:t>N.</w:t>
      </w:r>
      <w:r>
        <w:rPr>
          <w:spacing w:val="-3"/>
        </w:rPr>
        <w:t xml:space="preserve"> </w:t>
      </w:r>
      <w:r>
        <w:t>VAN</w:t>
      </w:r>
      <w:r>
        <w:rPr>
          <w:spacing w:val="-4"/>
        </w:rPr>
        <w:t xml:space="preserve"> </w:t>
      </w:r>
      <w:r>
        <w:t>ALLEN</w:t>
      </w:r>
      <w:r>
        <w:rPr>
          <w:spacing w:val="-4"/>
        </w:rPr>
        <w:t xml:space="preserve"> </w:t>
      </w:r>
      <w:r>
        <w:t>presented</w:t>
      </w:r>
      <w:r>
        <w:rPr>
          <w:spacing w:val="-6"/>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5"/>
        </w:rPr>
        <w:t xml:space="preserve"> </w:t>
      </w:r>
      <w:r>
        <w:t>that</w:t>
      </w:r>
      <w:r>
        <w:rPr>
          <w:spacing w:val="-2"/>
        </w:rPr>
        <w:t xml:space="preserve"> </w:t>
      </w:r>
      <w:r>
        <w:t>pertained</w:t>
      </w:r>
      <w:r>
        <w:rPr>
          <w:spacing w:val="-4"/>
        </w:rPr>
        <w:t xml:space="preserve"> </w:t>
      </w:r>
      <w:r>
        <w:t>to</w:t>
      </w:r>
      <w:r>
        <w:rPr>
          <w:spacing w:val="-2"/>
        </w:rPr>
        <w:t xml:space="preserve"> </w:t>
      </w:r>
      <w:r>
        <w:t xml:space="preserve">this </w:t>
      </w:r>
      <w:r>
        <w:rPr>
          <w:spacing w:val="-2"/>
        </w:rPr>
        <w:t>matter.</w:t>
      </w:r>
    </w:p>
    <w:p w14:paraId="760A45C9" w14:textId="77777777" w:rsidR="00963319" w:rsidRDefault="00963319">
      <w:pPr>
        <w:pStyle w:val="BodyText"/>
        <w:spacing w:before="2"/>
        <w:ind w:left="0"/>
      </w:pPr>
    </w:p>
    <w:p w14:paraId="03242523" w14:textId="77777777" w:rsidR="00963319" w:rsidRDefault="00000000">
      <w:pPr>
        <w:pStyle w:val="ListParagraph"/>
        <w:numPr>
          <w:ilvl w:val="0"/>
          <w:numId w:val="10"/>
        </w:numPr>
        <w:tabs>
          <w:tab w:val="left" w:pos="1120"/>
          <w:tab w:val="left" w:pos="1122"/>
        </w:tabs>
        <w:ind w:right="793"/>
      </w:pPr>
      <w:r>
        <w:t>On</w:t>
      </w:r>
      <w:r>
        <w:rPr>
          <w:spacing w:val="-3"/>
        </w:rPr>
        <w:t xml:space="preserve"> </w:t>
      </w:r>
      <w:r>
        <w:t>8/7/2023,</w:t>
      </w:r>
      <w:r>
        <w:rPr>
          <w:spacing w:val="-2"/>
        </w:rPr>
        <w:t xml:space="preserve"> </w:t>
      </w:r>
      <w:r>
        <w:t>BORP</w:t>
      </w:r>
      <w:r>
        <w:rPr>
          <w:spacing w:val="-1"/>
        </w:rPr>
        <w:t xml:space="preserve"> </w:t>
      </w:r>
      <w:r>
        <w:t>received</w:t>
      </w:r>
      <w:r>
        <w:rPr>
          <w:spacing w:val="-3"/>
        </w:rPr>
        <w:t xml:space="preserve"> </w:t>
      </w:r>
      <w:r>
        <w:t>a</w:t>
      </w:r>
      <w:r>
        <w:rPr>
          <w:spacing w:val="-2"/>
        </w:rPr>
        <w:t xml:space="preserve"> </w:t>
      </w:r>
      <w:r>
        <w:t>disclosure</w:t>
      </w:r>
      <w:r>
        <w:rPr>
          <w:spacing w:val="-4"/>
        </w:rPr>
        <w:t xml:space="preserve"> </w:t>
      </w:r>
      <w:r>
        <w:t>of</w:t>
      </w:r>
      <w:r>
        <w:rPr>
          <w:spacing w:val="-2"/>
        </w:rPr>
        <w:t xml:space="preserve"> </w:t>
      </w:r>
      <w:r>
        <w:t>defective</w:t>
      </w:r>
      <w:r>
        <w:rPr>
          <w:spacing w:val="-4"/>
        </w:rPr>
        <w:t xml:space="preserve"> </w:t>
      </w:r>
      <w:r>
        <w:t>drug</w:t>
      </w:r>
      <w:r>
        <w:rPr>
          <w:spacing w:val="-3"/>
        </w:rPr>
        <w:t xml:space="preserve"> </w:t>
      </w:r>
      <w:r>
        <w:t>preparation</w:t>
      </w:r>
      <w:r>
        <w:rPr>
          <w:spacing w:val="-3"/>
        </w:rPr>
        <w:t xml:space="preserve"> </w:t>
      </w:r>
      <w:r>
        <w:t>from</w:t>
      </w:r>
      <w:r>
        <w:rPr>
          <w:spacing w:val="-1"/>
        </w:rPr>
        <w:t xml:space="preserve"> </w:t>
      </w:r>
      <w:r>
        <w:t>SOFIE,</w:t>
      </w:r>
      <w:r>
        <w:rPr>
          <w:spacing w:val="-2"/>
        </w:rPr>
        <w:t xml:space="preserve"> </w:t>
      </w:r>
      <w:r>
        <w:t>a</w:t>
      </w:r>
      <w:r>
        <w:rPr>
          <w:spacing w:val="-2"/>
        </w:rPr>
        <w:t xml:space="preserve"> </w:t>
      </w:r>
      <w:r>
        <w:t>dual</w:t>
      </w:r>
      <w:r>
        <w:rPr>
          <w:spacing w:val="-2"/>
        </w:rPr>
        <w:t xml:space="preserve"> </w:t>
      </w:r>
      <w:r>
        <w:t>licensed</w:t>
      </w:r>
      <w:r>
        <w:rPr>
          <w:spacing w:val="-3"/>
        </w:rPr>
        <w:t xml:space="preserve"> </w:t>
      </w:r>
      <w:r>
        <w:t>FDA manufacturer and state licensed radiopharmacy, regarding a failed sterility test for a batch of manufactured study drug Pylarify which was dispensed in patient specific doses and administered to patients across New England including MA.</w:t>
      </w:r>
    </w:p>
    <w:p w14:paraId="1CB15F99" w14:textId="77777777" w:rsidR="00963319" w:rsidRDefault="00000000">
      <w:pPr>
        <w:pStyle w:val="ListParagraph"/>
        <w:numPr>
          <w:ilvl w:val="0"/>
          <w:numId w:val="10"/>
        </w:numPr>
        <w:tabs>
          <w:tab w:val="left" w:pos="1122"/>
        </w:tabs>
        <w:spacing w:before="3" w:line="237" w:lineRule="auto"/>
        <w:ind w:right="1075" w:hanging="180"/>
      </w:pPr>
      <w:r>
        <w:t>A</w:t>
      </w:r>
      <w:r>
        <w:rPr>
          <w:spacing w:val="-2"/>
        </w:rPr>
        <w:t xml:space="preserve"> </w:t>
      </w:r>
      <w:r>
        <w:t>Site</w:t>
      </w:r>
      <w:r>
        <w:rPr>
          <w:spacing w:val="-1"/>
        </w:rPr>
        <w:t xml:space="preserve"> </w:t>
      </w:r>
      <w:r>
        <w:t>Visit</w:t>
      </w:r>
      <w:r>
        <w:rPr>
          <w:spacing w:val="-4"/>
        </w:rPr>
        <w:t xml:space="preserve"> </w:t>
      </w:r>
      <w:r>
        <w:t>(ISP-21904)</w:t>
      </w:r>
      <w:r>
        <w:rPr>
          <w:spacing w:val="-4"/>
        </w:rPr>
        <w:t xml:space="preserve"> </w:t>
      </w:r>
      <w:r>
        <w:t>was</w:t>
      </w:r>
      <w:r>
        <w:rPr>
          <w:spacing w:val="-4"/>
        </w:rPr>
        <w:t xml:space="preserve"> </w:t>
      </w:r>
      <w:r>
        <w:t>conducted</w:t>
      </w:r>
      <w:r>
        <w:rPr>
          <w:spacing w:val="-3"/>
        </w:rPr>
        <w:t xml:space="preserve"> </w:t>
      </w:r>
      <w:r>
        <w:t>on</w:t>
      </w:r>
      <w:r>
        <w:rPr>
          <w:spacing w:val="-5"/>
        </w:rPr>
        <w:t xml:space="preserve"> </w:t>
      </w:r>
      <w:r>
        <w:t>8/8/2023</w:t>
      </w:r>
      <w:r>
        <w:rPr>
          <w:spacing w:val="-1"/>
        </w:rPr>
        <w:t xml:space="preserve"> </w:t>
      </w:r>
      <w:r>
        <w:t>to</w:t>
      </w:r>
      <w:r>
        <w:rPr>
          <w:spacing w:val="-3"/>
        </w:rPr>
        <w:t xml:space="preserve"> </w:t>
      </w:r>
      <w:r>
        <w:t>determine</w:t>
      </w:r>
      <w:r>
        <w:rPr>
          <w:spacing w:val="-4"/>
        </w:rPr>
        <w:t xml:space="preserve"> </w:t>
      </w:r>
      <w:r>
        <w:t>the</w:t>
      </w:r>
      <w:r>
        <w:rPr>
          <w:spacing w:val="-4"/>
        </w:rPr>
        <w:t xml:space="preserve"> </w:t>
      </w:r>
      <w:r>
        <w:t>extent</w:t>
      </w:r>
      <w:r>
        <w:rPr>
          <w:spacing w:val="-4"/>
        </w:rPr>
        <w:t xml:space="preserve"> </w:t>
      </w:r>
      <w:r>
        <w:t>of</w:t>
      </w:r>
      <w:r>
        <w:rPr>
          <w:spacing w:val="-2"/>
        </w:rPr>
        <w:t xml:space="preserve"> </w:t>
      </w:r>
      <w:r>
        <w:t>error</w:t>
      </w:r>
      <w:r>
        <w:rPr>
          <w:spacing w:val="-2"/>
        </w:rPr>
        <w:t xml:space="preserve"> </w:t>
      </w:r>
      <w:r>
        <w:t>and</w:t>
      </w:r>
      <w:r>
        <w:rPr>
          <w:spacing w:val="-3"/>
        </w:rPr>
        <w:t xml:space="preserve"> </w:t>
      </w:r>
      <w:r>
        <w:t>review</w:t>
      </w:r>
      <w:r>
        <w:rPr>
          <w:spacing w:val="-1"/>
        </w:rPr>
        <w:t xml:space="preserve"> </w:t>
      </w:r>
      <w:r>
        <w:t>and collect documents related to the facilities actions and continued compliance to the regulations.</w:t>
      </w:r>
    </w:p>
    <w:p w14:paraId="5BAD26AE" w14:textId="77777777" w:rsidR="00963319" w:rsidRDefault="00000000">
      <w:pPr>
        <w:pStyle w:val="ListParagraph"/>
        <w:numPr>
          <w:ilvl w:val="0"/>
          <w:numId w:val="10"/>
        </w:numPr>
        <w:tabs>
          <w:tab w:val="left" w:pos="1120"/>
          <w:tab w:val="left" w:pos="1122"/>
        </w:tabs>
        <w:spacing w:before="2"/>
        <w:ind w:right="1003"/>
      </w:pPr>
      <w:r>
        <w:t>In</w:t>
      </w:r>
      <w:r>
        <w:rPr>
          <w:spacing w:val="-3"/>
        </w:rPr>
        <w:t xml:space="preserve"> </w:t>
      </w:r>
      <w:r>
        <w:t>discussions</w:t>
      </w:r>
      <w:r>
        <w:rPr>
          <w:spacing w:val="-4"/>
        </w:rPr>
        <w:t xml:space="preserve"> </w:t>
      </w:r>
      <w:r>
        <w:t>with</w:t>
      </w:r>
      <w:r>
        <w:rPr>
          <w:spacing w:val="-5"/>
        </w:rPr>
        <w:t xml:space="preserve"> </w:t>
      </w:r>
      <w:r>
        <w:t>Pharmacy</w:t>
      </w:r>
      <w:r>
        <w:rPr>
          <w:spacing w:val="-1"/>
        </w:rPr>
        <w:t xml:space="preserve"> </w:t>
      </w:r>
      <w:r>
        <w:t>staff,</w:t>
      </w:r>
      <w:r>
        <w:rPr>
          <w:spacing w:val="-2"/>
        </w:rPr>
        <w:t xml:space="preserve"> </w:t>
      </w:r>
      <w:r>
        <w:t>the</w:t>
      </w:r>
      <w:r>
        <w:rPr>
          <w:spacing w:val="-1"/>
        </w:rPr>
        <w:t xml:space="preserve"> </w:t>
      </w:r>
      <w:r>
        <w:t>sterility</w:t>
      </w:r>
      <w:r>
        <w:rPr>
          <w:spacing w:val="-3"/>
        </w:rPr>
        <w:t xml:space="preserve"> </w:t>
      </w:r>
      <w:r>
        <w:t>sample</w:t>
      </w:r>
      <w:r>
        <w:rPr>
          <w:spacing w:val="-1"/>
        </w:rPr>
        <w:t xml:space="preserve"> </w:t>
      </w:r>
      <w:r>
        <w:t>was</w:t>
      </w:r>
      <w:r>
        <w:rPr>
          <w:spacing w:val="-4"/>
        </w:rPr>
        <w:t xml:space="preserve"> </w:t>
      </w:r>
      <w:r>
        <w:t>taken</w:t>
      </w:r>
      <w:r>
        <w:rPr>
          <w:spacing w:val="-3"/>
        </w:rPr>
        <w:t xml:space="preserve"> </w:t>
      </w:r>
      <w:r>
        <w:t>from</w:t>
      </w:r>
      <w:r>
        <w:rPr>
          <w:spacing w:val="-3"/>
        </w:rPr>
        <w:t xml:space="preserve"> </w:t>
      </w:r>
      <w:r>
        <w:t>a</w:t>
      </w:r>
      <w:r>
        <w:rPr>
          <w:spacing w:val="-2"/>
        </w:rPr>
        <w:t xml:space="preserve"> </w:t>
      </w:r>
      <w:r>
        <w:t>batch</w:t>
      </w:r>
      <w:r>
        <w:rPr>
          <w:spacing w:val="-5"/>
        </w:rPr>
        <w:t xml:space="preserve"> </w:t>
      </w:r>
      <w:r>
        <w:t>of</w:t>
      </w:r>
      <w:r>
        <w:rPr>
          <w:spacing w:val="-2"/>
        </w:rPr>
        <w:t xml:space="preserve"> </w:t>
      </w:r>
      <w:r>
        <w:t>manufactured</w:t>
      </w:r>
      <w:r>
        <w:rPr>
          <w:spacing w:val="-3"/>
        </w:rPr>
        <w:t xml:space="preserve"> </w:t>
      </w:r>
      <w:r>
        <w:t>drug on 7/26/2023.</w:t>
      </w:r>
      <w:r>
        <w:rPr>
          <w:spacing w:val="40"/>
        </w:rPr>
        <w:t xml:space="preserve"> </w:t>
      </w:r>
      <w:r>
        <w:t>The positive sample was identified on 7/31/2023 and reported in a timely fashion as required.</w:t>
      </w:r>
      <w:r>
        <w:rPr>
          <w:spacing w:val="40"/>
        </w:rPr>
        <w:t xml:space="preserve"> </w:t>
      </w:r>
      <w:r>
        <w:t>Retest of the sample was negative for growth.</w:t>
      </w:r>
      <w:r>
        <w:rPr>
          <w:spacing w:val="40"/>
        </w:rPr>
        <w:t xml:space="preserve"> </w:t>
      </w:r>
      <w:r>
        <w:t>Sterility results are retrospective in nature due to the short beyond use date of radiopharmaceuticals.</w:t>
      </w:r>
    </w:p>
    <w:p w14:paraId="1CB1D79A" w14:textId="77777777" w:rsidR="00963319" w:rsidRDefault="00000000">
      <w:pPr>
        <w:pStyle w:val="ListParagraph"/>
        <w:numPr>
          <w:ilvl w:val="0"/>
          <w:numId w:val="10"/>
        </w:numPr>
        <w:tabs>
          <w:tab w:val="left" w:pos="1120"/>
          <w:tab w:val="left" w:pos="1122"/>
        </w:tabs>
        <w:spacing w:before="1"/>
        <w:ind w:right="859"/>
      </w:pPr>
      <w:r>
        <w:t>All communication to patients and providers was conducted by the study sponsor as noted in the pharmacy</w:t>
      </w:r>
      <w:r>
        <w:rPr>
          <w:spacing w:val="-3"/>
        </w:rPr>
        <w:t xml:space="preserve"> </w:t>
      </w:r>
      <w:r>
        <w:t>quality</w:t>
      </w:r>
      <w:r>
        <w:rPr>
          <w:spacing w:val="-3"/>
        </w:rPr>
        <w:t xml:space="preserve"> </w:t>
      </w:r>
      <w:r>
        <w:t>assurance</w:t>
      </w:r>
      <w:r>
        <w:rPr>
          <w:spacing w:val="-1"/>
        </w:rPr>
        <w:t xml:space="preserve"> </w:t>
      </w:r>
      <w:r>
        <w:t>agreement.</w:t>
      </w:r>
      <w:r>
        <w:rPr>
          <w:spacing w:val="40"/>
        </w:rPr>
        <w:t xml:space="preserve"> </w:t>
      </w:r>
      <w:r>
        <w:t>The</w:t>
      </w:r>
      <w:r>
        <w:rPr>
          <w:spacing w:val="-4"/>
        </w:rPr>
        <w:t xml:space="preserve"> </w:t>
      </w:r>
      <w:r>
        <w:t>Pharmacy</w:t>
      </w:r>
      <w:r>
        <w:rPr>
          <w:spacing w:val="-1"/>
        </w:rPr>
        <w:t xml:space="preserve"> </w:t>
      </w:r>
      <w:r>
        <w:t>did</w:t>
      </w:r>
      <w:r>
        <w:rPr>
          <w:spacing w:val="-3"/>
        </w:rPr>
        <w:t xml:space="preserve"> </w:t>
      </w:r>
      <w:r>
        <w:t>not</w:t>
      </w:r>
      <w:r>
        <w:rPr>
          <w:spacing w:val="-1"/>
        </w:rPr>
        <w:t xml:space="preserve"> </w:t>
      </w:r>
      <w:r>
        <w:t>conduct</w:t>
      </w:r>
      <w:r>
        <w:rPr>
          <w:spacing w:val="-1"/>
        </w:rPr>
        <w:t xml:space="preserve"> </w:t>
      </w:r>
      <w:r>
        <w:t>this</w:t>
      </w:r>
      <w:r>
        <w:rPr>
          <w:spacing w:val="-4"/>
        </w:rPr>
        <w:t xml:space="preserve"> </w:t>
      </w:r>
      <w:r>
        <w:t>action</w:t>
      </w:r>
      <w:r>
        <w:rPr>
          <w:spacing w:val="-3"/>
        </w:rPr>
        <w:t xml:space="preserve"> </w:t>
      </w:r>
      <w:r>
        <w:t>as</w:t>
      </w:r>
      <w:r>
        <w:rPr>
          <w:spacing w:val="-2"/>
        </w:rPr>
        <w:t xml:space="preserve"> </w:t>
      </w:r>
      <w:r>
        <w:t>required</w:t>
      </w:r>
      <w:r>
        <w:rPr>
          <w:spacing w:val="-3"/>
        </w:rPr>
        <w:t xml:space="preserve"> </w:t>
      </w:r>
      <w:r>
        <w:t>by</w:t>
      </w:r>
      <w:r>
        <w:rPr>
          <w:spacing w:val="-3"/>
        </w:rPr>
        <w:t xml:space="preserve"> </w:t>
      </w:r>
      <w:r>
        <w:t>MGL c112 s39D€ and BORP Advisory.</w:t>
      </w:r>
    </w:p>
    <w:p w14:paraId="6DA8E21E" w14:textId="77777777" w:rsidR="00963319" w:rsidRDefault="00000000">
      <w:pPr>
        <w:pStyle w:val="ListParagraph"/>
        <w:numPr>
          <w:ilvl w:val="0"/>
          <w:numId w:val="10"/>
        </w:numPr>
        <w:tabs>
          <w:tab w:val="left" w:pos="1120"/>
          <w:tab w:val="left" w:pos="1122"/>
        </w:tabs>
        <w:ind w:right="1305"/>
      </w:pPr>
      <w:r>
        <w:t>The Pharmacy's</w:t>
      </w:r>
      <w:r>
        <w:rPr>
          <w:spacing w:val="-1"/>
        </w:rPr>
        <w:t xml:space="preserve"> </w:t>
      </w:r>
      <w:r>
        <w:t>initial</w:t>
      </w:r>
      <w:r>
        <w:rPr>
          <w:spacing w:val="-4"/>
        </w:rPr>
        <w:t xml:space="preserve"> </w:t>
      </w:r>
      <w:r>
        <w:t>investigation</w:t>
      </w:r>
      <w:r>
        <w:rPr>
          <w:spacing w:val="-2"/>
        </w:rPr>
        <w:t xml:space="preserve"> </w:t>
      </w:r>
      <w:r>
        <w:t>determined</w:t>
      </w:r>
      <w:r>
        <w:rPr>
          <w:spacing w:val="-4"/>
        </w:rPr>
        <w:t xml:space="preserve"> </w:t>
      </w:r>
      <w:r>
        <w:t>that the likely cause of</w:t>
      </w:r>
      <w:r>
        <w:rPr>
          <w:spacing w:val="-1"/>
        </w:rPr>
        <w:t xml:space="preserve"> </w:t>
      </w:r>
      <w:r>
        <w:t>contamination</w:t>
      </w:r>
      <w:r>
        <w:rPr>
          <w:spacing w:val="-4"/>
        </w:rPr>
        <w:t xml:space="preserve"> </w:t>
      </w:r>
      <w:r>
        <w:t>was</w:t>
      </w:r>
      <w:r>
        <w:rPr>
          <w:spacing w:val="-1"/>
        </w:rPr>
        <w:t xml:space="preserve"> </w:t>
      </w:r>
      <w:r>
        <w:t>during material</w:t>
      </w:r>
      <w:r>
        <w:rPr>
          <w:spacing w:val="-2"/>
        </w:rPr>
        <w:t xml:space="preserve"> </w:t>
      </w:r>
      <w:r>
        <w:t>handling</w:t>
      </w:r>
      <w:r>
        <w:rPr>
          <w:spacing w:val="-3"/>
        </w:rPr>
        <w:t xml:space="preserve"> </w:t>
      </w:r>
      <w:r>
        <w:t>in</w:t>
      </w:r>
      <w:r>
        <w:rPr>
          <w:spacing w:val="-3"/>
        </w:rPr>
        <w:t xml:space="preserve"> </w:t>
      </w:r>
      <w:r>
        <w:t>either</w:t>
      </w:r>
      <w:r>
        <w:rPr>
          <w:spacing w:val="-7"/>
        </w:rPr>
        <w:t xml:space="preserve"> </w:t>
      </w:r>
      <w:r>
        <w:t>the</w:t>
      </w:r>
      <w:r>
        <w:rPr>
          <w:spacing w:val="-1"/>
        </w:rPr>
        <w:t xml:space="preserve"> </w:t>
      </w:r>
      <w:r>
        <w:t>sterility</w:t>
      </w:r>
      <w:r>
        <w:rPr>
          <w:spacing w:val="-3"/>
        </w:rPr>
        <w:t xml:space="preserve"> </w:t>
      </w:r>
      <w:r>
        <w:t>testing,</w:t>
      </w:r>
      <w:r>
        <w:rPr>
          <w:spacing w:val="-4"/>
        </w:rPr>
        <w:t xml:space="preserve"> </w:t>
      </w:r>
      <w:r>
        <w:t>material</w:t>
      </w:r>
      <w:r>
        <w:rPr>
          <w:spacing w:val="-2"/>
        </w:rPr>
        <w:t xml:space="preserve"> </w:t>
      </w:r>
      <w:r>
        <w:t>transfer,</w:t>
      </w:r>
      <w:r>
        <w:rPr>
          <w:spacing w:val="-4"/>
        </w:rPr>
        <w:t xml:space="preserve"> </w:t>
      </w:r>
      <w:r>
        <w:t>or</w:t>
      </w:r>
      <w:r>
        <w:rPr>
          <w:spacing w:val="-4"/>
        </w:rPr>
        <w:t xml:space="preserve"> </w:t>
      </w:r>
      <w:r>
        <w:t>final</w:t>
      </w:r>
      <w:r>
        <w:rPr>
          <w:spacing w:val="-2"/>
        </w:rPr>
        <w:t xml:space="preserve"> </w:t>
      </w:r>
      <w:r>
        <w:t>product</w:t>
      </w:r>
      <w:r>
        <w:rPr>
          <w:spacing w:val="-4"/>
        </w:rPr>
        <w:t xml:space="preserve"> </w:t>
      </w:r>
      <w:r>
        <w:t>vial</w:t>
      </w:r>
      <w:r>
        <w:rPr>
          <w:spacing w:val="-2"/>
        </w:rPr>
        <w:t xml:space="preserve"> </w:t>
      </w:r>
      <w:r>
        <w:t>preparation.</w:t>
      </w:r>
    </w:p>
    <w:p w14:paraId="02F79B6D" w14:textId="77777777" w:rsidR="00963319" w:rsidRDefault="00000000">
      <w:pPr>
        <w:pStyle w:val="ListParagraph"/>
        <w:numPr>
          <w:ilvl w:val="0"/>
          <w:numId w:val="10"/>
        </w:numPr>
        <w:tabs>
          <w:tab w:val="left" w:pos="1121"/>
          <w:tab w:val="left" w:pos="1123"/>
        </w:tabs>
        <w:ind w:left="1123" w:right="842"/>
      </w:pPr>
      <w:r>
        <w:t>An</w:t>
      </w:r>
      <w:r>
        <w:rPr>
          <w:spacing w:val="-3"/>
        </w:rPr>
        <w:t xml:space="preserve"> </w:t>
      </w:r>
      <w:r>
        <w:t>FDA</w:t>
      </w:r>
      <w:r>
        <w:rPr>
          <w:spacing w:val="-2"/>
        </w:rPr>
        <w:t xml:space="preserve"> </w:t>
      </w:r>
      <w:r>
        <w:t>Field</w:t>
      </w:r>
      <w:r>
        <w:rPr>
          <w:spacing w:val="-3"/>
        </w:rPr>
        <w:t xml:space="preserve"> </w:t>
      </w:r>
      <w:r>
        <w:t>Alert</w:t>
      </w:r>
      <w:r>
        <w:rPr>
          <w:spacing w:val="-1"/>
        </w:rPr>
        <w:t xml:space="preserve"> </w:t>
      </w:r>
      <w:r>
        <w:t>Report</w:t>
      </w:r>
      <w:r>
        <w:rPr>
          <w:spacing w:val="-6"/>
        </w:rPr>
        <w:t xml:space="preserve"> </w:t>
      </w:r>
      <w:r>
        <w:t>was</w:t>
      </w:r>
      <w:r>
        <w:rPr>
          <w:spacing w:val="-2"/>
        </w:rPr>
        <w:t xml:space="preserve"> </w:t>
      </w:r>
      <w:r>
        <w:t>submitted</w:t>
      </w:r>
      <w:r>
        <w:rPr>
          <w:spacing w:val="-5"/>
        </w:rPr>
        <w:t xml:space="preserve"> </w:t>
      </w:r>
      <w:r>
        <w:t>by</w:t>
      </w:r>
      <w:r>
        <w:rPr>
          <w:spacing w:val="-3"/>
        </w:rPr>
        <w:t xml:space="preserve"> </w:t>
      </w:r>
      <w:r>
        <w:t>the</w:t>
      </w:r>
      <w:r>
        <w:rPr>
          <w:spacing w:val="-1"/>
        </w:rPr>
        <w:t xml:space="preserve"> </w:t>
      </w:r>
      <w:r>
        <w:t>study</w:t>
      </w:r>
      <w:r>
        <w:rPr>
          <w:spacing w:val="-1"/>
        </w:rPr>
        <w:t xml:space="preserve"> </w:t>
      </w:r>
      <w:r>
        <w:t>sponsor.</w:t>
      </w:r>
      <w:r>
        <w:rPr>
          <w:spacing w:val="40"/>
        </w:rPr>
        <w:t xml:space="preserve"> </w:t>
      </w:r>
      <w:r>
        <w:t>No</w:t>
      </w:r>
      <w:r>
        <w:rPr>
          <w:spacing w:val="-1"/>
        </w:rPr>
        <w:t xml:space="preserve"> </w:t>
      </w:r>
      <w:r>
        <w:t>adverse</w:t>
      </w:r>
      <w:r>
        <w:rPr>
          <w:spacing w:val="-1"/>
        </w:rPr>
        <w:t xml:space="preserve"> </w:t>
      </w:r>
      <w:r>
        <w:t>events</w:t>
      </w:r>
      <w:r>
        <w:rPr>
          <w:spacing w:val="-2"/>
        </w:rPr>
        <w:t xml:space="preserve"> </w:t>
      </w:r>
      <w:r>
        <w:t>have</w:t>
      </w:r>
      <w:r>
        <w:rPr>
          <w:spacing w:val="-4"/>
        </w:rPr>
        <w:t xml:space="preserve"> </w:t>
      </w:r>
      <w:r>
        <w:t>been</w:t>
      </w:r>
      <w:r>
        <w:rPr>
          <w:spacing w:val="-3"/>
        </w:rPr>
        <w:t xml:space="preserve"> </w:t>
      </w:r>
      <w:r>
        <w:t>reported as result of the drug administration.</w:t>
      </w:r>
    </w:p>
    <w:p w14:paraId="70126841" w14:textId="77777777" w:rsidR="00963319" w:rsidRDefault="00000000">
      <w:pPr>
        <w:pStyle w:val="ListParagraph"/>
        <w:numPr>
          <w:ilvl w:val="0"/>
          <w:numId w:val="10"/>
        </w:numPr>
        <w:tabs>
          <w:tab w:val="left" w:pos="1121"/>
          <w:tab w:val="left" w:pos="1123"/>
        </w:tabs>
        <w:ind w:left="1123" w:right="1144"/>
      </w:pPr>
      <w:r>
        <w:t>Initial</w:t>
      </w:r>
      <w:r>
        <w:rPr>
          <w:spacing w:val="-2"/>
        </w:rPr>
        <w:t xml:space="preserve"> </w:t>
      </w:r>
      <w:r>
        <w:t>corrective</w:t>
      </w:r>
      <w:r>
        <w:rPr>
          <w:spacing w:val="-1"/>
        </w:rPr>
        <w:t xml:space="preserve"> </w:t>
      </w:r>
      <w:r>
        <w:t>actions</w:t>
      </w:r>
      <w:r>
        <w:rPr>
          <w:spacing w:val="-2"/>
        </w:rPr>
        <w:t xml:space="preserve"> </w:t>
      </w:r>
      <w:r>
        <w:t>included</w:t>
      </w:r>
      <w:r>
        <w:rPr>
          <w:spacing w:val="-3"/>
        </w:rPr>
        <w:t xml:space="preserve"> </w:t>
      </w:r>
      <w:r>
        <w:t>retraining</w:t>
      </w:r>
      <w:r>
        <w:rPr>
          <w:spacing w:val="-3"/>
        </w:rPr>
        <w:t xml:space="preserve"> </w:t>
      </w:r>
      <w:r>
        <w:t>of</w:t>
      </w:r>
      <w:r>
        <w:rPr>
          <w:spacing w:val="-4"/>
        </w:rPr>
        <w:t xml:space="preserve"> </w:t>
      </w:r>
      <w:r>
        <w:t>staff</w:t>
      </w:r>
      <w:r>
        <w:rPr>
          <w:spacing w:val="-2"/>
        </w:rPr>
        <w:t xml:space="preserve"> </w:t>
      </w:r>
      <w:r>
        <w:t>in</w:t>
      </w:r>
      <w:r>
        <w:rPr>
          <w:spacing w:val="-7"/>
        </w:rPr>
        <w:t xml:space="preserve"> </w:t>
      </w:r>
      <w:r>
        <w:t>aseptic</w:t>
      </w:r>
      <w:r>
        <w:rPr>
          <w:spacing w:val="-4"/>
        </w:rPr>
        <w:t xml:space="preserve"> </w:t>
      </w:r>
      <w:r>
        <w:t>technique,</w:t>
      </w:r>
      <w:r>
        <w:rPr>
          <w:spacing w:val="-4"/>
        </w:rPr>
        <w:t xml:space="preserve"> </w:t>
      </w:r>
      <w:r>
        <w:t>material</w:t>
      </w:r>
      <w:r>
        <w:rPr>
          <w:spacing w:val="-5"/>
        </w:rPr>
        <w:t xml:space="preserve"> </w:t>
      </w:r>
      <w:r>
        <w:t>transfer,</w:t>
      </w:r>
      <w:r>
        <w:rPr>
          <w:spacing w:val="-4"/>
        </w:rPr>
        <w:t xml:space="preserve"> </w:t>
      </w:r>
      <w:r>
        <w:t>gowning integrity, and principles of microbiology.</w:t>
      </w:r>
    </w:p>
    <w:p w14:paraId="0D3686A5" w14:textId="77777777" w:rsidR="00963319" w:rsidRDefault="00000000">
      <w:pPr>
        <w:pStyle w:val="ListParagraph"/>
        <w:numPr>
          <w:ilvl w:val="0"/>
          <w:numId w:val="10"/>
        </w:numPr>
        <w:tabs>
          <w:tab w:val="left" w:pos="1121"/>
          <w:tab w:val="left" w:pos="1123"/>
        </w:tabs>
        <w:ind w:left="1123" w:right="1539"/>
      </w:pPr>
      <w:r>
        <w:t>Initial</w:t>
      </w:r>
      <w:r>
        <w:rPr>
          <w:spacing w:val="-2"/>
        </w:rPr>
        <w:t xml:space="preserve"> </w:t>
      </w:r>
      <w:r>
        <w:t>investigation</w:t>
      </w:r>
      <w:r>
        <w:rPr>
          <w:spacing w:val="-5"/>
        </w:rPr>
        <w:t xml:space="preserve"> </w:t>
      </w:r>
      <w:r>
        <w:t>was</w:t>
      </w:r>
      <w:r>
        <w:rPr>
          <w:spacing w:val="-4"/>
        </w:rPr>
        <w:t xml:space="preserve"> </w:t>
      </w:r>
      <w:r>
        <w:t>elevated</w:t>
      </w:r>
      <w:r>
        <w:rPr>
          <w:spacing w:val="-5"/>
        </w:rPr>
        <w:t xml:space="preserve"> </w:t>
      </w:r>
      <w:r>
        <w:t>to</w:t>
      </w:r>
      <w:r>
        <w:rPr>
          <w:spacing w:val="-3"/>
        </w:rPr>
        <w:t xml:space="preserve"> </w:t>
      </w:r>
      <w:r>
        <w:t>complaint</w:t>
      </w:r>
      <w:r>
        <w:rPr>
          <w:spacing w:val="-4"/>
        </w:rPr>
        <w:t xml:space="preserve"> </w:t>
      </w:r>
      <w:r>
        <w:t>on</w:t>
      </w:r>
      <w:r>
        <w:rPr>
          <w:spacing w:val="-5"/>
        </w:rPr>
        <w:t xml:space="preserve"> </w:t>
      </w:r>
      <w:r>
        <w:t>1/17/2024</w:t>
      </w:r>
      <w:r>
        <w:rPr>
          <w:spacing w:val="-1"/>
        </w:rPr>
        <w:t xml:space="preserve"> </w:t>
      </w:r>
      <w:r>
        <w:t>for</w:t>
      </w:r>
      <w:r>
        <w:rPr>
          <w:spacing w:val="-2"/>
        </w:rPr>
        <w:t xml:space="preserve"> </w:t>
      </w:r>
      <w:r>
        <w:t>which</w:t>
      </w:r>
      <w:r>
        <w:rPr>
          <w:spacing w:val="-3"/>
        </w:rPr>
        <w:t xml:space="preserve"> </w:t>
      </w:r>
      <w:r>
        <w:t>response</w:t>
      </w:r>
      <w:r>
        <w:rPr>
          <w:spacing w:val="-4"/>
        </w:rPr>
        <w:t xml:space="preserve"> </w:t>
      </w:r>
      <w:r>
        <w:t>to</w:t>
      </w:r>
      <w:r>
        <w:rPr>
          <w:spacing w:val="-1"/>
        </w:rPr>
        <w:t xml:space="preserve"> </w:t>
      </w:r>
      <w:r>
        <w:t>investigator inquiries was received 2/14/2024.</w:t>
      </w:r>
    </w:p>
    <w:p w14:paraId="7FD82A40" w14:textId="77777777" w:rsidR="00963319" w:rsidRDefault="00000000">
      <w:pPr>
        <w:pStyle w:val="ListParagraph"/>
        <w:numPr>
          <w:ilvl w:val="0"/>
          <w:numId w:val="10"/>
        </w:numPr>
        <w:tabs>
          <w:tab w:val="left" w:pos="1121"/>
          <w:tab w:val="left" w:pos="1123"/>
        </w:tabs>
        <w:ind w:left="1123" w:right="988"/>
      </w:pPr>
      <w:r>
        <w:t>The Pharmacy response described corrective actions including updated policies and procedures and quality</w:t>
      </w:r>
      <w:r>
        <w:rPr>
          <w:spacing w:val="-2"/>
        </w:rPr>
        <w:t xml:space="preserve"> </w:t>
      </w:r>
      <w:r>
        <w:t>assurance</w:t>
      </w:r>
      <w:r>
        <w:rPr>
          <w:spacing w:val="-2"/>
        </w:rPr>
        <w:t xml:space="preserve"> </w:t>
      </w:r>
      <w:r>
        <w:t>agreement</w:t>
      </w:r>
      <w:r>
        <w:rPr>
          <w:spacing w:val="-2"/>
        </w:rPr>
        <w:t xml:space="preserve"> </w:t>
      </w:r>
      <w:r>
        <w:t>with</w:t>
      </w:r>
      <w:r>
        <w:rPr>
          <w:spacing w:val="-4"/>
        </w:rPr>
        <w:t xml:space="preserve"> </w:t>
      </w:r>
      <w:r>
        <w:t>study</w:t>
      </w:r>
      <w:r>
        <w:rPr>
          <w:spacing w:val="-2"/>
        </w:rPr>
        <w:t xml:space="preserve"> </w:t>
      </w:r>
      <w:r>
        <w:t>sponsor</w:t>
      </w:r>
      <w:r>
        <w:rPr>
          <w:spacing w:val="-5"/>
        </w:rPr>
        <w:t xml:space="preserve"> </w:t>
      </w:r>
      <w:r>
        <w:t>to</w:t>
      </w:r>
      <w:r>
        <w:rPr>
          <w:spacing w:val="-2"/>
        </w:rPr>
        <w:t xml:space="preserve"> </w:t>
      </w:r>
      <w:r>
        <w:t>ensure</w:t>
      </w:r>
      <w:r>
        <w:rPr>
          <w:spacing w:val="-2"/>
        </w:rPr>
        <w:t xml:space="preserve"> </w:t>
      </w:r>
      <w:r>
        <w:t>the</w:t>
      </w:r>
      <w:r>
        <w:rPr>
          <w:spacing w:val="-5"/>
        </w:rPr>
        <w:t xml:space="preserve"> </w:t>
      </w:r>
      <w:r>
        <w:t>Pharmacy</w:t>
      </w:r>
      <w:r>
        <w:rPr>
          <w:spacing w:val="-2"/>
        </w:rPr>
        <w:t xml:space="preserve"> </w:t>
      </w:r>
      <w:r>
        <w:t>directly</w:t>
      </w:r>
      <w:r>
        <w:rPr>
          <w:spacing w:val="-4"/>
        </w:rPr>
        <w:t xml:space="preserve"> </w:t>
      </w:r>
      <w:r>
        <w:t>communicates</w:t>
      </w:r>
      <w:r>
        <w:rPr>
          <w:spacing w:val="-5"/>
        </w:rPr>
        <w:t xml:space="preserve"> </w:t>
      </w:r>
      <w:r>
        <w:t>with providers and patients.</w:t>
      </w:r>
    </w:p>
    <w:p w14:paraId="22D9CFF0" w14:textId="77777777" w:rsidR="00963319" w:rsidRDefault="00000000">
      <w:pPr>
        <w:pStyle w:val="ListParagraph"/>
        <w:numPr>
          <w:ilvl w:val="0"/>
          <w:numId w:val="10"/>
        </w:numPr>
        <w:tabs>
          <w:tab w:val="left" w:pos="1121"/>
          <w:tab w:val="left" w:pos="1123"/>
        </w:tabs>
        <w:ind w:left="1123" w:right="908"/>
        <w:jc w:val="both"/>
      </w:pPr>
      <w:r>
        <w:t>Additional</w:t>
      </w:r>
      <w:r>
        <w:rPr>
          <w:spacing w:val="-3"/>
        </w:rPr>
        <w:t xml:space="preserve"> </w:t>
      </w:r>
      <w:r>
        <w:t>corrective</w:t>
      </w:r>
      <w:r>
        <w:rPr>
          <w:spacing w:val="-5"/>
        </w:rPr>
        <w:t xml:space="preserve"> </w:t>
      </w:r>
      <w:r>
        <w:t>and</w:t>
      </w:r>
      <w:r>
        <w:rPr>
          <w:spacing w:val="-4"/>
        </w:rPr>
        <w:t xml:space="preserve"> </w:t>
      </w:r>
      <w:r>
        <w:t>preventative</w:t>
      </w:r>
      <w:r>
        <w:rPr>
          <w:spacing w:val="-2"/>
        </w:rPr>
        <w:t xml:space="preserve"> </w:t>
      </w:r>
      <w:r>
        <w:t>actions</w:t>
      </w:r>
      <w:r>
        <w:rPr>
          <w:spacing w:val="-5"/>
        </w:rPr>
        <w:t xml:space="preserve"> </w:t>
      </w:r>
      <w:r>
        <w:t>include</w:t>
      </w:r>
      <w:r>
        <w:rPr>
          <w:spacing w:val="-5"/>
        </w:rPr>
        <w:t xml:space="preserve"> </w:t>
      </w:r>
      <w:r>
        <w:t>narrowing</w:t>
      </w:r>
      <w:r>
        <w:rPr>
          <w:spacing w:val="-4"/>
        </w:rPr>
        <w:t xml:space="preserve"> </w:t>
      </w:r>
      <w:r>
        <w:t>gaps</w:t>
      </w:r>
      <w:r>
        <w:rPr>
          <w:spacing w:val="-5"/>
        </w:rPr>
        <w:t xml:space="preserve"> </w:t>
      </w:r>
      <w:r>
        <w:t>in</w:t>
      </w:r>
      <w:r>
        <w:rPr>
          <w:spacing w:val="-4"/>
        </w:rPr>
        <w:t xml:space="preserve"> </w:t>
      </w:r>
      <w:r>
        <w:t>operational</w:t>
      </w:r>
      <w:r>
        <w:rPr>
          <w:spacing w:val="-3"/>
        </w:rPr>
        <w:t xml:space="preserve"> </w:t>
      </w:r>
      <w:r>
        <w:t>staffing</w:t>
      </w:r>
      <w:r>
        <w:rPr>
          <w:spacing w:val="-4"/>
        </w:rPr>
        <w:t xml:space="preserve"> </w:t>
      </w:r>
      <w:r>
        <w:t>to</w:t>
      </w:r>
      <w:r>
        <w:rPr>
          <w:spacing w:val="-2"/>
        </w:rPr>
        <w:t xml:space="preserve"> </w:t>
      </w:r>
      <w:r>
        <w:t>better address training, sterility assurance, and investigations.</w:t>
      </w:r>
      <w:r>
        <w:rPr>
          <w:spacing w:val="40"/>
        </w:rPr>
        <w:t xml:space="preserve"> </w:t>
      </w:r>
      <w:r>
        <w:t>Also, the Pharmacy has initiated a third party review with a qualified nuclear pharmacist to assess the overall operation.</w:t>
      </w:r>
    </w:p>
    <w:p w14:paraId="190AF93D" w14:textId="77777777" w:rsidR="00963319" w:rsidRDefault="00000000">
      <w:pPr>
        <w:pStyle w:val="BodyText"/>
        <w:spacing w:before="267"/>
        <w:ind w:left="1059" w:right="748"/>
      </w:pPr>
      <w:r>
        <w:rPr>
          <w:u w:val="thick"/>
        </w:rPr>
        <w:t>ACTION</w:t>
      </w:r>
      <w:r>
        <w:t>: Motion by S. HAMILTON, seconded by D. BARNES, and voted unanimously by those present, to CONSOLIDATE</w:t>
      </w:r>
      <w:r>
        <w:rPr>
          <w:spacing w:val="-2"/>
        </w:rPr>
        <w:t xml:space="preserve"> </w:t>
      </w:r>
      <w:r>
        <w:t>the</w:t>
      </w:r>
      <w:r>
        <w:rPr>
          <w:spacing w:val="-4"/>
        </w:rPr>
        <w:t xml:space="preserve"> </w:t>
      </w:r>
      <w:r>
        <w:t>matter</w:t>
      </w:r>
      <w:r>
        <w:rPr>
          <w:spacing w:val="-2"/>
        </w:rPr>
        <w:t xml:space="preserve"> </w:t>
      </w:r>
      <w:r>
        <w:t>(PHA-2024-0013),</w:t>
      </w:r>
      <w:r>
        <w:rPr>
          <w:spacing w:val="-4"/>
        </w:rPr>
        <w:t xml:space="preserve"> </w:t>
      </w:r>
      <w:r>
        <w:t>with</w:t>
      </w:r>
      <w:r>
        <w:rPr>
          <w:spacing w:val="-5"/>
        </w:rPr>
        <w:t xml:space="preserve"> </w:t>
      </w:r>
      <w:r>
        <w:t>PHA-2023-0170</w:t>
      </w:r>
      <w:r>
        <w:rPr>
          <w:spacing w:val="-3"/>
        </w:rPr>
        <w:t xml:space="preserve"> </w:t>
      </w:r>
      <w:r>
        <w:t>and</w:t>
      </w:r>
      <w:r>
        <w:rPr>
          <w:spacing w:val="-3"/>
        </w:rPr>
        <w:t xml:space="preserve"> </w:t>
      </w:r>
      <w:r>
        <w:t>PHA-2024-0014.</w:t>
      </w:r>
      <w:r>
        <w:rPr>
          <w:spacing w:val="40"/>
        </w:rPr>
        <w:t xml:space="preserve"> </w:t>
      </w:r>
      <w:r>
        <w:t>A</w:t>
      </w:r>
      <w:r>
        <w:rPr>
          <w:spacing w:val="-2"/>
        </w:rPr>
        <w:t xml:space="preserve"> </w:t>
      </w:r>
      <w:r>
        <w:t>second</w:t>
      </w:r>
      <w:r>
        <w:rPr>
          <w:spacing w:val="-5"/>
        </w:rPr>
        <w:t xml:space="preserve"> </w:t>
      </w:r>
      <w:r>
        <w:t>motion was made by S. HAMILTON, and seconded by C. BELISLE, to refer the consolidated matters to the Office of</w:t>
      </w:r>
      <w:r>
        <w:rPr>
          <w:spacing w:val="-1"/>
        </w:rPr>
        <w:t xml:space="preserve"> </w:t>
      </w:r>
      <w:r>
        <w:t>Prosecution for the</w:t>
      </w:r>
      <w:r>
        <w:rPr>
          <w:spacing w:val="-1"/>
        </w:rPr>
        <w:t xml:space="preserve"> </w:t>
      </w:r>
      <w:r>
        <w:t>issuance of</w:t>
      </w:r>
      <w:r>
        <w:rPr>
          <w:spacing w:val="-1"/>
        </w:rPr>
        <w:t xml:space="preserve"> </w:t>
      </w:r>
      <w:r>
        <w:t>an</w:t>
      </w:r>
      <w:r>
        <w:rPr>
          <w:spacing w:val="-2"/>
        </w:rPr>
        <w:t xml:space="preserve"> </w:t>
      </w:r>
      <w:r>
        <w:t>order to show</w:t>
      </w:r>
      <w:r>
        <w:rPr>
          <w:spacing w:val="-1"/>
        </w:rPr>
        <w:t xml:space="preserve"> </w:t>
      </w:r>
      <w:r>
        <w:t>cause and to authorize resolution</w:t>
      </w:r>
      <w:r>
        <w:rPr>
          <w:spacing w:val="-2"/>
        </w:rPr>
        <w:t xml:space="preserve"> </w:t>
      </w:r>
      <w:r>
        <w:t>of the</w:t>
      </w:r>
      <w:r>
        <w:rPr>
          <w:spacing w:val="-3"/>
        </w:rPr>
        <w:t xml:space="preserve"> </w:t>
      </w:r>
      <w:r>
        <w:t>matter by a</w:t>
      </w:r>
    </w:p>
    <w:p w14:paraId="550864D6" w14:textId="77777777" w:rsidR="00963319" w:rsidRDefault="00963319">
      <w:pPr>
        <w:sectPr w:rsidR="00963319">
          <w:pgSz w:w="12240" w:h="15840"/>
          <w:pgMar w:top="1400" w:right="700" w:bottom="1520" w:left="380" w:header="0" w:footer="1306" w:gutter="0"/>
          <w:cols w:space="720"/>
        </w:sectPr>
      </w:pPr>
    </w:p>
    <w:p w14:paraId="3E11511D" w14:textId="77777777" w:rsidR="00963319" w:rsidRDefault="00000000">
      <w:pPr>
        <w:pStyle w:val="BodyText"/>
        <w:spacing w:before="39"/>
        <w:ind w:right="821"/>
      </w:pPr>
      <w:r>
        <w:lastRenderedPageBreak/>
        <w:t>consent</w:t>
      </w:r>
      <w:r>
        <w:rPr>
          <w:spacing w:val="-4"/>
        </w:rPr>
        <w:t xml:space="preserve"> </w:t>
      </w:r>
      <w:r>
        <w:t>agreement</w:t>
      </w:r>
      <w:r>
        <w:rPr>
          <w:spacing w:val="-1"/>
        </w:rPr>
        <w:t xml:space="preserve"> </w:t>
      </w:r>
      <w:r>
        <w:t>for</w:t>
      </w:r>
      <w:r>
        <w:rPr>
          <w:spacing w:val="-4"/>
        </w:rPr>
        <w:t xml:space="preserve"> </w:t>
      </w:r>
      <w:r>
        <w:t>PROBATION</w:t>
      </w:r>
      <w:r>
        <w:rPr>
          <w:spacing w:val="-3"/>
        </w:rPr>
        <w:t xml:space="preserve"> </w:t>
      </w:r>
      <w:r>
        <w:t>for</w:t>
      </w:r>
      <w:r>
        <w:rPr>
          <w:spacing w:val="-2"/>
        </w:rPr>
        <w:t xml:space="preserve"> </w:t>
      </w:r>
      <w:r>
        <w:t>a</w:t>
      </w:r>
      <w:r>
        <w:rPr>
          <w:spacing w:val="-2"/>
        </w:rPr>
        <w:t xml:space="preserve"> </w:t>
      </w:r>
      <w:r>
        <w:t>period</w:t>
      </w:r>
      <w:r>
        <w:rPr>
          <w:spacing w:val="-5"/>
        </w:rPr>
        <w:t xml:space="preserve"> </w:t>
      </w:r>
      <w:r>
        <w:t>of</w:t>
      </w:r>
      <w:r>
        <w:rPr>
          <w:spacing w:val="-4"/>
        </w:rPr>
        <w:t xml:space="preserve"> </w:t>
      </w:r>
      <w:r>
        <w:t>12</w:t>
      </w:r>
      <w:r>
        <w:rPr>
          <w:spacing w:val="-3"/>
        </w:rPr>
        <w:t xml:space="preserve"> </w:t>
      </w:r>
      <w:r>
        <w:t>to</w:t>
      </w:r>
      <w:r>
        <w:rPr>
          <w:spacing w:val="-3"/>
        </w:rPr>
        <w:t xml:space="preserve"> </w:t>
      </w:r>
      <w:r>
        <w:t>18</w:t>
      </w:r>
      <w:r>
        <w:rPr>
          <w:spacing w:val="-3"/>
        </w:rPr>
        <w:t xml:space="preserve"> </w:t>
      </w:r>
      <w:r>
        <w:t>months,</w:t>
      </w:r>
      <w:r>
        <w:rPr>
          <w:spacing w:val="-2"/>
        </w:rPr>
        <w:t xml:space="preserve"> </w:t>
      </w:r>
      <w:r>
        <w:t>with</w:t>
      </w:r>
      <w:r>
        <w:rPr>
          <w:spacing w:val="-3"/>
        </w:rPr>
        <w:t xml:space="preserve"> </w:t>
      </w:r>
      <w:r>
        <w:t>special</w:t>
      </w:r>
      <w:r>
        <w:rPr>
          <w:spacing w:val="-6"/>
        </w:rPr>
        <w:t xml:space="preserve"> </w:t>
      </w:r>
      <w:r>
        <w:t>terms</w:t>
      </w:r>
      <w:r>
        <w:rPr>
          <w:spacing w:val="-2"/>
        </w:rPr>
        <w:t xml:space="preserve"> </w:t>
      </w:r>
      <w:r>
        <w:t>to</w:t>
      </w:r>
      <w:r>
        <w:rPr>
          <w:spacing w:val="-1"/>
        </w:rPr>
        <w:t xml:space="preserve"> </w:t>
      </w:r>
      <w:r>
        <w:t>include</w:t>
      </w:r>
      <w:r>
        <w:rPr>
          <w:spacing w:val="-4"/>
        </w:rPr>
        <w:t xml:space="preserve"> </w:t>
      </w:r>
      <w:r>
        <w:t xml:space="preserve">the </w:t>
      </w:r>
      <w:r>
        <w:rPr>
          <w:spacing w:val="-2"/>
        </w:rPr>
        <w:t>following:</w:t>
      </w:r>
    </w:p>
    <w:p w14:paraId="3961AA8A" w14:textId="77777777" w:rsidR="00963319" w:rsidRDefault="00000000">
      <w:pPr>
        <w:pStyle w:val="ListParagraph"/>
        <w:numPr>
          <w:ilvl w:val="1"/>
          <w:numId w:val="10"/>
        </w:numPr>
        <w:tabs>
          <w:tab w:val="left" w:pos="1650"/>
        </w:tabs>
        <w:ind w:hanging="590"/>
      </w:pPr>
      <w:r>
        <w:t>Comply</w:t>
      </w:r>
      <w:r>
        <w:rPr>
          <w:spacing w:val="-7"/>
        </w:rPr>
        <w:t xml:space="preserve"> </w:t>
      </w:r>
      <w:r>
        <w:t>with</w:t>
      </w:r>
      <w:r>
        <w:rPr>
          <w:spacing w:val="-5"/>
        </w:rPr>
        <w:t xml:space="preserve"> </w:t>
      </w:r>
      <w:r>
        <w:t>all</w:t>
      </w:r>
      <w:r>
        <w:rPr>
          <w:spacing w:val="-6"/>
        </w:rPr>
        <w:t xml:space="preserve"> </w:t>
      </w:r>
      <w:r>
        <w:t>laws</w:t>
      </w:r>
      <w:r>
        <w:rPr>
          <w:spacing w:val="-6"/>
        </w:rPr>
        <w:t xml:space="preserve"> </w:t>
      </w:r>
      <w:r>
        <w:t>and</w:t>
      </w:r>
      <w:r>
        <w:rPr>
          <w:spacing w:val="-5"/>
        </w:rPr>
        <w:t xml:space="preserve"> </w:t>
      </w:r>
      <w:r>
        <w:t>regulations</w:t>
      </w:r>
      <w:r>
        <w:rPr>
          <w:spacing w:val="-4"/>
        </w:rPr>
        <w:t xml:space="preserve"> </w:t>
      </w:r>
      <w:r>
        <w:t>governing</w:t>
      </w:r>
      <w:r>
        <w:rPr>
          <w:spacing w:val="-4"/>
        </w:rPr>
        <w:t xml:space="preserve"> </w:t>
      </w:r>
      <w:r>
        <w:t>the</w:t>
      </w:r>
      <w:r>
        <w:rPr>
          <w:spacing w:val="-3"/>
        </w:rPr>
        <w:t xml:space="preserve"> </w:t>
      </w:r>
      <w:r>
        <w:t>practice</w:t>
      </w:r>
      <w:r>
        <w:rPr>
          <w:spacing w:val="-6"/>
        </w:rPr>
        <w:t xml:space="preserve"> </w:t>
      </w:r>
      <w:r>
        <w:t>of</w:t>
      </w:r>
      <w:r>
        <w:rPr>
          <w:spacing w:val="-4"/>
        </w:rPr>
        <w:t xml:space="preserve"> </w:t>
      </w:r>
      <w:r>
        <w:t>nuclear</w:t>
      </w:r>
      <w:r>
        <w:rPr>
          <w:spacing w:val="-3"/>
        </w:rPr>
        <w:t xml:space="preserve"> </w:t>
      </w:r>
      <w:r>
        <w:rPr>
          <w:spacing w:val="-2"/>
        </w:rPr>
        <w:t>pharmacy.</w:t>
      </w:r>
    </w:p>
    <w:p w14:paraId="72D84446" w14:textId="77777777" w:rsidR="00963319" w:rsidRDefault="00000000">
      <w:pPr>
        <w:pStyle w:val="ListParagraph"/>
        <w:numPr>
          <w:ilvl w:val="1"/>
          <w:numId w:val="10"/>
        </w:numPr>
        <w:tabs>
          <w:tab w:val="left" w:pos="2180"/>
        </w:tabs>
        <w:spacing w:before="1"/>
        <w:ind w:left="1059" w:right="736" w:firstLine="0"/>
      </w:pPr>
      <w:r>
        <w:t>Immediately upon the Effective Date appoint a local full time Interim Manager of Record until</w:t>
      </w:r>
      <w:r>
        <w:rPr>
          <w:spacing w:val="-2"/>
        </w:rPr>
        <w:t xml:space="preserve"> </w:t>
      </w:r>
      <w:r>
        <w:t>June</w:t>
      </w:r>
      <w:r>
        <w:rPr>
          <w:spacing w:val="-1"/>
        </w:rPr>
        <w:t xml:space="preserve"> </w:t>
      </w:r>
      <w:r>
        <w:t>30,</w:t>
      </w:r>
      <w:r>
        <w:rPr>
          <w:spacing w:val="-4"/>
        </w:rPr>
        <w:t xml:space="preserve"> </w:t>
      </w:r>
      <w:r>
        <w:t>2024,</w:t>
      </w:r>
      <w:r>
        <w:rPr>
          <w:spacing w:val="-2"/>
        </w:rPr>
        <w:t xml:space="preserve"> </w:t>
      </w:r>
      <w:r>
        <w:t>at</w:t>
      </w:r>
      <w:r>
        <w:rPr>
          <w:spacing w:val="-1"/>
        </w:rPr>
        <w:t xml:space="preserve"> </w:t>
      </w:r>
      <w:r>
        <w:t>which</w:t>
      </w:r>
      <w:r>
        <w:rPr>
          <w:spacing w:val="-3"/>
        </w:rPr>
        <w:t xml:space="preserve"> </w:t>
      </w:r>
      <w:r>
        <w:t>time</w:t>
      </w:r>
      <w:r>
        <w:rPr>
          <w:spacing w:val="-1"/>
        </w:rPr>
        <w:t xml:space="preserve"> </w:t>
      </w:r>
      <w:r>
        <w:t>a</w:t>
      </w:r>
      <w:r>
        <w:rPr>
          <w:spacing w:val="-2"/>
        </w:rPr>
        <w:t xml:space="preserve"> </w:t>
      </w:r>
      <w:r>
        <w:t>permanent</w:t>
      </w:r>
      <w:r>
        <w:rPr>
          <w:spacing w:val="-4"/>
        </w:rPr>
        <w:t xml:space="preserve"> </w:t>
      </w:r>
      <w:r>
        <w:t>on-site</w:t>
      </w:r>
      <w:r>
        <w:rPr>
          <w:spacing w:val="-4"/>
        </w:rPr>
        <w:t xml:space="preserve"> </w:t>
      </w:r>
      <w:r>
        <w:t>MOR</w:t>
      </w:r>
      <w:r>
        <w:rPr>
          <w:spacing w:val="-4"/>
        </w:rPr>
        <w:t xml:space="preserve"> </w:t>
      </w:r>
      <w:r>
        <w:t>shall</w:t>
      </w:r>
      <w:r>
        <w:rPr>
          <w:spacing w:val="-2"/>
        </w:rPr>
        <w:t xml:space="preserve"> </w:t>
      </w:r>
      <w:r>
        <w:t>be</w:t>
      </w:r>
      <w:r>
        <w:rPr>
          <w:spacing w:val="-4"/>
        </w:rPr>
        <w:t xml:space="preserve"> </w:t>
      </w:r>
      <w:r>
        <w:t>appointed.</w:t>
      </w:r>
      <w:r>
        <w:rPr>
          <w:spacing w:val="-5"/>
        </w:rPr>
        <w:t xml:space="preserve"> </w:t>
      </w:r>
      <w:r>
        <w:t>The</w:t>
      </w:r>
      <w:r>
        <w:rPr>
          <w:spacing w:val="-1"/>
        </w:rPr>
        <w:t xml:space="preserve"> </w:t>
      </w:r>
      <w:r>
        <w:t>Regional</w:t>
      </w:r>
      <w:r>
        <w:rPr>
          <w:spacing w:val="-2"/>
        </w:rPr>
        <w:t xml:space="preserve"> </w:t>
      </w:r>
      <w:r>
        <w:t>Director</w:t>
      </w:r>
      <w:r>
        <w:rPr>
          <w:spacing w:val="-4"/>
        </w:rPr>
        <w:t xml:space="preserve"> </w:t>
      </w:r>
      <w:r>
        <w:t>of Operations shall be on site every three (3) weeks for a minimum of one (1) week at a time until the new permanent MOR is in place, and for an additional six (6) months to mentor the new MOR.</w:t>
      </w:r>
    </w:p>
    <w:p w14:paraId="6DC030F5" w14:textId="77777777" w:rsidR="00963319" w:rsidRDefault="00000000">
      <w:pPr>
        <w:pStyle w:val="ListParagraph"/>
        <w:numPr>
          <w:ilvl w:val="1"/>
          <w:numId w:val="10"/>
        </w:numPr>
        <w:tabs>
          <w:tab w:val="left" w:pos="1239"/>
          <w:tab w:val="left" w:pos="1779"/>
        </w:tabs>
        <w:ind w:left="1239" w:right="847" w:hanging="180"/>
      </w:pPr>
      <w:r>
        <w:t>Engage a qualified third-party authorized nuclear pharmacist with operational and regulatory expertise in nuclear pharmacy and USP &lt;825&gt; to assess all clean room procedures including, but not limited to, staff training &amp; competency, hand hygiene &amp; garbing, aseptic technique, cleaning &amp; disinfecting, environmental sampling procedures, and policies &amp; procedures. The Licensee shall provide a written</w:t>
      </w:r>
      <w:r>
        <w:rPr>
          <w:spacing w:val="-1"/>
        </w:rPr>
        <w:t xml:space="preserve"> </w:t>
      </w:r>
      <w:r>
        <w:t>report to the Board within one-hundred, twenty (120) days of the Effective Date to include</w:t>
      </w:r>
      <w:r>
        <w:rPr>
          <w:spacing w:val="-2"/>
        </w:rPr>
        <w:t xml:space="preserve"> </w:t>
      </w:r>
      <w:r>
        <w:t>an</w:t>
      </w:r>
      <w:r>
        <w:rPr>
          <w:spacing w:val="-4"/>
        </w:rPr>
        <w:t xml:space="preserve"> </w:t>
      </w:r>
      <w:r>
        <w:t>assessment</w:t>
      </w:r>
      <w:r>
        <w:rPr>
          <w:spacing w:val="-5"/>
        </w:rPr>
        <w:t xml:space="preserve"> </w:t>
      </w:r>
      <w:r>
        <w:t>&amp;</w:t>
      </w:r>
      <w:r>
        <w:rPr>
          <w:spacing w:val="-2"/>
        </w:rPr>
        <w:t xml:space="preserve"> </w:t>
      </w:r>
      <w:r>
        <w:t>recommended</w:t>
      </w:r>
      <w:r>
        <w:rPr>
          <w:spacing w:val="-4"/>
        </w:rPr>
        <w:t xml:space="preserve"> </w:t>
      </w:r>
      <w:r>
        <w:t>corrective</w:t>
      </w:r>
      <w:r>
        <w:rPr>
          <w:spacing w:val="-2"/>
        </w:rPr>
        <w:t xml:space="preserve"> </w:t>
      </w:r>
      <w:r>
        <w:t>actions</w:t>
      </w:r>
      <w:r>
        <w:rPr>
          <w:spacing w:val="-3"/>
        </w:rPr>
        <w:t xml:space="preserve"> </w:t>
      </w:r>
      <w:r>
        <w:t>and</w:t>
      </w:r>
      <w:r>
        <w:rPr>
          <w:spacing w:val="-4"/>
        </w:rPr>
        <w:t xml:space="preserve"> </w:t>
      </w:r>
      <w:r>
        <w:t>Licensee’s</w:t>
      </w:r>
      <w:r>
        <w:rPr>
          <w:spacing w:val="-3"/>
        </w:rPr>
        <w:t xml:space="preserve"> </w:t>
      </w:r>
      <w:r>
        <w:t>action</w:t>
      </w:r>
      <w:r>
        <w:rPr>
          <w:spacing w:val="-4"/>
        </w:rPr>
        <w:t xml:space="preserve"> </w:t>
      </w:r>
      <w:r>
        <w:t>plan</w:t>
      </w:r>
      <w:r>
        <w:rPr>
          <w:spacing w:val="-4"/>
        </w:rPr>
        <w:t xml:space="preserve"> </w:t>
      </w:r>
      <w:r>
        <w:t>and</w:t>
      </w:r>
      <w:r>
        <w:rPr>
          <w:spacing w:val="-4"/>
        </w:rPr>
        <w:t xml:space="preserve"> </w:t>
      </w:r>
      <w:r>
        <w:t>timeline</w:t>
      </w:r>
      <w:r>
        <w:rPr>
          <w:spacing w:val="-2"/>
        </w:rPr>
        <w:t xml:space="preserve"> </w:t>
      </w:r>
      <w:r>
        <w:t>for implementing said corrective actions.</w:t>
      </w:r>
    </w:p>
    <w:p w14:paraId="012306D7" w14:textId="77777777" w:rsidR="00963319" w:rsidRDefault="00000000">
      <w:pPr>
        <w:pStyle w:val="ListParagraph"/>
        <w:numPr>
          <w:ilvl w:val="1"/>
          <w:numId w:val="10"/>
        </w:numPr>
        <w:tabs>
          <w:tab w:val="left" w:pos="1719"/>
        </w:tabs>
        <w:ind w:left="1059" w:right="820" w:firstLine="0"/>
      </w:pPr>
      <w:r>
        <w:t>Engage a qualified third-party microbiologist or similarly qualified professional (e.g., industrial hygienist, infection control professional, etc.) to conduct an assessment of environmental control and testing</w:t>
      </w:r>
      <w:r>
        <w:rPr>
          <w:spacing w:val="-4"/>
        </w:rPr>
        <w:t xml:space="preserve"> </w:t>
      </w:r>
      <w:r>
        <w:t>procedures</w:t>
      </w:r>
      <w:r>
        <w:rPr>
          <w:spacing w:val="-5"/>
        </w:rPr>
        <w:t xml:space="preserve"> </w:t>
      </w:r>
      <w:r>
        <w:t>to</w:t>
      </w:r>
      <w:r>
        <w:rPr>
          <w:spacing w:val="-2"/>
        </w:rPr>
        <w:t xml:space="preserve"> </w:t>
      </w:r>
      <w:r>
        <w:t>address</w:t>
      </w:r>
      <w:r>
        <w:rPr>
          <w:spacing w:val="-5"/>
        </w:rPr>
        <w:t xml:space="preserve"> </w:t>
      </w:r>
      <w:r>
        <w:t>multiple</w:t>
      </w:r>
      <w:r>
        <w:rPr>
          <w:spacing w:val="-2"/>
        </w:rPr>
        <w:t xml:space="preserve"> </w:t>
      </w:r>
      <w:r>
        <w:t>reports</w:t>
      </w:r>
      <w:r>
        <w:rPr>
          <w:spacing w:val="-5"/>
        </w:rPr>
        <w:t xml:space="preserve"> </w:t>
      </w:r>
      <w:r>
        <w:t>of</w:t>
      </w:r>
      <w:r>
        <w:rPr>
          <w:spacing w:val="-3"/>
        </w:rPr>
        <w:t xml:space="preserve"> </w:t>
      </w:r>
      <w:r>
        <w:t>“operator</w:t>
      </w:r>
      <w:r>
        <w:rPr>
          <w:spacing w:val="-3"/>
        </w:rPr>
        <w:t xml:space="preserve"> </w:t>
      </w:r>
      <w:r>
        <w:t>failure.”</w:t>
      </w:r>
      <w:r>
        <w:rPr>
          <w:spacing w:val="-2"/>
        </w:rPr>
        <w:t xml:space="preserve"> </w:t>
      </w:r>
      <w:r>
        <w:t>The</w:t>
      </w:r>
      <w:r>
        <w:rPr>
          <w:spacing w:val="-5"/>
        </w:rPr>
        <w:t xml:space="preserve"> </w:t>
      </w:r>
      <w:r>
        <w:t>Licensee</w:t>
      </w:r>
      <w:r>
        <w:rPr>
          <w:spacing w:val="-2"/>
        </w:rPr>
        <w:t xml:space="preserve"> </w:t>
      </w:r>
      <w:r>
        <w:t>shall</w:t>
      </w:r>
      <w:r>
        <w:rPr>
          <w:spacing w:val="-3"/>
        </w:rPr>
        <w:t xml:space="preserve"> </w:t>
      </w:r>
      <w:r>
        <w:t>submit</w:t>
      </w:r>
      <w:r>
        <w:rPr>
          <w:spacing w:val="-2"/>
        </w:rPr>
        <w:t xml:space="preserve"> </w:t>
      </w:r>
      <w:r>
        <w:t>a</w:t>
      </w:r>
      <w:r>
        <w:rPr>
          <w:spacing w:val="-5"/>
        </w:rPr>
        <w:t xml:space="preserve"> </w:t>
      </w:r>
      <w:r>
        <w:t>written report to the Board within one-hundred, twenty (120) days of the Effective Date to include an assessment &amp; recommended corrective actions and Licensee’s action plan and timeline for implementing said corrective actions.</w:t>
      </w:r>
    </w:p>
    <w:p w14:paraId="37CA25DF" w14:textId="77777777" w:rsidR="00963319" w:rsidRDefault="00000000">
      <w:pPr>
        <w:pStyle w:val="ListParagraph"/>
        <w:numPr>
          <w:ilvl w:val="0"/>
          <w:numId w:val="9"/>
        </w:numPr>
        <w:tabs>
          <w:tab w:val="left" w:pos="1239"/>
          <w:tab w:val="left" w:pos="1779"/>
        </w:tabs>
        <w:ind w:right="750" w:hanging="180"/>
      </w:pPr>
      <w:r>
        <w:t>Perform quarterly gloved thumb/fingertip sampling</w:t>
      </w:r>
      <w:r>
        <w:rPr>
          <w:spacing w:val="40"/>
        </w:rPr>
        <w:t xml:space="preserve"> </w:t>
      </w:r>
      <w:r>
        <w:t>for</w:t>
      </w:r>
      <w:r>
        <w:rPr>
          <w:spacing w:val="40"/>
        </w:rPr>
        <w:t xml:space="preserve"> </w:t>
      </w:r>
      <w:r>
        <w:t>all radiopharmaceutical compounding/preparation</w:t>
      </w:r>
      <w:r>
        <w:rPr>
          <w:spacing w:val="-5"/>
        </w:rPr>
        <w:t xml:space="preserve"> </w:t>
      </w:r>
      <w:r>
        <w:t>personnel</w:t>
      </w:r>
      <w:r>
        <w:rPr>
          <w:spacing w:val="-2"/>
        </w:rPr>
        <w:t xml:space="preserve"> </w:t>
      </w:r>
      <w:r>
        <w:t>for</w:t>
      </w:r>
      <w:r>
        <w:rPr>
          <w:spacing w:val="-4"/>
        </w:rPr>
        <w:t xml:space="preserve"> </w:t>
      </w:r>
      <w:r>
        <w:t>the</w:t>
      </w:r>
      <w:r>
        <w:rPr>
          <w:spacing w:val="-1"/>
        </w:rPr>
        <w:t xml:space="preserve"> </w:t>
      </w:r>
      <w:r>
        <w:t>term</w:t>
      </w:r>
      <w:r>
        <w:rPr>
          <w:spacing w:val="-3"/>
        </w:rPr>
        <w:t xml:space="preserve"> </w:t>
      </w:r>
      <w:r>
        <w:t>of</w:t>
      </w:r>
      <w:r>
        <w:rPr>
          <w:spacing w:val="-2"/>
        </w:rPr>
        <w:t xml:space="preserve"> </w:t>
      </w:r>
      <w:r>
        <w:t>probation</w:t>
      </w:r>
      <w:r>
        <w:rPr>
          <w:spacing w:val="-3"/>
        </w:rPr>
        <w:t xml:space="preserve"> </w:t>
      </w:r>
      <w:r>
        <w:t>and</w:t>
      </w:r>
      <w:r>
        <w:rPr>
          <w:spacing w:val="-3"/>
        </w:rPr>
        <w:t xml:space="preserve"> </w:t>
      </w:r>
      <w:r>
        <w:t>provide</w:t>
      </w:r>
      <w:r>
        <w:rPr>
          <w:spacing w:val="-1"/>
        </w:rPr>
        <w:t xml:space="preserve"> </w:t>
      </w:r>
      <w:r>
        <w:t>a</w:t>
      </w:r>
      <w:r>
        <w:rPr>
          <w:spacing w:val="-4"/>
        </w:rPr>
        <w:t xml:space="preserve"> </w:t>
      </w:r>
      <w:r>
        <w:t>summary</w:t>
      </w:r>
      <w:r>
        <w:rPr>
          <w:spacing w:val="-3"/>
        </w:rPr>
        <w:t xml:space="preserve"> </w:t>
      </w:r>
      <w:r>
        <w:t>of</w:t>
      </w:r>
      <w:r>
        <w:rPr>
          <w:spacing w:val="-2"/>
        </w:rPr>
        <w:t xml:space="preserve"> </w:t>
      </w:r>
      <w:r>
        <w:t>all</w:t>
      </w:r>
      <w:r>
        <w:rPr>
          <w:spacing w:val="-5"/>
        </w:rPr>
        <w:t xml:space="preserve"> </w:t>
      </w:r>
      <w:r>
        <w:t>results</w:t>
      </w:r>
      <w:r>
        <w:rPr>
          <w:spacing w:val="-4"/>
        </w:rPr>
        <w:t xml:space="preserve"> </w:t>
      </w:r>
      <w:r>
        <w:t>to the Board, including corrective actions for any failed tests.</w:t>
      </w:r>
    </w:p>
    <w:p w14:paraId="611BA597" w14:textId="77777777" w:rsidR="00963319" w:rsidRDefault="00000000">
      <w:pPr>
        <w:pStyle w:val="ListParagraph"/>
        <w:numPr>
          <w:ilvl w:val="0"/>
          <w:numId w:val="8"/>
        </w:numPr>
        <w:tabs>
          <w:tab w:val="left" w:pos="1779"/>
        </w:tabs>
        <w:ind w:right="842" w:firstLine="0"/>
      </w:pPr>
      <w:r>
        <w:t>Perform</w:t>
      </w:r>
      <w:r>
        <w:rPr>
          <w:spacing w:val="-4"/>
        </w:rPr>
        <w:t xml:space="preserve"> </w:t>
      </w:r>
      <w:r>
        <w:t>quarterly</w:t>
      </w:r>
      <w:r>
        <w:rPr>
          <w:spacing w:val="-6"/>
        </w:rPr>
        <w:t xml:space="preserve"> </w:t>
      </w:r>
      <w:r>
        <w:t>media</w:t>
      </w:r>
      <w:r>
        <w:rPr>
          <w:spacing w:val="-5"/>
        </w:rPr>
        <w:t xml:space="preserve"> </w:t>
      </w:r>
      <w:r>
        <w:t>fill</w:t>
      </w:r>
      <w:r>
        <w:rPr>
          <w:spacing w:val="-5"/>
        </w:rPr>
        <w:t xml:space="preserve"> </w:t>
      </w:r>
      <w:r>
        <w:t>qualification</w:t>
      </w:r>
      <w:r>
        <w:rPr>
          <w:spacing w:val="-6"/>
        </w:rPr>
        <w:t xml:space="preserve"> </w:t>
      </w:r>
      <w:r>
        <w:t>for</w:t>
      </w:r>
      <w:r>
        <w:rPr>
          <w:spacing w:val="-5"/>
        </w:rPr>
        <w:t xml:space="preserve"> </w:t>
      </w:r>
      <w:r>
        <w:t>all</w:t>
      </w:r>
      <w:r>
        <w:rPr>
          <w:spacing w:val="-7"/>
        </w:rPr>
        <w:t xml:space="preserve"> </w:t>
      </w:r>
      <w:r>
        <w:t>radiopharmaceutical</w:t>
      </w:r>
      <w:r>
        <w:rPr>
          <w:spacing w:val="-5"/>
        </w:rPr>
        <w:t xml:space="preserve"> </w:t>
      </w:r>
      <w:r>
        <w:t>compounding/preparation personnel for the term of probation and provide a summary of all results to the Board, including corrective actions for any failed tests.</w:t>
      </w:r>
    </w:p>
    <w:p w14:paraId="7CAC8564" w14:textId="77777777" w:rsidR="00963319" w:rsidRDefault="00000000">
      <w:pPr>
        <w:pStyle w:val="ListParagraph"/>
        <w:numPr>
          <w:ilvl w:val="0"/>
          <w:numId w:val="8"/>
        </w:numPr>
        <w:tabs>
          <w:tab w:val="left" w:pos="1779"/>
        </w:tabs>
        <w:ind w:right="770" w:firstLine="0"/>
      </w:pPr>
      <w:r>
        <w:t>Perform</w:t>
      </w:r>
      <w:r>
        <w:rPr>
          <w:spacing w:val="-5"/>
        </w:rPr>
        <w:t xml:space="preserve"> </w:t>
      </w:r>
      <w:r>
        <w:t>quarterly</w:t>
      </w:r>
      <w:r>
        <w:rPr>
          <w:spacing w:val="-5"/>
        </w:rPr>
        <w:t xml:space="preserve"> </w:t>
      </w:r>
      <w:r>
        <w:t>qualification</w:t>
      </w:r>
      <w:r>
        <w:rPr>
          <w:spacing w:val="-6"/>
        </w:rPr>
        <w:t xml:space="preserve"> </w:t>
      </w:r>
      <w:r>
        <w:t>for</w:t>
      </w:r>
      <w:r>
        <w:rPr>
          <w:spacing w:val="-5"/>
        </w:rPr>
        <w:t xml:space="preserve"> </w:t>
      </w:r>
      <w:r>
        <w:t>all</w:t>
      </w:r>
      <w:r>
        <w:rPr>
          <w:spacing w:val="-5"/>
        </w:rPr>
        <w:t xml:space="preserve"> </w:t>
      </w:r>
      <w:r>
        <w:t>radiopharmaceutical</w:t>
      </w:r>
      <w:r>
        <w:rPr>
          <w:spacing w:val="-5"/>
        </w:rPr>
        <w:t xml:space="preserve"> </w:t>
      </w:r>
      <w:r>
        <w:t>compounding/preparation</w:t>
      </w:r>
      <w:r>
        <w:rPr>
          <w:spacing w:val="-6"/>
        </w:rPr>
        <w:t xml:space="preserve"> </w:t>
      </w:r>
      <w:r>
        <w:t xml:space="preserve">personnel on cleaning &amp; disinfecting procedures for all ISO-classified area including the DHC for the term of probation and provide a summary of all results to the Board, including corrective actions for any failed </w:t>
      </w:r>
      <w:r>
        <w:rPr>
          <w:spacing w:val="-2"/>
        </w:rPr>
        <w:t>tests.</w:t>
      </w:r>
    </w:p>
    <w:p w14:paraId="018650FB" w14:textId="77777777" w:rsidR="00963319" w:rsidRDefault="00000000">
      <w:pPr>
        <w:pStyle w:val="ListParagraph"/>
        <w:numPr>
          <w:ilvl w:val="0"/>
          <w:numId w:val="8"/>
        </w:numPr>
        <w:tabs>
          <w:tab w:val="left" w:pos="1779"/>
        </w:tabs>
        <w:ind w:right="1350" w:firstLine="0"/>
      </w:pPr>
      <w:r>
        <w:t>Submit an attestation to the Board demonstrating that all radiopharmaceutical compounding/preparation</w:t>
      </w:r>
      <w:r>
        <w:rPr>
          <w:spacing w:val="-6"/>
        </w:rPr>
        <w:t xml:space="preserve"> </w:t>
      </w:r>
      <w:r>
        <w:t>personnel</w:t>
      </w:r>
      <w:r>
        <w:rPr>
          <w:spacing w:val="-3"/>
        </w:rPr>
        <w:t xml:space="preserve"> </w:t>
      </w:r>
      <w:r>
        <w:t>have</w:t>
      </w:r>
      <w:r>
        <w:rPr>
          <w:spacing w:val="-5"/>
        </w:rPr>
        <w:t xml:space="preserve"> </w:t>
      </w:r>
      <w:r>
        <w:t>read</w:t>
      </w:r>
      <w:r>
        <w:rPr>
          <w:spacing w:val="-4"/>
        </w:rPr>
        <w:t xml:space="preserve"> </w:t>
      </w:r>
      <w:r>
        <w:t>and</w:t>
      </w:r>
      <w:r>
        <w:rPr>
          <w:spacing w:val="-4"/>
        </w:rPr>
        <w:t xml:space="preserve"> </w:t>
      </w:r>
      <w:r>
        <w:t>reviewed</w:t>
      </w:r>
      <w:r>
        <w:rPr>
          <w:spacing w:val="-4"/>
        </w:rPr>
        <w:t xml:space="preserve"> </w:t>
      </w:r>
      <w:r>
        <w:t>Licensee’s</w:t>
      </w:r>
      <w:r>
        <w:rPr>
          <w:spacing w:val="-3"/>
        </w:rPr>
        <w:t xml:space="preserve"> </w:t>
      </w:r>
      <w:r>
        <w:t>policies</w:t>
      </w:r>
      <w:r>
        <w:rPr>
          <w:spacing w:val="-7"/>
        </w:rPr>
        <w:t xml:space="preserve"> </w:t>
      </w:r>
      <w:r>
        <w:t>&amp;</w:t>
      </w:r>
      <w:r>
        <w:rPr>
          <w:spacing w:val="-2"/>
        </w:rPr>
        <w:t xml:space="preserve"> </w:t>
      </w:r>
      <w:r>
        <w:t>procedures</w:t>
      </w:r>
      <w:r>
        <w:rPr>
          <w:spacing w:val="-5"/>
        </w:rPr>
        <w:t xml:space="preserve"> </w:t>
      </w:r>
      <w:r>
        <w:t>on material transfer processes (prior to and within the clean room suite) to assure adherence to the company policy within thirty (30) days of the Effective Date.</w:t>
      </w:r>
    </w:p>
    <w:p w14:paraId="18DD6635" w14:textId="77777777" w:rsidR="00963319" w:rsidRDefault="00000000">
      <w:pPr>
        <w:pStyle w:val="ListParagraph"/>
        <w:numPr>
          <w:ilvl w:val="0"/>
          <w:numId w:val="8"/>
        </w:numPr>
        <w:tabs>
          <w:tab w:val="left" w:pos="1779"/>
        </w:tabs>
        <w:ind w:right="804" w:firstLine="0"/>
      </w:pPr>
      <w:r>
        <w:t>Submit</w:t>
      </w:r>
      <w:r>
        <w:rPr>
          <w:spacing w:val="-2"/>
        </w:rPr>
        <w:t xml:space="preserve"> </w:t>
      </w:r>
      <w:r>
        <w:t>an</w:t>
      </w:r>
      <w:r>
        <w:rPr>
          <w:spacing w:val="-4"/>
        </w:rPr>
        <w:t xml:space="preserve"> </w:t>
      </w:r>
      <w:r>
        <w:t>attestation</w:t>
      </w:r>
      <w:r>
        <w:rPr>
          <w:spacing w:val="-4"/>
        </w:rPr>
        <w:t xml:space="preserve"> </w:t>
      </w:r>
      <w:r>
        <w:t>to</w:t>
      </w:r>
      <w:r>
        <w:rPr>
          <w:spacing w:val="-2"/>
        </w:rPr>
        <w:t xml:space="preserve"> </w:t>
      </w:r>
      <w:r>
        <w:t>the</w:t>
      </w:r>
      <w:r>
        <w:rPr>
          <w:spacing w:val="-2"/>
        </w:rPr>
        <w:t xml:space="preserve"> </w:t>
      </w:r>
      <w:r>
        <w:t>Board</w:t>
      </w:r>
      <w:r>
        <w:rPr>
          <w:spacing w:val="-4"/>
        </w:rPr>
        <w:t xml:space="preserve"> </w:t>
      </w:r>
      <w:r>
        <w:t>demonstrating</w:t>
      </w:r>
      <w:r>
        <w:rPr>
          <w:spacing w:val="-4"/>
        </w:rPr>
        <w:t xml:space="preserve"> </w:t>
      </w:r>
      <w:r>
        <w:t>that</w:t>
      </w:r>
      <w:r>
        <w:rPr>
          <w:spacing w:val="-2"/>
        </w:rPr>
        <w:t xml:space="preserve"> </w:t>
      </w:r>
      <w:r>
        <w:t>all</w:t>
      </w:r>
      <w:r>
        <w:rPr>
          <w:spacing w:val="-3"/>
        </w:rPr>
        <w:t xml:space="preserve"> </w:t>
      </w:r>
      <w:r>
        <w:t>nuclear</w:t>
      </w:r>
      <w:r>
        <w:rPr>
          <w:spacing w:val="-5"/>
        </w:rPr>
        <w:t xml:space="preserve"> </w:t>
      </w:r>
      <w:r>
        <w:t>pharmacy</w:t>
      </w:r>
      <w:r>
        <w:rPr>
          <w:spacing w:val="-2"/>
        </w:rPr>
        <w:t xml:space="preserve"> </w:t>
      </w:r>
      <w:r>
        <w:t>staff</w:t>
      </w:r>
      <w:r>
        <w:rPr>
          <w:spacing w:val="-5"/>
        </w:rPr>
        <w:t xml:space="preserve"> </w:t>
      </w:r>
      <w:r>
        <w:t>have</w:t>
      </w:r>
      <w:r>
        <w:rPr>
          <w:spacing w:val="-2"/>
        </w:rPr>
        <w:t xml:space="preserve"> </w:t>
      </w:r>
      <w:r>
        <w:t>read</w:t>
      </w:r>
      <w:r>
        <w:rPr>
          <w:spacing w:val="-4"/>
        </w:rPr>
        <w:t xml:space="preserve"> </w:t>
      </w:r>
      <w:r>
        <w:t>and reviewed the Board’s Advisory on Pharmacy Requirement to Maintain Defective Drug Preparation Log and associated reporting requirements within 30 days of the Effective Date.</w:t>
      </w:r>
    </w:p>
    <w:p w14:paraId="00A6BB80" w14:textId="77777777" w:rsidR="00963319" w:rsidRDefault="00000000">
      <w:pPr>
        <w:pStyle w:val="ListParagraph"/>
        <w:numPr>
          <w:ilvl w:val="0"/>
          <w:numId w:val="8"/>
        </w:numPr>
        <w:tabs>
          <w:tab w:val="left" w:pos="2499"/>
        </w:tabs>
        <w:ind w:right="927" w:firstLine="0"/>
        <w:jc w:val="both"/>
      </w:pPr>
      <w:r>
        <w:t>Submit</w:t>
      </w:r>
      <w:r>
        <w:rPr>
          <w:spacing w:val="-2"/>
        </w:rPr>
        <w:t xml:space="preserve"> </w:t>
      </w:r>
      <w:r>
        <w:t>an</w:t>
      </w:r>
      <w:r>
        <w:rPr>
          <w:spacing w:val="-4"/>
        </w:rPr>
        <w:t xml:space="preserve"> </w:t>
      </w:r>
      <w:r>
        <w:t>attestation</w:t>
      </w:r>
      <w:r>
        <w:rPr>
          <w:spacing w:val="-4"/>
        </w:rPr>
        <w:t xml:space="preserve"> </w:t>
      </w:r>
      <w:r>
        <w:t>to</w:t>
      </w:r>
      <w:r>
        <w:rPr>
          <w:spacing w:val="-2"/>
        </w:rPr>
        <w:t xml:space="preserve"> </w:t>
      </w:r>
      <w:r>
        <w:t>the</w:t>
      </w:r>
      <w:r>
        <w:rPr>
          <w:spacing w:val="-2"/>
        </w:rPr>
        <w:t xml:space="preserve"> </w:t>
      </w:r>
      <w:r>
        <w:t>Board</w:t>
      </w:r>
      <w:r>
        <w:rPr>
          <w:spacing w:val="-4"/>
        </w:rPr>
        <w:t xml:space="preserve"> </w:t>
      </w:r>
      <w:r>
        <w:t>demonstrating</w:t>
      </w:r>
      <w:r>
        <w:rPr>
          <w:spacing w:val="-4"/>
        </w:rPr>
        <w:t xml:space="preserve"> </w:t>
      </w:r>
      <w:r>
        <w:t>that</w:t>
      </w:r>
      <w:r>
        <w:rPr>
          <w:spacing w:val="-2"/>
        </w:rPr>
        <w:t xml:space="preserve"> </w:t>
      </w:r>
      <w:r>
        <w:t>all</w:t>
      </w:r>
      <w:r>
        <w:rPr>
          <w:spacing w:val="-3"/>
        </w:rPr>
        <w:t xml:space="preserve"> </w:t>
      </w:r>
      <w:r>
        <w:t>nuclear</w:t>
      </w:r>
      <w:r>
        <w:rPr>
          <w:spacing w:val="-5"/>
        </w:rPr>
        <w:t xml:space="preserve"> </w:t>
      </w:r>
      <w:r>
        <w:t>pharmacy</w:t>
      </w:r>
      <w:r>
        <w:rPr>
          <w:spacing w:val="-2"/>
        </w:rPr>
        <w:t xml:space="preserve"> </w:t>
      </w:r>
      <w:r>
        <w:t>staff</w:t>
      </w:r>
      <w:r>
        <w:rPr>
          <w:spacing w:val="-5"/>
        </w:rPr>
        <w:t xml:space="preserve"> </w:t>
      </w:r>
      <w:r>
        <w:t>have read</w:t>
      </w:r>
      <w:r>
        <w:rPr>
          <w:spacing w:val="-2"/>
        </w:rPr>
        <w:t xml:space="preserve"> </w:t>
      </w:r>
      <w:r>
        <w:t>and</w:t>
      </w:r>
      <w:r>
        <w:rPr>
          <w:spacing w:val="-2"/>
        </w:rPr>
        <w:t xml:space="preserve"> </w:t>
      </w:r>
      <w:r>
        <w:t>reviewed</w:t>
      </w:r>
      <w:r>
        <w:rPr>
          <w:spacing w:val="-2"/>
        </w:rPr>
        <w:t xml:space="preserve"> </w:t>
      </w:r>
      <w:r>
        <w:t>the Board</w:t>
      </w:r>
      <w:r>
        <w:rPr>
          <w:spacing w:val="-2"/>
        </w:rPr>
        <w:t xml:space="preserve"> </w:t>
      </w:r>
      <w:r>
        <w:t>Policy</w:t>
      </w:r>
      <w:r>
        <w:rPr>
          <w:spacing w:val="-2"/>
        </w:rPr>
        <w:t xml:space="preserve"> </w:t>
      </w:r>
      <w:r>
        <w:t>2023-09: Action</w:t>
      </w:r>
      <w:r>
        <w:rPr>
          <w:spacing w:val="-4"/>
        </w:rPr>
        <w:t xml:space="preserve"> </w:t>
      </w:r>
      <w:r>
        <w:t>Level</w:t>
      </w:r>
      <w:r>
        <w:rPr>
          <w:spacing w:val="-4"/>
        </w:rPr>
        <w:t xml:space="preserve"> </w:t>
      </w:r>
      <w:r>
        <w:t>Environmental</w:t>
      </w:r>
      <w:r>
        <w:rPr>
          <w:spacing w:val="-4"/>
        </w:rPr>
        <w:t xml:space="preserve"> </w:t>
      </w:r>
      <w:r>
        <w:t>Monitoring</w:t>
      </w:r>
      <w:r>
        <w:rPr>
          <w:spacing w:val="-2"/>
        </w:rPr>
        <w:t xml:space="preserve"> </w:t>
      </w:r>
      <w:r>
        <w:t>Results</w:t>
      </w:r>
      <w:r>
        <w:rPr>
          <w:spacing w:val="-3"/>
        </w:rPr>
        <w:t xml:space="preserve"> </w:t>
      </w:r>
      <w:r>
        <w:t>within</w:t>
      </w:r>
      <w:r>
        <w:rPr>
          <w:spacing w:val="-2"/>
        </w:rPr>
        <w:t xml:space="preserve"> </w:t>
      </w:r>
      <w:r>
        <w:t>30 days of the Effective Date.</w:t>
      </w:r>
    </w:p>
    <w:p w14:paraId="1773DDFB" w14:textId="77777777" w:rsidR="00963319" w:rsidRDefault="00000000">
      <w:pPr>
        <w:pStyle w:val="BodyText"/>
        <w:tabs>
          <w:tab w:val="left" w:pos="9605"/>
        </w:tabs>
        <w:ind w:left="1059"/>
        <w:jc w:val="both"/>
      </w:pPr>
      <w:r>
        <w:rPr>
          <w:u w:val="single"/>
        </w:rPr>
        <w:tab/>
      </w:r>
      <w:r>
        <w:t>Case</w:t>
      </w:r>
      <w:r>
        <w:rPr>
          <w:spacing w:val="-4"/>
        </w:rPr>
        <w:t xml:space="preserve"> </w:t>
      </w:r>
      <w:r>
        <w:rPr>
          <w:spacing w:val="-5"/>
        </w:rPr>
        <w:t>#4</w:t>
      </w:r>
    </w:p>
    <w:p w14:paraId="5317920E" w14:textId="77777777" w:rsidR="00963319" w:rsidRDefault="00000000">
      <w:pPr>
        <w:pStyle w:val="BodyText"/>
        <w:ind w:left="1779"/>
      </w:pPr>
      <w:r>
        <w:rPr>
          <w:spacing w:val="-2"/>
        </w:rPr>
        <w:t>/CASE-2023-</w:t>
      </w:r>
      <w:r>
        <w:rPr>
          <w:spacing w:val="-4"/>
        </w:rPr>
        <w:t>0564</w:t>
      </w:r>
    </w:p>
    <w:p w14:paraId="4A4B02B2" w14:textId="77777777" w:rsidR="00963319" w:rsidRDefault="00000000">
      <w:pPr>
        <w:pStyle w:val="BodyText"/>
        <w:tabs>
          <w:tab w:val="left" w:pos="3939"/>
          <w:tab w:val="left" w:pos="8259"/>
        </w:tabs>
        <w:spacing w:line="480" w:lineRule="auto"/>
        <w:ind w:right="1475" w:hanging="1"/>
      </w:pPr>
      <w:r>
        <w:rPr>
          <w:spacing w:val="-2"/>
        </w:rPr>
        <w:t>PHA-2024-0014</w:t>
      </w:r>
      <w:r>
        <w:tab/>
        <w:t>SOFIE, NU00021</w:t>
      </w:r>
      <w:r>
        <w:tab/>
        <w:t>Time:</w:t>
      </w:r>
      <w:r>
        <w:rPr>
          <w:spacing w:val="-13"/>
        </w:rPr>
        <w:t xml:space="preserve"> </w:t>
      </w:r>
      <w:r>
        <w:t>10:16</w:t>
      </w:r>
      <w:r>
        <w:rPr>
          <w:spacing w:val="-12"/>
        </w:rPr>
        <w:t xml:space="preserve"> </w:t>
      </w:r>
      <w:r>
        <w:t xml:space="preserve">AM </w:t>
      </w:r>
      <w:r>
        <w:rPr>
          <w:u w:val="thick"/>
        </w:rPr>
        <w:t>RECUSAL</w:t>
      </w:r>
      <w:r>
        <w:t>: NONE</w:t>
      </w:r>
    </w:p>
    <w:p w14:paraId="3AB337D0" w14:textId="77777777" w:rsidR="00963319" w:rsidRDefault="00963319">
      <w:pPr>
        <w:spacing w:line="480" w:lineRule="auto"/>
        <w:sectPr w:rsidR="00963319">
          <w:pgSz w:w="12240" w:h="15840"/>
          <w:pgMar w:top="1400" w:right="700" w:bottom="1520" w:left="380" w:header="0" w:footer="1306" w:gutter="0"/>
          <w:cols w:space="720"/>
        </w:sectPr>
      </w:pPr>
    </w:p>
    <w:p w14:paraId="0870F58A" w14:textId="77777777" w:rsidR="00963319" w:rsidRDefault="00000000">
      <w:pPr>
        <w:pStyle w:val="BodyText"/>
        <w:spacing w:before="39"/>
        <w:ind w:right="821"/>
      </w:pPr>
      <w:r>
        <w:rPr>
          <w:u w:val="thick"/>
        </w:rPr>
        <w:lastRenderedPageBreak/>
        <w:t>DISCUSSION</w:t>
      </w:r>
      <w:r>
        <w:t>:</w:t>
      </w:r>
      <w:r>
        <w:rPr>
          <w:spacing w:val="-2"/>
        </w:rPr>
        <w:t xml:space="preserve"> </w:t>
      </w:r>
      <w:r>
        <w:t>N.</w:t>
      </w:r>
      <w:r>
        <w:rPr>
          <w:spacing w:val="-3"/>
        </w:rPr>
        <w:t xml:space="preserve"> </w:t>
      </w:r>
      <w:r>
        <w:t>VAN</w:t>
      </w:r>
      <w:r>
        <w:rPr>
          <w:spacing w:val="-4"/>
        </w:rPr>
        <w:t xml:space="preserve"> </w:t>
      </w:r>
      <w:r>
        <w:t>ALLEN</w:t>
      </w:r>
      <w:r>
        <w:rPr>
          <w:spacing w:val="-4"/>
        </w:rPr>
        <w:t xml:space="preserve"> </w:t>
      </w:r>
      <w:r>
        <w:t>presented</w:t>
      </w:r>
      <w:r>
        <w:rPr>
          <w:spacing w:val="-6"/>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5"/>
        </w:rPr>
        <w:t xml:space="preserve"> </w:t>
      </w:r>
      <w:r>
        <w:t>that</w:t>
      </w:r>
      <w:r>
        <w:rPr>
          <w:spacing w:val="-2"/>
        </w:rPr>
        <w:t xml:space="preserve"> </w:t>
      </w:r>
      <w:r>
        <w:t>pertained</w:t>
      </w:r>
      <w:r>
        <w:rPr>
          <w:spacing w:val="-4"/>
        </w:rPr>
        <w:t xml:space="preserve"> </w:t>
      </w:r>
      <w:r>
        <w:t>to</w:t>
      </w:r>
      <w:r>
        <w:rPr>
          <w:spacing w:val="-2"/>
        </w:rPr>
        <w:t xml:space="preserve"> </w:t>
      </w:r>
      <w:r>
        <w:t xml:space="preserve">this </w:t>
      </w:r>
      <w:r>
        <w:rPr>
          <w:spacing w:val="-2"/>
        </w:rPr>
        <w:t>matter.</w:t>
      </w:r>
    </w:p>
    <w:p w14:paraId="708873D7" w14:textId="77777777" w:rsidR="00963319" w:rsidRDefault="00000000">
      <w:pPr>
        <w:pStyle w:val="ListParagraph"/>
        <w:numPr>
          <w:ilvl w:val="0"/>
          <w:numId w:val="7"/>
        </w:numPr>
        <w:tabs>
          <w:tab w:val="left" w:pos="1420"/>
        </w:tabs>
        <w:spacing w:before="267"/>
        <w:ind w:right="798"/>
        <w:rPr>
          <w:rFonts w:ascii="Symbol" w:hAnsi="Symbol"/>
        </w:rPr>
      </w:pPr>
      <w:r>
        <w:t>On</w:t>
      </w:r>
      <w:r>
        <w:rPr>
          <w:spacing w:val="-3"/>
        </w:rPr>
        <w:t xml:space="preserve"> </w:t>
      </w:r>
      <w:r>
        <w:t>9/12/2023,</w:t>
      </w:r>
      <w:r>
        <w:rPr>
          <w:spacing w:val="-4"/>
        </w:rPr>
        <w:t xml:space="preserve"> </w:t>
      </w:r>
      <w:r>
        <w:t>BORP</w:t>
      </w:r>
      <w:r>
        <w:rPr>
          <w:spacing w:val="-1"/>
        </w:rPr>
        <w:t xml:space="preserve"> </w:t>
      </w:r>
      <w:r>
        <w:t>received</w:t>
      </w:r>
      <w:r>
        <w:rPr>
          <w:spacing w:val="-3"/>
        </w:rPr>
        <w:t xml:space="preserve"> </w:t>
      </w:r>
      <w:r>
        <w:t>a</w:t>
      </w:r>
      <w:r>
        <w:rPr>
          <w:spacing w:val="-2"/>
        </w:rPr>
        <w:t xml:space="preserve"> </w:t>
      </w:r>
      <w:r>
        <w:t>disclosure</w:t>
      </w:r>
      <w:r>
        <w:rPr>
          <w:spacing w:val="-4"/>
        </w:rPr>
        <w:t xml:space="preserve"> </w:t>
      </w:r>
      <w:r>
        <w:t>of</w:t>
      </w:r>
      <w:r>
        <w:rPr>
          <w:spacing w:val="-2"/>
        </w:rPr>
        <w:t xml:space="preserve"> </w:t>
      </w:r>
      <w:r>
        <w:t>defective</w:t>
      </w:r>
      <w:r>
        <w:rPr>
          <w:spacing w:val="-4"/>
        </w:rPr>
        <w:t xml:space="preserve"> </w:t>
      </w:r>
      <w:r>
        <w:t>drug</w:t>
      </w:r>
      <w:r>
        <w:rPr>
          <w:spacing w:val="-3"/>
        </w:rPr>
        <w:t xml:space="preserve"> </w:t>
      </w:r>
      <w:r>
        <w:t>preparation</w:t>
      </w:r>
      <w:r>
        <w:rPr>
          <w:spacing w:val="-3"/>
        </w:rPr>
        <w:t xml:space="preserve"> </w:t>
      </w:r>
      <w:r>
        <w:t>from</w:t>
      </w:r>
      <w:r>
        <w:rPr>
          <w:spacing w:val="-1"/>
        </w:rPr>
        <w:t xml:space="preserve"> </w:t>
      </w:r>
      <w:r>
        <w:t>SOFIE,</w:t>
      </w:r>
      <w:r>
        <w:rPr>
          <w:spacing w:val="-2"/>
        </w:rPr>
        <w:t xml:space="preserve"> </w:t>
      </w:r>
      <w:r>
        <w:t>a</w:t>
      </w:r>
      <w:r>
        <w:rPr>
          <w:spacing w:val="-2"/>
        </w:rPr>
        <w:t xml:space="preserve"> </w:t>
      </w:r>
      <w:r>
        <w:t>dual</w:t>
      </w:r>
      <w:r>
        <w:rPr>
          <w:spacing w:val="-2"/>
        </w:rPr>
        <w:t xml:space="preserve"> </w:t>
      </w:r>
      <w:r>
        <w:t>licensed FDA manufacturer and state licensed radiopharmacy, regarding an out of specification radiochemical purity result for a batch of manufactured study drug Pylarify which was dispensed in patient specific doses and administered to patients across New England including MA.</w:t>
      </w:r>
    </w:p>
    <w:p w14:paraId="3DD0EE99" w14:textId="77777777" w:rsidR="00963319" w:rsidRDefault="00000000">
      <w:pPr>
        <w:pStyle w:val="ListParagraph"/>
        <w:numPr>
          <w:ilvl w:val="0"/>
          <w:numId w:val="7"/>
        </w:numPr>
        <w:tabs>
          <w:tab w:val="left" w:pos="1420"/>
        </w:tabs>
        <w:spacing w:before="1"/>
        <w:ind w:right="944"/>
        <w:rPr>
          <w:rFonts w:ascii="Symbol" w:hAnsi="Symbol"/>
        </w:rPr>
      </w:pPr>
      <w:r>
        <w:t>The licensee described the event to have no impact on patient safety or be a public health hazard but</w:t>
      </w:r>
      <w:r>
        <w:rPr>
          <w:spacing w:val="-1"/>
        </w:rPr>
        <w:t xml:space="preserve"> </w:t>
      </w:r>
      <w:r>
        <w:t>rather</w:t>
      </w:r>
      <w:r>
        <w:rPr>
          <w:spacing w:val="-2"/>
        </w:rPr>
        <w:t xml:space="preserve"> </w:t>
      </w:r>
      <w:r>
        <w:t>relate</w:t>
      </w:r>
      <w:r>
        <w:rPr>
          <w:spacing w:val="-4"/>
        </w:rPr>
        <w:t xml:space="preserve"> </w:t>
      </w:r>
      <w:r>
        <w:t>to</w:t>
      </w:r>
      <w:r>
        <w:rPr>
          <w:spacing w:val="-1"/>
        </w:rPr>
        <w:t xml:space="preserve"> </w:t>
      </w:r>
      <w:r>
        <w:t>patients</w:t>
      </w:r>
      <w:r>
        <w:rPr>
          <w:spacing w:val="-2"/>
        </w:rPr>
        <w:t xml:space="preserve"> </w:t>
      </w:r>
      <w:r>
        <w:t>experiencing</w:t>
      </w:r>
      <w:r>
        <w:rPr>
          <w:spacing w:val="-3"/>
        </w:rPr>
        <w:t xml:space="preserve"> </w:t>
      </w:r>
      <w:r>
        <w:t>excess</w:t>
      </w:r>
      <w:r>
        <w:rPr>
          <w:spacing w:val="-4"/>
        </w:rPr>
        <w:t xml:space="preserve"> </w:t>
      </w:r>
      <w:r>
        <w:t>bone</w:t>
      </w:r>
      <w:r>
        <w:rPr>
          <w:spacing w:val="-4"/>
        </w:rPr>
        <w:t xml:space="preserve"> </w:t>
      </w:r>
      <w:r>
        <w:t>uptake</w:t>
      </w:r>
      <w:r>
        <w:rPr>
          <w:spacing w:val="-4"/>
        </w:rPr>
        <w:t xml:space="preserve"> </w:t>
      </w:r>
      <w:r>
        <w:t>of</w:t>
      </w:r>
      <w:r>
        <w:rPr>
          <w:spacing w:val="-2"/>
        </w:rPr>
        <w:t xml:space="preserve"> </w:t>
      </w:r>
      <w:r>
        <w:t>free</w:t>
      </w:r>
      <w:r>
        <w:rPr>
          <w:spacing w:val="-1"/>
        </w:rPr>
        <w:t xml:space="preserve"> </w:t>
      </w:r>
      <w:r>
        <w:t>F18</w:t>
      </w:r>
      <w:r>
        <w:rPr>
          <w:spacing w:val="-3"/>
        </w:rPr>
        <w:t xml:space="preserve"> </w:t>
      </w:r>
      <w:r>
        <w:t>and</w:t>
      </w:r>
      <w:r>
        <w:rPr>
          <w:spacing w:val="-3"/>
        </w:rPr>
        <w:t xml:space="preserve"> </w:t>
      </w:r>
      <w:r>
        <w:t>resulting</w:t>
      </w:r>
      <w:r>
        <w:rPr>
          <w:spacing w:val="-3"/>
        </w:rPr>
        <w:t xml:space="preserve"> </w:t>
      </w:r>
      <w:r>
        <w:t>scans</w:t>
      </w:r>
      <w:r>
        <w:rPr>
          <w:spacing w:val="-2"/>
        </w:rPr>
        <w:t xml:space="preserve"> </w:t>
      </w:r>
      <w:r>
        <w:t>to</w:t>
      </w:r>
      <w:r>
        <w:rPr>
          <w:spacing w:val="-1"/>
        </w:rPr>
        <w:t xml:space="preserve"> </w:t>
      </w:r>
      <w:r>
        <w:t>be less effective and increase risk of false results.</w:t>
      </w:r>
      <w:r>
        <w:rPr>
          <w:spacing w:val="40"/>
        </w:rPr>
        <w:t xml:space="preserve"> </w:t>
      </w:r>
      <w:r>
        <w:t>The incident directly affected 2 patients on 8/25/2023 and 8/28/2023 (a total of 4 doses).</w:t>
      </w:r>
    </w:p>
    <w:p w14:paraId="135E4837" w14:textId="77777777" w:rsidR="00963319" w:rsidRDefault="00000000">
      <w:pPr>
        <w:pStyle w:val="ListParagraph"/>
        <w:numPr>
          <w:ilvl w:val="0"/>
          <w:numId w:val="7"/>
        </w:numPr>
        <w:tabs>
          <w:tab w:val="left" w:pos="1420"/>
        </w:tabs>
        <w:ind w:right="803"/>
        <w:rPr>
          <w:rFonts w:ascii="Symbol" w:hAnsi="Symbol"/>
        </w:rPr>
      </w:pPr>
      <w:r>
        <w:t>A</w:t>
      </w:r>
      <w:r>
        <w:rPr>
          <w:spacing w:val="-2"/>
        </w:rPr>
        <w:t xml:space="preserve"> </w:t>
      </w:r>
      <w:r>
        <w:t>notice</w:t>
      </w:r>
      <w:r>
        <w:rPr>
          <w:spacing w:val="-4"/>
        </w:rPr>
        <w:t xml:space="preserve"> </w:t>
      </w:r>
      <w:r>
        <w:t>of</w:t>
      </w:r>
      <w:r>
        <w:rPr>
          <w:spacing w:val="-2"/>
        </w:rPr>
        <w:t xml:space="preserve"> </w:t>
      </w:r>
      <w:r>
        <w:t>investigation</w:t>
      </w:r>
      <w:r>
        <w:rPr>
          <w:spacing w:val="-3"/>
        </w:rPr>
        <w:t xml:space="preserve"> </w:t>
      </w:r>
      <w:r>
        <w:t>(INV8446)</w:t>
      </w:r>
      <w:r>
        <w:rPr>
          <w:spacing w:val="-4"/>
        </w:rPr>
        <w:t xml:space="preserve"> </w:t>
      </w:r>
      <w:r>
        <w:t>was</w:t>
      </w:r>
      <w:r>
        <w:rPr>
          <w:spacing w:val="-4"/>
        </w:rPr>
        <w:t xml:space="preserve"> </w:t>
      </w:r>
      <w:r>
        <w:t>sent</w:t>
      </w:r>
      <w:r>
        <w:rPr>
          <w:spacing w:val="-4"/>
        </w:rPr>
        <w:t xml:space="preserve"> </w:t>
      </w:r>
      <w:r>
        <w:t>to</w:t>
      </w:r>
      <w:r>
        <w:rPr>
          <w:spacing w:val="-3"/>
        </w:rPr>
        <w:t xml:space="preserve"> </w:t>
      </w:r>
      <w:r>
        <w:t>the</w:t>
      </w:r>
      <w:r>
        <w:rPr>
          <w:spacing w:val="-4"/>
        </w:rPr>
        <w:t xml:space="preserve"> </w:t>
      </w:r>
      <w:r>
        <w:t>Pharmacy</w:t>
      </w:r>
      <w:r>
        <w:rPr>
          <w:spacing w:val="-1"/>
        </w:rPr>
        <w:t xml:space="preserve"> </w:t>
      </w:r>
      <w:r>
        <w:t>on</w:t>
      </w:r>
      <w:r>
        <w:rPr>
          <w:spacing w:val="-5"/>
        </w:rPr>
        <w:t xml:space="preserve"> </w:t>
      </w:r>
      <w:r>
        <w:t>10/19/2023</w:t>
      </w:r>
      <w:r>
        <w:rPr>
          <w:spacing w:val="-1"/>
        </w:rPr>
        <w:t xml:space="preserve"> </w:t>
      </w:r>
      <w:r>
        <w:t>and</w:t>
      </w:r>
      <w:r>
        <w:rPr>
          <w:spacing w:val="-3"/>
        </w:rPr>
        <w:t xml:space="preserve"> </w:t>
      </w:r>
      <w:r>
        <w:t>response</w:t>
      </w:r>
      <w:r>
        <w:rPr>
          <w:spacing w:val="-1"/>
        </w:rPr>
        <w:t xml:space="preserve"> </w:t>
      </w:r>
      <w:r>
        <w:t>received on 11/08/2023.</w:t>
      </w:r>
      <w:r>
        <w:rPr>
          <w:spacing w:val="40"/>
        </w:rPr>
        <w:t xml:space="preserve"> </w:t>
      </w:r>
      <w:r>
        <w:t>The response indicated that an investigation was conducted and determined that the final product vial was not diluted to the final concentration after end of synthesis which caused degradation of the product.</w:t>
      </w:r>
      <w:r>
        <w:rPr>
          <w:spacing w:val="40"/>
        </w:rPr>
        <w:t xml:space="preserve"> </w:t>
      </w:r>
      <w:r>
        <w:t>This was not noticed by the Quality Control operator or releasing Pharmacist for which 34 patient specific doses were then dispensed and administered to patients.</w:t>
      </w:r>
    </w:p>
    <w:p w14:paraId="23051749" w14:textId="77777777" w:rsidR="00963319" w:rsidRDefault="00000000">
      <w:pPr>
        <w:pStyle w:val="ListParagraph"/>
        <w:numPr>
          <w:ilvl w:val="0"/>
          <w:numId w:val="7"/>
        </w:numPr>
        <w:tabs>
          <w:tab w:val="left" w:pos="1420"/>
        </w:tabs>
        <w:ind w:hanging="360"/>
        <w:rPr>
          <w:rFonts w:ascii="Symbol" w:hAnsi="Symbol"/>
        </w:rPr>
      </w:pPr>
      <w:r>
        <w:t>An</w:t>
      </w:r>
      <w:r>
        <w:rPr>
          <w:spacing w:val="-6"/>
        </w:rPr>
        <w:t xml:space="preserve"> </w:t>
      </w:r>
      <w:r>
        <w:t>FDA</w:t>
      </w:r>
      <w:r>
        <w:rPr>
          <w:spacing w:val="-3"/>
        </w:rPr>
        <w:t xml:space="preserve"> </w:t>
      </w:r>
      <w:r>
        <w:t>Field</w:t>
      </w:r>
      <w:r>
        <w:rPr>
          <w:spacing w:val="-4"/>
        </w:rPr>
        <w:t xml:space="preserve"> </w:t>
      </w:r>
      <w:r>
        <w:t>Alert</w:t>
      </w:r>
      <w:r>
        <w:rPr>
          <w:spacing w:val="-2"/>
        </w:rPr>
        <w:t xml:space="preserve"> </w:t>
      </w:r>
      <w:r>
        <w:t>Report</w:t>
      </w:r>
      <w:r>
        <w:rPr>
          <w:spacing w:val="-6"/>
        </w:rPr>
        <w:t xml:space="preserve"> </w:t>
      </w:r>
      <w:r>
        <w:t>was</w:t>
      </w:r>
      <w:r>
        <w:rPr>
          <w:spacing w:val="-3"/>
        </w:rPr>
        <w:t xml:space="preserve"> </w:t>
      </w:r>
      <w:r>
        <w:t>submitted</w:t>
      </w:r>
      <w:r>
        <w:rPr>
          <w:spacing w:val="-6"/>
        </w:rPr>
        <w:t xml:space="preserve"> </w:t>
      </w:r>
      <w:r>
        <w:t>on</w:t>
      </w:r>
      <w:r>
        <w:rPr>
          <w:spacing w:val="-3"/>
        </w:rPr>
        <w:t xml:space="preserve"> </w:t>
      </w:r>
      <w:r>
        <w:t>behalf</w:t>
      </w:r>
      <w:r>
        <w:rPr>
          <w:spacing w:val="-3"/>
        </w:rPr>
        <w:t xml:space="preserve"> </w:t>
      </w:r>
      <w:r>
        <w:t>of</w:t>
      </w:r>
      <w:r>
        <w:rPr>
          <w:spacing w:val="-5"/>
        </w:rPr>
        <w:t xml:space="preserve"> </w:t>
      </w:r>
      <w:r>
        <w:t>the</w:t>
      </w:r>
      <w:r>
        <w:rPr>
          <w:spacing w:val="-4"/>
        </w:rPr>
        <w:t xml:space="preserve"> </w:t>
      </w:r>
      <w:r>
        <w:t>Pharmacy</w:t>
      </w:r>
      <w:r>
        <w:rPr>
          <w:spacing w:val="-4"/>
        </w:rPr>
        <w:t xml:space="preserve"> </w:t>
      </w:r>
      <w:r>
        <w:t>by</w:t>
      </w:r>
      <w:r>
        <w:rPr>
          <w:spacing w:val="-2"/>
        </w:rPr>
        <w:t xml:space="preserve"> </w:t>
      </w:r>
      <w:r>
        <w:t>the</w:t>
      </w:r>
      <w:r>
        <w:rPr>
          <w:spacing w:val="-2"/>
        </w:rPr>
        <w:t xml:space="preserve"> </w:t>
      </w:r>
      <w:r>
        <w:t>study</w:t>
      </w:r>
      <w:r>
        <w:rPr>
          <w:spacing w:val="-3"/>
        </w:rPr>
        <w:t xml:space="preserve"> </w:t>
      </w:r>
      <w:r>
        <w:rPr>
          <w:spacing w:val="-2"/>
        </w:rPr>
        <w:t>sponsor.</w:t>
      </w:r>
    </w:p>
    <w:p w14:paraId="155B12EE" w14:textId="77777777" w:rsidR="00963319" w:rsidRDefault="00000000">
      <w:pPr>
        <w:pStyle w:val="ListParagraph"/>
        <w:numPr>
          <w:ilvl w:val="0"/>
          <w:numId w:val="7"/>
        </w:numPr>
        <w:tabs>
          <w:tab w:val="left" w:pos="1420"/>
        </w:tabs>
        <w:spacing w:before="1"/>
        <w:ind w:right="757"/>
        <w:rPr>
          <w:rFonts w:ascii="Symbol" w:hAnsi="Symbol"/>
        </w:rPr>
      </w:pPr>
      <w:r>
        <w:t>Review</w:t>
      </w:r>
      <w:r>
        <w:rPr>
          <w:spacing w:val="-5"/>
        </w:rPr>
        <w:t xml:space="preserve"> </w:t>
      </w:r>
      <w:r>
        <w:t>of</w:t>
      </w:r>
      <w:r>
        <w:rPr>
          <w:spacing w:val="-3"/>
        </w:rPr>
        <w:t xml:space="preserve"> </w:t>
      </w:r>
      <w:r>
        <w:t>submitted</w:t>
      </w:r>
      <w:r>
        <w:rPr>
          <w:spacing w:val="-4"/>
        </w:rPr>
        <w:t xml:space="preserve"> </w:t>
      </w:r>
      <w:r>
        <w:t>documents</w:t>
      </w:r>
      <w:r>
        <w:rPr>
          <w:spacing w:val="-5"/>
        </w:rPr>
        <w:t xml:space="preserve"> </w:t>
      </w:r>
      <w:r>
        <w:t>showed</w:t>
      </w:r>
      <w:r>
        <w:rPr>
          <w:spacing w:val="-6"/>
        </w:rPr>
        <w:t xml:space="preserve"> </w:t>
      </w:r>
      <w:r>
        <w:t>that</w:t>
      </w:r>
      <w:r>
        <w:rPr>
          <w:spacing w:val="-2"/>
        </w:rPr>
        <w:t xml:space="preserve"> </w:t>
      </w:r>
      <w:r>
        <w:t>the</w:t>
      </w:r>
      <w:r>
        <w:rPr>
          <w:spacing w:val="-2"/>
        </w:rPr>
        <w:t xml:space="preserve"> </w:t>
      </w:r>
      <w:r>
        <w:t>excess</w:t>
      </w:r>
      <w:r>
        <w:rPr>
          <w:spacing w:val="-3"/>
        </w:rPr>
        <w:t xml:space="preserve"> </w:t>
      </w:r>
      <w:r>
        <w:t>bone</w:t>
      </w:r>
      <w:r>
        <w:rPr>
          <w:spacing w:val="-2"/>
        </w:rPr>
        <w:t xml:space="preserve"> </w:t>
      </w:r>
      <w:r>
        <w:t>uptake</w:t>
      </w:r>
      <w:r>
        <w:rPr>
          <w:spacing w:val="-2"/>
        </w:rPr>
        <w:t xml:space="preserve"> </w:t>
      </w:r>
      <w:r>
        <w:t>was</w:t>
      </w:r>
      <w:r>
        <w:rPr>
          <w:spacing w:val="-3"/>
        </w:rPr>
        <w:t xml:space="preserve"> </w:t>
      </w:r>
      <w:r>
        <w:t>reported</w:t>
      </w:r>
      <w:r>
        <w:rPr>
          <w:spacing w:val="-4"/>
        </w:rPr>
        <w:t xml:space="preserve"> </w:t>
      </w:r>
      <w:r>
        <w:t>to</w:t>
      </w:r>
      <w:r>
        <w:rPr>
          <w:spacing w:val="-2"/>
        </w:rPr>
        <w:t xml:space="preserve"> </w:t>
      </w:r>
      <w:r>
        <w:t>the</w:t>
      </w:r>
      <w:r>
        <w:rPr>
          <w:spacing w:val="-2"/>
        </w:rPr>
        <w:t xml:space="preserve"> </w:t>
      </w:r>
      <w:r>
        <w:t>Pharmacy on 08/30/2023 and was attributed to altered biodistribution of the drug.</w:t>
      </w:r>
      <w:r>
        <w:rPr>
          <w:spacing w:val="40"/>
        </w:rPr>
        <w:t xml:space="preserve"> </w:t>
      </w:r>
      <w:r>
        <w:t>The Pharmacy did not consider this to be a defective drug at that time.</w:t>
      </w:r>
      <w:r>
        <w:rPr>
          <w:spacing w:val="40"/>
        </w:rPr>
        <w:t xml:space="preserve"> </w:t>
      </w:r>
      <w:r>
        <w:t>On 9/5/2023, the Pharmacy investigation determined that the radiochemical purity was not properly integrated and then reported 7 days later 9/12/2023 per MGL c112 s39D(e).</w:t>
      </w:r>
    </w:p>
    <w:p w14:paraId="61F1EBE8" w14:textId="77777777" w:rsidR="00963319" w:rsidRDefault="00000000">
      <w:pPr>
        <w:pStyle w:val="ListParagraph"/>
        <w:numPr>
          <w:ilvl w:val="0"/>
          <w:numId w:val="7"/>
        </w:numPr>
        <w:tabs>
          <w:tab w:val="left" w:pos="1420"/>
        </w:tabs>
        <w:ind w:right="864"/>
        <w:rPr>
          <w:rFonts w:ascii="Symbol" w:hAnsi="Symbol"/>
        </w:rPr>
      </w:pPr>
      <w:r>
        <w:t>Initial</w:t>
      </w:r>
      <w:r>
        <w:rPr>
          <w:spacing w:val="-2"/>
        </w:rPr>
        <w:t xml:space="preserve"> </w:t>
      </w:r>
      <w:r>
        <w:t>investigation</w:t>
      </w:r>
      <w:r>
        <w:rPr>
          <w:spacing w:val="-5"/>
        </w:rPr>
        <w:t xml:space="preserve"> </w:t>
      </w:r>
      <w:r>
        <w:t>was</w:t>
      </w:r>
      <w:r>
        <w:rPr>
          <w:spacing w:val="-4"/>
        </w:rPr>
        <w:t xml:space="preserve"> </w:t>
      </w:r>
      <w:r>
        <w:t>elevated</w:t>
      </w:r>
      <w:r>
        <w:rPr>
          <w:spacing w:val="-5"/>
        </w:rPr>
        <w:t xml:space="preserve"> </w:t>
      </w:r>
      <w:r>
        <w:t>to</w:t>
      </w:r>
      <w:r>
        <w:rPr>
          <w:spacing w:val="-3"/>
        </w:rPr>
        <w:t xml:space="preserve"> </w:t>
      </w:r>
      <w:r>
        <w:t>this</w:t>
      </w:r>
      <w:r>
        <w:rPr>
          <w:spacing w:val="-2"/>
        </w:rPr>
        <w:t xml:space="preserve"> </w:t>
      </w:r>
      <w:r>
        <w:t>complaint</w:t>
      </w:r>
      <w:r>
        <w:rPr>
          <w:spacing w:val="-4"/>
        </w:rPr>
        <w:t xml:space="preserve"> </w:t>
      </w:r>
      <w:r>
        <w:t>on</w:t>
      </w:r>
      <w:r>
        <w:rPr>
          <w:spacing w:val="-5"/>
        </w:rPr>
        <w:t xml:space="preserve"> </w:t>
      </w:r>
      <w:r>
        <w:t>1/17/2024</w:t>
      </w:r>
      <w:r>
        <w:rPr>
          <w:spacing w:val="-1"/>
        </w:rPr>
        <w:t xml:space="preserve"> </w:t>
      </w:r>
      <w:r>
        <w:t>for</w:t>
      </w:r>
      <w:r>
        <w:rPr>
          <w:spacing w:val="-4"/>
        </w:rPr>
        <w:t xml:space="preserve"> </w:t>
      </w:r>
      <w:r>
        <w:t>which</w:t>
      </w:r>
      <w:r>
        <w:rPr>
          <w:spacing w:val="-3"/>
        </w:rPr>
        <w:t xml:space="preserve"> </w:t>
      </w:r>
      <w:r>
        <w:t>response</w:t>
      </w:r>
      <w:r>
        <w:rPr>
          <w:spacing w:val="-1"/>
        </w:rPr>
        <w:t xml:space="preserve"> </w:t>
      </w:r>
      <w:r>
        <w:t>to</w:t>
      </w:r>
      <w:r>
        <w:rPr>
          <w:spacing w:val="-1"/>
        </w:rPr>
        <w:t xml:space="preserve"> </w:t>
      </w:r>
      <w:r>
        <w:t>investigator inquiries was received 2/14/2024.</w:t>
      </w:r>
    </w:p>
    <w:p w14:paraId="18F40D02" w14:textId="77777777" w:rsidR="00963319" w:rsidRDefault="00000000">
      <w:pPr>
        <w:pStyle w:val="ListParagraph"/>
        <w:numPr>
          <w:ilvl w:val="0"/>
          <w:numId w:val="7"/>
        </w:numPr>
        <w:tabs>
          <w:tab w:val="left" w:pos="1421"/>
        </w:tabs>
        <w:ind w:left="1421" w:right="816"/>
        <w:rPr>
          <w:rFonts w:ascii="Symbol" w:hAnsi="Symbol"/>
        </w:rPr>
      </w:pPr>
      <w:r>
        <w:t>The</w:t>
      </w:r>
      <w:r>
        <w:rPr>
          <w:spacing w:val="-2"/>
        </w:rPr>
        <w:t xml:space="preserve"> </w:t>
      </w:r>
      <w:r>
        <w:t>Pharmacy’s</w:t>
      </w:r>
      <w:r>
        <w:rPr>
          <w:spacing w:val="-5"/>
        </w:rPr>
        <w:t xml:space="preserve"> </w:t>
      </w:r>
      <w:r>
        <w:t>response</w:t>
      </w:r>
      <w:r>
        <w:rPr>
          <w:spacing w:val="-5"/>
        </w:rPr>
        <w:t xml:space="preserve"> </w:t>
      </w:r>
      <w:r>
        <w:t>to</w:t>
      </w:r>
      <w:r>
        <w:rPr>
          <w:spacing w:val="-2"/>
        </w:rPr>
        <w:t xml:space="preserve"> </w:t>
      </w:r>
      <w:r>
        <w:t>the</w:t>
      </w:r>
      <w:r>
        <w:rPr>
          <w:spacing w:val="-5"/>
        </w:rPr>
        <w:t xml:space="preserve"> </w:t>
      </w:r>
      <w:r>
        <w:t>complaint</w:t>
      </w:r>
      <w:r>
        <w:rPr>
          <w:spacing w:val="-5"/>
        </w:rPr>
        <w:t xml:space="preserve"> </w:t>
      </w:r>
      <w:r>
        <w:t>described</w:t>
      </w:r>
      <w:r>
        <w:rPr>
          <w:spacing w:val="-6"/>
        </w:rPr>
        <w:t xml:space="preserve"> </w:t>
      </w:r>
      <w:r>
        <w:t>their</w:t>
      </w:r>
      <w:r>
        <w:rPr>
          <w:spacing w:val="-3"/>
        </w:rPr>
        <w:t xml:space="preserve"> </w:t>
      </w:r>
      <w:r>
        <w:t>short-term</w:t>
      </w:r>
      <w:r>
        <w:rPr>
          <w:spacing w:val="-2"/>
        </w:rPr>
        <w:t xml:space="preserve"> </w:t>
      </w:r>
      <w:r>
        <w:t>and</w:t>
      </w:r>
      <w:r>
        <w:rPr>
          <w:spacing w:val="-4"/>
        </w:rPr>
        <w:t xml:space="preserve"> </w:t>
      </w:r>
      <w:r>
        <w:t>long-term</w:t>
      </w:r>
      <w:r>
        <w:rPr>
          <w:spacing w:val="-2"/>
        </w:rPr>
        <w:t xml:space="preserve"> </w:t>
      </w:r>
      <w:r>
        <w:t>actions</w:t>
      </w:r>
      <w:r>
        <w:rPr>
          <w:spacing w:val="-5"/>
        </w:rPr>
        <w:t xml:space="preserve"> </w:t>
      </w:r>
      <w:r>
        <w:t>to</w:t>
      </w:r>
      <w:r>
        <w:rPr>
          <w:spacing w:val="-2"/>
        </w:rPr>
        <w:t xml:space="preserve"> </w:t>
      </w:r>
      <w:r>
        <w:t>help ensure that batches are not erroneously released with improper radiochemical purity.</w:t>
      </w:r>
      <w:r>
        <w:rPr>
          <w:spacing w:val="40"/>
        </w:rPr>
        <w:t xml:space="preserve"> </w:t>
      </w:r>
      <w:r>
        <w:t>These changes include adjustments to release responsibilities, additional</w:t>
      </w:r>
      <w:r>
        <w:rPr>
          <w:spacing w:val="-1"/>
        </w:rPr>
        <w:t xml:space="preserve"> </w:t>
      </w:r>
      <w:r>
        <w:t xml:space="preserve">training and qualification for the Facility Manager, and documentation responsibilities to ensure proper radiochemical peak </w:t>
      </w:r>
      <w:r>
        <w:rPr>
          <w:spacing w:val="-2"/>
        </w:rPr>
        <w:t>integration.</w:t>
      </w:r>
    </w:p>
    <w:p w14:paraId="65A3C484" w14:textId="77777777" w:rsidR="00963319" w:rsidRDefault="00000000">
      <w:pPr>
        <w:pStyle w:val="ListParagraph"/>
        <w:numPr>
          <w:ilvl w:val="0"/>
          <w:numId w:val="7"/>
        </w:numPr>
        <w:tabs>
          <w:tab w:val="left" w:pos="1421"/>
        </w:tabs>
        <w:ind w:left="1421" w:right="813"/>
        <w:rPr>
          <w:rFonts w:ascii="Symbol" w:hAnsi="Symbol"/>
        </w:rPr>
      </w:pPr>
      <w:r>
        <w:t>Additional</w:t>
      </w:r>
      <w:r>
        <w:rPr>
          <w:spacing w:val="-3"/>
        </w:rPr>
        <w:t xml:space="preserve"> </w:t>
      </w:r>
      <w:r>
        <w:t>corrective</w:t>
      </w:r>
      <w:r>
        <w:rPr>
          <w:spacing w:val="-5"/>
        </w:rPr>
        <w:t xml:space="preserve"> </w:t>
      </w:r>
      <w:r>
        <w:t>actions</w:t>
      </w:r>
      <w:r>
        <w:rPr>
          <w:spacing w:val="-3"/>
        </w:rPr>
        <w:t xml:space="preserve"> </w:t>
      </w:r>
      <w:r>
        <w:t>included</w:t>
      </w:r>
      <w:r>
        <w:rPr>
          <w:spacing w:val="-4"/>
        </w:rPr>
        <w:t xml:space="preserve"> </w:t>
      </w:r>
      <w:r>
        <w:t>updates</w:t>
      </w:r>
      <w:r>
        <w:rPr>
          <w:spacing w:val="-3"/>
        </w:rPr>
        <w:t xml:space="preserve"> </w:t>
      </w:r>
      <w:r>
        <w:t>to</w:t>
      </w:r>
      <w:r>
        <w:rPr>
          <w:spacing w:val="-2"/>
        </w:rPr>
        <w:t xml:space="preserve"> </w:t>
      </w:r>
      <w:r>
        <w:t>production</w:t>
      </w:r>
      <w:r>
        <w:rPr>
          <w:spacing w:val="-4"/>
        </w:rPr>
        <w:t xml:space="preserve"> </w:t>
      </w:r>
      <w:r>
        <w:t>and</w:t>
      </w:r>
      <w:r>
        <w:rPr>
          <w:spacing w:val="-4"/>
        </w:rPr>
        <w:t xml:space="preserve"> </w:t>
      </w:r>
      <w:r>
        <w:t>quality</w:t>
      </w:r>
      <w:r>
        <w:rPr>
          <w:spacing w:val="-4"/>
        </w:rPr>
        <w:t xml:space="preserve"> </w:t>
      </w:r>
      <w:r>
        <w:t>control</w:t>
      </w:r>
      <w:r>
        <w:rPr>
          <w:spacing w:val="-6"/>
        </w:rPr>
        <w:t xml:space="preserve"> </w:t>
      </w:r>
      <w:r>
        <w:t>standard</w:t>
      </w:r>
      <w:r>
        <w:rPr>
          <w:spacing w:val="-4"/>
        </w:rPr>
        <w:t xml:space="preserve"> </w:t>
      </w:r>
      <w:r>
        <w:t>operating procedures clarifying time limits for dilution and mixing of the final product vial, changes to chromatography methodology and analysis improving accuracy.</w:t>
      </w:r>
      <w:r>
        <w:rPr>
          <w:spacing w:val="40"/>
        </w:rPr>
        <w:t xml:space="preserve"> </w:t>
      </w:r>
      <w:r>
        <w:t>The Pharmacy acquired more chromatography and shielding equipment to minimize impact of nearby radiation from dose packaging and testing.</w:t>
      </w:r>
    </w:p>
    <w:p w14:paraId="56B6DE08" w14:textId="77777777" w:rsidR="00963319" w:rsidRDefault="00000000">
      <w:pPr>
        <w:pStyle w:val="ListParagraph"/>
        <w:numPr>
          <w:ilvl w:val="0"/>
          <w:numId w:val="7"/>
        </w:numPr>
        <w:tabs>
          <w:tab w:val="left" w:pos="1420"/>
        </w:tabs>
        <w:ind w:right="774" w:hanging="360"/>
        <w:rPr>
          <w:rFonts w:ascii="Symbol" w:hAnsi="Symbol"/>
          <w:sz w:val="24"/>
        </w:rPr>
      </w:pPr>
      <w:r>
        <w:t>The Pharmacy also conducted an internal review of their operation and identified several corporate level changes including expanding the training department, improving documentation or exception reporting,</w:t>
      </w:r>
      <w:r>
        <w:rPr>
          <w:spacing w:val="-3"/>
        </w:rPr>
        <w:t xml:space="preserve"> </w:t>
      </w:r>
      <w:r>
        <w:t>and</w:t>
      </w:r>
      <w:r>
        <w:rPr>
          <w:spacing w:val="-4"/>
        </w:rPr>
        <w:t xml:space="preserve"> </w:t>
      </w:r>
      <w:r>
        <w:t>investigations.</w:t>
      </w:r>
      <w:r>
        <w:rPr>
          <w:spacing w:val="40"/>
        </w:rPr>
        <w:t xml:space="preserve"> </w:t>
      </w:r>
      <w:r>
        <w:t>They</w:t>
      </w:r>
      <w:r>
        <w:rPr>
          <w:spacing w:val="-4"/>
        </w:rPr>
        <w:t xml:space="preserve"> </w:t>
      </w:r>
      <w:r>
        <w:t>also</w:t>
      </w:r>
      <w:r>
        <w:rPr>
          <w:spacing w:val="-2"/>
        </w:rPr>
        <w:t xml:space="preserve"> </w:t>
      </w:r>
      <w:r>
        <w:t>initiated</w:t>
      </w:r>
      <w:r>
        <w:rPr>
          <w:spacing w:val="-4"/>
        </w:rPr>
        <w:t xml:space="preserve"> </w:t>
      </w:r>
      <w:r>
        <w:t>a</w:t>
      </w:r>
      <w:r>
        <w:rPr>
          <w:spacing w:val="-3"/>
        </w:rPr>
        <w:t xml:space="preserve"> </w:t>
      </w:r>
      <w:r>
        <w:t>third-party</w:t>
      </w:r>
      <w:r>
        <w:rPr>
          <w:spacing w:val="-2"/>
        </w:rPr>
        <w:t xml:space="preserve"> </w:t>
      </w:r>
      <w:r>
        <w:t>consultant</w:t>
      </w:r>
      <w:r>
        <w:rPr>
          <w:spacing w:val="-2"/>
        </w:rPr>
        <w:t xml:space="preserve"> </w:t>
      </w:r>
      <w:r>
        <w:t>review</w:t>
      </w:r>
      <w:r>
        <w:rPr>
          <w:spacing w:val="-5"/>
        </w:rPr>
        <w:t xml:space="preserve"> </w:t>
      </w:r>
      <w:r>
        <w:t>with</w:t>
      </w:r>
      <w:r>
        <w:rPr>
          <w:spacing w:val="-4"/>
        </w:rPr>
        <w:t xml:space="preserve"> </w:t>
      </w:r>
      <w:r>
        <w:t>a</w:t>
      </w:r>
      <w:r>
        <w:rPr>
          <w:spacing w:val="-3"/>
        </w:rPr>
        <w:t xml:space="preserve"> </w:t>
      </w:r>
      <w:r>
        <w:t>local</w:t>
      </w:r>
      <w:r>
        <w:rPr>
          <w:spacing w:val="-3"/>
        </w:rPr>
        <w:t xml:space="preserve"> </w:t>
      </w:r>
      <w:r>
        <w:t>nuclear pharmacist experienced in Nuclear Pharmacy operations.</w:t>
      </w:r>
    </w:p>
    <w:p w14:paraId="4070D031" w14:textId="77777777" w:rsidR="00963319" w:rsidRDefault="00000000">
      <w:pPr>
        <w:pStyle w:val="BodyText"/>
        <w:spacing w:before="267"/>
        <w:ind w:left="1059" w:right="748"/>
      </w:pPr>
      <w:r>
        <w:rPr>
          <w:u w:val="thick"/>
        </w:rPr>
        <w:t>ACTION</w:t>
      </w:r>
      <w:r>
        <w:t>: Motion by S. HAMILTON, seconded by D. BARNES, and voted unanimously by those present, to CONSOLIDATE</w:t>
      </w:r>
      <w:r>
        <w:rPr>
          <w:spacing w:val="-2"/>
        </w:rPr>
        <w:t xml:space="preserve"> </w:t>
      </w:r>
      <w:r>
        <w:t>the</w:t>
      </w:r>
      <w:r>
        <w:rPr>
          <w:spacing w:val="-4"/>
        </w:rPr>
        <w:t xml:space="preserve"> </w:t>
      </w:r>
      <w:r>
        <w:t>matter</w:t>
      </w:r>
      <w:r>
        <w:rPr>
          <w:spacing w:val="-2"/>
        </w:rPr>
        <w:t xml:space="preserve"> </w:t>
      </w:r>
      <w:r>
        <w:t>(PHA-2024-0014),</w:t>
      </w:r>
      <w:r>
        <w:rPr>
          <w:spacing w:val="-4"/>
        </w:rPr>
        <w:t xml:space="preserve"> </w:t>
      </w:r>
      <w:r>
        <w:t>with</w:t>
      </w:r>
      <w:r>
        <w:rPr>
          <w:spacing w:val="-5"/>
        </w:rPr>
        <w:t xml:space="preserve"> </w:t>
      </w:r>
      <w:r>
        <w:t>PHA-2023-0170</w:t>
      </w:r>
      <w:r>
        <w:rPr>
          <w:spacing w:val="-3"/>
        </w:rPr>
        <w:t xml:space="preserve"> </w:t>
      </w:r>
      <w:r>
        <w:t>and</w:t>
      </w:r>
      <w:r>
        <w:rPr>
          <w:spacing w:val="-3"/>
        </w:rPr>
        <w:t xml:space="preserve"> </w:t>
      </w:r>
      <w:r>
        <w:t>PHA-2024-0013.</w:t>
      </w:r>
      <w:r>
        <w:rPr>
          <w:spacing w:val="40"/>
        </w:rPr>
        <w:t xml:space="preserve"> </w:t>
      </w:r>
      <w:r>
        <w:t>A</w:t>
      </w:r>
      <w:r>
        <w:rPr>
          <w:spacing w:val="-2"/>
        </w:rPr>
        <w:t xml:space="preserve"> </w:t>
      </w:r>
      <w:r>
        <w:t>second</w:t>
      </w:r>
      <w:r>
        <w:rPr>
          <w:spacing w:val="-5"/>
        </w:rPr>
        <w:t xml:space="preserve"> </w:t>
      </w:r>
      <w:r>
        <w:t>motion was made by S. HAMILTON, and seconded by C. BELISLE, to refer the consolidated matters to the Office of</w:t>
      </w:r>
      <w:r>
        <w:rPr>
          <w:spacing w:val="-1"/>
        </w:rPr>
        <w:t xml:space="preserve"> </w:t>
      </w:r>
      <w:r>
        <w:t>Prosecution for the</w:t>
      </w:r>
      <w:r>
        <w:rPr>
          <w:spacing w:val="-1"/>
        </w:rPr>
        <w:t xml:space="preserve"> </w:t>
      </w:r>
      <w:r>
        <w:t>issuance of</w:t>
      </w:r>
      <w:r>
        <w:rPr>
          <w:spacing w:val="-1"/>
        </w:rPr>
        <w:t xml:space="preserve"> </w:t>
      </w:r>
      <w:r>
        <w:t>an</w:t>
      </w:r>
      <w:r>
        <w:rPr>
          <w:spacing w:val="-2"/>
        </w:rPr>
        <w:t xml:space="preserve"> </w:t>
      </w:r>
      <w:r>
        <w:t>order to show</w:t>
      </w:r>
      <w:r>
        <w:rPr>
          <w:spacing w:val="-1"/>
        </w:rPr>
        <w:t xml:space="preserve"> </w:t>
      </w:r>
      <w:r>
        <w:t>cause and to authorize resolution</w:t>
      </w:r>
      <w:r>
        <w:rPr>
          <w:spacing w:val="-2"/>
        </w:rPr>
        <w:t xml:space="preserve"> </w:t>
      </w:r>
      <w:r>
        <w:t>of the</w:t>
      </w:r>
      <w:r>
        <w:rPr>
          <w:spacing w:val="-3"/>
        </w:rPr>
        <w:t xml:space="preserve"> </w:t>
      </w:r>
      <w:r>
        <w:t xml:space="preserve">matter by a consent agreement for PROBATION for a period of 12 to 18 months, with special terms to include the </w:t>
      </w:r>
      <w:r>
        <w:rPr>
          <w:spacing w:val="-2"/>
        </w:rPr>
        <w:t>following:</w:t>
      </w:r>
    </w:p>
    <w:p w14:paraId="42EFC83C" w14:textId="77777777" w:rsidR="00963319" w:rsidRDefault="00000000">
      <w:pPr>
        <w:pStyle w:val="BodyText"/>
        <w:tabs>
          <w:tab w:val="left" w:pos="1650"/>
        </w:tabs>
        <w:spacing w:before="2"/>
      </w:pPr>
      <w:r>
        <w:rPr>
          <w:spacing w:val="-5"/>
        </w:rPr>
        <w:t>ii.</w:t>
      </w:r>
      <w:r>
        <w:tab/>
        <w:t>Comply</w:t>
      </w:r>
      <w:r>
        <w:rPr>
          <w:spacing w:val="-7"/>
        </w:rPr>
        <w:t xml:space="preserve"> </w:t>
      </w:r>
      <w:r>
        <w:t>with</w:t>
      </w:r>
      <w:r>
        <w:rPr>
          <w:spacing w:val="-5"/>
        </w:rPr>
        <w:t xml:space="preserve"> </w:t>
      </w:r>
      <w:r>
        <w:t>all</w:t>
      </w:r>
      <w:r>
        <w:rPr>
          <w:spacing w:val="-6"/>
        </w:rPr>
        <w:t xml:space="preserve"> </w:t>
      </w:r>
      <w:r>
        <w:t>laws</w:t>
      </w:r>
      <w:r>
        <w:rPr>
          <w:spacing w:val="-6"/>
        </w:rPr>
        <w:t xml:space="preserve"> </w:t>
      </w:r>
      <w:r>
        <w:t>and</w:t>
      </w:r>
      <w:r>
        <w:rPr>
          <w:spacing w:val="-5"/>
        </w:rPr>
        <w:t xml:space="preserve"> </w:t>
      </w:r>
      <w:r>
        <w:t>regulations</w:t>
      </w:r>
      <w:r>
        <w:rPr>
          <w:spacing w:val="-4"/>
        </w:rPr>
        <w:t xml:space="preserve"> </w:t>
      </w:r>
      <w:r>
        <w:t>governing</w:t>
      </w:r>
      <w:r>
        <w:rPr>
          <w:spacing w:val="-4"/>
        </w:rPr>
        <w:t xml:space="preserve"> </w:t>
      </w:r>
      <w:r>
        <w:t>the</w:t>
      </w:r>
      <w:r>
        <w:rPr>
          <w:spacing w:val="-3"/>
        </w:rPr>
        <w:t xml:space="preserve"> </w:t>
      </w:r>
      <w:r>
        <w:t>practice</w:t>
      </w:r>
      <w:r>
        <w:rPr>
          <w:spacing w:val="-6"/>
        </w:rPr>
        <w:t xml:space="preserve"> </w:t>
      </w:r>
      <w:r>
        <w:t>of</w:t>
      </w:r>
      <w:r>
        <w:rPr>
          <w:spacing w:val="-4"/>
        </w:rPr>
        <w:t xml:space="preserve"> </w:t>
      </w:r>
      <w:r>
        <w:t>nuclear</w:t>
      </w:r>
      <w:r>
        <w:rPr>
          <w:spacing w:val="-3"/>
        </w:rPr>
        <w:t xml:space="preserve"> </w:t>
      </w:r>
      <w:r>
        <w:rPr>
          <w:spacing w:val="-2"/>
        </w:rPr>
        <w:t>pharmacy.</w:t>
      </w:r>
    </w:p>
    <w:p w14:paraId="03E176E0" w14:textId="77777777" w:rsidR="00963319" w:rsidRDefault="00963319">
      <w:pPr>
        <w:sectPr w:rsidR="00963319">
          <w:pgSz w:w="12240" w:h="15840"/>
          <w:pgMar w:top="1400" w:right="700" w:bottom="1520" w:left="380" w:header="0" w:footer="1306" w:gutter="0"/>
          <w:cols w:space="720"/>
        </w:sectPr>
      </w:pPr>
    </w:p>
    <w:p w14:paraId="7B9A1104" w14:textId="77777777" w:rsidR="00963319" w:rsidRDefault="00000000">
      <w:pPr>
        <w:pStyle w:val="BodyText"/>
        <w:tabs>
          <w:tab w:val="left" w:pos="2180"/>
        </w:tabs>
        <w:spacing w:before="39"/>
        <w:ind w:left="1059" w:right="736"/>
      </w:pPr>
      <w:r>
        <w:rPr>
          <w:spacing w:val="-4"/>
        </w:rPr>
        <w:lastRenderedPageBreak/>
        <w:t>ii.</w:t>
      </w:r>
      <w:r>
        <w:tab/>
        <w:t>Immediately upon the Effective Date appoint a local full time Interim Manager of Record until</w:t>
      </w:r>
      <w:r>
        <w:rPr>
          <w:spacing w:val="-2"/>
        </w:rPr>
        <w:t xml:space="preserve"> </w:t>
      </w:r>
      <w:r>
        <w:t>June</w:t>
      </w:r>
      <w:r>
        <w:rPr>
          <w:spacing w:val="-1"/>
        </w:rPr>
        <w:t xml:space="preserve"> </w:t>
      </w:r>
      <w:r>
        <w:t>30,</w:t>
      </w:r>
      <w:r>
        <w:rPr>
          <w:spacing w:val="-4"/>
        </w:rPr>
        <w:t xml:space="preserve"> </w:t>
      </w:r>
      <w:r>
        <w:t>2024,</w:t>
      </w:r>
      <w:r>
        <w:rPr>
          <w:spacing w:val="-2"/>
        </w:rPr>
        <w:t xml:space="preserve"> </w:t>
      </w:r>
      <w:r>
        <w:t>at</w:t>
      </w:r>
      <w:r>
        <w:rPr>
          <w:spacing w:val="-1"/>
        </w:rPr>
        <w:t xml:space="preserve"> </w:t>
      </w:r>
      <w:r>
        <w:t>which</w:t>
      </w:r>
      <w:r>
        <w:rPr>
          <w:spacing w:val="-3"/>
        </w:rPr>
        <w:t xml:space="preserve"> </w:t>
      </w:r>
      <w:r>
        <w:t>time</w:t>
      </w:r>
      <w:r>
        <w:rPr>
          <w:spacing w:val="-1"/>
        </w:rPr>
        <w:t xml:space="preserve"> </w:t>
      </w:r>
      <w:r>
        <w:t>a</w:t>
      </w:r>
      <w:r>
        <w:rPr>
          <w:spacing w:val="-2"/>
        </w:rPr>
        <w:t xml:space="preserve"> </w:t>
      </w:r>
      <w:r>
        <w:t>permanent</w:t>
      </w:r>
      <w:r>
        <w:rPr>
          <w:spacing w:val="-4"/>
        </w:rPr>
        <w:t xml:space="preserve"> </w:t>
      </w:r>
      <w:r>
        <w:t>on-site</w:t>
      </w:r>
      <w:r>
        <w:rPr>
          <w:spacing w:val="-4"/>
        </w:rPr>
        <w:t xml:space="preserve"> </w:t>
      </w:r>
      <w:r>
        <w:t>MOR</w:t>
      </w:r>
      <w:r>
        <w:rPr>
          <w:spacing w:val="-4"/>
        </w:rPr>
        <w:t xml:space="preserve"> </w:t>
      </w:r>
      <w:r>
        <w:t>shall</w:t>
      </w:r>
      <w:r>
        <w:rPr>
          <w:spacing w:val="-2"/>
        </w:rPr>
        <w:t xml:space="preserve"> </w:t>
      </w:r>
      <w:r>
        <w:t>be</w:t>
      </w:r>
      <w:r>
        <w:rPr>
          <w:spacing w:val="-4"/>
        </w:rPr>
        <w:t xml:space="preserve"> </w:t>
      </w:r>
      <w:r>
        <w:t>appointed.</w:t>
      </w:r>
      <w:r>
        <w:rPr>
          <w:spacing w:val="-5"/>
        </w:rPr>
        <w:t xml:space="preserve"> </w:t>
      </w:r>
      <w:r>
        <w:t>The</w:t>
      </w:r>
      <w:r>
        <w:rPr>
          <w:spacing w:val="-1"/>
        </w:rPr>
        <w:t xml:space="preserve"> </w:t>
      </w:r>
      <w:r>
        <w:t>Regional</w:t>
      </w:r>
      <w:r>
        <w:rPr>
          <w:spacing w:val="-2"/>
        </w:rPr>
        <w:t xml:space="preserve"> </w:t>
      </w:r>
      <w:r>
        <w:t>Director</w:t>
      </w:r>
      <w:r>
        <w:rPr>
          <w:spacing w:val="-4"/>
        </w:rPr>
        <w:t xml:space="preserve"> </w:t>
      </w:r>
      <w:r>
        <w:t>of Operations shall be on site every three (3) weeks for a minimum of one (1) week at a time until the new permanent MOR is in place, and for an additional six (6) months to mentor the new MOR.</w:t>
      </w:r>
    </w:p>
    <w:p w14:paraId="608BB5A5" w14:textId="77777777" w:rsidR="00963319" w:rsidRDefault="00000000">
      <w:pPr>
        <w:pStyle w:val="ListParagraph"/>
        <w:numPr>
          <w:ilvl w:val="0"/>
          <w:numId w:val="9"/>
        </w:numPr>
        <w:tabs>
          <w:tab w:val="left" w:pos="1239"/>
          <w:tab w:val="left" w:pos="1688"/>
        </w:tabs>
        <w:ind w:right="846" w:hanging="181"/>
      </w:pPr>
      <w:r>
        <w:tab/>
        <w:t>Engage a qualified third-party authorized nuclear pharmacist with operational and regulatory expertise in nuclear pharmacy and USP &lt;825&gt; to assess all clean room procedures including, but not limited to, staff training &amp; competency, hand hygiene &amp; garbing, aseptic technique, cleaning &amp; disinfecting, environmental sampling procedures, and policies &amp; procedures. The Licensee shall provide a written</w:t>
      </w:r>
      <w:r>
        <w:rPr>
          <w:spacing w:val="-1"/>
        </w:rPr>
        <w:t xml:space="preserve"> </w:t>
      </w:r>
      <w:r>
        <w:t>report to the Board within one-hundred, twenty (120) days of the Effective Date to include</w:t>
      </w:r>
      <w:r>
        <w:rPr>
          <w:spacing w:val="-2"/>
        </w:rPr>
        <w:t xml:space="preserve"> </w:t>
      </w:r>
      <w:r>
        <w:t>an</w:t>
      </w:r>
      <w:r>
        <w:rPr>
          <w:spacing w:val="-4"/>
        </w:rPr>
        <w:t xml:space="preserve"> </w:t>
      </w:r>
      <w:r>
        <w:t>assessment</w:t>
      </w:r>
      <w:r>
        <w:rPr>
          <w:spacing w:val="-5"/>
        </w:rPr>
        <w:t xml:space="preserve"> </w:t>
      </w:r>
      <w:r>
        <w:t>&amp;</w:t>
      </w:r>
      <w:r>
        <w:rPr>
          <w:spacing w:val="-2"/>
        </w:rPr>
        <w:t xml:space="preserve"> </w:t>
      </w:r>
      <w:r>
        <w:t>recommended</w:t>
      </w:r>
      <w:r>
        <w:rPr>
          <w:spacing w:val="-4"/>
        </w:rPr>
        <w:t xml:space="preserve"> </w:t>
      </w:r>
      <w:r>
        <w:t>corrective</w:t>
      </w:r>
      <w:r>
        <w:rPr>
          <w:spacing w:val="-2"/>
        </w:rPr>
        <w:t xml:space="preserve"> </w:t>
      </w:r>
      <w:r>
        <w:t>actions</w:t>
      </w:r>
      <w:r>
        <w:rPr>
          <w:spacing w:val="-3"/>
        </w:rPr>
        <w:t xml:space="preserve"> </w:t>
      </w:r>
      <w:r>
        <w:t>and</w:t>
      </w:r>
      <w:r>
        <w:rPr>
          <w:spacing w:val="-4"/>
        </w:rPr>
        <w:t xml:space="preserve"> </w:t>
      </w:r>
      <w:r>
        <w:t>Licensee’s</w:t>
      </w:r>
      <w:r>
        <w:rPr>
          <w:spacing w:val="-3"/>
        </w:rPr>
        <w:t xml:space="preserve"> </w:t>
      </w:r>
      <w:r>
        <w:t>action</w:t>
      </w:r>
      <w:r>
        <w:rPr>
          <w:spacing w:val="-4"/>
        </w:rPr>
        <w:t xml:space="preserve"> </w:t>
      </w:r>
      <w:r>
        <w:t>plan</w:t>
      </w:r>
      <w:r>
        <w:rPr>
          <w:spacing w:val="-4"/>
        </w:rPr>
        <w:t xml:space="preserve"> </w:t>
      </w:r>
      <w:r>
        <w:t>and</w:t>
      </w:r>
      <w:r>
        <w:rPr>
          <w:spacing w:val="-4"/>
        </w:rPr>
        <w:t xml:space="preserve"> </w:t>
      </w:r>
      <w:r>
        <w:t>timeline</w:t>
      </w:r>
      <w:r>
        <w:rPr>
          <w:spacing w:val="-2"/>
        </w:rPr>
        <w:t xml:space="preserve"> </w:t>
      </w:r>
      <w:r>
        <w:t>for implementing said corrective actions.</w:t>
      </w:r>
    </w:p>
    <w:p w14:paraId="6AC46A0F" w14:textId="77777777" w:rsidR="00963319" w:rsidRDefault="00000000">
      <w:pPr>
        <w:pStyle w:val="BodyText"/>
        <w:tabs>
          <w:tab w:val="left" w:pos="1719"/>
        </w:tabs>
        <w:ind w:left="1059" w:right="821"/>
      </w:pPr>
      <w:r>
        <w:rPr>
          <w:spacing w:val="-4"/>
        </w:rPr>
        <w:t>iv.</w:t>
      </w:r>
      <w:r>
        <w:tab/>
        <w:t>Engage a qualified third-party microbiologist or similarly qualified professional (e.g., industrial hygienist, infection control professional, etc.) to conduct an assessment of environmental control and testing</w:t>
      </w:r>
      <w:r>
        <w:rPr>
          <w:spacing w:val="-4"/>
        </w:rPr>
        <w:t xml:space="preserve"> </w:t>
      </w:r>
      <w:r>
        <w:t>procedures</w:t>
      </w:r>
      <w:r>
        <w:rPr>
          <w:spacing w:val="-5"/>
        </w:rPr>
        <w:t xml:space="preserve"> </w:t>
      </w:r>
      <w:r>
        <w:t>to</w:t>
      </w:r>
      <w:r>
        <w:rPr>
          <w:spacing w:val="-2"/>
        </w:rPr>
        <w:t xml:space="preserve"> </w:t>
      </w:r>
      <w:r>
        <w:t>address</w:t>
      </w:r>
      <w:r>
        <w:rPr>
          <w:spacing w:val="-5"/>
        </w:rPr>
        <w:t xml:space="preserve"> </w:t>
      </w:r>
      <w:r>
        <w:t>multiple</w:t>
      </w:r>
      <w:r>
        <w:rPr>
          <w:spacing w:val="-2"/>
        </w:rPr>
        <w:t xml:space="preserve"> </w:t>
      </w:r>
      <w:r>
        <w:t>reports</w:t>
      </w:r>
      <w:r>
        <w:rPr>
          <w:spacing w:val="-5"/>
        </w:rPr>
        <w:t xml:space="preserve"> </w:t>
      </w:r>
      <w:r>
        <w:t>of</w:t>
      </w:r>
      <w:r>
        <w:rPr>
          <w:spacing w:val="-3"/>
        </w:rPr>
        <w:t xml:space="preserve"> </w:t>
      </w:r>
      <w:r>
        <w:t>“operator</w:t>
      </w:r>
      <w:r>
        <w:rPr>
          <w:spacing w:val="-3"/>
        </w:rPr>
        <w:t xml:space="preserve"> </w:t>
      </w:r>
      <w:r>
        <w:t>failure.”</w:t>
      </w:r>
      <w:r>
        <w:rPr>
          <w:spacing w:val="-2"/>
        </w:rPr>
        <w:t xml:space="preserve"> </w:t>
      </w:r>
      <w:r>
        <w:t>The</w:t>
      </w:r>
      <w:r>
        <w:rPr>
          <w:spacing w:val="-5"/>
        </w:rPr>
        <w:t xml:space="preserve"> </w:t>
      </w:r>
      <w:r>
        <w:t>Licensee</w:t>
      </w:r>
      <w:r>
        <w:rPr>
          <w:spacing w:val="-2"/>
        </w:rPr>
        <w:t xml:space="preserve"> </w:t>
      </w:r>
      <w:r>
        <w:t>shall</w:t>
      </w:r>
      <w:r>
        <w:rPr>
          <w:spacing w:val="-3"/>
        </w:rPr>
        <w:t xml:space="preserve"> </w:t>
      </w:r>
      <w:r>
        <w:t>submit</w:t>
      </w:r>
      <w:r>
        <w:rPr>
          <w:spacing w:val="-2"/>
        </w:rPr>
        <w:t xml:space="preserve"> </w:t>
      </w:r>
      <w:r>
        <w:t>a</w:t>
      </w:r>
      <w:r>
        <w:rPr>
          <w:spacing w:val="-5"/>
        </w:rPr>
        <w:t xml:space="preserve"> </w:t>
      </w:r>
      <w:r>
        <w:t>written report to the Board within one-hundred, twenty (120) days of the Effective Date to include an assessment &amp; recommended corrective actions and Licensee’s action plan and timeline for implementing said corrective actions.</w:t>
      </w:r>
    </w:p>
    <w:p w14:paraId="0C25A99A" w14:textId="77777777" w:rsidR="00963319" w:rsidRDefault="00000000">
      <w:pPr>
        <w:pStyle w:val="ListParagraph"/>
        <w:numPr>
          <w:ilvl w:val="0"/>
          <w:numId w:val="9"/>
        </w:numPr>
        <w:tabs>
          <w:tab w:val="left" w:pos="1239"/>
          <w:tab w:val="left" w:pos="1779"/>
        </w:tabs>
        <w:ind w:right="750" w:hanging="180"/>
      </w:pPr>
      <w:r>
        <w:t>Perform quarterly gloved thumb/fingertip sampling</w:t>
      </w:r>
      <w:r>
        <w:rPr>
          <w:spacing w:val="40"/>
        </w:rPr>
        <w:t xml:space="preserve"> </w:t>
      </w:r>
      <w:r>
        <w:t>for</w:t>
      </w:r>
      <w:r>
        <w:rPr>
          <w:spacing w:val="40"/>
        </w:rPr>
        <w:t xml:space="preserve"> </w:t>
      </w:r>
      <w:r>
        <w:t>all radiopharmaceutical compounding/preparation</w:t>
      </w:r>
      <w:r>
        <w:rPr>
          <w:spacing w:val="-5"/>
        </w:rPr>
        <w:t xml:space="preserve"> </w:t>
      </w:r>
      <w:r>
        <w:t>personnel</w:t>
      </w:r>
      <w:r>
        <w:rPr>
          <w:spacing w:val="-2"/>
        </w:rPr>
        <w:t xml:space="preserve"> </w:t>
      </w:r>
      <w:r>
        <w:t>for</w:t>
      </w:r>
      <w:r>
        <w:rPr>
          <w:spacing w:val="-4"/>
        </w:rPr>
        <w:t xml:space="preserve"> </w:t>
      </w:r>
      <w:r>
        <w:t>the</w:t>
      </w:r>
      <w:r>
        <w:rPr>
          <w:spacing w:val="-1"/>
        </w:rPr>
        <w:t xml:space="preserve"> </w:t>
      </w:r>
      <w:r>
        <w:t>term</w:t>
      </w:r>
      <w:r>
        <w:rPr>
          <w:spacing w:val="-3"/>
        </w:rPr>
        <w:t xml:space="preserve"> </w:t>
      </w:r>
      <w:r>
        <w:t>of</w:t>
      </w:r>
      <w:r>
        <w:rPr>
          <w:spacing w:val="-2"/>
        </w:rPr>
        <w:t xml:space="preserve"> </w:t>
      </w:r>
      <w:r>
        <w:t>probation</w:t>
      </w:r>
      <w:r>
        <w:rPr>
          <w:spacing w:val="-3"/>
        </w:rPr>
        <w:t xml:space="preserve"> </w:t>
      </w:r>
      <w:r>
        <w:t>and</w:t>
      </w:r>
      <w:r>
        <w:rPr>
          <w:spacing w:val="-3"/>
        </w:rPr>
        <w:t xml:space="preserve"> </w:t>
      </w:r>
      <w:r>
        <w:t>provide</w:t>
      </w:r>
      <w:r>
        <w:rPr>
          <w:spacing w:val="-1"/>
        </w:rPr>
        <w:t xml:space="preserve"> </w:t>
      </w:r>
      <w:r>
        <w:t>a</w:t>
      </w:r>
      <w:r>
        <w:rPr>
          <w:spacing w:val="-4"/>
        </w:rPr>
        <w:t xml:space="preserve"> </w:t>
      </w:r>
      <w:r>
        <w:t>summary</w:t>
      </w:r>
      <w:r>
        <w:rPr>
          <w:spacing w:val="-3"/>
        </w:rPr>
        <w:t xml:space="preserve"> </w:t>
      </w:r>
      <w:r>
        <w:t>of</w:t>
      </w:r>
      <w:r>
        <w:rPr>
          <w:spacing w:val="-2"/>
        </w:rPr>
        <w:t xml:space="preserve"> </w:t>
      </w:r>
      <w:r>
        <w:t>all</w:t>
      </w:r>
      <w:r>
        <w:rPr>
          <w:spacing w:val="-5"/>
        </w:rPr>
        <w:t xml:space="preserve"> </w:t>
      </w:r>
      <w:r>
        <w:t>results</w:t>
      </w:r>
      <w:r>
        <w:rPr>
          <w:spacing w:val="-4"/>
        </w:rPr>
        <w:t xml:space="preserve"> </w:t>
      </w:r>
      <w:r>
        <w:t>to the Board, including corrective actions for any failed tests.</w:t>
      </w:r>
    </w:p>
    <w:p w14:paraId="1BE83EDB" w14:textId="77777777" w:rsidR="00963319" w:rsidRDefault="00000000">
      <w:pPr>
        <w:pStyle w:val="ListParagraph"/>
        <w:numPr>
          <w:ilvl w:val="0"/>
          <w:numId w:val="6"/>
        </w:numPr>
        <w:tabs>
          <w:tab w:val="left" w:pos="1779"/>
        </w:tabs>
        <w:ind w:right="842" w:firstLine="0"/>
      </w:pPr>
      <w:r>
        <w:t>Perform</w:t>
      </w:r>
      <w:r>
        <w:rPr>
          <w:spacing w:val="-4"/>
        </w:rPr>
        <w:t xml:space="preserve"> </w:t>
      </w:r>
      <w:r>
        <w:t>quarterly</w:t>
      </w:r>
      <w:r>
        <w:rPr>
          <w:spacing w:val="-6"/>
        </w:rPr>
        <w:t xml:space="preserve"> </w:t>
      </w:r>
      <w:r>
        <w:t>media</w:t>
      </w:r>
      <w:r>
        <w:rPr>
          <w:spacing w:val="-5"/>
        </w:rPr>
        <w:t xml:space="preserve"> </w:t>
      </w:r>
      <w:r>
        <w:t>fill</w:t>
      </w:r>
      <w:r>
        <w:rPr>
          <w:spacing w:val="-5"/>
        </w:rPr>
        <w:t xml:space="preserve"> </w:t>
      </w:r>
      <w:r>
        <w:t>qualification</w:t>
      </w:r>
      <w:r>
        <w:rPr>
          <w:spacing w:val="-6"/>
        </w:rPr>
        <w:t xml:space="preserve"> </w:t>
      </w:r>
      <w:r>
        <w:t>for</w:t>
      </w:r>
      <w:r>
        <w:rPr>
          <w:spacing w:val="-5"/>
        </w:rPr>
        <w:t xml:space="preserve"> </w:t>
      </w:r>
      <w:r>
        <w:t>all</w:t>
      </w:r>
      <w:r>
        <w:rPr>
          <w:spacing w:val="-7"/>
        </w:rPr>
        <w:t xml:space="preserve"> </w:t>
      </w:r>
      <w:r>
        <w:t>radiopharmaceutical</w:t>
      </w:r>
      <w:r>
        <w:rPr>
          <w:spacing w:val="-5"/>
        </w:rPr>
        <w:t xml:space="preserve"> </w:t>
      </w:r>
      <w:r>
        <w:t>compounding/preparation personnel for the term of probation and provide a summary of all results to the Board, including corrective actions for any failed tests.</w:t>
      </w:r>
    </w:p>
    <w:p w14:paraId="37C01D18" w14:textId="77777777" w:rsidR="00963319" w:rsidRDefault="00000000">
      <w:pPr>
        <w:pStyle w:val="ListParagraph"/>
        <w:numPr>
          <w:ilvl w:val="0"/>
          <w:numId w:val="6"/>
        </w:numPr>
        <w:tabs>
          <w:tab w:val="left" w:pos="1779"/>
        </w:tabs>
        <w:ind w:right="770" w:firstLine="0"/>
      </w:pPr>
      <w:r>
        <w:t>Perform</w:t>
      </w:r>
      <w:r>
        <w:rPr>
          <w:spacing w:val="-5"/>
        </w:rPr>
        <w:t xml:space="preserve"> </w:t>
      </w:r>
      <w:r>
        <w:t>quarterly</w:t>
      </w:r>
      <w:r>
        <w:rPr>
          <w:spacing w:val="-5"/>
        </w:rPr>
        <w:t xml:space="preserve"> </w:t>
      </w:r>
      <w:r>
        <w:t>qualification</w:t>
      </w:r>
      <w:r>
        <w:rPr>
          <w:spacing w:val="-6"/>
        </w:rPr>
        <w:t xml:space="preserve"> </w:t>
      </w:r>
      <w:r>
        <w:t>for</w:t>
      </w:r>
      <w:r>
        <w:rPr>
          <w:spacing w:val="-5"/>
        </w:rPr>
        <w:t xml:space="preserve"> </w:t>
      </w:r>
      <w:r>
        <w:t>all</w:t>
      </w:r>
      <w:r>
        <w:rPr>
          <w:spacing w:val="-5"/>
        </w:rPr>
        <w:t xml:space="preserve"> </w:t>
      </w:r>
      <w:r>
        <w:t>radiopharmaceutical</w:t>
      </w:r>
      <w:r>
        <w:rPr>
          <w:spacing w:val="-5"/>
        </w:rPr>
        <w:t xml:space="preserve"> </w:t>
      </w:r>
      <w:r>
        <w:t>compounding/preparation</w:t>
      </w:r>
      <w:r>
        <w:rPr>
          <w:spacing w:val="-6"/>
        </w:rPr>
        <w:t xml:space="preserve"> </w:t>
      </w:r>
      <w:r>
        <w:t xml:space="preserve">personnel on cleaning &amp; disinfecting procedures for all ISO-classified area including the DHC for the term of probation and provide a summary of all results to the Board, including corrective actions for any failed </w:t>
      </w:r>
      <w:r>
        <w:rPr>
          <w:spacing w:val="-2"/>
        </w:rPr>
        <w:t>tests.</w:t>
      </w:r>
    </w:p>
    <w:p w14:paraId="6028EAC6" w14:textId="77777777" w:rsidR="00963319" w:rsidRDefault="00000000">
      <w:pPr>
        <w:pStyle w:val="ListParagraph"/>
        <w:numPr>
          <w:ilvl w:val="0"/>
          <w:numId w:val="6"/>
        </w:numPr>
        <w:tabs>
          <w:tab w:val="left" w:pos="1779"/>
        </w:tabs>
        <w:ind w:right="1350" w:firstLine="0"/>
      </w:pPr>
      <w:r>
        <w:t>Submit an attestation to the Board demonstrating that all radiopharmaceutical compounding/preparation</w:t>
      </w:r>
      <w:r>
        <w:rPr>
          <w:spacing w:val="-6"/>
        </w:rPr>
        <w:t xml:space="preserve"> </w:t>
      </w:r>
      <w:r>
        <w:t>personnel</w:t>
      </w:r>
      <w:r>
        <w:rPr>
          <w:spacing w:val="-3"/>
        </w:rPr>
        <w:t xml:space="preserve"> </w:t>
      </w:r>
      <w:r>
        <w:t>have</w:t>
      </w:r>
      <w:r>
        <w:rPr>
          <w:spacing w:val="-5"/>
        </w:rPr>
        <w:t xml:space="preserve"> </w:t>
      </w:r>
      <w:r>
        <w:t>read</w:t>
      </w:r>
      <w:r>
        <w:rPr>
          <w:spacing w:val="-4"/>
        </w:rPr>
        <w:t xml:space="preserve"> </w:t>
      </w:r>
      <w:r>
        <w:t>and</w:t>
      </w:r>
      <w:r>
        <w:rPr>
          <w:spacing w:val="-4"/>
        </w:rPr>
        <w:t xml:space="preserve"> </w:t>
      </w:r>
      <w:r>
        <w:t>reviewed</w:t>
      </w:r>
      <w:r>
        <w:rPr>
          <w:spacing w:val="-4"/>
        </w:rPr>
        <w:t xml:space="preserve"> </w:t>
      </w:r>
      <w:r>
        <w:t>Licensee’s</w:t>
      </w:r>
      <w:r>
        <w:rPr>
          <w:spacing w:val="-3"/>
        </w:rPr>
        <w:t xml:space="preserve"> </w:t>
      </w:r>
      <w:r>
        <w:t>policies</w:t>
      </w:r>
      <w:r>
        <w:rPr>
          <w:spacing w:val="-7"/>
        </w:rPr>
        <w:t xml:space="preserve"> </w:t>
      </w:r>
      <w:r>
        <w:t>&amp;</w:t>
      </w:r>
      <w:r>
        <w:rPr>
          <w:spacing w:val="-2"/>
        </w:rPr>
        <w:t xml:space="preserve"> </w:t>
      </w:r>
      <w:r>
        <w:t>procedures</w:t>
      </w:r>
      <w:r>
        <w:rPr>
          <w:spacing w:val="-5"/>
        </w:rPr>
        <w:t xml:space="preserve"> </w:t>
      </w:r>
      <w:r>
        <w:t>on material transfer processes (prior to and within the clean room suite) to assure adherence to the company policy within thirty (30) days of the Effective Date.</w:t>
      </w:r>
    </w:p>
    <w:p w14:paraId="1CC38B98" w14:textId="77777777" w:rsidR="00963319" w:rsidRDefault="00000000">
      <w:pPr>
        <w:pStyle w:val="ListParagraph"/>
        <w:numPr>
          <w:ilvl w:val="0"/>
          <w:numId w:val="6"/>
        </w:numPr>
        <w:tabs>
          <w:tab w:val="left" w:pos="1779"/>
        </w:tabs>
        <w:ind w:right="804" w:firstLine="0"/>
      </w:pPr>
      <w:r>
        <w:t>Submit</w:t>
      </w:r>
      <w:r>
        <w:rPr>
          <w:spacing w:val="-2"/>
        </w:rPr>
        <w:t xml:space="preserve"> </w:t>
      </w:r>
      <w:r>
        <w:t>an</w:t>
      </w:r>
      <w:r>
        <w:rPr>
          <w:spacing w:val="-4"/>
        </w:rPr>
        <w:t xml:space="preserve"> </w:t>
      </w:r>
      <w:r>
        <w:t>attestation</w:t>
      </w:r>
      <w:r>
        <w:rPr>
          <w:spacing w:val="-4"/>
        </w:rPr>
        <w:t xml:space="preserve"> </w:t>
      </w:r>
      <w:r>
        <w:t>to</w:t>
      </w:r>
      <w:r>
        <w:rPr>
          <w:spacing w:val="-2"/>
        </w:rPr>
        <w:t xml:space="preserve"> </w:t>
      </w:r>
      <w:r>
        <w:t>the</w:t>
      </w:r>
      <w:r>
        <w:rPr>
          <w:spacing w:val="-2"/>
        </w:rPr>
        <w:t xml:space="preserve"> </w:t>
      </w:r>
      <w:r>
        <w:t>Board</w:t>
      </w:r>
      <w:r>
        <w:rPr>
          <w:spacing w:val="-4"/>
        </w:rPr>
        <w:t xml:space="preserve"> </w:t>
      </w:r>
      <w:r>
        <w:t>demonstrating</w:t>
      </w:r>
      <w:r>
        <w:rPr>
          <w:spacing w:val="-4"/>
        </w:rPr>
        <w:t xml:space="preserve"> </w:t>
      </w:r>
      <w:r>
        <w:t>that</w:t>
      </w:r>
      <w:r>
        <w:rPr>
          <w:spacing w:val="-2"/>
        </w:rPr>
        <w:t xml:space="preserve"> </w:t>
      </w:r>
      <w:r>
        <w:t>all</w:t>
      </w:r>
      <w:r>
        <w:rPr>
          <w:spacing w:val="-3"/>
        </w:rPr>
        <w:t xml:space="preserve"> </w:t>
      </w:r>
      <w:r>
        <w:t>nuclear</w:t>
      </w:r>
      <w:r>
        <w:rPr>
          <w:spacing w:val="-5"/>
        </w:rPr>
        <w:t xml:space="preserve"> </w:t>
      </w:r>
      <w:r>
        <w:t>pharmacy</w:t>
      </w:r>
      <w:r>
        <w:rPr>
          <w:spacing w:val="-2"/>
        </w:rPr>
        <w:t xml:space="preserve"> </w:t>
      </w:r>
      <w:r>
        <w:t>staff</w:t>
      </w:r>
      <w:r>
        <w:rPr>
          <w:spacing w:val="-5"/>
        </w:rPr>
        <w:t xml:space="preserve"> </w:t>
      </w:r>
      <w:r>
        <w:t>have</w:t>
      </w:r>
      <w:r>
        <w:rPr>
          <w:spacing w:val="-2"/>
        </w:rPr>
        <w:t xml:space="preserve"> </w:t>
      </w:r>
      <w:r>
        <w:t>read</w:t>
      </w:r>
      <w:r>
        <w:rPr>
          <w:spacing w:val="-4"/>
        </w:rPr>
        <w:t xml:space="preserve"> </w:t>
      </w:r>
      <w:r>
        <w:t>and reviewed the Board’s Advisory on Pharmacy Requirement to Maintain Defective Drug Preparation Log and associated reporting requirements within 30 days of the Effective Date.</w:t>
      </w:r>
    </w:p>
    <w:p w14:paraId="14CEFBA5" w14:textId="77777777" w:rsidR="00963319" w:rsidRDefault="00000000">
      <w:pPr>
        <w:pStyle w:val="ListParagraph"/>
        <w:numPr>
          <w:ilvl w:val="0"/>
          <w:numId w:val="6"/>
        </w:numPr>
        <w:tabs>
          <w:tab w:val="left" w:pos="2499"/>
        </w:tabs>
        <w:ind w:right="927" w:firstLine="0"/>
        <w:jc w:val="both"/>
      </w:pPr>
      <w:r>
        <w:t>Submit</w:t>
      </w:r>
      <w:r>
        <w:rPr>
          <w:spacing w:val="-2"/>
        </w:rPr>
        <w:t xml:space="preserve"> </w:t>
      </w:r>
      <w:r>
        <w:t>an</w:t>
      </w:r>
      <w:r>
        <w:rPr>
          <w:spacing w:val="-4"/>
        </w:rPr>
        <w:t xml:space="preserve"> </w:t>
      </w:r>
      <w:r>
        <w:t>attestation</w:t>
      </w:r>
      <w:r>
        <w:rPr>
          <w:spacing w:val="-4"/>
        </w:rPr>
        <w:t xml:space="preserve"> </w:t>
      </w:r>
      <w:r>
        <w:t>to</w:t>
      </w:r>
      <w:r>
        <w:rPr>
          <w:spacing w:val="-2"/>
        </w:rPr>
        <w:t xml:space="preserve"> </w:t>
      </w:r>
      <w:r>
        <w:t>the</w:t>
      </w:r>
      <w:r>
        <w:rPr>
          <w:spacing w:val="-2"/>
        </w:rPr>
        <w:t xml:space="preserve"> </w:t>
      </w:r>
      <w:r>
        <w:t>Board</w:t>
      </w:r>
      <w:r>
        <w:rPr>
          <w:spacing w:val="-4"/>
        </w:rPr>
        <w:t xml:space="preserve"> </w:t>
      </w:r>
      <w:r>
        <w:t>demonstrating</w:t>
      </w:r>
      <w:r>
        <w:rPr>
          <w:spacing w:val="-4"/>
        </w:rPr>
        <w:t xml:space="preserve"> </w:t>
      </w:r>
      <w:r>
        <w:t>that</w:t>
      </w:r>
      <w:r>
        <w:rPr>
          <w:spacing w:val="-2"/>
        </w:rPr>
        <w:t xml:space="preserve"> </w:t>
      </w:r>
      <w:r>
        <w:t>all</w:t>
      </w:r>
      <w:r>
        <w:rPr>
          <w:spacing w:val="-3"/>
        </w:rPr>
        <w:t xml:space="preserve"> </w:t>
      </w:r>
      <w:r>
        <w:t>nuclear</w:t>
      </w:r>
      <w:r>
        <w:rPr>
          <w:spacing w:val="-5"/>
        </w:rPr>
        <w:t xml:space="preserve"> </w:t>
      </w:r>
      <w:r>
        <w:t>pharmacy</w:t>
      </w:r>
      <w:r>
        <w:rPr>
          <w:spacing w:val="-2"/>
        </w:rPr>
        <w:t xml:space="preserve"> </w:t>
      </w:r>
      <w:r>
        <w:t>staff</w:t>
      </w:r>
      <w:r>
        <w:rPr>
          <w:spacing w:val="-5"/>
        </w:rPr>
        <w:t xml:space="preserve"> </w:t>
      </w:r>
      <w:r>
        <w:t>have read</w:t>
      </w:r>
      <w:r>
        <w:rPr>
          <w:spacing w:val="-2"/>
        </w:rPr>
        <w:t xml:space="preserve"> </w:t>
      </w:r>
      <w:r>
        <w:t>and</w:t>
      </w:r>
      <w:r>
        <w:rPr>
          <w:spacing w:val="-2"/>
        </w:rPr>
        <w:t xml:space="preserve"> </w:t>
      </w:r>
      <w:r>
        <w:t>reviewed</w:t>
      </w:r>
      <w:r>
        <w:rPr>
          <w:spacing w:val="-2"/>
        </w:rPr>
        <w:t xml:space="preserve"> </w:t>
      </w:r>
      <w:r>
        <w:t>the Board</w:t>
      </w:r>
      <w:r>
        <w:rPr>
          <w:spacing w:val="-2"/>
        </w:rPr>
        <w:t xml:space="preserve"> </w:t>
      </w:r>
      <w:r>
        <w:t>Policy</w:t>
      </w:r>
      <w:r>
        <w:rPr>
          <w:spacing w:val="-2"/>
        </w:rPr>
        <w:t xml:space="preserve"> </w:t>
      </w:r>
      <w:r>
        <w:t>2023-09: Action</w:t>
      </w:r>
      <w:r>
        <w:rPr>
          <w:spacing w:val="-4"/>
        </w:rPr>
        <w:t xml:space="preserve"> </w:t>
      </w:r>
      <w:r>
        <w:t>Level</w:t>
      </w:r>
      <w:r>
        <w:rPr>
          <w:spacing w:val="-4"/>
        </w:rPr>
        <w:t xml:space="preserve"> </w:t>
      </w:r>
      <w:r>
        <w:t>Environmental</w:t>
      </w:r>
      <w:r>
        <w:rPr>
          <w:spacing w:val="-4"/>
        </w:rPr>
        <w:t xml:space="preserve"> </w:t>
      </w:r>
      <w:r>
        <w:t>Monitoring</w:t>
      </w:r>
      <w:r>
        <w:rPr>
          <w:spacing w:val="-2"/>
        </w:rPr>
        <w:t xml:space="preserve"> </w:t>
      </w:r>
      <w:r>
        <w:t>Results</w:t>
      </w:r>
      <w:r>
        <w:rPr>
          <w:spacing w:val="-3"/>
        </w:rPr>
        <w:t xml:space="preserve"> </w:t>
      </w:r>
      <w:r>
        <w:t>within</w:t>
      </w:r>
      <w:r>
        <w:rPr>
          <w:spacing w:val="-2"/>
        </w:rPr>
        <w:t xml:space="preserve"> </w:t>
      </w:r>
      <w:r>
        <w:t>30 days of the Effective Date.</w:t>
      </w:r>
    </w:p>
    <w:p w14:paraId="6398AFF9" w14:textId="77777777" w:rsidR="00963319" w:rsidRDefault="00000000">
      <w:pPr>
        <w:pStyle w:val="BodyText"/>
        <w:spacing w:before="7"/>
        <w:ind w:left="0"/>
        <w:rPr>
          <w:sz w:val="17"/>
        </w:rPr>
      </w:pPr>
      <w:r>
        <w:rPr>
          <w:noProof/>
        </w:rPr>
        <mc:AlternateContent>
          <mc:Choice Requires="wps">
            <w:drawing>
              <wp:anchor distT="0" distB="0" distL="0" distR="0" simplePos="0" relativeHeight="487599616" behindDoc="1" locked="0" layoutInCell="1" allowOverlap="1" wp14:anchorId="0EB463C5" wp14:editId="39643EF4">
                <wp:simplePos x="0" y="0"/>
                <wp:positionH relativeFrom="page">
                  <wp:posOffset>914119</wp:posOffset>
                </wp:positionH>
                <wp:positionV relativeFrom="paragraph">
                  <wp:posOffset>151783</wp:posOffset>
                </wp:positionV>
                <wp:extent cx="542734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0A909" id="Graphic 29" o:spid="_x0000_s1026" style="position:absolute;margin-left:1in;margin-top:11.95pt;width:427.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" path="m,l5426975,e" filled="f" strokeweight=".25289mm">
                <v:path arrowok="t"/>
                <w10:wrap type="topAndBottom" anchorx="page"/>
              </v:shape>
            </w:pict>
          </mc:Fallback>
        </mc:AlternateContent>
      </w:r>
    </w:p>
    <w:p w14:paraId="73A3C4C9" w14:textId="77777777" w:rsidR="00963319" w:rsidRDefault="00000000">
      <w:pPr>
        <w:pStyle w:val="BodyText"/>
        <w:spacing w:before="20"/>
        <w:ind w:left="1059"/>
      </w:pPr>
      <w:r>
        <w:rPr>
          <w:spacing w:val="-2"/>
        </w:rPr>
        <w:t>Case</w:t>
      </w:r>
      <w:r>
        <w:rPr>
          <w:spacing w:val="18"/>
        </w:rPr>
        <w:t xml:space="preserve"> </w:t>
      </w:r>
      <w:r>
        <w:rPr>
          <w:spacing w:val="-2"/>
        </w:rPr>
        <w:t>#5/CASE-2023-</w:t>
      </w:r>
      <w:r>
        <w:rPr>
          <w:spacing w:val="-4"/>
        </w:rPr>
        <w:t>0453</w:t>
      </w:r>
    </w:p>
    <w:p w14:paraId="6CC15159" w14:textId="77777777" w:rsidR="00963319" w:rsidRDefault="00000000">
      <w:pPr>
        <w:pStyle w:val="BodyText"/>
        <w:tabs>
          <w:tab w:val="left" w:pos="3939"/>
          <w:tab w:val="left" w:pos="8259"/>
        </w:tabs>
        <w:spacing w:before="2"/>
        <w:ind w:left="1059"/>
      </w:pPr>
      <w:r>
        <w:rPr>
          <w:spacing w:val="-2"/>
        </w:rPr>
        <w:t>INV8186</w:t>
      </w:r>
      <w:r>
        <w:tab/>
        <w:t>BWH</w:t>
      </w:r>
      <w:r>
        <w:rPr>
          <w:spacing w:val="-5"/>
        </w:rPr>
        <w:t xml:space="preserve"> </w:t>
      </w:r>
      <w:r>
        <w:t>Nuclear</w:t>
      </w:r>
      <w:r>
        <w:rPr>
          <w:spacing w:val="-6"/>
        </w:rPr>
        <w:t xml:space="preserve"> </w:t>
      </w:r>
      <w:r>
        <w:t>Pharmacy,</w:t>
      </w:r>
      <w:r>
        <w:rPr>
          <w:spacing w:val="-4"/>
        </w:rPr>
        <w:t xml:space="preserve"> NU16</w:t>
      </w:r>
      <w:r>
        <w:tab/>
        <w:t>Time:</w:t>
      </w:r>
      <w:r>
        <w:rPr>
          <w:spacing w:val="-6"/>
        </w:rPr>
        <w:t xml:space="preserve"> </w:t>
      </w:r>
      <w:r>
        <w:t>10:27</w:t>
      </w:r>
      <w:r>
        <w:rPr>
          <w:spacing w:val="-2"/>
        </w:rPr>
        <w:t xml:space="preserve"> </w:t>
      </w:r>
      <w:r>
        <w:rPr>
          <w:spacing w:val="-5"/>
        </w:rPr>
        <w:t>AM</w:t>
      </w:r>
    </w:p>
    <w:p w14:paraId="4F5AA6C3" w14:textId="77777777" w:rsidR="00963319" w:rsidRDefault="00963319">
      <w:pPr>
        <w:pStyle w:val="BodyText"/>
        <w:spacing w:before="1"/>
        <w:ind w:left="0"/>
      </w:pPr>
    </w:p>
    <w:p w14:paraId="63BC622D" w14:textId="77777777" w:rsidR="00963319" w:rsidRDefault="00000000">
      <w:pPr>
        <w:pStyle w:val="BodyText"/>
        <w:ind w:right="821"/>
      </w:pPr>
      <w:r>
        <w:rPr>
          <w:u w:val="thick"/>
        </w:rPr>
        <w:t>RECUSAL</w:t>
      </w:r>
      <w:r>
        <w:t>: C.</w:t>
      </w:r>
      <w:r>
        <w:rPr>
          <w:spacing w:val="-1"/>
        </w:rPr>
        <w:t xml:space="preserve"> </w:t>
      </w:r>
      <w:r>
        <w:t>BELISLE</w:t>
      </w:r>
      <w:r>
        <w:rPr>
          <w:spacing w:val="-3"/>
        </w:rPr>
        <w:t xml:space="preserve"> </w:t>
      </w:r>
      <w:r>
        <w:t>and</w:t>
      </w:r>
      <w:r>
        <w:rPr>
          <w:spacing w:val="-2"/>
        </w:rPr>
        <w:t xml:space="preserve"> </w:t>
      </w:r>
      <w:r>
        <w:t>S.</w:t>
      </w:r>
      <w:r>
        <w:rPr>
          <w:spacing w:val="-4"/>
        </w:rPr>
        <w:t xml:space="preserve"> </w:t>
      </w:r>
      <w:r>
        <w:t>AHMED</w:t>
      </w:r>
      <w:r>
        <w:rPr>
          <w:spacing w:val="-2"/>
        </w:rPr>
        <w:t xml:space="preserve"> </w:t>
      </w:r>
      <w:r>
        <w:t>recused</w:t>
      </w:r>
      <w:r>
        <w:rPr>
          <w:spacing w:val="-2"/>
        </w:rPr>
        <w:t xml:space="preserve"> </w:t>
      </w:r>
      <w:r>
        <w:t>and</w:t>
      </w:r>
      <w:r>
        <w:rPr>
          <w:spacing w:val="-2"/>
        </w:rPr>
        <w:t xml:space="preserve"> </w:t>
      </w:r>
      <w:r>
        <w:t>were</w:t>
      </w:r>
      <w:r>
        <w:rPr>
          <w:spacing w:val="-3"/>
        </w:rPr>
        <w:t xml:space="preserve"> </w:t>
      </w:r>
      <w:r>
        <w:t>not present for</w:t>
      </w:r>
      <w:r>
        <w:rPr>
          <w:spacing w:val="-3"/>
        </w:rPr>
        <w:t xml:space="preserve"> </w:t>
      </w:r>
      <w:r>
        <w:t>the</w:t>
      </w:r>
      <w:r>
        <w:rPr>
          <w:spacing w:val="-3"/>
        </w:rPr>
        <w:t xml:space="preserve"> </w:t>
      </w:r>
      <w:r>
        <w:t>vote</w:t>
      </w:r>
      <w:r>
        <w:rPr>
          <w:spacing w:val="-3"/>
        </w:rPr>
        <w:t xml:space="preserve"> </w:t>
      </w:r>
      <w:r>
        <w:t>or</w:t>
      </w:r>
      <w:r>
        <w:rPr>
          <w:spacing w:val="-3"/>
        </w:rPr>
        <w:t xml:space="preserve"> </w:t>
      </w:r>
      <w:r>
        <w:t>discussion</w:t>
      </w:r>
      <w:r>
        <w:rPr>
          <w:spacing w:val="-2"/>
        </w:rPr>
        <w:t xml:space="preserve"> </w:t>
      </w:r>
      <w:r>
        <w:t>in</w:t>
      </w:r>
      <w:r>
        <w:rPr>
          <w:spacing w:val="-2"/>
        </w:rPr>
        <w:t xml:space="preserve"> </w:t>
      </w:r>
      <w:r>
        <w:t xml:space="preserve">this </w:t>
      </w:r>
      <w:r>
        <w:rPr>
          <w:spacing w:val="-2"/>
        </w:rPr>
        <w:t>matter.</w:t>
      </w:r>
    </w:p>
    <w:p w14:paraId="4D0F424C" w14:textId="77777777" w:rsidR="00963319" w:rsidRDefault="00000000">
      <w:pPr>
        <w:pStyle w:val="BodyText"/>
        <w:spacing w:before="267"/>
        <w:ind w:right="821"/>
      </w:pPr>
      <w:r>
        <w:rPr>
          <w:u w:val="thick"/>
        </w:rPr>
        <w:t>DISCUSSION</w:t>
      </w:r>
      <w:r>
        <w:t>:</w:t>
      </w:r>
      <w:r>
        <w:rPr>
          <w:spacing w:val="-2"/>
        </w:rPr>
        <w:t xml:space="preserve"> </w:t>
      </w:r>
      <w:r>
        <w:t>N.</w:t>
      </w:r>
      <w:r>
        <w:rPr>
          <w:spacing w:val="-3"/>
        </w:rPr>
        <w:t xml:space="preserve"> </w:t>
      </w:r>
      <w:r>
        <w:t>VAN</w:t>
      </w:r>
      <w:r>
        <w:rPr>
          <w:spacing w:val="-4"/>
        </w:rPr>
        <w:t xml:space="preserve"> </w:t>
      </w:r>
      <w:r>
        <w:t>ALLEN</w:t>
      </w:r>
      <w:r>
        <w:rPr>
          <w:spacing w:val="-4"/>
        </w:rPr>
        <w:t xml:space="preserve"> </w:t>
      </w:r>
      <w:r>
        <w:t>presented</w:t>
      </w:r>
      <w:r>
        <w:rPr>
          <w:spacing w:val="-6"/>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5"/>
        </w:rPr>
        <w:t xml:space="preserve"> </w:t>
      </w:r>
      <w:r>
        <w:t>that</w:t>
      </w:r>
      <w:r>
        <w:rPr>
          <w:spacing w:val="-2"/>
        </w:rPr>
        <w:t xml:space="preserve"> </w:t>
      </w:r>
      <w:r>
        <w:t>pertained</w:t>
      </w:r>
      <w:r>
        <w:rPr>
          <w:spacing w:val="-4"/>
        </w:rPr>
        <w:t xml:space="preserve"> </w:t>
      </w:r>
      <w:r>
        <w:t>to</w:t>
      </w:r>
      <w:r>
        <w:rPr>
          <w:spacing w:val="-2"/>
        </w:rPr>
        <w:t xml:space="preserve"> </w:t>
      </w:r>
      <w:r>
        <w:t xml:space="preserve">this </w:t>
      </w:r>
      <w:r>
        <w:rPr>
          <w:spacing w:val="-2"/>
        </w:rPr>
        <w:t>matter.</w:t>
      </w:r>
    </w:p>
    <w:p w14:paraId="5D6F314E" w14:textId="77777777" w:rsidR="00963319" w:rsidRDefault="00963319">
      <w:pPr>
        <w:sectPr w:rsidR="00963319">
          <w:pgSz w:w="12240" w:h="15840"/>
          <w:pgMar w:top="1400" w:right="700" w:bottom="1520" w:left="380" w:header="0" w:footer="1306" w:gutter="0"/>
          <w:cols w:space="720"/>
        </w:sectPr>
      </w:pPr>
    </w:p>
    <w:p w14:paraId="0DC3530F" w14:textId="77777777" w:rsidR="00963319" w:rsidRDefault="00000000">
      <w:pPr>
        <w:pStyle w:val="ListParagraph"/>
        <w:numPr>
          <w:ilvl w:val="0"/>
          <w:numId w:val="7"/>
        </w:numPr>
        <w:tabs>
          <w:tab w:val="left" w:pos="1418"/>
          <w:tab w:val="left" w:pos="1420"/>
        </w:tabs>
        <w:spacing w:before="79"/>
        <w:ind w:right="1048"/>
        <w:jc w:val="both"/>
        <w:rPr>
          <w:rFonts w:ascii="Symbol" w:hAnsi="Symbol"/>
        </w:rPr>
      </w:pPr>
      <w:r>
        <w:lastRenderedPageBreak/>
        <w:t>On 8/25/23, BORP received</w:t>
      </w:r>
      <w:r>
        <w:rPr>
          <w:spacing w:val="-1"/>
        </w:rPr>
        <w:t xml:space="preserve"> </w:t>
      </w:r>
      <w:r>
        <w:t>a timely disclosure of an</w:t>
      </w:r>
      <w:r>
        <w:rPr>
          <w:spacing w:val="-1"/>
        </w:rPr>
        <w:t xml:space="preserve"> </w:t>
      </w:r>
      <w:r>
        <w:t>above action level</w:t>
      </w:r>
      <w:r>
        <w:rPr>
          <w:spacing w:val="-1"/>
        </w:rPr>
        <w:t xml:space="preserve"> </w:t>
      </w:r>
      <w:r>
        <w:t>result from BWH Nuclear Pharmacy;</w:t>
      </w:r>
      <w:r>
        <w:rPr>
          <w:spacing w:val="-4"/>
        </w:rPr>
        <w:t xml:space="preserve"> </w:t>
      </w:r>
      <w:r>
        <w:t>microbial</w:t>
      </w:r>
      <w:r>
        <w:rPr>
          <w:spacing w:val="-3"/>
        </w:rPr>
        <w:t xml:space="preserve"> </w:t>
      </w:r>
      <w:r>
        <w:t>excursions</w:t>
      </w:r>
      <w:r>
        <w:rPr>
          <w:spacing w:val="-3"/>
        </w:rPr>
        <w:t xml:space="preserve"> </w:t>
      </w:r>
      <w:r>
        <w:t>described</w:t>
      </w:r>
      <w:r>
        <w:rPr>
          <w:spacing w:val="-4"/>
        </w:rPr>
        <w:t xml:space="preserve"> </w:t>
      </w:r>
      <w:r>
        <w:t>as</w:t>
      </w:r>
      <w:r>
        <w:rPr>
          <w:spacing w:val="-5"/>
        </w:rPr>
        <w:t xml:space="preserve"> </w:t>
      </w:r>
      <w:r>
        <w:t>“too</w:t>
      </w:r>
      <w:r>
        <w:rPr>
          <w:spacing w:val="-4"/>
        </w:rPr>
        <w:t xml:space="preserve"> </w:t>
      </w:r>
      <w:r>
        <w:t>many</w:t>
      </w:r>
      <w:r>
        <w:rPr>
          <w:spacing w:val="-2"/>
        </w:rPr>
        <w:t xml:space="preserve"> </w:t>
      </w:r>
      <w:r>
        <w:t>to</w:t>
      </w:r>
      <w:r>
        <w:rPr>
          <w:spacing w:val="-2"/>
        </w:rPr>
        <w:t xml:space="preserve"> </w:t>
      </w:r>
      <w:r>
        <w:t>count”</w:t>
      </w:r>
      <w:r>
        <w:rPr>
          <w:spacing w:val="-4"/>
        </w:rPr>
        <w:t xml:space="preserve"> </w:t>
      </w:r>
      <w:r>
        <w:t>from</w:t>
      </w:r>
      <w:r>
        <w:rPr>
          <w:spacing w:val="-4"/>
        </w:rPr>
        <w:t xml:space="preserve"> </w:t>
      </w:r>
      <w:r>
        <w:t>routine</w:t>
      </w:r>
      <w:r>
        <w:rPr>
          <w:spacing w:val="-2"/>
        </w:rPr>
        <w:t xml:space="preserve"> </w:t>
      </w:r>
      <w:r>
        <w:t>EM</w:t>
      </w:r>
      <w:r>
        <w:rPr>
          <w:spacing w:val="-2"/>
        </w:rPr>
        <w:t xml:space="preserve"> </w:t>
      </w:r>
      <w:r>
        <w:t>conducted</w:t>
      </w:r>
      <w:r>
        <w:rPr>
          <w:spacing w:val="-6"/>
        </w:rPr>
        <w:t xml:space="preserve"> </w:t>
      </w:r>
      <w:r>
        <w:t xml:space="preserve">on </w:t>
      </w:r>
      <w:r>
        <w:rPr>
          <w:spacing w:val="-2"/>
        </w:rPr>
        <w:t>8/15/23.</w:t>
      </w:r>
    </w:p>
    <w:p w14:paraId="19561223" w14:textId="77777777" w:rsidR="00963319" w:rsidRDefault="00000000">
      <w:pPr>
        <w:pStyle w:val="ListParagraph"/>
        <w:numPr>
          <w:ilvl w:val="0"/>
          <w:numId w:val="7"/>
        </w:numPr>
        <w:tabs>
          <w:tab w:val="left" w:pos="1420"/>
        </w:tabs>
        <w:ind w:right="1079"/>
        <w:rPr>
          <w:rFonts w:ascii="Symbol" w:hAnsi="Symbol"/>
        </w:rPr>
      </w:pPr>
      <w:r>
        <w:t>The excursions were identified as 12 surface samples from ISO 7 spaces. These samples were observed</w:t>
      </w:r>
      <w:r>
        <w:rPr>
          <w:spacing w:val="-3"/>
        </w:rPr>
        <w:t xml:space="preserve"> </w:t>
      </w:r>
      <w:r>
        <w:t>to</w:t>
      </w:r>
      <w:r>
        <w:rPr>
          <w:spacing w:val="-1"/>
        </w:rPr>
        <w:t xml:space="preserve"> </w:t>
      </w:r>
      <w:r>
        <w:t>be</w:t>
      </w:r>
      <w:r>
        <w:rPr>
          <w:spacing w:val="-1"/>
        </w:rPr>
        <w:t xml:space="preserve"> </w:t>
      </w:r>
      <w:r>
        <w:t>stored</w:t>
      </w:r>
      <w:r>
        <w:rPr>
          <w:spacing w:val="-5"/>
        </w:rPr>
        <w:t xml:space="preserve"> </w:t>
      </w:r>
      <w:r>
        <w:t>on</w:t>
      </w:r>
      <w:r>
        <w:rPr>
          <w:spacing w:val="-5"/>
        </w:rPr>
        <w:t xml:space="preserve"> </w:t>
      </w:r>
      <w:r>
        <w:t>their</w:t>
      </w:r>
      <w:r>
        <w:rPr>
          <w:spacing w:val="-2"/>
        </w:rPr>
        <w:t xml:space="preserve"> </w:t>
      </w:r>
      <w:r>
        <w:t>side</w:t>
      </w:r>
      <w:r>
        <w:rPr>
          <w:spacing w:val="-4"/>
        </w:rPr>
        <w:t xml:space="preserve"> </w:t>
      </w:r>
      <w:r>
        <w:t>within</w:t>
      </w:r>
      <w:r>
        <w:rPr>
          <w:spacing w:val="-3"/>
        </w:rPr>
        <w:t xml:space="preserve"> </w:t>
      </w:r>
      <w:r>
        <w:t>the</w:t>
      </w:r>
      <w:r>
        <w:rPr>
          <w:spacing w:val="-4"/>
        </w:rPr>
        <w:t xml:space="preserve"> </w:t>
      </w:r>
      <w:r>
        <w:t>incubator</w:t>
      </w:r>
      <w:r>
        <w:rPr>
          <w:spacing w:val="-2"/>
        </w:rPr>
        <w:t xml:space="preserve"> </w:t>
      </w:r>
      <w:r>
        <w:t>with</w:t>
      </w:r>
      <w:r>
        <w:rPr>
          <w:spacing w:val="-3"/>
        </w:rPr>
        <w:t xml:space="preserve"> </w:t>
      </w:r>
      <w:r>
        <w:t>visible</w:t>
      </w:r>
      <w:r>
        <w:rPr>
          <w:spacing w:val="-1"/>
        </w:rPr>
        <w:t xml:space="preserve"> </w:t>
      </w:r>
      <w:r>
        <w:t>contamination</w:t>
      </w:r>
      <w:r>
        <w:rPr>
          <w:spacing w:val="-3"/>
        </w:rPr>
        <w:t xml:space="preserve"> </w:t>
      </w:r>
      <w:r>
        <w:t>on</w:t>
      </w:r>
      <w:r>
        <w:rPr>
          <w:spacing w:val="-5"/>
        </w:rPr>
        <w:t xml:space="preserve"> </w:t>
      </w:r>
      <w:r>
        <w:t>interior</w:t>
      </w:r>
      <w:r>
        <w:rPr>
          <w:spacing w:val="-4"/>
        </w:rPr>
        <w:t xml:space="preserve"> </w:t>
      </w:r>
      <w:r>
        <w:t>of storage bag and growth on media surfaces.</w:t>
      </w:r>
    </w:p>
    <w:p w14:paraId="16027839" w14:textId="77777777" w:rsidR="00963319" w:rsidRDefault="00000000">
      <w:pPr>
        <w:pStyle w:val="ListParagraph"/>
        <w:numPr>
          <w:ilvl w:val="0"/>
          <w:numId w:val="7"/>
        </w:numPr>
        <w:tabs>
          <w:tab w:val="left" w:pos="1420"/>
        </w:tabs>
        <w:ind w:right="1037"/>
        <w:rPr>
          <w:rFonts w:ascii="Symbol" w:hAnsi="Symbol"/>
        </w:rPr>
      </w:pPr>
      <w:r>
        <w:t>Due</w:t>
      </w:r>
      <w:r>
        <w:rPr>
          <w:spacing w:val="-2"/>
        </w:rPr>
        <w:t xml:space="preserve"> </w:t>
      </w:r>
      <w:r>
        <w:t>to</w:t>
      </w:r>
      <w:r>
        <w:rPr>
          <w:spacing w:val="-4"/>
        </w:rPr>
        <w:t xml:space="preserve"> </w:t>
      </w:r>
      <w:r>
        <w:t>the</w:t>
      </w:r>
      <w:r>
        <w:rPr>
          <w:spacing w:val="-2"/>
        </w:rPr>
        <w:t xml:space="preserve"> </w:t>
      </w:r>
      <w:r>
        <w:t>expansive</w:t>
      </w:r>
      <w:r>
        <w:rPr>
          <w:spacing w:val="-2"/>
        </w:rPr>
        <w:t xml:space="preserve"> </w:t>
      </w:r>
      <w:r>
        <w:t>nature</w:t>
      </w:r>
      <w:r>
        <w:rPr>
          <w:spacing w:val="-2"/>
        </w:rPr>
        <w:t xml:space="preserve"> </w:t>
      </w:r>
      <w:r>
        <w:t>of</w:t>
      </w:r>
      <w:r>
        <w:rPr>
          <w:spacing w:val="-5"/>
        </w:rPr>
        <w:t xml:space="preserve"> </w:t>
      </w:r>
      <w:r>
        <w:t>the</w:t>
      </w:r>
      <w:r>
        <w:rPr>
          <w:spacing w:val="-2"/>
        </w:rPr>
        <w:t xml:space="preserve"> </w:t>
      </w:r>
      <w:r>
        <w:t>identified</w:t>
      </w:r>
      <w:r>
        <w:rPr>
          <w:spacing w:val="-4"/>
        </w:rPr>
        <w:t xml:space="preserve"> </w:t>
      </w:r>
      <w:r>
        <w:t>contamination,</w:t>
      </w:r>
      <w:r>
        <w:rPr>
          <w:spacing w:val="-3"/>
        </w:rPr>
        <w:t xml:space="preserve"> </w:t>
      </w:r>
      <w:r>
        <w:t>BWH</w:t>
      </w:r>
      <w:r>
        <w:rPr>
          <w:spacing w:val="-4"/>
        </w:rPr>
        <w:t xml:space="preserve"> </w:t>
      </w:r>
      <w:r>
        <w:t>Nuclear</w:t>
      </w:r>
      <w:r>
        <w:rPr>
          <w:spacing w:val="-5"/>
        </w:rPr>
        <w:t xml:space="preserve"> </w:t>
      </w:r>
      <w:r>
        <w:t>voluntarily</w:t>
      </w:r>
      <w:r>
        <w:rPr>
          <w:spacing w:val="-2"/>
        </w:rPr>
        <w:t xml:space="preserve"> </w:t>
      </w:r>
      <w:r>
        <w:t>suspended compounding</w:t>
      </w:r>
      <w:r>
        <w:rPr>
          <w:spacing w:val="-2"/>
        </w:rPr>
        <w:t xml:space="preserve"> </w:t>
      </w:r>
      <w:r>
        <w:t>on</w:t>
      </w:r>
      <w:r>
        <w:rPr>
          <w:spacing w:val="-4"/>
        </w:rPr>
        <w:t xml:space="preserve"> </w:t>
      </w:r>
      <w:r>
        <w:t>08/25/23</w:t>
      </w:r>
      <w:r>
        <w:rPr>
          <w:spacing w:val="-2"/>
        </w:rPr>
        <w:t xml:space="preserve"> </w:t>
      </w:r>
      <w:r>
        <w:t>until</w:t>
      </w:r>
      <w:r>
        <w:rPr>
          <w:spacing w:val="-1"/>
        </w:rPr>
        <w:t xml:space="preserve"> </w:t>
      </w:r>
      <w:r>
        <w:t>further</w:t>
      </w:r>
      <w:r>
        <w:rPr>
          <w:spacing w:val="-1"/>
        </w:rPr>
        <w:t xml:space="preserve"> </w:t>
      </w:r>
      <w:r>
        <w:t>evaluation</w:t>
      </w:r>
      <w:r>
        <w:rPr>
          <w:spacing w:val="-2"/>
        </w:rPr>
        <w:t xml:space="preserve"> </w:t>
      </w:r>
      <w:r>
        <w:t>and</w:t>
      </w:r>
      <w:r>
        <w:rPr>
          <w:spacing w:val="-2"/>
        </w:rPr>
        <w:t xml:space="preserve"> </w:t>
      </w:r>
      <w:r>
        <w:t>remediation</w:t>
      </w:r>
      <w:r>
        <w:rPr>
          <w:spacing w:val="-4"/>
        </w:rPr>
        <w:t xml:space="preserve"> </w:t>
      </w:r>
      <w:r>
        <w:t>of</w:t>
      </w:r>
      <w:r>
        <w:rPr>
          <w:spacing w:val="-3"/>
        </w:rPr>
        <w:t xml:space="preserve"> </w:t>
      </w:r>
      <w:r>
        <w:t>the</w:t>
      </w:r>
      <w:r>
        <w:rPr>
          <w:spacing w:val="-3"/>
        </w:rPr>
        <w:t xml:space="preserve"> </w:t>
      </w:r>
      <w:r>
        <w:t>observed</w:t>
      </w:r>
      <w:r>
        <w:rPr>
          <w:spacing w:val="-2"/>
        </w:rPr>
        <w:t xml:space="preserve"> </w:t>
      </w:r>
      <w:r>
        <w:t>deficiencies.</w:t>
      </w:r>
    </w:p>
    <w:p w14:paraId="77CADC53" w14:textId="77777777" w:rsidR="00963319" w:rsidRDefault="00000000">
      <w:pPr>
        <w:pStyle w:val="ListParagraph"/>
        <w:numPr>
          <w:ilvl w:val="0"/>
          <w:numId w:val="7"/>
        </w:numPr>
        <w:tabs>
          <w:tab w:val="left" w:pos="1420"/>
        </w:tabs>
        <w:spacing w:line="279" w:lineRule="exact"/>
        <w:ind w:hanging="360"/>
        <w:rPr>
          <w:rFonts w:ascii="Symbol" w:hAnsi="Symbol"/>
        </w:rPr>
      </w:pPr>
      <w:r>
        <w:t>A</w:t>
      </w:r>
      <w:r>
        <w:rPr>
          <w:spacing w:val="-7"/>
        </w:rPr>
        <w:t xml:space="preserve"> </w:t>
      </w:r>
      <w:r>
        <w:t>Site</w:t>
      </w:r>
      <w:r>
        <w:rPr>
          <w:spacing w:val="-4"/>
        </w:rPr>
        <w:t xml:space="preserve"> </w:t>
      </w:r>
      <w:r>
        <w:t>Visit</w:t>
      </w:r>
      <w:r>
        <w:rPr>
          <w:spacing w:val="-6"/>
        </w:rPr>
        <w:t xml:space="preserve"> </w:t>
      </w:r>
      <w:r>
        <w:t>(ISP-30004)</w:t>
      </w:r>
      <w:r>
        <w:rPr>
          <w:spacing w:val="-5"/>
        </w:rPr>
        <w:t xml:space="preserve"> </w:t>
      </w:r>
      <w:r>
        <w:t>and</w:t>
      </w:r>
      <w:r>
        <w:rPr>
          <w:spacing w:val="-7"/>
        </w:rPr>
        <w:t xml:space="preserve"> </w:t>
      </w:r>
      <w:r>
        <w:t>Nuclear</w:t>
      </w:r>
      <w:r>
        <w:rPr>
          <w:spacing w:val="-4"/>
        </w:rPr>
        <w:t xml:space="preserve"> </w:t>
      </w:r>
      <w:r>
        <w:t>Compliance</w:t>
      </w:r>
      <w:r>
        <w:rPr>
          <w:spacing w:val="-4"/>
        </w:rPr>
        <w:t xml:space="preserve"> </w:t>
      </w:r>
      <w:r>
        <w:t>inspection</w:t>
      </w:r>
      <w:r>
        <w:rPr>
          <w:spacing w:val="-6"/>
        </w:rPr>
        <w:t xml:space="preserve"> </w:t>
      </w:r>
      <w:r>
        <w:t>(ISP-30001)</w:t>
      </w:r>
      <w:r>
        <w:rPr>
          <w:spacing w:val="-4"/>
        </w:rPr>
        <w:t xml:space="preserve"> </w:t>
      </w:r>
      <w:r>
        <w:t>was</w:t>
      </w:r>
      <w:r>
        <w:rPr>
          <w:spacing w:val="-5"/>
        </w:rPr>
        <w:t xml:space="preserve"> </w:t>
      </w:r>
      <w:r>
        <w:t>conducted</w:t>
      </w:r>
      <w:r>
        <w:rPr>
          <w:spacing w:val="-7"/>
        </w:rPr>
        <w:t xml:space="preserve"> </w:t>
      </w:r>
      <w:r>
        <w:t>on</w:t>
      </w:r>
      <w:r>
        <w:rPr>
          <w:spacing w:val="-5"/>
        </w:rPr>
        <w:t xml:space="preserve"> </w:t>
      </w:r>
      <w:r>
        <w:rPr>
          <w:spacing w:val="-2"/>
        </w:rPr>
        <w:t>8/29/23.</w:t>
      </w:r>
    </w:p>
    <w:p w14:paraId="3C735024" w14:textId="77777777" w:rsidR="00963319" w:rsidRDefault="00000000">
      <w:pPr>
        <w:pStyle w:val="ListParagraph"/>
        <w:numPr>
          <w:ilvl w:val="0"/>
          <w:numId w:val="7"/>
        </w:numPr>
        <w:tabs>
          <w:tab w:val="left" w:pos="1420"/>
        </w:tabs>
        <w:ind w:right="1508"/>
        <w:rPr>
          <w:rFonts w:ascii="Symbol" w:hAnsi="Symbol"/>
        </w:rPr>
      </w:pPr>
      <w:r>
        <w:t>Observed deficiencies included delamination of paint on PEC used for compounding radiopharmaceuticals,</w:t>
      </w:r>
      <w:r>
        <w:rPr>
          <w:spacing w:val="-3"/>
        </w:rPr>
        <w:t xml:space="preserve"> </w:t>
      </w:r>
      <w:r>
        <w:t>lack</w:t>
      </w:r>
      <w:r>
        <w:rPr>
          <w:spacing w:val="-7"/>
        </w:rPr>
        <w:t xml:space="preserve"> </w:t>
      </w:r>
      <w:r>
        <w:t>of</w:t>
      </w:r>
      <w:r>
        <w:rPr>
          <w:spacing w:val="-3"/>
        </w:rPr>
        <w:t xml:space="preserve"> </w:t>
      </w:r>
      <w:r>
        <w:t>didactic</w:t>
      </w:r>
      <w:r>
        <w:rPr>
          <w:spacing w:val="-5"/>
        </w:rPr>
        <w:t xml:space="preserve"> </w:t>
      </w:r>
      <w:r>
        <w:t>environmental</w:t>
      </w:r>
      <w:r>
        <w:rPr>
          <w:spacing w:val="-8"/>
        </w:rPr>
        <w:t xml:space="preserve"> </w:t>
      </w:r>
      <w:r>
        <w:t>monitoring</w:t>
      </w:r>
      <w:r>
        <w:rPr>
          <w:spacing w:val="-4"/>
        </w:rPr>
        <w:t xml:space="preserve"> </w:t>
      </w:r>
      <w:r>
        <w:t>training</w:t>
      </w:r>
      <w:r>
        <w:rPr>
          <w:spacing w:val="-4"/>
        </w:rPr>
        <w:t xml:space="preserve"> </w:t>
      </w:r>
      <w:r>
        <w:t>for</w:t>
      </w:r>
      <w:r>
        <w:rPr>
          <w:spacing w:val="-3"/>
        </w:rPr>
        <w:t xml:space="preserve"> </w:t>
      </w:r>
      <w:r>
        <w:t>staff</w:t>
      </w:r>
      <w:r>
        <w:rPr>
          <w:spacing w:val="-3"/>
        </w:rPr>
        <w:t xml:space="preserve"> </w:t>
      </w:r>
      <w:r>
        <w:t>members.</w:t>
      </w:r>
    </w:p>
    <w:p w14:paraId="2ED655D0" w14:textId="77777777" w:rsidR="00963319" w:rsidRDefault="00000000">
      <w:pPr>
        <w:pStyle w:val="ListParagraph"/>
        <w:numPr>
          <w:ilvl w:val="0"/>
          <w:numId w:val="7"/>
        </w:numPr>
        <w:tabs>
          <w:tab w:val="left" w:pos="1420"/>
        </w:tabs>
        <w:ind w:right="741"/>
        <w:rPr>
          <w:rFonts w:ascii="Symbol" w:hAnsi="Symbol"/>
        </w:rPr>
      </w:pPr>
      <w:r>
        <w:t>The</w:t>
      </w:r>
      <w:r>
        <w:rPr>
          <w:spacing w:val="-1"/>
        </w:rPr>
        <w:t xml:space="preserve"> </w:t>
      </w:r>
      <w:r>
        <w:t>Pharmacy</w:t>
      </w:r>
      <w:r>
        <w:rPr>
          <w:spacing w:val="-3"/>
        </w:rPr>
        <w:t xml:space="preserve"> </w:t>
      </w:r>
      <w:r>
        <w:t>conducted</w:t>
      </w:r>
      <w:r>
        <w:rPr>
          <w:spacing w:val="-3"/>
        </w:rPr>
        <w:t xml:space="preserve"> </w:t>
      </w:r>
      <w:r>
        <w:t>a</w:t>
      </w:r>
      <w:r>
        <w:rPr>
          <w:spacing w:val="-4"/>
        </w:rPr>
        <w:t xml:space="preserve"> </w:t>
      </w:r>
      <w:r>
        <w:t>root</w:t>
      </w:r>
      <w:r>
        <w:rPr>
          <w:spacing w:val="-1"/>
        </w:rPr>
        <w:t xml:space="preserve"> </w:t>
      </w:r>
      <w:r>
        <w:t>cause</w:t>
      </w:r>
      <w:r>
        <w:rPr>
          <w:spacing w:val="-1"/>
        </w:rPr>
        <w:t xml:space="preserve"> </w:t>
      </w:r>
      <w:r>
        <w:t>analysis</w:t>
      </w:r>
      <w:r>
        <w:rPr>
          <w:spacing w:val="-4"/>
        </w:rPr>
        <w:t xml:space="preserve"> </w:t>
      </w:r>
      <w:r>
        <w:t>which</w:t>
      </w:r>
      <w:r>
        <w:rPr>
          <w:spacing w:val="-3"/>
        </w:rPr>
        <w:t xml:space="preserve"> </w:t>
      </w:r>
      <w:r>
        <w:t>identified</w:t>
      </w:r>
      <w:r>
        <w:rPr>
          <w:spacing w:val="-5"/>
        </w:rPr>
        <w:t xml:space="preserve"> </w:t>
      </w:r>
      <w:r>
        <w:t>mishandling</w:t>
      </w:r>
      <w:r>
        <w:rPr>
          <w:spacing w:val="-3"/>
        </w:rPr>
        <w:t xml:space="preserve"> </w:t>
      </w:r>
      <w:r>
        <w:t>and</w:t>
      </w:r>
      <w:r>
        <w:rPr>
          <w:spacing w:val="-3"/>
        </w:rPr>
        <w:t xml:space="preserve"> </w:t>
      </w:r>
      <w:r>
        <w:t>storage</w:t>
      </w:r>
      <w:r>
        <w:rPr>
          <w:spacing w:val="-4"/>
        </w:rPr>
        <w:t xml:space="preserve"> </w:t>
      </w:r>
      <w:r>
        <w:t>of</w:t>
      </w:r>
      <w:r>
        <w:rPr>
          <w:spacing w:val="-4"/>
        </w:rPr>
        <w:t xml:space="preserve"> </w:t>
      </w:r>
      <w:r>
        <w:t>media</w:t>
      </w:r>
      <w:r>
        <w:rPr>
          <w:spacing w:val="-2"/>
        </w:rPr>
        <w:t xml:space="preserve"> </w:t>
      </w:r>
      <w:r>
        <w:t>by pharmacy staff as likely cause though described various facility issues requiring attention as</w:t>
      </w:r>
      <w:r>
        <w:rPr>
          <w:spacing w:val="40"/>
        </w:rPr>
        <w:t xml:space="preserve"> </w:t>
      </w:r>
      <w:r>
        <w:t xml:space="preserve">potential contributors including handwashing sink and residue buildup on radiopharmaceutical </w:t>
      </w:r>
      <w:r>
        <w:rPr>
          <w:spacing w:val="-2"/>
        </w:rPr>
        <w:t>packaging.</w:t>
      </w:r>
    </w:p>
    <w:p w14:paraId="6FA6D324" w14:textId="77777777" w:rsidR="00963319" w:rsidRDefault="00000000">
      <w:pPr>
        <w:pStyle w:val="ListParagraph"/>
        <w:numPr>
          <w:ilvl w:val="0"/>
          <w:numId w:val="7"/>
        </w:numPr>
        <w:tabs>
          <w:tab w:val="left" w:pos="1420"/>
        </w:tabs>
        <w:spacing w:before="3" w:line="237" w:lineRule="auto"/>
        <w:ind w:right="1057"/>
        <w:rPr>
          <w:rFonts w:ascii="Symbol" w:hAnsi="Symbol"/>
        </w:rPr>
      </w:pPr>
      <w:r>
        <w:t>After</w:t>
      </w:r>
      <w:r>
        <w:rPr>
          <w:spacing w:val="-2"/>
        </w:rPr>
        <w:t xml:space="preserve"> </w:t>
      </w:r>
      <w:r>
        <w:t>review</w:t>
      </w:r>
      <w:r>
        <w:rPr>
          <w:spacing w:val="-4"/>
        </w:rPr>
        <w:t xml:space="preserve"> </w:t>
      </w:r>
      <w:r>
        <w:t>of</w:t>
      </w:r>
      <w:r>
        <w:rPr>
          <w:spacing w:val="-2"/>
        </w:rPr>
        <w:t xml:space="preserve"> </w:t>
      </w:r>
      <w:r>
        <w:t>submitted</w:t>
      </w:r>
      <w:r>
        <w:rPr>
          <w:spacing w:val="-5"/>
        </w:rPr>
        <w:t xml:space="preserve"> </w:t>
      </w:r>
      <w:r>
        <w:t>documents</w:t>
      </w:r>
      <w:r>
        <w:rPr>
          <w:spacing w:val="-2"/>
        </w:rPr>
        <w:t xml:space="preserve"> </w:t>
      </w:r>
      <w:r>
        <w:t>and</w:t>
      </w:r>
      <w:r>
        <w:rPr>
          <w:spacing w:val="-3"/>
        </w:rPr>
        <w:t xml:space="preserve"> </w:t>
      </w:r>
      <w:r>
        <w:t>remedial</w:t>
      </w:r>
      <w:r>
        <w:rPr>
          <w:spacing w:val="-2"/>
        </w:rPr>
        <w:t xml:space="preserve"> </w:t>
      </w:r>
      <w:r>
        <w:t>actions</w:t>
      </w:r>
      <w:r>
        <w:rPr>
          <w:spacing w:val="-4"/>
        </w:rPr>
        <w:t xml:space="preserve"> </w:t>
      </w:r>
      <w:r>
        <w:t>taken</w:t>
      </w:r>
      <w:r>
        <w:rPr>
          <w:spacing w:val="-5"/>
        </w:rPr>
        <w:t xml:space="preserve"> </w:t>
      </w:r>
      <w:r>
        <w:t>by</w:t>
      </w:r>
      <w:r>
        <w:rPr>
          <w:spacing w:val="-3"/>
        </w:rPr>
        <w:t xml:space="preserve"> </w:t>
      </w:r>
      <w:r>
        <w:t>the</w:t>
      </w:r>
      <w:r>
        <w:rPr>
          <w:spacing w:val="-4"/>
        </w:rPr>
        <w:t xml:space="preserve"> </w:t>
      </w:r>
      <w:r>
        <w:t>Pharmacy,</w:t>
      </w:r>
      <w:r>
        <w:rPr>
          <w:spacing w:val="-2"/>
        </w:rPr>
        <w:t xml:space="preserve"> </w:t>
      </w:r>
      <w:r>
        <w:t>BWH</w:t>
      </w:r>
      <w:r>
        <w:rPr>
          <w:spacing w:val="-3"/>
        </w:rPr>
        <w:t xml:space="preserve"> </w:t>
      </w:r>
      <w:r>
        <w:t>Nuclear resumed compounding on 9/5/23.</w:t>
      </w:r>
    </w:p>
    <w:p w14:paraId="6DFF1053" w14:textId="77777777" w:rsidR="00963319" w:rsidRDefault="00000000">
      <w:pPr>
        <w:pStyle w:val="ListParagraph"/>
        <w:numPr>
          <w:ilvl w:val="0"/>
          <w:numId w:val="7"/>
        </w:numPr>
        <w:tabs>
          <w:tab w:val="left" w:pos="1420"/>
        </w:tabs>
        <w:spacing w:before="2"/>
        <w:ind w:right="867"/>
        <w:rPr>
          <w:rFonts w:ascii="Symbol" w:hAnsi="Symbol"/>
        </w:rPr>
      </w:pPr>
      <w:r>
        <w:t>The Pharmacy submitted a response and corrective actions on 9/20/23 which addressed all identified</w:t>
      </w:r>
      <w:r>
        <w:rPr>
          <w:spacing w:val="-4"/>
        </w:rPr>
        <w:t xml:space="preserve"> </w:t>
      </w:r>
      <w:r>
        <w:t>deficiencies</w:t>
      </w:r>
      <w:r>
        <w:rPr>
          <w:spacing w:val="-3"/>
        </w:rPr>
        <w:t xml:space="preserve"> </w:t>
      </w:r>
      <w:r>
        <w:t>including</w:t>
      </w:r>
      <w:r>
        <w:rPr>
          <w:spacing w:val="-4"/>
        </w:rPr>
        <w:t xml:space="preserve"> </w:t>
      </w:r>
      <w:r>
        <w:t>training</w:t>
      </w:r>
      <w:r>
        <w:rPr>
          <w:spacing w:val="-4"/>
        </w:rPr>
        <w:t xml:space="preserve"> </w:t>
      </w:r>
      <w:r>
        <w:t>of</w:t>
      </w:r>
      <w:r>
        <w:rPr>
          <w:spacing w:val="-3"/>
        </w:rPr>
        <w:t xml:space="preserve"> </w:t>
      </w:r>
      <w:r>
        <w:t>staff,</w:t>
      </w:r>
      <w:r>
        <w:rPr>
          <w:spacing w:val="-3"/>
        </w:rPr>
        <w:t xml:space="preserve"> </w:t>
      </w:r>
      <w:r>
        <w:t>adjustment</w:t>
      </w:r>
      <w:r>
        <w:rPr>
          <w:spacing w:val="-2"/>
        </w:rPr>
        <w:t xml:space="preserve"> </w:t>
      </w:r>
      <w:r>
        <w:t>to</w:t>
      </w:r>
      <w:r>
        <w:rPr>
          <w:spacing w:val="-2"/>
        </w:rPr>
        <w:t xml:space="preserve"> </w:t>
      </w:r>
      <w:r>
        <w:t>policy</w:t>
      </w:r>
      <w:r>
        <w:rPr>
          <w:spacing w:val="-4"/>
        </w:rPr>
        <w:t xml:space="preserve"> </w:t>
      </w:r>
      <w:r>
        <w:t>and</w:t>
      </w:r>
      <w:r>
        <w:rPr>
          <w:spacing w:val="-4"/>
        </w:rPr>
        <w:t xml:space="preserve"> </w:t>
      </w:r>
      <w:r>
        <w:t>procedures,</w:t>
      </w:r>
      <w:r>
        <w:rPr>
          <w:spacing w:val="-3"/>
        </w:rPr>
        <w:t xml:space="preserve"> </w:t>
      </w:r>
      <w:r>
        <w:t>cleaning</w:t>
      </w:r>
      <w:r>
        <w:rPr>
          <w:spacing w:val="-4"/>
        </w:rPr>
        <w:t xml:space="preserve"> </w:t>
      </w:r>
      <w:r>
        <w:t>and disinfection, and environmental resampling per the Pharmacy policy.</w:t>
      </w:r>
    </w:p>
    <w:p w14:paraId="6D2230EB" w14:textId="77777777" w:rsidR="00963319" w:rsidRDefault="00000000">
      <w:pPr>
        <w:pStyle w:val="ListParagraph"/>
        <w:numPr>
          <w:ilvl w:val="0"/>
          <w:numId w:val="7"/>
        </w:numPr>
        <w:tabs>
          <w:tab w:val="left" w:pos="1420"/>
        </w:tabs>
        <w:spacing w:before="1"/>
        <w:ind w:right="774"/>
        <w:rPr>
          <w:rFonts w:ascii="Symbol" w:hAnsi="Symbol"/>
        </w:rPr>
      </w:pPr>
      <w:r>
        <w:t>A</w:t>
      </w:r>
      <w:r>
        <w:rPr>
          <w:spacing w:val="-2"/>
        </w:rPr>
        <w:t xml:space="preserve"> </w:t>
      </w:r>
      <w:r>
        <w:t>final</w:t>
      </w:r>
      <w:r>
        <w:rPr>
          <w:spacing w:val="-2"/>
        </w:rPr>
        <w:t xml:space="preserve"> </w:t>
      </w:r>
      <w:r>
        <w:t>response</w:t>
      </w:r>
      <w:r>
        <w:rPr>
          <w:spacing w:val="-1"/>
        </w:rPr>
        <w:t xml:space="preserve"> </w:t>
      </w:r>
      <w:r>
        <w:t>to</w:t>
      </w:r>
      <w:r>
        <w:rPr>
          <w:spacing w:val="-1"/>
        </w:rPr>
        <w:t xml:space="preserve"> </w:t>
      </w:r>
      <w:r>
        <w:t>INV8186</w:t>
      </w:r>
      <w:r>
        <w:rPr>
          <w:spacing w:val="-1"/>
        </w:rPr>
        <w:t xml:space="preserve"> </w:t>
      </w:r>
      <w:r>
        <w:t>was</w:t>
      </w:r>
      <w:r>
        <w:rPr>
          <w:spacing w:val="-2"/>
        </w:rPr>
        <w:t xml:space="preserve"> </w:t>
      </w:r>
      <w:r>
        <w:t>received</w:t>
      </w:r>
      <w:r>
        <w:rPr>
          <w:spacing w:val="-5"/>
        </w:rPr>
        <w:t xml:space="preserve"> </w:t>
      </w:r>
      <w:r>
        <w:t>on</w:t>
      </w:r>
      <w:r>
        <w:rPr>
          <w:spacing w:val="-3"/>
        </w:rPr>
        <w:t xml:space="preserve"> </w:t>
      </w:r>
      <w:r>
        <w:t>11/1/23</w:t>
      </w:r>
      <w:r>
        <w:rPr>
          <w:spacing w:val="-3"/>
        </w:rPr>
        <w:t xml:space="preserve"> </w:t>
      </w:r>
      <w:r>
        <w:t>and</w:t>
      </w:r>
      <w:r>
        <w:rPr>
          <w:spacing w:val="-3"/>
        </w:rPr>
        <w:t xml:space="preserve"> </w:t>
      </w:r>
      <w:r>
        <w:t>reiterated</w:t>
      </w:r>
      <w:r>
        <w:rPr>
          <w:spacing w:val="-3"/>
        </w:rPr>
        <w:t xml:space="preserve"> </w:t>
      </w:r>
      <w:r>
        <w:t>pharmacy</w:t>
      </w:r>
      <w:r>
        <w:rPr>
          <w:spacing w:val="-3"/>
        </w:rPr>
        <w:t xml:space="preserve"> </w:t>
      </w:r>
      <w:r>
        <w:t>RCA,</w:t>
      </w:r>
      <w:r>
        <w:rPr>
          <w:spacing w:val="-2"/>
        </w:rPr>
        <w:t xml:space="preserve"> </w:t>
      </w:r>
      <w:r>
        <w:t>CAPA</w:t>
      </w:r>
      <w:r>
        <w:rPr>
          <w:spacing w:val="-5"/>
        </w:rPr>
        <w:t xml:space="preserve"> </w:t>
      </w:r>
      <w:r>
        <w:t>and</w:t>
      </w:r>
      <w:r>
        <w:rPr>
          <w:spacing w:val="-3"/>
        </w:rPr>
        <w:t xml:space="preserve"> </w:t>
      </w:r>
      <w:r>
        <w:t>other related actions. All actions and submitted documents appear to be compliant with the standards</w:t>
      </w:r>
      <w:r>
        <w:rPr>
          <w:spacing w:val="40"/>
        </w:rPr>
        <w:t xml:space="preserve"> </w:t>
      </w:r>
      <w:r>
        <w:t>and current BORP Policy 2023-09.</w:t>
      </w:r>
    </w:p>
    <w:p w14:paraId="53BB8F72" w14:textId="77777777" w:rsidR="00963319" w:rsidRDefault="00000000">
      <w:pPr>
        <w:pStyle w:val="BodyText"/>
        <w:spacing w:before="268"/>
        <w:ind w:right="821"/>
      </w:pPr>
      <w:r>
        <w:rPr>
          <w:u w:val="thick"/>
        </w:rPr>
        <w:t>ACTION</w:t>
      </w:r>
      <w:r>
        <w:t>:</w:t>
      </w:r>
      <w:r>
        <w:rPr>
          <w:spacing w:val="-4"/>
        </w:rPr>
        <w:t xml:space="preserve"> </w:t>
      </w:r>
      <w:r>
        <w:t>Motion</w:t>
      </w:r>
      <w:r>
        <w:rPr>
          <w:spacing w:val="-4"/>
        </w:rPr>
        <w:t xml:space="preserve"> </w:t>
      </w:r>
      <w:r>
        <w:t>by</w:t>
      </w:r>
      <w:r>
        <w:rPr>
          <w:spacing w:val="-4"/>
        </w:rPr>
        <w:t xml:space="preserve"> </w:t>
      </w:r>
      <w:r>
        <w:t>D.</w:t>
      </w:r>
      <w:r>
        <w:rPr>
          <w:spacing w:val="-3"/>
        </w:rPr>
        <w:t xml:space="preserve"> </w:t>
      </w:r>
      <w:r>
        <w:t>BARNES,</w:t>
      </w:r>
      <w:r>
        <w:rPr>
          <w:spacing w:val="-3"/>
        </w:rPr>
        <w:t xml:space="preserve"> </w:t>
      </w:r>
      <w:r>
        <w:t>seconded</w:t>
      </w:r>
      <w:r>
        <w:rPr>
          <w:spacing w:val="-4"/>
        </w:rPr>
        <w:t xml:space="preserve"> </w:t>
      </w:r>
      <w:r>
        <w:t>by</w:t>
      </w:r>
      <w:r>
        <w:rPr>
          <w:spacing w:val="-4"/>
        </w:rPr>
        <w:t xml:space="preserve"> </w:t>
      </w:r>
      <w:r>
        <w:t>S,</w:t>
      </w:r>
      <w:r>
        <w:rPr>
          <w:spacing w:val="-3"/>
        </w:rPr>
        <w:t xml:space="preserve"> </w:t>
      </w:r>
      <w:r>
        <w:t>HAMILTON,</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4"/>
        </w:rPr>
        <w:t xml:space="preserve"> </w:t>
      </w:r>
      <w:r>
        <w:t>those</w:t>
      </w:r>
      <w:r>
        <w:rPr>
          <w:spacing w:val="-2"/>
        </w:rPr>
        <w:t xml:space="preserve"> </w:t>
      </w:r>
      <w:r>
        <w:t>present, to CLOSE the matter (INV8186), Discipline Not Warranted, Remediation Complete.</w:t>
      </w:r>
    </w:p>
    <w:p w14:paraId="5D7AEDCA" w14:textId="77777777" w:rsidR="00963319" w:rsidRDefault="00000000">
      <w:pPr>
        <w:pStyle w:val="BodyText"/>
        <w:spacing w:before="21"/>
        <w:ind w:left="0"/>
        <w:rPr>
          <w:sz w:val="20"/>
        </w:rPr>
      </w:pPr>
      <w:r>
        <w:rPr>
          <w:noProof/>
        </w:rPr>
        <mc:AlternateContent>
          <mc:Choice Requires="wps">
            <w:drawing>
              <wp:anchor distT="0" distB="0" distL="0" distR="0" simplePos="0" relativeHeight="487600128" behindDoc="1" locked="0" layoutInCell="1" allowOverlap="1" wp14:anchorId="55CFEDEE" wp14:editId="24E7B4C1">
                <wp:simplePos x="0" y="0"/>
                <wp:positionH relativeFrom="page">
                  <wp:posOffset>896111</wp:posOffset>
                </wp:positionH>
                <wp:positionV relativeFrom="paragraph">
                  <wp:posOffset>183673</wp:posOffset>
                </wp:positionV>
                <wp:extent cx="5980430" cy="1841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12914" id="Graphic 30" o:spid="_x0000_s1026" style="position:absolute;margin-left:70.55pt;margin-top:14.45pt;width:470.9pt;height:1.4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5001555E" w14:textId="77777777" w:rsidR="00963319" w:rsidRDefault="00000000">
      <w:pPr>
        <w:pStyle w:val="BodyText"/>
        <w:spacing w:before="1"/>
      </w:pPr>
      <w:r>
        <w:rPr>
          <w:spacing w:val="-2"/>
        </w:rPr>
        <w:t>Case</w:t>
      </w:r>
      <w:r>
        <w:rPr>
          <w:spacing w:val="18"/>
        </w:rPr>
        <w:t xml:space="preserve"> </w:t>
      </w:r>
      <w:r>
        <w:rPr>
          <w:spacing w:val="-2"/>
        </w:rPr>
        <w:t>#6/CASE-2023-</w:t>
      </w:r>
      <w:r>
        <w:rPr>
          <w:spacing w:val="-4"/>
        </w:rPr>
        <w:t>0754</w:t>
      </w:r>
    </w:p>
    <w:p w14:paraId="5E34E212" w14:textId="77777777" w:rsidR="00963319" w:rsidRDefault="00000000">
      <w:pPr>
        <w:pStyle w:val="BodyText"/>
        <w:tabs>
          <w:tab w:val="left" w:pos="3939"/>
          <w:tab w:val="left" w:pos="8259"/>
        </w:tabs>
        <w:spacing w:before="1"/>
        <w:ind w:left="1059"/>
      </w:pPr>
      <w:r>
        <w:rPr>
          <w:spacing w:val="-2"/>
        </w:rPr>
        <w:t>INV8849</w:t>
      </w:r>
      <w:r>
        <w:tab/>
        <w:t>BWH</w:t>
      </w:r>
      <w:r>
        <w:rPr>
          <w:spacing w:val="-5"/>
        </w:rPr>
        <w:t xml:space="preserve"> </w:t>
      </w:r>
      <w:r>
        <w:t>Nuclear</w:t>
      </w:r>
      <w:r>
        <w:rPr>
          <w:spacing w:val="-6"/>
        </w:rPr>
        <w:t xml:space="preserve"> </w:t>
      </w:r>
      <w:r>
        <w:t>Pharmacy,</w:t>
      </w:r>
      <w:r>
        <w:rPr>
          <w:spacing w:val="-4"/>
        </w:rPr>
        <w:t xml:space="preserve"> NU16</w:t>
      </w:r>
      <w:r>
        <w:tab/>
        <w:t>Time:</w:t>
      </w:r>
      <w:r>
        <w:rPr>
          <w:spacing w:val="-6"/>
        </w:rPr>
        <w:t xml:space="preserve"> </w:t>
      </w:r>
      <w:r>
        <w:t>10:31</w:t>
      </w:r>
      <w:r>
        <w:rPr>
          <w:spacing w:val="-2"/>
        </w:rPr>
        <w:t xml:space="preserve"> </w:t>
      </w:r>
      <w:r>
        <w:rPr>
          <w:spacing w:val="-5"/>
        </w:rPr>
        <w:t>AM</w:t>
      </w:r>
    </w:p>
    <w:p w14:paraId="2DD1AE19" w14:textId="77777777" w:rsidR="00963319" w:rsidRDefault="00963319">
      <w:pPr>
        <w:pStyle w:val="BodyText"/>
        <w:spacing w:before="2"/>
        <w:ind w:left="0"/>
      </w:pPr>
    </w:p>
    <w:p w14:paraId="6010BB97" w14:textId="77777777" w:rsidR="00963319" w:rsidRDefault="00000000">
      <w:pPr>
        <w:pStyle w:val="BodyText"/>
        <w:spacing w:line="237" w:lineRule="auto"/>
        <w:ind w:right="821"/>
      </w:pPr>
      <w:r>
        <w:rPr>
          <w:u w:val="thick"/>
        </w:rPr>
        <w:t>RECUSAL</w:t>
      </w:r>
      <w:r>
        <w:t>: C.</w:t>
      </w:r>
      <w:r>
        <w:rPr>
          <w:spacing w:val="-1"/>
        </w:rPr>
        <w:t xml:space="preserve"> </w:t>
      </w:r>
      <w:r>
        <w:t>BELISLE</w:t>
      </w:r>
      <w:r>
        <w:rPr>
          <w:spacing w:val="-3"/>
        </w:rPr>
        <w:t xml:space="preserve"> </w:t>
      </w:r>
      <w:r>
        <w:t>and</w:t>
      </w:r>
      <w:r>
        <w:rPr>
          <w:spacing w:val="-2"/>
        </w:rPr>
        <w:t xml:space="preserve"> </w:t>
      </w:r>
      <w:r>
        <w:t>S.</w:t>
      </w:r>
      <w:r>
        <w:rPr>
          <w:spacing w:val="-4"/>
        </w:rPr>
        <w:t xml:space="preserve"> </w:t>
      </w:r>
      <w:r>
        <w:t>AHMED</w:t>
      </w:r>
      <w:r>
        <w:rPr>
          <w:spacing w:val="-2"/>
        </w:rPr>
        <w:t xml:space="preserve"> </w:t>
      </w:r>
      <w:r>
        <w:t>recused</w:t>
      </w:r>
      <w:r>
        <w:rPr>
          <w:spacing w:val="-2"/>
        </w:rPr>
        <w:t xml:space="preserve"> </w:t>
      </w:r>
      <w:r>
        <w:t>and</w:t>
      </w:r>
      <w:r>
        <w:rPr>
          <w:spacing w:val="-2"/>
        </w:rPr>
        <w:t xml:space="preserve"> </w:t>
      </w:r>
      <w:r>
        <w:t>were</w:t>
      </w:r>
      <w:r>
        <w:rPr>
          <w:spacing w:val="-3"/>
        </w:rPr>
        <w:t xml:space="preserve"> </w:t>
      </w:r>
      <w:r>
        <w:t>not present for</w:t>
      </w:r>
      <w:r>
        <w:rPr>
          <w:spacing w:val="-3"/>
        </w:rPr>
        <w:t xml:space="preserve"> </w:t>
      </w:r>
      <w:r>
        <w:t>the</w:t>
      </w:r>
      <w:r>
        <w:rPr>
          <w:spacing w:val="-3"/>
        </w:rPr>
        <w:t xml:space="preserve"> </w:t>
      </w:r>
      <w:r>
        <w:t>vote</w:t>
      </w:r>
      <w:r>
        <w:rPr>
          <w:spacing w:val="-3"/>
        </w:rPr>
        <w:t xml:space="preserve"> </w:t>
      </w:r>
      <w:r>
        <w:t>or</w:t>
      </w:r>
      <w:r>
        <w:rPr>
          <w:spacing w:val="-3"/>
        </w:rPr>
        <w:t xml:space="preserve"> </w:t>
      </w:r>
      <w:r>
        <w:t>discussion</w:t>
      </w:r>
      <w:r>
        <w:rPr>
          <w:spacing w:val="-2"/>
        </w:rPr>
        <w:t xml:space="preserve"> </w:t>
      </w:r>
      <w:r>
        <w:t>in</w:t>
      </w:r>
      <w:r>
        <w:rPr>
          <w:spacing w:val="-2"/>
        </w:rPr>
        <w:t xml:space="preserve"> </w:t>
      </w:r>
      <w:r>
        <w:t xml:space="preserve">this </w:t>
      </w:r>
      <w:r>
        <w:rPr>
          <w:spacing w:val="-2"/>
        </w:rPr>
        <w:t>matter.</w:t>
      </w:r>
    </w:p>
    <w:p w14:paraId="7CF966C5" w14:textId="77777777" w:rsidR="00963319" w:rsidRDefault="00963319">
      <w:pPr>
        <w:pStyle w:val="BodyText"/>
        <w:spacing w:before="2"/>
        <w:ind w:left="0"/>
      </w:pPr>
    </w:p>
    <w:p w14:paraId="06E88862" w14:textId="77777777" w:rsidR="00963319" w:rsidRDefault="00000000">
      <w:pPr>
        <w:pStyle w:val="BodyText"/>
        <w:ind w:right="821"/>
      </w:pPr>
      <w:r>
        <w:rPr>
          <w:u w:val="thick"/>
        </w:rPr>
        <w:t>DISCUSSION</w:t>
      </w:r>
      <w:r>
        <w:t>:</w:t>
      </w:r>
      <w:r>
        <w:rPr>
          <w:spacing w:val="-2"/>
        </w:rPr>
        <w:t xml:space="preserve"> </w:t>
      </w:r>
      <w:r>
        <w:t>N.</w:t>
      </w:r>
      <w:r>
        <w:rPr>
          <w:spacing w:val="-3"/>
        </w:rPr>
        <w:t xml:space="preserve"> </w:t>
      </w:r>
      <w:r>
        <w:t>VAN</w:t>
      </w:r>
      <w:r>
        <w:rPr>
          <w:spacing w:val="-4"/>
        </w:rPr>
        <w:t xml:space="preserve"> </w:t>
      </w:r>
      <w:r>
        <w:t>ALLEN</w:t>
      </w:r>
      <w:r>
        <w:rPr>
          <w:spacing w:val="-4"/>
        </w:rPr>
        <w:t xml:space="preserve"> </w:t>
      </w:r>
      <w:r>
        <w:t>presented</w:t>
      </w:r>
      <w:r>
        <w:rPr>
          <w:spacing w:val="-6"/>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5"/>
        </w:rPr>
        <w:t xml:space="preserve"> </w:t>
      </w:r>
      <w:r>
        <w:t>that</w:t>
      </w:r>
      <w:r>
        <w:rPr>
          <w:spacing w:val="-2"/>
        </w:rPr>
        <w:t xml:space="preserve"> </w:t>
      </w:r>
      <w:r>
        <w:t>pertained</w:t>
      </w:r>
      <w:r>
        <w:rPr>
          <w:spacing w:val="-4"/>
        </w:rPr>
        <w:t xml:space="preserve"> </w:t>
      </w:r>
      <w:r>
        <w:t>to</w:t>
      </w:r>
      <w:r>
        <w:rPr>
          <w:spacing w:val="-2"/>
        </w:rPr>
        <w:t xml:space="preserve"> </w:t>
      </w:r>
      <w:r>
        <w:t xml:space="preserve">this </w:t>
      </w:r>
      <w:r>
        <w:rPr>
          <w:spacing w:val="-2"/>
        </w:rPr>
        <w:t>matter.</w:t>
      </w:r>
    </w:p>
    <w:p w14:paraId="21C4D1F9" w14:textId="77777777" w:rsidR="00963319" w:rsidRDefault="00963319">
      <w:pPr>
        <w:pStyle w:val="BodyText"/>
        <w:spacing w:before="1"/>
        <w:ind w:left="0"/>
      </w:pPr>
    </w:p>
    <w:p w14:paraId="16B8040B" w14:textId="77777777" w:rsidR="00963319" w:rsidRDefault="00000000">
      <w:pPr>
        <w:pStyle w:val="ListParagraph"/>
        <w:numPr>
          <w:ilvl w:val="0"/>
          <w:numId w:val="5"/>
        </w:numPr>
        <w:tabs>
          <w:tab w:val="left" w:pos="1120"/>
          <w:tab w:val="left" w:pos="1122"/>
        </w:tabs>
        <w:ind w:right="1417"/>
        <w:jc w:val="both"/>
      </w:pPr>
      <w:r>
        <w:t>On</w:t>
      </w:r>
      <w:r>
        <w:rPr>
          <w:spacing w:val="-3"/>
        </w:rPr>
        <w:t xml:space="preserve"> </w:t>
      </w:r>
      <w:r>
        <w:t>or</w:t>
      </w:r>
      <w:r>
        <w:rPr>
          <w:spacing w:val="-2"/>
        </w:rPr>
        <w:t xml:space="preserve"> </w:t>
      </w:r>
      <w:r>
        <w:t>about</w:t>
      </w:r>
      <w:r>
        <w:rPr>
          <w:spacing w:val="-4"/>
        </w:rPr>
        <w:t xml:space="preserve"> </w:t>
      </w:r>
      <w:r>
        <w:t>11/21/2023,</w:t>
      </w:r>
      <w:r>
        <w:rPr>
          <w:spacing w:val="-2"/>
        </w:rPr>
        <w:t xml:space="preserve"> </w:t>
      </w:r>
      <w:r>
        <w:t>BORP</w:t>
      </w:r>
      <w:r>
        <w:rPr>
          <w:spacing w:val="-1"/>
        </w:rPr>
        <w:t xml:space="preserve"> </w:t>
      </w:r>
      <w:r>
        <w:t>received</w:t>
      </w:r>
      <w:r>
        <w:rPr>
          <w:spacing w:val="-5"/>
        </w:rPr>
        <w:t xml:space="preserve"> </w:t>
      </w:r>
      <w:r>
        <w:t>a</w:t>
      </w:r>
      <w:r>
        <w:rPr>
          <w:spacing w:val="-2"/>
        </w:rPr>
        <w:t xml:space="preserve"> </w:t>
      </w:r>
      <w:r>
        <w:t>self-disclosure</w:t>
      </w:r>
      <w:r>
        <w:rPr>
          <w:spacing w:val="-1"/>
        </w:rPr>
        <w:t xml:space="preserve"> </w:t>
      </w:r>
      <w:r>
        <w:t>of</w:t>
      </w:r>
      <w:r>
        <w:rPr>
          <w:spacing w:val="-4"/>
        </w:rPr>
        <w:t xml:space="preserve"> </w:t>
      </w:r>
      <w:r>
        <w:t>abnormal</w:t>
      </w:r>
      <w:r>
        <w:rPr>
          <w:spacing w:val="-2"/>
        </w:rPr>
        <w:t xml:space="preserve"> </w:t>
      </w:r>
      <w:r>
        <w:t>results</w:t>
      </w:r>
      <w:r>
        <w:rPr>
          <w:spacing w:val="-2"/>
        </w:rPr>
        <w:t xml:space="preserve"> </w:t>
      </w:r>
      <w:r>
        <w:t>from</w:t>
      </w:r>
      <w:r>
        <w:rPr>
          <w:spacing w:val="-1"/>
        </w:rPr>
        <w:t xml:space="preserve"> </w:t>
      </w:r>
      <w:r>
        <w:t>BWH</w:t>
      </w:r>
      <w:r>
        <w:rPr>
          <w:spacing w:val="-3"/>
        </w:rPr>
        <w:t xml:space="preserve"> </w:t>
      </w:r>
      <w:r>
        <w:t>Nuclear (NU16)</w:t>
      </w:r>
      <w:r>
        <w:rPr>
          <w:spacing w:val="-3"/>
        </w:rPr>
        <w:t xml:space="preserve"> </w:t>
      </w:r>
      <w:r>
        <w:t>regarding</w:t>
      </w:r>
      <w:r>
        <w:rPr>
          <w:spacing w:val="-2"/>
        </w:rPr>
        <w:t xml:space="preserve"> </w:t>
      </w:r>
      <w:r>
        <w:t>a</w:t>
      </w:r>
      <w:r>
        <w:rPr>
          <w:spacing w:val="-1"/>
        </w:rPr>
        <w:t xml:space="preserve"> </w:t>
      </w:r>
      <w:r>
        <w:t>questionable discoloration</w:t>
      </w:r>
      <w:r>
        <w:rPr>
          <w:spacing w:val="-2"/>
        </w:rPr>
        <w:t xml:space="preserve"> </w:t>
      </w:r>
      <w:r>
        <w:t>suggestive</w:t>
      </w:r>
      <w:r>
        <w:rPr>
          <w:spacing w:val="-3"/>
        </w:rPr>
        <w:t xml:space="preserve"> </w:t>
      </w:r>
      <w:r>
        <w:t>of</w:t>
      </w:r>
      <w:r>
        <w:rPr>
          <w:spacing w:val="-1"/>
        </w:rPr>
        <w:t xml:space="preserve"> </w:t>
      </w:r>
      <w:r>
        <w:t>growth</w:t>
      </w:r>
      <w:r>
        <w:rPr>
          <w:spacing w:val="-4"/>
        </w:rPr>
        <w:t xml:space="preserve"> </w:t>
      </w:r>
      <w:r>
        <w:t>on</w:t>
      </w:r>
      <w:r>
        <w:rPr>
          <w:spacing w:val="-4"/>
        </w:rPr>
        <w:t xml:space="preserve"> </w:t>
      </w:r>
      <w:r>
        <w:t>the underside of</w:t>
      </w:r>
      <w:r>
        <w:rPr>
          <w:spacing w:val="-3"/>
        </w:rPr>
        <w:t xml:space="preserve"> </w:t>
      </w:r>
      <w:r>
        <w:t>the sink located in ISO classified space.</w:t>
      </w:r>
    </w:p>
    <w:p w14:paraId="2C7FD185" w14:textId="77777777" w:rsidR="00963319" w:rsidRDefault="00000000">
      <w:pPr>
        <w:pStyle w:val="ListParagraph"/>
        <w:numPr>
          <w:ilvl w:val="0"/>
          <w:numId w:val="5"/>
        </w:numPr>
        <w:tabs>
          <w:tab w:val="left" w:pos="1120"/>
          <w:tab w:val="left" w:pos="1122"/>
        </w:tabs>
        <w:ind w:right="1711"/>
        <w:jc w:val="both"/>
      </w:pPr>
      <w:r>
        <w:t>Included</w:t>
      </w:r>
      <w:r>
        <w:rPr>
          <w:spacing w:val="-3"/>
        </w:rPr>
        <w:t xml:space="preserve"> </w:t>
      </w:r>
      <w:r>
        <w:t>in</w:t>
      </w:r>
      <w:r>
        <w:rPr>
          <w:spacing w:val="-3"/>
        </w:rPr>
        <w:t xml:space="preserve"> </w:t>
      </w:r>
      <w:r>
        <w:t>the</w:t>
      </w:r>
      <w:r>
        <w:rPr>
          <w:spacing w:val="-1"/>
        </w:rPr>
        <w:t xml:space="preserve"> </w:t>
      </w:r>
      <w:r>
        <w:t>disclosure,</w:t>
      </w:r>
      <w:r>
        <w:rPr>
          <w:spacing w:val="-7"/>
        </w:rPr>
        <w:t xml:space="preserve"> </w:t>
      </w:r>
      <w:r>
        <w:t>the</w:t>
      </w:r>
      <w:r>
        <w:rPr>
          <w:spacing w:val="-1"/>
        </w:rPr>
        <w:t xml:space="preserve"> </w:t>
      </w:r>
      <w:r>
        <w:t>MOR</w:t>
      </w:r>
      <w:r>
        <w:rPr>
          <w:spacing w:val="-2"/>
        </w:rPr>
        <w:t xml:space="preserve"> </w:t>
      </w:r>
      <w:r>
        <w:t>stated</w:t>
      </w:r>
      <w:r>
        <w:rPr>
          <w:spacing w:val="-5"/>
        </w:rPr>
        <w:t xml:space="preserve"> </w:t>
      </w:r>
      <w:r>
        <w:t>the</w:t>
      </w:r>
      <w:r>
        <w:rPr>
          <w:spacing w:val="-4"/>
        </w:rPr>
        <w:t xml:space="preserve"> </w:t>
      </w:r>
      <w:r>
        <w:t>Pharmacy</w:t>
      </w:r>
      <w:r>
        <w:rPr>
          <w:spacing w:val="-3"/>
        </w:rPr>
        <w:t xml:space="preserve"> </w:t>
      </w:r>
      <w:r>
        <w:t>voluntarily</w:t>
      </w:r>
      <w:r>
        <w:rPr>
          <w:spacing w:val="-1"/>
        </w:rPr>
        <w:t xml:space="preserve"> </w:t>
      </w:r>
      <w:r>
        <w:t>ceased</w:t>
      </w:r>
      <w:r>
        <w:rPr>
          <w:spacing w:val="-5"/>
        </w:rPr>
        <w:t xml:space="preserve"> </w:t>
      </w:r>
      <w:r>
        <w:t>compounding</w:t>
      </w:r>
      <w:r>
        <w:rPr>
          <w:spacing w:val="-3"/>
        </w:rPr>
        <w:t xml:space="preserve"> </w:t>
      </w:r>
      <w:r>
        <w:t>on 11/16/2023 and transferred prescription orders to local and regional suppliers.</w:t>
      </w:r>
    </w:p>
    <w:p w14:paraId="3E95A5A5" w14:textId="77777777" w:rsidR="00963319" w:rsidRDefault="00000000">
      <w:pPr>
        <w:pStyle w:val="ListParagraph"/>
        <w:numPr>
          <w:ilvl w:val="0"/>
          <w:numId w:val="5"/>
        </w:numPr>
        <w:tabs>
          <w:tab w:val="left" w:pos="1122"/>
        </w:tabs>
        <w:ind w:right="1028" w:hanging="180"/>
        <w:jc w:val="both"/>
      </w:pPr>
      <w:r>
        <w:t>A</w:t>
      </w:r>
      <w:r>
        <w:rPr>
          <w:spacing w:val="-1"/>
        </w:rPr>
        <w:t xml:space="preserve"> </w:t>
      </w:r>
      <w:r>
        <w:t>Site Visit</w:t>
      </w:r>
      <w:r>
        <w:rPr>
          <w:spacing w:val="-3"/>
        </w:rPr>
        <w:t xml:space="preserve"> </w:t>
      </w:r>
      <w:r>
        <w:t>(ISP-30077)</w:t>
      </w:r>
      <w:r>
        <w:rPr>
          <w:spacing w:val="-3"/>
        </w:rPr>
        <w:t xml:space="preserve"> </w:t>
      </w:r>
      <w:r>
        <w:t>was</w:t>
      </w:r>
      <w:r>
        <w:rPr>
          <w:spacing w:val="-3"/>
        </w:rPr>
        <w:t xml:space="preserve"> </w:t>
      </w:r>
      <w:r>
        <w:t>conducted</w:t>
      </w:r>
      <w:r>
        <w:rPr>
          <w:spacing w:val="-2"/>
        </w:rPr>
        <w:t xml:space="preserve"> </w:t>
      </w:r>
      <w:r>
        <w:t>on</w:t>
      </w:r>
      <w:r>
        <w:rPr>
          <w:spacing w:val="-4"/>
        </w:rPr>
        <w:t xml:space="preserve"> </w:t>
      </w:r>
      <w:r>
        <w:t>12/6/23</w:t>
      </w:r>
      <w:r>
        <w:rPr>
          <w:spacing w:val="-2"/>
        </w:rPr>
        <w:t xml:space="preserve"> </w:t>
      </w:r>
      <w:r>
        <w:t>to assess</w:t>
      </w:r>
      <w:r>
        <w:rPr>
          <w:spacing w:val="-1"/>
        </w:rPr>
        <w:t xml:space="preserve"> </w:t>
      </w:r>
      <w:r>
        <w:t>remedial</w:t>
      </w:r>
      <w:r>
        <w:rPr>
          <w:spacing w:val="-1"/>
        </w:rPr>
        <w:t xml:space="preserve"> </w:t>
      </w:r>
      <w:r>
        <w:t>efforts</w:t>
      </w:r>
      <w:r>
        <w:rPr>
          <w:spacing w:val="-1"/>
        </w:rPr>
        <w:t xml:space="preserve"> </w:t>
      </w:r>
      <w:r>
        <w:t>including</w:t>
      </w:r>
      <w:r>
        <w:rPr>
          <w:spacing w:val="-2"/>
        </w:rPr>
        <w:t xml:space="preserve"> </w:t>
      </w:r>
      <w:r>
        <w:t>sealing</w:t>
      </w:r>
      <w:r>
        <w:rPr>
          <w:spacing w:val="-2"/>
        </w:rPr>
        <w:t xml:space="preserve"> </w:t>
      </w:r>
      <w:r>
        <w:t>off</w:t>
      </w:r>
      <w:r>
        <w:rPr>
          <w:spacing w:val="-3"/>
        </w:rPr>
        <w:t xml:space="preserve"> </w:t>
      </w:r>
      <w:r>
        <w:t>the sink</w:t>
      </w:r>
      <w:r>
        <w:rPr>
          <w:spacing w:val="-2"/>
        </w:rPr>
        <w:t xml:space="preserve"> </w:t>
      </w:r>
      <w:r>
        <w:t>with</w:t>
      </w:r>
      <w:r>
        <w:rPr>
          <w:spacing w:val="-4"/>
        </w:rPr>
        <w:t xml:space="preserve"> </w:t>
      </w:r>
      <w:r>
        <w:t>plastic</w:t>
      </w:r>
      <w:r>
        <w:rPr>
          <w:spacing w:val="-3"/>
        </w:rPr>
        <w:t xml:space="preserve"> </w:t>
      </w:r>
      <w:r>
        <w:t>to</w:t>
      </w:r>
      <w:r>
        <w:rPr>
          <w:spacing w:val="-2"/>
        </w:rPr>
        <w:t xml:space="preserve"> </w:t>
      </w:r>
      <w:r>
        <w:t>act</w:t>
      </w:r>
      <w:r>
        <w:rPr>
          <w:spacing w:val="-2"/>
        </w:rPr>
        <w:t xml:space="preserve"> </w:t>
      </w:r>
      <w:r>
        <w:t>as</w:t>
      </w:r>
      <w:r>
        <w:rPr>
          <w:spacing w:val="-3"/>
        </w:rPr>
        <w:t xml:space="preserve"> </w:t>
      </w:r>
      <w:r>
        <w:t>containment,</w:t>
      </w:r>
      <w:r>
        <w:rPr>
          <w:spacing w:val="-3"/>
        </w:rPr>
        <w:t xml:space="preserve"> </w:t>
      </w:r>
      <w:r>
        <w:t>increased</w:t>
      </w:r>
      <w:r>
        <w:rPr>
          <w:spacing w:val="-6"/>
        </w:rPr>
        <w:t xml:space="preserve"> </w:t>
      </w:r>
      <w:r>
        <w:t>frequency</w:t>
      </w:r>
      <w:r>
        <w:rPr>
          <w:spacing w:val="-4"/>
        </w:rPr>
        <w:t xml:space="preserve"> </w:t>
      </w:r>
      <w:r>
        <w:t>of</w:t>
      </w:r>
      <w:r>
        <w:rPr>
          <w:spacing w:val="-3"/>
        </w:rPr>
        <w:t xml:space="preserve"> </w:t>
      </w:r>
      <w:r>
        <w:t>environmental</w:t>
      </w:r>
      <w:r>
        <w:rPr>
          <w:spacing w:val="-6"/>
        </w:rPr>
        <w:t xml:space="preserve"> </w:t>
      </w:r>
      <w:r>
        <w:t>monitoring</w:t>
      </w:r>
      <w:r>
        <w:rPr>
          <w:spacing w:val="-4"/>
        </w:rPr>
        <w:t xml:space="preserve"> </w:t>
      </w:r>
      <w:r>
        <w:t>in</w:t>
      </w:r>
      <w:r>
        <w:rPr>
          <w:spacing w:val="-4"/>
        </w:rPr>
        <w:t xml:space="preserve"> </w:t>
      </w:r>
      <w:r>
        <w:t>gowning SEC to identify possible sources.</w:t>
      </w:r>
    </w:p>
    <w:p w14:paraId="0E008BFA" w14:textId="77777777" w:rsidR="00963319" w:rsidRDefault="00000000">
      <w:pPr>
        <w:pStyle w:val="ListParagraph"/>
        <w:numPr>
          <w:ilvl w:val="0"/>
          <w:numId w:val="5"/>
        </w:numPr>
        <w:tabs>
          <w:tab w:val="left" w:pos="1120"/>
          <w:tab w:val="left" w:pos="1122"/>
        </w:tabs>
        <w:ind w:right="796"/>
        <w:jc w:val="both"/>
      </w:pPr>
      <w:r>
        <w:t>The</w:t>
      </w:r>
      <w:r>
        <w:rPr>
          <w:spacing w:val="-2"/>
        </w:rPr>
        <w:t xml:space="preserve"> </w:t>
      </w:r>
      <w:r>
        <w:t>Pharmacy</w:t>
      </w:r>
      <w:r>
        <w:rPr>
          <w:spacing w:val="-2"/>
        </w:rPr>
        <w:t xml:space="preserve"> </w:t>
      </w:r>
      <w:r>
        <w:t>proposed</w:t>
      </w:r>
      <w:r>
        <w:rPr>
          <w:spacing w:val="-4"/>
        </w:rPr>
        <w:t xml:space="preserve"> </w:t>
      </w:r>
      <w:r>
        <w:t>use</w:t>
      </w:r>
      <w:r>
        <w:rPr>
          <w:spacing w:val="-2"/>
        </w:rPr>
        <w:t xml:space="preserve"> </w:t>
      </w:r>
      <w:r>
        <w:t>of</w:t>
      </w:r>
      <w:r>
        <w:rPr>
          <w:spacing w:val="-5"/>
        </w:rPr>
        <w:t xml:space="preserve"> </w:t>
      </w:r>
      <w:r>
        <w:t>a</w:t>
      </w:r>
      <w:r>
        <w:rPr>
          <w:spacing w:val="-3"/>
        </w:rPr>
        <w:t xml:space="preserve"> </w:t>
      </w:r>
      <w:r>
        <w:t>temporary</w:t>
      </w:r>
      <w:r>
        <w:rPr>
          <w:spacing w:val="-2"/>
        </w:rPr>
        <w:t xml:space="preserve"> </w:t>
      </w:r>
      <w:r>
        <w:t>sink</w:t>
      </w:r>
      <w:r>
        <w:rPr>
          <w:spacing w:val="-2"/>
        </w:rPr>
        <w:t xml:space="preserve"> </w:t>
      </w:r>
      <w:r>
        <w:t>located</w:t>
      </w:r>
      <w:r>
        <w:rPr>
          <w:spacing w:val="-4"/>
        </w:rPr>
        <w:t xml:space="preserve"> </w:t>
      </w:r>
      <w:r>
        <w:t>approximately</w:t>
      </w:r>
      <w:r>
        <w:rPr>
          <w:spacing w:val="-4"/>
        </w:rPr>
        <w:t xml:space="preserve"> </w:t>
      </w:r>
      <w:r>
        <w:t>25</w:t>
      </w:r>
      <w:r>
        <w:rPr>
          <w:spacing w:val="-2"/>
        </w:rPr>
        <w:t xml:space="preserve"> </w:t>
      </w:r>
      <w:r>
        <w:t>feet</w:t>
      </w:r>
      <w:r>
        <w:rPr>
          <w:spacing w:val="-2"/>
        </w:rPr>
        <w:t xml:space="preserve"> </w:t>
      </w:r>
      <w:r>
        <w:t>and</w:t>
      </w:r>
      <w:r>
        <w:rPr>
          <w:spacing w:val="-4"/>
        </w:rPr>
        <w:t xml:space="preserve"> </w:t>
      </w:r>
      <w:r>
        <w:t>2</w:t>
      </w:r>
      <w:r>
        <w:rPr>
          <w:spacing w:val="-2"/>
        </w:rPr>
        <w:t xml:space="preserve"> </w:t>
      </w:r>
      <w:r>
        <w:t>doorways</w:t>
      </w:r>
      <w:r>
        <w:rPr>
          <w:spacing w:val="-5"/>
        </w:rPr>
        <w:t xml:space="preserve"> </w:t>
      </w:r>
      <w:r>
        <w:t>outside of the classified spaces to conduct handwashing activities. Investigator observed proposed room to</w:t>
      </w:r>
    </w:p>
    <w:p w14:paraId="4606B1EA" w14:textId="77777777" w:rsidR="00963319" w:rsidRDefault="00963319">
      <w:pPr>
        <w:jc w:val="both"/>
        <w:sectPr w:rsidR="00963319">
          <w:pgSz w:w="12240" w:h="15840"/>
          <w:pgMar w:top="1360" w:right="700" w:bottom="1520" w:left="380" w:header="0" w:footer="1306" w:gutter="0"/>
          <w:cols w:space="720"/>
        </w:sectPr>
      </w:pPr>
    </w:p>
    <w:p w14:paraId="09E42B6A" w14:textId="77777777" w:rsidR="00963319" w:rsidRDefault="00000000">
      <w:pPr>
        <w:pStyle w:val="BodyText"/>
        <w:spacing w:before="39"/>
        <w:ind w:left="1122" w:right="1315"/>
      </w:pPr>
      <w:r>
        <w:lastRenderedPageBreak/>
        <w:t>have</w:t>
      </w:r>
      <w:r>
        <w:rPr>
          <w:spacing w:val="-2"/>
        </w:rPr>
        <w:t xml:space="preserve"> </w:t>
      </w:r>
      <w:r>
        <w:t>contamination</w:t>
      </w:r>
      <w:r>
        <w:rPr>
          <w:spacing w:val="-4"/>
        </w:rPr>
        <w:t xml:space="preserve"> </w:t>
      </w:r>
      <w:r>
        <w:t>concerns</w:t>
      </w:r>
      <w:r>
        <w:rPr>
          <w:spacing w:val="-3"/>
        </w:rPr>
        <w:t xml:space="preserve"> </w:t>
      </w:r>
      <w:r>
        <w:t>including</w:t>
      </w:r>
      <w:r>
        <w:rPr>
          <w:spacing w:val="-4"/>
        </w:rPr>
        <w:t xml:space="preserve"> </w:t>
      </w:r>
      <w:r>
        <w:t>wooden</w:t>
      </w:r>
      <w:r>
        <w:rPr>
          <w:spacing w:val="-4"/>
        </w:rPr>
        <w:t xml:space="preserve"> </w:t>
      </w:r>
      <w:r>
        <w:t>casework</w:t>
      </w:r>
      <w:r>
        <w:rPr>
          <w:spacing w:val="-2"/>
        </w:rPr>
        <w:t xml:space="preserve"> </w:t>
      </w:r>
      <w:r>
        <w:t>and</w:t>
      </w:r>
      <w:r>
        <w:rPr>
          <w:spacing w:val="-4"/>
        </w:rPr>
        <w:t xml:space="preserve"> </w:t>
      </w:r>
      <w:r>
        <w:t>shelves</w:t>
      </w:r>
      <w:r>
        <w:rPr>
          <w:spacing w:val="-3"/>
        </w:rPr>
        <w:t xml:space="preserve"> </w:t>
      </w:r>
      <w:r>
        <w:t>along</w:t>
      </w:r>
      <w:r>
        <w:rPr>
          <w:spacing w:val="-4"/>
        </w:rPr>
        <w:t xml:space="preserve"> </w:t>
      </w:r>
      <w:r>
        <w:t>with</w:t>
      </w:r>
      <w:r>
        <w:rPr>
          <w:spacing w:val="-8"/>
        </w:rPr>
        <w:t xml:space="preserve"> </w:t>
      </w:r>
      <w:r>
        <w:t>visibly</w:t>
      </w:r>
      <w:r>
        <w:rPr>
          <w:spacing w:val="-2"/>
        </w:rPr>
        <w:t xml:space="preserve"> </w:t>
      </w:r>
      <w:r>
        <w:t>stained laboratory countertop not meeting the USP &lt;825&gt; standard requirement for “clean space.”</w:t>
      </w:r>
    </w:p>
    <w:p w14:paraId="116226FA" w14:textId="77777777" w:rsidR="00963319" w:rsidRDefault="00000000">
      <w:pPr>
        <w:pStyle w:val="ListParagraph"/>
        <w:numPr>
          <w:ilvl w:val="0"/>
          <w:numId w:val="5"/>
        </w:numPr>
        <w:tabs>
          <w:tab w:val="left" w:pos="1120"/>
          <w:tab w:val="left" w:pos="1122"/>
        </w:tabs>
        <w:spacing w:before="3" w:line="237" w:lineRule="auto"/>
        <w:ind w:right="1359"/>
      </w:pPr>
      <w:r>
        <w:t>The</w:t>
      </w:r>
      <w:r>
        <w:rPr>
          <w:spacing w:val="-2"/>
        </w:rPr>
        <w:t xml:space="preserve"> </w:t>
      </w:r>
      <w:r>
        <w:t>Pharmacy</w:t>
      </w:r>
      <w:r>
        <w:rPr>
          <w:spacing w:val="-2"/>
        </w:rPr>
        <w:t xml:space="preserve"> </w:t>
      </w:r>
      <w:r>
        <w:t>responded</w:t>
      </w:r>
      <w:r>
        <w:rPr>
          <w:spacing w:val="-5"/>
        </w:rPr>
        <w:t xml:space="preserve"> </w:t>
      </w:r>
      <w:r>
        <w:t>to</w:t>
      </w:r>
      <w:r>
        <w:rPr>
          <w:spacing w:val="-2"/>
        </w:rPr>
        <w:t xml:space="preserve"> </w:t>
      </w:r>
      <w:r>
        <w:t>the</w:t>
      </w:r>
      <w:r>
        <w:rPr>
          <w:spacing w:val="-4"/>
        </w:rPr>
        <w:t xml:space="preserve"> </w:t>
      </w:r>
      <w:r>
        <w:t>plan</w:t>
      </w:r>
      <w:r>
        <w:rPr>
          <w:spacing w:val="-3"/>
        </w:rPr>
        <w:t xml:space="preserve"> </w:t>
      </w:r>
      <w:r>
        <w:t>of</w:t>
      </w:r>
      <w:r>
        <w:rPr>
          <w:spacing w:val="-4"/>
        </w:rPr>
        <w:t xml:space="preserve"> </w:t>
      </w:r>
      <w:r>
        <w:t>correction</w:t>
      </w:r>
      <w:r>
        <w:rPr>
          <w:spacing w:val="-3"/>
        </w:rPr>
        <w:t xml:space="preserve"> </w:t>
      </w:r>
      <w:r>
        <w:t>issued</w:t>
      </w:r>
      <w:r>
        <w:rPr>
          <w:spacing w:val="-3"/>
        </w:rPr>
        <w:t xml:space="preserve"> </w:t>
      </w:r>
      <w:r>
        <w:t>at</w:t>
      </w:r>
      <w:r>
        <w:rPr>
          <w:spacing w:val="-2"/>
        </w:rPr>
        <w:t xml:space="preserve"> </w:t>
      </w:r>
      <w:r>
        <w:t>the</w:t>
      </w:r>
      <w:r>
        <w:rPr>
          <w:spacing w:val="-2"/>
        </w:rPr>
        <w:t xml:space="preserve"> </w:t>
      </w:r>
      <w:r>
        <w:t>12/6/2023</w:t>
      </w:r>
      <w:r>
        <w:rPr>
          <w:spacing w:val="-2"/>
        </w:rPr>
        <w:t xml:space="preserve"> </w:t>
      </w:r>
      <w:r>
        <w:t>site</w:t>
      </w:r>
      <w:r>
        <w:rPr>
          <w:spacing w:val="-4"/>
        </w:rPr>
        <w:t xml:space="preserve"> </w:t>
      </w:r>
      <w:r>
        <w:t>visit</w:t>
      </w:r>
      <w:r>
        <w:rPr>
          <w:spacing w:val="-2"/>
        </w:rPr>
        <w:t xml:space="preserve"> </w:t>
      </w:r>
      <w:r>
        <w:t>and</w:t>
      </w:r>
      <w:r>
        <w:rPr>
          <w:spacing w:val="-3"/>
        </w:rPr>
        <w:t xml:space="preserve"> </w:t>
      </w:r>
      <w:r>
        <w:t>included relocation of supplies, removal of wooden wall shelving, and installed stainless steel table.</w:t>
      </w:r>
    </w:p>
    <w:p w14:paraId="7D7DF166" w14:textId="77777777" w:rsidR="00963319" w:rsidRDefault="00000000">
      <w:pPr>
        <w:pStyle w:val="ListParagraph"/>
        <w:numPr>
          <w:ilvl w:val="0"/>
          <w:numId w:val="5"/>
        </w:numPr>
        <w:tabs>
          <w:tab w:val="left" w:pos="1120"/>
          <w:tab w:val="left" w:pos="1122"/>
        </w:tabs>
        <w:spacing w:before="2"/>
        <w:ind w:right="867"/>
      </w:pPr>
      <w:r>
        <w:t>Additionally,</w:t>
      </w:r>
      <w:r>
        <w:rPr>
          <w:spacing w:val="-4"/>
        </w:rPr>
        <w:t xml:space="preserve"> </w:t>
      </w:r>
      <w:r>
        <w:t>they</w:t>
      </w:r>
      <w:r>
        <w:rPr>
          <w:spacing w:val="-3"/>
        </w:rPr>
        <w:t xml:space="preserve"> </w:t>
      </w:r>
      <w:r>
        <w:t>wrapped</w:t>
      </w:r>
      <w:r>
        <w:rPr>
          <w:spacing w:val="-5"/>
        </w:rPr>
        <w:t xml:space="preserve"> </w:t>
      </w:r>
      <w:r>
        <w:t>the</w:t>
      </w:r>
      <w:r>
        <w:rPr>
          <w:spacing w:val="-1"/>
        </w:rPr>
        <w:t xml:space="preserve"> </w:t>
      </w:r>
      <w:r>
        <w:t>sink</w:t>
      </w:r>
      <w:r>
        <w:rPr>
          <w:spacing w:val="-4"/>
        </w:rPr>
        <w:t xml:space="preserve"> </w:t>
      </w:r>
      <w:r>
        <w:t>and</w:t>
      </w:r>
      <w:r>
        <w:rPr>
          <w:spacing w:val="-3"/>
        </w:rPr>
        <w:t xml:space="preserve"> </w:t>
      </w:r>
      <w:r>
        <w:t>wooden</w:t>
      </w:r>
      <w:r>
        <w:rPr>
          <w:spacing w:val="-3"/>
        </w:rPr>
        <w:t xml:space="preserve"> </w:t>
      </w:r>
      <w:r>
        <w:t>casework</w:t>
      </w:r>
      <w:r>
        <w:rPr>
          <w:spacing w:val="-4"/>
        </w:rPr>
        <w:t xml:space="preserve"> </w:t>
      </w:r>
      <w:r>
        <w:t>in</w:t>
      </w:r>
      <w:r>
        <w:rPr>
          <w:spacing w:val="-3"/>
        </w:rPr>
        <w:t xml:space="preserve"> </w:t>
      </w:r>
      <w:r>
        <w:t>heavy</w:t>
      </w:r>
      <w:r>
        <w:rPr>
          <w:spacing w:val="-3"/>
        </w:rPr>
        <w:t xml:space="preserve"> </w:t>
      </w:r>
      <w:r>
        <w:t>duty</w:t>
      </w:r>
      <w:r>
        <w:rPr>
          <w:spacing w:val="-1"/>
        </w:rPr>
        <w:t xml:space="preserve"> </w:t>
      </w:r>
      <w:r>
        <w:t>plastic</w:t>
      </w:r>
      <w:r>
        <w:rPr>
          <w:spacing w:val="-4"/>
        </w:rPr>
        <w:t xml:space="preserve"> </w:t>
      </w:r>
      <w:r>
        <w:t>sheeting</w:t>
      </w:r>
      <w:r>
        <w:rPr>
          <w:spacing w:val="-3"/>
        </w:rPr>
        <w:t xml:space="preserve"> </w:t>
      </w:r>
      <w:r>
        <w:t>and</w:t>
      </w:r>
      <w:r>
        <w:rPr>
          <w:spacing w:val="-3"/>
        </w:rPr>
        <w:t xml:space="preserve"> </w:t>
      </w:r>
      <w:r>
        <w:t>sealed</w:t>
      </w:r>
      <w:r>
        <w:rPr>
          <w:spacing w:val="-3"/>
        </w:rPr>
        <w:t xml:space="preserve"> </w:t>
      </w:r>
      <w:r>
        <w:t>to floor and walls to act as containment barrier.</w:t>
      </w:r>
    </w:p>
    <w:p w14:paraId="63A2D92D" w14:textId="77777777" w:rsidR="00963319" w:rsidRDefault="00000000">
      <w:pPr>
        <w:pStyle w:val="ListParagraph"/>
        <w:numPr>
          <w:ilvl w:val="0"/>
          <w:numId w:val="5"/>
        </w:numPr>
        <w:tabs>
          <w:tab w:val="left" w:pos="1122"/>
        </w:tabs>
        <w:ind w:right="876" w:hanging="180"/>
      </w:pPr>
      <w:r>
        <w:t>A reinspection Site Visit (ISP-30090) conducted on 1/8/2024 verifying the elements of the submitted plan</w:t>
      </w:r>
      <w:r>
        <w:rPr>
          <w:spacing w:val="-3"/>
        </w:rPr>
        <w:t xml:space="preserve"> </w:t>
      </w:r>
      <w:r>
        <w:t>of</w:t>
      </w:r>
      <w:r>
        <w:rPr>
          <w:spacing w:val="-2"/>
        </w:rPr>
        <w:t xml:space="preserve"> </w:t>
      </w:r>
      <w:r>
        <w:t>correction</w:t>
      </w:r>
      <w:r>
        <w:rPr>
          <w:spacing w:val="-5"/>
        </w:rPr>
        <w:t xml:space="preserve"> </w:t>
      </w:r>
      <w:r>
        <w:t>were</w:t>
      </w:r>
      <w:r>
        <w:rPr>
          <w:spacing w:val="-1"/>
        </w:rPr>
        <w:t xml:space="preserve"> </w:t>
      </w:r>
      <w:r>
        <w:t>conducted.</w:t>
      </w:r>
      <w:r>
        <w:rPr>
          <w:spacing w:val="-2"/>
        </w:rPr>
        <w:t xml:space="preserve"> </w:t>
      </w:r>
      <w:r>
        <w:t>Additional</w:t>
      </w:r>
      <w:r>
        <w:rPr>
          <w:spacing w:val="-2"/>
        </w:rPr>
        <w:t xml:space="preserve"> </w:t>
      </w:r>
      <w:r>
        <w:t>requests</w:t>
      </w:r>
      <w:r>
        <w:rPr>
          <w:spacing w:val="-2"/>
        </w:rPr>
        <w:t xml:space="preserve"> </w:t>
      </w:r>
      <w:r>
        <w:t>were</w:t>
      </w:r>
      <w:r>
        <w:rPr>
          <w:spacing w:val="-4"/>
        </w:rPr>
        <w:t xml:space="preserve"> </w:t>
      </w:r>
      <w:r>
        <w:t>made</w:t>
      </w:r>
      <w:r>
        <w:rPr>
          <w:spacing w:val="-4"/>
        </w:rPr>
        <w:t xml:space="preserve"> </w:t>
      </w:r>
      <w:r>
        <w:t>of</w:t>
      </w:r>
      <w:r>
        <w:rPr>
          <w:spacing w:val="-4"/>
        </w:rPr>
        <w:t xml:space="preserve"> </w:t>
      </w:r>
      <w:r>
        <w:t>licensee</w:t>
      </w:r>
      <w:r>
        <w:rPr>
          <w:spacing w:val="-1"/>
        </w:rPr>
        <w:t xml:space="preserve"> </w:t>
      </w:r>
      <w:r>
        <w:t>in</w:t>
      </w:r>
      <w:r>
        <w:rPr>
          <w:spacing w:val="-5"/>
        </w:rPr>
        <w:t xml:space="preserve"> </w:t>
      </w:r>
      <w:r>
        <w:t>which</w:t>
      </w:r>
      <w:r>
        <w:rPr>
          <w:spacing w:val="-3"/>
        </w:rPr>
        <w:t xml:space="preserve"> </w:t>
      </w:r>
      <w:r>
        <w:t>they</w:t>
      </w:r>
      <w:r>
        <w:rPr>
          <w:spacing w:val="-1"/>
        </w:rPr>
        <w:t xml:space="preserve"> </w:t>
      </w:r>
      <w:r>
        <w:t>agreed</w:t>
      </w:r>
      <w:r>
        <w:rPr>
          <w:spacing w:val="-3"/>
        </w:rPr>
        <w:t xml:space="preserve"> </w:t>
      </w:r>
      <w:r>
        <w:t>to implement including installation of portable HEPA filters in the temporary handwashing room and control</w:t>
      </w:r>
      <w:r>
        <w:rPr>
          <w:spacing w:val="-1"/>
        </w:rPr>
        <w:t xml:space="preserve"> </w:t>
      </w:r>
      <w:r>
        <w:t>corridor</w:t>
      </w:r>
      <w:r>
        <w:rPr>
          <w:spacing w:val="-3"/>
        </w:rPr>
        <w:t xml:space="preserve"> </w:t>
      </w:r>
      <w:r>
        <w:t>to decrease bioburden,</w:t>
      </w:r>
      <w:r>
        <w:rPr>
          <w:spacing w:val="-1"/>
        </w:rPr>
        <w:t xml:space="preserve"> </w:t>
      </w:r>
      <w:r>
        <w:t>increased</w:t>
      </w:r>
      <w:r>
        <w:rPr>
          <w:spacing w:val="-4"/>
        </w:rPr>
        <w:t xml:space="preserve"> </w:t>
      </w:r>
      <w:r>
        <w:t>cleaning</w:t>
      </w:r>
      <w:r>
        <w:rPr>
          <w:spacing w:val="-2"/>
        </w:rPr>
        <w:t xml:space="preserve"> </w:t>
      </w:r>
      <w:r>
        <w:t>frequency,</w:t>
      </w:r>
      <w:r>
        <w:rPr>
          <w:spacing w:val="-1"/>
        </w:rPr>
        <w:t xml:space="preserve"> </w:t>
      </w:r>
      <w:r>
        <w:t>restriction</w:t>
      </w:r>
      <w:r>
        <w:rPr>
          <w:spacing w:val="-2"/>
        </w:rPr>
        <w:t xml:space="preserve"> </w:t>
      </w:r>
      <w:r>
        <w:t>of</w:t>
      </w:r>
      <w:r>
        <w:rPr>
          <w:spacing w:val="-1"/>
        </w:rPr>
        <w:t xml:space="preserve"> </w:t>
      </w:r>
      <w:r>
        <w:t>foot traffic</w:t>
      </w:r>
      <w:r>
        <w:rPr>
          <w:spacing w:val="-1"/>
        </w:rPr>
        <w:t xml:space="preserve"> </w:t>
      </w:r>
      <w:r>
        <w:t>to</w:t>
      </w:r>
      <w:r>
        <w:rPr>
          <w:spacing w:val="-2"/>
        </w:rPr>
        <w:t xml:space="preserve"> </w:t>
      </w:r>
      <w:r>
        <w:t>only necessary personnel, and increased gloved fingertip sampling of compounding staff to ensure adherence to changes in policy.</w:t>
      </w:r>
    </w:p>
    <w:p w14:paraId="79728EC0" w14:textId="77777777" w:rsidR="00963319" w:rsidRDefault="00000000">
      <w:pPr>
        <w:pStyle w:val="ListParagraph"/>
        <w:numPr>
          <w:ilvl w:val="0"/>
          <w:numId w:val="5"/>
        </w:numPr>
        <w:tabs>
          <w:tab w:val="left" w:pos="1120"/>
          <w:tab w:val="left" w:pos="1122"/>
        </w:tabs>
        <w:ind w:right="1455"/>
      </w:pPr>
      <w:r>
        <w:t>The</w:t>
      </w:r>
      <w:r>
        <w:rPr>
          <w:spacing w:val="-2"/>
        </w:rPr>
        <w:t xml:space="preserve"> </w:t>
      </w:r>
      <w:r>
        <w:t>Pharmacy</w:t>
      </w:r>
      <w:r>
        <w:rPr>
          <w:spacing w:val="-2"/>
        </w:rPr>
        <w:t xml:space="preserve"> </w:t>
      </w:r>
      <w:r>
        <w:t>agreed</w:t>
      </w:r>
      <w:r>
        <w:rPr>
          <w:spacing w:val="-4"/>
        </w:rPr>
        <w:t xml:space="preserve"> </w:t>
      </w:r>
      <w:r>
        <w:t>to</w:t>
      </w:r>
      <w:r>
        <w:rPr>
          <w:spacing w:val="-4"/>
        </w:rPr>
        <w:t xml:space="preserve"> </w:t>
      </w:r>
      <w:r>
        <w:t>the</w:t>
      </w:r>
      <w:r>
        <w:rPr>
          <w:spacing w:val="-2"/>
        </w:rPr>
        <w:t xml:space="preserve"> </w:t>
      </w:r>
      <w:r>
        <w:t>additional</w:t>
      </w:r>
      <w:r>
        <w:rPr>
          <w:spacing w:val="-3"/>
        </w:rPr>
        <w:t xml:space="preserve"> </w:t>
      </w:r>
      <w:r>
        <w:t>requests</w:t>
      </w:r>
      <w:r>
        <w:rPr>
          <w:spacing w:val="-3"/>
        </w:rPr>
        <w:t xml:space="preserve"> </w:t>
      </w:r>
      <w:r>
        <w:t>and</w:t>
      </w:r>
      <w:r>
        <w:rPr>
          <w:spacing w:val="-4"/>
        </w:rPr>
        <w:t xml:space="preserve"> </w:t>
      </w:r>
      <w:r>
        <w:t>once</w:t>
      </w:r>
      <w:r>
        <w:rPr>
          <w:spacing w:val="-2"/>
        </w:rPr>
        <w:t xml:space="preserve"> </w:t>
      </w:r>
      <w:r>
        <w:t>completed</w:t>
      </w:r>
      <w:r>
        <w:rPr>
          <w:spacing w:val="-4"/>
        </w:rPr>
        <w:t xml:space="preserve"> </w:t>
      </w:r>
      <w:r>
        <w:t>resumed</w:t>
      </w:r>
      <w:r>
        <w:rPr>
          <w:spacing w:val="-4"/>
        </w:rPr>
        <w:t xml:space="preserve"> </w:t>
      </w:r>
      <w:r>
        <w:t>compounding</w:t>
      </w:r>
      <w:r>
        <w:rPr>
          <w:spacing w:val="-4"/>
        </w:rPr>
        <w:t xml:space="preserve"> </w:t>
      </w:r>
      <w:r>
        <w:t xml:space="preserve">on </w:t>
      </w:r>
      <w:r>
        <w:rPr>
          <w:spacing w:val="-2"/>
        </w:rPr>
        <w:t>1/23/2024.</w:t>
      </w:r>
    </w:p>
    <w:p w14:paraId="3ADB622C" w14:textId="77777777" w:rsidR="00963319" w:rsidRDefault="00000000">
      <w:pPr>
        <w:pStyle w:val="ListParagraph"/>
        <w:numPr>
          <w:ilvl w:val="0"/>
          <w:numId w:val="5"/>
        </w:numPr>
        <w:tabs>
          <w:tab w:val="left" w:pos="1121"/>
        </w:tabs>
        <w:ind w:left="1121" w:hanging="179"/>
      </w:pPr>
      <w:r>
        <w:t>A</w:t>
      </w:r>
      <w:r>
        <w:rPr>
          <w:spacing w:val="-4"/>
        </w:rPr>
        <w:t xml:space="preserve"> </w:t>
      </w:r>
      <w:r>
        <w:t>renovation</w:t>
      </w:r>
      <w:r>
        <w:rPr>
          <w:spacing w:val="-4"/>
        </w:rPr>
        <w:t xml:space="preserve"> </w:t>
      </w:r>
      <w:r>
        <w:t>application</w:t>
      </w:r>
      <w:r>
        <w:rPr>
          <w:spacing w:val="-5"/>
        </w:rPr>
        <w:t xml:space="preserve"> </w:t>
      </w:r>
      <w:r>
        <w:t>was</w:t>
      </w:r>
      <w:r>
        <w:rPr>
          <w:spacing w:val="-3"/>
        </w:rPr>
        <w:t xml:space="preserve"> </w:t>
      </w:r>
      <w:r>
        <w:t>submitted</w:t>
      </w:r>
      <w:r>
        <w:rPr>
          <w:spacing w:val="-6"/>
        </w:rPr>
        <w:t xml:space="preserve"> </w:t>
      </w:r>
      <w:r>
        <w:t>on</w:t>
      </w:r>
      <w:r>
        <w:rPr>
          <w:spacing w:val="-4"/>
        </w:rPr>
        <w:t xml:space="preserve"> </w:t>
      </w:r>
      <w:r>
        <w:rPr>
          <w:spacing w:val="-2"/>
        </w:rPr>
        <w:t>1/29/2024.</w:t>
      </w:r>
    </w:p>
    <w:p w14:paraId="0D5206BB" w14:textId="77777777" w:rsidR="00963319" w:rsidRDefault="00963319">
      <w:pPr>
        <w:pStyle w:val="BodyText"/>
        <w:spacing w:before="1"/>
        <w:ind w:left="0"/>
      </w:pPr>
    </w:p>
    <w:p w14:paraId="1ED8F81F" w14:textId="77777777" w:rsidR="00963319" w:rsidRDefault="00000000">
      <w:pPr>
        <w:pStyle w:val="BodyText"/>
        <w:ind w:right="821"/>
      </w:pPr>
      <w:r>
        <w:rPr>
          <w:u w:val="thick"/>
        </w:rPr>
        <w:t>ACTION</w:t>
      </w:r>
      <w:r>
        <w:t>:</w:t>
      </w:r>
      <w:r>
        <w:rPr>
          <w:spacing w:val="-3"/>
        </w:rPr>
        <w:t xml:space="preserve"> </w:t>
      </w:r>
      <w:r>
        <w:t>Motion</w:t>
      </w:r>
      <w:r>
        <w:rPr>
          <w:spacing w:val="-3"/>
        </w:rPr>
        <w:t xml:space="preserve"> </w:t>
      </w:r>
      <w:r>
        <w:t>by</w:t>
      </w:r>
      <w:r>
        <w:rPr>
          <w:spacing w:val="-1"/>
        </w:rPr>
        <w:t xml:space="preserve"> </w:t>
      </w:r>
      <w:r>
        <w:t>R.</w:t>
      </w:r>
      <w:r>
        <w:rPr>
          <w:spacing w:val="-5"/>
        </w:rPr>
        <w:t xml:space="preserve"> </w:t>
      </w:r>
      <w:r>
        <w:t>LOPEZ,</w:t>
      </w:r>
      <w:r>
        <w:rPr>
          <w:spacing w:val="-2"/>
        </w:rPr>
        <w:t xml:space="preserve"> </w:t>
      </w:r>
      <w:r>
        <w:t>seconded</w:t>
      </w:r>
      <w:r>
        <w:rPr>
          <w:spacing w:val="-3"/>
        </w:rPr>
        <w:t xml:space="preserve"> </w:t>
      </w:r>
      <w:r>
        <w:t>by</w:t>
      </w:r>
      <w:r>
        <w:rPr>
          <w:spacing w:val="-1"/>
        </w:rPr>
        <w:t xml:space="preserve"> </w:t>
      </w:r>
      <w:r>
        <w:t>J.</w:t>
      </w:r>
      <w:r>
        <w:rPr>
          <w:spacing w:val="-2"/>
        </w:rPr>
        <w:t xml:space="preserve"> </w:t>
      </w:r>
      <w:r>
        <w:t>LOPEZ,</w:t>
      </w:r>
      <w:r>
        <w:rPr>
          <w:spacing w:val="-2"/>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3"/>
        </w:rPr>
        <w:t xml:space="preserve"> </w:t>
      </w:r>
      <w:r>
        <w:t>those</w:t>
      </w:r>
      <w:r>
        <w:rPr>
          <w:spacing w:val="-1"/>
        </w:rPr>
        <w:t xml:space="preserve"> </w:t>
      </w:r>
      <w:r>
        <w:t>present,</w:t>
      </w:r>
      <w:r>
        <w:rPr>
          <w:spacing w:val="-4"/>
        </w:rPr>
        <w:t xml:space="preserve"> </w:t>
      </w:r>
      <w:r>
        <w:t>to</w:t>
      </w:r>
      <w:r>
        <w:rPr>
          <w:spacing w:val="-1"/>
        </w:rPr>
        <w:t xml:space="preserve"> </w:t>
      </w:r>
      <w:r>
        <w:t>CLOSE the matter (INV8849), Discipline Not Warranted, Remediation Complete.</w:t>
      </w:r>
    </w:p>
    <w:p w14:paraId="04B37BFB" w14:textId="77777777" w:rsidR="00963319" w:rsidRDefault="00000000">
      <w:pPr>
        <w:pStyle w:val="BodyText"/>
        <w:spacing w:before="8"/>
        <w:ind w:left="0"/>
        <w:rPr>
          <w:sz w:val="17"/>
        </w:rPr>
      </w:pPr>
      <w:r>
        <w:rPr>
          <w:noProof/>
        </w:rPr>
        <mc:AlternateContent>
          <mc:Choice Requires="wps">
            <w:drawing>
              <wp:anchor distT="0" distB="0" distL="0" distR="0" simplePos="0" relativeHeight="487600640" behindDoc="1" locked="0" layoutInCell="1" allowOverlap="1" wp14:anchorId="680E1C2A" wp14:editId="005B5F1D">
                <wp:simplePos x="0" y="0"/>
                <wp:positionH relativeFrom="page">
                  <wp:posOffset>914400</wp:posOffset>
                </wp:positionH>
                <wp:positionV relativeFrom="paragraph">
                  <wp:posOffset>152421</wp:posOffset>
                </wp:positionV>
                <wp:extent cx="500951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9515" cy="1270"/>
                        </a:xfrm>
                        <a:custGeom>
                          <a:avLst/>
                          <a:gdLst/>
                          <a:ahLst/>
                          <a:cxnLst/>
                          <a:rect l="l" t="t" r="r" b="b"/>
                          <a:pathLst>
                            <a:path w="5009515">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8585D" id="Graphic 31" o:spid="_x0000_s1026" style="position:absolute;margin-left:1in;margin-top:12pt;width:394.4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00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" path="m,l5009393,e" filled="f" strokeweight=".25289mm">
                <v:path arrowok="t"/>
                <w10:wrap type="topAndBottom" anchorx="page"/>
              </v:shape>
            </w:pict>
          </mc:Fallback>
        </mc:AlternateContent>
      </w:r>
    </w:p>
    <w:p w14:paraId="74A800EE" w14:textId="77777777" w:rsidR="00963319" w:rsidRDefault="00000000">
      <w:pPr>
        <w:pStyle w:val="BodyText"/>
        <w:spacing w:before="20"/>
      </w:pPr>
      <w:r>
        <w:rPr>
          <w:spacing w:val="-2"/>
        </w:rPr>
        <w:t>Case</w:t>
      </w:r>
      <w:r>
        <w:rPr>
          <w:spacing w:val="18"/>
        </w:rPr>
        <w:t xml:space="preserve"> </w:t>
      </w:r>
      <w:r>
        <w:rPr>
          <w:spacing w:val="-2"/>
        </w:rPr>
        <w:t>#7/CASE-2023-</w:t>
      </w:r>
      <w:r>
        <w:rPr>
          <w:spacing w:val="-4"/>
        </w:rPr>
        <w:t>0762</w:t>
      </w:r>
    </w:p>
    <w:p w14:paraId="6C38A5DE" w14:textId="77777777" w:rsidR="00963319" w:rsidRDefault="00000000">
      <w:pPr>
        <w:pStyle w:val="BodyText"/>
        <w:tabs>
          <w:tab w:val="left" w:pos="3939"/>
          <w:tab w:val="left" w:pos="8259"/>
        </w:tabs>
        <w:spacing w:line="480" w:lineRule="auto"/>
        <w:ind w:right="1475" w:hanging="1"/>
      </w:pPr>
      <w:r>
        <w:rPr>
          <w:spacing w:val="-2"/>
        </w:rPr>
        <w:t>PHA-2023-0265</w:t>
      </w:r>
      <w:r>
        <w:tab/>
        <w:t>Walgreens #5445, DS2964</w:t>
      </w:r>
      <w:r>
        <w:tab/>
        <w:t>Time:</w:t>
      </w:r>
      <w:r>
        <w:rPr>
          <w:spacing w:val="-13"/>
        </w:rPr>
        <w:t xml:space="preserve"> </w:t>
      </w:r>
      <w:r>
        <w:t>10:36</w:t>
      </w:r>
      <w:r>
        <w:rPr>
          <w:spacing w:val="-12"/>
        </w:rPr>
        <w:t xml:space="preserve"> </w:t>
      </w:r>
      <w:r>
        <w:t xml:space="preserve">AM </w:t>
      </w:r>
      <w:r>
        <w:rPr>
          <w:u w:val="thick"/>
        </w:rPr>
        <w:t>RECUSAL</w:t>
      </w:r>
      <w:r>
        <w:t>: NONE</w:t>
      </w:r>
    </w:p>
    <w:p w14:paraId="544015C8" w14:textId="77777777" w:rsidR="00963319" w:rsidRDefault="00000000">
      <w:pPr>
        <w:pStyle w:val="BodyText"/>
        <w:spacing w:before="1"/>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3990754B" w14:textId="77777777" w:rsidR="00963319" w:rsidRDefault="00963319">
      <w:pPr>
        <w:pStyle w:val="BodyText"/>
        <w:ind w:left="0"/>
      </w:pPr>
    </w:p>
    <w:p w14:paraId="75F09DB4" w14:textId="77777777" w:rsidR="00963319" w:rsidRDefault="00000000">
      <w:pPr>
        <w:pStyle w:val="ListParagraph"/>
        <w:numPr>
          <w:ilvl w:val="1"/>
          <w:numId w:val="5"/>
        </w:numPr>
        <w:tabs>
          <w:tab w:val="left" w:pos="1779"/>
        </w:tabs>
        <w:spacing w:before="1"/>
        <w:ind w:right="793" w:firstLine="0"/>
      </w:pPr>
      <w:r>
        <w:t>On November 17, 2023, WAG 5445 submitted a final report of an unknown loss, 40 Oxycontin 10mg tablets, discovered on November 1, 2023.</w:t>
      </w:r>
      <w:r>
        <w:rPr>
          <w:spacing w:val="40"/>
        </w:rPr>
        <w:t xml:space="preserve"> </w:t>
      </w:r>
      <w:r>
        <w:t>Former MOR Fenton later retracted the report of loss. She</w:t>
      </w:r>
      <w:r>
        <w:rPr>
          <w:spacing w:val="-1"/>
        </w:rPr>
        <w:t xml:space="preserve"> </w:t>
      </w:r>
      <w:r>
        <w:t>indicated</w:t>
      </w:r>
      <w:r>
        <w:rPr>
          <w:spacing w:val="-3"/>
        </w:rPr>
        <w:t xml:space="preserve"> </w:t>
      </w:r>
      <w:r>
        <w:t>that</w:t>
      </w:r>
      <w:r>
        <w:rPr>
          <w:spacing w:val="-4"/>
        </w:rPr>
        <w:t xml:space="preserve"> </w:t>
      </w:r>
      <w:r>
        <w:t>“while</w:t>
      </w:r>
      <w:r>
        <w:rPr>
          <w:spacing w:val="-1"/>
        </w:rPr>
        <w:t xml:space="preserve"> </w:t>
      </w:r>
      <w:r>
        <w:t>reviewing</w:t>
      </w:r>
      <w:r>
        <w:rPr>
          <w:spacing w:val="-3"/>
        </w:rPr>
        <w:t xml:space="preserve"> </w:t>
      </w:r>
      <w:r>
        <w:t>additional</w:t>
      </w:r>
      <w:r>
        <w:rPr>
          <w:spacing w:val="-5"/>
        </w:rPr>
        <w:t xml:space="preserve"> </w:t>
      </w:r>
      <w:r>
        <w:t>video</w:t>
      </w:r>
      <w:r>
        <w:rPr>
          <w:spacing w:val="-1"/>
        </w:rPr>
        <w:t xml:space="preserve"> </w:t>
      </w:r>
      <w:r>
        <w:t>footage</w:t>
      </w:r>
      <w:r>
        <w:rPr>
          <w:spacing w:val="-4"/>
        </w:rPr>
        <w:t xml:space="preserve"> </w:t>
      </w:r>
      <w:r>
        <w:t>we</w:t>
      </w:r>
      <w:r>
        <w:rPr>
          <w:spacing w:val="-1"/>
        </w:rPr>
        <w:t xml:space="preserve"> </w:t>
      </w:r>
      <w:r>
        <w:t>found</w:t>
      </w:r>
      <w:r>
        <w:rPr>
          <w:spacing w:val="-3"/>
        </w:rPr>
        <w:t xml:space="preserve"> </w:t>
      </w:r>
      <w:r>
        <w:t>that</w:t>
      </w:r>
      <w:r>
        <w:rPr>
          <w:spacing w:val="-4"/>
        </w:rPr>
        <w:t xml:space="preserve"> </w:t>
      </w:r>
      <w:r>
        <w:t>the</w:t>
      </w:r>
      <w:r>
        <w:rPr>
          <w:spacing w:val="-1"/>
        </w:rPr>
        <w:t xml:space="preserve"> </w:t>
      </w:r>
      <w:r>
        <w:t>pharmacist</w:t>
      </w:r>
      <w:r>
        <w:rPr>
          <w:spacing w:val="-4"/>
        </w:rPr>
        <w:t xml:space="preserve"> </w:t>
      </w:r>
      <w:r>
        <w:t>overcounted a</w:t>
      </w:r>
      <w:r>
        <w:rPr>
          <w:spacing w:val="-1"/>
        </w:rPr>
        <w:t xml:space="preserve"> </w:t>
      </w:r>
      <w:r>
        <w:t>prescription.</w:t>
      </w:r>
      <w:r>
        <w:rPr>
          <w:spacing w:val="40"/>
        </w:rPr>
        <w:t xml:space="preserve"> </w:t>
      </w:r>
      <w:r>
        <w:t>The patient</w:t>
      </w:r>
      <w:r>
        <w:rPr>
          <w:spacing w:val="-3"/>
        </w:rPr>
        <w:t xml:space="preserve"> </w:t>
      </w:r>
      <w:r>
        <w:t>has</w:t>
      </w:r>
      <w:r>
        <w:rPr>
          <w:spacing w:val="-1"/>
        </w:rPr>
        <w:t xml:space="preserve"> </w:t>
      </w:r>
      <w:r>
        <w:t>been</w:t>
      </w:r>
      <w:r>
        <w:rPr>
          <w:spacing w:val="-4"/>
        </w:rPr>
        <w:t xml:space="preserve"> </w:t>
      </w:r>
      <w:r>
        <w:t>contacted</w:t>
      </w:r>
      <w:r>
        <w:rPr>
          <w:spacing w:val="-4"/>
        </w:rPr>
        <w:t xml:space="preserve"> </w:t>
      </w:r>
      <w:r>
        <w:t>and</w:t>
      </w:r>
      <w:r>
        <w:rPr>
          <w:spacing w:val="-2"/>
        </w:rPr>
        <w:t xml:space="preserve"> </w:t>
      </w:r>
      <w:r>
        <w:t>requested</w:t>
      </w:r>
      <w:r>
        <w:rPr>
          <w:spacing w:val="-2"/>
        </w:rPr>
        <w:t xml:space="preserve"> </w:t>
      </w:r>
      <w:r>
        <w:t>to return</w:t>
      </w:r>
      <w:r>
        <w:rPr>
          <w:spacing w:val="-2"/>
        </w:rPr>
        <w:t xml:space="preserve"> </w:t>
      </w:r>
      <w:r>
        <w:t>the</w:t>
      </w:r>
      <w:r>
        <w:rPr>
          <w:spacing w:val="-3"/>
        </w:rPr>
        <w:t xml:space="preserve"> </w:t>
      </w:r>
      <w:r>
        <w:t>additional</w:t>
      </w:r>
      <w:r>
        <w:rPr>
          <w:spacing w:val="-1"/>
        </w:rPr>
        <w:t xml:space="preserve"> </w:t>
      </w:r>
      <w:r>
        <w:t>tablets.</w:t>
      </w:r>
      <w:r>
        <w:rPr>
          <w:spacing w:val="40"/>
        </w:rPr>
        <w:t xml:space="preserve"> </w:t>
      </w:r>
      <w:r>
        <w:t>The</w:t>
      </w:r>
      <w:r>
        <w:rPr>
          <w:spacing w:val="-3"/>
        </w:rPr>
        <w:t xml:space="preserve"> </w:t>
      </w:r>
      <w:r>
        <w:t>DEA 106 will be retracted.”</w:t>
      </w:r>
      <w:r>
        <w:rPr>
          <w:spacing w:val="40"/>
        </w:rPr>
        <w:t xml:space="preserve"> </w:t>
      </w:r>
      <w:r>
        <w:t>WAG 5445 confirmed that Pharmacist Sirard overcounted the prescription and the error was documented in accordance with 247 CMR 15.00.</w:t>
      </w:r>
      <w:r>
        <w:rPr>
          <w:spacing w:val="40"/>
        </w:rPr>
        <w:t xml:space="preserve"> </w:t>
      </w:r>
      <w:r>
        <w:t xml:space="preserve">As corrective action, Pharmacist Sirard implemented new practices when dispensing controlled substances in regard to counting and verifying </w:t>
      </w:r>
      <w:r>
        <w:rPr>
          <w:spacing w:val="-2"/>
        </w:rPr>
        <w:t>procedures.</w:t>
      </w:r>
    </w:p>
    <w:p w14:paraId="2ADEEBF7" w14:textId="77777777" w:rsidR="00963319" w:rsidRDefault="00000000">
      <w:pPr>
        <w:pStyle w:val="BodyText"/>
        <w:spacing w:before="268"/>
        <w:ind w:right="821"/>
      </w:pPr>
      <w:r>
        <w:rPr>
          <w:u w:val="thick"/>
        </w:rPr>
        <w:t>ACTION</w:t>
      </w:r>
      <w:r>
        <w:t>:</w:t>
      </w:r>
      <w:r>
        <w:rPr>
          <w:spacing w:val="-4"/>
        </w:rPr>
        <w:t xml:space="preserve"> </w:t>
      </w:r>
      <w:r>
        <w:t>Motion</w:t>
      </w:r>
      <w:r>
        <w:rPr>
          <w:spacing w:val="-4"/>
        </w:rPr>
        <w:t xml:space="preserve"> </w:t>
      </w:r>
      <w:r>
        <w:t>by</w:t>
      </w:r>
      <w:r>
        <w:rPr>
          <w:spacing w:val="-2"/>
        </w:rPr>
        <w:t xml:space="preserve"> </w:t>
      </w:r>
      <w:r>
        <w:t>S.</w:t>
      </w:r>
      <w:r>
        <w:rPr>
          <w:spacing w:val="-3"/>
        </w:rPr>
        <w:t xml:space="preserve"> </w:t>
      </w:r>
      <w:r>
        <w:t>HAMILTON,</w:t>
      </w:r>
      <w:r>
        <w:rPr>
          <w:spacing w:val="-3"/>
        </w:rPr>
        <w:t xml:space="preserve"> </w:t>
      </w:r>
      <w:r>
        <w:t>seconded</w:t>
      </w:r>
      <w:r>
        <w:rPr>
          <w:spacing w:val="-4"/>
        </w:rPr>
        <w:t xml:space="preserve"> </w:t>
      </w:r>
      <w:r>
        <w:t>by</w:t>
      </w:r>
      <w:r>
        <w:rPr>
          <w:spacing w:val="-2"/>
        </w:rPr>
        <w:t xml:space="preserve"> </w:t>
      </w:r>
      <w:r>
        <w:t>S.</w:t>
      </w:r>
      <w:r>
        <w:rPr>
          <w:spacing w:val="-3"/>
        </w:rPr>
        <w:t xml:space="preserve"> </w:t>
      </w:r>
      <w:r>
        <w:t>AHMED,</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4"/>
        </w:rPr>
        <w:t xml:space="preserve"> </w:t>
      </w:r>
      <w:r>
        <w:t>those</w:t>
      </w:r>
      <w:r>
        <w:rPr>
          <w:spacing w:val="-2"/>
        </w:rPr>
        <w:t xml:space="preserve"> </w:t>
      </w:r>
      <w:r>
        <w:t>present,</w:t>
      </w:r>
      <w:r>
        <w:rPr>
          <w:spacing w:val="-5"/>
        </w:rPr>
        <w:t xml:space="preserve"> </w:t>
      </w:r>
      <w:r>
        <w:t>to DISMISS the matter (PHA-2023-0265), Discipline Not Warranted, Remediation Complete.</w:t>
      </w:r>
    </w:p>
    <w:p w14:paraId="450F3A06" w14:textId="77777777" w:rsidR="00963319" w:rsidRDefault="00000000">
      <w:pPr>
        <w:pStyle w:val="BodyText"/>
        <w:spacing w:before="8"/>
        <w:ind w:left="0"/>
        <w:rPr>
          <w:sz w:val="17"/>
        </w:rPr>
      </w:pPr>
      <w:r>
        <w:rPr>
          <w:noProof/>
        </w:rPr>
        <mc:AlternateContent>
          <mc:Choice Requires="wps">
            <w:drawing>
              <wp:anchor distT="0" distB="0" distL="0" distR="0" simplePos="0" relativeHeight="487601152" behindDoc="1" locked="0" layoutInCell="1" allowOverlap="1" wp14:anchorId="4C5C8592" wp14:editId="147D0810">
                <wp:simplePos x="0" y="0"/>
                <wp:positionH relativeFrom="page">
                  <wp:posOffset>914400</wp:posOffset>
                </wp:positionH>
                <wp:positionV relativeFrom="paragraph">
                  <wp:posOffset>152429</wp:posOffset>
                </wp:positionV>
                <wp:extent cx="542734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91F9C" id="Graphic 32" o:spid="_x0000_s1026" style="position:absolute;margin-left:1in;margin-top:12pt;width:427.3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" path="m,l5426975,e" filled="f" strokeweight=".25289mm">
                <v:path arrowok="t"/>
                <w10:wrap type="topAndBottom" anchorx="page"/>
              </v:shape>
            </w:pict>
          </mc:Fallback>
        </mc:AlternateContent>
      </w:r>
    </w:p>
    <w:p w14:paraId="7431C31B" w14:textId="77777777" w:rsidR="00963319" w:rsidRDefault="00000000">
      <w:pPr>
        <w:pStyle w:val="BodyText"/>
        <w:spacing w:before="20"/>
      </w:pPr>
      <w:r>
        <w:rPr>
          <w:spacing w:val="-2"/>
        </w:rPr>
        <w:t>Case</w:t>
      </w:r>
      <w:r>
        <w:rPr>
          <w:spacing w:val="16"/>
        </w:rPr>
        <w:t xml:space="preserve"> </w:t>
      </w:r>
      <w:r>
        <w:rPr>
          <w:spacing w:val="-2"/>
        </w:rPr>
        <w:t>#8/CAS-2023-</w:t>
      </w:r>
      <w:r>
        <w:rPr>
          <w:spacing w:val="-4"/>
        </w:rPr>
        <w:t>0522</w:t>
      </w:r>
    </w:p>
    <w:p w14:paraId="3416D53A" w14:textId="77777777" w:rsidR="00963319" w:rsidRDefault="00000000">
      <w:pPr>
        <w:pStyle w:val="BodyText"/>
        <w:tabs>
          <w:tab w:val="left" w:pos="3939"/>
          <w:tab w:val="left" w:pos="8259"/>
        </w:tabs>
        <w:spacing w:line="480" w:lineRule="auto"/>
        <w:ind w:right="1475" w:hanging="1"/>
      </w:pPr>
      <w:r>
        <w:rPr>
          <w:spacing w:val="-2"/>
        </w:rPr>
        <w:t>PHA-2023-0234</w:t>
      </w:r>
      <w:r>
        <w:tab/>
        <w:t>Imad Haidardiab, PH24533</w:t>
      </w:r>
      <w:r>
        <w:tab/>
        <w:t>Time:</w:t>
      </w:r>
      <w:r>
        <w:rPr>
          <w:spacing w:val="-13"/>
        </w:rPr>
        <w:t xml:space="preserve"> </w:t>
      </w:r>
      <w:r>
        <w:t>10:38</w:t>
      </w:r>
      <w:r>
        <w:rPr>
          <w:spacing w:val="-12"/>
        </w:rPr>
        <w:t xml:space="preserve"> </w:t>
      </w:r>
      <w:r>
        <w:t xml:space="preserve">AM </w:t>
      </w:r>
      <w:r>
        <w:rPr>
          <w:u w:val="thick"/>
        </w:rPr>
        <w:t>RECUSAL</w:t>
      </w:r>
      <w:r>
        <w:t>: NONE</w:t>
      </w:r>
    </w:p>
    <w:p w14:paraId="6AFED3A1" w14:textId="77777777" w:rsidR="00963319" w:rsidRDefault="00000000">
      <w:pPr>
        <w:pStyle w:val="BodyText"/>
        <w:spacing w:before="1"/>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4D09C538" w14:textId="77777777" w:rsidR="00963319" w:rsidRDefault="00963319">
      <w:pPr>
        <w:sectPr w:rsidR="00963319">
          <w:pgSz w:w="12240" w:h="15840"/>
          <w:pgMar w:top="1400" w:right="700" w:bottom="1520" w:left="380" w:header="0" w:footer="1306" w:gutter="0"/>
          <w:cols w:space="720"/>
        </w:sectPr>
      </w:pPr>
    </w:p>
    <w:p w14:paraId="0ADFC765" w14:textId="77777777" w:rsidR="00963319" w:rsidRDefault="00000000">
      <w:pPr>
        <w:pStyle w:val="ListParagraph"/>
        <w:numPr>
          <w:ilvl w:val="1"/>
          <w:numId w:val="5"/>
        </w:numPr>
        <w:tabs>
          <w:tab w:val="left" w:pos="1779"/>
        </w:tabs>
        <w:spacing w:before="39"/>
        <w:ind w:right="765" w:firstLine="0"/>
      </w:pPr>
      <w:r>
        <w:lastRenderedPageBreak/>
        <w:t>During</w:t>
      </w:r>
      <w:r>
        <w:rPr>
          <w:spacing w:val="-3"/>
        </w:rPr>
        <w:t xml:space="preserve"> </w:t>
      </w:r>
      <w:r>
        <w:t>September</w:t>
      </w:r>
      <w:r>
        <w:rPr>
          <w:spacing w:val="-4"/>
        </w:rPr>
        <w:t xml:space="preserve"> </w:t>
      </w:r>
      <w:r>
        <w:t>2023,</w:t>
      </w:r>
      <w:r>
        <w:rPr>
          <w:spacing w:val="-2"/>
        </w:rPr>
        <w:t xml:space="preserve"> </w:t>
      </w:r>
      <w:r>
        <w:t>NABP</w:t>
      </w:r>
      <w:r>
        <w:rPr>
          <w:spacing w:val="-1"/>
        </w:rPr>
        <w:t xml:space="preserve"> </w:t>
      </w:r>
      <w:r>
        <w:t>notified</w:t>
      </w:r>
      <w:r>
        <w:rPr>
          <w:spacing w:val="-3"/>
        </w:rPr>
        <w:t xml:space="preserve"> </w:t>
      </w:r>
      <w:r>
        <w:t>BORP</w:t>
      </w:r>
      <w:r>
        <w:rPr>
          <w:spacing w:val="-1"/>
        </w:rPr>
        <w:t xml:space="preserve"> </w:t>
      </w:r>
      <w:r>
        <w:t>that</w:t>
      </w:r>
      <w:r>
        <w:rPr>
          <w:spacing w:val="-4"/>
        </w:rPr>
        <w:t xml:space="preserve"> </w:t>
      </w:r>
      <w:r>
        <w:t>MI</w:t>
      </w:r>
      <w:r>
        <w:rPr>
          <w:spacing w:val="-5"/>
        </w:rPr>
        <w:t xml:space="preserve"> </w:t>
      </w:r>
      <w:r>
        <w:t>BOP</w:t>
      </w:r>
      <w:r>
        <w:rPr>
          <w:spacing w:val="-1"/>
        </w:rPr>
        <w:t xml:space="preserve"> </w:t>
      </w:r>
      <w:r>
        <w:t>imposed</w:t>
      </w:r>
      <w:r>
        <w:rPr>
          <w:spacing w:val="-3"/>
        </w:rPr>
        <w:t xml:space="preserve"> </w:t>
      </w:r>
      <w:r>
        <w:t>a</w:t>
      </w:r>
      <w:r>
        <w:rPr>
          <w:spacing w:val="-4"/>
        </w:rPr>
        <w:t xml:space="preserve"> </w:t>
      </w:r>
      <w:r>
        <w:t>fine</w:t>
      </w:r>
      <w:r>
        <w:rPr>
          <w:spacing w:val="-1"/>
        </w:rPr>
        <w:t xml:space="preserve"> </w:t>
      </w:r>
      <w:r>
        <w:t>and</w:t>
      </w:r>
      <w:r>
        <w:rPr>
          <w:spacing w:val="-3"/>
        </w:rPr>
        <w:t xml:space="preserve"> </w:t>
      </w:r>
      <w:r>
        <w:t>placed</w:t>
      </w:r>
      <w:r>
        <w:rPr>
          <w:spacing w:val="-3"/>
        </w:rPr>
        <w:t xml:space="preserve"> </w:t>
      </w:r>
      <w:r>
        <w:t>Pharmacist Haidardiab’s Michigan license on probation to resolve a complaint for incompetence, negligence, and technical violations of the Michigan PHC.</w:t>
      </w:r>
    </w:p>
    <w:p w14:paraId="45F11D32" w14:textId="77777777" w:rsidR="00963319" w:rsidRDefault="00000000">
      <w:pPr>
        <w:pStyle w:val="ListParagraph"/>
        <w:numPr>
          <w:ilvl w:val="1"/>
          <w:numId w:val="5"/>
        </w:numPr>
        <w:tabs>
          <w:tab w:val="left" w:pos="1779"/>
        </w:tabs>
        <w:spacing w:before="1"/>
        <w:ind w:left="1059" w:right="1266" w:firstLine="0"/>
        <w:jc w:val="both"/>
      </w:pPr>
      <w:r>
        <w:t>According</w:t>
      </w:r>
      <w:r>
        <w:rPr>
          <w:spacing w:val="-3"/>
        </w:rPr>
        <w:t xml:space="preserve"> </w:t>
      </w:r>
      <w:r>
        <w:t>to</w:t>
      </w:r>
      <w:r>
        <w:rPr>
          <w:spacing w:val="-1"/>
        </w:rPr>
        <w:t xml:space="preserve"> </w:t>
      </w:r>
      <w:r>
        <w:t>the</w:t>
      </w:r>
      <w:r>
        <w:rPr>
          <w:spacing w:val="-1"/>
        </w:rPr>
        <w:t xml:space="preserve"> </w:t>
      </w:r>
      <w:r>
        <w:t>CS&amp;O</w:t>
      </w:r>
      <w:r>
        <w:rPr>
          <w:spacing w:val="-2"/>
        </w:rPr>
        <w:t xml:space="preserve"> </w:t>
      </w:r>
      <w:r>
        <w:t>for</w:t>
      </w:r>
      <w:r>
        <w:rPr>
          <w:spacing w:val="-4"/>
        </w:rPr>
        <w:t xml:space="preserve"> </w:t>
      </w:r>
      <w:r>
        <w:t>matter,</w:t>
      </w:r>
      <w:r>
        <w:rPr>
          <w:spacing w:val="-4"/>
        </w:rPr>
        <w:t xml:space="preserve"> </w:t>
      </w:r>
      <w:r>
        <w:t>Pharmacist</w:t>
      </w:r>
      <w:r>
        <w:rPr>
          <w:spacing w:val="-4"/>
        </w:rPr>
        <w:t xml:space="preserve"> </w:t>
      </w:r>
      <w:r>
        <w:t>Haidardiab</w:t>
      </w:r>
      <w:r>
        <w:rPr>
          <w:spacing w:val="-3"/>
        </w:rPr>
        <w:t xml:space="preserve"> </w:t>
      </w:r>
      <w:r>
        <w:t>was</w:t>
      </w:r>
      <w:r>
        <w:rPr>
          <w:spacing w:val="-2"/>
        </w:rPr>
        <w:t xml:space="preserve"> </w:t>
      </w:r>
      <w:r>
        <w:t>fined</w:t>
      </w:r>
      <w:r>
        <w:rPr>
          <w:spacing w:val="-5"/>
        </w:rPr>
        <w:t xml:space="preserve"> </w:t>
      </w:r>
      <w:r>
        <w:t>$10K</w:t>
      </w:r>
      <w:r>
        <w:rPr>
          <w:spacing w:val="-4"/>
        </w:rPr>
        <w:t xml:space="preserve"> </w:t>
      </w:r>
      <w:r>
        <w:t>and</w:t>
      </w:r>
      <w:r>
        <w:rPr>
          <w:spacing w:val="-3"/>
        </w:rPr>
        <w:t xml:space="preserve"> </w:t>
      </w:r>
      <w:r>
        <w:t>his</w:t>
      </w:r>
      <w:r>
        <w:rPr>
          <w:spacing w:val="-2"/>
        </w:rPr>
        <w:t xml:space="preserve"> </w:t>
      </w:r>
      <w:r>
        <w:t>Michigan license</w:t>
      </w:r>
      <w:r>
        <w:rPr>
          <w:spacing w:val="-4"/>
        </w:rPr>
        <w:t xml:space="preserve"> </w:t>
      </w:r>
      <w:r>
        <w:t>was</w:t>
      </w:r>
      <w:r>
        <w:rPr>
          <w:spacing w:val="-2"/>
        </w:rPr>
        <w:t xml:space="preserve"> </w:t>
      </w:r>
      <w:r>
        <w:t>placed</w:t>
      </w:r>
      <w:r>
        <w:rPr>
          <w:spacing w:val="-3"/>
        </w:rPr>
        <w:t xml:space="preserve"> </w:t>
      </w:r>
      <w:r>
        <w:t>on</w:t>
      </w:r>
      <w:r>
        <w:rPr>
          <w:spacing w:val="-5"/>
        </w:rPr>
        <w:t xml:space="preserve"> </w:t>
      </w:r>
      <w:r>
        <w:t>probation</w:t>
      </w:r>
      <w:r>
        <w:rPr>
          <w:spacing w:val="-3"/>
        </w:rPr>
        <w:t xml:space="preserve"> </w:t>
      </w:r>
      <w:r>
        <w:t>for</w:t>
      </w:r>
      <w:r>
        <w:rPr>
          <w:spacing w:val="-2"/>
        </w:rPr>
        <w:t xml:space="preserve"> </w:t>
      </w:r>
      <w:r>
        <w:t>two-years</w:t>
      </w:r>
      <w:r>
        <w:rPr>
          <w:spacing w:val="-2"/>
        </w:rPr>
        <w:t xml:space="preserve"> </w:t>
      </w:r>
      <w:r>
        <w:t>effective</w:t>
      </w:r>
      <w:r>
        <w:rPr>
          <w:spacing w:val="-1"/>
        </w:rPr>
        <w:t xml:space="preserve"> </w:t>
      </w:r>
      <w:r>
        <w:t>09-24-2023</w:t>
      </w:r>
      <w:r>
        <w:rPr>
          <w:spacing w:val="-3"/>
        </w:rPr>
        <w:t xml:space="preserve"> </w:t>
      </w:r>
      <w:r>
        <w:t>with</w:t>
      </w:r>
      <w:r>
        <w:rPr>
          <w:spacing w:val="-3"/>
        </w:rPr>
        <w:t xml:space="preserve"> </w:t>
      </w:r>
      <w:r>
        <w:t>requirements</w:t>
      </w:r>
      <w:r>
        <w:rPr>
          <w:spacing w:val="-4"/>
        </w:rPr>
        <w:t xml:space="preserve"> </w:t>
      </w:r>
      <w:r>
        <w:t>for</w:t>
      </w:r>
      <w:r>
        <w:rPr>
          <w:spacing w:val="-4"/>
        </w:rPr>
        <w:t xml:space="preserve"> </w:t>
      </w:r>
      <w:r>
        <w:t>periodic reviews of his practice of pharmacy and completion of 10 contact hours of CE in pharmacy law.</w:t>
      </w:r>
    </w:p>
    <w:p w14:paraId="4DF9E726" w14:textId="77777777" w:rsidR="00963319" w:rsidRDefault="00000000">
      <w:pPr>
        <w:pStyle w:val="ListParagraph"/>
        <w:numPr>
          <w:ilvl w:val="1"/>
          <w:numId w:val="5"/>
        </w:numPr>
        <w:tabs>
          <w:tab w:val="left" w:pos="1779"/>
        </w:tabs>
        <w:ind w:left="1059" w:right="864" w:firstLine="0"/>
      </w:pPr>
      <w:r>
        <w:t>Pharmacist Haidardiab</w:t>
      </w:r>
      <w:r>
        <w:rPr>
          <w:spacing w:val="-1"/>
        </w:rPr>
        <w:t xml:space="preserve"> </w:t>
      </w:r>
      <w:r>
        <w:t>was disciplined because he was co-owner/PIC of a pharmacy which was cited</w:t>
      </w:r>
      <w:r>
        <w:rPr>
          <w:spacing w:val="-4"/>
        </w:rPr>
        <w:t xml:space="preserve"> </w:t>
      </w:r>
      <w:r>
        <w:t>during</w:t>
      </w:r>
      <w:r>
        <w:rPr>
          <w:spacing w:val="-4"/>
        </w:rPr>
        <w:t xml:space="preserve"> </w:t>
      </w:r>
      <w:r>
        <w:t>an</w:t>
      </w:r>
      <w:r>
        <w:rPr>
          <w:spacing w:val="-4"/>
        </w:rPr>
        <w:t xml:space="preserve"> </w:t>
      </w:r>
      <w:r>
        <w:t>inspection</w:t>
      </w:r>
      <w:r>
        <w:rPr>
          <w:spacing w:val="-4"/>
        </w:rPr>
        <w:t xml:space="preserve"> </w:t>
      </w:r>
      <w:r>
        <w:t>for</w:t>
      </w:r>
      <w:r>
        <w:rPr>
          <w:spacing w:val="-5"/>
        </w:rPr>
        <w:t xml:space="preserve"> </w:t>
      </w:r>
      <w:r>
        <w:t>multiple</w:t>
      </w:r>
      <w:r>
        <w:rPr>
          <w:spacing w:val="-5"/>
        </w:rPr>
        <w:t xml:space="preserve"> </w:t>
      </w:r>
      <w:r>
        <w:t>violations</w:t>
      </w:r>
      <w:r>
        <w:rPr>
          <w:spacing w:val="-5"/>
        </w:rPr>
        <w:t xml:space="preserve"> </w:t>
      </w:r>
      <w:r>
        <w:t>including</w:t>
      </w:r>
      <w:r>
        <w:rPr>
          <w:spacing w:val="-4"/>
        </w:rPr>
        <w:t xml:space="preserve"> </w:t>
      </w:r>
      <w:r>
        <w:t>temperature</w:t>
      </w:r>
      <w:r>
        <w:rPr>
          <w:spacing w:val="-5"/>
        </w:rPr>
        <w:t xml:space="preserve"> </w:t>
      </w:r>
      <w:r>
        <w:t>monitoring,</w:t>
      </w:r>
      <w:r>
        <w:rPr>
          <w:spacing w:val="-3"/>
        </w:rPr>
        <w:t xml:space="preserve"> </w:t>
      </w:r>
      <w:r>
        <w:t>patient</w:t>
      </w:r>
      <w:r>
        <w:rPr>
          <w:spacing w:val="-2"/>
        </w:rPr>
        <w:t xml:space="preserve"> </w:t>
      </w:r>
      <w:r>
        <w:t>counseling, and lack of technician policies and procedures.</w:t>
      </w:r>
      <w:r>
        <w:rPr>
          <w:spacing w:val="40"/>
        </w:rPr>
        <w:t xml:space="preserve"> </w:t>
      </w:r>
      <w:r>
        <w:t>A follow-up interview revealed that several patients at the pharmacy</w:t>
      </w:r>
      <w:r>
        <w:rPr>
          <w:spacing w:val="-2"/>
        </w:rPr>
        <w:t xml:space="preserve"> </w:t>
      </w:r>
      <w:r>
        <w:t>were dispensed</w:t>
      </w:r>
      <w:r>
        <w:rPr>
          <w:spacing w:val="-2"/>
        </w:rPr>
        <w:t xml:space="preserve"> </w:t>
      </w:r>
      <w:r>
        <w:t>promethazine or</w:t>
      </w:r>
      <w:r>
        <w:rPr>
          <w:spacing w:val="-3"/>
        </w:rPr>
        <w:t xml:space="preserve"> </w:t>
      </w:r>
      <w:r>
        <w:t>promethazine with</w:t>
      </w:r>
      <w:r>
        <w:rPr>
          <w:spacing w:val="-2"/>
        </w:rPr>
        <w:t xml:space="preserve"> </w:t>
      </w:r>
      <w:r>
        <w:t>codeine syrup</w:t>
      </w:r>
      <w:r>
        <w:rPr>
          <w:spacing w:val="-2"/>
        </w:rPr>
        <w:t xml:space="preserve"> </w:t>
      </w:r>
      <w:r>
        <w:t>on</w:t>
      </w:r>
      <w:r>
        <w:rPr>
          <w:spacing w:val="-2"/>
        </w:rPr>
        <w:t xml:space="preserve"> </w:t>
      </w:r>
      <w:r>
        <w:t>a</w:t>
      </w:r>
      <w:r>
        <w:rPr>
          <w:spacing w:val="-1"/>
        </w:rPr>
        <w:t xml:space="preserve"> </w:t>
      </w:r>
      <w:r>
        <w:t xml:space="preserve">long-term basis. Pharmacist Haidardiab was unable to provide diagnosis codes for any of the prescriptions during the </w:t>
      </w:r>
      <w:r>
        <w:rPr>
          <w:spacing w:val="-2"/>
        </w:rPr>
        <w:t>interview.</w:t>
      </w:r>
    </w:p>
    <w:p w14:paraId="07256A6F" w14:textId="77777777" w:rsidR="00963319" w:rsidRDefault="00000000">
      <w:pPr>
        <w:pStyle w:val="ListParagraph"/>
        <w:numPr>
          <w:ilvl w:val="1"/>
          <w:numId w:val="5"/>
        </w:numPr>
        <w:tabs>
          <w:tab w:val="left" w:pos="1779"/>
        </w:tabs>
        <w:ind w:left="1059" w:right="855" w:firstLine="0"/>
      </w:pPr>
      <w:r>
        <w:t>In</w:t>
      </w:r>
      <w:r>
        <w:rPr>
          <w:spacing w:val="-3"/>
        </w:rPr>
        <w:t xml:space="preserve"> </w:t>
      </w:r>
      <w:r>
        <w:t>addition,</w:t>
      </w:r>
      <w:r>
        <w:rPr>
          <w:spacing w:val="-2"/>
        </w:rPr>
        <w:t xml:space="preserve"> </w:t>
      </w:r>
      <w:r>
        <w:t>1,745,370mL</w:t>
      </w:r>
      <w:r>
        <w:rPr>
          <w:spacing w:val="-3"/>
        </w:rPr>
        <w:t xml:space="preserve"> </w:t>
      </w:r>
      <w:r>
        <w:t>of</w:t>
      </w:r>
      <w:r>
        <w:rPr>
          <w:spacing w:val="-2"/>
        </w:rPr>
        <w:t xml:space="preserve"> </w:t>
      </w:r>
      <w:r>
        <w:t>promethazine</w:t>
      </w:r>
      <w:r>
        <w:rPr>
          <w:spacing w:val="-4"/>
        </w:rPr>
        <w:t xml:space="preserve"> </w:t>
      </w:r>
      <w:r>
        <w:t>syrup</w:t>
      </w:r>
      <w:r>
        <w:rPr>
          <w:spacing w:val="-5"/>
        </w:rPr>
        <w:t xml:space="preserve"> </w:t>
      </w:r>
      <w:r>
        <w:t>were</w:t>
      </w:r>
      <w:r>
        <w:rPr>
          <w:spacing w:val="-4"/>
        </w:rPr>
        <w:t xml:space="preserve"> </w:t>
      </w:r>
      <w:r>
        <w:t>purchased</w:t>
      </w:r>
      <w:r>
        <w:rPr>
          <w:spacing w:val="-3"/>
        </w:rPr>
        <w:t xml:space="preserve"> </w:t>
      </w:r>
      <w:r>
        <w:t>by</w:t>
      </w:r>
      <w:r>
        <w:rPr>
          <w:spacing w:val="-3"/>
        </w:rPr>
        <w:t xml:space="preserve"> </w:t>
      </w:r>
      <w:r>
        <w:t>the</w:t>
      </w:r>
      <w:r>
        <w:rPr>
          <w:spacing w:val="-1"/>
        </w:rPr>
        <w:t xml:space="preserve"> </w:t>
      </w:r>
      <w:r>
        <w:t>pharmacy</w:t>
      </w:r>
      <w:r>
        <w:rPr>
          <w:spacing w:val="-1"/>
        </w:rPr>
        <w:t xml:space="preserve"> </w:t>
      </w:r>
      <w:r>
        <w:t>between</w:t>
      </w:r>
      <w:r>
        <w:rPr>
          <w:spacing w:val="-3"/>
        </w:rPr>
        <w:t xml:space="preserve"> </w:t>
      </w:r>
      <w:r>
        <w:t>03- 01-2020 and 06-30-2022 while only 283,172mL were dispensed during the same timeline.</w:t>
      </w:r>
      <w:r>
        <w:rPr>
          <w:spacing w:val="40"/>
        </w:rPr>
        <w:t xml:space="preserve"> </w:t>
      </w:r>
      <w:r>
        <w:t>Pharmacist Haidardiab explained that</w:t>
      </w:r>
      <w:r>
        <w:rPr>
          <w:spacing w:val="-2"/>
        </w:rPr>
        <w:t xml:space="preserve"> </w:t>
      </w:r>
      <w:r>
        <w:t>he gave most of the promethazine to another Michigan pharmacy to donate to Lebanon but did not keep records of the transactions.</w:t>
      </w:r>
    </w:p>
    <w:p w14:paraId="4170DEB2" w14:textId="77777777" w:rsidR="00963319" w:rsidRDefault="00000000">
      <w:pPr>
        <w:pStyle w:val="ListParagraph"/>
        <w:numPr>
          <w:ilvl w:val="1"/>
          <w:numId w:val="5"/>
        </w:numPr>
        <w:tabs>
          <w:tab w:val="left" w:pos="1779"/>
        </w:tabs>
        <w:ind w:left="1059" w:right="734" w:firstLine="0"/>
      </w:pPr>
      <w:r>
        <w:t>Pharmacist Haidardiab explained in his response to the complaint that his “primary goals in this matter</w:t>
      </w:r>
      <w:r>
        <w:rPr>
          <w:spacing w:val="-3"/>
        </w:rPr>
        <w:t xml:space="preserve"> </w:t>
      </w:r>
      <w:r>
        <w:t>[was]</w:t>
      </w:r>
      <w:r>
        <w:rPr>
          <w:spacing w:val="-3"/>
        </w:rPr>
        <w:t xml:space="preserve"> </w:t>
      </w:r>
      <w:r>
        <w:t>to</w:t>
      </w:r>
      <w:r>
        <w:rPr>
          <w:spacing w:val="-4"/>
        </w:rPr>
        <w:t xml:space="preserve"> </w:t>
      </w:r>
      <w:r>
        <w:t>effectively</w:t>
      </w:r>
      <w:r>
        <w:rPr>
          <w:spacing w:val="-4"/>
        </w:rPr>
        <w:t xml:space="preserve"> </w:t>
      </w:r>
      <w:r>
        <w:t>voluntarily</w:t>
      </w:r>
      <w:r>
        <w:rPr>
          <w:spacing w:val="-2"/>
        </w:rPr>
        <w:t xml:space="preserve"> </w:t>
      </w:r>
      <w:r>
        <w:t>forfeit</w:t>
      </w:r>
      <w:r>
        <w:rPr>
          <w:spacing w:val="-5"/>
        </w:rPr>
        <w:t xml:space="preserve"> </w:t>
      </w:r>
      <w:r>
        <w:t>his</w:t>
      </w:r>
      <w:r>
        <w:rPr>
          <w:spacing w:val="-5"/>
        </w:rPr>
        <w:t xml:space="preserve"> </w:t>
      </w:r>
      <w:r>
        <w:t>Massachusetts</w:t>
      </w:r>
      <w:r>
        <w:rPr>
          <w:spacing w:val="-5"/>
        </w:rPr>
        <w:t xml:space="preserve"> </w:t>
      </w:r>
      <w:r>
        <w:t>pharmacist</w:t>
      </w:r>
      <w:r>
        <w:rPr>
          <w:spacing w:val="-2"/>
        </w:rPr>
        <w:t xml:space="preserve"> </w:t>
      </w:r>
      <w:r>
        <w:t>license</w:t>
      </w:r>
      <w:r>
        <w:rPr>
          <w:spacing w:val="-2"/>
        </w:rPr>
        <w:t xml:space="preserve"> </w:t>
      </w:r>
      <w:r>
        <w:t>without</w:t>
      </w:r>
      <w:r>
        <w:rPr>
          <w:spacing w:val="-2"/>
        </w:rPr>
        <w:t xml:space="preserve"> </w:t>
      </w:r>
      <w:r>
        <w:t>being</w:t>
      </w:r>
      <w:r>
        <w:rPr>
          <w:spacing w:val="-4"/>
        </w:rPr>
        <w:t xml:space="preserve"> </w:t>
      </w:r>
      <w:r>
        <w:t>subject to adverse consequences affecting his Michigan license.”</w:t>
      </w:r>
      <w:r>
        <w:rPr>
          <w:spacing w:val="40"/>
        </w:rPr>
        <w:t xml:space="preserve"> </w:t>
      </w:r>
      <w:r>
        <w:t>He indicated that he left Massachusetts in 2002 to practice pharmacy</w:t>
      </w:r>
      <w:r>
        <w:rPr>
          <w:spacing w:val="-3"/>
        </w:rPr>
        <w:t xml:space="preserve"> </w:t>
      </w:r>
      <w:r>
        <w:t>in Michigan and thought he was</w:t>
      </w:r>
      <w:r>
        <w:rPr>
          <w:spacing w:val="-1"/>
        </w:rPr>
        <w:t xml:space="preserve"> </w:t>
      </w:r>
      <w:r>
        <w:t>required</w:t>
      </w:r>
      <w:r>
        <w:rPr>
          <w:spacing w:val="-2"/>
        </w:rPr>
        <w:t xml:space="preserve"> </w:t>
      </w:r>
      <w:r>
        <w:t>to renew his Massachusetts license to maintain his Michigan license.</w:t>
      </w:r>
      <w:r>
        <w:rPr>
          <w:spacing w:val="40"/>
        </w:rPr>
        <w:t xml:space="preserve"> </w:t>
      </w:r>
      <w:r>
        <w:t>He has since learned that he did not need to renew his Massachusetts license so planned to allow his Massachusetts license to lapse.</w:t>
      </w:r>
    </w:p>
    <w:p w14:paraId="221C1940" w14:textId="77777777" w:rsidR="00963319" w:rsidRDefault="00000000">
      <w:pPr>
        <w:pStyle w:val="ListParagraph"/>
        <w:numPr>
          <w:ilvl w:val="1"/>
          <w:numId w:val="5"/>
        </w:numPr>
        <w:tabs>
          <w:tab w:val="left" w:pos="1779"/>
        </w:tabs>
        <w:ind w:left="1059" w:right="979" w:firstLine="0"/>
      </w:pPr>
      <w:r>
        <w:t>Pharmacist</w:t>
      </w:r>
      <w:r>
        <w:rPr>
          <w:spacing w:val="-2"/>
        </w:rPr>
        <w:t xml:space="preserve"> </w:t>
      </w:r>
      <w:r>
        <w:t>Haidardiab</w:t>
      </w:r>
      <w:r>
        <w:rPr>
          <w:spacing w:val="-4"/>
        </w:rPr>
        <w:t xml:space="preserve"> </w:t>
      </w:r>
      <w:r>
        <w:t>also</w:t>
      </w:r>
      <w:r>
        <w:rPr>
          <w:spacing w:val="-4"/>
        </w:rPr>
        <w:t xml:space="preserve"> </w:t>
      </w:r>
      <w:r>
        <w:t>offered</w:t>
      </w:r>
      <w:r>
        <w:rPr>
          <w:spacing w:val="-4"/>
        </w:rPr>
        <w:t xml:space="preserve"> </w:t>
      </w:r>
      <w:r>
        <w:t>to</w:t>
      </w:r>
      <w:r>
        <w:rPr>
          <w:spacing w:val="-2"/>
        </w:rPr>
        <w:t xml:space="preserve"> </w:t>
      </w:r>
      <w:r>
        <w:t>retire</w:t>
      </w:r>
      <w:r>
        <w:rPr>
          <w:spacing w:val="-5"/>
        </w:rPr>
        <w:t xml:space="preserve"> </w:t>
      </w:r>
      <w:r>
        <w:t>his</w:t>
      </w:r>
      <w:r>
        <w:rPr>
          <w:spacing w:val="-3"/>
        </w:rPr>
        <w:t xml:space="preserve"> </w:t>
      </w:r>
      <w:r>
        <w:t>Massachusetts</w:t>
      </w:r>
      <w:r>
        <w:rPr>
          <w:spacing w:val="-3"/>
        </w:rPr>
        <w:t xml:space="preserve"> </w:t>
      </w:r>
      <w:r>
        <w:t>pharmacist</w:t>
      </w:r>
      <w:r>
        <w:rPr>
          <w:spacing w:val="-2"/>
        </w:rPr>
        <w:t xml:space="preserve"> </w:t>
      </w:r>
      <w:r>
        <w:t>license,</w:t>
      </w:r>
      <w:r>
        <w:rPr>
          <w:spacing w:val="-3"/>
        </w:rPr>
        <w:t xml:space="preserve"> </w:t>
      </w:r>
      <w:r>
        <w:t>but</w:t>
      </w:r>
      <w:r>
        <w:rPr>
          <w:spacing w:val="-2"/>
        </w:rPr>
        <w:t xml:space="preserve"> </w:t>
      </w:r>
      <w:r>
        <w:t>he</w:t>
      </w:r>
      <w:r>
        <w:rPr>
          <w:spacing w:val="-5"/>
        </w:rPr>
        <w:t xml:space="preserve"> </w:t>
      </w:r>
      <w:r>
        <w:t>was unsure whether he was eligible.</w:t>
      </w:r>
      <w:r>
        <w:rPr>
          <w:spacing w:val="40"/>
        </w:rPr>
        <w:t xml:space="preserve"> </w:t>
      </w:r>
      <w:r>
        <w:t xml:space="preserve">Alternatively, Pharmacist Haidardiab pleaded that any disciplinary action taken by BORP “be limited to probation concurrent” with the Michigan Consent Order and </w:t>
      </w:r>
      <w:r>
        <w:rPr>
          <w:spacing w:val="-2"/>
        </w:rPr>
        <w:t>Stipulation.</w:t>
      </w:r>
    </w:p>
    <w:p w14:paraId="2B0163C6" w14:textId="77777777" w:rsidR="00963319" w:rsidRDefault="00000000">
      <w:pPr>
        <w:pStyle w:val="BodyText"/>
        <w:spacing w:before="267"/>
        <w:ind w:left="1059" w:right="821"/>
      </w:pPr>
      <w:r>
        <w:rPr>
          <w:noProof/>
        </w:rPr>
        <mc:AlternateContent>
          <mc:Choice Requires="wps">
            <w:drawing>
              <wp:anchor distT="0" distB="0" distL="0" distR="0" simplePos="0" relativeHeight="487601664" behindDoc="1" locked="0" layoutInCell="1" allowOverlap="1" wp14:anchorId="1BAAFD65" wp14:editId="09C7CC49">
                <wp:simplePos x="0" y="0"/>
                <wp:positionH relativeFrom="page">
                  <wp:posOffset>896111</wp:posOffset>
                </wp:positionH>
                <wp:positionV relativeFrom="paragraph">
                  <wp:posOffset>865110</wp:posOffset>
                </wp:positionV>
                <wp:extent cx="5980430" cy="184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D99D7D" id="Graphic 33" o:spid="_x0000_s1026" style="position:absolute;margin-left:70.55pt;margin-top:68.1pt;width:470.9pt;height:1.4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" path="m5980176,l,,,18287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3"/>
        </w:rPr>
        <w:t xml:space="preserve"> </w:t>
      </w:r>
      <w:r>
        <w:t>D.</w:t>
      </w:r>
      <w:r>
        <w:rPr>
          <w:spacing w:val="-3"/>
        </w:rPr>
        <w:t xml:space="preserve"> </w:t>
      </w:r>
      <w:r>
        <w:t>BARNES,</w:t>
      </w:r>
      <w:r>
        <w:rPr>
          <w:spacing w:val="-3"/>
        </w:rPr>
        <w:t xml:space="preserve"> </w:t>
      </w:r>
      <w:r>
        <w:t>seconded</w:t>
      </w:r>
      <w:r>
        <w:rPr>
          <w:spacing w:val="-3"/>
        </w:rPr>
        <w:t xml:space="preserve"> </w:t>
      </w:r>
      <w:r>
        <w:t>by</w:t>
      </w:r>
      <w:r>
        <w:rPr>
          <w:spacing w:val="-3"/>
        </w:rPr>
        <w:t xml:space="preserve"> </w:t>
      </w:r>
      <w:r>
        <w:t>S.</w:t>
      </w:r>
      <w:r>
        <w:rPr>
          <w:spacing w:val="-3"/>
        </w:rPr>
        <w:t xml:space="preserve"> </w:t>
      </w:r>
      <w:r>
        <w:t>HAMILTON,</w:t>
      </w:r>
      <w:r>
        <w:rPr>
          <w:spacing w:val="-3"/>
        </w:rPr>
        <w:t xml:space="preserve"> </w:t>
      </w:r>
      <w:r>
        <w:t>and</w:t>
      </w:r>
      <w:r>
        <w:rPr>
          <w:spacing w:val="-3"/>
        </w:rPr>
        <w:t xml:space="preserve"> </w:t>
      </w:r>
      <w:r>
        <w:t>voted</w:t>
      </w:r>
      <w:r>
        <w:rPr>
          <w:spacing w:val="-3"/>
        </w:rPr>
        <w:t xml:space="preserve"> </w:t>
      </w:r>
      <w:r>
        <w:t>unanimously</w:t>
      </w:r>
      <w:r>
        <w:rPr>
          <w:spacing w:val="-2"/>
        </w:rPr>
        <w:t xml:space="preserve"> </w:t>
      </w:r>
      <w:r>
        <w:t>by</w:t>
      </w:r>
      <w:r>
        <w:rPr>
          <w:spacing w:val="-3"/>
        </w:rPr>
        <w:t xml:space="preserve"> </w:t>
      </w:r>
      <w:r>
        <w:t>those</w:t>
      </w:r>
      <w:r>
        <w:rPr>
          <w:spacing w:val="-2"/>
        </w:rPr>
        <w:t xml:space="preserve"> </w:t>
      </w:r>
      <w:r>
        <w:t>present, to refer the matter (PHA-2023-0234), to the Office of Prosecution for the issuance of an order to show cause and to authorize resolution of the matter by a consent agreement for PROBATION to align with the Michigan BOP’s probation.</w:t>
      </w:r>
    </w:p>
    <w:p w14:paraId="6F5D6D42" w14:textId="77777777" w:rsidR="00963319" w:rsidRDefault="00000000">
      <w:pPr>
        <w:pStyle w:val="BodyText"/>
        <w:spacing w:before="1" w:line="268" w:lineRule="exact"/>
      </w:pPr>
      <w:r>
        <w:rPr>
          <w:spacing w:val="-2"/>
        </w:rPr>
        <w:t>Case</w:t>
      </w:r>
      <w:r>
        <w:rPr>
          <w:spacing w:val="18"/>
        </w:rPr>
        <w:t xml:space="preserve"> </w:t>
      </w:r>
      <w:r>
        <w:rPr>
          <w:spacing w:val="-2"/>
        </w:rPr>
        <w:t>#9/CASE-2023-</w:t>
      </w:r>
      <w:r>
        <w:rPr>
          <w:spacing w:val="-4"/>
        </w:rPr>
        <w:t>0630</w:t>
      </w:r>
    </w:p>
    <w:p w14:paraId="6E355E02" w14:textId="77777777" w:rsidR="00963319" w:rsidRDefault="00000000">
      <w:pPr>
        <w:pStyle w:val="BodyText"/>
        <w:tabs>
          <w:tab w:val="left" w:pos="3939"/>
          <w:tab w:val="left" w:pos="8259"/>
        </w:tabs>
        <w:spacing w:line="480" w:lineRule="auto"/>
        <w:ind w:right="1475" w:hanging="1"/>
      </w:pPr>
      <w:r>
        <w:rPr>
          <w:spacing w:val="-2"/>
        </w:rPr>
        <w:t>PHA-2023-0236</w:t>
      </w:r>
      <w:r>
        <w:tab/>
        <w:t>Walgreens #17531, DS90420</w:t>
      </w:r>
      <w:r>
        <w:tab/>
        <w:t>Time:</w:t>
      </w:r>
      <w:r>
        <w:rPr>
          <w:spacing w:val="-13"/>
        </w:rPr>
        <w:t xml:space="preserve"> </w:t>
      </w:r>
      <w:r>
        <w:t>10:43</w:t>
      </w:r>
      <w:r>
        <w:rPr>
          <w:spacing w:val="-12"/>
        </w:rPr>
        <w:t xml:space="preserve"> </w:t>
      </w:r>
      <w:r>
        <w:t xml:space="preserve">AM </w:t>
      </w:r>
      <w:r>
        <w:rPr>
          <w:u w:val="thick"/>
        </w:rPr>
        <w:t>RECUSAL</w:t>
      </w:r>
      <w:r>
        <w:t>: NONE</w:t>
      </w:r>
    </w:p>
    <w:p w14:paraId="10645543" w14:textId="77777777" w:rsidR="00963319" w:rsidRDefault="00000000">
      <w:pPr>
        <w:pStyle w:val="BodyText"/>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7427996B" w14:textId="77777777" w:rsidR="00963319" w:rsidRDefault="00963319">
      <w:pPr>
        <w:pStyle w:val="BodyText"/>
        <w:spacing w:before="1"/>
        <w:ind w:left="0"/>
      </w:pPr>
    </w:p>
    <w:p w14:paraId="2E3592E9" w14:textId="77777777" w:rsidR="00963319" w:rsidRDefault="00000000">
      <w:pPr>
        <w:pStyle w:val="ListParagraph"/>
        <w:numPr>
          <w:ilvl w:val="1"/>
          <w:numId w:val="5"/>
        </w:numPr>
        <w:tabs>
          <w:tab w:val="left" w:pos="1779"/>
        </w:tabs>
        <w:ind w:left="1059" w:right="864" w:firstLine="0"/>
      </w:pPr>
      <w:r>
        <w:t>On</w:t>
      </w:r>
      <w:r>
        <w:rPr>
          <w:spacing w:val="-3"/>
        </w:rPr>
        <w:t xml:space="preserve"> </w:t>
      </w:r>
      <w:r>
        <w:t>October</w:t>
      </w:r>
      <w:r>
        <w:rPr>
          <w:spacing w:val="-4"/>
        </w:rPr>
        <w:t xml:space="preserve"> </w:t>
      </w:r>
      <w:r>
        <w:t>20,</w:t>
      </w:r>
      <w:r>
        <w:rPr>
          <w:spacing w:val="-2"/>
        </w:rPr>
        <w:t xml:space="preserve"> </w:t>
      </w:r>
      <w:r>
        <w:t>2023,</w:t>
      </w:r>
      <w:r>
        <w:rPr>
          <w:spacing w:val="-2"/>
        </w:rPr>
        <w:t xml:space="preserve"> </w:t>
      </w:r>
      <w:r>
        <w:t>Investigator</w:t>
      </w:r>
      <w:r>
        <w:rPr>
          <w:spacing w:val="-4"/>
        </w:rPr>
        <w:t xml:space="preserve"> </w:t>
      </w:r>
      <w:r>
        <w:t>Geaney</w:t>
      </w:r>
      <w:r>
        <w:rPr>
          <w:spacing w:val="-3"/>
        </w:rPr>
        <w:t xml:space="preserve"> </w:t>
      </w:r>
      <w:r>
        <w:t>observed</w:t>
      </w:r>
      <w:r>
        <w:rPr>
          <w:spacing w:val="-5"/>
        </w:rPr>
        <w:t xml:space="preserve"> </w:t>
      </w:r>
      <w:r>
        <w:t>“[an]</w:t>
      </w:r>
      <w:r>
        <w:rPr>
          <w:spacing w:val="-2"/>
        </w:rPr>
        <w:t xml:space="preserve"> </w:t>
      </w:r>
      <w:r>
        <w:t>unlicensed</w:t>
      </w:r>
      <w:r>
        <w:rPr>
          <w:spacing w:val="-3"/>
        </w:rPr>
        <w:t xml:space="preserve"> </w:t>
      </w:r>
      <w:r>
        <w:t>person</w:t>
      </w:r>
      <w:r>
        <w:rPr>
          <w:spacing w:val="-3"/>
        </w:rPr>
        <w:t xml:space="preserve"> </w:t>
      </w:r>
      <w:r>
        <w:t>[Trisha</w:t>
      </w:r>
      <w:r>
        <w:rPr>
          <w:spacing w:val="-2"/>
        </w:rPr>
        <w:t xml:space="preserve"> </w:t>
      </w:r>
      <w:r>
        <w:t>Exantus]</w:t>
      </w:r>
      <w:r>
        <w:rPr>
          <w:spacing w:val="-2"/>
        </w:rPr>
        <w:t xml:space="preserve"> </w:t>
      </w:r>
      <w:r>
        <w:t>in the pharmacy - technician trainee registration submitted 10/3/2023, not listed - working in pharmacy” during</w:t>
      </w:r>
      <w:r>
        <w:rPr>
          <w:spacing w:val="-2"/>
        </w:rPr>
        <w:t xml:space="preserve"> </w:t>
      </w:r>
      <w:r>
        <w:t>an</w:t>
      </w:r>
      <w:r>
        <w:rPr>
          <w:spacing w:val="-2"/>
        </w:rPr>
        <w:t xml:space="preserve"> </w:t>
      </w:r>
      <w:r>
        <w:t>RCI.</w:t>
      </w:r>
      <w:r>
        <w:rPr>
          <w:spacing w:val="40"/>
        </w:rPr>
        <w:t xml:space="preserve"> </w:t>
      </w:r>
      <w:r>
        <w:t>He then</w:t>
      </w:r>
      <w:r>
        <w:rPr>
          <w:spacing w:val="-2"/>
        </w:rPr>
        <w:t xml:space="preserve"> </w:t>
      </w:r>
      <w:r>
        <w:t>observed</w:t>
      </w:r>
      <w:r>
        <w:rPr>
          <w:spacing w:val="-4"/>
        </w:rPr>
        <w:t xml:space="preserve"> </w:t>
      </w:r>
      <w:r>
        <w:t>“Pfizer</w:t>
      </w:r>
      <w:r>
        <w:rPr>
          <w:spacing w:val="-1"/>
        </w:rPr>
        <w:t xml:space="preserve"> </w:t>
      </w:r>
      <w:r>
        <w:t>COVID</w:t>
      </w:r>
      <w:r>
        <w:rPr>
          <w:spacing w:val="-2"/>
        </w:rPr>
        <w:t xml:space="preserve"> </w:t>
      </w:r>
      <w:r>
        <w:t>vaccine prefilled</w:t>
      </w:r>
      <w:r>
        <w:rPr>
          <w:spacing w:val="-2"/>
        </w:rPr>
        <w:t xml:space="preserve"> </w:t>
      </w:r>
      <w:r>
        <w:t>and</w:t>
      </w:r>
      <w:r>
        <w:rPr>
          <w:spacing w:val="-4"/>
        </w:rPr>
        <w:t xml:space="preserve"> </w:t>
      </w:r>
      <w:r>
        <w:t>stored</w:t>
      </w:r>
      <w:r>
        <w:rPr>
          <w:spacing w:val="-2"/>
        </w:rPr>
        <w:t xml:space="preserve"> </w:t>
      </w:r>
      <w:r>
        <w:t>next</w:t>
      </w:r>
      <w:r>
        <w:rPr>
          <w:spacing w:val="-3"/>
        </w:rPr>
        <w:t xml:space="preserve"> </w:t>
      </w:r>
      <w:r>
        <w:t>to sink</w:t>
      </w:r>
      <w:r>
        <w:rPr>
          <w:spacing w:val="-3"/>
        </w:rPr>
        <w:t xml:space="preserve"> </w:t>
      </w:r>
      <w:r>
        <w:t>unlabelled</w:t>
      </w:r>
      <w:r>
        <w:rPr>
          <w:spacing w:val="-2"/>
        </w:rPr>
        <w:t xml:space="preserve"> </w:t>
      </w:r>
      <w:r>
        <w:t>[sic] in an amber vial”.</w:t>
      </w:r>
      <w:r>
        <w:rPr>
          <w:spacing w:val="40"/>
        </w:rPr>
        <w:t xml:space="preserve"> </w:t>
      </w:r>
      <w:r>
        <w:t>Accordingly, Investigator Geaney issued a plan of correction (POC) to the pharmacy based partly on the above-described violations.</w:t>
      </w:r>
    </w:p>
    <w:p w14:paraId="5851C3FE" w14:textId="77777777" w:rsidR="00963319" w:rsidRDefault="00000000">
      <w:pPr>
        <w:pStyle w:val="ListParagraph"/>
        <w:numPr>
          <w:ilvl w:val="1"/>
          <w:numId w:val="5"/>
        </w:numPr>
        <w:tabs>
          <w:tab w:val="left" w:pos="1779"/>
        </w:tabs>
        <w:ind w:left="1059" w:right="892" w:firstLine="0"/>
        <w:jc w:val="both"/>
      </w:pPr>
      <w:r>
        <w:t>POC/CA:</w:t>
      </w:r>
      <w:r>
        <w:rPr>
          <w:spacing w:val="-3"/>
        </w:rPr>
        <w:t xml:space="preserve"> </w:t>
      </w:r>
      <w:r>
        <w:t>WAG</w:t>
      </w:r>
      <w:r>
        <w:rPr>
          <w:spacing w:val="-4"/>
        </w:rPr>
        <w:t xml:space="preserve"> </w:t>
      </w:r>
      <w:r>
        <w:t>17531’s</w:t>
      </w:r>
      <w:r>
        <w:rPr>
          <w:spacing w:val="-4"/>
        </w:rPr>
        <w:t xml:space="preserve"> </w:t>
      </w:r>
      <w:r>
        <w:t>MOR</w:t>
      </w:r>
      <w:r>
        <w:rPr>
          <w:spacing w:val="-2"/>
        </w:rPr>
        <w:t xml:space="preserve"> </w:t>
      </w:r>
      <w:r>
        <w:t>notified</w:t>
      </w:r>
      <w:r>
        <w:rPr>
          <w:spacing w:val="-3"/>
        </w:rPr>
        <w:t xml:space="preserve"> </w:t>
      </w:r>
      <w:r>
        <w:t>all</w:t>
      </w:r>
      <w:r>
        <w:rPr>
          <w:spacing w:val="-2"/>
        </w:rPr>
        <w:t xml:space="preserve"> </w:t>
      </w:r>
      <w:r>
        <w:t>pharmacy</w:t>
      </w:r>
      <w:r>
        <w:rPr>
          <w:spacing w:val="-3"/>
        </w:rPr>
        <w:t xml:space="preserve"> </w:t>
      </w:r>
      <w:r>
        <w:t>staff</w:t>
      </w:r>
      <w:r>
        <w:rPr>
          <w:spacing w:val="-2"/>
        </w:rPr>
        <w:t xml:space="preserve"> </w:t>
      </w:r>
      <w:r>
        <w:t>that</w:t>
      </w:r>
      <w:r>
        <w:rPr>
          <w:spacing w:val="-1"/>
        </w:rPr>
        <w:t xml:space="preserve"> </w:t>
      </w:r>
      <w:r>
        <w:t>the</w:t>
      </w:r>
      <w:r>
        <w:rPr>
          <w:spacing w:val="-1"/>
        </w:rPr>
        <w:t xml:space="preserve"> </w:t>
      </w:r>
      <w:r>
        <w:t>prefilling</w:t>
      </w:r>
      <w:r>
        <w:rPr>
          <w:spacing w:val="-5"/>
        </w:rPr>
        <w:t xml:space="preserve"> </w:t>
      </w:r>
      <w:r>
        <w:t>of</w:t>
      </w:r>
      <w:r>
        <w:rPr>
          <w:spacing w:val="-2"/>
        </w:rPr>
        <w:t xml:space="preserve"> </w:t>
      </w:r>
      <w:r>
        <w:t>syringes</w:t>
      </w:r>
      <w:r>
        <w:rPr>
          <w:spacing w:val="-2"/>
        </w:rPr>
        <w:t xml:space="preserve"> </w:t>
      </w:r>
      <w:r>
        <w:t>of</w:t>
      </w:r>
      <w:r>
        <w:rPr>
          <w:spacing w:val="-4"/>
        </w:rPr>
        <w:t xml:space="preserve"> </w:t>
      </w:r>
      <w:r>
        <w:t>vaccine was no longer</w:t>
      </w:r>
      <w:r>
        <w:rPr>
          <w:spacing w:val="-1"/>
        </w:rPr>
        <w:t xml:space="preserve"> </w:t>
      </w:r>
      <w:r>
        <w:t>permitted.</w:t>
      </w:r>
      <w:r>
        <w:rPr>
          <w:spacing w:val="40"/>
        </w:rPr>
        <w:t xml:space="preserve"> </w:t>
      </w:r>
      <w:r>
        <w:t>She indicated that</w:t>
      </w:r>
      <w:r>
        <w:rPr>
          <w:spacing w:val="-1"/>
        </w:rPr>
        <w:t xml:space="preserve"> </w:t>
      </w:r>
      <w:r>
        <w:t>managers and pharmacist</w:t>
      </w:r>
      <w:r>
        <w:rPr>
          <w:spacing w:val="-1"/>
        </w:rPr>
        <w:t xml:space="preserve"> </w:t>
      </w:r>
      <w:r>
        <w:t>would</w:t>
      </w:r>
      <w:r>
        <w:rPr>
          <w:spacing w:val="-2"/>
        </w:rPr>
        <w:t xml:space="preserve"> </w:t>
      </w:r>
      <w:r>
        <w:t>monitor</w:t>
      </w:r>
      <w:r>
        <w:rPr>
          <w:spacing w:val="-1"/>
        </w:rPr>
        <w:t xml:space="preserve"> </w:t>
      </w:r>
      <w:r>
        <w:t>for</w:t>
      </w:r>
      <w:r>
        <w:rPr>
          <w:spacing w:val="-1"/>
        </w:rPr>
        <w:t xml:space="preserve"> </w:t>
      </w:r>
      <w:r>
        <w:t>compliance. Next, the MOR indicated that the unlicensed staff member, Ms. Exantus, was removed from the</w:t>
      </w:r>
    </w:p>
    <w:p w14:paraId="53D8CED3" w14:textId="77777777" w:rsidR="00963319" w:rsidRDefault="00963319">
      <w:pPr>
        <w:jc w:val="both"/>
        <w:sectPr w:rsidR="00963319">
          <w:pgSz w:w="12240" w:h="15840"/>
          <w:pgMar w:top="1400" w:right="700" w:bottom="1520" w:left="380" w:header="0" w:footer="1306" w:gutter="0"/>
          <w:cols w:space="720"/>
        </w:sectPr>
      </w:pPr>
    </w:p>
    <w:p w14:paraId="3F834F8A" w14:textId="77777777" w:rsidR="00963319" w:rsidRDefault="00000000">
      <w:pPr>
        <w:pStyle w:val="BodyText"/>
        <w:spacing w:before="39"/>
        <w:ind w:right="821"/>
      </w:pPr>
      <w:r>
        <w:lastRenderedPageBreak/>
        <w:t>pharmacy until she applied for and obtained a PTT license.</w:t>
      </w:r>
      <w:r>
        <w:rPr>
          <w:spacing w:val="80"/>
        </w:rPr>
        <w:t xml:space="preserve"> </w:t>
      </w:r>
      <w:r>
        <w:t>The unlicensed staff member was also reminded “to inform managers on actions related to licensing.”</w:t>
      </w:r>
      <w:r>
        <w:rPr>
          <w:spacing w:val="40"/>
        </w:rPr>
        <w:t xml:space="preserve"> </w:t>
      </w:r>
      <w:r>
        <w:t>Lastly, “managers created a sheet detailing</w:t>
      </w:r>
      <w:r>
        <w:rPr>
          <w:spacing w:val="-3"/>
        </w:rPr>
        <w:t xml:space="preserve"> </w:t>
      </w:r>
      <w:r>
        <w:t>staff</w:t>
      </w:r>
      <w:r>
        <w:rPr>
          <w:spacing w:val="-5"/>
        </w:rPr>
        <w:t xml:space="preserve"> </w:t>
      </w:r>
      <w:r>
        <w:t>members'</w:t>
      </w:r>
      <w:r>
        <w:rPr>
          <w:spacing w:val="-3"/>
        </w:rPr>
        <w:t xml:space="preserve"> </w:t>
      </w:r>
      <w:r>
        <w:t>license</w:t>
      </w:r>
      <w:r>
        <w:rPr>
          <w:spacing w:val="-1"/>
        </w:rPr>
        <w:t xml:space="preserve"> </w:t>
      </w:r>
      <w:r>
        <w:t>statuses</w:t>
      </w:r>
      <w:r>
        <w:rPr>
          <w:spacing w:val="-4"/>
        </w:rPr>
        <w:t xml:space="preserve"> </w:t>
      </w:r>
      <w:r>
        <w:t>and</w:t>
      </w:r>
      <w:r>
        <w:rPr>
          <w:spacing w:val="-3"/>
        </w:rPr>
        <w:t xml:space="preserve"> </w:t>
      </w:r>
      <w:r>
        <w:t>expiration</w:t>
      </w:r>
      <w:r>
        <w:rPr>
          <w:spacing w:val="-3"/>
        </w:rPr>
        <w:t xml:space="preserve"> </w:t>
      </w:r>
      <w:r>
        <w:t>dates,</w:t>
      </w:r>
      <w:r>
        <w:rPr>
          <w:spacing w:val="-4"/>
        </w:rPr>
        <w:t xml:space="preserve"> </w:t>
      </w:r>
      <w:r>
        <w:t>to</w:t>
      </w:r>
      <w:r>
        <w:rPr>
          <w:spacing w:val="-1"/>
        </w:rPr>
        <w:t xml:space="preserve"> </w:t>
      </w:r>
      <w:r>
        <w:t>be</w:t>
      </w:r>
      <w:r>
        <w:rPr>
          <w:spacing w:val="-1"/>
        </w:rPr>
        <w:t xml:space="preserve"> </w:t>
      </w:r>
      <w:r>
        <w:t>regularly</w:t>
      </w:r>
      <w:r>
        <w:rPr>
          <w:spacing w:val="-1"/>
        </w:rPr>
        <w:t xml:space="preserve"> </w:t>
      </w:r>
      <w:r>
        <w:t>checked</w:t>
      </w:r>
      <w:r>
        <w:rPr>
          <w:spacing w:val="-3"/>
        </w:rPr>
        <w:t xml:space="preserve"> </w:t>
      </w:r>
      <w:r>
        <w:t>and</w:t>
      </w:r>
      <w:r>
        <w:rPr>
          <w:spacing w:val="-3"/>
        </w:rPr>
        <w:t xml:space="preserve"> </w:t>
      </w:r>
      <w:r>
        <w:t>updated</w:t>
      </w:r>
      <w:r>
        <w:rPr>
          <w:spacing w:val="-5"/>
        </w:rPr>
        <w:t xml:space="preserve"> </w:t>
      </w:r>
      <w:r>
        <w:t>to prevent</w:t>
      </w:r>
      <w:r>
        <w:rPr>
          <w:spacing w:val="-4"/>
        </w:rPr>
        <w:t xml:space="preserve"> </w:t>
      </w:r>
      <w:r>
        <w:t>issue</w:t>
      </w:r>
      <w:r>
        <w:rPr>
          <w:spacing w:val="-1"/>
        </w:rPr>
        <w:t xml:space="preserve"> </w:t>
      </w:r>
      <w:r>
        <w:t>from</w:t>
      </w:r>
      <w:r>
        <w:rPr>
          <w:spacing w:val="-1"/>
        </w:rPr>
        <w:t xml:space="preserve"> </w:t>
      </w:r>
      <w:r>
        <w:t>happening</w:t>
      </w:r>
      <w:r>
        <w:rPr>
          <w:spacing w:val="-3"/>
        </w:rPr>
        <w:t xml:space="preserve"> </w:t>
      </w:r>
      <w:r>
        <w:t>in</w:t>
      </w:r>
      <w:r>
        <w:rPr>
          <w:spacing w:val="-3"/>
        </w:rPr>
        <w:t xml:space="preserve"> </w:t>
      </w:r>
      <w:r>
        <w:t>the</w:t>
      </w:r>
      <w:r>
        <w:rPr>
          <w:spacing w:val="-1"/>
        </w:rPr>
        <w:t xml:space="preserve"> </w:t>
      </w:r>
      <w:r>
        <w:t>future.”</w:t>
      </w:r>
      <w:r>
        <w:rPr>
          <w:spacing w:val="40"/>
        </w:rPr>
        <w:t xml:space="preserve"> </w:t>
      </w:r>
      <w:r>
        <w:t>Of</w:t>
      </w:r>
      <w:r>
        <w:rPr>
          <w:spacing w:val="-2"/>
        </w:rPr>
        <w:t xml:space="preserve"> </w:t>
      </w:r>
      <w:r>
        <w:t>note,</w:t>
      </w:r>
      <w:r>
        <w:rPr>
          <w:spacing w:val="-4"/>
        </w:rPr>
        <w:t xml:space="preserve"> </w:t>
      </w:r>
      <w:r>
        <w:t>the</w:t>
      </w:r>
      <w:r>
        <w:rPr>
          <w:spacing w:val="-1"/>
        </w:rPr>
        <w:t xml:space="preserve"> </w:t>
      </w:r>
      <w:r>
        <w:t>unlicensed</w:t>
      </w:r>
      <w:r>
        <w:rPr>
          <w:spacing w:val="-3"/>
        </w:rPr>
        <w:t xml:space="preserve"> </w:t>
      </w:r>
      <w:r>
        <w:t>staff</w:t>
      </w:r>
      <w:r>
        <w:rPr>
          <w:spacing w:val="-4"/>
        </w:rPr>
        <w:t xml:space="preserve"> </w:t>
      </w:r>
      <w:r>
        <w:t>was</w:t>
      </w:r>
      <w:r>
        <w:rPr>
          <w:spacing w:val="-4"/>
        </w:rPr>
        <w:t xml:space="preserve"> </w:t>
      </w:r>
      <w:r>
        <w:t>issued</w:t>
      </w:r>
      <w:r>
        <w:rPr>
          <w:spacing w:val="-3"/>
        </w:rPr>
        <w:t xml:space="preserve"> </w:t>
      </w:r>
      <w:r>
        <w:t>a</w:t>
      </w:r>
      <w:r>
        <w:rPr>
          <w:spacing w:val="-2"/>
        </w:rPr>
        <w:t xml:space="preserve"> </w:t>
      </w:r>
      <w:r>
        <w:t>PTT</w:t>
      </w:r>
      <w:r>
        <w:rPr>
          <w:spacing w:val="-1"/>
        </w:rPr>
        <w:t xml:space="preserve"> </w:t>
      </w:r>
      <w:r>
        <w:t>license</w:t>
      </w:r>
      <w:r>
        <w:rPr>
          <w:spacing w:val="-4"/>
        </w:rPr>
        <w:t xml:space="preserve"> </w:t>
      </w:r>
      <w:r>
        <w:t>on October 25, 2023.</w:t>
      </w:r>
    </w:p>
    <w:p w14:paraId="2B8F47A3" w14:textId="77777777" w:rsidR="00963319" w:rsidRDefault="00000000">
      <w:pPr>
        <w:pStyle w:val="BodyText"/>
        <w:spacing w:before="268"/>
        <w:ind w:left="1059" w:right="821"/>
      </w:pPr>
      <w:r>
        <w:rPr>
          <w:u w:val="thick"/>
        </w:rPr>
        <w:t>ACTION</w:t>
      </w:r>
      <w:r>
        <w:t>:</w:t>
      </w:r>
      <w:r>
        <w:rPr>
          <w:spacing w:val="-3"/>
        </w:rPr>
        <w:t xml:space="preserve"> </w:t>
      </w:r>
      <w:r>
        <w:t>Motion</w:t>
      </w:r>
      <w:r>
        <w:rPr>
          <w:spacing w:val="-3"/>
        </w:rPr>
        <w:t xml:space="preserve"> </w:t>
      </w:r>
      <w:r>
        <w:t>by</w:t>
      </w:r>
      <w:r>
        <w:rPr>
          <w:spacing w:val="-2"/>
        </w:rPr>
        <w:t xml:space="preserve"> </w:t>
      </w:r>
      <w:r>
        <w:t>S.</w:t>
      </w:r>
      <w:r>
        <w:rPr>
          <w:spacing w:val="-3"/>
        </w:rPr>
        <w:t xml:space="preserve"> </w:t>
      </w:r>
      <w:r>
        <w:t>AHMED,</w:t>
      </w:r>
      <w:r>
        <w:rPr>
          <w:spacing w:val="-3"/>
        </w:rPr>
        <w:t xml:space="preserve"> </w:t>
      </w:r>
      <w:r>
        <w:t>seconded</w:t>
      </w:r>
      <w:r>
        <w:rPr>
          <w:spacing w:val="-3"/>
        </w:rPr>
        <w:t xml:space="preserve"> </w:t>
      </w:r>
      <w:r>
        <w:t>by</w:t>
      </w:r>
      <w:r>
        <w:rPr>
          <w:spacing w:val="-3"/>
        </w:rPr>
        <w:t xml:space="preserve"> </w:t>
      </w:r>
      <w:r>
        <w:t>D.</w:t>
      </w:r>
      <w:r>
        <w:rPr>
          <w:spacing w:val="-3"/>
        </w:rPr>
        <w:t xml:space="preserve"> </w:t>
      </w:r>
      <w:r>
        <w:t>BARNES,</w:t>
      </w:r>
      <w:r>
        <w:rPr>
          <w:spacing w:val="-3"/>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2"/>
        </w:rPr>
        <w:t xml:space="preserve"> </w:t>
      </w:r>
      <w:r>
        <w:t>those</w:t>
      </w:r>
      <w:r>
        <w:rPr>
          <w:spacing w:val="-2"/>
        </w:rPr>
        <w:t xml:space="preserve"> </w:t>
      </w:r>
      <w:r>
        <w:t>present,</w:t>
      </w:r>
      <w:r>
        <w:rPr>
          <w:spacing w:val="-2"/>
        </w:rPr>
        <w:t xml:space="preserve"> </w:t>
      </w:r>
      <w:r>
        <w:t>to refer the matter (PHA-2023-0236), to the Office of Prosecution for the issuance of an order to show cause and to authorize resolution of the matter by a consent agreement for REPRIMAND.</w:t>
      </w:r>
    </w:p>
    <w:p w14:paraId="32BBFE46" w14:textId="77777777" w:rsidR="00963319" w:rsidRDefault="00000000">
      <w:pPr>
        <w:pStyle w:val="BodyText"/>
        <w:spacing w:before="21"/>
        <w:ind w:left="0"/>
        <w:rPr>
          <w:sz w:val="20"/>
        </w:rPr>
      </w:pPr>
      <w:r>
        <w:rPr>
          <w:noProof/>
        </w:rPr>
        <mc:AlternateContent>
          <mc:Choice Requires="wps">
            <w:drawing>
              <wp:anchor distT="0" distB="0" distL="0" distR="0" simplePos="0" relativeHeight="487602176" behindDoc="1" locked="0" layoutInCell="1" allowOverlap="1" wp14:anchorId="50F4AFA9" wp14:editId="5603C780">
                <wp:simplePos x="0" y="0"/>
                <wp:positionH relativeFrom="page">
                  <wp:posOffset>896111</wp:posOffset>
                </wp:positionH>
                <wp:positionV relativeFrom="paragraph">
                  <wp:posOffset>183745</wp:posOffset>
                </wp:positionV>
                <wp:extent cx="5980430" cy="184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72D71" id="Graphic 34" o:spid="_x0000_s1026" style="position:absolute;margin-left:70.55pt;margin-top:14.45pt;width:470.9pt;height:1.4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711696E6" w14:textId="77777777" w:rsidR="00963319" w:rsidRDefault="00000000">
      <w:pPr>
        <w:pStyle w:val="BodyText"/>
        <w:spacing w:before="1"/>
      </w:pPr>
      <w:r>
        <w:rPr>
          <w:spacing w:val="-2"/>
        </w:rPr>
        <w:t>Case</w:t>
      </w:r>
      <w:r>
        <w:rPr>
          <w:spacing w:val="19"/>
        </w:rPr>
        <w:t xml:space="preserve"> </w:t>
      </w:r>
      <w:r>
        <w:rPr>
          <w:spacing w:val="-2"/>
        </w:rPr>
        <w:t>#10/CASE-2023-</w:t>
      </w:r>
      <w:r>
        <w:rPr>
          <w:spacing w:val="-4"/>
        </w:rPr>
        <w:t>0559</w:t>
      </w:r>
    </w:p>
    <w:p w14:paraId="0AA7DCBC" w14:textId="77777777" w:rsidR="00963319" w:rsidRDefault="00000000">
      <w:pPr>
        <w:pStyle w:val="BodyText"/>
        <w:tabs>
          <w:tab w:val="left" w:pos="3940"/>
          <w:tab w:val="left" w:pos="8259"/>
        </w:tabs>
        <w:spacing w:before="1" w:line="477" w:lineRule="auto"/>
        <w:ind w:right="1475"/>
      </w:pPr>
      <w:r>
        <w:rPr>
          <w:spacing w:val="-2"/>
        </w:rPr>
        <w:t>PHA-2023-0216</w:t>
      </w:r>
      <w:r>
        <w:tab/>
        <w:t>Walgreens #15390, DS89867</w:t>
      </w:r>
      <w:r>
        <w:tab/>
        <w:t>Time:</w:t>
      </w:r>
      <w:r>
        <w:rPr>
          <w:spacing w:val="-13"/>
        </w:rPr>
        <w:t xml:space="preserve"> </w:t>
      </w:r>
      <w:r>
        <w:t>10:46</w:t>
      </w:r>
      <w:r>
        <w:rPr>
          <w:spacing w:val="-12"/>
        </w:rPr>
        <w:t xml:space="preserve"> </w:t>
      </w:r>
      <w:r>
        <w:t xml:space="preserve">AM </w:t>
      </w:r>
      <w:r>
        <w:rPr>
          <w:u w:val="thick"/>
        </w:rPr>
        <w:t>RECUSAL</w:t>
      </w:r>
      <w:r>
        <w:t>: NONE</w:t>
      </w:r>
    </w:p>
    <w:p w14:paraId="64CBD06B" w14:textId="77777777" w:rsidR="00963319" w:rsidRDefault="00000000">
      <w:pPr>
        <w:pStyle w:val="BodyText"/>
        <w:spacing w:before="4"/>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7A077495" w14:textId="77777777" w:rsidR="00963319" w:rsidRDefault="00963319">
      <w:pPr>
        <w:pStyle w:val="BodyText"/>
        <w:ind w:left="0"/>
      </w:pPr>
    </w:p>
    <w:p w14:paraId="0B105E8F" w14:textId="77777777" w:rsidR="00963319" w:rsidRDefault="00000000">
      <w:pPr>
        <w:pStyle w:val="ListParagraph"/>
        <w:numPr>
          <w:ilvl w:val="1"/>
          <w:numId w:val="5"/>
        </w:numPr>
        <w:tabs>
          <w:tab w:val="left" w:pos="1779"/>
        </w:tabs>
        <w:ind w:left="1059" w:right="813" w:firstLine="0"/>
      </w:pPr>
      <w:r>
        <w:t>On</w:t>
      </w:r>
      <w:r>
        <w:rPr>
          <w:spacing w:val="-3"/>
        </w:rPr>
        <w:t xml:space="preserve"> </w:t>
      </w:r>
      <w:r>
        <w:t>10-5-2023,</w:t>
      </w:r>
      <w:r>
        <w:rPr>
          <w:spacing w:val="-4"/>
        </w:rPr>
        <w:t xml:space="preserve"> </w:t>
      </w:r>
      <w:r>
        <w:t>WAG</w:t>
      </w:r>
      <w:r>
        <w:rPr>
          <w:spacing w:val="-4"/>
        </w:rPr>
        <w:t xml:space="preserve"> </w:t>
      </w:r>
      <w:r>
        <w:t>15390</w:t>
      </w:r>
      <w:r>
        <w:rPr>
          <w:spacing w:val="-3"/>
        </w:rPr>
        <w:t xml:space="preserve"> </w:t>
      </w:r>
      <w:r>
        <w:t>MOR</w:t>
      </w:r>
      <w:r>
        <w:rPr>
          <w:spacing w:val="-2"/>
        </w:rPr>
        <w:t xml:space="preserve"> </w:t>
      </w:r>
      <w:r>
        <w:t>reported</w:t>
      </w:r>
      <w:r>
        <w:rPr>
          <w:spacing w:val="-3"/>
        </w:rPr>
        <w:t xml:space="preserve"> </w:t>
      </w:r>
      <w:r>
        <w:t>that</w:t>
      </w:r>
      <w:r>
        <w:rPr>
          <w:spacing w:val="-1"/>
        </w:rPr>
        <w:t xml:space="preserve"> </w:t>
      </w:r>
      <w:r>
        <w:t>an</w:t>
      </w:r>
      <w:r>
        <w:rPr>
          <w:spacing w:val="-3"/>
        </w:rPr>
        <w:t xml:space="preserve"> </w:t>
      </w:r>
      <w:r>
        <w:t>unknown</w:t>
      </w:r>
      <w:r>
        <w:rPr>
          <w:spacing w:val="-3"/>
        </w:rPr>
        <w:t xml:space="preserve"> </w:t>
      </w:r>
      <w:r>
        <w:t>loss</w:t>
      </w:r>
      <w:r>
        <w:rPr>
          <w:spacing w:val="-4"/>
        </w:rPr>
        <w:t xml:space="preserve"> </w:t>
      </w:r>
      <w:r>
        <w:t>of</w:t>
      </w:r>
      <w:r>
        <w:rPr>
          <w:spacing w:val="-4"/>
        </w:rPr>
        <w:t xml:space="preserve"> </w:t>
      </w:r>
      <w:r>
        <w:t>60</w:t>
      </w:r>
      <w:r>
        <w:rPr>
          <w:spacing w:val="-3"/>
        </w:rPr>
        <w:t xml:space="preserve"> </w:t>
      </w:r>
      <w:r>
        <w:t>amphetamine</w:t>
      </w:r>
      <w:r>
        <w:rPr>
          <w:spacing w:val="-1"/>
        </w:rPr>
        <w:t xml:space="preserve"> </w:t>
      </w:r>
      <w:r>
        <w:t>mixed</w:t>
      </w:r>
      <w:r>
        <w:rPr>
          <w:spacing w:val="-3"/>
        </w:rPr>
        <w:t xml:space="preserve"> </w:t>
      </w:r>
      <w:r>
        <w:t>salts 10mg tablets occurred at the pharmacy on 9-5-2023.</w:t>
      </w:r>
      <w:r>
        <w:rPr>
          <w:spacing w:val="40"/>
        </w:rPr>
        <w:t xml:space="preserve"> </w:t>
      </w:r>
      <w:r>
        <w:t>The MOR indicated that the loss was first discovered on 09-13-2023.</w:t>
      </w:r>
      <w:r>
        <w:rPr>
          <w:spacing w:val="40"/>
        </w:rPr>
        <w:t xml:space="preserve"> </w:t>
      </w:r>
      <w:r>
        <w:t>He then described that a prescription 60 amphetamine mixed salts 10mg tablets was filled on 09-05-2023.</w:t>
      </w:r>
      <w:r>
        <w:rPr>
          <w:spacing w:val="40"/>
        </w:rPr>
        <w:t xml:space="preserve"> </w:t>
      </w:r>
      <w:r>
        <w:t>However, the prescription was not sold according to point-of-sale records and staff were unable to locate the prescription in the pharmacy.</w:t>
      </w:r>
    </w:p>
    <w:p w14:paraId="0E08531E" w14:textId="77777777" w:rsidR="00963319" w:rsidRDefault="00000000">
      <w:pPr>
        <w:pStyle w:val="ListParagraph"/>
        <w:numPr>
          <w:ilvl w:val="1"/>
          <w:numId w:val="5"/>
        </w:numPr>
        <w:tabs>
          <w:tab w:val="left" w:pos="1779"/>
        </w:tabs>
        <w:ind w:left="1059" w:right="887" w:firstLine="0"/>
      </w:pPr>
      <w:r>
        <w:t>Of</w:t>
      </w:r>
      <w:r>
        <w:rPr>
          <w:spacing w:val="-2"/>
        </w:rPr>
        <w:t xml:space="preserve"> </w:t>
      </w:r>
      <w:r>
        <w:t>note,</w:t>
      </w:r>
      <w:r>
        <w:rPr>
          <w:spacing w:val="-2"/>
        </w:rPr>
        <w:t xml:space="preserve"> </w:t>
      </w:r>
      <w:r>
        <w:t>the</w:t>
      </w:r>
      <w:r>
        <w:rPr>
          <w:spacing w:val="-4"/>
        </w:rPr>
        <w:t xml:space="preserve"> </w:t>
      </w:r>
      <w:r>
        <w:t>MOR</w:t>
      </w:r>
      <w:r>
        <w:rPr>
          <w:spacing w:val="-2"/>
        </w:rPr>
        <w:t xml:space="preserve"> </w:t>
      </w:r>
      <w:r>
        <w:t>did</w:t>
      </w:r>
      <w:r>
        <w:rPr>
          <w:spacing w:val="-3"/>
        </w:rPr>
        <w:t xml:space="preserve"> </w:t>
      </w:r>
      <w:r>
        <w:t>not</w:t>
      </w:r>
      <w:r>
        <w:rPr>
          <w:spacing w:val="-1"/>
        </w:rPr>
        <w:t xml:space="preserve"> </w:t>
      </w:r>
      <w:r>
        <w:t>submit</w:t>
      </w:r>
      <w:r>
        <w:rPr>
          <w:spacing w:val="-1"/>
        </w:rPr>
        <w:t xml:space="preserve"> </w:t>
      </w:r>
      <w:r>
        <w:t>supplemental</w:t>
      </w:r>
      <w:r>
        <w:rPr>
          <w:spacing w:val="-5"/>
        </w:rPr>
        <w:t xml:space="preserve"> </w:t>
      </w:r>
      <w:r>
        <w:t>information</w:t>
      </w:r>
      <w:r>
        <w:rPr>
          <w:spacing w:val="-3"/>
        </w:rPr>
        <w:t xml:space="preserve"> </w:t>
      </w:r>
      <w:r>
        <w:t>for</w:t>
      </w:r>
      <w:r>
        <w:rPr>
          <w:spacing w:val="-2"/>
        </w:rPr>
        <w:t xml:space="preserve"> </w:t>
      </w:r>
      <w:r>
        <w:t>unknown</w:t>
      </w:r>
      <w:r>
        <w:rPr>
          <w:spacing w:val="-3"/>
        </w:rPr>
        <w:t xml:space="preserve"> </w:t>
      </w:r>
      <w:r>
        <w:t>losses</w:t>
      </w:r>
      <w:r>
        <w:rPr>
          <w:spacing w:val="-2"/>
        </w:rPr>
        <w:t xml:space="preserve"> </w:t>
      </w:r>
      <w:r>
        <w:t>as</w:t>
      </w:r>
      <w:r>
        <w:rPr>
          <w:spacing w:val="-2"/>
        </w:rPr>
        <w:t xml:space="preserve"> </w:t>
      </w:r>
      <w:r>
        <w:t>required.</w:t>
      </w:r>
      <w:r>
        <w:rPr>
          <w:spacing w:val="40"/>
        </w:rPr>
        <w:t xml:space="preserve"> </w:t>
      </w:r>
      <w:r>
        <w:t>In addition, the MOR did not notify BORP about the loss until 09-29-2023 which was not within 7 days of discovery 09-13-2023 as required.</w:t>
      </w:r>
    </w:p>
    <w:p w14:paraId="70695E18" w14:textId="77777777" w:rsidR="00963319" w:rsidRDefault="00000000">
      <w:pPr>
        <w:pStyle w:val="ListParagraph"/>
        <w:numPr>
          <w:ilvl w:val="1"/>
          <w:numId w:val="5"/>
        </w:numPr>
        <w:tabs>
          <w:tab w:val="left" w:pos="1778"/>
        </w:tabs>
        <w:ind w:left="1058" w:right="767" w:firstLine="0"/>
      </w:pPr>
      <w:r>
        <w:t>Ultimately, the MOR retracted the loss after he was notified about this complaint.</w:t>
      </w:r>
      <w:r>
        <w:rPr>
          <w:spacing w:val="40"/>
        </w:rPr>
        <w:t xml:space="preserve"> </w:t>
      </w:r>
      <w:r>
        <w:t>He then explained that</w:t>
      </w:r>
      <w:r>
        <w:rPr>
          <w:spacing w:val="-1"/>
        </w:rPr>
        <w:t xml:space="preserve"> </w:t>
      </w:r>
      <w:r>
        <w:t>a</w:t>
      </w:r>
      <w:r>
        <w:rPr>
          <w:spacing w:val="-1"/>
        </w:rPr>
        <w:t xml:space="preserve"> </w:t>
      </w:r>
      <w:r>
        <w:t>PTT</w:t>
      </w:r>
      <w:r>
        <w:rPr>
          <w:spacing w:val="-1"/>
        </w:rPr>
        <w:t xml:space="preserve"> </w:t>
      </w:r>
      <w:r>
        <w:t>was</w:t>
      </w:r>
      <w:r>
        <w:rPr>
          <w:spacing w:val="-1"/>
        </w:rPr>
        <w:t xml:space="preserve"> </w:t>
      </w:r>
      <w:r>
        <w:t>captured on</w:t>
      </w:r>
      <w:r>
        <w:rPr>
          <w:spacing w:val="-2"/>
        </w:rPr>
        <w:t xml:space="preserve"> </w:t>
      </w:r>
      <w:r>
        <w:t>video failing to scan one</w:t>
      </w:r>
      <w:r>
        <w:rPr>
          <w:spacing w:val="-1"/>
        </w:rPr>
        <w:t xml:space="preserve"> </w:t>
      </w:r>
      <w:r>
        <w:t>of</w:t>
      </w:r>
      <w:r>
        <w:rPr>
          <w:spacing w:val="-1"/>
        </w:rPr>
        <w:t xml:space="preserve"> </w:t>
      </w:r>
      <w:r>
        <w:t>two prescriptions for</w:t>
      </w:r>
      <w:r>
        <w:rPr>
          <w:spacing w:val="-1"/>
        </w:rPr>
        <w:t xml:space="preserve"> </w:t>
      </w:r>
      <w:r>
        <w:t>the same</w:t>
      </w:r>
      <w:r>
        <w:rPr>
          <w:spacing w:val="-1"/>
        </w:rPr>
        <w:t xml:space="preserve"> </w:t>
      </w:r>
      <w:r>
        <w:t>patient at</w:t>
      </w:r>
      <w:r>
        <w:rPr>
          <w:spacing w:val="-1"/>
        </w:rPr>
        <w:t xml:space="preserve"> </w:t>
      </w:r>
      <w:r>
        <w:t>point-of-sale.</w:t>
      </w:r>
      <w:r>
        <w:rPr>
          <w:spacing w:val="40"/>
        </w:rPr>
        <w:t xml:space="preserve"> </w:t>
      </w:r>
      <w:r>
        <w:t>The</w:t>
      </w:r>
      <w:r>
        <w:rPr>
          <w:spacing w:val="-4"/>
        </w:rPr>
        <w:t xml:space="preserve"> </w:t>
      </w:r>
      <w:r>
        <w:t>prescription</w:t>
      </w:r>
      <w:r>
        <w:rPr>
          <w:spacing w:val="-3"/>
        </w:rPr>
        <w:t xml:space="preserve"> </w:t>
      </w:r>
      <w:r>
        <w:t>that</w:t>
      </w:r>
      <w:r>
        <w:rPr>
          <w:spacing w:val="-4"/>
        </w:rPr>
        <w:t xml:space="preserve"> </w:t>
      </w:r>
      <w:r>
        <w:t>was</w:t>
      </w:r>
      <w:r>
        <w:rPr>
          <w:spacing w:val="-4"/>
        </w:rPr>
        <w:t xml:space="preserve"> </w:t>
      </w:r>
      <w:r>
        <w:t>not</w:t>
      </w:r>
      <w:r>
        <w:rPr>
          <w:spacing w:val="-4"/>
        </w:rPr>
        <w:t xml:space="preserve"> </w:t>
      </w:r>
      <w:r>
        <w:t>scanned</w:t>
      </w:r>
      <w:r>
        <w:rPr>
          <w:spacing w:val="-3"/>
        </w:rPr>
        <w:t xml:space="preserve"> </w:t>
      </w:r>
      <w:r>
        <w:t>was</w:t>
      </w:r>
      <w:r>
        <w:rPr>
          <w:spacing w:val="-2"/>
        </w:rPr>
        <w:t xml:space="preserve"> </w:t>
      </w:r>
      <w:r>
        <w:t>determined</w:t>
      </w:r>
      <w:r>
        <w:rPr>
          <w:spacing w:val="-3"/>
        </w:rPr>
        <w:t xml:space="preserve"> </w:t>
      </w:r>
      <w:r>
        <w:t>to</w:t>
      </w:r>
      <w:r>
        <w:rPr>
          <w:spacing w:val="-1"/>
        </w:rPr>
        <w:t xml:space="preserve"> </w:t>
      </w:r>
      <w:r>
        <w:t>be</w:t>
      </w:r>
      <w:r>
        <w:rPr>
          <w:spacing w:val="-1"/>
        </w:rPr>
        <w:t xml:space="preserve"> </w:t>
      </w:r>
      <w:r>
        <w:t>the</w:t>
      </w:r>
      <w:r>
        <w:rPr>
          <w:spacing w:val="-1"/>
        </w:rPr>
        <w:t xml:space="preserve"> </w:t>
      </w:r>
      <w:r>
        <w:t>missing</w:t>
      </w:r>
      <w:r>
        <w:rPr>
          <w:spacing w:val="-3"/>
        </w:rPr>
        <w:t xml:space="preserve"> </w:t>
      </w:r>
      <w:r>
        <w:t>amphetamine prescription.</w:t>
      </w:r>
      <w:r>
        <w:rPr>
          <w:spacing w:val="40"/>
        </w:rPr>
        <w:t xml:space="preserve"> </w:t>
      </w:r>
      <w:r>
        <w:t>However, WAG 15390 was unable to provide copies of the surveillance video due to technical issues.</w:t>
      </w:r>
    </w:p>
    <w:p w14:paraId="154BA167" w14:textId="77777777" w:rsidR="00963319" w:rsidRDefault="00000000">
      <w:pPr>
        <w:pStyle w:val="ListParagraph"/>
        <w:numPr>
          <w:ilvl w:val="1"/>
          <w:numId w:val="5"/>
        </w:numPr>
        <w:tabs>
          <w:tab w:val="left" w:pos="1778"/>
        </w:tabs>
        <w:spacing w:before="2" w:line="237" w:lineRule="auto"/>
        <w:ind w:left="1058" w:right="1015" w:firstLine="0"/>
      </w:pPr>
      <w:r>
        <w:t>CA:</w:t>
      </w:r>
      <w:r>
        <w:rPr>
          <w:spacing w:val="-1"/>
        </w:rPr>
        <w:t xml:space="preserve"> </w:t>
      </w:r>
      <w:r>
        <w:t>“(1)</w:t>
      </w:r>
      <w:r>
        <w:rPr>
          <w:spacing w:val="-4"/>
        </w:rPr>
        <w:t xml:space="preserve"> </w:t>
      </w:r>
      <w:r>
        <w:t>Reviewed</w:t>
      </w:r>
      <w:r>
        <w:rPr>
          <w:spacing w:val="-3"/>
        </w:rPr>
        <w:t xml:space="preserve"> </w:t>
      </w:r>
      <w:r>
        <w:t>the</w:t>
      </w:r>
      <w:r>
        <w:rPr>
          <w:spacing w:val="-1"/>
        </w:rPr>
        <w:t xml:space="preserve"> </w:t>
      </w:r>
      <w:r>
        <w:t>process</w:t>
      </w:r>
      <w:r>
        <w:rPr>
          <w:spacing w:val="-4"/>
        </w:rPr>
        <w:t xml:space="preserve"> </w:t>
      </w:r>
      <w:r>
        <w:t>of</w:t>
      </w:r>
      <w:r>
        <w:rPr>
          <w:spacing w:val="-2"/>
        </w:rPr>
        <w:t xml:space="preserve"> </w:t>
      </w:r>
      <w:r>
        <w:t>selling</w:t>
      </w:r>
      <w:r>
        <w:rPr>
          <w:spacing w:val="-5"/>
        </w:rPr>
        <w:t xml:space="preserve"> </w:t>
      </w:r>
      <w:r>
        <w:t>with</w:t>
      </w:r>
      <w:r>
        <w:rPr>
          <w:spacing w:val="-3"/>
        </w:rPr>
        <w:t xml:space="preserve"> </w:t>
      </w:r>
      <w:r>
        <w:t>prescriptions</w:t>
      </w:r>
      <w:r>
        <w:rPr>
          <w:spacing w:val="-2"/>
        </w:rPr>
        <w:t xml:space="preserve"> </w:t>
      </w:r>
      <w:r>
        <w:t>with</w:t>
      </w:r>
      <w:r>
        <w:rPr>
          <w:spacing w:val="-3"/>
        </w:rPr>
        <w:t xml:space="preserve"> </w:t>
      </w:r>
      <w:r>
        <w:t>technicians,</w:t>
      </w:r>
      <w:r>
        <w:rPr>
          <w:spacing w:val="-2"/>
        </w:rPr>
        <w:t xml:space="preserve"> </w:t>
      </w:r>
      <w:r>
        <w:t>(2)</w:t>
      </w:r>
      <w:r>
        <w:rPr>
          <w:spacing w:val="-2"/>
        </w:rPr>
        <w:t xml:space="preserve"> </w:t>
      </w:r>
      <w:r>
        <w:t>Back-count</w:t>
      </w:r>
      <w:r>
        <w:rPr>
          <w:spacing w:val="-4"/>
        </w:rPr>
        <w:t xml:space="preserve"> </w:t>
      </w:r>
      <w:r>
        <w:t>all C2 medication when filling, (3) Be more careful when putting away prescriptions.”</w:t>
      </w:r>
    </w:p>
    <w:p w14:paraId="117BA870" w14:textId="77777777" w:rsidR="00963319" w:rsidRDefault="00963319">
      <w:pPr>
        <w:pStyle w:val="BodyText"/>
        <w:spacing w:before="3"/>
        <w:ind w:left="0"/>
      </w:pPr>
    </w:p>
    <w:p w14:paraId="4FF9971F" w14:textId="77777777" w:rsidR="00963319" w:rsidRDefault="00000000">
      <w:pPr>
        <w:pStyle w:val="BodyText"/>
        <w:ind w:right="748"/>
      </w:pPr>
      <w:r>
        <w:rPr>
          <w:u w:val="thick"/>
        </w:rPr>
        <w:t>ACTION</w:t>
      </w:r>
      <w:r>
        <w:t>: Motion by C. BELISLE, seconded by J. LOPEZ, and voted unanimously by those present, to refer the</w:t>
      </w:r>
      <w:r>
        <w:rPr>
          <w:spacing w:val="-4"/>
        </w:rPr>
        <w:t xml:space="preserve"> </w:t>
      </w:r>
      <w:r>
        <w:t>matter</w:t>
      </w:r>
      <w:r>
        <w:rPr>
          <w:spacing w:val="-2"/>
        </w:rPr>
        <w:t xml:space="preserve"> </w:t>
      </w:r>
      <w:r>
        <w:t>(PHA-2023-0216),</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35275036" w14:textId="77777777" w:rsidR="00963319" w:rsidRDefault="00000000">
      <w:pPr>
        <w:pStyle w:val="BodyText"/>
        <w:spacing w:before="11"/>
        <w:ind w:left="0"/>
        <w:rPr>
          <w:sz w:val="17"/>
        </w:rPr>
      </w:pPr>
      <w:r>
        <w:rPr>
          <w:noProof/>
        </w:rPr>
        <mc:AlternateContent>
          <mc:Choice Requires="wps">
            <w:drawing>
              <wp:anchor distT="0" distB="0" distL="0" distR="0" simplePos="0" relativeHeight="487602688" behindDoc="1" locked="0" layoutInCell="1" allowOverlap="1" wp14:anchorId="6A0962EC" wp14:editId="0524E762">
                <wp:simplePos x="0" y="0"/>
                <wp:positionH relativeFrom="page">
                  <wp:posOffset>914400</wp:posOffset>
                </wp:positionH>
                <wp:positionV relativeFrom="paragraph">
                  <wp:posOffset>154017</wp:posOffset>
                </wp:positionV>
                <wp:extent cx="542734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4C8AC3" id="Graphic 35" o:spid="_x0000_s1026" style="position:absolute;margin-left:1in;margin-top:12.15pt;width:427.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" path="m,l5426975,e" filled="f" strokeweight=".25289mm">
                <v:path arrowok="t"/>
                <w10:wrap type="topAndBottom" anchorx="page"/>
              </v:shape>
            </w:pict>
          </mc:Fallback>
        </mc:AlternateContent>
      </w:r>
    </w:p>
    <w:p w14:paraId="403CFA30" w14:textId="77777777" w:rsidR="00963319" w:rsidRDefault="00000000">
      <w:pPr>
        <w:pStyle w:val="BodyText"/>
        <w:spacing w:before="20"/>
      </w:pPr>
      <w:r>
        <w:rPr>
          <w:spacing w:val="-2"/>
        </w:rPr>
        <w:t>Case</w:t>
      </w:r>
      <w:r>
        <w:rPr>
          <w:spacing w:val="19"/>
        </w:rPr>
        <w:t xml:space="preserve"> </w:t>
      </w:r>
      <w:r>
        <w:rPr>
          <w:spacing w:val="-2"/>
        </w:rPr>
        <w:t>#11/CASE-2023-</w:t>
      </w:r>
      <w:r>
        <w:rPr>
          <w:spacing w:val="-4"/>
        </w:rPr>
        <w:t>0691</w:t>
      </w:r>
    </w:p>
    <w:p w14:paraId="7E56E3B8" w14:textId="77777777" w:rsidR="00963319" w:rsidRDefault="00000000">
      <w:pPr>
        <w:pStyle w:val="BodyText"/>
        <w:tabs>
          <w:tab w:val="left" w:pos="3940"/>
          <w:tab w:val="left" w:pos="8259"/>
        </w:tabs>
        <w:spacing w:line="480" w:lineRule="auto"/>
        <w:ind w:right="1475"/>
      </w:pPr>
      <w:r>
        <w:rPr>
          <w:spacing w:val="-2"/>
        </w:rPr>
        <w:t>PHA-2023-0249</w:t>
      </w:r>
      <w:r>
        <w:tab/>
        <w:t>Tufts Medicine Infusions Services, DS90378</w:t>
      </w:r>
      <w:r>
        <w:tab/>
        <w:t>Time:</w:t>
      </w:r>
      <w:r>
        <w:rPr>
          <w:spacing w:val="-13"/>
        </w:rPr>
        <w:t xml:space="preserve"> </w:t>
      </w:r>
      <w:r>
        <w:t>10:48</w:t>
      </w:r>
      <w:r>
        <w:rPr>
          <w:spacing w:val="-12"/>
        </w:rPr>
        <w:t xml:space="preserve"> </w:t>
      </w:r>
      <w:r>
        <w:t xml:space="preserve">AM </w:t>
      </w:r>
      <w:r>
        <w:rPr>
          <w:u w:val="thick"/>
        </w:rPr>
        <w:t>RECUSAL</w:t>
      </w:r>
      <w:r>
        <w:t>: D. SENCABAUGH</w:t>
      </w:r>
    </w:p>
    <w:p w14:paraId="666AF357" w14:textId="77777777" w:rsidR="00963319" w:rsidRDefault="00000000">
      <w:pPr>
        <w:pStyle w:val="BodyText"/>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30064738" w14:textId="77777777" w:rsidR="00963319" w:rsidRDefault="00963319">
      <w:pPr>
        <w:sectPr w:rsidR="00963319">
          <w:pgSz w:w="12240" w:h="15840"/>
          <w:pgMar w:top="1400" w:right="700" w:bottom="1520" w:left="380" w:header="0" w:footer="1306" w:gutter="0"/>
          <w:cols w:space="720"/>
        </w:sectPr>
      </w:pPr>
    </w:p>
    <w:p w14:paraId="7BE6F76C" w14:textId="77777777" w:rsidR="00963319" w:rsidRDefault="00000000">
      <w:pPr>
        <w:pStyle w:val="ListParagraph"/>
        <w:numPr>
          <w:ilvl w:val="1"/>
          <w:numId w:val="5"/>
        </w:numPr>
        <w:tabs>
          <w:tab w:val="left" w:pos="1779"/>
        </w:tabs>
        <w:spacing w:before="39"/>
        <w:ind w:right="752" w:firstLine="0"/>
      </w:pPr>
      <w:r>
        <w:lastRenderedPageBreak/>
        <w:t>On October 31, 2023, Investigators Brosnan and Seed observed insanitary conditions during a SCI at Tufts as follows: (1) Water leaking from the anteroom sink onto the anteroom floor, (2) Rust and contaminated standing water accumulating on the bottom floor structure of the sink, (3) Gaps between pipes</w:t>
      </w:r>
      <w:r>
        <w:rPr>
          <w:spacing w:val="-2"/>
        </w:rPr>
        <w:t xml:space="preserve"> </w:t>
      </w:r>
      <w:r>
        <w:t>and</w:t>
      </w:r>
      <w:r>
        <w:rPr>
          <w:spacing w:val="-3"/>
        </w:rPr>
        <w:t xml:space="preserve"> </w:t>
      </w:r>
      <w:r>
        <w:t>walls</w:t>
      </w:r>
      <w:r>
        <w:rPr>
          <w:spacing w:val="-4"/>
        </w:rPr>
        <w:t xml:space="preserve"> </w:t>
      </w:r>
      <w:r>
        <w:t>of</w:t>
      </w:r>
      <w:r>
        <w:rPr>
          <w:spacing w:val="-2"/>
        </w:rPr>
        <w:t xml:space="preserve"> </w:t>
      </w:r>
      <w:r>
        <w:t>plumbing</w:t>
      </w:r>
      <w:r>
        <w:rPr>
          <w:spacing w:val="-3"/>
        </w:rPr>
        <w:t xml:space="preserve"> </w:t>
      </w:r>
      <w:r>
        <w:t>under</w:t>
      </w:r>
      <w:r>
        <w:rPr>
          <w:spacing w:val="-2"/>
        </w:rPr>
        <w:t xml:space="preserve"> </w:t>
      </w:r>
      <w:r>
        <w:t>anteroom</w:t>
      </w:r>
      <w:r>
        <w:rPr>
          <w:spacing w:val="-1"/>
        </w:rPr>
        <w:t xml:space="preserve"> </w:t>
      </w:r>
      <w:r>
        <w:t>sink,</w:t>
      </w:r>
      <w:r>
        <w:rPr>
          <w:spacing w:val="-2"/>
        </w:rPr>
        <w:t xml:space="preserve"> </w:t>
      </w:r>
      <w:r>
        <w:t>(4)</w:t>
      </w:r>
      <w:r>
        <w:rPr>
          <w:spacing w:val="-4"/>
        </w:rPr>
        <w:t xml:space="preserve"> </w:t>
      </w:r>
      <w:r>
        <w:t>The</w:t>
      </w:r>
      <w:r>
        <w:rPr>
          <w:spacing w:val="-1"/>
        </w:rPr>
        <w:t xml:space="preserve"> </w:t>
      </w:r>
      <w:r>
        <w:t>plexiglass</w:t>
      </w:r>
      <w:r>
        <w:rPr>
          <w:spacing w:val="-4"/>
        </w:rPr>
        <w:t xml:space="preserve"> </w:t>
      </w:r>
      <w:r>
        <w:t>attached</w:t>
      </w:r>
      <w:r>
        <w:rPr>
          <w:spacing w:val="-3"/>
        </w:rPr>
        <w:t xml:space="preserve"> </w:t>
      </w:r>
      <w:r>
        <w:t>to</w:t>
      </w:r>
      <w:r>
        <w:rPr>
          <w:spacing w:val="-1"/>
        </w:rPr>
        <w:t xml:space="preserve"> </w:t>
      </w:r>
      <w:r>
        <w:t>sides</w:t>
      </w:r>
      <w:r>
        <w:rPr>
          <w:spacing w:val="-2"/>
        </w:rPr>
        <w:t xml:space="preserve"> </w:t>
      </w:r>
      <w:r>
        <w:t>of</w:t>
      </w:r>
      <w:r>
        <w:rPr>
          <w:spacing w:val="-4"/>
        </w:rPr>
        <w:t xml:space="preserve"> </w:t>
      </w:r>
      <w:r>
        <w:t>sink</w:t>
      </w:r>
      <w:r>
        <w:rPr>
          <w:spacing w:val="-4"/>
        </w:rPr>
        <w:t xml:space="preserve"> </w:t>
      </w:r>
      <w:r>
        <w:t>was</w:t>
      </w:r>
      <w:r>
        <w:rPr>
          <w:spacing w:val="-2"/>
        </w:rPr>
        <w:t xml:space="preserve"> </w:t>
      </w:r>
      <w:r>
        <w:t>broken or cracked,</w:t>
      </w:r>
      <w:r>
        <w:rPr>
          <w:spacing w:val="-1"/>
        </w:rPr>
        <w:t xml:space="preserve"> </w:t>
      </w:r>
      <w:r>
        <w:t>(5)</w:t>
      </w:r>
      <w:r>
        <w:rPr>
          <w:spacing w:val="-1"/>
        </w:rPr>
        <w:t xml:space="preserve"> </w:t>
      </w:r>
      <w:r>
        <w:t>Seam separation at</w:t>
      </w:r>
      <w:r>
        <w:rPr>
          <w:spacing w:val="-1"/>
        </w:rPr>
        <w:t xml:space="preserve"> </w:t>
      </w:r>
      <w:r>
        <w:t>the</w:t>
      </w:r>
      <w:r>
        <w:rPr>
          <w:spacing w:val="-1"/>
        </w:rPr>
        <w:t xml:space="preserve"> </w:t>
      </w:r>
      <w:r>
        <w:t>entry door</w:t>
      </w:r>
      <w:r>
        <w:rPr>
          <w:spacing w:val="-1"/>
        </w:rPr>
        <w:t xml:space="preserve"> </w:t>
      </w:r>
      <w:r>
        <w:t>on</w:t>
      </w:r>
      <w:r>
        <w:rPr>
          <w:spacing w:val="-2"/>
        </w:rPr>
        <w:t xml:space="preserve"> </w:t>
      </w:r>
      <w:r>
        <w:t>buffer room side,</w:t>
      </w:r>
      <w:r>
        <w:rPr>
          <w:spacing w:val="-1"/>
        </w:rPr>
        <w:t xml:space="preserve"> </w:t>
      </w:r>
      <w:r>
        <w:t>(6)</w:t>
      </w:r>
      <w:r>
        <w:rPr>
          <w:spacing w:val="-1"/>
        </w:rPr>
        <w:t xml:space="preserve"> </w:t>
      </w:r>
      <w:r>
        <w:t>Several areas</w:t>
      </w:r>
      <w:r>
        <w:rPr>
          <w:spacing w:val="-1"/>
        </w:rPr>
        <w:t xml:space="preserve"> </w:t>
      </w:r>
      <w:r>
        <w:t>where</w:t>
      </w:r>
      <w:r>
        <w:rPr>
          <w:spacing w:val="-1"/>
        </w:rPr>
        <w:t xml:space="preserve"> </w:t>
      </w:r>
      <w:r>
        <w:t>the</w:t>
      </w:r>
      <w:r>
        <w:rPr>
          <w:spacing w:val="-1"/>
        </w:rPr>
        <w:t xml:space="preserve"> </w:t>
      </w:r>
      <w:r>
        <w:t>paint has chipped away on walls, door and window jambs of anteroom and buffer room, (7) Dust or debris observed in an EdgeGard PEC in a return slot under deck, (8) Rust on clean room chairs, (9) Dust transferred to a wipe from back of Baker SterilGard PEC.</w:t>
      </w:r>
    </w:p>
    <w:p w14:paraId="66AEE065" w14:textId="77777777" w:rsidR="00963319" w:rsidRDefault="00000000">
      <w:pPr>
        <w:pStyle w:val="ListParagraph"/>
        <w:numPr>
          <w:ilvl w:val="1"/>
          <w:numId w:val="5"/>
        </w:numPr>
        <w:tabs>
          <w:tab w:val="left" w:pos="1779"/>
        </w:tabs>
        <w:ind w:left="1059" w:right="887" w:firstLine="0"/>
      </w:pPr>
      <w:r>
        <w:t>At</w:t>
      </w:r>
      <w:r>
        <w:rPr>
          <w:spacing w:val="-1"/>
        </w:rPr>
        <w:t xml:space="preserve"> </w:t>
      </w:r>
      <w:r>
        <w:t>that</w:t>
      </w:r>
      <w:r>
        <w:rPr>
          <w:spacing w:val="-4"/>
        </w:rPr>
        <w:t xml:space="preserve"> </w:t>
      </w:r>
      <w:r>
        <w:t>time,</w:t>
      </w:r>
      <w:r>
        <w:rPr>
          <w:spacing w:val="-2"/>
        </w:rPr>
        <w:t xml:space="preserve"> </w:t>
      </w:r>
      <w:r>
        <w:t>Tufts</w:t>
      </w:r>
      <w:r>
        <w:rPr>
          <w:spacing w:val="-2"/>
        </w:rPr>
        <w:t xml:space="preserve"> </w:t>
      </w:r>
      <w:r>
        <w:t>agreed</w:t>
      </w:r>
      <w:r>
        <w:rPr>
          <w:spacing w:val="-3"/>
        </w:rPr>
        <w:t xml:space="preserve"> </w:t>
      </w:r>
      <w:r>
        <w:t>to</w:t>
      </w:r>
      <w:r>
        <w:rPr>
          <w:spacing w:val="-1"/>
        </w:rPr>
        <w:t xml:space="preserve"> </w:t>
      </w:r>
      <w:r>
        <w:t>cease</w:t>
      </w:r>
      <w:r>
        <w:rPr>
          <w:spacing w:val="-4"/>
        </w:rPr>
        <w:t xml:space="preserve"> </w:t>
      </w:r>
      <w:r>
        <w:t>compounding</w:t>
      </w:r>
      <w:r>
        <w:rPr>
          <w:spacing w:val="-3"/>
        </w:rPr>
        <w:t xml:space="preserve"> </w:t>
      </w:r>
      <w:r>
        <w:t>and</w:t>
      </w:r>
      <w:r>
        <w:rPr>
          <w:spacing w:val="-3"/>
        </w:rPr>
        <w:t xml:space="preserve"> </w:t>
      </w:r>
      <w:r>
        <w:t>activate</w:t>
      </w:r>
      <w:r>
        <w:rPr>
          <w:spacing w:val="-1"/>
        </w:rPr>
        <w:t xml:space="preserve"> </w:t>
      </w:r>
      <w:r>
        <w:t>its</w:t>
      </w:r>
      <w:r>
        <w:rPr>
          <w:spacing w:val="-2"/>
        </w:rPr>
        <w:t xml:space="preserve"> </w:t>
      </w:r>
      <w:r>
        <w:t>COC</w:t>
      </w:r>
      <w:r>
        <w:rPr>
          <w:spacing w:val="-4"/>
        </w:rPr>
        <w:t xml:space="preserve"> </w:t>
      </w:r>
      <w:r>
        <w:t>plan</w:t>
      </w:r>
      <w:r>
        <w:rPr>
          <w:spacing w:val="-3"/>
        </w:rPr>
        <w:t xml:space="preserve"> </w:t>
      </w:r>
      <w:r>
        <w:t>until</w:t>
      </w:r>
      <w:r>
        <w:rPr>
          <w:spacing w:val="-2"/>
        </w:rPr>
        <w:t xml:space="preserve"> </w:t>
      </w:r>
      <w:r>
        <w:t>remediation</w:t>
      </w:r>
      <w:r>
        <w:rPr>
          <w:spacing w:val="-5"/>
        </w:rPr>
        <w:t xml:space="preserve"> </w:t>
      </w:r>
      <w:r>
        <w:t>of the deficiencies listed in ISP30018-SCCOM and confirmation by repeat environmental monitoring with results within acceptable limits after completion of remediation.</w:t>
      </w:r>
      <w:r>
        <w:rPr>
          <w:spacing w:val="40"/>
        </w:rPr>
        <w:t xml:space="preserve"> </w:t>
      </w:r>
      <w:r>
        <w:t>In addition, Tufts was issued a POC.</w:t>
      </w:r>
    </w:p>
    <w:p w14:paraId="5DE36DC3" w14:textId="77777777" w:rsidR="00963319" w:rsidRDefault="00000000">
      <w:pPr>
        <w:pStyle w:val="ListParagraph"/>
        <w:numPr>
          <w:ilvl w:val="1"/>
          <w:numId w:val="5"/>
        </w:numPr>
        <w:tabs>
          <w:tab w:val="left" w:pos="1779"/>
        </w:tabs>
        <w:ind w:left="1059" w:right="742" w:firstLine="0"/>
      </w:pPr>
      <w:r>
        <w:t>CA/POC: MOR Hall submitted a POC dated November 6, 2023 outlining action taken to remediate the deficiencies listed in ISP30018-SCCOM.</w:t>
      </w:r>
      <w:r>
        <w:rPr>
          <w:spacing w:val="40"/>
        </w:rPr>
        <w:t xml:space="preserve"> </w:t>
      </w:r>
      <w:r>
        <w:t>Next, MOR Hall notified Investigators Brosnan</w:t>
      </w:r>
      <w:r>
        <w:rPr>
          <w:spacing w:val="40"/>
        </w:rPr>
        <w:t xml:space="preserve"> </w:t>
      </w:r>
      <w:r>
        <w:t>and Seed on November 15, 2023 that the results of environmental monitoring conducted after completion of remediation were within acceptable limits.</w:t>
      </w:r>
      <w:r>
        <w:rPr>
          <w:spacing w:val="40"/>
        </w:rPr>
        <w:t xml:space="preserve"> </w:t>
      </w:r>
      <w:r>
        <w:t>Investigators Brosnan and Seed then reinspected Tufts and confirmed that remediation was completed, and environmental monitoring</w:t>
      </w:r>
      <w:r>
        <w:rPr>
          <w:spacing w:val="40"/>
        </w:rPr>
        <w:t xml:space="preserve"> </w:t>
      </w:r>
      <w:r>
        <w:t>results performed after the remediation were within acceptable limits on November 16, 2023.</w:t>
      </w:r>
      <w:r>
        <w:rPr>
          <w:spacing w:val="40"/>
        </w:rPr>
        <w:t xml:space="preserve"> </w:t>
      </w:r>
      <w:r>
        <w:t>At that time,</w:t>
      </w:r>
      <w:r>
        <w:rPr>
          <w:spacing w:val="-1"/>
        </w:rPr>
        <w:t xml:space="preserve"> </w:t>
      </w:r>
      <w:r>
        <w:t>MOR</w:t>
      </w:r>
      <w:r>
        <w:rPr>
          <w:spacing w:val="-1"/>
        </w:rPr>
        <w:t xml:space="preserve"> </w:t>
      </w:r>
      <w:r>
        <w:t>Hall</w:t>
      </w:r>
      <w:r>
        <w:rPr>
          <w:spacing w:val="-4"/>
        </w:rPr>
        <w:t xml:space="preserve"> </w:t>
      </w:r>
      <w:r>
        <w:t>was</w:t>
      </w:r>
      <w:r>
        <w:rPr>
          <w:spacing w:val="-1"/>
        </w:rPr>
        <w:t xml:space="preserve"> </w:t>
      </w:r>
      <w:r>
        <w:t>notified</w:t>
      </w:r>
      <w:r>
        <w:rPr>
          <w:spacing w:val="-2"/>
        </w:rPr>
        <w:t xml:space="preserve"> </w:t>
      </w:r>
      <w:r>
        <w:t>that</w:t>
      </w:r>
      <w:r>
        <w:rPr>
          <w:spacing w:val="-3"/>
        </w:rPr>
        <w:t xml:space="preserve"> </w:t>
      </w:r>
      <w:r>
        <w:t>“based</w:t>
      </w:r>
      <w:r>
        <w:rPr>
          <w:spacing w:val="-4"/>
        </w:rPr>
        <w:t xml:space="preserve"> </w:t>
      </w:r>
      <w:r>
        <w:t>on</w:t>
      </w:r>
      <w:r>
        <w:rPr>
          <w:spacing w:val="-4"/>
        </w:rPr>
        <w:t xml:space="preserve"> </w:t>
      </w:r>
      <w:r>
        <w:t>our</w:t>
      </w:r>
      <w:r>
        <w:rPr>
          <w:spacing w:val="-1"/>
        </w:rPr>
        <w:t xml:space="preserve"> </w:t>
      </w:r>
      <w:r>
        <w:t>[Investigators</w:t>
      </w:r>
      <w:r>
        <w:rPr>
          <w:spacing w:val="-3"/>
        </w:rPr>
        <w:t xml:space="preserve"> </w:t>
      </w:r>
      <w:r>
        <w:t>Brosnan</w:t>
      </w:r>
      <w:r>
        <w:rPr>
          <w:spacing w:val="-2"/>
        </w:rPr>
        <w:t xml:space="preserve"> </w:t>
      </w:r>
      <w:r>
        <w:t>and</w:t>
      </w:r>
      <w:r>
        <w:rPr>
          <w:spacing w:val="-2"/>
        </w:rPr>
        <w:t xml:space="preserve"> </w:t>
      </w:r>
      <w:r>
        <w:t>Seed]</w:t>
      </w:r>
      <w:r>
        <w:rPr>
          <w:spacing w:val="-4"/>
        </w:rPr>
        <w:t xml:space="preserve"> </w:t>
      </w:r>
      <w:r>
        <w:t>reinspection</w:t>
      </w:r>
      <w:r>
        <w:rPr>
          <w:spacing w:val="-2"/>
        </w:rPr>
        <w:t xml:space="preserve"> </w:t>
      </w:r>
      <w:r>
        <w:t>today,</w:t>
      </w:r>
      <w:r>
        <w:rPr>
          <w:spacing w:val="-1"/>
        </w:rPr>
        <w:t xml:space="preserve"> </w:t>
      </w:r>
      <w:r>
        <w:t>EM and Recertification performed and submitted, and the remediation of all items previously identified, we have no objections to [Tufts] resuming sterile compounding operations.”</w:t>
      </w:r>
    </w:p>
    <w:p w14:paraId="78F6C154" w14:textId="77777777" w:rsidR="00963319" w:rsidRDefault="00963319">
      <w:pPr>
        <w:pStyle w:val="BodyText"/>
        <w:ind w:left="0"/>
      </w:pPr>
    </w:p>
    <w:p w14:paraId="2D63BE82" w14:textId="77777777" w:rsidR="00963319" w:rsidRDefault="00000000">
      <w:pPr>
        <w:pStyle w:val="BodyText"/>
        <w:ind w:right="748"/>
      </w:pPr>
      <w:r>
        <w:rPr>
          <w:u w:val="thick"/>
        </w:rPr>
        <w:t>ACTION</w:t>
      </w:r>
      <w:r>
        <w:t>: Motion by J. LOPEZ, seconded by R. LOPEZ, and voted unanimously by those present, to refer the</w:t>
      </w:r>
      <w:r>
        <w:rPr>
          <w:spacing w:val="-4"/>
        </w:rPr>
        <w:t xml:space="preserve"> </w:t>
      </w:r>
      <w:r>
        <w:t>matter</w:t>
      </w:r>
      <w:r>
        <w:rPr>
          <w:spacing w:val="-2"/>
        </w:rPr>
        <w:t xml:space="preserve"> </w:t>
      </w:r>
      <w:r>
        <w:t>(PHA-2023-0249),</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669058F7" w14:textId="77777777" w:rsidR="00963319" w:rsidRDefault="00000000">
      <w:pPr>
        <w:pStyle w:val="BodyText"/>
        <w:spacing w:before="19"/>
        <w:ind w:left="0"/>
        <w:rPr>
          <w:sz w:val="20"/>
        </w:rPr>
      </w:pPr>
      <w:r>
        <w:rPr>
          <w:noProof/>
        </w:rPr>
        <mc:AlternateContent>
          <mc:Choice Requires="wps">
            <w:drawing>
              <wp:anchor distT="0" distB="0" distL="0" distR="0" simplePos="0" relativeHeight="487603200" behindDoc="1" locked="0" layoutInCell="1" allowOverlap="1" wp14:anchorId="73CD4070" wp14:editId="242DFE7A">
                <wp:simplePos x="0" y="0"/>
                <wp:positionH relativeFrom="page">
                  <wp:posOffset>896111</wp:posOffset>
                </wp:positionH>
                <wp:positionV relativeFrom="paragraph">
                  <wp:posOffset>182681</wp:posOffset>
                </wp:positionV>
                <wp:extent cx="5980430" cy="1841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88607" id="Graphic 36" o:spid="_x0000_s1026" style="position:absolute;margin-left:70.55pt;margin-top:14.4pt;width:470.9pt;height:1.45pt;z-index:-157132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4AB1F078" w14:textId="77777777" w:rsidR="00963319" w:rsidRDefault="00000000">
      <w:pPr>
        <w:pStyle w:val="BodyText"/>
        <w:spacing w:before="1"/>
      </w:pPr>
      <w:r>
        <w:rPr>
          <w:spacing w:val="-2"/>
        </w:rPr>
        <w:t>Case</w:t>
      </w:r>
      <w:r>
        <w:rPr>
          <w:spacing w:val="19"/>
        </w:rPr>
        <w:t xml:space="preserve"> </w:t>
      </w:r>
      <w:r>
        <w:rPr>
          <w:spacing w:val="-2"/>
        </w:rPr>
        <w:t>#12/CASE-2023-</w:t>
      </w:r>
      <w:r>
        <w:rPr>
          <w:spacing w:val="-4"/>
        </w:rPr>
        <w:t>0423</w:t>
      </w:r>
    </w:p>
    <w:p w14:paraId="27630549" w14:textId="77777777" w:rsidR="00963319" w:rsidRDefault="00000000">
      <w:pPr>
        <w:pStyle w:val="BodyText"/>
        <w:tabs>
          <w:tab w:val="left" w:pos="3940"/>
          <w:tab w:val="left" w:pos="8260"/>
        </w:tabs>
        <w:spacing w:before="1" w:line="480" w:lineRule="auto"/>
        <w:ind w:right="1475"/>
      </w:pPr>
      <w:r>
        <w:rPr>
          <w:spacing w:val="-2"/>
        </w:rPr>
        <w:t>PHA-2023-0177</w:t>
      </w:r>
      <w:r>
        <w:tab/>
        <w:t>Fresenius Kabi Compounding, RO00002</w:t>
      </w:r>
      <w:r>
        <w:tab/>
        <w:t>Time:</w:t>
      </w:r>
      <w:r>
        <w:rPr>
          <w:spacing w:val="-13"/>
        </w:rPr>
        <w:t xml:space="preserve"> </w:t>
      </w:r>
      <w:r>
        <w:t>10:52</w:t>
      </w:r>
      <w:r>
        <w:rPr>
          <w:spacing w:val="-12"/>
        </w:rPr>
        <w:t xml:space="preserve"> </w:t>
      </w:r>
      <w:r>
        <w:t xml:space="preserve">AM </w:t>
      </w:r>
      <w:r>
        <w:rPr>
          <w:u w:val="thick"/>
        </w:rPr>
        <w:t>RECUSAL</w:t>
      </w:r>
      <w:r>
        <w:t>: C. BELISLE recused and was not present for the vote or discussion in this matter.</w:t>
      </w:r>
    </w:p>
    <w:p w14:paraId="1CCE8542" w14:textId="77777777" w:rsidR="00963319" w:rsidRDefault="00000000">
      <w:pPr>
        <w:pStyle w:val="BodyText"/>
        <w:spacing w:before="1"/>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39DAF03F" w14:textId="77777777" w:rsidR="00963319" w:rsidRDefault="00000000">
      <w:pPr>
        <w:pStyle w:val="ListParagraph"/>
        <w:numPr>
          <w:ilvl w:val="0"/>
          <w:numId w:val="5"/>
        </w:numPr>
        <w:tabs>
          <w:tab w:val="left" w:pos="1120"/>
          <w:tab w:val="left" w:pos="1122"/>
        </w:tabs>
        <w:spacing w:before="267"/>
        <w:ind w:right="856"/>
      </w:pPr>
      <w:r>
        <w:t>During August 2023, BORP was notified by FDA that FKC underwent an outsourcing facility inspection between January 30, 2023 and March 6, 2023.</w:t>
      </w:r>
      <w:r>
        <w:rPr>
          <w:spacing w:val="40"/>
        </w:rPr>
        <w:t xml:space="preserve"> </w:t>
      </w:r>
      <w:r>
        <w:t>During the inspection, FDA observed two instances of conditions deemed objectionable and issued an FDA-483 based on those observations.</w:t>
      </w:r>
      <w:r>
        <w:rPr>
          <w:spacing w:val="40"/>
        </w:rPr>
        <w:t xml:space="preserve"> </w:t>
      </w:r>
      <w:r>
        <w:t>The first observation</w:t>
      </w:r>
      <w:r>
        <w:rPr>
          <w:spacing w:val="-4"/>
        </w:rPr>
        <w:t xml:space="preserve"> </w:t>
      </w:r>
      <w:r>
        <w:t>involved</w:t>
      </w:r>
      <w:r>
        <w:rPr>
          <w:spacing w:val="-6"/>
        </w:rPr>
        <w:t xml:space="preserve"> </w:t>
      </w:r>
      <w:r>
        <w:t>“procedures</w:t>
      </w:r>
      <w:r>
        <w:rPr>
          <w:spacing w:val="-3"/>
        </w:rPr>
        <w:t xml:space="preserve"> </w:t>
      </w:r>
      <w:r>
        <w:t>designed</w:t>
      </w:r>
      <w:r>
        <w:rPr>
          <w:spacing w:val="-6"/>
        </w:rPr>
        <w:t xml:space="preserve"> </w:t>
      </w:r>
      <w:r>
        <w:t>to</w:t>
      </w:r>
      <w:r>
        <w:rPr>
          <w:spacing w:val="-4"/>
        </w:rPr>
        <w:t xml:space="preserve"> </w:t>
      </w:r>
      <w:r>
        <w:t>prevent</w:t>
      </w:r>
      <w:r>
        <w:rPr>
          <w:spacing w:val="-2"/>
        </w:rPr>
        <w:t xml:space="preserve"> </w:t>
      </w:r>
      <w:r>
        <w:t>microbiological</w:t>
      </w:r>
      <w:r>
        <w:rPr>
          <w:spacing w:val="-6"/>
        </w:rPr>
        <w:t xml:space="preserve"> </w:t>
      </w:r>
      <w:r>
        <w:t>contamination</w:t>
      </w:r>
      <w:r>
        <w:rPr>
          <w:spacing w:val="-6"/>
        </w:rPr>
        <w:t xml:space="preserve"> </w:t>
      </w:r>
      <w:r>
        <w:t>of</w:t>
      </w:r>
      <w:r>
        <w:rPr>
          <w:spacing w:val="-3"/>
        </w:rPr>
        <w:t xml:space="preserve"> </w:t>
      </w:r>
      <w:r>
        <w:t>drug</w:t>
      </w:r>
      <w:r>
        <w:rPr>
          <w:spacing w:val="-4"/>
        </w:rPr>
        <w:t xml:space="preserve"> </w:t>
      </w:r>
      <w:r>
        <w:t>products purporting to be sterile [were] not established, written and followed.”</w:t>
      </w:r>
      <w:r>
        <w:rPr>
          <w:spacing w:val="40"/>
        </w:rPr>
        <w:t xml:space="preserve"> </w:t>
      </w:r>
      <w:r>
        <w:t xml:space="preserve">The second observation involved “the accuracy, sensitivity, specificity and reproducibility of test methods [was] not </w:t>
      </w:r>
      <w:r>
        <w:rPr>
          <w:spacing w:val="-2"/>
        </w:rPr>
        <w:t>established.”</w:t>
      </w:r>
    </w:p>
    <w:p w14:paraId="1F3F6E5D" w14:textId="77777777" w:rsidR="00963319" w:rsidRDefault="00000000">
      <w:pPr>
        <w:pStyle w:val="ListParagraph"/>
        <w:numPr>
          <w:ilvl w:val="0"/>
          <w:numId w:val="5"/>
        </w:numPr>
        <w:tabs>
          <w:tab w:val="left" w:pos="1120"/>
          <w:tab w:val="left" w:pos="1122"/>
        </w:tabs>
        <w:ind w:right="1159"/>
      </w:pPr>
      <w:r>
        <w:t>FKC</w:t>
      </w:r>
      <w:r>
        <w:rPr>
          <w:spacing w:val="-2"/>
        </w:rPr>
        <w:t xml:space="preserve"> </w:t>
      </w:r>
      <w:r>
        <w:t>failed</w:t>
      </w:r>
      <w:r>
        <w:rPr>
          <w:spacing w:val="-3"/>
        </w:rPr>
        <w:t xml:space="preserve"> </w:t>
      </w:r>
      <w:r>
        <w:t>to</w:t>
      </w:r>
      <w:r>
        <w:rPr>
          <w:spacing w:val="-1"/>
        </w:rPr>
        <w:t xml:space="preserve"> </w:t>
      </w:r>
      <w:r>
        <w:t>notify</w:t>
      </w:r>
      <w:r>
        <w:rPr>
          <w:spacing w:val="-1"/>
        </w:rPr>
        <w:t xml:space="preserve"> </w:t>
      </w:r>
      <w:r>
        <w:t>BORP</w:t>
      </w:r>
      <w:r>
        <w:rPr>
          <w:spacing w:val="-3"/>
        </w:rPr>
        <w:t xml:space="preserve"> </w:t>
      </w:r>
      <w:r>
        <w:t>within</w:t>
      </w:r>
      <w:r>
        <w:rPr>
          <w:spacing w:val="-3"/>
        </w:rPr>
        <w:t xml:space="preserve"> </w:t>
      </w:r>
      <w:r>
        <w:t>14</w:t>
      </w:r>
      <w:r>
        <w:rPr>
          <w:spacing w:val="-3"/>
        </w:rPr>
        <w:t xml:space="preserve"> </w:t>
      </w:r>
      <w:r>
        <w:t>days</w:t>
      </w:r>
      <w:r>
        <w:rPr>
          <w:spacing w:val="-4"/>
        </w:rPr>
        <w:t xml:space="preserve"> </w:t>
      </w:r>
      <w:r>
        <w:t>that</w:t>
      </w:r>
      <w:r>
        <w:rPr>
          <w:spacing w:val="-1"/>
        </w:rPr>
        <w:t xml:space="preserve"> </w:t>
      </w:r>
      <w:r>
        <w:t>FDA</w:t>
      </w:r>
      <w:r>
        <w:rPr>
          <w:spacing w:val="-2"/>
        </w:rPr>
        <w:t xml:space="preserve"> </w:t>
      </w:r>
      <w:r>
        <w:t>conducted</w:t>
      </w:r>
      <w:r>
        <w:rPr>
          <w:spacing w:val="-3"/>
        </w:rPr>
        <w:t xml:space="preserve"> </w:t>
      </w:r>
      <w:r>
        <w:t>the</w:t>
      </w:r>
      <w:r>
        <w:rPr>
          <w:spacing w:val="-4"/>
        </w:rPr>
        <w:t xml:space="preserve"> </w:t>
      </w:r>
      <w:r>
        <w:t>outsourcing</w:t>
      </w:r>
      <w:r>
        <w:rPr>
          <w:spacing w:val="-3"/>
        </w:rPr>
        <w:t xml:space="preserve"> </w:t>
      </w:r>
      <w:r>
        <w:t>facility</w:t>
      </w:r>
      <w:r>
        <w:rPr>
          <w:spacing w:val="-1"/>
        </w:rPr>
        <w:t xml:space="preserve"> </w:t>
      </w:r>
      <w:r>
        <w:t>inspection</w:t>
      </w:r>
      <w:r>
        <w:rPr>
          <w:spacing w:val="-5"/>
        </w:rPr>
        <w:t xml:space="preserve"> </w:t>
      </w:r>
      <w:r>
        <w:t>and failed to notify BORP within 14 days that FDA issued the FDA-483.</w:t>
      </w:r>
    </w:p>
    <w:p w14:paraId="5F79B894" w14:textId="77777777" w:rsidR="00963319" w:rsidRDefault="00000000">
      <w:pPr>
        <w:pStyle w:val="ListParagraph"/>
        <w:numPr>
          <w:ilvl w:val="0"/>
          <w:numId w:val="5"/>
        </w:numPr>
        <w:tabs>
          <w:tab w:val="left" w:pos="1120"/>
          <w:tab w:val="left" w:pos="1122"/>
        </w:tabs>
        <w:ind w:right="1075"/>
      </w:pPr>
      <w:r>
        <w:t>SVP</w:t>
      </w:r>
      <w:r>
        <w:rPr>
          <w:spacing w:val="-1"/>
        </w:rPr>
        <w:t xml:space="preserve"> </w:t>
      </w:r>
      <w:r>
        <w:t>McEniry</w:t>
      </w:r>
      <w:r>
        <w:rPr>
          <w:spacing w:val="-3"/>
        </w:rPr>
        <w:t xml:space="preserve"> </w:t>
      </w:r>
      <w:r>
        <w:t>explained</w:t>
      </w:r>
      <w:r>
        <w:rPr>
          <w:spacing w:val="-5"/>
        </w:rPr>
        <w:t xml:space="preserve"> </w:t>
      </w:r>
      <w:r>
        <w:t>that</w:t>
      </w:r>
      <w:r>
        <w:rPr>
          <w:spacing w:val="-4"/>
        </w:rPr>
        <w:t xml:space="preserve"> </w:t>
      </w:r>
      <w:r>
        <w:t>FKC</w:t>
      </w:r>
      <w:r>
        <w:rPr>
          <w:spacing w:val="-2"/>
        </w:rPr>
        <w:t xml:space="preserve"> </w:t>
      </w:r>
      <w:r>
        <w:t>was</w:t>
      </w:r>
      <w:r>
        <w:rPr>
          <w:spacing w:val="-2"/>
        </w:rPr>
        <w:t xml:space="preserve"> </w:t>
      </w:r>
      <w:r>
        <w:t>not</w:t>
      </w:r>
      <w:r>
        <w:rPr>
          <w:spacing w:val="-1"/>
        </w:rPr>
        <w:t xml:space="preserve"> </w:t>
      </w:r>
      <w:r>
        <w:t>aware</w:t>
      </w:r>
      <w:r>
        <w:rPr>
          <w:spacing w:val="-4"/>
        </w:rPr>
        <w:t xml:space="preserve"> </w:t>
      </w:r>
      <w:r>
        <w:t>of</w:t>
      </w:r>
      <w:r>
        <w:rPr>
          <w:spacing w:val="-4"/>
        </w:rPr>
        <w:t xml:space="preserve"> </w:t>
      </w:r>
      <w:r>
        <w:t>the</w:t>
      </w:r>
      <w:r>
        <w:rPr>
          <w:spacing w:val="-1"/>
        </w:rPr>
        <w:t xml:space="preserve"> </w:t>
      </w:r>
      <w:r>
        <w:t>requirements</w:t>
      </w:r>
      <w:r>
        <w:rPr>
          <w:spacing w:val="-2"/>
        </w:rPr>
        <w:t xml:space="preserve"> </w:t>
      </w:r>
      <w:r>
        <w:t>for</w:t>
      </w:r>
      <w:r>
        <w:rPr>
          <w:spacing w:val="-2"/>
        </w:rPr>
        <w:t xml:space="preserve"> </w:t>
      </w:r>
      <w:r>
        <w:t>reporting</w:t>
      </w:r>
      <w:r>
        <w:rPr>
          <w:spacing w:val="-5"/>
        </w:rPr>
        <w:t xml:space="preserve"> </w:t>
      </w:r>
      <w:r>
        <w:t>FDA</w:t>
      </w:r>
      <w:r>
        <w:rPr>
          <w:spacing w:val="-2"/>
        </w:rPr>
        <w:t xml:space="preserve"> </w:t>
      </w:r>
      <w:r>
        <w:t>inspections</w:t>
      </w:r>
      <w:r>
        <w:rPr>
          <w:spacing w:val="-4"/>
        </w:rPr>
        <w:t xml:space="preserve"> </w:t>
      </w:r>
      <w:r>
        <w:t>or FDA-483s to BORP.</w:t>
      </w:r>
    </w:p>
    <w:p w14:paraId="5BAAFAF4" w14:textId="77777777" w:rsidR="00963319" w:rsidRDefault="00000000">
      <w:pPr>
        <w:pStyle w:val="ListParagraph"/>
        <w:numPr>
          <w:ilvl w:val="0"/>
          <w:numId w:val="5"/>
        </w:numPr>
        <w:tabs>
          <w:tab w:val="left" w:pos="1122"/>
        </w:tabs>
        <w:spacing w:before="1"/>
        <w:ind w:right="832" w:hanging="180"/>
      </w:pPr>
      <w:r>
        <w:t>CA: SVP McEniry described that “our internal SOP for Regulatory inspections, FSS-SOP-0013, will be updated</w:t>
      </w:r>
      <w:r>
        <w:rPr>
          <w:spacing w:val="-3"/>
        </w:rPr>
        <w:t xml:space="preserve"> </w:t>
      </w:r>
      <w:r>
        <w:t>to</w:t>
      </w:r>
      <w:r>
        <w:rPr>
          <w:spacing w:val="-3"/>
        </w:rPr>
        <w:t xml:space="preserve"> </w:t>
      </w:r>
      <w:r>
        <w:t>include</w:t>
      </w:r>
      <w:r>
        <w:rPr>
          <w:spacing w:val="-1"/>
        </w:rPr>
        <w:t xml:space="preserve"> </w:t>
      </w:r>
      <w:r>
        <w:t>BORP</w:t>
      </w:r>
      <w:r>
        <w:rPr>
          <w:spacing w:val="-3"/>
        </w:rPr>
        <w:t xml:space="preserve"> </w:t>
      </w:r>
      <w:r>
        <w:t>notification</w:t>
      </w:r>
      <w:r>
        <w:rPr>
          <w:spacing w:val="-5"/>
        </w:rPr>
        <w:t xml:space="preserve"> </w:t>
      </w:r>
      <w:r>
        <w:t>of</w:t>
      </w:r>
      <w:r>
        <w:rPr>
          <w:spacing w:val="-2"/>
        </w:rPr>
        <w:t xml:space="preserve"> </w:t>
      </w:r>
      <w:r>
        <w:t>any</w:t>
      </w:r>
      <w:r>
        <w:rPr>
          <w:spacing w:val="-1"/>
        </w:rPr>
        <w:t xml:space="preserve"> </w:t>
      </w:r>
      <w:r>
        <w:t>FDA</w:t>
      </w:r>
      <w:r>
        <w:rPr>
          <w:spacing w:val="-5"/>
        </w:rPr>
        <w:t xml:space="preserve"> </w:t>
      </w:r>
      <w:r>
        <w:t>Form</w:t>
      </w:r>
      <w:r>
        <w:rPr>
          <w:spacing w:val="-3"/>
        </w:rPr>
        <w:t xml:space="preserve"> </w:t>
      </w:r>
      <w:r>
        <w:t>483</w:t>
      </w:r>
      <w:r>
        <w:rPr>
          <w:spacing w:val="-3"/>
        </w:rPr>
        <w:t xml:space="preserve"> </w:t>
      </w:r>
      <w:r>
        <w:t>or</w:t>
      </w:r>
      <w:r>
        <w:rPr>
          <w:spacing w:val="-2"/>
        </w:rPr>
        <w:t xml:space="preserve"> </w:t>
      </w:r>
      <w:r>
        <w:t>related</w:t>
      </w:r>
      <w:r>
        <w:rPr>
          <w:spacing w:val="-3"/>
        </w:rPr>
        <w:t xml:space="preserve"> </w:t>
      </w:r>
      <w:r>
        <w:t>documentation.”</w:t>
      </w:r>
      <w:r>
        <w:rPr>
          <w:spacing w:val="-3"/>
        </w:rPr>
        <w:t xml:space="preserve"> </w:t>
      </w:r>
      <w:r>
        <w:t>In</w:t>
      </w:r>
      <w:r>
        <w:rPr>
          <w:spacing w:val="-3"/>
        </w:rPr>
        <w:t xml:space="preserve"> </w:t>
      </w:r>
      <w:r>
        <w:t>addition,</w:t>
      </w:r>
      <w:r>
        <w:rPr>
          <w:spacing w:val="-2"/>
        </w:rPr>
        <w:t xml:space="preserve"> </w:t>
      </w:r>
      <w:r>
        <w:t>SVP McEniry described CA implemented as a result of the inspection and FDA-483. In summary, new</w:t>
      </w:r>
    </w:p>
    <w:p w14:paraId="496A3FC7" w14:textId="77777777" w:rsidR="00963319" w:rsidRDefault="00963319">
      <w:pPr>
        <w:sectPr w:rsidR="00963319">
          <w:pgSz w:w="12240" w:h="15840"/>
          <w:pgMar w:top="1400" w:right="700" w:bottom="1520" w:left="380" w:header="0" w:footer="1306" w:gutter="0"/>
          <w:cols w:space="720"/>
        </w:sectPr>
      </w:pPr>
    </w:p>
    <w:p w14:paraId="0C1D86AB" w14:textId="77777777" w:rsidR="00963319" w:rsidRDefault="00000000">
      <w:pPr>
        <w:pStyle w:val="BodyText"/>
        <w:spacing w:before="39"/>
        <w:ind w:left="1122" w:right="821"/>
      </w:pPr>
      <w:r>
        <w:lastRenderedPageBreak/>
        <w:t>standard operating procedures for cleaning PECs were implemented which prohibited staff from leaning</w:t>
      </w:r>
      <w:r>
        <w:rPr>
          <w:spacing w:val="-3"/>
        </w:rPr>
        <w:t xml:space="preserve"> </w:t>
      </w:r>
      <w:r>
        <w:t>inside</w:t>
      </w:r>
      <w:r>
        <w:rPr>
          <w:spacing w:val="-1"/>
        </w:rPr>
        <w:t xml:space="preserve"> </w:t>
      </w:r>
      <w:r>
        <w:t>hoods</w:t>
      </w:r>
      <w:r>
        <w:rPr>
          <w:spacing w:val="-2"/>
        </w:rPr>
        <w:t xml:space="preserve"> </w:t>
      </w:r>
      <w:r>
        <w:t>when</w:t>
      </w:r>
      <w:r>
        <w:rPr>
          <w:spacing w:val="-5"/>
        </w:rPr>
        <w:t xml:space="preserve"> </w:t>
      </w:r>
      <w:r>
        <w:t>cleaning.</w:t>
      </w:r>
      <w:r>
        <w:rPr>
          <w:spacing w:val="40"/>
        </w:rPr>
        <w:t xml:space="preserve"> </w:t>
      </w:r>
      <w:r>
        <w:t>Instead,</w:t>
      </w:r>
      <w:r>
        <w:rPr>
          <w:spacing w:val="-4"/>
        </w:rPr>
        <w:t xml:space="preserve"> </w:t>
      </w:r>
      <w:r>
        <w:t>staff</w:t>
      </w:r>
      <w:r>
        <w:rPr>
          <w:spacing w:val="-4"/>
        </w:rPr>
        <w:t xml:space="preserve"> </w:t>
      </w:r>
      <w:r>
        <w:t>were</w:t>
      </w:r>
      <w:r>
        <w:rPr>
          <w:spacing w:val="-1"/>
        </w:rPr>
        <w:t xml:space="preserve"> </w:t>
      </w:r>
      <w:r>
        <w:t>required</w:t>
      </w:r>
      <w:r>
        <w:rPr>
          <w:spacing w:val="-5"/>
        </w:rPr>
        <w:t xml:space="preserve"> </w:t>
      </w:r>
      <w:r>
        <w:t>to</w:t>
      </w:r>
      <w:r>
        <w:rPr>
          <w:spacing w:val="-3"/>
        </w:rPr>
        <w:t xml:space="preserve"> </w:t>
      </w:r>
      <w:r>
        <w:t>use</w:t>
      </w:r>
      <w:r>
        <w:rPr>
          <w:spacing w:val="-1"/>
        </w:rPr>
        <w:t xml:space="preserve"> </w:t>
      </w:r>
      <w:r>
        <w:t>a</w:t>
      </w:r>
      <w:r>
        <w:rPr>
          <w:spacing w:val="-4"/>
        </w:rPr>
        <w:t xml:space="preserve"> </w:t>
      </w:r>
      <w:r>
        <w:t>reaching</w:t>
      </w:r>
      <w:r>
        <w:rPr>
          <w:spacing w:val="-3"/>
        </w:rPr>
        <w:t xml:space="preserve"> </w:t>
      </w:r>
      <w:r>
        <w:t>tool</w:t>
      </w:r>
      <w:r>
        <w:rPr>
          <w:spacing w:val="-2"/>
        </w:rPr>
        <w:t xml:space="preserve"> </w:t>
      </w:r>
      <w:r>
        <w:t>to</w:t>
      </w:r>
      <w:r>
        <w:rPr>
          <w:spacing w:val="-1"/>
        </w:rPr>
        <w:t xml:space="preserve"> </w:t>
      </w:r>
      <w:r>
        <w:t>clean</w:t>
      </w:r>
      <w:r>
        <w:rPr>
          <w:spacing w:val="-3"/>
        </w:rPr>
        <w:t xml:space="preserve"> </w:t>
      </w:r>
      <w:r>
        <w:t>areas inside the hood when areas were out of reach.</w:t>
      </w:r>
    </w:p>
    <w:p w14:paraId="63C40BA3" w14:textId="77777777" w:rsidR="00963319" w:rsidRDefault="00000000">
      <w:pPr>
        <w:pStyle w:val="ListParagraph"/>
        <w:numPr>
          <w:ilvl w:val="0"/>
          <w:numId w:val="5"/>
        </w:numPr>
        <w:tabs>
          <w:tab w:val="left" w:pos="1120"/>
          <w:tab w:val="left" w:pos="1122"/>
        </w:tabs>
        <w:ind w:right="865"/>
      </w:pPr>
      <w:r>
        <w:t>Next, standard operating procedures for sterility testing of vancomycin products were immediately revised</w:t>
      </w:r>
      <w:r>
        <w:rPr>
          <w:spacing w:val="-1"/>
        </w:rPr>
        <w:t xml:space="preserve"> </w:t>
      </w:r>
      <w:r>
        <w:t>to require</w:t>
      </w:r>
      <w:r>
        <w:rPr>
          <w:spacing w:val="-2"/>
        </w:rPr>
        <w:t xml:space="preserve"> </w:t>
      </w:r>
      <w:r>
        <w:t>that products be tested</w:t>
      </w:r>
      <w:r>
        <w:rPr>
          <w:spacing w:val="-1"/>
        </w:rPr>
        <w:t xml:space="preserve"> </w:t>
      </w:r>
      <w:r>
        <w:t>in-house</w:t>
      </w:r>
      <w:r>
        <w:rPr>
          <w:spacing w:val="-2"/>
        </w:rPr>
        <w:t xml:space="preserve"> </w:t>
      </w:r>
      <w:r>
        <w:t>only.</w:t>
      </w:r>
      <w:r>
        <w:rPr>
          <w:spacing w:val="40"/>
        </w:rPr>
        <w:t xml:space="preserve"> </w:t>
      </w:r>
      <w:r>
        <w:t>FKC indicated</w:t>
      </w:r>
      <w:r>
        <w:rPr>
          <w:spacing w:val="-1"/>
        </w:rPr>
        <w:t xml:space="preserve"> </w:t>
      </w:r>
      <w:r>
        <w:t>that staff were also prohibited from</w:t>
      </w:r>
      <w:r>
        <w:rPr>
          <w:spacing w:val="-3"/>
        </w:rPr>
        <w:t xml:space="preserve"> </w:t>
      </w:r>
      <w:r>
        <w:t>using</w:t>
      </w:r>
      <w:r>
        <w:rPr>
          <w:spacing w:val="-3"/>
        </w:rPr>
        <w:t xml:space="preserve"> </w:t>
      </w:r>
      <w:r>
        <w:t>the</w:t>
      </w:r>
      <w:r>
        <w:rPr>
          <w:spacing w:val="-4"/>
        </w:rPr>
        <w:t xml:space="preserve"> </w:t>
      </w:r>
      <w:r>
        <w:t>third-party</w:t>
      </w:r>
      <w:r>
        <w:rPr>
          <w:spacing w:val="-2"/>
        </w:rPr>
        <w:t xml:space="preserve"> </w:t>
      </w:r>
      <w:r>
        <w:t>laboratory</w:t>
      </w:r>
      <w:r>
        <w:rPr>
          <w:spacing w:val="-3"/>
        </w:rPr>
        <w:t xml:space="preserve"> </w:t>
      </w:r>
      <w:r>
        <w:t>which</w:t>
      </w:r>
      <w:r>
        <w:rPr>
          <w:spacing w:val="-3"/>
        </w:rPr>
        <w:t xml:space="preserve"> </w:t>
      </w:r>
      <w:r>
        <w:t>performed</w:t>
      </w:r>
      <w:r>
        <w:rPr>
          <w:spacing w:val="-3"/>
        </w:rPr>
        <w:t xml:space="preserve"> </w:t>
      </w:r>
      <w:r>
        <w:t>the</w:t>
      </w:r>
      <w:r>
        <w:rPr>
          <w:spacing w:val="-2"/>
        </w:rPr>
        <w:t xml:space="preserve"> </w:t>
      </w:r>
      <w:r>
        <w:t>sterility</w:t>
      </w:r>
      <w:r>
        <w:rPr>
          <w:spacing w:val="-3"/>
        </w:rPr>
        <w:t xml:space="preserve"> </w:t>
      </w:r>
      <w:r>
        <w:t>testing</w:t>
      </w:r>
      <w:r>
        <w:rPr>
          <w:spacing w:val="-3"/>
        </w:rPr>
        <w:t xml:space="preserve"> </w:t>
      </w:r>
      <w:r>
        <w:t>deemed</w:t>
      </w:r>
      <w:r>
        <w:rPr>
          <w:spacing w:val="-3"/>
        </w:rPr>
        <w:t xml:space="preserve"> </w:t>
      </w:r>
      <w:r>
        <w:t>inadequate</w:t>
      </w:r>
      <w:r>
        <w:rPr>
          <w:spacing w:val="-2"/>
        </w:rPr>
        <w:t xml:space="preserve"> </w:t>
      </w:r>
      <w:r>
        <w:t>by</w:t>
      </w:r>
      <w:r>
        <w:rPr>
          <w:spacing w:val="-2"/>
        </w:rPr>
        <w:t xml:space="preserve"> </w:t>
      </w:r>
      <w:r>
        <w:t>FDA for vancomycin products between June 11, 2021 and January 30, 2023.</w:t>
      </w:r>
    </w:p>
    <w:p w14:paraId="72FF4AEC" w14:textId="77777777" w:rsidR="00963319" w:rsidRDefault="00963319">
      <w:pPr>
        <w:pStyle w:val="BodyText"/>
        <w:ind w:left="0"/>
      </w:pPr>
    </w:p>
    <w:p w14:paraId="46EA305A" w14:textId="77777777" w:rsidR="00963319" w:rsidRDefault="00000000">
      <w:pPr>
        <w:pStyle w:val="BodyText"/>
        <w:ind w:right="743"/>
        <w:jc w:val="both"/>
      </w:pPr>
      <w:r>
        <w:rPr>
          <w:u w:val="thick"/>
        </w:rPr>
        <w:t>ACTION</w:t>
      </w:r>
      <w:r>
        <w:t>: Motion by D. BARNES, seconded by J. LOPEZ,</w:t>
      </w:r>
      <w:r>
        <w:rPr>
          <w:spacing w:val="-1"/>
        </w:rPr>
        <w:t xml:space="preserve"> </w:t>
      </w:r>
      <w:r>
        <w:t>and voted unanimously by those present, to refer the</w:t>
      </w:r>
      <w:r>
        <w:rPr>
          <w:spacing w:val="-4"/>
        </w:rPr>
        <w:t xml:space="preserve"> </w:t>
      </w:r>
      <w:r>
        <w:t>matter</w:t>
      </w:r>
      <w:r>
        <w:rPr>
          <w:spacing w:val="-2"/>
        </w:rPr>
        <w:t xml:space="preserve"> </w:t>
      </w:r>
      <w:r>
        <w:t>(PHA-2023-0177),</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214DC6D6" w14:textId="77777777" w:rsidR="00963319" w:rsidRDefault="00000000">
      <w:pPr>
        <w:pStyle w:val="BodyText"/>
        <w:tabs>
          <w:tab w:val="left" w:pos="9606"/>
        </w:tabs>
        <w:spacing w:before="1"/>
        <w:ind w:right="1134"/>
      </w:pPr>
      <w:r>
        <w:rPr>
          <w:u w:val="single"/>
        </w:rPr>
        <w:tab/>
      </w:r>
      <w:r>
        <w:rPr>
          <w:spacing w:val="-4"/>
        </w:rPr>
        <w:t xml:space="preserve">Case </w:t>
      </w:r>
      <w:r>
        <w:rPr>
          <w:spacing w:val="-2"/>
        </w:rPr>
        <w:t>#13/CAS-2023-1127</w:t>
      </w:r>
    </w:p>
    <w:p w14:paraId="3FD1C6ED" w14:textId="77777777" w:rsidR="00963319" w:rsidRDefault="00000000">
      <w:pPr>
        <w:pStyle w:val="BodyText"/>
        <w:tabs>
          <w:tab w:val="left" w:pos="3939"/>
          <w:tab w:val="left" w:pos="8259"/>
        </w:tabs>
        <w:spacing w:line="480" w:lineRule="auto"/>
        <w:ind w:right="1475" w:hanging="1"/>
      </w:pPr>
      <w:r>
        <w:rPr>
          <w:spacing w:val="-2"/>
        </w:rPr>
        <w:t>PHA-2023-0195</w:t>
      </w:r>
      <w:r>
        <w:tab/>
        <w:t>Michael Martin, PH19637</w:t>
      </w:r>
      <w:r>
        <w:tab/>
        <w:t>Time:</w:t>
      </w:r>
      <w:r>
        <w:rPr>
          <w:spacing w:val="-13"/>
        </w:rPr>
        <w:t xml:space="preserve"> </w:t>
      </w:r>
      <w:r>
        <w:t>10:56</w:t>
      </w:r>
      <w:r>
        <w:rPr>
          <w:spacing w:val="-12"/>
        </w:rPr>
        <w:t xml:space="preserve"> </w:t>
      </w:r>
      <w:r>
        <w:t xml:space="preserve">AM </w:t>
      </w:r>
      <w:r>
        <w:rPr>
          <w:u w:val="thick"/>
        </w:rPr>
        <w:t>RECUSAL</w:t>
      </w:r>
      <w:r>
        <w:t>: NONE</w:t>
      </w:r>
    </w:p>
    <w:p w14:paraId="6DC93B00" w14:textId="77777777" w:rsidR="00963319" w:rsidRDefault="00000000">
      <w:pPr>
        <w:pStyle w:val="BodyText"/>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5BE96516" w14:textId="77777777" w:rsidR="00963319" w:rsidRDefault="00963319">
      <w:pPr>
        <w:pStyle w:val="BodyText"/>
        <w:ind w:left="0"/>
      </w:pPr>
    </w:p>
    <w:p w14:paraId="23D7E106" w14:textId="77777777" w:rsidR="00963319" w:rsidRDefault="00000000">
      <w:pPr>
        <w:pStyle w:val="ListParagraph"/>
        <w:numPr>
          <w:ilvl w:val="0"/>
          <w:numId w:val="5"/>
        </w:numPr>
        <w:tabs>
          <w:tab w:val="left" w:pos="1120"/>
          <w:tab w:val="left" w:pos="1122"/>
        </w:tabs>
        <w:ind w:right="824"/>
      </w:pPr>
      <w:r>
        <w:t>During August 2023, BORP learned from NABP’s Clearinghouse that Pharmacist Martin entered into a consent</w:t>
      </w:r>
      <w:r>
        <w:rPr>
          <w:spacing w:val="-4"/>
        </w:rPr>
        <w:t xml:space="preserve"> </w:t>
      </w:r>
      <w:r>
        <w:t>order</w:t>
      </w:r>
      <w:r>
        <w:rPr>
          <w:spacing w:val="-2"/>
        </w:rPr>
        <w:t xml:space="preserve"> </w:t>
      </w:r>
      <w:r>
        <w:t>for</w:t>
      </w:r>
      <w:r>
        <w:rPr>
          <w:spacing w:val="-2"/>
        </w:rPr>
        <w:t xml:space="preserve"> </w:t>
      </w:r>
      <w:r>
        <w:t>discipline</w:t>
      </w:r>
      <w:r>
        <w:rPr>
          <w:spacing w:val="-4"/>
        </w:rPr>
        <w:t xml:space="preserve"> </w:t>
      </w:r>
      <w:r>
        <w:t>with</w:t>
      </w:r>
      <w:r>
        <w:rPr>
          <w:spacing w:val="-3"/>
        </w:rPr>
        <w:t xml:space="preserve"> </w:t>
      </w:r>
      <w:r>
        <w:t>GA</w:t>
      </w:r>
      <w:r>
        <w:rPr>
          <w:spacing w:val="-5"/>
        </w:rPr>
        <w:t xml:space="preserve"> </w:t>
      </w:r>
      <w:r>
        <w:t>BOP</w:t>
      </w:r>
      <w:r>
        <w:rPr>
          <w:spacing w:val="-1"/>
        </w:rPr>
        <w:t xml:space="preserve"> </w:t>
      </w:r>
      <w:r>
        <w:t>effective</w:t>
      </w:r>
      <w:r>
        <w:rPr>
          <w:spacing w:val="-1"/>
        </w:rPr>
        <w:t xml:space="preserve"> </w:t>
      </w:r>
      <w:r>
        <w:t>April</w:t>
      </w:r>
      <w:r>
        <w:rPr>
          <w:spacing w:val="-2"/>
        </w:rPr>
        <w:t xml:space="preserve"> </w:t>
      </w:r>
      <w:r>
        <w:t>24,</w:t>
      </w:r>
      <w:r>
        <w:rPr>
          <w:spacing w:val="-4"/>
        </w:rPr>
        <w:t xml:space="preserve"> </w:t>
      </w:r>
      <w:r>
        <w:t>2023</w:t>
      </w:r>
      <w:r>
        <w:rPr>
          <w:spacing w:val="-1"/>
        </w:rPr>
        <w:t xml:space="preserve"> </w:t>
      </w:r>
      <w:r>
        <w:t>in</w:t>
      </w:r>
      <w:r>
        <w:rPr>
          <w:spacing w:val="-5"/>
        </w:rPr>
        <w:t xml:space="preserve"> </w:t>
      </w:r>
      <w:r>
        <w:t>which</w:t>
      </w:r>
      <w:r>
        <w:rPr>
          <w:spacing w:val="-3"/>
        </w:rPr>
        <w:t xml:space="preserve"> </w:t>
      </w:r>
      <w:r>
        <w:t>he</w:t>
      </w:r>
      <w:r>
        <w:rPr>
          <w:spacing w:val="-1"/>
        </w:rPr>
        <w:t xml:space="preserve"> </w:t>
      </w:r>
      <w:r>
        <w:t>agreed</w:t>
      </w:r>
      <w:r>
        <w:rPr>
          <w:spacing w:val="-3"/>
        </w:rPr>
        <w:t xml:space="preserve"> </w:t>
      </w:r>
      <w:r>
        <w:t>to</w:t>
      </w:r>
      <w:r>
        <w:rPr>
          <w:spacing w:val="-3"/>
        </w:rPr>
        <w:t xml:space="preserve"> </w:t>
      </w:r>
      <w:r>
        <w:t>pay</w:t>
      </w:r>
      <w:r>
        <w:rPr>
          <w:spacing w:val="-3"/>
        </w:rPr>
        <w:t xml:space="preserve"> </w:t>
      </w:r>
      <w:r>
        <w:t>a</w:t>
      </w:r>
      <w:r>
        <w:rPr>
          <w:spacing w:val="-2"/>
        </w:rPr>
        <w:t xml:space="preserve"> </w:t>
      </w:r>
      <w:r>
        <w:t>$5,000.00 fine after The Medicine Shoppe in Dallas, Georgia was cited for inspectional deficiencies involving CNSPs during inspections on September 22, 2020 and August 8, 2022 when he was MOR.</w:t>
      </w:r>
    </w:p>
    <w:p w14:paraId="2BE06977" w14:textId="77777777" w:rsidR="00963319" w:rsidRDefault="00000000">
      <w:pPr>
        <w:pStyle w:val="ListParagraph"/>
        <w:numPr>
          <w:ilvl w:val="0"/>
          <w:numId w:val="5"/>
        </w:numPr>
        <w:tabs>
          <w:tab w:val="left" w:pos="1120"/>
          <w:tab w:val="left" w:pos="1122"/>
        </w:tabs>
        <w:ind w:right="742"/>
      </w:pPr>
      <w:r>
        <w:t>The deficiencies on September 22, 2020 included improper beyond-use dates (BUDs), failure to maintain</w:t>
      </w:r>
      <w:r>
        <w:rPr>
          <w:spacing w:val="-4"/>
        </w:rPr>
        <w:t xml:space="preserve"> </w:t>
      </w:r>
      <w:r>
        <w:t>complete</w:t>
      </w:r>
      <w:r>
        <w:rPr>
          <w:spacing w:val="-2"/>
        </w:rPr>
        <w:t xml:space="preserve"> </w:t>
      </w:r>
      <w:r>
        <w:t>and</w:t>
      </w:r>
      <w:r>
        <w:rPr>
          <w:spacing w:val="-4"/>
        </w:rPr>
        <w:t xml:space="preserve"> </w:t>
      </w:r>
      <w:r>
        <w:t>accurate</w:t>
      </w:r>
      <w:r>
        <w:rPr>
          <w:spacing w:val="-2"/>
        </w:rPr>
        <w:t xml:space="preserve"> </w:t>
      </w:r>
      <w:r>
        <w:t>compounding</w:t>
      </w:r>
      <w:r>
        <w:rPr>
          <w:spacing w:val="-4"/>
        </w:rPr>
        <w:t xml:space="preserve"> </w:t>
      </w:r>
      <w:r>
        <w:t>records,</w:t>
      </w:r>
      <w:r>
        <w:rPr>
          <w:spacing w:val="-3"/>
        </w:rPr>
        <w:t xml:space="preserve"> </w:t>
      </w:r>
      <w:r>
        <w:t>failure</w:t>
      </w:r>
      <w:r>
        <w:rPr>
          <w:spacing w:val="-2"/>
        </w:rPr>
        <w:t xml:space="preserve"> </w:t>
      </w:r>
      <w:r>
        <w:t>to</w:t>
      </w:r>
      <w:r>
        <w:rPr>
          <w:spacing w:val="-4"/>
        </w:rPr>
        <w:t xml:space="preserve"> </w:t>
      </w:r>
      <w:r>
        <w:t>maintain</w:t>
      </w:r>
      <w:r>
        <w:rPr>
          <w:spacing w:val="-6"/>
        </w:rPr>
        <w:t xml:space="preserve"> </w:t>
      </w:r>
      <w:r>
        <w:t>appropriate</w:t>
      </w:r>
      <w:r>
        <w:rPr>
          <w:spacing w:val="-2"/>
        </w:rPr>
        <w:t xml:space="preserve"> </w:t>
      </w:r>
      <w:r>
        <w:t>training</w:t>
      </w:r>
      <w:r>
        <w:rPr>
          <w:spacing w:val="-4"/>
        </w:rPr>
        <w:t xml:space="preserve"> </w:t>
      </w:r>
      <w:r>
        <w:t>records, failure to use appropriate garb, incomplete compounding log records, incomplete master formulation records, and lack of standard operating procedures specific to the pharmacy.</w:t>
      </w:r>
    </w:p>
    <w:p w14:paraId="5B3ABC3E" w14:textId="77777777" w:rsidR="00963319" w:rsidRDefault="00000000">
      <w:pPr>
        <w:pStyle w:val="ListParagraph"/>
        <w:numPr>
          <w:ilvl w:val="0"/>
          <w:numId w:val="5"/>
        </w:numPr>
        <w:tabs>
          <w:tab w:val="left" w:pos="1120"/>
          <w:tab w:val="left" w:pos="1122"/>
        </w:tabs>
        <w:ind w:right="812"/>
      </w:pPr>
      <w:r>
        <w:t>The</w:t>
      </w:r>
      <w:r>
        <w:rPr>
          <w:spacing w:val="-1"/>
        </w:rPr>
        <w:t xml:space="preserve"> </w:t>
      </w:r>
      <w:r>
        <w:t>deficiencies</w:t>
      </w:r>
      <w:r>
        <w:rPr>
          <w:spacing w:val="-4"/>
        </w:rPr>
        <w:t xml:space="preserve"> </w:t>
      </w:r>
      <w:r>
        <w:t>on</w:t>
      </w:r>
      <w:r>
        <w:rPr>
          <w:spacing w:val="-3"/>
        </w:rPr>
        <w:t xml:space="preserve"> </w:t>
      </w:r>
      <w:r>
        <w:t>August</w:t>
      </w:r>
      <w:r>
        <w:rPr>
          <w:spacing w:val="-4"/>
        </w:rPr>
        <w:t xml:space="preserve"> </w:t>
      </w:r>
      <w:r>
        <w:t>8,</w:t>
      </w:r>
      <w:r>
        <w:rPr>
          <w:spacing w:val="-2"/>
        </w:rPr>
        <w:t xml:space="preserve"> </w:t>
      </w:r>
      <w:r>
        <w:t>2022</w:t>
      </w:r>
      <w:r>
        <w:rPr>
          <w:spacing w:val="-1"/>
        </w:rPr>
        <w:t xml:space="preserve"> </w:t>
      </w:r>
      <w:r>
        <w:t>included</w:t>
      </w:r>
      <w:r>
        <w:rPr>
          <w:spacing w:val="-5"/>
        </w:rPr>
        <w:t xml:space="preserve"> </w:t>
      </w:r>
      <w:r>
        <w:t>lack</w:t>
      </w:r>
      <w:r>
        <w:rPr>
          <w:spacing w:val="-4"/>
        </w:rPr>
        <w:t xml:space="preserve"> </w:t>
      </w:r>
      <w:r>
        <w:t>of</w:t>
      </w:r>
      <w:r>
        <w:rPr>
          <w:spacing w:val="-2"/>
        </w:rPr>
        <w:t xml:space="preserve"> </w:t>
      </w:r>
      <w:r>
        <w:t>documentation</w:t>
      </w:r>
      <w:r>
        <w:rPr>
          <w:spacing w:val="-5"/>
        </w:rPr>
        <w:t xml:space="preserve"> </w:t>
      </w:r>
      <w:r>
        <w:t>of</w:t>
      </w:r>
      <w:r>
        <w:rPr>
          <w:spacing w:val="-2"/>
        </w:rPr>
        <w:t xml:space="preserve"> </w:t>
      </w:r>
      <w:r>
        <w:t>final</w:t>
      </w:r>
      <w:r>
        <w:rPr>
          <w:spacing w:val="-5"/>
        </w:rPr>
        <w:t xml:space="preserve"> </w:t>
      </w:r>
      <w:r>
        <w:t>verification</w:t>
      </w:r>
      <w:r>
        <w:rPr>
          <w:spacing w:val="-3"/>
        </w:rPr>
        <w:t xml:space="preserve"> </w:t>
      </w:r>
      <w:r>
        <w:t>by</w:t>
      </w:r>
      <w:r>
        <w:rPr>
          <w:spacing w:val="-3"/>
        </w:rPr>
        <w:t xml:space="preserve"> </w:t>
      </w:r>
      <w:r>
        <w:t>a</w:t>
      </w:r>
      <w:r>
        <w:rPr>
          <w:spacing w:val="-2"/>
        </w:rPr>
        <w:t xml:space="preserve"> </w:t>
      </w:r>
      <w:r>
        <w:t xml:space="preserve">pharmacist, compounding records lacked required information such as lot numbers, expirations dates, and quantities for ingredients, incomplete training records, lack of standard operating procedures specific to the pharmacy, and compounding of cytotoxic products without proper training or protective </w:t>
      </w:r>
      <w:r>
        <w:rPr>
          <w:spacing w:val="-2"/>
        </w:rPr>
        <w:t>equipment.</w:t>
      </w:r>
    </w:p>
    <w:p w14:paraId="77547155" w14:textId="77777777" w:rsidR="00963319" w:rsidRDefault="00000000">
      <w:pPr>
        <w:pStyle w:val="ListParagraph"/>
        <w:numPr>
          <w:ilvl w:val="0"/>
          <w:numId w:val="5"/>
        </w:numPr>
        <w:tabs>
          <w:tab w:val="left" w:pos="1121"/>
          <w:tab w:val="left" w:pos="1123"/>
        </w:tabs>
        <w:ind w:left="1123" w:right="736"/>
      </w:pPr>
      <w:r>
        <w:t>Pharmacist</w:t>
      </w:r>
      <w:r>
        <w:rPr>
          <w:spacing w:val="-4"/>
        </w:rPr>
        <w:t xml:space="preserve"> </w:t>
      </w:r>
      <w:r>
        <w:t>Martin</w:t>
      </w:r>
      <w:r>
        <w:rPr>
          <w:spacing w:val="-5"/>
        </w:rPr>
        <w:t xml:space="preserve"> </w:t>
      </w:r>
      <w:r>
        <w:t>wrote</w:t>
      </w:r>
      <w:r>
        <w:rPr>
          <w:spacing w:val="-4"/>
        </w:rPr>
        <w:t xml:space="preserve"> </w:t>
      </w:r>
      <w:r>
        <w:t>in</w:t>
      </w:r>
      <w:r>
        <w:rPr>
          <w:spacing w:val="-3"/>
        </w:rPr>
        <w:t xml:space="preserve"> </w:t>
      </w:r>
      <w:r>
        <w:t>response</w:t>
      </w:r>
      <w:r>
        <w:rPr>
          <w:spacing w:val="-1"/>
        </w:rPr>
        <w:t xml:space="preserve"> </w:t>
      </w:r>
      <w:r>
        <w:t>to</w:t>
      </w:r>
      <w:r>
        <w:rPr>
          <w:spacing w:val="-1"/>
        </w:rPr>
        <w:t xml:space="preserve"> </w:t>
      </w:r>
      <w:r>
        <w:t>the</w:t>
      </w:r>
      <w:r>
        <w:rPr>
          <w:spacing w:val="-1"/>
        </w:rPr>
        <w:t xml:space="preserve"> </w:t>
      </w:r>
      <w:r>
        <w:t>complaint,</w:t>
      </w:r>
      <w:r>
        <w:rPr>
          <w:spacing w:val="-4"/>
        </w:rPr>
        <w:t xml:space="preserve"> </w:t>
      </w:r>
      <w:r>
        <w:t>“…I</w:t>
      </w:r>
      <w:r>
        <w:rPr>
          <w:spacing w:val="-2"/>
        </w:rPr>
        <w:t xml:space="preserve"> </w:t>
      </w:r>
      <w:r>
        <w:t>do</w:t>
      </w:r>
      <w:r>
        <w:rPr>
          <w:spacing w:val="-3"/>
        </w:rPr>
        <w:t xml:space="preserve"> </w:t>
      </w:r>
      <w:r>
        <w:t>not</w:t>
      </w:r>
      <w:r>
        <w:rPr>
          <w:spacing w:val="-4"/>
        </w:rPr>
        <w:t xml:space="preserve"> </w:t>
      </w:r>
      <w:r>
        <w:t>contest</w:t>
      </w:r>
      <w:r>
        <w:rPr>
          <w:spacing w:val="-4"/>
        </w:rPr>
        <w:t xml:space="preserve"> </w:t>
      </w:r>
      <w:r>
        <w:t>the</w:t>
      </w:r>
      <w:r>
        <w:rPr>
          <w:spacing w:val="-4"/>
        </w:rPr>
        <w:t xml:space="preserve"> </w:t>
      </w:r>
      <w:r>
        <w:t>findings</w:t>
      </w:r>
      <w:r>
        <w:rPr>
          <w:spacing w:val="-2"/>
        </w:rPr>
        <w:t xml:space="preserve"> </w:t>
      </w:r>
      <w:r>
        <w:t>from</w:t>
      </w:r>
      <w:r>
        <w:rPr>
          <w:spacing w:val="-1"/>
        </w:rPr>
        <w:t xml:space="preserve"> </w:t>
      </w:r>
      <w:r>
        <w:t>the</w:t>
      </w:r>
      <w:r>
        <w:rPr>
          <w:spacing w:val="-4"/>
        </w:rPr>
        <w:t xml:space="preserve"> </w:t>
      </w:r>
      <w:r>
        <w:t>Georgia Drug Inspector from Sept 2020.</w:t>
      </w:r>
      <w:r>
        <w:rPr>
          <w:spacing w:val="40"/>
        </w:rPr>
        <w:t xml:space="preserve"> </w:t>
      </w:r>
      <w:r>
        <w:t>The claims against us, with the exception of protective clothing, are all due to inadequate record keeping.</w:t>
      </w:r>
      <w:r>
        <w:rPr>
          <w:spacing w:val="40"/>
        </w:rPr>
        <w:t xml:space="preserve"> </w:t>
      </w:r>
      <w:r>
        <w:t>I would like to point out that we did have a record keeping system on our pharmacy software system that allowed us to fill our compounded prescriptions accurately and repeatably, but not in total compliance</w:t>
      </w:r>
      <w:r>
        <w:rPr>
          <w:spacing w:val="-1"/>
        </w:rPr>
        <w:t xml:space="preserve"> </w:t>
      </w:r>
      <w:r>
        <w:t>with</w:t>
      </w:r>
      <w:r>
        <w:rPr>
          <w:spacing w:val="-2"/>
        </w:rPr>
        <w:t xml:space="preserve"> </w:t>
      </w:r>
      <w:r>
        <w:t>the USP record</w:t>
      </w:r>
      <w:r>
        <w:rPr>
          <w:spacing w:val="-2"/>
        </w:rPr>
        <w:t xml:space="preserve"> </w:t>
      </w:r>
      <w:r>
        <w:t>keeping requirements… Due</w:t>
      </w:r>
      <w:r>
        <w:rPr>
          <w:spacing w:val="-1"/>
        </w:rPr>
        <w:t xml:space="preserve"> </w:t>
      </w:r>
      <w:r>
        <w:t>to the consent order from the Georgia Board of Pharmacy we decided to suspend compounding permanently.”</w:t>
      </w:r>
    </w:p>
    <w:p w14:paraId="7D8CCFC6" w14:textId="77777777" w:rsidR="00963319" w:rsidRDefault="00000000">
      <w:pPr>
        <w:pStyle w:val="BodyText"/>
        <w:spacing w:before="267"/>
        <w:ind w:right="748"/>
      </w:pPr>
      <w:r>
        <w:rPr>
          <w:u w:val="thick"/>
        </w:rPr>
        <w:t>ACTION</w:t>
      </w:r>
      <w:r>
        <w:t>: Motion by J. LOPEZ, seconded by S. AHMED, and voted unanimously by those present, to refer the</w:t>
      </w:r>
      <w:r>
        <w:rPr>
          <w:spacing w:val="-4"/>
        </w:rPr>
        <w:t xml:space="preserve"> </w:t>
      </w:r>
      <w:r>
        <w:t>matter</w:t>
      </w:r>
      <w:r>
        <w:rPr>
          <w:spacing w:val="-2"/>
        </w:rPr>
        <w:t xml:space="preserve"> </w:t>
      </w:r>
      <w:r>
        <w:t>(PHA-2023-0195),</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1E0BCF8D" w14:textId="77777777" w:rsidR="00963319" w:rsidRDefault="00000000">
      <w:pPr>
        <w:pStyle w:val="BodyText"/>
        <w:spacing w:before="11"/>
        <w:ind w:left="0"/>
        <w:rPr>
          <w:sz w:val="17"/>
        </w:rPr>
      </w:pPr>
      <w:r>
        <w:rPr>
          <w:noProof/>
        </w:rPr>
        <mc:AlternateContent>
          <mc:Choice Requires="wps">
            <w:drawing>
              <wp:anchor distT="0" distB="0" distL="0" distR="0" simplePos="0" relativeHeight="487603712" behindDoc="1" locked="0" layoutInCell="1" allowOverlap="1" wp14:anchorId="1388567B" wp14:editId="706A5D16">
                <wp:simplePos x="0" y="0"/>
                <wp:positionH relativeFrom="page">
                  <wp:posOffset>914400</wp:posOffset>
                </wp:positionH>
                <wp:positionV relativeFrom="paragraph">
                  <wp:posOffset>154012</wp:posOffset>
                </wp:positionV>
                <wp:extent cx="542734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2D3D6" id="Graphic 37" o:spid="_x0000_s1026" style="position:absolute;margin-left:1in;margin-top:12.15pt;width:427.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" path="m,l5426975,e" filled="f" strokeweight=".25289mm">
                <v:path arrowok="t"/>
                <w10:wrap type="topAndBottom" anchorx="page"/>
              </v:shape>
            </w:pict>
          </mc:Fallback>
        </mc:AlternateContent>
      </w:r>
    </w:p>
    <w:p w14:paraId="46260800" w14:textId="77777777" w:rsidR="00963319" w:rsidRDefault="00000000">
      <w:pPr>
        <w:pStyle w:val="BodyText"/>
        <w:spacing w:before="20"/>
      </w:pPr>
      <w:r>
        <w:rPr>
          <w:spacing w:val="-2"/>
        </w:rPr>
        <w:t>Case</w:t>
      </w:r>
      <w:r>
        <w:rPr>
          <w:spacing w:val="19"/>
        </w:rPr>
        <w:t xml:space="preserve"> </w:t>
      </w:r>
      <w:r>
        <w:rPr>
          <w:spacing w:val="-2"/>
        </w:rPr>
        <w:t>#14/CASE-2023-</w:t>
      </w:r>
      <w:r>
        <w:rPr>
          <w:spacing w:val="-4"/>
        </w:rPr>
        <w:t>0509</w:t>
      </w:r>
    </w:p>
    <w:p w14:paraId="3C0DAF2F" w14:textId="77777777" w:rsidR="00963319" w:rsidRDefault="00000000">
      <w:pPr>
        <w:pStyle w:val="BodyText"/>
        <w:tabs>
          <w:tab w:val="left" w:pos="3940"/>
          <w:tab w:val="left" w:pos="8259"/>
        </w:tabs>
        <w:ind w:left="1059"/>
      </w:pPr>
      <w:r>
        <w:rPr>
          <w:spacing w:val="-2"/>
        </w:rPr>
        <w:t>PHA-2023-</w:t>
      </w:r>
      <w:r>
        <w:rPr>
          <w:spacing w:val="-4"/>
        </w:rPr>
        <w:t>0232</w:t>
      </w:r>
      <w:r>
        <w:tab/>
        <w:t>Walgreens</w:t>
      </w:r>
      <w:r>
        <w:rPr>
          <w:spacing w:val="-7"/>
        </w:rPr>
        <w:t xml:space="preserve"> </w:t>
      </w:r>
      <w:r>
        <w:t>4966,</w:t>
      </w:r>
      <w:r>
        <w:rPr>
          <w:spacing w:val="-6"/>
        </w:rPr>
        <w:t xml:space="preserve"> </w:t>
      </w:r>
      <w:r>
        <w:rPr>
          <w:spacing w:val="-2"/>
        </w:rPr>
        <w:t>DS2924</w:t>
      </w:r>
      <w:r>
        <w:tab/>
        <w:t>Time:</w:t>
      </w:r>
      <w:r>
        <w:rPr>
          <w:spacing w:val="-6"/>
        </w:rPr>
        <w:t xml:space="preserve"> </w:t>
      </w:r>
      <w:r>
        <w:t>11:00</w:t>
      </w:r>
      <w:r>
        <w:rPr>
          <w:spacing w:val="-2"/>
        </w:rPr>
        <w:t xml:space="preserve"> </w:t>
      </w:r>
      <w:r>
        <w:rPr>
          <w:spacing w:val="-5"/>
        </w:rPr>
        <w:t>AM</w:t>
      </w:r>
    </w:p>
    <w:p w14:paraId="740666FA" w14:textId="77777777" w:rsidR="00963319" w:rsidRDefault="00963319">
      <w:pPr>
        <w:sectPr w:rsidR="00963319">
          <w:pgSz w:w="12240" w:h="15840"/>
          <w:pgMar w:top="1400" w:right="700" w:bottom="1520" w:left="380" w:header="0" w:footer="1306" w:gutter="0"/>
          <w:cols w:space="720"/>
        </w:sectPr>
      </w:pPr>
    </w:p>
    <w:p w14:paraId="34A97AE9" w14:textId="77777777" w:rsidR="00963319" w:rsidRDefault="00000000">
      <w:pPr>
        <w:pStyle w:val="BodyText"/>
        <w:spacing w:before="39"/>
      </w:pPr>
      <w:r>
        <w:rPr>
          <w:u w:val="thick"/>
        </w:rPr>
        <w:lastRenderedPageBreak/>
        <w:t>RECUSAL</w:t>
      </w:r>
      <w:r>
        <w:t>:</w:t>
      </w:r>
      <w:r>
        <w:rPr>
          <w:spacing w:val="-7"/>
        </w:rPr>
        <w:t xml:space="preserve"> </w:t>
      </w:r>
      <w:r>
        <w:rPr>
          <w:spacing w:val="-4"/>
        </w:rPr>
        <w:t>NONE</w:t>
      </w:r>
    </w:p>
    <w:p w14:paraId="64DCFA4F" w14:textId="77777777" w:rsidR="00963319" w:rsidRDefault="00963319">
      <w:pPr>
        <w:pStyle w:val="BodyText"/>
        <w:ind w:left="0"/>
      </w:pPr>
    </w:p>
    <w:p w14:paraId="0C7B9559" w14:textId="77777777" w:rsidR="00963319" w:rsidRDefault="00000000">
      <w:pPr>
        <w:pStyle w:val="BodyText"/>
        <w:spacing w:before="1"/>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7C1D3957" w14:textId="77777777" w:rsidR="00963319" w:rsidRDefault="00000000">
      <w:pPr>
        <w:pStyle w:val="ListParagraph"/>
        <w:numPr>
          <w:ilvl w:val="1"/>
          <w:numId w:val="5"/>
        </w:numPr>
        <w:tabs>
          <w:tab w:val="left" w:pos="1220"/>
        </w:tabs>
        <w:spacing w:before="266"/>
        <w:ind w:right="1113" w:firstLine="0"/>
      </w:pPr>
      <w:r>
        <w:t>An</w:t>
      </w:r>
      <w:r>
        <w:rPr>
          <w:spacing w:val="-4"/>
        </w:rPr>
        <w:t xml:space="preserve"> </w:t>
      </w:r>
      <w:r>
        <w:t>unknown</w:t>
      </w:r>
      <w:r>
        <w:rPr>
          <w:spacing w:val="-4"/>
        </w:rPr>
        <w:t xml:space="preserve"> </w:t>
      </w:r>
      <w:r>
        <w:t>loss</w:t>
      </w:r>
      <w:r>
        <w:rPr>
          <w:spacing w:val="-5"/>
        </w:rPr>
        <w:t xml:space="preserve"> </w:t>
      </w:r>
      <w:r>
        <w:t>of</w:t>
      </w:r>
      <w:r>
        <w:rPr>
          <w:spacing w:val="-3"/>
        </w:rPr>
        <w:t xml:space="preserve"> </w:t>
      </w:r>
      <w:r>
        <w:t>#40</w:t>
      </w:r>
      <w:r>
        <w:rPr>
          <w:spacing w:val="-7"/>
        </w:rPr>
        <w:t xml:space="preserve"> </w:t>
      </w:r>
      <w:r>
        <w:t>hydrocodone/acetaminophen</w:t>
      </w:r>
      <w:r>
        <w:rPr>
          <w:spacing w:val="-4"/>
        </w:rPr>
        <w:t xml:space="preserve"> </w:t>
      </w:r>
      <w:r>
        <w:t>7.5mg/325mg</w:t>
      </w:r>
      <w:r>
        <w:rPr>
          <w:spacing w:val="-4"/>
        </w:rPr>
        <w:t xml:space="preserve"> </w:t>
      </w:r>
      <w:r>
        <w:t>tablets</w:t>
      </w:r>
      <w:r>
        <w:rPr>
          <w:spacing w:val="-3"/>
        </w:rPr>
        <w:t xml:space="preserve"> </w:t>
      </w:r>
      <w:r>
        <w:t>discovered</w:t>
      </w:r>
      <w:r>
        <w:rPr>
          <w:spacing w:val="-6"/>
        </w:rPr>
        <w:t xml:space="preserve"> </w:t>
      </w:r>
      <w:r>
        <w:t>during</w:t>
      </w:r>
      <w:r>
        <w:rPr>
          <w:spacing w:val="-4"/>
        </w:rPr>
        <w:t xml:space="preserve"> </w:t>
      </w:r>
      <w:r>
        <w:t>the weekly perpetual inventory on 08/26/2023.</w:t>
      </w:r>
    </w:p>
    <w:p w14:paraId="082DBFC9" w14:textId="77777777" w:rsidR="00963319" w:rsidRDefault="00000000">
      <w:pPr>
        <w:pStyle w:val="ListParagraph"/>
        <w:numPr>
          <w:ilvl w:val="1"/>
          <w:numId w:val="5"/>
        </w:numPr>
        <w:tabs>
          <w:tab w:val="left" w:pos="1779"/>
        </w:tabs>
        <w:spacing w:before="1"/>
        <w:ind w:right="802" w:firstLine="0"/>
      </w:pPr>
      <w:r>
        <w:t>It</w:t>
      </w:r>
      <w:r>
        <w:rPr>
          <w:spacing w:val="-1"/>
        </w:rPr>
        <w:t xml:space="preserve"> </w:t>
      </w:r>
      <w:r>
        <w:t>was</w:t>
      </w:r>
      <w:r>
        <w:rPr>
          <w:spacing w:val="-2"/>
        </w:rPr>
        <w:t xml:space="preserve"> </w:t>
      </w:r>
      <w:r>
        <w:t>noticed</w:t>
      </w:r>
      <w:r>
        <w:rPr>
          <w:spacing w:val="-3"/>
        </w:rPr>
        <w:t xml:space="preserve"> </w:t>
      </w:r>
      <w:r>
        <w:t>that</w:t>
      </w:r>
      <w:r>
        <w:rPr>
          <w:spacing w:val="-4"/>
        </w:rPr>
        <w:t xml:space="preserve"> </w:t>
      </w:r>
      <w:r>
        <w:t>the</w:t>
      </w:r>
      <w:r>
        <w:rPr>
          <w:spacing w:val="-4"/>
        </w:rPr>
        <w:t xml:space="preserve"> </w:t>
      </w:r>
      <w:r>
        <w:t>count</w:t>
      </w:r>
      <w:r>
        <w:rPr>
          <w:spacing w:val="-1"/>
        </w:rPr>
        <w:t xml:space="preserve"> </w:t>
      </w:r>
      <w:r>
        <w:t>of</w:t>
      </w:r>
      <w:r>
        <w:rPr>
          <w:spacing w:val="-2"/>
        </w:rPr>
        <w:t xml:space="preserve"> </w:t>
      </w:r>
      <w:r>
        <w:t>hydrocodone/acetaminophen</w:t>
      </w:r>
      <w:r>
        <w:rPr>
          <w:spacing w:val="-3"/>
        </w:rPr>
        <w:t xml:space="preserve"> </w:t>
      </w:r>
      <w:r>
        <w:t>5/325mg</w:t>
      </w:r>
      <w:r>
        <w:rPr>
          <w:spacing w:val="-5"/>
        </w:rPr>
        <w:t xml:space="preserve"> </w:t>
      </w:r>
      <w:r>
        <w:t>was</w:t>
      </w:r>
      <w:r>
        <w:rPr>
          <w:spacing w:val="-4"/>
        </w:rPr>
        <w:t xml:space="preserve"> </w:t>
      </w:r>
      <w:r>
        <w:t>40</w:t>
      </w:r>
      <w:r>
        <w:rPr>
          <w:spacing w:val="-3"/>
        </w:rPr>
        <w:t xml:space="preserve"> </w:t>
      </w:r>
      <w:r>
        <w:t>tablets</w:t>
      </w:r>
      <w:r>
        <w:rPr>
          <w:spacing w:val="-4"/>
        </w:rPr>
        <w:t xml:space="preserve"> </w:t>
      </w:r>
      <w:r>
        <w:t>over</w:t>
      </w:r>
      <w:r>
        <w:rPr>
          <w:spacing w:val="-2"/>
        </w:rPr>
        <w:t xml:space="preserve"> </w:t>
      </w:r>
      <w:r>
        <w:t>and that hydrocodone/acetaminophen 7.5/325mg was 40 tablets short.</w:t>
      </w:r>
    </w:p>
    <w:p w14:paraId="5E233B30" w14:textId="77777777" w:rsidR="00963319" w:rsidRDefault="00000000">
      <w:pPr>
        <w:pStyle w:val="ListParagraph"/>
        <w:numPr>
          <w:ilvl w:val="1"/>
          <w:numId w:val="5"/>
        </w:numPr>
        <w:tabs>
          <w:tab w:val="left" w:pos="1779"/>
        </w:tabs>
        <w:ind w:right="759" w:firstLine="0"/>
      </w:pPr>
      <w:r>
        <w:t>All patients that filled either strength in the suspected time frame were contacted to assess if incorrect</w:t>
      </w:r>
      <w:r>
        <w:rPr>
          <w:spacing w:val="-3"/>
        </w:rPr>
        <w:t xml:space="preserve"> </w:t>
      </w:r>
      <w:r>
        <w:t>medication</w:t>
      </w:r>
      <w:r>
        <w:rPr>
          <w:spacing w:val="-4"/>
        </w:rPr>
        <w:t xml:space="preserve"> </w:t>
      </w:r>
      <w:r>
        <w:t>was</w:t>
      </w:r>
      <w:r>
        <w:rPr>
          <w:spacing w:val="-1"/>
        </w:rPr>
        <w:t xml:space="preserve"> </w:t>
      </w:r>
      <w:r>
        <w:t>dispensed</w:t>
      </w:r>
      <w:r>
        <w:rPr>
          <w:spacing w:val="-2"/>
        </w:rPr>
        <w:t xml:space="preserve"> </w:t>
      </w:r>
      <w:r>
        <w:t>and</w:t>
      </w:r>
      <w:r>
        <w:rPr>
          <w:spacing w:val="-2"/>
        </w:rPr>
        <w:t xml:space="preserve"> </w:t>
      </w:r>
      <w:r>
        <w:t>waited</w:t>
      </w:r>
      <w:r>
        <w:rPr>
          <w:spacing w:val="-4"/>
        </w:rPr>
        <w:t xml:space="preserve"> </w:t>
      </w:r>
      <w:r>
        <w:t>on</w:t>
      </w:r>
      <w:r>
        <w:rPr>
          <w:spacing w:val="-2"/>
        </w:rPr>
        <w:t xml:space="preserve"> </w:t>
      </w:r>
      <w:r>
        <w:t>callbacks.</w:t>
      </w:r>
      <w:r>
        <w:rPr>
          <w:spacing w:val="40"/>
        </w:rPr>
        <w:t xml:space="preserve"> </w:t>
      </w:r>
      <w:r>
        <w:t>It</w:t>
      </w:r>
      <w:r>
        <w:rPr>
          <w:spacing w:val="-3"/>
        </w:rPr>
        <w:t xml:space="preserve"> </w:t>
      </w:r>
      <w:r>
        <w:t>was</w:t>
      </w:r>
      <w:r>
        <w:rPr>
          <w:spacing w:val="-1"/>
        </w:rPr>
        <w:t xml:space="preserve"> </w:t>
      </w:r>
      <w:r>
        <w:t>noted</w:t>
      </w:r>
      <w:r>
        <w:rPr>
          <w:spacing w:val="-2"/>
        </w:rPr>
        <w:t xml:space="preserve"> </w:t>
      </w:r>
      <w:r>
        <w:t>that</w:t>
      </w:r>
      <w:r>
        <w:rPr>
          <w:spacing w:val="-3"/>
        </w:rPr>
        <w:t xml:space="preserve"> </w:t>
      </w:r>
      <w:r>
        <w:t>video</w:t>
      </w:r>
      <w:r>
        <w:rPr>
          <w:spacing w:val="-2"/>
        </w:rPr>
        <w:t xml:space="preserve"> </w:t>
      </w:r>
      <w:r>
        <w:t>was</w:t>
      </w:r>
      <w:r>
        <w:rPr>
          <w:spacing w:val="-1"/>
        </w:rPr>
        <w:t xml:space="preserve"> </w:t>
      </w:r>
      <w:r>
        <w:t>reviewed</w:t>
      </w:r>
      <w:r>
        <w:rPr>
          <w:spacing w:val="-4"/>
        </w:rPr>
        <w:t xml:space="preserve"> </w:t>
      </w:r>
      <w:r>
        <w:t>with no suspicions of theft, diversion or dispensing errors observed.</w:t>
      </w:r>
    </w:p>
    <w:p w14:paraId="08A290FC" w14:textId="77777777" w:rsidR="00963319" w:rsidRDefault="00000000">
      <w:pPr>
        <w:pStyle w:val="ListParagraph"/>
        <w:numPr>
          <w:ilvl w:val="1"/>
          <w:numId w:val="5"/>
        </w:numPr>
        <w:tabs>
          <w:tab w:val="left" w:pos="1779"/>
        </w:tabs>
        <w:ind w:right="1056" w:firstLine="0"/>
        <w:jc w:val="both"/>
      </w:pPr>
      <w:r>
        <w:t>However,</w:t>
      </w:r>
      <w:r>
        <w:rPr>
          <w:spacing w:val="-2"/>
        </w:rPr>
        <w:t xml:space="preserve"> </w:t>
      </w:r>
      <w:r>
        <w:t>the</w:t>
      </w:r>
      <w:r>
        <w:rPr>
          <w:spacing w:val="-4"/>
        </w:rPr>
        <w:t xml:space="preserve"> </w:t>
      </w:r>
      <w:r>
        <w:t>MOR</w:t>
      </w:r>
      <w:r>
        <w:rPr>
          <w:spacing w:val="-2"/>
        </w:rPr>
        <w:t xml:space="preserve"> </w:t>
      </w:r>
      <w:r>
        <w:t>attributes</w:t>
      </w:r>
      <w:r>
        <w:rPr>
          <w:spacing w:val="-2"/>
        </w:rPr>
        <w:t xml:space="preserve"> </w:t>
      </w:r>
      <w:r>
        <w:t>the</w:t>
      </w:r>
      <w:r>
        <w:rPr>
          <w:spacing w:val="-4"/>
        </w:rPr>
        <w:t xml:space="preserve"> </w:t>
      </w:r>
      <w:r>
        <w:t>loss</w:t>
      </w:r>
      <w:r>
        <w:rPr>
          <w:spacing w:val="-2"/>
        </w:rPr>
        <w:t xml:space="preserve"> </w:t>
      </w:r>
      <w:r>
        <w:t>is</w:t>
      </w:r>
      <w:r>
        <w:rPr>
          <w:spacing w:val="-2"/>
        </w:rPr>
        <w:t xml:space="preserve"> </w:t>
      </w:r>
      <w:r>
        <w:t>due</w:t>
      </w:r>
      <w:r>
        <w:rPr>
          <w:spacing w:val="-4"/>
        </w:rPr>
        <w:t xml:space="preserve"> </w:t>
      </w:r>
      <w:r>
        <w:t>to</w:t>
      </w:r>
      <w:r>
        <w:rPr>
          <w:spacing w:val="-3"/>
        </w:rPr>
        <w:t xml:space="preserve"> </w:t>
      </w:r>
      <w:r>
        <w:t>a</w:t>
      </w:r>
      <w:r>
        <w:rPr>
          <w:spacing w:val="-4"/>
        </w:rPr>
        <w:t xml:space="preserve"> </w:t>
      </w:r>
      <w:r>
        <w:t>medication</w:t>
      </w:r>
      <w:r>
        <w:rPr>
          <w:spacing w:val="-5"/>
        </w:rPr>
        <w:t xml:space="preserve"> </w:t>
      </w:r>
      <w:r>
        <w:t>error</w:t>
      </w:r>
      <w:r>
        <w:rPr>
          <w:spacing w:val="-2"/>
        </w:rPr>
        <w:t xml:space="preserve"> </w:t>
      </w:r>
      <w:r>
        <w:t>due</w:t>
      </w:r>
      <w:r>
        <w:rPr>
          <w:spacing w:val="-1"/>
        </w:rPr>
        <w:t xml:space="preserve"> </w:t>
      </w:r>
      <w:r>
        <w:t>to</w:t>
      </w:r>
      <w:r>
        <w:rPr>
          <w:spacing w:val="-3"/>
        </w:rPr>
        <w:t xml:space="preserve"> </w:t>
      </w:r>
      <w:r>
        <w:t>the</w:t>
      </w:r>
      <w:r>
        <w:rPr>
          <w:spacing w:val="-1"/>
        </w:rPr>
        <w:t xml:space="preserve"> </w:t>
      </w:r>
      <w:r>
        <w:t>similarity</w:t>
      </w:r>
      <w:r>
        <w:rPr>
          <w:spacing w:val="-1"/>
        </w:rPr>
        <w:t xml:space="preserve"> </w:t>
      </w:r>
      <w:r>
        <w:t>in</w:t>
      </w:r>
      <w:r>
        <w:rPr>
          <w:spacing w:val="-3"/>
        </w:rPr>
        <w:t xml:space="preserve"> </w:t>
      </w:r>
      <w:r>
        <w:t>the tablets, in</w:t>
      </w:r>
      <w:r>
        <w:rPr>
          <w:spacing w:val="-1"/>
        </w:rPr>
        <w:t xml:space="preserve"> </w:t>
      </w:r>
      <w:r>
        <w:t>which either the tablets were returned to the wrong stock bottle</w:t>
      </w:r>
      <w:r>
        <w:rPr>
          <w:spacing w:val="40"/>
        </w:rPr>
        <w:t xml:space="preserve"> </w:t>
      </w:r>
      <w:r>
        <w:t>or incorrect stock bottle being used.</w:t>
      </w:r>
    </w:p>
    <w:p w14:paraId="5FA0C047" w14:textId="77777777" w:rsidR="00963319" w:rsidRDefault="00000000">
      <w:pPr>
        <w:pStyle w:val="ListParagraph"/>
        <w:numPr>
          <w:ilvl w:val="1"/>
          <w:numId w:val="5"/>
        </w:numPr>
        <w:tabs>
          <w:tab w:val="left" w:pos="1779"/>
        </w:tabs>
        <w:ind w:right="1078" w:firstLine="0"/>
      </w:pPr>
      <w:r>
        <w:t>The MOR indicated that moving forward all pharmacists will be checking in Schedule II substances</w:t>
      </w:r>
      <w:r>
        <w:rPr>
          <w:spacing w:val="-4"/>
        </w:rPr>
        <w:t xml:space="preserve"> </w:t>
      </w:r>
      <w:r>
        <w:t>on</w:t>
      </w:r>
      <w:r>
        <w:rPr>
          <w:spacing w:val="-3"/>
        </w:rPr>
        <w:t xml:space="preserve"> </w:t>
      </w:r>
      <w:r>
        <w:t>a</w:t>
      </w:r>
      <w:r>
        <w:rPr>
          <w:spacing w:val="-4"/>
        </w:rPr>
        <w:t xml:space="preserve"> </w:t>
      </w:r>
      <w:r>
        <w:t>clutter</w:t>
      </w:r>
      <w:r>
        <w:rPr>
          <w:spacing w:val="-4"/>
        </w:rPr>
        <w:t xml:space="preserve"> </w:t>
      </w:r>
      <w:r>
        <w:t>free</w:t>
      </w:r>
      <w:r>
        <w:rPr>
          <w:spacing w:val="-1"/>
        </w:rPr>
        <w:t xml:space="preserve"> </w:t>
      </w:r>
      <w:r>
        <w:t>bench.</w:t>
      </w:r>
      <w:r>
        <w:rPr>
          <w:spacing w:val="40"/>
        </w:rPr>
        <w:t xml:space="preserve"> </w:t>
      </w:r>
      <w:r>
        <w:t>Staff</w:t>
      </w:r>
      <w:r>
        <w:rPr>
          <w:spacing w:val="-2"/>
        </w:rPr>
        <w:t xml:space="preserve"> </w:t>
      </w:r>
      <w:r>
        <w:t>was</w:t>
      </w:r>
      <w:r>
        <w:rPr>
          <w:spacing w:val="-4"/>
        </w:rPr>
        <w:t xml:space="preserve"> </w:t>
      </w:r>
      <w:r>
        <w:t>be</w:t>
      </w:r>
      <w:r>
        <w:rPr>
          <w:spacing w:val="-1"/>
        </w:rPr>
        <w:t xml:space="preserve"> </w:t>
      </w:r>
      <w:r>
        <w:t>coached</w:t>
      </w:r>
      <w:r>
        <w:rPr>
          <w:spacing w:val="-3"/>
        </w:rPr>
        <w:t xml:space="preserve"> </w:t>
      </w:r>
      <w:r>
        <w:t>to</w:t>
      </w:r>
      <w:r>
        <w:rPr>
          <w:spacing w:val="-3"/>
        </w:rPr>
        <w:t xml:space="preserve"> </w:t>
      </w:r>
      <w:r>
        <w:t>not</w:t>
      </w:r>
      <w:r>
        <w:rPr>
          <w:spacing w:val="-4"/>
        </w:rPr>
        <w:t xml:space="preserve"> </w:t>
      </w:r>
      <w:r>
        <w:t>distract</w:t>
      </w:r>
      <w:r>
        <w:rPr>
          <w:spacing w:val="-1"/>
        </w:rPr>
        <w:t xml:space="preserve"> </w:t>
      </w:r>
      <w:r>
        <w:t>the</w:t>
      </w:r>
      <w:r>
        <w:rPr>
          <w:spacing w:val="-4"/>
        </w:rPr>
        <w:t xml:space="preserve"> </w:t>
      </w:r>
      <w:r>
        <w:t>pharmacists</w:t>
      </w:r>
      <w:r>
        <w:rPr>
          <w:spacing w:val="-2"/>
        </w:rPr>
        <w:t xml:space="preserve"> </w:t>
      </w:r>
      <w:r>
        <w:t>as</w:t>
      </w:r>
      <w:r>
        <w:rPr>
          <w:spacing w:val="-2"/>
        </w:rPr>
        <w:t xml:space="preserve"> </w:t>
      </w:r>
      <w:r>
        <w:t>he/she</w:t>
      </w:r>
      <w:r>
        <w:rPr>
          <w:spacing w:val="-1"/>
        </w:rPr>
        <w:t xml:space="preserve"> </w:t>
      </w:r>
      <w:r>
        <w:t>is counting controlled substances.</w:t>
      </w:r>
    </w:p>
    <w:p w14:paraId="34FD4E7E" w14:textId="77777777" w:rsidR="00963319" w:rsidRDefault="00963319">
      <w:pPr>
        <w:pStyle w:val="BodyText"/>
        <w:ind w:left="0"/>
      </w:pPr>
    </w:p>
    <w:p w14:paraId="74B9046C" w14:textId="77777777" w:rsidR="00963319" w:rsidRDefault="00000000">
      <w:pPr>
        <w:pStyle w:val="BodyText"/>
        <w:ind w:left="1059" w:right="821"/>
      </w:pPr>
      <w:r>
        <w:rPr>
          <w:u w:val="thick"/>
        </w:rPr>
        <w:t>ACTION</w:t>
      </w:r>
      <w:r>
        <w:t>:</w:t>
      </w:r>
      <w:r>
        <w:rPr>
          <w:spacing w:val="-3"/>
        </w:rPr>
        <w:t xml:space="preserve"> </w:t>
      </w:r>
      <w:r>
        <w:t>Motion</w:t>
      </w:r>
      <w:r>
        <w:rPr>
          <w:spacing w:val="-3"/>
        </w:rPr>
        <w:t xml:space="preserve"> </w:t>
      </w:r>
      <w:r>
        <w:t>by</w:t>
      </w:r>
      <w:r>
        <w:rPr>
          <w:spacing w:val="-1"/>
        </w:rPr>
        <w:t xml:space="preserve"> </w:t>
      </w:r>
      <w:r>
        <w:t>S.</w:t>
      </w:r>
      <w:r>
        <w:rPr>
          <w:spacing w:val="-2"/>
        </w:rPr>
        <w:t xml:space="preserve"> </w:t>
      </w:r>
      <w:r>
        <w:t>AHMED,</w:t>
      </w:r>
      <w:r>
        <w:rPr>
          <w:spacing w:val="-2"/>
        </w:rPr>
        <w:t xml:space="preserve"> </w:t>
      </w:r>
      <w:r>
        <w:t>seconded</w:t>
      </w:r>
      <w:r>
        <w:rPr>
          <w:spacing w:val="-3"/>
        </w:rPr>
        <w:t xml:space="preserve"> </w:t>
      </w:r>
      <w:r>
        <w:t>by</w:t>
      </w:r>
      <w:r>
        <w:rPr>
          <w:spacing w:val="-1"/>
        </w:rPr>
        <w:t xml:space="preserve"> </w:t>
      </w:r>
      <w:r>
        <w:t>J.</w:t>
      </w:r>
      <w:r>
        <w:rPr>
          <w:spacing w:val="-5"/>
        </w:rPr>
        <w:t xml:space="preserve"> </w:t>
      </w:r>
      <w:r>
        <w:t>DORGAN,</w:t>
      </w:r>
      <w:r>
        <w:rPr>
          <w:spacing w:val="-2"/>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1"/>
        </w:rPr>
        <w:t xml:space="preserve"> </w:t>
      </w:r>
      <w:r>
        <w:t>to refer the matter (PHA-2023-0232), to the Office of Prosecution for the issuance of an order to show cause and to authorize resolution of the matter by a consent agreement for REPRIMAND.</w:t>
      </w:r>
    </w:p>
    <w:p w14:paraId="78EB9C77" w14:textId="77777777" w:rsidR="00963319" w:rsidRDefault="00000000">
      <w:pPr>
        <w:pStyle w:val="BodyText"/>
        <w:spacing w:before="19"/>
        <w:ind w:left="0"/>
        <w:rPr>
          <w:sz w:val="20"/>
        </w:rPr>
      </w:pPr>
      <w:r>
        <w:rPr>
          <w:noProof/>
        </w:rPr>
        <mc:AlternateContent>
          <mc:Choice Requires="wps">
            <w:drawing>
              <wp:anchor distT="0" distB="0" distL="0" distR="0" simplePos="0" relativeHeight="487604224" behindDoc="1" locked="0" layoutInCell="1" allowOverlap="1" wp14:anchorId="3B81FBDF" wp14:editId="04A85CA0">
                <wp:simplePos x="0" y="0"/>
                <wp:positionH relativeFrom="page">
                  <wp:posOffset>896111</wp:posOffset>
                </wp:positionH>
                <wp:positionV relativeFrom="paragraph">
                  <wp:posOffset>182722</wp:posOffset>
                </wp:positionV>
                <wp:extent cx="5980430" cy="1841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0DB35A" id="Graphic 38" o:spid="_x0000_s1026" style="position:absolute;margin-left:70.55pt;margin-top:14.4pt;width:470.9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01DE7D8A" w14:textId="77777777" w:rsidR="00963319" w:rsidRDefault="00000000">
      <w:pPr>
        <w:pStyle w:val="BodyText"/>
        <w:spacing w:before="1"/>
      </w:pPr>
      <w:r>
        <w:rPr>
          <w:spacing w:val="-2"/>
        </w:rPr>
        <w:t>Case</w:t>
      </w:r>
      <w:r>
        <w:rPr>
          <w:spacing w:val="19"/>
        </w:rPr>
        <w:t xml:space="preserve"> </w:t>
      </w:r>
      <w:r>
        <w:rPr>
          <w:spacing w:val="-2"/>
        </w:rPr>
        <w:t>#15/CASE-2023-</w:t>
      </w:r>
      <w:r>
        <w:rPr>
          <w:spacing w:val="-4"/>
        </w:rPr>
        <w:t>0398</w:t>
      </w:r>
    </w:p>
    <w:p w14:paraId="4F82D7CC" w14:textId="77777777" w:rsidR="00963319" w:rsidRDefault="00000000">
      <w:pPr>
        <w:pStyle w:val="BodyText"/>
        <w:tabs>
          <w:tab w:val="left" w:pos="3939"/>
          <w:tab w:val="left" w:pos="8259"/>
        </w:tabs>
        <w:spacing w:before="1" w:line="480" w:lineRule="auto"/>
        <w:ind w:right="1475"/>
      </w:pPr>
      <w:r>
        <w:rPr>
          <w:spacing w:val="-2"/>
        </w:rPr>
        <w:t>INV8069</w:t>
      </w:r>
      <w:r>
        <w:tab/>
        <w:t>Paul R Casale, PT23845</w:t>
      </w:r>
      <w:r>
        <w:tab/>
        <w:t>Time:</w:t>
      </w:r>
      <w:r>
        <w:rPr>
          <w:spacing w:val="-13"/>
        </w:rPr>
        <w:t xml:space="preserve"> </w:t>
      </w:r>
      <w:r>
        <w:t>11:03</w:t>
      </w:r>
      <w:r>
        <w:rPr>
          <w:spacing w:val="-12"/>
        </w:rPr>
        <w:t xml:space="preserve"> </w:t>
      </w:r>
      <w:r>
        <w:t xml:space="preserve">AM </w:t>
      </w:r>
      <w:r>
        <w:rPr>
          <w:u w:val="thick"/>
        </w:rPr>
        <w:t>RECUSAL</w:t>
      </w:r>
      <w:r>
        <w:t>: NONE</w:t>
      </w:r>
    </w:p>
    <w:p w14:paraId="699D7D95" w14:textId="77777777" w:rsidR="00963319" w:rsidRDefault="00000000">
      <w:pPr>
        <w:pStyle w:val="BodyText"/>
        <w:spacing w:before="1"/>
      </w:pPr>
      <w:r>
        <w:rPr>
          <w:u w:val="thick"/>
        </w:rPr>
        <w:t>DISCUSSION</w:t>
      </w:r>
      <w:r>
        <w:t>:</w:t>
      </w:r>
      <w:r>
        <w:rPr>
          <w:spacing w:val="-6"/>
        </w:rPr>
        <w:t xml:space="preserve"> </w:t>
      </w:r>
      <w:r>
        <w:t>J.</w:t>
      </w:r>
      <w:r>
        <w:rPr>
          <w:spacing w:val="-5"/>
        </w:rPr>
        <w:t xml:space="preserve"> </w:t>
      </w:r>
      <w:r>
        <w:t>TRAN</w:t>
      </w:r>
      <w:r>
        <w:rPr>
          <w:spacing w:val="-5"/>
        </w:rPr>
        <w:t xml:space="preserve"> </w:t>
      </w:r>
      <w:r>
        <w:t>presented</w:t>
      </w:r>
      <w:r>
        <w:rPr>
          <w:spacing w:val="-5"/>
        </w:rPr>
        <w:t xml:space="preserve"> </w:t>
      </w:r>
      <w:r>
        <w:t>and</w:t>
      </w:r>
      <w:r>
        <w:rPr>
          <w:spacing w:val="-6"/>
        </w:rPr>
        <w:t xml:space="preserve"> </w:t>
      </w:r>
      <w:r>
        <w:t>summarized</w:t>
      </w:r>
      <w:r>
        <w:rPr>
          <w:spacing w:val="-7"/>
        </w:rPr>
        <w:t xml:space="preserve"> </w:t>
      </w:r>
      <w:r>
        <w:t>the</w:t>
      </w:r>
      <w:r>
        <w:rPr>
          <w:spacing w:val="-4"/>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59E7B11E" w14:textId="77777777" w:rsidR="00963319" w:rsidRDefault="00963319">
      <w:pPr>
        <w:pStyle w:val="BodyText"/>
        <w:ind w:left="0"/>
      </w:pPr>
    </w:p>
    <w:p w14:paraId="2882ACA2" w14:textId="77777777" w:rsidR="00963319" w:rsidRDefault="00000000">
      <w:pPr>
        <w:pStyle w:val="ListParagraph"/>
        <w:numPr>
          <w:ilvl w:val="1"/>
          <w:numId w:val="5"/>
        </w:numPr>
        <w:tabs>
          <w:tab w:val="left" w:pos="1779"/>
        </w:tabs>
        <w:ind w:right="845" w:firstLine="0"/>
      </w:pPr>
      <w:r>
        <w:t>During</w:t>
      </w:r>
      <w:r>
        <w:rPr>
          <w:spacing w:val="-3"/>
        </w:rPr>
        <w:t xml:space="preserve"> </w:t>
      </w:r>
      <w:r>
        <w:t>an</w:t>
      </w:r>
      <w:r>
        <w:rPr>
          <w:spacing w:val="-3"/>
        </w:rPr>
        <w:t xml:space="preserve"> </w:t>
      </w:r>
      <w:r>
        <w:t>inspection</w:t>
      </w:r>
      <w:r>
        <w:rPr>
          <w:spacing w:val="-5"/>
        </w:rPr>
        <w:t xml:space="preserve"> </w:t>
      </w:r>
      <w:r>
        <w:t>on</w:t>
      </w:r>
      <w:r>
        <w:rPr>
          <w:spacing w:val="-3"/>
        </w:rPr>
        <w:t xml:space="preserve"> </w:t>
      </w:r>
      <w:r>
        <w:t>08/08/2023,</w:t>
      </w:r>
      <w:r>
        <w:rPr>
          <w:spacing w:val="-2"/>
        </w:rPr>
        <w:t xml:space="preserve"> </w:t>
      </w:r>
      <w:r>
        <w:t>it</w:t>
      </w:r>
      <w:r>
        <w:rPr>
          <w:spacing w:val="-4"/>
        </w:rPr>
        <w:t xml:space="preserve"> </w:t>
      </w:r>
      <w:r>
        <w:t>was</w:t>
      </w:r>
      <w:r>
        <w:rPr>
          <w:spacing w:val="-4"/>
        </w:rPr>
        <w:t xml:space="preserve"> </w:t>
      </w:r>
      <w:r>
        <w:t>observed</w:t>
      </w:r>
      <w:r>
        <w:rPr>
          <w:spacing w:val="-5"/>
        </w:rPr>
        <w:t xml:space="preserve"> </w:t>
      </w:r>
      <w:r>
        <w:t>that</w:t>
      </w:r>
      <w:r>
        <w:rPr>
          <w:spacing w:val="-1"/>
        </w:rPr>
        <w:t xml:space="preserve"> </w:t>
      </w:r>
      <w:r>
        <w:t>pharmacy</w:t>
      </w:r>
      <w:r>
        <w:rPr>
          <w:spacing w:val="-3"/>
        </w:rPr>
        <w:t xml:space="preserve"> </w:t>
      </w:r>
      <w:r>
        <w:t>technician</w:t>
      </w:r>
      <w:r>
        <w:rPr>
          <w:spacing w:val="-5"/>
        </w:rPr>
        <w:t xml:space="preserve"> </w:t>
      </w:r>
      <w:r>
        <w:t>(PT)</w:t>
      </w:r>
      <w:r>
        <w:rPr>
          <w:spacing w:val="-4"/>
        </w:rPr>
        <w:t xml:space="preserve"> </w:t>
      </w:r>
      <w:r>
        <w:t>Paul</w:t>
      </w:r>
      <w:r>
        <w:rPr>
          <w:spacing w:val="-2"/>
        </w:rPr>
        <w:t xml:space="preserve"> </w:t>
      </w:r>
      <w:r>
        <w:t>Casale was practicing with an expired license at Union Pharmacy.</w:t>
      </w:r>
    </w:p>
    <w:p w14:paraId="3825896F" w14:textId="77777777" w:rsidR="00963319" w:rsidRDefault="00000000">
      <w:pPr>
        <w:pStyle w:val="ListParagraph"/>
        <w:numPr>
          <w:ilvl w:val="1"/>
          <w:numId w:val="5"/>
        </w:numPr>
        <w:tabs>
          <w:tab w:val="left" w:pos="1779"/>
        </w:tabs>
        <w:ind w:right="1267" w:firstLine="0"/>
      </w:pPr>
      <w:r>
        <w:t>PT</w:t>
      </w:r>
      <w:r>
        <w:rPr>
          <w:spacing w:val="-2"/>
        </w:rPr>
        <w:t xml:space="preserve"> </w:t>
      </w:r>
      <w:r>
        <w:t>Casale</w:t>
      </w:r>
      <w:r>
        <w:rPr>
          <w:spacing w:val="-2"/>
        </w:rPr>
        <w:t xml:space="preserve"> </w:t>
      </w:r>
      <w:r>
        <w:t>responded</w:t>
      </w:r>
      <w:r>
        <w:rPr>
          <w:spacing w:val="-5"/>
        </w:rPr>
        <w:t xml:space="preserve"> </w:t>
      </w:r>
      <w:r>
        <w:t>that</w:t>
      </w:r>
      <w:r>
        <w:rPr>
          <w:spacing w:val="-2"/>
        </w:rPr>
        <w:t xml:space="preserve"> </w:t>
      </w:r>
      <w:r>
        <w:t>he</w:t>
      </w:r>
      <w:r>
        <w:rPr>
          <w:spacing w:val="-2"/>
        </w:rPr>
        <w:t xml:space="preserve"> </w:t>
      </w:r>
      <w:r>
        <w:t>renewed</w:t>
      </w:r>
      <w:r>
        <w:rPr>
          <w:spacing w:val="-3"/>
        </w:rPr>
        <w:t xml:space="preserve"> </w:t>
      </w:r>
      <w:r>
        <w:t>his</w:t>
      </w:r>
      <w:r>
        <w:rPr>
          <w:spacing w:val="-3"/>
        </w:rPr>
        <w:t xml:space="preserve"> </w:t>
      </w:r>
      <w:r>
        <w:t>license</w:t>
      </w:r>
      <w:r>
        <w:rPr>
          <w:spacing w:val="-4"/>
        </w:rPr>
        <w:t xml:space="preserve"> </w:t>
      </w:r>
      <w:r>
        <w:t>during</w:t>
      </w:r>
      <w:r>
        <w:rPr>
          <w:spacing w:val="-3"/>
        </w:rPr>
        <w:t xml:space="preserve"> </w:t>
      </w:r>
      <w:r>
        <w:t>a</w:t>
      </w:r>
      <w:r>
        <w:rPr>
          <w:spacing w:val="-3"/>
        </w:rPr>
        <w:t xml:space="preserve"> </w:t>
      </w:r>
      <w:r>
        <w:t>previous</w:t>
      </w:r>
      <w:r>
        <w:rPr>
          <w:spacing w:val="-3"/>
        </w:rPr>
        <w:t xml:space="preserve"> </w:t>
      </w:r>
      <w:r>
        <w:t>inspection</w:t>
      </w:r>
      <w:r>
        <w:rPr>
          <w:spacing w:val="-3"/>
        </w:rPr>
        <w:t xml:space="preserve"> </w:t>
      </w:r>
      <w:r>
        <w:t>in</w:t>
      </w:r>
      <w:r>
        <w:rPr>
          <w:spacing w:val="-3"/>
        </w:rPr>
        <w:t xml:space="preserve"> </w:t>
      </w:r>
      <w:r>
        <w:t>June</w:t>
      </w:r>
      <w:r>
        <w:rPr>
          <w:spacing w:val="-2"/>
        </w:rPr>
        <w:t xml:space="preserve"> </w:t>
      </w:r>
      <w:r>
        <w:t>2022 when Investigator Geaney informed him his license had expired on 07/04/2021.</w:t>
      </w:r>
    </w:p>
    <w:p w14:paraId="13164536" w14:textId="77777777" w:rsidR="00963319" w:rsidRDefault="00000000">
      <w:pPr>
        <w:pStyle w:val="ListParagraph"/>
        <w:numPr>
          <w:ilvl w:val="1"/>
          <w:numId w:val="5"/>
        </w:numPr>
        <w:tabs>
          <w:tab w:val="left" w:pos="1830"/>
        </w:tabs>
        <w:ind w:left="1830" w:hanging="770"/>
      </w:pPr>
      <w:r>
        <w:t>PT</w:t>
      </w:r>
      <w:r>
        <w:rPr>
          <w:spacing w:val="-5"/>
        </w:rPr>
        <w:t xml:space="preserve"> </w:t>
      </w:r>
      <w:r>
        <w:t>Casale</w:t>
      </w:r>
      <w:r>
        <w:rPr>
          <w:spacing w:val="-5"/>
        </w:rPr>
        <w:t xml:space="preserve"> </w:t>
      </w:r>
      <w:r>
        <w:t>was</w:t>
      </w:r>
      <w:r>
        <w:rPr>
          <w:spacing w:val="-4"/>
        </w:rPr>
        <w:t xml:space="preserve"> </w:t>
      </w:r>
      <w:r>
        <w:t>provided</w:t>
      </w:r>
      <w:r>
        <w:rPr>
          <w:spacing w:val="-4"/>
        </w:rPr>
        <w:t xml:space="preserve"> </w:t>
      </w:r>
      <w:r>
        <w:t>instructions</w:t>
      </w:r>
      <w:r>
        <w:rPr>
          <w:spacing w:val="-5"/>
        </w:rPr>
        <w:t xml:space="preserve"> </w:t>
      </w:r>
      <w:r>
        <w:t>on</w:t>
      </w:r>
      <w:r>
        <w:rPr>
          <w:spacing w:val="-4"/>
        </w:rPr>
        <w:t xml:space="preserve"> </w:t>
      </w:r>
      <w:r>
        <w:t>how</w:t>
      </w:r>
      <w:r>
        <w:rPr>
          <w:spacing w:val="-4"/>
        </w:rPr>
        <w:t xml:space="preserve"> </w:t>
      </w:r>
      <w:r>
        <w:t>to</w:t>
      </w:r>
      <w:r>
        <w:rPr>
          <w:spacing w:val="-2"/>
        </w:rPr>
        <w:t xml:space="preserve"> </w:t>
      </w:r>
      <w:r>
        <w:t>renew</w:t>
      </w:r>
      <w:r>
        <w:rPr>
          <w:spacing w:val="-5"/>
        </w:rPr>
        <w:t xml:space="preserve"> </w:t>
      </w:r>
      <w:r>
        <w:t>his</w:t>
      </w:r>
      <w:r>
        <w:rPr>
          <w:spacing w:val="-2"/>
        </w:rPr>
        <w:t xml:space="preserve"> license.</w:t>
      </w:r>
    </w:p>
    <w:p w14:paraId="5869F2F2" w14:textId="77777777" w:rsidR="00963319" w:rsidRDefault="00000000">
      <w:pPr>
        <w:pStyle w:val="ListParagraph"/>
        <w:numPr>
          <w:ilvl w:val="1"/>
          <w:numId w:val="5"/>
        </w:numPr>
        <w:tabs>
          <w:tab w:val="left" w:pos="1779"/>
        </w:tabs>
        <w:ind w:left="1059" w:right="1765" w:firstLine="0"/>
      </w:pPr>
      <w:r>
        <w:t>Per</w:t>
      </w:r>
      <w:r>
        <w:rPr>
          <w:spacing w:val="-4"/>
        </w:rPr>
        <w:t xml:space="preserve"> </w:t>
      </w:r>
      <w:r>
        <w:t>eLX,</w:t>
      </w:r>
      <w:r>
        <w:rPr>
          <w:spacing w:val="-2"/>
        </w:rPr>
        <w:t xml:space="preserve"> </w:t>
      </w:r>
      <w:r>
        <w:t>a</w:t>
      </w:r>
      <w:r>
        <w:rPr>
          <w:spacing w:val="-4"/>
        </w:rPr>
        <w:t xml:space="preserve"> </w:t>
      </w:r>
      <w:r>
        <w:t>PT</w:t>
      </w:r>
      <w:r>
        <w:rPr>
          <w:spacing w:val="-4"/>
        </w:rPr>
        <w:t xml:space="preserve"> </w:t>
      </w:r>
      <w:r>
        <w:t>License</w:t>
      </w:r>
      <w:r>
        <w:rPr>
          <w:spacing w:val="-1"/>
        </w:rPr>
        <w:t xml:space="preserve"> </w:t>
      </w:r>
      <w:r>
        <w:t>renewal</w:t>
      </w:r>
      <w:r>
        <w:rPr>
          <w:spacing w:val="-2"/>
        </w:rPr>
        <w:t xml:space="preserve"> </w:t>
      </w:r>
      <w:r>
        <w:t>application</w:t>
      </w:r>
      <w:r>
        <w:rPr>
          <w:spacing w:val="-3"/>
        </w:rPr>
        <w:t xml:space="preserve"> </w:t>
      </w:r>
      <w:r>
        <w:t>submitted</w:t>
      </w:r>
      <w:r>
        <w:rPr>
          <w:spacing w:val="-5"/>
        </w:rPr>
        <w:t xml:space="preserve"> </w:t>
      </w:r>
      <w:r>
        <w:t>on</w:t>
      </w:r>
      <w:r>
        <w:rPr>
          <w:spacing w:val="-3"/>
        </w:rPr>
        <w:t xml:space="preserve"> </w:t>
      </w:r>
      <w:r>
        <w:t>11/15/2023</w:t>
      </w:r>
      <w:r>
        <w:rPr>
          <w:spacing w:val="-3"/>
        </w:rPr>
        <w:t xml:space="preserve"> </w:t>
      </w:r>
      <w:r>
        <w:t>was</w:t>
      </w:r>
      <w:r>
        <w:rPr>
          <w:spacing w:val="-4"/>
        </w:rPr>
        <w:t xml:space="preserve"> </w:t>
      </w:r>
      <w:r>
        <w:t>approved</w:t>
      </w:r>
      <w:r>
        <w:rPr>
          <w:spacing w:val="-3"/>
        </w:rPr>
        <w:t xml:space="preserve"> </w:t>
      </w:r>
      <w:r>
        <w:t>on 12/06/2023 for PT Casale.</w:t>
      </w:r>
    </w:p>
    <w:p w14:paraId="739A0EF2" w14:textId="77777777" w:rsidR="00963319" w:rsidRDefault="00963319">
      <w:pPr>
        <w:pStyle w:val="BodyText"/>
        <w:ind w:left="0"/>
      </w:pPr>
    </w:p>
    <w:p w14:paraId="783C3C5E" w14:textId="77777777" w:rsidR="00963319" w:rsidRDefault="00000000">
      <w:pPr>
        <w:pStyle w:val="BodyText"/>
        <w:ind w:right="1315"/>
      </w:pPr>
      <w:r>
        <w:rPr>
          <w:u w:val="thick"/>
        </w:rPr>
        <w:t>ACTION</w:t>
      </w:r>
      <w:r>
        <w:t>:</w:t>
      </w:r>
      <w:r>
        <w:rPr>
          <w:spacing w:val="-3"/>
        </w:rPr>
        <w:t xml:space="preserve"> </w:t>
      </w:r>
      <w:r>
        <w:t>Motion</w:t>
      </w:r>
      <w:r>
        <w:rPr>
          <w:spacing w:val="-3"/>
        </w:rPr>
        <w:t xml:space="preserve"> </w:t>
      </w:r>
      <w:r>
        <w:t>by</w:t>
      </w:r>
      <w:r>
        <w:rPr>
          <w:spacing w:val="-1"/>
        </w:rPr>
        <w:t xml:space="preserve"> </w:t>
      </w:r>
      <w:r>
        <w:t>C.</w:t>
      </w:r>
      <w:r>
        <w:rPr>
          <w:spacing w:val="-2"/>
        </w:rPr>
        <w:t xml:space="preserve"> </w:t>
      </w:r>
      <w:r>
        <w:t>BELISLE,</w:t>
      </w:r>
      <w:r>
        <w:rPr>
          <w:spacing w:val="-2"/>
        </w:rPr>
        <w:t xml:space="preserve"> </w:t>
      </w:r>
      <w:r>
        <w:t>seconded</w:t>
      </w:r>
      <w:r>
        <w:rPr>
          <w:spacing w:val="-5"/>
        </w:rPr>
        <w:t xml:space="preserve"> </w:t>
      </w:r>
      <w:r>
        <w:t>by</w:t>
      </w:r>
      <w:r>
        <w:rPr>
          <w:spacing w:val="-1"/>
        </w:rPr>
        <w:t xml:space="preserve"> </w:t>
      </w:r>
      <w:r>
        <w:t>J.</w:t>
      </w:r>
      <w:r>
        <w:rPr>
          <w:spacing w:val="-5"/>
        </w:rPr>
        <w:t xml:space="preserve"> </w:t>
      </w:r>
      <w:r>
        <w:t>LOPEZ,</w:t>
      </w:r>
      <w:r>
        <w:rPr>
          <w:spacing w:val="-4"/>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4"/>
        </w:rPr>
        <w:t xml:space="preserve"> </w:t>
      </w:r>
      <w:r>
        <w:t>present,</w:t>
      </w:r>
      <w:r>
        <w:rPr>
          <w:spacing w:val="-2"/>
        </w:rPr>
        <w:t xml:space="preserve"> </w:t>
      </w:r>
      <w:r>
        <w:t>to ELEVATE the matter (INV8069), to a complaint.</w:t>
      </w:r>
    </w:p>
    <w:p w14:paraId="39E4D610" w14:textId="77777777" w:rsidR="00963319" w:rsidRDefault="00000000">
      <w:pPr>
        <w:pStyle w:val="BodyText"/>
        <w:spacing w:before="10"/>
        <w:ind w:left="0"/>
        <w:rPr>
          <w:sz w:val="17"/>
        </w:rPr>
      </w:pPr>
      <w:r>
        <w:rPr>
          <w:noProof/>
        </w:rPr>
        <mc:AlternateContent>
          <mc:Choice Requires="wps">
            <w:drawing>
              <wp:anchor distT="0" distB="0" distL="0" distR="0" simplePos="0" relativeHeight="487604736" behindDoc="1" locked="0" layoutInCell="1" allowOverlap="1" wp14:anchorId="49F62BF5" wp14:editId="04013AF0">
                <wp:simplePos x="0" y="0"/>
                <wp:positionH relativeFrom="page">
                  <wp:posOffset>914400</wp:posOffset>
                </wp:positionH>
                <wp:positionV relativeFrom="paragraph">
                  <wp:posOffset>153766</wp:posOffset>
                </wp:positionV>
                <wp:extent cx="500951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9515" cy="1270"/>
                        </a:xfrm>
                        <a:custGeom>
                          <a:avLst/>
                          <a:gdLst/>
                          <a:ahLst/>
                          <a:cxnLst/>
                          <a:rect l="l" t="t" r="r" b="b"/>
                          <a:pathLst>
                            <a:path w="5009515">
                              <a:moveTo>
                                <a:pt x="0" y="0"/>
                              </a:moveTo>
                              <a:lnTo>
                                <a:pt x="50093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22996" id="Graphic 39" o:spid="_x0000_s1026" style="position:absolute;margin-left:1in;margin-top:12.1pt;width:394.4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009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" path="m,l5009393,e" filled="f" strokeweight=".25289mm">
                <v:path arrowok="t"/>
                <w10:wrap type="topAndBottom" anchorx="page"/>
              </v:shape>
            </w:pict>
          </mc:Fallback>
        </mc:AlternateContent>
      </w:r>
    </w:p>
    <w:p w14:paraId="1AF4FDA7" w14:textId="77777777" w:rsidR="00963319" w:rsidRDefault="00000000">
      <w:pPr>
        <w:pStyle w:val="BodyText"/>
        <w:spacing w:before="20" w:line="268" w:lineRule="exact"/>
      </w:pPr>
      <w:r>
        <w:rPr>
          <w:spacing w:val="-2"/>
        </w:rPr>
        <w:t>Case</w:t>
      </w:r>
      <w:r>
        <w:rPr>
          <w:spacing w:val="19"/>
        </w:rPr>
        <w:t xml:space="preserve"> </w:t>
      </w:r>
      <w:r>
        <w:rPr>
          <w:spacing w:val="-2"/>
        </w:rPr>
        <w:t>#16/CASE-2023-</w:t>
      </w:r>
      <w:r>
        <w:rPr>
          <w:spacing w:val="-4"/>
        </w:rPr>
        <w:t>0557</w:t>
      </w:r>
    </w:p>
    <w:p w14:paraId="43B3C157" w14:textId="77777777" w:rsidR="00963319" w:rsidRDefault="00000000">
      <w:pPr>
        <w:pStyle w:val="BodyText"/>
        <w:tabs>
          <w:tab w:val="left" w:pos="3940"/>
          <w:tab w:val="left" w:pos="8260"/>
        </w:tabs>
        <w:spacing w:line="480" w:lineRule="auto"/>
        <w:ind w:right="1475"/>
      </w:pPr>
      <w:r>
        <w:rPr>
          <w:spacing w:val="-2"/>
        </w:rPr>
        <w:t>PHA-2023-0198</w:t>
      </w:r>
      <w:r>
        <w:tab/>
        <w:t>Market 32, DS2526</w:t>
      </w:r>
      <w:r>
        <w:tab/>
        <w:t>Time:</w:t>
      </w:r>
      <w:r>
        <w:rPr>
          <w:spacing w:val="-13"/>
        </w:rPr>
        <w:t xml:space="preserve"> </w:t>
      </w:r>
      <w:r>
        <w:t>11:05</w:t>
      </w:r>
      <w:r>
        <w:rPr>
          <w:spacing w:val="-12"/>
        </w:rPr>
        <w:t xml:space="preserve"> </w:t>
      </w:r>
      <w:r>
        <w:t xml:space="preserve">AM </w:t>
      </w:r>
      <w:r>
        <w:rPr>
          <w:u w:val="thick"/>
        </w:rPr>
        <w:t>RECUSAL</w:t>
      </w:r>
      <w:r>
        <w:t>: NONE</w:t>
      </w:r>
    </w:p>
    <w:p w14:paraId="620CFFFE" w14:textId="77777777" w:rsidR="00963319" w:rsidRDefault="00000000">
      <w:pPr>
        <w:pStyle w:val="BodyText"/>
      </w:pPr>
      <w:r>
        <w:rPr>
          <w:u w:val="thick"/>
        </w:rPr>
        <w:t>DISCUSSION</w:t>
      </w:r>
      <w:r>
        <w:t>:</w:t>
      </w:r>
      <w:r>
        <w:rPr>
          <w:spacing w:val="-6"/>
        </w:rPr>
        <w:t xml:space="preserve"> </w:t>
      </w:r>
      <w:r>
        <w:t>J.</w:t>
      </w:r>
      <w:r>
        <w:rPr>
          <w:spacing w:val="-4"/>
        </w:rPr>
        <w:t xml:space="preserve"> </w:t>
      </w:r>
      <w:r>
        <w:t>TRAN</w:t>
      </w:r>
      <w:r>
        <w:rPr>
          <w:spacing w:val="-6"/>
        </w:rPr>
        <w:t xml:space="preserve"> </w:t>
      </w:r>
      <w:r>
        <w:t>presented</w:t>
      </w:r>
      <w:r>
        <w:rPr>
          <w:spacing w:val="-5"/>
        </w:rPr>
        <w:t xml:space="preserve"> </w:t>
      </w:r>
      <w:r>
        <w:t>and</w:t>
      </w:r>
      <w:r>
        <w:rPr>
          <w:spacing w:val="-5"/>
        </w:rPr>
        <w:t xml:space="preserve"> </w:t>
      </w:r>
      <w:r>
        <w:t>summarized</w:t>
      </w:r>
      <w:r>
        <w:rPr>
          <w:spacing w:val="-8"/>
        </w:rPr>
        <w:t xml:space="preserve"> </w:t>
      </w:r>
      <w:r>
        <w:t>the</w:t>
      </w:r>
      <w:r>
        <w:rPr>
          <w:spacing w:val="-3"/>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27C5A7DD" w14:textId="77777777" w:rsidR="00963319" w:rsidRDefault="00963319">
      <w:pPr>
        <w:sectPr w:rsidR="00963319">
          <w:pgSz w:w="12240" w:h="15840"/>
          <w:pgMar w:top="1400" w:right="700" w:bottom="1520" w:left="380" w:header="0" w:footer="1306" w:gutter="0"/>
          <w:cols w:space="720"/>
        </w:sectPr>
      </w:pPr>
    </w:p>
    <w:p w14:paraId="64C59509" w14:textId="77777777" w:rsidR="00963319" w:rsidRDefault="00000000">
      <w:pPr>
        <w:pStyle w:val="ListParagraph"/>
        <w:numPr>
          <w:ilvl w:val="1"/>
          <w:numId w:val="5"/>
        </w:numPr>
        <w:tabs>
          <w:tab w:val="left" w:pos="1779"/>
        </w:tabs>
        <w:spacing w:before="28"/>
        <w:ind w:right="775" w:firstLine="0"/>
      </w:pPr>
      <w:r>
        <w:lastRenderedPageBreak/>
        <w:t>During</w:t>
      </w:r>
      <w:r>
        <w:rPr>
          <w:spacing w:val="-3"/>
        </w:rPr>
        <w:t xml:space="preserve"> </w:t>
      </w:r>
      <w:r>
        <w:t>a</w:t>
      </w:r>
      <w:r>
        <w:rPr>
          <w:spacing w:val="-2"/>
        </w:rPr>
        <w:t xml:space="preserve"> </w:t>
      </w:r>
      <w:r>
        <w:t>retail</w:t>
      </w:r>
      <w:r>
        <w:rPr>
          <w:spacing w:val="-2"/>
        </w:rPr>
        <w:t xml:space="preserve"> </w:t>
      </w:r>
      <w:r>
        <w:t>compliance</w:t>
      </w:r>
      <w:r>
        <w:rPr>
          <w:spacing w:val="-1"/>
        </w:rPr>
        <w:t xml:space="preserve"> </w:t>
      </w:r>
      <w:r>
        <w:t>inspection</w:t>
      </w:r>
      <w:r>
        <w:rPr>
          <w:spacing w:val="-4"/>
        </w:rPr>
        <w:t xml:space="preserve"> </w:t>
      </w:r>
      <w:r>
        <w:t>conducted</w:t>
      </w:r>
      <w:r>
        <w:rPr>
          <w:spacing w:val="-5"/>
        </w:rPr>
        <w:t xml:space="preserve"> </w:t>
      </w:r>
      <w:r>
        <w:t>on</w:t>
      </w:r>
      <w:r>
        <w:rPr>
          <w:spacing w:val="-3"/>
        </w:rPr>
        <w:t xml:space="preserve"> </w:t>
      </w:r>
      <w:r>
        <w:t>10/04/2023,</w:t>
      </w:r>
      <w:r>
        <w:rPr>
          <w:spacing w:val="-2"/>
        </w:rPr>
        <w:t xml:space="preserve"> </w:t>
      </w:r>
      <w:r>
        <w:t>vaccine</w:t>
      </w:r>
      <w:r>
        <w:rPr>
          <w:spacing w:val="-4"/>
        </w:rPr>
        <w:t xml:space="preserve"> </w:t>
      </w:r>
      <w:r>
        <w:t>was</w:t>
      </w:r>
      <w:r>
        <w:rPr>
          <w:spacing w:val="-4"/>
        </w:rPr>
        <w:t xml:space="preserve"> </w:t>
      </w:r>
      <w:r>
        <w:t>observed</w:t>
      </w:r>
      <w:r>
        <w:rPr>
          <w:spacing w:val="-5"/>
        </w:rPr>
        <w:t xml:space="preserve"> </w:t>
      </w:r>
      <w:r>
        <w:t>stored</w:t>
      </w:r>
      <w:r>
        <w:rPr>
          <w:spacing w:val="-3"/>
        </w:rPr>
        <w:t xml:space="preserve"> </w:t>
      </w:r>
      <w:r>
        <w:t>in refrigerators located in unlicensed space.</w:t>
      </w:r>
    </w:p>
    <w:p w14:paraId="0AF36C9D" w14:textId="77777777" w:rsidR="00963319" w:rsidRDefault="00000000">
      <w:pPr>
        <w:pStyle w:val="ListParagraph"/>
        <w:numPr>
          <w:ilvl w:val="1"/>
          <w:numId w:val="5"/>
        </w:numPr>
        <w:tabs>
          <w:tab w:val="left" w:pos="1779"/>
        </w:tabs>
        <w:ind w:right="978" w:firstLine="0"/>
      </w:pPr>
      <w:r>
        <w:t>MOR</w:t>
      </w:r>
      <w:r>
        <w:rPr>
          <w:spacing w:val="-3"/>
        </w:rPr>
        <w:t xml:space="preserve"> </w:t>
      </w:r>
      <w:r>
        <w:t>Showalter</w:t>
      </w:r>
      <w:r>
        <w:rPr>
          <w:spacing w:val="-3"/>
        </w:rPr>
        <w:t xml:space="preserve"> </w:t>
      </w:r>
      <w:r>
        <w:t>indicated</w:t>
      </w:r>
      <w:r>
        <w:rPr>
          <w:spacing w:val="-4"/>
        </w:rPr>
        <w:t xml:space="preserve"> </w:t>
      </w:r>
      <w:r>
        <w:t>that</w:t>
      </w:r>
      <w:r>
        <w:rPr>
          <w:spacing w:val="-2"/>
        </w:rPr>
        <w:t xml:space="preserve"> </w:t>
      </w:r>
      <w:r>
        <w:t>during</w:t>
      </w:r>
      <w:r>
        <w:rPr>
          <w:spacing w:val="-4"/>
        </w:rPr>
        <w:t xml:space="preserve"> </w:t>
      </w:r>
      <w:r>
        <w:t>the</w:t>
      </w:r>
      <w:r>
        <w:rPr>
          <w:spacing w:val="-2"/>
        </w:rPr>
        <w:t xml:space="preserve"> </w:t>
      </w:r>
      <w:r>
        <w:t>COVID-19</w:t>
      </w:r>
      <w:r>
        <w:rPr>
          <w:spacing w:val="-2"/>
        </w:rPr>
        <w:t xml:space="preserve"> </w:t>
      </w:r>
      <w:r>
        <w:t>pandemic,</w:t>
      </w:r>
      <w:r>
        <w:rPr>
          <w:spacing w:val="-5"/>
        </w:rPr>
        <w:t xml:space="preserve"> </w:t>
      </w:r>
      <w:r>
        <w:t>the</w:t>
      </w:r>
      <w:r>
        <w:rPr>
          <w:spacing w:val="-2"/>
        </w:rPr>
        <w:t xml:space="preserve"> </w:t>
      </w:r>
      <w:r>
        <w:t>need</w:t>
      </w:r>
      <w:r>
        <w:rPr>
          <w:spacing w:val="-4"/>
        </w:rPr>
        <w:t xml:space="preserve"> </w:t>
      </w:r>
      <w:r>
        <w:t>for</w:t>
      </w:r>
      <w:r>
        <w:rPr>
          <w:spacing w:val="-3"/>
        </w:rPr>
        <w:t xml:space="preserve"> </w:t>
      </w:r>
      <w:r>
        <w:t>refrigerator</w:t>
      </w:r>
      <w:r>
        <w:rPr>
          <w:spacing w:val="-5"/>
        </w:rPr>
        <w:t xml:space="preserve"> </w:t>
      </w:r>
      <w:r>
        <w:t>space for vaccine storage increased dramatically.</w:t>
      </w:r>
      <w:r>
        <w:rPr>
          <w:spacing w:val="40"/>
        </w:rPr>
        <w:t xml:space="preserve"> </w:t>
      </w:r>
      <w:r>
        <w:t>To meet the increased storage needs additional refrigerator/freezer units were purchased.</w:t>
      </w:r>
      <w:r>
        <w:rPr>
          <w:spacing w:val="40"/>
        </w:rPr>
        <w:t xml:space="preserve"> </w:t>
      </w:r>
      <w:r>
        <w:t>MOR Showalter indicated that due to the design of the Pharmacy, there was no immediate safe way to add additional refrigeration/freezer units to the dispensing area.</w:t>
      </w:r>
    </w:p>
    <w:p w14:paraId="379A7D8E" w14:textId="77777777" w:rsidR="00963319" w:rsidRDefault="00000000">
      <w:pPr>
        <w:pStyle w:val="ListParagraph"/>
        <w:numPr>
          <w:ilvl w:val="1"/>
          <w:numId w:val="5"/>
        </w:numPr>
        <w:tabs>
          <w:tab w:val="left" w:pos="1779"/>
        </w:tabs>
        <w:ind w:right="817" w:firstLine="0"/>
      </w:pPr>
      <w:r>
        <w:t>The newly purchased refrigerators were therefore placed in the Pharmacy’s counseling/immunization room which they believed was licensed space. Additionally, MOR Showalter noted</w:t>
      </w:r>
      <w:r>
        <w:rPr>
          <w:spacing w:val="-5"/>
        </w:rPr>
        <w:t xml:space="preserve"> </w:t>
      </w:r>
      <w:r>
        <w:t>that</w:t>
      </w:r>
      <w:r>
        <w:rPr>
          <w:spacing w:val="-1"/>
        </w:rPr>
        <w:t xml:space="preserve"> </w:t>
      </w:r>
      <w:r>
        <w:t>Epi-pens</w:t>
      </w:r>
      <w:r>
        <w:rPr>
          <w:spacing w:val="-4"/>
        </w:rPr>
        <w:t xml:space="preserve"> </w:t>
      </w:r>
      <w:r>
        <w:t>for</w:t>
      </w:r>
      <w:r>
        <w:rPr>
          <w:spacing w:val="-4"/>
        </w:rPr>
        <w:t xml:space="preserve"> </w:t>
      </w:r>
      <w:r>
        <w:t>immediate</w:t>
      </w:r>
      <w:r>
        <w:rPr>
          <w:spacing w:val="-1"/>
        </w:rPr>
        <w:t xml:space="preserve"> </w:t>
      </w:r>
      <w:r>
        <w:t>use</w:t>
      </w:r>
      <w:r>
        <w:rPr>
          <w:spacing w:val="-4"/>
        </w:rPr>
        <w:t xml:space="preserve"> </w:t>
      </w:r>
      <w:r>
        <w:t>were</w:t>
      </w:r>
      <w:r>
        <w:rPr>
          <w:spacing w:val="-1"/>
        </w:rPr>
        <w:t xml:space="preserve"> </w:t>
      </w:r>
      <w:r>
        <w:t>also</w:t>
      </w:r>
      <w:r>
        <w:rPr>
          <w:spacing w:val="-1"/>
        </w:rPr>
        <w:t xml:space="preserve"> </w:t>
      </w:r>
      <w:r>
        <w:t>stored</w:t>
      </w:r>
      <w:r>
        <w:rPr>
          <w:spacing w:val="-3"/>
        </w:rPr>
        <w:t xml:space="preserve"> </w:t>
      </w:r>
      <w:r>
        <w:t>in</w:t>
      </w:r>
      <w:r>
        <w:rPr>
          <w:spacing w:val="-3"/>
        </w:rPr>
        <w:t xml:space="preserve"> </w:t>
      </w:r>
      <w:r>
        <w:t>unlicensed</w:t>
      </w:r>
      <w:r>
        <w:rPr>
          <w:spacing w:val="-3"/>
        </w:rPr>
        <w:t xml:space="preserve"> </w:t>
      </w:r>
      <w:r>
        <w:t>space</w:t>
      </w:r>
      <w:r>
        <w:rPr>
          <w:spacing w:val="-1"/>
        </w:rPr>
        <w:t xml:space="preserve"> </w:t>
      </w:r>
      <w:r>
        <w:t>in</w:t>
      </w:r>
      <w:r>
        <w:rPr>
          <w:spacing w:val="-3"/>
        </w:rPr>
        <w:t xml:space="preserve"> </w:t>
      </w:r>
      <w:r>
        <w:t>lieu</w:t>
      </w:r>
      <w:r>
        <w:rPr>
          <w:spacing w:val="-3"/>
        </w:rPr>
        <w:t xml:space="preserve"> </w:t>
      </w:r>
      <w:r>
        <w:t>of</w:t>
      </w:r>
      <w:r>
        <w:rPr>
          <w:spacing w:val="-4"/>
        </w:rPr>
        <w:t xml:space="preserve"> </w:t>
      </w:r>
      <w:r>
        <w:t>continually</w:t>
      </w:r>
      <w:r>
        <w:rPr>
          <w:spacing w:val="-1"/>
        </w:rPr>
        <w:t xml:space="preserve"> </w:t>
      </w:r>
      <w:r>
        <w:t>having to be brought to and from the area.</w:t>
      </w:r>
    </w:p>
    <w:p w14:paraId="3CCF851B" w14:textId="77777777" w:rsidR="00963319" w:rsidRDefault="00000000">
      <w:pPr>
        <w:pStyle w:val="ListParagraph"/>
        <w:numPr>
          <w:ilvl w:val="1"/>
          <w:numId w:val="5"/>
        </w:numPr>
        <w:tabs>
          <w:tab w:val="left" w:pos="1779"/>
        </w:tabs>
        <w:ind w:right="1263" w:firstLine="0"/>
      </w:pPr>
      <w:r>
        <w:t>The MOR indicated that as corrective action they ordered a full-size refrigerator for the dispensing</w:t>
      </w:r>
      <w:r>
        <w:rPr>
          <w:spacing w:val="-3"/>
        </w:rPr>
        <w:t xml:space="preserve"> </w:t>
      </w:r>
      <w:r>
        <w:t>area</w:t>
      </w:r>
      <w:r>
        <w:rPr>
          <w:spacing w:val="-2"/>
        </w:rPr>
        <w:t xml:space="preserve"> </w:t>
      </w:r>
      <w:r>
        <w:t>with</w:t>
      </w:r>
      <w:r>
        <w:rPr>
          <w:spacing w:val="-3"/>
        </w:rPr>
        <w:t xml:space="preserve"> </w:t>
      </w:r>
      <w:r>
        <w:t>an</w:t>
      </w:r>
      <w:r>
        <w:rPr>
          <w:spacing w:val="-3"/>
        </w:rPr>
        <w:t xml:space="preserve"> </w:t>
      </w:r>
      <w:r>
        <w:t>expected</w:t>
      </w:r>
      <w:r>
        <w:rPr>
          <w:spacing w:val="-3"/>
        </w:rPr>
        <w:t xml:space="preserve"> </w:t>
      </w:r>
      <w:r>
        <w:t>delivery</w:t>
      </w:r>
      <w:r>
        <w:rPr>
          <w:spacing w:val="-3"/>
        </w:rPr>
        <w:t xml:space="preserve"> </w:t>
      </w:r>
      <w:r>
        <w:t>on</w:t>
      </w:r>
      <w:r>
        <w:rPr>
          <w:spacing w:val="-3"/>
        </w:rPr>
        <w:t xml:space="preserve"> </w:t>
      </w:r>
      <w:r>
        <w:t>October</w:t>
      </w:r>
      <w:r>
        <w:rPr>
          <w:spacing w:val="-4"/>
        </w:rPr>
        <w:t xml:space="preserve"> </w:t>
      </w:r>
      <w:r>
        <w:t>30,</w:t>
      </w:r>
      <w:r>
        <w:rPr>
          <w:spacing w:val="-4"/>
        </w:rPr>
        <w:t xml:space="preserve"> </w:t>
      </w:r>
      <w:r>
        <w:t>2023.</w:t>
      </w:r>
      <w:r>
        <w:rPr>
          <w:spacing w:val="40"/>
        </w:rPr>
        <w:t xml:space="preserve"> </w:t>
      </w:r>
      <w:r>
        <w:t>Plans</w:t>
      </w:r>
      <w:r>
        <w:rPr>
          <w:spacing w:val="-4"/>
        </w:rPr>
        <w:t xml:space="preserve"> </w:t>
      </w:r>
      <w:r>
        <w:t>to</w:t>
      </w:r>
      <w:r>
        <w:rPr>
          <w:spacing w:val="-3"/>
        </w:rPr>
        <w:t xml:space="preserve"> </w:t>
      </w:r>
      <w:r>
        <w:t>redesign</w:t>
      </w:r>
      <w:r>
        <w:rPr>
          <w:spacing w:val="-3"/>
        </w:rPr>
        <w:t xml:space="preserve"> </w:t>
      </w:r>
      <w:r>
        <w:t>the</w:t>
      </w:r>
      <w:r>
        <w:rPr>
          <w:spacing w:val="-1"/>
        </w:rPr>
        <w:t xml:space="preserve"> </w:t>
      </w:r>
      <w:r>
        <w:t>pharmacy</w:t>
      </w:r>
      <w:r>
        <w:rPr>
          <w:spacing w:val="-3"/>
        </w:rPr>
        <w:t xml:space="preserve"> </w:t>
      </w:r>
      <w:r>
        <w:t>to allow for a full-size refrigeration unit are underway and will be provided to the Board once ready. Patients will</w:t>
      </w:r>
      <w:r>
        <w:rPr>
          <w:spacing w:val="-1"/>
        </w:rPr>
        <w:t xml:space="preserve"> </w:t>
      </w:r>
      <w:r>
        <w:t>be directed</w:t>
      </w:r>
      <w:r>
        <w:rPr>
          <w:spacing w:val="-1"/>
        </w:rPr>
        <w:t xml:space="preserve"> </w:t>
      </w:r>
      <w:r>
        <w:t>to</w:t>
      </w:r>
      <w:r>
        <w:rPr>
          <w:spacing w:val="-1"/>
        </w:rPr>
        <w:t xml:space="preserve"> </w:t>
      </w:r>
      <w:r>
        <w:t>nearby pharmacies for immunizations that can no longer be stocked</w:t>
      </w:r>
      <w:r>
        <w:rPr>
          <w:spacing w:val="-1"/>
        </w:rPr>
        <w:t xml:space="preserve"> </w:t>
      </w:r>
      <w:r>
        <w:t>or stored given space constraints in the dispensing area.</w:t>
      </w:r>
    </w:p>
    <w:p w14:paraId="00323275" w14:textId="77777777" w:rsidR="00963319" w:rsidRDefault="00000000">
      <w:pPr>
        <w:pStyle w:val="ListParagraph"/>
        <w:numPr>
          <w:ilvl w:val="1"/>
          <w:numId w:val="5"/>
        </w:numPr>
        <w:tabs>
          <w:tab w:val="left" w:pos="1779"/>
        </w:tabs>
        <w:ind w:right="761" w:firstLine="0"/>
      </w:pPr>
      <w:r>
        <w:t>Investigator</w:t>
      </w:r>
      <w:r>
        <w:rPr>
          <w:spacing w:val="-2"/>
        </w:rPr>
        <w:t xml:space="preserve"> </w:t>
      </w:r>
      <w:r>
        <w:t>Brosnan</w:t>
      </w:r>
      <w:r>
        <w:rPr>
          <w:spacing w:val="-5"/>
        </w:rPr>
        <w:t xml:space="preserve"> </w:t>
      </w:r>
      <w:r>
        <w:t>conducted</w:t>
      </w:r>
      <w:r>
        <w:rPr>
          <w:spacing w:val="-3"/>
        </w:rPr>
        <w:t xml:space="preserve"> </w:t>
      </w:r>
      <w:r>
        <w:t>a</w:t>
      </w:r>
      <w:r>
        <w:rPr>
          <w:spacing w:val="-4"/>
        </w:rPr>
        <w:t xml:space="preserve"> </w:t>
      </w:r>
      <w:r>
        <w:t>site</w:t>
      </w:r>
      <w:r>
        <w:rPr>
          <w:spacing w:val="-4"/>
        </w:rPr>
        <w:t xml:space="preserve"> </w:t>
      </w:r>
      <w:r>
        <w:t>visit</w:t>
      </w:r>
      <w:r>
        <w:rPr>
          <w:spacing w:val="-4"/>
        </w:rPr>
        <w:t xml:space="preserve"> </w:t>
      </w:r>
      <w:r>
        <w:t>on</w:t>
      </w:r>
      <w:r>
        <w:rPr>
          <w:spacing w:val="-5"/>
        </w:rPr>
        <w:t xml:space="preserve"> </w:t>
      </w:r>
      <w:r>
        <w:t>02/26/2024</w:t>
      </w:r>
      <w:r>
        <w:rPr>
          <w:spacing w:val="-1"/>
        </w:rPr>
        <w:t xml:space="preserve"> </w:t>
      </w:r>
      <w:r>
        <w:t>and</w:t>
      </w:r>
      <w:r>
        <w:rPr>
          <w:spacing w:val="-3"/>
        </w:rPr>
        <w:t xml:space="preserve"> </w:t>
      </w:r>
      <w:r>
        <w:t>confirmed</w:t>
      </w:r>
      <w:r>
        <w:rPr>
          <w:spacing w:val="-3"/>
        </w:rPr>
        <w:t xml:space="preserve"> </w:t>
      </w:r>
      <w:r>
        <w:t>a</w:t>
      </w:r>
      <w:r>
        <w:rPr>
          <w:spacing w:val="-2"/>
        </w:rPr>
        <w:t xml:space="preserve"> </w:t>
      </w:r>
      <w:r>
        <w:t>new</w:t>
      </w:r>
      <w:r>
        <w:rPr>
          <w:spacing w:val="-1"/>
        </w:rPr>
        <w:t xml:space="preserve"> </w:t>
      </w:r>
      <w:r>
        <w:t>refrigerator</w:t>
      </w:r>
      <w:r>
        <w:rPr>
          <w:spacing w:val="-2"/>
        </w:rPr>
        <w:t xml:space="preserve"> </w:t>
      </w:r>
      <w:r>
        <w:t>is</w:t>
      </w:r>
      <w:r>
        <w:rPr>
          <w:spacing w:val="-2"/>
        </w:rPr>
        <w:t xml:space="preserve"> </w:t>
      </w:r>
      <w:r>
        <w:t>in the Pharmacy and is operational.</w:t>
      </w:r>
    </w:p>
    <w:p w14:paraId="20C65739" w14:textId="77777777" w:rsidR="00963319" w:rsidRDefault="00000000">
      <w:pPr>
        <w:pStyle w:val="BodyText"/>
        <w:spacing w:before="268"/>
        <w:ind w:right="743"/>
        <w:jc w:val="both"/>
      </w:pPr>
      <w:r>
        <w:rPr>
          <w:u w:val="thick"/>
        </w:rPr>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R.</w:t>
      </w:r>
      <w:r>
        <w:rPr>
          <w:spacing w:val="-2"/>
        </w:rPr>
        <w:t xml:space="preserve"> </w:t>
      </w:r>
      <w:r>
        <w:t>LOPEZ,</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1"/>
        </w:rPr>
        <w:t xml:space="preserve"> </w:t>
      </w:r>
      <w:r>
        <w:t>those</w:t>
      </w:r>
      <w:r>
        <w:rPr>
          <w:spacing w:val="-1"/>
        </w:rPr>
        <w:t xml:space="preserve"> </w:t>
      </w:r>
      <w:r>
        <w:t>present,</w:t>
      </w:r>
      <w:r>
        <w:rPr>
          <w:spacing w:val="-1"/>
        </w:rPr>
        <w:t xml:space="preserve"> </w:t>
      </w:r>
      <w:r>
        <w:t>to</w:t>
      </w:r>
      <w:r>
        <w:rPr>
          <w:spacing w:val="-3"/>
        </w:rPr>
        <w:t xml:space="preserve"> </w:t>
      </w:r>
      <w:r>
        <w:t>refer the</w:t>
      </w:r>
      <w:r>
        <w:rPr>
          <w:spacing w:val="-4"/>
        </w:rPr>
        <w:t xml:space="preserve"> </w:t>
      </w:r>
      <w:r>
        <w:t>matter</w:t>
      </w:r>
      <w:r>
        <w:rPr>
          <w:spacing w:val="-2"/>
        </w:rPr>
        <w:t xml:space="preserve"> </w:t>
      </w:r>
      <w:r>
        <w:t>(PHA-2023-0198),</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740CD955" w14:textId="77777777" w:rsidR="00963319" w:rsidRDefault="00000000">
      <w:pPr>
        <w:pStyle w:val="BodyText"/>
        <w:spacing w:before="11"/>
        <w:ind w:left="0"/>
        <w:rPr>
          <w:sz w:val="17"/>
        </w:rPr>
      </w:pPr>
      <w:r>
        <w:rPr>
          <w:noProof/>
        </w:rPr>
        <mc:AlternateContent>
          <mc:Choice Requires="wps">
            <w:drawing>
              <wp:anchor distT="0" distB="0" distL="0" distR="0" simplePos="0" relativeHeight="487605248" behindDoc="1" locked="0" layoutInCell="1" allowOverlap="1" wp14:anchorId="3E3EB000" wp14:editId="05F2CD4A">
                <wp:simplePos x="0" y="0"/>
                <wp:positionH relativeFrom="page">
                  <wp:posOffset>914400</wp:posOffset>
                </wp:positionH>
                <wp:positionV relativeFrom="paragraph">
                  <wp:posOffset>154262</wp:posOffset>
                </wp:positionV>
                <wp:extent cx="542734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072790" id="Graphic 40" o:spid="_x0000_s1026" style="position:absolute;margin-left:1in;margin-top:12.15pt;width:427.3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" path="m,l5426975,e" filled="f" strokeweight=".25289mm">
                <v:path arrowok="t"/>
                <w10:wrap type="topAndBottom" anchorx="page"/>
              </v:shape>
            </w:pict>
          </mc:Fallback>
        </mc:AlternateContent>
      </w:r>
    </w:p>
    <w:p w14:paraId="2BFA7FE0" w14:textId="77777777" w:rsidR="00963319" w:rsidRDefault="00000000">
      <w:pPr>
        <w:pStyle w:val="BodyText"/>
        <w:spacing w:before="17"/>
      </w:pPr>
      <w:r>
        <w:rPr>
          <w:spacing w:val="-2"/>
        </w:rPr>
        <w:t>Case</w:t>
      </w:r>
      <w:r>
        <w:rPr>
          <w:spacing w:val="19"/>
        </w:rPr>
        <w:t xml:space="preserve"> </w:t>
      </w:r>
      <w:r>
        <w:rPr>
          <w:spacing w:val="-2"/>
        </w:rPr>
        <w:t>#17/CASE-2023-</w:t>
      </w:r>
      <w:r>
        <w:rPr>
          <w:spacing w:val="-4"/>
        </w:rPr>
        <w:t>0690</w:t>
      </w:r>
    </w:p>
    <w:p w14:paraId="440880BA" w14:textId="77777777" w:rsidR="00963319" w:rsidRDefault="00000000">
      <w:pPr>
        <w:pStyle w:val="BodyText"/>
        <w:tabs>
          <w:tab w:val="left" w:pos="3939"/>
          <w:tab w:val="left" w:pos="8259"/>
        </w:tabs>
        <w:spacing w:before="1" w:line="480" w:lineRule="auto"/>
        <w:ind w:right="1475"/>
      </w:pPr>
      <w:r>
        <w:rPr>
          <w:spacing w:val="-2"/>
        </w:rPr>
        <w:t>INV8698</w:t>
      </w:r>
      <w:r>
        <w:tab/>
        <w:t>Paul Rohde, PH15575</w:t>
      </w:r>
      <w:r>
        <w:tab/>
        <w:t>Time:</w:t>
      </w:r>
      <w:r>
        <w:rPr>
          <w:spacing w:val="-13"/>
        </w:rPr>
        <w:t xml:space="preserve"> </w:t>
      </w:r>
      <w:r>
        <w:t>11:08</w:t>
      </w:r>
      <w:r>
        <w:rPr>
          <w:spacing w:val="-12"/>
        </w:rPr>
        <w:t xml:space="preserve"> </w:t>
      </w:r>
      <w:r>
        <w:t xml:space="preserve">AM </w:t>
      </w:r>
      <w:r>
        <w:rPr>
          <w:u w:val="thick"/>
        </w:rPr>
        <w:t>RECUSAL</w:t>
      </w:r>
      <w:r>
        <w:t>: NONE</w:t>
      </w:r>
    </w:p>
    <w:p w14:paraId="153F3CEF" w14:textId="77777777" w:rsidR="00963319" w:rsidRDefault="00000000">
      <w:pPr>
        <w:pStyle w:val="BodyText"/>
        <w:spacing w:before="1"/>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36115CBD" w14:textId="77777777" w:rsidR="00963319" w:rsidRDefault="00963319">
      <w:pPr>
        <w:pStyle w:val="BodyText"/>
        <w:ind w:left="0"/>
      </w:pPr>
    </w:p>
    <w:p w14:paraId="531F962D" w14:textId="77777777" w:rsidR="00963319" w:rsidRDefault="00000000">
      <w:pPr>
        <w:pStyle w:val="ListParagraph"/>
        <w:numPr>
          <w:ilvl w:val="1"/>
          <w:numId w:val="5"/>
        </w:numPr>
        <w:tabs>
          <w:tab w:val="left" w:pos="1219"/>
        </w:tabs>
        <w:ind w:left="1059" w:right="841" w:firstLine="0"/>
      </w:pPr>
      <w:r>
        <w:t>Repeat CE deficiencies of 5 CEs for 2022 self-reported on 11/3/23.</w:t>
      </w:r>
      <w:r>
        <w:rPr>
          <w:spacing w:val="40"/>
        </w:rPr>
        <w:t xml:space="preserve"> </w:t>
      </w:r>
      <w:r>
        <w:t>Pharmacist Rodhe had recently reviewed</w:t>
      </w:r>
      <w:r>
        <w:rPr>
          <w:spacing w:val="-2"/>
        </w:rPr>
        <w:t xml:space="preserve"> </w:t>
      </w:r>
      <w:r>
        <w:t>his</w:t>
      </w:r>
      <w:r>
        <w:rPr>
          <w:spacing w:val="-3"/>
        </w:rPr>
        <w:t xml:space="preserve"> </w:t>
      </w:r>
      <w:r>
        <w:t>CPE</w:t>
      </w:r>
      <w:r>
        <w:rPr>
          <w:spacing w:val="-1"/>
        </w:rPr>
        <w:t xml:space="preserve"> </w:t>
      </w:r>
      <w:r>
        <w:t>Monitor</w:t>
      </w:r>
      <w:r>
        <w:rPr>
          <w:spacing w:val="-3"/>
        </w:rPr>
        <w:t xml:space="preserve"> </w:t>
      </w:r>
      <w:r>
        <w:t>and</w:t>
      </w:r>
      <w:r>
        <w:rPr>
          <w:spacing w:val="-2"/>
        </w:rPr>
        <w:t xml:space="preserve"> </w:t>
      </w:r>
      <w:r>
        <w:t>realized</w:t>
      </w:r>
      <w:r>
        <w:rPr>
          <w:spacing w:val="-2"/>
        </w:rPr>
        <w:t xml:space="preserve"> </w:t>
      </w:r>
      <w:r>
        <w:t>the</w:t>
      </w:r>
      <w:r>
        <w:rPr>
          <w:spacing w:val="-3"/>
        </w:rPr>
        <w:t xml:space="preserve"> </w:t>
      </w:r>
      <w:r>
        <w:t>deficiency.</w:t>
      </w:r>
      <w:r>
        <w:rPr>
          <w:spacing w:val="40"/>
        </w:rPr>
        <w:t xml:space="preserve"> </w:t>
      </w:r>
      <w:r>
        <w:t>He alleged</w:t>
      </w:r>
      <w:r>
        <w:rPr>
          <w:spacing w:val="-2"/>
        </w:rPr>
        <w:t xml:space="preserve"> </w:t>
      </w:r>
      <w:r>
        <w:t>he had</w:t>
      </w:r>
      <w:r>
        <w:rPr>
          <w:spacing w:val="-4"/>
        </w:rPr>
        <w:t xml:space="preserve"> </w:t>
      </w:r>
      <w:r>
        <w:t>completed</w:t>
      </w:r>
      <w:r>
        <w:rPr>
          <w:spacing w:val="-2"/>
        </w:rPr>
        <w:t xml:space="preserve"> </w:t>
      </w:r>
      <w:r>
        <w:t>CEs</w:t>
      </w:r>
      <w:r>
        <w:rPr>
          <w:spacing w:val="-3"/>
        </w:rPr>
        <w:t xml:space="preserve"> </w:t>
      </w:r>
      <w:r>
        <w:t>with</w:t>
      </w:r>
      <w:r>
        <w:rPr>
          <w:spacing w:val="-4"/>
        </w:rPr>
        <w:t xml:space="preserve"> </w:t>
      </w:r>
      <w:r>
        <w:t>Pharmacy Times that were not posted.</w:t>
      </w:r>
      <w:r>
        <w:rPr>
          <w:spacing w:val="40"/>
        </w:rPr>
        <w:t xml:space="preserve"> </w:t>
      </w:r>
      <w:r>
        <w:t>In 2021, Pharmacist Rohde self-reported deficiencies for 2017, 2018, and 2019 of 8 CEs total.</w:t>
      </w:r>
      <w:r>
        <w:rPr>
          <w:spacing w:val="40"/>
        </w:rPr>
        <w:t xml:space="preserve"> </w:t>
      </w:r>
      <w:r>
        <w:t>At that time he stated he retired in 2010 but his license was not formally retired. He was provided with a copy of an Application for</w:t>
      </w:r>
      <w:r>
        <w:rPr>
          <w:spacing w:val="40"/>
        </w:rPr>
        <w:t xml:space="preserve"> </w:t>
      </w:r>
      <w:r>
        <w:t>Retired License Status along with 247 CMR 3.04 Licensure Retirement.</w:t>
      </w:r>
    </w:p>
    <w:p w14:paraId="7DD11C2D" w14:textId="77777777" w:rsidR="00963319" w:rsidRDefault="00000000">
      <w:pPr>
        <w:pStyle w:val="ListParagraph"/>
        <w:numPr>
          <w:ilvl w:val="1"/>
          <w:numId w:val="5"/>
        </w:numPr>
        <w:tabs>
          <w:tab w:val="left" w:pos="1219"/>
        </w:tabs>
        <w:ind w:left="1059" w:right="1045" w:firstLine="0"/>
      </w:pPr>
      <w:r>
        <w:t>Pharmacist</w:t>
      </w:r>
      <w:r>
        <w:rPr>
          <w:spacing w:val="-2"/>
        </w:rPr>
        <w:t xml:space="preserve"> </w:t>
      </w:r>
      <w:r>
        <w:t>Rodhe</w:t>
      </w:r>
      <w:r>
        <w:rPr>
          <w:spacing w:val="-2"/>
        </w:rPr>
        <w:t xml:space="preserve"> </w:t>
      </w:r>
      <w:r>
        <w:t>failed</w:t>
      </w:r>
      <w:r>
        <w:rPr>
          <w:spacing w:val="-4"/>
        </w:rPr>
        <w:t xml:space="preserve"> </w:t>
      </w:r>
      <w:r>
        <w:t>to</w:t>
      </w:r>
      <w:r>
        <w:rPr>
          <w:spacing w:val="-2"/>
        </w:rPr>
        <w:t xml:space="preserve"> </w:t>
      </w:r>
      <w:r>
        <w:t>remediate</w:t>
      </w:r>
      <w:r>
        <w:rPr>
          <w:spacing w:val="-2"/>
        </w:rPr>
        <w:t xml:space="preserve"> </w:t>
      </w:r>
      <w:r>
        <w:t>his</w:t>
      </w:r>
      <w:r>
        <w:rPr>
          <w:spacing w:val="-5"/>
        </w:rPr>
        <w:t xml:space="preserve"> </w:t>
      </w:r>
      <w:r>
        <w:t>CE</w:t>
      </w:r>
      <w:r>
        <w:rPr>
          <w:spacing w:val="-3"/>
        </w:rPr>
        <w:t xml:space="preserve"> </w:t>
      </w:r>
      <w:r>
        <w:t>deficiencies</w:t>
      </w:r>
      <w:r>
        <w:rPr>
          <w:spacing w:val="-3"/>
        </w:rPr>
        <w:t xml:space="preserve"> </w:t>
      </w:r>
      <w:r>
        <w:t>for</w:t>
      </w:r>
      <w:r>
        <w:rPr>
          <w:spacing w:val="-5"/>
        </w:rPr>
        <w:t xml:space="preserve"> </w:t>
      </w:r>
      <w:r>
        <w:t>2022</w:t>
      </w:r>
      <w:r>
        <w:rPr>
          <w:spacing w:val="-2"/>
        </w:rPr>
        <w:t xml:space="preserve"> </w:t>
      </w:r>
      <w:r>
        <w:t>by</w:t>
      </w:r>
      <w:r>
        <w:rPr>
          <w:spacing w:val="-4"/>
        </w:rPr>
        <w:t xml:space="preserve"> </w:t>
      </w:r>
      <w:r>
        <w:t>12/31/2023</w:t>
      </w:r>
      <w:r>
        <w:rPr>
          <w:spacing w:val="-2"/>
        </w:rPr>
        <w:t xml:space="preserve"> </w:t>
      </w:r>
      <w:r>
        <w:t>having</w:t>
      </w:r>
      <w:r>
        <w:rPr>
          <w:spacing w:val="-4"/>
        </w:rPr>
        <w:t xml:space="preserve"> </w:t>
      </w:r>
      <w:r>
        <w:t>completed only 8 CEs in 2023.</w:t>
      </w:r>
    </w:p>
    <w:p w14:paraId="5A32F6C3" w14:textId="77777777" w:rsidR="00963319" w:rsidRDefault="00000000">
      <w:pPr>
        <w:pStyle w:val="ListParagraph"/>
        <w:numPr>
          <w:ilvl w:val="1"/>
          <w:numId w:val="5"/>
        </w:numPr>
        <w:tabs>
          <w:tab w:val="left" w:pos="1219"/>
        </w:tabs>
        <w:ind w:left="1059" w:right="874" w:firstLine="0"/>
      </w:pPr>
      <w:r>
        <w:t>On 1/4/24, Pharmacist Rodhe was asked to clarify if he would be renewing his license or pursuing a retired</w:t>
      </w:r>
      <w:r>
        <w:rPr>
          <w:spacing w:val="-3"/>
        </w:rPr>
        <w:t xml:space="preserve"> </w:t>
      </w:r>
      <w:r>
        <w:t>pharmacist</w:t>
      </w:r>
      <w:r>
        <w:rPr>
          <w:spacing w:val="-1"/>
        </w:rPr>
        <w:t xml:space="preserve"> </w:t>
      </w:r>
      <w:r>
        <w:t>license</w:t>
      </w:r>
      <w:r>
        <w:rPr>
          <w:spacing w:val="-4"/>
        </w:rPr>
        <w:t xml:space="preserve"> </w:t>
      </w:r>
      <w:r>
        <w:t>and</w:t>
      </w:r>
      <w:r>
        <w:rPr>
          <w:spacing w:val="-3"/>
        </w:rPr>
        <w:t xml:space="preserve"> </w:t>
      </w:r>
      <w:r>
        <w:t>was</w:t>
      </w:r>
      <w:r>
        <w:rPr>
          <w:spacing w:val="-2"/>
        </w:rPr>
        <w:t xml:space="preserve"> </w:t>
      </w:r>
      <w:r>
        <w:t>provided</w:t>
      </w:r>
      <w:r>
        <w:rPr>
          <w:spacing w:val="-5"/>
        </w:rPr>
        <w:t xml:space="preserve"> </w:t>
      </w:r>
      <w:r>
        <w:t>with</w:t>
      </w:r>
      <w:r>
        <w:rPr>
          <w:spacing w:val="-5"/>
        </w:rPr>
        <w:t xml:space="preserve"> </w:t>
      </w:r>
      <w:r>
        <w:t>247</w:t>
      </w:r>
      <w:r>
        <w:rPr>
          <w:spacing w:val="-3"/>
        </w:rPr>
        <w:t xml:space="preserve"> </w:t>
      </w:r>
      <w:r>
        <w:t>CMR</w:t>
      </w:r>
      <w:r>
        <w:rPr>
          <w:spacing w:val="-4"/>
        </w:rPr>
        <w:t xml:space="preserve"> </w:t>
      </w:r>
      <w:r>
        <w:t>3.12</w:t>
      </w:r>
      <w:r>
        <w:rPr>
          <w:spacing w:val="-3"/>
        </w:rPr>
        <w:t xml:space="preserve"> </w:t>
      </w:r>
      <w:r>
        <w:t>Pharmacist</w:t>
      </w:r>
      <w:r>
        <w:rPr>
          <w:spacing w:val="-4"/>
        </w:rPr>
        <w:t xml:space="preserve"> </w:t>
      </w:r>
      <w:r>
        <w:t>Retirement.</w:t>
      </w:r>
      <w:r>
        <w:rPr>
          <w:spacing w:val="40"/>
        </w:rPr>
        <w:t xml:space="preserve"> </w:t>
      </w:r>
      <w:r>
        <w:t>He</w:t>
      </w:r>
      <w:r>
        <w:rPr>
          <w:spacing w:val="-4"/>
        </w:rPr>
        <w:t xml:space="preserve"> </w:t>
      </w:r>
      <w:r>
        <w:t>responded he was still considering the option of a retired Pharmacist license.</w:t>
      </w:r>
      <w:r>
        <w:rPr>
          <w:spacing w:val="40"/>
        </w:rPr>
        <w:t xml:space="preserve"> </w:t>
      </w:r>
      <w:r>
        <w:t>Since his license was expired, Pharmacist Rohde was informed that 5 of 13 CEs completed in 2023 would be considered as remediation of his 2022 deficiency.</w:t>
      </w:r>
      <w:r>
        <w:rPr>
          <w:spacing w:val="40"/>
        </w:rPr>
        <w:t xml:space="preserve"> </w:t>
      </w:r>
      <w:r>
        <w:t xml:space="preserve">He was provided with a copy of an Application for Retired License </w:t>
      </w:r>
      <w:r>
        <w:rPr>
          <w:spacing w:val="-2"/>
        </w:rPr>
        <w:t>Status.</w:t>
      </w:r>
    </w:p>
    <w:p w14:paraId="70317FF6" w14:textId="77777777" w:rsidR="00963319" w:rsidRDefault="00963319">
      <w:pPr>
        <w:sectPr w:rsidR="00963319">
          <w:pgSz w:w="12240" w:h="15840"/>
          <w:pgMar w:top="1680" w:right="700" w:bottom="1520" w:left="380" w:header="0" w:footer="1306" w:gutter="0"/>
          <w:cols w:space="720"/>
        </w:sectPr>
      </w:pPr>
    </w:p>
    <w:p w14:paraId="3606FA80" w14:textId="77777777" w:rsidR="00963319" w:rsidRDefault="00000000">
      <w:pPr>
        <w:pStyle w:val="ListParagraph"/>
        <w:numPr>
          <w:ilvl w:val="1"/>
          <w:numId w:val="5"/>
        </w:numPr>
        <w:tabs>
          <w:tab w:val="left" w:pos="1220"/>
        </w:tabs>
        <w:spacing w:before="39"/>
        <w:ind w:right="891" w:firstLine="0"/>
      </w:pPr>
      <w:r>
        <w:lastRenderedPageBreak/>
        <w:t>Pharmacist Rohde acknowledged that 5 CEs completed in 2023 would be used as remediation.</w:t>
      </w:r>
      <w:r>
        <w:rPr>
          <w:spacing w:val="40"/>
        </w:rPr>
        <w:t xml:space="preserve"> </w:t>
      </w:r>
      <w:r>
        <w:t>A review of his 2021 CPE Monitor should 27.5 CEs were</w:t>
      </w:r>
      <w:r>
        <w:rPr>
          <w:spacing w:val="-2"/>
        </w:rPr>
        <w:t xml:space="preserve"> </w:t>
      </w:r>
      <w:r>
        <w:t>completed but 8 CEs were for remediation</w:t>
      </w:r>
      <w:r>
        <w:rPr>
          <w:spacing w:val="-1"/>
        </w:rPr>
        <w:t xml:space="preserve"> </w:t>
      </w:r>
      <w:r>
        <w:t>of his previously</w:t>
      </w:r>
      <w:r>
        <w:rPr>
          <w:spacing w:val="-1"/>
        </w:rPr>
        <w:t xml:space="preserve"> </w:t>
      </w:r>
      <w:r>
        <w:t>reported</w:t>
      </w:r>
      <w:r>
        <w:rPr>
          <w:spacing w:val="-3"/>
        </w:rPr>
        <w:t xml:space="preserve"> </w:t>
      </w:r>
      <w:r>
        <w:t>deficiencies.</w:t>
      </w:r>
      <w:r>
        <w:rPr>
          <w:spacing w:val="40"/>
        </w:rPr>
        <w:t xml:space="preserve"> </w:t>
      </w:r>
      <w:r>
        <w:t>On</w:t>
      </w:r>
      <w:r>
        <w:rPr>
          <w:spacing w:val="-5"/>
        </w:rPr>
        <w:t xml:space="preserve"> </w:t>
      </w:r>
      <w:r>
        <w:t>1/9/24,</w:t>
      </w:r>
      <w:r>
        <w:rPr>
          <w:spacing w:val="-2"/>
        </w:rPr>
        <w:t xml:space="preserve"> </w:t>
      </w:r>
      <w:r>
        <w:t>he</w:t>
      </w:r>
      <w:r>
        <w:rPr>
          <w:spacing w:val="-4"/>
        </w:rPr>
        <w:t xml:space="preserve"> </w:t>
      </w:r>
      <w:r>
        <w:t>was</w:t>
      </w:r>
      <w:r>
        <w:rPr>
          <w:spacing w:val="-4"/>
        </w:rPr>
        <w:t xml:space="preserve"> </w:t>
      </w:r>
      <w:r>
        <w:t>notified</w:t>
      </w:r>
      <w:r>
        <w:rPr>
          <w:spacing w:val="-5"/>
        </w:rPr>
        <w:t xml:space="preserve"> </w:t>
      </w:r>
      <w:r>
        <w:t>that</w:t>
      </w:r>
      <w:r>
        <w:rPr>
          <w:spacing w:val="-4"/>
        </w:rPr>
        <w:t xml:space="preserve"> </w:t>
      </w:r>
      <w:r>
        <w:t>1</w:t>
      </w:r>
      <w:r>
        <w:rPr>
          <w:spacing w:val="-3"/>
        </w:rPr>
        <w:t xml:space="preserve"> </w:t>
      </w:r>
      <w:r>
        <w:t>of</w:t>
      </w:r>
      <w:r>
        <w:rPr>
          <w:spacing w:val="-2"/>
        </w:rPr>
        <w:t xml:space="preserve"> </w:t>
      </w:r>
      <w:r>
        <w:t>13</w:t>
      </w:r>
      <w:r>
        <w:rPr>
          <w:spacing w:val="-1"/>
        </w:rPr>
        <w:t xml:space="preserve"> </w:t>
      </w:r>
      <w:r>
        <w:t>CEs</w:t>
      </w:r>
      <w:r>
        <w:rPr>
          <w:spacing w:val="-2"/>
        </w:rPr>
        <w:t xml:space="preserve"> </w:t>
      </w:r>
      <w:r>
        <w:t>from</w:t>
      </w:r>
      <w:r>
        <w:rPr>
          <w:spacing w:val="-3"/>
        </w:rPr>
        <w:t xml:space="preserve"> </w:t>
      </w:r>
      <w:r>
        <w:t>2023</w:t>
      </w:r>
      <w:r>
        <w:rPr>
          <w:spacing w:val="-3"/>
        </w:rPr>
        <w:t xml:space="preserve"> </w:t>
      </w:r>
      <w:r>
        <w:t>would</w:t>
      </w:r>
      <w:r>
        <w:rPr>
          <w:spacing w:val="-3"/>
        </w:rPr>
        <w:t xml:space="preserve"> </w:t>
      </w:r>
      <w:r>
        <w:t>be</w:t>
      </w:r>
      <w:r>
        <w:rPr>
          <w:spacing w:val="-1"/>
        </w:rPr>
        <w:t xml:space="preserve"> </w:t>
      </w:r>
      <w:r>
        <w:t>used as remediation for 2021.</w:t>
      </w:r>
    </w:p>
    <w:p w14:paraId="44C4DD56" w14:textId="77777777" w:rsidR="00963319" w:rsidRDefault="00000000">
      <w:pPr>
        <w:pStyle w:val="BodyText"/>
        <w:spacing w:before="267"/>
        <w:ind w:right="821"/>
      </w:pPr>
      <w:r>
        <w:rPr>
          <w:noProof/>
        </w:rPr>
        <mc:AlternateContent>
          <mc:Choice Requires="wps">
            <w:drawing>
              <wp:anchor distT="0" distB="0" distL="0" distR="0" simplePos="0" relativeHeight="487605760" behindDoc="1" locked="0" layoutInCell="1" allowOverlap="1" wp14:anchorId="4EBA48D4" wp14:editId="5B88C8A7">
                <wp:simplePos x="0" y="0"/>
                <wp:positionH relativeFrom="page">
                  <wp:posOffset>896111</wp:posOffset>
                </wp:positionH>
                <wp:positionV relativeFrom="paragraph">
                  <wp:posOffset>523990</wp:posOffset>
                </wp:positionV>
                <wp:extent cx="598043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D5514" id="Graphic 41" o:spid="_x0000_s1026" style="position:absolute;margin-left:70.55pt;margin-top:41.25pt;width:470.9pt;height:1.45pt;z-index:-1571072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" path="m5980176,l,,,18288r5980176,l5980176,xe" fillcolor="black" stroked="f">
                <v:path arrowok="t"/>
                <w10:wrap type="topAndBottom" anchorx="page"/>
              </v:shape>
            </w:pict>
          </mc:Fallback>
        </mc:AlternateContent>
      </w:r>
      <w:r>
        <w:rPr>
          <w:u w:val="thick"/>
        </w:rPr>
        <w:t>ACTION</w:t>
      </w:r>
      <w:r>
        <w:t>:</w:t>
      </w:r>
      <w:r>
        <w:rPr>
          <w:spacing w:val="-4"/>
        </w:rPr>
        <w:t xml:space="preserve"> </w:t>
      </w:r>
      <w:r>
        <w:t>Motion</w:t>
      </w:r>
      <w:r>
        <w:rPr>
          <w:spacing w:val="-4"/>
        </w:rPr>
        <w:t xml:space="preserve"> </w:t>
      </w:r>
      <w:r>
        <w:t>by</w:t>
      </w:r>
      <w:r>
        <w:rPr>
          <w:spacing w:val="-2"/>
        </w:rPr>
        <w:t xml:space="preserve"> </w:t>
      </w:r>
      <w:r>
        <w:t>S.</w:t>
      </w:r>
      <w:r>
        <w:rPr>
          <w:spacing w:val="-3"/>
        </w:rPr>
        <w:t xml:space="preserve"> </w:t>
      </w:r>
      <w:r>
        <w:t>HAMILTON,</w:t>
      </w:r>
      <w:r>
        <w:rPr>
          <w:spacing w:val="-3"/>
        </w:rPr>
        <w:t xml:space="preserve"> </w:t>
      </w:r>
      <w:r>
        <w:t>seconded</w:t>
      </w:r>
      <w:r>
        <w:rPr>
          <w:spacing w:val="-4"/>
        </w:rPr>
        <w:t xml:space="preserve"> </w:t>
      </w:r>
      <w:r>
        <w:t>by</w:t>
      </w:r>
      <w:r>
        <w:rPr>
          <w:spacing w:val="-2"/>
        </w:rPr>
        <w:t xml:space="preserve"> </w:t>
      </w:r>
      <w:r>
        <w:t>S.</w:t>
      </w:r>
      <w:r>
        <w:rPr>
          <w:spacing w:val="-3"/>
        </w:rPr>
        <w:t xml:space="preserve"> </w:t>
      </w:r>
      <w:r>
        <w:t>AHMED,</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4"/>
        </w:rPr>
        <w:t xml:space="preserve"> </w:t>
      </w:r>
      <w:r>
        <w:t>those</w:t>
      </w:r>
      <w:r>
        <w:rPr>
          <w:spacing w:val="-2"/>
        </w:rPr>
        <w:t xml:space="preserve"> </w:t>
      </w:r>
      <w:r>
        <w:t>present,</w:t>
      </w:r>
      <w:r>
        <w:rPr>
          <w:spacing w:val="-5"/>
        </w:rPr>
        <w:t xml:space="preserve"> </w:t>
      </w:r>
      <w:r>
        <w:t>to CLOSE the matter (INV8698), Discipline Not Warranted, Remediation Complete.</w:t>
      </w:r>
    </w:p>
    <w:p w14:paraId="4F6C081B" w14:textId="77777777" w:rsidR="00963319" w:rsidRDefault="00000000">
      <w:pPr>
        <w:pStyle w:val="BodyText"/>
        <w:spacing w:before="1"/>
      </w:pPr>
      <w:r>
        <w:rPr>
          <w:spacing w:val="-2"/>
        </w:rPr>
        <w:t>Case</w:t>
      </w:r>
      <w:r>
        <w:rPr>
          <w:spacing w:val="19"/>
        </w:rPr>
        <w:t xml:space="preserve"> </w:t>
      </w:r>
      <w:r>
        <w:rPr>
          <w:spacing w:val="-2"/>
        </w:rPr>
        <w:t>#18/CASE-2023-</w:t>
      </w:r>
      <w:r>
        <w:rPr>
          <w:spacing w:val="-4"/>
        </w:rPr>
        <w:t>0657</w:t>
      </w:r>
    </w:p>
    <w:p w14:paraId="7E7FC1CE" w14:textId="77777777" w:rsidR="00963319" w:rsidRDefault="00000000">
      <w:pPr>
        <w:pStyle w:val="BodyText"/>
        <w:tabs>
          <w:tab w:val="left" w:pos="3940"/>
          <w:tab w:val="left" w:pos="8259"/>
        </w:tabs>
        <w:spacing w:before="1" w:line="480" w:lineRule="auto"/>
        <w:ind w:right="1475"/>
      </w:pPr>
      <w:r>
        <w:rPr>
          <w:spacing w:val="-2"/>
        </w:rPr>
        <w:t>PHA-2023-0238</w:t>
      </w:r>
      <w:r>
        <w:tab/>
        <w:t>McNabb Pharmacy, DS90087</w:t>
      </w:r>
      <w:r>
        <w:tab/>
        <w:t>Time:</w:t>
      </w:r>
      <w:r>
        <w:rPr>
          <w:spacing w:val="-13"/>
        </w:rPr>
        <w:t xml:space="preserve"> </w:t>
      </w:r>
      <w:r>
        <w:t>11:12</w:t>
      </w:r>
      <w:r>
        <w:rPr>
          <w:spacing w:val="-12"/>
        </w:rPr>
        <w:t xml:space="preserve"> </w:t>
      </w:r>
      <w:r>
        <w:t xml:space="preserve">AM </w:t>
      </w:r>
      <w:r>
        <w:rPr>
          <w:u w:val="thick"/>
        </w:rPr>
        <w:t>RECUSAL</w:t>
      </w:r>
      <w:r>
        <w:t>: NONE</w:t>
      </w:r>
    </w:p>
    <w:p w14:paraId="063AFF6A" w14:textId="77777777" w:rsidR="00963319" w:rsidRDefault="00000000">
      <w:pPr>
        <w:pStyle w:val="BodyText"/>
        <w:spacing w:before="3" w:line="237" w:lineRule="auto"/>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2065377D" w14:textId="77777777" w:rsidR="00963319" w:rsidRDefault="00963319">
      <w:pPr>
        <w:pStyle w:val="BodyText"/>
        <w:spacing w:before="1"/>
        <w:ind w:left="0"/>
      </w:pPr>
    </w:p>
    <w:p w14:paraId="660E6FCE" w14:textId="77777777" w:rsidR="00963319" w:rsidRDefault="00000000">
      <w:pPr>
        <w:pStyle w:val="ListParagraph"/>
        <w:numPr>
          <w:ilvl w:val="0"/>
          <w:numId w:val="4"/>
        </w:numPr>
        <w:tabs>
          <w:tab w:val="left" w:pos="1211"/>
        </w:tabs>
        <w:ind w:right="942" w:firstLine="0"/>
        <w:rPr>
          <w:rFonts w:ascii="Wingdings" w:hAnsi="Wingdings"/>
        </w:rPr>
      </w:pPr>
      <w:r>
        <w:t>Inspectional</w:t>
      </w:r>
      <w:r>
        <w:rPr>
          <w:spacing w:val="-3"/>
        </w:rPr>
        <w:t xml:space="preserve"> </w:t>
      </w:r>
      <w:r>
        <w:t>deficiency</w:t>
      </w:r>
      <w:r>
        <w:rPr>
          <w:spacing w:val="-4"/>
        </w:rPr>
        <w:t xml:space="preserve"> </w:t>
      </w:r>
      <w:r>
        <w:t>on</w:t>
      </w:r>
      <w:r>
        <w:rPr>
          <w:spacing w:val="-4"/>
        </w:rPr>
        <w:t xml:space="preserve"> </w:t>
      </w:r>
      <w:r>
        <w:t>10/23/2023</w:t>
      </w:r>
      <w:r>
        <w:rPr>
          <w:spacing w:val="-2"/>
        </w:rPr>
        <w:t xml:space="preserve"> </w:t>
      </w:r>
      <w:r>
        <w:t>for</w:t>
      </w:r>
      <w:r>
        <w:rPr>
          <w:spacing w:val="-3"/>
        </w:rPr>
        <w:t xml:space="preserve"> </w:t>
      </w:r>
      <w:r>
        <w:t>storage</w:t>
      </w:r>
      <w:r>
        <w:rPr>
          <w:spacing w:val="-5"/>
        </w:rPr>
        <w:t xml:space="preserve"> </w:t>
      </w:r>
      <w:r>
        <w:t>of</w:t>
      </w:r>
      <w:r>
        <w:rPr>
          <w:spacing w:val="-3"/>
        </w:rPr>
        <w:t xml:space="preserve"> </w:t>
      </w:r>
      <w:r>
        <w:t>vaccines,</w:t>
      </w:r>
      <w:r>
        <w:rPr>
          <w:spacing w:val="-5"/>
        </w:rPr>
        <w:t xml:space="preserve"> </w:t>
      </w:r>
      <w:r>
        <w:t>epinephrine</w:t>
      </w:r>
      <w:r>
        <w:rPr>
          <w:spacing w:val="-2"/>
        </w:rPr>
        <w:t xml:space="preserve"> </w:t>
      </w:r>
      <w:r>
        <w:t>and</w:t>
      </w:r>
      <w:r>
        <w:rPr>
          <w:spacing w:val="-6"/>
        </w:rPr>
        <w:t xml:space="preserve"> </w:t>
      </w:r>
      <w:r>
        <w:t>needles/syringes</w:t>
      </w:r>
      <w:r>
        <w:rPr>
          <w:spacing w:val="-3"/>
        </w:rPr>
        <w:t xml:space="preserve"> </w:t>
      </w:r>
      <w:r>
        <w:t>in</w:t>
      </w:r>
      <w:r>
        <w:rPr>
          <w:spacing w:val="-4"/>
        </w:rPr>
        <w:t xml:space="preserve"> </w:t>
      </w:r>
      <w:r>
        <w:t>a vaccination room.</w:t>
      </w:r>
    </w:p>
    <w:p w14:paraId="52E410EB" w14:textId="77777777" w:rsidR="00963319" w:rsidRDefault="00000000">
      <w:pPr>
        <w:pStyle w:val="ListParagraph"/>
        <w:numPr>
          <w:ilvl w:val="0"/>
          <w:numId w:val="4"/>
        </w:numPr>
        <w:tabs>
          <w:tab w:val="left" w:pos="1211"/>
        </w:tabs>
        <w:spacing w:before="1"/>
        <w:ind w:right="737" w:firstLine="0"/>
        <w:rPr>
          <w:rFonts w:ascii="Wingdings" w:hAnsi="Wingdings"/>
        </w:rPr>
      </w:pPr>
      <w:r>
        <w:t>MOR</w:t>
      </w:r>
      <w:r>
        <w:rPr>
          <w:spacing w:val="-4"/>
        </w:rPr>
        <w:t xml:space="preserve"> </w:t>
      </w:r>
      <w:r>
        <w:t>McNabb</w:t>
      </w:r>
      <w:r>
        <w:rPr>
          <w:spacing w:val="-3"/>
        </w:rPr>
        <w:t xml:space="preserve"> </w:t>
      </w:r>
      <w:r>
        <w:t>Noon</w:t>
      </w:r>
      <w:r>
        <w:rPr>
          <w:spacing w:val="-3"/>
        </w:rPr>
        <w:t xml:space="preserve"> </w:t>
      </w:r>
      <w:r>
        <w:t>alleged</w:t>
      </w:r>
      <w:r>
        <w:rPr>
          <w:spacing w:val="-3"/>
        </w:rPr>
        <w:t xml:space="preserve"> </w:t>
      </w:r>
      <w:r>
        <w:t>when</w:t>
      </w:r>
      <w:r>
        <w:rPr>
          <w:spacing w:val="-3"/>
        </w:rPr>
        <w:t xml:space="preserve"> </w:t>
      </w:r>
      <w:r>
        <w:t>she</w:t>
      </w:r>
      <w:r>
        <w:rPr>
          <w:spacing w:val="-1"/>
        </w:rPr>
        <w:t xml:space="preserve"> </w:t>
      </w:r>
      <w:r>
        <w:t>appeared</w:t>
      </w:r>
      <w:r>
        <w:rPr>
          <w:spacing w:val="-3"/>
        </w:rPr>
        <w:t xml:space="preserve"> </w:t>
      </w:r>
      <w:r>
        <w:t>at</w:t>
      </w:r>
      <w:r>
        <w:rPr>
          <w:spacing w:val="-4"/>
        </w:rPr>
        <w:t xml:space="preserve"> </w:t>
      </w:r>
      <w:r>
        <w:t>the</w:t>
      </w:r>
      <w:r>
        <w:rPr>
          <w:spacing w:val="-1"/>
        </w:rPr>
        <w:t xml:space="preserve"> </w:t>
      </w:r>
      <w:r>
        <w:t>1/9/2020</w:t>
      </w:r>
      <w:r>
        <w:rPr>
          <w:spacing w:val="-1"/>
        </w:rPr>
        <w:t xml:space="preserve"> </w:t>
      </w:r>
      <w:r>
        <w:t>BORP</w:t>
      </w:r>
      <w:r>
        <w:rPr>
          <w:spacing w:val="-6"/>
        </w:rPr>
        <w:t xml:space="preserve"> </w:t>
      </w:r>
      <w:r>
        <w:t>meeting,</w:t>
      </w:r>
      <w:r>
        <w:rPr>
          <w:spacing w:val="-2"/>
        </w:rPr>
        <w:t xml:space="preserve"> </w:t>
      </w:r>
      <w:r>
        <w:t>a</w:t>
      </w:r>
      <w:r>
        <w:rPr>
          <w:spacing w:val="-2"/>
        </w:rPr>
        <w:t xml:space="preserve"> </w:t>
      </w:r>
      <w:r>
        <w:t>renovation</w:t>
      </w:r>
      <w:r>
        <w:rPr>
          <w:spacing w:val="-3"/>
        </w:rPr>
        <w:t xml:space="preserve"> </w:t>
      </w:r>
      <w:r>
        <w:t>including the vaccination room was approved.</w:t>
      </w:r>
      <w:r>
        <w:rPr>
          <w:spacing w:val="40"/>
        </w:rPr>
        <w:t xml:space="preserve"> </w:t>
      </w:r>
      <w:r>
        <w:t>She claimed that during the renovation inspection on 08/02/2022, the Investigators stated as long as the vaccine was locked while not in use, vaccines, epinephrine and needles/syringes could be stored there and they proceeded to use the room as such.</w:t>
      </w:r>
      <w:r>
        <w:rPr>
          <w:spacing w:val="40"/>
        </w:rPr>
        <w:t xml:space="preserve"> </w:t>
      </w:r>
      <w:r>
        <w:t>Note, there is no documentation of said conversation. Pharmacist Cormier, Pharmacist Newcomb, and CPhT Tesini</w:t>
      </w:r>
      <w:r>
        <w:rPr>
          <w:spacing w:val="40"/>
        </w:rPr>
        <w:t xml:space="preserve"> </w:t>
      </w:r>
      <w:r>
        <w:t>echoed MOR McNabb Noon’s statement.</w:t>
      </w:r>
    </w:p>
    <w:p w14:paraId="1269F478" w14:textId="77777777" w:rsidR="00963319" w:rsidRDefault="00000000">
      <w:pPr>
        <w:pStyle w:val="ListParagraph"/>
        <w:numPr>
          <w:ilvl w:val="0"/>
          <w:numId w:val="4"/>
        </w:numPr>
        <w:tabs>
          <w:tab w:val="left" w:pos="1211"/>
        </w:tabs>
        <w:ind w:right="971" w:firstLine="0"/>
        <w:rPr>
          <w:rFonts w:ascii="Wingdings" w:hAnsi="Wingdings"/>
        </w:rPr>
      </w:pPr>
      <w:r>
        <w:t>The</w:t>
      </w:r>
      <w:r>
        <w:rPr>
          <w:spacing w:val="-4"/>
        </w:rPr>
        <w:t xml:space="preserve"> </w:t>
      </w:r>
      <w:r>
        <w:t>Pharmacy’s</w:t>
      </w:r>
      <w:r>
        <w:rPr>
          <w:spacing w:val="-2"/>
        </w:rPr>
        <w:t xml:space="preserve"> </w:t>
      </w:r>
      <w:r>
        <w:t>policy</w:t>
      </w:r>
      <w:r>
        <w:rPr>
          <w:spacing w:val="-3"/>
        </w:rPr>
        <w:t xml:space="preserve"> </w:t>
      </w:r>
      <w:r>
        <w:t>Prescription</w:t>
      </w:r>
      <w:r>
        <w:rPr>
          <w:spacing w:val="-3"/>
        </w:rPr>
        <w:t xml:space="preserve"> </w:t>
      </w:r>
      <w:r>
        <w:t>Medication</w:t>
      </w:r>
      <w:r>
        <w:rPr>
          <w:spacing w:val="-3"/>
        </w:rPr>
        <w:t xml:space="preserve"> </w:t>
      </w:r>
      <w:r>
        <w:t>Storage</w:t>
      </w:r>
      <w:r>
        <w:rPr>
          <w:spacing w:val="-1"/>
        </w:rPr>
        <w:t xml:space="preserve"> </w:t>
      </w:r>
      <w:r>
        <w:t>was</w:t>
      </w:r>
      <w:r>
        <w:rPr>
          <w:spacing w:val="-4"/>
        </w:rPr>
        <w:t xml:space="preserve"> </w:t>
      </w:r>
      <w:r>
        <w:t>revised</w:t>
      </w:r>
      <w:r>
        <w:rPr>
          <w:spacing w:val="-5"/>
        </w:rPr>
        <w:t xml:space="preserve"> </w:t>
      </w:r>
      <w:r>
        <w:t>on</w:t>
      </w:r>
      <w:r>
        <w:rPr>
          <w:spacing w:val="-5"/>
        </w:rPr>
        <w:t xml:space="preserve"> </w:t>
      </w:r>
      <w:r>
        <w:t>12/5/2023</w:t>
      </w:r>
      <w:r>
        <w:rPr>
          <w:spacing w:val="-1"/>
        </w:rPr>
        <w:t xml:space="preserve"> </w:t>
      </w:r>
      <w:r>
        <w:t>which</w:t>
      </w:r>
      <w:r>
        <w:rPr>
          <w:spacing w:val="-5"/>
        </w:rPr>
        <w:t xml:space="preserve"> </w:t>
      </w:r>
      <w:r>
        <w:t>specified</w:t>
      </w:r>
      <w:r>
        <w:rPr>
          <w:spacing w:val="-5"/>
        </w:rPr>
        <w:t xml:space="preserve"> </w:t>
      </w:r>
      <w:r>
        <w:t>all prescription medications including vaccines, epinephrine, and needles/syringes will be stored in the locked Pharmacy space.</w:t>
      </w:r>
    </w:p>
    <w:p w14:paraId="05D4650E" w14:textId="77777777" w:rsidR="00963319" w:rsidRDefault="00000000">
      <w:pPr>
        <w:pStyle w:val="ListParagraph"/>
        <w:numPr>
          <w:ilvl w:val="0"/>
          <w:numId w:val="4"/>
        </w:numPr>
        <w:tabs>
          <w:tab w:val="left" w:pos="1211"/>
        </w:tabs>
        <w:ind w:right="800" w:firstLine="0"/>
        <w:rPr>
          <w:rFonts w:ascii="Wingdings" w:hAnsi="Wingdings"/>
        </w:rPr>
      </w:pPr>
      <w:r>
        <w:t>MOR McNabb Noon stated, “In response, we moved the vaccinations to the retail stock medication refrigerator</w:t>
      </w:r>
      <w:r>
        <w:rPr>
          <w:spacing w:val="-3"/>
        </w:rPr>
        <w:t xml:space="preserve"> </w:t>
      </w:r>
      <w:r>
        <w:t>behind</w:t>
      </w:r>
      <w:r>
        <w:rPr>
          <w:spacing w:val="-4"/>
        </w:rPr>
        <w:t xml:space="preserve"> </w:t>
      </w:r>
      <w:r>
        <w:t>the</w:t>
      </w:r>
      <w:r>
        <w:rPr>
          <w:spacing w:val="-2"/>
        </w:rPr>
        <w:t xml:space="preserve"> </w:t>
      </w:r>
      <w:r>
        <w:t>counter,</w:t>
      </w:r>
      <w:r>
        <w:rPr>
          <w:spacing w:val="-3"/>
        </w:rPr>
        <w:t xml:space="preserve"> </w:t>
      </w:r>
      <w:r>
        <w:t>in</w:t>
      </w:r>
      <w:r>
        <w:rPr>
          <w:spacing w:val="-4"/>
        </w:rPr>
        <w:t xml:space="preserve"> </w:t>
      </w:r>
      <w:r>
        <w:t>the</w:t>
      </w:r>
      <w:r>
        <w:rPr>
          <w:spacing w:val="-2"/>
        </w:rPr>
        <w:t xml:space="preserve"> </w:t>
      </w:r>
      <w:r>
        <w:t>Pharmacy</w:t>
      </w:r>
      <w:r>
        <w:rPr>
          <w:spacing w:val="-2"/>
        </w:rPr>
        <w:t xml:space="preserve"> </w:t>
      </w:r>
      <w:r>
        <w:t>Space.</w:t>
      </w:r>
      <w:r>
        <w:rPr>
          <w:spacing w:val="40"/>
        </w:rPr>
        <w:t xml:space="preserve"> </w:t>
      </w:r>
      <w:r>
        <w:t>Epinephrine</w:t>
      </w:r>
      <w:r>
        <w:rPr>
          <w:spacing w:val="-2"/>
        </w:rPr>
        <w:t xml:space="preserve"> </w:t>
      </w:r>
      <w:r>
        <w:t>and</w:t>
      </w:r>
      <w:r>
        <w:rPr>
          <w:spacing w:val="-4"/>
        </w:rPr>
        <w:t xml:space="preserve"> </w:t>
      </w:r>
      <w:r>
        <w:t>needles/syringes</w:t>
      </w:r>
      <w:r>
        <w:rPr>
          <w:spacing w:val="-3"/>
        </w:rPr>
        <w:t xml:space="preserve"> </w:t>
      </w:r>
      <w:r>
        <w:t>were</w:t>
      </w:r>
      <w:r>
        <w:rPr>
          <w:spacing w:val="-5"/>
        </w:rPr>
        <w:t xml:space="preserve"> </w:t>
      </w:r>
      <w:r>
        <w:t>moved to [sic]</w:t>
      </w:r>
      <w:r>
        <w:rPr>
          <w:spacing w:val="-2"/>
        </w:rPr>
        <w:t xml:space="preserve"> </w:t>
      </w:r>
      <w:r>
        <w:t>stock</w:t>
      </w:r>
      <w:r>
        <w:rPr>
          <w:spacing w:val="-1"/>
        </w:rPr>
        <w:t xml:space="preserve"> </w:t>
      </w:r>
      <w:r>
        <w:t>area in</w:t>
      </w:r>
      <w:r>
        <w:rPr>
          <w:spacing w:val="-2"/>
        </w:rPr>
        <w:t xml:space="preserve"> </w:t>
      </w:r>
      <w:r>
        <w:t>the</w:t>
      </w:r>
      <w:r>
        <w:rPr>
          <w:spacing w:val="-1"/>
        </w:rPr>
        <w:t xml:space="preserve"> </w:t>
      </w:r>
      <w:r>
        <w:t>Pharmacy Space</w:t>
      </w:r>
      <w:r>
        <w:rPr>
          <w:spacing w:val="-1"/>
        </w:rPr>
        <w:t xml:space="preserve"> </w:t>
      </w:r>
      <w:r>
        <w:t>and are</w:t>
      </w:r>
      <w:r>
        <w:rPr>
          <w:spacing w:val="-1"/>
        </w:rPr>
        <w:t xml:space="preserve"> </w:t>
      </w:r>
      <w:r>
        <w:t>no longer kept</w:t>
      </w:r>
      <w:r>
        <w:rPr>
          <w:spacing w:val="-1"/>
        </w:rPr>
        <w:t xml:space="preserve"> </w:t>
      </w:r>
      <w:r>
        <w:t>in the locking vaccination room.</w:t>
      </w:r>
      <w:r>
        <w:rPr>
          <w:spacing w:val="40"/>
        </w:rPr>
        <w:t xml:space="preserve"> </w:t>
      </w:r>
      <w:r>
        <w:t>These items are only brought to the vaccination room for each individual vaccination given”.</w:t>
      </w:r>
      <w:r>
        <w:rPr>
          <w:spacing w:val="40"/>
        </w:rPr>
        <w:t xml:space="preserve"> </w:t>
      </w:r>
      <w:r>
        <w:t>MOR McNabb Noon, Pharmacist Cormier, Pharmacist Newcomb, and CPhT Tesini provided a signed and dated statement</w:t>
      </w:r>
      <w:r>
        <w:rPr>
          <w:spacing w:val="-4"/>
        </w:rPr>
        <w:t xml:space="preserve"> </w:t>
      </w:r>
      <w:r>
        <w:t>confirming</w:t>
      </w:r>
      <w:r>
        <w:rPr>
          <w:spacing w:val="-4"/>
        </w:rPr>
        <w:t xml:space="preserve"> </w:t>
      </w:r>
      <w:r>
        <w:t>review</w:t>
      </w:r>
      <w:r>
        <w:rPr>
          <w:spacing w:val="-2"/>
        </w:rPr>
        <w:t xml:space="preserve"> </w:t>
      </w:r>
      <w:r>
        <w:t>of</w:t>
      </w:r>
      <w:r>
        <w:rPr>
          <w:spacing w:val="-4"/>
        </w:rPr>
        <w:t xml:space="preserve"> </w:t>
      </w:r>
      <w:r>
        <w:t>the</w:t>
      </w:r>
      <w:r>
        <w:rPr>
          <w:spacing w:val="-5"/>
        </w:rPr>
        <w:t xml:space="preserve"> </w:t>
      </w:r>
      <w:r>
        <w:t>Pharmacy’s</w:t>
      </w:r>
      <w:r>
        <w:rPr>
          <w:spacing w:val="-3"/>
        </w:rPr>
        <w:t xml:space="preserve"> </w:t>
      </w:r>
      <w:r>
        <w:t>policies</w:t>
      </w:r>
      <w:r>
        <w:rPr>
          <w:spacing w:val="-3"/>
        </w:rPr>
        <w:t xml:space="preserve"> </w:t>
      </w:r>
      <w:r>
        <w:t>and</w:t>
      </w:r>
      <w:r>
        <w:rPr>
          <w:spacing w:val="-4"/>
        </w:rPr>
        <w:t xml:space="preserve"> </w:t>
      </w:r>
      <w:r>
        <w:t>procedures</w:t>
      </w:r>
      <w:r>
        <w:rPr>
          <w:spacing w:val="-3"/>
        </w:rPr>
        <w:t xml:space="preserve"> </w:t>
      </w:r>
      <w:r>
        <w:t>for</w:t>
      </w:r>
      <w:r>
        <w:rPr>
          <w:spacing w:val="-3"/>
        </w:rPr>
        <w:t xml:space="preserve"> </w:t>
      </w:r>
      <w:r>
        <w:t>the</w:t>
      </w:r>
      <w:r>
        <w:rPr>
          <w:spacing w:val="-2"/>
        </w:rPr>
        <w:t xml:space="preserve"> </w:t>
      </w:r>
      <w:r>
        <w:t>storage</w:t>
      </w:r>
      <w:r>
        <w:rPr>
          <w:spacing w:val="-2"/>
        </w:rPr>
        <w:t xml:space="preserve"> </w:t>
      </w:r>
      <w:r>
        <w:t>requirements</w:t>
      </w:r>
      <w:r>
        <w:rPr>
          <w:spacing w:val="-4"/>
        </w:rPr>
        <w:t xml:space="preserve"> </w:t>
      </w:r>
      <w:r>
        <w:t>of prescription medications and needles/syringes.</w:t>
      </w:r>
    </w:p>
    <w:p w14:paraId="40358C2C" w14:textId="77777777" w:rsidR="00963319" w:rsidRDefault="00000000">
      <w:pPr>
        <w:pStyle w:val="BodyText"/>
        <w:spacing w:before="268"/>
        <w:ind w:left="1059" w:right="821"/>
      </w:pPr>
      <w:r>
        <w:rPr>
          <w:noProof/>
        </w:rPr>
        <mc:AlternateContent>
          <mc:Choice Requires="wps">
            <w:drawing>
              <wp:anchor distT="0" distB="0" distL="0" distR="0" simplePos="0" relativeHeight="487606272" behindDoc="1" locked="0" layoutInCell="1" allowOverlap="1" wp14:anchorId="29868E21" wp14:editId="2A074B33">
                <wp:simplePos x="0" y="0"/>
                <wp:positionH relativeFrom="page">
                  <wp:posOffset>896111</wp:posOffset>
                </wp:positionH>
                <wp:positionV relativeFrom="paragraph">
                  <wp:posOffset>694911</wp:posOffset>
                </wp:positionV>
                <wp:extent cx="5980430" cy="1841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A208C" id="Graphic 42" o:spid="_x0000_s1026" style="position:absolute;margin-left:70.55pt;margin-top:54.7pt;width:470.9pt;height:1.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" path="m5980176,l,,,18288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2"/>
        </w:rPr>
        <w:t xml:space="preserve"> </w:t>
      </w:r>
      <w:r>
        <w:t>S.</w:t>
      </w:r>
      <w:r>
        <w:rPr>
          <w:spacing w:val="-3"/>
        </w:rPr>
        <w:t xml:space="preserve"> </w:t>
      </w:r>
      <w:r>
        <w:t>AHMED,</w:t>
      </w:r>
      <w:r>
        <w:rPr>
          <w:spacing w:val="-3"/>
        </w:rPr>
        <w:t xml:space="preserve"> </w:t>
      </w:r>
      <w:r>
        <w:t>seconded</w:t>
      </w:r>
      <w:r>
        <w:rPr>
          <w:spacing w:val="-3"/>
        </w:rPr>
        <w:t xml:space="preserve"> </w:t>
      </w:r>
      <w:r>
        <w:t>by</w:t>
      </w:r>
      <w:r>
        <w:rPr>
          <w:spacing w:val="-3"/>
        </w:rPr>
        <w:t xml:space="preserve"> </w:t>
      </w:r>
      <w:r>
        <w:t>D.</w:t>
      </w:r>
      <w:r>
        <w:rPr>
          <w:spacing w:val="-3"/>
        </w:rPr>
        <w:t xml:space="preserve"> </w:t>
      </w:r>
      <w:r>
        <w:t>BARNES,</w:t>
      </w:r>
      <w:r>
        <w:rPr>
          <w:spacing w:val="-3"/>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2"/>
        </w:rPr>
        <w:t xml:space="preserve"> </w:t>
      </w:r>
      <w:r>
        <w:t>those</w:t>
      </w:r>
      <w:r>
        <w:rPr>
          <w:spacing w:val="-2"/>
        </w:rPr>
        <w:t xml:space="preserve"> </w:t>
      </w:r>
      <w:r>
        <w:t>present,</w:t>
      </w:r>
      <w:r>
        <w:rPr>
          <w:spacing w:val="-2"/>
        </w:rPr>
        <w:t xml:space="preserve"> </w:t>
      </w:r>
      <w:r>
        <w:t>to refer the matter (PHA-2023-0238), to the Office of Prosecution for the issuance of an order to show cause and to authorize resolution of the matter by a consent agreement for REPRIMAND.</w:t>
      </w:r>
    </w:p>
    <w:p w14:paraId="614F55C4" w14:textId="77777777" w:rsidR="00963319" w:rsidRDefault="00000000">
      <w:pPr>
        <w:pStyle w:val="BodyText"/>
        <w:spacing w:before="1"/>
      </w:pPr>
      <w:r>
        <w:rPr>
          <w:spacing w:val="-2"/>
        </w:rPr>
        <w:t>Case</w:t>
      </w:r>
      <w:r>
        <w:rPr>
          <w:spacing w:val="19"/>
        </w:rPr>
        <w:t xml:space="preserve"> </w:t>
      </w:r>
      <w:r>
        <w:rPr>
          <w:spacing w:val="-2"/>
        </w:rPr>
        <w:t>#19/CASE-2023-</w:t>
      </w:r>
      <w:r>
        <w:rPr>
          <w:spacing w:val="-4"/>
        </w:rPr>
        <w:t>0408</w:t>
      </w:r>
    </w:p>
    <w:p w14:paraId="3B9A1B9E" w14:textId="77777777" w:rsidR="00963319" w:rsidRDefault="00000000">
      <w:pPr>
        <w:pStyle w:val="BodyText"/>
        <w:tabs>
          <w:tab w:val="left" w:pos="3940"/>
          <w:tab w:val="left" w:pos="8259"/>
        </w:tabs>
        <w:spacing w:before="1" w:line="477" w:lineRule="auto"/>
        <w:ind w:right="1475"/>
      </w:pPr>
      <w:r>
        <w:rPr>
          <w:spacing w:val="-2"/>
        </w:rPr>
        <w:t>PHA-2023-0243</w:t>
      </w:r>
      <w:r>
        <w:tab/>
        <w:t>Walgreens #7063, DS3238</w:t>
      </w:r>
      <w:r>
        <w:tab/>
        <w:t>Time:</w:t>
      </w:r>
      <w:r>
        <w:rPr>
          <w:spacing w:val="-13"/>
        </w:rPr>
        <w:t xml:space="preserve"> </w:t>
      </w:r>
      <w:r>
        <w:t>11:15</w:t>
      </w:r>
      <w:r>
        <w:rPr>
          <w:spacing w:val="-12"/>
        </w:rPr>
        <w:t xml:space="preserve"> </w:t>
      </w:r>
      <w:r>
        <w:t xml:space="preserve">AM </w:t>
      </w:r>
      <w:r>
        <w:rPr>
          <w:u w:val="thick"/>
        </w:rPr>
        <w:t>RECUSAL</w:t>
      </w:r>
      <w:r>
        <w:t>: NONE</w:t>
      </w:r>
    </w:p>
    <w:p w14:paraId="222246F4" w14:textId="77777777" w:rsidR="00963319" w:rsidRDefault="00000000">
      <w:pPr>
        <w:pStyle w:val="BodyText"/>
        <w:spacing w:before="4"/>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1808CE38" w14:textId="77777777" w:rsidR="00963319" w:rsidRDefault="00963319">
      <w:pPr>
        <w:pStyle w:val="BodyText"/>
        <w:spacing w:before="3"/>
        <w:ind w:left="0"/>
      </w:pPr>
    </w:p>
    <w:p w14:paraId="24DBEA13" w14:textId="77777777" w:rsidR="00963319" w:rsidRDefault="00000000">
      <w:pPr>
        <w:pStyle w:val="ListParagraph"/>
        <w:numPr>
          <w:ilvl w:val="0"/>
          <w:numId w:val="4"/>
        </w:numPr>
        <w:tabs>
          <w:tab w:val="left" w:pos="1060"/>
          <w:tab w:val="left" w:pos="1221"/>
        </w:tabs>
        <w:spacing w:line="237" w:lineRule="auto"/>
        <w:ind w:right="806" w:hanging="1"/>
        <w:rPr>
          <w:rFonts w:ascii="Wingdings" w:hAnsi="Wingdings"/>
          <w:sz w:val="24"/>
        </w:rPr>
      </w:pPr>
      <w:r>
        <w:t>Complaint</w:t>
      </w:r>
      <w:r>
        <w:rPr>
          <w:spacing w:val="-2"/>
        </w:rPr>
        <w:t xml:space="preserve"> </w:t>
      </w:r>
      <w:r>
        <w:t>the</w:t>
      </w:r>
      <w:r>
        <w:rPr>
          <w:spacing w:val="-2"/>
        </w:rPr>
        <w:t xml:space="preserve"> </w:t>
      </w:r>
      <w:r>
        <w:t>Pharmacy</w:t>
      </w:r>
      <w:r>
        <w:rPr>
          <w:spacing w:val="-3"/>
        </w:rPr>
        <w:t xml:space="preserve"> </w:t>
      </w:r>
      <w:r>
        <w:t>refused</w:t>
      </w:r>
      <w:r>
        <w:rPr>
          <w:spacing w:val="-3"/>
        </w:rPr>
        <w:t xml:space="preserve"> </w:t>
      </w:r>
      <w:r>
        <w:t>to</w:t>
      </w:r>
      <w:r>
        <w:rPr>
          <w:spacing w:val="-2"/>
        </w:rPr>
        <w:t xml:space="preserve"> </w:t>
      </w:r>
      <w:r>
        <w:t>fill</w:t>
      </w:r>
      <w:r>
        <w:rPr>
          <w:spacing w:val="-2"/>
        </w:rPr>
        <w:t xml:space="preserve"> </w:t>
      </w:r>
      <w:r>
        <w:t>a</w:t>
      </w:r>
      <w:r>
        <w:rPr>
          <w:spacing w:val="-4"/>
        </w:rPr>
        <w:t xml:space="preserve"> </w:t>
      </w:r>
      <w:r>
        <w:t>veterinary</w:t>
      </w:r>
      <w:r>
        <w:rPr>
          <w:spacing w:val="-3"/>
        </w:rPr>
        <w:t xml:space="preserve"> </w:t>
      </w:r>
      <w:r>
        <w:t>prescription</w:t>
      </w:r>
      <w:r>
        <w:rPr>
          <w:spacing w:val="-5"/>
        </w:rPr>
        <w:t xml:space="preserve"> </w:t>
      </w:r>
      <w:r>
        <w:t>without</w:t>
      </w:r>
      <w:r>
        <w:rPr>
          <w:spacing w:val="-2"/>
        </w:rPr>
        <w:t xml:space="preserve"> </w:t>
      </w:r>
      <w:r>
        <w:t>the</w:t>
      </w:r>
      <w:r>
        <w:rPr>
          <w:spacing w:val="-2"/>
        </w:rPr>
        <w:t xml:space="preserve"> </w:t>
      </w:r>
      <w:r>
        <w:t>prescriber’s</w:t>
      </w:r>
      <w:r>
        <w:rPr>
          <w:spacing w:val="-4"/>
        </w:rPr>
        <w:t xml:space="preserve"> </w:t>
      </w:r>
      <w:r>
        <w:t>DEA</w:t>
      </w:r>
      <w:r>
        <w:rPr>
          <w:spacing w:val="-5"/>
        </w:rPr>
        <w:t xml:space="preserve"> </w:t>
      </w:r>
      <w:r>
        <w:t>number. The office manager stated the DEA has cautioned them to not provide a DEA number without a valid</w:t>
      </w:r>
    </w:p>
    <w:p w14:paraId="23AFA96E" w14:textId="77777777" w:rsidR="00963319" w:rsidRDefault="00963319">
      <w:pPr>
        <w:spacing w:line="237" w:lineRule="auto"/>
        <w:rPr>
          <w:rFonts w:ascii="Wingdings" w:hAnsi="Wingdings"/>
          <w:sz w:val="24"/>
        </w:rPr>
        <w:sectPr w:rsidR="00963319">
          <w:pgSz w:w="12240" w:h="15840"/>
          <w:pgMar w:top="1400" w:right="700" w:bottom="1520" w:left="380" w:header="0" w:footer="1306" w:gutter="0"/>
          <w:cols w:space="720"/>
        </w:sectPr>
      </w:pPr>
    </w:p>
    <w:p w14:paraId="2503A23A" w14:textId="77777777" w:rsidR="00963319" w:rsidRDefault="00000000">
      <w:pPr>
        <w:pStyle w:val="BodyText"/>
        <w:spacing w:before="39"/>
        <w:ind w:right="821"/>
      </w:pPr>
      <w:r>
        <w:lastRenderedPageBreak/>
        <w:t>reason since the vet’s state license number can be used instead.</w:t>
      </w:r>
      <w:r>
        <w:rPr>
          <w:spacing w:val="40"/>
        </w:rPr>
        <w:t xml:space="preserve"> </w:t>
      </w:r>
      <w:r>
        <w:t>He confirmed this with the prescriber and</w:t>
      </w:r>
      <w:r>
        <w:rPr>
          <w:spacing w:val="-3"/>
        </w:rPr>
        <w:t xml:space="preserve"> </w:t>
      </w:r>
      <w:r>
        <w:t>called</w:t>
      </w:r>
      <w:r>
        <w:rPr>
          <w:spacing w:val="-3"/>
        </w:rPr>
        <w:t xml:space="preserve"> </w:t>
      </w:r>
      <w:r>
        <w:t>back</w:t>
      </w:r>
      <w:r>
        <w:rPr>
          <w:spacing w:val="-4"/>
        </w:rPr>
        <w:t xml:space="preserve"> </w:t>
      </w:r>
      <w:r>
        <w:t>the</w:t>
      </w:r>
      <w:r>
        <w:rPr>
          <w:spacing w:val="-4"/>
        </w:rPr>
        <w:t xml:space="preserve"> </w:t>
      </w:r>
      <w:r>
        <w:t>Pharmacy.</w:t>
      </w:r>
      <w:r>
        <w:rPr>
          <w:spacing w:val="40"/>
        </w:rPr>
        <w:t xml:space="preserve"> </w:t>
      </w:r>
      <w:r>
        <w:t>He</w:t>
      </w:r>
      <w:r>
        <w:rPr>
          <w:spacing w:val="-1"/>
        </w:rPr>
        <w:t xml:space="preserve"> </w:t>
      </w:r>
      <w:r>
        <w:t>was</w:t>
      </w:r>
      <w:r>
        <w:rPr>
          <w:spacing w:val="-4"/>
        </w:rPr>
        <w:t xml:space="preserve"> </w:t>
      </w:r>
      <w:r>
        <w:t>informed</w:t>
      </w:r>
      <w:r>
        <w:rPr>
          <w:spacing w:val="-5"/>
        </w:rPr>
        <w:t xml:space="preserve"> </w:t>
      </w:r>
      <w:r>
        <w:t>they</w:t>
      </w:r>
      <w:r>
        <w:rPr>
          <w:spacing w:val="-3"/>
        </w:rPr>
        <w:t xml:space="preserve"> </w:t>
      </w:r>
      <w:r>
        <w:t>could</w:t>
      </w:r>
      <w:r>
        <w:rPr>
          <w:spacing w:val="-3"/>
        </w:rPr>
        <w:t xml:space="preserve"> </w:t>
      </w:r>
      <w:r>
        <w:t>not</w:t>
      </w:r>
      <w:r>
        <w:rPr>
          <w:spacing w:val="-1"/>
        </w:rPr>
        <w:t xml:space="preserve"> </w:t>
      </w:r>
      <w:r>
        <w:t>process</w:t>
      </w:r>
      <w:r>
        <w:rPr>
          <w:spacing w:val="-2"/>
        </w:rPr>
        <w:t xml:space="preserve"> </w:t>
      </w:r>
      <w:r>
        <w:t>the</w:t>
      </w:r>
      <w:r>
        <w:rPr>
          <w:spacing w:val="-4"/>
        </w:rPr>
        <w:t xml:space="preserve"> </w:t>
      </w:r>
      <w:r>
        <w:t>prescription</w:t>
      </w:r>
      <w:r>
        <w:rPr>
          <w:spacing w:val="-3"/>
        </w:rPr>
        <w:t xml:space="preserve"> </w:t>
      </w:r>
      <w:r>
        <w:t>using</w:t>
      </w:r>
      <w:r>
        <w:rPr>
          <w:spacing w:val="-3"/>
        </w:rPr>
        <w:t xml:space="preserve"> </w:t>
      </w:r>
      <w:r>
        <w:t>a</w:t>
      </w:r>
      <w:r>
        <w:rPr>
          <w:spacing w:val="-4"/>
        </w:rPr>
        <w:t xml:space="preserve"> </w:t>
      </w:r>
      <w:r>
        <w:t>coupon without the DEA number.</w:t>
      </w:r>
    </w:p>
    <w:p w14:paraId="17734691" w14:textId="77777777" w:rsidR="00963319" w:rsidRDefault="00000000">
      <w:pPr>
        <w:pStyle w:val="ListParagraph"/>
        <w:numPr>
          <w:ilvl w:val="0"/>
          <w:numId w:val="4"/>
        </w:numPr>
        <w:tabs>
          <w:tab w:val="left" w:pos="1211"/>
        </w:tabs>
        <w:spacing w:before="1"/>
        <w:ind w:right="844" w:firstLine="0"/>
        <w:rPr>
          <w:rFonts w:ascii="Wingdings" w:hAnsi="Wingdings"/>
        </w:rPr>
      </w:pPr>
      <w:r>
        <w:t>Former</w:t>
      </w:r>
      <w:r>
        <w:rPr>
          <w:spacing w:val="-3"/>
        </w:rPr>
        <w:t xml:space="preserve"> </w:t>
      </w:r>
      <w:r>
        <w:t>MOR</w:t>
      </w:r>
      <w:r>
        <w:rPr>
          <w:spacing w:val="-2"/>
        </w:rPr>
        <w:t xml:space="preserve"> </w:t>
      </w:r>
      <w:r>
        <w:t>Dabek</w:t>
      </w:r>
      <w:r>
        <w:rPr>
          <w:spacing w:val="-3"/>
        </w:rPr>
        <w:t xml:space="preserve"> </w:t>
      </w:r>
      <w:r>
        <w:t>confirmed</w:t>
      </w:r>
      <w:r>
        <w:rPr>
          <w:spacing w:val="-4"/>
        </w:rPr>
        <w:t xml:space="preserve"> </w:t>
      </w:r>
      <w:r>
        <w:t>the</w:t>
      </w:r>
      <w:r>
        <w:rPr>
          <w:spacing w:val="-3"/>
        </w:rPr>
        <w:t xml:space="preserve"> </w:t>
      </w:r>
      <w:r>
        <w:t>DEA</w:t>
      </w:r>
      <w:r>
        <w:rPr>
          <w:spacing w:val="-2"/>
        </w:rPr>
        <w:t xml:space="preserve"> </w:t>
      </w:r>
      <w:r>
        <w:t>number</w:t>
      </w:r>
      <w:r>
        <w:rPr>
          <w:spacing w:val="-3"/>
        </w:rPr>
        <w:t xml:space="preserve"> </w:t>
      </w:r>
      <w:r>
        <w:t>was</w:t>
      </w:r>
      <w:r>
        <w:rPr>
          <w:spacing w:val="-3"/>
        </w:rPr>
        <w:t xml:space="preserve"> </w:t>
      </w:r>
      <w:r>
        <w:t>requested</w:t>
      </w:r>
      <w:r>
        <w:rPr>
          <w:spacing w:val="-3"/>
        </w:rPr>
        <w:t xml:space="preserve"> </w:t>
      </w:r>
      <w:r>
        <w:t>in</w:t>
      </w:r>
      <w:r>
        <w:rPr>
          <w:spacing w:val="-4"/>
        </w:rPr>
        <w:t xml:space="preserve"> </w:t>
      </w:r>
      <w:r>
        <w:t>order</w:t>
      </w:r>
      <w:r>
        <w:rPr>
          <w:spacing w:val="-3"/>
        </w:rPr>
        <w:t xml:space="preserve"> </w:t>
      </w:r>
      <w:r>
        <w:t>to</w:t>
      </w:r>
      <w:r>
        <w:rPr>
          <w:spacing w:val="-1"/>
        </w:rPr>
        <w:t xml:space="preserve"> </w:t>
      </w:r>
      <w:r>
        <w:t>bill</w:t>
      </w:r>
      <w:r>
        <w:rPr>
          <w:spacing w:val="-2"/>
        </w:rPr>
        <w:t xml:space="preserve"> </w:t>
      </w:r>
      <w:r>
        <w:t>the</w:t>
      </w:r>
      <w:r>
        <w:rPr>
          <w:spacing w:val="-1"/>
        </w:rPr>
        <w:t xml:space="preserve"> </w:t>
      </w:r>
      <w:r>
        <w:t>prescription</w:t>
      </w:r>
      <w:r>
        <w:rPr>
          <w:spacing w:val="-3"/>
        </w:rPr>
        <w:t xml:space="preserve"> </w:t>
      </w:r>
      <w:r>
        <w:t>using</w:t>
      </w:r>
      <w:r>
        <w:rPr>
          <w:spacing w:val="-3"/>
        </w:rPr>
        <w:t xml:space="preserve"> </w:t>
      </w:r>
      <w:r>
        <w:t>a coupon.</w:t>
      </w:r>
      <w:r>
        <w:rPr>
          <w:spacing w:val="40"/>
        </w:rPr>
        <w:t xml:space="preserve"> </w:t>
      </w:r>
      <w:r>
        <w:t>If a prescription is processed as cash, the DEA number is not needed, which is what the team members should have done.</w:t>
      </w:r>
    </w:p>
    <w:p w14:paraId="3C66E4B2" w14:textId="77777777" w:rsidR="00963319" w:rsidRDefault="00000000">
      <w:pPr>
        <w:pStyle w:val="ListParagraph"/>
        <w:numPr>
          <w:ilvl w:val="0"/>
          <w:numId w:val="4"/>
        </w:numPr>
        <w:tabs>
          <w:tab w:val="left" w:pos="1211"/>
        </w:tabs>
        <w:ind w:right="739" w:firstLine="0"/>
        <w:rPr>
          <w:rFonts w:ascii="Wingdings" w:hAnsi="Wingdings"/>
        </w:rPr>
      </w:pPr>
      <w:r>
        <w:t>Pharmacist McAuliffe stated a hardcopy prescription was presented with a coupon.</w:t>
      </w:r>
      <w:r>
        <w:rPr>
          <w:spacing w:val="40"/>
        </w:rPr>
        <w:t xml:space="preserve"> </w:t>
      </w:r>
      <w:r>
        <w:t>She adjudicated the prescription and received a 3rd party rejection stating the DEA number was required for billing with the coupon.</w:t>
      </w:r>
      <w:r>
        <w:rPr>
          <w:spacing w:val="40"/>
        </w:rPr>
        <w:t xml:space="preserve"> </w:t>
      </w:r>
      <w:r>
        <w:t>She informed the customer she needed to contact the office.</w:t>
      </w:r>
      <w:r>
        <w:rPr>
          <w:spacing w:val="40"/>
        </w:rPr>
        <w:t xml:space="preserve"> </w:t>
      </w:r>
      <w:r>
        <w:t>She called the vet’s office,</w:t>
      </w:r>
      <w:r>
        <w:rPr>
          <w:spacing w:val="40"/>
        </w:rPr>
        <w:t xml:space="preserve"> </w:t>
      </w:r>
      <w:r>
        <w:t>but the</w:t>
      </w:r>
      <w:r>
        <w:rPr>
          <w:spacing w:val="-3"/>
        </w:rPr>
        <w:t xml:space="preserve"> </w:t>
      </w:r>
      <w:r>
        <w:t>office</w:t>
      </w:r>
      <w:r>
        <w:rPr>
          <w:spacing w:val="-3"/>
        </w:rPr>
        <w:t xml:space="preserve"> </w:t>
      </w:r>
      <w:r>
        <w:t>staff</w:t>
      </w:r>
      <w:r>
        <w:rPr>
          <w:spacing w:val="-3"/>
        </w:rPr>
        <w:t xml:space="preserve"> </w:t>
      </w:r>
      <w:r>
        <w:t>were unable to</w:t>
      </w:r>
      <w:r>
        <w:rPr>
          <w:spacing w:val="-2"/>
        </w:rPr>
        <w:t xml:space="preserve"> </w:t>
      </w:r>
      <w:r>
        <w:t>find</w:t>
      </w:r>
      <w:r>
        <w:rPr>
          <w:spacing w:val="-2"/>
        </w:rPr>
        <w:t xml:space="preserve"> </w:t>
      </w:r>
      <w:r>
        <w:t>the</w:t>
      </w:r>
      <w:r>
        <w:rPr>
          <w:spacing w:val="-3"/>
        </w:rPr>
        <w:t xml:space="preserve"> </w:t>
      </w:r>
      <w:r>
        <w:t>DEA</w:t>
      </w:r>
      <w:r>
        <w:rPr>
          <w:spacing w:val="-4"/>
        </w:rPr>
        <w:t xml:space="preserve"> </w:t>
      </w:r>
      <w:r>
        <w:t>number.</w:t>
      </w:r>
      <w:r>
        <w:rPr>
          <w:spacing w:val="40"/>
        </w:rPr>
        <w:t xml:space="preserve"> </w:t>
      </w:r>
      <w:r>
        <w:t>She</w:t>
      </w:r>
      <w:r>
        <w:rPr>
          <w:spacing w:val="-3"/>
        </w:rPr>
        <w:t xml:space="preserve"> </w:t>
      </w:r>
      <w:r>
        <w:t>was</w:t>
      </w:r>
      <w:r>
        <w:rPr>
          <w:spacing w:val="-1"/>
        </w:rPr>
        <w:t xml:space="preserve"> </w:t>
      </w:r>
      <w:r>
        <w:t>told</w:t>
      </w:r>
      <w:r>
        <w:rPr>
          <w:spacing w:val="-2"/>
        </w:rPr>
        <w:t xml:space="preserve"> </w:t>
      </w:r>
      <w:r>
        <w:t>the</w:t>
      </w:r>
      <w:r>
        <w:rPr>
          <w:spacing w:val="-3"/>
        </w:rPr>
        <w:t xml:space="preserve"> </w:t>
      </w:r>
      <w:r>
        <w:t>office</w:t>
      </w:r>
      <w:r>
        <w:rPr>
          <w:spacing w:val="-5"/>
        </w:rPr>
        <w:t xml:space="preserve"> </w:t>
      </w:r>
      <w:r>
        <w:t>manager</w:t>
      </w:r>
      <w:r>
        <w:rPr>
          <w:spacing w:val="-3"/>
        </w:rPr>
        <w:t xml:space="preserve"> </w:t>
      </w:r>
      <w:r>
        <w:t>would</w:t>
      </w:r>
      <w:r>
        <w:rPr>
          <w:spacing w:val="-2"/>
        </w:rPr>
        <w:t xml:space="preserve"> </w:t>
      </w:r>
      <w:r>
        <w:t>look for it and they’d call the Pharmacy back.</w:t>
      </w:r>
    </w:p>
    <w:p w14:paraId="52604719" w14:textId="77777777" w:rsidR="00963319" w:rsidRDefault="00000000">
      <w:pPr>
        <w:pStyle w:val="ListParagraph"/>
        <w:numPr>
          <w:ilvl w:val="0"/>
          <w:numId w:val="4"/>
        </w:numPr>
        <w:tabs>
          <w:tab w:val="left" w:pos="1211"/>
        </w:tabs>
        <w:ind w:right="814" w:firstLine="0"/>
        <w:rPr>
          <w:rFonts w:ascii="Wingdings" w:hAnsi="Wingdings"/>
        </w:rPr>
      </w:pPr>
      <w:r>
        <w:t>CPhT</w:t>
      </w:r>
      <w:r>
        <w:rPr>
          <w:spacing w:val="-4"/>
        </w:rPr>
        <w:t xml:space="preserve"> </w:t>
      </w:r>
      <w:r>
        <w:t>Sullivano</w:t>
      </w:r>
      <w:r>
        <w:rPr>
          <w:spacing w:val="-3"/>
        </w:rPr>
        <w:t xml:space="preserve"> </w:t>
      </w:r>
      <w:r>
        <w:t>spoke</w:t>
      </w:r>
      <w:r>
        <w:rPr>
          <w:spacing w:val="-4"/>
        </w:rPr>
        <w:t xml:space="preserve"> </w:t>
      </w:r>
      <w:r>
        <w:t>with</w:t>
      </w:r>
      <w:r>
        <w:rPr>
          <w:spacing w:val="-3"/>
        </w:rPr>
        <w:t xml:space="preserve"> </w:t>
      </w:r>
      <w:r>
        <w:t>the</w:t>
      </w:r>
      <w:r>
        <w:rPr>
          <w:spacing w:val="-4"/>
        </w:rPr>
        <w:t xml:space="preserve"> </w:t>
      </w:r>
      <w:r>
        <w:t>office</w:t>
      </w:r>
      <w:r>
        <w:rPr>
          <w:spacing w:val="-4"/>
        </w:rPr>
        <w:t xml:space="preserve"> </w:t>
      </w:r>
      <w:r>
        <w:t>manager</w:t>
      </w:r>
      <w:r>
        <w:rPr>
          <w:spacing w:val="-2"/>
        </w:rPr>
        <w:t xml:space="preserve"> </w:t>
      </w:r>
      <w:r>
        <w:t>who</w:t>
      </w:r>
      <w:r>
        <w:rPr>
          <w:spacing w:val="-1"/>
        </w:rPr>
        <w:t xml:space="preserve"> </w:t>
      </w:r>
      <w:r>
        <w:t>informed</w:t>
      </w:r>
      <w:r>
        <w:rPr>
          <w:spacing w:val="-3"/>
        </w:rPr>
        <w:t xml:space="preserve"> </w:t>
      </w:r>
      <w:r>
        <w:t>her</w:t>
      </w:r>
      <w:r>
        <w:rPr>
          <w:spacing w:val="-4"/>
        </w:rPr>
        <w:t xml:space="preserve"> </w:t>
      </w:r>
      <w:r>
        <w:t>the</w:t>
      </w:r>
      <w:r>
        <w:rPr>
          <w:spacing w:val="-4"/>
        </w:rPr>
        <w:t xml:space="preserve"> </w:t>
      </w:r>
      <w:r>
        <w:t>DEA</w:t>
      </w:r>
      <w:r>
        <w:rPr>
          <w:spacing w:val="-2"/>
        </w:rPr>
        <w:t xml:space="preserve"> </w:t>
      </w:r>
      <w:r>
        <w:t>number</w:t>
      </w:r>
      <w:r>
        <w:rPr>
          <w:spacing w:val="-2"/>
        </w:rPr>
        <w:t xml:space="preserve"> </w:t>
      </w:r>
      <w:r>
        <w:t>was</w:t>
      </w:r>
      <w:r>
        <w:rPr>
          <w:spacing w:val="-4"/>
        </w:rPr>
        <w:t xml:space="preserve"> </w:t>
      </w:r>
      <w:r>
        <w:t>not</w:t>
      </w:r>
      <w:r>
        <w:rPr>
          <w:spacing w:val="-4"/>
        </w:rPr>
        <w:t xml:space="preserve"> </w:t>
      </w:r>
      <w:r>
        <w:t>needed</w:t>
      </w:r>
      <w:r>
        <w:rPr>
          <w:spacing w:val="-4"/>
        </w:rPr>
        <w:t xml:space="preserve"> </w:t>
      </w:r>
      <w:r>
        <w:t>and refused to provide it.</w:t>
      </w:r>
      <w:r>
        <w:rPr>
          <w:spacing w:val="40"/>
        </w:rPr>
        <w:t xml:space="preserve"> </w:t>
      </w:r>
      <w:r>
        <w:t>She told him the customer would have to pay full price.</w:t>
      </w:r>
      <w:r>
        <w:rPr>
          <w:spacing w:val="40"/>
        </w:rPr>
        <w:t xml:space="preserve"> </w:t>
      </w:r>
      <w:r>
        <w:t>He told her to have the customer fill the prescription at CVS.</w:t>
      </w:r>
      <w:r>
        <w:rPr>
          <w:spacing w:val="40"/>
        </w:rPr>
        <w:t xml:space="preserve"> </w:t>
      </w:r>
      <w:r>
        <w:t>CPhT Dutton spoke with the prescriber who stated the DEA informed them not to give out their DEA number.</w:t>
      </w:r>
    </w:p>
    <w:p w14:paraId="52945A08" w14:textId="77777777" w:rsidR="00963319" w:rsidRDefault="00000000">
      <w:pPr>
        <w:pStyle w:val="ListParagraph"/>
        <w:numPr>
          <w:ilvl w:val="0"/>
          <w:numId w:val="4"/>
        </w:numPr>
        <w:tabs>
          <w:tab w:val="left" w:pos="1211"/>
        </w:tabs>
        <w:ind w:right="1222" w:firstLine="0"/>
        <w:rPr>
          <w:rFonts w:ascii="Wingdings" w:hAnsi="Wingdings"/>
        </w:rPr>
      </w:pPr>
      <w:r>
        <w:t>Former MOR Dabek advised Pharmacy staff that DEA numbers for CVI vet prescriptions are not required</w:t>
      </w:r>
      <w:r>
        <w:rPr>
          <w:spacing w:val="-3"/>
        </w:rPr>
        <w:t xml:space="preserve"> </w:t>
      </w:r>
      <w:r>
        <w:t>and</w:t>
      </w:r>
      <w:r>
        <w:rPr>
          <w:spacing w:val="-3"/>
        </w:rPr>
        <w:t xml:space="preserve"> </w:t>
      </w:r>
      <w:r>
        <w:t>not</w:t>
      </w:r>
      <w:r>
        <w:rPr>
          <w:spacing w:val="-4"/>
        </w:rPr>
        <w:t xml:space="preserve"> </w:t>
      </w:r>
      <w:r>
        <w:t>to</w:t>
      </w:r>
      <w:r>
        <w:rPr>
          <w:spacing w:val="-1"/>
        </w:rPr>
        <w:t xml:space="preserve"> </w:t>
      </w:r>
      <w:r>
        <w:t>contact</w:t>
      </w:r>
      <w:r>
        <w:rPr>
          <w:spacing w:val="-1"/>
        </w:rPr>
        <w:t xml:space="preserve"> </w:t>
      </w:r>
      <w:r>
        <w:t>prescribers</w:t>
      </w:r>
      <w:r>
        <w:rPr>
          <w:spacing w:val="-2"/>
        </w:rPr>
        <w:t xml:space="preserve"> </w:t>
      </w:r>
      <w:r>
        <w:t>to</w:t>
      </w:r>
      <w:r>
        <w:rPr>
          <w:spacing w:val="-1"/>
        </w:rPr>
        <w:t xml:space="preserve"> </w:t>
      </w:r>
      <w:r>
        <w:t>request</w:t>
      </w:r>
      <w:r>
        <w:rPr>
          <w:spacing w:val="-4"/>
        </w:rPr>
        <w:t xml:space="preserve"> </w:t>
      </w:r>
      <w:r>
        <w:t>them.</w:t>
      </w:r>
      <w:r>
        <w:rPr>
          <w:spacing w:val="40"/>
        </w:rPr>
        <w:t xml:space="preserve"> </w:t>
      </w:r>
      <w:r>
        <w:t>Prescriptions</w:t>
      </w:r>
      <w:r>
        <w:rPr>
          <w:spacing w:val="-4"/>
        </w:rPr>
        <w:t xml:space="preserve"> </w:t>
      </w:r>
      <w:r>
        <w:t>with</w:t>
      </w:r>
      <w:r>
        <w:rPr>
          <w:spacing w:val="-5"/>
        </w:rPr>
        <w:t xml:space="preserve"> </w:t>
      </w:r>
      <w:r>
        <w:t>coupons</w:t>
      </w:r>
      <w:r>
        <w:rPr>
          <w:spacing w:val="-2"/>
        </w:rPr>
        <w:t xml:space="preserve"> </w:t>
      </w:r>
      <w:r>
        <w:t>requiring</w:t>
      </w:r>
      <w:r>
        <w:rPr>
          <w:spacing w:val="-5"/>
        </w:rPr>
        <w:t xml:space="preserve"> </w:t>
      </w:r>
      <w:r>
        <w:t>DEA numbers will be billed as cash.</w:t>
      </w:r>
      <w:r>
        <w:rPr>
          <w:spacing w:val="40"/>
        </w:rPr>
        <w:t xml:space="preserve"> </w:t>
      </w:r>
      <w:r>
        <w:t>Pharmacy staff confirmed review of the corrective action</w:t>
      </w:r>
      <w:r>
        <w:rPr>
          <w:rFonts w:ascii="Cambria" w:hAnsi="Cambria"/>
          <w:sz w:val="24"/>
        </w:rPr>
        <w:t>.</w:t>
      </w:r>
    </w:p>
    <w:p w14:paraId="204EB77B" w14:textId="77777777" w:rsidR="00963319" w:rsidRDefault="00963319">
      <w:pPr>
        <w:pStyle w:val="BodyText"/>
        <w:spacing w:before="10"/>
        <w:ind w:left="0"/>
        <w:rPr>
          <w:rFonts w:ascii="Cambria"/>
        </w:rPr>
      </w:pPr>
    </w:p>
    <w:p w14:paraId="06E1A39B" w14:textId="77777777" w:rsidR="00963319" w:rsidRDefault="00000000">
      <w:pPr>
        <w:pStyle w:val="BodyText"/>
        <w:ind w:right="821"/>
      </w:pPr>
      <w:r>
        <w:rPr>
          <w:u w:val="thick"/>
        </w:rPr>
        <w:t>ACTION</w:t>
      </w:r>
      <w:r>
        <w:t>:</w:t>
      </w:r>
      <w:r>
        <w:rPr>
          <w:spacing w:val="-4"/>
        </w:rPr>
        <w:t xml:space="preserve"> </w:t>
      </w:r>
      <w:r>
        <w:t>Motion</w:t>
      </w:r>
      <w:r>
        <w:rPr>
          <w:spacing w:val="-4"/>
        </w:rPr>
        <w:t xml:space="preserve"> </w:t>
      </w:r>
      <w:r>
        <w:t>by</w:t>
      </w:r>
      <w:r>
        <w:rPr>
          <w:spacing w:val="-4"/>
        </w:rPr>
        <w:t xml:space="preserve"> </w:t>
      </w:r>
      <w:r>
        <w:t>D.</w:t>
      </w:r>
      <w:r>
        <w:rPr>
          <w:spacing w:val="-3"/>
        </w:rPr>
        <w:t xml:space="preserve"> </w:t>
      </w:r>
      <w:r>
        <w:t>BARNES,</w:t>
      </w:r>
      <w:r>
        <w:rPr>
          <w:spacing w:val="-3"/>
        </w:rPr>
        <w:t xml:space="preserve"> </w:t>
      </w:r>
      <w:r>
        <w:t>seconded</w:t>
      </w:r>
      <w:r>
        <w:rPr>
          <w:spacing w:val="-4"/>
        </w:rPr>
        <w:t xml:space="preserve"> </w:t>
      </w:r>
      <w:r>
        <w:t>by</w:t>
      </w:r>
      <w:r>
        <w:rPr>
          <w:spacing w:val="-4"/>
        </w:rPr>
        <w:t xml:space="preserve"> </w:t>
      </w:r>
      <w:r>
        <w:t>S.</w:t>
      </w:r>
      <w:r>
        <w:rPr>
          <w:spacing w:val="-3"/>
        </w:rPr>
        <w:t xml:space="preserve"> </w:t>
      </w:r>
      <w:r>
        <w:t>HAMILTON,</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4"/>
        </w:rPr>
        <w:t xml:space="preserve"> </w:t>
      </w:r>
      <w:r>
        <w:t>those</w:t>
      </w:r>
      <w:r>
        <w:rPr>
          <w:spacing w:val="-2"/>
        </w:rPr>
        <w:t xml:space="preserve"> </w:t>
      </w:r>
      <w:r>
        <w:t>present, to DISMISS the matter (PHA-2023-0243), No Violation.</w:t>
      </w:r>
    </w:p>
    <w:p w14:paraId="194E3472" w14:textId="77777777" w:rsidR="00963319" w:rsidRDefault="00000000">
      <w:pPr>
        <w:pStyle w:val="BodyText"/>
        <w:spacing w:before="8"/>
        <w:ind w:left="0"/>
        <w:rPr>
          <w:sz w:val="17"/>
        </w:rPr>
      </w:pPr>
      <w:r>
        <w:rPr>
          <w:noProof/>
        </w:rPr>
        <mc:AlternateContent>
          <mc:Choice Requires="wps">
            <w:drawing>
              <wp:anchor distT="0" distB="0" distL="0" distR="0" simplePos="0" relativeHeight="487606784" behindDoc="1" locked="0" layoutInCell="1" allowOverlap="1" wp14:anchorId="74DCBABE" wp14:editId="52F4F559">
                <wp:simplePos x="0" y="0"/>
                <wp:positionH relativeFrom="page">
                  <wp:posOffset>914400</wp:posOffset>
                </wp:positionH>
                <wp:positionV relativeFrom="paragraph">
                  <wp:posOffset>152522</wp:posOffset>
                </wp:positionV>
                <wp:extent cx="542734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661E3" id="Graphic 43" o:spid="_x0000_s1026" style="position:absolute;margin-left:1in;margin-top:12pt;width:427.3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" path="m,l5426975,e" filled="f" strokeweight=".25289mm">
                <v:path arrowok="t"/>
                <w10:wrap type="topAndBottom" anchorx="page"/>
              </v:shape>
            </w:pict>
          </mc:Fallback>
        </mc:AlternateContent>
      </w:r>
    </w:p>
    <w:p w14:paraId="683EC9A9" w14:textId="77777777" w:rsidR="00963319" w:rsidRDefault="00000000">
      <w:pPr>
        <w:pStyle w:val="BodyText"/>
        <w:spacing w:before="20"/>
      </w:pPr>
      <w:r>
        <w:rPr>
          <w:spacing w:val="-2"/>
        </w:rPr>
        <w:t>Case</w:t>
      </w:r>
      <w:r>
        <w:rPr>
          <w:spacing w:val="19"/>
        </w:rPr>
        <w:t xml:space="preserve"> </w:t>
      </w:r>
      <w:r>
        <w:rPr>
          <w:spacing w:val="-2"/>
        </w:rPr>
        <w:t>#20/CASE-2023-</w:t>
      </w:r>
      <w:r>
        <w:rPr>
          <w:spacing w:val="-4"/>
        </w:rPr>
        <w:t>0440</w:t>
      </w:r>
    </w:p>
    <w:p w14:paraId="4BCB46D7" w14:textId="77777777" w:rsidR="00963319" w:rsidRDefault="00000000">
      <w:pPr>
        <w:pStyle w:val="BodyText"/>
        <w:tabs>
          <w:tab w:val="left" w:pos="3940"/>
          <w:tab w:val="left" w:pos="8259"/>
        </w:tabs>
        <w:spacing w:line="480" w:lineRule="auto"/>
        <w:ind w:right="1475"/>
      </w:pPr>
      <w:r>
        <w:rPr>
          <w:spacing w:val="-2"/>
        </w:rPr>
        <w:t>PHA-2023-0244</w:t>
      </w:r>
      <w:r>
        <w:tab/>
        <w:t>Walgreens #17545, DS90127</w:t>
      </w:r>
      <w:r>
        <w:tab/>
        <w:t>Time:</w:t>
      </w:r>
      <w:r>
        <w:rPr>
          <w:spacing w:val="-13"/>
        </w:rPr>
        <w:t xml:space="preserve"> </w:t>
      </w:r>
      <w:r>
        <w:t>11:17</w:t>
      </w:r>
      <w:r>
        <w:rPr>
          <w:spacing w:val="-12"/>
        </w:rPr>
        <w:t xml:space="preserve"> </w:t>
      </w:r>
      <w:r>
        <w:t xml:space="preserve">AM </w:t>
      </w:r>
      <w:r>
        <w:rPr>
          <w:u w:val="thick"/>
        </w:rPr>
        <w:t>RECUSAL</w:t>
      </w:r>
      <w:r>
        <w:t>: NONE</w:t>
      </w:r>
    </w:p>
    <w:p w14:paraId="506975E7" w14:textId="77777777" w:rsidR="00963319" w:rsidRDefault="00000000">
      <w:pPr>
        <w:pStyle w:val="BodyText"/>
        <w:spacing w:before="1"/>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78DD09EA" w14:textId="77777777" w:rsidR="00963319" w:rsidRDefault="00000000">
      <w:pPr>
        <w:pStyle w:val="ListParagraph"/>
        <w:numPr>
          <w:ilvl w:val="0"/>
          <w:numId w:val="4"/>
        </w:numPr>
        <w:tabs>
          <w:tab w:val="left" w:pos="1210"/>
        </w:tabs>
        <w:spacing w:before="243"/>
        <w:ind w:left="1059" w:right="834" w:firstLine="0"/>
        <w:rPr>
          <w:rFonts w:ascii="Wingdings" w:hAnsi="Wingdings"/>
        </w:rPr>
      </w:pPr>
      <w:r>
        <w:t>Refusal</w:t>
      </w:r>
      <w:r>
        <w:rPr>
          <w:spacing w:val="-4"/>
        </w:rPr>
        <w:t xml:space="preserve"> </w:t>
      </w:r>
      <w:r>
        <w:t>to</w:t>
      </w:r>
      <w:r>
        <w:rPr>
          <w:spacing w:val="-3"/>
        </w:rPr>
        <w:t xml:space="preserve"> </w:t>
      </w:r>
      <w:r>
        <w:t>fill</w:t>
      </w:r>
      <w:r>
        <w:rPr>
          <w:spacing w:val="-2"/>
        </w:rPr>
        <w:t xml:space="preserve"> </w:t>
      </w:r>
      <w:r>
        <w:t>a</w:t>
      </w:r>
      <w:r>
        <w:rPr>
          <w:spacing w:val="-4"/>
        </w:rPr>
        <w:t xml:space="preserve"> </w:t>
      </w:r>
      <w:r>
        <w:t>veterinary</w:t>
      </w:r>
      <w:r>
        <w:rPr>
          <w:spacing w:val="-3"/>
        </w:rPr>
        <w:t xml:space="preserve"> </w:t>
      </w:r>
      <w:r>
        <w:t>prescription</w:t>
      </w:r>
      <w:r>
        <w:rPr>
          <w:spacing w:val="-3"/>
        </w:rPr>
        <w:t xml:space="preserve"> </w:t>
      </w:r>
      <w:r>
        <w:t>without</w:t>
      </w:r>
      <w:r>
        <w:rPr>
          <w:spacing w:val="-4"/>
        </w:rPr>
        <w:t xml:space="preserve"> </w:t>
      </w:r>
      <w:r>
        <w:t>the</w:t>
      </w:r>
      <w:r>
        <w:rPr>
          <w:spacing w:val="-1"/>
        </w:rPr>
        <w:t xml:space="preserve"> </w:t>
      </w:r>
      <w:r>
        <w:t>prescriber’s</w:t>
      </w:r>
      <w:r>
        <w:rPr>
          <w:spacing w:val="-4"/>
        </w:rPr>
        <w:t xml:space="preserve"> </w:t>
      </w:r>
      <w:r>
        <w:t>DEA</w:t>
      </w:r>
      <w:r>
        <w:rPr>
          <w:spacing w:val="-4"/>
        </w:rPr>
        <w:t xml:space="preserve"> </w:t>
      </w:r>
      <w:r>
        <w:t>number.</w:t>
      </w:r>
      <w:r>
        <w:rPr>
          <w:spacing w:val="40"/>
        </w:rPr>
        <w:t xml:space="preserve"> </w:t>
      </w:r>
      <w:r>
        <w:t>When</w:t>
      </w:r>
      <w:r>
        <w:rPr>
          <w:spacing w:val="-3"/>
        </w:rPr>
        <w:t xml:space="preserve"> </w:t>
      </w:r>
      <w:r>
        <w:t>Former</w:t>
      </w:r>
      <w:r>
        <w:rPr>
          <w:spacing w:val="-2"/>
        </w:rPr>
        <w:t xml:space="preserve"> </w:t>
      </w:r>
      <w:r>
        <w:t>MOR</w:t>
      </w:r>
      <w:r>
        <w:rPr>
          <w:spacing w:val="-4"/>
        </w:rPr>
        <w:t xml:space="preserve"> </w:t>
      </w:r>
      <w:r>
        <w:t>Lam was informed a DEA number is not required for non-controlled medications and that the state license number can be used to confirm the veterinarian’s identity, he claimed there was no way for him to do that.</w:t>
      </w:r>
      <w:r>
        <w:rPr>
          <w:spacing w:val="40"/>
        </w:rPr>
        <w:t xml:space="preserve"> </w:t>
      </w:r>
      <w:r>
        <w:t>Former MOR Lam refused to dispense the medications and was alternatively provided with the Complainant’s DEA number.</w:t>
      </w:r>
    </w:p>
    <w:p w14:paraId="52D23E88" w14:textId="77777777" w:rsidR="00963319" w:rsidRDefault="00000000">
      <w:pPr>
        <w:pStyle w:val="ListParagraph"/>
        <w:numPr>
          <w:ilvl w:val="0"/>
          <w:numId w:val="4"/>
        </w:numPr>
        <w:tabs>
          <w:tab w:val="left" w:pos="1210"/>
        </w:tabs>
        <w:spacing w:before="1"/>
        <w:ind w:left="1059" w:right="912" w:firstLine="0"/>
        <w:rPr>
          <w:rFonts w:ascii="Wingdings" w:hAnsi="Wingdings"/>
        </w:rPr>
      </w:pPr>
      <w:r>
        <w:t>Former MOR Lam alleged the prescriber and canine patient were unfamiliar to him and he was exercising</w:t>
      </w:r>
      <w:r>
        <w:rPr>
          <w:spacing w:val="-3"/>
        </w:rPr>
        <w:t xml:space="preserve"> </w:t>
      </w:r>
      <w:r>
        <w:t>his</w:t>
      </w:r>
      <w:r>
        <w:rPr>
          <w:spacing w:val="-4"/>
        </w:rPr>
        <w:t xml:space="preserve"> </w:t>
      </w:r>
      <w:r>
        <w:t>professional</w:t>
      </w:r>
      <w:r>
        <w:rPr>
          <w:spacing w:val="-5"/>
        </w:rPr>
        <w:t xml:space="preserve"> </w:t>
      </w:r>
      <w:r>
        <w:t>judgement</w:t>
      </w:r>
      <w:r>
        <w:rPr>
          <w:spacing w:val="-4"/>
        </w:rPr>
        <w:t xml:space="preserve"> </w:t>
      </w:r>
      <w:r>
        <w:t>to</w:t>
      </w:r>
      <w:r>
        <w:rPr>
          <w:spacing w:val="-3"/>
        </w:rPr>
        <w:t xml:space="preserve"> </w:t>
      </w:r>
      <w:r>
        <w:t>verify</w:t>
      </w:r>
      <w:r>
        <w:rPr>
          <w:spacing w:val="-3"/>
        </w:rPr>
        <w:t xml:space="preserve"> </w:t>
      </w:r>
      <w:r>
        <w:t>the</w:t>
      </w:r>
      <w:r>
        <w:rPr>
          <w:spacing w:val="-1"/>
        </w:rPr>
        <w:t xml:space="preserve"> </w:t>
      </w:r>
      <w:r>
        <w:t>prescriber’s</w:t>
      </w:r>
      <w:r>
        <w:rPr>
          <w:spacing w:val="-2"/>
        </w:rPr>
        <w:t xml:space="preserve"> </w:t>
      </w:r>
      <w:r>
        <w:t>information</w:t>
      </w:r>
      <w:r>
        <w:rPr>
          <w:spacing w:val="-5"/>
        </w:rPr>
        <w:t xml:space="preserve"> </w:t>
      </w:r>
      <w:r>
        <w:t>to</w:t>
      </w:r>
      <w:r>
        <w:rPr>
          <w:spacing w:val="-1"/>
        </w:rPr>
        <w:t xml:space="preserve"> </w:t>
      </w:r>
      <w:r>
        <w:t>ensure</w:t>
      </w:r>
      <w:r>
        <w:rPr>
          <w:spacing w:val="-1"/>
        </w:rPr>
        <w:t xml:space="preserve"> </w:t>
      </w:r>
      <w:r>
        <w:t>the</w:t>
      </w:r>
      <w:r>
        <w:rPr>
          <w:spacing w:val="-1"/>
        </w:rPr>
        <w:t xml:space="preserve"> </w:t>
      </w:r>
      <w:r>
        <w:t>prescriptions for #7 enalapril 2.5mg, #7 furosemide 20mg, and #5 spironolactone were legitimate.</w:t>
      </w:r>
      <w:r>
        <w:rPr>
          <w:spacing w:val="40"/>
        </w:rPr>
        <w:t xml:space="preserve"> </w:t>
      </w:r>
      <w:r>
        <w:t>He stated, The information I attempted to collect was solely for verification purposes and has nothing to do with whether</w:t>
      </w:r>
      <w:r>
        <w:rPr>
          <w:spacing w:val="-3"/>
        </w:rPr>
        <w:t xml:space="preserve"> </w:t>
      </w:r>
      <w:r>
        <w:t>the prescriber</w:t>
      </w:r>
      <w:r>
        <w:rPr>
          <w:spacing w:val="-3"/>
        </w:rPr>
        <w:t xml:space="preserve"> </w:t>
      </w:r>
      <w:r>
        <w:t>can</w:t>
      </w:r>
      <w:r>
        <w:rPr>
          <w:spacing w:val="-4"/>
        </w:rPr>
        <w:t xml:space="preserve"> </w:t>
      </w:r>
      <w:r>
        <w:t>or</w:t>
      </w:r>
      <w:r>
        <w:rPr>
          <w:spacing w:val="-1"/>
        </w:rPr>
        <w:t xml:space="preserve"> </w:t>
      </w:r>
      <w:r>
        <w:t>cannot prescribe</w:t>
      </w:r>
      <w:r>
        <w:rPr>
          <w:spacing w:val="-3"/>
        </w:rPr>
        <w:t xml:space="preserve"> </w:t>
      </w:r>
      <w:r>
        <w:t>non-control</w:t>
      </w:r>
      <w:r>
        <w:rPr>
          <w:spacing w:val="-4"/>
        </w:rPr>
        <w:t xml:space="preserve"> </w:t>
      </w:r>
      <w:r>
        <w:t>medications.</w:t>
      </w:r>
      <w:r>
        <w:rPr>
          <w:spacing w:val="40"/>
        </w:rPr>
        <w:t xml:space="preserve"> </w:t>
      </w:r>
      <w:r>
        <w:t>Once I</w:t>
      </w:r>
      <w:r>
        <w:rPr>
          <w:spacing w:val="-4"/>
        </w:rPr>
        <w:t xml:space="preserve"> </w:t>
      </w:r>
      <w:r>
        <w:t>was</w:t>
      </w:r>
      <w:r>
        <w:rPr>
          <w:spacing w:val="-1"/>
        </w:rPr>
        <w:t xml:space="preserve"> </w:t>
      </w:r>
      <w:r>
        <w:t>able to</w:t>
      </w:r>
      <w:r>
        <w:rPr>
          <w:spacing w:val="-2"/>
        </w:rPr>
        <w:t xml:space="preserve"> </w:t>
      </w:r>
      <w:r>
        <w:t>verify the prescriber,</w:t>
      </w:r>
      <w:r>
        <w:rPr>
          <w:spacing w:val="-2"/>
        </w:rPr>
        <w:t xml:space="preserve"> </w:t>
      </w:r>
      <w:r>
        <w:t>all</w:t>
      </w:r>
      <w:r>
        <w:rPr>
          <w:spacing w:val="-5"/>
        </w:rPr>
        <w:t xml:space="preserve"> </w:t>
      </w:r>
      <w:r>
        <w:t>three</w:t>
      </w:r>
      <w:r>
        <w:rPr>
          <w:spacing w:val="-4"/>
        </w:rPr>
        <w:t xml:space="preserve"> </w:t>
      </w:r>
      <w:r>
        <w:t>medications</w:t>
      </w:r>
      <w:r>
        <w:rPr>
          <w:spacing w:val="-4"/>
        </w:rPr>
        <w:t xml:space="preserve"> </w:t>
      </w:r>
      <w:r>
        <w:t>were</w:t>
      </w:r>
      <w:r>
        <w:rPr>
          <w:spacing w:val="-4"/>
        </w:rPr>
        <w:t xml:space="preserve"> </w:t>
      </w:r>
      <w:r>
        <w:t>dispensed</w:t>
      </w:r>
      <w:r>
        <w:rPr>
          <w:spacing w:val="-5"/>
        </w:rPr>
        <w:t xml:space="preserve"> </w:t>
      </w:r>
      <w:r>
        <w:t>without</w:t>
      </w:r>
      <w:r>
        <w:rPr>
          <w:spacing w:val="-1"/>
        </w:rPr>
        <w:t xml:space="preserve"> </w:t>
      </w:r>
      <w:r>
        <w:t>issue.</w:t>
      </w:r>
      <w:r>
        <w:rPr>
          <w:spacing w:val="40"/>
        </w:rPr>
        <w:t xml:space="preserve"> </w:t>
      </w:r>
      <w:r>
        <w:t>I</w:t>
      </w:r>
      <w:r>
        <w:rPr>
          <w:spacing w:val="-2"/>
        </w:rPr>
        <w:t xml:space="preserve"> </w:t>
      </w:r>
      <w:r>
        <w:t>understand</w:t>
      </w:r>
      <w:r>
        <w:rPr>
          <w:spacing w:val="-3"/>
        </w:rPr>
        <w:t xml:space="preserve"> </w:t>
      </w:r>
      <w:r>
        <w:t>that</w:t>
      </w:r>
      <w:r>
        <w:rPr>
          <w:spacing w:val="-1"/>
        </w:rPr>
        <w:t xml:space="preserve"> </w:t>
      </w:r>
      <w:r>
        <w:t>a</w:t>
      </w:r>
      <w:r>
        <w:rPr>
          <w:spacing w:val="-4"/>
        </w:rPr>
        <w:t xml:space="preserve"> </w:t>
      </w:r>
      <w:r>
        <w:t>DEA</w:t>
      </w:r>
      <w:r>
        <w:rPr>
          <w:spacing w:val="-2"/>
        </w:rPr>
        <w:t xml:space="preserve"> </w:t>
      </w:r>
      <w:r>
        <w:t>number</w:t>
      </w:r>
      <w:r>
        <w:rPr>
          <w:spacing w:val="-2"/>
        </w:rPr>
        <w:t xml:space="preserve"> </w:t>
      </w:r>
      <w:r>
        <w:t>is</w:t>
      </w:r>
      <w:r>
        <w:rPr>
          <w:spacing w:val="-2"/>
        </w:rPr>
        <w:t xml:space="preserve"> </w:t>
      </w:r>
      <w:r>
        <w:t>not required from a veterinarian when attempting to fill a veterinary prescription…”.</w:t>
      </w:r>
    </w:p>
    <w:p w14:paraId="66B5D03B" w14:textId="77777777" w:rsidR="00963319" w:rsidRDefault="00000000">
      <w:pPr>
        <w:pStyle w:val="ListParagraph"/>
        <w:numPr>
          <w:ilvl w:val="0"/>
          <w:numId w:val="4"/>
        </w:numPr>
        <w:tabs>
          <w:tab w:val="left" w:pos="1210"/>
        </w:tabs>
        <w:ind w:left="1059" w:right="818" w:firstLine="0"/>
        <w:rPr>
          <w:rFonts w:ascii="Wingdings" w:hAnsi="Wingdings"/>
        </w:rPr>
      </w:pPr>
      <w:r>
        <w:t>A</w:t>
      </w:r>
      <w:r>
        <w:rPr>
          <w:spacing w:val="-2"/>
        </w:rPr>
        <w:t xml:space="preserve"> </w:t>
      </w:r>
      <w:r>
        <w:t>copy</w:t>
      </w:r>
      <w:r>
        <w:rPr>
          <w:spacing w:val="-3"/>
        </w:rPr>
        <w:t xml:space="preserve"> </w:t>
      </w:r>
      <w:r>
        <w:t>of</w:t>
      </w:r>
      <w:r>
        <w:rPr>
          <w:spacing w:val="-2"/>
        </w:rPr>
        <w:t xml:space="preserve"> </w:t>
      </w:r>
      <w:r>
        <w:t>Walgreens</w:t>
      </w:r>
      <w:r>
        <w:rPr>
          <w:spacing w:val="-4"/>
        </w:rPr>
        <w:t xml:space="preserve"> </w:t>
      </w:r>
      <w:r>
        <w:t>Prescriber</w:t>
      </w:r>
      <w:r>
        <w:rPr>
          <w:spacing w:val="-2"/>
        </w:rPr>
        <w:t xml:space="preserve"> </w:t>
      </w:r>
      <w:r>
        <w:t>Management</w:t>
      </w:r>
      <w:r>
        <w:rPr>
          <w:spacing w:val="-4"/>
        </w:rPr>
        <w:t xml:space="preserve"> </w:t>
      </w:r>
      <w:r>
        <w:t>&amp;</w:t>
      </w:r>
      <w:r>
        <w:rPr>
          <w:spacing w:val="-1"/>
        </w:rPr>
        <w:t xml:space="preserve"> </w:t>
      </w:r>
      <w:r>
        <w:t>Registration</w:t>
      </w:r>
      <w:r>
        <w:rPr>
          <w:spacing w:val="-5"/>
        </w:rPr>
        <w:t xml:space="preserve"> </w:t>
      </w:r>
      <w:r>
        <w:t>Job</w:t>
      </w:r>
      <w:r>
        <w:rPr>
          <w:spacing w:val="-3"/>
        </w:rPr>
        <w:t xml:space="preserve"> </w:t>
      </w:r>
      <w:r>
        <w:t>Aid</w:t>
      </w:r>
      <w:r>
        <w:rPr>
          <w:spacing w:val="-5"/>
        </w:rPr>
        <w:t xml:space="preserve"> </w:t>
      </w:r>
      <w:r>
        <w:t>was</w:t>
      </w:r>
      <w:r>
        <w:rPr>
          <w:spacing w:val="-2"/>
        </w:rPr>
        <w:t xml:space="preserve"> </w:t>
      </w:r>
      <w:r>
        <w:t>provided</w:t>
      </w:r>
      <w:r>
        <w:rPr>
          <w:spacing w:val="-3"/>
        </w:rPr>
        <w:t xml:space="preserve"> </w:t>
      </w:r>
      <w:r>
        <w:t>which</w:t>
      </w:r>
      <w:r>
        <w:rPr>
          <w:spacing w:val="-3"/>
        </w:rPr>
        <w:t xml:space="preserve"> </w:t>
      </w:r>
      <w:r>
        <w:t>indicated</w:t>
      </w:r>
      <w:r>
        <w:rPr>
          <w:spacing w:val="-3"/>
        </w:rPr>
        <w:t xml:space="preserve"> </w:t>
      </w:r>
      <w:r>
        <w:t>the state license number for a veterinarian is required.</w:t>
      </w:r>
      <w:r>
        <w:rPr>
          <w:spacing w:val="40"/>
        </w:rPr>
        <w:t xml:space="preserve"> </w:t>
      </w:r>
      <w:r>
        <w:t xml:space="preserve">DEA numbers are required for controlled </w:t>
      </w:r>
      <w:r>
        <w:rPr>
          <w:spacing w:val="-2"/>
        </w:rPr>
        <w:t>substances.</w:t>
      </w:r>
    </w:p>
    <w:p w14:paraId="680245B1" w14:textId="77777777" w:rsidR="00963319" w:rsidRDefault="00000000">
      <w:pPr>
        <w:pStyle w:val="ListParagraph"/>
        <w:numPr>
          <w:ilvl w:val="0"/>
          <w:numId w:val="4"/>
        </w:numPr>
        <w:tabs>
          <w:tab w:val="left" w:pos="1210"/>
        </w:tabs>
        <w:ind w:left="1059" w:right="1492" w:firstLine="0"/>
        <w:rPr>
          <w:rFonts w:ascii="Wingdings" w:hAnsi="Wingdings"/>
        </w:rPr>
      </w:pPr>
      <w:r>
        <w:t>Pharmacist</w:t>
      </w:r>
      <w:r>
        <w:rPr>
          <w:spacing w:val="-1"/>
        </w:rPr>
        <w:t xml:space="preserve"> </w:t>
      </w:r>
      <w:r>
        <w:t>Lam stated,</w:t>
      </w:r>
      <w:r>
        <w:rPr>
          <w:spacing w:val="-1"/>
        </w:rPr>
        <w:t xml:space="preserve"> </w:t>
      </w:r>
      <w:r>
        <w:t>“…moving forward I</w:t>
      </w:r>
      <w:r>
        <w:rPr>
          <w:spacing w:val="-2"/>
        </w:rPr>
        <w:t xml:space="preserve"> </w:t>
      </w:r>
      <w:r>
        <w:t>will not</w:t>
      </w:r>
      <w:r>
        <w:rPr>
          <w:spacing w:val="-1"/>
        </w:rPr>
        <w:t xml:space="preserve"> </w:t>
      </w:r>
      <w:r>
        <w:t>use a</w:t>
      </w:r>
      <w:r>
        <w:rPr>
          <w:spacing w:val="-1"/>
        </w:rPr>
        <w:t xml:space="preserve"> </w:t>
      </w:r>
      <w:r>
        <w:t>DEA number as</w:t>
      </w:r>
      <w:r>
        <w:rPr>
          <w:spacing w:val="-1"/>
        </w:rPr>
        <w:t xml:space="preserve"> </w:t>
      </w:r>
      <w:r>
        <w:t>part</w:t>
      </w:r>
      <w:r>
        <w:rPr>
          <w:spacing w:val="-1"/>
        </w:rPr>
        <w:t xml:space="preserve"> </w:t>
      </w:r>
      <w:r>
        <w:t>of the</w:t>
      </w:r>
      <w:r>
        <w:rPr>
          <w:spacing w:val="-1"/>
        </w:rPr>
        <w:t xml:space="preserve"> </w:t>
      </w:r>
      <w:r>
        <w:t>standard verification</w:t>
      </w:r>
      <w:r>
        <w:rPr>
          <w:spacing w:val="-3"/>
        </w:rPr>
        <w:t xml:space="preserve"> </w:t>
      </w:r>
      <w:r>
        <w:t>process</w:t>
      </w:r>
      <w:r>
        <w:rPr>
          <w:spacing w:val="-4"/>
        </w:rPr>
        <w:t xml:space="preserve"> </w:t>
      </w:r>
      <w:r>
        <w:t>of</w:t>
      </w:r>
      <w:r>
        <w:rPr>
          <w:spacing w:val="-2"/>
        </w:rPr>
        <w:t xml:space="preserve"> </w:t>
      </w:r>
      <w:r>
        <w:t>a</w:t>
      </w:r>
      <w:r>
        <w:rPr>
          <w:spacing w:val="-4"/>
        </w:rPr>
        <w:t xml:space="preserve"> </w:t>
      </w:r>
      <w:r>
        <w:t>veterinarian”.</w:t>
      </w:r>
      <w:r>
        <w:rPr>
          <w:spacing w:val="40"/>
        </w:rPr>
        <w:t xml:space="preserve"> </w:t>
      </w:r>
      <w:r>
        <w:t>A</w:t>
      </w:r>
      <w:r>
        <w:rPr>
          <w:spacing w:val="-2"/>
        </w:rPr>
        <w:t xml:space="preserve"> </w:t>
      </w:r>
      <w:r>
        <w:t>statement</w:t>
      </w:r>
      <w:r>
        <w:rPr>
          <w:spacing w:val="-4"/>
        </w:rPr>
        <w:t xml:space="preserve"> </w:t>
      </w:r>
      <w:r>
        <w:t>signed</w:t>
      </w:r>
      <w:r>
        <w:rPr>
          <w:spacing w:val="-3"/>
        </w:rPr>
        <w:t xml:space="preserve"> </w:t>
      </w:r>
      <w:r>
        <w:t>by</w:t>
      </w:r>
      <w:r>
        <w:rPr>
          <w:spacing w:val="-1"/>
        </w:rPr>
        <w:t xml:space="preserve"> </w:t>
      </w:r>
      <w:r>
        <w:t>the</w:t>
      </w:r>
      <w:r>
        <w:rPr>
          <w:spacing w:val="-4"/>
        </w:rPr>
        <w:t xml:space="preserve"> </w:t>
      </w:r>
      <w:r>
        <w:t>Pharmacy</w:t>
      </w:r>
      <w:r>
        <w:rPr>
          <w:spacing w:val="-1"/>
        </w:rPr>
        <w:t xml:space="preserve"> </w:t>
      </w:r>
      <w:r>
        <w:t>staff</w:t>
      </w:r>
      <w:r>
        <w:rPr>
          <w:spacing w:val="-4"/>
        </w:rPr>
        <w:t xml:space="preserve"> </w:t>
      </w:r>
      <w:r>
        <w:t>was</w:t>
      </w:r>
      <w:r>
        <w:rPr>
          <w:spacing w:val="-2"/>
        </w:rPr>
        <w:t xml:space="preserve"> </w:t>
      </w:r>
      <w:r>
        <w:t>submitted</w:t>
      </w:r>
    </w:p>
    <w:p w14:paraId="3A388479" w14:textId="77777777" w:rsidR="00963319" w:rsidRDefault="00963319">
      <w:pPr>
        <w:rPr>
          <w:rFonts w:ascii="Wingdings" w:hAnsi="Wingdings"/>
        </w:rPr>
        <w:sectPr w:rsidR="00963319">
          <w:pgSz w:w="12240" w:h="15840"/>
          <w:pgMar w:top="1400" w:right="700" w:bottom="1520" w:left="380" w:header="0" w:footer="1306" w:gutter="0"/>
          <w:cols w:space="720"/>
        </w:sectPr>
      </w:pPr>
    </w:p>
    <w:p w14:paraId="253EE263" w14:textId="77777777" w:rsidR="00963319" w:rsidRDefault="00000000">
      <w:pPr>
        <w:pStyle w:val="BodyText"/>
        <w:spacing w:before="39"/>
        <w:ind w:right="1315"/>
      </w:pPr>
      <w:r>
        <w:lastRenderedPageBreak/>
        <w:t>attesting</w:t>
      </w:r>
      <w:r>
        <w:rPr>
          <w:spacing w:val="-5"/>
        </w:rPr>
        <w:t xml:space="preserve"> </w:t>
      </w:r>
      <w:r>
        <w:t>to</w:t>
      </w:r>
      <w:r>
        <w:rPr>
          <w:spacing w:val="-3"/>
        </w:rPr>
        <w:t xml:space="preserve"> </w:t>
      </w:r>
      <w:r>
        <w:t>review</w:t>
      </w:r>
      <w:r>
        <w:rPr>
          <w:spacing w:val="-4"/>
        </w:rPr>
        <w:t xml:space="preserve"> </w:t>
      </w:r>
      <w:r>
        <w:t>of</w:t>
      </w:r>
      <w:r>
        <w:rPr>
          <w:spacing w:val="-4"/>
        </w:rPr>
        <w:t xml:space="preserve"> </w:t>
      </w:r>
      <w:r>
        <w:t>the</w:t>
      </w:r>
      <w:r>
        <w:rPr>
          <w:spacing w:val="-6"/>
        </w:rPr>
        <w:t xml:space="preserve"> </w:t>
      </w:r>
      <w:r>
        <w:t>MA</w:t>
      </w:r>
      <w:r>
        <w:rPr>
          <w:spacing w:val="-2"/>
        </w:rPr>
        <w:t xml:space="preserve"> </w:t>
      </w:r>
      <w:r>
        <w:t>Veterinary</w:t>
      </w:r>
      <w:r>
        <w:rPr>
          <w:spacing w:val="-3"/>
        </w:rPr>
        <w:t xml:space="preserve"> </w:t>
      </w:r>
      <w:r>
        <w:t>Medical</w:t>
      </w:r>
      <w:r>
        <w:rPr>
          <w:spacing w:val="-2"/>
        </w:rPr>
        <w:t xml:space="preserve"> </w:t>
      </w:r>
      <w:r>
        <w:t>Association</w:t>
      </w:r>
      <w:r>
        <w:rPr>
          <w:spacing w:val="-3"/>
        </w:rPr>
        <w:t xml:space="preserve"> </w:t>
      </w:r>
      <w:r>
        <w:t>Frequently</w:t>
      </w:r>
      <w:r>
        <w:rPr>
          <w:spacing w:val="-1"/>
        </w:rPr>
        <w:t xml:space="preserve"> </w:t>
      </w:r>
      <w:r>
        <w:t>Asked</w:t>
      </w:r>
      <w:r>
        <w:rPr>
          <w:spacing w:val="-5"/>
        </w:rPr>
        <w:t xml:space="preserve"> </w:t>
      </w:r>
      <w:r>
        <w:t>Questions</w:t>
      </w:r>
      <w:r>
        <w:rPr>
          <w:spacing w:val="-2"/>
        </w:rPr>
        <w:t xml:space="preserve"> </w:t>
      </w:r>
      <w:r>
        <w:t>- Prescriptions.</w:t>
      </w:r>
      <w:r>
        <w:rPr>
          <w:spacing w:val="40"/>
        </w:rPr>
        <w:t xml:space="preserve"> </w:t>
      </w:r>
      <w:r>
        <w:t>The Pharmacy staff stated the guidelines will be followed going forward.</w:t>
      </w:r>
    </w:p>
    <w:p w14:paraId="787FADED" w14:textId="77777777" w:rsidR="00963319" w:rsidRDefault="00963319">
      <w:pPr>
        <w:pStyle w:val="BodyText"/>
        <w:spacing w:before="3"/>
        <w:ind w:left="0"/>
      </w:pPr>
    </w:p>
    <w:p w14:paraId="5540659E" w14:textId="77777777" w:rsidR="00963319" w:rsidRDefault="00000000">
      <w:pPr>
        <w:pStyle w:val="BodyText"/>
        <w:spacing w:line="237" w:lineRule="auto"/>
        <w:ind w:right="821"/>
      </w:pPr>
      <w:r>
        <w:rPr>
          <w:u w:val="thick"/>
        </w:rPr>
        <w:t>ACTION</w:t>
      </w:r>
      <w:r>
        <w:t>:</w:t>
      </w:r>
      <w:r>
        <w:rPr>
          <w:spacing w:val="-4"/>
        </w:rPr>
        <w:t xml:space="preserve"> </w:t>
      </w:r>
      <w:r>
        <w:t>Motion</w:t>
      </w:r>
      <w:r>
        <w:rPr>
          <w:spacing w:val="-4"/>
        </w:rPr>
        <w:t xml:space="preserve"> </w:t>
      </w:r>
      <w:r>
        <w:t>by</w:t>
      </w:r>
      <w:r>
        <w:rPr>
          <w:spacing w:val="-2"/>
        </w:rPr>
        <w:t xml:space="preserve"> </w:t>
      </w:r>
      <w:r>
        <w:t>S.</w:t>
      </w:r>
      <w:r>
        <w:rPr>
          <w:spacing w:val="-3"/>
        </w:rPr>
        <w:t xml:space="preserve"> </w:t>
      </w:r>
      <w:r>
        <w:t>HAMILTON,</w:t>
      </w:r>
      <w:r>
        <w:rPr>
          <w:spacing w:val="-3"/>
        </w:rPr>
        <w:t xml:space="preserve"> </w:t>
      </w:r>
      <w:r>
        <w:t>seconded</w:t>
      </w:r>
      <w:r>
        <w:rPr>
          <w:spacing w:val="-4"/>
        </w:rPr>
        <w:t xml:space="preserve"> </w:t>
      </w:r>
      <w:r>
        <w:t>by</w:t>
      </w:r>
      <w:r>
        <w:rPr>
          <w:spacing w:val="-2"/>
        </w:rPr>
        <w:t xml:space="preserve"> </w:t>
      </w:r>
      <w:r>
        <w:t>J.</w:t>
      </w:r>
      <w:r>
        <w:rPr>
          <w:spacing w:val="-5"/>
        </w:rPr>
        <w:t xml:space="preserve"> </w:t>
      </w:r>
      <w:r>
        <w:t>LOPEZ,</w:t>
      </w:r>
      <w:r>
        <w:rPr>
          <w:spacing w:val="-3"/>
        </w:rPr>
        <w:t xml:space="preserve"> </w:t>
      </w:r>
      <w:r>
        <w:t>and</w:t>
      </w:r>
      <w:r>
        <w:rPr>
          <w:spacing w:val="-4"/>
        </w:rPr>
        <w:t xml:space="preserve"> </w:t>
      </w:r>
      <w:r>
        <w:t>voted</w:t>
      </w:r>
      <w:r>
        <w:rPr>
          <w:spacing w:val="-4"/>
        </w:rPr>
        <w:t xml:space="preserve"> </w:t>
      </w:r>
      <w:r>
        <w:t>unanimously</w:t>
      </w:r>
      <w:r>
        <w:rPr>
          <w:spacing w:val="-4"/>
        </w:rPr>
        <w:t xml:space="preserve"> </w:t>
      </w:r>
      <w:r>
        <w:t>by</w:t>
      </w:r>
      <w:r>
        <w:rPr>
          <w:spacing w:val="-2"/>
        </w:rPr>
        <w:t xml:space="preserve"> </w:t>
      </w:r>
      <w:r>
        <w:t>those</w:t>
      </w:r>
      <w:r>
        <w:rPr>
          <w:spacing w:val="-2"/>
        </w:rPr>
        <w:t xml:space="preserve"> </w:t>
      </w:r>
      <w:r>
        <w:t>present, to DISMISS the matter (PHA-2023-0244), Discipline Not Warranted, Remediation Complete.</w:t>
      </w:r>
    </w:p>
    <w:p w14:paraId="22873671" w14:textId="77777777" w:rsidR="00963319" w:rsidRDefault="00000000">
      <w:pPr>
        <w:pStyle w:val="BodyText"/>
        <w:spacing w:before="22"/>
        <w:ind w:left="0"/>
        <w:rPr>
          <w:sz w:val="20"/>
        </w:rPr>
      </w:pPr>
      <w:r>
        <w:rPr>
          <w:noProof/>
        </w:rPr>
        <mc:AlternateContent>
          <mc:Choice Requires="wps">
            <w:drawing>
              <wp:anchor distT="0" distB="0" distL="0" distR="0" simplePos="0" relativeHeight="487607296" behindDoc="1" locked="0" layoutInCell="1" allowOverlap="1" wp14:anchorId="1A752795" wp14:editId="1B7C4736">
                <wp:simplePos x="0" y="0"/>
                <wp:positionH relativeFrom="page">
                  <wp:posOffset>896111</wp:posOffset>
                </wp:positionH>
                <wp:positionV relativeFrom="paragraph">
                  <wp:posOffset>184275</wp:posOffset>
                </wp:positionV>
                <wp:extent cx="5980430" cy="1841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8E8B0" id="Graphic 44" o:spid="_x0000_s1026" style="position:absolute;margin-left:70.55pt;margin-top:14.5pt;width:470.9pt;height:1.45pt;z-index:-1570918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384050F0" w14:textId="77777777" w:rsidR="00963319" w:rsidRDefault="00000000">
      <w:pPr>
        <w:pStyle w:val="BodyText"/>
        <w:spacing w:before="1"/>
      </w:pPr>
      <w:r>
        <w:rPr>
          <w:spacing w:val="-2"/>
        </w:rPr>
        <w:t>Case#21/CASE-2023-</w:t>
      </w:r>
      <w:r>
        <w:rPr>
          <w:spacing w:val="-4"/>
        </w:rPr>
        <w:t>0625</w:t>
      </w:r>
    </w:p>
    <w:p w14:paraId="166DD065" w14:textId="77777777" w:rsidR="00963319" w:rsidRDefault="00000000">
      <w:pPr>
        <w:pStyle w:val="BodyText"/>
        <w:tabs>
          <w:tab w:val="left" w:pos="3940"/>
          <w:tab w:val="left" w:pos="8259"/>
        </w:tabs>
        <w:spacing w:before="1" w:line="480" w:lineRule="auto"/>
        <w:ind w:right="1475"/>
      </w:pPr>
      <w:r>
        <w:rPr>
          <w:spacing w:val="-2"/>
        </w:rPr>
        <w:t>PHA-2023-0237</w:t>
      </w:r>
      <w:r>
        <w:tab/>
        <w:t>Walgreens #5756, DS3252</w:t>
      </w:r>
      <w:r>
        <w:tab/>
        <w:t>Time:</w:t>
      </w:r>
      <w:r>
        <w:rPr>
          <w:spacing w:val="-13"/>
        </w:rPr>
        <w:t xml:space="preserve"> </w:t>
      </w:r>
      <w:r>
        <w:t>11:20</w:t>
      </w:r>
      <w:r>
        <w:rPr>
          <w:spacing w:val="-12"/>
        </w:rPr>
        <w:t xml:space="preserve"> </w:t>
      </w:r>
      <w:r>
        <w:t xml:space="preserve">AM </w:t>
      </w:r>
      <w:r>
        <w:rPr>
          <w:u w:val="thick"/>
        </w:rPr>
        <w:t>RECUSAL</w:t>
      </w:r>
      <w:r>
        <w:t>: NONE</w:t>
      </w:r>
    </w:p>
    <w:p w14:paraId="0DE077EE" w14:textId="77777777" w:rsidR="00963319" w:rsidRDefault="00000000">
      <w:pPr>
        <w:pStyle w:val="BodyText"/>
        <w:spacing w:before="1"/>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776592A4" w14:textId="77777777" w:rsidR="00963319" w:rsidRDefault="00963319">
      <w:pPr>
        <w:pStyle w:val="BodyText"/>
        <w:spacing w:before="266"/>
        <w:ind w:left="0"/>
      </w:pPr>
    </w:p>
    <w:p w14:paraId="0EB78BBA" w14:textId="77777777" w:rsidR="00963319" w:rsidRDefault="00000000">
      <w:pPr>
        <w:pStyle w:val="ListParagraph"/>
        <w:numPr>
          <w:ilvl w:val="0"/>
          <w:numId w:val="4"/>
        </w:numPr>
        <w:tabs>
          <w:tab w:val="left" w:pos="1211"/>
        </w:tabs>
        <w:spacing w:before="1"/>
        <w:ind w:right="827" w:firstLine="0"/>
        <w:rPr>
          <w:rFonts w:ascii="Wingdings" w:hAnsi="Wingdings"/>
        </w:rPr>
      </w:pPr>
      <w:r>
        <w:t>During an inspection on 10/20/23, it was determined that Current MOR Appelt’s last day worked was 9/18/23</w:t>
      </w:r>
      <w:r>
        <w:rPr>
          <w:spacing w:val="-1"/>
        </w:rPr>
        <w:t xml:space="preserve"> </w:t>
      </w:r>
      <w:r>
        <w:t>and</w:t>
      </w:r>
      <w:r>
        <w:rPr>
          <w:spacing w:val="-3"/>
        </w:rPr>
        <w:t xml:space="preserve"> </w:t>
      </w:r>
      <w:r>
        <w:t>BORP</w:t>
      </w:r>
      <w:r>
        <w:rPr>
          <w:spacing w:val="-3"/>
        </w:rPr>
        <w:t xml:space="preserve"> </w:t>
      </w:r>
      <w:r>
        <w:t>licensing</w:t>
      </w:r>
      <w:r>
        <w:rPr>
          <w:spacing w:val="-3"/>
        </w:rPr>
        <w:t xml:space="preserve"> </w:t>
      </w:r>
      <w:r>
        <w:t>staff</w:t>
      </w:r>
      <w:r>
        <w:rPr>
          <w:spacing w:val="-2"/>
        </w:rPr>
        <w:t xml:space="preserve"> </w:t>
      </w:r>
      <w:r>
        <w:t>had</w:t>
      </w:r>
      <w:r>
        <w:rPr>
          <w:spacing w:val="-3"/>
        </w:rPr>
        <w:t xml:space="preserve"> </w:t>
      </w:r>
      <w:r>
        <w:t>received</w:t>
      </w:r>
      <w:r>
        <w:rPr>
          <w:spacing w:val="-3"/>
        </w:rPr>
        <w:t xml:space="preserve"> </w:t>
      </w:r>
      <w:r>
        <w:t>no</w:t>
      </w:r>
      <w:r>
        <w:rPr>
          <w:spacing w:val="-1"/>
        </w:rPr>
        <w:t xml:space="preserve"> </w:t>
      </w:r>
      <w:r>
        <w:t>notification</w:t>
      </w:r>
      <w:r>
        <w:rPr>
          <w:spacing w:val="-5"/>
        </w:rPr>
        <w:t xml:space="preserve"> </w:t>
      </w:r>
      <w:r>
        <w:t>of</w:t>
      </w:r>
      <w:r>
        <w:rPr>
          <w:spacing w:val="-2"/>
        </w:rPr>
        <w:t xml:space="preserve"> </w:t>
      </w:r>
      <w:r>
        <w:t>a</w:t>
      </w:r>
      <w:r>
        <w:rPr>
          <w:spacing w:val="-4"/>
        </w:rPr>
        <w:t xml:space="preserve"> </w:t>
      </w:r>
      <w:r>
        <w:t>change</w:t>
      </w:r>
      <w:r>
        <w:rPr>
          <w:spacing w:val="-4"/>
        </w:rPr>
        <w:t xml:space="preserve"> </w:t>
      </w:r>
      <w:r>
        <w:t>of</w:t>
      </w:r>
      <w:r>
        <w:rPr>
          <w:spacing w:val="-4"/>
        </w:rPr>
        <w:t xml:space="preserve"> </w:t>
      </w:r>
      <w:r>
        <w:t>MOR</w:t>
      </w:r>
      <w:r>
        <w:rPr>
          <w:spacing w:val="-2"/>
        </w:rPr>
        <w:t xml:space="preserve"> </w:t>
      </w:r>
      <w:r>
        <w:t>(A</w:t>
      </w:r>
      <w:r>
        <w:rPr>
          <w:spacing w:val="-2"/>
        </w:rPr>
        <w:t xml:space="preserve"> </w:t>
      </w:r>
      <w:r>
        <w:t>repeat</w:t>
      </w:r>
      <w:r>
        <w:rPr>
          <w:spacing w:val="-1"/>
        </w:rPr>
        <w:t xml:space="preserve"> </w:t>
      </w:r>
      <w:r>
        <w:t>deficiency). According to the POC, Interim MOR Medin assumed the role on 11/6/23.</w:t>
      </w:r>
      <w:r>
        <w:rPr>
          <w:spacing w:val="40"/>
        </w:rPr>
        <w:t xml:space="preserve"> </w:t>
      </w:r>
      <w:r>
        <w:t>She alleged Current MOR Appelt who was on a LOA bounced his check to the BORP without notifying leadership.</w:t>
      </w:r>
    </w:p>
    <w:p w14:paraId="327812A6" w14:textId="77777777" w:rsidR="00963319" w:rsidRDefault="00000000">
      <w:pPr>
        <w:pStyle w:val="ListParagraph"/>
        <w:numPr>
          <w:ilvl w:val="0"/>
          <w:numId w:val="4"/>
        </w:numPr>
        <w:tabs>
          <w:tab w:val="left" w:pos="1211"/>
        </w:tabs>
        <w:ind w:right="913" w:firstLine="0"/>
        <w:rPr>
          <w:rFonts w:ascii="Wingdings" w:hAnsi="Wingdings"/>
        </w:rPr>
      </w:pPr>
      <w:r>
        <w:t>On</w:t>
      </w:r>
      <w:r>
        <w:rPr>
          <w:spacing w:val="-3"/>
        </w:rPr>
        <w:t xml:space="preserve"> </w:t>
      </w:r>
      <w:r>
        <w:t>11/20/23,</w:t>
      </w:r>
      <w:r>
        <w:rPr>
          <w:spacing w:val="-4"/>
        </w:rPr>
        <w:t xml:space="preserve"> </w:t>
      </w:r>
      <w:r>
        <w:t>BORP</w:t>
      </w:r>
      <w:r>
        <w:rPr>
          <w:spacing w:val="-1"/>
        </w:rPr>
        <w:t xml:space="preserve"> </w:t>
      </w:r>
      <w:r>
        <w:t>licensing</w:t>
      </w:r>
      <w:r>
        <w:rPr>
          <w:spacing w:val="-3"/>
        </w:rPr>
        <w:t xml:space="preserve"> </w:t>
      </w:r>
      <w:r>
        <w:t>received</w:t>
      </w:r>
      <w:r>
        <w:rPr>
          <w:spacing w:val="-3"/>
        </w:rPr>
        <w:t xml:space="preserve"> </w:t>
      </w:r>
      <w:r>
        <w:t>notification</w:t>
      </w:r>
      <w:r>
        <w:rPr>
          <w:spacing w:val="-5"/>
        </w:rPr>
        <w:t xml:space="preserve"> </w:t>
      </w:r>
      <w:r>
        <w:t>of</w:t>
      </w:r>
      <w:r>
        <w:rPr>
          <w:spacing w:val="-2"/>
        </w:rPr>
        <w:t xml:space="preserve"> </w:t>
      </w:r>
      <w:r>
        <w:t>Interim</w:t>
      </w:r>
      <w:r>
        <w:rPr>
          <w:spacing w:val="-3"/>
        </w:rPr>
        <w:t xml:space="preserve"> </w:t>
      </w:r>
      <w:r>
        <w:t>MOR</w:t>
      </w:r>
      <w:r>
        <w:rPr>
          <w:spacing w:val="-4"/>
        </w:rPr>
        <w:t xml:space="preserve"> </w:t>
      </w:r>
      <w:r>
        <w:t>Medin</w:t>
      </w:r>
      <w:r>
        <w:rPr>
          <w:spacing w:val="-5"/>
        </w:rPr>
        <w:t xml:space="preserve"> </w:t>
      </w:r>
      <w:r>
        <w:t>with</w:t>
      </w:r>
      <w:r>
        <w:rPr>
          <w:spacing w:val="-5"/>
        </w:rPr>
        <w:t xml:space="preserve"> </w:t>
      </w:r>
      <w:r>
        <w:t>her</w:t>
      </w:r>
      <w:r>
        <w:rPr>
          <w:spacing w:val="-2"/>
        </w:rPr>
        <w:t xml:space="preserve"> </w:t>
      </w:r>
      <w:r>
        <w:t>start</w:t>
      </w:r>
      <w:r>
        <w:rPr>
          <w:spacing w:val="-4"/>
        </w:rPr>
        <w:t xml:space="preserve"> </w:t>
      </w:r>
      <w:r>
        <w:t>date</w:t>
      </w:r>
      <w:r>
        <w:rPr>
          <w:spacing w:val="-4"/>
        </w:rPr>
        <w:t xml:space="preserve"> </w:t>
      </w:r>
      <w:r>
        <w:t>listed</w:t>
      </w:r>
      <w:r>
        <w:rPr>
          <w:spacing w:val="-3"/>
        </w:rPr>
        <w:t xml:space="preserve"> </w:t>
      </w:r>
      <w:r>
        <w:t>as 10/15/23 and Current MOR Appelt’s expected to return date as 12/15/23.</w:t>
      </w:r>
      <w:r>
        <w:rPr>
          <w:spacing w:val="40"/>
        </w:rPr>
        <w:t xml:space="preserve"> </w:t>
      </w:r>
      <w:r>
        <w:t>Interim MOR Medin stated she served as Interim from 2/16/23-5/7/23 then assumed the role again on 11/6/23.</w:t>
      </w:r>
    </w:p>
    <w:p w14:paraId="437026FF" w14:textId="77777777" w:rsidR="00963319" w:rsidRDefault="00000000">
      <w:pPr>
        <w:pStyle w:val="ListParagraph"/>
        <w:numPr>
          <w:ilvl w:val="0"/>
          <w:numId w:val="4"/>
        </w:numPr>
        <w:tabs>
          <w:tab w:val="left" w:pos="1210"/>
        </w:tabs>
        <w:ind w:left="1059" w:right="823" w:firstLine="0"/>
        <w:rPr>
          <w:rFonts w:ascii="Wingdings" w:hAnsi="Wingdings"/>
        </w:rPr>
      </w:pPr>
      <w:r>
        <w:t>According to WAG.SOP-RX-071 Pharmacist-in-Charge Change Notifications, it is the responsibility of the DM</w:t>
      </w:r>
      <w:r>
        <w:rPr>
          <w:spacing w:val="-2"/>
        </w:rPr>
        <w:t xml:space="preserve"> </w:t>
      </w:r>
      <w:r>
        <w:t>to</w:t>
      </w:r>
      <w:r>
        <w:rPr>
          <w:spacing w:val="-2"/>
        </w:rPr>
        <w:t xml:space="preserve"> </w:t>
      </w:r>
      <w:r>
        <w:t>ensure</w:t>
      </w:r>
      <w:r>
        <w:rPr>
          <w:spacing w:val="-3"/>
        </w:rPr>
        <w:t xml:space="preserve"> </w:t>
      </w:r>
      <w:r>
        <w:t>the State</w:t>
      </w:r>
      <w:r>
        <w:rPr>
          <w:spacing w:val="-3"/>
        </w:rPr>
        <w:t xml:space="preserve"> </w:t>
      </w:r>
      <w:r>
        <w:t>BOP</w:t>
      </w:r>
      <w:r>
        <w:rPr>
          <w:spacing w:val="-2"/>
        </w:rPr>
        <w:t xml:space="preserve"> </w:t>
      </w:r>
      <w:r>
        <w:t>is</w:t>
      </w:r>
      <w:r>
        <w:rPr>
          <w:spacing w:val="-1"/>
        </w:rPr>
        <w:t xml:space="preserve"> </w:t>
      </w:r>
      <w:r>
        <w:t>notified</w:t>
      </w:r>
      <w:r>
        <w:rPr>
          <w:spacing w:val="-4"/>
        </w:rPr>
        <w:t xml:space="preserve"> </w:t>
      </w:r>
      <w:r>
        <w:t>of</w:t>
      </w:r>
      <w:r>
        <w:rPr>
          <w:spacing w:val="-3"/>
        </w:rPr>
        <w:t xml:space="preserve"> </w:t>
      </w:r>
      <w:r>
        <w:t>MOR</w:t>
      </w:r>
      <w:r>
        <w:rPr>
          <w:spacing w:val="-3"/>
        </w:rPr>
        <w:t xml:space="preserve"> </w:t>
      </w:r>
      <w:r>
        <w:t>changes</w:t>
      </w:r>
      <w:r>
        <w:rPr>
          <w:spacing w:val="-1"/>
        </w:rPr>
        <w:t xml:space="preserve"> </w:t>
      </w:r>
      <w:r>
        <w:t>and</w:t>
      </w:r>
      <w:r>
        <w:rPr>
          <w:spacing w:val="-2"/>
        </w:rPr>
        <w:t xml:space="preserve"> </w:t>
      </w:r>
      <w:r>
        <w:t>to ensure</w:t>
      </w:r>
      <w:r>
        <w:rPr>
          <w:spacing w:val="-3"/>
        </w:rPr>
        <w:t xml:space="preserve"> </w:t>
      </w:r>
      <w:r>
        <w:t>CS</w:t>
      </w:r>
      <w:r>
        <w:rPr>
          <w:spacing w:val="-2"/>
        </w:rPr>
        <w:t xml:space="preserve"> </w:t>
      </w:r>
      <w:r>
        <w:t>inventories</w:t>
      </w:r>
      <w:r>
        <w:rPr>
          <w:spacing w:val="-1"/>
        </w:rPr>
        <w:t xml:space="preserve"> </w:t>
      </w:r>
      <w:r>
        <w:t>are</w:t>
      </w:r>
      <w:r>
        <w:rPr>
          <w:spacing w:val="-3"/>
        </w:rPr>
        <w:t xml:space="preserve"> </w:t>
      </w:r>
      <w:r>
        <w:t>completed by the incoming and outgoing MOR.</w:t>
      </w:r>
    </w:p>
    <w:p w14:paraId="4094E36C" w14:textId="77777777" w:rsidR="00963319" w:rsidRDefault="00000000">
      <w:pPr>
        <w:pStyle w:val="ListParagraph"/>
        <w:numPr>
          <w:ilvl w:val="0"/>
          <w:numId w:val="4"/>
        </w:numPr>
        <w:tabs>
          <w:tab w:val="left" w:pos="1210"/>
        </w:tabs>
        <w:ind w:left="1059" w:right="794" w:firstLine="0"/>
        <w:rPr>
          <w:rFonts w:ascii="Wingdings" w:hAnsi="Wingdings"/>
        </w:rPr>
      </w:pPr>
      <w:r>
        <w:t>DM</w:t>
      </w:r>
      <w:r>
        <w:rPr>
          <w:spacing w:val="-1"/>
        </w:rPr>
        <w:t xml:space="preserve"> </w:t>
      </w:r>
      <w:r>
        <w:t>Sawyer</w:t>
      </w:r>
      <w:r>
        <w:rPr>
          <w:spacing w:val="-4"/>
        </w:rPr>
        <w:t xml:space="preserve"> </w:t>
      </w:r>
      <w:r>
        <w:t>stated</w:t>
      </w:r>
      <w:r>
        <w:rPr>
          <w:spacing w:val="-3"/>
        </w:rPr>
        <w:t xml:space="preserve"> </w:t>
      </w:r>
      <w:r>
        <w:t>Current</w:t>
      </w:r>
      <w:r>
        <w:rPr>
          <w:spacing w:val="-1"/>
        </w:rPr>
        <w:t xml:space="preserve"> </w:t>
      </w:r>
      <w:r>
        <w:t>MOR</w:t>
      </w:r>
      <w:r>
        <w:rPr>
          <w:spacing w:val="-2"/>
        </w:rPr>
        <w:t xml:space="preserve"> </w:t>
      </w:r>
      <w:r>
        <w:t>Appelt</w:t>
      </w:r>
      <w:r>
        <w:rPr>
          <w:spacing w:val="-4"/>
        </w:rPr>
        <w:t xml:space="preserve"> </w:t>
      </w:r>
      <w:r>
        <w:t>was</w:t>
      </w:r>
      <w:r>
        <w:rPr>
          <w:spacing w:val="-4"/>
        </w:rPr>
        <w:t xml:space="preserve"> </w:t>
      </w:r>
      <w:r>
        <w:t>expected</w:t>
      </w:r>
      <w:r>
        <w:rPr>
          <w:spacing w:val="-3"/>
        </w:rPr>
        <w:t xml:space="preserve"> </w:t>
      </w:r>
      <w:r>
        <w:t>back</w:t>
      </w:r>
      <w:r>
        <w:rPr>
          <w:spacing w:val="-4"/>
        </w:rPr>
        <w:t xml:space="preserve"> </w:t>
      </w:r>
      <w:r>
        <w:t>on</w:t>
      </w:r>
      <w:r>
        <w:rPr>
          <w:spacing w:val="-3"/>
        </w:rPr>
        <w:t xml:space="preserve"> </w:t>
      </w:r>
      <w:r>
        <w:t>1/1/24.</w:t>
      </w:r>
      <w:r>
        <w:rPr>
          <w:spacing w:val="40"/>
        </w:rPr>
        <w:t xml:space="preserve"> </w:t>
      </w:r>
      <w:r>
        <w:t>Current</w:t>
      </w:r>
      <w:r>
        <w:rPr>
          <w:spacing w:val="-4"/>
        </w:rPr>
        <w:t xml:space="preserve"> </w:t>
      </w:r>
      <w:r>
        <w:t>MOR</w:t>
      </w:r>
      <w:r>
        <w:rPr>
          <w:spacing w:val="-2"/>
        </w:rPr>
        <w:t xml:space="preserve"> </w:t>
      </w:r>
      <w:r>
        <w:t>Appelt</w:t>
      </w:r>
      <w:r>
        <w:rPr>
          <w:spacing w:val="-1"/>
        </w:rPr>
        <w:t xml:space="preserve"> </w:t>
      </w:r>
      <w:r>
        <w:t>confirmed his last day worked was 9/18/23 and he would be returning on 1/1/24 (more than 100 days).</w:t>
      </w:r>
      <w:r>
        <w:rPr>
          <w:spacing w:val="40"/>
        </w:rPr>
        <w:t xml:space="preserve"> </w:t>
      </w:r>
      <w:r>
        <w:t xml:space="preserve">Interim MOR Medin, DM Sawyer and AHCS Saleem were notified that a change of MOR application must be </w:t>
      </w:r>
      <w:r>
        <w:rPr>
          <w:spacing w:val="-2"/>
        </w:rPr>
        <w:t>submitted.</w:t>
      </w:r>
    </w:p>
    <w:p w14:paraId="2AE57775" w14:textId="77777777" w:rsidR="00963319" w:rsidRDefault="00000000">
      <w:pPr>
        <w:pStyle w:val="ListParagraph"/>
        <w:numPr>
          <w:ilvl w:val="0"/>
          <w:numId w:val="4"/>
        </w:numPr>
        <w:tabs>
          <w:tab w:val="left" w:pos="1210"/>
        </w:tabs>
        <w:ind w:left="1059" w:right="1395" w:firstLine="0"/>
        <w:rPr>
          <w:rFonts w:ascii="Wingdings" w:hAnsi="Wingdings"/>
        </w:rPr>
      </w:pPr>
      <w:r>
        <w:t>DM</w:t>
      </w:r>
      <w:r>
        <w:rPr>
          <w:spacing w:val="-1"/>
        </w:rPr>
        <w:t xml:space="preserve"> </w:t>
      </w:r>
      <w:r>
        <w:t>Sawyer</w:t>
      </w:r>
      <w:r>
        <w:rPr>
          <w:spacing w:val="-4"/>
        </w:rPr>
        <w:t xml:space="preserve"> </w:t>
      </w:r>
      <w:r>
        <w:t>stated</w:t>
      </w:r>
      <w:r>
        <w:rPr>
          <w:spacing w:val="-3"/>
        </w:rPr>
        <w:t xml:space="preserve"> </w:t>
      </w:r>
      <w:r>
        <w:t>she</w:t>
      </w:r>
      <w:r>
        <w:rPr>
          <w:spacing w:val="-4"/>
        </w:rPr>
        <w:t xml:space="preserve"> </w:t>
      </w:r>
      <w:r>
        <w:t>will</w:t>
      </w:r>
      <w:r>
        <w:rPr>
          <w:spacing w:val="-2"/>
        </w:rPr>
        <w:t xml:space="preserve"> </w:t>
      </w:r>
      <w:r>
        <w:t>email</w:t>
      </w:r>
      <w:r>
        <w:rPr>
          <w:spacing w:val="-5"/>
        </w:rPr>
        <w:t xml:space="preserve"> </w:t>
      </w:r>
      <w:r>
        <w:t>the</w:t>
      </w:r>
      <w:r>
        <w:rPr>
          <w:spacing w:val="-4"/>
        </w:rPr>
        <w:t xml:space="preserve"> </w:t>
      </w:r>
      <w:r>
        <w:t>BORP</w:t>
      </w:r>
      <w:r>
        <w:rPr>
          <w:spacing w:val="-3"/>
        </w:rPr>
        <w:t xml:space="preserve"> </w:t>
      </w:r>
      <w:r>
        <w:t>within</w:t>
      </w:r>
      <w:r>
        <w:rPr>
          <w:spacing w:val="-3"/>
        </w:rPr>
        <w:t xml:space="preserve"> </w:t>
      </w:r>
      <w:r>
        <w:t>5</w:t>
      </w:r>
      <w:r>
        <w:rPr>
          <w:spacing w:val="-1"/>
        </w:rPr>
        <w:t xml:space="preserve"> </w:t>
      </w:r>
      <w:r>
        <w:t>days</w:t>
      </w:r>
      <w:r>
        <w:rPr>
          <w:spacing w:val="-4"/>
        </w:rPr>
        <w:t xml:space="preserve"> </w:t>
      </w:r>
      <w:r>
        <w:t>of</w:t>
      </w:r>
      <w:r>
        <w:rPr>
          <w:spacing w:val="-2"/>
        </w:rPr>
        <w:t xml:space="preserve"> </w:t>
      </w:r>
      <w:r>
        <w:t>a</w:t>
      </w:r>
      <w:r>
        <w:rPr>
          <w:spacing w:val="-4"/>
        </w:rPr>
        <w:t xml:space="preserve"> </w:t>
      </w:r>
      <w:r>
        <w:t>MOR</w:t>
      </w:r>
      <w:r>
        <w:rPr>
          <w:spacing w:val="-4"/>
        </w:rPr>
        <w:t xml:space="preserve"> </w:t>
      </w:r>
      <w:r>
        <w:t>change</w:t>
      </w:r>
      <w:r>
        <w:rPr>
          <w:spacing w:val="-1"/>
        </w:rPr>
        <w:t xml:space="preserve"> </w:t>
      </w:r>
      <w:r>
        <w:t>and</w:t>
      </w:r>
      <w:r>
        <w:rPr>
          <w:spacing w:val="-5"/>
        </w:rPr>
        <w:t xml:space="preserve"> </w:t>
      </w:r>
      <w:r>
        <w:t>ensure</w:t>
      </w:r>
      <w:r>
        <w:rPr>
          <w:spacing w:val="-1"/>
        </w:rPr>
        <w:t xml:space="preserve"> </w:t>
      </w:r>
      <w:r>
        <w:t>the</w:t>
      </w:r>
      <w:r>
        <w:rPr>
          <w:spacing w:val="-1"/>
        </w:rPr>
        <w:t xml:space="preserve"> </w:t>
      </w:r>
      <w:r>
        <w:t>BORP website gets updated.</w:t>
      </w:r>
      <w:r>
        <w:rPr>
          <w:spacing w:val="40"/>
        </w:rPr>
        <w:t xml:space="preserve"> </w:t>
      </w:r>
      <w:r>
        <w:t>Interim MOR Marin and Former Interim MOR Gill attested to review of WAG.SOP-RX-071 Pharmacist-in-Charge Change Notifications.</w:t>
      </w:r>
    </w:p>
    <w:p w14:paraId="40249972" w14:textId="77777777" w:rsidR="00963319" w:rsidRDefault="00000000">
      <w:pPr>
        <w:pStyle w:val="BodyText"/>
        <w:spacing w:before="268"/>
        <w:ind w:left="1059" w:right="821"/>
      </w:pPr>
      <w:r>
        <w:rPr>
          <w:u w:val="thick"/>
        </w:rPr>
        <w:t>ACTION</w:t>
      </w:r>
      <w:r>
        <w:t>: Motion by D. BARNES, seconded by S. DINNO, and voted unanimously by those present, to CONSOLIDATE</w:t>
      </w:r>
      <w:r>
        <w:rPr>
          <w:spacing w:val="-2"/>
        </w:rPr>
        <w:t xml:space="preserve"> </w:t>
      </w:r>
      <w:r>
        <w:t>the</w:t>
      </w:r>
      <w:r>
        <w:rPr>
          <w:spacing w:val="-4"/>
        </w:rPr>
        <w:t xml:space="preserve"> </w:t>
      </w:r>
      <w:r>
        <w:t>matter</w:t>
      </w:r>
      <w:r>
        <w:rPr>
          <w:spacing w:val="-2"/>
        </w:rPr>
        <w:t xml:space="preserve"> </w:t>
      </w:r>
      <w:r>
        <w:t>(PHA-2023-0237)</w:t>
      </w:r>
      <w:r>
        <w:rPr>
          <w:spacing w:val="-4"/>
        </w:rPr>
        <w:t xml:space="preserve"> </w:t>
      </w:r>
      <w:r>
        <w:t>with</w:t>
      </w:r>
      <w:r>
        <w:rPr>
          <w:spacing w:val="-5"/>
        </w:rPr>
        <w:t xml:space="preserve"> </w:t>
      </w:r>
      <w:r>
        <w:t>PHA-2022-0206,</w:t>
      </w:r>
      <w:r>
        <w:rPr>
          <w:spacing w:val="-4"/>
        </w:rPr>
        <w:t xml:space="preserve"> </w:t>
      </w:r>
      <w:r>
        <w:t>and</w:t>
      </w:r>
      <w:r>
        <w:rPr>
          <w:spacing w:val="-3"/>
        </w:rPr>
        <w:t xml:space="preserve"> </w:t>
      </w:r>
      <w:r>
        <w:t>refer</w:t>
      </w:r>
      <w:r>
        <w:rPr>
          <w:spacing w:val="-2"/>
        </w:rPr>
        <w:t xml:space="preserve"> </w:t>
      </w:r>
      <w:r>
        <w:t>to</w:t>
      </w:r>
      <w:r>
        <w:rPr>
          <w:spacing w:val="-1"/>
        </w:rPr>
        <w:t xml:space="preserve"> </w:t>
      </w:r>
      <w:r>
        <w:t>the</w:t>
      </w:r>
      <w:r>
        <w:rPr>
          <w:spacing w:val="-1"/>
        </w:rPr>
        <w:t xml:space="preserve"> </w:t>
      </w:r>
      <w:r>
        <w:t>Office</w:t>
      </w:r>
      <w:r>
        <w:rPr>
          <w:spacing w:val="-4"/>
        </w:rPr>
        <w:t xml:space="preserve"> </w:t>
      </w:r>
      <w:r>
        <w:t>of</w:t>
      </w:r>
      <w:r>
        <w:rPr>
          <w:spacing w:val="-2"/>
        </w:rPr>
        <w:t xml:space="preserve"> </w:t>
      </w:r>
      <w:r>
        <w:t>Prosecution for the issuance of an order to show cause and to authorize resolution of the matter by a consent agreement for REPRIMAND.</w:t>
      </w:r>
    </w:p>
    <w:p w14:paraId="571F915D" w14:textId="77777777" w:rsidR="00963319" w:rsidRDefault="00000000">
      <w:pPr>
        <w:pStyle w:val="BodyText"/>
        <w:tabs>
          <w:tab w:val="left" w:pos="9606"/>
        </w:tabs>
        <w:spacing w:before="1"/>
        <w:ind w:right="1134"/>
      </w:pPr>
      <w:r>
        <w:rPr>
          <w:u w:val="single"/>
        </w:rPr>
        <w:tab/>
      </w:r>
      <w:r>
        <w:rPr>
          <w:spacing w:val="-4"/>
        </w:rPr>
        <w:t xml:space="preserve">Case </w:t>
      </w:r>
      <w:r>
        <w:rPr>
          <w:spacing w:val="-2"/>
        </w:rPr>
        <w:t>#22/CASE-2023-0688</w:t>
      </w:r>
    </w:p>
    <w:p w14:paraId="71188CA7" w14:textId="77777777" w:rsidR="00963319" w:rsidRDefault="00000000">
      <w:pPr>
        <w:pStyle w:val="BodyText"/>
        <w:tabs>
          <w:tab w:val="left" w:pos="3940"/>
          <w:tab w:val="left" w:pos="8259"/>
        </w:tabs>
        <w:spacing w:line="480" w:lineRule="auto"/>
        <w:ind w:right="1475"/>
      </w:pPr>
      <w:r>
        <w:rPr>
          <w:spacing w:val="-2"/>
        </w:rPr>
        <w:t>PHA-2023-0248</w:t>
      </w:r>
      <w:r>
        <w:tab/>
        <w:t>New England Life Care, DS90241</w:t>
      </w:r>
      <w:r>
        <w:tab/>
        <w:t>Time:</w:t>
      </w:r>
      <w:r>
        <w:rPr>
          <w:spacing w:val="-13"/>
        </w:rPr>
        <w:t xml:space="preserve"> </w:t>
      </w:r>
      <w:r>
        <w:t>11:26</w:t>
      </w:r>
      <w:r>
        <w:rPr>
          <w:spacing w:val="-12"/>
        </w:rPr>
        <w:t xml:space="preserve"> </w:t>
      </w:r>
      <w:r>
        <w:t xml:space="preserve">AM </w:t>
      </w:r>
      <w:r>
        <w:rPr>
          <w:u w:val="thick"/>
        </w:rPr>
        <w:t>RECUSAL</w:t>
      </w:r>
      <w:r>
        <w:t>: NONE</w:t>
      </w:r>
    </w:p>
    <w:p w14:paraId="55D8C3C6" w14:textId="77777777" w:rsidR="00963319" w:rsidRDefault="00000000">
      <w:pPr>
        <w:pStyle w:val="BodyText"/>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77DB6C5A" w14:textId="77777777" w:rsidR="00963319" w:rsidRDefault="00963319">
      <w:pPr>
        <w:sectPr w:rsidR="00963319">
          <w:pgSz w:w="12240" w:h="15840"/>
          <w:pgMar w:top="1400" w:right="700" w:bottom="1520" w:left="380" w:header="0" w:footer="1306" w:gutter="0"/>
          <w:cols w:space="720"/>
        </w:sectPr>
      </w:pPr>
    </w:p>
    <w:p w14:paraId="37D8A857" w14:textId="77777777" w:rsidR="00963319" w:rsidRDefault="00000000">
      <w:pPr>
        <w:pStyle w:val="ListParagraph"/>
        <w:numPr>
          <w:ilvl w:val="0"/>
          <w:numId w:val="4"/>
        </w:numPr>
        <w:tabs>
          <w:tab w:val="left" w:pos="1211"/>
        </w:tabs>
        <w:spacing w:before="59"/>
        <w:ind w:right="841" w:firstLine="0"/>
        <w:rPr>
          <w:rFonts w:ascii="Wingdings" w:hAnsi="Wingdings"/>
        </w:rPr>
      </w:pPr>
      <w:r>
        <w:lastRenderedPageBreak/>
        <w:t>Inspectional deficiencies of observed visual evidence of insanitary conditions which did not meet or comply with USP 797 standards in the anteroom, ISO 7 room, and all four ISO 5 hoods on 10/25/23. Deficiencies</w:t>
      </w:r>
      <w:r>
        <w:rPr>
          <w:spacing w:val="-2"/>
        </w:rPr>
        <w:t xml:space="preserve"> </w:t>
      </w:r>
      <w:r>
        <w:t>included,</w:t>
      </w:r>
      <w:r>
        <w:rPr>
          <w:spacing w:val="-4"/>
        </w:rPr>
        <w:t xml:space="preserve"> </w:t>
      </w:r>
      <w:r>
        <w:t>but</w:t>
      </w:r>
      <w:r>
        <w:rPr>
          <w:spacing w:val="-4"/>
        </w:rPr>
        <w:t xml:space="preserve"> </w:t>
      </w:r>
      <w:r>
        <w:t>were</w:t>
      </w:r>
      <w:r>
        <w:rPr>
          <w:spacing w:val="-4"/>
        </w:rPr>
        <w:t xml:space="preserve"> </w:t>
      </w:r>
      <w:r>
        <w:t>not</w:t>
      </w:r>
      <w:r>
        <w:rPr>
          <w:spacing w:val="-4"/>
        </w:rPr>
        <w:t xml:space="preserve"> </w:t>
      </w:r>
      <w:r>
        <w:t>limited</w:t>
      </w:r>
      <w:r>
        <w:rPr>
          <w:spacing w:val="-3"/>
        </w:rPr>
        <w:t xml:space="preserve"> </w:t>
      </w:r>
      <w:r>
        <w:t>to,</w:t>
      </w:r>
      <w:r>
        <w:rPr>
          <w:spacing w:val="-4"/>
        </w:rPr>
        <w:t xml:space="preserve"> </w:t>
      </w:r>
      <w:r>
        <w:t>observed</w:t>
      </w:r>
      <w:r>
        <w:rPr>
          <w:spacing w:val="-3"/>
        </w:rPr>
        <w:t xml:space="preserve"> </w:t>
      </w:r>
      <w:r>
        <w:t>rust,</w:t>
      </w:r>
      <w:r>
        <w:rPr>
          <w:spacing w:val="-2"/>
        </w:rPr>
        <w:t xml:space="preserve"> </w:t>
      </w:r>
      <w:r>
        <w:t>scratches,</w:t>
      </w:r>
      <w:r>
        <w:rPr>
          <w:spacing w:val="-2"/>
        </w:rPr>
        <w:t xml:space="preserve"> </w:t>
      </w:r>
      <w:r>
        <w:t>cracked</w:t>
      </w:r>
      <w:r>
        <w:rPr>
          <w:spacing w:val="-5"/>
        </w:rPr>
        <w:t xml:space="preserve"> </w:t>
      </w:r>
      <w:r>
        <w:t>fixtures,</w:t>
      </w:r>
      <w:r>
        <w:rPr>
          <w:spacing w:val="-4"/>
        </w:rPr>
        <w:t xml:space="preserve"> </w:t>
      </w:r>
      <w:r>
        <w:t>chipped</w:t>
      </w:r>
      <w:r>
        <w:rPr>
          <w:spacing w:val="-3"/>
        </w:rPr>
        <w:t xml:space="preserve"> </w:t>
      </w:r>
      <w:r>
        <w:t>paint, gauged flooring, gaps in frames, and ISO 5 splash contamination.</w:t>
      </w:r>
      <w:r>
        <w:rPr>
          <w:spacing w:val="40"/>
        </w:rPr>
        <w:t xml:space="preserve"> </w:t>
      </w:r>
      <w:r>
        <w:t>The composition of materials of the pass throughs, racks, and carts were also cited.</w:t>
      </w:r>
      <w:r>
        <w:rPr>
          <w:spacing w:val="40"/>
        </w:rPr>
        <w:t xml:space="preserve"> </w:t>
      </w:r>
      <w:r>
        <w:t>The Pharmacy agreed to voluntarily suspend compounding and implement a continuity of care plan.</w:t>
      </w:r>
    </w:p>
    <w:p w14:paraId="0DBEDDF6" w14:textId="77777777" w:rsidR="00963319" w:rsidRDefault="00000000">
      <w:pPr>
        <w:pStyle w:val="ListParagraph"/>
        <w:numPr>
          <w:ilvl w:val="0"/>
          <w:numId w:val="4"/>
        </w:numPr>
        <w:tabs>
          <w:tab w:val="left" w:pos="1210"/>
        </w:tabs>
        <w:ind w:left="1059" w:right="827" w:firstLine="0"/>
        <w:rPr>
          <w:rFonts w:ascii="Wingdings" w:hAnsi="Wingdings"/>
        </w:rPr>
      </w:pPr>
      <w:r>
        <w:t>Implementation of the POC will occur in three phases to allow reopening as soon as possible.</w:t>
      </w:r>
      <w:r>
        <w:rPr>
          <w:spacing w:val="40"/>
        </w:rPr>
        <w:t xml:space="preserve"> </w:t>
      </w:r>
      <w:r>
        <w:t>After remediating, EM and recertification will occur with 4-day BUDs assigned until EM results are received. Due to significant lead times, replacement of the pass throughs, racks, and carts will occur in Phase 3. MOR</w:t>
      </w:r>
      <w:r>
        <w:rPr>
          <w:spacing w:val="-4"/>
        </w:rPr>
        <w:t xml:space="preserve"> </w:t>
      </w:r>
      <w:r>
        <w:t>Loriaux</w:t>
      </w:r>
      <w:r>
        <w:rPr>
          <w:spacing w:val="-2"/>
        </w:rPr>
        <w:t xml:space="preserve"> </w:t>
      </w:r>
      <w:r>
        <w:t>reviewed</w:t>
      </w:r>
      <w:r>
        <w:rPr>
          <w:spacing w:val="-3"/>
        </w:rPr>
        <w:t xml:space="preserve"> </w:t>
      </w:r>
      <w:r>
        <w:t>readmission</w:t>
      </w:r>
      <w:r>
        <w:rPr>
          <w:spacing w:val="-5"/>
        </w:rPr>
        <w:t xml:space="preserve"> </w:t>
      </w:r>
      <w:r>
        <w:t>data</w:t>
      </w:r>
      <w:r>
        <w:rPr>
          <w:spacing w:val="-2"/>
        </w:rPr>
        <w:t xml:space="preserve"> </w:t>
      </w:r>
      <w:r>
        <w:t>for</w:t>
      </w:r>
      <w:r>
        <w:rPr>
          <w:spacing w:val="-2"/>
        </w:rPr>
        <w:t xml:space="preserve"> </w:t>
      </w:r>
      <w:r>
        <w:t>the</w:t>
      </w:r>
      <w:r>
        <w:rPr>
          <w:spacing w:val="-1"/>
        </w:rPr>
        <w:t xml:space="preserve"> </w:t>
      </w:r>
      <w:r>
        <w:t>previous</w:t>
      </w:r>
      <w:r>
        <w:rPr>
          <w:spacing w:val="-2"/>
        </w:rPr>
        <w:t xml:space="preserve"> </w:t>
      </w:r>
      <w:r>
        <w:t>2</w:t>
      </w:r>
      <w:r>
        <w:rPr>
          <w:spacing w:val="-3"/>
        </w:rPr>
        <w:t xml:space="preserve"> </w:t>
      </w:r>
      <w:r>
        <w:t>months,</w:t>
      </w:r>
      <w:r>
        <w:rPr>
          <w:spacing w:val="-4"/>
        </w:rPr>
        <w:t xml:space="preserve"> </w:t>
      </w:r>
      <w:r>
        <w:t>with</w:t>
      </w:r>
      <w:r>
        <w:rPr>
          <w:spacing w:val="-3"/>
        </w:rPr>
        <w:t xml:space="preserve"> </w:t>
      </w:r>
      <w:r>
        <w:t>no</w:t>
      </w:r>
      <w:r>
        <w:rPr>
          <w:spacing w:val="-1"/>
        </w:rPr>
        <w:t xml:space="preserve"> </w:t>
      </w:r>
      <w:r>
        <w:t>significant</w:t>
      </w:r>
      <w:r>
        <w:rPr>
          <w:spacing w:val="-1"/>
        </w:rPr>
        <w:t xml:space="preserve"> </w:t>
      </w:r>
      <w:r>
        <w:t>change</w:t>
      </w:r>
      <w:r>
        <w:rPr>
          <w:spacing w:val="-1"/>
        </w:rPr>
        <w:t xml:space="preserve"> </w:t>
      </w:r>
      <w:r>
        <w:t>in</w:t>
      </w:r>
      <w:r>
        <w:rPr>
          <w:spacing w:val="-5"/>
        </w:rPr>
        <w:t xml:space="preserve"> </w:t>
      </w:r>
      <w:r>
        <w:t>trends for line infections found.</w:t>
      </w:r>
      <w:r>
        <w:rPr>
          <w:spacing w:val="40"/>
        </w:rPr>
        <w:t xml:space="preserve"> </w:t>
      </w:r>
      <w:r>
        <w:t>As of 10/25/23, care of patients was transferred to NELC in Woburn.</w:t>
      </w:r>
    </w:p>
    <w:p w14:paraId="6E55DD5D" w14:textId="77777777" w:rsidR="00963319" w:rsidRDefault="00000000">
      <w:pPr>
        <w:pStyle w:val="ListParagraph"/>
        <w:numPr>
          <w:ilvl w:val="0"/>
          <w:numId w:val="4"/>
        </w:numPr>
        <w:tabs>
          <w:tab w:val="left" w:pos="1210"/>
        </w:tabs>
        <w:ind w:left="1059" w:right="758" w:firstLine="0"/>
        <w:rPr>
          <w:rFonts w:ascii="Wingdings" w:hAnsi="Wingdings"/>
        </w:rPr>
      </w:pPr>
      <w:r>
        <w:t>In response to actionable EM in August 2018, the Pharmacy increased triple cleans from monthly to biweekly.</w:t>
      </w:r>
      <w:r>
        <w:rPr>
          <w:spacing w:val="40"/>
        </w:rPr>
        <w:t xml:space="preserve"> </w:t>
      </w:r>
      <w:r>
        <w:t>In 2021, Peridox was added as the primary sporicidal agent.</w:t>
      </w:r>
      <w:r>
        <w:rPr>
          <w:spacing w:val="40"/>
        </w:rPr>
        <w:t xml:space="preserve"> </w:t>
      </w:r>
      <w:r>
        <w:t>MOR Loriaux believed that over the years</w:t>
      </w:r>
      <w:r>
        <w:rPr>
          <w:spacing w:val="-2"/>
        </w:rPr>
        <w:t xml:space="preserve"> </w:t>
      </w:r>
      <w:r>
        <w:t>the caustic nature of</w:t>
      </w:r>
      <w:r>
        <w:rPr>
          <w:spacing w:val="-2"/>
        </w:rPr>
        <w:t xml:space="preserve"> </w:t>
      </w:r>
      <w:r>
        <w:t>Peridox</w:t>
      </w:r>
      <w:r>
        <w:rPr>
          <w:spacing w:val="-2"/>
        </w:rPr>
        <w:t xml:space="preserve"> </w:t>
      </w:r>
      <w:r>
        <w:t>impacted</w:t>
      </w:r>
      <w:r>
        <w:rPr>
          <w:spacing w:val="-3"/>
        </w:rPr>
        <w:t xml:space="preserve"> </w:t>
      </w:r>
      <w:r>
        <w:t>the integrity</w:t>
      </w:r>
      <w:r>
        <w:rPr>
          <w:spacing w:val="-1"/>
        </w:rPr>
        <w:t xml:space="preserve"> </w:t>
      </w:r>
      <w:r>
        <w:t>of</w:t>
      </w:r>
      <w:r>
        <w:rPr>
          <w:spacing w:val="-2"/>
        </w:rPr>
        <w:t xml:space="preserve"> </w:t>
      </w:r>
      <w:r>
        <w:t>the compounding</w:t>
      </w:r>
      <w:r>
        <w:rPr>
          <w:spacing w:val="-1"/>
        </w:rPr>
        <w:t xml:space="preserve"> </w:t>
      </w:r>
      <w:r>
        <w:t>suite.</w:t>
      </w:r>
      <w:r>
        <w:rPr>
          <w:spacing w:val="40"/>
        </w:rPr>
        <w:t xml:space="preserve"> </w:t>
      </w:r>
      <w:r>
        <w:t>He</w:t>
      </w:r>
      <w:r>
        <w:rPr>
          <w:spacing w:val="-2"/>
        </w:rPr>
        <w:t xml:space="preserve"> </w:t>
      </w:r>
      <w:r>
        <w:t>contended, “The level of facilities upkeep has not kept pace with the linear progression of degradation caused by</w:t>
      </w:r>
      <w:r>
        <w:rPr>
          <w:spacing w:val="40"/>
        </w:rPr>
        <w:t xml:space="preserve"> </w:t>
      </w:r>
      <w:r>
        <w:t>the</w:t>
      </w:r>
      <w:r>
        <w:rPr>
          <w:spacing w:val="-2"/>
        </w:rPr>
        <w:t xml:space="preserve"> </w:t>
      </w:r>
      <w:r>
        <w:t>increased</w:t>
      </w:r>
      <w:r>
        <w:rPr>
          <w:spacing w:val="-3"/>
        </w:rPr>
        <w:t xml:space="preserve"> </w:t>
      </w:r>
      <w:r>
        <w:t>cleaning</w:t>
      </w:r>
      <w:r>
        <w:rPr>
          <w:spacing w:val="-3"/>
        </w:rPr>
        <w:t xml:space="preserve"> </w:t>
      </w:r>
      <w:r>
        <w:t>frequency”.</w:t>
      </w:r>
      <w:r>
        <w:rPr>
          <w:spacing w:val="40"/>
        </w:rPr>
        <w:t xml:space="preserve"> </w:t>
      </w:r>
      <w:r>
        <w:t>Detailed</w:t>
      </w:r>
      <w:r>
        <w:rPr>
          <w:spacing w:val="-3"/>
        </w:rPr>
        <w:t xml:space="preserve"> </w:t>
      </w:r>
      <w:r>
        <w:t>actions</w:t>
      </w:r>
      <w:r>
        <w:rPr>
          <w:spacing w:val="-2"/>
        </w:rPr>
        <w:t xml:space="preserve"> </w:t>
      </w:r>
      <w:r>
        <w:t>for</w:t>
      </w:r>
      <w:r>
        <w:rPr>
          <w:spacing w:val="-2"/>
        </w:rPr>
        <w:t xml:space="preserve"> </w:t>
      </w:r>
      <w:r>
        <w:t>each</w:t>
      </w:r>
      <w:r>
        <w:rPr>
          <w:spacing w:val="-5"/>
        </w:rPr>
        <w:t xml:space="preserve"> </w:t>
      </w:r>
      <w:r>
        <w:t>observation</w:t>
      </w:r>
      <w:r>
        <w:rPr>
          <w:spacing w:val="-3"/>
        </w:rPr>
        <w:t xml:space="preserve"> </w:t>
      </w:r>
      <w:r>
        <w:t>noted</w:t>
      </w:r>
      <w:r>
        <w:rPr>
          <w:spacing w:val="-5"/>
        </w:rPr>
        <w:t xml:space="preserve"> </w:t>
      </w:r>
      <w:r>
        <w:t>on</w:t>
      </w:r>
      <w:r>
        <w:rPr>
          <w:spacing w:val="-3"/>
        </w:rPr>
        <w:t xml:space="preserve"> </w:t>
      </w:r>
      <w:r>
        <w:t>the</w:t>
      </w:r>
      <w:r>
        <w:rPr>
          <w:spacing w:val="-2"/>
        </w:rPr>
        <w:t xml:space="preserve"> </w:t>
      </w:r>
      <w:r>
        <w:t>inspection</w:t>
      </w:r>
      <w:r>
        <w:rPr>
          <w:spacing w:val="-3"/>
        </w:rPr>
        <w:t xml:space="preserve"> </w:t>
      </w:r>
      <w:r>
        <w:t>report were submitted.</w:t>
      </w:r>
    </w:p>
    <w:p w14:paraId="6F1A1F0F" w14:textId="77777777" w:rsidR="00963319" w:rsidRDefault="00000000">
      <w:pPr>
        <w:pStyle w:val="ListParagraph"/>
        <w:numPr>
          <w:ilvl w:val="0"/>
          <w:numId w:val="4"/>
        </w:numPr>
        <w:tabs>
          <w:tab w:val="left" w:pos="1210"/>
        </w:tabs>
        <w:ind w:left="1059" w:right="890" w:firstLine="0"/>
        <w:rPr>
          <w:rFonts w:ascii="Wingdings" w:hAnsi="Wingdings"/>
        </w:rPr>
      </w:pPr>
      <w:r>
        <w:t>The frequency of facilities observations was increased to weekly and a running log of items requiring attention</w:t>
      </w:r>
      <w:r>
        <w:rPr>
          <w:spacing w:val="-3"/>
        </w:rPr>
        <w:t xml:space="preserve"> </w:t>
      </w:r>
      <w:r>
        <w:t>will</w:t>
      </w:r>
      <w:r>
        <w:rPr>
          <w:spacing w:val="-5"/>
        </w:rPr>
        <w:t xml:space="preserve"> </w:t>
      </w:r>
      <w:r>
        <w:t>be</w:t>
      </w:r>
      <w:r>
        <w:rPr>
          <w:spacing w:val="-1"/>
        </w:rPr>
        <w:t xml:space="preserve"> </w:t>
      </w:r>
      <w:r>
        <w:t>kept.</w:t>
      </w:r>
      <w:r>
        <w:rPr>
          <w:spacing w:val="40"/>
        </w:rPr>
        <w:t xml:space="preserve"> </w:t>
      </w:r>
      <w:r>
        <w:t>Monthly</w:t>
      </w:r>
      <w:r>
        <w:rPr>
          <w:spacing w:val="-1"/>
        </w:rPr>
        <w:t xml:space="preserve"> </w:t>
      </w:r>
      <w:r>
        <w:t>surface</w:t>
      </w:r>
      <w:r>
        <w:rPr>
          <w:spacing w:val="-4"/>
        </w:rPr>
        <w:t xml:space="preserve"> </w:t>
      </w:r>
      <w:r>
        <w:t>sampling</w:t>
      </w:r>
      <w:r>
        <w:rPr>
          <w:spacing w:val="-3"/>
        </w:rPr>
        <w:t xml:space="preserve"> </w:t>
      </w:r>
      <w:r>
        <w:t>will</w:t>
      </w:r>
      <w:r>
        <w:rPr>
          <w:spacing w:val="-5"/>
        </w:rPr>
        <w:t xml:space="preserve"> </w:t>
      </w:r>
      <w:r>
        <w:t>be</w:t>
      </w:r>
      <w:r>
        <w:rPr>
          <w:spacing w:val="-1"/>
        </w:rPr>
        <w:t xml:space="preserve"> </w:t>
      </w:r>
      <w:r>
        <w:t>performed</w:t>
      </w:r>
      <w:r>
        <w:rPr>
          <w:spacing w:val="-3"/>
        </w:rPr>
        <w:t xml:space="preserve"> </w:t>
      </w:r>
      <w:r>
        <w:t>subsequent</w:t>
      </w:r>
      <w:r>
        <w:rPr>
          <w:spacing w:val="-4"/>
        </w:rPr>
        <w:t xml:space="preserve"> </w:t>
      </w:r>
      <w:r>
        <w:t>to</w:t>
      </w:r>
      <w:r>
        <w:rPr>
          <w:spacing w:val="-1"/>
        </w:rPr>
        <w:t xml:space="preserve"> </w:t>
      </w:r>
      <w:r>
        <w:t>a</w:t>
      </w:r>
      <w:r>
        <w:rPr>
          <w:spacing w:val="-2"/>
        </w:rPr>
        <w:t xml:space="preserve"> </w:t>
      </w:r>
      <w:r>
        <w:t>satisfactory</w:t>
      </w:r>
      <w:r>
        <w:rPr>
          <w:spacing w:val="-1"/>
        </w:rPr>
        <w:t xml:space="preserve"> </w:t>
      </w:r>
      <w:r>
        <w:t>sterile compounding inspection.</w:t>
      </w:r>
      <w:r>
        <w:rPr>
          <w:spacing w:val="40"/>
        </w:rPr>
        <w:t xml:space="preserve"> </w:t>
      </w:r>
      <w:r>
        <w:t>All excursions will be reported to the BORP within 24 hours.</w:t>
      </w:r>
    </w:p>
    <w:p w14:paraId="58268067" w14:textId="77777777" w:rsidR="00963319" w:rsidRDefault="00963319">
      <w:pPr>
        <w:pStyle w:val="BodyText"/>
        <w:ind w:left="0"/>
      </w:pPr>
    </w:p>
    <w:p w14:paraId="5818D64B" w14:textId="77777777" w:rsidR="00963319" w:rsidRDefault="00000000">
      <w:pPr>
        <w:pStyle w:val="BodyText"/>
        <w:ind w:right="748"/>
      </w:pPr>
      <w:r>
        <w:rPr>
          <w:noProof/>
        </w:rPr>
        <mc:AlternateContent>
          <mc:Choice Requires="wps">
            <w:drawing>
              <wp:anchor distT="0" distB="0" distL="0" distR="0" simplePos="0" relativeHeight="487607808" behindDoc="1" locked="0" layoutInCell="1" allowOverlap="1" wp14:anchorId="09C4B26B" wp14:editId="59FD7781">
                <wp:simplePos x="0" y="0"/>
                <wp:positionH relativeFrom="page">
                  <wp:posOffset>896111</wp:posOffset>
                </wp:positionH>
                <wp:positionV relativeFrom="paragraph">
                  <wp:posOffset>523590</wp:posOffset>
                </wp:positionV>
                <wp:extent cx="5980430" cy="1841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C3C793" id="Graphic 45" o:spid="_x0000_s1026" style="position:absolute;margin-left:70.55pt;margin-top:41.25pt;width:470.9pt;height:1.4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 Motion by R. LOPEZ, seconded by J. LOPEZ, and voted unanimously by those present, to refer the</w:t>
      </w:r>
      <w:r>
        <w:rPr>
          <w:spacing w:val="-4"/>
        </w:rPr>
        <w:t xml:space="preserve"> </w:t>
      </w:r>
      <w:r>
        <w:t>matter</w:t>
      </w:r>
      <w:r>
        <w:rPr>
          <w:spacing w:val="-2"/>
        </w:rPr>
        <w:t xml:space="preserve"> </w:t>
      </w:r>
      <w:r>
        <w:t>(PHA-2023-0248),</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4BE1E425" w14:textId="77777777" w:rsidR="00963319" w:rsidRDefault="00963319">
      <w:pPr>
        <w:pStyle w:val="BodyText"/>
        <w:spacing w:before="1"/>
        <w:ind w:left="0"/>
      </w:pPr>
    </w:p>
    <w:p w14:paraId="33FA44AC" w14:textId="77777777" w:rsidR="00963319" w:rsidRDefault="00000000">
      <w:pPr>
        <w:spacing w:before="1"/>
        <w:ind w:left="1060"/>
        <w:rPr>
          <w:b/>
        </w:rPr>
      </w:pPr>
      <w:r>
        <w:rPr>
          <w:b/>
        </w:rPr>
        <w:t>J.</w:t>
      </w:r>
      <w:r>
        <w:rPr>
          <w:b/>
          <w:spacing w:val="-2"/>
        </w:rPr>
        <w:t xml:space="preserve"> </w:t>
      </w:r>
      <w:r>
        <w:rPr>
          <w:b/>
        </w:rPr>
        <w:t>Dorgan</w:t>
      </w:r>
      <w:r>
        <w:rPr>
          <w:b/>
          <w:spacing w:val="-6"/>
        </w:rPr>
        <w:t xml:space="preserve"> </w:t>
      </w:r>
      <w:r>
        <w:rPr>
          <w:b/>
        </w:rPr>
        <w:t>leaves</w:t>
      </w:r>
      <w:r>
        <w:rPr>
          <w:b/>
          <w:spacing w:val="-4"/>
        </w:rPr>
        <w:t xml:space="preserve"> </w:t>
      </w:r>
      <w:r>
        <w:rPr>
          <w:b/>
        </w:rPr>
        <w:t>the</w:t>
      </w:r>
      <w:r>
        <w:rPr>
          <w:b/>
          <w:spacing w:val="-4"/>
        </w:rPr>
        <w:t xml:space="preserve"> </w:t>
      </w:r>
      <w:r>
        <w:rPr>
          <w:b/>
        </w:rPr>
        <w:t>meeting</w:t>
      </w:r>
      <w:r>
        <w:rPr>
          <w:b/>
          <w:spacing w:val="-2"/>
        </w:rPr>
        <w:t xml:space="preserve"> </w:t>
      </w:r>
      <w:r>
        <w:rPr>
          <w:b/>
        </w:rPr>
        <w:t>at</w:t>
      </w:r>
      <w:r>
        <w:rPr>
          <w:b/>
          <w:spacing w:val="-3"/>
        </w:rPr>
        <w:t xml:space="preserve"> </w:t>
      </w:r>
      <w:r>
        <w:rPr>
          <w:b/>
        </w:rPr>
        <w:t>11:30</w:t>
      </w:r>
      <w:r>
        <w:rPr>
          <w:b/>
          <w:spacing w:val="-1"/>
        </w:rPr>
        <w:t xml:space="preserve"> </w:t>
      </w:r>
      <w:r>
        <w:rPr>
          <w:b/>
          <w:spacing w:val="-5"/>
        </w:rPr>
        <w:t>AM</w:t>
      </w:r>
    </w:p>
    <w:p w14:paraId="23293D2C" w14:textId="77777777" w:rsidR="00963319" w:rsidRDefault="00000000">
      <w:pPr>
        <w:pStyle w:val="BodyText"/>
        <w:spacing w:before="20"/>
        <w:ind w:left="0"/>
        <w:rPr>
          <w:b/>
          <w:sz w:val="20"/>
        </w:rPr>
      </w:pPr>
      <w:r>
        <w:rPr>
          <w:noProof/>
        </w:rPr>
        <mc:AlternateContent>
          <mc:Choice Requires="wps">
            <w:drawing>
              <wp:anchor distT="0" distB="0" distL="0" distR="0" simplePos="0" relativeHeight="487608320" behindDoc="1" locked="0" layoutInCell="1" allowOverlap="1" wp14:anchorId="6BDE7863" wp14:editId="50BD56B7">
                <wp:simplePos x="0" y="0"/>
                <wp:positionH relativeFrom="page">
                  <wp:posOffset>896111</wp:posOffset>
                </wp:positionH>
                <wp:positionV relativeFrom="paragraph">
                  <wp:posOffset>183445</wp:posOffset>
                </wp:positionV>
                <wp:extent cx="5980430" cy="1841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22E4A" id="Graphic 46" o:spid="_x0000_s1026" style="position:absolute;margin-left:70.55pt;margin-top:14.45pt;width:470.9pt;height:1.4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001C8DCA" w14:textId="77777777" w:rsidR="00963319" w:rsidRDefault="00963319">
      <w:pPr>
        <w:pStyle w:val="BodyText"/>
        <w:spacing w:before="1"/>
        <w:ind w:left="0"/>
        <w:rPr>
          <w:b/>
        </w:rPr>
      </w:pPr>
    </w:p>
    <w:p w14:paraId="627838D3" w14:textId="77777777" w:rsidR="00963319" w:rsidRDefault="00000000">
      <w:pPr>
        <w:pStyle w:val="BodyText"/>
        <w:spacing w:before="1"/>
      </w:pPr>
      <w:r>
        <w:rPr>
          <w:spacing w:val="-2"/>
        </w:rPr>
        <w:t>Case</w:t>
      </w:r>
      <w:r>
        <w:rPr>
          <w:spacing w:val="19"/>
        </w:rPr>
        <w:t xml:space="preserve"> </w:t>
      </w:r>
      <w:r>
        <w:rPr>
          <w:spacing w:val="-2"/>
        </w:rPr>
        <w:t>#23/CASE-2023-</w:t>
      </w:r>
      <w:r>
        <w:rPr>
          <w:spacing w:val="-4"/>
        </w:rPr>
        <w:t>0621</w:t>
      </w:r>
    </w:p>
    <w:p w14:paraId="3928EA92" w14:textId="77777777" w:rsidR="00963319" w:rsidRDefault="00000000">
      <w:pPr>
        <w:pStyle w:val="BodyText"/>
        <w:tabs>
          <w:tab w:val="left" w:pos="3940"/>
          <w:tab w:val="left" w:pos="8259"/>
        </w:tabs>
        <w:spacing w:line="477" w:lineRule="auto"/>
        <w:ind w:right="1475"/>
      </w:pPr>
      <w:r>
        <w:rPr>
          <w:spacing w:val="-2"/>
        </w:rPr>
        <w:t>PHA-2023-0218</w:t>
      </w:r>
      <w:r>
        <w:tab/>
        <w:t>ProCare LTC, DS90042</w:t>
      </w:r>
      <w:r>
        <w:tab/>
        <w:t>Time:</w:t>
      </w:r>
      <w:r>
        <w:rPr>
          <w:spacing w:val="-13"/>
        </w:rPr>
        <w:t xml:space="preserve"> </w:t>
      </w:r>
      <w:r>
        <w:t>11:44</w:t>
      </w:r>
      <w:r>
        <w:rPr>
          <w:spacing w:val="-12"/>
        </w:rPr>
        <w:t xml:space="preserve"> </w:t>
      </w:r>
      <w:r>
        <w:t xml:space="preserve">AM </w:t>
      </w:r>
      <w:r>
        <w:rPr>
          <w:u w:val="thick"/>
        </w:rPr>
        <w:t>RECUSAL</w:t>
      </w:r>
      <w:r>
        <w:t>: NONE</w:t>
      </w:r>
    </w:p>
    <w:p w14:paraId="71BBA4D3" w14:textId="77777777" w:rsidR="00963319" w:rsidRDefault="00000000">
      <w:pPr>
        <w:pStyle w:val="BodyText"/>
        <w:spacing w:before="4"/>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46AF1EEC" w14:textId="77777777" w:rsidR="00963319" w:rsidRDefault="00963319">
      <w:pPr>
        <w:pStyle w:val="BodyText"/>
        <w:ind w:left="0"/>
      </w:pPr>
    </w:p>
    <w:p w14:paraId="47422FB5" w14:textId="77777777" w:rsidR="00963319" w:rsidRDefault="00000000">
      <w:pPr>
        <w:pStyle w:val="ListParagraph"/>
        <w:numPr>
          <w:ilvl w:val="0"/>
          <w:numId w:val="4"/>
        </w:numPr>
        <w:tabs>
          <w:tab w:val="left" w:pos="1211"/>
        </w:tabs>
        <w:spacing w:before="1"/>
        <w:ind w:right="1231" w:firstLine="0"/>
        <w:rPr>
          <w:rFonts w:ascii="Wingdings" w:hAnsi="Wingdings"/>
        </w:rPr>
      </w:pPr>
      <w:r>
        <w:t>Inspectional deficiencies on 10/12/23 of conditions which did not meet or comply with USP 797 standards including, but not limited to, rust on carts; dents and scratches on PECs; dents on walls; caulking on ceiling and floors needing attention; and missing documentation for daily cleaning for multiple</w:t>
      </w:r>
      <w:r>
        <w:rPr>
          <w:spacing w:val="-1"/>
        </w:rPr>
        <w:t xml:space="preserve"> </w:t>
      </w:r>
      <w:r>
        <w:t>days</w:t>
      </w:r>
      <w:r>
        <w:rPr>
          <w:spacing w:val="-2"/>
        </w:rPr>
        <w:t xml:space="preserve"> </w:t>
      </w:r>
      <w:r>
        <w:t>and</w:t>
      </w:r>
      <w:r>
        <w:rPr>
          <w:spacing w:val="-3"/>
        </w:rPr>
        <w:t xml:space="preserve"> </w:t>
      </w:r>
      <w:r>
        <w:t>a</w:t>
      </w:r>
      <w:r>
        <w:rPr>
          <w:spacing w:val="-4"/>
        </w:rPr>
        <w:t xml:space="preserve"> </w:t>
      </w:r>
      <w:r>
        <w:t>monthly</w:t>
      </w:r>
      <w:r>
        <w:rPr>
          <w:spacing w:val="-1"/>
        </w:rPr>
        <w:t xml:space="preserve"> </w:t>
      </w:r>
      <w:r>
        <w:t>clean.</w:t>
      </w:r>
      <w:r>
        <w:rPr>
          <w:spacing w:val="40"/>
        </w:rPr>
        <w:t xml:space="preserve"> </w:t>
      </w:r>
      <w:r>
        <w:t>Additionally,</w:t>
      </w:r>
      <w:r>
        <w:rPr>
          <w:spacing w:val="-2"/>
        </w:rPr>
        <w:t xml:space="preserve"> </w:t>
      </w:r>
      <w:r>
        <w:t>the</w:t>
      </w:r>
      <w:r>
        <w:rPr>
          <w:spacing w:val="-4"/>
        </w:rPr>
        <w:t xml:space="preserve"> </w:t>
      </w:r>
      <w:r>
        <w:t>Pharmacy</w:t>
      </w:r>
      <w:r>
        <w:rPr>
          <w:spacing w:val="-1"/>
        </w:rPr>
        <w:t xml:space="preserve"> </w:t>
      </w:r>
      <w:r>
        <w:t>failed</w:t>
      </w:r>
      <w:r>
        <w:rPr>
          <w:spacing w:val="-5"/>
        </w:rPr>
        <w:t xml:space="preserve"> </w:t>
      </w:r>
      <w:r>
        <w:t>to</w:t>
      </w:r>
      <w:r>
        <w:rPr>
          <w:spacing w:val="-3"/>
        </w:rPr>
        <w:t xml:space="preserve"> </w:t>
      </w:r>
      <w:r>
        <w:t>properly</w:t>
      </w:r>
      <w:r>
        <w:rPr>
          <w:spacing w:val="-3"/>
        </w:rPr>
        <w:t xml:space="preserve"> </w:t>
      </w:r>
      <w:r>
        <w:t>remediate</w:t>
      </w:r>
      <w:r>
        <w:rPr>
          <w:spacing w:val="-4"/>
        </w:rPr>
        <w:t xml:space="preserve"> </w:t>
      </w:r>
      <w:r>
        <w:t>an</w:t>
      </w:r>
      <w:r>
        <w:rPr>
          <w:spacing w:val="-3"/>
        </w:rPr>
        <w:t xml:space="preserve"> </w:t>
      </w:r>
      <w:r>
        <w:t>AAL reported on 8/16/23 for 1 CFU of aspergillus in an ISO 7 air sample when only repeat air sampling occurred.</w:t>
      </w:r>
      <w:r>
        <w:rPr>
          <w:spacing w:val="40"/>
        </w:rPr>
        <w:t xml:space="preserve"> </w:t>
      </w:r>
      <w:r>
        <w:t>The POC addressed each deficiency with the corresponding remediation.</w:t>
      </w:r>
    </w:p>
    <w:p w14:paraId="512D02C7" w14:textId="77777777" w:rsidR="00963319" w:rsidRDefault="00000000">
      <w:pPr>
        <w:pStyle w:val="ListParagraph"/>
        <w:numPr>
          <w:ilvl w:val="0"/>
          <w:numId w:val="4"/>
        </w:numPr>
        <w:tabs>
          <w:tab w:val="left" w:pos="1211"/>
        </w:tabs>
        <w:ind w:right="803" w:firstLine="0"/>
        <w:rPr>
          <w:rFonts w:ascii="Wingdings" w:hAnsi="Wingdings"/>
        </w:rPr>
      </w:pPr>
      <w:r>
        <w:t>MOR Gorka provided the chronology of events for the reported AAL.</w:t>
      </w:r>
      <w:r>
        <w:rPr>
          <w:spacing w:val="40"/>
        </w:rPr>
        <w:t xml:space="preserve"> </w:t>
      </w:r>
      <w:r>
        <w:t>On 8/9/23, EM was performed and 1 CFU was discovered on an air plate in the buffer room on 8/11/23.</w:t>
      </w:r>
      <w:r>
        <w:rPr>
          <w:spacing w:val="40"/>
        </w:rPr>
        <w:t xml:space="preserve"> </w:t>
      </w:r>
      <w:r>
        <w:t>On 8/16/23 the report was received which identified the 1 CFU as aspergillus and the BORP was notified and a triple clean was performed.</w:t>
      </w:r>
      <w:r>
        <w:rPr>
          <w:spacing w:val="40"/>
        </w:rPr>
        <w:t xml:space="preserve"> </w:t>
      </w:r>
      <w:r>
        <w:t>Repeat</w:t>
      </w:r>
      <w:r>
        <w:rPr>
          <w:spacing w:val="-1"/>
        </w:rPr>
        <w:t xml:space="preserve"> </w:t>
      </w:r>
      <w:r>
        <w:t>EM</w:t>
      </w:r>
      <w:r>
        <w:rPr>
          <w:spacing w:val="-1"/>
        </w:rPr>
        <w:t xml:space="preserve"> </w:t>
      </w:r>
      <w:r>
        <w:t>was</w:t>
      </w:r>
      <w:r>
        <w:rPr>
          <w:spacing w:val="-2"/>
        </w:rPr>
        <w:t xml:space="preserve"> </w:t>
      </w:r>
      <w:r>
        <w:t>conducted</w:t>
      </w:r>
      <w:r>
        <w:rPr>
          <w:spacing w:val="-5"/>
        </w:rPr>
        <w:t xml:space="preserve"> </w:t>
      </w:r>
      <w:r>
        <w:t>on</w:t>
      </w:r>
      <w:r>
        <w:rPr>
          <w:spacing w:val="-3"/>
        </w:rPr>
        <w:t xml:space="preserve"> </w:t>
      </w:r>
      <w:r>
        <w:t>8/18/23</w:t>
      </w:r>
      <w:r>
        <w:rPr>
          <w:spacing w:val="-3"/>
        </w:rPr>
        <w:t xml:space="preserve"> </w:t>
      </w:r>
      <w:r>
        <w:t>with</w:t>
      </w:r>
      <w:r>
        <w:rPr>
          <w:spacing w:val="-3"/>
        </w:rPr>
        <w:t xml:space="preserve"> </w:t>
      </w:r>
      <w:r>
        <w:t>no</w:t>
      </w:r>
      <w:r>
        <w:rPr>
          <w:spacing w:val="-1"/>
        </w:rPr>
        <w:t xml:space="preserve"> </w:t>
      </w:r>
      <w:r>
        <w:t>growth</w:t>
      </w:r>
      <w:r>
        <w:rPr>
          <w:spacing w:val="-5"/>
        </w:rPr>
        <w:t xml:space="preserve"> </w:t>
      </w:r>
      <w:r>
        <w:t>shown.</w:t>
      </w:r>
      <w:r>
        <w:rPr>
          <w:spacing w:val="40"/>
        </w:rPr>
        <w:t xml:space="preserve"> </w:t>
      </w:r>
      <w:r>
        <w:t>MOR</w:t>
      </w:r>
      <w:r>
        <w:rPr>
          <w:spacing w:val="-4"/>
        </w:rPr>
        <w:t xml:space="preserve"> </w:t>
      </w:r>
      <w:r>
        <w:t>Gorka</w:t>
      </w:r>
      <w:r>
        <w:rPr>
          <w:spacing w:val="-2"/>
        </w:rPr>
        <w:t xml:space="preserve"> </w:t>
      </w:r>
      <w:r>
        <w:t>related</w:t>
      </w:r>
      <w:r>
        <w:rPr>
          <w:spacing w:val="-3"/>
        </w:rPr>
        <w:t xml:space="preserve"> </w:t>
      </w:r>
      <w:r>
        <w:t>the</w:t>
      </w:r>
      <w:r>
        <w:rPr>
          <w:spacing w:val="-1"/>
        </w:rPr>
        <w:t xml:space="preserve"> </w:t>
      </w:r>
      <w:r>
        <w:t>staff were reeducated to change their scrubs if they leave the Pharmacy and the consultant purchased</w:t>
      </w:r>
    </w:p>
    <w:p w14:paraId="46D065D5" w14:textId="77777777" w:rsidR="00963319" w:rsidRDefault="00963319">
      <w:pPr>
        <w:rPr>
          <w:rFonts w:ascii="Wingdings" w:hAnsi="Wingdings"/>
        </w:rPr>
        <w:sectPr w:rsidR="00963319">
          <w:pgSz w:w="12240" w:h="15840"/>
          <w:pgMar w:top="1380" w:right="700" w:bottom="1520" w:left="380" w:header="0" w:footer="1306" w:gutter="0"/>
          <w:cols w:space="720"/>
        </w:sectPr>
      </w:pPr>
    </w:p>
    <w:p w14:paraId="43DF788A" w14:textId="77777777" w:rsidR="00963319" w:rsidRDefault="00000000">
      <w:pPr>
        <w:pStyle w:val="BodyText"/>
        <w:spacing w:before="39"/>
        <w:ind w:right="811"/>
        <w:jc w:val="both"/>
      </w:pPr>
      <w:r>
        <w:lastRenderedPageBreak/>
        <w:t>another</w:t>
      </w:r>
      <w:r>
        <w:rPr>
          <w:spacing w:val="-4"/>
        </w:rPr>
        <w:t xml:space="preserve"> </w:t>
      </w:r>
      <w:r>
        <w:t>tester.</w:t>
      </w:r>
      <w:r>
        <w:rPr>
          <w:spacing w:val="40"/>
        </w:rPr>
        <w:t xml:space="preserve"> </w:t>
      </w:r>
      <w:r>
        <w:t>She</w:t>
      </w:r>
      <w:r>
        <w:rPr>
          <w:spacing w:val="-4"/>
        </w:rPr>
        <w:t xml:space="preserve"> </w:t>
      </w:r>
      <w:r>
        <w:t>stated,</w:t>
      </w:r>
      <w:r>
        <w:rPr>
          <w:spacing w:val="-4"/>
        </w:rPr>
        <w:t xml:space="preserve"> </w:t>
      </w:r>
      <w:r>
        <w:t>“Unfortunately,</w:t>
      </w:r>
      <w:r>
        <w:rPr>
          <w:spacing w:val="-3"/>
        </w:rPr>
        <w:t xml:space="preserve"> </w:t>
      </w:r>
      <w:r>
        <w:t>despite</w:t>
      </w:r>
      <w:r>
        <w:rPr>
          <w:spacing w:val="-2"/>
        </w:rPr>
        <w:t xml:space="preserve"> </w:t>
      </w:r>
      <w:r>
        <w:t>going</w:t>
      </w:r>
      <w:r>
        <w:rPr>
          <w:spacing w:val="-3"/>
        </w:rPr>
        <w:t xml:space="preserve"> </w:t>
      </w:r>
      <w:r>
        <w:t>back</w:t>
      </w:r>
      <w:r>
        <w:rPr>
          <w:spacing w:val="-2"/>
        </w:rPr>
        <w:t xml:space="preserve"> </w:t>
      </w:r>
      <w:r>
        <w:t>to</w:t>
      </w:r>
      <w:r>
        <w:rPr>
          <w:spacing w:val="-2"/>
        </w:rPr>
        <w:t xml:space="preserve"> </w:t>
      </w:r>
      <w:r>
        <w:t>the</w:t>
      </w:r>
      <w:r>
        <w:rPr>
          <w:spacing w:val="-4"/>
        </w:rPr>
        <w:t xml:space="preserve"> </w:t>
      </w:r>
      <w:r>
        <w:t>remediation</w:t>
      </w:r>
      <w:r>
        <w:rPr>
          <w:spacing w:val="-3"/>
        </w:rPr>
        <w:t xml:space="preserve"> </w:t>
      </w:r>
      <w:r>
        <w:t>policy</w:t>
      </w:r>
      <w:r>
        <w:rPr>
          <w:spacing w:val="-3"/>
        </w:rPr>
        <w:t xml:space="preserve"> </w:t>
      </w:r>
      <w:r>
        <w:t>and</w:t>
      </w:r>
      <w:r>
        <w:rPr>
          <w:spacing w:val="-3"/>
        </w:rPr>
        <w:t xml:space="preserve"> </w:t>
      </w:r>
      <w:r>
        <w:t>procedure for ISO Class</w:t>
      </w:r>
      <w:r>
        <w:rPr>
          <w:spacing w:val="-1"/>
        </w:rPr>
        <w:t xml:space="preserve"> </w:t>
      </w:r>
      <w:r>
        <w:t>7 Low</w:t>
      </w:r>
      <w:r>
        <w:rPr>
          <w:spacing w:val="-1"/>
        </w:rPr>
        <w:t xml:space="preserve"> </w:t>
      </w:r>
      <w:r>
        <w:t>Risk, we missed the text</w:t>
      </w:r>
      <w:r>
        <w:rPr>
          <w:spacing w:val="-1"/>
        </w:rPr>
        <w:t xml:space="preserve"> </w:t>
      </w:r>
      <w:r>
        <w:t>referring</w:t>
      </w:r>
      <w:r>
        <w:rPr>
          <w:spacing w:val="-2"/>
        </w:rPr>
        <w:t xml:space="preserve"> </w:t>
      </w:r>
      <w:r>
        <w:t>to resampling all samples done in</w:t>
      </w:r>
      <w:r>
        <w:rPr>
          <w:spacing w:val="-2"/>
        </w:rPr>
        <w:t xml:space="preserve"> </w:t>
      </w:r>
      <w:r>
        <w:t>the ISO</w:t>
      </w:r>
      <w:r>
        <w:rPr>
          <w:spacing w:val="-1"/>
        </w:rPr>
        <w:t xml:space="preserve"> </w:t>
      </w:r>
      <w:r>
        <w:t>class, as we were focused on the BUD”.</w:t>
      </w:r>
    </w:p>
    <w:p w14:paraId="6F203001" w14:textId="77777777" w:rsidR="00963319" w:rsidRDefault="00000000">
      <w:pPr>
        <w:pStyle w:val="ListParagraph"/>
        <w:numPr>
          <w:ilvl w:val="0"/>
          <w:numId w:val="4"/>
        </w:numPr>
        <w:tabs>
          <w:tab w:val="left" w:pos="1211"/>
        </w:tabs>
        <w:spacing w:before="1"/>
        <w:ind w:right="929" w:firstLine="0"/>
        <w:rPr>
          <w:rFonts w:ascii="Wingdings" w:hAnsi="Wingdings"/>
        </w:rPr>
      </w:pPr>
      <w:r>
        <w:t>MOR</w:t>
      </w:r>
      <w:r>
        <w:rPr>
          <w:spacing w:val="-4"/>
        </w:rPr>
        <w:t xml:space="preserve"> </w:t>
      </w:r>
      <w:r>
        <w:t>Gorka</w:t>
      </w:r>
      <w:r>
        <w:rPr>
          <w:spacing w:val="-2"/>
        </w:rPr>
        <w:t xml:space="preserve"> </w:t>
      </w:r>
      <w:r>
        <w:t>stated</w:t>
      </w:r>
      <w:r>
        <w:rPr>
          <w:spacing w:val="-3"/>
        </w:rPr>
        <w:t xml:space="preserve"> </w:t>
      </w:r>
      <w:r>
        <w:t>new</w:t>
      </w:r>
      <w:r>
        <w:rPr>
          <w:spacing w:val="-4"/>
        </w:rPr>
        <w:t xml:space="preserve"> </w:t>
      </w:r>
      <w:r>
        <w:t>carts</w:t>
      </w:r>
      <w:r>
        <w:rPr>
          <w:spacing w:val="-2"/>
        </w:rPr>
        <w:t xml:space="preserve"> </w:t>
      </w:r>
      <w:r>
        <w:t>and</w:t>
      </w:r>
      <w:r>
        <w:rPr>
          <w:spacing w:val="-5"/>
        </w:rPr>
        <w:t xml:space="preserve"> </w:t>
      </w:r>
      <w:r>
        <w:t>PECs</w:t>
      </w:r>
      <w:r>
        <w:rPr>
          <w:spacing w:val="-4"/>
        </w:rPr>
        <w:t xml:space="preserve"> </w:t>
      </w:r>
      <w:r>
        <w:t>were</w:t>
      </w:r>
      <w:r>
        <w:rPr>
          <w:spacing w:val="-1"/>
        </w:rPr>
        <w:t xml:space="preserve"> </w:t>
      </w:r>
      <w:r>
        <w:t>purchased.</w:t>
      </w:r>
      <w:r>
        <w:rPr>
          <w:spacing w:val="40"/>
        </w:rPr>
        <w:t xml:space="preserve"> </w:t>
      </w:r>
      <w:r>
        <w:t>Minor</w:t>
      </w:r>
      <w:r>
        <w:rPr>
          <w:spacing w:val="-2"/>
        </w:rPr>
        <w:t xml:space="preserve"> </w:t>
      </w:r>
      <w:r>
        <w:t>repairs</w:t>
      </w:r>
      <w:r>
        <w:rPr>
          <w:spacing w:val="-2"/>
        </w:rPr>
        <w:t xml:space="preserve"> </w:t>
      </w:r>
      <w:r>
        <w:t>were</w:t>
      </w:r>
      <w:r>
        <w:rPr>
          <w:spacing w:val="-1"/>
        </w:rPr>
        <w:t xml:space="preserve"> </w:t>
      </w:r>
      <w:r>
        <w:t>performed</w:t>
      </w:r>
      <w:r>
        <w:rPr>
          <w:spacing w:val="-5"/>
        </w:rPr>
        <w:t xml:space="preserve"> </w:t>
      </w:r>
      <w:r>
        <w:t>to</w:t>
      </w:r>
      <w:r>
        <w:rPr>
          <w:spacing w:val="-3"/>
        </w:rPr>
        <w:t xml:space="preserve"> </w:t>
      </w:r>
      <w:r>
        <w:t>remediate facility</w:t>
      </w:r>
      <w:r>
        <w:rPr>
          <w:spacing w:val="-1"/>
        </w:rPr>
        <w:t xml:space="preserve"> </w:t>
      </w:r>
      <w:r>
        <w:t>deficiencies.</w:t>
      </w:r>
      <w:r>
        <w:rPr>
          <w:spacing w:val="40"/>
        </w:rPr>
        <w:t xml:space="preserve"> </w:t>
      </w:r>
      <w:r>
        <w:t>Pharmacy</w:t>
      </w:r>
      <w:r>
        <w:rPr>
          <w:spacing w:val="-1"/>
        </w:rPr>
        <w:t xml:space="preserve"> </w:t>
      </w:r>
      <w:r>
        <w:t>staff</w:t>
      </w:r>
      <w:r>
        <w:rPr>
          <w:spacing w:val="-2"/>
        </w:rPr>
        <w:t xml:space="preserve"> </w:t>
      </w:r>
      <w:r>
        <w:t>were</w:t>
      </w:r>
      <w:r>
        <w:rPr>
          <w:spacing w:val="-4"/>
        </w:rPr>
        <w:t xml:space="preserve"> </w:t>
      </w:r>
      <w:r>
        <w:t>reeducated</w:t>
      </w:r>
      <w:r>
        <w:rPr>
          <w:spacing w:val="-3"/>
        </w:rPr>
        <w:t xml:space="preserve"> </w:t>
      </w:r>
      <w:r>
        <w:t>to</w:t>
      </w:r>
      <w:r>
        <w:rPr>
          <w:spacing w:val="-1"/>
        </w:rPr>
        <w:t xml:space="preserve"> </w:t>
      </w:r>
      <w:r>
        <w:t>report</w:t>
      </w:r>
      <w:r>
        <w:rPr>
          <w:spacing w:val="-4"/>
        </w:rPr>
        <w:t xml:space="preserve"> </w:t>
      </w:r>
      <w:r>
        <w:t>any</w:t>
      </w:r>
      <w:r>
        <w:rPr>
          <w:spacing w:val="-3"/>
        </w:rPr>
        <w:t xml:space="preserve"> </w:t>
      </w:r>
      <w:r>
        <w:t>observed</w:t>
      </w:r>
      <w:r>
        <w:rPr>
          <w:spacing w:val="-3"/>
        </w:rPr>
        <w:t xml:space="preserve"> </w:t>
      </w:r>
      <w:r>
        <w:t>rust</w:t>
      </w:r>
      <w:r>
        <w:rPr>
          <w:spacing w:val="-4"/>
        </w:rPr>
        <w:t xml:space="preserve"> </w:t>
      </w:r>
      <w:r>
        <w:t>on</w:t>
      </w:r>
      <w:r>
        <w:rPr>
          <w:spacing w:val="-3"/>
        </w:rPr>
        <w:t xml:space="preserve"> </w:t>
      </w:r>
      <w:r>
        <w:t>equipment</w:t>
      </w:r>
      <w:r>
        <w:rPr>
          <w:spacing w:val="-1"/>
        </w:rPr>
        <w:t xml:space="preserve"> </w:t>
      </w:r>
      <w:r>
        <w:t>to</w:t>
      </w:r>
      <w:r>
        <w:rPr>
          <w:spacing w:val="-3"/>
        </w:rPr>
        <w:t xml:space="preserve"> </w:t>
      </w:r>
      <w:r>
        <w:t>the Supervisor and to document the daily cleaning on all appropriate logs.</w:t>
      </w:r>
      <w:r>
        <w:rPr>
          <w:spacing w:val="40"/>
        </w:rPr>
        <w:t xml:space="preserve"> </w:t>
      </w:r>
      <w:r>
        <w:t xml:space="preserve">Pharmacy staff were also “…reeducated in resampling all sample areas located in the ISO Class of which the growth was </w:t>
      </w:r>
      <w:r>
        <w:rPr>
          <w:spacing w:val="-2"/>
        </w:rPr>
        <w:t>discovered”.</w:t>
      </w:r>
    </w:p>
    <w:p w14:paraId="40DE8974" w14:textId="77777777" w:rsidR="00963319" w:rsidRDefault="00000000">
      <w:pPr>
        <w:pStyle w:val="BodyText"/>
        <w:spacing w:before="267"/>
        <w:ind w:left="1059" w:right="821"/>
      </w:pPr>
      <w:r>
        <w:rPr>
          <w:u w:val="thick"/>
        </w:rPr>
        <w:t>ACTION</w:t>
      </w:r>
      <w:r>
        <w:t>:</w:t>
      </w:r>
      <w:r>
        <w:rPr>
          <w:spacing w:val="-4"/>
        </w:rPr>
        <w:t xml:space="preserve"> </w:t>
      </w:r>
      <w:r>
        <w:t>Motion</w:t>
      </w:r>
      <w:r>
        <w:rPr>
          <w:spacing w:val="-4"/>
        </w:rPr>
        <w:t xml:space="preserve"> </w:t>
      </w:r>
      <w:r>
        <w:t>by</w:t>
      </w:r>
      <w:r>
        <w:rPr>
          <w:spacing w:val="-2"/>
        </w:rPr>
        <w:t xml:space="preserve"> </w:t>
      </w:r>
      <w:r>
        <w:t>S.</w:t>
      </w:r>
      <w:r>
        <w:rPr>
          <w:spacing w:val="-3"/>
        </w:rPr>
        <w:t xml:space="preserve"> </w:t>
      </w:r>
      <w:r>
        <w:t>HAMILTON,</w:t>
      </w:r>
      <w:r>
        <w:rPr>
          <w:spacing w:val="-3"/>
        </w:rPr>
        <w:t xml:space="preserve"> </w:t>
      </w:r>
      <w:r>
        <w:t>seconded</w:t>
      </w:r>
      <w:r>
        <w:rPr>
          <w:spacing w:val="-4"/>
        </w:rPr>
        <w:t xml:space="preserve"> </w:t>
      </w:r>
      <w:r>
        <w:t>by</w:t>
      </w:r>
      <w:r>
        <w:rPr>
          <w:spacing w:val="-4"/>
        </w:rPr>
        <w:t xml:space="preserve"> </w:t>
      </w:r>
      <w:r>
        <w:t>D.</w:t>
      </w:r>
      <w:r>
        <w:rPr>
          <w:spacing w:val="-3"/>
        </w:rPr>
        <w:t xml:space="preserve"> </w:t>
      </w:r>
      <w:r>
        <w:t>BARNES,</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4"/>
        </w:rPr>
        <w:t xml:space="preserve"> </w:t>
      </w:r>
      <w:r>
        <w:t>those</w:t>
      </w:r>
      <w:r>
        <w:rPr>
          <w:spacing w:val="-2"/>
        </w:rPr>
        <w:t xml:space="preserve"> </w:t>
      </w:r>
      <w:r>
        <w:t>present, to refer the matter (PHA-2023-0218), to the Office of Prosecution for the issuance of an order to show cause and to authorize resolution of the matter by a consent agreement for REPRIMAND.</w:t>
      </w:r>
    </w:p>
    <w:p w14:paraId="344C00FB" w14:textId="77777777" w:rsidR="00963319" w:rsidRDefault="00000000">
      <w:pPr>
        <w:pStyle w:val="BodyText"/>
        <w:spacing w:before="21"/>
        <w:ind w:left="0"/>
        <w:rPr>
          <w:sz w:val="20"/>
        </w:rPr>
      </w:pPr>
      <w:r>
        <w:rPr>
          <w:noProof/>
        </w:rPr>
        <mc:AlternateContent>
          <mc:Choice Requires="wps">
            <w:drawing>
              <wp:anchor distT="0" distB="0" distL="0" distR="0" simplePos="0" relativeHeight="487608832" behindDoc="1" locked="0" layoutInCell="1" allowOverlap="1" wp14:anchorId="0AB481ED" wp14:editId="49E91399">
                <wp:simplePos x="0" y="0"/>
                <wp:positionH relativeFrom="page">
                  <wp:posOffset>896111</wp:posOffset>
                </wp:positionH>
                <wp:positionV relativeFrom="paragraph">
                  <wp:posOffset>184212</wp:posOffset>
                </wp:positionV>
                <wp:extent cx="5980430" cy="1841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AE4736" id="Graphic 47" o:spid="_x0000_s1026" style="position:absolute;margin-left:70.55pt;margin-top:14.5pt;width:470.9pt;height:1.4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62CE6EDB" w14:textId="77777777" w:rsidR="00963319" w:rsidRDefault="00000000">
      <w:pPr>
        <w:pStyle w:val="BodyText"/>
      </w:pPr>
      <w:r>
        <w:rPr>
          <w:spacing w:val="-2"/>
        </w:rPr>
        <w:t>Case</w:t>
      </w:r>
      <w:r>
        <w:rPr>
          <w:spacing w:val="19"/>
        </w:rPr>
        <w:t xml:space="preserve"> </w:t>
      </w:r>
      <w:r>
        <w:rPr>
          <w:spacing w:val="-2"/>
        </w:rPr>
        <w:t>#24/CASE-2023-</w:t>
      </w:r>
      <w:r>
        <w:rPr>
          <w:spacing w:val="-4"/>
        </w:rPr>
        <w:t>0485</w:t>
      </w:r>
    </w:p>
    <w:p w14:paraId="247FA0F3" w14:textId="77777777" w:rsidR="00963319" w:rsidRDefault="00000000">
      <w:pPr>
        <w:pStyle w:val="BodyText"/>
        <w:tabs>
          <w:tab w:val="left" w:pos="3940"/>
          <w:tab w:val="left" w:pos="8260"/>
        </w:tabs>
        <w:ind w:left="1059"/>
      </w:pPr>
      <w:r>
        <w:rPr>
          <w:spacing w:val="-2"/>
        </w:rPr>
        <w:t>PHA-2023-</w:t>
      </w:r>
      <w:r>
        <w:rPr>
          <w:spacing w:val="-4"/>
        </w:rPr>
        <w:t>0225</w:t>
      </w:r>
      <w:r>
        <w:tab/>
        <w:t>CAPS,</w:t>
      </w:r>
      <w:r>
        <w:rPr>
          <w:spacing w:val="-4"/>
        </w:rPr>
        <w:t xml:space="preserve"> </w:t>
      </w:r>
      <w:r>
        <w:rPr>
          <w:spacing w:val="-2"/>
        </w:rPr>
        <w:t>DS3312</w:t>
      </w:r>
      <w:r>
        <w:tab/>
        <w:t>Time:</w:t>
      </w:r>
      <w:r>
        <w:rPr>
          <w:spacing w:val="-6"/>
        </w:rPr>
        <w:t xml:space="preserve"> </w:t>
      </w:r>
      <w:r>
        <w:t>12:05</w:t>
      </w:r>
      <w:r>
        <w:rPr>
          <w:spacing w:val="-4"/>
        </w:rPr>
        <w:t xml:space="preserve"> </w:t>
      </w:r>
      <w:r>
        <w:rPr>
          <w:spacing w:val="-5"/>
        </w:rPr>
        <w:t>PM</w:t>
      </w:r>
    </w:p>
    <w:p w14:paraId="4F4E5880" w14:textId="77777777" w:rsidR="00963319" w:rsidRDefault="00963319">
      <w:pPr>
        <w:pStyle w:val="BodyText"/>
        <w:ind w:left="0"/>
      </w:pPr>
    </w:p>
    <w:p w14:paraId="0BA6189F" w14:textId="77777777" w:rsidR="00963319" w:rsidRDefault="00000000">
      <w:pPr>
        <w:pStyle w:val="BodyText"/>
        <w:ind w:right="1315"/>
      </w:pPr>
      <w:r>
        <w:rPr>
          <w:u w:val="thick"/>
        </w:rPr>
        <w:t>RECUSAL</w:t>
      </w:r>
      <w:r>
        <w:t>:</w:t>
      </w:r>
      <w:r>
        <w:rPr>
          <w:spacing w:val="-1"/>
        </w:rPr>
        <w:t xml:space="preserve"> </w:t>
      </w:r>
      <w:r>
        <w:t>S.</w:t>
      </w:r>
      <w:r>
        <w:rPr>
          <w:spacing w:val="-2"/>
        </w:rPr>
        <w:t xml:space="preserve"> </w:t>
      </w:r>
      <w:r>
        <w:t>AHMED,</w:t>
      </w:r>
      <w:r>
        <w:rPr>
          <w:spacing w:val="-4"/>
        </w:rPr>
        <w:t xml:space="preserve"> </w:t>
      </w:r>
      <w:r>
        <w:t>D.</w:t>
      </w:r>
      <w:r>
        <w:rPr>
          <w:spacing w:val="-2"/>
        </w:rPr>
        <w:t xml:space="preserve"> </w:t>
      </w:r>
      <w:r>
        <w:t>BARNES,</w:t>
      </w:r>
      <w:r>
        <w:rPr>
          <w:spacing w:val="-2"/>
        </w:rPr>
        <w:t xml:space="preserve"> </w:t>
      </w:r>
      <w:r>
        <w:t>and</w:t>
      </w:r>
      <w:r>
        <w:rPr>
          <w:spacing w:val="-3"/>
        </w:rPr>
        <w:t xml:space="preserve"> </w:t>
      </w:r>
      <w:r>
        <w:t>C.</w:t>
      </w:r>
      <w:r>
        <w:rPr>
          <w:spacing w:val="-2"/>
        </w:rPr>
        <w:t xml:space="preserve"> </w:t>
      </w:r>
      <w:r>
        <w:t>BELISLE,</w:t>
      </w:r>
      <w:r>
        <w:rPr>
          <w:spacing w:val="-4"/>
        </w:rPr>
        <w:t xml:space="preserve"> </w:t>
      </w:r>
      <w:r>
        <w:t>recused</w:t>
      </w:r>
      <w:r>
        <w:rPr>
          <w:spacing w:val="-3"/>
        </w:rPr>
        <w:t xml:space="preserve"> </w:t>
      </w:r>
      <w:r>
        <w:t>and</w:t>
      </w:r>
      <w:r>
        <w:rPr>
          <w:spacing w:val="-3"/>
        </w:rPr>
        <w:t xml:space="preserve"> </w:t>
      </w:r>
      <w:r>
        <w:t>were</w:t>
      </w:r>
      <w:r>
        <w:rPr>
          <w:spacing w:val="-1"/>
        </w:rPr>
        <w:t xml:space="preserve"> </w:t>
      </w:r>
      <w:r>
        <w:t>not</w:t>
      </w:r>
      <w:r>
        <w:rPr>
          <w:spacing w:val="-1"/>
        </w:rPr>
        <w:t xml:space="preserve"> </w:t>
      </w:r>
      <w:r>
        <w:t>present</w:t>
      </w:r>
      <w:r>
        <w:rPr>
          <w:spacing w:val="-1"/>
        </w:rPr>
        <w:t xml:space="preserve"> </w:t>
      </w:r>
      <w:r>
        <w:t>for</w:t>
      </w:r>
      <w:r>
        <w:rPr>
          <w:spacing w:val="-2"/>
        </w:rPr>
        <w:t xml:space="preserve"> </w:t>
      </w:r>
      <w:r>
        <w:t>the</w:t>
      </w:r>
      <w:r>
        <w:rPr>
          <w:spacing w:val="-4"/>
        </w:rPr>
        <w:t xml:space="preserve"> </w:t>
      </w:r>
      <w:r>
        <w:t>vote</w:t>
      </w:r>
      <w:r>
        <w:rPr>
          <w:spacing w:val="-4"/>
        </w:rPr>
        <w:t xml:space="preserve"> </w:t>
      </w:r>
      <w:r>
        <w:t>or discussion in this matter.</w:t>
      </w:r>
    </w:p>
    <w:p w14:paraId="7E0B315F" w14:textId="77777777" w:rsidR="00963319" w:rsidRDefault="00963319">
      <w:pPr>
        <w:pStyle w:val="BodyText"/>
        <w:ind w:left="0"/>
      </w:pPr>
    </w:p>
    <w:p w14:paraId="0E7210C3" w14:textId="77777777" w:rsidR="00963319" w:rsidRDefault="00000000">
      <w:pPr>
        <w:pStyle w:val="BodyText"/>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48F9B712" w14:textId="77777777" w:rsidR="00963319" w:rsidRDefault="00963319">
      <w:pPr>
        <w:pStyle w:val="BodyText"/>
        <w:ind w:left="0"/>
      </w:pPr>
    </w:p>
    <w:p w14:paraId="2EF10A27" w14:textId="77777777" w:rsidR="00963319" w:rsidRDefault="00000000">
      <w:pPr>
        <w:pStyle w:val="ListParagraph"/>
        <w:numPr>
          <w:ilvl w:val="0"/>
          <w:numId w:val="4"/>
        </w:numPr>
        <w:tabs>
          <w:tab w:val="left" w:pos="1060"/>
          <w:tab w:val="left" w:pos="1221"/>
        </w:tabs>
        <w:ind w:right="831" w:hanging="1"/>
        <w:rPr>
          <w:rFonts w:ascii="Wingdings" w:hAnsi="Wingdings"/>
          <w:sz w:val="24"/>
        </w:rPr>
      </w:pPr>
      <w:r>
        <w:t>A CAPS employee complaint was received on 9/7/23 detailing compliance violations for cleaning procedures and a bubble/pump failure.</w:t>
      </w:r>
      <w:r>
        <w:rPr>
          <w:spacing w:val="40"/>
        </w:rPr>
        <w:t xml:space="preserve"> </w:t>
      </w:r>
      <w:r>
        <w:t>During a 09/11/23 site visit (ISP30010-SV), a 9/19/23 site visit (ISP30020-SV), and a 11/20/23 797 inspection (ISP30023-SCCOM), Investigators observed extensive visual</w:t>
      </w:r>
      <w:r>
        <w:rPr>
          <w:spacing w:val="-2"/>
        </w:rPr>
        <w:t xml:space="preserve"> </w:t>
      </w:r>
      <w:r>
        <w:t>evidence</w:t>
      </w:r>
      <w:r>
        <w:rPr>
          <w:spacing w:val="-4"/>
        </w:rPr>
        <w:t xml:space="preserve"> </w:t>
      </w:r>
      <w:r>
        <w:t>of</w:t>
      </w:r>
      <w:r>
        <w:rPr>
          <w:spacing w:val="-4"/>
        </w:rPr>
        <w:t xml:space="preserve"> </w:t>
      </w:r>
      <w:r>
        <w:t>contamination</w:t>
      </w:r>
      <w:r>
        <w:rPr>
          <w:spacing w:val="-3"/>
        </w:rPr>
        <w:t xml:space="preserve"> </w:t>
      </w:r>
      <w:r>
        <w:t>and</w:t>
      </w:r>
      <w:r>
        <w:rPr>
          <w:spacing w:val="-3"/>
        </w:rPr>
        <w:t xml:space="preserve"> </w:t>
      </w:r>
      <w:r>
        <w:t>insanitary</w:t>
      </w:r>
      <w:r>
        <w:rPr>
          <w:spacing w:val="-1"/>
        </w:rPr>
        <w:t xml:space="preserve"> </w:t>
      </w:r>
      <w:r>
        <w:t>conditions</w:t>
      </w:r>
      <w:r>
        <w:rPr>
          <w:spacing w:val="-4"/>
        </w:rPr>
        <w:t xml:space="preserve"> </w:t>
      </w:r>
      <w:r>
        <w:t>which</w:t>
      </w:r>
      <w:r>
        <w:rPr>
          <w:spacing w:val="-3"/>
        </w:rPr>
        <w:t xml:space="preserve"> </w:t>
      </w:r>
      <w:r>
        <w:t>did</w:t>
      </w:r>
      <w:r>
        <w:rPr>
          <w:spacing w:val="-3"/>
        </w:rPr>
        <w:t xml:space="preserve"> </w:t>
      </w:r>
      <w:r>
        <w:t>not</w:t>
      </w:r>
      <w:r>
        <w:rPr>
          <w:spacing w:val="-6"/>
        </w:rPr>
        <w:t xml:space="preserve"> </w:t>
      </w:r>
      <w:r>
        <w:t>meet</w:t>
      </w:r>
      <w:r>
        <w:rPr>
          <w:spacing w:val="-4"/>
        </w:rPr>
        <w:t xml:space="preserve"> </w:t>
      </w:r>
      <w:r>
        <w:t>or</w:t>
      </w:r>
      <w:r>
        <w:rPr>
          <w:spacing w:val="-2"/>
        </w:rPr>
        <w:t xml:space="preserve"> </w:t>
      </w:r>
      <w:r>
        <w:t>comply</w:t>
      </w:r>
      <w:r>
        <w:rPr>
          <w:spacing w:val="-3"/>
        </w:rPr>
        <w:t xml:space="preserve"> </w:t>
      </w:r>
      <w:r>
        <w:t>with</w:t>
      </w:r>
      <w:r>
        <w:rPr>
          <w:spacing w:val="-5"/>
        </w:rPr>
        <w:t xml:space="preserve"> </w:t>
      </w:r>
      <w:r>
        <w:t>USP</w:t>
      </w:r>
      <w:r>
        <w:rPr>
          <w:spacing w:val="-3"/>
        </w:rPr>
        <w:t xml:space="preserve"> </w:t>
      </w:r>
      <w:r>
        <w:t>797. On 9/11/23, CAPS voluntarily ceased compounding and implemented a continuity of care plan.</w:t>
      </w:r>
    </w:p>
    <w:p w14:paraId="701F411F" w14:textId="77777777" w:rsidR="00963319" w:rsidRDefault="00000000">
      <w:pPr>
        <w:pStyle w:val="ListParagraph"/>
        <w:numPr>
          <w:ilvl w:val="0"/>
          <w:numId w:val="4"/>
        </w:numPr>
        <w:tabs>
          <w:tab w:val="left" w:pos="1211"/>
        </w:tabs>
        <w:spacing w:before="1"/>
        <w:ind w:right="819" w:firstLine="0"/>
        <w:rPr>
          <w:rFonts w:ascii="Wingdings" w:hAnsi="Wingdings"/>
        </w:rPr>
      </w:pPr>
      <w:r>
        <w:t>In</w:t>
      </w:r>
      <w:r>
        <w:rPr>
          <w:spacing w:val="-3"/>
        </w:rPr>
        <w:t xml:space="preserve"> </w:t>
      </w:r>
      <w:r>
        <w:t>addition</w:t>
      </w:r>
      <w:r>
        <w:rPr>
          <w:spacing w:val="-3"/>
        </w:rPr>
        <w:t xml:space="preserve"> </w:t>
      </w:r>
      <w:r>
        <w:t>to</w:t>
      </w:r>
      <w:r>
        <w:rPr>
          <w:spacing w:val="-1"/>
        </w:rPr>
        <w:t xml:space="preserve"> </w:t>
      </w:r>
      <w:r>
        <w:t>an</w:t>
      </w:r>
      <w:r>
        <w:rPr>
          <w:spacing w:val="-5"/>
        </w:rPr>
        <w:t xml:space="preserve"> </w:t>
      </w:r>
      <w:r>
        <w:t>AAL</w:t>
      </w:r>
      <w:r>
        <w:rPr>
          <w:spacing w:val="-1"/>
        </w:rPr>
        <w:t xml:space="preserve"> </w:t>
      </w:r>
      <w:r>
        <w:t>reported</w:t>
      </w:r>
      <w:r>
        <w:rPr>
          <w:spacing w:val="-5"/>
        </w:rPr>
        <w:t xml:space="preserve"> </w:t>
      </w:r>
      <w:r>
        <w:t>on</w:t>
      </w:r>
      <w:r>
        <w:rPr>
          <w:spacing w:val="-5"/>
        </w:rPr>
        <w:t xml:space="preserve"> </w:t>
      </w:r>
      <w:r>
        <w:t>12/13/23,</w:t>
      </w:r>
      <w:r>
        <w:rPr>
          <w:spacing w:val="-2"/>
        </w:rPr>
        <w:t xml:space="preserve"> </w:t>
      </w:r>
      <w:r>
        <w:t>CAPS</w:t>
      </w:r>
      <w:r>
        <w:rPr>
          <w:spacing w:val="-3"/>
        </w:rPr>
        <w:t xml:space="preserve"> </w:t>
      </w:r>
      <w:r>
        <w:t>reported</w:t>
      </w:r>
      <w:r>
        <w:rPr>
          <w:spacing w:val="-3"/>
        </w:rPr>
        <w:t xml:space="preserve"> </w:t>
      </w:r>
      <w:r>
        <w:t>18</w:t>
      </w:r>
      <w:r>
        <w:rPr>
          <w:spacing w:val="-1"/>
        </w:rPr>
        <w:t xml:space="preserve"> </w:t>
      </w:r>
      <w:r>
        <w:t>AALs</w:t>
      </w:r>
      <w:r>
        <w:rPr>
          <w:spacing w:val="-2"/>
        </w:rPr>
        <w:t xml:space="preserve"> </w:t>
      </w:r>
      <w:r>
        <w:t>from</w:t>
      </w:r>
      <w:r>
        <w:rPr>
          <w:spacing w:val="-3"/>
        </w:rPr>
        <w:t xml:space="preserve"> </w:t>
      </w:r>
      <w:r>
        <w:t>8/20/21-11/13/23,</w:t>
      </w:r>
      <w:r>
        <w:rPr>
          <w:spacing w:val="-4"/>
        </w:rPr>
        <w:t xml:space="preserve"> </w:t>
      </w:r>
      <w:r>
        <w:t>many</w:t>
      </w:r>
      <w:r>
        <w:rPr>
          <w:spacing w:val="-1"/>
        </w:rPr>
        <w:t xml:space="preserve"> </w:t>
      </w:r>
      <w:r>
        <w:t>for repeat organisms, displaying a lack of a state of control.</w:t>
      </w:r>
      <w:r>
        <w:rPr>
          <w:spacing w:val="40"/>
        </w:rPr>
        <w:t xml:space="preserve"> </w:t>
      </w:r>
      <w:r>
        <w:t>During the site visits, it was determined CAPs needed extensive remediation to fix cleanroom issues for a 20-year-old facility.</w:t>
      </w:r>
      <w:r>
        <w:rPr>
          <w:spacing w:val="40"/>
        </w:rPr>
        <w:t xml:space="preserve"> </w:t>
      </w:r>
      <w:r>
        <w:t>There was a high turnover of staff with limited sterile compounding experience who failed to adhere to cleaning protocols, hand hygiene and garbing procedures, and material transfer processes.</w:t>
      </w:r>
    </w:p>
    <w:p w14:paraId="7A1242FC" w14:textId="77777777" w:rsidR="00963319" w:rsidRDefault="00000000">
      <w:pPr>
        <w:pStyle w:val="ListParagraph"/>
        <w:numPr>
          <w:ilvl w:val="0"/>
          <w:numId w:val="4"/>
        </w:numPr>
        <w:tabs>
          <w:tab w:val="left" w:pos="1211"/>
        </w:tabs>
        <w:ind w:right="779" w:firstLine="0"/>
        <w:rPr>
          <w:rFonts w:ascii="Wingdings" w:hAnsi="Wingdings"/>
        </w:rPr>
      </w:pPr>
      <w:r>
        <w:t>During</w:t>
      </w:r>
      <w:r>
        <w:rPr>
          <w:spacing w:val="-3"/>
        </w:rPr>
        <w:t xml:space="preserve"> </w:t>
      </w:r>
      <w:r>
        <w:t>the</w:t>
      </w:r>
      <w:r>
        <w:rPr>
          <w:spacing w:val="-4"/>
        </w:rPr>
        <w:t xml:space="preserve"> </w:t>
      </w:r>
      <w:r>
        <w:t>797</w:t>
      </w:r>
      <w:r>
        <w:rPr>
          <w:spacing w:val="-1"/>
        </w:rPr>
        <w:t xml:space="preserve"> </w:t>
      </w:r>
      <w:r>
        <w:t>inspection,</w:t>
      </w:r>
      <w:r>
        <w:rPr>
          <w:spacing w:val="-2"/>
        </w:rPr>
        <w:t xml:space="preserve"> </w:t>
      </w:r>
      <w:r>
        <w:t>it</w:t>
      </w:r>
      <w:r>
        <w:rPr>
          <w:spacing w:val="-1"/>
        </w:rPr>
        <w:t xml:space="preserve"> </w:t>
      </w:r>
      <w:r>
        <w:t>was</w:t>
      </w:r>
      <w:r>
        <w:rPr>
          <w:spacing w:val="-4"/>
        </w:rPr>
        <w:t xml:space="preserve"> </w:t>
      </w:r>
      <w:r>
        <w:t>observed</w:t>
      </w:r>
      <w:r>
        <w:rPr>
          <w:spacing w:val="-3"/>
        </w:rPr>
        <w:t xml:space="preserve"> </w:t>
      </w:r>
      <w:r>
        <w:t>new</w:t>
      </w:r>
      <w:r>
        <w:rPr>
          <w:spacing w:val="-4"/>
        </w:rPr>
        <w:t xml:space="preserve"> </w:t>
      </w:r>
      <w:r>
        <w:t>PECs,</w:t>
      </w:r>
      <w:r>
        <w:rPr>
          <w:spacing w:val="-2"/>
        </w:rPr>
        <w:t xml:space="preserve"> </w:t>
      </w:r>
      <w:r>
        <w:t>flooring,</w:t>
      </w:r>
      <w:r>
        <w:rPr>
          <w:spacing w:val="-2"/>
        </w:rPr>
        <w:t xml:space="preserve"> </w:t>
      </w:r>
      <w:r>
        <w:t>lights,</w:t>
      </w:r>
      <w:r>
        <w:rPr>
          <w:spacing w:val="-2"/>
        </w:rPr>
        <w:t xml:space="preserve"> </w:t>
      </w:r>
      <w:r>
        <w:t>and</w:t>
      </w:r>
      <w:r>
        <w:rPr>
          <w:spacing w:val="-5"/>
        </w:rPr>
        <w:t xml:space="preserve"> </w:t>
      </w:r>
      <w:r>
        <w:t>wall</w:t>
      </w:r>
      <w:r>
        <w:rPr>
          <w:spacing w:val="-2"/>
        </w:rPr>
        <w:t xml:space="preserve"> </w:t>
      </w:r>
      <w:r>
        <w:t>bumpers</w:t>
      </w:r>
      <w:r>
        <w:rPr>
          <w:spacing w:val="-4"/>
        </w:rPr>
        <w:t xml:space="preserve"> </w:t>
      </w:r>
      <w:r>
        <w:t>were</w:t>
      </w:r>
      <w:r>
        <w:rPr>
          <w:spacing w:val="-1"/>
        </w:rPr>
        <w:t xml:space="preserve"> </w:t>
      </w:r>
      <w:r>
        <w:t>installed, new stainless steel carts were purchased, and vent screws were replaced.</w:t>
      </w:r>
      <w:r>
        <w:rPr>
          <w:spacing w:val="40"/>
        </w:rPr>
        <w:t xml:space="preserve"> </w:t>
      </w:r>
      <w:r>
        <w:t>Additionally, a new sink with knee pedals was installed in the gowning room.</w:t>
      </w:r>
      <w:r>
        <w:rPr>
          <w:spacing w:val="40"/>
        </w:rPr>
        <w:t xml:space="preserve"> </w:t>
      </w:r>
      <w:r>
        <w:t>Aseptic qualifications were completed by the compounding staff in the new PECs.</w:t>
      </w:r>
      <w:r>
        <w:rPr>
          <w:spacing w:val="40"/>
        </w:rPr>
        <w:t xml:space="preserve"> </w:t>
      </w:r>
      <w:r>
        <w:t>On 11/21/23, CAPS resumed compounding.</w:t>
      </w:r>
    </w:p>
    <w:p w14:paraId="29A0C026" w14:textId="77777777" w:rsidR="00963319" w:rsidRDefault="00000000">
      <w:pPr>
        <w:pStyle w:val="ListParagraph"/>
        <w:numPr>
          <w:ilvl w:val="0"/>
          <w:numId w:val="4"/>
        </w:numPr>
        <w:tabs>
          <w:tab w:val="left" w:pos="1210"/>
        </w:tabs>
        <w:ind w:left="1059" w:right="898" w:firstLine="0"/>
        <w:rPr>
          <w:rFonts w:ascii="Wingdings" w:hAnsi="Wingdings"/>
        </w:rPr>
      </w:pPr>
      <w:r>
        <w:t>MOR Gomatos stated safeguards have been put in place to prevent future occurrences including, increased internal inspections, staff retraining on cleaning and product introduction, and enhanced SOPS.</w:t>
      </w:r>
      <w:r>
        <w:rPr>
          <w:spacing w:val="40"/>
        </w:rPr>
        <w:t xml:space="preserve"> </w:t>
      </w:r>
      <w:r>
        <w:t>The Facilities Maintenance Checklist was updated to include all pump equipment and scales; undersides of tables, carts, and PECs; metal parts i.e. hinges, screws and plates; plexiglass; and air exhaust panels.</w:t>
      </w:r>
      <w:r>
        <w:rPr>
          <w:spacing w:val="40"/>
        </w:rPr>
        <w:t xml:space="preserve"> </w:t>
      </w:r>
      <w:r>
        <w:t>The CAPS Corporate Facilities Team will take a 3-week course on reliability and asset management</w:t>
      </w:r>
      <w:r>
        <w:rPr>
          <w:spacing w:val="-4"/>
        </w:rPr>
        <w:t xml:space="preserve"> </w:t>
      </w:r>
      <w:r>
        <w:t>by</w:t>
      </w:r>
      <w:r>
        <w:rPr>
          <w:spacing w:val="-3"/>
        </w:rPr>
        <w:t xml:space="preserve"> </w:t>
      </w:r>
      <w:r>
        <w:t>Life</w:t>
      </w:r>
      <w:r>
        <w:rPr>
          <w:spacing w:val="-1"/>
        </w:rPr>
        <w:t xml:space="preserve"> </w:t>
      </w:r>
      <w:r>
        <w:t>Cycle</w:t>
      </w:r>
      <w:r>
        <w:rPr>
          <w:spacing w:val="-1"/>
        </w:rPr>
        <w:t xml:space="preserve"> </w:t>
      </w:r>
      <w:r>
        <w:t>Institute</w:t>
      </w:r>
      <w:r>
        <w:rPr>
          <w:spacing w:val="-4"/>
        </w:rPr>
        <w:t xml:space="preserve"> </w:t>
      </w:r>
      <w:r>
        <w:t>to</w:t>
      </w:r>
      <w:r>
        <w:rPr>
          <w:spacing w:val="-3"/>
        </w:rPr>
        <w:t xml:space="preserve"> </w:t>
      </w:r>
      <w:r>
        <w:t>evaluate</w:t>
      </w:r>
      <w:r>
        <w:rPr>
          <w:spacing w:val="-4"/>
        </w:rPr>
        <w:t xml:space="preserve"> </w:t>
      </w:r>
      <w:r>
        <w:t>CAPS</w:t>
      </w:r>
      <w:r>
        <w:rPr>
          <w:spacing w:val="-5"/>
        </w:rPr>
        <w:t xml:space="preserve"> </w:t>
      </w:r>
      <w:r>
        <w:t>current</w:t>
      </w:r>
      <w:r>
        <w:rPr>
          <w:spacing w:val="-1"/>
        </w:rPr>
        <w:t xml:space="preserve"> </w:t>
      </w:r>
      <w:r>
        <w:t>maintenance</w:t>
      </w:r>
      <w:r>
        <w:rPr>
          <w:spacing w:val="-4"/>
        </w:rPr>
        <w:t xml:space="preserve"> </w:t>
      </w:r>
      <w:r>
        <w:t>program</w:t>
      </w:r>
      <w:r>
        <w:rPr>
          <w:spacing w:val="-1"/>
        </w:rPr>
        <w:t xml:space="preserve"> </w:t>
      </w:r>
      <w:r>
        <w:t>and</w:t>
      </w:r>
      <w:r>
        <w:rPr>
          <w:spacing w:val="-3"/>
        </w:rPr>
        <w:t xml:space="preserve"> </w:t>
      </w:r>
      <w:r>
        <w:t>preparation</w:t>
      </w:r>
      <w:r>
        <w:rPr>
          <w:spacing w:val="-5"/>
        </w:rPr>
        <w:t xml:space="preserve"> </w:t>
      </w:r>
      <w:r>
        <w:t>to implement a more robust program with specific requirements for managing all CAPS assets.</w:t>
      </w:r>
    </w:p>
    <w:p w14:paraId="16F83C5C" w14:textId="77777777" w:rsidR="00963319" w:rsidRDefault="00000000">
      <w:pPr>
        <w:pStyle w:val="BodyText"/>
        <w:spacing w:before="268"/>
        <w:ind w:right="748"/>
      </w:pPr>
      <w:r>
        <w:rPr>
          <w:u w:val="thick"/>
        </w:rPr>
        <w:t>ACTION</w:t>
      </w:r>
      <w:r>
        <w:t>: Motion by J. LOPEZ, seconded by R. LOPEZ, and voted unanimously by those present, to refer the</w:t>
      </w:r>
      <w:r>
        <w:rPr>
          <w:spacing w:val="-4"/>
        </w:rPr>
        <w:t xml:space="preserve"> </w:t>
      </w:r>
      <w:r>
        <w:t>matter</w:t>
      </w:r>
      <w:r>
        <w:rPr>
          <w:spacing w:val="-2"/>
        </w:rPr>
        <w:t xml:space="preserve"> </w:t>
      </w:r>
      <w:r>
        <w:t>(PHA-2023-0225),</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4C3064FF" w14:textId="77777777" w:rsidR="00963319" w:rsidRDefault="00963319">
      <w:pPr>
        <w:sectPr w:rsidR="00963319">
          <w:pgSz w:w="12240" w:h="15840"/>
          <w:pgMar w:top="1400" w:right="700" w:bottom="1520" w:left="380" w:header="0" w:footer="1306" w:gutter="0"/>
          <w:cols w:space="720"/>
        </w:sectPr>
      </w:pPr>
    </w:p>
    <w:p w14:paraId="779F60BA" w14:textId="77777777" w:rsidR="00963319" w:rsidRDefault="00000000">
      <w:pPr>
        <w:pStyle w:val="BodyText"/>
        <w:spacing w:line="20" w:lineRule="exact"/>
        <w:rPr>
          <w:sz w:val="2"/>
        </w:rPr>
      </w:pPr>
      <w:r>
        <w:rPr>
          <w:noProof/>
          <w:sz w:val="2"/>
        </w:rPr>
        <w:lastRenderedPageBreak/>
        <mc:AlternateContent>
          <mc:Choice Requires="wpg">
            <w:drawing>
              <wp:inline distT="0" distB="0" distL="0" distR="0" wp14:anchorId="0DA1BEC2" wp14:editId="111FDAB7">
                <wp:extent cx="5427345" cy="9525"/>
                <wp:effectExtent l="9525" t="0" r="1904"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7345" cy="9525"/>
                          <a:chOff x="0" y="0"/>
                          <a:chExt cx="5427345" cy="9525"/>
                        </a:xfrm>
                      </wpg:grpSpPr>
                      <wps:wsp>
                        <wps:cNvPr id="49" name="Graphic 49"/>
                        <wps:cNvSpPr/>
                        <wps:spPr>
                          <a:xfrm>
                            <a:off x="0" y="4552"/>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BFA15F" id="Group 48" o:spid="_x0000_s1026" style="width:427.35pt;height:.75pt;mso-position-horizontal-relative:char;mso-position-vertical-relative:line" coordsize="542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">
                <v:shape id="Graphic 49" o:spid="_x0000_s1027" style="position:absolute;top:45;width:54273;height:13;visibility:visible;mso-wrap-style:square;v-text-anchor:top" coordsize="5427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" path="m,l5426975,e" filled="f" strokeweight=".25289mm">
                  <v:path arrowok="t"/>
                </v:shape>
                <w10:anchorlock/>
              </v:group>
            </w:pict>
          </mc:Fallback>
        </mc:AlternateContent>
      </w:r>
    </w:p>
    <w:p w14:paraId="384EB476" w14:textId="77777777" w:rsidR="00963319" w:rsidRDefault="00000000">
      <w:pPr>
        <w:pStyle w:val="BodyText"/>
        <w:spacing w:before="7"/>
      </w:pPr>
      <w:r>
        <w:rPr>
          <w:spacing w:val="-2"/>
        </w:rPr>
        <w:t>Case</w:t>
      </w:r>
      <w:r>
        <w:rPr>
          <w:spacing w:val="19"/>
        </w:rPr>
        <w:t xml:space="preserve"> </w:t>
      </w:r>
      <w:r>
        <w:rPr>
          <w:spacing w:val="-2"/>
        </w:rPr>
        <w:t>#25/CASE-2023-</w:t>
      </w:r>
      <w:r>
        <w:rPr>
          <w:spacing w:val="-4"/>
        </w:rPr>
        <w:t>0689</w:t>
      </w:r>
    </w:p>
    <w:p w14:paraId="3E6DD421" w14:textId="77777777" w:rsidR="00963319" w:rsidRDefault="00000000">
      <w:pPr>
        <w:pStyle w:val="BodyText"/>
        <w:tabs>
          <w:tab w:val="left" w:pos="3940"/>
          <w:tab w:val="left" w:pos="8260"/>
        </w:tabs>
        <w:spacing w:line="477" w:lineRule="auto"/>
        <w:ind w:right="1475"/>
      </w:pPr>
      <w:r>
        <w:rPr>
          <w:spacing w:val="-2"/>
        </w:rPr>
        <w:t>PHA-2023-0247</w:t>
      </w:r>
      <w:r>
        <w:tab/>
        <w:t>Partners of MA, DS3419</w:t>
      </w:r>
      <w:r>
        <w:tab/>
        <w:t>Time:</w:t>
      </w:r>
      <w:r>
        <w:rPr>
          <w:spacing w:val="-13"/>
        </w:rPr>
        <w:t xml:space="preserve"> </w:t>
      </w:r>
      <w:r>
        <w:t>11:49</w:t>
      </w:r>
      <w:r>
        <w:rPr>
          <w:spacing w:val="-12"/>
        </w:rPr>
        <w:t xml:space="preserve"> </w:t>
      </w:r>
      <w:r>
        <w:t xml:space="preserve">AM </w:t>
      </w:r>
      <w:r>
        <w:rPr>
          <w:u w:val="thick"/>
        </w:rPr>
        <w:t>RECUSAL</w:t>
      </w:r>
      <w:r>
        <w:t>: NONE</w:t>
      </w:r>
    </w:p>
    <w:p w14:paraId="166FD7D9" w14:textId="77777777" w:rsidR="00963319" w:rsidRDefault="00000000">
      <w:pPr>
        <w:pStyle w:val="BodyText"/>
        <w:spacing w:before="4"/>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5BB85BD9" w14:textId="77777777" w:rsidR="00963319" w:rsidRDefault="00963319">
      <w:pPr>
        <w:pStyle w:val="BodyText"/>
        <w:spacing w:before="1"/>
        <w:ind w:left="0"/>
      </w:pPr>
    </w:p>
    <w:p w14:paraId="4AA880A1" w14:textId="77777777" w:rsidR="00963319" w:rsidRDefault="00000000">
      <w:pPr>
        <w:pStyle w:val="ListParagraph"/>
        <w:numPr>
          <w:ilvl w:val="0"/>
          <w:numId w:val="4"/>
        </w:numPr>
        <w:tabs>
          <w:tab w:val="left" w:pos="1211"/>
        </w:tabs>
        <w:ind w:right="850" w:firstLine="0"/>
        <w:rPr>
          <w:rFonts w:ascii="Wingdings" w:hAnsi="Wingdings"/>
        </w:rPr>
      </w:pPr>
      <w:r>
        <w:t>797</w:t>
      </w:r>
      <w:r>
        <w:rPr>
          <w:spacing w:val="-1"/>
        </w:rPr>
        <w:t xml:space="preserve"> </w:t>
      </w:r>
      <w:r>
        <w:t>IDs</w:t>
      </w:r>
      <w:r>
        <w:rPr>
          <w:spacing w:val="-4"/>
        </w:rPr>
        <w:t xml:space="preserve"> </w:t>
      </w:r>
      <w:r>
        <w:t>on</w:t>
      </w:r>
      <w:r>
        <w:rPr>
          <w:spacing w:val="-3"/>
        </w:rPr>
        <w:t xml:space="preserve"> </w:t>
      </w:r>
      <w:r>
        <w:t>10/19/23</w:t>
      </w:r>
      <w:r>
        <w:rPr>
          <w:spacing w:val="-3"/>
        </w:rPr>
        <w:t xml:space="preserve"> </w:t>
      </w:r>
      <w:r>
        <w:t>including,</w:t>
      </w:r>
      <w:r>
        <w:rPr>
          <w:spacing w:val="-2"/>
        </w:rPr>
        <w:t xml:space="preserve"> </w:t>
      </w:r>
      <w:r>
        <w:t>but</w:t>
      </w:r>
      <w:r>
        <w:rPr>
          <w:spacing w:val="-1"/>
        </w:rPr>
        <w:t xml:space="preserve"> </w:t>
      </w:r>
      <w:r>
        <w:t>not</w:t>
      </w:r>
      <w:r>
        <w:rPr>
          <w:spacing w:val="-1"/>
        </w:rPr>
        <w:t xml:space="preserve"> </w:t>
      </w:r>
      <w:r>
        <w:t>limited</w:t>
      </w:r>
      <w:r>
        <w:rPr>
          <w:spacing w:val="-5"/>
        </w:rPr>
        <w:t xml:space="preserve"> </w:t>
      </w:r>
      <w:r>
        <w:t>to,</w:t>
      </w:r>
      <w:r>
        <w:rPr>
          <w:spacing w:val="-2"/>
        </w:rPr>
        <w:t xml:space="preserve"> </w:t>
      </w:r>
      <w:r>
        <w:t>no</w:t>
      </w:r>
      <w:r>
        <w:rPr>
          <w:spacing w:val="-1"/>
        </w:rPr>
        <w:t xml:space="preserve"> </w:t>
      </w:r>
      <w:r>
        <w:t>documented</w:t>
      </w:r>
      <w:r>
        <w:rPr>
          <w:spacing w:val="-3"/>
        </w:rPr>
        <w:t xml:space="preserve"> </w:t>
      </w:r>
      <w:r>
        <w:t>lean</w:t>
      </w:r>
      <w:r>
        <w:rPr>
          <w:spacing w:val="-3"/>
        </w:rPr>
        <w:t xml:space="preserve"> </w:t>
      </w:r>
      <w:r>
        <w:t>training;</w:t>
      </w:r>
      <w:r>
        <w:rPr>
          <w:spacing w:val="-1"/>
        </w:rPr>
        <w:t xml:space="preserve"> </w:t>
      </w:r>
      <w:r>
        <w:t>rust</w:t>
      </w:r>
      <w:r>
        <w:rPr>
          <w:spacing w:val="-4"/>
        </w:rPr>
        <w:t xml:space="preserve"> </w:t>
      </w:r>
      <w:r>
        <w:t>on</w:t>
      </w:r>
      <w:r>
        <w:rPr>
          <w:spacing w:val="-3"/>
        </w:rPr>
        <w:t xml:space="preserve"> </w:t>
      </w:r>
      <w:r>
        <w:t>carts,</w:t>
      </w:r>
      <w:r>
        <w:rPr>
          <w:spacing w:val="-2"/>
        </w:rPr>
        <w:t xml:space="preserve"> </w:t>
      </w:r>
      <w:r>
        <w:t>castors, stools, screws, tables, and edge of PECs; residue and contamination on PECs; damaged walls; loose/missing</w:t>
      </w:r>
      <w:r>
        <w:rPr>
          <w:spacing w:val="-5"/>
        </w:rPr>
        <w:t xml:space="preserve"> </w:t>
      </w:r>
      <w:r>
        <w:t>caulking</w:t>
      </w:r>
      <w:r>
        <w:rPr>
          <w:spacing w:val="-3"/>
        </w:rPr>
        <w:t xml:space="preserve"> </w:t>
      </w:r>
      <w:r>
        <w:t>on</w:t>
      </w:r>
      <w:r>
        <w:rPr>
          <w:spacing w:val="-5"/>
        </w:rPr>
        <w:t xml:space="preserve"> </w:t>
      </w:r>
      <w:r>
        <w:t>ceiling,</w:t>
      </w:r>
      <w:r>
        <w:rPr>
          <w:spacing w:val="-2"/>
        </w:rPr>
        <w:t xml:space="preserve"> </w:t>
      </w:r>
      <w:r>
        <w:t>vents,</w:t>
      </w:r>
      <w:r>
        <w:rPr>
          <w:spacing w:val="-2"/>
        </w:rPr>
        <w:t xml:space="preserve"> </w:t>
      </w:r>
      <w:r>
        <w:t>and</w:t>
      </w:r>
      <w:r>
        <w:rPr>
          <w:spacing w:val="-3"/>
        </w:rPr>
        <w:t xml:space="preserve"> </w:t>
      </w:r>
      <w:r>
        <w:t>floors;</w:t>
      </w:r>
      <w:r>
        <w:rPr>
          <w:spacing w:val="-1"/>
        </w:rPr>
        <w:t xml:space="preserve"> </w:t>
      </w:r>
      <w:r>
        <w:t>and</w:t>
      </w:r>
      <w:r>
        <w:rPr>
          <w:spacing w:val="-3"/>
        </w:rPr>
        <w:t xml:space="preserve"> </w:t>
      </w:r>
      <w:r>
        <w:t>green</w:t>
      </w:r>
      <w:r>
        <w:rPr>
          <w:spacing w:val="-5"/>
        </w:rPr>
        <w:t xml:space="preserve"> </w:t>
      </w:r>
      <w:r>
        <w:t>oxidation</w:t>
      </w:r>
      <w:r>
        <w:rPr>
          <w:spacing w:val="-3"/>
        </w:rPr>
        <w:t xml:space="preserve"> </w:t>
      </w:r>
      <w:r>
        <w:t>on</w:t>
      </w:r>
      <w:r>
        <w:rPr>
          <w:spacing w:val="-5"/>
        </w:rPr>
        <w:t xml:space="preserve"> </w:t>
      </w:r>
      <w:r>
        <w:t>sink</w:t>
      </w:r>
      <w:r>
        <w:rPr>
          <w:spacing w:val="-1"/>
        </w:rPr>
        <w:t xml:space="preserve"> </w:t>
      </w:r>
      <w:r>
        <w:t>pipes.</w:t>
      </w:r>
      <w:r>
        <w:rPr>
          <w:spacing w:val="40"/>
        </w:rPr>
        <w:t xml:space="preserve"> </w:t>
      </w:r>
      <w:r>
        <w:t>Additionally,</w:t>
      </w:r>
      <w:r>
        <w:rPr>
          <w:spacing w:val="-2"/>
        </w:rPr>
        <w:t xml:space="preserve"> </w:t>
      </w:r>
      <w:r>
        <w:t>the Pharmacy failed to report 1 CFU of a gram negative rod in an anteroom air sample and 1 fungal CFU in an anteroom surface sample on 5/25/23.</w:t>
      </w:r>
    </w:p>
    <w:p w14:paraId="3D5B7070" w14:textId="77777777" w:rsidR="00963319" w:rsidRDefault="00000000">
      <w:pPr>
        <w:pStyle w:val="ListParagraph"/>
        <w:numPr>
          <w:ilvl w:val="0"/>
          <w:numId w:val="4"/>
        </w:numPr>
        <w:tabs>
          <w:tab w:val="left" w:pos="1210"/>
        </w:tabs>
        <w:ind w:left="1059" w:right="779" w:firstLine="0"/>
        <w:rPr>
          <w:rFonts w:ascii="Wingdings" w:hAnsi="Wingdings"/>
        </w:rPr>
      </w:pPr>
      <w:r>
        <w:t>July 2023, the Pharmacy suspended compounding after losing staff then resumed on 10/16/23.</w:t>
      </w:r>
      <w:r>
        <w:rPr>
          <w:spacing w:val="40"/>
        </w:rPr>
        <w:t xml:space="preserve"> </w:t>
      </w:r>
      <w:r>
        <w:t>Pre- mixed bags, unplugged mini-bag systems, or immediate use kits with instructions to mix were sent to facilities.</w:t>
      </w:r>
      <w:r>
        <w:rPr>
          <w:spacing w:val="40"/>
        </w:rPr>
        <w:t xml:space="preserve"> </w:t>
      </w:r>
      <w:r>
        <w:t>The</w:t>
      </w:r>
      <w:r>
        <w:rPr>
          <w:spacing w:val="-1"/>
        </w:rPr>
        <w:t xml:space="preserve"> </w:t>
      </w:r>
      <w:r>
        <w:t>Pharmacy were attaching</w:t>
      </w:r>
      <w:r>
        <w:rPr>
          <w:spacing w:val="-2"/>
        </w:rPr>
        <w:t xml:space="preserve"> </w:t>
      </w:r>
      <w:r>
        <w:t>mini-bag plus vials</w:t>
      </w:r>
      <w:r>
        <w:rPr>
          <w:spacing w:val="-1"/>
        </w:rPr>
        <w:t xml:space="preserve"> </w:t>
      </w:r>
      <w:r>
        <w:t>to bags in the</w:t>
      </w:r>
      <w:r>
        <w:rPr>
          <w:spacing w:val="-1"/>
        </w:rPr>
        <w:t xml:space="preserve"> </w:t>
      </w:r>
      <w:r>
        <w:t>buffer room with</w:t>
      </w:r>
      <w:r>
        <w:rPr>
          <w:spacing w:val="-2"/>
        </w:rPr>
        <w:t xml:space="preserve"> </w:t>
      </w:r>
      <w:r>
        <w:t>14-day BUDs for</w:t>
      </w:r>
      <w:r>
        <w:rPr>
          <w:spacing w:val="-3"/>
        </w:rPr>
        <w:t xml:space="preserve"> </w:t>
      </w:r>
      <w:r>
        <w:t>approximately</w:t>
      </w:r>
      <w:r>
        <w:rPr>
          <w:spacing w:val="-4"/>
        </w:rPr>
        <w:t xml:space="preserve"> </w:t>
      </w:r>
      <w:r>
        <w:t>12</w:t>
      </w:r>
      <w:r>
        <w:rPr>
          <w:spacing w:val="-2"/>
        </w:rPr>
        <w:t xml:space="preserve"> </w:t>
      </w:r>
      <w:r>
        <w:t>patients/day.</w:t>
      </w:r>
      <w:r>
        <w:rPr>
          <w:spacing w:val="40"/>
        </w:rPr>
        <w:t xml:space="preserve"> </w:t>
      </w:r>
      <w:r>
        <w:t>The</w:t>
      </w:r>
      <w:r>
        <w:rPr>
          <w:spacing w:val="-5"/>
        </w:rPr>
        <w:t xml:space="preserve"> </w:t>
      </w:r>
      <w:r>
        <w:t>Pharmacy</w:t>
      </w:r>
      <w:r>
        <w:rPr>
          <w:spacing w:val="-4"/>
        </w:rPr>
        <w:t xml:space="preserve"> </w:t>
      </w:r>
      <w:r>
        <w:t>voluntarily</w:t>
      </w:r>
      <w:r>
        <w:rPr>
          <w:spacing w:val="-2"/>
        </w:rPr>
        <w:t xml:space="preserve"> </w:t>
      </w:r>
      <w:r>
        <w:t>ceased</w:t>
      </w:r>
      <w:r>
        <w:rPr>
          <w:spacing w:val="-4"/>
        </w:rPr>
        <w:t xml:space="preserve"> </w:t>
      </w:r>
      <w:r>
        <w:t>compounding.</w:t>
      </w:r>
      <w:r>
        <w:rPr>
          <w:spacing w:val="40"/>
        </w:rPr>
        <w:t xml:space="preserve"> </w:t>
      </w:r>
      <w:r>
        <w:t>The</w:t>
      </w:r>
      <w:r>
        <w:rPr>
          <w:spacing w:val="-5"/>
        </w:rPr>
        <w:t xml:space="preserve"> </w:t>
      </w:r>
      <w:r>
        <w:t>POC</w:t>
      </w:r>
      <w:r>
        <w:rPr>
          <w:spacing w:val="-3"/>
        </w:rPr>
        <w:t xml:space="preserve"> </w:t>
      </w:r>
      <w:r>
        <w:t>addressed each deficiency with the corresponding remediation and the AAL was reported.</w:t>
      </w:r>
    </w:p>
    <w:p w14:paraId="77F54B41" w14:textId="77777777" w:rsidR="00963319" w:rsidRDefault="00000000">
      <w:pPr>
        <w:pStyle w:val="ListParagraph"/>
        <w:numPr>
          <w:ilvl w:val="0"/>
          <w:numId w:val="4"/>
        </w:numPr>
        <w:tabs>
          <w:tab w:val="left" w:pos="1210"/>
        </w:tabs>
        <w:ind w:left="1059" w:right="1077" w:firstLine="0"/>
        <w:rPr>
          <w:rFonts w:ascii="Wingdings" w:hAnsi="Wingdings"/>
        </w:rPr>
      </w:pPr>
      <w:r>
        <w:t>A change of management had occurred including the hiring of MOR Grattan on 3/6/23 and DOP Gancarz</w:t>
      </w:r>
      <w:r>
        <w:rPr>
          <w:spacing w:val="-3"/>
        </w:rPr>
        <w:t xml:space="preserve"> </w:t>
      </w:r>
      <w:r>
        <w:t>on</w:t>
      </w:r>
      <w:r>
        <w:rPr>
          <w:spacing w:val="-5"/>
        </w:rPr>
        <w:t xml:space="preserve"> </w:t>
      </w:r>
      <w:r>
        <w:t>12/26/22.</w:t>
      </w:r>
      <w:r>
        <w:rPr>
          <w:spacing w:val="40"/>
        </w:rPr>
        <w:t xml:space="preserve"> </w:t>
      </w:r>
      <w:r>
        <w:t>Issues</w:t>
      </w:r>
      <w:r>
        <w:rPr>
          <w:spacing w:val="-2"/>
        </w:rPr>
        <w:t xml:space="preserve"> </w:t>
      </w:r>
      <w:r>
        <w:t>with</w:t>
      </w:r>
      <w:r>
        <w:rPr>
          <w:spacing w:val="-3"/>
        </w:rPr>
        <w:t xml:space="preserve"> </w:t>
      </w:r>
      <w:r>
        <w:t>rust</w:t>
      </w:r>
      <w:r>
        <w:rPr>
          <w:spacing w:val="-1"/>
        </w:rPr>
        <w:t xml:space="preserve"> </w:t>
      </w:r>
      <w:r>
        <w:t>from</w:t>
      </w:r>
      <w:r>
        <w:rPr>
          <w:spacing w:val="-1"/>
        </w:rPr>
        <w:t xml:space="preserve"> </w:t>
      </w:r>
      <w:r>
        <w:t>using</w:t>
      </w:r>
      <w:r>
        <w:rPr>
          <w:spacing w:val="-3"/>
        </w:rPr>
        <w:t xml:space="preserve"> </w:t>
      </w:r>
      <w:r>
        <w:t>bleach</w:t>
      </w:r>
      <w:r>
        <w:rPr>
          <w:spacing w:val="-3"/>
        </w:rPr>
        <w:t xml:space="preserve"> </w:t>
      </w:r>
      <w:r>
        <w:t>had</w:t>
      </w:r>
      <w:r>
        <w:rPr>
          <w:spacing w:val="-3"/>
        </w:rPr>
        <w:t xml:space="preserve"> </w:t>
      </w:r>
      <w:r>
        <w:t>already</w:t>
      </w:r>
      <w:r>
        <w:rPr>
          <w:spacing w:val="-3"/>
        </w:rPr>
        <w:t xml:space="preserve"> </w:t>
      </w:r>
      <w:r>
        <w:t>been</w:t>
      </w:r>
      <w:r>
        <w:rPr>
          <w:spacing w:val="-3"/>
        </w:rPr>
        <w:t xml:space="preserve"> </w:t>
      </w:r>
      <w:r>
        <w:t>identified</w:t>
      </w:r>
      <w:r>
        <w:rPr>
          <w:spacing w:val="-3"/>
        </w:rPr>
        <w:t xml:space="preserve"> </w:t>
      </w:r>
      <w:r>
        <w:t>and</w:t>
      </w:r>
      <w:r>
        <w:rPr>
          <w:spacing w:val="-3"/>
        </w:rPr>
        <w:t xml:space="preserve"> </w:t>
      </w:r>
      <w:r>
        <w:t>were</w:t>
      </w:r>
      <w:r>
        <w:rPr>
          <w:spacing w:val="-1"/>
        </w:rPr>
        <w:t xml:space="preserve"> </w:t>
      </w:r>
      <w:r>
        <w:t>being addressed prior to the inspection.</w:t>
      </w:r>
      <w:r>
        <w:rPr>
          <w:spacing w:val="40"/>
        </w:rPr>
        <w:t xml:space="preserve"> </w:t>
      </w:r>
      <w:r>
        <w:t>After resuming limited compounding, the Pharmacy focused on staffing.</w:t>
      </w:r>
      <w:r>
        <w:rPr>
          <w:spacing w:val="40"/>
        </w:rPr>
        <w:t xml:space="preserve"> </w:t>
      </w:r>
      <w:r>
        <w:t>Compounding would resume only after the proper staff had been onboarded and trained.</w:t>
      </w:r>
    </w:p>
    <w:p w14:paraId="18550343" w14:textId="77777777" w:rsidR="00963319" w:rsidRDefault="00000000">
      <w:pPr>
        <w:pStyle w:val="ListParagraph"/>
        <w:numPr>
          <w:ilvl w:val="0"/>
          <w:numId w:val="4"/>
        </w:numPr>
        <w:tabs>
          <w:tab w:val="left" w:pos="1210"/>
        </w:tabs>
        <w:ind w:left="1059" w:right="1202" w:firstLine="0"/>
        <w:jc w:val="both"/>
        <w:rPr>
          <w:rFonts w:ascii="Wingdings" w:hAnsi="Wingdings"/>
        </w:rPr>
      </w:pPr>
      <w:r>
        <w:t>MOR</w:t>
      </w:r>
      <w:r>
        <w:rPr>
          <w:spacing w:val="-4"/>
        </w:rPr>
        <w:t xml:space="preserve"> </w:t>
      </w:r>
      <w:r>
        <w:t>Grattan</w:t>
      </w:r>
      <w:r>
        <w:rPr>
          <w:spacing w:val="-3"/>
        </w:rPr>
        <w:t xml:space="preserve"> </w:t>
      </w:r>
      <w:r>
        <w:t>contended</w:t>
      </w:r>
      <w:r>
        <w:rPr>
          <w:spacing w:val="-5"/>
        </w:rPr>
        <w:t xml:space="preserve"> </w:t>
      </w:r>
      <w:r>
        <w:t>that</w:t>
      </w:r>
      <w:r>
        <w:rPr>
          <w:spacing w:val="-1"/>
        </w:rPr>
        <w:t xml:space="preserve"> </w:t>
      </w:r>
      <w:r>
        <w:t>the</w:t>
      </w:r>
      <w:r>
        <w:rPr>
          <w:spacing w:val="-4"/>
        </w:rPr>
        <w:t xml:space="preserve"> </w:t>
      </w:r>
      <w:r>
        <w:t>Azzur</w:t>
      </w:r>
      <w:r>
        <w:rPr>
          <w:spacing w:val="-2"/>
        </w:rPr>
        <w:t xml:space="preserve"> </w:t>
      </w:r>
      <w:r>
        <w:t>Labs</w:t>
      </w:r>
      <w:r>
        <w:rPr>
          <w:spacing w:val="-2"/>
        </w:rPr>
        <w:t xml:space="preserve"> </w:t>
      </w:r>
      <w:r>
        <w:t>report</w:t>
      </w:r>
      <w:r>
        <w:rPr>
          <w:spacing w:val="-6"/>
        </w:rPr>
        <w:t xml:space="preserve"> </w:t>
      </w:r>
      <w:r>
        <w:t>showed</w:t>
      </w:r>
      <w:r>
        <w:rPr>
          <w:spacing w:val="-5"/>
        </w:rPr>
        <w:t xml:space="preserve"> </w:t>
      </w:r>
      <w:r>
        <w:t>that</w:t>
      </w:r>
      <w:r>
        <w:rPr>
          <w:spacing w:val="-1"/>
        </w:rPr>
        <w:t xml:space="preserve"> </w:t>
      </w:r>
      <w:r>
        <w:t>both</w:t>
      </w:r>
      <w:r>
        <w:rPr>
          <w:spacing w:val="-3"/>
        </w:rPr>
        <w:t xml:space="preserve"> </w:t>
      </w:r>
      <w:r>
        <w:t>plates</w:t>
      </w:r>
      <w:r>
        <w:rPr>
          <w:spacing w:val="-4"/>
        </w:rPr>
        <w:t xml:space="preserve"> </w:t>
      </w:r>
      <w:r>
        <w:t>were</w:t>
      </w:r>
      <w:r>
        <w:rPr>
          <w:spacing w:val="-1"/>
        </w:rPr>
        <w:t xml:space="preserve"> </w:t>
      </w:r>
      <w:r>
        <w:t>designated</w:t>
      </w:r>
      <w:r>
        <w:rPr>
          <w:spacing w:val="-3"/>
        </w:rPr>
        <w:t xml:space="preserve"> </w:t>
      </w:r>
      <w:r>
        <w:t>as</w:t>
      </w:r>
      <w:r>
        <w:rPr>
          <w:spacing w:val="-4"/>
        </w:rPr>
        <w:t xml:space="preserve"> </w:t>
      </w:r>
      <w:r>
        <w:t>a “pass” result</w:t>
      </w:r>
      <w:r>
        <w:rPr>
          <w:spacing w:val="-1"/>
        </w:rPr>
        <w:t xml:space="preserve"> </w:t>
      </w:r>
      <w:r>
        <w:t>for</w:t>
      </w:r>
      <w:r>
        <w:rPr>
          <w:spacing w:val="-1"/>
        </w:rPr>
        <w:t xml:space="preserve"> </w:t>
      </w:r>
      <w:r>
        <w:t>the</w:t>
      </w:r>
      <w:r>
        <w:rPr>
          <w:spacing w:val="-1"/>
        </w:rPr>
        <w:t xml:space="preserve"> </w:t>
      </w:r>
      <w:r>
        <w:t>5/25/23 EM causing the</w:t>
      </w:r>
      <w:r>
        <w:rPr>
          <w:spacing w:val="-1"/>
        </w:rPr>
        <w:t xml:space="preserve"> </w:t>
      </w:r>
      <w:r>
        <w:t>failure to recognize</w:t>
      </w:r>
      <w:r>
        <w:rPr>
          <w:spacing w:val="-1"/>
        </w:rPr>
        <w:t xml:space="preserve"> </w:t>
      </w:r>
      <w:r>
        <w:t>the growths</w:t>
      </w:r>
      <w:r>
        <w:rPr>
          <w:spacing w:val="-1"/>
        </w:rPr>
        <w:t xml:space="preserve"> </w:t>
      </w:r>
      <w:r>
        <w:t>as</w:t>
      </w:r>
      <w:r>
        <w:rPr>
          <w:spacing w:val="-1"/>
        </w:rPr>
        <w:t xml:space="preserve"> </w:t>
      </w:r>
      <w:r>
        <w:t>AALs that</w:t>
      </w:r>
      <w:r>
        <w:rPr>
          <w:spacing w:val="-1"/>
        </w:rPr>
        <w:t xml:space="preserve"> </w:t>
      </w:r>
      <w:r>
        <w:t>required reporting.</w:t>
      </w:r>
      <w:r>
        <w:rPr>
          <w:spacing w:val="40"/>
        </w:rPr>
        <w:t xml:space="preserve"> </w:t>
      </w:r>
      <w:r>
        <w:t>EM was repeated on 6/6/23 with zero CFUs.</w:t>
      </w:r>
    </w:p>
    <w:p w14:paraId="106AE48E" w14:textId="77777777" w:rsidR="00963319" w:rsidRDefault="00000000">
      <w:pPr>
        <w:pStyle w:val="ListParagraph"/>
        <w:numPr>
          <w:ilvl w:val="0"/>
          <w:numId w:val="4"/>
        </w:numPr>
        <w:tabs>
          <w:tab w:val="left" w:pos="1210"/>
        </w:tabs>
        <w:ind w:left="1059" w:right="911" w:firstLine="0"/>
        <w:rPr>
          <w:rFonts w:ascii="Wingdings" w:hAnsi="Wingdings"/>
        </w:rPr>
      </w:pPr>
      <w:r>
        <w:t>DOP Gancarz and MOR Grattan are responsible for ensuring all EM and ISO area control oversight compliance.</w:t>
      </w:r>
      <w:r>
        <w:rPr>
          <w:spacing w:val="40"/>
        </w:rPr>
        <w:t xml:space="preserve"> </w:t>
      </w:r>
      <w:r>
        <w:t>P&amp;Ps for monthly checks and mandatory cleanings were implemented along with checks and</w:t>
      </w:r>
      <w:r>
        <w:rPr>
          <w:spacing w:val="-3"/>
        </w:rPr>
        <w:t xml:space="preserve"> </w:t>
      </w:r>
      <w:r>
        <w:t>balances</w:t>
      </w:r>
      <w:r>
        <w:rPr>
          <w:spacing w:val="-2"/>
        </w:rPr>
        <w:t xml:space="preserve"> </w:t>
      </w:r>
      <w:r>
        <w:t>for</w:t>
      </w:r>
      <w:r>
        <w:rPr>
          <w:spacing w:val="-2"/>
        </w:rPr>
        <w:t xml:space="preserve"> </w:t>
      </w:r>
      <w:r>
        <w:t>AAL</w:t>
      </w:r>
      <w:r>
        <w:rPr>
          <w:spacing w:val="-4"/>
        </w:rPr>
        <w:t xml:space="preserve"> </w:t>
      </w:r>
      <w:r>
        <w:t>EM</w:t>
      </w:r>
      <w:r>
        <w:rPr>
          <w:spacing w:val="-3"/>
        </w:rPr>
        <w:t xml:space="preserve"> </w:t>
      </w:r>
      <w:r>
        <w:t>with</w:t>
      </w:r>
      <w:r>
        <w:rPr>
          <w:spacing w:val="-3"/>
        </w:rPr>
        <w:t xml:space="preserve"> </w:t>
      </w:r>
      <w:r>
        <w:t>a</w:t>
      </w:r>
      <w:r>
        <w:rPr>
          <w:spacing w:val="-2"/>
        </w:rPr>
        <w:t xml:space="preserve"> </w:t>
      </w:r>
      <w:r>
        <w:t>clear</w:t>
      </w:r>
      <w:r>
        <w:rPr>
          <w:spacing w:val="-4"/>
        </w:rPr>
        <w:t xml:space="preserve"> </w:t>
      </w:r>
      <w:r>
        <w:t>CAPA</w:t>
      </w:r>
      <w:r>
        <w:rPr>
          <w:spacing w:val="-5"/>
        </w:rPr>
        <w:t xml:space="preserve"> </w:t>
      </w:r>
      <w:r>
        <w:t>procedure</w:t>
      </w:r>
      <w:r>
        <w:rPr>
          <w:spacing w:val="-4"/>
        </w:rPr>
        <w:t xml:space="preserve"> </w:t>
      </w:r>
      <w:r>
        <w:t>including</w:t>
      </w:r>
      <w:r>
        <w:rPr>
          <w:spacing w:val="-3"/>
        </w:rPr>
        <w:t xml:space="preserve"> </w:t>
      </w:r>
      <w:r>
        <w:t>RCA,</w:t>
      </w:r>
      <w:r>
        <w:rPr>
          <w:spacing w:val="-2"/>
        </w:rPr>
        <w:t xml:space="preserve"> </w:t>
      </w:r>
      <w:r>
        <w:t>necessary</w:t>
      </w:r>
      <w:r>
        <w:rPr>
          <w:spacing w:val="-1"/>
        </w:rPr>
        <w:t xml:space="preserve"> </w:t>
      </w:r>
      <w:r>
        <w:t>reporting,</w:t>
      </w:r>
      <w:r>
        <w:rPr>
          <w:spacing w:val="-2"/>
        </w:rPr>
        <w:t xml:space="preserve"> </w:t>
      </w:r>
      <w:r>
        <w:t>and</w:t>
      </w:r>
      <w:r>
        <w:rPr>
          <w:spacing w:val="-3"/>
        </w:rPr>
        <w:t xml:space="preserve"> </w:t>
      </w:r>
      <w:r>
        <w:t>CAs.</w:t>
      </w:r>
      <w:r>
        <w:rPr>
          <w:spacing w:val="40"/>
        </w:rPr>
        <w:t xml:space="preserve"> </w:t>
      </w:r>
      <w:r>
        <w:t>An ID specialist at Azzur Labs will be consulted directly to comply with the updated BORP policy 2023-09.</w:t>
      </w:r>
    </w:p>
    <w:p w14:paraId="6FCECC70" w14:textId="77777777" w:rsidR="00963319" w:rsidRDefault="00963319">
      <w:pPr>
        <w:pStyle w:val="BodyText"/>
        <w:ind w:left="0"/>
      </w:pPr>
    </w:p>
    <w:p w14:paraId="6B85CF02" w14:textId="77777777" w:rsidR="00963319" w:rsidRDefault="00000000">
      <w:pPr>
        <w:pStyle w:val="BodyText"/>
        <w:ind w:right="748"/>
      </w:pPr>
      <w:r>
        <w:rPr>
          <w:u w:val="thick"/>
        </w:rPr>
        <w:t>ACTION</w:t>
      </w:r>
      <w:r>
        <w:t>: Motion by J. LOPEZ, seconded by R. LOPEZ, and voted unanimously by those present, to refer the</w:t>
      </w:r>
      <w:r>
        <w:rPr>
          <w:spacing w:val="-4"/>
        </w:rPr>
        <w:t xml:space="preserve"> </w:t>
      </w:r>
      <w:r>
        <w:t>matter</w:t>
      </w:r>
      <w:r>
        <w:rPr>
          <w:spacing w:val="-2"/>
        </w:rPr>
        <w:t xml:space="preserve"> </w:t>
      </w:r>
      <w:r>
        <w:t>(PHA-2023-0247),</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07637658" w14:textId="77777777" w:rsidR="00963319" w:rsidRDefault="00000000">
      <w:pPr>
        <w:pStyle w:val="BodyText"/>
        <w:spacing w:before="9"/>
        <w:ind w:left="0"/>
        <w:rPr>
          <w:sz w:val="17"/>
        </w:rPr>
      </w:pPr>
      <w:r>
        <w:rPr>
          <w:noProof/>
        </w:rPr>
        <mc:AlternateContent>
          <mc:Choice Requires="wps">
            <w:drawing>
              <wp:anchor distT="0" distB="0" distL="0" distR="0" simplePos="0" relativeHeight="487609856" behindDoc="1" locked="0" layoutInCell="1" allowOverlap="1" wp14:anchorId="0E1667D7" wp14:editId="0C9A4FEB">
                <wp:simplePos x="0" y="0"/>
                <wp:positionH relativeFrom="page">
                  <wp:posOffset>914400</wp:posOffset>
                </wp:positionH>
                <wp:positionV relativeFrom="paragraph">
                  <wp:posOffset>152823</wp:posOffset>
                </wp:positionV>
                <wp:extent cx="542734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15533" id="Graphic 50" o:spid="_x0000_s1026" style="position:absolute;margin-left:1in;margin-top:12.05pt;width:427.3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" path="m,l5426975,e" filled="f" strokeweight=".25289mm">
                <v:path arrowok="t"/>
                <w10:wrap type="topAndBottom" anchorx="page"/>
              </v:shape>
            </w:pict>
          </mc:Fallback>
        </mc:AlternateContent>
      </w:r>
    </w:p>
    <w:p w14:paraId="0DBFAFC4" w14:textId="77777777" w:rsidR="00963319" w:rsidRDefault="00000000">
      <w:pPr>
        <w:pStyle w:val="BodyText"/>
        <w:spacing w:before="20"/>
      </w:pPr>
      <w:r>
        <w:rPr>
          <w:spacing w:val="-2"/>
        </w:rPr>
        <w:t>Case</w:t>
      </w:r>
      <w:r>
        <w:rPr>
          <w:spacing w:val="19"/>
        </w:rPr>
        <w:t xml:space="preserve"> </w:t>
      </w:r>
      <w:r>
        <w:rPr>
          <w:spacing w:val="-2"/>
        </w:rPr>
        <w:t>#26/CASE-2023-</w:t>
      </w:r>
      <w:r>
        <w:rPr>
          <w:spacing w:val="-4"/>
        </w:rPr>
        <w:t>0587</w:t>
      </w:r>
    </w:p>
    <w:p w14:paraId="0DC6A29C" w14:textId="77777777" w:rsidR="00963319" w:rsidRDefault="00000000">
      <w:pPr>
        <w:pStyle w:val="BodyText"/>
        <w:tabs>
          <w:tab w:val="left" w:pos="3940"/>
          <w:tab w:val="left" w:pos="8260"/>
        </w:tabs>
        <w:spacing w:line="480" w:lineRule="auto"/>
        <w:ind w:right="1475"/>
      </w:pPr>
      <w:r>
        <w:rPr>
          <w:spacing w:val="-2"/>
        </w:rPr>
        <w:t>PHA-2023-0201</w:t>
      </w:r>
      <w:r>
        <w:tab/>
        <w:t>Amherst Pharmacy, DS89775</w:t>
      </w:r>
      <w:r>
        <w:tab/>
        <w:t>Time:</w:t>
      </w:r>
      <w:r>
        <w:rPr>
          <w:spacing w:val="-13"/>
        </w:rPr>
        <w:t xml:space="preserve"> </w:t>
      </w:r>
      <w:r>
        <w:t>11:54</w:t>
      </w:r>
      <w:r>
        <w:rPr>
          <w:spacing w:val="-12"/>
        </w:rPr>
        <w:t xml:space="preserve"> </w:t>
      </w:r>
      <w:r>
        <w:t xml:space="preserve">AM </w:t>
      </w:r>
      <w:r>
        <w:rPr>
          <w:u w:val="thick"/>
        </w:rPr>
        <w:t>RECUSAL</w:t>
      </w:r>
      <w:r>
        <w:t>: NONE</w:t>
      </w:r>
    </w:p>
    <w:p w14:paraId="1858FB30" w14:textId="77777777" w:rsidR="00963319" w:rsidRDefault="00000000">
      <w:pPr>
        <w:pStyle w:val="BodyText"/>
        <w:spacing w:before="1"/>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28A922FA" w14:textId="77777777" w:rsidR="00963319" w:rsidRDefault="00963319">
      <w:pPr>
        <w:pStyle w:val="BodyText"/>
        <w:ind w:left="0"/>
      </w:pPr>
    </w:p>
    <w:p w14:paraId="7BAF8FAF" w14:textId="77777777" w:rsidR="00963319" w:rsidRDefault="00000000">
      <w:pPr>
        <w:pStyle w:val="ListParagraph"/>
        <w:numPr>
          <w:ilvl w:val="0"/>
          <w:numId w:val="4"/>
        </w:numPr>
        <w:tabs>
          <w:tab w:val="left" w:pos="1211"/>
        </w:tabs>
        <w:spacing w:before="1" w:line="268" w:lineRule="exact"/>
        <w:ind w:left="1211" w:hanging="151"/>
        <w:rPr>
          <w:rFonts w:ascii="Wingdings" w:hAnsi="Wingdings"/>
        </w:rPr>
      </w:pPr>
      <w:r>
        <w:t>1</w:t>
      </w:r>
      <w:r>
        <w:rPr>
          <w:spacing w:val="-6"/>
        </w:rPr>
        <w:t xml:space="preserve"> </w:t>
      </w:r>
      <w:r>
        <w:t>year</w:t>
      </w:r>
      <w:r>
        <w:rPr>
          <w:spacing w:val="-4"/>
        </w:rPr>
        <w:t xml:space="preserve"> </w:t>
      </w:r>
      <w:r>
        <w:t>probation</w:t>
      </w:r>
      <w:r>
        <w:rPr>
          <w:spacing w:val="-5"/>
        </w:rPr>
        <w:t xml:space="preserve"> </w:t>
      </w:r>
      <w:r>
        <w:t>effective</w:t>
      </w:r>
      <w:r>
        <w:rPr>
          <w:spacing w:val="-3"/>
        </w:rPr>
        <w:t xml:space="preserve"> </w:t>
      </w:r>
      <w:r>
        <w:rPr>
          <w:spacing w:val="-2"/>
        </w:rPr>
        <w:t>12/14/23</w:t>
      </w:r>
    </w:p>
    <w:p w14:paraId="192815A0" w14:textId="77777777" w:rsidR="00963319" w:rsidRDefault="00000000">
      <w:pPr>
        <w:pStyle w:val="ListParagraph"/>
        <w:numPr>
          <w:ilvl w:val="0"/>
          <w:numId w:val="4"/>
        </w:numPr>
        <w:tabs>
          <w:tab w:val="left" w:pos="1211"/>
        </w:tabs>
        <w:ind w:right="916" w:firstLine="0"/>
        <w:rPr>
          <w:rFonts w:ascii="Wingdings" w:hAnsi="Wingdings"/>
        </w:rPr>
      </w:pPr>
      <w:r>
        <w:t>Repeat controlled substance recordkeeping deficiencies on 10/5/23 and failure to remediate deficiencies</w:t>
      </w:r>
      <w:r>
        <w:rPr>
          <w:spacing w:val="-8"/>
        </w:rPr>
        <w:t xml:space="preserve"> </w:t>
      </w:r>
      <w:r>
        <w:t>from</w:t>
      </w:r>
      <w:r>
        <w:rPr>
          <w:spacing w:val="-5"/>
        </w:rPr>
        <w:t xml:space="preserve"> </w:t>
      </w:r>
      <w:r>
        <w:t>11/15/21</w:t>
      </w:r>
      <w:r>
        <w:rPr>
          <w:spacing w:val="-5"/>
        </w:rPr>
        <w:t xml:space="preserve"> </w:t>
      </w:r>
      <w:r>
        <w:t>and</w:t>
      </w:r>
      <w:r>
        <w:rPr>
          <w:spacing w:val="-4"/>
        </w:rPr>
        <w:t xml:space="preserve"> </w:t>
      </w:r>
      <w:r>
        <w:t>1/6/22</w:t>
      </w:r>
      <w:r>
        <w:rPr>
          <w:spacing w:val="-3"/>
        </w:rPr>
        <w:t xml:space="preserve"> </w:t>
      </w:r>
      <w:r>
        <w:t>in</w:t>
      </w:r>
      <w:r>
        <w:rPr>
          <w:spacing w:val="-5"/>
        </w:rPr>
        <w:t xml:space="preserve"> </w:t>
      </w:r>
      <w:r>
        <w:t>a</w:t>
      </w:r>
      <w:r>
        <w:rPr>
          <w:spacing w:val="-6"/>
        </w:rPr>
        <w:t xml:space="preserve"> </w:t>
      </w:r>
      <w:r>
        <w:t>POC.</w:t>
      </w:r>
      <w:r>
        <w:rPr>
          <w:spacing w:val="40"/>
        </w:rPr>
        <w:t xml:space="preserve"> </w:t>
      </w:r>
      <w:r>
        <w:t>Perpetual</w:t>
      </w:r>
      <w:r>
        <w:rPr>
          <w:spacing w:val="-4"/>
        </w:rPr>
        <w:t xml:space="preserve"> </w:t>
      </w:r>
      <w:r>
        <w:t>inventories</w:t>
      </w:r>
      <w:r>
        <w:rPr>
          <w:spacing w:val="-5"/>
        </w:rPr>
        <w:t xml:space="preserve"> </w:t>
      </w:r>
      <w:r>
        <w:t>were</w:t>
      </w:r>
      <w:r>
        <w:rPr>
          <w:spacing w:val="-6"/>
        </w:rPr>
        <w:t xml:space="preserve"> </w:t>
      </w:r>
      <w:r>
        <w:t>inaccurate,</w:t>
      </w:r>
      <w:r>
        <w:rPr>
          <w:spacing w:val="-4"/>
        </w:rPr>
        <w:t xml:space="preserve"> </w:t>
      </w:r>
      <w:r>
        <w:t>a</w:t>
      </w:r>
      <w:r>
        <w:rPr>
          <w:spacing w:val="-5"/>
        </w:rPr>
        <w:t xml:space="preserve"> </w:t>
      </w:r>
      <w:r>
        <w:rPr>
          <w:spacing w:val="-2"/>
        </w:rPr>
        <w:t>prescription</w:t>
      </w:r>
    </w:p>
    <w:p w14:paraId="31D26814" w14:textId="77777777" w:rsidR="00963319" w:rsidRDefault="00963319">
      <w:pPr>
        <w:rPr>
          <w:rFonts w:ascii="Wingdings" w:hAnsi="Wingdings"/>
        </w:rPr>
        <w:sectPr w:rsidR="00963319">
          <w:pgSz w:w="12240" w:h="15840"/>
          <w:pgMar w:top="1680" w:right="700" w:bottom="1520" w:left="380" w:header="0" w:footer="1306" w:gutter="0"/>
          <w:cols w:space="720"/>
        </w:sectPr>
      </w:pPr>
    </w:p>
    <w:p w14:paraId="6FEF8FA5" w14:textId="77777777" w:rsidR="00963319" w:rsidRDefault="00000000">
      <w:pPr>
        <w:pStyle w:val="BodyText"/>
        <w:spacing w:before="39"/>
        <w:ind w:right="1315"/>
      </w:pPr>
      <w:r>
        <w:lastRenderedPageBreak/>
        <w:t>recorded</w:t>
      </w:r>
      <w:r>
        <w:rPr>
          <w:spacing w:val="-3"/>
        </w:rPr>
        <w:t xml:space="preserve"> </w:t>
      </w:r>
      <w:r>
        <w:t>for</w:t>
      </w:r>
      <w:r>
        <w:rPr>
          <w:spacing w:val="-4"/>
        </w:rPr>
        <w:t xml:space="preserve"> </w:t>
      </w:r>
      <w:r>
        <w:t>oxycodone</w:t>
      </w:r>
      <w:r>
        <w:rPr>
          <w:spacing w:val="-4"/>
        </w:rPr>
        <w:t xml:space="preserve"> </w:t>
      </w:r>
      <w:r>
        <w:t>5mg</w:t>
      </w:r>
      <w:r>
        <w:rPr>
          <w:spacing w:val="-3"/>
        </w:rPr>
        <w:t xml:space="preserve"> </w:t>
      </w:r>
      <w:r>
        <w:t>was</w:t>
      </w:r>
      <w:r>
        <w:rPr>
          <w:spacing w:val="-2"/>
        </w:rPr>
        <w:t xml:space="preserve"> </w:t>
      </w:r>
      <w:r>
        <w:t>for</w:t>
      </w:r>
      <w:r>
        <w:rPr>
          <w:spacing w:val="-2"/>
        </w:rPr>
        <w:t xml:space="preserve"> </w:t>
      </w:r>
      <w:r>
        <w:t>Tobradex,</w:t>
      </w:r>
      <w:r>
        <w:rPr>
          <w:spacing w:val="-4"/>
        </w:rPr>
        <w:t xml:space="preserve"> </w:t>
      </w:r>
      <w:r>
        <w:t>an</w:t>
      </w:r>
      <w:r>
        <w:rPr>
          <w:spacing w:val="-5"/>
        </w:rPr>
        <w:t xml:space="preserve"> </w:t>
      </w:r>
      <w:r>
        <w:t>oxycodone</w:t>
      </w:r>
      <w:r>
        <w:rPr>
          <w:spacing w:val="-4"/>
        </w:rPr>
        <w:t xml:space="preserve"> </w:t>
      </w:r>
      <w:r>
        <w:t>5mg</w:t>
      </w:r>
      <w:r>
        <w:rPr>
          <w:spacing w:val="-3"/>
        </w:rPr>
        <w:t xml:space="preserve"> </w:t>
      </w:r>
      <w:r>
        <w:t>prescription</w:t>
      </w:r>
      <w:r>
        <w:rPr>
          <w:spacing w:val="-3"/>
        </w:rPr>
        <w:t xml:space="preserve"> </w:t>
      </w:r>
      <w:r>
        <w:t>was</w:t>
      </w:r>
      <w:r>
        <w:rPr>
          <w:spacing w:val="-4"/>
        </w:rPr>
        <w:t xml:space="preserve"> </w:t>
      </w:r>
      <w:r>
        <w:t>missing,</w:t>
      </w:r>
      <w:r>
        <w:rPr>
          <w:spacing w:val="-2"/>
        </w:rPr>
        <w:t xml:space="preserve"> </w:t>
      </w:r>
      <w:r>
        <w:t>and dispensing errors were observed.</w:t>
      </w:r>
      <w:r>
        <w:rPr>
          <w:spacing w:val="40"/>
        </w:rPr>
        <w:t xml:space="preserve"> </w:t>
      </w:r>
      <w:r>
        <w:t>An incomplete POC was submitted.</w:t>
      </w:r>
    </w:p>
    <w:p w14:paraId="5466989D" w14:textId="77777777" w:rsidR="00963319" w:rsidRDefault="00000000">
      <w:pPr>
        <w:pStyle w:val="ListParagraph"/>
        <w:numPr>
          <w:ilvl w:val="0"/>
          <w:numId w:val="4"/>
        </w:numPr>
        <w:tabs>
          <w:tab w:val="left" w:pos="1211"/>
        </w:tabs>
        <w:ind w:right="755" w:firstLine="0"/>
        <w:rPr>
          <w:rFonts w:ascii="Wingdings" w:hAnsi="Wingdings"/>
        </w:rPr>
      </w:pPr>
      <w:r>
        <w:t>MOR</w:t>
      </w:r>
      <w:r>
        <w:rPr>
          <w:spacing w:val="-4"/>
        </w:rPr>
        <w:t xml:space="preserve"> </w:t>
      </w:r>
      <w:r>
        <w:t>Nikitas</w:t>
      </w:r>
      <w:r>
        <w:rPr>
          <w:spacing w:val="-4"/>
        </w:rPr>
        <w:t xml:space="preserve"> </w:t>
      </w:r>
      <w:r>
        <w:t>contended</w:t>
      </w:r>
      <w:r>
        <w:rPr>
          <w:spacing w:val="-3"/>
        </w:rPr>
        <w:t xml:space="preserve"> </w:t>
      </w:r>
      <w:r>
        <w:t>the</w:t>
      </w:r>
      <w:r>
        <w:rPr>
          <w:spacing w:val="-1"/>
        </w:rPr>
        <w:t xml:space="preserve"> </w:t>
      </w:r>
      <w:r>
        <w:t>POC</w:t>
      </w:r>
      <w:r>
        <w:rPr>
          <w:spacing w:val="-2"/>
        </w:rPr>
        <w:t xml:space="preserve"> </w:t>
      </w:r>
      <w:r>
        <w:t>addressed</w:t>
      </w:r>
      <w:r>
        <w:rPr>
          <w:spacing w:val="-3"/>
        </w:rPr>
        <w:t xml:space="preserve"> </w:t>
      </w:r>
      <w:r>
        <w:t>the</w:t>
      </w:r>
      <w:r>
        <w:rPr>
          <w:spacing w:val="-4"/>
        </w:rPr>
        <w:t xml:space="preserve"> </w:t>
      </w:r>
      <w:r>
        <w:t>observed</w:t>
      </w:r>
      <w:r>
        <w:rPr>
          <w:spacing w:val="-3"/>
        </w:rPr>
        <w:t xml:space="preserve"> </w:t>
      </w:r>
      <w:r>
        <w:t>deficiencies</w:t>
      </w:r>
      <w:r>
        <w:rPr>
          <w:spacing w:val="-4"/>
        </w:rPr>
        <w:t xml:space="preserve"> </w:t>
      </w:r>
      <w:r>
        <w:t>which</w:t>
      </w:r>
      <w:r>
        <w:rPr>
          <w:spacing w:val="-5"/>
        </w:rPr>
        <w:t xml:space="preserve"> </w:t>
      </w:r>
      <w:r>
        <w:t>were</w:t>
      </w:r>
      <w:r>
        <w:rPr>
          <w:spacing w:val="-1"/>
        </w:rPr>
        <w:t xml:space="preserve"> </w:t>
      </w:r>
      <w:r>
        <w:t>corrected</w:t>
      </w:r>
      <w:r>
        <w:rPr>
          <w:spacing w:val="-3"/>
        </w:rPr>
        <w:t xml:space="preserve"> </w:t>
      </w:r>
      <w:r>
        <w:t>a</w:t>
      </w:r>
      <w:r>
        <w:rPr>
          <w:spacing w:val="-2"/>
        </w:rPr>
        <w:t xml:space="preserve"> </w:t>
      </w:r>
      <w:r>
        <w:t>few</w:t>
      </w:r>
      <w:r>
        <w:rPr>
          <w:spacing w:val="-4"/>
        </w:rPr>
        <w:t xml:space="preserve"> </w:t>
      </w:r>
      <w:r>
        <w:t>days after the inspection.</w:t>
      </w:r>
      <w:r>
        <w:rPr>
          <w:spacing w:val="40"/>
        </w:rPr>
        <w:t xml:space="preserve"> </w:t>
      </w:r>
      <w:r>
        <w:t>He stated the PMP is checked if needed and the CSs are double counted by hand and recorded by the pharmacist.</w:t>
      </w:r>
    </w:p>
    <w:p w14:paraId="7EF9999F" w14:textId="77777777" w:rsidR="00963319" w:rsidRDefault="00000000">
      <w:pPr>
        <w:pStyle w:val="ListParagraph"/>
        <w:numPr>
          <w:ilvl w:val="0"/>
          <w:numId w:val="4"/>
        </w:numPr>
        <w:tabs>
          <w:tab w:val="left" w:pos="1211"/>
        </w:tabs>
        <w:ind w:right="1030" w:firstLine="0"/>
        <w:rPr>
          <w:rFonts w:ascii="Wingdings" w:hAnsi="Wingdings"/>
        </w:rPr>
      </w:pPr>
      <w:r>
        <w:t>A review of the perpetual inventories, prescriptions, DEA 222s, and the PMP was performed. Reconciliation errors were carried over and not immediately corrected, all prescriptions were not reported to the PMP, prescriptions were inaccurately reported to the PMP for quantities and/or strength,</w:t>
      </w:r>
      <w:r>
        <w:rPr>
          <w:spacing w:val="-2"/>
        </w:rPr>
        <w:t xml:space="preserve"> </w:t>
      </w:r>
      <w:r>
        <w:t>unresolved</w:t>
      </w:r>
      <w:r>
        <w:rPr>
          <w:spacing w:val="-3"/>
        </w:rPr>
        <w:t xml:space="preserve"> </w:t>
      </w:r>
      <w:r>
        <w:t>dispensing</w:t>
      </w:r>
      <w:r>
        <w:rPr>
          <w:spacing w:val="-3"/>
        </w:rPr>
        <w:t xml:space="preserve"> </w:t>
      </w:r>
      <w:r>
        <w:t>errors</w:t>
      </w:r>
      <w:r>
        <w:rPr>
          <w:spacing w:val="-4"/>
        </w:rPr>
        <w:t xml:space="preserve"> </w:t>
      </w:r>
      <w:r>
        <w:t>occurred,</w:t>
      </w:r>
      <w:r>
        <w:rPr>
          <w:spacing w:val="-2"/>
        </w:rPr>
        <w:t xml:space="preserve"> </w:t>
      </w:r>
      <w:r>
        <w:t>and</w:t>
      </w:r>
      <w:r>
        <w:rPr>
          <w:spacing w:val="-5"/>
        </w:rPr>
        <w:t xml:space="preserve"> </w:t>
      </w:r>
      <w:r>
        <w:t>#100</w:t>
      </w:r>
      <w:r>
        <w:rPr>
          <w:spacing w:val="-3"/>
        </w:rPr>
        <w:t xml:space="preserve"> </w:t>
      </w:r>
      <w:r>
        <w:t>oxycodone</w:t>
      </w:r>
      <w:r>
        <w:rPr>
          <w:spacing w:val="-4"/>
        </w:rPr>
        <w:t xml:space="preserve"> </w:t>
      </w:r>
      <w:r>
        <w:t>20mg</w:t>
      </w:r>
      <w:r>
        <w:rPr>
          <w:spacing w:val="-5"/>
        </w:rPr>
        <w:t xml:space="preserve"> </w:t>
      </w:r>
      <w:r>
        <w:t>tablets</w:t>
      </w:r>
      <w:r>
        <w:rPr>
          <w:spacing w:val="-4"/>
        </w:rPr>
        <w:t xml:space="preserve"> </w:t>
      </w:r>
      <w:r>
        <w:t>were</w:t>
      </w:r>
      <w:r>
        <w:rPr>
          <w:spacing w:val="-4"/>
        </w:rPr>
        <w:t xml:space="preserve"> </w:t>
      </w:r>
      <w:r>
        <w:t>received</w:t>
      </w:r>
      <w:r>
        <w:rPr>
          <w:spacing w:val="-3"/>
        </w:rPr>
        <w:t xml:space="preserve"> </w:t>
      </w:r>
      <w:r>
        <w:t>on 9/21/23 but not added to the perpetual inventory.</w:t>
      </w:r>
    </w:p>
    <w:p w14:paraId="488759C1" w14:textId="77777777" w:rsidR="00963319" w:rsidRDefault="00000000">
      <w:pPr>
        <w:pStyle w:val="ListParagraph"/>
        <w:numPr>
          <w:ilvl w:val="0"/>
          <w:numId w:val="4"/>
        </w:numPr>
        <w:tabs>
          <w:tab w:val="left" w:pos="1060"/>
          <w:tab w:val="left" w:pos="1210"/>
        </w:tabs>
        <w:ind w:right="781" w:hanging="1"/>
        <w:rPr>
          <w:rFonts w:ascii="Wingdings" w:hAnsi="Wingdings"/>
        </w:rPr>
      </w:pPr>
      <w:r>
        <w:t>SOP Controlled Substance Handling and Perpetual Inventory states a real-time perpetual inventory must be maintained and confirmed with an actual count of BOH.</w:t>
      </w:r>
      <w:r>
        <w:rPr>
          <w:spacing w:val="40"/>
        </w:rPr>
        <w:t xml:space="preserve"> </w:t>
      </w:r>
      <w:r>
        <w:t>CS prescriptions must be double- counted</w:t>
      </w:r>
      <w:r>
        <w:rPr>
          <w:spacing w:val="-3"/>
        </w:rPr>
        <w:t xml:space="preserve"> </w:t>
      </w:r>
      <w:r>
        <w:t>and</w:t>
      </w:r>
      <w:r>
        <w:rPr>
          <w:spacing w:val="-3"/>
        </w:rPr>
        <w:t xml:space="preserve"> </w:t>
      </w:r>
      <w:r>
        <w:t>back-counted.</w:t>
      </w:r>
      <w:r>
        <w:rPr>
          <w:spacing w:val="40"/>
        </w:rPr>
        <w:t xml:space="preserve"> </w:t>
      </w:r>
      <w:r>
        <w:t>Perpetual</w:t>
      </w:r>
      <w:r>
        <w:rPr>
          <w:spacing w:val="-2"/>
        </w:rPr>
        <w:t xml:space="preserve"> </w:t>
      </w:r>
      <w:r>
        <w:t>inventories</w:t>
      </w:r>
      <w:r>
        <w:rPr>
          <w:spacing w:val="-4"/>
        </w:rPr>
        <w:t xml:space="preserve"> </w:t>
      </w:r>
      <w:r>
        <w:t>are</w:t>
      </w:r>
      <w:r>
        <w:rPr>
          <w:spacing w:val="-4"/>
        </w:rPr>
        <w:t xml:space="preserve"> </w:t>
      </w:r>
      <w:r>
        <w:t>conducted</w:t>
      </w:r>
      <w:r>
        <w:rPr>
          <w:spacing w:val="-3"/>
        </w:rPr>
        <w:t xml:space="preserve"> </w:t>
      </w:r>
      <w:r>
        <w:t>prior</w:t>
      </w:r>
      <w:r>
        <w:rPr>
          <w:spacing w:val="-4"/>
        </w:rPr>
        <w:t xml:space="preserve"> </w:t>
      </w:r>
      <w:r>
        <w:t>to</w:t>
      </w:r>
      <w:r>
        <w:rPr>
          <w:spacing w:val="-3"/>
        </w:rPr>
        <w:t xml:space="preserve"> </w:t>
      </w:r>
      <w:r>
        <w:t>opening</w:t>
      </w:r>
      <w:r>
        <w:rPr>
          <w:spacing w:val="-5"/>
        </w:rPr>
        <w:t xml:space="preserve"> </w:t>
      </w:r>
      <w:r>
        <w:t>to</w:t>
      </w:r>
      <w:r>
        <w:rPr>
          <w:spacing w:val="-3"/>
        </w:rPr>
        <w:t xml:space="preserve"> </w:t>
      </w:r>
      <w:r>
        <w:t>avoid</w:t>
      </w:r>
      <w:r>
        <w:rPr>
          <w:spacing w:val="-3"/>
        </w:rPr>
        <w:t xml:space="preserve"> </w:t>
      </w:r>
      <w:r>
        <w:t>interruptions and prevent errors.</w:t>
      </w:r>
      <w:r>
        <w:rPr>
          <w:spacing w:val="40"/>
        </w:rPr>
        <w:t xml:space="preserve"> </w:t>
      </w:r>
      <w:r>
        <w:t>MOR Nikitas and PTT Nikitas confirmed review of the SOP.</w:t>
      </w:r>
    </w:p>
    <w:p w14:paraId="0B8B17A9" w14:textId="77777777" w:rsidR="00963319" w:rsidRDefault="00000000">
      <w:pPr>
        <w:pStyle w:val="BodyText"/>
        <w:spacing w:before="267"/>
        <w:ind w:left="1059" w:right="821"/>
      </w:pPr>
      <w:r>
        <w:rPr>
          <w:noProof/>
        </w:rPr>
        <mc:AlternateContent>
          <mc:Choice Requires="wps">
            <w:drawing>
              <wp:anchor distT="0" distB="0" distL="0" distR="0" simplePos="0" relativeHeight="487610368" behindDoc="1" locked="0" layoutInCell="1" allowOverlap="1" wp14:anchorId="16F88F50" wp14:editId="589EB898">
                <wp:simplePos x="0" y="0"/>
                <wp:positionH relativeFrom="page">
                  <wp:posOffset>896111</wp:posOffset>
                </wp:positionH>
                <wp:positionV relativeFrom="paragraph">
                  <wp:posOffset>694711</wp:posOffset>
                </wp:positionV>
                <wp:extent cx="5980430" cy="1841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B2500" id="Graphic 51" o:spid="_x0000_s1026" style="position:absolute;margin-left:70.55pt;margin-top:54.7pt;width:470.9pt;height:1.45pt;z-index:-1570611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S.</w:t>
      </w:r>
      <w:r>
        <w:rPr>
          <w:spacing w:val="-2"/>
        </w:rPr>
        <w:t xml:space="preserve"> </w:t>
      </w:r>
      <w:r>
        <w:t>AHMED,</w:t>
      </w:r>
      <w:r>
        <w:rPr>
          <w:spacing w:val="-2"/>
        </w:rPr>
        <w:t xml:space="preserve"> </w:t>
      </w:r>
      <w:r>
        <w:t>and</w:t>
      </w:r>
      <w:r>
        <w:rPr>
          <w:spacing w:val="-5"/>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1"/>
        </w:rPr>
        <w:t xml:space="preserve"> </w:t>
      </w:r>
      <w:r>
        <w:t>to refer the matter (PHA-2023-0201), to the Office of Prosecution for the issuance of an order to show cause and to authorize resolution of the matter by a consent agreement for REPRIMAND.</w:t>
      </w:r>
    </w:p>
    <w:p w14:paraId="72175A00" w14:textId="77777777" w:rsidR="00963319" w:rsidRDefault="00000000">
      <w:pPr>
        <w:pStyle w:val="BodyText"/>
        <w:spacing w:before="1"/>
      </w:pPr>
      <w:r>
        <w:rPr>
          <w:spacing w:val="-2"/>
        </w:rPr>
        <w:t>Case</w:t>
      </w:r>
      <w:r>
        <w:rPr>
          <w:spacing w:val="19"/>
        </w:rPr>
        <w:t xml:space="preserve"> </w:t>
      </w:r>
      <w:r>
        <w:rPr>
          <w:spacing w:val="-2"/>
        </w:rPr>
        <w:t>#27/CASE-2023-</w:t>
      </w:r>
      <w:r>
        <w:rPr>
          <w:spacing w:val="-4"/>
        </w:rPr>
        <w:t>0518</w:t>
      </w:r>
    </w:p>
    <w:p w14:paraId="04E4A744" w14:textId="77777777" w:rsidR="00963319" w:rsidRDefault="00000000">
      <w:pPr>
        <w:pStyle w:val="BodyText"/>
        <w:tabs>
          <w:tab w:val="left" w:pos="3940"/>
          <w:tab w:val="left" w:pos="8260"/>
        </w:tabs>
        <w:spacing w:before="1" w:line="480" w:lineRule="auto"/>
        <w:ind w:right="1475"/>
      </w:pPr>
      <w:r>
        <w:rPr>
          <w:spacing w:val="-2"/>
        </w:rPr>
        <w:t>PHA-2023-0233</w:t>
      </w:r>
      <w:r>
        <w:tab/>
        <w:t>CVS #1531, DS89663</w:t>
      </w:r>
      <w:r>
        <w:tab/>
        <w:t>Time:</w:t>
      </w:r>
      <w:r>
        <w:rPr>
          <w:spacing w:val="-13"/>
        </w:rPr>
        <w:t xml:space="preserve"> </w:t>
      </w:r>
      <w:r>
        <w:t>11:58</w:t>
      </w:r>
      <w:r>
        <w:rPr>
          <w:spacing w:val="-12"/>
        </w:rPr>
        <w:t xml:space="preserve"> </w:t>
      </w:r>
      <w:r>
        <w:t xml:space="preserve">AM </w:t>
      </w:r>
      <w:r>
        <w:rPr>
          <w:u w:val="thick"/>
        </w:rPr>
        <w:t>RECUSAL</w:t>
      </w:r>
      <w:r>
        <w:t>: NONE</w:t>
      </w:r>
    </w:p>
    <w:p w14:paraId="52F19985" w14:textId="77777777" w:rsidR="00963319" w:rsidRDefault="00000000">
      <w:pPr>
        <w:pStyle w:val="BodyText"/>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199B578A" w14:textId="77777777" w:rsidR="00963319" w:rsidRDefault="00000000">
      <w:pPr>
        <w:pStyle w:val="ListParagraph"/>
        <w:numPr>
          <w:ilvl w:val="0"/>
          <w:numId w:val="4"/>
        </w:numPr>
        <w:tabs>
          <w:tab w:val="left" w:pos="1210"/>
        </w:tabs>
        <w:spacing w:before="267"/>
        <w:ind w:left="1059" w:right="1243" w:firstLine="0"/>
        <w:rPr>
          <w:rFonts w:ascii="Wingdings" w:hAnsi="Wingdings"/>
        </w:rPr>
      </w:pPr>
      <w:r>
        <w:t>Inspectional deficiencies cited on 09/22/2023 for storage of epinephrine auto-injectors and needles/syringes</w:t>
      </w:r>
      <w:r>
        <w:rPr>
          <w:spacing w:val="-4"/>
        </w:rPr>
        <w:t xml:space="preserve"> </w:t>
      </w:r>
      <w:r>
        <w:t>in</w:t>
      </w:r>
      <w:r>
        <w:rPr>
          <w:spacing w:val="-3"/>
        </w:rPr>
        <w:t xml:space="preserve"> </w:t>
      </w:r>
      <w:r>
        <w:t>non-licensed</w:t>
      </w:r>
      <w:r>
        <w:rPr>
          <w:spacing w:val="-3"/>
        </w:rPr>
        <w:t xml:space="preserve"> </w:t>
      </w:r>
      <w:r>
        <w:t>pharmacy</w:t>
      </w:r>
      <w:r>
        <w:rPr>
          <w:spacing w:val="-3"/>
        </w:rPr>
        <w:t xml:space="preserve"> </w:t>
      </w:r>
      <w:r>
        <w:t>space,</w:t>
      </w:r>
      <w:r>
        <w:rPr>
          <w:spacing w:val="-4"/>
        </w:rPr>
        <w:t xml:space="preserve"> </w:t>
      </w:r>
      <w:r>
        <w:t>an</w:t>
      </w:r>
      <w:r>
        <w:rPr>
          <w:spacing w:val="-5"/>
        </w:rPr>
        <w:t xml:space="preserve"> </w:t>
      </w:r>
      <w:r>
        <w:t>immunization/consultation</w:t>
      </w:r>
      <w:r>
        <w:rPr>
          <w:spacing w:val="-5"/>
        </w:rPr>
        <w:t xml:space="preserve"> </w:t>
      </w:r>
      <w:r>
        <w:t>room.</w:t>
      </w:r>
      <w:r>
        <w:rPr>
          <w:spacing w:val="40"/>
        </w:rPr>
        <w:t xml:space="preserve"> </w:t>
      </w:r>
      <w:r>
        <w:t>During</w:t>
      </w:r>
      <w:r>
        <w:rPr>
          <w:spacing w:val="-3"/>
        </w:rPr>
        <w:t xml:space="preserve"> </w:t>
      </w:r>
      <w:r>
        <w:t>the inspection, the pharmacist on duty removed all the items from the room.</w:t>
      </w:r>
      <w:r>
        <w:rPr>
          <w:spacing w:val="40"/>
        </w:rPr>
        <w:t xml:space="preserve"> </w:t>
      </w:r>
      <w:r>
        <w:t>The PIC indicated the pharmacist will ensure Sharps and epinephrine are stored in the Pharmacy when not in use.</w:t>
      </w:r>
    </w:p>
    <w:p w14:paraId="777A02E6" w14:textId="77777777" w:rsidR="00963319" w:rsidRDefault="00000000">
      <w:pPr>
        <w:pStyle w:val="ListParagraph"/>
        <w:numPr>
          <w:ilvl w:val="0"/>
          <w:numId w:val="4"/>
        </w:numPr>
        <w:tabs>
          <w:tab w:val="left" w:pos="1211"/>
        </w:tabs>
        <w:spacing w:before="1"/>
        <w:ind w:right="749" w:firstLine="0"/>
        <w:rPr>
          <w:rFonts w:ascii="Wingdings" w:hAnsi="Wingdings"/>
        </w:rPr>
      </w:pPr>
      <w:r>
        <w:t>MOR</w:t>
      </w:r>
      <w:r>
        <w:rPr>
          <w:spacing w:val="-4"/>
        </w:rPr>
        <w:t xml:space="preserve"> </w:t>
      </w:r>
      <w:r>
        <w:t>Accime,</w:t>
      </w:r>
      <w:r>
        <w:rPr>
          <w:spacing w:val="-4"/>
        </w:rPr>
        <w:t xml:space="preserve"> </w:t>
      </w:r>
      <w:r>
        <w:t>Pharmacist</w:t>
      </w:r>
      <w:r>
        <w:rPr>
          <w:spacing w:val="-4"/>
        </w:rPr>
        <w:t xml:space="preserve"> </w:t>
      </w:r>
      <w:r>
        <w:t>Li,</w:t>
      </w:r>
      <w:r>
        <w:rPr>
          <w:spacing w:val="-2"/>
        </w:rPr>
        <w:t xml:space="preserve"> </w:t>
      </w:r>
      <w:r>
        <w:t>PI</w:t>
      </w:r>
      <w:r>
        <w:rPr>
          <w:spacing w:val="-5"/>
        </w:rPr>
        <w:t xml:space="preserve"> </w:t>
      </w:r>
      <w:r>
        <w:t>Bobby,</w:t>
      </w:r>
      <w:r>
        <w:rPr>
          <w:spacing w:val="-2"/>
        </w:rPr>
        <w:t xml:space="preserve"> </w:t>
      </w:r>
      <w:r>
        <w:t>and</w:t>
      </w:r>
      <w:r>
        <w:rPr>
          <w:spacing w:val="-5"/>
        </w:rPr>
        <w:t xml:space="preserve"> </w:t>
      </w:r>
      <w:r>
        <w:t>PT</w:t>
      </w:r>
      <w:r>
        <w:rPr>
          <w:spacing w:val="-4"/>
        </w:rPr>
        <w:t xml:space="preserve"> </w:t>
      </w:r>
      <w:r>
        <w:t>Demosthese</w:t>
      </w:r>
      <w:r>
        <w:rPr>
          <w:spacing w:val="-1"/>
        </w:rPr>
        <w:t xml:space="preserve"> </w:t>
      </w:r>
      <w:r>
        <w:t>stated</w:t>
      </w:r>
      <w:r>
        <w:rPr>
          <w:spacing w:val="-3"/>
        </w:rPr>
        <w:t xml:space="preserve"> </w:t>
      </w:r>
      <w:r>
        <w:t>the</w:t>
      </w:r>
      <w:r>
        <w:rPr>
          <w:spacing w:val="-1"/>
        </w:rPr>
        <w:t xml:space="preserve"> </w:t>
      </w:r>
      <w:r>
        <w:t>deficiency</w:t>
      </w:r>
      <w:r>
        <w:rPr>
          <w:spacing w:val="-3"/>
        </w:rPr>
        <w:t xml:space="preserve"> </w:t>
      </w:r>
      <w:r>
        <w:t>“…occurred</w:t>
      </w:r>
      <w:r>
        <w:rPr>
          <w:spacing w:val="-3"/>
        </w:rPr>
        <w:t xml:space="preserve"> </w:t>
      </w:r>
      <w:r>
        <w:t>due</w:t>
      </w:r>
      <w:r>
        <w:rPr>
          <w:spacing w:val="-4"/>
        </w:rPr>
        <w:t xml:space="preserve"> </w:t>
      </w:r>
      <w:r>
        <w:t>to</w:t>
      </w:r>
      <w:r>
        <w:rPr>
          <w:spacing w:val="-3"/>
        </w:rPr>
        <w:t xml:space="preserve"> </w:t>
      </w:r>
      <w:r>
        <w:t>the consultation room being used as the vaccination room and the EpiPens, needles/syringes were there to be used for vaccine preparation”.</w:t>
      </w:r>
    </w:p>
    <w:p w14:paraId="1ECE337C" w14:textId="77777777" w:rsidR="00963319" w:rsidRDefault="00000000">
      <w:pPr>
        <w:pStyle w:val="ListParagraph"/>
        <w:numPr>
          <w:ilvl w:val="0"/>
          <w:numId w:val="4"/>
        </w:numPr>
        <w:tabs>
          <w:tab w:val="left" w:pos="1211"/>
        </w:tabs>
        <w:ind w:right="1058" w:firstLine="0"/>
        <w:rPr>
          <w:rFonts w:ascii="Wingdings" w:hAnsi="Wingdings"/>
        </w:rPr>
      </w:pPr>
      <w:r>
        <w:t>CVS policy Pharmacist Administered Immunization Program states following administration of an immunization,</w:t>
      </w:r>
      <w:r>
        <w:rPr>
          <w:spacing w:val="-3"/>
        </w:rPr>
        <w:t xml:space="preserve"> </w:t>
      </w:r>
      <w:r>
        <w:t>all</w:t>
      </w:r>
      <w:r>
        <w:rPr>
          <w:spacing w:val="-3"/>
        </w:rPr>
        <w:t xml:space="preserve"> </w:t>
      </w:r>
      <w:r>
        <w:t>immunization</w:t>
      </w:r>
      <w:r>
        <w:rPr>
          <w:spacing w:val="-4"/>
        </w:rPr>
        <w:t xml:space="preserve"> </w:t>
      </w:r>
      <w:r>
        <w:t>supplies,</w:t>
      </w:r>
      <w:r>
        <w:rPr>
          <w:spacing w:val="-5"/>
        </w:rPr>
        <w:t xml:space="preserve"> </w:t>
      </w:r>
      <w:r>
        <w:t>including</w:t>
      </w:r>
      <w:r>
        <w:rPr>
          <w:spacing w:val="-4"/>
        </w:rPr>
        <w:t xml:space="preserve"> </w:t>
      </w:r>
      <w:r>
        <w:t>the</w:t>
      </w:r>
      <w:r>
        <w:rPr>
          <w:spacing w:val="-2"/>
        </w:rPr>
        <w:t xml:space="preserve"> </w:t>
      </w:r>
      <w:r>
        <w:t>emergency</w:t>
      </w:r>
      <w:r>
        <w:rPr>
          <w:spacing w:val="-4"/>
        </w:rPr>
        <w:t xml:space="preserve"> </w:t>
      </w:r>
      <w:r>
        <w:t>kit</w:t>
      </w:r>
      <w:r>
        <w:rPr>
          <w:spacing w:val="-2"/>
        </w:rPr>
        <w:t xml:space="preserve"> </w:t>
      </w:r>
      <w:r>
        <w:t>and</w:t>
      </w:r>
      <w:r>
        <w:rPr>
          <w:spacing w:val="-4"/>
        </w:rPr>
        <w:t xml:space="preserve"> </w:t>
      </w:r>
      <w:r>
        <w:t>Sharps</w:t>
      </w:r>
      <w:r>
        <w:rPr>
          <w:spacing w:val="-3"/>
        </w:rPr>
        <w:t xml:space="preserve"> </w:t>
      </w:r>
      <w:r>
        <w:t>container,</w:t>
      </w:r>
      <w:r>
        <w:rPr>
          <w:spacing w:val="-3"/>
        </w:rPr>
        <w:t xml:space="preserve"> </w:t>
      </w:r>
      <w:r>
        <w:t>are</w:t>
      </w:r>
      <w:r>
        <w:rPr>
          <w:spacing w:val="-2"/>
        </w:rPr>
        <w:t xml:space="preserve"> </w:t>
      </w:r>
      <w:r>
        <w:t>to</w:t>
      </w:r>
      <w:r>
        <w:rPr>
          <w:spacing w:val="-2"/>
        </w:rPr>
        <w:t xml:space="preserve"> </w:t>
      </w:r>
      <w:r>
        <w:t>be returned to the pharmacy.</w:t>
      </w:r>
    </w:p>
    <w:p w14:paraId="6799CE52" w14:textId="77777777" w:rsidR="00963319" w:rsidRDefault="00000000">
      <w:pPr>
        <w:pStyle w:val="ListParagraph"/>
        <w:numPr>
          <w:ilvl w:val="0"/>
          <w:numId w:val="4"/>
        </w:numPr>
        <w:tabs>
          <w:tab w:val="left" w:pos="1211"/>
        </w:tabs>
        <w:ind w:right="772" w:firstLine="0"/>
        <w:rPr>
          <w:rFonts w:ascii="Wingdings" w:hAnsi="Wingdings"/>
        </w:rPr>
      </w:pPr>
      <w:r>
        <w:t>MOR</w:t>
      </w:r>
      <w:r>
        <w:rPr>
          <w:spacing w:val="-4"/>
        </w:rPr>
        <w:t xml:space="preserve"> </w:t>
      </w:r>
      <w:r>
        <w:t>Accime,</w:t>
      </w:r>
      <w:r>
        <w:rPr>
          <w:spacing w:val="-4"/>
        </w:rPr>
        <w:t xml:space="preserve"> </w:t>
      </w:r>
      <w:r>
        <w:t>Pharmacist</w:t>
      </w:r>
      <w:r>
        <w:rPr>
          <w:spacing w:val="-4"/>
        </w:rPr>
        <w:t xml:space="preserve"> </w:t>
      </w:r>
      <w:r>
        <w:t>Li,</w:t>
      </w:r>
      <w:r>
        <w:rPr>
          <w:spacing w:val="-2"/>
        </w:rPr>
        <w:t xml:space="preserve"> </w:t>
      </w:r>
      <w:r>
        <w:t>PI</w:t>
      </w:r>
      <w:r>
        <w:rPr>
          <w:spacing w:val="-5"/>
        </w:rPr>
        <w:t xml:space="preserve"> </w:t>
      </w:r>
      <w:r>
        <w:t>Bobby,</w:t>
      </w:r>
      <w:r>
        <w:rPr>
          <w:spacing w:val="-2"/>
        </w:rPr>
        <w:t xml:space="preserve"> </w:t>
      </w:r>
      <w:r>
        <w:t>and</w:t>
      </w:r>
      <w:r>
        <w:rPr>
          <w:spacing w:val="-5"/>
        </w:rPr>
        <w:t xml:space="preserve"> </w:t>
      </w:r>
      <w:r>
        <w:t>PT</w:t>
      </w:r>
      <w:r>
        <w:rPr>
          <w:spacing w:val="-4"/>
        </w:rPr>
        <w:t xml:space="preserve"> </w:t>
      </w:r>
      <w:r>
        <w:t>Demosthese</w:t>
      </w:r>
      <w:r>
        <w:rPr>
          <w:spacing w:val="-1"/>
        </w:rPr>
        <w:t xml:space="preserve"> </w:t>
      </w:r>
      <w:r>
        <w:t>stated,</w:t>
      </w:r>
      <w:r>
        <w:rPr>
          <w:spacing w:val="-2"/>
        </w:rPr>
        <w:t xml:space="preserve"> </w:t>
      </w:r>
      <w:r>
        <w:t>“Going</w:t>
      </w:r>
      <w:r>
        <w:rPr>
          <w:spacing w:val="-3"/>
        </w:rPr>
        <w:t xml:space="preserve"> </w:t>
      </w:r>
      <w:r>
        <w:t>forward,</w:t>
      </w:r>
      <w:r>
        <w:rPr>
          <w:spacing w:val="-2"/>
        </w:rPr>
        <w:t xml:space="preserve"> </w:t>
      </w:r>
      <w:r>
        <w:t>all</w:t>
      </w:r>
      <w:r>
        <w:rPr>
          <w:spacing w:val="-2"/>
        </w:rPr>
        <w:t xml:space="preserve"> </w:t>
      </w:r>
      <w:r>
        <w:t>EpiPens,</w:t>
      </w:r>
      <w:r>
        <w:rPr>
          <w:spacing w:val="-2"/>
        </w:rPr>
        <w:t xml:space="preserve"> </w:t>
      </w:r>
      <w:r>
        <w:t>needles and syringes will be stored inside in the pharmacy in shelves near the consultation room.</w:t>
      </w:r>
      <w:r>
        <w:rPr>
          <w:spacing w:val="40"/>
        </w:rPr>
        <w:t xml:space="preserve"> </w:t>
      </w:r>
      <w:r>
        <w:t>Vaccines will be prepared inside the pharmacy before entering the consultation room”.</w:t>
      </w:r>
      <w:r>
        <w:rPr>
          <w:spacing w:val="40"/>
        </w:rPr>
        <w:t xml:space="preserve"> </w:t>
      </w:r>
      <w:r>
        <w:t xml:space="preserve">MOR Accime, Pharmacist Li, PI Bobby, and PT Demosthene attested that all policies and procedures for immunization have been </w:t>
      </w:r>
      <w:r>
        <w:rPr>
          <w:spacing w:val="-2"/>
        </w:rPr>
        <w:t>reviewed.</w:t>
      </w:r>
    </w:p>
    <w:p w14:paraId="128D1B6D" w14:textId="77777777" w:rsidR="00963319" w:rsidRDefault="00000000">
      <w:pPr>
        <w:pStyle w:val="BodyText"/>
        <w:spacing w:before="267"/>
        <w:ind w:left="1059" w:right="821"/>
      </w:pPr>
      <w:r>
        <w:rPr>
          <w:u w:val="thick"/>
        </w:rPr>
        <w:t>ACTION</w:t>
      </w:r>
      <w:r>
        <w:t>:</w:t>
      </w:r>
      <w:r>
        <w:rPr>
          <w:spacing w:val="-3"/>
        </w:rPr>
        <w:t xml:space="preserve"> </w:t>
      </w:r>
      <w:r>
        <w:t>Motion</w:t>
      </w:r>
      <w:r>
        <w:rPr>
          <w:spacing w:val="-3"/>
        </w:rPr>
        <w:t xml:space="preserve"> </w:t>
      </w:r>
      <w:r>
        <w:t>by</w:t>
      </w:r>
      <w:r>
        <w:rPr>
          <w:spacing w:val="-2"/>
        </w:rPr>
        <w:t xml:space="preserve"> </w:t>
      </w:r>
      <w:r>
        <w:t>S.</w:t>
      </w:r>
      <w:r>
        <w:rPr>
          <w:spacing w:val="-3"/>
        </w:rPr>
        <w:t xml:space="preserve"> </w:t>
      </w:r>
      <w:r>
        <w:t>AHMED,</w:t>
      </w:r>
      <w:r>
        <w:rPr>
          <w:spacing w:val="-3"/>
        </w:rPr>
        <w:t xml:space="preserve"> </w:t>
      </w:r>
      <w:r>
        <w:t>seconded</w:t>
      </w:r>
      <w:r>
        <w:rPr>
          <w:spacing w:val="-3"/>
        </w:rPr>
        <w:t xml:space="preserve"> </w:t>
      </w:r>
      <w:r>
        <w:t>by</w:t>
      </w:r>
      <w:r>
        <w:rPr>
          <w:spacing w:val="-3"/>
        </w:rPr>
        <w:t xml:space="preserve"> </w:t>
      </w:r>
      <w:r>
        <w:t>D.</w:t>
      </w:r>
      <w:r>
        <w:rPr>
          <w:spacing w:val="-3"/>
        </w:rPr>
        <w:t xml:space="preserve"> </w:t>
      </w:r>
      <w:r>
        <w:t>BARNES,</w:t>
      </w:r>
      <w:r>
        <w:rPr>
          <w:spacing w:val="-3"/>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2"/>
        </w:rPr>
        <w:t xml:space="preserve"> </w:t>
      </w:r>
      <w:r>
        <w:t>those</w:t>
      </w:r>
      <w:r>
        <w:rPr>
          <w:spacing w:val="-2"/>
        </w:rPr>
        <w:t xml:space="preserve"> </w:t>
      </w:r>
      <w:r>
        <w:t>present,</w:t>
      </w:r>
      <w:r>
        <w:rPr>
          <w:spacing w:val="-2"/>
        </w:rPr>
        <w:t xml:space="preserve"> </w:t>
      </w:r>
      <w:r>
        <w:t>to refer the matter (PHA-2023-0233), to the Office of Prosecution for the issuance of an order to show cause and to authorize resolution of the matter by a consent agreement for REPRIMAND.</w:t>
      </w:r>
    </w:p>
    <w:p w14:paraId="4A61CCD5" w14:textId="77777777" w:rsidR="00963319" w:rsidRDefault="00000000">
      <w:pPr>
        <w:pStyle w:val="BodyText"/>
        <w:spacing w:before="33"/>
        <w:ind w:left="0"/>
        <w:rPr>
          <w:sz w:val="20"/>
        </w:rPr>
      </w:pPr>
      <w:r>
        <w:rPr>
          <w:noProof/>
        </w:rPr>
        <mc:AlternateContent>
          <mc:Choice Requires="wps">
            <w:drawing>
              <wp:anchor distT="0" distB="0" distL="0" distR="0" simplePos="0" relativeHeight="487610880" behindDoc="1" locked="0" layoutInCell="1" allowOverlap="1" wp14:anchorId="5C1C7276" wp14:editId="4A601180">
                <wp:simplePos x="0" y="0"/>
                <wp:positionH relativeFrom="page">
                  <wp:posOffset>896111</wp:posOffset>
                </wp:positionH>
                <wp:positionV relativeFrom="paragraph">
                  <wp:posOffset>191727</wp:posOffset>
                </wp:positionV>
                <wp:extent cx="5980430" cy="1841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200B4" id="Graphic 52" o:spid="_x0000_s1026" style="position:absolute;margin-left:70.55pt;margin-top:15.1pt;width:470.9pt;height:1.4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" path="m5980176,l,,,18287r5980176,l5980176,xe" fillcolor="black" stroked="f">
                <v:path arrowok="t"/>
                <w10:wrap type="topAndBottom" anchorx="page"/>
              </v:shape>
            </w:pict>
          </mc:Fallback>
        </mc:AlternateContent>
      </w:r>
    </w:p>
    <w:p w14:paraId="24FBF5FA" w14:textId="77777777" w:rsidR="00963319" w:rsidRDefault="00000000">
      <w:pPr>
        <w:pStyle w:val="BodyText"/>
        <w:spacing w:before="1"/>
      </w:pPr>
      <w:r>
        <w:rPr>
          <w:spacing w:val="-2"/>
        </w:rPr>
        <w:t>Case</w:t>
      </w:r>
      <w:r>
        <w:rPr>
          <w:spacing w:val="19"/>
        </w:rPr>
        <w:t xml:space="preserve"> </w:t>
      </w:r>
      <w:r>
        <w:rPr>
          <w:spacing w:val="-2"/>
        </w:rPr>
        <w:t>#28/CASE-2023-</w:t>
      </w:r>
      <w:r>
        <w:rPr>
          <w:spacing w:val="-4"/>
        </w:rPr>
        <w:t>0685</w:t>
      </w:r>
    </w:p>
    <w:p w14:paraId="71182F31" w14:textId="77777777" w:rsidR="00963319" w:rsidRDefault="00963319">
      <w:pPr>
        <w:sectPr w:rsidR="00963319">
          <w:pgSz w:w="12240" w:h="15840"/>
          <w:pgMar w:top="1400" w:right="700" w:bottom="1520" w:left="380" w:header="0" w:footer="1306" w:gutter="0"/>
          <w:cols w:space="720"/>
        </w:sectPr>
      </w:pPr>
    </w:p>
    <w:p w14:paraId="47D74D8E" w14:textId="77777777" w:rsidR="00963319" w:rsidRDefault="00000000">
      <w:pPr>
        <w:pStyle w:val="BodyText"/>
        <w:tabs>
          <w:tab w:val="left" w:pos="3940"/>
          <w:tab w:val="left" w:pos="8260"/>
        </w:tabs>
        <w:spacing w:before="39" w:line="480" w:lineRule="auto"/>
        <w:ind w:right="1487"/>
      </w:pPr>
      <w:r>
        <w:rPr>
          <w:spacing w:val="-2"/>
        </w:rPr>
        <w:lastRenderedPageBreak/>
        <w:t>PHA-2023-0255</w:t>
      </w:r>
      <w:r>
        <w:tab/>
        <w:t>CVS #11131, DS99287</w:t>
      </w:r>
      <w:r>
        <w:tab/>
        <w:t>Time:</w:t>
      </w:r>
      <w:r>
        <w:rPr>
          <w:spacing w:val="-13"/>
        </w:rPr>
        <w:t xml:space="preserve"> </w:t>
      </w:r>
      <w:r>
        <w:t>12:01</w:t>
      </w:r>
      <w:r>
        <w:rPr>
          <w:spacing w:val="-12"/>
        </w:rPr>
        <w:t xml:space="preserve"> </w:t>
      </w:r>
      <w:r>
        <w:t xml:space="preserve">PM </w:t>
      </w:r>
      <w:r>
        <w:rPr>
          <w:u w:val="thick"/>
        </w:rPr>
        <w:t>RECUSAL</w:t>
      </w:r>
      <w:r>
        <w:t>: NONE</w:t>
      </w:r>
    </w:p>
    <w:p w14:paraId="29C72A03" w14:textId="77777777" w:rsidR="00963319" w:rsidRDefault="00000000">
      <w:pPr>
        <w:pStyle w:val="BodyText"/>
        <w:ind w:right="1315"/>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58A37E5E" w14:textId="77777777" w:rsidR="00963319" w:rsidRDefault="00000000">
      <w:pPr>
        <w:pStyle w:val="ListParagraph"/>
        <w:numPr>
          <w:ilvl w:val="0"/>
          <w:numId w:val="4"/>
        </w:numPr>
        <w:tabs>
          <w:tab w:val="left" w:pos="1210"/>
        </w:tabs>
        <w:spacing w:before="268"/>
        <w:ind w:left="1059" w:right="1034" w:firstLine="0"/>
        <w:rPr>
          <w:rFonts w:ascii="Wingdings" w:hAnsi="Wingdings"/>
        </w:rPr>
      </w:pPr>
      <w:r>
        <w:t>Inspectional deficiency on 11/3/23 for storage of Pfizer COVID-19 preservative-free vaccine for immediate</w:t>
      </w:r>
      <w:r>
        <w:rPr>
          <w:spacing w:val="-4"/>
        </w:rPr>
        <w:t xml:space="preserve"> </w:t>
      </w:r>
      <w:r>
        <w:t>administration</w:t>
      </w:r>
      <w:r>
        <w:rPr>
          <w:spacing w:val="-3"/>
        </w:rPr>
        <w:t xml:space="preserve"> </w:t>
      </w:r>
      <w:r>
        <w:t>in</w:t>
      </w:r>
      <w:r>
        <w:rPr>
          <w:spacing w:val="-3"/>
        </w:rPr>
        <w:t xml:space="preserve"> </w:t>
      </w:r>
      <w:r>
        <w:t>pre-drawn</w:t>
      </w:r>
      <w:r>
        <w:rPr>
          <w:spacing w:val="-3"/>
        </w:rPr>
        <w:t xml:space="preserve"> </w:t>
      </w:r>
      <w:r>
        <w:t>syringes.</w:t>
      </w:r>
      <w:r>
        <w:rPr>
          <w:spacing w:val="40"/>
        </w:rPr>
        <w:t xml:space="preserve"> </w:t>
      </w:r>
      <w:r>
        <w:t>The</w:t>
      </w:r>
      <w:r>
        <w:rPr>
          <w:spacing w:val="-4"/>
        </w:rPr>
        <w:t xml:space="preserve"> </w:t>
      </w:r>
      <w:r>
        <w:t>POC</w:t>
      </w:r>
      <w:r>
        <w:rPr>
          <w:spacing w:val="-2"/>
        </w:rPr>
        <w:t xml:space="preserve"> </w:t>
      </w:r>
      <w:r>
        <w:t>stated,</w:t>
      </w:r>
      <w:r>
        <w:rPr>
          <w:spacing w:val="40"/>
        </w:rPr>
        <w:t xml:space="preserve"> </w:t>
      </w:r>
      <w:r>
        <w:t>the</w:t>
      </w:r>
      <w:r>
        <w:rPr>
          <w:spacing w:val="-1"/>
        </w:rPr>
        <w:t xml:space="preserve"> </w:t>
      </w:r>
      <w:r>
        <w:t>pre-drawn</w:t>
      </w:r>
      <w:r>
        <w:rPr>
          <w:spacing w:val="-5"/>
        </w:rPr>
        <w:t xml:space="preserve"> </w:t>
      </w:r>
      <w:r>
        <w:t>vaccines</w:t>
      </w:r>
      <w:r>
        <w:rPr>
          <w:spacing w:val="-4"/>
        </w:rPr>
        <w:t xml:space="preserve"> </w:t>
      </w:r>
      <w:r>
        <w:t>were</w:t>
      </w:r>
      <w:r>
        <w:rPr>
          <w:spacing w:val="-4"/>
        </w:rPr>
        <w:t xml:space="preserve"> </w:t>
      </w:r>
      <w:r>
        <w:t xml:space="preserve">used within 1 hour of preparation and Pfizer BioNTech vaccine could be store in syringes for 6 hours </w:t>
      </w:r>
      <w:r>
        <w:rPr>
          <w:spacing w:val="-2"/>
        </w:rPr>
        <w:t>refrigerated.</w:t>
      </w:r>
    </w:p>
    <w:p w14:paraId="1333CEB8" w14:textId="77777777" w:rsidR="00963319" w:rsidRDefault="00000000">
      <w:pPr>
        <w:pStyle w:val="ListParagraph"/>
        <w:numPr>
          <w:ilvl w:val="0"/>
          <w:numId w:val="4"/>
        </w:numPr>
        <w:tabs>
          <w:tab w:val="left" w:pos="1210"/>
        </w:tabs>
        <w:ind w:left="1059" w:right="836" w:firstLine="0"/>
        <w:rPr>
          <w:rFonts w:ascii="Wingdings" w:hAnsi="Wingdings"/>
        </w:rPr>
      </w:pPr>
      <w:r>
        <w:t>On</w:t>
      </w:r>
      <w:r>
        <w:rPr>
          <w:spacing w:val="-3"/>
        </w:rPr>
        <w:t xml:space="preserve"> </w:t>
      </w:r>
      <w:r>
        <w:t>11/3/23,</w:t>
      </w:r>
      <w:r>
        <w:rPr>
          <w:spacing w:val="-4"/>
        </w:rPr>
        <w:t xml:space="preserve"> </w:t>
      </w:r>
      <w:r>
        <w:t>14</w:t>
      </w:r>
      <w:r>
        <w:rPr>
          <w:spacing w:val="-3"/>
        </w:rPr>
        <w:t xml:space="preserve"> </w:t>
      </w:r>
      <w:r>
        <w:t>vaccines</w:t>
      </w:r>
      <w:r>
        <w:rPr>
          <w:spacing w:val="-4"/>
        </w:rPr>
        <w:t xml:space="preserve"> </w:t>
      </w:r>
      <w:r>
        <w:t>were</w:t>
      </w:r>
      <w:r>
        <w:rPr>
          <w:spacing w:val="-4"/>
        </w:rPr>
        <w:t xml:space="preserve"> </w:t>
      </w:r>
      <w:r>
        <w:t>administered</w:t>
      </w:r>
      <w:r>
        <w:rPr>
          <w:spacing w:val="-3"/>
        </w:rPr>
        <w:t xml:space="preserve"> </w:t>
      </w:r>
      <w:r>
        <w:t>prior</w:t>
      </w:r>
      <w:r>
        <w:rPr>
          <w:spacing w:val="-2"/>
        </w:rPr>
        <w:t xml:space="preserve"> </w:t>
      </w:r>
      <w:r>
        <w:t>to</w:t>
      </w:r>
      <w:r>
        <w:rPr>
          <w:spacing w:val="-3"/>
        </w:rPr>
        <w:t xml:space="preserve"> </w:t>
      </w:r>
      <w:r>
        <w:t>the</w:t>
      </w:r>
      <w:r>
        <w:rPr>
          <w:spacing w:val="-1"/>
        </w:rPr>
        <w:t xml:space="preserve"> </w:t>
      </w:r>
      <w:r>
        <w:t>inspection.</w:t>
      </w:r>
      <w:r>
        <w:rPr>
          <w:spacing w:val="40"/>
        </w:rPr>
        <w:t xml:space="preserve"> </w:t>
      </w:r>
      <w:r>
        <w:t>VARs</w:t>
      </w:r>
      <w:r>
        <w:rPr>
          <w:spacing w:val="-2"/>
        </w:rPr>
        <w:t xml:space="preserve"> </w:t>
      </w:r>
      <w:r>
        <w:t>submitted</w:t>
      </w:r>
      <w:r>
        <w:rPr>
          <w:spacing w:val="-3"/>
        </w:rPr>
        <w:t xml:space="preserve"> </w:t>
      </w:r>
      <w:r>
        <w:t>showed</w:t>
      </w:r>
      <w:r>
        <w:rPr>
          <w:spacing w:val="-5"/>
        </w:rPr>
        <w:t xml:space="preserve"> </w:t>
      </w:r>
      <w:r>
        <w:t>20</w:t>
      </w:r>
      <w:r>
        <w:rPr>
          <w:spacing w:val="-3"/>
        </w:rPr>
        <w:t xml:space="preserve"> </w:t>
      </w:r>
      <w:r>
        <w:t>Pfizer COMIRNATY for 12 years of age+ were administered by MOR Munson.</w:t>
      </w:r>
    </w:p>
    <w:p w14:paraId="458E11E8" w14:textId="77777777" w:rsidR="00963319" w:rsidRDefault="00000000">
      <w:pPr>
        <w:pStyle w:val="ListParagraph"/>
        <w:numPr>
          <w:ilvl w:val="0"/>
          <w:numId w:val="4"/>
        </w:numPr>
        <w:tabs>
          <w:tab w:val="left" w:pos="1210"/>
        </w:tabs>
        <w:spacing w:before="1"/>
        <w:ind w:left="1059" w:right="1045" w:firstLine="0"/>
        <w:rPr>
          <w:rFonts w:ascii="Wingdings" w:hAnsi="Wingdings"/>
        </w:rPr>
      </w:pPr>
      <w:r>
        <w:t>MOR Munson was the only immunizer on duty on 11/3/23.</w:t>
      </w:r>
      <w:r>
        <w:rPr>
          <w:spacing w:val="40"/>
        </w:rPr>
        <w:t xml:space="preserve"> </w:t>
      </w:r>
      <w:r>
        <w:t>Vaccines administered prior to the inspection were administered immediately following preparation.</w:t>
      </w:r>
      <w:r>
        <w:rPr>
          <w:spacing w:val="40"/>
        </w:rPr>
        <w:t xml:space="preserve"> </w:t>
      </w:r>
      <w:r>
        <w:t>At 1pm, MOR Munson decided to pre-draw 20 COVID vaccines for upcoming afternoon appointments.</w:t>
      </w:r>
      <w:r>
        <w:rPr>
          <w:spacing w:val="40"/>
        </w:rPr>
        <w:t xml:space="preserve"> </w:t>
      </w:r>
      <w:r>
        <w:t>She quarantined the pre-drawn syringes</w:t>
      </w:r>
      <w:r>
        <w:rPr>
          <w:spacing w:val="-3"/>
        </w:rPr>
        <w:t xml:space="preserve"> </w:t>
      </w:r>
      <w:r>
        <w:t>after</w:t>
      </w:r>
      <w:r>
        <w:rPr>
          <w:spacing w:val="-3"/>
        </w:rPr>
        <w:t xml:space="preserve"> </w:t>
      </w:r>
      <w:r>
        <w:t>Investigator</w:t>
      </w:r>
      <w:r>
        <w:rPr>
          <w:spacing w:val="-8"/>
        </w:rPr>
        <w:t xml:space="preserve"> </w:t>
      </w:r>
      <w:r>
        <w:t>Horn</w:t>
      </w:r>
      <w:r>
        <w:rPr>
          <w:spacing w:val="-4"/>
        </w:rPr>
        <w:t xml:space="preserve"> </w:t>
      </w:r>
      <w:r>
        <w:t>informed</w:t>
      </w:r>
      <w:r>
        <w:rPr>
          <w:spacing w:val="-4"/>
        </w:rPr>
        <w:t xml:space="preserve"> </w:t>
      </w:r>
      <w:r>
        <w:t>her</w:t>
      </w:r>
      <w:r>
        <w:rPr>
          <w:spacing w:val="-3"/>
        </w:rPr>
        <w:t xml:space="preserve"> </w:t>
      </w:r>
      <w:r>
        <w:t>the</w:t>
      </w:r>
      <w:r>
        <w:rPr>
          <w:spacing w:val="-2"/>
        </w:rPr>
        <w:t xml:space="preserve"> </w:t>
      </w:r>
      <w:r>
        <w:t>vaccine</w:t>
      </w:r>
      <w:r>
        <w:rPr>
          <w:spacing w:val="-2"/>
        </w:rPr>
        <w:t xml:space="preserve"> </w:t>
      </w:r>
      <w:r>
        <w:t>was</w:t>
      </w:r>
      <w:r>
        <w:rPr>
          <w:spacing w:val="-5"/>
        </w:rPr>
        <w:t xml:space="preserve"> </w:t>
      </w:r>
      <w:r>
        <w:t>intended</w:t>
      </w:r>
      <w:r>
        <w:rPr>
          <w:spacing w:val="-4"/>
        </w:rPr>
        <w:t xml:space="preserve"> </w:t>
      </w:r>
      <w:r>
        <w:t>for</w:t>
      </w:r>
      <w:r>
        <w:rPr>
          <w:spacing w:val="-3"/>
        </w:rPr>
        <w:t xml:space="preserve"> </w:t>
      </w:r>
      <w:r>
        <w:t>immediate</w:t>
      </w:r>
      <w:r>
        <w:rPr>
          <w:spacing w:val="-2"/>
        </w:rPr>
        <w:t xml:space="preserve"> </w:t>
      </w:r>
      <w:r>
        <w:t>administration because there was no preservative.</w:t>
      </w:r>
    </w:p>
    <w:p w14:paraId="7651B96F" w14:textId="77777777" w:rsidR="00963319" w:rsidRDefault="00000000">
      <w:pPr>
        <w:pStyle w:val="ListParagraph"/>
        <w:numPr>
          <w:ilvl w:val="0"/>
          <w:numId w:val="4"/>
        </w:numPr>
        <w:tabs>
          <w:tab w:val="left" w:pos="1210"/>
        </w:tabs>
        <w:ind w:left="1059" w:right="789" w:firstLine="0"/>
        <w:rPr>
          <w:rFonts w:ascii="Wingdings" w:hAnsi="Wingdings"/>
        </w:rPr>
      </w:pPr>
      <w:r>
        <w:t>MOR</w:t>
      </w:r>
      <w:r>
        <w:rPr>
          <w:spacing w:val="-2"/>
        </w:rPr>
        <w:t xml:space="preserve"> </w:t>
      </w:r>
      <w:r>
        <w:t>Munson</w:t>
      </w:r>
      <w:r>
        <w:rPr>
          <w:spacing w:val="-1"/>
        </w:rPr>
        <w:t xml:space="preserve"> </w:t>
      </w:r>
      <w:r>
        <w:t>called</w:t>
      </w:r>
      <w:r>
        <w:rPr>
          <w:spacing w:val="-1"/>
        </w:rPr>
        <w:t xml:space="preserve"> </w:t>
      </w:r>
      <w:r>
        <w:t>Pfizer’s medical testing</w:t>
      </w:r>
      <w:r>
        <w:rPr>
          <w:spacing w:val="-1"/>
        </w:rPr>
        <w:t xml:space="preserve"> </w:t>
      </w:r>
      <w:r>
        <w:t>team at</w:t>
      </w:r>
      <w:r>
        <w:rPr>
          <w:spacing w:val="-4"/>
        </w:rPr>
        <w:t xml:space="preserve"> </w:t>
      </w:r>
      <w:r>
        <w:t>~2:15pm and</w:t>
      </w:r>
      <w:r>
        <w:rPr>
          <w:spacing w:val="-1"/>
        </w:rPr>
        <w:t xml:space="preserve"> </w:t>
      </w:r>
      <w:r>
        <w:t>inquired</w:t>
      </w:r>
      <w:r>
        <w:rPr>
          <w:spacing w:val="-1"/>
        </w:rPr>
        <w:t xml:space="preserve"> </w:t>
      </w:r>
      <w:r>
        <w:t>if</w:t>
      </w:r>
      <w:r>
        <w:rPr>
          <w:spacing w:val="-2"/>
        </w:rPr>
        <w:t xml:space="preserve"> </w:t>
      </w:r>
      <w:r>
        <w:t>the pre-drawn</w:t>
      </w:r>
      <w:r>
        <w:rPr>
          <w:spacing w:val="-3"/>
        </w:rPr>
        <w:t xml:space="preserve"> </w:t>
      </w:r>
      <w:r>
        <w:t>vaccine in syringes</w:t>
      </w:r>
      <w:r>
        <w:rPr>
          <w:spacing w:val="-1"/>
        </w:rPr>
        <w:t xml:space="preserve"> </w:t>
      </w:r>
      <w:r>
        <w:t>were</w:t>
      </w:r>
      <w:r>
        <w:rPr>
          <w:spacing w:val="-1"/>
        </w:rPr>
        <w:t xml:space="preserve"> </w:t>
      </w:r>
      <w:r>
        <w:t>stabile</w:t>
      </w:r>
      <w:r>
        <w:rPr>
          <w:spacing w:val="-1"/>
        </w:rPr>
        <w:t xml:space="preserve"> </w:t>
      </w:r>
      <w:r>
        <w:t>after</w:t>
      </w:r>
      <w:r>
        <w:rPr>
          <w:spacing w:val="-4"/>
        </w:rPr>
        <w:t xml:space="preserve"> </w:t>
      </w:r>
      <w:r>
        <w:t>the puncture and if</w:t>
      </w:r>
      <w:r>
        <w:rPr>
          <w:spacing w:val="-1"/>
        </w:rPr>
        <w:t xml:space="preserve"> </w:t>
      </w:r>
      <w:r>
        <w:t>they had to be damaged</w:t>
      </w:r>
      <w:r>
        <w:rPr>
          <w:spacing w:val="-2"/>
        </w:rPr>
        <w:t xml:space="preserve"> </w:t>
      </w:r>
      <w:r>
        <w:t>or could still be used,</w:t>
      </w:r>
      <w:r>
        <w:rPr>
          <w:spacing w:val="-1"/>
        </w:rPr>
        <w:t xml:space="preserve"> </w:t>
      </w:r>
      <w:r>
        <w:t>since</w:t>
      </w:r>
      <w:r>
        <w:rPr>
          <w:spacing w:val="-1"/>
        </w:rPr>
        <w:t xml:space="preserve"> </w:t>
      </w:r>
      <w:r>
        <w:t>they contained</w:t>
      </w:r>
      <w:r>
        <w:rPr>
          <w:spacing w:val="-3"/>
        </w:rPr>
        <w:t xml:space="preserve"> </w:t>
      </w:r>
      <w:r>
        <w:t>no</w:t>
      </w:r>
      <w:r>
        <w:rPr>
          <w:spacing w:val="-1"/>
        </w:rPr>
        <w:t xml:space="preserve"> </w:t>
      </w:r>
      <w:r>
        <w:t>preservative.</w:t>
      </w:r>
      <w:r>
        <w:rPr>
          <w:spacing w:val="40"/>
        </w:rPr>
        <w:t xml:space="preserve"> </w:t>
      </w:r>
      <w:r>
        <w:t>The</w:t>
      </w:r>
      <w:r>
        <w:rPr>
          <w:spacing w:val="-4"/>
        </w:rPr>
        <w:t xml:space="preserve"> </w:t>
      </w:r>
      <w:r>
        <w:t>Pfizer</w:t>
      </w:r>
      <w:r>
        <w:rPr>
          <w:spacing w:val="-2"/>
        </w:rPr>
        <w:t xml:space="preserve"> </w:t>
      </w:r>
      <w:r>
        <w:t>representative</w:t>
      </w:r>
      <w:r>
        <w:rPr>
          <w:spacing w:val="-1"/>
        </w:rPr>
        <w:t xml:space="preserve"> </w:t>
      </w:r>
      <w:r>
        <w:t>told</w:t>
      </w:r>
      <w:r>
        <w:rPr>
          <w:spacing w:val="-3"/>
        </w:rPr>
        <w:t xml:space="preserve"> </w:t>
      </w:r>
      <w:r>
        <w:t>her</w:t>
      </w:r>
      <w:r>
        <w:rPr>
          <w:spacing w:val="-4"/>
        </w:rPr>
        <w:t xml:space="preserve"> </w:t>
      </w:r>
      <w:r>
        <w:t>they</w:t>
      </w:r>
      <w:r>
        <w:rPr>
          <w:spacing w:val="-3"/>
        </w:rPr>
        <w:t xml:space="preserve"> </w:t>
      </w:r>
      <w:r>
        <w:t>were</w:t>
      </w:r>
      <w:r>
        <w:rPr>
          <w:spacing w:val="-1"/>
        </w:rPr>
        <w:t xml:space="preserve"> </w:t>
      </w:r>
      <w:r>
        <w:t>stable</w:t>
      </w:r>
      <w:r>
        <w:rPr>
          <w:spacing w:val="-1"/>
        </w:rPr>
        <w:t xml:space="preserve"> </w:t>
      </w:r>
      <w:r>
        <w:t>and</w:t>
      </w:r>
      <w:r>
        <w:rPr>
          <w:spacing w:val="-3"/>
        </w:rPr>
        <w:t xml:space="preserve"> </w:t>
      </w:r>
      <w:r>
        <w:t>could</w:t>
      </w:r>
      <w:r>
        <w:rPr>
          <w:spacing w:val="-3"/>
        </w:rPr>
        <w:t xml:space="preserve"> </w:t>
      </w:r>
      <w:r>
        <w:t>be</w:t>
      </w:r>
      <w:r>
        <w:rPr>
          <w:spacing w:val="-1"/>
        </w:rPr>
        <w:t xml:space="preserve"> </w:t>
      </w:r>
      <w:r>
        <w:t>used</w:t>
      </w:r>
      <w:r>
        <w:rPr>
          <w:spacing w:val="-3"/>
        </w:rPr>
        <w:t xml:space="preserve"> </w:t>
      </w:r>
      <w:r>
        <w:t>for</w:t>
      </w:r>
      <w:r>
        <w:rPr>
          <w:spacing w:val="-2"/>
        </w:rPr>
        <w:t xml:space="preserve"> </w:t>
      </w:r>
      <w:r>
        <w:t>up to 12 hours.</w:t>
      </w:r>
      <w:r>
        <w:rPr>
          <w:spacing w:val="40"/>
        </w:rPr>
        <w:t xml:space="preserve"> </w:t>
      </w:r>
      <w:r>
        <w:t>She determined the vaccines were safe to administer and administered them to 20</w:t>
      </w:r>
      <w:r>
        <w:rPr>
          <w:spacing w:val="40"/>
        </w:rPr>
        <w:t xml:space="preserve"> </w:t>
      </w:r>
      <w:r>
        <w:t>patients from 2:48pm to 5:22pm.</w:t>
      </w:r>
    </w:p>
    <w:p w14:paraId="3843D475" w14:textId="77777777" w:rsidR="00963319" w:rsidRDefault="00000000">
      <w:pPr>
        <w:pStyle w:val="ListParagraph"/>
        <w:numPr>
          <w:ilvl w:val="0"/>
          <w:numId w:val="4"/>
        </w:numPr>
        <w:tabs>
          <w:tab w:val="left" w:pos="1159"/>
        </w:tabs>
        <w:ind w:left="1059" w:right="884" w:firstLine="0"/>
        <w:rPr>
          <w:rFonts w:ascii="Wingdings" w:hAnsi="Wingdings"/>
          <w:sz w:val="20"/>
        </w:rPr>
      </w:pPr>
      <w:r>
        <w:t>Board</w:t>
      </w:r>
      <w:r>
        <w:rPr>
          <w:spacing w:val="-5"/>
        </w:rPr>
        <w:t xml:space="preserve"> </w:t>
      </w:r>
      <w:r>
        <w:t>Policy</w:t>
      </w:r>
      <w:r>
        <w:rPr>
          <w:spacing w:val="-3"/>
        </w:rPr>
        <w:t xml:space="preserve"> </w:t>
      </w:r>
      <w:r>
        <w:t>2023-02:</w:t>
      </w:r>
      <w:r>
        <w:rPr>
          <w:spacing w:val="-1"/>
        </w:rPr>
        <w:t xml:space="preserve"> </w:t>
      </w:r>
      <w:r>
        <w:t>Vaccine</w:t>
      </w:r>
      <w:r>
        <w:rPr>
          <w:spacing w:val="-1"/>
        </w:rPr>
        <w:t xml:space="preserve"> </w:t>
      </w:r>
      <w:r>
        <w:t>Administration</w:t>
      </w:r>
      <w:r>
        <w:rPr>
          <w:spacing w:val="-5"/>
        </w:rPr>
        <w:t xml:space="preserve"> </w:t>
      </w:r>
      <w:r>
        <w:t>states,</w:t>
      </w:r>
      <w:r>
        <w:rPr>
          <w:spacing w:val="-4"/>
        </w:rPr>
        <w:t xml:space="preserve"> </w:t>
      </w:r>
      <w:r>
        <w:t>“Drawing</w:t>
      </w:r>
      <w:r>
        <w:rPr>
          <w:spacing w:val="-3"/>
        </w:rPr>
        <w:t xml:space="preserve"> </w:t>
      </w:r>
      <w:r>
        <w:t>up</w:t>
      </w:r>
      <w:r>
        <w:rPr>
          <w:spacing w:val="-3"/>
        </w:rPr>
        <w:t xml:space="preserve"> </w:t>
      </w:r>
      <w:r>
        <w:t>vaccines</w:t>
      </w:r>
      <w:r>
        <w:rPr>
          <w:spacing w:val="-2"/>
        </w:rPr>
        <w:t xml:space="preserve"> </w:t>
      </w:r>
      <w:r>
        <w:t>for</w:t>
      </w:r>
      <w:r>
        <w:rPr>
          <w:spacing w:val="-2"/>
        </w:rPr>
        <w:t xml:space="preserve"> </w:t>
      </w:r>
      <w:r>
        <w:t>future</w:t>
      </w:r>
      <w:r>
        <w:rPr>
          <w:spacing w:val="-1"/>
        </w:rPr>
        <w:t xml:space="preserve"> </w:t>
      </w:r>
      <w:r>
        <w:t>use</w:t>
      </w:r>
      <w:r>
        <w:rPr>
          <w:spacing w:val="-4"/>
        </w:rPr>
        <w:t xml:space="preserve"> </w:t>
      </w:r>
      <w:r>
        <w:t>(i.e.,</w:t>
      </w:r>
      <w:r>
        <w:rPr>
          <w:spacing w:val="-2"/>
        </w:rPr>
        <w:t xml:space="preserve"> </w:t>
      </w:r>
      <w:r>
        <w:t>greater than 1 hour) is considered sterile compounding and must be performed under sterile conditions in accordance with USP &lt;797&gt;.</w:t>
      </w:r>
    </w:p>
    <w:p w14:paraId="1D3A4D2B" w14:textId="77777777" w:rsidR="00963319" w:rsidRDefault="00000000">
      <w:pPr>
        <w:pStyle w:val="ListParagraph"/>
        <w:numPr>
          <w:ilvl w:val="0"/>
          <w:numId w:val="4"/>
        </w:numPr>
        <w:tabs>
          <w:tab w:val="left" w:pos="1210"/>
        </w:tabs>
        <w:ind w:left="1059" w:right="919" w:firstLine="0"/>
        <w:rPr>
          <w:rFonts w:ascii="Wingdings" w:hAnsi="Wingdings"/>
        </w:rPr>
      </w:pPr>
      <w:r>
        <w:t>Senior</w:t>
      </w:r>
      <w:r>
        <w:rPr>
          <w:spacing w:val="-2"/>
        </w:rPr>
        <w:t xml:space="preserve"> </w:t>
      </w:r>
      <w:r>
        <w:t>Analyst</w:t>
      </w:r>
      <w:r>
        <w:rPr>
          <w:spacing w:val="-1"/>
        </w:rPr>
        <w:t xml:space="preserve"> </w:t>
      </w:r>
      <w:r>
        <w:t>Furtado</w:t>
      </w:r>
      <w:r>
        <w:rPr>
          <w:spacing w:val="-1"/>
        </w:rPr>
        <w:t xml:space="preserve"> </w:t>
      </w:r>
      <w:r>
        <w:t>related,</w:t>
      </w:r>
      <w:r>
        <w:rPr>
          <w:spacing w:val="-4"/>
        </w:rPr>
        <w:t xml:space="preserve"> </w:t>
      </w:r>
      <w:r>
        <w:t>“Outreach</w:t>
      </w:r>
      <w:r>
        <w:rPr>
          <w:spacing w:val="-3"/>
        </w:rPr>
        <w:t xml:space="preserve"> </w:t>
      </w:r>
      <w:r>
        <w:t>attempts</w:t>
      </w:r>
      <w:r>
        <w:rPr>
          <w:spacing w:val="-4"/>
        </w:rPr>
        <w:t xml:space="preserve"> </w:t>
      </w:r>
      <w:r>
        <w:t>were</w:t>
      </w:r>
      <w:r>
        <w:rPr>
          <w:spacing w:val="-4"/>
        </w:rPr>
        <w:t xml:space="preserve"> </w:t>
      </w:r>
      <w:r>
        <w:t>made</w:t>
      </w:r>
      <w:r>
        <w:rPr>
          <w:spacing w:val="-1"/>
        </w:rPr>
        <w:t xml:space="preserve"> </w:t>
      </w:r>
      <w:r>
        <w:t>to</w:t>
      </w:r>
      <w:r>
        <w:rPr>
          <w:spacing w:val="-1"/>
        </w:rPr>
        <w:t xml:space="preserve"> </w:t>
      </w:r>
      <w:r>
        <w:t>all</w:t>
      </w:r>
      <w:r>
        <w:rPr>
          <w:spacing w:val="-5"/>
        </w:rPr>
        <w:t xml:space="preserve"> </w:t>
      </w:r>
      <w:r>
        <w:t>20</w:t>
      </w:r>
      <w:r>
        <w:rPr>
          <w:spacing w:val="-3"/>
        </w:rPr>
        <w:t xml:space="preserve"> </w:t>
      </w:r>
      <w:r>
        <w:t>customers</w:t>
      </w:r>
      <w:r>
        <w:rPr>
          <w:spacing w:val="-4"/>
        </w:rPr>
        <w:t xml:space="preserve"> </w:t>
      </w:r>
      <w:r>
        <w:t>who</w:t>
      </w:r>
      <w:r>
        <w:rPr>
          <w:spacing w:val="-1"/>
        </w:rPr>
        <w:t xml:space="preserve"> </w:t>
      </w:r>
      <w:r>
        <w:t>received</w:t>
      </w:r>
      <w:r>
        <w:rPr>
          <w:spacing w:val="-3"/>
        </w:rPr>
        <w:t xml:space="preserve"> </w:t>
      </w:r>
      <w:r>
        <w:t>the pre-drawn vaccines on 11/3/23.</w:t>
      </w:r>
      <w:r>
        <w:rPr>
          <w:spacing w:val="40"/>
        </w:rPr>
        <w:t xml:space="preserve"> </w:t>
      </w:r>
      <w:r>
        <w:t>No adverse effects were reported”.</w:t>
      </w:r>
    </w:p>
    <w:p w14:paraId="60AF3B18" w14:textId="77777777" w:rsidR="00963319" w:rsidRDefault="00000000">
      <w:pPr>
        <w:pStyle w:val="ListParagraph"/>
        <w:numPr>
          <w:ilvl w:val="0"/>
          <w:numId w:val="4"/>
        </w:numPr>
        <w:tabs>
          <w:tab w:val="left" w:pos="1210"/>
        </w:tabs>
        <w:ind w:left="1059" w:right="788" w:firstLine="0"/>
        <w:rPr>
          <w:rFonts w:ascii="Wingdings" w:hAnsi="Wingdings"/>
        </w:rPr>
      </w:pPr>
      <w:r>
        <w:t>The POC stated vaccines will not be drawn in advance and all vaccines will be administered immediately</w:t>
      </w:r>
      <w:r>
        <w:rPr>
          <w:spacing w:val="-1"/>
        </w:rPr>
        <w:t xml:space="preserve"> </w:t>
      </w:r>
      <w:r>
        <w:t>after</w:t>
      </w:r>
      <w:r>
        <w:rPr>
          <w:spacing w:val="-2"/>
        </w:rPr>
        <w:t xml:space="preserve"> </w:t>
      </w:r>
      <w:r>
        <w:t>preparation.</w:t>
      </w:r>
      <w:r>
        <w:rPr>
          <w:spacing w:val="40"/>
        </w:rPr>
        <w:t xml:space="preserve"> </w:t>
      </w:r>
      <w:r>
        <w:t>MOR</w:t>
      </w:r>
      <w:r>
        <w:rPr>
          <w:spacing w:val="-4"/>
        </w:rPr>
        <w:t xml:space="preserve"> </w:t>
      </w:r>
      <w:r>
        <w:t>Munson</w:t>
      </w:r>
      <w:r>
        <w:rPr>
          <w:spacing w:val="-5"/>
        </w:rPr>
        <w:t xml:space="preserve"> </w:t>
      </w:r>
      <w:r>
        <w:t>stated,</w:t>
      </w:r>
      <w:r>
        <w:rPr>
          <w:spacing w:val="-4"/>
        </w:rPr>
        <w:t xml:space="preserve"> </w:t>
      </w:r>
      <w:r>
        <w:t>“…going</w:t>
      </w:r>
      <w:r>
        <w:rPr>
          <w:spacing w:val="-3"/>
        </w:rPr>
        <w:t xml:space="preserve"> </w:t>
      </w:r>
      <w:r>
        <w:t>forward</w:t>
      </w:r>
      <w:r>
        <w:rPr>
          <w:spacing w:val="-3"/>
        </w:rPr>
        <w:t xml:space="preserve"> </w:t>
      </w:r>
      <w:r>
        <w:t>I</w:t>
      </w:r>
      <w:r>
        <w:rPr>
          <w:spacing w:val="-5"/>
        </w:rPr>
        <w:t xml:space="preserve"> </w:t>
      </w:r>
      <w:r>
        <w:t>will</w:t>
      </w:r>
      <w:r>
        <w:rPr>
          <w:spacing w:val="-2"/>
        </w:rPr>
        <w:t xml:space="preserve"> </w:t>
      </w:r>
      <w:r>
        <w:t>not</w:t>
      </w:r>
      <w:r>
        <w:rPr>
          <w:spacing w:val="-4"/>
        </w:rPr>
        <w:t xml:space="preserve"> </w:t>
      </w:r>
      <w:r>
        <w:t>pre-draw</w:t>
      </w:r>
      <w:r>
        <w:rPr>
          <w:spacing w:val="-1"/>
        </w:rPr>
        <w:t xml:space="preserve"> </w:t>
      </w:r>
      <w:r>
        <w:t>any</w:t>
      </w:r>
      <w:r>
        <w:rPr>
          <w:spacing w:val="-3"/>
        </w:rPr>
        <w:t xml:space="preserve"> </w:t>
      </w:r>
      <w:r>
        <w:t>syringes”. MOR Munson and Pharmacist Wegge reviewed</w:t>
      </w:r>
      <w:r>
        <w:rPr>
          <w:spacing w:val="-1"/>
        </w:rPr>
        <w:t xml:space="preserve"> </w:t>
      </w:r>
      <w:r>
        <w:t>CVS ROPP-0051 Pharmacist Administered Immunization Program and BORP Policy 2023-02:</w:t>
      </w:r>
      <w:r>
        <w:rPr>
          <w:spacing w:val="40"/>
        </w:rPr>
        <w:t xml:space="preserve"> </w:t>
      </w:r>
      <w:r>
        <w:t>Vaccine Administration.</w:t>
      </w:r>
    </w:p>
    <w:p w14:paraId="3D7AE4B5" w14:textId="77777777" w:rsidR="00963319" w:rsidRDefault="00963319">
      <w:pPr>
        <w:pStyle w:val="BodyText"/>
        <w:ind w:left="0"/>
      </w:pPr>
    </w:p>
    <w:p w14:paraId="2EA4B731" w14:textId="77777777" w:rsidR="00963319" w:rsidRDefault="00000000">
      <w:pPr>
        <w:pStyle w:val="BodyText"/>
        <w:ind w:right="743"/>
        <w:jc w:val="both"/>
      </w:pPr>
      <w:r>
        <w:rPr>
          <w:u w:val="thick"/>
        </w:rPr>
        <w:t>ACTION</w:t>
      </w:r>
      <w:r>
        <w:t>: Motion by R.</w:t>
      </w:r>
      <w:r>
        <w:rPr>
          <w:spacing w:val="-1"/>
        </w:rPr>
        <w:t xml:space="preserve"> </w:t>
      </w:r>
      <w:r>
        <w:t>LOPEZ, seconded by S. AHMED, and voted unanimously by those present, to refer the</w:t>
      </w:r>
      <w:r>
        <w:rPr>
          <w:spacing w:val="-4"/>
        </w:rPr>
        <w:t xml:space="preserve"> </w:t>
      </w:r>
      <w:r>
        <w:t>matter</w:t>
      </w:r>
      <w:r>
        <w:rPr>
          <w:spacing w:val="-2"/>
        </w:rPr>
        <w:t xml:space="preserve"> </w:t>
      </w:r>
      <w:r>
        <w:t>(PHA-2023-0255),</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00149890" w14:textId="77777777" w:rsidR="00963319" w:rsidRDefault="00000000">
      <w:pPr>
        <w:pStyle w:val="BodyText"/>
        <w:spacing w:before="19"/>
        <w:ind w:left="0"/>
        <w:rPr>
          <w:sz w:val="20"/>
        </w:rPr>
      </w:pPr>
      <w:r>
        <w:rPr>
          <w:noProof/>
        </w:rPr>
        <mc:AlternateContent>
          <mc:Choice Requires="wps">
            <w:drawing>
              <wp:anchor distT="0" distB="0" distL="0" distR="0" simplePos="0" relativeHeight="487611392" behindDoc="1" locked="0" layoutInCell="1" allowOverlap="1" wp14:anchorId="628C4645" wp14:editId="3A70BF0D">
                <wp:simplePos x="0" y="0"/>
                <wp:positionH relativeFrom="page">
                  <wp:posOffset>896111</wp:posOffset>
                </wp:positionH>
                <wp:positionV relativeFrom="paragraph">
                  <wp:posOffset>182744</wp:posOffset>
                </wp:positionV>
                <wp:extent cx="5980430" cy="1841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EE92F" id="Graphic 53" o:spid="_x0000_s1026" style="position:absolute;margin-left:70.55pt;margin-top:14.4pt;width:470.9pt;height:1.4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312D83E9" w14:textId="77777777" w:rsidR="00963319" w:rsidRDefault="00963319">
      <w:pPr>
        <w:pStyle w:val="BodyText"/>
        <w:spacing w:before="1"/>
        <w:ind w:left="0"/>
      </w:pPr>
    </w:p>
    <w:p w14:paraId="3A2A52F2" w14:textId="77777777" w:rsidR="00963319" w:rsidRDefault="00000000">
      <w:pPr>
        <w:spacing w:before="1"/>
        <w:ind w:left="1060"/>
        <w:rPr>
          <w:b/>
        </w:rPr>
      </w:pPr>
      <w:r>
        <w:rPr>
          <w:b/>
        </w:rPr>
        <w:t>J.</w:t>
      </w:r>
      <w:r>
        <w:rPr>
          <w:b/>
          <w:spacing w:val="-3"/>
        </w:rPr>
        <w:t xml:space="preserve"> </w:t>
      </w:r>
      <w:r>
        <w:rPr>
          <w:b/>
        </w:rPr>
        <w:t>Dorgan</w:t>
      </w:r>
      <w:r>
        <w:rPr>
          <w:b/>
          <w:spacing w:val="-4"/>
        </w:rPr>
        <w:t xml:space="preserve"> </w:t>
      </w:r>
      <w:r>
        <w:rPr>
          <w:b/>
        </w:rPr>
        <w:t>enters</w:t>
      </w:r>
      <w:r>
        <w:rPr>
          <w:b/>
          <w:spacing w:val="-2"/>
        </w:rPr>
        <w:t xml:space="preserve"> </w:t>
      </w:r>
      <w:r>
        <w:rPr>
          <w:b/>
        </w:rPr>
        <w:t>the</w:t>
      </w:r>
      <w:r>
        <w:rPr>
          <w:b/>
          <w:spacing w:val="-6"/>
        </w:rPr>
        <w:t xml:space="preserve"> </w:t>
      </w:r>
      <w:r>
        <w:rPr>
          <w:b/>
        </w:rPr>
        <w:t>meeting</w:t>
      </w:r>
      <w:r>
        <w:rPr>
          <w:b/>
          <w:spacing w:val="-2"/>
        </w:rPr>
        <w:t xml:space="preserve"> </w:t>
      </w:r>
      <w:r>
        <w:rPr>
          <w:b/>
        </w:rPr>
        <w:t>at</w:t>
      </w:r>
      <w:r>
        <w:rPr>
          <w:b/>
          <w:spacing w:val="-3"/>
        </w:rPr>
        <w:t xml:space="preserve"> </w:t>
      </w:r>
      <w:r>
        <w:rPr>
          <w:b/>
        </w:rPr>
        <w:t>12:05</w:t>
      </w:r>
      <w:r>
        <w:rPr>
          <w:b/>
          <w:spacing w:val="-2"/>
        </w:rPr>
        <w:t xml:space="preserve"> </w:t>
      </w:r>
      <w:r>
        <w:rPr>
          <w:b/>
          <w:spacing w:val="-5"/>
        </w:rPr>
        <w:t>PM</w:t>
      </w:r>
    </w:p>
    <w:p w14:paraId="04BCD21A" w14:textId="77777777" w:rsidR="00963319" w:rsidRDefault="00000000">
      <w:pPr>
        <w:pStyle w:val="BodyText"/>
        <w:spacing w:before="20"/>
        <w:ind w:left="0"/>
        <w:rPr>
          <w:b/>
          <w:sz w:val="20"/>
        </w:rPr>
      </w:pPr>
      <w:r>
        <w:rPr>
          <w:noProof/>
        </w:rPr>
        <mc:AlternateContent>
          <mc:Choice Requires="wps">
            <w:drawing>
              <wp:anchor distT="0" distB="0" distL="0" distR="0" simplePos="0" relativeHeight="487611904" behindDoc="1" locked="0" layoutInCell="1" allowOverlap="1" wp14:anchorId="125E247A" wp14:editId="40AA0C20">
                <wp:simplePos x="0" y="0"/>
                <wp:positionH relativeFrom="page">
                  <wp:posOffset>896111</wp:posOffset>
                </wp:positionH>
                <wp:positionV relativeFrom="paragraph">
                  <wp:posOffset>183445</wp:posOffset>
                </wp:positionV>
                <wp:extent cx="5980430" cy="1841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205A70" id="Graphic 54" o:spid="_x0000_s1026" style="position:absolute;margin-left:70.55pt;margin-top:14.45pt;width:470.9pt;height:1.4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5AD4EE29" w14:textId="77777777" w:rsidR="00963319" w:rsidRDefault="00000000">
      <w:pPr>
        <w:pStyle w:val="BodyText"/>
        <w:spacing w:before="268"/>
      </w:pPr>
      <w:r>
        <w:rPr>
          <w:spacing w:val="-2"/>
        </w:rPr>
        <w:t>Case</w:t>
      </w:r>
      <w:r>
        <w:rPr>
          <w:spacing w:val="19"/>
        </w:rPr>
        <w:t xml:space="preserve"> </w:t>
      </w:r>
      <w:r>
        <w:rPr>
          <w:spacing w:val="-2"/>
        </w:rPr>
        <w:t>#29/CASE-2023-</w:t>
      </w:r>
      <w:r>
        <w:rPr>
          <w:spacing w:val="-4"/>
        </w:rPr>
        <w:t>0561</w:t>
      </w:r>
    </w:p>
    <w:p w14:paraId="35C17602" w14:textId="77777777" w:rsidR="00963319" w:rsidRDefault="00000000">
      <w:pPr>
        <w:pStyle w:val="BodyText"/>
        <w:tabs>
          <w:tab w:val="left" w:pos="3940"/>
          <w:tab w:val="left" w:pos="8260"/>
        </w:tabs>
        <w:spacing w:line="480" w:lineRule="auto"/>
        <w:ind w:right="1487"/>
      </w:pPr>
      <w:r>
        <w:rPr>
          <w:spacing w:val="-2"/>
        </w:rPr>
        <w:t>PHA-2023-0257</w:t>
      </w:r>
      <w:r>
        <w:tab/>
        <w:t>CVS #4200, DS89646</w:t>
      </w:r>
      <w:r>
        <w:tab/>
        <w:t>Time:</w:t>
      </w:r>
      <w:r>
        <w:rPr>
          <w:spacing w:val="-13"/>
        </w:rPr>
        <w:t xml:space="preserve"> </w:t>
      </w:r>
      <w:r>
        <w:t>12:11</w:t>
      </w:r>
      <w:r>
        <w:rPr>
          <w:spacing w:val="-12"/>
        </w:rPr>
        <w:t xml:space="preserve"> </w:t>
      </w:r>
      <w:r>
        <w:t xml:space="preserve">PM </w:t>
      </w:r>
      <w:r>
        <w:rPr>
          <w:u w:val="thick"/>
        </w:rPr>
        <w:t>RECUSAL</w:t>
      </w:r>
      <w:r>
        <w:t>: NONE</w:t>
      </w:r>
    </w:p>
    <w:p w14:paraId="59D8FFC5" w14:textId="77777777" w:rsidR="00963319" w:rsidRDefault="00963319">
      <w:pPr>
        <w:spacing w:line="480" w:lineRule="auto"/>
        <w:sectPr w:rsidR="00963319">
          <w:pgSz w:w="12240" w:h="15840"/>
          <w:pgMar w:top="1400" w:right="700" w:bottom="1520" w:left="380" w:header="0" w:footer="1306" w:gutter="0"/>
          <w:cols w:space="720"/>
        </w:sectPr>
      </w:pPr>
    </w:p>
    <w:p w14:paraId="74D9089F" w14:textId="77777777" w:rsidR="00963319" w:rsidRDefault="00000000">
      <w:pPr>
        <w:pStyle w:val="BodyText"/>
        <w:spacing w:before="39"/>
        <w:ind w:right="1315"/>
      </w:pPr>
      <w:r>
        <w:rPr>
          <w:u w:val="thick"/>
        </w:rPr>
        <w:lastRenderedPageBreak/>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452CB6B8" w14:textId="77777777" w:rsidR="00963319" w:rsidRDefault="00000000">
      <w:pPr>
        <w:pStyle w:val="ListParagraph"/>
        <w:numPr>
          <w:ilvl w:val="0"/>
          <w:numId w:val="4"/>
        </w:numPr>
        <w:tabs>
          <w:tab w:val="left" w:pos="1060"/>
          <w:tab w:val="left" w:pos="1221"/>
        </w:tabs>
        <w:spacing w:before="268"/>
        <w:ind w:right="849" w:hanging="1"/>
        <w:rPr>
          <w:rFonts w:ascii="Wingdings" w:hAnsi="Wingdings"/>
          <w:sz w:val="24"/>
        </w:rPr>
      </w:pPr>
      <w:r>
        <w:t>RLCS unknown loss of 625mL lacosamide 10mg/mL identified on 8/11/23 via corporate controlled substance</w:t>
      </w:r>
      <w:r>
        <w:rPr>
          <w:spacing w:val="-4"/>
        </w:rPr>
        <w:t xml:space="preserve"> </w:t>
      </w:r>
      <w:r>
        <w:t>monitoring.</w:t>
      </w:r>
      <w:r>
        <w:rPr>
          <w:spacing w:val="40"/>
        </w:rPr>
        <w:t xml:space="preserve"> </w:t>
      </w:r>
      <w:r>
        <w:t>Controlled</w:t>
      </w:r>
      <w:r>
        <w:rPr>
          <w:spacing w:val="-5"/>
        </w:rPr>
        <w:t xml:space="preserve"> </w:t>
      </w:r>
      <w:r>
        <w:t>substance</w:t>
      </w:r>
      <w:r>
        <w:rPr>
          <w:spacing w:val="-4"/>
        </w:rPr>
        <w:t xml:space="preserve"> </w:t>
      </w:r>
      <w:r>
        <w:t>recordkeeping</w:t>
      </w:r>
      <w:r>
        <w:rPr>
          <w:spacing w:val="-3"/>
        </w:rPr>
        <w:t xml:space="preserve"> </w:t>
      </w:r>
      <w:r>
        <w:t>was</w:t>
      </w:r>
      <w:r>
        <w:rPr>
          <w:spacing w:val="-2"/>
        </w:rPr>
        <w:t xml:space="preserve"> </w:t>
      </w:r>
      <w:r>
        <w:t>reviewed</w:t>
      </w:r>
      <w:r>
        <w:rPr>
          <w:spacing w:val="-5"/>
        </w:rPr>
        <w:t xml:space="preserve"> </w:t>
      </w:r>
      <w:r>
        <w:t>along</w:t>
      </w:r>
      <w:r>
        <w:rPr>
          <w:spacing w:val="-5"/>
        </w:rPr>
        <w:t xml:space="preserve"> </w:t>
      </w:r>
      <w:r>
        <w:t>with</w:t>
      </w:r>
      <w:r>
        <w:rPr>
          <w:spacing w:val="-3"/>
        </w:rPr>
        <w:t xml:space="preserve"> </w:t>
      </w:r>
      <w:r>
        <w:t>staffing</w:t>
      </w:r>
      <w:r>
        <w:rPr>
          <w:spacing w:val="-3"/>
        </w:rPr>
        <w:t xml:space="preserve"> </w:t>
      </w:r>
      <w:r>
        <w:t>schedules and video but the reason for the loss was undetermined.</w:t>
      </w:r>
    </w:p>
    <w:p w14:paraId="5F6A8D87" w14:textId="77777777" w:rsidR="00963319" w:rsidRDefault="00000000">
      <w:pPr>
        <w:pStyle w:val="ListParagraph"/>
        <w:numPr>
          <w:ilvl w:val="0"/>
          <w:numId w:val="4"/>
        </w:numPr>
        <w:tabs>
          <w:tab w:val="left" w:pos="1211"/>
        </w:tabs>
        <w:ind w:right="1140" w:firstLine="0"/>
        <w:rPr>
          <w:rFonts w:ascii="Wingdings" w:hAnsi="Wingdings"/>
        </w:rPr>
      </w:pPr>
      <w:r>
        <w:t>Sr.</w:t>
      </w:r>
      <w:r>
        <w:rPr>
          <w:spacing w:val="-2"/>
        </w:rPr>
        <w:t xml:space="preserve"> </w:t>
      </w:r>
      <w:r>
        <w:t>Analyst</w:t>
      </w:r>
      <w:r>
        <w:rPr>
          <w:spacing w:val="-1"/>
        </w:rPr>
        <w:t xml:space="preserve"> </w:t>
      </w:r>
      <w:r>
        <w:t>Furtado</w:t>
      </w:r>
      <w:r>
        <w:rPr>
          <w:spacing w:val="-1"/>
        </w:rPr>
        <w:t xml:space="preserve"> </w:t>
      </w:r>
      <w:r>
        <w:t>stated</w:t>
      </w:r>
      <w:r>
        <w:rPr>
          <w:spacing w:val="-3"/>
        </w:rPr>
        <w:t xml:space="preserve"> </w:t>
      </w:r>
      <w:r>
        <w:t>amber</w:t>
      </w:r>
      <w:r>
        <w:rPr>
          <w:spacing w:val="-4"/>
        </w:rPr>
        <w:t xml:space="preserve"> </w:t>
      </w:r>
      <w:r>
        <w:t>bottles</w:t>
      </w:r>
      <w:r>
        <w:rPr>
          <w:spacing w:val="-4"/>
        </w:rPr>
        <w:t xml:space="preserve"> </w:t>
      </w:r>
      <w:r>
        <w:t>were</w:t>
      </w:r>
      <w:r>
        <w:rPr>
          <w:spacing w:val="-1"/>
        </w:rPr>
        <w:t xml:space="preserve"> </w:t>
      </w:r>
      <w:r>
        <w:t>used</w:t>
      </w:r>
      <w:r>
        <w:rPr>
          <w:spacing w:val="-5"/>
        </w:rPr>
        <w:t xml:space="preserve"> </w:t>
      </w:r>
      <w:r>
        <w:t>to</w:t>
      </w:r>
      <w:r>
        <w:rPr>
          <w:spacing w:val="-3"/>
        </w:rPr>
        <w:t xml:space="preserve"> </w:t>
      </w:r>
      <w:r>
        <w:t>measure</w:t>
      </w:r>
      <w:r>
        <w:rPr>
          <w:spacing w:val="-1"/>
        </w:rPr>
        <w:t xml:space="preserve"> </w:t>
      </w:r>
      <w:r>
        <w:t>the</w:t>
      </w:r>
      <w:r>
        <w:rPr>
          <w:spacing w:val="-1"/>
        </w:rPr>
        <w:t xml:space="preserve"> </w:t>
      </w:r>
      <w:r>
        <w:t>drug</w:t>
      </w:r>
      <w:r>
        <w:rPr>
          <w:spacing w:val="-3"/>
        </w:rPr>
        <w:t xml:space="preserve"> </w:t>
      </w:r>
      <w:r>
        <w:t>during</w:t>
      </w:r>
      <w:r>
        <w:rPr>
          <w:spacing w:val="-3"/>
        </w:rPr>
        <w:t xml:space="preserve"> </w:t>
      </w:r>
      <w:r>
        <w:t>production</w:t>
      </w:r>
      <w:r>
        <w:rPr>
          <w:spacing w:val="-3"/>
        </w:rPr>
        <w:t xml:space="preserve"> </w:t>
      </w:r>
      <w:r>
        <w:t>and</w:t>
      </w:r>
      <w:r>
        <w:rPr>
          <w:spacing w:val="-3"/>
        </w:rPr>
        <w:t xml:space="preserve"> </w:t>
      </w:r>
      <w:r>
        <w:t>no brand-name Vimpat was dispensed 4/30/23-8/29/23.</w:t>
      </w:r>
    </w:p>
    <w:p w14:paraId="15C46856" w14:textId="77777777" w:rsidR="00963319" w:rsidRDefault="00000000">
      <w:pPr>
        <w:pStyle w:val="ListParagraph"/>
        <w:numPr>
          <w:ilvl w:val="0"/>
          <w:numId w:val="4"/>
        </w:numPr>
        <w:tabs>
          <w:tab w:val="left" w:pos="1210"/>
        </w:tabs>
        <w:spacing w:before="1"/>
        <w:ind w:left="1059" w:right="831" w:firstLine="0"/>
        <w:rPr>
          <w:rFonts w:ascii="Wingdings" w:hAnsi="Wingdings"/>
        </w:rPr>
      </w:pPr>
      <w:r>
        <w:t>MOR Gilman stated daily cycle counts were initiated after being notified of the discrepancy.</w:t>
      </w:r>
      <w:r>
        <w:rPr>
          <w:spacing w:val="40"/>
        </w:rPr>
        <w:t xml:space="preserve"> </w:t>
      </w:r>
      <w:r>
        <w:t>She worked with LPM Mahoney to investigate the loss.</w:t>
      </w:r>
      <w:r>
        <w:rPr>
          <w:spacing w:val="40"/>
        </w:rPr>
        <w:t xml:space="preserve"> </w:t>
      </w:r>
      <w:r>
        <w:t>MOR Gilman stated, “We found a return that had been done and a cycle count that had been adjusted</w:t>
      </w:r>
      <w:r>
        <w:rPr>
          <w:spacing w:val="-1"/>
        </w:rPr>
        <w:t xml:space="preserve"> </w:t>
      </w:r>
      <w:r>
        <w:t>around the same time.</w:t>
      </w:r>
      <w:r>
        <w:rPr>
          <w:spacing w:val="40"/>
        </w:rPr>
        <w:t xml:space="preserve"> </w:t>
      </w:r>
      <w:r>
        <w:t>We presume that some of the</w:t>
      </w:r>
      <w:r>
        <w:rPr>
          <w:spacing w:val="-1"/>
        </w:rPr>
        <w:t xml:space="preserve"> </w:t>
      </w:r>
      <w:r>
        <w:t>product</w:t>
      </w:r>
      <w:r>
        <w:rPr>
          <w:spacing w:val="-1"/>
        </w:rPr>
        <w:t xml:space="preserve"> </w:t>
      </w:r>
      <w:r>
        <w:t>was</w:t>
      </w:r>
      <w:r>
        <w:rPr>
          <w:spacing w:val="-4"/>
        </w:rPr>
        <w:t xml:space="preserve"> </w:t>
      </w:r>
      <w:r>
        <w:t>close</w:t>
      </w:r>
      <w:r>
        <w:rPr>
          <w:spacing w:val="-4"/>
        </w:rPr>
        <w:t xml:space="preserve"> </w:t>
      </w:r>
      <w:r>
        <w:t>to</w:t>
      </w:r>
      <w:r>
        <w:rPr>
          <w:spacing w:val="-3"/>
        </w:rPr>
        <w:t xml:space="preserve"> </w:t>
      </w:r>
      <w:r>
        <w:t>expiring</w:t>
      </w:r>
      <w:r>
        <w:rPr>
          <w:spacing w:val="-3"/>
        </w:rPr>
        <w:t xml:space="preserve"> </w:t>
      </w:r>
      <w:r>
        <w:t>and</w:t>
      </w:r>
      <w:r>
        <w:rPr>
          <w:spacing w:val="-3"/>
        </w:rPr>
        <w:t xml:space="preserve"> </w:t>
      </w:r>
      <w:r>
        <w:t>was</w:t>
      </w:r>
      <w:r>
        <w:rPr>
          <w:spacing w:val="-2"/>
        </w:rPr>
        <w:t xml:space="preserve"> </w:t>
      </w:r>
      <w:r>
        <w:t>segregated</w:t>
      </w:r>
      <w:r>
        <w:rPr>
          <w:spacing w:val="-5"/>
        </w:rPr>
        <w:t xml:space="preserve"> </w:t>
      </w:r>
      <w:r>
        <w:t>from</w:t>
      </w:r>
      <w:r>
        <w:rPr>
          <w:spacing w:val="-3"/>
        </w:rPr>
        <w:t xml:space="preserve"> </w:t>
      </w:r>
      <w:r>
        <w:t>the</w:t>
      </w:r>
      <w:r>
        <w:rPr>
          <w:spacing w:val="-4"/>
        </w:rPr>
        <w:t xml:space="preserve"> </w:t>
      </w:r>
      <w:r>
        <w:t>other</w:t>
      </w:r>
      <w:r>
        <w:rPr>
          <w:spacing w:val="-2"/>
        </w:rPr>
        <w:t xml:space="preserve"> </w:t>
      </w:r>
      <w:r>
        <w:t>product</w:t>
      </w:r>
      <w:r>
        <w:rPr>
          <w:spacing w:val="-1"/>
        </w:rPr>
        <w:t xml:space="preserve"> </w:t>
      </w:r>
      <w:r>
        <w:t>to</w:t>
      </w:r>
      <w:r>
        <w:rPr>
          <w:spacing w:val="-3"/>
        </w:rPr>
        <w:t xml:space="preserve"> </w:t>
      </w:r>
      <w:r>
        <w:t>be</w:t>
      </w:r>
      <w:r>
        <w:rPr>
          <w:spacing w:val="-1"/>
        </w:rPr>
        <w:t xml:space="preserve"> </w:t>
      </w:r>
      <w:r>
        <w:t>returned.</w:t>
      </w:r>
      <w:r>
        <w:rPr>
          <w:spacing w:val="40"/>
        </w:rPr>
        <w:t xml:space="preserve"> </w:t>
      </w:r>
      <w:r>
        <w:t>After</w:t>
      </w:r>
      <w:r>
        <w:rPr>
          <w:spacing w:val="-4"/>
        </w:rPr>
        <w:t xml:space="preserve"> </w:t>
      </w:r>
      <w:r>
        <w:t>this was done the product was cycle counted before the return was processed.</w:t>
      </w:r>
      <w:r>
        <w:rPr>
          <w:spacing w:val="40"/>
        </w:rPr>
        <w:t xml:space="preserve"> </w:t>
      </w:r>
      <w:r>
        <w:t>This is where the problem would have originated…The product should have been accounted for until the return was processed”.</w:t>
      </w:r>
    </w:p>
    <w:p w14:paraId="2AE35B1F" w14:textId="77777777" w:rsidR="00963319" w:rsidRDefault="00000000">
      <w:pPr>
        <w:pStyle w:val="ListParagraph"/>
        <w:numPr>
          <w:ilvl w:val="0"/>
          <w:numId w:val="4"/>
        </w:numPr>
        <w:tabs>
          <w:tab w:val="left" w:pos="1210"/>
        </w:tabs>
        <w:ind w:left="1059" w:right="983" w:firstLine="0"/>
        <w:rPr>
          <w:rFonts w:ascii="Wingdings" w:hAnsi="Wingdings"/>
        </w:rPr>
      </w:pPr>
      <w:r>
        <w:t>Pharmacy staff are now aware not to change any cycle count of a CS still in the Pharmacy.</w:t>
      </w:r>
      <w:r>
        <w:rPr>
          <w:spacing w:val="40"/>
        </w:rPr>
        <w:t xml:space="preserve"> </w:t>
      </w:r>
      <w:r>
        <w:t>The Pharmacy-specific</w:t>
      </w:r>
      <w:r>
        <w:rPr>
          <w:spacing w:val="-3"/>
        </w:rPr>
        <w:t xml:space="preserve"> </w:t>
      </w:r>
      <w:r>
        <w:t>policy</w:t>
      </w:r>
      <w:r>
        <w:rPr>
          <w:spacing w:val="-4"/>
        </w:rPr>
        <w:t xml:space="preserve"> </w:t>
      </w:r>
      <w:r>
        <w:t>was</w:t>
      </w:r>
      <w:r>
        <w:rPr>
          <w:spacing w:val="-3"/>
        </w:rPr>
        <w:t xml:space="preserve"> </w:t>
      </w:r>
      <w:r>
        <w:t>changed</w:t>
      </w:r>
      <w:r>
        <w:rPr>
          <w:spacing w:val="-4"/>
        </w:rPr>
        <w:t xml:space="preserve"> </w:t>
      </w:r>
      <w:r>
        <w:t>to</w:t>
      </w:r>
      <w:r>
        <w:rPr>
          <w:spacing w:val="-4"/>
        </w:rPr>
        <w:t xml:space="preserve"> </w:t>
      </w:r>
      <w:r>
        <w:t>only</w:t>
      </w:r>
      <w:r>
        <w:rPr>
          <w:spacing w:val="-2"/>
        </w:rPr>
        <w:t xml:space="preserve"> </w:t>
      </w:r>
      <w:r>
        <w:t>dispense</w:t>
      </w:r>
      <w:r>
        <w:rPr>
          <w:spacing w:val="-2"/>
        </w:rPr>
        <w:t xml:space="preserve"> </w:t>
      </w:r>
      <w:r>
        <w:t>lacosamide</w:t>
      </w:r>
      <w:r>
        <w:rPr>
          <w:spacing w:val="-5"/>
        </w:rPr>
        <w:t xml:space="preserve"> </w:t>
      </w:r>
      <w:r>
        <w:t>10mg/mL</w:t>
      </w:r>
      <w:r>
        <w:rPr>
          <w:spacing w:val="-2"/>
        </w:rPr>
        <w:t xml:space="preserve"> </w:t>
      </w:r>
      <w:r>
        <w:t>as</w:t>
      </w:r>
      <w:r>
        <w:rPr>
          <w:spacing w:val="-3"/>
        </w:rPr>
        <w:t xml:space="preserve"> </w:t>
      </w:r>
      <w:r>
        <w:t>full</w:t>
      </w:r>
      <w:r>
        <w:rPr>
          <w:spacing w:val="-3"/>
        </w:rPr>
        <w:t xml:space="preserve"> </w:t>
      </w:r>
      <w:r>
        <w:t>bottles</w:t>
      </w:r>
      <w:r>
        <w:rPr>
          <w:spacing w:val="-3"/>
        </w:rPr>
        <w:t xml:space="preserve"> </w:t>
      </w:r>
      <w:r>
        <w:t>to</w:t>
      </w:r>
      <w:r>
        <w:rPr>
          <w:spacing w:val="-2"/>
        </w:rPr>
        <w:t xml:space="preserve"> </w:t>
      </w:r>
      <w:r>
        <w:t>prevent any future problems.</w:t>
      </w:r>
      <w:r>
        <w:rPr>
          <w:spacing w:val="40"/>
        </w:rPr>
        <w:t xml:space="preserve"> </w:t>
      </w:r>
      <w:r>
        <w:t>MOR Gilman, Pharmacist Jaquez PT Gouldthorpe, PT Davenport-Singh and PTT Gentile attested to review of all policies and procedures for the proper storage and handling of controlled substances.</w:t>
      </w:r>
    </w:p>
    <w:p w14:paraId="6F2B90B8" w14:textId="77777777" w:rsidR="00963319" w:rsidRDefault="00000000">
      <w:pPr>
        <w:pStyle w:val="BodyText"/>
        <w:spacing w:before="267"/>
        <w:ind w:left="1059" w:right="821"/>
      </w:pPr>
      <w:r>
        <w:rPr>
          <w:u w:val="thick"/>
        </w:rPr>
        <w:t>ACTION</w:t>
      </w:r>
      <w:r>
        <w:t>: Motion by S. AHMED, seconded by D. BARNES, and voted unanimously by those present, to refer the matter (PHA-2023-0257), to the Office of Prosecution for the issuance of an order to show cause</w:t>
      </w:r>
      <w:r>
        <w:rPr>
          <w:spacing w:val="-1"/>
        </w:rPr>
        <w:t xml:space="preserve"> </w:t>
      </w:r>
      <w:r>
        <w:t>and</w:t>
      </w:r>
      <w:r>
        <w:rPr>
          <w:spacing w:val="-3"/>
        </w:rPr>
        <w:t xml:space="preserve"> </w:t>
      </w:r>
      <w:r>
        <w:t>to</w:t>
      </w:r>
      <w:r>
        <w:rPr>
          <w:spacing w:val="-1"/>
        </w:rPr>
        <w:t xml:space="preserve"> </w:t>
      </w:r>
      <w:r>
        <w:t>authorize</w:t>
      </w:r>
      <w:r>
        <w:rPr>
          <w:spacing w:val="-1"/>
        </w:rPr>
        <w:t xml:space="preserve"> </w:t>
      </w:r>
      <w:r>
        <w:t>resolution</w:t>
      </w:r>
      <w:r>
        <w:rPr>
          <w:spacing w:val="-5"/>
        </w:rPr>
        <w:t xml:space="preserve"> </w:t>
      </w:r>
      <w:r>
        <w:t>of</w:t>
      </w:r>
      <w:r>
        <w:rPr>
          <w:spacing w:val="-4"/>
        </w:rPr>
        <w:t xml:space="preserve"> </w:t>
      </w:r>
      <w:r>
        <w:t>the</w:t>
      </w:r>
      <w:r>
        <w:rPr>
          <w:spacing w:val="-4"/>
        </w:rPr>
        <w:t xml:space="preserve"> </w:t>
      </w:r>
      <w:r>
        <w:t>matter</w:t>
      </w:r>
      <w:r>
        <w:rPr>
          <w:spacing w:val="-2"/>
        </w:rPr>
        <w:t xml:space="preserve"> </w:t>
      </w:r>
      <w:r>
        <w:t>by</w:t>
      </w:r>
      <w:r>
        <w:rPr>
          <w:spacing w:val="-1"/>
        </w:rPr>
        <w:t xml:space="preserve"> </w:t>
      </w:r>
      <w:r>
        <w:t>a</w:t>
      </w:r>
      <w:r>
        <w:rPr>
          <w:spacing w:val="-4"/>
        </w:rPr>
        <w:t xml:space="preserve"> </w:t>
      </w:r>
      <w:r>
        <w:t>consent</w:t>
      </w:r>
      <w:r>
        <w:rPr>
          <w:spacing w:val="-4"/>
        </w:rPr>
        <w:t xml:space="preserve"> </w:t>
      </w:r>
      <w:r>
        <w:t>agreement</w:t>
      </w:r>
      <w:r>
        <w:rPr>
          <w:spacing w:val="-4"/>
        </w:rPr>
        <w:t xml:space="preserve"> </w:t>
      </w:r>
      <w:r>
        <w:t>for</w:t>
      </w:r>
      <w:r>
        <w:rPr>
          <w:spacing w:val="-4"/>
        </w:rPr>
        <w:t xml:space="preserve"> </w:t>
      </w:r>
      <w:r>
        <w:t>a</w:t>
      </w:r>
      <w:r>
        <w:rPr>
          <w:spacing w:val="-2"/>
        </w:rPr>
        <w:t xml:space="preserve"> </w:t>
      </w:r>
      <w:r>
        <w:t>STAYED</w:t>
      </w:r>
      <w:r>
        <w:rPr>
          <w:spacing w:val="-3"/>
        </w:rPr>
        <w:t xml:space="preserve"> </w:t>
      </w:r>
      <w:r>
        <w:t>PROBATION</w:t>
      </w:r>
      <w:r>
        <w:rPr>
          <w:spacing w:val="-3"/>
        </w:rPr>
        <w:t xml:space="preserve"> </w:t>
      </w:r>
      <w:r>
        <w:t>for</w:t>
      </w:r>
      <w:r>
        <w:rPr>
          <w:spacing w:val="-2"/>
        </w:rPr>
        <w:t xml:space="preserve"> </w:t>
      </w:r>
      <w:r>
        <w:t>a period of 1 year, with special terms to include the CS Loss Protocol for all lacosamide products.</w:t>
      </w:r>
    </w:p>
    <w:p w14:paraId="755BE896" w14:textId="77777777" w:rsidR="00963319" w:rsidRDefault="00000000">
      <w:pPr>
        <w:pStyle w:val="BodyText"/>
        <w:spacing w:before="21"/>
        <w:ind w:left="0"/>
        <w:rPr>
          <w:sz w:val="20"/>
        </w:rPr>
      </w:pPr>
      <w:r>
        <w:rPr>
          <w:noProof/>
        </w:rPr>
        <mc:AlternateContent>
          <mc:Choice Requires="wps">
            <w:drawing>
              <wp:anchor distT="0" distB="0" distL="0" distR="0" simplePos="0" relativeHeight="487612416" behindDoc="1" locked="0" layoutInCell="1" allowOverlap="1" wp14:anchorId="569FFD1E" wp14:editId="52BE4B67">
                <wp:simplePos x="0" y="0"/>
                <wp:positionH relativeFrom="page">
                  <wp:posOffset>896111</wp:posOffset>
                </wp:positionH>
                <wp:positionV relativeFrom="paragraph">
                  <wp:posOffset>183976</wp:posOffset>
                </wp:positionV>
                <wp:extent cx="5980430" cy="1841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BFAF8" id="Graphic 55" o:spid="_x0000_s1026" style="position:absolute;margin-left:70.55pt;margin-top:14.5pt;width:470.9pt;height:1.4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61F6CB89" w14:textId="77777777" w:rsidR="00963319" w:rsidRDefault="00000000">
      <w:pPr>
        <w:pStyle w:val="BodyText"/>
        <w:spacing w:before="1"/>
      </w:pPr>
      <w:r>
        <w:rPr>
          <w:spacing w:val="-2"/>
        </w:rPr>
        <w:t>Case</w:t>
      </w:r>
      <w:r>
        <w:rPr>
          <w:spacing w:val="19"/>
        </w:rPr>
        <w:t xml:space="preserve"> </w:t>
      </w:r>
      <w:r>
        <w:rPr>
          <w:spacing w:val="-2"/>
        </w:rPr>
        <w:t>#30/CASE-2023-</w:t>
      </w:r>
      <w:r>
        <w:rPr>
          <w:spacing w:val="-4"/>
        </w:rPr>
        <w:t>0491</w:t>
      </w:r>
    </w:p>
    <w:p w14:paraId="53EB2926" w14:textId="77777777" w:rsidR="00963319" w:rsidRDefault="00000000">
      <w:pPr>
        <w:pStyle w:val="BodyText"/>
        <w:tabs>
          <w:tab w:val="left" w:pos="3940"/>
          <w:tab w:val="left" w:pos="8260"/>
        </w:tabs>
        <w:spacing w:before="1" w:line="477" w:lineRule="auto"/>
        <w:ind w:right="1487"/>
      </w:pPr>
      <w:r>
        <w:rPr>
          <w:spacing w:val="-2"/>
        </w:rPr>
        <w:t>PHA-2023-0208</w:t>
      </w:r>
      <w:r>
        <w:tab/>
        <w:t>CVS #17589, DS90006</w:t>
      </w:r>
      <w:r>
        <w:tab/>
        <w:t>Time:</w:t>
      </w:r>
      <w:r>
        <w:rPr>
          <w:spacing w:val="-13"/>
        </w:rPr>
        <w:t xml:space="preserve"> </w:t>
      </w:r>
      <w:r>
        <w:t>12:14</w:t>
      </w:r>
      <w:r>
        <w:rPr>
          <w:spacing w:val="-12"/>
        </w:rPr>
        <w:t xml:space="preserve"> </w:t>
      </w:r>
      <w:r>
        <w:t xml:space="preserve">PM </w:t>
      </w:r>
      <w:r>
        <w:rPr>
          <w:u w:val="thick"/>
        </w:rPr>
        <w:t>RECUSAL</w:t>
      </w:r>
      <w:r>
        <w:t>: NONE</w:t>
      </w:r>
    </w:p>
    <w:p w14:paraId="7F968399" w14:textId="77777777" w:rsidR="00963319" w:rsidRDefault="00000000">
      <w:pPr>
        <w:pStyle w:val="BodyText"/>
        <w:spacing w:before="4"/>
      </w:pPr>
      <w:r>
        <w:rPr>
          <w:u w:val="thick"/>
        </w:rPr>
        <w:t>DISCUSSION</w:t>
      </w:r>
      <w:r>
        <w:t>:</w:t>
      </w:r>
      <w:r>
        <w:rPr>
          <w:spacing w:val="-6"/>
        </w:rPr>
        <w:t xml:space="preserve"> </w:t>
      </w:r>
      <w:r>
        <w:t>J.</w:t>
      </w:r>
      <w:r>
        <w:rPr>
          <w:spacing w:val="-5"/>
        </w:rPr>
        <w:t xml:space="preserve"> </w:t>
      </w:r>
      <w:r>
        <w:t>TRAN</w:t>
      </w:r>
      <w:r>
        <w:rPr>
          <w:spacing w:val="-5"/>
        </w:rPr>
        <w:t xml:space="preserve"> </w:t>
      </w:r>
      <w:r>
        <w:t>presented</w:t>
      </w:r>
      <w:r>
        <w:rPr>
          <w:spacing w:val="-5"/>
        </w:rPr>
        <w:t xml:space="preserve"> </w:t>
      </w:r>
      <w:r>
        <w:t>and</w:t>
      </w:r>
      <w:r>
        <w:rPr>
          <w:spacing w:val="-6"/>
        </w:rPr>
        <w:t xml:space="preserve"> </w:t>
      </w:r>
      <w:r>
        <w:t>summarized</w:t>
      </w:r>
      <w:r>
        <w:rPr>
          <w:spacing w:val="-7"/>
        </w:rPr>
        <w:t xml:space="preserve"> </w:t>
      </w:r>
      <w:r>
        <w:t>the</w:t>
      </w:r>
      <w:r>
        <w:rPr>
          <w:spacing w:val="-4"/>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4C437AE5" w14:textId="77777777" w:rsidR="00963319" w:rsidRDefault="00963319">
      <w:pPr>
        <w:pStyle w:val="BodyText"/>
        <w:ind w:left="0"/>
      </w:pPr>
    </w:p>
    <w:p w14:paraId="53CE75D6" w14:textId="77777777" w:rsidR="00963319" w:rsidRDefault="00000000">
      <w:pPr>
        <w:pStyle w:val="ListParagraph"/>
        <w:numPr>
          <w:ilvl w:val="0"/>
          <w:numId w:val="3"/>
        </w:numPr>
        <w:tabs>
          <w:tab w:val="left" w:pos="1779"/>
        </w:tabs>
        <w:ind w:right="825" w:firstLine="0"/>
        <w:jc w:val="both"/>
      </w:pPr>
      <w:r>
        <w:t>On</w:t>
      </w:r>
      <w:r>
        <w:rPr>
          <w:spacing w:val="-3"/>
        </w:rPr>
        <w:t xml:space="preserve"> </w:t>
      </w:r>
      <w:r>
        <w:t>09/18/2023,</w:t>
      </w:r>
      <w:r>
        <w:rPr>
          <w:spacing w:val="-2"/>
        </w:rPr>
        <w:t xml:space="preserve"> </w:t>
      </w:r>
      <w:r>
        <w:t>Investigator</w:t>
      </w:r>
      <w:r>
        <w:rPr>
          <w:spacing w:val="-2"/>
        </w:rPr>
        <w:t xml:space="preserve"> </w:t>
      </w:r>
      <w:r>
        <w:t>Horn</w:t>
      </w:r>
      <w:r>
        <w:rPr>
          <w:spacing w:val="-3"/>
        </w:rPr>
        <w:t xml:space="preserve"> </w:t>
      </w:r>
      <w:r>
        <w:t>arrived</w:t>
      </w:r>
      <w:r>
        <w:rPr>
          <w:spacing w:val="-5"/>
        </w:rPr>
        <w:t xml:space="preserve"> </w:t>
      </w:r>
      <w:r>
        <w:t>on</w:t>
      </w:r>
      <w:r>
        <w:rPr>
          <w:spacing w:val="-3"/>
        </w:rPr>
        <w:t xml:space="preserve"> </w:t>
      </w:r>
      <w:r>
        <w:t>site</w:t>
      </w:r>
      <w:r>
        <w:rPr>
          <w:spacing w:val="-4"/>
        </w:rPr>
        <w:t xml:space="preserve"> </w:t>
      </w:r>
      <w:r>
        <w:t>to</w:t>
      </w:r>
      <w:r>
        <w:rPr>
          <w:spacing w:val="-1"/>
        </w:rPr>
        <w:t xml:space="preserve"> </w:t>
      </w:r>
      <w:r>
        <w:t>conduct</w:t>
      </w:r>
      <w:r>
        <w:rPr>
          <w:spacing w:val="-1"/>
        </w:rPr>
        <w:t xml:space="preserve"> </w:t>
      </w:r>
      <w:r>
        <w:t>an</w:t>
      </w:r>
      <w:r>
        <w:rPr>
          <w:spacing w:val="-3"/>
        </w:rPr>
        <w:t xml:space="preserve"> </w:t>
      </w:r>
      <w:r>
        <w:t>inspection</w:t>
      </w:r>
      <w:r>
        <w:rPr>
          <w:spacing w:val="-5"/>
        </w:rPr>
        <w:t xml:space="preserve"> </w:t>
      </w:r>
      <w:r>
        <w:t>to</w:t>
      </w:r>
      <w:r>
        <w:rPr>
          <w:spacing w:val="-1"/>
        </w:rPr>
        <w:t xml:space="preserve"> </w:t>
      </w:r>
      <w:r>
        <w:t>find</w:t>
      </w:r>
      <w:r>
        <w:rPr>
          <w:spacing w:val="-3"/>
        </w:rPr>
        <w:t xml:space="preserve"> </w:t>
      </w:r>
      <w:r>
        <w:t>the</w:t>
      </w:r>
      <w:r>
        <w:rPr>
          <w:spacing w:val="-4"/>
        </w:rPr>
        <w:t xml:space="preserve"> </w:t>
      </w:r>
      <w:r>
        <w:t>Pharmacy closed.</w:t>
      </w:r>
      <w:r>
        <w:rPr>
          <w:spacing w:val="40"/>
        </w:rPr>
        <w:t xml:space="preserve"> </w:t>
      </w:r>
      <w:r>
        <w:t>No signs or additional information was provided for patients coming to the Pharmacy.</w:t>
      </w:r>
    </w:p>
    <w:p w14:paraId="328B79FF" w14:textId="77777777" w:rsidR="00963319" w:rsidRDefault="00000000">
      <w:pPr>
        <w:pStyle w:val="ListParagraph"/>
        <w:numPr>
          <w:ilvl w:val="0"/>
          <w:numId w:val="3"/>
        </w:numPr>
        <w:tabs>
          <w:tab w:val="left" w:pos="1779"/>
        </w:tabs>
        <w:ind w:right="769" w:firstLine="0"/>
        <w:jc w:val="both"/>
      </w:pPr>
      <w:r>
        <w:t>MOR</w:t>
      </w:r>
      <w:r>
        <w:rPr>
          <w:spacing w:val="-2"/>
        </w:rPr>
        <w:t xml:space="preserve"> </w:t>
      </w:r>
      <w:r>
        <w:t>McCrorie</w:t>
      </w:r>
      <w:r>
        <w:rPr>
          <w:spacing w:val="-2"/>
        </w:rPr>
        <w:t xml:space="preserve"> </w:t>
      </w:r>
      <w:r>
        <w:t>indicated</w:t>
      </w:r>
      <w:r>
        <w:rPr>
          <w:spacing w:val="-3"/>
        </w:rPr>
        <w:t xml:space="preserve"> </w:t>
      </w:r>
      <w:r>
        <w:t>that cases</w:t>
      </w:r>
      <w:r>
        <w:rPr>
          <w:spacing w:val="-2"/>
        </w:rPr>
        <w:t xml:space="preserve"> </w:t>
      </w:r>
      <w:r>
        <w:t>of sick calls,</w:t>
      </w:r>
      <w:r>
        <w:rPr>
          <w:spacing w:val="-2"/>
        </w:rPr>
        <w:t xml:space="preserve"> </w:t>
      </w:r>
      <w:r>
        <w:t>CVS</w:t>
      </w:r>
      <w:r>
        <w:rPr>
          <w:spacing w:val="-1"/>
        </w:rPr>
        <w:t xml:space="preserve"> </w:t>
      </w:r>
      <w:r>
        <w:t>will work with</w:t>
      </w:r>
      <w:r>
        <w:rPr>
          <w:spacing w:val="-1"/>
        </w:rPr>
        <w:t xml:space="preserve"> </w:t>
      </w:r>
      <w:r>
        <w:t>the</w:t>
      </w:r>
      <w:r>
        <w:rPr>
          <w:spacing w:val="-2"/>
        </w:rPr>
        <w:t xml:space="preserve"> </w:t>
      </w:r>
      <w:r>
        <w:t>Target team to request</w:t>
      </w:r>
      <w:r>
        <w:rPr>
          <w:spacing w:val="-2"/>
        </w:rPr>
        <w:t xml:space="preserve"> </w:t>
      </w:r>
      <w:r>
        <w:t>a sign</w:t>
      </w:r>
      <w:r>
        <w:rPr>
          <w:spacing w:val="-3"/>
        </w:rPr>
        <w:t xml:space="preserve"> </w:t>
      </w:r>
      <w:r>
        <w:t>be</w:t>
      </w:r>
      <w:r>
        <w:rPr>
          <w:spacing w:val="-1"/>
        </w:rPr>
        <w:t xml:space="preserve"> </w:t>
      </w:r>
      <w:r>
        <w:t>hung</w:t>
      </w:r>
      <w:r>
        <w:rPr>
          <w:spacing w:val="-3"/>
        </w:rPr>
        <w:t xml:space="preserve"> </w:t>
      </w:r>
      <w:r>
        <w:t>at</w:t>
      </w:r>
      <w:r>
        <w:rPr>
          <w:spacing w:val="-1"/>
        </w:rPr>
        <w:t xml:space="preserve"> </w:t>
      </w:r>
      <w:r>
        <w:t>the</w:t>
      </w:r>
      <w:r>
        <w:rPr>
          <w:spacing w:val="-4"/>
        </w:rPr>
        <w:t xml:space="preserve"> </w:t>
      </w:r>
      <w:r>
        <w:t>pharmacy</w:t>
      </w:r>
      <w:r>
        <w:rPr>
          <w:spacing w:val="-1"/>
        </w:rPr>
        <w:t xml:space="preserve"> </w:t>
      </w:r>
      <w:r>
        <w:t>stating</w:t>
      </w:r>
      <w:r>
        <w:rPr>
          <w:spacing w:val="-3"/>
        </w:rPr>
        <w:t xml:space="preserve"> </w:t>
      </w:r>
      <w:r>
        <w:t>the</w:t>
      </w:r>
      <w:r>
        <w:rPr>
          <w:spacing w:val="-4"/>
        </w:rPr>
        <w:t xml:space="preserve"> </w:t>
      </w:r>
      <w:r>
        <w:t>pharmacy</w:t>
      </w:r>
      <w:r>
        <w:rPr>
          <w:spacing w:val="-1"/>
        </w:rPr>
        <w:t xml:space="preserve"> </w:t>
      </w:r>
      <w:r>
        <w:t>is</w:t>
      </w:r>
      <w:r>
        <w:rPr>
          <w:spacing w:val="-4"/>
        </w:rPr>
        <w:t xml:space="preserve"> </w:t>
      </w:r>
      <w:r>
        <w:t>temporarily</w:t>
      </w:r>
      <w:r>
        <w:rPr>
          <w:spacing w:val="-3"/>
        </w:rPr>
        <w:t xml:space="preserve"> </w:t>
      </w:r>
      <w:r>
        <w:t>closed</w:t>
      </w:r>
      <w:r>
        <w:rPr>
          <w:spacing w:val="-3"/>
        </w:rPr>
        <w:t xml:space="preserve"> </w:t>
      </w:r>
      <w:r>
        <w:t>and</w:t>
      </w:r>
      <w:r>
        <w:rPr>
          <w:spacing w:val="-5"/>
        </w:rPr>
        <w:t xml:space="preserve"> </w:t>
      </w:r>
      <w:r>
        <w:t>when</w:t>
      </w:r>
      <w:r>
        <w:rPr>
          <w:spacing w:val="-3"/>
        </w:rPr>
        <w:t xml:space="preserve"> </w:t>
      </w:r>
      <w:r>
        <w:t>they</w:t>
      </w:r>
      <w:r>
        <w:rPr>
          <w:spacing w:val="-1"/>
        </w:rPr>
        <w:t xml:space="preserve"> </w:t>
      </w:r>
      <w:r>
        <w:t>are</w:t>
      </w:r>
      <w:r>
        <w:rPr>
          <w:spacing w:val="-4"/>
        </w:rPr>
        <w:t xml:space="preserve"> </w:t>
      </w:r>
      <w:r>
        <w:t>expected</w:t>
      </w:r>
      <w:r>
        <w:rPr>
          <w:spacing w:val="-3"/>
        </w:rPr>
        <w:t xml:space="preserve"> </w:t>
      </w:r>
      <w:r>
        <w:t>to re-open as well as nearby pharmacies for any emergencies.</w:t>
      </w:r>
    </w:p>
    <w:p w14:paraId="2BD3EAA7" w14:textId="77777777" w:rsidR="00963319" w:rsidRDefault="00000000">
      <w:pPr>
        <w:pStyle w:val="ListParagraph"/>
        <w:numPr>
          <w:ilvl w:val="0"/>
          <w:numId w:val="3"/>
        </w:numPr>
        <w:tabs>
          <w:tab w:val="left" w:pos="1779"/>
        </w:tabs>
        <w:spacing w:before="3" w:line="237" w:lineRule="auto"/>
        <w:ind w:left="1059" w:right="1075" w:firstLine="0"/>
      </w:pPr>
      <w:r>
        <w:t>The</w:t>
      </w:r>
      <w:r>
        <w:rPr>
          <w:spacing w:val="-2"/>
        </w:rPr>
        <w:t xml:space="preserve"> </w:t>
      </w:r>
      <w:r>
        <w:t>pharmacy’s</w:t>
      </w:r>
      <w:r>
        <w:rPr>
          <w:spacing w:val="-4"/>
        </w:rPr>
        <w:t xml:space="preserve"> </w:t>
      </w:r>
      <w:r>
        <w:t>normal</w:t>
      </w:r>
      <w:r>
        <w:rPr>
          <w:spacing w:val="-4"/>
        </w:rPr>
        <w:t xml:space="preserve"> </w:t>
      </w:r>
      <w:r>
        <w:t>operating</w:t>
      </w:r>
      <w:r>
        <w:rPr>
          <w:spacing w:val="-4"/>
        </w:rPr>
        <w:t xml:space="preserve"> </w:t>
      </w:r>
      <w:r>
        <w:t>hours</w:t>
      </w:r>
      <w:r>
        <w:rPr>
          <w:spacing w:val="-4"/>
        </w:rPr>
        <w:t xml:space="preserve"> </w:t>
      </w:r>
      <w:r>
        <w:t>should</w:t>
      </w:r>
      <w:r>
        <w:rPr>
          <w:spacing w:val="-4"/>
        </w:rPr>
        <w:t xml:space="preserve"> </w:t>
      </w:r>
      <w:r>
        <w:t>have</w:t>
      </w:r>
      <w:r>
        <w:rPr>
          <w:spacing w:val="-4"/>
        </w:rPr>
        <w:t xml:space="preserve"> </w:t>
      </w:r>
      <w:r>
        <w:t>been</w:t>
      </w:r>
      <w:r>
        <w:rPr>
          <w:spacing w:val="-4"/>
        </w:rPr>
        <w:t xml:space="preserve"> </w:t>
      </w:r>
      <w:r>
        <w:t>10:00am-6:00pm</w:t>
      </w:r>
      <w:r>
        <w:rPr>
          <w:spacing w:val="-2"/>
        </w:rPr>
        <w:t xml:space="preserve"> </w:t>
      </w:r>
      <w:r>
        <w:t>but</w:t>
      </w:r>
      <w:r>
        <w:rPr>
          <w:spacing w:val="-4"/>
        </w:rPr>
        <w:t xml:space="preserve"> </w:t>
      </w:r>
      <w:r>
        <w:t>instead</w:t>
      </w:r>
      <w:r>
        <w:rPr>
          <w:spacing w:val="-4"/>
        </w:rPr>
        <w:t xml:space="preserve"> </w:t>
      </w:r>
      <w:r>
        <w:t>they were open 1:00pm-6:00pm on 09/18/2023.</w:t>
      </w:r>
    </w:p>
    <w:p w14:paraId="7BDDD94A" w14:textId="77777777" w:rsidR="00963319" w:rsidRDefault="00000000">
      <w:pPr>
        <w:pStyle w:val="ListParagraph"/>
        <w:numPr>
          <w:ilvl w:val="0"/>
          <w:numId w:val="3"/>
        </w:numPr>
        <w:tabs>
          <w:tab w:val="left" w:pos="1779"/>
        </w:tabs>
        <w:spacing w:before="1"/>
        <w:ind w:left="1059" w:right="1112" w:firstLine="0"/>
      </w:pPr>
      <w:r>
        <w:t>DPRA Lariviere indicated that the day of the incident, the store did execute all appropriate actions</w:t>
      </w:r>
      <w:r>
        <w:rPr>
          <w:spacing w:val="-4"/>
        </w:rPr>
        <w:t xml:space="preserve"> </w:t>
      </w:r>
      <w:r>
        <w:t>to</w:t>
      </w:r>
      <w:r>
        <w:rPr>
          <w:spacing w:val="-3"/>
        </w:rPr>
        <w:t xml:space="preserve"> </w:t>
      </w:r>
      <w:r>
        <w:t>alert</w:t>
      </w:r>
      <w:r>
        <w:rPr>
          <w:spacing w:val="-4"/>
        </w:rPr>
        <w:t xml:space="preserve"> </w:t>
      </w:r>
      <w:r>
        <w:t>the</w:t>
      </w:r>
      <w:r>
        <w:rPr>
          <w:spacing w:val="-4"/>
        </w:rPr>
        <w:t xml:space="preserve"> </w:t>
      </w:r>
      <w:r>
        <w:t>BOP.</w:t>
      </w:r>
      <w:r>
        <w:rPr>
          <w:spacing w:val="40"/>
        </w:rPr>
        <w:t xml:space="preserve"> </w:t>
      </w:r>
      <w:r>
        <w:t>However,</w:t>
      </w:r>
      <w:r>
        <w:rPr>
          <w:spacing w:val="-2"/>
        </w:rPr>
        <w:t xml:space="preserve"> </w:t>
      </w:r>
      <w:r>
        <w:t>due</w:t>
      </w:r>
      <w:r>
        <w:rPr>
          <w:spacing w:val="-4"/>
        </w:rPr>
        <w:t xml:space="preserve"> </w:t>
      </w:r>
      <w:r>
        <w:t>to</w:t>
      </w:r>
      <w:r>
        <w:rPr>
          <w:spacing w:val="-3"/>
        </w:rPr>
        <w:t xml:space="preserve"> </w:t>
      </w:r>
      <w:r>
        <w:t>an</w:t>
      </w:r>
      <w:r>
        <w:rPr>
          <w:spacing w:val="-3"/>
        </w:rPr>
        <w:t xml:space="preserve"> </w:t>
      </w:r>
      <w:r>
        <w:t>administrative</w:t>
      </w:r>
      <w:r>
        <w:rPr>
          <w:spacing w:val="-4"/>
        </w:rPr>
        <w:t xml:space="preserve"> </w:t>
      </w:r>
      <w:r>
        <w:t>error</w:t>
      </w:r>
      <w:r>
        <w:rPr>
          <w:spacing w:val="-2"/>
        </w:rPr>
        <w:t xml:space="preserve"> </w:t>
      </w:r>
      <w:r>
        <w:t>in</w:t>
      </w:r>
      <w:r>
        <w:rPr>
          <w:spacing w:val="-3"/>
        </w:rPr>
        <w:t xml:space="preserve"> </w:t>
      </w:r>
      <w:r>
        <w:t>the</w:t>
      </w:r>
      <w:r>
        <w:rPr>
          <w:spacing w:val="-1"/>
        </w:rPr>
        <w:t xml:space="preserve"> </w:t>
      </w:r>
      <w:r>
        <w:t>established</w:t>
      </w:r>
      <w:r>
        <w:rPr>
          <w:spacing w:val="-3"/>
        </w:rPr>
        <w:t xml:space="preserve"> </w:t>
      </w:r>
      <w:r>
        <w:t>process</w:t>
      </w:r>
      <w:r>
        <w:rPr>
          <w:spacing w:val="-2"/>
        </w:rPr>
        <w:t xml:space="preserve"> </w:t>
      </w:r>
      <w:r>
        <w:t>used</w:t>
      </w:r>
      <w:r>
        <w:rPr>
          <w:spacing w:val="-3"/>
        </w:rPr>
        <w:t xml:space="preserve"> </w:t>
      </w:r>
      <w:r>
        <w:t>by CVS, the notification was inadvertently not sent.</w:t>
      </w:r>
    </w:p>
    <w:p w14:paraId="08E5D6CF" w14:textId="77777777" w:rsidR="00963319" w:rsidRDefault="00000000">
      <w:pPr>
        <w:pStyle w:val="ListParagraph"/>
        <w:numPr>
          <w:ilvl w:val="0"/>
          <w:numId w:val="3"/>
        </w:numPr>
        <w:tabs>
          <w:tab w:val="left" w:pos="1779"/>
        </w:tabs>
        <w:spacing w:before="1"/>
        <w:ind w:left="1779" w:hanging="720"/>
      </w:pPr>
      <w:r>
        <w:t>DPRA</w:t>
      </w:r>
      <w:r>
        <w:rPr>
          <w:spacing w:val="-10"/>
        </w:rPr>
        <w:t xml:space="preserve"> </w:t>
      </w:r>
      <w:r>
        <w:t>Lariviere</w:t>
      </w:r>
      <w:r>
        <w:rPr>
          <w:spacing w:val="-3"/>
        </w:rPr>
        <w:t xml:space="preserve"> </w:t>
      </w:r>
      <w:r>
        <w:t>noted</w:t>
      </w:r>
      <w:r>
        <w:rPr>
          <w:spacing w:val="-5"/>
        </w:rPr>
        <w:t xml:space="preserve"> </w:t>
      </w:r>
      <w:r>
        <w:t>that</w:t>
      </w:r>
      <w:r>
        <w:rPr>
          <w:spacing w:val="-4"/>
        </w:rPr>
        <w:t xml:space="preserve"> </w:t>
      </w:r>
      <w:r>
        <w:t>they</w:t>
      </w:r>
      <w:r>
        <w:rPr>
          <w:spacing w:val="-3"/>
        </w:rPr>
        <w:t xml:space="preserve"> </w:t>
      </w:r>
      <w:r>
        <w:t>are</w:t>
      </w:r>
      <w:r>
        <w:rPr>
          <w:spacing w:val="-3"/>
        </w:rPr>
        <w:t xml:space="preserve"> </w:t>
      </w:r>
      <w:r>
        <w:t>reviewing</w:t>
      </w:r>
      <w:r>
        <w:rPr>
          <w:spacing w:val="-6"/>
        </w:rPr>
        <w:t xml:space="preserve"> </w:t>
      </w:r>
      <w:r>
        <w:t>internally</w:t>
      </w:r>
      <w:r>
        <w:rPr>
          <w:spacing w:val="-3"/>
        </w:rPr>
        <w:t xml:space="preserve"> </w:t>
      </w:r>
      <w:r>
        <w:t>this</w:t>
      </w:r>
      <w:r>
        <w:rPr>
          <w:spacing w:val="-4"/>
        </w:rPr>
        <w:t xml:space="preserve"> </w:t>
      </w:r>
      <w:r>
        <w:rPr>
          <w:spacing w:val="-2"/>
        </w:rPr>
        <w:t>process.</w:t>
      </w:r>
    </w:p>
    <w:p w14:paraId="746E7E77" w14:textId="77777777" w:rsidR="00963319" w:rsidRDefault="00963319">
      <w:pPr>
        <w:pStyle w:val="BodyText"/>
        <w:spacing w:before="1"/>
        <w:ind w:left="0"/>
      </w:pPr>
    </w:p>
    <w:p w14:paraId="4DF68F12" w14:textId="77777777" w:rsidR="00963319" w:rsidRDefault="00000000">
      <w:pPr>
        <w:pStyle w:val="BodyText"/>
        <w:ind w:right="748"/>
      </w:pPr>
      <w:r>
        <w:rPr>
          <w:u w:val="thick"/>
        </w:rPr>
        <w:t>ACTION</w:t>
      </w:r>
      <w:r>
        <w:t>: Motion by R.</w:t>
      </w:r>
      <w:r>
        <w:rPr>
          <w:spacing w:val="-1"/>
        </w:rPr>
        <w:t xml:space="preserve"> </w:t>
      </w:r>
      <w:r>
        <w:t>LOPEZ, seconded by C. BELISLE, and voted unanimously by those present, to refer the</w:t>
      </w:r>
      <w:r>
        <w:rPr>
          <w:spacing w:val="-4"/>
        </w:rPr>
        <w:t xml:space="preserve"> </w:t>
      </w:r>
      <w:r>
        <w:t>matter</w:t>
      </w:r>
      <w:r>
        <w:rPr>
          <w:spacing w:val="-2"/>
        </w:rPr>
        <w:t xml:space="preserve"> </w:t>
      </w:r>
      <w:r>
        <w:t>(PHA-2023-0208),</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06DB787D" w14:textId="77777777" w:rsidR="00963319" w:rsidRDefault="00963319">
      <w:pPr>
        <w:sectPr w:rsidR="00963319">
          <w:pgSz w:w="12240" w:h="15840"/>
          <w:pgMar w:top="1400" w:right="700" w:bottom="1520" w:left="380" w:header="0" w:footer="1306" w:gutter="0"/>
          <w:cols w:space="720"/>
        </w:sectPr>
      </w:pPr>
    </w:p>
    <w:p w14:paraId="2CAA09CF" w14:textId="77777777" w:rsidR="00963319" w:rsidRDefault="00000000">
      <w:pPr>
        <w:pStyle w:val="BodyText"/>
        <w:spacing w:line="28" w:lineRule="exact"/>
        <w:ind w:left="1031"/>
        <w:rPr>
          <w:sz w:val="2"/>
        </w:rPr>
      </w:pPr>
      <w:r>
        <w:rPr>
          <w:noProof/>
          <w:sz w:val="2"/>
        </w:rPr>
        <w:lastRenderedPageBreak/>
        <mc:AlternateContent>
          <mc:Choice Requires="wpg">
            <w:drawing>
              <wp:inline distT="0" distB="0" distL="0" distR="0" wp14:anchorId="695F90A6" wp14:editId="123D0F2B">
                <wp:extent cx="5980430" cy="1841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8415"/>
                          <a:chOff x="0" y="0"/>
                          <a:chExt cx="5980430" cy="18415"/>
                        </a:xfrm>
                      </wpg:grpSpPr>
                      <wps:wsp>
                        <wps:cNvPr id="57" name="Graphic 5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9C46AA" id="Group 56" o:spid="_x0000_s1026" style="width:470.9pt;height:1.45pt;mso-position-horizontal-relative:char;mso-position-vertical-relative:line" coordsize="5980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">
                <v:shape id="Graphic 57" o:spid="_x0000_s1027" style="position:absolute;width:59804;height:184;visibility:visible;mso-wrap-style:square;v-text-anchor:top" coordsize="59804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" path="m5980176,l,,,18288r5980176,l5980176,xe" fillcolor="black" stroked="f">
                  <v:path arrowok="t"/>
                </v:shape>
                <w10:anchorlock/>
              </v:group>
            </w:pict>
          </mc:Fallback>
        </mc:AlternateContent>
      </w:r>
    </w:p>
    <w:p w14:paraId="12471F19" w14:textId="77777777" w:rsidR="00963319" w:rsidRDefault="00000000">
      <w:pPr>
        <w:pStyle w:val="BodyText"/>
        <w:spacing w:before="10"/>
      </w:pPr>
      <w:r>
        <w:rPr>
          <w:spacing w:val="-2"/>
        </w:rPr>
        <w:t>Case</w:t>
      </w:r>
      <w:r>
        <w:rPr>
          <w:spacing w:val="19"/>
        </w:rPr>
        <w:t xml:space="preserve"> </w:t>
      </w:r>
      <w:r>
        <w:rPr>
          <w:spacing w:val="-2"/>
        </w:rPr>
        <w:t>#31/CASE-2023-</w:t>
      </w:r>
      <w:r>
        <w:rPr>
          <w:spacing w:val="-4"/>
        </w:rPr>
        <w:t>0516</w:t>
      </w:r>
    </w:p>
    <w:p w14:paraId="4D80ADD7" w14:textId="77777777" w:rsidR="00963319" w:rsidRDefault="00000000">
      <w:pPr>
        <w:pStyle w:val="BodyText"/>
        <w:tabs>
          <w:tab w:val="left" w:pos="3940"/>
          <w:tab w:val="left" w:pos="8260"/>
        </w:tabs>
        <w:spacing w:line="477" w:lineRule="auto"/>
        <w:ind w:right="1487"/>
      </w:pPr>
      <w:r>
        <w:rPr>
          <w:spacing w:val="-2"/>
        </w:rPr>
        <w:t>PHA-2023-0210</w:t>
      </w:r>
      <w:r>
        <w:tab/>
        <w:t>CVS #1238, DS2058</w:t>
      </w:r>
      <w:r>
        <w:tab/>
        <w:t>Time:</w:t>
      </w:r>
      <w:r>
        <w:rPr>
          <w:spacing w:val="-13"/>
        </w:rPr>
        <w:t xml:space="preserve"> </w:t>
      </w:r>
      <w:r>
        <w:t>12:17</w:t>
      </w:r>
      <w:r>
        <w:rPr>
          <w:spacing w:val="-12"/>
        </w:rPr>
        <w:t xml:space="preserve"> </w:t>
      </w:r>
      <w:r>
        <w:t xml:space="preserve">PM </w:t>
      </w:r>
      <w:r>
        <w:rPr>
          <w:u w:val="thick"/>
        </w:rPr>
        <w:t>RECUSAL</w:t>
      </w:r>
      <w:r>
        <w:t>: NONE</w:t>
      </w:r>
    </w:p>
    <w:p w14:paraId="5C99EDF1" w14:textId="77777777" w:rsidR="00963319" w:rsidRDefault="00000000">
      <w:pPr>
        <w:pStyle w:val="BodyText"/>
        <w:spacing w:before="4"/>
      </w:pPr>
      <w:r>
        <w:rPr>
          <w:u w:val="thick"/>
        </w:rPr>
        <w:t>DISCUSSION</w:t>
      </w:r>
      <w:r>
        <w:t>:</w:t>
      </w:r>
      <w:r>
        <w:rPr>
          <w:spacing w:val="-6"/>
        </w:rPr>
        <w:t xml:space="preserve"> </w:t>
      </w:r>
      <w:r>
        <w:t>J.</w:t>
      </w:r>
      <w:r>
        <w:rPr>
          <w:spacing w:val="-5"/>
        </w:rPr>
        <w:t xml:space="preserve"> </w:t>
      </w:r>
      <w:r>
        <w:t>TRAN</w:t>
      </w:r>
      <w:r>
        <w:rPr>
          <w:spacing w:val="-5"/>
        </w:rPr>
        <w:t xml:space="preserve"> </w:t>
      </w:r>
      <w:r>
        <w:t>presented</w:t>
      </w:r>
      <w:r>
        <w:rPr>
          <w:spacing w:val="-5"/>
        </w:rPr>
        <w:t xml:space="preserve"> </w:t>
      </w:r>
      <w:r>
        <w:t>and</w:t>
      </w:r>
      <w:r>
        <w:rPr>
          <w:spacing w:val="-6"/>
        </w:rPr>
        <w:t xml:space="preserve"> </w:t>
      </w:r>
      <w:r>
        <w:t>summarized</w:t>
      </w:r>
      <w:r>
        <w:rPr>
          <w:spacing w:val="-7"/>
        </w:rPr>
        <w:t xml:space="preserve"> </w:t>
      </w:r>
      <w:r>
        <w:t>the</w:t>
      </w:r>
      <w:r>
        <w:rPr>
          <w:spacing w:val="-4"/>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184A126A" w14:textId="77777777" w:rsidR="00963319" w:rsidRDefault="00963319">
      <w:pPr>
        <w:pStyle w:val="BodyText"/>
        <w:spacing w:before="1"/>
        <w:ind w:left="0"/>
      </w:pPr>
    </w:p>
    <w:p w14:paraId="6CB13A81" w14:textId="77777777" w:rsidR="00963319" w:rsidRDefault="00000000">
      <w:pPr>
        <w:pStyle w:val="ListParagraph"/>
        <w:numPr>
          <w:ilvl w:val="0"/>
          <w:numId w:val="3"/>
        </w:numPr>
        <w:tabs>
          <w:tab w:val="left" w:pos="1779"/>
        </w:tabs>
        <w:ind w:right="841" w:firstLine="0"/>
      </w:pPr>
      <w:r>
        <w:t>During</w:t>
      </w:r>
      <w:r>
        <w:rPr>
          <w:spacing w:val="-3"/>
        </w:rPr>
        <w:t xml:space="preserve"> </w:t>
      </w:r>
      <w:r>
        <w:t>a</w:t>
      </w:r>
      <w:r>
        <w:rPr>
          <w:spacing w:val="-2"/>
        </w:rPr>
        <w:t xml:space="preserve"> </w:t>
      </w:r>
      <w:r>
        <w:t>retail</w:t>
      </w:r>
      <w:r>
        <w:rPr>
          <w:spacing w:val="-2"/>
        </w:rPr>
        <w:t xml:space="preserve"> </w:t>
      </w:r>
      <w:r>
        <w:t>compliance</w:t>
      </w:r>
      <w:r>
        <w:rPr>
          <w:spacing w:val="-1"/>
        </w:rPr>
        <w:t xml:space="preserve"> </w:t>
      </w:r>
      <w:r>
        <w:t>inspection</w:t>
      </w:r>
      <w:r>
        <w:rPr>
          <w:spacing w:val="-5"/>
        </w:rPr>
        <w:t xml:space="preserve"> </w:t>
      </w:r>
      <w:r>
        <w:t>conducted</w:t>
      </w:r>
      <w:r>
        <w:rPr>
          <w:spacing w:val="-5"/>
        </w:rPr>
        <w:t xml:space="preserve"> </w:t>
      </w:r>
      <w:r>
        <w:t>on</w:t>
      </w:r>
      <w:r>
        <w:rPr>
          <w:spacing w:val="-3"/>
        </w:rPr>
        <w:t xml:space="preserve"> </w:t>
      </w:r>
      <w:r>
        <w:t>07/26/2023,</w:t>
      </w:r>
      <w:r>
        <w:rPr>
          <w:spacing w:val="-2"/>
        </w:rPr>
        <w:t xml:space="preserve"> </w:t>
      </w:r>
      <w:r>
        <w:t>it</w:t>
      </w:r>
      <w:r>
        <w:rPr>
          <w:spacing w:val="-4"/>
        </w:rPr>
        <w:t xml:space="preserve"> </w:t>
      </w:r>
      <w:r>
        <w:t>was</w:t>
      </w:r>
      <w:r>
        <w:rPr>
          <w:spacing w:val="-4"/>
        </w:rPr>
        <w:t xml:space="preserve"> </w:t>
      </w:r>
      <w:r>
        <w:t>observed</w:t>
      </w:r>
      <w:r>
        <w:rPr>
          <w:spacing w:val="-5"/>
        </w:rPr>
        <w:t xml:space="preserve"> </w:t>
      </w:r>
      <w:r>
        <w:t>that</w:t>
      </w:r>
      <w:r>
        <w:rPr>
          <w:spacing w:val="-1"/>
        </w:rPr>
        <w:t xml:space="preserve"> </w:t>
      </w:r>
      <w:r>
        <w:t>Rx</w:t>
      </w:r>
      <w:r>
        <w:rPr>
          <w:spacing w:val="-4"/>
        </w:rPr>
        <w:t xml:space="preserve"> </w:t>
      </w:r>
      <w:r>
        <w:t>Cooler 1 had experienced a temperature excursion without any documentation of actions.</w:t>
      </w:r>
    </w:p>
    <w:p w14:paraId="661E6A6F" w14:textId="77777777" w:rsidR="00963319" w:rsidRDefault="00000000">
      <w:pPr>
        <w:pStyle w:val="ListParagraph"/>
        <w:numPr>
          <w:ilvl w:val="0"/>
          <w:numId w:val="3"/>
        </w:numPr>
        <w:tabs>
          <w:tab w:val="left" w:pos="1779"/>
        </w:tabs>
        <w:ind w:right="1084" w:firstLine="0"/>
      </w:pPr>
      <w:r>
        <w:t>Investigator</w:t>
      </w:r>
      <w:r>
        <w:rPr>
          <w:spacing w:val="-4"/>
        </w:rPr>
        <w:t xml:space="preserve"> </w:t>
      </w:r>
      <w:r>
        <w:t>Murray</w:t>
      </w:r>
      <w:r>
        <w:rPr>
          <w:spacing w:val="-3"/>
        </w:rPr>
        <w:t xml:space="preserve"> </w:t>
      </w:r>
      <w:r>
        <w:t>indicated</w:t>
      </w:r>
      <w:r>
        <w:rPr>
          <w:spacing w:val="-3"/>
        </w:rPr>
        <w:t xml:space="preserve"> </w:t>
      </w:r>
      <w:r>
        <w:t>that</w:t>
      </w:r>
      <w:r>
        <w:rPr>
          <w:spacing w:val="-4"/>
        </w:rPr>
        <w:t xml:space="preserve"> </w:t>
      </w:r>
      <w:r>
        <w:t>Rx</w:t>
      </w:r>
      <w:r>
        <w:rPr>
          <w:spacing w:val="-2"/>
        </w:rPr>
        <w:t xml:space="preserve"> </w:t>
      </w:r>
      <w:r>
        <w:t>Cooler</w:t>
      </w:r>
      <w:r>
        <w:rPr>
          <w:spacing w:val="-4"/>
        </w:rPr>
        <w:t xml:space="preserve"> </w:t>
      </w:r>
      <w:r>
        <w:t>1,</w:t>
      </w:r>
      <w:r>
        <w:rPr>
          <w:spacing w:val="-2"/>
        </w:rPr>
        <w:t xml:space="preserve"> </w:t>
      </w:r>
      <w:r>
        <w:t>used</w:t>
      </w:r>
      <w:r>
        <w:rPr>
          <w:spacing w:val="-5"/>
        </w:rPr>
        <w:t xml:space="preserve"> </w:t>
      </w:r>
      <w:r>
        <w:t>to</w:t>
      </w:r>
      <w:r>
        <w:rPr>
          <w:spacing w:val="-1"/>
        </w:rPr>
        <w:t xml:space="preserve"> </w:t>
      </w:r>
      <w:r>
        <w:t>store</w:t>
      </w:r>
      <w:r>
        <w:rPr>
          <w:spacing w:val="-4"/>
        </w:rPr>
        <w:t xml:space="preserve"> </w:t>
      </w:r>
      <w:r>
        <w:t>medications</w:t>
      </w:r>
      <w:r>
        <w:rPr>
          <w:spacing w:val="-2"/>
        </w:rPr>
        <w:t xml:space="preserve"> </w:t>
      </w:r>
      <w:r>
        <w:t>had</w:t>
      </w:r>
      <w:r>
        <w:rPr>
          <w:spacing w:val="-3"/>
        </w:rPr>
        <w:t xml:space="preserve"> </w:t>
      </w:r>
      <w:r>
        <w:t>a</w:t>
      </w:r>
      <w:r>
        <w:rPr>
          <w:spacing w:val="-4"/>
        </w:rPr>
        <w:t xml:space="preserve"> </w:t>
      </w:r>
      <w:r>
        <w:t>temperature excursion on 06/27/2023 with a high temperature of 53 degrees Fahrenheit.</w:t>
      </w:r>
    </w:p>
    <w:p w14:paraId="37E62307" w14:textId="77777777" w:rsidR="00963319" w:rsidRDefault="00000000">
      <w:pPr>
        <w:pStyle w:val="ListParagraph"/>
        <w:numPr>
          <w:ilvl w:val="0"/>
          <w:numId w:val="3"/>
        </w:numPr>
        <w:tabs>
          <w:tab w:val="left" w:pos="1779"/>
        </w:tabs>
        <w:ind w:right="832" w:firstLine="0"/>
      </w:pPr>
      <w:r>
        <w:t>MOR</w:t>
      </w:r>
      <w:r>
        <w:rPr>
          <w:spacing w:val="-4"/>
        </w:rPr>
        <w:t xml:space="preserve"> </w:t>
      </w:r>
      <w:r>
        <w:t>Giambanco</w:t>
      </w:r>
      <w:r>
        <w:rPr>
          <w:spacing w:val="-1"/>
        </w:rPr>
        <w:t xml:space="preserve"> </w:t>
      </w:r>
      <w:r>
        <w:t>indicated</w:t>
      </w:r>
      <w:r>
        <w:rPr>
          <w:spacing w:val="-5"/>
        </w:rPr>
        <w:t xml:space="preserve"> </w:t>
      </w:r>
      <w:r>
        <w:t>that</w:t>
      </w:r>
      <w:r>
        <w:rPr>
          <w:spacing w:val="-1"/>
        </w:rPr>
        <w:t xml:space="preserve"> </w:t>
      </w:r>
      <w:r>
        <w:t>the</w:t>
      </w:r>
      <w:r>
        <w:rPr>
          <w:spacing w:val="-4"/>
        </w:rPr>
        <w:t xml:space="preserve"> </w:t>
      </w:r>
      <w:r>
        <w:t>intern</w:t>
      </w:r>
      <w:r>
        <w:rPr>
          <w:spacing w:val="-5"/>
        </w:rPr>
        <w:t xml:space="preserve"> </w:t>
      </w:r>
      <w:r>
        <w:t>was</w:t>
      </w:r>
      <w:r>
        <w:rPr>
          <w:spacing w:val="-2"/>
        </w:rPr>
        <w:t xml:space="preserve"> </w:t>
      </w:r>
      <w:r>
        <w:t>reorganizing</w:t>
      </w:r>
      <w:r>
        <w:rPr>
          <w:spacing w:val="-3"/>
        </w:rPr>
        <w:t xml:space="preserve"> </w:t>
      </w:r>
      <w:r>
        <w:t>Rx</w:t>
      </w:r>
      <w:r>
        <w:rPr>
          <w:spacing w:val="-2"/>
        </w:rPr>
        <w:t xml:space="preserve"> </w:t>
      </w:r>
      <w:r>
        <w:t>Cooler</w:t>
      </w:r>
      <w:r>
        <w:rPr>
          <w:spacing w:val="-4"/>
        </w:rPr>
        <w:t xml:space="preserve"> </w:t>
      </w:r>
      <w:r>
        <w:t>1</w:t>
      </w:r>
      <w:r>
        <w:rPr>
          <w:spacing w:val="-3"/>
        </w:rPr>
        <w:t xml:space="preserve"> </w:t>
      </w:r>
      <w:r>
        <w:t>on</w:t>
      </w:r>
      <w:r>
        <w:rPr>
          <w:spacing w:val="-5"/>
        </w:rPr>
        <w:t xml:space="preserve"> </w:t>
      </w:r>
      <w:r>
        <w:t>06/27/2023,</w:t>
      </w:r>
      <w:r>
        <w:rPr>
          <w:spacing w:val="-2"/>
        </w:rPr>
        <w:t xml:space="preserve"> </w:t>
      </w:r>
      <w:r>
        <w:t>the</w:t>
      </w:r>
      <w:r>
        <w:rPr>
          <w:spacing w:val="-1"/>
        </w:rPr>
        <w:t xml:space="preserve"> </w:t>
      </w:r>
      <w:r>
        <w:t>day of the cited excursion and indicated that “a true temperature excursion did not occur”.</w:t>
      </w:r>
      <w:r>
        <w:rPr>
          <w:spacing w:val="40"/>
        </w:rPr>
        <w:t xml:space="preserve"> </w:t>
      </w:r>
      <w:r>
        <w:t>The MOR did not address the fact that there was no documented action taken for the noted excursion.</w:t>
      </w:r>
    </w:p>
    <w:p w14:paraId="12DAA34E" w14:textId="77777777" w:rsidR="00963319" w:rsidRDefault="00000000">
      <w:pPr>
        <w:pStyle w:val="ListParagraph"/>
        <w:numPr>
          <w:ilvl w:val="0"/>
          <w:numId w:val="3"/>
        </w:numPr>
        <w:tabs>
          <w:tab w:val="left" w:pos="1779"/>
        </w:tabs>
        <w:ind w:right="890" w:firstLine="0"/>
      </w:pPr>
      <w:r>
        <w:t>The</w:t>
      </w:r>
      <w:r>
        <w:rPr>
          <w:spacing w:val="-1"/>
        </w:rPr>
        <w:t xml:space="preserve"> </w:t>
      </w:r>
      <w:r>
        <w:t>MOR</w:t>
      </w:r>
      <w:r>
        <w:rPr>
          <w:spacing w:val="-2"/>
        </w:rPr>
        <w:t xml:space="preserve"> </w:t>
      </w:r>
      <w:r>
        <w:t>indicated</w:t>
      </w:r>
      <w:r>
        <w:rPr>
          <w:spacing w:val="-3"/>
        </w:rPr>
        <w:t xml:space="preserve"> </w:t>
      </w:r>
      <w:r>
        <w:t>that</w:t>
      </w:r>
      <w:r>
        <w:rPr>
          <w:spacing w:val="-4"/>
        </w:rPr>
        <w:t xml:space="preserve"> </w:t>
      </w:r>
      <w:r>
        <w:t>he</w:t>
      </w:r>
      <w:r>
        <w:rPr>
          <w:spacing w:val="-4"/>
        </w:rPr>
        <w:t xml:space="preserve"> </w:t>
      </w:r>
      <w:r>
        <w:t>would</w:t>
      </w:r>
      <w:r>
        <w:rPr>
          <w:spacing w:val="-5"/>
        </w:rPr>
        <w:t xml:space="preserve"> </w:t>
      </w:r>
      <w:r>
        <w:t>ensure</w:t>
      </w:r>
      <w:r>
        <w:rPr>
          <w:spacing w:val="-4"/>
        </w:rPr>
        <w:t xml:space="preserve"> </w:t>
      </w:r>
      <w:r>
        <w:t>the</w:t>
      </w:r>
      <w:r>
        <w:rPr>
          <w:spacing w:val="-1"/>
        </w:rPr>
        <w:t xml:space="preserve"> </w:t>
      </w:r>
      <w:r>
        <w:t>fridge</w:t>
      </w:r>
      <w:r>
        <w:rPr>
          <w:spacing w:val="-1"/>
        </w:rPr>
        <w:t xml:space="preserve"> </w:t>
      </w:r>
      <w:r>
        <w:t>and</w:t>
      </w:r>
      <w:r>
        <w:rPr>
          <w:spacing w:val="-3"/>
        </w:rPr>
        <w:t xml:space="preserve"> </w:t>
      </w:r>
      <w:r>
        <w:t>freezer</w:t>
      </w:r>
      <w:r>
        <w:rPr>
          <w:spacing w:val="-4"/>
        </w:rPr>
        <w:t xml:space="preserve"> </w:t>
      </w:r>
      <w:r>
        <w:t>temperatures</w:t>
      </w:r>
      <w:r>
        <w:rPr>
          <w:spacing w:val="-2"/>
        </w:rPr>
        <w:t xml:space="preserve"> </w:t>
      </w:r>
      <w:r>
        <w:t>are</w:t>
      </w:r>
      <w:r>
        <w:rPr>
          <w:spacing w:val="-1"/>
        </w:rPr>
        <w:t xml:space="preserve"> </w:t>
      </w:r>
      <w:r>
        <w:t>continuously monitored and any temperature variations are addressed immediately.</w:t>
      </w:r>
    </w:p>
    <w:p w14:paraId="68B7A00E" w14:textId="77777777" w:rsidR="00963319" w:rsidRDefault="00963319">
      <w:pPr>
        <w:pStyle w:val="BodyText"/>
        <w:ind w:left="0"/>
      </w:pPr>
    </w:p>
    <w:p w14:paraId="6784262E" w14:textId="77777777" w:rsidR="00963319" w:rsidRDefault="00000000">
      <w:pPr>
        <w:pStyle w:val="BodyText"/>
        <w:ind w:left="1059" w:right="821"/>
      </w:pPr>
      <w:r>
        <w:rPr>
          <w:noProof/>
        </w:rPr>
        <mc:AlternateContent>
          <mc:Choice Requires="wps">
            <w:drawing>
              <wp:anchor distT="0" distB="0" distL="0" distR="0" simplePos="0" relativeHeight="487613440" behindDoc="1" locked="0" layoutInCell="1" allowOverlap="1" wp14:anchorId="4B7B9673" wp14:editId="5F478B99">
                <wp:simplePos x="0" y="0"/>
                <wp:positionH relativeFrom="page">
                  <wp:posOffset>896111</wp:posOffset>
                </wp:positionH>
                <wp:positionV relativeFrom="paragraph">
                  <wp:posOffset>524853</wp:posOffset>
                </wp:positionV>
                <wp:extent cx="5980430" cy="1841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F42C5" id="Graphic 58" o:spid="_x0000_s1026" style="position:absolute;margin-left:70.55pt;margin-top:41.35pt;width:470.9pt;height:1.45pt;z-index:-157030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ACr/hQ3gAAAAo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4"/>
        </w:rPr>
        <w:t xml:space="preserve"> </w:t>
      </w:r>
      <w:r>
        <w:t>Motion</w:t>
      </w:r>
      <w:r>
        <w:rPr>
          <w:spacing w:val="-4"/>
        </w:rPr>
        <w:t xml:space="preserve"> </w:t>
      </w:r>
      <w:r>
        <w:t>by</w:t>
      </w:r>
      <w:r>
        <w:rPr>
          <w:spacing w:val="-2"/>
        </w:rPr>
        <w:t xml:space="preserve"> </w:t>
      </w:r>
      <w:r>
        <w:t>S.</w:t>
      </w:r>
      <w:r>
        <w:rPr>
          <w:spacing w:val="-3"/>
        </w:rPr>
        <w:t xml:space="preserve"> </w:t>
      </w:r>
      <w:r>
        <w:t>AHMED,</w:t>
      </w:r>
      <w:r>
        <w:rPr>
          <w:spacing w:val="-3"/>
        </w:rPr>
        <w:t xml:space="preserve"> </w:t>
      </w:r>
      <w:r>
        <w:t>seconded</w:t>
      </w:r>
      <w:r>
        <w:rPr>
          <w:spacing w:val="-4"/>
        </w:rPr>
        <w:t xml:space="preserve"> </w:t>
      </w:r>
      <w:r>
        <w:t>by</w:t>
      </w:r>
      <w:r>
        <w:rPr>
          <w:spacing w:val="-2"/>
        </w:rPr>
        <w:t xml:space="preserve"> </w:t>
      </w:r>
      <w:r>
        <w:t>S.</w:t>
      </w:r>
      <w:r>
        <w:rPr>
          <w:spacing w:val="-3"/>
        </w:rPr>
        <w:t xml:space="preserve"> </w:t>
      </w:r>
      <w:r>
        <w:t>HAMILTON,</w:t>
      </w:r>
      <w:r>
        <w:rPr>
          <w:spacing w:val="-3"/>
        </w:rPr>
        <w:t xml:space="preserve"> </w:t>
      </w:r>
      <w:r>
        <w:t>and</w:t>
      </w:r>
      <w:r>
        <w:rPr>
          <w:spacing w:val="-4"/>
        </w:rPr>
        <w:t xml:space="preserve"> </w:t>
      </w:r>
      <w:r>
        <w:t>voted</w:t>
      </w:r>
      <w:r>
        <w:rPr>
          <w:spacing w:val="-6"/>
        </w:rPr>
        <w:t xml:space="preserve"> </w:t>
      </w:r>
      <w:r>
        <w:t>unanimously</w:t>
      </w:r>
      <w:r>
        <w:rPr>
          <w:spacing w:val="-2"/>
        </w:rPr>
        <w:t xml:space="preserve"> </w:t>
      </w:r>
      <w:r>
        <w:t>by</w:t>
      </w:r>
      <w:r>
        <w:rPr>
          <w:spacing w:val="-4"/>
        </w:rPr>
        <w:t xml:space="preserve"> </w:t>
      </w:r>
      <w:r>
        <w:t>those</w:t>
      </w:r>
      <w:r>
        <w:rPr>
          <w:spacing w:val="-2"/>
        </w:rPr>
        <w:t xml:space="preserve"> </w:t>
      </w:r>
      <w:r>
        <w:t>present, to refer the matter (PHA-2023-0210), to the Office of Prosecution for the issuance of an order to show cause and to authorize resolution of the matter by a consent agreement for REPRIMAND.</w:t>
      </w:r>
    </w:p>
    <w:p w14:paraId="53B99E88" w14:textId="77777777" w:rsidR="00963319" w:rsidRDefault="00000000">
      <w:pPr>
        <w:pStyle w:val="BodyText"/>
      </w:pPr>
      <w:r>
        <w:rPr>
          <w:spacing w:val="-2"/>
        </w:rPr>
        <w:t>Case</w:t>
      </w:r>
      <w:r>
        <w:rPr>
          <w:spacing w:val="19"/>
        </w:rPr>
        <w:t xml:space="preserve"> </w:t>
      </w:r>
      <w:r>
        <w:rPr>
          <w:spacing w:val="-2"/>
        </w:rPr>
        <w:t>#32/CASE-2023-</w:t>
      </w:r>
      <w:r>
        <w:rPr>
          <w:spacing w:val="-4"/>
        </w:rPr>
        <w:t>0543</w:t>
      </w:r>
    </w:p>
    <w:p w14:paraId="1303AFDC" w14:textId="77777777" w:rsidR="00963319" w:rsidRDefault="00000000">
      <w:pPr>
        <w:pStyle w:val="BodyText"/>
        <w:tabs>
          <w:tab w:val="left" w:pos="3940"/>
          <w:tab w:val="left" w:pos="8260"/>
        </w:tabs>
        <w:spacing w:line="480" w:lineRule="auto"/>
        <w:ind w:right="1487"/>
      </w:pPr>
      <w:r>
        <w:rPr>
          <w:spacing w:val="-2"/>
        </w:rPr>
        <w:t>PHA-2023-0258</w:t>
      </w:r>
      <w:r>
        <w:tab/>
        <w:t>CVS #1002, DS3060</w:t>
      </w:r>
      <w:r>
        <w:tab/>
        <w:t>Time:</w:t>
      </w:r>
      <w:r>
        <w:rPr>
          <w:spacing w:val="-13"/>
        </w:rPr>
        <w:t xml:space="preserve"> </w:t>
      </w:r>
      <w:r>
        <w:t>12:19</w:t>
      </w:r>
      <w:r>
        <w:rPr>
          <w:spacing w:val="-12"/>
        </w:rPr>
        <w:t xml:space="preserve"> </w:t>
      </w:r>
      <w:r>
        <w:t xml:space="preserve">PM </w:t>
      </w:r>
      <w:r>
        <w:rPr>
          <w:u w:val="thick"/>
        </w:rPr>
        <w:t>RECUSAL</w:t>
      </w:r>
      <w:r>
        <w:t>: NONE</w:t>
      </w:r>
    </w:p>
    <w:p w14:paraId="0F7E4658" w14:textId="77777777" w:rsidR="00963319" w:rsidRDefault="00000000">
      <w:pPr>
        <w:pStyle w:val="BodyText"/>
        <w:jc w:val="both"/>
      </w:pPr>
      <w:r>
        <w:rPr>
          <w:u w:val="thick"/>
        </w:rPr>
        <w:t>DISCUSSION</w:t>
      </w:r>
      <w:r>
        <w:t>:</w:t>
      </w:r>
      <w:r>
        <w:rPr>
          <w:spacing w:val="-6"/>
        </w:rPr>
        <w:t xml:space="preserve"> </w:t>
      </w:r>
      <w:r>
        <w:t>J.</w:t>
      </w:r>
      <w:r>
        <w:rPr>
          <w:spacing w:val="-5"/>
        </w:rPr>
        <w:t xml:space="preserve"> </w:t>
      </w:r>
      <w:r>
        <w:t>TRAN</w:t>
      </w:r>
      <w:r>
        <w:rPr>
          <w:spacing w:val="-5"/>
        </w:rPr>
        <w:t xml:space="preserve"> </w:t>
      </w:r>
      <w:r>
        <w:t>presented</w:t>
      </w:r>
      <w:r>
        <w:rPr>
          <w:spacing w:val="-5"/>
        </w:rPr>
        <w:t xml:space="preserve"> </w:t>
      </w:r>
      <w:r>
        <w:t>and</w:t>
      </w:r>
      <w:r>
        <w:rPr>
          <w:spacing w:val="-6"/>
        </w:rPr>
        <w:t xml:space="preserve"> </w:t>
      </w:r>
      <w:r>
        <w:t>summarized</w:t>
      </w:r>
      <w:r>
        <w:rPr>
          <w:spacing w:val="-7"/>
        </w:rPr>
        <w:t xml:space="preserve"> </w:t>
      </w:r>
      <w:r>
        <w:t>the</w:t>
      </w:r>
      <w:r>
        <w:rPr>
          <w:spacing w:val="-4"/>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7A5D5304" w14:textId="77777777" w:rsidR="00963319" w:rsidRDefault="00963319">
      <w:pPr>
        <w:pStyle w:val="BodyText"/>
        <w:spacing w:before="1"/>
        <w:ind w:left="0"/>
      </w:pPr>
    </w:p>
    <w:p w14:paraId="6946B15E" w14:textId="77777777" w:rsidR="00963319" w:rsidRDefault="00000000">
      <w:pPr>
        <w:pStyle w:val="ListParagraph"/>
        <w:numPr>
          <w:ilvl w:val="0"/>
          <w:numId w:val="2"/>
        </w:numPr>
        <w:tabs>
          <w:tab w:val="left" w:pos="1121"/>
        </w:tabs>
        <w:spacing w:line="279" w:lineRule="exact"/>
        <w:ind w:left="1121" w:hanging="179"/>
        <w:jc w:val="both"/>
      </w:pPr>
      <w:r>
        <w:t>RLCS-#60</w:t>
      </w:r>
      <w:r>
        <w:rPr>
          <w:spacing w:val="-5"/>
        </w:rPr>
        <w:t xml:space="preserve"> </w:t>
      </w:r>
      <w:r>
        <w:t>Zenzedi</w:t>
      </w:r>
      <w:r>
        <w:rPr>
          <w:spacing w:val="-3"/>
        </w:rPr>
        <w:t xml:space="preserve"> </w:t>
      </w:r>
      <w:r>
        <w:t>20mg</w:t>
      </w:r>
      <w:r>
        <w:rPr>
          <w:spacing w:val="-4"/>
        </w:rPr>
        <w:t xml:space="preserve"> </w:t>
      </w:r>
      <w:r>
        <w:t>tablets</w:t>
      </w:r>
      <w:r>
        <w:rPr>
          <w:spacing w:val="-4"/>
        </w:rPr>
        <w:t xml:space="preserve"> </w:t>
      </w:r>
      <w:r>
        <w:t>attributed</w:t>
      </w:r>
      <w:r>
        <w:rPr>
          <w:spacing w:val="-4"/>
        </w:rPr>
        <w:t xml:space="preserve"> </w:t>
      </w:r>
      <w:r>
        <w:t>to</w:t>
      </w:r>
      <w:r>
        <w:rPr>
          <w:spacing w:val="-2"/>
        </w:rPr>
        <w:t xml:space="preserve"> </w:t>
      </w:r>
      <w:r>
        <w:t>an</w:t>
      </w:r>
      <w:r>
        <w:rPr>
          <w:spacing w:val="-5"/>
        </w:rPr>
        <w:t xml:space="preserve"> </w:t>
      </w:r>
      <w:r>
        <w:t>unknown</w:t>
      </w:r>
      <w:r>
        <w:rPr>
          <w:spacing w:val="-4"/>
        </w:rPr>
        <w:t xml:space="preserve"> </w:t>
      </w:r>
      <w:r>
        <w:t>loss</w:t>
      </w:r>
      <w:r>
        <w:rPr>
          <w:spacing w:val="-5"/>
        </w:rPr>
        <w:t xml:space="preserve"> </w:t>
      </w:r>
      <w:r>
        <w:t>on</w:t>
      </w:r>
      <w:r>
        <w:rPr>
          <w:spacing w:val="-6"/>
        </w:rPr>
        <w:t xml:space="preserve"> </w:t>
      </w:r>
      <w:r>
        <w:t>or</w:t>
      </w:r>
      <w:r>
        <w:rPr>
          <w:spacing w:val="-3"/>
        </w:rPr>
        <w:t xml:space="preserve"> </w:t>
      </w:r>
      <w:r>
        <w:t>about</w:t>
      </w:r>
      <w:r>
        <w:rPr>
          <w:spacing w:val="-5"/>
        </w:rPr>
        <w:t xml:space="preserve"> </w:t>
      </w:r>
      <w:r>
        <w:rPr>
          <w:spacing w:val="-2"/>
        </w:rPr>
        <w:t>09/18/2023.</w:t>
      </w:r>
    </w:p>
    <w:p w14:paraId="580F5929" w14:textId="77777777" w:rsidR="00963319" w:rsidRDefault="00000000">
      <w:pPr>
        <w:pStyle w:val="ListParagraph"/>
        <w:numPr>
          <w:ilvl w:val="0"/>
          <w:numId w:val="2"/>
        </w:numPr>
        <w:tabs>
          <w:tab w:val="left" w:pos="1120"/>
          <w:tab w:val="left" w:pos="1122"/>
        </w:tabs>
        <w:ind w:right="838"/>
        <w:jc w:val="both"/>
      </w:pPr>
      <w:r>
        <w:t>DL</w:t>
      </w:r>
      <w:r>
        <w:rPr>
          <w:spacing w:val="-1"/>
        </w:rPr>
        <w:t xml:space="preserve"> </w:t>
      </w:r>
      <w:r>
        <w:t>Rock indicated</w:t>
      </w:r>
      <w:r>
        <w:rPr>
          <w:spacing w:val="-1"/>
        </w:rPr>
        <w:t xml:space="preserve"> </w:t>
      </w:r>
      <w:r>
        <w:t>that</w:t>
      </w:r>
      <w:r>
        <w:rPr>
          <w:spacing w:val="-2"/>
        </w:rPr>
        <w:t xml:space="preserve"> </w:t>
      </w:r>
      <w:r>
        <w:t>loss</w:t>
      </w:r>
      <w:r>
        <w:rPr>
          <w:spacing w:val="-5"/>
        </w:rPr>
        <w:t xml:space="preserve"> </w:t>
      </w:r>
      <w:r>
        <w:t>of Zenzedi</w:t>
      </w:r>
      <w:r>
        <w:rPr>
          <w:spacing w:val="-3"/>
        </w:rPr>
        <w:t xml:space="preserve"> </w:t>
      </w:r>
      <w:r>
        <w:t>was discovered</w:t>
      </w:r>
      <w:r>
        <w:rPr>
          <w:spacing w:val="-3"/>
        </w:rPr>
        <w:t xml:space="preserve"> </w:t>
      </w:r>
      <w:r>
        <w:t>on</w:t>
      </w:r>
      <w:r>
        <w:rPr>
          <w:spacing w:val="-1"/>
        </w:rPr>
        <w:t xml:space="preserve"> </w:t>
      </w:r>
      <w:r>
        <w:t>09/18/2023</w:t>
      </w:r>
      <w:r>
        <w:rPr>
          <w:spacing w:val="-1"/>
        </w:rPr>
        <w:t xml:space="preserve"> </w:t>
      </w:r>
      <w:r>
        <w:t>when</w:t>
      </w:r>
      <w:r>
        <w:rPr>
          <w:spacing w:val="-1"/>
        </w:rPr>
        <w:t xml:space="preserve"> </w:t>
      </w:r>
      <w:r>
        <w:t>a</w:t>
      </w:r>
      <w:r>
        <w:rPr>
          <w:spacing w:val="-2"/>
        </w:rPr>
        <w:t xml:space="preserve"> </w:t>
      </w:r>
      <w:r>
        <w:t>prescription</w:t>
      </w:r>
      <w:r>
        <w:rPr>
          <w:spacing w:val="-1"/>
        </w:rPr>
        <w:t xml:space="preserve"> </w:t>
      </w:r>
      <w:r>
        <w:t>could</w:t>
      </w:r>
      <w:r>
        <w:rPr>
          <w:spacing w:val="-1"/>
        </w:rPr>
        <w:t xml:space="preserve"> </w:t>
      </w:r>
      <w:r>
        <w:t>not be located</w:t>
      </w:r>
      <w:r>
        <w:rPr>
          <w:spacing w:val="-3"/>
        </w:rPr>
        <w:t xml:space="preserve"> </w:t>
      </w:r>
      <w:r>
        <w:t>in</w:t>
      </w:r>
      <w:r>
        <w:rPr>
          <w:spacing w:val="-3"/>
        </w:rPr>
        <w:t xml:space="preserve"> </w:t>
      </w:r>
      <w:r>
        <w:t>the</w:t>
      </w:r>
      <w:r>
        <w:rPr>
          <w:spacing w:val="-4"/>
        </w:rPr>
        <w:t xml:space="preserve"> </w:t>
      </w:r>
      <w:r>
        <w:t>waiting</w:t>
      </w:r>
      <w:r>
        <w:rPr>
          <w:spacing w:val="-3"/>
        </w:rPr>
        <w:t xml:space="preserve"> </w:t>
      </w:r>
      <w:r>
        <w:t>bin.</w:t>
      </w:r>
      <w:r>
        <w:rPr>
          <w:spacing w:val="40"/>
        </w:rPr>
        <w:t xml:space="preserve"> </w:t>
      </w:r>
      <w:r>
        <w:t>He</w:t>
      </w:r>
      <w:r>
        <w:rPr>
          <w:spacing w:val="-1"/>
        </w:rPr>
        <w:t xml:space="preserve"> </w:t>
      </w:r>
      <w:r>
        <w:t>noted</w:t>
      </w:r>
      <w:r>
        <w:rPr>
          <w:spacing w:val="-3"/>
        </w:rPr>
        <w:t xml:space="preserve"> </w:t>
      </w:r>
      <w:r>
        <w:t>that</w:t>
      </w:r>
      <w:r>
        <w:rPr>
          <w:spacing w:val="-4"/>
        </w:rPr>
        <w:t xml:space="preserve"> </w:t>
      </w:r>
      <w:r>
        <w:t>the</w:t>
      </w:r>
      <w:r>
        <w:rPr>
          <w:spacing w:val="-1"/>
        </w:rPr>
        <w:t xml:space="preserve"> </w:t>
      </w:r>
      <w:r>
        <w:t>prescription</w:t>
      </w:r>
      <w:r>
        <w:rPr>
          <w:spacing w:val="-3"/>
        </w:rPr>
        <w:t xml:space="preserve"> </w:t>
      </w:r>
      <w:r>
        <w:t>may</w:t>
      </w:r>
      <w:r>
        <w:rPr>
          <w:spacing w:val="-1"/>
        </w:rPr>
        <w:t xml:space="preserve"> </w:t>
      </w:r>
      <w:r>
        <w:t>not</w:t>
      </w:r>
      <w:r>
        <w:rPr>
          <w:spacing w:val="-1"/>
        </w:rPr>
        <w:t xml:space="preserve"> </w:t>
      </w:r>
      <w:r>
        <w:t>have</w:t>
      </w:r>
      <w:r>
        <w:rPr>
          <w:spacing w:val="-4"/>
        </w:rPr>
        <w:t xml:space="preserve"> </w:t>
      </w:r>
      <w:r>
        <w:t>been</w:t>
      </w:r>
      <w:r>
        <w:rPr>
          <w:spacing w:val="-3"/>
        </w:rPr>
        <w:t xml:space="preserve"> </w:t>
      </w:r>
      <w:r>
        <w:t>filed</w:t>
      </w:r>
      <w:r>
        <w:rPr>
          <w:spacing w:val="-3"/>
        </w:rPr>
        <w:t xml:space="preserve"> </w:t>
      </w:r>
      <w:r>
        <w:t>properly</w:t>
      </w:r>
      <w:r>
        <w:rPr>
          <w:spacing w:val="-3"/>
        </w:rPr>
        <w:t xml:space="preserve"> </w:t>
      </w:r>
      <w:r>
        <w:t>or</w:t>
      </w:r>
      <w:r>
        <w:rPr>
          <w:spacing w:val="-4"/>
        </w:rPr>
        <w:t xml:space="preserve"> </w:t>
      </w:r>
      <w:r>
        <w:t>scanned out appropriately.</w:t>
      </w:r>
      <w:r>
        <w:rPr>
          <w:spacing w:val="40"/>
        </w:rPr>
        <w:t xml:space="preserve"> </w:t>
      </w:r>
      <w:r>
        <w:t>Video was reviewed.</w:t>
      </w:r>
    </w:p>
    <w:p w14:paraId="5FDC56F4" w14:textId="77777777" w:rsidR="00963319" w:rsidRDefault="00000000">
      <w:pPr>
        <w:pStyle w:val="ListParagraph"/>
        <w:numPr>
          <w:ilvl w:val="0"/>
          <w:numId w:val="2"/>
        </w:numPr>
        <w:tabs>
          <w:tab w:val="left" w:pos="1120"/>
          <w:tab w:val="left" w:pos="1122"/>
        </w:tabs>
        <w:ind w:right="942"/>
        <w:jc w:val="both"/>
      </w:pPr>
      <w:r>
        <w:t>MOR</w:t>
      </w:r>
      <w:r>
        <w:rPr>
          <w:spacing w:val="-3"/>
        </w:rPr>
        <w:t xml:space="preserve"> </w:t>
      </w:r>
      <w:r>
        <w:t>Singh</w:t>
      </w:r>
      <w:r>
        <w:rPr>
          <w:spacing w:val="-4"/>
        </w:rPr>
        <w:t xml:space="preserve"> </w:t>
      </w:r>
      <w:r>
        <w:t>confirmed</w:t>
      </w:r>
      <w:r>
        <w:rPr>
          <w:spacing w:val="-4"/>
        </w:rPr>
        <w:t xml:space="preserve"> </w:t>
      </w:r>
      <w:r>
        <w:t>that</w:t>
      </w:r>
      <w:r>
        <w:rPr>
          <w:spacing w:val="-4"/>
        </w:rPr>
        <w:t xml:space="preserve"> </w:t>
      </w:r>
      <w:r>
        <w:t>cycle</w:t>
      </w:r>
      <w:r>
        <w:rPr>
          <w:spacing w:val="-4"/>
        </w:rPr>
        <w:t xml:space="preserve"> </w:t>
      </w:r>
      <w:r>
        <w:t>counts,</w:t>
      </w:r>
      <w:r>
        <w:rPr>
          <w:spacing w:val="-3"/>
        </w:rPr>
        <w:t xml:space="preserve"> </w:t>
      </w:r>
      <w:r>
        <w:t>biennial</w:t>
      </w:r>
      <w:r>
        <w:rPr>
          <w:spacing w:val="-3"/>
        </w:rPr>
        <w:t xml:space="preserve"> </w:t>
      </w:r>
      <w:r>
        <w:t>inventories,</w:t>
      </w:r>
      <w:r>
        <w:rPr>
          <w:spacing w:val="-3"/>
        </w:rPr>
        <w:t xml:space="preserve"> </w:t>
      </w:r>
      <w:r>
        <w:t>staffing</w:t>
      </w:r>
      <w:r>
        <w:rPr>
          <w:spacing w:val="-5"/>
        </w:rPr>
        <w:t xml:space="preserve"> </w:t>
      </w:r>
      <w:r>
        <w:t>schedules</w:t>
      </w:r>
      <w:r>
        <w:rPr>
          <w:spacing w:val="-4"/>
        </w:rPr>
        <w:t xml:space="preserve"> </w:t>
      </w:r>
      <w:r>
        <w:t>and</w:t>
      </w:r>
      <w:r>
        <w:rPr>
          <w:spacing w:val="-4"/>
        </w:rPr>
        <w:t xml:space="preserve"> </w:t>
      </w:r>
      <w:r>
        <w:t>inventory</w:t>
      </w:r>
      <w:r>
        <w:rPr>
          <w:spacing w:val="-2"/>
        </w:rPr>
        <w:t xml:space="preserve"> </w:t>
      </w:r>
      <w:r>
        <w:t>reports for the applicable time period were reviewed and they could not identify the reason for the loss.</w:t>
      </w:r>
    </w:p>
    <w:p w14:paraId="2300BF69" w14:textId="77777777" w:rsidR="00963319" w:rsidRDefault="00000000">
      <w:pPr>
        <w:pStyle w:val="ListParagraph"/>
        <w:numPr>
          <w:ilvl w:val="0"/>
          <w:numId w:val="2"/>
        </w:numPr>
        <w:tabs>
          <w:tab w:val="left" w:pos="1121"/>
          <w:tab w:val="left" w:pos="1123"/>
        </w:tabs>
        <w:spacing w:before="1"/>
        <w:ind w:left="1123" w:right="1089"/>
        <w:jc w:val="both"/>
      </w:pPr>
      <w:r>
        <w:t>DL</w:t>
      </w:r>
      <w:r>
        <w:rPr>
          <w:spacing w:val="-3"/>
        </w:rPr>
        <w:t xml:space="preserve"> </w:t>
      </w:r>
      <w:r>
        <w:t>Rock</w:t>
      </w:r>
      <w:r>
        <w:rPr>
          <w:spacing w:val="-1"/>
        </w:rPr>
        <w:t xml:space="preserve"> </w:t>
      </w:r>
      <w:r>
        <w:t>reviewed</w:t>
      </w:r>
      <w:r>
        <w:rPr>
          <w:spacing w:val="-5"/>
        </w:rPr>
        <w:t xml:space="preserve"> </w:t>
      </w:r>
      <w:r>
        <w:t>that</w:t>
      </w:r>
      <w:r>
        <w:rPr>
          <w:spacing w:val="-1"/>
        </w:rPr>
        <w:t xml:space="preserve"> </w:t>
      </w:r>
      <w:r>
        <w:t>all</w:t>
      </w:r>
      <w:r>
        <w:rPr>
          <w:spacing w:val="-2"/>
        </w:rPr>
        <w:t xml:space="preserve"> </w:t>
      </w:r>
      <w:r>
        <w:t>loss</w:t>
      </w:r>
      <w:r>
        <w:rPr>
          <w:spacing w:val="-2"/>
        </w:rPr>
        <w:t xml:space="preserve"> </w:t>
      </w:r>
      <w:r>
        <w:t>prevention</w:t>
      </w:r>
      <w:r>
        <w:rPr>
          <w:spacing w:val="-3"/>
        </w:rPr>
        <w:t xml:space="preserve"> </w:t>
      </w:r>
      <w:r>
        <w:t>policy</w:t>
      </w:r>
      <w:r>
        <w:rPr>
          <w:spacing w:val="-3"/>
        </w:rPr>
        <w:t xml:space="preserve"> </w:t>
      </w:r>
      <w:r>
        <w:t>and</w:t>
      </w:r>
      <w:r>
        <w:rPr>
          <w:spacing w:val="-3"/>
        </w:rPr>
        <w:t xml:space="preserve"> </w:t>
      </w:r>
      <w:r>
        <w:t>procedures</w:t>
      </w:r>
      <w:r>
        <w:rPr>
          <w:spacing w:val="-2"/>
        </w:rPr>
        <w:t xml:space="preserve"> </w:t>
      </w:r>
      <w:r>
        <w:t>will</w:t>
      </w:r>
      <w:r>
        <w:rPr>
          <w:spacing w:val="-2"/>
        </w:rPr>
        <w:t xml:space="preserve"> </w:t>
      </w:r>
      <w:r>
        <w:t>be</w:t>
      </w:r>
      <w:r>
        <w:rPr>
          <w:spacing w:val="-1"/>
        </w:rPr>
        <w:t xml:space="preserve"> </w:t>
      </w:r>
      <w:r>
        <w:t>reviewed</w:t>
      </w:r>
      <w:r>
        <w:rPr>
          <w:spacing w:val="-5"/>
        </w:rPr>
        <w:t xml:space="preserve"> </w:t>
      </w:r>
      <w:r>
        <w:t>with</w:t>
      </w:r>
      <w:r>
        <w:rPr>
          <w:spacing w:val="-3"/>
        </w:rPr>
        <w:t xml:space="preserve"> </w:t>
      </w:r>
      <w:r>
        <w:t>the</w:t>
      </w:r>
      <w:r>
        <w:rPr>
          <w:spacing w:val="-4"/>
        </w:rPr>
        <w:t xml:space="preserve"> </w:t>
      </w:r>
      <w:r>
        <w:t>Pharmacy Team.</w:t>
      </w:r>
      <w:r>
        <w:rPr>
          <w:spacing w:val="40"/>
        </w:rPr>
        <w:t xml:space="preserve"> </w:t>
      </w:r>
      <w:r>
        <w:t>This</w:t>
      </w:r>
      <w:r>
        <w:rPr>
          <w:spacing w:val="-5"/>
        </w:rPr>
        <w:t xml:space="preserve"> </w:t>
      </w:r>
      <w:r>
        <w:t>includes</w:t>
      </w:r>
      <w:r>
        <w:rPr>
          <w:spacing w:val="-3"/>
        </w:rPr>
        <w:t xml:space="preserve"> </w:t>
      </w:r>
      <w:r>
        <w:t>diligent</w:t>
      </w:r>
      <w:r>
        <w:rPr>
          <w:spacing w:val="-2"/>
        </w:rPr>
        <w:t xml:space="preserve"> </w:t>
      </w:r>
      <w:r>
        <w:t>CII</w:t>
      </w:r>
      <w:r>
        <w:rPr>
          <w:spacing w:val="-3"/>
        </w:rPr>
        <w:t xml:space="preserve"> </w:t>
      </w:r>
      <w:r>
        <w:t>inventory</w:t>
      </w:r>
      <w:r>
        <w:rPr>
          <w:spacing w:val="-4"/>
        </w:rPr>
        <w:t xml:space="preserve"> </w:t>
      </w:r>
      <w:r>
        <w:t>management</w:t>
      </w:r>
      <w:r>
        <w:rPr>
          <w:spacing w:val="-2"/>
        </w:rPr>
        <w:t xml:space="preserve"> </w:t>
      </w:r>
      <w:r>
        <w:t>and</w:t>
      </w:r>
      <w:r>
        <w:rPr>
          <w:spacing w:val="-4"/>
        </w:rPr>
        <w:t xml:space="preserve"> </w:t>
      </w:r>
      <w:r>
        <w:t>dispensing</w:t>
      </w:r>
      <w:r>
        <w:rPr>
          <w:spacing w:val="-4"/>
        </w:rPr>
        <w:t xml:space="preserve"> </w:t>
      </w:r>
      <w:r>
        <w:t>standards.</w:t>
      </w:r>
      <w:r>
        <w:rPr>
          <w:spacing w:val="40"/>
        </w:rPr>
        <w:t xml:space="preserve"> </w:t>
      </w:r>
      <w:r>
        <w:t>He</w:t>
      </w:r>
      <w:r>
        <w:rPr>
          <w:spacing w:val="-2"/>
        </w:rPr>
        <w:t xml:space="preserve"> </w:t>
      </w:r>
      <w:r>
        <w:t>also</w:t>
      </w:r>
      <w:r>
        <w:rPr>
          <w:spacing w:val="-2"/>
        </w:rPr>
        <w:t xml:space="preserve"> </w:t>
      </w:r>
      <w:r>
        <w:t>reviewed back counting of narcotics at the time of dispensing to ensure accuracy.</w:t>
      </w:r>
    </w:p>
    <w:p w14:paraId="6EBBE0C7" w14:textId="77777777" w:rsidR="00963319" w:rsidRDefault="00000000">
      <w:pPr>
        <w:pStyle w:val="BodyText"/>
        <w:spacing w:before="267"/>
        <w:ind w:right="743"/>
        <w:jc w:val="both"/>
      </w:pPr>
      <w:r>
        <w:rPr>
          <w:noProof/>
        </w:rPr>
        <mc:AlternateContent>
          <mc:Choice Requires="wps">
            <w:drawing>
              <wp:anchor distT="0" distB="0" distL="0" distR="0" simplePos="0" relativeHeight="487613952" behindDoc="1" locked="0" layoutInCell="1" allowOverlap="1" wp14:anchorId="56C353E8" wp14:editId="1E76D7A1">
                <wp:simplePos x="0" y="0"/>
                <wp:positionH relativeFrom="page">
                  <wp:posOffset>896111</wp:posOffset>
                </wp:positionH>
                <wp:positionV relativeFrom="paragraph">
                  <wp:posOffset>694440</wp:posOffset>
                </wp:positionV>
                <wp:extent cx="5980430" cy="1841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B2667" id="Graphic 59" o:spid="_x0000_s1026" style="position:absolute;margin-left:70.55pt;margin-top:54.7pt;width:470.9pt;height:1.45pt;z-index:-157025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R.</w:t>
      </w:r>
      <w:r>
        <w:rPr>
          <w:spacing w:val="-2"/>
        </w:rPr>
        <w:t xml:space="preserve"> </w:t>
      </w:r>
      <w:r>
        <w:t>LOPEZ,</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1"/>
        </w:rPr>
        <w:t xml:space="preserve"> </w:t>
      </w:r>
      <w:r>
        <w:t>those</w:t>
      </w:r>
      <w:r>
        <w:rPr>
          <w:spacing w:val="-1"/>
        </w:rPr>
        <w:t xml:space="preserve"> </w:t>
      </w:r>
      <w:r>
        <w:t>present,</w:t>
      </w:r>
      <w:r>
        <w:rPr>
          <w:spacing w:val="-1"/>
        </w:rPr>
        <w:t xml:space="preserve"> </w:t>
      </w:r>
      <w:r>
        <w:t>to</w:t>
      </w:r>
      <w:r>
        <w:rPr>
          <w:spacing w:val="-3"/>
        </w:rPr>
        <w:t xml:space="preserve"> </w:t>
      </w:r>
      <w:r>
        <w:t>refer the</w:t>
      </w:r>
      <w:r>
        <w:rPr>
          <w:spacing w:val="-4"/>
        </w:rPr>
        <w:t xml:space="preserve"> </w:t>
      </w:r>
      <w:r>
        <w:t>matter</w:t>
      </w:r>
      <w:r>
        <w:rPr>
          <w:spacing w:val="-2"/>
        </w:rPr>
        <w:t xml:space="preserve"> </w:t>
      </w:r>
      <w:r>
        <w:t>(PHA-2023-0258),</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38AB36FE" w14:textId="77777777" w:rsidR="00963319" w:rsidRDefault="00000000">
      <w:pPr>
        <w:pStyle w:val="BodyText"/>
        <w:spacing w:before="1"/>
        <w:jc w:val="both"/>
      </w:pPr>
      <w:r>
        <w:rPr>
          <w:spacing w:val="-2"/>
        </w:rPr>
        <w:t>Case</w:t>
      </w:r>
      <w:r>
        <w:rPr>
          <w:spacing w:val="19"/>
        </w:rPr>
        <w:t xml:space="preserve"> </w:t>
      </w:r>
      <w:r>
        <w:rPr>
          <w:spacing w:val="-2"/>
        </w:rPr>
        <w:t>#33/CASE-2023-</w:t>
      </w:r>
      <w:r>
        <w:rPr>
          <w:spacing w:val="-4"/>
        </w:rPr>
        <w:t>0483</w:t>
      </w:r>
    </w:p>
    <w:p w14:paraId="1B697C20" w14:textId="77777777" w:rsidR="00963319" w:rsidRDefault="00000000">
      <w:pPr>
        <w:pStyle w:val="BodyText"/>
        <w:tabs>
          <w:tab w:val="left" w:pos="3940"/>
          <w:tab w:val="left" w:pos="8260"/>
        </w:tabs>
        <w:spacing w:before="1" w:line="477" w:lineRule="auto"/>
        <w:ind w:right="1487"/>
        <w:jc w:val="both"/>
      </w:pPr>
      <w:r>
        <w:rPr>
          <w:spacing w:val="-2"/>
        </w:rPr>
        <w:t>PHA-2023-0226</w:t>
      </w:r>
      <w:r>
        <w:tab/>
        <w:t>CVS #1852, DS3462</w:t>
      </w:r>
      <w:r>
        <w:tab/>
        <w:t>Time:</w:t>
      </w:r>
      <w:r>
        <w:rPr>
          <w:spacing w:val="-13"/>
        </w:rPr>
        <w:t xml:space="preserve"> </w:t>
      </w:r>
      <w:r>
        <w:t>12:21</w:t>
      </w:r>
      <w:r>
        <w:rPr>
          <w:spacing w:val="-12"/>
        </w:rPr>
        <w:t xml:space="preserve"> </w:t>
      </w:r>
      <w:r>
        <w:t xml:space="preserve">PM </w:t>
      </w:r>
      <w:r>
        <w:rPr>
          <w:u w:val="thick"/>
        </w:rPr>
        <w:t>RECUSAL</w:t>
      </w:r>
      <w:r>
        <w:t>: NONE</w:t>
      </w:r>
    </w:p>
    <w:p w14:paraId="38CBA6E6" w14:textId="77777777" w:rsidR="00963319" w:rsidRDefault="00000000">
      <w:pPr>
        <w:pStyle w:val="BodyText"/>
        <w:spacing w:before="4"/>
      </w:pPr>
      <w:r>
        <w:rPr>
          <w:u w:val="thick"/>
        </w:rPr>
        <w:t>DISCUSSION</w:t>
      </w:r>
      <w:r>
        <w:t>:</w:t>
      </w:r>
      <w:r>
        <w:rPr>
          <w:spacing w:val="-6"/>
        </w:rPr>
        <w:t xml:space="preserve"> </w:t>
      </w:r>
      <w:r>
        <w:t>J.</w:t>
      </w:r>
      <w:r>
        <w:rPr>
          <w:spacing w:val="-5"/>
        </w:rPr>
        <w:t xml:space="preserve"> </w:t>
      </w:r>
      <w:r>
        <w:t>TRAN</w:t>
      </w:r>
      <w:r>
        <w:rPr>
          <w:spacing w:val="-5"/>
        </w:rPr>
        <w:t xml:space="preserve"> </w:t>
      </w:r>
      <w:r>
        <w:t>presented</w:t>
      </w:r>
      <w:r>
        <w:rPr>
          <w:spacing w:val="-5"/>
        </w:rPr>
        <w:t xml:space="preserve"> </w:t>
      </w:r>
      <w:r>
        <w:t>and</w:t>
      </w:r>
      <w:r>
        <w:rPr>
          <w:spacing w:val="-6"/>
        </w:rPr>
        <w:t xml:space="preserve"> </w:t>
      </w:r>
      <w:r>
        <w:t>summarized</w:t>
      </w:r>
      <w:r>
        <w:rPr>
          <w:spacing w:val="-7"/>
        </w:rPr>
        <w:t xml:space="preserve"> </w:t>
      </w:r>
      <w:r>
        <w:t>the</w:t>
      </w:r>
      <w:r>
        <w:rPr>
          <w:spacing w:val="-4"/>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77CEA622" w14:textId="77777777" w:rsidR="00963319" w:rsidRDefault="00963319">
      <w:pPr>
        <w:sectPr w:rsidR="00963319">
          <w:pgSz w:w="12240" w:h="15840"/>
          <w:pgMar w:top="1720" w:right="700" w:bottom="1500" w:left="380" w:header="0" w:footer="1306" w:gutter="0"/>
          <w:cols w:space="720"/>
        </w:sectPr>
      </w:pPr>
    </w:p>
    <w:p w14:paraId="4DC86BB9" w14:textId="77777777" w:rsidR="00963319" w:rsidRDefault="00000000">
      <w:pPr>
        <w:pStyle w:val="ListParagraph"/>
        <w:numPr>
          <w:ilvl w:val="0"/>
          <w:numId w:val="2"/>
        </w:numPr>
        <w:tabs>
          <w:tab w:val="left" w:pos="1120"/>
          <w:tab w:val="left" w:pos="1122"/>
        </w:tabs>
        <w:spacing w:before="88"/>
        <w:ind w:right="749"/>
      </w:pPr>
      <w:r>
        <w:lastRenderedPageBreak/>
        <w:t>During the 09/07/2023 Board of Registration in Pharmacy meeting, it was discovered that Pharmacy Technician</w:t>
      </w:r>
      <w:r>
        <w:rPr>
          <w:spacing w:val="-4"/>
        </w:rPr>
        <w:t xml:space="preserve"> </w:t>
      </w:r>
      <w:r>
        <w:t>Trainee</w:t>
      </w:r>
      <w:r>
        <w:rPr>
          <w:spacing w:val="-2"/>
        </w:rPr>
        <w:t xml:space="preserve"> </w:t>
      </w:r>
      <w:r>
        <w:t>(PTT)</w:t>
      </w:r>
      <w:r>
        <w:rPr>
          <w:spacing w:val="-3"/>
        </w:rPr>
        <w:t xml:space="preserve"> </w:t>
      </w:r>
      <w:r>
        <w:t>applicant</w:t>
      </w:r>
      <w:r>
        <w:rPr>
          <w:spacing w:val="-2"/>
        </w:rPr>
        <w:t xml:space="preserve"> </w:t>
      </w:r>
      <w:r>
        <w:t>Christina</w:t>
      </w:r>
      <w:r>
        <w:rPr>
          <w:spacing w:val="-3"/>
        </w:rPr>
        <w:t xml:space="preserve"> </w:t>
      </w:r>
      <w:r>
        <w:t>Fitzgerald</w:t>
      </w:r>
      <w:r>
        <w:rPr>
          <w:spacing w:val="-4"/>
        </w:rPr>
        <w:t xml:space="preserve"> </w:t>
      </w:r>
      <w:r>
        <w:t>had</w:t>
      </w:r>
      <w:r>
        <w:rPr>
          <w:spacing w:val="-4"/>
        </w:rPr>
        <w:t xml:space="preserve"> </w:t>
      </w:r>
      <w:r>
        <w:t>been</w:t>
      </w:r>
      <w:r>
        <w:rPr>
          <w:spacing w:val="-4"/>
        </w:rPr>
        <w:t xml:space="preserve"> </w:t>
      </w:r>
      <w:r>
        <w:t>performing</w:t>
      </w:r>
      <w:r>
        <w:rPr>
          <w:spacing w:val="-4"/>
        </w:rPr>
        <w:t xml:space="preserve"> </w:t>
      </w:r>
      <w:r>
        <w:t>pharmacy</w:t>
      </w:r>
      <w:r>
        <w:rPr>
          <w:spacing w:val="-2"/>
        </w:rPr>
        <w:t xml:space="preserve"> </w:t>
      </w:r>
      <w:r>
        <w:t>technician</w:t>
      </w:r>
      <w:r>
        <w:rPr>
          <w:spacing w:val="-4"/>
        </w:rPr>
        <w:t xml:space="preserve"> </w:t>
      </w:r>
      <w:r>
        <w:t>duties without a license.</w:t>
      </w:r>
    </w:p>
    <w:p w14:paraId="1CD97E56" w14:textId="77777777" w:rsidR="00963319" w:rsidRDefault="00000000">
      <w:pPr>
        <w:pStyle w:val="ListParagraph"/>
        <w:numPr>
          <w:ilvl w:val="0"/>
          <w:numId w:val="2"/>
        </w:numPr>
        <w:tabs>
          <w:tab w:val="left" w:pos="1120"/>
          <w:tab w:val="left" w:pos="1122"/>
        </w:tabs>
        <w:ind w:right="872"/>
      </w:pPr>
      <w:r>
        <w:t>Director,</w:t>
      </w:r>
      <w:r>
        <w:rPr>
          <w:spacing w:val="-4"/>
        </w:rPr>
        <w:t xml:space="preserve"> </w:t>
      </w:r>
      <w:r>
        <w:t>Pharmacy</w:t>
      </w:r>
      <w:r>
        <w:rPr>
          <w:spacing w:val="-2"/>
        </w:rPr>
        <w:t xml:space="preserve"> </w:t>
      </w:r>
      <w:r>
        <w:t>Regulatory</w:t>
      </w:r>
      <w:r>
        <w:rPr>
          <w:spacing w:val="-2"/>
        </w:rPr>
        <w:t xml:space="preserve"> </w:t>
      </w:r>
      <w:r>
        <w:t>Affairs</w:t>
      </w:r>
      <w:r>
        <w:rPr>
          <w:spacing w:val="-2"/>
        </w:rPr>
        <w:t xml:space="preserve"> </w:t>
      </w:r>
      <w:r>
        <w:t>(DPRA),</w:t>
      </w:r>
      <w:r>
        <w:rPr>
          <w:spacing w:val="-4"/>
        </w:rPr>
        <w:t xml:space="preserve"> </w:t>
      </w:r>
      <w:r>
        <w:t>Leo</w:t>
      </w:r>
      <w:r>
        <w:rPr>
          <w:spacing w:val="-2"/>
        </w:rPr>
        <w:t xml:space="preserve"> </w:t>
      </w:r>
      <w:r>
        <w:t>Lariviere</w:t>
      </w:r>
      <w:r>
        <w:rPr>
          <w:spacing w:val="-4"/>
        </w:rPr>
        <w:t xml:space="preserve"> </w:t>
      </w:r>
      <w:r>
        <w:t>stated</w:t>
      </w:r>
      <w:r>
        <w:rPr>
          <w:spacing w:val="-3"/>
        </w:rPr>
        <w:t xml:space="preserve"> </w:t>
      </w:r>
      <w:r>
        <w:t>that</w:t>
      </w:r>
      <w:r>
        <w:rPr>
          <w:spacing w:val="-4"/>
        </w:rPr>
        <w:t xml:space="preserve"> </w:t>
      </w:r>
      <w:r>
        <w:t>PTT</w:t>
      </w:r>
      <w:r>
        <w:rPr>
          <w:spacing w:val="-2"/>
        </w:rPr>
        <w:t xml:space="preserve"> </w:t>
      </w:r>
      <w:r>
        <w:t>Fitzgerald</w:t>
      </w:r>
      <w:r>
        <w:rPr>
          <w:spacing w:val="-3"/>
        </w:rPr>
        <w:t xml:space="preserve"> </w:t>
      </w:r>
      <w:r>
        <w:t>was</w:t>
      </w:r>
      <w:r>
        <w:rPr>
          <w:spacing w:val="-2"/>
        </w:rPr>
        <w:t xml:space="preserve"> </w:t>
      </w:r>
      <w:r>
        <w:t>not</w:t>
      </w:r>
      <w:r>
        <w:rPr>
          <w:spacing w:val="-4"/>
        </w:rPr>
        <w:t xml:space="preserve"> </w:t>
      </w:r>
      <w:r>
        <w:t>“serving as a pharmacy technician” nor performing any functions which fall under the definition of a pharmacy technician… The colleague in question was acting as a salesclerk, which doesn’t count in ratio and is distinguished by regulation from a technician”.</w:t>
      </w:r>
    </w:p>
    <w:p w14:paraId="5ED072D2" w14:textId="77777777" w:rsidR="00963319" w:rsidRDefault="00000000">
      <w:pPr>
        <w:pStyle w:val="ListParagraph"/>
        <w:numPr>
          <w:ilvl w:val="0"/>
          <w:numId w:val="2"/>
        </w:numPr>
        <w:tabs>
          <w:tab w:val="left" w:pos="1120"/>
          <w:tab w:val="left" w:pos="1122"/>
        </w:tabs>
        <w:ind w:right="801"/>
      </w:pPr>
      <w:r>
        <w:t>PTT</w:t>
      </w:r>
      <w:r>
        <w:rPr>
          <w:spacing w:val="-4"/>
        </w:rPr>
        <w:t xml:space="preserve"> </w:t>
      </w:r>
      <w:r>
        <w:t>Fitzgerald’s</w:t>
      </w:r>
      <w:r>
        <w:rPr>
          <w:spacing w:val="-2"/>
        </w:rPr>
        <w:t xml:space="preserve"> </w:t>
      </w:r>
      <w:r>
        <w:t>hire</w:t>
      </w:r>
      <w:r>
        <w:rPr>
          <w:spacing w:val="-4"/>
        </w:rPr>
        <w:t xml:space="preserve"> </w:t>
      </w:r>
      <w:r>
        <w:t>date</w:t>
      </w:r>
      <w:r>
        <w:rPr>
          <w:spacing w:val="-4"/>
        </w:rPr>
        <w:t xml:space="preserve"> </w:t>
      </w:r>
      <w:r>
        <w:t>was</w:t>
      </w:r>
      <w:r>
        <w:rPr>
          <w:spacing w:val="-2"/>
        </w:rPr>
        <w:t xml:space="preserve"> </w:t>
      </w:r>
      <w:r>
        <w:t>09/29/2021</w:t>
      </w:r>
      <w:r>
        <w:rPr>
          <w:spacing w:val="-1"/>
        </w:rPr>
        <w:t xml:space="preserve"> </w:t>
      </w:r>
      <w:r>
        <w:t>and</w:t>
      </w:r>
      <w:r>
        <w:rPr>
          <w:spacing w:val="-5"/>
        </w:rPr>
        <w:t xml:space="preserve"> </w:t>
      </w:r>
      <w:r>
        <w:t>the</w:t>
      </w:r>
      <w:r>
        <w:rPr>
          <w:spacing w:val="-4"/>
        </w:rPr>
        <w:t xml:space="preserve"> </w:t>
      </w:r>
      <w:r>
        <w:t>PTT</w:t>
      </w:r>
      <w:r>
        <w:rPr>
          <w:spacing w:val="-4"/>
        </w:rPr>
        <w:t xml:space="preserve"> </w:t>
      </w:r>
      <w:r>
        <w:t>started</w:t>
      </w:r>
      <w:r>
        <w:rPr>
          <w:spacing w:val="-3"/>
        </w:rPr>
        <w:t xml:space="preserve"> </w:t>
      </w:r>
      <w:r>
        <w:t>on</w:t>
      </w:r>
      <w:r>
        <w:rPr>
          <w:spacing w:val="-5"/>
        </w:rPr>
        <w:t xml:space="preserve"> </w:t>
      </w:r>
      <w:r>
        <w:t>the</w:t>
      </w:r>
      <w:r>
        <w:rPr>
          <w:spacing w:val="-1"/>
        </w:rPr>
        <w:t xml:space="preserve"> </w:t>
      </w:r>
      <w:r>
        <w:t>registers</w:t>
      </w:r>
      <w:r>
        <w:rPr>
          <w:spacing w:val="-4"/>
        </w:rPr>
        <w:t xml:space="preserve"> </w:t>
      </w:r>
      <w:r>
        <w:t>around</w:t>
      </w:r>
      <w:r>
        <w:rPr>
          <w:spacing w:val="-3"/>
        </w:rPr>
        <w:t xml:space="preserve"> </w:t>
      </w:r>
      <w:r>
        <w:t>July</w:t>
      </w:r>
      <w:r>
        <w:rPr>
          <w:spacing w:val="-1"/>
        </w:rPr>
        <w:t xml:space="preserve"> </w:t>
      </w:r>
      <w:r>
        <w:t>2023</w:t>
      </w:r>
      <w:r>
        <w:rPr>
          <w:spacing w:val="-1"/>
        </w:rPr>
        <w:t xml:space="preserve"> </w:t>
      </w:r>
      <w:r>
        <w:t>before getting her pharmacy license in September 2023.</w:t>
      </w:r>
    </w:p>
    <w:p w14:paraId="7DD1CA5C" w14:textId="77777777" w:rsidR="00963319" w:rsidRDefault="00000000">
      <w:pPr>
        <w:pStyle w:val="BodyText"/>
        <w:spacing w:before="267"/>
        <w:ind w:right="748"/>
      </w:pPr>
      <w:r>
        <w:rPr>
          <w:noProof/>
        </w:rPr>
        <mc:AlternateContent>
          <mc:Choice Requires="wps">
            <w:drawing>
              <wp:anchor distT="0" distB="0" distL="0" distR="0" simplePos="0" relativeHeight="487614464" behindDoc="1" locked="0" layoutInCell="1" allowOverlap="1" wp14:anchorId="503B07FD" wp14:editId="03AE6036">
                <wp:simplePos x="0" y="0"/>
                <wp:positionH relativeFrom="page">
                  <wp:posOffset>896111</wp:posOffset>
                </wp:positionH>
                <wp:positionV relativeFrom="paragraph">
                  <wp:posOffset>694360</wp:posOffset>
                </wp:positionV>
                <wp:extent cx="5980430" cy="1841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CCED1" id="Graphic 60" o:spid="_x0000_s1026" style="position:absolute;margin-left:70.55pt;margin-top:54.65pt;width:470.9pt;height:1.45pt;z-index:-157020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" path="m5980176,l,,,18288r5980176,l5980176,xe" fillcolor="black" stroked="f">
                <v:path arrowok="t"/>
                <w10:wrap type="topAndBottom" anchorx="page"/>
              </v:shape>
            </w:pict>
          </mc:Fallback>
        </mc:AlternateContent>
      </w:r>
      <w:r>
        <w:rPr>
          <w:u w:val="thick"/>
        </w:rPr>
        <w:t>ACTION</w:t>
      </w:r>
      <w:r>
        <w:t>: Motion by S. AHMED, seconded by J .LOPEZ, and voted unanimously by those present, to refer the</w:t>
      </w:r>
      <w:r>
        <w:rPr>
          <w:spacing w:val="-4"/>
        </w:rPr>
        <w:t xml:space="preserve"> </w:t>
      </w:r>
      <w:r>
        <w:t>matter</w:t>
      </w:r>
      <w:r>
        <w:rPr>
          <w:spacing w:val="-2"/>
        </w:rPr>
        <w:t xml:space="preserve"> </w:t>
      </w:r>
      <w:r>
        <w:t>(PHA-2023-0226),</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744D3716" w14:textId="77777777" w:rsidR="00963319" w:rsidRDefault="00000000">
      <w:pPr>
        <w:pStyle w:val="BodyText"/>
        <w:spacing w:before="1"/>
      </w:pPr>
      <w:r>
        <w:rPr>
          <w:spacing w:val="-2"/>
        </w:rPr>
        <w:t>Case</w:t>
      </w:r>
      <w:r>
        <w:rPr>
          <w:spacing w:val="17"/>
        </w:rPr>
        <w:t xml:space="preserve"> </w:t>
      </w:r>
      <w:r>
        <w:rPr>
          <w:spacing w:val="-2"/>
        </w:rPr>
        <w:t>#34/CAS-2023-</w:t>
      </w:r>
      <w:r>
        <w:rPr>
          <w:spacing w:val="-4"/>
        </w:rPr>
        <w:t>0819</w:t>
      </w:r>
    </w:p>
    <w:p w14:paraId="51473702" w14:textId="77777777" w:rsidR="00963319" w:rsidRDefault="00000000">
      <w:pPr>
        <w:pStyle w:val="BodyText"/>
        <w:tabs>
          <w:tab w:val="left" w:pos="3940"/>
          <w:tab w:val="left" w:pos="8259"/>
        </w:tabs>
        <w:spacing w:before="1" w:line="480" w:lineRule="auto"/>
        <w:ind w:right="1487"/>
      </w:pPr>
      <w:r>
        <w:rPr>
          <w:spacing w:val="-2"/>
        </w:rPr>
        <w:t>PHA-2023-0145</w:t>
      </w:r>
      <w:r>
        <w:tab/>
        <w:t>Wegman Food Market, Inc, DS89914</w:t>
      </w:r>
      <w:r>
        <w:tab/>
        <w:t>Time:</w:t>
      </w:r>
      <w:r>
        <w:rPr>
          <w:spacing w:val="-13"/>
        </w:rPr>
        <w:t xml:space="preserve"> </w:t>
      </w:r>
      <w:r>
        <w:t>12:23</w:t>
      </w:r>
      <w:r>
        <w:rPr>
          <w:spacing w:val="-12"/>
        </w:rPr>
        <w:t xml:space="preserve"> </w:t>
      </w:r>
      <w:r>
        <w:t xml:space="preserve">PM </w:t>
      </w:r>
      <w:r>
        <w:rPr>
          <w:u w:val="thick"/>
        </w:rPr>
        <w:t>RECUSAL</w:t>
      </w:r>
      <w:r>
        <w:t>: NONE</w:t>
      </w:r>
    </w:p>
    <w:p w14:paraId="341636D9" w14:textId="77777777" w:rsidR="00963319" w:rsidRDefault="00000000">
      <w:pPr>
        <w:pStyle w:val="BodyText"/>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5342E49E" w14:textId="77777777" w:rsidR="00963319" w:rsidRDefault="00000000">
      <w:pPr>
        <w:pStyle w:val="ListParagraph"/>
        <w:numPr>
          <w:ilvl w:val="0"/>
          <w:numId w:val="2"/>
        </w:numPr>
        <w:tabs>
          <w:tab w:val="left" w:pos="1121"/>
        </w:tabs>
        <w:spacing w:before="268"/>
        <w:ind w:left="1121" w:right="774" w:hanging="180"/>
      </w:pPr>
      <w:r>
        <w:t>BORP</w:t>
      </w:r>
      <w:r>
        <w:rPr>
          <w:spacing w:val="-3"/>
        </w:rPr>
        <w:t xml:space="preserve"> </w:t>
      </w:r>
      <w:r>
        <w:t>initially</w:t>
      </w:r>
      <w:r>
        <w:rPr>
          <w:spacing w:val="-3"/>
        </w:rPr>
        <w:t xml:space="preserve"> </w:t>
      </w:r>
      <w:r>
        <w:t>opened</w:t>
      </w:r>
      <w:r>
        <w:rPr>
          <w:spacing w:val="-5"/>
        </w:rPr>
        <w:t xml:space="preserve"> </w:t>
      </w:r>
      <w:r>
        <w:t>a</w:t>
      </w:r>
      <w:r>
        <w:rPr>
          <w:spacing w:val="-2"/>
        </w:rPr>
        <w:t xml:space="preserve"> </w:t>
      </w:r>
      <w:r>
        <w:t>complaint</w:t>
      </w:r>
      <w:r>
        <w:rPr>
          <w:spacing w:val="-1"/>
        </w:rPr>
        <w:t xml:space="preserve"> </w:t>
      </w:r>
      <w:r>
        <w:t>against</w:t>
      </w:r>
      <w:r>
        <w:rPr>
          <w:spacing w:val="-4"/>
        </w:rPr>
        <w:t xml:space="preserve"> </w:t>
      </w:r>
      <w:r>
        <w:t>Wegmans</w:t>
      </w:r>
      <w:r>
        <w:rPr>
          <w:spacing w:val="-4"/>
        </w:rPr>
        <w:t xml:space="preserve"> </w:t>
      </w:r>
      <w:r>
        <w:t>after</w:t>
      </w:r>
      <w:r>
        <w:rPr>
          <w:spacing w:val="-2"/>
        </w:rPr>
        <w:t xml:space="preserve"> </w:t>
      </w:r>
      <w:r>
        <w:t>the</w:t>
      </w:r>
      <w:r>
        <w:rPr>
          <w:spacing w:val="-1"/>
        </w:rPr>
        <w:t xml:space="preserve"> </w:t>
      </w:r>
      <w:r>
        <w:t>pharmacy</w:t>
      </w:r>
      <w:r>
        <w:rPr>
          <w:spacing w:val="-3"/>
        </w:rPr>
        <w:t xml:space="preserve"> </w:t>
      </w:r>
      <w:r>
        <w:t>was</w:t>
      </w:r>
      <w:r>
        <w:rPr>
          <w:spacing w:val="-4"/>
        </w:rPr>
        <w:t xml:space="preserve"> </w:t>
      </w:r>
      <w:r>
        <w:t>issued</w:t>
      </w:r>
      <w:r>
        <w:rPr>
          <w:spacing w:val="-3"/>
        </w:rPr>
        <w:t xml:space="preserve"> </w:t>
      </w:r>
      <w:r>
        <w:t>a</w:t>
      </w:r>
      <w:r>
        <w:rPr>
          <w:spacing w:val="-2"/>
        </w:rPr>
        <w:t xml:space="preserve"> </w:t>
      </w:r>
      <w:r>
        <w:t>POC</w:t>
      </w:r>
      <w:r>
        <w:rPr>
          <w:spacing w:val="-2"/>
        </w:rPr>
        <w:t xml:space="preserve"> </w:t>
      </w:r>
      <w:r>
        <w:t>during</w:t>
      </w:r>
      <w:r>
        <w:rPr>
          <w:spacing w:val="-3"/>
        </w:rPr>
        <w:t xml:space="preserve"> </w:t>
      </w:r>
      <w:r>
        <w:t>an</w:t>
      </w:r>
      <w:r>
        <w:rPr>
          <w:spacing w:val="-3"/>
        </w:rPr>
        <w:t xml:space="preserve"> </w:t>
      </w:r>
      <w:r>
        <w:t>RCI on 06-08-2023 for permitting two staff to work as PTTs without a license.</w:t>
      </w:r>
      <w:r>
        <w:rPr>
          <w:spacing w:val="40"/>
        </w:rPr>
        <w:t xml:space="preserve"> </w:t>
      </w:r>
      <w:r>
        <w:t>The complaint was then amended to include an additional violation of after a different PTT was observed working with an expired license during subsequent RCI on 09-12-2023.</w:t>
      </w:r>
      <w:r>
        <w:rPr>
          <w:spacing w:val="40"/>
        </w:rPr>
        <w:t xml:space="preserve"> </w:t>
      </w:r>
      <w:r>
        <w:t>In addition, BORP opened a staff-assignment investigation concerning Former MOR Ward for the repeat violations during both inspections.</w:t>
      </w:r>
    </w:p>
    <w:p w14:paraId="48496DAB" w14:textId="77777777" w:rsidR="00963319" w:rsidRDefault="00000000">
      <w:pPr>
        <w:pStyle w:val="ListParagraph"/>
        <w:numPr>
          <w:ilvl w:val="0"/>
          <w:numId w:val="2"/>
        </w:numPr>
        <w:tabs>
          <w:tab w:val="left" w:pos="1120"/>
          <w:tab w:val="left" w:pos="1122"/>
        </w:tabs>
        <w:ind w:right="751"/>
      </w:pPr>
      <w:r>
        <w:t>POC/CA:</w:t>
      </w:r>
      <w:r>
        <w:rPr>
          <w:spacing w:val="40"/>
        </w:rPr>
        <w:t xml:space="preserve"> </w:t>
      </w:r>
      <w:r>
        <w:t>Current</w:t>
      </w:r>
      <w:r>
        <w:rPr>
          <w:spacing w:val="-4"/>
        </w:rPr>
        <w:t xml:space="preserve"> </w:t>
      </w:r>
      <w:r>
        <w:t>MOR</w:t>
      </w:r>
      <w:r>
        <w:rPr>
          <w:spacing w:val="-2"/>
        </w:rPr>
        <w:t xml:space="preserve"> </w:t>
      </w:r>
      <w:r>
        <w:t>Levesque</w:t>
      </w:r>
      <w:r>
        <w:rPr>
          <w:spacing w:val="-1"/>
        </w:rPr>
        <w:t xml:space="preserve"> </w:t>
      </w:r>
      <w:r>
        <w:t>described</w:t>
      </w:r>
      <w:r>
        <w:rPr>
          <w:spacing w:val="-3"/>
        </w:rPr>
        <w:t xml:space="preserve"> </w:t>
      </w:r>
      <w:r>
        <w:t>that</w:t>
      </w:r>
      <w:r>
        <w:rPr>
          <w:spacing w:val="-4"/>
        </w:rPr>
        <w:t xml:space="preserve"> </w:t>
      </w:r>
      <w:r>
        <w:t>steps</w:t>
      </w:r>
      <w:r>
        <w:rPr>
          <w:spacing w:val="-6"/>
        </w:rPr>
        <w:t xml:space="preserve"> </w:t>
      </w:r>
      <w:r>
        <w:t>were</w:t>
      </w:r>
      <w:r>
        <w:rPr>
          <w:spacing w:val="-4"/>
        </w:rPr>
        <w:t xml:space="preserve"> </w:t>
      </w:r>
      <w:r>
        <w:t>added</w:t>
      </w:r>
      <w:r>
        <w:rPr>
          <w:spacing w:val="-3"/>
        </w:rPr>
        <w:t xml:space="preserve"> </w:t>
      </w:r>
      <w:r>
        <w:t>“to</w:t>
      </w:r>
      <w:r>
        <w:rPr>
          <w:spacing w:val="-3"/>
        </w:rPr>
        <w:t xml:space="preserve"> </w:t>
      </w:r>
      <w:r>
        <w:t>create</w:t>
      </w:r>
      <w:r>
        <w:rPr>
          <w:spacing w:val="-1"/>
        </w:rPr>
        <w:t xml:space="preserve"> </w:t>
      </w:r>
      <w:r>
        <w:t>an</w:t>
      </w:r>
      <w:r>
        <w:rPr>
          <w:spacing w:val="-5"/>
        </w:rPr>
        <w:t xml:space="preserve"> </w:t>
      </w:r>
      <w:r>
        <w:t>account</w:t>
      </w:r>
      <w:r>
        <w:rPr>
          <w:spacing w:val="-1"/>
        </w:rPr>
        <w:t xml:space="preserve"> </w:t>
      </w:r>
      <w:r>
        <w:t>and</w:t>
      </w:r>
      <w:r>
        <w:rPr>
          <w:spacing w:val="-3"/>
        </w:rPr>
        <w:t xml:space="preserve"> </w:t>
      </w:r>
      <w:r>
        <w:t>apply</w:t>
      </w:r>
      <w:r>
        <w:rPr>
          <w:spacing w:val="-1"/>
        </w:rPr>
        <w:t xml:space="preserve"> </w:t>
      </w:r>
      <w:r>
        <w:t>for</w:t>
      </w:r>
      <w:r>
        <w:rPr>
          <w:spacing w:val="-2"/>
        </w:rPr>
        <w:t xml:space="preserve"> </w:t>
      </w:r>
      <w:r>
        <w:t>a Technician Training License on day 1.”</w:t>
      </w:r>
      <w:r>
        <w:rPr>
          <w:spacing w:val="40"/>
        </w:rPr>
        <w:t xml:space="preserve"> </w:t>
      </w:r>
      <w:r>
        <w:t>Current MOR Levesque then emphasized that the MOR and the division trainer would ensure proper licensure was obtained before a staff member performed any duties requiring licensure.</w:t>
      </w:r>
      <w:r>
        <w:rPr>
          <w:spacing w:val="40"/>
        </w:rPr>
        <w:t xml:space="preserve"> </w:t>
      </w:r>
      <w:r>
        <w:t>In addition, the MOR and the division trainer would ensure that PTTs would apply for pharmacy technician licensure upon completion of training in a timely manner.</w:t>
      </w:r>
    </w:p>
    <w:p w14:paraId="44012505" w14:textId="77777777" w:rsidR="00963319" w:rsidRDefault="00000000">
      <w:pPr>
        <w:pStyle w:val="ListParagraph"/>
        <w:numPr>
          <w:ilvl w:val="0"/>
          <w:numId w:val="2"/>
        </w:numPr>
        <w:tabs>
          <w:tab w:val="left" w:pos="1120"/>
          <w:tab w:val="left" w:pos="1122"/>
        </w:tabs>
        <w:ind w:right="966"/>
      </w:pPr>
      <w:r>
        <w:t>Current MOR Levesque also emphasized that Wegmans would ensure that “MOR’s completely understand</w:t>
      </w:r>
      <w:r>
        <w:rPr>
          <w:spacing w:val="-1"/>
        </w:rPr>
        <w:t xml:space="preserve"> </w:t>
      </w:r>
      <w:r>
        <w:t>the responsibilities and</w:t>
      </w:r>
      <w:r>
        <w:rPr>
          <w:spacing w:val="-1"/>
        </w:rPr>
        <w:t xml:space="preserve"> </w:t>
      </w:r>
      <w:r>
        <w:t>duties of their</w:t>
      </w:r>
      <w:r>
        <w:rPr>
          <w:spacing w:val="-2"/>
        </w:rPr>
        <w:t xml:space="preserve"> </w:t>
      </w:r>
      <w:r>
        <w:t>role.”</w:t>
      </w:r>
      <w:r>
        <w:rPr>
          <w:spacing w:val="40"/>
        </w:rPr>
        <w:t xml:space="preserve"> </w:t>
      </w:r>
      <w:r>
        <w:t>He</w:t>
      </w:r>
      <w:r>
        <w:rPr>
          <w:spacing w:val="-2"/>
        </w:rPr>
        <w:t xml:space="preserve"> </w:t>
      </w:r>
      <w:r>
        <w:t>explained</w:t>
      </w:r>
      <w:r>
        <w:rPr>
          <w:spacing w:val="-3"/>
        </w:rPr>
        <w:t xml:space="preserve"> </w:t>
      </w:r>
      <w:r>
        <w:t>that</w:t>
      </w:r>
      <w:r>
        <w:rPr>
          <w:spacing w:val="-2"/>
        </w:rPr>
        <w:t xml:space="preserve"> </w:t>
      </w:r>
      <w:r>
        <w:t>the division</w:t>
      </w:r>
      <w:r>
        <w:rPr>
          <w:spacing w:val="-3"/>
        </w:rPr>
        <w:t xml:space="preserve"> </w:t>
      </w:r>
      <w:r>
        <w:t>trainer</w:t>
      </w:r>
      <w:r>
        <w:rPr>
          <w:spacing w:val="-2"/>
        </w:rPr>
        <w:t xml:space="preserve"> </w:t>
      </w:r>
      <w:r>
        <w:t>would “send</w:t>
      </w:r>
      <w:r>
        <w:rPr>
          <w:spacing w:val="-3"/>
        </w:rPr>
        <w:t xml:space="preserve"> </w:t>
      </w:r>
      <w:r>
        <w:t>follow</w:t>
      </w:r>
      <w:r>
        <w:rPr>
          <w:spacing w:val="-1"/>
        </w:rPr>
        <w:t xml:space="preserve"> </w:t>
      </w:r>
      <w:r>
        <w:t>up</w:t>
      </w:r>
      <w:r>
        <w:rPr>
          <w:spacing w:val="-3"/>
        </w:rPr>
        <w:t xml:space="preserve"> </w:t>
      </w:r>
      <w:r>
        <w:t>communications</w:t>
      </w:r>
      <w:r>
        <w:rPr>
          <w:spacing w:val="-4"/>
        </w:rPr>
        <w:t xml:space="preserve"> </w:t>
      </w:r>
      <w:r>
        <w:t>to</w:t>
      </w:r>
      <w:r>
        <w:rPr>
          <w:spacing w:val="-3"/>
        </w:rPr>
        <w:t xml:space="preserve"> </w:t>
      </w:r>
      <w:r>
        <w:t>MOR</w:t>
      </w:r>
      <w:r>
        <w:rPr>
          <w:spacing w:val="-2"/>
        </w:rPr>
        <w:t xml:space="preserve"> </w:t>
      </w:r>
      <w:r>
        <w:t>and</w:t>
      </w:r>
      <w:r>
        <w:rPr>
          <w:spacing w:val="-3"/>
        </w:rPr>
        <w:t xml:space="preserve"> </w:t>
      </w:r>
      <w:r>
        <w:t>employee</w:t>
      </w:r>
      <w:r>
        <w:rPr>
          <w:spacing w:val="-1"/>
        </w:rPr>
        <w:t xml:space="preserve"> </w:t>
      </w:r>
      <w:r>
        <w:t>utilizing</w:t>
      </w:r>
      <w:r>
        <w:rPr>
          <w:spacing w:val="-3"/>
        </w:rPr>
        <w:t xml:space="preserve"> </w:t>
      </w:r>
      <w:r>
        <w:t>new</w:t>
      </w:r>
      <w:r>
        <w:rPr>
          <w:spacing w:val="-4"/>
        </w:rPr>
        <w:t xml:space="preserve"> </w:t>
      </w:r>
      <w:r>
        <w:t>employee</w:t>
      </w:r>
      <w:r>
        <w:rPr>
          <w:spacing w:val="-4"/>
        </w:rPr>
        <w:t xml:space="preserve"> </w:t>
      </w:r>
      <w:r>
        <w:t>checklist</w:t>
      </w:r>
      <w:r>
        <w:rPr>
          <w:spacing w:val="-4"/>
        </w:rPr>
        <w:t xml:space="preserve"> </w:t>
      </w:r>
      <w:r>
        <w:t>and</w:t>
      </w:r>
      <w:r>
        <w:rPr>
          <w:spacing w:val="-3"/>
        </w:rPr>
        <w:t xml:space="preserve"> </w:t>
      </w:r>
      <w:r>
        <w:t>training guides. This will ensure all licensing is up to date and applications are submitted on time.”</w:t>
      </w:r>
    </w:p>
    <w:p w14:paraId="7AF5F9DE" w14:textId="77777777" w:rsidR="00963319" w:rsidRDefault="00000000">
      <w:pPr>
        <w:pStyle w:val="ListParagraph"/>
        <w:numPr>
          <w:ilvl w:val="0"/>
          <w:numId w:val="2"/>
        </w:numPr>
        <w:tabs>
          <w:tab w:val="left" w:pos="1120"/>
          <w:tab w:val="left" w:pos="1122"/>
        </w:tabs>
        <w:ind w:right="764"/>
      </w:pPr>
      <w:r>
        <w:t>MOR Ward blamed the violations on issues with the PTT and PT application process.</w:t>
      </w:r>
      <w:r>
        <w:rPr>
          <w:spacing w:val="40"/>
        </w:rPr>
        <w:t xml:space="preserve"> </w:t>
      </w:r>
      <w:r>
        <w:t>In addition, he blamed Wegmans for not providing sufficient support.</w:t>
      </w:r>
      <w:r>
        <w:rPr>
          <w:spacing w:val="40"/>
        </w:rPr>
        <w:t xml:space="preserve"> </w:t>
      </w:r>
      <w:r>
        <w:t>He noted that when he worked at CVS that licensing</w:t>
      </w:r>
      <w:r>
        <w:rPr>
          <w:spacing w:val="-3"/>
        </w:rPr>
        <w:t xml:space="preserve"> </w:t>
      </w:r>
      <w:r>
        <w:t>was</w:t>
      </w:r>
      <w:r>
        <w:rPr>
          <w:spacing w:val="-2"/>
        </w:rPr>
        <w:t xml:space="preserve"> </w:t>
      </w:r>
      <w:r>
        <w:t>done</w:t>
      </w:r>
      <w:r>
        <w:rPr>
          <w:spacing w:val="-1"/>
        </w:rPr>
        <w:t xml:space="preserve"> </w:t>
      </w:r>
      <w:r>
        <w:t>automatically,</w:t>
      </w:r>
      <w:r>
        <w:rPr>
          <w:spacing w:val="-2"/>
        </w:rPr>
        <w:t xml:space="preserve"> </w:t>
      </w:r>
      <w:r>
        <w:t>and</w:t>
      </w:r>
      <w:r>
        <w:rPr>
          <w:spacing w:val="-3"/>
        </w:rPr>
        <w:t xml:space="preserve"> </w:t>
      </w:r>
      <w:r>
        <w:t>he</w:t>
      </w:r>
      <w:r>
        <w:rPr>
          <w:spacing w:val="-1"/>
        </w:rPr>
        <w:t xml:space="preserve"> </w:t>
      </w:r>
      <w:r>
        <w:t>received</w:t>
      </w:r>
      <w:r>
        <w:rPr>
          <w:spacing w:val="-3"/>
        </w:rPr>
        <w:t xml:space="preserve"> </w:t>
      </w:r>
      <w:r>
        <w:t>emails</w:t>
      </w:r>
      <w:r>
        <w:rPr>
          <w:spacing w:val="-2"/>
        </w:rPr>
        <w:t xml:space="preserve"> </w:t>
      </w:r>
      <w:r>
        <w:t>when</w:t>
      </w:r>
      <w:r>
        <w:rPr>
          <w:spacing w:val="-3"/>
        </w:rPr>
        <w:t xml:space="preserve"> </w:t>
      </w:r>
      <w:r>
        <w:t>a</w:t>
      </w:r>
      <w:r>
        <w:rPr>
          <w:spacing w:val="-4"/>
        </w:rPr>
        <w:t xml:space="preserve"> </w:t>
      </w:r>
      <w:r>
        <w:t>license</w:t>
      </w:r>
      <w:r>
        <w:rPr>
          <w:spacing w:val="-1"/>
        </w:rPr>
        <w:t xml:space="preserve"> </w:t>
      </w:r>
      <w:r>
        <w:t>was</w:t>
      </w:r>
      <w:r>
        <w:rPr>
          <w:spacing w:val="-4"/>
        </w:rPr>
        <w:t xml:space="preserve"> </w:t>
      </w:r>
      <w:r>
        <w:t>going</w:t>
      </w:r>
      <w:r>
        <w:rPr>
          <w:spacing w:val="-3"/>
        </w:rPr>
        <w:t xml:space="preserve"> </w:t>
      </w:r>
      <w:r>
        <w:t>to</w:t>
      </w:r>
      <w:r>
        <w:rPr>
          <w:spacing w:val="-3"/>
        </w:rPr>
        <w:t xml:space="preserve"> </w:t>
      </w:r>
      <w:r>
        <w:t>expire</w:t>
      </w:r>
      <w:r>
        <w:rPr>
          <w:spacing w:val="-1"/>
        </w:rPr>
        <w:t xml:space="preserve"> </w:t>
      </w:r>
      <w:r>
        <w:t>but</w:t>
      </w:r>
      <w:r>
        <w:rPr>
          <w:spacing w:val="-4"/>
        </w:rPr>
        <w:t xml:space="preserve"> </w:t>
      </w:r>
      <w:r>
        <w:t>he</w:t>
      </w:r>
      <w:r>
        <w:rPr>
          <w:spacing w:val="-1"/>
        </w:rPr>
        <w:t xml:space="preserve"> </w:t>
      </w:r>
      <w:r>
        <w:t>had to create a spreadsheet at Wegmans.</w:t>
      </w:r>
    </w:p>
    <w:p w14:paraId="497FBDAC" w14:textId="77777777" w:rsidR="00963319" w:rsidRDefault="00963319">
      <w:pPr>
        <w:pStyle w:val="BodyText"/>
        <w:ind w:left="0"/>
      </w:pPr>
    </w:p>
    <w:p w14:paraId="449C4B6C" w14:textId="77777777" w:rsidR="00963319" w:rsidRDefault="00963319">
      <w:pPr>
        <w:pStyle w:val="BodyText"/>
        <w:spacing w:before="1"/>
        <w:ind w:left="0"/>
      </w:pPr>
    </w:p>
    <w:p w14:paraId="3B064334" w14:textId="77777777" w:rsidR="00963319" w:rsidRDefault="00000000">
      <w:pPr>
        <w:pStyle w:val="BodyText"/>
        <w:ind w:left="1059" w:right="821"/>
      </w:pPr>
      <w:r>
        <w:rPr>
          <w:noProof/>
        </w:rPr>
        <mc:AlternateContent>
          <mc:Choice Requires="wps">
            <w:drawing>
              <wp:anchor distT="0" distB="0" distL="0" distR="0" simplePos="0" relativeHeight="487614976" behindDoc="1" locked="0" layoutInCell="1" allowOverlap="1" wp14:anchorId="53ADAF4A" wp14:editId="492A8226">
                <wp:simplePos x="0" y="0"/>
                <wp:positionH relativeFrom="page">
                  <wp:posOffset>896111</wp:posOffset>
                </wp:positionH>
                <wp:positionV relativeFrom="paragraph">
                  <wp:posOffset>523232</wp:posOffset>
                </wp:positionV>
                <wp:extent cx="5980430" cy="1841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ECBF04" id="Graphic 61" o:spid="_x0000_s1026" style="position:absolute;margin-left:70.55pt;margin-top:41.2pt;width:470.9pt;height:1.45pt;z-index:-157015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" path="m5980176,l,,,18288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2"/>
        </w:rPr>
        <w:t xml:space="preserve"> </w:t>
      </w:r>
      <w:r>
        <w:t>S.</w:t>
      </w:r>
      <w:r>
        <w:rPr>
          <w:spacing w:val="-3"/>
        </w:rPr>
        <w:t xml:space="preserve"> </w:t>
      </w:r>
      <w:r>
        <w:t>HAMILTON,</w:t>
      </w:r>
      <w:r>
        <w:rPr>
          <w:spacing w:val="-3"/>
        </w:rPr>
        <w:t xml:space="preserve"> </w:t>
      </w:r>
      <w:r>
        <w:t>seconded</w:t>
      </w:r>
      <w:r>
        <w:rPr>
          <w:spacing w:val="-3"/>
        </w:rPr>
        <w:t xml:space="preserve"> </w:t>
      </w:r>
      <w:r>
        <w:t>by</w:t>
      </w:r>
      <w:r>
        <w:rPr>
          <w:spacing w:val="-2"/>
        </w:rPr>
        <w:t xml:space="preserve"> </w:t>
      </w:r>
      <w:r>
        <w:t>J.</w:t>
      </w:r>
      <w:r>
        <w:rPr>
          <w:spacing w:val="-5"/>
        </w:rPr>
        <w:t xml:space="preserve"> </w:t>
      </w:r>
      <w:r>
        <w:t>LOPEZ,</w:t>
      </w:r>
      <w:r>
        <w:rPr>
          <w:spacing w:val="-3"/>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2"/>
        </w:rPr>
        <w:t xml:space="preserve"> </w:t>
      </w:r>
      <w:r>
        <w:t>those</w:t>
      </w:r>
      <w:r>
        <w:rPr>
          <w:spacing w:val="-2"/>
        </w:rPr>
        <w:t xml:space="preserve"> </w:t>
      </w:r>
      <w:r>
        <w:t>present, to refer the matter (PHA-2023-0145), to the Office of Prosecution for the issuance of an order to show cause and to authorize resolution of the matter by a consent agreement for REPRIMAND.</w:t>
      </w:r>
    </w:p>
    <w:p w14:paraId="7A4CFAFA" w14:textId="77777777" w:rsidR="00963319" w:rsidRDefault="00000000">
      <w:pPr>
        <w:pStyle w:val="BodyText"/>
        <w:spacing w:before="1"/>
      </w:pPr>
      <w:r>
        <w:rPr>
          <w:spacing w:val="-2"/>
        </w:rPr>
        <w:t>Case</w:t>
      </w:r>
      <w:r>
        <w:rPr>
          <w:spacing w:val="17"/>
        </w:rPr>
        <w:t xml:space="preserve"> </w:t>
      </w:r>
      <w:r>
        <w:rPr>
          <w:spacing w:val="-2"/>
        </w:rPr>
        <w:t>#35/CAS-2023-</w:t>
      </w:r>
      <w:r>
        <w:rPr>
          <w:spacing w:val="-4"/>
        </w:rPr>
        <w:t>0819</w:t>
      </w:r>
    </w:p>
    <w:p w14:paraId="764547E5" w14:textId="77777777" w:rsidR="00963319" w:rsidRDefault="00000000">
      <w:pPr>
        <w:pStyle w:val="BodyText"/>
        <w:tabs>
          <w:tab w:val="left" w:pos="3939"/>
          <w:tab w:val="left" w:pos="8259"/>
        </w:tabs>
        <w:spacing w:before="1"/>
      </w:pPr>
      <w:r>
        <w:rPr>
          <w:spacing w:val="-2"/>
        </w:rPr>
        <w:t>INV8500</w:t>
      </w:r>
      <w:r>
        <w:tab/>
        <w:t>Matthew</w:t>
      </w:r>
      <w:r>
        <w:rPr>
          <w:spacing w:val="-6"/>
        </w:rPr>
        <w:t xml:space="preserve"> </w:t>
      </w:r>
      <w:r>
        <w:t>Ward,</w:t>
      </w:r>
      <w:r>
        <w:rPr>
          <w:spacing w:val="-6"/>
        </w:rPr>
        <w:t xml:space="preserve"> </w:t>
      </w:r>
      <w:r>
        <w:rPr>
          <w:spacing w:val="-2"/>
        </w:rPr>
        <w:t>PH234090</w:t>
      </w:r>
      <w:r>
        <w:tab/>
        <w:t>Time:</w:t>
      </w:r>
      <w:r>
        <w:rPr>
          <w:spacing w:val="-6"/>
        </w:rPr>
        <w:t xml:space="preserve"> </w:t>
      </w:r>
      <w:r>
        <w:t>12:26</w:t>
      </w:r>
      <w:r>
        <w:rPr>
          <w:spacing w:val="-4"/>
        </w:rPr>
        <w:t xml:space="preserve"> </w:t>
      </w:r>
      <w:r>
        <w:rPr>
          <w:spacing w:val="-5"/>
        </w:rPr>
        <w:t>PM</w:t>
      </w:r>
    </w:p>
    <w:p w14:paraId="5AE41ECA" w14:textId="77777777" w:rsidR="00963319" w:rsidRDefault="00963319">
      <w:pPr>
        <w:sectPr w:rsidR="00963319">
          <w:pgSz w:w="12240" w:h="15840"/>
          <w:pgMar w:top="1620" w:right="700" w:bottom="1520" w:left="380" w:header="0" w:footer="1306" w:gutter="0"/>
          <w:cols w:space="720"/>
        </w:sectPr>
      </w:pPr>
    </w:p>
    <w:p w14:paraId="7C7E1C4C" w14:textId="77777777" w:rsidR="00963319" w:rsidRDefault="00000000">
      <w:pPr>
        <w:pStyle w:val="BodyText"/>
        <w:spacing w:before="28"/>
      </w:pPr>
      <w:r>
        <w:rPr>
          <w:u w:val="thick"/>
        </w:rPr>
        <w:lastRenderedPageBreak/>
        <w:t>RECUSAL</w:t>
      </w:r>
      <w:r>
        <w:t>:</w:t>
      </w:r>
      <w:r>
        <w:rPr>
          <w:spacing w:val="-7"/>
        </w:rPr>
        <w:t xml:space="preserve"> </w:t>
      </w:r>
      <w:r>
        <w:rPr>
          <w:spacing w:val="-4"/>
        </w:rPr>
        <w:t>NONE</w:t>
      </w:r>
    </w:p>
    <w:p w14:paraId="0D10858D" w14:textId="77777777" w:rsidR="00963319" w:rsidRDefault="00963319">
      <w:pPr>
        <w:pStyle w:val="BodyText"/>
        <w:spacing w:before="2"/>
        <w:ind w:left="0"/>
      </w:pPr>
    </w:p>
    <w:p w14:paraId="4DE0221A" w14:textId="77777777" w:rsidR="00963319" w:rsidRDefault="00000000">
      <w:pPr>
        <w:pStyle w:val="BodyText"/>
        <w:spacing w:line="237" w:lineRule="auto"/>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2A891BE9" w14:textId="77777777" w:rsidR="00963319" w:rsidRDefault="00963319">
      <w:pPr>
        <w:pStyle w:val="BodyText"/>
        <w:spacing w:before="2"/>
        <w:ind w:left="0"/>
      </w:pPr>
    </w:p>
    <w:p w14:paraId="690072AA" w14:textId="77777777" w:rsidR="00963319" w:rsidRDefault="00000000">
      <w:pPr>
        <w:pStyle w:val="ListParagraph"/>
        <w:numPr>
          <w:ilvl w:val="0"/>
          <w:numId w:val="2"/>
        </w:numPr>
        <w:tabs>
          <w:tab w:val="left" w:pos="1121"/>
        </w:tabs>
        <w:ind w:left="1121" w:right="774" w:hanging="180"/>
      </w:pPr>
      <w:r>
        <w:t>BORP</w:t>
      </w:r>
      <w:r>
        <w:rPr>
          <w:spacing w:val="-3"/>
        </w:rPr>
        <w:t xml:space="preserve"> </w:t>
      </w:r>
      <w:r>
        <w:t>initially</w:t>
      </w:r>
      <w:r>
        <w:rPr>
          <w:spacing w:val="-3"/>
        </w:rPr>
        <w:t xml:space="preserve"> </w:t>
      </w:r>
      <w:r>
        <w:t>opened</w:t>
      </w:r>
      <w:r>
        <w:rPr>
          <w:spacing w:val="-5"/>
        </w:rPr>
        <w:t xml:space="preserve"> </w:t>
      </w:r>
      <w:r>
        <w:t>a</w:t>
      </w:r>
      <w:r>
        <w:rPr>
          <w:spacing w:val="-2"/>
        </w:rPr>
        <w:t xml:space="preserve"> </w:t>
      </w:r>
      <w:r>
        <w:t>complaint</w:t>
      </w:r>
      <w:r>
        <w:rPr>
          <w:spacing w:val="-1"/>
        </w:rPr>
        <w:t xml:space="preserve"> </w:t>
      </w:r>
      <w:r>
        <w:t>against</w:t>
      </w:r>
      <w:r>
        <w:rPr>
          <w:spacing w:val="-4"/>
        </w:rPr>
        <w:t xml:space="preserve"> </w:t>
      </w:r>
      <w:r>
        <w:t>Wegmans</w:t>
      </w:r>
      <w:r>
        <w:rPr>
          <w:spacing w:val="-4"/>
        </w:rPr>
        <w:t xml:space="preserve"> </w:t>
      </w:r>
      <w:r>
        <w:t>after</w:t>
      </w:r>
      <w:r>
        <w:rPr>
          <w:spacing w:val="-2"/>
        </w:rPr>
        <w:t xml:space="preserve"> </w:t>
      </w:r>
      <w:r>
        <w:t>the</w:t>
      </w:r>
      <w:r>
        <w:rPr>
          <w:spacing w:val="-1"/>
        </w:rPr>
        <w:t xml:space="preserve"> </w:t>
      </w:r>
      <w:r>
        <w:t>pharmacy</w:t>
      </w:r>
      <w:r>
        <w:rPr>
          <w:spacing w:val="-3"/>
        </w:rPr>
        <w:t xml:space="preserve"> </w:t>
      </w:r>
      <w:r>
        <w:t>was</w:t>
      </w:r>
      <w:r>
        <w:rPr>
          <w:spacing w:val="-4"/>
        </w:rPr>
        <w:t xml:space="preserve"> </w:t>
      </w:r>
      <w:r>
        <w:t>issued</w:t>
      </w:r>
      <w:r>
        <w:rPr>
          <w:spacing w:val="-3"/>
        </w:rPr>
        <w:t xml:space="preserve"> </w:t>
      </w:r>
      <w:r>
        <w:t>a</w:t>
      </w:r>
      <w:r>
        <w:rPr>
          <w:spacing w:val="-2"/>
        </w:rPr>
        <w:t xml:space="preserve"> </w:t>
      </w:r>
      <w:r>
        <w:t>POC</w:t>
      </w:r>
      <w:r>
        <w:rPr>
          <w:spacing w:val="-2"/>
        </w:rPr>
        <w:t xml:space="preserve"> </w:t>
      </w:r>
      <w:r>
        <w:t>during</w:t>
      </w:r>
      <w:r>
        <w:rPr>
          <w:spacing w:val="-3"/>
        </w:rPr>
        <w:t xml:space="preserve"> </w:t>
      </w:r>
      <w:r>
        <w:t>an</w:t>
      </w:r>
      <w:r>
        <w:rPr>
          <w:spacing w:val="-3"/>
        </w:rPr>
        <w:t xml:space="preserve"> </w:t>
      </w:r>
      <w:r>
        <w:t>RCI on 06-08-2023 for permitting two staff to work as PTTs without a license.</w:t>
      </w:r>
      <w:r>
        <w:rPr>
          <w:spacing w:val="40"/>
        </w:rPr>
        <w:t xml:space="preserve"> </w:t>
      </w:r>
      <w:r>
        <w:t>The complaint was then amended to include an additional violation of after a different PTT was observed working with an expired license during subsequent RCI on 09-12-2023.</w:t>
      </w:r>
      <w:r>
        <w:rPr>
          <w:spacing w:val="40"/>
        </w:rPr>
        <w:t xml:space="preserve"> </w:t>
      </w:r>
      <w:r>
        <w:t>In addition, BORP opened a staff-assignment investigation concerning Former MOR Ward for the repeat violations during both inspections.</w:t>
      </w:r>
    </w:p>
    <w:p w14:paraId="513BC65D" w14:textId="77777777" w:rsidR="00963319" w:rsidRDefault="00000000">
      <w:pPr>
        <w:pStyle w:val="ListParagraph"/>
        <w:numPr>
          <w:ilvl w:val="0"/>
          <w:numId w:val="2"/>
        </w:numPr>
        <w:tabs>
          <w:tab w:val="left" w:pos="1120"/>
          <w:tab w:val="left" w:pos="1122"/>
        </w:tabs>
        <w:spacing w:before="2"/>
        <w:ind w:right="751"/>
      </w:pPr>
      <w:r>
        <w:t>POC/CA:</w:t>
      </w:r>
      <w:r>
        <w:rPr>
          <w:spacing w:val="40"/>
        </w:rPr>
        <w:t xml:space="preserve"> </w:t>
      </w:r>
      <w:r>
        <w:t>Current</w:t>
      </w:r>
      <w:r>
        <w:rPr>
          <w:spacing w:val="-4"/>
        </w:rPr>
        <w:t xml:space="preserve"> </w:t>
      </w:r>
      <w:r>
        <w:t>MOR</w:t>
      </w:r>
      <w:r>
        <w:rPr>
          <w:spacing w:val="-2"/>
        </w:rPr>
        <w:t xml:space="preserve"> </w:t>
      </w:r>
      <w:r>
        <w:t>Levesque</w:t>
      </w:r>
      <w:r>
        <w:rPr>
          <w:spacing w:val="-1"/>
        </w:rPr>
        <w:t xml:space="preserve"> </w:t>
      </w:r>
      <w:r>
        <w:t>described</w:t>
      </w:r>
      <w:r>
        <w:rPr>
          <w:spacing w:val="-3"/>
        </w:rPr>
        <w:t xml:space="preserve"> </w:t>
      </w:r>
      <w:r>
        <w:t>that</w:t>
      </w:r>
      <w:r>
        <w:rPr>
          <w:spacing w:val="-4"/>
        </w:rPr>
        <w:t xml:space="preserve"> </w:t>
      </w:r>
      <w:r>
        <w:t>steps</w:t>
      </w:r>
      <w:r>
        <w:rPr>
          <w:spacing w:val="-6"/>
        </w:rPr>
        <w:t xml:space="preserve"> </w:t>
      </w:r>
      <w:r>
        <w:t>were</w:t>
      </w:r>
      <w:r>
        <w:rPr>
          <w:spacing w:val="-4"/>
        </w:rPr>
        <w:t xml:space="preserve"> </w:t>
      </w:r>
      <w:r>
        <w:t>added</w:t>
      </w:r>
      <w:r>
        <w:rPr>
          <w:spacing w:val="-3"/>
        </w:rPr>
        <w:t xml:space="preserve"> </w:t>
      </w:r>
      <w:r>
        <w:t>“to</w:t>
      </w:r>
      <w:r>
        <w:rPr>
          <w:spacing w:val="-3"/>
        </w:rPr>
        <w:t xml:space="preserve"> </w:t>
      </w:r>
      <w:r>
        <w:t>create</w:t>
      </w:r>
      <w:r>
        <w:rPr>
          <w:spacing w:val="-1"/>
        </w:rPr>
        <w:t xml:space="preserve"> </w:t>
      </w:r>
      <w:r>
        <w:t>an</w:t>
      </w:r>
      <w:r>
        <w:rPr>
          <w:spacing w:val="-5"/>
        </w:rPr>
        <w:t xml:space="preserve"> </w:t>
      </w:r>
      <w:r>
        <w:t>account</w:t>
      </w:r>
      <w:r>
        <w:rPr>
          <w:spacing w:val="-1"/>
        </w:rPr>
        <w:t xml:space="preserve"> </w:t>
      </w:r>
      <w:r>
        <w:t>and</w:t>
      </w:r>
      <w:r>
        <w:rPr>
          <w:spacing w:val="-3"/>
        </w:rPr>
        <w:t xml:space="preserve"> </w:t>
      </w:r>
      <w:r>
        <w:t>apply</w:t>
      </w:r>
      <w:r>
        <w:rPr>
          <w:spacing w:val="-1"/>
        </w:rPr>
        <w:t xml:space="preserve"> </w:t>
      </w:r>
      <w:r>
        <w:t>for</w:t>
      </w:r>
      <w:r>
        <w:rPr>
          <w:spacing w:val="-2"/>
        </w:rPr>
        <w:t xml:space="preserve"> </w:t>
      </w:r>
      <w:r>
        <w:t>a Technician Training License on day 1.”</w:t>
      </w:r>
      <w:r>
        <w:rPr>
          <w:spacing w:val="40"/>
        </w:rPr>
        <w:t xml:space="preserve"> </w:t>
      </w:r>
      <w:r>
        <w:t>Current MOR Levesque then emphasized that the MOR and the division trainer would ensure proper licensure was obtained before a staff member performed any duties requiring licensure.</w:t>
      </w:r>
      <w:r>
        <w:rPr>
          <w:spacing w:val="40"/>
        </w:rPr>
        <w:t xml:space="preserve"> </w:t>
      </w:r>
      <w:r>
        <w:t>In addition, the MOR and the division trainer would ensure that PTTs would apply for pharmacy technician licensure upon completion of training in a timely manner.</w:t>
      </w:r>
    </w:p>
    <w:p w14:paraId="7D35B91F" w14:textId="77777777" w:rsidR="00963319" w:rsidRDefault="00000000">
      <w:pPr>
        <w:pStyle w:val="ListParagraph"/>
        <w:numPr>
          <w:ilvl w:val="0"/>
          <w:numId w:val="2"/>
        </w:numPr>
        <w:tabs>
          <w:tab w:val="left" w:pos="1120"/>
          <w:tab w:val="left" w:pos="1122"/>
        </w:tabs>
        <w:ind w:right="966"/>
      </w:pPr>
      <w:r>
        <w:t>Current MOR Levesque also emphasized that Wegmans would ensure that “MOR’s completely understand</w:t>
      </w:r>
      <w:r>
        <w:rPr>
          <w:spacing w:val="-1"/>
        </w:rPr>
        <w:t xml:space="preserve"> </w:t>
      </w:r>
      <w:r>
        <w:t>the responsibilities and</w:t>
      </w:r>
      <w:r>
        <w:rPr>
          <w:spacing w:val="-1"/>
        </w:rPr>
        <w:t xml:space="preserve"> </w:t>
      </w:r>
      <w:r>
        <w:t>duties of their</w:t>
      </w:r>
      <w:r>
        <w:rPr>
          <w:spacing w:val="-2"/>
        </w:rPr>
        <w:t xml:space="preserve"> </w:t>
      </w:r>
      <w:r>
        <w:t>role.”</w:t>
      </w:r>
      <w:r>
        <w:rPr>
          <w:spacing w:val="40"/>
        </w:rPr>
        <w:t xml:space="preserve"> </w:t>
      </w:r>
      <w:r>
        <w:t>He</w:t>
      </w:r>
      <w:r>
        <w:rPr>
          <w:spacing w:val="-2"/>
        </w:rPr>
        <w:t xml:space="preserve"> </w:t>
      </w:r>
      <w:r>
        <w:t>explained</w:t>
      </w:r>
      <w:r>
        <w:rPr>
          <w:spacing w:val="-3"/>
        </w:rPr>
        <w:t xml:space="preserve"> </w:t>
      </w:r>
      <w:r>
        <w:t>that</w:t>
      </w:r>
      <w:r>
        <w:rPr>
          <w:spacing w:val="-2"/>
        </w:rPr>
        <w:t xml:space="preserve"> </w:t>
      </w:r>
      <w:r>
        <w:t>the division</w:t>
      </w:r>
      <w:r>
        <w:rPr>
          <w:spacing w:val="-3"/>
        </w:rPr>
        <w:t xml:space="preserve"> </w:t>
      </w:r>
      <w:r>
        <w:t>trainer</w:t>
      </w:r>
      <w:r>
        <w:rPr>
          <w:spacing w:val="-2"/>
        </w:rPr>
        <w:t xml:space="preserve"> </w:t>
      </w:r>
      <w:r>
        <w:t>would “send</w:t>
      </w:r>
      <w:r>
        <w:rPr>
          <w:spacing w:val="-3"/>
        </w:rPr>
        <w:t xml:space="preserve"> </w:t>
      </w:r>
      <w:r>
        <w:t>follow</w:t>
      </w:r>
      <w:r>
        <w:rPr>
          <w:spacing w:val="-1"/>
        </w:rPr>
        <w:t xml:space="preserve"> </w:t>
      </w:r>
      <w:r>
        <w:t>up</w:t>
      </w:r>
      <w:r>
        <w:rPr>
          <w:spacing w:val="-3"/>
        </w:rPr>
        <w:t xml:space="preserve"> </w:t>
      </w:r>
      <w:r>
        <w:t>communications</w:t>
      </w:r>
      <w:r>
        <w:rPr>
          <w:spacing w:val="-4"/>
        </w:rPr>
        <w:t xml:space="preserve"> </w:t>
      </w:r>
      <w:r>
        <w:t>to</w:t>
      </w:r>
      <w:r>
        <w:rPr>
          <w:spacing w:val="-3"/>
        </w:rPr>
        <w:t xml:space="preserve"> </w:t>
      </w:r>
      <w:r>
        <w:t>MOR</w:t>
      </w:r>
      <w:r>
        <w:rPr>
          <w:spacing w:val="-2"/>
        </w:rPr>
        <w:t xml:space="preserve"> </w:t>
      </w:r>
      <w:r>
        <w:t>and</w:t>
      </w:r>
      <w:r>
        <w:rPr>
          <w:spacing w:val="-3"/>
        </w:rPr>
        <w:t xml:space="preserve"> </w:t>
      </w:r>
      <w:r>
        <w:t>employee</w:t>
      </w:r>
      <w:r>
        <w:rPr>
          <w:spacing w:val="-1"/>
        </w:rPr>
        <w:t xml:space="preserve"> </w:t>
      </w:r>
      <w:r>
        <w:t>utilizing</w:t>
      </w:r>
      <w:r>
        <w:rPr>
          <w:spacing w:val="-3"/>
        </w:rPr>
        <w:t xml:space="preserve"> </w:t>
      </w:r>
      <w:r>
        <w:t>new</w:t>
      </w:r>
      <w:r>
        <w:rPr>
          <w:spacing w:val="-4"/>
        </w:rPr>
        <w:t xml:space="preserve"> </w:t>
      </w:r>
      <w:r>
        <w:t>employee</w:t>
      </w:r>
      <w:r>
        <w:rPr>
          <w:spacing w:val="-4"/>
        </w:rPr>
        <w:t xml:space="preserve"> </w:t>
      </w:r>
      <w:r>
        <w:t>checklist</w:t>
      </w:r>
      <w:r>
        <w:rPr>
          <w:spacing w:val="-4"/>
        </w:rPr>
        <w:t xml:space="preserve"> </w:t>
      </w:r>
      <w:r>
        <w:t>and</w:t>
      </w:r>
      <w:r>
        <w:rPr>
          <w:spacing w:val="-3"/>
        </w:rPr>
        <w:t xml:space="preserve"> </w:t>
      </w:r>
      <w:r>
        <w:t>training guides. This will ensure all licensing is up to date and applications are submitted on time.”</w:t>
      </w:r>
    </w:p>
    <w:p w14:paraId="110BC437" w14:textId="77777777" w:rsidR="00963319" w:rsidRDefault="00000000">
      <w:pPr>
        <w:pStyle w:val="ListParagraph"/>
        <w:numPr>
          <w:ilvl w:val="0"/>
          <w:numId w:val="2"/>
        </w:numPr>
        <w:tabs>
          <w:tab w:val="left" w:pos="1120"/>
          <w:tab w:val="left" w:pos="1122"/>
        </w:tabs>
        <w:ind w:right="819"/>
      </w:pPr>
      <w:r>
        <w:t>MOR Ward blamed the violations on issues with the PTT and PT application process.</w:t>
      </w:r>
      <w:r>
        <w:rPr>
          <w:spacing w:val="40"/>
        </w:rPr>
        <w:t xml:space="preserve"> </w:t>
      </w:r>
      <w:r>
        <w:t>In addition, he blamed Wegmans for not providing sufficient support.</w:t>
      </w:r>
      <w:r>
        <w:rPr>
          <w:spacing w:val="40"/>
        </w:rPr>
        <w:t xml:space="preserve"> </w:t>
      </w:r>
      <w:r>
        <w:t>He noted that when he worked at CVS that licensing</w:t>
      </w:r>
      <w:r>
        <w:rPr>
          <w:spacing w:val="-3"/>
        </w:rPr>
        <w:t xml:space="preserve"> </w:t>
      </w:r>
      <w:r>
        <w:t>was</w:t>
      </w:r>
      <w:r>
        <w:rPr>
          <w:spacing w:val="-2"/>
        </w:rPr>
        <w:t xml:space="preserve"> </w:t>
      </w:r>
      <w:r>
        <w:t>done</w:t>
      </w:r>
      <w:r>
        <w:rPr>
          <w:spacing w:val="-1"/>
        </w:rPr>
        <w:t xml:space="preserve"> </w:t>
      </w:r>
      <w:r>
        <w:t>automatically</w:t>
      </w:r>
      <w:r>
        <w:rPr>
          <w:spacing w:val="-1"/>
        </w:rPr>
        <w:t xml:space="preserve"> </w:t>
      </w:r>
      <w:r>
        <w:t>and</w:t>
      </w:r>
      <w:r>
        <w:rPr>
          <w:spacing w:val="-3"/>
        </w:rPr>
        <w:t xml:space="preserve"> </w:t>
      </w:r>
      <w:r>
        <w:t>he</w:t>
      </w:r>
      <w:r>
        <w:rPr>
          <w:spacing w:val="-1"/>
        </w:rPr>
        <w:t xml:space="preserve"> </w:t>
      </w:r>
      <w:r>
        <w:t>received</w:t>
      </w:r>
      <w:r>
        <w:rPr>
          <w:spacing w:val="-3"/>
        </w:rPr>
        <w:t xml:space="preserve"> </w:t>
      </w:r>
      <w:r>
        <w:t>emails</w:t>
      </w:r>
      <w:r>
        <w:rPr>
          <w:spacing w:val="-2"/>
        </w:rPr>
        <w:t xml:space="preserve"> </w:t>
      </w:r>
      <w:r>
        <w:t>when</w:t>
      </w:r>
      <w:r>
        <w:rPr>
          <w:spacing w:val="-3"/>
        </w:rPr>
        <w:t xml:space="preserve"> </w:t>
      </w:r>
      <w:r>
        <w:t>a</w:t>
      </w:r>
      <w:r>
        <w:rPr>
          <w:spacing w:val="-4"/>
        </w:rPr>
        <w:t xml:space="preserve"> </w:t>
      </w:r>
      <w:r>
        <w:t>license</w:t>
      </w:r>
      <w:r>
        <w:rPr>
          <w:spacing w:val="-4"/>
        </w:rPr>
        <w:t xml:space="preserve"> </w:t>
      </w:r>
      <w:r>
        <w:t>was</w:t>
      </w:r>
      <w:r>
        <w:rPr>
          <w:spacing w:val="-4"/>
        </w:rPr>
        <w:t xml:space="preserve"> </w:t>
      </w:r>
      <w:r>
        <w:t>going</w:t>
      </w:r>
      <w:r>
        <w:rPr>
          <w:spacing w:val="-3"/>
        </w:rPr>
        <w:t xml:space="preserve"> </w:t>
      </w:r>
      <w:r>
        <w:t>to</w:t>
      </w:r>
      <w:r>
        <w:rPr>
          <w:spacing w:val="-3"/>
        </w:rPr>
        <w:t xml:space="preserve"> </w:t>
      </w:r>
      <w:r>
        <w:t>expire</w:t>
      </w:r>
      <w:r>
        <w:rPr>
          <w:spacing w:val="-4"/>
        </w:rPr>
        <w:t xml:space="preserve"> </w:t>
      </w:r>
      <w:r>
        <w:t>but</w:t>
      </w:r>
      <w:r>
        <w:rPr>
          <w:spacing w:val="-1"/>
        </w:rPr>
        <w:t xml:space="preserve"> </w:t>
      </w:r>
      <w:r>
        <w:t>he</w:t>
      </w:r>
      <w:r>
        <w:rPr>
          <w:spacing w:val="-1"/>
        </w:rPr>
        <w:t xml:space="preserve"> </w:t>
      </w:r>
      <w:r>
        <w:t>had to create a spreadsheet at Wegmans.</w:t>
      </w:r>
    </w:p>
    <w:p w14:paraId="0B731F77" w14:textId="77777777" w:rsidR="00963319" w:rsidRDefault="00000000">
      <w:pPr>
        <w:pStyle w:val="BodyText"/>
        <w:spacing w:before="268"/>
        <w:ind w:right="821"/>
      </w:pPr>
      <w:r>
        <w:rPr>
          <w:noProof/>
        </w:rPr>
        <mc:AlternateContent>
          <mc:Choice Requires="wps">
            <w:drawing>
              <wp:anchor distT="0" distB="0" distL="0" distR="0" simplePos="0" relativeHeight="487615488" behindDoc="1" locked="0" layoutInCell="1" allowOverlap="1" wp14:anchorId="7ECFC497" wp14:editId="03B5DE6E">
                <wp:simplePos x="0" y="0"/>
                <wp:positionH relativeFrom="page">
                  <wp:posOffset>896111</wp:posOffset>
                </wp:positionH>
                <wp:positionV relativeFrom="paragraph">
                  <wp:posOffset>524114</wp:posOffset>
                </wp:positionV>
                <wp:extent cx="5980430" cy="1841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8E96AA" id="Graphic 62" o:spid="_x0000_s1026" style="position:absolute;margin-left:70.55pt;margin-top:41.25pt;width:470.9pt;height:1.45pt;z-index:-1570099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4"/>
        </w:rPr>
        <w:t xml:space="preserve"> </w:t>
      </w:r>
      <w:r>
        <w:t>Motion</w:t>
      </w:r>
      <w:r>
        <w:rPr>
          <w:spacing w:val="-4"/>
        </w:rPr>
        <w:t xml:space="preserve"> </w:t>
      </w:r>
      <w:r>
        <w:t>by</w:t>
      </w:r>
      <w:r>
        <w:rPr>
          <w:spacing w:val="-2"/>
        </w:rPr>
        <w:t xml:space="preserve"> </w:t>
      </w:r>
      <w:r>
        <w:t>C.</w:t>
      </w:r>
      <w:r>
        <w:rPr>
          <w:spacing w:val="-3"/>
        </w:rPr>
        <w:t xml:space="preserve"> </w:t>
      </w:r>
      <w:r>
        <w:t>BELISLE,</w:t>
      </w:r>
      <w:r>
        <w:rPr>
          <w:spacing w:val="-3"/>
        </w:rPr>
        <w:t xml:space="preserve"> </w:t>
      </w:r>
      <w:r>
        <w:t>seconded</w:t>
      </w:r>
      <w:r>
        <w:rPr>
          <w:spacing w:val="-5"/>
        </w:rPr>
        <w:t xml:space="preserve"> </w:t>
      </w:r>
      <w:r>
        <w:t>by</w:t>
      </w:r>
      <w:r>
        <w:rPr>
          <w:spacing w:val="-2"/>
        </w:rPr>
        <w:t xml:space="preserve"> </w:t>
      </w:r>
      <w:r>
        <w:t>S.</w:t>
      </w:r>
      <w:r>
        <w:rPr>
          <w:spacing w:val="-3"/>
        </w:rPr>
        <w:t xml:space="preserve"> </w:t>
      </w:r>
      <w:r>
        <w:t>HAMILTON,</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2"/>
        </w:rPr>
        <w:t xml:space="preserve"> </w:t>
      </w:r>
      <w:r>
        <w:t>all</w:t>
      </w:r>
      <w:r>
        <w:rPr>
          <w:spacing w:val="-5"/>
        </w:rPr>
        <w:t xml:space="preserve"> </w:t>
      </w:r>
      <w:r>
        <w:t>present,</w:t>
      </w:r>
      <w:r>
        <w:rPr>
          <w:spacing w:val="-3"/>
        </w:rPr>
        <w:t xml:space="preserve"> </w:t>
      </w:r>
      <w:r>
        <w:t>to ELEVATE the matter (INV8500), to a complaint.</w:t>
      </w:r>
    </w:p>
    <w:p w14:paraId="5A8AD585" w14:textId="77777777" w:rsidR="00963319" w:rsidRDefault="00000000">
      <w:pPr>
        <w:pStyle w:val="BodyText"/>
      </w:pPr>
      <w:r>
        <w:rPr>
          <w:spacing w:val="-2"/>
        </w:rPr>
        <w:t>Case</w:t>
      </w:r>
      <w:r>
        <w:rPr>
          <w:spacing w:val="19"/>
        </w:rPr>
        <w:t xml:space="preserve"> </w:t>
      </w:r>
      <w:r>
        <w:rPr>
          <w:spacing w:val="-2"/>
        </w:rPr>
        <w:t>#36/CASE-2023-</w:t>
      </w:r>
      <w:r>
        <w:rPr>
          <w:spacing w:val="-4"/>
        </w:rPr>
        <w:t>0567</w:t>
      </w:r>
    </w:p>
    <w:p w14:paraId="1B2E3F7D" w14:textId="77777777" w:rsidR="00963319" w:rsidRDefault="00000000">
      <w:pPr>
        <w:pStyle w:val="BodyText"/>
        <w:tabs>
          <w:tab w:val="left" w:pos="3940"/>
          <w:tab w:val="left" w:pos="8260"/>
        </w:tabs>
        <w:spacing w:line="480" w:lineRule="auto"/>
        <w:ind w:right="1487"/>
      </w:pPr>
      <w:r>
        <w:rPr>
          <w:spacing w:val="-2"/>
        </w:rPr>
        <w:t>PHA-2023-0200</w:t>
      </w:r>
      <w:r>
        <w:tab/>
        <w:t>CVS #2201, DS2770</w:t>
      </w:r>
      <w:r>
        <w:tab/>
        <w:t>Time:</w:t>
      </w:r>
      <w:r>
        <w:rPr>
          <w:spacing w:val="-13"/>
        </w:rPr>
        <w:t xml:space="preserve"> </w:t>
      </w:r>
      <w:r>
        <w:t>12:28</w:t>
      </w:r>
      <w:r>
        <w:rPr>
          <w:spacing w:val="-12"/>
        </w:rPr>
        <w:t xml:space="preserve"> </w:t>
      </w:r>
      <w:r>
        <w:t xml:space="preserve">PM </w:t>
      </w:r>
      <w:r>
        <w:rPr>
          <w:u w:val="thick"/>
        </w:rPr>
        <w:t>RECUSAL</w:t>
      </w:r>
      <w:r>
        <w:t>: NONE</w:t>
      </w:r>
    </w:p>
    <w:p w14:paraId="58464EAA" w14:textId="77777777" w:rsidR="00963319" w:rsidRDefault="00000000">
      <w:pPr>
        <w:pStyle w:val="BodyText"/>
        <w:ind w:right="821"/>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1C44A8B3" w14:textId="77777777" w:rsidR="00963319" w:rsidRDefault="00963319">
      <w:pPr>
        <w:pStyle w:val="BodyText"/>
        <w:spacing w:before="1"/>
        <w:ind w:left="0"/>
      </w:pPr>
    </w:p>
    <w:p w14:paraId="1108A5CF" w14:textId="77777777" w:rsidR="00963319" w:rsidRDefault="00000000">
      <w:pPr>
        <w:pStyle w:val="ListParagraph"/>
        <w:numPr>
          <w:ilvl w:val="1"/>
          <w:numId w:val="2"/>
        </w:numPr>
        <w:tabs>
          <w:tab w:val="left" w:pos="1779"/>
        </w:tabs>
        <w:ind w:right="923" w:firstLine="0"/>
      </w:pPr>
      <w:r>
        <w:t>On</w:t>
      </w:r>
      <w:r>
        <w:rPr>
          <w:spacing w:val="-2"/>
        </w:rPr>
        <w:t xml:space="preserve"> </w:t>
      </w:r>
      <w:r>
        <w:t>October</w:t>
      </w:r>
      <w:r>
        <w:rPr>
          <w:spacing w:val="-3"/>
        </w:rPr>
        <w:t xml:space="preserve"> </w:t>
      </w:r>
      <w:r>
        <w:t>6,</w:t>
      </w:r>
      <w:r>
        <w:rPr>
          <w:spacing w:val="-3"/>
        </w:rPr>
        <w:t xml:space="preserve"> </w:t>
      </w:r>
      <w:r>
        <w:t>2023,</w:t>
      </w:r>
      <w:r>
        <w:rPr>
          <w:spacing w:val="-2"/>
        </w:rPr>
        <w:t xml:space="preserve"> </w:t>
      </w:r>
      <w:r>
        <w:t>Investigator</w:t>
      </w:r>
      <w:r>
        <w:rPr>
          <w:spacing w:val="-3"/>
        </w:rPr>
        <w:t xml:space="preserve"> </w:t>
      </w:r>
      <w:r>
        <w:t>Murray</w:t>
      </w:r>
      <w:r>
        <w:rPr>
          <w:spacing w:val="-2"/>
        </w:rPr>
        <w:t xml:space="preserve"> </w:t>
      </w:r>
      <w:r>
        <w:t>issued</w:t>
      </w:r>
      <w:r>
        <w:rPr>
          <w:spacing w:val="-2"/>
        </w:rPr>
        <w:t xml:space="preserve"> </w:t>
      </w:r>
      <w:r>
        <w:t>a</w:t>
      </w:r>
      <w:r>
        <w:rPr>
          <w:spacing w:val="-3"/>
        </w:rPr>
        <w:t xml:space="preserve"> </w:t>
      </w:r>
      <w:r>
        <w:t>POC</w:t>
      </w:r>
      <w:r>
        <w:rPr>
          <w:spacing w:val="-3"/>
        </w:rPr>
        <w:t xml:space="preserve"> </w:t>
      </w:r>
      <w:r>
        <w:t>during</w:t>
      </w:r>
      <w:r>
        <w:rPr>
          <w:spacing w:val="-2"/>
        </w:rPr>
        <w:t xml:space="preserve"> </w:t>
      </w:r>
      <w:r>
        <w:t>an</w:t>
      </w:r>
      <w:r>
        <w:rPr>
          <w:spacing w:val="-2"/>
        </w:rPr>
        <w:t xml:space="preserve"> </w:t>
      </w:r>
      <w:r>
        <w:t>RCI</w:t>
      </w:r>
      <w:r>
        <w:rPr>
          <w:spacing w:val="-2"/>
        </w:rPr>
        <w:t xml:space="preserve"> </w:t>
      </w:r>
      <w:r>
        <w:t>based</w:t>
      </w:r>
      <w:r>
        <w:rPr>
          <w:spacing w:val="-2"/>
        </w:rPr>
        <w:t xml:space="preserve"> </w:t>
      </w:r>
      <w:r>
        <w:t>in</w:t>
      </w:r>
      <w:r>
        <w:rPr>
          <w:spacing w:val="-2"/>
        </w:rPr>
        <w:t xml:space="preserve"> </w:t>
      </w:r>
      <w:r>
        <w:t>part</w:t>
      </w:r>
      <w:r>
        <w:rPr>
          <w:spacing w:val="-3"/>
        </w:rPr>
        <w:t xml:space="preserve"> </w:t>
      </w:r>
      <w:r>
        <w:t>that</w:t>
      </w:r>
      <w:r>
        <w:rPr>
          <w:spacing w:val="-1"/>
        </w:rPr>
        <w:t xml:space="preserve"> </w:t>
      </w:r>
      <w:r>
        <w:t xml:space="preserve">needles and syringes were stored outside of the licensed prescription area in the CVS 2201’s immunization </w:t>
      </w:r>
      <w:r>
        <w:rPr>
          <w:spacing w:val="-2"/>
        </w:rPr>
        <w:t>room.</w:t>
      </w:r>
    </w:p>
    <w:p w14:paraId="13CDB451" w14:textId="77777777" w:rsidR="00963319" w:rsidRDefault="00000000">
      <w:pPr>
        <w:pStyle w:val="ListParagraph"/>
        <w:numPr>
          <w:ilvl w:val="1"/>
          <w:numId w:val="2"/>
        </w:numPr>
        <w:tabs>
          <w:tab w:val="left" w:pos="1779"/>
        </w:tabs>
        <w:ind w:right="834" w:firstLine="0"/>
      </w:pPr>
      <w:r>
        <w:t>On</w:t>
      </w:r>
      <w:r>
        <w:rPr>
          <w:spacing w:val="-3"/>
        </w:rPr>
        <w:t xml:space="preserve"> </w:t>
      </w:r>
      <w:r>
        <w:t>October</w:t>
      </w:r>
      <w:r>
        <w:rPr>
          <w:spacing w:val="-4"/>
        </w:rPr>
        <w:t xml:space="preserve"> </w:t>
      </w:r>
      <w:r>
        <w:t>12,</w:t>
      </w:r>
      <w:r>
        <w:rPr>
          <w:spacing w:val="-2"/>
        </w:rPr>
        <w:t xml:space="preserve"> </w:t>
      </w:r>
      <w:r>
        <w:t>2023,</w:t>
      </w:r>
      <w:r>
        <w:rPr>
          <w:spacing w:val="-2"/>
        </w:rPr>
        <w:t xml:space="preserve"> </w:t>
      </w:r>
      <w:r>
        <w:t>Investigator</w:t>
      </w:r>
      <w:r>
        <w:rPr>
          <w:spacing w:val="-4"/>
        </w:rPr>
        <w:t xml:space="preserve"> </w:t>
      </w:r>
      <w:r>
        <w:t>Murray</w:t>
      </w:r>
      <w:r>
        <w:rPr>
          <w:spacing w:val="-1"/>
        </w:rPr>
        <w:t xml:space="preserve"> </w:t>
      </w:r>
      <w:r>
        <w:t>issued</w:t>
      </w:r>
      <w:r>
        <w:rPr>
          <w:spacing w:val="-5"/>
        </w:rPr>
        <w:t xml:space="preserve"> </w:t>
      </w:r>
      <w:r>
        <w:t>a</w:t>
      </w:r>
      <w:r>
        <w:rPr>
          <w:spacing w:val="-2"/>
        </w:rPr>
        <w:t xml:space="preserve"> </w:t>
      </w:r>
      <w:r>
        <w:t>POC</w:t>
      </w:r>
      <w:r>
        <w:rPr>
          <w:spacing w:val="-2"/>
        </w:rPr>
        <w:t xml:space="preserve"> </w:t>
      </w:r>
      <w:r>
        <w:t>during</w:t>
      </w:r>
      <w:r>
        <w:rPr>
          <w:spacing w:val="-3"/>
        </w:rPr>
        <w:t xml:space="preserve"> </w:t>
      </w:r>
      <w:r>
        <w:t>a</w:t>
      </w:r>
      <w:r>
        <w:rPr>
          <w:spacing w:val="-2"/>
        </w:rPr>
        <w:t xml:space="preserve"> </w:t>
      </w:r>
      <w:r>
        <w:t>follow-up</w:t>
      </w:r>
      <w:r>
        <w:rPr>
          <w:spacing w:val="-3"/>
        </w:rPr>
        <w:t xml:space="preserve"> </w:t>
      </w:r>
      <w:r>
        <w:t>SV</w:t>
      </w:r>
      <w:r>
        <w:rPr>
          <w:spacing w:val="-2"/>
        </w:rPr>
        <w:t xml:space="preserve"> </w:t>
      </w:r>
      <w:r>
        <w:t>based</w:t>
      </w:r>
      <w:r>
        <w:rPr>
          <w:spacing w:val="-3"/>
        </w:rPr>
        <w:t xml:space="preserve"> </w:t>
      </w:r>
      <w:r>
        <w:t>in</w:t>
      </w:r>
      <w:r>
        <w:rPr>
          <w:spacing w:val="-3"/>
        </w:rPr>
        <w:t xml:space="preserve"> </w:t>
      </w:r>
      <w:r>
        <w:t>part</w:t>
      </w:r>
      <w:r>
        <w:rPr>
          <w:spacing w:val="-1"/>
        </w:rPr>
        <w:t xml:space="preserve"> </w:t>
      </w:r>
      <w:r>
        <w:t>that needles and syringes were again observed stored outside of the licensed prescription area in the pharmacy’s immunization room.</w:t>
      </w:r>
    </w:p>
    <w:p w14:paraId="558B5127" w14:textId="77777777" w:rsidR="00963319" w:rsidRDefault="00000000">
      <w:pPr>
        <w:pStyle w:val="ListParagraph"/>
        <w:numPr>
          <w:ilvl w:val="1"/>
          <w:numId w:val="2"/>
        </w:numPr>
        <w:tabs>
          <w:tab w:val="left" w:pos="1779"/>
        </w:tabs>
        <w:ind w:right="765" w:firstLine="0"/>
      </w:pPr>
      <w:r>
        <w:t>CVS 2201’s MOR explained that “on October 6, 2023 and October 12, 2023, the pharmacy staff consisted</w:t>
      </w:r>
      <w:r>
        <w:rPr>
          <w:spacing w:val="-3"/>
        </w:rPr>
        <w:t xml:space="preserve"> </w:t>
      </w:r>
      <w:r>
        <w:t>of</w:t>
      </w:r>
      <w:r>
        <w:rPr>
          <w:spacing w:val="-4"/>
        </w:rPr>
        <w:t xml:space="preserve"> </w:t>
      </w:r>
      <w:r>
        <w:t>employees</w:t>
      </w:r>
      <w:r>
        <w:rPr>
          <w:spacing w:val="-2"/>
        </w:rPr>
        <w:t xml:space="preserve"> </w:t>
      </w:r>
      <w:r>
        <w:t>unfamiliar</w:t>
      </w:r>
      <w:r>
        <w:rPr>
          <w:spacing w:val="-4"/>
        </w:rPr>
        <w:t xml:space="preserve"> </w:t>
      </w:r>
      <w:r>
        <w:t>with</w:t>
      </w:r>
      <w:r>
        <w:rPr>
          <w:spacing w:val="-3"/>
        </w:rPr>
        <w:t xml:space="preserve"> </w:t>
      </w:r>
      <w:r>
        <w:t>the</w:t>
      </w:r>
      <w:r>
        <w:rPr>
          <w:spacing w:val="-4"/>
        </w:rPr>
        <w:t xml:space="preserve"> </w:t>
      </w:r>
      <w:r>
        <w:t>pharmacy</w:t>
      </w:r>
      <w:r>
        <w:rPr>
          <w:spacing w:val="-3"/>
        </w:rPr>
        <w:t xml:space="preserve"> </w:t>
      </w:r>
      <w:r>
        <w:t>space.</w:t>
      </w:r>
      <w:r>
        <w:rPr>
          <w:spacing w:val="40"/>
        </w:rPr>
        <w:t xml:space="preserve"> </w:t>
      </w:r>
      <w:r>
        <w:t>They</w:t>
      </w:r>
      <w:r>
        <w:rPr>
          <w:spacing w:val="-3"/>
        </w:rPr>
        <w:t xml:space="preserve"> </w:t>
      </w:r>
      <w:r>
        <w:t>were</w:t>
      </w:r>
      <w:r>
        <w:rPr>
          <w:spacing w:val="-1"/>
        </w:rPr>
        <w:t xml:space="preserve"> </w:t>
      </w:r>
      <w:r>
        <w:t>under</w:t>
      </w:r>
      <w:r>
        <w:rPr>
          <w:spacing w:val="-2"/>
        </w:rPr>
        <w:t xml:space="preserve"> </w:t>
      </w:r>
      <w:r>
        <w:t>the</w:t>
      </w:r>
      <w:r>
        <w:rPr>
          <w:spacing w:val="-1"/>
        </w:rPr>
        <w:t xml:space="preserve"> </w:t>
      </w:r>
      <w:r>
        <w:t>impression</w:t>
      </w:r>
      <w:r>
        <w:rPr>
          <w:spacing w:val="-3"/>
        </w:rPr>
        <w:t xml:space="preserve"> </w:t>
      </w:r>
      <w:r>
        <w:t>that</w:t>
      </w:r>
      <w:r>
        <w:rPr>
          <w:spacing w:val="-4"/>
        </w:rPr>
        <w:t xml:space="preserve"> </w:t>
      </w:r>
      <w:r>
        <w:t>since the vaccination room locked that it was part of the pharmacy.”</w:t>
      </w:r>
    </w:p>
    <w:p w14:paraId="5CB53B2E" w14:textId="77777777" w:rsidR="00963319" w:rsidRDefault="00000000">
      <w:pPr>
        <w:pStyle w:val="ListParagraph"/>
        <w:numPr>
          <w:ilvl w:val="1"/>
          <w:numId w:val="2"/>
        </w:numPr>
        <w:tabs>
          <w:tab w:val="left" w:pos="1779"/>
        </w:tabs>
        <w:ind w:right="789" w:firstLine="0"/>
      </w:pPr>
      <w:r>
        <w:t>POC/CA:</w:t>
      </w:r>
      <w:r>
        <w:rPr>
          <w:spacing w:val="-3"/>
        </w:rPr>
        <w:t xml:space="preserve"> </w:t>
      </w:r>
      <w:r>
        <w:t>CVS</w:t>
      </w:r>
      <w:r>
        <w:rPr>
          <w:spacing w:val="-3"/>
        </w:rPr>
        <w:t xml:space="preserve"> </w:t>
      </w:r>
      <w:r>
        <w:t>2201’s</w:t>
      </w:r>
      <w:r>
        <w:rPr>
          <w:spacing w:val="-4"/>
        </w:rPr>
        <w:t xml:space="preserve"> </w:t>
      </w:r>
      <w:r>
        <w:t>MOR</w:t>
      </w:r>
      <w:r>
        <w:rPr>
          <w:spacing w:val="-4"/>
        </w:rPr>
        <w:t xml:space="preserve"> </w:t>
      </w:r>
      <w:r>
        <w:t>described</w:t>
      </w:r>
      <w:r>
        <w:rPr>
          <w:spacing w:val="-3"/>
        </w:rPr>
        <w:t xml:space="preserve"> </w:t>
      </w:r>
      <w:r>
        <w:t>that</w:t>
      </w:r>
      <w:r>
        <w:rPr>
          <w:spacing w:val="-4"/>
        </w:rPr>
        <w:t xml:space="preserve"> </w:t>
      </w:r>
      <w:r>
        <w:t>“all</w:t>
      </w:r>
      <w:r>
        <w:rPr>
          <w:spacing w:val="-5"/>
        </w:rPr>
        <w:t xml:space="preserve"> </w:t>
      </w:r>
      <w:r>
        <w:t>needles</w:t>
      </w:r>
      <w:r>
        <w:rPr>
          <w:spacing w:val="-4"/>
        </w:rPr>
        <w:t xml:space="preserve"> </w:t>
      </w:r>
      <w:r>
        <w:t>and</w:t>
      </w:r>
      <w:r>
        <w:rPr>
          <w:spacing w:val="-3"/>
        </w:rPr>
        <w:t xml:space="preserve"> </w:t>
      </w:r>
      <w:r>
        <w:t>syringes</w:t>
      </w:r>
      <w:r>
        <w:rPr>
          <w:spacing w:val="-2"/>
        </w:rPr>
        <w:t xml:space="preserve"> </w:t>
      </w:r>
      <w:r>
        <w:t>have</w:t>
      </w:r>
      <w:r>
        <w:rPr>
          <w:spacing w:val="-1"/>
        </w:rPr>
        <w:t xml:space="preserve"> </w:t>
      </w:r>
      <w:r>
        <w:t>been</w:t>
      </w:r>
      <w:r>
        <w:rPr>
          <w:spacing w:val="-3"/>
        </w:rPr>
        <w:t xml:space="preserve"> </w:t>
      </w:r>
      <w:r>
        <w:t>removed</w:t>
      </w:r>
      <w:r>
        <w:rPr>
          <w:spacing w:val="-5"/>
        </w:rPr>
        <w:t xml:space="preserve"> </w:t>
      </w:r>
      <w:r>
        <w:t>from</w:t>
      </w:r>
      <w:r>
        <w:rPr>
          <w:spacing w:val="-3"/>
        </w:rPr>
        <w:t xml:space="preserve"> </w:t>
      </w:r>
      <w:r>
        <w:t>this unlicensed</w:t>
      </w:r>
      <w:r>
        <w:rPr>
          <w:spacing w:val="-3"/>
        </w:rPr>
        <w:t xml:space="preserve"> </w:t>
      </w:r>
      <w:r>
        <w:t>pharmacy</w:t>
      </w:r>
      <w:r>
        <w:rPr>
          <w:spacing w:val="-3"/>
        </w:rPr>
        <w:t xml:space="preserve"> </w:t>
      </w:r>
      <w:r>
        <w:t>space.</w:t>
      </w:r>
      <w:r>
        <w:rPr>
          <w:spacing w:val="40"/>
        </w:rPr>
        <w:t xml:space="preserve"> </w:t>
      </w:r>
      <w:r>
        <w:t>All</w:t>
      </w:r>
      <w:r>
        <w:rPr>
          <w:spacing w:val="-2"/>
        </w:rPr>
        <w:t xml:space="preserve"> </w:t>
      </w:r>
      <w:r>
        <w:t>staff</w:t>
      </w:r>
      <w:r>
        <w:rPr>
          <w:spacing w:val="-2"/>
        </w:rPr>
        <w:t xml:space="preserve"> </w:t>
      </w:r>
      <w:r>
        <w:t>have</w:t>
      </w:r>
      <w:r>
        <w:rPr>
          <w:spacing w:val="-1"/>
        </w:rPr>
        <w:t xml:space="preserve"> </w:t>
      </w:r>
      <w:r>
        <w:t>been</w:t>
      </w:r>
      <w:r>
        <w:rPr>
          <w:spacing w:val="-3"/>
        </w:rPr>
        <w:t xml:space="preserve"> </w:t>
      </w:r>
      <w:r>
        <w:t>retrained</w:t>
      </w:r>
      <w:r>
        <w:rPr>
          <w:spacing w:val="-3"/>
        </w:rPr>
        <w:t xml:space="preserve"> </w:t>
      </w:r>
      <w:r>
        <w:t>not</w:t>
      </w:r>
      <w:r>
        <w:rPr>
          <w:spacing w:val="-4"/>
        </w:rPr>
        <w:t xml:space="preserve"> </w:t>
      </w:r>
      <w:r>
        <w:t>to</w:t>
      </w:r>
      <w:r>
        <w:rPr>
          <w:spacing w:val="-3"/>
        </w:rPr>
        <w:t xml:space="preserve"> </w:t>
      </w:r>
      <w:r>
        <w:t>store</w:t>
      </w:r>
      <w:r>
        <w:rPr>
          <w:spacing w:val="-1"/>
        </w:rPr>
        <w:t xml:space="preserve"> </w:t>
      </w:r>
      <w:r>
        <w:t>anything</w:t>
      </w:r>
      <w:r>
        <w:rPr>
          <w:spacing w:val="-3"/>
        </w:rPr>
        <w:t xml:space="preserve"> </w:t>
      </w:r>
      <w:r>
        <w:t>in</w:t>
      </w:r>
      <w:r>
        <w:rPr>
          <w:spacing w:val="-3"/>
        </w:rPr>
        <w:t xml:space="preserve"> </w:t>
      </w:r>
      <w:r>
        <w:t>the</w:t>
      </w:r>
      <w:r>
        <w:rPr>
          <w:spacing w:val="-1"/>
        </w:rPr>
        <w:t xml:space="preserve"> </w:t>
      </w:r>
      <w:r>
        <w:t>vaccination</w:t>
      </w:r>
      <w:r>
        <w:rPr>
          <w:spacing w:val="-3"/>
        </w:rPr>
        <w:t xml:space="preserve"> </w:t>
      </w:r>
      <w:r>
        <w:t>room,</w:t>
      </w:r>
    </w:p>
    <w:p w14:paraId="2FAC30C6" w14:textId="77777777" w:rsidR="00963319" w:rsidRDefault="00963319">
      <w:pPr>
        <w:sectPr w:rsidR="00963319">
          <w:pgSz w:w="12240" w:h="15840"/>
          <w:pgMar w:top="1680" w:right="700" w:bottom="1520" w:left="380" w:header="0" w:footer="1306" w:gutter="0"/>
          <w:cols w:space="720"/>
        </w:sectPr>
      </w:pPr>
    </w:p>
    <w:p w14:paraId="7BD7E655" w14:textId="77777777" w:rsidR="00963319" w:rsidRDefault="00000000">
      <w:pPr>
        <w:pStyle w:val="BodyText"/>
        <w:spacing w:before="39"/>
        <w:ind w:right="860"/>
      </w:pPr>
      <w:r>
        <w:lastRenderedPageBreak/>
        <w:t>and</w:t>
      </w:r>
      <w:r>
        <w:rPr>
          <w:spacing w:val="-4"/>
        </w:rPr>
        <w:t xml:space="preserve"> </w:t>
      </w:r>
      <w:r>
        <w:t>I</w:t>
      </w:r>
      <w:r>
        <w:rPr>
          <w:spacing w:val="-3"/>
        </w:rPr>
        <w:t xml:space="preserve"> </w:t>
      </w:r>
      <w:r>
        <w:t>will</w:t>
      </w:r>
      <w:r>
        <w:rPr>
          <w:spacing w:val="-3"/>
        </w:rPr>
        <w:t xml:space="preserve"> </w:t>
      </w:r>
      <w:r>
        <w:t>continue</w:t>
      </w:r>
      <w:r>
        <w:rPr>
          <w:spacing w:val="-2"/>
        </w:rPr>
        <w:t xml:space="preserve"> </w:t>
      </w:r>
      <w:r>
        <w:t>to</w:t>
      </w:r>
      <w:r>
        <w:rPr>
          <w:spacing w:val="-4"/>
        </w:rPr>
        <w:t xml:space="preserve"> </w:t>
      </w:r>
      <w:r>
        <w:t>educate</w:t>
      </w:r>
      <w:r>
        <w:rPr>
          <w:spacing w:val="-2"/>
        </w:rPr>
        <w:t xml:space="preserve"> </w:t>
      </w:r>
      <w:r>
        <w:t>new</w:t>
      </w:r>
      <w:r>
        <w:rPr>
          <w:spacing w:val="-2"/>
        </w:rPr>
        <w:t xml:space="preserve"> </w:t>
      </w:r>
      <w:r>
        <w:t>staff</w:t>
      </w:r>
      <w:r>
        <w:rPr>
          <w:spacing w:val="-3"/>
        </w:rPr>
        <w:t xml:space="preserve"> </w:t>
      </w:r>
      <w:r>
        <w:t>when</w:t>
      </w:r>
      <w:r>
        <w:rPr>
          <w:spacing w:val="-4"/>
        </w:rPr>
        <w:t xml:space="preserve"> </w:t>
      </w:r>
      <w:r>
        <w:t>they</w:t>
      </w:r>
      <w:r>
        <w:rPr>
          <w:spacing w:val="-2"/>
        </w:rPr>
        <w:t xml:space="preserve"> </w:t>
      </w:r>
      <w:r>
        <w:t>are</w:t>
      </w:r>
      <w:r>
        <w:rPr>
          <w:spacing w:val="-2"/>
        </w:rPr>
        <w:t xml:space="preserve"> </w:t>
      </w:r>
      <w:r>
        <w:t>working</w:t>
      </w:r>
      <w:r>
        <w:rPr>
          <w:spacing w:val="-4"/>
        </w:rPr>
        <w:t xml:space="preserve"> </w:t>
      </w:r>
      <w:r>
        <w:t>in</w:t>
      </w:r>
      <w:r>
        <w:rPr>
          <w:spacing w:val="-4"/>
        </w:rPr>
        <w:t xml:space="preserve"> </w:t>
      </w:r>
      <w:r>
        <w:t>the</w:t>
      </w:r>
      <w:r>
        <w:rPr>
          <w:spacing w:val="-2"/>
        </w:rPr>
        <w:t xml:space="preserve"> </w:t>
      </w:r>
      <w:r>
        <w:t>building.”</w:t>
      </w:r>
      <w:r>
        <w:rPr>
          <w:spacing w:val="40"/>
        </w:rPr>
        <w:t xml:space="preserve"> </w:t>
      </w:r>
      <w:r>
        <w:t>In</w:t>
      </w:r>
      <w:r>
        <w:rPr>
          <w:spacing w:val="-4"/>
        </w:rPr>
        <w:t xml:space="preserve"> </w:t>
      </w:r>
      <w:r>
        <w:t>addition,</w:t>
      </w:r>
      <w:r>
        <w:rPr>
          <w:spacing w:val="-3"/>
        </w:rPr>
        <w:t xml:space="preserve"> </w:t>
      </w:r>
      <w:r>
        <w:t>needles and syringes would be stored in licensed prescription area going forward.</w:t>
      </w:r>
    </w:p>
    <w:p w14:paraId="24AC32E2" w14:textId="77777777" w:rsidR="00963319" w:rsidRDefault="00963319">
      <w:pPr>
        <w:pStyle w:val="BodyText"/>
        <w:spacing w:before="1"/>
        <w:ind w:left="0"/>
      </w:pPr>
    </w:p>
    <w:p w14:paraId="7D28C012" w14:textId="77777777" w:rsidR="00963319" w:rsidRDefault="00000000">
      <w:pPr>
        <w:pStyle w:val="BodyText"/>
        <w:ind w:right="743"/>
        <w:jc w:val="both"/>
      </w:pPr>
      <w:r>
        <w:rPr>
          <w:u w:val="thick"/>
        </w:rPr>
        <w:t>ACTION</w:t>
      </w:r>
      <w:r>
        <w:t>:</w:t>
      </w:r>
      <w:r>
        <w:rPr>
          <w:spacing w:val="-1"/>
        </w:rPr>
        <w:t xml:space="preserve"> </w:t>
      </w:r>
      <w:r>
        <w:t>Motion</w:t>
      </w:r>
      <w:r>
        <w:rPr>
          <w:spacing w:val="-1"/>
        </w:rPr>
        <w:t xml:space="preserve"> </w:t>
      </w:r>
      <w:r>
        <w:t>by S. AHMED, seconded</w:t>
      </w:r>
      <w:r>
        <w:rPr>
          <w:spacing w:val="-1"/>
        </w:rPr>
        <w:t xml:space="preserve"> </w:t>
      </w:r>
      <w:r>
        <w:t>by S.</w:t>
      </w:r>
      <w:r>
        <w:rPr>
          <w:spacing w:val="-3"/>
        </w:rPr>
        <w:t xml:space="preserve"> </w:t>
      </w:r>
      <w:r>
        <w:t>DINNO,</w:t>
      </w:r>
      <w:r>
        <w:rPr>
          <w:spacing w:val="-2"/>
        </w:rPr>
        <w:t xml:space="preserve"> </w:t>
      </w:r>
      <w:r>
        <w:t>and</w:t>
      </w:r>
      <w:r>
        <w:rPr>
          <w:spacing w:val="-1"/>
        </w:rPr>
        <w:t xml:space="preserve"> </w:t>
      </w:r>
      <w:r>
        <w:t>voted</w:t>
      </w:r>
      <w:r>
        <w:rPr>
          <w:spacing w:val="-1"/>
        </w:rPr>
        <w:t xml:space="preserve"> </w:t>
      </w:r>
      <w:r>
        <w:t>unanimously by</w:t>
      </w:r>
      <w:r>
        <w:rPr>
          <w:spacing w:val="-1"/>
        </w:rPr>
        <w:t xml:space="preserve"> </w:t>
      </w:r>
      <w:r>
        <w:t>those</w:t>
      </w:r>
      <w:r>
        <w:rPr>
          <w:spacing w:val="-2"/>
        </w:rPr>
        <w:t xml:space="preserve"> </w:t>
      </w:r>
      <w:r>
        <w:t>present, to refer the</w:t>
      </w:r>
      <w:r>
        <w:rPr>
          <w:spacing w:val="-4"/>
        </w:rPr>
        <w:t xml:space="preserve"> </w:t>
      </w:r>
      <w:r>
        <w:t>matter</w:t>
      </w:r>
      <w:r>
        <w:rPr>
          <w:spacing w:val="-2"/>
        </w:rPr>
        <w:t xml:space="preserve"> </w:t>
      </w:r>
      <w:r>
        <w:t>(PHA-2023-0200),</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1F5D66AE" w14:textId="77777777" w:rsidR="00963319" w:rsidRDefault="00000000">
      <w:pPr>
        <w:pStyle w:val="BodyText"/>
        <w:spacing w:before="18"/>
        <w:ind w:left="0"/>
        <w:rPr>
          <w:sz w:val="20"/>
        </w:rPr>
      </w:pPr>
      <w:r>
        <w:rPr>
          <w:noProof/>
        </w:rPr>
        <mc:AlternateContent>
          <mc:Choice Requires="wps">
            <w:drawing>
              <wp:anchor distT="0" distB="0" distL="0" distR="0" simplePos="0" relativeHeight="487616000" behindDoc="1" locked="0" layoutInCell="1" allowOverlap="1" wp14:anchorId="7322C1F4" wp14:editId="17779CFD">
                <wp:simplePos x="0" y="0"/>
                <wp:positionH relativeFrom="page">
                  <wp:posOffset>896111</wp:posOffset>
                </wp:positionH>
                <wp:positionV relativeFrom="paragraph">
                  <wp:posOffset>182290</wp:posOffset>
                </wp:positionV>
                <wp:extent cx="5980430" cy="1841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18006" id="Graphic 63" o:spid="_x0000_s1026" style="position:absolute;margin-left:70.55pt;margin-top:14.35pt;width:470.9pt;height:1.45pt;z-index:-157004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" path="m5980176,l,,,18288r5980176,l5980176,xe" fillcolor="black" stroked="f">
                <v:path arrowok="t"/>
                <w10:wrap type="topAndBottom" anchorx="page"/>
              </v:shape>
            </w:pict>
          </mc:Fallback>
        </mc:AlternateContent>
      </w:r>
    </w:p>
    <w:p w14:paraId="5D38E9AA" w14:textId="77777777" w:rsidR="00963319" w:rsidRDefault="00963319">
      <w:pPr>
        <w:pStyle w:val="BodyText"/>
        <w:ind w:left="0"/>
      </w:pPr>
    </w:p>
    <w:p w14:paraId="6B691165" w14:textId="77777777" w:rsidR="00963319" w:rsidRDefault="00963319">
      <w:pPr>
        <w:pStyle w:val="BodyText"/>
        <w:spacing w:before="2"/>
        <w:ind w:left="0"/>
      </w:pPr>
    </w:p>
    <w:p w14:paraId="38CD4C73" w14:textId="77777777" w:rsidR="00963319" w:rsidRDefault="00000000">
      <w:pPr>
        <w:tabs>
          <w:tab w:val="left" w:pos="3990"/>
          <w:tab w:val="left" w:pos="8259"/>
        </w:tabs>
        <w:ind w:left="1060"/>
        <w:rPr>
          <w:b/>
        </w:rPr>
      </w:pPr>
      <w:r>
        <w:rPr>
          <w:b/>
        </w:rPr>
        <w:t>Topic</w:t>
      </w:r>
      <w:r>
        <w:rPr>
          <w:b/>
          <w:spacing w:val="-5"/>
        </w:rPr>
        <w:t xml:space="preserve"> X:</w:t>
      </w:r>
      <w:r>
        <w:rPr>
          <w:b/>
        </w:rPr>
        <w:tab/>
        <w:t>Executive</w:t>
      </w:r>
      <w:r>
        <w:rPr>
          <w:b/>
          <w:spacing w:val="-6"/>
        </w:rPr>
        <w:t xml:space="preserve"> </w:t>
      </w:r>
      <w:r>
        <w:rPr>
          <w:b/>
        </w:rPr>
        <w:t>Session</w:t>
      </w:r>
      <w:r>
        <w:rPr>
          <w:b/>
          <w:spacing w:val="-4"/>
        </w:rPr>
        <w:t xml:space="preserve"> </w:t>
      </w:r>
      <w:r>
        <w:rPr>
          <w:b/>
        </w:rPr>
        <w:t>Call</w:t>
      </w:r>
      <w:r>
        <w:rPr>
          <w:b/>
          <w:spacing w:val="-4"/>
        </w:rPr>
        <w:t xml:space="preserve"> </w:t>
      </w:r>
      <w:r>
        <w:rPr>
          <w:b/>
        </w:rPr>
        <w:t>to</w:t>
      </w:r>
      <w:r>
        <w:rPr>
          <w:b/>
          <w:spacing w:val="-5"/>
        </w:rPr>
        <w:t xml:space="preserve"> </w:t>
      </w:r>
      <w:r>
        <w:rPr>
          <w:b/>
          <w:spacing w:val="-2"/>
        </w:rPr>
        <w:t>Order:</w:t>
      </w:r>
      <w:r>
        <w:rPr>
          <w:b/>
        </w:rPr>
        <w:tab/>
        <w:t>Time:</w:t>
      </w:r>
      <w:r>
        <w:rPr>
          <w:b/>
          <w:spacing w:val="-6"/>
        </w:rPr>
        <w:t xml:space="preserve"> </w:t>
      </w:r>
      <w:r>
        <w:rPr>
          <w:b/>
        </w:rPr>
        <w:t>12:31</w:t>
      </w:r>
      <w:r>
        <w:rPr>
          <w:b/>
          <w:spacing w:val="-4"/>
        </w:rPr>
        <w:t xml:space="preserve"> </w:t>
      </w:r>
      <w:r>
        <w:rPr>
          <w:b/>
          <w:spacing w:val="-5"/>
        </w:rPr>
        <w:t>PM</w:t>
      </w:r>
    </w:p>
    <w:p w14:paraId="36FA9BE3" w14:textId="77777777" w:rsidR="00963319" w:rsidRDefault="00963319">
      <w:pPr>
        <w:pStyle w:val="BodyText"/>
        <w:ind w:left="0"/>
        <w:rPr>
          <w:b/>
        </w:rPr>
      </w:pPr>
    </w:p>
    <w:p w14:paraId="473B3193" w14:textId="77777777" w:rsidR="00963319" w:rsidRDefault="00000000">
      <w:pPr>
        <w:pStyle w:val="BodyText"/>
        <w:ind w:right="764"/>
      </w:pPr>
      <w:r>
        <w:t>By:</w:t>
      </w:r>
      <w:r>
        <w:rPr>
          <w:spacing w:val="40"/>
        </w:rPr>
        <w:t xml:space="preserve"> </w:t>
      </w:r>
      <w:r>
        <w:t>President</w:t>
      </w:r>
      <w:r>
        <w:rPr>
          <w:spacing w:val="-3"/>
        </w:rPr>
        <w:t xml:space="preserve"> </w:t>
      </w:r>
      <w:r>
        <w:t>K.</w:t>
      </w:r>
      <w:r>
        <w:rPr>
          <w:spacing w:val="-2"/>
        </w:rPr>
        <w:t xml:space="preserve"> </w:t>
      </w:r>
      <w:r>
        <w:t>Thornell</w:t>
      </w:r>
      <w:r>
        <w:rPr>
          <w:spacing w:val="-2"/>
        </w:rPr>
        <w:t xml:space="preserve"> </w:t>
      </w:r>
      <w:r>
        <w:t>reads</w:t>
      </w:r>
      <w:r>
        <w:rPr>
          <w:spacing w:val="-2"/>
        </w:rPr>
        <w:t xml:space="preserve"> </w:t>
      </w:r>
      <w:r>
        <w:t>the</w:t>
      </w:r>
      <w:r>
        <w:rPr>
          <w:spacing w:val="-4"/>
        </w:rPr>
        <w:t xml:space="preserve"> </w:t>
      </w:r>
      <w:r>
        <w:t>executive</w:t>
      </w:r>
      <w:r>
        <w:rPr>
          <w:spacing w:val="-1"/>
        </w:rPr>
        <w:t xml:space="preserve"> </w:t>
      </w:r>
      <w:r>
        <w:t>session</w:t>
      </w:r>
      <w:r>
        <w:rPr>
          <w:spacing w:val="-5"/>
        </w:rPr>
        <w:t xml:space="preserve"> </w:t>
      </w:r>
      <w:r>
        <w:t>language</w:t>
      </w:r>
      <w:r>
        <w:rPr>
          <w:spacing w:val="-1"/>
        </w:rPr>
        <w:t xml:space="preserve"> </w:t>
      </w:r>
      <w:r>
        <w:t>and</w:t>
      </w:r>
      <w:r>
        <w:rPr>
          <w:spacing w:val="-3"/>
        </w:rPr>
        <w:t xml:space="preserve"> </w:t>
      </w:r>
      <w:r>
        <w:t>requests</w:t>
      </w:r>
      <w:r>
        <w:rPr>
          <w:spacing w:val="-4"/>
        </w:rPr>
        <w:t xml:space="preserve"> </w:t>
      </w:r>
      <w:r>
        <w:t>a</w:t>
      </w:r>
      <w:r>
        <w:rPr>
          <w:spacing w:val="-4"/>
        </w:rPr>
        <w:t xml:space="preserve"> </w:t>
      </w:r>
      <w:r>
        <w:t>motion</w:t>
      </w:r>
      <w:r>
        <w:rPr>
          <w:spacing w:val="-3"/>
        </w:rPr>
        <w:t xml:space="preserve"> </w:t>
      </w:r>
      <w:r>
        <w:t>to</w:t>
      </w:r>
      <w:r>
        <w:rPr>
          <w:spacing w:val="-1"/>
        </w:rPr>
        <w:t xml:space="preserve"> </w:t>
      </w:r>
      <w:r>
        <w:t>enter</w:t>
      </w:r>
      <w:r>
        <w:rPr>
          <w:spacing w:val="-4"/>
        </w:rPr>
        <w:t xml:space="preserve"> </w:t>
      </w:r>
      <w:r>
        <w:t xml:space="preserve">executive </w:t>
      </w:r>
      <w:r>
        <w:rPr>
          <w:spacing w:val="-2"/>
        </w:rPr>
        <w:t>session.</w:t>
      </w:r>
    </w:p>
    <w:p w14:paraId="44E9B3A3" w14:textId="77777777" w:rsidR="00963319" w:rsidRDefault="00000000">
      <w:pPr>
        <w:pStyle w:val="BodyText"/>
        <w:spacing w:before="267"/>
        <w:ind w:right="1539"/>
      </w:pPr>
      <w:r>
        <w:rPr>
          <w:b/>
        </w:rPr>
        <w:t>Action:</w:t>
      </w:r>
      <w:r>
        <w:rPr>
          <w:b/>
          <w:spacing w:val="-4"/>
        </w:rPr>
        <w:t xml:space="preserve"> </w:t>
      </w:r>
      <w:r>
        <w:t>A</w:t>
      </w:r>
      <w:r>
        <w:rPr>
          <w:spacing w:val="-3"/>
        </w:rPr>
        <w:t xml:space="preserve"> </w:t>
      </w:r>
      <w:r>
        <w:t>motion</w:t>
      </w:r>
      <w:r>
        <w:rPr>
          <w:spacing w:val="-4"/>
        </w:rPr>
        <w:t xml:space="preserve"> </w:t>
      </w:r>
      <w:r>
        <w:t>was</w:t>
      </w:r>
      <w:r>
        <w:rPr>
          <w:spacing w:val="-4"/>
        </w:rPr>
        <w:t xml:space="preserve"> </w:t>
      </w:r>
      <w:r>
        <w:t>made</w:t>
      </w:r>
      <w:r>
        <w:rPr>
          <w:spacing w:val="-2"/>
        </w:rPr>
        <w:t xml:space="preserve"> </w:t>
      </w:r>
      <w:r>
        <w:t>by</w:t>
      </w:r>
      <w:r>
        <w:rPr>
          <w:spacing w:val="-2"/>
        </w:rPr>
        <w:t xml:space="preserve"> </w:t>
      </w:r>
      <w:r>
        <w:t>S.</w:t>
      </w:r>
      <w:r>
        <w:rPr>
          <w:spacing w:val="-3"/>
        </w:rPr>
        <w:t xml:space="preserve"> </w:t>
      </w:r>
      <w:r>
        <w:t>Hamilton</w:t>
      </w:r>
      <w:r>
        <w:rPr>
          <w:spacing w:val="-4"/>
        </w:rPr>
        <w:t xml:space="preserve"> </w:t>
      </w:r>
      <w:r>
        <w:t>to</w:t>
      </w:r>
      <w:r>
        <w:rPr>
          <w:spacing w:val="-4"/>
        </w:rPr>
        <w:t xml:space="preserve"> </w:t>
      </w:r>
      <w:r>
        <w:t>enter</w:t>
      </w:r>
      <w:r>
        <w:rPr>
          <w:spacing w:val="-4"/>
        </w:rPr>
        <w:t xml:space="preserve"> </w:t>
      </w:r>
      <w:r>
        <w:t>Executive</w:t>
      </w:r>
      <w:r>
        <w:rPr>
          <w:spacing w:val="-2"/>
        </w:rPr>
        <w:t xml:space="preserve"> </w:t>
      </w:r>
      <w:r>
        <w:t>Session;</w:t>
      </w:r>
      <w:r>
        <w:rPr>
          <w:spacing w:val="-2"/>
        </w:rPr>
        <w:t xml:space="preserve"> </w:t>
      </w:r>
      <w:r>
        <w:t>Seconded</w:t>
      </w:r>
      <w:r>
        <w:rPr>
          <w:spacing w:val="-5"/>
        </w:rPr>
        <w:t xml:space="preserve"> </w:t>
      </w:r>
      <w:r>
        <w:t>by</w:t>
      </w:r>
      <w:r>
        <w:rPr>
          <w:spacing w:val="-2"/>
        </w:rPr>
        <w:t xml:space="preserve"> </w:t>
      </w:r>
      <w:r>
        <w:t>J.</w:t>
      </w:r>
      <w:r>
        <w:rPr>
          <w:spacing w:val="-3"/>
        </w:rPr>
        <w:t xml:space="preserve"> </w:t>
      </w:r>
      <w:r>
        <w:t>Lopez then Board Members present voted unanimously by roll call to approve motion.</w:t>
      </w:r>
    </w:p>
    <w:p w14:paraId="549D48E2" w14:textId="77777777" w:rsidR="00963319" w:rsidRDefault="00963319">
      <w:pPr>
        <w:pStyle w:val="BodyText"/>
        <w:ind w:left="0"/>
      </w:pPr>
    </w:p>
    <w:p w14:paraId="3101E9AF" w14:textId="77777777" w:rsidR="00963319" w:rsidRDefault="00000000">
      <w:pPr>
        <w:pStyle w:val="BodyText"/>
        <w:ind w:right="821"/>
      </w:pPr>
      <w:r>
        <w:t>Roll</w:t>
      </w:r>
      <w:r>
        <w:rPr>
          <w:spacing w:val="-2"/>
        </w:rPr>
        <w:t xml:space="preserve"> </w:t>
      </w:r>
      <w:r>
        <w:t>call</w:t>
      </w:r>
      <w:r>
        <w:rPr>
          <w:spacing w:val="-5"/>
        </w:rPr>
        <w:t xml:space="preserve"> </w:t>
      </w:r>
      <w:r>
        <w:t>attendance:</w:t>
      </w:r>
      <w:r>
        <w:rPr>
          <w:spacing w:val="-3"/>
        </w:rPr>
        <w:t xml:space="preserve"> </w:t>
      </w:r>
      <w:r>
        <w:t>Katie</w:t>
      </w:r>
      <w:r>
        <w:rPr>
          <w:spacing w:val="-4"/>
        </w:rPr>
        <w:t xml:space="preserve"> </w:t>
      </w:r>
      <w:r>
        <w:t>aye,</w:t>
      </w:r>
      <w:r>
        <w:rPr>
          <w:spacing w:val="-4"/>
        </w:rPr>
        <w:t xml:space="preserve"> </w:t>
      </w:r>
      <w:r>
        <w:t>Caryn</w:t>
      </w:r>
      <w:r>
        <w:rPr>
          <w:spacing w:val="-3"/>
        </w:rPr>
        <w:t xml:space="preserve"> </w:t>
      </w:r>
      <w:r>
        <w:t>aye,</w:t>
      </w:r>
      <w:r>
        <w:rPr>
          <w:spacing w:val="-4"/>
        </w:rPr>
        <w:t xml:space="preserve"> </w:t>
      </w:r>
      <w:r>
        <w:t>Johanna</w:t>
      </w:r>
      <w:r>
        <w:rPr>
          <w:spacing w:val="-2"/>
        </w:rPr>
        <w:t xml:space="preserve"> </w:t>
      </w:r>
      <w:r>
        <w:t>aye,</w:t>
      </w:r>
      <w:r>
        <w:rPr>
          <w:spacing w:val="-2"/>
        </w:rPr>
        <w:t xml:space="preserve"> </w:t>
      </w:r>
      <w:r>
        <w:t>Dr.</w:t>
      </w:r>
      <w:r>
        <w:rPr>
          <w:spacing w:val="-5"/>
        </w:rPr>
        <w:t xml:space="preserve"> </w:t>
      </w:r>
      <w:r>
        <w:t>Lopez</w:t>
      </w:r>
      <w:r>
        <w:rPr>
          <w:spacing w:val="-3"/>
        </w:rPr>
        <w:t xml:space="preserve"> </w:t>
      </w:r>
      <w:r>
        <w:t>aye,</w:t>
      </w:r>
      <w:r>
        <w:rPr>
          <w:spacing w:val="-2"/>
        </w:rPr>
        <w:t xml:space="preserve"> </w:t>
      </w:r>
      <w:r>
        <w:t>Sebastian</w:t>
      </w:r>
      <w:r>
        <w:rPr>
          <w:spacing w:val="-5"/>
        </w:rPr>
        <w:t xml:space="preserve"> </w:t>
      </w:r>
      <w:r>
        <w:t>aye,</w:t>
      </w:r>
      <w:r>
        <w:rPr>
          <w:spacing w:val="-2"/>
        </w:rPr>
        <w:t xml:space="preserve"> </w:t>
      </w:r>
      <w:r>
        <w:t>Sami</w:t>
      </w:r>
      <w:r>
        <w:rPr>
          <w:spacing w:val="-2"/>
        </w:rPr>
        <w:t xml:space="preserve"> </w:t>
      </w:r>
      <w:r>
        <w:t>aye,</w:t>
      </w:r>
      <w:r>
        <w:rPr>
          <w:spacing w:val="-4"/>
        </w:rPr>
        <w:t xml:space="preserve"> </w:t>
      </w:r>
      <w:r>
        <w:t>Delilah aye, Mark aye, Julie aye, Saad aye.</w:t>
      </w:r>
    </w:p>
    <w:p w14:paraId="316EA169" w14:textId="77777777" w:rsidR="00963319" w:rsidRDefault="00000000">
      <w:pPr>
        <w:pStyle w:val="BodyText"/>
        <w:spacing w:before="22"/>
        <w:ind w:left="0"/>
        <w:rPr>
          <w:sz w:val="20"/>
        </w:rPr>
      </w:pPr>
      <w:r>
        <w:rPr>
          <w:noProof/>
        </w:rPr>
        <mc:AlternateContent>
          <mc:Choice Requires="wps">
            <w:drawing>
              <wp:anchor distT="0" distB="0" distL="0" distR="0" simplePos="0" relativeHeight="487616512" behindDoc="1" locked="0" layoutInCell="1" allowOverlap="1" wp14:anchorId="62CE4663" wp14:editId="1E6F31D0">
                <wp:simplePos x="0" y="0"/>
                <wp:positionH relativeFrom="page">
                  <wp:posOffset>896111</wp:posOffset>
                </wp:positionH>
                <wp:positionV relativeFrom="paragraph">
                  <wp:posOffset>184466</wp:posOffset>
                </wp:positionV>
                <wp:extent cx="5980430" cy="1841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FC985" id="Graphic 64" o:spid="_x0000_s1026" style="position:absolute;margin-left:70.55pt;margin-top:14.5pt;width:470.9pt;height:1.45pt;z-index:-1569996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7C3313E1" w14:textId="77777777" w:rsidR="00963319" w:rsidRDefault="00000000">
      <w:pPr>
        <w:spacing w:before="268"/>
        <w:ind w:left="1060"/>
        <w:rPr>
          <w:b/>
        </w:rPr>
      </w:pPr>
      <w:r>
        <w:rPr>
          <w:b/>
        </w:rPr>
        <w:t>Lunch</w:t>
      </w:r>
      <w:r>
        <w:rPr>
          <w:b/>
          <w:spacing w:val="-3"/>
        </w:rPr>
        <w:t xml:space="preserve"> </w:t>
      </w:r>
      <w:r>
        <w:rPr>
          <w:b/>
        </w:rPr>
        <w:t>12:35</w:t>
      </w:r>
      <w:r>
        <w:rPr>
          <w:b/>
          <w:spacing w:val="-2"/>
        </w:rPr>
        <w:t xml:space="preserve"> </w:t>
      </w:r>
      <w:r>
        <w:rPr>
          <w:b/>
        </w:rPr>
        <w:t>PM</w:t>
      </w:r>
      <w:r>
        <w:rPr>
          <w:b/>
          <w:spacing w:val="-3"/>
        </w:rPr>
        <w:t xml:space="preserve"> </w:t>
      </w:r>
      <w:r>
        <w:rPr>
          <w:b/>
        </w:rPr>
        <w:t>to</w:t>
      </w:r>
      <w:r>
        <w:rPr>
          <w:b/>
          <w:spacing w:val="-4"/>
        </w:rPr>
        <w:t xml:space="preserve"> </w:t>
      </w:r>
      <w:r>
        <w:rPr>
          <w:b/>
        </w:rPr>
        <w:t xml:space="preserve">1:05 </w:t>
      </w:r>
      <w:r>
        <w:rPr>
          <w:b/>
          <w:spacing w:val="-5"/>
        </w:rPr>
        <w:t>PM</w:t>
      </w:r>
    </w:p>
    <w:p w14:paraId="4E8E9DAB" w14:textId="77777777" w:rsidR="00963319" w:rsidRDefault="00000000">
      <w:pPr>
        <w:pStyle w:val="BodyText"/>
        <w:spacing w:before="20"/>
        <w:ind w:left="0"/>
        <w:rPr>
          <w:b/>
          <w:sz w:val="20"/>
        </w:rPr>
      </w:pPr>
      <w:r>
        <w:rPr>
          <w:noProof/>
        </w:rPr>
        <mc:AlternateContent>
          <mc:Choice Requires="wps">
            <w:drawing>
              <wp:anchor distT="0" distB="0" distL="0" distR="0" simplePos="0" relativeHeight="487617024" behindDoc="1" locked="0" layoutInCell="1" allowOverlap="1" wp14:anchorId="2AD6B6FB" wp14:editId="0A367A6D">
                <wp:simplePos x="0" y="0"/>
                <wp:positionH relativeFrom="page">
                  <wp:posOffset>896111</wp:posOffset>
                </wp:positionH>
                <wp:positionV relativeFrom="paragraph">
                  <wp:posOffset>183543</wp:posOffset>
                </wp:positionV>
                <wp:extent cx="5980430" cy="1841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1411A1" id="Graphic 65" o:spid="_x0000_s1026" style="position:absolute;margin-left:70.55pt;margin-top:14.45pt;width:470.9pt;height:1.45pt;z-index:-156994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50437792" w14:textId="77777777" w:rsidR="00963319" w:rsidRDefault="00963319">
      <w:pPr>
        <w:pStyle w:val="BodyText"/>
        <w:spacing w:before="1"/>
        <w:ind w:left="0"/>
        <w:rPr>
          <w:b/>
        </w:rPr>
      </w:pPr>
    </w:p>
    <w:p w14:paraId="474EFCB2" w14:textId="77777777" w:rsidR="00963319" w:rsidRDefault="00000000">
      <w:pPr>
        <w:spacing w:before="1"/>
        <w:ind w:left="1060"/>
        <w:rPr>
          <w:b/>
        </w:rPr>
      </w:pPr>
      <w:r>
        <w:rPr>
          <w:b/>
        </w:rPr>
        <w:t>J.</w:t>
      </w:r>
      <w:r>
        <w:rPr>
          <w:b/>
          <w:spacing w:val="-4"/>
        </w:rPr>
        <w:t xml:space="preserve"> </w:t>
      </w:r>
      <w:r>
        <w:rPr>
          <w:b/>
        </w:rPr>
        <w:t>Lopez</w:t>
      </w:r>
      <w:r>
        <w:rPr>
          <w:b/>
          <w:spacing w:val="-2"/>
        </w:rPr>
        <w:t xml:space="preserve"> </w:t>
      </w:r>
      <w:r>
        <w:rPr>
          <w:b/>
        </w:rPr>
        <w:t>leaves</w:t>
      </w:r>
      <w:r>
        <w:rPr>
          <w:b/>
          <w:spacing w:val="-2"/>
        </w:rPr>
        <w:t xml:space="preserve"> </w:t>
      </w:r>
      <w:r>
        <w:rPr>
          <w:b/>
        </w:rPr>
        <w:t>the</w:t>
      </w:r>
      <w:r>
        <w:rPr>
          <w:b/>
          <w:spacing w:val="-6"/>
        </w:rPr>
        <w:t xml:space="preserve"> </w:t>
      </w:r>
      <w:r>
        <w:rPr>
          <w:b/>
        </w:rPr>
        <w:t>meeting</w:t>
      </w:r>
      <w:r>
        <w:rPr>
          <w:b/>
          <w:spacing w:val="-2"/>
        </w:rPr>
        <w:t xml:space="preserve"> </w:t>
      </w:r>
      <w:r>
        <w:rPr>
          <w:b/>
        </w:rPr>
        <w:t>at</w:t>
      </w:r>
      <w:r>
        <w:rPr>
          <w:b/>
          <w:spacing w:val="-5"/>
        </w:rPr>
        <w:t xml:space="preserve"> </w:t>
      </w:r>
      <w:r>
        <w:rPr>
          <w:b/>
        </w:rPr>
        <w:t>2:28</w:t>
      </w:r>
      <w:r>
        <w:rPr>
          <w:b/>
          <w:spacing w:val="-3"/>
        </w:rPr>
        <w:t xml:space="preserve"> </w:t>
      </w:r>
      <w:r>
        <w:rPr>
          <w:b/>
          <w:spacing w:val="-5"/>
        </w:rPr>
        <w:t>PM</w:t>
      </w:r>
    </w:p>
    <w:p w14:paraId="3C411EA4" w14:textId="77777777" w:rsidR="00963319" w:rsidRDefault="00000000">
      <w:pPr>
        <w:pStyle w:val="BodyText"/>
        <w:spacing w:before="20"/>
        <w:ind w:left="0"/>
        <w:rPr>
          <w:b/>
          <w:sz w:val="20"/>
        </w:rPr>
      </w:pPr>
      <w:r>
        <w:rPr>
          <w:noProof/>
        </w:rPr>
        <mc:AlternateContent>
          <mc:Choice Requires="wps">
            <w:drawing>
              <wp:anchor distT="0" distB="0" distL="0" distR="0" simplePos="0" relativeHeight="487617536" behindDoc="1" locked="0" layoutInCell="1" allowOverlap="1" wp14:anchorId="670366C3" wp14:editId="088A2567">
                <wp:simplePos x="0" y="0"/>
                <wp:positionH relativeFrom="page">
                  <wp:posOffset>896111</wp:posOffset>
                </wp:positionH>
                <wp:positionV relativeFrom="paragraph">
                  <wp:posOffset>183445</wp:posOffset>
                </wp:positionV>
                <wp:extent cx="5980430" cy="1841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D95952" id="Graphic 66" o:spid="_x0000_s1026" style="position:absolute;margin-left:70.55pt;margin-top:14.45pt;width:470.9pt;height:1.45pt;z-index:-1569894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29415B96" w14:textId="77777777" w:rsidR="00963319" w:rsidRDefault="00000000">
      <w:pPr>
        <w:tabs>
          <w:tab w:val="left" w:pos="4660"/>
          <w:tab w:val="left" w:pos="8260"/>
        </w:tabs>
        <w:spacing w:before="268"/>
        <w:ind w:left="1060"/>
        <w:rPr>
          <w:b/>
        </w:rPr>
      </w:pPr>
      <w:r>
        <w:rPr>
          <w:b/>
        </w:rPr>
        <w:t>Topic</w:t>
      </w:r>
      <w:r>
        <w:rPr>
          <w:b/>
          <w:spacing w:val="-5"/>
        </w:rPr>
        <w:t xml:space="preserve"> XI:</w:t>
      </w:r>
      <w:r>
        <w:rPr>
          <w:b/>
        </w:rPr>
        <w:tab/>
      </w:r>
      <w:r>
        <w:rPr>
          <w:b/>
          <w:spacing w:val="-2"/>
        </w:rPr>
        <w:t>Adjudicatory</w:t>
      </w:r>
      <w:r>
        <w:rPr>
          <w:b/>
        </w:rPr>
        <w:tab/>
        <w:t>Time:</w:t>
      </w:r>
      <w:r>
        <w:rPr>
          <w:b/>
          <w:spacing w:val="46"/>
        </w:rPr>
        <w:t xml:space="preserve"> </w:t>
      </w:r>
      <w:r>
        <w:rPr>
          <w:b/>
        </w:rPr>
        <w:t>2:53</w:t>
      </w:r>
      <w:r>
        <w:rPr>
          <w:b/>
          <w:spacing w:val="-1"/>
        </w:rPr>
        <w:t xml:space="preserve"> </w:t>
      </w:r>
      <w:r>
        <w:rPr>
          <w:b/>
          <w:spacing w:val="-5"/>
        </w:rPr>
        <w:t>PM</w:t>
      </w:r>
    </w:p>
    <w:p w14:paraId="4B635372" w14:textId="77777777" w:rsidR="00963319" w:rsidRDefault="00963319">
      <w:pPr>
        <w:pStyle w:val="BodyText"/>
        <w:ind w:left="0"/>
        <w:rPr>
          <w:b/>
        </w:rPr>
      </w:pPr>
    </w:p>
    <w:p w14:paraId="3C8520F8" w14:textId="77777777" w:rsidR="00963319" w:rsidRDefault="00000000">
      <w:pPr>
        <w:pStyle w:val="BodyText"/>
      </w:pPr>
      <w:r>
        <w:rPr>
          <w:u w:val="single"/>
        </w:rPr>
        <w:t>DISCUSSION</w:t>
      </w:r>
      <w:r>
        <w:t>:</w:t>
      </w:r>
      <w:r>
        <w:rPr>
          <w:spacing w:val="-7"/>
        </w:rPr>
        <w:t xml:space="preserve"> </w:t>
      </w:r>
      <w:r>
        <w:rPr>
          <w:spacing w:val="-4"/>
        </w:rPr>
        <w:t>None</w:t>
      </w:r>
    </w:p>
    <w:p w14:paraId="5A4E9ACA" w14:textId="77777777" w:rsidR="00963319" w:rsidRDefault="00000000">
      <w:pPr>
        <w:pStyle w:val="BodyText"/>
        <w:spacing w:before="1"/>
      </w:pPr>
      <w:r>
        <w:rPr>
          <w:u w:val="single"/>
        </w:rPr>
        <w:t>ACTION</w:t>
      </w:r>
      <w:r>
        <w:t>:</w:t>
      </w:r>
      <w:r>
        <w:rPr>
          <w:spacing w:val="-7"/>
        </w:rPr>
        <w:t xml:space="preserve"> </w:t>
      </w:r>
      <w:r>
        <w:t>President</w:t>
      </w:r>
      <w:r>
        <w:rPr>
          <w:spacing w:val="-2"/>
        </w:rPr>
        <w:t xml:space="preserve"> </w:t>
      </w:r>
      <w:r>
        <w:t>K.</w:t>
      </w:r>
      <w:r>
        <w:rPr>
          <w:spacing w:val="-6"/>
        </w:rPr>
        <w:t xml:space="preserve"> </w:t>
      </w:r>
      <w:r>
        <w:t>Thornell</w:t>
      </w:r>
      <w:r>
        <w:rPr>
          <w:spacing w:val="-3"/>
        </w:rPr>
        <w:t xml:space="preserve"> </w:t>
      </w:r>
      <w:r>
        <w:t>request</w:t>
      </w:r>
      <w:r>
        <w:rPr>
          <w:spacing w:val="-2"/>
        </w:rPr>
        <w:t xml:space="preserve"> </w:t>
      </w:r>
      <w:r>
        <w:t>a</w:t>
      </w:r>
      <w:r>
        <w:rPr>
          <w:spacing w:val="-5"/>
        </w:rPr>
        <w:t xml:space="preserve"> </w:t>
      </w:r>
      <w:r>
        <w:t>motion</w:t>
      </w:r>
      <w:r>
        <w:rPr>
          <w:spacing w:val="-6"/>
        </w:rPr>
        <w:t xml:space="preserve"> </w:t>
      </w:r>
      <w:r>
        <w:t>to</w:t>
      </w:r>
      <w:r>
        <w:rPr>
          <w:spacing w:val="-2"/>
        </w:rPr>
        <w:t xml:space="preserve"> </w:t>
      </w:r>
      <w:r>
        <w:t>enter</w:t>
      </w:r>
      <w:r>
        <w:rPr>
          <w:spacing w:val="-3"/>
        </w:rPr>
        <w:t xml:space="preserve"> </w:t>
      </w:r>
      <w:r>
        <w:rPr>
          <w:spacing w:val="-2"/>
        </w:rPr>
        <w:t>Adjudicatory.</w:t>
      </w:r>
    </w:p>
    <w:p w14:paraId="14952947" w14:textId="77777777" w:rsidR="00963319" w:rsidRDefault="00963319">
      <w:pPr>
        <w:pStyle w:val="BodyText"/>
        <w:ind w:left="0"/>
      </w:pPr>
    </w:p>
    <w:p w14:paraId="395D3FDE" w14:textId="77777777" w:rsidR="00963319" w:rsidRDefault="00000000">
      <w:pPr>
        <w:pStyle w:val="BodyText"/>
        <w:ind w:left="1059" w:right="1315"/>
      </w:pPr>
      <w:r>
        <w:t>At</w:t>
      </w:r>
      <w:r>
        <w:rPr>
          <w:spacing w:val="-1"/>
        </w:rPr>
        <w:t xml:space="preserve"> </w:t>
      </w:r>
      <w:r>
        <w:t>2:53</w:t>
      </w:r>
      <w:r>
        <w:rPr>
          <w:spacing w:val="-3"/>
        </w:rPr>
        <w:t xml:space="preserve"> </w:t>
      </w:r>
      <w:r w:rsidRPr="00482E0F">
        <w:t>PM</w:t>
      </w:r>
      <w:r w:rsidRPr="00482E0F">
        <w:rPr>
          <w:spacing w:val="-1"/>
        </w:rPr>
        <w:t xml:space="preserve"> </w:t>
      </w:r>
      <w:r w:rsidRPr="00482E0F">
        <w:rPr>
          <w:color w:val="000000"/>
        </w:rPr>
        <w:t>J</w:t>
      </w:r>
      <w:r w:rsidRPr="00482E0F">
        <w:rPr>
          <w:color w:val="000000"/>
          <w:spacing w:val="-5"/>
        </w:rPr>
        <w:t xml:space="preserve"> </w:t>
      </w:r>
      <w:r w:rsidRPr="00482E0F">
        <w:rPr>
          <w:color w:val="000000"/>
        </w:rPr>
        <w:t>Lopez,</w:t>
      </w:r>
      <w:r w:rsidRPr="00482E0F">
        <w:rPr>
          <w:color w:val="000000"/>
          <w:spacing w:val="-2"/>
        </w:rPr>
        <w:t xml:space="preserve"> </w:t>
      </w:r>
      <w:r w:rsidRPr="00482E0F">
        <w:rPr>
          <w:color w:val="000000"/>
        </w:rPr>
        <w:t>seconded</w:t>
      </w:r>
      <w:r w:rsidRPr="00482E0F">
        <w:rPr>
          <w:color w:val="000000"/>
          <w:spacing w:val="-3"/>
        </w:rPr>
        <w:t xml:space="preserve"> </w:t>
      </w:r>
      <w:r w:rsidRPr="00482E0F">
        <w:rPr>
          <w:color w:val="000000"/>
        </w:rPr>
        <w:t>by</w:t>
      </w:r>
      <w:r w:rsidRPr="00482E0F">
        <w:rPr>
          <w:color w:val="000000"/>
          <w:spacing w:val="-3"/>
        </w:rPr>
        <w:t xml:space="preserve"> </w:t>
      </w:r>
      <w:r w:rsidRPr="00482E0F">
        <w:rPr>
          <w:color w:val="000000"/>
        </w:rPr>
        <w:t>D.</w:t>
      </w:r>
      <w:r w:rsidRPr="00482E0F">
        <w:rPr>
          <w:color w:val="000000"/>
          <w:spacing w:val="-2"/>
        </w:rPr>
        <w:t xml:space="preserve"> </w:t>
      </w:r>
      <w:r w:rsidRPr="00482E0F">
        <w:rPr>
          <w:color w:val="000000"/>
        </w:rPr>
        <w:t>Barnes</w:t>
      </w:r>
      <w:r>
        <w:rPr>
          <w:color w:val="000000"/>
          <w:spacing w:val="-4"/>
        </w:rPr>
        <w:t xml:space="preserve"> </w:t>
      </w:r>
      <w:r>
        <w:rPr>
          <w:color w:val="000000"/>
        </w:rPr>
        <w:t>and</w:t>
      </w:r>
      <w:r>
        <w:rPr>
          <w:color w:val="000000"/>
          <w:spacing w:val="-3"/>
        </w:rPr>
        <w:t xml:space="preserve"> </w:t>
      </w:r>
      <w:r>
        <w:rPr>
          <w:color w:val="000000"/>
        </w:rPr>
        <w:t>voted</w:t>
      </w:r>
      <w:r>
        <w:rPr>
          <w:color w:val="000000"/>
          <w:spacing w:val="-5"/>
        </w:rPr>
        <w:t xml:space="preserve"> </w:t>
      </w:r>
      <w:r>
        <w:rPr>
          <w:color w:val="000000"/>
        </w:rPr>
        <w:t>unanimously</w:t>
      </w:r>
      <w:r>
        <w:rPr>
          <w:color w:val="000000"/>
          <w:spacing w:val="-3"/>
        </w:rPr>
        <w:t xml:space="preserve"> </w:t>
      </w:r>
      <w:r>
        <w:rPr>
          <w:color w:val="000000"/>
        </w:rPr>
        <w:t>by</w:t>
      </w:r>
      <w:r>
        <w:rPr>
          <w:color w:val="000000"/>
          <w:spacing w:val="-1"/>
        </w:rPr>
        <w:t xml:space="preserve"> </w:t>
      </w:r>
      <w:r>
        <w:rPr>
          <w:color w:val="000000"/>
        </w:rPr>
        <w:t>all</w:t>
      </w:r>
      <w:r>
        <w:rPr>
          <w:color w:val="000000"/>
          <w:spacing w:val="-5"/>
        </w:rPr>
        <w:t xml:space="preserve"> </w:t>
      </w:r>
      <w:r>
        <w:rPr>
          <w:color w:val="000000"/>
        </w:rPr>
        <w:t>those</w:t>
      </w:r>
      <w:r>
        <w:rPr>
          <w:color w:val="000000"/>
          <w:spacing w:val="-1"/>
        </w:rPr>
        <w:t xml:space="preserve"> </w:t>
      </w:r>
      <w:r>
        <w:rPr>
          <w:color w:val="000000"/>
        </w:rPr>
        <w:t>present</w:t>
      </w:r>
      <w:r>
        <w:rPr>
          <w:color w:val="000000"/>
          <w:spacing w:val="-4"/>
        </w:rPr>
        <w:t xml:space="preserve"> </w:t>
      </w:r>
      <w:r>
        <w:rPr>
          <w:color w:val="000000"/>
        </w:rPr>
        <w:t>to</w:t>
      </w:r>
      <w:r>
        <w:rPr>
          <w:color w:val="000000"/>
          <w:spacing w:val="-3"/>
        </w:rPr>
        <w:t xml:space="preserve"> </w:t>
      </w:r>
      <w:r>
        <w:rPr>
          <w:color w:val="000000"/>
        </w:rPr>
        <w:t>enter Adjudicatory by roll call vote.</w:t>
      </w:r>
    </w:p>
    <w:p w14:paraId="4967EE88" w14:textId="77777777" w:rsidR="00963319" w:rsidRDefault="00000000">
      <w:pPr>
        <w:pStyle w:val="BodyText"/>
        <w:spacing w:before="21"/>
        <w:ind w:left="0"/>
        <w:rPr>
          <w:sz w:val="20"/>
        </w:rPr>
      </w:pPr>
      <w:r>
        <w:rPr>
          <w:noProof/>
        </w:rPr>
        <mc:AlternateContent>
          <mc:Choice Requires="wps">
            <w:drawing>
              <wp:anchor distT="0" distB="0" distL="0" distR="0" simplePos="0" relativeHeight="487618048" behindDoc="1" locked="0" layoutInCell="1" allowOverlap="1" wp14:anchorId="36C99CBC" wp14:editId="6F8EBA9A">
                <wp:simplePos x="0" y="0"/>
                <wp:positionH relativeFrom="page">
                  <wp:posOffset>896111</wp:posOffset>
                </wp:positionH>
                <wp:positionV relativeFrom="paragraph">
                  <wp:posOffset>183843</wp:posOffset>
                </wp:positionV>
                <wp:extent cx="5980430" cy="1841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BC043" id="Graphic 67" o:spid="_x0000_s1026" style="position:absolute;margin-left:70.55pt;margin-top:14.5pt;width:470.9pt;height:1.45pt;z-index:-1569843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3336AACD" w14:textId="77777777" w:rsidR="00963319" w:rsidRDefault="00000000">
      <w:pPr>
        <w:tabs>
          <w:tab w:val="left" w:pos="3940"/>
          <w:tab w:val="left" w:pos="8259"/>
        </w:tabs>
        <w:spacing w:before="268"/>
        <w:ind w:left="1060"/>
        <w:rPr>
          <w:b/>
        </w:rPr>
      </w:pPr>
      <w:r>
        <w:rPr>
          <w:b/>
        </w:rPr>
        <w:t>Topic</w:t>
      </w:r>
      <w:r>
        <w:rPr>
          <w:b/>
          <w:spacing w:val="-3"/>
        </w:rPr>
        <w:t xml:space="preserve"> </w:t>
      </w:r>
      <w:r>
        <w:rPr>
          <w:b/>
          <w:spacing w:val="-4"/>
        </w:rPr>
        <w:t>XII:</w:t>
      </w:r>
      <w:r>
        <w:rPr>
          <w:b/>
        </w:rPr>
        <w:tab/>
        <w:t>65C</w:t>
      </w:r>
      <w:r>
        <w:rPr>
          <w:b/>
          <w:spacing w:val="-3"/>
        </w:rPr>
        <w:t xml:space="preserve"> </w:t>
      </w:r>
      <w:r>
        <w:rPr>
          <w:b/>
        </w:rPr>
        <w:t>Sessions</w:t>
      </w:r>
      <w:r>
        <w:rPr>
          <w:b/>
          <w:spacing w:val="-2"/>
        </w:rPr>
        <w:t xml:space="preserve"> </w:t>
      </w:r>
      <w:r>
        <w:rPr>
          <w:b/>
        </w:rPr>
        <w:t>MGL</w:t>
      </w:r>
      <w:r>
        <w:rPr>
          <w:b/>
          <w:spacing w:val="-5"/>
        </w:rPr>
        <w:t xml:space="preserve"> </w:t>
      </w:r>
      <w:r>
        <w:rPr>
          <w:b/>
        </w:rPr>
        <w:t>c.</w:t>
      </w:r>
      <w:r>
        <w:rPr>
          <w:b/>
          <w:spacing w:val="-4"/>
        </w:rPr>
        <w:t xml:space="preserve"> </w:t>
      </w:r>
      <w:r>
        <w:rPr>
          <w:b/>
        </w:rPr>
        <w:t>112</w:t>
      </w:r>
      <w:r>
        <w:rPr>
          <w:b/>
          <w:spacing w:val="-4"/>
        </w:rPr>
        <w:t xml:space="preserve"> </w:t>
      </w:r>
      <w:r>
        <w:rPr>
          <w:b/>
        </w:rPr>
        <w:t>section</w:t>
      </w:r>
      <w:r>
        <w:rPr>
          <w:b/>
          <w:spacing w:val="-5"/>
        </w:rPr>
        <w:t xml:space="preserve"> 65C</w:t>
      </w:r>
      <w:r>
        <w:rPr>
          <w:b/>
        </w:rPr>
        <w:tab/>
        <w:t>Time:</w:t>
      </w:r>
      <w:r>
        <w:rPr>
          <w:b/>
          <w:spacing w:val="46"/>
        </w:rPr>
        <w:t xml:space="preserve"> </w:t>
      </w:r>
      <w:r>
        <w:rPr>
          <w:b/>
        </w:rPr>
        <w:t>2:54</w:t>
      </w:r>
      <w:r>
        <w:rPr>
          <w:b/>
          <w:spacing w:val="-1"/>
        </w:rPr>
        <w:t xml:space="preserve"> </w:t>
      </w:r>
      <w:r>
        <w:rPr>
          <w:b/>
          <w:spacing w:val="-5"/>
        </w:rPr>
        <w:t>PM</w:t>
      </w:r>
    </w:p>
    <w:p w14:paraId="53435AAE" w14:textId="77777777" w:rsidR="00963319" w:rsidRDefault="00963319">
      <w:pPr>
        <w:pStyle w:val="BodyText"/>
        <w:ind w:left="0"/>
        <w:rPr>
          <w:b/>
        </w:rPr>
      </w:pPr>
    </w:p>
    <w:p w14:paraId="59FAA7BE" w14:textId="77777777" w:rsidR="00963319" w:rsidRDefault="00000000">
      <w:pPr>
        <w:pStyle w:val="BodyText"/>
      </w:pPr>
      <w:r>
        <w:rPr>
          <w:u w:val="single"/>
        </w:rPr>
        <w:t>DISCUSSION</w:t>
      </w:r>
      <w:r>
        <w:t>:</w:t>
      </w:r>
      <w:r>
        <w:rPr>
          <w:spacing w:val="-7"/>
        </w:rPr>
        <w:t xml:space="preserve"> </w:t>
      </w:r>
      <w:r>
        <w:rPr>
          <w:spacing w:val="-4"/>
        </w:rPr>
        <w:t>None</w:t>
      </w:r>
    </w:p>
    <w:p w14:paraId="0001F866" w14:textId="77777777" w:rsidR="00963319" w:rsidRDefault="00000000">
      <w:pPr>
        <w:pStyle w:val="BodyText"/>
        <w:spacing w:before="1"/>
      </w:pPr>
      <w:r>
        <w:rPr>
          <w:u w:val="single"/>
        </w:rPr>
        <w:t>ACTION</w:t>
      </w:r>
      <w:r>
        <w:t>:</w:t>
      </w:r>
      <w:r>
        <w:rPr>
          <w:spacing w:val="-5"/>
        </w:rPr>
        <w:t xml:space="preserve"> </w:t>
      </w:r>
      <w:r>
        <w:t>President</w:t>
      </w:r>
      <w:r>
        <w:rPr>
          <w:spacing w:val="-2"/>
        </w:rPr>
        <w:t xml:space="preserve"> </w:t>
      </w:r>
      <w:r>
        <w:t>K.</w:t>
      </w:r>
      <w:r>
        <w:rPr>
          <w:spacing w:val="-6"/>
        </w:rPr>
        <w:t xml:space="preserve"> </w:t>
      </w:r>
      <w:r>
        <w:t>Thornell</w:t>
      </w:r>
      <w:r>
        <w:rPr>
          <w:spacing w:val="-3"/>
        </w:rPr>
        <w:t xml:space="preserve"> </w:t>
      </w:r>
      <w:r>
        <w:t>request</w:t>
      </w:r>
      <w:r>
        <w:rPr>
          <w:spacing w:val="-2"/>
        </w:rPr>
        <w:t xml:space="preserve"> </w:t>
      </w:r>
      <w:r>
        <w:t>a</w:t>
      </w:r>
      <w:r>
        <w:rPr>
          <w:spacing w:val="-5"/>
        </w:rPr>
        <w:t xml:space="preserve"> </w:t>
      </w:r>
      <w:r>
        <w:t>motion</w:t>
      </w:r>
      <w:r>
        <w:rPr>
          <w:spacing w:val="-6"/>
        </w:rPr>
        <w:t xml:space="preserve"> </w:t>
      </w:r>
      <w:r>
        <w:t>to</w:t>
      </w:r>
      <w:r>
        <w:rPr>
          <w:spacing w:val="-2"/>
        </w:rPr>
        <w:t xml:space="preserve"> </w:t>
      </w:r>
      <w:r>
        <w:t>enter</w:t>
      </w:r>
      <w:r>
        <w:rPr>
          <w:spacing w:val="-3"/>
        </w:rPr>
        <w:t xml:space="preserve"> </w:t>
      </w:r>
      <w:r>
        <w:rPr>
          <w:spacing w:val="-4"/>
        </w:rPr>
        <w:t>65C.</w:t>
      </w:r>
    </w:p>
    <w:p w14:paraId="66A30265" w14:textId="77777777" w:rsidR="00963319" w:rsidRDefault="00963319">
      <w:pPr>
        <w:pStyle w:val="BodyText"/>
        <w:ind w:left="0"/>
      </w:pPr>
    </w:p>
    <w:p w14:paraId="169FD661" w14:textId="77777777" w:rsidR="00963319" w:rsidRDefault="00000000">
      <w:pPr>
        <w:pStyle w:val="BodyText"/>
        <w:ind w:right="764"/>
      </w:pPr>
      <w:r>
        <w:t>At</w:t>
      </w:r>
      <w:r>
        <w:rPr>
          <w:spacing w:val="-1"/>
        </w:rPr>
        <w:t xml:space="preserve"> </w:t>
      </w:r>
      <w:r>
        <w:t>2:54</w:t>
      </w:r>
      <w:r>
        <w:rPr>
          <w:spacing w:val="-3"/>
        </w:rPr>
        <w:t xml:space="preserve"> </w:t>
      </w:r>
      <w:r>
        <w:t>PM</w:t>
      </w:r>
      <w:r>
        <w:rPr>
          <w:spacing w:val="-1"/>
        </w:rPr>
        <w:t xml:space="preserve"> </w:t>
      </w:r>
      <w:r>
        <w:t>S.</w:t>
      </w:r>
      <w:r>
        <w:rPr>
          <w:spacing w:val="-2"/>
        </w:rPr>
        <w:t xml:space="preserve"> </w:t>
      </w:r>
      <w:r>
        <w:t>Hamilton,</w:t>
      </w:r>
      <w:r>
        <w:rPr>
          <w:spacing w:val="-2"/>
        </w:rPr>
        <w:t xml:space="preserve"> </w:t>
      </w:r>
      <w:r>
        <w:t>seconded</w:t>
      </w:r>
      <w:r>
        <w:rPr>
          <w:spacing w:val="-3"/>
        </w:rPr>
        <w:t xml:space="preserve"> </w:t>
      </w:r>
      <w:r>
        <w:t>by</w:t>
      </w:r>
      <w:r>
        <w:rPr>
          <w:spacing w:val="-3"/>
        </w:rPr>
        <w:t xml:space="preserve"> </w:t>
      </w:r>
      <w:r>
        <w:t>S.</w:t>
      </w:r>
      <w:r>
        <w:rPr>
          <w:spacing w:val="-2"/>
        </w:rPr>
        <w:t xml:space="preserve"> </w:t>
      </w:r>
      <w:r>
        <w:t>Ahmed</w:t>
      </w:r>
      <w:r>
        <w:rPr>
          <w:spacing w:val="-3"/>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all</w:t>
      </w:r>
      <w:r>
        <w:rPr>
          <w:spacing w:val="-2"/>
        </w:rPr>
        <w:t xml:space="preserve"> </w:t>
      </w:r>
      <w:r>
        <w:t>those</w:t>
      </w:r>
      <w:r>
        <w:rPr>
          <w:spacing w:val="-1"/>
        </w:rPr>
        <w:t xml:space="preserve"> </w:t>
      </w:r>
      <w:r>
        <w:t>present</w:t>
      </w:r>
      <w:r>
        <w:rPr>
          <w:spacing w:val="-4"/>
        </w:rPr>
        <w:t xml:space="preserve"> </w:t>
      </w:r>
      <w:r>
        <w:t>to</w:t>
      </w:r>
      <w:r>
        <w:rPr>
          <w:spacing w:val="-1"/>
        </w:rPr>
        <w:t xml:space="preserve"> </w:t>
      </w:r>
      <w:r>
        <w:t>enter</w:t>
      </w:r>
      <w:r>
        <w:rPr>
          <w:spacing w:val="-4"/>
        </w:rPr>
        <w:t xml:space="preserve"> </w:t>
      </w:r>
      <w:r>
        <w:t>65C by roll call vote.</w:t>
      </w:r>
    </w:p>
    <w:p w14:paraId="0CF007FB" w14:textId="77777777" w:rsidR="00963319" w:rsidRDefault="00963319">
      <w:pPr>
        <w:pStyle w:val="BodyText"/>
        <w:ind w:left="0"/>
        <w:rPr>
          <w:sz w:val="20"/>
        </w:rPr>
      </w:pPr>
    </w:p>
    <w:p w14:paraId="6F6ED942" w14:textId="77777777" w:rsidR="00963319" w:rsidRDefault="00000000">
      <w:pPr>
        <w:pStyle w:val="BodyText"/>
        <w:spacing w:before="43"/>
        <w:ind w:left="0"/>
        <w:rPr>
          <w:sz w:val="20"/>
        </w:rPr>
      </w:pPr>
      <w:r>
        <w:rPr>
          <w:noProof/>
        </w:rPr>
        <mc:AlternateContent>
          <mc:Choice Requires="wps">
            <w:drawing>
              <wp:anchor distT="0" distB="0" distL="0" distR="0" simplePos="0" relativeHeight="487618560" behindDoc="1" locked="0" layoutInCell="1" allowOverlap="1" wp14:anchorId="51998BC6" wp14:editId="0A93FF14">
                <wp:simplePos x="0" y="0"/>
                <wp:positionH relativeFrom="page">
                  <wp:posOffset>896111</wp:posOffset>
                </wp:positionH>
                <wp:positionV relativeFrom="paragraph">
                  <wp:posOffset>197574</wp:posOffset>
                </wp:positionV>
                <wp:extent cx="5980430" cy="1841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04259C" id="Graphic 68" o:spid="_x0000_s1026" style="position:absolute;margin-left:70.55pt;margin-top:15.55pt;width:470.9pt;height:1.45pt;z-index:-1569792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" path="m5980176,l,,,18288r5980176,l5980176,xe" fillcolor="black" stroked="f">
                <v:path arrowok="t"/>
                <w10:wrap type="topAndBottom" anchorx="page"/>
              </v:shape>
            </w:pict>
          </mc:Fallback>
        </mc:AlternateContent>
      </w:r>
    </w:p>
    <w:p w14:paraId="0A91B835" w14:textId="77777777" w:rsidR="00963319" w:rsidRDefault="00963319">
      <w:pPr>
        <w:rPr>
          <w:sz w:val="20"/>
        </w:rPr>
        <w:sectPr w:rsidR="00963319">
          <w:pgSz w:w="12240" w:h="15840"/>
          <w:pgMar w:top="1400" w:right="700" w:bottom="1520" w:left="380" w:header="0" w:footer="1306" w:gutter="0"/>
          <w:cols w:space="720"/>
        </w:sectPr>
      </w:pPr>
    </w:p>
    <w:p w14:paraId="13548D38" w14:textId="77777777" w:rsidR="00963319" w:rsidRDefault="00000000">
      <w:pPr>
        <w:spacing w:before="39"/>
        <w:ind w:left="1060"/>
        <w:rPr>
          <w:b/>
        </w:rPr>
      </w:pPr>
      <w:r>
        <w:rPr>
          <w:b/>
        </w:rPr>
        <w:lastRenderedPageBreak/>
        <w:t>S.</w:t>
      </w:r>
      <w:r>
        <w:rPr>
          <w:b/>
          <w:spacing w:val="-6"/>
        </w:rPr>
        <w:t xml:space="preserve"> </w:t>
      </w:r>
      <w:r>
        <w:rPr>
          <w:b/>
        </w:rPr>
        <w:t>Dinno</w:t>
      </w:r>
      <w:r>
        <w:rPr>
          <w:b/>
          <w:spacing w:val="-3"/>
        </w:rPr>
        <w:t xml:space="preserve"> </w:t>
      </w:r>
      <w:r>
        <w:rPr>
          <w:b/>
        </w:rPr>
        <w:t>leaves</w:t>
      </w:r>
      <w:r>
        <w:rPr>
          <w:b/>
          <w:spacing w:val="-1"/>
        </w:rPr>
        <w:t xml:space="preserve"> </w:t>
      </w:r>
      <w:r>
        <w:rPr>
          <w:b/>
        </w:rPr>
        <w:t>the</w:t>
      </w:r>
      <w:r>
        <w:rPr>
          <w:b/>
          <w:spacing w:val="-5"/>
        </w:rPr>
        <w:t xml:space="preserve"> </w:t>
      </w:r>
      <w:r>
        <w:rPr>
          <w:b/>
        </w:rPr>
        <w:t>meeting</w:t>
      </w:r>
      <w:r>
        <w:rPr>
          <w:b/>
          <w:spacing w:val="-1"/>
        </w:rPr>
        <w:t xml:space="preserve"> </w:t>
      </w:r>
      <w:r>
        <w:rPr>
          <w:b/>
        </w:rPr>
        <w:t>at</w:t>
      </w:r>
      <w:r>
        <w:rPr>
          <w:b/>
          <w:spacing w:val="-4"/>
        </w:rPr>
        <w:t xml:space="preserve"> </w:t>
      </w:r>
      <w:r>
        <w:rPr>
          <w:b/>
        </w:rPr>
        <w:t>3:05</w:t>
      </w:r>
      <w:r>
        <w:rPr>
          <w:b/>
          <w:spacing w:val="-3"/>
        </w:rPr>
        <w:t xml:space="preserve"> </w:t>
      </w:r>
      <w:r>
        <w:rPr>
          <w:b/>
          <w:spacing w:val="-5"/>
        </w:rPr>
        <w:t>PM</w:t>
      </w:r>
    </w:p>
    <w:p w14:paraId="2DBA4728" w14:textId="77777777" w:rsidR="00963319" w:rsidRDefault="00000000">
      <w:pPr>
        <w:pStyle w:val="BodyText"/>
        <w:spacing w:before="21"/>
        <w:ind w:left="0"/>
        <w:rPr>
          <w:b/>
          <w:sz w:val="20"/>
        </w:rPr>
      </w:pPr>
      <w:r>
        <w:rPr>
          <w:noProof/>
        </w:rPr>
        <mc:AlternateContent>
          <mc:Choice Requires="wps">
            <w:drawing>
              <wp:anchor distT="0" distB="0" distL="0" distR="0" simplePos="0" relativeHeight="487619072" behindDoc="1" locked="0" layoutInCell="1" allowOverlap="1" wp14:anchorId="6AAD5511" wp14:editId="16A54CDD">
                <wp:simplePos x="0" y="0"/>
                <wp:positionH relativeFrom="page">
                  <wp:posOffset>896111</wp:posOffset>
                </wp:positionH>
                <wp:positionV relativeFrom="paragraph">
                  <wp:posOffset>183670</wp:posOffset>
                </wp:positionV>
                <wp:extent cx="5980430" cy="1841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382B6E" id="Graphic 69" o:spid="_x0000_s1026" style="position:absolute;margin-left:70.55pt;margin-top:14.45pt;width:470.9pt;height:1.45pt;z-index:-1569740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5E488AA4" w14:textId="77777777" w:rsidR="00963319" w:rsidRDefault="00963319">
      <w:pPr>
        <w:pStyle w:val="BodyText"/>
        <w:spacing w:before="268"/>
        <w:ind w:left="0"/>
        <w:rPr>
          <w:b/>
        </w:rPr>
      </w:pPr>
    </w:p>
    <w:p w14:paraId="1FFBAFDD" w14:textId="77777777" w:rsidR="00963319" w:rsidRDefault="00000000">
      <w:pPr>
        <w:tabs>
          <w:tab w:val="left" w:pos="3940"/>
          <w:tab w:val="left" w:pos="8260"/>
        </w:tabs>
        <w:ind w:left="1060"/>
        <w:rPr>
          <w:b/>
        </w:rPr>
      </w:pPr>
      <w:r>
        <w:rPr>
          <w:b/>
        </w:rPr>
        <w:t>Topic</w:t>
      </w:r>
      <w:r>
        <w:rPr>
          <w:b/>
          <w:spacing w:val="-5"/>
        </w:rPr>
        <w:t xml:space="preserve"> </w:t>
      </w:r>
      <w:r>
        <w:rPr>
          <w:b/>
          <w:spacing w:val="-2"/>
        </w:rPr>
        <w:t>XIII:</w:t>
      </w:r>
      <w:r>
        <w:rPr>
          <w:b/>
        </w:rPr>
        <w:tab/>
        <w:t>ADJOURMENT</w:t>
      </w:r>
      <w:r>
        <w:rPr>
          <w:b/>
          <w:spacing w:val="-8"/>
        </w:rPr>
        <w:t xml:space="preserve"> </w:t>
      </w:r>
      <w:r>
        <w:rPr>
          <w:b/>
        </w:rPr>
        <w:t>OF</w:t>
      </w:r>
      <w:r>
        <w:rPr>
          <w:b/>
          <w:spacing w:val="-4"/>
        </w:rPr>
        <w:t xml:space="preserve"> </w:t>
      </w:r>
      <w:r>
        <w:rPr>
          <w:b/>
          <w:spacing w:val="-2"/>
        </w:rPr>
        <w:t>MEETING</w:t>
      </w:r>
      <w:r>
        <w:rPr>
          <w:b/>
        </w:rPr>
        <w:tab/>
        <w:t>TIME:</w:t>
      </w:r>
      <w:r>
        <w:rPr>
          <w:b/>
          <w:spacing w:val="-4"/>
        </w:rPr>
        <w:t xml:space="preserve"> </w:t>
      </w:r>
      <w:r>
        <w:rPr>
          <w:b/>
        </w:rPr>
        <w:t xml:space="preserve">3:10 </w:t>
      </w:r>
      <w:r>
        <w:rPr>
          <w:b/>
          <w:spacing w:val="-5"/>
        </w:rPr>
        <w:t>PM</w:t>
      </w:r>
    </w:p>
    <w:p w14:paraId="1596758C" w14:textId="77777777" w:rsidR="00963319" w:rsidRDefault="00963319">
      <w:pPr>
        <w:pStyle w:val="BodyText"/>
        <w:ind w:left="0"/>
        <w:rPr>
          <w:b/>
        </w:rPr>
      </w:pPr>
    </w:p>
    <w:p w14:paraId="4828418B" w14:textId="77777777" w:rsidR="00963319" w:rsidRDefault="00000000">
      <w:pPr>
        <w:pStyle w:val="BodyText"/>
        <w:ind w:right="764"/>
      </w:pPr>
      <w:r>
        <w:t>ACTION:</w:t>
      </w:r>
      <w:r>
        <w:rPr>
          <w:spacing w:val="-3"/>
        </w:rPr>
        <w:t xml:space="preserve"> </w:t>
      </w:r>
      <w:r>
        <w:t>Motion</w:t>
      </w:r>
      <w:r>
        <w:rPr>
          <w:spacing w:val="-3"/>
        </w:rPr>
        <w:t xml:space="preserve"> </w:t>
      </w:r>
      <w:r>
        <w:t>by</w:t>
      </w:r>
      <w:r>
        <w:rPr>
          <w:spacing w:val="-1"/>
        </w:rPr>
        <w:t xml:space="preserve"> </w:t>
      </w:r>
      <w:r>
        <w:t>S.</w:t>
      </w:r>
      <w:r>
        <w:rPr>
          <w:spacing w:val="-2"/>
        </w:rPr>
        <w:t xml:space="preserve"> </w:t>
      </w:r>
      <w:r>
        <w:t>Hamilton</w:t>
      </w:r>
      <w:r>
        <w:rPr>
          <w:spacing w:val="-3"/>
        </w:rPr>
        <w:t xml:space="preserve"> </w:t>
      </w:r>
      <w:r>
        <w:t>seconded</w:t>
      </w:r>
      <w:r>
        <w:rPr>
          <w:spacing w:val="-3"/>
        </w:rPr>
        <w:t xml:space="preserve"> </w:t>
      </w:r>
      <w:r>
        <w:t>by</w:t>
      </w:r>
      <w:r>
        <w:rPr>
          <w:spacing w:val="-3"/>
        </w:rPr>
        <w:t xml:space="preserve"> </w:t>
      </w:r>
      <w:r>
        <w:t>M.</w:t>
      </w:r>
      <w:r>
        <w:rPr>
          <w:spacing w:val="-2"/>
        </w:rPr>
        <w:t xml:space="preserve"> </w:t>
      </w:r>
      <w:r>
        <w:t>Sciaraffa</w:t>
      </w:r>
      <w:r>
        <w:rPr>
          <w:spacing w:val="-2"/>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1"/>
        </w:rPr>
        <w:t xml:space="preserve"> </w:t>
      </w:r>
      <w:r>
        <w:t>all</w:t>
      </w:r>
      <w:r>
        <w:rPr>
          <w:spacing w:val="-2"/>
        </w:rPr>
        <w:t xml:space="preserve"> </w:t>
      </w:r>
      <w:r>
        <w:t>those</w:t>
      </w:r>
      <w:r>
        <w:rPr>
          <w:spacing w:val="-1"/>
        </w:rPr>
        <w:t xml:space="preserve"> </w:t>
      </w:r>
      <w:r>
        <w:t>present</w:t>
      </w:r>
      <w:r>
        <w:rPr>
          <w:spacing w:val="-4"/>
        </w:rPr>
        <w:t xml:space="preserve"> </w:t>
      </w:r>
      <w:r>
        <w:t>to adjourn the meeting by roll call vote.</w:t>
      </w:r>
    </w:p>
    <w:p w14:paraId="4B67487D" w14:textId="77777777" w:rsidR="00963319" w:rsidRDefault="00000000">
      <w:pPr>
        <w:pStyle w:val="BodyText"/>
        <w:spacing w:before="21"/>
        <w:ind w:left="0"/>
        <w:rPr>
          <w:sz w:val="20"/>
        </w:rPr>
      </w:pPr>
      <w:r>
        <w:rPr>
          <w:noProof/>
        </w:rPr>
        <mc:AlternateContent>
          <mc:Choice Requires="wps">
            <w:drawing>
              <wp:anchor distT="0" distB="0" distL="0" distR="0" simplePos="0" relativeHeight="487619584" behindDoc="1" locked="0" layoutInCell="1" allowOverlap="1" wp14:anchorId="5E826C09" wp14:editId="4C77867C">
                <wp:simplePos x="0" y="0"/>
                <wp:positionH relativeFrom="page">
                  <wp:posOffset>896111</wp:posOffset>
                </wp:positionH>
                <wp:positionV relativeFrom="paragraph">
                  <wp:posOffset>184166</wp:posOffset>
                </wp:positionV>
                <wp:extent cx="5980430" cy="1841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A53B3" id="Graphic 70" o:spid="_x0000_s1026" style="position:absolute;margin-left:70.55pt;margin-top:14.5pt;width:470.9pt;height:1.45pt;z-index:-1569689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5454B8D4" w14:textId="77777777" w:rsidR="00963319" w:rsidRDefault="00963319">
      <w:pPr>
        <w:pStyle w:val="BodyText"/>
        <w:ind w:left="0"/>
      </w:pPr>
    </w:p>
    <w:p w14:paraId="5143798D" w14:textId="77777777" w:rsidR="00963319" w:rsidRDefault="00963319">
      <w:pPr>
        <w:pStyle w:val="BodyText"/>
        <w:ind w:left="0"/>
      </w:pPr>
    </w:p>
    <w:p w14:paraId="249AFC94" w14:textId="77777777" w:rsidR="00963319" w:rsidRDefault="00963319">
      <w:pPr>
        <w:pStyle w:val="BodyText"/>
        <w:ind w:left="0"/>
      </w:pPr>
    </w:p>
    <w:p w14:paraId="68D871E2" w14:textId="77777777" w:rsidR="00963319" w:rsidRDefault="00000000">
      <w:pPr>
        <w:pStyle w:val="BodyText"/>
      </w:pPr>
      <w:r>
        <w:rPr>
          <w:u w:val="single"/>
        </w:rPr>
        <w:t>XHIBITS</w:t>
      </w:r>
      <w:r>
        <w:rPr>
          <w:spacing w:val="-4"/>
          <w:u w:val="single"/>
        </w:rPr>
        <w:t xml:space="preserve"> </w:t>
      </w:r>
      <w:r>
        <w:rPr>
          <w:u w:val="single"/>
        </w:rPr>
        <w:t>USED</w:t>
      </w:r>
      <w:r>
        <w:rPr>
          <w:spacing w:val="-2"/>
          <w:u w:val="single"/>
        </w:rPr>
        <w:t xml:space="preserve"> </w:t>
      </w:r>
      <w:r>
        <w:rPr>
          <w:u w:val="single"/>
        </w:rPr>
        <w:t>DURING</w:t>
      </w:r>
      <w:r>
        <w:rPr>
          <w:spacing w:val="-3"/>
          <w:u w:val="single"/>
        </w:rPr>
        <w:t xml:space="preserve"> </w:t>
      </w:r>
      <w:r>
        <w:rPr>
          <w:u w:val="single"/>
        </w:rPr>
        <w:t>THE</w:t>
      </w:r>
      <w:r>
        <w:rPr>
          <w:spacing w:val="-5"/>
          <w:u w:val="single"/>
        </w:rPr>
        <w:t xml:space="preserve"> </w:t>
      </w:r>
      <w:r>
        <w:rPr>
          <w:u w:val="single"/>
        </w:rPr>
        <w:t>OPEN</w:t>
      </w:r>
      <w:r>
        <w:rPr>
          <w:spacing w:val="-5"/>
          <w:u w:val="single"/>
        </w:rPr>
        <w:t xml:space="preserve"> </w:t>
      </w:r>
      <w:r>
        <w:rPr>
          <w:u w:val="single"/>
        </w:rPr>
        <w:t>SESSION</w:t>
      </w:r>
      <w:r>
        <w:rPr>
          <w:spacing w:val="-4"/>
          <w:u w:val="single"/>
        </w:rPr>
        <w:t xml:space="preserve"> </w:t>
      </w:r>
      <w:r>
        <w:rPr>
          <w:u w:val="single"/>
        </w:rPr>
        <w:t>OF</w:t>
      </w:r>
      <w:r>
        <w:rPr>
          <w:spacing w:val="-6"/>
          <w:u w:val="single"/>
        </w:rPr>
        <w:t xml:space="preserve"> </w:t>
      </w:r>
      <w:r>
        <w:rPr>
          <w:u w:val="single"/>
        </w:rPr>
        <w:t>THE</w:t>
      </w:r>
      <w:r>
        <w:rPr>
          <w:spacing w:val="-4"/>
          <w:u w:val="single"/>
        </w:rPr>
        <w:t xml:space="preserve"> </w:t>
      </w:r>
      <w:r>
        <w:rPr>
          <w:spacing w:val="-2"/>
          <w:u w:val="single"/>
        </w:rPr>
        <w:t>MEETING</w:t>
      </w:r>
    </w:p>
    <w:p w14:paraId="5295ED2D" w14:textId="77777777" w:rsidR="00963319" w:rsidRDefault="00000000">
      <w:pPr>
        <w:pStyle w:val="ListParagraph"/>
        <w:numPr>
          <w:ilvl w:val="0"/>
          <w:numId w:val="1"/>
        </w:numPr>
        <w:tabs>
          <w:tab w:val="left" w:pos="2498"/>
        </w:tabs>
        <w:ind w:left="2498" w:hanging="358"/>
      </w:pPr>
      <w:r>
        <w:t>Draft</w:t>
      </w:r>
      <w:r>
        <w:rPr>
          <w:spacing w:val="-3"/>
        </w:rPr>
        <w:t xml:space="preserve"> </w:t>
      </w:r>
      <w:r>
        <w:t>Agenda</w:t>
      </w:r>
      <w:r>
        <w:rPr>
          <w:spacing w:val="-3"/>
        </w:rPr>
        <w:t xml:space="preserve"> </w:t>
      </w:r>
      <w:r>
        <w:t>of</w:t>
      </w:r>
      <w:r>
        <w:rPr>
          <w:spacing w:val="-5"/>
        </w:rPr>
        <w:t xml:space="preserve"> </w:t>
      </w:r>
      <w:r>
        <w:t>the</w:t>
      </w:r>
      <w:r>
        <w:rPr>
          <w:spacing w:val="-5"/>
        </w:rPr>
        <w:t xml:space="preserve"> </w:t>
      </w:r>
      <w:r>
        <w:t>3/7/24</w:t>
      </w:r>
      <w:r>
        <w:rPr>
          <w:spacing w:val="-4"/>
        </w:rPr>
        <w:t xml:space="preserve"> </w:t>
      </w:r>
      <w:r>
        <w:t>General</w:t>
      </w:r>
      <w:r>
        <w:rPr>
          <w:spacing w:val="-3"/>
        </w:rPr>
        <w:t xml:space="preserve"> </w:t>
      </w:r>
      <w:r>
        <w:rPr>
          <w:spacing w:val="-2"/>
        </w:rPr>
        <w:t>Session</w:t>
      </w:r>
    </w:p>
    <w:p w14:paraId="5CB8BDC6" w14:textId="77777777" w:rsidR="00963319" w:rsidRDefault="00000000">
      <w:pPr>
        <w:pStyle w:val="ListParagraph"/>
        <w:numPr>
          <w:ilvl w:val="0"/>
          <w:numId w:val="1"/>
        </w:numPr>
        <w:tabs>
          <w:tab w:val="left" w:pos="2498"/>
        </w:tabs>
        <w:ind w:left="2498" w:hanging="358"/>
      </w:pPr>
      <w:r>
        <w:t>Draft</w:t>
      </w:r>
      <w:r>
        <w:rPr>
          <w:spacing w:val="-4"/>
        </w:rPr>
        <w:t xml:space="preserve"> </w:t>
      </w:r>
      <w:r>
        <w:t>Minutes</w:t>
      </w:r>
      <w:r>
        <w:rPr>
          <w:spacing w:val="-4"/>
        </w:rPr>
        <w:t xml:space="preserve"> </w:t>
      </w:r>
      <w:r>
        <w:t>of</w:t>
      </w:r>
      <w:r>
        <w:rPr>
          <w:spacing w:val="-4"/>
        </w:rPr>
        <w:t xml:space="preserve"> </w:t>
      </w:r>
      <w:r>
        <w:t>the</w:t>
      </w:r>
      <w:r>
        <w:rPr>
          <w:spacing w:val="-3"/>
        </w:rPr>
        <w:t xml:space="preserve"> </w:t>
      </w:r>
      <w:r>
        <w:t>2/1/24</w:t>
      </w:r>
      <w:r>
        <w:rPr>
          <w:spacing w:val="-1"/>
        </w:rPr>
        <w:t xml:space="preserve"> </w:t>
      </w:r>
      <w:r>
        <w:rPr>
          <w:spacing w:val="-2"/>
        </w:rPr>
        <w:t>Meeting</w:t>
      </w:r>
    </w:p>
    <w:p w14:paraId="36553A62" w14:textId="77777777" w:rsidR="00963319" w:rsidRDefault="00000000">
      <w:pPr>
        <w:pStyle w:val="ListParagraph"/>
        <w:numPr>
          <w:ilvl w:val="0"/>
          <w:numId w:val="1"/>
        </w:numPr>
        <w:tabs>
          <w:tab w:val="left" w:pos="2498"/>
        </w:tabs>
        <w:ind w:left="2498" w:hanging="358"/>
      </w:pPr>
      <w:r>
        <w:t>Report</w:t>
      </w:r>
      <w:r>
        <w:rPr>
          <w:spacing w:val="-9"/>
        </w:rPr>
        <w:t xml:space="preserve"> </w:t>
      </w:r>
      <w:r>
        <w:t>on</w:t>
      </w:r>
      <w:r>
        <w:rPr>
          <w:spacing w:val="-5"/>
        </w:rPr>
        <w:t xml:space="preserve"> </w:t>
      </w:r>
      <w:r>
        <w:t>Applications</w:t>
      </w:r>
      <w:r>
        <w:rPr>
          <w:spacing w:val="-7"/>
        </w:rPr>
        <w:t xml:space="preserve"> </w:t>
      </w:r>
      <w:r>
        <w:t>approved</w:t>
      </w:r>
      <w:r>
        <w:rPr>
          <w:spacing w:val="-5"/>
        </w:rPr>
        <w:t xml:space="preserve"> </w:t>
      </w:r>
      <w:r>
        <w:t>pursuant</w:t>
      </w:r>
      <w:r>
        <w:rPr>
          <w:spacing w:val="-4"/>
        </w:rPr>
        <w:t xml:space="preserve"> </w:t>
      </w:r>
      <w:r>
        <w:t>to</w:t>
      </w:r>
      <w:r>
        <w:rPr>
          <w:spacing w:val="-5"/>
        </w:rPr>
        <w:t xml:space="preserve"> </w:t>
      </w:r>
      <w:r>
        <w:t>Licensure</w:t>
      </w:r>
      <w:r>
        <w:rPr>
          <w:spacing w:val="-4"/>
        </w:rPr>
        <w:t xml:space="preserve"> </w:t>
      </w:r>
      <w:r>
        <w:t>Policy</w:t>
      </w:r>
      <w:r>
        <w:rPr>
          <w:spacing w:val="-3"/>
        </w:rPr>
        <w:t xml:space="preserve"> </w:t>
      </w:r>
      <w:r>
        <w:t>13-</w:t>
      </w:r>
      <w:r>
        <w:rPr>
          <w:spacing w:val="-5"/>
        </w:rPr>
        <w:t>01</w:t>
      </w:r>
    </w:p>
    <w:p w14:paraId="7EAD9930" w14:textId="77777777" w:rsidR="00963319" w:rsidRDefault="00000000">
      <w:pPr>
        <w:pStyle w:val="ListParagraph"/>
        <w:numPr>
          <w:ilvl w:val="0"/>
          <w:numId w:val="1"/>
        </w:numPr>
        <w:tabs>
          <w:tab w:val="left" w:pos="2498"/>
        </w:tabs>
        <w:ind w:left="2498" w:hanging="358"/>
      </w:pPr>
      <w:r>
        <w:t>Monthly</w:t>
      </w:r>
      <w:r>
        <w:rPr>
          <w:spacing w:val="-4"/>
        </w:rPr>
        <w:t xml:space="preserve"> </w:t>
      </w:r>
      <w:r>
        <w:t>report</w:t>
      </w:r>
      <w:r>
        <w:rPr>
          <w:spacing w:val="-6"/>
        </w:rPr>
        <w:t xml:space="preserve"> </w:t>
      </w:r>
      <w:r>
        <w:t>from</w:t>
      </w:r>
      <w:r>
        <w:rPr>
          <w:spacing w:val="-5"/>
        </w:rPr>
        <w:t xml:space="preserve"> </w:t>
      </w:r>
      <w:r>
        <w:rPr>
          <w:spacing w:val="-2"/>
        </w:rPr>
        <w:t>Probation</w:t>
      </w:r>
    </w:p>
    <w:p w14:paraId="64DAD39A" w14:textId="77777777" w:rsidR="00963319" w:rsidRDefault="00000000">
      <w:pPr>
        <w:pStyle w:val="ListParagraph"/>
        <w:numPr>
          <w:ilvl w:val="0"/>
          <w:numId w:val="1"/>
        </w:numPr>
        <w:tabs>
          <w:tab w:val="left" w:pos="2498"/>
        </w:tabs>
        <w:spacing w:before="1"/>
        <w:ind w:left="2498" w:hanging="358"/>
      </w:pPr>
      <w:r>
        <w:t>Reconsideration</w:t>
      </w:r>
      <w:r>
        <w:rPr>
          <w:spacing w:val="-8"/>
        </w:rPr>
        <w:t xml:space="preserve"> </w:t>
      </w:r>
      <w:r>
        <w:t>Memo</w:t>
      </w:r>
      <w:r>
        <w:rPr>
          <w:spacing w:val="-8"/>
        </w:rPr>
        <w:t xml:space="preserve"> </w:t>
      </w:r>
      <w:r>
        <w:t>CVS</w:t>
      </w:r>
      <w:r>
        <w:rPr>
          <w:spacing w:val="-7"/>
        </w:rPr>
        <w:t xml:space="preserve"> </w:t>
      </w:r>
      <w:r>
        <w:t>Pharmacy</w:t>
      </w:r>
      <w:r>
        <w:rPr>
          <w:spacing w:val="-8"/>
        </w:rPr>
        <w:t xml:space="preserve"> </w:t>
      </w:r>
      <w:r>
        <w:t>#26;</w:t>
      </w:r>
      <w:r>
        <w:rPr>
          <w:spacing w:val="-6"/>
        </w:rPr>
        <w:t xml:space="preserve"> </w:t>
      </w:r>
      <w:r>
        <w:t>DS2912;</w:t>
      </w:r>
      <w:r>
        <w:rPr>
          <w:spacing w:val="-7"/>
        </w:rPr>
        <w:t xml:space="preserve"> </w:t>
      </w:r>
      <w:r>
        <w:t>PHA-2023-</w:t>
      </w:r>
      <w:r>
        <w:rPr>
          <w:spacing w:val="-4"/>
        </w:rPr>
        <w:t>0104</w:t>
      </w:r>
    </w:p>
    <w:p w14:paraId="39F49CE1" w14:textId="77777777" w:rsidR="00963319" w:rsidRDefault="00000000">
      <w:pPr>
        <w:pStyle w:val="ListParagraph"/>
        <w:numPr>
          <w:ilvl w:val="0"/>
          <w:numId w:val="1"/>
        </w:numPr>
        <w:tabs>
          <w:tab w:val="left" w:pos="2498"/>
        </w:tabs>
        <w:ind w:left="2498" w:hanging="358"/>
      </w:pPr>
      <w:r>
        <w:t>Reconsideration</w:t>
      </w:r>
      <w:r>
        <w:rPr>
          <w:spacing w:val="-8"/>
        </w:rPr>
        <w:t xml:space="preserve"> </w:t>
      </w:r>
      <w:r>
        <w:t>Memo</w:t>
      </w:r>
      <w:r>
        <w:rPr>
          <w:spacing w:val="-8"/>
        </w:rPr>
        <w:t xml:space="preserve"> </w:t>
      </w:r>
      <w:r>
        <w:t>CVS</w:t>
      </w:r>
      <w:r>
        <w:rPr>
          <w:spacing w:val="-7"/>
        </w:rPr>
        <w:t xml:space="preserve"> </w:t>
      </w:r>
      <w:r>
        <w:t>Pharmacy</w:t>
      </w:r>
      <w:r>
        <w:rPr>
          <w:spacing w:val="-8"/>
        </w:rPr>
        <w:t xml:space="preserve"> </w:t>
      </w:r>
      <w:r>
        <w:t>#23;</w:t>
      </w:r>
      <w:r>
        <w:rPr>
          <w:spacing w:val="-5"/>
        </w:rPr>
        <w:t xml:space="preserve"> </w:t>
      </w:r>
      <w:r>
        <w:t>DS90049;</w:t>
      </w:r>
      <w:r>
        <w:rPr>
          <w:spacing w:val="-10"/>
        </w:rPr>
        <w:t xml:space="preserve"> </w:t>
      </w:r>
      <w:r>
        <w:t>PHA-2022-</w:t>
      </w:r>
      <w:r>
        <w:rPr>
          <w:spacing w:val="-4"/>
        </w:rPr>
        <w:t>0108</w:t>
      </w:r>
    </w:p>
    <w:p w14:paraId="783326B9" w14:textId="77777777" w:rsidR="00963319" w:rsidRDefault="00000000">
      <w:pPr>
        <w:pStyle w:val="ListParagraph"/>
        <w:numPr>
          <w:ilvl w:val="0"/>
          <w:numId w:val="1"/>
        </w:numPr>
        <w:tabs>
          <w:tab w:val="left" w:pos="2498"/>
        </w:tabs>
        <w:ind w:left="2498" w:hanging="358"/>
      </w:pPr>
      <w:r>
        <w:t>Review</w:t>
      </w:r>
      <w:r>
        <w:rPr>
          <w:spacing w:val="-8"/>
        </w:rPr>
        <w:t xml:space="preserve"> </w:t>
      </w:r>
      <w:r>
        <w:t>of</w:t>
      </w:r>
      <w:r>
        <w:rPr>
          <w:spacing w:val="-6"/>
        </w:rPr>
        <w:t xml:space="preserve"> </w:t>
      </w:r>
      <w:r>
        <w:t>Compliance:</w:t>
      </w:r>
      <w:r>
        <w:rPr>
          <w:spacing w:val="-6"/>
        </w:rPr>
        <w:t xml:space="preserve"> </w:t>
      </w:r>
      <w:r>
        <w:t>Blue</w:t>
      </w:r>
      <w:r>
        <w:rPr>
          <w:spacing w:val="-5"/>
        </w:rPr>
        <w:t xml:space="preserve"> </w:t>
      </w:r>
      <w:r>
        <w:t>Hill</w:t>
      </w:r>
      <w:r>
        <w:rPr>
          <w:spacing w:val="-6"/>
        </w:rPr>
        <w:t xml:space="preserve"> </w:t>
      </w:r>
      <w:r>
        <w:t>Pharmacy;</w:t>
      </w:r>
      <w:r>
        <w:rPr>
          <w:spacing w:val="-7"/>
        </w:rPr>
        <w:t xml:space="preserve"> </w:t>
      </w:r>
      <w:r>
        <w:t>DS89942;</w:t>
      </w:r>
      <w:r>
        <w:rPr>
          <w:spacing w:val="-9"/>
        </w:rPr>
        <w:t xml:space="preserve"> </w:t>
      </w:r>
      <w:r>
        <w:t>PHA-2022-</w:t>
      </w:r>
      <w:r>
        <w:rPr>
          <w:spacing w:val="-4"/>
        </w:rPr>
        <w:t>0122</w:t>
      </w:r>
    </w:p>
    <w:p w14:paraId="5D616FE1" w14:textId="77777777" w:rsidR="00963319" w:rsidRDefault="00000000">
      <w:pPr>
        <w:pStyle w:val="ListParagraph"/>
        <w:numPr>
          <w:ilvl w:val="0"/>
          <w:numId w:val="1"/>
        </w:numPr>
        <w:tabs>
          <w:tab w:val="left" w:pos="2498"/>
        </w:tabs>
        <w:spacing w:line="268" w:lineRule="exact"/>
        <w:ind w:left="2498" w:hanging="358"/>
      </w:pPr>
      <w:r>
        <w:t>Blue</w:t>
      </w:r>
      <w:r>
        <w:rPr>
          <w:spacing w:val="-2"/>
        </w:rPr>
        <w:t xml:space="preserve"> </w:t>
      </w:r>
      <w:r>
        <w:t>Hill</w:t>
      </w:r>
      <w:r>
        <w:rPr>
          <w:spacing w:val="-3"/>
        </w:rPr>
        <w:t xml:space="preserve"> </w:t>
      </w:r>
      <w:r>
        <w:t>Pharmacy;</w:t>
      </w:r>
      <w:r>
        <w:rPr>
          <w:spacing w:val="-4"/>
        </w:rPr>
        <w:t xml:space="preserve"> </w:t>
      </w:r>
      <w:r>
        <w:t>Change</w:t>
      </w:r>
      <w:r>
        <w:rPr>
          <w:spacing w:val="-5"/>
        </w:rPr>
        <w:t xml:space="preserve"> </w:t>
      </w:r>
      <w:r>
        <w:t>of</w:t>
      </w:r>
      <w:r>
        <w:rPr>
          <w:spacing w:val="-4"/>
        </w:rPr>
        <w:t xml:space="preserve"> </w:t>
      </w:r>
      <w:r>
        <w:t>Pharmacy</w:t>
      </w:r>
      <w:r>
        <w:rPr>
          <w:spacing w:val="-4"/>
        </w:rPr>
        <w:t xml:space="preserve"> </w:t>
      </w:r>
      <w:r>
        <w:t>Hours</w:t>
      </w:r>
      <w:r>
        <w:rPr>
          <w:spacing w:val="-5"/>
        </w:rPr>
        <w:t xml:space="preserve"> </w:t>
      </w:r>
      <w:r>
        <w:t>of</w:t>
      </w:r>
      <w:r>
        <w:rPr>
          <w:spacing w:val="-4"/>
        </w:rPr>
        <w:t xml:space="preserve"> </w:t>
      </w:r>
      <w:r>
        <w:rPr>
          <w:spacing w:val="-2"/>
        </w:rPr>
        <w:t>Operation</w:t>
      </w:r>
    </w:p>
    <w:p w14:paraId="7E0E017F" w14:textId="77777777" w:rsidR="00963319" w:rsidRDefault="00000000">
      <w:pPr>
        <w:pStyle w:val="ListParagraph"/>
        <w:numPr>
          <w:ilvl w:val="0"/>
          <w:numId w:val="1"/>
        </w:numPr>
        <w:tabs>
          <w:tab w:val="left" w:pos="2498"/>
        </w:tabs>
        <w:spacing w:line="268" w:lineRule="exact"/>
        <w:ind w:left="2498" w:hanging="358"/>
      </w:pPr>
      <w:r>
        <w:t>CVS/Specialty;</w:t>
      </w:r>
      <w:r>
        <w:rPr>
          <w:spacing w:val="-8"/>
        </w:rPr>
        <w:t xml:space="preserve"> </w:t>
      </w:r>
      <w:r>
        <w:t>–</w:t>
      </w:r>
      <w:r>
        <w:rPr>
          <w:spacing w:val="-6"/>
        </w:rPr>
        <w:t xml:space="preserve"> </w:t>
      </w:r>
      <w:r>
        <w:t>Renovation</w:t>
      </w:r>
      <w:r>
        <w:rPr>
          <w:spacing w:val="-7"/>
        </w:rPr>
        <w:t xml:space="preserve"> </w:t>
      </w:r>
      <w:r>
        <w:rPr>
          <w:spacing w:val="-2"/>
        </w:rPr>
        <w:t>application</w:t>
      </w:r>
    </w:p>
    <w:p w14:paraId="7A5C6184" w14:textId="77777777" w:rsidR="00963319" w:rsidRDefault="00000000">
      <w:pPr>
        <w:pStyle w:val="ListParagraph"/>
        <w:numPr>
          <w:ilvl w:val="0"/>
          <w:numId w:val="1"/>
        </w:numPr>
        <w:tabs>
          <w:tab w:val="left" w:pos="2498"/>
        </w:tabs>
        <w:ind w:left="2498" w:hanging="358"/>
      </w:pPr>
      <w:r>
        <w:t>BMC</w:t>
      </w:r>
      <w:r>
        <w:rPr>
          <w:spacing w:val="-8"/>
        </w:rPr>
        <w:t xml:space="preserve"> </w:t>
      </w:r>
      <w:r>
        <w:t>Pharmacy</w:t>
      </w:r>
      <w:r>
        <w:rPr>
          <w:spacing w:val="-5"/>
        </w:rPr>
        <w:t xml:space="preserve"> </w:t>
      </w:r>
      <w:r>
        <w:t>South</w:t>
      </w:r>
      <w:r>
        <w:rPr>
          <w:spacing w:val="-6"/>
        </w:rPr>
        <w:t xml:space="preserve"> </w:t>
      </w:r>
      <w:r>
        <w:t>Boston</w:t>
      </w:r>
      <w:r>
        <w:rPr>
          <w:spacing w:val="-5"/>
        </w:rPr>
        <w:t xml:space="preserve"> </w:t>
      </w:r>
      <w:r>
        <w:t>–</w:t>
      </w:r>
      <w:r>
        <w:rPr>
          <w:spacing w:val="-2"/>
        </w:rPr>
        <w:t xml:space="preserve"> </w:t>
      </w:r>
      <w:r>
        <w:t>New</w:t>
      </w:r>
      <w:r>
        <w:rPr>
          <w:spacing w:val="-6"/>
        </w:rPr>
        <w:t xml:space="preserve"> </w:t>
      </w:r>
      <w:r>
        <w:t>community</w:t>
      </w:r>
      <w:r>
        <w:rPr>
          <w:spacing w:val="-3"/>
        </w:rPr>
        <w:t xml:space="preserve"> </w:t>
      </w:r>
      <w:r>
        <w:t>pharmacy</w:t>
      </w:r>
      <w:r>
        <w:rPr>
          <w:spacing w:val="-2"/>
        </w:rPr>
        <w:t xml:space="preserve"> application</w:t>
      </w:r>
    </w:p>
    <w:p w14:paraId="4515F2DF" w14:textId="77777777" w:rsidR="00963319" w:rsidRDefault="00000000">
      <w:pPr>
        <w:pStyle w:val="ListParagraph"/>
        <w:numPr>
          <w:ilvl w:val="0"/>
          <w:numId w:val="1"/>
        </w:numPr>
        <w:tabs>
          <w:tab w:val="left" w:pos="2497"/>
        </w:tabs>
        <w:ind w:left="2497" w:hanging="358"/>
      </w:pPr>
      <w:r>
        <w:t>BILH</w:t>
      </w:r>
      <w:r>
        <w:rPr>
          <w:spacing w:val="-5"/>
        </w:rPr>
        <w:t xml:space="preserve"> </w:t>
      </w:r>
      <w:r>
        <w:t>Pharmacy</w:t>
      </w:r>
      <w:r>
        <w:rPr>
          <w:spacing w:val="-5"/>
        </w:rPr>
        <w:t xml:space="preserve"> </w:t>
      </w:r>
      <w:r>
        <w:t>41</w:t>
      </w:r>
      <w:r>
        <w:rPr>
          <w:spacing w:val="-4"/>
        </w:rPr>
        <w:t xml:space="preserve"> </w:t>
      </w:r>
      <w:r>
        <w:t>Mall</w:t>
      </w:r>
      <w:r>
        <w:rPr>
          <w:spacing w:val="-7"/>
        </w:rPr>
        <w:t xml:space="preserve"> </w:t>
      </w:r>
      <w:r>
        <w:t>Road,</w:t>
      </w:r>
      <w:r>
        <w:rPr>
          <w:spacing w:val="-2"/>
        </w:rPr>
        <w:t xml:space="preserve"> </w:t>
      </w:r>
      <w:r>
        <w:t>Burlington</w:t>
      </w:r>
      <w:r>
        <w:rPr>
          <w:spacing w:val="-5"/>
        </w:rPr>
        <w:t xml:space="preserve"> </w:t>
      </w:r>
      <w:r>
        <w:t>–</w:t>
      </w:r>
      <w:r>
        <w:rPr>
          <w:spacing w:val="-6"/>
        </w:rPr>
        <w:t xml:space="preserve"> </w:t>
      </w:r>
      <w:r>
        <w:t>New</w:t>
      </w:r>
      <w:r>
        <w:rPr>
          <w:spacing w:val="-5"/>
        </w:rPr>
        <w:t xml:space="preserve"> </w:t>
      </w:r>
      <w:r>
        <w:t>community</w:t>
      </w:r>
      <w:r>
        <w:rPr>
          <w:spacing w:val="-3"/>
        </w:rPr>
        <w:t xml:space="preserve"> </w:t>
      </w:r>
      <w:r>
        <w:t>pharmacy</w:t>
      </w:r>
      <w:r>
        <w:rPr>
          <w:spacing w:val="-2"/>
        </w:rPr>
        <w:t xml:space="preserve"> application</w:t>
      </w:r>
    </w:p>
    <w:p w14:paraId="761340D5" w14:textId="77777777" w:rsidR="00963319" w:rsidRDefault="00000000">
      <w:pPr>
        <w:pStyle w:val="ListParagraph"/>
        <w:numPr>
          <w:ilvl w:val="0"/>
          <w:numId w:val="1"/>
        </w:numPr>
        <w:tabs>
          <w:tab w:val="left" w:pos="2497"/>
        </w:tabs>
        <w:spacing w:before="1"/>
        <w:ind w:left="2497" w:hanging="358"/>
      </w:pPr>
      <w:r>
        <w:t>Bravo</w:t>
      </w:r>
      <w:r>
        <w:rPr>
          <w:spacing w:val="-4"/>
        </w:rPr>
        <w:t xml:space="preserve"> </w:t>
      </w:r>
      <w:r>
        <w:t>Pharmacy</w:t>
      </w:r>
      <w:r>
        <w:rPr>
          <w:spacing w:val="-6"/>
        </w:rPr>
        <w:t xml:space="preserve"> </w:t>
      </w:r>
      <w:r>
        <w:t>–</w:t>
      </w:r>
      <w:r>
        <w:rPr>
          <w:spacing w:val="-4"/>
        </w:rPr>
        <w:t xml:space="preserve"> </w:t>
      </w:r>
      <w:r>
        <w:t>Relocation</w:t>
      </w:r>
      <w:r>
        <w:rPr>
          <w:spacing w:val="-5"/>
        </w:rPr>
        <w:t xml:space="preserve"> </w:t>
      </w:r>
      <w:r>
        <w:rPr>
          <w:spacing w:val="-2"/>
        </w:rPr>
        <w:t>application</w:t>
      </w:r>
    </w:p>
    <w:p w14:paraId="5BAB13D4" w14:textId="77777777" w:rsidR="00963319" w:rsidRDefault="00000000">
      <w:pPr>
        <w:pStyle w:val="ListParagraph"/>
        <w:numPr>
          <w:ilvl w:val="0"/>
          <w:numId w:val="1"/>
        </w:numPr>
        <w:tabs>
          <w:tab w:val="left" w:pos="2497"/>
        </w:tabs>
        <w:ind w:left="2497" w:hanging="358"/>
      </w:pPr>
      <w:r>
        <w:t>Nerphron</w:t>
      </w:r>
      <w:r>
        <w:rPr>
          <w:spacing w:val="-9"/>
        </w:rPr>
        <w:t xml:space="preserve"> </w:t>
      </w:r>
      <w:r>
        <w:t>Sterile</w:t>
      </w:r>
      <w:r>
        <w:rPr>
          <w:spacing w:val="-5"/>
        </w:rPr>
        <w:t xml:space="preserve"> </w:t>
      </w:r>
      <w:r>
        <w:t>Compounding</w:t>
      </w:r>
      <w:r>
        <w:rPr>
          <w:spacing w:val="-7"/>
        </w:rPr>
        <w:t xml:space="preserve"> </w:t>
      </w:r>
      <w:r>
        <w:t>Center</w:t>
      </w:r>
      <w:r>
        <w:rPr>
          <w:spacing w:val="-6"/>
        </w:rPr>
        <w:t xml:space="preserve"> </w:t>
      </w:r>
      <w:r>
        <w:t>–</w:t>
      </w:r>
      <w:r>
        <w:rPr>
          <w:spacing w:val="-7"/>
        </w:rPr>
        <w:t xml:space="preserve"> </w:t>
      </w:r>
      <w:r>
        <w:t>Non-Resident</w:t>
      </w:r>
      <w:r>
        <w:rPr>
          <w:spacing w:val="-5"/>
        </w:rPr>
        <w:t xml:space="preserve"> </w:t>
      </w:r>
      <w:r>
        <w:rPr>
          <w:spacing w:val="-2"/>
        </w:rPr>
        <w:t>Outsourcing</w:t>
      </w:r>
    </w:p>
    <w:p w14:paraId="4D248DF2" w14:textId="77777777" w:rsidR="00963319" w:rsidRDefault="00000000">
      <w:pPr>
        <w:pStyle w:val="ListParagraph"/>
        <w:numPr>
          <w:ilvl w:val="0"/>
          <w:numId w:val="1"/>
        </w:numPr>
        <w:tabs>
          <w:tab w:val="left" w:pos="2497"/>
        </w:tabs>
        <w:ind w:left="2497" w:hanging="358"/>
      </w:pPr>
      <w:r>
        <w:t>PHA-2022-0207</w:t>
      </w:r>
      <w:r>
        <w:rPr>
          <w:spacing w:val="-16"/>
        </w:rPr>
        <w:t xml:space="preserve"> </w:t>
      </w:r>
      <w:r>
        <w:t>Nephron</w:t>
      </w:r>
      <w:r>
        <w:rPr>
          <w:spacing w:val="-10"/>
        </w:rPr>
        <w:t xml:space="preserve"> </w:t>
      </w:r>
      <w:r>
        <w:t>SC,</w:t>
      </w:r>
      <w:r>
        <w:rPr>
          <w:spacing w:val="-5"/>
        </w:rPr>
        <w:t xml:space="preserve"> </w:t>
      </w:r>
      <w:r>
        <w:t>Inc,</w:t>
      </w:r>
      <w:r>
        <w:rPr>
          <w:spacing w:val="-4"/>
        </w:rPr>
        <w:t xml:space="preserve"> </w:t>
      </w:r>
      <w:r>
        <w:rPr>
          <w:spacing w:val="-2"/>
        </w:rPr>
        <w:t>NO00036</w:t>
      </w:r>
    </w:p>
    <w:p w14:paraId="0E666644" w14:textId="77777777" w:rsidR="00963319" w:rsidRDefault="00000000">
      <w:pPr>
        <w:pStyle w:val="ListParagraph"/>
        <w:numPr>
          <w:ilvl w:val="0"/>
          <w:numId w:val="1"/>
        </w:numPr>
        <w:tabs>
          <w:tab w:val="left" w:pos="2497"/>
        </w:tabs>
        <w:ind w:left="2497" w:hanging="358"/>
      </w:pPr>
      <w:r>
        <w:rPr>
          <w:spacing w:val="-2"/>
        </w:rPr>
        <w:t>PHA-2023-0170</w:t>
      </w:r>
      <w:r>
        <w:rPr>
          <w:spacing w:val="-7"/>
        </w:rPr>
        <w:t xml:space="preserve"> </w:t>
      </w:r>
      <w:r>
        <w:rPr>
          <w:spacing w:val="-2"/>
        </w:rPr>
        <w:t>SOFIE,</w:t>
      </w:r>
      <w:r>
        <w:rPr>
          <w:spacing w:val="15"/>
        </w:rPr>
        <w:t xml:space="preserve"> </w:t>
      </w:r>
      <w:r>
        <w:rPr>
          <w:spacing w:val="-2"/>
        </w:rPr>
        <w:t>NU00021</w:t>
      </w:r>
    </w:p>
    <w:p w14:paraId="096E0105" w14:textId="77777777" w:rsidR="00963319" w:rsidRDefault="00000000">
      <w:pPr>
        <w:pStyle w:val="ListParagraph"/>
        <w:numPr>
          <w:ilvl w:val="0"/>
          <w:numId w:val="1"/>
        </w:numPr>
        <w:tabs>
          <w:tab w:val="left" w:pos="2497"/>
        </w:tabs>
        <w:ind w:left="2497" w:hanging="358"/>
      </w:pPr>
      <w:r>
        <w:rPr>
          <w:spacing w:val="-2"/>
        </w:rPr>
        <w:t>PHA-2024-0013</w:t>
      </w:r>
      <w:r>
        <w:rPr>
          <w:spacing w:val="-7"/>
        </w:rPr>
        <w:t xml:space="preserve"> </w:t>
      </w:r>
      <w:r>
        <w:rPr>
          <w:spacing w:val="-2"/>
        </w:rPr>
        <w:t>SOFIE,</w:t>
      </w:r>
      <w:r>
        <w:rPr>
          <w:spacing w:val="15"/>
        </w:rPr>
        <w:t xml:space="preserve"> </w:t>
      </w:r>
      <w:r>
        <w:rPr>
          <w:spacing w:val="-2"/>
        </w:rPr>
        <w:t>NU00021</w:t>
      </w:r>
    </w:p>
    <w:p w14:paraId="5C29C6C6" w14:textId="77777777" w:rsidR="00963319" w:rsidRDefault="00000000">
      <w:pPr>
        <w:pStyle w:val="ListParagraph"/>
        <w:numPr>
          <w:ilvl w:val="0"/>
          <w:numId w:val="1"/>
        </w:numPr>
        <w:tabs>
          <w:tab w:val="left" w:pos="2497"/>
        </w:tabs>
        <w:spacing w:line="268" w:lineRule="exact"/>
        <w:ind w:left="2497" w:hanging="358"/>
      </w:pPr>
      <w:r>
        <w:rPr>
          <w:spacing w:val="-2"/>
        </w:rPr>
        <w:t>PHA-2024-0014</w:t>
      </w:r>
      <w:r>
        <w:rPr>
          <w:spacing w:val="-7"/>
        </w:rPr>
        <w:t xml:space="preserve"> </w:t>
      </w:r>
      <w:r>
        <w:rPr>
          <w:spacing w:val="-2"/>
        </w:rPr>
        <w:t>SOFIE,</w:t>
      </w:r>
      <w:r>
        <w:rPr>
          <w:spacing w:val="15"/>
        </w:rPr>
        <w:t xml:space="preserve"> </w:t>
      </w:r>
      <w:r>
        <w:rPr>
          <w:spacing w:val="-2"/>
        </w:rPr>
        <w:t>NU00021</w:t>
      </w:r>
    </w:p>
    <w:p w14:paraId="49BB8F58" w14:textId="77777777" w:rsidR="00963319" w:rsidRDefault="00000000">
      <w:pPr>
        <w:pStyle w:val="ListParagraph"/>
        <w:numPr>
          <w:ilvl w:val="0"/>
          <w:numId w:val="1"/>
        </w:numPr>
        <w:tabs>
          <w:tab w:val="left" w:pos="2498"/>
        </w:tabs>
        <w:spacing w:line="268" w:lineRule="exact"/>
        <w:ind w:left="2498" w:hanging="358"/>
      </w:pPr>
      <w:r>
        <w:t>INV8186</w:t>
      </w:r>
      <w:r>
        <w:rPr>
          <w:spacing w:val="40"/>
        </w:rPr>
        <w:t xml:space="preserve"> </w:t>
      </w:r>
      <w:r>
        <w:t>BWH</w:t>
      </w:r>
      <w:r>
        <w:rPr>
          <w:spacing w:val="-5"/>
        </w:rPr>
        <w:t xml:space="preserve"> </w:t>
      </w:r>
      <w:r>
        <w:t>Nuclear</w:t>
      </w:r>
      <w:r>
        <w:rPr>
          <w:spacing w:val="-4"/>
        </w:rPr>
        <w:t xml:space="preserve"> </w:t>
      </w:r>
      <w:r>
        <w:t>Pharmacy,</w:t>
      </w:r>
      <w:r>
        <w:rPr>
          <w:spacing w:val="-3"/>
        </w:rPr>
        <w:t xml:space="preserve"> </w:t>
      </w:r>
      <w:r>
        <w:rPr>
          <w:spacing w:val="-4"/>
        </w:rPr>
        <w:t>NU16</w:t>
      </w:r>
    </w:p>
    <w:p w14:paraId="3B76EEA6" w14:textId="77777777" w:rsidR="00963319" w:rsidRDefault="00000000">
      <w:pPr>
        <w:pStyle w:val="ListParagraph"/>
        <w:numPr>
          <w:ilvl w:val="0"/>
          <w:numId w:val="1"/>
        </w:numPr>
        <w:tabs>
          <w:tab w:val="left" w:pos="2497"/>
        </w:tabs>
        <w:spacing w:before="1"/>
        <w:ind w:left="2497" w:hanging="358"/>
      </w:pPr>
      <w:r>
        <w:t>INV8849</w:t>
      </w:r>
      <w:r>
        <w:rPr>
          <w:spacing w:val="40"/>
        </w:rPr>
        <w:t xml:space="preserve"> </w:t>
      </w:r>
      <w:r>
        <w:t>BWH</w:t>
      </w:r>
      <w:r>
        <w:rPr>
          <w:spacing w:val="-5"/>
        </w:rPr>
        <w:t xml:space="preserve"> </w:t>
      </w:r>
      <w:r>
        <w:t>Nuclear</w:t>
      </w:r>
      <w:r>
        <w:rPr>
          <w:spacing w:val="-4"/>
        </w:rPr>
        <w:t xml:space="preserve"> </w:t>
      </w:r>
      <w:r>
        <w:t>Pharmacy,</w:t>
      </w:r>
      <w:r>
        <w:rPr>
          <w:spacing w:val="-3"/>
        </w:rPr>
        <w:t xml:space="preserve"> </w:t>
      </w:r>
      <w:r>
        <w:rPr>
          <w:spacing w:val="-4"/>
        </w:rPr>
        <w:t>NU16</w:t>
      </w:r>
    </w:p>
    <w:p w14:paraId="5CAE1B50" w14:textId="77777777" w:rsidR="00963319" w:rsidRDefault="00000000">
      <w:pPr>
        <w:pStyle w:val="ListParagraph"/>
        <w:numPr>
          <w:ilvl w:val="0"/>
          <w:numId w:val="1"/>
        </w:numPr>
        <w:tabs>
          <w:tab w:val="left" w:pos="2497"/>
        </w:tabs>
        <w:ind w:left="2497" w:hanging="358"/>
      </w:pPr>
      <w:r>
        <w:t>PHA-2023-0265</w:t>
      </w:r>
      <w:r>
        <w:rPr>
          <w:spacing w:val="-16"/>
        </w:rPr>
        <w:t xml:space="preserve"> </w:t>
      </w:r>
      <w:r>
        <w:t>Walgreens</w:t>
      </w:r>
      <w:r>
        <w:rPr>
          <w:spacing w:val="-13"/>
        </w:rPr>
        <w:t xml:space="preserve"> </w:t>
      </w:r>
      <w:r>
        <w:t>#5445,</w:t>
      </w:r>
      <w:r>
        <w:rPr>
          <w:spacing w:val="-11"/>
        </w:rPr>
        <w:t xml:space="preserve"> </w:t>
      </w:r>
      <w:r>
        <w:rPr>
          <w:spacing w:val="-2"/>
        </w:rPr>
        <w:t>DS2964</w:t>
      </w:r>
    </w:p>
    <w:p w14:paraId="1E5AB111" w14:textId="77777777" w:rsidR="00963319" w:rsidRDefault="00000000">
      <w:pPr>
        <w:pStyle w:val="ListParagraph"/>
        <w:numPr>
          <w:ilvl w:val="0"/>
          <w:numId w:val="1"/>
        </w:numPr>
        <w:tabs>
          <w:tab w:val="left" w:pos="2497"/>
        </w:tabs>
        <w:ind w:left="2497" w:hanging="358"/>
      </w:pPr>
      <w:r>
        <w:rPr>
          <w:spacing w:val="-2"/>
        </w:rPr>
        <w:t>PHA-2023-0234</w:t>
      </w:r>
      <w:r>
        <w:rPr>
          <w:spacing w:val="-8"/>
        </w:rPr>
        <w:t xml:space="preserve"> </w:t>
      </w:r>
      <w:r>
        <w:rPr>
          <w:spacing w:val="-2"/>
        </w:rPr>
        <w:t>Imad</w:t>
      </w:r>
      <w:r>
        <w:rPr>
          <w:spacing w:val="12"/>
        </w:rPr>
        <w:t xml:space="preserve"> </w:t>
      </w:r>
      <w:r>
        <w:rPr>
          <w:spacing w:val="-2"/>
        </w:rPr>
        <w:t>Haidardiab,</w:t>
      </w:r>
      <w:r>
        <w:rPr>
          <w:spacing w:val="11"/>
        </w:rPr>
        <w:t xml:space="preserve"> </w:t>
      </w:r>
      <w:r>
        <w:rPr>
          <w:spacing w:val="-2"/>
        </w:rPr>
        <w:t>PH24533</w:t>
      </w:r>
    </w:p>
    <w:p w14:paraId="1847AD53" w14:textId="77777777" w:rsidR="00963319" w:rsidRDefault="00000000">
      <w:pPr>
        <w:pStyle w:val="ListParagraph"/>
        <w:numPr>
          <w:ilvl w:val="0"/>
          <w:numId w:val="1"/>
        </w:numPr>
        <w:tabs>
          <w:tab w:val="left" w:pos="2497"/>
        </w:tabs>
        <w:ind w:left="2497" w:hanging="358"/>
      </w:pPr>
      <w:r>
        <w:t>PHA-2023-0236</w:t>
      </w:r>
      <w:r>
        <w:rPr>
          <w:spacing w:val="-16"/>
        </w:rPr>
        <w:t xml:space="preserve"> </w:t>
      </w:r>
      <w:r>
        <w:t>Walgreens</w:t>
      </w:r>
      <w:r>
        <w:rPr>
          <w:spacing w:val="-13"/>
        </w:rPr>
        <w:t xml:space="preserve"> </w:t>
      </w:r>
      <w:r>
        <w:t>#17531,</w:t>
      </w:r>
      <w:r>
        <w:rPr>
          <w:spacing w:val="-10"/>
        </w:rPr>
        <w:t xml:space="preserve"> </w:t>
      </w:r>
      <w:r>
        <w:rPr>
          <w:spacing w:val="-2"/>
        </w:rPr>
        <w:t>DS90420</w:t>
      </w:r>
    </w:p>
    <w:p w14:paraId="10D0FBF5" w14:textId="77777777" w:rsidR="00963319" w:rsidRDefault="00000000">
      <w:pPr>
        <w:pStyle w:val="ListParagraph"/>
        <w:numPr>
          <w:ilvl w:val="0"/>
          <w:numId w:val="1"/>
        </w:numPr>
        <w:tabs>
          <w:tab w:val="left" w:pos="2497"/>
        </w:tabs>
        <w:ind w:left="2497" w:hanging="358"/>
      </w:pPr>
      <w:r>
        <w:t>PHA-2023-0216</w:t>
      </w:r>
      <w:r>
        <w:rPr>
          <w:spacing w:val="-16"/>
        </w:rPr>
        <w:t xml:space="preserve"> </w:t>
      </w:r>
      <w:r>
        <w:t>Walgreens</w:t>
      </w:r>
      <w:r>
        <w:rPr>
          <w:spacing w:val="-13"/>
        </w:rPr>
        <w:t xml:space="preserve"> </w:t>
      </w:r>
      <w:r>
        <w:t>#15390,</w:t>
      </w:r>
      <w:r>
        <w:rPr>
          <w:spacing w:val="-11"/>
        </w:rPr>
        <w:t xml:space="preserve"> </w:t>
      </w:r>
      <w:r>
        <w:rPr>
          <w:spacing w:val="-2"/>
        </w:rPr>
        <w:t>DS89867</w:t>
      </w:r>
    </w:p>
    <w:p w14:paraId="3C5E9F53" w14:textId="77777777" w:rsidR="00963319" w:rsidRDefault="00000000">
      <w:pPr>
        <w:pStyle w:val="ListParagraph"/>
        <w:numPr>
          <w:ilvl w:val="0"/>
          <w:numId w:val="1"/>
        </w:numPr>
        <w:tabs>
          <w:tab w:val="left" w:pos="2497"/>
        </w:tabs>
        <w:ind w:left="2497" w:hanging="358"/>
      </w:pPr>
      <w:r>
        <w:t>PHA-2023-0249</w:t>
      </w:r>
      <w:r>
        <w:rPr>
          <w:spacing w:val="-16"/>
        </w:rPr>
        <w:t xml:space="preserve"> </w:t>
      </w:r>
      <w:r>
        <w:t>Tufts</w:t>
      </w:r>
      <w:r>
        <w:rPr>
          <w:spacing w:val="-12"/>
        </w:rPr>
        <w:t xml:space="preserve"> </w:t>
      </w:r>
      <w:r>
        <w:t>Medicine</w:t>
      </w:r>
      <w:r>
        <w:rPr>
          <w:spacing w:val="-6"/>
        </w:rPr>
        <w:t xml:space="preserve"> </w:t>
      </w:r>
      <w:r>
        <w:t>Infusions</w:t>
      </w:r>
      <w:r>
        <w:rPr>
          <w:spacing w:val="-6"/>
        </w:rPr>
        <w:t xml:space="preserve"> </w:t>
      </w:r>
      <w:r>
        <w:t>Services,</w:t>
      </w:r>
      <w:r>
        <w:rPr>
          <w:spacing w:val="-7"/>
        </w:rPr>
        <w:t xml:space="preserve"> </w:t>
      </w:r>
      <w:r>
        <w:rPr>
          <w:spacing w:val="-2"/>
        </w:rPr>
        <w:t>DS90378</w:t>
      </w:r>
    </w:p>
    <w:p w14:paraId="15130B45" w14:textId="77777777" w:rsidR="00963319" w:rsidRDefault="00000000">
      <w:pPr>
        <w:pStyle w:val="ListParagraph"/>
        <w:numPr>
          <w:ilvl w:val="0"/>
          <w:numId w:val="1"/>
        </w:numPr>
        <w:tabs>
          <w:tab w:val="left" w:pos="2497"/>
        </w:tabs>
        <w:spacing w:before="1"/>
        <w:ind w:left="2497" w:hanging="358"/>
      </w:pPr>
      <w:r>
        <w:t>PHA-2023-0177</w:t>
      </w:r>
      <w:r>
        <w:rPr>
          <w:spacing w:val="-16"/>
        </w:rPr>
        <w:t xml:space="preserve"> </w:t>
      </w:r>
      <w:r>
        <w:t>Fresenius</w:t>
      </w:r>
      <w:r>
        <w:rPr>
          <w:spacing w:val="-13"/>
        </w:rPr>
        <w:t xml:space="preserve"> </w:t>
      </w:r>
      <w:r>
        <w:t>Kabi</w:t>
      </w:r>
      <w:r>
        <w:rPr>
          <w:spacing w:val="-11"/>
        </w:rPr>
        <w:t xml:space="preserve"> </w:t>
      </w:r>
      <w:r>
        <w:t>Compounding,</w:t>
      </w:r>
      <w:r>
        <w:rPr>
          <w:spacing w:val="-7"/>
        </w:rPr>
        <w:t xml:space="preserve"> </w:t>
      </w:r>
      <w:r>
        <w:rPr>
          <w:spacing w:val="-2"/>
        </w:rPr>
        <w:t>RO00002</w:t>
      </w:r>
    </w:p>
    <w:p w14:paraId="16A420EC" w14:textId="77777777" w:rsidR="00963319" w:rsidRDefault="00000000">
      <w:pPr>
        <w:pStyle w:val="ListParagraph"/>
        <w:numPr>
          <w:ilvl w:val="0"/>
          <w:numId w:val="1"/>
        </w:numPr>
        <w:tabs>
          <w:tab w:val="left" w:pos="2497"/>
        </w:tabs>
        <w:ind w:left="2497" w:hanging="358"/>
      </w:pPr>
      <w:r>
        <w:t>PHA-2023-0195</w:t>
      </w:r>
      <w:r>
        <w:rPr>
          <w:spacing w:val="-16"/>
        </w:rPr>
        <w:t xml:space="preserve"> </w:t>
      </w:r>
      <w:r>
        <w:t>Michael</w:t>
      </w:r>
      <w:r>
        <w:rPr>
          <w:spacing w:val="-13"/>
        </w:rPr>
        <w:t xml:space="preserve"> </w:t>
      </w:r>
      <w:r>
        <w:t>Martin,</w:t>
      </w:r>
      <w:r>
        <w:rPr>
          <w:spacing w:val="-10"/>
        </w:rPr>
        <w:t xml:space="preserve"> </w:t>
      </w:r>
      <w:r>
        <w:rPr>
          <w:spacing w:val="-2"/>
        </w:rPr>
        <w:t>PH19637</w:t>
      </w:r>
    </w:p>
    <w:p w14:paraId="318FC2D2" w14:textId="77777777" w:rsidR="00963319" w:rsidRDefault="00000000">
      <w:pPr>
        <w:pStyle w:val="ListParagraph"/>
        <w:numPr>
          <w:ilvl w:val="0"/>
          <w:numId w:val="1"/>
        </w:numPr>
        <w:tabs>
          <w:tab w:val="left" w:pos="2498"/>
        </w:tabs>
        <w:spacing w:line="268" w:lineRule="exact"/>
        <w:ind w:left="2498" w:hanging="358"/>
      </w:pPr>
      <w:r>
        <w:t>PHA-2023-0232</w:t>
      </w:r>
      <w:r>
        <w:rPr>
          <w:spacing w:val="-16"/>
        </w:rPr>
        <w:t xml:space="preserve"> </w:t>
      </w:r>
      <w:r>
        <w:t>Walgreens</w:t>
      </w:r>
      <w:r>
        <w:rPr>
          <w:spacing w:val="-13"/>
        </w:rPr>
        <w:t xml:space="preserve"> </w:t>
      </w:r>
      <w:r>
        <w:t>4966,</w:t>
      </w:r>
      <w:r>
        <w:rPr>
          <w:spacing w:val="-11"/>
        </w:rPr>
        <w:t xml:space="preserve"> </w:t>
      </w:r>
      <w:r>
        <w:rPr>
          <w:spacing w:val="-2"/>
        </w:rPr>
        <w:t>DS2924</w:t>
      </w:r>
    </w:p>
    <w:p w14:paraId="7331B7E5" w14:textId="77777777" w:rsidR="00963319" w:rsidRDefault="00000000">
      <w:pPr>
        <w:pStyle w:val="ListParagraph"/>
        <w:numPr>
          <w:ilvl w:val="0"/>
          <w:numId w:val="1"/>
        </w:numPr>
        <w:tabs>
          <w:tab w:val="left" w:pos="2498"/>
        </w:tabs>
        <w:spacing w:line="268" w:lineRule="exact"/>
        <w:ind w:left="2498" w:hanging="358"/>
      </w:pPr>
      <w:r>
        <w:t>INV8069</w:t>
      </w:r>
      <w:r>
        <w:rPr>
          <w:spacing w:val="43"/>
        </w:rPr>
        <w:t xml:space="preserve"> </w:t>
      </w:r>
      <w:r>
        <w:t>Paul</w:t>
      </w:r>
      <w:r>
        <w:rPr>
          <w:spacing w:val="-3"/>
        </w:rPr>
        <w:t xml:space="preserve"> </w:t>
      </w:r>
      <w:r>
        <w:t>R</w:t>
      </w:r>
      <w:r>
        <w:rPr>
          <w:spacing w:val="-4"/>
        </w:rPr>
        <w:t xml:space="preserve"> </w:t>
      </w:r>
      <w:r>
        <w:t>Casale,</w:t>
      </w:r>
      <w:r>
        <w:rPr>
          <w:spacing w:val="-4"/>
        </w:rPr>
        <w:t xml:space="preserve"> </w:t>
      </w:r>
      <w:r>
        <w:rPr>
          <w:spacing w:val="-2"/>
        </w:rPr>
        <w:t>PT23845</w:t>
      </w:r>
    </w:p>
    <w:p w14:paraId="5568C294" w14:textId="77777777" w:rsidR="00963319" w:rsidRDefault="00000000">
      <w:pPr>
        <w:pStyle w:val="ListParagraph"/>
        <w:numPr>
          <w:ilvl w:val="0"/>
          <w:numId w:val="1"/>
        </w:numPr>
        <w:tabs>
          <w:tab w:val="left" w:pos="2497"/>
        </w:tabs>
        <w:ind w:left="2497" w:hanging="358"/>
      </w:pPr>
      <w:r>
        <w:t>PHA-2023-0198</w:t>
      </w:r>
      <w:r>
        <w:rPr>
          <w:spacing w:val="-16"/>
        </w:rPr>
        <w:t xml:space="preserve"> </w:t>
      </w:r>
      <w:r>
        <w:t>Market</w:t>
      </w:r>
      <w:r>
        <w:rPr>
          <w:spacing w:val="-11"/>
        </w:rPr>
        <w:t xml:space="preserve"> </w:t>
      </w:r>
      <w:r>
        <w:t>32,</w:t>
      </w:r>
      <w:r>
        <w:rPr>
          <w:spacing w:val="-6"/>
        </w:rPr>
        <w:t xml:space="preserve"> </w:t>
      </w:r>
      <w:r>
        <w:rPr>
          <w:spacing w:val="-2"/>
        </w:rPr>
        <w:t>DS2526</w:t>
      </w:r>
    </w:p>
    <w:p w14:paraId="2EFD814E" w14:textId="77777777" w:rsidR="00963319" w:rsidRDefault="00000000">
      <w:pPr>
        <w:pStyle w:val="ListParagraph"/>
        <w:numPr>
          <w:ilvl w:val="0"/>
          <w:numId w:val="1"/>
        </w:numPr>
        <w:tabs>
          <w:tab w:val="left" w:pos="2498"/>
        </w:tabs>
        <w:ind w:left="2498" w:hanging="358"/>
      </w:pPr>
      <w:r>
        <w:t>INV8698</w:t>
      </w:r>
      <w:r>
        <w:rPr>
          <w:spacing w:val="43"/>
        </w:rPr>
        <w:t xml:space="preserve"> </w:t>
      </w:r>
      <w:r>
        <w:t>Paul</w:t>
      </w:r>
      <w:r>
        <w:rPr>
          <w:spacing w:val="-3"/>
        </w:rPr>
        <w:t xml:space="preserve"> </w:t>
      </w:r>
      <w:r>
        <w:t>Rohde,</w:t>
      </w:r>
      <w:r>
        <w:rPr>
          <w:spacing w:val="-4"/>
        </w:rPr>
        <w:t xml:space="preserve"> </w:t>
      </w:r>
      <w:r>
        <w:rPr>
          <w:spacing w:val="-2"/>
        </w:rPr>
        <w:t>PH15575</w:t>
      </w:r>
    </w:p>
    <w:p w14:paraId="4E56697F" w14:textId="77777777" w:rsidR="00963319" w:rsidRDefault="00000000">
      <w:pPr>
        <w:pStyle w:val="ListParagraph"/>
        <w:numPr>
          <w:ilvl w:val="0"/>
          <w:numId w:val="1"/>
        </w:numPr>
        <w:tabs>
          <w:tab w:val="left" w:pos="2497"/>
        </w:tabs>
        <w:ind w:left="2497" w:hanging="358"/>
      </w:pPr>
      <w:r>
        <w:t>PHA-2023-0238</w:t>
      </w:r>
      <w:r>
        <w:rPr>
          <w:spacing w:val="-16"/>
        </w:rPr>
        <w:t xml:space="preserve"> </w:t>
      </w:r>
      <w:r>
        <w:t>McNabb</w:t>
      </w:r>
      <w:r>
        <w:rPr>
          <w:spacing w:val="-13"/>
        </w:rPr>
        <w:t xml:space="preserve"> </w:t>
      </w:r>
      <w:r>
        <w:t>Pharmacy,</w:t>
      </w:r>
      <w:r>
        <w:rPr>
          <w:spacing w:val="-11"/>
        </w:rPr>
        <w:t xml:space="preserve"> </w:t>
      </w:r>
      <w:r>
        <w:rPr>
          <w:spacing w:val="-2"/>
        </w:rPr>
        <w:t>DS90087</w:t>
      </w:r>
    </w:p>
    <w:p w14:paraId="641A1702" w14:textId="77777777" w:rsidR="00963319" w:rsidRDefault="00000000">
      <w:pPr>
        <w:pStyle w:val="ListParagraph"/>
        <w:numPr>
          <w:ilvl w:val="0"/>
          <w:numId w:val="1"/>
        </w:numPr>
        <w:tabs>
          <w:tab w:val="left" w:pos="2498"/>
        </w:tabs>
        <w:ind w:left="2498" w:hanging="358"/>
      </w:pPr>
      <w:r>
        <w:t>PHA-2023-0243</w:t>
      </w:r>
      <w:r>
        <w:rPr>
          <w:spacing w:val="-16"/>
        </w:rPr>
        <w:t xml:space="preserve"> </w:t>
      </w:r>
      <w:r>
        <w:t>Walgreens</w:t>
      </w:r>
      <w:r>
        <w:rPr>
          <w:spacing w:val="-13"/>
        </w:rPr>
        <w:t xml:space="preserve"> </w:t>
      </w:r>
      <w:r>
        <w:t>#7063,</w:t>
      </w:r>
      <w:r>
        <w:rPr>
          <w:spacing w:val="-11"/>
        </w:rPr>
        <w:t xml:space="preserve"> </w:t>
      </w:r>
      <w:r>
        <w:rPr>
          <w:spacing w:val="-2"/>
        </w:rPr>
        <w:t>DS3238</w:t>
      </w:r>
    </w:p>
    <w:p w14:paraId="57F19AD1" w14:textId="77777777" w:rsidR="00963319" w:rsidRDefault="00000000">
      <w:pPr>
        <w:pStyle w:val="ListParagraph"/>
        <w:numPr>
          <w:ilvl w:val="0"/>
          <w:numId w:val="1"/>
        </w:numPr>
        <w:tabs>
          <w:tab w:val="left" w:pos="2498"/>
        </w:tabs>
        <w:spacing w:before="1"/>
        <w:ind w:left="2498" w:hanging="358"/>
      </w:pPr>
      <w:r>
        <w:t>PHA-2023-0244</w:t>
      </w:r>
      <w:r>
        <w:rPr>
          <w:spacing w:val="-16"/>
        </w:rPr>
        <w:t xml:space="preserve"> </w:t>
      </w:r>
      <w:r>
        <w:t>Walgreens</w:t>
      </w:r>
      <w:r>
        <w:rPr>
          <w:spacing w:val="-13"/>
        </w:rPr>
        <w:t xml:space="preserve"> </w:t>
      </w:r>
      <w:r>
        <w:t>#17545,</w:t>
      </w:r>
      <w:r>
        <w:rPr>
          <w:spacing w:val="-11"/>
        </w:rPr>
        <w:t xml:space="preserve"> </w:t>
      </w:r>
      <w:r>
        <w:rPr>
          <w:spacing w:val="-2"/>
        </w:rPr>
        <w:t>DS90127</w:t>
      </w:r>
    </w:p>
    <w:p w14:paraId="6ACD1DC3" w14:textId="77777777" w:rsidR="00963319" w:rsidRDefault="00000000">
      <w:pPr>
        <w:pStyle w:val="ListParagraph"/>
        <w:numPr>
          <w:ilvl w:val="0"/>
          <w:numId w:val="1"/>
        </w:numPr>
        <w:tabs>
          <w:tab w:val="left" w:pos="2498"/>
        </w:tabs>
        <w:ind w:left="2498" w:hanging="358"/>
      </w:pPr>
      <w:r>
        <w:t>PHA-2023-0237</w:t>
      </w:r>
      <w:r>
        <w:rPr>
          <w:spacing w:val="-16"/>
        </w:rPr>
        <w:t xml:space="preserve"> </w:t>
      </w:r>
      <w:r>
        <w:t>Walgreens</w:t>
      </w:r>
      <w:r>
        <w:rPr>
          <w:spacing w:val="-13"/>
        </w:rPr>
        <w:t xml:space="preserve"> </w:t>
      </w:r>
      <w:r>
        <w:t>#5756,</w:t>
      </w:r>
      <w:r>
        <w:rPr>
          <w:spacing w:val="-11"/>
        </w:rPr>
        <w:t xml:space="preserve"> </w:t>
      </w:r>
      <w:r>
        <w:rPr>
          <w:spacing w:val="-2"/>
        </w:rPr>
        <w:t>DS3252</w:t>
      </w:r>
    </w:p>
    <w:p w14:paraId="59FBB9E0" w14:textId="77777777" w:rsidR="00963319" w:rsidRDefault="00963319">
      <w:pPr>
        <w:sectPr w:rsidR="00963319">
          <w:pgSz w:w="12240" w:h="15840"/>
          <w:pgMar w:top="1400" w:right="700" w:bottom="1520" w:left="380" w:header="0" w:footer="1306" w:gutter="0"/>
          <w:cols w:space="720"/>
        </w:sectPr>
      </w:pPr>
    </w:p>
    <w:p w14:paraId="29169FEB" w14:textId="77777777" w:rsidR="00963319" w:rsidRDefault="00000000">
      <w:pPr>
        <w:pStyle w:val="ListParagraph"/>
        <w:numPr>
          <w:ilvl w:val="0"/>
          <w:numId w:val="1"/>
        </w:numPr>
        <w:tabs>
          <w:tab w:val="left" w:pos="2498"/>
        </w:tabs>
        <w:spacing w:before="39"/>
        <w:ind w:left="2498" w:hanging="358"/>
      </w:pPr>
      <w:r>
        <w:lastRenderedPageBreak/>
        <w:t>PHA-2023-0248</w:t>
      </w:r>
      <w:r>
        <w:rPr>
          <w:spacing w:val="-16"/>
        </w:rPr>
        <w:t xml:space="preserve"> </w:t>
      </w:r>
      <w:r>
        <w:t>New</w:t>
      </w:r>
      <w:r>
        <w:rPr>
          <w:spacing w:val="-9"/>
        </w:rPr>
        <w:t xml:space="preserve"> </w:t>
      </w:r>
      <w:r>
        <w:t>England</w:t>
      </w:r>
      <w:r>
        <w:rPr>
          <w:spacing w:val="-6"/>
        </w:rPr>
        <w:t xml:space="preserve"> </w:t>
      </w:r>
      <w:r>
        <w:t>Life</w:t>
      </w:r>
      <w:r>
        <w:rPr>
          <w:spacing w:val="-5"/>
        </w:rPr>
        <w:t xml:space="preserve"> </w:t>
      </w:r>
      <w:r>
        <w:t>Care,</w:t>
      </w:r>
      <w:r>
        <w:rPr>
          <w:spacing w:val="-7"/>
        </w:rPr>
        <w:t xml:space="preserve"> </w:t>
      </w:r>
      <w:r>
        <w:rPr>
          <w:spacing w:val="-2"/>
        </w:rPr>
        <w:t>DS90241</w:t>
      </w:r>
    </w:p>
    <w:p w14:paraId="6401B02B" w14:textId="77777777" w:rsidR="00963319" w:rsidRDefault="00000000">
      <w:pPr>
        <w:pStyle w:val="ListParagraph"/>
        <w:numPr>
          <w:ilvl w:val="0"/>
          <w:numId w:val="1"/>
        </w:numPr>
        <w:tabs>
          <w:tab w:val="left" w:pos="2498"/>
        </w:tabs>
        <w:ind w:left="2498" w:hanging="358"/>
      </w:pPr>
      <w:r>
        <w:t>PHA-2023-0218</w:t>
      </w:r>
      <w:r>
        <w:rPr>
          <w:spacing w:val="-16"/>
        </w:rPr>
        <w:t xml:space="preserve"> </w:t>
      </w:r>
      <w:r>
        <w:t>ProCare</w:t>
      </w:r>
      <w:r>
        <w:rPr>
          <w:spacing w:val="-13"/>
        </w:rPr>
        <w:t xml:space="preserve"> </w:t>
      </w:r>
      <w:r>
        <w:t>LTC,</w:t>
      </w:r>
      <w:r>
        <w:rPr>
          <w:spacing w:val="-7"/>
        </w:rPr>
        <w:t xml:space="preserve"> </w:t>
      </w:r>
      <w:r>
        <w:rPr>
          <w:spacing w:val="-2"/>
        </w:rPr>
        <w:t>DS90042</w:t>
      </w:r>
    </w:p>
    <w:p w14:paraId="2FD04B7F" w14:textId="77777777" w:rsidR="00963319" w:rsidRDefault="00000000">
      <w:pPr>
        <w:pStyle w:val="ListParagraph"/>
        <w:numPr>
          <w:ilvl w:val="0"/>
          <w:numId w:val="1"/>
        </w:numPr>
        <w:tabs>
          <w:tab w:val="left" w:pos="2498"/>
        </w:tabs>
        <w:ind w:left="2498" w:hanging="358"/>
      </w:pPr>
      <w:r>
        <w:rPr>
          <w:spacing w:val="-2"/>
        </w:rPr>
        <w:t>PHA-2023-0225</w:t>
      </w:r>
      <w:r>
        <w:rPr>
          <w:spacing w:val="-7"/>
        </w:rPr>
        <w:t xml:space="preserve"> </w:t>
      </w:r>
      <w:r>
        <w:rPr>
          <w:spacing w:val="-2"/>
        </w:rPr>
        <w:t>CAPS,</w:t>
      </w:r>
      <w:r>
        <w:rPr>
          <w:spacing w:val="12"/>
        </w:rPr>
        <w:t xml:space="preserve"> </w:t>
      </w:r>
      <w:r>
        <w:rPr>
          <w:spacing w:val="-2"/>
        </w:rPr>
        <w:t>DS3312</w:t>
      </w:r>
    </w:p>
    <w:p w14:paraId="64ED13DD" w14:textId="77777777" w:rsidR="00963319" w:rsidRDefault="00000000">
      <w:pPr>
        <w:pStyle w:val="ListParagraph"/>
        <w:numPr>
          <w:ilvl w:val="0"/>
          <w:numId w:val="1"/>
        </w:numPr>
        <w:tabs>
          <w:tab w:val="left" w:pos="2498"/>
        </w:tabs>
        <w:spacing w:before="1" w:line="268" w:lineRule="exact"/>
        <w:ind w:left="2498" w:hanging="358"/>
      </w:pPr>
      <w:r>
        <w:t>PHA-2023-0247</w:t>
      </w:r>
      <w:r>
        <w:rPr>
          <w:spacing w:val="-16"/>
        </w:rPr>
        <w:t xml:space="preserve"> </w:t>
      </w:r>
      <w:r>
        <w:t>Partners</w:t>
      </w:r>
      <w:r>
        <w:rPr>
          <w:spacing w:val="-9"/>
        </w:rPr>
        <w:t xml:space="preserve"> </w:t>
      </w:r>
      <w:r>
        <w:t>of</w:t>
      </w:r>
      <w:r>
        <w:rPr>
          <w:spacing w:val="-6"/>
        </w:rPr>
        <w:t xml:space="preserve"> </w:t>
      </w:r>
      <w:r>
        <w:t>MA,</w:t>
      </w:r>
      <w:r>
        <w:rPr>
          <w:spacing w:val="-5"/>
        </w:rPr>
        <w:t xml:space="preserve"> </w:t>
      </w:r>
      <w:r>
        <w:rPr>
          <w:spacing w:val="-2"/>
        </w:rPr>
        <w:t>DS3419</w:t>
      </w:r>
    </w:p>
    <w:p w14:paraId="761FDF1F" w14:textId="77777777" w:rsidR="00963319" w:rsidRDefault="00000000">
      <w:pPr>
        <w:pStyle w:val="ListParagraph"/>
        <w:numPr>
          <w:ilvl w:val="0"/>
          <w:numId w:val="1"/>
        </w:numPr>
        <w:tabs>
          <w:tab w:val="left" w:pos="2498"/>
        </w:tabs>
        <w:spacing w:line="268" w:lineRule="exact"/>
        <w:ind w:left="2498" w:hanging="358"/>
      </w:pPr>
      <w:r>
        <w:t>PHA-2023-0201</w:t>
      </w:r>
      <w:r>
        <w:rPr>
          <w:spacing w:val="-16"/>
        </w:rPr>
        <w:t xml:space="preserve"> </w:t>
      </w:r>
      <w:r>
        <w:t>Amherst</w:t>
      </w:r>
      <w:r>
        <w:rPr>
          <w:spacing w:val="-13"/>
        </w:rPr>
        <w:t xml:space="preserve"> </w:t>
      </w:r>
      <w:r>
        <w:t>Pharmacy,</w:t>
      </w:r>
      <w:r>
        <w:rPr>
          <w:spacing w:val="-10"/>
        </w:rPr>
        <w:t xml:space="preserve"> </w:t>
      </w:r>
      <w:r>
        <w:rPr>
          <w:spacing w:val="-2"/>
        </w:rPr>
        <w:t>DS89775</w:t>
      </w:r>
    </w:p>
    <w:p w14:paraId="3FBFA04C" w14:textId="77777777" w:rsidR="00963319" w:rsidRDefault="00000000">
      <w:pPr>
        <w:pStyle w:val="ListParagraph"/>
        <w:numPr>
          <w:ilvl w:val="0"/>
          <w:numId w:val="1"/>
        </w:numPr>
        <w:tabs>
          <w:tab w:val="left" w:pos="2498"/>
        </w:tabs>
        <w:ind w:left="2498" w:hanging="358"/>
      </w:pPr>
      <w:r>
        <w:t>PHA-2023-0233</w:t>
      </w:r>
      <w:r>
        <w:rPr>
          <w:spacing w:val="-16"/>
        </w:rPr>
        <w:t xml:space="preserve"> </w:t>
      </w:r>
      <w:r>
        <w:t>CVS</w:t>
      </w:r>
      <w:r>
        <w:rPr>
          <w:spacing w:val="-11"/>
        </w:rPr>
        <w:t xml:space="preserve"> </w:t>
      </w:r>
      <w:r>
        <w:t>#1531,</w:t>
      </w:r>
      <w:r>
        <w:rPr>
          <w:spacing w:val="-7"/>
        </w:rPr>
        <w:t xml:space="preserve"> </w:t>
      </w:r>
      <w:r>
        <w:rPr>
          <w:spacing w:val="-2"/>
        </w:rPr>
        <w:t>DS89663</w:t>
      </w:r>
    </w:p>
    <w:p w14:paraId="35755D26" w14:textId="77777777" w:rsidR="00963319" w:rsidRDefault="00000000">
      <w:pPr>
        <w:pStyle w:val="ListParagraph"/>
        <w:numPr>
          <w:ilvl w:val="0"/>
          <w:numId w:val="1"/>
        </w:numPr>
        <w:tabs>
          <w:tab w:val="left" w:pos="2498"/>
        </w:tabs>
        <w:ind w:left="2498" w:hanging="358"/>
      </w:pPr>
      <w:r>
        <w:t>PHA-2023-0255</w:t>
      </w:r>
      <w:r>
        <w:rPr>
          <w:spacing w:val="-16"/>
        </w:rPr>
        <w:t xml:space="preserve"> </w:t>
      </w:r>
      <w:r>
        <w:t>CVS</w:t>
      </w:r>
      <w:r>
        <w:rPr>
          <w:spacing w:val="-11"/>
        </w:rPr>
        <w:t xml:space="preserve"> </w:t>
      </w:r>
      <w:r>
        <w:t>#11131,</w:t>
      </w:r>
      <w:r>
        <w:rPr>
          <w:spacing w:val="-7"/>
        </w:rPr>
        <w:t xml:space="preserve"> </w:t>
      </w:r>
      <w:r>
        <w:rPr>
          <w:spacing w:val="-2"/>
        </w:rPr>
        <w:t>DS99287</w:t>
      </w:r>
    </w:p>
    <w:p w14:paraId="728356F7" w14:textId="77777777" w:rsidR="00963319" w:rsidRDefault="00000000">
      <w:pPr>
        <w:pStyle w:val="ListParagraph"/>
        <w:numPr>
          <w:ilvl w:val="0"/>
          <w:numId w:val="1"/>
        </w:numPr>
        <w:tabs>
          <w:tab w:val="left" w:pos="2498"/>
        </w:tabs>
        <w:ind w:left="2498" w:hanging="358"/>
      </w:pPr>
      <w:r>
        <w:t>PHA-2023-0257</w:t>
      </w:r>
      <w:r>
        <w:rPr>
          <w:spacing w:val="-16"/>
        </w:rPr>
        <w:t xml:space="preserve"> </w:t>
      </w:r>
      <w:r>
        <w:t>CVS</w:t>
      </w:r>
      <w:r>
        <w:rPr>
          <w:spacing w:val="-11"/>
        </w:rPr>
        <w:t xml:space="preserve"> </w:t>
      </w:r>
      <w:r>
        <w:t>#4200,</w:t>
      </w:r>
      <w:r>
        <w:rPr>
          <w:spacing w:val="-7"/>
        </w:rPr>
        <w:t xml:space="preserve"> </w:t>
      </w:r>
      <w:r>
        <w:rPr>
          <w:spacing w:val="-2"/>
        </w:rPr>
        <w:t>DS89646</w:t>
      </w:r>
    </w:p>
    <w:p w14:paraId="33AC2B9B" w14:textId="77777777" w:rsidR="00963319" w:rsidRDefault="00000000">
      <w:pPr>
        <w:pStyle w:val="ListParagraph"/>
        <w:numPr>
          <w:ilvl w:val="0"/>
          <w:numId w:val="1"/>
        </w:numPr>
        <w:tabs>
          <w:tab w:val="left" w:pos="2499"/>
        </w:tabs>
        <w:ind w:left="2499" w:hanging="358"/>
      </w:pPr>
      <w:r>
        <w:t>PHA-2023-0208</w:t>
      </w:r>
      <w:r>
        <w:rPr>
          <w:spacing w:val="-16"/>
        </w:rPr>
        <w:t xml:space="preserve"> </w:t>
      </w:r>
      <w:r>
        <w:t>CVS</w:t>
      </w:r>
      <w:r>
        <w:rPr>
          <w:spacing w:val="-11"/>
        </w:rPr>
        <w:t xml:space="preserve"> </w:t>
      </w:r>
      <w:r>
        <w:t>#17589,</w:t>
      </w:r>
      <w:r>
        <w:rPr>
          <w:spacing w:val="-7"/>
        </w:rPr>
        <w:t xml:space="preserve"> </w:t>
      </w:r>
      <w:r>
        <w:rPr>
          <w:spacing w:val="-2"/>
        </w:rPr>
        <w:t>DS90006</w:t>
      </w:r>
    </w:p>
    <w:p w14:paraId="6F11A61C" w14:textId="77777777" w:rsidR="00963319" w:rsidRDefault="00000000">
      <w:pPr>
        <w:pStyle w:val="ListParagraph"/>
        <w:numPr>
          <w:ilvl w:val="0"/>
          <w:numId w:val="1"/>
        </w:numPr>
        <w:tabs>
          <w:tab w:val="left" w:pos="2499"/>
        </w:tabs>
        <w:ind w:left="2499" w:hanging="358"/>
      </w:pPr>
      <w:r>
        <w:t>PHA-2023-0210</w:t>
      </w:r>
      <w:r>
        <w:rPr>
          <w:spacing w:val="-16"/>
        </w:rPr>
        <w:t xml:space="preserve"> </w:t>
      </w:r>
      <w:r>
        <w:t>CVS</w:t>
      </w:r>
      <w:r>
        <w:rPr>
          <w:spacing w:val="-11"/>
        </w:rPr>
        <w:t xml:space="preserve"> </w:t>
      </w:r>
      <w:r>
        <w:t>#1238,</w:t>
      </w:r>
      <w:r>
        <w:rPr>
          <w:spacing w:val="-8"/>
        </w:rPr>
        <w:t xml:space="preserve"> </w:t>
      </w:r>
      <w:r>
        <w:rPr>
          <w:spacing w:val="-2"/>
        </w:rPr>
        <w:t>DS2058</w:t>
      </w:r>
    </w:p>
    <w:p w14:paraId="131E60FB" w14:textId="77777777" w:rsidR="00963319" w:rsidRDefault="00000000">
      <w:pPr>
        <w:pStyle w:val="ListParagraph"/>
        <w:numPr>
          <w:ilvl w:val="0"/>
          <w:numId w:val="1"/>
        </w:numPr>
        <w:tabs>
          <w:tab w:val="left" w:pos="2499"/>
        </w:tabs>
        <w:ind w:left="2499" w:hanging="358"/>
      </w:pPr>
      <w:r>
        <w:t>PHA-2023-0258</w:t>
      </w:r>
      <w:r>
        <w:rPr>
          <w:spacing w:val="-16"/>
        </w:rPr>
        <w:t xml:space="preserve"> </w:t>
      </w:r>
      <w:r>
        <w:t>CVS</w:t>
      </w:r>
      <w:r>
        <w:rPr>
          <w:spacing w:val="-11"/>
        </w:rPr>
        <w:t xml:space="preserve"> </w:t>
      </w:r>
      <w:r>
        <w:t>#1002,</w:t>
      </w:r>
      <w:r>
        <w:rPr>
          <w:spacing w:val="-8"/>
        </w:rPr>
        <w:t xml:space="preserve"> </w:t>
      </w:r>
      <w:r>
        <w:rPr>
          <w:spacing w:val="-2"/>
        </w:rPr>
        <w:t>DS3060</w:t>
      </w:r>
    </w:p>
    <w:p w14:paraId="0F7B4ABD" w14:textId="77777777" w:rsidR="00963319" w:rsidRDefault="00000000">
      <w:pPr>
        <w:pStyle w:val="ListParagraph"/>
        <w:numPr>
          <w:ilvl w:val="0"/>
          <w:numId w:val="1"/>
        </w:numPr>
        <w:tabs>
          <w:tab w:val="left" w:pos="2499"/>
        </w:tabs>
        <w:spacing w:before="1"/>
        <w:ind w:left="2499" w:hanging="358"/>
      </w:pPr>
      <w:r>
        <w:t>PHA-2023-0226</w:t>
      </w:r>
      <w:r>
        <w:rPr>
          <w:spacing w:val="-16"/>
        </w:rPr>
        <w:t xml:space="preserve"> </w:t>
      </w:r>
      <w:r>
        <w:t>CVS</w:t>
      </w:r>
      <w:r>
        <w:rPr>
          <w:spacing w:val="-11"/>
        </w:rPr>
        <w:t xml:space="preserve"> </w:t>
      </w:r>
      <w:r>
        <w:t>#1852,</w:t>
      </w:r>
      <w:r>
        <w:rPr>
          <w:spacing w:val="-8"/>
        </w:rPr>
        <w:t xml:space="preserve"> </w:t>
      </w:r>
      <w:r>
        <w:rPr>
          <w:spacing w:val="-2"/>
        </w:rPr>
        <w:t>DS3462</w:t>
      </w:r>
    </w:p>
    <w:p w14:paraId="07EEE811" w14:textId="77777777" w:rsidR="00963319" w:rsidRDefault="00000000">
      <w:pPr>
        <w:pStyle w:val="ListParagraph"/>
        <w:numPr>
          <w:ilvl w:val="0"/>
          <w:numId w:val="1"/>
        </w:numPr>
        <w:tabs>
          <w:tab w:val="left" w:pos="2499"/>
        </w:tabs>
        <w:ind w:left="2499" w:hanging="358"/>
      </w:pPr>
      <w:r>
        <w:t>PHA-2023-0145</w:t>
      </w:r>
      <w:r>
        <w:rPr>
          <w:spacing w:val="-16"/>
        </w:rPr>
        <w:t xml:space="preserve"> </w:t>
      </w:r>
      <w:r>
        <w:t>Wegman</w:t>
      </w:r>
      <w:r>
        <w:rPr>
          <w:spacing w:val="-10"/>
        </w:rPr>
        <w:t xml:space="preserve"> </w:t>
      </w:r>
      <w:r>
        <w:t>Food</w:t>
      </w:r>
      <w:r>
        <w:rPr>
          <w:spacing w:val="-8"/>
        </w:rPr>
        <w:t xml:space="preserve"> </w:t>
      </w:r>
      <w:r>
        <w:t>Market,</w:t>
      </w:r>
      <w:r>
        <w:rPr>
          <w:spacing w:val="-5"/>
        </w:rPr>
        <w:t xml:space="preserve"> </w:t>
      </w:r>
      <w:r>
        <w:t>Inc,</w:t>
      </w:r>
      <w:r>
        <w:rPr>
          <w:spacing w:val="-6"/>
        </w:rPr>
        <w:t xml:space="preserve"> </w:t>
      </w:r>
      <w:r>
        <w:rPr>
          <w:spacing w:val="-2"/>
        </w:rPr>
        <w:t>DS89914</w:t>
      </w:r>
    </w:p>
    <w:p w14:paraId="73497883" w14:textId="77777777" w:rsidR="00963319" w:rsidRDefault="00000000">
      <w:pPr>
        <w:pStyle w:val="ListParagraph"/>
        <w:numPr>
          <w:ilvl w:val="0"/>
          <w:numId w:val="1"/>
        </w:numPr>
        <w:tabs>
          <w:tab w:val="left" w:pos="2499"/>
        </w:tabs>
        <w:spacing w:line="268" w:lineRule="exact"/>
        <w:ind w:left="2499" w:hanging="358"/>
      </w:pPr>
      <w:r>
        <w:t>INV8500</w:t>
      </w:r>
      <w:r>
        <w:rPr>
          <w:spacing w:val="41"/>
        </w:rPr>
        <w:t xml:space="preserve"> </w:t>
      </w:r>
      <w:r>
        <w:t>Matthew</w:t>
      </w:r>
      <w:r>
        <w:rPr>
          <w:spacing w:val="-5"/>
        </w:rPr>
        <w:t xml:space="preserve"> </w:t>
      </w:r>
      <w:r>
        <w:t>Ward,</w:t>
      </w:r>
      <w:r>
        <w:rPr>
          <w:spacing w:val="-4"/>
        </w:rPr>
        <w:t xml:space="preserve"> </w:t>
      </w:r>
      <w:r>
        <w:rPr>
          <w:spacing w:val="-2"/>
        </w:rPr>
        <w:t>PH234090</w:t>
      </w:r>
    </w:p>
    <w:p w14:paraId="64A13D76" w14:textId="77777777" w:rsidR="00963319" w:rsidRDefault="00000000">
      <w:pPr>
        <w:pStyle w:val="ListParagraph"/>
        <w:numPr>
          <w:ilvl w:val="0"/>
          <w:numId w:val="1"/>
        </w:numPr>
        <w:tabs>
          <w:tab w:val="left" w:pos="2499"/>
        </w:tabs>
        <w:spacing w:line="268" w:lineRule="exact"/>
        <w:ind w:left="2499" w:hanging="358"/>
      </w:pPr>
      <w:r>
        <w:t>PHA-2023-0200</w:t>
      </w:r>
      <w:r>
        <w:rPr>
          <w:spacing w:val="-16"/>
        </w:rPr>
        <w:t xml:space="preserve"> </w:t>
      </w:r>
      <w:r>
        <w:t>CVS</w:t>
      </w:r>
      <w:r>
        <w:rPr>
          <w:spacing w:val="-11"/>
        </w:rPr>
        <w:t xml:space="preserve"> </w:t>
      </w:r>
      <w:r>
        <w:t>#2201,</w:t>
      </w:r>
      <w:r>
        <w:rPr>
          <w:spacing w:val="-8"/>
        </w:rPr>
        <w:t xml:space="preserve"> </w:t>
      </w:r>
      <w:r>
        <w:rPr>
          <w:spacing w:val="-2"/>
        </w:rPr>
        <w:t>DS2770</w:t>
      </w:r>
    </w:p>
    <w:p w14:paraId="18BFCC15" w14:textId="77777777" w:rsidR="00963319" w:rsidRDefault="00963319">
      <w:pPr>
        <w:pStyle w:val="BodyText"/>
        <w:ind w:left="0"/>
      </w:pPr>
    </w:p>
    <w:p w14:paraId="110510E8" w14:textId="77777777" w:rsidR="00963319" w:rsidRDefault="00000000">
      <w:pPr>
        <w:pStyle w:val="BodyText"/>
        <w:ind w:left="1062" w:right="7965"/>
      </w:pPr>
      <w:r>
        <w:t>Respectfully</w:t>
      </w:r>
      <w:r>
        <w:rPr>
          <w:spacing w:val="-13"/>
        </w:rPr>
        <w:t xml:space="preserve"> </w:t>
      </w:r>
      <w:r>
        <w:t>Submitted, Rita Morelli, Secretary</w:t>
      </w:r>
    </w:p>
    <w:sectPr w:rsidR="00963319">
      <w:pgSz w:w="12240" w:h="15840"/>
      <w:pgMar w:top="1400" w:right="700" w:bottom="1520" w:left="380" w:header="0" w:footer="1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85B0" w14:textId="77777777" w:rsidR="00A24FE8" w:rsidRDefault="00A24FE8">
      <w:r>
        <w:separator/>
      </w:r>
    </w:p>
  </w:endnote>
  <w:endnote w:type="continuationSeparator" w:id="0">
    <w:p w14:paraId="36DBE415" w14:textId="77777777" w:rsidR="00A24FE8" w:rsidRDefault="00A2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F99C" w14:textId="77777777" w:rsidR="00963319" w:rsidRDefault="00000000">
    <w:pPr>
      <w:pStyle w:val="BodyText"/>
      <w:spacing w:line="14" w:lineRule="auto"/>
      <w:ind w:left="0"/>
      <w:rPr>
        <w:sz w:val="20"/>
      </w:rPr>
    </w:pPr>
    <w:r>
      <w:rPr>
        <w:noProof/>
      </w:rPr>
      <mc:AlternateContent>
        <mc:Choice Requires="wps">
          <w:drawing>
            <wp:anchor distT="0" distB="0" distL="0" distR="0" simplePos="0" relativeHeight="486616064" behindDoc="1" locked="0" layoutInCell="1" allowOverlap="1" wp14:anchorId="408B31F9" wp14:editId="3708EB3C">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384175"/>
                      </a:xfrm>
                      <a:prstGeom prst="rect">
                        <a:avLst/>
                      </a:prstGeom>
                    </wps:spPr>
                    <wps:txbx>
                      <w:txbxContent>
                        <w:p w14:paraId="6943DB37" w14:textId="77777777" w:rsidR="00963319"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March 7, 2024</w:t>
                          </w:r>
                        </w:p>
                      </w:txbxContent>
                    </wps:txbx>
                    <wps:bodyPr wrap="square" lIns="0" tIns="0" rIns="0" bIns="0" rtlCol="0">
                      <a:noAutofit/>
                    </wps:bodyPr>
                  </wps:wsp>
                </a:graphicData>
              </a:graphic>
            </wp:anchor>
          </w:drawing>
        </mc:Choice>
        <mc:Fallback>
          <w:pict>
            <v:shapetype w14:anchorId="408B31F9" id="_x0000_t202" coordsize="21600,21600" o:spt="202" path="m,l,21600r21600,l21600,xe">
              <v:stroke joinstyle="miter"/>
              <v:path gradientshapeok="t" o:connecttype="rect"/>
            </v:shapetype>
            <v:shape id="Textbox 1" o:spid="_x0000_s1027" type="#_x0000_t202" style="position:absolute;margin-left:29.25pt;margin-top:724.15pt;width:124.3pt;height:30.25pt;z-index:-167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" filled="f" stroked="f">
              <v:textbox inset="0,0,0,0">
                <w:txbxContent>
                  <w:p w14:paraId="6943DB37" w14:textId="77777777" w:rsidR="00963319"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March 7, 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33E5" w14:textId="77777777" w:rsidR="00963319" w:rsidRDefault="00000000">
    <w:pPr>
      <w:pStyle w:val="BodyText"/>
      <w:spacing w:line="14" w:lineRule="auto"/>
      <w:ind w:left="0"/>
      <w:rPr>
        <w:sz w:val="20"/>
      </w:rPr>
    </w:pPr>
    <w:r>
      <w:rPr>
        <w:noProof/>
      </w:rPr>
      <mc:AlternateContent>
        <mc:Choice Requires="wps">
          <w:drawing>
            <wp:anchor distT="0" distB="0" distL="0" distR="0" simplePos="0" relativeHeight="486616576" behindDoc="1" locked="0" layoutInCell="1" allowOverlap="1" wp14:anchorId="6C35251A" wp14:editId="4DDD3B26">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B46D234" id="Graphic 4" o:spid="_x0000_s1026" style="position:absolute;margin-left:28.8pt;margin-top:719.75pt;width:538.6pt;height:4.45pt;z-index:-16699904;visibility:visible;mso-wrap-style:square;mso-wrap-distance-left:0;mso-wrap-distance-top:0;mso-wrap-distance-right:0;mso-wrap-distance-bottom:0;mso-position-horizontal:absolute;mso-position-horizontal-relative:page;mso-position-vertical:absolute;mso-position-vertical-relative:page;v-text-anchor:top" coordsize="68402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" path="m6839699,47244l,47244r,9144l6839699,56388r,-9144xem6839699,l,,,38100r6839699,l6839699,xe" fillcolor="#612322" stroked="f">
              <v:path arrowok="t"/>
              <w10:wrap anchorx="page" anchory="page"/>
            </v:shape>
          </w:pict>
        </mc:Fallback>
      </mc:AlternateContent>
    </w:r>
    <w:r>
      <w:rPr>
        <w:noProof/>
      </w:rPr>
      <mc:AlternateContent>
        <mc:Choice Requires="wps">
          <w:drawing>
            <wp:anchor distT="0" distB="0" distL="0" distR="0" simplePos="0" relativeHeight="486617088" behindDoc="1" locked="0" layoutInCell="1" allowOverlap="1" wp14:anchorId="3B32FF71" wp14:editId="2E7E5556">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384175"/>
                      </a:xfrm>
                      <a:prstGeom prst="rect">
                        <a:avLst/>
                      </a:prstGeom>
                    </wps:spPr>
                    <wps:txbx>
                      <w:txbxContent>
                        <w:p w14:paraId="3AE46D8B" w14:textId="77777777" w:rsidR="00963319"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March 7, 2024</w:t>
                          </w:r>
                        </w:p>
                      </w:txbxContent>
                    </wps:txbx>
                    <wps:bodyPr wrap="square" lIns="0" tIns="0" rIns="0" bIns="0" rtlCol="0">
                      <a:noAutofit/>
                    </wps:bodyPr>
                  </wps:wsp>
                </a:graphicData>
              </a:graphic>
            </wp:anchor>
          </w:drawing>
        </mc:Choice>
        <mc:Fallback>
          <w:pict>
            <v:shapetype w14:anchorId="3B32FF71" id="_x0000_t202" coordsize="21600,21600" o:spt="202" path="m,l,21600r21600,l21600,xe">
              <v:stroke joinstyle="miter"/>
              <v:path gradientshapeok="t" o:connecttype="rect"/>
            </v:shapetype>
            <v:shape id="Textbox 5" o:spid="_x0000_s1028" type="#_x0000_t202" style="position:absolute;margin-left:29.25pt;margin-top:724.15pt;width:124.3pt;height:30.25pt;z-index:-1669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" filled="f" stroked="f">
              <v:textbox inset="0,0,0,0">
                <w:txbxContent>
                  <w:p w14:paraId="3AE46D8B" w14:textId="77777777" w:rsidR="00963319"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March 7, 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7DF4" w14:textId="77777777" w:rsidR="00963319" w:rsidRDefault="00000000">
    <w:pPr>
      <w:pStyle w:val="BodyText"/>
      <w:spacing w:line="14" w:lineRule="auto"/>
      <w:ind w:left="0"/>
      <w:rPr>
        <w:sz w:val="20"/>
      </w:rPr>
    </w:pPr>
    <w:r>
      <w:rPr>
        <w:noProof/>
      </w:rPr>
      <mc:AlternateContent>
        <mc:Choice Requires="wps">
          <w:drawing>
            <wp:anchor distT="0" distB="0" distL="0" distR="0" simplePos="0" relativeHeight="486617600" behindDoc="1" locked="0" layoutInCell="1" allowOverlap="1" wp14:anchorId="3F9CA26D" wp14:editId="771015CC">
              <wp:simplePos x="0" y="0"/>
              <wp:positionH relativeFrom="page">
                <wp:posOffset>3451352</wp:posOffset>
              </wp:positionH>
              <wp:positionV relativeFrom="page">
                <wp:posOffset>9068646</wp:posOffset>
              </wp:positionV>
              <wp:extent cx="86677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29980FF4" w14:textId="77777777" w:rsidR="00963319"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38</w:t>
                          </w:r>
                        </w:p>
                      </w:txbxContent>
                    </wps:txbx>
                    <wps:bodyPr wrap="square" lIns="0" tIns="0" rIns="0" bIns="0" rtlCol="0">
                      <a:noAutofit/>
                    </wps:bodyPr>
                  </wps:wsp>
                </a:graphicData>
              </a:graphic>
            </wp:anchor>
          </w:drawing>
        </mc:Choice>
        <mc:Fallback>
          <w:pict>
            <v:shapetype w14:anchorId="3F9CA26D" id="_x0000_t202" coordsize="21600,21600" o:spt="202" path="m,l,21600r21600,l21600,xe">
              <v:stroke joinstyle="miter"/>
              <v:path gradientshapeok="t" o:connecttype="rect"/>
            </v:shapetype>
            <v:shape id="Textbox 6" o:spid="_x0000_s1029" type="#_x0000_t202" style="position:absolute;margin-left:271.75pt;margin-top:714.05pt;width:68.25pt;height:15.3pt;z-index:-166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mCmQEAACE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" filled="f" stroked="f">
              <v:textbox inset="0,0,0,0">
                <w:txbxContent>
                  <w:p w14:paraId="29980FF4" w14:textId="77777777" w:rsidR="00963319"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33</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38</w:t>
                    </w:r>
                  </w:p>
                </w:txbxContent>
              </v:textbox>
              <w10:wrap anchorx="page" anchory="page"/>
            </v:shape>
          </w:pict>
        </mc:Fallback>
      </mc:AlternateContent>
    </w:r>
    <w:r>
      <w:rPr>
        <w:noProof/>
      </w:rPr>
      <mc:AlternateContent>
        <mc:Choice Requires="wps">
          <w:drawing>
            <wp:anchor distT="0" distB="0" distL="0" distR="0" simplePos="0" relativeHeight="486618112" behindDoc="1" locked="0" layoutInCell="1" allowOverlap="1" wp14:anchorId="3F212A05" wp14:editId="7655E5D8">
              <wp:simplePos x="0" y="0"/>
              <wp:positionH relativeFrom="page">
                <wp:posOffset>901700</wp:posOffset>
              </wp:positionH>
              <wp:positionV relativeFrom="page">
                <wp:posOffset>9243906</wp:posOffset>
              </wp:positionV>
              <wp:extent cx="2380615" cy="3695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369570"/>
                      </a:xfrm>
                      <a:prstGeom prst="rect">
                        <a:avLst/>
                      </a:prstGeom>
                    </wps:spPr>
                    <wps:txbx>
                      <w:txbxContent>
                        <w:p w14:paraId="6A4BF722" w14:textId="77777777" w:rsidR="00963319" w:rsidRDefault="00000000">
                          <w:pPr>
                            <w:spacing w:before="10"/>
                            <w:ind w:left="20" w:right="18"/>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3/7/24 BOP Approved: 4/4/24</w:t>
                          </w:r>
                        </w:p>
                      </w:txbxContent>
                    </wps:txbx>
                    <wps:bodyPr wrap="square" lIns="0" tIns="0" rIns="0" bIns="0" rtlCol="0">
                      <a:noAutofit/>
                    </wps:bodyPr>
                  </wps:wsp>
                </a:graphicData>
              </a:graphic>
            </wp:anchor>
          </w:drawing>
        </mc:Choice>
        <mc:Fallback>
          <w:pict>
            <v:shape w14:anchorId="3F212A05" id="Textbox 7" o:spid="_x0000_s1030" type="#_x0000_t202" style="position:absolute;margin-left:71pt;margin-top:727.85pt;width:187.45pt;height:29.1pt;z-index:-1669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xpmAEAACIDAAAOAAAAZHJzL2Uyb0RvYy54bWysUt2OEyEUvjfxHQj3dqbdbF0n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" filled="f" stroked="f">
              <v:textbox inset="0,0,0,0">
                <w:txbxContent>
                  <w:p w14:paraId="6A4BF722" w14:textId="77777777" w:rsidR="00963319" w:rsidRDefault="00000000">
                    <w:pPr>
                      <w:spacing w:before="10"/>
                      <w:ind w:left="20" w:right="18"/>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3/7/24 BOP Approved: 4/4/24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F8CF" w14:textId="77777777" w:rsidR="00A24FE8" w:rsidRDefault="00A24FE8">
      <w:r>
        <w:separator/>
      </w:r>
    </w:p>
  </w:footnote>
  <w:footnote w:type="continuationSeparator" w:id="0">
    <w:p w14:paraId="5912C7E8" w14:textId="77777777" w:rsidR="00A24FE8" w:rsidRDefault="00A2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65B"/>
    <w:multiLevelType w:val="hybridMultilevel"/>
    <w:tmpl w:val="BBE265B2"/>
    <w:lvl w:ilvl="0" w:tplc="C6A64540">
      <w:numFmt w:val="bullet"/>
      <w:lvlText w:val="•"/>
      <w:lvlJc w:val="left"/>
      <w:pPr>
        <w:ind w:left="1060" w:hanging="721"/>
      </w:pPr>
      <w:rPr>
        <w:rFonts w:ascii="Calibri" w:eastAsia="Calibri" w:hAnsi="Calibri" w:cs="Calibri" w:hint="default"/>
        <w:b w:val="0"/>
        <w:bCs w:val="0"/>
        <w:i w:val="0"/>
        <w:iCs w:val="0"/>
        <w:spacing w:val="0"/>
        <w:w w:val="100"/>
        <w:sz w:val="22"/>
        <w:szCs w:val="22"/>
        <w:lang w:val="en-US" w:eastAsia="en-US" w:bidi="ar-SA"/>
      </w:rPr>
    </w:lvl>
    <w:lvl w:ilvl="1" w:tplc="FADA49B2">
      <w:numFmt w:val="bullet"/>
      <w:lvlText w:val="•"/>
      <w:lvlJc w:val="left"/>
      <w:pPr>
        <w:ind w:left="2070" w:hanging="721"/>
      </w:pPr>
      <w:rPr>
        <w:rFonts w:hint="default"/>
        <w:lang w:val="en-US" w:eastAsia="en-US" w:bidi="ar-SA"/>
      </w:rPr>
    </w:lvl>
    <w:lvl w:ilvl="2" w:tplc="C1CC2E3E">
      <w:numFmt w:val="bullet"/>
      <w:lvlText w:val="•"/>
      <w:lvlJc w:val="left"/>
      <w:pPr>
        <w:ind w:left="3080" w:hanging="721"/>
      </w:pPr>
      <w:rPr>
        <w:rFonts w:hint="default"/>
        <w:lang w:val="en-US" w:eastAsia="en-US" w:bidi="ar-SA"/>
      </w:rPr>
    </w:lvl>
    <w:lvl w:ilvl="3" w:tplc="64A6984C">
      <w:numFmt w:val="bullet"/>
      <w:lvlText w:val="•"/>
      <w:lvlJc w:val="left"/>
      <w:pPr>
        <w:ind w:left="4090" w:hanging="721"/>
      </w:pPr>
      <w:rPr>
        <w:rFonts w:hint="default"/>
        <w:lang w:val="en-US" w:eastAsia="en-US" w:bidi="ar-SA"/>
      </w:rPr>
    </w:lvl>
    <w:lvl w:ilvl="4" w:tplc="442CC864">
      <w:numFmt w:val="bullet"/>
      <w:lvlText w:val="•"/>
      <w:lvlJc w:val="left"/>
      <w:pPr>
        <w:ind w:left="5100" w:hanging="721"/>
      </w:pPr>
      <w:rPr>
        <w:rFonts w:hint="default"/>
        <w:lang w:val="en-US" w:eastAsia="en-US" w:bidi="ar-SA"/>
      </w:rPr>
    </w:lvl>
    <w:lvl w:ilvl="5" w:tplc="25244B7E">
      <w:numFmt w:val="bullet"/>
      <w:lvlText w:val="•"/>
      <w:lvlJc w:val="left"/>
      <w:pPr>
        <w:ind w:left="6110" w:hanging="721"/>
      </w:pPr>
      <w:rPr>
        <w:rFonts w:hint="default"/>
        <w:lang w:val="en-US" w:eastAsia="en-US" w:bidi="ar-SA"/>
      </w:rPr>
    </w:lvl>
    <w:lvl w:ilvl="6" w:tplc="900ED79A">
      <w:numFmt w:val="bullet"/>
      <w:lvlText w:val="•"/>
      <w:lvlJc w:val="left"/>
      <w:pPr>
        <w:ind w:left="7120" w:hanging="721"/>
      </w:pPr>
      <w:rPr>
        <w:rFonts w:hint="default"/>
        <w:lang w:val="en-US" w:eastAsia="en-US" w:bidi="ar-SA"/>
      </w:rPr>
    </w:lvl>
    <w:lvl w:ilvl="7" w:tplc="EDE64CAE">
      <w:numFmt w:val="bullet"/>
      <w:lvlText w:val="•"/>
      <w:lvlJc w:val="left"/>
      <w:pPr>
        <w:ind w:left="8130" w:hanging="721"/>
      </w:pPr>
      <w:rPr>
        <w:rFonts w:hint="default"/>
        <w:lang w:val="en-US" w:eastAsia="en-US" w:bidi="ar-SA"/>
      </w:rPr>
    </w:lvl>
    <w:lvl w:ilvl="8" w:tplc="38CC494A">
      <w:numFmt w:val="bullet"/>
      <w:lvlText w:val="•"/>
      <w:lvlJc w:val="left"/>
      <w:pPr>
        <w:ind w:left="9140" w:hanging="721"/>
      </w:pPr>
      <w:rPr>
        <w:rFonts w:hint="default"/>
        <w:lang w:val="en-US" w:eastAsia="en-US" w:bidi="ar-SA"/>
      </w:rPr>
    </w:lvl>
  </w:abstractNum>
  <w:abstractNum w:abstractNumId="1" w15:restartNumberingAfterBreak="0">
    <w:nsid w:val="056D6463"/>
    <w:multiLevelType w:val="hybridMultilevel"/>
    <w:tmpl w:val="EE943F7C"/>
    <w:lvl w:ilvl="0" w:tplc="DF6840B8">
      <w:numFmt w:val="bullet"/>
      <w:lvlText w:val=""/>
      <w:lvlJc w:val="left"/>
      <w:pPr>
        <w:ind w:left="1419" w:hanging="361"/>
      </w:pPr>
      <w:rPr>
        <w:rFonts w:ascii="Symbol" w:eastAsia="Symbol" w:hAnsi="Symbol" w:cs="Symbol" w:hint="default"/>
        <w:b w:val="0"/>
        <w:bCs w:val="0"/>
        <w:i w:val="0"/>
        <w:iCs w:val="0"/>
        <w:spacing w:val="0"/>
        <w:w w:val="100"/>
        <w:sz w:val="22"/>
        <w:szCs w:val="22"/>
        <w:lang w:val="en-US" w:eastAsia="en-US" w:bidi="ar-SA"/>
      </w:rPr>
    </w:lvl>
    <w:lvl w:ilvl="1" w:tplc="61489EF2">
      <w:numFmt w:val="bullet"/>
      <w:lvlText w:val="•"/>
      <w:lvlJc w:val="left"/>
      <w:pPr>
        <w:ind w:left="2394" w:hanging="361"/>
      </w:pPr>
      <w:rPr>
        <w:rFonts w:hint="default"/>
        <w:lang w:val="en-US" w:eastAsia="en-US" w:bidi="ar-SA"/>
      </w:rPr>
    </w:lvl>
    <w:lvl w:ilvl="2" w:tplc="59B4B6BC">
      <w:numFmt w:val="bullet"/>
      <w:lvlText w:val="•"/>
      <w:lvlJc w:val="left"/>
      <w:pPr>
        <w:ind w:left="3368" w:hanging="361"/>
      </w:pPr>
      <w:rPr>
        <w:rFonts w:hint="default"/>
        <w:lang w:val="en-US" w:eastAsia="en-US" w:bidi="ar-SA"/>
      </w:rPr>
    </w:lvl>
    <w:lvl w:ilvl="3" w:tplc="D70C76A8">
      <w:numFmt w:val="bullet"/>
      <w:lvlText w:val="•"/>
      <w:lvlJc w:val="left"/>
      <w:pPr>
        <w:ind w:left="4342" w:hanging="361"/>
      </w:pPr>
      <w:rPr>
        <w:rFonts w:hint="default"/>
        <w:lang w:val="en-US" w:eastAsia="en-US" w:bidi="ar-SA"/>
      </w:rPr>
    </w:lvl>
    <w:lvl w:ilvl="4" w:tplc="94ECB134">
      <w:numFmt w:val="bullet"/>
      <w:lvlText w:val="•"/>
      <w:lvlJc w:val="left"/>
      <w:pPr>
        <w:ind w:left="5316" w:hanging="361"/>
      </w:pPr>
      <w:rPr>
        <w:rFonts w:hint="default"/>
        <w:lang w:val="en-US" w:eastAsia="en-US" w:bidi="ar-SA"/>
      </w:rPr>
    </w:lvl>
    <w:lvl w:ilvl="5" w:tplc="B1EC46D2">
      <w:numFmt w:val="bullet"/>
      <w:lvlText w:val="•"/>
      <w:lvlJc w:val="left"/>
      <w:pPr>
        <w:ind w:left="6290" w:hanging="361"/>
      </w:pPr>
      <w:rPr>
        <w:rFonts w:hint="default"/>
        <w:lang w:val="en-US" w:eastAsia="en-US" w:bidi="ar-SA"/>
      </w:rPr>
    </w:lvl>
    <w:lvl w:ilvl="6" w:tplc="5E8E0BC2">
      <w:numFmt w:val="bullet"/>
      <w:lvlText w:val="•"/>
      <w:lvlJc w:val="left"/>
      <w:pPr>
        <w:ind w:left="7264" w:hanging="361"/>
      </w:pPr>
      <w:rPr>
        <w:rFonts w:hint="default"/>
        <w:lang w:val="en-US" w:eastAsia="en-US" w:bidi="ar-SA"/>
      </w:rPr>
    </w:lvl>
    <w:lvl w:ilvl="7" w:tplc="5FEC7366">
      <w:numFmt w:val="bullet"/>
      <w:lvlText w:val="•"/>
      <w:lvlJc w:val="left"/>
      <w:pPr>
        <w:ind w:left="8238" w:hanging="361"/>
      </w:pPr>
      <w:rPr>
        <w:rFonts w:hint="default"/>
        <w:lang w:val="en-US" w:eastAsia="en-US" w:bidi="ar-SA"/>
      </w:rPr>
    </w:lvl>
    <w:lvl w:ilvl="8" w:tplc="72965F50">
      <w:numFmt w:val="bullet"/>
      <w:lvlText w:val="•"/>
      <w:lvlJc w:val="left"/>
      <w:pPr>
        <w:ind w:left="9212" w:hanging="361"/>
      </w:pPr>
      <w:rPr>
        <w:rFonts w:hint="default"/>
        <w:lang w:val="en-US" w:eastAsia="en-US" w:bidi="ar-SA"/>
      </w:rPr>
    </w:lvl>
  </w:abstractNum>
  <w:abstractNum w:abstractNumId="2" w15:restartNumberingAfterBreak="0">
    <w:nsid w:val="079A4A81"/>
    <w:multiLevelType w:val="hybridMultilevel"/>
    <w:tmpl w:val="06006BA2"/>
    <w:lvl w:ilvl="0" w:tplc="A5B00160">
      <w:numFmt w:val="bullet"/>
      <w:lvlText w:val=""/>
      <w:lvlJc w:val="left"/>
      <w:pPr>
        <w:ind w:left="1960" w:hanging="361"/>
      </w:pPr>
      <w:rPr>
        <w:rFonts w:ascii="Symbol" w:eastAsia="Symbol" w:hAnsi="Symbol" w:cs="Symbol" w:hint="default"/>
        <w:b w:val="0"/>
        <w:bCs w:val="0"/>
        <w:i w:val="0"/>
        <w:iCs w:val="0"/>
        <w:spacing w:val="0"/>
        <w:w w:val="100"/>
        <w:sz w:val="22"/>
        <w:szCs w:val="22"/>
        <w:lang w:val="en-US" w:eastAsia="en-US" w:bidi="ar-SA"/>
      </w:rPr>
    </w:lvl>
    <w:lvl w:ilvl="1" w:tplc="001813D4">
      <w:numFmt w:val="bullet"/>
      <w:lvlText w:val="o"/>
      <w:lvlJc w:val="left"/>
      <w:pPr>
        <w:ind w:left="2680" w:hanging="361"/>
      </w:pPr>
      <w:rPr>
        <w:rFonts w:ascii="Courier New" w:eastAsia="Courier New" w:hAnsi="Courier New" w:cs="Courier New" w:hint="default"/>
        <w:b w:val="0"/>
        <w:bCs w:val="0"/>
        <w:i w:val="0"/>
        <w:iCs w:val="0"/>
        <w:spacing w:val="0"/>
        <w:w w:val="100"/>
        <w:sz w:val="22"/>
        <w:szCs w:val="22"/>
        <w:lang w:val="en-US" w:eastAsia="en-US" w:bidi="ar-SA"/>
      </w:rPr>
    </w:lvl>
    <w:lvl w:ilvl="2" w:tplc="26E47D1A">
      <w:numFmt w:val="bullet"/>
      <w:lvlText w:val="•"/>
      <w:lvlJc w:val="left"/>
      <w:pPr>
        <w:ind w:left="2740" w:hanging="361"/>
      </w:pPr>
      <w:rPr>
        <w:rFonts w:hint="default"/>
        <w:lang w:val="en-US" w:eastAsia="en-US" w:bidi="ar-SA"/>
      </w:rPr>
    </w:lvl>
    <w:lvl w:ilvl="3" w:tplc="C97AFCB8">
      <w:numFmt w:val="bullet"/>
      <w:lvlText w:val="•"/>
      <w:lvlJc w:val="left"/>
      <w:pPr>
        <w:ind w:left="3792" w:hanging="361"/>
      </w:pPr>
      <w:rPr>
        <w:rFonts w:hint="default"/>
        <w:lang w:val="en-US" w:eastAsia="en-US" w:bidi="ar-SA"/>
      </w:rPr>
    </w:lvl>
    <w:lvl w:ilvl="4" w:tplc="C2745CBE">
      <w:numFmt w:val="bullet"/>
      <w:lvlText w:val="•"/>
      <w:lvlJc w:val="left"/>
      <w:pPr>
        <w:ind w:left="4845" w:hanging="361"/>
      </w:pPr>
      <w:rPr>
        <w:rFonts w:hint="default"/>
        <w:lang w:val="en-US" w:eastAsia="en-US" w:bidi="ar-SA"/>
      </w:rPr>
    </w:lvl>
    <w:lvl w:ilvl="5" w:tplc="3AA42D30">
      <w:numFmt w:val="bullet"/>
      <w:lvlText w:val="•"/>
      <w:lvlJc w:val="left"/>
      <w:pPr>
        <w:ind w:left="5897" w:hanging="361"/>
      </w:pPr>
      <w:rPr>
        <w:rFonts w:hint="default"/>
        <w:lang w:val="en-US" w:eastAsia="en-US" w:bidi="ar-SA"/>
      </w:rPr>
    </w:lvl>
    <w:lvl w:ilvl="6" w:tplc="0C6CEF1A">
      <w:numFmt w:val="bullet"/>
      <w:lvlText w:val="•"/>
      <w:lvlJc w:val="left"/>
      <w:pPr>
        <w:ind w:left="6950" w:hanging="361"/>
      </w:pPr>
      <w:rPr>
        <w:rFonts w:hint="default"/>
        <w:lang w:val="en-US" w:eastAsia="en-US" w:bidi="ar-SA"/>
      </w:rPr>
    </w:lvl>
    <w:lvl w:ilvl="7" w:tplc="6A801BD6">
      <w:numFmt w:val="bullet"/>
      <w:lvlText w:val="•"/>
      <w:lvlJc w:val="left"/>
      <w:pPr>
        <w:ind w:left="8002" w:hanging="361"/>
      </w:pPr>
      <w:rPr>
        <w:rFonts w:hint="default"/>
        <w:lang w:val="en-US" w:eastAsia="en-US" w:bidi="ar-SA"/>
      </w:rPr>
    </w:lvl>
    <w:lvl w:ilvl="8" w:tplc="223E2188">
      <w:numFmt w:val="bullet"/>
      <w:lvlText w:val="•"/>
      <w:lvlJc w:val="left"/>
      <w:pPr>
        <w:ind w:left="9055" w:hanging="361"/>
      </w:pPr>
      <w:rPr>
        <w:rFonts w:hint="default"/>
        <w:lang w:val="en-US" w:eastAsia="en-US" w:bidi="ar-SA"/>
      </w:rPr>
    </w:lvl>
  </w:abstractNum>
  <w:abstractNum w:abstractNumId="3" w15:restartNumberingAfterBreak="0">
    <w:nsid w:val="09496FC6"/>
    <w:multiLevelType w:val="hybridMultilevel"/>
    <w:tmpl w:val="9D36A304"/>
    <w:lvl w:ilvl="0" w:tplc="4C9C5692">
      <w:numFmt w:val="bullet"/>
      <w:lvlText w:val=""/>
      <w:lvlJc w:val="left"/>
      <w:pPr>
        <w:ind w:left="468" w:hanging="173"/>
      </w:pPr>
      <w:rPr>
        <w:rFonts w:ascii="Symbol" w:eastAsia="Symbol" w:hAnsi="Symbol" w:cs="Symbol" w:hint="default"/>
        <w:b w:val="0"/>
        <w:bCs w:val="0"/>
        <w:i w:val="0"/>
        <w:iCs w:val="0"/>
        <w:spacing w:val="0"/>
        <w:w w:val="100"/>
        <w:sz w:val="22"/>
        <w:szCs w:val="22"/>
        <w:lang w:val="en-US" w:eastAsia="en-US" w:bidi="ar-SA"/>
      </w:rPr>
    </w:lvl>
    <w:lvl w:ilvl="1" w:tplc="9CAE2E50">
      <w:numFmt w:val="bullet"/>
      <w:lvlText w:val="•"/>
      <w:lvlJc w:val="left"/>
      <w:pPr>
        <w:ind w:left="1172" w:hanging="173"/>
      </w:pPr>
      <w:rPr>
        <w:rFonts w:hint="default"/>
        <w:lang w:val="en-US" w:eastAsia="en-US" w:bidi="ar-SA"/>
      </w:rPr>
    </w:lvl>
    <w:lvl w:ilvl="2" w:tplc="FD9A961A">
      <w:numFmt w:val="bullet"/>
      <w:lvlText w:val="•"/>
      <w:lvlJc w:val="left"/>
      <w:pPr>
        <w:ind w:left="1884" w:hanging="173"/>
      </w:pPr>
      <w:rPr>
        <w:rFonts w:hint="default"/>
        <w:lang w:val="en-US" w:eastAsia="en-US" w:bidi="ar-SA"/>
      </w:rPr>
    </w:lvl>
    <w:lvl w:ilvl="3" w:tplc="D75C6D38">
      <w:numFmt w:val="bullet"/>
      <w:lvlText w:val="•"/>
      <w:lvlJc w:val="left"/>
      <w:pPr>
        <w:ind w:left="2596" w:hanging="173"/>
      </w:pPr>
      <w:rPr>
        <w:rFonts w:hint="default"/>
        <w:lang w:val="en-US" w:eastAsia="en-US" w:bidi="ar-SA"/>
      </w:rPr>
    </w:lvl>
    <w:lvl w:ilvl="4" w:tplc="7A9AFA26">
      <w:numFmt w:val="bullet"/>
      <w:lvlText w:val="•"/>
      <w:lvlJc w:val="left"/>
      <w:pPr>
        <w:ind w:left="3309" w:hanging="173"/>
      </w:pPr>
      <w:rPr>
        <w:rFonts w:hint="default"/>
        <w:lang w:val="en-US" w:eastAsia="en-US" w:bidi="ar-SA"/>
      </w:rPr>
    </w:lvl>
    <w:lvl w:ilvl="5" w:tplc="10A4CD50">
      <w:numFmt w:val="bullet"/>
      <w:lvlText w:val="•"/>
      <w:lvlJc w:val="left"/>
      <w:pPr>
        <w:ind w:left="4021" w:hanging="173"/>
      </w:pPr>
      <w:rPr>
        <w:rFonts w:hint="default"/>
        <w:lang w:val="en-US" w:eastAsia="en-US" w:bidi="ar-SA"/>
      </w:rPr>
    </w:lvl>
    <w:lvl w:ilvl="6" w:tplc="085882B4">
      <w:numFmt w:val="bullet"/>
      <w:lvlText w:val="•"/>
      <w:lvlJc w:val="left"/>
      <w:pPr>
        <w:ind w:left="4733" w:hanging="173"/>
      </w:pPr>
      <w:rPr>
        <w:rFonts w:hint="default"/>
        <w:lang w:val="en-US" w:eastAsia="en-US" w:bidi="ar-SA"/>
      </w:rPr>
    </w:lvl>
    <w:lvl w:ilvl="7" w:tplc="CC126D56">
      <w:numFmt w:val="bullet"/>
      <w:lvlText w:val="•"/>
      <w:lvlJc w:val="left"/>
      <w:pPr>
        <w:ind w:left="5446" w:hanging="173"/>
      </w:pPr>
      <w:rPr>
        <w:rFonts w:hint="default"/>
        <w:lang w:val="en-US" w:eastAsia="en-US" w:bidi="ar-SA"/>
      </w:rPr>
    </w:lvl>
    <w:lvl w:ilvl="8" w:tplc="1410E7B0">
      <w:numFmt w:val="bullet"/>
      <w:lvlText w:val="•"/>
      <w:lvlJc w:val="left"/>
      <w:pPr>
        <w:ind w:left="6158" w:hanging="173"/>
      </w:pPr>
      <w:rPr>
        <w:rFonts w:hint="default"/>
        <w:lang w:val="en-US" w:eastAsia="en-US" w:bidi="ar-SA"/>
      </w:rPr>
    </w:lvl>
  </w:abstractNum>
  <w:abstractNum w:abstractNumId="4" w15:restartNumberingAfterBreak="0">
    <w:nsid w:val="0CAD69E8"/>
    <w:multiLevelType w:val="hybridMultilevel"/>
    <w:tmpl w:val="59D84614"/>
    <w:lvl w:ilvl="0" w:tplc="BD68D60A">
      <w:numFmt w:val="bullet"/>
      <w:lvlText w:val=""/>
      <w:lvlJc w:val="left"/>
      <w:pPr>
        <w:ind w:left="1122" w:hanging="181"/>
      </w:pPr>
      <w:rPr>
        <w:rFonts w:ascii="Symbol" w:eastAsia="Symbol" w:hAnsi="Symbol" w:cs="Symbol" w:hint="default"/>
        <w:b w:val="0"/>
        <w:bCs w:val="0"/>
        <w:i w:val="0"/>
        <w:iCs w:val="0"/>
        <w:spacing w:val="0"/>
        <w:w w:val="100"/>
        <w:sz w:val="22"/>
        <w:szCs w:val="22"/>
        <w:lang w:val="en-US" w:eastAsia="en-US" w:bidi="ar-SA"/>
      </w:rPr>
    </w:lvl>
    <w:lvl w:ilvl="1" w:tplc="C50A8492">
      <w:numFmt w:val="bullet"/>
      <w:lvlText w:val="•"/>
      <w:lvlJc w:val="left"/>
      <w:pPr>
        <w:ind w:left="1060" w:hanging="721"/>
      </w:pPr>
      <w:rPr>
        <w:rFonts w:ascii="Calibri" w:eastAsia="Calibri" w:hAnsi="Calibri" w:cs="Calibri" w:hint="default"/>
        <w:b w:val="0"/>
        <w:bCs w:val="0"/>
        <w:i w:val="0"/>
        <w:iCs w:val="0"/>
        <w:spacing w:val="0"/>
        <w:w w:val="100"/>
        <w:sz w:val="22"/>
        <w:szCs w:val="22"/>
        <w:lang w:val="en-US" w:eastAsia="en-US" w:bidi="ar-SA"/>
      </w:rPr>
    </w:lvl>
    <w:lvl w:ilvl="2" w:tplc="51440FD4">
      <w:numFmt w:val="bullet"/>
      <w:lvlText w:val="•"/>
      <w:lvlJc w:val="left"/>
      <w:pPr>
        <w:ind w:left="2235" w:hanging="721"/>
      </w:pPr>
      <w:rPr>
        <w:rFonts w:hint="default"/>
        <w:lang w:val="en-US" w:eastAsia="en-US" w:bidi="ar-SA"/>
      </w:rPr>
    </w:lvl>
    <w:lvl w:ilvl="3" w:tplc="893E8D04">
      <w:numFmt w:val="bullet"/>
      <w:lvlText w:val="•"/>
      <w:lvlJc w:val="left"/>
      <w:pPr>
        <w:ind w:left="3351" w:hanging="721"/>
      </w:pPr>
      <w:rPr>
        <w:rFonts w:hint="default"/>
        <w:lang w:val="en-US" w:eastAsia="en-US" w:bidi="ar-SA"/>
      </w:rPr>
    </w:lvl>
    <w:lvl w:ilvl="4" w:tplc="404290E4">
      <w:numFmt w:val="bullet"/>
      <w:lvlText w:val="•"/>
      <w:lvlJc w:val="left"/>
      <w:pPr>
        <w:ind w:left="4466" w:hanging="721"/>
      </w:pPr>
      <w:rPr>
        <w:rFonts w:hint="default"/>
        <w:lang w:val="en-US" w:eastAsia="en-US" w:bidi="ar-SA"/>
      </w:rPr>
    </w:lvl>
    <w:lvl w:ilvl="5" w:tplc="09C8894E">
      <w:numFmt w:val="bullet"/>
      <w:lvlText w:val="•"/>
      <w:lvlJc w:val="left"/>
      <w:pPr>
        <w:ind w:left="5582" w:hanging="721"/>
      </w:pPr>
      <w:rPr>
        <w:rFonts w:hint="default"/>
        <w:lang w:val="en-US" w:eastAsia="en-US" w:bidi="ar-SA"/>
      </w:rPr>
    </w:lvl>
    <w:lvl w:ilvl="6" w:tplc="0BFAB720">
      <w:numFmt w:val="bullet"/>
      <w:lvlText w:val="•"/>
      <w:lvlJc w:val="left"/>
      <w:pPr>
        <w:ind w:left="6697" w:hanging="721"/>
      </w:pPr>
      <w:rPr>
        <w:rFonts w:hint="default"/>
        <w:lang w:val="en-US" w:eastAsia="en-US" w:bidi="ar-SA"/>
      </w:rPr>
    </w:lvl>
    <w:lvl w:ilvl="7" w:tplc="BED43E60">
      <w:numFmt w:val="bullet"/>
      <w:lvlText w:val="•"/>
      <w:lvlJc w:val="left"/>
      <w:pPr>
        <w:ind w:left="7813" w:hanging="721"/>
      </w:pPr>
      <w:rPr>
        <w:rFonts w:hint="default"/>
        <w:lang w:val="en-US" w:eastAsia="en-US" w:bidi="ar-SA"/>
      </w:rPr>
    </w:lvl>
    <w:lvl w:ilvl="8" w:tplc="68E222DC">
      <w:numFmt w:val="bullet"/>
      <w:lvlText w:val="•"/>
      <w:lvlJc w:val="left"/>
      <w:pPr>
        <w:ind w:left="8928" w:hanging="721"/>
      </w:pPr>
      <w:rPr>
        <w:rFonts w:hint="default"/>
        <w:lang w:val="en-US" w:eastAsia="en-US" w:bidi="ar-SA"/>
      </w:rPr>
    </w:lvl>
  </w:abstractNum>
  <w:abstractNum w:abstractNumId="5" w15:restartNumberingAfterBreak="0">
    <w:nsid w:val="11D6656A"/>
    <w:multiLevelType w:val="hybridMultilevel"/>
    <w:tmpl w:val="E524464C"/>
    <w:lvl w:ilvl="0" w:tplc="32C61E34">
      <w:numFmt w:val="bullet"/>
      <w:lvlText w:val=""/>
      <w:lvlJc w:val="left"/>
      <w:pPr>
        <w:ind w:left="1122" w:hanging="181"/>
      </w:pPr>
      <w:rPr>
        <w:rFonts w:ascii="Symbol" w:eastAsia="Symbol" w:hAnsi="Symbol" w:cs="Symbol" w:hint="default"/>
        <w:b w:val="0"/>
        <w:bCs w:val="0"/>
        <w:i w:val="0"/>
        <w:iCs w:val="0"/>
        <w:spacing w:val="0"/>
        <w:w w:val="100"/>
        <w:sz w:val="22"/>
        <w:szCs w:val="22"/>
        <w:lang w:val="en-US" w:eastAsia="en-US" w:bidi="ar-SA"/>
      </w:rPr>
    </w:lvl>
    <w:lvl w:ilvl="1" w:tplc="35148E9E">
      <w:numFmt w:val="bullet"/>
      <w:lvlText w:val="•"/>
      <w:lvlJc w:val="left"/>
      <w:pPr>
        <w:ind w:left="1060" w:hanging="721"/>
      </w:pPr>
      <w:rPr>
        <w:rFonts w:ascii="Calibri" w:eastAsia="Calibri" w:hAnsi="Calibri" w:cs="Calibri" w:hint="default"/>
        <w:b w:val="0"/>
        <w:bCs w:val="0"/>
        <w:i w:val="0"/>
        <w:iCs w:val="0"/>
        <w:spacing w:val="0"/>
        <w:w w:val="100"/>
        <w:sz w:val="22"/>
        <w:szCs w:val="22"/>
        <w:lang w:val="en-US" w:eastAsia="en-US" w:bidi="ar-SA"/>
      </w:rPr>
    </w:lvl>
    <w:lvl w:ilvl="2" w:tplc="C5C23BFE">
      <w:numFmt w:val="bullet"/>
      <w:lvlText w:val="•"/>
      <w:lvlJc w:val="left"/>
      <w:pPr>
        <w:ind w:left="2235" w:hanging="721"/>
      </w:pPr>
      <w:rPr>
        <w:rFonts w:hint="default"/>
        <w:lang w:val="en-US" w:eastAsia="en-US" w:bidi="ar-SA"/>
      </w:rPr>
    </w:lvl>
    <w:lvl w:ilvl="3" w:tplc="FEEAEABC">
      <w:numFmt w:val="bullet"/>
      <w:lvlText w:val="•"/>
      <w:lvlJc w:val="left"/>
      <w:pPr>
        <w:ind w:left="3351" w:hanging="721"/>
      </w:pPr>
      <w:rPr>
        <w:rFonts w:hint="default"/>
        <w:lang w:val="en-US" w:eastAsia="en-US" w:bidi="ar-SA"/>
      </w:rPr>
    </w:lvl>
    <w:lvl w:ilvl="4" w:tplc="D49CF1E4">
      <w:numFmt w:val="bullet"/>
      <w:lvlText w:val="•"/>
      <w:lvlJc w:val="left"/>
      <w:pPr>
        <w:ind w:left="4466" w:hanging="721"/>
      </w:pPr>
      <w:rPr>
        <w:rFonts w:hint="default"/>
        <w:lang w:val="en-US" w:eastAsia="en-US" w:bidi="ar-SA"/>
      </w:rPr>
    </w:lvl>
    <w:lvl w:ilvl="5" w:tplc="6F022CEE">
      <w:numFmt w:val="bullet"/>
      <w:lvlText w:val="•"/>
      <w:lvlJc w:val="left"/>
      <w:pPr>
        <w:ind w:left="5582" w:hanging="721"/>
      </w:pPr>
      <w:rPr>
        <w:rFonts w:hint="default"/>
        <w:lang w:val="en-US" w:eastAsia="en-US" w:bidi="ar-SA"/>
      </w:rPr>
    </w:lvl>
    <w:lvl w:ilvl="6" w:tplc="FA0C3A52">
      <w:numFmt w:val="bullet"/>
      <w:lvlText w:val="•"/>
      <w:lvlJc w:val="left"/>
      <w:pPr>
        <w:ind w:left="6697" w:hanging="721"/>
      </w:pPr>
      <w:rPr>
        <w:rFonts w:hint="default"/>
        <w:lang w:val="en-US" w:eastAsia="en-US" w:bidi="ar-SA"/>
      </w:rPr>
    </w:lvl>
    <w:lvl w:ilvl="7" w:tplc="BB52DA9C">
      <w:numFmt w:val="bullet"/>
      <w:lvlText w:val="•"/>
      <w:lvlJc w:val="left"/>
      <w:pPr>
        <w:ind w:left="7813" w:hanging="721"/>
      </w:pPr>
      <w:rPr>
        <w:rFonts w:hint="default"/>
        <w:lang w:val="en-US" w:eastAsia="en-US" w:bidi="ar-SA"/>
      </w:rPr>
    </w:lvl>
    <w:lvl w:ilvl="8" w:tplc="1474F056">
      <w:numFmt w:val="bullet"/>
      <w:lvlText w:val="•"/>
      <w:lvlJc w:val="left"/>
      <w:pPr>
        <w:ind w:left="8928" w:hanging="721"/>
      </w:pPr>
      <w:rPr>
        <w:rFonts w:hint="default"/>
        <w:lang w:val="en-US" w:eastAsia="en-US" w:bidi="ar-SA"/>
      </w:rPr>
    </w:lvl>
  </w:abstractNum>
  <w:abstractNum w:abstractNumId="6" w15:restartNumberingAfterBreak="0">
    <w:nsid w:val="158D79CB"/>
    <w:multiLevelType w:val="hybridMultilevel"/>
    <w:tmpl w:val="64DA7B5A"/>
    <w:lvl w:ilvl="0" w:tplc="A45602F4">
      <w:numFmt w:val="bullet"/>
      <w:lvlText w:val=""/>
      <w:lvlJc w:val="left"/>
      <w:pPr>
        <w:ind w:left="468" w:hanging="181"/>
      </w:pPr>
      <w:rPr>
        <w:rFonts w:ascii="Symbol" w:eastAsia="Symbol" w:hAnsi="Symbol" w:cs="Symbol" w:hint="default"/>
        <w:b w:val="0"/>
        <w:bCs w:val="0"/>
        <w:i w:val="0"/>
        <w:iCs w:val="0"/>
        <w:spacing w:val="0"/>
        <w:w w:val="100"/>
        <w:sz w:val="22"/>
        <w:szCs w:val="22"/>
        <w:lang w:val="en-US" w:eastAsia="en-US" w:bidi="ar-SA"/>
      </w:rPr>
    </w:lvl>
    <w:lvl w:ilvl="1" w:tplc="CE367CF8">
      <w:numFmt w:val="bullet"/>
      <w:lvlText w:val="•"/>
      <w:lvlJc w:val="left"/>
      <w:pPr>
        <w:ind w:left="1172" w:hanging="181"/>
      </w:pPr>
      <w:rPr>
        <w:rFonts w:hint="default"/>
        <w:lang w:val="en-US" w:eastAsia="en-US" w:bidi="ar-SA"/>
      </w:rPr>
    </w:lvl>
    <w:lvl w:ilvl="2" w:tplc="B9B62F4A">
      <w:numFmt w:val="bullet"/>
      <w:lvlText w:val="•"/>
      <w:lvlJc w:val="left"/>
      <w:pPr>
        <w:ind w:left="1884" w:hanging="181"/>
      </w:pPr>
      <w:rPr>
        <w:rFonts w:hint="default"/>
        <w:lang w:val="en-US" w:eastAsia="en-US" w:bidi="ar-SA"/>
      </w:rPr>
    </w:lvl>
    <w:lvl w:ilvl="3" w:tplc="829AD654">
      <w:numFmt w:val="bullet"/>
      <w:lvlText w:val="•"/>
      <w:lvlJc w:val="left"/>
      <w:pPr>
        <w:ind w:left="2596" w:hanging="181"/>
      </w:pPr>
      <w:rPr>
        <w:rFonts w:hint="default"/>
        <w:lang w:val="en-US" w:eastAsia="en-US" w:bidi="ar-SA"/>
      </w:rPr>
    </w:lvl>
    <w:lvl w:ilvl="4" w:tplc="076656BA">
      <w:numFmt w:val="bullet"/>
      <w:lvlText w:val="•"/>
      <w:lvlJc w:val="left"/>
      <w:pPr>
        <w:ind w:left="3309" w:hanging="181"/>
      </w:pPr>
      <w:rPr>
        <w:rFonts w:hint="default"/>
        <w:lang w:val="en-US" w:eastAsia="en-US" w:bidi="ar-SA"/>
      </w:rPr>
    </w:lvl>
    <w:lvl w:ilvl="5" w:tplc="908A6ECE">
      <w:numFmt w:val="bullet"/>
      <w:lvlText w:val="•"/>
      <w:lvlJc w:val="left"/>
      <w:pPr>
        <w:ind w:left="4021" w:hanging="181"/>
      </w:pPr>
      <w:rPr>
        <w:rFonts w:hint="default"/>
        <w:lang w:val="en-US" w:eastAsia="en-US" w:bidi="ar-SA"/>
      </w:rPr>
    </w:lvl>
    <w:lvl w:ilvl="6" w:tplc="3FEEE102">
      <w:numFmt w:val="bullet"/>
      <w:lvlText w:val="•"/>
      <w:lvlJc w:val="left"/>
      <w:pPr>
        <w:ind w:left="4733" w:hanging="181"/>
      </w:pPr>
      <w:rPr>
        <w:rFonts w:hint="default"/>
        <w:lang w:val="en-US" w:eastAsia="en-US" w:bidi="ar-SA"/>
      </w:rPr>
    </w:lvl>
    <w:lvl w:ilvl="7" w:tplc="84CE6B80">
      <w:numFmt w:val="bullet"/>
      <w:lvlText w:val="•"/>
      <w:lvlJc w:val="left"/>
      <w:pPr>
        <w:ind w:left="5446" w:hanging="181"/>
      </w:pPr>
      <w:rPr>
        <w:rFonts w:hint="default"/>
        <w:lang w:val="en-US" w:eastAsia="en-US" w:bidi="ar-SA"/>
      </w:rPr>
    </w:lvl>
    <w:lvl w:ilvl="8" w:tplc="79F41A5A">
      <w:numFmt w:val="bullet"/>
      <w:lvlText w:val="•"/>
      <w:lvlJc w:val="left"/>
      <w:pPr>
        <w:ind w:left="6158" w:hanging="181"/>
      </w:pPr>
      <w:rPr>
        <w:rFonts w:hint="default"/>
        <w:lang w:val="en-US" w:eastAsia="en-US" w:bidi="ar-SA"/>
      </w:rPr>
    </w:lvl>
  </w:abstractNum>
  <w:abstractNum w:abstractNumId="7" w15:restartNumberingAfterBreak="0">
    <w:nsid w:val="1A8638DD"/>
    <w:multiLevelType w:val="hybridMultilevel"/>
    <w:tmpl w:val="8B0E0B36"/>
    <w:lvl w:ilvl="0" w:tplc="5D5637DA">
      <w:numFmt w:val="bullet"/>
      <w:lvlText w:val=""/>
      <w:lvlJc w:val="left"/>
      <w:pPr>
        <w:ind w:left="1122" w:hanging="181"/>
      </w:pPr>
      <w:rPr>
        <w:rFonts w:ascii="Symbol" w:eastAsia="Symbol" w:hAnsi="Symbol" w:cs="Symbol" w:hint="default"/>
        <w:b w:val="0"/>
        <w:bCs w:val="0"/>
        <w:i w:val="0"/>
        <w:iCs w:val="0"/>
        <w:spacing w:val="0"/>
        <w:w w:val="100"/>
        <w:sz w:val="22"/>
        <w:szCs w:val="22"/>
        <w:lang w:val="en-US" w:eastAsia="en-US" w:bidi="ar-SA"/>
      </w:rPr>
    </w:lvl>
    <w:lvl w:ilvl="1" w:tplc="EF42636A">
      <w:start w:val="1"/>
      <w:numFmt w:val="lowerRoman"/>
      <w:lvlText w:val="%2."/>
      <w:lvlJc w:val="left"/>
      <w:pPr>
        <w:ind w:left="1650" w:hanging="591"/>
        <w:jc w:val="left"/>
      </w:pPr>
      <w:rPr>
        <w:rFonts w:ascii="Calibri" w:eastAsia="Calibri" w:hAnsi="Calibri" w:cs="Calibri" w:hint="default"/>
        <w:b w:val="0"/>
        <w:bCs w:val="0"/>
        <w:i w:val="0"/>
        <w:iCs w:val="0"/>
        <w:spacing w:val="-1"/>
        <w:w w:val="100"/>
        <w:sz w:val="22"/>
        <w:szCs w:val="22"/>
        <w:lang w:val="en-US" w:eastAsia="en-US" w:bidi="ar-SA"/>
      </w:rPr>
    </w:lvl>
    <w:lvl w:ilvl="2" w:tplc="32EA8798">
      <w:numFmt w:val="bullet"/>
      <w:lvlText w:val="•"/>
      <w:lvlJc w:val="left"/>
      <w:pPr>
        <w:ind w:left="2715" w:hanging="591"/>
      </w:pPr>
      <w:rPr>
        <w:rFonts w:hint="default"/>
        <w:lang w:val="en-US" w:eastAsia="en-US" w:bidi="ar-SA"/>
      </w:rPr>
    </w:lvl>
    <w:lvl w:ilvl="3" w:tplc="6EAC1A8C">
      <w:numFmt w:val="bullet"/>
      <w:lvlText w:val="•"/>
      <w:lvlJc w:val="left"/>
      <w:pPr>
        <w:ind w:left="3771" w:hanging="591"/>
      </w:pPr>
      <w:rPr>
        <w:rFonts w:hint="default"/>
        <w:lang w:val="en-US" w:eastAsia="en-US" w:bidi="ar-SA"/>
      </w:rPr>
    </w:lvl>
    <w:lvl w:ilvl="4" w:tplc="B23E84FE">
      <w:numFmt w:val="bullet"/>
      <w:lvlText w:val="•"/>
      <w:lvlJc w:val="left"/>
      <w:pPr>
        <w:ind w:left="4826" w:hanging="591"/>
      </w:pPr>
      <w:rPr>
        <w:rFonts w:hint="default"/>
        <w:lang w:val="en-US" w:eastAsia="en-US" w:bidi="ar-SA"/>
      </w:rPr>
    </w:lvl>
    <w:lvl w:ilvl="5" w:tplc="89A05E1C">
      <w:numFmt w:val="bullet"/>
      <w:lvlText w:val="•"/>
      <w:lvlJc w:val="left"/>
      <w:pPr>
        <w:ind w:left="5882" w:hanging="591"/>
      </w:pPr>
      <w:rPr>
        <w:rFonts w:hint="default"/>
        <w:lang w:val="en-US" w:eastAsia="en-US" w:bidi="ar-SA"/>
      </w:rPr>
    </w:lvl>
    <w:lvl w:ilvl="6" w:tplc="DB84EDF2">
      <w:numFmt w:val="bullet"/>
      <w:lvlText w:val="•"/>
      <w:lvlJc w:val="left"/>
      <w:pPr>
        <w:ind w:left="6937" w:hanging="591"/>
      </w:pPr>
      <w:rPr>
        <w:rFonts w:hint="default"/>
        <w:lang w:val="en-US" w:eastAsia="en-US" w:bidi="ar-SA"/>
      </w:rPr>
    </w:lvl>
    <w:lvl w:ilvl="7" w:tplc="076E7C68">
      <w:numFmt w:val="bullet"/>
      <w:lvlText w:val="•"/>
      <w:lvlJc w:val="left"/>
      <w:pPr>
        <w:ind w:left="7993" w:hanging="591"/>
      </w:pPr>
      <w:rPr>
        <w:rFonts w:hint="default"/>
        <w:lang w:val="en-US" w:eastAsia="en-US" w:bidi="ar-SA"/>
      </w:rPr>
    </w:lvl>
    <w:lvl w:ilvl="8" w:tplc="085E3FEC">
      <w:numFmt w:val="bullet"/>
      <w:lvlText w:val="•"/>
      <w:lvlJc w:val="left"/>
      <w:pPr>
        <w:ind w:left="9048" w:hanging="591"/>
      </w:pPr>
      <w:rPr>
        <w:rFonts w:hint="default"/>
        <w:lang w:val="en-US" w:eastAsia="en-US" w:bidi="ar-SA"/>
      </w:rPr>
    </w:lvl>
  </w:abstractNum>
  <w:abstractNum w:abstractNumId="8" w15:restartNumberingAfterBreak="0">
    <w:nsid w:val="1D4A4652"/>
    <w:multiLevelType w:val="hybridMultilevel"/>
    <w:tmpl w:val="DEE8F0DC"/>
    <w:lvl w:ilvl="0" w:tplc="D1FE954E">
      <w:numFmt w:val="bullet"/>
      <w:lvlText w:val=""/>
      <w:lvlJc w:val="left"/>
      <w:pPr>
        <w:ind w:left="828" w:hanging="534"/>
      </w:pPr>
      <w:rPr>
        <w:rFonts w:ascii="Symbol" w:eastAsia="Symbol" w:hAnsi="Symbol" w:cs="Symbol" w:hint="default"/>
        <w:b w:val="0"/>
        <w:bCs w:val="0"/>
        <w:i w:val="0"/>
        <w:iCs w:val="0"/>
        <w:spacing w:val="0"/>
        <w:w w:val="100"/>
        <w:sz w:val="22"/>
        <w:szCs w:val="22"/>
        <w:lang w:val="en-US" w:eastAsia="en-US" w:bidi="ar-SA"/>
      </w:rPr>
    </w:lvl>
    <w:lvl w:ilvl="1" w:tplc="530C8E00">
      <w:numFmt w:val="bullet"/>
      <w:lvlText w:val="•"/>
      <w:lvlJc w:val="left"/>
      <w:pPr>
        <w:ind w:left="1496" w:hanging="534"/>
      </w:pPr>
      <w:rPr>
        <w:rFonts w:hint="default"/>
        <w:lang w:val="en-US" w:eastAsia="en-US" w:bidi="ar-SA"/>
      </w:rPr>
    </w:lvl>
    <w:lvl w:ilvl="2" w:tplc="4282DA8A">
      <w:numFmt w:val="bullet"/>
      <w:lvlText w:val="•"/>
      <w:lvlJc w:val="left"/>
      <w:pPr>
        <w:ind w:left="2172" w:hanging="534"/>
      </w:pPr>
      <w:rPr>
        <w:rFonts w:hint="default"/>
        <w:lang w:val="en-US" w:eastAsia="en-US" w:bidi="ar-SA"/>
      </w:rPr>
    </w:lvl>
    <w:lvl w:ilvl="3" w:tplc="8898B9BE">
      <w:numFmt w:val="bullet"/>
      <w:lvlText w:val="•"/>
      <w:lvlJc w:val="left"/>
      <w:pPr>
        <w:ind w:left="2848" w:hanging="534"/>
      </w:pPr>
      <w:rPr>
        <w:rFonts w:hint="default"/>
        <w:lang w:val="en-US" w:eastAsia="en-US" w:bidi="ar-SA"/>
      </w:rPr>
    </w:lvl>
    <w:lvl w:ilvl="4" w:tplc="54D61668">
      <w:numFmt w:val="bullet"/>
      <w:lvlText w:val="•"/>
      <w:lvlJc w:val="left"/>
      <w:pPr>
        <w:ind w:left="3525" w:hanging="534"/>
      </w:pPr>
      <w:rPr>
        <w:rFonts w:hint="default"/>
        <w:lang w:val="en-US" w:eastAsia="en-US" w:bidi="ar-SA"/>
      </w:rPr>
    </w:lvl>
    <w:lvl w:ilvl="5" w:tplc="F9E8D97E">
      <w:numFmt w:val="bullet"/>
      <w:lvlText w:val="•"/>
      <w:lvlJc w:val="left"/>
      <w:pPr>
        <w:ind w:left="4201" w:hanging="534"/>
      </w:pPr>
      <w:rPr>
        <w:rFonts w:hint="default"/>
        <w:lang w:val="en-US" w:eastAsia="en-US" w:bidi="ar-SA"/>
      </w:rPr>
    </w:lvl>
    <w:lvl w:ilvl="6" w:tplc="3280E154">
      <w:numFmt w:val="bullet"/>
      <w:lvlText w:val="•"/>
      <w:lvlJc w:val="left"/>
      <w:pPr>
        <w:ind w:left="4877" w:hanging="534"/>
      </w:pPr>
      <w:rPr>
        <w:rFonts w:hint="default"/>
        <w:lang w:val="en-US" w:eastAsia="en-US" w:bidi="ar-SA"/>
      </w:rPr>
    </w:lvl>
    <w:lvl w:ilvl="7" w:tplc="0AA49D3C">
      <w:numFmt w:val="bullet"/>
      <w:lvlText w:val="•"/>
      <w:lvlJc w:val="left"/>
      <w:pPr>
        <w:ind w:left="5554" w:hanging="534"/>
      </w:pPr>
      <w:rPr>
        <w:rFonts w:hint="default"/>
        <w:lang w:val="en-US" w:eastAsia="en-US" w:bidi="ar-SA"/>
      </w:rPr>
    </w:lvl>
    <w:lvl w:ilvl="8" w:tplc="7B1C7540">
      <w:numFmt w:val="bullet"/>
      <w:lvlText w:val="•"/>
      <w:lvlJc w:val="left"/>
      <w:pPr>
        <w:ind w:left="6230" w:hanging="534"/>
      </w:pPr>
      <w:rPr>
        <w:rFonts w:hint="default"/>
        <w:lang w:val="en-US" w:eastAsia="en-US" w:bidi="ar-SA"/>
      </w:rPr>
    </w:lvl>
  </w:abstractNum>
  <w:abstractNum w:abstractNumId="9" w15:restartNumberingAfterBreak="0">
    <w:nsid w:val="296842BF"/>
    <w:multiLevelType w:val="hybridMultilevel"/>
    <w:tmpl w:val="D6528370"/>
    <w:lvl w:ilvl="0" w:tplc="0568B346">
      <w:start w:val="1"/>
      <w:numFmt w:val="lowerRoman"/>
      <w:lvlText w:val="%1."/>
      <w:lvlJc w:val="left"/>
      <w:pPr>
        <w:ind w:left="1691" w:hanging="632"/>
        <w:jc w:val="left"/>
      </w:pPr>
      <w:rPr>
        <w:rFonts w:ascii="Calibri" w:eastAsia="Calibri" w:hAnsi="Calibri" w:cs="Calibri" w:hint="default"/>
        <w:b w:val="0"/>
        <w:bCs w:val="0"/>
        <w:i w:val="0"/>
        <w:iCs w:val="0"/>
        <w:spacing w:val="-1"/>
        <w:w w:val="100"/>
        <w:sz w:val="22"/>
        <w:szCs w:val="22"/>
        <w:lang w:val="en-US" w:eastAsia="en-US" w:bidi="ar-SA"/>
      </w:rPr>
    </w:lvl>
    <w:lvl w:ilvl="1" w:tplc="1F56973A">
      <w:numFmt w:val="bullet"/>
      <w:lvlText w:val="•"/>
      <w:lvlJc w:val="left"/>
      <w:pPr>
        <w:ind w:left="2646" w:hanging="632"/>
      </w:pPr>
      <w:rPr>
        <w:rFonts w:hint="default"/>
        <w:lang w:val="en-US" w:eastAsia="en-US" w:bidi="ar-SA"/>
      </w:rPr>
    </w:lvl>
    <w:lvl w:ilvl="2" w:tplc="175EC39A">
      <w:numFmt w:val="bullet"/>
      <w:lvlText w:val="•"/>
      <w:lvlJc w:val="left"/>
      <w:pPr>
        <w:ind w:left="3592" w:hanging="632"/>
      </w:pPr>
      <w:rPr>
        <w:rFonts w:hint="default"/>
        <w:lang w:val="en-US" w:eastAsia="en-US" w:bidi="ar-SA"/>
      </w:rPr>
    </w:lvl>
    <w:lvl w:ilvl="3" w:tplc="770CA082">
      <w:numFmt w:val="bullet"/>
      <w:lvlText w:val="•"/>
      <w:lvlJc w:val="left"/>
      <w:pPr>
        <w:ind w:left="4538" w:hanging="632"/>
      </w:pPr>
      <w:rPr>
        <w:rFonts w:hint="default"/>
        <w:lang w:val="en-US" w:eastAsia="en-US" w:bidi="ar-SA"/>
      </w:rPr>
    </w:lvl>
    <w:lvl w:ilvl="4" w:tplc="44A60B9E">
      <w:numFmt w:val="bullet"/>
      <w:lvlText w:val="•"/>
      <w:lvlJc w:val="left"/>
      <w:pPr>
        <w:ind w:left="5484" w:hanging="632"/>
      </w:pPr>
      <w:rPr>
        <w:rFonts w:hint="default"/>
        <w:lang w:val="en-US" w:eastAsia="en-US" w:bidi="ar-SA"/>
      </w:rPr>
    </w:lvl>
    <w:lvl w:ilvl="5" w:tplc="FDA68ECC">
      <w:numFmt w:val="bullet"/>
      <w:lvlText w:val="•"/>
      <w:lvlJc w:val="left"/>
      <w:pPr>
        <w:ind w:left="6430" w:hanging="632"/>
      </w:pPr>
      <w:rPr>
        <w:rFonts w:hint="default"/>
        <w:lang w:val="en-US" w:eastAsia="en-US" w:bidi="ar-SA"/>
      </w:rPr>
    </w:lvl>
    <w:lvl w:ilvl="6" w:tplc="A56E1D44">
      <w:numFmt w:val="bullet"/>
      <w:lvlText w:val="•"/>
      <w:lvlJc w:val="left"/>
      <w:pPr>
        <w:ind w:left="7376" w:hanging="632"/>
      </w:pPr>
      <w:rPr>
        <w:rFonts w:hint="default"/>
        <w:lang w:val="en-US" w:eastAsia="en-US" w:bidi="ar-SA"/>
      </w:rPr>
    </w:lvl>
    <w:lvl w:ilvl="7" w:tplc="24C644DC">
      <w:numFmt w:val="bullet"/>
      <w:lvlText w:val="•"/>
      <w:lvlJc w:val="left"/>
      <w:pPr>
        <w:ind w:left="8322" w:hanging="632"/>
      </w:pPr>
      <w:rPr>
        <w:rFonts w:hint="default"/>
        <w:lang w:val="en-US" w:eastAsia="en-US" w:bidi="ar-SA"/>
      </w:rPr>
    </w:lvl>
    <w:lvl w:ilvl="8" w:tplc="FC34E1D8">
      <w:numFmt w:val="bullet"/>
      <w:lvlText w:val="•"/>
      <w:lvlJc w:val="left"/>
      <w:pPr>
        <w:ind w:left="9268" w:hanging="632"/>
      </w:pPr>
      <w:rPr>
        <w:rFonts w:hint="default"/>
        <w:lang w:val="en-US" w:eastAsia="en-US" w:bidi="ar-SA"/>
      </w:rPr>
    </w:lvl>
  </w:abstractNum>
  <w:abstractNum w:abstractNumId="10" w15:restartNumberingAfterBreak="0">
    <w:nsid w:val="445A7352"/>
    <w:multiLevelType w:val="hybridMultilevel"/>
    <w:tmpl w:val="BF98A0E2"/>
    <w:lvl w:ilvl="0" w:tplc="A336BD82">
      <w:numFmt w:val="bullet"/>
      <w:lvlText w:val=""/>
      <w:lvlJc w:val="left"/>
      <w:pPr>
        <w:ind w:left="1060" w:hanging="152"/>
      </w:pPr>
      <w:rPr>
        <w:rFonts w:ascii="Wingdings" w:eastAsia="Wingdings" w:hAnsi="Wingdings" w:cs="Wingdings" w:hint="default"/>
        <w:spacing w:val="0"/>
        <w:w w:val="79"/>
        <w:lang w:val="en-US" w:eastAsia="en-US" w:bidi="ar-SA"/>
      </w:rPr>
    </w:lvl>
    <w:lvl w:ilvl="1" w:tplc="D0AE5AFE">
      <w:numFmt w:val="bullet"/>
      <w:lvlText w:val="•"/>
      <w:lvlJc w:val="left"/>
      <w:pPr>
        <w:ind w:left="2070" w:hanging="152"/>
      </w:pPr>
      <w:rPr>
        <w:rFonts w:hint="default"/>
        <w:lang w:val="en-US" w:eastAsia="en-US" w:bidi="ar-SA"/>
      </w:rPr>
    </w:lvl>
    <w:lvl w:ilvl="2" w:tplc="55C83374">
      <w:numFmt w:val="bullet"/>
      <w:lvlText w:val="•"/>
      <w:lvlJc w:val="left"/>
      <w:pPr>
        <w:ind w:left="3080" w:hanging="152"/>
      </w:pPr>
      <w:rPr>
        <w:rFonts w:hint="default"/>
        <w:lang w:val="en-US" w:eastAsia="en-US" w:bidi="ar-SA"/>
      </w:rPr>
    </w:lvl>
    <w:lvl w:ilvl="3" w:tplc="7A22ECD2">
      <w:numFmt w:val="bullet"/>
      <w:lvlText w:val="•"/>
      <w:lvlJc w:val="left"/>
      <w:pPr>
        <w:ind w:left="4090" w:hanging="152"/>
      </w:pPr>
      <w:rPr>
        <w:rFonts w:hint="default"/>
        <w:lang w:val="en-US" w:eastAsia="en-US" w:bidi="ar-SA"/>
      </w:rPr>
    </w:lvl>
    <w:lvl w:ilvl="4" w:tplc="F3BC0314">
      <w:numFmt w:val="bullet"/>
      <w:lvlText w:val="•"/>
      <w:lvlJc w:val="left"/>
      <w:pPr>
        <w:ind w:left="5100" w:hanging="152"/>
      </w:pPr>
      <w:rPr>
        <w:rFonts w:hint="default"/>
        <w:lang w:val="en-US" w:eastAsia="en-US" w:bidi="ar-SA"/>
      </w:rPr>
    </w:lvl>
    <w:lvl w:ilvl="5" w:tplc="70A2811C">
      <w:numFmt w:val="bullet"/>
      <w:lvlText w:val="•"/>
      <w:lvlJc w:val="left"/>
      <w:pPr>
        <w:ind w:left="6110" w:hanging="152"/>
      </w:pPr>
      <w:rPr>
        <w:rFonts w:hint="default"/>
        <w:lang w:val="en-US" w:eastAsia="en-US" w:bidi="ar-SA"/>
      </w:rPr>
    </w:lvl>
    <w:lvl w:ilvl="6" w:tplc="9D72BE32">
      <w:numFmt w:val="bullet"/>
      <w:lvlText w:val="•"/>
      <w:lvlJc w:val="left"/>
      <w:pPr>
        <w:ind w:left="7120" w:hanging="152"/>
      </w:pPr>
      <w:rPr>
        <w:rFonts w:hint="default"/>
        <w:lang w:val="en-US" w:eastAsia="en-US" w:bidi="ar-SA"/>
      </w:rPr>
    </w:lvl>
    <w:lvl w:ilvl="7" w:tplc="F5E6FA0A">
      <w:numFmt w:val="bullet"/>
      <w:lvlText w:val="•"/>
      <w:lvlJc w:val="left"/>
      <w:pPr>
        <w:ind w:left="8130" w:hanging="152"/>
      </w:pPr>
      <w:rPr>
        <w:rFonts w:hint="default"/>
        <w:lang w:val="en-US" w:eastAsia="en-US" w:bidi="ar-SA"/>
      </w:rPr>
    </w:lvl>
    <w:lvl w:ilvl="8" w:tplc="E924A360">
      <w:numFmt w:val="bullet"/>
      <w:lvlText w:val="•"/>
      <w:lvlJc w:val="left"/>
      <w:pPr>
        <w:ind w:left="9140" w:hanging="152"/>
      </w:pPr>
      <w:rPr>
        <w:rFonts w:hint="default"/>
        <w:lang w:val="en-US" w:eastAsia="en-US" w:bidi="ar-SA"/>
      </w:rPr>
    </w:lvl>
  </w:abstractNum>
  <w:abstractNum w:abstractNumId="11" w15:restartNumberingAfterBreak="0">
    <w:nsid w:val="464A386A"/>
    <w:multiLevelType w:val="hybridMultilevel"/>
    <w:tmpl w:val="ECAADB24"/>
    <w:lvl w:ilvl="0" w:tplc="8ABE301E">
      <w:start w:val="1"/>
      <w:numFmt w:val="decimal"/>
      <w:lvlText w:val="%1."/>
      <w:lvlJc w:val="left"/>
      <w:pPr>
        <w:ind w:left="1060" w:hanging="361"/>
        <w:jc w:val="right"/>
      </w:pPr>
      <w:rPr>
        <w:rFonts w:ascii="Calibri" w:eastAsia="Calibri" w:hAnsi="Calibri" w:cs="Calibri" w:hint="default"/>
        <w:b/>
        <w:bCs/>
        <w:i w:val="0"/>
        <w:iCs w:val="0"/>
        <w:spacing w:val="0"/>
        <w:w w:val="100"/>
        <w:sz w:val="22"/>
        <w:szCs w:val="22"/>
        <w:lang w:val="en-US" w:eastAsia="en-US" w:bidi="ar-SA"/>
      </w:rPr>
    </w:lvl>
    <w:lvl w:ilvl="1" w:tplc="7F124214">
      <w:numFmt w:val="bullet"/>
      <w:lvlText w:val=""/>
      <w:lvlJc w:val="left"/>
      <w:pPr>
        <w:ind w:left="1960" w:hanging="361"/>
      </w:pPr>
      <w:rPr>
        <w:rFonts w:ascii="Symbol" w:eastAsia="Symbol" w:hAnsi="Symbol" w:cs="Symbol" w:hint="default"/>
        <w:b w:val="0"/>
        <w:bCs w:val="0"/>
        <w:i w:val="0"/>
        <w:iCs w:val="0"/>
        <w:spacing w:val="0"/>
        <w:w w:val="100"/>
        <w:sz w:val="22"/>
        <w:szCs w:val="22"/>
        <w:lang w:val="en-US" w:eastAsia="en-US" w:bidi="ar-SA"/>
      </w:rPr>
    </w:lvl>
    <w:lvl w:ilvl="2" w:tplc="56BCFFAA">
      <w:numFmt w:val="bullet"/>
      <w:lvlText w:val="o"/>
      <w:lvlJc w:val="left"/>
      <w:pPr>
        <w:ind w:left="2680" w:hanging="361"/>
      </w:pPr>
      <w:rPr>
        <w:rFonts w:ascii="Courier New" w:eastAsia="Courier New" w:hAnsi="Courier New" w:cs="Courier New" w:hint="default"/>
        <w:b w:val="0"/>
        <w:bCs w:val="0"/>
        <w:i w:val="0"/>
        <w:iCs w:val="0"/>
        <w:spacing w:val="0"/>
        <w:w w:val="100"/>
        <w:sz w:val="22"/>
        <w:szCs w:val="22"/>
        <w:lang w:val="en-US" w:eastAsia="en-US" w:bidi="ar-SA"/>
      </w:rPr>
    </w:lvl>
    <w:lvl w:ilvl="3" w:tplc="A3BE3356">
      <w:numFmt w:val="bullet"/>
      <w:lvlText w:val="•"/>
      <w:lvlJc w:val="left"/>
      <w:pPr>
        <w:ind w:left="3740" w:hanging="361"/>
      </w:pPr>
      <w:rPr>
        <w:rFonts w:hint="default"/>
        <w:lang w:val="en-US" w:eastAsia="en-US" w:bidi="ar-SA"/>
      </w:rPr>
    </w:lvl>
    <w:lvl w:ilvl="4" w:tplc="B5343F2E">
      <w:numFmt w:val="bullet"/>
      <w:lvlText w:val="•"/>
      <w:lvlJc w:val="left"/>
      <w:pPr>
        <w:ind w:left="4800" w:hanging="361"/>
      </w:pPr>
      <w:rPr>
        <w:rFonts w:hint="default"/>
        <w:lang w:val="en-US" w:eastAsia="en-US" w:bidi="ar-SA"/>
      </w:rPr>
    </w:lvl>
    <w:lvl w:ilvl="5" w:tplc="2542BB24">
      <w:numFmt w:val="bullet"/>
      <w:lvlText w:val="•"/>
      <w:lvlJc w:val="left"/>
      <w:pPr>
        <w:ind w:left="5860" w:hanging="361"/>
      </w:pPr>
      <w:rPr>
        <w:rFonts w:hint="default"/>
        <w:lang w:val="en-US" w:eastAsia="en-US" w:bidi="ar-SA"/>
      </w:rPr>
    </w:lvl>
    <w:lvl w:ilvl="6" w:tplc="CBDE780A">
      <w:numFmt w:val="bullet"/>
      <w:lvlText w:val="•"/>
      <w:lvlJc w:val="left"/>
      <w:pPr>
        <w:ind w:left="6920" w:hanging="361"/>
      </w:pPr>
      <w:rPr>
        <w:rFonts w:hint="default"/>
        <w:lang w:val="en-US" w:eastAsia="en-US" w:bidi="ar-SA"/>
      </w:rPr>
    </w:lvl>
    <w:lvl w:ilvl="7" w:tplc="80FA6E16">
      <w:numFmt w:val="bullet"/>
      <w:lvlText w:val="•"/>
      <w:lvlJc w:val="left"/>
      <w:pPr>
        <w:ind w:left="7980" w:hanging="361"/>
      </w:pPr>
      <w:rPr>
        <w:rFonts w:hint="default"/>
        <w:lang w:val="en-US" w:eastAsia="en-US" w:bidi="ar-SA"/>
      </w:rPr>
    </w:lvl>
    <w:lvl w:ilvl="8" w:tplc="AF3894B0">
      <w:numFmt w:val="bullet"/>
      <w:lvlText w:val="•"/>
      <w:lvlJc w:val="left"/>
      <w:pPr>
        <w:ind w:left="9040" w:hanging="361"/>
      </w:pPr>
      <w:rPr>
        <w:rFonts w:hint="default"/>
        <w:lang w:val="en-US" w:eastAsia="en-US" w:bidi="ar-SA"/>
      </w:rPr>
    </w:lvl>
  </w:abstractNum>
  <w:abstractNum w:abstractNumId="12" w15:restartNumberingAfterBreak="0">
    <w:nsid w:val="4A2F444E"/>
    <w:multiLevelType w:val="hybridMultilevel"/>
    <w:tmpl w:val="4E7C51EC"/>
    <w:lvl w:ilvl="0" w:tplc="655C0D8E">
      <w:start w:val="4"/>
      <w:numFmt w:val="lowerRoman"/>
      <w:lvlText w:val="%1."/>
      <w:lvlJc w:val="left"/>
      <w:pPr>
        <w:ind w:left="1239" w:hanging="721"/>
        <w:jc w:val="left"/>
      </w:pPr>
      <w:rPr>
        <w:rFonts w:ascii="Calibri" w:eastAsia="Calibri" w:hAnsi="Calibri" w:cs="Calibri" w:hint="default"/>
        <w:b w:val="0"/>
        <w:bCs w:val="0"/>
        <w:i w:val="0"/>
        <w:iCs w:val="0"/>
        <w:spacing w:val="-1"/>
        <w:w w:val="100"/>
        <w:sz w:val="22"/>
        <w:szCs w:val="22"/>
        <w:lang w:val="en-US" w:eastAsia="en-US" w:bidi="ar-SA"/>
      </w:rPr>
    </w:lvl>
    <w:lvl w:ilvl="1" w:tplc="846C8FF2">
      <w:numFmt w:val="bullet"/>
      <w:lvlText w:val="•"/>
      <w:lvlJc w:val="left"/>
      <w:pPr>
        <w:ind w:left="2232" w:hanging="721"/>
      </w:pPr>
      <w:rPr>
        <w:rFonts w:hint="default"/>
        <w:lang w:val="en-US" w:eastAsia="en-US" w:bidi="ar-SA"/>
      </w:rPr>
    </w:lvl>
    <w:lvl w:ilvl="2" w:tplc="D5082EF0">
      <w:numFmt w:val="bullet"/>
      <w:lvlText w:val="•"/>
      <w:lvlJc w:val="left"/>
      <w:pPr>
        <w:ind w:left="3224" w:hanging="721"/>
      </w:pPr>
      <w:rPr>
        <w:rFonts w:hint="default"/>
        <w:lang w:val="en-US" w:eastAsia="en-US" w:bidi="ar-SA"/>
      </w:rPr>
    </w:lvl>
    <w:lvl w:ilvl="3" w:tplc="21DEA398">
      <w:numFmt w:val="bullet"/>
      <w:lvlText w:val="•"/>
      <w:lvlJc w:val="left"/>
      <w:pPr>
        <w:ind w:left="4216" w:hanging="721"/>
      </w:pPr>
      <w:rPr>
        <w:rFonts w:hint="default"/>
        <w:lang w:val="en-US" w:eastAsia="en-US" w:bidi="ar-SA"/>
      </w:rPr>
    </w:lvl>
    <w:lvl w:ilvl="4" w:tplc="A99E907E">
      <w:numFmt w:val="bullet"/>
      <w:lvlText w:val="•"/>
      <w:lvlJc w:val="left"/>
      <w:pPr>
        <w:ind w:left="5208" w:hanging="721"/>
      </w:pPr>
      <w:rPr>
        <w:rFonts w:hint="default"/>
        <w:lang w:val="en-US" w:eastAsia="en-US" w:bidi="ar-SA"/>
      </w:rPr>
    </w:lvl>
    <w:lvl w:ilvl="5" w:tplc="A34C2F04">
      <w:numFmt w:val="bullet"/>
      <w:lvlText w:val="•"/>
      <w:lvlJc w:val="left"/>
      <w:pPr>
        <w:ind w:left="6200" w:hanging="721"/>
      </w:pPr>
      <w:rPr>
        <w:rFonts w:hint="default"/>
        <w:lang w:val="en-US" w:eastAsia="en-US" w:bidi="ar-SA"/>
      </w:rPr>
    </w:lvl>
    <w:lvl w:ilvl="6" w:tplc="F196B35C">
      <w:numFmt w:val="bullet"/>
      <w:lvlText w:val="•"/>
      <w:lvlJc w:val="left"/>
      <w:pPr>
        <w:ind w:left="7192" w:hanging="721"/>
      </w:pPr>
      <w:rPr>
        <w:rFonts w:hint="default"/>
        <w:lang w:val="en-US" w:eastAsia="en-US" w:bidi="ar-SA"/>
      </w:rPr>
    </w:lvl>
    <w:lvl w:ilvl="7" w:tplc="7B68BA94">
      <w:numFmt w:val="bullet"/>
      <w:lvlText w:val="•"/>
      <w:lvlJc w:val="left"/>
      <w:pPr>
        <w:ind w:left="8184" w:hanging="721"/>
      </w:pPr>
      <w:rPr>
        <w:rFonts w:hint="default"/>
        <w:lang w:val="en-US" w:eastAsia="en-US" w:bidi="ar-SA"/>
      </w:rPr>
    </w:lvl>
    <w:lvl w:ilvl="8" w:tplc="6DDAA092">
      <w:numFmt w:val="bullet"/>
      <w:lvlText w:val="•"/>
      <w:lvlJc w:val="left"/>
      <w:pPr>
        <w:ind w:left="9176" w:hanging="721"/>
      </w:pPr>
      <w:rPr>
        <w:rFonts w:hint="default"/>
        <w:lang w:val="en-US" w:eastAsia="en-US" w:bidi="ar-SA"/>
      </w:rPr>
    </w:lvl>
  </w:abstractNum>
  <w:abstractNum w:abstractNumId="13" w15:restartNumberingAfterBreak="0">
    <w:nsid w:val="5FF464C6"/>
    <w:multiLevelType w:val="hybridMultilevel"/>
    <w:tmpl w:val="A3626920"/>
    <w:lvl w:ilvl="0" w:tplc="4B6AAC18">
      <w:numFmt w:val="bullet"/>
      <w:lvlText w:val=""/>
      <w:lvlJc w:val="left"/>
      <w:pPr>
        <w:ind w:left="828" w:hanging="534"/>
      </w:pPr>
      <w:rPr>
        <w:rFonts w:ascii="Symbol" w:eastAsia="Symbol" w:hAnsi="Symbol" w:cs="Symbol" w:hint="default"/>
        <w:b w:val="0"/>
        <w:bCs w:val="0"/>
        <w:i w:val="0"/>
        <w:iCs w:val="0"/>
        <w:spacing w:val="0"/>
        <w:w w:val="100"/>
        <w:sz w:val="22"/>
        <w:szCs w:val="22"/>
        <w:lang w:val="en-US" w:eastAsia="en-US" w:bidi="ar-SA"/>
      </w:rPr>
    </w:lvl>
    <w:lvl w:ilvl="1" w:tplc="9C640D92">
      <w:numFmt w:val="bullet"/>
      <w:lvlText w:val="•"/>
      <w:lvlJc w:val="left"/>
      <w:pPr>
        <w:ind w:left="1496" w:hanging="534"/>
      </w:pPr>
      <w:rPr>
        <w:rFonts w:hint="default"/>
        <w:lang w:val="en-US" w:eastAsia="en-US" w:bidi="ar-SA"/>
      </w:rPr>
    </w:lvl>
    <w:lvl w:ilvl="2" w:tplc="0E4E00F0">
      <w:numFmt w:val="bullet"/>
      <w:lvlText w:val="•"/>
      <w:lvlJc w:val="left"/>
      <w:pPr>
        <w:ind w:left="2172" w:hanging="534"/>
      </w:pPr>
      <w:rPr>
        <w:rFonts w:hint="default"/>
        <w:lang w:val="en-US" w:eastAsia="en-US" w:bidi="ar-SA"/>
      </w:rPr>
    </w:lvl>
    <w:lvl w:ilvl="3" w:tplc="71B494C0">
      <w:numFmt w:val="bullet"/>
      <w:lvlText w:val="•"/>
      <w:lvlJc w:val="left"/>
      <w:pPr>
        <w:ind w:left="2848" w:hanging="534"/>
      </w:pPr>
      <w:rPr>
        <w:rFonts w:hint="default"/>
        <w:lang w:val="en-US" w:eastAsia="en-US" w:bidi="ar-SA"/>
      </w:rPr>
    </w:lvl>
    <w:lvl w:ilvl="4" w:tplc="099CFCB4">
      <w:numFmt w:val="bullet"/>
      <w:lvlText w:val="•"/>
      <w:lvlJc w:val="left"/>
      <w:pPr>
        <w:ind w:left="3525" w:hanging="534"/>
      </w:pPr>
      <w:rPr>
        <w:rFonts w:hint="default"/>
        <w:lang w:val="en-US" w:eastAsia="en-US" w:bidi="ar-SA"/>
      </w:rPr>
    </w:lvl>
    <w:lvl w:ilvl="5" w:tplc="1B68C200">
      <w:numFmt w:val="bullet"/>
      <w:lvlText w:val="•"/>
      <w:lvlJc w:val="left"/>
      <w:pPr>
        <w:ind w:left="4201" w:hanging="534"/>
      </w:pPr>
      <w:rPr>
        <w:rFonts w:hint="default"/>
        <w:lang w:val="en-US" w:eastAsia="en-US" w:bidi="ar-SA"/>
      </w:rPr>
    </w:lvl>
    <w:lvl w:ilvl="6" w:tplc="F81AB4C6">
      <w:numFmt w:val="bullet"/>
      <w:lvlText w:val="•"/>
      <w:lvlJc w:val="left"/>
      <w:pPr>
        <w:ind w:left="4877" w:hanging="534"/>
      </w:pPr>
      <w:rPr>
        <w:rFonts w:hint="default"/>
        <w:lang w:val="en-US" w:eastAsia="en-US" w:bidi="ar-SA"/>
      </w:rPr>
    </w:lvl>
    <w:lvl w:ilvl="7" w:tplc="AA5E67D0">
      <w:numFmt w:val="bullet"/>
      <w:lvlText w:val="•"/>
      <w:lvlJc w:val="left"/>
      <w:pPr>
        <w:ind w:left="5554" w:hanging="534"/>
      </w:pPr>
      <w:rPr>
        <w:rFonts w:hint="default"/>
        <w:lang w:val="en-US" w:eastAsia="en-US" w:bidi="ar-SA"/>
      </w:rPr>
    </w:lvl>
    <w:lvl w:ilvl="8" w:tplc="FDC63082">
      <w:numFmt w:val="bullet"/>
      <w:lvlText w:val="•"/>
      <w:lvlJc w:val="left"/>
      <w:pPr>
        <w:ind w:left="6230" w:hanging="534"/>
      </w:pPr>
      <w:rPr>
        <w:rFonts w:hint="default"/>
        <w:lang w:val="en-US" w:eastAsia="en-US" w:bidi="ar-SA"/>
      </w:rPr>
    </w:lvl>
  </w:abstractNum>
  <w:abstractNum w:abstractNumId="14" w15:restartNumberingAfterBreak="0">
    <w:nsid w:val="65303B21"/>
    <w:multiLevelType w:val="hybridMultilevel"/>
    <w:tmpl w:val="2DCC3A04"/>
    <w:lvl w:ilvl="0" w:tplc="FD3EF5FE">
      <w:numFmt w:val="bullet"/>
      <w:lvlText w:val="•"/>
      <w:lvlJc w:val="left"/>
      <w:pPr>
        <w:ind w:left="1060" w:hanging="721"/>
      </w:pPr>
      <w:rPr>
        <w:rFonts w:ascii="Calibri" w:eastAsia="Calibri" w:hAnsi="Calibri" w:cs="Calibri" w:hint="default"/>
        <w:b w:val="0"/>
        <w:bCs w:val="0"/>
        <w:i w:val="0"/>
        <w:iCs w:val="0"/>
        <w:spacing w:val="0"/>
        <w:w w:val="100"/>
        <w:sz w:val="22"/>
        <w:szCs w:val="22"/>
        <w:lang w:val="en-US" w:eastAsia="en-US" w:bidi="ar-SA"/>
      </w:rPr>
    </w:lvl>
    <w:lvl w:ilvl="1" w:tplc="BC92E144">
      <w:numFmt w:val="bullet"/>
      <w:lvlText w:val="•"/>
      <w:lvlJc w:val="left"/>
      <w:pPr>
        <w:ind w:left="2070" w:hanging="721"/>
      </w:pPr>
      <w:rPr>
        <w:rFonts w:hint="default"/>
        <w:lang w:val="en-US" w:eastAsia="en-US" w:bidi="ar-SA"/>
      </w:rPr>
    </w:lvl>
    <w:lvl w:ilvl="2" w:tplc="A016098E">
      <w:numFmt w:val="bullet"/>
      <w:lvlText w:val="•"/>
      <w:lvlJc w:val="left"/>
      <w:pPr>
        <w:ind w:left="3080" w:hanging="721"/>
      </w:pPr>
      <w:rPr>
        <w:rFonts w:hint="default"/>
        <w:lang w:val="en-US" w:eastAsia="en-US" w:bidi="ar-SA"/>
      </w:rPr>
    </w:lvl>
    <w:lvl w:ilvl="3" w:tplc="FE547F2E">
      <w:numFmt w:val="bullet"/>
      <w:lvlText w:val="•"/>
      <w:lvlJc w:val="left"/>
      <w:pPr>
        <w:ind w:left="4090" w:hanging="721"/>
      </w:pPr>
      <w:rPr>
        <w:rFonts w:hint="default"/>
        <w:lang w:val="en-US" w:eastAsia="en-US" w:bidi="ar-SA"/>
      </w:rPr>
    </w:lvl>
    <w:lvl w:ilvl="4" w:tplc="8E2A4748">
      <w:numFmt w:val="bullet"/>
      <w:lvlText w:val="•"/>
      <w:lvlJc w:val="left"/>
      <w:pPr>
        <w:ind w:left="5100" w:hanging="721"/>
      </w:pPr>
      <w:rPr>
        <w:rFonts w:hint="default"/>
        <w:lang w:val="en-US" w:eastAsia="en-US" w:bidi="ar-SA"/>
      </w:rPr>
    </w:lvl>
    <w:lvl w:ilvl="5" w:tplc="EBB4DB68">
      <w:numFmt w:val="bullet"/>
      <w:lvlText w:val="•"/>
      <w:lvlJc w:val="left"/>
      <w:pPr>
        <w:ind w:left="6110" w:hanging="721"/>
      </w:pPr>
      <w:rPr>
        <w:rFonts w:hint="default"/>
        <w:lang w:val="en-US" w:eastAsia="en-US" w:bidi="ar-SA"/>
      </w:rPr>
    </w:lvl>
    <w:lvl w:ilvl="6" w:tplc="C074A73A">
      <w:numFmt w:val="bullet"/>
      <w:lvlText w:val="•"/>
      <w:lvlJc w:val="left"/>
      <w:pPr>
        <w:ind w:left="7120" w:hanging="721"/>
      </w:pPr>
      <w:rPr>
        <w:rFonts w:hint="default"/>
        <w:lang w:val="en-US" w:eastAsia="en-US" w:bidi="ar-SA"/>
      </w:rPr>
    </w:lvl>
    <w:lvl w:ilvl="7" w:tplc="EC04EDAC">
      <w:numFmt w:val="bullet"/>
      <w:lvlText w:val="•"/>
      <w:lvlJc w:val="left"/>
      <w:pPr>
        <w:ind w:left="8130" w:hanging="721"/>
      </w:pPr>
      <w:rPr>
        <w:rFonts w:hint="default"/>
        <w:lang w:val="en-US" w:eastAsia="en-US" w:bidi="ar-SA"/>
      </w:rPr>
    </w:lvl>
    <w:lvl w:ilvl="8" w:tplc="8F22A94C">
      <w:numFmt w:val="bullet"/>
      <w:lvlText w:val="•"/>
      <w:lvlJc w:val="left"/>
      <w:pPr>
        <w:ind w:left="9140" w:hanging="721"/>
      </w:pPr>
      <w:rPr>
        <w:rFonts w:hint="default"/>
        <w:lang w:val="en-US" w:eastAsia="en-US" w:bidi="ar-SA"/>
      </w:rPr>
    </w:lvl>
  </w:abstractNum>
  <w:abstractNum w:abstractNumId="15" w15:restartNumberingAfterBreak="0">
    <w:nsid w:val="66E06E72"/>
    <w:multiLevelType w:val="hybridMultilevel"/>
    <w:tmpl w:val="B260B622"/>
    <w:lvl w:ilvl="0" w:tplc="AD84221A">
      <w:start w:val="6"/>
      <w:numFmt w:val="lowerRoman"/>
      <w:lvlText w:val="%1."/>
      <w:lvlJc w:val="left"/>
      <w:pPr>
        <w:ind w:left="1059" w:hanging="721"/>
        <w:jc w:val="left"/>
      </w:pPr>
      <w:rPr>
        <w:rFonts w:ascii="Calibri" w:eastAsia="Calibri" w:hAnsi="Calibri" w:cs="Calibri" w:hint="default"/>
        <w:b w:val="0"/>
        <w:bCs w:val="0"/>
        <w:i w:val="0"/>
        <w:iCs w:val="0"/>
        <w:spacing w:val="-1"/>
        <w:w w:val="100"/>
        <w:sz w:val="22"/>
        <w:szCs w:val="22"/>
        <w:lang w:val="en-US" w:eastAsia="en-US" w:bidi="ar-SA"/>
      </w:rPr>
    </w:lvl>
    <w:lvl w:ilvl="1" w:tplc="98E27E98">
      <w:numFmt w:val="bullet"/>
      <w:lvlText w:val="•"/>
      <w:lvlJc w:val="left"/>
      <w:pPr>
        <w:ind w:left="2070" w:hanging="721"/>
      </w:pPr>
      <w:rPr>
        <w:rFonts w:hint="default"/>
        <w:lang w:val="en-US" w:eastAsia="en-US" w:bidi="ar-SA"/>
      </w:rPr>
    </w:lvl>
    <w:lvl w:ilvl="2" w:tplc="1DA6BEF0">
      <w:numFmt w:val="bullet"/>
      <w:lvlText w:val="•"/>
      <w:lvlJc w:val="left"/>
      <w:pPr>
        <w:ind w:left="3080" w:hanging="721"/>
      </w:pPr>
      <w:rPr>
        <w:rFonts w:hint="default"/>
        <w:lang w:val="en-US" w:eastAsia="en-US" w:bidi="ar-SA"/>
      </w:rPr>
    </w:lvl>
    <w:lvl w:ilvl="3" w:tplc="856CFB3A">
      <w:numFmt w:val="bullet"/>
      <w:lvlText w:val="•"/>
      <w:lvlJc w:val="left"/>
      <w:pPr>
        <w:ind w:left="4090" w:hanging="721"/>
      </w:pPr>
      <w:rPr>
        <w:rFonts w:hint="default"/>
        <w:lang w:val="en-US" w:eastAsia="en-US" w:bidi="ar-SA"/>
      </w:rPr>
    </w:lvl>
    <w:lvl w:ilvl="4" w:tplc="8D06AAA0">
      <w:numFmt w:val="bullet"/>
      <w:lvlText w:val="•"/>
      <w:lvlJc w:val="left"/>
      <w:pPr>
        <w:ind w:left="5100" w:hanging="721"/>
      </w:pPr>
      <w:rPr>
        <w:rFonts w:hint="default"/>
        <w:lang w:val="en-US" w:eastAsia="en-US" w:bidi="ar-SA"/>
      </w:rPr>
    </w:lvl>
    <w:lvl w:ilvl="5" w:tplc="2BE69CA4">
      <w:numFmt w:val="bullet"/>
      <w:lvlText w:val="•"/>
      <w:lvlJc w:val="left"/>
      <w:pPr>
        <w:ind w:left="6110" w:hanging="721"/>
      </w:pPr>
      <w:rPr>
        <w:rFonts w:hint="default"/>
        <w:lang w:val="en-US" w:eastAsia="en-US" w:bidi="ar-SA"/>
      </w:rPr>
    </w:lvl>
    <w:lvl w:ilvl="6" w:tplc="A6DCC9FE">
      <w:numFmt w:val="bullet"/>
      <w:lvlText w:val="•"/>
      <w:lvlJc w:val="left"/>
      <w:pPr>
        <w:ind w:left="7120" w:hanging="721"/>
      </w:pPr>
      <w:rPr>
        <w:rFonts w:hint="default"/>
        <w:lang w:val="en-US" w:eastAsia="en-US" w:bidi="ar-SA"/>
      </w:rPr>
    </w:lvl>
    <w:lvl w:ilvl="7" w:tplc="C59A48C0">
      <w:numFmt w:val="bullet"/>
      <w:lvlText w:val="•"/>
      <w:lvlJc w:val="left"/>
      <w:pPr>
        <w:ind w:left="8130" w:hanging="721"/>
      </w:pPr>
      <w:rPr>
        <w:rFonts w:hint="default"/>
        <w:lang w:val="en-US" w:eastAsia="en-US" w:bidi="ar-SA"/>
      </w:rPr>
    </w:lvl>
    <w:lvl w:ilvl="8" w:tplc="4FD4F6C8">
      <w:numFmt w:val="bullet"/>
      <w:lvlText w:val="•"/>
      <w:lvlJc w:val="left"/>
      <w:pPr>
        <w:ind w:left="9140" w:hanging="721"/>
      </w:pPr>
      <w:rPr>
        <w:rFonts w:hint="default"/>
        <w:lang w:val="en-US" w:eastAsia="en-US" w:bidi="ar-SA"/>
      </w:rPr>
    </w:lvl>
  </w:abstractNum>
  <w:abstractNum w:abstractNumId="16" w15:restartNumberingAfterBreak="0">
    <w:nsid w:val="6E7B4706"/>
    <w:multiLevelType w:val="hybridMultilevel"/>
    <w:tmpl w:val="DFFC59DA"/>
    <w:lvl w:ilvl="0" w:tplc="5EE27000">
      <w:numFmt w:val="bullet"/>
      <w:lvlText w:val=""/>
      <w:lvlJc w:val="left"/>
      <w:pPr>
        <w:ind w:left="1780" w:hanging="361"/>
      </w:pPr>
      <w:rPr>
        <w:rFonts w:ascii="Symbol" w:eastAsia="Symbol" w:hAnsi="Symbol" w:cs="Symbol" w:hint="default"/>
        <w:b w:val="0"/>
        <w:bCs w:val="0"/>
        <w:i w:val="0"/>
        <w:iCs w:val="0"/>
        <w:spacing w:val="0"/>
        <w:w w:val="100"/>
        <w:sz w:val="22"/>
        <w:szCs w:val="22"/>
        <w:lang w:val="en-US" w:eastAsia="en-US" w:bidi="ar-SA"/>
      </w:rPr>
    </w:lvl>
    <w:lvl w:ilvl="1" w:tplc="27D8EA28">
      <w:numFmt w:val="bullet"/>
      <w:lvlText w:val="•"/>
      <w:lvlJc w:val="left"/>
      <w:pPr>
        <w:ind w:left="2718" w:hanging="361"/>
      </w:pPr>
      <w:rPr>
        <w:rFonts w:hint="default"/>
        <w:lang w:val="en-US" w:eastAsia="en-US" w:bidi="ar-SA"/>
      </w:rPr>
    </w:lvl>
    <w:lvl w:ilvl="2" w:tplc="8F2E3B7E">
      <w:numFmt w:val="bullet"/>
      <w:lvlText w:val="•"/>
      <w:lvlJc w:val="left"/>
      <w:pPr>
        <w:ind w:left="3656" w:hanging="361"/>
      </w:pPr>
      <w:rPr>
        <w:rFonts w:hint="default"/>
        <w:lang w:val="en-US" w:eastAsia="en-US" w:bidi="ar-SA"/>
      </w:rPr>
    </w:lvl>
    <w:lvl w:ilvl="3" w:tplc="B91630F8">
      <w:numFmt w:val="bullet"/>
      <w:lvlText w:val="•"/>
      <w:lvlJc w:val="left"/>
      <w:pPr>
        <w:ind w:left="4594" w:hanging="361"/>
      </w:pPr>
      <w:rPr>
        <w:rFonts w:hint="default"/>
        <w:lang w:val="en-US" w:eastAsia="en-US" w:bidi="ar-SA"/>
      </w:rPr>
    </w:lvl>
    <w:lvl w:ilvl="4" w:tplc="F868780A">
      <w:numFmt w:val="bullet"/>
      <w:lvlText w:val="•"/>
      <w:lvlJc w:val="left"/>
      <w:pPr>
        <w:ind w:left="5532" w:hanging="361"/>
      </w:pPr>
      <w:rPr>
        <w:rFonts w:hint="default"/>
        <w:lang w:val="en-US" w:eastAsia="en-US" w:bidi="ar-SA"/>
      </w:rPr>
    </w:lvl>
    <w:lvl w:ilvl="5" w:tplc="97284448">
      <w:numFmt w:val="bullet"/>
      <w:lvlText w:val="•"/>
      <w:lvlJc w:val="left"/>
      <w:pPr>
        <w:ind w:left="6470" w:hanging="361"/>
      </w:pPr>
      <w:rPr>
        <w:rFonts w:hint="default"/>
        <w:lang w:val="en-US" w:eastAsia="en-US" w:bidi="ar-SA"/>
      </w:rPr>
    </w:lvl>
    <w:lvl w:ilvl="6" w:tplc="DC7C451A">
      <w:numFmt w:val="bullet"/>
      <w:lvlText w:val="•"/>
      <w:lvlJc w:val="left"/>
      <w:pPr>
        <w:ind w:left="7408" w:hanging="361"/>
      </w:pPr>
      <w:rPr>
        <w:rFonts w:hint="default"/>
        <w:lang w:val="en-US" w:eastAsia="en-US" w:bidi="ar-SA"/>
      </w:rPr>
    </w:lvl>
    <w:lvl w:ilvl="7" w:tplc="7AC42BD6">
      <w:numFmt w:val="bullet"/>
      <w:lvlText w:val="•"/>
      <w:lvlJc w:val="left"/>
      <w:pPr>
        <w:ind w:left="8346" w:hanging="361"/>
      </w:pPr>
      <w:rPr>
        <w:rFonts w:hint="default"/>
        <w:lang w:val="en-US" w:eastAsia="en-US" w:bidi="ar-SA"/>
      </w:rPr>
    </w:lvl>
    <w:lvl w:ilvl="8" w:tplc="2C5AE7D0">
      <w:numFmt w:val="bullet"/>
      <w:lvlText w:val="•"/>
      <w:lvlJc w:val="left"/>
      <w:pPr>
        <w:ind w:left="9284" w:hanging="361"/>
      </w:pPr>
      <w:rPr>
        <w:rFonts w:hint="default"/>
        <w:lang w:val="en-US" w:eastAsia="en-US" w:bidi="ar-SA"/>
      </w:rPr>
    </w:lvl>
  </w:abstractNum>
  <w:abstractNum w:abstractNumId="17" w15:restartNumberingAfterBreak="0">
    <w:nsid w:val="740B2C08"/>
    <w:multiLevelType w:val="hybridMultilevel"/>
    <w:tmpl w:val="D24067D8"/>
    <w:lvl w:ilvl="0" w:tplc="2C7C0458">
      <w:start w:val="6"/>
      <w:numFmt w:val="lowerRoman"/>
      <w:lvlText w:val="%1."/>
      <w:lvlJc w:val="left"/>
      <w:pPr>
        <w:ind w:left="1059" w:hanging="721"/>
        <w:jc w:val="left"/>
      </w:pPr>
      <w:rPr>
        <w:rFonts w:ascii="Calibri" w:eastAsia="Calibri" w:hAnsi="Calibri" w:cs="Calibri" w:hint="default"/>
        <w:b w:val="0"/>
        <w:bCs w:val="0"/>
        <w:i w:val="0"/>
        <w:iCs w:val="0"/>
        <w:spacing w:val="-1"/>
        <w:w w:val="100"/>
        <w:sz w:val="22"/>
        <w:szCs w:val="22"/>
        <w:lang w:val="en-US" w:eastAsia="en-US" w:bidi="ar-SA"/>
      </w:rPr>
    </w:lvl>
    <w:lvl w:ilvl="1" w:tplc="12C691B0">
      <w:numFmt w:val="bullet"/>
      <w:lvlText w:val="•"/>
      <w:lvlJc w:val="left"/>
      <w:pPr>
        <w:ind w:left="2070" w:hanging="721"/>
      </w:pPr>
      <w:rPr>
        <w:rFonts w:hint="default"/>
        <w:lang w:val="en-US" w:eastAsia="en-US" w:bidi="ar-SA"/>
      </w:rPr>
    </w:lvl>
    <w:lvl w:ilvl="2" w:tplc="B5786266">
      <w:numFmt w:val="bullet"/>
      <w:lvlText w:val="•"/>
      <w:lvlJc w:val="left"/>
      <w:pPr>
        <w:ind w:left="3080" w:hanging="721"/>
      </w:pPr>
      <w:rPr>
        <w:rFonts w:hint="default"/>
        <w:lang w:val="en-US" w:eastAsia="en-US" w:bidi="ar-SA"/>
      </w:rPr>
    </w:lvl>
    <w:lvl w:ilvl="3" w:tplc="3C9C8BC2">
      <w:numFmt w:val="bullet"/>
      <w:lvlText w:val="•"/>
      <w:lvlJc w:val="left"/>
      <w:pPr>
        <w:ind w:left="4090" w:hanging="721"/>
      </w:pPr>
      <w:rPr>
        <w:rFonts w:hint="default"/>
        <w:lang w:val="en-US" w:eastAsia="en-US" w:bidi="ar-SA"/>
      </w:rPr>
    </w:lvl>
    <w:lvl w:ilvl="4" w:tplc="010C85B6">
      <w:numFmt w:val="bullet"/>
      <w:lvlText w:val="•"/>
      <w:lvlJc w:val="left"/>
      <w:pPr>
        <w:ind w:left="5100" w:hanging="721"/>
      </w:pPr>
      <w:rPr>
        <w:rFonts w:hint="default"/>
        <w:lang w:val="en-US" w:eastAsia="en-US" w:bidi="ar-SA"/>
      </w:rPr>
    </w:lvl>
    <w:lvl w:ilvl="5" w:tplc="035E8398">
      <w:numFmt w:val="bullet"/>
      <w:lvlText w:val="•"/>
      <w:lvlJc w:val="left"/>
      <w:pPr>
        <w:ind w:left="6110" w:hanging="721"/>
      </w:pPr>
      <w:rPr>
        <w:rFonts w:hint="default"/>
        <w:lang w:val="en-US" w:eastAsia="en-US" w:bidi="ar-SA"/>
      </w:rPr>
    </w:lvl>
    <w:lvl w:ilvl="6" w:tplc="EEF48F78">
      <w:numFmt w:val="bullet"/>
      <w:lvlText w:val="•"/>
      <w:lvlJc w:val="left"/>
      <w:pPr>
        <w:ind w:left="7120" w:hanging="721"/>
      </w:pPr>
      <w:rPr>
        <w:rFonts w:hint="default"/>
        <w:lang w:val="en-US" w:eastAsia="en-US" w:bidi="ar-SA"/>
      </w:rPr>
    </w:lvl>
    <w:lvl w:ilvl="7" w:tplc="639A9802">
      <w:numFmt w:val="bullet"/>
      <w:lvlText w:val="•"/>
      <w:lvlJc w:val="left"/>
      <w:pPr>
        <w:ind w:left="8130" w:hanging="721"/>
      </w:pPr>
      <w:rPr>
        <w:rFonts w:hint="default"/>
        <w:lang w:val="en-US" w:eastAsia="en-US" w:bidi="ar-SA"/>
      </w:rPr>
    </w:lvl>
    <w:lvl w:ilvl="8" w:tplc="031EF6C8">
      <w:numFmt w:val="bullet"/>
      <w:lvlText w:val="•"/>
      <w:lvlJc w:val="left"/>
      <w:pPr>
        <w:ind w:left="9140" w:hanging="721"/>
      </w:pPr>
      <w:rPr>
        <w:rFonts w:hint="default"/>
        <w:lang w:val="en-US" w:eastAsia="en-US" w:bidi="ar-SA"/>
      </w:rPr>
    </w:lvl>
  </w:abstractNum>
  <w:abstractNum w:abstractNumId="18" w15:restartNumberingAfterBreak="0">
    <w:nsid w:val="74814A36"/>
    <w:multiLevelType w:val="hybridMultilevel"/>
    <w:tmpl w:val="76168A6A"/>
    <w:lvl w:ilvl="0" w:tplc="860049C4">
      <w:start w:val="1"/>
      <w:numFmt w:val="decimal"/>
      <w:lvlText w:val="%1."/>
      <w:lvlJc w:val="left"/>
      <w:pPr>
        <w:ind w:left="2500" w:hanging="361"/>
        <w:jc w:val="left"/>
      </w:pPr>
      <w:rPr>
        <w:rFonts w:ascii="Calibri" w:eastAsia="Calibri" w:hAnsi="Calibri" w:cs="Calibri" w:hint="default"/>
        <w:b w:val="0"/>
        <w:bCs w:val="0"/>
        <w:i w:val="0"/>
        <w:iCs w:val="0"/>
        <w:spacing w:val="0"/>
        <w:w w:val="100"/>
        <w:sz w:val="22"/>
        <w:szCs w:val="22"/>
        <w:lang w:val="en-US" w:eastAsia="en-US" w:bidi="ar-SA"/>
      </w:rPr>
    </w:lvl>
    <w:lvl w:ilvl="1" w:tplc="519E92F8">
      <w:numFmt w:val="bullet"/>
      <w:lvlText w:val="•"/>
      <w:lvlJc w:val="left"/>
      <w:pPr>
        <w:ind w:left="3366" w:hanging="361"/>
      </w:pPr>
      <w:rPr>
        <w:rFonts w:hint="default"/>
        <w:lang w:val="en-US" w:eastAsia="en-US" w:bidi="ar-SA"/>
      </w:rPr>
    </w:lvl>
    <w:lvl w:ilvl="2" w:tplc="BC54950C">
      <w:numFmt w:val="bullet"/>
      <w:lvlText w:val="•"/>
      <w:lvlJc w:val="left"/>
      <w:pPr>
        <w:ind w:left="4232" w:hanging="361"/>
      </w:pPr>
      <w:rPr>
        <w:rFonts w:hint="default"/>
        <w:lang w:val="en-US" w:eastAsia="en-US" w:bidi="ar-SA"/>
      </w:rPr>
    </w:lvl>
    <w:lvl w:ilvl="3" w:tplc="7D98B58C">
      <w:numFmt w:val="bullet"/>
      <w:lvlText w:val="•"/>
      <w:lvlJc w:val="left"/>
      <w:pPr>
        <w:ind w:left="5098" w:hanging="361"/>
      </w:pPr>
      <w:rPr>
        <w:rFonts w:hint="default"/>
        <w:lang w:val="en-US" w:eastAsia="en-US" w:bidi="ar-SA"/>
      </w:rPr>
    </w:lvl>
    <w:lvl w:ilvl="4" w:tplc="66C4E00A">
      <w:numFmt w:val="bullet"/>
      <w:lvlText w:val="•"/>
      <w:lvlJc w:val="left"/>
      <w:pPr>
        <w:ind w:left="5964" w:hanging="361"/>
      </w:pPr>
      <w:rPr>
        <w:rFonts w:hint="default"/>
        <w:lang w:val="en-US" w:eastAsia="en-US" w:bidi="ar-SA"/>
      </w:rPr>
    </w:lvl>
    <w:lvl w:ilvl="5" w:tplc="6D3CFD5E">
      <w:numFmt w:val="bullet"/>
      <w:lvlText w:val="•"/>
      <w:lvlJc w:val="left"/>
      <w:pPr>
        <w:ind w:left="6830" w:hanging="361"/>
      </w:pPr>
      <w:rPr>
        <w:rFonts w:hint="default"/>
        <w:lang w:val="en-US" w:eastAsia="en-US" w:bidi="ar-SA"/>
      </w:rPr>
    </w:lvl>
    <w:lvl w:ilvl="6" w:tplc="9EC094D6">
      <w:numFmt w:val="bullet"/>
      <w:lvlText w:val="•"/>
      <w:lvlJc w:val="left"/>
      <w:pPr>
        <w:ind w:left="7696" w:hanging="361"/>
      </w:pPr>
      <w:rPr>
        <w:rFonts w:hint="default"/>
        <w:lang w:val="en-US" w:eastAsia="en-US" w:bidi="ar-SA"/>
      </w:rPr>
    </w:lvl>
    <w:lvl w:ilvl="7" w:tplc="457033FC">
      <w:numFmt w:val="bullet"/>
      <w:lvlText w:val="•"/>
      <w:lvlJc w:val="left"/>
      <w:pPr>
        <w:ind w:left="8562" w:hanging="361"/>
      </w:pPr>
      <w:rPr>
        <w:rFonts w:hint="default"/>
        <w:lang w:val="en-US" w:eastAsia="en-US" w:bidi="ar-SA"/>
      </w:rPr>
    </w:lvl>
    <w:lvl w:ilvl="8" w:tplc="9E4425D0">
      <w:numFmt w:val="bullet"/>
      <w:lvlText w:val="•"/>
      <w:lvlJc w:val="left"/>
      <w:pPr>
        <w:ind w:left="9428" w:hanging="361"/>
      </w:pPr>
      <w:rPr>
        <w:rFonts w:hint="default"/>
        <w:lang w:val="en-US" w:eastAsia="en-US" w:bidi="ar-SA"/>
      </w:rPr>
    </w:lvl>
  </w:abstractNum>
  <w:abstractNum w:abstractNumId="19" w15:restartNumberingAfterBreak="0">
    <w:nsid w:val="775266A4"/>
    <w:multiLevelType w:val="hybridMultilevel"/>
    <w:tmpl w:val="CAB620A2"/>
    <w:lvl w:ilvl="0" w:tplc="27D2042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FF30A038">
      <w:numFmt w:val="bullet"/>
      <w:lvlText w:val="•"/>
      <w:lvlJc w:val="left"/>
      <w:pPr>
        <w:ind w:left="1496" w:hanging="361"/>
      </w:pPr>
      <w:rPr>
        <w:rFonts w:hint="default"/>
        <w:lang w:val="en-US" w:eastAsia="en-US" w:bidi="ar-SA"/>
      </w:rPr>
    </w:lvl>
    <w:lvl w:ilvl="2" w:tplc="0F744A42">
      <w:numFmt w:val="bullet"/>
      <w:lvlText w:val="•"/>
      <w:lvlJc w:val="left"/>
      <w:pPr>
        <w:ind w:left="2172" w:hanging="361"/>
      </w:pPr>
      <w:rPr>
        <w:rFonts w:hint="default"/>
        <w:lang w:val="en-US" w:eastAsia="en-US" w:bidi="ar-SA"/>
      </w:rPr>
    </w:lvl>
    <w:lvl w:ilvl="3" w:tplc="2D3220CE">
      <w:numFmt w:val="bullet"/>
      <w:lvlText w:val="•"/>
      <w:lvlJc w:val="left"/>
      <w:pPr>
        <w:ind w:left="2848" w:hanging="361"/>
      </w:pPr>
      <w:rPr>
        <w:rFonts w:hint="default"/>
        <w:lang w:val="en-US" w:eastAsia="en-US" w:bidi="ar-SA"/>
      </w:rPr>
    </w:lvl>
    <w:lvl w:ilvl="4" w:tplc="E2404790">
      <w:numFmt w:val="bullet"/>
      <w:lvlText w:val="•"/>
      <w:lvlJc w:val="left"/>
      <w:pPr>
        <w:ind w:left="3525" w:hanging="361"/>
      </w:pPr>
      <w:rPr>
        <w:rFonts w:hint="default"/>
        <w:lang w:val="en-US" w:eastAsia="en-US" w:bidi="ar-SA"/>
      </w:rPr>
    </w:lvl>
    <w:lvl w:ilvl="5" w:tplc="EF9A6FB0">
      <w:numFmt w:val="bullet"/>
      <w:lvlText w:val="•"/>
      <w:lvlJc w:val="left"/>
      <w:pPr>
        <w:ind w:left="4201" w:hanging="361"/>
      </w:pPr>
      <w:rPr>
        <w:rFonts w:hint="default"/>
        <w:lang w:val="en-US" w:eastAsia="en-US" w:bidi="ar-SA"/>
      </w:rPr>
    </w:lvl>
    <w:lvl w:ilvl="6" w:tplc="2B4EDF22">
      <w:numFmt w:val="bullet"/>
      <w:lvlText w:val="•"/>
      <w:lvlJc w:val="left"/>
      <w:pPr>
        <w:ind w:left="4877" w:hanging="361"/>
      </w:pPr>
      <w:rPr>
        <w:rFonts w:hint="default"/>
        <w:lang w:val="en-US" w:eastAsia="en-US" w:bidi="ar-SA"/>
      </w:rPr>
    </w:lvl>
    <w:lvl w:ilvl="7" w:tplc="ADB815CA">
      <w:numFmt w:val="bullet"/>
      <w:lvlText w:val="•"/>
      <w:lvlJc w:val="left"/>
      <w:pPr>
        <w:ind w:left="5554" w:hanging="361"/>
      </w:pPr>
      <w:rPr>
        <w:rFonts w:hint="default"/>
        <w:lang w:val="en-US" w:eastAsia="en-US" w:bidi="ar-SA"/>
      </w:rPr>
    </w:lvl>
    <w:lvl w:ilvl="8" w:tplc="2FDA36EE">
      <w:numFmt w:val="bullet"/>
      <w:lvlText w:val="•"/>
      <w:lvlJc w:val="left"/>
      <w:pPr>
        <w:ind w:left="6230" w:hanging="361"/>
      </w:pPr>
      <w:rPr>
        <w:rFonts w:hint="default"/>
        <w:lang w:val="en-US" w:eastAsia="en-US" w:bidi="ar-SA"/>
      </w:rPr>
    </w:lvl>
  </w:abstractNum>
  <w:abstractNum w:abstractNumId="20" w15:restartNumberingAfterBreak="0">
    <w:nsid w:val="78DB4B00"/>
    <w:multiLevelType w:val="hybridMultilevel"/>
    <w:tmpl w:val="FEE2B9BA"/>
    <w:lvl w:ilvl="0" w:tplc="BCBABBFE">
      <w:numFmt w:val="bullet"/>
      <w:lvlText w:val=""/>
      <w:lvlJc w:val="left"/>
      <w:pPr>
        <w:ind w:left="1420" w:hanging="361"/>
      </w:pPr>
      <w:rPr>
        <w:rFonts w:ascii="Symbol" w:eastAsia="Symbol" w:hAnsi="Symbol" w:cs="Symbol" w:hint="default"/>
        <w:spacing w:val="0"/>
        <w:w w:val="100"/>
        <w:lang w:val="en-US" w:eastAsia="en-US" w:bidi="ar-SA"/>
      </w:rPr>
    </w:lvl>
    <w:lvl w:ilvl="1" w:tplc="70DC1142">
      <w:numFmt w:val="bullet"/>
      <w:lvlText w:val="•"/>
      <w:lvlJc w:val="left"/>
      <w:pPr>
        <w:ind w:left="2394" w:hanging="361"/>
      </w:pPr>
      <w:rPr>
        <w:rFonts w:hint="default"/>
        <w:lang w:val="en-US" w:eastAsia="en-US" w:bidi="ar-SA"/>
      </w:rPr>
    </w:lvl>
    <w:lvl w:ilvl="2" w:tplc="6C0C913A">
      <w:numFmt w:val="bullet"/>
      <w:lvlText w:val="•"/>
      <w:lvlJc w:val="left"/>
      <w:pPr>
        <w:ind w:left="3368" w:hanging="361"/>
      </w:pPr>
      <w:rPr>
        <w:rFonts w:hint="default"/>
        <w:lang w:val="en-US" w:eastAsia="en-US" w:bidi="ar-SA"/>
      </w:rPr>
    </w:lvl>
    <w:lvl w:ilvl="3" w:tplc="D4B23A88">
      <w:numFmt w:val="bullet"/>
      <w:lvlText w:val="•"/>
      <w:lvlJc w:val="left"/>
      <w:pPr>
        <w:ind w:left="4342" w:hanging="361"/>
      </w:pPr>
      <w:rPr>
        <w:rFonts w:hint="default"/>
        <w:lang w:val="en-US" w:eastAsia="en-US" w:bidi="ar-SA"/>
      </w:rPr>
    </w:lvl>
    <w:lvl w:ilvl="4" w:tplc="F4ECB7E8">
      <w:numFmt w:val="bullet"/>
      <w:lvlText w:val="•"/>
      <w:lvlJc w:val="left"/>
      <w:pPr>
        <w:ind w:left="5316" w:hanging="361"/>
      </w:pPr>
      <w:rPr>
        <w:rFonts w:hint="default"/>
        <w:lang w:val="en-US" w:eastAsia="en-US" w:bidi="ar-SA"/>
      </w:rPr>
    </w:lvl>
    <w:lvl w:ilvl="5" w:tplc="F7B8D5A8">
      <w:numFmt w:val="bullet"/>
      <w:lvlText w:val="•"/>
      <w:lvlJc w:val="left"/>
      <w:pPr>
        <w:ind w:left="6290" w:hanging="361"/>
      </w:pPr>
      <w:rPr>
        <w:rFonts w:hint="default"/>
        <w:lang w:val="en-US" w:eastAsia="en-US" w:bidi="ar-SA"/>
      </w:rPr>
    </w:lvl>
    <w:lvl w:ilvl="6" w:tplc="36CEFDA2">
      <w:numFmt w:val="bullet"/>
      <w:lvlText w:val="•"/>
      <w:lvlJc w:val="left"/>
      <w:pPr>
        <w:ind w:left="7264" w:hanging="361"/>
      </w:pPr>
      <w:rPr>
        <w:rFonts w:hint="default"/>
        <w:lang w:val="en-US" w:eastAsia="en-US" w:bidi="ar-SA"/>
      </w:rPr>
    </w:lvl>
    <w:lvl w:ilvl="7" w:tplc="EE00370A">
      <w:numFmt w:val="bullet"/>
      <w:lvlText w:val="•"/>
      <w:lvlJc w:val="left"/>
      <w:pPr>
        <w:ind w:left="8238" w:hanging="361"/>
      </w:pPr>
      <w:rPr>
        <w:rFonts w:hint="default"/>
        <w:lang w:val="en-US" w:eastAsia="en-US" w:bidi="ar-SA"/>
      </w:rPr>
    </w:lvl>
    <w:lvl w:ilvl="8" w:tplc="07769B0A">
      <w:numFmt w:val="bullet"/>
      <w:lvlText w:val="•"/>
      <w:lvlJc w:val="left"/>
      <w:pPr>
        <w:ind w:left="9212" w:hanging="361"/>
      </w:pPr>
      <w:rPr>
        <w:rFonts w:hint="default"/>
        <w:lang w:val="en-US" w:eastAsia="en-US" w:bidi="ar-SA"/>
      </w:rPr>
    </w:lvl>
  </w:abstractNum>
  <w:abstractNum w:abstractNumId="21" w15:restartNumberingAfterBreak="0">
    <w:nsid w:val="7B0A03E7"/>
    <w:multiLevelType w:val="hybridMultilevel"/>
    <w:tmpl w:val="E5D6F03E"/>
    <w:lvl w:ilvl="0" w:tplc="32CAFF7C">
      <w:numFmt w:val="bullet"/>
      <w:lvlText w:val="•"/>
      <w:lvlJc w:val="left"/>
      <w:pPr>
        <w:ind w:left="1059" w:hanging="721"/>
      </w:pPr>
      <w:rPr>
        <w:rFonts w:ascii="Calibri" w:eastAsia="Calibri" w:hAnsi="Calibri" w:cs="Calibri" w:hint="default"/>
        <w:b/>
        <w:bCs/>
        <w:i w:val="0"/>
        <w:iCs w:val="0"/>
        <w:spacing w:val="0"/>
        <w:w w:val="100"/>
        <w:sz w:val="22"/>
        <w:szCs w:val="22"/>
        <w:lang w:val="en-US" w:eastAsia="en-US" w:bidi="ar-SA"/>
      </w:rPr>
    </w:lvl>
    <w:lvl w:ilvl="1" w:tplc="F6BC392A">
      <w:numFmt w:val="bullet"/>
      <w:lvlText w:val="•"/>
      <w:lvlJc w:val="left"/>
      <w:pPr>
        <w:ind w:left="2070" w:hanging="721"/>
      </w:pPr>
      <w:rPr>
        <w:rFonts w:hint="default"/>
        <w:lang w:val="en-US" w:eastAsia="en-US" w:bidi="ar-SA"/>
      </w:rPr>
    </w:lvl>
    <w:lvl w:ilvl="2" w:tplc="588C484C">
      <w:numFmt w:val="bullet"/>
      <w:lvlText w:val="•"/>
      <w:lvlJc w:val="left"/>
      <w:pPr>
        <w:ind w:left="3080" w:hanging="721"/>
      </w:pPr>
      <w:rPr>
        <w:rFonts w:hint="default"/>
        <w:lang w:val="en-US" w:eastAsia="en-US" w:bidi="ar-SA"/>
      </w:rPr>
    </w:lvl>
    <w:lvl w:ilvl="3" w:tplc="E46A388E">
      <w:numFmt w:val="bullet"/>
      <w:lvlText w:val="•"/>
      <w:lvlJc w:val="left"/>
      <w:pPr>
        <w:ind w:left="4090" w:hanging="721"/>
      </w:pPr>
      <w:rPr>
        <w:rFonts w:hint="default"/>
        <w:lang w:val="en-US" w:eastAsia="en-US" w:bidi="ar-SA"/>
      </w:rPr>
    </w:lvl>
    <w:lvl w:ilvl="4" w:tplc="EB68A586">
      <w:numFmt w:val="bullet"/>
      <w:lvlText w:val="•"/>
      <w:lvlJc w:val="left"/>
      <w:pPr>
        <w:ind w:left="5100" w:hanging="721"/>
      </w:pPr>
      <w:rPr>
        <w:rFonts w:hint="default"/>
        <w:lang w:val="en-US" w:eastAsia="en-US" w:bidi="ar-SA"/>
      </w:rPr>
    </w:lvl>
    <w:lvl w:ilvl="5" w:tplc="B5864B18">
      <w:numFmt w:val="bullet"/>
      <w:lvlText w:val="•"/>
      <w:lvlJc w:val="left"/>
      <w:pPr>
        <w:ind w:left="6110" w:hanging="721"/>
      </w:pPr>
      <w:rPr>
        <w:rFonts w:hint="default"/>
        <w:lang w:val="en-US" w:eastAsia="en-US" w:bidi="ar-SA"/>
      </w:rPr>
    </w:lvl>
    <w:lvl w:ilvl="6" w:tplc="34749B22">
      <w:numFmt w:val="bullet"/>
      <w:lvlText w:val="•"/>
      <w:lvlJc w:val="left"/>
      <w:pPr>
        <w:ind w:left="7120" w:hanging="721"/>
      </w:pPr>
      <w:rPr>
        <w:rFonts w:hint="default"/>
        <w:lang w:val="en-US" w:eastAsia="en-US" w:bidi="ar-SA"/>
      </w:rPr>
    </w:lvl>
    <w:lvl w:ilvl="7" w:tplc="F374297C">
      <w:numFmt w:val="bullet"/>
      <w:lvlText w:val="•"/>
      <w:lvlJc w:val="left"/>
      <w:pPr>
        <w:ind w:left="8130" w:hanging="721"/>
      </w:pPr>
      <w:rPr>
        <w:rFonts w:hint="default"/>
        <w:lang w:val="en-US" w:eastAsia="en-US" w:bidi="ar-SA"/>
      </w:rPr>
    </w:lvl>
    <w:lvl w:ilvl="8" w:tplc="BE7040E4">
      <w:numFmt w:val="bullet"/>
      <w:lvlText w:val="•"/>
      <w:lvlJc w:val="left"/>
      <w:pPr>
        <w:ind w:left="9140" w:hanging="721"/>
      </w:pPr>
      <w:rPr>
        <w:rFonts w:hint="default"/>
        <w:lang w:val="en-US" w:eastAsia="en-US" w:bidi="ar-SA"/>
      </w:rPr>
    </w:lvl>
  </w:abstractNum>
  <w:num w:numId="1" w16cid:durableId="1271625197">
    <w:abstractNumId w:val="18"/>
  </w:num>
  <w:num w:numId="2" w16cid:durableId="1617712534">
    <w:abstractNumId w:val="4"/>
  </w:num>
  <w:num w:numId="3" w16cid:durableId="127407216">
    <w:abstractNumId w:val="0"/>
  </w:num>
  <w:num w:numId="4" w16cid:durableId="2054651109">
    <w:abstractNumId w:val="10"/>
  </w:num>
  <w:num w:numId="5" w16cid:durableId="1761178647">
    <w:abstractNumId w:val="5"/>
  </w:num>
  <w:num w:numId="6" w16cid:durableId="287467064">
    <w:abstractNumId w:val="15"/>
  </w:num>
  <w:num w:numId="7" w16cid:durableId="738287779">
    <w:abstractNumId w:val="20"/>
  </w:num>
  <w:num w:numId="8" w16cid:durableId="1066731641">
    <w:abstractNumId w:val="17"/>
  </w:num>
  <w:num w:numId="9" w16cid:durableId="1515919735">
    <w:abstractNumId w:val="12"/>
  </w:num>
  <w:num w:numId="10" w16cid:durableId="771323191">
    <w:abstractNumId w:val="7"/>
  </w:num>
  <w:num w:numId="11" w16cid:durableId="1807627607">
    <w:abstractNumId w:val="9"/>
  </w:num>
  <w:num w:numId="12" w16cid:durableId="106900904">
    <w:abstractNumId w:val="1"/>
  </w:num>
  <w:num w:numId="13" w16cid:durableId="1377507646">
    <w:abstractNumId w:val="14"/>
  </w:num>
  <w:num w:numId="14" w16cid:durableId="1247763144">
    <w:abstractNumId w:val="2"/>
  </w:num>
  <w:num w:numId="15" w16cid:durableId="192379836">
    <w:abstractNumId w:val="11"/>
  </w:num>
  <w:num w:numId="16" w16cid:durableId="1963346805">
    <w:abstractNumId w:val="21"/>
  </w:num>
  <w:num w:numId="17" w16cid:durableId="337075121">
    <w:abstractNumId w:val="16"/>
  </w:num>
  <w:num w:numId="18" w16cid:durableId="1534221930">
    <w:abstractNumId w:val="6"/>
  </w:num>
  <w:num w:numId="19" w16cid:durableId="58018563">
    <w:abstractNumId w:val="3"/>
  </w:num>
  <w:num w:numId="20" w16cid:durableId="1896966231">
    <w:abstractNumId w:val="19"/>
  </w:num>
  <w:num w:numId="21" w16cid:durableId="1527864497">
    <w:abstractNumId w:val="8"/>
  </w:num>
  <w:num w:numId="22" w16cid:durableId="194999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3319"/>
    <w:rsid w:val="00482E0F"/>
    <w:rsid w:val="00963319"/>
    <w:rsid w:val="00A2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8ED0"/>
  <w15:docId w15:val="{70216EBC-BE78-49E5-9DBB-8E01D78C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0"/>
    </w:pPr>
  </w:style>
  <w:style w:type="paragraph" w:styleId="Title">
    <w:name w:val="Title"/>
    <w:basedOn w:val="Normal"/>
    <w:uiPriority w:val="10"/>
    <w:qFormat/>
    <w:pPr>
      <w:spacing w:before="279"/>
      <w:ind w:left="1840" w:right="1840"/>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106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rin.bartlett2@mass.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ohhs.webex.com/eohhs/j.php?MTID=m08d1586bb5b2fbd14dff530bb139de9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professionlicensingadmin.mass.gov/data/licenses/37765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rin.bartlett2@mas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16627</Words>
  <Characters>94778</Characters>
  <Application>Microsoft Office Word</Application>
  <DocSecurity>0</DocSecurity>
  <Lines>789</Lines>
  <Paragraphs>222</Paragraphs>
  <ScaleCrop>false</ScaleCrop>
  <Company/>
  <LinksUpToDate>false</LinksUpToDate>
  <CharactersWithSpaces>111183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cp:lastModifiedBy>Harris, Richard (DPH)</cp:lastModifiedBy>
  <cp:revision>2</cp:revision>
  <dcterms:created xsi:type="dcterms:W3CDTF">2024-04-10T14:24:00Z</dcterms:created>
  <dcterms:modified xsi:type="dcterms:W3CDTF">2024-04-10T14:25:00Z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Acrobat PDFMaker 24 for Word</vt:lpwstr>
  </property>
  <property fmtid="{D5CDD505-2E9C-101B-9397-08002B2CF9AE}" pid="4" name="LastSaved">
    <vt:filetime>2024-04-10T00:00:00Z</vt:filetime>
  </property>
  <property fmtid="{D5CDD505-2E9C-101B-9397-08002B2CF9AE}" pid="5" name="Producer">
    <vt:lpwstr>Adobe PDF Library 24.1.163</vt:lpwstr>
  </property>
</Properties>
</file>