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1962" w:right="1960" w:firstLine="0"/>
        <w:jc w:val="center"/>
        <w:rPr>
          <w:rFonts w:ascii="Times New Roman"/>
          <w:b/>
          <w:sz w:val="24"/>
        </w:rPr>
      </w:pPr>
      <w:bookmarkStart w:name="10.5 2023 General Session" w:id="1"/>
      <w:bookmarkEnd w:id="1"/>
      <w:r>
        <w:rPr/>
      </w:r>
      <w:bookmarkStart w:name="..."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3" w:right="1960"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60" w:firstLine="0"/>
        <w:jc w:val="center"/>
        <w:rPr>
          <w:rFonts w:ascii="Times New Roman"/>
          <w:b/>
          <w:sz w:val="24"/>
        </w:rPr>
      </w:pPr>
      <w:bookmarkStart w:name="NOTICE OF THE REGULARLY SCHEDULED MEETIN" w:id="4"/>
      <w:bookmarkEnd w:id="4"/>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w:t>
      </w:r>
      <w:bookmarkStart w:name="BOARD OF REGISTRATION IN PHARMACY" w:id="5"/>
      <w:bookmarkEnd w:id="5"/>
      <w:r>
        <w:rPr>
          <w:rFonts w:ascii="Times New Roman"/>
          <w:b/>
          <w:sz w:val="24"/>
        </w:rPr>
        <w:t>BO</w:t>
      </w:r>
      <w:r>
        <w:rPr>
          <w:rFonts w:ascii="Times New Roman"/>
          <w:b/>
          <w:sz w:val="24"/>
        </w:rPr>
        <w:t>ARD OF REGISTRATION IN PHARMACY</w:t>
      </w:r>
    </w:p>
    <w:p>
      <w:pPr>
        <w:pStyle w:val="BodyText"/>
        <w:spacing w:before="1"/>
        <w:rPr>
          <w:rFonts w:ascii="Times New Roman"/>
          <w:b/>
          <w:sz w:val="24"/>
        </w:rPr>
      </w:pPr>
    </w:p>
    <w:p>
      <w:pPr>
        <w:spacing w:line="322" w:lineRule="exact" w:before="0"/>
        <w:ind w:left="1962" w:right="1960" w:firstLine="0"/>
        <w:jc w:val="center"/>
        <w:rPr>
          <w:rFonts w:ascii="Times New Roman"/>
          <w:b/>
          <w:sz w:val="28"/>
        </w:rPr>
      </w:pPr>
      <w:bookmarkStart w:name="October 5, 2023" w:id="6"/>
      <w:bookmarkEnd w:id="6"/>
      <w:r>
        <w:rPr/>
      </w:r>
      <w:r>
        <w:rPr>
          <w:rFonts w:ascii="Times New Roman"/>
          <w:b/>
          <w:sz w:val="28"/>
        </w:rPr>
        <w:t>October</w:t>
      </w:r>
      <w:r>
        <w:rPr>
          <w:rFonts w:ascii="Times New Roman"/>
          <w:b/>
          <w:spacing w:val="-4"/>
          <w:sz w:val="28"/>
        </w:rPr>
        <w:t> </w:t>
      </w:r>
      <w:r>
        <w:rPr>
          <w:rFonts w:ascii="Times New Roman"/>
          <w:b/>
          <w:sz w:val="28"/>
        </w:rPr>
        <w:t>5,</w:t>
      </w:r>
      <w:r>
        <w:rPr>
          <w:rFonts w:ascii="Times New Roman"/>
          <w:b/>
          <w:spacing w:val="-4"/>
          <w:sz w:val="28"/>
        </w:rPr>
        <w:t> 2023</w:t>
      </w:r>
    </w:p>
    <w:p>
      <w:pPr>
        <w:spacing w:line="322" w:lineRule="exact" w:before="0"/>
        <w:ind w:left="1964" w:right="1958" w:firstLine="0"/>
        <w:jc w:val="center"/>
        <w:rPr>
          <w:rFonts w:ascii="Times New Roman"/>
          <w:sz w:val="28"/>
        </w:rPr>
      </w:pPr>
      <w:r>
        <w:rPr>
          <w:rFonts w:ascii="Times New Roman"/>
          <w:color w:val="131313"/>
          <w:sz w:val="28"/>
        </w:rPr>
        <w:t>The</w:t>
      </w:r>
      <w:r>
        <w:rPr>
          <w:rFonts w:ascii="Times New Roman"/>
          <w:color w:val="131313"/>
          <w:spacing w:val="-4"/>
          <w:sz w:val="28"/>
        </w:rPr>
        <w:t> </w:t>
      </w:r>
      <w:r>
        <w:rPr>
          <w:rFonts w:ascii="Times New Roman"/>
          <w:color w:val="131313"/>
          <w:sz w:val="28"/>
        </w:rPr>
        <w:t>regular</w:t>
      </w:r>
      <w:r>
        <w:rPr>
          <w:rFonts w:ascii="Times New Roman"/>
          <w:color w:val="131313"/>
          <w:spacing w:val="-3"/>
          <w:sz w:val="28"/>
        </w:rPr>
        <w:t> </w:t>
      </w:r>
      <w:r>
        <w:rPr>
          <w:rFonts w:ascii="Times New Roman"/>
          <w:color w:val="131313"/>
          <w:sz w:val="28"/>
        </w:rPr>
        <w:t>session</w:t>
      </w:r>
      <w:r>
        <w:rPr>
          <w:rFonts w:ascii="Times New Roman"/>
          <w:color w:val="131313"/>
          <w:spacing w:val="-2"/>
          <w:sz w:val="28"/>
        </w:rPr>
        <w:t> </w:t>
      </w:r>
      <w:r>
        <w:rPr>
          <w:rFonts w:ascii="Times New Roman"/>
          <w:color w:val="131313"/>
          <w:sz w:val="28"/>
        </w:rPr>
        <w:t>is</w:t>
      </w:r>
      <w:r>
        <w:rPr>
          <w:rFonts w:ascii="Times New Roman"/>
          <w:color w:val="131313"/>
          <w:spacing w:val="-4"/>
          <w:sz w:val="28"/>
        </w:rPr>
        <w:t> </w:t>
      </w:r>
      <w:r>
        <w:rPr>
          <w:rFonts w:ascii="Times New Roman"/>
          <w:color w:val="131313"/>
          <w:sz w:val="28"/>
        </w:rPr>
        <w:t>open</w:t>
      </w:r>
      <w:r>
        <w:rPr>
          <w:rFonts w:ascii="Times New Roman"/>
          <w:color w:val="131313"/>
          <w:spacing w:val="-2"/>
          <w:sz w:val="28"/>
        </w:rPr>
        <w:t> </w:t>
      </w:r>
      <w:r>
        <w:rPr>
          <w:rFonts w:ascii="Times New Roman"/>
          <w:color w:val="131313"/>
          <w:sz w:val="28"/>
        </w:rPr>
        <w:t>to</w:t>
      </w:r>
      <w:r>
        <w:rPr>
          <w:rFonts w:ascii="Times New Roman"/>
          <w:color w:val="131313"/>
          <w:spacing w:val="-4"/>
          <w:sz w:val="28"/>
        </w:rPr>
        <w:t> </w:t>
      </w:r>
      <w:r>
        <w:rPr>
          <w:rFonts w:ascii="Times New Roman"/>
          <w:color w:val="131313"/>
          <w:sz w:val="28"/>
        </w:rPr>
        <w:t>the</w:t>
      </w:r>
      <w:r>
        <w:rPr>
          <w:rFonts w:ascii="Times New Roman"/>
          <w:color w:val="131313"/>
          <w:spacing w:val="-5"/>
          <w:sz w:val="28"/>
        </w:rPr>
        <w:t> </w:t>
      </w:r>
      <w:r>
        <w:rPr>
          <w:rFonts w:ascii="Times New Roman"/>
          <w:color w:val="131313"/>
          <w:sz w:val="28"/>
        </w:rPr>
        <w:t>public</w:t>
      </w:r>
      <w:r>
        <w:rPr>
          <w:rFonts w:ascii="Times New Roman"/>
          <w:color w:val="131313"/>
          <w:spacing w:val="-3"/>
          <w:sz w:val="28"/>
        </w:rPr>
        <w:t> </w:t>
      </w:r>
      <w:r>
        <w:rPr>
          <w:rFonts w:ascii="Times New Roman"/>
          <w:color w:val="131313"/>
          <w:sz w:val="28"/>
        </w:rPr>
        <w:t>by</w:t>
      </w:r>
      <w:r>
        <w:rPr>
          <w:rFonts w:ascii="Times New Roman"/>
          <w:color w:val="131313"/>
          <w:spacing w:val="-4"/>
          <w:sz w:val="28"/>
        </w:rPr>
        <w:t> </w:t>
      </w:r>
      <w:r>
        <w:rPr>
          <w:rFonts w:ascii="Times New Roman"/>
          <w:color w:val="131313"/>
          <w:sz w:val="28"/>
        </w:rPr>
        <w:t>video</w:t>
      </w:r>
      <w:r>
        <w:rPr>
          <w:rFonts w:ascii="Times New Roman"/>
          <w:color w:val="131313"/>
          <w:spacing w:val="-2"/>
          <w:sz w:val="28"/>
        </w:rPr>
        <w:t> </w:t>
      </w:r>
      <w:r>
        <w:rPr>
          <w:rFonts w:ascii="Times New Roman"/>
          <w:color w:val="131313"/>
          <w:sz w:val="28"/>
        </w:rPr>
        <w:t>or</w:t>
      </w:r>
      <w:r>
        <w:rPr>
          <w:rFonts w:ascii="Times New Roman"/>
          <w:color w:val="131313"/>
          <w:spacing w:val="-5"/>
          <w:sz w:val="28"/>
        </w:rPr>
        <w:t> </w:t>
      </w:r>
      <w:r>
        <w:rPr>
          <w:rFonts w:ascii="Times New Roman"/>
          <w:color w:val="131313"/>
          <w:spacing w:val="-2"/>
          <w:sz w:val="28"/>
        </w:rPr>
        <w:t>phone.</w:t>
      </w:r>
    </w:p>
    <w:p>
      <w:pPr>
        <w:spacing w:line="410" w:lineRule="atLeast" w:before="25"/>
        <w:ind w:left="1235" w:right="1234" w:firstLine="2"/>
        <w:jc w:val="center"/>
        <w:rPr>
          <w:rFonts w:ascii="Times New Roman"/>
          <w:b/>
          <w:sz w:val="24"/>
        </w:rPr>
      </w:pPr>
      <w:r>
        <w:rPr>
          <w:rFonts w:ascii="Times New Roman"/>
          <w:b/>
          <w:color w:val="131313"/>
          <w:sz w:val="24"/>
          <w:u w:val="single" w:color="131313"/>
        </w:rPr>
        <w:t>Join by video</w:t>
      </w:r>
      <w:r>
        <w:rPr>
          <w:rFonts w:ascii="Times New Roman"/>
          <w:b/>
          <w:color w:val="131313"/>
          <w:sz w:val="24"/>
        </w:rPr>
        <w:t> </w:t>
      </w:r>
      <w:hyperlink r:id="rId6">
        <w:r>
          <w:rPr>
            <w:rFonts w:ascii="Times New Roman"/>
            <w:b/>
            <w:color w:val="0000FF"/>
            <w:spacing w:val="-2"/>
            <w:sz w:val="24"/>
            <w:u w:val="single" w:color="0000FF"/>
          </w:rPr>
          <w:t>https://eohhs.webex.com/eohhs/j.php?MTID=m19468de1b76c7dbc3ab1e7e4ca9ea635</w:t>
        </w:r>
      </w:hyperlink>
    </w:p>
    <w:p>
      <w:pPr>
        <w:pStyle w:val="Heading1"/>
        <w:spacing w:before="3"/>
        <w:ind w:left="1960" w:right="1960"/>
        <w:jc w:val="center"/>
      </w:pPr>
      <w:r>
        <w:rPr>
          <w:color w:val="131313"/>
        </w:rPr>
        <w:t>Webinar</w:t>
      </w:r>
      <w:r>
        <w:rPr>
          <w:color w:val="131313"/>
          <w:spacing w:val="-2"/>
        </w:rPr>
        <w:t> </w:t>
      </w:r>
      <w:r>
        <w:rPr>
          <w:color w:val="131313"/>
        </w:rPr>
        <w:t>number:</w:t>
      </w:r>
      <w:r>
        <w:rPr>
          <w:color w:val="131313"/>
          <w:spacing w:val="59"/>
        </w:rPr>
        <w:t> </w:t>
      </w:r>
      <w:r>
        <w:rPr>
          <w:color w:val="131313"/>
        </w:rPr>
        <w:t>2535</w:t>
      </w:r>
      <w:r>
        <w:rPr>
          <w:color w:val="131313"/>
          <w:spacing w:val="1"/>
        </w:rPr>
        <w:t> </w:t>
      </w:r>
      <w:r>
        <w:rPr>
          <w:color w:val="131313"/>
        </w:rPr>
        <w:t>316 </w:t>
      </w:r>
      <w:r>
        <w:rPr>
          <w:color w:val="131313"/>
          <w:spacing w:val="-4"/>
        </w:rPr>
        <w:t>4573</w:t>
      </w:r>
    </w:p>
    <w:p>
      <w:pPr>
        <w:spacing w:before="0"/>
        <w:ind w:left="1960" w:right="1960" w:firstLine="0"/>
        <w:jc w:val="center"/>
        <w:rPr>
          <w:rFonts w:ascii="Times New Roman"/>
          <w:sz w:val="24"/>
        </w:rPr>
      </w:pPr>
      <w:r>
        <w:rPr>
          <w:rFonts w:ascii="Times New Roman"/>
          <w:color w:val="131313"/>
          <w:sz w:val="24"/>
        </w:rPr>
        <w:t>Webinar</w:t>
      </w:r>
      <w:r>
        <w:rPr>
          <w:rFonts w:ascii="Times New Roman"/>
          <w:color w:val="131313"/>
          <w:spacing w:val="-2"/>
          <w:sz w:val="24"/>
        </w:rPr>
        <w:t> </w:t>
      </w:r>
      <w:r>
        <w:rPr>
          <w:rFonts w:ascii="Times New Roman"/>
          <w:color w:val="131313"/>
          <w:sz w:val="24"/>
        </w:rPr>
        <w:t>password:</w:t>
      </w:r>
      <w:r>
        <w:rPr>
          <w:rFonts w:ascii="Times New Roman"/>
          <w:color w:val="131313"/>
          <w:spacing w:val="58"/>
          <w:sz w:val="24"/>
        </w:rPr>
        <w:t> </w:t>
      </w:r>
      <w:r>
        <w:rPr>
          <w:rFonts w:ascii="Times New Roman"/>
          <w:color w:val="131313"/>
          <w:sz w:val="24"/>
        </w:rPr>
        <w:t>BOP123</w:t>
      </w:r>
      <w:r>
        <w:rPr>
          <w:rFonts w:ascii="Times New Roman"/>
          <w:color w:val="131313"/>
          <w:spacing w:val="-1"/>
          <w:sz w:val="24"/>
        </w:rPr>
        <w:t> </w:t>
      </w:r>
      <w:r>
        <w:rPr>
          <w:rFonts w:ascii="Times New Roman"/>
          <w:color w:val="131313"/>
          <w:sz w:val="24"/>
        </w:rPr>
        <w:t>(267123</w:t>
      </w:r>
      <w:r>
        <w:rPr>
          <w:rFonts w:ascii="Times New Roman"/>
          <w:color w:val="131313"/>
          <w:spacing w:val="-1"/>
          <w:sz w:val="24"/>
        </w:rPr>
        <w:t> </w:t>
      </w:r>
      <w:r>
        <w:rPr>
          <w:rFonts w:ascii="Times New Roman"/>
          <w:color w:val="131313"/>
          <w:sz w:val="24"/>
        </w:rPr>
        <w:t>from</w:t>
      </w:r>
      <w:r>
        <w:rPr>
          <w:rFonts w:ascii="Times New Roman"/>
          <w:color w:val="131313"/>
          <w:spacing w:val="-1"/>
          <w:sz w:val="24"/>
        </w:rPr>
        <w:t> </w:t>
      </w:r>
      <w:r>
        <w:rPr>
          <w:rFonts w:ascii="Times New Roman"/>
          <w:color w:val="131313"/>
          <w:sz w:val="24"/>
        </w:rPr>
        <w:t>phones</w:t>
      </w:r>
      <w:r>
        <w:rPr>
          <w:rFonts w:ascii="Times New Roman"/>
          <w:color w:val="131313"/>
          <w:spacing w:val="-1"/>
          <w:sz w:val="24"/>
        </w:rPr>
        <w:t> </w:t>
      </w:r>
      <w:r>
        <w:rPr>
          <w:rFonts w:ascii="Times New Roman"/>
          <w:color w:val="131313"/>
          <w:sz w:val="24"/>
        </w:rPr>
        <w:t>and</w:t>
      </w:r>
      <w:r>
        <w:rPr>
          <w:rFonts w:ascii="Times New Roman"/>
          <w:color w:val="131313"/>
          <w:spacing w:val="-1"/>
          <w:sz w:val="24"/>
        </w:rPr>
        <w:t> </w:t>
      </w:r>
      <w:r>
        <w:rPr>
          <w:rFonts w:ascii="Times New Roman"/>
          <w:color w:val="131313"/>
          <w:sz w:val="24"/>
        </w:rPr>
        <w:t>video</w:t>
      </w:r>
      <w:r>
        <w:rPr>
          <w:rFonts w:ascii="Times New Roman"/>
          <w:color w:val="131313"/>
          <w:spacing w:val="-1"/>
          <w:sz w:val="24"/>
        </w:rPr>
        <w:t> </w:t>
      </w:r>
      <w:r>
        <w:rPr>
          <w:rFonts w:ascii="Times New Roman"/>
          <w:color w:val="131313"/>
          <w:spacing w:val="-2"/>
          <w:sz w:val="24"/>
        </w:rPr>
        <w:t>systems)</w:t>
      </w:r>
    </w:p>
    <w:p>
      <w:pPr>
        <w:pStyle w:val="BodyText"/>
        <w:rPr>
          <w:rFonts w:ascii="Times New Roman"/>
          <w:sz w:val="24"/>
        </w:rPr>
      </w:pPr>
    </w:p>
    <w:p>
      <w:pPr>
        <w:spacing w:before="0"/>
        <w:ind w:left="1964" w:right="1958" w:firstLine="0"/>
        <w:jc w:val="center"/>
        <w:rPr>
          <w:rFonts w:ascii="Times New Roman"/>
          <w:b/>
          <w:sz w:val="24"/>
        </w:rPr>
      </w:pPr>
      <w:r>
        <w:rPr>
          <w:rFonts w:ascii="Times New Roman"/>
          <w:b/>
          <w:color w:val="131313"/>
          <w:sz w:val="24"/>
          <w:u w:val="single" w:color="131313"/>
        </w:rPr>
        <w:t>Join by </w:t>
      </w:r>
      <w:r>
        <w:rPr>
          <w:rFonts w:ascii="Times New Roman"/>
          <w:b/>
          <w:color w:val="131313"/>
          <w:spacing w:val="-2"/>
          <w:sz w:val="24"/>
          <w:u w:val="single" w:color="131313"/>
        </w:rPr>
        <w:t>phone</w:t>
      </w:r>
    </w:p>
    <w:p>
      <w:pPr>
        <w:pStyle w:val="Heading1"/>
        <w:ind w:left="1961" w:right="1960"/>
        <w:jc w:val="center"/>
      </w:pPr>
      <w:r>
        <w:rPr>
          <w:color w:val="131313"/>
        </w:rPr>
        <w:t>+1-617-315-0704</w:t>
      </w:r>
      <w:r>
        <w:rPr>
          <w:color w:val="131313"/>
          <w:spacing w:val="-1"/>
        </w:rPr>
        <w:t> </w:t>
      </w:r>
      <w:r>
        <w:rPr>
          <w:color w:val="131313"/>
        </w:rPr>
        <w:t>United States</w:t>
      </w:r>
      <w:r>
        <w:rPr>
          <w:color w:val="131313"/>
          <w:spacing w:val="-2"/>
        </w:rPr>
        <w:t> </w:t>
      </w:r>
      <w:r>
        <w:rPr>
          <w:color w:val="131313"/>
        </w:rPr>
        <w:t>Toll</w:t>
      </w:r>
      <w:r>
        <w:rPr>
          <w:color w:val="131313"/>
          <w:spacing w:val="-2"/>
        </w:rPr>
        <w:t> (Boston)</w:t>
      </w:r>
    </w:p>
    <w:p>
      <w:pPr>
        <w:spacing w:before="0"/>
        <w:ind w:left="3830" w:right="3825" w:firstLine="0"/>
        <w:jc w:val="center"/>
        <w:rPr>
          <w:rFonts w:ascii="Times New Roman"/>
          <w:sz w:val="24"/>
        </w:rPr>
      </w:pPr>
      <w:r>
        <w:rPr>
          <w:rFonts w:ascii="Times New Roman"/>
          <w:color w:val="131313"/>
          <w:sz w:val="24"/>
        </w:rPr>
        <w:t>+1-650-479-3208</w:t>
      </w:r>
      <w:r>
        <w:rPr>
          <w:rFonts w:ascii="Times New Roman"/>
          <w:color w:val="131313"/>
          <w:spacing w:val="-12"/>
          <w:sz w:val="24"/>
        </w:rPr>
        <w:t> </w:t>
      </w:r>
      <w:r>
        <w:rPr>
          <w:rFonts w:ascii="Times New Roman"/>
          <w:color w:val="131313"/>
          <w:sz w:val="24"/>
        </w:rPr>
        <w:t>United</w:t>
      </w:r>
      <w:r>
        <w:rPr>
          <w:rFonts w:ascii="Times New Roman"/>
          <w:color w:val="131313"/>
          <w:spacing w:val="-12"/>
          <w:sz w:val="24"/>
        </w:rPr>
        <w:t> </w:t>
      </w:r>
      <w:r>
        <w:rPr>
          <w:rFonts w:ascii="Times New Roman"/>
          <w:color w:val="131313"/>
          <w:sz w:val="24"/>
        </w:rPr>
        <w:t>States</w:t>
      </w:r>
      <w:r>
        <w:rPr>
          <w:rFonts w:ascii="Times New Roman"/>
          <w:color w:val="131313"/>
          <w:spacing w:val="-13"/>
          <w:sz w:val="24"/>
        </w:rPr>
        <w:t> </w:t>
      </w:r>
      <w:r>
        <w:rPr>
          <w:rFonts w:ascii="Times New Roman"/>
          <w:color w:val="131313"/>
          <w:sz w:val="24"/>
        </w:rPr>
        <w:t>Toll Access code: 253 531 64573</w:t>
      </w:r>
    </w:p>
    <w:p>
      <w:pPr>
        <w:pStyle w:val="BodyText"/>
        <w:spacing w:before="8"/>
        <w:rPr>
          <w:rFonts w:ascii="Times New Roman"/>
          <w:sz w:val="29"/>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232549</wp:posOffset>
                </wp:positionV>
                <wp:extent cx="6898005" cy="1752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4"/>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2"/>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 to</w:t>
                            </w:r>
                            <w:r>
                              <w:rPr>
                                <w:rFonts w:ascii="Times New Roman"/>
                                <w:i/>
                                <w:color w:val="000000"/>
                                <w:spacing w:val="-1"/>
                                <w:sz w:val="24"/>
                              </w:rPr>
                              <w:t> </w:t>
                            </w:r>
                            <w:r>
                              <w:rPr>
                                <w:rFonts w:ascii="Times New Roman"/>
                                <w:i/>
                                <w:color w:val="000000"/>
                                <w:sz w:val="24"/>
                              </w:rPr>
                              <w:t>participate</w:t>
                            </w:r>
                            <w:r>
                              <w:rPr>
                                <w:rFonts w:ascii="Times New Roman"/>
                                <w:i/>
                                <w:color w:val="000000"/>
                                <w:spacing w:val="-3"/>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2"/>
                                <w:sz w:val="24"/>
                              </w:rPr>
                              <w:t> </w:t>
                            </w:r>
                            <w:r>
                              <w:rPr>
                                <w:rFonts w:ascii="Times New Roman"/>
                                <w:i/>
                                <w:color w:val="000000"/>
                                <w:spacing w:val="-5"/>
                                <w:sz w:val="24"/>
                              </w:rPr>
                              <w:t>ADA</w:t>
                            </w:r>
                          </w:p>
                        </w:txbxContent>
                      </wps:txbx>
                      <wps:bodyPr wrap="square" lIns="0" tIns="0" rIns="0" bIns="0" rtlCol="0">
                        <a:noAutofit/>
                      </wps:bodyPr>
                    </wps:wsp>
                  </a:graphicData>
                </a:graphic>
              </wp:anchor>
            </w:drawing>
          </mc:Choice>
          <mc:Fallback>
            <w:pict>
              <v:shape style="position:absolute;margin-left:24.24pt;margin-top:18.310991pt;width:543.15pt;height:13.8pt;mso-position-horizontal-relative:page;mso-position-vertical-relative:paragraph;z-index:-15728640;mso-wrap-distance-left:0;mso-wrap-distance-right:0" type="#_x0000_t202" id="docshape2"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4"/>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2"/>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 to</w:t>
                      </w:r>
                      <w:r>
                        <w:rPr>
                          <w:rFonts w:ascii="Times New Roman"/>
                          <w:i/>
                          <w:color w:val="000000"/>
                          <w:spacing w:val="-1"/>
                          <w:sz w:val="24"/>
                        </w:rPr>
                        <w:t> </w:t>
                      </w:r>
                      <w:r>
                        <w:rPr>
                          <w:rFonts w:ascii="Times New Roman"/>
                          <w:i/>
                          <w:color w:val="000000"/>
                          <w:sz w:val="24"/>
                        </w:rPr>
                        <w:t>participate</w:t>
                      </w:r>
                      <w:r>
                        <w:rPr>
                          <w:rFonts w:ascii="Times New Roman"/>
                          <w:i/>
                          <w:color w:val="000000"/>
                          <w:spacing w:val="-3"/>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2"/>
                          <w:sz w:val="24"/>
                        </w:rPr>
                        <w:t> </w:t>
                      </w:r>
                      <w:r>
                        <w:rPr>
                          <w:rFonts w:ascii="Times New Roman"/>
                          <w:i/>
                          <w:color w:val="000000"/>
                          <w:spacing w:val="-5"/>
                          <w:sz w:val="24"/>
                        </w:rPr>
                        <w:t>ADA</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307847</wp:posOffset>
                </wp:positionH>
                <wp:positionV relativeFrom="paragraph">
                  <wp:posOffset>461149</wp:posOffset>
                </wp:positionV>
                <wp:extent cx="6898005" cy="17526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2"/>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3"/>
                                <w:sz w:val="24"/>
                              </w:rPr>
                              <w:t> </w:t>
                            </w:r>
                            <w:r>
                              <w:rPr>
                                <w:rFonts w:ascii="Times New Roman"/>
                                <w:b/>
                                <w:i/>
                                <w:color w:val="000000"/>
                                <w:sz w:val="24"/>
                              </w:rPr>
                              <w:t>or</w:t>
                            </w:r>
                            <w:r>
                              <w:rPr>
                                <w:rFonts w:ascii="Times New Roman"/>
                                <w:b/>
                                <w:i/>
                                <w:color w:val="000000"/>
                                <w:spacing w:val="-2"/>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2"/>
                                <w:sz w:val="24"/>
                              </w:rPr>
                              <w:t>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style="position:absolute;margin-left:24.24pt;margin-top:36.310989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2"/>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3"/>
                          <w:sz w:val="24"/>
                        </w:rPr>
                        <w:t> </w:t>
                      </w:r>
                      <w:r>
                        <w:rPr>
                          <w:rFonts w:ascii="Times New Roman"/>
                          <w:b/>
                          <w:i/>
                          <w:color w:val="000000"/>
                          <w:sz w:val="24"/>
                        </w:rPr>
                        <w:t>or</w:t>
                      </w:r>
                      <w:r>
                        <w:rPr>
                          <w:rFonts w:ascii="Times New Roman"/>
                          <w:b/>
                          <w:i/>
                          <w:color w:val="000000"/>
                          <w:spacing w:val="-2"/>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2"/>
                          <w:sz w:val="24"/>
                        </w:rPr>
                        <w:t> </w:t>
                      </w:r>
                      <w:r>
                        <w:rPr>
                          <w:rFonts w:ascii="Times New Roman"/>
                          <w:i/>
                          <w:color w:val="000000"/>
                          <w:spacing w:val="-5"/>
                          <w:sz w:val="24"/>
                        </w:rPr>
                        <w:t>the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307847</wp:posOffset>
                </wp:positionH>
                <wp:positionV relativeFrom="paragraph">
                  <wp:posOffset>689749</wp:posOffset>
                </wp:positionV>
                <wp:extent cx="6898005" cy="17526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3"/>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style="position:absolute;margin-left:24.24pt;margin-top:54.310989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3"/>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307847</wp:posOffset>
                </wp:positionH>
                <wp:positionV relativeFrom="paragraph">
                  <wp:posOffset>918349</wp:posOffset>
                </wp:positionV>
                <wp:extent cx="6898005" cy="17526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72.310989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BodyText"/>
        <w:spacing w:before="2"/>
        <w:rPr>
          <w:rFonts w:ascii="Times New Roman"/>
          <w:sz w:val="5"/>
        </w:rPr>
      </w:pPr>
    </w:p>
    <w:p>
      <w:pPr>
        <w:pStyle w:val="BodyText"/>
        <w:spacing w:before="2"/>
        <w:rPr>
          <w:rFonts w:ascii="Times New Roman"/>
          <w:sz w:val="5"/>
        </w:rPr>
      </w:pPr>
    </w:p>
    <w:p>
      <w:pPr>
        <w:pStyle w:val="BodyText"/>
        <w:spacing w:before="2"/>
        <w:rPr>
          <w:rFonts w:ascii="Times New Roman"/>
          <w:sz w:val="5"/>
        </w:rPr>
      </w:pPr>
    </w:p>
    <w:p>
      <w:pPr>
        <w:pStyle w:val="BodyText"/>
        <w:spacing w:before="9"/>
        <w:rPr>
          <w:rFonts w:ascii="Times New Roman"/>
          <w:sz w:val="16"/>
        </w:rPr>
      </w:pPr>
    </w:p>
    <w:p>
      <w:pPr>
        <w:pStyle w:val="Title"/>
      </w:pPr>
      <w:bookmarkStart w:name="Agenda" w:id="7"/>
      <w:bookmarkEnd w:id="7"/>
      <w:r>
        <w:rPr>
          <w:b w:val="0"/>
        </w:rPr>
      </w:r>
      <w:r>
        <w:rPr>
          <w:spacing w:val="-2"/>
        </w:rPr>
        <w:t>Agenda</w:t>
      </w: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87"/>
        <w:gridCol w:w="669"/>
        <w:gridCol w:w="7293"/>
        <w:gridCol w:w="719"/>
        <w:gridCol w:w="1463"/>
      </w:tblGrid>
      <w:tr>
        <w:trPr>
          <w:trHeight w:val="445" w:hRule="atLeast"/>
        </w:trPr>
        <w:tc>
          <w:tcPr>
            <w:tcW w:w="787" w:type="dxa"/>
          </w:tcPr>
          <w:p>
            <w:pPr>
              <w:pStyle w:val="TableParagraph"/>
              <w:spacing w:before="108"/>
              <w:ind w:left="157" w:right="146"/>
              <w:jc w:val="center"/>
              <w:rPr>
                <w:b/>
                <w:sz w:val="20"/>
              </w:rPr>
            </w:pPr>
            <w:r>
              <w:rPr>
                <w:b/>
                <w:spacing w:val="-4"/>
                <w:sz w:val="20"/>
              </w:rPr>
              <w:t>Time</w:t>
            </w:r>
          </w:p>
        </w:tc>
        <w:tc>
          <w:tcPr>
            <w:tcW w:w="669" w:type="dxa"/>
          </w:tcPr>
          <w:p>
            <w:pPr>
              <w:pStyle w:val="TableParagraph"/>
              <w:spacing w:before="108"/>
              <w:ind w:right="269"/>
              <w:jc w:val="right"/>
              <w:rPr>
                <w:b/>
                <w:sz w:val="20"/>
              </w:rPr>
            </w:pPr>
            <w:r>
              <w:rPr>
                <w:b/>
                <w:w w:val="99"/>
                <w:sz w:val="20"/>
              </w:rPr>
              <w:t>#</w:t>
            </w:r>
          </w:p>
        </w:tc>
        <w:tc>
          <w:tcPr>
            <w:tcW w:w="7293" w:type="dxa"/>
          </w:tcPr>
          <w:p>
            <w:pPr>
              <w:pStyle w:val="TableParagraph"/>
              <w:spacing w:before="108"/>
              <w:ind w:left="3487" w:right="3367"/>
              <w:jc w:val="center"/>
              <w:rPr>
                <w:b/>
                <w:sz w:val="20"/>
              </w:rPr>
            </w:pPr>
            <w:r>
              <w:rPr>
                <w:b/>
                <w:spacing w:val="-4"/>
                <w:sz w:val="20"/>
              </w:rPr>
              <w:t>Item</w:t>
            </w:r>
          </w:p>
        </w:tc>
        <w:tc>
          <w:tcPr>
            <w:tcW w:w="719" w:type="dxa"/>
          </w:tcPr>
          <w:p>
            <w:pPr>
              <w:pStyle w:val="TableParagraph"/>
              <w:ind w:left="154"/>
              <w:rPr>
                <w:b/>
                <w:sz w:val="20"/>
              </w:rPr>
            </w:pPr>
            <w:r>
              <w:rPr>
                <w:b/>
                <w:spacing w:val="-4"/>
                <w:sz w:val="20"/>
              </w:rPr>
              <w:t>Page</w:t>
            </w:r>
          </w:p>
        </w:tc>
        <w:tc>
          <w:tcPr>
            <w:tcW w:w="1463" w:type="dxa"/>
          </w:tcPr>
          <w:p>
            <w:pPr>
              <w:pStyle w:val="TableParagraph"/>
              <w:rPr>
                <w:sz w:val="24"/>
              </w:rPr>
            </w:pPr>
          </w:p>
        </w:tc>
      </w:tr>
      <w:tr>
        <w:trPr>
          <w:trHeight w:val="381" w:hRule="atLeast"/>
        </w:trPr>
        <w:tc>
          <w:tcPr>
            <w:tcW w:w="787" w:type="dxa"/>
          </w:tcPr>
          <w:p>
            <w:pPr>
              <w:pStyle w:val="TableParagraph"/>
              <w:spacing w:before="51"/>
              <w:ind w:left="157" w:right="145"/>
              <w:jc w:val="center"/>
              <w:rPr>
                <w:b/>
                <w:sz w:val="24"/>
              </w:rPr>
            </w:pPr>
            <w:r>
              <w:rPr>
                <w:b/>
                <w:spacing w:val="-4"/>
                <w:sz w:val="24"/>
              </w:rPr>
              <w:t>8:00</w:t>
            </w:r>
          </w:p>
        </w:tc>
        <w:tc>
          <w:tcPr>
            <w:tcW w:w="669" w:type="dxa"/>
          </w:tcPr>
          <w:p>
            <w:pPr>
              <w:pStyle w:val="TableParagraph"/>
              <w:spacing w:before="51"/>
              <w:ind w:right="270"/>
              <w:jc w:val="right"/>
              <w:rPr>
                <w:b/>
                <w:sz w:val="24"/>
              </w:rPr>
            </w:pPr>
            <w:r>
              <w:rPr>
                <w:b/>
                <w:sz w:val="24"/>
              </w:rPr>
              <w:t>I</w:t>
            </w:r>
          </w:p>
        </w:tc>
        <w:tc>
          <w:tcPr>
            <w:tcW w:w="7293" w:type="dxa"/>
          </w:tcPr>
          <w:p>
            <w:pPr>
              <w:pStyle w:val="TableParagraph"/>
              <w:spacing w:line="275" w:lineRule="exact"/>
              <w:ind w:left="108"/>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19" w:type="dxa"/>
          </w:tcPr>
          <w:p>
            <w:pPr>
              <w:pStyle w:val="TableParagraph"/>
              <w:rPr>
                <w:sz w:val="24"/>
              </w:rPr>
            </w:pPr>
          </w:p>
        </w:tc>
        <w:tc>
          <w:tcPr>
            <w:tcW w:w="1463" w:type="dxa"/>
          </w:tcPr>
          <w:p>
            <w:pPr>
              <w:pStyle w:val="TableParagraph"/>
              <w:spacing w:line="251" w:lineRule="exact"/>
              <w:ind w:left="299"/>
              <w:rPr>
                <w:sz w:val="22"/>
              </w:rPr>
            </w:pPr>
            <w:r>
              <w:rPr>
                <w:sz w:val="22"/>
              </w:rPr>
              <w:t>C.</w:t>
            </w:r>
            <w:r>
              <w:rPr>
                <w:spacing w:val="-3"/>
                <w:sz w:val="22"/>
              </w:rPr>
              <w:t> </w:t>
            </w:r>
            <w:r>
              <w:rPr>
                <w:spacing w:val="-2"/>
                <w:sz w:val="22"/>
              </w:rPr>
              <w:t>Belisle</w:t>
            </w:r>
          </w:p>
        </w:tc>
      </w:tr>
      <w:tr>
        <w:trPr>
          <w:trHeight w:val="488" w:hRule="atLeast"/>
        </w:trPr>
        <w:tc>
          <w:tcPr>
            <w:tcW w:w="787" w:type="dxa"/>
          </w:tcPr>
          <w:p>
            <w:pPr>
              <w:pStyle w:val="TableParagraph"/>
              <w:spacing w:before="107"/>
              <w:ind w:left="157" w:right="145"/>
              <w:jc w:val="center"/>
              <w:rPr>
                <w:b/>
                <w:sz w:val="24"/>
              </w:rPr>
            </w:pPr>
            <w:r>
              <w:rPr>
                <w:b/>
                <w:spacing w:val="-4"/>
                <w:sz w:val="24"/>
              </w:rPr>
              <w:t>8:02</w:t>
            </w:r>
          </w:p>
        </w:tc>
        <w:tc>
          <w:tcPr>
            <w:tcW w:w="669" w:type="dxa"/>
          </w:tcPr>
          <w:p>
            <w:pPr>
              <w:pStyle w:val="TableParagraph"/>
              <w:spacing w:before="107"/>
              <w:ind w:right="224"/>
              <w:jc w:val="right"/>
              <w:rPr>
                <w:b/>
                <w:sz w:val="24"/>
              </w:rPr>
            </w:pPr>
            <w:bookmarkStart w:name="II" w:id="8"/>
            <w:bookmarkEnd w:id="8"/>
            <w:r>
              <w:rPr/>
            </w:r>
            <w:r>
              <w:rPr>
                <w:b/>
                <w:spacing w:val="-5"/>
                <w:sz w:val="24"/>
              </w:rPr>
              <w:t>II</w:t>
            </w:r>
          </w:p>
        </w:tc>
        <w:tc>
          <w:tcPr>
            <w:tcW w:w="7293" w:type="dxa"/>
          </w:tcPr>
          <w:p>
            <w:pPr>
              <w:pStyle w:val="TableParagraph"/>
              <w:spacing w:line="275" w:lineRule="exact"/>
              <w:ind w:left="108"/>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19" w:type="dxa"/>
          </w:tcPr>
          <w:p>
            <w:pPr>
              <w:pStyle w:val="TableParagraph"/>
              <w:rPr>
                <w:sz w:val="24"/>
              </w:rPr>
            </w:pPr>
          </w:p>
        </w:tc>
        <w:tc>
          <w:tcPr>
            <w:tcW w:w="1463" w:type="dxa"/>
          </w:tcPr>
          <w:p>
            <w:pPr>
              <w:pStyle w:val="TableParagraph"/>
              <w:rPr>
                <w:sz w:val="24"/>
              </w:rPr>
            </w:pPr>
          </w:p>
        </w:tc>
      </w:tr>
      <w:tr>
        <w:trPr>
          <w:trHeight w:val="669" w:hRule="atLeast"/>
        </w:trPr>
        <w:tc>
          <w:tcPr>
            <w:tcW w:w="787" w:type="dxa"/>
          </w:tcPr>
          <w:p>
            <w:pPr>
              <w:pStyle w:val="TableParagraph"/>
              <w:spacing w:before="195"/>
              <w:ind w:left="157" w:right="145"/>
              <w:jc w:val="center"/>
              <w:rPr>
                <w:b/>
                <w:sz w:val="24"/>
              </w:rPr>
            </w:pPr>
            <w:r>
              <w:rPr>
                <w:b/>
                <w:spacing w:val="-4"/>
                <w:sz w:val="24"/>
              </w:rPr>
              <w:t>8:05</w:t>
            </w:r>
          </w:p>
        </w:tc>
        <w:tc>
          <w:tcPr>
            <w:tcW w:w="669" w:type="dxa"/>
          </w:tcPr>
          <w:p>
            <w:pPr>
              <w:pStyle w:val="TableParagraph"/>
              <w:spacing w:before="195"/>
              <w:ind w:right="176"/>
              <w:jc w:val="right"/>
              <w:rPr>
                <w:b/>
                <w:sz w:val="24"/>
              </w:rPr>
            </w:pPr>
            <w:bookmarkStart w:name="III" w:id="9"/>
            <w:bookmarkEnd w:id="9"/>
            <w:r>
              <w:rPr/>
            </w:r>
            <w:r>
              <w:rPr>
                <w:b/>
                <w:spacing w:val="-5"/>
                <w:sz w:val="24"/>
              </w:rPr>
              <w:t>III</w:t>
            </w:r>
          </w:p>
        </w:tc>
        <w:tc>
          <w:tcPr>
            <w:tcW w:w="7293" w:type="dxa"/>
          </w:tcPr>
          <w:p>
            <w:pPr>
              <w:pStyle w:val="TableParagraph"/>
              <w:spacing w:line="275" w:lineRule="exact"/>
              <w:ind w:left="108"/>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8" w:val="left" w:leader="none"/>
              </w:tabs>
              <w:spacing w:line="294" w:lineRule="exact" w:before="0" w:after="0"/>
              <w:ind w:left="828" w:right="0" w:hanging="360"/>
              <w:jc w:val="left"/>
              <w:rPr>
                <w:sz w:val="24"/>
              </w:rPr>
            </w:pPr>
            <w:r>
              <w:rPr>
                <w:sz w:val="24"/>
              </w:rPr>
              <w:t>Draft</w:t>
            </w:r>
            <w:r>
              <w:rPr>
                <w:spacing w:val="-1"/>
                <w:sz w:val="24"/>
              </w:rPr>
              <w:t> </w:t>
            </w:r>
            <w:r>
              <w:rPr>
                <w:sz w:val="24"/>
              </w:rPr>
              <w:t>of</w:t>
            </w:r>
            <w:r>
              <w:rPr>
                <w:spacing w:val="-2"/>
                <w:sz w:val="24"/>
              </w:rPr>
              <w:t> </w:t>
            </w:r>
            <w:r>
              <w:rPr>
                <w:sz w:val="24"/>
              </w:rPr>
              <w:t>September</w:t>
            </w:r>
            <w:r>
              <w:rPr>
                <w:spacing w:val="-2"/>
                <w:sz w:val="24"/>
              </w:rPr>
              <w:t> </w:t>
            </w:r>
            <w:r>
              <w:rPr>
                <w:sz w:val="24"/>
              </w:rPr>
              <w:t>7,</w:t>
            </w:r>
            <w:r>
              <w:rPr>
                <w:spacing w:val="-1"/>
                <w:sz w:val="24"/>
              </w:rPr>
              <w:t> </w:t>
            </w:r>
            <w:r>
              <w:rPr>
                <w:sz w:val="24"/>
              </w:rPr>
              <w:t>2023</w:t>
            </w:r>
            <w:r>
              <w:rPr>
                <w:spacing w:val="-1"/>
                <w:sz w:val="24"/>
              </w:rPr>
              <w:t> </w:t>
            </w:r>
            <w:r>
              <w:rPr>
                <w:sz w:val="24"/>
              </w:rPr>
              <w:t>Regular</w:t>
            </w:r>
            <w:r>
              <w:rPr>
                <w:spacing w:val="-2"/>
                <w:sz w:val="24"/>
              </w:rPr>
              <w:t> </w:t>
            </w:r>
            <w:r>
              <w:rPr>
                <w:sz w:val="24"/>
              </w:rPr>
              <w:t>Session </w:t>
            </w:r>
            <w:r>
              <w:rPr>
                <w:spacing w:val="-2"/>
                <w:sz w:val="24"/>
              </w:rPr>
              <w:t>Minutes</w:t>
            </w:r>
          </w:p>
        </w:tc>
        <w:tc>
          <w:tcPr>
            <w:tcW w:w="719" w:type="dxa"/>
          </w:tcPr>
          <w:p>
            <w:pPr>
              <w:pStyle w:val="TableParagraph"/>
              <w:rPr>
                <w:sz w:val="24"/>
              </w:rPr>
            </w:pPr>
          </w:p>
        </w:tc>
        <w:tc>
          <w:tcPr>
            <w:tcW w:w="1463" w:type="dxa"/>
          </w:tcPr>
          <w:p>
            <w:pPr>
              <w:pStyle w:val="TableParagraph"/>
              <w:rPr>
                <w:sz w:val="24"/>
              </w:rPr>
            </w:pPr>
          </w:p>
        </w:tc>
      </w:tr>
      <w:tr>
        <w:trPr>
          <w:trHeight w:val="2267" w:hRule="atLeast"/>
        </w:trPr>
        <w:tc>
          <w:tcPr>
            <w:tcW w:w="787" w:type="dxa"/>
            <w:tcBorders>
              <w:bottom w:val="single" w:sz="4" w:space="0" w:color="000000"/>
            </w:tcBorders>
          </w:tcPr>
          <w:p>
            <w:pPr>
              <w:pStyle w:val="TableParagraph"/>
              <w:rPr>
                <w:b/>
                <w:sz w:val="26"/>
              </w:rPr>
            </w:pPr>
          </w:p>
          <w:p>
            <w:pPr>
              <w:pStyle w:val="TableParagraph"/>
              <w:rPr>
                <w:b/>
                <w:sz w:val="26"/>
              </w:rPr>
            </w:pPr>
          </w:p>
          <w:p>
            <w:pPr>
              <w:pStyle w:val="TableParagraph"/>
              <w:spacing w:before="5"/>
              <w:rPr>
                <w:b/>
                <w:sz w:val="34"/>
              </w:rPr>
            </w:pPr>
          </w:p>
          <w:p>
            <w:pPr>
              <w:pStyle w:val="TableParagraph"/>
              <w:spacing w:before="1"/>
              <w:ind w:left="157" w:right="145"/>
              <w:jc w:val="center"/>
              <w:rPr>
                <w:b/>
                <w:sz w:val="24"/>
              </w:rPr>
            </w:pPr>
            <w:r>
              <w:rPr>
                <w:b/>
                <w:spacing w:val="-4"/>
                <w:sz w:val="24"/>
              </w:rPr>
              <w:t>8:10</w:t>
            </w:r>
          </w:p>
        </w:tc>
        <w:tc>
          <w:tcPr>
            <w:tcW w:w="669" w:type="dxa"/>
            <w:tcBorders>
              <w:bottom w:val="single" w:sz="4" w:space="0" w:color="000000"/>
            </w:tcBorders>
          </w:tcPr>
          <w:p>
            <w:pPr>
              <w:pStyle w:val="TableParagraph"/>
              <w:rPr>
                <w:b/>
                <w:sz w:val="26"/>
              </w:rPr>
            </w:pPr>
          </w:p>
          <w:p>
            <w:pPr>
              <w:pStyle w:val="TableParagraph"/>
              <w:rPr>
                <w:b/>
                <w:sz w:val="26"/>
              </w:rPr>
            </w:pPr>
          </w:p>
          <w:p>
            <w:pPr>
              <w:pStyle w:val="TableParagraph"/>
              <w:spacing w:before="5"/>
              <w:rPr>
                <w:b/>
                <w:sz w:val="34"/>
              </w:rPr>
            </w:pPr>
          </w:p>
          <w:p>
            <w:pPr>
              <w:pStyle w:val="TableParagraph"/>
              <w:spacing w:before="1"/>
              <w:ind w:right="183"/>
              <w:jc w:val="right"/>
              <w:rPr>
                <w:b/>
                <w:sz w:val="24"/>
              </w:rPr>
            </w:pPr>
            <w:bookmarkStart w:name="IV" w:id="10"/>
            <w:bookmarkEnd w:id="10"/>
            <w:r>
              <w:rPr/>
            </w:r>
            <w:r>
              <w:rPr>
                <w:b/>
                <w:spacing w:val="-5"/>
                <w:sz w:val="24"/>
              </w:rPr>
              <w:t>IV</w:t>
            </w:r>
          </w:p>
        </w:tc>
        <w:tc>
          <w:tcPr>
            <w:tcW w:w="7293" w:type="dxa"/>
            <w:tcBorders>
              <w:bottom w:val="single" w:sz="4" w:space="0" w:color="000000"/>
            </w:tcBorders>
          </w:tcPr>
          <w:p>
            <w:pPr>
              <w:pStyle w:val="TableParagraph"/>
              <w:spacing w:line="275" w:lineRule="exact"/>
              <w:ind w:left="108"/>
              <w:rPr>
                <w:b/>
                <w:sz w:val="24"/>
              </w:rPr>
            </w:pPr>
            <w:r>
              <w:rPr>
                <w:b/>
                <w:spacing w:val="-2"/>
                <w:sz w:val="24"/>
              </w:rPr>
              <w:t>REPORTS</w:t>
            </w:r>
          </w:p>
          <w:p>
            <w:pPr>
              <w:pStyle w:val="TableParagraph"/>
              <w:numPr>
                <w:ilvl w:val="0"/>
                <w:numId w:val="2"/>
              </w:numPr>
              <w:tabs>
                <w:tab w:pos="828" w:val="left" w:leader="none"/>
              </w:tabs>
              <w:spacing w:line="240" w:lineRule="auto" w:before="45" w:after="0"/>
              <w:ind w:left="828"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828" w:val="left" w:leader="none"/>
              </w:tabs>
              <w:spacing w:line="240" w:lineRule="auto" w:before="39" w:after="0"/>
              <w:ind w:left="828"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8" w:val="left" w:leader="none"/>
              </w:tabs>
              <w:spacing w:line="240" w:lineRule="auto" w:before="40" w:after="0"/>
              <w:ind w:left="828"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1"/>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14-</w:t>
            </w:r>
            <w:r>
              <w:rPr>
                <w:spacing w:val="-5"/>
                <w:sz w:val="24"/>
              </w:rPr>
              <w:t>02</w:t>
            </w:r>
          </w:p>
          <w:p>
            <w:pPr>
              <w:pStyle w:val="TableParagraph"/>
              <w:numPr>
                <w:ilvl w:val="0"/>
                <w:numId w:val="2"/>
              </w:numPr>
              <w:tabs>
                <w:tab w:pos="828" w:val="left" w:leader="none"/>
              </w:tabs>
              <w:spacing w:line="240" w:lineRule="auto" w:before="42" w:after="0"/>
              <w:ind w:left="828" w:right="0" w:hanging="360"/>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p>
            <w:pPr>
              <w:pStyle w:val="TableParagraph"/>
              <w:numPr>
                <w:ilvl w:val="0"/>
                <w:numId w:val="2"/>
              </w:numPr>
              <w:tabs>
                <w:tab w:pos="828" w:val="left" w:leader="none"/>
              </w:tabs>
              <w:spacing w:line="240" w:lineRule="auto" w:before="37" w:after="0"/>
              <w:ind w:left="828" w:right="0" w:hanging="360"/>
              <w:jc w:val="left"/>
              <w:rPr>
                <w:sz w:val="24"/>
              </w:rPr>
            </w:pPr>
            <w:r>
              <w:rPr>
                <w:sz w:val="24"/>
              </w:rPr>
              <w:t>Research</w:t>
            </w:r>
            <w:r>
              <w:rPr>
                <w:spacing w:val="-2"/>
                <w:sz w:val="24"/>
              </w:rPr>
              <w:t> </w:t>
            </w:r>
            <w:r>
              <w:rPr>
                <w:sz w:val="24"/>
              </w:rPr>
              <w:t>Drug</w:t>
            </w:r>
            <w:r>
              <w:rPr>
                <w:spacing w:val="-2"/>
                <w:sz w:val="24"/>
              </w:rPr>
              <w:t> </w:t>
            </w:r>
            <w:r>
              <w:rPr>
                <w:sz w:val="24"/>
              </w:rPr>
              <w:t>Study</w:t>
            </w:r>
            <w:r>
              <w:rPr>
                <w:spacing w:val="-1"/>
                <w:sz w:val="24"/>
              </w:rPr>
              <w:t> </w:t>
            </w:r>
            <w:r>
              <w:rPr>
                <w:sz w:val="24"/>
              </w:rPr>
              <w:t>report</w:t>
            </w:r>
            <w:r>
              <w:rPr>
                <w:spacing w:val="-2"/>
                <w:sz w:val="24"/>
              </w:rPr>
              <w:t> </w:t>
            </w:r>
            <w:r>
              <w:rPr>
                <w:sz w:val="24"/>
              </w:rPr>
              <w:t>pursuant</w:t>
            </w:r>
            <w:r>
              <w:rPr>
                <w:spacing w:val="-1"/>
                <w:sz w:val="24"/>
              </w:rPr>
              <w:t> </w:t>
            </w:r>
            <w:r>
              <w:rPr>
                <w:sz w:val="24"/>
              </w:rPr>
              <w:t>to</w:t>
            </w:r>
            <w:r>
              <w:rPr>
                <w:spacing w:val="-2"/>
                <w:sz w:val="24"/>
              </w:rPr>
              <w:t> </w:t>
            </w:r>
            <w:r>
              <w:rPr>
                <w:sz w:val="24"/>
              </w:rPr>
              <w:t>Staff</w:t>
            </w:r>
            <w:r>
              <w:rPr>
                <w:spacing w:val="-2"/>
                <w:sz w:val="24"/>
              </w:rPr>
              <w:t> </w:t>
            </w:r>
            <w:r>
              <w:rPr>
                <w:sz w:val="24"/>
              </w:rPr>
              <w:t>Action</w:t>
            </w:r>
            <w:r>
              <w:rPr>
                <w:spacing w:val="-2"/>
                <w:sz w:val="24"/>
              </w:rPr>
              <w:t> </w:t>
            </w:r>
            <w:r>
              <w:rPr>
                <w:sz w:val="24"/>
              </w:rPr>
              <w:t>Policy</w:t>
            </w:r>
            <w:r>
              <w:rPr>
                <w:spacing w:val="-1"/>
                <w:sz w:val="24"/>
              </w:rPr>
              <w:t> </w:t>
            </w:r>
            <w:r>
              <w:rPr>
                <w:sz w:val="24"/>
              </w:rPr>
              <w:t>18-</w:t>
            </w:r>
            <w:r>
              <w:rPr>
                <w:spacing w:val="-5"/>
                <w:sz w:val="24"/>
              </w:rPr>
              <w:t>02</w:t>
            </w:r>
          </w:p>
        </w:tc>
        <w:tc>
          <w:tcPr>
            <w:tcW w:w="719" w:type="dxa"/>
            <w:tcBorders>
              <w:bottom w:val="single" w:sz="4" w:space="0" w:color="000000"/>
            </w:tcBorders>
          </w:tcPr>
          <w:p>
            <w:pPr>
              <w:pStyle w:val="TableParagraph"/>
              <w:rPr>
                <w:sz w:val="24"/>
              </w:rPr>
            </w:pPr>
          </w:p>
        </w:tc>
        <w:tc>
          <w:tcPr>
            <w:tcW w:w="1463"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2"/>
        <w:rPr>
          <w:rFonts w:ascii="Times New Roman"/>
          <w:b/>
          <w:sz w:val="18"/>
        </w:rPr>
      </w:pPr>
      <w:r>
        <w:rPr/>
        <mc:AlternateContent>
          <mc:Choice Requires="wps">
            <w:drawing>
              <wp:anchor distT="0" distB="0" distL="0" distR="0" allowOverlap="1" layoutInCell="1" locked="0" behindDoc="1" simplePos="0" relativeHeight="487589888">
                <wp:simplePos x="0" y="0"/>
                <wp:positionH relativeFrom="page">
                  <wp:posOffset>365760</wp:posOffset>
                </wp:positionH>
                <wp:positionV relativeFrom="paragraph">
                  <wp:posOffset>147943</wp:posOffset>
                </wp:positionV>
                <wp:extent cx="6840220" cy="565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11.649117pt;width:538.6pt;height:4.45pt;mso-position-horizontal-relative:page;mso-position-vertical-relative:paragraph;z-index:-15726592;mso-wrap-distance-left:0;mso-wrap-distance-right:0" id="docshape6" coordorigin="576,233" coordsize="10772,89" path="m11347,307l576,307,576,322,11347,322,11347,307xm11347,233l576,233,576,293,11347,293,11347,233xe" filled="true" fillcolor="#612322" stroked="false">
                <v:path arrowok="t"/>
                <v:fill type="solid"/>
                <w10:wrap type="topAndBottom"/>
              </v:shape>
            </w:pict>
          </mc:Fallback>
        </mc:AlternateContent>
      </w:r>
    </w:p>
    <w:p>
      <w:pPr>
        <w:spacing w:after="0"/>
        <w:rPr>
          <w:rFonts w:ascii="Times New Roman"/>
          <w:sz w:val="18"/>
        </w:rPr>
        <w:sectPr>
          <w:footerReference w:type="default" r:id="rId5"/>
          <w:type w:val="continuous"/>
          <w:pgSz w:w="12240" w:h="15840"/>
          <w:pgMar w:footer="775" w:header="0" w:top="1340" w:bottom="960" w:left="380" w:right="700"/>
          <w:pgNumType w:start="1"/>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87"/>
        <w:gridCol w:w="669"/>
        <w:gridCol w:w="117"/>
        <w:gridCol w:w="405"/>
        <w:gridCol w:w="1727"/>
        <w:gridCol w:w="1744"/>
        <w:gridCol w:w="3287"/>
        <w:gridCol w:w="729"/>
        <w:gridCol w:w="1463"/>
      </w:tblGrid>
      <w:tr>
        <w:trPr>
          <w:trHeight w:val="1345" w:hRule="atLeast"/>
        </w:trPr>
        <w:tc>
          <w:tcPr>
            <w:tcW w:w="787" w:type="dxa"/>
          </w:tcPr>
          <w:p>
            <w:pPr>
              <w:pStyle w:val="TableParagraph"/>
              <w:rPr>
                <w:b/>
                <w:sz w:val="26"/>
              </w:rPr>
            </w:pPr>
          </w:p>
          <w:p>
            <w:pPr>
              <w:pStyle w:val="TableParagraph"/>
              <w:spacing w:before="5"/>
              <w:rPr>
                <w:b/>
                <w:sz w:val="20"/>
              </w:rPr>
            </w:pPr>
          </w:p>
          <w:p>
            <w:pPr>
              <w:pStyle w:val="TableParagraph"/>
              <w:ind w:left="157" w:right="145"/>
              <w:jc w:val="center"/>
              <w:rPr>
                <w:b/>
                <w:sz w:val="24"/>
              </w:rPr>
            </w:pPr>
            <w:r>
              <w:rPr>
                <w:b/>
                <w:spacing w:val="-4"/>
                <w:sz w:val="24"/>
              </w:rPr>
              <w:t>8:15</w:t>
            </w:r>
          </w:p>
        </w:tc>
        <w:tc>
          <w:tcPr>
            <w:tcW w:w="669" w:type="dxa"/>
          </w:tcPr>
          <w:p>
            <w:pPr>
              <w:pStyle w:val="TableParagraph"/>
              <w:rPr>
                <w:b/>
                <w:sz w:val="26"/>
              </w:rPr>
            </w:pPr>
          </w:p>
          <w:p>
            <w:pPr>
              <w:pStyle w:val="TableParagraph"/>
              <w:spacing w:before="5"/>
              <w:rPr>
                <w:b/>
                <w:sz w:val="20"/>
              </w:rPr>
            </w:pPr>
          </w:p>
          <w:p>
            <w:pPr>
              <w:pStyle w:val="TableParagraph"/>
              <w:ind w:left="13"/>
              <w:jc w:val="center"/>
              <w:rPr>
                <w:b/>
                <w:sz w:val="24"/>
              </w:rPr>
            </w:pPr>
            <w:bookmarkStart w:name="V" w:id="11"/>
            <w:bookmarkEnd w:id="11"/>
            <w:r>
              <w:rPr/>
            </w:r>
            <w:r>
              <w:rPr>
                <w:b/>
                <w:sz w:val="24"/>
              </w:rPr>
              <w:t>V</w:t>
            </w:r>
          </w:p>
        </w:tc>
        <w:tc>
          <w:tcPr>
            <w:tcW w:w="7280" w:type="dxa"/>
            <w:gridSpan w:val="5"/>
          </w:tcPr>
          <w:p>
            <w:pPr>
              <w:pStyle w:val="TableParagraph"/>
              <w:spacing w:before="1"/>
              <w:ind w:left="108"/>
              <w:rPr>
                <w:b/>
                <w:sz w:val="24"/>
              </w:rPr>
            </w:pPr>
            <w:r>
              <w:rPr>
                <w:b/>
                <w:spacing w:val="-4"/>
                <w:sz w:val="24"/>
              </w:rPr>
              <w:t>FLEX</w:t>
            </w:r>
          </w:p>
          <w:p>
            <w:pPr>
              <w:pStyle w:val="TableParagraph"/>
              <w:numPr>
                <w:ilvl w:val="0"/>
                <w:numId w:val="3"/>
              </w:numPr>
              <w:tabs>
                <w:tab w:pos="782" w:val="left" w:leader="none"/>
              </w:tabs>
              <w:spacing w:line="240" w:lineRule="auto" w:before="2" w:after="0"/>
              <w:ind w:left="782" w:right="0" w:hanging="360"/>
              <w:jc w:val="left"/>
              <w:rPr>
                <w:sz w:val="24"/>
              </w:rPr>
            </w:pPr>
            <w:r>
              <w:rPr>
                <w:sz w:val="24"/>
              </w:rPr>
              <w:t>Summary</w:t>
            </w:r>
            <w:r>
              <w:rPr>
                <w:spacing w:val="-4"/>
                <w:sz w:val="24"/>
              </w:rPr>
              <w:t> </w:t>
            </w:r>
            <w:r>
              <w:rPr>
                <w:sz w:val="24"/>
              </w:rPr>
              <w:t>of</w:t>
            </w:r>
            <w:r>
              <w:rPr>
                <w:spacing w:val="-1"/>
                <w:sz w:val="24"/>
              </w:rPr>
              <w:t> </w:t>
            </w:r>
            <w:r>
              <w:rPr>
                <w:sz w:val="24"/>
              </w:rPr>
              <w:t>the</w:t>
            </w:r>
            <w:r>
              <w:rPr>
                <w:spacing w:val="-2"/>
                <w:sz w:val="24"/>
              </w:rPr>
              <w:t> </w:t>
            </w:r>
            <w:r>
              <w:rPr>
                <w:sz w:val="24"/>
              </w:rPr>
              <w:t>NABP</w:t>
            </w:r>
            <w:r>
              <w:rPr>
                <w:spacing w:val="-1"/>
                <w:sz w:val="24"/>
              </w:rPr>
              <w:t> </w:t>
            </w:r>
            <w:r>
              <w:rPr>
                <w:sz w:val="24"/>
              </w:rPr>
              <w:t>District</w:t>
            </w:r>
            <w:r>
              <w:rPr>
                <w:spacing w:val="-2"/>
                <w:sz w:val="24"/>
              </w:rPr>
              <w:t> </w:t>
            </w:r>
            <w:r>
              <w:rPr>
                <w:sz w:val="24"/>
              </w:rPr>
              <w:t>I</w:t>
            </w:r>
            <w:r>
              <w:rPr>
                <w:spacing w:val="-4"/>
                <w:sz w:val="24"/>
              </w:rPr>
              <w:t> </w:t>
            </w:r>
            <w:r>
              <w:rPr>
                <w:sz w:val="24"/>
              </w:rPr>
              <w:t>&amp;</w:t>
            </w:r>
            <w:r>
              <w:rPr>
                <w:spacing w:val="1"/>
                <w:sz w:val="24"/>
              </w:rPr>
              <w:t> </w:t>
            </w:r>
            <w:r>
              <w:rPr>
                <w:sz w:val="24"/>
              </w:rPr>
              <w:t>II</w:t>
            </w:r>
            <w:r>
              <w:rPr>
                <w:spacing w:val="-2"/>
                <w:sz w:val="24"/>
              </w:rPr>
              <w:t> meeting</w:t>
            </w:r>
          </w:p>
          <w:p>
            <w:pPr>
              <w:pStyle w:val="TableParagraph"/>
              <w:numPr>
                <w:ilvl w:val="0"/>
                <w:numId w:val="3"/>
              </w:numPr>
              <w:tabs>
                <w:tab w:pos="782" w:val="left" w:leader="none"/>
              </w:tabs>
              <w:spacing w:line="240" w:lineRule="auto" w:before="40" w:after="0"/>
              <w:ind w:left="782" w:right="0" w:hanging="360"/>
              <w:jc w:val="left"/>
              <w:rPr>
                <w:sz w:val="24"/>
              </w:rPr>
            </w:pPr>
            <w:r>
              <w:rPr>
                <w:sz w:val="24"/>
              </w:rPr>
              <w:t>Walgreens</w:t>
            </w:r>
            <w:r>
              <w:rPr>
                <w:spacing w:val="-2"/>
                <w:sz w:val="24"/>
              </w:rPr>
              <w:t> </w:t>
            </w:r>
            <w:r>
              <w:rPr>
                <w:sz w:val="24"/>
              </w:rPr>
              <w:t>Central Fill</w:t>
            </w:r>
            <w:r>
              <w:rPr>
                <w:spacing w:val="-2"/>
                <w:sz w:val="24"/>
              </w:rPr>
              <w:t> </w:t>
            </w:r>
            <w:r>
              <w:rPr>
                <w:sz w:val="24"/>
              </w:rPr>
              <w:t>#21400:</w:t>
            </w:r>
            <w:r>
              <w:rPr>
                <w:spacing w:val="-1"/>
                <w:sz w:val="24"/>
              </w:rPr>
              <w:t> </w:t>
            </w:r>
            <w:r>
              <w:rPr>
                <w:sz w:val="24"/>
              </w:rPr>
              <w:t>DS90395:</w:t>
            </w:r>
            <w:r>
              <w:rPr>
                <w:spacing w:val="-2"/>
                <w:sz w:val="24"/>
              </w:rPr>
              <w:t> </w:t>
            </w:r>
            <w:r>
              <w:rPr>
                <w:sz w:val="24"/>
              </w:rPr>
              <w:t>Report</w:t>
            </w:r>
            <w:r>
              <w:rPr>
                <w:spacing w:val="-2"/>
                <w:sz w:val="24"/>
              </w:rPr>
              <w:t> </w:t>
            </w:r>
            <w:r>
              <w:rPr>
                <w:sz w:val="24"/>
              </w:rPr>
              <w:t>to</w:t>
            </w:r>
            <w:r>
              <w:rPr>
                <w:spacing w:val="-1"/>
                <w:sz w:val="24"/>
              </w:rPr>
              <w:t> </w:t>
            </w:r>
            <w:r>
              <w:rPr>
                <w:spacing w:val="-2"/>
                <w:sz w:val="24"/>
              </w:rPr>
              <w:t>Board</w:t>
            </w:r>
          </w:p>
          <w:p>
            <w:pPr>
              <w:pStyle w:val="TableParagraph"/>
              <w:numPr>
                <w:ilvl w:val="0"/>
                <w:numId w:val="3"/>
              </w:numPr>
              <w:tabs>
                <w:tab w:pos="782" w:val="left" w:leader="none"/>
              </w:tabs>
              <w:spacing w:line="240" w:lineRule="auto" w:before="41" w:after="0"/>
              <w:ind w:left="782" w:right="0" w:hanging="360"/>
              <w:jc w:val="left"/>
              <w:rPr>
                <w:sz w:val="24"/>
              </w:rPr>
            </w:pPr>
            <w:r>
              <w:rPr>
                <w:sz w:val="24"/>
              </w:rPr>
              <w:t>Controlled</w:t>
            </w:r>
            <w:r>
              <w:rPr>
                <w:spacing w:val="-3"/>
                <w:sz w:val="24"/>
              </w:rPr>
              <w:t> </w:t>
            </w:r>
            <w:r>
              <w:rPr>
                <w:sz w:val="24"/>
              </w:rPr>
              <w:t>Substance</w:t>
            </w:r>
            <w:r>
              <w:rPr>
                <w:spacing w:val="-4"/>
                <w:sz w:val="24"/>
              </w:rPr>
              <w:t> </w:t>
            </w:r>
            <w:r>
              <w:rPr>
                <w:sz w:val="24"/>
              </w:rPr>
              <w:t>Loss</w:t>
            </w:r>
            <w:r>
              <w:rPr>
                <w:spacing w:val="-2"/>
                <w:sz w:val="24"/>
              </w:rPr>
              <w:t> Protocol</w:t>
            </w:r>
          </w:p>
        </w:tc>
        <w:tc>
          <w:tcPr>
            <w:tcW w:w="729" w:type="dxa"/>
          </w:tcPr>
          <w:p>
            <w:pPr>
              <w:pStyle w:val="TableParagraph"/>
              <w:rPr>
                <w:sz w:val="22"/>
              </w:rPr>
            </w:pPr>
          </w:p>
        </w:tc>
        <w:tc>
          <w:tcPr>
            <w:tcW w:w="1463" w:type="dxa"/>
          </w:tcPr>
          <w:p>
            <w:pPr>
              <w:pStyle w:val="TableParagraph"/>
              <w:rPr>
                <w:b/>
                <w:sz w:val="24"/>
              </w:rPr>
            </w:pPr>
          </w:p>
          <w:p>
            <w:pPr>
              <w:pStyle w:val="TableParagraph"/>
              <w:rPr>
                <w:b/>
                <w:sz w:val="24"/>
              </w:rPr>
            </w:pPr>
          </w:p>
          <w:p>
            <w:pPr>
              <w:pStyle w:val="TableParagraph"/>
              <w:rPr>
                <w:b/>
                <w:sz w:val="24"/>
              </w:rPr>
            </w:pPr>
          </w:p>
          <w:p>
            <w:pPr>
              <w:pStyle w:val="TableParagraph"/>
              <w:spacing w:before="183"/>
              <w:ind w:left="314"/>
              <w:rPr>
                <w:sz w:val="22"/>
              </w:rPr>
            </w:pPr>
            <w:r>
              <w:rPr>
                <w:sz w:val="22"/>
              </w:rPr>
              <w:t>J. </w:t>
            </w:r>
            <w:r>
              <w:rPr>
                <w:spacing w:val="-2"/>
                <w:sz w:val="22"/>
              </w:rPr>
              <w:t>Petrillo</w:t>
            </w:r>
          </w:p>
        </w:tc>
      </w:tr>
      <w:tr>
        <w:trPr>
          <w:trHeight w:val="1468" w:hRule="atLeast"/>
        </w:trPr>
        <w:tc>
          <w:tcPr>
            <w:tcW w:w="787" w:type="dxa"/>
          </w:tcPr>
          <w:p>
            <w:pPr>
              <w:pStyle w:val="TableParagraph"/>
              <w:rPr>
                <w:b/>
                <w:sz w:val="26"/>
              </w:rPr>
            </w:pPr>
          </w:p>
          <w:p>
            <w:pPr>
              <w:pStyle w:val="TableParagraph"/>
              <w:spacing w:before="9"/>
              <w:rPr>
                <w:b/>
                <w:sz w:val="25"/>
              </w:rPr>
            </w:pPr>
          </w:p>
          <w:p>
            <w:pPr>
              <w:pStyle w:val="TableParagraph"/>
              <w:spacing w:before="1"/>
              <w:ind w:left="157" w:right="145"/>
              <w:jc w:val="center"/>
              <w:rPr>
                <w:b/>
                <w:sz w:val="24"/>
              </w:rPr>
            </w:pPr>
            <w:r>
              <w:rPr>
                <w:b/>
                <w:spacing w:val="-4"/>
                <w:sz w:val="24"/>
              </w:rPr>
              <w:t>8:30</w:t>
            </w:r>
          </w:p>
        </w:tc>
        <w:tc>
          <w:tcPr>
            <w:tcW w:w="669" w:type="dxa"/>
          </w:tcPr>
          <w:p>
            <w:pPr>
              <w:pStyle w:val="TableParagraph"/>
              <w:rPr>
                <w:b/>
                <w:sz w:val="26"/>
              </w:rPr>
            </w:pPr>
          </w:p>
          <w:p>
            <w:pPr>
              <w:pStyle w:val="TableParagraph"/>
              <w:spacing w:before="9"/>
              <w:rPr>
                <w:b/>
                <w:sz w:val="25"/>
              </w:rPr>
            </w:pPr>
          </w:p>
          <w:p>
            <w:pPr>
              <w:pStyle w:val="TableParagraph"/>
              <w:spacing w:before="1"/>
              <w:ind w:left="94" w:right="80"/>
              <w:jc w:val="center"/>
              <w:rPr>
                <w:b/>
                <w:sz w:val="24"/>
              </w:rPr>
            </w:pPr>
            <w:bookmarkStart w:name="VI" w:id="12"/>
            <w:bookmarkEnd w:id="12"/>
            <w:r>
              <w:rPr/>
            </w:r>
            <w:r>
              <w:rPr>
                <w:b/>
                <w:spacing w:val="-5"/>
                <w:sz w:val="24"/>
              </w:rPr>
              <w:t>VI</w:t>
            </w:r>
          </w:p>
        </w:tc>
        <w:tc>
          <w:tcPr>
            <w:tcW w:w="7280" w:type="dxa"/>
            <w:gridSpan w:val="5"/>
          </w:tcPr>
          <w:p>
            <w:pPr>
              <w:pStyle w:val="TableParagraph"/>
              <w:spacing w:line="275" w:lineRule="exact"/>
              <w:ind w:left="108"/>
              <w:rPr>
                <w:b/>
                <w:sz w:val="24"/>
              </w:rPr>
            </w:pPr>
            <w:r>
              <w:rPr>
                <w:b/>
                <w:sz w:val="24"/>
              </w:rPr>
              <w:t>PROBATION</w:t>
            </w:r>
            <w:r>
              <w:rPr>
                <w:b/>
                <w:spacing w:val="-4"/>
                <w:sz w:val="24"/>
              </w:rPr>
              <w:t> </w:t>
            </w:r>
            <w:r>
              <w:rPr>
                <w:b/>
                <w:sz w:val="24"/>
              </w:rPr>
              <w:t>VIOLATION</w:t>
            </w:r>
            <w:r>
              <w:rPr>
                <w:b/>
                <w:spacing w:val="-3"/>
                <w:sz w:val="24"/>
              </w:rPr>
              <w:t> </w:t>
            </w:r>
            <w:r>
              <w:rPr>
                <w:b/>
                <w:spacing w:val="-2"/>
                <w:sz w:val="24"/>
              </w:rPr>
              <w:t>HEARINGS</w:t>
            </w:r>
          </w:p>
          <w:p>
            <w:pPr>
              <w:pStyle w:val="TableParagraph"/>
              <w:numPr>
                <w:ilvl w:val="0"/>
                <w:numId w:val="4"/>
              </w:numPr>
              <w:tabs>
                <w:tab w:pos="460" w:val="left" w:leader="none"/>
              </w:tabs>
              <w:spacing w:line="240" w:lineRule="auto" w:before="42" w:after="0"/>
              <w:ind w:left="460" w:right="0" w:hanging="261"/>
              <w:jc w:val="left"/>
              <w:rPr>
                <w:sz w:val="24"/>
              </w:rPr>
            </w:pPr>
            <w:r>
              <w:rPr>
                <w:sz w:val="24"/>
              </w:rPr>
              <w:t>CVS</w:t>
            </w:r>
            <w:r>
              <w:rPr>
                <w:spacing w:val="-5"/>
                <w:sz w:val="24"/>
              </w:rPr>
              <w:t> </w:t>
            </w:r>
            <w:r>
              <w:rPr>
                <w:sz w:val="24"/>
              </w:rPr>
              <w:t>#1251,</w:t>
            </w:r>
            <w:r>
              <w:rPr>
                <w:spacing w:val="-3"/>
                <w:sz w:val="24"/>
              </w:rPr>
              <w:t> </w:t>
            </w:r>
            <w:r>
              <w:rPr>
                <w:sz w:val="24"/>
              </w:rPr>
              <w:t>DS3422,</w:t>
            </w:r>
            <w:r>
              <w:rPr>
                <w:spacing w:val="-2"/>
                <w:sz w:val="24"/>
              </w:rPr>
              <w:t> </w:t>
            </w:r>
            <w:r>
              <w:rPr>
                <w:sz w:val="24"/>
              </w:rPr>
              <w:t>PHA-2021-</w:t>
            </w:r>
            <w:r>
              <w:rPr>
                <w:spacing w:val="-4"/>
                <w:sz w:val="24"/>
              </w:rPr>
              <w:t>0056</w:t>
            </w:r>
          </w:p>
          <w:p>
            <w:pPr>
              <w:pStyle w:val="TableParagraph"/>
              <w:numPr>
                <w:ilvl w:val="0"/>
                <w:numId w:val="4"/>
              </w:numPr>
              <w:tabs>
                <w:tab w:pos="460" w:val="left" w:leader="none"/>
              </w:tabs>
              <w:spacing w:line="240" w:lineRule="auto" w:before="42" w:after="0"/>
              <w:ind w:left="460" w:right="0" w:hanging="261"/>
              <w:jc w:val="left"/>
              <w:rPr>
                <w:sz w:val="24"/>
              </w:rPr>
            </w:pPr>
            <w:r>
              <w:rPr>
                <w:sz w:val="24"/>
              </w:rPr>
              <w:t>CVS</w:t>
            </w:r>
            <w:r>
              <w:rPr>
                <w:spacing w:val="-5"/>
                <w:sz w:val="24"/>
              </w:rPr>
              <w:t> </w:t>
            </w:r>
            <w:r>
              <w:rPr>
                <w:sz w:val="24"/>
              </w:rPr>
              <w:t>#1006,</w:t>
            </w:r>
            <w:r>
              <w:rPr>
                <w:spacing w:val="-3"/>
                <w:sz w:val="24"/>
              </w:rPr>
              <w:t> </w:t>
            </w:r>
            <w:r>
              <w:rPr>
                <w:sz w:val="24"/>
              </w:rPr>
              <w:t>DS2715,</w:t>
            </w:r>
            <w:r>
              <w:rPr>
                <w:spacing w:val="-2"/>
                <w:sz w:val="24"/>
              </w:rPr>
              <w:t> </w:t>
            </w:r>
            <w:r>
              <w:rPr>
                <w:sz w:val="24"/>
              </w:rPr>
              <w:t>PHA-2022-</w:t>
            </w:r>
            <w:r>
              <w:rPr>
                <w:spacing w:val="-4"/>
                <w:sz w:val="24"/>
              </w:rPr>
              <w:t>0026</w:t>
            </w:r>
          </w:p>
          <w:p>
            <w:pPr>
              <w:pStyle w:val="TableParagraph"/>
              <w:numPr>
                <w:ilvl w:val="0"/>
                <w:numId w:val="4"/>
              </w:numPr>
              <w:tabs>
                <w:tab w:pos="460" w:val="left" w:leader="none"/>
              </w:tabs>
              <w:spacing w:line="240" w:lineRule="auto" w:before="40" w:after="0"/>
              <w:ind w:left="460" w:right="0" w:hanging="261"/>
              <w:jc w:val="left"/>
              <w:rPr>
                <w:sz w:val="24"/>
              </w:rPr>
            </w:pPr>
            <w:r>
              <w:rPr>
                <w:sz w:val="24"/>
              </w:rPr>
              <w:t>CVS</w:t>
            </w:r>
            <w:r>
              <w:rPr>
                <w:spacing w:val="-5"/>
                <w:sz w:val="24"/>
              </w:rPr>
              <w:t> </w:t>
            </w:r>
            <w:r>
              <w:rPr>
                <w:sz w:val="24"/>
              </w:rPr>
              <w:t>#861,</w:t>
            </w:r>
            <w:r>
              <w:rPr>
                <w:spacing w:val="-3"/>
                <w:sz w:val="24"/>
              </w:rPr>
              <w:t> </w:t>
            </w:r>
            <w:r>
              <w:rPr>
                <w:sz w:val="24"/>
              </w:rPr>
              <w:t>DS3550,</w:t>
            </w:r>
            <w:r>
              <w:rPr>
                <w:spacing w:val="-2"/>
                <w:sz w:val="24"/>
              </w:rPr>
              <w:t> </w:t>
            </w:r>
            <w:r>
              <w:rPr>
                <w:sz w:val="24"/>
              </w:rPr>
              <w:t>PHA-2021-</w:t>
            </w:r>
            <w:r>
              <w:rPr>
                <w:spacing w:val="-2"/>
                <w:sz w:val="24"/>
              </w:rPr>
              <w:t>0072.</w:t>
            </w:r>
          </w:p>
        </w:tc>
        <w:tc>
          <w:tcPr>
            <w:tcW w:w="729" w:type="dxa"/>
          </w:tcPr>
          <w:p>
            <w:pPr>
              <w:pStyle w:val="TableParagraph"/>
              <w:rPr>
                <w:sz w:val="22"/>
              </w:rPr>
            </w:pPr>
          </w:p>
        </w:tc>
        <w:tc>
          <w:tcPr>
            <w:tcW w:w="1463" w:type="dxa"/>
          </w:tcPr>
          <w:p>
            <w:pPr>
              <w:pStyle w:val="TableParagraph"/>
              <w:ind w:left="314"/>
              <w:rPr>
                <w:sz w:val="22"/>
              </w:rPr>
            </w:pPr>
            <w:r>
              <w:rPr>
                <w:sz w:val="22"/>
              </w:rPr>
              <w:t>J. </w:t>
            </w:r>
            <w:r>
              <w:rPr>
                <w:spacing w:val="-2"/>
                <w:sz w:val="22"/>
              </w:rPr>
              <w:t>Petrillo</w:t>
            </w:r>
          </w:p>
        </w:tc>
      </w:tr>
      <w:tr>
        <w:trPr>
          <w:trHeight w:val="1245" w:hRule="atLeast"/>
        </w:trPr>
        <w:tc>
          <w:tcPr>
            <w:tcW w:w="787" w:type="dxa"/>
          </w:tcPr>
          <w:p>
            <w:pPr>
              <w:pStyle w:val="TableParagraph"/>
              <w:rPr>
                <w:b/>
                <w:sz w:val="26"/>
              </w:rPr>
            </w:pPr>
          </w:p>
          <w:p>
            <w:pPr>
              <w:pStyle w:val="TableParagraph"/>
              <w:spacing w:before="187"/>
              <w:ind w:left="157" w:right="145"/>
              <w:jc w:val="center"/>
              <w:rPr>
                <w:b/>
                <w:sz w:val="24"/>
              </w:rPr>
            </w:pPr>
            <w:r>
              <w:rPr>
                <w:b/>
                <w:spacing w:val="-4"/>
                <w:sz w:val="24"/>
              </w:rPr>
              <w:t>9:00</w:t>
            </w:r>
          </w:p>
        </w:tc>
        <w:tc>
          <w:tcPr>
            <w:tcW w:w="669" w:type="dxa"/>
          </w:tcPr>
          <w:p>
            <w:pPr>
              <w:pStyle w:val="TableParagraph"/>
              <w:rPr>
                <w:b/>
                <w:sz w:val="26"/>
              </w:rPr>
            </w:pPr>
          </w:p>
          <w:p>
            <w:pPr>
              <w:pStyle w:val="TableParagraph"/>
              <w:spacing w:before="187"/>
              <w:ind w:left="92" w:right="80"/>
              <w:jc w:val="center"/>
              <w:rPr>
                <w:b/>
                <w:sz w:val="24"/>
              </w:rPr>
            </w:pPr>
            <w:bookmarkStart w:name="VII" w:id="13"/>
            <w:bookmarkEnd w:id="13"/>
            <w:r>
              <w:rPr/>
            </w:r>
            <w:r>
              <w:rPr>
                <w:b/>
                <w:spacing w:val="-5"/>
                <w:sz w:val="24"/>
              </w:rPr>
              <w:t>VII</w:t>
            </w:r>
          </w:p>
        </w:tc>
        <w:tc>
          <w:tcPr>
            <w:tcW w:w="7280" w:type="dxa"/>
            <w:gridSpan w:val="5"/>
          </w:tcPr>
          <w:p>
            <w:pPr>
              <w:pStyle w:val="TableParagraph"/>
              <w:spacing w:before="1"/>
              <w:ind w:left="108"/>
              <w:rPr>
                <w:b/>
                <w:sz w:val="24"/>
              </w:rPr>
            </w:pPr>
            <w:r>
              <w:rPr>
                <w:b/>
                <w:spacing w:val="-2"/>
                <w:sz w:val="24"/>
              </w:rPr>
              <w:t>APPLICATIONS</w:t>
            </w:r>
          </w:p>
          <w:p>
            <w:pPr>
              <w:pStyle w:val="TableParagraph"/>
              <w:numPr>
                <w:ilvl w:val="0"/>
                <w:numId w:val="5"/>
              </w:numPr>
              <w:tabs>
                <w:tab w:pos="460" w:val="left" w:leader="none"/>
              </w:tabs>
              <w:spacing w:line="240" w:lineRule="auto" w:before="43" w:after="0"/>
              <w:ind w:left="460" w:right="0" w:hanging="136"/>
              <w:jc w:val="left"/>
              <w:rPr>
                <w:sz w:val="24"/>
              </w:rPr>
            </w:pPr>
            <w:r>
              <w:rPr>
                <w:sz w:val="24"/>
              </w:rPr>
              <w:t>Springfield</w:t>
            </w:r>
            <w:r>
              <w:rPr>
                <w:spacing w:val="-5"/>
                <w:sz w:val="24"/>
              </w:rPr>
              <w:t> </w:t>
            </w:r>
            <w:r>
              <w:rPr>
                <w:sz w:val="24"/>
              </w:rPr>
              <w:t>Pharmacy;</w:t>
            </w:r>
            <w:r>
              <w:rPr>
                <w:spacing w:val="-2"/>
                <w:sz w:val="24"/>
              </w:rPr>
              <w:t> </w:t>
            </w:r>
            <w:r>
              <w:rPr>
                <w:sz w:val="24"/>
              </w:rPr>
              <w:t>DS90286-Petition</w:t>
            </w:r>
            <w:r>
              <w:rPr>
                <w:spacing w:val="-2"/>
                <w:sz w:val="24"/>
              </w:rPr>
              <w:t> </w:t>
            </w:r>
            <w:r>
              <w:rPr>
                <w:sz w:val="24"/>
              </w:rPr>
              <w:t>for</w:t>
            </w:r>
            <w:r>
              <w:rPr>
                <w:spacing w:val="-3"/>
                <w:sz w:val="24"/>
              </w:rPr>
              <w:t> </w:t>
            </w:r>
            <w:r>
              <w:rPr>
                <w:spacing w:val="-2"/>
                <w:sz w:val="24"/>
              </w:rPr>
              <w:t>Waiver</w:t>
            </w:r>
          </w:p>
          <w:p>
            <w:pPr>
              <w:pStyle w:val="TableParagraph"/>
              <w:numPr>
                <w:ilvl w:val="0"/>
                <w:numId w:val="5"/>
              </w:numPr>
              <w:tabs>
                <w:tab w:pos="460" w:val="left" w:leader="none"/>
              </w:tabs>
              <w:spacing w:line="240" w:lineRule="auto" w:before="39" w:after="0"/>
              <w:ind w:left="460" w:right="0" w:hanging="136"/>
              <w:jc w:val="left"/>
              <w:rPr>
                <w:sz w:val="24"/>
              </w:rPr>
            </w:pPr>
            <w:r>
              <w:rPr>
                <w:sz w:val="24"/>
              </w:rPr>
              <w:t>Pelmeds</w:t>
            </w:r>
            <w:r>
              <w:rPr>
                <w:spacing w:val="-2"/>
                <w:sz w:val="24"/>
              </w:rPr>
              <w:t> </w:t>
            </w:r>
            <w:r>
              <w:rPr>
                <w:sz w:val="24"/>
              </w:rPr>
              <w:t>Community</w:t>
            </w:r>
            <w:r>
              <w:rPr>
                <w:spacing w:val="-4"/>
                <w:sz w:val="24"/>
              </w:rPr>
              <w:t> </w:t>
            </w:r>
            <w:r>
              <w:rPr>
                <w:sz w:val="24"/>
              </w:rPr>
              <w:t>Pharmacy</w:t>
            </w:r>
            <w:r>
              <w:rPr>
                <w:spacing w:val="-1"/>
                <w:sz w:val="24"/>
              </w:rPr>
              <w:t> </w:t>
            </w:r>
            <w:r>
              <w:rPr>
                <w:sz w:val="24"/>
              </w:rPr>
              <w:t>DS89647:</w:t>
            </w:r>
            <w:r>
              <w:rPr>
                <w:spacing w:val="58"/>
                <w:sz w:val="24"/>
              </w:rPr>
              <w:t> </w:t>
            </w:r>
            <w:r>
              <w:rPr>
                <w:spacing w:val="-2"/>
                <w:sz w:val="24"/>
              </w:rPr>
              <w:t>Relocation</w:t>
            </w:r>
          </w:p>
        </w:tc>
        <w:tc>
          <w:tcPr>
            <w:tcW w:w="729" w:type="dxa"/>
          </w:tcPr>
          <w:p>
            <w:pPr>
              <w:pStyle w:val="TableParagraph"/>
              <w:rPr>
                <w:sz w:val="22"/>
              </w:rPr>
            </w:pPr>
          </w:p>
        </w:tc>
        <w:tc>
          <w:tcPr>
            <w:tcW w:w="1463" w:type="dxa"/>
          </w:tcPr>
          <w:p>
            <w:pPr>
              <w:pStyle w:val="TableParagraph"/>
              <w:rPr>
                <w:sz w:val="22"/>
              </w:rPr>
            </w:pPr>
          </w:p>
        </w:tc>
      </w:tr>
      <w:tr>
        <w:trPr>
          <w:trHeight w:val="1602" w:hRule="atLeast"/>
        </w:trPr>
        <w:tc>
          <w:tcPr>
            <w:tcW w:w="787" w:type="dxa"/>
          </w:tcPr>
          <w:p>
            <w:pPr>
              <w:pStyle w:val="TableParagraph"/>
              <w:rPr>
                <w:b/>
                <w:sz w:val="26"/>
              </w:rPr>
            </w:pPr>
          </w:p>
          <w:p>
            <w:pPr>
              <w:pStyle w:val="TableParagraph"/>
              <w:spacing w:before="10"/>
              <w:rPr>
                <w:b/>
                <w:sz w:val="31"/>
              </w:rPr>
            </w:pPr>
          </w:p>
          <w:p>
            <w:pPr>
              <w:pStyle w:val="TableParagraph"/>
              <w:ind w:left="157" w:right="145"/>
              <w:jc w:val="center"/>
              <w:rPr>
                <w:b/>
                <w:sz w:val="24"/>
              </w:rPr>
            </w:pPr>
            <w:r>
              <w:rPr>
                <w:b/>
                <w:spacing w:val="-4"/>
                <w:sz w:val="24"/>
              </w:rPr>
              <w:t>9:30</w:t>
            </w:r>
          </w:p>
        </w:tc>
        <w:tc>
          <w:tcPr>
            <w:tcW w:w="669" w:type="dxa"/>
          </w:tcPr>
          <w:p>
            <w:pPr>
              <w:pStyle w:val="TableParagraph"/>
              <w:rPr>
                <w:b/>
                <w:sz w:val="26"/>
              </w:rPr>
            </w:pPr>
          </w:p>
          <w:p>
            <w:pPr>
              <w:pStyle w:val="TableParagraph"/>
              <w:spacing w:before="10"/>
              <w:rPr>
                <w:b/>
                <w:sz w:val="31"/>
              </w:rPr>
            </w:pPr>
          </w:p>
          <w:p>
            <w:pPr>
              <w:pStyle w:val="TableParagraph"/>
              <w:ind w:left="95" w:right="80"/>
              <w:jc w:val="center"/>
              <w:rPr>
                <w:b/>
                <w:sz w:val="24"/>
              </w:rPr>
            </w:pPr>
            <w:bookmarkStart w:name="VIII" w:id="14"/>
            <w:bookmarkEnd w:id="14"/>
            <w:r>
              <w:rPr/>
            </w:r>
            <w:r>
              <w:rPr>
                <w:b/>
                <w:spacing w:val="-4"/>
                <w:sz w:val="24"/>
              </w:rPr>
              <w:t>VIII</w:t>
            </w:r>
          </w:p>
        </w:tc>
        <w:tc>
          <w:tcPr>
            <w:tcW w:w="7280" w:type="dxa"/>
            <w:gridSpan w:val="5"/>
            <w:tcBorders>
              <w:bottom w:val="single" w:sz="4" w:space="0" w:color="000000"/>
            </w:tcBorders>
          </w:tcPr>
          <w:p>
            <w:pPr>
              <w:pStyle w:val="TableParagraph"/>
              <w:spacing w:before="1"/>
              <w:ind w:left="108"/>
              <w:rPr>
                <w:b/>
                <w:sz w:val="24"/>
              </w:rPr>
            </w:pPr>
            <w:r>
              <w:rPr>
                <w:b/>
                <w:spacing w:val="-2"/>
                <w:sz w:val="24"/>
              </w:rPr>
              <w:t>POLICIES</w:t>
            </w:r>
          </w:p>
          <w:p>
            <w:pPr>
              <w:pStyle w:val="TableParagraph"/>
              <w:numPr>
                <w:ilvl w:val="0"/>
                <w:numId w:val="6"/>
              </w:numPr>
              <w:tabs>
                <w:tab w:pos="648" w:val="left" w:leader="none"/>
              </w:tabs>
              <w:spacing w:line="240" w:lineRule="auto" w:before="2" w:after="0"/>
              <w:ind w:left="648" w:right="0" w:hanging="360"/>
              <w:jc w:val="left"/>
              <w:rPr>
                <w:sz w:val="24"/>
              </w:rPr>
            </w:pPr>
            <w:r>
              <w:rPr>
                <w:sz w:val="24"/>
              </w:rPr>
              <w:t>Policy</w:t>
            </w:r>
            <w:r>
              <w:rPr>
                <w:spacing w:val="-4"/>
                <w:sz w:val="24"/>
              </w:rPr>
              <w:t> </w:t>
            </w:r>
            <w:r>
              <w:rPr>
                <w:sz w:val="24"/>
              </w:rPr>
              <w:t>2023-11:</w:t>
            </w:r>
            <w:r>
              <w:rPr>
                <w:spacing w:val="-1"/>
                <w:sz w:val="24"/>
              </w:rPr>
              <w:t> </w:t>
            </w:r>
            <w:r>
              <w:rPr>
                <w:sz w:val="24"/>
              </w:rPr>
              <w:t>Pharmacy</w:t>
            </w:r>
            <w:r>
              <w:rPr>
                <w:spacing w:val="-1"/>
                <w:sz w:val="24"/>
              </w:rPr>
              <w:t> </w:t>
            </w:r>
            <w:r>
              <w:rPr>
                <w:sz w:val="24"/>
              </w:rPr>
              <w:t>Technician</w:t>
            </w:r>
            <w:r>
              <w:rPr>
                <w:spacing w:val="-2"/>
                <w:sz w:val="24"/>
              </w:rPr>
              <w:t> </w:t>
            </w:r>
            <w:r>
              <w:rPr>
                <w:sz w:val="24"/>
              </w:rPr>
              <w:t>Training</w:t>
            </w:r>
            <w:r>
              <w:rPr>
                <w:spacing w:val="-1"/>
                <w:sz w:val="24"/>
              </w:rPr>
              <w:t> </w:t>
            </w:r>
            <w:r>
              <w:rPr>
                <w:sz w:val="24"/>
              </w:rPr>
              <w:t>and</w:t>
            </w:r>
            <w:r>
              <w:rPr>
                <w:spacing w:val="-1"/>
                <w:sz w:val="24"/>
              </w:rPr>
              <w:t> </w:t>
            </w:r>
            <w:r>
              <w:rPr>
                <w:spacing w:val="-2"/>
                <w:sz w:val="24"/>
              </w:rPr>
              <w:t>Examinations</w:t>
            </w:r>
          </w:p>
          <w:p>
            <w:pPr>
              <w:pStyle w:val="TableParagraph"/>
              <w:numPr>
                <w:ilvl w:val="0"/>
                <w:numId w:val="6"/>
              </w:numPr>
              <w:tabs>
                <w:tab w:pos="648" w:val="left" w:leader="none"/>
              </w:tabs>
              <w:spacing w:line="240" w:lineRule="auto" w:before="40" w:after="0"/>
              <w:ind w:left="648" w:right="0" w:hanging="360"/>
              <w:jc w:val="left"/>
              <w:rPr>
                <w:sz w:val="24"/>
              </w:rPr>
            </w:pPr>
            <w:r>
              <w:rPr>
                <w:sz w:val="24"/>
              </w:rPr>
              <w:t>Policy</w:t>
            </w:r>
            <w:r>
              <w:rPr>
                <w:spacing w:val="-4"/>
                <w:sz w:val="24"/>
              </w:rPr>
              <w:t> </w:t>
            </w:r>
            <w:r>
              <w:rPr>
                <w:sz w:val="24"/>
              </w:rPr>
              <w:t>2023-09:</w:t>
            </w:r>
            <w:r>
              <w:rPr>
                <w:spacing w:val="-2"/>
                <w:sz w:val="24"/>
              </w:rPr>
              <w:t> </w:t>
            </w:r>
            <w:r>
              <w:rPr>
                <w:sz w:val="24"/>
              </w:rPr>
              <w:t>Action</w:t>
            </w:r>
            <w:r>
              <w:rPr>
                <w:spacing w:val="-1"/>
                <w:sz w:val="24"/>
              </w:rPr>
              <w:t> </w:t>
            </w:r>
            <w:r>
              <w:rPr>
                <w:sz w:val="24"/>
              </w:rPr>
              <w:t>Level</w:t>
            </w:r>
            <w:r>
              <w:rPr>
                <w:spacing w:val="-2"/>
                <w:sz w:val="24"/>
              </w:rPr>
              <w:t> </w:t>
            </w:r>
            <w:r>
              <w:rPr>
                <w:sz w:val="24"/>
              </w:rPr>
              <w:t>Environmental</w:t>
            </w:r>
            <w:r>
              <w:rPr>
                <w:spacing w:val="-2"/>
                <w:sz w:val="24"/>
              </w:rPr>
              <w:t> </w:t>
            </w:r>
            <w:r>
              <w:rPr>
                <w:sz w:val="24"/>
              </w:rPr>
              <w:t>Monitoring</w:t>
            </w:r>
            <w:r>
              <w:rPr>
                <w:spacing w:val="-1"/>
                <w:sz w:val="24"/>
              </w:rPr>
              <w:t> </w:t>
            </w:r>
            <w:r>
              <w:rPr>
                <w:spacing w:val="-2"/>
                <w:sz w:val="24"/>
              </w:rPr>
              <w:t>Results</w:t>
            </w:r>
          </w:p>
          <w:p>
            <w:pPr>
              <w:pStyle w:val="TableParagraph"/>
              <w:numPr>
                <w:ilvl w:val="0"/>
                <w:numId w:val="6"/>
              </w:numPr>
              <w:tabs>
                <w:tab w:pos="648" w:val="left" w:leader="none"/>
              </w:tabs>
              <w:spacing w:line="310" w:lineRule="atLeast" w:before="26" w:after="0"/>
              <w:ind w:left="648" w:right="642" w:hanging="360"/>
              <w:jc w:val="left"/>
              <w:rPr>
                <w:sz w:val="24"/>
              </w:rPr>
            </w:pPr>
            <w:r>
              <w:rPr>
                <w:sz w:val="24"/>
              </w:rPr>
              <w:t>Policy</w:t>
            </w:r>
            <w:r>
              <w:rPr>
                <w:spacing w:val="-7"/>
                <w:sz w:val="24"/>
              </w:rPr>
              <w:t> </w:t>
            </w:r>
            <w:r>
              <w:rPr>
                <w:sz w:val="24"/>
              </w:rPr>
              <w:t>2021-04:</w:t>
            </w:r>
            <w:r>
              <w:rPr>
                <w:spacing w:val="-7"/>
                <w:sz w:val="24"/>
              </w:rPr>
              <w:t> </w:t>
            </w:r>
            <w:r>
              <w:rPr>
                <w:sz w:val="24"/>
              </w:rPr>
              <w:t>Continuing</w:t>
            </w:r>
            <w:r>
              <w:rPr>
                <w:spacing w:val="-7"/>
                <w:sz w:val="24"/>
              </w:rPr>
              <w:t> </w:t>
            </w:r>
            <w:r>
              <w:rPr>
                <w:sz w:val="24"/>
              </w:rPr>
              <w:t>Education</w:t>
            </w:r>
            <w:r>
              <w:rPr>
                <w:spacing w:val="-7"/>
                <w:sz w:val="24"/>
              </w:rPr>
              <w:t> </w:t>
            </w:r>
            <w:r>
              <w:rPr>
                <w:sz w:val="24"/>
              </w:rPr>
              <w:t>(CE)</w:t>
            </w:r>
            <w:r>
              <w:rPr>
                <w:spacing w:val="-8"/>
                <w:sz w:val="24"/>
              </w:rPr>
              <w:t> </w:t>
            </w:r>
            <w:r>
              <w:rPr>
                <w:sz w:val="24"/>
              </w:rPr>
              <w:t>Requirements</w:t>
            </w:r>
            <w:r>
              <w:rPr>
                <w:spacing w:val="-7"/>
                <w:sz w:val="24"/>
              </w:rPr>
              <w:t> </w:t>
            </w:r>
            <w:r>
              <w:rPr>
                <w:sz w:val="24"/>
              </w:rPr>
              <w:t>for </w:t>
            </w:r>
            <w:r>
              <w:rPr>
                <w:spacing w:val="-2"/>
                <w:sz w:val="24"/>
              </w:rPr>
              <w:t>Pharmacists</w:t>
            </w:r>
          </w:p>
        </w:tc>
        <w:tc>
          <w:tcPr>
            <w:tcW w:w="729" w:type="dxa"/>
            <w:tcBorders>
              <w:bottom w:val="single" w:sz="4" w:space="0" w:color="000000"/>
            </w:tcBorders>
          </w:tcPr>
          <w:p>
            <w:pPr>
              <w:pStyle w:val="TableParagraph"/>
              <w:rPr>
                <w:sz w:val="22"/>
              </w:rPr>
            </w:pPr>
          </w:p>
        </w:tc>
        <w:tc>
          <w:tcPr>
            <w:tcW w:w="1463" w:type="dxa"/>
            <w:tcBorders>
              <w:bottom w:val="single" w:sz="4" w:space="0" w:color="000000"/>
            </w:tcBorders>
          </w:tcPr>
          <w:p>
            <w:pPr>
              <w:pStyle w:val="TableParagraph"/>
              <w:ind w:left="350"/>
              <w:rPr>
                <w:sz w:val="22"/>
              </w:rPr>
            </w:pPr>
            <w:r>
              <w:rPr>
                <w:sz w:val="22"/>
              </w:rPr>
              <w:t>M. </w:t>
            </w:r>
            <w:r>
              <w:rPr>
                <w:spacing w:val="-4"/>
                <w:sz w:val="22"/>
              </w:rPr>
              <w:t>Chan</w:t>
            </w:r>
          </w:p>
        </w:tc>
      </w:tr>
      <w:tr>
        <w:trPr>
          <w:trHeight w:val="1247" w:hRule="atLeast"/>
        </w:trPr>
        <w:tc>
          <w:tcPr>
            <w:tcW w:w="787" w:type="dxa"/>
          </w:tcPr>
          <w:p>
            <w:pPr>
              <w:pStyle w:val="TableParagraph"/>
              <w:rPr>
                <w:b/>
                <w:sz w:val="26"/>
              </w:rPr>
            </w:pPr>
          </w:p>
          <w:p>
            <w:pPr>
              <w:pStyle w:val="TableParagraph"/>
              <w:spacing w:before="189"/>
              <w:ind w:left="157" w:right="145"/>
              <w:jc w:val="center"/>
              <w:rPr>
                <w:b/>
                <w:sz w:val="24"/>
              </w:rPr>
            </w:pPr>
            <w:r>
              <w:rPr>
                <w:b/>
                <w:spacing w:val="-4"/>
                <w:sz w:val="24"/>
              </w:rPr>
              <w:t>9:45</w:t>
            </w:r>
          </w:p>
        </w:tc>
        <w:tc>
          <w:tcPr>
            <w:tcW w:w="669" w:type="dxa"/>
          </w:tcPr>
          <w:p>
            <w:pPr>
              <w:pStyle w:val="TableParagraph"/>
              <w:rPr>
                <w:b/>
                <w:sz w:val="26"/>
              </w:rPr>
            </w:pPr>
          </w:p>
          <w:p>
            <w:pPr>
              <w:pStyle w:val="TableParagraph"/>
              <w:spacing w:before="189"/>
              <w:ind w:left="95" w:right="79"/>
              <w:jc w:val="center"/>
              <w:rPr>
                <w:b/>
                <w:sz w:val="24"/>
              </w:rPr>
            </w:pPr>
            <w:bookmarkStart w:name="IX" w:id="15"/>
            <w:bookmarkEnd w:id="15"/>
            <w:r>
              <w:rPr/>
            </w:r>
            <w:r>
              <w:rPr>
                <w:b/>
                <w:spacing w:val="-5"/>
                <w:sz w:val="24"/>
              </w:rPr>
              <w:t>IX</w:t>
            </w:r>
          </w:p>
        </w:tc>
        <w:tc>
          <w:tcPr>
            <w:tcW w:w="7280" w:type="dxa"/>
            <w:gridSpan w:val="5"/>
            <w:tcBorders>
              <w:top w:val="single" w:sz="4" w:space="0" w:color="000000"/>
              <w:bottom w:val="single" w:sz="4" w:space="0" w:color="000000"/>
            </w:tcBorders>
          </w:tcPr>
          <w:p>
            <w:pPr>
              <w:pStyle w:val="TableParagraph"/>
              <w:spacing w:before="3"/>
              <w:ind w:left="108"/>
              <w:rPr>
                <w:b/>
                <w:sz w:val="24"/>
              </w:rPr>
            </w:pPr>
            <w:r>
              <w:rPr>
                <w:b/>
                <w:spacing w:val="-2"/>
                <w:sz w:val="24"/>
              </w:rPr>
              <w:t>ADVISORIES</w:t>
            </w:r>
          </w:p>
          <w:p>
            <w:pPr>
              <w:pStyle w:val="TableParagraph"/>
              <w:numPr>
                <w:ilvl w:val="0"/>
                <w:numId w:val="7"/>
              </w:numPr>
              <w:tabs>
                <w:tab w:pos="828" w:val="left" w:leader="none"/>
              </w:tabs>
              <w:spacing w:line="240" w:lineRule="auto" w:before="2" w:after="0"/>
              <w:ind w:left="828" w:right="0" w:hanging="360"/>
              <w:jc w:val="left"/>
              <w:rPr>
                <w:rFonts w:ascii="Symbol" w:hAnsi="Symbol"/>
                <w:sz w:val="24"/>
              </w:rPr>
            </w:pPr>
            <w:r>
              <w:rPr>
                <w:sz w:val="24"/>
              </w:rPr>
              <w:t>Environmental</w:t>
            </w:r>
            <w:r>
              <w:rPr>
                <w:spacing w:val="-4"/>
                <w:sz w:val="24"/>
              </w:rPr>
              <w:t> </w:t>
            </w:r>
            <w:r>
              <w:rPr>
                <w:spacing w:val="-2"/>
                <w:sz w:val="24"/>
              </w:rPr>
              <w:t>Monitoring</w:t>
            </w:r>
          </w:p>
          <w:p>
            <w:pPr>
              <w:pStyle w:val="TableParagraph"/>
              <w:numPr>
                <w:ilvl w:val="0"/>
                <w:numId w:val="7"/>
              </w:numPr>
              <w:tabs>
                <w:tab w:pos="828" w:val="left" w:leader="none"/>
              </w:tabs>
              <w:spacing w:line="316" w:lineRule="exact" w:before="9" w:after="0"/>
              <w:ind w:left="828" w:right="1247" w:hanging="360"/>
              <w:jc w:val="left"/>
              <w:rPr>
                <w:rFonts w:ascii="Symbol" w:hAnsi="Symbol"/>
                <w:sz w:val="22"/>
              </w:rPr>
            </w:pPr>
            <w:r>
              <w:rPr>
                <w:sz w:val="24"/>
              </w:rPr>
              <w:t>Action</w:t>
            </w:r>
            <w:r>
              <w:rPr>
                <w:spacing w:val="-9"/>
                <w:sz w:val="24"/>
              </w:rPr>
              <w:t> </w:t>
            </w:r>
            <w:r>
              <w:rPr>
                <w:sz w:val="24"/>
              </w:rPr>
              <w:t>Level</w:t>
            </w:r>
            <w:r>
              <w:rPr>
                <w:spacing w:val="-9"/>
                <w:sz w:val="24"/>
              </w:rPr>
              <w:t> </w:t>
            </w:r>
            <w:r>
              <w:rPr>
                <w:sz w:val="24"/>
              </w:rPr>
              <w:t>Environmental</w:t>
            </w:r>
            <w:r>
              <w:rPr>
                <w:spacing w:val="-9"/>
                <w:sz w:val="24"/>
              </w:rPr>
              <w:t> </w:t>
            </w:r>
            <w:r>
              <w:rPr>
                <w:sz w:val="24"/>
              </w:rPr>
              <w:t>Monitoring</w:t>
            </w:r>
            <w:r>
              <w:rPr>
                <w:spacing w:val="-9"/>
                <w:sz w:val="24"/>
              </w:rPr>
              <w:t> </w:t>
            </w:r>
            <w:r>
              <w:rPr>
                <w:sz w:val="24"/>
              </w:rPr>
              <w:t>Remediation </w:t>
            </w:r>
            <w:r>
              <w:rPr>
                <w:spacing w:val="-2"/>
                <w:sz w:val="24"/>
              </w:rPr>
              <w:t>Considerations</w:t>
            </w:r>
          </w:p>
        </w:tc>
        <w:tc>
          <w:tcPr>
            <w:tcW w:w="729" w:type="dxa"/>
            <w:tcBorders>
              <w:top w:val="single" w:sz="4" w:space="0" w:color="000000"/>
              <w:bottom w:val="single" w:sz="4" w:space="0" w:color="000000"/>
            </w:tcBorders>
          </w:tcPr>
          <w:p>
            <w:pPr>
              <w:pStyle w:val="TableParagraph"/>
              <w:rPr>
                <w:sz w:val="22"/>
              </w:rPr>
            </w:pPr>
          </w:p>
        </w:tc>
        <w:tc>
          <w:tcPr>
            <w:tcW w:w="1463" w:type="dxa"/>
            <w:tcBorders>
              <w:top w:val="single" w:sz="4" w:space="0" w:color="000000"/>
              <w:bottom w:val="single" w:sz="4" w:space="0" w:color="000000"/>
            </w:tcBorders>
          </w:tcPr>
          <w:p>
            <w:pPr>
              <w:pStyle w:val="TableParagraph"/>
              <w:spacing w:before="3"/>
              <w:ind w:left="350"/>
              <w:rPr>
                <w:sz w:val="22"/>
              </w:rPr>
            </w:pPr>
            <w:r>
              <w:rPr>
                <w:sz w:val="22"/>
              </w:rPr>
              <w:t>M. </w:t>
            </w:r>
            <w:r>
              <w:rPr>
                <w:spacing w:val="-4"/>
                <w:sz w:val="22"/>
              </w:rPr>
              <w:t>Chan</w:t>
            </w:r>
          </w:p>
        </w:tc>
      </w:tr>
      <w:tr>
        <w:trPr>
          <w:trHeight w:val="328" w:hRule="atLeast"/>
        </w:trPr>
        <w:tc>
          <w:tcPr>
            <w:tcW w:w="787"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
              <w:rPr>
                <w:b/>
                <w:sz w:val="21"/>
              </w:rPr>
            </w:pPr>
          </w:p>
          <w:p>
            <w:pPr>
              <w:pStyle w:val="TableParagraph"/>
              <w:spacing w:before="1"/>
              <w:ind w:left="112"/>
              <w:rPr>
                <w:b/>
                <w:sz w:val="24"/>
              </w:rPr>
            </w:pPr>
            <w:r>
              <w:rPr>
                <w:b/>
                <w:spacing w:val="-2"/>
                <w:sz w:val="24"/>
              </w:rPr>
              <w:t>10:00</w:t>
            </w:r>
          </w:p>
        </w:tc>
        <w:tc>
          <w:tcPr>
            <w:tcW w:w="669"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
              <w:rPr>
                <w:b/>
                <w:sz w:val="21"/>
              </w:rPr>
            </w:pPr>
          </w:p>
          <w:p>
            <w:pPr>
              <w:pStyle w:val="TableParagraph"/>
              <w:spacing w:before="1"/>
              <w:ind w:left="13"/>
              <w:jc w:val="center"/>
              <w:rPr>
                <w:b/>
                <w:sz w:val="24"/>
              </w:rPr>
            </w:pPr>
            <w:bookmarkStart w:name="X" w:id="16"/>
            <w:bookmarkEnd w:id="16"/>
            <w:r>
              <w:rPr/>
            </w:r>
            <w:r>
              <w:rPr>
                <w:b/>
                <w:sz w:val="24"/>
              </w:rPr>
              <w:t>X</w:t>
            </w:r>
          </w:p>
        </w:tc>
        <w:tc>
          <w:tcPr>
            <w:tcW w:w="7280" w:type="dxa"/>
            <w:gridSpan w:val="5"/>
            <w:tcBorders>
              <w:top w:val="single" w:sz="4" w:space="0" w:color="000000"/>
              <w:bottom w:val="single" w:sz="4" w:space="0" w:color="000000"/>
            </w:tcBorders>
          </w:tcPr>
          <w:p>
            <w:pPr>
              <w:pStyle w:val="TableParagraph"/>
              <w:spacing w:before="1"/>
              <w:ind w:left="108"/>
              <w:rPr>
                <w:b/>
                <w:sz w:val="24"/>
              </w:rPr>
            </w:pPr>
            <w:r>
              <w:rPr>
                <w:b/>
                <w:sz w:val="24"/>
              </w:rPr>
              <w:t>FILE</w:t>
            </w:r>
            <w:r>
              <w:rPr>
                <w:b/>
                <w:spacing w:val="-1"/>
                <w:sz w:val="24"/>
              </w:rPr>
              <w:t> </w:t>
            </w:r>
            <w:r>
              <w:rPr>
                <w:b/>
                <w:spacing w:val="-2"/>
                <w:sz w:val="24"/>
              </w:rPr>
              <w:t>REVIEW</w:t>
            </w:r>
          </w:p>
        </w:tc>
        <w:tc>
          <w:tcPr>
            <w:tcW w:w="729" w:type="dxa"/>
            <w:vMerge w:val="restart"/>
            <w:tcBorders>
              <w:top w:val="single" w:sz="4" w:space="0" w:color="000000"/>
              <w:left w:val="single" w:sz="8" w:space="0" w:color="000080"/>
              <w:bottom w:val="single" w:sz="4" w:space="0" w:color="000000"/>
            </w:tcBorders>
          </w:tcPr>
          <w:p>
            <w:pPr>
              <w:pStyle w:val="TableParagraph"/>
              <w:rPr>
                <w:sz w:val="22"/>
              </w:rPr>
            </w:pPr>
          </w:p>
        </w:tc>
        <w:tc>
          <w:tcPr>
            <w:tcW w:w="1463" w:type="dxa"/>
            <w:vMerge w:val="restart"/>
            <w:tcBorders>
              <w:top w:val="single" w:sz="4" w:space="0" w:color="000000"/>
              <w:bottom w:val="single" w:sz="4" w:space="0" w:color="000000"/>
            </w:tcBorders>
          </w:tcPr>
          <w:p>
            <w:pPr>
              <w:pStyle w:val="TableParagraph"/>
              <w:rPr>
                <w:sz w:val="22"/>
              </w:rPr>
            </w:pPr>
          </w:p>
        </w:tc>
      </w:tr>
      <w:tr>
        <w:trPr>
          <w:trHeight w:val="549"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117" w:type="dxa"/>
            <w:vMerge w:val="restart"/>
            <w:tcBorders>
              <w:top w:val="nil"/>
              <w:bottom w:val="nil"/>
              <w:right w:val="single" w:sz="4" w:space="0" w:color="000000"/>
            </w:tcBorders>
          </w:tcPr>
          <w:p>
            <w:pPr>
              <w:pStyle w:val="TableParagraph"/>
              <w:rPr>
                <w:sz w:val="22"/>
              </w:rPr>
            </w:pPr>
          </w:p>
        </w:tc>
        <w:tc>
          <w:tcPr>
            <w:tcW w:w="40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4"/>
              <w:rPr>
                <w:b/>
                <w:sz w:val="24"/>
              </w:rPr>
            </w:pPr>
            <w:r>
              <w:rPr>
                <w:b/>
                <w:sz w:val="24"/>
              </w:rPr>
              <w:t>1</w:t>
            </w:r>
          </w:p>
        </w:tc>
        <w:tc>
          <w:tcPr>
            <w:tcW w:w="1727"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19" w:right="65"/>
              <w:rPr>
                <w:sz w:val="24"/>
              </w:rPr>
            </w:pPr>
            <w:r>
              <w:rPr>
                <w:spacing w:val="-2"/>
                <w:sz w:val="24"/>
              </w:rPr>
              <w:t>CAS-2023- </w:t>
            </w:r>
            <w:r>
              <w:rPr>
                <w:spacing w:val="-4"/>
                <w:sz w:val="24"/>
              </w:rPr>
              <w:t>0034</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7" w:right="117"/>
              <w:jc w:val="center"/>
              <w:rPr>
                <w:sz w:val="24"/>
              </w:rPr>
            </w:pPr>
            <w:r>
              <w:rPr>
                <w:spacing w:val="-2"/>
                <w:sz w:val="24"/>
              </w:rPr>
              <w:t>SA-INV-</w:t>
            </w:r>
            <w:r>
              <w:rPr>
                <w:spacing w:val="-4"/>
                <w:sz w:val="24"/>
              </w:rPr>
              <w:t>21819</w:t>
            </w:r>
          </w:p>
        </w:tc>
        <w:tc>
          <w:tcPr>
            <w:tcW w:w="3287"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21"/>
              <w:rPr>
                <w:sz w:val="24"/>
              </w:rPr>
            </w:pPr>
            <w:r>
              <w:rPr>
                <w:sz w:val="24"/>
              </w:rPr>
              <w:t>Daniel</w:t>
            </w:r>
            <w:r>
              <w:rPr>
                <w:spacing w:val="-2"/>
                <w:sz w:val="24"/>
              </w:rPr>
              <w:t> </w:t>
            </w:r>
            <w:r>
              <w:rPr>
                <w:sz w:val="24"/>
              </w:rPr>
              <w:t>Sylvia,</w:t>
            </w:r>
            <w:r>
              <w:rPr>
                <w:spacing w:val="-2"/>
                <w:sz w:val="24"/>
              </w:rPr>
              <w:t> PH241198</w:t>
            </w: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543"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405"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74"/>
              <w:rPr>
                <w:b/>
                <w:sz w:val="24"/>
              </w:rPr>
            </w:pPr>
            <w:r>
              <w:rPr>
                <w:b/>
                <w:sz w:val="24"/>
              </w:rPr>
              <w:t>2</w:t>
            </w:r>
          </w:p>
        </w:tc>
        <w:tc>
          <w:tcPr>
            <w:tcW w:w="1727"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9"/>
              <w:rPr>
                <w:sz w:val="24"/>
              </w:rPr>
            </w:pPr>
            <w:r>
              <w:rPr>
                <w:spacing w:val="-2"/>
                <w:sz w:val="24"/>
              </w:rPr>
              <w:t>CAS-2023-</w:t>
            </w:r>
          </w:p>
          <w:p>
            <w:pPr>
              <w:pStyle w:val="TableParagraph"/>
              <w:spacing w:line="254" w:lineRule="exact"/>
              <w:ind w:left="119"/>
              <w:rPr>
                <w:sz w:val="24"/>
              </w:rPr>
            </w:pPr>
            <w:r>
              <w:rPr>
                <w:spacing w:val="-4"/>
                <w:sz w:val="24"/>
              </w:rPr>
              <w:t>0335</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7" w:right="117"/>
              <w:jc w:val="center"/>
              <w:rPr>
                <w:sz w:val="24"/>
              </w:rPr>
            </w:pPr>
            <w:r>
              <w:rPr>
                <w:spacing w:val="-2"/>
                <w:sz w:val="24"/>
              </w:rPr>
              <w:t>SA-INV-</w:t>
            </w:r>
            <w:r>
              <w:rPr>
                <w:spacing w:val="-4"/>
                <w:sz w:val="24"/>
              </w:rPr>
              <w:t>21820</w:t>
            </w:r>
          </w:p>
        </w:tc>
        <w:tc>
          <w:tcPr>
            <w:tcW w:w="3287" w:type="dxa"/>
            <w:tcBorders>
              <w:top w:val="single" w:sz="4" w:space="0" w:color="000000"/>
              <w:left w:val="single" w:sz="4" w:space="0" w:color="000000"/>
              <w:bottom w:val="single" w:sz="4" w:space="0" w:color="000000"/>
              <w:right w:val="single" w:sz="8" w:space="0" w:color="000080"/>
            </w:tcBorders>
          </w:tcPr>
          <w:p>
            <w:pPr>
              <w:pStyle w:val="TableParagraph"/>
              <w:spacing w:line="269" w:lineRule="exact"/>
              <w:ind w:left="121"/>
              <w:rPr>
                <w:sz w:val="24"/>
              </w:rPr>
            </w:pPr>
            <w:r>
              <w:rPr>
                <w:sz w:val="24"/>
              </w:rPr>
              <w:t>Loren</w:t>
            </w:r>
            <w:r>
              <w:rPr>
                <w:spacing w:val="-3"/>
                <w:sz w:val="24"/>
              </w:rPr>
              <w:t> </w:t>
            </w:r>
            <w:r>
              <w:rPr>
                <w:sz w:val="24"/>
              </w:rPr>
              <w:t>Sampson,</w:t>
            </w:r>
            <w:r>
              <w:rPr>
                <w:spacing w:val="-2"/>
                <w:sz w:val="24"/>
              </w:rPr>
              <w:t> PI164155</w:t>
            </w: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546"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40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4"/>
              <w:rPr>
                <w:b/>
                <w:sz w:val="24"/>
              </w:rPr>
            </w:pPr>
            <w:r>
              <w:rPr>
                <w:b/>
                <w:sz w:val="24"/>
              </w:rPr>
              <w:t>3</w:t>
            </w:r>
          </w:p>
        </w:tc>
        <w:tc>
          <w:tcPr>
            <w:tcW w:w="172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CAS-2023-</w:t>
            </w:r>
          </w:p>
          <w:p>
            <w:pPr>
              <w:pStyle w:val="TableParagraph"/>
              <w:spacing w:line="254" w:lineRule="exact"/>
              <w:ind w:left="119"/>
              <w:rPr>
                <w:sz w:val="24"/>
              </w:rPr>
            </w:pPr>
            <w:r>
              <w:rPr>
                <w:spacing w:val="-4"/>
                <w:sz w:val="24"/>
              </w:rPr>
              <w:t>0364</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0"/>
              <w:rPr>
                <w:sz w:val="24"/>
              </w:rPr>
            </w:pPr>
            <w:r>
              <w:rPr>
                <w:spacing w:val="-2"/>
                <w:sz w:val="24"/>
              </w:rPr>
              <w:t>PHA-2023-</w:t>
            </w:r>
          </w:p>
          <w:p>
            <w:pPr>
              <w:pStyle w:val="TableParagraph"/>
              <w:spacing w:line="254" w:lineRule="exact"/>
              <w:ind w:left="120"/>
              <w:rPr>
                <w:sz w:val="24"/>
              </w:rPr>
            </w:pPr>
            <w:r>
              <w:rPr>
                <w:spacing w:val="-4"/>
                <w:sz w:val="24"/>
              </w:rPr>
              <w:t>0100</w:t>
            </w:r>
          </w:p>
        </w:tc>
        <w:tc>
          <w:tcPr>
            <w:tcW w:w="328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Derick</w:t>
            </w:r>
            <w:r>
              <w:rPr>
                <w:spacing w:val="-3"/>
                <w:sz w:val="24"/>
              </w:rPr>
              <w:t> </w:t>
            </w:r>
            <w:r>
              <w:rPr>
                <w:sz w:val="24"/>
              </w:rPr>
              <w:t>Young,</w:t>
            </w:r>
            <w:r>
              <w:rPr>
                <w:spacing w:val="-2"/>
                <w:sz w:val="24"/>
              </w:rPr>
              <w:t> PH238928</w:t>
            </w: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546"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40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4"/>
              <w:rPr>
                <w:b/>
                <w:sz w:val="24"/>
              </w:rPr>
            </w:pPr>
            <w:r>
              <w:rPr>
                <w:b/>
                <w:sz w:val="24"/>
              </w:rPr>
              <w:t>4</w:t>
            </w:r>
          </w:p>
        </w:tc>
        <w:tc>
          <w:tcPr>
            <w:tcW w:w="172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CAS-2023-</w:t>
            </w:r>
          </w:p>
          <w:p>
            <w:pPr>
              <w:pStyle w:val="TableParagraph"/>
              <w:spacing w:line="254" w:lineRule="exact"/>
              <w:ind w:left="119"/>
              <w:rPr>
                <w:sz w:val="24"/>
              </w:rPr>
            </w:pPr>
            <w:r>
              <w:rPr>
                <w:spacing w:val="-4"/>
                <w:sz w:val="24"/>
              </w:rPr>
              <w:t>0768</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0"/>
              <w:rPr>
                <w:sz w:val="24"/>
              </w:rPr>
            </w:pPr>
            <w:r>
              <w:rPr>
                <w:spacing w:val="-2"/>
                <w:sz w:val="24"/>
              </w:rPr>
              <w:t>PHA-2023-</w:t>
            </w:r>
          </w:p>
          <w:p>
            <w:pPr>
              <w:pStyle w:val="TableParagraph"/>
              <w:spacing w:line="254" w:lineRule="exact"/>
              <w:ind w:left="120"/>
              <w:rPr>
                <w:sz w:val="24"/>
              </w:rPr>
            </w:pPr>
            <w:r>
              <w:rPr>
                <w:spacing w:val="-4"/>
                <w:sz w:val="24"/>
              </w:rPr>
              <w:t>0134</w:t>
            </w:r>
          </w:p>
        </w:tc>
        <w:tc>
          <w:tcPr>
            <w:tcW w:w="328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Health</w:t>
            </w:r>
            <w:r>
              <w:rPr>
                <w:spacing w:val="-3"/>
                <w:sz w:val="24"/>
              </w:rPr>
              <w:t> </w:t>
            </w:r>
            <w:r>
              <w:rPr>
                <w:sz w:val="24"/>
              </w:rPr>
              <w:t>Care</w:t>
            </w:r>
            <w:r>
              <w:rPr>
                <w:spacing w:val="-3"/>
                <w:sz w:val="24"/>
              </w:rPr>
              <w:t> </w:t>
            </w:r>
            <w:r>
              <w:rPr>
                <w:spacing w:val="-2"/>
                <w:sz w:val="24"/>
              </w:rPr>
              <w:t>Technology,</w:t>
            </w:r>
          </w:p>
          <w:p>
            <w:pPr>
              <w:pStyle w:val="TableParagraph"/>
              <w:spacing w:line="254" w:lineRule="exact"/>
              <w:ind w:left="121"/>
              <w:rPr>
                <w:sz w:val="24"/>
              </w:rPr>
            </w:pPr>
            <w:r>
              <w:rPr>
                <w:spacing w:val="-2"/>
                <w:sz w:val="24"/>
              </w:rPr>
              <w:t>WD507</w:t>
            </w: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546"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40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4"/>
              <w:rPr>
                <w:b/>
                <w:sz w:val="24"/>
              </w:rPr>
            </w:pPr>
            <w:r>
              <w:rPr>
                <w:b/>
                <w:sz w:val="24"/>
              </w:rPr>
              <w:t>5</w:t>
            </w:r>
          </w:p>
        </w:tc>
        <w:tc>
          <w:tcPr>
            <w:tcW w:w="172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CAS-2023-</w:t>
            </w:r>
          </w:p>
          <w:p>
            <w:pPr>
              <w:pStyle w:val="TableParagraph"/>
              <w:spacing w:line="254" w:lineRule="exact"/>
              <w:ind w:left="119"/>
              <w:rPr>
                <w:sz w:val="24"/>
              </w:rPr>
            </w:pPr>
            <w:r>
              <w:rPr>
                <w:spacing w:val="-4"/>
                <w:sz w:val="24"/>
              </w:rPr>
              <w:t>0968</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0"/>
              <w:rPr>
                <w:sz w:val="24"/>
              </w:rPr>
            </w:pPr>
            <w:r>
              <w:rPr>
                <w:spacing w:val="-2"/>
                <w:sz w:val="24"/>
              </w:rPr>
              <w:t>PHA-2023-</w:t>
            </w:r>
          </w:p>
          <w:p>
            <w:pPr>
              <w:pStyle w:val="TableParagraph"/>
              <w:spacing w:line="254" w:lineRule="exact"/>
              <w:ind w:left="120"/>
              <w:rPr>
                <w:sz w:val="24"/>
              </w:rPr>
            </w:pPr>
            <w:r>
              <w:rPr>
                <w:spacing w:val="-4"/>
                <w:sz w:val="24"/>
              </w:rPr>
              <w:t>0163</w:t>
            </w:r>
          </w:p>
        </w:tc>
        <w:tc>
          <w:tcPr>
            <w:tcW w:w="328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Health</w:t>
            </w:r>
            <w:r>
              <w:rPr>
                <w:spacing w:val="-3"/>
                <w:sz w:val="24"/>
              </w:rPr>
              <w:t> </w:t>
            </w:r>
            <w:r>
              <w:rPr>
                <w:sz w:val="24"/>
              </w:rPr>
              <w:t>Care</w:t>
            </w:r>
            <w:r>
              <w:rPr>
                <w:spacing w:val="-3"/>
                <w:sz w:val="24"/>
              </w:rPr>
              <w:t> </w:t>
            </w:r>
            <w:r>
              <w:rPr>
                <w:spacing w:val="-2"/>
                <w:sz w:val="24"/>
              </w:rPr>
              <w:t>Technology,</w:t>
            </w:r>
          </w:p>
          <w:p>
            <w:pPr>
              <w:pStyle w:val="TableParagraph"/>
              <w:spacing w:line="254" w:lineRule="exact"/>
              <w:ind w:left="121"/>
              <w:rPr>
                <w:sz w:val="24"/>
              </w:rPr>
            </w:pPr>
            <w:r>
              <w:rPr>
                <w:spacing w:val="-2"/>
                <w:sz w:val="24"/>
              </w:rPr>
              <w:t>WD522</w:t>
            </w: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546"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40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4"/>
              <w:rPr>
                <w:b/>
                <w:sz w:val="24"/>
              </w:rPr>
            </w:pPr>
            <w:r>
              <w:rPr>
                <w:b/>
                <w:sz w:val="24"/>
              </w:rPr>
              <w:t>6</w:t>
            </w:r>
          </w:p>
        </w:tc>
        <w:tc>
          <w:tcPr>
            <w:tcW w:w="172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CAS-2022-</w:t>
            </w:r>
          </w:p>
          <w:p>
            <w:pPr>
              <w:pStyle w:val="TableParagraph"/>
              <w:spacing w:line="254" w:lineRule="exact"/>
              <w:ind w:left="119"/>
              <w:rPr>
                <w:sz w:val="24"/>
              </w:rPr>
            </w:pPr>
            <w:r>
              <w:rPr>
                <w:spacing w:val="-4"/>
                <w:sz w:val="24"/>
              </w:rPr>
              <w:t>1111</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0"/>
              <w:rPr>
                <w:sz w:val="24"/>
              </w:rPr>
            </w:pPr>
            <w:r>
              <w:rPr>
                <w:spacing w:val="-2"/>
                <w:sz w:val="24"/>
              </w:rPr>
              <w:t>PHA-2023-</w:t>
            </w:r>
          </w:p>
          <w:p>
            <w:pPr>
              <w:pStyle w:val="TableParagraph"/>
              <w:spacing w:line="254" w:lineRule="exact"/>
              <w:ind w:left="120"/>
              <w:rPr>
                <w:sz w:val="24"/>
              </w:rPr>
            </w:pPr>
            <w:r>
              <w:rPr>
                <w:spacing w:val="-4"/>
                <w:sz w:val="24"/>
              </w:rPr>
              <w:t>0126</w:t>
            </w:r>
          </w:p>
        </w:tc>
        <w:tc>
          <w:tcPr>
            <w:tcW w:w="328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Walgreens</w:t>
            </w:r>
            <w:r>
              <w:rPr>
                <w:spacing w:val="-2"/>
                <w:sz w:val="24"/>
              </w:rPr>
              <w:t> </w:t>
            </w:r>
            <w:r>
              <w:rPr>
                <w:sz w:val="24"/>
              </w:rPr>
              <w:t>#19240,</w:t>
            </w:r>
            <w:r>
              <w:rPr>
                <w:spacing w:val="-2"/>
                <w:sz w:val="24"/>
              </w:rPr>
              <w:t> DS90207</w:t>
            </w: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546"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40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4"/>
              <w:rPr>
                <w:b/>
                <w:sz w:val="24"/>
              </w:rPr>
            </w:pPr>
            <w:r>
              <w:rPr>
                <w:b/>
                <w:sz w:val="24"/>
              </w:rPr>
              <w:t>7</w:t>
            </w:r>
          </w:p>
        </w:tc>
        <w:tc>
          <w:tcPr>
            <w:tcW w:w="172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CAS-2023-</w:t>
            </w:r>
          </w:p>
          <w:p>
            <w:pPr>
              <w:pStyle w:val="TableParagraph"/>
              <w:spacing w:line="254" w:lineRule="exact"/>
              <w:ind w:left="119"/>
              <w:rPr>
                <w:sz w:val="24"/>
              </w:rPr>
            </w:pPr>
            <w:r>
              <w:rPr>
                <w:spacing w:val="-4"/>
                <w:sz w:val="24"/>
              </w:rPr>
              <w:t>0046</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0"/>
              <w:rPr>
                <w:sz w:val="24"/>
              </w:rPr>
            </w:pPr>
            <w:r>
              <w:rPr>
                <w:spacing w:val="-2"/>
                <w:sz w:val="24"/>
              </w:rPr>
              <w:t>PHA-2023-</w:t>
            </w:r>
          </w:p>
          <w:p>
            <w:pPr>
              <w:pStyle w:val="TableParagraph"/>
              <w:spacing w:line="254" w:lineRule="exact"/>
              <w:ind w:left="120"/>
              <w:rPr>
                <w:sz w:val="24"/>
              </w:rPr>
            </w:pPr>
            <w:r>
              <w:rPr>
                <w:spacing w:val="-4"/>
                <w:sz w:val="24"/>
              </w:rPr>
              <w:t>0127</w:t>
            </w:r>
          </w:p>
        </w:tc>
        <w:tc>
          <w:tcPr>
            <w:tcW w:w="3287"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Alicia</w:t>
            </w:r>
            <w:r>
              <w:rPr>
                <w:spacing w:val="-4"/>
                <w:sz w:val="24"/>
              </w:rPr>
              <w:t> </w:t>
            </w:r>
            <w:r>
              <w:rPr>
                <w:sz w:val="24"/>
              </w:rPr>
              <w:t>Picard,</w:t>
            </w:r>
            <w:r>
              <w:rPr>
                <w:spacing w:val="-2"/>
                <w:sz w:val="24"/>
              </w:rPr>
              <w:t> PH234605</w:t>
            </w: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548"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40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74"/>
              <w:rPr>
                <w:b/>
                <w:sz w:val="24"/>
              </w:rPr>
            </w:pPr>
            <w:r>
              <w:rPr>
                <w:b/>
                <w:sz w:val="24"/>
              </w:rPr>
              <w:t>8</w:t>
            </w:r>
          </w:p>
        </w:tc>
        <w:tc>
          <w:tcPr>
            <w:tcW w:w="1727"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19" w:right="65"/>
              <w:rPr>
                <w:sz w:val="24"/>
              </w:rPr>
            </w:pPr>
            <w:r>
              <w:rPr>
                <w:spacing w:val="-2"/>
                <w:sz w:val="24"/>
              </w:rPr>
              <w:t>CAS-2023- </w:t>
            </w:r>
            <w:r>
              <w:rPr>
                <w:spacing w:val="-4"/>
                <w:sz w:val="24"/>
              </w:rPr>
              <w:t>0697</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20" w:right="68"/>
              <w:rPr>
                <w:sz w:val="24"/>
              </w:rPr>
            </w:pPr>
            <w:r>
              <w:rPr>
                <w:spacing w:val="-2"/>
                <w:sz w:val="24"/>
              </w:rPr>
              <w:t>PHA-2023- </w:t>
            </w:r>
            <w:r>
              <w:rPr>
                <w:spacing w:val="-4"/>
                <w:sz w:val="24"/>
              </w:rPr>
              <w:t>0123</w:t>
            </w:r>
          </w:p>
        </w:tc>
        <w:tc>
          <w:tcPr>
            <w:tcW w:w="3287" w:type="dxa"/>
            <w:tcBorders>
              <w:top w:val="single" w:sz="4" w:space="0" w:color="000000"/>
              <w:left w:val="single" w:sz="4" w:space="0" w:color="000000"/>
              <w:bottom w:val="single" w:sz="4" w:space="0" w:color="000000"/>
              <w:right w:val="single" w:sz="8" w:space="0" w:color="000080"/>
            </w:tcBorders>
          </w:tcPr>
          <w:p>
            <w:pPr>
              <w:pStyle w:val="TableParagraph"/>
              <w:spacing w:line="276" w:lineRule="exact"/>
              <w:ind w:left="121" w:right="973"/>
              <w:rPr>
                <w:sz w:val="24"/>
              </w:rPr>
            </w:pPr>
            <w:r>
              <w:rPr>
                <w:sz w:val="24"/>
              </w:rPr>
              <w:t>Winchester</w:t>
            </w:r>
            <w:r>
              <w:rPr>
                <w:spacing w:val="-15"/>
                <w:sz w:val="24"/>
              </w:rPr>
              <w:t> </w:t>
            </w:r>
            <w:r>
              <w:rPr>
                <w:sz w:val="24"/>
              </w:rPr>
              <w:t>Pharmacy, </w:t>
            </w:r>
            <w:r>
              <w:rPr>
                <w:spacing w:val="-2"/>
                <w:sz w:val="24"/>
              </w:rPr>
              <w:t>DS89848</w:t>
            </w: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543"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405"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74"/>
              <w:rPr>
                <w:b/>
                <w:sz w:val="24"/>
              </w:rPr>
            </w:pPr>
            <w:r>
              <w:rPr>
                <w:b/>
                <w:sz w:val="24"/>
              </w:rPr>
              <w:t>9</w:t>
            </w:r>
          </w:p>
        </w:tc>
        <w:tc>
          <w:tcPr>
            <w:tcW w:w="1727"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9"/>
              <w:rPr>
                <w:sz w:val="24"/>
              </w:rPr>
            </w:pPr>
            <w:r>
              <w:rPr>
                <w:spacing w:val="-2"/>
                <w:sz w:val="24"/>
              </w:rPr>
              <w:t>CAS-2023-</w:t>
            </w:r>
          </w:p>
          <w:p>
            <w:pPr>
              <w:pStyle w:val="TableParagraph"/>
              <w:spacing w:line="254" w:lineRule="exact"/>
              <w:ind w:left="119"/>
              <w:rPr>
                <w:sz w:val="24"/>
              </w:rPr>
            </w:pPr>
            <w:r>
              <w:rPr>
                <w:spacing w:val="-4"/>
                <w:sz w:val="24"/>
              </w:rPr>
              <w:t>0697</w:t>
            </w:r>
          </w:p>
        </w:tc>
        <w:tc>
          <w:tcPr>
            <w:tcW w:w="1744"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20"/>
              <w:rPr>
                <w:sz w:val="24"/>
              </w:rPr>
            </w:pPr>
            <w:r>
              <w:rPr>
                <w:spacing w:val="-2"/>
                <w:sz w:val="24"/>
              </w:rPr>
              <w:t>PHA-2023-</w:t>
            </w:r>
          </w:p>
          <w:p>
            <w:pPr>
              <w:pStyle w:val="TableParagraph"/>
              <w:spacing w:line="254" w:lineRule="exact"/>
              <w:ind w:left="120"/>
              <w:rPr>
                <w:sz w:val="24"/>
              </w:rPr>
            </w:pPr>
            <w:r>
              <w:rPr>
                <w:spacing w:val="-4"/>
                <w:sz w:val="24"/>
              </w:rPr>
              <w:t>0124</w:t>
            </w:r>
          </w:p>
        </w:tc>
        <w:tc>
          <w:tcPr>
            <w:tcW w:w="3287" w:type="dxa"/>
            <w:tcBorders>
              <w:top w:val="single" w:sz="4" w:space="0" w:color="000000"/>
              <w:left w:val="single" w:sz="4" w:space="0" w:color="000000"/>
              <w:bottom w:val="single" w:sz="4" w:space="0" w:color="000000"/>
              <w:right w:val="single" w:sz="8" w:space="0" w:color="000080"/>
            </w:tcBorders>
          </w:tcPr>
          <w:p>
            <w:pPr>
              <w:pStyle w:val="TableParagraph"/>
              <w:spacing w:line="269" w:lineRule="exact"/>
              <w:ind w:left="121"/>
              <w:rPr>
                <w:sz w:val="24"/>
              </w:rPr>
            </w:pPr>
            <w:r>
              <w:rPr>
                <w:sz w:val="24"/>
              </w:rPr>
              <w:t>Kyle</w:t>
            </w:r>
            <w:r>
              <w:rPr>
                <w:spacing w:val="-3"/>
                <w:sz w:val="24"/>
              </w:rPr>
              <w:t> </w:t>
            </w:r>
            <w:r>
              <w:rPr>
                <w:sz w:val="24"/>
              </w:rPr>
              <w:t>O’Connor,</w:t>
            </w:r>
            <w:r>
              <w:rPr>
                <w:spacing w:val="-2"/>
                <w:sz w:val="24"/>
              </w:rPr>
              <w:t> PH23103</w:t>
            </w: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155"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7280" w:type="dxa"/>
            <w:gridSpan w:val="5"/>
            <w:tcBorders>
              <w:top w:val="single" w:sz="4" w:space="0" w:color="000000"/>
              <w:bottom w:val="single" w:sz="4" w:space="0" w:color="000000"/>
            </w:tcBorders>
          </w:tcPr>
          <w:p>
            <w:pPr>
              <w:pStyle w:val="TableParagraph"/>
              <w:rPr>
                <w:sz w:val="10"/>
              </w:rPr>
            </w:pPr>
          </w:p>
        </w:tc>
        <w:tc>
          <w:tcPr>
            <w:tcW w:w="729" w:type="dxa"/>
            <w:vMerge/>
            <w:tcBorders>
              <w:top w:val="nil"/>
              <w:left w:val="single" w:sz="8" w:space="0" w:color="000080"/>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bl>
    <w:p>
      <w:pPr>
        <w:spacing w:after="0"/>
        <w:rPr>
          <w:sz w:val="2"/>
          <w:szCs w:val="2"/>
        </w:rPr>
        <w:sectPr>
          <w:footerReference w:type="default" r:id="rId8"/>
          <w:pgSz w:w="12240" w:h="15840"/>
          <w:pgMar w:footer="1165" w:header="0" w:top="1120" w:bottom="2001" w:left="380" w:right="700"/>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87"/>
        <w:gridCol w:w="669"/>
        <w:gridCol w:w="2399"/>
        <w:gridCol w:w="1829"/>
        <w:gridCol w:w="3063"/>
        <w:gridCol w:w="719"/>
        <w:gridCol w:w="1463"/>
      </w:tblGrid>
      <w:tr>
        <w:trPr>
          <w:trHeight w:val="308" w:hRule="atLeast"/>
        </w:trPr>
        <w:tc>
          <w:tcPr>
            <w:tcW w:w="787" w:type="dxa"/>
            <w:vMerge w:val="restart"/>
          </w:tcPr>
          <w:p>
            <w:pPr>
              <w:pStyle w:val="TableParagraph"/>
              <w:rPr>
                <w:sz w:val="24"/>
              </w:rPr>
            </w:pPr>
          </w:p>
        </w:tc>
        <w:tc>
          <w:tcPr>
            <w:tcW w:w="669" w:type="dxa"/>
            <w:vMerge w:val="restart"/>
          </w:tcPr>
          <w:p>
            <w:pPr>
              <w:pStyle w:val="TableParagraph"/>
              <w:rPr>
                <w:sz w:val="24"/>
              </w:rPr>
            </w:pPr>
          </w:p>
        </w:tc>
        <w:tc>
          <w:tcPr>
            <w:tcW w:w="2399" w:type="dxa"/>
            <w:tcBorders>
              <w:top w:val="single" w:sz="4" w:space="0" w:color="000000"/>
              <w:bottom w:val="nil"/>
              <w:right w:val="nil"/>
            </w:tcBorders>
          </w:tcPr>
          <w:p>
            <w:pPr>
              <w:pStyle w:val="TableParagraph"/>
              <w:spacing w:before="3"/>
              <w:ind w:left="108"/>
              <w:rPr>
                <w:b/>
                <w:sz w:val="24"/>
              </w:rPr>
            </w:pPr>
            <w:r>
              <w:rPr>
                <w:b/>
                <w:sz w:val="24"/>
              </w:rPr>
              <w:t>FILE</w:t>
            </w:r>
            <w:r>
              <w:rPr>
                <w:b/>
                <w:spacing w:val="-1"/>
                <w:sz w:val="24"/>
              </w:rPr>
              <w:t> </w:t>
            </w:r>
            <w:r>
              <w:rPr>
                <w:b/>
                <w:spacing w:val="-2"/>
                <w:sz w:val="24"/>
              </w:rPr>
              <w:t>REVIEW</w:t>
            </w:r>
          </w:p>
        </w:tc>
        <w:tc>
          <w:tcPr>
            <w:tcW w:w="1829" w:type="dxa"/>
            <w:tcBorders>
              <w:top w:val="single" w:sz="4" w:space="0" w:color="000000"/>
              <w:left w:val="nil"/>
              <w:bottom w:val="nil"/>
              <w:right w:val="nil"/>
            </w:tcBorders>
          </w:tcPr>
          <w:p>
            <w:pPr>
              <w:pStyle w:val="TableParagraph"/>
              <w:rPr>
                <w:sz w:val="22"/>
              </w:rPr>
            </w:pPr>
          </w:p>
        </w:tc>
        <w:tc>
          <w:tcPr>
            <w:tcW w:w="3063" w:type="dxa"/>
            <w:tcBorders>
              <w:top w:val="single" w:sz="4" w:space="0" w:color="000000"/>
              <w:left w:val="nil"/>
              <w:bottom w:val="nil"/>
            </w:tcBorders>
          </w:tcPr>
          <w:p>
            <w:pPr>
              <w:pStyle w:val="TableParagraph"/>
              <w:rPr>
                <w:sz w:val="22"/>
              </w:rPr>
            </w:pPr>
          </w:p>
        </w:tc>
        <w:tc>
          <w:tcPr>
            <w:tcW w:w="719" w:type="dxa"/>
            <w:vMerge w:val="restart"/>
            <w:tcBorders>
              <w:top w:val="single" w:sz="4" w:space="0" w:color="000000"/>
              <w:bottom w:val="single" w:sz="4" w:space="0" w:color="000000"/>
            </w:tcBorders>
          </w:tcPr>
          <w:p>
            <w:pPr>
              <w:pStyle w:val="TableParagraph"/>
              <w:rPr>
                <w:sz w:val="24"/>
              </w:rPr>
            </w:pPr>
          </w:p>
        </w:tc>
        <w:tc>
          <w:tcPr>
            <w:tcW w:w="1463" w:type="dxa"/>
            <w:vMerge w:val="restart"/>
            <w:tcBorders>
              <w:top w:val="single" w:sz="4" w:space="0" w:color="000000"/>
              <w:bottom w:val="single" w:sz="4" w:space="0" w:color="000000"/>
            </w:tcBorders>
          </w:tcPr>
          <w:p>
            <w:pPr>
              <w:pStyle w:val="TableParagraph"/>
              <w:rPr>
                <w:sz w:val="24"/>
              </w:rPr>
            </w:pPr>
          </w:p>
        </w:tc>
      </w:tr>
      <w:tr>
        <w:trPr>
          <w:trHeight w:val="346"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2399" w:type="dxa"/>
            <w:tcBorders>
              <w:top w:val="nil"/>
              <w:bottom w:val="nil"/>
              <w:right w:val="nil"/>
            </w:tcBorders>
          </w:tcPr>
          <w:p>
            <w:pPr>
              <w:pStyle w:val="TableParagraph"/>
              <w:tabs>
                <w:tab w:pos="470" w:val="left" w:leader="none"/>
              </w:tabs>
              <w:spacing w:before="18"/>
              <w:ind w:right="104"/>
              <w:jc w:val="right"/>
              <w:rPr>
                <w:sz w:val="24"/>
              </w:rPr>
            </w:pPr>
            <w:r>
              <w:rPr/>
              <mc:AlternateContent>
                <mc:Choice Requires="wps">
                  <w:drawing>
                    <wp:anchor distT="0" distB="0" distL="0" distR="0" allowOverlap="1" layoutInCell="1" locked="0" behindDoc="1" simplePos="0" relativeHeight="486872576">
                      <wp:simplePos x="0" y="0"/>
                      <wp:positionH relativeFrom="column">
                        <wp:posOffset>68580</wp:posOffset>
                      </wp:positionH>
                      <wp:positionV relativeFrom="paragraph">
                        <wp:posOffset>5869</wp:posOffset>
                      </wp:positionV>
                      <wp:extent cx="4456430" cy="146939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456430" cy="1469390"/>
                                <a:chExt cx="4456430" cy="1469390"/>
                              </a:xfrm>
                            </wpg:grpSpPr>
                            <wps:wsp>
                              <wps:cNvPr id="10" name="Graphic 10"/>
                              <wps:cNvSpPr/>
                              <wps:spPr>
                                <a:xfrm>
                                  <a:off x="0" y="0"/>
                                  <a:ext cx="4456430" cy="1219835"/>
                                </a:xfrm>
                                <a:custGeom>
                                  <a:avLst/>
                                  <a:gdLst/>
                                  <a:ahLst/>
                                  <a:cxnLst/>
                                  <a:rect l="l" t="t" r="r" b="b"/>
                                  <a:pathLst>
                                    <a:path w="4456430" h="1219835">
                                      <a:moveTo>
                                        <a:pt x="298691" y="0"/>
                                      </a:moveTo>
                                      <a:lnTo>
                                        <a:pt x="6096" y="0"/>
                                      </a:lnTo>
                                      <a:lnTo>
                                        <a:pt x="0" y="0"/>
                                      </a:lnTo>
                                      <a:lnTo>
                                        <a:pt x="0" y="6108"/>
                                      </a:lnTo>
                                      <a:lnTo>
                                        <a:pt x="0" y="1219212"/>
                                      </a:lnTo>
                                      <a:lnTo>
                                        <a:pt x="6096" y="1219212"/>
                                      </a:lnTo>
                                      <a:lnTo>
                                        <a:pt x="6096" y="981468"/>
                                      </a:lnTo>
                                      <a:lnTo>
                                        <a:pt x="298691" y="981468"/>
                                      </a:lnTo>
                                      <a:lnTo>
                                        <a:pt x="298691" y="975372"/>
                                      </a:lnTo>
                                      <a:lnTo>
                                        <a:pt x="6096" y="975372"/>
                                      </a:lnTo>
                                      <a:lnTo>
                                        <a:pt x="6096" y="737628"/>
                                      </a:lnTo>
                                      <a:lnTo>
                                        <a:pt x="298691" y="737628"/>
                                      </a:lnTo>
                                      <a:lnTo>
                                        <a:pt x="298691" y="731520"/>
                                      </a:lnTo>
                                      <a:lnTo>
                                        <a:pt x="6096" y="731520"/>
                                      </a:lnTo>
                                      <a:lnTo>
                                        <a:pt x="6096" y="493788"/>
                                      </a:lnTo>
                                      <a:lnTo>
                                        <a:pt x="298691" y="493788"/>
                                      </a:lnTo>
                                      <a:lnTo>
                                        <a:pt x="298691" y="487692"/>
                                      </a:lnTo>
                                      <a:lnTo>
                                        <a:pt x="6096" y="487692"/>
                                      </a:lnTo>
                                      <a:lnTo>
                                        <a:pt x="6096" y="249948"/>
                                      </a:lnTo>
                                      <a:lnTo>
                                        <a:pt x="298691" y="249948"/>
                                      </a:lnTo>
                                      <a:lnTo>
                                        <a:pt x="298691" y="243852"/>
                                      </a:lnTo>
                                      <a:lnTo>
                                        <a:pt x="6096" y="243852"/>
                                      </a:lnTo>
                                      <a:lnTo>
                                        <a:pt x="6096" y="6108"/>
                                      </a:lnTo>
                                      <a:lnTo>
                                        <a:pt x="298691" y="6108"/>
                                      </a:lnTo>
                                      <a:lnTo>
                                        <a:pt x="298691" y="0"/>
                                      </a:lnTo>
                                      <a:close/>
                                    </a:path>
                                    <a:path w="4456430" h="1219835">
                                      <a:moveTo>
                                        <a:pt x="1458455" y="0"/>
                                      </a:moveTo>
                                      <a:lnTo>
                                        <a:pt x="1452372" y="0"/>
                                      </a:lnTo>
                                      <a:lnTo>
                                        <a:pt x="1452372" y="6108"/>
                                      </a:lnTo>
                                      <a:lnTo>
                                        <a:pt x="1452372" y="243852"/>
                                      </a:lnTo>
                                      <a:lnTo>
                                        <a:pt x="1452372" y="975372"/>
                                      </a:lnTo>
                                      <a:lnTo>
                                        <a:pt x="304812" y="975372"/>
                                      </a:lnTo>
                                      <a:lnTo>
                                        <a:pt x="304812" y="737628"/>
                                      </a:lnTo>
                                      <a:lnTo>
                                        <a:pt x="1452372" y="737628"/>
                                      </a:lnTo>
                                      <a:lnTo>
                                        <a:pt x="1452372" y="731520"/>
                                      </a:lnTo>
                                      <a:lnTo>
                                        <a:pt x="304812" y="731520"/>
                                      </a:lnTo>
                                      <a:lnTo>
                                        <a:pt x="304812" y="493788"/>
                                      </a:lnTo>
                                      <a:lnTo>
                                        <a:pt x="1452372" y="493788"/>
                                      </a:lnTo>
                                      <a:lnTo>
                                        <a:pt x="1452372" y="487692"/>
                                      </a:lnTo>
                                      <a:lnTo>
                                        <a:pt x="304812" y="487692"/>
                                      </a:lnTo>
                                      <a:lnTo>
                                        <a:pt x="304812" y="249948"/>
                                      </a:lnTo>
                                      <a:lnTo>
                                        <a:pt x="1452372" y="249948"/>
                                      </a:lnTo>
                                      <a:lnTo>
                                        <a:pt x="1452372" y="243852"/>
                                      </a:lnTo>
                                      <a:lnTo>
                                        <a:pt x="304812" y="243852"/>
                                      </a:lnTo>
                                      <a:lnTo>
                                        <a:pt x="304812" y="6108"/>
                                      </a:lnTo>
                                      <a:lnTo>
                                        <a:pt x="1452372" y="6108"/>
                                      </a:lnTo>
                                      <a:lnTo>
                                        <a:pt x="1452372" y="0"/>
                                      </a:lnTo>
                                      <a:lnTo>
                                        <a:pt x="304812" y="0"/>
                                      </a:lnTo>
                                      <a:lnTo>
                                        <a:pt x="298704" y="0"/>
                                      </a:lnTo>
                                      <a:lnTo>
                                        <a:pt x="298704" y="6108"/>
                                      </a:lnTo>
                                      <a:lnTo>
                                        <a:pt x="298704" y="1219212"/>
                                      </a:lnTo>
                                      <a:lnTo>
                                        <a:pt x="304812" y="1219212"/>
                                      </a:lnTo>
                                      <a:lnTo>
                                        <a:pt x="304812" y="981468"/>
                                      </a:lnTo>
                                      <a:lnTo>
                                        <a:pt x="1452372" y="981468"/>
                                      </a:lnTo>
                                      <a:lnTo>
                                        <a:pt x="1452372" y="1219212"/>
                                      </a:lnTo>
                                      <a:lnTo>
                                        <a:pt x="1458455" y="1219212"/>
                                      </a:lnTo>
                                      <a:lnTo>
                                        <a:pt x="1458455" y="6108"/>
                                      </a:lnTo>
                                      <a:lnTo>
                                        <a:pt x="1458455" y="0"/>
                                      </a:lnTo>
                                      <a:close/>
                                    </a:path>
                                    <a:path w="4456430" h="1219835">
                                      <a:moveTo>
                                        <a:pt x="4456188" y="0"/>
                                      </a:moveTo>
                                      <a:lnTo>
                                        <a:pt x="4450080" y="0"/>
                                      </a:lnTo>
                                      <a:lnTo>
                                        <a:pt x="4450080" y="6108"/>
                                      </a:lnTo>
                                      <a:lnTo>
                                        <a:pt x="4450080" y="243852"/>
                                      </a:lnTo>
                                      <a:lnTo>
                                        <a:pt x="4450080" y="975372"/>
                                      </a:lnTo>
                                      <a:lnTo>
                                        <a:pt x="2621280" y="975372"/>
                                      </a:lnTo>
                                      <a:lnTo>
                                        <a:pt x="2621280" y="737628"/>
                                      </a:lnTo>
                                      <a:lnTo>
                                        <a:pt x="4450080" y="737628"/>
                                      </a:lnTo>
                                      <a:lnTo>
                                        <a:pt x="4450080" y="731520"/>
                                      </a:lnTo>
                                      <a:lnTo>
                                        <a:pt x="2621280" y="731520"/>
                                      </a:lnTo>
                                      <a:lnTo>
                                        <a:pt x="2621280" y="493788"/>
                                      </a:lnTo>
                                      <a:lnTo>
                                        <a:pt x="4450080" y="493788"/>
                                      </a:lnTo>
                                      <a:lnTo>
                                        <a:pt x="4450080" y="487692"/>
                                      </a:lnTo>
                                      <a:lnTo>
                                        <a:pt x="2621280" y="487692"/>
                                      </a:lnTo>
                                      <a:lnTo>
                                        <a:pt x="2621280" y="249948"/>
                                      </a:lnTo>
                                      <a:lnTo>
                                        <a:pt x="4450080" y="249948"/>
                                      </a:lnTo>
                                      <a:lnTo>
                                        <a:pt x="4450080" y="243852"/>
                                      </a:lnTo>
                                      <a:lnTo>
                                        <a:pt x="2621280" y="243852"/>
                                      </a:lnTo>
                                      <a:lnTo>
                                        <a:pt x="2621280" y="6108"/>
                                      </a:lnTo>
                                      <a:lnTo>
                                        <a:pt x="4450080" y="6108"/>
                                      </a:lnTo>
                                      <a:lnTo>
                                        <a:pt x="4450080" y="0"/>
                                      </a:lnTo>
                                      <a:lnTo>
                                        <a:pt x="2621280" y="0"/>
                                      </a:lnTo>
                                      <a:lnTo>
                                        <a:pt x="2615184" y="0"/>
                                      </a:lnTo>
                                      <a:lnTo>
                                        <a:pt x="1458468" y="0"/>
                                      </a:lnTo>
                                      <a:lnTo>
                                        <a:pt x="1458468" y="6108"/>
                                      </a:lnTo>
                                      <a:lnTo>
                                        <a:pt x="2615184" y="6108"/>
                                      </a:lnTo>
                                      <a:lnTo>
                                        <a:pt x="2615184" y="243852"/>
                                      </a:lnTo>
                                      <a:lnTo>
                                        <a:pt x="1458468" y="243852"/>
                                      </a:lnTo>
                                      <a:lnTo>
                                        <a:pt x="1458468" y="249948"/>
                                      </a:lnTo>
                                      <a:lnTo>
                                        <a:pt x="2615184" y="249948"/>
                                      </a:lnTo>
                                      <a:lnTo>
                                        <a:pt x="2615184" y="487692"/>
                                      </a:lnTo>
                                      <a:lnTo>
                                        <a:pt x="1458468" y="487692"/>
                                      </a:lnTo>
                                      <a:lnTo>
                                        <a:pt x="1458468" y="493788"/>
                                      </a:lnTo>
                                      <a:lnTo>
                                        <a:pt x="2615184" y="493788"/>
                                      </a:lnTo>
                                      <a:lnTo>
                                        <a:pt x="2615184" y="731520"/>
                                      </a:lnTo>
                                      <a:lnTo>
                                        <a:pt x="1458468" y="731520"/>
                                      </a:lnTo>
                                      <a:lnTo>
                                        <a:pt x="1458468" y="737628"/>
                                      </a:lnTo>
                                      <a:lnTo>
                                        <a:pt x="2615184" y="737628"/>
                                      </a:lnTo>
                                      <a:lnTo>
                                        <a:pt x="2615184" y="975372"/>
                                      </a:lnTo>
                                      <a:lnTo>
                                        <a:pt x="1458468" y="975372"/>
                                      </a:lnTo>
                                      <a:lnTo>
                                        <a:pt x="1458468" y="981468"/>
                                      </a:lnTo>
                                      <a:lnTo>
                                        <a:pt x="2615184" y="981468"/>
                                      </a:lnTo>
                                      <a:lnTo>
                                        <a:pt x="2615184" y="1219212"/>
                                      </a:lnTo>
                                      <a:lnTo>
                                        <a:pt x="2621280" y="1219212"/>
                                      </a:lnTo>
                                      <a:lnTo>
                                        <a:pt x="2621280" y="981468"/>
                                      </a:lnTo>
                                      <a:lnTo>
                                        <a:pt x="4450080" y="981468"/>
                                      </a:lnTo>
                                      <a:lnTo>
                                        <a:pt x="4456188" y="981468"/>
                                      </a:lnTo>
                                      <a:lnTo>
                                        <a:pt x="4456188" y="6108"/>
                                      </a:lnTo>
                                      <a:lnTo>
                                        <a:pt x="4456188"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981468"/>
                                  <a:ext cx="4456430" cy="487680"/>
                                </a:xfrm>
                                <a:custGeom>
                                  <a:avLst/>
                                  <a:gdLst/>
                                  <a:ahLst/>
                                  <a:cxnLst/>
                                  <a:rect l="l" t="t" r="r" b="b"/>
                                  <a:pathLst>
                                    <a:path w="4456430" h="487680">
                                      <a:moveTo>
                                        <a:pt x="298691" y="237744"/>
                                      </a:moveTo>
                                      <a:lnTo>
                                        <a:pt x="6096" y="237744"/>
                                      </a:lnTo>
                                      <a:lnTo>
                                        <a:pt x="0" y="237744"/>
                                      </a:lnTo>
                                      <a:lnTo>
                                        <a:pt x="0" y="243840"/>
                                      </a:lnTo>
                                      <a:lnTo>
                                        <a:pt x="0" y="481571"/>
                                      </a:lnTo>
                                      <a:lnTo>
                                        <a:pt x="0" y="487680"/>
                                      </a:lnTo>
                                      <a:lnTo>
                                        <a:pt x="6096" y="487680"/>
                                      </a:lnTo>
                                      <a:lnTo>
                                        <a:pt x="298691" y="487680"/>
                                      </a:lnTo>
                                      <a:lnTo>
                                        <a:pt x="298691" y="481571"/>
                                      </a:lnTo>
                                      <a:lnTo>
                                        <a:pt x="6096" y="481571"/>
                                      </a:lnTo>
                                      <a:lnTo>
                                        <a:pt x="6096" y="243840"/>
                                      </a:lnTo>
                                      <a:lnTo>
                                        <a:pt x="298691" y="243840"/>
                                      </a:lnTo>
                                      <a:lnTo>
                                        <a:pt x="298691" y="237744"/>
                                      </a:lnTo>
                                      <a:close/>
                                    </a:path>
                                    <a:path w="4456430" h="487680">
                                      <a:moveTo>
                                        <a:pt x="1458455" y="237744"/>
                                      </a:moveTo>
                                      <a:lnTo>
                                        <a:pt x="1452372" y="237744"/>
                                      </a:lnTo>
                                      <a:lnTo>
                                        <a:pt x="1452372" y="243840"/>
                                      </a:lnTo>
                                      <a:lnTo>
                                        <a:pt x="1452372" y="481571"/>
                                      </a:lnTo>
                                      <a:lnTo>
                                        <a:pt x="304812" y="481571"/>
                                      </a:lnTo>
                                      <a:lnTo>
                                        <a:pt x="304812" y="243840"/>
                                      </a:lnTo>
                                      <a:lnTo>
                                        <a:pt x="1452372" y="243840"/>
                                      </a:lnTo>
                                      <a:lnTo>
                                        <a:pt x="1452372" y="237744"/>
                                      </a:lnTo>
                                      <a:lnTo>
                                        <a:pt x="304812" y="237744"/>
                                      </a:lnTo>
                                      <a:lnTo>
                                        <a:pt x="298704" y="237744"/>
                                      </a:lnTo>
                                      <a:lnTo>
                                        <a:pt x="298704" y="243840"/>
                                      </a:lnTo>
                                      <a:lnTo>
                                        <a:pt x="298704" y="481571"/>
                                      </a:lnTo>
                                      <a:lnTo>
                                        <a:pt x="298704" y="487680"/>
                                      </a:lnTo>
                                      <a:lnTo>
                                        <a:pt x="304800" y="487680"/>
                                      </a:lnTo>
                                      <a:lnTo>
                                        <a:pt x="1452372" y="487680"/>
                                      </a:lnTo>
                                      <a:lnTo>
                                        <a:pt x="1458455" y="487680"/>
                                      </a:lnTo>
                                      <a:lnTo>
                                        <a:pt x="1458455" y="481584"/>
                                      </a:lnTo>
                                      <a:lnTo>
                                        <a:pt x="1458455" y="243840"/>
                                      </a:lnTo>
                                      <a:lnTo>
                                        <a:pt x="1458455" y="237744"/>
                                      </a:lnTo>
                                      <a:close/>
                                    </a:path>
                                    <a:path w="4456430" h="487680">
                                      <a:moveTo>
                                        <a:pt x="4456188" y="0"/>
                                      </a:moveTo>
                                      <a:lnTo>
                                        <a:pt x="4450080" y="0"/>
                                      </a:lnTo>
                                      <a:lnTo>
                                        <a:pt x="4450080" y="237744"/>
                                      </a:lnTo>
                                      <a:lnTo>
                                        <a:pt x="4450080" y="243840"/>
                                      </a:lnTo>
                                      <a:lnTo>
                                        <a:pt x="4450080" y="481571"/>
                                      </a:lnTo>
                                      <a:lnTo>
                                        <a:pt x="2621280" y="481571"/>
                                      </a:lnTo>
                                      <a:lnTo>
                                        <a:pt x="2621280" y="243840"/>
                                      </a:lnTo>
                                      <a:lnTo>
                                        <a:pt x="4450080" y="243840"/>
                                      </a:lnTo>
                                      <a:lnTo>
                                        <a:pt x="4450080" y="237744"/>
                                      </a:lnTo>
                                      <a:lnTo>
                                        <a:pt x="2621280" y="237744"/>
                                      </a:lnTo>
                                      <a:lnTo>
                                        <a:pt x="2621280" y="0"/>
                                      </a:lnTo>
                                      <a:lnTo>
                                        <a:pt x="2615184" y="0"/>
                                      </a:lnTo>
                                      <a:lnTo>
                                        <a:pt x="2615184" y="237744"/>
                                      </a:lnTo>
                                      <a:lnTo>
                                        <a:pt x="1458468" y="237744"/>
                                      </a:lnTo>
                                      <a:lnTo>
                                        <a:pt x="1458468" y="243840"/>
                                      </a:lnTo>
                                      <a:lnTo>
                                        <a:pt x="2615184" y="243840"/>
                                      </a:lnTo>
                                      <a:lnTo>
                                        <a:pt x="2615184" y="481571"/>
                                      </a:lnTo>
                                      <a:lnTo>
                                        <a:pt x="1458468" y="481571"/>
                                      </a:lnTo>
                                      <a:lnTo>
                                        <a:pt x="1458468" y="487680"/>
                                      </a:lnTo>
                                      <a:lnTo>
                                        <a:pt x="2615184" y="487680"/>
                                      </a:lnTo>
                                      <a:lnTo>
                                        <a:pt x="2621280" y="487680"/>
                                      </a:lnTo>
                                      <a:lnTo>
                                        <a:pt x="4450080" y="487680"/>
                                      </a:lnTo>
                                      <a:lnTo>
                                        <a:pt x="4456188" y="487680"/>
                                      </a:lnTo>
                                      <a:lnTo>
                                        <a:pt x="4456188" y="481584"/>
                                      </a:lnTo>
                                      <a:lnTo>
                                        <a:pt x="4456188" y="243840"/>
                                      </a:lnTo>
                                      <a:lnTo>
                                        <a:pt x="4456188" y="237744"/>
                                      </a:lnTo>
                                      <a:lnTo>
                                        <a:pt x="44561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462127pt;width:350.9pt;height:115.7pt;mso-position-horizontal-relative:column;mso-position-vertical-relative:paragraph;z-index:-16443904" id="docshapegroup9" coordorigin="108,9" coordsize="7018,2314">
                      <v:shape style="position:absolute;left:108;top:9;width:7018;height:1921" id="docshape10" coordorigin="108,9" coordsize="7018,1921" path="m578,9l118,9,108,9,108,19,108,393,108,403,108,777,108,787,108,1161,108,1161,108,1171,108,1545,108,1555,108,1929,118,1929,118,1555,578,1555,578,1545,118,1545,118,1171,578,1171,578,1161,118,1161,118,787,578,787,578,777,118,777,118,403,578,403,578,393,118,393,118,19,578,19,578,9xm2405,9l2395,9,2395,19,2395,393,2395,403,2395,777,2395,787,2395,1161,2395,1171,2395,1545,588,1545,588,1171,2395,1171,2395,1161,588,1161,588,787,2395,787,2395,777,588,777,588,403,2395,403,2395,393,588,393,588,19,2395,19,2395,9,588,9,588,9,578,9,578,19,578,393,578,403,578,777,578,787,578,1161,578,1161,578,1171,578,1545,578,1555,578,1929,588,1929,588,1555,2395,1555,2395,1929,2405,1929,2405,1555,2405,1545,2405,1171,2405,1161,2405,1161,2405,787,2405,777,2405,403,2405,393,2405,19,2405,9xm7126,9l7116,9,7116,19,7116,393,7116,403,7116,777,7116,787,7116,1161,7116,1171,7116,1545,4236,1545,4236,1171,7116,1171,7116,1161,4236,1161,4236,787,7116,787,7116,777,4236,777,4236,403,7116,403,7116,393,4236,393,4236,19,7116,19,7116,9,4236,9,4226,9,2405,9,2405,19,4226,19,4226,393,2405,393,2405,403,4226,403,4226,777,2405,777,2405,787,4226,787,4226,1161,2405,1161,2405,1171,4226,1171,4226,1545,2405,1545,2405,1555,4226,1555,4226,1929,4236,1929,4236,1555,7116,1555,7126,1555,7126,1545,7126,1171,7126,1161,7126,1161,7126,787,7126,777,7126,403,7126,393,7126,19,7126,9xe" filled="true" fillcolor="#000000" stroked="false">
                        <v:path arrowok="t"/>
                        <v:fill type="solid"/>
                      </v:shape>
                      <v:shape style="position:absolute;left:108;top:1554;width:7018;height:768" id="docshape11" coordorigin="108,1555" coordsize="7018,768" path="m578,1929l118,1929,108,1929,108,1939,108,2313,108,2313,108,2323,118,2323,578,2323,578,2313,118,2313,118,1939,578,1939,578,1929xm2405,1929l2395,1929,2395,1939,2395,2313,588,2313,588,1939,2395,1939,2395,1929,588,1929,588,1929,578,1929,578,1939,578,2313,578,2313,578,2323,588,2323,588,2323,2395,2323,2405,2323,2405,2313,2405,2313,2405,1939,2405,1929xm7126,1555l7116,1555,7116,1929,7116,1939,7116,2313,4236,2313,4236,1939,7116,1939,7116,1929,4236,1929,4236,1555,4226,1555,4226,1929,2405,1929,2405,1939,4226,1939,4226,2313,2405,2313,2405,2323,4226,2323,4236,2323,7116,2323,7126,2323,7126,2313,7126,2313,7126,1939,7126,1929,7126,1555xe" filled="true" fillcolor="#000000" stroked="false">
                        <v:path arrowok="t"/>
                        <v:fill type="solid"/>
                      </v:shape>
                      <w10:wrap type="none"/>
                    </v:group>
                  </w:pict>
                </mc:Fallback>
              </mc:AlternateContent>
            </w:r>
            <w:r>
              <w:rPr>
                <w:b/>
                <w:spacing w:val="-5"/>
                <w:sz w:val="24"/>
              </w:rPr>
              <w:t>10</w:t>
            </w:r>
            <w:r>
              <w:rPr>
                <w:b/>
                <w:sz w:val="24"/>
              </w:rPr>
              <w:tab/>
            </w:r>
            <w:r>
              <w:rPr>
                <w:spacing w:val="-2"/>
                <w:sz w:val="24"/>
              </w:rPr>
              <w:t>CAS-2023-</w:t>
            </w:r>
            <w:r>
              <w:rPr>
                <w:spacing w:val="-4"/>
                <w:sz w:val="24"/>
              </w:rPr>
              <w:t>0697</w:t>
            </w:r>
          </w:p>
        </w:tc>
        <w:tc>
          <w:tcPr>
            <w:tcW w:w="1829" w:type="dxa"/>
            <w:tcBorders>
              <w:top w:val="nil"/>
              <w:left w:val="nil"/>
              <w:bottom w:val="nil"/>
              <w:right w:val="nil"/>
            </w:tcBorders>
          </w:tcPr>
          <w:p>
            <w:pPr>
              <w:pStyle w:val="TableParagraph"/>
              <w:spacing w:before="18"/>
              <w:ind w:right="104"/>
              <w:jc w:val="right"/>
              <w:rPr>
                <w:sz w:val="24"/>
              </w:rPr>
            </w:pPr>
            <w:r>
              <w:rPr>
                <w:spacing w:val="-2"/>
                <w:sz w:val="24"/>
              </w:rPr>
              <w:t>PHA-2023-</w:t>
            </w:r>
            <w:r>
              <w:rPr>
                <w:spacing w:val="-4"/>
                <w:sz w:val="24"/>
              </w:rPr>
              <w:t>0125</w:t>
            </w:r>
          </w:p>
        </w:tc>
        <w:tc>
          <w:tcPr>
            <w:tcW w:w="3063" w:type="dxa"/>
            <w:tcBorders>
              <w:top w:val="nil"/>
              <w:left w:val="nil"/>
              <w:bottom w:val="nil"/>
            </w:tcBorders>
          </w:tcPr>
          <w:p>
            <w:pPr>
              <w:pStyle w:val="TableParagraph"/>
              <w:spacing w:before="18"/>
              <w:ind w:left="126"/>
              <w:rPr>
                <w:sz w:val="24"/>
              </w:rPr>
            </w:pPr>
            <w:r>
              <w:rPr>
                <w:sz w:val="24"/>
              </w:rPr>
              <w:t>Maneh</w:t>
            </w:r>
            <w:r>
              <w:rPr>
                <w:spacing w:val="-2"/>
                <w:sz w:val="24"/>
              </w:rPr>
              <w:t> </w:t>
            </w:r>
            <w:r>
              <w:rPr>
                <w:sz w:val="24"/>
              </w:rPr>
              <w:t>Sahakyan,</w:t>
            </w:r>
            <w:r>
              <w:rPr>
                <w:spacing w:val="-1"/>
                <w:sz w:val="24"/>
              </w:rPr>
              <w:t> </w:t>
            </w:r>
            <w:r>
              <w:rPr>
                <w:spacing w:val="-2"/>
                <w:sz w:val="24"/>
              </w:rPr>
              <w:t>PT20985</w:t>
            </w:r>
          </w:p>
        </w:tc>
        <w:tc>
          <w:tcPr>
            <w:tcW w:w="719" w:type="dxa"/>
            <w:vMerge/>
            <w:tcBorders>
              <w:top w:val="nil"/>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369"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2399" w:type="dxa"/>
            <w:tcBorders>
              <w:top w:val="nil"/>
              <w:bottom w:val="nil"/>
              <w:right w:val="nil"/>
            </w:tcBorders>
          </w:tcPr>
          <w:p>
            <w:pPr>
              <w:pStyle w:val="TableParagraph"/>
              <w:tabs>
                <w:tab w:pos="470" w:val="left" w:leader="none"/>
              </w:tabs>
              <w:spacing w:before="41"/>
              <w:ind w:right="104"/>
              <w:jc w:val="right"/>
              <w:rPr>
                <w:sz w:val="24"/>
              </w:rPr>
            </w:pPr>
            <w:r>
              <w:rPr>
                <w:b/>
                <w:spacing w:val="-5"/>
                <w:sz w:val="24"/>
              </w:rPr>
              <w:t>11</w:t>
            </w:r>
            <w:r>
              <w:rPr>
                <w:b/>
                <w:sz w:val="24"/>
              </w:rPr>
              <w:tab/>
            </w:r>
            <w:r>
              <w:rPr>
                <w:spacing w:val="-2"/>
                <w:sz w:val="24"/>
              </w:rPr>
              <w:t>CAS-2023-</w:t>
            </w:r>
            <w:r>
              <w:rPr>
                <w:spacing w:val="-4"/>
                <w:sz w:val="24"/>
              </w:rPr>
              <w:t>0659</w:t>
            </w:r>
          </w:p>
        </w:tc>
        <w:tc>
          <w:tcPr>
            <w:tcW w:w="1829" w:type="dxa"/>
            <w:tcBorders>
              <w:top w:val="nil"/>
              <w:left w:val="nil"/>
              <w:bottom w:val="nil"/>
              <w:right w:val="nil"/>
            </w:tcBorders>
          </w:tcPr>
          <w:p>
            <w:pPr>
              <w:pStyle w:val="TableParagraph"/>
              <w:spacing w:before="41"/>
              <w:ind w:right="104"/>
              <w:jc w:val="right"/>
              <w:rPr>
                <w:sz w:val="24"/>
              </w:rPr>
            </w:pPr>
            <w:r>
              <w:rPr>
                <w:spacing w:val="-2"/>
                <w:sz w:val="24"/>
              </w:rPr>
              <w:t>PHA-2023-</w:t>
            </w:r>
            <w:r>
              <w:rPr>
                <w:spacing w:val="-4"/>
                <w:sz w:val="24"/>
              </w:rPr>
              <w:t>0118</w:t>
            </w:r>
          </w:p>
        </w:tc>
        <w:tc>
          <w:tcPr>
            <w:tcW w:w="3063" w:type="dxa"/>
            <w:tcBorders>
              <w:top w:val="nil"/>
              <w:left w:val="nil"/>
              <w:bottom w:val="nil"/>
            </w:tcBorders>
          </w:tcPr>
          <w:p>
            <w:pPr>
              <w:pStyle w:val="TableParagraph"/>
              <w:spacing w:before="41"/>
              <w:ind w:left="126"/>
              <w:rPr>
                <w:sz w:val="24"/>
              </w:rPr>
            </w:pPr>
            <w:r>
              <w:rPr>
                <w:sz w:val="24"/>
              </w:rPr>
              <w:t>CVS</w:t>
            </w:r>
            <w:r>
              <w:rPr>
                <w:spacing w:val="-1"/>
                <w:sz w:val="24"/>
              </w:rPr>
              <w:t> </w:t>
            </w:r>
            <w:r>
              <w:rPr>
                <w:sz w:val="24"/>
              </w:rPr>
              <w:t>#1011, </w:t>
            </w:r>
            <w:r>
              <w:rPr>
                <w:spacing w:val="-2"/>
                <w:sz w:val="24"/>
              </w:rPr>
              <w:t>DS3537</w:t>
            </w:r>
          </w:p>
        </w:tc>
        <w:tc>
          <w:tcPr>
            <w:tcW w:w="719" w:type="dxa"/>
            <w:vMerge/>
            <w:tcBorders>
              <w:top w:val="nil"/>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368"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2399" w:type="dxa"/>
            <w:tcBorders>
              <w:top w:val="nil"/>
              <w:bottom w:val="nil"/>
              <w:right w:val="nil"/>
            </w:tcBorders>
          </w:tcPr>
          <w:p>
            <w:pPr>
              <w:pStyle w:val="TableParagraph"/>
              <w:tabs>
                <w:tab w:pos="470" w:val="left" w:leader="none"/>
              </w:tabs>
              <w:spacing w:before="41"/>
              <w:ind w:right="104"/>
              <w:jc w:val="right"/>
              <w:rPr>
                <w:sz w:val="24"/>
              </w:rPr>
            </w:pPr>
            <w:r>
              <w:rPr>
                <w:b/>
                <w:spacing w:val="-5"/>
                <w:sz w:val="24"/>
              </w:rPr>
              <w:t>12</w:t>
            </w:r>
            <w:r>
              <w:rPr>
                <w:b/>
                <w:sz w:val="24"/>
              </w:rPr>
              <w:tab/>
            </w:r>
            <w:r>
              <w:rPr>
                <w:spacing w:val="-2"/>
                <w:sz w:val="24"/>
              </w:rPr>
              <w:t>CAS-2023-</w:t>
            </w:r>
            <w:r>
              <w:rPr>
                <w:spacing w:val="-4"/>
                <w:sz w:val="24"/>
              </w:rPr>
              <w:t>0656</w:t>
            </w:r>
          </w:p>
        </w:tc>
        <w:tc>
          <w:tcPr>
            <w:tcW w:w="1829" w:type="dxa"/>
            <w:tcBorders>
              <w:top w:val="nil"/>
              <w:left w:val="nil"/>
              <w:bottom w:val="nil"/>
              <w:right w:val="nil"/>
            </w:tcBorders>
          </w:tcPr>
          <w:p>
            <w:pPr>
              <w:pStyle w:val="TableParagraph"/>
              <w:spacing w:before="41"/>
              <w:ind w:right="104"/>
              <w:jc w:val="right"/>
              <w:rPr>
                <w:sz w:val="24"/>
              </w:rPr>
            </w:pPr>
            <w:r>
              <w:rPr>
                <w:spacing w:val="-2"/>
                <w:sz w:val="24"/>
              </w:rPr>
              <w:t>PHA-2023-</w:t>
            </w:r>
            <w:r>
              <w:rPr>
                <w:spacing w:val="-4"/>
                <w:sz w:val="24"/>
              </w:rPr>
              <w:t>0119</w:t>
            </w:r>
          </w:p>
        </w:tc>
        <w:tc>
          <w:tcPr>
            <w:tcW w:w="3063" w:type="dxa"/>
            <w:tcBorders>
              <w:top w:val="nil"/>
              <w:left w:val="nil"/>
              <w:bottom w:val="nil"/>
            </w:tcBorders>
          </w:tcPr>
          <w:p>
            <w:pPr>
              <w:pStyle w:val="TableParagraph"/>
              <w:spacing w:before="41"/>
              <w:ind w:left="126"/>
              <w:rPr>
                <w:sz w:val="24"/>
              </w:rPr>
            </w:pPr>
            <w:r>
              <w:rPr>
                <w:sz w:val="24"/>
              </w:rPr>
              <w:t>CVS</w:t>
            </w:r>
            <w:r>
              <w:rPr>
                <w:spacing w:val="-1"/>
                <w:sz w:val="24"/>
              </w:rPr>
              <w:t> </w:t>
            </w:r>
            <w:r>
              <w:rPr>
                <w:sz w:val="24"/>
              </w:rPr>
              <w:t>#220, </w:t>
            </w:r>
            <w:r>
              <w:rPr>
                <w:spacing w:val="-2"/>
                <w:sz w:val="24"/>
              </w:rPr>
              <w:t>DS17722</w:t>
            </w:r>
          </w:p>
        </w:tc>
        <w:tc>
          <w:tcPr>
            <w:tcW w:w="719" w:type="dxa"/>
            <w:vMerge/>
            <w:tcBorders>
              <w:top w:val="nil"/>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369"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2399" w:type="dxa"/>
            <w:tcBorders>
              <w:top w:val="nil"/>
              <w:bottom w:val="nil"/>
              <w:right w:val="nil"/>
            </w:tcBorders>
          </w:tcPr>
          <w:p>
            <w:pPr>
              <w:pStyle w:val="TableParagraph"/>
              <w:tabs>
                <w:tab w:pos="470" w:val="left" w:leader="none"/>
              </w:tabs>
              <w:spacing w:before="41"/>
              <w:ind w:right="104"/>
              <w:jc w:val="right"/>
              <w:rPr>
                <w:sz w:val="24"/>
              </w:rPr>
            </w:pPr>
            <w:r>
              <w:rPr>
                <w:b/>
                <w:spacing w:val="-5"/>
                <w:sz w:val="24"/>
              </w:rPr>
              <w:t>13</w:t>
            </w:r>
            <w:r>
              <w:rPr>
                <w:b/>
                <w:sz w:val="24"/>
              </w:rPr>
              <w:tab/>
            </w:r>
            <w:r>
              <w:rPr>
                <w:spacing w:val="-2"/>
                <w:sz w:val="24"/>
              </w:rPr>
              <w:t>CAS-2023-</w:t>
            </w:r>
            <w:r>
              <w:rPr>
                <w:spacing w:val="-4"/>
                <w:sz w:val="24"/>
              </w:rPr>
              <w:t>0804</w:t>
            </w:r>
          </w:p>
        </w:tc>
        <w:tc>
          <w:tcPr>
            <w:tcW w:w="1829" w:type="dxa"/>
            <w:tcBorders>
              <w:top w:val="nil"/>
              <w:left w:val="nil"/>
              <w:bottom w:val="nil"/>
              <w:right w:val="nil"/>
            </w:tcBorders>
          </w:tcPr>
          <w:p>
            <w:pPr>
              <w:pStyle w:val="TableParagraph"/>
              <w:spacing w:before="41"/>
              <w:ind w:right="104"/>
              <w:jc w:val="right"/>
              <w:rPr>
                <w:sz w:val="24"/>
              </w:rPr>
            </w:pPr>
            <w:r>
              <w:rPr>
                <w:spacing w:val="-2"/>
                <w:sz w:val="24"/>
              </w:rPr>
              <w:t>PHA-2023-</w:t>
            </w:r>
            <w:r>
              <w:rPr>
                <w:spacing w:val="-4"/>
                <w:sz w:val="24"/>
              </w:rPr>
              <w:t>0131</w:t>
            </w:r>
          </w:p>
        </w:tc>
        <w:tc>
          <w:tcPr>
            <w:tcW w:w="3063" w:type="dxa"/>
            <w:tcBorders>
              <w:top w:val="nil"/>
              <w:left w:val="nil"/>
              <w:bottom w:val="nil"/>
            </w:tcBorders>
          </w:tcPr>
          <w:p>
            <w:pPr>
              <w:pStyle w:val="TableParagraph"/>
              <w:spacing w:before="41"/>
              <w:ind w:left="126"/>
              <w:rPr>
                <w:sz w:val="24"/>
              </w:rPr>
            </w:pPr>
            <w:r>
              <w:rPr>
                <w:sz w:val="24"/>
              </w:rPr>
              <w:t>CVS</w:t>
            </w:r>
            <w:r>
              <w:rPr>
                <w:spacing w:val="-1"/>
                <w:sz w:val="24"/>
              </w:rPr>
              <w:t> </w:t>
            </w:r>
            <w:r>
              <w:rPr>
                <w:sz w:val="24"/>
              </w:rPr>
              <w:t>#704, </w:t>
            </w:r>
            <w:r>
              <w:rPr>
                <w:spacing w:val="-2"/>
                <w:sz w:val="24"/>
              </w:rPr>
              <w:t>DS3605</w:t>
            </w:r>
          </w:p>
        </w:tc>
        <w:tc>
          <w:tcPr>
            <w:tcW w:w="719" w:type="dxa"/>
            <w:vMerge/>
            <w:tcBorders>
              <w:top w:val="nil"/>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369"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2399" w:type="dxa"/>
            <w:tcBorders>
              <w:top w:val="nil"/>
              <w:bottom w:val="nil"/>
              <w:right w:val="nil"/>
            </w:tcBorders>
          </w:tcPr>
          <w:p>
            <w:pPr>
              <w:pStyle w:val="TableParagraph"/>
              <w:tabs>
                <w:tab w:pos="470" w:val="left" w:leader="none"/>
              </w:tabs>
              <w:spacing w:before="41"/>
              <w:ind w:right="104"/>
              <w:jc w:val="right"/>
              <w:rPr>
                <w:sz w:val="24"/>
              </w:rPr>
            </w:pPr>
            <w:r>
              <w:rPr>
                <w:b/>
                <w:spacing w:val="-5"/>
                <w:sz w:val="24"/>
              </w:rPr>
              <w:t>14</w:t>
            </w:r>
            <w:r>
              <w:rPr>
                <w:b/>
                <w:sz w:val="24"/>
              </w:rPr>
              <w:tab/>
            </w:r>
            <w:r>
              <w:rPr>
                <w:spacing w:val="-2"/>
                <w:sz w:val="24"/>
              </w:rPr>
              <w:t>CAS-2022-</w:t>
            </w:r>
            <w:r>
              <w:rPr>
                <w:spacing w:val="-4"/>
                <w:sz w:val="24"/>
              </w:rPr>
              <w:t>0587</w:t>
            </w:r>
          </w:p>
        </w:tc>
        <w:tc>
          <w:tcPr>
            <w:tcW w:w="1829" w:type="dxa"/>
            <w:tcBorders>
              <w:top w:val="nil"/>
              <w:left w:val="nil"/>
              <w:bottom w:val="nil"/>
              <w:right w:val="nil"/>
            </w:tcBorders>
          </w:tcPr>
          <w:p>
            <w:pPr>
              <w:pStyle w:val="TableParagraph"/>
              <w:spacing w:before="41"/>
              <w:ind w:right="104"/>
              <w:jc w:val="right"/>
              <w:rPr>
                <w:sz w:val="24"/>
              </w:rPr>
            </w:pPr>
            <w:r>
              <w:rPr>
                <w:spacing w:val="-2"/>
                <w:sz w:val="24"/>
              </w:rPr>
              <w:t>PHA-2022-</w:t>
            </w:r>
            <w:r>
              <w:rPr>
                <w:spacing w:val="-4"/>
                <w:sz w:val="24"/>
              </w:rPr>
              <w:t>0116</w:t>
            </w:r>
          </w:p>
        </w:tc>
        <w:tc>
          <w:tcPr>
            <w:tcW w:w="3063" w:type="dxa"/>
            <w:tcBorders>
              <w:top w:val="nil"/>
              <w:left w:val="nil"/>
              <w:bottom w:val="nil"/>
            </w:tcBorders>
          </w:tcPr>
          <w:p>
            <w:pPr>
              <w:pStyle w:val="TableParagraph"/>
              <w:spacing w:before="41"/>
              <w:ind w:left="126"/>
              <w:rPr>
                <w:sz w:val="24"/>
              </w:rPr>
            </w:pPr>
            <w:r>
              <w:rPr>
                <w:sz w:val="24"/>
              </w:rPr>
              <w:t>CVS</w:t>
            </w:r>
            <w:r>
              <w:rPr>
                <w:spacing w:val="-1"/>
                <w:sz w:val="24"/>
              </w:rPr>
              <w:t> </w:t>
            </w:r>
            <w:r>
              <w:rPr>
                <w:sz w:val="24"/>
              </w:rPr>
              <w:t>#799, </w:t>
            </w:r>
            <w:r>
              <w:rPr>
                <w:spacing w:val="-2"/>
                <w:sz w:val="24"/>
              </w:rPr>
              <w:t>DS3604</w:t>
            </w:r>
          </w:p>
        </w:tc>
        <w:tc>
          <w:tcPr>
            <w:tcW w:w="719" w:type="dxa"/>
            <w:vMerge/>
            <w:tcBorders>
              <w:top w:val="nil"/>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1105" w:hRule="atLeast"/>
        </w:trPr>
        <w:tc>
          <w:tcPr>
            <w:tcW w:w="787" w:type="dxa"/>
            <w:vMerge/>
            <w:tcBorders>
              <w:top w:val="nil"/>
            </w:tcBorders>
          </w:tcPr>
          <w:p>
            <w:pPr>
              <w:rPr>
                <w:sz w:val="2"/>
                <w:szCs w:val="2"/>
              </w:rPr>
            </w:pPr>
          </w:p>
        </w:tc>
        <w:tc>
          <w:tcPr>
            <w:tcW w:w="669" w:type="dxa"/>
            <w:vMerge/>
            <w:tcBorders>
              <w:top w:val="nil"/>
            </w:tcBorders>
          </w:tcPr>
          <w:p>
            <w:pPr>
              <w:rPr>
                <w:sz w:val="2"/>
                <w:szCs w:val="2"/>
              </w:rPr>
            </w:pPr>
          </w:p>
        </w:tc>
        <w:tc>
          <w:tcPr>
            <w:tcW w:w="2399" w:type="dxa"/>
            <w:tcBorders>
              <w:top w:val="nil"/>
              <w:bottom w:val="single" w:sz="4" w:space="0" w:color="000000"/>
              <w:right w:val="nil"/>
            </w:tcBorders>
          </w:tcPr>
          <w:p>
            <w:pPr>
              <w:pStyle w:val="TableParagraph"/>
              <w:tabs>
                <w:tab w:pos="470" w:val="left" w:leader="none"/>
              </w:tabs>
              <w:spacing w:before="41"/>
              <w:ind w:right="104"/>
              <w:jc w:val="right"/>
              <w:rPr>
                <w:sz w:val="24"/>
              </w:rPr>
            </w:pPr>
            <w:r>
              <w:rPr>
                <w:b/>
                <w:spacing w:val="-5"/>
                <w:sz w:val="24"/>
              </w:rPr>
              <w:t>15</w:t>
            </w:r>
            <w:r>
              <w:rPr>
                <w:b/>
                <w:sz w:val="24"/>
              </w:rPr>
              <w:tab/>
            </w:r>
            <w:r>
              <w:rPr>
                <w:spacing w:val="-2"/>
                <w:sz w:val="24"/>
              </w:rPr>
              <w:t>CAS-2022-</w:t>
            </w:r>
            <w:r>
              <w:rPr>
                <w:spacing w:val="-4"/>
                <w:sz w:val="24"/>
              </w:rPr>
              <w:t>1194</w:t>
            </w:r>
          </w:p>
        </w:tc>
        <w:tc>
          <w:tcPr>
            <w:tcW w:w="1829" w:type="dxa"/>
            <w:tcBorders>
              <w:top w:val="nil"/>
              <w:left w:val="nil"/>
              <w:bottom w:val="single" w:sz="4" w:space="0" w:color="000000"/>
              <w:right w:val="nil"/>
            </w:tcBorders>
          </w:tcPr>
          <w:p>
            <w:pPr>
              <w:pStyle w:val="TableParagraph"/>
              <w:spacing w:before="41"/>
              <w:ind w:right="104"/>
              <w:jc w:val="right"/>
              <w:rPr>
                <w:sz w:val="24"/>
              </w:rPr>
            </w:pPr>
            <w:r>
              <w:rPr>
                <w:spacing w:val="-2"/>
                <w:sz w:val="24"/>
              </w:rPr>
              <w:t>PHA-2022-</w:t>
            </w:r>
            <w:r>
              <w:rPr>
                <w:spacing w:val="-4"/>
                <w:sz w:val="24"/>
              </w:rPr>
              <w:t>0188</w:t>
            </w:r>
          </w:p>
        </w:tc>
        <w:tc>
          <w:tcPr>
            <w:tcW w:w="3063" w:type="dxa"/>
            <w:tcBorders>
              <w:top w:val="nil"/>
              <w:left w:val="nil"/>
              <w:bottom w:val="single" w:sz="4" w:space="0" w:color="000000"/>
            </w:tcBorders>
          </w:tcPr>
          <w:p>
            <w:pPr>
              <w:pStyle w:val="TableParagraph"/>
              <w:spacing w:before="41"/>
              <w:ind w:left="126"/>
              <w:rPr>
                <w:sz w:val="24"/>
              </w:rPr>
            </w:pPr>
            <w:r>
              <w:rPr>
                <w:sz w:val="24"/>
              </w:rPr>
              <w:t>CVS</w:t>
            </w:r>
            <w:r>
              <w:rPr>
                <w:spacing w:val="-1"/>
                <w:sz w:val="24"/>
              </w:rPr>
              <w:t> </w:t>
            </w:r>
            <w:r>
              <w:rPr>
                <w:sz w:val="24"/>
              </w:rPr>
              <w:t>#799, </w:t>
            </w:r>
            <w:r>
              <w:rPr>
                <w:spacing w:val="-2"/>
                <w:sz w:val="24"/>
              </w:rPr>
              <w:t>DS3604</w:t>
            </w:r>
          </w:p>
        </w:tc>
        <w:tc>
          <w:tcPr>
            <w:tcW w:w="719" w:type="dxa"/>
            <w:vMerge/>
            <w:tcBorders>
              <w:top w:val="nil"/>
              <w:bottom w:val="single" w:sz="4" w:space="0" w:color="000000"/>
            </w:tcBorders>
          </w:tcPr>
          <w:p>
            <w:pPr>
              <w:rPr>
                <w:sz w:val="2"/>
                <w:szCs w:val="2"/>
              </w:rPr>
            </w:pPr>
          </w:p>
        </w:tc>
        <w:tc>
          <w:tcPr>
            <w:tcW w:w="1463" w:type="dxa"/>
            <w:vMerge/>
            <w:tcBorders>
              <w:top w:val="nil"/>
              <w:bottom w:val="single" w:sz="4" w:space="0" w:color="000000"/>
            </w:tcBorders>
          </w:tcPr>
          <w:p>
            <w:pPr>
              <w:rPr>
                <w:sz w:val="2"/>
                <w:szCs w:val="2"/>
              </w:rPr>
            </w:pPr>
          </w:p>
        </w:tc>
      </w:tr>
      <w:tr>
        <w:trPr>
          <w:trHeight w:val="2593" w:hRule="atLeast"/>
        </w:trPr>
        <w:tc>
          <w:tcPr>
            <w:tcW w:w="787" w:type="dxa"/>
          </w:tcPr>
          <w:p>
            <w:pPr>
              <w:pStyle w:val="TableParagraph"/>
              <w:rPr>
                <w:b/>
                <w:sz w:val="26"/>
              </w:rPr>
            </w:pPr>
          </w:p>
          <w:p>
            <w:pPr>
              <w:pStyle w:val="TableParagraph"/>
              <w:rPr>
                <w:b/>
                <w:sz w:val="26"/>
              </w:rPr>
            </w:pPr>
          </w:p>
          <w:p>
            <w:pPr>
              <w:pStyle w:val="TableParagraph"/>
              <w:rPr>
                <w:b/>
                <w:sz w:val="26"/>
              </w:rPr>
            </w:pPr>
          </w:p>
          <w:p>
            <w:pPr>
              <w:pStyle w:val="TableParagraph"/>
              <w:spacing w:before="10"/>
              <w:rPr>
                <w:b/>
                <w:sz w:val="22"/>
              </w:rPr>
            </w:pPr>
          </w:p>
          <w:p>
            <w:pPr>
              <w:pStyle w:val="TableParagraph"/>
              <w:ind w:left="112"/>
              <w:rPr>
                <w:b/>
                <w:sz w:val="24"/>
              </w:rPr>
            </w:pPr>
            <w:r>
              <w:rPr>
                <w:b/>
                <w:spacing w:val="-2"/>
                <w:sz w:val="24"/>
              </w:rPr>
              <w:t>11:30</w:t>
            </w:r>
          </w:p>
        </w:tc>
        <w:tc>
          <w:tcPr>
            <w:tcW w:w="669" w:type="dxa"/>
          </w:tcPr>
          <w:p>
            <w:pPr>
              <w:pStyle w:val="TableParagraph"/>
              <w:rPr>
                <w:b/>
                <w:sz w:val="26"/>
              </w:rPr>
            </w:pPr>
          </w:p>
          <w:p>
            <w:pPr>
              <w:pStyle w:val="TableParagraph"/>
              <w:rPr>
                <w:b/>
                <w:sz w:val="26"/>
              </w:rPr>
            </w:pPr>
          </w:p>
          <w:p>
            <w:pPr>
              <w:pStyle w:val="TableParagraph"/>
              <w:rPr>
                <w:b/>
                <w:sz w:val="26"/>
              </w:rPr>
            </w:pPr>
          </w:p>
          <w:p>
            <w:pPr>
              <w:pStyle w:val="TableParagraph"/>
              <w:spacing w:before="10"/>
              <w:rPr>
                <w:b/>
                <w:sz w:val="22"/>
              </w:rPr>
            </w:pPr>
          </w:p>
          <w:p>
            <w:pPr>
              <w:pStyle w:val="TableParagraph"/>
              <w:ind w:left="115"/>
              <w:rPr>
                <w:b/>
                <w:sz w:val="24"/>
              </w:rPr>
            </w:pPr>
            <w:bookmarkStart w:name="XIV" w:id="17"/>
            <w:bookmarkEnd w:id="17"/>
            <w:r>
              <w:rPr/>
            </w:r>
            <w:r>
              <w:rPr>
                <w:b/>
                <w:spacing w:val="-5"/>
                <w:sz w:val="24"/>
              </w:rPr>
              <w:t>XI</w:t>
            </w:r>
          </w:p>
        </w:tc>
        <w:tc>
          <w:tcPr>
            <w:tcW w:w="7291" w:type="dxa"/>
            <w:gridSpan w:val="3"/>
            <w:tcBorders>
              <w:top w:val="single" w:sz="4" w:space="0" w:color="000000"/>
              <w:bottom w:val="single" w:sz="4" w:space="0" w:color="000000"/>
            </w:tcBorders>
          </w:tcPr>
          <w:p>
            <w:pPr>
              <w:pStyle w:val="TableParagraph"/>
              <w:spacing w:before="195"/>
              <w:ind w:left="108"/>
              <w:rPr>
                <w:b/>
                <w:sz w:val="24"/>
              </w:rPr>
            </w:pPr>
            <w:r>
              <w:rPr>
                <w:b/>
                <w:sz w:val="24"/>
              </w:rPr>
              <w:t>EXECUTIVE</w:t>
            </w:r>
            <w:r>
              <w:rPr>
                <w:b/>
                <w:spacing w:val="-4"/>
                <w:sz w:val="24"/>
              </w:rPr>
              <w:t> </w:t>
            </w:r>
            <w:r>
              <w:rPr>
                <w:b/>
                <w:spacing w:val="-2"/>
                <w:sz w:val="24"/>
              </w:rPr>
              <w:t>SESSION</w:t>
            </w:r>
          </w:p>
          <w:p>
            <w:pPr>
              <w:pStyle w:val="TableParagraph"/>
              <w:ind w:left="108"/>
              <w:rPr>
                <w:sz w:val="24"/>
              </w:rPr>
            </w:pPr>
            <w:r>
              <w:rPr>
                <w:sz w:val="24"/>
              </w:rPr>
              <w:t>The</w:t>
            </w:r>
            <w:r>
              <w:rPr>
                <w:spacing w:val="-5"/>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8" w:right="2"/>
              <w:rPr>
                <w:b/>
                <w:sz w:val="24"/>
              </w:rPr>
            </w:pPr>
            <w:r>
              <w:rPr>
                <w:sz w:val="24"/>
              </w:rPr>
              <w:t>M.G.L. c. 30A, § 21(a)(1) for the purpose of discussing the reputation, character, physical condition, or mental health, rather than professional competence, of an individual, or to discuss the discipline or dismissal of, or</w:t>
            </w:r>
            <w:r>
              <w:rPr>
                <w:spacing w:val="-5"/>
                <w:sz w:val="24"/>
              </w:rPr>
              <w:t> </w:t>
            </w:r>
            <w:r>
              <w:rPr>
                <w:sz w:val="24"/>
              </w:rPr>
              <w:t>complaints</w:t>
            </w:r>
            <w:r>
              <w:rPr>
                <w:spacing w:val="-4"/>
                <w:sz w:val="24"/>
              </w:rPr>
              <w:t> </w:t>
            </w:r>
            <w:r>
              <w:rPr>
                <w:sz w:val="24"/>
              </w:rPr>
              <w:t>or</w:t>
            </w:r>
            <w:r>
              <w:rPr>
                <w:spacing w:val="-5"/>
                <w:sz w:val="24"/>
              </w:rPr>
              <w:t> </w:t>
            </w:r>
            <w:r>
              <w:rPr>
                <w:sz w:val="24"/>
              </w:rPr>
              <w:t>charges</w:t>
            </w:r>
            <w:r>
              <w:rPr>
                <w:spacing w:val="-2"/>
                <w:sz w:val="24"/>
              </w:rPr>
              <w:t> </w:t>
            </w:r>
            <w:r>
              <w:rPr>
                <w:sz w:val="24"/>
              </w:rPr>
              <w:t>brought</w:t>
            </w:r>
            <w:r>
              <w:rPr>
                <w:spacing w:val="-4"/>
                <w:sz w:val="24"/>
              </w:rPr>
              <w:t> </w:t>
            </w:r>
            <w:r>
              <w:rPr>
                <w:sz w:val="24"/>
              </w:rPr>
              <w:t>against,</w:t>
            </w:r>
            <w:r>
              <w:rPr>
                <w:spacing w:val="-4"/>
                <w:sz w:val="24"/>
              </w:rPr>
              <w:t> </w:t>
            </w:r>
            <w:r>
              <w:rPr>
                <w:sz w:val="24"/>
              </w:rPr>
              <w:t>a</w:t>
            </w:r>
            <w:r>
              <w:rPr>
                <w:spacing w:val="-5"/>
                <w:sz w:val="24"/>
              </w:rPr>
              <w:t> </w:t>
            </w:r>
            <w:r>
              <w:rPr>
                <w:sz w:val="24"/>
              </w:rPr>
              <w:t>public</w:t>
            </w:r>
            <w:r>
              <w:rPr>
                <w:spacing w:val="-3"/>
                <w:sz w:val="24"/>
              </w:rPr>
              <w:t> </w:t>
            </w:r>
            <w:r>
              <w:rPr>
                <w:sz w:val="24"/>
              </w:rPr>
              <w:t>officer,</w:t>
            </w:r>
            <w:r>
              <w:rPr>
                <w:spacing w:val="-2"/>
                <w:sz w:val="24"/>
              </w:rPr>
              <w:t> </w:t>
            </w:r>
            <w:r>
              <w:rPr>
                <w:sz w:val="24"/>
              </w:rPr>
              <w:t>employee,</w:t>
            </w:r>
            <w:r>
              <w:rPr>
                <w:spacing w:val="-4"/>
                <w:sz w:val="24"/>
              </w:rPr>
              <w:t> </w:t>
            </w:r>
            <w:r>
              <w:rPr>
                <w:sz w:val="24"/>
              </w:rPr>
              <w:t>staff member</w:t>
            </w:r>
            <w:r>
              <w:rPr>
                <w:spacing w:val="-5"/>
                <w:sz w:val="24"/>
              </w:rPr>
              <w:t> </w:t>
            </w:r>
            <w:r>
              <w:rPr>
                <w:sz w:val="24"/>
              </w:rPr>
              <w:t>or</w:t>
            </w:r>
            <w:r>
              <w:rPr>
                <w:spacing w:val="-5"/>
                <w:sz w:val="24"/>
              </w:rPr>
              <w:t> </w:t>
            </w:r>
            <w:r>
              <w:rPr>
                <w:sz w:val="24"/>
              </w:rPr>
              <w:t>individual.</w:t>
            </w:r>
            <w:r>
              <w:rPr>
                <w:spacing w:val="-4"/>
                <w:sz w:val="24"/>
              </w:rPr>
              <w:t> </w:t>
            </w:r>
            <w:r>
              <w:rPr>
                <w:sz w:val="24"/>
              </w:rPr>
              <w:t>Specifically,</w:t>
            </w:r>
            <w:r>
              <w:rPr>
                <w:spacing w:val="-4"/>
                <w:sz w:val="24"/>
              </w:rPr>
              <w:t> </w:t>
            </w:r>
            <w:r>
              <w:rPr>
                <w:sz w:val="24"/>
              </w:rPr>
              <w:t>to</w:t>
            </w:r>
            <w:r>
              <w:rPr>
                <w:spacing w:val="-4"/>
                <w:sz w:val="24"/>
              </w:rPr>
              <w:t> </w:t>
            </w:r>
            <w:r>
              <w:rPr>
                <w:sz w:val="24"/>
              </w:rPr>
              <w:t>evaluate</w:t>
            </w:r>
            <w:r>
              <w:rPr>
                <w:spacing w:val="-5"/>
                <w:sz w:val="24"/>
              </w:rPr>
              <w:t> </w:t>
            </w:r>
            <w:r>
              <w:rPr>
                <w:sz w:val="24"/>
              </w:rPr>
              <w:t>the</w:t>
            </w:r>
            <w:r>
              <w:rPr>
                <w:spacing w:val="-3"/>
                <w:sz w:val="24"/>
              </w:rPr>
              <w:t> </w:t>
            </w:r>
            <w:r>
              <w:rPr>
                <w:sz w:val="24"/>
              </w:rPr>
              <w:t>Good</w:t>
            </w:r>
            <w:r>
              <w:rPr>
                <w:spacing w:val="-4"/>
                <w:sz w:val="24"/>
              </w:rPr>
              <w:t> </w:t>
            </w:r>
            <w:r>
              <w:rPr>
                <w:sz w:val="24"/>
              </w:rPr>
              <w:t>Moral</w:t>
            </w:r>
            <w:r>
              <w:rPr>
                <w:spacing w:val="-4"/>
                <w:sz w:val="24"/>
              </w:rPr>
              <w:t> </w:t>
            </w:r>
            <w:r>
              <w:rPr>
                <w:sz w:val="24"/>
              </w:rPr>
              <w:t>Character as required for registration for a pending applicant</w:t>
            </w:r>
            <w:r>
              <w:rPr>
                <w:b/>
                <w:sz w:val="24"/>
              </w:rPr>
              <w:t>.</w:t>
            </w:r>
          </w:p>
        </w:tc>
        <w:tc>
          <w:tcPr>
            <w:tcW w:w="719" w:type="dxa"/>
            <w:tcBorders>
              <w:top w:val="single" w:sz="4" w:space="0" w:color="000000"/>
              <w:bottom w:val="single" w:sz="4" w:space="0" w:color="000000"/>
            </w:tcBorders>
          </w:tcPr>
          <w:p>
            <w:pPr>
              <w:pStyle w:val="TableParagraph"/>
              <w:rPr>
                <w:sz w:val="24"/>
              </w:rPr>
            </w:pPr>
          </w:p>
        </w:tc>
        <w:tc>
          <w:tcPr>
            <w:tcW w:w="1463" w:type="dxa"/>
            <w:tcBorders>
              <w:top w:val="single" w:sz="4" w:space="0" w:color="000000"/>
              <w:bottom w:val="single" w:sz="4" w:space="0" w:color="000000"/>
            </w:tcBorders>
          </w:tcPr>
          <w:p>
            <w:pPr>
              <w:pStyle w:val="TableParagraph"/>
              <w:rPr>
                <w:sz w:val="24"/>
              </w:rPr>
            </w:pPr>
          </w:p>
        </w:tc>
      </w:tr>
      <w:tr>
        <w:trPr>
          <w:trHeight w:val="491" w:hRule="atLeast"/>
        </w:trPr>
        <w:tc>
          <w:tcPr>
            <w:tcW w:w="787" w:type="dxa"/>
            <w:shd w:val="clear" w:color="auto" w:fill="4471C4"/>
          </w:tcPr>
          <w:p>
            <w:pPr>
              <w:pStyle w:val="TableParagraph"/>
              <w:spacing w:before="109"/>
              <w:ind w:left="112"/>
              <w:rPr>
                <w:b/>
                <w:sz w:val="24"/>
              </w:rPr>
            </w:pPr>
            <w:r>
              <w:rPr>
                <w:b/>
                <w:color w:val="FFFFFF"/>
                <w:spacing w:val="-2"/>
                <w:sz w:val="24"/>
              </w:rPr>
              <w:t>12:00</w:t>
            </w:r>
          </w:p>
        </w:tc>
        <w:tc>
          <w:tcPr>
            <w:tcW w:w="669" w:type="dxa"/>
            <w:shd w:val="clear" w:color="auto" w:fill="4471C4"/>
          </w:tcPr>
          <w:p>
            <w:pPr>
              <w:pStyle w:val="TableParagraph"/>
              <w:rPr>
                <w:sz w:val="24"/>
              </w:rPr>
            </w:pPr>
          </w:p>
        </w:tc>
        <w:tc>
          <w:tcPr>
            <w:tcW w:w="7291" w:type="dxa"/>
            <w:gridSpan w:val="3"/>
            <w:tcBorders>
              <w:top w:val="single" w:sz="4" w:space="0" w:color="000000"/>
              <w:bottom w:val="single" w:sz="4" w:space="0" w:color="000000"/>
            </w:tcBorders>
            <w:shd w:val="clear" w:color="auto" w:fill="4471C4"/>
          </w:tcPr>
          <w:p>
            <w:pPr>
              <w:pStyle w:val="TableParagraph"/>
              <w:spacing w:before="109"/>
              <w:ind w:left="2796" w:right="2671"/>
              <w:jc w:val="center"/>
              <w:rPr>
                <w:b/>
                <w:sz w:val="24"/>
              </w:rPr>
            </w:pPr>
            <w:r>
              <w:rPr>
                <w:b/>
                <w:color w:val="FFFFFF"/>
                <w:sz w:val="24"/>
              </w:rPr>
              <w:t>LUNCH</w:t>
            </w:r>
            <w:r>
              <w:rPr>
                <w:b/>
                <w:color w:val="FFFFFF"/>
                <w:spacing w:val="-3"/>
                <w:sz w:val="24"/>
              </w:rPr>
              <w:t> </w:t>
            </w:r>
            <w:r>
              <w:rPr>
                <w:b/>
                <w:color w:val="FFFFFF"/>
                <w:spacing w:val="-2"/>
                <w:sz w:val="24"/>
              </w:rPr>
              <w:t>BREAK</w:t>
            </w:r>
          </w:p>
        </w:tc>
        <w:tc>
          <w:tcPr>
            <w:tcW w:w="719" w:type="dxa"/>
            <w:tcBorders>
              <w:top w:val="single" w:sz="4" w:space="0" w:color="000000"/>
              <w:bottom w:val="single" w:sz="4" w:space="0" w:color="000000"/>
            </w:tcBorders>
            <w:shd w:val="clear" w:color="auto" w:fill="4471C4"/>
          </w:tcPr>
          <w:p>
            <w:pPr>
              <w:pStyle w:val="TableParagraph"/>
              <w:rPr>
                <w:sz w:val="24"/>
              </w:rPr>
            </w:pPr>
          </w:p>
        </w:tc>
        <w:tc>
          <w:tcPr>
            <w:tcW w:w="1463" w:type="dxa"/>
            <w:tcBorders>
              <w:top w:val="single" w:sz="4" w:space="0" w:color="000000"/>
              <w:bottom w:val="single" w:sz="4" w:space="0" w:color="000000"/>
            </w:tcBorders>
            <w:shd w:val="clear" w:color="auto" w:fill="4471C4"/>
          </w:tcPr>
          <w:p>
            <w:pPr>
              <w:pStyle w:val="TableParagraph"/>
              <w:rPr>
                <w:sz w:val="24"/>
              </w:rPr>
            </w:pPr>
          </w:p>
        </w:tc>
      </w:tr>
      <w:tr>
        <w:trPr>
          <w:trHeight w:val="716" w:hRule="atLeast"/>
        </w:trPr>
        <w:tc>
          <w:tcPr>
            <w:tcW w:w="787" w:type="dxa"/>
          </w:tcPr>
          <w:p>
            <w:pPr>
              <w:pStyle w:val="TableParagraph"/>
              <w:spacing w:before="222"/>
              <w:ind w:left="172"/>
              <w:rPr>
                <w:b/>
                <w:sz w:val="24"/>
              </w:rPr>
            </w:pPr>
            <w:r>
              <w:rPr>
                <w:b/>
                <w:spacing w:val="-4"/>
                <w:sz w:val="24"/>
              </w:rPr>
              <w:t>1:00</w:t>
            </w:r>
          </w:p>
        </w:tc>
        <w:tc>
          <w:tcPr>
            <w:tcW w:w="669" w:type="dxa"/>
          </w:tcPr>
          <w:p>
            <w:pPr>
              <w:pStyle w:val="TableParagraph"/>
              <w:spacing w:before="222"/>
              <w:ind w:left="153"/>
              <w:rPr>
                <w:b/>
                <w:sz w:val="24"/>
              </w:rPr>
            </w:pPr>
            <w:bookmarkStart w:name="XII" w:id="18"/>
            <w:bookmarkEnd w:id="18"/>
            <w:r>
              <w:rPr/>
            </w:r>
            <w:r>
              <w:rPr>
                <w:b/>
                <w:spacing w:val="-5"/>
                <w:sz w:val="24"/>
              </w:rPr>
              <w:t>XII</w:t>
            </w:r>
          </w:p>
        </w:tc>
        <w:tc>
          <w:tcPr>
            <w:tcW w:w="7291" w:type="dxa"/>
            <w:gridSpan w:val="3"/>
            <w:tcBorders>
              <w:top w:val="single" w:sz="4" w:space="0" w:color="000000"/>
              <w:bottom w:val="single" w:sz="4" w:space="0" w:color="000000"/>
            </w:tcBorders>
          </w:tcPr>
          <w:p>
            <w:pPr>
              <w:pStyle w:val="TableParagraph"/>
              <w:spacing w:before="222"/>
              <w:ind w:left="228"/>
              <w:rPr>
                <w:b/>
                <w:sz w:val="24"/>
              </w:rPr>
            </w:pPr>
            <w:r>
              <w:rPr>
                <w:b/>
                <w:sz w:val="24"/>
              </w:rPr>
              <w:t>ADJUDICATORY</w:t>
            </w:r>
            <w:r>
              <w:rPr>
                <w:b/>
                <w:spacing w:val="-5"/>
                <w:sz w:val="24"/>
              </w:rPr>
              <w:t> </w:t>
            </w:r>
            <w:r>
              <w:rPr>
                <w:b/>
                <w:sz w:val="24"/>
              </w:rPr>
              <w:t>SESSION</w:t>
            </w:r>
            <w:r>
              <w:rPr>
                <w:b/>
                <w:spacing w:val="-3"/>
                <w:sz w:val="24"/>
              </w:rPr>
              <w:t> </w:t>
            </w:r>
            <w:r>
              <w:rPr>
                <w:b/>
                <w:sz w:val="24"/>
              </w:rPr>
              <w:t>(M.G.L.</w:t>
            </w:r>
            <w:r>
              <w:rPr>
                <w:b/>
                <w:spacing w:val="-2"/>
                <w:sz w:val="24"/>
              </w:rPr>
              <w:t> </w:t>
            </w:r>
            <w:r>
              <w:rPr>
                <w:b/>
                <w:sz w:val="24"/>
              </w:rPr>
              <w:t>ch.</w:t>
            </w:r>
            <w:r>
              <w:rPr>
                <w:b/>
                <w:spacing w:val="-2"/>
                <w:sz w:val="24"/>
              </w:rPr>
              <w:t> </w:t>
            </w:r>
            <w:r>
              <w:rPr>
                <w:b/>
                <w:sz w:val="24"/>
              </w:rPr>
              <w:t>30A,</w:t>
            </w:r>
            <w:r>
              <w:rPr>
                <w:b/>
                <w:spacing w:val="-2"/>
                <w:sz w:val="24"/>
              </w:rPr>
              <w:t> </w:t>
            </w:r>
            <w:r>
              <w:rPr>
                <w:b/>
                <w:spacing w:val="-4"/>
                <w:sz w:val="24"/>
              </w:rPr>
              <w:t>§18)</w:t>
            </w:r>
          </w:p>
        </w:tc>
        <w:tc>
          <w:tcPr>
            <w:tcW w:w="719" w:type="dxa"/>
            <w:tcBorders>
              <w:top w:val="single" w:sz="4" w:space="0" w:color="000000"/>
              <w:bottom w:val="single" w:sz="4" w:space="0" w:color="000000"/>
            </w:tcBorders>
          </w:tcPr>
          <w:p>
            <w:pPr>
              <w:pStyle w:val="TableParagraph"/>
              <w:rPr>
                <w:sz w:val="24"/>
              </w:rPr>
            </w:pPr>
          </w:p>
        </w:tc>
        <w:tc>
          <w:tcPr>
            <w:tcW w:w="1463" w:type="dxa"/>
            <w:tcBorders>
              <w:top w:val="single" w:sz="4" w:space="0" w:color="000000"/>
              <w:bottom w:val="single" w:sz="4" w:space="0" w:color="000000"/>
            </w:tcBorders>
          </w:tcPr>
          <w:p>
            <w:pPr>
              <w:pStyle w:val="TableParagraph"/>
              <w:rPr>
                <w:sz w:val="24"/>
              </w:rPr>
            </w:pPr>
          </w:p>
        </w:tc>
      </w:tr>
      <w:tr>
        <w:trPr>
          <w:trHeight w:val="721" w:hRule="atLeast"/>
        </w:trPr>
        <w:tc>
          <w:tcPr>
            <w:tcW w:w="787" w:type="dxa"/>
          </w:tcPr>
          <w:p>
            <w:pPr>
              <w:pStyle w:val="TableParagraph"/>
              <w:spacing w:before="224"/>
              <w:ind w:left="172"/>
              <w:rPr>
                <w:b/>
                <w:sz w:val="24"/>
              </w:rPr>
            </w:pPr>
            <w:r>
              <w:rPr>
                <w:b/>
                <w:spacing w:val="-4"/>
                <w:sz w:val="24"/>
              </w:rPr>
              <w:t>2:00</w:t>
            </w:r>
          </w:p>
        </w:tc>
        <w:tc>
          <w:tcPr>
            <w:tcW w:w="669" w:type="dxa"/>
          </w:tcPr>
          <w:p>
            <w:pPr>
              <w:pStyle w:val="TableParagraph"/>
              <w:spacing w:before="224"/>
              <w:ind w:left="107"/>
              <w:rPr>
                <w:b/>
                <w:sz w:val="24"/>
              </w:rPr>
            </w:pPr>
            <w:bookmarkStart w:name="XIII" w:id="19"/>
            <w:bookmarkEnd w:id="19"/>
            <w:r>
              <w:rPr/>
            </w:r>
            <w:r>
              <w:rPr>
                <w:b/>
                <w:spacing w:val="-4"/>
                <w:sz w:val="24"/>
              </w:rPr>
              <w:t>XIII</w:t>
            </w:r>
          </w:p>
        </w:tc>
        <w:tc>
          <w:tcPr>
            <w:tcW w:w="7291" w:type="dxa"/>
            <w:gridSpan w:val="3"/>
            <w:tcBorders>
              <w:top w:val="single" w:sz="4" w:space="0" w:color="000000"/>
              <w:bottom w:val="single" w:sz="4" w:space="0" w:color="000000"/>
            </w:tcBorders>
          </w:tcPr>
          <w:p>
            <w:pPr>
              <w:pStyle w:val="TableParagraph"/>
              <w:spacing w:before="224"/>
              <w:ind w:left="108"/>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719" w:type="dxa"/>
            <w:tcBorders>
              <w:top w:val="single" w:sz="4" w:space="0" w:color="000000"/>
              <w:bottom w:val="single" w:sz="4" w:space="0" w:color="000000"/>
            </w:tcBorders>
          </w:tcPr>
          <w:p>
            <w:pPr>
              <w:pStyle w:val="TableParagraph"/>
              <w:rPr>
                <w:sz w:val="24"/>
              </w:rPr>
            </w:pPr>
          </w:p>
        </w:tc>
        <w:tc>
          <w:tcPr>
            <w:tcW w:w="1463" w:type="dxa"/>
            <w:tcBorders>
              <w:top w:val="single" w:sz="4" w:space="0" w:color="000000"/>
              <w:bottom w:val="single" w:sz="4" w:space="0" w:color="000000"/>
            </w:tcBorders>
          </w:tcPr>
          <w:p>
            <w:pPr>
              <w:pStyle w:val="TableParagraph"/>
              <w:rPr>
                <w:sz w:val="24"/>
              </w:rPr>
            </w:pPr>
          </w:p>
        </w:tc>
      </w:tr>
      <w:tr>
        <w:trPr>
          <w:trHeight w:val="719" w:hRule="atLeast"/>
        </w:trPr>
        <w:tc>
          <w:tcPr>
            <w:tcW w:w="787" w:type="dxa"/>
          </w:tcPr>
          <w:p>
            <w:pPr>
              <w:pStyle w:val="TableParagraph"/>
              <w:spacing w:before="222"/>
              <w:ind w:left="172"/>
              <w:rPr>
                <w:b/>
                <w:sz w:val="24"/>
              </w:rPr>
            </w:pPr>
            <w:r>
              <w:rPr>
                <w:b/>
                <w:spacing w:val="-4"/>
                <w:sz w:val="24"/>
              </w:rPr>
              <w:t>4:00</w:t>
            </w:r>
          </w:p>
        </w:tc>
        <w:tc>
          <w:tcPr>
            <w:tcW w:w="669" w:type="dxa"/>
          </w:tcPr>
          <w:p>
            <w:pPr>
              <w:pStyle w:val="TableParagraph"/>
              <w:spacing w:before="222"/>
              <w:ind w:left="115"/>
              <w:rPr>
                <w:b/>
                <w:sz w:val="24"/>
              </w:rPr>
            </w:pPr>
            <w:bookmarkStart w:name="XIV" w:id="20"/>
            <w:bookmarkEnd w:id="20"/>
            <w:r>
              <w:rPr/>
            </w:r>
            <w:r>
              <w:rPr>
                <w:b/>
                <w:spacing w:val="-5"/>
                <w:sz w:val="24"/>
              </w:rPr>
              <w:t>XIV</w:t>
            </w:r>
          </w:p>
        </w:tc>
        <w:tc>
          <w:tcPr>
            <w:tcW w:w="7291" w:type="dxa"/>
            <w:gridSpan w:val="3"/>
            <w:tcBorders>
              <w:top w:val="single" w:sz="4" w:space="0" w:color="000000"/>
              <w:bottom w:val="single" w:sz="4" w:space="0" w:color="000000"/>
            </w:tcBorders>
          </w:tcPr>
          <w:p>
            <w:pPr>
              <w:pStyle w:val="TableParagraph"/>
              <w:spacing w:before="222"/>
              <w:ind w:left="108"/>
              <w:rPr>
                <w:b/>
                <w:sz w:val="24"/>
              </w:rPr>
            </w:pPr>
            <w:r>
              <w:rPr>
                <w:b/>
                <w:spacing w:val="-2"/>
                <w:sz w:val="24"/>
              </w:rPr>
              <w:t>ADJOURNMENT</w:t>
            </w:r>
          </w:p>
        </w:tc>
        <w:tc>
          <w:tcPr>
            <w:tcW w:w="719" w:type="dxa"/>
            <w:tcBorders>
              <w:top w:val="single" w:sz="4" w:space="0" w:color="000000"/>
              <w:bottom w:val="single" w:sz="4" w:space="0" w:color="000000"/>
            </w:tcBorders>
          </w:tcPr>
          <w:p>
            <w:pPr>
              <w:pStyle w:val="TableParagraph"/>
              <w:rPr>
                <w:sz w:val="24"/>
              </w:rPr>
            </w:pPr>
          </w:p>
        </w:tc>
        <w:tc>
          <w:tcPr>
            <w:tcW w:w="1463" w:type="dxa"/>
            <w:tcBorders>
              <w:top w:val="single" w:sz="4" w:space="0" w:color="000000"/>
              <w:bottom w:val="single" w:sz="4" w:space="0" w:color="000000"/>
            </w:tcBorders>
          </w:tcPr>
          <w:p>
            <w:pPr>
              <w:pStyle w:val="TableParagraph"/>
              <w:rPr>
                <w:sz w:val="24"/>
              </w:rPr>
            </w:pPr>
          </w:p>
        </w:tc>
      </w:tr>
    </w:tbl>
    <w:p>
      <w:pPr>
        <w:rPr>
          <w:sz w:val="2"/>
          <w:szCs w:val="2"/>
        </w:rPr>
      </w:pPr>
      <w:r>
        <w:rPr/>
        <mc:AlternateContent>
          <mc:Choice Requires="wps">
            <w:drawing>
              <wp:anchor distT="0" distB="0" distL="0" distR="0" allowOverlap="1" layoutInCell="1" locked="0" behindDoc="0" simplePos="0" relativeHeight="15731712">
                <wp:simplePos x="0" y="0"/>
                <wp:positionH relativeFrom="page">
                  <wp:posOffset>1272539</wp:posOffset>
                </wp:positionH>
                <wp:positionV relativeFrom="page">
                  <wp:posOffset>941825</wp:posOffset>
                </wp:positionV>
                <wp:extent cx="4526915" cy="146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526915" cy="14605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1816"/>
                              <w:gridCol w:w="1830"/>
                              <w:gridCol w:w="2888"/>
                            </w:tblGrid>
                            <w:tr>
                              <w:trPr>
                                <w:trHeight w:val="384"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4"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100.199997pt;margin-top:74.1595pt;width:356.45pt;height:115pt;mso-position-horizontal-relative:page;mso-position-vertical-relative:page;z-index:15731712" type="#_x0000_t202" id="docshape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1816"/>
                        <w:gridCol w:w="1830"/>
                        <w:gridCol w:w="2888"/>
                      </w:tblGrid>
                      <w:tr>
                        <w:trPr>
                          <w:trHeight w:val="384"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4"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r>
                        <w:trPr>
                          <w:trHeight w:val="38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2888" w:type="dxa"/>
                          </w:tcPr>
                          <w:p>
                            <w:pPr>
                              <w:pStyle w:val="TableParagraph"/>
                              <w:rPr>
                                <w:sz w:val="24"/>
                              </w:rPr>
                            </w:pPr>
                          </w:p>
                        </w:tc>
                      </w:tr>
                    </w:tbl>
                    <w:p>
                      <w:pPr>
                        <w:pStyle w:val="BodyText"/>
                      </w:pPr>
                    </w:p>
                  </w:txbxContent>
                </v:textbox>
                <w10:wrap type="none"/>
              </v:shape>
            </w:pict>
          </mc:Fallback>
        </mc:AlternateContent>
      </w:r>
    </w:p>
    <w:p>
      <w:pPr>
        <w:spacing w:after="0"/>
        <w:rPr>
          <w:sz w:val="2"/>
          <w:szCs w:val="2"/>
        </w:rPr>
        <w:sectPr>
          <w:type w:val="continuous"/>
          <w:pgSz w:w="12240" w:h="15840"/>
          <w:pgMar w:header="0" w:footer="1165" w:top="1120" w:bottom="1360" w:left="380" w:right="700"/>
        </w:sectPr>
      </w:pPr>
    </w:p>
    <w:p>
      <w:pPr>
        <w:pStyle w:val="Heading2"/>
        <w:spacing w:before="39"/>
        <w:ind w:left="3863" w:right="3542" w:hanging="1"/>
        <w:jc w:val="center"/>
      </w:pPr>
      <w:bookmarkStart w:name="Minutes  October 5, 2023 General Session" w:id="21"/>
      <w:bookmarkEnd w:id="21"/>
      <w:r>
        <w:rPr>
          <w:b w:val="0"/>
        </w:rPr>
      </w:r>
      <w:bookmarkStart w:name="COMMONWEALTH OF MASSACHUSETTS" w:id="22"/>
      <w:bookmarkEnd w:id="22"/>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964" w:right="164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143" w:right="3825"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October 5, 2023</w:t>
      </w:r>
    </w:p>
    <w:p>
      <w:pPr>
        <w:pStyle w:val="BodyText"/>
        <w:spacing w:before="7"/>
        <w:rPr>
          <w:b/>
          <w:sz w:val="21"/>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182941</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5056;mso-wrap-distance-left:0;mso-wrap-distance-right:0" id="docshape15" filled="true" fillcolor="#000000" stroked="false">
                <v:fill type="solid"/>
                <w10:wrap type="topAndBottom"/>
              </v:rect>
            </w:pict>
          </mc:Fallback>
        </mc:AlternateContent>
      </w:r>
    </w:p>
    <w:p>
      <w:pPr>
        <w:pStyle w:val="BodyText"/>
        <w:tabs>
          <w:tab w:pos="6820" w:val="left" w:leader="none"/>
        </w:tabs>
        <w:spacing w:before="1"/>
        <w:ind w:left="1060"/>
      </w:pPr>
      <w:r>
        <w:rPr>
          <w:u w:val="single"/>
        </w:rPr>
        <w:t>Board</w:t>
      </w:r>
      <w:r>
        <w:rPr>
          <w:spacing w:val="-6"/>
          <w:u w:val="single"/>
        </w:rPr>
        <w:t> </w:t>
      </w:r>
      <w:r>
        <w:rPr>
          <w:u w:val="single"/>
        </w:rPr>
        <w:t>Members</w:t>
      </w:r>
      <w:r>
        <w:rPr>
          <w:spacing w:val="-4"/>
          <w:u w:val="single"/>
        </w:rPr>
        <w:t> </w:t>
      </w:r>
      <w:r>
        <w:rPr>
          <w:spacing w:val="-2"/>
          <w:u w:val="single"/>
        </w:rPr>
        <w:t>Present</w:t>
      </w:r>
      <w:r>
        <w:rPr/>
        <w:tab/>
      </w:r>
      <w:r>
        <w:rPr>
          <w:u w:val="single"/>
        </w:rPr>
        <w:t>Board</w:t>
      </w:r>
      <w:r>
        <w:rPr>
          <w:spacing w:val="-8"/>
          <w:u w:val="single"/>
        </w:rPr>
        <w:t> </w:t>
      </w:r>
      <w:r>
        <w:rPr>
          <w:u w:val="single"/>
        </w:rPr>
        <w:t>Members</w:t>
      </w:r>
      <w:r>
        <w:rPr>
          <w:spacing w:val="-3"/>
          <w:u w:val="single"/>
        </w:rPr>
        <w:t> </w:t>
      </w:r>
      <w:r>
        <w:rPr>
          <w:u w:val="single"/>
        </w:rPr>
        <w:t>Not</w:t>
      </w:r>
      <w:r>
        <w:rPr>
          <w:spacing w:val="-4"/>
          <w:u w:val="single"/>
        </w:rPr>
        <w:t> </w:t>
      </w:r>
      <w:r>
        <w:rPr>
          <w:spacing w:val="-2"/>
          <w:u w:val="single"/>
        </w:rPr>
        <w:t>Present</w:t>
      </w:r>
    </w:p>
    <w:p>
      <w:pPr>
        <w:pStyle w:val="BodyText"/>
        <w:tabs>
          <w:tab w:pos="6820" w:val="left" w:leader="none"/>
        </w:tabs>
        <w:spacing w:before="1"/>
        <w:ind w:left="1060"/>
      </w:pPr>
      <w:r>
        <w:rPr/>
        <w:t>Caryn</w:t>
      </w:r>
      <w:r>
        <w:rPr>
          <w:spacing w:val="-6"/>
        </w:rPr>
        <w:t> </w:t>
      </w:r>
      <w:r>
        <w:rPr/>
        <w:t>Belisle,</w:t>
      </w:r>
      <w:r>
        <w:rPr>
          <w:spacing w:val="-3"/>
        </w:rPr>
        <w:t> </w:t>
      </w:r>
      <w:r>
        <w:rPr/>
        <w:t>RPh,</w:t>
      </w:r>
      <w:r>
        <w:rPr>
          <w:spacing w:val="-5"/>
        </w:rPr>
        <w:t> </w:t>
      </w:r>
      <w:r>
        <w:rPr/>
        <w:t>MBA</w:t>
      </w:r>
      <w:r>
        <w:rPr>
          <w:spacing w:val="-27"/>
        </w:rPr>
        <w:t> </w:t>
      </w:r>
      <w:r>
        <w:rPr/>
        <w:t>,</w:t>
      </w:r>
      <w:r>
        <w:rPr>
          <w:spacing w:val="-2"/>
        </w:rPr>
        <w:t> President</w:t>
      </w:r>
      <w:r>
        <w:rPr/>
        <w:tab/>
        <w:t>Johanna</w:t>
      </w:r>
      <w:r>
        <w:rPr>
          <w:spacing w:val="-5"/>
        </w:rPr>
        <w:t> </w:t>
      </w:r>
      <w:r>
        <w:rPr/>
        <w:t>Lopez,</w:t>
      </w:r>
      <w:r>
        <w:rPr>
          <w:spacing w:val="-5"/>
        </w:rPr>
        <w:t> MS</w:t>
      </w:r>
    </w:p>
    <w:p>
      <w:pPr>
        <w:pStyle w:val="BodyText"/>
        <w:tabs>
          <w:tab w:pos="6820" w:val="left" w:leader="none"/>
        </w:tabs>
        <w:ind w:left="1060"/>
      </w:pPr>
      <w:r>
        <w:rPr/>
        <w:t>Carly</w:t>
      </w:r>
      <w:r>
        <w:rPr>
          <w:spacing w:val="-4"/>
        </w:rPr>
        <w:t> </w:t>
      </w:r>
      <w:r>
        <w:rPr/>
        <w:t>Jean-Francois,</w:t>
      </w:r>
      <w:r>
        <w:rPr>
          <w:spacing w:val="-5"/>
        </w:rPr>
        <w:t> </w:t>
      </w:r>
      <w:r>
        <w:rPr/>
        <w:t>RN,</w:t>
      </w:r>
      <w:r>
        <w:rPr>
          <w:spacing w:val="-6"/>
        </w:rPr>
        <w:t> </w:t>
      </w:r>
      <w:r>
        <w:rPr/>
        <w:t>NP</w:t>
      </w:r>
      <w:r>
        <w:rPr>
          <w:spacing w:val="-6"/>
        </w:rPr>
        <w:t> </w:t>
      </w:r>
      <w:r>
        <w:rPr/>
        <w:t>(arrives</w:t>
      </w:r>
      <w:r>
        <w:rPr>
          <w:spacing w:val="-6"/>
        </w:rPr>
        <w:t> </w:t>
      </w:r>
      <w:r>
        <w:rPr>
          <w:spacing w:val="-4"/>
        </w:rPr>
        <w:t>805a)</w:t>
      </w:r>
      <w:r>
        <w:rPr/>
        <w:tab/>
        <w:t>Jennifer</w:t>
      </w:r>
      <w:r>
        <w:rPr>
          <w:spacing w:val="-6"/>
        </w:rPr>
        <w:t> </w:t>
      </w:r>
      <w:r>
        <w:rPr/>
        <w:t>Chin,</w:t>
      </w:r>
      <w:r>
        <w:rPr>
          <w:spacing w:val="-4"/>
        </w:rPr>
        <w:t> </w:t>
      </w:r>
      <w:r>
        <w:rPr/>
        <w:t>RPh,</w:t>
      </w:r>
      <w:r>
        <w:rPr>
          <w:spacing w:val="-4"/>
        </w:rPr>
        <w:t> </w:t>
      </w:r>
      <w:r>
        <w:rPr>
          <w:spacing w:val="-2"/>
        </w:rPr>
        <w:t>Secretary</w:t>
      </w:r>
    </w:p>
    <w:p>
      <w:pPr>
        <w:pStyle w:val="BodyText"/>
        <w:tabs>
          <w:tab w:pos="6820" w:val="left" w:leader="none"/>
        </w:tabs>
        <w:ind w:left="1060" w:right="2987"/>
      </w:pPr>
      <w:r>
        <w:rPr/>
        <w:t>Katie Thornell, RPh, MBA President Elect</w:t>
        <w:tab/>
        <w:t>Dawn</w:t>
      </w:r>
      <w:r>
        <w:rPr>
          <w:spacing w:val="-13"/>
        </w:rPr>
        <w:t> </w:t>
      </w:r>
      <w:r>
        <w:rPr/>
        <w:t>Perry,</w:t>
      </w:r>
      <w:r>
        <w:rPr>
          <w:spacing w:val="-12"/>
        </w:rPr>
        <w:t> </w:t>
      </w:r>
      <w:r>
        <w:rPr/>
        <w:t>JD Dr. Richard Lopez, MD</w:t>
      </w:r>
    </w:p>
    <w:p>
      <w:pPr>
        <w:pStyle w:val="BodyText"/>
        <w:spacing w:line="237" w:lineRule="auto" w:before="2"/>
        <w:ind w:left="1060" w:right="6131" w:hanging="1"/>
      </w:pPr>
      <w:r>
        <w:rPr/>
        <w:t>Sebastian</w:t>
      </w:r>
      <w:r>
        <w:rPr>
          <w:spacing w:val="-7"/>
        </w:rPr>
        <w:t> </w:t>
      </w:r>
      <w:r>
        <w:rPr/>
        <w:t>Hamilton,</w:t>
      </w:r>
      <w:r>
        <w:rPr>
          <w:spacing w:val="-7"/>
        </w:rPr>
        <w:t> </w:t>
      </w:r>
      <w:r>
        <w:rPr/>
        <w:t>Pharm</w:t>
      </w:r>
      <w:r>
        <w:rPr>
          <w:spacing w:val="-7"/>
        </w:rPr>
        <w:t> </w:t>
      </w:r>
      <w:r>
        <w:rPr/>
        <w:t>D,</w:t>
      </w:r>
      <w:r>
        <w:rPr>
          <w:spacing w:val="-7"/>
        </w:rPr>
        <w:t> </w:t>
      </w:r>
      <w:r>
        <w:rPr/>
        <w:t>MBA,</w:t>
      </w:r>
      <w:r>
        <w:rPr>
          <w:spacing w:val="-7"/>
        </w:rPr>
        <w:t> </w:t>
      </w:r>
      <w:r>
        <w:rPr/>
        <w:t>RPh John Rocchio, RPh, PharmD</w:t>
      </w:r>
    </w:p>
    <w:p>
      <w:pPr>
        <w:pStyle w:val="BodyText"/>
        <w:spacing w:before="2"/>
        <w:ind w:left="1060" w:right="4961"/>
      </w:pPr>
      <w:r>
        <w:rPr/>
        <w:t>Sami</w:t>
      </w:r>
      <w:r>
        <w:rPr>
          <w:spacing w:val="-4"/>
        </w:rPr>
        <w:t> </w:t>
      </w:r>
      <w:r>
        <w:rPr/>
        <w:t>Ahmed,</w:t>
      </w:r>
      <w:r>
        <w:rPr>
          <w:spacing w:val="-6"/>
        </w:rPr>
        <w:t> </w:t>
      </w:r>
      <w:r>
        <w:rPr/>
        <w:t>PharmD.,</w:t>
      </w:r>
      <w:r>
        <w:rPr>
          <w:spacing w:val="-6"/>
        </w:rPr>
        <w:t> </w:t>
      </w:r>
      <w:r>
        <w:rPr/>
        <w:t>RPh,</w:t>
      </w:r>
      <w:r>
        <w:rPr>
          <w:spacing w:val="-4"/>
        </w:rPr>
        <w:t> </w:t>
      </w:r>
      <w:r>
        <w:rPr/>
        <w:t>BCPS,</w:t>
      </w:r>
      <w:r>
        <w:rPr>
          <w:spacing w:val="-6"/>
        </w:rPr>
        <w:t> </w:t>
      </w:r>
      <w:r>
        <w:rPr/>
        <w:t>BCSCP</w:t>
      </w:r>
      <w:r>
        <w:rPr>
          <w:spacing w:val="-5"/>
        </w:rPr>
        <w:t> </w:t>
      </w:r>
      <w:r>
        <w:rPr/>
        <w:t>(arrives</w:t>
      </w:r>
      <w:r>
        <w:rPr>
          <w:spacing w:val="-6"/>
        </w:rPr>
        <w:t> </w:t>
      </w:r>
      <w:r>
        <w:rPr/>
        <w:t>8:15a) Rita Morelli, PharmD, BCACP, RPh</w:t>
      </w:r>
    </w:p>
    <w:p>
      <w:pPr>
        <w:pStyle w:val="BodyText"/>
        <w:ind w:left="1060" w:right="8319"/>
      </w:pPr>
      <w:r>
        <w:rPr/>
        <w:t>Julie Lanza, CPhT Delilah</w:t>
      </w:r>
      <w:r>
        <w:rPr>
          <w:spacing w:val="-13"/>
        </w:rPr>
        <w:t> </w:t>
      </w:r>
      <w:r>
        <w:rPr/>
        <w:t>Barnes,</w:t>
      </w:r>
      <w:r>
        <w:rPr>
          <w:spacing w:val="-12"/>
        </w:rPr>
        <w:t> </w:t>
      </w:r>
      <w:r>
        <w:rPr/>
        <w:t>RPh</w:t>
      </w:r>
    </w:p>
    <w:p>
      <w:pPr>
        <w:pStyle w:val="BodyText"/>
        <w:spacing w:before="1"/>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before="1"/>
        <w:ind w:left="1060" w:right="5330"/>
      </w:pPr>
      <w:r>
        <w:rPr/>
        <w:t>Monica Botto, Associate Executive Director 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7"/>
        </w:rPr>
        <w:t> </w:t>
      </w:r>
      <w:r>
        <w:rPr/>
        <w:t>Counsel Michael Egan, JD, Board Counsel</w:t>
      </w:r>
    </w:p>
    <w:p>
      <w:pPr>
        <w:pStyle w:val="BodyText"/>
        <w:ind w:left="1060" w:right="4961"/>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left="1060" w:right="680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60" w:right="574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spacing w:line="267" w:lineRule="exact"/>
        <w:ind w:left="1060"/>
      </w:pPr>
      <w:r>
        <w:rPr/>
        <w:t>Keith</w:t>
      </w:r>
      <w:r>
        <w:rPr>
          <w:spacing w:val="-7"/>
        </w:rPr>
        <w:t> </w:t>
      </w:r>
      <w:r>
        <w:rPr/>
        <w:t>Johnston,</w:t>
      </w:r>
      <w:r>
        <w:rPr>
          <w:spacing w:val="-7"/>
        </w:rPr>
        <w:t> </w:t>
      </w:r>
      <w:r>
        <w:rPr/>
        <w:t>Compliance</w:t>
      </w:r>
      <w:r>
        <w:rPr>
          <w:spacing w:val="-4"/>
        </w:rPr>
        <w:t> </w:t>
      </w:r>
      <w:r>
        <w:rPr>
          <w:spacing w:val="-2"/>
        </w:rPr>
        <w:t>Officer</w:t>
      </w:r>
    </w:p>
    <w:p>
      <w:pPr>
        <w:pStyle w:val="BodyText"/>
        <w:rPr>
          <w:sz w:val="20"/>
        </w:rPr>
      </w:pPr>
    </w:p>
    <w:p>
      <w:pPr>
        <w:pStyle w:val="BodyText"/>
        <w:spacing w:before="8"/>
        <w:rPr>
          <w:sz w:val="23"/>
        </w:rPr>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198869</wp:posOffset>
                </wp:positionV>
                <wp:extent cx="598043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59043pt;width:470.88pt;height:1.44pt;mso-position-horizontal-relative:page;mso-position-vertical-relative:paragraph;z-index:-15724544;mso-wrap-distance-left:0;mso-wrap-distance-right:0" id="docshape16"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2"/>
        <w:spacing w:before="0"/>
        <w:ind w:left="1059"/>
      </w:pPr>
      <w:r>
        <w:rPr/>
        <w:t>CALL</w:t>
      </w:r>
      <w:r>
        <w:rPr>
          <w:spacing w:val="-3"/>
        </w:rPr>
        <w:t> </w:t>
      </w:r>
      <w:r>
        <w:rPr/>
        <w:t>TO</w:t>
      </w:r>
      <w:r>
        <w:rPr>
          <w:spacing w:val="-4"/>
        </w:rPr>
        <w:t> </w:t>
      </w:r>
      <w:r>
        <w:rPr/>
        <w:t>ORDER</w:t>
      </w:r>
      <w:r>
        <w:rPr>
          <w:spacing w:val="-3"/>
        </w:rPr>
        <w:t> </w:t>
      </w:r>
      <w:r>
        <w:rPr/>
        <w:t>8:02</w:t>
      </w:r>
      <w:r>
        <w:rPr>
          <w:spacing w:val="-2"/>
        </w:rPr>
        <w:t> </w:t>
      </w:r>
      <w:r>
        <w:rPr>
          <w:spacing w:val="-5"/>
        </w:rPr>
        <w:t>AM</w:t>
      </w:r>
    </w:p>
    <w:p>
      <w:pPr>
        <w:pStyle w:val="BodyText"/>
        <w:ind w:left="1059" w:right="790"/>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4"/>
        </w:rPr>
        <w:t> </w:t>
      </w:r>
      <w:r>
        <w:rPr/>
        <w:t>Caryn</w:t>
      </w:r>
      <w:r>
        <w:rPr>
          <w:spacing w:val="-3"/>
        </w:rPr>
        <w:t> </w:t>
      </w:r>
      <w:r>
        <w:rPr/>
        <w:t>Belisle</w:t>
      </w:r>
      <w:r>
        <w:rPr>
          <w:spacing w:val="-1"/>
        </w:rPr>
        <w:t> </w:t>
      </w:r>
      <w:r>
        <w:rPr/>
        <w:t>chaired</w:t>
      </w:r>
      <w:r>
        <w:rPr>
          <w:spacing w:val="-5"/>
        </w:rPr>
        <w:t> </w:t>
      </w:r>
      <w:r>
        <w:rPr/>
        <w:t>the</w:t>
      </w:r>
      <w:r>
        <w:rPr>
          <w:spacing w:val="-4"/>
        </w:rPr>
        <w:t> </w:t>
      </w:r>
      <w:r>
        <w:rPr/>
        <w:t>meeting and he explained that the Board of Pharmacy was recording the meeting.</w:t>
      </w:r>
    </w:p>
    <w:p>
      <w:pPr>
        <w:pStyle w:val="BodyText"/>
        <w:spacing w:before="10"/>
        <w:rPr>
          <w:sz w:val="21"/>
        </w:rPr>
      </w:pPr>
    </w:p>
    <w:p>
      <w:pPr>
        <w:pStyle w:val="BodyText"/>
        <w:ind w:left="1060" w:right="790"/>
      </w:pPr>
      <w:r>
        <w:rPr/>
        <w:t>Roll</w:t>
      </w:r>
      <w:r>
        <w:rPr>
          <w:spacing w:val="-2"/>
        </w:rPr>
        <w:t> </w:t>
      </w:r>
      <w:r>
        <w:rPr/>
        <w:t>call</w:t>
      </w:r>
      <w:r>
        <w:rPr>
          <w:spacing w:val="-5"/>
        </w:rPr>
        <w:t> </w:t>
      </w:r>
      <w:r>
        <w:rPr/>
        <w:t>attendance:</w:t>
      </w:r>
      <w:r>
        <w:rPr>
          <w:spacing w:val="-3"/>
        </w:rPr>
        <w:t> </w:t>
      </w:r>
      <w:r>
        <w:rPr/>
        <w:t>J.</w:t>
      </w:r>
      <w:r>
        <w:rPr>
          <w:spacing w:val="-2"/>
        </w:rPr>
        <w:t> </w:t>
      </w:r>
      <w:r>
        <w:rPr/>
        <w:t>Lanza,</w:t>
      </w:r>
      <w:r>
        <w:rPr>
          <w:spacing w:val="-2"/>
        </w:rPr>
        <w:t> </w:t>
      </w:r>
      <w:r>
        <w:rPr/>
        <w:t>yes;</w:t>
      </w:r>
      <w:r>
        <w:rPr>
          <w:spacing w:val="-1"/>
        </w:rPr>
        <w:t> </w:t>
      </w:r>
      <w:r>
        <w:rPr/>
        <w:t>S.</w:t>
      </w:r>
      <w:r>
        <w:rPr>
          <w:spacing w:val="-2"/>
        </w:rPr>
        <w:t> </w:t>
      </w:r>
      <w:r>
        <w:rPr/>
        <w:t>Hamilton,</w:t>
      </w:r>
      <w:r>
        <w:rPr>
          <w:spacing w:val="-4"/>
        </w:rPr>
        <w:t> </w:t>
      </w:r>
      <w:r>
        <w:rPr/>
        <w:t>yes;</w:t>
      </w:r>
      <w:r>
        <w:rPr>
          <w:spacing w:val="-1"/>
        </w:rPr>
        <w:t> </w:t>
      </w:r>
      <w:r>
        <w:rPr/>
        <w:t>C.</w:t>
      </w:r>
      <w:r>
        <w:rPr>
          <w:spacing w:val="-5"/>
        </w:rPr>
        <w:t> </w:t>
      </w:r>
      <w:r>
        <w:rPr/>
        <w:t>Belisle,</w:t>
      </w:r>
      <w:r>
        <w:rPr>
          <w:spacing w:val="-4"/>
        </w:rPr>
        <w:t> </w:t>
      </w:r>
      <w:r>
        <w:rPr/>
        <w:t>yes;</w:t>
      </w:r>
      <w:r>
        <w:rPr>
          <w:spacing w:val="-3"/>
        </w:rPr>
        <w:t> </w:t>
      </w:r>
      <w:r>
        <w:rPr/>
        <w:t>D.</w:t>
      </w:r>
      <w:r>
        <w:rPr>
          <w:spacing w:val="-2"/>
        </w:rPr>
        <w:t> </w:t>
      </w:r>
      <w:r>
        <w:rPr/>
        <w:t>Barnes;</w:t>
      </w:r>
      <w:r>
        <w:rPr>
          <w:spacing w:val="-1"/>
        </w:rPr>
        <w:t> </w:t>
      </w:r>
      <w:r>
        <w:rPr/>
        <w:t>J.</w:t>
      </w:r>
      <w:r>
        <w:rPr>
          <w:spacing w:val="-2"/>
        </w:rPr>
        <w:t> </w:t>
      </w:r>
      <w:r>
        <w:rPr/>
        <w:t>Rocchio,</w:t>
      </w:r>
      <w:r>
        <w:rPr>
          <w:spacing w:val="-2"/>
        </w:rPr>
        <w:t> </w:t>
      </w:r>
      <w:r>
        <w:rPr/>
        <w:t>yes;</w:t>
      </w:r>
      <w:r>
        <w:rPr>
          <w:spacing w:val="-3"/>
        </w:rPr>
        <w:t> </w:t>
      </w:r>
      <w:r>
        <w:rPr/>
        <w:t>R.</w:t>
      </w:r>
      <w:r>
        <w:rPr>
          <w:spacing w:val="-5"/>
        </w:rPr>
        <w:t> </w:t>
      </w:r>
      <w:r>
        <w:rPr/>
        <w:t>Lopez, yes; S. Ahmed, yes; R. Morelli, yes; K. Thornell, yes; C. Jean Francois, Yes</w:t>
      </w:r>
    </w:p>
    <w:p>
      <w:pPr>
        <w:pStyle w:val="BodyText"/>
        <w:spacing w:before="9"/>
        <w:rPr>
          <w:sz w:val="21"/>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184257</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8476pt;width:470.88pt;height:1.44pt;mso-position-horizontal-relative:page;mso-position-vertical-relative:paragraph;z-index:-15724032;mso-wrap-distance-left:0;mso-wrap-distance-right:0" id="docshape17" filled="true" fillcolor="#000000" stroked="false">
                <v:fill type="solid"/>
                <w10:wrap type="topAndBottom"/>
              </v:rect>
            </w:pict>
          </mc:Fallback>
        </mc:AlternateContent>
      </w:r>
    </w:p>
    <w:p>
      <w:pPr>
        <w:pStyle w:val="BodyText"/>
        <w:rPr>
          <w:sz w:val="20"/>
        </w:rPr>
      </w:pPr>
    </w:p>
    <w:p>
      <w:pPr>
        <w:pStyle w:val="BodyText"/>
        <w:spacing w:before="6"/>
        <w:rPr>
          <w:sz w:val="19"/>
        </w:rPr>
      </w:pPr>
    </w:p>
    <w:p>
      <w:pPr>
        <w:tabs>
          <w:tab w:pos="4710" w:val="left" w:leader="none"/>
          <w:tab w:pos="8980" w:val="left" w:leader="none"/>
        </w:tabs>
        <w:spacing w:before="57"/>
        <w:ind w:left="1060" w:right="0" w:firstLine="0"/>
        <w:jc w:val="left"/>
        <w:rPr>
          <w:b/>
          <w:sz w:val="22"/>
        </w:rPr>
      </w:pPr>
      <w:r>
        <w:rPr>
          <w:b/>
          <w:sz w:val="22"/>
        </w:rPr>
        <w:t>Topic</w:t>
      </w:r>
      <w:r>
        <w:rPr>
          <w:b/>
          <w:spacing w:val="-5"/>
          <w:sz w:val="22"/>
        </w:rPr>
        <w:t> II</w:t>
      </w:r>
      <w:r>
        <w:rPr>
          <w:spacing w:val="-5"/>
          <w:sz w:val="22"/>
        </w:rPr>
        <w:t>.</w:t>
      </w:r>
      <w:r>
        <w:rPr>
          <w:sz w:val="22"/>
        </w:rPr>
        <w:tab/>
      </w:r>
      <w:r>
        <w:rPr>
          <w:b/>
          <w:sz w:val="22"/>
        </w:rPr>
        <w:t>Approval</w:t>
      </w:r>
      <w:r>
        <w:rPr>
          <w:b/>
          <w:spacing w:val="-6"/>
          <w:sz w:val="22"/>
        </w:rPr>
        <w:t> </w:t>
      </w:r>
      <w:r>
        <w:rPr>
          <w:b/>
          <w:sz w:val="22"/>
        </w:rPr>
        <w:t>of</w:t>
      </w:r>
      <w:r>
        <w:rPr>
          <w:b/>
          <w:spacing w:val="-3"/>
          <w:sz w:val="22"/>
        </w:rPr>
        <w:t> </w:t>
      </w:r>
      <w:r>
        <w:rPr>
          <w:b/>
          <w:spacing w:val="-2"/>
          <w:sz w:val="22"/>
        </w:rPr>
        <w:t>Agenda</w:t>
      </w:r>
      <w:r>
        <w:rPr>
          <w:b/>
          <w:sz w:val="22"/>
        </w:rPr>
        <w:tab/>
        <w:t>TIME</w:t>
      </w:r>
      <w:r>
        <w:rPr>
          <w:b/>
          <w:spacing w:val="-5"/>
          <w:sz w:val="22"/>
        </w:rPr>
        <w:t> </w:t>
      </w:r>
      <w:r>
        <w:rPr>
          <w:b/>
          <w:sz w:val="22"/>
        </w:rPr>
        <w:t>8:05</w:t>
      </w:r>
      <w:r>
        <w:rPr>
          <w:b/>
          <w:spacing w:val="-2"/>
          <w:sz w:val="22"/>
        </w:rPr>
        <w:t> </w:t>
      </w:r>
      <w:r>
        <w:rPr>
          <w:b/>
          <w:spacing w:val="-5"/>
          <w:sz w:val="22"/>
        </w:rPr>
        <w:t>AM</w:t>
      </w:r>
    </w:p>
    <w:p>
      <w:pPr>
        <w:spacing w:after="0"/>
        <w:jc w:val="left"/>
        <w:rPr>
          <w:sz w:val="22"/>
        </w:rPr>
        <w:sectPr>
          <w:footerReference w:type="default" r:id="rId9"/>
          <w:pgSz w:w="12240" w:h="15840"/>
          <w:pgMar w:footer="1285" w:header="0" w:top="1400" w:bottom="1480" w:left="380" w:right="700"/>
          <w:pgNumType w:start="1"/>
        </w:sectPr>
      </w:pPr>
    </w:p>
    <w:p>
      <w:pPr>
        <w:spacing w:line="480" w:lineRule="auto" w:before="28"/>
        <w:ind w:left="1060" w:right="8319" w:firstLine="0"/>
        <w:jc w:val="left"/>
        <w:rPr>
          <w:b/>
          <w:sz w:val="22"/>
        </w:rPr>
      </w:pPr>
      <w:r>
        <w:rPr>
          <w:b/>
          <w:sz w:val="22"/>
        </w:rPr>
        <w:t>Agenda:</w:t>
      </w:r>
      <w:r>
        <w:rPr>
          <w:b/>
          <w:spacing w:val="-13"/>
          <w:sz w:val="22"/>
        </w:rPr>
        <w:t> </w:t>
      </w:r>
      <w:r>
        <w:rPr>
          <w:b/>
          <w:sz w:val="22"/>
        </w:rPr>
        <w:t>10/5/2023 </w:t>
      </w:r>
      <w:r>
        <w:rPr>
          <w:b/>
          <w:spacing w:val="-2"/>
          <w:sz w:val="22"/>
        </w:rPr>
        <w:t>DISCUSSION:</w:t>
      </w:r>
    </w:p>
    <w:p>
      <w:pPr>
        <w:pStyle w:val="Heading2"/>
        <w:spacing w:line="267" w:lineRule="exact" w:before="0"/>
      </w:pPr>
      <w:r>
        <w:rPr>
          <w:spacing w:val="-2"/>
        </w:rPr>
        <w:t>ACTION:</w:t>
      </w:r>
    </w:p>
    <w:p>
      <w:pPr>
        <w:pStyle w:val="BodyText"/>
        <w:ind w:left="1059" w:right="790"/>
      </w:pP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D.</w:t>
      </w:r>
      <w:r>
        <w:rPr>
          <w:spacing w:val="-2"/>
        </w:rPr>
        <w:t> </w:t>
      </w:r>
      <w:r>
        <w:rPr/>
        <w:t>Barnes</w:t>
      </w:r>
      <w:r>
        <w:rPr>
          <w:spacing w:val="-1"/>
        </w:rPr>
        <w:t> </w:t>
      </w:r>
      <w:r>
        <w:rPr/>
        <w:t>and</w:t>
      </w:r>
      <w:r>
        <w:rPr>
          <w:spacing w:val="-5"/>
        </w:rPr>
        <w:t> </w:t>
      </w:r>
      <w:r>
        <w:rPr/>
        <w:t>voted</w:t>
      </w:r>
      <w:r>
        <w:rPr>
          <w:spacing w:val="-3"/>
        </w:rPr>
        <w:t> </w:t>
      </w:r>
      <w:r>
        <w:rPr/>
        <w:t>unanimously</w:t>
      </w:r>
      <w:r>
        <w:rPr>
          <w:spacing w:val="-1"/>
        </w:rPr>
        <w:t> </w:t>
      </w:r>
      <w:r>
        <w:rPr/>
        <w:t>by</w:t>
      </w:r>
      <w:r>
        <w:rPr>
          <w:spacing w:val="-1"/>
        </w:rPr>
        <w:t> </w:t>
      </w:r>
      <w:r>
        <w:rPr/>
        <w:t>those</w:t>
      </w:r>
      <w:r>
        <w:rPr>
          <w:spacing w:val="-6"/>
        </w:rPr>
        <w:t> </w:t>
      </w:r>
      <w:r>
        <w:rPr/>
        <w:t>present</w:t>
      </w:r>
      <w:r>
        <w:rPr>
          <w:spacing w:val="-1"/>
        </w:rPr>
        <w:t> </w:t>
      </w:r>
      <w:r>
        <w:rPr/>
        <w:t>to</w:t>
      </w:r>
      <w:r>
        <w:rPr>
          <w:spacing w:val="-3"/>
        </w:rPr>
        <w:t> </w:t>
      </w:r>
      <w:r>
        <w:rPr/>
        <w:t>approve</w:t>
      </w:r>
      <w:r>
        <w:rPr>
          <w:spacing w:val="-1"/>
        </w:rPr>
        <w:t> </w:t>
      </w:r>
      <w:r>
        <w:rPr/>
        <w:t>the agenda with the noted changes by roll call vote.</w:t>
      </w:r>
    </w:p>
    <w:p>
      <w:pPr>
        <w:pStyle w:val="BodyText"/>
        <w:spacing w:before="9"/>
        <w:rPr>
          <w:sz w:val="21"/>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183800</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2448pt;width:470.88pt;height:1.44pt;mso-position-horizontal-relative:page;mso-position-vertical-relative:paragraph;z-index:-15723520;mso-wrap-distance-left:0;mso-wrap-distance-right:0" id="docshape18" filled="true" fillcolor="#000000" stroked="false">
                <v:fill type="solid"/>
                <w10:wrap type="topAndBottom"/>
              </v:rect>
            </w:pict>
          </mc:Fallback>
        </mc:AlternateContent>
      </w:r>
    </w:p>
    <w:p>
      <w:pPr>
        <w:pStyle w:val="BodyText"/>
        <w:spacing w:before="6"/>
        <w:rPr>
          <w:sz w:val="17"/>
        </w:rPr>
      </w:pPr>
    </w:p>
    <w:p>
      <w:pPr>
        <w:tabs>
          <w:tab w:pos="4660" w:val="left" w:leader="none"/>
          <w:tab w:pos="8980" w:val="left" w:leader="none"/>
        </w:tabs>
        <w:spacing w:before="57"/>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8:06 </w:t>
      </w:r>
      <w:r>
        <w:rPr>
          <w:b/>
          <w:spacing w:val="-5"/>
          <w:sz w:val="22"/>
        </w:rPr>
        <w:t>AM</w:t>
      </w:r>
    </w:p>
    <w:p>
      <w:pPr>
        <w:pStyle w:val="BodyText"/>
        <w:rPr>
          <w:b/>
        </w:rPr>
      </w:pPr>
    </w:p>
    <w:p>
      <w:pPr>
        <w:pStyle w:val="BodyText"/>
        <w:spacing w:line="268" w:lineRule="exact"/>
        <w:ind w:left="1060"/>
      </w:pPr>
      <w:r>
        <w:rPr>
          <w:spacing w:val="-2"/>
        </w:rPr>
        <w:t>Minutes</w:t>
      </w:r>
    </w:p>
    <w:p>
      <w:pPr>
        <w:pStyle w:val="BodyText"/>
        <w:spacing w:line="480" w:lineRule="auto"/>
        <w:ind w:left="1060" w:right="7400" w:firstLine="359"/>
      </w:pPr>
      <w:r>
        <w:rPr/>
        <w:t>1.</w:t>
      </w:r>
      <w:r>
        <w:rPr>
          <w:spacing w:val="80"/>
        </w:rPr>
        <w:t> </w:t>
      </w:r>
      <w:r>
        <w:rPr/>
        <w:t>Draft</w:t>
      </w:r>
      <w:r>
        <w:rPr>
          <w:spacing w:val="-9"/>
        </w:rPr>
        <w:t> </w:t>
      </w:r>
      <w:r>
        <w:rPr/>
        <w:t>9/7/2023 Change: no changes</w:t>
      </w:r>
    </w:p>
    <w:p>
      <w:pPr>
        <w:pStyle w:val="BodyText"/>
        <w:ind w:left="1060"/>
      </w:pPr>
      <w:r>
        <w:rPr/>
        <mc:AlternateContent>
          <mc:Choice Requires="wps">
            <w:drawing>
              <wp:anchor distT="0" distB="0" distL="0" distR="0" allowOverlap="1" layoutInCell="1" locked="0" behindDoc="0" simplePos="0" relativeHeight="15735808">
                <wp:simplePos x="0" y="0"/>
                <wp:positionH relativeFrom="page">
                  <wp:posOffset>1281683</wp:posOffset>
                </wp:positionH>
                <wp:positionV relativeFrom="paragraph">
                  <wp:posOffset>148254</wp:posOffset>
                </wp:positionV>
                <wp:extent cx="36830" cy="952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919998pt;margin-top:11.67362pt;width:2.88pt;height:.72pt;mso-position-horizontal-relative:page;mso-position-vertical-relative:paragraph;z-index:15735808" id="docshape19" filled="true" fillcolor="#000000" stroked="false">
                <v:fill type="solid"/>
                <w10:wrap type="none"/>
              </v:rect>
            </w:pict>
          </mc:Fallback>
        </mc:AlternateContent>
      </w:r>
      <w:r>
        <w:rPr>
          <w:spacing w:val="-2"/>
        </w:rPr>
        <w:t>Action:</w:t>
      </w:r>
    </w:p>
    <w:p>
      <w:pPr>
        <w:pStyle w:val="BodyText"/>
        <w:ind w:left="1060" w:right="790" w:hanging="1"/>
      </w:pPr>
      <w:r>
        <w:rPr/>
        <w:t>Motion</w:t>
      </w:r>
      <w:r>
        <w:rPr>
          <w:spacing w:val="-3"/>
        </w:rPr>
        <w:t> </w:t>
      </w:r>
      <w:r>
        <w:rPr/>
        <w:t>by</w:t>
      </w:r>
      <w:r>
        <w:rPr>
          <w:spacing w:val="-3"/>
        </w:rPr>
        <w:t> </w:t>
      </w:r>
      <w:r>
        <w:rPr/>
        <w:t>D.</w:t>
      </w:r>
      <w:r>
        <w:rPr>
          <w:spacing w:val="-2"/>
        </w:rPr>
        <w:t> </w:t>
      </w:r>
      <w:r>
        <w:rPr/>
        <w:t>Barnes</w:t>
      </w:r>
      <w:r>
        <w:rPr>
          <w:spacing w:val="-4"/>
        </w:rPr>
        <w:t> </w:t>
      </w:r>
      <w:r>
        <w:rPr/>
        <w:t>seconded</w:t>
      </w:r>
      <w:r>
        <w:rPr>
          <w:spacing w:val="-3"/>
        </w:rPr>
        <w:t> </w:t>
      </w:r>
      <w:r>
        <w:rPr/>
        <w:t>K.</w:t>
      </w:r>
      <w:r>
        <w:rPr>
          <w:spacing w:val="-2"/>
        </w:rPr>
        <w:t> </w:t>
      </w:r>
      <w:r>
        <w:rPr/>
        <w:t>Thornell</w:t>
      </w:r>
      <w:r>
        <w:rPr>
          <w:spacing w:val="-2"/>
        </w:rPr>
        <w:t> </w:t>
      </w:r>
      <w:r>
        <w:rPr/>
        <w:t>and</w:t>
      </w:r>
      <w:r>
        <w:rPr>
          <w:spacing w:val="-5"/>
        </w:rPr>
        <w:t> </w:t>
      </w:r>
      <w:r>
        <w:rPr/>
        <w:t>voted</w:t>
      </w:r>
      <w:r>
        <w:rPr>
          <w:spacing w:val="-5"/>
        </w:rPr>
        <w:t> </w:t>
      </w:r>
      <w:r>
        <w:rPr/>
        <w:t>unanimously</w:t>
      </w:r>
      <w:r>
        <w:rPr>
          <w:spacing w:val="-3"/>
        </w:rPr>
        <w:t> </w:t>
      </w:r>
      <w:r>
        <w:rPr/>
        <w:t>to</w:t>
      </w:r>
      <w:r>
        <w:rPr>
          <w:spacing w:val="-1"/>
        </w:rPr>
        <w:t> </w:t>
      </w:r>
      <w:r>
        <w:rPr/>
        <w:t>approve</w:t>
      </w:r>
      <w:r>
        <w:rPr>
          <w:spacing w:val="-4"/>
        </w:rPr>
        <w:t> </w:t>
      </w:r>
      <w:r>
        <w:rPr/>
        <w:t>the</w:t>
      </w:r>
      <w:r>
        <w:rPr>
          <w:spacing w:val="-1"/>
        </w:rPr>
        <w:t> </w:t>
      </w:r>
      <w:r>
        <w:rPr/>
        <w:t>regular</w:t>
      </w:r>
      <w:r>
        <w:rPr>
          <w:spacing w:val="-2"/>
        </w:rPr>
        <w:t> </w:t>
      </w:r>
      <w:r>
        <w:rPr/>
        <w:t>session minutes of 9/7/23 with no noted changes by roll call vote.</w:t>
      </w:r>
    </w:p>
    <w:p>
      <w:pPr>
        <w:pStyle w:val="BodyText"/>
        <w:rPr>
          <w:sz w:val="20"/>
        </w:rPr>
      </w:pPr>
    </w:p>
    <w:p>
      <w:pPr>
        <w:pStyle w:val="BodyText"/>
        <w:spacing w:before="7"/>
        <w:rPr>
          <w:sz w:val="23"/>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198131</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00887pt;width:470.88pt;height:1.44pt;mso-position-horizontal-relative:page;mso-position-vertical-relative:paragraph;z-index:-15723008;mso-wrap-distance-left:0;mso-wrap-distance-right:0" id="docshape20" filled="true" fillcolor="#000000" stroked="false">
                <v:fill type="solid"/>
                <w10:wrap type="topAndBottom"/>
              </v:rect>
            </w:pict>
          </mc:Fallback>
        </mc:AlternateContent>
      </w:r>
    </w:p>
    <w:p>
      <w:pPr>
        <w:pStyle w:val="BodyText"/>
        <w:spacing w:before="6"/>
        <w:rPr>
          <w:sz w:val="17"/>
        </w:rPr>
      </w:pPr>
    </w:p>
    <w:p>
      <w:pPr>
        <w:pStyle w:val="Heading2"/>
        <w:tabs>
          <w:tab w:pos="5379" w:val="left" w:leader="none"/>
        </w:tabs>
      </w:pPr>
      <w:bookmarkStart w:name="TOIC IV      REPORTS" w:id="23"/>
      <w:bookmarkEnd w:id="23"/>
      <w:r>
        <w:rPr>
          <w:b w:val="0"/>
        </w:rPr>
      </w:r>
      <w:r>
        <w:rPr/>
        <w:t>TOIC</w:t>
      </w:r>
      <w:r>
        <w:rPr>
          <w:spacing w:val="-1"/>
        </w:rPr>
        <w:t> </w:t>
      </w:r>
      <w:r>
        <w:rPr>
          <w:spacing w:val="-5"/>
        </w:rPr>
        <w:t>IV</w:t>
      </w:r>
      <w:r>
        <w:rPr/>
        <w:tab/>
      </w:r>
      <w:r>
        <w:rPr>
          <w:spacing w:val="-2"/>
        </w:rPr>
        <w:t>REPORTS</w:t>
      </w:r>
    </w:p>
    <w:p>
      <w:pPr>
        <w:pStyle w:val="BodyText"/>
        <w:rPr>
          <w:b/>
        </w:rPr>
      </w:pPr>
    </w:p>
    <w:p>
      <w:pPr>
        <w:tabs>
          <w:tab w:pos="9030" w:val="left" w:leader="none"/>
        </w:tabs>
        <w:spacing w:before="0"/>
        <w:ind w:left="1060" w:right="0" w:firstLine="0"/>
        <w:jc w:val="left"/>
        <w:rPr>
          <w:b/>
          <w:sz w:val="22"/>
        </w:rPr>
      </w:pPr>
      <w:bookmarkStart w:name="Applications approved pursuant to Licens" w:id="24"/>
      <w:bookmarkEnd w:id="24"/>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3"/>
        <w:ind w:left="1060"/>
      </w:pPr>
      <w:bookmarkStart w:name="PRESENTED BY:  M. BOTTO" w:id="25"/>
      <w:bookmarkEnd w:id="25"/>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spacing w:before="2"/>
        <w:rPr>
          <w:sz w:val="10"/>
        </w:rPr>
      </w:pPr>
    </w:p>
    <w:p>
      <w:pPr>
        <w:pStyle w:val="BodyText"/>
        <w:spacing w:line="259" w:lineRule="auto" w:before="56"/>
        <w:ind w:left="1060" w:right="790"/>
      </w:pPr>
      <w:r>
        <w:rPr>
          <w:u w:val="single"/>
        </w:rPr>
        <w:t>DISCUSSION:</w:t>
      </w:r>
      <w:r>
        <w:rPr>
          <w:spacing w:val="-3"/>
        </w:rPr>
        <w:t> </w:t>
      </w:r>
      <w:r>
        <w:rPr/>
        <w:t>M.</w:t>
      </w:r>
      <w:r>
        <w:rPr>
          <w:spacing w:val="-2"/>
        </w:rPr>
        <w:t> </w:t>
      </w:r>
      <w:r>
        <w:rPr/>
        <w:t>Botto</w:t>
      </w:r>
      <w:r>
        <w:rPr>
          <w:spacing w:val="-1"/>
        </w:rPr>
        <w:t> </w:t>
      </w:r>
      <w:r>
        <w:rPr/>
        <w:t>reported</w:t>
      </w:r>
      <w:r>
        <w:rPr>
          <w:spacing w:val="-5"/>
        </w:rPr>
        <w:t> </w:t>
      </w:r>
      <w:r>
        <w:rPr/>
        <w:t>a</w:t>
      </w:r>
      <w:r>
        <w:rPr>
          <w:spacing w:val="-2"/>
        </w:rPr>
        <w:t> </w:t>
      </w:r>
      <w:r>
        <w:rPr/>
        <w:t>total</w:t>
      </w:r>
      <w:r>
        <w:rPr>
          <w:spacing w:val="-5"/>
        </w:rPr>
        <w:t> </w:t>
      </w:r>
      <w:r>
        <w:rPr/>
        <w:t>of</w:t>
      </w:r>
      <w:r>
        <w:rPr>
          <w:spacing w:val="-5"/>
        </w:rPr>
        <w:t> </w:t>
      </w:r>
      <w:r>
        <w:rPr/>
        <w:t>15</w:t>
      </w:r>
      <w:r>
        <w:rPr>
          <w:spacing w:val="-3"/>
        </w:rPr>
        <w:t> </w:t>
      </w:r>
      <w:r>
        <w:rPr/>
        <w:t>Change</w:t>
      </w:r>
      <w:r>
        <w:rPr>
          <w:spacing w:val="-4"/>
        </w:rPr>
        <w:t> </w:t>
      </w:r>
      <w:r>
        <w:rPr/>
        <w:t>of</w:t>
      </w:r>
      <w:r>
        <w:rPr>
          <w:spacing w:val="-4"/>
        </w:rPr>
        <w:t> </w:t>
      </w:r>
      <w:r>
        <w:rPr/>
        <w:t>Manager</w:t>
      </w:r>
      <w:r>
        <w:rPr>
          <w:spacing w:val="-2"/>
        </w:rPr>
        <w:t> </w:t>
      </w:r>
      <w:r>
        <w:rPr/>
        <w:t>applications</w:t>
      </w:r>
      <w:r>
        <w:rPr>
          <w:spacing w:val="-2"/>
        </w:rPr>
        <w:t> </w:t>
      </w:r>
      <w:r>
        <w:rPr/>
        <w:t>and</w:t>
      </w:r>
      <w:r>
        <w:rPr>
          <w:spacing w:val="-3"/>
        </w:rPr>
        <w:t> </w:t>
      </w:r>
      <w:r>
        <w:rPr/>
        <w:t>9</w:t>
      </w:r>
      <w:r>
        <w:rPr>
          <w:spacing w:val="-1"/>
        </w:rPr>
        <w:t> </w:t>
      </w:r>
      <w:r>
        <w:rPr/>
        <w:t>facility</w:t>
      </w:r>
      <w:r>
        <w:rPr>
          <w:spacing w:val="-1"/>
        </w:rPr>
        <w:t> </w:t>
      </w:r>
      <w:r>
        <w:rPr/>
        <w:t>closures</w:t>
      </w:r>
      <w:r>
        <w:rPr>
          <w:spacing w:val="-2"/>
        </w:rPr>
        <w:t> </w:t>
      </w:r>
      <w:r>
        <w:rPr/>
        <w:t>that have been approved via Staff Action since the September 7</w:t>
      </w:r>
      <w:r>
        <w:rPr>
          <w:vertAlign w:val="superscript"/>
        </w:rPr>
        <w:t>th</w:t>
      </w:r>
      <w:r>
        <w:rPr>
          <w:vertAlign w:val="baseline"/>
        </w:rPr>
        <w:t> Board meeting.</w:t>
      </w:r>
    </w:p>
    <w:p>
      <w:pPr>
        <w:pStyle w:val="BodyText"/>
        <w:spacing w:before="159"/>
        <w:ind w:left="1059"/>
      </w:pPr>
      <w:r>
        <w:rPr/>
        <w:t>So</w:t>
      </w:r>
      <w:r>
        <w:rPr>
          <w:spacing w:val="-2"/>
        </w:rPr>
        <w:t> noted.</w:t>
      </w:r>
    </w:p>
    <w:p>
      <w:pPr>
        <w:pStyle w:val="BodyText"/>
        <w:spacing w:before="9"/>
        <w:rPr>
          <w:sz w:val="21"/>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183742</wp:posOffset>
                </wp:positionV>
                <wp:extent cx="598043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793pt;width:470.88pt;height:.72pt;mso-position-horizontal-relative:page;mso-position-vertical-relative:paragraph;z-index:-15722496;mso-wrap-distance-left:0;mso-wrap-distance-right:0" id="docshape21" filled="true" fillcolor="#000000" stroked="false">
                <v:fill type="solid"/>
                <w10:wrap type="topAndBottom"/>
              </v:rect>
            </w:pict>
          </mc:Fallback>
        </mc:AlternateContent>
      </w:r>
    </w:p>
    <w:p>
      <w:pPr>
        <w:pStyle w:val="BodyText"/>
        <w:spacing w:before="6"/>
        <w:rPr>
          <w:sz w:val="8"/>
        </w:rPr>
      </w:pPr>
    </w:p>
    <w:p>
      <w:pPr>
        <w:tabs>
          <w:tab w:pos="4811" w:val="left" w:leader="none"/>
        </w:tabs>
        <w:spacing w:before="56"/>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183"/>
        <w:ind w:left="1060" w:right="0" w:firstLine="0"/>
        <w:jc w:val="left"/>
        <w:rPr>
          <w:b/>
          <w:sz w:val="22"/>
        </w:rPr>
      </w:pPr>
      <w:bookmarkStart w:name="Monthly Report from BDCR pursuant to Pol" w:id="26"/>
      <w:bookmarkEnd w:id="26"/>
      <w:r>
        <w:rPr/>
      </w:r>
      <w:r>
        <w:rPr>
          <w:b/>
          <w:sz w:val="22"/>
        </w:rPr>
        <w:t>Monthly</w:t>
      </w:r>
      <w:r>
        <w:rPr>
          <w:b/>
          <w:spacing w:val="-4"/>
          <w:sz w:val="22"/>
        </w:rPr>
        <w:t> </w:t>
      </w:r>
      <w:r>
        <w:rPr>
          <w:b/>
          <w:sz w:val="22"/>
        </w:rPr>
        <w:t>Report</w:t>
      </w:r>
      <w:r>
        <w:rPr>
          <w:b/>
          <w:spacing w:val="-4"/>
          <w:sz w:val="22"/>
        </w:rPr>
        <w:t> </w:t>
      </w:r>
      <w:r>
        <w:rPr>
          <w:b/>
          <w:sz w:val="22"/>
        </w:rPr>
        <w:t>from</w:t>
      </w:r>
      <w:r>
        <w:rPr>
          <w:b/>
          <w:spacing w:val="-6"/>
          <w:sz w:val="22"/>
        </w:rPr>
        <w:t> </w:t>
      </w:r>
      <w:r>
        <w:rPr>
          <w:b/>
          <w:sz w:val="22"/>
        </w:rPr>
        <w:t>BDCR</w:t>
      </w:r>
      <w:r>
        <w:rPr>
          <w:b/>
          <w:spacing w:val="-4"/>
          <w:sz w:val="22"/>
        </w:rPr>
        <w:t> </w:t>
      </w:r>
      <w:r>
        <w:rPr>
          <w:b/>
          <w:sz w:val="22"/>
        </w:rPr>
        <w:t>pursuant</w:t>
      </w:r>
      <w:r>
        <w:rPr>
          <w:b/>
          <w:spacing w:val="-4"/>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0"/>
        <w:ind w:left="1060"/>
      </w:pPr>
      <w:bookmarkStart w:name="PRESENTED BY:  M. BOTTO" w:id="27"/>
      <w:bookmarkEnd w:id="27"/>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spacing w:before="2"/>
        <w:rPr>
          <w:sz w:val="10"/>
        </w:rPr>
      </w:pPr>
    </w:p>
    <w:p>
      <w:pPr>
        <w:pStyle w:val="BodyText"/>
        <w:spacing w:line="259" w:lineRule="auto" w:before="56"/>
        <w:ind w:left="1060"/>
      </w:pPr>
      <w:r>
        <w:rPr>
          <w:u w:val="single"/>
        </w:rPr>
        <w:t>DISCUSSION:</w:t>
      </w:r>
      <w:r>
        <w:rPr>
          <w:spacing w:val="-3"/>
        </w:rPr>
        <w:t> </w:t>
      </w:r>
      <w:r>
        <w:rPr/>
        <w:t>M.</w:t>
      </w:r>
      <w:r>
        <w:rPr>
          <w:spacing w:val="-3"/>
        </w:rPr>
        <w:t> </w:t>
      </w:r>
      <w:r>
        <w:rPr/>
        <w:t>Botto</w:t>
      </w:r>
      <w:r>
        <w:rPr>
          <w:spacing w:val="-2"/>
        </w:rPr>
        <w:t> </w:t>
      </w:r>
      <w:r>
        <w:rPr/>
        <w:t>reported</w:t>
      </w:r>
      <w:r>
        <w:rPr>
          <w:spacing w:val="-5"/>
        </w:rPr>
        <w:t> </w:t>
      </w:r>
      <w:r>
        <w:rPr/>
        <w:t>5</w:t>
      </w:r>
      <w:r>
        <w:rPr>
          <w:spacing w:val="-2"/>
        </w:rPr>
        <w:t> </w:t>
      </w:r>
      <w:r>
        <w:rPr/>
        <w:t>Continuing</w:t>
      </w:r>
      <w:r>
        <w:rPr>
          <w:spacing w:val="-3"/>
        </w:rPr>
        <w:t> </w:t>
      </w:r>
      <w:r>
        <w:rPr/>
        <w:t>Education</w:t>
      </w:r>
      <w:r>
        <w:rPr>
          <w:spacing w:val="-3"/>
        </w:rPr>
        <w:t> </w:t>
      </w:r>
      <w:r>
        <w:rPr/>
        <w:t>deficiencies</w:t>
      </w:r>
      <w:r>
        <w:rPr>
          <w:spacing w:val="-4"/>
        </w:rPr>
        <w:t> </w:t>
      </w:r>
      <w:r>
        <w:rPr/>
        <w:t>that</w:t>
      </w:r>
      <w:r>
        <w:rPr>
          <w:spacing w:val="-4"/>
        </w:rPr>
        <w:t> </w:t>
      </w:r>
      <w:r>
        <w:rPr/>
        <w:t>were</w:t>
      </w:r>
      <w:r>
        <w:rPr>
          <w:spacing w:val="-4"/>
        </w:rPr>
        <w:t> </w:t>
      </w:r>
      <w:r>
        <w:rPr/>
        <w:t>closed</w:t>
      </w:r>
      <w:r>
        <w:rPr>
          <w:spacing w:val="-5"/>
        </w:rPr>
        <w:t> </w:t>
      </w:r>
      <w:r>
        <w:rPr/>
        <w:t>with</w:t>
      </w:r>
      <w:r>
        <w:rPr>
          <w:spacing w:val="-3"/>
        </w:rPr>
        <w:t> </w:t>
      </w:r>
      <w:r>
        <w:rPr/>
        <w:t>completed remediation. 5 inspectional deficiencies were reported, each issued a reprimand.</w:t>
      </w:r>
    </w:p>
    <w:p>
      <w:pPr>
        <w:pStyle w:val="BodyText"/>
        <w:spacing w:before="162"/>
        <w:ind w:left="1060"/>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183500</wp:posOffset>
                </wp:positionV>
                <wp:extent cx="598043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8828pt;width:470.88pt;height:.72pt;mso-position-horizontal-relative:page;mso-position-vertical-relative:paragraph;z-index:-15721984;mso-wrap-distance-left:0;mso-wrap-distance-right:0" id="docshape22" filled="true" fillcolor="#000000" stroked="false">
                <v:fill type="solid"/>
                <w10:wrap type="topAndBottom"/>
              </v:rect>
            </w:pict>
          </mc:Fallback>
        </mc:AlternateContent>
      </w:r>
    </w:p>
    <w:p>
      <w:pPr>
        <w:pStyle w:val="BodyText"/>
        <w:spacing w:before="6"/>
        <w:rPr>
          <w:sz w:val="8"/>
        </w:rPr>
      </w:pPr>
    </w:p>
    <w:p>
      <w:pPr>
        <w:tabs>
          <w:tab w:pos="4811" w:val="left" w:leader="none"/>
        </w:tabs>
        <w:spacing w:before="56"/>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181"/>
        <w:ind w:left="1060" w:right="0" w:firstLine="0"/>
        <w:jc w:val="left"/>
        <w:rPr>
          <w:b/>
          <w:sz w:val="22"/>
        </w:rPr>
      </w:pPr>
      <w:bookmarkStart w:name="PSUD report by Staff Action 17-03       " w:id="28"/>
      <w:bookmarkEnd w:id="28"/>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8:05</w:t>
      </w:r>
      <w:r>
        <w:rPr>
          <w:b/>
          <w:spacing w:val="-3"/>
          <w:sz w:val="22"/>
        </w:rPr>
        <w:t> </w:t>
      </w:r>
      <w:r>
        <w:rPr>
          <w:b/>
          <w:spacing w:val="-5"/>
          <w:sz w:val="22"/>
        </w:rPr>
        <w:t>AM</w:t>
      </w:r>
    </w:p>
    <w:p>
      <w:pPr>
        <w:spacing w:after="0"/>
        <w:jc w:val="left"/>
        <w:rPr>
          <w:sz w:val="22"/>
        </w:rPr>
        <w:sectPr>
          <w:pgSz w:w="12240" w:h="15840"/>
          <w:pgMar w:header="0" w:footer="1285" w:top="1680" w:bottom="1520" w:left="380" w:right="700"/>
        </w:sectPr>
      </w:pPr>
    </w:p>
    <w:p>
      <w:pPr>
        <w:pStyle w:val="BodyText"/>
        <w:spacing w:before="39"/>
        <w:ind w:left="1060"/>
      </w:pPr>
      <w:bookmarkStart w:name="PRESENTED BY:  M. BOTTO" w:id="29"/>
      <w:bookmarkEnd w:id="29"/>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spacing w:before="2"/>
        <w:rPr>
          <w:sz w:val="10"/>
        </w:rPr>
      </w:pPr>
    </w:p>
    <w:p>
      <w:pPr>
        <w:pStyle w:val="BodyText"/>
        <w:spacing w:line="259" w:lineRule="auto" w:before="56"/>
        <w:ind w:left="1060" w:right="790"/>
      </w:pPr>
      <w:r>
        <w:rPr>
          <w:u w:val="single"/>
        </w:rPr>
        <w:t>DISCUSSION:</w:t>
      </w:r>
      <w:r>
        <w:rPr>
          <w:spacing w:val="-4"/>
        </w:rPr>
        <w:t> </w:t>
      </w:r>
      <w:r>
        <w:rPr/>
        <w:t>M.</w:t>
      </w:r>
      <w:r>
        <w:rPr>
          <w:spacing w:val="-3"/>
        </w:rPr>
        <w:t> </w:t>
      </w:r>
      <w:r>
        <w:rPr/>
        <w:t>Botto</w:t>
      </w:r>
      <w:r>
        <w:rPr>
          <w:spacing w:val="-2"/>
        </w:rPr>
        <w:t> </w:t>
      </w:r>
      <w:r>
        <w:rPr/>
        <w:t>reported</w:t>
      </w:r>
      <w:r>
        <w:rPr>
          <w:spacing w:val="-4"/>
        </w:rPr>
        <w:t> </w:t>
      </w:r>
      <w:r>
        <w:rPr/>
        <w:t>no</w:t>
      </w:r>
      <w:r>
        <w:rPr>
          <w:spacing w:val="-2"/>
        </w:rPr>
        <w:t> </w:t>
      </w:r>
      <w:r>
        <w:rPr/>
        <w:t>new</w:t>
      </w:r>
      <w:r>
        <w:rPr>
          <w:spacing w:val="-2"/>
        </w:rPr>
        <w:t> </w:t>
      </w:r>
      <w:r>
        <w:rPr/>
        <w:t>changes</w:t>
      </w:r>
      <w:r>
        <w:rPr>
          <w:spacing w:val="-3"/>
        </w:rPr>
        <w:t> </w:t>
      </w:r>
      <w:r>
        <w:rPr/>
        <w:t>to</w:t>
      </w:r>
      <w:r>
        <w:rPr>
          <w:spacing w:val="-2"/>
        </w:rPr>
        <w:t> </w:t>
      </w:r>
      <w:r>
        <w:rPr/>
        <w:t>the</w:t>
      </w:r>
      <w:r>
        <w:rPr>
          <w:spacing w:val="-2"/>
        </w:rPr>
        <w:t> </w:t>
      </w:r>
      <w:r>
        <w:rPr/>
        <w:t>report</w:t>
      </w:r>
      <w:r>
        <w:rPr>
          <w:spacing w:val="-2"/>
        </w:rPr>
        <w:t> </w:t>
      </w:r>
      <w:r>
        <w:rPr/>
        <w:t>since</w:t>
      </w:r>
      <w:r>
        <w:rPr>
          <w:spacing w:val="-2"/>
        </w:rPr>
        <w:t> </w:t>
      </w:r>
      <w:r>
        <w:rPr/>
        <w:t>the</w:t>
      </w:r>
      <w:r>
        <w:rPr>
          <w:spacing w:val="-5"/>
        </w:rPr>
        <w:t> </w:t>
      </w:r>
      <w:r>
        <w:rPr/>
        <w:t>last</w:t>
      </w:r>
      <w:r>
        <w:rPr>
          <w:spacing w:val="-5"/>
        </w:rPr>
        <w:t> </w:t>
      </w:r>
      <w:r>
        <w:rPr/>
        <w:t>Board</w:t>
      </w:r>
      <w:r>
        <w:rPr>
          <w:spacing w:val="-4"/>
        </w:rPr>
        <w:t> </w:t>
      </w:r>
      <w:r>
        <w:rPr/>
        <w:t>meeting.</w:t>
      </w:r>
      <w:r>
        <w:rPr>
          <w:spacing w:val="-3"/>
        </w:rPr>
        <w:t> </w:t>
      </w:r>
      <w:r>
        <w:rPr/>
        <w:t>Currently, there are 8 participants enrolled in the PSUD program.</w:t>
      </w:r>
    </w:p>
    <w:p>
      <w:pPr>
        <w:pStyle w:val="BodyText"/>
        <w:spacing w:before="162"/>
        <w:ind w:left="1060"/>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183478</wp:posOffset>
                </wp:positionV>
                <wp:extent cx="598043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7109pt;width:470.88pt;height:.72pt;mso-position-horizontal-relative:page;mso-position-vertical-relative:paragraph;z-index:-15720960;mso-wrap-distance-left:0;mso-wrap-distance-right:0" id="docshape23" filled="true" fillcolor="#000000" stroked="false">
                <v:fill type="solid"/>
                <w10:wrap type="topAndBottom"/>
              </v:rect>
            </w:pict>
          </mc:Fallback>
        </mc:AlternateContent>
      </w:r>
    </w:p>
    <w:p>
      <w:pPr>
        <w:pStyle w:val="BodyText"/>
        <w:spacing w:before="6"/>
        <w:rPr>
          <w:sz w:val="8"/>
        </w:rPr>
      </w:pPr>
    </w:p>
    <w:p>
      <w:pPr>
        <w:tabs>
          <w:tab w:pos="4811" w:val="left" w:leader="none"/>
        </w:tabs>
        <w:spacing w:before="56"/>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8980" w:val="left" w:leader="none"/>
        </w:tabs>
        <w:spacing w:before="181"/>
        <w:ind w:left="1060" w:right="0" w:firstLine="0"/>
        <w:jc w:val="left"/>
        <w:rPr>
          <w:b/>
          <w:sz w:val="22"/>
        </w:rPr>
      </w:pPr>
      <w:bookmarkStart w:name="Research Drug Study report pursuant to S" w:id="30"/>
      <w:bookmarkEnd w:id="30"/>
      <w:r>
        <w:rPr/>
      </w:r>
      <w:r>
        <w:rPr>
          <w:b/>
          <w:sz w:val="22"/>
        </w:rPr>
        <w:t>Research</w:t>
      </w:r>
      <w:r>
        <w:rPr>
          <w:b/>
          <w:spacing w:val="-7"/>
          <w:sz w:val="22"/>
        </w:rPr>
        <w:t> </w:t>
      </w:r>
      <w:r>
        <w:rPr>
          <w:b/>
          <w:sz w:val="22"/>
        </w:rPr>
        <w:t>Drug</w:t>
      </w:r>
      <w:r>
        <w:rPr>
          <w:b/>
          <w:spacing w:val="-4"/>
          <w:sz w:val="22"/>
        </w:rPr>
        <w:t> </w:t>
      </w:r>
      <w:r>
        <w:rPr>
          <w:b/>
          <w:sz w:val="22"/>
        </w:rPr>
        <w:t>Study</w:t>
      </w:r>
      <w:r>
        <w:rPr>
          <w:b/>
          <w:spacing w:val="-3"/>
          <w:sz w:val="22"/>
        </w:rPr>
        <w:t> </w:t>
      </w:r>
      <w:r>
        <w:rPr>
          <w:b/>
          <w:sz w:val="22"/>
        </w:rPr>
        <w:t>report</w:t>
      </w:r>
      <w:r>
        <w:rPr>
          <w:b/>
          <w:spacing w:val="-3"/>
          <w:sz w:val="22"/>
        </w:rPr>
        <w:t> </w:t>
      </w:r>
      <w:r>
        <w:rPr>
          <w:b/>
          <w:sz w:val="22"/>
        </w:rPr>
        <w:t>pursuant</w:t>
      </w:r>
      <w:r>
        <w:rPr>
          <w:b/>
          <w:spacing w:val="-4"/>
          <w:sz w:val="22"/>
        </w:rPr>
        <w:t> </w:t>
      </w:r>
      <w:r>
        <w:rPr>
          <w:b/>
          <w:sz w:val="22"/>
        </w:rPr>
        <w:t>to</w:t>
      </w:r>
      <w:r>
        <w:rPr>
          <w:b/>
          <w:spacing w:val="-6"/>
          <w:sz w:val="22"/>
        </w:rPr>
        <w:t> </w:t>
      </w:r>
      <w:r>
        <w:rPr>
          <w:b/>
          <w:sz w:val="22"/>
        </w:rPr>
        <w:t>Staff</w:t>
      </w:r>
      <w:r>
        <w:rPr>
          <w:b/>
          <w:spacing w:val="-4"/>
          <w:sz w:val="22"/>
        </w:rPr>
        <w:t> </w:t>
      </w:r>
      <w:r>
        <w:rPr>
          <w:b/>
          <w:sz w:val="22"/>
        </w:rPr>
        <w:t>Action</w:t>
      </w:r>
      <w:r>
        <w:rPr>
          <w:b/>
          <w:spacing w:val="-4"/>
          <w:sz w:val="22"/>
        </w:rPr>
        <w:t> </w:t>
      </w:r>
      <w:r>
        <w:rPr>
          <w:b/>
          <w:sz w:val="22"/>
        </w:rPr>
        <w:t>Policy</w:t>
      </w:r>
      <w:r>
        <w:rPr>
          <w:b/>
          <w:spacing w:val="-4"/>
          <w:sz w:val="22"/>
        </w:rPr>
        <w:t> </w:t>
      </w:r>
      <w:r>
        <w:rPr>
          <w:b/>
          <w:sz w:val="22"/>
        </w:rPr>
        <w:t>18-</w:t>
      </w:r>
      <w:r>
        <w:rPr>
          <w:b/>
          <w:spacing w:val="-5"/>
          <w:sz w:val="22"/>
        </w:rPr>
        <w:t>02</w:t>
      </w:r>
      <w:r>
        <w:rPr>
          <w:b/>
          <w:sz w:val="22"/>
        </w:rPr>
        <w:tab/>
        <w:t>TIME:</w:t>
      </w:r>
      <w:r>
        <w:rPr>
          <w:b/>
          <w:spacing w:val="-4"/>
          <w:sz w:val="22"/>
        </w:rPr>
        <w:t> </w:t>
      </w:r>
      <w:r>
        <w:rPr>
          <w:b/>
          <w:sz w:val="22"/>
        </w:rPr>
        <w:t>8:06 </w:t>
      </w:r>
      <w:r>
        <w:rPr>
          <w:b/>
          <w:spacing w:val="-5"/>
          <w:sz w:val="22"/>
        </w:rPr>
        <w:t>AM</w:t>
      </w:r>
    </w:p>
    <w:p>
      <w:pPr>
        <w:pStyle w:val="BodyText"/>
        <w:spacing w:before="180"/>
        <w:ind w:left="1060"/>
      </w:pPr>
      <w:bookmarkStart w:name="PRESENTED BY:  M. CHAN" w:id="31"/>
      <w:bookmarkEnd w:id="31"/>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CHAN</w:t>
      </w:r>
    </w:p>
    <w:p>
      <w:pPr>
        <w:pStyle w:val="BodyText"/>
        <w:spacing w:before="4"/>
        <w:rPr>
          <w:sz w:val="10"/>
        </w:rPr>
      </w:pPr>
    </w:p>
    <w:p>
      <w:pPr>
        <w:pStyle w:val="BodyText"/>
        <w:spacing w:line="259" w:lineRule="auto" w:before="56"/>
        <w:ind w:left="1060" w:right="790"/>
      </w:pPr>
      <w:r>
        <w:rPr>
          <w:u w:val="single"/>
        </w:rPr>
        <w:t>DISCUSSION:</w:t>
      </w:r>
      <w:r>
        <w:rPr/>
        <w:t> M. Chan reported a total of 13 active studies, 5 of which involve investigational drug studies.</w:t>
      </w:r>
      <w:r>
        <w:rPr>
          <w:spacing w:val="-3"/>
        </w:rPr>
        <w:t> </w:t>
      </w:r>
      <w:r>
        <w:rPr/>
        <w:t>Currently,</w:t>
      </w:r>
      <w:r>
        <w:rPr>
          <w:spacing w:val="-3"/>
        </w:rPr>
        <w:t> </w:t>
      </w:r>
      <w:r>
        <w:rPr/>
        <w:t>there</w:t>
      </w:r>
      <w:r>
        <w:rPr>
          <w:spacing w:val="-2"/>
        </w:rPr>
        <w:t> </w:t>
      </w:r>
      <w:r>
        <w:rPr/>
        <w:t>are</w:t>
      </w:r>
      <w:r>
        <w:rPr>
          <w:spacing w:val="-2"/>
        </w:rPr>
        <w:t> </w:t>
      </w:r>
      <w:r>
        <w:rPr/>
        <w:t>2</w:t>
      </w:r>
      <w:r>
        <w:rPr>
          <w:spacing w:val="-2"/>
        </w:rPr>
        <w:t> </w:t>
      </w:r>
      <w:r>
        <w:rPr/>
        <w:t>pharmacies</w:t>
      </w:r>
      <w:r>
        <w:rPr>
          <w:spacing w:val="-3"/>
        </w:rPr>
        <w:t> </w:t>
      </w:r>
      <w:r>
        <w:rPr/>
        <w:t>participating</w:t>
      </w:r>
      <w:r>
        <w:rPr>
          <w:spacing w:val="-4"/>
        </w:rPr>
        <w:t> </w:t>
      </w:r>
      <w:r>
        <w:rPr/>
        <w:t>in</w:t>
      </w:r>
      <w:r>
        <w:rPr>
          <w:spacing w:val="-4"/>
        </w:rPr>
        <w:t> </w:t>
      </w:r>
      <w:r>
        <w:rPr/>
        <w:t>the</w:t>
      </w:r>
      <w:r>
        <w:rPr>
          <w:spacing w:val="-2"/>
        </w:rPr>
        <w:t> </w:t>
      </w:r>
      <w:r>
        <w:rPr/>
        <w:t>program.</w:t>
      </w:r>
      <w:r>
        <w:rPr>
          <w:spacing w:val="-6"/>
        </w:rPr>
        <w:t> </w:t>
      </w:r>
      <w:r>
        <w:rPr/>
        <w:t>1</w:t>
      </w:r>
      <w:r>
        <w:rPr>
          <w:spacing w:val="-2"/>
        </w:rPr>
        <w:t> </w:t>
      </w:r>
      <w:r>
        <w:rPr/>
        <w:t>new</w:t>
      </w:r>
      <w:r>
        <w:rPr>
          <w:spacing w:val="-2"/>
        </w:rPr>
        <w:t> </w:t>
      </w:r>
      <w:r>
        <w:rPr/>
        <w:t>study</w:t>
      </w:r>
      <w:r>
        <w:rPr>
          <w:spacing w:val="-2"/>
        </w:rPr>
        <w:t> </w:t>
      </w:r>
      <w:r>
        <w:rPr/>
        <w:t>has</w:t>
      </w:r>
      <w:r>
        <w:rPr>
          <w:spacing w:val="-3"/>
        </w:rPr>
        <w:t> </w:t>
      </w:r>
      <w:r>
        <w:rPr/>
        <w:t>been</w:t>
      </w:r>
      <w:r>
        <w:rPr>
          <w:spacing w:val="-6"/>
        </w:rPr>
        <w:t> </w:t>
      </w:r>
      <w:r>
        <w:rPr/>
        <w:t>approved since the last Board meeting.</w:t>
      </w:r>
    </w:p>
    <w:p>
      <w:pPr>
        <w:pStyle w:val="BodyText"/>
        <w:spacing w:before="160"/>
        <w:ind w:left="1060"/>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183475</wp:posOffset>
                </wp:positionV>
                <wp:extent cx="5980430"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6875pt;width:470.88pt;height:.72pt;mso-position-horizontal-relative:page;mso-position-vertical-relative:paragraph;z-index:-15720448;mso-wrap-distance-left:0;mso-wrap-distance-right:0" id="docshape24" filled="true" fillcolor="#000000" stroked="false">
                <v:fill type="solid"/>
                <w10:wrap type="topAndBottom"/>
              </v:rect>
            </w:pict>
          </mc:Fallback>
        </mc:AlternateContent>
      </w:r>
    </w:p>
    <w:p>
      <w:pPr>
        <w:pStyle w:val="BodyText"/>
        <w:rPr>
          <w:sz w:val="20"/>
        </w:rPr>
      </w:pPr>
    </w:p>
    <w:p>
      <w:pPr>
        <w:tabs>
          <w:tab w:pos="5379" w:val="left" w:leader="none"/>
        </w:tabs>
        <w:spacing w:before="184"/>
        <w:ind w:left="106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BodyText"/>
        <w:spacing w:before="6"/>
        <w:rPr>
          <w:b/>
          <w:sz w:val="21"/>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182438</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5234pt;width:470.88pt;height:1.44pt;mso-position-horizontal-relative:page;mso-position-vertical-relative:paragraph;z-index:-15719936;mso-wrap-distance-left:0;mso-wrap-distance-right:0" id="docshape25" filled="true" fillcolor="#000000" stroked="false">
                <v:fill type="solid"/>
                <w10:wrap type="topAndBottom"/>
              </v:rect>
            </w:pict>
          </mc:Fallback>
        </mc:AlternateContent>
      </w:r>
    </w:p>
    <w:p>
      <w:pPr>
        <w:pStyle w:val="ListParagraph"/>
        <w:numPr>
          <w:ilvl w:val="0"/>
          <w:numId w:val="8"/>
        </w:numPr>
        <w:tabs>
          <w:tab w:pos="1417" w:val="left" w:leader="none"/>
          <w:tab w:pos="1780" w:val="left" w:leader="none"/>
          <w:tab w:pos="8980" w:val="left" w:leader="none"/>
        </w:tabs>
        <w:spacing w:line="240" w:lineRule="auto" w:before="1" w:after="0"/>
        <w:ind w:left="1780" w:right="1220" w:hanging="721"/>
        <w:jc w:val="left"/>
        <w:rPr>
          <w:b/>
          <w:sz w:val="22"/>
        </w:rPr>
      </w:pPr>
      <w:r>
        <w:rPr>
          <w:b/>
          <w:sz w:val="22"/>
        </w:rPr>
        <w:t>Summary of the NABP District I &amp; II meeting</w:t>
        <w:tab/>
        <w:t>Time:</w:t>
      </w:r>
      <w:r>
        <w:rPr>
          <w:b/>
          <w:spacing w:val="-13"/>
          <w:sz w:val="22"/>
        </w:rPr>
        <w:t> </w:t>
      </w:r>
      <w:r>
        <w:rPr>
          <w:b/>
          <w:sz w:val="22"/>
        </w:rPr>
        <w:t>8:06 Presented by:</w:t>
      </w:r>
      <w:r>
        <w:rPr>
          <w:b/>
          <w:spacing w:val="40"/>
          <w:sz w:val="22"/>
        </w:rPr>
        <w:t> </w:t>
      </w:r>
      <w:r>
        <w:rPr>
          <w:b/>
          <w:sz w:val="22"/>
        </w:rPr>
        <w:t>Katie Thornell and John Rocchio</w:t>
      </w:r>
    </w:p>
    <w:p>
      <w:pPr>
        <w:spacing w:before="1"/>
        <w:ind w:left="1780" w:right="0" w:firstLine="0"/>
        <w:jc w:val="left"/>
        <w:rPr>
          <w:b/>
          <w:sz w:val="22"/>
        </w:rPr>
      </w:pPr>
      <w:r>
        <w:rPr>
          <w:b/>
          <w:sz w:val="22"/>
        </w:rPr>
        <w:t>Recusal:</w:t>
      </w:r>
      <w:r>
        <w:rPr>
          <w:b/>
          <w:spacing w:val="42"/>
          <w:sz w:val="22"/>
        </w:rPr>
        <w:t> </w:t>
      </w:r>
      <w:r>
        <w:rPr>
          <w:b/>
          <w:spacing w:val="-4"/>
          <w:sz w:val="22"/>
        </w:rPr>
        <w:t>none</w:t>
      </w:r>
    </w:p>
    <w:p>
      <w:pPr>
        <w:pStyle w:val="BodyText"/>
        <w:rPr>
          <w:b/>
        </w:rPr>
      </w:pPr>
    </w:p>
    <w:p>
      <w:pPr>
        <w:spacing w:before="0"/>
        <w:ind w:left="1780" w:right="0" w:firstLine="0"/>
        <w:jc w:val="left"/>
        <w:rPr>
          <w:b/>
          <w:sz w:val="22"/>
        </w:rPr>
      </w:pPr>
      <w:r>
        <w:rPr>
          <w:b/>
          <w:spacing w:val="-2"/>
          <w:sz w:val="22"/>
        </w:rPr>
        <w:t>Discussion:</w:t>
      </w:r>
    </w:p>
    <w:p>
      <w:pPr>
        <w:pStyle w:val="ListParagraph"/>
        <w:numPr>
          <w:ilvl w:val="1"/>
          <w:numId w:val="8"/>
        </w:numPr>
        <w:tabs>
          <w:tab w:pos="1780" w:val="left" w:leader="none"/>
        </w:tabs>
        <w:spacing w:line="279" w:lineRule="exact" w:before="1" w:after="0"/>
        <w:ind w:left="1780" w:right="0" w:hanging="360"/>
        <w:jc w:val="left"/>
        <w:rPr>
          <w:sz w:val="22"/>
        </w:rPr>
      </w:pPr>
      <w:r>
        <w:rPr>
          <w:sz w:val="22"/>
        </w:rPr>
        <w:t>Meeting</w:t>
      </w:r>
      <w:r>
        <w:rPr>
          <w:spacing w:val="-7"/>
          <w:sz w:val="22"/>
        </w:rPr>
        <w:t> </w:t>
      </w:r>
      <w:r>
        <w:rPr>
          <w:sz w:val="22"/>
        </w:rPr>
        <w:t>occurred</w:t>
      </w:r>
      <w:r>
        <w:rPr>
          <w:spacing w:val="-4"/>
          <w:sz w:val="22"/>
        </w:rPr>
        <w:t> </w:t>
      </w:r>
      <w:r>
        <w:rPr>
          <w:sz w:val="22"/>
        </w:rPr>
        <w:t>in</w:t>
      </w:r>
      <w:r>
        <w:rPr>
          <w:spacing w:val="-4"/>
          <w:sz w:val="22"/>
        </w:rPr>
        <w:t> </w:t>
      </w:r>
      <w:r>
        <w:rPr>
          <w:sz w:val="22"/>
        </w:rPr>
        <w:t>September</w:t>
      </w:r>
      <w:r>
        <w:rPr>
          <w:spacing w:val="-4"/>
          <w:sz w:val="22"/>
        </w:rPr>
        <w:t> </w:t>
      </w:r>
      <w:r>
        <w:rPr>
          <w:sz w:val="22"/>
        </w:rPr>
        <w:t>2023</w:t>
      </w:r>
      <w:r>
        <w:rPr>
          <w:spacing w:val="-5"/>
          <w:sz w:val="22"/>
        </w:rPr>
        <w:t> </w:t>
      </w:r>
      <w:r>
        <w:rPr>
          <w:sz w:val="22"/>
        </w:rPr>
        <w:t>in</w:t>
      </w:r>
      <w:r>
        <w:rPr>
          <w:spacing w:val="-4"/>
          <w:sz w:val="22"/>
        </w:rPr>
        <w:t> </w:t>
      </w:r>
      <w:r>
        <w:rPr>
          <w:sz w:val="22"/>
        </w:rPr>
        <w:t>New</w:t>
      </w:r>
      <w:r>
        <w:rPr>
          <w:spacing w:val="-4"/>
          <w:sz w:val="22"/>
        </w:rPr>
        <w:t> </w:t>
      </w:r>
      <w:r>
        <w:rPr>
          <w:spacing w:val="-2"/>
          <w:sz w:val="22"/>
        </w:rPr>
        <w:t>Jersey</w:t>
      </w:r>
    </w:p>
    <w:p>
      <w:pPr>
        <w:pStyle w:val="ListParagraph"/>
        <w:numPr>
          <w:ilvl w:val="1"/>
          <w:numId w:val="8"/>
        </w:numPr>
        <w:tabs>
          <w:tab w:pos="1780" w:val="left" w:leader="none"/>
        </w:tabs>
        <w:spacing w:line="279" w:lineRule="exact" w:before="0" w:after="0"/>
        <w:ind w:left="1780" w:right="0" w:hanging="360"/>
        <w:jc w:val="left"/>
        <w:rPr>
          <w:sz w:val="22"/>
        </w:rPr>
      </w:pPr>
      <w:r>
        <w:rPr>
          <w:sz w:val="22"/>
        </w:rPr>
        <w:t>MA</w:t>
      </w:r>
      <w:r>
        <w:rPr>
          <w:spacing w:val="-4"/>
          <w:sz w:val="22"/>
        </w:rPr>
        <w:t> </w:t>
      </w:r>
      <w:r>
        <w:rPr>
          <w:sz w:val="22"/>
        </w:rPr>
        <w:t>resolution</w:t>
      </w:r>
      <w:r>
        <w:rPr>
          <w:spacing w:val="-5"/>
          <w:sz w:val="22"/>
        </w:rPr>
        <w:t> </w:t>
      </w:r>
      <w:r>
        <w:rPr>
          <w:sz w:val="22"/>
        </w:rPr>
        <w:t>regarding</w:t>
      </w:r>
      <w:r>
        <w:rPr>
          <w:spacing w:val="-5"/>
          <w:sz w:val="22"/>
        </w:rPr>
        <w:t> </w:t>
      </w:r>
      <w:r>
        <w:rPr>
          <w:sz w:val="22"/>
        </w:rPr>
        <w:t>drug</w:t>
      </w:r>
      <w:r>
        <w:rPr>
          <w:spacing w:val="-5"/>
          <w:sz w:val="22"/>
        </w:rPr>
        <w:t> </w:t>
      </w:r>
      <w:r>
        <w:rPr>
          <w:sz w:val="22"/>
        </w:rPr>
        <w:t>shortages</w:t>
      </w:r>
      <w:r>
        <w:rPr>
          <w:spacing w:val="-5"/>
          <w:sz w:val="22"/>
        </w:rPr>
        <w:t> </w:t>
      </w:r>
      <w:r>
        <w:rPr>
          <w:sz w:val="22"/>
        </w:rPr>
        <w:t>was</w:t>
      </w:r>
      <w:r>
        <w:rPr>
          <w:spacing w:val="-6"/>
          <w:sz w:val="22"/>
        </w:rPr>
        <w:t> </w:t>
      </w:r>
      <w:r>
        <w:rPr>
          <w:sz w:val="22"/>
        </w:rPr>
        <w:t>approved</w:t>
      </w:r>
      <w:r>
        <w:rPr>
          <w:spacing w:val="-7"/>
          <w:sz w:val="22"/>
        </w:rPr>
        <w:t> </w:t>
      </w:r>
      <w:r>
        <w:rPr>
          <w:sz w:val="22"/>
        </w:rPr>
        <w:t>and</w:t>
      </w:r>
      <w:r>
        <w:rPr>
          <w:spacing w:val="-4"/>
          <w:sz w:val="22"/>
        </w:rPr>
        <w:t> </w:t>
      </w:r>
      <w:r>
        <w:rPr>
          <w:spacing w:val="-2"/>
          <w:sz w:val="22"/>
        </w:rPr>
        <w:t>expanded</w:t>
      </w:r>
    </w:p>
    <w:p>
      <w:pPr>
        <w:pStyle w:val="ListParagraph"/>
        <w:numPr>
          <w:ilvl w:val="1"/>
          <w:numId w:val="8"/>
        </w:numPr>
        <w:tabs>
          <w:tab w:pos="1780" w:val="left" w:leader="none"/>
        </w:tabs>
        <w:spacing w:line="240" w:lineRule="auto" w:before="0" w:after="0"/>
        <w:ind w:left="1780" w:right="0" w:hanging="360"/>
        <w:jc w:val="left"/>
        <w:rPr>
          <w:sz w:val="22"/>
        </w:rPr>
      </w:pPr>
      <w:r>
        <w:rPr>
          <w:sz w:val="22"/>
        </w:rPr>
        <w:t>EC:</w:t>
      </w:r>
      <w:r>
        <w:rPr>
          <w:spacing w:val="41"/>
          <w:sz w:val="22"/>
        </w:rPr>
        <w:t> </w:t>
      </w:r>
      <w:r>
        <w:rPr>
          <w:sz w:val="22"/>
        </w:rPr>
        <w:t>National</w:t>
      </w:r>
      <w:r>
        <w:rPr>
          <w:spacing w:val="-4"/>
          <w:sz w:val="22"/>
        </w:rPr>
        <w:t> </w:t>
      </w:r>
      <w:r>
        <w:rPr>
          <w:sz w:val="22"/>
        </w:rPr>
        <w:t>forum</w:t>
      </w:r>
      <w:r>
        <w:rPr>
          <w:spacing w:val="-4"/>
          <w:sz w:val="22"/>
        </w:rPr>
        <w:t> </w:t>
      </w:r>
      <w:r>
        <w:rPr>
          <w:sz w:val="22"/>
        </w:rPr>
        <w:t>for</w:t>
      </w:r>
      <w:r>
        <w:rPr>
          <w:spacing w:val="-4"/>
          <w:sz w:val="22"/>
        </w:rPr>
        <w:t> </w:t>
      </w:r>
      <w:r>
        <w:rPr>
          <w:sz w:val="22"/>
        </w:rPr>
        <w:t>pharmacy</w:t>
      </w:r>
      <w:r>
        <w:rPr>
          <w:spacing w:val="-4"/>
          <w:sz w:val="22"/>
        </w:rPr>
        <w:t> </w:t>
      </w:r>
      <w:r>
        <w:rPr>
          <w:sz w:val="22"/>
        </w:rPr>
        <w:t>recovery</w:t>
      </w:r>
      <w:r>
        <w:rPr>
          <w:spacing w:val="-3"/>
          <w:sz w:val="22"/>
        </w:rPr>
        <w:t> </w:t>
      </w:r>
      <w:r>
        <w:rPr>
          <w:spacing w:val="-2"/>
          <w:sz w:val="22"/>
        </w:rPr>
        <w:t>services</w:t>
      </w:r>
    </w:p>
    <w:p>
      <w:pPr>
        <w:pStyle w:val="ListParagraph"/>
        <w:numPr>
          <w:ilvl w:val="1"/>
          <w:numId w:val="8"/>
        </w:numPr>
        <w:tabs>
          <w:tab w:pos="1780" w:val="left" w:leader="none"/>
        </w:tabs>
        <w:spacing w:line="240" w:lineRule="auto" w:before="1" w:after="0"/>
        <w:ind w:left="1780" w:right="0" w:hanging="360"/>
        <w:jc w:val="left"/>
        <w:rPr>
          <w:sz w:val="22"/>
        </w:rPr>
      </w:pPr>
      <w:r>
        <w:rPr>
          <w:sz w:val="22"/>
        </w:rPr>
        <w:t>MA</w:t>
      </w:r>
      <w:r>
        <w:rPr>
          <w:spacing w:val="-5"/>
          <w:sz w:val="22"/>
        </w:rPr>
        <w:t> </w:t>
      </w:r>
      <w:r>
        <w:rPr>
          <w:sz w:val="22"/>
        </w:rPr>
        <w:t>will</w:t>
      </w:r>
      <w:r>
        <w:rPr>
          <w:spacing w:val="-4"/>
          <w:sz w:val="22"/>
        </w:rPr>
        <w:t> </w:t>
      </w:r>
      <w:r>
        <w:rPr>
          <w:sz w:val="22"/>
        </w:rPr>
        <w:t>host</w:t>
      </w:r>
      <w:r>
        <w:rPr>
          <w:spacing w:val="-6"/>
          <w:sz w:val="22"/>
        </w:rPr>
        <w:t> </w:t>
      </w:r>
      <w:r>
        <w:rPr>
          <w:sz w:val="22"/>
        </w:rPr>
        <w:t>the</w:t>
      </w:r>
      <w:r>
        <w:rPr>
          <w:spacing w:val="-5"/>
          <w:sz w:val="22"/>
        </w:rPr>
        <w:t> </w:t>
      </w:r>
      <w:r>
        <w:rPr>
          <w:sz w:val="22"/>
        </w:rPr>
        <w:t>2023</w:t>
      </w:r>
      <w:r>
        <w:rPr>
          <w:spacing w:val="-4"/>
          <w:sz w:val="22"/>
        </w:rPr>
        <w:t> </w:t>
      </w:r>
      <w:r>
        <w:rPr>
          <w:sz w:val="22"/>
        </w:rPr>
        <w:t>District</w:t>
      </w:r>
      <w:r>
        <w:rPr>
          <w:spacing w:val="-3"/>
          <w:sz w:val="22"/>
        </w:rPr>
        <w:t> </w:t>
      </w:r>
      <w:r>
        <w:rPr>
          <w:sz w:val="22"/>
        </w:rPr>
        <w:t>1</w:t>
      </w:r>
      <w:r>
        <w:rPr>
          <w:spacing w:val="-5"/>
          <w:sz w:val="22"/>
        </w:rPr>
        <w:t> </w:t>
      </w:r>
      <w:r>
        <w:rPr>
          <w:sz w:val="22"/>
        </w:rPr>
        <w:t>meeting</w:t>
      </w:r>
      <w:r>
        <w:rPr>
          <w:spacing w:val="-6"/>
          <w:sz w:val="22"/>
        </w:rPr>
        <w:t> </w:t>
      </w:r>
      <w:r>
        <w:rPr>
          <w:sz w:val="22"/>
        </w:rPr>
        <w:t>10/6/2024-</w:t>
      </w:r>
      <w:r>
        <w:rPr>
          <w:spacing w:val="-2"/>
          <w:sz w:val="22"/>
        </w:rPr>
        <w:t>10/9/2024</w:t>
      </w:r>
    </w:p>
    <w:p>
      <w:pPr>
        <w:pStyle w:val="BodyText"/>
      </w:pPr>
    </w:p>
    <w:p>
      <w:pPr>
        <w:spacing w:before="0"/>
        <w:ind w:left="1060" w:right="0" w:firstLine="0"/>
        <w:jc w:val="left"/>
        <w:rPr>
          <w:b/>
          <w:sz w:val="22"/>
        </w:rPr>
      </w:pPr>
      <w:r>
        <w:rPr>
          <w:b/>
          <w:sz w:val="22"/>
        </w:rPr>
        <w:t>So </w:t>
      </w:r>
      <w:r>
        <w:rPr>
          <w:b/>
          <w:spacing w:val="-2"/>
          <w:sz w:val="22"/>
        </w:rPr>
        <w:t>noted.</w:t>
      </w:r>
    </w:p>
    <w:p>
      <w:pPr>
        <w:pStyle w:val="BodyText"/>
        <w:spacing w:before="9"/>
        <w:rPr>
          <w:b/>
          <w:sz w:val="21"/>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183957</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486pt;width:470.88pt;height:1.44pt;mso-position-horizontal-relative:page;mso-position-vertical-relative:paragraph;z-index:-15719424;mso-wrap-distance-left:0;mso-wrap-distance-right:0" id="docshape26" filled="true" fillcolor="#000000" stroked="false">
                <v:fill type="solid"/>
                <w10:wrap type="topAndBottom"/>
              </v:rect>
            </w:pict>
          </mc:Fallback>
        </mc:AlternateContent>
      </w:r>
    </w:p>
    <w:p>
      <w:pPr>
        <w:pStyle w:val="BodyText"/>
        <w:rPr>
          <w:b/>
          <w:sz w:val="20"/>
        </w:rPr>
      </w:pPr>
    </w:p>
    <w:p>
      <w:pPr>
        <w:pStyle w:val="BodyText"/>
        <w:spacing w:before="4"/>
        <w:rPr>
          <w:b/>
          <w:sz w:val="19"/>
        </w:rPr>
      </w:pPr>
    </w:p>
    <w:p>
      <w:pPr>
        <w:pStyle w:val="ListParagraph"/>
        <w:numPr>
          <w:ilvl w:val="0"/>
          <w:numId w:val="8"/>
        </w:numPr>
        <w:tabs>
          <w:tab w:pos="1286" w:val="left" w:leader="none"/>
          <w:tab w:pos="8980" w:val="left" w:leader="none"/>
        </w:tabs>
        <w:spacing w:line="240" w:lineRule="auto" w:before="56" w:after="0"/>
        <w:ind w:left="1286" w:right="0" w:hanging="226"/>
        <w:jc w:val="left"/>
        <w:rPr>
          <w:b/>
          <w:sz w:val="22"/>
        </w:rPr>
      </w:pPr>
      <w:r>
        <w:rPr>
          <w:b/>
          <w:sz w:val="22"/>
        </w:rPr>
        <w:t>Walgreens</w:t>
      </w:r>
      <w:r>
        <w:rPr>
          <w:b/>
          <w:spacing w:val="-7"/>
          <w:sz w:val="22"/>
        </w:rPr>
        <w:t> </w:t>
      </w:r>
      <w:r>
        <w:rPr>
          <w:b/>
          <w:sz w:val="22"/>
        </w:rPr>
        <w:t>Central</w:t>
      </w:r>
      <w:r>
        <w:rPr>
          <w:b/>
          <w:spacing w:val="-5"/>
          <w:sz w:val="22"/>
        </w:rPr>
        <w:t> </w:t>
      </w:r>
      <w:r>
        <w:rPr>
          <w:b/>
          <w:sz w:val="22"/>
        </w:rPr>
        <w:t>Fill</w:t>
      </w:r>
      <w:r>
        <w:rPr>
          <w:b/>
          <w:spacing w:val="-5"/>
          <w:sz w:val="22"/>
        </w:rPr>
        <w:t> </w:t>
      </w:r>
      <w:r>
        <w:rPr>
          <w:b/>
          <w:sz w:val="22"/>
        </w:rPr>
        <w:t>#21400:</w:t>
      </w:r>
      <w:r>
        <w:rPr>
          <w:b/>
          <w:spacing w:val="-5"/>
          <w:sz w:val="22"/>
        </w:rPr>
        <w:t> </w:t>
      </w:r>
      <w:r>
        <w:rPr>
          <w:b/>
          <w:sz w:val="22"/>
        </w:rPr>
        <w:t>DS90395:</w:t>
      </w:r>
      <w:r>
        <w:rPr>
          <w:b/>
          <w:spacing w:val="-7"/>
          <w:sz w:val="22"/>
        </w:rPr>
        <w:t> </w:t>
      </w:r>
      <w:r>
        <w:rPr>
          <w:b/>
          <w:sz w:val="22"/>
        </w:rPr>
        <w:t>Report</w:t>
      </w:r>
      <w:r>
        <w:rPr>
          <w:b/>
          <w:spacing w:val="-4"/>
          <w:sz w:val="22"/>
        </w:rPr>
        <w:t> </w:t>
      </w:r>
      <w:r>
        <w:rPr>
          <w:b/>
          <w:sz w:val="22"/>
        </w:rPr>
        <w:t>to</w:t>
      </w:r>
      <w:r>
        <w:rPr>
          <w:b/>
          <w:spacing w:val="-7"/>
          <w:sz w:val="22"/>
        </w:rPr>
        <w:t> </w:t>
      </w:r>
      <w:r>
        <w:rPr>
          <w:b/>
          <w:spacing w:val="-4"/>
          <w:sz w:val="22"/>
        </w:rPr>
        <w:t>Board</w:t>
      </w:r>
      <w:r>
        <w:rPr>
          <w:b/>
          <w:sz w:val="22"/>
        </w:rPr>
        <w:tab/>
        <w:t>Time:</w:t>
      </w:r>
      <w:r>
        <w:rPr>
          <w:b/>
          <w:spacing w:val="-3"/>
          <w:sz w:val="22"/>
        </w:rPr>
        <w:t> </w:t>
      </w:r>
      <w:r>
        <w:rPr>
          <w:b/>
          <w:spacing w:val="-4"/>
          <w:sz w:val="22"/>
        </w:rPr>
        <w:t>8:09</w:t>
      </w:r>
    </w:p>
    <w:p>
      <w:pPr>
        <w:pStyle w:val="BodyText"/>
        <w:spacing w:before="8"/>
        <w:rPr>
          <w:b/>
        </w:rPr>
      </w:pPr>
    </w:p>
    <w:p>
      <w:pPr>
        <w:spacing w:before="0"/>
        <w:ind w:left="1780" w:right="790" w:firstLine="0"/>
        <w:jc w:val="left"/>
        <w:rPr>
          <w:b/>
          <w:sz w:val="22"/>
        </w:rPr>
      </w:pPr>
      <w:r>
        <w:rPr>
          <w:b/>
          <w:sz w:val="22"/>
        </w:rPr>
        <w:t>Presented</w:t>
      </w:r>
      <w:r>
        <w:rPr>
          <w:b/>
          <w:spacing w:val="-4"/>
          <w:sz w:val="22"/>
        </w:rPr>
        <w:t> </w:t>
      </w:r>
      <w:r>
        <w:rPr>
          <w:b/>
          <w:sz w:val="22"/>
        </w:rPr>
        <w:t>by:</w:t>
      </w:r>
      <w:r>
        <w:rPr>
          <w:b/>
          <w:spacing w:val="40"/>
          <w:sz w:val="22"/>
        </w:rPr>
        <w:t> </w:t>
      </w:r>
      <w:r>
        <w:rPr>
          <w:b/>
          <w:sz w:val="22"/>
        </w:rPr>
        <w:t>Site</w:t>
      </w:r>
      <w:r>
        <w:rPr>
          <w:b/>
          <w:spacing w:val="-4"/>
          <w:sz w:val="22"/>
        </w:rPr>
        <w:t> </w:t>
      </w:r>
      <w:r>
        <w:rPr>
          <w:b/>
          <w:sz w:val="22"/>
        </w:rPr>
        <w:t>Director</w:t>
      </w:r>
      <w:r>
        <w:rPr>
          <w:b/>
          <w:spacing w:val="-2"/>
          <w:sz w:val="22"/>
        </w:rPr>
        <w:t> </w:t>
      </w:r>
      <w:r>
        <w:rPr>
          <w:b/>
          <w:sz w:val="22"/>
        </w:rPr>
        <w:t>Kevin</w:t>
      </w:r>
      <w:r>
        <w:rPr>
          <w:b/>
          <w:spacing w:val="-4"/>
          <w:sz w:val="22"/>
        </w:rPr>
        <w:t> </w:t>
      </w:r>
      <w:r>
        <w:rPr>
          <w:b/>
          <w:sz w:val="22"/>
        </w:rPr>
        <w:t>McMurray,</w:t>
      </w:r>
      <w:r>
        <w:rPr>
          <w:b/>
          <w:spacing w:val="-4"/>
          <w:sz w:val="22"/>
        </w:rPr>
        <w:t> </w:t>
      </w:r>
      <w:r>
        <w:rPr>
          <w:b/>
          <w:sz w:val="22"/>
        </w:rPr>
        <w:t>Director</w:t>
      </w:r>
      <w:r>
        <w:rPr>
          <w:b/>
          <w:spacing w:val="-2"/>
          <w:sz w:val="22"/>
        </w:rPr>
        <w:t> </w:t>
      </w:r>
      <w:r>
        <w:rPr>
          <w:b/>
          <w:sz w:val="22"/>
        </w:rPr>
        <w:t>of</w:t>
      </w:r>
      <w:r>
        <w:rPr>
          <w:b/>
          <w:spacing w:val="-3"/>
          <w:sz w:val="22"/>
        </w:rPr>
        <w:t> </w:t>
      </w:r>
      <w:r>
        <w:rPr>
          <w:b/>
          <w:sz w:val="22"/>
        </w:rPr>
        <w:t>Pharmacy</w:t>
      </w:r>
      <w:r>
        <w:rPr>
          <w:b/>
          <w:spacing w:val="-4"/>
          <w:sz w:val="22"/>
        </w:rPr>
        <w:t> </w:t>
      </w:r>
      <w:r>
        <w:rPr>
          <w:b/>
          <w:sz w:val="22"/>
        </w:rPr>
        <w:t>Affairs</w:t>
      </w:r>
      <w:r>
        <w:rPr>
          <w:b/>
          <w:spacing w:val="-2"/>
          <w:sz w:val="22"/>
        </w:rPr>
        <w:t> </w:t>
      </w:r>
      <w:r>
        <w:rPr>
          <w:b/>
          <w:sz w:val="22"/>
        </w:rPr>
        <w:t>Jeenu</w:t>
      </w:r>
      <w:r>
        <w:rPr>
          <w:b/>
          <w:spacing w:val="-4"/>
          <w:sz w:val="22"/>
        </w:rPr>
        <w:t> </w:t>
      </w:r>
      <w:r>
        <w:rPr>
          <w:b/>
          <w:sz w:val="22"/>
        </w:rPr>
        <w:t>Philip,</w:t>
      </w:r>
      <w:r>
        <w:rPr>
          <w:b/>
          <w:spacing w:val="-2"/>
          <w:sz w:val="22"/>
        </w:rPr>
        <w:t> </w:t>
      </w:r>
      <w:r>
        <w:rPr>
          <w:b/>
          <w:sz w:val="22"/>
        </w:rPr>
        <w:t>MOR Ahlam Antar</w:t>
      </w:r>
    </w:p>
    <w:p>
      <w:pPr>
        <w:spacing w:before="1"/>
        <w:ind w:left="1780" w:right="0" w:firstLine="0"/>
        <w:jc w:val="left"/>
        <w:rPr>
          <w:b/>
          <w:sz w:val="22"/>
        </w:rPr>
      </w:pPr>
      <w:r>
        <w:rPr>
          <w:b/>
          <w:sz w:val="22"/>
        </w:rPr>
        <w:t>Recusal:</w:t>
      </w:r>
      <w:r>
        <w:rPr>
          <w:b/>
          <w:spacing w:val="42"/>
          <w:sz w:val="22"/>
        </w:rPr>
        <w:t> </w:t>
      </w:r>
      <w:r>
        <w:rPr>
          <w:b/>
          <w:spacing w:val="-4"/>
          <w:sz w:val="22"/>
        </w:rPr>
        <w:t>none</w:t>
      </w:r>
    </w:p>
    <w:p>
      <w:pPr>
        <w:pStyle w:val="BodyText"/>
        <w:rPr>
          <w:b/>
        </w:rPr>
      </w:pPr>
    </w:p>
    <w:p>
      <w:pPr>
        <w:spacing w:line="268" w:lineRule="exact" w:before="0"/>
        <w:ind w:left="1780" w:right="0" w:firstLine="0"/>
        <w:jc w:val="left"/>
        <w:rPr>
          <w:b/>
          <w:sz w:val="22"/>
        </w:rPr>
      </w:pPr>
      <w:r>
        <w:rPr>
          <w:b/>
          <w:spacing w:val="-2"/>
          <w:sz w:val="22"/>
        </w:rPr>
        <w:t>Discussion:</w:t>
      </w:r>
    </w:p>
    <w:p>
      <w:pPr>
        <w:pStyle w:val="ListParagraph"/>
        <w:numPr>
          <w:ilvl w:val="1"/>
          <w:numId w:val="8"/>
        </w:numPr>
        <w:tabs>
          <w:tab w:pos="1780" w:val="left" w:leader="none"/>
        </w:tabs>
        <w:spacing w:line="279" w:lineRule="exact" w:before="0" w:after="0"/>
        <w:ind w:left="1780" w:right="0" w:hanging="360"/>
        <w:jc w:val="left"/>
        <w:rPr>
          <w:sz w:val="22"/>
        </w:rPr>
      </w:pPr>
      <w:r>
        <w:rPr>
          <w:sz w:val="22"/>
        </w:rPr>
        <w:t>Pages</w:t>
      </w:r>
      <w:r>
        <w:rPr>
          <w:spacing w:val="-4"/>
          <w:sz w:val="22"/>
        </w:rPr>
        <w:t> </w:t>
      </w:r>
      <w:r>
        <w:rPr>
          <w:sz w:val="22"/>
        </w:rPr>
        <w:t>25</w:t>
      </w:r>
      <w:r>
        <w:rPr>
          <w:spacing w:val="-3"/>
          <w:sz w:val="22"/>
        </w:rPr>
        <w:t> </w:t>
      </w:r>
      <w:r>
        <w:rPr>
          <w:sz w:val="22"/>
        </w:rPr>
        <w:t>to</w:t>
      </w:r>
      <w:r>
        <w:rPr>
          <w:spacing w:val="-1"/>
          <w:sz w:val="22"/>
        </w:rPr>
        <w:t> </w:t>
      </w:r>
      <w:r>
        <w:rPr>
          <w:sz w:val="22"/>
        </w:rPr>
        <w:t>30</w:t>
      </w:r>
      <w:r>
        <w:rPr>
          <w:spacing w:val="-3"/>
          <w:sz w:val="22"/>
        </w:rPr>
        <w:t> </w:t>
      </w:r>
      <w:r>
        <w:rPr>
          <w:sz w:val="22"/>
        </w:rPr>
        <w:t>of</w:t>
      </w:r>
      <w:r>
        <w:rPr>
          <w:spacing w:val="-4"/>
          <w:sz w:val="22"/>
        </w:rPr>
        <w:t> </w:t>
      </w:r>
      <w:r>
        <w:rPr>
          <w:sz w:val="22"/>
        </w:rPr>
        <w:t>the</w:t>
      </w:r>
      <w:r>
        <w:rPr>
          <w:spacing w:val="-1"/>
          <w:sz w:val="22"/>
        </w:rPr>
        <w:t> </w:t>
      </w:r>
      <w:r>
        <w:rPr>
          <w:sz w:val="22"/>
        </w:rPr>
        <w:t>General</w:t>
      </w:r>
      <w:r>
        <w:rPr>
          <w:spacing w:val="-3"/>
          <w:sz w:val="22"/>
        </w:rPr>
        <w:t> </w:t>
      </w:r>
      <w:r>
        <w:rPr>
          <w:sz w:val="22"/>
        </w:rPr>
        <w:t>Session</w:t>
      </w:r>
      <w:r>
        <w:rPr>
          <w:spacing w:val="-2"/>
          <w:sz w:val="22"/>
        </w:rPr>
        <w:t> packet</w:t>
      </w:r>
    </w:p>
    <w:p>
      <w:pPr>
        <w:pStyle w:val="ListParagraph"/>
        <w:numPr>
          <w:ilvl w:val="1"/>
          <w:numId w:val="8"/>
        </w:numPr>
        <w:tabs>
          <w:tab w:pos="1780" w:val="left" w:leader="none"/>
        </w:tabs>
        <w:spacing w:line="240" w:lineRule="auto" w:before="0" w:after="0"/>
        <w:ind w:left="1780" w:right="1069" w:hanging="361"/>
        <w:jc w:val="left"/>
        <w:rPr>
          <w:sz w:val="22"/>
        </w:rPr>
      </w:pPr>
      <w:r>
        <w:rPr>
          <w:sz w:val="22"/>
        </w:rPr>
        <w:t>Update</w:t>
      </w:r>
      <w:r>
        <w:rPr>
          <w:spacing w:val="-2"/>
          <w:sz w:val="22"/>
        </w:rPr>
        <w:t> </w:t>
      </w:r>
      <w:r>
        <w:rPr>
          <w:sz w:val="22"/>
        </w:rPr>
        <w:t>concerning</w:t>
      </w:r>
      <w:r>
        <w:rPr>
          <w:spacing w:val="-6"/>
          <w:sz w:val="22"/>
        </w:rPr>
        <w:t> </w:t>
      </w:r>
      <w:r>
        <w:rPr>
          <w:sz w:val="22"/>
        </w:rPr>
        <w:t>Micro</w:t>
      </w:r>
      <w:r>
        <w:rPr>
          <w:spacing w:val="-1"/>
          <w:sz w:val="22"/>
        </w:rPr>
        <w:t> </w:t>
      </w:r>
      <w:r>
        <w:rPr>
          <w:sz w:val="22"/>
        </w:rPr>
        <w:t>Fulfillment</w:t>
      </w:r>
      <w:r>
        <w:rPr>
          <w:spacing w:val="-2"/>
          <w:sz w:val="22"/>
        </w:rPr>
        <w:t> </w:t>
      </w:r>
      <w:r>
        <w:rPr>
          <w:sz w:val="22"/>
        </w:rPr>
        <w:t>Center</w:t>
      </w:r>
      <w:r>
        <w:rPr>
          <w:spacing w:val="-5"/>
          <w:sz w:val="22"/>
        </w:rPr>
        <w:t> </w:t>
      </w:r>
      <w:r>
        <w:rPr>
          <w:sz w:val="22"/>
        </w:rPr>
        <w:t>in</w:t>
      </w:r>
      <w:r>
        <w:rPr>
          <w:spacing w:val="-4"/>
          <w:sz w:val="22"/>
        </w:rPr>
        <w:t> </w:t>
      </w:r>
      <w:r>
        <w:rPr>
          <w:sz w:val="22"/>
        </w:rPr>
        <w:t>Mansfield</w:t>
      </w:r>
      <w:r>
        <w:rPr>
          <w:spacing w:val="-4"/>
          <w:sz w:val="22"/>
        </w:rPr>
        <w:t> </w:t>
      </w:r>
      <w:r>
        <w:rPr>
          <w:sz w:val="22"/>
        </w:rPr>
        <w:t>and</w:t>
      </w:r>
      <w:r>
        <w:rPr>
          <w:spacing w:val="-4"/>
          <w:sz w:val="22"/>
        </w:rPr>
        <w:t> </w:t>
      </w:r>
      <w:r>
        <w:rPr>
          <w:sz w:val="22"/>
        </w:rPr>
        <w:t>waiver</w:t>
      </w:r>
      <w:r>
        <w:rPr>
          <w:spacing w:val="-3"/>
          <w:sz w:val="22"/>
        </w:rPr>
        <w:t> </w:t>
      </w:r>
      <w:r>
        <w:rPr>
          <w:sz w:val="22"/>
        </w:rPr>
        <w:t>for</w:t>
      </w:r>
      <w:r>
        <w:rPr>
          <w:spacing w:val="-3"/>
          <w:sz w:val="22"/>
        </w:rPr>
        <w:t> </w:t>
      </w:r>
      <w:r>
        <w:rPr>
          <w:sz w:val="22"/>
        </w:rPr>
        <w:t>supervisory</w:t>
      </w:r>
      <w:r>
        <w:rPr>
          <w:spacing w:val="-4"/>
          <w:sz w:val="22"/>
        </w:rPr>
        <w:t> </w:t>
      </w:r>
      <w:r>
        <w:rPr>
          <w:sz w:val="22"/>
        </w:rPr>
        <w:t>ratios</w:t>
      </w:r>
      <w:r>
        <w:rPr>
          <w:spacing w:val="-5"/>
          <w:sz w:val="22"/>
        </w:rPr>
        <w:t> </w:t>
      </w:r>
      <w:r>
        <w:rPr>
          <w:sz w:val="22"/>
        </w:rPr>
        <w:t>of </w:t>
      </w:r>
      <w:r>
        <w:rPr>
          <w:spacing w:val="-4"/>
          <w:sz w:val="22"/>
        </w:rPr>
        <w:t>1:10</w:t>
      </w:r>
    </w:p>
    <w:p>
      <w:pPr>
        <w:pStyle w:val="ListParagraph"/>
        <w:numPr>
          <w:ilvl w:val="1"/>
          <w:numId w:val="8"/>
        </w:numPr>
        <w:tabs>
          <w:tab w:pos="1780" w:val="left" w:leader="none"/>
        </w:tabs>
        <w:spacing w:line="240" w:lineRule="auto" w:before="1" w:after="0"/>
        <w:ind w:left="1780" w:right="0" w:hanging="360"/>
        <w:jc w:val="left"/>
        <w:rPr>
          <w:sz w:val="22"/>
        </w:rPr>
      </w:pPr>
      <w:r>
        <w:rPr>
          <w:sz w:val="22"/>
        </w:rPr>
        <w:t>Automation</w:t>
      </w:r>
      <w:r>
        <w:rPr>
          <w:spacing w:val="-5"/>
          <w:sz w:val="22"/>
        </w:rPr>
        <w:t> </w:t>
      </w:r>
      <w:r>
        <w:rPr>
          <w:sz w:val="22"/>
        </w:rPr>
        <w:t>has</w:t>
      </w:r>
      <w:r>
        <w:rPr>
          <w:spacing w:val="-3"/>
          <w:sz w:val="22"/>
        </w:rPr>
        <w:t> </w:t>
      </w:r>
      <w:r>
        <w:rPr>
          <w:sz w:val="22"/>
        </w:rPr>
        <w:t>improved</w:t>
      </w:r>
      <w:r>
        <w:rPr>
          <w:spacing w:val="-7"/>
          <w:sz w:val="22"/>
        </w:rPr>
        <w:t> </w:t>
      </w:r>
      <w:r>
        <w:rPr>
          <w:sz w:val="22"/>
        </w:rPr>
        <w:t>accuracy</w:t>
      </w:r>
      <w:r>
        <w:rPr>
          <w:spacing w:val="-4"/>
          <w:sz w:val="22"/>
        </w:rPr>
        <w:t> </w:t>
      </w:r>
      <w:r>
        <w:rPr>
          <w:sz w:val="22"/>
        </w:rPr>
        <w:t>resulting</w:t>
      </w:r>
      <w:r>
        <w:rPr>
          <w:spacing w:val="-5"/>
          <w:sz w:val="22"/>
        </w:rPr>
        <w:t> </w:t>
      </w:r>
      <w:r>
        <w:rPr>
          <w:sz w:val="22"/>
        </w:rPr>
        <w:t>in</w:t>
      </w:r>
      <w:r>
        <w:rPr>
          <w:spacing w:val="-4"/>
          <w:sz w:val="22"/>
        </w:rPr>
        <w:t> </w:t>
      </w:r>
      <w:r>
        <w:rPr>
          <w:sz w:val="22"/>
        </w:rPr>
        <w:t>a</w:t>
      </w:r>
      <w:r>
        <w:rPr>
          <w:spacing w:val="-5"/>
          <w:sz w:val="22"/>
        </w:rPr>
        <w:t> </w:t>
      </w:r>
      <w:r>
        <w:rPr>
          <w:sz w:val="22"/>
        </w:rPr>
        <w:t>lower</w:t>
      </w:r>
      <w:r>
        <w:rPr>
          <w:spacing w:val="-4"/>
          <w:sz w:val="22"/>
        </w:rPr>
        <w:t> </w:t>
      </w:r>
      <w:r>
        <w:rPr>
          <w:sz w:val="22"/>
        </w:rPr>
        <w:t>error</w:t>
      </w:r>
      <w:r>
        <w:rPr>
          <w:spacing w:val="-3"/>
          <w:sz w:val="22"/>
        </w:rPr>
        <w:t> </w:t>
      </w:r>
      <w:r>
        <w:rPr>
          <w:spacing w:val="-4"/>
          <w:sz w:val="22"/>
        </w:rPr>
        <w:t>rate</w:t>
      </w:r>
    </w:p>
    <w:p>
      <w:pPr>
        <w:spacing w:after="0" w:line="240" w:lineRule="auto"/>
        <w:jc w:val="left"/>
        <w:rPr>
          <w:sz w:val="22"/>
        </w:rPr>
        <w:sectPr>
          <w:pgSz w:w="12240" w:h="15840"/>
          <w:pgMar w:header="0" w:footer="1285" w:top="1400" w:bottom="1520" w:left="380" w:right="700"/>
        </w:sectPr>
      </w:pPr>
    </w:p>
    <w:p>
      <w:pPr>
        <w:pStyle w:val="ListParagraph"/>
        <w:numPr>
          <w:ilvl w:val="1"/>
          <w:numId w:val="8"/>
        </w:numPr>
        <w:tabs>
          <w:tab w:pos="1779" w:val="left" w:leader="none"/>
        </w:tabs>
        <w:spacing w:line="240" w:lineRule="auto" w:before="79" w:after="0"/>
        <w:ind w:left="1779" w:right="1566" w:hanging="360"/>
        <w:jc w:val="left"/>
        <w:rPr>
          <w:sz w:val="22"/>
        </w:rPr>
      </w:pPr>
      <w:r>
        <w:rPr>
          <w:sz w:val="22"/>
        </w:rPr>
        <w:t>Currently</w:t>
      </w:r>
      <w:r>
        <w:rPr>
          <w:spacing w:val="-2"/>
          <w:sz w:val="22"/>
        </w:rPr>
        <w:t> </w:t>
      </w:r>
      <w:r>
        <w:rPr>
          <w:sz w:val="22"/>
        </w:rPr>
        <w:t>staffed</w:t>
      </w:r>
      <w:r>
        <w:rPr>
          <w:spacing w:val="-4"/>
          <w:sz w:val="22"/>
        </w:rPr>
        <w:t> </w:t>
      </w:r>
      <w:r>
        <w:rPr>
          <w:sz w:val="22"/>
        </w:rPr>
        <w:t>by</w:t>
      </w:r>
      <w:r>
        <w:rPr>
          <w:spacing w:val="-4"/>
          <w:sz w:val="22"/>
        </w:rPr>
        <w:t> </w:t>
      </w:r>
      <w:r>
        <w:rPr>
          <w:sz w:val="22"/>
        </w:rPr>
        <w:t>100-150</w:t>
      </w:r>
      <w:r>
        <w:rPr>
          <w:spacing w:val="-2"/>
          <w:sz w:val="22"/>
        </w:rPr>
        <w:t> </w:t>
      </w:r>
      <w:r>
        <w:rPr>
          <w:sz w:val="22"/>
        </w:rPr>
        <w:t>licensed</w:t>
      </w:r>
      <w:r>
        <w:rPr>
          <w:spacing w:val="-4"/>
          <w:sz w:val="22"/>
        </w:rPr>
        <w:t> </w:t>
      </w:r>
      <w:r>
        <w:rPr>
          <w:sz w:val="22"/>
        </w:rPr>
        <w:t>support</w:t>
      </w:r>
      <w:r>
        <w:rPr>
          <w:spacing w:val="-5"/>
          <w:sz w:val="22"/>
        </w:rPr>
        <w:t> </w:t>
      </w:r>
      <w:r>
        <w:rPr>
          <w:sz w:val="22"/>
        </w:rPr>
        <w:t>staff,</w:t>
      </w:r>
      <w:r>
        <w:rPr>
          <w:spacing w:val="-5"/>
          <w:sz w:val="22"/>
        </w:rPr>
        <w:t> </w:t>
      </w:r>
      <w:r>
        <w:rPr>
          <w:sz w:val="22"/>
        </w:rPr>
        <w:t>9</w:t>
      </w:r>
      <w:r>
        <w:rPr>
          <w:spacing w:val="-4"/>
          <w:sz w:val="22"/>
        </w:rPr>
        <w:t> </w:t>
      </w:r>
      <w:r>
        <w:rPr>
          <w:sz w:val="22"/>
        </w:rPr>
        <w:t>full-time</w:t>
      </w:r>
      <w:r>
        <w:rPr>
          <w:spacing w:val="-2"/>
          <w:sz w:val="22"/>
        </w:rPr>
        <w:t> </w:t>
      </w:r>
      <w:r>
        <w:rPr>
          <w:sz w:val="22"/>
        </w:rPr>
        <w:t>pharmacists,</w:t>
      </w:r>
      <w:r>
        <w:rPr>
          <w:spacing w:val="-5"/>
          <w:sz w:val="22"/>
        </w:rPr>
        <w:t> </w:t>
      </w:r>
      <w:r>
        <w:rPr>
          <w:sz w:val="22"/>
        </w:rPr>
        <w:t>2</w:t>
      </w:r>
      <w:r>
        <w:rPr>
          <w:spacing w:val="-2"/>
          <w:sz w:val="22"/>
        </w:rPr>
        <w:t> </w:t>
      </w:r>
      <w:r>
        <w:rPr>
          <w:sz w:val="22"/>
        </w:rPr>
        <w:t>part-time pharmacists, MOR Antar, and Site Director McMurray</w:t>
      </w:r>
    </w:p>
    <w:p>
      <w:pPr>
        <w:pStyle w:val="ListParagraph"/>
        <w:numPr>
          <w:ilvl w:val="1"/>
          <w:numId w:val="8"/>
        </w:numPr>
        <w:tabs>
          <w:tab w:pos="1779" w:val="left" w:leader="none"/>
        </w:tabs>
        <w:spacing w:line="279" w:lineRule="exact" w:before="0" w:after="0"/>
        <w:ind w:left="1779" w:right="0" w:hanging="360"/>
        <w:jc w:val="left"/>
        <w:rPr>
          <w:sz w:val="22"/>
        </w:rPr>
      </w:pPr>
      <w:r>
        <w:rPr>
          <w:sz w:val="22"/>
        </w:rPr>
        <w:t>Unlicensed</w:t>
      </w:r>
      <w:r>
        <w:rPr>
          <w:spacing w:val="-6"/>
          <w:sz w:val="22"/>
        </w:rPr>
        <w:t> </w:t>
      </w:r>
      <w:r>
        <w:rPr>
          <w:sz w:val="22"/>
        </w:rPr>
        <w:t>team</w:t>
      </w:r>
      <w:r>
        <w:rPr>
          <w:spacing w:val="-6"/>
          <w:sz w:val="22"/>
        </w:rPr>
        <w:t> </w:t>
      </w:r>
      <w:r>
        <w:rPr>
          <w:sz w:val="22"/>
        </w:rPr>
        <w:t>members</w:t>
      </w:r>
      <w:r>
        <w:rPr>
          <w:spacing w:val="-6"/>
          <w:sz w:val="22"/>
        </w:rPr>
        <w:t> </w:t>
      </w:r>
      <w:r>
        <w:rPr>
          <w:sz w:val="22"/>
        </w:rPr>
        <w:t>do</w:t>
      </w:r>
      <w:r>
        <w:rPr>
          <w:spacing w:val="-4"/>
          <w:sz w:val="22"/>
        </w:rPr>
        <w:t> </w:t>
      </w:r>
      <w:r>
        <w:rPr>
          <w:sz w:val="22"/>
        </w:rPr>
        <w:t>not</w:t>
      </w:r>
      <w:r>
        <w:rPr>
          <w:spacing w:val="-4"/>
          <w:sz w:val="22"/>
        </w:rPr>
        <w:t> </w:t>
      </w:r>
      <w:r>
        <w:rPr>
          <w:sz w:val="22"/>
        </w:rPr>
        <w:t>perform</w:t>
      </w:r>
      <w:r>
        <w:rPr>
          <w:spacing w:val="-3"/>
          <w:sz w:val="22"/>
        </w:rPr>
        <w:t> </w:t>
      </w:r>
      <w:r>
        <w:rPr>
          <w:sz w:val="22"/>
        </w:rPr>
        <w:t>pharmacy</w:t>
      </w:r>
      <w:r>
        <w:rPr>
          <w:spacing w:val="-6"/>
          <w:sz w:val="22"/>
        </w:rPr>
        <w:t> </w:t>
      </w:r>
      <w:r>
        <w:rPr>
          <w:sz w:val="22"/>
        </w:rPr>
        <w:t>technician</w:t>
      </w:r>
      <w:r>
        <w:rPr>
          <w:spacing w:val="-5"/>
          <w:sz w:val="22"/>
        </w:rPr>
        <w:t> </w:t>
      </w:r>
      <w:r>
        <w:rPr>
          <w:spacing w:val="-2"/>
          <w:sz w:val="22"/>
        </w:rPr>
        <w:t>duties</w:t>
      </w:r>
    </w:p>
    <w:p>
      <w:pPr>
        <w:pStyle w:val="BodyText"/>
      </w:pPr>
    </w:p>
    <w:p>
      <w:pPr>
        <w:spacing w:before="1"/>
        <w:ind w:left="1059" w:right="0" w:firstLine="0"/>
        <w:jc w:val="left"/>
        <w:rPr>
          <w:b/>
          <w:sz w:val="22"/>
        </w:rPr>
      </w:pPr>
      <w:r>
        <w:rPr>
          <w:b/>
          <w:sz w:val="22"/>
        </w:rPr>
        <w:t>So </w:t>
      </w:r>
      <w:r>
        <w:rPr>
          <w:b/>
          <w:spacing w:val="-2"/>
          <w:sz w:val="22"/>
        </w:rPr>
        <w:t>noted.</w:t>
      </w:r>
    </w:p>
    <w:p>
      <w:pPr>
        <w:pStyle w:val="BodyText"/>
        <w:spacing w:before="8"/>
        <w:rPr>
          <w:b/>
          <w:sz w:val="21"/>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183568</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4231pt;width:470.88pt;height:1.44pt;mso-position-horizontal-relative:page;mso-position-vertical-relative:paragraph;z-index:-15718912;mso-wrap-distance-left:0;mso-wrap-distance-right:0" id="docshape27" filled="true" fillcolor="#000000" stroked="false">
                <v:fill type="solid"/>
                <w10:wrap type="topAndBottom"/>
              </v:rect>
            </w:pict>
          </mc:Fallback>
        </mc:AlternateContent>
      </w:r>
    </w:p>
    <w:p>
      <w:pPr>
        <w:pStyle w:val="BodyText"/>
        <w:spacing w:before="1"/>
        <w:rPr>
          <w:b/>
          <w:sz w:val="18"/>
        </w:rPr>
      </w:pPr>
    </w:p>
    <w:p>
      <w:pPr>
        <w:pStyle w:val="ListParagraph"/>
        <w:numPr>
          <w:ilvl w:val="0"/>
          <w:numId w:val="8"/>
        </w:numPr>
        <w:tabs>
          <w:tab w:pos="1418" w:val="left" w:leader="none"/>
          <w:tab w:pos="1420" w:val="left" w:leader="none"/>
          <w:tab w:pos="8907" w:val="left" w:leader="none"/>
        </w:tabs>
        <w:spacing w:line="240" w:lineRule="auto" w:before="57" w:after="0"/>
        <w:ind w:left="1420" w:right="1289" w:hanging="360"/>
        <w:jc w:val="left"/>
        <w:rPr>
          <w:b/>
          <w:sz w:val="22"/>
        </w:rPr>
      </w:pPr>
      <w:r>
        <w:rPr>
          <w:b/>
          <w:sz w:val="22"/>
        </w:rPr>
        <w:t>Controlled Substance Loss Protocol</w:t>
        <w:tab/>
        <w:t>Time:</w:t>
      </w:r>
      <w:r>
        <w:rPr>
          <w:b/>
          <w:spacing w:val="-13"/>
          <w:sz w:val="22"/>
        </w:rPr>
        <w:t> </w:t>
      </w:r>
      <w:r>
        <w:rPr>
          <w:b/>
          <w:sz w:val="22"/>
        </w:rPr>
        <w:t>8:24 Presented by:</w:t>
      </w:r>
      <w:r>
        <w:rPr>
          <w:b/>
          <w:spacing w:val="40"/>
          <w:sz w:val="22"/>
        </w:rPr>
        <w:t> </w:t>
      </w:r>
      <w:r>
        <w:rPr>
          <w:b/>
          <w:sz w:val="22"/>
        </w:rPr>
        <w:t>Jacqueline Petrillo</w:t>
      </w:r>
    </w:p>
    <w:p>
      <w:pPr>
        <w:spacing w:before="0"/>
        <w:ind w:left="1420" w:right="0" w:firstLine="0"/>
        <w:jc w:val="left"/>
        <w:rPr>
          <w:b/>
          <w:sz w:val="22"/>
        </w:rPr>
      </w:pPr>
      <w:r>
        <w:rPr>
          <w:b/>
          <w:sz w:val="22"/>
        </w:rPr>
        <w:t>Recusal:</w:t>
      </w:r>
      <w:r>
        <w:rPr>
          <w:b/>
          <w:spacing w:val="42"/>
          <w:sz w:val="22"/>
        </w:rPr>
        <w:t> </w:t>
      </w:r>
      <w:r>
        <w:rPr>
          <w:b/>
          <w:spacing w:val="-4"/>
          <w:sz w:val="22"/>
        </w:rPr>
        <w:t>none</w:t>
      </w:r>
    </w:p>
    <w:p>
      <w:pPr>
        <w:pStyle w:val="BodyText"/>
        <w:spacing w:before="10"/>
        <w:rPr>
          <w:b/>
          <w:sz w:val="21"/>
        </w:rPr>
      </w:pPr>
    </w:p>
    <w:p>
      <w:pPr>
        <w:spacing w:before="0"/>
        <w:ind w:left="1779" w:right="0" w:firstLine="0"/>
        <w:jc w:val="left"/>
        <w:rPr>
          <w:b/>
          <w:sz w:val="22"/>
        </w:rPr>
      </w:pPr>
      <w:r>
        <w:rPr>
          <w:b/>
          <w:spacing w:val="-2"/>
          <w:sz w:val="22"/>
        </w:rPr>
        <w:t>Discussion:</w:t>
      </w:r>
    </w:p>
    <w:p>
      <w:pPr>
        <w:pStyle w:val="ListParagraph"/>
        <w:numPr>
          <w:ilvl w:val="1"/>
          <w:numId w:val="8"/>
        </w:numPr>
        <w:tabs>
          <w:tab w:pos="1420" w:val="left" w:leader="none"/>
        </w:tabs>
        <w:spacing w:line="240" w:lineRule="auto" w:before="1" w:after="0"/>
        <w:ind w:left="1420" w:right="987" w:hanging="361"/>
        <w:jc w:val="left"/>
        <w:rPr>
          <w:sz w:val="22"/>
        </w:rPr>
      </w:pPr>
      <w:r>
        <w:rPr>
          <w:sz w:val="22"/>
        </w:rPr>
        <w:t>Request</w:t>
      </w:r>
      <w:r>
        <w:rPr>
          <w:spacing w:val="-4"/>
          <w:sz w:val="22"/>
        </w:rPr>
        <w:t> </w:t>
      </w:r>
      <w:r>
        <w:rPr>
          <w:sz w:val="22"/>
        </w:rPr>
        <w:t>to</w:t>
      </w:r>
      <w:r>
        <w:rPr>
          <w:spacing w:val="-3"/>
          <w:sz w:val="22"/>
        </w:rPr>
        <w:t> </w:t>
      </w:r>
      <w:r>
        <w:rPr>
          <w:sz w:val="22"/>
        </w:rPr>
        <w:t>formalize</w:t>
      </w:r>
      <w:r>
        <w:rPr>
          <w:spacing w:val="-4"/>
          <w:sz w:val="22"/>
        </w:rPr>
        <w:t> </w:t>
      </w:r>
      <w:r>
        <w:rPr>
          <w:sz w:val="22"/>
        </w:rPr>
        <w:t>the</w:t>
      </w:r>
      <w:r>
        <w:rPr>
          <w:spacing w:val="-1"/>
          <w:sz w:val="22"/>
        </w:rPr>
        <w:t> </w:t>
      </w:r>
      <w:r>
        <w:rPr>
          <w:sz w:val="22"/>
        </w:rPr>
        <w:t>protocol</w:t>
      </w:r>
      <w:r>
        <w:rPr>
          <w:spacing w:val="-5"/>
          <w:sz w:val="22"/>
        </w:rPr>
        <w:t> </w:t>
      </w:r>
      <w:r>
        <w:rPr>
          <w:sz w:val="22"/>
        </w:rPr>
        <w:t>in</w:t>
      </w:r>
      <w:r>
        <w:rPr>
          <w:spacing w:val="-3"/>
          <w:sz w:val="22"/>
        </w:rPr>
        <w:t> </w:t>
      </w:r>
      <w:r>
        <w:rPr>
          <w:sz w:val="22"/>
        </w:rPr>
        <w:t>place</w:t>
      </w:r>
      <w:r>
        <w:rPr>
          <w:spacing w:val="-4"/>
          <w:sz w:val="22"/>
        </w:rPr>
        <w:t> </w:t>
      </w:r>
      <w:r>
        <w:rPr>
          <w:sz w:val="22"/>
        </w:rPr>
        <w:t>since</w:t>
      </w:r>
      <w:r>
        <w:rPr>
          <w:spacing w:val="-4"/>
          <w:sz w:val="22"/>
        </w:rPr>
        <w:t> </w:t>
      </w:r>
      <w:r>
        <w:rPr>
          <w:sz w:val="22"/>
        </w:rPr>
        <w:t>2017</w:t>
      </w:r>
      <w:r>
        <w:rPr>
          <w:spacing w:val="-3"/>
          <w:sz w:val="22"/>
        </w:rPr>
        <w:t> </w:t>
      </w:r>
      <w:r>
        <w:rPr>
          <w:sz w:val="22"/>
        </w:rPr>
        <w:t>as</w:t>
      </w:r>
      <w:r>
        <w:rPr>
          <w:spacing w:val="-2"/>
          <w:sz w:val="22"/>
        </w:rPr>
        <w:t> </w:t>
      </w:r>
      <w:r>
        <w:rPr>
          <w:sz w:val="22"/>
        </w:rPr>
        <w:t>an</w:t>
      </w:r>
      <w:r>
        <w:rPr>
          <w:spacing w:val="-3"/>
          <w:sz w:val="22"/>
        </w:rPr>
        <w:t> </w:t>
      </w:r>
      <w:r>
        <w:rPr>
          <w:sz w:val="22"/>
        </w:rPr>
        <w:t>informal</w:t>
      </w:r>
      <w:r>
        <w:rPr>
          <w:spacing w:val="-2"/>
          <w:sz w:val="22"/>
        </w:rPr>
        <w:t> </w:t>
      </w:r>
      <w:r>
        <w:rPr>
          <w:sz w:val="22"/>
        </w:rPr>
        <w:t>protocol</w:t>
      </w:r>
      <w:r>
        <w:rPr>
          <w:spacing w:val="-2"/>
          <w:sz w:val="22"/>
        </w:rPr>
        <w:t> </w:t>
      </w:r>
      <w:r>
        <w:rPr>
          <w:sz w:val="22"/>
        </w:rPr>
        <w:t>and</w:t>
      </w:r>
      <w:r>
        <w:rPr>
          <w:spacing w:val="-3"/>
          <w:sz w:val="22"/>
        </w:rPr>
        <w:t> </w:t>
      </w:r>
      <w:r>
        <w:rPr>
          <w:sz w:val="22"/>
        </w:rPr>
        <w:t>discussed</w:t>
      </w:r>
      <w:r>
        <w:rPr>
          <w:spacing w:val="-3"/>
          <w:sz w:val="22"/>
        </w:rPr>
        <w:t> </w:t>
      </w:r>
      <w:r>
        <w:rPr>
          <w:sz w:val="22"/>
        </w:rPr>
        <w:t>at</w:t>
      </w:r>
      <w:r>
        <w:rPr>
          <w:spacing w:val="-4"/>
          <w:sz w:val="22"/>
        </w:rPr>
        <w:t> </w:t>
      </w:r>
      <w:r>
        <w:rPr>
          <w:sz w:val="22"/>
        </w:rPr>
        <w:t>the 02/02/2023 Board meeting</w:t>
      </w:r>
    </w:p>
    <w:p>
      <w:pPr>
        <w:pStyle w:val="ListParagraph"/>
        <w:numPr>
          <w:ilvl w:val="1"/>
          <w:numId w:val="8"/>
        </w:numPr>
        <w:tabs>
          <w:tab w:pos="1420" w:val="left" w:leader="none"/>
        </w:tabs>
        <w:spacing w:line="240" w:lineRule="auto" w:before="1" w:after="0"/>
        <w:ind w:left="1420" w:right="834" w:hanging="360"/>
        <w:jc w:val="left"/>
        <w:rPr>
          <w:sz w:val="22"/>
        </w:rPr>
      </w:pPr>
      <w:r>
        <w:rPr>
          <w:sz w:val="22"/>
        </w:rPr>
        <w:t>Protocol</w:t>
      </w:r>
      <w:r>
        <w:rPr>
          <w:spacing w:val="-5"/>
          <w:sz w:val="22"/>
        </w:rPr>
        <w:t> </w:t>
      </w:r>
      <w:r>
        <w:rPr>
          <w:sz w:val="22"/>
        </w:rPr>
        <w:t>outlined</w:t>
      </w:r>
      <w:r>
        <w:rPr>
          <w:spacing w:val="-3"/>
          <w:sz w:val="22"/>
        </w:rPr>
        <w:t> </w:t>
      </w:r>
      <w:r>
        <w:rPr>
          <w:sz w:val="22"/>
        </w:rPr>
        <w:t>in</w:t>
      </w:r>
      <w:r>
        <w:rPr>
          <w:spacing w:val="-5"/>
          <w:sz w:val="22"/>
        </w:rPr>
        <w:t> </w:t>
      </w:r>
      <w:r>
        <w:rPr>
          <w:sz w:val="22"/>
        </w:rPr>
        <w:t>the</w:t>
      </w:r>
      <w:r>
        <w:rPr>
          <w:spacing w:val="-4"/>
          <w:sz w:val="22"/>
        </w:rPr>
        <w:t> </w:t>
      </w:r>
      <w:r>
        <w:rPr>
          <w:sz w:val="22"/>
        </w:rPr>
        <w:t>memorandum</w:t>
      </w:r>
      <w:r>
        <w:rPr>
          <w:spacing w:val="-1"/>
          <w:sz w:val="22"/>
        </w:rPr>
        <w:t> </w:t>
      </w:r>
      <w:r>
        <w:rPr>
          <w:sz w:val="22"/>
        </w:rPr>
        <w:t>provided</w:t>
      </w:r>
      <w:r>
        <w:rPr>
          <w:spacing w:val="-5"/>
          <w:sz w:val="22"/>
        </w:rPr>
        <w:t> </w:t>
      </w:r>
      <w:r>
        <w:rPr>
          <w:sz w:val="22"/>
        </w:rPr>
        <w:t>to</w:t>
      </w:r>
      <w:r>
        <w:rPr>
          <w:spacing w:val="-3"/>
          <w:sz w:val="22"/>
        </w:rPr>
        <w:t> </w:t>
      </w:r>
      <w:r>
        <w:rPr>
          <w:sz w:val="22"/>
        </w:rPr>
        <w:t>the</w:t>
      </w:r>
      <w:r>
        <w:rPr>
          <w:spacing w:val="-4"/>
          <w:sz w:val="22"/>
        </w:rPr>
        <w:t> </w:t>
      </w:r>
      <w:r>
        <w:rPr>
          <w:sz w:val="22"/>
        </w:rPr>
        <w:t>Board</w:t>
      </w:r>
      <w:r>
        <w:rPr>
          <w:spacing w:val="-5"/>
          <w:sz w:val="22"/>
        </w:rPr>
        <w:t> </w:t>
      </w:r>
      <w:r>
        <w:rPr>
          <w:sz w:val="22"/>
        </w:rPr>
        <w:t>members</w:t>
      </w:r>
      <w:r>
        <w:rPr>
          <w:spacing w:val="-2"/>
          <w:sz w:val="22"/>
        </w:rPr>
        <w:t> </w:t>
      </w:r>
      <w:r>
        <w:rPr>
          <w:sz w:val="22"/>
        </w:rPr>
        <w:t>to</w:t>
      </w:r>
      <w:r>
        <w:rPr>
          <w:spacing w:val="-1"/>
          <w:sz w:val="22"/>
        </w:rPr>
        <w:t> </w:t>
      </w:r>
      <w:r>
        <w:rPr>
          <w:sz w:val="22"/>
        </w:rPr>
        <w:t>include</w:t>
      </w:r>
      <w:r>
        <w:rPr>
          <w:spacing w:val="-4"/>
          <w:sz w:val="22"/>
        </w:rPr>
        <w:t> </w:t>
      </w:r>
      <w:r>
        <w:rPr>
          <w:sz w:val="22"/>
        </w:rPr>
        <w:t>that</w:t>
      </w:r>
      <w:r>
        <w:rPr>
          <w:spacing w:val="-1"/>
          <w:sz w:val="22"/>
        </w:rPr>
        <w:t> </w:t>
      </w:r>
      <w:r>
        <w:rPr>
          <w:sz w:val="22"/>
        </w:rPr>
        <w:t>exact</w:t>
      </w:r>
      <w:r>
        <w:rPr>
          <w:spacing w:val="-4"/>
          <w:sz w:val="22"/>
        </w:rPr>
        <w:t> </w:t>
      </w:r>
      <w:r>
        <w:rPr>
          <w:sz w:val="22"/>
        </w:rPr>
        <w:t>counts with a reconciliation must be performed and that the area pharmacy supervisor or loss prevention manager review and validate, at least once every 30 days, the pharmacy’s compliance with medication</w:t>
      </w:r>
      <w:r>
        <w:rPr>
          <w:spacing w:val="-4"/>
          <w:sz w:val="22"/>
        </w:rPr>
        <w:t> </w:t>
      </w:r>
      <w:r>
        <w:rPr>
          <w:sz w:val="22"/>
        </w:rPr>
        <w:t>counts</w:t>
      </w:r>
      <w:r>
        <w:rPr>
          <w:spacing w:val="-3"/>
          <w:sz w:val="22"/>
        </w:rPr>
        <w:t> </w:t>
      </w:r>
      <w:r>
        <w:rPr>
          <w:sz w:val="22"/>
        </w:rPr>
        <w:t>as</w:t>
      </w:r>
      <w:r>
        <w:rPr>
          <w:spacing w:val="-3"/>
          <w:sz w:val="22"/>
        </w:rPr>
        <w:t> </w:t>
      </w:r>
      <w:r>
        <w:rPr>
          <w:sz w:val="22"/>
        </w:rPr>
        <w:t>well</w:t>
      </w:r>
      <w:r>
        <w:rPr>
          <w:spacing w:val="-4"/>
          <w:sz w:val="22"/>
        </w:rPr>
        <w:t> </w:t>
      </w:r>
      <w:r>
        <w:rPr>
          <w:sz w:val="22"/>
        </w:rPr>
        <w:t>as</w:t>
      </w:r>
      <w:r>
        <w:rPr>
          <w:spacing w:val="-1"/>
          <w:sz w:val="22"/>
        </w:rPr>
        <w:t> </w:t>
      </w:r>
      <w:r>
        <w:rPr>
          <w:sz w:val="22"/>
        </w:rPr>
        <w:t>to</w:t>
      </w:r>
      <w:r>
        <w:rPr>
          <w:spacing w:val="-4"/>
          <w:sz w:val="22"/>
        </w:rPr>
        <w:t> </w:t>
      </w:r>
      <w:r>
        <w:rPr>
          <w:sz w:val="22"/>
        </w:rPr>
        <w:t>maintain</w:t>
      </w:r>
      <w:r>
        <w:rPr>
          <w:spacing w:val="-2"/>
          <w:sz w:val="22"/>
        </w:rPr>
        <w:t> </w:t>
      </w:r>
      <w:r>
        <w:rPr>
          <w:sz w:val="22"/>
        </w:rPr>
        <w:t>documentation</w:t>
      </w:r>
      <w:r>
        <w:rPr>
          <w:spacing w:val="-2"/>
          <w:sz w:val="22"/>
        </w:rPr>
        <w:t> </w:t>
      </w:r>
      <w:r>
        <w:rPr>
          <w:sz w:val="22"/>
        </w:rPr>
        <w:t>of</w:t>
      </w:r>
      <w:r>
        <w:rPr>
          <w:spacing w:val="-3"/>
          <w:sz w:val="22"/>
        </w:rPr>
        <w:t> </w:t>
      </w:r>
      <w:r>
        <w:rPr>
          <w:sz w:val="22"/>
        </w:rPr>
        <w:t>such</w:t>
      </w:r>
      <w:r>
        <w:rPr>
          <w:spacing w:val="-2"/>
          <w:sz w:val="22"/>
        </w:rPr>
        <w:t> </w:t>
      </w:r>
      <w:r>
        <w:rPr>
          <w:sz w:val="22"/>
        </w:rPr>
        <w:t>with</w:t>
      </w:r>
      <w:r>
        <w:rPr>
          <w:spacing w:val="-2"/>
          <w:sz w:val="22"/>
        </w:rPr>
        <w:t> </w:t>
      </w:r>
      <w:r>
        <w:rPr>
          <w:sz w:val="22"/>
        </w:rPr>
        <w:t>a</w:t>
      </w:r>
      <w:r>
        <w:rPr>
          <w:spacing w:val="-1"/>
          <w:sz w:val="22"/>
        </w:rPr>
        <w:t> </w:t>
      </w:r>
      <w:r>
        <w:rPr>
          <w:sz w:val="22"/>
        </w:rPr>
        <w:t>copy</w:t>
      </w:r>
      <w:r>
        <w:rPr>
          <w:spacing w:val="-2"/>
          <w:sz w:val="22"/>
        </w:rPr>
        <w:t> </w:t>
      </w:r>
      <w:r>
        <w:rPr>
          <w:sz w:val="22"/>
        </w:rPr>
        <w:t>readily available in</w:t>
      </w:r>
      <w:r>
        <w:rPr>
          <w:spacing w:val="-2"/>
          <w:sz w:val="22"/>
        </w:rPr>
        <w:t> </w:t>
      </w:r>
      <w:r>
        <w:rPr>
          <w:sz w:val="22"/>
        </w:rPr>
        <w:t>the </w:t>
      </w:r>
      <w:r>
        <w:rPr>
          <w:spacing w:val="-2"/>
          <w:sz w:val="22"/>
        </w:rPr>
        <w:t>pharmacy.</w:t>
      </w:r>
    </w:p>
    <w:p>
      <w:pPr>
        <w:pStyle w:val="BodyText"/>
        <w:spacing w:before="11"/>
        <w:rPr>
          <w:sz w:val="21"/>
        </w:rPr>
      </w:pPr>
    </w:p>
    <w:p>
      <w:pPr>
        <w:pStyle w:val="BodyText"/>
        <w:ind w:left="1060" w:right="790"/>
      </w:pPr>
      <w:bookmarkStart w:name="Action:  A motion was made by C. Belisle" w:id="32"/>
      <w:bookmarkEnd w:id="32"/>
      <w:r>
        <w:rPr/>
      </w:r>
      <w:r>
        <w:rPr>
          <w:b/>
        </w:rPr>
        <w:t>Action:</w:t>
      </w:r>
      <w:r>
        <w:rPr>
          <w:b/>
          <w:spacing w:val="40"/>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1"/>
        </w:rPr>
        <w:t> </w:t>
      </w:r>
      <w:r>
        <w:rPr/>
        <w:t>C.</w:t>
      </w:r>
      <w:r>
        <w:rPr>
          <w:spacing w:val="-4"/>
        </w:rPr>
        <w:t> </w:t>
      </w:r>
      <w:r>
        <w:rPr/>
        <w:t>Belisle</w:t>
      </w:r>
      <w:r>
        <w:rPr>
          <w:spacing w:val="-4"/>
        </w:rPr>
        <w:t> </w:t>
      </w:r>
      <w:r>
        <w:rPr/>
        <w:t>to</w:t>
      </w:r>
      <w:r>
        <w:rPr>
          <w:spacing w:val="-3"/>
        </w:rPr>
        <w:t> </w:t>
      </w:r>
      <w:r>
        <w:rPr/>
        <w:t>adopt</w:t>
      </w:r>
      <w:r>
        <w:rPr>
          <w:spacing w:val="-4"/>
        </w:rPr>
        <w:t> </w:t>
      </w:r>
      <w:r>
        <w:rPr/>
        <w:t>the</w:t>
      </w:r>
      <w:r>
        <w:rPr>
          <w:spacing w:val="-1"/>
        </w:rPr>
        <w:t> </w:t>
      </w:r>
      <w:r>
        <w:rPr/>
        <w:t>Controlled</w:t>
      </w:r>
      <w:r>
        <w:rPr>
          <w:spacing w:val="-3"/>
        </w:rPr>
        <w:t> </w:t>
      </w:r>
      <w:r>
        <w:rPr/>
        <w:t>Substance</w:t>
      </w:r>
      <w:r>
        <w:rPr>
          <w:spacing w:val="-4"/>
        </w:rPr>
        <w:t> </w:t>
      </w:r>
      <w:r>
        <w:rPr/>
        <w:t>Loss</w:t>
      </w:r>
      <w:r>
        <w:rPr>
          <w:spacing w:val="-4"/>
        </w:rPr>
        <w:t> </w:t>
      </w:r>
      <w:r>
        <w:rPr/>
        <w:t>Protocol</w:t>
      </w:r>
      <w:r>
        <w:rPr>
          <w:spacing w:val="-2"/>
        </w:rPr>
        <w:t> </w:t>
      </w:r>
      <w:r>
        <w:rPr/>
        <w:t>as</w:t>
      </w:r>
      <w:r>
        <w:rPr>
          <w:spacing w:val="-2"/>
        </w:rPr>
        <w:t> </w:t>
      </w:r>
      <w:r>
        <w:rPr/>
        <w:t>outlined</w:t>
      </w:r>
      <w:r>
        <w:rPr>
          <w:spacing w:val="-3"/>
        </w:rPr>
        <w:t> </w:t>
      </w:r>
      <w:r>
        <w:rPr/>
        <w:t>in the memorandum; Seconded by Carly then Board Members present voted unanimously by roll call to adopt the protocol.</w:t>
      </w:r>
    </w:p>
    <w:p>
      <w:pPr>
        <w:pStyle w:val="BodyText"/>
        <w:rPr>
          <w:sz w:val="20"/>
        </w:rPr>
      </w:pPr>
    </w:p>
    <w:p>
      <w:pPr>
        <w:pStyle w:val="BodyText"/>
        <w:spacing w:before="9"/>
        <w:rPr>
          <w:sz w:val="23"/>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199678</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22695pt;width:470.88pt;height:1.44pt;mso-position-horizontal-relative:page;mso-position-vertical-relative:paragraph;z-index:-15718400;mso-wrap-distance-left:0;mso-wrap-distance-right:0" id="docshape28" filled="true" fillcolor="#000000" stroked="false">
                <v:fill type="solid"/>
                <w10:wrap type="topAndBottom"/>
              </v:rect>
            </w:pict>
          </mc:Fallback>
        </mc:AlternateContent>
      </w:r>
    </w:p>
    <w:p>
      <w:pPr>
        <w:pStyle w:val="BodyText"/>
        <w:spacing w:before="6"/>
        <w:rPr>
          <w:sz w:val="17"/>
        </w:rPr>
      </w:pPr>
    </w:p>
    <w:p>
      <w:pPr>
        <w:pStyle w:val="Heading2"/>
        <w:tabs>
          <w:tab w:pos="3939" w:val="left" w:leader="none"/>
        </w:tabs>
      </w:pPr>
      <w:r>
        <w:rPr/>
        <w:t>TOPIC</w:t>
      </w:r>
      <w:r>
        <w:rPr>
          <w:spacing w:val="-1"/>
        </w:rPr>
        <w:t> </w:t>
      </w:r>
      <w:r>
        <w:rPr>
          <w:spacing w:val="-5"/>
        </w:rPr>
        <w:t>VI</w:t>
      </w:r>
      <w:r>
        <w:rPr/>
        <w:tab/>
        <w:t>PROBATION</w:t>
      </w:r>
      <w:r>
        <w:rPr>
          <w:spacing w:val="-10"/>
        </w:rPr>
        <w:t> </w:t>
      </w:r>
      <w:r>
        <w:rPr/>
        <w:t>VIOLATION</w:t>
      </w:r>
      <w:r>
        <w:rPr>
          <w:spacing w:val="-5"/>
        </w:rPr>
        <w:t> </w:t>
      </w:r>
      <w:r>
        <w:rPr>
          <w:spacing w:val="-2"/>
        </w:rPr>
        <w:t>HEARINGS</w:t>
      </w:r>
    </w:p>
    <w:p>
      <w:pPr>
        <w:pStyle w:val="BodyText"/>
        <w:spacing w:before="10"/>
        <w:rPr>
          <w:b/>
          <w:sz w:val="21"/>
        </w:rPr>
      </w:pPr>
    </w:p>
    <w:p>
      <w:pPr>
        <w:pStyle w:val="ListParagraph"/>
        <w:numPr>
          <w:ilvl w:val="0"/>
          <w:numId w:val="9"/>
        </w:numPr>
        <w:tabs>
          <w:tab w:pos="1777" w:val="left" w:leader="none"/>
          <w:tab w:pos="8259" w:val="left" w:leader="none"/>
        </w:tabs>
        <w:spacing w:line="240" w:lineRule="auto" w:before="0" w:after="0"/>
        <w:ind w:left="1777" w:right="0" w:hanging="358"/>
        <w:jc w:val="left"/>
        <w:rPr>
          <w:b/>
          <w:sz w:val="22"/>
        </w:rPr>
      </w:pPr>
      <w:r>
        <w:rPr>
          <w:b/>
          <w:sz w:val="22"/>
        </w:rPr>
        <w:t>CVS</w:t>
      </w:r>
      <w:r>
        <w:rPr>
          <w:b/>
          <w:spacing w:val="-8"/>
          <w:sz w:val="22"/>
        </w:rPr>
        <w:t> </w:t>
      </w:r>
      <w:r>
        <w:rPr>
          <w:b/>
          <w:sz w:val="22"/>
        </w:rPr>
        <w:t>#1251,</w:t>
      </w:r>
      <w:r>
        <w:rPr>
          <w:b/>
          <w:spacing w:val="-9"/>
          <w:sz w:val="22"/>
        </w:rPr>
        <w:t> </w:t>
      </w:r>
      <w:r>
        <w:rPr>
          <w:b/>
          <w:sz w:val="22"/>
        </w:rPr>
        <w:t>DS3422,</w:t>
      </w:r>
      <w:r>
        <w:rPr>
          <w:b/>
          <w:spacing w:val="-5"/>
          <w:sz w:val="22"/>
        </w:rPr>
        <w:t> </w:t>
      </w:r>
      <w:r>
        <w:rPr>
          <w:b/>
          <w:sz w:val="22"/>
        </w:rPr>
        <w:t>PHA-2021-</w:t>
      </w:r>
      <w:r>
        <w:rPr>
          <w:b/>
          <w:spacing w:val="-4"/>
          <w:sz w:val="22"/>
        </w:rPr>
        <w:t>0056</w:t>
      </w:r>
      <w:r>
        <w:rPr>
          <w:b/>
          <w:sz w:val="22"/>
        </w:rPr>
        <w:tab/>
        <w:t>TIME:</w:t>
      </w:r>
      <w:r>
        <w:rPr>
          <w:b/>
          <w:spacing w:val="42"/>
          <w:sz w:val="22"/>
        </w:rPr>
        <w:t> </w:t>
      </w:r>
      <w:r>
        <w:rPr>
          <w:b/>
          <w:sz w:val="22"/>
        </w:rPr>
        <w:t>8:33</w:t>
      </w:r>
      <w:r>
        <w:rPr>
          <w:b/>
          <w:spacing w:val="-1"/>
          <w:sz w:val="22"/>
        </w:rPr>
        <w:t> </w:t>
      </w:r>
      <w:r>
        <w:rPr>
          <w:b/>
          <w:spacing w:val="-5"/>
          <w:sz w:val="22"/>
        </w:rPr>
        <w:t>AM</w:t>
      </w:r>
    </w:p>
    <w:p>
      <w:pPr>
        <w:pStyle w:val="BodyText"/>
        <w:ind w:left="1412"/>
      </w:pPr>
      <w:bookmarkStart w:name="Represented by:  Karen Fishman, Jacqueli" w:id="33"/>
      <w:bookmarkEnd w:id="33"/>
      <w:r>
        <w:rPr/>
      </w:r>
      <w:r>
        <w:rPr>
          <w:b/>
        </w:rPr>
        <w:t>Represented</w:t>
      </w:r>
      <w:r>
        <w:rPr>
          <w:b/>
          <w:spacing w:val="-8"/>
        </w:rPr>
        <w:t> </w:t>
      </w:r>
      <w:r>
        <w:rPr>
          <w:b/>
        </w:rPr>
        <w:t>by:</w:t>
      </w:r>
      <w:r>
        <w:rPr>
          <w:b/>
          <w:spacing w:val="38"/>
        </w:rPr>
        <w:t> </w:t>
      </w:r>
      <w:r>
        <w:rPr/>
        <w:t>Karen</w:t>
      </w:r>
      <w:r>
        <w:rPr>
          <w:spacing w:val="-6"/>
        </w:rPr>
        <w:t> </w:t>
      </w:r>
      <w:r>
        <w:rPr/>
        <w:t>Fishman,</w:t>
      </w:r>
      <w:r>
        <w:rPr>
          <w:spacing w:val="-4"/>
        </w:rPr>
        <w:t> </w:t>
      </w:r>
      <w:r>
        <w:rPr/>
        <w:t>Jacqueline</w:t>
      </w:r>
      <w:r>
        <w:rPr>
          <w:spacing w:val="-6"/>
        </w:rPr>
        <w:t> </w:t>
      </w:r>
      <w:r>
        <w:rPr/>
        <w:t>Petrillo,</w:t>
      </w:r>
      <w:r>
        <w:rPr>
          <w:spacing w:val="-5"/>
        </w:rPr>
        <w:t> </w:t>
      </w:r>
      <w:r>
        <w:rPr/>
        <w:t>Joanne</w:t>
      </w:r>
      <w:r>
        <w:rPr>
          <w:spacing w:val="-3"/>
        </w:rPr>
        <w:t> </w:t>
      </w:r>
      <w:r>
        <w:rPr/>
        <w:t>Trifone,</w:t>
      </w:r>
      <w:r>
        <w:rPr>
          <w:spacing w:val="-7"/>
        </w:rPr>
        <w:t> </w:t>
      </w:r>
      <w:r>
        <w:rPr/>
        <w:t>Joe</w:t>
      </w:r>
      <w:r>
        <w:rPr>
          <w:spacing w:val="-3"/>
        </w:rPr>
        <w:t> </w:t>
      </w:r>
      <w:r>
        <w:rPr/>
        <w:t>Lavino</w:t>
      </w:r>
      <w:r>
        <w:rPr>
          <w:spacing w:val="-5"/>
        </w:rPr>
        <w:t> </w:t>
      </w:r>
      <w:r>
        <w:rPr>
          <w:spacing w:val="-2"/>
        </w:rPr>
        <w:t>(CVS)</w:t>
      </w:r>
    </w:p>
    <w:p>
      <w:pPr>
        <w:spacing w:before="0"/>
        <w:ind w:left="1412" w:right="0" w:firstLine="0"/>
        <w:jc w:val="left"/>
        <w:rPr>
          <w:sz w:val="22"/>
        </w:rPr>
      </w:pPr>
      <w:bookmarkStart w:name="Recusal:  Rocchio" w:id="34"/>
      <w:bookmarkEnd w:id="34"/>
      <w:r>
        <w:rPr/>
      </w:r>
      <w:r>
        <w:rPr>
          <w:b/>
          <w:sz w:val="22"/>
        </w:rPr>
        <w:t>Recusal:</w:t>
      </w:r>
      <w:r>
        <w:rPr>
          <w:b/>
          <w:spacing w:val="44"/>
          <w:sz w:val="22"/>
        </w:rPr>
        <w:t> </w:t>
      </w:r>
      <w:r>
        <w:rPr>
          <w:spacing w:val="-2"/>
          <w:sz w:val="22"/>
        </w:rPr>
        <w:t>Rocchio</w:t>
      </w:r>
    </w:p>
    <w:p>
      <w:pPr>
        <w:pStyle w:val="BodyText"/>
      </w:pPr>
    </w:p>
    <w:p>
      <w:pPr>
        <w:pStyle w:val="BodyText"/>
        <w:spacing w:before="1"/>
        <w:ind w:left="1412" w:right="674"/>
      </w:pPr>
      <w:bookmarkStart w:name="Discussion: Karen Fishman summarized the" w:id="35"/>
      <w:bookmarkEnd w:id="35"/>
      <w:r>
        <w:rPr/>
      </w:r>
      <w:r>
        <w:rPr>
          <w:b/>
        </w:rPr>
        <w:t>Discussion:</w:t>
      </w:r>
      <w:r>
        <w:rPr>
          <w:b/>
          <w:spacing w:val="-3"/>
        </w:rPr>
        <w:t> </w:t>
      </w:r>
      <w:r>
        <w:rPr/>
        <w:t>Karen</w:t>
      </w:r>
      <w:r>
        <w:rPr>
          <w:spacing w:val="-3"/>
        </w:rPr>
        <w:t> </w:t>
      </w:r>
      <w:r>
        <w:rPr/>
        <w:t>Fishman</w:t>
      </w:r>
      <w:r>
        <w:rPr>
          <w:spacing w:val="-5"/>
        </w:rPr>
        <w:t> </w:t>
      </w:r>
      <w:r>
        <w:rPr/>
        <w:t>summarized</w:t>
      </w:r>
      <w:r>
        <w:rPr>
          <w:spacing w:val="-3"/>
        </w:rPr>
        <w:t> </w:t>
      </w:r>
      <w:r>
        <w:rPr/>
        <w:t>the</w:t>
      </w:r>
      <w:r>
        <w:rPr>
          <w:spacing w:val="-4"/>
        </w:rPr>
        <w:t> </w:t>
      </w:r>
      <w:r>
        <w:rPr/>
        <w:t>stayed</w:t>
      </w:r>
      <w:r>
        <w:rPr>
          <w:spacing w:val="-3"/>
        </w:rPr>
        <w:t> </w:t>
      </w:r>
      <w:r>
        <w:rPr/>
        <w:t>probation</w:t>
      </w:r>
      <w:r>
        <w:rPr>
          <w:spacing w:val="-3"/>
        </w:rPr>
        <w:t> </w:t>
      </w:r>
      <w:r>
        <w:rPr/>
        <w:t>consent</w:t>
      </w:r>
      <w:r>
        <w:rPr>
          <w:spacing w:val="-3"/>
        </w:rPr>
        <w:t> </w:t>
      </w:r>
      <w:r>
        <w:rPr/>
        <w:t>agreement</w:t>
      </w:r>
      <w:r>
        <w:rPr>
          <w:spacing w:val="-4"/>
        </w:rPr>
        <w:t> </w:t>
      </w:r>
      <w:r>
        <w:rPr/>
        <w:t>and</w:t>
      </w:r>
      <w:r>
        <w:rPr>
          <w:spacing w:val="-3"/>
        </w:rPr>
        <w:t> </w:t>
      </w:r>
      <w:r>
        <w:rPr/>
        <w:t>the</w:t>
      </w:r>
      <w:r>
        <w:rPr>
          <w:spacing w:val="-1"/>
        </w:rPr>
        <w:t> </w:t>
      </w:r>
      <w:r>
        <w:rPr/>
        <w:t>list</w:t>
      </w:r>
      <w:r>
        <w:rPr>
          <w:spacing w:val="-4"/>
        </w:rPr>
        <w:t> </w:t>
      </w:r>
      <w:r>
        <w:rPr/>
        <w:t>of</w:t>
      </w:r>
      <w:r>
        <w:rPr>
          <w:spacing w:val="-2"/>
        </w:rPr>
        <w:t> </w:t>
      </w:r>
      <w:r>
        <w:rPr/>
        <w:t>facts supporting the determination that they are in violation of the conditions. Joe Lavino addressed the violations and listed that additional documents submitted show the pharmacy is not in violation of the consent agreement. Jacqueline Petrillo indicated the discussion and votes will be taken under advisement by the Board and CVS will be notified of the results.</w:t>
      </w:r>
    </w:p>
    <w:p>
      <w:pPr>
        <w:pStyle w:val="BodyText"/>
        <w:spacing w:before="10"/>
        <w:rPr>
          <w:sz w:val="21"/>
        </w:rPr>
      </w:pPr>
    </w:p>
    <w:p>
      <w:pPr>
        <w:spacing w:before="1"/>
        <w:ind w:left="1412" w:right="0" w:firstLine="0"/>
        <w:jc w:val="left"/>
        <w:rPr>
          <w:sz w:val="22"/>
        </w:rPr>
      </w:pPr>
      <w:bookmarkStart w:name="Action: None" w:id="36"/>
      <w:bookmarkEnd w:id="36"/>
      <w:r>
        <w:rPr/>
      </w:r>
      <w:r>
        <w:rPr>
          <w:b/>
          <w:sz w:val="22"/>
        </w:rPr>
        <w:t>Action:</w:t>
      </w:r>
      <w:r>
        <w:rPr>
          <w:b/>
          <w:spacing w:val="-8"/>
          <w:sz w:val="22"/>
        </w:rPr>
        <w:t> </w:t>
      </w:r>
      <w:r>
        <w:rPr>
          <w:spacing w:val="-4"/>
          <w:sz w:val="22"/>
        </w:rPr>
        <w:t>None</w:t>
      </w:r>
    </w:p>
    <w:p>
      <w:pPr>
        <w:pStyle w:val="BodyText"/>
        <w:spacing w:before="9"/>
        <w:rPr>
          <w:sz w:val="21"/>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183822</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4179pt;width:470.88pt;height:1.44pt;mso-position-horizontal-relative:page;mso-position-vertical-relative:paragraph;z-index:-15717888;mso-wrap-distance-left:0;mso-wrap-distance-right:0" id="docshape29" filled="true" fillcolor="#000000" stroked="false">
                <v:fill type="solid"/>
                <w10:wrap type="topAndBottom"/>
              </v:rect>
            </w:pict>
          </mc:Fallback>
        </mc:AlternateContent>
      </w:r>
    </w:p>
    <w:p>
      <w:pPr>
        <w:pStyle w:val="BodyText"/>
        <w:spacing w:before="6"/>
        <w:rPr>
          <w:sz w:val="17"/>
        </w:rPr>
      </w:pPr>
    </w:p>
    <w:p>
      <w:pPr>
        <w:pStyle w:val="Heading2"/>
        <w:numPr>
          <w:ilvl w:val="0"/>
          <w:numId w:val="9"/>
        </w:numPr>
        <w:tabs>
          <w:tab w:pos="1779" w:val="left" w:leader="none"/>
          <w:tab w:pos="8259" w:val="left" w:leader="none"/>
        </w:tabs>
        <w:spacing w:line="240" w:lineRule="auto" w:before="57" w:after="0"/>
        <w:ind w:left="1779" w:right="0" w:hanging="720"/>
        <w:jc w:val="left"/>
      </w:pPr>
      <w:r>
        <w:rPr/>
        <w:t>CVS</w:t>
      </w:r>
      <w:r>
        <w:rPr>
          <w:spacing w:val="-8"/>
        </w:rPr>
        <w:t> </w:t>
      </w:r>
      <w:r>
        <w:rPr/>
        <w:t>#1006,</w:t>
      </w:r>
      <w:r>
        <w:rPr>
          <w:spacing w:val="-9"/>
        </w:rPr>
        <w:t> </w:t>
      </w:r>
      <w:r>
        <w:rPr/>
        <w:t>DS2715,</w:t>
      </w:r>
      <w:r>
        <w:rPr>
          <w:spacing w:val="-5"/>
        </w:rPr>
        <w:t> </w:t>
      </w:r>
      <w:r>
        <w:rPr/>
        <w:t>PHA-2022-</w:t>
      </w:r>
      <w:r>
        <w:rPr>
          <w:spacing w:val="-4"/>
        </w:rPr>
        <w:t>0026</w:t>
      </w:r>
      <w:r>
        <w:rPr/>
        <w:tab/>
        <w:t>TIME:</w:t>
      </w:r>
      <w:r>
        <w:rPr>
          <w:spacing w:val="42"/>
        </w:rPr>
        <w:t> </w:t>
      </w:r>
      <w:r>
        <w:rPr/>
        <w:t>9:07</w:t>
      </w:r>
      <w:r>
        <w:rPr>
          <w:spacing w:val="-1"/>
        </w:rPr>
        <w:t> </w:t>
      </w:r>
      <w:r>
        <w:rPr>
          <w:spacing w:val="-5"/>
        </w:rPr>
        <w:t>AM</w:t>
      </w:r>
    </w:p>
    <w:p>
      <w:pPr>
        <w:pStyle w:val="BodyText"/>
        <w:ind w:left="1412"/>
      </w:pPr>
      <w:bookmarkStart w:name="Represented by:  Karen Fishman, Jacqueli" w:id="37"/>
      <w:bookmarkEnd w:id="37"/>
      <w:r>
        <w:rPr/>
      </w:r>
      <w:r>
        <w:rPr>
          <w:b/>
        </w:rPr>
        <w:t>Represented</w:t>
      </w:r>
      <w:r>
        <w:rPr>
          <w:b/>
          <w:spacing w:val="-8"/>
        </w:rPr>
        <w:t> </w:t>
      </w:r>
      <w:r>
        <w:rPr>
          <w:b/>
        </w:rPr>
        <w:t>by:</w:t>
      </w:r>
      <w:r>
        <w:rPr>
          <w:b/>
          <w:spacing w:val="38"/>
        </w:rPr>
        <w:t> </w:t>
      </w:r>
      <w:r>
        <w:rPr/>
        <w:t>Karen</w:t>
      </w:r>
      <w:r>
        <w:rPr>
          <w:spacing w:val="-6"/>
        </w:rPr>
        <w:t> </w:t>
      </w:r>
      <w:r>
        <w:rPr/>
        <w:t>Fishman,</w:t>
      </w:r>
      <w:r>
        <w:rPr>
          <w:spacing w:val="-4"/>
        </w:rPr>
        <w:t> </w:t>
      </w:r>
      <w:r>
        <w:rPr/>
        <w:t>Jacqueline</w:t>
      </w:r>
      <w:r>
        <w:rPr>
          <w:spacing w:val="-6"/>
        </w:rPr>
        <w:t> </w:t>
      </w:r>
      <w:r>
        <w:rPr/>
        <w:t>Petrillo,</w:t>
      </w:r>
      <w:r>
        <w:rPr>
          <w:spacing w:val="-4"/>
        </w:rPr>
        <w:t> </w:t>
      </w:r>
      <w:r>
        <w:rPr/>
        <w:t>Joanne</w:t>
      </w:r>
      <w:r>
        <w:rPr>
          <w:spacing w:val="-3"/>
        </w:rPr>
        <w:t> </w:t>
      </w:r>
      <w:r>
        <w:rPr/>
        <w:t>Trifone,</w:t>
      </w:r>
      <w:r>
        <w:rPr>
          <w:spacing w:val="-7"/>
        </w:rPr>
        <w:t> </w:t>
      </w:r>
      <w:r>
        <w:rPr/>
        <w:t>Joe</w:t>
      </w:r>
      <w:r>
        <w:rPr>
          <w:spacing w:val="-3"/>
        </w:rPr>
        <w:t> </w:t>
      </w:r>
      <w:r>
        <w:rPr/>
        <w:t>Lavino</w:t>
      </w:r>
      <w:r>
        <w:rPr>
          <w:spacing w:val="-5"/>
        </w:rPr>
        <w:t> </w:t>
      </w:r>
      <w:r>
        <w:rPr>
          <w:spacing w:val="-2"/>
        </w:rPr>
        <w:t>(CVS)</w:t>
      </w:r>
    </w:p>
    <w:p>
      <w:pPr>
        <w:spacing w:before="0"/>
        <w:ind w:left="1412" w:right="0" w:firstLine="0"/>
        <w:jc w:val="left"/>
        <w:rPr>
          <w:sz w:val="22"/>
        </w:rPr>
      </w:pPr>
      <w:bookmarkStart w:name="Recusal:  Rocchio" w:id="38"/>
      <w:bookmarkEnd w:id="38"/>
      <w:r>
        <w:rPr/>
      </w:r>
      <w:r>
        <w:rPr>
          <w:b/>
          <w:sz w:val="22"/>
        </w:rPr>
        <w:t>Recusal:</w:t>
      </w:r>
      <w:r>
        <w:rPr>
          <w:b/>
          <w:spacing w:val="44"/>
          <w:sz w:val="22"/>
        </w:rPr>
        <w:t> </w:t>
      </w:r>
      <w:r>
        <w:rPr>
          <w:spacing w:val="-2"/>
          <w:sz w:val="22"/>
        </w:rPr>
        <w:t>Rocchio</w:t>
      </w:r>
    </w:p>
    <w:p>
      <w:pPr>
        <w:pStyle w:val="BodyText"/>
        <w:spacing w:before="10"/>
        <w:rPr>
          <w:sz w:val="21"/>
        </w:rPr>
      </w:pPr>
    </w:p>
    <w:p>
      <w:pPr>
        <w:pStyle w:val="BodyText"/>
        <w:ind w:left="1412"/>
      </w:pPr>
      <w:bookmarkStart w:name="Discussion: Karen Fishman summarized the" w:id="39"/>
      <w:bookmarkEnd w:id="39"/>
      <w:r>
        <w:rPr/>
      </w:r>
      <w:r>
        <w:rPr>
          <w:b/>
        </w:rPr>
        <w:t>Discussion:</w:t>
      </w:r>
      <w:r>
        <w:rPr>
          <w:b/>
          <w:spacing w:val="-3"/>
        </w:rPr>
        <w:t> </w:t>
      </w:r>
      <w:r>
        <w:rPr/>
        <w:t>Karen</w:t>
      </w:r>
      <w:r>
        <w:rPr>
          <w:spacing w:val="-3"/>
        </w:rPr>
        <w:t> </w:t>
      </w:r>
      <w:r>
        <w:rPr/>
        <w:t>Fishman</w:t>
      </w:r>
      <w:r>
        <w:rPr>
          <w:spacing w:val="-5"/>
        </w:rPr>
        <w:t> </w:t>
      </w:r>
      <w:r>
        <w:rPr/>
        <w:t>summarized</w:t>
      </w:r>
      <w:r>
        <w:rPr>
          <w:spacing w:val="-3"/>
        </w:rPr>
        <w:t> </w:t>
      </w:r>
      <w:r>
        <w:rPr/>
        <w:t>the</w:t>
      </w:r>
      <w:r>
        <w:rPr>
          <w:spacing w:val="-4"/>
        </w:rPr>
        <w:t> </w:t>
      </w:r>
      <w:r>
        <w:rPr/>
        <w:t>stayed</w:t>
      </w:r>
      <w:r>
        <w:rPr>
          <w:spacing w:val="-3"/>
        </w:rPr>
        <w:t> </w:t>
      </w:r>
      <w:r>
        <w:rPr/>
        <w:t>probation</w:t>
      </w:r>
      <w:r>
        <w:rPr>
          <w:spacing w:val="-3"/>
        </w:rPr>
        <w:t> </w:t>
      </w:r>
      <w:r>
        <w:rPr/>
        <w:t>consent</w:t>
      </w:r>
      <w:r>
        <w:rPr>
          <w:spacing w:val="-4"/>
        </w:rPr>
        <w:t> </w:t>
      </w:r>
      <w:r>
        <w:rPr/>
        <w:t>agreement</w:t>
      </w:r>
      <w:r>
        <w:rPr>
          <w:spacing w:val="-4"/>
        </w:rPr>
        <w:t> </w:t>
      </w:r>
      <w:r>
        <w:rPr/>
        <w:t>and</w:t>
      </w:r>
      <w:r>
        <w:rPr>
          <w:spacing w:val="-3"/>
        </w:rPr>
        <w:t> </w:t>
      </w:r>
      <w:r>
        <w:rPr/>
        <w:t>the</w:t>
      </w:r>
      <w:r>
        <w:rPr>
          <w:spacing w:val="-1"/>
        </w:rPr>
        <w:t> </w:t>
      </w:r>
      <w:r>
        <w:rPr/>
        <w:t>list</w:t>
      </w:r>
      <w:r>
        <w:rPr>
          <w:spacing w:val="-4"/>
        </w:rPr>
        <w:t> </w:t>
      </w:r>
      <w:r>
        <w:rPr/>
        <w:t>of</w:t>
      </w:r>
      <w:r>
        <w:rPr>
          <w:spacing w:val="-2"/>
        </w:rPr>
        <w:t> </w:t>
      </w:r>
      <w:r>
        <w:rPr/>
        <w:t>facts supporting the determination that they are in violation of the conditions. Joe Lavino addressed the</w:t>
      </w:r>
    </w:p>
    <w:p>
      <w:pPr>
        <w:spacing w:after="0"/>
        <w:sectPr>
          <w:pgSz w:w="12240" w:h="15840"/>
          <w:pgMar w:header="0" w:footer="1285" w:top="1360" w:bottom="1480" w:left="380" w:right="700"/>
        </w:sectPr>
      </w:pPr>
    </w:p>
    <w:p>
      <w:pPr>
        <w:pStyle w:val="BodyText"/>
        <w:spacing w:before="39"/>
        <w:ind w:left="1412" w:right="790"/>
      </w:pPr>
      <w:r>
        <w:rPr/>
        <w:t>violations</w:t>
      </w:r>
      <w:r>
        <w:rPr>
          <w:spacing w:val="-4"/>
        </w:rPr>
        <w:t> </w:t>
      </w:r>
      <w:r>
        <w:rPr/>
        <w:t>and</w:t>
      </w:r>
      <w:r>
        <w:rPr>
          <w:spacing w:val="-3"/>
        </w:rPr>
        <w:t> </w:t>
      </w:r>
      <w:r>
        <w:rPr/>
        <w:t>listed</w:t>
      </w:r>
      <w:r>
        <w:rPr>
          <w:spacing w:val="-5"/>
        </w:rPr>
        <w:t> </w:t>
      </w:r>
      <w:r>
        <w:rPr/>
        <w:t>that</w:t>
      </w:r>
      <w:r>
        <w:rPr>
          <w:spacing w:val="-1"/>
        </w:rPr>
        <w:t> </w:t>
      </w:r>
      <w:r>
        <w:rPr/>
        <w:t>additional</w:t>
      </w:r>
      <w:r>
        <w:rPr>
          <w:spacing w:val="-2"/>
        </w:rPr>
        <w:t> </w:t>
      </w:r>
      <w:r>
        <w:rPr/>
        <w:t>documents</w:t>
      </w:r>
      <w:r>
        <w:rPr>
          <w:spacing w:val="-2"/>
        </w:rPr>
        <w:t> </w:t>
      </w:r>
      <w:r>
        <w:rPr/>
        <w:t>submitted</w:t>
      </w:r>
      <w:r>
        <w:rPr>
          <w:spacing w:val="-3"/>
        </w:rPr>
        <w:t> </w:t>
      </w:r>
      <w:r>
        <w:rPr/>
        <w:t>show</w:t>
      </w:r>
      <w:r>
        <w:rPr>
          <w:spacing w:val="-4"/>
        </w:rPr>
        <w:t> </w:t>
      </w:r>
      <w:r>
        <w:rPr/>
        <w:t>the</w:t>
      </w:r>
      <w:r>
        <w:rPr>
          <w:spacing w:val="-1"/>
        </w:rPr>
        <w:t> </w:t>
      </w:r>
      <w:r>
        <w:rPr/>
        <w:t>pharmacy</w:t>
      </w:r>
      <w:r>
        <w:rPr>
          <w:spacing w:val="-1"/>
        </w:rPr>
        <w:t> </w:t>
      </w:r>
      <w:r>
        <w:rPr/>
        <w:t>is</w:t>
      </w:r>
      <w:r>
        <w:rPr>
          <w:spacing w:val="-4"/>
        </w:rPr>
        <w:t> </w:t>
      </w:r>
      <w:r>
        <w:rPr/>
        <w:t>not</w:t>
      </w:r>
      <w:r>
        <w:rPr>
          <w:spacing w:val="-1"/>
        </w:rPr>
        <w:t> </w:t>
      </w:r>
      <w:r>
        <w:rPr/>
        <w:t>in</w:t>
      </w:r>
      <w:r>
        <w:rPr>
          <w:spacing w:val="-5"/>
        </w:rPr>
        <w:t> </w:t>
      </w:r>
      <w:r>
        <w:rPr/>
        <w:t>violation</w:t>
      </w:r>
      <w:r>
        <w:rPr>
          <w:spacing w:val="-5"/>
        </w:rPr>
        <w:t> </w:t>
      </w:r>
      <w:r>
        <w:rPr/>
        <w:t>of the consent agreement. Jacqueline Petrillo indicated the discussion and votes will be taken under advisement by the Board and CVS will be notified of the results.</w:t>
      </w:r>
    </w:p>
    <w:p>
      <w:pPr>
        <w:pStyle w:val="BodyText"/>
        <w:spacing w:before="10"/>
        <w:rPr>
          <w:sz w:val="21"/>
        </w:rPr>
      </w:pPr>
    </w:p>
    <w:p>
      <w:pPr>
        <w:spacing w:before="1"/>
        <w:ind w:left="1413" w:right="0" w:firstLine="0"/>
        <w:jc w:val="left"/>
        <w:rPr>
          <w:sz w:val="22"/>
        </w:rPr>
      </w:pPr>
      <w:bookmarkStart w:name="Action: None" w:id="40"/>
      <w:bookmarkEnd w:id="40"/>
      <w:r>
        <w:rPr/>
      </w:r>
      <w:r>
        <w:rPr>
          <w:b/>
          <w:sz w:val="22"/>
        </w:rPr>
        <w:t>Action:</w:t>
      </w:r>
      <w:r>
        <w:rPr>
          <w:b/>
          <w:spacing w:val="-8"/>
          <w:sz w:val="22"/>
        </w:rPr>
        <w:t> </w:t>
      </w:r>
      <w:r>
        <w:rPr>
          <w:spacing w:val="-4"/>
          <w:sz w:val="22"/>
        </w:rPr>
        <w:t>None</w:t>
      </w:r>
    </w:p>
    <w:p>
      <w:pPr>
        <w:pStyle w:val="BodyText"/>
        <w:spacing w:before="8"/>
        <w:rPr>
          <w:sz w:val="21"/>
        </w:rPr>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183536</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1679pt;width:470.88pt;height:1.44pt;mso-position-horizontal-relative:page;mso-position-vertical-relative:paragraph;z-index:-15717376;mso-wrap-distance-left:0;mso-wrap-distance-right:0" id="docshape30" filled="true" fillcolor="#000000" stroked="false">
                <v:fill type="solid"/>
                <w10:wrap type="topAndBottom"/>
              </v:rect>
            </w:pict>
          </mc:Fallback>
        </mc:AlternateContent>
      </w:r>
    </w:p>
    <w:p>
      <w:pPr>
        <w:pStyle w:val="BodyText"/>
        <w:rPr>
          <w:sz w:val="20"/>
        </w:rPr>
      </w:pPr>
    </w:p>
    <w:p>
      <w:pPr>
        <w:pStyle w:val="BodyText"/>
        <w:spacing w:before="6"/>
        <w:rPr>
          <w:sz w:val="19"/>
        </w:rPr>
      </w:pPr>
    </w:p>
    <w:p>
      <w:pPr>
        <w:pStyle w:val="Heading2"/>
        <w:numPr>
          <w:ilvl w:val="0"/>
          <w:numId w:val="9"/>
        </w:numPr>
        <w:tabs>
          <w:tab w:pos="1779" w:val="left" w:leader="none"/>
          <w:tab w:pos="8259" w:val="left" w:leader="none"/>
        </w:tabs>
        <w:spacing w:line="240" w:lineRule="auto" w:before="57" w:after="0"/>
        <w:ind w:left="1779" w:right="0" w:hanging="720"/>
        <w:jc w:val="left"/>
      </w:pPr>
      <w:bookmarkStart w:name="Represented by:  Karen Fishman, Jacqueli" w:id="41"/>
      <w:bookmarkEnd w:id="41"/>
      <w:r>
        <w:rPr>
          <w:b w:val="0"/>
        </w:rPr>
      </w:r>
      <w:r>
        <w:rPr/>
        <w:t>CVS</w:t>
      </w:r>
      <w:r>
        <w:rPr>
          <w:spacing w:val="-8"/>
        </w:rPr>
        <w:t> </w:t>
      </w:r>
      <w:r>
        <w:rPr/>
        <w:t>#861,</w:t>
      </w:r>
      <w:r>
        <w:rPr>
          <w:spacing w:val="-6"/>
        </w:rPr>
        <w:t> </w:t>
      </w:r>
      <w:r>
        <w:rPr/>
        <w:t>DS3550,</w:t>
      </w:r>
      <w:r>
        <w:rPr>
          <w:spacing w:val="-8"/>
        </w:rPr>
        <w:t> </w:t>
      </w:r>
      <w:r>
        <w:rPr/>
        <w:t>PHA-2021-</w:t>
      </w:r>
      <w:r>
        <w:rPr>
          <w:spacing w:val="-4"/>
        </w:rPr>
        <w:t>0072</w:t>
      </w:r>
      <w:r>
        <w:rPr/>
        <w:tab/>
        <w:t>TIME:</w:t>
      </w:r>
      <w:r>
        <w:rPr>
          <w:spacing w:val="42"/>
        </w:rPr>
        <w:t> </w:t>
      </w:r>
      <w:r>
        <w:rPr/>
        <w:t>9:13</w:t>
      </w:r>
      <w:r>
        <w:rPr>
          <w:spacing w:val="-1"/>
        </w:rPr>
        <w:t> </w:t>
      </w:r>
      <w:r>
        <w:rPr>
          <w:spacing w:val="-5"/>
        </w:rPr>
        <w:t>AM</w:t>
      </w:r>
    </w:p>
    <w:p>
      <w:pPr>
        <w:pStyle w:val="BodyText"/>
        <w:ind w:left="1412"/>
      </w:pPr>
      <w:r>
        <w:rPr>
          <w:b/>
        </w:rPr>
        <w:t>Represented</w:t>
      </w:r>
      <w:r>
        <w:rPr>
          <w:b/>
          <w:spacing w:val="-8"/>
        </w:rPr>
        <w:t> </w:t>
      </w:r>
      <w:r>
        <w:rPr>
          <w:b/>
        </w:rPr>
        <w:t>by:</w:t>
      </w:r>
      <w:r>
        <w:rPr>
          <w:b/>
          <w:spacing w:val="38"/>
        </w:rPr>
        <w:t> </w:t>
      </w:r>
      <w:r>
        <w:rPr/>
        <w:t>Karen</w:t>
      </w:r>
      <w:r>
        <w:rPr>
          <w:spacing w:val="-6"/>
        </w:rPr>
        <w:t> </w:t>
      </w:r>
      <w:r>
        <w:rPr/>
        <w:t>Fishman,</w:t>
      </w:r>
      <w:r>
        <w:rPr>
          <w:spacing w:val="-4"/>
        </w:rPr>
        <w:t> </w:t>
      </w:r>
      <w:r>
        <w:rPr/>
        <w:t>Jacqueline</w:t>
      </w:r>
      <w:r>
        <w:rPr>
          <w:spacing w:val="-6"/>
        </w:rPr>
        <w:t> </w:t>
      </w:r>
      <w:r>
        <w:rPr/>
        <w:t>Petrillo,</w:t>
      </w:r>
      <w:r>
        <w:rPr>
          <w:spacing w:val="-5"/>
        </w:rPr>
        <w:t> </w:t>
      </w:r>
      <w:r>
        <w:rPr/>
        <w:t>Joanne</w:t>
      </w:r>
      <w:r>
        <w:rPr>
          <w:spacing w:val="-3"/>
        </w:rPr>
        <w:t> </w:t>
      </w:r>
      <w:r>
        <w:rPr/>
        <w:t>Trifone,</w:t>
      </w:r>
      <w:r>
        <w:rPr>
          <w:spacing w:val="-7"/>
        </w:rPr>
        <w:t> </w:t>
      </w:r>
      <w:r>
        <w:rPr/>
        <w:t>Joe</w:t>
      </w:r>
      <w:r>
        <w:rPr>
          <w:spacing w:val="-3"/>
        </w:rPr>
        <w:t> </w:t>
      </w:r>
      <w:r>
        <w:rPr/>
        <w:t>Lavino</w:t>
      </w:r>
      <w:r>
        <w:rPr>
          <w:spacing w:val="-5"/>
        </w:rPr>
        <w:t> </w:t>
      </w:r>
      <w:r>
        <w:rPr>
          <w:spacing w:val="-2"/>
        </w:rPr>
        <w:t>(CVS)</w:t>
      </w:r>
    </w:p>
    <w:p>
      <w:pPr>
        <w:spacing w:before="0"/>
        <w:ind w:left="1412" w:right="0" w:firstLine="0"/>
        <w:jc w:val="left"/>
        <w:rPr>
          <w:sz w:val="22"/>
        </w:rPr>
      </w:pPr>
      <w:bookmarkStart w:name="Recusal:  Rocchio" w:id="42"/>
      <w:bookmarkEnd w:id="42"/>
      <w:r>
        <w:rPr/>
      </w:r>
      <w:r>
        <w:rPr>
          <w:b/>
          <w:sz w:val="22"/>
        </w:rPr>
        <w:t>Recusal:</w:t>
      </w:r>
      <w:r>
        <w:rPr>
          <w:b/>
          <w:spacing w:val="44"/>
          <w:sz w:val="22"/>
        </w:rPr>
        <w:t> </w:t>
      </w:r>
      <w:r>
        <w:rPr>
          <w:spacing w:val="-2"/>
          <w:sz w:val="22"/>
        </w:rPr>
        <w:t>Rocchio</w:t>
      </w:r>
    </w:p>
    <w:p>
      <w:pPr>
        <w:pStyle w:val="BodyText"/>
      </w:pPr>
    </w:p>
    <w:p>
      <w:pPr>
        <w:pStyle w:val="BodyText"/>
        <w:ind w:left="1412" w:right="674"/>
      </w:pPr>
      <w:bookmarkStart w:name="Discussion: Karen Fishman summarized the" w:id="43"/>
      <w:bookmarkEnd w:id="43"/>
      <w:r>
        <w:rPr/>
      </w:r>
      <w:r>
        <w:rPr>
          <w:b/>
        </w:rPr>
        <w:t>Discussion:</w:t>
      </w:r>
      <w:r>
        <w:rPr>
          <w:b/>
          <w:spacing w:val="-3"/>
        </w:rPr>
        <w:t> </w:t>
      </w:r>
      <w:r>
        <w:rPr/>
        <w:t>Karen</w:t>
      </w:r>
      <w:r>
        <w:rPr>
          <w:spacing w:val="-3"/>
        </w:rPr>
        <w:t> </w:t>
      </w:r>
      <w:r>
        <w:rPr/>
        <w:t>Fishman</w:t>
      </w:r>
      <w:r>
        <w:rPr>
          <w:spacing w:val="-5"/>
        </w:rPr>
        <w:t> </w:t>
      </w:r>
      <w:r>
        <w:rPr/>
        <w:t>summarized</w:t>
      </w:r>
      <w:r>
        <w:rPr>
          <w:spacing w:val="-3"/>
        </w:rPr>
        <w:t> </w:t>
      </w:r>
      <w:r>
        <w:rPr/>
        <w:t>the</w:t>
      </w:r>
      <w:r>
        <w:rPr>
          <w:spacing w:val="-4"/>
        </w:rPr>
        <w:t> </w:t>
      </w:r>
      <w:r>
        <w:rPr/>
        <w:t>stayed</w:t>
      </w:r>
      <w:r>
        <w:rPr>
          <w:spacing w:val="-3"/>
        </w:rPr>
        <w:t> </w:t>
      </w:r>
      <w:r>
        <w:rPr/>
        <w:t>probation</w:t>
      </w:r>
      <w:r>
        <w:rPr>
          <w:spacing w:val="-3"/>
        </w:rPr>
        <w:t> </w:t>
      </w:r>
      <w:r>
        <w:rPr/>
        <w:t>consent</w:t>
      </w:r>
      <w:r>
        <w:rPr>
          <w:spacing w:val="-4"/>
        </w:rPr>
        <w:t> </w:t>
      </w:r>
      <w:r>
        <w:rPr/>
        <w:t>agreement</w:t>
      </w:r>
      <w:r>
        <w:rPr>
          <w:spacing w:val="-4"/>
        </w:rPr>
        <w:t> </w:t>
      </w:r>
      <w:r>
        <w:rPr/>
        <w:t>and</w:t>
      </w:r>
      <w:r>
        <w:rPr>
          <w:spacing w:val="-3"/>
        </w:rPr>
        <w:t> </w:t>
      </w:r>
      <w:r>
        <w:rPr/>
        <w:t>the</w:t>
      </w:r>
      <w:r>
        <w:rPr>
          <w:spacing w:val="-1"/>
        </w:rPr>
        <w:t> </w:t>
      </w:r>
      <w:r>
        <w:rPr/>
        <w:t>list</w:t>
      </w:r>
      <w:r>
        <w:rPr>
          <w:spacing w:val="-4"/>
        </w:rPr>
        <w:t> </w:t>
      </w:r>
      <w:r>
        <w:rPr/>
        <w:t>of</w:t>
      </w:r>
      <w:r>
        <w:rPr>
          <w:spacing w:val="-2"/>
        </w:rPr>
        <w:t> </w:t>
      </w:r>
      <w:r>
        <w:rPr/>
        <w:t>facts supporting the determination that they are in violation of the conditions. Joe Lavino addressed the violations and listed that additional documents submitted show the pharmacy is not in violation of the consent agreement. Jacqueline Petrillo indicated the discussion and votes will be taken under advisement by the Board and CVS will be notified of the results.</w:t>
      </w:r>
    </w:p>
    <w:p>
      <w:pPr>
        <w:pStyle w:val="BodyText"/>
        <w:spacing w:before="11"/>
        <w:rPr>
          <w:sz w:val="21"/>
        </w:rPr>
      </w:pPr>
    </w:p>
    <w:p>
      <w:pPr>
        <w:spacing w:before="0"/>
        <w:ind w:left="1412" w:right="0" w:firstLine="0"/>
        <w:jc w:val="left"/>
        <w:rPr>
          <w:sz w:val="22"/>
        </w:rPr>
      </w:pPr>
      <w:bookmarkStart w:name="Action: None" w:id="44"/>
      <w:bookmarkEnd w:id="44"/>
      <w:r>
        <w:rPr/>
      </w:r>
      <w:r>
        <w:rPr>
          <w:b/>
          <w:sz w:val="22"/>
        </w:rPr>
        <w:t>Action:</w:t>
      </w:r>
      <w:r>
        <w:rPr>
          <w:b/>
          <w:spacing w:val="-8"/>
          <w:sz w:val="22"/>
        </w:rPr>
        <w:t> </w:t>
      </w:r>
      <w:r>
        <w:rPr>
          <w:spacing w:val="-4"/>
          <w:sz w:val="22"/>
        </w:rPr>
        <w:t>None</w:t>
      </w:r>
    </w:p>
    <w:p>
      <w:pPr>
        <w:pStyle w:val="BodyText"/>
        <w:spacing w:before="10"/>
        <w:rPr>
          <w:sz w:val="21"/>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184423</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21563pt;width:470.88pt;height:1.44pt;mso-position-horizontal-relative:page;mso-position-vertical-relative:paragraph;z-index:-15716864;mso-wrap-distance-left:0;mso-wrap-distance-right:0" id="docshape31" filled="true" fillcolor="#000000" stroked="false">
                <v:fill type="solid"/>
                <w10:wrap type="topAndBottom"/>
              </v:rect>
            </w:pict>
          </mc:Fallback>
        </mc:AlternateContent>
      </w:r>
    </w:p>
    <w:p>
      <w:pPr>
        <w:pStyle w:val="BodyText"/>
        <w:rPr>
          <w:sz w:val="20"/>
        </w:rPr>
      </w:pPr>
    </w:p>
    <w:p>
      <w:pPr>
        <w:pStyle w:val="BodyText"/>
        <w:spacing w:before="4"/>
        <w:rPr>
          <w:sz w:val="19"/>
        </w:rPr>
      </w:pPr>
    </w:p>
    <w:p>
      <w:pPr>
        <w:pStyle w:val="Heading2"/>
        <w:tabs>
          <w:tab w:pos="5380" w:val="left" w:leader="none"/>
        </w:tabs>
        <w:ind w:left="1059"/>
      </w:pPr>
      <w:r>
        <w:rPr/>
        <w:t>TOPIC</w:t>
      </w:r>
      <w:r>
        <w:rPr>
          <w:spacing w:val="-1"/>
        </w:rPr>
        <w:t> </w:t>
      </w:r>
      <w:r>
        <w:rPr>
          <w:spacing w:val="-5"/>
        </w:rPr>
        <w:t>VII</w:t>
      </w:r>
      <w:r>
        <w:rPr/>
        <w:tab/>
      </w:r>
      <w:r>
        <w:rPr>
          <w:spacing w:val="-2"/>
        </w:rPr>
        <w:t>APPLICATIONS</w:t>
      </w:r>
    </w:p>
    <w:p>
      <w:pPr>
        <w:pStyle w:val="BodyText"/>
        <w:rPr>
          <w:b/>
        </w:rPr>
      </w:pPr>
    </w:p>
    <w:p>
      <w:pPr>
        <w:pStyle w:val="ListParagraph"/>
        <w:numPr>
          <w:ilvl w:val="1"/>
          <w:numId w:val="9"/>
        </w:numPr>
        <w:tabs>
          <w:tab w:pos="1777" w:val="left" w:leader="none"/>
          <w:tab w:pos="6100" w:val="left" w:leader="none"/>
          <w:tab w:pos="8979" w:val="left" w:leader="none"/>
        </w:tabs>
        <w:spacing w:line="240" w:lineRule="auto" w:before="0" w:after="0"/>
        <w:ind w:left="1412" w:right="1154" w:firstLine="7"/>
        <w:jc w:val="left"/>
        <w:rPr>
          <w:b/>
          <w:sz w:val="22"/>
        </w:rPr>
      </w:pPr>
      <w:r>
        <w:rPr>
          <w:b/>
          <w:sz w:val="22"/>
        </w:rPr>
        <w:t>Springfield Pharmacy; DS90286</w:t>
        <w:tab/>
        <w:t>Petition for Waiver</w:t>
        <w:tab/>
        <w:t>TIME:</w:t>
      </w:r>
      <w:r>
        <w:rPr>
          <w:b/>
          <w:spacing w:val="13"/>
          <w:sz w:val="22"/>
        </w:rPr>
        <w:t> </w:t>
      </w:r>
      <w:r>
        <w:rPr>
          <w:b/>
          <w:sz w:val="22"/>
        </w:rPr>
        <w:t>9:34 </w:t>
      </w:r>
      <w:bookmarkStart w:name="Represented by:  MOR Alexander Wu, Tobia" w:id="45"/>
      <w:bookmarkEnd w:id="45"/>
      <w:r>
        <w:rPr>
          <w:b/>
          <w:sz w:val="22"/>
        </w:rPr>
        <w:t>R</w:t>
      </w:r>
      <w:r>
        <w:rPr>
          <w:b/>
          <w:sz w:val="22"/>
        </w:rPr>
        <w:t>epresented by:</w:t>
      </w:r>
      <w:r>
        <w:rPr>
          <w:b/>
          <w:spacing w:val="40"/>
          <w:sz w:val="22"/>
        </w:rPr>
        <w:t> </w:t>
      </w:r>
      <w:r>
        <w:rPr>
          <w:b/>
          <w:sz w:val="22"/>
        </w:rPr>
        <w:t>MOR Alexander Wu, Tobias Billups</w:t>
      </w:r>
    </w:p>
    <w:p>
      <w:pPr>
        <w:spacing w:line="480" w:lineRule="auto" w:before="0"/>
        <w:ind w:left="1412" w:right="8319" w:firstLine="0"/>
        <w:jc w:val="left"/>
        <w:rPr>
          <w:b/>
          <w:sz w:val="22"/>
        </w:rPr>
      </w:pPr>
      <w:bookmarkStart w:name="Recusal:  none" w:id="46"/>
      <w:bookmarkEnd w:id="46"/>
      <w:r>
        <w:rPr/>
      </w:r>
      <w:r>
        <w:rPr>
          <w:b/>
          <w:sz w:val="22"/>
        </w:rPr>
        <w:t>Recusal:</w:t>
      </w:r>
      <w:r>
        <w:rPr>
          <w:b/>
          <w:spacing w:val="12"/>
          <w:sz w:val="22"/>
        </w:rPr>
        <w:t> </w:t>
      </w:r>
      <w:r>
        <w:rPr>
          <w:b/>
          <w:sz w:val="22"/>
        </w:rPr>
        <w:t>none </w:t>
      </w:r>
      <w:bookmarkStart w:name="Discussion:" w:id="47"/>
      <w:bookmarkEnd w:id="47"/>
      <w:r>
        <w:rPr>
          <w:b/>
          <w:spacing w:val="-1"/>
          <w:sz w:val="22"/>
        </w:rPr>
      </w:r>
      <w:bookmarkStart w:name=" Pages 31 to 35 of General Session pack" w:id="48"/>
      <w:bookmarkEnd w:id="48"/>
      <w:r>
        <w:rPr>
          <w:b/>
          <w:spacing w:val="-2"/>
          <w:sz w:val="22"/>
        </w:rPr>
        <w:t>Di</w:t>
      </w:r>
      <w:r>
        <w:rPr>
          <w:b/>
          <w:spacing w:val="-2"/>
          <w:sz w:val="22"/>
        </w:rPr>
        <w:t>scussion:</w:t>
      </w:r>
    </w:p>
    <w:p>
      <w:pPr>
        <w:pStyle w:val="ListParagraph"/>
        <w:numPr>
          <w:ilvl w:val="2"/>
          <w:numId w:val="9"/>
        </w:numPr>
        <w:tabs>
          <w:tab w:pos="2139" w:val="left" w:leader="none"/>
        </w:tabs>
        <w:spacing w:line="240" w:lineRule="auto" w:before="12" w:after="0"/>
        <w:ind w:left="2139" w:right="0" w:hanging="359"/>
        <w:jc w:val="left"/>
        <w:rPr>
          <w:rFonts w:ascii="Symbol" w:hAnsi="Symbol"/>
          <w:color w:val="131313"/>
          <w:sz w:val="25"/>
        </w:rPr>
      </w:pPr>
      <w:r>
        <w:rPr>
          <w:sz w:val="22"/>
        </w:rPr>
        <w:t>Pages</w:t>
      </w:r>
      <w:r>
        <w:rPr>
          <w:spacing w:val="-4"/>
          <w:sz w:val="22"/>
        </w:rPr>
        <w:t> </w:t>
      </w:r>
      <w:r>
        <w:rPr>
          <w:sz w:val="22"/>
        </w:rPr>
        <w:t>31</w:t>
      </w:r>
      <w:r>
        <w:rPr>
          <w:spacing w:val="-3"/>
          <w:sz w:val="22"/>
        </w:rPr>
        <w:t> </w:t>
      </w:r>
      <w:r>
        <w:rPr>
          <w:sz w:val="22"/>
        </w:rPr>
        <w:t>to</w:t>
      </w:r>
      <w:r>
        <w:rPr>
          <w:spacing w:val="-1"/>
          <w:sz w:val="22"/>
        </w:rPr>
        <w:t> </w:t>
      </w:r>
      <w:r>
        <w:rPr>
          <w:sz w:val="22"/>
        </w:rPr>
        <w:t>35</w:t>
      </w:r>
      <w:r>
        <w:rPr>
          <w:spacing w:val="-3"/>
          <w:sz w:val="22"/>
        </w:rPr>
        <w:t> </w:t>
      </w:r>
      <w:r>
        <w:rPr>
          <w:sz w:val="22"/>
        </w:rPr>
        <w:t>of</w:t>
      </w:r>
      <w:r>
        <w:rPr>
          <w:spacing w:val="-2"/>
          <w:sz w:val="22"/>
        </w:rPr>
        <w:t> </w:t>
      </w:r>
      <w:r>
        <w:rPr>
          <w:sz w:val="22"/>
        </w:rPr>
        <w:t>General</w:t>
      </w:r>
      <w:r>
        <w:rPr>
          <w:spacing w:val="-3"/>
          <w:sz w:val="22"/>
        </w:rPr>
        <w:t> </w:t>
      </w:r>
      <w:r>
        <w:rPr>
          <w:sz w:val="22"/>
        </w:rPr>
        <w:t>Session</w:t>
      </w:r>
      <w:r>
        <w:rPr>
          <w:spacing w:val="-2"/>
          <w:sz w:val="22"/>
        </w:rPr>
        <w:t> packet</w:t>
      </w:r>
    </w:p>
    <w:p>
      <w:pPr>
        <w:pStyle w:val="ListParagraph"/>
        <w:numPr>
          <w:ilvl w:val="2"/>
          <w:numId w:val="9"/>
        </w:numPr>
        <w:tabs>
          <w:tab w:pos="2140" w:val="left" w:leader="none"/>
        </w:tabs>
        <w:spacing w:line="240" w:lineRule="auto" w:before="2" w:after="0"/>
        <w:ind w:left="2140" w:right="1012" w:hanging="360"/>
        <w:jc w:val="left"/>
        <w:rPr>
          <w:rFonts w:ascii="Symbol" w:hAnsi="Symbol"/>
          <w:color w:val="131313"/>
          <w:sz w:val="25"/>
        </w:rPr>
      </w:pPr>
      <w:bookmarkStart w:name=" Waiver requested for Policy 2022-07:  " w:id="49"/>
      <w:bookmarkEnd w:id="49"/>
      <w:r>
        <w:rPr/>
      </w:r>
      <w:r>
        <w:rPr>
          <w:sz w:val="22"/>
        </w:rPr>
        <w:t>Waiver</w:t>
      </w:r>
      <w:r>
        <w:rPr>
          <w:spacing w:val="-2"/>
          <w:sz w:val="22"/>
        </w:rPr>
        <w:t> </w:t>
      </w:r>
      <w:r>
        <w:rPr>
          <w:sz w:val="22"/>
        </w:rPr>
        <w:t>requested</w:t>
      </w:r>
      <w:r>
        <w:rPr>
          <w:spacing w:val="-3"/>
          <w:sz w:val="22"/>
        </w:rPr>
        <w:t> </w:t>
      </w:r>
      <w:r>
        <w:rPr>
          <w:sz w:val="22"/>
        </w:rPr>
        <w:t>for</w:t>
      </w:r>
      <w:r>
        <w:rPr>
          <w:spacing w:val="-4"/>
          <w:sz w:val="22"/>
        </w:rPr>
        <w:t> </w:t>
      </w:r>
      <w:r>
        <w:rPr>
          <w:sz w:val="22"/>
        </w:rPr>
        <w:t>Policy</w:t>
      </w:r>
      <w:r>
        <w:rPr>
          <w:spacing w:val="-1"/>
          <w:sz w:val="22"/>
        </w:rPr>
        <w:t> </w:t>
      </w:r>
      <w:r>
        <w:rPr>
          <w:sz w:val="22"/>
        </w:rPr>
        <w:t>2022-07:</w:t>
      </w:r>
      <w:r>
        <w:rPr>
          <w:spacing w:val="40"/>
          <w:sz w:val="22"/>
        </w:rPr>
        <w:t> </w:t>
      </w:r>
      <w:r>
        <w:rPr>
          <w:sz w:val="22"/>
        </w:rPr>
        <w:t>Automated</w:t>
      </w:r>
      <w:r>
        <w:rPr>
          <w:spacing w:val="-5"/>
          <w:sz w:val="22"/>
        </w:rPr>
        <w:t> </w:t>
      </w:r>
      <w:r>
        <w:rPr>
          <w:sz w:val="22"/>
        </w:rPr>
        <w:t>Pharmacy</w:t>
      </w:r>
      <w:r>
        <w:rPr>
          <w:spacing w:val="-1"/>
          <w:sz w:val="22"/>
        </w:rPr>
        <w:t> </w:t>
      </w:r>
      <w:r>
        <w:rPr>
          <w:sz w:val="22"/>
        </w:rPr>
        <w:t>Services</w:t>
      </w:r>
      <w:r>
        <w:rPr>
          <w:spacing w:val="-2"/>
          <w:sz w:val="22"/>
        </w:rPr>
        <w:t> </w:t>
      </w:r>
      <w:r>
        <w:rPr>
          <w:sz w:val="22"/>
        </w:rPr>
        <w:t>to</w:t>
      </w:r>
      <w:r>
        <w:rPr>
          <w:spacing w:val="-1"/>
          <w:sz w:val="22"/>
        </w:rPr>
        <w:t> </w:t>
      </w:r>
      <w:r>
        <w:rPr>
          <w:sz w:val="22"/>
        </w:rPr>
        <w:t>install</w:t>
      </w:r>
      <w:r>
        <w:rPr>
          <w:spacing w:val="-5"/>
          <w:sz w:val="22"/>
        </w:rPr>
        <w:t> </w:t>
      </w:r>
      <w:r>
        <w:rPr>
          <w:sz w:val="22"/>
        </w:rPr>
        <w:t>an</w:t>
      </w:r>
      <w:r>
        <w:rPr>
          <w:spacing w:val="-3"/>
          <w:sz w:val="22"/>
        </w:rPr>
        <w:t> </w:t>
      </w:r>
      <w:r>
        <w:rPr>
          <w:sz w:val="22"/>
        </w:rPr>
        <w:t>APS</w:t>
      </w:r>
      <w:r>
        <w:rPr>
          <w:spacing w:val="-3"/>
          <w:sz w:val="22"/>
        </w:rPr>
        <w:t> </w:t>
      </w:r>
      <w:r>
        <w:rPr>
          <w:sz w:val="22"/>
        </w:rPr>
        <w:t>in</w:t>
      </w:r>
      <w:r>
        <w:rPr>
          <w:spacing w:val="-3"/>
          <w:sz w:val="22"/>
        </w:rPr>
        <w:t> </w:t>
      </w:r>
      <w:r>
        <w:rPr>
          <w:sz w:val="22"/>
        </w:rPr>
        <w:t>a common space or mailroom of an off-site high rise apartment that is independent of the </w:t>
      </w:r>
      <w:bookmarkStart w:name=" APS would be stocked by the Pharmacy’s" w:id="50"/>
      <w:bookmarkEnd w:id="50"/>
      <w:r>
        <w:rPr>
          <w:spacing w:val="-2"/>
          <w:sz w:val="22"/>
        </w:rPr>
        <w:t>p</w:t>
      </w:r>
      <w:r>
        <w:rPr>
          <w:spacing w:val="-2"/>
          <w:sz w:val="22"/>
        </w:rPr>
        <w:t>harmacy</w:t>
      </w:r>
    </w:p>
    <w:p>
      <w:pPr>
        <w:pStyle w:val="ListParagraph"/>
        <w:numPr>
          <w:ilvl w:val="2"/>
          <w:numId w:val="9"/>
        </w:numPr>
        <w:tabs>
          <w:tab w:pos="2139" w:val="left" w:leader="none"/>
        </w:tabs>
        <w:spacing w:line="310" w:lineRule="exact" w:before="0" w:after="0"/>
        <w:ind w:left="2139" w:right="0" w:hanging="359"/>
        <w:jc w:val="left"/>
        <w:rPr>
          <w:rFonts w:ascii="Symbol" w:hAnsi="Symbol"/>
          <w:color w:val="131313"/>
          <w:sz w:val="25"/>
        </w:rPr>
      </w:pPr>
      <w:r>
        <w:rPr>
          <w:color w:val="131313"/>
          <w:sz w:val="22"/>
        </w:rPr>
        <w:t>APS</w:t>
      </w:r>
      <w:r>
        <w:rPr>
          <w:color w:val="131313"/>
          <w:spacing w:val="-5"/>
          <w:sz w:val="22"/>
        </w:rPr>
        <w:t> </w:t>
      </w:r>
      <w:r>
        <w:rPr>
          <w:color w:val="131313"/>
          <w:sz w:val="22"/>
        </w:rPr>
        <w:t>would</w:t>
      </w:r>
      <w:r>
        <w:rPr>
          <w:color w:val="131313"/>
          <w:spacing w:val="-5"/>
          <w:sz w:val="22"/>
        </w:rPr>
        <w:t> </w:t>
      </w:r>
      <w:r>
        <w:rPr>
          <w:color w:val="131313"/>
          <w:sz w:val="22"/>
        </w:rPr>
        <w:t>be</w:t>
      </w:r>
      <w:r>
        <w:rPr>
          <w:color w:val="131313"/>
          <w:spacing w:val="-3"/>
          <w:sz w:val="22"/>
        </w:rPr>
        <w:t> </w:t>
      </w:r>
      <w:r>
        <w:rPr>
          <w:color w:val="131313"/>
          <w:sz w:val="22"/>
        </w:rPr>
        <w:t>stocked</w:t>
      </w:r>
      <w:r>
        <w:rPr>
          <w:color w:val="131313"/>
          <w:spacing w:val="-4"/>
          <w:sz w:val="22"/>
        </w:rPr>
        <w:t> </w:t>
      </w:r>
      <w:r>
        <w:rPr>
          <w:color w:val="131313"/>
          <w:sz w:val="22"/>
        </w:rPr>
        <w:t>by</w:t>
      </w:r>
      <w:r>
        <w:rPr>
          <w:color w:val="131313"/>
          <w:spacing w:val="-3"/>
          <w:sz w:val="22"/>
        </w:rPr>
        <w:t> </w:t>
      </w:r>
      <w:r>
        <w:rPr>
          <w:color w:val="131313"/>
          <w:sz w:val="22"/>
        </w:rPr>
        <w:t>the</w:t>
      </w:r>
      <w:r>
        <w:rPr>
          <w:color w:val="131313"/>
          <w:spacing w:val="-3"/>
          <w:sz w:val="22"/>
        </w:rPr>
        <w:t> </w:t>
      </w:r>
      <w:r>
        <w:rPr>
          <w:color w:val="131313"/>
          <w:sz w:val="22"/>
        </w:rPr>
        <w:t>Pharmacy’s</w:t>
      </w:r>
      <w:r>
        <w:rPr>
          <w:color w:val="131313"/>
          <w:spacing w:val="-4"/>
          <w:sz w:val="22"/>
        </w:rPr>
        <w:t> </w:t>
      </w:r>
      <w:r>
        <w:rPr>
          <w:color w:val="131313"/>
          <w:sz w:val="22"/>
        </w:rPr>
        <w:t>delivery</w:t>
      </w:r>
      <w:r>
        <w:rPr>
          <w:color w:val="131313"/>
          <w:spacing w:val="-2"/>
          <w:sz w:val="22"/>
        </w:rPr>
        <w:t> driver</w:t>
      </w:r>
    </w:p>
    <w:p>
      <w:pPr>
        <w:pStyle w:val="ListParagraph"/>
        <w:numPr>
          <w:ilvl w:val="2"/>
          <w:numId w:val="9"/>
        </w:numPr>
        <w:tabs>
          <w:tab w:pos="2140" w:val="left" w:leader="none"/>
        </w:tabs>
        <w:spacing w:line="237" w:lineRule="auto" w:before="2" w:after="0"/>
        <w:ind w:left="2140" w:right="1473" w:hanging="360"/>
        <w:jc w:val="left"/>
        <w:rPr>
          <w:rFonts w:ascii="Symbol" w:hAnsi="Symbol"/>
          <w:color w:val="131313"/>
          <w:sz w:val="25"/>
        </w:rPr>
      </w:pPr>
      <w:bookmarkStart w:name=" Boston DEA office was contacted by BOR" w:id="51"/>
      <w:bookmarkEnd w:id="51"/>
      <w:r>
        <w:rPr/>
      </w:r>
      <w:r>
        <w:rPr>
          <w:color w:val="131313"/>
          <w:sz w:val="22"/>
        </w:rPr>
        <w:t>Boston</w:t>
      </w:r>
      <w:r>
        <w:rPr>
          <w:color w:val="131313"/>
          <w:spacing w:val="-5"/>
          <w:sz w:val="22"/>
        </w:rPr>
        <w:t> </w:t>
      </w:r>
      <w:r>
        <w:rPr>
          <w:color w:val="131313"/>
          <w:sz w:val="22"/>
        </w:rPr>
        <w:t>DEA</w:t>
      </w:r>
      <w:r>
        <w:rPr>
          <w:color w:val="131313"/>
          <w:spacing w:val="-5"/>
          <w:sz w:val="22"/>
        </w:rPr>
        <w:t> </w:t>
      </w:r>
      <w:r>
        <w:rPr>
          <w:color w:val="131313"/>
          <w:sz w:val="22"/>
        </w:rPr>
        <w:t>office</w:t>
      </w:r>
      <w:r>
        <w:rPr>
          <w:color w:val="131313"/>
          <w:spacing w:val="-4"/>
          <w:sz w:val="22"/>
        </w:rPr>
        <w:t> </w:t>
      </w:r>
      <w:r>
        <w:rPr>
          <w:color w:val="131313"/>
          <w:sz w:val="22"/>
        </w:rPr>
        <w:t>was</w:t>
      </w:r>
      <w:r>
        <w:rPr>
          <w:color w:val="131313"/>
          <w:spacing w:val="-4"/>
          <w:sz w:val="22"/>
        </w:rPr>
        <w:t> </w:t>
      </w:r>
      <w:r>
        <w:rPr>
          <w:color w:val="131313"/>
          <w:sz w:val="22"/>
        </w:rPr>
        <w:t>contacted</w:t>
      </w:r>
      <w:r>
        <w:rPr>
          <w:color w:val="131313"/>
          <w:spacing w:val="-3"/>
          <w:sz w:val="22"/>
        </w:rPr>
        <w:t> </w:t>
      </w:r>
      <w:r>
        <w:rPr>
          <w:color w:val="131313"/>
          <w:sz w:val="22"/>
        </w:rPr>
        <w:t>by</w:t>
      </w:r>
      <w:r>
        <w:rPr>
          <w:color w:val="131313"/>
          <w:spacing w:val="-3"/>
          <w:sz w:val="22"/>
        </w:rPr>
        <w:t> </w:t>
      </w:r>
      <w:r>
        <w:rPr>
          <w:color w:val="131313"/>
          <w:sz w:val="22"/>
        </w:rPr>
        <w:t>BORP</w:t>
      </w:r>
      <w:r>
        <w:rPr>
          <w:color w:val="131313"/>
          <w:spacing w:val="-1"/>
          <w:sz w:val="22"/>
        </w:rPr>
        <w:t> </w:t>
      </w:r>
      <w:r>
        <w:rPr>
          <w:color w:val="131313"/>
          <w:sz w:val="22"/>
        </w:rPr>
        <w:t>staff</w:t>
      </w:r>
      <w:r>
        <w:rPr>
          <w:color w:val="131313"/>
          <w:spacing w:val="-2"/>
          <w:sz w:val="22"/>
        </w:rPr>
        <w:t> </w:t>
      </w:r>
      <w:r>
        <w:rPr>
          <w:color w:val="131313"/>
          <w:sz w:val="22"/>
        </w:rPr>
        <w:t>and</w:t>
      </w:r>
      <w:r>
        <w:rPr>
          <w:color w:val="131313"/>
          <w:spacing w:val="-3"/>
          <w:sz w:val="22"/>
        </w:rPr>
        <w:t> </w:t>
      </w:r>
      <w:r>
        <w:rPr>
          <w:color w:val="131313"/>
          <w:sz w:val="22"/>
        </w:rPr>
        <w:t>they</w:t>
      </w:r>
      <w:r>
        <w:rPr>
          <w:color w:val="131313"/>
          <w:spacing w:val="-1"/>
          <w:sz w:val="22"/>
        </w:rPr>
        <w:t> </w:t>
      </w:r>
      <w:r>
        <w:rPr>
          <w:color w:val="131313"/>
          <w:sz w:val="22"/>
        </w:rPr>
        <w:t>stated</w:t>
      </w:r>
      <w:r>
        <w:rPr>
          <w:color w:val="131313"/>
          <w:spacing w:val="-5"/>
          <w:sz w:val="22"/>
        </w:rPr>
        <w:t> </w:t>
      </w:r>
      <w:r>
        <w:rPr>
          <w:color w:val="131313"/>
          <w:sz w:val="22"/>
        </w:rPr>
        <w:t>an</w:t>
      </w:r>
      <w:r>
        <w:rPr>
          <w:color w:val="131313"/>
          <w:spacing w:val="-3"/>
          <w:sz w:val="22"/>
        </w:rPr>
        <w:t> </w:t>
      </w:r>
      <w:r>
        <w:rPr>
          <w:color w:val="131313"/>
          <w:sz w:val="22"/>
        </w:rPr>
        <w:t>off-site</w:t>
      </w:r>
      <w:r>
        <w:rPr>
          <w:color w:val="131313"/>
          <w:spacing w:val="-1"/>
          <w:sz w:val="22"/>
        </w:rPr>
        <w:t> </w:t>
      </w:r>
      <w:r>
        <w:rPr>
          <w:color w:val="131313"/>
          <w:sz w:val="22"/>
        </w:rPr>
        <w:t>APS</w:t>
      </w:r>
      <w:r>
        <w:rPr>
          <w:color w:val="131313"/>
          <w:spacing w:val="-3"/>
          <w:sz w:val="22"/>
        </w:rPr>
        <w:t> </w:t>
      </w:r>
      <w:r>
        <w:rPr>
          <w:color w:val="131313"/>
          <w:sz w:val="22"/>
        </w:rPr>
        <w:t>is</w:t>
      </w:r>
      <w:r>
        <w:rPr>
          <w:color w:val="131313"/>
          <w:spacing w:val="-7"/>
          <w:sz w:val="22"/>
        </w:rPr>
        <w:t> </w:t>
      </w:r>
      <w:r>
        <w:rPr>
          <w:color w:val="131313"/>
          <w:sz w:val="22"/>
        </w:rPr>
        <w:t>not authorized by federal regulations</w:t>
      </w:r>
    </w:p>
    <w:p>
      <w:pPr>
        <w:pStyle w:val="ListParagraph"/>
        <w:numPr>
          <w:ilvl w:val="2"/>
          <w:numId w:val="9"/>
        </w:numPr>
        <w:tabs>
          <w:tab w:pos="2140" w:val="left" w:leader="none"/>
        </w:tabs>
        <w:spacing w:line="240" w:lineRule="auto" w:before="2" w:after="0"/>
        <w:ind w:left="2140" w:right="1378" w:hanging="360"/>
        <w:jc w:val="left"/>
        <w:rPr>
          <w:rFonts w:ascii="Symbol" w:hAnsi="Symbol"/>
          <w:color w:val="131313"/>
          <w:sz w:val="22"/>
        </w:rPr>
      </w:pPr>
      <w:bookmarkStart w:name=" BORP has no pathway to regulate or lic" w:id="52"/>
      <w:bookmarkEnd w:id="52"/>
      <w:r>
        <w:rPr/>
      </w:r>
      <w:r>
        <w:rPr>
          <w:color w:val="131313"/>
          <w:sz w:val="22"/>
        </w:rPr>
        <w:t>BORP</w:t>
      </w:r>
      <w:r>
        <w:rPr>
          <w:color w:val="131313"/>
          <w:spacing w:val="-4"/>
          <w:sz w:val="22"/>
        </w:rPr>
        <w:t> </w:t>
      </w:r>
      <w:r>
        <w:rPr>
          <w:color w:val="131313"/>
          <w:sz w:val="22"/>
        </w:rPr>
        <w:t>has</w:t>
      </w:r>
      <w:r>
        <w:rPr>
          <w:color w:val="131313"/>
          <w:spacing w:val="-3"/>
          <w:sz w:val="22"/>
        </w:rPr>
        <w:t> </w:t>
      </w:r>
      <w:r>
        <w:rPr>
          <w:color w:val="131313"/>
          <w:sz w:val="22"/>
        </w:rPr>
        <w:t>no</w:t>
      </w:r>
      <w:r>
        <w:rPr>
          <w:color w:val="131313"/>
          <w:spacing w:val="-4"/>
          <w:sz w:val="22"/>
        </w:rPr>
        <w:t> </w:t>
      </w:r>
      <w:r>
        <w:rPr>
          <w:color w:val="131313"/>
          <w:sz w:val="22"/>
        </w:rPr>
        <w:t>pathway</w:t>
      </w:r>
      <w:r>
        <w:rPr>
          <w:color w:val="131313"/>
          <w:spacing w:val="-2"/>
          <w:sz w:val="22"/>
        </w:rPr>
        <w:t> </w:t>
      </w:r>
      <w:r>
        <w:rPr>
          <w:color w:val="131313"/>
          <w:sz w:val="22"/>
        </w:rPr>
        <w:t>to</w:t>
      </w:r>
      <w:r>
        <w:rPr>
          <w:color w:val="131313"/>
          <w:spacing w:val="-2"/>
          <w:sz w:val="22"/>
        </w:rPr>
        <w:t> </w:t>
      </w:r>
      <w:r>
        <w:rPr>
          <w:color w:val="131313"/>
          <w:sz w:val="22"/>
        </w:rPr>
        <w:t>regulate</w:t>
      </w:r>
      <w:r>
        <w:rPr>
          <w:color w:val="131313"/>
          <w:spacing w:val="-2"/>
          <w:sz w:val="22"/>
        </w:rPr>
        <w:t> </w:t>
      </w:r>
      <w:r>
        <w:rPr>
          <w:color w:val="131313"/>
          <w:sz w:val="22"/>
        </w:rPr>
        <w:t>or</w:t>
      </w:r>
      <w:r>
        <w:rPr>
          <w:color w:val="131313"/>
          <w:spacing w:val="-4"/>
          <w:sz w:val="22"/>
        </w:rPr>
        <w:t> </w:t>
      </w:r>
      <w:r>
        <w:rPr>
          <w:color w:val="131313"/>
          <w:sz w:val="22"/>
        </w:rPr>
        <w:t>license</w:t>
      </w:r>
      <w:r>
        <w:rPr>
          <w:color w:val="131313"/>
          <w:spacing w:val="-2"/>
          <w:sz w:val="22"/>
        </w:rPr>
        <w:t> </w:t>
      </w:r>
      <w:r>
        <w:rPr>
          <w:color w:val="131313"/>
          <w:sz w:val="22"/>
        </w:rPr>
        <w:t>placement</w:t>
      </w:r>
      <w:r>
        <w:rPr>
          <w:color w:val="131313"/>
          <w:spacing w:val="-2"/>
          <w:sz w:val="22"/>
        </w:rPr>
        <w:t> </w:t>
      </w:r>
      <w:r>
        <w:rPr>
          <w:color w:val="131313"/>
          <w:sz w:val="22"/>
        </w:rPr>
        <w:t>of</w:t>
      </w:r>
      <w:r>
        <w:rPr>
          <w:color w:val="131313"/>
          <w:spacing w:val="-4"/>
          <w:sz w:val="22"/>
        </w:rPr>
        <w:t> </w:t>
      </w:r>
      <w:r>
        <w:rPr>
          <w:color w:val="131313"/>
          <w:sz w:val="22"/>
        </w:rPr>
        <w:t>an</w:t>
      </w:r>
      <w:r>
        <w:rPr>
          <w:color w:val="131313"/>
          <w:spacing w:val="-4"/>
          <w:sz w:val="22"/>
        </w:rPr>
        <w:t> </w:t>
      </w:r>
      <w:r>
        <w:rPr>
          <w:color w:val="131313"/>
          <w:sz w:val="22"/>
        </w:rPr>
        <w:t>APS</w:t>
      </w:r>
      <w:r>
        <w:rPr>
          <w:color w:val="131313"/>
          <w:spacing w:val="-4"/>
          <w:sz w:val="22"/>
        </w:rPr>
        <w:t> </w:t>
      </w:r>
      <w:r>
        <w:rPr>
          <w:color w:val="131313"/>
          <w:sz w:val="22"/>
        </w:rPr>
        <w:t>in</w:t>
      </w:r>
      <w:r>
        <w:rPr>
          <w:color w:val="131313"/>
          <w:spacing w:val="-5"/>
          <w:sz w:val="22"/>
        </w:rPr>
        <w:t> </w:t>
      </w:r>
      <w:r>
        <w:rPr>
          <w:color w:val="131313"/>
          <w:sz w:val="22"/>
        </w:rPr>
        <w:t>unlicensed</w:t>
      </w:r>
      <w:r>
        <w:rPr>
          <w:color w:val="131313"/>
          <w:spacing w:val="-4"/>
          <w:sz w:val="22"/>
        </w:rPr>
        <w:t> </w:t>
      </w:r>
      <w:r>
        <w:rPr>
          <w:color w:val="131313"/>
          <w:sz w:val="22"/>
        </w:rPr>
        <w:t>space; therefore, BORP staff and Board Counsel recommended the pharmacy withdraw the requested waiver prior to the BORP meeting</w:t>
      </w:r>
    </w:p>
    <w:p>
      <w:pPr>
        <w:pStyle w:val="ListParagraph"/>
        <w:numPr>
          <w:ilvl w:val="2"/>
          <w:numId w:val="9"/>
        </w:numPr>
        <w:tabs>
          <w:tab w:pos="2140" w:val="left" w:leader="none"/>
        </w:tabs>
        <w:spacing w:line="240" w:lineRule="auto" w:before="1" w:after="0"/>
        <w:ind w:left="2140" w:right="0" w:hanging="360"/>
        <w:jc w:val="left"/>
        <w:rPr>
          <w:rFonts w:ascii="Symbol" w:hAnsi="Symbol"/>
          <w:color w:val="131313"/>
          <w:sz w:val="22"/>
        </w:rPr>
      </w:pPr>
      <w:bookmarkStart w:name=" MOR Wu withdrew the waiver request" w:id="53"/>
      <w:bookmarkEnd w:id="53"/>
      <w:r>
        <w:rPr/>
      </w:r>
      <w:r>
        <w:rPr>
          <w:color w:val="131313"/>
          <w:sz w:val="22"/>
        </w:rPr>
        <w:t>MOR</w:t>
      </w:r>
      <w:r>
        <w:rPr>
          <w:color w:val="131313"/>
          <w:spacing w:val="-4"/>
          <w:sz w:val="22"/>
        </w:rPr>
        <w:t> </w:t>
      </w:r>
      <w:r>
        <w:rPr>
          <w:color w:val="131313"/>
          <w:sz w:val="22"/>
        </w:rPr>
        <w:t>Wu</w:t>
      </w:r>
      <w:r>
        <w:rPr>
          <w:color w:val="131313"/>
          <w:spacing w:val="-3"/>
          <w:sz w:val="22"/>
        </w:rPr>
        <w:t> </w:t>
      </w:r>
      <w:r>
        <w:rPr>
          <w:color w:val="131313"/>
          <w:sz w:val="22"/>
        </w:rPr>
        <w:t>withdrew</w:t>
      </w:r>
      <w:r>
        <w:rPr>
          <w:color w:val="131313"/>
          <w:spacing w:val="-4"/>
          <w:sz w:val="22"/>
        </w:rPr>
        <w:t> </w:t>
      </w:r>
      <w:r>
        <w:rPr>
          <w:color w:val="131313"/>
          <w:sz w:val="22"/>
        </w:rPr>
        <w:t>the</w:t>
      </w:r>
      <w:r>
        <w:rPr>
          <w:color w:val="131313"/>
          <w:spacing w:val="-4"/>
          <w:sz w:val="22"/>
        </w:rPr>
        <w:t> </w:t>
      </w:r>
      <w:r>
        <w:rPr>
          <w:color w:val="131313"/>
          <w:sz w:val="22"/>
        </w:rPr>
        <w:t>waiver</w:t>
      </w:r>
      <w:r>
        <w:rPr>
          <w:color w:val="131313"/>
          <w:spacing w:val="-2"/>
          <w:sz w:val="22"/>
        </w:rPr>
        <w:t> request</w:t>
      </w:r>
    </w:p>
    <w:p>
      <w:pPr>
        <w:pStyle w:val="BodyText"/>
        <w:spacing w:before="8"/>
        <w:rPr>
          <w:sz w:val="21"/>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183504</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916pt;width:470.88pt;height:1.44pt;mso-position-horizontal-relative:page;mso-position-vertical-relative:paragraph;z-index:-15716352;mso-wrap-distance-left:0;mso-wrap-distance-right:0" id="docshape32" filled="true" fillcolor="#000000" stroked="false">
                <v:fill type="solid"/>
                <w10:wrap type="topAndBottom"/>
              </v:rect>
            </w:pict>
          </mc:Fallback>
        </mc:AlternateContent>
      </w:r>
    </w:p>
    <w:p>
      <w:pPr>
        <w:pStyle w:val="BodyText"/>
        <w:rPr>
          <w:sz w:val="20"/>
        </w:rPr>
      </w:pPr>
    </w:p>
    <w:p>
      <w:pPr>
        <w:pStyle w:val="BodyText"/>
        <w:spacing w:before="4"/>
        <w:rPr>
          <w:sz w:val="19"/>
        </w:rPr>
      </w:pPr>
    </w:p>
    <w:p>
      <w:pPr>
        <w:pStyle w:val="ListParagraph"/>
        <w:numPr>
          <w:ilvl w:val="1"/>
          <w:numId w:val="9"/>
        </w:numPr>
        <w:tabs>
          <w:tab w:pos="1328" w:val="left" w:leader="none"/>
          <w:tab w:pos="1412" w:val="left" w:leader="none"/>
          <w:tab w:pos="6320" w:val="left" w:leader="none"/>
          <w:tab w:pos="9135" w:val="left" w:leader="none"/>
        </w:tabs>
        <w:spacing w:line="360" w:lineRule="auto" w:before="50" w:after="0"/>
        <w:ind w:left="1412" w:right="998" w:hanging="353"/>
        <w:jc w:val="left"/>
        <w:rPr>
          <w:b/>
          <w:sz w:val="22"/>
        </w:rPr>
      </w:pPr>
      <w:bookmarkStart w:name="2.  Pelmeds Community Pharmacy DS89647  " w:id="54"/>
      <w:bookmarkEnd w:id="54"/>
      <w:r>
        <w:rPr/>
      </w:r>
      <w:r>
        <w:rPr>
          <w:b/>
          <w:sz w:val="22"/>
        </w:rPr>
        <w:t>Pelmeds Community Pharmacy DS89647</w:t>
        <w:tab/>
      </w:r>
      <w:r>
        <w:rPr>
          <w:b/>
          <w:spacing w:val="-2"/>
          <w:sz w:val="22"/>
        </w:rPr>
        <w:t>Relocation</w:t>
      </w:r>
      <w:r>
        <w:rPr>
          <w:b/>
          <w:sz w:val="22"/>
        </w:rPr>
        <w:tab/>
        <w:t>TIME:</w:t>
      </w:r>
      <w:r>
        <w:rPr>
          <w:b/>
          <w:spacing w:val="13"/>
          <w:sz w:val="22"/>
        </w:rPr>
        <w:t> </w:t>
      </w:r>
      <w:r>
        <w:rPr>
          <w:b/>
          <w:sz w:val="22"/>
        </w:rPr>
        <w:t>9:19 </w:t>
      </w:r>
      <w:bookmarkStart w:name="Represented by:   Aimee Drew, Ernie Gate" w:id="55"/>
      <w:bookmarkEnd w:id="55"/>
      <w:r>
        <w:rPr>
          <w:b/>
          <w:sz w:val="22"/>
        </w:rPr>
        <w:t>R</w:t>
      </w:r>
      <w:r>
        <w:rPr>
          <w:b/>
          <w:sz w:val="22"/>
        </w:rPr>
        <w:t>epresented by:</w:t>
      </w:r>
      <w:r>
        <w:rPr>
          <w:b/>
          <w:spacing w:val="80"/>
          <w:sz w:val="22"/>
        </w:rPr>
        <w:t> </w:t>
      </w:r>
      <w:r>
        <w:rPr>
          <w:b/>
          <w:sz w:val="22"/>
        </w:rPr>
        <w:t>Aimee Drew, Ernie Gates, David Dobbs, Dennis Lyons, Robert Falkum</w:t>
      </w:r>
    </w:p>
    <w:p>
      <w:pPr>
        <w:spacing w:after="0" w:line="360" w:lineRule="auto"/>
        <w:jc w:val="left"/>
        <w:rPr>
          <w:sz w:val="22"/>
        </w:rPr>
        <w:sectPr>
          <w:pgSz w:w="12240" w:h="15840"/>
          <w:pgMar w:header="0" w:footer="1285" w:top="1400" w:bottom="1480" w:left="380" w:right="700"/>
        </w:sectPr>
      </w:pPr>
    </w:p>
    <w:p>
      <w:pPr>
        <w:spacing w:before="39"/>
        <w:ind w:left="1412" w:right="0" w:firstLine="0"/>
        <w:jc w:val="left"/>
        <w:rPr>
          <w:b/>
          <w:sz w:val="22"/>
        </w:rPr>
      </w:pPr>
      <w:bookmarkStart w:name="Recusal:  none" w:id="56"/>
      <w:bookmarkEnd w:id="56"/>
      <w:r>
        <w:rPr/>
      </w:r>
      <w:r>
        <w:rPr>
          <w:b/>
          <w:sz w:val="22"/>
        </w:rPr>
        <w:t>Recusal:</w:t>
      </w:r>
      <w:r>
        <w:rPr>
          <w:b/>
          <w:spacing w:val="42"/>
          <w:sz w:val="22"/>
        </w:rPr>
        <w:t> </w:t>
      </w:r>
      <w:r>
        <w:rPr>
          <w:b/>
          <w:spacing w:val="-4"/>
          <w:sz w:val="22"/>
        </w:rPr>
        <w:t>none</w:t>
      </w:r>
    </w:p>
    <w:p>
      <w:pPr>
        <w:pStyle w:val="BodyText"/>
        <w:rPr>
          <w:b/>
        </w:rPr>
      </w:pPr>
    </w:p>
    <w:p>
      <w:pPr>
        <w:spacing w:line="268" w:lineRule="exact" w:before="0"/>
        <w:ind w:left="1412" w:right="0" w:firstLine="0"/>
        <w:jc w:val="left"/>
        <w:rPr>
          <w:b/>
          <w:sz w:val="22"/>
        </w:rPr>
      </w:pPr>
      <w:bookmarkStart w:name="Discussion:" w:id="57"/>
      <w:bookmarkEnd w:id="57"/>
      <w:r>
        <w:rPr/>
      </w:r>
      <w:bookmarkStart w:name=" Pages 36 to 77 of General Session pack" w:id="58"/>
      <w:bookmarkEnd w:id="58"/>
      <w:r>
        <w:rPr/>
      </w:r>
      <w:r>
        <w:rPr>
          <w:b/>
          <w:spacing w:val="-2"/>
          <w:sz w:val="22"/>
        </w:rPr>
        <w:t>Discussion:</w:t>
      </w:r>
    </w:p>
    <w:p>
      <w:pPr>
        <w:pStyle w:val="ListParagraph"/>
        <w:numPr>
          <w:ilvl w:val="2"/>
          <w:numId w:val="9"/>
        </w:numPr>
        <w:tabs>
          <w:tab w:pos="2140" w:val="left" w:leader="none"/>
        </w:tabs>
        <w:spacing w:line="279" w:lineRule="exact" w:before="0" w:after="0"/>
        <w:ind w:left="2140" w:right="0" w:hanging="361"/>
        <w:jc w:val="left"/>
        <w:rPr>
          <w:rFonts w:ascii="Symbol" w:hAnsi="Symbol"/>
          <w:sz w:val="22"/>
        </w:rPr>
      </w:pPr>
      <w:r>
        <w:rPr>
          <w:sz w:val="22"/>
        </w:rPr>
        <w:t>Pages</w:t>
      </w:r>
      <w:r>
        <w:rPr>
          <w:spacing w:val="-4"/>
          <w:sz w:val="22"/>
        </w:rPr>
        <w:t> </w:t>
      </w:r>
      <w:r>
        <w:rPr>
          <w:sz w:val="22"/>
        </w:rPr>
        <w:t>36</w:t>
      </w:r>
      <w:r>
        <w:rPr>
          <w:spacing w:val="-3"/>
          <w:sz w:val="22"/>
        </w:rPr>
        <w:t> </w:t>
      </w:r>
      <w:r>
        <w:rPr>
          <w:sz w:val="22"/>
        </w:rPr>
        <w:t>to</w:t>
      </w:r>
      <w:r>
        <w:rPr>
          <w:spacing w:val="-1"/>
          <w:sz w:val="22"/>
        </w:rPr>
        <w:t> </w:t>
      </w:r>
      <w:r>
        <w:rPr>
          <w:sz w:val="22"/>
        </w:rPr>
        <w:t>77</w:t>
      </w:r>
      <w:r>
        <w:rPr>
          <w:spacing w:val="-3"/>
          <w:sz w:val="22"/>
        </w:rPr>
        <w:t> </w:t>
      </w:r>
      <w:r>
        <w:rPr>
          <w:sz w:val="22"/>
        </w:rPr>
        <w:t>of</w:t>
      </w:r>
      <w:r>
        <w:rPr>
          <w:spacing w:val="-2"/>
          <w:sz w:val="22"/>
        </w:rPr>
        <w:t> </w:t>
      </w:r>
      <w:r>
        <w:rPr>
          <w:sz w:val="22"/>
        </w:rPr>
        <w:t>General</w:t>
      </w:r>
      <w:r>
        <w:rPr>
          <w:spacing w:val="-3"/>
          <w:sz w:val="22"/>
        </w:rPr>
        <w:t> </w:t>
      </w:r>
      <w:r>
        <w:rPr>
          <w:sz w:val="22"/>
        </w:rPr>
        <w:t>Session</w:t>
      </w:r>
      <w:r>
        <w:rPr>
          <w:spacing w:val="-2"/>
          <w:sz w:val="22"/>
        </w:rPr>
        <w:t> packet</w:t>
      </w:r>
    </w:p>
    <w:p>
      <w:pPr>
        <w:pStyle w:val="ListParagraph"/>
        <w:numPr>
          <w:ilvl w:val="2"/>
          <w:numId w:val="9"/>
        </w:numPr>
        <w:tabs>
          <w:tab w:pos="2139" w:val="left" w:leader="none"/>
        </w:tabs>
        <w:spacing w:line="240" w:lineRule="auto" w:before="1" w:after="0"/>
        <w:ind w:left="2139" w:right="768" w:hanging="360"/>
        <w:jc w:val="left"/>
        <w:rPr>
          <w:rFonts w:ascii="Symbol" w:hAnsi="Symbol"/>
          <w:sz w:val="22"/>
        </w:rPr>
      </w:pPr>
      <w:bookmarkStart w:name=" Relocation from Bear Hill Road in Walt" w:id="59"/>
      <w:bookmarkEnd w:id="59"/>
      <w:r>
        <w:rPr/>
      </w:r>
      <w:r>
        <w:rPr>
          <w:sz w:val="22"/>
        </w:rPr>
        <w:t>Relocation</w:t>
      </w:r>
      <w:r>
        <w:rPr>
          <w:spacing w:val="-5"/>
          <w:sz w:val="22"/>
        </w:rPr>
        <w:t> </w:t>
      </w:r>
      <w:r>
        <w:rPr>
          <w:sz w:val="22"/>
        </w:rPr>
        <w:t>from</w:t>
      </w:r>
      <w:r>
        <w:rPr>
          <w:spacing w:val="-1"/>
          <w:sz w:val="22"/>
        </w:rPr>
        <w:t> </w:t>
      </w:r>
      <w:r>
        <w:rPr>
          <w:sz w:val="22"/>
        </w:rPr>
        <w:t>Bear</w:t>
      </w:r>
      <w:r>
        <w:rPr>
          <w:spacing w:val="-2"/>
          <w:sz w:val="22"/>
        </w:rPr>
        <w:t> </w:t>
      </w:r>
      <w:r>
        <w:rPr>
          <w:sz w:val="22"/>
        </w:rPr>
        <w:t>Hill</w:t>
      </w:r>
      <w:r>
        <w:rPr>
          <w:spacing w:val="-5"/>
          <w:sz w:val="22"/>
        </w:rPr>
        <w:t> </w:t>
      </w:r>
      <w:r>
        <w:rPr>
          <w:sz w:val="22"/>
        </w:rPr>
        <w:t>Road</w:t>
      </w:r>
      <w:r>
        <w:rPr>
          <w:spacing w:val="-3"/>
          <w:sz w:val="22"/>
        </w:rPr>
        <w:t> </w:t>
      </w:r>
      <w:r>
        <w:rPr>
          <w:sz w:val="22"/>
        </w:rPr>
        <w:t>in</w:t>
      </w:r>
      <w:r>
        <w:rPr>
          <w:spacing w:val="-3"/>
          <w:sz w:val="22"/>
        </w:rPr>
        <w:t> </w:t>
      </w:r>
      <w:r>
        <w:rPr>
          <w:sz w:val="22"/>
        </w:rPr>
        <w:t>Waltham</w:t>
      </w:r>
      <w:r>
        <w:rPr>
          <w:spacing w:val="-2"/>
          <w:sz w:val="22"/>
        </w:rPr>
        <w:t> </w:t>
      </w:r>
      <w:r>
        <w:rPr>
          <w:sz w:val="22"/>
        </w:rPr>
        <w:t>to</w:t>
      </w:r>
      <w:r>
        <w:rPr>
          <w:spacing w:val="-1"/>
          <w:sz w:val="22"/>
        </w:rPr>
        <w:t> </w:t>
      </w:r>
      <w:r>
        <w:rPr>
          <w:sz w:val="22"/>
        </w:rPr>
        <w:t>Green</w:t>
      </w:r>
      <w:r>
        <w:rPr>
          <w:spacing w:val="-3"/>
          <w:sz w:val="22"/>
        </w:rPr>
        <w:t> </w:t>
      </w:r>
      <w:r>
        <w:rPr>
          <w:sz w:val="22"/>
        </w:rPr>
        <w:t>Street</w:t>
      </w:r>
      <w:r>
        <w:rPr>
          <w:spacing w:val="-3"/>
          <w:sz w:val="22"/>
        </w:rPr>
        <w:t> </w:t>
      </w:r>
      <w:r>
        <w:rPr>
          <w:sz w:val="22"/>
        </w:rPr>
        <w:t>in</w:t>
      </w:r>
      <w:r>
        <w:rPr>
          <w:spacing w:val="-3"/>
          <w:sz w:val="22"/>
        </w:rPr>
        <w:t> </w:t>
      </w:r>
      <w:r>
        <w:rPr>
          <w:sz w:val="22"/>
        </w:rPr>
        <w:t>Waltham</w:t>
      </w:r>
      <w:r>
        <w:rPr>
          <w:spacing w:val="-3"/>
          <w:sz w:val="22"/>
        </w:rPr>
        <w:t> </w:t>
      </w:r>
      <w:r>
        <w:rPr>
          <w:sz w:val="22"/>
        </w:rPr>
        <w:t>to</w:t>
      </w:r>
      <w:r>
        <w:rPr>
          <w:spacing w:val="-3"/>
          <w:sz w:val="22"/>
        </w:rPr>
        <w:t> </w:t>
      </w:r>
      <w:r>
        <w:rPr>
          <w:sz w:val="22"/>
        </w:rPr>
        <w:t>be</w:t>
      </w:r>
      <w:r>
        <w:rPr>
          <w:spacing w:val="-1"/>
          <w:sz w:val="22"/>
        </w:rPr>
        <w:t> </w:t>
      </w:r>
      <w:r>
        <w:rPr>
          <w:sz w:val="22"/>
        </w:rPr>
        <w:t>completed</w:t>
      </w:r>
      <w:r>
        <w:rPr>
          <w:spacing w:val="-3"/>
          <w:sz w:val="22"/>
        </w:rPr>
        <w:t> </w:t>
      </w:r>
      <w:r>
        <w:rPr>
          <w:sz w:val="22"/>
        </w:rPr>
        <w:t>in</w:t>
      </w:r>
      <w:r>
        <w:rPr>
          <w:spacing w:val="-3"/>
          <w:sz w:val="22"/>
        </w:rPr>
        <w:t> </w:t>
      </w:r>
      <w:r>
        <w:rPr>
          <w:sz w:val="22"/>
        </w:rPr>
        <w:t>2 phases with expansion into 797 compounding in addition to current complex non-sterile </w:t>
      </w:r>
      <w:r>
        <w:rPr>
          <w:spacing w:val="-2"/>
          <w:sz w:val="22"/>
        </w:rPr>
        <w:t>compounding</w:t>
      </w:r>
    </w:p>
    <w:p>
      <w:pPr>
        <w:pStyle w:val="ListParagraph"/>
        <w:numPr>
          <w:ilvl w:val="2"/>
          <w:numId w:val="9"/>
        </w:numPr>
        <w:tabs>
          <w:tab w:pos="2139" w:val="left" w:leader="none"/>
        </w:tabs>
        <w:spacing w:line="240" w:lineRule="auto" w:before="1" w:after="0"/>
        <w:ind w:left="2139" w:right="779" w:hanging="360"/>
        <w:jc w:val="left"/>
        <w:rPr>
          <w:rFonts w:ascii="Symbol" w:hAnsi="Symbol"/>
          <w:sz w:val="22"/>
        </w:rPr>
      </w:pPr>
      <w:bookmarkStart w:name=" Plan to hire a sterile compounding pha" w:id="60"/>
      <w:bookmarkEnd w:id="60"/>
      <w:r>
        <w:rPr/>
      </w:r>
      <w:r>
        <w:rPr>
          <w:sz w:val="22"/>
        </w:rPr>
        <w:t>Plan</w:t>
      </w:r>
      <w:r>
        <w:rPr>
          <w:spacing w:val="-3"/>
          <w:sz w:val="22"/>
        </w:rPr>
        <w:t> </w:t>
      </w:r>
      <w:r>
        <w:rPr>
          <w:sz w:val="22"/>
        </w:rPr>
        <w:t>to</w:t>
      </w:r>
      <w:r>
        <w:rPr>
          <w:spacing w:val="-1"/>
          <w:sz w:val="22"/>
        </w:rPr>
        <w:t> </w:t>
      </w:r>
      <w:r>
        <w:rPr>
          <w:sz w:val="22"/>
        </w:rPr>
        <w:t>hire</w:t>
      </w:r>
      <w:r>
        <w:rPr>
          <w:spacing w:val="-4"/>
          <w:sz w:val="22"/>
        </w:rPr>
        <w:t> </w:t>
      </w:r>
      <w:r>
        <w:rPr>
          <w:sz w:val="22"/>
        </w:rPr>
        <w:t>a</w:t>
      </w:r>
      <w:r>
        <w:rPr>
          <w:spacing w:val="-2"/>
          <w:sz w:val="22"/>
        </w:rPr>
        <w:t> </w:t>
      </w:r>
      <w:r>
        <w:rPr>
          <w:sz w:val="22"/>
        </w:rPr>
        <w:t>sterile</w:t>
      </w:r>
      <w:r>
        <w:rPr>
          <w:spacing w:val="-4"/>
          <w:sz w:val="22"/>
        </w:rPr>
        <w:t> </w:t>
      </w:r>
      <w:r>
        <w:rPr>
          <w:sz w:val="22"/>
        </w:rPr>
        <w:t>compounding</w:t>
      </w:r>
      <w:r>
        <w:rPr>
          <w:spacing w:val="-3"/>
          <w:sz w:val="22"/>
        </w:rPr>
        <w:t> </w:t>
      </w:r>
      <w:r>
        <w:rPr>
          <w:sz w:val="22"/>
        </w:rPr>
        <w:t>pharmacist</w:t>
      </w:r>
      <w:r>
        <w:rPr>
          <w:spacing w:val="-1"/>
          <w:sz w:val="22"/>
        </w:rPr>
        <w:t> </w:t>
      </w:r>
      <w:r>
        <w:rPr>
          <w:sz w:val="22"/>
        </w:rPr>
        <w:t>who</w:t>
      </w:r>
      <w:r>
        <w:rPr>
          <w:spacing w:val="-3"/>
          <w:sz w:val="22"/>
        </w:rPr>
        <w:t> </w:t>
      </w:r>
      <w:r>
        <w:rPr>
          <w:sz w:val="22"/>
        </w:rPr>
        <w:t>will</w:t>
      </w:r>
      <w:r>
        <w:rPr>
          <w:spacing w:val="-2"/>
          <w:sz w:val="22"/>
        </w:rPr>
        <w:t> </w:t>
      </w:r>
      <w:r>
        <w:rPr>
          <w:sz w:val="22"/>
        </w:rPr>
        <w:t>be</w:t>
      </w:r>
      <w:r>
        <w:rPr>
          <w:spacing w:val="-1"/>
          <w:sz w:val="22"/>
        </w:rPr>
        <w:t> </w:t>
      </w:r>
      <w:r>
        <w:rPr>
          <w:sz w:val="22"/>
        </w:rPr>
        <w:t>sent</w:t>
      </w:r>
      <w:r>
        <w:rPr>
          <w:spacing w:val="-4"/>
          <w:sz w:val="22"/>
        </w:rPr>
        <w:t> </w:t>
      </w:r>
      <w:r>
        <w:rPr>
          <w:sz w:val="22"/>
        </w:rPr>
        <w:t>to</w:t>
      </w:r>
      <w:r>
        <w:rPr>
          <w:spacing w:val="-1"/>
          <w:sz w:val="22"/>
        </w:rPr>
        <w:t> </w:t>
      </w:r>
      <w:r>
        <w:rPr>
          <w:sz w:val="22"/>
        </w:rPr>
        <w:t>formal</w:t>
      </w:r>
      <w:r>
        <w:rPr>
          <w:spacing w:val="-5"/>
          <w:sz w:val="22"/>
        </w:rPr>
        <w:t> </w:t>
      </w:r>
      <w:r>
        <w:rPr>
          <w:sz w:val="22"/>
        </w:rPr>
        <w:t>accredited</w:t>
      </w:r>
      <w:r>
        <w:rPr>
          <w:spacing w:val="-3"/>
          <w:sz w:val="22"/>
        </w:rPr>
        <w:t> </w:t>
      </w:r>
      <w:r>
        <w:rPr>
          <w:sz w:val="22"/>
        </w:rPr>
        <w:t>training and current non-sterile compounding technicians will be ; 797 P&amp;Ps will be developed with Gates Consulting</w:t>
      </w:r>
    </w:p>
    <w:p>
      <w:pPr>
        <w:pStyle w:val="ListParagraph"/>
        <w:numPr>
          <w:ilvl w:val="2"/>
          <w:numId w:val="9"/>
        </w:numPr>
        <w:tabs>
          <w:tab w:pos="2139" w:val="left" w:leader="none"/>
        </w:tabs>
        <w:spacing w:line="240" w:lineRule="auto" w:before="0" w:after="0"/>
        <w:ind w:left="2139" w:right="916" w:hanging="361"/>
        <w:jc w:val="left"/>
        <w:rPr>
          <w:rFonts w:ascii="Symbol" w:hAnsi="Symbol"/>
          <w:sz w:val="22"/>
        </w:rPr>
      </w:pPr>
      <w:bookmarkStart w:name=" Phase 1 - to open retail operation on " w:id="61"/>
      <w:bookmarkEnd w:id="61"/>
      <w:r>
        <w:rPr/>
      </w:r>
      <w:r>
        <w:rPr>
          <w:sz w:val="22"/>
        </w:rPr>
        <w:t>Phase</w:t>
      </w:r>
      <w:r>
        <w:rPr>
          <w:spacing w:val="-4"/>
          <w:sz w:val="22"/>
        </w:rPr>
        <w:t> </w:t>
      </w:r>
      <w:r>
        <w:rPr>
          <w:sz w:val="22"/>
        </w:rPr>
        <w:t>1</w:t>
      </w:r>
      <w:r>
        <w:rPr>
          <w:spacing w:val="-1"/>
          <w:sz w:val="22"/>
        </w:rPr>
        <w:t> </w:t>
      </w:r>
      <w:r>
        <w:rPr>
          <w:sz w:val="22"/>
        </w:rPr>
        <w:t>-</w:t>
      </w:r>
      <w:r>
        <w:rPr>
          <w:spacing w:val="-5"/>
          <w:sz w:val="22"/>
        </w:rPr>
        <w:t> </w:t>
      </w:r>
      <w:r>
        <w:rPr>
          <w:sz w:val="22"/>
        </w:rPr>
        <w:t>to</w:t>
      </w:r>
      <w:r>
        <w:rPr>
          <w:spacing w:val="-3"/>
          <w:sz w:val="22"/>
        </w:rPr>
        <w:t> </w:t>
      </w:r>
      <w:r>
        <w:rPr>
          <w:sz w:val="22"/>
        </w:rPr>
        <w:t>open</w:t>
      </w:r>
      <w:r>
        <w:rPr>
          <w:spacing w:val="-5"/>
          <w:sz w:val="22"/>
        </w:rPr>
        <w:t> </w:t>
      </w:r>
      <w:r>
        <w:rPr>
          <w:sz w:val="22"/>
        </w:rPr>
        <w:t>retail</w:t>
      </w:r>
      <w:r>
        <w:rPr>
          <w:spacing w:val="-5"/>
          <w:sz w:val="22"/>
        </w:rPr>
        <w:t> </w:t>
      </w:r>
      <w:r>
        <w:rPr>
          <w:sz w:val="22"/>
        </w:rPr>
        <w:t>operation</w:t>
      </w:r>
      <w:r>
        <w:rPr>
          <w:spacing w:val="-5"/>
          <w:sz w:val="22"/>
        </w:rPr>
        <w:t> </w:t>
      </w:r>
      <w:r>
        <w:rPr>
          <w:sz w:val="22"/>
        </w:rPr>
        <w:t>on</w:t>
      </w:r>
      <w:r>
        <w:rPr>
          <w:spacing w:val="-5"/>
          <w:sz w:val="22"/>
        </w:rPr>
        <w:t> </w:t>
      </w:r>
      <w:r>
        <w:rPr>
          <w:sz w:val="22"/>
        </w:rPr>
        <w:t>the</w:t>
      </w:r>
      <w:r>
        <w:rPr>
          <w:spacing w:val="-1"/>
          <w:sz w:val="22"/>
        </w:rPr>
        <w:t> </w:t>
      </w:r>
      <w:r>
        <w:rPr>
          <w:sz w:val="22"/>
        </w:rPr>
        <w:t>first</w:t>
      </w:r>
      <w:r>
        <w:rPr>
          <w:spacing w:val="-1"/>
          <w:sz w:val="22"/>
        </w:rPr>
        <w:t> </w:t>
      </w:r>
      <w:r>
        <w:rPr>
          <w:sz w:val="22"/>
        </w:rPr>
        <w:t>floor</w:t>
      </w:r>
      <w:r>
        <w:rPr>
          <w:spacing w:val="-4"/>
          <w:sz w:val="22"/>
        </w:rPr>
        <w:t> </w:t>
      </w:r>
      <w:r>
        <w:rPr>
          <w:sz w:val="22"/>
        </w:rPr>
        <w:t>which</w:t>
      </w:r>
      <w:r>
        <w:rPr>
          <w:spacing w:val="-3"/>
          <w:sz w:val="22"/>
        </w:rPr>
        <w:t> </w:t>
      </w:r>
      <w:r>
        <w:rPr>
          <w:sz w:val="22"/>
        </w:rPr>
        <w:t>is</w:t>
      </w:r>
      <w:r>
        <w:rPr>
          <w:spacing w:val="-2"/>
          <w:sz w:val="22"/>
        </w:rPr>
        <w:t> </w:t>
      </w:r>
      <w:r>
        <w:rPr>
          <w:sz w:val="22"/>
        </w:rPr>
        <w:t>primarily</w:t>
      </w:r>
      <w:r>
        <w:rPr>
          <w:spacing w:val="-1"/>
          <w:sz w:val="22"/>
        </w:rPr>
        <w:t> </w:t>
      </w:r>
      <w:r>
        <w:rPr>
          <w:sz w:val="22"/>
        </w:rPr>
        <w:t>compliance</w:t>
      </w:r>
      <w:r>
        <w:rPr>
          <w:spacing w:val="-1"/>
          <w:sz w:val="22"/>
        </w:rPr>
        <w:t> </w:t>
      </w:r>
      <w:r>
        <w:rPr>
          <w:sz w:val="22"/>
        </w:rPr>
        <w:t>packaged </w:t>
      </w:r>
      <w:bookmarkStart w:name=" Phase 2 - anticipated date of 12/2023 " w:id="62"/>
      <w:bookmarkEnd w:id="62"/>
      <w:r>
        <w:rPr>
          <w:sz w:val="22"/>
        </w:rPr>
        <w:t>m</w:t>
      </w:r>
      <w:r>
        <w:rPr>
          <w:sz w:val="22"/>
        </w:rPr>
        <w:t>edications for approximately 3,000 patients in 600 LTCFs</w:t>
      </w:r>
    </w:p>
    <w:p>
      <w:pPr>
        <w:pStyle w:val="ListParagraph"/>
        <w:numPr>
          <w:ilvl w:val="2"/>
          <w:numId w:val="9"/>
        </w:numPr>
        <w:tabs>
          <w:tab w:pos="2139" w:val="left" w:leader="none"/>
        </w:tabs>
        <w:spacing w:line="240" w:lineRule="auto" w:before="0" w:after="0"/>
        <w:ind w:left="2139" w:right="932" w:hanging="361"/>
        <w:jc w:val="left"/>
        <w:rPr>
          <w:rFonts w:ascii="Symbol" w:hAnsi="Symbol"/>
          <w:sz w:val="22"/>
        </w:rPr>
      </w:pPr>
      <w:r>
        <w:rPr>
          <w:sz w:val="22"/>
        </w:rPr>
        <w:t>Phase</w:t>
      </w:r>
      <w:r>
        <w:rPr>
          <w:spacing w:val="-4"/>
          <w:sz w:val="22"/>
        </w:rPr>
        <w:t> </w:t>
      </w:r>
      <w:r>
        <w:rPr>
          <w:sz w:val="22"/>
        </w:rPr>
        <w:t>2</w:t>
      </w:r>
      <w:r>
        <w:rPr>
          <w:spacing w:val="-1"/>
          <w:sz w:val="22"/>
        </w:rPr>
        <w:t> </w:t>
      </w:r>
      <w:r>
        <w:rPr>
          <w:sz w:val="22"/>
        </w:rPr>
        <w:t>-</w:t>
      </w:r>
      <w:r>
        <w:rPr>
          <w:spacing w:val="-2"/>
          <w:sz w:val="22"/>
        </w:rPr>
        <w:t> </w:t>
      </w:r>
      <w:r>
        <w:rPr>
          <w:sz w:val="22"/>
        </w:rPr>
        <w:t>anticipated</w:t>
      </w:r>
      <w:r>
        <w:rPr>
          <w:spacing w:val="-3"/>
          <w:sz w:val="22"/>
        </w:rPr>
        <w:t> </w:t>
      </w:r>
      <w:r>
        <w:rPr>
          <w:sz w:val="22"/>
        </w:rPr>
        <w:t>date</w:t>
      </w:r>
      <w:r>
        <w:rPr>
          <w:spacing w:val="-4"/>
          <w:sz w:val="22"/>
        </w:rPr>
        <w:t> </w:t>
      </w:r>
      <w:r>
        <w:rPr>
          <w:sz w:val="22"/>
        </w:rPr>
        <w:t>of</w:t>
      </w:r>
      <w:r>
        <w:rPr>
          <w:spacing w:val="-2"/>
          <w:sz w:val="22"/>
        </w:rPr>
        <w:t> </w:t>
      </w:r>
      <w:r>
        <w:rPr>
          <w:sz w:val="22"/>
        </w:rPr>
        <w:t>12/2023</w:t>
      </w:r>
      <w:r>
        <w:rPr>
          <w:spacing w:val="-3"/>
          <w:sz w:val="22"/>
        </w:rPr>
        <w:t> </w:t>
      </w:r>
      <w:r>
        <w:rPr>
          <w:sz w:val="22"/>
        </w:rPr>
        <w:t>or</w:t>
      </w:r>
      <w:r>
        <w:rPr>
          <w:spacing w:val="-4"/>
          <w:sz w:val="22"/>
        </w:rPr>
        <w:t> </w:t>
      </w:r>
      <w:r>
        <w:rPr>
          <w:sz w:val="22"/>
        </w:rPr>
        <w:t>1/2024</w:t>
      </w:r>
      <w:r>
        <w:rPr>
          <w:spacing w:val="-3"/>
          <w:sz w:val="22"/>
        </w:rPr>
        <w:t> </w:t>
      </w:r>
      <w:r>
        <w:rPr>
          <w:sz w:val="22"/>
        </w:rPr>
        <w:t>for</w:t>
      </w:r>
      <w:r>
        <w:rPr>
          <w:spacing w:val="-4"/>
          <w:sz w:val="22"/>
        </w:rPr>
        <w:t> </w:t>
      </w:r>
      <w:r>
        <w:rPr>
          <w:sz w:val="22"/>
        </w:rPr>
        <w:t>the</w:t>
      </w:r>
      <w:r>
        <w:rPr>
          <w:spacing w:val="-1"/>
          <w:sz w:val="22"/>
        </w:rPr>
        <w:t> </w:t>
      </w:r>
      <w:r>
        <w:rPr>
          <w:sz w:val="22"/>
        </w:rPr>
        <w:t>compounding</w:t>
      </w:r>
      <w:r>
        <w:rPr>
          <w:spacing w:val="-3"/>
          <w:sz w:val="22"/>
        </w:rPr>
        <w:t> </w:t>
      </w:r>
      <w:r>
        <w:rPr>
          <w:sz w:val="22"/>
        </w:rPr>
        <w:t>suite</w:t>
      </w:r>
      <w:r>
        <w:rPr>
          <w:spacing w:val="-1"/>
          <w:sz w:val="22"/>
        </w:rPr>
        <w:t> </w:t>
      </w:r>
      <w:r>
        <w:rPr>
          <w:sz w:val="22"/>
        </w:rPr>
        <w:t>due</w:t>
      </w:r>
      <w:r>
        <w:rPr>
          <w:spacing w:val="-4"/>
          <w:sz w:val="22"/>
        </w:rPr>
        <w:t> </w:t>
      </w:r>
      <w:r>
        <w:rPr>
          <w:sz w:val="22"/>
        </w:rPr>
        <w:t>to</w:t>
      </w:r>
      <w:r>
        <w:rPr>
          <w:spacing w:val="-1"/>
          <w:sz w:val="22"/>
        </w:rPr>
        <w:t> </w:t>
      </w:r>
      <w:r>
        <w:rPr>
          <w:sz w:val="22"/>
        </w:rPr>
        <w:t>backlog of obtaining HVAC equipment</w:t>
      </w:r>
    </w:p>
    <w:p>
      <w:pPr>
        <w:pStyle w:val="BodyText"/>
        <w:spacing w:before="12"/>
        <w:rPr>
          <w:sz w:val="21"/>
        </w:rPr>
      </w:pPr>
    </w:p>
    <w:p>
      <w:pPr>
        <w:pStyle w:val="BodyText"/>
        <w:ind w:left="1059" w:right="790"/>
      </w:pPr>
      <w:bookmarkStart w:name="Action:  A motion was made by Delilah to" w:id="63"/>
      <w:bookmarkEnd w:id="63"/>
      <w:r>
        <w:rPr/>
      </w:r>
      <w:r>
        <w:rPr>
          <w:b/>
        </w:rPr>
        <w:t>Action:</w:t>
      </w:r>
      <w:r>
        <w:rPr>
          <w:b/>
          <w:spacing w:val="40"/>
        </w:rPr>
        <w:t> </w:t>
      </w:r>
      <w:r>
        <w:rPr/>
        <w:t>A motion was made by Delilah to approve Pelmeds’ application for a relocation pending a certificate</w:t>
      </w:r>
      <w:r>
        <w:rPr>
          <w:spacing w:val="-4"/>
        </w:rPr>
        <w:t> </w:t>
      </w:r>
      <w:r>
        <w:rPr/>
        <w:t>of</w:t>
      </w:r>
      <w:r>
        <w:rPr>
          <w:spacing w:val="-5"/>
        </w:rPr>
        <w:t> </w:t>
      </w:r>
      <w:r>
        <w:rPr/>
        <w:t>occupancy</w:t>
      </w:r>
      <w:r>
        <w:rPr>
          <w:spacing w:val="-1"/>
        </w:rPr>
        <w:t> </w:t>
      </w:r>
      <w:r>
        <w:rPr/>
        <w:t>and</w:t>
      </w:r>
      <w:r>
        <w:rPr>
          <w:spacing w:val="-3"/>
        </w:rPr>
        <w:t> </w:t>
      </w:r>
      <w:r>
        <w:rPr/>
        <w:t>a</w:t>
      </w:r>
      <w:r>
        <w:rPr>
          <w:spacing w:val="-2"/>
        </w:rPr>
        <w:t> </w:t>
      </w:r>
      <w:r>
        <w:rPr/>
        <w:t>successful</w:t>
      </w:r>
      <w:r>
        <w:rPr>
          <w:spacing w:val="-2"/>
        </w:rPr>
        <w:t> </w:t>
      </w:r>
      <w:r>
        <w:rPr/>
        <w:t>inspection;</w:t>
      </w:r>
      <w:r>
        <w:rPr>
          <w:spacing w:val="-3"/>
        </w:rPr>
        <w:t> </w:t>
      </w:r>
      <w:r>
        <w:rPr/>
        <w:t>Seconded</w:t>
      </w:r>
      <w:r>
        <w:rPr>
          <w:spacing w:val="-3"/>
        </w:rPr>
        <w:t> </w:t>
      </w:r>
      <w:r>
        <w:rPr/>
        <w:t>by</w:t>
      </w:r>
      <w:r>
        <w:rPr>
          <w:spacing w:val="-1"/>
        </w:rPr>
        <w:t> </w:t>
      </w:r>
      <w:r>
        <w:rPr/>
        <w:t>Katie</w:t>
      </w:r>
      <w:r>
        <w:rPr>
          <w:spacing w:val="-4"/>
        </w:rPr>
        <w:t> </w:t>
      </w:r>
      <w:r>
        <w:rPr/>
        <w:t>then</w:t>
      </w:r>
      <w:r>
        <w:rPr>
          <w:spacing w:val="-3"/>
        </w:rPr>
        <w:t> </w:t>
      </w:r>
      <w:r>
        <w:rPr/>
        <w:t>Board</w:t>
      </w:r>
      <w:r>
        <w:rPr>
          <w:spacing w:val="-3"/>
        </w:rPr>
        <w:t> </w:t>
      </w:r>
      <w:r>
        <w:rPr/>
        <w:t>Members</w:t>
      </w:r>
      <w:r>
        <w:rPr>
          <w:spacing w:val="-4"/>
        </w:rPr>
        <w:t> </w:t>
      </w:r>
      <w:r>
        <w:rPr/>
        <w:t>present voted unanimously by roll call to approve motion.</w:t>
      </w:r>
    </w:p>
    <w:p>
      <w:pPr>
        <w:pStyle w:val="BodyText"/>
        <w:rPr>
          <w:sz w:val="20"/>
        </w:rPr>
      </w:pPr>
    </w:p>
    <w:p>
      <w:pPr>
        <w:pStyle w:val="BodyText"/>
        <w:spacing w:before="7"/>
        <w:rPr>
          <w:sz w:val="23"/>
        </w:rPr>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198356</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18591pt;width:470.88pt;height:1.44pt;mso-position-horizontal-relative:page;mso-position-vertical-relative:paragraph;z-index:-15715840;mso-wrap-distance-left:0;mso-wrap-distance-right:0" id="docshape33" filled="true" fillcolor="#000000" stroked="false">
                <v:fill type="solid"/>
                <w10:wrap type="topAndBottom"/>
              </v:rect>
            </w:pict>
          </mc:Fallback>
        </mc:AlternateContent>
      </w:r>
    </w:p>
    <w:p>
      <w:pPr>
        <w:pStyle w:val="BodyText"/>
        <w:spacing w:before="6"/>
        <w:rPr>
          <w:sz w:val="17"/>
        </w:rPr>
      </w:pPr>
    </w:p>
    <w:p>
      <w:pPr>
        <w:pStyle w:val="Heading2"/>
        <w:tabs>
          <w:tab w:pos="5380" w:val="left" w:leader="none"/>
        </w:tabs>
      </w:pPr>
      <w:r>
        <w:rPr/>
        <w:t>TOPIC</w:t>
      </w:r>
      <w:r>
        <w:rPr>
          <w:spacing w:val="-3"/>
        </w:rPr>
        <w:t> </w:t>
      </w:r>
      <w:r>
        <w:rPr>
          <w:spacing w:val="-4"/>
        </w:rPr>
        <w:t>VIII</w:t>
      </w:r>
      <w:r>
        <w:rPr/>
        <w:tab/>
      </w:r>
      <w:r>
        <w:rPr>
          <w:spacing w:val="-2"/>
        </w:rPr>
        <w:t>POLICIES</w:t>
      </w:r>
    </w:p>
    <w:p>
      <w:pPr>
        <w:pStyle w:val="BodyText"/>
        <w:rPr>
          <w:b/>
        </w:rPr>
      </w:pPr>
    </w:p>
    <w:p>
      <w:pPr>
        <w:pStyle w:val="ListParagraph"/>
        <w:numPr>
          <w:ilvl w:val="0"/>
          <w:numId w:val="10"/>
        </w:numPr>
        <w:tabs>
          <w:tab w:pos="1777" w:val="left" w:leader="none"/>
          <w:tab w:pos="1780" w:val="left" w:leader="none"/>
          <w:tab w:pos="8259" w:val="left" w:leader="none"/>
        </w:tabs>
        <w:spacing w:line="480" w:lineRule="auto" w:before="0" w:after="0"/>
        <w:ind w:left="1780" w:right="1449" w:hanging="361"/>
        <w:jc w:val="left"/>
        <w:rPr>
          <w:sz w:val="22"/>
        </w:rPr>
      </w:pPr>
      <w:r>
        <w:rPr>
          <w:b/>
          <w:sz w:val="22"/>
        </w:rPr>
        <w:t>Policy 2023-11: Pharmacy Technician Training and Examinations</w:t>
        <w:tab/>
        <w:t>Time:</w:t>
      </w:r>
      <w:r>
        <w:rPr>
          <w:b/>
          <w:spacing w:val="-13"/>
          <w:sz w:val="22"/>
        </w:rPr>
        <w:t> </w:t>
      </w:r>
      <w:r>
        <w:rPr>
          <w:b/>
          <w:sz w:val="22"/>
        </w:rPr>
        <w:t>10:14</w:t>
      </w:r>
      <w:r>
        <w:rPr>
          <w:b/>
          <w:spacing w:val="-12"/>
          <w:sz w:val="22"/>
        </w:rPr>
        <w:t> </w:t>
      </w:r>
      <w:r>
        <w:rPr>
          <w:b/>
          <w:sz w:val="22"/>
        </w:rPr>
        <w:t>AM Presented by: </w:t>
      </w:r>
      <w:r>
        <w:rPr>
          <w:sz w:val="22"/>
        </w:rPr>
        <w:t>M. CHAN</w:t>
      </w:r>
    </w:p>
    <w:p>
      <w:pPr>
        <w:pStyle w:val="BodyText"/>
        <w:ind w:left="1780" w:right="735"/>
        <w:jc w:val="both"/>
      </w:pPr>
      <w:r>
        <w:rPr>
          <w:b/>
        </w:rPr>
        <w:t>Discussion: </w:t>
      </w:r>
      <w:r>
        <w:rPr/>
        <w:t>Based on established criteria, the development of pharmacy technician licensing examinations</w:t>
      </w:r>
      <w:r>
        <w:rPr>
          <w:spacing w:val="-3"/>
        </w:rPr>
        <w:t> </w:t>
      </w:r>
      <w:r>
        <w:rPr/>
        <w:t>will</w:t>
      </w:r>
      <w:r>
        <w:rPr>
          <w:spacing w:val="-1"/>
        </w:rPr>
        <w:t> </w:t>
      </w:r>
      <w:r>
        <w:rPr/>
        <w:t>new be placed</w:t>
      </w:r>
      <w:r>
        <w:rPr>
          <w:spacing w:val="-1"/>
        </w:rPr>
        <w:t> </w:t>
      </w:r>
      <w:r>
        <w:rPr/>
        <w:t>upon</w:t>
      </w:r>
      <w:r>
        <w:rPr>
          <w:spacing w:val="-4"/>
        </w:rPr>
        <w:t> </w:t>
      </w:r>
      <w:r>
        <w:rPr/>
        <w:t>the</w:t>
      </w:r>
      <w:r>
        <w:rPr>
          <w:spacing w:val="-2"/>
        </w:rPr>
        <w:t> </w:t>
      </w:r>
      <w:r>
        <w:rPr/>
        <w:t>employer.</w:t>
      </w:r>
      <w:r>
        <w:rPr>
          <w:spacing w:val="-3"/>
        </w:rPr>
        <w:t> </w:t>
      </w:r>
      <w:r>
        <w:rPr/>
        <w:t>The policy no longer</w:t>
      </w:r>
      <w:r>
        <w:rPr>
          <w:spacing w:val="-1"/>
        </w:rPr>
        <w:t> </w:t>
      </w:r>
      <w:r>
        <w:rPr/>
        <w:t>requires Board</w:t>
      </w:r>
      <w:r>
        <w:rPr>
          <w:spacing w:val="-1"/>
        </w:rPr>
        <w:t> </w:t>
      </w:r>
      <w:r>
        <w:rPr/>
        <w:t>review or</w:t>
      </w:r>
      <w:r>
        <w:rPr>
          <w:spacing w:val="-2"/>
        </w:rPr>
        <w:t> </w:t>
      </w:r>
      <w:r>
        <w:rPr/>
        <w:t>approval</w:t>
      </w:r>
      <w:r>
        <w:rPr>
          <w:spacing w:val="-2"/>
        </w:rPr>
        <w:t> </w:t>
      </w:r>
      <w:r>
        <w:rPr/>
        <w:t>prior</w:t>
      </w:r>
      <w:r>
        <w:rPr>
          <w:spacing w:val="-4"/>
        </w:rPr>
        <w:t> </w:t>
      </w:r>
      <w:r>
        <w:rPr/>
        <w:t>to</w:t>
      </w:r>
      <w:r>
        <w:rPr>
          <w:spacing w:val="-1"/>
        </w:rPr>
        <w:t> </w:t>
      </w:r>
      <w:r>
        <w:rPr/>
        <w:t>use,</w:t>
      </w:r>
      <w:r>
        <w:rPr>
          <w:spacing w:val="-2"/>
        </w:rPr>
        <w:t> </w:t>
      </w:r>
      <w:r>
        <w:rPr/>
        <w:t>but</w:t>
      </w:r>
      <w:r>
        <w:rPr>
          <w:spacing w:val="-1"/>
        </w:rPr>
        <w:t> </w:t>
      </w:r>
      <w:r>
        <w:rPr/>
        <w:t>the</w:t>
      </w:r>
      <w:r>
        <w:rPr>
          <w:spacing w:val="-1"/>
        </w:rPr>
        <w:t> </w:t>
      </w:r>
      <w:r>
        <w:rPr/>
        <w:t>exam</w:t>
      </w:r>
      <w:r>
        <w:rPr>
          <w:spacing w:val="-3"/>
        </w:rPr>
        <w:t> </w:t>
      </w:r>
      <w:r>
        <w:rPr/>
        <w:t>must</w:t>
      </w:r>
      <w:r>
        <w:rPr>
          <w:spacing w:val="-4"/>
        </w:rPr>
        <w:t> </w:t>
      </w:r>
      <w:r>
        <w:rPr/>
        <w:t>be</w:t>
      </w:r>
      <w:r>
        <w:rPr>
          <w:spacing w:val="-1"/>
        </w:rPr>
        <w:t> </w:t>
      </w:r>
      <w:r>
        <w:rPr/>
        <w:t>readily</w:t>
      </w:r>
      <w:r>
        <w:rPr>
          <w:spacing w:val="-3"/>
        </w:rPr>
        <w:t> </w:t>
      </w:r>
      <w:r>
        <w:rPr/>
        <w:t>available</w:t>
      </w:r>
      <w:r>
        <w:rPr>
          <w:spacing w:val="-1"/>
        </w:rPr>
        <w:t> </w:t>
      </w:r>
      <w:r>
        <w:rPr/>
        <w:t>upon</w:t>
      </w:r>
      <w:r>
        <w:rPr>
          <w:spacing w:val="-3"/>
        </w:rPr>
        <w:t> </w:t>
      </w:r>
      <w:r>
        <w:rPr/>
        <w:t>request.</w:t>
      </w:r>
      <w:r>
        <w:rPr>
          <w:spacing w:val="-2"/>
        </w:rPr>
        <w:t> </w:t>
      </w:r>
      <w:r>
        <w:rPr/>
        <w:t>There</w:t>
      </w:r>
      <w:r>
        <w:rPr>
          <w:spacing w:val="-1"/>
        </w:rPr>
        <w:t> </w:t>
      </w:r>
      <w:r>
        <w:rPr/>
        <w:t>was</w:t>
      </w:r>
      <w:r>
        <w:rPr>
          <w:spacing w:val="-2"/>
        </w:rPr>
        <w:t> </w:t>
      </w:r>
      <w:r>
        <w:rPr/>
        <w:t>also</w:t>
      </w:r>
      <w:r>
        <w:rPr>
          <w:spacing w:val="-3"/>
        </w:rPr>
        <w:t> </w:t>
      </w:r>
      <w:r>
        <w:rPr/>
        <w:t>an edit to the opening paragraph to make it clear that any one of the outlined pathways can be used to obtain licensure.</w:t>
      </w:r>
    </w:p>
    <w:p>
      <w:pPr>
        <w:pStyle w:val="BodyText"/>
        <w:spacing w:before="11"/>
        <w:rPr>
          <w:sz w:val="21"/>
        </w:rPr>
      </w:pPr>
    </w:p>
    <w:p>
      <w:pPr>
        <w:pStyle w:val="BodyText"/>
        <w:spacing w:before="1"/>
        <w:ind w:left="1780" w:right="736"/>
        <w:jc w:val="both"/>
      </w:pPr>
      <w:r>
        <w:rPr>
          <w:b/>
        </w:rPr>
        <w:t>Action:</w:t>
      </w:r>
      <w:r>
        <w:rPr>
          <w:b/>
          <w:spacing w:val="40"/>
        </w:rPr>
        <w:t> </w:t>
      </w:r>
      <w:r>
        <w:rPr/>
        <w:t>Motion by J.</w:t>
      </w:r>
      <w:r>
        <w:rPr>
          <w:spacing w:val="-2"/>
        </w:rPr>
        <w:t> </w:t>
      </w:r>
      <w:r>
        <w:rPr/>
        <w:t>LANZA, seconded</w:t>
      </w:r>
      <w:r>
        <w:rPr>
          <w:spacing w:val="-3"/>
        </w:rPr>
        <w:t> </w:t>
      </w:r>
      <w:r>
        <w:rPr/>
        <w:t>by</w:t>
      </w:r>
      <w:r>
        <w:rPr>
          <w:spacing w:val="-1"/>
        </w:rPr>
        <w:t> </w:t>
      </w:r>
      <w:r>
        <w:rPr/>
        <w:t>S. AHMED,</w:t>
      </w:r>
      <w:r>
        <w:rPr>
          <w:spacing w:val="-4"/>
        </w:rPr>
        <w:t> </w:t>
      </w:r>
      <w:r>
        <w:rPr/>
        <w:t>and 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of</w:t>
      </w:r>
      <w:r>
        <w:rPr>
          <w:spacing w:val="-2"/>
        </w:rPr>
        <w:t> </w:t>
      </w:r>
      <w:r>
        <w:rPr/>
        <w:t>those present, to approve this updated policy.</w:t>
      </w:r>
    </w:p>
    <w:p>
      <w:pPr>
        <w:pStyle w:val="BodyText"/>
        <w:spacing w:before="7"/>
        <w:rPr>
          <w:sz w:val="21"/>
        </w:rPr>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182576</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6094pt;width:470.88pt;height:1.44pt;mso-position-horizontal-relative:page;mso-position-vertical-relative:paragraph;z-index:-15715328;mso-wrap-distance-left:0;mso-wrap-distance-right:0" id="docshape34" filled="true" fillcolor="#000000" stroked="false">
                <v:fill type="solid"/>
                <w10:wrap type="topAndBottom"/>
              </v:rect>
            </w:pict>
          </mc:Fallback>
        </mc:AlternateContent>
      </w:r>
    </w:p>
    <w:p>
      <w:pPr>
        <w:pStyle w:val="BodyText"/>
        <w:spacing w:before="6"/>
        <w:rPr>
          <w:sz w:val="17"/>
        </w:rPr>
      </w:pPr>
    </w:p>
    <w:p>
      <w:pPr>
        <w:pStyle w:val="ListParagraph"/>
        <w:numPr>
          <w:ilvl w:val="0"/>
          <w:numId w:val="10"/>
        </w:numPr>
        <w:tabs>
          <w:tab w:pos="1777" w:val="left" w:leader="none"/>
          <w:tab w:pos="1780" w:val="left" w:leader="none"/>
        </w:tabs>
        <w:spacing w:line="480" w:lineRule="auto" w:before="57" w:after="0"/>
        <w:ind w:left="1780" w:right="2169" w:hanging="361"/>
        <w:jc w:val="left"/>
        <w:rPr>
          <w:sz w:val="22"/>
        </w:rPr>
      </w:pPr>
      <w:r>
        <w:rPr>
          <w:b/>
          <w:sz w:val="22"/>
        </w:rPr>
        <w:t>Policy</w:t>
      </w:r>
      <w:r>
        <w:rPr>
          <w:b/>
          <w:spacing w:val="-6"/>
          <w:sz w:val="22"/>
        </w:rPr>
        <w:t> </w:t>
      </w:r>
      <w:r>
        <w:rPr>
          <w:b/>
          <w:sz w:val="22"/>
        </w:rPr>
        <w:t>2023-09:</w:t>
      </w:r>
      <w:r>
        <w:rPr>
          <w:b/>
          <w:spacing w:val="-4"/>
          <w:sz w:val="22"/>
        </w:rPr>
        <w:t> </w:t>
      </w:r>
      <w:r>
        <w:rPr>
          <w:b/>
          <w:sz w:val="22"/>
        </w:rPr>
        <w:t>Action</w:t>
      </w:r>
      <w:r>
        <w:rPr>
          <w:b/>
          <w:spacing w:val="-4"/>
          <w:sz w:val="22"/>
        </w:rPr>
        <w:t> </w:t>
      </w:r>
      <w:r>
        <w:rPr>
          <w:b/>
          <w:sz w:val="22"/>
        </w:rPr>
        <w:t>Level</w:t>
      </w:r>
      <w:r>
        <w:rPr>
          <w:b/>
          <w:spacing w:val="-2"/>
          <w:sz w:val="22"/>
        </w:rPr>
        <w:t> </w:t>
      </w:r>
      <w:r>
        <w:rPr>
          <w:b/>
          <w:sz w:val="22"/>
        </w:rPr>
        <w:t>Environmental</w:t>
      </w:r>
      <w:r>
        <w:rPr>
          <w:b/>
          <w:spacing w:val="-4"/>
          <w:sz w:val="22"/>
        </w:rPr>
        <w:t> </w:t>
      </w:r>
      <w:r>
        <w:rPr>
          <w:b/>
          <w:sz w:val="22"/>
        </w:rPr>
        <w:t>Monitoring</w:t>
      </w:r>
      <w:r>
        <w:rPr>
          <w:b/>
          <w:spacing w:val="-2"/>
          <w:sz w:val="22"/>
        </w:rPr>
        <w:t> </w:t>
      </w:r>
      <w:r>
        <w:rPr>
          <w:b/>
          <w:sz w:val="22"/>
        </w:rPr>
        <w:t>Results</w:t>
      </w:r>
      <w:r>
        <w:rPr>
          <w:b/>
          <w:spacing w:val="-28"/>
          <w:sz w:val="22"/>
        </w:rPr>
        <w:t> </w:t>
      </w:r>
      <w:r>
        <w:rPr>
          <w:b/>
          <w:sz w:val="22"/>
        </w:rPr>
        <w:t>Time:</w:t>
      </w:r>
      <w:r>
        <w:rPr>
          <w:b/>
          <w:spacing w:val="-4"/>
          <w:sz w:val="22"/>
        </w:rPr>
        <w:t> </w:t>
      </w:r>
      <w:r>
        <w:rPr>
          <w:b/>
          <w:sz w:val="22"/>
        </w:rPr>
        <w:t>10:16</w:t>
      </w:r>
      <w:r>
        <w:rPr>
          <w:b/>
          <w:spacing w:val="-4"/>
          <w:sz w:val="22"/>
        </w:rPr>
        <w:t> </w:t>
      </w:r>
      <w:r>
        <w:rPr>
          <w:b/>
          <w:sz w:val="22"/>
        </w:rPr>
        <w:t>AM Presented by: </w:t>
      </w:r>
      <w:r>
        <w:rPr>
          <w:sz w:val="22"/>
        </w:rPr>
        <w:t>M. CHAN</w:t>
      </w:r>
    </w:p>
    <w:p>
      <w:pPr>
        <w:pStyle w:val="BodyText"/>
        <w:ind w:left="1780" w:right="736"/>
        <w:jc w:val="both"/>
      </w:pPr>
      <w:r>
        <w:rPr>
          <w:b/>
        </w:rPr>
        <w:t>Discussion: </w:t>
      </w:r>
      <w:r>
        <w:rPr/>
        <w:t>Based on the new USP &lt;797&gt; sterile compounding chapter that will be effective 11/1/23, updates</w:t>
      </w:r>
      <w:r>
        <w:rPr>
          <w:spacing w:val="-2"/>
        </w:rPr>
        <w:t> </w:t>
      </w:r>
      <w:r>
        <w:rPr/>
        <w:t>were</w:t>
      </w:r>
      <w:r>
        <w:rPr>
          <w:spacing w:val="-1"/>
        </w:rPr>
        <w:t> </w:t>
      </w:r>
      <w:r>
        <w:rPr/>
        <w:t>made to</w:t>
      </w:r>
      <w:r>
        <w:rPr>
          <w:spacing w:val="-1"/>
        </w:rPr>
        <w:t> </w:t>
      </w:r>
      <w:r>
        <w:rPr/>
        <w:t>the language and BUDs in the ISO</w:t>
      </w:r>
      <w:r>
        <w:rPr>
          <w:spacing w:val="-2"/>
        </w:rPr>
        <w:t> </w:t>
      </w:r>
      <w:r>
        <w:rPr/>
        <w:t>7 and 8 areas</w:t>
      </w:r>
      <w:r>
        <w:rPr>
          <w:spacing w:val="-2"/>
        </w:rPr>
        <w:t> </w:t>
      </w:r>
      <w:r>
        <w:rPr/>
        <w:t>if the pharmacy will be compounding during remediation.</w:t>
      </w:r>
    </w:p>
    <w:p>
      <w:pPr>
        <w:pStyle w:val="BodyText"/>
        <w:spacing w:before="11"/>
        <w:rPr>
          <w:sz w:val="21"/>
        </w:rPr>
      </w:pPr>
    </w:p>
    <w:p>
      <w:pPr>
        <w:pStyle w:val="BodyText"/>
        <w:ind w:left="1780" w:right="734"/>
        <w:jc w:val="both"/>
      </w:pPr>
      <w:r>
        <w:rPr>
          <w:b/>
        </w:rPr>
        <w:t>Action:</w:t>
      </w:r>
      <w:r>
        <w:rPr>
          <w:b/>
          <w:spacing w:val="40"/>
        </w:rPr>
        <w:t> </w:t>
      </w:r>
      <w:r>
        <w:rPr/>
        <w:t>Motion by S. AHMED, seconded by S. HAMILTON, and voted unanimously by roll call of those present, to approve this updated policy.</w:t>
      </w:r>
    </w:p>
    <w:p>
      <w:pPr>
        <w:spacing w:after="0"/>
        <w:jc w:val="both"/>
        <w:sectPr>
          <w:pgSz w:w="12240" w:h="15840"/>
          <w:pgMar w:header="0" w:footer="1285" w:top="1400" w:bottom="1520" w:left="380" w:right="700"/>
        </w:sectPr>
      </w:pPr>
    </w:p>
    <w:p>
      <w:pPr>
        <w:pStyle w:val="BodyText"/>
        <w:spacing w:line="28" w:lineRule="exact"/>
        <w:ind w:left="1031"/>
        <w:rPr>
          <w:sz w:val="2"/>
        </w:rPr>
      </w:pPr>
      <w:r>
        <w:rPr>
          <w:position w:val="0"/>
          <w:sz w:val="2"/>
        </w:rPr>
        <mc:AlternateContent>
          <mc:Choice Requires="wps">
            <w:drawing>
              <wp:inline distT="0" distB="0" distL="0" distR="0">
                <wp:extent cx="5980430" cy="18415"/>
                <wp:effectExtent l="0" t="0" r="0" b="0"/>
                <wp:docPr id="37" name="Group 37"/>
                <wp:cNvGraphicFramePr>
                  <a:graphicFrameLocks/>
                </wp:cNvGraphicFramePr>
                <a:graphic>
                  <a:graphicData uri="http://schemas.microsoft.com/office/word/2010/wordprocessingGroup">
                    <wpg:wgp>
                      <wpg:cNvPr id="37" name="Group 37"/>
                      <wpg:cNvGrpSpPr/>
                      <wpg:grpSpPr>
                        <a:xfrm>
                          <a:off x="0" y="0"/>
                          <a:ext cx="5980430" cy="18415"/>
                          <a:chExt cx="5980430" cy="18415"/>
                        </a:xfrm>
                      </wpg:grpSpPr>
                      <wps:wsp>
                        <wps:cNvPr id="38" name="Graphic 3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37" coordorigin="0,0" coordsize="9418,29">
                <v:rect style="position:absolute;left:0;top:0;width:9418;height:29" id="docshape38" filled="true" fillcolor="#000000" stroked="false">
                  <v:fill type="solid"/>
                </v:rect>
              </v:group>
            </w:pict>
          </mc:Fallback>
        </mc:AlternateContent>
      </w:r>
      <w:r>
        <w:rPr>
          <w:position w:val="0"/>
          <w:sz w:val="2"/>
        </w:rPr>
      </w:r>
    </w:p>
    <w:p>
      <w:pPr>
        <w:pStyle w:val="BodyText"/>
        <w:spacing w:before="3"/>
        <w:rPr>
          <w:sz w:val="18"/>
        </w:rPr>
      </w:pPr>
    </w:p>
    <w:p>
      <w:pPr>
        <w:spacing w:after="0"/>
        <w:rPr>
          <w:sz w:val="18"/>
        </w:rPr>
        <w:sectPr>
          <w:footerReference w:type="default" r:id="rId10"/>
          <w:pgSz w:w="12240" w:h="15840"/>
          <w:pgMar w:footer="1339" w:header="0" w:top="1720" w:bottom="1520" w:left="380" w:right="700"/>
        </w:sectPr>
      </w:pPr>
    </w:p>
    <w:p>
      <w:pPr>
        <w:pStyle w:val="ListParagraph"/>
        <w:numPr>
          <w:ilvl w:val="0"/>
          <w:numId w:val="10"/>
        </w:numPr>
        <w:tabs>
          <w:tab w:pos="1777" w:val="left" w:leader="none"/>
          <w:tab w:pos="1780" w:val="left" w:leader="none"/>
        </w:tabs>
        <w:spacing w:line="477" w:lineRule="auto" w:before="56" w:after="0"/>
        <w:ind w:left="1780" w:right="0" w:hanging="361"/>
        <w:jc w:val="left"/>
        <w:rPr>
          <w:b/>
          <w:sz w:val="22"/>
        </w:rPr>
      </w:pPr>
      <w:r>
        <w:rPr>
          <w:b/>
          <w:sz w:val="22"/>
        </w:rPr>
        <w:t>Policy</w:t>
      </w:r>
      <w:r>
        <w:rPr>
          <w:b/>
          <w:spacing w:val="-6"/>
          <w:sz w:val="22"/>
        </w:rPr>
        <w:t> </w:t>
      </w:r>
      <w:r>
        <w:rPr>
          <w:b/>
          <w:sz w:val="22"/>
        </w:rPr>
        <w:t>2021-04:</w:t>
      </w:r>
      <w:r>
        <w:rPr>
          <w:b/>
          <w:spacing w:val="-6"/>
          <w:sz w:val="22"/>
        </w:rPr>
        <w:t> </w:t>
      </w:r>
      <w:r>
        <w:rPr>
          <w:b/>
          <w:sz w:val="22"/>
        </w:rPr>
        <w:t>Continuing</w:t>
      </w:r>
      <w:r>
        <w:rPr>
          <w:b/>
          <w:spacing w:val="-6"/>
          <w:sz w:val="22"/>
        </w:rPr>
        <w:t> </w:t>
      </w:r>
      <w:r>
        <w:rPr>
          <w:b/>
          <w:sz w:val="22"/>
        </w:rPr>
        <w:t>Education</w:t>
      </w:r>
      <w:r>
        <w:rPr>
          <w:b/>
          <w:spacing w:val="-6"/>
          <w:sz w:val="22"/>
        </w:rPr>
        <w:t> </w:t>
      </w:r>
      <w:r>
        <w:rPr>
          <w:b/>
          <w:sz w:val="22"/>
        </w:rPr>
        <w:t>(CE)</w:t>
      </w:r>
      <w:r>
        <w:rPr>
          <w:b/>
          <w:spacing w:val="-5"/>
          <w:sz w:val="22"/>
        </w:rPr>
        <w:t> </w:t>
      </w:r>
      <w:r>
        <w:rPr>
          <w:b/>
          <w:sz w:val="22"/>
        </w:rPr>
        <w:t>Requirements</w:t>
      </w:r>
      <w:r>
        <w:rPr>
          <w:b/>
          <w:spacing w:val="-5"/>
          <w:sz w:val="22"/>
        </w:rPr>
        <w:t> </w:t>
      </w:r>
      <w:r>
        <w:rPr>
          <w:b/>
          <w:sz w:val="22"/>
        </w:rPr>
        <w:t>for</w:t>
      </w:r>
      <w:r>
        <w:rPr>
          <w:b/>
          <w:spacing w:val="-5"/>
          <w:sz w:val="22"/>
        </w:rPr>
        <w:t> </w:t>
      </w:r>
      <w:r>
        <w:rPr>
          <w:b/>
          <w:sz w:val="22"/>
        </w:rPr>
        <w:t>Pharmacists </w:t>
      </w:r>
      <w:r>
        <w:rPr>
          <w:b/>
          <w:spacing w:val="-6"/>
          <w:sz w:val="22"/>
        </w:rPr>
        <w:t>AM</w:t>
      </w:r>
    </w:p>
    <w:p>
      <w:pPr>
        <w:spacing w:before="4"/>
        <w:ind w:left="178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spacing w:line="240" w:lineRule="auto" w:before="5"/>
        <w:rPr>
          <w:sz w:val="26"/>
        </w:rPr>
      </w:pPr>
      <w:r>
        <w:rPr/>
        <w:br w:type="column"/>
      </w:r>
      <w:r>
        <w:rPr>
          <w:sz w:val="26"/>
        </w:rPr>
      </w:r>
    </w:p>
    <w:p>
      <w:pPr>
        <w:spacing w:before="0"/>
        <w:ind w:left="548" w:right="0" w:firstLine="0"/>
        <w:jc w:val="left"/>
        <w:rPr>
          <w:b/>
          <w:sz w:val="22"/>
        </w:rPr>
      </w:pPr>
      <w:r>
        <w:rPr>
          <w:b/>
          <w:sz w:val="22"/>
        </w:rPr>
        <w:t>Time:</w:t>
      </w:r>
      <w:r>
        <w:rPr>
          <w:b/>
          <w:spacing w:val="-5"/>
          <w:sz w:val="22"/>
        </w:rPr>
        <w:t> </w:t>
      </w:r>
      <w:r>
        <w:rPr>
          <w:b/>
          <w:spacing w:val="-2"/>
          <w:sz w:val="22"/>
        </w:rPr>
        <w:t>10:12</w:t>
      </w:r>
    </w:p>
    <w:p>
      <w:pPr>
        <w:spacing w:after="0"/>
        <w:jc w:val="left"/>
        <w:rPr>
          <w:sz w:val="22"/>
        </w:rPr>
        <w:sectPr>
          <w:type w:val="continuous"/>
          <w:pgSz w:w="12240" w:h="15840"/>
          <w:pgMar w:header="0" w:footer="1339" w:top="1340" w:bottom="960" w:left="380" w:right="700"/>
          <w:cols w:num="2" w:equalWidth="0">
            <w:col w:w="8392" w:space="40"/>
            <w:col w:w="2728"/>
          </w:cols>
        </w:sectPr>
      </w:pPr>
    </w:p>
    <w:p>
      <w:pPr>
        <w:pStyle w:val="BodyText"/>
        <w:spacing w:before="5"/>
        <w:rPr>
          <w:b/>
          <w:sz w:val="17"/>
        </w:rPr>
      </w:pPr>
    </w:p>
    <w:p>
      <w:pPr>
        <w:pStyle w:val="BodyText"/>
        <w:spacing w:before="56"/>
        <w:ind w:left="1780" w:right="733"/>
        <w:jc w:val="both"/>
      </w:pPr>
      <w:r>
        <w:rPr>
          <w:b/>
        </w:rPr>
        <w:t>Discussion:</w:t>
      </w:r>
      <w:r>
        <w:rPr>
          <w:b/>
          <w:spacing w:val="-1"/>
        </w:rPr>
        <w:t> </w:t>
      </w:r>
      <w:r>
        <w:rPr/>
        <w:t>The</w:t>
      </w:r>
      <w:r>
        <w:rPr>
          <w:spacing w:val="-2"/>
        </w:rPr>
        <w:t> </w:t>
      </w:r>
      <w:r>
        <w:rPr/>
        <w:t>immunization</w:t>
      </w:r>
      <w:r>
        <w:rPr>
          <w:spacing w:val="-1"/>
        </w:rPr>
        <w:t> </w:t>
      </w:r>
      <w:r>
        <w:rPr/>
        <w:t>CE</w:t>
      </w:r>
      <w:r>
        <w:rPr>
          <w:spacing w:val="-3"/>
        </w:rPr>
        <w:t> </w:t>
      </w:r>
      <w:r>
        <w:rPr/>
        <w:t>requirement</w:t>
      </w:r>
      <w:r>
        <w:rPr>
          <w:spacing w:val="-2"/>
        </w:rPr>
        <w:t> </w:t>
      </w:r>
      <w:r>
        <w:rPr/>
        <w:t>has been</w:t>
      </w:r>
      <w:r>
        <w:rPr>
          <w:spacing w:val="-1"/>
        </w:rPr>
        <w:t> </w:t>
      </w:r>
      <w:r>
        <w:rPr/>
        <w:t>updated</w:t>
      </w:r>
      <w:r>
        <w:rPr>
          <w:spacing w:val="-4"/>
        </w:rPr>
        <w:t> </w:t>
      </w:r>
      <w:r>
        <w:rPr/>
        <w:t>to</w:t>
      </w:r>
      <w:r>
        <w:rPr>
          <w:spacing w:val="-2"/>
        </w:rPr>
        <w:t> </w:t>
      </w:r>
      <w:r>
        <w:rPr/>
        <w:t>reflect</w:t>
      </w:r>
      <w:r>
        <w:rPr>
          <w:spacing w:val="-2"/>
        </w:rPr>
        <w:t> </w:t>
      </w:r>
      <w:r>
        <w:rPr/>
        <w:t>the</w:t>
      </w:r>
      <w:r>
        <w:rPr>
          <w:spacing w:val="-2"/>
        </w:rPr>
        <w:t> </w:t>
      </w:r>
      <w:r>
        <w:rPr/>
        <w:t>changes from</w:t>
      </w:r>
      <w:r>
        <w:rPr>
          <w:spacing w:val="-2"/>
        </w:rPr>
        <w:t> </w:t>
      </w:r>
      <w:r>
        <w:rPr/>
        <w:t>the recently approved vaccine policy which is 1 hour each year. Also, the compounding CE criteria was updated to allow more flexibility for licensees.</w:t>
      </w:r>
    </w:p>
    <w:p>
      <w:pPr>
        <w:pStyle w:val="BodyText"/>
        <w:spacing w:before="3"/>
      </w:pPr>
    </w:p>
    <w:p>
      <w:pPr>
        <w:pStyle w:val="BodyText"/>
        <w:spacing w:line="237" w:lineRule="auto"/>
        <w:ind w:left="1780" w:right="736" w:hanging="1"/>
        <w:jc w:val="both"/>
      </w:pPr>
      <w:r>
        <w:rPr>
          <w:b/>
        </w:rPr>
        <w:t>Action:</w:t>
      </w:r>
      <w:r>
        <w:rPr>
          <w:b/>
          <w:spacing w:val="40"/>
        </w:rPr>
        <w:t> </w:t>
      </w:r>
      <w:r>
        <w:rPr/>
        <w:t>Motion by D. BARNES, seconded by R. LOPEZ, and voted unanimously by roll call of</w:t>
      </w:r>
      <w:r>
        <w:rPr>
          <w:spacing w:val="40"/>
        </w:rPr>
        <w:t> </w:t>
      </w:r>
      <w:r>
        <w:rPr/>
        <w:t>those present, to approve the edits to this policy.</w:t>
      </w:r>
    </w:p>
    <w:p>
      <w:pPr>
        <w:pStyle w:val="BodyText"/>
        <w:rPr>
          <w:sz w:val="20"/>
        </w:rPr>
      </w:pPr>
    </w:p>
    <w:p>
      <w:pPr>
        <w:pStyle w:val="BodyText"/>
        <w:spacing w:before="11"/>
        <w:rPr>
          <w:sz w:val="23"/>
        </w:rPr>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200567</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92695pt;width:470.88pt;height:1.44pt;mso-position-horizontal-relative:page;mso-position-vertical-relative:paragraph;z-index:-15714304;mso-wrap-distance-left:0;mso-wrap-distance-right:0" id="docshape39" filled="true" fillcolor="#000000" stroked="false">
                <v:fill type="solid"/>
                <w10:wrap type="topAndBottom"/>
              </v:rect>
            </w:pict>
          </mc:Fallback>
        </mc:AlternateContent>
      </w:r>
    </w:p>
    <w:p>
      <w:pPr>
        <w:pStyle w:val="BodyText"/>
        <w:spacing w:before="6"/>
        <w:rPr>
          <w:sz w:val="17"/>
        </w:rPr>
      </w:pPr>
    </w:p>
    <w:p>
      <w:pPr>
        <w:pStyle w:val="Heading2"/>
        <w:tabs>
          <w:tab w:pos="5380" w:val="left" w:leader="none"/>
        </w:tabs>
      </w:pPr>
      <w:r>
        <w:rPr/>
        <w:t>TOPIC</w:t>
      </w:r>
      <w:r>
        <w:rPr>
          <w:spacing w:val="-4"/>
        </w:rPr>
        <w:t> </w:t>
      </w:r>
      <w:r>
        <w:rPr>
          <w:spacing w:val="-5"/>
        </w:rPr>
        <w:t>IX</w:t>
      </w:r>
      <w:r>
        <w:rPr/>
        <w:tab/>
      </w:r>
      <w:r>
        <w:rPr>
          <w:spacing w:val="-2"/>
        </w:rPr>
        <w:t>ADVISORIES</w:t>
      </w:r>
    </w:p>
    <w:p>
      <w:pPr>
        <w:pStyle w:val="BodyText"/>
        <w:rPr>
          <w:b/>
        </w:rPr>
      </w:pPr>
    </w:p>
    <w:p>
      <w:pPr>
        <w:pStyle w:val="ListParagraph"/>
        <w:numPr>
          <w:ilvl w:val="0"/>
          <w:numId w:val="11"/>
        </w:numPr>
        <w:tabs>
          <w:tab w:pos="1778" w:val="left" w:leader="none"/>
          <w:tab w:pos="8980" w:val="left" w:leader="none"/>
        </w:tabs>
        <w:spacing w:line="240" w:lineRule="auto" w:before="0" w:after="0"/>
        <w:ind w:left="1778" w:right="0" w:hanging="358"/>
        <w:jc w:val="left"/>
        <w:rPr>
          <w:b/>
          <w:sz w:val="22"/>
        </w:rPr>
      </w:pPr>
      <w:r>
        <w:rPr>
          <w:b/>
          <w:sz w:val="22"/>
        </w:rPr>
        <w:t>Environmental</w:t>
      </w:r>
      <w:r>
        <w:rPr>
          <w:b/>
          <w:spacing w:val="-7"/>
          <w:sz w:val="22"/>
        </w:rPr>
        <w:t> </w:t>
      </w:r>
      <w:r>
        <w:rPr>
          <w:b/>
          <w:spacing w:val="-2"/>
          <w:sz w:val="22"/>
        </w:rPr>
        <w:t>Monitoring</w:t>
      </w:r>
      <w:r>
        <w:rPr>
          <w:b/>
          <w:sz w:val="22"/>
        </w:rPr>
        <w:tab/>
        <w:t>Time:</w:t>
      </w:r>
      <w:r>
        <w:rPr>
          <w:b/>
          <w:spacing w:val="-5"/>
          <w:sz w:val="22"/>
        </w:rPr>
        <w:t> </w:t>
      </w:r>
      <w:r>
        <w:rPr>
          <w:b/>
          <w:spacing w:val="-2"/>
          <w:sz w:val="22"/>
        </w:rPr>
        <w:t>10:22</w:t>
      </w:r>
    </w:p>
    <w:p>
      <w:pPr>
        <w:pStyle w:val="Heading2"/>
        <w:spacing w:before="0"/>
        <w:ind w:left="1780"/>
      </w:pPr>
      <w:r>
        <w:rPr>
          <w:spacing w:val="-5"/>
        </w:rPr>
        <w:t>AM</w:t>
      </w:r>
    </w:p>
    <w:p>
      <w:pPr>
        <w:pStyle w:val="BodyText"/>
        <w:spacing w:before="10"/>
        <w:rPr>
          <w:b/>
          <w:sz w:val="21"/>
        </w:rPr>
      </w:pPr>
    </w:p>
    <w:p>
      <w:pPr>
        <w:spacing w:before="0"/>
        <w:ind w:left="178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spacing w:before="1"/>
      </w:pPr>
    </w:p>
    <w:p>
      <w:pPr>
        <w:pStyle w:val="BodyText"/>
        <w:ind w:left="1780" w:right="735"/>
        <w:jc w:val="both"/>
      </w:pPr>
      <w:r>
        <w:rPr>
          <w:b/>
        </w:rPr>
        <w:t>Discussion: </w:t>
      </w:r>
      <w:r>
        <w:rPr/>
        <w:t>Based on the new USP &lt;797&gt; sterile compounding chapter that will be effective 11/1/23, this new document was developed with general recommendations for environmental monitoring. In accordance with state law, all sterile compounders are required to follow all current chapters of USP.</w:t>
      </w:r>
    </w:p>
    <w:p>
      <w:pPr>
        <w:pStyle w:val="BodyText"/>
        <w:spacing w:before="2"/>
      </w:pPr>
    </w:p>
    <w:p>
      <w:pPr>
        <w:pStyle w:val="BodyText"/>
        <w:spacing w:line="237" w:lineRule="auto" w:before="1"/>
        <w:ind w:left="1780" w:right="734"/>
        <w:jc w:val="both"/>
      </w:pPr>
      <w:r>
        <w:rPr>
          <w:b/>
        </w:rPr>
        <w:t>Action:</w:t>
      </w:r>
      <w:r>
        <w:rPr>
          <w:b/>
          <w:spacing w:val="40"/>
        </w:rPr>
        <w:t> </w:t>
      </w:r>
      <w:r>
        <w:rPr/>
        <w:t>Motion by S. HAMILTON, seconded by S. AHMED, and voted unanimously by roll call of those present, to approve this new advisory.</w:t>
      </w:r>
    </w:p>
    <w:p>
      <w:pPr>
        <w:pStyle w:val="BodyText"/>
        <w:spacing w:before="10"/>
        <w:rPr>
          <w:sz w:val="21"/>
        </w:rPr>
      </w:pPr>
      <w:r>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184717</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44648pt;width:470.88pt;height:1.44pt;mso-position-horizontal-relative:page;mso-position-vertical-relative:paragraph;z-index:-15713792;mso-wrap-distance-left:0;mso-wrap-distance-right:0" id="docshape40" filled="true" fillcolor="#000000" stroked="false">
                <v:fill type="solid"/>
                <w10:wrap type="topAndBottom"/>
              </v:rect>
            </w:pict>
          </mc:Fallback>
        </mc:AlternateContent>
      </w:r>
    </w:p>
    <w:p>
      <w:pPr>
        <w:pStyle w:val="BodyText"/>
        <w:spacing w:before="6"/>
        <w:rPr>
          <w:sz w:val="17"/>
        </w:rPr>
      </w:pPr>
    </w:p>
    <w:p>
      <w:pPr>
        <w:pStyle w:val="ListParagraph"/>
        <w:numPr>
          <w:ilvl w:val="0"/>
          <w:numId w:val="11"/>
        </w:numPr>
        <w:tabs>
          <w:tab w:pos="1777" w:val="left" w:leader="none"/>
          <w:tab w:pos="1780" w:val="left" w:leader="none"/>
          <w:tab w:pos="8259" w:val="left" w:leader="none"/>
        </w:tabs>
        <w:spacing w:line="480" w:lineRule="auto" w:before="57" w:after="0"/>
        <w:ind w:left="1780" w:right="1449" w:hanging="361"/>
        <w:jc w:val="left"/>
        <w:rPr>
          <w:sz w:val="22"/>
        </w:rPr>
      </w:pPr>
      <w:r>
        <w:rPr>
          <w:b/>
          <w:sz w:val="22"/>
        </w:rPr>
        <w:t>Action Level Environmental Monitoring Remediation Considerations</w:t>
        <w:tab/>
        <w:t>Time:</w:t>
      </w:r>
      <w:r>
        <w:rPr>
          <w:b/>
          <w:spacing w:val="-13"/>
          <w:sz w:val="22"/>
        </w:rPr>
        <w:t> </w:t>
      </w:r>
      <w:r>
        <w:rPr>
          <w:b/>
          <w:sz w:val="22"/>
        </w:rPr>
        <w:t>10:25</w:t>
      </w:r>
      <w:r>
        <w:rPr>
          <w:b/>
          <w:spacing w:val="-12"/>
          <w:sz w:val="22"/>
        </w:rPr>
        <w:t> </w:t>
      </w:r>
      <w:r>
        <w:rPr>
          <w:b/>
          <w:sz w:val="22"/>
        </w:rPr>
        <w:t>AM Presented by: </w:t>
      </w:r>
      <w:r>
        <w:rPr>
          <w:sz w:val="22"/>
        </w:rPr>
        <w:t>M. CHAN</w:t>
      </w:r>
    </w:p>
    <w:p>
      <w:pPr>
        <w:pStyle w:val="BodyText"/>
        <w:ind w:left="1780" w:right="733"/>
        <w:jc w:val="both"/>
      </w:pPr>
      <w:r>
        <w:rPr>
          <w:b/>
        </w:rPr>
        <w:t>Discussion: </w:t>
      </w:r>
      <w:r>
        <w:rPr/>
        <w:t>Based on the new USP &lt;797&gt; sterile compounding chapter that will be effective 11/1/23, general updates were made for things to consider when remediating environmental action levels.</w:t>
      </w:r>
    </w:p>
    <w:p>
      <w:pPr>
        <w:pStyle w:val="BodyText"/>
        <w:spacing w:before="11"/>
        <w:rPr>
          <w:sz w:val="21"/>
        </w:rPr>
      </w:pPr>
    </w:p>
    <w:p>
      <w:pPr>
        <w:pStyle w:val="BodyText"/>
        <w:ind w:left="1780" w:right="735"/>
        <w:jc w:val="both"/>
      </w:pPr>
      <w:r>
        <w:rPr>
          <w:b/>
        </w:rPr>
        <w:t>Action:</w:t>
      </w:r>
      <w:r>
        <w:rPr>
          <w:b/>
          <w:spacing w:val="40"/>
        </w:rPr>
        <w:t> </w:t>
      </w:r>
      <w:r>
        <w:rPr/>
        <w:t>Motion by R. MORELLI, seconded by R. LOPEZ, and voted unanimously by roll call of those present, to approve the edits to this advisory.</w:t>
      </w:r>
    </w:p>
    <w:p>
      <w:pPr>
        <w:pStyle w:val="BodyText"/>
        <w:spacing w:before="9"/>
        <w:rPr>
          <w:sz w:val="21"/>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184112</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7031pt;width:470.88pt;height:1.44pt;mso-position-horizontal-relative:page;mso-position-vertical-relative:paragraph;z-index:-15713280;mso-wrap-distance-left:0;mso-wrap-distance-right:0" id="docshape41" filled="true" fillcolor="#000000" stroked="false">
                <v:fill type="solid"/>
                <w10:wrap type="topAndBottom"/>
              </v:rect>
            </w:pict>
          </mc:Fallback>
        </mc:AlternateContent>
      </w:r>
    </w:p>
    <w:p>
      <w:pPr>
        <w:pStyle w:val="BodyText"/>
        <w:spacing w:before="6"/>
        <w:rPr>
          <w:sz w:val="17"/>
        </w:rPr>
      </w:pPr>
    </w:p>
    <w:p>
      <w:pPr>
        <w:pStyle w:val="Heading2"/>
        <w:tabs>
          <w:tab w:pos="5379" w:val="left" w:leader="none"/>
        </w:tabs>
      </w:pPr>
      <w:r>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211802</wp:posOffset>
                </wp:positionV>
                <wp:extent cx="5980430" cy="1841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677343pt;width:470.88pt;height:1.44pt;mso-position-horizontal-relative:page;mso-position-vertical-relative:paragraph;z-index:-15712768;mso-wrap-distance-left:0;mso-wrap-distance-right:0" id="docshape42" filled="true" fillcolor="#000000" stroked="false">
                <v:fill type="solid"/>
                <w10:wrap type="topAndBottom"/>
              </v:rect>
            </w:pict>
          </mc:Fallback>
        </mc:AlternateContent>
      </w:r>
      <w:r>
        <w:rPr/>
        <w:t>TOPIC</w:t>
      </w:r>
      <w:r>
        <w:rPr>
          <w:spacing w:val="-5"/>
        </w:rPr>
        <w:t> </w:t>
      </w:r>
      <w:r>
        <w:rPr>
          <w:spacing w:val="-10"/>
        </w:rPr>
        <w:t>X</w:t>
      </w:r>
      <w:r>
        <w:rPr/>
        <w:tab/>
        <w:t>FILE</w:t>
      </w:r>
      <w:r>
        <w:rPr>
          <w:spacing w:val="-2"/>
        </w:rPr>
        <w:t> REVIEW</w:t>
      </w:r>
    </w:p>
    <w:p>
      <w:pPr>
        <w:spacing w:after="0"/>
        <w:sectPr>
          <w:type w:val="continuous"/>
          <w:pgSz w:w="12240" w:h="15840"/>
          <w:pgMar w:header="0" w:footer="1339" w:top="1340" w:bottom="960" w:left="380" w:right="700"/>
        </w:sectPr>
      </w:pPr>
    </w:p>
    <w:p>
      <w:pPr>
        <w:pStyle w:val="BodyText"/>
        <w:spacing w:before="28"/>
        <w:ind w:left="1060"/>
      </w:pPr>
      <w:r>
        <w:rPr/>
        <w:t>Case</w:t>
      </w:r>
      <w:r>
        <w:rPr>
          <w:spacing w:val="-11"/>
        </w:rPr>
        <w:t> </w:t>
      </w:r>
      <w:r>
        <w:rPr/>
        <w:t>#1</w:t>
      </w:r>
      <w:r>
        <w:rPr>
          <w:spacing w:val="-20"/>
        </w:rPr>
        <w:t> </w:t>
      </w:r>
      <w:r>
        <w:rPr/>
        <w:t>/CAS-2023-</w:t>
      </w:r>
      <w:r>
        <w:rPr>
          <w:spacing w:val="-4"/>
        </w:rPr>
        <w:t>0034</w:t>
      </w:r>
    </w:p>
    <w:p>
      <w:pPr>
        <w:pStyle w:val="BodyText"/>
        <w:tabs>
          <w:tab w:pos="3940" w:val="left" w:leader="none"/>
          <w:tab w:pos="8260" w:val="left" w:leader="none"/>
        </w:tabs>
        <w:ind w:left="1060"/>
      </w:pPr>
      <w:r>
        <w:rPr>
          <w:spacing w:val="-2"/>
        </w:rPr>
        <w:t>SA-INV-</w:t>
      </w:r>
      <w:r>
        <w:rPr>
          <w:spacing w:val="-4"/>
        </w:rPr>
        <w:t>21819</w:t>
      </w:r>
      <w:r>
        <w:rPr/>
        <w:tab/>
        <w:t>Daniel</w:t>
      </w:r>
      <w:r>
        <w:rPr>
          <w:spacing w:val="-5"/>
        </w:rPr>
        <w:t> </w:t>
      </w:r>
      <w:r>
        <w:rPr/>
        <w:t>Sylvia,</w:t>
      </w:r>
      <w:r>
        <w:rPr>
          <w:spacing w:val="-5"/>
        </w:rPr>
        <w:t> </w:t>
      </w:r>
      <w:r>
        <w:rPr>
          <w:spacing w:val="-2"/>
        </w:rPr>
        <w:t>PH241198</w:t>
      </w:r>
      <w:r>
        <w:rPr/>
        <w:tab/>
        <w:t>Time:</w:t>
      </w:r>
      <w:r>
        <w:rPr>
          <w:spacing w:val="-6"/>
        </w:rPr>
        <w:t> </w:t>
      </w:r>
      <w:r>
        <w:rPr/>
        <w:t>10:28</w:t>
      </w:r>
      <w:r>
        <w:rPr>
          <w:spacing w:val="-2"/>
        </w:rPr>
        <w:t> </w:t>
      </w:r>
      <w:r>
        <w:rPr>
          <w:spacing w:val="-5"/>
        </w:rPr>
        <w:t>AM</w:t>
      </w:r>
    </w:p>
    <w:p>
      <w:pPr>
        <w:pStyle w:val="BodyText"/>
        <w:spacing w:before="10"/>
        <w:rPr>
          <w:sz w:val="21"/>
        </w:rPr>
      </w:pPr>
    </w:p>
    <w:p>
      <w:pPr>
        <w:pStyle w:val="BodyText"/>
        <w:ind w:left="1060" w:right="790"/>
      </w:pPr>
      <w:r>
        <w:rPr>
          <w:u w:val="thick"/>
        </w:rPr>
        <w:t>RECUSAL</w:t>
      </w:r>
      <w:r>
        <w:rPr/>
        <w:t>:</w:t>
      </w:r>
      <w:r>
        <w:rPr>
          <w:spacing w:val="-1"/>
        </w:rPr>
        <w:t> </w:t>
      </w:r>
      <w:r>
        <w:rPr/>
        <w:t>C.</w:t>
      </w:r>
      <w:r>
        <w:rPr>
          <w:spacing w:val="-2"/>
        </w:rPr>
        <w:t> </w:t>
      </w:r>
      <w:r>
        <w:rPr/>
        <w:t>Belise,</w:t>
      </w:r>
      <w:r>
        <w:rPr>
          <w:spacing w:val="-2"/>
        </w:rPr>
        <w:t> </w:t>
      </w:r>
      <w:r>
        <w:rPr/>
        <w:t>S,</w:t>
      </w:r>
      <w:r>
        <w:rPr>
          <w:spacing w:val="-4"/>
        </w:rPr>
        <w:t> </w:t>
      </w:r>
      <w:r>
        <w:rPr/>
        <w:t>Ahmed,</w:t>
      </w:r>
      <w:r>
        <w:rPr>
          <w:spacing w:val="-2"/>
        </w:rPr>
        <w:t> </w:t>
      </w:r>
      <w:r>
        <w:rPr/>
        <w:t>C.</w:t>
      </w:r>
      <w:r>
        <w:rPr>
          <w:spacing w:val="-2"/>
        </w:rPr>
        <w:t> </w:t>
      </w:r>
      <w:r>
        <w:rPr/>
        <w:t>Jean-Francois,</w:t>
      </w:r>
      <w:r>
        <w:rPr>
          <w:spacing w:val="-2"/>
        </w:rPr>
        <w:t> </w:t>
      </w:r>
      <w:r>
        <w:rPr/>
        <w:t>and</w:t>
      </w:r>
      <w:r>
        <w:rPr>
          <w:spacing w:val="-3"/>
        </w:rPr>
        <w:t> </w:t>
      </w:r>
      <w:r>
        <w:rPr/>
        <w:t>Intern</w:t>
      </w:r>
      <w:r>
        <w:rPr>
          <w:spacing w:val="-3"/>
        </w:rPr>
        <w:t> </w:t>
      </w:r>
      <w:r>
        <w:rPr/>
        <w:t>J.</w:t>
      </w:r>
      <w:r>
        <w:rPr>
          <w:spacing w:val="-2"/>
        </w:rPr>
        <w:t> </w:t>
      </w:r>
      <w:r>
        <w:rPr/>
        <w:t>Boutilier</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 the vote or discussion in this 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1"/>
      </w:pPr>
    </w:p>
    <w:p>
      <w:pPr>
        <w:pStyle w:val="ListParagraph"/>
        <w:numPr>
          <w:ilvl w:val="0"/>
          <w:numId w:val="12"/>
        </w:numPr>
        <w:tabs>
          <w:tab w:pos="1149" w:val="left" w:leader="none"/>
          <w:tab w:pos="1151" w:val="left" w:leader="none"/>
        </w:tabs>
        <w:spacing w:line="240" w:lineRule="auto" w:before="0" w:after="0"/>
        <w:ind w:left="1151" w:right="937" w:hanging="181"/>
        <w:jc w:val="left"/>
        <w:rPr>
          <w:sz w:val="22"/>
        </w:rPr>
      </w:pPr>
      <w:r>
        <w:rPr>
          <w:sz w:val="22"/>
        </w:rPr>
        <w:t>OPP</w:t>
      </w:r>
      <w:r>
        <w:rPr>
          <w:spacing w:val="-1"/>
          <w:sz w:val="22"/>
        </w:rPr>
        <w:t> </w:t>
      </w:r>
      <w:r>
        <w:rPr>
          <w:sz w:val="22"/>
        </w:rPr>
        <w:t>received</w:t>
      </w:r>
      <w:r>
        <w:rPr>
          <w:spacing w:val="-3"/>
          <w:sz w:val="22"/>
        </w:rPr>
        <w:t> </w:t>
      </w:r>
      <w:r>
        <w:rPr>
          <w:sz w:val="22"/>
        </w:rPr>
        <w:t>a</w:t>
      </w:r>
      <w:r>
        <w:rPr>
          <w:spacing w:val="-4"/>
          <w:sz w:val="22"/>
        </w:rPr>
        <w:t> </w:t>
      </w:r>
      <w:r>
        <w:rPr>
          <w:sz w:val="22"/>
        </w:rPr>
        <w:t>consumer</w:t>
      </w:r>
      <w:r>
        <w:rPr>
          <w:spacing w:val="-4"/>
          <w:sz w:val="22"/>
        </w:rPr>
        <w:t> </w:t>
      </w:r>
      <w:r>
        <w:rPr>
          <w:sz w:val="22"/>
        </w:rPr>
        <w:t>complaint</w:t>
      </w:r>
      <w:r>
        <w:rPr>
          <w:spacing w:val="-4"/>
          <w:sz w:val="22"/>
        </w:rPr>
        <w:t> </w:t>
      </w:r>
      <w:r>
        <w:rPr>
          <w:sz w:val="22"/>
        </w:rPr>
        <w:t>alleging</w:t>
      </w:r>
      <w:r>
        <w:rPr>
          <w:spacing w:val="-3"/>
          <w:sz w:val="22"/>
        </w:rPr>
        <w:t> </w:t>
      </w:r>
      <w:r>
        <w:rPr>
          <w:sz w:val="22"/>
        </w:rPr>
        <w:t>Pharmacist</w:t>
      </w:r>
      <w:r>
        <w:rPr>
          <w:spacing w:val="-1"/>
          <w:sz w:val="22"/>
        </w:rPr>
        <w:t> </w:t>
      </w:r>
      <w:r>
        <w:rPr>
          <w:sz w:val="22"/>
        </w:rPr>
        <w:t>Sylvia</w:t>
      </w:r>
      <w:r>
        <w:rPr>
          <w:spacing w:val="-2"/>
          <w:sz w:val="22"/>
        </w:rPr>
        <w:t> </w:t>
      </w:r>
      <w:r>
        <w:rPr>
          <w:sz w:val="22"/>
        </w:rPr>
        <w:t>was</w:t>
      </w:r>
      <w:r>
        <w:rPr>
          <w:spacing w:val="-2"/>
          <w:sz w:val="22"/>
        </w:rPr>
        <w:t> </w:t>
      </w:r>
      <w:r>
        <w:rPr>
          <w:sz w:val="22"/>
        </w:rPr>
        <w:t>practicing</w:t>
      </w:r>
      <w:r>
        <w:rPr>
          <w:spacing w:val="-3"/>
          <w:sz w:val="22"/>
        </w:rPr>
        <w:t> </w:t>
      </w:r>
      <w:r>
        <w:rPr>
          <w:sz w:val="22"/>
        </w:rPr>
        <w:t>beyond</w:t>
      </w:r>
      <w:r>
        <w:rPr>
          <w:spacing w:val="-3"/>
          <w:sz w:val="22"/>
        </w:rPr>
        <w:t> </w:t>
      </w:r>
      <w:r>
        <w:rPr>
          <w:sz w:val="22"/>
        </w:rPr>
        <w:t>the</w:t>
      </w:r>
      <w:r>
        <w:rPr>
          <w:spacing w:val="-4"/>
          <w:sz w:val="22"/>
        </w:rPr>
        <w:t> </w:t>
      </w:r>
      <w:r>
        <w:rPr>
          <w:sz w:val="22"/>
        </w:rPr>
        <w:t>scope</w:t>
      </w:r>
      <w:r>
        <w:rPr>
          <w:spacing w:val="-4"/>
          <w:sz w:val="22"/>
        </w:rPr>
        <w:t> </w:t>
      </w:r>
      <w:r>
        <w:rPr>
          <w:sz w:val="22"/>
        </w:rPr>
        <w:t>of</w:t>
      </w:r>
      <w:r>
        <w:rPr>
          <w:spacing w:val="-2"/>
          <w:sz w:val="22"/>
        </w:rPr>
        <w:t> </w:t>
      </w:r>
      <w:r>
        <w:rPr>
          <w:sz w:val="22"/>
        </w:rPr>
        <w:t>his Pharmacy Intern license, as a pharmacist without a valid pharmacist license, on or about 02/2022 through 02/2023.</w:t>
      </w:r>
    </w:p>
    <w:p>
      <w:pPr>
        <w:pStyle w:val="ListParagraph"/>
        <w:numPr>
          <w:ilvl w:val="0"/>
          <w:numId w:val="12"/>
        </w:numPr>
        <w:tabs>
          <w:tab w:pos="1149" w:val="left" w:leader="none"/>
          <w:tab w:pos="1151" w:val="left" w:leader="none"/>
        </w:tabs>
        <w:spacing w:line="240" w:lineRule="auto" w:before="0" w:after="0"/>
        <w:ind w:left="1151" w:right="1633" w:hanging="181"/>
        <w:jc w:val="left"/>
        <w:rPr>
          <w:sz w:val="22"/>
        </w:rPr>
      </w:pPr>
      <w:r>
        <w:rPr>
          <w:sz w:val="22"/>
        </w:rPr>
        <w:t>Pharmacist</w:t>
      </w:r>
      <w:r>
        <w:rPr>
          <w:spacing w:val="-1"/>
          <w:sz w:val="22"/>
        </w:rPr>
        <w:t> </w:t>
      </w:r>
      <w:r>
        <w:rPr>
          <w:sz w:val="22"/>
        </w:rPr>
        <w:t>Sylvia</w:t>
      </w:r>
      <w:r>
        <w:rPr>
          <w:spacing w:val="-4"/>
          <w:sz w:val="22"/>
        </w:rPr>
        <w:t> </w:t>
      </w:r>
      <w:r>
        <w:rPr>
          <w:sz w:val="22"/>
        </w:rPr>
        <w:t>denied</w:t>
      </w:r>
      <w:r>
        <w:rPr>
          <w:spacing w:val="-3"/>
          <w:sz w:val="22"/>
        </w:rPr>
        <w:t> </w:t>
      </w:r>
      <w:r>
        <w:rPr>
          <w:sz w:val="22"/>
        </w:rPr>
        <w:t>the</w:t>
      </w:r>
      <w:r>
        <w:rPr>
          <w:spacing w:val="-1"/>
          <w:sz w:val="22"/>
        </w:rPr>
        <w:t> </w:t>
      </w:r>
      <w:r>
        <w:rPr>
          <w:sz w:val="22"/>
        </w:rPr>
        <w:t>allegation</w:t>
      </w:r>
      <w:r>
        <w:rPr>
          <w:spacing w:val="-3"/>
          <w:sz w:val="22"/>
        </w:rPr>
        <w:t> </w:t>
      </w:r>
      <w:r>
        <w:rPr>
          <w:sz w:val="22"/>
        </w:rPr>
        <w:t>and</w:t>
      </w:r>
      <w:r>
        <w:rPr>
          <w:spacing w:val="-3"/>
          <w:sz w:val="22"/>
        </w:rPr>
        <w:t> </w:t>
      </w:r>
      <w:r>
        <w:rPr>
          <w:sz w:val="22"/>
        </w:rPr>
        <w:t>indicated</w:t>
      </w:r>
      <w:r>
        <w:rPr>
          <w:spacing w:val="-5"/>
          <w:sz w:val="22"/>
        </w:rPr>
        <w:t> </w:t>
      </w:r>
      <w:r>
        <w:rPr>
          <w:sz w:val="22"/>
        </w:rPr>
        <w:t>that</w:t>
      </w:r>
      <w:r>
        <w:rPr>
          <w:spacing w:val="-1"/>
          <w:sz w:val="22"/>
        </w:rPr>
        <w:t> </w:t>
      </w:r>
      <w:r>
        <w:rPr>
          <w:sz w:val="22"/>
        </w:rPr>
        <w:t>he</w:t>
      </w:r>
      <w:r>
        <w:rPr>
          <w:spacing w:val="-4"/>
          <w:sz w:val="22"/>
        </w:rPr>
        <w:t> </w:t>
      </w:r>
      <w:r>
        <w:rPr>
          <w:sz w:val="22"/>
        </w:rPr>
        <w:t>was</w:t>
      </w:r>
      <w:r>
        <w:rPr>
          <w:spacing w:val="-4"/>
          <w:sz w:val="22"/>
        </w:rPr>
        <w:t> </w:t>
      </w:r>
      <w:r>
        <w:rPr>
          <w:sz w:val="22"/>
        </w:rPr>
        <w:t>properly</w:t>
      </w:r>
      <w:r>
        <w:rPr>
          <w:spacing w:val="-1"/>
          <w:sz w:val="22"/>
        </w:rPr>
        <w:t> </w:t>
      </w:r>
      <w:r>
        <w:rPr>
          <w:sz w:val="22"/>
        </w:rPr>
        <w:t>licensed</w:t>
      </w:r>
      <w:r>
        <w:rPr>
          <w:spacing w:val="-3"/>
          <w:sz w:val="22"/>
        </w:rPr>
        <w:t> </w:t>
      </w:r>
      <w:r>
        <w:rPr>
          <w:sz w:val="22"/>
        </w:rPr>
        <w:t>during</w:t>
      </w:r>
      <w:r>
        <w:rPr>
          <w:spacing w:val="-3"/>
          <w:sz w:val="22"/>
        </w:rPr>
        <w:t> </w:t>
      </w:r>
      <w:r>
        <w:rPr>
          <w:sz w:val="22"/>
        </w:rPr>
        <w:t>his employment at the Hospital.</w:t>
      </w:r>
    </w:p>
    <w:p>
      <w:pPr>
        <w:pStyle w:val="ListParagraph"/>
        <w:numPr>
          <w:ilvl w:val="0"/>
          <w:numId w:val="12"/>
        </w:numPr>
        <w:tabs>
          <w:tab w:pos="1149" w:val="left" w:leader="none"/>
          <w:tab w:pos="1151" w:val="left" w:leader="none"/>
        </w:tabs>
        <w:spacing w:line="240" w:lineRule="auto" w:before="0" w:after="0"/>
        <w:ind w:left="1151" w:right="1364" w:hanging="181"/>
        <w:jc w:val="left"/>
        <w:rPr>
          <w:sz w:val="22"/>
        </w:rPr>
      </w:pPr>
      <w:r>
        <w:rPr>
          <w:sz w:val="22"/>
        </w:rPr>
        <w:t>He</w:t>
      </w:r>
      <w:r>
        <w:rPr>
          <w:spacing w:val="-1"/>
          <w:sz w:val="22"/>
        </w:rPr>
        <w:t> </w:t>
      </w:r>
      <w:r>
        <w:rPr>
          <w:sz w:val="22"/>
        </w:rPr>
        <w:t>noted</w:t>
      </w:r>
      <w:r>
        <w:rPr>
          <w:spacing w:val="-3"/>
          <w:sz w:val="22"/>
        </w:rPr>
        <w:t> </w:t>
      </w:r>
      <w:r>
        <w:rPr>
          <w:sz w:val="22"/>
        </w:rPr>
        <w:t>that</w:t>
      </w:r>
      <w:r>
        <w:rPr>
          <w:spacing w:val="-4"/>
          <w:sz w:val="22"/>
        </w:rPr>
        <w:t> </w:t>
      </w:r>
      <w:r>
        <w:rPr>
          <w:sz w:val="22"/>
        </w:rPr>
        <w:t>he</w:t>
      </w:r>
      <w:r>
        <w:rPr>
          <w:spacing w:val="-4"/>
          <w:sz w:val="22"/>
        </w:rPr>
        <w:t> </w:t>
      </w:r>
      <w:r>
        <w:rPr>
          <w:sz w:val="22"/>
        </w:rPr>
        <w:t>was</w:t>
      </w:r>
      <w:r>
        <w:rPr>
          <w:spacing w:val="-2"/>
          <w:sz w:val="22"/>
        </w:rPr>
        <w:t> </w:t>
      </w:r>
      <w:r>
        <w:rPr>
          <w:sz w:val="22"/>
        </w:rPr>
        <w:t>first</w:t>
      </w:r>
      <w:r>
        <w:rPr>
          <w:spacing w:val="-1"/>
          <w:sz w:val="22"/>
        </w:rPr>
        <w:t> </w:t>
      </w:r>
      <w:r>
        <w:rPr>
          <w:sz w:val="22"/>
        </w:rPr>
        <w:t>licensed</w:t>
      </w:r>
      <w:r>
        <w:rPr>
          <w:spacing w:val="-3"/>
          <w:sz w:val="22"/>
        </w:rPr>
        <w:t> </w:t>
      </w:r>
      <w:r>
        <w:rPr>
          <w:sz w:val="22"/>
        </w:rPr>
        <w:t>as</w:t>
      </w:r>
      <w:r>
        <w:rPr>
          <w:spacing w:val="-4"/>
          <w:sz w:val="22"/>
        </w:rPr>
        <w:t> </w:t>
      </w:r>
      <w:r>
        <w:rPr>
          <w:sz w:val="22"/>
        </w:rPr>
        <w:t>a</w:t>
      </w:r>
      <w:r>
        <w:rPr>
          <w:spacing w:val="-2"/>
          <w:sz w:val="22"/>
        </w:rPr>
        <w:t> </w:t>
      </w:r>
      <w:r>
        <w:rPr>
          <w:sz w:val="22"/>
        </w:rPr>
        <w:t>pharmacy</w:t>
      </w:r>
      <w:r>
        <w:rPr>
          <w:spacing w:val="-3"/>
          <w:sz w:val="22"/>
        </w:rPr>
        <w:t> </w:t>
      </w:r>
      <w:r>
        <w:rPr>
          <w:sz w:val="22"/>
        </w:rPr>
        <w:t>intern</w:t>
      </w:r>
      <w:r>
        <w:rPr>
          <w:spacing w:val="-3"/>
          <w:sz w:val="22"/>
        </w:rPr>
        <w:t> </w:t>
      </w:r>
      <w:r>
        <w:rPr>
          <w:sz w:val="22"/>
        </w:rPr>
        <w:t>on</w:t>
      </w:r>
      <w:r>
        <w:rPr>
          <w:spacing w:val="-3"/>
          <w:sz w:val="22"/>
        </w:rPr>
        <w:t> </w:t>
      </w:r>
      <w:r>
        <w:rPr>
          <w:sz w:val="22"/>
        </w:rPr>
        <w:t>09/14/2017</w:t>
      </w:r>
      <w:r>
        <w:rPr>
          <w:spacing w:val="-3"/>
          <w:sz w:val="22"/>
        </w:rPr>
        <w:t> </w:t>
      </w:r>
      <w:r>
        <w:rPr>
          <w:sz w:val="22"/>
        </w:rPr>
        <w:t>and</w:t>
      </w:r>
      <w:r>
        <w:rPr>
          <w:spacing w:val="-3"/>
          <w:sz w:val="22"/>
        </w:rPr>
        <w:t> </w:t>
      </w:r>
      <w:r>
        <w:rPr>
          <w:sz w:val="22"/>
        </w:rPr>
        <w:t>performed</w:t>
      </w:r>
      <w:r>
        <w:rPr>
          <w:spacing w:val="-3"/>
          <w:sz w:val="22"/>
        </w:rPr>
        <w:t> </w:t>
      </w:r>
      <w:r>
        <w:rPr>
          <w:sz w:val="22"/>
        </w:rPr>
        <w:t>assigned pharmacy tasks under the supervision of a pharmacist.</w:t>
      </w:r>
    </w:p>
    <w:p>
      <w:pPr>
        <w:pStyle w:val="ListParagraph"/>
        <w:numPr>
          <w:ilvl w:val="0"/>
          <w:numId w:val="12"/>
        </w:numPr>
        <w:tabs>
          <w:tab w:pos="1150" w:val="left" w:leader="none"/>
          <w:tab w:pos="1152" w:val="left" w:leader="none"/>
        </w:tabs>
        <w:spacing w:line="240" w:lineRule="auto" w:before="0" w:after="0"/>
        <w:ind w:left="1152" w:right="771" w:hanging="181"/>
        <w:jc w:val="left"/>
        <w:rPr>
          <w:sz w:val="22"/>
        </w:rPr>
      </w:pPr>
      <w:r>
        <w:rPr>
          <w:sz w:val="22"/>
        </w:rPr>
        <w:t>Of</w:t>
      </w:r>
      <w:r>
        <w:rPr>
          <w:spacing w:val="-1"/>
          <w:sz w:val="22"/>
        </w:rPr>
        <w:t> </w:t>
      </w:r>
      <w:r>
        <w:rPr>
          <w:sz w:val="22"/>
        </w:rPr>
        <w:t>note,</w:t>
      </w:r>
      <w:r>
        <w:rPr>
          <w:spacing w:val="-3"/>
          <w:sz w:val="22"/>
        </w:rPr>
        <w:t> </w:t>
      </w:r>
      <w:r>
        <w:rPr>
          <w:sz w:val="22"/>
        </w:rPr>
        <w:t>Pharmacist</w:t>
      </w:r>
      <w:r>
        <w:rPr>
          <w:spacing w:val="-3"/>
          <w:sz w:val="22"/>
        </w:rPr>
        <w:t> </w:t>
      </w:r>
      <w:r>
        <w:rPr>
          <w:sz w:val="22"/>
        </w:rPr>
        <w:t>Sylvia</w:t>
      </w:r>
      <w:r>
        <w:rPr>
          <w:spacing w:val="-3"/>
          <w:sz w:val="22"/>
        </w:rPr>
        <w:t> </w:t>
      </w:r>
      <w:r>
        <w:rPr>
          <w:sz w:val="22"/>
        </w:rPr>
        <w:t>did</w:t>
      </w:r>
      <w:r>
        <w:rPr>
          <w:spacing w:val="-2"/>
          <w:sz w:val="22"/>
        </w:rPr>
        <w:t> </w:t>
      </w:r>
      <w:r>
        <w:rPr>
          <w:sz w:val="22"/>
        </w:rPr>
        <w:t>submit a</w:t>
      </w:r>
      <w:r>
        <w:rPr>
          <w:spacing w:val="-3"/>
          <w:sz w:val="22"/>
        </w:rPr>
        <w:t> </w:t>
      </w:r>
      <w:r>
        <w:rPr>
          <w:sz w:val="22"/>
        </w:rPr>
        <w:t>copy</w:t>
      </w:r>
      <w:r>
        <w:rPr>
          <w:spacing w:val="-2"/>
          <w:sz w:val="22"/>
        </w:rPr>
        <w:t> </w:t>
      </w:r>
      <w:r>
        <w:rPr>
          <w:sz w:val="22"/>
        </w:rPr>
        <w:t>of</w:t>
      </w:r>
      <w:r>
        <w:rPr>
          <w:spacing w:val="-1"/>
          <w:sz w:val="22"/>
        </w:rPr>
        <w:t> </w:t>
      </w:r>
      <w:r>
        <w:rPr>
          <w:sz w:val="22"/>
        </w:rPr>
        <w:t>his</w:t>
      </w:r>
      <w:r>
        <w:rPr>
          <w:spacing w:val="-1"/>
          <w:sz w:val="22"/>
        </w:rPr>
        <w:t> </w:t>
      </w:r>
      <w:r>
        <w:rPr>
          <w:sz w:val="22"/>
        </w:rPr>
        <w:t>CV</w:t>
      </w:r>
      <w:r>
        <w:rPr>
          <w:spacing w:val="-4"/>
          <w:sz w:val="22"/>
        </w:rPr>
        <w:t> </w:t>
      </w:r>
      <w:r>
        <w:rPr>
          <w:sz w:val="22"/>
        </w:rPr>
        <w:t>with</w:t>
      </w:r>
      <w:r>
        <w:rPr>
          <w:spacing w:val="-2"/>
          <w:sz w:val="22"/>
        </w:rPr>
        <w:t> </w:t>
      </w:r>
      <w:r>
        <w:rPr>
          <w:sz w:val="22"/>
        </w:rPr>
        <w:t>his</w:t>
      </w:r>
      <w:r>
        <w:rPr>
          <w:spacing w:val="-1"/>
          <w:sz w:val="22"/>
        </w:rPr>
        <w:t> </w:t>
      </w:r>
      <w:r>
        <w:rPr>
          <w:sz w:val="22"/>
        </w:rPr>
        <w:t>response</w:t>
      </w:r>
      <w:r>
        <w:rPr>
          <w:spacing w:val="-3"/>
          <w:sz w:val="22"/>
        </w:rPr>
        <w:t> </w:t>
      </w:r>
      <w:r>
        <w:rPr>
          <w:sz w:val="22"/>
        </w:rPr>
        <w:t>which</w:t>
      </w:r>
      <w:r>
        <w:rPr>
          <w:spacing w:val="-2"/>
          <w:sz w:val="22"/>
        </w:rPr>
        <w:t> </w:t>
      </w:r>
      <w:r>
        <w:rPr>
          <w:sz w:val="22"/>
        </w:rPr>
        <w:t>represented</w:t>
      </w:r>
      <w:r>
        <w:rPr>
          <w:spacing w:val="-2"/>
          <w:sz w:val="22"/>
        </w:rPr>
        <w:t> </w:t>
      </w:r>
      <w:r>
        <w:rPr>
          <w:sz w:val="22"/>
        </w:rPr>
        <w:t>himself</w:t>
      </w:r>
      <w:r>
        <w:rPr>
          <w:spacing w:val="-1"/>
          <w:sz w:val="22"/>
        </w:rPr>
        <w:t> </w:t>
      </w:r>
      <w:r>
        <w:rPr>
          <w:sz w:val="22"/>
        </w:rPr>
        <w:t>as</w:t>
      </w:r>
      <w:r>
        <w:rPr>
          <w:spacing w:val="-1"/>
          <w:sz w:val="22"/>
        </w:rPr>
        <w:t> </w:t>
      </w:r>
      <w:r>
        <w:rPr>
          <w:sz w:val="22"/>
        </w:rPr>
        <w:t>a Senior Pharmacist at the Hospital from August 2021-present and a Pharmacy Intern from May 2016- August 2021.</w:t>
      </w:r>
    </w:p>
    <w:p>
      <w:pPr>
        <w:pStyle w:val="ListParagraph"/>
        <w:numPr>
          <w:ilvl w:val="0"/>
          <w:numId w:val="12"/>
        </w:numPr>
        <w:tabs>
          <w:tab w:pos="1152" w:val="left" w:leader="none"/>
        </w:tabs>
        <w:spacing w:line="240" w:lineRule="auto" w:before="0" w:after="0"/>
        <w:ind w:left="1152" w:right="826" w:hanging="180"/>
        <w:jc w:val="left"/>
        <w:rPr>
          <w:sz w:val="22"/>
        </w:rPr>
      </w:pPr>
      <w:r>
        <w:rPr>
          <w:sz w:val="22"/>
        </w:rPr>
        <w:t>Per</w:t>
      </w:r>
      <w:r>
        <w:rPr>
          <w:spacing w:val="-4"/>
          <w:sz w:val="22"/>
        </w:rPr>
        <w:t> </w:t>
      </w:r>
      <w:r>
        <w:rPr>
          <w:sz w:val="22"/>
        </w:rPr>
        <w:t>MLO,</w:t>
      </w:r>
      <w:r>
        <w:rPr>
          <w:spacing w:val="-4"/>
          <w:sz w:val="22"/>
        </w:rPr>
        <w:t> </w:t>
      </w:r>
      <w:r>
        <w:rPr>
          <w:sz w:val="22"/>
        </w:rPr>
        <w:t>Pharmacist</w:t>
      </w:r>
      <w:r>
        <w:rPr>
          <w:spacing w:val="-1"/>
          <w:sz w:val="22"/>
        </w:rPr>
        <w:t> </w:t>
      </w:r>
      <w:r>
        <w:rPr>
          <w:sz w:val="22"/>
        </w:rPr>
        <w:t>Sylvia</w:t>
      </w:r>
      <w:r>
        <w:rPr>
          <w:spacing w:val="-4"/>
          <w:sz w:val="22"/>
        </w:rPr>
        <w:t> </w:t>
      </w:r>
      <w:r>
        <w:rPr>
          <w:sz w:val="22"/>
        </w:rPr>
        <w:t>was</w:t>
      </w:r>
      <w:r>
        <w:rPr>
          <w:spacing w:val="-2"/>
          <w:sz w:val="22"/>
        </w:rPr>
        <w:t> </w:t>
      </w:r>
      <w:r>
        <w:rPr>
          <w:sz w:val="22"/>
        </w:rPr>
        <w:t>issued</w:t>
      </w:r>
      <w:r>
        <w:rPr>
          <w:spacing w:val="-3"/>
          <w:sz w:val="22"/>
        </w:rPr>
        <w:t> </w:t>
      </w:r>
      <w:r>
        <w:rPr>
          <w:sz w:val="22"/>
        </w:rPr>
        <w:t>a</w:t>
      </w:r>
      <w:r>
        <w:rPr>
          <w:spacing w:val="-2"/>
          <w:sz w:val="22"/>
        </w:rPr>
        <w:t> </w:t>
      </w:r>
      <w:r>
        <w:rPr>
          <w:sz w:val="22"/>
        </w:rPr>
        <w:t>pharmacy</w:t>
      </w:r>
      <w:r>
        <w:rPr>
          <w:spacing w:val="-1"/>
          <w:sz w:val="22"/>
        </w:rPr>
        <w:t> </w:t>
      </w:r>
      <w:r>
        <w:rPr>
          <w:sz w:val="22"/>
        </w:rPr>
        <w:t>intern</w:t>
      </w:r>
      <w:r>
        <w:rPr>
          <w:spacing w:val="-3"/>
          <w:sz w:val="22"/>
        </w:rPr>
        <w:t> </w:t>
      </w:r>
      <w:r>
        <w:rPr>
          <w:sz w:val="22"/>
        </w:rPr>
        <w:t>license</w:t>
      </w:r>
      <w:r>
        <w:rPr>
          <w:spacing w:val="-4"/>
          <w:sz w:val="22"/>
        </w:rPr>
        <w:t> </w:t>
      </w:r>
      <w:r>
        <w:rPr>
          <w:sz w:val="22"/>
        </w:rPr>
        <w:t>from</w:t>
      </w:r>
      <w:r>
        <w:rPr>
          <w:spacing w:val="-2"/>
          <w:sz w:val="22"/>
        </w:rPr>
        <w:t> </w:t>
      </w:r>
      <w:r>
        <w:rPr>
          <w:sz w:val="22"/>
        </w:rPr>
        <w:t>09/14/2017-03/14/2023.</w:t>
      </w:r>
      <w:r>
        <w:rPr>
          <w:spacing w:val="40"/>
          <w:sz w:val="22"/>
        </w:rPr>
        <w:t> </w:t>
      </w:r>
      <w:r>
        <w:rPr>
          <w:sz w:val="22"/>
        </w:rPr>
        <w:t>Then, he was issued a pharmacist license on 10/20/2022. "</w:t>
      </w:r>
    </w:p>
    <w:p>
      <w:pPr>
        <w:pStyle w:val="BodyText"/>
      </w:pPr>
    </w:p>
    <w:p>
      <w:pPr>
        <w:pStyle w:val="BodyText"/>
        <w:spacing w:before="160"/>
        <w:ind w:left="1060" w:right="790"/>
      </w:pPr>
      <w:r>
        <w:rPr>
          <w:u w:val="thick"/>
        </w:rPr>
        <w:t>ACTION</w:t>
      </w:r>
      <w:r>
        <w:rPr/>
        <w:t>:</w:t>
      </w:r>
      <w:r>
        <w:rPr>
          <w:spacing w:val="-4"/>
        </w:rPr>
        <w:t> </w:t>
      </w:r>
      <w:r>
        <w:rPr/>
        <w:t>Motion</w:t>
      </w:r>
      <w:r>
        <w:rPr>
          <w:spacing w:val="-4"/>
        </w:rPr>
        <w:t> </w:t>
      </w:r>
      <w:r>
        <w:rPr/>
        <w:t>by</w:t>
      </w:r>
      <w:r>
        <w:rPr>
          <w:spacing w:val="-2"/>
        </w:rPr>
        <w:t> </w:t>
      </w:r>
      <w:r>
        <w:rPr/>
        <w:t>J.</w:t>
      </w:r>
      <w:r>
        <w:rPr>
          <w:spacing w:val="-3"/>
        </w:rPr>
        <w:t> </w:t>
      </w:r>
      <w:r>
        <w:rPr/>
        <w:t>ROCCHIO,</w:t>
      </w:r>
      <w:r>
        <w:rPr>
          <w:spacing w:val="-3"/>
        </w:rPr>
        <w:t> </w:t>
      </w:r>
      <w:r>
        <w:rPr/>
        <w:t>seconded</w:t>
      </w:r>
      <w:r>
        <w:rPr>
          <w:spacing w:val="-4"/>
        </w:rPr>
        <w:t> </w:t>
      </w:r>
      <w:r>
        <w:rPr/>
        <w:t>by</w:t>
      </w:r>
      <w:r>
        <w:rPr>
          <w:spacing w:val="-4"/>
        </w:rPr>
        <w:t> </w:t>
      </w:r>
      <w:r>
        <w:rPr/>
        <w:t>R.</w:t>
      </w:r>
      <w:r>
        <w:rPr>
          <w:spacing w:val="-5"/>
        </w:rPr>
        <w:t> </w:t>
      </w:r>
      <w:r>
        <w:rPr/>
        <w:t>LOPEZ,</w:t>
      </w:r>
      <w:r>
        <w:rPr>
          <w:spacing w:val="-3"/>
        </w:rPr>
        <w:t> </w:t>
      </w:r>
      <w:r>
        <w:rPr/>
        <w:t>and</w:t>
      </w:r>
      <w:r>
        <w:rPr>
          <w:spacing w:val="-4"/>
        </w:rPr>
        <w:t> </w:t>
      </w:r>
      <w:r>
        <w:rPr/>
        <w:t>voted</w:t>
      </w:r>
      <w:r>
        <w:rPr>
          <w:spacing w:val="-4"/>
        </w:rPr>
        <w:t> </w:t>
      </w:r>
      <w:r>
        <w:rPr/>
        <w:t>unanimously</w:t>
      </w:r>
      <w:r>
        <w:rPr>
          <w:spacing w:val="-2"/>
        </w:rPr>
        <w:t> </w:t>
      </w:r>
      <w:r>
        <w:rPr/>
        <w:t>by</w:t>
      </w:r>
      <w:r>
        <w:rPr>
          <w:spacing w:val="-2"/>
        </w:rPr>
        <w:t> </w:t>
      </w:r>
      <w:r>
        <w:rPr/>
        <w:t>those</w:t>
      </w:r>
      <w:r>
        <w:rPr>
          <w:spacing w:val="-2"/>
        </w:rPr>
        <w:t> </w:t>
      </w:r>
      <w:r>
        <w:rPr/>
        <w:t>present,</w:t>
      </w:r>
      <w:r>
        <w:rPr>
          <w:spacing w:val="-5"/>
        </w:rPr>
        <w:t> </w:t>
      </w:r>
      <w:r>
        <w:rPr/>
        <w:t>to CLOSE the matter (SA-INV-21819), Insufficient Evidence.</w:t>
      </w:r>
    </w:p>
    <w:p>
      <w:pPr>
        <w:pStyle w:val="BodyText"/>
        <w:spacing w:before="11"/>
        <w:rPr>
          <w:sz w:val="17"/>
        </w:rPr>
      </w:pPr>
      <w:r>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154105</wp:posOffset>
                </wp:positionV>
                <wp:extent cx="528891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4288pt;width:416.45pt;height:.1pt;mso-position-horizontal-relative:page;mso-position-vertical-relative:paragraph;z-index:-15712256;mso-wrap-distance-left:0;mso-wrap-distance-right:0" id="docshape45" coordorigin="1440,243" coordsize="8329,0" path="m1440,243l9768,243e" filled="false" stroked="true" strokeweight=".71691pt" strokecolor="#000000">
                <v:path arrowok="t"/>
                <v:stroke dashstyle="solid"/>
                <w10:wrap type="topAndBottom"/>
              </v:shape>
            </w:pict>
          </mc:Fallback>
        </mc:AlternateContent>
      </w:r>
    </w:p>
    <w:p>
      <w:pPr>
        <w:pStyle w:val="BodyText"/>
        <w:spacing w:before="17"/>
        <w:ind w:left="1060"/>
      </w:pPr>
      <w:r>
        <w:rPr>
          <w:spacing w:val="-2"/>
        </w:rPr>
        <w:t>Case</w:t>
      </w:r>
      <w:r>
        <w:rPr>
          <w:spacing w:val="16"/>
        </w:rPr>
        <w:t> </w:t>
      </w:r>
      <w:r>
        <w:rPr>
          <w:spacing w:val="-2"/>
        </w:rPr>
        <w:t>#2/CAS-2023-</w:t>
      </w:r>
      <w:r>
        <w:rPr>
          <w:spacing w:val="-4"/>
        </w:rPr>
        <w:t>0335</w:t>
      </w:r>
    </w:p>
    <w:p>
      <w:pPr>
        <w:pStyle w:val="BodyText"/>
        <w:tabs>
          <w:tab w:pos="3939" w:val="left" w:leader="none"/>
          <w:tab w:pos="8259" w:val="left" w:leader="none"/>
        </w:tabs>
        <w:spacing w:before="1"/>
        <w:ind w:left="1059"/>
      </w:pPr>
      <w:r>
        <w:rPr>
          <w:spacing w:val="-2"/>
        </w:rPr>
        <w:t>SA-INV-</w:t>
      </w:r>
      <w:r>
        <w:rPr>
          <w:spacing w:val="-4"/>
        </w:rPr>
        <w:t>21820</w:t>
      </w:r>
      <w:r>
        <w:rPr/>
        <w:tab/>
        <w:t>Loren</w:t>
      </w:r>
      <w:r>
        <w:rPr>
          <w:spacing w:val="-5"/>
        </w:rPr>
        <w:t> </w:t>
      </w:r>
      <w:r>
        <w:rPr/>
        <w:t>Sampson,</w:t>
      </w:r>
      <w:r>
        <w:rPr>
          <w:spacing w:val="-5"/>
        </w:rPr>
        <w:t> </w:t>
      </w:r>
      <w:r>
        <w:rPr>
          <w:spacing w:val="-2"/>
        </w:rPr>
        <w:t>PI164155</w:t>
      </w:r>
      <w:r>
        <w:rPr/>
        <w:tab/>
        <w:t>Time:</w:t>
      </w:r>
      <w:r>
        <w:rPr>
          <w:spacing w:val="-6"/>
        </w:rPr>
        <w:t> </w:t>
      </w:r>
      <w:r>
        <w:rPr/>
        <w:t>10:30</w:t>
      </w:r>
      <w:r>
        <w:rPr>
          <w:spacing w:val="-2"/>
        </w:rPr>
        <w:t> </w:t>
      </w:r>
      <w:r>
        <w:rPr>
          <w:spacing w:val="-5"/>
        </w:rPr>
        <w:t>AM</w:t>
      </w:r>
    </w:p>
    <w:p>
      <w:pPr>
        <w:pStyle w:val="BodyText"/>
      </w:pPr>
    </w:p>
    <w:p>
      <w:pPr>
        <w:pStyle w:val="BodyText"/>
        <w:ind w:left="1060" w:right="790"/>
      </w:pPr>
      <w:r>
        <w:rPr>
          <w:u w:val="thick"/>
        </w:rPr>
        <w:t>RECUSAL</w:t>
      </w:r>
      <w:r>
        <w:rPr/>
        <w:t>:</w:t>
      </w:r>
      <w:r>
        <w:rPr>
          <w:spacing w:val="-1"/>
        </w:rPr>
        <w:t> </w:t>
      </w:r>
      <w:r>
        <w:rPr/>
        <w:t>C.</w:t>
      </w:r>
      <w:r>
        <w:rPr>
          <w:spacing w:val="-2"/>
        </w:rPr>
        <w:t> </w:t>
      </w:r>
      <w:r>
        <w:rPr/>
        <w:t>Belise,</w:t>
      </w:r>
      <w:r>
        <w:rPr>
          <w:spacing w:val="-2"/>
        </w:rPr>
        <w:t> </w:t>
      </w:r>
      <w:r>
        <w:rPr/>
        <w:t>S,</w:t>
      </w:r>
      <w:r>
        <w:rPr>
          <w:spacing w:val="-4"/>
        </w:rPr>
        <w:t> </w:t>
      </w:r>
      <w:r>
        <w:rPr/>
        <w:t>Ahmed,</w:t>
      </w:r>
      <w:r>
        <w:rPr>
          <w:spacing w:val="-2"/>
        </w:rPr>
        <w:t> </w:t>
      </w:r>
      <w:r>
        <w:rPr/>
        <w:t>C.</w:t>
      </w:r>
      <w:r>
        <w:rPr>
          <w:spacing w:val="-2"/>
        </w:rPr>
        <w:t> </w:t>
      </w:r>
      <w:r>
        <w:rPr/>
        <w:t>Jean-Francois,</w:t>
      </w:r>
      <w:r>
        <w:rPr>
          <w:spacing w:val="-2"/>
        </w:rPr>
        <w:t> </w:t>
      </w:r>
      <w:r>
        <w:rPr/>
        <w:t>and</w:t>
      </w:r>
      <w:r>
        <w:rPr>
          <w:spacing w:val="-3"/>
        </w:rPr>
        <w:t> </w:t>
      </w:r>
      <w:r>
        <w:rPr/>
        <w:t>Intern</w:t>
      </w:r>
      <w:r>
        <w:rPr>
          <w:spacing w:val="-3"/>
        </w:rPr>
        <w:t> </w:t>
      </w:r>
      <w:r>
        <w:rPr/>
        <w:t>J.</w:t>
      </w:r>
      <w:r>
        <w:rPr>
          <w:spacing w:val="-2"/>
        </w:rPr>
        <w:t> </w:t>
      </w:r>
      <w:r>
        <w:rPr/>
        <w:t>Boutilier</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 the vote or discussion in this 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2"/>
        </w:numPr>
        <w:tabs>
          <w:tab w:pos="1239" w:val="left" w:leader="none"/>
        </w:tabs>
        <w:spacing w:line="237" w:lineRule="auto" w:before="58" w:after="0"/>
        <w:ind w:left="1239" w:right="893" w:hanging="180"/>
        <w:jc w:val="left"/>
        <w:rPr>
          <w:sz w:val="22"/>
        </w:rPr>
      </w:pPr>
      <w:r>
        <w:rPr>
          <w:sz w:val="22"/>
        </w:rPr>
        <w:t>On 03/09/2023, OPP received a consumer complaint alleging that PI Sampson was practicing at a [Hospital]</w:t>
      </w:r>
      <w:r>
        <w:rPr>
          <w:spacing w:val="-2"/>
          <w:sz w:val="22"/>
        </w:rPr>
        <w:t> </w:t>
      </w:r>
      <w:r>
        <w:rPr>
          <w:sz w:val="22"/>
        </w:rPr>
        <w:t>without</w:t>
      </w:r>
      <w:r>
        <w:rPr>
          <w:spacing w:val="-4"/>
          <w:sz w:val="22"/>
        </w:rPr>
        <w:t> </w:t>
      </w:r>
      <w:r>
        <w:rPr>
          <w:sz w:val="22"/>
        </w:rPr>
        <w:t>a</w:t>
      </w:r>
      <w:r>
        <w:rPr>
          <w:spacing w:val="-2"/>
          <w:sz w:val="22"/>
        </w:rPr>
        <w:t> </w:t>
      </w:r>
      <w:r>
        <w:rPr>
          <w:sz w:val="22"/>
        </w:rPr>
        <w:t>valid</w:t>
      </w:r>
      <w:r>
        <w:rPr>
          <w:spacing w:val="-3"/>
          <w:sz w:val="22"/>
        </w:rPr>
        <w:t> </w:t>
      </w:r>
      <w:r>
        <w:rPr>
          <w:sz w:val="22"/>
        </w:rPr>
        <w:t>pharmacist</w:t>
      </w:r>
      <w:r>
        <w:rPr>
          <w:spacing w:val="-4"/>
          <w:sz w:val="22"/>
        </w:rPr>
        <w:t> </w:t>
      </w:r>
      <w:r>
        <w:rPr>
          <w:sz w:val="22"/>
        </w:rPr>
        <w:t>license</w:t>
      </w:r>
      <w:r>
        <w:rPr>
          <w:spacing w:val="-2"/>
          <w:sz w:val="22"/>
        </w:rPr>
        <w:t> </w:t>
      </w:r>
      <w:r>
        <w:rPr>
          <w:sz w:val="22"/>
        </w:rPr>
        <w:t>for</w:t>
      </w:r>
      <w:r>
        <w:rPr>
          <w:spacing w:val="-2"/>
          <w:sz w:val="22"/>
        </w:rPr>
        <w:t> </w:t>
      </w:r>
      <w:r>
        <w:rPr>
          <w:sz w:val="22"/>
        </w:rPr>
        <w:t>alleged</w:t>
      </w:r>
      <w:r>
        <w:rPr>
          <w:spacing w:val="-3"/>
          <w:sz w:val="22"/>
        </w:rPr>
        <w:t> </w:t>
      </w:r>
      <w:r>
        <w:rPr>
          <w:sz w:val="22"/>
        </w:rPr>
        <w:t>time</w:t>
      </w:r>
      <w:r>
        <w:rPr>
          <w:spacing w:val="-2"/>
          <w:sz w:val="22"/>
        </w:rPr>
        <w:t> </w:t>
      </w:r>
      <w:r>
        <w:rPr>
          <w:sz w:val="22"/>
        </w:rPr>
        <w:t>period</w:t>
      </w:r>
      <w:r>
        <w:rPr>
          <w:spacing w:val="-3"/>
          <w:sz w:val="22"/>
        </w:rPr>
        <w:t> </w:t>
      </w:r>
      <w:r>
        <w:rPr>
          <w:sz w:val="22"/>
        </w:rPr>
        <w:t>from</w:t>
      </w:r>
      <w:r>
        <w:rPr>
          <w:spacing w:val="40"/>
          <w:sz w:val="22"/>
        </w:rPr>
        <w:t> </w:t>
      </w:r>
      <w:r>
        <w:rPr>
          <w:sz w:val="22"/>
        </w:rPr>
        <w:t>02/2022</w:t>
      </w:r>
      <w:r>
        <w:rPr>
          <w:spacing w:val="-2"/>
          <w:sz w:val="22"/>
        </w:rPr>
        <w:t> </w:t>
      </w:r>
      <w:r>
        <w:rPr>
          <w:sz w:val="22"/>
        </w:rPr>
        <w:t>through</w:t>
      </w:r>
      <w:r>
        <w:rPr>
          <w:spacing w:val="-3"/>
          <w:sz w:val="22"/>
        </w:rPr>
        <w:t> </w:t>
      </w:r>
      <w:r>
        <w:rPr>
          <w:sz w:val="22"/>
        </w:rPr>
        <w:t>02/2023.</w:t>
      </w:r>
    </w:p>
    <w:p>
      <w:pPr>
        <w:pStyle w:val="ListParagraph"/>
        <w:numPr>
          <w:ilvl w:val="1"/>
          <w:numId w:val="12"/>
        </w:numPr>
        <w:tabs>
          <w:tab w:pos="1239" w:val="left" w:leader="none"/>
        </w:tabs>
        <w:spacing w:line="240" w:lineRule="auto" w:before="2" w:after="0"/>
        <w:ind w:left="1239" w:right="987" w:hanging="180"/>
        <w:jc w:val="left"/>
        <w:rPr>
          <w:sz w:val="22"/>
        </w:rPr>
      </w:pPr>
      <w:r>
        <w:rPr>
          <w:sz w:val="22"/>
        </w:rPr>
        <w:t>PI Sampson states that she has been practicing as a pharmacy intern and not as a ”licensed pharmacist”</w:t>
      </w:r>
      <w:r>
        <w:rPr>
          <w:spacing w:val="-1"/>
          <w:sz w:val="22"/>
        </w:rPr>
        <w:t> </w:t>
      </w:r>
      <w:r>
        <w:rPr>
          <w:sz w:val="22"/>
        </w:rPr>
        <w:t>from</w:t>
      </w:r>
      <w:r>
        <w:rPr>
          <w:spacing w:val="-1"/>
          <w:sz w:val="22"/>
        </w:rPr>
        <w:t> </w:t>
      </w:r>
      <w:r>
        <w:rPr>
          <w:sz w:val="22"/>
        </w:rPr>
        <w:t>the</w:t>
      </w:r>
      <w:r>
        <w:rPr>
          <w:spacing w:val="-4"/>
          <w:sz w:val="22"/>
        </w:rPr>
        <w:t> </w:t>
      </w:r>
      <w:r>
        <w:rPr>
          <w:sz w:val="22"/>
        </w:rPr>
        <w:t>dates</w:t>
      </w:r>
      <w:r>
        <w:rPr>
          <w:spacing w:val="-2"/>
          <w:sz w:val="22"/>
        </w:rPr>
        <w:t> </w:t>
      </w:r>
      <w:r>
        <w:rPr>
          <w:sz w:val="22"/>
        </w:rPr>
        <w:t>of</w:t>
      </w:r>
      <w:r>
        <w:rPr>
          <w:spacing w:val="-4"/>
          <w:sz w:val="22"/>
        </w:rPr>
        <w:t> </w:t>
      </w:r>
      <w:r>
        <w:rPr>
          <w:sz w:val="22"/>
        </w:rPr>
        <w:t>2-2022</w:t>
      </w:r>
      <w:r>
        <w:rPr>
          <w:spacing w:val="-3"/>
          <w:sz w:val="22"/>
        </w:rPr>
        <w:t> </w:t>
      </w:r>
      <w:r>
        <w:rPr>
          <w:sz w:val="22"/>
        </w:rPr>
        <w:t>to</w:t>
      </w:r>
      <w:r>
        <w:rPr>
          <w:spacing w:val="-3"/>
          <w:sz w:val="22"/>
        </w:rPr>
        <w:t> </w:t>
      </w:r>
      <w:r>
        <w:rPr>
          <w:sz w:val="22"/>
        </w:rPr>
        <w:t>3-2023</w:t>
      </w:r>
      <w:r>
        <w:rPr>
          <w:spacing w:val="-1"/>
          <w:sz w:val="22"/>
        </w:rPr>
        <w:t> </w:t>
      </w:r>
      <w:r>
        <w:rPr>
          <w:sz w:val="22"/>
        </w:rPr>
        <w:t>and</w:t>
      </w:r>
      <w:r>
        <w:rPr>
          <w:spacing w:val="-5"/>
          <w:sz w:val="22"/>
        </w:rPr>
        <w:t> </w:t>
      </w:r>
      <w:r>
        <w:rPr>
          <w:sz w:val="22"/>
        </w:rPr>
        <w:t>she</w:t>
      </w:r>
      <w:r>
        <w:rPr>
          <w:spacing w:val="-1"/>
          <w:sz w:val="22"/>
        </w:rPr>
        <w:t> </w:t>
      </w:r>
      <w:r>
        <w:rPr>
          <w:sz w:val="22"/>
        </w:rPr>
        <w:t>indicated</w:t>
      </w:r>
      <w:r>
        <w:rPr>
          <w:spacing w:val="-3"/>
          <w:sz w:val="22"/>
        </w:rPr>
        <w:t> </w:t>
      </w:r>
      <w:r>
        <w:rPr>
          <w:sz w:val="22"/>
        </w:rPr>
        <w:t>that</w:t>
      </w:r>
      <w:r>
        <w:rPr>
          <w:spacing w:val="-1"/>
          <w:sz w:val="22"/>
        </w:rPr>
        <w:t> </w:t>
      </w:r>
      <w:r>
        <w:rPr>
          <w:sz w:val="22"/>
        </w:rPr>
        <w:t>any</w:t>
      </w:r>
      <w:r>
        <w:rPr>
          <w:spacing w:val="-3"/>
          <w:sz w:val="22"/>
        </w:rPr>
        <w:t> </w:t>
      </w:r>
      <w:r>
        <w:rPr>
          <w:sz w:val="22"/>
        </w:rPr>
        <w:t>complaint</w:t>
      </w:r>
      <w:r>
        <w:rPr>
          <w:spacing w:val="-1"/>
          <w:sz w:val="22"/>
        </w:rPr>
        <w:t> </w:t>
      </w:r>
      <w:r>
        <w:rPr>
          <w:sz w:val="22"/>
        </w:rPr>
        <w:t>regarding</w:t>
      </w:r>
      <w:r>
        <w:rPr>
          <w:spacing w:val="-2"/>
          <w:sz w:val="22"/>
        </w:rPr>
        <w:t> </w:t>
      </w:r>
      <w:r>
        <w:rPr>
          <w:sz w:val="22"/>
        </w:rPr>
        <w:t>this matter is possible retaliation for personal reasons.</w:t>
      </w:r>
    </w:p>
    <w:p>
      <w:pPr>
        <w:pStyle w:val="ListParagraph"/>
        <w:numPr>
          <w:ilvl w:val="1"/>
          <w:numId w:val="12"/>
        </w:numPr>
        <w:tabs>
          <w:tab w:pos="1239" w:val="left" w:leader="none"/>
        </w:tabs>
        <w:spacing w:line="240" w:lineRule="auto" w:before="0" w:after="0"/>
        <w:ind w:left="1239" w:right="766" w:hanging="180"/>
        <w:jc w:val="left"/>
        <w:rPr>
          <w:sz w:val="22"/>
        </w:rPr>
      </w:pPr>
      <w:r>
        <w:rPr>
          <w:sz w:val="22"/>
        </w:rPr>
        <w:t>She</w:t>
      </w:r>
      <w:r>
        <w:rPr>
          <w:spacing w:val="-2"/>
          <w:sz w:val="22"/>
        </w:rPr>
        <w:t> </w:t>
      </w:r>
      <w:r>
        <w:rPr>
          <w:sz w:val="22"/>
        </w:rPr>
        <w:t>sent</w:t>
      </w:r>
      <w:r>
        <w:rPr>
          <w:spacing w:val="-5"/>
          <w:sz w:val="22"/>
        </w:rPr>
        <w:t> </w:t>
      </w:r>
      <w:r>
        <w:rPr>
          <w:sz w:val="22"/>
        </w:rPr>
        <w:t>email</w:t>
      </w:r>
      <w:r>
        <w:rPr>
          <w:spacing w:val="-3"/>
          <w:sz w:val="22"/>
        </w:rPr>
        <w:t> </w:t>
      </w:r>
      <w:r>
        <w:rPr>
          <w:sz w:val="22"/>
        </w:rPr>
        <w:t>screen</w:t>
      </w:r>
      <w:r>
        <w:rPr>
          <w:spacing w:val="-4"/>
          <w:sz w:val="22"/>
        </w:rPr>
        <w:t> </w:t>
      </w:r>
      <w:r>
        <w:rPr>
          <w:sz w:val="22"/>
        </w:rPr>
        <w:t>shots</w:t>
      </w:r>
      <w:r>
        <w:rPr>
          <w:spacing w:val="-3"/>
          <w:sz w:val="22"/>
        </w:rPr>
        <w:t> </w:t>
      </w:r>
      <w:r>
        <w:rPr>
          <w:sz w:val="22"/>
        </w:rPr>
        <w:t>from</w:t>
      </w:r>
      <w:r>
        <w:rPr>
          <w:spacing w:val="-2"/>
          <w:sz w:val="22"/>
        </w:rPr>
        <w:t> </w:t>
      </w:r>
      <w:r>
        <w:rPr>
          <w:sz w:val="22"/>
        </w:rPr>
        <w:t>the</w:t>
      </w:r>
      <w:r>
        <w:rPr>
          <w:spacing w:val="-2"/>
          <w:sz w:val="22"/>
        </w:rPr>
        <w:t> </w:t>
      </w:r>
      <w:r>
        <w:rPr>
          <w:sz w:val="22"/>
        </w:rPr>
        <w:t>Hospital</w:t>
      </w:r>
      <w:r>
        <w:rPr>
          <w:spacing w:val="-3"/>
          <w:sz w:val="22"/>
        </w:rPr>
        <w:t> </w:t>
      </w:r>
      <w:r>
        <w:rPr>
          <w:sz w:val="22"/>
        </w:rPr>
        <w:t>HR</w:t>
      </w:r>
      <w:r>
        <w:rPr>
          <w:spacing w:val="-3"/>
          <w:sz w:val="22"/>
        </w:rPr>
        <w:t> </w:t>
      </w:r>
      <w:r>
        <w:rPr>
          <w:sz w:val="22"/>
        </w:rPr>
        <w:t>department</w:t>
      </w:r>
      <w:r>
        <w:rPr>
          <w:spacing w:val="-2"/>
          <w:sz w:val="22"/>
        </w:rPr>
        <w:t> </w:t>
      </w:r>
      <w:r>
        <w:rPr>
          <w:sz w:val="22"/>
        </w:rPr>
        <w:t>requesting</w:t>
      </w:r>
      <w:r>
        <w:rPr>
          <w:spacing w:val="-4"/>
          <w:sz w:val="22"/>
        </w:rPr>
        <w:t> </w:t>
      </w:r>
      <w:r>
        <w:rPr>
          <w:sz w:val="22"/>
        </w:rPr>
        <w:t>that</w:t>
      </w:r>
      <w:r>
        <w:rPr>
          <w:spacing w:val="-5"/>
          <w:sz w:val="22"/>
        </w:rPr>
        <w:t> </w:t>
      </w:r>
      <w:r>
        <w:rPr>
          <w:sz w:val="22"/>
        </w:rPr>
        <w:t>she</w:t>
      </w:r>
      <w:r>
        <w:rPr>
          <w:spacing w:val="-2"/>
          <w:sz w:val="22"/>
        </w:rPr>
        <w:t> </w:t>
      </w:r>
      <w:r>
        <w:rPr>
          <w:sz w:val="22"/>
        </w:rPr>
        <w:t>verified</w:t>
      </w:r>
      <w:r>
        <w:rPr>
          <w:spacing w:val="-4"/>
          <w:sz w:val="22"/>
        </w:rPr>
        <w:t> </w:t>
      </w:r>
      <w:r>
        <w:rPr>
          <w:sz w:val="22"/>
        </w:rPr>
        <w:t>her</w:t>
      </w:r>
      <w:r>
        <w:rPr>
          <w:spacing w:val="-5"/>
          <w:sz w:val="22"/>
        </w:rPr>
        <w:t> </w:t>
      </w:r>
      <w:r>
        <w:rPr>
          <w:sz w:val="22"/>
        </w:rPr>
        <w:t>renewal of her pharmacy intern license before it expired on 02/28/2023.</w:t>
      </w:r>
    </w:p>
    <w:p>
      <w:pPr>
        <w:pStyle w:val="ListParagraph"/>
        <w:numPr>
          <w:ilvl w:val="1"/>
          <w:numId w:val="12"/>
        </w:numPr>
        <w:tabs>
          <w:tab w:pos="1239" w:val="left" w:leader="none"/>
        </w:tabs>
        <w:spacing w:line="240" w:lineRule="auto" w:before="0" w:after="0"/>
        <w:ind w:left="1239" w:right="777" w:hanging="180"/>
        <w:jc w:val="left"/>
        <w:rPr>
          <w:sz w:val="22"/>
        </w:rPr>
      </w:pPr>
      <w:r>
        <w:rPr>
          <w:sz w:val="22"/>
        </w:rPr>
        <w:t>She</w:t>
      </w:r>
      <w:r>
        <w:rPr>
          <w:spacing w:val="-1"/>
          <w:sz w:val="22"/>
        </w:rPr>
        <w:t> </w:t>
      </w:r>
      <w:r>
        <w:rPr>
          <w:sz w:val="22"/>
        </w:rPr>
        <w:t>started</w:t>
      </w:r>
      <w:r>
        <w:rPr>
          <w:spacing w:val="-3"/>
          <w:sz w:val="22"/>
        </w:rPr>
        <w:t> </w:t>
      </w:r>
      <w:r>
        <w:rPr>
          <w:sz w:val="22"/>
        </w:rPr>
        <w:t>her</w:t>
      </w:r>
      <w:r>
        <w:rPr>
          <w:spacing w:val="-4"/>
          <w:sz w:val="22"/>
        </w:rPr>
        <w:t> </w:t>
      </w:r>
      <w:r>
        <w:rPr>
          <w:sz w:val="22"/>
        </w:rPr>
        <w:t>PGY1</w:t>
      </w:r>
      <w:r>
        <w:rPr>
          <w:spacing w:val="-1"/>
          <w:sz w:val="22"/>
        </w:rPr>
        <w:t> </w:t>
      </w:r>
      <w:r>
        <w:rPr>
          <w:sz w:val="22"/>
        </w:rPr>
        <w:t>Residency</w:t>
      </w:r>
      <w:r>
        <w:rPr>
          <w:spacing w:val="-1"/>
          <w:sz w:val="22"/>
        </w:rPr>
        <w:t> </w:t>
      </w:r>
      <w:r>
        <w:rPr>
          <w:sz w:val="22"/>
        </w:rPr>
        <w:t>at</w:t>
      </w:r>
      <w:r>
        <w:rPr>
          <w:spacing w:val="-1"/>
          <w:sz w:val="22"/>
        </w:rPr>
        <w:t> </w:t>
      </w:r>
      <w:r>
        <w:rPr>
          <w:sz w:val="22"/>
        </w:rPr>
        <w:t>the</w:t>
      </w:r>
      <w:r>
        <w:rPr>
          <w:spacing w:val="-4"/>
          <w:sz w:val="22"/>
        </w:rPr>
        <w:t> </w:t>
      </w:r>
      <w:r>
        <w:rPr>
          <w:sz w:val="22"/>
        </w:rPr>
        <w:t>[Hospital]</w:t>
      </w:r>
      <w:r>
        <w:rPr>
          <w:spacing w:val="-5"/>
          <w:sz w:val="22"/>
        </w:rPr>
        <w:t> </w:t>
      </w:r>
      <w:r>
        <w:rPr>
          <w:sz w:val="22"/>
        </w:rPr>
        <w:t>on</w:t>
      </w:r>
      <w:r>
        <w:rPr>
          <w:spacing w:val="-5"/>
          <w:sz w:val="22"/>
        </w:rPr>
        <w:t> </w:t>
      </w:r>
      <w:r>
        <w:rPr>
          <w:sz w:val="22"/>
        </w:rPr>
        <w:t>06/28/2021.</w:t>
      </w:r>
      <w:r>
        <w:rPr>
          <w:spacing w:val="40"/>
          <w:sz w:val="22"/>
        </w:rPr>
        <w:t> </w:t>
      </w:r>
      <w:r>
        <w:rPr>
          <w:sz w:val="22"/>
        </w:rPr>
        <w:t>On</w:t>
      </w:r>
      <w:r>
        <w:rPr>
          <w:spacing w:val="-3"/>
          <w:sz w:val="22"/>
        </w:rPr>
        <w:t> </w:t>
      </w:r>
      <w:r>
        <w:rPr>
          <w:sz w:val="22"/>
        </w:rPr>
        <w:t>01/07/2022,</w:t>
      </w:r>
      <w:r>
        <w:rPr>
          <w:spacing w:val="-2"/>
          <w:sz w:val="22"/>
        </w:rPr>
        <w:t> </w:t>
      </w:r>
      <w:r>
        <w:rPr>
          <w:sz w:val="22"/>
        </w:rPr>
        <w:t>the</w:t>
      </w:r>
      <w:r>
        <w:rPr>
          <w:spacing w:val="-4"/>
          <w:sz w:val="22"/>
        </w:rPr>
        <w:t> </w:t>
      </w:r>
      <w:r>
        <w:rPr>
          <w:sz w:val="22"/>
        </w:rPr>
        <w:t>grace</w:t>
      </w:r>
      <w:r>
        <w:rPr>
          <w:spacing w:val="-4"/>
          <w:sz w:val="22"/>
        </w:rPr>
        <w:t> </w:t>
      </w:r>
      <w:r>
        <w:rPr>
          <w:sz w:val="22"/>
        </w:rPr>
        <w:t>period</w:t>
      </w:r>
      <w:r>
        <w:rPr>
          <w:spacing w:val="-5"/>
          <w:sz w:val="22"/>
        </w:rPr>
        <w:t> </w:t>
      </w:r>
      <w:r>
        <w:rPr>
          <w:sz w:val="22"/>
        </w:rPr>
        <w:t>for obtaining her pharmacist licensure expired and her role as a pharmacy resident at the [Hospital] transitioned to a pharmacy intern with an extension granted by the Board of Pharmacy from 08/23/2022 to expire on 02/28/2023 after the submission of a formal extension request.</w:t>
      </w:r>
      <w:r>
        <w:rPr>
          <w:spacing w:val="40"/>
          <w:sz w:val="22"/>
        </w:rPr>
        <w:t> </w:t>
      </w:r>
      <w:r>
        <w:rPr>
          <w:sz w:val="22"/>
        </w:rPr>
        <w:t>On 02/05/2023, she utilized all of her paid leave accrued and never returned back to work. On 02/28/2023, her pharmacy intern license expired, and she was subsequently terminated.</w:t>
      </w:r>
    </w:p>
    <w:p>
      <w:pPr>
        <w:pStyle w:val="ListParagraph"/>
        <w:numPr>
          <w:ilvl w:val="1"/>
          <w:numId w:val="12"/>
        </w:numPr>
        <w:tabs>
          <w:tab w:pos="1238" w:val="left" w:leader="none"/>
        </w:tabs>
        <w:spacing w:line="267" w:lineRule="exact" w:before="0" w:after="0"/>
        <w:ind w:left="1238" w:right="0" w:hanging="179"/>
        <w:jc w:val="left"/>
        <w:rPr>
          <w:sz w:val="22"/>
        </w:rPr>
      </w:pPr>
      <w:r>
        <w:rPr>
          <w:sz w:val="22"/>
        </w:rPr>
        <w:t>She</w:t>
      </w:r>
      <w:r>
        <w:rPr>
          <w:spacing w:val="-4"/>
          <w:sz w:val="22"/>
        </w:rPr>
        <w:t> </w:t>
      </w:r>
      <w:r>
        <w:rPr>
          <w:sz w:val="22"/>
        </w:rPr>
        <w:t>says</w:t>
      </w:r>
      <w:r>
        <w:rPr>
          <w:spacing w:val="-5"/>
          <w:sz w:val="22"/>
        </w:rPr>
        <w:t> </w:t>
      </w:r>
      <w:r>
        <w:rPr>
          <w:sz w:val="22"/>
        </w:rPr>
        <w:t>she</w:t>
      </w:r>
      <w:r>
        <w:rPr>
          <w:spacing w:val="-1"/>
          <w:sz w:val="22"/>
        </w:rPr>
        <w:t> </w:t>
      </w:r>
      <w:r>
        <w:rPr>
          <w:sz w:val="22"/>
        </w:rPr>
        <w:t>is</w:t>
      </w:r>
      <w:r>
        <w:rPr>
          <w:spacing w:val="-5"/>
          <w:sz w:val="22"/>
        </w:rPr>
        <w:t> </w:t>
      </w:r>
      <w:r>
        <w:rPr>
          <w:sz w:val="22"/>
        </w:rPr>
        <w:t>not</w:t>
      </w:r>
      <w:r>
        <w:rPr>
          <w:spacing w:val="-5"/>
          <w:sz w:val="22"/>
        </w:rPr>
        <w:t> </w:t>
      </w:r>
      <w:r>
        <w:rPr>
          <w:sz w:val="22"/>
        </w:rPr>
        <w:t>employed</w:t>
      </w:r>
      <w:r>
        <w:rPr>
          <w:spacing w:val="-3"/>
          <w:sz w:val="22"/>
        </w:rPr>
        <w:t> </w:t>
      </w:r>
      <w:r>
        <w:rPr>
          <w:sz w:val="22"/>
        </w:rPr>
        <w:t>right</w:t>
      </w:r>
      <w:r>
        <w:rPr>
          <w:spacing w:val="-2"/>
          <w:sz w:val="22"/>
        </w:rPr>
        <w:t> </w:t>
      </w:r>
      <w:r>
        <w:rPr>
          <w:sz w:val="22"/>
        </w:rPr>
        <w:t>now</w:t>
      </w:r>
      <w:r>
        <w:rPr>
          <w:spacing w:val="-2"/>
          <w:sz w:val="22"/>
        </w:rPr>
        <w:t> </w:t>
      </w:r>
      <w:r>
        <w:rPr>
          <w:sz w:val="22"/>
        </w:rPr>
        <w:t>to</w:t>
      </w:r>
      <w:r>
        <w:rPr>
          <w:spacing w:val="-1"/>
          <w:sz w:val="22"/>
        </w:rPr>
        <w:t> </w:t>
      </w:r>
      <w:r>
        <w:rPr>
          <w:sz w:val="22"/>
        </w:rPr>
        <w:t>focus</w:t>
      </w:r>
      <w:r>
        <w:rPr>
          <w:spacing w:val="-5"/>
          <w:sz w:val="22"/>
        </w:rPr>
        <w:t> </w:t>
      </w:r>
      <w:r>
        <w:rPr>
          <w:sz w:val="22"/>
        </w:rPr>
        <w:t>on</w:t>
      </w:r>
      <w:r>
        <w:rPr>
          <w:spacing w:val="-4"/>
          <w:sz w:val="22"/>
        </w:rPr>
        <w:t> </w:t>
      </w:r>
      <w:r>
        <w:rPr>
          <w:sz w:val="22"/>
        </w:rPr>
        <w:t>passing</w:t>
      </w:r>
      <w:r>
        <w:rPr>
          <w:spacing w:val="-3"/>
          <w:sz w:val="22"/>
        </w:rPr>
        <w:t> </w:t>
      </w:r>
      <w:r>
        <w:rPr>
          <w:sz w:val="22"/>
        </w:rPr>
        <w:t>her</w:t>
      </w:r>
      <w:r>
        <w:rPr>
          <w:spacing w:val="-3"/>
          <w:sz w:val="22"/>
        </w:rPr>
        <w:t> </w:t>
      </w:r>
      <w:r>
        <w:rPr>
          <w:sz w:val="22"/>
        </w:rPr>
        <w:t>licensure</w:t>
      </w:r>
      <w:r>
        <w:rPr>
          <w:spacing w:val="-1"/>
          <w:sz w:val="22"/>
        </w:rPr>
        <w:t> </w:t>
      </w:r>
      <w:r>
        <w:rPr>
          <w:spacing w:val="-2"/>
          <w:sz w:val="22"/>
        </w:rPr>
        <w:t>exam.</w:t>
      </w:r>
    </w:p>
    <w:p>
      <w:pPr>
        <w:spacing w:after="0" w:line="267" w:lineRule="exact"/>
        <w:jc w:val="left"/>
        <w:rPr>
          <w:sz w:val="22"/>
        </w:rPr>
        <w:sectPr>
          <w:footerReference w:type="default" r:id="rId11"/>
          <w:pgSz w:w="12240" w:h="15840"/>
          <w:pgMar w:footer="1286" w:header="0" w:top="1680" w:bottom="1480" w:left="380" w:right="700"/>
        </w:sectPr>
      </w:pPr>
    </w:p>
    <w:p>
      <w:pPr>
        <w:pStyle w:val="BodyText"/>
        <w:spacing w:before="28"/>
        <w:ind w:left="1060" w:right="790"/>
      </w:pPr>
      <w:r>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371775</wp:posOffset>
                </wp:positionV>
                <wp:extent cx="5980430" cy="1841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9.273628pt;width:470.88pt;height:1.44pt;mso-position-horizontal-relative:page;mso-position-vertical-relative:paragraph;z-index:-15711744;mso-wrap-distance-left:0;mso-wrap-distance-right:0" id="docshape46" filled="true" fillcolor="#000000" stroked="false">
                <v:fill type="solid"/>
                <w10:wrap type="topAndBottom"/>
              </v:rect>
            </w:pict>
          </mc:Fallback>
        </mc:AlternateContent>
      </w:r>
      <w:r>
        <w:rPr>
          <w:u w:val="thick"/>
        </w:rPr>
        <w:t>ACTION</w:t>
      </w:r>
      <w:r>
        <w:rPr/>
        <w:t>:</w:t>
      </w:r>
      <w:r>
        <w:rPr>
          <w:spacing w:val="-4"/>
        </w:rPr>
        <w:t> </w:t>
      </w:r>
      <w:r>
        <w:rPr/>
        <w:t>Motion</w:t>
      </w:r>
      <w:r>
        <w:rPr>
          <w:spacing w:val="-4"/>
        </w:rPr>
        <w:t> </w:t>
      </w:r>
      <w:r>
        <w:rPr/>
        <w:t>by</w:t>
      </w:r>
      <w:r>
        <w:rPr>
          <w:spacing w:val="-2"/>
        </w:rPr>
        <w:t> </w:t>
      </w:r>
      <w:r>
        <w:rPr/>
        <w:t>S</w:t>
      </w:r>
      <w:r>
        <w:rPr>
          <w:spacing w:val="-4"/>
        </w:rPr>
        <w:t> </w:t>
      </w:r>
      <w:r>
        <w:rPr/>
        <w:t>.HAMILTON,</w:t>
      </w:r>
      <w:r>
        <w:rPr>
          <w:spacing w:val="-3"/>
        </w:rPr>
        <w:t> </w:t>
      </w:r>
      <w:r>
        <w:rPr/>
        <w:t>seconded</w:t>
      </w:r>
      <w:r>
        <w:rPr>
          <w:spacing w:val="-4"/>
        </w:rPr>
        <w:t> </w:t>
      </w:r>
      <w:r>
        <w:rPr/>
        <w:t>by</w:t>
      </w:r>
      <w:r>
        <w:rPr>
          <w:spacing w:val="-4"/>
        </w:rPr>
        <w:t> </w:t>
      </w:r>
      <w:r>
        <w:rPr/>
        <w:t>D.BARNES,</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4"/>
        </w:rPr>
        <w:t> </w:t>
      </w:r>
      <w:r>
        <w:rPr/>
        <w:t>to CLOSE the matter (SA-INV-21820), Insufficient Evidence.</w:t>
      </w:r>
    </w:p>
    <w:p>
      <w:pPr>
        <w:pStyle w:val="BodyText"/>
        <w:ind w:left="1060"/>
      </w:pPr>
      <w:r>
        <w:rPr>
          <w:spacing w:val="-2"/>
        </w:rPr>
        <w:t>Case</w:t>
      </w:r>
      <w:r>
        <w:rPr>
          <w:spacing w:val="16"/>
        </w:rPr>
        <w:t> </w:t>
      </w:r>
      <w:r>
        <w:rPr>
          <w:spacing w:val="-2"/>
        </w:rPr>
        <w:t>#3/CAS-2023-</w:t>
      </w:r>
      <w:r>
        <w:rPr>
          <w:spacing w:val="-4"/>
        </w:rPr>
        <w:t>0364</w:t>
      </w:r>
    </w:p>
    <w:p>
      <w:pPr>
        <w:pStyle w:val="BodyText"/>
        <w:tabs>
          <w:tab w:pos="3939" w:val="left" w:leader="none"/>
          <w:tab w:pos="8259" w:val="left" w:leader="none"/>
        </w:tabs>
        <w:spacing w:line="480" w:lineRule="auto"/>
        <w:ind w:left="1060" w:right="1475" w:hanging="1"/>
      </w:pPr>
      <w:r>
        <w:rPr>
          <w:spacing w:val="-2"/>
        </w:rPr>
        <w:t>PHA-2023-0100</w:t>
      </w:r>
      <w:r>
        <w:rPr/>
        <w:tab/>
        <w:t>Derick Young, PH238928</w:t>
        <w:tab/>
        <w:t>Time:</w:t>
      </w:r>
      <w:r>
        <w:rPr>
          <w:spacing w:val="-13"/>
        </w:rPr>
        <w:t> </w:t>
      </w:r>
      <w:r>
        <w:rPr/>
        <w:t>10:34</w:t>
      </w:r>
      <w:r>
        <w:rPr>
          <w:spacing w:val="-12"/>
        </w:rPr>
        <w:t> </w:t>
      </w:r>
      <w:r>
        <w:rPr/>
        <w:t>AM </w:t>
      </w:r>
      <w:r>
        <w:rPr>
          <w:u w:val="thick"/>
        </w:rPr>
        <w:t>RECUSAL</w:t>
      </w:r>
      <w:r>
        <w:rPr/>
        <w:t>: NONE</w:t>
      </w:r>
    </w:p>
    <w:p>
      <w:pPr>
        <w:pStyle w:val="BodyText"/>
        <w:ind w:left="1060" w:right="790"/>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1"/>
          <w:numId w:val="12"/>
        </w:numPr>
        <w:tabs>
          <w:tab w:pos="1239" w:val="left" w:leader="none"/>
        </w:tabs>
        <w:spacing w:line="240" w:lineRule="auto" w:before="0" w:after="0"/>
        <w:ind w:left="1239" w:right="785" w:hanging="180"/>
        <w:jc w:val="left"/>
        <w:rPr>
          <w:sz w:val="22"/>
        </w:rPr>
      </w:pPr>
      <w:r>
        <w:rPr>
          <w:sz w:val="22"/>
        </w:rPr>
        <w:t>During March 2023, BORP was notified through the National Association of Boards of Pharmacy (NABP)'s Clearinghouse that IL BOP suspended Pharmacist Young’s Illinois pharmacist license.</w:t>
      </w:r>
      <w:r>
        <w:rPr>
          <w:spacing w:val="40"/>
          <w:sz w:val="22"/>
        </w:rPr>
        <w:t> </w:t>
      </w:r>
      <w:r>
        <w:rPr>
          <w:sz w:val="22"/>
        </w:rPr>
        <w:t>Upon further investigation, IL BOP suspended Pharmacist Young’s license after he failed to file and/or pay Illinois</w:t>
      </w:r>
      <w:r>
        <w:rPr>
          <w:spacing w:val="-1"/>
          <w:sz w:val="22"/>
        </w:rPr>
        <w:t> </w:t>
      </w:r>
      <w:r>
        <w:rPr>
          <w:sz w:val="22"/>
        </w:rPr>
        <w:t>state income</w:t>
      </w:r>
      <w:r>
        <w:rPr>
          <w:spacing w:val="-3"/>
          <w:sz w:val="22"/>
        </w:rPr>
        <w:t> </w:t>
      </w:r>
      <w:r>
        <w:rPr>
          <w:sz w:val="22"/>
        </w:rPr>
        <w:t>taxes.</w:t>
      </w:r>
      <w:r>
        <w:rPr>
          <w:spacing w:val="40"/>
          <w:sz w:val="22"/>
        </w:rPr>
        <w:t> </w:t>
      </w:r>
      <w:r>
        <w:rPr>
          <w:sz w:val="22"/>
        </w:rPr>
        <w:t>IL BOP signed</w:t>
      </w:r>
      <w:r>
        <w:rPr>
          <w:spacing w:val="-4"/>
          <w:sz w:val="22"/>
        </w:rPr>
        <w:t> </w:t>
      </w:r>
      <w:r>
        <w:rPr>
          <w:sz w:val="22"/>
        </w:rPr>
        <w:t>the</w:t>
      </w:r>
      <w:r>
        <w:rPr>
          <w:spacing w:val="-3"/>
          <w:sz w:val="22"/>
        </w:rPr>
        <w:t> </w:t>
      </w:r>
      <w:r>
        <w:rPr>
          <w:sz w:val="22"/>
        </w:rPr>
        <w:t>order</w:t>
      </w:r>
      <w:r>
        <w:rPr>
          <w:spacing w:val="-3"/>
          <w:sz w:val="22"/>
        </w:rPr>
        <w:t> </w:t>
      </w:r>
      <w:r>
        <w:rPr>
          <w:sz w:val="22"/>
        </w:rPr>
        <w:t>of</w:t>
      </w:r>
      <w:r>
        <w:rPr>
          <w:spacing w:val="-6"/>
          <w:sz w:val="22"/>
        </w:rPr>
        <w:t> </w:t>
      </w:r>
      <w:r>
        <w:rPr>
          <w:sz w:val="22"/>
        </w:rPr>
        <w:t>suspension</w:t>
      </w:r>
      <w:r>
        <w:rPr>
          <w:spacing w:val="-4"/>
          <w:sz w:val="22"/>
        </w:rPr>
        <w:t> </w:t>
      </w:r>
      <w:r>
        <w:rPr>
          <w:sz w:val="22"/>
        </w:rPr>
        <w:t>on</w:t>
      </w:r>
      <w:r>
        <w:rPr>
          <w:spacing w:val="-2"/>
          <w:sz w:val="22"/>
        </w:rPr>
        <w:t> </w:t>
      </w:r>
      <w:r>
        <w:rPr>
          <w:sz w:val="22"/>
        </w:rPr>
        <w:t>January</w:t>
      </w:r>
      <w:r>
        <w:rPr>
          <w:spacing w:val="-2"/>
          <w:sz w:val="22"/>
        </w:rPr>
        <w:t> </w:t>
      </w:r>
      <w:r>
        <w:rPr>
          <w:sz w:val="22"/>
        </w:rPr>
        <w:t>9,</w:t>
      </w:r>
      <w:r>
        <w:rPr>
          <w:spacing w:val="-3"/>
          <w:sz w:val="22"/>
        </w:rPr>
        <w:t> </w:t>
      </w:r>
      <w:r>
        <w:rPr>
          <w:sz w:val="22"/>
        </w:rPr>
        <w:t>2023 but</w:t>
      </w:r>
      <w:r>
        <w:rPr>
          <w:spacing w:val="-3"/>
          <w:sz w:val="22"/>
        </w:rPr>
        <w:t> </w:t>
      </w:r>
      <w:r>
        <w:rPr>
          <w:sz w:val="22"/>
        </w:rPr>
        <w:t>enforcement was stayed for 60 days.</w:t>
      </w:r>
      <w:r>
        <w:rPr>
          <w:spacing w:val="40"/>
          <w:sz w:val="22"/>
        </w:rPr>
        <w:t> </w:t>
      </w:r>
      <w:r>
        <w:rPr>
          <w:sz w:val="22"/>
        </w:rPr>
        <w:t>IL BOP then suspended Pharmacist Young’s license effective March 13, 2023.</w:t>
      </w:r>
    </w:p>
    <w:p>
      <w:pPr>
        <w:pStyle w:val="ListParagraph"/>
        <w:numPr>
          <w:ilvl w:val="1"/>
          <w:numId w:val="12"/>
        </w:numPr>
        <w:tabs>
          <w:tab w:pos="1239" w:val="left" w:leader="none"/>
        </w:tabs>
        <w:spacing w:line="240" w:lineRule="auto" w:before="0" w:after="0"/>
        <w:ind w:left="1239" w:right="797" w:hanging="180"/>
        <w:jc w:val="left"/>
        <w:rPr>
          <w:sz w:val="22"/>
        </w:rPr>
      </w:pPr>
      <w:r>
        <w:rPr>
          <w:sz w:val="22"/>
        </w:rPr>
        <w:t>Pharmacist Young was notified about this complaint and offered the opportunity to enter into a non- disciplinary voluntary agreement not to practice (VANP) with BORP until his IL BOP issues were resolved.</w:t>
      </w:r>
      <w:r>
        <w:rPr>
          <w:spacing w:val="40"/>
          <w:sz w:val="22"/>
        </w:rPr>
        <w:t> </w:t>
      </w:r>
      <w:r>
        <w:rPr>
          <w:sz w:val="22"/>
        </w:rPr>
        <w:t>Pharmacist Young</w:t>
      </w:r>
      <w:r>
        <w:rPr>
          <w:spacing w:val="-2"/>
          <w:sz w:val="22"/>
        </w:rPr>
        <w:t> </w:t>
      </w:r>
      <w:r>
        <w:rPr>
          <w:sz w:val="22"/>
        </w:rPr>
        <w:t>indicated</w:t>
      </w:r>
      <w:r>
        <w:rPr>
          <w:spacing w:val="-2"/>
          <w:sz w:val="22"/>
        </w:rPr>
        <w:t> </w:t>
      </w:r>
      <w:r>
        <w:rPr>
          <w:sz w:val="22"/>
        </w:rPr>
        <w:t>that</w:t>
      </w:r>
      <w:r>
        <w:rPr>
          <w:spacing w:val="-3"/>
          <w:sz w:val="22"/>
        </w:rPr>
        <w:t> </w:t>
      </w:r>
      <w:r>
        <w:rPr>
          <w:sz w:val="22"/>
        </w:rPr>
        <w:t>he</w:t>
      </w:r>
      <w:r>
        <w:rPr>
          <w:spacing w:val="-3"/>
          <w:sz w:val="22"/>
        </w:rPr>
        <w:t> </w:t>
      </w:r>
      <w:r>
        <w:rPr>
          <w:sz w:val="22"/>
        </w:rPr>
        <w:t>was</w:t>
      </w:r>
      <w:r>
        <w:rPr>
          <w:spacing w:val="-1"/>
          <w:sz w:val="22"/>
        </w:rPr>
        <w:t> </w:t>
      </w:r>
      <w:r>
        <w:rPr>
          <w:sz w:val="22"/>
        </w:rPr>
        <w:t>interested</w:t>
      </w:r>
      <w:r>
        <w:rPr>
          <w:spacing w:val="-2"/>
          <w:sz w:val="22"/>
        </w:rPr>
        <w:t> </w:t>
      </w:r>
      <w:r>
        <w:rPr>
          <w:sz w:val="22"/>
        </w:rPr>
        <w:t>in</w:t>
      </w:r>
      <w:r>
        <w:rPr>
          <w:spacing w:val="-2"/>
          <w:sz w:val="22"/>
        </w:rPr>
        <w:t> </w:t>
      </w:r>
      <w:r>
        <w:rPr>
          <w:sz w:val="22"/>
        </w:rPr>
        <w:t>the</w:t>
      </w:r>
      <w:r>
        <w:rPr>
          <w:spacing w:val="-3"/>
          <w:sz w:val="22"/>
        </w:rPr>
        <w:t> </w:t>
      </w:r>
      <w:r>
        <w:rPr>
          <w:sz w:val="22"/>
        </w:rPr>
        <w:t>VANP but</w:t>
      </w:r>
      <w:r>
        <w:rPr>
          <w:spacing w:val="-3"/>
          <w:sz w:val="22"/>
        </w:rPr>
        <w:t> </w:t>
      </w:r>
      <w:r>
        <w:rPr>
          <w:sz w:val="22"/>
        </w:rPr>
        <w:t>had</w:t>
      </w:r>
      <w:r>
        <w:rPr>
          <w:spacing w:val="-2"/>
          <w:sz w:val="22"/>
        </w:rPr>
        <w:t> </w:t>
      </w:r>
      <w:r>
        <w:rPr>
          <w:sz w:val="22"/>
        </w:rPr>
        <w:t>not</w:t>
      </w:r>
      <w:r>
        <w:rPr>
          <w:spacing w:val="-3"/>
          <w:sz w:val="22"/>
        </w:rPr>
        <w:t> </w:t>
      </w:r>
      <w:r>
        <w:rPr>
          <w:sz w:val="22"/>
        </w:rPr>
        <w:t>entered</w:t>
      </w:r>
      <w:r>
        <w:rPr>
          <w:spacing w:val="-4"/>
          <w:sz w:val="22"/>
        </w:rPr>
        <w:t> </w:t>
      </w:r>
      <w:r>
        <w:rPr>
          <w:sz w:val="22"/>
        </w:rPr>
        <w:t>into</w:t>
      </w:r>
      <w:r>
        <w:rPr>
          <w:spacing w:val="-2"/>
          <w:sz w:val="22"/>
        </w:rPr>
        <w:t> </w:t>
      </w:r>
      <w:r>
        <w:rPr>
          <w:sz w:val="22"/>
        </w:rPr>
        <w:t>an agreement as of June 28, 2023.</w:t>
      </w:r>
    </w:p>
    <w:p>
      <w:pPr>
        <w:pStyle w:val="BodyText"/>
      </w:pPr>
    </w:p>
    <w:p>
      <w:pPr>
        <w:pStyle w:val="BodyText"/>
        <w:ind w:left="1059" w:right="790"/>
      </w:pPr>
      <w:r>
        <w:rPr>
          <w:u w:val="thick"/>
        </w:rPr>
        <w:t>ACTION</w:t>
      </w:r>
      <w:r>
        <w:rPr/>
        <w:t>:</w:t>
      </w:r>
      <w:r>
        <w:rPr>
          <w:spacing w:val="-3"/>
        </w:rPr>
        <w:t> </w:t>
      </w:r>
      <w:r>
        <w:rPr/>
        <w:t>Motion</w:t>
      </w:r>
      <w:r>
        <w:rPr>
          <w:spacing w:val="-3"/>
        </w:rPr>
        <w:t> </w:t>
      </w:r>
      <w:r>
        <w:rPr/>
        <w:t>by</w:t>
      </w:r>
      <w:r>
        <w:rPr>
          <w:spacing w:val="-2"/>
        </w:rPr>
        <w:t> </w:t>
      </w:r>
      <w:r>
        <w:rPr/>
        <w:t>C.</w:t>
      </w:r>
      <w:r>
        <w:rPr>
          <w:spacing w:val="-2"/>
        </w:rPr>
        <w:t> </w:t>
      </w:r>
      <w:r>
        <w:rPr/>
        <w:t>BELISLE,</w:t>
      </w:r>
      <w:r>
        <w:rPr>
          <w:spacing w:val="-2"/>
        </w:rPr>
        <w:t> </w:t>
      </w:r>
      <w:r>
        <w:rPr/>
        <w:t>seconded</w:t>
      </w:r>
      <w:r>
        <w:rPr>
          <w:spacing w:val="-5"/>
        </w:rPr>
        <w:t> </w:t>
      </w:r>
      <w:r>
        <w:rPr/>
        <w:t>by</w:t>
      </w:r>
      <w:r>
        <w:rPr>
          <w:spacing w:val="-2"/>
        </w:rPr>
        <w:t> </w:t>
      </w:r>
      <w:r>
        <w:rPr/>
        <w:t>S.</w:t>
      </w:r>
      <w:r>
        <w:rPr>
          <w:spacing w:val="-2"/>
        </w:rPr>
        <w:t> </w:t>
      </w:r>
      <w:r>
        <w:rPr/>
        <w:t>HAMILTON,</w:t>
      </w:r>
      <w:r>
        <w:rPr>
          <w:spacing w:val="-2"/>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3"/>
        </w:rPr>
        <w:t> </w:t>
      </w:r>
      <w:r>
        <w:rPr/>
        <w:t>to refer the matter (PHA-2023-0100), to the Office of Prosecution for the issuance of an order to show cause and to authorize resolution of the matter by a consent agreement for SUSPENSION.</w:t>
      </w:r>
    </w:p>
    <w:p>
      <w:pPr>
        <w:pStyle w:val="BodyText"/>
        <w:spacing w:before="8"/>
        <w:rPr>
          <w:sz w:val="17"/>
        </w:rPr>
      </w:pPr>
      <w:r>
        <w:rPr/>
        <mc:AlternateContent>
          <mc:Choice Requires="wps">
            <w:drawing>
              <wp:anchor distT="0" distB="0" distL="0" distR="0" allowOverlap="1" layoutInCell="1" locked="0" behindDoc="1" simplePos="0" relativeHeight="487605248">
                <wp:simplePos x="0" y="0"/>
                <wp:positionH relativeFrom="page">
                  <wp:posOffset>914259</wp:posOffset>
                </wp:positionH>
                <wp:positionV relativeFrom="paragraph">
                  <wp:posOffset>152501</wp:posOffset>
                </wp:positionV>
                <wp:extent cx="542734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008025pt;width:427.35pt;height:.1pt;mso-position-horizontal-relative:page;mso-position-vertical-relative:paragraph;z-index:-15711232;mso-wrap-distance-left:0;mso-wrap-distance-right:0" id="docshape47"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6"/>
        </w:rPr>
        <w:t> </w:t>
      </w:r>
      <w:r>
        <w:rPr>
          <w:spacing w:val="-2"/>
        </w:rPr>
        <w:t>#4/CAS-2023-</w:t>
      </w:r>
      <w:r>
        <w:rPr>
          <w:spacing w:val="-4"/>
        </w:rPr>
        <w:t>0768</w:t>
      </w:r>
    </w:p>
    <w:p>
      <w:pPr>
        <w:pStyle w:val="BodyText"/>
        <w:tabs>
          <w:tab w:pos="3939" w:val="left" w:leader="none"/>
          <w:tab w:pos="8259" w:val="left" w:leader="none"/>
        </w:tabs>
        <w:spacing w:line="480" w:lineRule="auto"/>
        <w:ind w:left="1060" w:right="1475" w:hanging="1"/>
      </w:pPr>
      <w:r>
        <w:rPr>
          <w:spacing w:val="-2"/>
        </w:rPr>
        <w:t>PHA-2023-0134</w:t>
      </w:r>
      <w:r>
        <w:rPr/>
        <w:tab/>
        <w:t>Health Care Technology, WD507</w:t>
        <w:tab/>
        <w:t>Time:</w:t>
      </w:r>
      <w:r>
        <w:rPr>
          <w:spacing w:val="-13"/>
        </w:rPr>
        <w:t> </w:t>
      </w:r>
      <w:r>
        <w:rPr/>
        <w:t>10:41</w:t>
      </w:r>
      <w:r>
        <w:rPr>
          <w:spacing w:val="-12"/>
        </w:rPr>
        <w:t> </w:t>
      </w:r>
      <w:r>
        <w:rPr/>
        <w:t>AM </w:t>
      </w:r>
      <w:r>
        <w:rPr>
          <w:u w:val="thick"/>
        </w:rPr>
        <w:t>RECUSAL</w:t>
      </w:r>
      <w:r>
        <w:rPr/>
        <w:t>: NONE</w:t>
      </w:r>
    </w:p>
    <w:p>
      <w:pPr>
        <w:pStyle w:val="BodyText"/>
        <w:spacing w:before="1"/>
        <w:ind w:left="1060" w:right="790"/>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rPr>
          <w:sz w:val="21"/>
        </w:rPr>
      </w:pPr>
    </w:p>
    <w:p>
      <w:pPr>
        <w:pStyle w:val="ListParagraph"/>
        <w:numPr>
          <w:ilvl w:val="1"/>
          <w:numId w:val="12"/>
        </w:numPr>
        <w:tabs>
          <w:tab w:pos="1239" w:val="left" w:leader="none"/>
        </w:tabs>
        <w:spacing w:line="240" w:lineRule="auto" w:before="1" w:after="0"/>
        <w:ind w:left="1239" w:right="869" w:hanging="180"/>
        <w:jc w:val="left"/>
        <w:rPr>
          <w:sz w:val="22"/>
        </w:rPr>
      </w:pPr>
      <w:r>
        <w:rPr>
          <w:sz w:val="22"/>
        </w:rPr>
        <w:t>BORP received an application for relocation from HCT in Ashland, MA on 12-05-2022 to relocate to Holliston.</w:t>
      </w:r>
      <w:r>
        <w:rPr>
          <w:spacing w:val="40"/>
          <w:sz w:val="22"/>
        </w:rPr>
        <w:t> </w:t>
      </w:r>
      <w:r>
        <w:rPr>
          <w:sz w:val="22"/>
        </w:rPr>
        <w:t>On</w:t>
      </w:r>
      <w:r>
        <w:rPr>
          <w:spacing w:val="-5"/>
          <w:sz w:val="22"/>
        </w:rPr>
        <w:t> </w:t>
      </w:r>
      <w:r>
        <w:rPr>
          <w:sz w:val="22"/>
        </w:rPr>
        <w:t>06-02-2023,</w:t>
      </w:r>
      <w:r>
        <w:rPr>
          <w:spacing w:val="-4"/>
          <w:sz w:val="22"/>
        </w:rPr>
        <w:t> </w:t>
      </w:r>
      <w:r>
        <w:rPr>
          <w:sz w:val="22"/>
        </w:rPr>
        <w:t>Investigator</w:t>
      </w:r>
      <w:r>
        <w:rPr>
          <w:spacing w:val="-4"/>
          <w:sz w:val="22"/>
        </w:rPr>
        <w:t> </w:t>
      </w:r>
      <w:r>
        <w:rPr>
          <w:sz w:val="22"/>
        </w:rPr>
        <w:t>Murray</w:t>
      </w:r>
      <w:r>
        <w:rPr>
          <w:spacing w:val="-1"/>
          <w:sz w:val="22"/>
        </w:rPr>
        <w:t> </w:t>
      </w:r>
      <w:r>
        <w:rPr>
          <w:sz w:val="22"/>
        </w:rPr>
        <w:t>conducted</w:t>
      </w:r>
      <w:r>
        <w:rPr>
          <w:spacing w:val="-3"/>
          <w:sz w:val="22"/>
        </w:rPr>
        <w:t> </w:t>
      </w:r>
      <w:r>
        <w:rPr>
          <w:sz w:val="22"/>
        </w:rPr>
        <w:t>a</w:t>
      </w:r>
      <w:r>
        <w:rPr>
          <w:spacing w:val="-2"/>
          <w:sz w:val="22"/>
        </w:rPr>
        <w:t> </w:t>
      </w:r>
      <w:r>
        <w:rPr>
          <w:sz w:val="22"/>
        </w:rPr>
        <w:t>relocation</w:t>
      </w:r>
      <w:r>
        <w:rPr>
          <w:spacing w:val="-5"/>
          <w:sz w:val="22"/>
        </w:rPr>
        <w:t> </w:t>
      </w:r>
      <w:r>
        <w:rPr>
          <w:sz w:val="22"/>
        </w:rPr>
        <w:t>inspection</w:t>
      </w:r>
      <w:r>
        <w:rPr>
          <w:spacing w:val="-5"/>
          <w:sz w:val="22"/>
        </w:rPr>
        <w:t> </w:t>
      </w:r>
      <w:r>
        <w:rPr>
          <w:sz w:val="22"/>
        </w:rPr>
        <w:t>at</w:t>
      </w:r>
      <w:r>
        <w:rPr>
          <w:spacing w:val="-1"/>
          <w:sz w:val="22"/>
        </w:rPr>
        <w:t> </w:t>
      </w:r>
      <w:r>
        <w:rPr>
          <w:sz w:val="22"/>
        </w:rPr>
        <w:t>the</w:t>
      </w:r>
      <w:r>
        <w:rPr>
          <w:spacing w:val="-1"/>
          <w:sz w:val="22"/>
        </w:rPr>
        <w:t> </w:t>
      </w:r>
      <w:r>
        <w:rPr>
          <w:sz w:val="22"/>
        </w:rPr>
        <w:t>Holliston</w:t>
      </w:r>
      <w:r>
        <w:rPr>
          <w:spacing w:val="-3"/>
          <w:sz w:val="22"/>
        </w:rPr>
        <w:t> </w:t>
      </w:r>
      <w:r>
        <w:rPr>
          <w:sz w:val="22"/>
        </w:rPr>
        <w:t>site as part of standard operating procedure for licensure.</w:t>
      </w:r>
      <w:r>
        <w:rPr>
          <w:spacing w:val="40"/>
          <w:sz w:val="22"/>
        </w:rPr>
        <w:t> </w:t>
      </w:r>
      <w:r>
        <w:rPr>
          <w:sz w:val="22"/>
        </w:rPr>
        <w:t>He discovered that HCT in Holliston was “currently</w:t>
      </w:r>
      <w:r>
        <w:rPr>
          <w:spacing w:val="-1"/>
          <w:sz w:val="22"/>
        </w:rPr>
        <w:t> </w:t>
      </w:r>
      <w:r>
        <w:rPr>
          <w:sz w:val="22"/>
        </w:rPr>
        <w:t>being</w:t>
      </w:r>
      <w:r>
        <w:rPr>
          <w:spacing w:val="-3"/>
          <w:sz w:val="22"/>
        </w:rPr>
        <w:t> </w:t>
      </w:r>
      <w:r>
        <w:rPr>
          <w:sz w:val="22"/>
        </w:rPr>
        <w:t>used</w:t>
      </w:r>
      <w:r>
        <w:rPr>
          <w:spacing w:val="-3"/>
          <w:sz w:val="22"/>
        </w:rPr>
        <w:t> </w:t>
      </w:r>
      <w:r>
        <w:rPr>
          <w:sz w:val="22"/>
        </w:rPr>
        <w:t>to</w:t>
      </w:r>
      <w:r>
        <w:rPr>
          <w:spacing w:val="-1"/>
          <w:sz w:val="22"/>
        </w:rPr>
        <w:t> </w:t>
      </w:r>
      <w:r>
        <w:rPr>
          <w:sz w:val="22"/>
        </w:rPr>
        <w:t>store</w:t>
      </w:r>
      <w:r>
        <w:rPr>
          <w:spacing w:val="-1"/>
          <w:sz w:val="22"/>
        </w:rPr>
        <w:t> </w:t>
      </w:r>
      <w:r>
        <w:rPr>
          <w:sz w:val="22"/>
        </w:rPr>
        <w:t>prescription</w:t>
      </w:r>
      <w:r>
        <w:rPr>
          <w:spacing w:val="-5"/>
          <w:sz w:val="22"/>
        </w:rPr>
        <w:t> </w:t>
      </w:r>
      <w:r>
        <w:rPr>
          <w:sz w:val="22"/>
        </w:rPr>
        <w:t>medications</w:t>
      </w:r>
      <w:r>
        <w:rPr>
          <w:spacing w:val="-2"/>
          <w:sz w:val="22"/>
        </w:rPr>
        <w:t> </w:t>
      </w:r>
      <w:r>
        <w:rPr>
          <w:sz w:val="22"/>
        </w:rPr>
        <w:t>(heparin</w:t>
      </w:r>
      <w:r>
        <w:rPr>
          <w:spacing w:val="-3"/>
          <w:sz w:val="22"/>
        </w:rPr>
        <w:t> </w:t>
      </w:r>
      <w:r>
        <w:rPr>
          <w:sz w:val="22"/>
        </w:rPr>
        <w:t>flushes)”</w:t>
      </w:r>
      <w:r>
        <w:rPr>
          <w:spacing w:val="-1"/>
          <w:sz w:val="22"/>
        </w:rPr>
        <w:t> </w:t>
      </w:r>
      <w:r>
        <w:rPr>
          <w:sz w:val="22"/>
        </w:rPr>
        <w:t>prior</w:t>
      </w:r>
      <w:r>
        <w:rPr>
          <w:spacing w:val="-2"/>
          <w:sz w:val="22"/>
        </w:rPr>
        <w:t> </w:t>
      </w:r>
      <w:r>
        <w:rPr>
          <w:sz w:val="22"/>
        </w:rPr>
        <w:t>to</w:t>
      </w:r>
      <w:r>
        <w:rPr>
          <w:spacing w:val="-1"/>
          <w:sz w:val="22"/>
        </w:rPr>
        <w:t> </w:t>
      </w:r>
      <w:r>
        <w:rPr>
          <w:sz w:val="22"/>
        </w:rPr>
        <w:t>being</w:t>
      </w:r>
      <w:r>
        <w:rPr>
          <w:spacing w:val="-3"/>
          <w:sz w:val="22"/>
        </w:rPr>
        <w:t> </w:t>
      </w:r>
      <w:r>
        <w:rPr>
          <w:sz w:val="22"/>
        </w:rPr>
        <w:t>licensed</w:t>
      </w:r>
      <w:r>
        <w:rPr>
          <w:spacing w:val="-3"/>
          <w:sz w:val="22"/>
        </w:rPr>
        <w:t> </w:t>
      </w:r>
      <w:r>
        <w:rPr>
          <w:sz w:val="22"/>
        </w:rPr>
        <w:t>as</w:t>
      </w:r>
      <w:r>
        <w:rPr>
          <w:spacing w:val="-4"/>
          <w:sz w:val="22"/>
        </w:rPr>
        <w:t> </w:t>
      </w:r>
      <w:r>
        <w:rPr>
          <w:sz w:val="22"/>
        </w:rPr>
        <w:t>a WD and a POC was issued.</w:t>
      </w:r>
    </w:p>
    <w:p>
      <w:pPr>
        <w:pStyle w:val="ListParagraph"/>
        <w:numPr>
          <w:ilvl w:val="1"/>
          <w:numId w:val="12"/>
        </w:numPr>
        <w:tabs>
          <w:tab w:pos="1239" w:val="left" w:leader="none"/>
        </w:tabs>
        <w:spacing w:line="240" w:lineRule="auto" w:before="0" w:after="0"/>
        <w:ind w:left="1239" w:right="932" w:hanging="180"/>
        <w:jc w:val="left"/>
        <w:rPr>
          <w:sz w:val="22"/>
        </w:rPr>
      </w:pPr>
      <w:r>
        <w:rPr>
          <w:sz w:val="22"/>
        </w:rPr>
        <w:t>CSM Jenny Morey submitted a POC.</w:t>
      </w:r>
      <w:r>
        <w:rPr>
          <w:spacing w:val="40"/>
          <w:sz w:val="22"/>
        </w:rPr>
        <w:t> </w:t>
      </w:r>
      <w:r>
        <w:rPr>
          <w:sz w:val="22"/>
        </w:rPr>
        <w:t>She explained that “request to move our license to our new location is ongoing.</w:t>
      </w:r>
      <w:r>
        <w:rPr>
          <w:spacing w:val="40"/>
          <w:sz w:val="22"/>
        </w:rPr>
        <w:t> </w:t>
      </w:r>
      <w:r>
        <w:rPr>
          <w:sz w:val="22"/>
        </w:rPr>
        <w:t>During this transition, product has been placed in a quarantine location to prevent</w:t>
      </w:r>
      <w:r>
        <w:rPr>
          <w:spacing w:val="-4"/>
          <w:sz w:val="22"/>
        </w:rPr>
        <w:t> </w:t>
      </w:r>
      <w:r>
        <w:rPr>
          <w:sz w:val="22"/>
        </w:rPr>
        <w:t>any</w:t>
      </w:r>
      <w:r>
        <w:rPr>
          <w:spacing w:val="-1"/>
          <w:sz w:val="22"/>
        </w:rPr>
        <w:t> </w:t>
      </w:r>
      <w:r>
        <w:rPr>
          <w:sz w:val="22"/>
        </w:rPr>
        <w:t>sales</w:t>
      </w:r>
      <w:r>
        <w:rPr>
          <w:spacing w:val="-2"/>
          <w:sz w:val="22"/>
        </w:rPr>
        <w:t> </w:t>
      </w:r>
      <w:r>
        <w:rPr>
          <w:sz w:val="22"/>
        </w:rPr>
        <w:t>until</w:t>
      </w:r>
      <w:r>
        <w:rPr>
          <w:spacing w:val="-4"/>
          <w:sz w:val="22"/>
        </w:rPr>
        <w:t> </w:t>
      </w:r>
      <w:r>
        <w:rPr>
          <w:sz w:val="22"/>
        </w:rPr>
        <w:t>our</w:t>
      </w:r>
      <w:r>
        <w:rPr>
          <w:spacing w:val="-4"/>
          <w:sz w:val="22"/>
        </w:rPr>
        <w:t> </w:t>
      </w:r>
      <w:r>
        <w:rPr>
          <w:sz w:val="22"/>
        </w:rPr>
        <w:t>license</w:t>
      </w:r>
      <w:r>
        <w:rPr>
          <w:spacing w:val="-1"/>
          <w:sz w:val="22"/>
        </w:rPr>
        <w:t> </w:t>
      </w:r>
      <w:r>
        <w:rPr>
          <w:sz w:val="22"/>
        </w:rPr>
        <w:t>has</w:t>
      </w:r>
      <w:r>
        <w:rPr>
          <w:spacing w:val="-4"/>
          <w:sz w:val="22"/>
        </w:rPr>
        <w:t> </w:t>
      </w:r>
      <w:r>
        <w:rPr>
          <w:sz w:val="22"/>
        </w:rPr>
        <w:t>been</w:t>
      </w:r>
      <w:r>
        <w:rPr>
          <w:spacing w:val="-3"/>
          <w:sz w:val="22"/>
        </w:rPr>
        <w:t> </w:t>
      </w:r>
      <w:r>
        <w:rPr>
          <w:sz w:val="22"/>
        </w:rPr>
        <w:t>approved.”</w:t>
      </w:r>
      <w:r>
        <w:rPr>
          <w:spacing w:val="40"/>
          <w:sz w:val="22"/>
        </w:rPr>
        <w:t> </w:t>
      </w:r>
      <w:r>
        <w:rPr>
          <w:sz w:val="22"/>
        </w:rPr>
        <w:t>CSM</w:t>
      </w:r>
      <w:r>
        <w:rPr>
          <w:spacing w:val="-3"/>
          <w:sz w:val="22"/>
        </w:rPr>
        <w:t> </w:t>
      </w:r>
      <w:r>
        <w:rPr>
          <w:sz w:val="22"/>
        </w:rPr>
        <w:t>Morey</w:t>
      </w:r>
      <w:r>
        <w:rPr>
          <w:spacing w:val="-3"/>
          <w:sz w:val="22"/>
        </w:rPr>
        <w:t> </w:t>
      </w:r>
      <w:r>
        <w:rPr>
          <w:sz w:val="22"/>
        </w:rPr>
        <w:t>added</w:t>
      </w:r>
      <w:r>
        <w:rPr>
          <w:spacing w:val="-3"/>
          <w:sz w:val="22"/>
        </w:rPr>
        <w:t> </w:t>
      </w:r>
      <w:r>
        <w:rPr>
          <w:sz w:val="22"/>
        </w:rPr>
        <w:t>that</w:t>
      </w:r>
      <w:r>
        <w:rPr>
          <w:spacing w:val="-4"/>
          <w:sz w:val="22"/>
        </w:rPr>
        <w:t> </w:t>
      </w:r>
      <w:r>
        <w:rPr>
          <w:sz w:val="22"/>
        </w:rPr>
        <w:t>HCT</w:t>
      </w:r>
      <w:r>
        <w:rPr>
          <w:spacing w:val="-1"/>
          <w:sz w:val="22"/>
        </w:rPr>
        <w:t> </w:t>
      </w:r>
      <w:r>
        <w:rPr>
          <w:sz w:val="22"/>
        </w:rPr>
        <w:t>Holliston</w:t>
      </w:r>
      <w:r>
        <w:rPr>
          <w:spacing w:val="-4"/>
          <w:sz w:val="22"/>
        </w:rPr>
        <w:t> </w:t>
      </w:r>
      <w:r>
        <w:rPr>
          <w:sz w:val="22"/>
        </w:rPr>
        <w:t>would “maintain active license with the pharmacy board” going forward.</w:t>
      </w:r>
    </w:p>
    <w:p>
      <w:pPr>
        <w:pStyle w:val="ListParagraph"/>
        <w:numPr>
          <w:ilvl w:val="1"/>
          <w:numId w:val="12"/>
        </w:numPr>
        <w:tabs>
          <w:tab w:pos="1239" w:val="left" w:leader="none"/>
        </w:tabs>
        <w:spacing w:line="240" w:lineRule="auto" w:before="0" w:after="0"/>
        <w:ind w:left="1239" w:right="803" w:hanging="180"/>
        <w:jc w:val="left"/>
        <w:rPr>
          <w:sz w:val="22"/>
        </w:rPr>
      </w:pPr>
      <w:r>
        <w:rPr>
          <w:sz w:val="22"/>
        </w:rPr>
        <w:t>BORP opened a complaint against HCT in Ashland and CEO Andrew Benson responded.</w:t>
      </w:r>
      <w:r>
        <w:rPr>
          <w:spacing w:val="40"/>
          <w:sz w:val="22"/>
        </w:rPr>
        <w:t> </w:t>
      </w:r>
      <w:r>
        <w:rPr>
          <w:sz w:val="22"/>
        </w:rPr>
        <w:t>According to CEO Benson, HCT in Ashland initially inquired about the licensing process for relocation during a routine wholesale distributor compliance inspection on 10-04-2022.</w:t>
      </w:r>
      <w:r>
        <w:rPr>
          <w:spacing w:val="40"/>
          <w:sz w:val="22"/>
        </w:rPr>
        <w:t> </w:t>
      </w:r>
      <w:r>
        <w:rPr>
          <w:sz w:val="22"/>
        </w:rPr>
        <w:t>He explained that “our understanding</w:t>
      </w:r>
      <w:r>
        <w:rPr>
          <w:spacing w:val="-3"/>
          <w:sz w:val="22"/>
        </w:rPr>
        <w:t> </w:t>
      </w:r>
      <w:r>
        <w:rPr>
          <w:sz w:val="22"/>
        </w:rPr>
        <w:t>from</w:t>
      </w:r>
      <w:r>
        <w:rPr>
          <w:spacing w:val="-1"/>
          <w:sz w:val="22"/>
        </w:rPr>
        <w:t> </w:t>
      </w:r>
      <w:r>
        <w:rPr>
          <w:sz w:val="22"/>
        </w:rPr>
        <w:t>the</w:t>
      </w:r>
      <w:r>
        <w:rPr>
          <w:spacing w:val="-4"/>
          <w:sz w:val="22"/>
        </w:rPr>
        <w:t> </w:t>
      </w:r>
      <w:r>
        <w:rPr>
          <w:sz w:val="22"/>
        </w:rPr>
        <w:t>communication</w:t>
      </w:r>
      <w:r>
        <w:rPr>
          <w:spacing w:val="-5"/>
          <w:sz w:val="22"/>
        </w:rPr>
        <w:t> </w:t>
      </w:r>
      <w:r>
        <w:rPr>
          <w:sz w:val="22"/>
        </w:rPr>
        <w:t>was</w:t>
      </w:r>
      <w:r>
        <w:rPr>
          <w:spacing w:val="-4"/>
          <w:sz w:val="22"/>
        </w:rPr>
        <w:t> </w:t>
      </w:r>
      <w:r>
        <w:rPr>
          <w:sz w:val="22"/>
        </w:rPr>
        <w:t>we</w:t>
      </w:r>
      <w:r>
        <w:rPr>
          <w:spacing w:val="-4"/>
          <w:sz w:val="22"/>
        </w:rPr>
        <w:t> </w:t>
      </w:r>
      <w:r>
        <w:rPr>
          <w:sz w:val="22"/>
        </w:rPr>
        <w:t>would</w:t>
      </w:r>
      <w:r>
        <w:rPr>
          <w:spacing w:val="-3"/>
          <w:sz w:val="22"/>
        </w:rPr>
        <w:t> </w:t>
      </w:r>
      <w:r>
        <w:rPr>
          <w:sz w:val="22"/>
        </w:rPr>
        <w:t>not</w:t>
      </w:r>
      <w:r>
        <w:rPr>
          <w:spacing w:val="-1"/>
          <w:sz w:val="22"/>
        </w:rPr>
        <w:t> </w:t>
      </w:r>
      <w:r>
        <w:rPr>
          <w:sz w:val="22"/>
        </w:rPr>
        <w:t>be</w:t>
      </w:r>
      <w:r>
        <w:rPr>
          <w:spacing w:val="-4"/>
          <w:sz w:val="22"/>
        </w:rPr>
        <w:t> </w:t>
      </w:r>
      <w:r>
        <w:rPr>
          <w:sz w:val="22"/>
        </w:rPr>
        <w:t>able</w:t>
      </w:r>
      <w:r>
        <w:rPr>
          <w:spacing w:val="-4"/>
          <w:sz w:val="22"/>
        </w:rPr>
        <w:t> </w:t>
      </w:r>
      <w:r>
        <w:rPr>
          <w:sz w:val="22"/>
        </w:rPr>
        <w:t>to</w:t>
      </w:r>
      <w:r>
        <w:rPr>
          <w:spacing w:val="-3"/>
          <w:sz w:val="22"/>
        </w:rPr>
        <w:t> </w:t>
      </w:r>
      <w:r>
        <w:rPr>
          <w:sz w:val="22"/>
        </w:rPr>
        <w:t>sell</w:t>
      </w:r>
      <w:r>
        <w:rPr>
          <w:spacing w:val="-2"/>
          <w:sz w:val="22"/>
        </w:rPr>
        <w:t> </w:t>
      </w:r>
      <w:r>
        <w:rPr>
          <w:sz w:val="22"/>
        </w:rPr>
        <w:t>the</w:t>
      </w:r>
      <w:r>
        <w:rPr>
          <w:spacing w:val="-1"/>
          <w:sz w:val="22"/>
        </w:rPr>
        <w:t> </w:t>
      </w:r>
      <w:r>
        <w:rPr>
          <w:sz w:val="22"/>
        </w:rPr>
        <w:t>products</w:t>
      </w:r>
      <w:r>
        <w:rPr>
          <w:spacing w:val="-4"/>
          <w:sz w:val="22"/>
        </w:rPr>
        <w:t> </w:t>
      </w:r>
      <w:r>
        <w:rPr>
          <w:sz w:val="22"/>
        </w:rPr>
        <w:t>we</w:t>
      </w:r>
      <w:r>
        <w:rPr>
          <w:spacing w:val="-1"/>
          <w:sz w:val="22"/>
        </w:rPr>
        <w:t> </w:t>
      </w:r>
      <w:r>
        <w:rPr>
          <w:sz w:val="22"/>
        </w:rPr>
        <w:t>have</w:t>
      </w:r>
      <w:r>
        <w:rPr>
          <w:spacing w:val="-4"/>
          <w:sz w:val="22"/>
        </w:rPr>
        <w:t> </w:t>
      </w:r>
      <w:r>
        <w:rPr>
          <w:sz w:val="22"/>
        </w:rPr>
        <w:t>under our pharmacy license until the new address had been approved but were not aware we could not</w:t>
      </w:r>
    </w:p>
    <w:p>
      <w:pPr>
        <w:spacing w:after="0" w:line="240" w:lineRule="auto"/>
        <w:jc w:val="left"/>
        <w:rPr>
          <w:sz w:val="22"/>
        </w:rPr>
        <w:sectPr>
          <w:pgSz w:w="12240" w:h="15840"/>
          <w:pgMar w:header="0" w:footer="1286" w:top="1680" w:bottom="1520" w:left="380" w:right="700"/>
        </w:sectPr>
      </w:pPr>
    </w:p>
    <w:p>
      <w:pPr>
        <w:pStyle w:val="BodyText"/>
        <w:spacing w:before="39"/>
        <w:ind w:left="1240"/>
      </w:pPr>
      <w:r>
        <w:rPr/>
        <w:t>move</w:t>
      </w:r>
      <w:r>
        <w:rPr>
          <w:spacing w:val="-4"/>
        </w:rPr>
        <w:t> </w:t>
      </w:r>
      <w:r>
        <w:rPr/>
        <w:t>the</w:t>
      </w:r>
      <w:r>
        <w:rPr>
          <w:spacing w:val="-1"/>
        </w:rPr>
        <w:t> </w:t>
      </w:r>
      <w:r>
        <w:rPr/>
        <w:t>product</w:t>
      </w:r>
      <w:r>
        <w:rPr>
          <w:spacing w:val="-4"/>
        </w:rPr>
        <w:t> </w:t>
      </w:r>
      <w:r>
        <w:rPr/>
        <w:t>to</w:t>
      </w:r>
      <w:r>
        <w:rPr>
          <w:spacing w:val="-3"/>
        </w:rPr>
        <w:t> </w:t>
      </w:r>
      <w:r>
        <w:rPr/>
        <w:t>the</w:t>
      </w:r>
      <w:r>
        <w:rPr>
          <w:spacing w:val="-1"/>
        </w:rPr>
        <w:t> </w:t>
      </w:r>
      <w:r>
        <w:rPr/>
        <w:t>new</w:t>
      </w:r>
      <w:r>
        <w:rPr>
          <w:spacing w:val="-1"/>
        </w:rPr>
        <w:t> </w:t>
      </w:r>
      <w:r>
        <w:rPr/>
        <w:t>location</w:t>
      </w:r>
      <w:r>
        <w:rPr>
          <w:spacing w:val="-3"/>
        </w:rPr>
        <w:t> </w:t>
      </w:r>
      <w:r>
        <w:rPr/>
        <w:t>even</w:t>
      </w:r>
      <w:r>
        <w:rPr>
          <w:spacing w:val="-5"/>
        </w:rPr>
        <w:t> </w:t>
      </w:r>
      <w:r>
        <w:rPr/>
        <w:t>though</w:t>
      </w:r>
      <w:r>
        <w:rPr>
          <w:spacing w:val="-5"/>
        </w:rPr>
        <w:t> </w:t>
      </w:r>
      <w:r>
        <w:rPr/>
        <w:t>we</w:t>
      </w:r>
      <w:r>
        <w:rPr>
          <w:spacing w:val="-1"/>
        </w:rPr>
        <w:t> </w:t>
      </w:r>
      <w:r>
        <w:rPr/>
        <w:t>had</w:t>
      </w:r>
      <w:r>
        <w:rPr>
          <w:spacing w:val="-3"/>
        </w:rPr>
        <w:t> </w:t>
      </w:r>
      <w:r>
        <w:rPr/>
        <w:t>it</w:t>
      </w:r>
      <w:r>
        <w:rPr>
          <w:spacing w:val="-1"/>
        </w:rPr>
        <w:t> </w:t>
      </w:r>
      <w:r>
        <w:rPr/>
        <w:t>quarantined,</w:t>
      </w:r>
      <w:r>
        <w:rPr>
          <w:spacing w:val="-4"/>
        </w:rPr>
        <w:t> </w:t>
      </w:r>
      <w:r>
        <w:rPr/>
        <w:t>we</w:t>
      </w:r>
      <w:r>
        <w:rPr>
          <w:spacing w:val="-1"/>
        </w:rPr>
        <w:t> </w:t>
      </w:r>
      <w:r>
        <w:rPr/>
        <w:t>apologize</w:t>
      </w:r>
      <w:r>
        <w:rPr>
          <w:spacing w:val="-1"/>
        </w:rPr>
        <w:t> </w:t>
      </w:r>
      <w:r>
        <w:rPr/>
        <w:t>for</w:t>
      </w:r>
      <w:r>
        <w:rPr>
          <w:spacing w:val="-4"/>
        </w:rPr>
        <w:t> </w:t>
      </w:r>
      <w:r>
        <w:rPr/>
        <w:t>this </w:t>
      </w:r>
      <w:r>
        <w:rPr>
          <w:spacing w:val="-2"/>
        </w:rPr>
        <w:t>misunderstanding.”</w:t>
      </w:r>
    </w:p>
    <w:p>
      <w:pPr>
        <w:pStyle w:val="ListParagraph"/>
        <w:numPr>
          <w:ilvl w:val="1"/>
          <w:numId w:val="12"/>
        </w:numPr>
        <w:tabs>
          <w:tab w:pos="1240" w:val="left" w:leader="none"/>
        </w:tabs>
        <w:spacing w:line="240" w:lineRule="auto" w:before="0" w:after="0"/>
        <w:ind w:left="1240" w:right="962" w:hanging="180"/>
        <w:jc w:val="left"/>
        <w:rPr>
          <w:sz w:val="22"/>
        </w:rPr>
      </w:pPr>
      <w:r>
        <w:rPr>
          <w:sz w:val="22"/>
        </w:rPr>
        <w:t>CA: CEO</w:t>
      </w:r>
      <w:r>
        <w:rPr>
          <w:spacing w:val="-2"/>
          <w:sz w:val="22"/>
        </w:rPr>
        <w:t> </w:t>
      </w:r>
      <w:r>
        <w:rPr>
          <w:sz w:val="22"/>
        </w:rPr>
        <w:t>Benson</w:t>
      </w:r>
      <w:r>
        <w:rPr>
          <w:spacing w:val="-1"/>
          <w:sz w:val="22"/>
        </w:rPr>
        <w:t> </w:t>
      </w:r>
      <w:r>
        <w:rPr>
          <w:sz w:val="22"/>
        </w:rPr>
        <w:t>explained</w:t>
      </w:r>
      <w:r>
        <w:rPr>
          <w:spacing w:val="-3"/>
          <w:sz w:val="22"/>
        </w:rPr>
        <w:t> </w:t>
      </w:r>
      <w:r>
        <w:rPr>
          <w:sz w:val="22"/>
        </w:rPr>
        <w:t>that “to</w:t>
      </w:r>
      <w:r>
        <w:rPr>
          <w:spacing w:val="-1"/>
          <w:sz w:val="22"/>
        </w:rPr>
        <w:t> </w:t>
      </w:r>
      <w:r>
        <w:rPr>
          <w:sz w:val="22"/>
        </w:rPr>
        <w:t>make</w:t>
      </w:r>
      <w:r>
        <w:rPr>
          <w:spacing w:val="-1"/>
          <w:sz w:val="22"/>
        </w:rPr>
        <w:t> </w:t>
      </w:r>
      <w:r>
        <w:rPr>
          <w:sz w:val="22"/>
        </w:rPr>
        <w:t>sure</w:t>
      </w:r>
      <w:r>
        <w:rPr>
          <w:spacing w:val="-2"/>
          <w:sz w:val="22"/>
        </w:rPr>
        <w:t> </w:t>
      </w:r>
      <w:r>
        <w:rPr>
          <w:sz w:val="22"/>
        </w:rPr>
        <w:t>we are following</w:t>
      </w:r>
      <w:r>
        <w:rPr>
          <w:spacing w:val="-1"/>
          <w:sz w:val="22"/>
        </w:rPr>
        <w:t> </w:t>
      </w:r>
      <w:r>
        <w:rPr>
          <w:sz w:val="22"/>
        </w:rPr>
        <w:t>the proper process if this does</w:t>
      </w:r>
      <w:r>
        <w:rPr>
          <w:spacing w:val="-2"/>
          <w:sz w:val="22"/>
        </w:rPr>
        <w:t> </w:t>
      </w:r>
      <w:r>
        <w:rPr>
          <w:sz w:val="22"/>
        </w:rPr>
        <w:t>occur again [additional relocations], we will be creating a SOP for the Quality Assurance team to follow.” CEO</w:t>
      </w:r>
      <w:r>
        <w:rPr>
          <w:spacing w:val="-2"/>
          <w:sz w:val="22"/>
        </w:rPr>
        <w:t> </w:t>
      </w:r>
      <w:r>
        <w:rPr>
          <w:sz w:val="22"/>
        </w:rPr>
        <w:t>Benson</w:t>
      </w:r>
      <w:r>
        <w:rPr>
          <w:spacing w:val="-3"/>
          <w:sz w:val="22"/>
        </w:rPr>
        <w:t> </w:t>
      </w:r>
      <w:r>
        <w:rPr>
          <w:sz w:val="22"/>
        </w:rPr>
        <w:t>also</w:t>
      </w:r>
      <w:r>
        <w:rPr>
          <w:spacing w:val="-3"/>
          <w:sz w:val="22"/>
        </w:rPr>
        <w:t> </w:t>
      </w:r>
      <w:r>
        <w:rPr>
          <w:sz w:val="22"/>
        </w:rPr>
        <w:t>emphasized</w:t>
      </w:r>
      <w:r>
        <w:rPr>
          <w:spacing w:val="-3"/>
          <w:sz w:val="22"/>
        </w:rPr>
        <w:t> </w:t>
      </w:r>
      <w:r>
        <w:rPr>
          <w:sz w:val="22"/>
        </w:rPr>
        <w:t>that</w:t>
      </w:r>
      <w:r>
        <w:rPr>
          <w:spacing w:val="-1"/>
          <w:sz w:val="22"/>
        </w:rPr>
        <w:t> </w:t>
      </w:r>
      <w:r>
        <w:rPr>
          <w:sz w:val="22"/>
        </w:rPr>
        <w:t>HCT</w:t>
      </w:r>
      <w:r>
        <w:rPr>
          <w:spacing w:val="-1"/>
          <w:sz w:val="22"/>
        </w:rPr>
        <w:t> </w:t>
      </w:r>
      <w:r>
        <w:rPr>
          <w:sz w:val="22"/>
        </w:rPr>
        <w:t>in</w:t>
      </w:r>
      <w:r>
        <w:rPr>
          <w:spacing w:val="-3"/>
          <w:sz w:val="22"/>
        </w:rPr>
        <w:t> </w:t>
      </w:r>
      <w:r>
        <w:rPr>
          <w:sz w:val="22"/>
        </w:rPr>
        <w:t>Holliston</w:t>
      </w:r>
      <w:r>
        <w:rPr>
          <w:spacing w:val="-5"/>
          <w:sz w:val="22"/>
        </w:rPr>
        <w:t> </w:t>
      </w:r>
      <w:r>
        <w:rPr>
          <w:sz w:val="22"/>
        </w:rPr>
        <w:t>quarantined</w:t>
      </w:r>
      <w:r>
        <w:rPr>
          <w:spacing w:val="-3"/>
          <w:sz w:val="22"/>
        </w:rPr>
        <w:t> </w:t>
      </w:r>
      <w:r>
        <w:rPr>
          <w:sz w:val="22"/>
        </w:rPr>
        <w:t>the</w:t>
      </w:r>
      <w:r>
        <w:rPr>
          <w:spacing w:val="-1"/>
          <w:sz w:val="22"/>
        </w:rPr>
        <w:t> </w:t>
      </w:r>
      <w:r>
        <w:rPr>
          <w:sz w:val="22"/>
        </w:rPr>
        <w:t>heparin</w:t>
      </w:r>
      <w:r>
        <w:rPr>
          <w:spacing w:val="-3"/>
          <w:sz w:val="22"/>
        </w:rPr>
        <w:t> </w:t>
      </w:r>
      <w:r>
        <w:rPr>
          <w:sz w:val="22"/>
        </w:rPr>
        <w:t>flushes</w:t>
      </w:r>
      <w:r>
        <w:rPr>
          <w:spacing w:val="-2"/>
          <w:sz w:val="22"/>
        </w:rPr>
        <w:t> </w:t>
      </w:r>
      <w:r>
        <w:rPr>
          <w:sz w:val="22"/>
        </w:rPr>
        <w:t>at</w:t>
      </w:r>
      <w:r>
        <w:rPr>
          <w:spacing w:val="-4"/>
          <w:sz w:val="22"/>
        </w:rPr>
        <w:t> </w:t>
      </w:r>
      <w:r>
        <w:rPr>
          <w:sz w:val="22"/>
        </w:rPr>
        <w:t>the</w:t>
      </w:r>
      <w:r>
        <w:rPr>
          <w:spacing w:val="-1"/>
          <w:sz w:val="22"/>
        </w:rPr>
        <w:t> </w:t>
      </w:r>
      <w:r>
        <w:rPr>
          <w:sz w:val="22"/>
        </w:rPr>
        <w:t>relocation site “to prevent any sales from shipping until we have approval from the Massachusetts Board of </w:t>
      </w:r>
      <w:r>
        <w:rPr>
          <w:spacing w:val="-2"/>
          <w:sz w:val="22"/>
        </w:rPr>
        <w:t>Pharmacy.”</w:t>
      </w:r>
    </w:p>
    <w:p>
      <w:pPr>
        <w:pStyle w:val="BodyText"/>
        <w:spacing w:before="12"/>
        <w:rPr>
          <w:sz w:val="21"/>
        </w:rPr>
      </w:pPr>
    </w:p>
    <w:p>
      <w:pPr>
        <w:pStyle w:val="BodyText"/>
        <w:ind w:left="1059" w:right="674"/>
      </w:pPr>
      <w:r>
        <w:rPr>
          <w:u w:val="thick"/>
        </w:rPr>
        <w:t>ACTION</w:t>
      </w:r>
      <w:r>
        <w:rPr/>
        <w:t>: Motion by S. AHMED, seconded by R. LOPEZ, and voted unanimously by those present, to refer the</w:t>
      </w:r>
      <w:r>
        <w:rPr>
          <w:spacing w:val="-4"/>
        </w:rPr>
        <w:t> </w:t>
      </w:r>
      <w:r>
        <w:rPr/>
        <w:t>matter</w:t>
      </w:r>
      <w:r>
        <w:rPr>
          <w:spacing w:val="-2"/>
        </w:rPr>
        <w:t> </w:t>
      </w:r>
      <w:r>
        <w:rPr/>
        <w:t>(PHA-2023-0134),</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0"/>
        <w:rPr>
          <w:sz w:val="17"/>
        </w:rPr>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153978</wp:posOffset>
                </wp:positionV>
                <wp:extent cx="542734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4327pt;width:427.35pt;height:.1pt;mso-position-horizontal-relative:page;mso-position-vertical-relative:paragraph;z-index:-15710720;mso-wrap-distance-left:0;mso-wrap-distance-right:0" id="docshape48"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11"/>
        </w:rPr>
        <w:t> </w:t>
      </w:r>
      <w:r>
        <w:rPr/>
        <w:t>#5</w:t>
      </w:r>
      <w:r>
        <w:rPr>
          <w:spacing w:val="-20"/>
        </w:rPr>
        <w:t> </w:t>
      </w:r>
      <w:r>
        <w:rPr/>
        <w:t>/CAS-2023-</w:t>
      </w:r>
      <w:r>
        <w:rPr>
          <w:spacing w:val="-4"/>
        </w:rPr>
        <w:t>0968</w:t>
      </w:r>
    </w:p>
    <w:p>
      <w:pPr>
        <w:pStyle w:val="BodyText"/>
        <w:tabs>
          <w:tab w:pos="3940" w:val="left" w:leader="none"/>
          <w:tab w:pos="8260" w:val="left" w:leader="none"/>
        </w:tabs>
        <w:spacing w:line="477" w:lineRule="auto"/>
        <w:ind w:left="1060" w:right="1475"/>
      </w:pPr>
      <w:r>
        <w:rPr>
          <w:spacing w:val="-2"/>
        </w:rPr>
        <w:t>PHA-2023-0163</w:t>
      </w:r>
      <w:r>
        <w:rPr/>
        <w:tab/>
        <w:t>Health Care Technology, WD522</w:t>
        <w:tab/>
        <w:t>Time:</w:t>
      </w:r>
      <w:r>
        <w:rPr>
          <w:spacing w:val="-13"/>
        </w:rPr>
        <w:t> </w:t>
      </w:r>
      <w:r>
        <w:rPr/>
        <w:t>10:44</w:t>
      </w:r>
      <w:r>
        <w:rPr>
          <w:spacing w:val="-12"/>
        </w:rPr>
        <w:t> </w:t>
      </w:r>
      <w:r>
        <w:rPr/>
        <w:t>AM </w:t>
      </w:r>
      <w:r>
        <w:rPr>
          <w:u w:val="thick"/>
        </w:rPr>
        <w:t>RECUSAL</w:t>
      </w:r>
      <w:r>
        <w:rPr/>
        <w:t>: NONE</w:t>
      </w:r>
    </w:p>
    <w:p>
      <w:pPr>
        <w:pStyle w:val="BodyText"/>
        <w:spacing w:before="4"/>
        <w:ind w:left="1060" w:right="790"/>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12"/>
        </w:numPr>
        <w:tabs>
          <w:tab w:pos="1239" w:val="left" w:leader="none"/>
        </w:tabs>
        <w:spacing w:line="240" w:lineRule="auto" w:before="1" w:after="0"/>
        <w:ind w:left="1239" w:right="869" w:hanging="180"/>
        <w:jc w:val="left"/>
        <w:rPr>
          <w:sz w:val="22"/>
        </w:rPr>
      </w:pPr>
      <w:r>
        <w:rPr>
          <w:sz w:val="22"/>
        </w:rPr>
        <w:t>BORP received an application for relocation from HCT in Ashland, MA on 12-05-2023 to relocate to Holliston.</w:t>
      </w:r>
      <w:r>
        <w:rPr>
          <w:spacing w:val="40"/>
          <w:sz w:val="22"/>
        </w:rPr>
        <w:t> </w:t>
      </w:r>
      <w:r>
        <w:rPr>
          <w:sz w:val="22"/>
        </w:rPr>
        <w:t>On</w:t>
      </w:r>
      <w:r>
        <w:rPr>
          <w:spacing w:val="-5"/>
          <w:sz w:val="22"/>
        </w:rPr>
        <w:t> </w:t>
      </w:r>
      <w:r>
        <w:rPr>
          <w:sz w:val="22"/>
        </w:rPr>
        <w:t>06-02-2023,</w:t>
      </w:r>
      <w:r>
        <w:rPr>
          <w:spacing w:val="-4"/>
          <w:sz w:val="22"/>
        </w:rPr>
        <w:t> </w:t>
      </w:r>
      <w:r>
        <w:rPr>
          <w:sz w:val="22"/>
        </w:rPr>
        <w:t>Investigator</w:t>
      </w:r>
      <w:r>
        <w:rPr>
          <w:spacing w:val="-4"/>
          <w:sz w:val="22"/>
        </w:rPr>
        <w:t> </w:t>
      </w:r>
      <w:r>
        <w:rPr>
          <w:sz w:val="22"/>
        </w:rPr>
        <w:t>Murray</w:t>
      </w:r>
      <w:r>
        <w:rPr>
          <w:spacing w:val="-1"/>
          <w:sz w:val="22"/>
        </w:rPr>
        <w:t> </w:t>
      </w:r>
      <w:r>
        <w:rPr>
          <w:sz w:val="22"/>
        </w:rPr>
        <w:t>conducted</w:t>
      </w:r>
      <w:r>
        <w:rPr>
          <w:spacing w:val="-3"/>
          <w:sz w:val="22"/>
        </w:rPr>
        <w:t> </w:t>
      </w:r>
      <w:r>
        <w:rPr>
          <w:sz w:val="22"/>
        </w:rPr>
        <w:t>a</w:t>
      </w:r>
      <w:r>
        <w:rPr>
          <w:spacing w:val="-2"/>
          <w:sz w:val="22"/>
        </w:rPr>
        <w:t> </w:t>
      </w:r>
      <w:r>
        <w:rPr>
          <w:sz w:val="22"/>
        </w:rPr>
        <w:t>relocation</w:t>
      </w:r>
      <w:r>
        <w:rPr>
          <w:spacing w:val="-5"/>
          <w:sz w:val="22"/>
        </w:rPr>
        <w:t> </w:t>
      </w:r>
      <w:r>
        <w:rPr>
          <w:sz w:val="22"/>
        </w:rPr>
        <w:t>inspection</w:t>
      </w:r>
      <w:r>
        <w:rPr>
          <w:spacing w:val="-5"/>
          <w:sz w:val="22"/>
        </w:rPr>
        <w:t> </w:t>
      </w:r>
      <w:r>
        <w:rPr>
          <w:sz w:val="22"/>
        </w:rPr>
        <w:t>at</w:t>
      </w:r>
      <w:r>
        <w:rPr>
          <w:spacing w:val="-1"/>
          <w:sz w:val="22"/>
        </w:rPr>
        <w:t> </w:t>
      </w:r>
      <w:r>
        <w:rPr>
          <w:sz w:val="22"/>
        </w:rPr>
        <w:t>the</w:t>
      </w:r>
      <w:r>
        <w:rPr>
          <w:spacing w:val="-1"/>
          <w:sz w:val="22"/>
        </w:rPr>
        <w:t> </w:t>
      </w:r>
      <w:r>
        <w:rPr>
          <w:sz w:val="22"/>
        </w:rPr>
        <w:t>Holliston</w:t>
      </w:r>
      <w:r>
        <w:rPr>
          <w:spacing w:val="-3"/>
          <w:sz w:val="22"/>
        </w:rPr>
        <w:t> </w:t>
      </w:r>
      <w:r>
        <w:rPr>
          <w:sz w:val="22"/>
        </w:rPr>
        <w:t>site as part of standard operating procedure for licensure.</w:t>
      </w:r>
      <w:r>
        <w:rPr>
          <w:spacing w:val="40"/>
          <w:sz w:val="22"/>
        </w:rPr>
        <w:t> </w:t>
      </w:r>
      <w:r>
        <w:rPr>
          <w:sz w:val="22"/>
        </w:rPr>
        <w:t>He discovered that HCT in Holliston was “currently</w:t>
      </w:r>
      <w:r>
        <w:rPr>
          <w:spacing w:val="-1"/>
          <w:sz w:val="22"/>
        </w:rPr>
        <w:t> </w:t>
      </w:r>
      <w:r>
        <w:rPr>
          <w:sz w:val="22"/>
        </w:rPr>
        <w:t>being</w:t>
      </w:r>
      <w:r>
        <w:rPr>
          <w:spacing w:val="-3"/>
          <w:sz w:val="22"/>
        </w:rPr>
        <w:t> </w:t>
      </w:r>
      <w:r>
        <w:rPr>
          <w:sz w:val="22"/>
        </w:rPr>
        <w:t>used</w:t>
      </w:r>
      <w:r>
        <w:rPr>
          <w:spacing w:val="-3"/>
          <w:sz w:val="22"/>
        </w:rPr>
        <w:t> </w:t>
      </w:r>
      <w:r>
        <w:rPr>
          <w:sz w:val="22"/>
        </w:rPr>
        <w:t>to</w:t>
      </w:r>
      <w:r>
        <w:rPr>
          <w:spacing w:val="-1"/>
          <w:sz w:val="22"/>
        </w:rPr>
        <w:t> </w:t>
      </w:r>
      <w:r>
        <w:rPr>
          <w:sz w:val="22"/>
        </w:rPr>
        <w:t>store</w:t>
      </w:r>
      <w:r>
        <w:rPr>
          <w:spacing w:val="-1"/>
          <w:sz w:val="22"/>
        </w:rPr>
        <w:t> </w:t>
      </w:r>
      <w:r>
        <w:rPr>
          <w:sz w:val="22"/>
        </w:rPr>
        <w:t>prescription</w:t>
      </w:r>
      <w:r>
        <w:rPr>
          <w:spacing w:val="-5"/>
          <w:sz w:val="22"/>
        </w:rPr>
        <w:t> </w:t>
      </w:r>
      <w:r>
        <w:rPr>
          <w:sz w:val="22"/>
        </w:rPr>
        <w:t>medications</w:t>
      </w:r>
      <w:r>
        <w:rPr>
          <w:spacing w:val="-2"/>
          <w:sz w:val="22"/>
        </w:rPr>
        <w:t> </w:t>
      </w:r>
      <w:r>
        <w:rPr>
          <w:sz w:val="22"/>
        </w:rPr>
        <w:t>(heparin</w:t>
      </w:r>
      <w:r>
        <w:rPr>
          <w:spacing w:val="-3"/>
          <w:sz w:val="22"/>
        </w:rPr>
        <w:t> </w:t>
      </w:r>
      <w:r>
        <w:rPr>
          <w:sz w:val="22"/>
        </w:rPr>
        <w:t>flushes)”</w:t>
      </w:r>
      <w:r>
        <w:rPr>
          <w:spacing w:val="-1"/>
          <w:sz w:val="22"/>
        </w:rPr>
        <w:t> </w:t>
      </w:r>
      <w:r>
        <w:rPr>
          <w:sz w:val="22"/>
        </w:rPr>
        <w:t>prior</w:t>
      </w:r>
      <w:r>
        <w:rPr>
          <w:spacing w:val="-2"/>
          <w:sz w:val="22"/>
        </w:rPr>
        <w:t> </w:t>
      </w:r>
      <w:r>
        <w:rPr>
          <w:sz w:val="22"/>
        </w:rPr>
        <w:t>to</w:t>
      </w:r>
      <w:r>
        <w:rPr>
          <w:spacing w:val="-1"/>
          <w:sz w:val="22"/>
        </w:rPr>
        <w:t> </w:t>
      </w:r>
      <w:r>
        <w:rPr>
          <w:sz w:val="22"/>
        </w:rPr>
        <w:t>being</w:t>
      </w:r>
      <w:r>
        <w:rPr>
          <w:spacing w:val="-3"/>
          <w:sz w:val="22"/>
        </w:rPr>
        <w:t> </w:t>
      </w:r>
      <w:r>
        <w:rPr>
          <w:sz w:val="22"/>
        </w:rPr>
        <w:t>licensed</w:t>
      </w:r>
      <w:r>
        <w:rPr>
          <w:spacing w:val="-3"/>
          <w:sz w:val="22"/>
        </w:rPr>
        <w:t> </w:t>
      </w:r>
      <w:r>
        <w:rPr>
          <w:sz w:val="22"/>
        </w:rPr>
        <w:t>as</w:t>
      </w:r>
      <w:r>
        <w:rPr>
          <w:spacing w:val="-4"/>
          <w:sz w:val="22"/>
        </w:rPr>
        <w:t> </w:t>
      </w:r>
      <w:r>
        <w:rPr>
          <w:sz w:val="22"/>
        </w:rPr>
        <w:t>a WD and a POC was issued.</w:t>
      </w:r>
    </w:p>
    <w:p>
      <w:pPr>
        <w:pStyle w:val="ListParagraph"/>
        <w:numPr>
          <w:ilvl w:val="1"/>
          <w:numId w:val="12"/>
        </w:numPr>
        <w:tabs>
          <w:tab w:pos="1239" w:val="left" w:leader="none"/>
        </w:tabs>
        <w:spacing w:line="240" w:lineRule="auto" w:before="0" w:after="0"/>
        <w:ind w:left="1239" w:right="813" w:hanging="180"/>
        <w:jc w:val="left"/>
        <w:rPr>
          <w:sz w:val="22"/>
        </w:rPr>
      </w:pPr>
      <w:r>
        <w:rPr>
          <w:sz w:val="22"/>
        </w:rPr>
        <w:t>HCT</w:t>
      </w:r>
      <w:r>
        <w:rPr>
          <w:spacing w:val="-2"/>
          <w:sz w:val="22"/>
        </w:rPr>
        <w:t> </w:t>
      </w:r>
      <w:r>
        <w:rPr>
          <w:sz w:val="22"/>
        </w:rPr>
        <w:t>Holliston</w:t>
      </w:r>
      <w:r>
        <w:rPr>
          <w:spacing w:val="-3"/>
          <w:sz w:val="22"/>
        </w:rPr>
        <w:t> </w:t>
      </w:r>
      <w:r>
        <w:rPr>
          <w:sz w:val="22"/>
        </w:rPr>
        <w:t>CSM</w:t>
      </w:r>
      <w:r>
        <w:rPr>
          <w:spacing w:val="-1"/>
          <w:sz w:val="22"/>
        </w:rPr>
        <w:t> </w:t>
      </w:r>
      <w:r>
        <w:rPr>
          <w:sz w:val="22"/>
        </w:rPr>
        <w:t>Jenny</w:t>
      </w:r>
      <w:r>
        <w:rPr>
          <w:spacing w:val="-6"/>
          <w:sz w:val="22"/>
        </w:rPr>
        <w:t> </w:t>
      </w:r>
      <w:r>
        <w:rPr>
          <w:sz w:val="22"/>
        </w:rPr>
        <w:t>Morey</w:t>
      </w:r>
      <w:r>
        <w:rPr>
          <w:spacing w:val="-3"/>
          <w:sz w:val="22"/>
        </w:rPr>
        <w:t> </w:t>
      </w:r>
      <w:r>
        <w:rPr>
          <w:sz w:val="22"/>
        </w:rPr>
        <w:t>submitted</w:t>
      </w:r>
      <w:r>
        <w:rPr>
          <w:spacing w:val="-3"/>
          <w:sz w:val="22"/>
        </w:rPr>
        <w:t> </w:t>
      </w:r>
      <w:r>
        <w:rPr>
          <w:sz w:val="22"/>
        </w:rPr>
        <w:t>a</w:t>
      </w:r>
      <w:r>
        <w:rPr>
          <w:spacing w:val="-4"/>
          <w:sz w:val="22"/>
        </w:rPr>
        <w:t> </w:t>
      </w:r>
      <w:r>
        <w:rPr>
          <w:sz w:val="22"/>
        </w:rPr>
        <w:t>POC.</w:t>
      </w:r>
      <w:r>
        <w:rPr>
          <w:spacing w:val="40"/>
          <w:sz w:val="22"/>
        </w:rPr>
        <w:t> </w:t>
      </w:r>
      <w:r>
        <w:rPr>
          <w:sz w:val="22"/>
        </w:rPr>
        <w:t>She</w:t>
      </w:r>
      <w:r>
        <w:rPr>
          <w:spacing w:val="-1"/>
          <w:sz w:val="22"/>
        </w:rPr>
        <w:t> </w:t>
      </w:r>
      <w:r>
        <w:rPr>
          <w:sz w:val="22"/>
        </w:rPr>
        <w:t>explained</w:t>
      </w:r>
      <w:r>
        <w:rPr>
          <w:spacing w:val="-5"/>
          <w:sz w:val="22"/>
        </w:rPr>
        <w:t> </w:t>
      </w:r>
      <w:r>
        <w:rPr>
          <w:sz w:val="22"/>
        </w:rPr>
        <w:t>that</w:t>
      </w:r>
      <w:r>
        <w:rPr>
          <w:spacing w:val="-4"/>
          <w:sz w:val="22"/>
        </w:rPr>
        <w:t> </w:t>
      </w:r>
      <w:r>
        <w:rPr>
          <w:sz w:val="22"/>
        </w:rPr>
        <w:t>“request</w:t>
      </w:r>
      <w:r>
        <w:rPr>
          <w:spacing w:val="-4"/>
          <w:sz w:val="22"/>
        </w:rPr>
        <w:t> </w:t>
      </w:r>
      <w:r>
        <w:rPr>
          <w:sz w:val="22"/>
        </w:rPr>
        <w:t>to</w:t>
      </w:r>
      <w:r>
        <w:rPr>
          <w:spacing w:val="-3"/>
          <w:sz w:val="22"/>
        </w:rPr>
        <w:t> </w:t>
      </w:r>
      <w:r>
        <w:rPr>
          <w:sz w:val="22"/>
        </w:rPr>
        <w:t>move</w:t>
      </w:r>
      <w:r>
        <w:rPr>
          <w:spacing w:val="-4"/>
          <w:sz w:val="22"/>
        </w:rPr>
        <w:t> </w:t>
      </w:r>
      <w:r>
        <w:rPr>
          <w:sz w:val="22"/>
        </w:rPr>
        <w:t>our</w:t>
      </w:r>
      <w:r>
        <w:rPr>
          <w:spacing w:val="-2"/>
          <w:sz w:val="22"/>
        </w:rPr>
        <w:t> </w:t>
      </w:r>
      <w:r>
        <w:rPr>
          <w:sz w:val="22"/>
        </w:rPr>
        <w:t>license</w:t>
      </w:r>
      <w:r>
        <w:rPr>
          <w:spacing w:val="-1"/>
          <w:sz w:val="22"/>
        </w:rPr>
        <w:t> </w:t>
      </w:r>
      <w:r>
        <w:rPr>
          <w:sz w:val="22"/>
        </w:rPr>
        <w:t>to our new location is ongoing.</w:t>
      </w:r>
      <w:r>
        <w:rPr>
          <w:spacing w:val="40"/>
          <w:sz w:val="22"/>
        </w:rPr>
        <w:t> </w:t>
      </w:r>
      <w:r>
        <w:rPr>
          <w:sz w:val="22"/>
        </w:rPr>
        <w:t>During this transition, product has been placed in a quarantine location to prevent any sales until our license has been approved.”</w:t>
      </w:r>
      <w:r>
        <w:rPr>
          <w:spacing w:val="40"/>
          <w:sz w:val="22"/>
        </w:rPr>
        <w:t> </w:t>
      </w:r>
      <w:r>
        <w:rPr>
          <w:sz w:val="22"/>
        </w:rPr>
        <w:t>CSM Morey added that HCT Holliston would “maintain active license with the pharmacy board” going forward.</w:t>
      </w:r>
    </w:p>
    <w:p>
      <w:pPr>
        <w:pStyle w:val="ListParagraph"/>
        <w:numPr>
          <w:ilvl w:val="1"/>
          <w:numId w:val="12"/>
        </w:numPr>
        <w:tabs>
          <w:tab w:pos="1239" w:val="left" w:leader="none"/>
        </w:tabs>
        <w:spacing w:line="240" w:lineRule="auto" w:before="0" w:after="0"/>
        <w:ind w:left="1239" w:right="754" w:hanging="180"/>
        <w:jc w:val="left"/>
        <w:rPr>
          <w:sz w:val="22"/>
        </w:rPr>
      </w:pPr>
      <w:r>
        <w:rPr>
          <w:sz w:val="22"/>
        </w:rPr>
        <w:t>CA/POC: CSM Morey indicated that flushes stored at HCT Holliston prior to licensure were</w:t>
      </w:r>
      <w:r>
        <w:rPr>
          <w:spacing w:val="40"/>
          <w:sz w:val="22"/>
        </w:rPr>
        <w:t> </w:t>
      </w:r>
      <w:r>
        <w:rPr>
          <w:sz w:val="22"/>
        </w:rPr>
        <w:t>quarantined</w:t>
      </w:r>
      <w:r>
        <w:rPr>
          <w:spacing w:val="-4"/>
          <w:sz w:val="22"/>
        </w:rPr>
        <w:t> </w:t>
      </w:r>
      <w:r>
        <w:rPr>
          <w:sz w:val="22"/>
        </w:rPr>
        <w:t>and</w:t>
      </w:r>
      <w:r>
        <w:rPr>
          <w:spacing w:val="-4"/>
          <w:sz w:val="22"/>
        </w:rPr>
        <w:t> </w:t>
      </w:r>
      <w:r>
        <w:rPr>
          <w:sz w:val="22"/>
        </w:rPr>
        <w:t>will</w:t>
      </w:r>
      <w:r>
        <w:rPr>
          <w:spacing w:val="-3"/>
          <w:sz w:val="22"/>
        </w:rPr>
        <w:t> </w:t>
      </w:r>
      <w:r>
        <w:rPr>
          <w:sz w:val="22"/>
        </w:rPr>
        <w:t>be</w:t>
      </w:r>
      <w:r>
        <w:rPr>
          <w:spacing w:val="-2"/>
          <w:sz w:val="22"/>
        </w:rPr>
        <w:t> </w:t>
      </w:r>
      <w:r>
        <w:rPr>
          <w:sz w:val="22"/>
        </w:rPr>
        <w:t>destroyed.</w:t>
      </w:r>
      <w:r>
        <w:rPr>
          <w:spacing w:val="40"/>
          <w:sz w:val="22"/>
        </w:rPr>
        <w:t> </w:t>
      </w:r>
      <w:r>
        <w:rPr>
          <w:sz w:val="22"/>
        </w:rPr>
        <w:t>She</w:t>
      </w:r>
      <w:r>
        <w:rPr>
          <w:spacing w:val="-4"/>
          <w:sz w:val="22"/>
        </w:rPr>
        <w:t> </w:t>
      </w:r>
      <w:r>
        <w:rPr>
          <w:sz w:val="22"/>
        </w:rPr>
        <w:t>emphasized</w:t>
      </w:r>
      <w:r>
        <w:rPr>
          <w:spacing w:val="-4"/>
          <w:sz w:val="22"/>
        </w:rPr>
        <w:t> </w:t>
      </w:r>
      <w:r>
        <w:rPr>
          <w:sz w:val="22"/>
        </w:rPr>
        <w:t>that</w:t>
      </w:r>
      <w:r>
        <w:rPr>
          <w:spacing w:val="-2"/>
          <w:sz w:val="22"/>
        </w:rPr>
        <w:t> </w:t>
      </w:r>
      <w:r>
        <w:rPr>
          <w:sz w:val="22"/>
        </w:rPr>
        <w:t>HCT</w:t>
      </w:r>
      <w:r>
        <w:rPr>
          <w:spacing w:val="-2"/>
          <w:sz w:val="22"/>
        </w:rPr>
        <w:t> </w:t>
      </w:r>
      <w:r>
        <w:rPr>
          <w:sz w:val="22"/>
        </w:rPr>
        <w:t>Holliston</w:t>
      </w:r>
      <w:r>
        <w:rPr>
          <w:spacing w:val="-4"/>
          <w:sz w:val="22"/>
        </w:rPr>
        <w:t> </w:t>
      </w:r>
      <w:r>
        <w:rPr>
          <w:sz w:val="22"/>
        </w:rPr>
        <w:t>“have</w:t>
      </w:r>
      <w:r>
        <w:rPr>
          <w:spacing w:val="-4"/>
          <w:sz w:val="22"/>
        </w:rPr>
        <w:t> </w:t>
      </w:r>
      <w:r>
        <w:rPr>
          <w:sz w:val="22"/>
        </w:rPr>
        <w:t>not</w:t>
      </w:r>
      <w:r>
        <w:rPr>
          <w:spacing w:val="-2"/>
          <w:sz w:val="22"/>
        </w:rPr>
        <w:t> </w:t>
      </w:r>
      <w:r>
        <w:rPr>
          <w:sz w:val="22"/>
        </w:rPr>
        <w:t>shipped</w:t>
      </w:r>
      <w:r>
        <w:rPr>
          <w:spacing w:val="-4"/>
          <w:sz w:val="22"/>
        </w:rPr>
        <w:t> </w:t>
      </w:r>
      <w:r>
        <w:rPr>
          <w:sz w:val="22"/>
        </w:rPr>
        <w:t>this</w:t>
      </w:r>
      <w:r>
        <w:rPr>
          <w:spacing w:val="-3"/>
          <w:sz w:val="22"/>
        </w:rPr>
        <w:t> </w:t>
      </w:r>
      <w:r>
        <w:rPr>
          <w:sz w:val="22"/>
        </w:rPr>
        <w:t>product to customers or placed orders for additional product while we were waiting for a response from the pharmacy</w:t>
      </w:r>
      <w:r>
        <w:rPr>
          <w:spacing w:val="-2"/>
          <w:sz w:val="22"/>
        </w:rPr>
        <w:t> </w:t>
      </w:r>
      <w:r>
        <w:rPr>
          <w:sz w:val="22"/>
        </w:rPr>
        <w:t>board” regarding</w:t>
      </w:r>
      <w:r>
        <w:rPr>
          <w:spacing w:val="-2"/>
          <w:sz w:val="22"/>
        </w:rPr>
        <w:t> </w:t>
      </w:r>
      <w:r>
        <w:rPr>
          <w:sz w:val="22"/>
        </w:rPr>
        <w:t>licensure.</w:t>
      </w:r>
      <w:r>
        <w:rPr>
          <w:spacing w:val="40"/>
          <w:sz w:val="22"/>
        </w:rPr>
        <w:t> </w:t>
      </w:r>
      <w:r>
        <w:rPr>
          <w:sz w:val="22"/>
        </w:rPr>
        <w:t>In</w:t>
      </w:r>
      <w:r>
        <w:rPr>
          <w:spacing w:val="-2"/>
          <w:sz w:val="22"/>
        </w:rPr>
        <w:t> </w:t>
      </w:r>
      <w:r>
        <w:rPr>
          <w:sz w:val="22"/>
        </w:rPr>
        <w:t>addition,</w:t>
      </w:r>
      <w:r>
        <w:rPr>
          <w:spacing w:val="-1"/>
          <w:sz w:val="22"/>
        </w:rPr>
        <w:t> </w:t>
      </w:r>
      <w:r>
        <w:rPr>
          <w:sz w:val="22"/>
        </w:rPr>
        <w:t>CSM</w:t>
      </w:r>
      <w:r>
        <w:rPr>
          <w:spacing w:val="-2"/>
          <w:sz w:val="22"/>
        </w:rPr>
        <w:t> </w:t>
      </w:r>
      <w:r>
        <w:rPr>
          <w:sz w:val="22"/>
        </w:rPr>
        <w:t>Morey indicated</w:t>
      </w:r>
      <w:r>
        <w:rPr>
          <w:spacing w:val="-2"/>
          <w:sz w:val="22"/>
        </w:rPr>
        <w:t> </w:t>
      </w:r>
      <w:r>
        <w:rPr>
          <w:sz w:val="22"/>
        </w:rPr>
        <w:t>that HCT Holliston</w:t>
      </w:r>
      <w:r>
        <w:rPr>
          <w:spacing w:val="-2"/>
          <w:sz w:val="22"/>
        </w:rPr>
        <w:t> </w:t>
      </w:r>
      <w:r>
        <w:rPr>
          <w:sz w:val="22"/>
        </w:rPr>
        <w:t>audited</w:t>
      </w:r>
      <w:r>
        <w:rPr>
          <w:spacing w:val="-2"/>
          <w:sz w:val="22"/>
        </w:rPr>
        <w:t> </w:t>
      </w:r>
      <w:r>
        <w:rPr>
          <w:sz w:val="22"/>
        </w:rPr>
        <w:t>its existing</w:t>
      </w:r>
      <w:r>
        <w:rPr>
          <w:spacing w:val="-2"/>
          <w:sz w:val="22"/>
        </w:rPr>
        <w:t> </w:t>
      </w:r>
      <w:r>
        <w:rPr>
          <w:sz w:val="22"/>
        </w:rPr>
        <w:t>policies</w:t>
      </w:r>
      <w:r>
        <w:rPr>
          <w:spacing w:val="-3"/>
          <w:sz w:val="22"/>
        </w:rPr>
        <w:t> </w:t>
      </w:r>
      <w:r>
        <w:rPr>
          <w:sz w:val="22"/>
        </w:rPr>
        <w:t>and</w:t>
      </w:r>
      <w:r>
        <w:rPr>
          <w:spacing w:val="-2"/>
          <w:sz w:val="22"/>
        </w:rPr>
        <w:t> </w:t>
      </w:r>
      <w:r>
        <w:rPr>
          <w:sz w:val="22"/>
        </w:rPr>
        <w:t>procedures</w:t>
      </w:r>
      <w:r>
        <w:rPr>
          <w:spacing w:val="-1"/>
          <w:sz w:val="22"/>
        </w:rPr>
        <w:t> </w:t>
      </w:r>
      <w:r>
        <w:rPr>
          <w:sz w:val="22"/>
        </w:rPr>
        <w:t>to</w:t>
      </w:r>
      <w:r>
        <w:rPr>
          <w:spacing w:val="-2"/>
          <w:sz w:val="22"/>
        </w:rPr>
        <w:t> </w:t>
      </w:r>
      <w:r>
        <w:rPr>
          <w:sz w:val="22"/>
        </w:rPr>
        <w:t>ensure</w:t>
      </w:r>
      <w:r>
        <w:rPr>
          <w:spacing w:val="-3"/>
          <w:sz w:val="22"/>
        </w:rPr>
        <w:t> </w:t>
      </w:r>
      <w:r>
        <w:rPr>
          <w:sz w:val="22"/>
        </w:rPr>
        <w:t>accuracy.</w:t>
      </w:r>
      <w:r>
        <w:rPr>
          <w:spacing w:val="40"/>
          <w:sz w:val="22"/>
        </w:rPr>
        <w:t> </w:t>
      </w:r>
      <w:r>
        <w:rPr>
          <w:sz w:val="22"/>
        </w:rPr>
        <w:t>CSM</w:t>
      </w:r>
      <w:r>
        <w:rPr>
          <w:spacing w:val="-2"/>
          <w:sz w:val="22"/>
        </w:rPr>
        <w:t> </w:t>
      </w:r>
      <w:r>
        <w:rPr>
          <w:sz w:val="22"/>
        </w:rPr>
        <w:t>Morey also</w:t>
      </w:r>
      <w:r>
        <w:rPr>
          <w:spacing w:val="-2"/>
          <w:sz w:val="22"/>
        </w:rPr>
        <w:t> </w:t>
      </w:r>
      <w:r>
        <w:rPr>
          <w:sz w:val="22"/>
        </w:rPr>
        <w:t>indicated</w:t>
      </w:r>
      <w:r>
        <w:rPr>
          <w:spacing w:val="-4"/>
          <w:sz w:val="22"/>
        </w:rPr>
        <w:t> </w:t>
      </w:r>
      <w:r>
        <w:rPr>
          <w:sz w:val="22"/>
        </w:rPr>
        <w:t>that HCT Holliston</w:t>
      </w:r>
      <w:r>
        <w:rPr>
          <w:spacing w:val="-2"/>
          <w:sz w:val="22"/>
        </w:rPr>
        <w:t> </w:t>
      </w:r>
      <w:r>
        <w:rPr>
          <w:sz w:val="22"/>
        </w:rPr>
        <w:t>was in the process of “establishing more detailed SOPs detailing the regulations outlined in 247 CMR </w:t>
      </w:r>
      <w:r>
        <w:rPr>
          <w:spacing w:val="-2"/>
          <w:sz w:val="22"/>
        </w:rPr>
        <w:t>7.00…”</w:t>
      </w:r>
    </w:p>
    <w:p>
      <w:pPr>
        <w:pStyle w:val="ListParagraph"/>
        <w:numPr>
          <w:ilvl w:val="1"/>
          <w:numId w:val="12"/>
        </w:numPr>
        <w:tabs>
          <w:tab w:pos="1239" w:val="left" w:leader="none"/>
        </w:tabs>
        <w:spacing w:line="240" w:lineRule="auto" w:before="0" w:after="0"/>
        <w:ind w:left="1239" w:right="1691" w:hanging="180"/>
        <w:jc w:val="left"/>
        <w:rPr>
          <w:sz w:val="22"/>
        </w:rPr>
      </w:pPr>
      <w:r>
        <w:rPr>
          <w:sz w:val="22"/>
        </w:rPr>
        <w:t>Ultimately,</w:t>
      </w:r>
      <w:r>
        <w:rPr>
          <w:spacing w:val="-2"/>
          <w:sz w:val="22"/>
        </w:rPr>
        <w:t> </w:t>
      </w:r>
      <w:r>
        <w:rPr>
          <w:sz w:val="22"/>
        </w:rPr>
        <w:t>HCT</w:t>
      </w:r>
      <w:r>
        <w:rPr>
          <w:spacing w:val="-1"/>
          <w:sz w:val="22"/>
        </w:rPr>
        <w:t> </w:t>
      </w:r>
      <w:r>
        <w:rPr>
          <w:sz w:val="22"/>
        </w:rPr>
        <w:t>Holliston</w:t>
      </w:r>
      <w:r>
        <w:rPr>
          <w:spacing w:val="-5"/>
          <w:sz w:val="22"/>
        </w:rPr>
        <w:t> </w:t>
      </w:r>
      <w:r>
        <w:rPr>
          <w:sz w:val="22"/>
        </w:rPr>
        <w:t>was</w:t>
      </w:r>
      <w:r>
        <w:rPr>
          <w:spacing w:val="-2"/>
          <w:sz w:val="22"/>
        </w:rPr>
        <w:t> </w:t>
      </w:r>
      <w:r>
        <w:rPr>
          <w:sz w:val="22"/>
        </w:rPr>
        <w:t>issued</w:t>
      </w:r>
      <w:r>
        <w:rPr>
          <w:spacing w:val="-3"/>
          <w:sz w:val="22"/>
        </w:rPr>
        <w:t> </w:t>
      </w:r>
      <w:r>
        <w:rPr>
          <w:sz w:val="22"/>
        </w:rPr>
        <w:t>a</w:t>
      </w:r>
      <w:r>
        <w:rPr>
          <w:spacing w:val="-4"/>
          <w:sz w:val="22"/>
        </w:rPr>
        <w:t> </w:t>
      </w:r>
      <w:r>
        <w:rPr>
          <w:sz w:val="22"/>
        </w:rPr>
        <w:t>wholesale</w:t>
      </w:r>
      <w:r>
        <w:rPr>
          <w:spacing w:val="-4"/>
          <w:sz w:val="22"/>
        </w:rPr>
        <w:t> </w:t>
      </w:r>
      <w:r>
        <w:rPr>
          <w:sz w:val="22"/>
        </w:rPr>
        <w:t>distributor</w:t>
      </w:r>
      <w:r>
        <w:rPr>
          <w:spacing w:val="-2"/>
          <w:sz w:val="22"/>
        </w:rPr>
        <w:t> </w:t>
      </w:r>
      <w:r>
        <w:rPr>
          <w:sz w:val="22"/>
        </w:rPr>
        <w:t>license</w:t>
      </w:r>
      <w:r>
        <w:rPr>
          <w:spacing w:val="-4"/>
          <w:sz w:val="22"/>
        </w:rPr>
        <w:t> </w:t>
      </w:r>
      <w:r>
        <w:rPr>
          <w:sz w:val="22"/>
        </w:rPr>
        <w:t>on</w:t>
      </w:r>
      <w:r>
        <w:rPr>
          <w:spacing w:val="-3"/>
          <w:sz w:val="22"/>
        </w:rPr>
        <w:t> </w:t>
      </w:r>
      <w:r>
        <w:rPr>
          <w:sz w:val="22"/>
        </w:rPr>
        <w:t>June</w:t>
      </w:r>
      <w:r>
        <w:rPr>
          <w:spacing w:val="-4"/>
          <w:sz w:val="22"/>
        </w:rPr>
        <w:t> </w:t>
      </w:r>
      <w:r>
        <w:rPr>
          <w:sz w:val="22"/>
        </w:rPr>
        <w:t>29,</w:t>
      </w:r>
      <w:r>
        <w:rPr>
          <w:spacing w:val="-4"/>
          <w:sz w:val="22"/>
        </w:rPr>
        <w:t> </w:t>
      </w:r>
      <w:r>
        <w:rPr>
          <w:sz w:val="22"/>
        </w:rPr>
        <w:t>2023</w:t>
      </w:r>
      <w:r>
        <w:rPr>
          <w:spacing w:val="-1"/>
          <w:sz w:val="22"/>
        </w:rPr>
        <w:t> </w:t>
      </w:r>
      <w:r>
        <w:rPr>
          <w:sz w:val="22"/>
        </w:rPr>
        <w:t>after</w:t>
      </w:r>
      <w:r>
        <w:rPr>
          <w:spacing w:val="-2"/>
          <w:sz w:val="22"/>
        </w:rPr>
        <w:t> </w:t>
      </w:r>
      <w:r>
        <w:rPr>
          <w:sz w:val="22"/>
        </w:rPr>
        <w:t>a satisfactory follow up site visit (ISP-21601) by Investigator Murray on June 23, 2023.</w:t>
      </w:r>
    </w:p>
    <w:p>
      <w:pPr>
        <w:pStyle w:val="BodyText"/>
        <w:spacing w:before="11"/>
        <w:rPr>
          <w:sz w:val="21"/>
        </w:rPr>
      </w:pPr>
    </w:p>
    <w:p>
      <w:pPr>
        <w:pStyle w:val="BodyText"/>
        <w:spacing w:before="1"/>
        <w:ind w:left="1059" w:right="674"/>
      </w:pPr>
      <w:r>
        <w:rPr/>
        <mc:AlternateContent>
          <mc:Choice Requires="wps">
            <w:drawing>
              <wp:anchor distT="0" distB="0" distL="0" distR="0" allowOverlap="1" layoutInCell="1" locked="0" behindDoc="1" simplePos="0" relativeHeight="487606272">
                <wp:simplePos x="0" y="0"/>
                <wp:positionH relativeFrom="page">
                  <wp:posOffset>896111</wp:posOffset>
                </wp:positionH>
                <wp:positionV relativeFrom="paragraph">
                  <wp:posOffset>525318</wp:posOffset>
                </wp:positionV>
                <wp:extent cx="5980430" cy="184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63636pt;width:470.88pt;height:1.44pt;mso-position-horizontal-relative:page;mso-position-vertical-relative:paragraph;z-index:-15710208;mso-wrap-distance-left:0;mso-wrap-distance-right:0" id="docshape49" filled="true" fillcolor="#000000" stroked="false">
                <v:fill type="solid"/>
                <w10:wrap type="topAndBottom"/>
              </v:rect>
            </w:pict>
          </mc:Fallback>
        </mc:AlternateContent>
      </w:r>
      <w:r>
        <w:rPr>
          <w:u w:val="thick"/>
        </w:rPr>
        <w:t>ACTION</w:t>
      </w:r>
      <w:r>
        <w:rPr/>
        <w:t>: Motion by R.</w:t>
      </w:r>
      <w:r>
        <w:rPr>
          <w:spacing w:val="-1"/>
        </w:rPr>
        <w:t> </w:t>
      </w:r>
      <w:r>
        <w:rPr/>
        <w:t>LOPEZ, seconded by S. AHMED, and voted unanimously by those present, to refer the</w:t>
      </w:r>
      <w:r>
        <w:rPr>
          <w:spacing w:val="-4"/>
        </w:rPr>
        <w:t> </w:t>
      </w:r>
      <w:r>
        <w:rPr/>
        <w:t>matter</w:t>
      </w:r>
      <w:r>
        <w:rPr>
          <w:spacing w:val="-2"/>
        </w:rPr>
        <w:t> </w:t>
      </w:r>
      <w:r>
        <w:rPr/>
        <w:t>(PHA-2023-0163),</w:t>
      </w:r>
      <w:r>
        <w:rPr>
          <w:spacing w:val="-2"/>
        </w:rPr>
        <w:t> </w:t>
      </w:r>
      <w:r>
        <w:rPr/>
        <w:t>to</w:t>
      </w:r>
      <w:r>
        <w:rPr>
          <w:spacing w:val="-3"/>
        </w:rPr>
        <w:t> </w:t>
      </w:r>
      <w:r>
        <w:rPr/>
        <w:t>the</w:t>
      </w:r>
      <w:r>
        <w:rPr>
          <w:spacing w:val="-1"/>
        </w:rPr>
        <w:t> </w:t>
      </w:r>
      <w:r>
        <w:rPr/>
        <w:t>Office</w:t>
      </w:r>
      <w:r>
        <w:rPr>
          <w:spacing w:val="-4"/>
        </w:rPr>
        <w:t> </w:t>
      </w:r>
      <w:r>
        <w:rPr/>
        <w:t>of</w:t>
      </w:r>
      <w:r>
        <w:rPr>
          <w:spacing w:val="-4"/>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ind w:left="1060"/>
      </w:pPr>
      <w:r>
        <w:rPr>
          <w:spacing w:val="-2"/>
        </w:rPr>
        <w:t>Case</w:t>
      </w:r>
      <w:r>
        <w:rPr>
          <w:spacing w:val="16"/>
        </w:rPr>
        <w:t> </w:t>
      </w:r>
      <w:r>
        <w:rPr>
          <w:spacing w:val="-2"/>
        </w:rPr>
        <w:t>#6/CAS-2022-</w:t>
      </w:r>
      <w:r>
        <w:rPr>
          <w:spacing w:val="-4"/>
        </w:rPr>
        <w:t>1111</w:t>
      </w:r>
    </w:p>
    <w:p>
      <w:pPr>
        <w:pStyle w:val="BodyText"/>
        <w:tabs>
          <w:tab w:pos="3939" w:val="left" w:leader="none"/>
          <w:tab w:pos="8259" w:val="left" w:leader="none"/>
        </w:tabs>
        <w:spacing w:line="480" w:lineRule="auto"/>
        <w:ind w:left="1060" w:right="1475" w:hanging="1"/>
      </w:pPr>
      <w:r>
        <w:rPr>
          <w:spacing w:val="-2"/>
        </w:rPr>
        <w:t>PHA-2023-0126</w:t>
      </w:r>
      <w:r>
        <w:rPr/>
        <w:tab/>
        <w:t>Walgreens #19240, DS90207</w:t>
        <w:tab/>
        <w:t>Time:</w:t>
      </w:r>
      <w:r>
        <w:rPr>
          <w:spacing w:val="-13"/>
        </w:rPr>
        <w:t> </w:t>
      </w:r>
      <w:r>
        <w:rPr/>
        <w:t>10:47</w:t>
      </w:r>
      <w:r>
        <w:rPr>
          <w:spacing w:val="-12"/>
        </w:rPr>
        <w:t> </w:t>
      </w:r>
      <w:r>
        <w:rPr/>
        <w:t>AM </w:t>
      </w:r>
      <w:r>
        <w:rPr>
          <w:u w:val="thick"/>
        </w:rPr>
        <w:t>RECUSAL</w:t>
      </w:r>
      <w:r>
        <w:rPr/>
        <w:t>: NONE</w:t>
      </w:r>
    </w:p>
    <w:p>
      <w:pPr>
        <w:spacing w:after="0" w:line="480" w:lineRule="auto"/>
        <w:sectPr>
          <w:pgSz w:w="12240" w:h="15840"/>
          <w:pgMar w:header="0" w:footer="1286" w:top="1400" w:bottom="1520" w:left="380" w:right="700"/>
        </w:sectPr>
      </w:pPr>
    </w:p>
    <w:p>
      <w:pPr>
        <w:pStyle w:val="BodyText"/>
        <w:spacing w:before="39"/>
        <w:ind w:left="1060" w:right="790"/>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12"/>
        </w:numPr>
        <w:tabs>
          <w:tab w:pos="1239" w:val="left" w:leader="none"/>
        </w:tabs>
        <w:spacing w:line="240" w:lineRule="auto" w:before="1" w:after="0"/>
        <w:ind w:left="1239" w:right="1027" w:hanging="180"/>
        <w:jc w:val="left"/>
        <w:rPr>
          <w:sz w:val="22"/>
        </w:rPr>
      </w:pPr>
      <w:r>
        <w:rPr>
          <w:sz w:val="22"/>
        </w:rPr>
        <w:t>During its 03-2023 Meeting, BORP reviewed the staff-assignment investigations concerning WAG 10319 and Pharmacist Cushing after BORP learned that Pharmacist Cushing engaged in the administration</w:t>
      </w:r>
      <w:r>
        <w:rPr>
          <w:spacing w:val="-5"/>
          <w:sz w:val="22"/>
        </w:rPr>
        <w:t> </w:t>
      </w:r>
      <w:r>
        <w:rPr>
          <w:sz w:val="22"/>
        </w:rPr>
        <w:t>of</w:t>
      </w:r>
      <w:r>
        <w:rPr>
          <w:spacing w:val="-5"/>
          <w:sz w:val="22"/>
        </w:rPr>
        <w:t> </w:t>
      </w:r>
      <w:r>
        <w:rPr>
          <w:sz w:val="22"/>
        </w:rPr>
        <w:t>vaccines</w:t>
      </w:r>
      <w:r>
        <w:rPr>
          <w:spacing w:val="-7"/>
          <w:sz w:val="22"/>
        </w:rPr>
        <w:t> </w:t>
      </w:r>
      <w:r>
        <w:rPr>
          <w:sz w:val="22"/>
        </w:rPr>
        <w:t>on</w:t>
      </w:r>
      <w:r>
        <w:rPr>
          <w:spacing w:val="-3"/>
          <w:sz w:val="22"/>
        </w:rPr>
        <w:t> </w:t>
      </w:r>
      <w:r>
        <w:rPr>
          <w:sz w:val="22"/>
        </w:rPr>
        <w:t>14</w:t>
      </w:r>
      <w:r>
        <w:rPr>
          <w:spacing w:val="-3"/>
          <w:sz w:val="22"/>
        </w:rPr>
        <w:t> </w:t>
      </w:r>
      <w:r>
        <w:rPr>
          <w:sz w:val="22"/>
        </w:rPr>
        <w:t>occasions</w:t>
      </w:r>
      <w:r>
        <w:rPr>
          <w:spacing w:val="-2"/>
          <w:sz w:val="22"/>
        </w:rPr>
        <w:t> </w:t>
      </w:r>
      <w:r>
        <w:rPr>
          <w:sz w:val="22"/>
        </w:rPr>
        <w:t>at</w:t>
      </w:r>
      <w:r>
        <w:rPr>
          <w:spacing w:val="-1"/>
          <w:sz w:val="22"/>
        </w:rPr>
        <w:t> </w:t>
      </w:r>
      <w:r>
        <w:rPr>
          <w:sz w:val="22"/>
        </w:rPr>
        <w:t>two</w:t>
      </w:r>
      <w:r>
        <w:rPr>
          <w:spacing w:val="-3"/>
          <w:sz w:val="22"/>
        </w:rPr>
        <w:t> </w:t>
      </w:r>
      <w:r>
        <w:rPr>
          <w:sz w:val="22"/>
        </w:rPr>
        <w:t>different</w:t>
      </w:r>
      <w:r>
        <w:rPr>
          <w:spacing w:val="-4"/>
          <w:sz w:val="22"/>
        </w:rPr>
        <w:t> </w:t>
      </w:r>
      <w:r>
        <w:rPr>
          <w:sz w:val="22"/>
        </w:rPr>
        <w:t>Walgreens</w:t>
      </w:r>
      <w:r>
        <w:rPr>
          <w:spacing w:val="-4"/>
          <w:sz w:val="22"/>
        </w:rPr>
        <w:t> </w:t>
      </w:r>
      <w:r>
        <w:rPr>
          <w:sz w:val="22"/>
        </w:rPr>
        <w:t>Pharmacies</w:t>
      </w:r>
      <w:r>
        <w:rPr>
          <w:spacing w:val="-2"/>
          <w:sz w:val="22"/>
        </w:rPr>
        <w:t> </w:t>
      </w:r>
      <w:r>
        <w:rPr>
          <w:sz w:val="22"/>
        </w:rPr>
        <w:t>and</w:t>
      </w:r>
      <w:r>
        <w:rPr>
          <w:spacing w:val="-3"/>
          <w:sz w:val="22"/>
        </w:rPr>
        <w:t> </w:t>
      </w:r>
      <w:r>
        <w:rPr>
          <w:sz w:val="22"/>
        </w:rPr>
        <w:t>oversaw</w:t>
      </w:r>
      <w:r>
        <w:rPr>
          <w:spacing w:val="-4"/>
          <w:sz w:val="22"/>
        </w:rPr>
        <w:t> </w:t>
      </w:r>
      <w:r>
        <w:rPr>
          <w:sz w:val="22"/>
        </w:rPr>
        <w:t>the administration of vaccines on 119 occasions at three different Walgreens Pharmacies prior to completing the prerequisite 20 contact hour training course.</w:t>
      </w:r>
    </w:p>
    <w:p>
      <w:pPr>
        <w:pStyle w:val="ListParagraph"/>
        <w:numPr>
          <w:ilvl w:val="1"/>
          <w:numId w:val="12"/>
        </w:numPr>
        <w:tabs>
          <w:tab w:pos="1239" w:val="left" w:leader="none"/>
        </w:tabs>
        <w:spacing w:line="240" w:lineRule="auto" w:before="0" w:after="0"/>
        <w:ind w:left="1239" w:right="887" w:hanging="180"/>
        <w:jc w:val="left"/>
        <w:rPr>
          <w:sz w:val="22"/>
        </w:rPr>
      </w:pPr>
      <w:r>
        <w:rPr>
          <w:sz w:val="22"/>
        </w:rPr>
        <w:t>BORP voted to close-DNW-RC the investigation concerning WAG 10319.</w:t>
      </w:r>
      <w:r>
        <w:rPr>
          <w:spacing w:val="40"/>
          <w:sz w:val="22"/>
        </w:rPr>
        <w:t> </w:t>
      </w:r>
      <w:r>
        <w:rPr>
          <w:sz w:val="22"/>
        </w:rPr>
        <w:t>BORP then voted to open a complaint against Pharmacist Cushing for not completing the requisite vaccine training and CE deficiencies</w:t>
      </w:r>
      <w:r>
        <w:rPr>
          <w:spacing w:val="-4"/>
          <w:sz w:val="22"/>
        </w:rPr>
        <w:t> </w:t>
      </w:r>
      <w:r>
        <w:rPr>
          <w:sz w:val="22"/>
        </w:rPr>
        <w:t>incidentally</w:t>
      </w:r>
      <w:r>
        <w:rPr>
          <w:spacing w:val="-3"/>
          <w:sz w:val="22"/>
        </w:rPr>
        <w:t> </w:t>
      </w:r>
      <w:r>
        <w:rPr>
          <w:sz w:val="22"/>
        </w:rPr>
        <w:t>discovered</w:t>
      </w:r>
      <w:r>
        <w:rPr>
          <w:spacing w:val="-3"/>
          <w:sz w:val="22"/>
        </w:rPr>
        <w:t> </w:t>
      </w:r>
      <w:r>
        <w:rPr>
          <w:sz w:val="22"/>
        </w:rPr>
        <w:t>during</w:t>
      </w:r>
      <w:r>
        <w:rPr>
          <w:spacing w:val="-3"/>
          <w:sz w:val="22"/>
        </w:rPr>
        <w:t> </w:t>
      </w:r>
      <w:r>
        <w:rPr>
          <w:sz w:val="22"/>
        </w:rPr>
        <w:t>the</w:t>
      </w:r>
      <w:r>
        <w:rPr>
          <w:spacing w:val="-1"/>
          <w:sz w:val="22"/>
        </w:rPr>
        <w:t> </w:t>
      </w:r>
      <w:r>
        <w:rPr>
          <w:sz w:val="22"/>
        </w:rPr>
        <w:t>investigation.</w:t>
      </w:r>
      <w:r>
        <w:rPr>
          <w:spacing w:val="40"/>
          <w:sz w:val="22"/>
        </w:rPr>
        <w:t> </w:t>
      </w:r>
      <w:r>
        <w:rPr>
          <w:sz w:val="22"/>
        </w:rPr>
        <w:t>In</w:t>
      </w:r>
      <w:r>
        <w:rPr>
          <w:spacing w:val="-3"/>
          <w:sz w:val="22"/>
        </w:rPr>
        <w:t> </w:t>
      </w:r>
      <w:r>
        <w:rPr>
          <w:sz w:val="22"/>
        </w:rPr>
        <w:t>addition,</w:t>
      </w:r>
      <w:r>
        <w:rPr>
          <w:spacing w:val="-2"/>
          <w:sz w:val="22"/>
        </w:rPr>
        <w:t> </w:t>
      </w:r>
      <w:r>
        <w:rPr>
          <w:sz w:val="22"/>
        </w:rPr>
        <w:t>BORP</w:t>
      </w:r>
      <w:r>
        <w:rPr>
          <w:spacing w:val="-3"/>
          <w:sz w:val="22"/>
        </w:rPr>
        <w:t> </w:t>
      </w:r>
      <w:r>
        <w:rPr>
          <w:sz w:val="22"/>
        </w:rPr>
        <w:t>voted</w:t>
      </w:r>
      <w:r>
        <w:rPr>
          <w:spacing w:val="-3"/>
          <w:sz w:val="22"/>
        </w:rPr>
        <w:t> </w:t>
      </w:r>
      <w:r>
        <w:rPr>
          <w:sz w:val="22"/>
        </w:rPr>
        <w:t>to</w:t>
      </w:r>
      <w:r>
        <w:rPr>
          <w:spacing w:val="-3"/>
          <w:sz w:val="22"/>
        </w:rPr>
        <w:t> </w:t>
      </w:r>
      <w:r>
        <w:rPr>
          <w:sz w:val="22"/>
        </w:rPr>
        <w:t>open</w:t>
      </w:r>
      <w:r>
        <w:rPr>
          <w:spacing w:val="-3"/>
          <w:sz w:val="22"/>
        </w:rPr>
        <w:t> </w:t>
      </w:r>
      <w:r>
        <w:rPr>
          <w:sz w:val="22"/>
        </w:rPr>
        <w:t>a</w:t>
      </w:r>
      <w:r>
        <w:rPr>
          <w:spacing w:val="-4"/>
          <w:sz w:val="22"/>
        </w:rPr>
        <w:t> </w:t>
      </w:r>
      <w:r>
        <w:rPr>
          <w:sz w:val="22"/>
        </w:rPr>
        <w:t>staff- assignment</w:t>
      </w:r>
      <w:r>
        <w:rPr>
          <w:spacing w:val="-1"/>
          <w:sz w:val="22"/>
        </w:rPr>
        <w:t> </w:t>
      </w:r>
      <w:r>
        <w:rPr>
          <w:sz w:val="22"/>
        </w:rPr>
        <w:t>concerning WAG 19240 for failing to properly vet</w:t>
      </w:r>
      <w:r>
        <w:rPr>
          <w:spacing w:val="-1"/>
          <w:sz w:val="22"/>
        </w:rPr>
        <w:t> </w:t>
      </w:r>
      <w:r>
        <w:rPr>
          <w:sz w:val="22"/>
        </w:rPr>
        <w:t>Pharmacist Cushing’s credentials as his home pharmacy.</w:t>
      </w:r>
    </w:p>
    <w:p>
      <w:pPr>
        <w:pStyle w:val="ListParagraph"/>
        <w:numPr>
          <w:ilvl w:val="1"/>
          <w:numId w:val="12"/>
        </w:numPr>
        <w:tabs>
          <w:tab w:pos="1239" w:val="left" w:leader="none"/>
        </w:tabs>
        <w:spacing w:line="240" w:lineRule="auto" w:before="0" w:after="0"/>
        <w:ind w:left="1239" w:right="839" w:hanging="180"/>
        <w:jc w:val="left"/>
        <w:rPr>
          <w:sz w:val="22"/>
        </w:rPr>
      </w:pPr>
      <w:r>
        <w:rPr>
          <w:sz w:val="22"/>
        </w:rPr>
        <w:t>During the</w:t>
      </w:r>
      <w:r>
        <w:rPr>
          <w:spacing w:val="-2"/>
          <w:sz w:val="22"/>
        </w:rPr>
        <w:t> </w:t>
      </w:r>
      <w:r>
        <w:rPr>
          <w:sz w:val="22"/>
        </w:rPr>
        <w:t>06-2023 Board</w:t>
      </w:r>
      <w:r>
        <w:rPr>
          <w:spacing w:val="-3"/>
          <w:sz w:val="22"/>
        </w:rPr>
        <w:t> </w:t>
      </w:r>
      <w:r>
        <w:rPr>
          <w:sz w:val="22"/>
        </w:rPr>
        <w:t>Meeting, BORP voted</w:t>
      </w:r>
      <w:r>
        <w:rPr>
          <w:spacing w:val="-3"/>
          <w:sz w:val="22"/>
        </w:rPr>
        <w:t> </w:t>
      </w:r>
      <w:r>
        <w:rPr>
          <w:sz w:val="22"/>
        </w:rPr>
        <w:t>to authorize a</w:t>
      </w:r>
      <w:r>
        <w:rPr>
          <w:spacing w:val="-2"/>
          <w:sz w:val="22"/>
        </w:rPr>
        <w:t> </w:t>
      </w:r>
      <w:r>
        <w:rPr>
          <w:sz w:val="22"/>
        </w:rPr>
        <w:t>CA for 6-month probation</w:t>
      </w:r>
      <w:r>
        <w:rPr>
          <w:spacing w:val="-3"/>
          <w:sz w:val="22"/>
        </w:rPr>
        <w:t> </w:t>
      </w:r>
      <w:r>
        <w:rPr>
          <w:sz w:val="22"/>
        </w:rPr>
        <w:t>with</w:t>
      </w:r>
      <w:r>
        <w:rPr>
          <w:spacing w:val="-3"/>
          <w:sz w:val="22"/>
        </w:rPr>
        <w:t> </w:t>
      </w:r>
      <w:r>
        <w:rPr>
          <w:sz w:val="22"/>
        </w:rPr>
        <w:t>special terms</w:t>
      </w:r>
      <w:r>
        <w:rPr>
          <w:spacing w:val="-2"/>
          <w:sz w:val="22"/>
        </w:rPr>
        <w:t> </w:t>
      </w:r>
      <w:r>
        <w:rPr>
          <w:sz w:val="22"/>
        </w:rPr>
        <w:t>to</w:t>
      </w:r>
      <w:r>
        <w:rPr>
          <w:spacing w:val="-1"/>
          <w:sz w:val="22"/>
        </w:rPr>
        <w:t> </w:t>
      </w:r>
      <w:r>
        <w:rPr>
          <w:sz w:val="22"/>
        </w:rPr>
        <w:t>remediate</w:t>
      </w:r>
      <w:r>
        <w:rPr>
          <w:spacing w:val="-4"/>
          <w:sz w:val="22"/>
        </w:rPr>
        <w:t> </w:t>
      </w:r>
      <w:r>
        <w:rPr>
          <w:sz w:val="22"/>
        </w:rPr>
        <w:t>deficiencies</w:t>
      </w:r>
      <w:r>
        <w:rPr>
          <w:spacing w:val="-2"/>
          <w:sz w:val="22"/>
        </w:rPr>
        <w:t> </w:t>
      </w:r>
      <w:r>
        <w:rPr>
          <w:sz w:val="22"/>
        </w:rPr>
        <w:t>in</w:t>
      </w:r>
      <w:r>
        <w:rPr>
          <w:spacing w:val="-3"/>
          <w:sz w:val="22"/>
        </w:rPr>
        <w:t> </w:t>
      </w:r>
      <w:r>
        <w:rPr>
          <w:sz w:val="22"/>
        </w:rPr>
        <w:t>annual</w:t>
      </w:r>
      <w:r>
        <w:rPr>
          <w:spacing w:val="-2"/>
          <w:sz w:val="22"/>
        </w:rPr>
        <w:t> </w:t>
      </w:r>
      <w:r>
        <w:rPr>
          <w:sz w:val="22"/>
        </w:rPr>
        <w:t>CE</w:t>
      </w:r>
      <w:r>
        <w:rPr>
          <w:spacing w:val="-4"/>
          <w:sz w:val="22"/>
        </w:rPr>
        <w:t> </w:t>
      </w:r>
      <w:r>
        <w:rPr>
          <w:sz w:val="22"/>
        </w:rPr>
        <w:t>to</w:t>
      </w:r>
      <w:r>
        <w:rPr>
          <w:spacing w:val="-3"/>
          <w:sz w:val="22"/>
        </w:rPr>
        <w:t> </w:t>
      </w:r>
      <w:r>
        <w:rPr>
          <w:sz w:val="22"/>
        </w:rPr>
        <w:t>resolve</w:t>
      </w:r>
      <w:r>
        <w:rPr>
          <w:spacing w:val="-1"/>
          <w:sz w:val="22"/>
        </w:rPr>
        <w:t> </w:t>
      </w:r>
      <w:r>
        <w:rPr>
          <w:sz w:val="22"/>
        </w:rPr>
        <w:t>the</w:t>
      </w:r>
      <w:r>
        <w:rPr>
          <w:spacing w:val="-4"/>
          <w:sz w:val="22"/>
        </w:rPr>
        <w:t> </w:t>
      </w:r>
      <w:r>
        <w:rPr>
          <w:sz w:val="22"/>
        </w:rPr>
        <w:t>matter</w:t>
      </w:r>
      <w:r>
        <w:rPr>
          <w:spacing w:val="-4"/>
          <w:sz w:val="22"/>
        </w:rPr>
        <w:t> </w:t>
      </w:r>
      <w:r>
        <w:rPr>
          <w:sz w:val="22"/>
        </w:rPr>
        <w:t>against</w:t>
      </w:r>
      <w:r>
        <w:rPr>
          <w:spacing w:val="-4"/>
          <w:sz w:val="22"/>
        </w:rPr>
        <w:t> </w:t>
      </w:r>
      <w:r>
        <w:rPr>
          <w:sz w:val="22"/>
        </w:rPr>
        <w:t>Pharmacist</w:t>
      </w:r>
      <w:r>
        <w:rPr>
          <w:spacing w:val="-1"/>
          <w:sz w:val="22"/>
        </w:rPr>
        <w:t> </w:t>
      </w:r>
      <w:r>
        <w:rPr>
          <w:sz w:val="22"/>
        </w:rPr>
        <w:t>Cushing.</w:t>
      </w:r>
      <w:r>
        <w:rPr>
          <w:spacing w:val="40"/>
          <w:sz w:val="22"/>
        </w:rPr>
        <w:t> </w:t>
      </w:r>
      <w:r>
        <w:rPr>
          <w:sz w:val="22"/>
        </w:rPr>
        <w:t>BORP then voted to open a complaint against WAG 19240 for failing to properly vet Pharmacist Cushing’s </w:t>
      </w:r>
      <w:r>
        <w:rPr>
          <w:spacing w:val="-2"/>
          <w:sz w:val="22"/>
        </w:rPr>
        <w:t>credentials.</w:t>
      </w:r>
    </w:p>
    <w:p>
      <w:pPr>
        <w:pStyle w:val="ListParagraph"/>
        <w:numPr>
          <w:ilvl w:val="1"/>
          <w:numId w:val="12"/>
        </w:numPr>
        <w:tabs>
          <w:tab w:pos="1239" w:val="left" w:leader="none"/>
        </w:tabs>
        <w:spacing w:line="240" w:lineRule="auto" w:before="0" w:after="0"/>
        <w:ind w:left="1239" w:right="895" w:hanging="180"/>
        <w:jc w:val="left"/>
        <w:rPr>
          <w:sz w:val="22"/>
        </w:rPr>
      </w:pPr>
      <w:r>
        <w:rPr>
          <w:sz w:val="22"/>
        </w:rPr>
        <w:t>WAG</w:t>
      </w:r>
      <w:r>
        <w:rPr>
          <w:spacing w:val="-2"/>
          <w:sz w:val="22"/>
        </w:rPr>
        <w:t> </w:t>
      </w:r>
      <w:r>
        <w:rPr>
          <w:sz w:val="22"/>
        </w:rPr>
        <w:t>19240</w:t>
      </w:r>
      <w:r>
        <w:rPr>
          <w:spacing w:val="-1"/>
          <w:sz w:val="22"/>
        </w:rPr>
        <w:t> </w:t>
      </w:r>
      <w:r>
        <w:rPr>
          <w:sz w:val="22"/>
        </w:rPr>
        <w:t>was</w:t>
      </w:r>
      <w:r>
        <w:rPr>
          <w:spacing w:val="-4"/>
          <w:sz w:val="22"/>
        </w:rPr>
        <w:t> </w:t>
      </w:r>
      <w:r>
        <w:rPr>
          <w:sz w:val="22"/>
        </w:rPr>
        <w:t>notified</w:t>
      </w:r>
      <w:r>
        <w:rPr>
          <w:spacing w:val="-3"/>
          <w:sz w:val="22"/>
        </w:rPr>
        <w:t> </w:t>
      </w:r>
      <w:r>
        <w:rPr>
          <w:sz w:val="22"/>
        </w:rPr>
        <w:t>about</w:t>
      </w:r>
      <w:r>
        <w:rPr>
          <w:spacing w:val="-1"/>
          <w:sz w:val="22"/>
        </w:rPr>
        <w:t> </w:t>
      </w:r>
      <w:r>
        <w:rPr>
          <w:sz w:val="22"/>
        </w:rPr>
        <w:t>the</w:t>
      </w:r>
      <w:r>
        <w:rPr>
          <w:spacing w:val="-4"/>
          <w:sz w:val="22"/>
        </w:rPr>
        <w:t> </w:t>
      </w:r>
      <w:r>
        <w:rPr>
          <w:sz w:val="22"/>
        </w:rPr>
        <w:t>complaint</w:t>
      </w:r>
      <w:r>
        <w:rPr>
          <w:spacing w:val="-4"/>
          <w:sz w:val="22"/>
        </w:rPr>
        <w:t> </w:t>
      </w:r>
      <w:r>
        <w:rPr>
          <w:sz w:val="22"/>
        </w:rPr>
        <w:t>and</w:t>
      </w:r>
      <w:r>
        <w:rPr>
          <w:spacing w:val="-3"/>
          <w:sz w:val="22"/>
        </w:rPr>
        <w:t> </w:t>
      </w:r>
      <w:r>
        <w:rPr>
          <w:sz w:val="22"/>
        </w:rPr>
        <w:t>HCS</w:t>
      </w:r>
      <w:r>
        <w:rPr>
          <w:spacing w:val="-3"/>
          <w:sz w:val="22"/>
        </w:rPr>
        <w:t> </w:t>
      </w:r>
      <w:r>
        <w:rPr>
          <w:sz w:val="22"/>
        </w:rPr>
        <w:t>DeLeo</w:t>
      </w:r>
      <w:r>
        <w:rPr>
          <w:spacing w:val="-1"/>
          <w:sz w:val="22"/>
        </w:rPr>
        <w:t> </w:t>
      </w:r>
      <w:r>
        <w:rPr>
          <w:sz w:val="22"/>
        </w:rPr>
        <w:t>responded.</w:t>
      </w:r>
      <w:r>
        <w:rPr>
          <w:spacing w:val="40"/>
          <w:sz w:val="22"/>
        </w:rPr>
        <w:t> </w:t>
      </w:r>
      <w:r>
        <w:rPr>
          <w:sz w:val="22"/>
        </w:rPr>
        <w:t>She</w:t>
      </w:r>
      <w:r>
        <w:rPr>
          <w:spacing w:val="-4"/>
          <w:sz w:val="22"/>
        </w:rPr>
        <w:t> </w:t>
      </w:r>
      <w:r>
        <w:rPr>
          <w:sz w:val="22"/>
        </w:rPr>
        <w:t>emphasized</w:t>
      </w:r>
      <w:r>
        <w:rPr>
          <w:spacing w:val="-3"/>
          <w:sz w:val="22"/>
        </w:rPr>
        <w:t> </w:t>
      </w:r>
      <w:r>
        <w:rPr>
          <w:sz w:val="22"/>
        </w:rPr>
        <w:t>that</w:t>
      </w:r>
      <w:r>
        <w:rPr>
          <w:spacing w:val="-4"/>
          <w:sz w:val="22"/>
        </w:rPr>
        <w:t> </w:t>
      </w:r>
      <w:r>
        <w:rPr>
          <w:sz w:val="22"/>
        </w:rPr>
        <w:t>MOR Wershoven was not involved with the hiring or vetting process for Pharmacist Cushing.</w:t>
      </w:r>
      <w:r>
        <w:rPr>
          <w:spacing w:val="40"/>
          <w:sz w:val="22"/>
        </w:rPr>
        <w:t> </w:t>
      </w:r>
      <w:r>
        <w:rPr>
          <w:sz w:val="22"/>
        </w:rPr>
        <w:t>Instead, she vetted Pharmacist Cushing’s credentials including his immunization training.</w:t>
      </w:r>
      <w:r>
        <w:rPr>
          <w:spacing w:val="40"/>
          <w:sz w:val="22"/>
        </w:rPr>
        <w:t> </w:t>
      </w:r>
      <w:r>
        <w:rPr>
          <w:sz w:val="22"/>
        </w:rPr>
        <w:t>She explained that the immunization certification Pharmacist Cushing “produced did not look like the normal APHA certificate… but [HCS DeLeo] thought that his training as an EMT was sufficient to support the certificate, and his previous experience as immunizing for the state during the pandemic.”</w:t>
      </w:r>
    </w:p>
    <w:p>
      <w:pPr>
        <w:pStyle w:val="ListParagraph"/>
        <w:numPr>
          <w:ilvl w:val="1"/>
          <w:numId w:val="12"/>
        </w:numPr>
        <w:tabs>
          <w:tab w:pos="1239" w:val="left" w:leader="none"/>
        </w:tabs>
        <w:spacing w:line="240" w:lineRule="auto" w:before="0" w:after="0"/>
        <w:ind w:left="1239" w:right="1171" w:hanging="180"/>
        <w:jc w:val="left"/>
        <w:rPr>
          <w:sz w:val="22"/>
        </w:rPr>
      </w:pPr>
      <w:r>
        <w:rPr>
          <w:sz w:val="22"/>
        </w:rPr>
        <w:t>CA: HCS DeLeo wrote, “Since this incident occurred and moving forward when reviewing Immunization credentials for pharmacists where they are not APHA Certification documents, the Healthcare</w:t>
      </w:r>
      <w:r>
        <w:rPr>
          <w:spacing w:val="-1"/>
          <w:sz w:val="22"/>
        </w:rPr>
        <w:t> </w:t>
      </w:r>
      <w:r>
        <w:rPr>
          <w:sz w:val="22"/>
        </w:rPr>
        <w:t>Supervisor</w:t>
      </w:r>
      <w:r>
        <w:rPr>
          <w:spacing w:val="-4"/>
          <w:sz w:val="22"/>
        </w:rPr>
        <w:t> </w:t>
      </w:r>
      <w:r>
        <w:rPr>
          <w:sz w:val="22"/>
        </w:rPr>
        <w:t>will</w:t>
      </w:r>
      <w:r>
        <w:rPr>
          <w:spacing w:val="-5"/>
          <w:sz w:val="22"/>
        </w:rPr>
        <w:t> </w:t>
      </w:r>
      <w:r>
        <w:rPr>
          <w:sz w:val="22"/>
        </w:rPr>
        <w:t>send</w:t>
      </w:r>
      <w:r>
        <w:rPr>
          <w:spacing w:val="-3"/>
          <w:sz w:val="22"/>
        </w:rPr>
        <w:t> </w:t>
      </w:r>
      <w:r>
        <w:rPr>
          <w:sz w:val="22"/>
        </w:rPr>
        <w:t>them</w:t>
      </w:r>
      <w:r>
        <w:rPr>
          <w:spacing w:val="-1"/>
          <w:sz w:val="22"/>
        </w:rPr>
        <w:t> </w:t>
      </w:r>
      <w:r>
        <w:rPr>
          <w:sz w:val="22"/>
        </w:rPr>
        <w:t>to</w:t>
      </w:r>
      <w:r>
        <w:rPr>
          <w:spacing w:val="-3"/>
          <w:sz w:val="22"/>
        </w:rPr>
        <w:t> </w:t>
      </w:r>
      <w:r>
        <w:rPr>
          <w:sz w:val="22"/>
        </w:rPr>
        <w:t>our</w:t>
      </w:r>
      <w:r>
        <w:rPr>
          <w:spacing w:val="-2"/>
          <w:sz w:val="22"/>
        </w:rPr>
        <w:t> </w:t>
      </w:r>
      <w:r>
        <w:rPr>
          <w:sz w:val="22"/>
        </w:rPr>
        <w:t>Support</w:t>
      </w:r>
      <w:r>
        <w:rPr>
          <w:spacing w:val="-6"/>
          <w:sz w:val="22"/>
        </w:rPr>
        <w:t> </w:t>
      </w:r>
      <w:r>
        <w:rPr>
          <w:sz w:val="22"/>
        </w:rPr>
        <w:t>Office</w:t>
      </w:r>
      <w:r>
        <w:rPr>
          <w:spacing w:val="-1"/>
          <w:sz w:val="22"/>
        </w:rPr>
        <w:t> </w:t>
      </w:r>
      <w:r>
        <w:rPr>
          <w:sz w:val="22"/>
        </w:rPr>
        <w:t>for</w:t>
      </w:r>
      <w:r>
        <w:rPr>
          <w:spacing w:val="-2"/>
          <w:sz w:val="22"/>
        </w:rPr>
        <w:t> </w:t>
      </w:r>
      <w:r>
        <w:rPr>
          <w:sz w:val="22"/>
        </w:rPr>
        <w:t>review</w:t>
      </w:r>
      <w:r>
        <w:rPr>
          <w:spacing w:val="-1"/>
          <w:sz w:val="22"/>
        </w:rPr>
        <w:t> </w:t>
      </w:r>
      <w:r>
        <w:rPr>
          <w:sz w:val="22"/>
        </w:rPr>
        <w:t>by</w:t>
      </w:r>
      <w:r>
        <w:rPr>
          <w:spacing w:val="-3"/>
          <w:sz w:val="22"/>
        </w:rPr>
        <w:t> </w:t>
      </w:r>
      <w:r>
        <w:rPr>
          <w:sz w:val="22"/>
        </w:rPr>
        <w:t>our</w:t>
      </w:r>
      <w:r>
        <w:rPr>
          <w:spacing w:val="-2"/>
          <w:sz w:val="22"/>
        </w:rPr>
        <w:t> </w:t>
      </w:r>
      <w:r>
        <w:rPr>
          <w:sz w:val="22"/>
        </w:rPr>
        <w:t>legal</w:t>
      </w:r>
      <w:r>
        <w:rPr>
          <w:spacing w:val="-2"/>
          <w:sz w:val="22"/>
        </w:rPr>
        <w:t> </w:t>
      </w:r>
      <w:r>
        <w:rPr>
          <w:sz w:val="22"/>
        </w:rPr>
        <w:t>team</w:t>
      </w:r>
      <w:r>
        <w:rPr>
          <w:spacing w:val="-1"/>
          <w:sz w:val="22"/>
        </w:rPr>
        <w:t> </w:t>
      </w:r>
      <w:r>
        <w:rPr>
          <w:sz w:val="22"/>
        </w:rPr>
        <w:t>to</w:t>
      </w:r>
      <w:r>
        <w:rPr>
          <w:spacing w:val="-3"/>
          <w:sz w:val="22"/>
        </w:rPr>
        <w:t> </w:t>
      </w:r>
      <w:r>
        <w:rPr>
          <w:sz w:val="22"/>
        </w:rPr>
        <w:t>ensure appropriateness and meeting all regulatory and legal standards for that state.”</w:t>
      </w:r>
    </w:p>
    <w:p>
      <w:pPr>
        <w:pStyle w:val="BodyText"/>
        <w:spacing w:before="11"/>
        <w:rPr>
          <w:sz w:val="21"/>
        </w:rPr>
      </w:pPr>
    </w:p>
    <w:p>
      <w:pPr>
        <w:pStyle w:val="BodyText"/>
        <w:ind w:left="1059" w:right="790"/>
      </w:pPr>
      <w:r>
        <w:rPr/>
        <mc:AlternateContent>
          <mc:Choice Requires="wps">
            <w:drawing>
              <wp:anchor distT="0" distB="0" distL="0" distR="0" allowOverlap="1" layoutInCell="1" locked="0" behindDoc="1" simplePos="0" relativeHeight="487606784">
                <wp:simplePos x="0" y="0"/>
                <wp:positionH relativeFrom="page">
                  <wp:posOffset>896111</wp:posOffset>
                </wp:positionH>
                <wp:positionV relativeFrom="paragraph">
                  <wp:posOffset>524683</wp:posOffset>
                </wp:positionV>
                <wp:extent cx="5980430" cy="184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13641pt;width:470.88pt;height:1.44pt;mso-position-horizontal-relative:page;mso-position-vertical-relative:paragraph;z-index:-15709696;mso-wrap-distance-left:0;mso-wrap-distance-right:0" id="docshape50" filled="true" fillcolor="#000000" stroked="false">
                <v:fill type="solid"/>
                <w10:wrap type="topAndBottom"/>
              </v:rect>
            </w:pict>
          </mc:Fallback>
        </mc:AlternateContent>
      </w:r>
      <w:r>
        <w:rPr>
          <w:u w:val="thick"/>
        </w:rPr>
        <w:t>ACTION</w:t>
      </w:r>
      <w:r>
        <w:rPr/>
        <w:t>:</w:t>
      </w:r>
      <w:r>
        <w:rPr>
          <w:spacing w:val="-3"/>
        </w:rPr>
        <w:t> </w:t>
      </w:r>
      <w:r>
        <w:rPr/>
        <w:t>Motion</w:t>
      </w:r>
      <w:r>
        <w:rPr>
          <w:spacing w:val="-3"/>
        </w:rPr>
        <w:t> </w:t>
      </w:r>
      <w:r>
        <w:rPr/>
        <w:t>by</w:t>
      </w:r>
      <w:r>
        <w:rPr>
          <w:spacing w:val="-1"/>
        </w:rPr>
        <w:t> </w:t>
      </w:r>
      <w:r>
        <w:rPr/>
        <w:t>J.</w:t>
      </w:r>
      <w:r>
        <w:rPr>
          <w:spacing w:val="-2"/>
        </w:rPr>
        <w:t> </w:t>
      </w:r>
      <w:r>
        <w:rPr/>
        <w:t>ROCCHIO,</w:t>
      </w:r>
      <w:r>
        <w:rPr>
          <w:spacing w:val="-2"/>
        </w:rPr>
        <w:t> </w:t>
      </w:r>
      <w:r>
        <w:rPr/>
        <w:t>seconded</w:t>
      </w:r>
      <w:r>
        <w:rPr>
          <w:spacing w:val="-3"/>
        </w:rPr>
        <w:t> </w:t>
      </w:r>
      <w:r>
        <w:rPr/>
        <w:t>by</w:t>
      </w:r>
      <w:r>
        <w:rPr>
          <w:spacing w:val="-3"/>
        </w:rPr>
        <w:t> </w:t>
      </w:r>
      <w:r>
        <w:rPr/>
        <w:t>D.</w:t>
      </w:r>
      <w:r>
        <w:rPr>
          <w:spacing w:val="-5"/>
        </w:rPr>
        <w:t> </w:t>
      </w:r>
      <w:r>
        <w:rPr/>
        <w:t>BARNES,</w:t>
      </w:r>
      <w:r>
        <w:rPr>
          <w:spacing w:val="-2"/>
        </w:rPr>
        <w:t> </w:t>
      </w:r>
      <w:r>
        <w:rPr/>
        <w:t>and</w:t>
      </w:r>
      <w:r>
        <w:rPr>
          <w:spacing w:val="-3"/>
        </w:rPr>
        <w:t> </w:t>
      </w:r>
      <w:r>
        <w:rPr/>
        <w:t>voted</w:t>
      </w:r>
      <w:r>
        <w:rPr>
          <w:spacing w:val="-5"/>
        </w:rPr>
        <w:t> </w:t>
      </w:r>
      <w:r>
        <w:rPr/>
        <w:t>unanimously</w:t>
      </w:r>
      <w:r>
        <w:rPr>
          <w:spacing w:val="-3"/>
        </w:rPr>
        <w:t> </w:t>
      </w:r>
      <w:r>
        <w:rPr/>
        <w:t>by</w:t>
      </w:r>
      <w:r>
        <w:rPr>
          <w:spacing w:val="-1"/>
        </w:rPr>
        <w:t> </w:t>
      </w:r>
      <w:r>
        <w:rPr/>
        <w:t>those</w:t>
      </w:r>
      <w:r>
        <w:rPr>
          <w:spacing w:val="-1"/>
        </w:rPr>
        <w:t> </w:t>
      </w:r>
      <w:r>
        <w:rPr/>
        <w:t>present,</w:t>
      </w:r>
      <w:r>
        <w:rPr>
          <w:spacing w:val="40"/>
        </w:rPr>
        <w:t> </w:t>
      </w:r>
      <w:r>
        <w:rPr/>
        <w:t>to refer the matter (PHA-2023-0126), to the Office of Prosecution for the issuance of an order to show cause and to authorize resolution of the matter by a consent agreement for REPRIMAND.</w:t>
      </w:r>
    </w:p>
    <w:p>
      <w:pPr>
        <w:pStyle w:val="BodyText"/>
        <w:spacing w:line="268" w:lineRule="exact" w:before="1"/>
        <w:ind w:left="1060"/>
      </w:pPr>
      <w:r>
        <w:rPr>
          <w:spacing w:val="-2"/>
        </w:rPr>
        <w:t>Case</w:t>
      </w:r>
      <w:r>
        <w:rPr>
          <w:spacing w:val="16"/>
        </w:rPr>
        <w:t> </w:t>
      </w:r>
      <w:r>
        <w:rPr>
          <w:spacing w:val="-2"/>
        </w:rPr>
        <w:t>#7/CAS-2023-</w:t>
      </w:r>
      <w:r>
        <w:rPr>
          <w:spacing w:val="-4"/>
        </w:rPr>
        <w:t>0046</w:t>
      </w:r>
    </w:p>
    <w:p>
      <w:pPr>
        <w:pStyle w:val="BodyText"/>
        <w:tabs>
          <w:tab w:pos="3939" w:val="left" w:leader="none"/>
          <w:tab w:pos="8259" w:val="left" w:leader="none"/>
        </w:tabs>
        <w:spacing w:line="480" w:lineRule="auto"/>
        <w:ind w:left="1060" w:right="1475" w:hanging="1"/>
      </w:pPr>
      <w:r>
        <w:rPr>
          <w:spacing w:val="-2"/>
        </w:rPr>
        <w:t>PHA-2023-0127</w:t>
      </w:r>
      <w:r>
        <w:rPr/>
        <w:tab/>
        <w:t>Alicia Picard, PH234605</w:t>
        <w:tab/>
        <w:t>Time:</w:t>
      </w:r>
      <w:r>
        <w:rPr>
          <w:spacing w:val="-13"/>
        </w:rPr>
        <w:t> </w:t>
      </w:r>
      <w:r>
        <w:rPr/>
        <w:t>10:51</w:t>
      </w:r>
      <w:r>
        <w:rPr>
          <w:spacing w:val="-12"/>
        </w:rPr>
        <w:t> </w:t>
      </w:r>
      <w:r>
        <w:rPr/>
        <w:t>AM </w:t>
      </w:r>
      <w:r>
        <w:rPr>
          <w:u w:val="thick"/>
        </w:rPr>
        <w:t>RECUSAL</w:t>
      </w:r>
      <w:r>
        <w:rPr/>
        <w:t>: NONE</w:t>
      </w:r>
    </w:p>
    <w:p>
      <w:pPr>
        <w:pStyle w:val="BodyText"/>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1"/>
          <w:numId w:val="12"/>
        </w:numPr>
        <w:tabs>
          <w:tab w:pos="1239" w:val="left" w:leader="none"/>
        </w:tabs>
        <w:spacing w:line="240" w:lineRule="auto" w:before="0" w:after="0"/>
        <w:ind w:left="1239" w:right="831" w:hanging="180"/>
        <w:jc w:val="left"/>
        <w:rPr>
          <w:sz w:val="22"/>
        </w:rPr>
      </w:pPr>
      <w:r>
        <w:rPr>
          <w:sz w:val="22"/>
        </w:rPr>
        <w:t>Companion</w:t>
      </w:r>
      <w:r>
        <w:rPr>
          <w:spacing w:val="-1"/>
          <w:sz w:val="22"/>
        </w:rPr>
        <w:t> </w:t>
      </w:r>
      <w:r>
        <w:rPr>
          <w:sz w:val="22"/>
        </w:rPr>
        <w:t>to</w:t>
      </w:r>
      <w:r>
        <w:rPr>
          <w:spacing w:val="-1"/>
          <w:sz w:val="22"/>
        </w:rPr>
        <w:t> </w:t>
      </w:r>
      <w:r>
        <w:rPr>
          <w:sz w:val="22"/>
        </w:rPr>
        <w:t>PHA-2023-0086for</w:t>
      </w:r>
      <w:r>
        <w:rPr>
          <w:spacing w:val="-2"/>
          <w:sz w:val="22"/>
        </w:rPr>
        <w:t> </w:t>
      </w:r>
      <w:r>
        <w:rPr>
          <w:sz w:val="22"/>
        </w:rPr>
        <w:t>Letourneau’s</w:t>
      </w:r>
      <w:r>
        <w:rPr>
          <w:spacing w:val="-2"/>
          <w:sz w:val="22"/>
        </w:rPr>
        <w:t> </w:t>
      </w:r>
      <w:r>
        <w:rPr>
          <w:sz w:val="22"/>
        </w:rPr>
        <w:t>Pharmacy initially heard</w:t>
      </w:r>
      <w:r>
        <w:rPr>
          <w:spacing w:val="-1"/>
          <w:sz w:val="22"/>
        </w:rPr>
        <w:t> </w:t>
      </w:r>
      <w:r>
        <w:rPr>
          <w:sz w:val="22"/>
        </w:rPr>
        <w:t>at</w:t>
      </w:r>
      <w:r>
        <w:rPr>
          <w:spacing w:val="-2"/>
          <w:sz w:val="22"/>
        </w:rPr>
        <w:t> </w:t>
      </w:r>
      <w:r>
        <w:rPr>
          <w:sz w:val="22"/>
        </w:rPr>
        <w:t>4/6/23 BORP</w:t>
      </w:r>
      <w:r>
        <w:rPr>
          <w:spacing w:val="-1"/>
          <w:sz w:val="22"/>
        </w:rPr>
        <w:t> </w:t>
      </w:r>
      <w:r>
        <w:rPr>
          <w:sz w:val="22"/>
        </w:rPr>
        <w:t>meeting.</w:t>
      </w:r>
      <w:r>
        <w:rPr>
          <w:spacing w:val="40"/>
          <w:sz w:val="22"/>
        </w:rPr>
        <w:t> </w:t>
      </w:r>
      <w:r>
        <w:rPr>
          <w:sz w:val="22"/>
        </w:rPr>
        <w:t>On 12/23/22, MOR Picard contacted the BORP for guidance for compounding acetaminophen on prescription</w:t>
      </w:r>
      <w:r>
        <w:rPr>
          <w:spacing w:val="-4"/>
          <w:sz w:val="22"/>
        </w:rPr>
        <w:t> </w:t>
      </w:r>
      <w:r>
        <w:rPr>
          <w:sz w:val="22"/>
        </w:rPr>
        <w:t>due</w:t>
      </w:r>
      <w:r>
        <w:rPr>
          <w:spacing w:val="-1"/>
          <w:sz w:val="22"/>
        </w:rPr>
        <w:t> </w:t>
      </w:r>
      <w:r>
        <w:rPr>
          <w:sz w:val="22"/>
        </w:rPr>
        <w:t>to</w:t>
      </w:r>
      <w:r>
        <w:rPr>
          <w:spacing w:val="-1"/>
          <w:sz w:val="22"/>
        </w:rPr>
        <w:t> </w:t>
      </w:r>
      <w:r>
        <w:rPr>
          <w:sz w:val="22"/>
        </w:rPr>
        <w:t>the</w:t>
      </w:r>
      <w:r>
        <w:rPr>
          <w:spacing w:val="-1"/>
          <w:sz w:val="22"/>
        </w:rPr>
        <w:t> </w:t>
      </w:r>
      <w:r>
        <w:rPr>
          <w:sz w:val="22"/>
        </w:rPr>
        <w:t>shortage.</w:t>
      </w:r>
      <w:r>
        <w:rPr>
          <w:spacing w:val="40"/>
          <w:sz w:val="22"/>
        </w:rPr>
        <w:t> </w:t>
      </w:r>
      <w:r>
        <w:rPr>
          <w:sz w:val="22"/>
        </w:rPr>
        <w:t>MOR</w:t>
      </w:r>
      <w:r>
        <w:rPr>
          <w:spacing w:val="-4"/>
          <w:sz w:val="22"/>
        </w:rPr>
        <w:t> </w:t>
      </w:r>
      <w:r>
        <w:rPr>
          <w:sz w:val="22"/>
        </w:rPr>
        <w:t>Picard</w:t>
      </w:r>
      <w:r>
        <w:rPr>
          <w:spacing w:val="-4"/>
          <w:sz w:val="22"/>
        </w:rPr>
        <w:t> </w:t>
      </w:r>
      <w:r>
        <w:rPr>
          <w:sz w:val="22"/>
        </w:rPr>
        <w:t>was</w:t>
      </w:r>
      <w:r>
        <w:rPr>
          <w:spacing w:val="-4"/>
          <w:sz w:val="22"/>
        </w:rPr>
        <w:t> </w:t>
      </w:r>
      <w:r>
        <w:rPr>
          <w:sz w:val="22"/>
        </w:rPr>
        <w:t>notified</w:t>
      </w:r>
      <w:r>
        <w:rPr>
          <w:spacing w:val="-3"/>
          <w:sz w:val="22"/>
        </w:rPr>
        <w:t> </w:t>
      </w:r>
      <w:r>
        <w:rPr>
          <w:sz w:val="22"/>
        </w:rPr>
        <w:t>oral</w:t>
      </w:r>
      <w:r>
        <w:rPr>
          <w:spacing w:val="-4"/>
          <w:sz w:val="22"/>
        </w:rPr>
        <w:t> </w:t>
      </w:r>
      <w:r>
        <w:rPr>
          <w:sz w:val="22"/>
        </w:rPr>
        <w:t>acetaminophen</w:t>
      </w:r>
      <w:r>
        <w:rPr>
          <w:spacing w:val="-3"/>
          <w:sz w:val="22"/>
        </w:rPr>
        <w:t> </w:t>
      </w:r>
      <w:r>
        <w:rPr>
          <w:sz w:val="22"/>
        </w:rPr>
        <w:t>products</w:t>
      </w:r>
      <w:r>
        <w:rPr>
          <w:spacing w:val="-4"/>
          <w:sz w:val="22"/>
        </w:rPr>
        <w:t> </w:t>
      </w:r>
      <w:r>
        <w:rPr>
          <w:sz w:val="22"/>
        </w:rPr>
        <w:t>were</w:t>
      </w:r>
      <w:r>
        <w:rPr>
          <w:spacing w:val="-1"/>
          <w:sz w:val="22"/>
        </w:rPr>
        <w:t> </w:t>
      </w:r>
      <w:r>
        <w:rPr>
          <w:sz w:val="22"/>
        </w:rPr>
        <w:t>not</w:t>
      </w:r>
      <w:r>
        <w:rPr>
          <w:spacing w:val="-4"/>
          <w:sz w:val="22"/>
        </w:rPr>
        <w:t> </w:t>
      </w:r>
      <w:r>
        <w:rPr>
          <w:sz w:val="22"/>
        </w:rPr>
        <w:t>on the FDA shortage list and may not be compounded.</w:t>
      </w:r>
      <w:r>
        <w:rPr>
          <w:spacing w:val="40"/>
          <w:sz w:val="22"/>
        </w:rPr>
        <w:t> </w:t>
      </w:r>
      <w:r>
        <w:rPr>
          <w:sz w:val="22"/>
        </w:rPr>
        <w:t>MOR Picard agreed to cease compounding acetaminophen</w:t>
      </w:r>
      <w:r>
        <w:rPr>
          <w:spacing w:val="-3"/>
          <w:sz w:val="22"/>
        </w:rPr>
        <w:t> </w:t>
      </w:r>
      <w:r>
        <w:rPr>
          <w:sz w:val="22"/>
        </w:rPr>
        <w:t>on</w:t>
      </w:r>
      <w:r>
        <w:rPr>
          <w:spacing w:val="-3"/>
          <w:sz w:val="22"/>
        </w:rPr>
        <w:t> </w:t>
      </w:r>
      <w:r>
        <w:rPr>
          <w:sz w:val="22"/>
        </w:rPr>
        <w:t>12/23/22 and</w:t>
      </w:r>
      <w:r>
        <w:rPr>
          <w:spacing w:val="-3"/>
          <w:sz w:val="22"/>
        </w:rPr>
        <w:t> </w:t>
      </w:r>
      <w:r>
        <w:rPr>
          <w:sz w:val="22"/>
        </w:rPr>
        <w:t>the remaining</w:t>
      </w:r>
      <w:r>
        <w:rPr>
          <w:spacing w:val="-1"/>
          <w:sz w:val="22"/>
        </w:rPr>
        <w:t> </w:t>
      </w:r>
      <w:r>
        <w:rPr>
          <w:sz w:val="22"/>
        </w:rPr>
        <w:t>compounded</w:t>
      </w:r>
      <w:r>
        <w:rPr>
          <w:spacing w:val="-1"/>
          <w:sz w:val="22"/>
        </w:rPr>
        <w:t> </w:t>
      </w:r>
      <w:r>
        <w:rPr>
          <w:sz w:val="22"/>
        </w:rPr>
        <w:t>acetaminophen</w:t>
      </w:r>
      <w:r>
        <w:rPr>
          <w:spacing w:val="-3"/>
          <w:sz w:val="22"/>
        </w:rPr>
        <w:t> </w:t>
      </w:r>
      <w:r>
        <w:rPr>
          <w:sz w:val="22"/>
        </w:rPr>
        <w:t>was discarded</w:t>
      </w:r>
      <w:r>
        <w:rPr>
          <w:spacing w:val="-1"/>
          <w:sz w:val="22"/>
        </w:rPr>
        <w:t> </w:t>
      </w:r>
      <w:r>
        <w:rPr>
          <w:sz w:val="22"/>
        </w:rPr>
        <w:t>with</w:t>
      </w:r>
      <w:r>
        <w:rPr>
          <w:spacing w:val="-3"/>
          <w:sz w:val="22"/>
        </w:rPr>
        <w:t> </w:t>
      </w:r>
      <w:r>
        <w:rPr>
          <w:sz w:val="22"/>
        </w:rPr>
        <w:t>the Pharmacy’s hazardous waste company.</w:t>
      </w:r>
    </w:p>
    <w:p>
      <w:pPr>
        <w:pStyle w:val="ListParagraph"/>
        <w:numPr>
          <w:ilvl w:val="1"/>
          <w:numId w:val="12"/>
        </w:numPr>
        <w:tabs>
          <w:tab w:pos="1239" w:val="left" w:leader="none"/>
        </w:tabs>
        <w:spacing w:line="240" w:lineRule="auto" w:before="0" w:after="0"/>
        <w:ind w:left="1239" w:right="802" w:hanging="180"/>
        <w:jc w:val="left"/>
        <w:rPr>
          <w:sz w:val="22"/>
        </w:rPr>
      </w:pPr>
      <w:r>
        <w:rPr>
          <w:sz w:val="22"/>
        </w:rPr>
        <w:t>The week of 12/19/22, the Pharmacy had received calls from prescribers and patients for liquid acetaminophen</w:t>
      </w:r>
      <w:r>
        <w:rPr>
          <w:spacing w:val="-4"/>
          <w:sz w:val="22"/>
        </w:rPr>
        <w:t> </w:t>
      </w:r>
      <w:r>
        <w:rPr>
          <w:sz w:val="22"/>
        </w:rPr>
        <w:t>that</w:t>
      </w:r>
      <w:r>
        <w:rPr>
          <w:spacing w:val="-4"/>
          <w:sz w:val="22"/>
        </w:rPr>
        <w:t> </w:t>
      </w:r>
      <w:r>
        <w:rPr>
          <w:sz w:val="22"/>
        </w:rPr>
        <w:t>was</w:t>
      </w:r>
      <w:r>
        <w:rPr>
          <w:spacing w:val="-4"/>
          <w:sz w:val="22"/>
        </w:rPr>
        <w:t> </w:t>
      </w:r>
      <w:r>
        <w:rPr>
          <w:sz w:val="22"/>
        </w:rPr>
        <w:t>on</w:t>
      </w:r>
      <w:r>
        <w:rPr>
          <w:spacing w:val="-3"/>
          <w:sz w:val="22"/>
        </w:rPr>
        <w:t> </w:t>
      </w:r>
      <w:r>
        <w:rPr>
          <w:sz w:val="22"/>
        </w:rPr>
        <w:t>back-order.</w:t>
      </w:r>
      <w:r>
        <w:rPr>
          <w:spacing w:val="40"/>
          <w:sz w:val="22"/>
        </w:rPr>
        <w:t> </w:t>
      </w:r>
      <w:r>
        <w:rPr>
          <w:sz w:val="22"/>
        </w:rPr>
        <w:t>MOR</w:t>
      </w:r>
      <w:r>
        <w:rPr>
          <w:spacing w:val="-4"/>
          <w:sz w:val="22"/>
        </w:rPr>
        <w:t> </w:t>
      </w:r>
      <w:r>
        <w:rPr>
          <w:sz w:val="22"/>
        </w:rPr>
        <w:t>Picard</w:t>
      </w:r>
      <w:r>
        <w:rPr>
          <w:spacing w:val="-4"/>
          <w:sz w:val="22"/>
        </w:rPr>
        <w:t> </w:t>
      </w:r>
      <w:r>
        <w:rPr>
          <w:sz w:val="22"/>
        </w:rPr>
        <w:t>compounded</w:t>
      </w:r>
      <w:r>
        <w:rPr>
          <w:spacing w:val="-4"/>
          <w:sz w:val="22"/>
        </w:rPr>
        <w:t> </w:t>
      </w:r>
      <w:r>
        <w:rPr>
          <w:sz w:val="22"/>
        </w:rPr>
        <w:t>5</w:t>
      </w:r>
      <w:r>
        <w:rPr>
          <w:spacing w:val="-1"/>
          <w:sz w:val="22"/>
        </w:rPr>
        <w:t> </w:t>
      </w:r>
      <w:r>
        <w:rPr>
          <w:sz w:val="22"/>
        </w:rPr>
        <w:t>prescriptions</w:t>
      </w:r>
      <w:r>
        <w:rPr>
          <w:spacing w:val="-2"/>
          <w:sz w:val="22"/>
        </w:rPr>
        <w:t> </w:t>
      </w:r>
      <w:r>
        <w:rPr>
          <w:sz w:val="22"/>
        </w:rPr>
        <w:t>for</w:t>
      </w:r>
      <w:r>
        <w:rPr>
          <w:spacing w:val="-2"/>
          <w:sz w:val="22"/>
        </w:rPr>
        <w:t> </w:t>
      </w:r>
      <w:r>
        <w:rPr>
          <w:sz w:val="22"/>
        </w:rPr>
        <w:t>acetaminophen</w:t>
      </w:r>
    </w:p>
    <w:p>
      <w:pPr>
        <w:spacing w:after="0" w:line="240" w:lineRule="auto"/>
        <w:jc w:val="left"/>
        <w:rPr>
          <w:sz w:val="22"/>
        </w:rPr>
        <w:sectPr>
          <w:pgSz w:w="12240" w:h="15840"/>
          <w:pgMar w:header="0" w:footer="1286" w:top="1400" w:bottom="1520" w:left="380" w:right="700"/>
        </w:sectPr>
      </w:pPr>
    </w:p>
    <w:p>
      <w:pPr>
        <w:pStyle w:val="BodyText"/>
        <w:spacing w:before="39"/>
        <w:ind w:left="1240" w:right="790"/>
      </w:pPr>
      <w:r>
        <w:rPr/>
        <w:t>160mg/5mL</w:t>
      </w:r>
      <w:r>
        <w:rPr>
          <w:spacing w:val="-1"/>
        </w:rPr>
        <w:t> </w:t>
      </w:r>
      <w:r>
        <w:rPr/>
        <w:t>suspension</w:t>
      </w:r>
      <w:r>
        <w:rPr>
          <w:spacing w:val="-3"/>
        </w:rPr>
        <w:t> </w:t>
      </w:r>
      <w:r>
        <w:rPr/>
        <w:t>from</w:t>
      </w:r>
      <w:r>
        <w:rPr>
          <w:spacing w:val="-3"/>
        </w:rPr>
        <w:t> </w:t>
      </w:r>
      <w:r>
        <w:rPr/>
        <w:t>12/21/22-12/23/22.</w:t>
      </w:r>
      <w:r>
        <w:rPr>
          <w:spacing w:val="40"/>
        </w:rPr>
        <w:t> </w:t>
      </w:r>
      <w:r>
        <w:rPr/>
        <w:t>All</w:t>
      </w:r>
      <w:r>
        <w:rPr>
          <w:spacing w:val="-5"/>
        </w:rPr>
        <w:t> </w:t>
      </w:r>
      <w:r>
        <w:rPr/>
        <w:t>parents</w:t>
      </w:r>
      <w:r>
        <w:rPr>
          <w:spacing w:val="-2"/>
        </w:rPr>
        <w:t> </w:t>
      </w:r>
      <w:r>
        <w:rPr/>
        <w:t>were</w:t>
      </w:r>
      <w:r>
        <w:rPr>
          <w:spacing w:val="-4"/>
        </w:rPr>
        <w:t> </w:t>
      </w:r>
      <w:r>
        <w:rPr/>
        <w:t>aware</w:t>
      </w:r>
      <w:r>
        <w:rPr>
          <w:spacing w:val="-1"/>
        </w:rPr>
        <w:t> </w:t>
      </w:r>
      <w:r>
        <w:rPr/>
        <w:t>it</w:t>
      </w:r>
      <w:r>
        <w:rPr>
          <w:spacing w:val="-4"/>
        </w:rPr>
        <w:t> </w:t>
      </w:r>
      <w:r>
        <w:rPr/>
        <w:t>was</w:t>
      </w:r>
      <w:r>
        <w:rPr>
          <w:spacing w:val="-4"/>
        </w:rPr>
        <w:t> </w:t>
      </w:r>
      <w:r>
        <w:rPr/>
        <w:t>compounded</w:t>
      </w:r>
      <w:r>
        <w:rPr>
          <w:spacing w:val="-3"/>
        </w:rPr>
        <w:t> </w:t>
      </w:r>
      <w:r>
        <w:rPr/>
        <w:t>and</w:t>
      </w:r>
      <w:r>
        <w:rPr>
          <w:spacing w:val="-3"/>
        </w:rPr>
        <w:t> </w:t>
      </w:r>
      <w:r>
        <w:rPr/>
        <w:t>no adverse reactions were reported as of 1/23/23.</w:t>
      </w:r>
    </w:p>
    <w:p>
      <w:pPr>
        <w:pStyle w:val="ListParagraph"/>
        <w:numPr>
          <w:ilvl w:val="1"/>
          <w:numId w:val="12"/>
        </w:numPr>
        <w:tabs>
          <w:tab w:pos="1240" w:val="left" w:leader="none"/>
        </w:tabs>
        <w:spacing w:line="240" w:lineRule="auto" w:before="0" w:after="0"/>
        <w:ind w:left="1240" w:right="739" w:hanging="180"/>
        <w:jc w:val="left"/>
        <w:rPr>
          <w:sz w:val="22"/>
        </w:rPr>
      </w:pPr>
      <w:r>
        <w:rPr>
          <w:sz w:val="22"/>
        </w:rPr>
        <w:t>MOR Picard compounded 2 batches (1,000mL each) of “Acetaminophen - Spectrum Formula 160mg/5mL” based off a formula for acetaminophen 65mg/mL found on spectrumrx.com.</w:t>
      </w:r>
      <w:r>
        <w:rPr>
          <w:spacing w:val="40"/>
          <w:sz w:val="22"/>
        </w:rPr>
        <w:t> </w:t>
      </w:r>
      <w:r>
        <w:rPr>
          <w:sz w:val="22"/>
        </w:rPr>
        <w:t>She documented on the first batch it contained 32mg/mL and did not properly calculate the conversation to</w:t>
      </w:r>
      <w:r>
        <w:rPr>
          <w:spacing w:val="-3"/>
          <w:sz w:val="22"/>
        </w:rPr>
        <w:t> </w:t>
      </w:r>
      <w:r>
        <w:rPr>
          <w:sz w:val="22"/>
        </w:rPr>
        <w:t>160mg</w:t>
      </w:r>
      <w:r>
        <w:rPr>
          <w:spacing w:val="-3"/>
          <w:sz w:val="22"/>
        </w:rPr>
        <w:t> </w:t>
      </w:r>
      <w:r>
        <w:rPr>
          <w:sz w:val="22"/>
        </w:rPr>
        <w:t>using</w:t>
      </w:r>
      <w:r>
        <w:rPr>
          <w:spacing w:val="-3"/>
          <w:sz w:val="22"/>
        </w:rPr>
        <w:t> </w:t>
      </w:r>
      <w:r>
        <w:rPr>
          <w:sz w:val="22"/>
        </w:rPr>
        <w:t>this</w:t>
      </w:r>
      <w:r>
        <w:rPr>
          <w:spacing w:val="-2"/>
          <w:sz w:val="22"/>
        </w:rPr>
        <w:t> </w:t>
      </w:r>
      <w:r>
        <w:rPr>
          <w:sz w:val="22"/>
        </w:rPr>
        <w:t>formula</w:t>
      </w:r>
      <w:r>
        <w:rPr>
          <w:spacing w:val="-2"/>
          <w:sz w:val="22"/>
        </w:rPr>
        <w:t> </w:t>
      </w:r>
      <w:r>
        <w:rPr>
          <w:sz w:val="22"/>
        </w:rPr>
        <w:t>(160mg/2.46mL).</w:t>
      </w:r>
      <w:r>
        <w:rPr>
          <w:spacing w:val="40"/>
          <w:sz w:val="22"/>
        </w:rPr>
        <w:t> </w:t>
      </w:r>
      <w:r>
        <w:rPr>
          <w:sz w:val="22"/>
        </w:rPr>
        <w:t>The</w:t>
      </w:r>
      <w:r>
        <w:rPr>
          <w:spacing w:val="-4"/>
          <w:sz w:val="22"/>
        </w:rPr>
        <w:t> </w:t>
      </w:r>
      <w:r>
        <w:rPr>
          <w:sz w:val="22"/>
        </w:rPr>
        <w:t>formula</w:t>
      </w:r>
      <w:r>
        <w:rPr>
          <w:spacing w:val="-2"/>
          <w:sz w:val="22"/>
        </w:rPr>
        <w:t> </w:t>
      </w:r>
      <w:r>
        <w:rPr>
          <w:sz w:val="22"/>
        </w:rPr>
        <w:t>did</w:t>
      </w:r>
      <w:r>
        <w:rPr>
          <w:spacing w:val="-3"/>
          <w:sz w:val="22"/>
        </w:rPr>
        <w:t> </w:t>
      </w:r>
      <w:r>
        <w:rPr>
          <w:sz w:val="22"/>
        </w:rPr>
        <w:t>not</w:t>
      </w:r>
      <w:r>
        <w:rPr>
          <w:spacing w:val="-1"/>
          <w:sz w:val="22"/>
        </w:rPr>
        <w:t> </w:t>
      </w:r>
      <w:r>
        <w:rPr>
          <w:sz w:val="22"/>
        </w:rPr>
        <w:t>identify</w:t>
      </w:r>
      <w:r>
        <w:rPr>
          <w:spacing w:val="-1"/>
          <w:sz w:val="22"/>
        </w:rPr>
        <w:t> </w:t>
      </w:r>
      <w:r>
        <w:rPr>
          <w:sz w:val="22"/>
        </w:rPr>
        <w:t>the</w:t>
      </w:r>
      <w:r>
        <w:rPr>
          <w:spacing w:val="-4"/>
          <w:sz w:val="22"/>
        </w:rPr>
        <w:t> </w:t>
      </w:r>
      <w:r>
        <w:rPr>
          <w:sz w:val="22"/>
        </w:rPr>
        <w:t>dosage</w:t>
      </w:r>
      <w:r>
        <w:rPr>
          <w:spacing w:val="-1"/>
          <w:sz w:val="22"/>
        </w:rPr>
        <w:t> </w:t>
      </w:r>
      <w:r>
        <w:rPr>
          <w:sz w:val="22"/>
        </w:rPr>
        <w:t>form,</w:t>
      </w:r>
      <w:r>
        <w:rPr>
          <w:spacing w:val="-4"/>
          <w:sz w:val="22"/>
        </w:rPr>
        <w:t> </w:t>
      </w:r>
      <w:r>
        <w:rPr>
          <w:sz w:val="22"/>
        </w:rPr>
        <w:t>complete instructions, physical description of the final preparation, all labeling requirements, and all QC procedures.</w:t>
      </w:r>
      <w:r>
        <w:rPr>
          <w:spacing w:val="40"/>
          <w:sz w:val="22"/>
        </w:rPr>
        <w:t> </w:t>
      </w:r>
      <w:r>
        <w:rPr>
          <w:sz w:val="22"/>
        </w:rPr>
        <w:t>A 90-day BUD was assigned for room temperature and refrigerated storage.</w:t>
      </w:r>
      <w:r>
        <w:rPr>
          <w:spacing w:val="40"/>
          <w:sz w:val="22"/>
        </w:rPr>
        <w:t> </w:t>
      </w:r>
      <w:r>
        <w:rPr>
          <w:sz w:val="22"/>
        </w:rPr>
        <w:t>A copy of a Medisca formula was obtained by this investigator with a 14 BUD, refrigerated.</w:t>
      </w:r>
      <w:r>
        <w:rPr>
          <w:spacing w:val="40"/>
          <w:sz w:val="22"/>
        </w:rPr>
        <w:t> </w:t>
      </w:r>
      <w:r>
        <w:rPr>
          <w:sz w:val="22"/>
        </w:rPr>
        <w:t>MOR Picard didn’t</w:t>
      </w:r>
      <w:r>
        <w:rPr>
          <w:spacing w:val="80"/>
          <w:sz w:val="22"/>
        </w:rPr>
        <w:t> </w:t>
      </w:r>
      <w:r>
        <w:rPr>
          <w:sz w:val="22"/>
        </w:rPr>
        <w:t>test and adjust the pH of the compound.</w:t>
      </w:r>
    </w:p>
    <w:p>
      <w:pPr>
        <w:pStyle w:val="ListParagraph"/>
        <w:numPr>
          <w:ilvl w:val="1"/>
          <w:numId w:val="12"/>
        </w:numPr>
        <w:tabs>
          <w:tab w:pos="1239" w:val="left" w:leader="none"/>
        </w:tabs>
        <w:spacing w:line="240" w:lineRule="auto" w:before="0" w:after="0"/>
        <w:ind w:left="1239" w:right="1220" w:hanging="180"/>
        <w:jc w:val="left"/>
        <w:rPr>
          <w:sz w:val="22"/>
        </w:rPr>
      </w:pPr>
      <w:r>
        <w:rPr>
          <w:sz w:val="22"/>
        </w:rPr>
        <w:t>FDA</w:t>
      </w:r>
      <w:r>
        <w:rPr>
          <w:spacing w:val="-3"/>
          <w:sz w:val="22"/>
        </w:rPr>
        <w:t> </w:t>
      </w:r>
      <w:r>
        <w:rPr>
          <w:sz w:val="22"/>
        </w:rPr>
        <w:t>posted</w:t>
      </w:r>
      <w:r>
        <w:rPr>
          <w:spacing w:val="-4"/>
          <w:sz w:val="22"/>
        </w:rPr>
        <w:t> </w:t>
      </w:r>
      <w:r>
        <w:rPr>
          <w:sz w:val="22"/>
        </w:rPr>
        <w:t>FAQs</w:t>
      </w:r>
      <w:r>
        <w:rPr>
          <w:spacing w:val="-5"/>
          <w:sz w:val="22"/>
        </w:rPr>
        <w:t> </w:t>
      </w:r>
      <w:r>
        <w:rPr>
          <w:sz w:val="22"/>
        </w:rPr>
        <w:t>(current</w:t>
      </w:r>
      <w:r>
        <w:rPr>
          <w:spacing w:val="-5"/>
          <w:sz w:val="22"/>
        </w:rPr>
        <w:t> </w:t>
      </w:r>
      <w:r>
        <w:rPr>
          <w:sz w:val="22"/>
        </w:rPr>
        <w:t>as</w:t>
      </w:r>
      <w:r>
        <w:rPr>
          <w:spacing w:val="-3"/>
          <w:sz w:val="22"/>
        </w:rPr>
        <w:t> </w:t>
      </w:r>
      <w:r>
        <w:rPr>
          <w:sz w:val="22"/>
        </w:rPr>
        <w:t>of</w:t>
      </w:r>
      <w:r>
        <w:rPr>
          <w:spacing w:val="-5"/>
          <w:sz w:val="22"/>
        </w:rPr>
        <w:t> </w:t>
      </w:r>
      <w:r>
        <w:rPr>
          <w:sz w:val="22"/>
        </w:rPr>
        <w:t>3/10/23)</w:t>
      </w:r>
      <w:r>
        <w:rPr>
          <w:spacing w:val="-3"/>
          <w:sz w:val="22"/>
        </w:rPr>
        <w:t> </w:t>
      </w:r>
      <w:r>
        <w:rPr>
          <w:sz w:val="22"/>
        </w:rPr>
        <w:t>indicating</w:t>
      </w:r>
      <w:r>
        <w:rPr>
          <w:spacing w:val="-4"/>
          <w:sz w:val="22"/>
        </w:rPr>
        <w:t> </w:t>
      </w:r>
      <w:r>
        <w:rPr>
          <w:sz w:val="22"/>
        </w:rPr>
        <w:t>compounded</w:t>
      </w:r>
      <w:r>
        <w:rPr>
          <w:spacing w:val="-4"/>
          <w:sz w:val="22"/>
        </w:rPr>
        <w:t> </w:t>
      </w:r>
      <w:r>
        <w:rPr>
          <w:sz w:val="22"/>
        </w:rPr>
        <w:t>acetaminophen</w:t>
      </w:r>
      <w:r>
        <w:rPr>
          <w:spacing w:val="-4"/>
          <w:sz w:val="22"/>
        </w:rPr>
        <w:t> </w:t>
      </w:r>
      <w:r>
        <w:rPr>
          <w:sz w:val="22"/>
        </w:rPr>
        <w:t>oral</w:t>
      </w:r>
      <w:r>
        <w:rPr>
          <w:spacing w:val="-3"/>
          <w:sz w:val="22"/>
        </w:rPr>
        <w:t> </w:t>
      </w:r>
      <w:r>
        <w:rPr>
          <w:sz w:val="22"/>
        </w:rPr>
        <w:t>suspension could be compounded as long as it was not compounded regularly or in inordinate amounts and complied with the conditions of section 503A.</w:t>
      </w:r>
    </w:p>
    <w:p>
      <w:pPr>
        <w:pStyle w:val="ListParagraph"/>
        <w:numPr>
          <w:ilvl w:val="1"/>
          <w:numId w:val="12"/>
        </w:numPr>
        <w:tabs>
          <w:tab w:pos="1239" w:val="left" w:leader="none"/>
        </w:tabs>
        <w:spacing w:line="240" w:lineRule="auto" w:before="0" w:after="0"/>
        <w:ind w:left="1239" w:right="848" w:hanging="180"/>
        <w:jc w:val="left"/>
        <w:rPr>
          <w:sz w:val="22"/>
        </w:rPr>
      </w:pPr>
      <w:r>
        <w:rPr>
          <w:sz w:val="22"/>
        </w:rPr>
        <w:t>In response to PHA-2023-0086, MOR Picard stated the Pharmacy doesn’t compound commercially available products.</w:t>
      </w:r>
      <w:r>
        <w:rPr>
          <w:spacing w:val="40"/>
          <w:sz w:val="22"/>
        </w:rPr>
        <w:t> </w:t>
      </w:r>
      <w:r>
        <w:rPr>
          <w:sz w:val="22"/>
        </w:rPr>
        <w:t>She acknowledged she should have done her due diligence per her normal practice</w:t>
      </w:r>
      <w:r>
        <w:rPr>
          <w:spacing w:val="-2"/>
          <w:sz w:val="22"/>
        </w:rPr>
        <w:t> </w:t>
      </w:r>
      <w:r>
        <w:rPr>
          <w:sz w:val="22"/>
        </w:rPr>
        <w:t>prior</w:t>
      </w:r>
      <w:r>
        <w:rPr>
          <w:spacing w:val="-3"/>
          <w:sz w:val="22"/>
        </w:rPr>
        <w:t> </w:t>
      </w:r>
      <w:r>
        <w:rPr>
          <w:sz w:val="22"/>
        </w:rPr>
        <w:t>to</w:t>
      </w:r>
      <w:r>
        <w:rPr>
          <w:spacing w:val="-4"/>
          <w:sz w:val="22"/>
        </w:rPr>
        <w:t> </w:t>
      </w:r>
      <w:r>
        <w:rPr>
          <w:sz w:val="22"/>
        </w:rPr>
        <w:t>compounding</w:t>
      </w:r>
      <w:r>
        <w:rPr>
          <w:spacing w:val="-4"/>
          <w:sz w:val="22"/>
        </w:rPr>
        <w:t> </w:t>
      </w:r>
      <w:r>
        <w:rPr>
          <w:sz w:val="22"/>
        </w:rPr>
        <w:t>acetaminophen</w:t>
      </w:r>
      <w:r>
        <w:rPr>
          <w:spacing w:val="-6"/>
          <w:sz w:val="22"/>
        </w:rPr>
        <w:t> </w:t>
      </w:r>
      <w:r>
        <w:rPr>
          <w:sz w:val="22"/>
        </w:rPr>
        <w:t>suspension.</w:t>
      </w:r>
      <w:r>
        <w:rPr>
          <w:spacing w:val="-3"/>
          <w:sz w:val="22"/>
        </w:rPr>
        <w:t> </w:t>
      </w:r>
      <w:r>
        <w:rPr>
          <w:sz w:val="22"/>
        </w:rPr>
        <w:t>There</w:t>
      </w:r>
      <w:r>
        <w:rPr>
          <w:spacing w:val="-2"/>
          <w:sz w:val="22"/>
        </w:rPr>
        <w:t> </w:t>
      </w:r>
      <w:r>
        <w:rPr>
          <w:sz w:val="22"/>
        </w:rPr>
        <w:t>was</w:t>
      </w:r>
      <w:r>
        <w:rPr>
          <w:spacing w:val="-3"/>
          <w:sz w:val="22"/>
        </w:rPr>
        <w:t> </w:t>
      </w:r>
      <w:r>
        <w:rPr>
          <w:sz w:val="22"/>
        </w:rPr>
        <w:t>no</w:t>
      </w:r>
      <w:r>
        <w:rPr>
          <w:spacing w:val="-4"/>
          <w:sz w:val="22"/>
        </w:rPr>
        <w:t> </w:t>
      </w:r>
      <w:r>
        <w:rPr>
          <w:sz w:val="22"/>
        </w:rPr>
        <w:t>intent</w:t>
      </w:r>
      <w:r>
        <w:rPr>
          <w:spacing w:val="-5"/>
          <w:sz w:val="22"/>
        </w:rPr>
        <w:t> </w:t>
      </w:r>
      <w:r>
        <w:rPr>
          <w:sz w:val="22"/>
        </w:rPr>
        <w:t>behind</w:t>
      </w:r>
      <w:r>
        <w:rPr>
          <w:spacing w:val="-4"/>
          <w:sz w:val="22"/>
        </w:rPr>
        <w:t> </w:t>
      </w:r>
      <w:r>
        <w:rPr>
          <w:sz w:val="22"/>
        </w:rPr>
        <w:t>compounding it other than providing care to the patients.</w:t>
      </w:r>
      <w:r>
        <w:rPr>
          <w:spacing w:val="40"/>
          <w:sz w:val="22"/>
        </w:rPr>
        <w:t> </w:t>
      </w:r>
      <w:r>
        <w:rPr>
          <w:sz w:val="22"/>
        </w:rPr>
        <w:t>Provided</w:t>
      </w:r>
      <w:r>
        <w:rPr>
          <w:spacing w:val="-1"/>
          <w:sz w:val="22"/>
        </w:rPr>
        <w:t> </w:t>
      </w:r>
      <w:r>
        <w:rPr>
          <w:sz w:val="22"/>
        </w:rPr>
        <w:t>SOPs encompass the elements of USP 1163 QA in Pharmaceutical Compounding.</w:t>
      </w:r>
      <w:r>
        <w:rPr>
          <w:spacing w:val="40"/>
          <w:sz w:val="22"/>
        </w:rPr>
        <w:t> </w:t>
      </w:r>
      <w:r>
        <w:rPr>
          <w:sz w:val="22"/>
        </w:rPr>
        <w:t>MOR Picard failed to follow the Pharmacy’s SOPs.</w:t>
      </w:r>
    </w:p>
    <w:p>
      <w:pPr>
        <w:pStyle w:val="ListParagraph"/>
        <w:numPr>
          <w:ilvl w:val="1"/>
          <w:numId w:val="12"/>
        </w:numPr>
        <w:tabs>
          <w:tab w:pos="1239" w:val="left" w:leader="none"/>
        </w:tabs>
        <w:spacing w:line="240" w:lineRule="auto" w:before="0" w:after="0"/>
        <w:ind w:left="1239" w:right="879" w:hanging="180"/>
        <w:jc w:val="left"/>
        <w:rPr>
          <w:sz w:val="22"/>
        </w:rPr>
      </w:pPr>
      <w:r>
        <w:rPr>
          <w:sz w:val="22"/>
        </w:rPr>
        <w:t>Going forward, MOR Picard will always check the FDA shortage list prior to compounding a commercially</w:t>
      </w:r>
      <w:r>
        <w:rPr>
          <w:spacing w:val="-2"/>
          <w:sz w:val="22"/>
        </w:rPr>
        <w:t> </w:t>
      </w:r>
      <w:r>
        <w:rPr>
          <w:sz w:val="22"/>
        </w:rPr>
        <w:t>available</w:t>
      </w:r>
      <w:r>
        <w:rPr>
          <w:spacing w:val="-2"/>
          <w:sz w:val="22"/>
        </w:rPr>
        <w:t> </w:t>
      </w:r>
      <w:r>
        <w:rPr>
          <w:sz w:val="22"/>
        </w:rPr>
        <w:t>product.</w:t>
      </w:r>
      <w:r>
        <w:rPr>
          <w:spacing w:val="40"/>
          <w:sz w:val="22"/>
        </w:rPr>
        <w:t> </w:t>
      </w:r>
      <w:r>
        <w:rPr>
          <w:sz w:val="22"/>
        </w:rPr>
        <w:t>MOR</w:t>
      </w:r>
      <w:r>
        <w:rPr>
          <w:spacing w:val="-5"/>
          <w:sz w:val="22"/>
        </w:rPr>
        <w:t> </w:t>
      </w:r>
      <w:r>
        <w:rPr>
          <w:sz w:val="22"/>
        </w:rPr>
        <w:t>Picard</w:t>
      </w:r>
      <w:r>
        <w:rPr>
          <w:spacing w:val="-4"/>
          <w:sz w:val="22"/>
        </w:rPr>
        <w:t> </w:t>
      </w:r>
      <w:r>
        <w:rPr>
          <w:sz w:val="22"/>
        </w:rPr>
        <w:t>discussed</w:t>
      </w:r>
      <w:r>
        <w:rPr>
          <w:spacing w:val="-4"/>
          <w:sz w:val="22"/>
        </w:rPr>
        <w:t> </w:t>
      </w:r>
      <w:r>
        <w:rPr>
          <w:sz w:val="22"/>
        </w:rPr>
        <w:t>the</w:t>
      </w:r>
      <w:r>
        <w:rPr>
          <w:spacing w:val="-5"/>
          <w:sz w:val="22"/>
        </w:rPr>
        <w:t> </w:t>
      </w:r>
      <w:r>
        <w:rPr>
          <w:sz w:val="22"/>
        </w:rPr>
        <w:t>Pharmacy’s</w:t>
      </w:r>
      <w:r>
        <w:rPr>
          <w:spacing w:val="-5"/>
          <w:sz w:val="22"/>
        </w:rPr>
        <w:t> </w:t>
      </w:r>
      <w:r>
        <w:rPr>
          <w:sz w:val="22"/>
        </w:rPr>
        <w:t>related</w:t>
      </w:r>
      <w:r>
        <w:rPr>
          <w:spacing w:val="-4"/>
          <w:sz w:val="22"/>
        </w:rPr>
        <w:t> </w:t>
      </w:r>
      <w:r>
        <w:rPr>
          <w:sz w:val="22"/>
        </w:rPr>
        <w:t>policy</w:t>
      </w:r>
      <w:r>
        <w:rPr>
          <w:spacing w:val="-4"/>
          <w:sz w:val="22"/>
        </w:rPr>
        <w:t> </w:t>
      </w:r>
      <w:r>
        <w:rPr>
          <w:sz w:val="22"/>
        </w:rPr>
        <w:t>for</w:t>
      </w:r>
      <w:r>
        <w:rPr>
          <w:spacing w:val="-5"/>
          <w:sz w:val="22"/>
        </w:rPr>
        <w:t> </w:t>
      </w:r>
      <w:r>
        <w:rPr>
          <w:sz w:val="22"/>
        </w:rPr>
        <w:t>“Procedure: Determining the Availability of a Commercial Drug” with the Pharmacy staff with a signed and dated copy submitted confirming review.</w:t>
      </w:r>
    </w:p>
    <w:p>
      <w:pPr>
        <w:pStyle w:val="ListParagraph"/>
        <w:numPr>
          <w:ilvl w:val="1"/>
          <w:numId w:val="12"/>
        </w:numPr>
        <w:tabs>
          <w:tab w:pos="1239" w:val="left" w:leader="none"/>
        </w:tabs>
        <w:spacing w:line="240" w:lineRule="auto" w:before="0" w:after="0"/>
        <w:ind w:left="1239" w:right="854" w:hanging="180"/>
        <w:jc w:val="left"/>
        <w:rPr>
          <w:sz w:val="22"/>
        </w:rPr>
      </w:pPr>
      <w:r>
        <w:rPr>
          <w:sz w:val="22"/>
        </w:rPr>
        <w:t>On</w:t>
      </w:r>
      <w:r>
        <w:rPr>
          <w:spacing w:val="-3"/>
          <w:sz w:val="22"/>
        </w:rPr>
        <w:t> </w:t>
      </w:r>
      <w:r>
        <w:rPr>
          <w:sz w:val="22"/>
        </w:rPr>
        <w:t>6/1/23,</w:t>
      </w:r>
      <w:r>
        <w:rPr>
          <w:spacing w:val="-4"/>
          <w:sz w:val="22"/>
        </w:rPr>
        <w:t> </w:t>
      </w:r>
      <w:r>
        <w:rPr>
          <w:sz w:val="22"/>
        </w:rPr>
        <w:t>PHA-2023-0086</w:t>
      </w:r>
      <w:r>
        <w:rPr>
          <w:spacing w:val="-3"/>
          <w:sz w:val="22"/>
        </w:rPr>
        <w:t> </w:t>
      </w:r>
      <w:r>
        <w:rPr>
          <w:sz w:val="22"/>
        </w:rPr>
        <w:t>for</w:t>
      </w:r>
      <w:r>
        <w:rPr>
          <w:spacing w:val="-4"/>
          <w:sz w:val="22"/>
        </w:rPr>
        <w:t> </w:t>
      </w:r>
      <w:r>
        <w:rPr>
          <w:sz w:val="22"/>
        </w:rPr>
        <w:t>the</w:t>
      </w:r>
      <w:r>
        <w:rPr>
          <w:spacing w:val="-4"/>
          <w:sz w:val="22"/>
        </w:rPr>
        <w:t> </w:t>
      </w:r>
      <w:r>
        <w:rPr>
          <w:sz w:val="22"/>
        </w:rPr>
        <w:t>Pharmacy</w:t>
      </w:r>
      <w:r>
        <w:rPr>
          <w:spacing w:val="-3"/>
          <w:sz w:val="22"/>
        </w:rPr>
        <w:t> </w:t>
      </w:r>
      <w:r>
        <w:rPr>
          <w:sz w:val="22"/>
        </w:rPr>
        <w:t>was</w:t>
      </w:r>
      <w:r>
        <w:rPr>
          <w:spacing w:val="-4"/>
          <w:sz w:val="22"/>
        </w:rPr>
        <w:t> </w:t>
      </w:r>
      <w:r>
        <w:rPr>
          <w:sz w:val="22"/>
        </w:rPr>
        <w:t>heard</w:t>
      </w:r>
      <w:r>
        <w:rPr>
          <w:spacing w:val="-3"/>
          <w:sz w:val="22"/>
        </w:rPr>
        <w:t> </w:t>
      </w:r>
      <w:r>
        <w:rPr>
          <w:sz w:val="22"/>
        </w:rPr>
        <w:t>at</w:t>
      </w:r>
      <w:r>
        <w:rPr>
          <w:spacing w:val="-1"/>
          <w:sz w:val="22"/>
        </w:rPr>
        <w:t> </w:t>
      </w:r>
      <w:r>
        <w:rPr>
          <w:sz w:val="22"/>
        </w:rPr>
        <w:t>the</w:t>
      </w:r>
      <w:r>
        <w:rPr>
          <w:spacing w:val="-4"/>
          <w:sz w:val="22"/>
        </w:rPr>
        <w:t> </w:t>
      </w:r>
      <w:r>
        <w:rPr>
          <w:sz w:val="22"/>
        </w:rPr>
        <w:t>BORP</w:t>
      </w:r>
      <w:r>
        <w:rPr>
          <w:spacing w:val="-3"/>
          <w:sz w:val="22"/>
        </w:rPr>
        <w:t> </w:t>
      </w:r>
      <w:r>
        <w:rPr>
          <w:sz w:val="22"/>
        </w:rPr>
        <w:t>meeting.</w:t>
      </w:r>
      <w:r>
        <w:rPr>
          <w:spacing w:val="40"/>
          <w:sz w:val="22"/>
        </w:rPr>
        <w:t> </w:t>
      </w:r>
      <w:r>
        <w:rPr>
          <w:sz w:val="22"/>
        </w:rPr>
        <w:t>Board</w:t>
      </w:r>
      <w:r>
        <w:rPr>
          <w:spacing w:val="-3"/>
          <w:sz w:val="22"/>
        </w:rPr>
        <w:t> </w:t>
      </w:r>
      <w:r>
        <w:rPr>
          <w:sz w:val="22"/>
        </w:rPr>
        <w:t>members</w:t>
      </w:r>
      <w:r>
        <w:rPr>
          <w:spacing w:val="-2"/>
          <w:sz w:val="22"/>
        </w:rPr>
        <w:t> </w:t>
      </w:r>
      <w:r>
        <w:rPr>
          <w:sz w:val="22"/>
        </w:rPr>
        <w:t>voted to issue the Pharmacy a Reprimand and opened a complaint on MOR Picard.</w:t>
      </w:r>
    </w:p>
    <w:p>
      <w:pPr>
        <w:pStyle w:val="ListParagraph"/>
        <w:numPr>
          <w:ilvl w:val="1"/>
          <w:numId w:val="12"/>
        </w:numPr>
        <w:tabs>
          <w:tab w:pos="1239" w:val="left" w:leader="none"/>
        </w:tabs>
        <w:spacing w:line="240" w:lineRule="auto" w:before="0" w:after="0"/>
        <w:ind w:left="1239" w:right="880" w:hanging="180"/>
        <w:jc w:val="left"/>
        <w:rPr>
          <w:sz w:val="22"/>
        </w:rPr>
      </w:pPr>
      <w:r>
        <w:rPr>
          <w:sz w:val="22"/>
        </w:rPr>
        <w:t>MOR Picard stated she searched the Pharmacy’s Medisca account for a MFR for acetaminophen but the only viewable MFR used a specific mixer the Pharmacy didn’t have so she did an internet search. The</w:t>
      </w:r>
      <w:r>
        <w:rPr>
          <w:spacing w:val="-1"/>
          <w:sz w:val="22"/>
        </w:rPr>
        <w:t> </w:t>
      </w:r>
      <w:r>
        <w:rPr>
          <w:sz w:val="22"/>
        </w:rPr>
        <w:t>Spectrum</w:t>
      </w:r>
      <w:r>
        <w:rPr>
          <w:spacing w:val="-1"/>
          <w:sz w:val="22"/>
        </w:rPr>
        <w:t> </w:t>
      </w:r>
      <w:r>
        <w:rPr>
          <w:sz w:val="22"/>
        </w:rPr>
        <w:t>formula</w:t>
      </w:r>
      <w:r>
        <w:rPr>
          <w:spacing w:val="-2"/>
          <w:sz w:val="22"/>
        </w:rPr>
        <w:t> </w:t>
      </w:r>
      <w:r>
        <w:rPr>
          <w:sz w:val="22"/>
        </w:rPr>
        <w:t>used</w:t>
      </w:r>
      <w:r>
        <w:rPr>
          <w:spacing w:val="-3"/>
          <w:sz w:val="22"/>
        </w:rPr>
        <w:t> </w:t>
      </w:r>
      <w:r>
        <w:rPr>
          <w:sz w:val="22"/>
        </w:rPr>
        <w:t>Trissel’s</w:t>
      </w:r>
      <w:r>
        <w:rPr>
          <w:spacing w:val="-4"/>
          <w:sz w:val="22"/>
        </w:rPr>
        <w:t> </w:t>
      </w:r>
      <w:r>
        <w:rPr>
          <w:sz w:val="22"/>
        </w:rPr>
        <w:t>as</w:t>
      </w:r>
      <w:r>
        <w:rPr>
          <w:spacing w:val="-2"/>
          <w:sz w:val="22"/>
        </w:rPr>
        <w:t> </w:t>
      </w:r>
      <w:r>
        <w:rPr>
          <w:sz w:val="22"/>
        </w:rPr>
        <w:t>a</w:t>
      </w:r>
      <w:r>
        <w:rPr>
          <w:spacing w:val="-4"/>
          <w:sz w:val="22"/>
        </w:rPr>
        <w:t> </w:t>
      </w:r>
      <w:r>
        <w:rPr>
          <w:sz w:val="22"/>
        </w:rPr>
        <w:t>reference,</w:t>
      </w:r>
      <w:r>
        <w:rPr>
          <w:spacing w:val="-4"/>
          <w:sz w:val="22"/>
        </w:rPr>
        <w:t> </w:t>
      </w:r>
      <w:r>
        <w:rPr>
          <w:sz w:val="22"/>
        </w:rPr>
        <w:t>and</w:t>
      </w:r>
      <w:r>
        <w:rPr>
          <w:spacing w:val="-3"/>
          <w:sz w:val="22"/>
        </w:rPr>
        <w:t> </w:t>
      </w:r>
      <w:r>
        <w:rPr>
          <w:sz w:val="22"/>
        </w:rPr>
        <w:t>it</w:t>
      </w:r>
      <w:r>
        <w:rPr>
          <w:spacing w:val="-1"/>
          <w:sz w:val="22"/>
        </w:rPr>
        <w:t> </w:t>
      </w:r>
      <w:r>
        <w:rPr>
          <w:sz w:val="22"/>
        </w:rPr>
        <w:t>contained</w:t>
      </w:r>
      <w:r>
        <w:rPr>
          <w:spacing w:val="-3"/>
          <w:sz w:val="22"/>
        </w:rPr>
        <w:t> </w:t>
      </w:r>
      <w:r>
        <w:rPr>
          <w:sz w:val="22"/>
        </w:rPr>
        <w:t>ingredients</w:t>
      </w:r>
      <w:r>
        <w:rPr>
          <w:spacing w:val="-7"/>
          <w:sz w:val="22"/>
        </w:rPr>
        <w:t> </w:t>
      </w:r>
      <w:r>
        <w:rPr>
          <w:sz w:val="22"/>
        </w:rPr>
        <w:t>and</w:t>
      </w:r>
      <w:r>
        <w:rPr>
          <w:spacing w:val="-3"/>
          <w:sz w:val="22"/>
        </w:rPr>
        <w:t> </w:t>
      </w:r>
      <w:r>
        <w:rPr>
          <w:sz w:val="22"/>
        </w:rPr>
        <w:t>methods</w:t>
      </w:r>
      <w:r>
        <w:rPr>
          <w:spacing w:val="-2"/>
          <w:sz w:val="22"/>
        </w:rPr>
        <w:t> </w:t>
      </w:r>
      <w:r>
        <w:rPr>
          <w:sz w:val="22"/>
        </w:rPr>
        <w:t>similar to Medisca formulas used by the Pharmacy.</w:t>
      </w:r>
      <w:r>
        <w:rPr>
          <w:spacing w:val="40"/>
          <w:sz w:val="22"/>
        </w:rPr>
        <w:t> </w:t>
      </w:r>
      <w:r>
        <w:rPr>
          <w:sz w:val="22"/>
        </w:rPr>
        <w:t>She didn’t analyze the formula and identify the deficiencies in the instructions and QC.</w:t>
      </w:r>
    </w:p>
    <w:p>
      <w:pPr>
        <w:pStyle w:val="ListParagraph"/>
        <w:numPr>
          <w:ilvl w:val="1"/>
          <w:numId w:val="12"/>
        </w:numPr>
        <w:tabs>
          <w:tab w:pos="1239" w:val="left" w:leader="none"/>
        </w:tabs>
        <w:spacing w:line="240" w:lineRule="auto" w:before="0" w:after="0"/>
        <w:ind w:left="1239" w:right="790" w:hanging="180"/>
        <w:jc w:val="left"/>
        <w:rPr>
          <w:sz w:val="22"/>
        </w:rPr>
      </w:pPr>
      <w:r>
        <w:rPr>
          <w:sz w:val="22"/>
        </w:rPr>
        <w:t>MOR</w:t>
      </w:r>
      <w:r>
        <w:rPr>
          <w:spacing w:val="-4"/>
          <w:sz w:val="22"/>
        </w:rPr>
        <w:t> </w:t>
      </w:r>
      <w:r>
        <w:rPr>
          <w:sz w:val="22"/>
        </w:rPr>
        <w:t>Picard</w:t>
      </w:r>
      <w:r>
        <w:rPr>
          <w:spacing w:val="-3"/>
          <w:sz w:val="22"/>
        </w:rPr>
        <w:t> </w:t>
      </w:r>
      <w:r>
        <w:rPr>
          <w:sz w:val="22"/>
        </w:rPr>
        <w:t>provided</w:t>
      </w:r>
      <w:r>
        <w:rPr>
          <w:spacing w:val="-3"/>
          <w:sz w:val="22"/>
        </w:rPr>
        <w:t> </w:t>
      </w:r>
      <w:r>
        <w:rPr>
          <w:sz w:val="22"/>
        </w:rPr>
        <w:t>her</w:t>
      </w:r>
      <w:r>
        <w:rPr>
          <w:spacing w:val="-4"/>
          <w:sz w:val="22"/>
        </w:rPr>
        <w:t> </w:t>
      </w:r>
      <w:r>
        <w:rPr>
          <w:sz w:val="22"/>
        </w:rPr>
        <w:t>calculations</w:t>
      </w:r>
      <w:r>
        <w:rPr>
          <w:spacing w:val="-2"/>
          <w:sz w:val="22"/>
        </w:rPr>
        <w:t> </w:t>
      </w:r>
      <w:r>
        <w:rPr>
          <w:sz w:val="22"/>
        </w:rPr>
        <w:t>she</w:t>
      </w:r>
      <w:r>
        <w:rPr>
          <w:spacing w:val="-1"/>
          <w:sz w:val="22"/>
        </w:rPr>
        <w:t> </w:t>
      </w:r>
      <w:r>
        <w:rPr>
          <w:sz w:val="22"/>
        </w:rPr>
        <w:t>used</w:t>
      </w:r>
      <w:r>
        <w:rPr>
          <w:spacing w:val="-5"/>
          <w:sz w:val="22"/>
        </w:rPr>
        <w:t> </w:t>
      </w:r>
      <w:r>
        <w:rPr>
          <w:sz w:val="22"/>
        </w:rPr>
        <w:t>to</w:t>
      </w:r>
      <w:r>
        <w:rPr>
          <w:spacing w:val="-3"/>
          <w:sz w:val="22"/>
        </w:rPr>
        <w:t> </w:t>
      </w:r>
      <w:r>
        <w:rPr>
          <w:sz w:val="22"/>
        </w:rPr>
        <w:t>determine</w:t>
      </w:r>
      <w:r>
        <w:rPr>
          <w:spacing w:val="-4"/>
          <w:sz w:val="22"/>
        </w:rPr>
        <w:t> </w:t>
      </w:r>
      <w:r>
        <w:rPr>
          <w:sz w:val="22"/>
        </w:rPr>
        <w:t>the</w:t>
      </w:r>
      <w:r>
        <w:rPr>
          <w:spacing w:val="-1"/>
          <w:sz w:val="22"/>
        </w:rPr>
        <w:t> </w:t>
      </w:r>
      <w:r>
        <w:rPr>
          <w:sz w:val="22"/>
        </w:rPr>
        <w:t>quantities</w:t>
      </w:r>
      <w:r>
        <w:rPr>
          <w:spacing w:val="-4"/>
          <w:sz w:val="22"/>
        </w:rPr>
        <w:t> </w:t>
      </w:r>
      <w:r>
        <w:rPr>
          <w:sz w:val="22"/>
        </w:rPr>
        <w:t>of</w:t>
      </w:r>
      <w:r>
        <w:rPr>
          <w:spacing w:val="-4"/>
          <w:sz w:val="22"/>
        </w:rPr>
        <w:t> </w:t>
      </w:r>
      <w:r>
        <w:rPr>
          <w:sz w:val="22"/>
        </w:rPr>
        <w:t>the</w:t>
      </w:r>
      <w:r>
        <w:rPr>
          <w:spacing w:val="-1"/>
          <w:sz w:val="22"/>
        </w:rPr>
        <w:t> </w:t>
      </w:r>
      <w:r>
        <w:rPr>
          <w:sz w:val="22"/>
        </w:rPr>
        <w:t>components</w:t>
      </w:r>
      <w:r>
        <w:rPr>
          <w:spacing w:val="-4"/>
          <w:sz w:val="22"/>
        </w:rPr>
        <w:t> </w:t>
      </w:r>
      <w:r>
        <w:rPr>
          <w:sz w:val="22"/>
        </w:rPr>
        <w:t>for</w:t>
      </w:r>
      <w:r>
        <w:rPr>
          <w:spacing w:val="-4"/>
          <w:sz w:val="22"/>
        </w:rPr>
        <w:t> </w:t>
      </w:r>
      <w:r>
        <w:rPr>
          <w:sz w:val="22"/>
        </w:rPr>
        <w:t>the MFR she created.</w:t>
      </w:r>
      <w:r>
        <w:rPr>
          <w:spacing w:val="40"/>
          <w:sz w:val="22"/>
        </w:rPr>
        <w:t> </w:t>
      </w:r>
      <w:r>
        <w:rPr>
          <w:sz w:val="22"/>
        </w:rPr>
        <w:t>She failed to recognize she didn’t properly convert the concentration of the Spectrum 65mg/mL formula.</w:t>
      </w:r>
      <w:r>
        <w:rPr>
          <w:spacing w:val="40"/>
          <w:sz w:val="22"/>
        </w:rPr>
        <w:t> </w:t>
      </w:r>
      <w:r>
        <w:rPr>
          <w:sz w:val="22"/>
        </w:rPr>
        <w:t>She acknowledged her failure to create a field to document the pH.</w:t>
      </w:r>
    </w:p>
    <w:p>
      <w:pPr>
        <w:pStyle w:val="ListParagraph"/>
        <w:numPr>
          <w:ilvl w:val="1"/>
          <w:numId w:val="12"/>
        </w:numPr>
        <w:tabs>
          <w:tab w:pos="1239" w:val="left" w:leader="none"/>
        </w:tabs>
        <w:spacing w:line="240" w:lineRule="auto" w:before="0" w:after="0"/>
        <w:ind w:left="1239" w:right="801" w:hanging="180"/>
        <w:jc w:val="left"/>
        <w:rPr>
          <w:sz w:val="22"/>
        </w:rPr>
      </w:pPr>
      <w:r>
        <w:rPr>
          <w:sz w:val="22"/>
        </w:rPr>
        <w:t>The incident and reporting process were reviewed with the Pharmacy staff along with SOPs of the MFR and compound requirements.</w:t>
      </w:r>
      <w:r>
        <w:rPr>
          <w:spacing w:val="40"/>
          <w:sz w:val="22"/>
        </w:rPr>
        <w:t> </w:t>
      </w:r>
      <w:r>
        <w:rPr>
          <w:sz w:val="22"/>
        </w:rPr>
        <w:t>MOR Picard stated, “This has taught me to examine a formula thoroughly before utilizing it…and really evaluate the comprehensiveness of a formula, its quality control, and its references, before applying it to our practice”.</w:t>
      </w:r>
      <w:r>
        <w:rPr>
          <w:spacing w:val="40"/>
          <w:sz w:val="22"/>
        </w:rPr>
        <w:t> </w:t>
      </w:r>
      <w:r>
        <w:rPr>
          <w:sz w:val="22"/>
        </w:rPr>
        <w:t>As of 07/01/2023, the Pharmacy contracted</w:t>
      </w:r>
      <w:r>
        <w:rPr>
          <w:spacing w:val="-5"/>
          <w:sz w:val="22"/>
        </w:rPr>
        <w:t> </w:t>
      </w:r>
      <w:r>
        <w:rPr>
          <w:sz w:val="22"/>
        </w:rPr>
        <w:t>with</w:t>
      </w:r>
      <w:r>
        <w:rPr>
          <w:spacing w:val="-5"/>
          <w:sz w:val="22"/>
        </w:rPr>
        <w:t> </w:t>
      </w:r>
      <w:r>
        <w:rPr>
          <w:sz w:val="22"/>
        </w:rPr>
        <w:t>PCCA’s</w:t>
      </w:r>
      <w:r>
        <w:rPr>
          <w:spacing w:val="-4"/>
          <w:sz w:val="22"/>
        </w:rPr>
        <w:t> </w:t>
      </w:r>
      <w:r>
        <w:rPr>
          <w:sz w:val="22"/>
        </w:rPr>
        <w:t>clinical</w:t>
      </w:r>
      <w:r>
        <w:rPr>
          <w:spacing w:val="-2"/>
          <w:sz w:val="22"/>
        </w:rPr>
        <w:t> </w:t>
      </w:r>
      <w:r>
        <w:rPr>
          <w:sz w:val="22"/>
        </w:rPr>
        <w:t>services</w:t>
      </w:r>
      <w:r>
        <w:rPr>
          <w:spacing w:val="-4"/>
          <w:sz w:val="22"/>
        </w:rPr>
        <w:t> </w:t>
      </w:r>
      <w:r>
        <w:rPr>
          <w:sz w:val="22"/>
        </w:rPr>
        <w:t>which</w:t>
      </w:r>
      <w:r>
        <w:rPr>
          <w:spacing w:val="-3"/>
          <w:sz w:val="22"/>
        </w:rPr>
        <w:t> </w:t>
      </w:r>
      <w:r>
        <w:rPr>
          <w:sz w:val="22"/>
        </w:rPr>
        <w:t>includes</w:t>
      </w:r>
      <w:r>
        <w:rPr>
          <w:spacing w:val="-4"/>
          <w:sz w:val="22"/>
        </w:rPr>
        <w:t> </w:t>
      </w:r>
      <w:r>
        <w:rPr>
          <w:sz w:val="22"/>
        </w:rPr>
        <w:t>access</w:t>
      </w:r>
      <w:r>
        <w:rPr>
          <w:spacing w:val="-2"/>
          <w:sz w:val="22"/>
        </w:rPr>
        <w:t> </w:t>
      </w:r>
      <w:r>
        <w:rPr>
          <w:sz w:val="22"/>
        </w:rPr>
        <w:t>to</w:t>
      </w:r>
      <w:r>
        <w:rPr>
          <w:spacing w:val="-1"/>
          <w:sz w:val="22"/>
        </w:rPr>
        <w:t> </w:t>
      </w:r>
      <w:r>
        <w:rPr>
          <w:sz w:val="22"/>
        </w:rPr>
        <w:t>compounding</w:t>
      </w:r>
      <w:r>
        <w:rPr>
          <w:spacing w:val="-3"/>
          <w:sz w:val="22"/>
        </w:rPr>
        <w:t> </w:t>
      </w:r>
      <w:r>
        <w:rPr>
          <w:sz w:val="22"/>
        </w:rPr>
        <w:t>expert</w:t>
      </w:r>
      <w:r>
        <w:rPr>
          <w:spacing w:val="-1"/>
          <w:sz w:val="22"/>
        </w:rPr>
        <w:t> </w:t>
      </w:r>
      <w:r>
        <w:rPr>
          <w:sz w:val="22"/>
        </w:rPr>
        <w:t>consultants</w:t>
      </w:r>
      <w:r>
        <w:rPr>
          <w:spacing w:val="-4"/>
          <w:sz w:val="22"/>
        </w:rPr>
        <w:t> </w:t>
      </w:r>
      <w:r>
        <w:rPr>
          <w:sz w:val="22"/>
        </w:rPr>
        <w:t>and a substantial library of validated formulas that are tested and updated periodically.</w:t>
      </w:r>
    </w:p>
    <w:p>
      <w:pPr>
        <w:pStyle w:val="BodyText"/>
      </w:pPr>
    </w:p>
    <w:p>
      <w:pPr>
        <w:pStyle w:val="BodyText"/>
        <w:ind w:left="1059" w:right="1133"/>
        <w:jc w:val="both"/>
      </w:pPr>
      <w:r>
        <w:rPr/>
        <mc:AlternateContent>
          <mc:Choice Requires="wps">
            <w:drawing>
              <wp:anchor distT="0" distB="0" distL="0" distR="0" allowOverlap="1" layoutInCell="1" locked="0" behindDoc="1" simplePos="0" relativeHeight="487607296">
                <wp:simplePos x="0" y="0"/>
                <wp:positionH relativeFrom="page">
                  <wp:posOffset>896111</wp:posOffset>
                </wp:positionH>
                <wp:positionV relativeFrom="paragraph">
                  <wp:posOffset>524683</wp:posOffset>
                </wp:positionV>
                <wp:extent cx="5980430" cy="1841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13637pt;width:470.88pt;height:1.44pt;mso-position-horizontal-relative:page;mso-position-vertical-relative:paragraph;z-index:-15709184;mso-wrap-distance-left:0;mso-wrap-distance-right:0" id="docshape51" filled="true" fillcolor="#000000" stroked="false">
                <v:fill type="solid"/>
                <w10:wrap type="topAndBottom"/>
              </v:rect>
            </w:pict>
          </mc:Fallback>
        </mc:AlternateContent>
      </w:r>
      <w:r>
        <w:rPr>
          <w:u w:val="thick"/>
        </w:rPr>
        <w:t>ACTION</w:t>
      </w:r>
      <w:r>
        <w:rPr/>
        <w:t>:</w:t>
      </w:r>
      <w:r>
        <w:rPr>
          <w:spacing w:val="-3"/>
        </w:rPr>
        <w:t> </w:t>
      </w:r>
      <w:r>
        <w:rPr/>
        <w:t>Motion</w:t>
      </w:r>
      <w:r>
        <w:rPr>
          <w:spacing w:val="-3"/>
        </w:rPr>
        <w:t> </w:t>
      </w:r>
      <w:r>
        <w:rPr/>
        <w:t>by</w:t>
      </w:r>
      <w:r>
        <w:rPr>
          <w:spacing w:val="-2"/>
        </w:rPr>
        <w:t> </w:t>
      </w:r>
      <w:r>
        <w:rPr/>
        <w:t>S.</w:t>
      </w:r>
      <w:r>
        <w:rPr>
          <w:spacing w:val="-3"/>
        </w:rPr>
        <w:t> </w:t>
      </w:r>
      <w:r>
        <w:rPr/>
        <w:t>AHMED,</w:t>
      </w:r>
      <w:r>
        <w:rPr>
          <w:spacing w:val="-3"/>
        </w:rPr>
        <w:t> </w:t>
      </w:r>
      <w:r>
        <w:rPr/>
        <w:t>seconded</w:t>
      </w:r>
      <w:r>
        <w:rPr>
          <w:spacing w:val="-3"/>
        </w:rPr>
        <w:t> </w:t>
      </w:r>
      <w:r>
        <w:rPr/>
        <w:t>by</w:t>
      </w:r>
      <w:r>
        <w:rPr>
          <w:spacing w:val="-3"/>
        </w:rPr>
        <w:t> </w:t>
      </w:r>
      <w:r>
        <w:rPr/>
        <w:t>D.</w:t>
      </w:r>
      <w:r>
        <w:rPr>
          <w:spacing w:val="-3"/>
        </w:rPr>
        <w:t> </w:t>
      </w:r>
      <w:r>
        <w:rPr/>
        <w:t>BARNES,</w:t>
      </w:r>
      <w:r>
        <w:rPr>
          <w:spacing w:val="-3"/>
        </w:rPr>
        <w:t> </w:t>
      </w:r>
      <w:r>
        <w:rPr/>
        <w:t>and</w:t>
      </w:r>
      <w:r>
        <w:rPr>
          <w:spacing w:val="-3"/>
        </w:rPr>
        <w:t> </w:t>
      </w:r>
      <w:r>
        <w:rPr/>
        <w:t>voted</w:t>
      </w:r>
      <w:r>
        <w:rPr>
          <w:spacing w:val="-3"/>
        </w:rPr>
        <w:t> </w:t>
      </w:r>
      <w:r>
        <w:rPr/>
        <w:t>unanimously</w:t>
      </w:r>
      <w:r>
        <w:rPr>
          <w:spacing w:val="-3"/>
        </w:rPr>
        <w:t> </w:t>
      </w:r>
      <w:r>
        <w:rPr/>
        <w:t>by</w:t>
      </w:r>
      <w:r>
        <w:rPr>
          <w:spacing w:val="-2"/>
        </w:rPr>
        <w:t> </w:t>
      </w:r>
      <w:r>
        <w:rPr/>
        <w:t>those</w:t>
      </w:r>
      <w:r>
        <w:rPr>
          <w:spacing w:val="-2"/>
        </w:rPr>
        <w:t> </w:t>
      </w:r>
      <w:r>
        <w:rPr/>
        <w:t>present,</w:t>
      </w:r>
      <w:r>
        <w:rPr>
          <w:spacing w:val="-4"/>
        </w:rPr>
        <w:t> </w:t>
      </w:r>
      <w:r>
        <w:rPr/>
        <w:t>to refer the matter (PHA-2023-0127), to the Office of Prosecution for the issuance of an order to show cause and to authorize resolution of the matter by a consent agreement for REPRIMAND.</w:t>
      </w:r>
    </w:p>
    <w:p>
      <w:pPr>
        <w:pStyle w:val="BodyText"/>
        <w:ind w:left="1060"/>
        <w:jc w:val="both"/>
      </w:pPr>
      <w:r>
        <w:rPr>
          <w:spacing w:val="-2"/>
        </w:rPr>
        <w:t>Case</w:t>
      </w:r>
      <w:r>
        <w:rPr>
          <w:spacing w:val="16"/>
        </w:rPr>
        <w:t> </w:t>
      </w:r>
      <w:r>
        <w:rPr>
          <w:spacing w:val="-2"/>
        </w:rPr>
        <w:t>#8/CAS-2023-</w:t>
      </w:r>
      <w:r>
        <w:rPr>
          <w:spacing w:val="-4"/>
        </w:rPr>
        <w:t>0697</w:t>
      </w:r>
    </w:p>
    <w:p>
      <w:pPr>
        <w:pStyle w:val="BodyText"/>
        <w:tabs>
          <w:tab w:pos="3939" w:val="left" w:leader="none"/>
          <w:tab w:pos="8259" w:val="left" w:leader="none"/>
        </w:tabs>
        <w:spacing w:line="480" w:lineRule="auto"/>
        <w:ind w:left="1060" w:right="1475" w:hanging="1"/>
        <w:jc w:val="both"/>
      </w:pPr>
      <w:r>
        <w:rPr>
          <w:spacing w:val="-2"/>
        </w:rPr>
        <w:t>PHA-2023-0123</w:t>
      </w:r>
      <w:r>
        <w:rPr/>
        <w:tab/>
        <w:t>Winchester Pharmacy, DS89848</w:t>
        <w:tab/>
        <w:t>Time:</w:t>
      </w:r>
      <w:r>
        <w:rPr>
          <w:spacing w:val="-13"/>
        </w:rPr>
        <w:t> </w:t>
      </w:r>
      <w:r>
        <w:rPr/>
        <w:t>10:58</w:t>
      </w:r>
      <w:r>
        <w:rPr>
          <w:spacing w:val="-12"/>
        </w:rPr>
        <w:t> </w:t>
      </w:r>
      <w:r>
        <w:rPr/>
        <w:t>AM </w:t>
      </w:r>
      <w:r>
        <w:rPr>
          <w:u w:val="thick"/>
        </w:rPr>
        <w:t>RECUSAL</w:t>
      </w:r>
      <w:r>
        <w:rPr/>
        <w:t>: NONE</w:t>
      </w:r>
    </w:p>
    <w:p>
      <w:pPr>
        <w:spacing w:after="0" w:line="480" w:lineRule="auto"/>
        <w:jc w:val="both"/>
        <w:sectPr>
          <w:pgSz w:w="12240" w:h="15840"/>
          <w:pgMar w:header="0" w:footer="1286" w:top="1400" w:bottom="1520" w:left="380" w:right="700"/>
        </w:sectPr>
      </w:pPr>
    </w:p>
    <w:p>
      <w:pPr>
        <w:pStyle w:val="BodyText"/>
        <w:spacing w:before="39"/>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1"/>
          <w:numId w:val="12"/>
        </w:numPr>
        <w:tabs>
          <w:tab w:pos="1239" w:val="left" w:leader="none"/>
        </w:tabs>
        <w:spacing w:line="240" w:lineRule="auto" w:before="1" w:after="0"/>
        <w:ind w:left="1239" w:right="824" w:hanging="180"/>
        <w:jc w:val="left"/>
        <w:rPr>
          <w:sz w:val="22"/>
        </w:rPr>
      </w:pPr>
      <w:r>
        <w:rPr>
          <w:sz w:val="22"/>
        </w:rPr>
        <w:t>Unlicensed</w:t>
      </w:r>
      <w:r>
        <w:rPr>
          <w:spacing w:val="-3"/>
          <w:sz w:val="22"/>
        </w:rPr>
        <w:t> </w:t>
      </w:r>
      <w:r>
        <w:rPr>
          <w:sz w:val="22"/>
        </w:rPr>
        <w:t>practice</w:t>
      </w:r>
      <w:r>
        <w:rPr>
          <w:spacing w:val="-1"/>
          <w:sz w:val="22"/>
        </w:rPr>
        <w:t> </w:t>
      </w:r>
      <w:r>
        <w:rPr>
          <w:sz w:val="22"/>
        </w:rPr>
        <w:t>by</w:t>
      </w:r>
      <w:r>
        <w:rPr>
          <w:spacing w:val="-3"/>
          <w:sz w:val="22"/>
        </w:rPr>
        <w:t> </w:t>
      </w:r>
      <w:r>
        <w:rPr>
          <w:sz w:val="22"/>
        </w:rPr>
        <w:t>PT</w:t>
      </w:r>
      <w:r>
        <w:rPr>
          <w:spacing w:val="-1"/>
          <w:sz w:val="22"/>
        </w:rPr>
        <w:t> </w:t>
      </w:r>
      <w:r>
        <w:rPr>
          <w:sz w:val="22"/>
        </w:rPr>
        <w:t>Sahakyan</w:t>
      </w:r>
      <w:r>
        <w:rPr>
          <w:spacing w:val="-5"/>
          <w:sz w:val="22"/>
        </w:rPr>
        <w:t> </w:t>
      </w:r>
      <w:r>
        <w:rPr>
          <w:sz w:val="22"/>
        </w:rPr>
        <w:t>observed</w:t>
      </w:r>
      <w:r>
        <w:rPr>
          <w:spacing w:val="-3"/>
          <w:sz w:val="22"/>
        </w:rPr>
        <w:t> </w:t>
      </w:r>
      <w:r>
        <w:rPr>
          <w:sz w:val="22"/>
        </w:rPr>
        <w:t>during</w:t>
      </w:r>
      <w:r>
        <w:rPr>
          <w:spacing w:val="-3"/>
          <w:sz w:val="22"/>
        </w:rPr>
        <w:t> </w:t>
      </w:r>
      <w:r>
        <w:rPr>
          <w:sz w:val="22"/>
        </w:rPr>
        <w:t>an</w:t>
      </w:r>
      <w:r>
        <w:rPr>
          <w:spacing w:val="-3"/>
          <w:sz w:val="22"/>
        </w:rPr>
        <w:t> </w:t>
      </w:r>
      <w:r>
        <w:rPr>
          <w:sz w:val="22"/>
        </w:rPr>
        <w:t>inspection</w:t>
      </w:r>
      <w:r>
        <w:rPr>
          <w:spacing w:val="-5"/>
          <w:sz w:val="22"/>
        </w:rPr>
        <w:t> </w:t>
      </w:r>
      <w:r>
        <w:rPr>
          <w:sz w:val="22"/>
        </w:rPr>
        <w:t>on</w:t>
      </w:r>
      <w:r>
        <w:rPr>
          <w:spacing w:val="-5"/>
          <w:sz w:val="22"/>
        </w:rPr>
        <w:t> </w:t>
      </w:r>
      <w:r>
        <w:rPr>
          <w:sz w:val="22"/>
        </w:rPr>
        <w:t>5/15/23</w:t>
      </w:r>
      <w:r>
        <w:rPr>
          <w:spacing w:val="-3"/>
          <w:sz w:val="22"/>
        </w:rPr>
        <w:t> </w:t>
      </w:r>
      <w:r>
        <w:rPr>
          <w:sz w:val="22"/>
        </w:rPr>
        <w:t>who</w:t>
      </w:r>
      <w:r>
        <w:rPr>
          <w:spacing w:val="-1"/>
          <w:sz w:val="22"/>
        </w:rPr>
        <w:t> </w:t>
      </w:r>
      <w:r>
        <w:rPr>
          <w:sz w:val="22"/>
        </w:rPr>
        <w:t>had</w:t>
      </w:r>
      <w:r>
        <w:rPr>
          <w:spacing w:val="-3"/>
          <w:sz w:val="22"/>
        </w:rPr>
        <w:t> </w:t>
      </w:r>
      <w:r>
        <w:rPr>
          <w:sz w:val="22"/>
        </w:rPr>
        <w:t>been</w:t>
      </w:r>
      <w:r>
        <w:rPr>
          <w:spacing w:val="-5"/>
          <w:sz w:val="22"/>
        </w:rPr>
        <w:t> </w:t>
      </w:r>
      <w:r>
        <w:rPr>
          <w:sz w:val="22"/>
        </w:rPr>
        <w:t>working since 9/22/22 with an expired license.</w:t>
      </w:r>
      <w:r>
        <w:rPr>
          <w:spacing w:val="40"/>
          <w:sz w:val="22"/>
        </w:rPr>
        <w:t> </w:t>
      </w:r>
      <w:r>
        <w:rPr>
          <w:sz w:val="22"/>
        </w:rPr>
        <w:t>The Pharmacy was previously cited on 7/1/22 for allowing unlicensed practice by two PTTs with the matter of PHA-2022-0144 pending for a Reprimand.</w:t>
      </w:r>
    </w:p>
    <w:p>
      <w:pPr>
        <w:pStyle w:val="ListParagraph"/>
        <w:numPr>
          <w:ilvl w:val="1"/>
          <w:numId w:val="12"/>
        </w:numPr>
        <w:tabs>
          <w:tab w:pos="1239" w:val="left" w:leader="none"/>
        </w:tabs>
        <w:spacing w:line="240" w:lineRule="auto" w:before="0" w:after="0"/>
        <w:ind w:left="1239" w:right="781" w:hanging="180"/>
        <w:jc w:val="left"/>
        <w:rPr>
          <w:sz w:val="22"/>
        </w:rPr>
      </w:pPr>
      <w:r>
        <w:rPr>
          <w:sz w:val="22"/>
        </w:rPr>
        <w:t>MOR O’Connor stated neither he nor PT Sahakyan were aware her license had expired, and it was an oversight on his part.</w:t>
      </w:r>
      <w:r>
        <w:rPr>
          <w:spacing w:val="40"/>
          <w:sz w:val="22"/>
        </w:rPr>
        <w:t> </w:t>
      </w:r>
      <w:r>
        <w:rPr>
          <w:sz w:val="22"/>
        </w:rPr>
        <w:t>Documentation provided showed she had worked approximately 1,231 hours with</w:t>
      </w:r>
      <w:r>
        <w:rPr>
          <w:spacing w:val="-3"/>
          <w:sz w:val="22"/>
        </w:rPr>
        <w:t> </w:t>
      </w:r>
      <w:r>
        <w:rPr>
          <w:sz w:val="22"/>
        </w:rPr>
        <w:t>an</w:t>
      </w:r>
      <w:r>
        <w:rPr>
          <w:spacing w:val="-3"/>
          <w:sz w:val="22"/>
        </w:rPr>
        <w:t> </w:t>
      </w:r>
      <w:r>
        <w:rPr>
          <w:sz w:val="22"/>
        </w:rPr>
        <w:t>expired</w:t>
      </w:r>
      <w:r>
        <w:rPr>
          <w:spacing w:val="-3"/>
          <w:sz w:val="22"/>
        </w:rPr>
        <w:t> </w:t>
      </w:r>
      <w:r>
        <w:rPr>
          <w:sz w:val="22"/>
        </w:rPr>
        <w:t>license</w:t>
      </w:r>
      <w:r>
        <w:rPr>
          <w:spacing w:val="-1"/>
          <w:sz w:val="22"/>
        </w:rPr>
        <w:t> </w:t>
      </w:r>
      <w:r>
        <w:rPr>
          <w:sz w:val="22"/>
        </w:rPr>
        <w:t>from</w:t>
      </w:r>
      <w:r>
        <w:rPr>
          <w:spacing w:val="-3"/>
          <w:sz w:val="22"/>
        </w:rPr>
        <w:t> </w:t>
      </w:r>
      <w:r>
        <w:rPr>
          <w:sz w:val="22"/>
        </w:rPr>
        <w:t>9/22/22-5/15/23.</w:t>
      </w:r>
      <w:r>
        <w:rPr>
          <w:spacing w:val="40"/>
          <w:sz w:val="22"/>
        </w:rPr>
        <w:t> </w:t>
      </w:r>
      <w:r>
        <w:rPr>
          <w:sz w:val="22"/>
        </w:rPr>
        <w:t>MOR</w:t>
      </w:r>
      <w:r>
        <w:rPr>
          <w:spacing w:val="-7"/>
          <w:sz w:val="22"/>
        </w:rPr>
        <w:t> </w:t>
      </w:r>
      <w:r>
        <w:rPr>
          <w:sz w:val="22"/>
        </w:rPr>
        <w:t>O’Connor</w:t>
      </w:r>
      <w:r>
        <w:rPr>
          <w:spacing w:val="-2"/>
          <w:sz w:val="22"/>
        </w:rPr>
        <w:t> </w:t>
      </w:r>
      <w:r>
        <w:rPr>
          <w:sz w:val="22"/>
        </w:rPr>
        <w:t>indicated</w:t>
      </w:r>
      <w:r>
        <w:rPr>
          <w:spacing w:val="-5"/>
          <w:sz w:val="22"/>
        </w:rPr>
        <w:t> </w:t>
      </w:r>
      <w:r>
        <w:rPr>
          <w:sz w:val="22"/>
        </w:rPr>
        <w:t>PT</w:t>
      </w:r>
      <w:r>
        <w:rPr>
          <w:spacing w:val="-2"/>
          <w:sz w:val="22"/>
        </w:rPr>
        <w:t> </w:t>
      </w:r>
      <w:r>
        <w:rPr>
          <w:sz w:val="22"/>
        </w:rPr>
        <w:t>Sahakyan</w:t>
      </w:r>
      <w:r>
        <w:rPr>
          <w:spacing w:val="-3"/>
          <w:sz w:val="22"/>
        </w:rPr>
        <w:t> </w:t>
      </w:r>
      <w:r>
        <w:rPr>
          <w:sz w:val="22"/>
        </w:rPr>
        <w:t>performed</w:t>
      </w:r>
      <w:r>
        <w:rPr>
          <w:spacing w:val="-3"/>
          <w:sz w:val="22"/>
        </w:rPr>
        <w:t> </w:t>
      </w:r>
      <w:r>
        <w:rPr>
          <w:sz w:val="22"/>
        </w:rPr>
        <w:t>data entry and production, filled</w:t>
      </w:r>
      <w:r>
        <w:rPr>
          <w:spacing w:val="-1"/>
          <w:sz w:val="22"/>
        </w:rPr>
        <w:t> </w:t>
      </w:r>
      <w:r>
        <w:rPr>
          <w:sz w:val="22"/>
        </w:rPr>
        <w:t>single-dose blister cards, answered phone calls, worked as at the register, and made the offer to counsel.</w:t>
      </w:r>
      <w:r>
        <w:rPr>
          <w:spacing w:val="40"/>
          <w:sz w:val="22"/>
        </w:rPr>
        <w:t> </w:t>
      </w:r>
      <w:r>
        <w:rPr>
          <w:sz w:val="22"/>
        </w:rPr>
        <w:t>He provided his job description which states, “Responsible for ensuring compliance with all state and federal regulations regarding the practice of pharmacy and operation of a community pharmacy”.</w:t>
      </w:r>
    </w:p>
    <w:p>
      <w:pPr>
        <w:pStyle w:val="ListParagraph"/>
        <w:numPr>
          <w:ilvl w:val="1"/>
          <w:numId w:val="12"/>
        </w:numPr>
        <w:tabs>
          <w:tab w:pos="1239" w:val="left" w:leader="none"/>
        </w:tabs>
        <w:spacing w:line="240" w:lineRule="auto" w:before="0" w:after="0"/>
        <w:ind w:left="1239" w:right="882" w:hanging="180"/>
        <w:jc w:val="left"/>
        <w:rPr>
          <w:sz w:val="22"/>
        </w:rPr>
      </w:pPr>
      <w:r>
        <w:rPr>
          <w:sz w:val="22"/>
        </w:rPr>
        <w:t>PT Sahakyan related she was allowed to renew her license onsite during the inspection.</w:t>
      </w:r>
      <w:r>
        <w:rPr>
          <w:spacing w:val="40"/>
          <w:sz w:val="22"/>
        </w:rPr>
        <w:t> </w:t>
      </w:r>
      <w:r>
        <w:rPr>
          <w:sz w:val="22"/>
        </w:rPr>
        <w:t>She related she didn’t receive notification to renew.</w:t>
      </w:r>
      <w:r>
        <w:rPr>
          <w:spacing w:val="40"/>
          <w:sz w:val="22"/>
        </w:rPr>
        <w:t> </w:t>
      </w:r>
      <w:r>
        <w:rPr>
          <w:sz w:val="22"/>
        </w:rPr>
        <w:t>PT Sahakyan contended she had never previously missed a license renewal while working at the Pharmacy.</w:t>
      </w:r>
      <w:r>
        <w:rPr>
          <w:spacing w:val="40"/>
          <w:sz w:val="22"/>
        </w:rPr>
        <w:t> </w:t>
      </w:r>
      <w:r>
        <w:rPr>
          <w:sz w:val="22"/>
        </w:rPr>
        <w:t>Her duties include answering phone calls, filling electronic</w:t>
      </w:r>
      <w:r>
        <w:rPr>
          <w:spacing w:val="-3"/>
          <w:sz w:val="22"/>
        </w:rPr>
        <w:t> </w:t>
      </w:r>
      <w:r>
        <w:rPr>
          <w:sz w:val="22"/>
        </w:rPr>
        <w:t>prescriptions</w:t>
      </w:r>
      <w:r>
        <w:rPr>
          <w:spacing w:val="-3"/>
          <w:sz w:val="22"/>
        </w:rPr>
        <w:t> </w:t>
      </w:r>
      <w:r>
        <w:rPr>
          <w:sz w:val="22"/>
        </w:rPr>
        <w:t>when</w:t>
      </w:r>
      <w:r>
        <w:rPr>
          <w:spacing w:val="-4"/>
          <w:sz w:val="22"/>
        </w:rPr>
        <w:t> </w:t>
      </w:r>
      <w:r>
        <w:rPr>
          <w:sz w:val="22"/>
        </w:rPr>
        <w:t>they</w:t>
      </w:r>
      <w:r>
        <w:rPr>
          <w:spacing w:val="-2"/>
          <w:sz w:val="22"/>
        </w:rPr>
        <w:t> </w:t>
      </w:r>
      <w:r>
        <w:rPr>
          <w:sz w:val="22"/>
        </w:rPr>
        <w:t>are</w:t>
      </w:r>
      <w:r>
        <w:rPr>
          <w:spacing w:val="-5"/>
          <w:sz w:val="22"/>
        </w:rPr>
        <w:t> </w:t>
      </w:r>
      <w:r>
        <w:rPr>
          <w:sz w:val="22"/>
        </w:rPr>
        <w:t>received,</w:t>
      </w:r>
      <w:r>
        <w:rPr>
          <w:spacing w:val="-3"/>
          <w:sz w:val="22"/>
        </w:rPr>
        <w:t> </w:t>
      </w:r>
      <w:r>
        <w:rPr>
          <w:sz w:val="22"/>
        </w:rPr>
        <w:t>counting</w:t>
      </w:r>
      <w:r>
        <w:rPr>
          <w:spacing w:val="-4"/>
          <w:sz w:val="22"/>
        </w:rPr>
        <w:t> </w:t>
      </w:r>
      <w:r>
        <w:rPr>
          <w:sz w:val="22"/>
        </w:rPr>
        <w:t>medications,</w:t>
      </w:r>
      <w:r>
        <w:rPr>
          <w:spacing w:val="-5"/>
          <w:sz w:val="22"/>
        </w:rPr>
        <w:t> </w:t>
      </w:r>
      <w:r>
        <w:rPr>
          <w:sz w:val="22"/>
        </w:rPr>
        <w:t>and</w:t>
      </w:r>
      <w:r>
        <w:rPr>
          <w:spacing w:val="-4"/>
          <w:sz w:val="22"/>
        </w:rPr>
        <w:t> </w:t>
      </w:r>
      <w:r>
        <w:rPr>
          <w:sz w:val="22"/>
        </w:rPr>
        <w:t>receiving</w:t>
      </w:r>
      <w:r>
        <w:rPr>
          <w:spacing w:val="-4"/>
          <w:sz w:val="22"/>
        </w:rPr>
        <w:t> </w:t>
      </w:r>
      <w:r>
        <w:rPr>
          <w:sz w:val="22"/>
        </w:rPr>
        <w:t>the</w:t>
      </w:r>
      <w:r>
        <w:rPr>
          <w:spacing w:val="-2"/>
          <w:sz w:val="22"/>
        </w:rPr>
        <w:t> </w:t>
      </w:r>
      <w:r>
        <w:rPr>
          <w:sz w:val="22"/>
        </w:rPr>
        <w:t>daily</w:t>
      </w:r>
      <w:r>
        <w:rPr>
          <w:spacing w:val="-4"/>
          <w:sz w:val="22"/>
        </w:rPr>
        <w:t> </w:t>
      </w:r>
      <w:r>
        <w:rPr>
          <w:sz w:val="22"/>
        </w:rPr>
        <w:t>orders and putting them away.</w:t>
      </w:r>
    </w:p>
    <w:p>
      <w:pPr>
        <w:pStyle w:val="ListParagraph"/>
        <w:numPr>
          <w:ilvl w:val="1"/>
          <w:numId w:val="12"/>
        </w:numPr>
        <w:tabs>
          <w:tab w:pos="1239" w:val="left" w:leader="none"/>
        </w:tabs>
        <w:spacing w:line="240" w:lineRule="auto" w:before="0" w:after="0"/>
        <w:ind w:left="1239" w:right="743" w:hanging="180"/>
        <w:jc w:val="left"/>
        <w:rPr>
          <w:sz w:val="22"/>
        </w:rPr>
      </w:pPr>
      <w:r>
        <w:rPr>
          <w:sz w:val="22"/>
        </w:rPr>
        <w:t>MOR</w:t>
      </w:r>
      <w:r>
        <w:rPr>
          <w:spacing w:val="-4"/>
          <w:sz w:val="22"/>
        </w:rPr>
        <w:t> </w:t>
      </w:r>
      <w:r>
        <w:rPr>
          <w:sz w:val="22"/>
        </w:rPr>
        <w:t>O’Connor</w:t>
      </w:r>
      <w:r>
        <w:rPr>
          <w:spacing w:val="-2"/>
          <w:sz w:val="22"/>
        </w:rPr>
        <w:t> </w:t>
      </w:r>
      <w:r>
        <w:rPr>
          <w:sz w:val="22"/>
        </w:rPr>
        <w:t>stated,</w:t>
      </w:r>
      <w:r>
        <w:rPr>
          <w:spacing w:val="-4"/>
          <w:sz w:val="22"/>
        </w:rPr>
        <w:t> </w:t>
      </w:r>
      <w:r>
        <w:rPr>
          <w:sz w:val="22"/>
        </w:rPr>
        <w:t>“Going</w:t>
      </w:r>
      <w:r>
        <w:rPr>
          <w:spacing w:val="-3"/>
          <w:sz w:val="22"/>
        </w:rPr>
        <w:t> </w:t>
      </w:r>
      <w:r>
        <w:rPr>
          <w:sz w:val="22"/>
        </w:rPr>
        <w:t>forward,</w:t>
      </w:r>
      <w:r>
        <w:rPr>
          <w:spacing w:val="-2"/>
          <w:sz w:val="22"/>
        </w:rPr>
        <w:t> </w:t>
      </w:r>
      <w:r>
        <w:rPr>
          <w:sz w:val="22"/>
        </w:rPr>
        <w:t>both</w:t>
      </w:r>
      <w:r>
        <w:rPr>
          <w:spacing w:val="-5"/>
          <w:sz w:val="22"/>
        </w:rPr>
        <w:t> </w:t>
      </w:r>
      <w:r>
        <w:rPr>
          <w:sz w:val="22"/>
        </w:rPr>
        <w:t>Maneh</w:t>
      </w:r>
      <w:r>
        <w:rPr>
          <w:spacing w:val="-3"/>
          <w:sz w:val="22"/>
        </w:rPr>
        <w:t> </w:t>
      </w:r>
      <w:r>
        <w:rPr>
          <w:sz w:val="22"/>
        </w:rPr>
        <w:t>and</w:t>
      </w:r>
      <w:r>
        <w:rPr>
          <w:spacing w:val="-3"/>
          <w:sz w:val="22"/>
        </w:rPr>
        <w:t> </w:t>
      </w:r>
      <w:r>
        <w:rPr>
          <w:sz w:val="22"/>
        </w:rPr>
        <w:t>myself</w:t>
      </w:r>
      <w:r>
        <w:rPr>
          <w:spacing w:val="-2"/>
          <w:sz w:val="22"/>
        </w:rPr>
        <w:t> </w:t>
      </w:r>
      <w:r>
        <w:rPr>
          <w:sz w:val="22"/>
        </w:rPr>
        <w:t>have</w:t>
      </w:r>
      <w:r>
        <w:rPr>
          <w:spacing w:val="-1"/>
          <w:sz w:val="22"/>
        </w:rPr>
        <w:t> </w:t>
      </w:r>
      <w:r>
        <w:rPr>
          <w:sz w:val="22"/>
        </w:rPr>
        <w:t>added</w:t>
      </w:r>
      <w:r>
        <w:rPr>
          <w:spacing w:val="-3"/>
          <w:sz w:val="22"/>
        </w:rPr>
        <w:t> </w:t>
      </w:r>
      <w:r>
        <w:rPr>
          <w:sz w:val="22"/>
        </w:rPr>
        <w:t>reminders</w:t>
      </w:r>
      <w:r>
        <w:rPr>
          <w:spacing w:val="-2"/>
          <w:sz w:val="22"/>
        </w:rPr>
        <w:t> </w:t>
      </w:r>
      <w:r>
        <w:rPr>
          <w:sz w:val="22"/>
        </w:rPr>
        <w:t>to</w:t>
      </w:r>
      <w:r>
        <w:rPr>
          <w:spacing w:val="-3"/>
          <w:sz w:val="22"/>
        </w:rPr>
        <w:t> </w:t>
      </w:r>
      <w:r>
        <w:rPr>
          <w:sz w:val="22"/>
        </w:rPr>
        <w:t>our</w:t>
      </w:r>
      <w:r>
        <w:rPr>
          <w:spacing w:val="-4"/>
          <w:sz w:val="22"/>
        </w:rPr>
        <w:t> </w:t>
      </w:r>
      <w:r>
        <w:rPr>
          <w:sz w:val="22"/>
        </w:rPr>
        <w:t>personal calendars to notify each of us when the next expiration date is approaching.</w:t>
      </w:r>
      <w:r>
        <w:rPr>
          <w:spacing w:val="40"/>
          <w:sz w:val="22"/>
        </w:rPr>
        <w:t> </w:t>
      </w:r>
      <w:r>
        <w:rPr>
          <w:sz w:val="22"/>
        </w:rPr>
        <w:t>I have also asked Maneh to ensure that the board has her correct email address on file”.</w:t>
      </w:r>
      <w:r>
        <w:rPr>
          <w:spacing w:val="40"/>
          <w:sz w:val="22"/>
        </w:rPr>
        <w:t> </w:t>
      </w:r>
      <w:r>
        <w:rPr>
          <w:sz w:val="22"/>
        </w:rPr>
        <w:t>MOR O’Connor attested to review of 247 CMR 6.07 Pharmacist Manager of Record, 247 CMR 8.00 Pharmacy interns and technicians and 247 CMR 9.00 Code for professional conduct; professional standards for registered pharmacists, pharmacies, and pharmacy departments.</w:t>
      </w:r>
      <w:r>
        <w:rPr>
          <w:spacing w:val="40"/>
          <w:sz w:val="22"/>
        </w:rPr>
        <w:t> </w:t>
      </w:r>
      <w:r>
        <w:rPr>
          <w:sz w:val="22"/>
        </w:rPr>
        <w:t>PT Sahakyan stated she will be more vigilant and make sure all of my documents are up-to-date.</w:t>
      </w:r>
    </w:p>
    <w:p>
      <w:pPr>
        <w:pStyle w:val="ListParagraph"/>
        <w:numPr>
          <w:ilvl w:val="1"/>
          <w:numId w:val="12"/>
        </w:numPr>
        <w:tabs>
          <w:tab w:pos="1239" w:val="left" w:leader="none"/>
        </w:tabs>
        <w:spacing w:line="240" w:lineRule="auto" w:before="0" w:after="0"/>
        <w:ind w:left="1239" w:right="906" w:hanging="180"/>
        <w:jc w:val="left"/>
        <w:rPr>
          <w:sz w:val="22"/>
        </w:rPr>
      </w:pPr>
      <w:r>
        <w:rPr>
          <w:sz w:val="22"/>
        </w:rPr>
        <w:t>On</w:t>
      </w:r>
      <w:r>
        <w:rPr>
          <w:spacing w:val="-2"/>
          <w:sz w:val="22"/>
        </w:rPr>
        <w:t> </w:t>
      </w:r>
      <w:r>
        <w:rPr>
          <w:sz w:val="22"/>
        </w:rPr>
        <w:t>7/10/23,</w:t>
      </w:r>
      <w:r>
        <w:rPr>
          <w:spacing w:val="-3"/>
          <w:sz w:val="22"/>
        </w:rPr>
        <w:t> </w:t>
      </w:r>
      <w:r>
        <w:rPr>
          <w:sz w:val="22"/>
        </w:rPr>
        <w:t>a</w:t>
      </w:r>
      <w:r>
        <w:rPr>
          <w:spacing w:val="-1"/>
          <w:sz w:val="22"/>
        </w:rPr>
        <w:t> </w:t>
      </w:r>
      <w:r>
        <w:rPr>
          <w:sz w:val="22"/>
        </w:rPr>
        <w:t>transfer</w:t>
      </w:r>
      <w:r>
        <w:rPr>
          <w:spacing w:val="-3"/>
          <w:sz w:val="22"/>
        </w:rPr>
        <w:t> </w:t>
      </w:r>
      <w:r>
        <w:rPr>
          <w:sz w:val="22"/>
        </w:rPr>
        <w:t>of</w:t>
      </w:r>
      <w:r>
        <w:rPr>
          <w:spacing w:val="-3"/>
          <w:sz w:val="22"/>
        </w:rPr>
        <w:t> </w:t>
      </w:r>
      <w:r>
        <w:rPr>
          <w:sz w:val="22"/>
        </w:rPr>
        <w:t>ownership</w:t>
      </w:r>
      <w:r>
        <w:rPr>
          <w:spacing w:val="-2"/>
          <w:sz w:val="22"/>
        </w:rPr>
        <w:t> </w:t>
      </w:r>
      <w:r>
        <w:rPr>
          <w:sz w:val="22"/>
        </w:rPr>
        <w:t>occurred</w:t>
      </w:r>
      <w:r>
        <w:rPr>
          <w:spacing w:val="-4"/>
          <w:sz w:val="22"/>
        </w:rPr>
        <w:t> </w:t>
      </w:r>
      <w:r>
        <w:rPr>
          <w:sz w:val="22"/>
        </w:rPr>
        <w:t>with</w:t>
      </w:r>
      <w:r>
        <w:rPr>
          <w:spacing w:val="-4"/>
          <w:sz w:val="22"/>
        </w:rPr>
        <w:t> </w:t>
      </w:r>
      <w:r>
        <w:rPr>
          <w:sz w:val="22"/>
        </w:rPr>
        <w:t>MOR</w:t>
      </w:r>
      <w:r>
        <w:rPr>
          <w:spacing w:val="-1"/>
          <w:sz w:val="22"/>
        </w:rPr>
        <w:t> </w:t>
      </w:r>
      <w:r>
        <w:rPr>
          <w:sz w:val="22"/>
        </w:rPr>
        <w:t>O’Connor</w:t>
      </w:r>
      <w:r>
        <w:rPr>
          <w:spacing w:val="-3"/>
          <w:sz w:val="22"/>
        </w:rPr>
        <w:t> </w:t>
      </w:r>
      <w:r>
        <w:rPr>
          <w:sz w:val="22"/>
        </w:rPr>
        <w:t>named</w:t>
      </w:r>
      <w:r>
        <w:rPr>
          <w:spacing w:val="-2"/>
          <w:sz w:val="22"/>
        </w:rPr>
        <w:t> </w:t>
      </w:r>
      <w:r>
        <w:rPr>
          <w:sz w:val="22"/>
        </w:rPr>
        <w:t>as</w:t>
      </w:r>
      <w:r>
        <w:rPr>
          <w:spacing w:val="-3"/>
          <w:sz w:val="22"/>
        </w:rPr>
        <w:t> </w:t>
      </w:r>
      <w:r>
        <w:rPr>
          <w:sz w:val="22"/>
        </w:rPr>
        <w:t>the</w:t>
      </w:r>
      <w:r>
        <w:rPr>
          <w:spacing w:val="-3"/>
          <w:sz w:val="22"/>
        </w:rPr>
        <w:t> </w:t>
      </w:r>
      <w:r>
        <w:rPr>
          <w:sz w:val="22"/>
        </w:rPr>
        <w:t>MOR</w:t>
      </w:r>
      <w:r>
        <w:rPr>
          <w:spacing w:val="-3"/>
          <w:sz w:val="22"/>
        </w:rPr>
        <w:t> </w:t>
      </w:r>
      <w:r>
        <w:rPr>
          <w:sz w:val="22"/>
        </w:rPr>
        <w:t>of</w:t>
      </w:r>
      <w:r>
        <w:rPr>
          <w:spacing w:val="-3"/>
          <w:sz w:val="22"/>
        </w:rPr>
        <w:t> </w:t>
      </w:r>
      <w:r>
        <w:rPr>
          <w:sz w:val="22"/>
        </w:rPr>
        <w:t>Winchester Pharmacy Inc.</w:t>
      </w:r>
    </w:p>
    <w:p>
      <w:pPr>
        <w:pStyle w:val="BodyText"/>
        <w:spacing w:before="11"/>
        <w:rPr>
          <w:sz w:val="21"/>
        </w:rPr>
      </w:pPr>
    </w:p>
    <w:p>
      <w:pPr>
        <w:pStyle w:val="BodyText"/>
        <w:ind w:left="1059" w:right="790"/>
      </w:pPr>
      <w:r>
        <w:rPr>
          <w:u w:val="thick"/>
        </w:rPr>
        <w:t>ACTION</w:t>
      </w:r>
      <w:r>
        <w:rPr/>
        <w:t>: Motion by C.BELISLE, seconded by R.MORELLI, and voted unanimously by those present, to COMBINE</w:t>
      </w:r>
      <w:r>
        <w:rPr>
          <w:spacing w:val="-4"/>
        </w:rPr>
        <w:t> </w:t>
      </w:r>
      <w:r>
        <w:rPr/>
        <w:t>the</w:t>
      </w:r>
      <w:r>
        <w:rPr>
          <w:spacing w:val="-4"/>
        </w:rPr>
        <w:t> </w:t>
      </w:r>
      <w:r>
        <w:rPr/>
        <w:t>matter</w:t>
      </w:r>
      <w:r>
        <w:rPr>
          <w:spacing w:val="-4"/>
        </w:rPr>
        <w:t> </w:t>
      </w:r>
      <w:r>
        <w:rPr/>
        <w:t>(PHA-2023-0128),</w:t>
      </w:r>
      <w:r>
        <w:rPr>
          <w:spacing w:val="-2"/>
        </w:rPr>
        <w:t> </w:t>
      </w:r>
      <w:r>
        <w:rPr/>
        <w:t>with</w:t>
      </w:r>
      <w:r>
        <w:rPr>
          <w:spacing w:val="-3"/>
        </w:rPr>
        <w:t> </w:t>
      </w:r>
      <w:r>
        <w:rPr/>
        <w:t>PHA-2022-0144,</w:t>
      </w:r>
      <w:r>
        <w:rPr>
          <w:spacing w:val="-2"/>
        </w:rPr>
        <w:t> </w:t>
      </w:r>
      <w:r>
        <w:rPr/>
        <w:t>and</w:t>
      </w:r>
      <w:r>
        <w:rPr>
          <w:spacing w:val="-3"/>
        </w:rPr>
        <w:t> </w:t>
      </w:r>
      <w:r>
        <w:rPr/>
        <w:t>refer</w:t>
      </w:r>
      <w:r>
        <w:rPr>
          <w:spacing w:val="-2"/>
        </w:rPr>
        <w:t> </w:t>
      </w:r>
      <w:r>
        <w:rPr/>
        <w:t>to</w:t>
      </w:r>
      <w:r>
        <w:rPr>
          <w:spacing w:val="-3"/>
        </w:rPr>
        <w:t> </w:t>
      </w:r>
      <w:r>
        <w:rPr/>
        <w:t>the</w:t>
      </w:r>
      <w:r>
        <w:rPr>
          <w:spacing w:val="-4"/>
        </w:rPr>
        <w:t> </w:t>
      </w:r>
      <w:r>
        <w:rPr/>
        <w:t>Office</w:t>
      </w:r>
      <w:r>
        <w:rPr>
          <w:spacing w:val="-4"/>
        </w:rPr>
        <w:t> </w:t>
      </w:r>
      <w:r>
        <w:rPr/>
        <w:t>of</w:t>
      </w:r>
      <w:r>
        <w:rPr>
          <w:spacing w:val="-2"/>
        </w:rPr>
        <w:t> </w:t>
      </w:r>
      <w:r>
        <w:rPr/>
        <w:t>Prosecution</w:t>
      </w:r>
      <w:r>
        <w:rPr>
          <w:spacing w:val="-3"/>
        </w:rPr>
        <w:t> </w:t>
      </w:r>
      <w:r>
        <w:rPr/>
        <w:t>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154202</wp:posOffset>
                </wp:positionV>
                <wp:extent cx="528891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1935pt;width:416.45pt;height:.1pt;mso-position-horizontal-relative:page;mso-position-vertical-relative:paragraph;z-index:-15708672;mso-wrap-distance-left:0;mso-wrap-distance-right:0" id="docshape52" coordorigin="1440,243" coordsize="8329,0" path="m1440,243l9768,243e" filled="false" stroked="true" strokeweight=".71691pt" strokecolor="#000000">
                <v:path arrowok="t"/>
                <v:stroke dashstyle="solid"/>
                <w10:wrap type="topAndBottom"/>
              </v:shape>
            </w:pict>
          </mc:Fallback>
        </mc:AlternateContent>
      </w:r>
    </w:p>
    <w:p>
      <w:pPr>
        <w:pStyle w:val="BodyText"/>
        <w:spacing w:line="268" w:lineRule="exact" w:before="20"/>
        <w:ind w:left="1060"/>
      </w:pPr>
      <w:r>
        <w:rPr>
          <w:spacing w:val="-2"/>
        </w:rPr>
        <w:t>Case</w:t>
      </w:r>
      <w:r>
        <w:rPr>
          <w:spacing w:val="16"/>
        </w:rPr>
        <w:t> </w:t>
      </w:r>
      <w:r>
        <w:rPr>
          <w:spacing w:val="-2"/>
        </w:rPr>
        <w:t>#9/CAS-2023-</w:t>
      </w:r>
      <w:r>
        <w:rPr>
          <w:spacing w:val="-4"/>
        </w:rPr>
        <w:t>0697</w:t>
      </w:r>
    </w:p>
    <w:p>
      <w:pPr>
        <w:pStyle w:val="BodyText"/>
        <w:tabs>
          <w:tab w:pos="3939" w:val="left" w:leader="none"/>
          <w:tab w:pos="8259" w:val="left" w:leader="none"/>
        </w:tabs>
        <w:spacing w:line="480" w:lineRule="auto"/>
        <w:ind w:left="1060" w:right="1475" w:hanging="1"/>
      </w:pPr>
      <w:r>
        <w:rPr>
          <w:spacing w:val="-2"/>
        </w:rPr>
        <w:t>PHA-2023-0124</w:t>
      </w:r>
      <w:r>
        <w:rPr/>
        <w:tab/>
        <w:t>Kyle O’Connor, PH23103</w:t>
        <w:tab/>
        <w:t>Time:</w:t>
      </w:r>
      <w:r>
        <w:rPr>
          <w:spacing w:val="-13"/>
        </w:rPr>
        <w:t> </w:t>
      </w:r>
      <w:r>
        <w:rPr/>
        <w:t>11:03</w:t>
      </w:r>
      <w:r>
        <w:rPr>
          <w:spacing w:val="-12"/>
        </w:rPr>
        <w:t> </w:t>
      </w:r>
      <w:r>
        <w:rPr/>
        <w:t>AM </w:t>
      </w:r>
      <w:r>
        <w:rPr>
          <w:u w:val="thick"/>
        </w:rPr>
        <w:t>RECUSAL</w:t>
      </w:r>
      <w:r>
        <w:rPr/>
        <w:t>: NONE</w:t>
      </w:r>
    </w:p>
    <w:p>
      <w:pPr>
        <w:pStyle w:val="BodyText"/>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1"/>
          <w:numId w:val="12"/>
        </w:numPr>
        <w:tabs>
          <w:tab w:pos="1239" w:val="left" w:leader="none"/>
        </w:tabs>
        <w:spacing w:line="240" w:lineRule="auto" w:before="0" w:after="0"/>
        <w:ind w:left="1239" w:right="824" w:hanging="180"/>
        <w:jc w:val="left"/>
        <w:rPr>
          <w:sz w:val="22"/>
        </w:rPr>
      </w:pPr>
      <w:r>
        <w:rPr>
          <w:sz w:val="22"/>
        </w:rPr>
        <w:t>Unlicensed</w:t>
      </w:r>
      <w:r>
        <w:rPr>
          <w:spacing w:val="-3"/>
          <w:sz w:val="22"/>
        </w:rPr>
        <w:t> </w:t>
      </w:r>
      <w:r>
        <w:rPr>
          <w:sz w:val="22"/>
        </w:rPr>
        <w:t>practice</w:t>
      </w:r>
      <w:r>
        <w:rPr>
          <w:spacing w:val="-1"/>
          <w:sz w:val="22"/>
        </w:rPr>
        <w:t> </w:t>
      </w:r>
      <w:r>
        <w:rPr>
          <w:sz w:val="22"/>
        </w:rPr>
        <w:t>by</w:t>
      </w:r>
      <w:r>
        <w:rPr>
          <w:spacing w:val="-3"/>
          <w:sz w:val="22"/>
        </w:rPr>
        <w:t> </w:t>
      </w:r>
      <w:r>
        <w:rPr>
          <w:sz w:val="22"/>
        </w:rPr>
        <w:t>PT</w:t>
      </w:r>
      <w:r>
        <w:rPr>
          <w:spacing w:val="-1"/>
          <w:sz w:val="22"/>
        </w:rPr>
        <w:t> </w:t>
      </w:r>
      <w:r>
        <w:rPr>
          <w:sz w:val="22"/>
        </w:rPr>
        <w:t>Sahakyan</w:t>
      </w:r>
      <w:r>
        <w:rPr>
          <w:spacing w:val="-5"/>
          <w:sz w:val="22"/>
        </w:rPr>
        <w:t> </w:t>
      </w:r>
      <w:r>
        <w:rPr>
          <w:sz w:val="22"/>
        </w:rPr>
        <w:t>observed</w:t>
      </w:r>
      <w:r>
        <w:rPr>
          <w:spacing w:val="-3"/>
          <w:sz w:val="22"/>
        </w:rPr>
        <w:t> </w:t>
      </w:r>
      <w:r>
        <w:rPr>
          <w:sz w:val="22"/>
        </w:rPr>
        <w:t>during</w:t>
      </w:r>
      <w:r>
        <w:rPr>
          <w:spacing w:val="-3"/>
          <w:sz w:val="22"/>
        </w:rPr>
        <w:t> </w:t>
      </w:r>
      <w:r>
        <w:rPr>
          <w:sz w:val="22"/>
        </w:rPr>
        <w:t>an</w:t>
      </w:r>
      <w:r>
        <w:rPr>
          <w:spacing w:val="-3"/>
          <w:sz w:val="22"/>
        </w:rPr>
        <w:t> </w:t>
      </w:r>
      <w:r>
        <w:rPr>
          <w:sz w:val="22"/>
        </w:rPr>
        <w:t>inspection</w:t>
      </w:r>
      <w:r>
        <w:rPr>
          <w:spacing w:val="-5"/>
          <w:sz w:val="22"/>
        </w:rPr>
        <w:t> </w:t>
      </w:r>
      <w:r>
        <w:rPr>
          <w:sz w:val="22"/>
        </w:rPr>
        <w:t>on</w:t>
      </w:r>
      <w:r>
        <w:rPr>
          <w:spacing w:val="-5"/>
          <w:sz w:val="22"/>
        </w:rPr>
        <w:t> </w:t>
      </w:r>
      <w:r>
        <w:rPr>
          <w:sz w:val="22"/>
        </w:rPr>
        <w:t>5/15/23</w:t>
      </w:r>
      <w:r>
        <w:rPr>
          <w:spacing w:val="-3"/>
          <w:sz w:val="22"/>
        </w:rPr>
        <w:t> </w:t>
      </w:r>
      <w:r>
        <w:rPr>
          <w:sz w:val="22"/>
        </w:rPr>
        <w:t>who</w:t>
      </w:r>
      <w:r>
        <w:rPr>
          <w:spacing w:val="-1"/>
          <w:sz w:val="22"/>
        </w:rPr>
        <w:t> </w:t>
      </w:r>
      <w:r>
        <w:rPr>
          <w:sz w:val="22"/>
        </w:rPr>
        <w:t>had</w:t>
      </w:r>
      <w:r>
        <w:rPr>
          <w:spacing w:val="-3"/>
          <w:sz w:val="22"/>
        </w:rPr>
        <w:t> </w:t>
      </w:r>
      <w:r>
        <w:rPr>
          <w:sz w:val="22"/>
        </w:rPr>
        <w:t>been</w:t>
      </w:r>
      <w:r>
        <w:rPr>
          <w:spacing w:val="-5"/>
          <w:sz w:val="22"/>
        </w:rPr>
        <w:t> </w:t>
      </w:r>
      <w:r>
        <w:rPr>
          <w:sz w:val="22"/>
        </w:rPr>
        <w:t>working since 9/22/22 with an expired license.</w:t>
      </w:r>
      <w:r>
        <w:rPr>
          <w:spacing w:val="40"/>
          <w:sz w:val="22"/>
        </w:rPr>
        <w:t> </w:t>
      </w:r>
      <w:r>
        <w:rPr>
          <w:sz w:val="22"/>
        </w:rPr>
        <w:t>The Pharmacy was previously cited on 7/1/22 for allowing unlicensed practice by two PTTs with the matter of PHA-2022-0144 pending for a Reprimand.</w:t>
      </w:r>
    </w:p>
    <w:p>
      <w:pPr>
        <w:pStyle w:val="ListParagraph"/>
        <w:numPr>
          <w:ilvl w:val="1"/>
          <w:numId w:val="12"/>
        </w:numPr>
        <w:tabs>
          <w:tab w:pos="1239" w:val="left" w:leader="none"/>
        </w:tabs>
        <w:spacing w:line="240" w:lineRule="auto" w:before="0" w:after="0"/>
        <w:ind w:left="1239" w:right="781" w:hanging="180"/>
        <w:jc w:val="left"/>
        <w:rPr>
          <w:sz w:val="22"/>
        </w:rPr>
      </w:pPr>
      <w:r>
        <w:rPr>
          <w:sz w:val="22"/>
        </w:rPr>
        <w:t>MOR O’Connor stated neither he nor PT Sahakyan were aware her license had expired and it was an oversight on his part.</w:t>
      </w:r>
      <w:r>
        <w:rPr>
          <w:spacing w:val="40"/>
          <w:sz w:val="22"/>
        </w:rPr>
        <w:t> </w:t>
      </w:r>
      <w:r>
        <w:rPr>
          <w:sz w:val="22"/>
        </w:rPr>
        <w:t>Documentation provided showed she had worked approximately 1,231 hours with</w:t>
      </w:r>
      <w:r>
        <w:rPr>
          <w:spacing w:val="-3"/>
          <w:sz w:val="22"/>
        </w:rPr>
        <w:t> </w:t>
      </w:r>
      <w:r>
        <w:rPr>
          <w:sz w:val="22"/>
        </w:rPr>
        <w:t>an</w:t>
      </w:r>
      <w:r>
        <w:rPr>
          <w:spacing w:val="-3"/>
          <w:sz w:val="22"/>
        </w:rPr>
        <w:t> </w:t>
      </w:r>
      <w:r>
        <w:rPr>
          <w:sz w:val="22"/>
        </w:rPr>
        <w:t>expired</w:t>
      </w:r>
      <w:r>
        <w:rPr>
          <w:spacing w:val="-3"/>
          <w:sz w:val="22"/>
        </w:rPr>
        <w:t> </w:t>
      </w:r>
      <w:r>
        <w:rPr>
          <w:sz w:val="22"/>
        </w:rPr>
        <w:t>license</w:t>
      </w:r>
      <w:r>
        <w:rPr>
          <w:spacing w:val="-1"/>
          <w:sz w:val="22"/>
        </w:rPr>
        <w:t> </w:t>
      </w:r>
      <w:r>
        <w:rPr>
          <w:sz w:val="22"/>
        </w:rPr>
        <w:t>from</w:t>
      </w:r>
      <w:r>
        <w:rPr>
          <w:spacing w:val="-3"/>
          <w:sz w:val="22"/>
        </w:rPr>
        <w:t> </w:t>
      </w:r>
      <w:r>
        <w:rPr>
          <w:sz w:val="22"/>
        </w:rPr>
        <w:t>9/22/22-5/15/23.</w:t>
      </w:r>
      <w:r>
        <w:rPr>
          <w:spacing w:val="40"/>
          <w:sz w:val="22"/>
        </w:rPr>
        <w:t> </w:t>
      </w:r>
      <w:r>
        <w:rPr>
          <w:sz w:val="22"/>
        </w:rPr>
        <w:t>MOR</w:t>
      </w:r>
      <w:r>
        <w:rPr>
          <w:spacing w:val="-7"/>
          <w:sz w:val="22"/>
        </w:rPr>
        <w:t> </w:t>
      </w:r>
      <w:r>
        <w:rPr>
          <w:sz w:val="22"/>
        </w:rPr>
        <w:t>O’Connor</w:t>
      </w:r>
      <w:r>
        <w:rPr>
          <w:spacing w:val="-2"/>
          <w:sz w:val="22"/>
        </w:rPr>
        <w:t> </w:t>
      </w:r>
      <w:r>
        <w:rPr>
          <w:sz w:val="22"/>
        </w:rPr>
        <w:t>indicated</w:t>
      </w:r>
      <w:r>
        <w:rPr>
          <w:spacing w:val="-5"/>
          <w:sz w:val="22"/>
        </w:rPr>
        <w:t> </w:t>
      </w:r>
      <w:r>
        <w:rPr>
          <w:sz w:val="22"/>
        </w:rPr>
        <w:t>PT</w:t>
      </w:r>
      <w:r>
        <w:rPr>
          <w:spacing w:val="-1"/>
          <w:sz w:val="22"/>
        </w:rPr>
        <w:t> </w:t>
      </w:r>
      <w:r>
        <w:rPr>
          <w:sz w:val="22"/>
        </w:rPr>
        <w:t>Sahakyan</w:t>
      </w:r>
      <w:r>
        <w:rPr>
          <w:spacing w:val="-3"/>
          <w:sz w:val="22"/>
        </w:rPr>
        <w:t> </w:t>
      </w:r>
      <w:r>
        <w:rPr>
          <w:sz w:val="22"/>
        </w:rPr>
        <w:t>performed</w:t>
      </w:r>
      <w:r>
        <w:rPr>
          <w:spacing w:val="-3"/>
          <w:sz w:val="22"/>
        </w:rPr>
        <w:t> </w:t>
      </w:r>
      <w:r>
        <w:rPr>
          <w:sz w:val="22"/>
        </w:rPr>
        <w:t>data</w:t>
      </w:r>
    </w:p>
    <w:p>
      <w:pPr>
        <w:spacing w:after="0" w:line="240" w:lineRule="auto"/>
        <w:jc w:val="left"/>
        <w:rPr>
          <w:sz w:val="22"/>
        </w:rPr>
        <w:sectPr>
          <w:pgSz w:w="12240" w:h="15840"/>
          <w:pgMar w:header="0" w:footer="1286" w:top="1400" w:bottom="1520" w:left="380" w:right="700"/>
        </w:sectPr>
      </w:pPr>
    </w:p>
    <w:p>
      <w:pPr>
        <w:pStyle w:val="BodyText"/>
        <w:spacing w:before="39"/>
        <w:ind w:left="1239" w:right="790"/>
      </w:pPr>
      <w:r>
        <w:rPr/>
        <w:t>entry</w:t>
      </w:r>
      <w:r>
        <w:rPr>
          <w:spacing w:val="-1"/>
        </w:rPr>
        <w:t> </w:t>
      </w:r>
      <w:r>
        <w:rPr/>
        <w:t>and</w:t>
      </w:r>
      <w:r>
        <w:rPr>
          <w:spacing w:val="-3"/>
        </w:rPr>
        <w:t> </w:t>
      </w:r>
      <w:r>
        <w:rPr/>
        <w:t>production,</w:t>
      </w:r>
      <w:r>
        <w:rPr>
          <w:spacing w:val="-2"/>
        </w:rPr>
        <w:t> </w:t>
      </w:r>
      <w:r>
        <w:rPr/>
        <w:t>filled</w:t>
      </w:r>
      <w:r>
        <w:rPr>
          <w:spacing w:val="-5"/>
        </w:rPr>
        <w:t> </w:t>
      </w:r>
      <w:r>
        <w:rPr/>
        <w:t>single-dose</w:t>
      </w:r>
      <w:r>
        <w:rPr>
          <w:spacing w:val="-4"/>
        </w:rPr>
        <w:t> </w:t>
      </w:r>
      <w:r>
        <w:rPr/>
        <w:t>blister</w:t>
      </w:r>
      <w:r>
        <w:rPr>
          <w:spacing w:val="-4"/>
        </w:rPr>
        <w:t> </w:t>
      </w:r>
      <w:r>
        <w:rPr/>
        <w:t>cards,</w:t>
      </w:r>
      <w:r>
        <w:rPr>
          <w:spacing w:val="-2"/>
        </w:rPr>
        <w:t> </w:t>
      </w:r>
      <w:r>
        <w:rPr/>
        <w:t>answered</w:t>
      </w:r>
      <w:r>
        <w:rPr>
          <w:spacing w:val="-3"/>
        </w:rPr>
        <w:t> </w:t>
      </w:r>
      <w:r>
        <w:rPr/>
        <w:t>phone</w:t>
      </w:r>
      <w:r>
        <w:rPr>
          <w:spacing w:val="-1"/>
        </w:rPr>
        <w:t> </w:t>
      </w:r>
      <w:r>
        <w:rPr/>
        <w:t>calls,</w:t>
      </w:r>
      <w:r>
        <w:rPr>
          <w:spacing w:val="-2"/>
        </w:rPr>
        <w:t> </w:t>
      </w:r>
      <w:r>
        <w:rPr/>
        <w:t>worked</w:t>
      </w:r>
      <w:r>
        <w:rPr>
          <w:spacing w:val="-3"/>
        </w:rPr>
        <w:t> </w:t>
      </w:r>
      <w:r>
        <w:rPr/>
        <w:t>as</w:t>
      </w:r>
      <w:r>
        <w:rPr>
          <w:spacing w:val="-2"/>
        </w:rPr>
        <w:t> </w:t>
      </w:r>
      <w:r>
        <w:rPr/>
        <w:t>at</w:t>
      </w:r>
      <w:r>
        <w:rPr>
          <w:spacing w:val="-4"/>
        </w:rPr>
        <w:t> </w:t>
      </w:r>
      <w:r>
        <w:rPr/>
        <w:t>the</w:t>
      </w:r>
      <w:r>
        <w:rPr>
          <w:spacing w:val="-1"/>
        </w:rPr>
        <w:t> </w:t>
      </w:r>
      <w:r>
        <w:rPr/>
        <w:t>register and made the offer to counsel.</w:t>
      </w:r>
      <w:r>
        <w:rPr>
          <w:spacing w:val="40"/>
        </w:rPr>
        <w:t> </w:t>
      </w:r>
      <w:r>
        <w:rPr/>
        <w:t>He provided his job description which states, “Responsible for ensuring compliance with all state and federal regulations regarding the practice of pharmacy and operation of a community pharmacy”.</w:t>
      </w:r>
    </w:p>
    <w:p>
      <w:pPr>
        <w:pStyle w:val="ListParagraph"/>
        <w:numPr>
          <w:ilvl w:val="1"/>
          <w:numId w:val="12"/>
        </w:numPr>
        <w:tabs>
          <w:tab w:pos="1239" w:val="left" w:leader="none"/>
        </w:tabs>
        <w:spacing w:line="240" w:lineRule="auto" w:before="0" w:after="0"/>
        <w:ind w:left="1239" w:right="882" w:hanging="180"/>
        <w:jc w:val="left"/>
        <w:rPr>
          <w:sz w:val="22"/>
        </w:rPr>
      </w:pPr>
      <w:r>
        <w:rPr>
          <w:sz w:val="22"/>
        </w:rPr>
        <w:t>PT Sahakyan related she was allowed to renew her license onsite during the inspection.</w:t>
      </w:r>
      <w:r>
        <w:rPr>
          <w:spacing w:val="40"/>
          <w:sz w:val="22"/>
        </w:rPr>
        <w:t> </w:t>
      </w:r>
      <w:r>
        <w:rPr>
          <w:sz w:val="22"/>
        </w:rPr>
        <w:t>She related she didn’t receive notification to renew.</w:t>
      </w:r>
      <w:r>
        <w:rPr>
          <w:spacing w:val="40"/>
          <w:sz w:val="22"/>
        </w:rPr>
        <w:t> </w:t>
      </w:r>
      <w:r>
        <w:rPr>
          <w:sz w:val="22"/>
        </w:rPr>
        <w:t>PT Sahakyan contended she had never previously missed a license renewal while working at the Pharmacy.</w:t>
      </w:r>
      <w:r>
        <w:rPr>
          <w:spacing w:val="40"/>
          <w:sz w:val="22"/>
        </w:rPr>
        <w:t> </w:t>
      </w:r>
      <w:r>
        <w:rPr>
          <w:sz w:val="22"/>
        </w:rPr>
        <w:t>Her duties include answering phone calls, filling electronic</w:t>
      </w:r>
      <w:r>
        <w:rPr>
          <w:spacing w:val="-3"/>
          <w:sz w:val="22"/>
        </w:rPr>
        <w:t> </w:t>
      </w:r>
      <w:r>
        <w:rPr>
          <w:sz w:val="22"/>
        </w:rPr>
        <w:t>prescriptions</w:t>
      </w:r>
      <w:r>
        <w:rPr>
          <w:spacing w:val="-3"/>
          <w:sz w:val="22"/>
        </w:rPr>
        <w:t> </w:t>
      </w:r>
      <w:r>
        <w:rPr>
          <w:sz w:val="22"/>
        </w:rPr>
        <w:t>when</w:t>
      </w:r>
      <w:r>
        <w:rPr>
          <w:spacing w:val="-4"/>
          <w:sz w:val="22"/>
        </w:rPr>
        <w:t> </w:t>
      </w:r>
      <w:r>
        <w:rPr>
          <w:sz w:val="22"/>
        </w:rPr>
        <w:t>they</w:t>
      </w:r>
      <w:r>
        <w:rPr>
          <w:spacing w:val="-2"/>
          <w:sz w:val="22"/>
        </w:rPr>
        <w:t> </w:t>
      </w:r>
      <w:r>
        <w:rPr>
          <w:sz w:val="22"/>
        </w:rPr>
        <w:t>are</w:t>
      </w:r>
      <w:r>
        <w:rPr>
          <w:spacing w:val="-5"/>
          <w:sz w:val="22"/>
        </w:rPr>
        <w:t> </w:t>
      </w:r>
      <w:r>
        <w:rPr>
          <w:sz w:val="22"/>
        </w:rPr>
        <w:t>received,</w:t>
      </w:r>
      <w:r>
        <w:rPr>
          <w:spacing w:val="-3"/>
          <w:sz w:val="22"/>
        </w:rPr>
        <w:t> </w:t>
      </w:r>
      <w:r>
        <w:rPr>
          <w:sz w:val="22"/>
        </w:rPr>
        <w:t>counting</w:t>
      </w:r>
      <w:r>
        <w:rPr>
          <w:spacing w:val="-4"/>
          <w:sz w:val="22"/>
        </w:rPr>
        <w:t> </w:t>
      </w:r>
      <w:r>
        <w:rPr>
          <w:sz w:val="22"/>
        </w:rPr>
        <w:t>medications,</w:t>
      </w:r>
      <w:r>
        <w:rPr>
          <w:spacing w:val="-5"/>
          <w:sz w:val="22"/>
        </w:rPr>
        <w:t> </w:t>
      </w:r>
      <w:r>
        <w:rPr>
          <w:sz w:val="22"/>
        </w:rPr>
        <w:t>and</w:t>
      </w:r>
      <w:r>
        <w:rPr>
          <w:spacing w:val="-4"/>
          <w:sz w:val="22"/>
        </w:rPr>
        <w:t> </w:t>
      </w:r>
      <w:r>
        <w:rPr>
          <w:sz w:val="22"/>
        </w:rPr>
        <w:t>receiving</w:t>
      </w:r>
      <w:r>
        <w:rPr>
          <w:spacing w:val="-4"/>
          <w:sz w:val="22"/>
        </w:rPr>
        <w:t> </w:t>
      </w:r>
      <w:r>
        <w:rPr>
          <w:sz w:val="22"/>
        </w:rPr>
        <w:t>the</w:t>
      </w:r>
      <w:r>
        <w:rPr>
          <w:spacing w:val="-2"/>
          <w:sz w:val="22"/>
        </w:rPr>
        <w:t> </w:t>
      </w:r>
      <w:r>
        <w:rPr>
          <w:sz w:val="22"/>
        </w:rPr>
        <w:t>daily</w:t>
      </w:r>
      <w:r>
        <w:rPr>
          <w:spacing w:val="-4"/>
          <w:sz w:val="22"/>
        </w:rPr>
        <w:t> </w:t>
      </w:r>
      <w:r>
        <w:rPr>
          <w:sz w:val="22"/>
        </w:rPr>
        <w:t>orders and putting them away.</w:t>
      </w:r>
    </w:p>
    <w:p>
      <w:pPr>
        <w:pStyle w:val="ListParagraph"/>
        <w:numPr>
          <w:ilvl w:val="1"/>
          <w:numId w:val="12"/>
        </w:numPr>
        <w:tabs>
          <w:tab w:pos="1239" w:val="left" w:leader="none"/>
        </w:tabs>
        <w:spacing w:line="240" w:lineRule="auto" w:before="0" w:after="0"/>
        <w:ind w:left="1239" w:right="743" w:hanging="180"/>
        <w:jc w:val="left"/>
        <w:rPr>
          <w:sz w:val="22"/>
        </w:rPr>
      </w:pPr>
      <w:r>
        <w:rPr>
          <w:sz w:val="22"/>
        </w:rPr>
        <w:t>MOR</w:t>
      </w:r>
      <w:r>
        <w:rPr>
          <w:spacing w:val="-4"/>
          <w:sz w:val="22"/>
        </w:rPr>
        <w:t> </w:t>
      </w:r>
      <w:r>
        <w:rPr>
          <w:sz w:val="22"/>
        </w:rPr>
        <w:t>O’Connor</w:t>
      </w:r>
      <w:r>
        <w:rPr>
          <w:spacing w:val="-2"/>
          <w:sz w:val="22"/>
        </w:rPr>
        <w:t> </w:t>
      </w:r>
      <w:r>
        <w:rPr>
          <w:sz w:val="22"/>
        </w:rPr>
        <w:t>stated,</w:t>
      </w:r>
      <w:r>
        <w:rPr>
          <w:spacing w:val="-4"/>
          <w:sz w:val="22"/>
        </w:rPr>
        <w:t> </w:t>
      </w:r>
      <w:r>
        <w:rPr>
          <w:sz w:val="22"/>
        </w:rPr>
        <w:t>“Going</w:t>
      </w:r>
      <w:r>
        <w:rPr>
          <w:spacing w:val="-3"/>
          <w:sz w:val="22"/>
        </w:rPr>
        <w:t> </w:t>
      </w:r>
      <w:r>
        <w:rPr>
          <w:sz w:val="22"/>
        </w:rPr>
        <w:t>forward,</w:t>
      </w:r>
      <w:r>
        <w:rPr>
          <w:spacing w:val="-2"/>
          <w:sz w:val="22"/>
        </w:rPr>
        <w:t> </w:t>
      </w:r>
      <w:r>
        <w:rPr>
          <w:sz w:val="22"/>
        </w:rPr>
        <w:t>both</w:t>
      </w:r>
      <w:r>
        <w:rPr>
          <w:spacing w:val="-5"/>
          <w:sz w:val="22"/>
        </w:rPr>
        <w:t> </w:t>
      </w:r>
      <w:r>
        <w:rPr>
          <w:sz w:val="22"/>
        </w:rPr>
        <w:t>Maneh</w:t>
      </w:r>
      <w:r>
        <w:rPr>
          <w:spacing w:val="-3"/>
          <w:sz w:val="22"/>
        </w:rPr>
        <w:t> </w:t>
      </w:r>
      <w:r>
        <w:rPr>
          <w:sz w:val="22"/>
        </w:rPr>
        <w:t>and</w:t>
      </w:r>
      <w:r>
        <w:rPr>
          <w:spacing w:val="-3"/>
          <w:sz w:val="22"/>
        </w:rPr>
        <w:t> </w:t>
      </w:r>
      <w:r>
        <w:rPr>
          <w:sz w:val="22"/>
        </w:rPr>
        <w:t>myself</w:t>
      </w:r>
      <w:r>
        <w:rPr>
          <w:spacing w:val="-2"/>
          <w:sz w:val="22"/>
        </w:rPr>
        <w:t> </w:t>
      </w:r>
      <w:r>
        <w:rPr>
          <w:sz w:val="22"/>
        </w:rPr>
        <w:t>have</w:t>
      </w:r>
      <w:r>
        <w:rPr>
          <w:spacing w:val="-1"/>
          <w:sz w:val="22"/>
        </w:rPr>
        <w:t> </w:t>
      </w:r>
      <w:r>
        <w:rPr>
          <w:sz w:val="22"/>
        </w:rPr>
        <w:t>added</w:t>
      </w:r>
      <w:r>
        <w:rPr>
          <w:spacing w:val="-3"/>
          <w:sz w:val="22"/>
        </w:rPr>
        <w:t> </w:t>
      </w:r>
      <w:r>
        <w:rPr>
          <w:sz w:val="22"/>
        </w:rPr>
        <w:t>reminders</w:t>
      </w:r>
      <w:r>
        <w:rPr>
          <w:spacing w:val="-2"/>
          <w:sz w:val="22"/>
        </w:rPr>
        <w:t> </w:t>
      </w:r>
      <w:r>
        <w:rPr>
          <w:sz w:val="22"/>
        </w:rPr>
        <w:t>to</w:t>
      </w:r>
      <w:r>
        <w:rPr>
          <w:spacing w:val="-3"/>
          <w:sz w:val="22"/>
        </w:rPr>
        <w:t> </w:t>
      </w:r>
      <w:r>
        <w:rPr>
          <w:sz w:val="22"/>
        </w:rPr>
        <w:t>our</w:t>
      </w:r>
      <w:r>
        <w:rPr>
          <w:spacing w:val="-4"/>
          <w:sz w:val="22"/>
        </w:rPr>
        <w:t> </w:t>
      </w:r>
      <w:r>
        <w:rPr>
          <w:sz w:val="22"/>
        </w:rPr>
        <w:t>personal calendars to notify each of us when the next expiration date is approaching.</w:t>
      </w:r>
      <w:r>
        <w:rPr>
          <w:spacing w:val="40"/>
          <w:sz w:val="22"/>
        </w:rPr>
        <w:t> </w:t>
      </w:r>
      <w:r>
        <w:rPr>
          <w:sz w:val="22"/>
        </w:rPr>
        <w:t>I have also asked Maneh to ensure that the board has her correct email address on file”.</w:t>
      </w:r>
      <w:r>
        <w:rPr>
          <w:spacing w:val="40"/>
          <w:sz w:val="22"/>
        </w:rPr>
        <w:t> </w:t>
      </w:r>
      <w:r>
        <w:rPr>
          <w:sz w:val="22"/>
        </w:rPr>
        <w:t>MOR O’Connor attested to review of 247 CMR 6.07 Pharmacist Manager of Record, 247 CMR 8.00 Pharmacy interns and technicians and 247 CMR 9.00 Code for professional conduct; professional standards for registered pharmacists, pharmacies, and pharmacy departments.</w:t>
      </w:r>
      <w:r>
        <w:rPr>
          <w:spacing w:val="40"/>
          <w:sz w:val="22"/>
        </w:rPr>
        <w:t> </w:t>
      </w:r>
      <w:r>
        <w:rPr>
          <w:sz w:val="22"/>
        </w:rPr>
        <w:t>PT Sahakyan stated she will be more vigilant and make sure all of my documents are up-to-date.</w:t>
      </w:r>
    </w:p>
    <w:p>
      <w:pPr>
        <w:pStyle w:val="ListParagraph"/>
        <w:numPr>
          <w:ilvl w:val="1"/>
          <w:numId w:val="12"/>
        </w:numPr>
        <w:tabs>
          <w:tab w:pos="1239" w:val="left" w:leader="none"/>
        </w:tabs>
        <w:spacing w:line="240" w:lineRule="auto" w:before="0" w:after="0"/>
        <w:ind w:left="1239" w:right="906" w:hanging="180"/>
        <w:jc w:val="left"/>
        <w:rPr>
          <w:sz w:val="22"/>
        </w:rPr>
      </w:pPr>
      <w:r>
        <w:rPr>
          <w:sz w:val="22"/>
        </w:rPr>
        <w:t>On</w:t>
      </w:r>
      <w:r>
        <w:rPr>
          <w:spacing w:val="-2"/>
          <w:sz w:val="22"/>
        </w:rPr>
        <w:t> </w:t>
      </w:r>
      <w:r>
        <w:rPr>
          <w:sz w:val="22"/>
        </w:rPr>
        <w:t>7/10/23,</w:t>
      </w:r>
      <w:r>
        <w:rPr>
          <w:spacing w:val="-3"/>
          <w:sz w:val="22"/>
        </w:rPr>
        <w:t> </w:t>
      </w:r>
      <w:r>
        <w:rPr>
          <w:sz w:val="22"/>
        </w:rPr>
        <w:t>a</w:t>
      </w:r>
      <w:r>
        <w:rPr>
          <w:spacing w:val="-1"/>
          <w:sz w:val="22"/>
        </w:rPr>
        <w:t> </w:t>
      </w:r>
      <w:r>
        <w:rPr>
          <w:sz w:val="22"/>
        </w:rPr>
        <w:t>transfer</w:t>
      </w:r>
      <w:r>
        <w:rPr>
          <w:spacing w:val="-3"/>
          <w:sz w:val="22"/>
        </w:rPr>
        <w:t> </w:t>
      </w:r>
      <w:r>
        <w:rPr>
          <w:sz w:val="22"/>
        </w:rPr>
        <w:t>of</w:t>
      </w:r>
      <w:r>
        <w:rPr>
          <w:spacing w:val="-3"/>
          <w:sz w:val="22"/>
        </w:rPr>
        <w:t> </w:t>
      </w:r>
      <w:r>
        <w:rPr>
          <w:sz w:val="22"/>
        </w:rPr>
        <w:t>ownership</w:t>
      </w:r>
      <w:r>
        <w:rPr>
          <w:spacing w:val="-2"/>
          <w:sz w:val="22"/>
        </w:rPr>
        <w:t> </w:t>
      </w:r>
      <w:r>
        <w:rPr>
          <w:sz w:val="22"/>
        </w:rPr>
        <w:t>occurred</w:t>
      </w:r>
      <w:r>
        <w:rPr>
          <w:spacing w:val="-4"/>
          <w:sz w:val="22"/>
        </w:rPr>
        <w:t> </w:t>
      </w:r>
      <w:r>
        <w:rPr>
          <w:sz w:val="22"/>
        </w:rPr>
        <w:t>with</w:t>
      </w:r>
      <w:r>
        <w:rPr>
          <w:spacing w:val="-4"/>
          <w:sz w:val="22"/>
        </w:rPr>
        <w:t> </w:t>
      </w:r>
      <w:r>
        <w:rPr>
          <w:sz w:val="22"/>
        </w:rPr>
        <w:t>MOR</w:t>
      </w:r>
      <w:r>
        <w:rPr>
          <w:spacing w:val="-1"/>
          <w:sz w:val="22"/>
        </w:rPr>
        <w:t> </w:t>
      </w:r>
      <w:r>
        <w:rPr>
          <w:sz w:val="22"/>
        </w:rPr>
        <w:t>O’Connor</w:t>
      </w:r>
      <w:r>
        <w:rPr>
          <w:spacing w:val="-3"/>
          <w:sz w:val="22"/>
        </w:rPr>
        <w:t> </w:t>
      </w:r>
      <w:r>
        <w:rPr>
          <w:sz w:val="22"/>
        </w:rPr>
        <w:t>named</w:t>
      </w:r>
      <w:r>
        <w:rPr>
          <w:spacing w:val="-2"/>
          <w:sz w:val="22"/>
        </w:rPr>
        <w:t> </w:t>
      </w:r>
      <w:r>
        <w:rPr>
          <w:sz w:val="22"/>
        </w:rPr>
        <w:t>as</w:t>
      </w:r>
      <w:r>
        <w:rPr>
          <w:spacing w:val="-3"/>
          <w:sz w:val="22"/>
        </w:rPr>
        <w:t> </w:t>
      </w:r>
      <w:r>
        <w:rPr>
          <w:sz w:val="22"/>
        </w:rPr>
        <w:t>the</w:t>
      </w:r>
      <w:r>
        <w:rPr>
          <w:spacing w:val="-3"/>
          <w:sz w:val="22"/>
        </w:rPr>
        <w:t> </w:t>
      </w:r>
      <w:r>
        <w:rPr>
          <w:sz w:val="22"/>
        </w:rPr>
        <w:t>MOR</w:t>
      </w:r>
      <w:r>
        <w:rPr>
          <w:spacing w:val="-3"/>
          <w:sz w:val="22"/>
        </w:rPr>
        <w:t> </w:t>
      </w:r>
      <w:r>
        <w:rPr>
          <w:sz w:val="22"/>
        </w:rPr>
        <w:t>of</w:t>
      </w:r>
      <w:r>
        <w:rPr>
          <w:spacing w:val="-3"/>
          <w:sz w:val="22"/>
        </w:rPr>
        <w:t> </w:t>
      </w:r>
      <w:r>
        <w:rPr>
          <w:sz w:val="22"/>
        </w:rPr>
        <w:t>Winchester Pharmacy Inc.</w:t>
      </w:r>
    </w:p>
    <w:p>
      <w:pPr>
        <w:pStyle w:val="BodyText"/>
      </w:pPr>
    </w:p>
    <w:p>
      <w:pPr>
        <w:pStyle w:val="BodyText"/>
        <w:ind w:left="1059" w:right="790"/>
      </w:pPr>
      <w:r>
        <w:rPr>
          <w:u w:val="thick"/>
        </w:rPr>
        <w:t>ACTION</w:t>
      </w:r>
      <w:r>
        <w:rPr/>
        <w:t>:</w:t>
      </w:r>
      <w:r>
        <w:rPr>
          <w:spacing w:val="-3"/>
        </w:rPr>
        <w:t> </w:t>
      </w:r>
      <w:r>
        <w:rPr/>
        <w:t>Motion</w:t>
      </w:r>
      <w:r>
        <w:rPr>
          <w:spacing w:val="-3"/>
        </w:rPr>
        <w:t> </w:t>
      </w:r>
      <w:r>
        <w:rPr/>
        <w:t>by</w:t>
      </w:r>
      <w:r>
        <w:rPr>
          <w:spacing w:val="-1"/>
        </w:rPr>
        <w:t> </w:t>
      </w:r>
      <w:r>
        <w:rPr/>
        <w:t>R.</w:t>
      </w:r>
      <w:r>
        <w:rPr>
          <w:spacing w:val="-5"/>
        </w:rPr>
        <w:t> </w:t>
      </w:r>
      <w:r>
        <w:rPr/>
        <w:t>LOPEZ,</w:t>
      </w:r>
      <w:r>
        <w:rPr>
          <w:spacing w:val="-2"/>
        </w:rPr>
        <w:t> </w:t>
      </w:r>
      <w:r>
        <w:rPr/>
        <w:t>seconded</w:t>
      </w:r>
      <w:r>
        <w:rPr>
          <w:spacing w:val="-3"/>
        </w:rPr>
        <w:t> </w:t>
      </w:r>
      <w:r>
        <w:rPr/>
        <w:t>by</w:t>
      </w:r>
      <w:r>
        <w:rPr>
          <w:spacing w:val="-1"/>
        </w:rPr>
        <w:t> </w:t>
      </w:r>
      <w:r>
        <w:rPr/>
        <w:t>S.</w:t>
      </w:r>
      <w:r>
        <w:rPr>
          <w:spacing w:val="-2"/>
        </w:rPr>
        <w:t> </w:t>
      </w:r>
      <w:r>
        <w:rPr/>
        <w:t>HAMILTON,</w:t>
      </w:r>
      <w:r>
        <w:rPr>
          <w:spacing w:val="-2"/>
        </w:rPr>
        <w:t> </w:t>
      </w:r>
      <w:r>
        <w:rPr/>
        <w:t>and</w:t>
      </w:r>
      <w:r>
        <w:rPr>
          <w:spacing w:val="-3"/>
        </w:rPr>
        <w:t> </w:t>
      </w:r>
      <w:r>
        <w:rPr/>
        <w:t>voted</w:t>
      </w:r>
      <w:r>
        <w:rPr>
          <w:spacing w:val="-5"/>
        </w:rPr>
        <w:t> </w:t>
      </w:r>
      <w:r>
        <w:rPr/>
        <w:t>unanimously</w:t>
      </w:r>
      <w:r>
        <w:rPr>
          <w:spacing w:val="-1"/>
        </w:rPr>
        <w:t> </w:t>
      </w:r>
      <w:r>
        <w:rPr/>
        <w:t>by</w:t>
      </w:r>
      <w:r>
        <w:rPr>
          <w:spacing w:val="-3"/>
        </w:rPr>
        <w:t> </w:t>
      </w:r>
      <w:r>
        <w:rPr/>
        <w:t>those</w:t>
      </w:r>
      <w:r>
        <w:rPr>
          <w:spacing w:val="-1"/>
        </w:rPr>
        <w:t> </w:t>
      </w:r>
      <w:r>
        <w:rPr/>
        <w:t>present,</w:t>
      </w:r>
      <w:r>
        <w:rPr>
          <w:spacing w:val="-3"/>
        </w:rPr>
        <w:t> </w:t>
      </w:r>
      <w:r>
        <w:rPr/>
        <w:t>to refer the matter (PHA-2023-0124),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154037</wp:posOffset>
                </wp:positionV>
                <wp:extent cx="542734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8929pt;width:427.35pt;height:.1pt;mso-position-horizontal-relative:page;mso-position-vertical-relative:paragraph;z-index:-15708160;mso-wrap-distance-left:0;mso-wrap-distance-right:0" id="docshape53" coordorigin="1440,243" coordsize="8547,0" path="m1440,243l9986,243e" filled="false" stroked="true" strokeweight=".71691pt" strokecolor="#000000">
                <v:path arrowok="t"/>
                <v:stroke dashstyle="solid"/>
                <w10:wrap type="topAndBottom"/>
              </v:shape>
            </w:pict>
          </mc:Fallback>
        </mc:AlternateContent>
      </w:r>
    </w:p>
    <w:p>
      <w:pPr>
        <w:pStyle w:val="BodyText"/>
        <w:spacing w:line="268" w:lineRule="exact" w:before="20"/>
        <w:ind w:left="1060"/>
      </w:pPr>
      <w:r>
        <w:rPr>
          <w:spacing w:val="-2"/>
        </w:rPr>
        <w:t>Case</w:t>
      </w:r>
      <w:r>
        <w:rPr>
          <w:spacing w:val="17"/>
        </w:rPr>
        <w:t> </w:t>
      </w:r>
      <w:r>
        <w:rPr>
          <w:spacing w:val="-2"/>
        </w:rPr>
        <w:t>#10/CAS-2023-</w:t>
      </w:r>
      <w:r>
        <w:rPr>
          <w:spacing w:val="-4"/>
        </w:rPr>
        <w:t>0697</w:t>
      </w:r>
    </w:p>
    <w:p>
      <w:pPr>
        <w:pStyle w:val="BodyText"/>
        <w:tabs>
          <w:tab w:pos="3940" w:val="left" w:leader="none"/>
          <w:tab w:pos="8260" w:val="left" w:leader="none"/>
        </w:tabs>
        <w:spacing w:line="480" w:lineRule="auto"/>
        <w:ind w:left="1060" w:right="1475"/>
      </w:pPr>
      <w:r>
        <w:rPr>
          <w:spacing w:val="-2"/>
        </w:rPr>
        <w:t>PHA-2023-0125</w:t>
      </w:r>
      <w:r>
        <w:rPr/>
        <w:tab/>
        <w:t>Maneh Sahakyan, PT20985</w:t>
        <w:tab/>
        <w:t>Time:</w:t>
      </w:r>
      <w:r>
        <w:rPr>
          <w:spacing w:val="-13"/>
        </w:rPr>
        <w:t> </w:t>
      </w:r>
      <w:r>
        <w:rPr/>
        <w:t>11:04</w:t>
      </w:r>
      <w:r>
        <w:rPr>
          <w:spacing w:val="-12"/>
        </w:rPr>
        <w:t> </w:t>
      </w:r>
      <w:r>
        <w:rPr/>
        <w:t>AM </w:t>
      </w:r>
      <w:r>
        <w:rPr>
          <w:u w:val="thick"/>
        </w:rPr>
        <w:t>RECUSAL</w:t>
      </w:r>
      <w:r>
        <w:rPr/>
        <w:t>:</w:t>
      </w:r>
      <w:r>
        <w:rPr>
          <w:spacing w:val="40"/>
        </w:rPr>
        <w:t> </w:t>
      </w:r>
      <w:r>
        <w:rPr/>
        <w:t>NONE</w:t>
      </w:r>
    </w:p>
    <w:p>
      <w:pPr>
        <w:pStyle w:val="BodyText"/>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1"/>
          <w:numId w:val="12"/>
        </w:numPr>
        <w:tabs>
          <w:tab w:pos="1239" w:val="left" w:leader="none"/>
        </w:tabs>
        <w:spacing w:line="240" w:lineRule="auto" w:before="0" w:after="0"/>
        <w:ind w:left="1239" w:right="824" w:hanging="180"/>
        <w:jc w:val="left"/>
        <w:rPr>
          <w:sz w:val="22"/>
        </w:rPr>
      </w:pPr>
      <w:r>
        <w:rPr>
          <w:sz w:val="22"/>
        </w:rPr>
        <w:t>Unlicensed</w:t>
      </w:r>
      <w:r>
        <w:rPr>
          <w:spacing w:val="-3"/>
          <w:sz w:val="22"/>
        </w:rPr>
        <w:t> </w:t>
      </w:r>
      <w:r>
        <w:rPr>
          <w:sz w:val="22"/>
        </w:rPr>
        <w:t>practice</w:t>
      </w:r>
      <w:r>
        <w:rPr>
          <w:spacing w:val="-1"/>
          <w:sz w:val="22"/>
        </w:rPr>
        <w:t> </w:t>
      </w:r>
      <w:r>
        <w:rPr>
          <w:sz w:val="22"/>
        </w:rPr>
        <w:t>by</w:t>
      </w:r>
      <w:r>
        <w:rPr>
          <w:spacing w:val="-3"/>
          <w:sz w:val="22"/>
        </w:rPr>
        <w:t> </w:t>
      </w:r>
      <w:r>
        <w:rPr>
          <w:sz w:val="22"/>
        </w:rPr>
        <w:t>PT</w:t>
      </w:r>
      <w:r>
        <w:rPr>
          <w:spacing w:val="-1"/>
          <w:sz w:val="22"/>
        </w:rPr>
        <w:t> </w:t>
      </w:r>
      <w:r>
        <w:rPr>
          <w:sz w:val="22"/>
        </w:rPr>
        <w:t>Sahakyan</w:t>
      </w:r>
      <w:r>
        <w:rPr>
          <w:spacing w:val="-5"/>
          <w:sz w:val="22"/>
        </w:rPr>
        <w:t> </w:t>
      </w:r>
      <w:r>
        <w:rPr>
          <w:sz w:val="22"/>
        </w:rPr>
        <w:t>observed</w:t>
      </w:r>
      <w:r>
        <w:rPr>
          <w:spacing w:val="-3"/>
          <w:sz w:val="22"/>
        </w:rPr>
        <w:t> </w:t>
      </w:r>
      <w:r>
        <w:rPr>
          <w:sz w:val="22"/>
        </w:rPr>
        <w:t>during</w:t>
      </w:r>
      <w:r>
        <w:rPr>
          <w:spacing w:val="-3"/>
          <w:sz w:val="22"/>
        </w:rPr>
        <w:t> </w:t>
      </w:r>
      <w:r>
        <w:rPr>
          <w:sz w:val="22"/>
        </w:rPr>
        <w:t>an</w:t>
      </w:r>
      <w:r>
        <w:rPr>
          <w:spacing w:val="-3"/>
          <w:sz w:val="22"/>
        </w:rPr>
        <w:t> </w:t>
      </w:r>
      <w:r>
        <w:rPr>
          <w:sz w:val="22"/>
        </w:rPr>
        <w:t>inspection</w:t>
      </w:r>
      <w:r>
        <w:rPr>
          <w:spacing w:val="-5"/>
          <w:sz w:val="22"/>
        </w:rPr>
        <w:t> </w:t>
      </w:r>
      <w:r>
        <w:rPr>
          <w:sz w:val="22"/>
        </w:rPr>
        <w:t>on</w:t>
      </w:r>
      <w:r>
        <w:rPr>
          <w:spacing w:val="-5"/>
          <w:sz w:val="22"/>
        </w:rPr>
        <w:t> </w:t>
      </w:r>
      <w:r>
        <w:rPr>
          <w:sz w:val="22"/>
        </w:rPr>
        <w:t>5/15/23</w:t>
      </w:r>
      <w:r>
        <w:rPr>
          <w:spacing w:val="-3"/>
          <w:sz w:val="22"/>
        </w:rPr>
        <w:t> </w:t>
      </w:r>
      <w:r>
        <w:rPr>
          <w:sz w:val="22"/>
        </w:rPr>
        <w:t>who</w:t>
      </w:r>
      <w:r>
        <w:rPr>
          <w:spacing w:val="-1"/>
          <w:sz w:val="22"/>
        </w:rPr>
        <w:t> </w:t>
      </w:r>
      <w:r>
        <w:rPr>
          <w:sz w:val="22"/>
        </w:rPr>
        <w:t>had</w:t>
      </w:r>
      <w:r>
        <w:rPr>
          <w:spacing w:val="-3"/>
          <w:sz w:val="22"/>
        </w:rPr>
        <w:t> </w:t>
      </w:r>
      <w:r>
        <w:rPr>
          <w:sz w:val="22"/>
        </w:rPr>
        <w:t>been</w:t>
      </w:r>
      <w:r>
        <w:rPr>
          <w:spacing w:val="-5"/>
          <w:sz w:val="22"/>
        </w:rPr>
        <w:t> </w:t>
      </w:r>
      <w:r>
        <w:rPr>
          <w:sz w:val="22"/>
        </w:rPr>
        <w:t>working since 9/22/22 with an expired license.</w:t>
      </w:r>
      <w:r>
        <w:rPr>
          <w:spacing w:val="40"/>
          <w:sz w:val="22"/>
        </w:rPr>
        <w:t> </w:t>
      </w:r>
      <w:r>
        <w:rPr>
          <w:sz w:val="22"/>
        </w:rPr>
        <w:t>The Pharmacy was previously cited on 7/1/22 for allowing unlicensed practice by two PTTs with the matter of PHA-2022-0144 pending for a Reprimand.</w:t>
      </w:r>
    </w:p>
    <w:p>
      <w:pPr>
        <w:pStyle w:val="ListParagraph"/>
        <w:numPr>
          <w:ilvl w:val="1"/>
          <w:numId w:val="12"/>
        </w:numPr>
        <w:tabs>
          <w:tab w:pos="1239" w:val="left" w:leader="none"/>
        </w:tabs>
        <w:spacing w:line="240" w:lineRule="auto" w:before="0" w:after="0"/>
        <w:ind w:left="1239" w:right="781" w:hanging="180"/>
        <w:jc w:val="left"/>
        <w:rPr>
          <w:sz w:val="22"/>
        </w:rPr>
      </w:pPr>
      <w:r>
        <w:rPr>
          <w:sz w:val="22"/>
        </w:rPr>
        <w:t>MOR O’Connor stated neither he nor PT Sahakyan were aware her license had expired and it was an oversight on his part.</w:t>
      </w:r>
      <w:r>
        <w:rPr>
          <w:spacing w:val="40"/>
          <w:sz w:val="22"/>
        </w:rPr>
        <w:t> </w:t>
      </w:r>
      <w:r>
        <w:rPr>
          <w:sz w:val="22"/>
        </w:rPr>
        <w:t>Documentation provided showed she had worked approximately 1,231 hours with</w:t>
      </w:r>
      <w:r>
        <w:rPr>
          <w:spacing w:val="-3"/>
          <w:sz w:val="22"/>
        </w:rPr>
        <w:t> </w:t>
      </w:r>
      <w:r>
        <w:rPr>
          <w:sz w:val="22"/>
        </w:rPr>
        <w:t>an</w:t>
      </w:r>
      <w:r>
        <w:rPr>
          <w:spacing w:val="-3"/>
          <w:sz w:val="22"/>
        </w:rPr>
        <w:t> </w:t>
      </w:r>
      <w:r>
        <w:rPr>
          <w:sz w:val="22"/>
        </w:rPr>
        <w:t>expired</w:t>
      </w:r>
      <w:r>
        <w:rPr>
          <w:spacing w:val="-3"/>
          <w:sz w:val="22"/>
        </w:rPr>
        <w:t> </w:t>
      </w:r>
      <w:r>
        <w:rPr>
          <w:sz w:val="22"/>
        </w:rPr>
        <w:t>license</w:t>
      </w:r>
      <w:r>
        <w:rPr>
          <w:spacing w:val="-1"/>
          <w:sz w:val="22"/>
        </w:rPr>
        <w:t> </w:t>
      </w:r>
      <w:r>
        <w:rPr>
          <w:sz w:val="22"/>
        </w:rPr>
        <w:t>from</w:t>
      </w:r>
      <w:r>
        <w:rPr>
          <w:spacing w:val="-3"/>
          <w:sz w:val="22"/>
        </w:rPr>
        <w:t> </w:t>
      </w:r>
      <w:r>
        <w:rPr>
          <w:sz w:val="22"/>
        </w:rPr>
        <w:t>9/22/22-5/15/23.</w:t>
      </w:r>
      <w:r>
        <w:rPr>
          <w:spacing w:val="40"/>
          <w:sz w:val="22"/>
        </w:rPr>
        <w:t> </w:t>
      </w:r>
      <w:r>
        <w:rPr>
          <w:sz w:val="22"/>
        </w:rPr>
        <w:t>MOR</w:t>
      </w:r>
      <w:r>
        <w:rPr>
          <w:spacing w:val="-7"/>
          <w:sz w:val="22"/>
        </w:rPr>
        <w:t> </w:t>
      </w:r>
      <w:r>
        <w:rPr>
          <w:sz w:val="22"/>
        </w:rPr>
        <w:t>O’Connor</w:t>
      </w:r>
      <w:r>
        <w:rPr>
          <w:spacing w:val="-2"/>
          <w:sz w:val="22"/>
        </w:rPr>
        <w:t> </w:t>
      </w:r>
      <w:r>
        <w:rPr>
          <w:sz w:val="22"/>
        </w:rPr>
        <w:t>indicated</w:t>
      </w:r>
      <w:r>
        <w:rPr>
          <w:spacing w:val="-5"/>
          <w:sz w:val="22"/>
        </w:rPr>
        <w:t> </w:t>
      </w:r>
      <w:r>
        <w:rPr>
          <w:sz w:val="22"/>
        </w:rPr>
        <w:t>PT</w:t>
      </w:r>
      <w:r>
        <w:rPr>
          <w:spacing w:val="-1"/>
          <w:sz w:val="22"/>
        </w:rPr>
        <w:t> </w:t>
      </w:r>
      <w:r>
        <w:rPr>
          <w:sz w:val="22"/>
        </w:rPr>
        <w:t>Sahakyan</w:t>
      </w:r>
      <w:r>
        <w:rPr>
          <w:spacing w:val="-3"/>
          <w:sz w:val="22"/>
        </w:rPr>
        <w:t> </w:t>
      </w:r>
      <w:r>
        <w:rPr>
          <w:sz w:val="22"/>
        </w:rPr>
        <w:t>performed</w:t>
      </w:r>
      <w:r>
        <w:rPr>
          <w:spacing w:val="-3"/>
          <w:sz w:val="22"/>
        </w:rPr>
        <w:t> </w:t>
      </w:r>
      <w:r>
        <w:rPr>
          <w:sz w:val="22"/>
        </w:rPr>
        <w:t>data entry and production, filled single-dose blister cards, answered phone calls, worked as at the register and made the offer to counsel.</w:t>
      </w:r>
      <w:r>
        <w:rPr>
          <w:spacing w:val="40"/>
          <w:sz w:val="22"/>
        </w:rPr>
        <w:t> </w:t>
      </w:r>
      <w:r>
        <w:rPr>
          <w:sz w:val="22"/>
        </w:rPr>
        <w:t>He provided his job description which states, “Responsible for ensuring compliance with all state and federal regulations regarding the practice of pharmacy and operation of a community pharmacy”.</w:t>
      </w:r>
    </w:p>
    <w:p>
      <w:pPr>
        <w:pStyle w:val="ListParagraph"/>
        <w:numPr>
          <w:ilvl w:val="1"/>
          <w:numId w:val="12"/>
        </w:numPr>
        <w:tabs>
          <w:tab w:pos="1239" w:val="left" w:leader="none"/>
        </w:tabs>
        <w:spacing w:line="240" w:lineRule="auto" w:before="0" w:after="0"/>
        <w:ind w:left="1239" w:right="882" w:hanging="180"/>
        <w:jc w:val="left"/>
        <w:rPr>
          <w:sz w:val="22"/>
        </w:rPr>
      </w:pPr>
      <w:r>
        <w:rPr>
          <w:sz w:val="22"/>
        </w:rPr>
        <w:t>PT Sahakyan related she was allowed to renew her license onsite during the inspection.</w:t>
      </w:r>
      <w:r>
        <w:rPr>
          <w:spacing w:val="40"/>
          <w:sz w:val="22"/>
        </w:rPr>
        <w:t> </w:t>
      </w:r>
      <w:r>
        <w:rPr>
          <w:sz w:val="22"/>
        </w:rPr>
        <w:t>She related she didn’t receive notification to renew.</w:t>
      </w:r>
      <w:r>
        <w:rPr>
          <w:spacing w:val="40"/>
          <w:sz w:val="22"/>
        </w:rPr>
        <w:t> </w:t>
      </w:r>
      <w:r>
        <w:rPr>
          <w:sz w:val="22"/>
        </w:rPr>
        <w:t>PT Sahakyan contended she had never previously missed a license renewal while working at the Pharmacy.</w:t>
      </w:r>
      <w:r>
        <w:rPr>
          <w:spacing w:val="40"/>
          <w:sz w:val="22"/>
        </w:rPr>
        <w:t> </w:t>
      </w:r>
      <w:r>
        <w:rPr>
          <w:sz w:val="22"/>
        </w:rPr>
        <w:t>Her duties include answering phone calls, filling electronic</w:t>
      </w:r>
      <w:r>
        <w:rPr>
          <w:spacing w:val="-3"/>
          <w:sz w:val="22"/>
        </w:rPr>
        <w:t> </w:t>
      </w:r>
      <w:r>
        <w:rPr>
          <w:sz w:val="22"/>
        </w:rPr>
        <w:t>prescriptions</w:t>
      </w:r>
      <w:r>
        <w:rPr>
          <w:spacing w:val="-3"/>
          <w:sz w:val="22"/>
        </w:rPr>
        <w:t> </w:t>
      </w:r>
      <w:r>
        <w:rPr>
          <w:sz w:val="22"/>
        </w:rPr>
        <w:t>when</w:t>
      </w:r>
      <w:r>
        <w:rPr>
          <w:spacing w:val="-4"/>
          <w:sz w:val="22"/>
        </w:rPr>
        <w:t> </w:t>
      </w:r>
      <w:r>
        <w:rPr>
          <w:sz w:val="22"/>
        </w:rPr>
        <w:t>they</w:t>
      </w:r>
      <w:r>
        <w:rPr>
          <w:spacing w:val="-2"/>
          <w:sz w:val="22"/>
        </w:rPr>
        <w:t> </w:t>
      </w:r>
      <w:r>
        <w:rPr>
          <w:sz w:val="22"/>
        </w:rPr>
        <w:t>are</w:t>
      </w:r>
      <w:r>
        <w:rPr>
          <w:spacing w:val="-5"/>
          <w:sz w:val="22"/>
        </w:rPr>
        <w:t> </w:t>
      </w:r>
      <w:r>
        <w:rPr>
          <w:sz w:val="22"/>
        </w:rPr>
        <w:t>received,</w:t>
      </w:r>
      <w:r>
        <w:rPr>
          <w:spacing w:val="-3"/>
          <w:sz w:val="22"/>
        </w:rPr>
        <w:t> </w:t>
      </w:r>
      <w:r>
        <w:rPr>
          <w:sz w:val="22"/>
        </w:rPr>
        <w:t>counting</w:t>
      </w:r>
      <w:r>
        <w:rPr>
          <w:spacing w:val="-4"/>
          <w:sz w:val="22"/>
        </w:rPr>
        <w:t> </w:t>
      </w:r>
      <w:r>
        <w:rPr>
          <w:sz w:val="22"/>
        </w:rPr>
        <w:t>medications,</w:t>
      </w:r>
      <w:r>
        <w:rPr>
          <w:spacing w:val="-5"/>
          <w:sz w:val="22"/>
        </w:rPr>
        <w:t> </w:t>
      </w:r>
      <w:r>
        <w:rPr>
          <w:sz w:val="22"/>
        </w:rPr>
        <w:t>and</w:t>
      </w:r>
      <w:r>
        <w:rPr>
          <w:spacing w:val="-4"/>
          <w:sz w:val="22"/>
        </w:rPr>
        <w:t> </w:t>
      </w:r>
      <w:r>
        <w:rPr>
          <w:sz w:val="22"/>
        </w:rPr>
        <w:t>receiving</w:t>
      </w:r>
      <w:r>
        <w:rPr>
          <w:spacing w:val="-4"/>
          <w:sz w:val="22"/>
        </w:rPr>
        <w:t> </w:t>
      </w:r>
      <w:r>
        <w:rPr>
          <w:sz w:val="22"/>
        </w:rPr>
        <w:t>the</w:t>
      </w:r>
      <w:r>
        <w:rPr>
          <w:spacing w:val="-2"/>
          <w:sz w:val="22"/>
        </w:rPr>
        <w:t> </w:t>
      </w:r>
      <w:r>
        <w:rPr>
          <w:sz w:val="22"/>
        </w:rPr>
        <w:t>daily</w:t>
      </w:r>
      <w:r>
        <w:rPr>
          <w:spacing w:val="-4"/>
          <w:sz w:val="22"/>
        </w:rPr>
        <w:t> </w:t>
      </w:r>
      <w:r>
        <w:rPr>
          <w:sz w:val="22"/>
        </w:rPr>
        <w:t>orders and putting them away.</w:t>
      </w:r>
    </w:p>
    <w:p>
      <w:pPr>
        <w:spacing w:after="0" w:line="240" w:lineRule="auto"/>
        <w:jc w:val="left"/>
        <w:rPr>
          <w:sz w:val="22"/>
        </w:rPr>
        <w:sectPr>
          <w:pgSz w:w="12240" w:h="15840"/>
          <w:pgMar w:header="0" w:footer="1286" w:top="1400" w:bottom="1520" w:left="380" w:right="700"/>
        </w:sectPr>
      </w:pPr>
    </w:p>
    <w:p>
      <w:pPr>
        <w:pStyle w:val="ListParagraph"/>
        <w:numPr>
          <w:ilvl w:val="1"/>
          <w:numId w:val="12"/>
        </w:numPr>
        <w:tabs>
          <w:tab w:pos="1239" w:val="left" w:leader="none"/>
        </w:tabs>
        <w:spacing w:line="240" w:lineRule="auto" w:before="39" w:after="0"/>
        <w:ind w:left="1239" w:right="743" w:hanging="180"/>
        <w:jc w:val="left"/>
        <w:rPr>
          <w:sz w:val="22"/>
        </w:rPr>
      </w:pPr>
      <w:r>
        <w:rPr>
          <w:sz w:val="22"/>
        </w:rPr>
        <w:t>MOR</w:t>
      </w:r>
      <w:r>
        <w:rPr>
          <w:spacing w:val="-4"/>
          <w:sz w:val="22"/>
        </w:rPr>
        <w:t> </w:t>
      </w:r>
      <w:r>
        <w:rPr>
          <w:sz w:val="22"/>
        </w:rPr>
        <w:t>O’Connor</w:t>
      </w:r>
      <w:r>
        <w:rPr>
          <w:spacing w:val="-2"/>
          <w:sz w:val="22"/>
        </w:rPr>
        <w:t> </w:t>
      </w:r>
      <w:r>
        <w:rPr>
          <w:sz w:val="22"/>
        </w:rPr>
        <w:t>stated,</w:t>
      </w:r>
      <w:r>
        <w:rPr>
          <w:spacing w:val="-4"/>
          <w:sz w:val="22"/>
        </w:rPr>
        <w:t> </w:t>
      </w:r>
      <w:r>
        <w:rPr>
          <w:sz w:val="22"/>
        </w:rPr>
        <w:t>“Going</w:t>
      </w:r>
      <w:r>
        <w:rPr>
          <w:spacing w:val="-3"/>
          <w:sz w:val="22"/>
        </w:rPr>
        <w:t> </w:t>
      </w:r>
      <w:r>
        <w:rPr>
          <w:sz w:val="22"/>
        </w:rPr>
        <w:t>forward,</w:t>
      </w:r>
      <w:r>
        <w:rPr>
          <w:spacing w:val="-2"/>
          <w:sz w:val="22"/>
        </w:rPr>
        <w:t> </w:t>
      </w:r>
      <w:r>
        <w:rPr>
          <w:sz w:val="22"/>
        </w:rPr>
        <w:t>both</w:t>
      </w:r>
      <w:r>
        <w:rPr>
          <w:spacing w:val="-5"/>
          <w:sz w:val="22"/>
        </w:rPr>
        <w:t> </w:t>
      </w:r>
      <w:r>
        <w:rPr>
          <w:sz w:val="22"/>
        </w:rPr>
        <w:t>Maneh</w:t>
      </w:r>
      <w:r>
        <w:rPr>
          <w:spacing w:val="-3"/>
          <w:sz w:val="22"/>
        </w:rPr>
        <w:t> </w:t>
      </w:r>
      <w:r>
        <w:rPr>
          <w:sz w:val="22"/>
        </w:rPr>
        <w:t>and</w:t>
      </w:r>
      <w:r>
        <w:rPr>
          <w:spacing w:val="-3"/>
          <w:sz w:val="22"/>
        </w:rPr>
        <w:t> </w:t>
      </w:r>
      <w:r>
        <w:rPr>
          <w:sz w:val="22"/>
        </w:rPr>
        <w:t>myself</w:t>
      </w:r>
      <w:r>
        <w:rPr>
          <w:spacing w:val="-2"/>
          <w:sz w:val="22"/>
        </w:rPr>
        <w:t> </w:t>
      </w:r>
      <w:r>
        <w:rPr>
          <w:sz w:val="22"/>
        </w:rPr>
        <w:t>have</w:t>
      </w:r>
      <w:r>
        <w:rPr>
          <w:spacing w:val="-1"/>
          <w:sz w:val="22"/>
        </w:rPr>
        <w:t> </w:t>
      </w:r>
      <w:r>
        <w:rPr>
          <w:sz w:val="22"/>
        </w:rPr>
        <w:t>added</w:t>
      </w:r>
      <w:r>
        <w:rPr>
          <w:spacing w:val="-3"/>
          <w:sz w:val="22"/>
        </w:rPr>
        <w:t> </w:t>
      </w:r>
      <w:r>
        <w:rPr>
          <w:sz w:val="22"/>
        </w:rPr>
        <w:t>reminders</w:t>
      </w:r>
      <w:r>
        <w:rPr>
          <w:spacing w:val="-2"/>
          <w:sz w:val="22"/>
        </w:rPr>
        <w:t> </w:t>
      </w:r>
      <w:r>
        <w:rPr>
          <w:sz w:val="22"/>
        </w:rPr>
        <w:t>to</w:t>
      </w:r>
      <w:r>
        <w:rPr>
          <w:spacing w:val="-3"/>
          <w:sz w:val="22"/>
        </w:rPr>
        <w:t> </w:t>
      </w:r>
      <w:r>
        <w:rPr>
          <w:sz w:val="22"/>
        </w:rPr>
        <w:t>our</w:t>
      </w:r>
      <w:r>
        <w:rPr>
          <w:spacing w:val="-4"/>
          <w:sz w:val="22"/>
        </w:rPr>
        <w:t> </w:t>
      </w:r>
      <w:r>
        <w:rPr>
          <w:sz w:val="22"/>
        </w:rPr>
        <w:t>personal calendars to notify each of us when the next expiration date is approaching.</w:t>
      </w:r>
      <w:r>
        <w:rPr>
          <w:spacing w:val="40"/>
          <w:sz w:val="22"/>
        </w:rPr>
        <w:t> </w:t>
      </w:r>
      <w:r>
        <w:rPr>
          <w:sz w:val="22"/>
        </w:rPr>
        <w:t>I have also asked Maneh to ensure that the board has her correct email address on file”.</w:t>
      </w:r>
      <w:r>
        <w:rPr>
          <w:spacing w:val="40"/>
          <w:sz w:val="22"/>
        </w:rPr>
        <w:t> </w:t>
      </w:r>
      <w:r>
        <w:rPr>
          <w:sz w:val="22"/>
        </w:rPr>
        <w:t>MOR O’Connor attested to review of 247 CMR 6.07 Pharmacist Manager of Record, 247 CMR 8.00 Pharmacy interns and technicians and 247 CMR 9.00 Code for professional conduct; professional standards for registered pharmacists, pharmacies, and pharmacy departments.</w:t>
      </w:r>
      <w:r>
        <w:rPr>
          <w:spacing w:val="40"/>
          <w:sz w:val="22"/>
        </w:rPr>
        <w:t> </w:t>
      </w:r>
      <w:r>
        <w:rPr>
          <w:sz w:val="22"/>
        </w:rPr>
        <w:t>PT Sahakyan stated she will be more vigilant and make sure all of my documents are up-to-date.</w:t>
      </w:r>
    </w:p>
    <w:p>
      <w:pPr>
        <w:pStyle w:val="ListParagraph"/>
        <w:numPr>
          <w:ilvl w:val="1"/>
          <w:numId w:val="12"/>
        </w:numPr>
        <w:tabs>
          <w:tab w:pos="1239" w:val="left" w:leader="none"/>
        </w:tabs>
        <w:spacing w:line="240" w:lineRule="auto" w:before="0" w:after="0"/>
        <w:ind w:left="1239" w:right="906" w:hanging="180"/>
        <w:jc w:val="left"/>
        <w:rPr>
          <w:sz w:val="22"/>
        </w:rPr>
      </w:pPr>
      <w:r>
        <w:rPr>
          <w:sz w:val="22"/>
        </w:rPr>
        <w:t>On</w:t>
      </w:r>
      <w:r>
        <w:rPr>
          <w:spacing w:val="-2"/>
          <w:sz w:val="22"/>
        </w:rPr>
        <w:t> </w:t>
      </w:r>
      <w:r>
        <w:rPr>
          <w:sz w:val="22"/>
        </w:rPr>
        <w:t>7/10/23,</w:t>
      </w:r>
      <w:r>
        <w:rPr>
          <w:spacing w:val="-3"/>
          <w:sz w:val="22"/>
        </w:rPr>
        <w:t> </w:t>
      </w:r>
      <w:r>
        <w:rPr>
          <w:sz w:val="22"/>
        </w:rPr>
        <w:t>a</w:t>
      </w:r>
      <w:r>
        <w:rPr>
          <w:spacing w:val="-1"/>
          <w:sz w:val="22"/>
        </w:rPr>
        <w:t> </w:t>
      </w:r>
      <w:r>
        <w:rPr>
          <w:sz w:val="22"/>
        </w:rPr>
        <w:t>transfer</w:t>
      </w:r>
      <w:r>
        <w:rPr>
          <w:spacing w:val="-3"/>
          <w:sz w:val="22"/>
        </w:rPr>
        <w:t> </w:t>
      </w:r>
      <w:r>
        <w:rPr>
          <w:sz w:val="22"/>
        </w:rPr>
        <w:t>of</w:t>
      </w:r>
      <w:r>
        <w:rPr>
          <w:spacing w:val="-3"/>
          <w:sz w:val="22"/>
        </w:rPr>
        <w:t> </w:t>
      </w:r>
      <w:r>
        <w:rPr>
          <w:sz w:val="22"/>
        </w:rPr>
        <w:t>ownership</w:t>
      </w:r>
      <w:r>
        <w:rPr>
          <w:spacing w:val="-2"/>
          <w:sz w:val="22"/>
        </w:rPr>
        <w:t> </w:t>
      </w:r>
      <w:r>
        <w:rPr>
          <w:sz w:val="22"/>
        </w:rPr>
        <w:t>occurred</w:t>
      </w:r>
      <w:r>
        <w:rPr>
          <w:spacing w:val="-4"/>
          <w:sz w:val="22"/>
        </w:rPr>
        <w:t> </w:t>
      </w:r>
      <w:r>
        <w:rPr>
          <w:sz w:val="22"/>
        </w:rPr>
        <w:t>with</w:t>
      </w:r>
      <w:r>
        <w:rPr>
          <w:spacing w:val="-4"/>
          <w:sz w:val="22"/>
        </w:rPr>
        <w:t> </w:t>
      </w:r>
      <w:r>
        <w:rPr>
          <w:sz w:val="22"/>
        </w:rPr>
        <w:t>MOR</w:t>
      </w:r>
      <w:r>
        <w:rPr>
          <w:spacing w:val="-1"/>
          <w:sz w:val="22"/>
        </w:rPr>
        <w:t> </w:t>
      </w:r>
      <w:r>
        <w:rPr>
          <w:sz w:val="22"/>
        </w:rPr>
        <w:t>O’Connor</w:t>
      </w:r>
      <w:r>
        <w:rPr>
          <w:spacing w:val="-3"/>
          <w:sz w:val="22"/>
        </w:rPr>
        <w:t> </w:t>
      </w:r>
      <w:r>
        <w:rPr>
          <w:sz w:val="22"/>
        </w:rPr>
        <w:t>named</w:t>
      </w:r>
      <w:r>
        <w:rPr>
          <w:spacing w:val="-2"/>
          <w:sz w:val="22"/>
        </w:rPr>
        <w:t> </w:t>
      </w:r>
      <w:r>
        <w:rPr>
          <w:sz w:val="22"/>
        </w:rPr>
        <w:t>as</w:t>
      </w:r>
      <w:r>
        <w:rPr>
          <w:spacing w:val="-3"/>
          <w:sz w:val="22"/>
        </w:rPr>
        <w:t> </w:t>
      </w:r>
      <w:r>
        <w:rPr>
          <w:sz w:val="22"/>
        </w:rPr>
        <w:t>the</w:t>
      </w:r>
      <w:r>
        <w:rPr>
          <w:spacing w:val="-3"/>
          <w:sz w:val="22"/>
        </w:rPr>
        <w:t> </w:t>
      </w:r>
      <w:r>
        <w:rPr>
          <w:sz w:val="22"/>
        </w:rPr>
        <w:t>MOR</w:t>
      </w:r>
      <w:r>
        <w:rPr>
          <w:spacing w:val="-3"/>
          <w:sz w:val="22"/>
        </w:rPr>
        <w:t> </w:t>
      </w:r>
      <w:r>
        <w:rPr>
          <w:sz w:val="22"/>
        </w:rPr>
        <w:t>of</w:t>
      </w:r>
      <w:r>
        <w:rPr>
          <w:spacing w:val="-3"/>
          <w:sz w:val="22"/>
        </w:rPr>
        <w:t> </w:t>
      </w:r>
      <w:r>
        <w:rPr>
          <w:sz w:val="22"/>
        </w:rPr>
        <w:t>Winchester Pharmacy Inc.</w:t>
      </w:r>
    </w:p>
    <w:p>
      <w:pPr>
        <w:pStyle w:val="BodyText"/>
      </w:pPr>
    </w:p>
    <w:p>
      <w:pPr>
        <w:pStyle w:val="BodyText"/>
        <w:ind w:left="1059" w:right="790"/>
      </w:pPr>
      <w:r>
        <w:rPr>
          <w:u w:val="thick"/>
        </w:rPr>
        <w:t>ACTION</w:t>
      </w:r>
      <w:r>
        <w:rPr/>
        <w:t>:</w:t>
      </w:r>
      <w:r>
        <w:rPr>
          <w:spacing w:val="-3"/>
        </w:rPr>
        <w:t> </w:t>
      </w:r>
      <w:r>
        <w:rPr/>
        <w:t>Motion</w:t>
      </w:r>
      <w:r>
        <w:rPr>
          <w:spacing w:val="-3"/>
        </w:rPr>
        <w:t> </w:t>
      </w:r>
      <w:r>
        <w:rPr/>
        <w:t>by</w:t>
      </w:r>
      <w:r>
        <w:rPr>
          <w:spacing w:val="-2"/>
        </w:rPr>
        <w:t> </w:t>
      </w:r>
      <w:r>
        <w:rPr/>
        <w:t>S.</w:t>
      </w:r>
      <w:r>
        <w:rPr>
          <w:spacing w:val="-3"/>
        </w:rPr>
        <w:t> </w:t>
      </w:r>
      <w:r>
        <w:rPr/>
        <w:t>HAMILTON,</w:t>
      </w:r>
      <w:r>
        <w:rPr>
          <w:spacing w:val="-3"/>
        </w:rPr>
        <w:t> </w:t>
      </w:r>
      <w:r>
        <w:rPr/>
        <w:t>seconded</w:t>
      </w:r>
      <w:r>
        <w:rPr>
          <w:spacing w:val="-3"/>
        </w:rPr>
        <w:t> </w:t>
      </w:r>
      <w:r>
        <w:rPr/>
        <w:t>by</w:t>
      </w:r>
      <w:r>
        <w:rPr>
          <w:spacing w:val="-2"/>
        </w:rPr>
        <w:t> </w:t>
      </w:r>
      <w:r>
        <w:rPr/>
        <w:t>S.</w:t>
      </w:r>
      <w:r>
        <w:rPr>
          <w:spacing w:val="-3"/>
        </w:rPr>
        <w:t> </w:t>
      </w:r>
      <w:r>
        <w:rPr/>
        <w:t>AHMED,</w:t>
      </w:r>
      <w:r>
        <w:rPr>
          <w:spacing w:val="-3"/>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4"/>
        </w:rPr>
        <w:t> </w:t>
      </w:r>
      <w:r>
        <w:rPr/>
        <w:t>to refer the matter (PHA-2023-0125),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154159</wp:posOffset>
                </wp:positionV>
                <wp:extent cx="542734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427345" cy="1270"/>
                        </a:xfrm>
                        <a:custGeom>
                          <a:avLst/>
                          <a:gdLst/>
                          <a:ahLst/>
                          <a:cxnLst/>
                          <a:rect l="l" t="t" r="r" b="b"/>
                          <a:pathLst>
                            <a:path w="5427345" h="0">
                              <a:moveTo>
                                <a:pt x="0" y="0"/>
                              </a:moveTo>
                              <a:lnTo>
                                <a:pt x="54269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8512pt;width:427.35pt;height:.1pt;mso-position-horizontal-relative:page;mso-position-vertical-relative:paragraph;z-index:-15707648;mso-wrap-distance-left:0;mso-wrap-distance-right:0" id="docshape54" coordorigin="1440,243" coordsize="8547,0" path="m1440,243l9986,243e" filled="false" stroked="true" strokeweight=".71691pt" strokecolor="#000000">
                <v:path arrowok="t"/>
                <v:stroke dashstyle="solid"/>
                <w10:wrap type="topAndBottom"/>
              </v:shape>
            </w:pict>
          </mc:Fallback>
        </mc:AlternateContent>
      </w:r>
    </w:p>
    <w:p>
      <w:pPr>
        <w:pStyle w:val="BodyText"/>
        <w:spacing w:before="17"/>
        <w:ind w:left="1059"/>
      </w:pPr>
      <w:r>
        <w:rPr>
          <w:spacing w:val="-2"/>
        </w:rPr>
        <w:t>Case</w:t>
      </w:r>
      <w:r>
        <w:rPr>
          <w:spacing w:val="17"/>
        </w:rPr>
        <w:t> </w:t>
      </w:r>
      <w:r>
        <w:rPr>
          <w:spacing w:val="-2"/>
        </w:rPr>
        <w:t>#11/CAS-2023-</w:t>
      </w:r>
      <w:r>
        <w:rPr>
          <w:spacing w:val="-4"/>
        </w:rPr>
        <w:t>0659</w:t>
      </w:r>
    </w:p>
    <w:p>
      <w:pPr>
        <w:pStyle w:val="BodyText"/>
        <w:tabs>
          <w:tab w:pos="3939" w:val="left" w:leader="none"/>
          <w:tab w:pos="8259" w:val="left" w:leader="none"/>
        </w:tabs>
        <w:spacing w:before="1"/>
        <w:ind w:left="1059"/>
      </w:pPr>
      <w:r>
        <w:rPr>
          <w:spacing w:val="-2"/>
        </w:rPr>
        <w:t>PHA-2023-</w:t>
      </w:r>
      <w:r>
        <w:rPr>
          <w:spacing w:val="-4"/>
        </w:rPr>
        <w:t>0118</w:t>
      </w:r>
      <w:r>
        <w:rPr/>
        <w:tab/>
        <w:t>CVS</w:t>
      </w:r>
      <w:r>
        <w:rPr>
          <w:spacing w:val="-4"/>
        </w:rPr>
        <w:t> </w:t>
      </w:r>
      <w:r>
        <w:rPr/>
        <w:t>#1011</w:t>
      </w:r>
      <w:r>
        <w:rPr>
          <w:spacing w:val="-3"/>
        </w:rPr>
        <w:t> </w:t>
      </w:r>
      <w:r>
        <w:rPr>
          <w:spacing w:val="-2"/>
        </w:rPr>
        <w:t>DS3537</w:t>
      </w:r>
      <w:r>
        <w:rPr/>
        <w:tab/>
        <w:t>Time:</w:t>
      </w:r>
      <w:r>
        <w:rPr>
          <w:spacing w:val="-6"/>
        </w:rPr>
        <w:t> </w:t>
      </w:r>
      <w:r>
        <w:rPr/>
        <w:t>11:05</w:t>
      </w:r>
      <w:r>
        <w:rPr>
          <w:spacing w:val="-2"/>
        </w:rPr>
        <w:t> </w:t>
      </w:r>
      <w:r>
        <w:rPr>
          <w:spacing w:val="-5"/>
        </w:rPr>
        <w:t>AM</w:t>
      </w:r>
    </w:p>
    <w:p>
      <w:pPr>
        <w:pStyle w:val="BodyText"/>
      </w:pPr>
    </w:p>
    <w:p>
      <w:pPr>
        <w:pStyle w:val="BodyText"/>
        <w:ind w:left="1060"/>
      </w:pPr>
      <w:r>
        <w:rPr>
          <w:u w:val="thick"/>
        </w:rPr>
        <w:t>RECUSAL</w:t>
      </w:r>
      <w:r>
        <w:rPr/>
        <w:t>:</w:t>
      </w:r>
      <w:r>
        <w:rPr>
          <w:spacing w:val="42"/>
        </w:rPr>
        <w:t> </w:t>
      </w:r>
      <w:r>
        <w:rPr/>
        <w:t>J.</w:t>
      </w:r>
      <w:r>
        <w:rPr>
          <w:spacing w:val="-3"/>
        </w:rPr>
        <w:t> </w:t>
      </w:r>
      <w:r>
        <w:rPr/>
        <w:t>ROCCHIO</w:t>
      </w:r>
      <w:r>
        <w:rPr>
          <w:spacing w:val="-2"/>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3"/>
        </w:rPr>
        <w:t> </w:t>
      </w:r>
      <w:r>
        <w:rPr/>
        <w:t>the</w:t>
      </w:r>
      <w:r>
        <w:rPr>
          <w:spacing w:val="-5"/>
        </w:rPr>
        <w:t> </w:t>
      </w:r>
      <w:r>
        <w:rPr/>
        <w:t>vote</w:t>
      </w:r>
      <w:r>
        <w:rPr>
          <w:spacing w:val="-5"/>
        </w:rPr>
        <w:t> </w:t>
      </w:r>
      <w:r>
        <w:rPr/>
        <w:t>or</w:t>
      </w:r>
      <w:r>
        <w:rPr>
          <w:spacing w:val="-3"/>
        </w:rPr>
        <w:t> </w:t>
      </w:r>
      <w:r>
        <w:rPr/>
        <w:t>discussion</w:t>
      </w:r>
      <w:r>
        <w:rPr>
          <w:spacing w:val="-4"/>
        </w:rPr>
        <w:t> </w:t>
      </w:r>
      <w:r>
        <w:rPr/>
        <w:t>in</w:t>
      </w:r>
      <w:r>
        <w:rPr>
          <w:spacing w:val="-6"/>
        </w:rPr>
        <w:t> </w:t>
      </w:r>
      <w:r>
        <w:rPr/>
        <w:t>this</w:t>
      </w:r>
      <w:r>
        <w:rPr>
          <w:spacing w:val="-2"/>
        </w:rPr>
        <w:t> matter.</w:t>
      </w:r>
    </w:p>
    <w:p>
      <w:pPr>
        <w:pStyle w:val="BodyText"/>
        <w:spacing w:before="5"/>
        <w:rPr>
          <w:sz w:val="17"/>
        </w:rPr>
      </w:pPr>
    </w:p>
    <w:p>
      <w:pPr>
        <w:pStyle w:val="BodyText"/>
        <w:spacing w:before="57"/>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1"/>
          <w:numId w:val="12"/>
        </w:numPr>
        <w:tabs>
          <w:tab w:pos="1239" w:val="left" w:leader="none"/>
        </w:tabs>
        <w:spacing w:line="240" w:lineRule="auto" w:before="0" w:after="0"/>
        <w:ind w:left="1239" w:right="1056" w:hanging="180"/>
        <w:jc w:val="left"/>
        <w:rPr>
          <w:sz w:val="22"/>
        </w:rPr>
      </w:pPr>
      <w:r>
        <w:rPr>
          <w:sz w:val="22"/>
        </w:rPr>
        <w:t>Inspectional</w:t>
      </w:r>
      <w:r>
        <w:rPr>
          <w:spacing w:val="-2"/>
          <w:sz w:val="22"/>
        </w:rPr>
        <w:t> </w:t>
      </w:r>
      <w:r>
        <w:rPr>
          <w:sz w:val="22"/>
        </w:rPr>
        <w:t>deficiency</w:t>
      </w:r>
      <w:r>
        <w:rPr>
          <w:spacing w:val="-3"/>
          <w:sz w:val="22"/>
        </w:rPr>
        <w:t> </w:t>
      </w:r>
      <w:r>
        <w:rPr>
          <w:sz w:val="22"/>
        </w:rPr>
        <w:t>on</w:t>
      </w:r>
      <w:r>
        <w:rPr>
          <w:spacing w:val="-5"/>
          <w:sz w:val="22"/>
        </w:rPr>
        <w:t> </w:t>
      </w:r>
      <w:r>
        <w:rPr>
          <w:sz w:val="22"/>
        </w:rPr>
        <w:t>5/5/23</w:t>
      </w:r>
      <w:r>
        <w:rPr>
          <w:spacing w:val="-3"/>
          <w:sz w:val="22"/>
        </w:rPr>
        <w:t> </w:t>
      </w:r>
      <w:r>
        <w:rPr>
          <w:sz w:val="22"/>
        </w:rPr>
        <w:t>cited</w:t>
      </w:r>
      <w:r>
        <w:rPr>
          <w:spacing w:val="-5"/>
          <w:sz w:val="22"/>
        </w:rPr>
        <w:t> </w:t>
      </w:r>
      <w:r>
        <w:rPr>
          <w:sz w:val="22"/>
        </w:rPr>
        <w:t>for</w:t>
      </w:r>
      <w:r>
        <w:rPr>
          <w:spacing w:val="-4"/>
          <w:sz w:val="22"/>
        </w:rPr>
        <w:t> </w:t>
      </w:r>
      <w:r>
        <w:rPr>
          <w:sz w:val="22"/>
        </w:rPr>
        <w:t>failure</w:t>
      </w:r>
      <w:r>
        <w:rPr>
          <w:spacing w:val="-1"/>
          <w:sz w:val="22"/>
        </w:rPr>
        <w:t> </w:t>
      </w:r>
      <w:r>
        <w:rPr>
          <w:sz w:val="22"/>
        </w:rPr>
        <w:t>to</w:t>
      </w:r>
      <w:r>
        <w:rPr>
          <w:spacing w:val="-1"/>
          <w:sz w:val="22"/>
        </w:rPr>
        <w:t> </w:t>
      </w:r>
      <w:r>
        <w:rPr>
          <w:sz w:val="22"/>
        </w:rPr>
        <w:t>have</w:t>
      </w:r>
      <w:r>
        <w:rPr>
          <w:spacing w:val="-4"/>
          <w:sz w:val="22"/>
        </w:rPr>
        <w:t> </w:t>
      </w:r>
      <w:r>
        <w:rPr>
          <w:sz w:val="22"/>
        </w:rPr>
        <w:t>the</w:t>
      </w:r>
      <w:r>
        <w:rPr>
          <w:spacing w:val="-1"/>
          <w:sz w:val="22"/>
        </w:rPr>
        <w:t> </w:t>
      </w:r>
      <w:r>
        <w:rPr>
          <w:sz w:val="22"/>
        </w:rPr>
        <w:t>door</w:t>
      </w:r>
      <w:r>
        <w:rPr>
          <w:spacing w:val="-4"/>
          <w:sz w:val="22"/>
        </w:rPr>
        <w:t> </w:t>
      </w:r>
      <w:r>
        <w:rPr>
          <w:sz w:val="22"/>
        </w:rPr>
        <w:t>alarmed</w:t>
      </w:r>
      <w:r>
        <w:rPr>
          <w:spacing w:val="-3"/>
          <w:sz w:val="22"/>
        </w:rPr>
        <w:t> </w:t>
      </w:r>
      <w:r>
        <w:rPr>
          <w:sz w:val="22"/>
        </w:rPr>
        <w:t>from</w:t>
      </w:r>
      <w:r>
        <w:rPr>
          <w:spacing w:val="-3"/>
          <w:sz w:val="22"/>
        </w:rPr>
        <w:t> </w:t>
      </w:r>
      <w:r>
        <w:rPr>
          <w:sz w:val="22"/>
        </w:rPr>
        <w:t>the</w:t>
      </w:r>
      <w:r>
        <w:rPr>
          <w:spacing w:val="-1"/>
          <w:sz w:val="22"/>
        </w:rPr>
        <w:t> </w:t>
      </w:r>
      <w:r>
        <w:rPr>
          <w:sz w:val="22"/>
        </w:rPr>
        <w:t>immunization room into the Pharmacy.</w:t>
      </w:r>
      <w:r>
        <w:rPr>
          <w:spacing w:val="40"/>
          <w:sz w:val="22"/>
        </w:rPr>
        <w:t> </w:t>
      </w:r>
      <w:r>
        <w:rPr>
          <w:sz w:val="22"/>
        </w:rPr>
        <w:t>The POC received stated the Pharmacy was working with corporate to confirm date when clinic room would be alarmed.</w:t>
      </w:r>
    </w:p>
    <w:p>
      <w:pPr>
        <w:pStyle w:val="ListParagraph"/>
        <w:numPr>
          <w:ilvl w:val="1"/>
          <w:numId w:val="12"/>
        </w:numPr>
        <w:tabs>
          <w:tab w:pos="1239" w:val="left" w:leader="none"/>
        </w:tabs>
        <w:spacing w:line="240" w:lineRule="auto" w:before="0" w:after="0"/>
        <w:ind w:left="1239" w:right="934" w:hanging="180"/>
        <w:jc w:val="left"/>
        <w:rPr>
          <w:sz w:val="22"/>
        </w:rPr>
      </w:pPr>
      <w:r>
        <w:rPr>
          <w:sz w:val="22"/>
        </w:rPr>
        <w:t>Sr. Analyst Furtado sent an email indicating that MOR Scott confirmed the interior door had a functioning alarm and that it may have been overlooked during the inspection since it is a more discrete alarm.</w:t>
      </w:r>
      <w:r>
        <w:rPr>
          <w:spacing w:val="40"/>
          <w:sz w:val="22"/>
        </w:rPr>
        <w:t> </w:t>
      </w:r>
      <w:r>
        <w:rPr>
          <w:sz w:val="22"/>
        </w:rPr>
        <w:t>MOR Scott was not on duty at the time of the inspection.</w:t>
      </w:r>
      <w:r>
        <w:rPr>
          <w:spacing w:val="40"/>
          <w:sz w:val="22"/>
        </w:rPr>
        <w:t> </w:t>
      </w:r>
      <w:r>
        <w:rPr>
          <w:sz w:val="22"/>
        </w:rPr>
        <w:t>Investigator Lathum had discussed</w:t>
      </w:r>
      <w:r>
        <w:rPr>
          <w:spacing w:val="-3"/>
          <w:sz w:val="22"/>
        </w:rPr>
        <w:t> </w:t>
      </w:r>
      <w:r>
        <w:rPr>
          <w:sz w:val="22"/>
        </w:rPr>
        <w:t>this</w:t>
      </w:r>
      <w:r>
        <w:rPr>
          <w:spacing w:val="-2"/>
          <w:sz w:val="22"/>
        </w:rPr>
        <w:t> </w:t>
      </w:r>
      <w:r>
        <w:rPr>
          <w:sz w:val="22"/>
        </w:rPr>
        <w:t>issue</w:t>
      </w:r>
      <w:r>
        <w:rPr>
          <w:spacing w:val="-4"/>
          <w:sz w:val="22"/>
        </w:rPr>
        <w:t> </w:t>
      </w:r>
      <w:r>
        <w:rPr>
          <w:sz w:val="22"/>
        </w:rPr>
        <w:t>with</w:t>
      </w:r>
      <w:r>
        <w:rPr>
          <w:spacing w:val="-3"/>
          <w:sz w:val="22"/>
        </w:rPr>
        <w:t> </w:t>
      </w:r>
      <w:r>
        <w:rPr>
          <w:sz w:val="22"/>
        </w:rPr>
        <w:t>the</w:t>
      </w:r>
      <w:r>
        <w:rPr>
          <w:spacing w:val="-1"/>
          <w:sz w:val="22"/>
        </w:rPr>
        <w:t> </w:t>
      </w:r>
      <w:r>
        <w:rPr>
          <w:sz w:val="22"/>
        </w:rPr>
        <w:t>Pharmacy</w:t>
      </w:r>
      <w:r>
        <w:rPr>
          <w:spacing w:val="-1"/>
          <w:sz w:val="22"/>
        </w:rPr>
        <w:t> </w:t>
      </w:r>
      <w:r>
        <w:rPr>
          <w:sz w:val="22"/>
        </w:rPr>
        <w:t>staff</w:t>
      </w:r>
      <w:r>
        <w:rPr>
          <w:spacing w:val="-2"/>
          <w:sz w:val="22"/>
        </w:rPr>
        <w:t> </w:t>
      </w:r>
      <w:r>
        <w:rPr>
          <w:sz w:val="22"/>
        </w:rPr>
        <w:t>present</w:t>
      </w:r>
      <w:r>
        <w:rPr>
          <w:spacing w:val="-1"/>
          <w:sz w:val="22"/>
        </w:rPr>
        <w:t> </w:t>
      </w:r>
      <w:r>
        <w:rPr>
          <w:sz w:val="22"/>
        </w:rPr>
        <w:t>and</w:t>
      </w:r>
      <w:r>
        <w:rPr>
          <w:spacing w:val="-3"/>
          <w:sz w:val="22"/>
        </w:rPr>
        <w:t> </w:t>
      </w:r>
      <w:r>
        <w:rPr>
          <w:sz w:val="22"/>
        </w:rPr>
        <w:t>no</w:t>
      </w:r>
      <w:r>
        <w:rPr>
          <w:spacing w:val="-1"/>
          <w:sz w:val="22"/>
        </w:rPr>
        <w:t> </w:t>
      </w:r>
      <w:r>
        <w:rPr>
          <w:sz w:val="22"/>
        </w:rPr>
        <w:t>one</w:t>
      </w:r>
      <w:r>
        <w:rPr>
          <w:spacing w:val="-1"/>
          <w:sz w:val="22"/>
        </w:rPr>
        <w:t> </w:t>
      </w:r>
      <w:r>
        <w:rPr>
          <w:sz w:val="22"/>
        </w:rPr>
        <w:t>had</w:t>
      </w:r>
      <w:r>
        <w:rPr>
          <w:spacing w:val="-3"/>
          <w:sz w:val="22"/>
        </w:rPr>
        <w:t> </w:t>
      </w:r>
      <w:r>
        <w:rPr>
          <w:sz w:val="22"/>
        </w:rPr>
        <w:t>knowledge</w:t>
      </w:r>
      <w:r>
        <w:rPr>
          <w:spacing w:val="-4"/>
          <w:sz w:val="22"/>
        </w:rPr>
        <w:t> </w:t>
      </w:r>
      <w:r>
        <w:rPr>
          <w:sz w:val="22"/>
        </w:rPr>
        <w:t>of</w:t>
      </w:r>
      <w:r>
        <w:rPr>
          <w:spacing w:val="-2"/>
          <w:sz w:val="22"/>
        </w:rPr>
        <w:t> </w:t>
      </w:r>
      <w:r>
        <w:rPr>
          <w:sz w:val="22"/>
        </w:rPr>
        <w:t>whether</w:t>
      </w:r>
      <w:r>
        <w:rPr>
          <w:spacing w:val="-4"/>
          <w:sz w:val="22"/>
        </w:rPr>
        <w:t> </w:t>
      </w:r>
      <w:r>
        <w:rPr>
          <w:sz w:val="22"/>
        </w:rPr>
        <w:t>the</w:t>
      </w:r>
      <w:r>
        <w:rPr>
          <w:spacing w:val="-1"/>
          <w:sz w:val="22"/>
        </w:rPr>
        <w:t> </w:t>
      </w:r>
      <w:r>
        <w:rPr>
          <w:sz w:val="22"/>
        </w:rPr>
        <w:t>door was alarmed, so the POC was issued.</w:t>
      </w:r>
    </w:p>
    <w:p>
      <w:pPr>
        <w:pStyle w:val="ListParagraph"/>
        <w:numPr>
          <w:ilvl w:val="1"/>
          <w:numId w:val="12"/>
        </w:numPr>
        <w:tabs>
          <w:tab w:pos="1239" w:val="left" w:leader="none"/>
        </w:tabs>
        <w:spacing w:line="240" w:lineRule="auto" w:before="0" w:after="0"/>
        <w:ind w:left="1239" w:right="737" w:hanging="180"/>
        <w:jc w:val="left"/>
        <w:rPr>
          <w:sz w:val="22"/>
        </w:rPr>
      </w:pPr>
      <w:r>
        <w:rPr>
          <w:sz w:val="22"/>
        </w:rPr>
        <w:t>Director Lariviere responded that the sensor on the immunization door looks different than those</w:t>
      </w:r>
      <w:r>
        <w:rPr>
          <w:spacing w:val="40"/>
          <w:sz w:val="22"/>
        </w:rPr>
        <w:t> </w:t>
      </w:r>
      <w:r>
        <w:rPr>
          <w:sz w:val="22"/>
        </w:rPr>
        <w:t>used on the other doors.</w:t>
      </w:r>
      <w:r>
        <w:rPr>
          <w:spacing w:val="40"/>
          <w:sz w:val="22"/>
        </w:rPr>
        <w:t> </w:t>
      </w:r>
      <w:r>
        <w:rPr>
          <w:sz w:val="22"/>
        </w:rPr>
        <w:t>He contended that this issue was not mentioned on previous inspections after</w:t>
      </w:r>
      <w:r>
        <w:rPr>
          <w:spacing w:val="-1"/>
          <w:sz w:val="22"/>
        </w:rPr>
        <w:t> </w:t>
      </w:r>
      <w:r>
        <w:rPr>
          <w:sz w:val="22"/>
        </w:rPr>
        <w:t>a</w:t>
      </w:r>
      <w:r>
        <w:rPr>
          <w:spacing w:val="-3"/>
          <w:sz w:val="22"/>
        </w:rPr>
        <w:t> </w:t>
      </w:r>
      <w:r>
        <w:rPr>
          <w:sz w:val="22"/>
        </w:rPr>
        <w:t>renovation</w:t>
      </w:r>
      <w:r>
        <w:rPr>
          <w:spacing w:val="-4"/>
          <w:sz w:val="22"/>
        </w:rPr>
        <w:t> </w:t>
      </w:r>
      <w:r>
        <w:rPr>
          <w:sz w:val="22"/>
        </w:rPr>
        <w:t>of</w:t>
      </w:r>
      <w:r>
        <w:rPr>
          <w:spacing w:val="-1"/>
          <w:sz w:val="22"/>
        </w:rPr>
        <w:t> </w:t>
      </w:r>
      <w:r>
        <w:rPr>
          <w:sz w:val="22"/>
        </w:rPr>
        <w:t>the Pharmacy</w:t>
      </w:r>
      <w:r>
        <w:rPr>
          <w:spacing w:val="-1"/>
          <w:sz w:val="22"/>
        </w:rPr>
        <w:t> </w:t>
      </w:r>
      <w:r>
        <w:rPr>
          <w:sz w:val="22"/>
        </w:rPr>
        <w:t>in</w:t>
      </w:r>
      <w:r>
        <w:rPr>
          <w:spacing w:val="-2"/>
          <w:sz w:val="22"/>
        </w:rPr>
        <w:t> </w:t>
      </w:r>
      <w:r>
        <w:rPr>
          <w:sz w:val="22"/>
        </w:rPr>
        <w:t>2020.</w:t>
      </w:r>
      <w:r>
        <w:rPr>
          <w:spacing w:val="40"/>
          <w:sz w:val="22"/>
        </w:rPr>
        <w:t> </w:t>
      </w:r>
      <w:r>
        <w:rPr>
          <w:sz w:val="22"/>
        </w:rPr>
        <w:t>A</w:t>
      </w:r>
      <w:r>
        <w:rPr>
          <w:spacing w:val="-4"/>
          <w:sz w:val="22"/>
        </w:rPr>
        <w:t> </w:t>
      </w:r>
      <w:r>
        <w:rPr>
          <w:sz w:val="22"/>
        </w:rPr>
        <w:t>letter</w:t>
      </w:r>
      <w:r>
        <w:rPr>
          <w:spacing w:val="-3"/>
          <w:sz w:val="22"/>
        </w:rPr>
        <w:t> </w:t>
      </w:r>
      <w:r>
        <w:rPr>
          <w:sz w:val="22"/>
        </w:rPr>
        <w:t>dated</w:t>
      </w:r>
      <w:r>
        <w:rPr>
          <w:spacing w:val="-2"/>
          <w:sz w:val="22"/>
        </w:rPr>
        <w:t> </w:t>
      </w:r>
      <w:r>
        <w:rPr>
          <w:sz w:val="22"/>
        </w:rPr>
        <w:t>01/21/2020 for</w:t>
      </w:r>
      <w:r>
        <w:rPr>
          <w:spacing w:val="-3"/>
          <w:sz w:val="22"/>
        </w:rPr>
        <w:t> </w:t>
      </w:r>
      <w:r>
        <w:rPr>
          <w:sz w:val="22"/>
        </w:rPr>
        <w:t>an</w:t>
      </w:r>
      <w:r>
        <w:rPr>
          <w:spacing w:val="-2"/>
          <w:sz w:val="22"/>
        </w:rPr>
        <w:t> </w:t>
      </w:r>
      <w:r>
        <w:rPr>
          <w:sz w:val="22"/>
        </w:rPr>
        <w:t>approval</w:t>
      </w:r>
      <w:r>
        <w:rPr>
          <w:spacing w:val="-4"/>
          <w:sz w:val="22"/>
        </w:rPr>
        <w:t> </w:t>
      </w:r>
      <w:r>
        <w:rPr>
          <w:sz w:val="22"/>
        </w:rPr>
        <w:t>of</w:t>
      </w:r>
      <w:r>
        <w:rPr>
          <w:spacing w:val="-3"/>
          <w:sz w:val="22"/>
        </w:rPr>
        <w:t> </w:t>
      </w:r>
      <w:r>
        <w:rPr>
          <w:sz w:val="22"/>
        </w:rPr>
        <w:t>the plans</w:t>
      </w:r>
      <w:r>
        <w:rPr>
          <w:spacing w:val="-1"/>
          <w:sz w:val="22"/>
        </w:rPr>
        <w:t> </w:t>
      </w:r>
      <w:r>
        <w:rPr>
          <w:sz w:val="22"/>
        </w:rPr>
        <w:t>for a proposed renovation/expansion of the Pharmacy was submitted.</w:t>
      </w:r>
      <w:r>
        <w:rPr>
          <w:spacing w:val="40"/>
          <w:sz w:val="22"/>
        </w:rPr>
        <w:t> </w:t>
      </w:r>
      <w:r>
        <w:rPr>
          <w:sz w:val="22"/>
        </w:rPr>
        <w:t>The renovation/expansion on file indicated the purpose was to add 59-square feet to the Pharmacy to better accommodate the prescription volume and did not state it was for an adding an immunization/consultation room.</w:t>
      </w:r>
    </w:p>
    <w:p>
      <w:pPr>
        <w:pStyle w:val="ListParagraph"/>
        <w:numPr>
          <w:ilvl w:val="1"/>
          <w:numId w:val="12"/>
        </w:numPr>
        <w:tabs>
          <w:tab w:pos="1239" w:val="left" w:leader="none"/>
        </w:tabs>
        <w:spacing w:line="240" w:lineRule="auto" w:before="0" w:after="0"/>
        <w:ind w:left="1239" w:right="836" w:hanging="180"/>
        <w:jc w:val="left"/>
        <w:rPr>
          <w:sz w:val="22"/>
        </w:rPr>
      </w:pPr>
      <w:r>
        <w:rPr>
          <w:sz w:val="22"/>
        </w:rPr>
        <w:t>A follow-up Site Visit on 6/29/23 confirmed the door was alarmed.</w:t>
      </w:r>
      <w:r>
        <w:rPr>
          <w:spacing w:val="40"/>
          <w:sz w:val="22"/>
        </w:rPr>
        <w:t> </w:t>
      </w:r>
      <w:r>
        <w:rPr>
          <w:sz w:val="22"/>
        </w:rPr>
        <w:t>MOR Scott tested the alarm for Investigator</w:t>
      </w:r>
      <w:r>
        <w:rPr>
          <w:spacing w:val="-2"/>
          <w:sz w:val="22"/>
        </w:rPr>
        <w:t> </w:t>
      </w:r>
      <w:r>
        <w:rPr>
          <w:sz w:val="22"/>
        </w:rPr>
        <w:t>Geaney</w:t>
      </w:r>
      <w:r>
        <w:rPr>
          <w:spacing w:val="-1"/>
          <w:sz w:val="22"/>
        </w:rPr>
        <w:t> </w:t>
      </w:r>
      <w:r>
        <w:rPr>
          <w:sz w:val="22"/>
        </w:rPr>
        <w:t>with</w:t>
      </w:r>
      <w:r>
        <w:rPr>
          <w:spacing w:val="-3"/>
          <w:sz w:val="22"/>
        </w:rPr>
        <w:t> </w:t>
      </w:r>
      <w:r>
        <w:rPr>
          <w:sz w:val="22"/>
        </w:rPr>
        <w:t>the</w:t>
      </w:r>
      <w:r>
        <w:rPr>
          <w:spacing w:val="-1"/>
          <w:sz w:val="22"/>
        </w:rPr>
        <w:t> </w:t>
      </w:r>
      <w:r>
        <w:rPr>
          <w:sz w:val="22"/>
        </w:rPr>
        <w:t>alarm</w:t>
      </w:r>
      <w:r>
        <w:rPr>
          <w:spacing w:val="-3"/>
          <w:sz w:val="22"/>
        </w:rPr>
        <w:t> </w:t>
      </w:r>
      <w:r>
        <w:rPr>
          <w:sz w:val="22"/>
        </w:rPr>
        <w:t>pad</w:t>
      </w:r>
      <w:r>
        <w:rPr>
          <w:spacing w:val="-3"/>
          <w:sz w:val="22"/>
        </w:rPr>
        <w:t> </w:t>
      </w:r>
      <w:r>
        <w:rPr>
          <w:sz w:val="22"/>
        </w:rPr>
        <w:t>showing</w:t>
      </w:r>
      <w:r>
        <w:rPr>
          <w:spacing w:val="-3"/>
          <w:sz w:val="22"/>
        </w:rPr>
        <w:t> </w:t>
      </w:r>
      <w:r>
        <w:rPr>
          <w:sz w:val="22"/>
        </w:rPr>
        <w:t>the</w:t>
      </w:r>
      <w:r>
        <w:rPr>
          <w:spacing w:val="-5"/>
          <w:sz w:val="22"/>
        </w:rPr>
        <w:t> </w:t>
      </w:r>
      <w:r>
        <w:rPr>
          <w:sz w:val="22"/>
        </w:rPr>
        <w:t>door</w:t>
      </w:r>
      <w:r>
        <w:rPr>
          <w:spacing w:val="-3"/>
          <w:sz w:val="22"/>
        </w:rPr>
        <w:t> </w:t>
      </w:r>
      <w:r>
        <w:rPr>
          <w:sz w:val="22"/>
        </w:rPr>
        <w:t>was</w:t>
      </w:r>
      <w:r>
        <w:rPr>
          <w:spacing w:val="-4"/>
          <w:sz w:val="22"/>
        </w:rPr>
        <w:t> </w:t>
      </w:r>
      <w:r>
        <w:rPr>
          <w:sz w:val="22"/>
        </w:rPr>
        <w:t>alarmed.</w:t>
      </w:r>
      <w:r>
        <w:rPr>
          <w:spacing w:val="40"/>
          <w:sz w:val="22"/>
        </w:rPr>
        <w:t> </w:t>
      </w:r>
      <w:r>
        <w:rPr>
          <w:sz w:val="22"/>
        </w:rPr>
        <w:t>MOR</w:t>
      </w:r>
      <w:r>
        <w:rPr>
          <w:spacing w:val="-2"/>
          <w:sz w:val="22"/>
        </w:rPr>
        <w:t> </w:t>
      </w:r>
      <w:r>
        <w:rPr>
          <w:sz w:val="22"/>
        </w:rPr>
        <w:t>Scott</w:t>
      </w:r>
      <w:r>
        <w:rPr>
          <w:spacing w:val="-3"/>
          <w:sz w:val="22"/>
        </w:rPr>
        <w:t> </w:t>
      </w:r>
      <w:r>
        <w:rPr>
          <w:sz w:val="22"/>
        </w:rPr>
        <w:t>was</w:t>
      </w:r>
      <w:r>
        <w:rPr>
          <w:spacing w:val="-4"/>
          <w:sz w:val="22"/>
        </w:rPr>
        <w:t> </w:t>
      </w:r>
      <w:r>
        <w:rPr>
          <w:sz w:val="22"/>
        </w:rPr>
        <w:t>informed</w:t>
      </w:r>
      <w:r>
        <w:rPr>
          <w:spacing w:val="-4"/>
          <w:sz w:val="22"/>
        </w:rPr>
        <w:t> </w:t>
      </w:r>
      <w:r>
        <w:rPr>
          <w:sz w:val="22"/>
        </w:rPr>
        <w:t>the door from the store into the immunization room did not require an alarm.</w:t>
      </w:r>
      <w:r>
        <w:rPr>
          <w:spacing w:val="40"/>
          <w:sz w:val="22"/>
        </w:rPr>
        <w:t> </w:t>
      </w:r>
      <w:r>
        <w:rPr>
          <w:sz w:val="22"/>
        </w:rPr>
        <w:t>No prescription items are stored in this room.</w:t>
      </w:r>
    </w:p>
    <w:p>
      <w:pPr>
        <w:pStyle w:val="ListParagraph"/>
        <w:numPr>
          <w:ilvl w:val="1"/>
          <w:numId w:val="12"/>
        </w:numPr>
        <w:tabs>
          <w:tab w:pos="1239" w:val="left" w:leader="none"/>
        </w:tabs>
        <w:spacing w:line="240" w:lineRule="auto" w:before="0" w:after="0"/>
        <w:ind w:left="1239" w:right="1084" w:hanging="180"/>
        <w:jc w:val="left"/>
        <w:rPr>
          <w:sz w:val="22"/>
        </w:rPr>
      </w:pPr>
      <w:r>
        <w:rPr>
          <w:sz w:val="22"/>
        </w:rPr>
        <w:t>According</w:t>
      </w:r>
      <w:r>
        <w:rPr>
          <w:spacing w:val="-3"/>
          <w:sz w:val="22"/>
        </w:rPr>
        <w:t> </w:t>
      </w:r>
      <w:r>
        <w:rPr>
          <w:sz w:val="22"/>
        </w:rPr>
        <w:t>to</w:t>
      </w:r>
      <w:r>
        <w:rPr>
          <w:spacing w:val="-1"/>
          <w:sz w:val="22"/>
        </w:rPr>
        <w:t> </w:t>
      </w:r>
      <w:r>
        <w:rPr>
          <w:sz w:val="22"/>
        </w:rPr>
        <w:t>the</w:t>
      </w:r>
      <w:r>
        <w:rPr>
          <w:spacing w:val="-4"/>
          <w:sz w:val="22"/>
        </w:rPr>
        <w:t> </w:t>
      </w:r>
      <w:r>
        <w:rPr>
          <w:sz w:val="22"/>
        </w:rPr>
        <w:t>POC,</w:t>
      </w:r>
      <w:r>
        <w:rPr>
          <w:spacing w:val="-4"/>
          <w:sz w:val="22"/>
        </w:rPr>
        <w:t> </w:t>
      </w:r>
      <w:r>
        <w:rPr>
          <w:sz w:val="22"/>
        </w:rPr>
        <w:t>“Going</w:t>
      </w:r>
      <w:r>
        <w:rPr>
          <w:spacing w:val="-3"/>
          <w:sz w:val="22"/>
        </w:rPr>
        <w:t> </w:t>
      </w:r>
      <w:r>
        <w:rPr>
          <w:sz w:val="22"/>
        </w:rPr>
        <w:t>forward,</w:t>
      </w:r>
      <w:r>
        <w:rPr>
          <w:spacing w:val="-4"/>
          <w:sz w:val="22"/>
        </w:rPr>
        <w:t> </w:t>
      </w:r>
      <w:r>
        <w:rPr>
          <w:sz w:val="22"/>
        </w:rPr>
        <w:t>for</w:t>
      </w:r>
      <w:r>
        <w:rPr>
          <w:spacing w:val="-4"/>
          <w:sz w:val="22"/>
        </w:rPr>
        <w:t> </w:t>
      </w:r>
      <w:r>
        <w:rPr>
          <w:sz w:val="22"/>
        </w:rPr>
        <w:t>any</w:t>
      </w:r>
      <w:r>
        <w:rPr>
          <w:spacing w:val="-1"/>
          <w:sz w:val="22"/>
        </w:rPr>
        <w:t> </w:t>
      </w:r>
      <w:r>
        <w:rPr>
          <w:sz w:val="22"/>
        </w:rPr>
        <w:t>future</w:t>
      </w:r>
      <w:r>
        <w:rPr>
          <w:spacing w:val="-1"/>
          <w:sz w:val="22"/>
        </w:rPr>
        <w:t> </w:t>
      </w:r>
      <w:r>
        <w:rPr>
          <w:sz w:val="22"/>
        </w:rPr>
        <w:t>instance</w:t>
      </w:r>
      <w:r>
        <w:rPr>
          <w:spacing w:val="-4"/>
          <w:sz w:val="22"/>
        </w:rPr>
        <w:t> </w:t>
      </w:r>
      <w:r>
        <w:rPr>
          <w:sz w:val="22"/>
        </w:rPr>
        <w:t>when</w:t>
      </w:r>
      <w:r>
        <w:rPr>
          <w:spacing w:val="-3"/>
          <w:sz w:val="22"/>
        </w:rPr>
        <w:t> </w:t>
      </w:r>
      <w:r>
        <w:rPr>
          <w:sz w:val="22"/>
        </w:rPr>
        <w:t>an</w:t>
      </w:r>
      <w:r>
        <w:rPr>
          <w:spacing w:val="-3"/>
          <w:sz w:val="22"/>
        </w:rPr>
        <w:t> </w:t>
      </w:r>
      <w:r>
        <w:rPr>
          <w:sz w:val="22"/>
        </w:rPr>
        <w:t>alarm</w:t>
      </w:r>
      <w:r>
        <w:rPr>
          <w:spacing w:val="-3"/>
          <w:sz w:val="22"/>
        </w:rPr>
        <w:t> </w:t>
      </w:r>
      <w:r>
        <w:rPr>
          <w:sz w:val="22"/>
        </w:rPr>
        <w:t>would</w:t>
      </w:r>
      <w:r>
        <w:rPr>
          <w:spacing w:val="-3"/>
          <w:sz w:val="22"/>
        </w:rPr>
        <w:t> </w:t>
      </w:r>
      <w:r>
        <w:rPr>
          <w:sz w:val="22"/>
        </w:rPr>
        <w:t>be</w:t>
      </w:r>
      <w:r>
        <w:rPr>
          <w:spacing w:val="-1"/>
          <w:sz w:val="22"/>
        </w:rPr>
        <w:t> </w:t>
      </w:r>
      <w:r>
        <w:rPr>
          <w:sz w:val="22"/>
        </w:rPr>
        <w:t>warranted, MOR to identify and expedite to ensure continued compliance”.</w:t>
      </w:r>
    </w:p>
    <w:p>
      <w:pPr>
        <w:pStyle w:val="BodyText"/>
        <w:spacing w:before="3"/>
      </w:pPr>
    </w:p>
    <w:p>
      <w:pPr>
        <w:pStyle w:val="BodyText"/>
        <w:spacing w:line="237" w:lineRule="auto"/>
        <w:ind w:left="1060" w:right="790"/>
      </w:pPr>
      <w:r>
        <w:rPr>
          <w:u w:val="thick"/>
        </w:rPr>
        <w:t>ACTION</w:t>
      </w:r>
      <w:r>
        <w:rPr/>
        <w:t>:</w:t>
      </w:r>
      <w:r>
        <w:rPr>
          <w:spacing w:val="-3"/>
        </w:rPr>
        <w:t> </w:t>
      </w:r>
      <w:r>
        <w:rPr/>
        <w:t>Motion</w:t>
      </w:r>
      <w:r>
        <w:rPr>
          <w:spacing w:val="-3"/>
        </w:rPr>
        <w:t> </w:t>
      </w:r>
      <w:r>
        <w:rPr/>
        <w:t>by</w:t>
      </w:r>
      <w:r>
        <w:rPr>
          <w:spacing w:val="-1"/>
        </w:rPr>
        <w:t> </w:t>
      </w:r>
      <w:r>
        <w:rPr/>
        <w:t>R.</w:t>
      </w:r>
      <w:r>
        <w:rPr>
          <w:spacing w:val="-5"/>
        </w:rPr>
        <w:t> </w:t>
      </w:r>
      <w:r>
        <w:rPr/>
        <w:t>MORELLI,</w:t>
      </w:r>
      <w:r>
        <w:rPr>
          <w:spacing w:val="-4"/>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DISMISS the matter (PHA-2023-0118), No Violation.</w:t>
      </w:r>
    </w:p>
    <w:p>
      <w:pPr>
        <w:pStyle w:val="BodyText"/>
        <w:spacing w:before="11"/>
        <w:rPr>
          <w:sz w:val="17"/>
        </w:rPr>
      </w:pPr>
      <w:r>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154331</wp:posOffset>
                </wp:positionV>
                <wp:extent cx="542734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2113pt;width:427.35pt;height:.1pt;mso-position-horizontal-relative:page;mso-position-vertical-relative:paragraph;z-index:-15707136;mso-wrap-distance-left:0;mso-wrap-distance-right:0" id="docshape55"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1"/>
        </w:rPr>
        <w:t> </w:t>
      </w:r>
      <w:r>
        <w:rPr>
          <w:spacing w:val="-5"/>
        </w:rPr>
        <w:t>#12</w:t>
      </w:r>
    </w:p>
    <w:p>
      <w:pPr>
        <w:spacing w:after="0"/>
        <w:sectPr>
          <w:pgSz w:w="12240" w:h="15840"/>
          <w:pgMar w:header="0" w:footer="1286" w:top="1400" w:bottom="1520" w:left="380" w:right="700"/>
        </w:sectPr>
      </w:pPr>
    </w:p>
    <w:p>
      <w:pPr>
        <w:pStyle w:val="BodyText"/>
        <w:spacing w:before="39"/>
        <w:ind w:left="1060"/>
      </w:pPr>
      <w:r>
        <w:rPr>
          <w:spacing w:val="-2"/>
        </w:rPr>
        <w:t>CAS-2023-</w:t>
      </w:r>
      <w:r>
        <w:rPr>
          <w:spacing w:val="-4"/>
        </w:rPr>
        <w:t>0656</w:t>
      </w:r>
    </w:p>
    <w:p>
      <w:pPr>
        <w:pStyle w:val="BodyText"/>
        <w:tabs>
          <w:tab w:pos="3940" w:val="left" w:leader="none"/>
          <w:tab w:pos="8260" w:val="left" w:leader="none"/>
        </w:tabs>
        <w:ind w:left="1060"/>
      </w:pPr>
      <w:r>
        <w:rPr>
          <w:spacing w:val="-2"/>
        </w:rPr>
        <w:t>PHA-2023-</w:t>
      </w:r>
      <w:r>
        <w:rPr>
          <w:spacing w:val="-4"/>
        </w:rPr>
        <w:t>0119</w:t>
      </w:r>
      <w:r>
        <w:rPr/>
        <w:tab/>
        <w:t>CVS</w:t>
      </w:r>
      <w:r>
        <w:rPr>
          <w:spacing w:val="-3"/>
        </w:rPr>
        <w:t> </w:t>
      </w:r>
      <w:r>
        <w:rPr/>
        <w:t>#220,</w:t>
      </w:r>
      <w:r>
        <w:rPr>
          <w:spacing w:val="-2"/>
        </w:rPr>
        <w:t> DS17722</w:t>
      </w:r>
      <w:r>
        <w:rPr/>
        <w:tab/>
        <w:t>Time:</w:t>
      </w:r>
      <w:r>
        <w:rPr>
          <w:spacing w:val="-6"/>
        </w:rPr>
        <w:t> </w:t>
      </w:r>
      <w:r>
        <w:rPr/>
        <w:t>11:08</w:t>
      </w:r>
      <w:r>
        <w:rPr>
          <w:spacing w:val="-2"/>
        </w:rPr>
        <w:t> </w:t>
      </w:r>
      <w:r>
        <w:rPr>
          <w:spacing w:val="-5"/>
        </w:rPr>
        <w:t>AM</w:t>
      </w:r>
    </w:p>
    <w:p>
      <w:pPr>
        <w:pStyle w:val="BodyText"/>
        <w:spacing w:before="1"/>
      </w:pPr>
    </w:p>
    <w:p>
      <w:pPr>
        <w:pStyle w:val="BodyText"/>
        <w:ind w:left="1060"/>
      </w:pPr>
      <w:r>
        <w:rPr>
          <w:u w:val="thick"/>
        </w:rPr>
        <w:t>RECUSAL</w:t>
      </w:r>
      <w:r>
        <w:rPr/>
        <w:t>:</w:t>
      </w:r>
      <w:r>
        <w:rPr>
          <w:spacing w:val="42"/>
        </w:rPr>
        <w:t> </w:t>
      </w:r>
      <w:r>
        <w:rPr/>
        <w:t>J.</w:t>
      </w:r>
      <w:r>
        <w:rPr>
          <w:spacing w:val="-3"/>
        </w:rPr>
        <w:t> </w:t>
      </w:r>
      <w:r>
        <w:rPr/>
        <w:t>ROCCHIO</w:t>
      </w:r>
      <w:r>
        <w:rPr>
          <w:spacing w:val="-2"/>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3"/>
        </w:rPr>
        <w:t> </w:t>
      </w:r>
      <w:r>
        <w:rPr/>
        <w:t>the</w:t>
      </w:r>
      <w:r>
        <w:rPr>
          <w:spacing w:val="-5"/>
        </w:rPr>
        <w:t> </w:t>
      </w:r>
      <w:r>
        <w:rPr/>
        <w:t>vote</w:t>
      </w:r>
      <w:r>
        <w:rPr>
          <w:spacing w:val="-5"/>
        </w:rPr>
        <w:t> </w:t>
      </w:r>
      <w:r>
        <w:rPr/>
        <w:t>or</w:t>
      </w:r>
      <w:r>
        <w:rPr>
          <w:spacing w:val="-3"/>
        </w:rPr>
        <w:t> </w:t>
      </w:r>
      <w:r>
        <w:rPr/>
        <w:t>discussion</w:t>
      </w:r>
      <w:r>
        <w:rPr>
          <w:spacing w:val="-4"/>
        </w:rPr>
        <w:t> </w:t>
      </w:r>
      <w:r>
        <w:rPr/>
        <w:t>in</w:t>
      </w:r>
      <w:r>
        <w:rPr>
          <w:spacing w:val="-6"/>
        </w:rPr>
        <w:t> </w:t>
      </w:r>
      <w:r>
        <w:rPr/>
        <w:t>this</w:t>
      </w:r>
      <w:r>
        <w:rPr>
          <w:spacing w:val="-2"/>
        </w:rPr>
        <w:t> matter.</w:t>
      </w:r>
    </w:p>
    <w:p>
      <w:pPr>
        <w:pStyle w:val="BodyText"/>
        <w:spacing w:before="3"/>
        <w:rPr>
          <w:sz w:val="17"/>
        </w:rPr>
      </w:pPr>
    </w:p>
    <w:p>
      <w:pPr>
        <w:pStyle w:val="BodyText"/>
        <w:spacing w:before="56"/>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1"/>
          <w:numId w:val="12"/>
        </w:numPr>
        <w:tabs>
          <w:tab w:pos="1239" w:val="left" w:leader="none"/>
        </w:tabs>
        <w:spacing w:line="240" w:lineRule="auto" w:before="1" w:after="0"/>
        <w:ind w:left="1239" w:right="749" w:hanging="180"/>
        <w:jc w:val="left"/>
        <w:rPr>
          <w:sz w:val="22"/>
        </w:rPr>
      </w:pPr>
      <w:r>
        <w:rPr>
          <w:sz w:val="22"/>
        </w:rPr>
        <w:t>RLCS</w:t>
      </w:r>
      <w:r>
        <w:rPr>
          <w:spacing w:val="-4"/>
          <w:sz w:val="22"/>
        </w:rPr>
        <w:t> </w:t>
      </w:r>
      <w:r>
        <w:rPr>
          <w:sz w:val="22"/>
        </w:rPr>
        <w:t>for</w:t>
      </w:r>
      <w:r>
        <w:rPr>
          <w:spacing w:val="-3"/>
          <w:sz w:val="22"/>
        </w:rPr>
        <w:t> </w:t>
      </w:r>
      <w:r>
        <w:rPr>
          <w:sz w:val="22"/>
        </w:rPr>
        <w:t>#60</w:t>
      </w:r>
      <w:r>
        <w:rPr>
          <w:spacing w:val="-4"/>
          <w:sz w:val="22"/>
        </w:rPr>
        <w:t> </w:t>
      </w:r>
      <w:r>
        <w:rPr>
          <w:sz w:val="22"/>
        </w:rPr>
        <w:t>methylphenidate</w:t>
      </w:r>
      <w:r>
        <w:rPr>
          <w:spacing w:val="-5"/>
          <w:sz w:val="22"/>
        </w:rPr>
        <w:t> </w:t>
      </w:r>
      <w:r>
        <w:rPr>
          <w:sz w:val="22"/>
        </w:rPr>
        <w:t>10mg</w:t>
      </w:r>
      <w:r>
        <w:rPr>
          <w:spacing w:val="-4"/>
          <w:sz w:val="22"/>
        </w:rPr>
        <w:t> </w:t>
      </w:r>
      <w:r>
        <w:rPr>
          <w:sz w:val="22"/>
        </w:rPr>
        <w:t>tablets</w:t>
      </w:r>
      <w:r>
        <w:rPr>
          <w:spacing w:val="-3"/>
          <w:sz w:val="22"/>
        </w:rPr>
        <w:t> </w:t>
      </w:r>
      <w:r>
        <w:rPr>
          <w:sz w:val="22"/>
        </w:rPr>
        <w:t>discovered</w:t>
      </w:r>
      <w:r>
        <w:rPr>
          <w:spacing w:val="-4"/>
          <w:sz w:val="22"/>
        </w:rPr>
        <w:t> </w:t>
      </w:r>
      <w:r>
        <w:rPr>
          <w:sz w:val="22"/>
        </w:rPr>
        <w:t>on</w:t>
      </w:r>
      <w:r>
        <w:rPr>
          <w:spacing w:val="-4"/>
          <w:sz w:val="22"/>
        </w:rPr>
        <w:t> </w:t>
      </w:r>
      <w:r>
        <w:rPr>
          <w:sz w:val="22"/>
        </w:rPr>
        <w:t>4/17/23</w:t>
      </w:r>
      <w:r>
        <w:rPr>
          <w:spacing w:val="-2"/>
          <w:sz w:val="22"/>
        </w:rPr>
        <w:t> </w:t>
      </w:r>
      <w:r>
        <w:rPr>
          <w:sz w:val="22"/>
        </w:rPr>
        <w:t>when</w:t>
      </w:r>
      <w:r>
        <w:rPr>
          <w:spacing w:val="-4"/>
          <w:sz w:val="22"/>
        </w:rPr>
        <w:t> </w:t>
      </w:r>
      <w:r>
        <w:rPr>
          <w:sz w:val="22"/>
        </w:rPr>
        <w:t>a</w:t>
      </w:r>
      <w:r>
        <w:rPr>
          <w:spacing w:val="-3"/>
          <w:sz w:val="22"/>
        </w:rPr>
        <w:t> </w:t>
      </w:r>
      <w:r>
        <w:rPr>
          <w:sz w:val="22"/>
        </w:rPr>
        <w:t>prescription</w:t>
      </w:r>
      <w:r>
        <w:rPr>
          <w:spacing w:val="-4"/>
          <w:sz w:val="22"/>
        </w:rPr>
        <w:t> </w:t>
      </w:r>
      <w:r>
        <w:rPr>
          <w:sz w:val="22"/>
        </w:rPr>
        <w:t>was</w:t>
      </w:r>
      <w:r>
        <w:rPr>
          <w:spacing w:val="-3"/>
          <w:sz w:val="22"/>
        </w:rPr>
        <w:t> </w:t>
      </w:r>
      <w:r>
        <w:rPr>
          <w:sz w:val="22"/>
        </w:rPr>
        <w:t>not</w:t>
      </w:r>
      <w:r>
        <w:rPr>
          <w:spacing w:val="-2"/>
          <w:sz w:val="22"/>
        </w:rPr>
        <w:t> </w:t>
      </w:r>
      <w:r>
        <w:rPr>
          <w:sz w:val="22"/>
        </w:rPr>
        <w:t>found in the waiting bin.</w:t>
      </w:r>
      <w:r>
        <w:rPr>
          <w:spacing w:val="40"/>
          <w:sz w:val="22"/>
        </w:rPr>
        <w:t> </w:t>
      </w:r>
      <w:r>
        <w:rPr>
          <w:sz w:val="22"/>
        </w:rPr>
        <w:t>MOR Rogers claimed the prescription was filled on 4/16/23 to be delivered to the patient on 4/17/23.</w:t>
      </w:r>
      <w:r>
        <w:rPr>
          <w:spacing w:val="40"/>
          <w:sz w:val="22"/>
        </w:rPr>
        <w:t> </w:t>
      </w:r>
      <w:r>
        <w:rPr>
          <w:sz w:val="22"/>
        </w:rPr>
        <w:t>The waiting bins were searched by several</w:t>
      </w:r>
      <w:r>
        <w:rPr>
          <w:spacing w:val="-1"/>
          <w:sz w:val="22"/>
        </w:rPr>
        <w:t> </w:t>
      </w:r>
      <w:r>
        <w:rPr>
          <w:sz w:val="22"/>
        </w:rPr>
        <w:t>staff members with no success.</w:t>
      </w:r>
      <w:r>
        <w:rPr>
          <w:spacing w:val="40"/>
          <w:sz w:val="22"/>
        </w:rPr>
        <w:t> </w:t>
      </w:r>
      <w:r>
        <w:rPr>
          <w:sz w:val="22"/>
        </w:rPr>
        <w:t>Video was reviewed.</w:t>
      </w:r>
      <w:r>
        <w:rPr>
          <w:spacing w:val="40"/>
          <w:sz w:val="22"/>
        </w:rPr>
        <w:t> </w:t>
      </w:r>
      <w:r>
        <w:rPr>
          <w:sz w:val="22"/>
        </w:rPr>
        <w:t>MOR Rogers stated, ““The assumption is that during another patient’s checkout, that the prescription was given in error without being scanned through the register”.</w:t>
      </w:r>
      <w:r>
        <w:rPr>
          <w:spacing w:val="40"/>
          <w:sz w:val="22"/>
        </w:rPr>
        <w:t> </w:t>
      </w:r>
      <w:r>
        <w:rPr>
          <w:sz w:val="22"/>
        </w:rPr>
        <w:t>It was verified that</w:t>
      </w:r>
      <w:r>
        <w:rPr>
          <w:spacing w:val="40"/>
          <w:sz w:val="22"/>
        </w:rPr>
        <w:t> </w:t>
      </w:r>
      <w:r>
        <w:rPr>
          <w:sz w:val="22"/>
        </w:rPr>
        <w:t>all patients had been dispensed the correct amount of medication and no dispensing error was suspected.</w:t>
      </w:r>
      <w:r>
        <w:rPr>
          <w:spacing w:val="40"/>
          <w:sz w:val="22"/>
        </w:rPr>
        <w:t> </w:t>
      </w:r>
      <w:r>
        <w:rPr>
          <w:sz w:val="22"/>
        </w:rPr>
        <w:t>All back counts and reconciliations were accurate.</w:t>
      </w:r>
    </w:p>
    <w:p>
      <w:pPr>
        <w:pStyle w:val="ListParagraph"/>
        <w:numPr>
          <w:ilvl w:val="1"/>
          <w:numId w:val="12"/>
        </w:numPr>
        <w:tabs>
          <w:tab w:pos="1239" w:val="left" w:leader="none"/>
        </w:tabs>
        <w:spacing w:line="240" w:lineRule="auto" w:before="0" w:after="0"/>
        <w:ind w:left="1239" w:right="802" w:hanging="180"/>
        <w:jc w:val="left"/>
        <w:rPr>
          <w:sz w:val="22"/>
        </w:rPr>
      </w:pPr>
      <w:r>
        <w:rPr>
          <w:sz w:val="22"/>
        </w:rPr>
        <w:t>Pharmacist Dabritz filled and verified the prescription for #60 methylphenidate 10mg.</w:t>
      </w:r>
      <w:r>
        <w:rPr>
          <w:spacing w:val="40"/>
          <w:sz w:val="22"/>
        </w:rPr>
        <w:t> </w:t>
      </w:r>
      <w:r>
        <w:rPr>
          <w:sz w:val="22"/>
        </w:rPr>
        <w:t>She indicated she</w:t>
      </w:r>
      <w:r>
        <w:rPr>
          <w:spacing w:val="-1"/>
          <w:sz w:val="22"/>
        </w:rPr>
        <w:t> </w:t>
      </w:r>
      <w:r>
        <w:rPr>
          <w:sz w:val="22"/>
        </w:rPr>
        <w:t>double-counted</w:t>
      </w:r>
      <w:r>
        <w:rPr>
          <w:spacing w:val="-5"/>
          <w:sz w:val="22"/>
        </w:rPr>
        <w:t> </w:t>
      </w:r>
      <w:r>
        <w:rPr>
          <w:sz w:val="22"/>
        </w:rPr>
        <w:t>and</w:t>
      </w:r>
      <w:r>
        <w:rPr>
          <w:spacing w:val="-3"/>
          <w:sz w:val="22"/>
        </w:rPr>
        <w:t> </w:t>
      </w:r>
      <w:r>
        <w:rPr>
          <w:sz w:val="22"/>
        </w:rPr>
        <w:t>back-counted</w:t>
      </w:r>
      <w:r>
        <w:rPr>
          <w:spacing w:val="-3"/>
          <w:sz w:val="22"/>
        </w:rPr>
        <w:t> </w:t>
      </w:r>
      <w:r>
        <w:rPr>
          <w:sz w:val="22"/>
        </w:rPr>
        <w:t>the</w:t>
      </w:r>
      <w:r>
        <w:rPr>
          <w:spacing w:val="-4"/>
          <w:sz w:val="22"/>
        </w:rPr>
        <w:t> </w:t>
      </w:r>
      <w:r>
        <w:rPr>
          <w:sz w:val="22"/>
        </w:rPr>
        <w:t>medication.</w:t>
      </w:r>
      <w:r>
        <w:rPr>
          <w:spacing w:val="40"/>
          <w:sz w:val="22"/>
        </w:rPr>
        <w:t> </w:t>
      </w:r>
      <w:r>
        <w:rPr>
          <w:sz w:val="22"/>
        </w:rPr>
        <w:t>Once</w:t>
      </w:r>
      <w:r>
        <w:rPr>
          <w:spacing w:val="-4"/>
          <w:sz w:val="22"/>
        </w:rPr>
        <w:t> </w:t>
      </w:r>
      <w:r>
        <w:rPr>
          <w:sz w:val="22"/>
        </w:rPr>
        <w:t>completed,</w:t>
      </w:r>
      <w:r>
        <w:rPr>
          <w:spacing w:val="-2"/>
          <w:sz w:val="22"/>
        </w:rPr>
        <w:t> </w:t>
      </w:r>
      <w:r>
        <w:rPr>
          <w:sz w:val="22"/>
        </w:rPr>
        <w:t>the</w:t>
      </w:r>
      <w:r>
        <w:rPr>
          <w:spacing w:val="-1"/>
          <w:sz w:val="22"/>
        </w:rPr>
        <w:t> </w:t>
      </w:r>
      <w:r>
        <w:rPr>
          <w:sz w:val="22"/>
        </w:rPr>
        <w:t>prescription</w:t>
      </w:r>
      <w:r>
        <w:rPr>
          <w:spacing w:val="-5"/>
          <w:sz w:val="22"/>
        </w:rPr>
        <w:t> </w:t>
      </w:r>
      <w:r>
        <w:rPr>
          <w:sz w:val="22"/>
        </w:rPr>
        <w:t>was</w:t>
      </w:r>
      <w:r>
        <w:rPr>
          <w:spacing w:val="-2"/>
          <w:sz w:val="22"/>
        </w:rPr>
        <w:t> </w:t>
      </w:r>
      <w:r>
        <w:rPr>
          <w:sz w:val="22"/>
        </w:rPr>
        <w:t>bagged and placed to the side of the verification station for a PT to file in the waiting bin.</w:t>
      </w:r>
      <w:r>
        <w:rPr>
          <w:spacing w:val="40"/>
          <w:sz w:val="22"/>
        </w:rPr>
        <w:t> </w:t>
      </w:r>
      <w:r>
        <w:rPr>
          <w:sz w:val="22"/>
        </w:rPr>
        <w:t>MOR Rogers indicated that it was unclear which staff member filed the prescription in the waiting bin.</w:t>
      </w:r>
    </w:p>
    <w:p>
      <w:pPr>
        <w:pStyle w:val="ListParagraph"/>
        <w:numPr>
          <w:ilvl w:val="1"/>
          <w:numId w:val="12"/>
        </w:numPr>
        <w:tabs>
          <w:tab w:pos="1239" w:val="left" w:leader="none"/>
        </w:tabs>
        <w:spacing w:line="240" w:lineRule="auto" w:before="0" w:after="0"/>
        <w:ind w:left="1239" w:right="1159" w:hanging="180"/>
        <w:jc w:val="left"/>
        <w:rPr>
          <w:sz w:val="22"/>
        </w:rPr>
      </w:pPr>
      <w:r>
        <w:rPr>
          <w:sz w:val="22"/>
        </w:rPr>
        <w:t>According to the documentation provided, the prescription was filled and verified by Pharmacist Dabritz</w:t>
      </w:r>
      <w:r>
        <w:rPr>
          <w:spacing w:val="-5"/>
          <w:sz w:val="22"/>
        </w:rPr>
        <w:t> </w:t>
      </w:r>
      <w:r>
        <w:rPr>
          <w:sz w:val="22"/>
        </w:rPr>
        <w:t>on</w:t>
      </w:r>
      <w:r>
        <w:rPr>
          <w:spacing w:val="-3"/>
          <w:sz w:val="22"/>
        </w:rPr>
        <w:t> </w:t>
      </w:r>
      <w:r>
        <w:rPr>
          <w:sz w:val="22"/>
        </w:rPr>
        <w:t>4/11/23,</w:t>
      </w:r>
      <w:r>
        <w:rPr>
          <w:spacing w:val="-2"/>
          <w:sz w:val="22"/>
        </w:rPr>
        <w:t> </w:t>
      </w:r>
      <w:r>
        <w:rPr>
          <w:sz w:val="22"/>
        </w:rPr>
        <w:t>not</w:t>
      </w:r>
      <w:r>
        <w:rPr>
          <w:spacing w:val="-4"/>
          <w:sz w:val="22"/>
        </w:rPr>
        <w:t> </w:t>
      </w:r>
      <w:r>
        <w:rPr>
          <w:sz w:val="22"/>
        </w:rPr>
        <w:t>4/16/23</w:t>
      </w:r>
      <w:r>
        <w:rPr>
          <w:spacing w:val="-1"/>
          <w:sz w:val="22"/>
        </w:rPr>
        <w:t> </w:t>
      </w:r>
      <w:r>
        <w:rPr>
          <w:sz w:val="22"/>
        </w:rPr>
        <w:t>as</w:t>
      </w:r>
      <w:r>
        <w:rPr>
          <w:spacing w:val="-4"/>
          <w:sz w:val="22"/>
        </w:rPr>
        <w:t> </w:t>
      </w:r>
      <w:r>
        <w:rPr>
          <w:sz w:val="22"/>
        </w:rPr>
        <w:t>stated</w:t>
      </w:r>
      <w:r>
        <w:rPr>
          <w:spacing w:val="-3"/>
          <w:sz w:val="22"/>
        </w:rPr>
        <w:t> </w:t>
      </w:r>
      <w:r>
        <w:rPr>
          <w:sz w:val="22"/>
        </w:rPr>
        <w:t>by</w:t>
      </w:r>
      <w:r>
        <w:rPr>
          <w:spacing w:val="-3"/>
          <w:sz w:val="22"/>
        </w:rPr>
        <w:t> </w:t>
      </w:r>
      <w:r>
        <w:rPr>
          <w:sz w:val="22"/>
        </w:rPr>
        <w:t>MOR</w:t>
      </w:r>
      <w:r>
        <w:rPr>
          <w:spacing w:val="-2"/>
          <w:sz w:val="22"/>
        </w:rPr>
        <w:t> </w:t>
      </w:r>
      <w:r>
        <w:rPr>
          <w:sz w:val="22"/>
        </w:rPr>
        <w:t>Rogers.</w:t>
      </w:r>
      <w:r>
        <w:rPr>
          <w:spacing w:val="40"/>
          <w:sz w:val="22"/>
        </w:rPr>
        <w:t> </w:t>
      </w:r>
      <w:r>
        <w:rPr>
          <w:sz w:val="22"/>
        </w:rPr>
        <w:t>On</w:t>
      </w:r>
      <w:r>
        <w:rPr>
          <w:spacing w:val="-5"/>
          <w:sz w:val="22"/>
        </w:rPr>
        <w:t> </w:t>
      </w:r>
      <w:r>
        <w:rPr>
          <w:sz w:val="22"/>
        </w:rPr>
        <w:t>4/17/23,</w:t>
      </w:r>
      <w:r>
        <w:rPr>
          <w:spacing w:val="-4"/>
          <w:sz w:val="22"/>
        </w:rPr>
        <w:t> </w:t>
      </w:r>
      <w:r>
        <w:rPr>
          <w:sz w:val="22"/>
        </w:rPr>
        <w:t>MOR</w:t>
      </w:r>
      <w:r>
        <w:rPr>
          <w:spacing w:val="-2"/>
          <w:sz w:val="22"/>
        </w:rPr>
        <w:t> </w:t>
      </w:r>
      <w:r>
        <w:rPr>
          <w:sz w:val="22"/>
        </w:rPr>
        <w:t>Rogers</w:t>
      </w:r>
      <w:r>
        <w:rPr>
          <w:spacing w:val="-2"/>
          <w:sz w:val="22"/>
        </w:rPr>
        <w:t> </w:t>
      </w:r>
      <w:r>
        <w:rPr>
          <w:sz w:val="22"/>
        </w:rPr>
        <w:t>adjusted</w:t>
      </w:r>
      <w:r>
        <w:rPr>
          <w:spacing w:val="-5"/>
          <w:sz w:val="22"/>
        </w:rPr>
        <w:t> </w:t>
      </w:r>
      <w:r>
        <w:rPr>
          <w:sz w:val="22"/>
        </w:rPr>
        <w:t>the perpetual inventory.</w:t>
      </w:r>
      <w:r>
        <w:rPr>
          <w:spacing w:val="40"/>
          <w:sz w:val="22"/>
        </w:rPr>
        <w:t> </w:t>
      </w:r>
      <w:r>
        <w:rPr>
          <w:sz w:val="22"/>
        </w:rPr>
        <w:t>MOR Rogers reprinted the label to dispense the medication.</w:t>
      </w:r>
    </w:p>
    <w:p>
      <w:pPr>
        <w:pStyle w:val="ListParagraph"/>
        <w:numPr>
          <w:ilvl w:val="1"/>
          <w:numId w:val="12"/>
        </w:numPr>
        <w:tabs>
          <w:tab w:pos="1239" w:val="left" w:leader="none"/>
        </w:tabs>
        <w:spacing w:line="240" w:lineRule="auto" w:before="0" w:after="0"/>
        <w:ind w:left="1239" w:right="961" w:hanging="180"/>
        <w:jc w:val="left"/>
        <w:rPr>
          <w:sz w:val="22"/>
        </w:rPr>
      </w:pPr>
      <w:r>
        <w:rPr>
          <w:sz w:val="22"/>
        </w:rPr>
        <w:t>MOR</w:t>
      </w:r>
      <w:r>
        <w:rPr>
          <w:spacing w:val="-2"/>
          <w:sz w:val="22"/>
        </w:rPr>
        <w:t> </w:t>
      </w:r>
      <w:r>
        <w:rPr>
          <w:sz w:val="22"/>
        </w:rPr>
        <w:t>Rogers stated,</w:t>
      </w:r>
      <w:r>
        <w:rPr>
          <w:spacing w:val="-2"/>
          <w:sz w:val="22"/>
        </w:rPr>
        <w:t> </w:t>
      </w:r>
      <w:r>
        <w:rPr>
          <w:sz w:val="22"/>
        </w:rPr>
        <w:t>“The entire staff</w:t>
      </w:r>
      <w:r>
        <w:rPr>
          <w:spacing w:val="-2"/>
          <w:sz w:val="22"/>
        </w:rPr>
        <w:t> </w:t>
      </w:r>
      <w:r>
        <w:rPr>
          <w:sz w:val="22"/>
        </w:rPr>
        <w:t>was</w:t>
      </w:r>
      <w:r>
        <w:rPr>
          <w:spacing w:val="-2"/>
          <w:sz w:val="22"/>
        </w:rPr>
        <w:t> </w:t>
      </w:r>
      <w:r>
        <w:rPr>
          <w:sz w:val="22"/>
        </w:rPr>
        <w:t>coached</w:t>
      </w:r>
      <w:r>
        <w:rPr>
          <w:spacing w:val="-3"/>
          <w:sz w:val="22"/>
        </w:rPr>
        <w:t> </w:t>
      </w:r>
      <w:r>
        <w:rPr>
          <w:sz w:val="22"/>
        </w:rPr>
        <w:t>on</w:t>
      </w:r>
      <w:r>
        <w:rPr>
          <w:spacing w:val="-3"/>
          <w:sz w:val="22"/>
        </w:rPr>
        <w:t> </w:t>
      </w:r>
      <w:r>
        <w:rPr>
          <w:sz w:val="22"/>
        </w:rPr>
        <w:t>the importance</w:t>
      </w:r>
      <w:r>
        <w:rPr>
          <w:spacing w:val="-2"/>
          <w:sz w:val="22"/>
        </w:rPr>
        <w:t> </w:t>
      </w:r>
      <w:r>
        <w:rPr>
          <w:sz w:val="22"/>
        </w:rPr>
        <w:t>of</w:t>
      </w:r>
      <w:r>
        <w:rPr>
          <w:spacing w:val="-2"/>
          <w:sz w:val="22"/>
        </w:rPr>
        <w:t> </w:t>
      </w:r>
      <w:r>
        <w:rPr>
          <w:sz w:val="22"/>
        </w:rPr>
        <w:t>ensuring</w:t>
      </w:r>
      <w:r>
        <w:rPr>
          <w:spacing w:val="-1"/>
          <w:sz w:val="22"/>
        </w:rPr>
        <w:t> </w:t>
      </w:r>
      <w:r>
        <w:rPr>
          <w:sz w:val="22"/>
        </w:rPr>
        <w:t>every prescription that leaves the pharmacy is properly scanned out to prevent future occurrences such as this from happening”.</w:t>
      </w:r>
      <w:r>
        <w:rPr>
          <w:spacing w:val="40"/>
          <w:sz w:val="22"/>
        </w:rPr>
        <w:t> </w:t>
      </w:r>
      <w:r>
        <w:rPr>
          <w:sz w:val="22"/>
        </w:rPr>
        <w:t>A</w:t>
      </w:r>
      <w:r>
        <w:rPr>
          <w:spacing w:val="-2"/>
          <w:sz w:val="22"/>
        </w:rPr>
        <w:t> </w:t>
      </w:r>
      <w:r>
        <w:rPr>
          <w:sz w:val="22"/>
        </w:rPr>
        <w:t>statement</w:t>
      </w:r>
      <w:r>
        <w:rPr>
          <w:spacing w:val="-6"/>
          <w:sz w:val="22"/>
        </w:rPr>
        <w:t> </w:t>
      </w:r>
      <w:r>
        <w:rPr>
          <w:sz w:val="22"/>
        </w:rPr>
        <w:t>was</w:t>
      </w:r>
      <w:r>
        <w:rPr>
          <w:spacing w:val="-2"/>
          <w:sz w:val="22"/>
        </w:rPr>
        <w:t> </w:t>
      </w:r>
      <w:r>
        <w:rPr>
          <w:sz w:val="22"/>
        </w:rPr>
        <w:t>provided</w:t>
      </w:r>
      <w:r>
        <w:rPr>
          <w:spacing w:val="-5"/>
          <w:sz w:val="22"/>
        </w:rPr>
        <w:t> </w:t>
      </w:r>
      <w:r>
        <w:rPr>
          <w:sz w:val="22"/>
        </w:rPr>
        <w:t>that</w:t>
      </w:r>
      <w:r>
        <w:rPr>
          <w:spacing w:val="-4"/>
          <w:sz w:val="22"/>
        </w:rPr>
        <w:t> </w:t>
      </w:r>
      <w:r>
        <w:rPr>
          <w:sz w:val="22"/>
        </w:rPr>
        <w:t>was</w:t>
      </w:r>
      <w:r>
        <w:rPr>
          <w:spacing w:val="-2"/>
          <w:sz w:val="22"/>
        </w:rPr>
        <w:t> </w:t>
      </w:r>
      <w:r>
        <w:rPr>
          <w:sz w:val="22"/>
        </w:rPr>
        <w:t>signed</w:t>
      </w:r>
      <w:r>
        <w:rPr>
          <w:spacing w:val="-3"/>
          <w:sz w:val="22"/>
        </w:rPr>
        <w:t> </w:t>
      </w:r>
      <w:r>
        <w:rPr>
          <w:sz w:val="22"/>
        </w:rPr>
        <w:t>and</w:t>
      </w:r>
      <w:r>
        <w:rPr>
          <w:spacing w:val="-3"/>
          <w:sz w:val="22"/>
        </w:rPr>
        <w:t> </w:t>
      </w:r>
      <w:r>
        <w:rPr>
          <w:sz w:val="22"/>
        </w:rPr>
        <w:t>dated</w:t>
      </w:r>
      <w:r>
        <w:rPr>
          <w:spacing w:val="-3"/>
          <w:sz w:val="22"/>
        </w:rPr>
        <w:t> </w:t>
      </w:r>
      <w:r>
        <w:rPr>
          <w:sz w:val="22"/>
        </w:rPr>
        <w:t>by</w:t>
      </w:r>
      <w:r>
        <w:rPr>
          <w:spacing w:val="-1"/>
          <w:sz w:val="22"/>
        </w:rPr>
        <w:t> </w:t>
      </w:r>
      <w:r>
        <w:rPr>
          <w:sz w:val="22"/>
        </w:rPr>
        <w:t>the</w:t>
      </w:r>
      <w:r>
        <w:rPr>
          <w:spacing w:val="-4"/>
          <w:sz w:val="22"/>
        </w:rPr>
        <w:t> </w:t>
      </w:r>
      <w:r>
        <w:rPr>
          <w:sz w:val="22"/>
        </w:rPr>
        <w:t>Pharmacy</w:t>
      </w:r>
      <w:r>
        <w:rPr>
          <w:spacing w:val="-1"/>
          <w:sz w:val="22"/>
        </w:rPr>
        <w:t> </w:t>
      </w:r>
      <w:r>
        <w:rPr>
          <w:sz w:val="22"/>
        </w:rPr>
        <w:t>staff</w:t>
      </w:r>
      <w:r>
        <w:rPr>
          <w:spacing w:val="-2"/>
          <w:sz w:val="22"/>
        </w:rPr>
        <w:t> </w:t>
      </w:r>
      <w:r>
        <w:rPr>
          <w:sz w:val="22"/>
        </w:rPr>
        <w:t>confirming review of all policies and procedure for the proper storage and handling of controlled substance.</w:t>
      </w:r>
    </w:p>
    <w:p>
      <w:pPr>
        <w:pStyle w:val="BodyText"/>
        <w:spacing w:before="12"/>
        <w:rPr>
          <w:sz w:val="21"/>
        </w:rPr>
      </w:pPr>
    </w:p>
    <w:p>
      <w:pPr>
        <w:pStyle w:val="BodyText"/>
        <w:ind w:left="1059" w:right="850"/>
        <w:jc w:val="both"/>
      </w:pPr>
      <w:r>
        <w:rPr>
          <w:u w:val="thick"/>
        </w:rPr>
        <w:t>ACTION</w:t>
      </w:r>
      <w:r>
        <w:rPr/>
        <w:t>:</w:t>
      </w:r>
      <w:r>
        <w:rPr>
          <w:spacing w:val="-1"/>
        </w:rPr>
        <w:t> </w:t>
      </w:r>
      <w:r>
        <w:rPr/>
        <w:t>Motion</w:t>
      </w:r>
      <w:r>
        <w:rPr>
          <w:spacing w:val="-1"/>
        </w:rPr>
        <w:t> </w:t>
      </w:r>
      <w:r>
        <w:rPr/>
        <w:t>by S. HAMILTON, seconded</w:t>
      </w:r>
      <w:r>
        <w:rPr>
          <w:spacing w:val="-1"/>
        </w:rPr>
        <w:t> </w:t>
      </w:r>
      <w:r>
        <w:rPr/>
        <w:t>by S. AHMED, and</w:t>
      </w:r>
      <w:r>
        <w:rPr>
          <w:spacing w:val="-1"/>
        </w:rPr>
        <w:t> </w:t>
      </w:r>
      <w:r>
        <w:rPr/>
        <w:t>voted</w:t>
      </w:r>
      <w:r>
        <w:rPr>
          <w:spacing w:val="-1"/>
        </w:rPr>
        <w:t> </w:t>
      </w:r>
      <w:r>
        <w:rPr/>
        <w:t>unanimously by</w:t>
      </w:r>
      <w:r>
        <w:rPr>
          <w:spacing w:val="-1"/>
        </w:rPr>
        <w:t> </w:t>
      </w:r>
      <w:r>
        <w:rPr/>
        <w:t>those present,</w:t>
      </w:r>
      <w:r>
        <w:rPr>
          <w:spacing w:val="-2"/>
        </w:rPr>
        <w:t> </w:t>
      </w:r>
      <w:r>
        <w:rPr/>
        <w:t>to refer</w:t>
      </w:r>
      <w:r>
        <w:rPr>
          <w:spacing w:val="-1"/>
        </w:rPr>
        <w:t> </w:t>
      </w:r>
      <w:r>
        <w:rPr/>
        <w:t>the</w:t>
      </w:r>
      <w:r>
        <w:rPr>
          <w:spacing w:val="-3"/>
        </w:rPr>
        <w:t> </w:t>
      </w:r>
      <w:r>
        <w:rPr/>
        <w:t>matter</w:t>
      </w:r>
      <w:r>
        <w:rPr>
          <w:spacing w:val="-1"/>
        </w:rPr>
        <w:t> </w:t>
      </w:r>
      <w:r>
        <w:rPr/>
        <w:t>(PHA-2023-0119),</w:t>
      </w:r>
      <w:r>
        <w:rPr>
          <w:spacing w:val="-1"/>
        </w:rPr>
        <w:t> </w:t>
      </w:r>
      <w:r>
        <w:rPr/>
        <w:t>and</w:t>
      </w:r>
      <w:r>
        <w:rPr>
          <w:spacing w:val="-2"/>
        </w:rPr>
        <w:t> </w:t>
      </w:r>
      <w:r>
        <w:rPr/>
        <w:t>refer</w:t>
      </w:r>
      <w:r>
        <w:rPr>
          <w:spacing w:val="-3"/>
        </w:rPr>
        <w:t> </w:t>
      </w:r>
      <w:r>
        <w:rPr/>
        <w:t>to</w:t>
      </w:r>
      <w:r>
        <w:rPr>
          <w:spacing w:val="-2"/>
        </w:rPr>
        <w:t> </w:t>
      </w:r>
      <w:r>
        <w:rPr/>
        <w:t>the</w:t>
      </w:r>
      <w:r>
        <w:rPr>
          <w:spacing w:val="-3"/>
        </w:rPr>
        <w:t> </w:t>
      </w:r>
      <w:r>
        <w:rPr/>
        <w:t>Office</w:t>
      </w:r>
      <w:r>
        <w:rPr>
          <w:spacing w:val="-3"/>
        </w:rPr>
        <w:t> </w:t>
      </w:r>
      <w:r>
        <w:rPr/>
        <w:t>of</w:t>
      </w:r>
      <w:r>
        <w:rPr>
          <w:spacing w:val="-4"/>
        </w:rPr>
        <w:t> </w:t>
      </w:r>
      <w:r>
        <w:rPr/>
        <w:t>Prosecution</w:t>
      </w:r>
      <w:r>
        <w:rPr>
          <w:spacing w:val="-2"/>
        </w:rPr>
        <w:t> </w:t>
      </w:r>
      <w:r>
        <w:rPr/>
        <w:t>for</w:t>
      </w:r>
      <w:r>
        <w:rPr>
          <w:spacing w:val="-1"/>
        </w:rPr>
        <w:t> </w:t>
      </w:r>
      <w:r>
        <w:rPr/>
        <w:t>the</w:t>
      </w:r>
      <w:r>
        <w:rPr>
          <w:spacing w:val="-5"/>
        </w:rPr>
        <w:t> </w:t>
      </w:r>
      <w:r>
        <w:rPr/>
        <w:t>issuance</w:t>
      </w:r>
      <w:r>
        <w:rPr>
          <w:spacing w:val="-3"/>
        </w:rPr>
        <w:t> </w:t>
      </w:r>
      <w:r>
        <w:rPr/>
        <w:t>of</w:t>
      </w:r>
      <w:r>
        <w:rPr>
          <w:spacing w:val="-1"/>
        </w:rPr>
        <w:t> </w:t>
      </w:r>
      <w:r>
        <w:rPr/>
        <w:t>an</w:t>
      </w:r>
      <w:r>
        <w:rPr>
          <w:spacing w:val="-4"/>
        </w:rPr>
        <w:t> </w:t>
      </w:r>
      <w:r>
        <w:rPr/>
        <w:t>order</w:t>
      </w:r>
      <w:r>
        <w:rPr>
          <w:spacing w:val="-3"/>
        </w:rPr>
        <w:t> </w:t>
      </w:r>
      <w:r>
        <w:rPr/>
        <w:t>to show cause and to authorize resolution of the matter by a consent agreement for REPRIMAND.</w:t>
      </w:r>
    </w:p>
    <w:p>
      <w:pPr>
        <w:pStyle w:val="BodyText"/>
        <w:spacing w:before="10"/>
        <w:rPr>
          <w:sz w:val="17"/>
        </w:rPr>
      </w:pPr>
      <w:r>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153913</wp:posOffset>
                </wp:positionV>
                <wp:extent cx="542671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426710" cy="1270"/>
                        </a:xfrm>
                        <a:custGeom>
                          <a:avLst/>
                          <a:gdLst/>
                          <a:ahLst/>
                          <a:cxnLst/>
                          <a:rect l="l" t="t" r="r" b="b"/>
                          <a:pathLst>
                            <a:path w="5426710" h="0">
                              <a:moveTo>
                                <a:pt x="0" y="0"/>
                              </a:moveTo>
                              <a:lnTo>
                                <a:pt x="542670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19157pt;width:427.3pt;height:.1pt;mso-position-horizontal-relative:page;mso-position-vertical-relative:paragraph;z-index:-15706624;mso-wrap-distance-left:0;mso-wrap-distance-right:0" id="docshape56" coordorigin="1440,242" coordsize="8546,0" path="m1440,242l9986,242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7"/>
        </w:rPr>
        <w:t> </w:t>
      </w:r>
      <w:r>
        <w:rPr>
          <w:spacing w:val="-2"/>
        </w:rPr>
        <w:t>#13/CAS-2023-</w:t>
      </w:r>
      <w:r>
        <w:rPr>
          <w:spacing w:val="-4"/>
        </w:rPr>
        <w:t>0804</w:t>
      </w:r>
    </w:p>
    <w:p>
      <w:pPr>
        <w:pStyle w:val="BodyText"/>
        <w:tabs>
          <w:tab w:pos="3940" w:val="left" w:leader="none"/>
          <w:tab w:pos="8260" w:val="left" w:leader="none"/>
        </w:tabs>
        <w:ind w:left="1060"/>
      </w:pPr>
      <w:r>
        <w:rPr>
          <w:spacing w:val="-2"/>
        </w:rPr>
        <w:t>PHA-2023-</w:t>
      </w:r>
      <w:r>
        <w:rPr>
          <w:spacing w:val="-4"/>
        </w:rPr>
        <w:t>0131</w:t>
      </w:r>
      <w:r>
        <w:rPr/>
        <w:tab/>
        <w:t>CVS</w:t>
      </w:r>
      <w:r>
        <w:rPr>
          <w:spacing w:val="-3"/>
        </w:rPr>
        <w:t> </w:t>
      </w:r>
      <w:r>
        <w:rPr/>
        <w:t>#704,</w:t>
      </w:r>
      <w:r>
        <w:rPr>
          <w:spacing w:val="-2"/>
        </w:rPr>
        <w:t> DS3605</w:t>
      </w:r>
      <w:r>
        <w:rPr/>
        <w:tab/>
        <w:t>Time:</w:t>
      </w:r>
      <w:r>
        <w:rPr>
          <w:spacing w:val="-6"/>
        </w:rPr>
        <w:t> </w:t>
      </w:r>
      <w:r>
        <w:rPr/>
        <w:t>11:11</w:t>
      </w:r>
      <w:r>
        <w:rPr>
          <w:spacing w:val="-2"/>
        </w:rPr>
        <w:t> </w:t>
      </w:r>
      <w:r>
        <w:rPr>
          <w:spacing w:val="-5"/>
        </w:rPr>
        <w:t>AM</w:t>
      </w:r>
    </w:p>
    <w:p>
      <w:pPr>
        <w:pStyle w:val="BodyText"/>
        <w:spacing w:before="10"/>
        <w:rPr>
          <w:sz w:val="21"/>
        </w:rPr>
      </w:pPr>
    </w:p>
    <w:p>
      <w:pPr>
        <w:pStyle w:val="BodyText"/>
        <w:ind w:left="1060"/>
      </w:pPr>
      <w:r>
        <w:rPr>
          <w:u w:val="thick"/>
        </w:rPr>
        <w:t>RECUSAL</w:t>
      </w:r>
      <w:r>
        <w:rPr/>
        <w:t>:</w:t>
      </w:r>
      <w:r>
        <w:rPr>
          <w:spacing w:val="-5"/>
        </w:rPr>
        <w:t> </w:t>
      </w:r>
      <w:r>
        <w:rPr/>
        <w:t>J.</w:t>
      </w:r>
      <w:r>
        <w:rPr>
          <w:spacing w:val="-3"/>
        </w:rPr>
        <w:t> </w:t>
      </w:r>
      <w:r>
        <w:rPr/>
        <w:t>ROCCHIO</w:t>
      </w:r>
      <w:r>
        <w:rPr>
          <w:spacing w:val="-2"/>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3"/>
        </w:rPr>
        <w:t> </w:t>
      </w:r>
      <w:r>
        <w:rPr/>
        <w:t>the</w:t>
      </w:r>
      <w:r>
        <w:rPr>
          <w:spacing w:val="-5"/>
        </w:rPr>
        <w:t> </w:t>
      </w:r>
      <w:r>
        <w:rPr/>
        <w:t>vote</w:t>
      </w:r>
      <w:r>
        <w:rPr>
          <w:spacing w:val="-5"/>
        </w:rPr>
        <w:t> </w:t>
      </w:r>
      <w:r>
        <w:rPr/>
        <w:t>or</w:t>
      </w:r>
      <w:r>
        <w:rPr>
          <w:spacing w:val="-3"/>
        </w:rPr>
        <w:t> </w:t>
      </w:r>
      <w:r>
        <w:rPr/>
        <w:t>discussion</w:t>
      </w:r>
      <w:r>
        <w:rPr>
          <w:spacing w:val="-4"/>
        </w:rPr>
        <w:t> </w:t>
      </w:r>
      <w:r>
        <w:rPr/>
        <w:t>in</w:t>
      </w:r>
      <w:r>
        <w:rPr>
          <w:spacing w:val="-6"/>
        </w:rPr>
        <w:t> </w:t>
      </w:r>
      <w:r>
        <w:rPr/>
        <w:t>this</w:t>
      </w:r>
      <w:r>
        <w:rPr>
          <w:spacing w:val="-2"/>
        </w:rPr>
        <w:t> matter.</w:t>
      </w:r>
    </w:p>
    <w:p>
      <w:pPr>
        <w:pStyle w:val="BodyText"/>
        <w:spacing w:before="5"/>
        <w:rPr>
          <w:sz w:val="17"/>
        </w:rPr>
      </w:pPr>
    </w:p>
    <w:p>
      <w:pPr>
        <w:pStyle w:val="BodyText"/>
        <w:spacing w:before="57"/>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2"/>
        </w:rPr>
        <w:t> </w:t>
      </w:r>
      <w:r>
        <w:rPr/>
        <w:t>to</w:t>
      </w:r>
      <w:r>
        <w:rPr>
          <w:spacing w:val="-2"/>
        </w:rPr>
        <w:t> </w:t>
      </w:r>
      <w:r>
        <w:rPr/>
        <w:t>this </w:t>
      </w:r>
      <w:r>
        <w:rPr>
          <w:spacing w:val="-2"/>
        </w:rPr>
        <w:t>matter.</w:t>
      </w:r>
    </w:p>
    <w:p>
      <w:pPr>
        <w:pStyle w:val="BodyText"/>
      </w:pPr>
    </w:p>
    <w:p>
      <w:pPr>
        <w:pStyle w:val="ListParagraph"/>
        <w:numPr>
          <w:ilvl w:val="1"/>
          <w:numId w:val="12"/>
        </w:numPr>
        <w:tabs>
          <w:tab w:pos="1239" w:val="left" w:leader="none"/>
        </w:tabs>
        <w:spacing w:line="240" w:lineRule="auto" w:before="0" w:after="0"/>
        <w:ind w:left="1239" w:right="752" w:hanging="180"/>
        <w:jc w:val="left"/>
        <w:rPr>
          <w:sz w:val="22"/>
        </w:rPr>
      </w:pPr>
      <w:r>
        <w:rPr>
          <w:sz w:val="22"/>
        </w:rPr>
        <w:t>Inspectional deficiencies cited for epinephrine auto-injectors in an unsecured immunization room and expired epinephrine auto-injectors in in the Pharmacy.</w:t>
      </w:r>
      <w:r>
        <w:rPr>
          <w:spacing w:val="40"/>
          <w:sz w:val="22"/>
        </w:rPr>
        <w:t> </w:t>
      </w:r>
      <w:r>
        <w:rPr>
          <w:sz w:val="22"/>
        </w:rPr>
        <w:t>According to the POC, the emergency bag in the</w:t>
      </w:r>
      <w:r>
        <w:rPr>
          <w:spacing w:val="-1"/>
          <w:sz w:val="22"/>
        </w:rPr>
        <w:t> </w:t>
      </w:r>
      <w:r>
        <w:rPr>
          <w:sz w:val="22"/>
        </w:rPr>
        <w:t>immunization</w:t>
      </w:r>
      <w:r>
        <w:rPr>
          <w:spacing w:val="-3"/>
          <w:sz w:val="22"/>
        </w:rPr>
        <w:t> </w:t>
      </w:r>
      <w:r>
        <w:rPr>
          <w:sz w:val="22"/>
        </w:rPr>
        <w:t>room</w:t>
      </w:r>
      <w:r>
        <w:rPr>
          <w:spacing w:val="-3"/>
          <w:sz w:val="22"/>
        </w:rPr>
        <w:t> </w:t>
      </w:r>
      <w:r>
        <w:rPr>
          <w:sz w:val="22"/>
        </w:rPr>
        <w:t>was</w:t>
      </w:r>
      <w:r>
        <w:rPr>
          <w:spacing w:val="-2"/>
          <w:sz w:val="22"/>
        </w:rPr>
        <w:t> </w:t>
      </w:r>
      <w:r>
        <w:rPr>
          <w:sz w:val="22"/>
        </w:rPr>
        <w:t>moved</w:t>
      </w:r>
      <w:r>
        <w:rPr>
          <w:spacing w:val="-3"/>
          <w:sz w:val="22"/>
        </w:rPr>
        <w:t> </w:t>
      </w:r>
      <w:r>
        <w:rPr>
          <w:sz w:val="22"/>
        </w:rPr>
        <w:t>to</w:t>
      </w:r>
      <w:r>
        <w:rPr>
          <w:spacing w:val="-1"/>
          <w:sz w:val="22"/>
        </w:rPr>
        <w:t> </w:t>
      </w:r>
      <w:r>
        <w:rPr>
          <w:sz w:val="22"/>
        </w:rPr>
        <w:t>a</w:t>
      </w:r>
      <w:r>
        <w:rPr>
          <w:spacing w:val="-4"/>
          <w:sz w:val="22"/>
        </w:rPr>
        <w:t> </w:t>
      </w:r>
      <w:r>
        <w:rPr>
          <w:sz w:val="22"/>
        </w:rPr>
        <w:t>hook</w:t>
      </w:r>
      <w:r>
        <w:rPr>
          <w:spacing w:val="-1"/>
          <w:sz w:val="22"/>
        </w:rPr>
        <w:t> </w:t>
      </w:r>
      <w:r>
        <w:rPr>
          <w:sz w:val="22"/>
        </w:rPr>
        <w:t>in</w:t>
      </w:r>
      <w:r>
        <w:rPr>
          <w:spacing w:val="-5"/>
          <w:sz w:val="22"/>
        </w:rPr>
        <w:t> </w:t>
      </w:r>
      <w:r>
        <w:rPr>
          <w:sz w:val="22"/>
        </w:rPr>
        <w:t>the</w:t>
      </w:r>
      <w:r>
        <w:rPr>
          <w:spacing w:val="-4"/>
          <w:sz w:val="22"/>
        </w:rPr>
        <w:t> </w:t>
      </w:r>
      <w:r>
        <w:rPr>
          <w:sz w:val="22"/>
        </w:rPr>
        <w:t>Pharmacy.</w:t>
      </w:r>
      <w:r>
        <w:rPr>
          <w:spacing w:val="40"/>
          <w:sz w:val="22"/>
        </w:rPr>
        <w:t> </w:t>
      </w:r>
      <w:r>
        <w:rPr>
          <w:sz w:val="22"/>
        </w:rPr>
        <w:t>The</w:t>
      </w:r>
      <w:r>
        <w:rPr>
          <w:spacing w:val="-1"/>
          <w:sz w:val="22"/>
        </w:rPr>
        <w:t> </w:t>
      </w:r>
      <w:r>
        <w:rPr>
          <w:sz w:val="22"/>
        </w:rPr>
        <w:t>expired</w:t>
      </w:r>
      <w:r>
        <w:rPr>
          <w:spacing w:val="-3"/>
          <w:sz w:val="22"/>
        </w:rPr>
        <w:t> </w:t>
      </w:r>
      <w:r>
        <w:rPr>
          <w:sz w:val="22"/>
        </w:rPr>
        <w:t>epinephrine</w:t>
      </w:r>
      <w:r>
        <w:rPr>
          <w:spacing w:val="-1"/>
          <w:sz w:val="22"/>
        </w:rPr>
        <w:t> </w:t>
      </w:r>
      <w:r>
        <w:rPr>
          <w:sz w:val="22"/>
        </w:rPr>
        <w:t>was</w:t>
      </w:r>
      <w:r>
        <w:rPr>
          <w:spacing w:val="-4"/>
          <w:sz w:val="22"/>
        </w:rPr>
        <w:t> </w:t>
      </w:r>
      <w:r>
        <w:rPr>
          <w:sz w:val="22"/>
        </w:rPr>
        <w:t>removed from the bag and replaced with in-date epinephrine.</w:t>
      </w:r>
    </w:p>
    <w:p>
      <w:pPr>
        <w:pStyle w:val="ListParagraph"/>
        <w:numPr>
          <w:ilvl w:val="1"/>
          <w:numId w:val="12"/>
        </w:numPr>
        <w:tabs>
          <w:tab w:pos="1239" w:val="left" w:leader="none"/>
        </w:tabs>
        <w:spacing w:line="240" w:lineRule="auto" w:before="1" w:after="0"/>
        <w:ind w:left="1239" w:right="796" w:hanging="180"/>
        <w:jc w:val="left"/>
        <w:rPr>
          <w:sz w:val="22"/>
        </w:rPr>
      </w:pPr>
      <w:r>
        <w:rPr>
          <w:sz w:val="22"/>
        </w:rPr>
        <w:t>MOR Haley related the emergency bag that was in the immunization room had been placed in the cabinet in the immunization room at the start of the business day and removed at close of business. She</w:t>
      </w:r>
      <w:r>
        <w:rPr>
          <w:spacing w:val="-1"/>
          <w:sz w:val="22"/>
        </w:rPr>
        <w:t> </w:t>
      </w:r>
      <w:r>
        <w:rPr>
          <w:sz w:val="22"/>
        </w:rPr>
        <w:t>stated</w:t>
      </w:r>
      <w:r>
        <w:rPr>
          <w:spacing w:val="-3"/>
          <w:sz w:val="22"/>
        </w:rPr>
        <w:t> </w:t>
      </w:r>
      <w:r>
        <w:rPr>
          <w:sz w:val="22"/>
        </w:rPr>
        <w:t>the</w:t>
      </w:r>
      <w:r>
        <w:rPr>
          <w:spacing w:val="-1"/>
          <w:sz w:val="22"/>
        </w:rPr>
        <w:t> </w:t>
      </w:r>
      <w:r>
        <w:rPr>
          <w:sz w:val="22"/>
        </w:rPr>
        <w:t>door</w:t>
      </w:r>
      <w:r>
        <w:rPr>
          <w:spacing w:val="-2"/>
          <w:sz w:val="22"/>
        </w:rPr>
        <w:t> </w:t>
      </w:r>
      <w:r>
        <w:rPr>
          <w:sz w:val="22"/>
        </w:rPr>
        <w:t>from</w:t>
      </w:r>
      <w:r>
        <w:rPr>
          <w:spacing w:val="-3"/>
          <w:sz w:val="22"/>
        </w:rPr>
        <w:t> </w:t>
      </w:r>
      <w:r>
        <w:rPr>
          <w:sz w:val="22"/>
        </w:rPr>
        <w:t>the</w:t>
      </w:r>
      <w:r>
        <w:rPr>
          <w:spacing w:val="-1"/>
          <w:sz w:val="22"/>
        </w:rPr>
        <w:t> </w:t>
      </w:r>
      <w:r>
        <w:rPr>
          <w:sz w:val="22"/>
        </w:rPr>
        <w:t>store</w:t>
      </w:r>
      <w:r>
        <w:rPr>
          <w:spacing w:val="-1"/>
          <w:sz w:val="22"/>
        </w:rPr>
        <w:t> </w:t>
      </w:r>
      <w:r>
        <w:rPr>
          <w:sz w:val="22"/>
        </w:rPr>
        <w:t>into</w:t>
      </w:r>
      <w:r>
        <w:rPr>
          <w:spacing w:val="-3"/>
          <w:sz w:val="22"/>
        </w:rPr>
        <w:t> </w:t>
      </w:r>
      <w:r>
        <w:rPr>
          <w:sz w:val="22"/>
        </w:rPr>
        <w:t>the</w:t>
      </w:r>
      <w:r>
        <w:rPr>
          <w:spacing w:val="-1"/>
          <w:sz w:val="22"/>
        </w:rPr>
        <w:t> </w:t>
      </w:r>
      <w:r>
        <w:rPr>
          <w:sz w:val="22"/>
        </w:rPr>
        <w:t>immunization</w:t>
      </w:r>
      <w:r>
        <w:rPr>
          <w:spacing w:val="-3"/>
          <w:sz w:val="22"/>
        </w:rPr>
        <w:t> </w:t>
      </w:r>
      <w:r>
        <w:rPr>
          <w:sz w:val="22"/>
        </w:rPr>
        <w:t>room</w:t>
      </w:r>
      <w:r>
        <w:rPr>
          <w:spacing w:val="-3"/>
          <w:sz w:val="22"/>
        </w:rPr>
        <w:t> </w:t>
      </w:r>
      <w:r>
        <w:rPr>
          <w:sz w:val="22"/>
        </w:rPr>
        <w:t>was</w:t>
      </w:r>
      <w:r>
        <w:rPr>
          <w:spacing w:val="-2"/>
          <w:sz w:val="22"/>
        </w:rPr>
        <w:t> </w:t>
      </w:r>
      <w:r>
        <w:rPr>
          <w:sz w:val="22"/>
        </w:rPr>
        <w:t>locked</w:t>
      </w:r>
      <w:r>
        <w:rPr>
          <w:spacing w:val="-5"/>
          <w:sz w:val="22"/>
        </w:rPr>
        <w:t> </w:t>
      </w:r>
      <w:r>
        <w:rPr>
          <w:sz w:val="22"/>
        </w:rPr>
        <w:t>with</w:t>
      </w:r>
      <w:r>
        <w:rPr>
          <w:spacing w:val="-5"/>
          <w:sz w:val="22"/>
        </w:rPr>
        <w:t> </w:t>
      </w:r>
      <w:r>
        <w:rPr>
          <w:sz w:val="22"/>
        </w:rPr>
        <w:t>a</w:t>
      </w:r>
      <w:r>
        <w:rPr>
          <w:spacing w:val="-2"/>
          <w:sz w:val="22"/>
        </w:rPr>
        <w:t> </w:t>
      </w:r>
      <w:r>
        <w:rPr>
          <w:sz w:val="22"/>
        </w:rPr>
        <w:t>deadlock</w:t>
      </w:r>
      <w:r>
        <w:rPr>
          <w:spacing w:val="-1"/>
          <w:sz w:val="22"/>
        </w:rPr>
        <w:t> </w:t>
      </w:r>
      <w:r>
        <w:rPr>
          <w:sz w:val="22"/>
        </w:rPr>
        <w:t>bolt</w:t>
      </w:r>
      <w:r>
        <w:rPr>
          <w:spacing w:val="-1"/>
          <w:sz w:val="22"/>
        </w:rPr>
        <w:t> </w:t>
      </w:r>
      <w:r>
        <w:rPr>
          <w:sz w:val="22"/>
        </w:rPr>
        <w:t>when not in use and after each immunization.</w:t>
      </w:r>
      <w:r>
        <w:rPr>
          <w:spacing w:val="40"/>
          <w:sz w:val="22"/>
        </w:rPr>
        <w:t> </w:t>
      </w:r>
      <w:r>
        <w:rPr>
          <w:sz w:val="22"/>
        </w:rPr>
        <w:t>That door is in the pharmacist on duty’s direct line of site.</w:t>
      </w:r>
    </w:p>
    <w:p>
      <w:pPr>
        <w:spacing w:after="0" w:line="240" w:lineRule="auto"/>
        <w:jc w:val="left"/>
        <w:rPr>
          <w:sz w:val="22"/>
        </w:rPr>
        <w:sectPr>
          <w:pgSz w:w="12240" w:h="15840"/>
          <w:pgMar w:header="0" w:footer="1286" w:top="1400" w:bottom="1520" w:left="380" w:right="700"/>
        </w:sectPr>
      </w:pPr>
    </w:p>
    <w:p>
      <w:pPr>
        <w:pStyle w:val="BodyText"/>
        <w:spacing w:before="39"/>
        <w:ind w:left="1240" w:right="767"/>
      </w:pPr>
      <w:r>
        <w:rPr/>
        <w:t>The</w:t>
      </w:r>
      <w:r>
        <w:rPr>
          <w:spacing w:val="-1"/>
        </w:rPr>
        <w:t> </w:t>
      </w:r>
      <w:r>
        <w:rPr/>
        <w:t>door</w:t>
      </w:r>
      <w:r>
        <w:rPr>
          <w:spacing w:val="-2"/>
        </w:rPr>
        <w:t> </w:t>
      </w:r>
      <w:r>
        <w:rPr/>
        <w:t>from</w:t>
      </w:r>
      <w:r>
        <w:rPr>
          <w:spacing w:val="-1"/>
        </w:rPr>
        <w:t> </w:t>
      </w:r>
      <w:r>
        <w:rPr/>
        <w:t>the</w:t>
      </w:r>
      <w:r>
        <w:rPr>
          <w:spacing w:val="-1"/>
        </w:rPr>
        <w:t> </w:t>
      </w:r>
      <w:r>
        <w:rPr/>
        <w:t>immunization</w:t>
      </w:r>
      <w:r>
        <w:rPr>
          <w:spacing w:val="-3"/>
        </w:rPr>
        <w:t> </w:t>
      </w:r>
      <w:r>
        <w:rPr/>
        <w:t>room</w:t>
      </w:r>
      <w:r>
        <w:rPr>
          <w:spacing w:val="-1"/>
        </w:rPr>
        <w:t> </w:t>
      </w:r>
      <w:r>
        <w:rPr/>
        <w:t>into</w:t>
      </w:r>
      <w:r>
        <w:rPr>
          <w:spacing w:val="-3"/>
        </w:rPr>
        <w:t> </w:t>
      </w:r>
      <w:r>
        <w:rPr/>
        <w:t>the</w:t>
      </w:r>
      <w:r>
        <w:rPr>
          <w:spacing w:val="-4"/>
        </w:rPr>
        <w:t> </w:t>
      </w:r>
      <w:r>
        <w:rPr/>
        <w:t>Pharmacy</w:t>
      </w:r>
      <w:r>
        <w:rPr>
          <w:spacing w:val="-1"/>
        </w:rPr>
        <w:t> </w:t>
      </w:r>
      <w:r>
        <w:rPr/>
        <w:t>is</w:t>
      </w:r>
      <w:r>
        <w:rPr>
          <w:spacing w:val="-2"/>
        </w:rPr>
        <w:t> </w:t>
      </w:r>
      <w:r>
        <w:rPr/>
        <w:t>also</w:t>
      </w:r>
      <w:r>
        <w:rPr>
          <w:spacing w:val="-1"/>
        </w:rPr>
        <w:t> </w:t>
      </w:r>
      <w:r>
        <w:rPr/>
        <w:t>locked</w:t>
      </w:r>
      <w:r>
        <w:rPr>
          <w:spacing w:val="-3"/>
        </w:rPr>
        <w:t> </w:t>
      </w:r>
      <w:r>
        <w:rPr/>
        <w:t>and</w:t>
      </w:r>
      <w:r>
        <w:rPr>
          <w:spacing w:val="-3"/>
        </w:rPr>
        <w:t> </w:t>
      </w:r>
      <w:r>
        <w:rPr/>
        <w:t>can</w:t>
      </w:r>
      <w:r>
        <w:rPr>
          <w:spacing w:val="-5"/>
        </w:rPr>
        <w:t> </w:t>
      </w:r>
      <w:r>
        <w:rPr/>
        <w:t>only</w:t>
      </w:r>
      <w:r>
        <w:rPr>
          <w:spacing w:val="-3"/>
        </w:rPr>
        <w:t> </w:t>
      </w:r>
      <w:r>
        <w:rPr/>
        <w:t>be</w:t>
      </w:r>
      <w:r>
        <w:rPr>
          <w:spacing w:val="-1"/>
        </w:rPr>
        <w:t> </w:t>
      </w:r>
      <w:r>
        <w:rPr/>
        <w:t>unlocked</w:t>
      </w:r>
      <w:r>
        <w:rPr>
          <w:spacing w:val="-5"/>
        </w:rPr>
        <w:t> </w:t>
      </w:r>
      <w:r>
        <w:rPr/>
        <w:t>with the pharmacist’s key.</w:t>
      </w:r>
      <w:r>
        <w:rPr>
          <w:spacing w:val="40"/>
        </w:rPr>
        <w:t> </w:t>
      </w:r>
      <w:r>
        <w:rPr/>
        <w:t>She indicated the bag containing the expired epinephrine was stored in a cabinet that the Pharmacy staff failed to check during the monthly outdate check.</w:t>
      </w:r>
    </w:p>
    <w:p>
      <w:pPr>
        <w:pStyle w:val="ListParagraph"/>
        <w:numPr>
          <w:ilvl w:val="1"/>
          <w:numId w:val="12"/>
        </w:numPr>
        <w:tabs>
          <w:tab w:pos="1240" w:val="left" w:leader="none"/>
        </w:tabs>
        <w:spacing w:line="240" w:lineRule="auto" w:before="1" w:after="0"/>
        <w:ind w:left="1240" w:right="838" w:hanging="180"/>
        <w:jc w:val="left"/>
        <w:rPr>
          <w:sz w:val="22"/>
        </w:rPr>
      </w:pPr>
      <w:r>
        <w:rPr>
          <w:sz w:val="22"/>
        </w:rPr>
        <w:t>The immunizing pharmacist will bring the emergency bag into the immunization room when actively performing an immunization and return it to Pharmacy when the immunization has been completed. A monthly check off expiration chart was placed on the cabinet to be dated and initialed by the staff member</w:t>
      </w:r>
      <w:r>
        <w:rPr>
          <w:spacing w:val="-1"/>
          <w:sz w:val="22"/>
        </w:rPr>
        <w:t> </w:t>
      </w:r>
      <w:r>
        <w:rPr>
          <w:sz w:val="22"/>
        </w:rPr>
        <w:t>checking</w:t>
      </w:r>
      <w:r>
        <w:rPr>
          <w:spacing w:val="-2"/>
          <w:sz w:val="22"/>
        </w:rPr>
        <w:t> </w:t>
      </w:r>
      <w:r>
        <w:rPr>
          <w:sz w:val="22"/>
        </w:rPr>
        <w:t>outdates</w:t>
      </w:r>
      <w:r>
        <w:rPr>
          <w:spacing w:val="-1"/>
          <w:sz w:val="22"/>
        </w:rPr>
        <w:t> </w:t>
      </w:r>
      <w:r>
        <w:rPr>
          <w:sz w:val="22"/>
        </w:rPr>
        <w:t>each</w:t>
      </w:r>
      <w:r>
        <w:rPr>
          <w:spacing w:val="-2"/>
          <w:sz w:val="22"/>
        </w:rPr>
        <w:t> </w:t>
      </w:r>
      <w:r>
        <w:rPr>
          <w:sz w:val="22"/>
        </w:rPr>
        <w:t>month.</w:t>
      </w:r>
      <w:r>
        <w:rPr>
          <w:spacing w:val="40"/>
          <w:sz w:val="22"/>
        </w:rPr>
        <w:t> </w:t>
      </w:r>
      <w:r>
        <w:rPr>
          <w:sz w:val="22"/>
        </w:rPr>
        <w:t>Additional</w:t>
      </w:r>
      <w:r>
        <w:rPr>
          <w:spacing w:val="-2"/>
          <w:sz w:val="22"/>
        </w:rPr>
        <w:t> </w:t>
      </w:r>
      <w:r>
        <w:rPr>
          <w:sz w:val="22"/>
        </w:rPr>
        <w:t>alarm sensors were installed</w:t>
      </w:r>
      <w:r>
        <w:rPr>
          <w:spacing w:val="-2"/>
          <w:sz w:val="22"/>
        </w:rPr>
        <w:t> </w:t>
      </w:r>
      <w:r>
        <w:rPr>
          <w:sz w:val="22"/>
        </w:rPr>
        <w:t>on the</w:t>
      </w:r>
      <w:r>
        <w:rPr>
          <w:spacing w:val="-1"/>
          <w:sz w:val="22"/>
        </w:rPr>
        <w:t> </w:t>
      </w:r>
      <w:r>
        <w:rPr>
          <w:sz w:val="22"/>
        </w:rPr>
        <w:t>door leading into the Pharmacy.</w:t>
      </w:r>
      <w:r>
        <w:rPr>
          <w:spacing w:val="40"/>
          <w:sz w:val="22"/>
        </w:rPr>
        <w:t> </w:t>
      </w:r>
      <w:r>
        <w:rPr>
          <w:sz w:val="22"/>
        </w:rPr>
        <w:t>A statement was provided from the immunizing staff attesting to review of all policies and procedures for storage of all prescription medications within the Pharmacy including those related to immunizations.</w:t>
      </w:r>
      <w:r>
        <w:rPr>
          <w:spacing w:val="40"/>
          <w:sz w:val="22"/>
        </w:rPr>
        <w:t> </w:t>
      </w:r>
      <w:r>
        <w:rPr>
          <w:sz w:val="22"/>
        </w:rPr>
        <w:t>A statement was provided from the staff attesting to review of all policies</w:t>
      </w:r>
      <w:r>
        <w:rPr>
          <w:spacing w:val="-4"/>
          <w:sz w:val="22"/>
        </w:rPr>
        <w:t> </w:t>
      </w:r>
      <w:r>
        <w:rPr>
          <w:sz w:val="22"/>
        </w:rPr>
        <w:t>and</w:t>
      </w:r>
      <w:r>
        <w:rPr>
          <w:spacing w:val="-3"/>
          <w:sz w:val="22"/>
        </w:rPr>
        <w:t> </w:t>
      </w:r>
      <w:r>
        <w:rPr>
          <w:sz w:val="22"/>
        </w:rPr>
        <w:t>procedures</w:t>
      </w:r>
      <w:r>
        <w:rPr>
          <w:spacing w:val="-2"/>
          <w:sz w:val="22"/>
        </w:rPr>
        <w:t> </w:t>
      </w:r>
      <w:r>
        <w:rPr>
          <w:sz w:val="22"/>
        </w:rPr>
        <w:t>for</w:t>
      </w:r>
      <w:r>
        <w:rPr>
          <w:spacing w:val="-4"/>
          <w:sz w:val="22"/>
        </w:rPr>
        <w:t> </w:t>
      </w:r>
      <w:r>
        <w:rPr>
          <w:sz w:val="22"/>
        </w:rPr>
        <w:t>checking</w:t>
      </w:r>
      <w:r>
        <w:rPr>
          <w:spacing w:val="-3"/>
          <w:sz w:val="22"/>
        </w:rPr>
        <w:t> </w:t>
      </w:r>
      <w:r>
        <w:rPr>
          <w:sz w:val="22"/>
        </w:rPr>
        <w:t>for</w:t>
      </w:r>
      <w:r>
        <w:rPr>
          <w:spacing w:val="-4"/>
          <w:sz w:val="22"/>
        </w:rPr>
        <w:t> </w:t>
      </w:r>
      <w:r>
        <w:rPr>
          <w:sz w:val="22"/>
        </w:rPr>
        <w:t>expired</w:t>
      </w:r>
      <w:r>
        <w:rPr>
          <w:spacing w:val="-5"/>
          <w:sz w:val="22"/>
        </w:rPr>
        <w:t> </w:t>
      </w:r>
      <w:r>
        <w:rPr>
          <w:sz w:val="22"/>
        </w:rPr>
        <w:t>medications</w:t>
      </w:r>
      <w:r>
        <w:rPr>
          <w:spacing w:val="-2"/>
          <w:sz w:val="22"/>
        </w:rPr>
        <w:t> </w:t>
      </w:r>
      <w:r>
        <w:rPr>
          <w:sz w:val="22"/>
        </w:rPr>
        <w:t>in</w:t>
      </w:r>
      <w:r>
        <w:rPr>
          <w:spacing w:val="-5"/>
          <w:sz w:val="22"/>
        </w:rPr>
        <w:t> </w:t>
      </w:r>
      <w:r>
        <w:rPr>
          <w:sz w:val="22"/>
        </w:rPr>
        <w:t>the</w:t>
      </w:r>
      <w:r>
        <w:rPr>
          <w:spacing w:val="-4"/>
          <w:sz w:val="22"/>
        </w:rPr>
        <w:t> </w:t>
      </w:r>
      <w:r>
        <w:rPr>
          <w:sz w:val="22"/>
        </w:rPr>
        <w:t>Pharmacy</w:t>
      </w:r>
      <w:r>
        <w:rPr>
          <w:spacing w:val="-1"/>
          <w:sz w:val="22"/>
        </w:rPr>
        <w:t> </w:t>
      </w:r>
      <w:r>
        <w:rPr>
          <w:sz w:val="22"/>
        </w:rPr>
        <w:t>including</w:t>
      </w:r>
      <w:r>
        <w:rPr>
          <w:spacing w:val="-3"/>
          <w:sz w:val="22"/>
        </w:rPr>
        <w:t> </w:t>
      </w:r>
      <w:r>
        <w:rPr>
          <w:sz w:val="22"/>
        </w:rPr>
        <w:t>immunization emergency kits.</w:t>
      </w:r>
    </w:p>
    <w:p>
      <w:pPr>
        <w:pStyle w:val="BodyText"/>
      </w:pPr>
    </w:p>
    <w:p>
      <w:pPr>
        <w:pStyle w:val="BodyText"/>
        <w:ind w:left="1059" w:right="790"/>
      </w:pPr>
      <w:r>
        <w:rPr>
          <w:u w:val="thick"/>
        </w:rPr>
        <w:t>ACTION</w:t>
      </w:r>
      <w:r>
        <w:rPr/>
        <w:t>:</w:t>
      </w:r>
      <w:r>
        <w:rPr>
          <w:spacing w:val="-4"/>
        </w:rPr>
        <w:t> </w:t>
      </w:r>
      <w:r>
        <w:rPr/>
        <w:t>Motion</w:t>
      </w:r>
      <w:r>
        <w:rPr>
          <w:spacing w:val="-4"/>
        </w:rPr>
        <w:t> </w:t>
      </w:r>
      <w:r>
        <w:rPr/>
        <w:t>by</w:t>
      </w:r>
      <w:r>
        <w:rPr>
          <w:spacing w:val="-2"/>
        </w:rPr>
        <w:t> </w:t>
      </w:r>
      <w:r>
        <w:rPr/>
        <w:t>S.</w:t>
      </w:r>
      <w:r>
        <w:rPr>
          <w:spacing w:val="-3"/>
        </w:rPr>
        <w:t> </w:t>
      </w:r>
      <w:r>
        <w:rPr/>
        <w:t>AHMED,</w:t>
      </w:r>
      <w:r>
        <w:rPr>
          <w:spacing w:val="-3"/>
        </w:rPr>
        <w:t> </w:t>
      </w:r>
      <w:r>
        <w:rPr/>
        <w:t>seconded</w:t>
      </w:r>
      <w:r>
        <w:rPr>
          <w:spacing w:val="-4"/>
        </w:rPr>
        <w:t> </w:t>
      </w:r>
      <w:r>
        <w:rPr/>
        <w:t>by</w:t>
      </w:r>
      <w:r>
        <w:rPr>
          <w:spacing w:val="-2"/>
        </w:rPr>
        <w:t> </w:t>
      </w:r>
      <w:r>
        <w:rPr/>
        <w:t>S.</w:t>
      </w:r>
      <w:r>
        <w:rPr>
          <w:spacing w:val="-3"/>
        </w:rPr>
        <w:t> </w:t>
      </w:r>
      <w:r>
        <w:rPr/>
        <w:t>HAMILTON,</w:t>
      </w:r>
      <w:r>
        <w:rPr>
          <w:spacing w:val="-3"/>
        </w:rPr>
        <w:t> </w:t>
      </w:r>
      <w:r>
        <w:rPr/>
        <w:t>and</w:t>
      </w:r>
      <w:r>
        <w:rPr>
          <w:spacing w:val="-4"/>
        </w:rPr>
        <w:t> </w:t>
      </w:r>
      <w:r>
        <w:rPr/>
        <w:t>voted</w:t>
      </w:r>
      <w:r>
        <w:rPr>
          <w:spacing w:val="-6"/>
        </w:rPr>
        <w:t> </w:t>
      </w:r>
      <w:r>
        <w:rPr/>
        <w:t>unanimously</w:t>
      </w:r>
      <w:r>
        <w:rPr>
          <w:spacing w:val="-2"/>
        </w:rPr>
        <w:t> </w:t>
      </w:r>
      <w:r>
        <w:rPr/>
        <w:t>by</w:t>
      </w:r>
      <w:r>
        <w:rPr>
          <w:spacing w:val="-4"/>
        </w:rPr>
        <w:t> </w:t>
      </w:r>
      <w:r>
        <w:rPr/>
        <w:t>those</w:t>
      </w:r>
      <w:r>
        <w:rPr>
          <w:spacing w:val="-2"/>
        </w:rPr>
        <w:t> </w:t>
      </w:r>
      <w:r>
        <w:rPr/>
        <w:t>present,</w:t>
      </w:r>
      <w:r>
        <w:rPr>
          <w:spacing w:val="-5"/>
        </w:rPr>
        <w:t> </w:t>
      </w:r>
      <w:r>
        <w:rPr/>
        <w:t>to refer the matter (PHA-2023-0131), to the Office of Prosecution for the issuance of an order to show cause and to authorize resolution of the matter by a consent agreement for REPRIMAND.</w:t>
      </w:r>
    </w:p>
    <w:p>
      <w:pPr>
        <w:pStyle w:val="BodyText"/>
        <w:spacing w:before="8"/>
        <w:rPr>
          <w:sz w:val="17"/>
        </w:rPr>
      </w:pPr>
      <w:r>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152467</wp:posOffset>
                </wp:positionV>
                <wp:extent cx="542734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05321pt;width:427.35pt;height:.1pt;mso-position-horizontal-relative:page;mso-position-vertical-relative:paragraph;z-index:-15706112;mso-wrap-distance-left:0;mso-wrap-distance-right:0" id="docshape57"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7"/>
        </w:rPr>
        <w:t> </w:t>
      </w:r>
      <w:r>
        <w:rPr>
          <w:spacing w:val="-2"/>
        </w:rPr>
        <w:t>#14/CAS-2022-</w:t>
      </w:r>
      <w:r>
        <w:rPr>
          <w:spacing w:val="-4"/>
        </w:rPr>
        <w:t>0587</w:t>
      </w:r>
    </w:p>
    <w:p>
      <w:pPr>
        <w:pStyle w:val="BodyText"/>
        <w:tabs>
          <w:tab w:pos="3940" w:val="left" w:leader="none"/>
          <w:tab w:pos="8260" w:val="left" w:leader="none"/>
        </w:tabs>
        <w:ind w:left="1060"/>
      </w:pPr>
      <w:r>
        <w:rPr>
          <w:spacing w:val="-2"/>
        </w:rPr>
        <w:t>PHA-2022-</w:t>
      </w:r>
      <w:r>
        <w:rPr>
          <w:spacing w:val="-4"/>
        </w:rPr>
        <w:t>0116</w:t>
      </w:r>
      <w:r>
        <w:rPr/>
        <w:tab/>
        <w:t>CVS</w:t>
      </w:r>
      <w:r>
        <w:rPr>
          <w:spacing w:val="-3"/>
        </w:rPr>
        <w:t> </w:t>
      </w:r>
      <w:r>
        <w:rPr/>
        <w:t>#799,</w:t>
      </w:r>
      <w:r>
        <w:rPr>
          <w:spacing w:val="-2"/>
        </w:rPr>
        <w:t> DS3604</w:t>
      </w:r>
      <w:r>
        <w:rPr/>
        <w:tab/>
        <w:t>Time:</w:t>
      </w:r>
      <w:r>
        <w:rPr>
          <w:spacing w:val="-6"/>
        </w:rPr>
        <w:t> </w:t>
      </w:r>
      <w:r>
        <w:rPr/>
        <w:t>11:15</w:t>
      </w:r>
      <w:r>
        <w:rPr>
          <w:spacing w:val="-2"/>
        </w:rPr>
        <w:t> </w:t>
      </w:r>
      <w:r>
        <w:rPr>
          <w:spacing w:val="-5"/>
        </w:rPr>
        <w:t>AM</w:t>
      </w:r>
    </w:p>
    <w:p>
      <w:pPr>
        <w:pStyle w:val="BodyText"/>
      </w:pPr>
    </w:p>
    <w:p>
      <w:pPr>
        <w:pStyle w:val="BodyText"/>
        <w:ind w:left="1060"/>
      </w:pPr>
      <w:r>
        <w:rPr>
          <w:u w:val="thick"/>
        </w:rPr>
        <w:t>RECUSAL</w:t>
      </w:r>
      <w:r>
        <w:rPr/>
        <w:t>:</w:t>
      </w:r>
      <w:r>
        <w:rPr>
          <w:spacing w:val="-5"/>
        </w:rPr>
        <w:t> </w:t>
      </w:r>
      <w:r>
        <w:rPr/>
        <w:t>J.</w:t>
      </w:r>
      <w:r>
        <w:rPr>
          <w:spacing w:val="-3"/>
        </w:rPr>
        <w:t> </w:t>
      </w:r>
      <w:r>
        <w:rPr/>
        <w:t>ROCCHIO</w:t>
      </w:r>
      <w:r>
        <w:rPr>
          <w:spacing w:val="-2"/>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3"/>
        </w:rPr>
        <w:t> </w:t>
      </w:r>
      <w:r>
        <w:rPr/>
        <w:t>the</w:t>
      </w:r>
      <w:r>
        <w:rPr>
          <w:spacing w:val="-5"/>
        </w:rPr>
        <w:t> </w:t>
      </w:r>
      <w:r>
        <w:rPr/>
        <w:t>vote</w:t>
      </w:r>
      <w:r>
        <w:rPr>
          <w:spacing w:val="-5"/>
        </w:rPr>
        <w:t> </w:t>
      </w:r>
      <w:r>
        <w:rPr/>
        <w:t>or</w:t>
      </w:r>
      <w:r>
        <w:rPr>
          <w:spacing w:val="-3"/>
        </w:rPr>
        <w:t> </w:t>
      </w:r>
      <w:r>
        <w:rPr/>
        <w:t>discussion</w:t>
      </w:r>
      <w:r>
        <w:rPr>
          <w:spacing w:val="-4"/>
        </w:rPr>
        <w:t> </w:t>
      </w:r>
      <w:r>
        <w:rPr/>
        <w:t>in</w:t>
      </w:r>
      <w:r>
        <w:rPr>
          <w:spacing w:val="-6"/>
        </w:rPr>
        <w:t> </w:t>
      </w:r>
      <w:r>
        <w:rPr/>
        <w:t>this</w:t>
      </w:r>
      <w:r>
        <w:rPr>
          <w:spacing w:val="-2"/>
        </w:rPr>
        <w:t> matter.</w:t>
      </w:r>
    </w:p>
    <w:p>
      <w:pPr>
        <w:pStyle w:val="BodyText"/>
        <w:spacing w:before="6"/>
        <w:rPr>
          <w:sz w:val="17"/>
        </w:rPr>
      </w:pPr>
    </w:p>
    <w:p>
      <w:pPr>
        <w:pStyle w:val="BodyText"/>
        <w:spacing w:before="56"/>
        <w:ind w:left="1060" w:right="790"/>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rPr>
          <w:sz w:val="21"/>
        </w:rPr>
      </w:pPr>
    </w:p>
    <w:p>
      <w:pPr>
        <w:pStyle w:val="ListParagraph"/>
        <w:numPr>
          <w:ilvl w:val="1"/>
          <w:numId w:val="12"/>
        </w:numPr>
        <w:tabs>
          <w:tab w:pos="1239" w:val="left" w:leader="none"/>
        </w:tabs>
        <w:spacing w:line="240" w:lineRule="auto" w:before="0" w:after="0"/>
        <w:ind w:left="1239" w:right="879" w:hanging="180"/>
        <w:jc w:val="left"/>
        <w:rPr>
          <w:sz w:val="22"/>
        </w:rPr>
      </w:pPr>
      <w:r>
        <w:rPr>
          <w:sz w:val="22"/>
        </w:rPr>
        <w:t>On</w:t>
      </w:r>
      <w:r>
        <w:rPr>
          <w:spacing w:val="-3"/>
          <w:sz w:val="22"/>
        </w:rPr>
        <w:t> </w:t>
      </w:r>
      <w:r>
        <w:rPr>
          <w:sz w:val="22"/>
        </w:rPr>
        <w:t>May</w:t>
      </w:r>
      <w:r>
        <w:rPr>
          <w:spacing w:val="-1"/>
          <w:sz w:val="22"/>
        </w:rPr>
        <w:t> </w:t>
      </w:r>
      <w:r>
        <w:rPr>
          <w:sz w:val="22"/>
        </w:rPr>
        <w:t>5,</w:t>
      </w:r>
      <w:r>
        <w:rPr>
          <w:spacing w:val="-2"/>
          <w:sz w:val="22"/>
        </w:rPr>
        <w:t> </w:t>
      </w:r>
      <w:r>
        <w:rPr>
          <w:sz w:val="22"/>
        </w:rPr>
        <w:t>2022,</w:t>
      </w:r>
      <w:r>
        <w:rPr>
          <w:spacing w:val="-4"/>
          <w:sz w:val="22"/>
        </w:rPr>
        <w:t> </w:t>
      </w:r>
      <w:r>
        <w:rPr>
          <w:sz w:val="22"/>
        </w:rPr>
        <w:t>CVS</w:t>
      </w:r>
      <w:r>
        <w:rPr>
          <w:spacing w:val="-3"/>
          <w:sz w:val="22"/>
        </w:rPr>
        <w:t> </w:t>
      </w:r>
      <w:r>
        <w:rPr>
          <w:sz w:val="22"/>
        </w:rPr>
        <w:t>799</w:t>
      </w:r>
      <w:r>
        <w:rPr>
          <w:spacing w:val="-3"/>
          <w:sz w:val="22"/>
        </w:rPr>
        <w:t> </w:t>
      </w:r>
      <w:r>
        <w:rPr>
          <w:sz w:val="22"/>
        </w:rPr>
        <w:t>submitted</w:t>
      </w:r>
      <w:r>
        <w:rPr>
          <w:spacing w:val="-5"/>
          <w:sz w:val="22"/>
        </w:rPr>
        <w:t> </w:t>
      </w:r>
      <w:r>
        <w:rPr>
          <w:sz w:val="22"/>
        </w:rPr>
        <w:t>an</w:t>
      </w:r>
      <w:r>
        <w:rPr>
          <w:spacing w:val="-3"/>
          <w:sz w:val="22"/>
        </w:rPr>
        <w:t> </w:t>
      </w:r>
      <w:r>
        <w:rPr>
          <w:sz w:val="22"/>
        </w:rPr>
        <w:t>initial</w:t>
      </w:r>
      <w:r>
        <w:rPr>
          <w:spacing w:val="-2"/>
          <w:sz w:val="22"/>
        </w:rPr>
        <w:t> </w:t>
      </w:r>
      <w:r>
        <w:rPr>
          <w:sz w:val="22"/>
        </w:rPr>
        <w:t>notification</w:t>
      </w:r>
      <w:r>
        <w:rPr>
          <w:spacing w:val="-3"/>
          <w:sz w:val="22"/>
        </w:rPr>
        <w:t> </w:t>
      </w:r>
      <w:r>
        <w:rPr>
          <w:sz w:val="22"/>
        </w:rPr>
        <w:t>of</w:t>
      </w:r>
      <w:r>
        <w:rPr>
          <w:spacing w:val="-4"/>
          <w:sz w:val="22"/>
        </w:rPr>
        <w:t> </w:t>
      </w:r>
      <w:r>
        <w:rPr>
          <w:sz w:val="22"/>
        </w:rPr>
        <w:t>a</w:t>
      </w:r>
      <w:r>
        <w:rPr>
          <w:spacing w:val="-2"/>
          <w:sz w:val="22"/>
        </w:rPr>
        <w:t> </w:t>
      </w:r>
      <w:r>
        <w:rPr>
          <w:sz w:val="22"/>
        </w:rPr>
        <w:t>possible</w:t>
      </w:r>
      <w:r>
        <w:rPr>
          <w:spacing w:val="-1"/>
          <w:sz w:val="22"/>
        </w:rPr>
        <w:t> </w:t>
      </w:r>
      <w:r>
        <w:rPr>
          <w:sz w:val="22"/>
        </w:rPr>
        <w:t>unknown</w:t>
      </w:r>
      <w:r>
        <w:rPr>
          <w:spacing w:val="-3"/>
          <w:sz w:val="22"/>
        </w:rPr>
        <w:t> </w:t>
      </w:r>
      <w:r>
        <w:rPr>
          <w:sz w:val="22"/>
        </w:rPr>
        <w:t>loss</w:t>
      </w:r>
      <w:r>
        <w:rPr>
          <w:spacing w:val="-4"/>
          <w:sz w:val="22"/>
        </w:rPr>
        <w:t> </w:t>
      </w:r>
      <w:r>
        <w:rPr>
          <w:sz w:val="22"/>
        </w:rPr>
        <w:t>of</w:t>
      </w:r>
      <w:r>
        <w:rPr>
          <w:spacing w:val="-4"/>
          <w:sz w:val="22"/>
        </w:rPr>
        <w:t> </w:t>
      </w:r>
      <w:r>
        <w:rPr>
          <w:sz w:val="22"/>
        </w:rPr>
        <w:t>494</w:t>
      </w:r>
      <w:r>
        <w:rPr>
          <w:spacing w:val="-1"/>
          <w:sz w:val="22"/>
        </w:rPr>
        <w:t> </w:t>
      </w:r>
      <w:r>
        <w:rPr>
          <w:sz w:val="22"/>
        </w:rPr>
        <w:t>tramadol 50mg tablets (CIV, 500 tablet stock bottle) discovered on April 28, 2022.</w:t>
      </w:r>
      <w:r>
        <w:rPr>
          <w:spacing w:val="40"/>
          <w:sz w:val="22"/>
        </w:rPr>
        <w:t> </w:t>
      </w:r>
      <w:r>
        <w:rPr>
          <w:sz w:val="22"/>
        </w:rPr>
        <w:t>CVS 799 then submitted a final RLCS, DEA 106, and supplemental information in accordance with BORP Policy 2022-01 on May 10, 2022.</w:t>
      </w:r>
    </w:p>
    <w:p>
      <w:pPr>
        <w:pStyle w:val="ListParagraph"/>
        <w:numPr>
          <w:ilvl w:val="1"/>
          <w:numId w:val="12"/>
        </w:numPr>
        <w:tabs>
          <w:tab w:pos="1239" w:val="left" w:leader="none"/>
        </w:tabs>
        <w:spacing w:line="240" w:lineRule="auto" w:before="1" w:after="0"/>
        <w:ind w:left="1239" w:right="844" w:hanging="180"/>
        <w:jc w:val="left"/>
        <w:rPr>
          <w:sz w:val="22"/>
        </w:rPr>
      </w:pPr>
      <w:r>
        <w:rPr>
          <w:sz w:val="22"/>
        </w:rPr>
        <w:t>According</w:t>
      </w:r>
      <w:r>
        <w:rPr>
          <w:spacing w:val="-3"/>
          <w:sz w:val="22"/>
        </w:rPr>
        <w:t> </w:t>
      </w:r>
      <w:r>
        <w:rPr>
          <w:sz w:val="22"/>
        </w:rPr>
        <w:t>to</w:t>
      </w:r>
      <w:r>
        <w:rPr>
          <w:spacing w:val="-1"/>
          <w:sz w:val="22"/>
        </w:rPr>
        <w:t> </w:t>
      </w:r>
      <w:r>
        <w:rPr>
          <w:sz w:val="22"/>
        </w:rPr>
        <w:t>the</w:t>
      </w:r>
      <w:r>
        <w:rPr>
          <w:spacing w:val="-1"/>
          <w:sz w:val="22"/>
        </w:rPr>
        <w:t> </w:t>
      </w:r>
      <w:r>
        <w:rPr>
          <w:sz w:val="22"/>
        </w:rPr>
        <w:t>reports,</w:t>
      </w:r>
      <w:r>
        <w:rPr>
          <w:spacing w:val="-4"/>
          <w:sz w:val="22"/>
        </w:rPr>
        <w:t> </w:t>
      </w:r>
      <w:r>
        <w:rPr>
          <w:sz w:val="22"/>
        </w:rPr>
        <w:t>CVS</w:t>
      </w:r>
      <w:r>
        <w:rPr>
          <w:spacing w:val="-3"/>
          <w:sz w:val="22"/>
        </w:rPr>
        <w:t> </w:t>
      </w:r>
      <w:r>
        <w:rPr>
          <w:sz w:val="22"/>
        </w:rPr>
        <w:t>799</w:t>
      </w:r>
      <w:r>
        <w:rPr>
          <w:spacing w:val="-1"/>
          <w:sz w:val="22"/>
        </w:rPr>
        <w:t> </w:t>
      </w:r>
      <w:r>
        <w:rPr>
          <w:sz w:val="22"/>
        </w:rPr>
        <w:t>ultimately</w:t>
      </w:r>
      <w:r>
        <w:rPr>
          <w:spacing w:val="-1"/>
          <w:sz w:val="22"/>
        </w:rPr>
        <w:t> </w:t>
      </w:r>
      <w:r>
        <w:rPr>
          <w:sz w:val="22"/>
        </w:rPr>
        <w:t>determined</w:t>
      </w:r>
      <w:r>
        <w:rPr>
          <w:spacing w:val="-3"/>
          <w:sz w:val="22"/>
        </w:rPr>
        <w:t> </w:t>
      </w:r>
      <w:r>
        <w:rPr>
          <w:sz w:val="22"/>
        </w:rPr>
        <w:t>that</w:t>
      </w:r>
      <w:r>
        <w:rPr>
          <w:spacing w:val="-1"/>
          <w:sz w:val="22"/>
        </w:rPr>
        <w:t> </w:t>
      </w:r>
      <w:r>
        <w:rPr>
          <w:sz w:val="22"/>
        </w:rPr>
        <w:t>an</w:t>
      </w:r>
      <w:r>
        <w:rPr>
          <w:spacing w:val="-3"/>
          <w:sz w:val="22"/>
        </w:rPr>
        <w:t> </w:t>
      </w:r>
      <w:r>
        <w:rPr>
          <w:sz w:val="22"/>
        </w:rPr>
        <w:t>unknown</w:t>
      </w:r>
      <w:r>
        <w:rPr>
          <w:spacing w:val="-5"/>
          <w:sz w:val="22"/>
        </w:rPr>
        <w:t> </w:t>
      </w:r>
      <w:r>
        <w:rPr>
          <w:sz w:val="22"/>
        </w:rPr>
        <w:t>loss</w:t>
      </w:r>
      <w:r>
        <w:rPr>
          <w:spacing w:val="-4"/>
          <w:sz w:val="22"/>
        </w:rPr>
        <w:t> </w:t>
      </w:r>
      <w:r>
        <w:rPr>
          <w:sz w:val="22"/>
        </w:rPr>
        <w:t>of</w:t>
      </w:r>
      <w:r>
        <w:rPr>
          <w:spacing w:val="-4"/>
          <w:sz w:val="22"/>
        </w:rPr>
        <w:t> </w:t>
      </w:r>
      <w:r>
        <w:rPr>
          <w:sz w:val="22"/>
        </w:rPr>
        <w:t>496</w:t>
      </w:r>
      <w:r>
        <w:rPr>
          <w:spacing w:val="-1"/>
          <w:sz w:val="22"/>
        </w:rPr>
        <w:t> </w:t>
      </w:r>
      <w:r>
        <w:rPr>
          <w:sz w:val="22"/>
        </w:rPr>
        <w:t>tramadol</w:t>
      </w:r>
      <w:r>
        <w:rPr>
          <w:spacing w:val="-4"/>
          <w:sz w:val="22"/>
        </w:rPr>
        <w:t> </w:t>
      </w:r>
      <w:r>
        <w:rPr>
          <w:sz w:val="22"/>
        </w:rPr>
        <w:t>50mg tablets was discovered on April 28, 2022 by CVS Health’s corporate controlled substance monitoring program.</w:t>
      </w:r>
      <w:r>
        <w:rPr>
          <w:spacing w:val="40"/>
          <w:sz w:val="22"/>
        </w:rPr>
        <w:t> </w:t>
      </w:r>
      <w:r>
        <w:rPr>
          <w:sz w:val="22"/>
        </w:rPr>
        <w:t>CVS 799 acknowledged that a reason for the loss was unable to be determined.</w:t>
      </w:r>
    </w:p>
    <w:p>
      <w:pPr>
        <w:pStyle w:val="ListParagraph"/>
        <w:numPr>
          <w:ilvl w:val="1"/>
          <w:numId w:val="12"/>
        </w:numPr>
        <w:tabs>
          <w:tab w:pos="1239" w:val="left" w:leader="none"/>
        </w:tabs>
        <w:spacing w:line="240" w:lineRule="auto" w:before="1" w:after="0"/>
        <w:ind w:left="1239" w:right="1236" w:hanging="180"/>
        <w:jc w:val="left"/>
        <w:rPr>
          <w:sz w:val="22"/>
        </w:rPr>
      </w:pPr>
      <w:r>
        <w:rPr>
          <w:sz w:val="22"/>
        </w:rPr>
        <w:t>CA:</w:t>
      </w:r>
      <w:r>
        <w:rPr>
          <w:spacing w:val="-1"/>
          <w:sz w:val="22"/>
        </w:rPr>
        <w:t> </w:t>
      </w:r>
      <w:r>
        <w:rPr>
          <w:sz w:val="22"/>
        </w:rPr>
        <w:t>MOR</w:t>
      </w:r>
      <w:r>
        <w:rPr>
          <w:spacing w:val="-4"/>
          <w:sz w:val="22"/>
        </w:rPr>
        <w:t> </w:t>
      </w:r>
      <w:r>
        <w:rPr>
          <w:sz w:val="22"/>
        </w:rPr>
        <w:t>Morais</w:t>
      </w:r>
      <w:r>
        <w:rPr>
          <w:spacing w:val="-2"/>
          <w:sz w:val="22"/>
        </w:rPr>
        <w:t> </w:t>
      </w:r>
      <w:r>
        <w:rPr>
          <w:sz w:val="22"/>
        </w:rPr>
        <w:t>indicated</w:t>
      </w:r>
      <w:r>
        <w:rPr>
          <w:spacing w:val="-5"/>
          <w:sz w:val="22"/>
        </w:rPr>
        <w:t> </w:t>
      </w:r>
      <w:r>
        <w:rPr>
          <w:sz w:val="22"/>
        </w:rPr>
        <w:t>that</w:t>
      </w:r>
      <w:r>
        <w:rPr>
          <w:spacing w:val="-1"/>
          <w:sz w:val="22"/>
        </w:rPr>
        <w:t> </w:t>
      </w:r>
      <w:r>
        <w:rPr>
          <w:sz w:val="22"/>
        </w:rPr>
        <w:t>“all</w:t>
      </w:r>
      <w:r>
        <w:rPr>
          <w:spacing w:val="-2"/>
          <w:sz w:val="22"/>
        </w:rPr>
        <w:t> </w:t>
      </w:r>
      <w:r>
        <w:rPr>
          <w:sz w:val="22"/>
        </w:rPr>
        <w:t>Loss</w:t>
      </w:r>
      <w:r>
        <w:rPr>
          <w:spacing w:val="-4"/>
          <w:sz w:val="22"/>
        </w:rPr>
        <w:t> </w:t>
      </w:r>
      <w:r>
        <w:rPr>
          <w:sz w:val="22"/>
        </w:rPr>
        <w:t>Prevention</w:t>
      </w:r>
      <w:r>
        <w:rPr>
          <w:spacing w:val="-3"/>
          <w:sz w:val="22"/>
        </w:rPr>
        <w:t> </w:t>
      </w:r>
      <w:r>
        <w:rPr>
          <w:sz w:val="22"/>
        </w:rPr>
        <w:t>policy</w:t>
      </w:r>
      <w:r>
        <w:rPr>
          <w:spacing w:val="-3"/>
          <w:sz w:val="22"/>
        </w:rPr>
        <w:t> </w:t>
      </w:r>
      <w:r>
        <w:rPr>
          <w:sz w:val="22"/>
        </w:rPr>
        <w:t>and</w:t>
      </w:r>
      <w:r>
        <w:rPr>
          <w:spacing w:val="-3"/>
          <w:sz w:val="22"/>
        </w:rPr>
        <w:t> </w:t>
      </w:r>
      <w:r>
        <w:rPr>
          <w:sz w:val="22"/>
        </w:rPr>
        <w:t>procedures</w:t>
      </w:r>
      <w:r>
        <w:rPr>
          <w:spacing w:val="-4"/>
          <w:sz w:val="22"/>
        </w:rPr>
        <w:t> </w:t>
      </w:r>
      <w:r>
        <w:rPr>
          <w:sz w:val="22"/>
        </w:rPr>
        <w:t>was</w:t>
      </w:r>
      <w:r>
        <w:rPr>
          <w:spacing w:val="-2"/>
          <w:sz w:val="22"/>
        </w:rPr>
        <w:t> </w:t>
      </w:r>
      <w:r>
        <w:rPr>
          <w:sz w:val="22"/>
        </w:rPr>
        <w:t>reviewed</w:t>
      </w:r>
      <w:r>
        <w:rPr>
          <w:spacing w:val="-5"/>
          <w:sz w:val="22"/>
        </w:rPr>
        <w:t> </w:t>
      </w:r>
      <w:r>
        <w:rPr>
          <w:sz w:val="22"/>
        </w:rPr>
        <w:t>with</w:t>
      </w:r>
      <w:r>
        <w:rPr>
          <w:spacing w:val="-3"/>
          <w:sz w:val="22"/>
        </w:rPr>
        <w:t> </w:t>
      </w:r>
      <w:r>
        <w:rPr>
          <w:sz w:val="22"/>
        </w:rPr>
        <w:t>the Pharmacy Team to prevent future losses.</w:t>
      </w:r>
      <w:r>
        <w:rPr>
          <w:spacing w:val="40"/>
          <w:sz w:val="22"/>
        </w:rPr>
        <w:t> </w:t>
      </w:r>
      <w:r>
        <w:rPr>
          <w:sz w:val="22"/>
        </w:rPr>
        <w:t>This includes diligent inventory management.”</w:t>
      </w:r>
    </w:p>
    <w:p>
      <w:pPr>
        <w:pStyle w:val="ListParagraph"/>
        <w:numPr>
          <w:ilvl w:val="1"/>
          <w:numId w:val="12"/>
        </w:numPr>
        <w:tabs>
          <w:tab w:pos="1239" w:val="left" w:leader="none"/>
        </w:tabs>
        <w:spacing w:line="240" w:lineRule="auto" w:before="0" w:after="0"/>
        <w:ind w:left="1239" w:right="975" w:hanging="180"/>
        <w:jc w:val="left"/>
        <w:rPr>
          <w:sz w:val="22"/>
        </w:rPr>
      </w:pPr>
      <w:r>
        <w:rPr>
          <w:sz w:val="22"/>
        </w:rPr>
        <w:t>CVS</w:t>
      </w:r>
      <w:r>
        <w:rPr>
          <w:spacing w:val="-3"/>
          <w:sz w:val="22"/>
        </w:rPr>
        <w:t> </w:t>
      </w:r>
      <w:r>
        <w:rPr>
          <w:sz w:val="22"/>
        </w:rPr>
        <w:t>reported</w:t>
      </w:r>
      <w:r>
        <w:rPr>
          <w:spacing w:val="-3"/>
          <w:sz w:val="22"/>
        </w:rPr>
        <w:t> </w:t>
      </w:r>
      <w:r>
        <w:rPr>
          <w:sz w:val="22"/>
        </w:rPr>
        <w:t>in</w:t>
      </w:r>
      <w:r>
        <w:rPr>
          <w:spacing w:val="-3"/>
          <w:sz w:val="22"/>
        </w:rPr>
        <w:t> </w:t>
      </w:r>
      <w:r>
        <w:rPr>
          <w:sz w:val="22"/>
        </w:rPr>
        <w:t>its</w:t>
      </w:r>
      <w:r>
        <w:rPr>
          <w:spacing w:val="-4"/>
          <w:sz w:val="22"/>
        </w:rPr>
        <w:t> </w:t>
      </w:r>
      <w:r>
        <w:rPr>
          <w:sz w:val="22"/>
        </w:rPr>
        <w:t>response</w:t>
      </w:r>
      <w:r>
        <w:rPr>
          <w:spacing w:val="-1"/>
          <w:sz w:val="22"/>
        </w:rPr>
        <w:t> </w:t>
      </w:r>
      <w:r>
        <w:rPr>
          <w:sz w:val="22"/>
        </w:rPr>
        <w:t>to</w:t>
      </w:r>
      <w:r>
        <w:rPr>
          <w:spacing w:val="-1"/>
          <w:sz w:val="22"/>
        </w:rPr>
        <w:t> </w:t>
      </w:r>
      <w:r>
        <w:rPr>
          <w:sz w:val="22"/>
        </w:rPr>
        <w:t>the</w:t>
      </w:r>
      <w:r>
        <w:rPr>
          <w:spacing w:val="-4"/>
          <w:sz w:val="22"/>
        </w:rPr>
        <w:t> </w:t>
      </w:r>
      <w:r>
        <w:rPr>
          <w:sz w:val="22"/>
        </w:rPr>
        <w:t>complaint</w:t>
      </w:r>
      <w:r>
        <w:rPr>
          <w:spacing w:val="-4"/>
          <w:sz w:val="22"/>
        </w:rPr>
        <w:t> </w:t>
      </w:r>
      <w:r>
        <w:rPr>
          <w:sz w:val="22"/>
        </w:rPr>
        <w:t>that</w:t>
      </w:r>
      <w:r>
        <w:rPr>
          <w:spacing w:val="-4"/>
          <w:sz w:val="22"/>
        </w:rPr>
        <w:t> </w:t>
      </w:r>
      <w:r>
        <w:rPr>
          <w:sz w:val="22"/>
        </w:rPr>
        <w:t>“neither</w:t>
      </w:r>
      <w:r>
        <w:rPr>
          <w:spacing w:val="-2"/>
          <w:sz w:val="22"/>
        </w:rPr>
        <w:t> </w:t>
      </w:r>
      <w:r>
        <w:rPr>
          <w:sz w:val="22"/>
        </w:rPr>
        <w:t>the</w:t>
      </w:r>
      <w:r>
        <w:rPr>
          <w:spacing w:val="-4"/>
          <w:sz w:val="22"/>
        </w:rPr>
        <w:t> </w:t>
      </w:r>
      <w:r>
        <w:rPr>
          <w:sz w:val="22"/>
        </w:rPr>
        <w:t>District</w:t>
      </w:r>
      <w:r>
        <w:rPr>
          <w:spacing w:val="-4"/>
          <w:sz w:val="22"/>
        </w:rPr>
        <w:t> </w:t>
      </w:r>
      <w:r>
        <w:rPr>
          <w:sz w:val="22"/>
        </w:rPr>
        <w:t>Leader…</w:t>
      </w:r>
      <w:r>
        <w:rPr>
          <w:spacing w:val="-3"/>
          <w:sz w:val="22"/>
        </w:rPr>
        <w:t> </w:t>
      </w:r>
      <w:r>
        <w:rPr>
          <w:sz w:val="22"/>
        </w:rPr>
        <w:t>nor</w:t>
      </w:r>
      <w:r>
        <w:rPr>
          <w:spacing w:val="-2"/>
          <w:sz w:val="22"/>
        </w:rPr>
        <w:t> </w:t>
      </w:r>
      <w:r>
        <w:rPr>
          <w:sz w:val="22"/>
        </w:rPr>
        <w:t>[MOR</w:t>
      </w:r>
      <w:r>
        <w:rPr>
          <w:spacing w:val="-4"/>
          <w:sz w:val="22"/>
        </w:rPr>
        <w:t> </w:t>
      </w:r>
      <w:r>
        <w:rPr>
          <w:sz w:val="22"/>
        </w:rPr>
        <w:t>Morais]… have any additional information to provide… outside of what was submitted with the drug loss investigation notes.”</w:t>
      </w:r>
    </w:p>
    <w:p>
      <w:pPr>
        <w:pStyle w:val="BodyText"/>
        <w:spacing w:before="11"/>
        <w:rPr>
          <w:sz w:val="21"/>
        </w:rPr>
      </w:pPr>
    </w:p>
    <w:p>
      <w:pPr>
        <w:pStyle w:val="BodyText"/>
        <w:ind w:left="1059" w:right="790"/>
      </w:pPr>
      <w:r>
        <w:rPr>
          <w:u w:val="thick"/>
        </w:rPr>
        <w:t>ACTION</w:t>
      </w:r>
      <w:r>
        <w:rPr/>
        <w:t>: Motion by C. BELISLE, seconded by K. THORNELL, and voted unanimously by those present, to CONSOLIDATE</w:t>
      </w:r>
      <w:r>
        <w:rPr>
          <w:spacing w:val="-2"/>
        </w:rPr>
        <w:t> </w:t>
      </w:r>
      <w:r>
        <w:rPr/>
        <w:t>the</w:t>
      </w:r>
      <w:r>
        <w:rPr>
          <w:spacing w:val="-4"/>
        </w:rPr>
        <w:t> </w:t>
      </w:r>
      <w:r>
        <w:rPr/>
        <w:t>matter</w:t>
      </w:r>
      <w:r>
        <w:rPr>
          <w:spacing w:val="-2"/>
        </w:rPr>
        <w:t> </w:t>
      </w:r>
      <w:r>
        <w:rPr/>
        <w:t>(PHA-2022-0116),</w:t>
      </w:r>
      <w:r>
        <w:rPr>
          <w:spacing w:val="-4"/>
        </w:rPr>
        <w:t> </w:t>
      </w:r>
      <w:r>
        <w:rPr/>
        <w:t>with</w:t>
      </w:r>
      <w:r>
        <w:rPr>
          <w:spacing w:val="-5"/>
        </w:rPr>
        <w:t> </w:t>
      </w:r>
      <w:r>
        <w:rPr/>
        <w:t>PHA-2022-0188,</w:t>
      </w:r>
      <w:r>
        <w:rPr>
          <w:spacing w:val="-4"/>
        </w:rPr>
        <w:t> </w:t>
      </w:r>
      <w:r>
        <w:rPr/>
        <w:t>and</w:t>
      </w:r>
      <w:r>
        <w:rPr>
          <w:spacing w:val="-3"/>
        </w:rPr>
        <w:t> </w:t>
      </w:r>
      <w:r>
        <w:rPr/>
        <w:t>refer</w:t>
      </w:r>
      <w:r>
        <w:rPr>
          <w:spacing w:val="-4"/>
        </w:rPr>
        <w:t> </w:t>
      </w:r>
      <w:r>
        <w:rPr/>
        <w:t>to</w:t>
      </w:r>
      <w:r>
        <w:rPr>
          <w:spacing w:val="-1"/>
        </w:rPr>
        <w:t> </w:t>
      </w:r>
      <w:r>
        <w:rPr/>
        <w:t>the</w:t>
      </w:r>
      <w:r>
        <w:rPr>
          <w:spacing w:val="-1"/>
        </w:rPr>
        <w:t> </w:t>
      </w:r>
      <w:r>
        <w:rPr/>
        <w:t>Office</w:t>
      </w:r>
      <w:r>
        <w:rPr>
          <w:spacing w:val="-4"/>
        </w:rPr>
        <w:t> </w:t>
      </w:r>
      <w:r>
        <w:rPr/>
        <w:t>of</w:t>
      </w:r>
      <w:r>
        <w:rPr>
          <w:spacing w:val="-2"/>
        </w:rPr>
        <w:t> </w:t>
      </w:r>
      <w:r>
        <w:rPr/>
        <w:t>Prosecution for the issuance of an order to show cause and to authorize resolution of the matter by a consent agreement for</w:t>
      </w:r>
      <w:r>
        <w:rPr>
          <w:spacing w:val="-1"/>
        </w:rPr>
        <w:t> </w:t>
      </w:r>
      <w:r>
        <w:rPr/>
        <w:t>PROBATION, for a</w:t>
      </w:r>
      <w:r>
        <w:rPr>
          <w:spacing w:val="-1"/>
        </w:rPr>
        <w:t> </w:t>
      </w:r>
      <w:r>
        <w:rPr/>
        <w:t>period of</w:t>
      </w:r>
      <w:r>
        <w:rPr>
          <w:spacing w:val="-1"/>
        </w:rPr>
        <w:t> </w:t>
      </w:r>
      <w:r>
        <w:rPr/>
        <w:t>1 year, with special terms to include</w:t>
      </w:r>
      <w:r>
        <w:rPr>
          <w:spacing w:val="-1"/>
        </w:rPr>
        <w:t> </w:t>
      </w:r>
      <w:r>
        <w:rPr/>
        <w:t>the CS Loss</w:t>
      </w:r>
      <w:r>
        <w:rPr>
          <w:spacing w:val="-1"/>
        </w:rPr>
        <w:t> </w:t>
      </w:r>
      <w:r>
        <w:rPr/>
        <w:t>Protocol for all tramadol containing products.</w:t>
      </w:r>
    </w:p>
    <w:p>
      <w:pPr>
        <w:pStyle w:val="BodyText"/>
        <w:spacing w:before="12"/>
        <w:rPr>
          <w:sz w:val="17"/>
        </w:rPr>
      </w:pPr>
      <w:r>
        <w:rPr/>
        <mc:AlternateContent>
          <mc:Choice Requires="wps">
            <w:drawing>
              <wp:anchor distT="0" distB="0" distL="0" distR="0" allowOverlap="1" layoutInCell="1" locked="0" behindDoc="1" simplePos="0" relativeHeight="487610880">
                <wp:simplePos x="0" y="0"/>
                <wp:positionH relativeFrom="page">
                  <wp:posOffset>914400</wp:posOffset>
                </wp:positionH>
                <wp:positionV relativeFrom="paragraph">
                  <wp:posOffset>154723</wp:posOffset>
                </wp:positionV>
                <wp:extent cx="5427345"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82927pt;width:427.35pt;height:.1pt;mso-position-horizontal-relative:page;mso-position-vertical-relative:paragraph;z-index:-15705600;mso-wrap-distance-left:0;mso-wrap-distance-right:0" id="docshape58" coordorigin="1440,244" coordsize="8547,0" path="m1440,244l9986,244e" filled="false" stroked="true" strokeweight=".71691pt" strokecolor="#000000">
                <v:path arrowok="t"/>
                <v:stroke dashstyle="solid"/>
                <w10:wrap type="topAndBottom"/>
              </v:shape>
            </w:pict>
          </mc:Fallback>
        </mc:AlternateContent>
      </w:r>
    </w:p>
    <w:p>
      <w:pPr>
        <w:pStyle w:val="BodyText"/>
        <w:spacing w:before="17"/>
        <w:ind w:left="1060"/>
      </w:pPr>
      <w:r>
        <w:rPr>
          <w:spacing w:val="-2"/>
        </w:rPr>
        <w:t>Case</w:t>
      </w:r>
      <w:r>
        <w:rPr>
          <w:spacing w:val="17"/>
        </w:rPr>
        <w:t> </w:t>
      </w:r>
      <w:r>
        <w:rPr>
          <w:spacing w:val="-2"/>
        </w:rPr>
        <w:t>#15/CAS-2022-</w:t>
      </w:r>
      <w:r>
        <w:rPr>
          <w:spacing w:val="-4"/>
        </w:rPr>
        <w:t>1194</w:t>
      </w:r>
    </w:p>
    <w:p>
      <w:pPr>
        <w:pStyle w:val="BodyText"/>
        <w:tabs>
          <w:tab w:pos="3940" w:val="left" w:leader="none"/>
          <w:tab w:pos="8260" w:val="left" w:leader="none"/>
        </w:tabs>
        <w:spacing w:before="1"/>
        <w:ind w:left="1060"/>
      </w:pPr>
      <w:r>
        <w:rPr>
          <w:spacing w:val="-2"/>
        </w:rPr>
        <w:t>PHA-2022-</w:t>
      </w:r>
      <w:r>
        <w:rPr>
          <w:spacing w:val="-4"/>
        </w:rPr>
        <w:t>0188</w:t>
      </w:r>
      <w:r>
        <w:rPr/>
        <w:tab/>
        <w:t>CVS</w:t>
      </w:r>
      <w:r>
        <w:rPr>
          <w:spacing w:val="-3"/>
        </w:rPr>
        <w:t> </w:t>
      </w:r>
      <w:r>
        <w:rPr/>
        <w:t>#799,</w:t>
      </w:r>
      <w:r>
        <w:rPr>
          <w:spacing w:val="-2"/>
        </w:rPr>
        <w:t> DS3604</w:t>
      </w:r>
      <w:r>
        <w:rPr/>
        <w:tab/>
        <w:t>Time:</w:t>
      </w:r>
      <w:r>
        <w:rPr>
          <w:spacing w:val="-6"/>
        </w:rPr>
        <w:t> </w:t>
      </w:r>
      <w:r>
        <w:rPr/>
        <w:t>11:16</w:t>
      </w:r>
      <w:r>
        <w:rPr>
          <w:spacing w:val="-2"/>
        </w:rPr>
        <w:t> </w:t>
      </w:r>
      <w:r>
        <w:rPr>
          <w:spacing w:val="-5"/>
        </w:rPr>
        <w:t>AM</w:t>
      </w:r>
    </w:p>
    <w:p>
      <w:pPr>
        <w:spacing w:after="0"/>
        <w:sectPr>
          <w:pgSz w:w="12240" w:h="15840"/>
          <w:pgMar w:header="0" w:footer="1286" w:top="1400" w:bottom="1520" w:left="380" w:right="700"/>
        </w:sectPr>
      </w:pPr>
    </w:p>
    <w:p>
      <w:pPr>
        <w:pStyle w:val="BodyText"/>
        <w:spacing w:before="39"/>
        <w:ind w:left="1060"/>
      </w:pPr>
      <w:r>
        <w:rPr>
          <w:u w:val="thick"/>
        </w:rPr>
        <w:t>RECUSAL</w:t>
      </w:r>
      <w:r>
        <w:rPr/>
        <w:t>:</w:t>
      </w:r>
      <w:r>
        <w:rPr>
          <w:spacing w:val="-5"/>
        </w:rPr>
        <w:t> </w:t>
      </w:r>
      <w:r>
        <w:rPr/>
        <w:t>J.</w:t>
      </w:r>
      <w:r>
        <w:rPr>
          <w:spacing w:val="-3"/>
        </w:rPr>
        <w:t> </w:t>
      </w:r>
      <w:r>
        <w:rPr/>
        <w:t>ROCCHIO</w:t>
      </w:r>
      <w:r>
        <w:rPr>
          <w:spacing w:val="-2"/>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3"/>
        </w:rPr>
        <w:t> </w:t>
      </w:r>
      <w:r>
        <w:rPr/>
        <w:t>the</w:t>
      </w:r>
      <w:r>
        <w:rPr>
          <w:spacing w:val="-5"/>
        </w:rPr>
        <w:t> </w:t>
      </w:r>
      <w:r>
        <w:rPr/>
        <w:t>vote</w:t>
      </w:r>
      <w:r>
        <w:rPr>
          <w:spacing w:val="-5"/>
        </w:rPr>
        <w:t> </w:t>
      </w:r>
      <w:r>
        <w:rPr/>
        <w:t>or</w:t>
      </w:r>
      <w:r>
        <w:rPr>
          <w:spacing w:val="-3"/>
        </w:rPr>
        <w:t> </w:t>
      </w:r>
      <w:r>
        <w:rPr/>
        <w:t>discussion</w:t>
      </w:r>
      <w:r>
        <w:rPr>
          <w:spacing w:val="-4"/>
        </w:rPr>
        <w:t> </w:t>
      </w:r>
      <w:r>
        <w:rPr/>
        <w:t>in</w:t>
      </w:r>
      <w:r>
        <w:rPr>
          <w:spacing w:val="-6"/>
        </w:rPr>
        <w:t> </w:t>
      </w:r>
      <w:r>
        <w:rPr/>
        <w:t>this</w:t>
      </w:r>
      <w:r>
        <w:rPr>
          <w:spacing w:val="-2"/>
        </w:rPr>
        <w:t> matter.</w:t>
      </w:r>
    </w:p>
    <w:p>
      <w:pPr>
        <w:pStyle w:val="BodyText"/>
        <w:spacing w:before="5"/>
        <w:rPr>
          <w:sz w:val="17"/>
        </w:rPr>
      </w:pPr>
    </w:p>
    <w:p>
      <w:pPr>
        <w:pStyle w:val="BodyText"/>
        <w:spacing w:before="57"/>
        <w:ind w:left="1060" w:right="790"/>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rPr>
          <w:sz w:val="21"/>
        </w:rPr>
      </w:pPr>
    </w:p>
    <w:p>
      <w:pPr>
        <w:pStyle w:val="ListParagraph"/>
        <w:numPr>
          <w:ilvl w:val="1"/>
          <w:numId w:val="12"/>
        </w:numPr>
        <w:tabs>
          <w:tab w:pos="1239" w:val="left" w:leader="none"/>
        </w:tabs>
        <w:spacing w:line="240" w:lineRule="auto" w:before="0" w:after="0"/>
        <w:ind w:left="1239" w:right="822" w:hanging="180"/>
        <w:jc w:val="left"/>
        <w:rPr>
          <w:sz w:val="22"/>
        </w:rPr>
      </w:pPr>
      <w:r>
        <w:rPr>
          <w:sz w:val="22"/>
        </w:rPr>
        <w:t>On</w:t>
      </w:r>
      <w:r>
        <w:rPr>
          <w:spacing w:val="-3"/>
          <w:sz w:val="22"/>
        </w:rPr>
        <w:t> </w:t>
      </w:r>
      <w:r>
        <w:rPr>
          <w:sz w:val="22"/>
        </w:rPr>
        <w:t>10-14-2022,</w:t>
      </w:r>
      <w:r>
        <w:rPr>
          <w:spacing w:val="-2"/>
          <w:sz w:val="22"/>
        </w:rPr>
        <w:t> </w:t>
      </w:r>
      <w:r>
        <w:rPr>
          <w:sz w:val="22"/>
        </w:rPr>
        <w:t>CVS</w:t>
      </w:r>
      <w:r>
        <w:rPr>
          <w:spacing w:val="-5"/>
          <w:sz w:val="22"/>
        </w:rPr>
        <w:t> </w:t>
      </w:r>
      <w:r>
        <w:rPr>
          <w:sz w:val="22"/>
        </w:rPr>
        <w:t>799</w:t>
      </w:r>
      <w:r>
        <w:rPr>
          <w:spacing w:val="-1"/>
          <w:sz w:val="22"/>
        </w:rPr>
        <w:t> </w:t>
      </w:r>
      <w:r>
        <w:rPr>
          <w:sz w:val="22"/>
        </w:rPr>
        <w:t>reported</w:t>
      </w:r>
      <w:r>
        <w:rPr>
          <w:spacing w:val="-3"/>
          <w:sz w:val="22"/>
        </w:rPr>
        <w:t> </w:t>
      </w:r>
      <w:r>
        <w:rPr>
          <w:sz w:val="22"/>
        </w:rPr>
        <w:t>a</w:t>
      </w:r>
      <w:r>
        <w:rPr>
          <w:spacing w:val="-4"/>
          <w:sz w:val="22"/>
        </w:rPr>
        <w:t> </w:t>
      </w:r>
      <w:r>
        <w:rPr>
          <w:sz w:val="22"/>
        </w:rPr>
        <w:t>theft</w:t>
      </w:r>
      <w:r>
        <w:rPr>
          <w:spacing w:val="-1"/>
          <w:sz w:val="22"/>
        </w:rPr>
        <w:t> </w:t>
      </w:r>
      <w:r>
        <w:rPr>
          <w:sz w:val="22"/>
        </w:rPr>
        <w:t>of</w:t>
      </w:r>
      <w:r>
        <w:rPr>
          <w:spacing w:val="-4"/>
          <w:sz w:val="22"/>
        </w:rPr>
        <w:t> </w:t>
      </w:r>
      <w:r>
        <w:rPr>
          <w:sz w:val="22"/>
        </w:rPr>
        <w:t>200</w:t>
      </w:r>
      <w:r>
        <w:rPr>
          <w:spacing w:val="-3"/>
          <w:sz w:val="22"/>
        </w:rPr>
        <w:t> </w:t>
      </w:r>
      <w:r>
        <w:rPr>
          <w:sz w:val="22"/>
        </w:rPr>
        <w:t>tramadol</w:t>
      </w:r>
      <w:r>
        <w:rPr>
          <w:spacing w:val="-2"/>
          <w:sz w:val="22"/>
        </w:rPr>
        <w:t> </w:t>
      </w:r>
      <w:r>
        <w:rPr>
          <w:sz w:val="22"/>
        </w:rPr>
        <w:t>50mg</w:t>
      </w:r>
      <w:r>
        <w:rPr>
          <w:spacing w:val="-3"/>
          <w:sz w:val="22"/>
        </w:rPr>
        <w:t> </w:t>
      </w:r>
      <w:r>
        <w:rPr>
          <w:sz w:val="22"/>
        </w:rPr>
        <w:t>tablets</w:t>
      </w:r>
      <w:r>
        <w:rPr>
          <w:spacing w:val="-2"/>
          <w:sz w:val="22"/>
        </w:rPr>
        <w:t> </w:t>
      </w:r>
      <w:r>
        <w:rPr>
          <w:sz w:val="22"/>
        </w:rPr>
        <w:t>by</w:t>
      </w:r>
      <w:r>
        <w:rPr>
          <w:spacing w:val="-3"/>
          <w:sz w:val="22"/>
        </w:rPr>
        <w:t> </w:t>
      </w:r>
      <w:r>
        <w:rPr>
          <w:sz w:val="22"/>
        </w:rPr>
        <w:t>unlicensed</w:t>
      </w:r>
      <w:r>
        <w:rPr>
          <w:spacing w:val="-3"/>
          <w:sz w:val="22"/>
        </w:rPr>
        <w:t> </w:t>
      </w:r>
      <w:r>
        <w:rPr>
          <w:sz w:val="22"/>
        </w:rPr>
        <w:t>staff</w:t>
      </w:r>
      <w:r>
        <w:rPr>
          <w:spacing w:val="-4"/>
          <w:sz w:val="22"/>
        </w:rPr>
        <w:t> </w:t>
      </w:r>
      <w:r>
        <w:rPr>
          <w:sz w:val="22"/>
        </w:rPr>
        <w:t>working</w:t>
      </w:r>
      <w:r>
        <w:rPr>
          <w:spacing w:val="-3"/>
          <w:sz w:val="22"/>
        </w:rPr>
        <w:t> </w:t>
      </w:r>
      <w:r>
        <w:rPr>
          <w:sz w:val="22"/>
        </w:rPr>
        <w:t>as a clerk.</w:t>
      </w:r>
      <w:r>
        <w:rPr>
          <w:spacing w:val="40"/>
          <w:sz w:val="22"/>
        </w:rPr>
        <w:t> </w:t>
      </w:r>
      <w:r>
        <w:rPr>
          <w:sz w:val="22"/>
        </w:rPr>
        <w:t>The theft was discovered on 09-22-2022 when the clerk was observed “removing medication from prescription bags in the waiting bin” and the diversion was confirmed “via video review as well as admission by the employee.”</w:t>
      </w:r>
    </w:p>
    <w:p>
      <w:pPr>
        <w:pStyle w:val="ListParagraph"/>
        <w:numPr>
          <w:ilvl w:val="1"/>
          <w:numId w:val="12"/>
        </w:numPr>
        <w:tabs>
          <w:tab w:pos="1239" w:val="left" w:leader="none"/>
        </w:tabs>
        <w:spacing w:line="240" w:lineRule="auto" w:before="1" w:after="0"/>
        <w:ind w:left="1239" w:right="766" w:hanging="180"/>
        <w:jc w:val="left"/>
        <w:rPr>
          <w:sz w:val="22"/>
        </w:rPr>
      </w:pPr>
      <w:r>
        <w:rPr>
          <w:sz w:val="22"/>
        </w:rPr>
        <w:t>CVS 799 provided an admission statement and promissory note signed by the clerk in which she acknowledged</w:t>
      </w:r>
      <w:r>
        <w:rPr>
          <w:spacing w:val="-3"/>
          <w:sz w:val="22"/>
        </w:rPr>
        <w:t> </w:t>
      </w:r>
      <w:r>
        <w:rPr>
          <w:sz w:val="22"/>
        </w:rPr>
        <w:t>that</w:t>
      </w:r>
      <w:r>
        <w:rPr>
          <w:spacing w:val="-1"/>
          <w:sz w:val="22"/>
        </w:rPr>
        <w:t> </w:t>
      </w:r>
      <w:r>
        <w:rPr>
          <w:sz w:val="22"/>
        </w:rPr>
        <w:t>she</w:t>
      </w:r>
      <w:r>
        <w:rPr>
          <w:spacing w:val="-4"/>
          <w:sz w:val="22"/>
        </w:rPr>
        <w:t> </w:t>
      </w:r>
      <w:r>
        <w:rPr>
          <w:sz w:val="22"/>
        </w:rPr>
        <w:t>stole</w:t>
      </w:r>
      <w:r>
        <w:rPr>
          <w:spacing w:val="-1"/>
          <w:sz w:val="22"/>
        </w:rPr>
        <w:t> </w:t>
      </w:r>
      <w:r>
        <w:rPr>
          <w:sz w:val="22"/>
        </w:rPr>
        <w:t>tramadol</w:t>
      </w:r>
      <w:r>
        <w:rPr>
          <w:spacing w:val="-5"/>
          <w:sz w:val="22"/>
        </w:rPr>
        <w:t> </w:t>
      </w:r>
      <w:r>
        <w:rPr>
          <w:sz w:val="22"/>
        </w:rPr>
        <w:t>on</w:t>
      </w:r>
      <w:r>
        <w:rPr>
          <w:spacing w:val="-5"/>
          <w:sz w:val="22"/>
        </w:rPr>
        <w:t> </w:t>
      </w:r>
      <w:r>
        <w:rPr>
          <w:sz w:val="22"/>
        </w:rPr>
        <w:t>eight</w:t>
      </w:r>
      <w:r>
        <w:rPr>
          <w:spacing w:val="-1"/>
          <w:sz w:val="22"/>
        </w:rPr>
        <w:t> </w:t>
      </w:r>
      <w:r>
        <w:rPr>
          <w:sz w:val="22"/>
        </w:rPr>
        <w:t>different</w:t>
      </w:r>
      <w:r>
        <w:rPr>
          <w:spacing w:val="-1"/>
          <w:sz w:val="22"/>
        </w:rPr>
        <w:t> </w:t>
      </w:r>
      <w:r>
        <w:rPr>
          <w:sz w:val="22"/>
        </w:rPr>
        <w:t>occasions</w:t>
      </w:r>
      <w:r>
        <w:rPr>
          <w:spacing w:val="-4"/>
          <w:sz w:val="22"/>
        </w:rPr>
        <w:t> </w:t>
      </w:r>
      <w:r>
        <w:rPr>
          <w:sz w:val="22"/>
        </w:rPr>
        <w:t>but</w:t>
      </w:r>
      <w:r>
        <w:rPr>
          <w:spacing w:val="-1"/>
          <w:sz w:val="22"/>
        </w:rPr>
        <w:t> </w:t>
      </w:r>
      <w:r>
        <w:rPr>
          <w:sz w:val="22"/>
        </w:rPr>
        <w:t>did</w:t>
      </w:r>
      <w:r>
        <w:rPr>
          <w:spacing w:val="-3"/>
          <w:sz w:val="22"/>
        </w:rPr>
        <w:t> </w:t>
      </w:r>
      <w:r>
        <w:rPr>
          <w:sz w:val="22"/>
        </w:rPr>
        <w:t>not</w:t>
      </w:r>
      <w:r>
        <w:rPr>
          <w:spacing w:val="-1"/>
          <w:sz w:val="22"/>
        </w:rPr>
        <w:t> </w:t>
      </w:r>
      <w:r>
        <w:rPr>
          <w:sz w:val="22"/>
        </w:rPr>
        <w:t>provide</w:t>
      </w:r>
      <w:r>
        <w:rPr>
          <w:spacing w:val="-4"/>
          <w:sz w:val="22"/>
        </w:rPr>
        <w:t> </w:t>
      </w:r>
      <w:r>
        <w:rPr>
          <w:sz w:val="22"/>
        </w:rPr>
        <w:t>a</w:t>
      </w:r>
      <w:r>
        <w:rPr>
          <w:spacing w:val="-2"/>
          <w:sz w:val="22"/>
        </w:rPr>
        <w:t> </w:t>
      </w:r>
      <w:r>
        <w:rPr>
          <w:sz w:val="22"/>
        </w:rPr>
        <w:t>total</w:t>
      </w:r>
      <w:r>
        <w:rPr>
          <w:spacing w:val="-5"/>
          <w:sz w:val="22"/>
        </w:rPr>
        <w:t> </w:t>
      </w:r>
      <w:r>
        <w:rPr>
          <w:sz w:val="22"/>
        </w:rPr>
        <w:t>quantity stolen.</w:t>
      </w:r>
      <w:r>
        <w:rPr>
          <w:spacing w:val="40"/>
          <w:sz w:val="22"/>
        </w:rPr>
        <w:t> </w:t>
      </w:r>
      <w:r>
        <w:rPr>
          <w:sz w:val="22"/>
        </w:rPr>
        <w:t>She diverted the drugs by concealing the drugs in her smock.</w:t>
      </w:r>
      <w:r>
        <w:rPr>
          <w:spacing w:val="40"/>
          <w:sz w:val="22"/>
        </w:rPr>
        <w:t> </w:t>
      </w:r>
      <w:r>
        <w:rPr>
          <w:sz w:val="22"/>
        </w:rPr>
        <w:t>She also acknowledged that</w:t>
      </w:r>
      <w:r>
        <w:rPr>
          <w:spacing w:val="-1"/>
          <w:sz w:val="22"/>
        </w:rPr>
        <w:t> </w:t>
      </w:r>
      <w:r>
        <w:rPr>
          <w:sz w:val="22"/>
        </w:rPr>
        <w:t>she stole cyclobenzaprine and “blood pressure medications” on one occasion.</w:t>
      </w:r>
    </w:p>
    <w:p>
      <w:pPr>
        <w:pStyle w:val="ListParagraph"/>
        <w:numPr>
          <w:ilvl w:val="1"/>
          <w:numId w:val="12"/>
        </w:numPr>
        <w:tabs>
          <w:tab w:pos="1239" w:val="left" w:leader="none"/>
        </w:tabs>
        <w:spacing w:line="240" w:lineRule="auto" w:before="0" w:after="0"/>
        <w:ind w:left="1239" w:right="739" w:hanging="180"/>
        <w:jc w:val="left"/>
        <w:rPr>
          <w:sz w:val="22"/>
        </w:rPr>
      </w:pPr>
      <w:r>
        <w:rPr>
          <w:sz w:val="22"/>
        </w:rPr>
        <w:t>DEA also inspected and audited CVS 799 on December 13, 2022.</w:t>
      </w:r>
      <w:r>
        <w:rPr>
          <w:spacing w:val="40"/>
          <w:sz w:val="22"/>
        </w:rPr>
        <w:t> </w:t>
      </w:r>
      <w:r>
        <w:rPr>
          <w:sz w:val="22"/>
        </w:rPr>
        <w:t>Significantly, DEA found additional losses</w:t>
      </w:r>
      <w:r>
        <w:rPr>
          <w:spacing w:val="-4"/>
          <w:sz w:val="22"/>
        </w:rPr>
        <w:t> </w:t>
      </w:r>
      <w:r>
        <w:rPr>
          <w:sz w:val="22"/>
        </w:rPr>
        <w:t>which</w:t>
      </w:r>
      <w:r>
        <w:rPr>
          <w:spacing w:val="-3"/>
          <w:sz w:val="22"/>
        </w:rPr>
        <w:t> </w:t>
      </w:r>
      <w:r>
        <w:rPr>
          <w:sz w:val="22"/>
        </w:rPr>
        <w:t>CVS</w:t>
      </w:r>
      <w:r>
        <w:rPr>
          <w:spacing w:val="-5"/>
          <w:sz w:val="22"/>
        </w:rPr>
        <w:t> </w:t>
      </w:r>
      <w:r>
        <w:rPr>
          <w:sz w:val="22"/>
        </w:rPr>
        <w:t>799</w:t>
      </w:r>
      <w:r>
        <w:rPr>
          <w:spacing w:val="-3"/>
          <w:sz w:val="22"/>
        </w:rPr>
        <w:t> </w:t>
      </w:r>
      <w:r>
        <w:rPr>
          <w:sz w:val="22"/>
        </w:rPr>
        <w:t>reported</w:t>
      </w:r>
      <w:r>
        <w:rPr>
          <w:spacing w:val="-3"/>
          <w:sz w:val="22"/>
        </w:rPr>
        <w:t> </w:t>
      </w:r>
      <w:r>
        <w:rPr>
          <w:sz w:val="22"/>
        </w:rPr>
        <w:t>as</w:t>
      </w:r>
      <w:r>
        <w:rPr>
          <w:spacing w:val="-2"/>
          <w:sz w:val="22"/>
        </w:rPr>
        <w:t> </w:t>
      </w:r>
      <w:r>
        <w:rPr>
          <w:sz w:val="22"/>
        </w:rPr>
        <w:t>unknown</w:t>
      </w:r>
      <w:r>
        <w:rPr>
          <w:spacing w:val="-3"/>
          <w:sz w:val="22"/>
        </w:rPr>
        <w:t> </w:t>
      </w:r>
      <w:r>
        <w:rPr>
          <w:sz w:val="22"/>
        </w:rPr>
        <w:t>losses</w:t>
      </w:r>
      <w:r>
        <w:rPr>
          <w:spacing w:val="-2"/>
          <w:sz w:val="22"/>
        </w:rPr>
        <w:t> </w:t>
      </w:r>
      <w:r>
        <w:rPr>
          <w:sz w:val="22"/>
        </w:rPr>
        <w:t>in</w:t>
      </w:r>
      <w:r>
        <w:rPr>
          <w:spacing w:val="-5"/>
          <w:sz w:val="22"/>
        </w:rPr>
        <w:t> </w:t>
      </w:r>
      <w:r>
        <w:rPr>
          <w:sz w:val="22"/>
        </w:rPr>
        <w:t>violation</w:t>
      </w:r>
      <w:r>
        <w:rPr>
          <w:spacing w:val="-3"/>
          <w:sz w:val="22"/>
        </w:rPr>
        <w:t> </w:t>
      </w:r>
      <w:r>
        <w:rPr>
          <w:sz w:val="22"/>
        </w:rPr>
        <w:t>of</w:t>
      </w:r>
      <w:r>
        <w:rPr>
          <w:spacing w:val="-4"/>
          <w:sz w:val="22"/>
        </w:rPr>
        <w:t> </w:t>
      </w:r>
      <w:r>
        <w:rPr>
          <w:sz w:val="22"/>
        </w:rPr>
        <w:t>requirements</w:t>
      </w:r>
      <w:r>
        <w:rPr>
          <w:spacing w:val="-2"/>
          <w:sz w:val="22"/>
        </w:rPr>
        <w:t> </w:t>
      </w:r>
      <w:r>
        <w:rPr>
          <w:sz w:val="22"/>
        </w:rPr>
        <w:t>for</w:t>
      </w:r>
      <w:r>
        <w:rPr>
          <w:spacing w:val="-4"/>
          <w:sz w:val="22"/>
        </w:rPr>
        <w:t> </w:t>
      </w:r>
      <w:r>
        <w:rPr>
          <w:sz w:val="22"/>
        </w:rPr>
        <w:t>the</w:t>
      </w:r>
      <w:r>
        <w:rPr>
          <w:spacing w:val="-1"/>
          <w:sz w:val="22"/>
        </w:rPr>
        <w:t> </w:t>
      </w:r>
      <w:r>
        <w:rPr>
          <w:sz w:val="22"/>
        </w:rPr>
        <w:t>security</w:t>
      </w:r>
      <w:r>
        <w:rPr>
          <w:spacing w:val="-3"/>
          <w:sz w:val="22"/>
        </w:rPr>
        <w:t> </w:t>
      </w:r>
      <w:r>
        <w:rPr>
          <w:sz w:val="22"/>
        </w:rPr>
        <w:t>of</w:t>
      </w:r>
      <w:r>
        <w:rPr>
          <w:spacing w:val="-4"/>
          <w:sz w:val="22"/>
        </w:rPr>
        <w:t> </w:t>
      </w:r>
      <w:r>
        <w:rPr>
          <w:sz w:val="22"/>
        </w:rPr>
        <w:t>drugs in 247 CMR 9.01(5) as follows: 111 oxycodone-acetaminophen 5-325mg tablets (CII, 100 tablet stock bottle) and 72 amphetamine mixed-salt 20mg tablets (CII, 100 tablets stock bottle) [Exhibit 5]. However, DEA did not discipline CVS 799.</w:t>
      </w:r>
    </w:p>
    <w:p>
      <w:pPr>
        <w:pStyle w:val="ListParagraph"/>
        <w:numPr>
          <w:ilvl w:val="1"/>
          <w:numId w:val="12"/>
        </w:numPr>
        <w:tabs>
          <w:tab w:pos="1239" w:val="left" w:leader="none"/>
        </w:tabs>
        <w:spacing w:line="240" w:lineRule="auto" w:before="0" w:after="0"/>
        <w:ind w:left="1239" w:right="787" w:hanging="180"/>
        <w:jc w:val="left"/>
        <w:rPr>
          <w:sz w:val="22"/>
        </w:rPr>
      </w:pPr>
      <w:r>
        <w:rPr>
          <w:sz w:val="22"/>
        </w:rPr>
        <w:t>CA:</w:t>
      </w:r>
      <w:r>
        <w:rPr>
          <w:spacing w:val="-1"/>
          <w:sz w:val="22"/>
        </w:rPr>
        <w:t> </w:t>
      </w:r>
      <w:r>
        <w:rPr>
          <w:sz w:val="22"/>
        </w:rPr>
        <w:t>The</w:t>
      </w:r>
      <w:r>
        <w:rPr>
          <w:spacing w:val="-4"/>
          <w:sz w:val="22"/>
        </w:rPr>
        <w:t> </w:t>
      </w:r>
      <w:r>
        <w:rPr>
          <w:sz w:val="22"/>
        </w:rPr>
        <w:t>clerk’s</w:t>
      </w:r>
      <w:r>
        <w:rPr>
          <w:spacing w:val="-4"/>
          <w:sz w:val="22"/>
        </w:rPr>
        <w:t> </w:t>
      </w:r>
      <w:r>
        <w:rPr>
          <w:sz w:val="22"/>
        </w:rPr>
        <w:t>employment</w:t>
      </w:r>
      <w:r>
        <w:rPr>
          <w:spacing w:val="-1"/>
          <w:sz w:val="22"/>
        </w:rPr>
        <w:t> </w:t>
      </w:r>
      <w:r>
        <w:rPr>
          <w:sz w:val="22"/>
        </w:rPr>
        <w:t>was</w:t>
      </w:r>
      <w:r>
        <w:rPr>
          <w:spacing w:val="-4"/>
          <w:sz w:val="22"/>
        </w:rPr>
        <w:t> </w:t>
      </w:r>
      <w:r>
        <w:rPr>
          <w:sz w:val="22"/>
        </w:rPr>
        <w:t>terminated.</w:t>
      </w:r>
      <w:r>
        <w:rPr>
          <w:spacing w:val="40"/>
          <w:sz w:val="22"/>
        </w:rPr>
        <w:t> </w:t>
      </w:r>
      <w:r>
        <w:rPr>
          <w:sz w:val="22"/>
        </w:rPr>
        <w:t>In</w:t>
      </w:r>
      <w:r>
        <w:rPr>
          <w:spacing w:val="-3"/>
          <w:sz w:val="22"/>
        </w:rPr>
        <w:t> </w:t>
      </w:r>
      <w:r>
        <w:rPr>
          <w:sz w:val="22"/>
        </w:rPr>
        <w:t>addition,</w:t>
      </w:r>
      <w:r>
        <w:rPr>
          <w:spacing w:val="-4"/>
          <w:sz w:val="22"/>
        </w:rPr>
        <w:t> </w:t>
      </w:r>
      <w:r>
        <w:rPr>
          <w:sz w:val="22"/>
        </w:rPr>
        <w:t>“pharmacy</w:t>
      </w:r>
      <w:r>
        <w:rPr>
          <w:spacing w:val="-1"/>
          <w:sz w:val="22"/>
        </w:rPr>
        <w:t> </w:t>
      </w:r>
      <w:r>
        <w:rPr>
          <w:sz w:val="22"/>
        </w:rPr>
        <w:t>and</w:t>
      </w:r>
      <w:r>
        <w:rPr>
          <w:spacing w:val="-3"/>
          <w:sz w:val="22"/>
        </w:rPr>
        <w:t> </w:t>
      </w:r>
      <w:r>
        <w:rPr>
          <w:sz w:val="22"/>
        </w:rPr>
        <w:t>front</w:t>
      </w:r>
      <w:r>
        <w:rPr>
          <w:spacing w:val="-4"/>
          <w:sz w:val="22"/>
        </w:rPr>
        <w:t> </w:t>
      </w:r>
      <w:r>
        <w:rPr>
          <w:sz w:val="22"/>
        </w:rPr>
        <w:t>store</w:t>
      </w:r>
      <w:r>
        <w:rPr>
          <w:spacing w:val="-4"/>
          <w:sz w:val="22"/>
        </w:rPr>
        <w:t> </w:t>
      </w:r>
      <w:r>
        <w:rPr>
          <w:sz w:val="22"/>
        </w:rPr>
        <w:t>teams</w:t>
      </w:r>
      <w:r>
        <w:rPr>
          <w:spacing w:val="-2"/>
          <w:sz w:val="22"/>
        </w:rPr>
        <w:t> </w:t>
      </w:r>
      <w:r>
        <w:rPr>
          <w:sz w:val="22"/>
        </w:rPr>
        <w:t>have</w:t>
      </w:r>
      <w:r>
        <w:rPr>
          <w:spacing w:val="-1"/>
          <w:sz w:val="22"/>
        </w:rPr>
        <w:t> </w:t>
      </w:r>
      <w:r>
        <w:rPr>
          <w:sz w:val="22"/>
        </w:rPr>
        <w:t>been re-trained on importance of thorough white coat/pocket/bag checks when exiting the pharmacy and when exiting the building.”</w:t>
      </w:r>
    </w:p>
    <w:p>
      <w:pPr>
        <w:pStyle w:val="BodyText"/>
        <w:spacing w:before="1"/>
      </w:pPr>
    </w:p>
    <w:p>
      <w:pPr>
        <w:pStyle w:val="BodyText"/>
        <w:ind w:left="1059" w:right="790"/>
      </w:pPr>
      <w:r>
        <w:rPr>
          <w:u w:val="thick"/>
        </w:rPr>
        <w:t>ACTION</w:t>
      </w:r>
      <w:r>
        <w:rPr/>
        <w:t>: Motion by C. BELISLE, seconded by S. HAMILTON, and voted unanimously by those present, to CONSOLIDATE</w:t>
      </w:r>
      <w:r>
        <w:rPr>
          <w:spacing w:val="-2"/>
        </w:rPr>
        <w:t> </w:t>
      </w:r>
      <w:r>
        <w:rPr/>
        <w:t>the</w:t>
      </w:r>
      <w:r>
        <w:rPr>
          <w:spacing w:val="-4"/>
        </w:rPr>
        <w:t> </w:t>
      </w:r>
      <w:r>
        <w:rPr/>
        <w:t>matter</w:t>
      </w:r>
      <w:r>
        <w:rPr>
          <w:spacing w:val="-2"/>
        </w:rPr>
        <w:t> </w:t>
      </w:r>
      <w:r>
        <w:rPr/>
        <w:t>(PHA-2022-0188),</w:t>
      </w:r>
      <w:r>
        <w:rPr>
          <w:spacing w:val="-4"/>
        </w:rPr>
        <w:t> </w:t>
      </w:r>
      <w:r>
        <w:rPr/>
        <w:t>with</w:t>
      </w:r>
      <w:r>
        <w:rPr>
          <w:spacing w:val="-5"/>
        </w:rPr>
        <w:t> </w:t>
      </w:r>
      <w:r>
        <w:rPr/>
        <w:t>PHA-2022-0116,</w:t>
      </w:r>
      <w:r>
        <w:rPr>
          <w:spacing w:val="-4"/>
        </w:rPr>
        <w:t> </w:t>
      </w:r>
      <w:r>
        <w:rPr/>
        <w:t>and</w:t>
      </w:r>
      <w:r>
        <w:rPr>
          <w:spacing w:val="-3"/>
        </w:rPr>
        <w:t> </w:t>
      </w:r>
      <w:r>
        <w:rPr/>
        <w:t>refer</w:t>
      </w:r>
      <w:r>
        <w:rPr>
          <w:spacing w:val="-4"/>
        </w:rPr>
        <w:t> </w:t>
      </w:r>
      <w:r>
        <w:rPr/>
        <w:t>to</w:t>
      </w:r>
      <w:r>
        <w:rPr>
          <w:spacing w:val="-1"/>
        </w:rPr>
        <w:t> </w:t>
      </w:r>
      <w:r>
        <w:rPr/>
        <w:t>the</w:t>
      </w:r>
      <w:r>
        <w:rPr>
          <w:spacing w:val="-1"/>
        </w:rPr>
        <w:t> </w:t>
      </w:r>
      <w:r>
        <w:rPr/>
        <w:t>Office</w:t>
      </w:r>
      <w:r>
        <w:rPr>
          <w:spacing w:val="-4"/>
        </w:rPr>
        <w:t> </w:t>
      </w:r>
      <w:r>
        <w:rPr/>
        <w:t>of</w:t>
      </w:r>
      <w:r>
        <w:rPr>
          <w:spacing w:val="-2"/>
        </w:rPr>
        <w:t> </w:t>
      </w:r>
      <w:r>
        <w:rPr/>
        <w:t>Prosecution for the issuance of an order to show cause and to authorize resolution of the matter by a consent agreement for</w:t>
      </w:r>
      <w:r>
        <w:rPr>
          <w:spacing w:val="-1"/>
        </w:rPr>
        <w:t> </w:t>
      </w:r>
      <w:r>
        <w:rPr/>
        <w:t>PROBATION, for a</w:t>
      </w:r>
      <w:r>
        <w:rPr>
          <w:spacing w:val="-1"/>
        </w:rPr>
        <w:t> </w:t>
      </w:r>
      <w:r>
        <w:rPr/>
        <w:t>period of</w:t>
      </w:r>
      <w:r>
        <w:rPr>
          <w:spacing w:val="-1"/>
        </w:rPr>
        <w:t> </w:t>
      </w:r>
      <w:r>
        <w:rPr/>
        <w:t>1 year, with special terms to include</w:t>
      </w:r>
      <w:r>
        <w:rPr>
          <w:spacing w:val="-1"/>
        </w:rPr>
        <w:t> </w:t>
      </w:r>
      <w:r>
        <w:rPr/>
        <w:t>the CS Loss</w:t>
      </w:r>
      <w:r>
        <w:rPr>
          <w:spacing w:val="-1"/>
        </w:rPr>
        <w:t> </w:t>
      </w:r>
      <w:r>
        <w:rPr/>
        <w:t>Protocol for all tramadol containing products.</w:t>
      </w:r>
    </w:p>
    <w:p>
      <w:pPr>
        <w:pStyle w:val="BodyText"/>
        <w:rPr>
          <w:sz w:val="20"/>
        </w:rPr>
      </w:pPr>
    </w:p>
    <w:p>
      <w:pPr>
        <w:pStyle w:val="BodyText"/>
        <w:spacing w:before="7"/>
        <w:rPr>
          <w:sz w:val="23"/>
        </w:rPr>
      </w:pPr>
      <w:r>
        <w:rPr/>
        <mc:AlternateContent>
          <mc:Choice Requires="wps">
            <w:drawing>
              <wp:anchor distT="0" distB="0" distL="0" distR="0" allowOverlap="1" layoutInCell="1" locked="0" behindDoc="1" simplePos="0" relativeHeight="487611392">
                <wp:simplePos x="0" y="0"/>
                <wp:positionH relativeFrom="page">
                  <wp:posOffset>896111</wp:posOffset>
                </wp:positionH>
                <wp:positionV relativeFrom="paragraph">
                  <wp:posOffset>198326</wp:posOffset>
                </wp:positionV>
                <wp:extent cx="5980430" cy="1841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1625pt;width:470.88pt;height:1.44pt;mso-position-horizontal-relative:page;mso-position-vertical-relative:paragraph;z-index:-15705088;mso-wrap-distance-left:0;mso-wrap-distance-right:0" id="docshape59" filled="true" fillcolor="#000000" stroked="false">
                <v:fill type="solid"/>
                <w10:wrap type="topAndBottom"/>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p>
    <w:p>
      <w:pPr>
        <w:tabs>
          <w:tab w:pos="3990" w:val="left" w:leader="none"/>
          <w:tab w:pos="8259" w:val="left" w:leader="none"/>
        </w:tabs>
        <w:spacing w:before="56"/>
        <w:ind w:left="1060" w:right="0" w:firstLine="0"/>
        <w:jc w:val="left"/>
        <w:rPr>
          <w:b/>
          <w:sz w:val="22"/>
        </w:rPr>
      </w:pPr>
      <w:r>
        <w:rPr>
          <w:b/>
          <w:sz w:val="22"/>
        </w:rPr>
        <w:t>Topic</w:t>
      </w:r>
      <w:r>
        <w:rPr>
          <w:b/>
          <w:spacing w:val="-5"/>
          <w:sz w:val="22"/>
        </w:rPr>
        <w:t> XI:</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11:23</w:t>
      </w:r>
      <w:r>
        <w:rPr>
          <w:b/>
          <w:spacing w:val="-4"/>
          <w:sz w:val="22"/>
        </w:rPr>
        <w:t> </w:t>
      </w:r>
      <w:r>
        <w:rPr>
          <w:b/>
          <w:spacing w:val="-5"/>
          <w:sz w:val="22"/>
        </w:rPr>
        <w:t>AM</w:t>
      </w:r>
    </w:p>
    <w:p>
      <w:pPr>
        <w:pStyle w:val="BodyText"/>
        <w:rPr>
          <w:b/>
        </w:rPr>
      </w:pPr>
    </w:p>
    <w:p>
      <w:pPr>
        <w:pStyle w:val="BodyText"/>
        <w:ind w:left="1059" w:right="1475"/>
      </w:pPr>
      <w:r>
        <w:rPr/>
        <w:t>By:</w:t>
      </w:r>
      <w:r>
        <w:rPr>
          <w:spacing w:val="40"/>
        </w:rPr>
        <w:t> </w:t>
      </w:r>
      <w:r>
        <w:rPr/>
        <w:t>Caryn</w:t>
      </w:r>
      <w:r>
        <w:rPr>
          <w:spacing w:val="-5"/>
        </w:rPr>
        <w:t> </w:t>
      </w:r>
      <w:r>
        <w:rPr/>
        <w:t>Belisle</w:t>
      </w:r>
      <w:r>
        <w:rPr>
          <w:spacing w:val="-4"/>
        </w:rPr>
        <w:t> </w:t>
      </w:r>
      <w:r>
        <w:rPr/>
        <w:t>reads</w:t>
      </w:r>
      <w:r>
        <w:rPr>
          <w:spacing w:val="-4"/>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2"/>
        </w:rPr>
        <w:t> </w:t>
      </w:r>
      <w:r>
        <w:rPr/>
        <w:t>a</w:t>
      </w:r>
      <w:r>
        <w:rPr>
          <w:spacing w:val="-4"/>
        </w:rPr>
        <w:t> </w:t>
      </w:r>
      <w:r>
        <w:rPr/>
        <w:t>motion</w:t>
      </w:r>
      <w:r>
        <w:rPr>
          <w:spacing w:val="-3"/>
        </w:rPr>
        <w:t> </w:t>
      </w:r>
      <w:r>
        <w:rPr/>
        <w:t>to</w:t>
      </w:r>
      <w:r>
        <w:rPr>
          <w:spacing w:val="-3"/>
        </w:rPr>
        <w:t> </w:t>
      </w:r>
      <w:r>
        <w:rPr/>
        <w:t>enter</w:t>
      </w:r>
      <w:r>
        <w:rPr>
          <w:spacing w:val="-4"/>
        </w:rPr>
        <w:t> </w:t>
      </w:r>
      <w:r>
        <w:rPr/>
        <w:t>executive </w:t>
      </w:r>
      <w:r>
        <w:rPr>
          <w:spacing w:val="-2"/>
        </w:rPr>
        <w:t>session.</w:t>
      </w:r>
    </w:p>
    <w:p>
      <w:pPr>
        <w:pStyle w:val="BodyText"/>
        <w:spacing w:before="1"/>
      </w:pPr>
    </w:p>
    <w:p>
      <w:pPr>
        <w:pStyle w:val="BodyText"/>
        <w:ind w:left="1059" w:right="790"/>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S.</w:t>
      </w:r>
      <w:r>
        <w:rPr>
          <w:spacing w:val="-2"/>
        </w:rPr>
        <w:t> </w:t>
      </w:r>
      <w:r>
        <w:rPr/>
        <w:t>Hamilton</w:t>
      </w:r>
      <w:r>
        <w:rPr>
          <w:spacing w:val="-5"/>
        </w:rPr>
        <w:t> </w:t>
      </w:r>
      <w:r>
        <w:rPr/>
        <w:t>enter</w:t>
      </w:r>
      <w:r>
        <w:rPr>
          <w:spacing w:val="-4"/>
        </w:rPr>
        <w:t> </w:t>
      </w:r>
      <w:r>
        <w:rPr/>
        <w:t>Executive</w:t>
      </w:r>
      <w:r>
        <w:rPr>
          <w:spacing w:val="-1"/>
        </w:rPr>
        <w:t> </w:t>
      </w:r>
      <w:r>
        <w:rPr/>
        <w:t>Session;</w:t>
      </w:r>
      <w:r>
        <w:rPr>
          <w:spacing w:val="-1"/>
        </w:rPr>
        <w:t> </w:t>
      </w:r>
      <w:r>
        <w:rPr/>
        <w:t>Seconded</w:t>
      </w:r>
      <w:r>
        <w:rPr>
          <w:spacing w:val="-5"/>
        </w:rPr>
        <w:t> </w:t>
      </w:r>
      <w:r>
        <w:rPr/>
        <w:t>by</w:t>
      </w:r>
      <w:r>
        <w:rPr>
          <w:spacing w:val="-1"/>
        </w:rPr>
        <w:t> </w:t>
      </w:r>
      <w:r>
        <w:rPr/>
        <w:t>J.</w:t>
      </w:r>
      <w:r>
        <w:rPr>
          <w:spacing w:val="-2"/>
        </w:rPr>
        <w:t> </w:t>
      </w:r>
      <w:r>
        <w:rPr/>
        <w:t>Lanza</w:t>
      </w:r>
      <w:r>
        <w:rPr>
          <w:spacing w:val="-1"/>
        </w:rPr>
        <w:t> </w:t>
      </w:r>
      <w:r>
        <w:rPr/>
        <w:t>and</w:t>
      </w:r>
      <w:r>
        <w:rPr>
          <w:spacing w:val="-3"/>
        </w:rPr>
        <w:t> </w:t>
      </w:r>
      <w:r>
        <w:rPr/>
        <w:t>Board Members present voted unanimously by roll call to approve motion.</w:t>
      </w:r>
      <w:r>
        <w:rPr>
          <w:spacing w:val="40"/>
        </w:rPr>
        <w:t> </w:t>
      </w:r>
      <w:r>
        <w:rPr/>
        <w:t>Roll call attendance:</w:t>
      </w:r>
    </w:p>
    <w:p>
      <w:pPr>
        <w:pStyle w:val="BodyText"/>
        <w:spacing w:line="237" w:lineRule="auto" w:before="2"/>
        <w:ind w:left="1060" w:right="790"/>
      </w:pPr>
      <w:r>
        <w:rPr/>
        <w:t>Roll</w:t>
      </w:r>
      <w:r>
        <w:rPr>
          <w:spacing w:val="-2"/>
        </w:rPr>
        <w:t> </w:t>
      </w:r>
      <w:r>
        <w:rPr/>
        <w:t>call</w:t>
      </w:r>
      <w:r>
        <w:rPr>
          <w:spacing w:val="-5"/>
        </w:rPr>
        <w:t> </w:t>
      </w:r>
      <w:r>
        <w:rPr/>
        <w:t>attendance:</w:t>
      </w:r>
      <w:r>
        <w:rPr>
          <w:spacing w:val="-3"/>
        </w:rPr>
        <w:t> </w:t>
      </w:r>
      <w:r>
        <w:rPr/>
        <w:t>J.</w:t>
      </w:r>
      <w:r>
        <w:rPr>
          <w:spacing w:val="-2"/>
        </w:rPr>
        <w:t> </w:t>
      </w:r>
      <w:r>
        <w:rPr/>
        <w:t>Lanza,</w:t>
      </w:r>
      <w:r>
        <w:rPr>
          <w:spacing w:val="-2"/>
        </w:rPr>
        <w:t> </w:t>
      </w:r>
      <w:r>
        <w:rPr/>
        <w:t>yes;</w:t>
      </w:r>
      <w:r>
        <w:rPr>
          <w:spacing w:val="-1"/>
        </w:rPr>
        <w:t> </w:t>
      </w:r>
      <w:r>
        <w:rPr/>
        <w:t>S.</w:t>
      </w:r>
      <w:r>
        <w:rPr>
          <w:spacing w:val="-2"/>
        </w:rPr>
        <w:t> </w:t>
      </w:r>
      <w:r>
        <w:rPr/>
        <w:t>Hamilton,</w:t>
      </w:r>
      <w:r>
        <w:rPr>
          <w:spacing w:val="-4"/>
        </w:rPr>
        <w:t> </w:t>
      </w:r>
      <w:r>
        <w:rPr/>
        <w:t>yes;</w:t>
      </w:r>
      <w:r>
        <w:rPr>
          <w:spacing w:val="-1"/>
        </w:rPr>
        <w:t> </w:t>
      </w:r>
      <w:r>
        <w:rPr/>
        <w:t>C.</w:t>
      </w:r>
      <w:r>
        <w:rPr>
          <w:spacing w:val="-5"/>
        </w:rPr>
        <w:t> </w:t>
      </w:r>
      <w:r>
        <w:rPr/>
        <w:t>Belisle,</w:t>
      </w:r>
      <w:r>
        <w:rPr>
          <w:spacing w:val="-4"/>
        </w:rPr>
        <w:t> </w:t>
      </w:r>
      <w:r>
        <w:rPr/>
        <w:t>yes;</w:t>
      </w:r>
      <w:r>
        <w:rPr>
          <w:spacing w:val="-3"/>
        </w:rPr>
        <w:t> </w:t>
      </w:r>
      <w:r>
        <w:rPr/>
        <w:t>D.</w:t>
      </w:r>
      <w:r>
        <w:rPr>
          <w:spacing w:val="-2"/>
        </w:rPr>
        <w:t> </w:t>
      </w:r>
      <w:r>
        <w:rPr/>
        <w:t>Barnes;</w:t>
      </w:r>
      <w:r>
        <w:rPr>
          <w:spacing w:val="-1"/>
        </w:rPr>
        <w:t> </w:t>
      </w:r>
      <w:r>
        <w:rPr/>
        <w:t>J.</w:t>
      </w:r>
      <w:r>
        <w:rPr>
          <w:spacing w:val="-2"/>
        </w:rPr>
        <w:t> </w:t>
      </w:r>
      <w:r>
        <w:rPr/>
        <w:t>Rocchio,</w:t>
      </w:r>
      <w:r>
        <w:rPr>
          <w:spacing w:val="-2"/>
        </w:rPr>
        <w:t> </w:t>
      </w:r>
      <w:r>
        <w:rPr/>
        <w:t>yes;</w:t>
      </w:r>
      <w:r>
        <w:rPr>
          <w:spacing w:val="-3"/>
        </w:rPr>
        <w:t> </w:t>
      </w:r>
      <w:r>
        <w:rPr/>
        <w:t>R.</w:t>
      </w:r>
      <w:r>
        <w:rPr>
          <w:spacing w:val="-5"/>
        </w:rPr>
        <w:t> </w:t>
      </w:r>
      <w:r>
        <w:rPr/>
        <w:t>Lopez, yes; S. Ahmed, yes; R. Morelli, yes; K. Thornell, yes; C. Jean Francois, yes.</w:t>
      </w:r>
    </w:p>
    <w:p>
      <w:pPr>
        <w:pStyle w:val="BodyText"/>
        <w:spacing w:before="11"/>
        <w:rPr>
          <w:sz w:val="21"/>
        </w:rPr>
      </w:pPr>
      <w:r>
        <w:rPr/>
        <mc:AlternateContent>
          <mc:Choice Requires="wps">
            <w:drawing>
              <wp:anchor distT="0" distB="0" distL="0" distR="0" allowOverlap="1" layoutInCell="1" locked="0" behindDoc="1" simplePos="0" relativeHeight="487611904">
                <wp:simplePos x="0" y="0"/>
                <wp:positionH relativeFrom="page">
                  <wp:posOffset>896111</wp:posOffset>
                </wp:positionH>
                <wp:positionV relativeFrom="paragraph">
                  <wp:posOffset>185064</wp:posOffset>
                </wp:positionV>
                <wp:extent cx="5980430" cy="1841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72031pt;width:470.88pt;height:1.44pt;mso-position-horizontal-relative:page;mso-position-vertical-relative:paragraph;z-index:-15704576;mso-wrap-distance-left:0;mso-wrap-distance-right:0" id="docshape60" filled="true" fillcolor="#000000" stroked="false">
                <v:fill type="solid"/>
                <w10:wrap type="topAndBottom"/>
              </v:rect>
            </w:pict>
          </mc:Fallback>
        </mc:AlternateContent>
      </w:r>
    </w:p>
    <w:p>
      <w:pPr>
        <w:pStyle w:val="BodyText"/>
        <w:spacing w:before="6"/>
        <w:rPr>
          <w:sz w:val="17"/>
        </w:rPr>
      </w:pPr>
    </w:p>
    <w:p>
      <w:pPr>
        <w:tabs>
          <w:tab w:pos="3219" w:val="left" w:leader="none"/>
          <w:tab w:pos="8259" w:val="left" w:leader="none"/>
        </w:tabs>
        <w:spacing w:before="57"/>
        <w:ind w:left="1060" w:right="0" w:firstLine="0"/>
        <w:jc w:val="left"/>
        <w:rPr>
          <w:b/>
          <w:sz w:val="22"/>
        </w:rPr>
      </w:pPr>
      <w:r>
        <w:rPr>
          <w:b/>
          <w:sz w:val="22"/>
        </w:rPr>
        <w:t>Topic</w:t>
      </w:r>
      <w:r>
        <w:rPr>
          <w:b/>
          <w:spacing w:val="-3"/>
          <w:sz w:val="22"/>
        </w:rPr>
        <w:t> </w:t>
      </w:r>
      <w:r>
        <w:rPr>
          <w:b/>
          <w:spacing w:val="-4"/>
          <w:sz w:val="22"/>
        </w:rPr>
        <w:t>XII:</w:t>
      </w:r>
      <w:r>
        <w:rPr>
          <w:b/>
          <w:sz w:val="22"/>
        </w:rPr>
        <w:tab/>
        <w:t>ADJUDICATORY</w:t>
      </w:r>
      <w:r>
        <w:rPr>
          <w:b/>
          <w:spacing w:val="-4"/>
          <w:sz w:val="22"/>
        </w:rPr>
        <w:t> </w:t>
      </w:r>
      <w:r>
        <w:rPr>
          <w:b/>
          <w:sz w:val="22"/>
        </w:rPr>
        <w:t>SESSION</w:t>
      </w:r>
      <w:r>
        <w:rPr>
          <w:b/>
          <w:spacing w:val="-6"/>
          <w:sz w:val="22"/>
        </w:rPr>
        <w:t> </w:t>
      </w:r>
      <w:r>
        <w:rPr>
          <w:b/>
          <w:sz w:val="22"/>
        </w:rPr>
        <w:t>(M.G.L.</w:t>
      </w:r>
      <w:r>
        <w:rPr>
          <w:b/>
          <w:spacing w:val="-5"/>
          <w:sz w:val="22"/>
        </w:rPr>
        <w:t> </w:t>
      </w:r>
      <w:r>
        <w:rPr>
          <w:b/>
          <w:sz w:val="22"/>
        </w:rPr>
        <w:t>ch.</w:t>
      </w:r>
      <w:r>
        <w:rPr>
          <w:b/>
          <w:spacing w:val="-6"/>
          <w:sz w:val="22"/>
        </w:rPr>
        <w:t> </w:t>
      </w:r>
      <w:r>
        <w:rPr>
          <w:b/>
          <w:sz w:val="22"/>
        </w:rPr>
        <w:t>30A,</w:t>
      </w:r>
      <w:r>
        <w:rPr>
          <w:b/>
          <w:spacing w:val="-3"/>
          <w:sz w:val="22"/>
        </w:rPr>
        <w:t> </w:t>
      </w:r>
      <w:r>
        <w:rPr>
          <w:b/>
          <w:spacing w:val="-4"/>
          <w:sz w:val="22"/>
        </w:rPr>
        <w:t>§18)</w:t>
      </w:r>
      <w:r>
        <w:rPr>
          <w:b/>
          <w:sz w:val="22"/>
        </w:rPr>
        <w:tab/>
        <w:t>Time:</w:t>
      </w:r>
      <w:r>
        <w:rPr>
          <w:b/>
          <w:spacing w:val="46"/>
          <w:sz w:val="22"/>
        </w:rPr>
        <w:t> </w:t>
      </w:r>
      <w:r>
        <w:rPr>
          <w:b/>
          <w:sz w:val="22"/>
        </w:rPr>
        <w:t>11:55</w:t>
      </w:r>
      <w:r>
        <w:rPr>
          <w:b/>
          <w:spacing w:val="-3"/>
          <w:sz w:val="22"/>
        </w:rPr>
        <w:t> </w:t>
      </w:r>
      <w:r>
        <w:rPr>
          <w:b/>
          <w:spacing w:val="-5"/>
          <w:sz w:val="22"/>
        </w:rPr>
        <w:t>AM</w:t>
      </w:r>
    </w:p>
    <w:p>
      <w:pPr>
        <w:spacing w:after="0"/>
        <w:jc w:val="left"/>
        <w:rPr>
          <w:sz w:val="22"/>
        </w:rPr>
        <w:sectPr>
          <w:pgSz w:w="12240" w:h="15840"/>
          <w:pgMar w:header="0" w:footer="1286" w:top="1400" w:bottom="1520" w:left="380" w:right="700"/>
        </w:sectPr>
      </w:pPr>
    </w:p>
    <w:p>
      <w:pPr>
        <w:pStyle w:val="BodyText"/>
        <w:spacing w:before="28"/>
        <w:ind w:left="1060"/>
      </w:pPr>
      <w:r>
        <w:rPr>
          <w:u w:val="single"/>
        </w:rPr>
        <w:t>DISCUSSION</w:t>
      </w:r>
      <w:r>
        <w:rPr/>
        <w:t>:</w:t>
      </w:r>
      <w:r>
        <w:rPr>
          <w:spacing w:val="-7"/>
        </w:rPr>
        <w:t> </w:t>
      </w:r>
      <w:r>
        <w:rPr>
          <w:spacing w:val="-4"/>
        </w:rPr>
        <w:t>None</w:t>
      </w:r>
    </w:p>
    <w:p>
      <w:pPr>
        <w:pStyle w:val="BodyText"/>
        <w:ind w:left="1060"/>
      </w:pPr>
      <w:r>
        <w:rPr>
          <w:u w:val="single"/>
        </w:rPr>
        <w:t>ACTION</w:t>
      </w:r>
      <w:r>
        <w:rPr/>
        <w:t>:</w:t>
      </w:r>
      <w:r>
        <w:rPr>
          <w:spacing w:val="-8"/>
        </w:rPr>
        <w:t> </w:t>
      </w:r>
      <w:r>
        <w:rPr/>
        <w:t>President</w:t>
      </w:r>
      <w:r>
        <w:rPr>
          <w:spacing w:val="-3"/>
        </w:rPr>
        <w:t> </w:t>
      </w:r>
      <w:r>
        <w:rPr/>
        <w:t>C.</w:t>
      </w:r>
      <w:r>
        <w:rPr>
          <w:spacing w:val="-5"/>
        </w:rPr>
        <w:t> </w:t>
      </w:r>
      <w:r>
        <w:rPr/>
        <w:t>Belisle</w:t>
      </w:r>
      <w:r>
        <w:rPr>
          <w:spacing w:val="-3"/>
        </w:rPr>
        <w:t> </w:t>
      </w:r>
      <w:r>
        <w:rPr/>
        <w:t>request</w:t>
      </w:r>
      <w:r>
        <w:rPr>
          <w:spacing w:val="-4"/>
        </w:rPr>
        <w:t> </w:t>
      </w:r>
      <w:r>
        <w:rPr/>
        <w:t>a</w:t>
      </w:r>
      <w:r>
        <w:rPr>
          <w:spacing w:val="-6"/>
        </w:rPr>
        <w:t> </w:t>
      </w:r>
      <w:r>
        <w:rPr/>
        <w:t>motion</w:t>
      </w:r>
      <w:r>
        <w:rPr>
          <w:spacing w:val="-5"/>
        </w:rPr>
        <w:t> </w:t>
      </w:r>
      <w:r>
        <w:rPr/>
        <w:t>to</w:t>
      </w:r>
      <w:r>
        <w:rPr>
          <w:spacing w:val="-4"/>
        </w:rPr>
        <w:t> </w:t>
      </w:r>
      <w:r>
        <w:rPr/>
        <w:t>enter</w:t>
      </w:r>
      <w:r>
        <w:rPr>
          <w:spacing w:val="-4"/>
        </w:rPr>
        <w:t> </w:t>
      </w:r>
      <w:r>
        <w:rPr/>
        <w:t>Adjudicatory</w:t>
      </w:r>
      <w:r>
        <w:rPr>
          <w:spacing w:val="-3"/>
        </w:rPr>
        <w:t> </w:t>
      </w:r>
      <w:r>
        <w:rPr>
          <w:spacing w:val="-2"/>
        </w:rPr>
        <w:t>session.</w:t>
      </w:r>
    </w:p>
    <w:p>
      <w:pPr>
        <w:pStyle w:val="BodyText"/>
        <w:spacing w:before="3"/>
        <w:rPr>
          <w:sz w:val="17"/>
        </w:rPr>
      </w:pPr>
    </w:p>
    <w:p>
      <w:pPr>
        <w:pStyle w:val="BodyText"/>
        <w:spacing w:before="56"/>
        <w:ind w:left="1059"/>
      </w:pPr>
      <w:r>
        <w:rPr/>
        <w:t>At</w:t>
      </w:r>
      <w:r>
        <w:rPr>
          <w:spacing w:val="-1"/>
        </w:rPr>
        <w:t> </w:t>
      </w:r>
      <w:r>
        <w:rPr/>
        <w:t>11:55</w:t>
      </w:r>
      <w:r>
        <w:rPr>
          <w:spacing w:val="-1"/>
        </w:rPr>
        <w:t> </w:t>
      </w:r>
      <w:r>
        <w:rPr/>
        <w:t>AM</w:t>
      </w:r>
      <w:r>
        <w:rPr>
          <w:spacing w:val="-1"/>
        </w:rPr>
        <w:t> </w:t>
      </w:r>
      <w:r>
        <w:rPr/>
        <w:t>S.</w:t>
      </w:r>
      <w:r>
        <w:rPr>
          <w:spacing w:val="-2"/>
        </w:rPr>
        <w:t> </w:t>
      </w:r>
      <w:r>
        <w:rPr/>
        <w:t>Hamilton,</w:t>
      </w:r>
      <w:r>
        <w:rPr>
          <w:spacing w:val="-2"/>
        </w:rPr>
        <w:t> </w:t>
      </w:r>
      <w:r>
        <w:rPr/>
        <w:t>seconded</w:t>
      </w:r>
      <w:r>
        <w:rPr>
          <w:spacing w:val="-3"/>
        </w:rPr>
        <w:t> </w:t>
      </w:r>
      <w:r>
        <w:rPr/>
        <w:t>by</w:t>
      </w:r>
      <w:r>
        <w:rPr>
          <w:spacing w:val="-1"/>
        </w:rPr>
        <w:t> </w:t>
      </w:r>
      <w:r>
        <w:rPr/>
        <w:t>J.</w:t>
      </w:r>
      <w:r>
        <w:rPr>
          <w:spacing w:val="-2"/>
        </w:rPr>
        <w:t> </w:t>
      </w:r>
      <w:r>
        <w:rPr/>
        <w:t>Rocchio and</w:t>
      </w:r>
      <w:r>
        <w:rPr>
          <w:spacing w:val="-5"/>
        </w:rPr>
        <w:t> </w:t>
      </w:r>
      <w:r>
        <w:rPr/>
        <w:t>voted</w:t>
      </w:r>
      <w:r>
        <w:rPr>
          <w:spacing w:val="-3"/>
        </w:rPr>
        <w:t> </w:t>
      </w:r>
      <w:r>
        <w:rPr/>
        <w:t>unanimously</w:t>
      </w:r>
      <w:r>
        <w:rPr>
          <w:spacing w:val="-3"/>
        </w:rPr>
        <w:t> </w:t>
      </w:r>
      <w:r>
        <w:rPr/>
        <w:t>by</w:t>
      </w:r>
      <w:r>
        <w:rPr>
          <w:spacing w:val="-1"/>
        </w:rPr>
        <w:t> </w:t>
      </w:r>
      <w:r>
        <w:rPr/>
        <w:t>all</w:t>
      </w:r>
      <w:r>
        <w:rPr>
          <w:spacing w:val="-5"/>
        </w:rPr>
        <w:t> </w:t>
      </w:r>
      <w:r>
        <w:rPr/>
        <w:t>those</w:t>
      </w:r>
      <w:r>
        <w:rPr>
          <w:spacing w:val="-1"/>
        </w:rPr>
        <w:t> </w:t>
      </w:r>
      <w:r>
        <w:rPr/>
        <w:t>present</w:t>
      </w:r>
      <w:r>
        <w:rPr>
          <w:spacing w:val="-4"/>
        </w:rPr>
        <w:t> </w:t>
      </w:r>
      <w:r>
        <w:rPr/>
        <w:t>to</w:t>
      </w:r>
      <w:r>
        <w:rPr>
          <w:spacing w:val="-3"/>
        </w:rPr>
        <w:t> </w:t>
      </w:r>
      <w:r>
        <w:rPr/>
        <w:t>enter Adjudicatory session by roll call vote.</w:t>
      </w:r>
    </w:p>
    <w:p>
      <w:pPr>
        <w:pStyle w:val="BodyText"/>
        <w:spacing w:before="4"/>
        <w:rPr>
          <w:sz w:val="20"/>
        </w:rPr>
      </w:pPr>
      <w:r>
        <w:rPr/>
        <mc:AlternateContent>
          <mc:Choice Requires="wps">
            <w:drawing>
              <wp:anchor distT="0" distB="0" distL="0" distR="0" allowOverlap="1" layoutInCell="1" locked="0" behindDoc="1" simplePos="0" relativeHeight="487612416">
                <wp:simplePos x="0" y="0"/>
                <wp:positionH relativeFrom="page">
                  <wp:posOffset>896111</wp:posOffset>
                </wp:positionH>
                <wp:positionV relativeFrom="paragraph">
                  <wp:posOffset>173267</wp:posOffset>
                </wp:positionV>
                <wp:extent cx="5980430" cy="1841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643085pt;width:470.88pt;height:1.44pt;mso-position-horizontal-relative:page;mso-position-vertical-relative:paragraph;z-index:-15704064;mso-wrap-distance-left:0;mso-wrap-distance-right:0" id="docshape61" filled="true" fillcolor="#000000" stroked="false">
                <v:fill type="solid"/>
                <w10:wrap type="topAndBottom"/>
              </v:rect>
            </w:pict>
          </mc:Fallback>
        </mc:AlternateContent>
      </w:r>
    </w:p>
    <w:p>
      <w:pPr>
        <w:pStyle w:val="BodyText"/>
        <w:spacing w:before="4"/>
        <w:rPr>
          <w:sz w:val="17"/>
        </w:rPr>
      </w:pPr>
    </w:p>
    <w:p>
      <w:pPr>
        <w:tabs>
          <w:tab w:pos="3939" w:val="left" w:leader="none"/>
          <w:tab w:pos="8259" w:val="left" w:leader="none"/>
        </w:tabs>
        <w:spacing w:before="56"/>
        <w:ind w:left="1060" w:right="0" w:firstLine="0"/>
        <w:jc w:val="left"/>
        <w:rPr>
          <w:b/>
          <w:sz w:val="22"/>
        </w:rPr>
      </w:pPr>
      <w:r>
        <w:rPr>
          <w:b/>
          <w:sz w:val="22"/>
        </w:rPr>
        <w:t>Topic</w:t>
      </w:r>
      <w:r>
        <w:rPr>
          <w:b/>
          <w:spacing w:val="-5"/>
          <w:sz w:val="22"/>
        </w:rPr>
        <w:t> </w:t>
      </w:r>
      <w:r>
        <w:rPr>
          <w:b/>
          <w:spacing w:val="-2"/>
          <w:sz w:val="22"/>
        </w:rPr>
        <w:t>XIII:</w:t>
      </w:r>
      <w:r>
        <w:rPr>
          <w:b/>
          <w:sz w:val="22"/>
        </w:rPr>
        <w:tab/>
        <w:t>65C</w:t>
      </w:r>
      <w:r>
        <w:rPr>
          <w:b/>
          <w:spacing w:val="-3"/>
          <w:sz w:val="22"/>
        </w:rPr>
        <w:t> </w:t>
      </w:r>
      <w:r>
        <w:rPr>
          <w:b/>
          <w:sz w:val="22"/>
        </w:rPr>
        <w:t>SESSIONS</w:t>
      </w:r>
      <w:r>
        <w:rPr>
          <w:b/>
          <w:spacing w:val="-2"/>
          <w:sz w:val="22"/>
        </w:rPr>
        <w:t> </w:t>
      </w:r>
      <w:r>
        <w:rPr>
          <w:b/>
          <w:sz w:val="22"/>
        </w:rPr>
        <w:t>MGL</w:t>
      </w:r>
      <w:r>
        <w:rPr>
          <w:b/>
          <w:spacing w:val="-6"/>
          <w:sz w:val="22"/>
        </w:rPr>
        <w:t> </w:t>
      </w:r>
      <w:r>
        <w:rPr>
          <w:b/>
          <w:sz w:val="22"/>
        </w:rPr>
        <w:t>c.</w:t>
      </w:r>
      <w:r>
        <w:rPr>
          <w:b/>
          <w:spacing w:val="-4"/>
          <w:sz w:val="22"/>
        </w:rPr>
        <w:t> </w:t>
      </w:r>
      <w:r>
        <w:rPr>
          <w:b/>
          <w:sz w:val="22"/>
        </w:rPr>
        <w:t>112</w:t>
      </w:r>
      <w:r>
        <w:rPr>
          <w:b/>
          <w:spacing w:val="-7"/>
          <w:sz w:val="22"/>
        </w:rPr>
        <w:t> </w:t>
      </w:r>
      <w:r>
        <w:rPr>
          <w:b/>
          <w:sz w:val="22"/>
        </w:rPr>
        <w:t>section</w:t>
      </w:r>
      <w:r>
        <w:rPr>
          <w:b/>
          <w:spacing w:val="-4"/>
          <w:sz w:val="22"/>
        </w:rPr>
        <w:t> </w:t>
      </w:r>
      <w:r>
        <w:rPr>
          <w:b/>
          <w:spacing w:val="-5"/>
          <w:sz w:val="22"/>
        </w:rPr>
        <w:t>65C</w:t>
      </w:r>
      <w:r>
        <w:rPr>
          <w:b/>
          <w:sz w:val="22"/>
        </w:rPr>
        <w:tab/>
        <w:t>Time:</w:t>
      </w:r>
      <w:r>
        <w:rPr>
          <w:b/>
          <w:spacing w:val="46"/>
          <w:sz w:val="22"/>
        </w:rPr>
        <w:t> </w:t>
      </w:r>
      <w:r>
        <w:rPr>
          <w:b/>
          <w:sz w:val="22"/>
        </w:rPr>
        <w:t>1:05</w:t>
      </w:r>
      <w:r>
        <w:rPr>
          <w:b/>
          <w:spacing w:val="-1"/>
          <w:sz w:val="22"/>
        </w:rPr>
        <w:t> </w:t>
      </w:r>
      <w:r>
        <w:rPr>
          <w:b/>
          <w:spacing w:val="-5"/>
          <w:sz w:val="22"/>
        </w:rPr>
        <w:t>PM</w:t>
      </w:r>
    </w:p>
    <w:p>
      <w:pPr>
        <w:pStyle w:val="BodyText"/>
        <w:spacing w:before="10"/>
        <w:rPr>
          <w:b/>
          <w:sz w:val="21"/>
        </w:rPr>
      </w:pPr>
    </w:p>
    <w:p>
      <w:pPr>
        <w:pStyle w:val="BodyText"/>
        <w:spacing w:before="1"/>
        <w:ind w:left="1060"/>
      </w:pPr>
      <w:r>
        <w:rPr>
          <w:u w:val="single"/>
        </w:rPr>
        <w:t>DISCUSSION</w:t>
      </w:r>
      <w:r>
        <w:rPr/>
        <w:t>:</w:t>
      </w:r>
      <w:r>
        <w:rPr>
          <w:spacing w:val="-7"/>
        </w:rPr>
        <w:t> </w:t>
      </w:r>
      <w:r>
        <w:rPr>
          <w:spacing w:val="-4"/>
        </w:rPr>
        <w:t>None</w:t>
      </w:r>
    </w:p>
    <w:p>
      <w:pPr>
        <w:pStyle w:val="BodyText"/>
        <w:ind w:left="1060"/>
      </w:pPr>
      <w:r>
        <w:rPr>
          <w:u w:val="single"/>
        </w:rPr>
        <w:t>ACTION</w:t>
      </w:r>
      <w:r>
        <w:rPr/>
        <w:t>:</w:t>
      </w:r>
      <w:r>
        <w:rPr>
          <w:spacing w:val="-5"/>
        </w:rPr>
        <w:t> </w:t>
      </w:r>
      <w:r>
        <w:rPr/>
        <w:t>President</w:t>
      </w:r>
      <w:r>
        <w:rPr>
          <w:spacing w:val="-3"/>
        </w:rPr>
        <w:t> </w:t>
      </w:r>
      <w:r>
        <w:rPr/>
        <w:t>C.</w:t>
      </w:r>
      <w:r>
        <w:rPr>
          <w:spacing w:val="-4"/>
        </w:rPr>
        <w:t> </w:t>
      </w:r>
      <w:r>
        <w:rPr/>
        <w:t>Belisle</w:t>
      </w:r>
      <w:r>
        <w:rPr>
          <w:spacing w:val="-3"/>
        </w:rPr>
        <w:t> </w:t>
      </w:r>
      <w:r>
        <w:rPr/>
        <w:t>request</w:t>
      </w:r>
      <w:r>
        <w:rPr>
          <w:spacing w:val="-3"/>
        </w:rPr>
        <w:t> </w:t>
      </w:r>
      <w:r>
        <w:rPr/>
        <w:t>a</w:t>
      </w:r>
      <w:r>
        <w:rPr>
          <w:spacing w:val="-6"/>
        </w:rPr>
        <w:t> </w:t>
      </w:r>
      <w:r>
        <w:rPr/>
        <w:t>motion</w:t>
      </w:r>
      <w:r>
        <w:rPr>
          <w:spacing w:val="-5"/>
        </w:rPr>
        <w:t> </w:t>
      </w:r>
      <w:r>
        <w:rPr/>
        <w:t>to</w:t>
      </w:r>
      <w:r>
        <w:rPr>
          <w:spacing w:val="-3"/>
        </w:rPr>
        <w:t> </w:t>
      </w:r>
      <w:r>
        <w:rPr/>
        <w:t>enter</w:t>
      </w:r>
      <w:r>
        <w:rPr>
          <w:spacing w:val="-3"/>
        </w:rPr>
        <w:t> </w:t>
      </w:r>
      <w:r>
        <w:rPr>
          <w:spacing w:val="-4"/>
        </w:rPr>
        <w:t>65C.</w:t>
      </w:r>
    </w:p>
    <w:p>
      <w:pPr>
        <w:pStyle w:val="BodyText"/>
        <w:spacing w:before="5"/>
        <w:rPr>
          <w:sz w:val="17"/>
        </w:rPr>
      </w:pPr>
    </w:p>
    <w:p>
      <w:pPr>
        <w:pStyle w:val="BodyText"/>
        <w:spacing w:before="56"/>
        <w:ind w:left="1060" w:right="790"/>
      </w:pPr>
      <w:r>
        <w:rPr/>
        <w:t>At</w:t>
      </w:r>
      <w:r>
        <w:rPr>
          <w:spacing w:val="-1"/>
        </w:rPr>
        <w:t> </w:t>
      </w:r>
      <w:r>
        <w:rPr/>
        <w:t>1:05</w:t>
      </w:r>
      <w:r>
        <w:rPr>
          <w:spacing w:val="-3"/>
        </w:rPr>
        <w:t> </w:t>
      </w:r>
      <w:r>
        <w:rPr/>
        <w:t>PM</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K.</w:t>
      </w:r>
      <w:r>
        <w:rPr>
          <w:spacing w:val="-5"/>
        </w:rPr>
        <w:t> </w:t>
      </w:r>
      <w:r>
        <w:rPr/>
        <w:t>Thornell</w:t>
      </w:r>
      <w:r>
        <w:rPr>
          <w:spacing w:val="-5"/>
        </w:rPr>
        <w:t> </w:t>
      </w:r>
      <w:r>
        <w:rPr/>
        <w:t>and</w:t>
      </w:r>
      <w:r>
        <w:rPr>
          <w:spacing w:val="-3"/>
        </w:rPr>
        <w:t> </w:t>
      </w:r>
      <w:r>
        <w:rPr/>
        <w:t>voted</w:t>
      </w:r>
      <w:r>
        <w:rPr>
          <w:spacing w:val="-3"/>
        </w:rPr>
        <w:t> </w:t>
      </w:r>
      <w:r>
        <w:rPr/>
        <w:t>unanimously</w:t>
      </w:r>
      <w:r>
        <w:rPr>
          <w:spacing w:val="-3"/>
        </w:rPr>
        <w:t> </w:t>
      </w:r>
      <w:r>
        <w:rPr/>
        <w:t>by</w:t>
      </w:r>
      <w:r>
        <w:rPr>
          <w:spacing w:val="-1"/>
        </w:rPr>
        <w:t> </w:t>
      </w:r>
      <w:r>
        <w:rPr/>
        <w:t>all</w:t>
      </w:r>
      <w:r>
        <w:rPr>
          <w:spacing w:val="-5"/>
        </w:rPr>
        <w:t> </w:t>
      </w:r>
      <w:r>
        <w:rPr/>
        <w:t>those</w:t>
      </w:r>
      <w:r>
        <w:rPr>
          <w:spacing w:val="-1"/>
        </w:rPr>
        <w:t> </w:t>
      </w:r>
      <w:r>
        <w:rPr/>
        <w:t>present</w:t>
      </w:r>
      <w:r>
        <w:rPr>
          <w:spacing w:val="-4"/>
        </w:rPr>
        <w:t> </w:t>
      </w:r>
      <w:r>
        <w:rPr/>
        <w:t>to</w:t>
      </w:r>
      <w:r>
        <w:rPr>
          <w:spacing w:val="-3"/>
        </w:rPr>
        <w:t> </w:t>
      </w:r>
      <w:r>
        <w:rPr/>
        <w:t>enter 65C by roll call vote.</w:t>
      </w:r>
    </w:p>
    <w:p>
      <w:pPr>
        <w:pStyle w:val="BodyText"/>
        <w:spacing w:before="2"/>
        <w:rPr>
          <w:sz w:val="20"/>
        </w:rPr>
      </w:pPr>
      <w:r>
        <w:rPr/>
        <mc:AlternateContent>
          <mc:Choice Requires="wps">
            <w:drawing>
              <wp:anchor distT="0" distB="0" distL="0" distR="0" allowOverlap="1" layoutInCell="1" locked="0" behindDoc="1" simplePos="0" relativeHeight="487612928">
                <wp:simplePos x="0" y="0"/>
                <wp:positionH relativeFrom="page">
                  <wp:posOffset>896111</wp:posOffset>
                </wp:positionH>
                <wp:positionV relativeFrom="paragraph">
                  <wp:posOffset>171856</wp:posOffset>
                </wp:positionV>
                <wp:extent cx="5980430" cy="18415"/>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531992pt;width:470.88pt;height:1.44pt;mso-position-horizontal-relative:page;mso-position-vertical-relative:paragraph;z-index:-15703552;mso-wrap-distance-left:0;mso-wrap-distance-right:0" id="docshape62" filled="true" fillcolor="#000000" stroked="false">
                <v:fill type="solid"/>
                <w10:wrap type="topAndBottom"/>
              </v:rect>
            </w:pict>
          </mc:Fallback>
        </mc:AlternateContent>
      </w:r>
    </w:p>
    <w:p>
      <w:pPr>
        <w:pStyle w:val="BodyText"/>
        <w:spacing w:before="4"/>
        <w:rPr>
          <w:sz w:val="17"/>
        </w:rPr>
      </w:pPr>
    </w:p>
    <w:p>
      <w:pPr>
        <w:spacing w:before="56"/>
        <w:ind w:left="1060" w:right="0" w:firstLine="0"/>
        <w:jc w:val="left"/>
        <w:rPr>
          <w:b/>
          <w:sz w:val="22"/>
        </w:rPr>
      </w:pPr>
      <w:r>
        <w:rPr>
          <w:b/>
          <w:sz w:val="22"/>
        </w:rPr>
        <w:t>Lunch</w:t>
      </w:r>
      <w:r>
        <w:rPr>
          <w:b/>
          <w:spacing w:val="-3"/>
          <w:sz w:val="22"/>
        </w:rPr>
        <w:t> </w:t>
      </w:r>
      <w:r>
        <w:rPr>
          <w:b/>
          <w:sz w:val="22"/>
        </w:rPr>
        <w:t>11:55</w:t>
      </w:r>
      <w:r>
        <w:rPr>
          <w:b/>
          <w:spacing w:val="-2"/>
          <w:sz w:val="22"/>
        </w:rPr>
        <w:t> </w:t>
      </w:r>
      <w:r>
        <w:rPr>
          <w:b/>
          <w:sz w:val="22"/>
        </w:rPr>
        <w:t>AM</w:t>
      </w:r>
      <w:r>
        <w:rPr>
          <w:b/>
          <w:spacing w:val="-5"/>
          <w:sz w:val="22"/>
        </w:rPr>
        <w:t> </w:t>
      </w:r>
      <w:r>
        <w:rPr>
          <w:b/>
          <w:sz w:val="22"/>
        </w:rPr>
        <w:t>to</w:t>
      </w:r>
      <w:r>
        <w:rPr>
          <w:b/>
          <w:spacing w:val="-2"/>
          <w:sz w:val="22"/>
        </w:rPr>
        <w:t> </w:t>
      </w:r>
      <w:r>
        <w:rPr>
          <w:b/>
          <w:sz w:val="22"/>
        </w:rPr>
        <w:t>12:30</w:t>
      </w:r>
      <w:r>
        <w:rPr>
          <w:b/>
          <w:spacing w:val="-2"/>
          <w:sz w:val="22"/>
        </w:rPr>
        <w:t> </w:t>
      </w:r>
      <w:r>
        <w:rPr>
          <w:b/>
          <w:spacing w:val="-5"/>
          <w:sz w:val="22"/>
        </w:rPr>
        <w:t>pm</w:t>
      </w:r>
    </w:p>
    <w:p>
      <w:pPr>
        <w:pStyle w:val="BodyText"/>
        <w:spacing w:before="4"/>
        <w:rPr>
          <w:b/>
          <w:sz w:val="20"/>
        </w:rPr>
      </w:pPr>
      <w:r>
        <w:rPr/>
        <mc:AlternateContent>
          <mc:Choice Requires="wps">
            <w:drawing>
              <wp:anchor distT="0" distB="0" distL="0" distR="0" allowOverlap="1" layoutInCell="1" locked="0" behindDoc="1" simplePos="0" relativeHeight="487613440">
                <wp:simplePos x="0" y="0"/>
                <wp:positionH relativeFrom="page">
                  <wp:posOffset>896111</wp:posOffset>
                </wp:positionH>
                <wp:positionV relativeFrom="paragraph">
                  <wp:posOffset>173180</wp:posOffset>
                </wp:positionV>
                <wp:extent cx="5980430" cy="1841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636289pt;width:470.88pt;height:1.44pt;mso-position-horizontal-relative:page;mso-position-vertical-relative:paragraph;z-index:-15703040;mso-wrap-distance-left:0;mso-wrap-distance-right:0" id="docshape63" filled="true" fillcolor="#000000" stroked="false">
                <v:fill type="solid"/>
                <w10:wrap type="topAndBottom"/>
              </v:rect>
            </w:pict>
          </mc:Fallback>
        </mc:AlternateContent>
      </w:r>
    </w:p>
    <w:p>
      <w:pPr>
        <w:pStyle w:val="BodyText"/>
        <w:spacing w:before="2"/>
        <w:rPr>
          <w:b/>
          <w:sz w:val="17"/>
        </w:rPr>
      </w:pPr>
    </w:p>
    <w:p>
      <w:pPr>
        <w:spacing w:before="56"/>
        <w:ind w:left="1060" w:right="0" w:firstLine="0"/>
        <w:jc w:val="left"/>
        <w:rPr>
          <w:b/>
          <w:sz w:val="22"/>
        </w:rPr>
      </w:pPr>
      <w:r>
        <w:rPr>
          <w:b/>
          <w:sz w:val="22"/>
        </w:rPr>
        <w:t>C.</w:t>
      </w:r>
      <w:r>
        <w:rPr>
          <w:b/>
          <w:spacing w:val="-4"/>
          <w:sz w:val="22"/>
        </w:rPr>
        <w:t> </w:t>
      </w:r>
      <w:r>
        <w:rPr>
          <w:b/>
          <w:sz w:val="22"/>
        </w:rPr>
        <w:t>Jean-Francois</w:t>
      </w:r>
      <w:r>
        <w:rPr>
          <w:b/>
          <w:spacing w:val="-6"/>
          <w:sz w:val="22"/>
        </w:rPr>
        <w:t> </w:t>
      </w:r>
      <w:r>
        <w:rPr>
          <w:b/>
          <w:sz w:val="22"/>
        </w:rPr>
        <w:t>leaves</w:t>
      </w:r>
      <w:r>
        <w:rPr>
          <w:b/>
          <w:spacing w:val="-3"/>
          <w:sz w:val="22"/>
        </w:rPr>
        <w:t> </w:t>
      </w:r>
      <w:r>
        <w:rPr>
          <w:b/>
          <w:sz w:val="22"/>
        </w:rPr>
        <w:t>meeting</w:t>
      </w:r>
      <w:r>
        <w:rPr>
          <w:b/>
          <w:spacing w:val="-4"/>
          <w:sz w:val="22"/>
        </w:rPr>
        <w:t> </w:t>
      </w:r>
      <w:r>
        <w:rPr>
          <w:b/>
          <w:sz w:val="22"/>
        </w:rPr>
        <w:t>at</w:t>
      </w:r>
      <w:r>
        <w:rPr>
          <w:b/>
          <w:spacing w:val="-6"/>
          <w:sz w:val="22"/>
        </w:rPr>
        <w:t> </w:t>
      </w:r>
      <w:r>
        <w:rPr>
          <w:b/>
          <w:sz w:val="22"/>
        </w:rPr>
        <w:t>12:00</w:t>
      </w:r>
      <w:r>
        <w:rPr>
          <w:b/>
          <w:spacing w:val="-6"/>
          <w:sz w:val="22"/>
        </w:rPr>
        <w:t> </w:t>
      </w:r>
      <w:r>
        <w:rPr>
          <w:b/>
          <w:spacing w:val="-5"/>
          <w:sz w:val="22"/>
        </w:rPr>
        <w:t>PM</w:t>
      </w:r>
    </w:p>
    <w:p>
      <w:pPr>
        <w:pStyle w:val="BodyText"/>
        <w:spacing w:before="8"/>
        <w:rPr>
          <w:b/>
          <w:sz w:val="21"/>
        </w:rPr>
      </w:pPr>
      <w:r>
        <w:rPr/>
        <mc:AlternateContent>
          <mc:Choice Requires="wps">
            <w:drawing>
              <wp:anchor distT="0" distB="0" distL="0" distR="0" allowOverlap="1" layoutInCell="1" locked="0" behindDoc="1" simplePos="0" relativeHeight="487613952">
                <wp:simplePos x="0" y="0"/>
                <wp:positionH relativeFrom="page">
                  <wp:posOffset>896111</wp:posOffset>
                </wp:positionH>
                <wp:positionV relativeFrom="paragraph">
                  <wp:posOffset>183594</wp:posOffset>
                </wp:positionV>
                <wp:extent cx="5980430" cy="1841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6289pt;width:470.88pt;height:1.44pt;mso-position-horizontal-relative:page;mso-position-vertical-relative:paragraph;z-index:-15702528;mso-wrap-distance-left:0;mso-wrap-distance-right:0" id="docshape64" filled="true" fillcolor="#000000" stroked="false">
                <v:fill type="solid"/>
                <w10:wrap type="topAndBottom"/>
              </v:rect>
            </w:pict>
          </mc:Fallback>
        </mc:AlternateContent>
      </w:r>
    </w:p>
    <w:p>
      <w:pPr>
        <w:pStyle w:val="BodyText"/>
        <w:rPr>
          <w:b/>
          <w:sz w:val="20"/>
        </w:rPr>
      </w:pPr>
    </w:p>
    <w:p>
      <w:pPr>
        <w:pStyle w:val="BodyText"/>
        <w:spacing w:before="6"/>
        <w:rPr>
          <w:b/>
          <w:sz w:val="19"/>
        </w:rPr>
      </w:pPr>
    </w:p>
    <w:p>
      <w:pPr>
        <w:tabs>
          <w:tab w:pos="3940" w:val="left" w:leader="none"/>
          <w:tab w:pos="8260" w:val="left" w:leader="none"/>
        </w:tabs>
        <w:spacing w:before="57"/>
        <w:ind w:left="1060" w:right="0" w:firstLine="0"/>
        <w:jc w:val="left"/>
        <w:rPr>
          <w:b/>
          <w:sz w:val="22"/>
        </w:rPr>
      </w:pPr>
      <w:r>
        <w:rPr>
          <w:b/>
          <w:sz w:val="22"/>
        </w:rPr>
        <w:t>Topic</w:t>
      </w:r>
      <w:r>
        <w:rPr>
          <w:b/>
          <w:spacing w:val="-5"/>
          <w:sz w:val="22"/>
        </w:rPr>
        <w:t> </w:t>
      </w:r>
      <w:r>
        <w:rPr>
          <w:b/>
          <w:spacing w:val="-4"/>
          <w:sz w:val="22"/>
        </w:rPr>
        <w:t>XIV:</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5"/>
          <w:sz w:val="22"/>
        </w:rPr>
        <w:t> </w:t>
      </w:r>
      <w:r>
        <w:rPr>
          <w:b/>
          <w:sz w:val="22"/>
        </w:rPr>
        <w:t>11:21</w:t>
      </w:r>
      <w:r>
        <w:rPr>
          <w:b/>
          <w:spacing w:val="-2"/>
          <w:sz w:val="22"/>
        </w:rPr>
        <w:t> </w:t>
      </w:r>
      <w:r>
        <w:rPr>
          <w:b/>
          <w:spacing w:val="-5"/>
          <w:sz w:val="22"/>
        </w:rPr>
        <w:t>AM</w:t>
      </w:r>
    </w:p>
    <w:p>
      <w:pPr>
        <w:pStyle w:val="BodyText"/>
        <w:spacing w:before="2"/>
        <w:rPr>
          <w:b/>
        </w:rPr>
      </w:pPr>
    </w:p>
    <w:p>
      <w:pPr>
        <w:pStyle w:val="BodyText"/>
        <w:spacing w:line="237" w:lineRule="auto"/>
        <w:ind w:left="1060" w:right="790"/>
      </w:pPr>
      <w:r>
        <w:rPr/>
        <w:t>ACTION:</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1"/>
        </w:rPr>
        <w:t> </w:t>
      </w:r>
      <w:r>
        <w:rPr/>
        <w:t>R.</w:t>
      </w:r>
      <w:r>
        <w:rPr>
          <w:spacing w:val="-5"/>
        </w:rPr>
        <w:t> </w:t>
      </w:r>
      <w:r>
        <w:rPr/>
        <w:t>Lopez</w:t>
      </w:r>
      <w:r>
        <w:rPr>
          <w:spacing w:val="-5"/>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4"/>
        </w:rPr>
        <w:t> </w:t>
      </w:r>
      <w:r>
        <w:rPr/>
        <w:t>present,</w:t>
      </w:r>
      <w:r>
        <w:rPr>
          <w:spacing w:val="-2"/>
        </w:rPr>
        <w:t> </w:t>
      </w:r>
      <w:r>
        <w:rPr/>
        <w:t>to adjourn from General Session by roll call vote.</w:t>
      </w:r>
    </w:p>
    <w:p>
      <w:pPr>
        <w:pStyle w:val="BodyText"/>
        <w:spacing w:before="10"/>
        <w:rPr>
          <w:sz w:val="21"/>
        </w:rPr>
      </w:pPr>
      <w:r>
        <w:rPr/>
        <mc:AlternateContent>
          <mc:Choice Requires="wps">
            <w:drawing>
              <wp:anchor distT="0" distB="0" distL="0" distR="0" allowOverlap="1" layoutInCell="1" locked="0" behindDoc="1" simplePos="0" relativeHeight="487614464">
                <wp:simplePos x="0" y="0"/>
                <wp:positionH relativeFrom="page">
                  <wp:posOffset>896111</wp:posOffset>
                </wp:positionH>
                <wp:positionV relativeFrom="paragraph">
                  <wp:posOffset>184707</wp:posOffset>
                </wp:positionV>
                <wp:extent cx="5980430" cy="18415"/>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43906pt;width:470.88pt;height:1.44pt;mso-position-horizontal-relative:page;mso-position-vertical-relative:paragraph;z-index:-15702016;mso-wrap-distance-left:0;mso-wrap-distance-right:0" id="docshape65" filled="true" fillcolor="#000000" stroked="false">
                <v:fill type="solid"/>
                <w10:wrap type="topAndBottom"/>
              </v:rect>
            </w:pict>
          </mc:Fallback>
        </mc:AlternateContent>
      </w:r>
    </w:p>
    <w:p>
      <w:pPr>
        <w:pStyle w:val="BodyText"/>
        <w:rPr>
          <w:sz w:val="20"/>
        </w:rPr>
      </w:pPr>
    </w:p>
    <w:p>
      <w:pPr>
        <w:pStyle w:val="BodyText"/>
        <w:rPr>
          <w:sz w:val="20"/>
        </w:rPr>
      </w:pPr>
    </w:p>
    <w:p>
      <w:pPr>
        <w:pStyle w:val="BodyText"/>
        <w:rPr>
          <w:sz w:val="20"/>
        </w:rPr>
      </w:pPr>
    </w:p>
    <w:p>
      <w:pPr>
        <w:pStyle w:val="BodyText"/>
        <w:spacing w:before="7"/>
        <w:rPr>
          <w:sz w:val="23"/>
        </w:rPr>
      </w:pPr>
    </w:p>
    <w:p>
      <w:pPr>
        <w:pStyle w:val="BodyText"/>
        <w:spacing w:before="56"/>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3"/>
        <w:rPr>
          <w:sz w:val="17"/>
        </w:rPr>
      </w:pPr>
    </w:p>
    <w:p>
      <w:pPr>
        <w:pStyle w:val="ListParagraph"/>
        <w:numPr>
          <w:ilvl w:val="0"/>
          <w:numId w:val="13"/>
        </w:numPr>
        <w:tabs>
          <w:tab w:pos="1418" w:val="left" w:leader="none"/>
        </w:tabs>
        <w:spacing w:line="240" w:lineRule="auto" w:before="57" w:after="0"/>
        <w:ind w:left="1418" w:right="0" w:hanging="358"/>
        <w:jc w:val="left"/>
        <w:rPr>
          <w:sz w:val="22"/>
        </w:rPr>
      </w:pPr>
      <w:r>
        <w:rPr>
          <w:sz w:val="22"/>
        </w:rPr>
        <w:t>Draft</w:t>
      </w:r>
      <w:r>
        <w:rPr>
          <w:spacing w:val="-4"/>
          <w:sz w:val="22"/>
        </w:rPr>
        <w:t> </w:t>
      </w:r>
      <w:r>
        <w:rPr>
          <w:sz w:val="22"/>
        </w:rPr>
        <w:t>Agenda</w:t>
      </w:r>
      <w:r>
        <w:rPr>
          <w:spacing w:val="-4"/>
          <w:sz w:val="22"/>
        </w:rPr>
        <w:t> </w:t>
      </w:r>
      <w:r>
        <w:rPr>
          <w:sz w:val="22"/>
        </w:rPr>
        <w:t>of</w:t>
      </w:r>
      <w:r>
        <w:rPr>
          <w:spacing w:val="-5"/>
          <w:sz w:val="22"/>
        </w:rPr>
        <w:t> </w:t>
      </w:r>
      <w:r>
        <w:rPr>
          <w:sz w:val="22"/>
        </w:rPr>
        <w:t>the</w:t>
      </w:r>
      <w:r>
        <w:rPr>
          <w:spacing w:val="-5"/>
          <w:sz w:val="22"/>
        </w:rPr>
        <w:t> </w:t>
      </w:r>
      <w:r>
        <w:rPr>
          <w:sz w:val="22"/>
        </w:rPr>
        <w:t>10/5/23</w:t>
      </w:r>
      <w:r>
        <w:rPr>
          <w:spacing w:val="-3"/>
          <w:sz w:val="22"/>
        </w:rPr>
        <w:t> </w:t>
      </w:r>
      <w:r>
        <w:rPr>
          <w:sz w:val="22"/>
        </w:rPr>
        <w:t>General</w:t>
      </w:r>
      <w:r>
        <w:rPr>
          <w:spacing w:val="-4"/>
          <w:sz w:val="22"/>
        </w:rPr>
        <w:t> </w:t>
      </w:r>
      <w:r>
        <w:rPr>
          <w:spacing w:val="-2"/>
          <w:sz w:val="22"/>
        </w:rPr>
        <w:t>Session</w:t>
      </w:r>
    </w:p>
    <w:p>
      <w:pPr>
        <w:pStyle w:val="ListParagraph"/>
        <w:numPr>
          <w:ilvl w:val="0"/>
          <w:numId w:val="13"/>
        </w:numPr>
        <w:tabs>
          <w:tab w:pos="1418" w:val="left" w:leader="none"/>
        </w:tabs>
        <w:spacing w:line="240" w:lineRule="auto" w:before="0" w:after="0"/>
        <w:ind w:left="1418" w:right="0" w:hanging="358"/>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3"/>
          <w:sz w:val="22"/>
        </w:rPr>
        <w:t> </w:t>
      </w:r>
      <w:r>
        <w:rPr>
          <w:sz w:val="22"/>
        </w:rPr>
        <w:t>9/7/23</w:t>
      </w:r>
      <w:r>
        <w:rPr>
          <w:spacing w:val="-1"/>
          <w:sz w:val="22"/>
        </w:rPr>
        <w:t> </w:t>
      </w:r>
      <w:r>
        <w:rPr>
          <w:spacing w:val="-2"/>
          <w:sz w:val="22"/>
        </w:rPr>
        <w:t>Meeting</w:t>
      </w:r>
    </w:p>
    <w:p>
      <w:pPr>
        <w:pStyle w:val="ListParagraph"/>
        <w:numPr>
          <w:ilvl w:val="0"/>
          <w:numId w:val="13"/>
        </w:numPr>
        <w:tabs>
          <w:tab w:pos="1418" w:val="left" w:leader="none"/>
        </w:tabs>
        <w:spacing w:line="240" w:lineRule="auto" w:before="0" w:after="0"/>
        <w:ind w:left="1418"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3"/>
        </w:numPr>
        <w:tabs>
          <w:tab w:pos="1418" w:val="left" w:leader="none"/>
        </w:tabs>
        <w:spacing w:line="240" w:lineRule="auto" w:before="0" w:after="0"/>
        <w:ind w:left="141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3"/>
        </w:numPr>
        <w:tabs>
          <w:tab w:pos="1418" w:val="left" w:leader="none"/>
        </w:tabs>
        <w:spacing w:line="240" w:lineRule="auto" w:before="0" w:after="0"/>
        <w:ind w:left="1418"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3"/>
        </w:numPr>
        <w:tabs>
          <w:tab w:pos="1418" w:val="left" w:leader="none"/>
        </w:tabs>
        <w:spacing w:line="240" w:lineRule="auto" w:before="0" w:after="0"/>
        <w:ind w:left="1418" w:right="0" w:hanging="358"/>
        <w:jc w:val="left"/>
        <w:rPr>
          <w:sz w:val="22"/>
        </w:rPr>
      </w:pPr>
      <w:r>
        <w:rPr>
          <w:sz w:val="22"/>
        </w:rPr>
        <w:t>Research</w:t>
      </w:r>
      <w:r>
        <w:rPr>
          <w:spacing w:val="-6"/>
          <w:sz w:val="22"/>
        </w:rPr>
        <w:t> </w:t>
      </w:r>
      <w:r>
        <w:rPr>
          <w:sz w:val="22"/>
        </w:rPr>
        <w:t>Drug</w:t>
      </w:r>
      <w:r>
        <w:rPr>
          <w:spacing w:val="-5"/>
          <w:sz w:val="22"/>
        </w:rPr>
        <w:t> </w:t>
      </w:r>
      <w:r>
        <w:rPr>
          <w:sz w:val="22"/>
        </w:rPr>
        <w:t>Study</w:t>
      </w:r>
      <w:r>
        <w:rPr>
          <w:spacing w:val="-3"/>
          <w:sz w:val="22"/>
        </w:rPr>
        <w:t> </w:t>
      </w:r>
      <w:r>
        <w:rPr>
          <w:sz w:val="22"/>
        </w:rPr>
        <w:t>Report</w:t>
      </w:r>
      <w:r>
        <w:rPr>
          <w:spacing w:val="-3"/>
          <w:sz w:val="22"/>
        </w:rPr>
        <w:t> </w:t>
      </w:r>
      <w:r>
        <w:rPr>
          <w:sz w:val="22"/>
        </w:rPr>
        <w:t>pursuant</w:t>
      </w:r>
      <w:r>
        <w:rPr>
          <w:spacing w:val="-3"/>
          <w:sz w:val="22"/>
        </w:rPr>
        <w:t> </w:t>
      </w:r>
      <w:r>
        <w:rPr>
          <w:sz w:val="22"/>
        </w:rPr>
        <w:t>to</w:t>
      </w:r>
      <w:r>
        <w:rPr>
          <w:spacing w:val="-3"/>
          <w:sz w:val="22"/>
        </w:rPr>
        <w:t> </w:t>
      </w:r>
      <w:r>
        <w:rPr>
          <w:sz w:val="22"/>
        </w:rPr>
        <w:t>Staff</w:t>
      </w:r>
      <w:r>
        <w:rPr>
          <w:spacing w:val="-6"/>
          <w:sz w:val="22"/>
        </w:rPr>
        <w:t> </w:t>
      </w:r>
      <w:r>
        <w:rPr>
          <w:sz w:val="22"/>
        </w:rPr>
        <w:t>Action</w:t>
      </w:r>
      <w:r>
        <w:rPr>
          <w:spacing w:val="-5"/>
          <w:sz w:val="22"/>
        </w:rPr>
        <w:t> </w:t>
      </w:r>
      <w:r>
        <w:rPr>
          <w:sz w:val="22"/>
        </w:rPr>
        <w:t>Policy</w:t>
      </w:r>
      <w:r>
        <w:rPr>
          <w:spacing w:val="-5"/>
          <w:sz w:val="22"/>
        </w:rPr>
        <w:t> </w:t>
      </w:r>
      <w:r>
        <w:rPr>
          <w:sz w:val="22"/>
        </w:rPr>
        <w:t>18-</w:t>
      </w:r>
      <w:r>
        <w:rPr>
          <w:spacing w:val="-5"/>
          <w:sz w:val="22"/>
        </w:rPr>
        <w:t>02</w:t>
      </w:r>
    </w:p>
    <w:p>
      <w:pPr>
        <w:pStyle w:val="ListParagraph"/>
        <w:numPr>
          <w:ilvl w:val="0"/>
          <w:numId w:val="13"/>
        </w:numPr>
        <w:tabs>
          <w:tab w:pos="1418" w:val="left" w:leader="none"/>
        </w:tabs>
        <w:spacing w:line="240" w:lineRule="auto" w:before="1" w:after="0"/>
        <w:ind w:left="1418" w:right="0" w:hanging="358"/>
        <w:jc w:val="left"/>
        <w:rPr>
          <w:sz w:val="22"/>
        </w:rPr>
      </w:pPr>
      <w:r>
        <w:rPr>
          <w:sz w:val="22"/>
        </w:rPr>
        <w:t>Walgreens</w:t>
      </w:r>
      <w:r>
        <w:rPr>
          <w:spacing w:val="-6"/>
          <w:sz w:val="22"/>
        </w:rPr>
        <w:t> </w:t>
      </w:r>
      <w:r>
        <w:rPr>
          <w:sz w:val="22"/>
        </w:rPr>
        <w:t>Central</w:t>
      </w:r>
      <w:r>
        <w:rPr>
          <w:spacing w:val="-3"/>
          <w:sz w:val="22"/>
        </w:rPr>
        <w:t> </w:t>
      </w:r>
      <w:r>
        <w:rPr>
          <w:sz w:val="22"/>
        </w:rPr>
        <w:t>Fill</w:t>
      </w:r>
      <w:r>
        <w:rPr>
          <w:spacing w:val="-7"/>
          <w:sz w:val="22"/>
        </w:rPr>
        <w:t> </w:t>
      </w:r>
      <w:r>
        <w:rPr>
          <w:sz w:val="22"/>
        </w:rPr>
        <w:t>#22400</w:t>
      </w:r>
      <w:r>
        <w:rPr>
          <w:spacing w:val="-4"/>
          <w:sz w:val="22"/>
        </w:rPr>
        <w:t> </w:t>
      </w:r>
      <w:r>
        <w:rPr>
          <w:sz w:val="22"/>
        </w:rPr>
        <w:t>Report</w:t>
      </w:r>
      <w:r>
        <w:rPr>
          <w:spacing w:val="-3"/>
          <w:sz w:val="22"/>
        </w:rPr>
        <w:t> </w:t>
      </w:r>
      <w:r>
        <w:rPr>
          <w:sz w:val="22"/>
        </w:rPr>
        <w:t>to</w:t>
      </w:r>
      <w:r>
        <w:rPr>
          <w:spacing w:val="-2"/>
          <w:sz w:val="22"/>
        </w:rPr>
        <w:t> </w:t>
      </w:r>
      <w:r>
        <w:rPr>
          <w:spacing w:val="-4"/>
          <w:sz w:val="22"/>
        </w:rPr>
        <w:t>Board</w:t>
      </w:r>
    </w:p>
    <w:p>
      <w:pPr>
        <w:pStyle w:val="ListParagraph"/>
        <w:numPr>
          <w:ilvl w:val="0"/>
          <w:numId w:val="13"/>
        </w:numPr>
        <w:tabs>
          <w:tab w:pos="1418" w:val="left" w:leader="none"/>
        </w:tabs>
        <w:spacing w:line="240" w:lineRule="auto" w:before="0" w:after="0"/>
        <w:ind w:left="1418" w:right="0" w:hanging="358"/>
        <w:jc w:val="left"/>
        <w:rPr>
          <w:sz w:val="22"/>
        </w:rPr>
      </w:pPr>
      <w:r>
        <w:rPr>
          <w:sz w:val="22"/>
        </w:rPr>
        <w:t>Controlled</w:t>
      </w:r>
      <w:r>
        <w:rPr>
          <w:spacing w:val="-6"/>
          <w:sz w:val="22"/>
        </w:rPr>
        <w:t> </w:t>
      </w:r>
      <w:r>
        <w:rPr>
          <w:sz w:val="22"/>
        </w:rPr>
        <w:t>Substance</w:t>
      </w:r>
      <w:r>
        <w:rPr>
          <w:spacing w:val="-4"/>
          <w:sz w:val="22"/>
        </w:rPr>
        <w:t> </w:t>
      </w:r>
      <w:r>
        <w:rPr>
          <w:sz w:val="22"/>
        </w:rPr>
        <w:t>Loss</w:t>
      </w:r>
      <w:r>
        <w:rPr>
          <w:spacing w:val="-9"/>
          <w:sz w:val="22"/>
        </w:rPr>
        <w:t> </w:t>
      </w:r>
      <w:r>
        <w:rPr>
          <w:spacing w:val="-2"/>
          <w:sz w:val="22"/>
        </w:rPr>
        <w:t>Protocol</w:t>
      </w:r>
    </w:p>
    <w:p>
      <w:pPr>
        <w:pStyle w:val="ListParagraph"/>
        <w:numPr>
          <w:ilvl w:val="0"/>
          <w:numId w:val="13"/>
        </w:numPr>
        <w:tabs>
          <w:tab w:pos="1418" w:val="left" w:leader="none"/>
        </w:tabs>
        <w:spacing w:line="240" w:lineRule="auto" w:before="0" w:after="0"/>
        <w:ind w:left="1418" w:right="0" w:hanging="358"/>
        <w:jc w:val="left"/>
        <w:rPr>
          <w:sz w:val="22"/>
        </w:rPr>
      </w:pPr>
      <w:r>
        <w:rPr>
          <w:sz w:val="22"/>
        </w:rPr>
        <w:t>Probation</w:t>
      </w:r>
      <w:r>
        <w:rPr>
          <w:spacing w:val="-7"/>
          <w:sz w:val="22"/>
        </w:rPr>
        <w:t> </w:t>
      </w:r>
      <w:r>
        <w:rPr>
          <w:sz w:val="22"/>
        </w:rPr>
        <w:t>Hearing:</w:t>
      </w:r>
      <w:r>
        <w:rPr>
          <w:spacing w:val="40"/>
          <w:sz w:val="22"/>
        </w:rPr>
        <w:t> </w:t>
      </w:r>
      <w:r>
        <w:rPr>
          <w:sz w:val="22"/>
        </w:rPr>
        <w:t>CVS</w:t>
      </w:r>
      <w:r>
        <w:rPr>
          <w:spacing w:val="-8"/>
          <w:sz w:val="22"/>
        </w:rPr>
        <w:t> </w:t>
      </w:r>
      <w:r>
        <w:rPr>
          <w:sz w:val="22"/>
        </w:rPr>
        <w:t>#1251;</w:t>
      </w:r>
      <w:r>
        <w:rPr>
          <w:spacing w:val="-6"/>
          <w:sz w:val="22"/>
        </w:rPr>
        <w:t> </w:t>
      </w:r>
      <w:r>
        <w:rPr>
          <w:sz w:val="22"/>
        </w:rPr>
        <w:t>DS3422;</w:t>
      </w:r>
      <w:r>
        <w:rPr>
          <w:spacing w:val="-6"/>
          <w:sz w:val="22"/>
        </w:rPr>
        <w:t> </w:t>
      </w:r>
      <w:r>
        <w:rPr>
          <w:sz w:val="22"/>
        </w:rPr>
        <w:t>PHA-2021-</w:t>
      </w:r>
      <w:r>
        <w:rPr>
          <w:spacing w:val="-4"/>
          <w:sz w:val="22"/>
        </w:rPr>
        <w:t>0056</w:t>
      </w:r>
    </w:p>
    <w:p>
      <w:pPr>
        <w:pStyle w:val="ListParagraph"/>
        <w:numPr>
          <w:ilvl w:val="0"/>
          <w:numId w:val="13"/>
        </w:numPr>
        <w:tabs>
          <w:tab w:pos="1418" w:val="left" w:leader="none"/>
        </w:tabs>
        <w:spacing w:line="268" w:lineRule="exact" w:before="0" w:after="0"/>
        <w:ind w:left="1418" w:right="0" w:hanging="358"/>
        <w:jc w:val="left"/>
        <w:rPr>
          <w:sz w:val="22"/>
        </w:rPr>
      </w:pPr>
      <w:r>
        <w:rPr>
          <w:sz w:val="22"/>
        </w:rPr>
        <w:t>Probation</w:t>
      </w:r>
      <w:r>
        <w:rPr>
          <w:spacing w:val="-7"/>
          <w:sz w:val="22"/>
        </w:rPr>
        <w:t> </w:t>
      </w:r>
      <w:r>
        <w:rPr>
          <w:sz w:val="22"/>
        </w:rPr>
        <w:t>Hearing:</w:t>
      </w:r>
      <w:r>
        <w:rPr>
          <w:spacing w:val="40"/>
          <w:sz w:val="22"/>
        </w:rPr>
        <w:t> </w:t>
      </w:r>
      <w:r>
        <w:rPr>
          <w:sz w:val="22"/>
        </w:rPr>
        <w:t>CVS</w:t>
      </w:r>
      <w:r>
        <w:rPr>
          <w:spacing w:val="-8"/>
          <w:sz w:val="22"/>
        </w:rPr>
        <w:t> </w:t>
      </w:r>
      <w:r>
        <w:rPr>
          <w:sz w:val="22"/>
        </w:rPr>
        <w:t>#1006;</w:t>
      </w:r>
      <w:r>
        <w:rPr>
          <w:spacing w:val="-6"/>
          <w:sz w:val="22"/>
        </w:rPr>
        <w:t> </w:t>
      </w:r>
      <w:r>
        <w:rPr>
          <w:sz w:val="22"/>
        </w:rPr>
        <w:t>DS2715;</w:t>
      </w:r>
      <w:r>
        <w:rPr>
          <w:spacing w:val="-6"/>
          <w:sz w:val="22"/>
        </w:rPr>
        <w:t> </w:t>
      </w:r>
      <w:r>
        <w:rPr>
          <w:sz w:val="22"/>
        </w:rPr>
        <w:t>PHA-2022-</w:t>
      </w:r>
      <w:r>
        <w:rPr>
          <w:spacing w:val="-4"/>
          <w:sz w:val="22"/>
        </w:rPr>
        <w:t>0026</w:t>
      </w:r>
    </w:p>
    <w:p>
      <w:pPr>
        <w:pStyle w:val="ListParagraph"/>
        <w:numPr>
          <w:ilvl w:val="0"/>
          <w:numId w:val="13"/>
        </w:numPr>
        <w:tabs>
          <w:tab w:pos="1419" w:val="left" w:leader="none"/>
        </w:tabs>
        <w:spacing w:line="268" w:lineRule="exact" w:before="0" w:after="0"/>
        <w:ind w:left="1419" w:right="0" w:hanging="358"/>
        <w:jc w:val="left"/>
        <w:rPr>
          <w:sz w:val="22"/>
        </w:rPr>
      </w:pPr>
      <w:r>
        <w:rPr>
          <w:sz w:val="22"/>
        </w:rPr>
        <w:t>Probation</w:t>
      </w:r>
      <w:r>
        <w:rPr>
          <w:spacing w:val="-8"/>
          <w:sz w:val="22"/>
        </w:rPr>
        <w:t> </w:t>
      </w:r>
      <w:r>
        <w:rPr>
          <w:sz w:val="22"/>
        </w:rPr>
        <w:t>Hearing:</w:t>
      </w:r>
      <w:r>
        <w:rPr>
          <w:spacing w:val="-6"/>
          <w:sz w:val="22"/>
        </w:rPr>
        <w:t> </w:t>
      </w:r>
      <w:r>
        <w:rPr>
          <w:sz w:val="22"/>
        </w:rPr>
        <w:t>CVS</w:t>
      </w:r>
      <w:r>
        <w:rPr>
          <w:spacing w:val="-9"/>
          <w:sz w:val="22"/>
        </w:rPr>
        <w:t> </w:t>
      </w:r>
      <w:r>
        <w:rPr>
          <w:sz w:val="22"/>
        </w:rPr>
        <w:t>#861;</w:t>
      </w:r>
      <w:r>
        <w:rPr>
          <w:spacing w:val="-6"/>
          <w:sz w:val="22"/>
        </w:rPr>
        <w:t> </w:t>
      </w:r>
      <w:r>
        <w:rPr>
          <w:sz w:val="22"/>
        </w:rPr>
        <w:t>DS3550;</w:t>
      </w:r>
      <w:r>
        <w:rPr>
          <w:spacing w:val="-7"/>
          <w:sz w:val="22"/>
        </w:rPr>
        <w:t> </w:t>
      </w:r>
      <w:r>
        <w:rPr>
          <w:sz w:val="22"/>
        </w:rPr>
        <w:t>PHA-2021-</w:t>
      </w:r>
      <w:r>
        <w:rPr>
          <w:spacing w:val="-4"/>
          <w:sz w:val="22"/>
        </w:rPr>
        <w:t>0072</w:t>
      </w:r>
    </w:p>
    <w:p>
      <w:pPr>
        <w:pStyle w:val="ListParagraph"/>
        <w:numPr>
          <w:ilvl w:val="0"/>
          <w:numId w:val="13"/>
        </w:numPr>
        <w:tabs>
          <w:tab w:pos="1419" w:val="left" w:leader="none"/>
        </w:tabs>
        <w:spacing w:line="240" w:lineRule="auto" w:before="0" w:after="0"/>
        <w:ind w:left="1419" w:right="0" w:hanging="358"/>
        <w:jc w:val="left"/>
        <w:rPr>
          <w:sz w:val="22"/>
        </w:rPr>
      </w:pPr>
      <w:r>
        <w:rPr>
          <w:sz w:val="22"/>
        </w:rPr>
        <w:t>Application:</w:t>
      </w:r>
      <w:r>
        <w:rPr>
          <w:spacing w:val="-5"/>
          <w:sz w:val="22"/>
        </w:rPr>
        <w:t> </w:t>
      </w:r>
      <w:r>
        <w:rPr>
          <w:sz w:val="22"/>
        </w:rPr>
        <w:t>Springfield</w:t>
      </w:r>
      <w:r>
        <w:rPr>
          <w:spacing w:val="-9"/>
          <w:sz w:val="22"/>
        </w:rPr>
        <w:t> </w:t>
      </w:r>
      <w:r>
        <w:rPr>
          <w:sz w:val="22"/>
        </w:rPr>
        <w:t>Pharmacy;</w:t>
      </w:r>
      <w:r>
        <w:rPr>
          <w:spacing w:val="-6"/>
          <w:sz w:val="22"/>
        </w:rPr>
        <w:t> </w:t>
      </w:r>
      <w:r>
        <w:rPr>
          <w:sz w:val="22"/>
        </w:rPr>
        <w:t>DS90286</w:t>
      </w:r>
      <w:r>
        <w:rPr>
          <w:spacing w:val="-5"/>
          <w:sz w:val="22"/>
        </w:rPr>
        <w:t> </w:t>
      </w:r>
      <w:r>
        <w:rPr>
          <w:sz w:val="22"/>
        </w:rPr>
        <w:t>–</w:t>
      </w:r>
      <w:r>
        <w:rPr>
          <w:spacing w:val="-7"/>
          <w:sz w:val="22"/>
        </w:rPr>
        <w:t> </w:t>
      </w:r>
      <w:r>
        <w:rPr>
          <w:sz w:val="22"/>
        </w:rPr>
        <w:t>Petition</w:t>
      </w:r>
      <w:r>
        <w:rPr>
          <w:spacing w:val="-7"/>
          <w:sz w:val="22"/>
        </w:rPr>
        <w:t> </w:t>
      </w:r>
      <w:r>
        <w:rPr>
          <w:sz w:val="22"/>
        </w:rPr>
        <w:t>for</w:t>
      </w:r>
      <w:r>
        <w:rPr>
          <w:spacing w:val="-7"/>
          <w:sz w:val="22"/>
        </w:rPr>
        <w:t> </w:t>
      </w:r>
      <w:r>
        <w:rPr>
          <w:spacing w:val="-2"/>
          <w:sz w:val="22"/>
        </w:rPr>
        <w:t>Waiver</w:t>
      </w:r>
    </w:p>
    <w:p>
      <w:pPr>
        <w:spacing w:after="0" w:line="240" w:lineRule="auto"/>
        <w:jc w:val="left"/>
        <w:rPr>
          <w:sz w:val="22"/>
        </w:rPr>
        <w:sectPr>
          <w:pgSz w:w="12240" w:h="15840"/>
          <w:pgMar w:header="0" w:footer="1286" w:top="1680" w:bottom="1500" w:left="380" w:right="700"/>
        </w:sectPr>
      </w:pPr>
    </w:p>
    <w:p>
      <w:pPr>
        <w:pStyle w:val="ListParagraph"/>
        <w:numPr>
          <w:ilvl w:val="0"/>
          <w:numId w:val="13"/>
        </w:numPr>
        <w:tabs>
          <w:tab w:pos="1418" w:val="left" w:leader="none"/>
        </w:tabs>
        <w:spacing w:line="240" w:lineRule="auto" w:before="39" w:after="0"/>
        <w:ind w:left="1418" w:right="0" w:hanging="358"/>
        <w:jc w:val="left"/>
        <w:rPr>
          <w:sz w:val="22"/>
        </w:rPr>
      </w:pPr>
      <w:r>
        <w:rPr>
          <w:sz w:val="22"/>
        </w:rPr>
        <w:t>Application:</w:t>
      </w:r>
      <w:r>
        <w:rPr>
          <w:spacing w:val="-9"/>
          <w:sz w:val="22"/>
        </w:rPr>
        <w:t> </w:t>
      </w:r>
      <w:r>
        <w:rPr>
          <w:sz w:val="22"/>
        </w:rPr>
        <w:t>Pelmeds</w:t>
      </w:r>
      <w:r>
        <w:rPr>
          <w:spacing w:val="-5"/>
          <w:sz w:val="22"/>
        </w:rPr>
        <w:t> </w:t>
      </w:r>
      <w:r>
        <w:rPr>
          <w:sz w:val="22"/>
        </w:rPr>
        <w:t>Community</w:t>
      </w:r>
      <w:r>
        <w:rPr>
          <w:spacing w:val="-6"/>
          <w:sz w:val="22"/>
        </w:rPr>
        <w:t> </w:t>
      </w:r>
      <w:r>
        <w:rPr>
          <w:sz w:val="22"/>
        </w:rPr>
        <w:t>Pharmacy;</w:t>
      </w:r>
      <w:r>
        <w:rPr>
          <w:spacing w:val="-7"/>
          <w:sz w:val="22"/>
        </w:rPr>
        <w:t> </w:t>
      </w:r>
      <w:r>
        <w:rPr>
          <w:sz w:val="22"/>
        </w:rPr>
        <w:t>DS89647</w:t>
      </w:r>
      <w:r>
        <w:rPr>
          <w:spacing w:val="-4"/>
          <w:sz w:val="22"/>
        </w:rPr>
        <w:t> </w:t>
      </w:r>
      <w:r>
        <w:rPr>
          <w:sz w:val="22"/>
        </w:rPr>
        <w:t>-</w:t>
      </w:r>
      <w:r>
        <w:rPr>
          <w:spacing w:val="-5"/>
          <w:sz w:val="22"/>
        </w:rPr>
        <w:t> </w:t>
      </w:r>
      <w:r>
        <w:rPr>
          <w:spacing w:val="-2"/>
          <w:sz w:val="22"/>
        </w:rPr>
        <w:t>Relocation</w:t>
      </w:r>
    </w:p>
    <w:p>
      <w:pPr>
        <w:pStyle w:val="ListParagraph"/>
        <w:numPr>
          <w:ilvl w:val="0"/>
          <w:numId w:val="13"/>
        </w:numPr>
        <w:tabs>
          <w:tab w:pos="1417" w:val="left" w:leader="none"/>
        </w:tabs>
        <w:spacing w:line="240" w:lineRule="auto" w:before="0" w:after="0"/>
        <w:ind w:left="1417" w:right="0" w:hanging="358"/>
        <w:jc w:val="left"/>
        <w:rPr>
          <w:sz w:val="22"/>
        </w:rPr>
      </w:pPr>
      <w:r>
        <w:rPr>
          <w:sz w:val="22"/>
        </w:rPr>
        <w:t>Policy</w:t>
      </w:r>
      <w:r>
        <w:rPr>
          <w:spacing w:val="-8"/>
          <w:sz w:val="22"/>
        </w:rPr>
        <w:t> </w:t>
      </w:r>
      <w:r>
        <w:rPr>
          <w:sz w:val="22"/>
        </w:rPr>
        <w:t>2023-11:</w:t>
      </w:r>
      <w:r>
        <w:rPr>
          <w:spacing w:val="-6"/>
          <w:sz w:val="22"/>
        </w:rPr>
        <w:t> </w:t>
      </w:r>
      <w:r>
        <w:rPr>
          <w:sz w:val="22"/>
        </w:rPr>
        <w:t>Pharmacy</w:t>
      </w:r>
      <w:r>
        <w:rPr>
          <w:spacing w:val="-8"/>
          <w:sz w:val="22"/>
        </w:rPr>
        <w:t> </w:t>
      </w:r>
      <w:r>
        <w:rPr>
          <w:sz w:val="22"/>
        </w:rPr>
        <w:t>Technocian</w:t>
      </w:r>
      <w:r>
        <w:rPr>
          <w:spacing w:val="-6"/>
          <w:sz w:val="22"/>
        </w:rPr>
        <w:t> </w:t>
      </w:r>
      <w:r>
        <w:rPr>
          <w:sz w:val="22"/>
        </w:rPr>
        <w:t>Training</w:t>
      </w:r>
      <w:r>
        <w:rPr>
          <w:spacing w:val="-6"/>
          <w:sz w:val="22"/>
        </w:rPr>
        <w:t> </w:t>
      </w:r>
      <w:r>
        <w:rPr>
          <w:sz w:val="22"/>
        </w:rPr>
        <w:t>and</w:t>
      </w:r>
      <w:r>
        <w:rPr>
          <w:spacing w:val="-5"/>
          <w:sz w:val="22"/>
        </w:rPr>
        <w:t> </w:t>
      </w:r>
      <w:r>
        <w:rPr>
          <w:spacing w:val="-2"/>
          <w:sz w:val="22"/>
        </w:rPr>
        <w:t>Examination</w:t>
      </w:r>
    </w:p>
    <w:p>
      <w:pPr>
        <w:pStyle w:val="ListParagraph"/>
        <w:numPr>
          <w:ilvl w:val="0"/>
          <w:numId w:val="13"/>
        </w:numPr>
        <w:tabs>
          <w:tab w:pos="1417" w:val="left" w:leader="none"/>
        </w:tabs>
        <w:spacing w:line="240" w:lineRule="auto" w:before="41" w:after="0"/>
        <w:ind w:left="1417" w:right="0" w:hanging="358"/>
        <w:jc w:val="left"/>
        <w:rPr>
          <w:sz w:val="22"/>
        </w:rPr>
      </w:pPr>
      <w:r>
        <w:rPr>
          <w:sz w:val="22"/>
        </w:rPr>
        <w:t>Policy</w:t>
      </w:r>
      <w:r>
        <w:rPr>
          <w:spacing w:val="-6"/>
          <w:sz w:val="22"/>
        </w:rPr>
        <w:t> </w:t>
      </w:r>
      <w:r>
        <w:rPr>
          <w:sz w:val="22"/>
        </w:rPr>
        <w:t>2023-09:</w:t>
      </w:r>
      <w:r>
        <w:rPr>
          <w:spacing w:val="41"/>
          <w:sz w:val="22"/>
        </w:rPr>
        <w:t> </w:t>
      </w:r>
      <w:r>
        <w:rPr>
          <w:sz w:val="22"/>
        </w:rPr>
        <w:t>Action</w:t>
      </w:r>
      <w:r>
        <w:rPr>
          <w:spacing w:val="-6"/>
          <w:sz w:val="22"/>
        </w:rPr>
        <w:t> </w:t>
      </w:r>
      <w:r>
        <w:rPr>
          <w:sz w:val="22"/>
        </w:rPr>
        <w:t>Level</w:t>
      </w:r>
      <w:r>
        <w:rPr>
          <w:spacing w:val="-5"/>
          <w:sz w:val="22"/>
        </w:rPr>
        <w:t> </w:t>
      </w:r>
      <w:r>
        <w:rPr>
          <w:sz w:val="22"/>
        </w:rPr>
        <w:t>Environmental</w:t>
      </w:r>
      <w:r>
        <w:rPr>
          <w:spacing w:val="-8"/>
          <w:sz w:val="22"/>
        </w:rPr>
        <w:t> </w:t>
      </w:r>
      <w:r>
        <w:rPr>
          <w:sz w:val="22"/>
        </w:rPr>
        <w:t>Monitoring</w:t>
      </w:r>
      <w:r>
        <w:rPr>
          <w:spacing w:val="-5"/>
          <w:sz w:val="22"/>
        </w:rPr>
        <w:t> </w:t>
      </w:r>
      <w:r>
        <w:rPr>
          <w:spacing w:val="-2"/>
          <w:sz w:val="22"/>
        </w:rPr>
        <w:t>Results</w:t>
      </w:r>
    </w:p>
    <w:p>
      <w:pPr>
        <w:pStyle w:val="ListParagraph"/>
        <w:numPr>
          <w:ilvl w:val="0"/>
          <w:numId w:val="13"/>
        </w:numPr>
        <w:tabs>
          <w:tab w:pos="1417" w:val="left" w:leader="none"/>
        </w:tabs>
        <w:spacing w:line="240" w:lineRule="auto" w:before="39" w:after="0"/>
        <w:ind w:left="1417" w:right="0" w:hanging="358"/>
        <w:jc w:val="left"/>
        <w:rPr>
          <w:sz w:val="22"/>
        </w:rPr>
      </w:pPr>
      <w:r>
        <w:rPr>
          <w:sz w:val="22"/>
        </w:rPr>
        <w:t>Policy</w:t>
      </w:r>
      <w:r>
        <w:rPr>
          <w:spacing w:val="-7"/>
          <w:sz w:val="22"/>
        </w:rPr>
        <w:t> </w:t>
      </w:r>
      <w:r>
        <w:rPr>
          <w:sz w:val="22"/>
        </w:rPr>
        <w:t>2021-04:</w:t>
      </w:r>
      <w:r>
        <w:rPr>
          <w:spacing w:val="41"/>
          <w:sz w:val="22"/>
        </w:rPr>
        <w:t> </w:t>
      </w:r>
      <w:r>
        <w:rPr>
          <w:sz w:val="22"/>
        </w:rPr>
        <w:t>Continuing</w:t>
      </w:r>
      <w:r>
        <w:rPr>
          <w:spacing w:val="-7"/>
          <w:sz w:val="22"/>
        </w:rPr>
        <w:t> </w:t>
      </w:r>
      <w:r>
        <w:rPr>
          <w:sz w:val="22"/>
        </w:rPr>
        <w:t>Education</w:t>
      </w:r>
      <w:r>
        <w:rPr>
          <w:spacing w:val="-6"/>
          <w:sz w:val="22"/>
        </w:rPr>
        <w:t> </w:t>
      </w:r>
      <w:r>
        <w:rPr>
          <w:sz w:val="22"/>
        </w:rPr>
        <w:t>(CE)</w:t>
      </w:r>
      <w:r>
        <w:rPr>
          <w:spacing w:val="-5"/>
          <w:sz w:val="22"/>
        </w:rPr>
        <w:t> </w:t>
      </w:r>
      <w:r>
        <w:rPr>
          <w:sz w:val="22"/>
        </w:rPr>
        <w:t>Requirements</w:t>
      </w:r>
      <w:r>
        <w:rPr>
          <w:spacing w:val="-4"/>
          <w:sz w:val="22"/>
        </w:rPr>
        <w:t> </w:t>
      </w:r>
      <w:r>
        <w:rPr>
          <w:sz w:val="22"/>
        </w:rPr>
        <w:t>for</w:t>
      </w:r>
      <w:r>
        <w:rPr>
          <w:spacing w:val="-5"/>
          <w:sz w:val="22"/>
        </w:rPr>
        <w:t> </w:t>
      </w:r>
      <w:r>
        <w:rPr>
          <w:spacing w:val="-2"/>
          <w:sz w:val="22"/>
        </w:rPr>
        <w:t>Pharmacists</w:t>
      </w:r>
    </w:p>
    <w:p>
      <w:pPr>
        <w:pStyle w:val="ListParagraph"/>
        <w:numPr>
          <w:ilvl w:val="0"/>
          <w:numId w:val="13"/>
        </w:numPr>
        <w:tabs>
          <w:tab w:pos="1418" w:val="left" w:leader="none"/>
        </w:tabs>
        <w:spacing w:line="240" w:lineRule="auto" w:before="41" w:after="0"/>
        <w:ind w:left="1418" w:right="0" w:hanging="358"/>
        <w:jc w:val="left"/>
        <w:rPr>
          <w:sz w:val="22"/>
        </w:rPr>
      </w:pPr>
      <w:r>
        <w:rPr>
          <w:sz w:val="22"/>
        </w:rPr>
        <w:t>Advisory:</w:t>
      </w:r>
      <w:r>
        <w:rPr>
          <w:spacing w:val="-8"/>
          <w:sz w:val="22"/>
        </w:rPr>
        <w:t> </w:t>
      </w:r>
      <w:r>
        <w:rPr>
          <w:sz w:val="22"/>
        </w:rPr>
        <w:t>Environmental</w:t>
      </w:r>
      <w:r>
        <w:rPr>
          <w:spacing w:val="-8"/>
          <w:sz w:val="22"/>
        </w:rPr>
        <w:t> </w:t>
      </w:r>
      <w:r>
        <w:rPr>
          <w:spacing w:val="-2"/>
          <w:sz w:val="22"/>
        </w:rPr>
        <w:t>Monitoring</w:t>
      </w:r>
    </w:p>
    <w:p>
      <w:pPr>
        <w:pStyle w:val="ListParagraph"/>
        <w:numPr>
          <w:ilvl w:val="0"/>
          <w:numId w:val="13"/>
        </w:numPr>
        <w:tabs>
          <w:tab w:pos="1418" w:val="left" w:leader="none"/>
        </w:tabs>
        <w:spacing w:line="240" w:lineRule="auto" w:before="41" w:after="0"/>
        <w:ind w:left="1418" w:right="0" w:hanging="358"/>
        <w:jc w:val="left"/>
        <w:rPr>
          <w:sz w:val="22"/>
        </w:rPr>
      </w:pPr>
      <w:r>
        <w:rPr>
          <w:sz w:val="22"/>
        </w:rPr>
        <w:t>Advisory:</w:t>
      </w:r>
      <w:r>
        <w:rPr>
          <w:spacing w:val="-7"/>
          <w:sz w:val="22"/>
        </w:rPr>
        <w:t> </w:t>
      </w:r>
      <w:r>
        <w:rPr>
          <w:sz w:val="22"/>
        </w:rPr>
        <w:t>Action</w:t>
      </w:r>
      <w:r>
        <w:rPr>
          <w:spacing w:val="-7"/>
          <w:sz w:val="22"/>
        </w:rPr>
        <w:t> </w:t>
      </w:r>
      <w:r>
        <w:rPr>
          <w:sz w:val="22"/>
        </w:rPr>
        <w:t>Level</w:t>
      </w:r>
      <w:r>
        <w:rPr>
          <w:spacing w:val="-8"/>
          <w:sz w:val="22"/>
        </w:rPr>
        <w:t> </w:t>
      </w:r>
      <w:r>
        <w:rPr>
          <w:sz w:val="22"/>
        </w:rPr>
        <w:t>Environmental</w:t>
      </w:r>
      <w:r>
        <w:rPr>
          <w:spacing w:val="-8"/>
          <w:sz w:val="22"/>
        </w:rPr>
        <w:t> </w:t>
      </w:r>
      <w:r>
        <w:rPr>
          <w:sz w:val="22"/>
        </w:rPr>
        <w:t>Monitoring</w:t>
      </w:r>
      <w:r>
        <w:rPr>
          <w:spacing w:val="-7"/>
          <w:sz w:val="22"/>
        </w:rPr>
        <w:t> </w:t>
      </w:r>
      <w:r>
        <w:rPr>
          <w:sz w:val="22"/>
        </w:rPr>
        <w:t>Remediation</w:t>
      </w:r>
      <w:r>
        <w:rPr>
          <w:spacing w:val="-6"/>
          <w:sz w:val="22"/>
        </w:rPr>
        <w:t> </w:t>
      </w:r>
      <w:r>
        <w:rPr>
          <w:spacing w:val="-2"/>
          <w:sz w:val="22"/>
        </w:rPr>
        <w:t>Consideration</w:t>
      </w:r>
    </w:p>
    <w:p>
      <w:pPr>
        <w:pStyle w:val="ListParagraph"/>
        <w:numPr>
          <w:ilvl w:val="0"/>
          <w:numId w:val="13"/>
        </w:numPr>
        <w:tabs>
          <w:tab w:pos="1418" w:val="left" w:leader="none"/>
          <w:tab w:pos="3220" w:val="left" w:leader="none"/>
        </w:tabs>
        <w:spacing w:line="240" w:lineRule="auto" w:before="38" w:after="0"/>
        <w:ind w:left="1418" w:right="0" w:hanging="358"/>
        <w:jc w:val="left"/>
        <w:rPr>
          <w:sz w:val="22"/>
        </w:rPr>
      </w:pPr>
      <w:r>
        <w:rPr>
          <w:spacing w:val="-2"/>
          <w:sz w:val="22"/>
        </w:rPr>
        <w:t>CAS-2023-</w:t>
      </w:r>
      <w:r>
        <w:rPr>
          <w:spacing w:val="-4"/>
          <w:sz w:val="22"/>
        </w:rPr>
        <w:t>0034</w:t>
      </w:r>
      <w:r>
        <w:rPr>
          <w:sz w:val="22"/>
        </w:rPr>
        <w:tab/>
        <w:t>SA-INV-21819</w:t>
      </w:r>
      <w:r>
        <w:rPr>
          <w:spacing w:val="41"/>
          <w:sz w:val="22"/>
        </w:rPr>
        <w:t>  </w:t>
      </w:r>
      <w:r>
        <w:rPr>
          <w:sz w:val="22"/>
        </w:rPr>
        <w:t>Daniel</w:t>
      </w:r>
      <w:r>
        <w:rPr>
          <w:spacing w:val="-1"/>
          <w:sz w:val="22"/>
        </w:rPr>
        <w:t> </w:t>
      </w:r>
      <w:r>
        <w:rPr>
          <w:sz w:val="22"/>
        </w:rPr>
        <w:t>Sylvia,</w:t>
      </w:r>
      <w:r>
        <w:rPr>
          <w:spacing w:val="-5"/>
          <w:sz w:val="22"/>
        </w:rPr>
        <w:t> </w:t>
      </w:r>
      <w:r>
        <w:rPr>
          <w:spacing w:val="-2"/>
          <w:sz w:val="22"/>
        </w:rPr>
        <w:t>PH241198</w:t>
      </w:r>
    </w:p>
    <w:p>
      <w:pPr>
        <w:pStyle w:val="ListParagraph"/>
        <w:numPr>
          <w:ilvl w:val="0"/>
          <w:numId w:val="13"/>
        </w:numPr>
        <w:tabs>
          <w:tab w:pos="1418" w:val="left" w:leader="none"/>
          <w:tab w:pos="3220" w:val="left" w:leader="none"/>
        </w:tabs>
        <w:spacing w:line="240" w:lineRule="auto" w:before="41" w:after="0"/>
        <w:ind w:left="1418" w:right="0" w:hanging="358"/>
        <w:jc w:val="left"/>
        <w:rPr>
          <w:sz w:val="22"/>
        </w:rPr>
      </w:pPr>
      <w:r>
        <w:rPr>
          <w:spacing w:val="-2"/>
          <w:sz w:val="22"/>
        </w:rPr>
        <w:t>CAS-2023-</w:t>
      </w:r>
      <w:r>
        <w:rPr>
          <w:spacing w:val="-4"/>
          <w:sz w:val="22"/>
        </w:rPr>
        <w:t>0335</w:t>
      </w:r>
      <w:r>
        <w:rPr>
          <w:sz w:val="22"/>
        </w:rPr>
        <w:tab/>
        <w:t>SA-INV-21820</w:t>
      </w:r>
      <w:r>
        <w:rPr>
          <w:spacing w:val="42"/>
          <w:sz w:val="22"/>
        </w:rPr>
        <w:t>  </w:t>
      </w:r>
      <w:r>
        <w:rPr>
          <w:sz w:val="22"/>
        </w:rPr>
        <w:t>Loren</w:t>
      </w:r>
      <w:r>
        <w:rPr>
          <w:spacing w:val="-4"/>
          <w:sz w:val="22"/>
        </w:rPr>
        <w:t> </w:t>
      </w:r>
      <w:r>
        <w:rPr>
          <w:sz w:val="22"/>
        </w:rPr>
        <w:t>Sampson,</w:t>
      </w:r>
      <w:r>
        <w:rPr>
          <w:spacing w:val="-4"/>
          <w:sz w:val="22"/>
        </w:rPr>
        <w:t> </w:t>
      </w:r>
      <w:r>
        <w:rPr>
          <w:spacing w:val="-2"/>
          <w:sz w:val="22"/>
        </w:rPr>
        <w:t>PI164155</w:t>
      </w:r>
    </w:p>
    <w:p>
      <w:pPr>
        <w:pStyle w:val="ListParagraph"/>
        <w:numPr>
          <w:ilvl w:val="0"/>
          <w:numId w:val="13"/>
        </w:numPr>
        <w:tabs>
          <w:tab w:pos="1418" w:val="left" w:leader="none"/>
          <w:tab w:pos="3220" w:val="left" w:leader="none"/>
        </w:tabs>
        <w:spacing w:line="240" w:lineRule="auto" w:before="41" w:after="0"/>
        <w:ind w:left="1418" w:right="0" w:hanging="358"/>
        <w:jc w:val="left"/>
        <w:rPr>
          <w:sz w:val="22"/>
        </w:rPr>
      </w:pPr>
      <w:r>
        <w:rPr>
          <w:spacing w:val="-2"/>
          <w:sz w:val="22"/>
        </w:rPr>
        <w:t>CAS-2023-</w:t>
      </w:r>
      <w:r>
        <w:rPr>
          <w:spacing w:val="-4"/>
          <w:sz w:val="22"/>
        </w:rPr>
        <w:t>0364</w:t>
      </w:r>
      <w:r>
        <w:rPr>
          <w:sz w:val="22"/>
        </w:rPr>
        <w:tab/>
        <w:t>PHA-2023-0100</w:t>
      </w:r>
      <w:r>
        <w:rPr>
          <w:spacing w:val="-18"/>
          <w:sz w:val="22"/>
        </w:rPr>
        <w:t> </w:t>
      </w:r>
      <w:r>
        <w:rPr>
          <w:sz w:val="22"/>
        </w:rPr>
        <w:t>Derick</w:t>
      </w:r>
      <w:r>
        <w:rPr>
          <w:spacing w:val="-13"/>
          <w:sz w:val="22"/>
        </w:rPr>
        <w:t> </w:t>
      </w:r>
      <w:r>
        <w:rPr>
          <w:sz w:val="22"/>
        </w:rPr>
        <w:t>Young,</w:t>
      </w:r>
      <w:r>
        <w:rPr>
          <w:spacing w:val="-7"/>
          <w:sz w:val="22"/>
        </w:rPr>
        <w:t> </w:t>
      </w:r>
      <w:r>
        <w:rPr>
          <w:spacing w:val="-2"/>
          <w:sz w:val="22"/>
        </w:rPr>
        <w:t>PH238928</w:t>
      </w:r>
    </w:p>
    <w:p>
      <w:pPr>
        <w:pStyle w:val="ListParagraph"/>
        <w:numPr>
          <w:ilvl w:val="0"/>
          <w:numId w:val="13"/>
        </w:numPr>
        <w:tabs>
          <w:tab w:pos="1418" w:val="left" w:leader="none"/>
          <w:tab w:pos="3220" w:val="left" w:leader="none"/>
        </w:tabs>
        <w:spacing w:line="240" w:lineRule="auto" w:before="39" w:after="0"/>
        <w:ind w:left="1418" w:right="0" w:hanging="358"/>
        <w:jc w:val="left"/>
        <w:rPr>
          <w:sz w:val="22"/>
        </w:rPr>
      </w:pPr>
      <w:r>
        <w:rPr>
          <w:spacing w:val="-2"/>
          <w:sz w:val="22"/>
        </w:rPr>
        <w:t>CAS-2023-</w:t>
      </w:r>
      <w:r>
        <w:rPr>
          <w:spacing w:val="-4"/>
          <w:sz w:val="22"/>
        </w:rPr>
        <w:t>0768</w:t>
      </w:r>
      <w:r>
        <w:rPr>
          <w:sz w:val="22"/>
        </w:rPr>
        <w:tab/>
        <w:t>PHA-2023-0134</w:t>
      </w:r>
      <w:r>
        <w:rPr>
          <w:spacing w:val="-18"/>
          <w:sz w:val="22"/>
        </w:rPr>
        <w:t> </w:t>
      </w:r>
      <w:r>
        <w:rPr>
          <w:sz w:val="22"/>
        </w:rPr>
        <w:t>Health</w:t>
      </w:r>
      <w:r>
        <w:rPr>
          <w:spacing w:val="-12"/>
          <w:sz w:val="22"/>
        </w:rPr>
        <w:t> </w:t>
      </w:r>
      <w:r>
        <w:rPr>
          <w:sz w:val="22"/>
        </w:rPr>
        <w:t>Care</w:t>
      </w:r>
      <w:r>
        <w:rPr>
          <w:spacing w:val="-8"/>
          <w:sz w:val="22"/>
        </w:rPr>
        <w:t> </w:t>
      </w:r>
      <w:r>
        <w:rPr>
          <w:sz w:val="22"/>
        </w:rPr>
        <w:t>Technology,</w:t>
      </w:r>
      <w:r>
        <w:rPr>
          <w:spacing w:val="-8"/>
          <w:sz w:val="22"/>
        </w:rPr>
        <w:t> </w:t>
      </w:r>
      <w:r>
        <w:rPr>
          <w:spacing w:val="-2"/>
          <w:sz w:val="22"/>
        </w:rPr>
        <w:t>WD507</w:t>
      </w:r>
    </w:p>
    <w:p>
      <w:pPr>
        <w:pStyle w:val="ListParagraph"/>
        <w:numPr>
          <w:ilvl w:val="0"/>
          <w:numId w:val="13"/>
        </w:numPr>
        <w:tabs>
          <w:tab w:pos="1418" w:val="left" w:leader="none"/>
          <w:tab w:pos="3220" w:val="left" w:leader="none"/>
        </w:tabs>
        <w:spacing w:line="240" w:lineRule="auto" w:before="41" w:after="0"/>
        <w:ind w:left="1418" w:right="0" w:hanging="358"/>
        <w:jc w:val="left"/>
        <w:rPr>
          <w:sz w:val="22"/>
        </w:rPr>
      </w:pPr>
      <w:r>
        <w:rPr>
          <w:spacing w:val="-2"/>
          <w:sz w:val="22"/>
        </w:rPr>
        <w:t>CAS-2023-</w:t>
      </w:r>
      <w:r>
        <w:rPr>
          <w:spacing w:val="-4"/>
          <w:sz w:val="22"/>
        </w:rPr>
        <w:t>0968</w:t>
      </w:r>
      <w:r>
        <w:rPr>
          <w:sz w:val="22"/>
        </w:rPr>
        <w:tab/>
        <w:t>PHA-2023-0163</w:t>
      </w:r>
      <w:r>
        <w:rPr>
          <w:spacing w:val="-18"/>
          <w:sz w:val="22"/>
        </w:rPr>
        <w:t> </w:t>
      </w:r>
      <w:r>
        <w:rPr>
          <w:sz w:val="22"/>
        </w:rPr>
        <w:t>Health</w:t>
      </w:r>
      <w:r>
        <w:rPr>
          <w:spacing w:val="-12"/>
          <w:sz w:val="22"/>
        </w:rPr>
        <w:t> </w:t>
      </w:r>
      <w:r>
        <w:rPr>
          <w:sz w:val="22"/>
        </w:rPr>
        <w:t>Care</w:t>
      </w:r>
      <w:r>
        <w:rPr>
          <w:spacing w:val="-8"/>
          <w:sz w:val="22"/>
        </w:rPr>
        <w:t> </w:t>
      </w:r>
      <w:r>
        <w:rPr>
          <w:sz w:val="22"/>
        </w:rPr>
        <w:t>Technology,</w:t>
      </w:r>
      <w:r>
        <w:rPr>
          <w:spacing w:val="-8"/>
          <w:sz w:val="22"/>
        </w:rPr>
        <w:t> </w:t>
      </w:r>
      <w:r>
        <w:rPr>
          <w:spacing w:val="-2"/>
          <w:sz w:val="22"/>
        </w:rPr>
        <w:t>WD522</w:t>
      </w:r>
    </w:p>
    <w:p>
      <w:pPr>
        <w:pStyle w:val="ListParagraph"/>
        <w:numPr>
          <w:ilvl w:val="0"/>
          <w:numId w:val="13"/>
        </w:numPr>
        <w:tabs>
          <w:tab w:pos="1419" w:val="left" w:leader="none"/>
          <w:tab w:pos="3221" w:val="left" w:leader="none"/>
        </w:tabs>
        <w:spacing w:line="240" w:lineRule="auto" w:before="41" w:after="0"/>
        <w:ind w:left="1419" w:right="0" w:hanging="358"/>
        <w:jc w:val="left"/>
        <w:rPr>
          <w:sz w:val="22"/>
        </w:rPr>
      </w:pPr>
      <w:r>
        <w:rPr>
          <w:spacing w:val="-2"/>
          <w:sz w:val="22"/>
        </w:rPr>
        <w:t>CAS-2022-</w:t>
      </w:r>
      <w:r>
        <w:rPr>
          <w:spacing w:val="-4"/>
          <w:sz w:val="22"/>
        </w:rPr>
        <w:t>1111</w:t>
      </w:r>
      <w:r>
        <w:rPr>
          <w:sz w:val="22"/>
        </w:rPr>
        <w:tab/>
        <w:t>PHA-2023-0126</w:t>
      </w:r>
      <w:r>
        <w:rPr>
          <w:spacing w:val="-18"/>
          <w:sz w:val="22"/>
        </w:rPr>
        <w:t> </w:t>
      </w:r>
      <w:r>
        <w:rPr>
          <w:sz w:val="22"/>
        </w:rPr>
        <w:t>Walgreens</w:t>
      </w:r>
      <w:r>
        <w:rPr>
          <w:spacing w:val="-13"/>
          <w:sz w:val="22"/>
        </w:rPr>
        <w:t> </w:t>
      </w:r>
      <w:r>
        <w:rPr>
          <w:sz w:val="22"/>
        </w:rPr>
        <w:t>#19240,</w:t>
      </w:r>
      <w:r>
        <w:rPr>
          <w:spacing w:val="-11"/>
          <w:sz w:val="22"/>
        </w:rPr>
        <w:t> </w:t>
      </w:r>
      <w:r>
        <w:rPr>
          <w:spacing w:val="-2"/>
          <w:sz w:val="22"/>
        </w:rPr>
        <w:t>DS90207</w:t>
      </w:r>
    </w:p>
    <w:p>
      <w:pPr>
        <w:pStyle w:val="ListParagraph"/>
        <w:numPr>
          <w:ilvl w:val="0"/>
          <w:numId w:val="13"/>
        </w:numPr>
        <w:tabs>
          <w:tab w:pos="1419" w:val="left" w:leader="none"/>
          <w:tab w:pos="3221" w:val="left" w:leader="none"/>
        </w:tabs>
        <w:spacing w:line="240" w:lineRule="auto" w:before="39" w:after="0"/>
        <w:ind w:left="1419" w:right="0" w:hanging="358"/>
        <w:jc w:val="left"/>
        <w:rPr>
          <w:sz w:val="22"/>
        </w:rPr>
      </w:pPr>
      <w:r>
        <w:rPr>
          <w:spacing w:val="-2"/>
          <w:sz w:val="22"/>
        </w:rPr>
        <w:t>CAS-2023-</w:t>
      </w:r>
      <w:r>
        <w:rPr>
          <w:spacing w:val="-4"/>
          <w:sz w:val="22"/>
        </w:rPr>
        <w:t>0046</w:t>
      </w:r>
      <w:r>
        <w:rPr>
          <w:sz w:val="22"/>
        </w:rPr>
        <w:tab/>
        <w:t>PHA-2023-0127</w:t>
      </w:r>
      <w:r>
        <w:rPr>
          <w:spacing w:val="-18"/>
          <w:sz w:val="22"/>
        </w:rPr>
        <w:t> </w:t>
      </w:r>
      <w:r>
        <w:rPr>
          <w:sz w:val="22"/>
        </w:rPr>
        <w:t>Alicia</w:t>
      </w:r>
      <w:r>
        <w:rPr>
          <w:spacing w:val="-12"/>
          <w:sz w:val="22"/>
        </w:rPr>
        <w:t> </w:t>
      </w:r>
      <w:r>
        <w:rPr>
          <w:sz w:val="22"/>
        </w:rPr>
        <w:t>Picard,</w:t>
      </w:r>
      <w:r>
        <w:rPr>
          <w:spacing w:val="-8"/>
          <w:sz w:val="22"/>
        </w:rPr>
        <w:t> </w:t>
      </w:r>
      <w:r>
        <w:rPr>
          <w:spacing w:val="-2"/>
          <w:sz w:val="22"/>
        </w:rPr>
        <w:t>PH234605</w:t>
      </w:r>
    </w:p>
    <w:p>
      <w:pPr>
        <w:pStyle w:val="ListParagraph"/>
        <w:numPr>
          <w:ilvl w:val="0"/>
          <w:numId w:val="13"/>
        </w:numPr>
        <w:tabs>
          <w:tab w:pos="1419" w:val="left" w:leader="none"/>
          <w:tab w:pos="3221" w:val="left" w:leader="none"/>
        </w:tabs>
        <w:spacing w:line="240" w:lineRule="auto" w:before="41" w:after="0"/>
        <w:ind w:left="1419" w:right="0" w:hanging="358"/>
        <w:jc w:val="left"/>
        <w:rPr>
          <w:sz w:val="22"/>
        </w:rPr>
      </w:pPr>
      <w:r>
        <w:rPr>
          <w:spacing w:val="-2"/>
          <w:sz w:val="22"/>
        </w:rPr>
        <w:t>CAS-2023-</w:t>
      </w:r>
      <w:r>
        <w:rPr>
          <w:spacing w:val="-4"/>
          <w:sz w:val="22"/>
        </w:rPr>
        <w:t>0697</w:t>
      </w:r>
      <w:r>
        <w:rPr>
          <w:sz w:val="22"/>
        </w:rPr>
        <w:tab/>
        <w:t>PHA-2023-0123</w:t>
      </w:r>
      <w:r>
        <w:rPr>
          <w:spacing w:val="-18"/>
          <w:sz w:val="22"/>
        </w:rPr>
        <w:t> </w:t>
      </w:r>
      <w:r>
        <w:rPr>
          <w:sz w:val="22"/>
        </w:rPr>
        <w:t>Winchester</w:t>
      </w:r>
      <w:r>
        <w:rPr>
          <w:spacing w:val="-13"/>
          <w:sz w:val="22"/>
        </w:rPr>
        <w:t> </w:t>
      </w:r>
      <w:r>
        <w:rPr>
          <w:sz w:val="22"/>
        </w:rPr>
        <w:t>Pharmacy,</w:t>
      </w:r>
      <w:r>
        <w:rPr>
          <w:spacing w:val="-10"/>
          <w:sz w:val="22"/>
        </w:rPr>
        <w:t> </w:t>
      </w:r>
      <w:r>
        <w:rPr>
          <w:spacing w:val="-2"/>
          <w:sz w:val="22"/>
        </w:rPr>
        <w:t>DS89848</w:t>
      </w:r>
    </w:p>
    <w:p>
      <w:pPr>
        <w:pStyle w:val="ListParagraph"/>
        <w:numPr>
          <w:ilvl w:val="0"/>
          <w:numId w:val="13"/>
        </w:numPr>
        <w:tabs>
          <w:tab w:pos="1419" w:val="left" w:leader="none"/>
          <w:tab w:pos="3221" w:val="left" w:leader="none"/>
        </w:tabs>
        <w:spacing w:line="240" w:lineRule="auto" w:before="41" w:after="0"/>
        <w:ind w:left="1419" w:right="0" w:hanging="358"/>
        <w:jc w:val="left"/>
        <w:rPr>
          <w:sz w:val="22"/>
        </w:rPr>
      </w:pPr>
      <w:r>
        <w:rPr>
          <w:spacing w:val="-2"/>
          <w:sz w:val="22"/>
        </w:rPr>
        <w:t>CAS-2023-</w:t>
      </w:r>
      <w:r>
        <w:rPr>
          <w:spacing w:val="-4"/>
          <w:sz w:val="22"/>
        </w:rPr>
        <w:t>0697</w:t>
      </w:r>
      <w:r>
        <w:rPr>
          <w:sz w:val="22"/>
        </w:rPr>
        <w:tab/>
        <w:t>PHA-2023-0124</w:t>
      </w:r>
      <w:r>
        <w:rPr>
          <w:spacing w:val="-18"/>
          <w:sz w:val="22"/>
        </w:rPr>
        <w:t> </w:t>
      </w:r>
      <w:r>
        <w:rPr>
          <w:sz w:val="22"/>
        </w:rPr>
        <w:t>Kyle</w:t>
      </w:r>
      <w:r>
        <w:rPr>
          <w:spacing w:val="-13"/>
          <w:sz w:val="22"/>
        </w:rPr>
        <w:t> </w:t>
      </w:r>
      <w:r>
        <w:rPr>
          <w:sz w:val="22"/>
        </w:rPr>
        <w:t>O’Connor,</w:t>
      </w:r>
      <w:r>
        <w:rPr>
          <w:spacing w:val="-7"/>
          <w:sz w:val="22"/>
        </w:rPr>
        <w:t> </w:t>
      </w:r>
      <w:r>
        <w:rPr>
          <w:spacing w:val="-2"/>
          <w:sz w:val="22"/>
        </w:rPr>
        <w:t>PH23103</w:t>
      </w:r>
    </w:p>
    <w:p>
      <w:pPr>
        <w:pStyle w:val="ListParagraph"/>
        <w:numPr>
          <w:ilvl w:val="0"/>
          <w:numId w:val="13"/>
        </w:numPr>
        <w:tabs>
          <w:tab w:pos="1419" w:val="left" w:leader="none"/>
          <w:tab w:pos="3221" w:val="left" w:leader="none"/>
        </w:tabs>
        <w:spacing w:line="240" w:lineRule="auto" w:before="38" w:after="0"/>
        <w:ind w:left="1419" w:right="0" w:hanging="358"/>
        <w:jc w:val="left"/>
        <w:rPr>
          <w:sz w:val="22"/>
        </w:rPr>
      </w:pPr>
      <w:r>
        <w:rPr>
          <w:spacing w:val="-2"/>
          <w:sz w:val="22"/>
        </w:rPr>
        <w:t>CAS-2023-</w:t>
      </w:r>
      <w:r>
        <w:rPr>
          <w:spacing w:val="-4"/>
          <w:sz w:val="22"/>
        </w:rPr>
        <w:t>0697</w:t>
      </w:r>
      <w:r>
        <w:rPr>
          <w:sz w:val="22"/>
        </w:rPr>
        <w:tab/>
        <w:t>PHA-2023-0125</w:t>
      </w:r>
      <w:r>
        <w:rPr>
          <w:spacing w:val="-18"/>
          <w:sz w:val="22"/>
        </w:rPr>
        <w:t> </w:t>
      </w:r>
      <w:r>
        <w:rPr>
          <w:sz w:val="22"/>
        </w:rPr>
        <w:t>Maneh</w:t>
      </w:r>
      <w:r>
        <w:rPr>
          <w:spacing w:val="-13"/>
          <w:sz w:val="22"/>
        </w:rPr>
        <w:t> </w:t>
      </w:r>
      <w:r>
        <w:rPr>
          <w:sz w:val="22"/>
        </w:rPr>
        <w:t>Sahakyan,</w:t>
      </w:r>
      <w:r>
        <w:rPr>
          <w:spacing w:val="-11"/>
          <w:sz w:val="22"/>
        </w:rPr>
        <w:t> </w:t>
      </w:r>
      <w:r>
        <w:rPr>
          <w:spacing w:val="-2"/>
          <w:sz w:val="22"/>
        </w:rPr>
        <w:t>PT20985</w:t>
      </w:r>
    </w:p>
    <w:p>
      <w:pPr>
        <w:pStyle w:val="ListParagraph"/>
        <w:numPr>
          <w:ilvl w:val="0"/>
          <w:numId w:val="13"/>
        </w:numPr>
        <w:tabs>
          <w:tab w:pos="1419" w:val="left" w:leader="none"/>
          <w:tab w:pos="3221" w:val="left" w:leader="none"/>
        </w:tabs>
        <w:spacing w:line="240" w:lineRule="auto" w:before="41" w:after="0"/>
        <w:ind w:left="1419" w:right="0" w:hanging="358"/>
        <w:jc w:val="left"/>
        <w:rPr>
          <w:sz w:val="22"/>
        </w:rPr>
      </w:pPr>
      <w:r>
        <w:rPr>
          <w:spacing w:val="-2"/>
          <w:sz w:val="22"/>
        </w:rPr>
        <w:t>CAS-2023-</w:t>
      </w:r>
      <w:r>
        <w:rPr>
          <w:spacing w:val="-4"/>
          <w:sz w:val="22"/>
        </w:rPr>
        <w:t>0659</w:t>
      </w:r>
      <w:r>
        <w:rPr>
          <w:sz w:val="22"/>
        </w:rPr>
        <w:tab/>
        <w:t>PHA-2023-0118</w:t>
      </w:r>
      <w:r>
        <w:rPr>
          <w:spacing w:val="-16"/>
          <w:sz w:val="22"/>
        </w:rPr>
        <w:t> </w:t>
      </w:r>
      <w:r>
        <w:rPr>
          <w:sz w:val="22"/>
        </w:rPr>
        <w:t>CVS</w:t>
      </w:r>
      <w:r>
        <w:rPr>
          <w:spacing w:val="-11"/>
          <w:sz w:val="22"/>
        </w:rPr>
        <w:t> </w:t>
      </w:r>
      <w:r>
        <w:rPr>
          <w:sz w:val="22"/>
        </w:rPr>
        <w:t>#1011,</w:t>
      </w:r>
      <w:r>
        <w:rPr>
          <w:spacing w:val="-8"/>
          <w:sz w:val="22"/>
        </w:rPr>
        <w:t> </w:t>
      </w:r>
      <w:r>
        <w:rPr>
          <w:spacing w:val="-2"/>
          <w:sz w:val="22"/>
        </w:rPr>
        <w:t>DS3537</w:t>
      </w:r>
    </w:p>
    <w:p>
      <w:pPr>
        <w:pStyle w:val="ListParagraph"/>
        <w:numPr>
          <w:ilvl w:val="0"/>
          <w:numId w:val="13"/>
        </w:numPr>
        <w:tabs>
          <w:tab w:pos="1420" w:val="left" w:leader="none"/>
          <w:tab w:pos="3222" w:val="left" w:leader="none"/>
        </w:tabs>
        <w:spacing w:line="240" w:lineRule="auto" w:before="41" w:after="0"/>
        <w:ind w:left="1420" w:right="0" w:hanging="358"/>
        <w:jc w:val="left"/>
        <w:rPr>
          <w:sz w:val="22"/>
        </w:rPr>
      </w:pPr>
      <w:r>
        <w:rPr>
          <w:spacing w:val="-2"/>
          <w:sz w:val="22"/>
        </w:rPr>
        <w:t>CAS-2023-</w:t>
      </w:r>
      <w:r>
        <w:rPr>
          <w:spacing w:val="-4"/>
          <w:sz w:val="22"/>
        </w:rPr>
        <w:t>0656</w:t>
      </w:r>
      <w:r>
        <w:rPr>
          <w:sz w:val="22"/>
        </w:rPr>
        <w:tab/>
        <w:t>PHA-2023-0119</w:t>
      </w:r>
      <w:r>
        <w:rPr>
          <w:spacing w:val="-16"/>
          <w:sz w:val="22"/>
        </w:rPr>
        <w:t> </w:t>
      </w:r>
      <w:r>
        <w:rPr>
          <w:sz w:val="22"/>
        </w:rPr>
        <w:t>CVS</w:t>
      </w:r>
      <w:r>
        <w:rPr>
          <w:spacing w:val="-10"/>
          <w:sz w:val="22"/>
        </w:rPr>
        <w:t> </w:t>
      </w:r>
      <w:r>
        <w:rPr>
          <w:sz w:val="22"/>
        </w:rPr>
        <w:t>#220,</w:t>
      </w:r>
      <w:r>
        <w:rPr>
          <w:spacing w:val="-6"/>
          <w:sz w:val="22"/>
        </w:rPr>
        <w:t> </w:t>
      </w:r>
      <w:r>
        <w:rPr>
          <w:spacing w:val="-2"/>
          <w:sz w:val="22"/>
        </w:rPr>
        <w:t>DS17722</w:t>
      </w:r>
    </w:p>
    <w:p>
      <w:pPr>
        <w:pStyle w:val="ListParagraph"/>
        <w:numPr>
          <w:ilvl w:val="0"/>
          <w:numId w:val="13"/>
        </w:numPr>
        <w:tabs>
          <w:tab w:pos="1420" w:val="left" w:leader="none"/>
          <w:tab w:pos="3222" w:val="left" w:leader="none"/>
        </w:tabs>
        <w:spacing w:line="240" w:lineRule="auto" w:before="39" w:after="0"/>
        <w:ind w:left="1420" w:right="0" w:hanging="358"/>
        <w:jc w:val="left"/>
        <w:rPr>
          <w:sz w:val="22"/>
        </w:rPr>
      </w:pPr>
      <w:r>
        <w:rPr>
          <w:spacing w:val="-2"/>
          <w:sz w:val="22"/>
        </w:rPr>
        <w:t>CAS-2023-</w:t>
      </w:r>
      <w:r>
        <w:rPr>
          <w:spacing w:val="-4"/>
          <w:sz w:val="22"/>
        </w:rPr>
        <w:t>0804</w:t>
      </w:r>
      <w:r>
        <w:rPr>
          <w:sz w:val="22"/>
        </w:rPr>
        <w:tab/>
        <w:t>PHA-2023-0131</w:t>
      </w:r>
      <w:r>
        <w:rPr>
          <w:spacing w:val="-16"/>
          <w:sz w:val="22"/>
        </w:rPr>
        <w:t> </w:t>
      </w:r>
      <w:r>
        <w:rPr>
          <w:sz w:val="22"/>
        </w:rPr>
        <w:t>CVS</w:t>
      </w:r>
      <w:r>
        <w:rPr>
          <w:spacing w:val="-10"/>
          <w:sz w:val="22"/>
        </w:rPr>
        <w:t> </w:t>
      </w:r>
      <w:r>
        <w:rPr>
          <w:sz w:val="22"/>
        </w:rPr>
        <w:t>#704,</w:t>
      </w:r>
      <w:r>
        <w:rPr>
          <w:spacing w:val="-6"/>
          <w:sz w:val="22"/>
        </w:rPr>
        <w:t> </w:t>
      </w:r>
      <w:r>
        <w:rPr>
          <w:spacing w:val="-2"/>
          <w:sz w:val="22"/>
        </w:rPr>
        <w:t>DS3605</w:t>
      </w:r>
    </w:p>
    <w:p>
      <w:pPr>
        <w:pStyle w:val="ListParagraph"/>
        <w:numPr>
          <w:ilvl w:val="0"/>
          <w:numId w:val="13"/>
        </w:numPr>
        <w:tabs>
          <w:tab w:pos="1420" w:val="left" w:leader="none"/>
          <w:tab w:pos="3222" w:val="left" w:leader="none"/>
        </w:tabs>
        <w:spacing w:line="240" w:lineRule="auto" w:before="41" w:after="0"/>
        <w:ind w:left="1420" w:right="0" w:hanging="358"/>
        <w:jc w:val="left"/>
        <w:rPr>
          <w:sz w:val="22"/>
        </w:rPr>
      </w:pPr>
      <w:r>
        <w:rPr>
          <w:spacing w:val="-2"/>
          <w:sz w:val="22"/>
        </w:rPr>
        <w:t>CAS-2022-</w:t>
      </w:r>
      <w:r>
        <w:rPr>
          <w:spacing w:val="-4"/>
          <w:sz w:val="22"/>
        </w:rPr>
        <w:t>0587</w:t>
      </w:r>
      <w:r>
        <w:rPr>
          <w:sz w:val="22"/>
        </w:rPr>
        <w:tab/>
        <w:t>PHA-2022-0116</w:t>
      </w:r>
      <w:r>
        <w:rPr>
          <w:spacing w:val="-16"/>
          <w:sz w:val="22"/>
        </w:rPr>
        <w:t> </w:t>
      </w:r>
      <w:r>
        <w:rPr>
          <w:sz w:val="22"/>
        </w:rPr>
        <w:t>CVS</w:t>
      </w:r>
      <w:r>
        <w:rPr>
          <w:spacing w:val="-10"/>
          <w:sz w:val="22"/>
        </w:rPr>
        <w:t> </w:t>
      </w:r>
      <w:r>
        <w:rPr>
          <w:sz w:val="22"/>
        </w:rPr>
        <w:t>#799,</w:t>
      </w:r>
      <w:r>
        <w:rPr>
          <w:spacing w:val="-6"/>
          <w:sz w:val="22"/>
        </w:rPr>
        <w:t> </w:t>
      </w:r>
      <w:r>
        <w:rPr>
          <w:spacing w:val="-2"/>
          <w:sz w:val="22"/>
        </w:rPr>
        <w:t>DS3604</w:t>
      </w:r>
    </w:p>
    <w:p>
      <w:pPr>
        <w:pStyle w:val="ListParagraph"/>
        <w:numPr>
          <w:ilvl w:val="0"/>
          <w:numId w:val="13"/>
        </w:numPr>
        <w:tabs>
          <w:tab w:pos="1420" w:val="left" w:leader="none"/>
          <w:tab w:pos="3222" w:val="left" w:leader="none"/>
        </w:tabs>
        <w:spacing w:line="240" w:lineRule="auto" w:before="41" w:after="0"/>
        <w:ind w:left="1420" w:right="0" w:hanging="358"/>
        <w:jc w:val="left"/>
        <w:rPr>
          <w:sz w:val="22"/>
        </w:rPr>
      </w:pPr>
      <w:r>
        <w:rPr>
          <w:spacing w:val="-2"/>
          <w:sz w:val="22"/>
        </w:rPr>
        <w:t>CAS-2022-</w:t>
      </w:r>
      <w:r>
        <w:rPr>
          <w:spacing w:val="-4"/>
          <w:sz w:val="22"/>
        </w:rPr>
        <w:t>1194</w:t>
      </w:r>
      <w:r>
        <w:rPr>
          <w:sz w:val="22"/>
        </w:rPr>
        <w:tab/>
        <w:t>PHA-2022-0188</w:t>
      </w:r>
      <w:r>
        <w:rPr>
          <w:spacing w:val="-16"/>
          <w:sz w:val="22"/>
        </w:rPr>
        <w:t> </w:t>
      </w:r>
      <w:r>
        <w:rPr>
          <w:sz w:val="22"/>
        </w:rPr>
        <w:t>CVS</w:t>
      </w:r>
      <w:r>
        <w:rPr>
          <w:spacing w:val="-10"/>
          <w:sz w:val="22"/>
        </w:rPr>
        <w:t> </w:t>
      </w:r>
      <w:r>
        <w:rPr>
          <w:sz w:val="22"/>
        </w:rPr>
        <w:t>#799,</w:t>
      </w:r>
      <w:r>
        <w:rPr>
          <w:spacing w:val="-6"/>
          <w:sz w:val="22"/>
        </w:rPr>
        <w:t> </w:t>
      </w:r>
      <w:r>
        <w:rPr>
          <w:spacing w:val="-2"/>
          <w:sz w:val="22"/>
        </w:rPr>
        <w:t>DS3604</w:t>
      </w:r>
    </w:p>
    <w:sectPr>
      <w:pgSz w:w="12240" w:h="15840"/>
      <w:pgMar w:header="0" w:footer="1286"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0016">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5, 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44646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5, 2023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0528">
              <wp:simplePos x="0" y="0"/>
              <wp:positionH relativeFrom="page">
                <wp:posOffset>365760</wp:posOffset>
              </wp:positionH>
              <wp:positionV relativeFrom="page">
                <wp:posOffset>9140952</wp:posOffset>
              </wp:positionV>
              <wp:extent cx="6840220" cy="5651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445952" id="docshape7"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871040">
              <wp:simplePos x="0" y="0"/>
              <wp:positionH relativeFrom="page">
                <wp:posOffset>371347</wp:posOffset>
              </wp:positionH>
              <wp:positionV relativeFrom="page">
                <wp:posOffset>9196802</wp:posOffset>
              </wp:positionV>
              <wp:extent cx="1578610" cy="3841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5, 2023</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445440" type="#_x0000_t202" id="docshape8"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5, 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1552">
              <wp:simplePos x="0" y="0"/>
              <wp:positionH relativeFrom="page">
                <wp:posOffset>3489452</wp:posOffset>
              </wp:positionH>
              <wp:positionV relativeFrom="page">
                <wp:posOffset>9068646</wp:posOffset>
              </wp:positionV>
              <wp:extent cx="790575"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905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20</w:t>
                          </w:r>
                        </w:p>
                      </w:txbxContent>
                    </wps:txbx>
                    <wps:bodyPr wrap="square" lIns="0" tIns="0" rIns="0" bIns="0" rtlCol="0">
                      <a:noAutofit/>
                    </wps:bodyPr>
                  </wps:wsp>
                </a:graphicData>
              </a:graphic>
            </wp:anchor>
          </w:drawing>
        </mc:Choice>
        <mc:Fallback>
          <w:pict>
            <v:shape style="position:absolute;margin-left:274.760010pt;margin-top:714.06665pt;width:62.25pt;height:15.3pt;mso-position-horizontal-relative:page;mso-position-vertical-relative:page;z-index:-16444928" type="#_x0000_t202" id="docshape13"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20</w:t>
                    </w:r>
                  </w:p>
                </w:txbxContent>
              </v:textbox>
              <w10:wrap type="none"/>
            </v:shape>
          </w:pict>
        </mc:Fallback>
      </mc:AlternateContent>
    </w:r>
    <w:r>
      <w:rPr/>
      <mc:AlternateContent>
        <mc:Choice Requires="wps">
          <w:drawing>
            <wp:anchor distT="0" distB="0" distL="0" distR="0" allowOverlap="1" layoutInCell="1" locked="0" behindDoc="1" simplePos="0" relativeHeight="486872064">
              <wp:simplePos x="0" y="0"/>
              <wp:positionH relativeFrom="page">
                <wp:posOffset>901700</wp:posOffset>
              </wp:positionH>
              <wp:positionV relativeFrom="page">
                <wp:posOffset>9243906</wp:posOffset>
              </wp:positionV>
              <wp:extent cx="2456815" cy="3695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4568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10/5/23 BOP Approved: 11/2/23</w:t>
                          </w:r>
                        </w:p>
                      </w:txbxContent>
                    </wps:txbx>
                    <wps:bodyPr wrap="square" lIns="0" tIns="0" rIns="0" bIns="0" rtlCol="0">
                      <a:noAutofit/>
                    </wps:bodyPr>
                  </wps:wsp>
                </a:graphicData>
              </a:graphic>
            </wp:anchor>
          </w:drawing>
        </mc:Choice>
        <mc:Fallback>
          <w:pict>
            <v:shape style="position:absolute;margin-left:71pt;margin-top:727.866638pt;width:193.45pt;height:29.1pt;mso-position-horizontal-relative:page;mso-position-vertical-relative:page;z-index:-16444416" type="#_x0000_t202" id="docshape14"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10/5/23 BOP Approved: 11/2/23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2576">
              <wp:simplePos x="0" y="0"/>
              <wp:positionH relativeFrom="page">
                <wp:posOffset>3489452</wp:posOffset>
              </wp:positionH>
              <wp:positionV relativeFrom="page">
                <wp:posOffset>9068646</wp:posOffset>
              </wp:positionV>
              <wp:extent cx="790575" cy="19431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7905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7</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20</w:t>
                          </w:r>
                        </w:p>
                      </w:txbxContent>
                    </wps:txbx>
                    <wps:bodyPr wrap="square" lIns="0" tIns="0" rIns="0" bIns="0" rtlCol="0">
                      <a:noAutofit/>
                    </wps:bodyPr>
                  </wps:wsp>
                </a:graphicData>
              </a:graphic>
            </wp:anchor>
          </w:drawing>
        </mc:Choice>
        <mc:Fallback>
          <w:pict>
            <v:shape style="position:absolute;margin-left:274.760010pt;margin-top:714.06665pt;width:62.25pt;height:15.3pt;mso-position-horizontal-relative:page;mso-position-vertical-relative:page;z-index:-16443904" type="#_x0000_t202" id="docshape35"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7</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20</w:t>
                    </w:r>
                  </w:p>
                </w:txbxContent>
              </v:textbox>
              <w10:wrap type="none"/>
            </v:shape>
          </w:pict>
        </mc:Fallback>
      </mc:AlternateContent>
    </w:r>
    <w:r>
      <w:rPr/>
      <mc:AlternateContent>
        <mc:Choice Requires="wps">
          <w:drawing>
            <wp:anchor distT="0" distB="0" distL="0" distR="0" allowOverlap="1" layoutInCell="1" locked="0" behindDoc="1" simplePos="0" relativeHeight="486873088">
              <wp:simplePos x="0" y="0"/>
              <wp:positionH relativeFrom="page">
                <wp:posOffset>901700</wp:posOffset>
              </wp:positionH>
              <wp:positionV relativeFrom="page">
                <wp:posOffset>9243906</wp:posOffset>
              </wp:positionV>
              <wp:extent cx="2456815" cy="36957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4568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10/5/23 BOP Approved: 11/2/23</w:t>
                          </w:r>
                        </w:p>
                      </w:txbxContent>
                    </wps:txbx>
                    <wps:bodyPr wrap="square" lIns="0" tIns="0" rIns="0" bIns="0" rtlCol="0">
                      <a:noAutofit/>
                    </wps:bodyPr>
                  </wps:wsp>
                </a:graphicData>
              </a:graphic>
            </wp:anchor>
          </w:drawing>
        </mc:Choice>
        <mc:Fallback>
          <w:pict>
            <v:shape style="position:absolute;margin-left:71pt;margin-top:727.866638pt;width:193.45pt;height:29.1pt;mso-position-horizontal-relative:page;mso-position-vertical-relative:page;z-index:-16443392" type="#_x0000_t202" id="docshape36"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10/5/23 BOP Approved: 11/2/23</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3600">
              <wp:simplePos x="0" y="0"/>
              <wp:positionH relativeFrom="page">
                <wp:posOffset>3451352</wp:posOffset>
              </wp:positionH>
              <wp:positionV relativeFrom="page">
                <wp:posOffset>9068646</wp:posOffset>
              </wp:positionV>
              <wp:extent cx="866775" cy="1943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20</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442880" type="#_x0000_t202" id="docshape43"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20</w:t>
                    </w:r>
                  </w:p>
                </w:txbxContent>
              </v:textbox>
              <w10:wrap type="none"/>
            </v:shape>
          </w:pict>
        </mc:Fallback>
      </mc:AlternateContent>
    </w:r>
    <w:r>
      <w:rPr/>
      <mc:AlternateContent>
        <mc:Choice Requires="wps">
          <w:drawing>
            <wp:anchor distT="0" distB="0" distL="0" distR="0" allowOverlap="1" layoutInCell="1" locked="0" behindDoc="1" simplePos="0" relativeHeight="486874112">
              <wp:simplePos x="0" y="0"/>
              <wp:positionH relativeFrom="page">
                <wp:posOffset>901700</wp:posOffset>
              </wp:positionH>
              <wp:positionV relativeFrom="page">
                <wp:posOffset>9243906</wp:posOffset>
              </wp:positionV>
              <wp:extent cx="2456815" cy="36957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4568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10/5/23 BOP Approved: 11/2/23</w:t>
                          </w:r>
                        </w:p>
                      </w:txbxContent>
                    </wps:txbx>
                    <wps:bodyPr wrap="square" lIns="0" tIns="0" rIns="0" bIns="0" rtlCol="0">
                      <a:noAutofit/>
                    </wps:bodyPr>
                  </wps:wsp>
                </a:graphicData>
              </a:graphic>
            </wp:anchor>
          </w:drawing>
        </mc:Choice>
        <mc:Fallback>
          <w:pict>
            <v:shape style="position:absolute;margin-left:71pt;margin-top:727.866638pt;width:193.45pt;height:29.1pt;mso-position-horizontal-relative:page;mso-position-vertical-relative:page;z-index:-16442368" type="#_x0000_t202" id="docshape44"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10/5/23 BOP Approved: 11/2/23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11">
    <w:multiLevelType w:val="hybridMultilevel"/>
    <w:lvl w:ilvl="0">
      <w:start w:val="0"/>
      <w:numFmt w:val="bullet"/>
      <w:lvlText w:val=""/>
      <w:lvlJc w:val="left"/>
      <w:pPr>
        <w:ind w:left="1151" w:hanging="18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342" w:hanging="180"/>
      </w:pPr>
      <w:rPr>
        <w:rFonts w:hint="default"/>
        <w:lang w:val="en-US" w:eastAsia="en-US" w:bidi="ar-SA"/>
      </w:rPr>
    </w:lvl>
    <w:lvl w:ilvl="3">
      <w:start w:val="0"/>
      <w:numFmt w:val="bullet"/>
      <w:lvlText w:val="•"/>
      <w:lvlJc w:val="left"/>
      <w:pPr>
        <w:ind w:left="3444" w:hanging="180"/>
      </w:pPr>
      <w:rPr>
        <w:rFonts w:hint="default"/>
        <w:lang w:val="en-US" w:eastAsia="en-US" w:bidi="ar-SA"/>
      </w:rPr>
    </w:lvl>
    <w:lvl w:ilvl="4">
      <w:start w:val="0"/>
      <w:numFmt w:val="bullet"/>
      <w:lvlText w:val="•"/>
      <w:lvlJc w:val="left"/>
      <w:pPr>
        <w:ind w:left="4546" w:hanging="180"/>
      </w:pPr>
      <w:rPr>
        <w:rFonts w:hint="default"/>
        <w:lang w:val="en-US" w:eastAsia="en-US" w:bidi="ar-SA"/>
      </w:rPr>
    </w:lvl>
    <w:lvl w:ilvl="5">
      <w:start w:val="0"/>
      <w:numFmt w:val="bullet"/>
      <w:lvlText w:val="•"/>
      <w:lvlJc w:val="left"/>
      <w:pPr>
        <w:ind w:left="5648" w:hanging="180"/>
      </w:pPr>
      <w:rPr>
        <w:rFonts w:hint="default"/>
        <w:lang w:val="en-US" w:eastAsia="en-US" w:bidi="ar-SA"/>
      </w:rPr>
    </w:lvl>
    <w:lvl w:ilvl="6">
      <w:start w:val="0"/>
      <w:numFmt w:val="bullet"/>
      <w:lvlText w:val="•"/>
      <w:lvlJc w:val="left"/>
      <w:pPr>
        <w:ind w:left="6751" w:hanging="180"/>
      </w:pPr>
      <w:rPr>
        <w:rFonts w:hint="default"/>
        <w:lang w:val="en-US" w:eastAsia="en-US" w:bidi="ar-SA"/>
      </w:rPr>
    </w:lvl>
    <w:lvl w:ilvl="7">
      <w:start w:val="0"/>
      <w:numFmt w:val="bullet"/>
      <w:lvlText w:val="•"/>
      <w:lvlJc w:val="left"/>
      <w:pPr>
        <w:ind w:left="7853" w:hanging="180"/>
      </w:pPr>
      <w:rPr>
        <w:rFonts w:hint="default"/>
        <w:lang w:val="en-US" w:eastAsia="en-US" w:bidi="ar-SA"/>
      </w:rPr>
    </w:lvl>
    <w:lvl w:ilvl="8">
      <w:start w:val="0"/>
      <w:numFmt w:val="bullet"/>
      <w:lvlText w:val="•"/>
      <w:lvlJc w:val="left"/>
      <w:pPr>
        <w:ind w:left="8955" w:hanging="180"/>
      </w:pPr>
      <w:rPr>
        <w:rFonts w:hint="default"/>
        <w:lang w:val="en-US" w:eastAsia="en-US" w:bidi="ar-SA"/>
      </w:rPr>
    </w:lvl>
  </w:abstractNum>
  <w:abstractNum w:abstractNumId="10">
    <w:multiLevelType w:val="hybridMultilevel"/>
    <w:lvl w:ilvl="0">
      <w:start w:val="1"/>
      <w:numFmt w:val="decimal"/>
      <w:lvlText w:val="%1."/>
      <w:lvlJc w:val="left"/>
      <w:pPr>
        <w:ind w:left="178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9">
    <w:multiLevelType w:val="hybridMultilevel"/>
    <w:lvl w:ilvl="0">
      <w:start w:val="1"/>
      <w:numFmt w:val="decimal"/>
      <w:lvlText w:val="%1."/>
      <w:lvlJc w:val="left"/>
      <w:pPr>
        <w:ind w:left="178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8">
    <w:multiLevelType w:val="hybridMultilevel"/>
    <w:lvl w:ilvl="0">
      <w:start w:val="1"/>
      <w:numFmt w:val="decimal"/>
      <w:lvlText w:val="%1."/>
      <w:lvlJc w:val="left"/>
      <w:pPr>
        <w:ind w:left="1779" w:hanging="361"/>
        <w:jc w:val="right"/>
      </w:pPr>
      <w:rPr>
        <w:rFonts w:hint="default" w:ascii="Calibri" w:hAnsi="Calibri" w:eastAsia="Calibri" w:cs="Calibri"/>
        <w:b/>
        <w:bCs/>
        <w:i w:val="0"/>
        <w:iCs w:val="0"/>
        <w:spacing w:val="0"/>
        <w:w w:val="100"/>
        <w:sz w:val="22"/>
        <w:szCs w:val="22"/>
        <w:lang w:val="en-US" w:eastAsia="en-US" w:bidi="ar-SA"/>
      </w:rPr>
    </w:lvl>
    <w:lvl w:ilvl="1">
      <w:start w:val="1"/>
      <w:numFmt w:val="decimal"/>
      <w:lvlText w:val="%2."/>
      <w:lvlJc w:val="left"/>
      <w:pPr>
        <w:ind w:left="1412" w:hanging="361"/>
        <w:jc w:val="right"/>
      </w:pPr>
      <w:rPr>
        <w:rFonts w:hint="default" w:ascii="Calibri" w:hAnsi="Calibri" w:eastAsia="Calibri" w:cs="Calibri"/>
        <w:b/>
        <w:bCs/>
        <w:i w:val="0"/>
        <w:iCs w:val="0"/>
        <w:spacing w:val="0"/>
        <w:w w:val="100"/>
        <w:sz w:val="22"/>
        <w:szCs w:val="22"/>
        <w:lang w:val="en-US" w:eastAsia="en-US" w:bidi="ar-SA"/>
      </w:rPr>
    </w:lvl>
    <w:lvl w:ilvl="2">
      <w:start w:val="0"/>
      <w:numFmt w:val="bullet"/>
      <w:lvlText w:val=""/>
      <w:lvlJc w:val="left"/>
      <w:pPr>
        <w:ind w:left="2139" w:hanging="361"/>
      </w:pPr>
      <w:rPr>
        <w:rFonts w:hint="default" w:ascii="Symbol" w:hAnsi="Symbol" w:eastAsia="Symbol" w:cs="Symbol"/>
        <w:spacing w:val="0"/>
        <w:w w:val="100"/>
        <w:lang w:val="en-US" w:eastAsia="en-US" w:bidi="ar-SA"/>
      </w:rPr>
    </w:lvl>
    <w:lvl w:ilvl="3">
      <w:start w:val="0"/>
      <w:numFmt w:val="bullet"/>
      <w:lvlText w:val="•"/>
      <w:lvlJc w:val="left"/>
      <w:pPr>
        <w:ind w:left="3267" w:hanging="361"/>
      </w:pPr>
      <w:rPr>
        <w:rFonts w:hint="default"/>
        <w:lang w:val="en-US" w:eastAsia="en-US" w:bidi="ar-SA"/>
      </w:rPr>
    </w:lvl>
    <w:lvl w:ilvl="4">
      <w:start w:val="0"/>
      <w:numFmt w:val="bullet"/>
      <w:lvlText w:val="•"/>
      <w:lvlJc w:val="left"/>
      <w:pPr>
        <w:ind w:left="4395" w:hanging="361"/>
      </w:pPr>
      <w:rPr>
        <w:rFonts w:hint="default"/>
        <w:lang w:val="en-US" w:eastAsia="en-US" w:bidi="ar-SA"/>
      </w:rPr>
    </w:lvl>
    <w:lvl w:ilvl="5">
      <w:start w:val="0"/>
      <w:numFmt w:val="bullet"/>
      <w:lvlText w:val="•"/>
      <w:lvlJc w:val="left"/>
      <w:pPr>
        <w:ind w:left="5522" w:hanging="361"/>
      </w:pPr>
      <w:rPr>
        <w:rFonts w:hint="default"/>
        <w:lang w:val="en-US" w:eastAsia="en-US" w:bidi="ar-SA"/>
      </w:rPr>
    </w:lvl>
    <w:lvl w:ilvl="6">
      <w:start w:val="0"/>
      <w:numFmt w:val="bullet"/>
      <w:lvlText w:val="•"/>
      <w:lvlJc w:val="left"/>
      <w:pPr>
        <w:ind w:left="6650" w:hanging="361"/>
      </w:pPr>
      <w:rPr>
        <w:rFonts w:hint="default"/>
        <w:lang w:val="en-US" w:eastAsia="en-US" w:bidi="ar-SA"/>
      </w:rPr>
    </w:lvl>
    <w:lvl w:ilvl="7">
      <w:start w:val="0"/>
      <w:numFmt w:val="bullet"/>
      <w:lvlText w:val="•"/>
      <w:lvlJc w:val="left"/>
      <w:pPr>
        <w:ind w:left="7777" w:hanging="361"/>
      </w:pPr>
      <w:rPr>
        <w:rFonts w:hint="default"/>
        <w:lang w:val="en-US" w:eastAsia="en-US" w:bidi="ar-SA"/>
      </w:rPr>
    </w:lvl>
    <w:lvl w:ilvl="8">
      <w:start w:val="0"/>
      <w:numFmt w:val="bullet"/>
      <w:lvlText w:val="•"/>
      <w:lvlJc w:val="left"/>
      <w:pPr>
        <w:ind w:left="8905" w:hanging="361"/>
      </w:pPr>
      <w:rPr>
        <w:rFonts w:hint="default"/>
        <w:lang w:val="en-US" w:eastAsia="en-US" w:bidi="ar-SA"/>
      </w:rPr>
    </w:lvl>
  </w:abstractNum>
  <w:abstractNum w:abstractNumId="7">
    <w:multiLevelType w:val="hybridMultilevel"/>
    <w:lvl w:ilvl="0">
      <w:start w:val="1"/>
      <w:numFmt w:val="decimal"/>
      <w:lvlText w:val="%1."/>
      <w:lvlJc w:val="left"/>
      <w:pPr>
        <w:ind w:left="178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22" w:hanging="361"/>
      </w:pPr>
      <w:rPr>
        <w:rFonts w:hint="default"/>
        <w:lang w:val="en-US" w:eastAsia="en-US" w:bidi="ar-SA"/>
      </w:rPr>
    </w:lvl>
    <w:lvl w:ilvl="3">
      <w:start w:val="0"/>
      <w:numFmt w:val="bullet"/>
      <w:lvlText w:val="•"/>
      <w:lvlJc w:val="left"/>
      <w:pPr>
        <w:ind w:left="3864" w:hanging="361"/>
      </w:pPr>
      <w:rPr>
        <w:rFonts w:hint="default"/>
        <w:lang w:val="en-US" w:eastAsia="en-US" w:bidi="ar-SA"/>
      </w:rPr>
    </w:lvl>
    <w:lvl w:ilvl="4">
      <w:start w:val="0"/>
      <w:numFmt w:val="bullet"/>
      <w:lvlText w:val="•"/>
      <w:lvlJc w:val="left"/>
      <w:pPr>
        <w:ind w:left="4906" w:hanging="361"/>
      </w:pPr>
      <w:rPr>
        <w:rFonts w:hint="default"/>
        <w:lang w:val="en-US" w:eastAsia="en-US" w:bidi="ar-SA"/>
      </w:rPr>
    </w:lvl>
    <w:lvl w:ilvl="5">
      <w:start w:val="0"/>
      <w:numFmt w:val="bullet"/>
      <w:lvlText w:val="•"/>
      <w:lvlJc w:val="left"/>
      <w:pPr>
        <w:ind w:left="5948" w:hanging="361"/>
      </w:pPr>
      <w:rPr>
        <w:rFonts w:hint="default"/>
        <w:lang w:val="en-US" w:eastAsia="en-US" w:bidi="ar-SA"/>
      </w:rPr>
    </w:lvl>
    <w:lvl w:ilvl="6">
      <w:start w:val="0"/>
      <w:numFmt w:val="bullet"/>
      <w:lvlText w:val="•"/>
      <w:lvlJc w:val="left"/>
      <w:pPr>
        <w:ind w:left="6991" w:hanging="361"/>
      </w:pPr>
      <w:rPr>
        <w:rFonts w:hint="default"/>
        <w:lang w:val="en-US" w:eastAsia="en-US" w:bidi="ar-SA"/>
      </w:rPr>
    </w:lvl>
    <w:lvl w:ilvl="7">
      <w:start w:val="0"/>
      <w:numFmt w:val="bullet"/>
      <w:lvlText w:val="•"/>
      <w:lvlJc w:val="left"/>
      <w:pPr>
        <w:ind w:left="8033" w:hanging="361"/>
      </w:pPr>
      <w:rPr>
        <w:rFonts w:hint="default"/>
        <w:lang w:val="en-US" w:eastAsia="en-US" w:bidi="ar-SA"/>
      </w:rPr>
    </w:lvl>
    <w:lvl w:ilvl="8">
      <w:start w:val="0"/>
      <w:numFmt w:val="bullet"/>
      <w:lvlText w:val="•"/>
      <w:lvlJc w:val="left"/>
      <w:pPr>
        <w:ind w:left="9075" w:hanging="361"/>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spacing w:val="0"/>
        <w:w w:val="100"/>
        <w:lang w:val="en-US" w:eastAsia="en-US" w:bidi="ar-SA"/>
      </w:rPr>
    </w:lvl>
    <w:lvl w:ilvl="1">
      <w:start w:val="0"/>
      <w:numFmt w:val="bullet"/>
      <w:lvlText w:val="•"/>
      <w:lvlJc w:val="left"/>
      <w:pPr>
        <w:ind w:left="1464" w:hanging="360"/>
      </w:pPr>
      <w:rPr>
        <w:rFonts w:hint="default"/>
        <w:lang w:val="en-US" w:eastAsia="en-US" w:bidi="ar-SA"/>
      </w:rPr>
    </w:lvl>
    <w:lvl w:ilvl="2">
      <w:start w:val="0"/>
      <w:numFmt w:val="bullet"/>
      <w:lvlText w:val="•"/>
      <w:lvlJc w:val="left"/>
      <w:pPr>
        <w:ind w:left="2109" w:hanging="360"/>
      </w:pPr>
      <w:rPr>
        <w:rFonts w:hint="default"/>
        <w:lang w:val="en-US" w:eastAsia="en-US" w:bidi="ar-SA"/>
      </w:rPr>
    </w:lvl>
    <w:lvl w:ilvl="3">
      <w:start w:val="0"/>
      <w:numFmt w:val="bullet"/>
      <w:lvlText w:val="•"/>
      <w:lvlJc w:val="left"/>
      <w:pPr>
        <w:ind w:left="2753" w:hanging="360"/>
      </w:pPr>
      <w:rPr>
        <w:rFonts w:hint="default"/>
        <w:lang w:val="en-US" w:eastAsia="en-US" w:bidi="ar-SA"/>
      </w:rPr>
    </w:lvl>
    <w:lvl w:ilvl="4">
      <w:start w:val="0"/>
      <w:numFmt w:val="bullet"/>
      <w:lvlText w:val="•"/>
      <w:lvlJc w:val="left"/>
      <w:pPr>
        <w:ind w:left="3398" w:hanging="360"/>
      </w:pPr>
      <w:rPr>
        <w:rFonts w:hint="default"/>
        <w:lang w:val="en-US" w:eastAsia="en-US" w:bidi="ar-SA"/>
      </w:rPr>
    </w:lvl>
    <w:lvl w:ilvl="5">
      <w:start w:val="0"/>
      <w:numFmt w:val="bullet"/>
      <w:lvlText w:val="•"/>
      <w:lvlJc w:val="left"/>
      <w:pPr>
        <w:ind w:left="4042" w:hanging="360"/>
      </w:pPr>
      <w:rPr>
        <w:rFonts w:hint="default"/>
        <w:lang w:val="en-US" w:eastAsia="en-US" w:bidi="ar-SA"/>
      </w:rPr>
    </w:lvl>
    <w:lvl w:ilvl="6">
      <w:start w:val="0"/>
      <w:numFmt w:val="bullet"/>
      <w:lvlText w:val="•"/>
      <w:lvlJc w:val="left"/>
      <w:pPr>
        <w:ind w:left="4687" w:hanging="360"/>
      </w:pPr>
      <w:rPr>
        <w:rFonts w:hint="default"/>
        <w:lang w:val="en-US" w:eastAsia="en-US" w:bidi="ar-SA"/>
      </w:rPr>
    </w:lvl>
    <w:lvl w:ilvl="7">
      <w:start w:val="0"/>
      <w:numFmt w:val="bullet"/>
      <w:lvlText w:val="•"/>
      <w:lvlJc w:val="left"/>
      <w:pPr>
        <w:ind w:left="5331" w:hanging="360"/>
      </w:pPr>
      <w:rPr>
        <w:rFonts w:hint="default"/>
        <w:lang w:val="en-US" w:eastAsia="en-US" w:bidi="ar-SA"/>
      </w:rPr>
    </w:lvl>
    <w:lvl w:ilvl="8">
      <w:start w:val="0"/>
      <w:numFmt w:val="bullet"/>
      <w:lvlText w:val="•"/>
      <w:lvlJc w:val="left"/>
      <w:pPr>
        <w:ind w:left="5976" w:hanging="360"/>
      </w:pPr>
      <w:rPr>
        <w:rFonts w:hint="default"/>
        <w:lang w:val="en-US" w:eastAsia="en-US" w:bidi="ar-SA"/>
      </w:rPr>
    </w:lvl>
  </w:abstractNum>
  <w:abstractNum w:abstractNumId="5">
    <w:multiLevelType w:val="hybridMultilevel"/>
    <w:lvl w:ilvl="0">
      <w:start w:val="0"/>
      <w:numFmt w:val="bullet"/>
      <w:lvlText w:val=""/>
      <w:lvlJc w:val="left"/>
      <w:pPr>
        <w:ind w:left="64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627" w:hanging="360"/>
      </w:pPr>
      <w:rPr>
        <w:rFonts w:hint="default"/>
        <w:lang w:val="en-US" w:eastAsia="en-US" w:bidi="ar-SA"/>
      </w:rPr>
    </w:lvl>
    <w:lvl w:ilvl="4">
      <w:start w:val="0"/>
      <w:numFmt w:val="bullet"/>
      <w:lvlText w:val="•"/>
      <w:lvlJc w:val="left"/>
      <w:pPr>
        <w:ind w:left="3290" w:hanging="360"/>
      </w:pPr>
      <w:rPr>
        <w:rFonts w:hint="default"/>
        <w:lang w:val="en-US" w:eastAsia="en-US" w:bidi="ar-SA"/>
      </w:rPr>
    </w:lvl>
    <w:lvl w:ilvl="5">
      <w:start w:val="0"/>
      <w:numFmt w:val="bullet"/>
      <w:lvlText w:val="•"/>
      <w:lvlJc w:val="left"/>
      <w:pPr>
        <w:ind w:left="3952" w:hanging="360"/>
      </w:pPr>
      <w:rPr>
        <w:rFonts w:hint="default"/>
        <w:lang w:val="en-US" w:eastAsia="en-US" w:bidi="ar-SA"/>
      </w:rPr>
    </w:lvl>
    <w:lvl w:ilvl="6">
      <w:start w:val="0"/>
      <w:numFmt w:val="bullet"/>
      <w:lvlText w:val="•"/>
      <w:lvlJc w:val="left"/>
      <w:pPr>
        <w:ind w:left="4615" w:hanging="360"/>
      </w:pPr>
      <w:rPr>
        <w:rFonts w:hint="default"/>
        <w:lang w:val="en-US" w:eastAsia="en-US" w:bidi="ar-SA"/>
      </w:rPr>
    </w:lvl>
    <w:lvl w:ilvl="7">
      <w:start w:val="0"/>
      <w:numFmt w:val="bullet"/>
      <w:lvlText w:val="•"/>
      <w:lvlJc w:val="left"/>
      <w:pPr>
        <w:ind w:left="5277" w:hanging="360"/>
      </w:pPr>
      <w:rPr>
        <w:rFonts w:hint="default"/>
        <w:lang w:val="en-US" w:eastAsia="en-US" w:bidi="ar-SA"/>
      </w:rPr>
    </w:lvl>
    <w:lvl w:ilvl="8">
      <w:start w:val="0"/>
      <w:numFmt w:val="bullet"/>
      <w:lvlText w:val="•"/>
      <w:lvlJc w:val="left"/>
      <w:pPr>
        <w:ind w:left="5940" w:hanging="360"/>
      </w:pPr>
      <w:rPr>
        <w:rFonts w:hint="default"/>
        <w:lang w:val="en-US" w:eastAsia="en-US" w:bidi="ar-SA"/>
      </w:rPr>
    </w:lvl>
  </w:abstractNum>
  <w:abstractNum w:abstractNumId="4">
    <w:multiLevelType w:val="hybridMultilevel"/>
    <w:lvl w:ilvl="0">
      <w:start w:val="0"/>
      <w:numFmt w:val="bullet"/>
      <w:lvlText w:val=""/>
      <w:lvlJc w:val="left"/>
      <w:pPr>
        <w:ind w:left="461" w:hanging="137"/>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40" w:hanging="137"/>
      </w:pPr>
      <w:rPr>
        <w:rFonts w:hint="default"/>
        <w:lang w:val="en-US" w:eastAsia="en-US" w:bidi="ar-SA"/>
      </w:rPr>
    </w:lvl>
    <w:lvl w:ilvl="2">
      <w:start w:val="0"/>
      <w:numFmt w:val="bullet"/>
      <w:lvlText w:val="•"/>
      <w:lvlJc w:val="left"/>
      <w:pPr>
        <w:ind w:left="1821" w:hanging="137"/>
      </w:pPr>
      <w:rPr>
        <w:rFonts w:hint="default"/>
        <w:lang w:val="en-US" w:eastAsia="en-US" w:bidi="ar-SA"/>
      </w:rPr>
    </w:lvl>
    <w:lvl w:ilvl="3">
      <w:start w:val="0"/>
      <w:numFmt w:val="bullet"/>
      <w:lvlText w:val="•"/>
      <w:lvlJc w:val="left"/>
      <w:pPr>
        <w:ind w:left="2501" w:hanging="137"/>
      </w:pPr>
      <w:rPr>
        <w:rFonts w:hint="default"/>
        <w:lang w:val="en-US" w:eastAsia="en-US" w:bidi="ar-SA"/>
      </w:rPr>
    </w:lvl>
    <w:lvl w:ilvl="4">
      <w:start w:val="0"/>
      <w:numFmt w:val="bullet"/>
      <w:lvlText w:val="•"/>
      <w:lvlJc w:val="left"/>
      <w:pPr>
        <w:ind w:left="3182" w:hanging="137"/>
      </w:pPr>
      <w:rPr>
        <w:rFonts w:hint="default"/>
        <w:lang w:val="en-US" w:eastAsia="en-US" w:bidi="ar-SA"/>
      </w:rPr>
    </w:lvl>
    <w:lvl w:ilvl="5">
      <w:start w:val="0"/>
      <w:numFmt w:val="bullet"/>
      <w:lvlText w:val="•"/>
      <w:lvlJc w:val="left"/>
      <w:pPr>
        <w:ind w:left="3862" w:hanging="137"/>
      </w:pPr>
      <w:rPr>
        <w:rFonts w:hint="default"/>
        <w:lang w:val="en-US" w:eastAsia="en-US" w:bidi="ar-SA"/>
      </w:rPr>
    </w:lvl>
    <w:lvl w:ilvl="6">
      <w:start w:val="0"/>
      <w:numFmt w:val="bullet"/>
      <w:lvlText w:val="•"/>
      <w:lvlJc w:val="left"/>
      <w:pPr>
        <w:ind w:left="4543" w:hanging="137"/>
      </w:pPr>
      <w:rPr>
        <w:rFonts w:hint="default"/>
        <w:lang w:val="en-US" w:eastAsia="en-US" w:bidi="ar-SA"/>
      </w:rPr>
    </w:lvl>
    <w:lvl w:ilvl="7">
      <w:start w:val="0"/>
      <w:numFmt w:val="bullet"/>
      <w:lvlText w:val="•"/>
      <w:lvlJc w:val="left"/>
      <w:pPr>
        <w:ind w:left="5223" w:hanging="137"/>
      </w:pPr>
      <w:rPr>
        <w:rFonts w:hint="default"/>
        <w:lang w:val="en-US" w:eastAsia="en-US" w:bidi="ar-SA"/>
      </w:rPr>
    </w:lvl>
    <w:lvl w:ilvl="8">
      <w:start w:val="0"/>
      <w:numFmt w:val="bullet"/>
      <w:lvlText w:val="•"/>
      <w:lvlJc w:val="left"/>
      <w:pPr>
        <w:ind w:left="5904" w:hanging="137"/>
      </w:pPr>
      <w:rPr>
        <w:rFonts w:hint="default"/>
        <w:lang w:val="en-US" w:eastAsia="en-US" w:bidi="ar-SA"/>
      </w:rPr>
    </w:lvl>
  </w:abstractNum>
  <w:abstractNum w:abstractNumId="3">
    <w:multiLevelType w:val="hybridMultilevel"/>
    <w:lvl w:ilvl="0">
      <w:start w:val="0"/>
      <w:numFmt w:val="bullet"/>
      <w:lvlText w:val=""/>
      <w:lvlJc w:val="left"/>
      <w:pPr>
        <w:ind w:left="461" w:hanging="262"/>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40" w:hanging="262"/>
      </w:pPr>
      <w:rPr>
        <w:rFonts w:hint="default"/>
        <w:lang w:val="en-US" w:eastAsia="en-US" w:bidi="ar-SA"/>
      </w:rPr>
    </w:lvl>
    <w:lvl w:ilvl="2">
      <w:start w:val="0"/>
      <w:numFmt w:val="bullet"/>
      <w:lvlText w:val="•"/>
      <w:lvlJc w:val="left"/>
      <w:pPr>
        <w:ind w:left="1821" w:hanging="262"/>
      </w:pPr>
      <w:rPr>
        <w:rFonts w:hint="default"/>
        <w:lang w:val="en-US" w:eastAsia="en-US" w:bidi="ar-SA"/>
      </w:rPr>
    </w:lvl>
    <w:lvl w:ilvl="3">
      <w:start w:val="0"/>
      <w:numFmt w:val="bullet"/>
      <w:lvlText w:val="•"/>
      <w:lvlJc w:val="left"/>
      <w:pPr>
        <w:ind w:left="2501" w:hanging="262"/>
      </w:pPr>
      <w:rPr>
        <w:rFonts w:hint="default"/>
        <w:lang w:val="en-US" w:eastAsia="en-US" w:bidi="ar-SA"/>
      </w:rPr>
    </w:lvl>
    <w:lvl w:ilvl="4">
      <w:start w:val="0"/>
      <w:numFmt w:val="bullet"/>
      <w:lvlText w:val="•"/>
      <w:lvlJc w:val="left"/>
      <w:pPr>
        <w:ind w:left="3182" w:hanging="262"/>
      </w:pPr>
      <w:rPr>
        <w:rFonts w:hint="default"/>
        <w:lang w:val="en-US" w:eastAsia="en-US" w:bidi="ar-SA"/>
      </w:rPr>
    </w:lvl>
    <w:lvl w:ilvl="5">
      <w:start w:val="0"/>
      <w:numFmt w:val="bullet"/>
      <w:lvlText w:val="•"/>
      <w:lvlJc w:val="left"/>
      <w:pPr>
        <w:ind w:left="3862" w:hanging="262"/>
      </w:pPr>
      <w:rPr>
        <w:rFonts w:hint="default"/>
        <w:lang w:val="en-US" w:eastAsia="en-US" w:bidi="ar-SA"/>
      </w:rPr>
    </w:lvl>
    <w:lvl w:ilvl="6">
      <w:start w:val="0"/>
      <w:numFmt w:val="bullet"/>
      <w:lvlText w:val="•"/>
      <w:lvlJc w:val="left"/>
      <w:pPr>
        <w:ind w:left="4543" w:hanging="262"/>
      </w:pPr>
      <w:rPr>
        <w:rFonts w:hint="default"/>
        <w:lang w:val="en-US" w:eastAsia="en-US" w:bidi="ar-SA"/>
      </w:rPr>
    </w:lvl>
    <w:lvl w:ilvl="7">
      <w:start w:val="0"/>
      <w:numFmt w:val="bullet"/>
      <w:lvlText w:val="•"/>
      <w:lvlJc w:val="left"/>
      <w:pPr>
        <w:ind w:left="5223" w:hanging="262"/>
      </w:pPr>
      <w:rPr>
        <w:rFonts w:hint="default"/>
        <w:lang w:val="en-US" w:eastAsia="en-US" w:bidi="ar-SA"/>
      </w:rPr>
    </w:lvl>
    <w:lvl w:ilvl="8">
      <w:start w:val="0"/>
      <w:numFmt w:val="bullet"/>
      <w:lvlText w:val="•"/>
      <w:lvlJc w:val="left"/>
      <w:pPr>
        <w:ind w:left="5904" w:hanging="262"/>
      </w:pPr>
      <w:rPr>
        <w:rFonts w:hint="default"/>
        <w:lang w:val="en-US" w:eastAsia="en-US" w:bidi="ar-SA"/>
      </w:rPr>
    </w:lvl>
  </w:abstractNum>
  <w:abstractNum w:abstractNumId="2">
    <w:multiLevelType w:val="hybridMultilevel"/>
    <w:lvl w:ilvl="0">
      <w:start w:val="0"/>
      <w:numFmt w:val="bullet"/>
      <w:lvlText w:val=""/>
      <w:lvlJc w:val="left"/>
      <w:pPr>
        <w:ind w:left="78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28" w:hanging="360"/>
      </w:pPr>
      <w:rPr>
        <w:rFonts w:hint="default"/>
        <w:lang w:val="en-US" w:eastAsia="en-US" w:bidi="ar-SA"/>
      </w:rPr>
    </w:lvl>
    <w:lvl w:ilvl="2">
      <w:start w:val="0"/>
      <w:numFmt w:val="bullet"/>
      <w:lvlText w:val="•"/>
      <w:lvlJc w:val="left"/>
      <w:pPr>
        <w:ind w:left="2077" w:hanging="360"/>
      </w:pPr>
      <w:rPr>
        <w:rFonts w:hint="default"/>
        <w:lang w:val="en-US" w:eastAsia="en-US" w:bidi="ar-SA"/>
      </w:rPr>
    </w:lvl>
    <w:lvl w:ilvl="3">
      <w:start w:val="0"/>
      <w:numFmt w:val="bullet"/>
      <w:lvlText w:val="•"/>
      <w:lvlJc w:val="left"/>
      <w:pPr>
        <w:ind w:left="2725" w:hanging="360"/>
      </w:pPr>
      <w:rPr>
        <w:rFonts w:hint="default"/>
        <w:lang w:val="en-US" w:eastAsia="en-US" w:bidi="ar-SA"/>
      </w:rPr>
    </w:lvl>
    <w:lvl w:ilvl="4">
      <w:start w:val="0"/>
      <w:numFmt w:val="bullet"/>
      <w:lvlText w:val="•"/>
      <w:lvlJc w:val="left"/>
      <w:pPr>
        <w:ind w:left="3374" w:hanging="360"/>
      </w:pPr>
      <w:rPr>
        <w:rFonts w:hint="default"/>
        <w:lang w:val="en-US" w:eastAsia="en-US" w:bidi="ar-SA"/>
      </w:rPr>
    </w:lvl>
    <w:lvl w:ilvl="5">
      <w:start w:val="0"/>
      <w:numFmt w:val="bullet"/>
      <w:lvlText w:val="•"/>
      <w:lvlJc w:val="left"/>
      <w:pPr>
        <w:ind w:left="4022" w:hanging="360"/>
      </w:pPr>
      <w:rPr>
        <w:rFonts w:hint="default"/>
        <w:lang w:val="en-US" w:eastAsia="en-US" w:bidi="ar-SA"/>
      </w:rPr>
    </w:lvl>
    <w:lvl w:ilvl="6">
      <w:start w:val="0"/>
      <w:numFmt w:val="bullet"/>
      <w:lvlText w:val="•"/>
      <w:lvlJc w:val="left"/>
      <w:pPr>
        <w:ind w:left="4671" w:hanging="360"/>
      </w:pPr>
      <w:rPr>
        <w:rFonts w:hint="default"/>
        <w:lang w:val="en-US" w:eastAsia="en-US" w:bidi="ar-SA"/>
      </w:rPr>
    </w:lvl>
    <w:lvl w:ilvl="7">
      <w:start w:val="0"/>
      <w:numFmt w:val="bullet"/>
      <w:lvlText w:val="•"/>
      <w:lvlJc w:val="left"/>
      <w:pPr>
        <w:ind w:left="5319" w:hanging="360"/>
      </w:pPr>
      <w:rPr>
        <w:rFonts w:hint="default"/>
        <w:lang w:val="en-US" w:eastAsia="en-US" w:bidi="ar-SA"/>
      </w:rPr>
    </w:lvl>
    <w:lvl w:ilvl="8">
      <w:start w:val="0"/>
      <w:numFmt w:val="bullet"/>
      <w:lvlText w:val="•"/>
      <w:lvlJc w:val="left"/>
      <w:pPr>
        <w:ind w:left="5968" w:hanging="36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111" w:hanging="360"/>
      </w:pPr>
      <w:rPr>
        <w:rFonts w:hint="default"/>
        <w:lang w:val="en-US" w:eastAsia="en-US" w:bidi="ar-SA"/>
      </w:rPr>
    </w:lvl>
    <w:lvl w:ilvl="3">
      <w:start w:val="0"/>
      <w:numFmt w:val="bullet"/>
      <w:lvlText w:val="•"/>
      <w:lvlJc w:val="left"/>
      <w:pPr>
        <w:ind w:left="2757" w:hanging="360"/>
      </w:pPr>
      <w:rPr>
        <w:rFonts w:hint="default"/>
        <w:lang w:val="en-US" w:eastAsia="en-US" w:bidi="ar-SA"/>
      </w:rPr>
    </w:lvl>
    <w:lvl w:ilvl="4">
      <w:start w:val="0"/>
      <w:numFmt w:val="bullet"/>
      <w:lvlText w:val="•"/>
      <w:lvlJc w:val="left"/>
      <w:pPr>
        <w:ind w:left="3403" w:hanging="360"/>
      </w:pPr>
      <w:rPr>
        <w:rFonts w:hint="default"/>
        <w:lang w:val="en-US" w:eastAsia="en-US" w:bidi="ar-SA"/>
      </w:rPr>
    </w:lvl>
    <w:lvl w:ilvl="5">
      <w:start w:val="0"/>
      <w:numFmt w:val="bullet"/>
      <w:lvlText w:val="•"/>
      <w:lvlJc w:val="left"/>
      <w:pPr>
        <w:ind w:left="4049" w:hanging="360"/>
      </w:pPr>
      <w:rPr>
        <w:rFonts w:hint="default"/>
        <w:lang w:val="en-US" w:eastAsia="en-US" w:bidi="ar-SA"/>
      </w:rPr>
    </w:lvl>
    <w:lvl w:ilvl="6">
      <w:start w:val="0"/>
      <w:numFmt w:val="bullet"/>
      <w:lvlText w:val="•"/>
      <w:lvlJc w:val="left"/>
      <w:pPr>
        <w:ind w:left="4694" w:hanging="360"/>
      </w:pPr>
      <w:rPr>
        <w:rFonts w:hint="default"/>
        <w:lang w:val="en-US" w:eastAsia="en-US" w:bidi="ar-SA"/>
      </w:rPr>
    </w:lvl>
    <w:lvl w:ilvl="7">
      <w:start w:val="0"/>
      <w:numFmt w:val="bullet"/>
      <w:lvlText w:val="•"/>
      <w:lvlJc w:val="left"/>
      <w:pPr>
        <w:ind w:left="5340" w:hanging="360"/>
      </w:pPr>
      <w:rPr>
        <w:rFonts w:hint="default"/>
        <w:lang w:val="en-US" w:eastAsia="en-US" w:bidi="ar-SA"/>
      </w:rPr>
    </w:lvl>
    <w:lvl w:ilvl="8">
      <w:start w:val="0"/>
      <w:numFmt w:val="bullet"/>
      <w:lvlText w:val="•"/>
      <w:lvlJc w:val="left"/>
      <w:pPr>
        <w:ind w:left="5986" w:hanging="360"/>
      </w:pPr>
      <w:rPr>
        <w:rFonts w:hint="default"/>
        <w:lang w:val="en-US" w:eastAsia="en-US" w:bidi="ar-SA"/>
      </w:rPr>
    </w:lvl>
  </w:abstractNum>
  <w:abstractNum w:abstractNumId="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111" w:hanging="360"/>
      </w:pPr>
      <w:rPr>
        <w:rFonts w:hint="default"/>
        <w:lang w:val="en-US" w:eastAsia="en-US" w:bidi="ar-SA"/>
      </w:rPr>
    </w:lvl>
    <w:lvl w:ilvl="3">
      <w:start w:val="0"/>
      <w:numFmt w:val="bullet"/>
      <w:lvlText w:val="•"/>
      <w:lvlJc w:val="left"/>
      <w:pPr>
        <w:ind w:left="2757" w:hanging="360"/>
      </w:pPr>
      <w:rPr>
        <w:rFonts w:hint="default"/>
        <w:lang w:val="en-US" w:eastAsia="en-US" w:bidi="ar-SA"/>
      </w:rPr>
    </w:lvl>
    <w:lvl w:ilvl="4">
      <w:start w:val="0"/>
      <w:numFmt w:val="bullet"/>
      <w:lvlText w:val="•"/>
      <w:lvlJc w:val="left"/>
      <w:pPr>
        <w:ind w:left="3403" w:hanging="360"/>
      </w:pPr>
      <w:rPr>
        <w:rFonts w:hint="default"/>
        <w:lang w:val="en-US" w:eastAsia="en-US" w:bidi="ar-SA"/>
      </w:rPr>
    </w:lvl>
    <w:lvl w:ilvl="5">
      <w:start w:val="0"/>
      <w:numFmt w:val="bullet"/>
      <w:lvlText w:val="•"/>
      <w:lvlJc w:val="left"/>
      <w:pPr>
        <w:ind w:left="4049" w:hanging="360"/>
      </w:pPr>
      <w:rPr>
        <w:rFonts w:hint="default"/>
        <w:lang w:val="en-US" w:eastAsia="en-US" w:bidi="ar-SA"/>
      </w:rPr>
    </w:lvl>
    <w:lvl w:ilvl="6">
      <w:start w:val="0"/>
      <w:numFmt w:val="bullet"/>
      <w:lvlText w:val="•"/>
      <w:lvlJc w:val="left"/>
      <w:pPr>
        <w:ind w:left="4694" w:hanging="360"/>
      </w:pPr>
      <w:rPr>
        <w:rFonts w:hint="default"/>
        <w:lang w:val="en-US" w:eastAsia="en-US" w:bidi="ar-SA"/>
      </w:rPr>
    </w:lvl>
    <w:lvl w:ilvl="7">
      <w:start w:val="0"/>
      <w:numFmt w:val="bullet"/>
      <w:lvlText w:val="•"/>
      <w:lvlJc w:val="left"/>
      <w:pPr>
        <w:ind w:left="5340" w:hanging="360"/>
      </w:pPr>
      <w:rPr>
        <w:rFonts w:hint="default"/>
        <w:lang w:val="en-US" w:eastAsia="en-US" w:bidi="ar-SA"/>
      </w:rPr>
    </w:lvl>
    <w:lvl w:ilvl="8">
      <w:start w:val="0"/>
      <w:numFmt w:val="bullet"/>
      <w:lvlText w:val="•"/>
      <w:lvlJc w:val="left"/>
      <w:pPr>
        <w:ind w:left="5986"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0"/>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57"/>
      <w:ind w:left="106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86"/>
      <w:ind w:left="1960" w:right="196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19468de1b76c7dbc3ab1e7e4ca9ea635"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2023-11-06T19:16:27Z</dcterms:created>
  <dcterms:modified xsi:type="dcterms:W3CDTF">2023-11-06T19:16:27Z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Acrobat PDFMaker 23 for Word</vt:lpwstr>
  </property>
  <property fmtid="{D5CDD505-2E9C-101B-9397-08002B2CF9AE}" pid="4" name="LastSaved">
    <vt:filetime>2023-11-06T00:00:00Z</vt:filetime>
  </property>
  <property fmtid="{D5CDD505-2E9C-101B-9397-08002B2CF9AE}" pid="5" name="Producer">
    <vt:lpwstr>Adobe PDF Library 23.6.136</vt:lpwstr>
  </property>
</Properties>
</file>