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946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December 5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" w:firstLine="0"/>
        <w:jc w:val="center"/>
      </w:pPr>
      <w:bookmarkStart w:name="December 5, 2019" w:id="7"/>
      <w:bookmarkEnd w:id="7"/>
      <w:r>
        <w:rPr/>
      </w:r>
      <w:r>
        <w:rPr>
          <w:b w:val="0"/>
          <w:bCs w:val="0"/>
          <w:spacing w:val="-1"/>
          <w:w w:val="100"/>
        </w:rPr>
        <w:t>Dece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820" w:right="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947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9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ov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mb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7,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2"/>
                <w:w w:val="100"/>
              </w:rPr>
              <w:t>0</w:t>
            </w:r>
            <w:r>
              <w:rPr>
                <w:b w:val="0"/>
                <w:bCs w:val="0"/>
                <w:spacing w:val="0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90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670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4" w:lineRule="exact" w:before="60"/>
              <w:ind w:left="819" w:right="82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800&gt;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945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3.949997pt;margin-top:338.350006pt;width:339.63pt;height:96.82pt;mso-position-horizontal-relative:page;mso-position-vertical-relative:page;z-index:-9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15415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Compounding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S89965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0084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#669,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S2846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0091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#382,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S89637</w:t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0093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#2161,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S2832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0098</w:t>
                        </w:r>
                      </w:p>
                    </w:tc>
                    <w:tc>
                      <w:tcPr>
                        <w:tcW w:w="46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#5493,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S89634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3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S90042)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S89834)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Custom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S3323)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S90072)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10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1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2259" w:val="left" w:leader="none"/>
              </w:tabs>
              <w:spacing w:before="20"/>
              <w:ind w:left="22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2259" w:val="left" w:leader="none"/>
              </w:tabs>
              <w:spacing w:before="43"/>
              <w:ind w:left="22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1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2259" w:val="left" w:leader="none"/>
              </w:tabs>
              <w:spacing w:before="20"/>
              <w:ind w:left="22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milton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2259" w:val="left" w:leader="none"/>
              </w:tabs>
              <w:spacing w:before="41"/>
              <w:ind w:left="22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2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</w:tr>
      <w:tr>
        <w:trPr>
          <w:trHeight w:val="2762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32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December 5,, 2019 General Sessi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94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5159" w:val="left" w:leader="none"/>
        </w:tabs>
        <w:ind w:left="119" w:right="1840" w:firstLine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5159" w:val="left" w:leader="none"/>
        </w:tabs>
        <w:ind w:left="119" w:right="121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67" w:lineRule="exact"/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19" w:right="6423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9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49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right="528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2941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5252"/>
        <w:jc w:val="left"/>
      </w:pP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1pt;width:470.88pt;height:.1pt;mso-position-horizontal-relative:page;mso-position-vertical-relative:paragraph;z-index:-942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18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6"/>
        </w:numPr>
        <w:tabs>
          <w:tab w:pos="325" w:val="left" w:leader="none"/>
        </w:tabs>
        <w:ind w:left="325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8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7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019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4" w:hRule="exact"/>
        </w:trPr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56"/>
        <w:ind w:left="1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39" w:right="359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  <w:tab w:pos="8060" w:val="left" w:leader="none"/>
        </w:tabs>
        <w:spacing w:before="56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8pt;width:470.88pt;height:.1pt;mso-position-horizontal-relative:page;mso-position-vertical-relative:paragraph;z-index:-94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6"/>
        </w:numPr>
        <w:tabs>
          <w:tab w:pos="361" w:val="left" w:leader="none"/>
        </w:tabs>
        <w:ind w:left="36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27pt;width:3.001pt;height:.72pt;mso-position-horizontal-relative:page;mso-position-vertical-relative:paragraph;z-index:-940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40" w:val="left" w:leader="none"/>
        </w:tabs>
        <w:spacing w:before="56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9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bookmarkStart w:name="Applications approved pursuant to Licens" w:id="14"/>
      <w:bookmarkEnd w:id="1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7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38" w:lineRule="auto" w:before="2"/>
        <w:ind w:left="140" w:right="166" w:hanging="1"/>
        <w:jc w:val="left"/>
      </w:pPr>
      <w:bookmarkStart w:name="Discussion:  M. BOTTO reported that ther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43pt;width:470.88pt;height:.1pt;mso-position-horizontal-relative:page;mso-position-vertical-relative:paragraph;z-index:-938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40" w:val="left" w:leader="none"/>
        </w:tabs>
        <w:spacing w:before="48"/>
        <w:ind w:left="140"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bookmarkStart w:name="Monthly Report from Probation         Ti" w:id="18"/>
      <w:bookmarkEnd w:id="1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4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65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27363pt;width:470.88pt;height:.1pt;mso-position-horizontal-relative:page;mso-position-vertical-relative:paragraph;z-index:-937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40" w:val="left" w:leader="none"/>
        </w:tabs>
        <w:spacing w:before="48"/>
        <w:ind w:left="140"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bookmarkStart w:name="Monthly Report from BDR pursuant to Poli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20" w:val="left" w:leader="none"/>
        </w:tabs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90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/>
        <w:jc w:val="left"/>
        <w:sectPr>
          <w:pgSz w:w="12240" w:h="15840"/>
          <w:pgMar w:header="0" w:footer="1325" w:top="1280" w:bottom="1520" w:left="1300" w:right="1420"/>
        </w:sectPr>
      </w:pPr>
    </w:p>
    <w:p>
      <w:pPr>
        <w:pStyle w:val="BodyText"/>
        <w:spacing w:before="57"/>
        <w:ind w:left="119" w:right="174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niu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7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78363pt;width:470.88pt;height:.1pt;mso-position-horizontal-relative:page;mso-position-vertical-relative:paragraph;z-index:-936" coordorigin="1411,56" coordsize="9418,2">
            <v:shape style="position:absolute;left:1411;top:56;width:9418;height:2" coordorigin="1411,56" coordsize="9418,0" path="m1411,56l10829,56e" filled="f" stroked="t" strokeweight="1.54pt" strokecolor="#000000">
              <v:path arrowok="t"/>
            </v:shape>
            <w10:wrap type="none"/>
          </v:group>
        </w:pict>
      </w:r>
      <w:bookmarkStart w:name="TOPIC IV    REPORTS" w:id="23"/>
      <w:bookmarkEnd w:id="23"/>
      <w:r>
        <w:rPr/>
      </w:r>
      <w:bookmarkStart w:name="Above Action Levels Approved by Staff Ac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9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16pt;width:470.88pt;height:.1pt;mso-position-horizontal-relative:page;mso-position-vertical-relative:paragraph;z-index:-935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59" w:hanging="1"/>
        <w:jc w:val="left"/>
      </w:pPr>
      <w:bookmarkStart w:name="Discussion:  E. TAGLIERI noted that in N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So noted" w:id="29"/>
      <w:bookmarkEnd w:id="2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2pt;width:470.88pt;height:.1pt;mso-position-horizontal-relative:page;mso-position-vertical-relative:paragraph;z-index:-9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1. Advisory on Implementation of USP &lt;80" w:id="30"/>
      <w:bookmarkEnd w:id="3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340" w:val="left" w:leader="none"/>
          <w:tab w:pos="6849" w:val="left" w:leader="none"/>
        </w:tabs>
        <w:spacing w:line="267" w:lineRule="exact"/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&lt;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&gt;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7308" w:hanging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W. Frisch" w:id="31"/>
      <w:bookmarkEnd w:id="3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cusal: None" w:id="32"/>
      <w:bookmarkEnd w:id="32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10"/>
        <w:jc w:val="left"/>
      </w:pPr>
      <w:bookmarkStart w:name="Discussion: Advisory on implementation o" w:id="33"/>
      <w:bookmarkEnd w:id="3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07"/>
        <w:jc w:val="left"/>
      </w:pPr>
      <w:bookmarkStart w:name="Action: Motion by K. TANZER, seconded by" w:id="34"/>
      <w:bookmarkEnd w:id="3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340" w:val="left" w:leader="none"/>
          <w:tab w:pos="6700" w:val="left" w:leader="none"/>
        </w:tabs>
        <w:spacing w:before="56"/>
        <w:ind w:left="340" w:right="0" w:hanging="221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93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Advisory regarding animals in the pha" w:id="35"/>
      <w:bookmarkEnd w:id="35"/>
      <w:r>
        <w:rPr/>
      </w:r>
      <w:bookmarkStart w:name="2. Advisory regarding animals in the pha" w:id="36"/>
      <w:bookmarkEnd w:id="36"/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37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10" w:val="left" w:leader="none"/>
        </w:tabs>
        <w:spacing w:before="56"/>
        <w:ind w:left="120" w:right="7128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 W. Frisch" w:id="37"/>
      <w:bookmarkEnd w:id="3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cusal: None" w:id="38"/>
      <w:bookmarkEnd w:id="3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2"/>
        <w:jc w:val="left"/>
      </w:pPr>
      <w:bookmarkStart w:name="Discussion: The Massachusetts Board of r" w:id="39"/>
      <w:bookmarkEnd w:id="3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hibi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.”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19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091658pt;width:470.88pt;height:.1pt;mso-position-horizontal-relative:page;mso-position-vertical-relative:paragraph;z-index:-932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40"/>
      <w:bookmarkEnd w:id="4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480" w:val="left" w:leader="none"/>
          <w:tab w:pos="4440" w:val="left" w:leader="none"/>
          <w:tab w:pos="7320" w:val="left" w:leader="none"/>
        </w:tabs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ProCare DS90042        Pilot Project " w:id="41"/>
      <w:bookmarkEnd w:id="41"/>
      <w:r>
        <w:rPr/>
      </w:r>
      <w:bookmarkStart w:name="1. ProCare DS90042        Pilot Project " w:id="42"/>
      <w:bookmarkEnd w:id="42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Pil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68" w:firstLine="0"/>
        <w:jc w:val="left"/>
      </w:pPr>
      <w:bookmarkStart w:name="UREPRESENTED BYU:  Thomas Hyde (CEO), Th" w:id="43"/>
      <w:bookmarkEnd w:id="4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EO),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ef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ajiv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had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" w:id="44"/>
      <w:bookmarkEnd w:id="4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63"/>
        <w:jc w:val="left"/>
      </w:pPr>
      <w:bookmarkStart w:name="UDISCUSSION:U An overview of the project" w:id="45"/>
      <w:bookmarkEnd w:id="4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plai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ext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ail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ain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Jan</w:t>
      </w:r>
      <w:r>
        <w:rPr>
          <w:b w:val="0"/>
          <w:bCs w:val="0"/>
          <w:spacing w:val="-1"/>
          <w:w w:val="100"/>
          <w:u w:val="none"/>
        </w:rPr>
        <w:t>uar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20.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107" w:firstLine="0"/>
        <w:jc w:val="left"/>
      </w:pPr>
      <w:bookmarkStart w:name="P. GANNON suggested assessing pharmacist" w:id="46"/>
      <w:bookmarkEnd w:id="46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316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CHI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pil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diffi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4168" w:val="left" w:leader="none"/>
          <w:tab w:pos="7718" w:val="left" w:leader="none"/>
        </w:tabs>
        <w:ind w:left="480" w:right="0" w:hanging="361"/>
        <w:jc w:val="left"/>
        <w:rPr>
          <w:b w:val="0"/>
          <w:bCs w:val="0"/>
        </w:rPr>
      </w:pPr>
      <w:bookmarkStart w:name="2. Stop and Shop DS89834           Chang" w:id="47"/>
      <w:bookmarkEnd w:id="47"/>
      <w:r>
        <w:rPr/>
      </w:r>
      <w:bookmarkStart w:name="2. Stop and Shop DS89834           Chang" w:id="48"/>
      <w:bookmarkEnd w:id="48"/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89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34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Chelsea Clifford, MOR" w:id="49"/>
      <w:bookmarkEnd w:id="4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Cliff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119" w:right="211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Clif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34.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7,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iza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numPr>
          <w:ilvl w:val="0"/>
          <w:numId w:val="8"/>
        </w:numPr>
        <w:tabs>
          <w:tab w:pos="480" w:val="left" w:leader="none"/>
          <w:tab w:pos="4547" w:val="left" w:leader="none"/>
          <w:tab w:pos="6600" w:val="left" w:leader="none"/>
        </w:tabs>
        <w:spacing w:before="57"/>
        <w:ind w:left="480" w:right="0" w:hanging="361"/>
        <w:jc w:val="left"/>
        <w:rPr>
          <w:b w:val="0"/>
          <w:bCs w:val="0"/>
        </w:rPr>
      </w:pPr>
      <w:bookmarkStart w:name="3. Custom Medicine Pharmcenter DS3323   " w:id="51"/>
      <w:bookmarkEnd w:id="51"/>
      <w:r>
        <w:rPr/>
      </w:r>
      <w:bookmarkStart w:name="3. Custom Medicine Pharmcenter DS3323   " w:id="52"/>
      <w:bookmarkEnd w:id="52"/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William Beckman, Owne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&amp;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54"/>
      <w:bookmarkEnd w:id="5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97"/>
        <w:jc w:val="left"/>
      </w:pPr>
      <w:bookmarkStart w:name="UDISCUSSION:U William Beckman is the man" w:id="55"/>
      <w:bookmarkEnd w:id="5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illia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hazar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0&gt;.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gin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35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480" w:val="left" w:leader="none"/>
          <w:tab w:pos="516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2pt;width:470.88pt;height:.1pt;mso-position-horizontal-relative:page;mso-position-vertical-relative:paragraph;z-index:-931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4. MedMinder Systems DS90072   Renovatio" w:id="56"/>
      <w:bookmarkEnd w:id="56"/>
      <w:r>
        <w:rPr/>
      </w:r>
      <w:bookmarkStart w:name="4. MedMinder Systems DS90072   Renovatio" w:id="57"/>
      <w:bookmarkEnd w:id="57"/>
      <w:r>
        <w:rPr>
          <w:spacing w:val="-1"/>
          <w:w w:val="100"/>
        </w:rPr>
        <w:t>MedM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nde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205" w:firstLine="0"/>
        <w:jc w:val="left"/>
      </w:pPr>
      <w:bookmarkStart w:name="UREPRESENTED BYU:  Eran Shavelsky (CEO),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EO),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Ngu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4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lfill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41.908356pt;width:470.88pt;height:.1pt;mso-position-horizontal-relative:page;mso-position-vertical-relative:paragraph;z-index:-930" coordorigin="1411,838" coordsize="9418,2">
            <v:shape style="position:absolute;left:1411;top:838;width:9418;height:2" coordorigin="1411,838" coordsize="9418,0" path="m1411,838l10829,83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pt;width:470.88pt;height:.1pt;mso-position-horizontal-relative:page;mso-position-vertical-relative:paragraph;z-index:-92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8"/>
        </w:numPr>
        <w:tabs>
          <w:tab w:pos="840" w:val="left" w:leader="none"/>
          <w:tab w:pos="6900" w:val="left" w:leader="none"/>
        </w:tabs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48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 w:before="56"/>
        <w:ind w:left="840" w:right="605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abau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74" w:lineRule="auto"/>
        <w:ind w:left="840" w:right="147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after="0" w:line="274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Heading2"/>
        <w:spacing w:line="276" w:lineRule="auto" w:before="57"/>
        <w:ind w:left="840" w:right="6217"/>
        <w:jc w:val="left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1.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ERRY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6" w:lineRule="auto"/>
        <w:ind w:left="839" w:right="5643"/>
        <w:jc w:val="left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den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J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/>
        <w:ind w:left="839" w:right="32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LL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LL: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83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EZ: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ZA: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54" w:lineRule="auto"/>
        <w:ind w:left="839" w:right="4865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8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EZ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DEZ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pStyle w:val="BodyText"/>
        <w:spacing w:before="41"/>
        <w:ind w:left="839" w:right="0"/>
        <w:jc w:val="left"/>
      </w:pP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39" w:right="0"/>
        <w:jc w:val="left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839" w:right="140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LL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LL: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83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48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717" w:val="left" w:leader="none"/>
        </w:tabs>
        <w:ind w:left="4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45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 w:before="56"/>
        <w:ind w:left="840" w:right="530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abau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75" w:lineRule="auto"/>
        <w:ind w:left="840" w:right="108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840" w:right="368"/>
        <w:jc w:val="left"/>
      </w:pPr>
      <w:r>
        <w:rPr/>
        <w:pict>
          <v:group style="position:absolute;margin-left:70.559998pt;margin-top:59.691395pt;width:470.88pt;height:.1pt;mso-position-horizontal-relative:page;mso-position-vertical-relative:paragraph;z-index:-928" coordorigin="1411,1194" coordsize="9418,2">
            <v:shape style="position:absolute;left:1411;top:1194;width:9418;height:2" coordorigin="1411,1194" coordsize="9418,0" path="m1411,1194l10829,119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left"/>
        <w:sectPr>
          <w:pgSz w:w="12240" w:h="15840"/>
          <w:pgMar w:header="0" w:footer="1325" w:top="1380" w:bottom="1520" w:left="1320" w:right="14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5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I    FILE REVIEW" w:id="60"/>
            <w:bookmarkEnd w:id="6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right="1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1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</w:p>
        </w:tc>
        <w:tc>
          <w:tcPr>
            <w:tcW w:w="4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303" w:val="left" w:leader="none"/>
        </w:tabs>
        <w:ind w:left="312" w:right="644" w:hanging="173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</w:p>
    <w:p>
      <w:pPr>
        <w:pStyle w:val="BodyText"/>
        <w:numPr>
          <w:ilvl w:val="0"/>
          <w:numId w:val="9"/>
        </w:numPr>
        <w:tabs>
          <w:tab w:pos="303" w:val="left" w:leader="none"/>
        </w:tabs>
        <w:spacing w:line="239" w:lineRule="auto" w:before="12"/>
        <w:ind w:left="312" w:right="191" w:hanging="173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9"/>
        </w:numPr>
        <w:tabs>
          <w:tab w:pos="303" w:val="left" w:leader="none"/>
        </w:tabs>
        <w:spacing w:before="12"/>
        <w:ind w:left="313" w:right="259" w:hanging="17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9"/>
        </w:numPr>
        <w:tabs>
          <w:tab w:pos="303" w:val="left" w:leader="none"/>
        </w:tabs>
        <w:spacing w:line="240" w:lineRule="auto" w:before="12"/>
        <w:ind w:left="313" w:right="207" w:hanging="17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D(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rina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304" w:val="left" w:leader="none"/>
        </w:tabs>
        <w:spacing w:line="239" w:lineRule="auto" w:before="13"/>
        <w:ind w:left="313" w:right="188" w:hanging="173"/>
        <w:jc w:val="both"/>
      </w:pP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13.</w:t>
      </w:r>
    </w:p>
    <w:p>
      <w:pPr>
        <w:pStyle w:val="BodyText"/>
        <w:numPr>
          <w:ilvl w:val="0"/>
          <w:numId w:val="9"/>
        </w:numPr>
        <w:tabs>
          <w:tab w:pos="304" w:val="left" w:leader="none"/>
        </w:tabs>
        <w:spacing w:before="12"/>
        <w:ind w:left="313" w:right="112" w:hanging="1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03A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0" w:right="28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15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aila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left="140" w:right="0"/>
        <w:jc w:val="left"/>
      </w:pPr>
      <w:r>
        <w:rPr/>
        <w:pict>
          <v:group style="position:absolute;margin-left:70.559998pt;margin-top:2.233631pt;width:470.88pt;height:.1pt;mso-position-horizontal-relative:page;mso-position-vertical-relative:paragraph;z-index:-92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20" w:val="left" w:leader="none"/>
          <w:tab w:pos="6620" w:val="left" w:leader="none"/>
        </w:tabs>
        <w:ind w:left="14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325" w:top="1280" w:bottom="1520" w:left="130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1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9" w:lineRule="auto"/>
        <w:ind w:left="292" w:right="276" w:hanging="173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2"/>
        <w:ind w:left="293" w:right="188" w:hanging="17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0"/>
        <w:ind w:left="293" w:right="118" w:hanging="17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3"/>
        <w:ind w:left="293" w:right="195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9" w:right="13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37pt;width:470.88pt;height:.1pt;mso-position-horizontal-relative:page;mso-position-vertical-relative:paragraph;z-index:-92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05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9" w:lineRule="auto" w:before="12"/>
        <w:ind w:left="292" w:right="316" w:hanging="173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59" w:lineRule="auto"/>
        <w:jc w:val="left"/>
        <w:sectPr>
          <w:pgSz w:w="12240" w:h="15840"/>
          <w:pgMar w:header="0" w:footer="1325" w:top="1480" w:bottom="1520" w:left="1320" w:right="1360"/>
        </w:sectPr>
      </w:pPr>
    </w:p>
    <w:p>
      <w:pPr>
        <w:pStyle w:val="BodyText"/>
        <w:spacing w:line="259" w:lineRule="auto" w:before="57"/>
        <w:ind w:left="292" w:right="536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2"/>
        <w:ind w:left="293" w:right="206" w:hanging="173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3"/>
        <w:ind w:left="293" w:right="119" w:hanging="173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7" w:lineRule="auto" w:before="13"/>
        <w:ind w:left="293" w:right="753" w:hanging="17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4"/>
        <w:ind w:left="293" w:right="233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9" w:right="174" w:firstLine="0"/>
        <w:jc w:val="left"/>
      </w:pPr>
      <w:r>
        <w:rPr/>
        <w:pict>
          <v:group style="position:absolute;margin-left:70.559998pt;margin-top:109.353638pt;width:470.88pt;height:.1pt;mso-position-horizontal-relative:page;mso-position-vertical-relative:paragraph;z-index:-925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cre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9" w:lineRule="auto"/>
        <w:ind w:left="292" w:right="259" w:hanging="173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2"/>
        <w:ind w:left="293" w:right="275" w:hanging="17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CIII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before="10"/>
        <w:ind w:left="283" w:right="0" w:hanging="164"/>
        <w:jc w:val="left"/>
      </w:pP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9" w:lineRule="auto" w:before="34"/>
        <w:ind w:left="293" w:right="415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58" w:lineRule="auto" w:before="57"/>
        <w:ind w:left="292" w:right="114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6"/>
        <w:jc w:val="left"/>
      </w:pPr>
      <w:r>
        <w:rPr/>
        <w:pict>
          <v:group style="position:absolute;margin-left:70.559998pt;margin-top:109.353622pt;width:470.88pt;height:.1pt;mso-position-horizontal-relative:page;mso-position-vertical-relative:paragraph;z-index:-924" coordorigin="1411,2187" coordsize="9418,2">
            <v:shape style="position:absolute;left:1411;top:2187;width:9418;height:2" coordorigin="1411,2187" coordsize="9418,0" path="m1411,2187l10829,218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7" w:lineRule="auto"/>
        <w:ind w:left="292" w:right="567" w:hanging="173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9" w:lineRule="auto" w:before="14"/>
        <w:ind w:left="292" w:right="304" w:hanging="17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2"/>
        <w:ind w:left="292" w:right="173" w:hanging="17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283" w:val="left" w:leader="none"/>
        </w:tabs>
        <w:spacing w:line="258" w:lineRule="auto" w:before="13"/>
        <w:ind w:left="292" w:right="302" w:hanging="17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Bu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rp</w:t>
      </w:r>
      <w:r>
        <w:rPr>
          <w:b w:val="0"/>
          <w:bCs w:val="0"/>
          <w:spacing w:val="-1"/>
          <w:w w:val="100"/>
          <w:u w:val="none"/>
        </w:rPr>
        <w:t>hin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11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6pt;width:470.88pt;height:.1pt;mso-position-horizontal-relative:page;mso-position-vertical-relative:paragraph;z-index:-92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3628pt;width:470.88pt;height:.1pt;mso-position-horizontal-relative:page;mso-position-vertical-relative:paragraph;z-index:-922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34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5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08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esi,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10"/>
        </w:numPr>
        <w:tabs>
          <w:tab w:pos="326" w:val="left" w:leader="none"/>
        </w:tabs>
        <w:ind w:left="326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before="3"/>
        <w:ind w:right="0"/>
        <w:jc w:val="left"/>
      </w:pPr>
      <w:r>
        <w:rPr/>
        <w:pict>
          <v:group style="position:absolute;margin-left:70.559998pt;margin-top:15.30364pt;width:470.88pt;height:.1pt;mso-position-horizontal-relative:page;mso-position-vertical-relative:paragraph;z-index:-921" coordorigin="1411,306" coordsize="9418,2">
            <v:shape style="position:absolute;left:1411;top:306;width:9418;height:2" coordorigin="1411,306" coordsize="9418,0" path="m1411,306l10829,306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00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35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92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42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18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9pt;width:470.88pt;height:.1pt;mso-position-horizontal-relative:page;mso-position-vertical-relative:paragraph;z-index:-91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34"/>
        <w:jc w:val="left"/>
      </w:pPr>
      <w:r>
        <w:rPr/>
        <w:pict>
          <v:group style="position:absolute;margin-left:70.559998pt;margin-top:42.166599pt;width:470.88pt;height:.1pt;mso-position-horizontal-relative:page;mso-position-vertical-relative:paragraph;z-index:-918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65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32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34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22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947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946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94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400009pt;height:27.8pt;mso-position-horizontal-relative:page;mso-position-vertical-relative:page;z-index:-94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12/5/19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1/9/20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2020-01-21T10:31:21Z</dcterms:created>
  <dcterms:modified xsi:type="dcterms:W3CDTF">2020-01-21T10:31:21Z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2020-01-21T00:00:00Z</vt:filetime>
  </property>
</Properties>
</file>