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111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March 7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" w:firstLine="0"/>
        <w:jc w:val="center"/>
      </w:pPr>
      <w:bookmarkStart w:name="March 7, 2019" w:id="7"/>
      <w:bookmarkEnd w:id="7"/>
      <w:r>
        <w:rPr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112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727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13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F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2"/>
                <w:w w:val="100"/>
              </w:rPr>
              <w:t>b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5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7,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</w:t>
            </w:r>
            <w:r>
              <w:rPr>
                <w:b w:val="0"/>
                <w:bCs w:val="0"/>
                <w:spacing w:val="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</w:p>
          <w:p>
            <w:pPr>
              <w:pStyle w:val="TableParagraph"/>
              <w:spacing w:line="294" w:lineRule="exact"/>
              <w:ind w:left="1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7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usino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0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87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4" w:lineRule="exact" w:before="60"/>
              <w:ind w:left="836" w:right="25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15"/>
              <w:ind w:left="836" w:right="67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11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08.790001pt;margin-top:409.149994pt;width:337.35pt;height:168.82pt;mso-position-horizontal-relative:page;mso-position-vertical-relative:page;z-index:-110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18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3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9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0071-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#10078-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S90123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0001-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765-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S2910</w:t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1416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Rob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.-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237571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0084-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1230-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S2023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10264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0072-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illi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msbu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S2509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59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#16537;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10673,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159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358" w:lineRule="auto"/>
              <w:ind w:left="819" w:right="17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2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360" w:lineRule="auto"/>
              <w:ind w:left="819" w:right="14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274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912" w:hRule="exact"/>
        </w:trPr>
        <w:tc>
          <w:tcPr>
            <w:tcW w:w="110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10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98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102" w:right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602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840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766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March 7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87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10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879" w:val="left" w:leader="none"/>
        </w:tabs>
        <w:ind w:left="120" w:right="1704" w:hanging="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</w:p>
    <w:p>
      <w:pPr>
        <w:pStyle w:val="BodyText"/>
        <w:ind w:left="120" w:right="6860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39" w:lineRule="auto" w:before="1"/>
        <w:ind w:left="120" w:right="5403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ind w:left="120" w:right="688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997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49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56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419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8" w:lineRule="auto" w:before="2"/>
        <w:ind w:left="120" w:right="5251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4pt;width:470.88pt;height:.1pt;mso-position-horizontal-relative:page;mso-position-vertical-relative:paragraph;z-index:-110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6"/>
        </w:numPr>
        <w:tabs>
          <w:tab w:pos="319" w:val="left" w:leader="none"/>
        </w:tabs>
        <w:spacing w:before="3"/>
        <w:ind w:left="319" w:right="0" w:hanging="200"/>
        <w:jc w:val="left"/>
      </w:pPr>
      <w:r>
        <w:rPr/>
        <w:pict>
          <v:group style="position:absolute;margin-left:70.559998pt;margin-top:15.42363pt;width:470.88pt;height:.1pt;mso-position-horizontal-relative:page;mso-position-vertical-relative:paragraph;z-index:-1105" coordorigin="1411,308" coordsize="9418,2">
            <v:shape style="position:absolute;left:1411;top:308;width:9418;height:2" coordorigin="1411,308" coordsize="9418,0" path="m1411,308l10829,30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56"/>
        <w:ind w:right="18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7,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019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6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25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24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110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01pt;height:.72pt;mso-position-horizontal-relative:page;mso-position-vertical-relative:paragraph;z-index:-1103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7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110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spacing w:line="538" w:lineRule="exact" w:before="45"/>
        <w:ind w:left="120" w:right="19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Discussion: M. BOTTO noted that during t" w:id="15"/>
      <w:bookmarkEnd w:id="15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TTO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</w:p>
    <w:p>
      <w:pPr>
        <w:pStyle w:val="BodyText"/>
        <w:spacing w:line="220" w:lineRule="exac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2pt;width:470.88pt;height:.1pt;mso-position-horizontal-relative:page;mso-position-vertical-relative:paragraph;z-index:-1101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T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78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400"/>
        </w:sectPr>
      </w:pPr>
    </w:p>
    <w:p>
      <w:pPr>
        <w:pStyle w:val="BodyText"/>
        <w:spacing w:before="59"/>
        <w:ind w:right="0"/>
        <w:jc w:val="left"/>
      </w:pPr>
      <w:r>
        <w:rPr/>
        <w:pict>
          <v:group style="position:absolute;margin-left:70.559998pt;margin-top:18.223631pt;width:470.88pt;height:.1pt;mso-position-horizontal-relative:page;mso-position-vertical-relative:paragraph;z-index:-1100" coordorigin="1411,364" coordsize="9418,2">
            <v:shape style="position:absolute;left:1411;top:364;width:9418;height:2" coordorigin="1411,364" coordsize="9418,0" path="m1411,364l10829,364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bookmarkStart w:name="Monthly Report from BDR pursuant to Poli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78"/>
        <w:jc w:val="left"/>
      </w:pPr>
      <w:bookmarkStart w:name="Discussion: M.BOTTO noted that there wer" w:id="22"/>
      <w:bookmarkEnd w:id="2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3"/>
      <w:bookmarkEnd w:id="23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62pt;width:470.88pt;height:.1pt;mso-position-horizontal-relative:page;mso-position-vertical-relative:paragraph;z-index:-1099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5"/>
      <w:bookmarkEnd w:id="2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left"/>
      </w:pPr>
      <w:bookmarkStart w:name="Discussion: K. MORTON noted that one (1)" w:id="26"/>
      <w:bookmarkEnd w:id="2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52pt;width:470.88pt;height:.1pt;mso-position-horizontal-relative:page;mso-position-vertical-relative:paragraph;z-index:-1098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7"/>
      <w:bookmarkEnd w:id="2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6"/>
        <w:ind w:right="0"/>
        <w:jc w:val="left"/>
        <w:rPr>
          <w:b w:val="0"/>
          <w:bCs w:val="0"/>
        </w:rPr>
      </w:pPr>
      <w:bookmarkStart w:name="TOPIC IV    REPORTS" w:id="28"/>
      <w:bookmarkEnd w:id="2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 " w:id="29"/>
      <w:bookmarkEnd w:id="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8"/>
        <w:jc w:val="left"/>
      </w:pPr>
      <w:bookmarkStart w:name="Discussion: E. TAGLIERI noted that in Fe" w:id="30"/>
      <w:bookmarkEnd w:id="3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14)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42pt;width:470.88pt;height:.1pt;mso-position-horizontal-relative:page;mso-position-vertical-relative:paragraph;z-index:-1097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31"/>
      <w:bookmarkEnd w:id="3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2999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480" w:val="left" w:leader="none"/>
        </w:tabs>
        <w:spacing w:line="480" w:lineRule="auto"/>
        <w:ind w:left="120" w:right="2684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1. Staff Action Policy 13-01(Revision): " w:id="32"/>
      <w:bookmarkEnd w:id="32"/>
      <w:r>
        <w:rPr/>
      </w:r>
      <w:bookmarkStart w:name="1. Staff Action Policy 13-01(Revision): " w:id="33"/>
      <w:bookmarkEnd w:id="33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):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M. BOTTO" w:id="34"/>
      <w:bookmarkEnd w:id="34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</w:t>
      </w:r>
    </w:p>
    <w:p>
      <w:pPr>
        <w:pStyle w:val="BodyText"/>
        <w:ind w:left="120" w:right="145"/>
        <w:jc w:val="left"/>
      </w:pPr>
      <w:bookmarkStart w:name="DISCUSSION: This staff action policy all" w:id="35"/>
      <w:bookmarkEnd w:id="3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7"/>
        <w:jc w:val="left"/>
      </w:pPr>
      <w:bookmarkStart w:name="ACTION: Motioned by L.GIAMBARRESI, secon" w:id="36"/>
      <w:bookmarkEnd w:id="3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41" w:val="left" w:leader="none"/>
          <w:tab w:pos="8040" w:val="left" w:leader="none"/>
        </w:tabs>
        <w:spacing w:before="56"/>
        <w:ind w:left="480" w:right="237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54pt;width:470.88pt;height:.1pt;mso-position-horizontal-relative:page;mso-position-vertical-relative:paragraph;z-index:-109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19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01: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0AM</w:t>
      </w:r>
      <w:r>
        <w:rPr>
          <w:spacing w:val="0"/>
          <w:w w:val="100"/>
        </w:rPr>
        <w:t> </w:t>
      </w:r>
      <w:bookmarkStart w:name="Central Fill, Central Processing, and Te" w:id="37"/>
      <w:bookmarkEnd w:id="37"/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4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-pha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W. FRISCH" w:id="38"/>
      <w:bookmarkEnd w:id="3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DISCUSSION: The members of the Board had" w:id="39"/>
      <w:bookmarkEnd w:id="39"/>
      <w:r>
        <w:rPr/>
      </w:r>
      <w:bookmarkStart w:name=" Ratio of pharmacists to technicians in" w:id="40"/>
      <w:bookmarkEnd w:id="4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7"/>
        </w:numPr>
        <w:tabs>
          <w:tab w:pos="840" w:val="left" w:leader="none"/>
        </w:tabs>
        <w:spacing w:before="12"/>
        <w:ind w:left="840" w:right="656" w:hanging="36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1"/>
          <w:numId w:val="7"/>
        </w:numPr>
        <w:tabs>
          <w:tab w:pos="840" w:val="left" w:leader="none"/>
        </w:tabs>
        <w:spacing w:before="12"/>
        <w:ind w:left="840" w:right="250" w:hanging="361"/>
        <w:jc w:val="left"/>
      </w:pPr>
      <w:bookmarkStart w:name=" Having out of state pharmacies license" w:id="41"/>
      <w:bookmarkEnd w:id="41"/>
      <w:r>
        <w:rPr/>
      </w:r>
      <w:bookmarkStart w:name=" Having out of state pharmacies license" w:id="42"/>
      <w:bookmarkEnd w:id="42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1"/>
          <w:numId w:val="7"/>
        </w:numPr>
        <w:tabs>
          <w:tab w:pos="840" w:val="left" w:leader="none"/>
        </w:tabs>
        <w:spacing w:before="69"/>
        <w:ind w:left="839" w:right="257" w:hanging="360"/>
        <w:jc w:val="left"/>
      </w:pPr>
      <w:bookmarkStart w:name=" Language in the policy may or may not " w:id="43"/>
      <w:bookmarkEnd w:id="43"/>
      <w:r>
        <w:rPr/>
      </w:r>
      <w:bookmarkStart w:name=" Language in the policy may or may not " w:id="44"/>
      <w:bookmarkEnd w:id="44"/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92"/>
        <w:jc w:val="left"/>
      </w:pPr>
      <w:bookmarkStart w:name="Board Staff will research other Boards o" w:id="45"/>
      <w:bookmarkEnd w:id="45"/>
      <w:r>
        <w:rPr/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ACTION: No action warranted.  Deferred 3" w:id="46"/>
      <w:bookmarkEnd w:id="4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3pt;width:470.88pt;height:.1pt;mso-position-horizontal-relative:page;mso-position-vertical-relative:paragraph;z-index:-109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    APPLICATIONS" w:id="47"/>
      <w:bookmarkEnd w:id="4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480" w:val="left" w:leader="none"/>
          <w:tab w:pos="8040" w:val="left" w:leader="none"/>
        </w:tabs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Springfield Pharmacy - New Community " w:id="48"/>
      <w:bookmarkEnd w:id="48"/>
      <w:r>
        <w:rPr/>
      </w:r>
      <w:bookmarkStart w:name="1. Springfield Pharmacy - New Community " w:id="49"/>
      <w:bookmarkEnd w:id="49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Alexander Wu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Wu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104"/>
        <w:jc w:val="left"/>
      </w:pPr>
      <w:bookmarkStart w:name="UDISCUSSION:U Alex Wu, part-owner and pr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prin</w:t>
      </w:r>
      <w:r>
        <w:rPr>
          <w:b w:val="0"/>
          <w:bCs w:val="0"/>
          <w:spacing w:val="-1"/>
          <w:w w:val="100"/>
          <w:u w:val="none"/>
        </w:rPr>
        <w:t>gf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prin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1"/>
          <w:w w:val="100"/>
          <w:u w:val="none"/>
        </w:rPr>
        <w:t>agin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iza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Wu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714"/>
        <w:jc w:val="left"/>
      </w:pPr>
      <w:bookmarkStart w:name="UACTION: U Motion by M. GODEK, seconded 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804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109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Walgreens #16537, DS90079 - Renovatio" w:id="54"/>
      <w:bookmarkEnd w:id="54"/>
      <w:r>
        <w:rPr/>
      </w:r>
      <w:bookmarkStart w:name="2. Walgreens #16537, DS90079 - Renovatio" w:id="55"/>
      <w:bookmarkEnd w:id="55"/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lgr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79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eno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4"/>
          <w:w w:val="100"/>
        </w:rPr>
        <w:t>n</w:t>
      </w:r>
      <w:r>
        <w:rPr>
          <w:spacing w:val="1"/>
          <w:w w:val="100"/>
        </w:rPr>
        <w:t>/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xpan</w:t>
      </w:r>
      <w:r>
        <w:rPr>
          <w:spacing w:val="0"/>
          <w:w w:val="100"/>
        </w:rPr>
        <w:t>si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Samantha Picking, Kimb" w:id="56"/>
      <w:bookmarkEnd w:id="5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57"/>
      <w:bookmarkEnd w:id="5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545"/>
        <w:jc w:val="left"/>
      </w:pPr>
      <w:bookmarkStart w:name="UDISCUSSION:U  During a compliance inspe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s’</w:t>
      </w:r>
      <w:r>
        <w:rPr>
          <w:b w:val="0"/>
          <w:bCs w:val="0"/>
          <w:spacing w:val="0"/>
          <w:w w:val="100"/>
          <w:u w:val="none"/>
        </w:rPr>
        <w:t> </w:t>
      </w:r>
      <w:bookmarkStart w:name="The compounding room will be used for co" w:id="59"/>
      <w:bookmarkEnd w:id="59"/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39" w:lineRule="auto"/>
        <w:ind w:right="14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hazard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01"/>
        <w:jc w:val="left"/>
      </w:pPr>
      <w:r>
        <w:rPr/>
        <w:pict>
          <v:group style="position:absolute;margin-left:70.559998pt;margin-top:58.593628pt;width:470.88pt;height:.1pt;mso-position-horizontal-relative:page;mso-position-vertical-relative:paragraph;z-index:-1093" coordorigin="1411,1172" coordsize="9418,2">
            <v:shape style="position:absolute;left:1411;top:1172;width:9418;height:2" coordorigin="1411,1172" coordsize="9418,0" path="m1411,1172l10829,1172e" filled="f" stroked="t" strokeweight="1.54pt" strokecolor="#000000">
              <v:path arrowok="t"/>
            </v:shape>
            <w10:wrap type="none"/>
          </v:group>
        </w:pict>
      </w:r>
      <w:bookmarkStart w:name="UACTION:U  Motion by P.GANNON, seconded " w:id="60"/>
      <w:bookmarkEnd w:id="6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bookmarkStart w:name="3. AllCare Plus Pharmacy, DS89984  - Wai" w:id="61"/>
      <w:bookmarkEnd w:id="61"/>
      <w:r>
        <w:rPr/>
      </w:r>
      <w:bookmarkStart w:name="3. AllCare Plus Pharmacy, DS89984  - Wai" w:id="62"/>
      <w:bookmarkEnd w:id="62"/>
      <w:r>
        <w:rPr>
          <w:spacing w:val="0"/>
          <w:w w:val="100"/>
        </w:rPr>
        <w:t>Al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:U  John Leighton" w:id="63"/>
      <w:bookmarkEnd w:id="6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64"/>
      <w:bookmarkEnd w:id="6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58"/>
        <w:jc w:val="left"/>
      </w:pPr>
      <w:bookmarkStart w:name="UDISCUSSION:U AllCare Plus Pharmacy is l" w:id="65"/>
      <w:bookmarkEnd w:id="6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AllCar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bli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ufa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dir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“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AllCa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02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bli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02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#3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1"/>
        <w:jc w:val="left"/>
      </w:pPr>
      <w:bookmarkStart w:name="UACTION:  UMotion by L. GIAMBARRESI, sec" w:id="66"/>
      <w:bookmarkEnd w:id="6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2,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#4.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31"/>
        <w:jc w:val="left"/>
      </w:pPr>
      <w:bookmarkStart w:name="UACTION:  UMotion by M.GODEK seconded by" w:id="67"/>
      <w:bookmarkEnd w:id="67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3.</w:t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731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091653pt;width:470.88pt;height:.1pt;mso-position-horizontal-relative:page;mso-position-vertical-relative:paragraph;z-index:-1092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4. Walgreens #10673 - Change of Manager " w:id="68"/>
      <w:bookmarkEnd w:id="68"/>
      <w:r>
        <w:rPr/>
      </w:r>
      <w:bookmarkStart w:name="4. Walgreens #10673 - Change of Manager " w:id="69"/>
      <w:bookmarkEnd w:id="69"/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lgr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73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:U  Richard Lim Pho" w:id="70"/>
      <w:bookmarkEnd w:id="7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M. GODEK recused and was not " w:id="71"/>
      <w:bookmarkEnd w:id="7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DISCUSSION:U  Richard Lim Pho came befo" w:id="72"/>
      <w:bookmarkEnd w:id="7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algr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</w:p>
    <w:p>
      <w:pPr>
        <w:pStyle w:val="BodyText"/>
        <w:spacing w:line="239" w:lineRule="auto"/>
        <w:ind w:right="372"/>
        <w:jc w:val="left"/>
      </w:pPr>
      <w:r>
        <w:rPr>
          <w:b w:val="0"/>
          <w:bCs w:val="0"/>
          <w:spacing w:val="0"/>
          <w:w w:val="100"/>
        </w:rPr>
        <w:t>#1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749"/>
        <w:jc w:val="left"/>
      </w:pPr>
      <w:bookmarkStart w:name="UACTION: UMotion by K. TANZER seconded b" w:id="73"/>
      <w:bookmarkEnd w:id="7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3pt;width:470.88pt;height:.1pt;mso-position-horizontal-relative:page;mso-position-vertical-relative:paragraph;z-index:-109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480" w:val="left" w:leader="none"/>
          <w:tab w:pos="7320" w:val="left" w:leader="none"/>
        </w:tabs>
        <w:ind w:left="480" w:right="0" w:hanging="360"/>
        <w:jc w:val="left"/>
        <w:rPr>
          <w:rFonts w:ascii="Calibri" w:hAnsi="Calibri" w:cs="Calibri" w:eastAsia="Calibri"/>
          <w:sz w:val="22"/>
          <w:szCs w:val="22"/>
        </w:rPr>
      </w:pPr>
      <w:bookmarkStart w:name="1. Delegate vote for NABP Treasurer     " w:id="74"/>
      <w:bookmarkEnd w:id="74"/>
      <w:r>
        <w:rPr/>
      </w:r>
      <w:bookmarkStart w:name="1. Delegate vote for NABP Treasurer     " w:id="75"/>
      <w:bookmarkEnd w:id="75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PRESENTED BYU:  D. SENCABAUGH" w:id="76"/>
      <w:bookmarkEnd w:id="76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77"/>
      <w:bookmarkEnd w:id="7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460"/>
        </w:sectPr>
      </w:pPr>
    </w:p>
    <w:p>
      <w:pPr>
        <w:pStyle w:val="BodyText"/>
        <w:spacing w:line="240" w:lineRule="auto" w:before="57"/>
        <w:ind w:right="214"/>
        <w:jc w:val="left"/>
      </w:pPr>
      <w:bookmarkStart w:name="UDISCUSSION:U  There are two candidates " w:id="78"/>
      <w:bookmarkEnd w:id="7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So noted" w:id="79"/>
      <w:bookmarkEnd w:id="79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480" w:val="left" w:leader="none"/>
          <w:tab w:pos="8040" w:val="left" w:leader="none"/>
        </w:tabs>
        <w:spacing w:before="56"/>
        <w:ind w:left="480" w:right="183" w:hanging="36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19pt;width:470.88pt;height:.1pt;mso-position-horizontal-relative:page;mso-position-vertical-relative:paragraph;z-index:-109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Circular Letter: Pharmacist Administr" w:id="80"/>
      <w:bookmarkEnd w:id="80"/>
      <w:r>
        <w:rPr/>
      </w:r>
      <w:bookmarkStart w:name="2. Circular Letter: Pharmacist Administr" w:id="81"/>
      <w:bookmarkEnd w:id="8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PRESENTED BYU: M. CHAN" w:id="82"/>
      <w:bookmarkEnd w:id="8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83"/>
      <w:bookmarkEnd w:id="8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2"/>
        <w:ind w:right="0"/>
        <w:jc w:val="left"/>
      </w:pPr>
      <w:bookmarkStart w:name="UDISCUSSION:U  This circular letter issu" w:id="84"/>
      <w:bookmarkEnd w:id="8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So noted" w:id="85"/>
      <w:bookmarkEnd w:id="85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480" w:val="left" w:leader="none"/>
          <w:tab w:pos="8039" w:val="left" w:leader="none"/>
        </w:tabs>
        <w:spacing w:before="56"/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1953pt;width:470.88pt;height:.1pt;mso-position-horizontal-relative:page;mso-position-vertical-relative:paragraph;z-index:-108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NABP Proposed Resolutions        TIME" w:id="86"/>
      <w:bookmarkEnd w:id="86"/>
      <w:r>
        <w:rPr/>
      </w:r>
      <w:bookmarkStart w:name="3. NABP Proposed Resolutions        TIME" w:id="87"/>
      <w:bookmarkEnd w:id="8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PRESENTED BYU: D. SENCABAUGH" w:id="88"/>
      <w:bookmarkEnd w:id="8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89"/>
      <w:bookmarkEnd w:id="8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51"/>
        <w:jc w:val="left"/>
      </w:pPr>
      <w:bookmarkStart w:name="UDISCUSSION:U  Board members asked to co" w:id="90"/>
      <w:bookmarkEnd w:id="9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So noted" w:id="91"/>
      <w:bookmarkEnd w:id="91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480" w:val="left" w:leader="none"/>
        </w:tabs>
        <w:spacing w:line="480" w:lineRule="auto" w:before="56"/>
        <w:ind w:left="119" w:right="6435" w:hanging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1951pt;width:470.88pt;height:.1pt;mso-position-horizontal-relative:page;mso-position-vertical-relative:paragraph;z-index:-108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8.518051pt;width:470.88pt;height:.1pt;mso-position-horizontal-relative:page;mso-position-vertical-relative:paragraph;z-index:-1087" coordorigin="1411,1170" coordsize="9418,2">
            <v:shape style="position:absolute;left:1411;top:1170;width:9418;height:2" coordorigin="1411,1170" coordsize="9418,0" path="m1411,1170l10829,1170e" filled="f" stroked="t" strokeweight="1.54pt" strokecolor="#000000">
              <v:path arrowok="t"/>
            </v:shape>
            <w10:wrap type="none"/>
          </v:group>
        </w:pict>
      </w:r>
      <w:bookmarkStart w:name="4. CVS Loss Prevention Protocol" w:id="92"/>
      <w:bookmarkEnd w:id="92"/>
      <w:r>
        <w:rPr/>
      </w:r>
      <w:bookmarkStart w:name="4. CVS Loss Prevention Protocol" w:id="93"/>
      <w:bookmarkEnd w:id="9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bookmarkStart w:name="DEFERRED" w:id="94"/>
      <w:bookmarkEnd w:id="94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480" w:val="left" w:leader="none"/>
        </w:tabs>
        <w:spacing w:before="56"/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5. Greater Lawrence Family Health Center" w:id="95"/>
      <w:bookmarkEnd w:id="95"/>
      <w:r>
        <w:rPr/>
      </w:r>
      <w:bookmarkStart w:name="5. Greater Lawrence Family Health Center" w:id="96"/>
      <w:bookmarkEnd w:id="96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0" w:right="127" w:firstLine="0"/>
        <w:jc w:val="right"/>
        <w:rPr>
          <w:rFonts w:ascii="Calibri" w:hAnsi="Calibri" w:cs="Calibri" w:eastAsia="Calibri"/>
          <w:sz w:val="22"/>
          <w:szCs w:val="22"/>
        </w:rPr>
      </w:pPr>
      <w:bookmarkStart w:name="TIME: 10:24AM" w:id="97"/>
      <w:bookmarkEnd w:id="97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67" w:lineRule="exact"/>
        <w:ind w:left="119" w:right="145"/>
        <w:jc w:val="left"/>
      </w:pPr>
      <w:bookmarkStart w:name="UPRESENTED BY: UDiane Martin, Alicia Mod" w:id="98"/>
      <w:bookmarkEnd w:id="9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arn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 UNone" w:id="99"/>
      <w:bookmarkEnd w:id="9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55"/>
        <w:jc w:val="left"/>
      </w:pPr>
      <w:bookmarkStart w:name="UDISCUSSION:U  Representatives from Grea" w:id="100"/>
      <w:bookmarkEnd w:id="10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14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dru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left="140" w:right="203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fli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bookmarkStart w:name="So noted" w:id="101"/>
      <w:bookmarkEnd w:id="101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500" w:val="left" w:leader="none"/>
          <w:tab w:pos="8060" w:val="left" w:leader="none"/>
        </w:tabs>
        <w:spacing w:before="56"/>
        <w:ind w:left="50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36pt;width:470.88pt;height:.1pt;mso-position-horizontal-relative:page;mso-position-vertical-relative:paragraph;z-index:-108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6. 2018 Plan of Correction Report       " w:id="102"/>
      <w:bookmarkEnd w:id="102"/>
      <w:r>
        <w:rPr/>
      </w:r>
      <w:bookmarkStart w:name="6. 2018 Plan of Correction Report       " w:id="103"/>
      <w:bookmarkEnd w:id="10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UPRESENTED BYU: K. MORTON" w:id="104"/>
      <w:bookmarkEnd w:id="104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40" w:right="0"/>
        <w:jc w:val="left"/>
      </w:pPr>
      <w:bookmarkStart w:name="URECUSALU: None" w:id="105"/>
      <w:bookmarkEnd w:id="10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28"/>
        <w:jc w:val="left"/>
      </w:pPr>
      <w:bookmarkStart w:name="UDISCUSSION:U  A comprehensive report in" w:id="106"/>
      <w:bookmarkEnd w:id="10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16,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larg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15.273629pt;width:470.88pt;height:.1pt;mso-position-horizontal-relative:page;mso-position-vertical-relative:paragraph;z-index:-1085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07"/>
      <w:bookmarkEnd w:id="107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3" w:hRule="exact"/>
        </w:trPr>
        <w:tc>
          <w:tcPr>
            <w:tcW w:w="21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108"/>
            <w:bookmarkEnd w:id="108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2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78,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1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64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ind w:left="139" w:right="992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spacing w:line="267" w:lineRule="exact"/>
        <w:ind w:left="291" w:right="0" w:hanging="15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140" w:right="44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ind w:left="140" w:right="350" w:hanging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after="0"/>
        <w:jc w:val="left"/>
        <w:sectPr>
          <w:pgSz w:w="12240" w:h="15840"/>
          <w:pgMar w:header="0" w:footer="1325" w:top="1380" w:bottom="1520" w:left="1300" w:right="1300"/>
        </w:sectPr>
      </w:pPr>
    </w:p>
    <w:p>
      <w:pPr>
        <w:pStyle w:val="BodyText"/>
        <w:spacing w:before="57"/>
        <w:ind w:right="767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ind w:right="143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spacing w:line="267" w:lineRule="exact"/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right="1143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19" w:right="643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39" w:lineRule="auto"/>
        <w:ind w:left="119" w:right="131" w:firstLine="0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CIII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</w:p>
    <w:p>
      <w:pPr>
        <w:pStyle w:val="BodyText"/>
        <w:ind w:left="119" w:right="339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11/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9"/>
        <w:jc w:val="left"/>
      </w:pPr>
      <w:r>
        <w:rPr/>
        <w:pict>
          <v:group style="position:absolute;margin-left:70.559998pt;margin-top:69.03363pt;width:470.88pt;height:.1pt;mso-position-horizontal-relative:page;mso-position-vertical-relative:paragraph;z-index:-1084" coordorigin="1411,1381" coordsize="9418,2">
            <v:shape style="position:absolute;left:1411;top:1381;width:9418;height:2" coordorigin="1411,1381" coordsize="9418,0" path="m1411,1381l10829,1381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2"/>
        <w:ind w:right="58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271" w:right="0" w:hanging="15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20" w:right="835" w:firstLine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20" w:right="401" w:hanging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20" w:right="356" w:hanging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spacing w:line="267" w:lineRule="exact"/>
        <w:ind w:left="271" w:right="0" w:hanging="15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ind w:right="436"/>
        <w:jc w:val="left"/>
      </w:pP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spacing w:before="77"/>
        <w:ind w:left="120" w:right="375" w:hanging="0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Affair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95" w:firstLine="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04pt;width:428.62pt;height:1.42pt;mso-position-horizontal-relative:page;mso-position-vertical-relative:paragraph;z-index:-1083" coordorigin="1426,8" coordsize="8572,28">
            <v:group style="position:absolute;left:1440;top:22;width:8544;height:2" coordorigin="1440,22" coordsize="8544,2">
              <v:shape style="position:absolute;left:1440;top:22;width:8544;height:2" coordorigin="1440,22" coordsize="8544,0" path="m1440,22l9984,22e" filled="f" stroked="t" strokeweight="1.42pt" strokecolor="#000000">
                <v:path arrowok="t"/>
              </v:shape>
            </v:group>
            <v:group style="position:absolute;left:1440;top:29;width:8546;height:2" coordorigin="1440,29" coordsize="8546,2">
              <v:shape style="position:absolute;left:1440;top:29;width:8546;height:2" coordorigin="1440,29" coordsize="8546,0" path="m1440,29l9986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19" w:right="662" w:firstLine="0"/>
        <w:jc w:val="left"/>
      </w:pP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19" w:right="145" w:firstLine="0"/>
        <w:jc w:val="left"/>
      </w:pP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Nagin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71" w:val="left" w:leader="none"/>
        </w:tabs>
        <w:ind w:left="119" w:right="159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7.</w:t>
      </w:r>
    </w:p>
    <w:p>
      <w:pPr>
        <w:pStyle w:val="BodyText"/>
        <w:numPr>
          <w:ilvl w:val="0"/>
          <w:numId w:val="10"/>
        </w:numPr>
        <w:tabs>
          <w:tab w:pos="270" w:val="left" w:leader="none"/>
        </w:tabs>
        <w:ind w:left="270" w:right="0" w:hanging="152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0"/>
        </w:numPr>
        <w:tabs>
          <w:tab w:pos="270" w:val="left" w:leader="none"/>
        </w:tabs>
        <w:spacing w:line="239" w:lineRule="auto"/>
        <w:ind w:left="119" w:right="114" w:firstLine="0"/>
        <w:jc w:val="left"/>
      </w:pP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Affair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Nagin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270" w:val="left" w:leader="none"/>
        </w:tabs>
        <w:ind w:left="119" w:right="1028" w:hanging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09/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270" w:val="left" w:leader="none"/>
        </w:tabs>
        <w:spacing w:line="239" w:lineRule="auto" w:before="1"/>
        <w:ind w:left="119" w:right="151" w:hanging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Affair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270" w:val="left" w:leader="none"/>
        </w:tabs>
        <w:ind w:left="119" w:right="377" w:firstLine="0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78" w:hanging="1"/>
        <w:jc w:val="left"/>
      </w:pPr>
      <w:r>
        <w:rPr/>
        <w:pict>
          <v:group style="position:absolute;margin-left:70.559998pt;margin-top:42.153629pt;width:470.88pt;height:.1pt;mso-position-horizontal-relative:page;mso-position-vertical-relative:paragraph;z-index:-1082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57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4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228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85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</w:p>
    <w:p>
      <w:pPr>
        <w:pStyle w:val="BodyText"/>
        <w:numPr>
          <w:ilvl w:val="0"/>
          <w:numId w:val="11"/>
        </w:numPr>
        <w:tabs>
          <w:tab w:pos="280" w:val="left" w:leader="none"/>
        </w:tabs>
        <w:ind w:left="120" w:right="0" w:firstLine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numPr>
          <w:ilvl w:val="0"/>
          <w:numId w:val="11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ets,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80" w:val="left" w:leader="none"/>
        </w:tabs>
        <w:ind w:left="120" w:right="776" w:firstLine="0"/>
        <w:jc w:val="left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11"/>
        </w:numPr>
        <w:tabs>
          <w:tab w:pos="280" w:val="left" w:leader="none"/>
        </w:tabs>
        <w:ind w:left="120" w:right="405" w:firstLine="0"/>
        <w:jc w:val="left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8" w:lineRule="auto" w:before="2"/>
        <w:ind w:right="528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98)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31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748pt;width:428.74pt;height:1.42pt;mso-position-horizontal-relative:page;mso-position-vertical-relative:paragraph;z-index:-1081" coordorigin="1426,8" coordsize="8575,28">
            <v:group style="position:absolute;left:1440;top:22;width:8546;height:2" coordorigin="1440,22" coordsize="8546,2">
              <v:shape style="position:absolute;left:1440;top:22;width:8546;height:2" coordorigin="1440,22" coordsize="8546,0" path="m1440,22l9986,22e" filled="f" stroked="t" strokeweight="1.42pt" strokecolor="#000000">
                <v:path arrowok="t"/>
              </v:shape>
            </v:group>
            <v:group style="position:absolute;left:1440;top:29;width:8546;height:2" coordorigin="1440,29" coordsize="8546,2">
              <v:shape style="position:absolute;left:1440;top:29;width:8546;height:2" coordorigin="1440,29" coordsize="8546,0" path="m1440,29l9986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7320" w:val="left" w:leader="none"/>
        </w:tabs>
        <w:spacing w:line="480" w:lineRule="auto"/>
        <w:ind w:right="857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392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43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67" w:lineRule="exac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87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725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OR.</w:t>
      </w:r>
    </w:p>
    <w:p>
      <w:pPr>
        <w:pStyle w:val="BodyText"/>
        <w:ind w:left="119" w:right="230" w:firstLine="0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383" w:hanging="1"/>
        <w:jc w:val="left"/>
      </w:pPr>
      <w:r>
        <w:rPr/>
        <w:pict>
          <v:group style="position:absolute;margin-left:70.559998pt;margin-top:28.833635pt;width:470.88pt;height:.1pt;mso-position-horizontal-relative:page;mso-position-vertical-relative:paragraph;z-index:-1080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after="0" w:line="242" w:lineRule="auto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8040" w:val="left" w:leader="none"/>
        </w:tabs>
        <w:spacing w:line="480" w:lineRule="auto"/>
        <w:ind w:right="1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90" w:firstLine="0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ex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ind w:left="119" w:right="0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ct.</w:t>
      </w:r>
    </w:p>
    <w:p>
      <w:pPr>
        <w:pStyle w:val="BodyText"/>
        <w:spacing w:line="239" w:lineRule="auto"/>
        <w:ind w:left="119" w:right="184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two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spacing w:line="239" w:lineRule="auto"/>
        <w:ind w:left="119" w:right="145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ex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ind w:left="119"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(&lt;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19" w:right="127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18" w:right="0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E’s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2),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2.283967pt;width:470.88pt;height:.1pt;mso-position-horizontal-relative:page;mso-position-vertical-relative:paragraph;z-index:-1079" coordorigin="1411,-246" coordsize="9418,2">
            <v:shape style="position:absolute;left:1411;top:-246;width:9418;height:2" coordorigin="1411,-246" coordsize="9418,0" path="m1411,-246l10829,-246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3635pt;width:470.88pt;height:.1pt;mso-position-horizontal-relative:page;mso-position-vertical-relative:paragraph;z-index:-1078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5pt;width:470.88pt;height:.1pt;mso-position-horizontal-relative:page;mso-position-vertical-relative:paragraph;z-index:-107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1.517935pt;width:470.88pt;height:.1pt;mso-position-horizontal-relative:page;mso-position-vertical-relative:paragraph;z-index:-1076" coordorigin="1411,630" coordsize="9418,2">
            <v:shape style="position:absolute;left:1411;top:630;width:9418;height:2" coordorigin="1411,630" coordsize="9418,0" path="m1411,630l10829,630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D.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50" w:val="left" w:leader="none"/>
          <w:tab w:pos="731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12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96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</w:p>
    <w:p>
      <w:pPr>
        <w:pStyle w:val="BodyText"/>
        <w:spacing w:before="2"/>
        <w:ind w:right="0"/>
        <w:jc w:val="left"/>
      </w:pPr>
      <w:r>
        <w:rPr/>
        <w:pict>
          <v:group style="position:absolute;margin-left:70.559998pt;margin-top:15.373609pt;width:470.88pt;height:.1pt;mso-position-horizontal-relative:page;mso-position-vertical-relative:paragraph;z-index:-1075" coordorigin="1411,307" coordsize="9418,2">
            <v:shape style="position:absolute;left:1411;top:307;width:9418;height:2" coordorigin="1411,307" coordsize="9418,0" path="m1411,307l10829,30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0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50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47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1pt;width:470.88pt;height:.1pt;mso-position-horizontal-relative:page;mso-position-vertical-relative:paragraph;z-index:-107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52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2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pt;width:470.88pt;height:.1pt;mso-position-horizontal-relative:page;mso-position-vertical-relative:paragraph;z-index:-107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7"/>
        <w:jc w:val="left"/>
      </w:pPr>
      <w:r>
        <w:rPr/>
        <w:pict>
          <v:group style="position:absolute;margin-left:70.559998pt;margin-top:42.286591pt;width:470.88pt;height:.1pt;mso-position-horizontal-relative:page;mso-position-vertical-relative:paragraph;z-index:-1072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40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101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-1"/>
          <w:w w:val="100"/>
        </w:rPr>
        <w:t>gfi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nag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194" w:hanging="361"/>
        <w:jc w:val="left"/>
      </w:pPr>
      <w:r>
        <w:rPr>
          <w:b w:val="0"/>
          <w:bCs w:val="0"/>
          <w:spacing w:val="-1"/>
          <w:w w:val="100"/>
        </w:rPr>
        <w:t>Cir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64</w:t>
      </w:r>
    </w:p>
    <w:p>
      <w:pPr>
        <w:pStyle w:val="BodyText"/>
        <w:numPr>
          <w:ilvl w:val="0"/>
          <w:numId w:val="13"/>
        </w:numPr>
        <w:tabs>
          <w:tab w:pos="842" w:val="left" w:leader="none"/>
        </w:tabs>
        <w:spacing w:line="267" w:lineRule="exact"/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" w:right="6801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DYMO Symbols">
    <w:altName w:val="DYMO Symbol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11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11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11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8pt;height:27.8pt;mso-position-horizontal-relative:page;mso-position-vertical-relative:page;z-index:-110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4/4/19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2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"/>
      <w:lvlJc w:val="left"/>
      <w:pPr>
        <w:ind w:hanging="152"/>
      </w:pPr>
      <w:rPr>
        <w:rFonts w:hint="default" w:ascii="DYMO Symbols" w:hAnsi="DYMO Symbols" w:eastAsia="DYMO Symbols"/>
        <w:w w:val="8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2"/>
      <w:numFmt w:val="upperLetter"/>
      <w:lvlText w:val="%1."/>
      <w:lvlJc w:val="left"/>
      <w:pPr>
        <w:ind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44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44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2019-04-08T09:26:31Z</dcterms:created>
  <dcterms:modified xsi:type="dcterms:W3CDTF">2019-04-08T09:26:31Z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2019-04-08T00:00:00Z</vt:filetime>
  </property>
</Properties>
</file>