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48B644A9" w14:textId="7BDD38DD" w:rsidR="001D1299" w:rsidRPr="00ED2C12" w:rsidRDefault="001D1299" w:rsidP="001D1299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proofErr w:type="gramStart"/>
      <w:r w:rsidR="00E10C31">
        <w:rPr>
          <w:b/>
          <w:bCs/>
          <w:sz w:val="28"/>
          <w:szCs w:val="28"/>
        </w:rPr>
        <w:t>in</w:t>
      </w:r>
      <w:proofErr w:type="gramEnd"/>
      <w:r w:rsidR="00E10C31">
        <w:rPr>
          <w:b/>
          <w:bCs/>
          <w:sz w:val="28"/>
          <w:szCs w:val="28"/>
        </w:rPr>
        <w:t xml:space="preserve"> Midwifery</w:t>
      </w:r>
    </w:p>
    <w:p w14:paraId="1374F611" w14:textId="77777777" w:rsidR="001D1299" w:rsidRPr="00B543D8" w:rsidRDefault="001D1299" w:rsidP="001D1299">
      <w:pPr>
        <w:jc w:val="center"/>
        <w:rPr>
          <w:szCs w:val="24"/>
        </w:rPr>
      </w:pPr>
    </w:p>
    <w:p w14:paraId="0910A885" w14:textId="394F94E1" w:rsidR="001D1299" w:rsidRPr="00B543D8" w:rsidRDefault="001D1299" w:rsidP="001D1299">
      <w:pPr>
        <w:jc w:val="center"/>
        <w:rPr>
          <w:szCs w:val="24"/>
        </w:rPr>
      </w:pPr>
      <w:r w:rsidRPr="00B543D8">
        <w:rPr>
          <w:b/>
          <w:bCs/>
          <w:szCs w:val="24"/>
        </w:rPr>
        <w:t>Location</w:t>
      </w:r>
      <w:r w:rsidRPr="00B543D8">
        <w:rPr>
          <w:szCs w:val="24"/>
        </w:rPr>
        <w:t xml:space="preserve">: Virtual </w:t>
      </w:r>
      <w:r w:rsidRPr="00B543D8">
        <w:rPr>
          <w:b/>
          <w:bCs/>
          <w:szCs w:val="24"/>
        </w:rPr>
        <w:t>Date:</w:t>
      </w:r>
      <w:r w:rsidR="00E10C31">
        <w:rPr>
          <w:szCs w:val="24"/>
        </w:rPr>
        <w:t xml:space="preserve"> </w:t>
      </w:r>
      <w:r w:rsidR="00222946">
        <w:rPr>
          <w:szCs w:val="24"/>
        </w:rPr>
        <w:t>May 22</w:t>
      </w:r>
      <w:r w:rsidR="00262C60">
        <w:rPr>
          <w:szCs w:val="24"/>
        </w:rPr>
        <w:t xml:space="preserve">, </w:t>
      </w:r>
      <w:proofErr w:type="gramStart"/>
      <w:r w:rsidR="00262C60">
        <w:rPr>
          <w:szCs w:val="24"/>
        </w:rPr>
        <w:t>2025</w:t>
      </w:r>
      <w:proofErr w:type="gramEnd"/>
      <w:r w:rsidRPr="00B543D8">
        <w:rPr>
          <w:szCs w:val="24"/>
        </w:rPr>
        <w:t xml:space="preserve"> </w:t>
      </w:r>
      <w:r w:rsidRPr="00B543D8">
        <w:rPr>
          <w:b/>
          <w:bCs/>
          <w:szCs w:val="24"/>
        </w:rPr>
        <w:t>Time:</w:t>
      </w:r>
      <w:r w:rsidRPr="00B543D8">
        <w:rPr>
          <w:szCs w:val="24"/>
        </w:rPr>
        <w:t xml:space="preserve"> </w:t>
      </w:r>
      <w:r w:rsidR="00475405">
        <w:rPr>
          <w:szCs w:val="24"/>
        </w:rPr>
        <w:t>12</w:t>
      </w:r>
      <w:r w:rsidRPr="00B543D8">
        <w:rPr>
          <w:szCs w:val="24"/>
        </w:rPr>
        <w:t xml:space="preserve">:00 </w:t>
      </w:r>
      <w:r w:rsidR="00475405">
        <w:rPr>
          <w:szCs w:val="24"/>
        </w:rPr>
        <w:t>P.M.</w:t>
      </w:r>
      <w:r w:rsidRPr="00B543D8">
        <w:rPr>
          <w:szCs w:val="24"/>
        </w:rPr>
        <w:cr/>
      </w:r>
    </w:p>
    <w:p w14:paraId="5F1DAE96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Cisco </w:t>
      </w:r>
      <w:proofErr w:type="spellStart"/>
      <w:r w:rsidRPr="00B543D8">
        <w:rPr>
          <w:szCs w:val="24"/>
        </w:rPr>
        <w:t>WebEx</w:t>
      </w:r>
      <w:proofErr w:type="spellEnd"/>
      <w:r w:rsidRPr="00B543D8">
        <w:rPr>
          <w:szCs w:val="24"/>
        </w:rPr>
        <w:t xml:space="preserve"> Meeting Information </w:t>
      </w:r>
    </w:p>
    <w:p w14:paraId="10BF9A25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 xml:space="preserve">Join on your computer, mobile app or room device </w:t>
      </w:r>
    </w:p>
    <w:p w14:paraId="127D5F79" w14:textId="01F1F199" w:rsidR="002C055F" w:rsidRPr="00B543D8" w:rsidRDefault="00222946" w:rsidP="001D1299">
      <w:pPr>
        <w:jc w:val="center"/>
        <w:rPr>
          <w:szCs w:val="24"/>
        </w:rPr>
      </w:pPr>
      <w:hyperlink r:id="rId10" w:history="1">
        <w:r w:rsidRPr="00EF440E">
          <w:rPr>
            <w:rStyle w:val="Hyperlink"/>
          </w:rPr>
          <w:t>https://eohhs.webex.com/eohhs/j.php?MTID=m845102454dd2e8e3230986ac3ba9db5a</w:t>
        </w:r>
      </w:hyperlink>
      <w:r>
        <w:t xml:space="preserve"> </w:t>
      </w:r>
      <w:r w:rsidR="004F7694">
        <w:t xml:space="preserve"> </w:t>
      </w:r>
      <w:r w:rsidR="00B543D8" w:rsidRPr="00B543D8">
        <w:rPr>
          <w:szCs w:val="24"/>
        </w:rPr>
        <w:t xml:space="preserve"> </w:t>
      </w:r>
      <w:r w:rsidR="007A0FFC" w:rsidRPr="00B543D8">
        <w:rPr>
          <w:szCs w:val="24"/>
        </w:rPr>
        <w:t xml:space="preserve"> </w:t>
      </w:r>
      <w:r w:rsidR="00A11421">
        <w:fldChar w:fldCharType="begin"/>
      </w:r>
      <w:r w:rsidR="00A11421" w:rsidRPr="00A11421">
        <w:instrText>https://eohhs.webex.com/eohhs/j.php?MTID=m91f6b2887e32a2baa217f846e759effa</w:instrText>
      </w:r>
      <w:r w:rsidR="00A11421">
        <w:fldChar w:fldCharType="separate"/>
      </w:r>
      <w:r w:rsidR="00A11421" w:rsidRPr="00062594">
        <w:rPr>
          <w:rStyle w:val="Hyperlink"/>
        </w:rPr>
        <w:t>https://eohhs.webex.com/eohhs/j.php?MTID=m91f6b2887e32a2baa217f846e759effa</w:t>
      </w:r>
      <w:r w:rsidR="00A11421">
        <w:fldChar w:fldCharType="end"/>
      </w:r>
      <w:r w:rsidR="00A11421">
        <w:t xml:space="preserve"> </w:t>
      </w:r>
    </w:p>
    <w:p w14:paraId="48AF6366" w14:textId="23A36EF8" w:rsidR="00A11421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 xml:space="preserve">Meeting Number: </w:t>
      </w:r>
      <w:r w:rsidR="00222946" w:rsidRPr="00222946">
        <w:rPr>
          <w:szCs w:val="24"/>
        </w:rPr>
        <w:t>2537 805 2471</w:t>
      </w:r>
    </w:p>
    <w:p w14:paraId="05F2720C" w14:textId="79391D3D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Password:</w:t>
      </w:r>
      <w:r w:rsidR="002C055F" w:rsidRPr="00B543D8">
        <w:rPr>
          <w:szCs w:val="24"/>
        </w:rPr>
        <w:t xml:space="preserve"> </w:t>
      </w:r>
      <w:r w:rsidR="00222946" w:rsidRPr="00222946">
        <w:rPr>
          <w:color w:val="333333"/>
          <w:szCs w:val="24"/>
        </w:rPr>
        <w:t>BORM1234 (26761234 when dialing from a phone or video system)</w:t>
      </w:r>
    </w:p>
    <w:p w14:paraId="410DF3F3" w14:textId="77777777" w:rsidR="001D1299" w:rsidRPr="00B543D8" w:rsidRDefault="001D1299" w:rsidP="001D1299">
      <w:pPr>
        <w:jc w:val="center"/>
        <w:rPr>
          <w:b/>
          <w:bCs/>
          <w:szCs w:val="24"/>
        </w:rPr>
      </w:pPr>
      <w:r w:rsidRPr="00B543D8">
        <w:rPr>
          <w:b/>
          <w:bCs/>
          <w:szCs w:val="24"/>
        </w:rPr>
        <w:t>Telephone Information (audio only)</w:t>
      </w:r>
    </w:p>
    <w:p w14:paraId="4F5496F4" w14:textId="77777777" w:rsidR="001D1299" w:rsidRPr="00B543D8" w:rsidRDefault="001D1299" w:rsidP="001D1299">
      <w:pPr>
        <w:jc w:val="center"/>
        <w:rPr>
          <w:szCs w:val="24"/>
        </w:rPr>
      </w:pPr>
      <w:r w:rsidRPr="00B543D8">
        <w:rPr>
          <w:szCs w:val="24"/>
        </w:rPr>
        <w:t>+1-617-315-0704 United States Toll (Boston) or+1-650-479-3208 United States Toll</w:t>
      </w:r>
    </w:p>
    <w:p w14:paraId="0A00F8CA" w14:textId="752655E6" w:rsidR="004B155B" w:rsidRPr="00597771" w:rsidRDefault="001D1299" w:rsidP="00830454">
      <w:pPr>
        <w:jc w:val="center"/>
        <w:rPr>
          <w:b/>
          <w:sz w:val="8"/>
          <w:szCs w:val="8"/>
          <w:u w:val="single"/>
        </w:rPr>
      </w:pPr>
      <w:r w:rsidRPr="00B543D8">
        <w:rPr>
          <w:szCs w:val="24"/>
        </w:rPr>
        <w:t xml:space="preserve">Access Code: </w:t>
      </w:r>
      <w:r w:rsidR="00222946" w:rsidRPr="00222946">
        <w:rPr>
          <w:szCs w:val="24"/>
        </w:rPr>
        <w:t>2537 805 2471</w:t>
      </w:r>
    </w:p>
    <w:p w14:paraId="6497D380" w14:textId="77777777" w:rsidR="001F2711" w:rsidRDefault="001F2711" w:rsidP="001D1299">
      <w:pPr>
        <w:rPr>
          <w:b/>
          <w:szCs w:val="24"/>
          <w:u w:val="single"/>
        </w:rPr>
      </w:pPr>
    </w:p>
    <w:p w14:paraId="31A343FD" w14:textId="7A217EED" w:rsidR="004D32D0" w:rsidRDefault="005B422A" w:rsidP="001D129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Administrative </w:t>
      </w:r>
      <w:r w:rsidR="001F2711">
        <w:rPr>
          <w:b/>
          <w:szCs w:val="24"/>
          <w:u w:val="single"/>
        </w:rPr>
        <w:t>Items</w:t>
      </w:r>
      <w:r w:rsidR="0007123D">
        <w:rPr>
          <w:b/>
          <w:szCs w:val="24"/>
          <w:u w:val="single"/>
        </w:rPr>
        <w:t>:</w:t>
      </w:r>
    </w:p>
    <w:p w14:paraId="0324D595" w14:textId="72FAFD6C" w:rsidR="004D32D0" w:rsidRDefault="002A55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Call meeting</w:t>
      </w:r>
      <w:r w:rsidR="004D32D0">
        <w:rPr>
          <w:bCs/>
          <w:szCs w:val="24"/>
        </w:rPr>
        <w:t xml:space="preserve"> to </w:t>
      </w:r>
      <w:r w:rsidR="00980F92">
        <w:rPr>
          <w:bCs/>
          <w:szCs w:val="24"/>
        </w:rPr>
        <w:t>o</w:t>
      </w:r>
      <w:r w:rsidR="004D32D0">
        <w:rPr>
          <w:bCs/>
          <w:szCs w:val="24"/>
        </w:rPr>
        <w:t>rder</w:t>
      </w:r>
    </w:p>
    <w:p w14:paraId="18E94E98" w14:textId="0C268309" w:rsidR="004D32D0" w:rsidRDefault="000454E9" w:rsidP="004D32D0">
      <w:pPr>
        <w:pStyle w:val="ListParagraph"/>
        <w:numPr>
          <w:ilvl w:val="0"/>
          <w:numId w:val="15"/>
        </w:numPr>
        <w:rPr>
          <w:bCs/>
          <w:szCs w:val="24"/>
        </w:rPr>
      </w:pPr>
      <w:r>
        <w:rPr>
          <w:bCs/>
          <w:szCs w:val="24"/>
        </w:rPr>
        <w:t>R</w:t>
      </w:r>
      <w:r w:rsidR="004D32D0">
        <w:rPr>
          <w:bCs/>
          <w:szCs w:val="24"/>
        </w:rPr>
        <w:t xml:space="preserve">oll </w:t>
      </w:r>
      <w:r w:rsidR="00502554">
        <w:rPr>
          <w:bCs/>
          <w:szCs w:val="24"/>
        </w:rPr>
        <w:t xml:space="preserve">call </w:t>
      </w:r>
      <w:r w:rsidR="004D32D0">
        <w:rPr>
          <w:bCs/>
          <w:szCs w:val="24"/>
        </w:rPr>
        <w:t xml:space="preserve">for </w:t>
      </w:r>
      <w:r w:rsidR="00980F92">
        <w:rPr>
          <w:bCs/>
          <w:szCs w:val="24"/>
        </w:rPr>
        <w:t>a</w:t>
      </w:r>
      <w:r w:rsidR="004D32D0">
        <w:rPr>
          <w:bCs/>
          <w:szCs w:val="24"/>
        </w:rPr>
        <w:t>ttendance</w:t>
      </w:r>
      <w:r w:rsidR="00502554">
        <w:rPr>
          <w:bCs/>
          <w:szCs w:val="24"/>
        </w:rPr>
        <w:t xml:space="preserve"> &amp; </w:t>
      </w:r>
      <w:r w:rsidR="007C5705">
        <w:rPr>
          <w:bCs/>
          <w:szCs w:val="24"/>
        </w:rPr>
        <w:t>establishing</w:t>
      </w:r>
      <w:r w:rsidR="00502554">
        <w:rPr>
          <w:bCs/>
          <w:szCs w:val="24"/>
        </w:rPr>
        <w:t xml:space="preserve"> quorum</w:t>
      </w:r>
    </w:p>
    <w:p w14:paraId="766966CE" w14:textId="77777777" w:rsidR="004D32D0" w:rsidRDefault="004D32D0" w:rsidP="004D32D0">
      <w:pPr>
        <w:pStyle w:val="ListParagraph"/>
        <w:ind w:left="360"/>
        <w:rPr>
          <w:bCs/>
          <w:szCs w:val="24"/>
        </w:rPr>
      </w:pPr>
    </w:p>
    <w:p w14:paraId="5D498394" w14:textId="720F4ABF" w:rsidR="00D741FB" w:rsidRPr="00D741FB" w:rsidRDefault="00D741FB" w:rsidP="00D741FB">
      <w:pPr>
        <w:rPr>
          <w:b/>
          <w:bCs/>
          <w:szCs w:val="24"/>
          <w:u w:val="single"/>
        </w:rPr>
      </w:pPr>
      <w:proofErr w:type="gramStart"/>
      <w:r w:rsidRPr="00D741FB">
        <w:rPr>
          <w:b/>
          <w:bCs/>
          <w:szCs w:val="24"/>
          <w:u w:val="single"/>
        </w:rPr>
        <w:t>Board Business</w:t>
      </w:r>
      <w:proofErr w:type="gramEnd"/>
      <w:r w:rsidR="0007123D">
        <w:rPr>
          <w:b/>
          <w:bCs/>
          <w:szCs w:val="24"/>
          <w:u w:val="single"/>
        </w:rPr>
        <w:t>:</w:t>
      </w:r>
    </w:p>
    <w:p w14:paraId="1783162C" w14:textId="2759406C" w:rsidR="00763D88" w:rsidRDefault="00763D88" w:rsidP="00763D88">
      <w:pPr>
        <w:pStyle w:val="ListParagraph"/>
        <w:numPr>
          <w:ilvl w:val="0"/>
          <w:numId w:val="23"/>
        </w:numPr>
        <w:rPr>
          <w:bCs/>
          <w:szCs w:val="24"/>
        </w:rPr>
      </w:pPr>
      <w:r>
        <w:t xml:space="preserve">Review and </w:t>
      </w:r>
      <w:r w:rsidR="00833402">
        <w:t>a</w:t>
      </w:r>
      <w:r>
        <w:t xml:space="preserve">pprove general session agenda </w:t>
      </w:r>
      <w:r w:rsidR="004F7694">
        <w:t xml:space="preserve">for </w:t>
      </w:r>
      <w:r w:rsidR="00222946">
        <w:t>May 22</w:t>
      </w:r>
      <w:r w:rsidR="00DC44AA">
        <w:t>,</w:t>
      </w:r>
      <w:r>
        <w:t xml:space="preserve"> 2025 </w:t>
      </w:r>
    </w:p>
    <w:p w14:paraId="1DFC1E82" w14:textId="6F8218BF" w:rsidR="001808F5" w:rsidRDefault="00763D88" w:rsidP="001808F5">
      <w:pPr>
        <w:pStyle w:val="ListParagraph"/>
        <w:numPr>
          <w:ilvl w:val="0"/>
          <w:numId w:val="23"/>
        </w:numPr>
        <w:rPr>
          <w:bCs/>
          <w:szCs w:val="24"/>
        </w:rPr>
      </w:pPr>
      <w:r>
        <w:rPr>
          <w:bCs/>
          <w:szCs w:val="24"/>
        </w:rPr>
        <w:t xml:space="preserve">Review </w:t>
      </w:r>
      <w:r w:rsidR="00713890">
        <w:rPr>
          <w:bCs/>
          <w:szCs w:val="24"/>
        </w:rPr>
        <w:t>general</w:t>
      </w:r>
      <w:r>
        <w:rPr>
          <w:bCs/>
          <w:szCs w:val="24"/>
        </w:rPr>
        <w:t xml:space="preserve"> session minutes </w:t>
      </w:r>
      <w:r w:rsidR="00833402">
        <w:rPr>
          <w:bCs/>
          <w:szCs w:val="24"/>
        </w:rPr>
        <w:t>f</w:t>
      </w:r>
      <w:r w:rsidR="00222946">
        <w:rPr>
          <w:bCs/>
          <w:szCs w:val="24"/>
        </w:rPr>
        <w:t>or April 17</w:t>
      </w:r>
      <w:r w:rsidR="00833402">
        <w:rPr>
          <w:bCs/>
          <w:szCs w:val="24"/>
        </w:rPr>
        <w:t>, 2025</w:t>
      </w:r>
    </w:p>
    <w:p w14:paraId="7FE6734D" w14:textId="77777777" w:rsidR="001808F5" w:rsidRDefault="001808F5" w:rsidP="001808F5">
      <w:pPr>
        <w:pStyle w:val="ListParagraph"/>
        <w:numPr>
          <w:ilvl w:val="0"/>
          <w:numId w:val="23"/>
        </w:numPr>
        <w:rPr>
          <w:bCs/>
          <w:szCs w:val="24"/>
        </w:rPr>
      </w:pPr>
      <w:r>
        <w:rPr>
          <w:bCs/>
          <w:szCs w:val="24"/>
        </w:rPr>
        <w:t>B</w:t>
      </w:r>
      <w:r w:rsidR="00833402" w:rsidRPr="001808F5">
        <w:rPr>
          <w:bCs/>
          <w:szCs w:val="24"/>
        </w:rPr>
        <w:t>oard m</w:t>
      </w:r>
      <w:r w:rsidR="00545A43" w:rsidRPr="001808F5">
        <w:rPr>
          <w:bCs/>
          <w:szCs w:val="24"/>
        </w:rPr>
        <w:t xml:space="preserve">eeting </w:t>
      </w:r>
      <w:r w:rsidR="00833402" w:rsidRPr="001808F5">
        <w:rPr>
          <w:bCs/>
          <w:szCs w:val="24"/>
        </w:rPr>
        <w:t>d</w:t>
      </w:r>
      <w:r w:rsidR="00545A43" w:rsidRPr="001808F5">
        <w:rPr>
          <w:bCs/>
          <w:szCs w:val="24"/>
        </w:rPr>
        <w:t>ates</w:t>
      </w:r>
      <w:r w:rsidRPr="001808F5">
        <w:rPr>
          <w:bCs/>
          <w:szCs w:val="24"/>
        </w:rPr>
        <w:t xml:space="preserve">: </w:t>
      </w:r>
    </w:p>
    <w:p w14:paraId="6DD455A3" w14:textId="6B7512C8" w:rsidR="001808F5" w:rsidRPr="001808F5" w:rsidRDefault="001808F5" w:rsidP="001808F5">
      <w:pPr>
        <w:pStyle w:val="ListParagraph"/>
        <w:numPr>
          <w:ilvl w:val="1"/>
          <w:numId w:val="36"/>
        </w:numPr>
        <w:rPr>
          <w:bCs/>
          <w:szCs w:val="24"/>
        </w:rPr>
      </w:pPr>
      <w:r>
        <w:rPr>
          <w:bCs/>
          <w:szCs w:val="24"/>
        </w:rPr>
        <w:t xml:space="preserve">Upcoming: </w:t>
      </w:r>
      <w:r w:rsidR="00222946">
        <w:rPr>
          <w:bCs/>
          <w:szCs w:val="24"/>
        </w:rPr>
        <w:t>June 26, 2025</w:t>
      </w:r>
      <w:r w:rsidRPr="001808F5">
        <w:rPr>
          <w:bCs/>
          <w:szCs w:val="24"/>
        </w:rPr>
        <w:t xml:space="preserve"> </w:t>
      </w:r>
    </w:p>
    <w:p w14:paraId="3052A26D" w14:textId="1B636229" w:rsidR="00545A43" w:rsidRDefault="001808F5" w:rsidP="001808F5">
      <w:pPr>
        <w:pStyle w:val="ListParagraph"/>
        <w:numPr>
          <w:ilvl w:val="1"/>
          <w:numId w:val="36"/>
        </w:numPr>
        <w:rPr>
          <w:bCs/>
          <w:szCs w:val="24"/>
        </w:rPr>
      </w:pPr>
      <w:r>
        <w:rPr>
          <w:bCs/>
          <w:szCs w:val="24"/>
        </w:rPr>
        <w:t xml:space="preserve">Proposed </w:t>
      </w:r>
      <w:r w:rsidR="00726E36">
        <w:rPr>
          <w:bCs/>
          <w:szCs w:val="24"/>
        </w:rPr>
        <w:t xml:space="preserve">future </w:t>
      </w:r>
      <w:r>
        <w:rPr>
          <w:bCs/>
          <w:szCs w:val="24"/>
        </w:rPr>
        <w:t>dates</w:t>
      </w:r>
    </w:p>
    <w:p w14:paraId="4FF835BF" w14:textId="5B5D2A49" w:rsidR="001F7FD9" w:rsidRDefault="001F7FD9" w:rsidP="001F7FD9">
      <w:pPr>
        <w:pStyle w:val="ListParagraph"/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>Executive director report</w:t>
      </w:r>
    </w:p>
    <w:p w14:paraId="5738DC31" w14:textId="04817D42" w:rsidR="001F7FD9" w:rsidRDefault="001F7FD9" w:rsidP="001F7FD9">
      <w:pPr>
        <w:pStyle w:val="ListParagraph"/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>Board counsel report</w:t>
      </w:r>
    </w:p>
    <w:p w14:paraId="560E65EE" w14:textId="77777777" w:rsidR="005B64D8" w:rsidRDefault="005B64D8" w:rsidP="005B64D8">
      <w:pPr>
        <w:rPr>
          <w:bCs/>
          <w:szCs w:val="24"/>
        </w:rPr>
      </w:pPr>
    </w:p>
    <w:p w14:paraId="5C976C93" w14:textId="4FB37CF1" w:rsidR="005B64D8" w:rsidRPr="005B64D8" w:rsidRDefault="005B64D8" w:rsidP="005B64D8">
      <w:pPr>
        <w:rPr>
          <w:b/>
          <w:szCs w:val="24"/>
          <w:u w:val="single"/>
        </w:rPr>
      </w:pPr>
      <w:r w:rsidRPr="005B64D8">
        <w:rPr>
          <w:b/>
          <w:szCs w:val="24"/>
          <w:u w:val="single"/>
        </w:rPr>
        <w:t>Correspondence</w:t>
      </w:r>
      <w:r w:rsidR="0007123D">
        <w:rPr>
          <w:b/>
          <w:szCs w:val="24"/>
          <w:u w:val="single"/>
        </w:rPr>
        <w:t>:</w:t>
      </w:r>
    </w:p>
    <w:p w14:paraId="43A184A3" w14:textId="70848355" w:rsidR="005B64D8" w:rsidRPr="005B64D8" w:rsidRDefault="005B64D8" w:rsidP="005B64D8">
      <w:pPr>
        <w:pStyle w:val="ListParagraph"/>
        <w:numPr>
          <w:ilvl w:val="0"/>
          <w:numId w:val="37"/>
        </w:numPr>
        <w:rPr>
          <w:bCs/>
          <w:szCs w:val="24"/>
        </w:rPr>
      </w:pPr>
      <w:r>
        <w:rPr>
          <w:bCs/>
          <w:szCs w:val="24"/>
        </w:rPr>
        <w:t xml:space="preserve">North American Registry of Midwives (NARM) – certification verification procedure  </w:t>
      </w:r>
    </w:p>
    <w:p w14:paraId="569BC932" w14:textId="24B61AA9" w:rsidR="00CD4C4E" w:rsidRDefault="00CD4C4E" w:rsidP="00CD4C4E">
      <w:pPr>
        <w:rPr>
          <w:bCs/>
          <w:szCs w:val="24"/>
        </w:rPr>
      </w:pPr>
    </w:p>
    <w:p w14:paraId="2902E89F" w14:textId="33CD179F" w:rsidR="00876A09" w:rsidRPr="00876A09" w:rsidRDefault="001808F5" w:rsidP="00876A09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Board </w:t>
      </w:r>
      <w:r w:rsidR="00876A09" w:rsidRPr="00876A09">
        <w:rPr>
          <w:b/>
          <w:szCs w:val="24"/>
          <w:u w:val="single"/>
        </w:rPr>
        <w:t>Discussion</w:t>
      </w:r>
      <w:r w:rsidR="0007123D">
        <w:rPr>
          <w:b/>
          <w:szCs w:val="24"/>
          <w:u w:val="single"/>
        </w:rPr>
        <w:t>:</w:t>
      </w:r>
    </w:p>
    <w:p w14:paraId="5BEA100C" w14:textId="46EB9A9F" w:rsidR="001808F5" w:rsidRPr="001808F5" w:rsidRDefault="001808F5" w:rsidP="001808F5">
      <w:pPr>
        <w:pStyle w:val="ListParagraph"/>
        <w:numPr>
          <w:ilvl w:val="0"/>
          <w:numId w:val="23"/>
        </w:numPr>
        <w:rPr>
          <w:bCs/>
          <w:szCs w:val="24"/>
        </w:rPr>
      </w:pPr>
      <w:r>
        <w:rPr>
          <w:bCs/>
          <w:szCs w:val="24"/>
        </w:rPr>
        <w:t xml:space="preserve">Midwifery Ethical and Professional Standards of Practice </w:t>
      </w:r>
    </w:p>
    <w:p w14:paraId="1AF7E174" w14:textId="5797A73E" w:rsidR="009063C9" w:rsidRDefault="009063C9" w:rsidP="00763D88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AD2848">
        <w:rPr>
          <w:bCs/>
          <w:szCs w:val="24"/>
        </w:rPr>
        <w:t xml:space="preserve">Midwifery Controlled Substances </w:t>
      </w:r>
      <w:r w:rsidR="00B341E4" w:rsidRPr="00AD2848">
        <w:rPr>
          <w:bCs/>
          <w:szCs w:val="24"/>
        </w:rPr>
        <w:t xml:space="preserve">List </w:t>
      </w:r>
    </w:p>
    <w:p w14:paraId="6E77C2EF" w14:textId="7FE8E9EB" w:rsidR="00141BC5" w:rsidRDefault="001808F5" w:rsidP="00AC29A0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1F7FD9">
        <w:rPr>
          <w:bCs/>
          <w:szCs w:val="24"/>
        </w:rPr>
        <w:t xml:space="preserve">Midwifery Scope of Practice </w:t>
      </w:r>
    </w:p>
    <w:p w14:paraId="5A660FB0" w14:textId="77777777" w:rsidR="001F7FD9" w:rsidRPr="001F7FD9" w:rsidRDefault="001F7FD9" w:rsidP="001F7FD9">
      <w:pPr>
        <w:pStyle w:val="ListParagraph"/>
        <w:ind w:left="360"/>
        <w:rPr>
          <w:bCs/>
          <w:szCs w:val="24"/>
        </w:rPr>
      </w:pPr>
    </w:p>
    <w:p w14:paraId="6D422626" w14:textId="529FEA02" w:rsidR="00EE4325" w:rsidRDefault="0099342F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99342F"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99342F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99342F">
        <w:rPr>
          <w:rFonts w:ascii="Arial" w:hAnsi="Arial" w:cs="Arial"/>
          <w:b/>
          <w:bCs/>
          <w:sz w:val="20"/>
          <w:szCs w:val="20"/>
        </w:rPr>
        <w:t xml:space="preserve"> may require distinctive requests or </w:t>
      </w:r>
      <w:r w:rsidRPr="0099342F">
        <w:rPr>
          <w:rFonts w:ascii="Arial" w:hAnsi="Arial" w:cs="Arial"/>
          <w:b/>
          <w:bCs/>
          <w:sz w:val="20"/>
          <w:szCs w:val="20"/>
        </w:rPr>
        <w:lastRenderedPageBreak/>
        <w:t>the hiring of outside contractors and may not be available if requested immediately before the meeting.</w:t>
      </w:r>
    </w:p>
    <w:p w14:paraId="3A6A651E" w14:textId="77777777" w:rsidR="00FE175D" w:rsidRDefault="00FE175D" w:rsidP="00181B7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8A473D1" w14:textId="77777777" w:rsidR="00FE175D" w:rsidRPr="00FE175D" w:rsidRDefault="00FE175D" w:rsidP="00FE175D">
      <w:pPr>
        <w:rPr>
          <w:rFonts w:ascii="Arial" w:hAnsi="Arial" w:cs="Arial"/>
          <w:b/>
          <w:bCs/>
          <w:sz w:val="20"/>
        </w:rPr>
      </w:pPr>
      <w:r w:rsidRPr="00FE175D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proofErr w:type="gramStart"/>
      <w:r w:rsidRPr="00FE175D">
        <w:rPr>
          <w:rFonts w:ascii="Arial" w:hAnsi="Arial" w:cs="Arial"/>
          <w:b/>
          <w:bCs/>
          <w:sz w:val="20"/>
        </w:rPr>
        <w:t>permission</w:t>
      </w:r>
      <w:proofErr w:type="gramEnd"/>
      <w:r w:rsidRPr="00FE175D">
        <w:rPr>
          <w:rFonts w:ascii="Arial" w:hAnsi="Arial" w:cs="Arial"/>
          <w:b/>
          <w:bCs/>
          <w:sz w:val="20"/>
        </w:rPr>
        <w:t xml:space="preserve"> is strictly prohibited.</w:t>
      </w:r>
    </w:p>
    <w:sectPr w:rsidR="00FE175D" w:rsidRPr="00FE17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E12"/>
    <w:multiLevelType w:val="hybridMultilevel"/>
    <w:tmpl w:val="54164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267"/>
    <w:multiLevelType w:val="hybridMultilevel"/>
    <w:tmpl w:val="E1786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C47BE"/>
    <w:multiLevelType w:val="hybridMultilevel"/>
    <w:tmpl w:val="EFFA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A09C0"/>
    <w:multiLevelType w:val="hybridMultilevel"/>
    <w:tmpl w:val="6F2C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C3279"/>
    <w:multiLevelType w:val="hybridMultilevel"/>
    <w:tmpl w:val="F5F4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865E3"/>
    <w:multiLevelType w:val="hybridMultilevel"/>
    <w:tmpl w:val="1A0819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D30072"/>
    <w:multiLevelType w:val="hybridMultilevel"/>
    <w:tmpl w:val="1520D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854770"/>
    <w:multiLevelType w:val="hybridMultilevel"/>
    <w:tmpl w:val="9942E93A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82EEA"/>
    <w:multiLevelType w:val="hybridMultilevel"/>
    <w:tmpl w:val="4792FE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252347"/>
    <w:multiLevelType w:val="hybridMultilevel"/>
    <w:tmpl w:val="BFE08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A07221"/>
    <w:multiLevelType w:val="hybridMultilevel"/>
    <w:tmpl w:val="719E2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E652F6"/>
    <w:multiLevelType w:val="hybridMultilevel"/>
    <w:tmpl w:val="F1503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305C87"/>
    <w:multiLevelType w:val="hybridMultilevel"/>
    <w:tmpl w:val="CFF6C2DE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F60117"/>
    <w:multiLevelType w:val="hybridMultilevel"/>
    <w:tmpl w:val="E4F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9842E7"/>
    <w:multiLevelType w:val="hybridMultilevel"/>
    <w:tmpl w:val="B0C61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32D37"/>
    <w:multiLevelType w:val="hybridMultilevel"/>
    <w:tmpl w:val="B7585872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80426"/>
    <w:multiLevelType w:val="hybridMultilevel"/>
    <w:tmpl w:val="B612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36AFC"/>
    <w:multiLevelType w:val="hybridMultilevel"/>
    <w:tmpl w:val="3440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238A0"/>
    <w:multiLevelType w:val="hybridMultilevel"/>
    <w:tmpl w:val="B5F29B90"/>
    <w:lvl w:ilvl="0" w:tplc="4C9420E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840EE"/>
    <w:multiLevelType w:val="hybridMultilevel"/>
    <w:tmpl w:val="D5221A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1B5770F"/>
    <w:multiLevelType w:val="hybridMultilevel"/>
    <w:tmpl w:val="B4D0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EA4A41"/>
    <w:multiLevelType w:val="hybridMultilevel"/>
    <w:tmpl w:val="E0DAC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D946DD"/>
    <w:multiLevelType w:val="hybridMultilevel"/>
    <w:tmpl w:val="D124E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8A7C76"/>
    <w:multiLevelType w:val="hybridMultilevel"/>
    <w:tmpl w:val="2D1E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59381C"/>
    <w:multiLevelType w:val="hybridMultilevel"/>
    <w:tmpl w:val="89D4F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6D26FB"/>
    <w:multiLevelType w:val="hybridMultilevel"/>
    <w:tmpl w:val="70501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69D5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87D5213"/>
    <w:multiLevelType w:val="hybridMultilevel"/>
    <w:tmpl w:val="D2520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46215"/>
    <w:multiLevelType w:val="hybridMultilevel"/>
    <w:tmpl w:val="133A14F0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C65A7"/>
    <w:multiLevelType w:val="hybridMultilevel"/>
    <w:tmpl w:val="ED185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C15AC4"/>
    <w:multiLevelType w:val="hybridMultilevel"/>
    <w:tmpl w:val="2340B598"/>
    <w:lvl w:ilvl="0" w:tplc="9F5AC51C">
      <w:start w:val="1"/>
      <w:numFmt w:val="bullet"/>
      <w:lvlText w:val=""/>
      <w:lvlJc w:val="left"/>
      <w:pPr>
        <w:ind w:left="-864" w:firstLine="864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C7F35"/>
    <w:multiLevelType w:val="hybridMultilevel"/>
    <w:tmpl w:val="8E1E8630"/>
    <w:lvl w:ilvl="0" w:tplc="9920CBCE">
      <w:start w:val="1"/>
      <w:numFmt w:val="bullet"/>
      <w:lvlText w:val=""/>
      <w:lvlJc w:val="left"/>
      <w:pPr>
        <w:ind w:left="-288" w:firstLine="288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A150E4"/>
    <w:multiLevelType w:val="hybridMultilevel"/>
    <w:tmpl w:val="13FC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6566E"/>
    <w:multiLevelType w:val="hybridMultilevel"/>
    <w:tmpl w:val="FA647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6712556">
    <w:abstractNumId w:val="34"/>
  </w:num>
  <w:num w:numId="2" w16cid:durableId="978728064">
    <w:abstractNumId w:val="25"/>
  </w:num>
  <w:num w:numId="3" w16cid:durableId="2072579452">
    <w:abstractNumId w:val="7"/>
  </w:num>
  <w:num w:numId="4" w16cid:durableId="879510561">
    <w:abstractNumId w:val="35"/>
  </w:num>
  <w:num w:numId="5" w16cid:durableId="136531221">
    <w:abstractNumId w:val="28"/>
  </w:num>
  <w:num w:numId="6" w16cid:durableId="2134596143">
    <w:abstractNumId w:val="0"/>
  </w:num>
  <w:num w:numId="7" w16cid:durableId="1098520570">
    <w:abstractNumId w:val="19"/>
  </w:num>
  <w:num w:numId="8" w16cid:durableId="2081902961">
    <w:abstractNumId w:val="12"/>
  </w:num>
  <w:num w:numId="9" w16cid:durableId="1353996898">
    <w:abstractNumId w:val="15"/>
  </w:num>
  <w:num w:numId="10" w16cid:durableId="495994727">
    <w:abstractNumId w:val="33"/>
  </w:num>
  <w:num w:numId="11" w16cid:durableId="1248080132">
    <w:abstractNumId w:val="13"/>
  </w:num>
  <w:num w:numId="12" w16cid:durableId="1070929761">
    <w:abstractNumId w:val="8"/>
  </w:num>
  <w:num w:numId="13" w16cid:durableId="1740057216">
    <w:abstractNumId w:val="17"/>
  </w:num>
  <w:num w:numId="14" w16cid:durableId="1447890580">
    <w:abstractNumId w:val="31"/>
  </w:num>
  <w:num w:numId="15" w16cid:durableId="1443496831">
    <w:abstractNumId w:val="24"/>
  </w:num>
  <w:num w:numId="16" w16cid:durableId="1807817879">
    <w:abstractNumId w:val="9"/>
  </w:num>
  <w:num w:numId="17" w16cid:durableId="1473862979">
    <w:abstractNumId w:val="11"/>
  </w:num>
  <w:num w:numId="18" w16cid:durableId="432433495">
    <w:abstractNumId w:val="36"/>
  </w:num>
  <w:num w:numId="19" w16cid:durableId="675811503">
    <w:abstractNumId w:val="23"/>
  </w:num>
  <w:num w:numId="20" w16cid:durableId="921375603">
    <w:abstractNumId w:val="26"/>
  </w:num>
  <w:num w:numId="21" w16cid:durableId="72050648">
    <w:abstractNumId w:val="4"/>
  </w:num>
  <w:num w:numId="22" w16cid:durableId="1048606721">
    <w:abstractNumId w:val="6"/>
  </w:num>
  <w:num w:numId="23" w16cid:durableId="754088093">
    <w:abstractNumId w:val="30"/>
  </w:num>
  <w:num w:numId="24" w16cid:durableId="351223211">
    <w:abstractNumId w:val="5"/>
  </w:num>
  <w:num w:numId="25" w16cid:durableId="1880707063">
    <w:abstractNumId w:val="1"/>
  </w:num>
  <w:num w:numId="26" w16cid:durableId="1735852319">
    <w:abstractNumId w:val="16"/>
  </w:num>
  <w:num w:numId="27" w16cid:durableId="976372797">
    <w:abstractNumId w:val="10"/>
  </w:num>
  <w:num w:numId="28" w16cid:durableId="1130397470">
    <w:abstractNumId w:val="2"/>
  </w:num>
  <w:num w:numId="29" w16cid:durableId="1877229028">
    <w:abstractNumId w:val="3"/>
  </w:num>
  <w:num w:numId="30" w16cid:durableId="641354285">
    <w:abstractNumId w:val="27"/>
  </w:num>
  <w:num w:numId="31" w16cid:durableId="879826372">
    <w:abstractNumId w:val="18"/>
  </w:num>
  <w:num w:numId="32" w16cid:durableId="1236358542">
    <w:abstractNumId w:val="29"/>
  </w:num>
  <w:num w:numId="33" w16cid:durableId="1611081414">
    <w:abstractNumId w:val="20"/>
  </w:num>
  <w:num w:numId="34" w16cid:durableId="1643383538">
    <w:abstractNumId w:val="21"/>
  </w:num>
  <w:num w:numId="35" w16cid:durableId="882399068">
    <w:abstractNumId w:val="22"/>
  </w:num>
  <w:num w:numId="36" w16cid:durableId="2092507181">
    <w:abstractNumId w:val="14"/>
  </w:num>
  <w:num w:numId="37" w16cid:durableId="12993834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54E9"/>
    <w:rsid w:val="000537DA"/>
    <w:rsid w:val="0007123D"/>
    <w:rsid w:val="000A1DE1"/>
    <w:rsid w:val="000B7D96"/>
    <w:rsid w:val="000C7842"/>
    <w:rsid w:val="000D0898"/>
    <w:rsid w:val="000F26A5"/>
    <w:rsid w:val="000F315B"/>
    <w:rsid w:val="00106951"/>
    <w:rsid w:val="001125C0"/>
    <w:rsid w:val="001251B0"/>
    <w:rsid w:val="00127CD1"/>
    <w:rsid w:val="001411A7"/>
    <w:rsid w:val="00141BC5"/>
    <w:rsid w:val="0014253D"/>
    <w:rsid w:val="0014366C"/>
    <w:rsid w:val="00147D93"/>
    <w:rsid w:val="0015268B"/>
    <w:rsid w:val="00154E2D"/>
    <w:rsid w:val="00162019"/>
    <w:rsid w:val="0016261B"/>
    <w:rsid w:val="00165956"/>
    <w:rsid w:val="00176D04"/>
    <w:rsid w:val="0017721D"/>
    <w:rsid w:val="00177C77"/>
    <w:rsid w:val="001808F5"/>
    <w:rsid w:val="00181B71"/>
    <w:rsid w:val="00183DD2"/>
    <w:rsid w:val="00194D6D"/>
    <w:rsid w:val="00197FE1"/>
    <w:rsid w:val="001B6693"/>
    <w:rsid w:val="001C030A"/>
    <w:rsid w:val="001D1299"/>
    <w:rsid w:val="001D24D5"/>
    <w:rsid w:val="001D383A"/>
    <w:rsid w:val="001F2711"/>
    <w:rsid w:val="001F48FB"/>
    <w:rsid w:val="001F7FD9"/>
    <w:rsid w:val="0021698C"/>
    <w:rsid w:val="00222946"/>
    <w:rsid w:val="002279DD"/>
    <w:rsid w:val="00245653"/>
    <w:rsid w:val="00252829"/>
    <w:rsid w:val="00260D54"/>
    <w:rsid w:val="00262C60"/>
    <w:rsid w:val="00271354"/>
    <w:rsid w:val="00276957"/>
    <w:rsid w:val="00276DCC"/>
    <w:rsid w:val="00282A91"/>
    <w:rsid w:val="002A0271"/>
    <w:rsid w:val="002A132F"/>
    <w:rsid w:val="002A4622"/>
    <w:rsid w:val="002A55E9"/>
    <w:rsid w:val="002B400A"/>
    <w:rsid w:val="002C055F"/>
    <w:rsid w:val="002D1C21"/>
    <w:rsid w:val="002D7AB1"/>
    <w:rsid w:val="002F5769"/>
    <w:rsid w:val="00301022"/>
    <w:rsid w:val="00310AFD"/>
    <w:rsid w:val="003142E3"/>
    <w:rsid w:val="00316C90"/>
    <w:rsid w:val="00322A38"/>
    <w:rsid w:val="00322EA7"/>
    <w:rsid w:val="00327652"/>
    <w:rsid w:val="00337F7C"/>
    <w:rsid w:val="0034134D"/>
    <w:rsid w:val="00353018"/>
    <w:rsid w:val="003663FB"/>
    <w:rsid w:val="0037000D"/>
    <w:rsid w:val="00375EAD"/>
    <w:rsid w:val="00382375"/>
    <w:rsid w:val="00385812"/>
    <w:rsid w:val="00390DFC"/>
    <w:rsid w:val="00392D0B"/>
    <w:rsid w:val="003A7AFC"/>
    <w:rsid w:val="003B538B"/>
    <w:rsid w:val="003C60EF"/>
    <w:rsid w:val="003E0501"/>
    <w:rsid w:val="003E06B1"/>
    <w:rsid w:val="003F3793"/>
    <w:rsid w:val="00401840"/>
    <w:rsid w:val="0040519A"/>
    <w:rsid w:val="00414702"/>
    <w:rsid w:val="004270BA"/>
    <w:rsid w:val="004357A5"/>
    <w:rsid w:val="00445212"/>
    <w:rsid w:val="00446BF5"/>
    <w:rsid w:val="004510DF"/>
    <w:rsid w:val="0047449E"/>
    <w:rsid w:val="00475405"/>
    <w:rsid w:val="004813AC"/>
    <w:rsid w:val="00492751"/>
    <w:rsid w:val="004A679E"/>
    <w:rsid w:val="004A7717"/>
    <w:rsid w:val="004B155B"/>
    <w:rsid w:val="004B1D2B"/>
    <w:rsid w:val="004B37A0"/>
    <w:rsid w:val="004B5CFB"/>
    <w:rsid w:val="004C4280"/>
    <w:rsid w:val="004C4DF3"/>
    <w:rsid w:val="004D32D0"/>
    <w:rsid w:val="004D6B39"/>
    <w:rsid w:val="004E0C3F"/>
    <w:rsid w:val="004E0EAB"/>
    <w:rsid w:val="004F06E9"/>
    <w:rsid w:val="004F3BC9"/>
    <w:rsid w:val="004F7694"/>
    <w:rsid w:val="00502554"/>
    <w:rsid w:val="00512956"/>
    <w:rsid w:val="005156CF"/>
    <w:rsid w:val="0053013D"/>
    <w:rsid w:val="00530145"/>
    <w:rsid w:val="005313D7"/>
    <w:rsid w:val="00543E3E"/>
    <w:rsid w:val="005448AA"/>
    <w:rsid w:val="00545A43"/>
    <w:rsid w:val="00561870"/>
    <w:rsid w:val="005843E0"/>
    <w:rsid w:val="00597771"/>
    <w:rsid w:val="005B422A"/>
    <w:rsid w:val="005B64D8"/>
    <w:rsid w:val="005C12E6"/>
    <w:rsid w:val="005C2135"/>
    <w:rsid w:val="005E09A4"/>
    <w:rsid w:val="005F0D9D"/>
    <w:rsid w:val="00612CAB"/>
    <w:rsid w:val="00623BB9"/>
    <w:rsid w:val="00647FA4"/>
    <w:rsid w:val="00656EA8"/>
    <w:rsid w:val="00672247"/>
    <w:rsid w:val="0067449E"/>
    <w:rsid w:val="00676B1B"/>
    <w:rsid w:val="006C5975"/>
    <w:rsid w:val="006D06D9"/>
    <w:rsid w:val="006D52DE"/>
    <w:rsid w:val="006D77A6"/>
    <w:rsid w:val="006E0775"/>
    <w:rsid w:val="00702109"/>
    <w:rsid w:val="00704A70"/>
    <w:rsid w:val="00713890"/>
    <w:rsid w:val="00721CC0"/>
    <w:rsid w:val="0072610D"/>
    <w:rsid w:val="00726E36"/>
    <w:rsid w:val="00737FFB"/>
    <w:rsid w:val="00746822"/>
    <w:rsid w:val="00750B86"/>
    <w:rsid w:val="00753C5C"/>
    <w:rsid w:val="00754969"/>
    <w:rsid w:val="00757006"/>
    <w:rsid w:val="00763D88"/>
    <w:rsid w:val="00764F30"/>
    <w:rsid w:val="007654C3"/>
    <w:rsid w:val="007744C6"/>
    <w:rsid w:val="00780C8A"/>
    <w:rsid w:val="007846B2"/>
    <w:rsid w:val="007A0381"/>
    <w:rsid w:val="007A0FFC"/>
    <w:rsid w:val="007A7792"/>
    <w:rsid w:val="007B017F"/>
    <w:rsid w:val="007B3F4B"/>
    <w:rsid w:val="007B43A3"/>
    <w:rsid w:val="007B7347"/>
    <w:rsid w:val="007C5705"/>
    <w:rsid w:val="007D10F3"/>
    <w:rsid w:val="007D4B25"/>
    <w:rsid w:val="007E1562"/>
    <w:rsid w:val="007F3CDB"/>
    <w:rsid w:val="007F6A1C"/>
    <w:rsid w:val="00811D26"/>
    <w:rsid w:val="00830454"/>
    <w:rsid w:val="00833402"/>
    <w:rsid w:val="00837A81"/>
    <w:rsid w:val="00844386"/>
    <w:rsid w:val="0084593B"/>
    <w:rsid w:val="00851908"/>
    <w:rsid w:val="008526BE"/>
    <w:rsid w:val="00860B23"/>
    <w:rsid w:val="008615C5"/>
    <w:rsid w:val="00864677"/>
    <w:rsid w:val="008663B2"/>
    <w:rsid w:val="00876A09"/>
    <w:rsid w:val="00877084"/>
    <w:rsid w:val="00880707"/>
    <w:rsid w:val="00891DAD"/>
    <w:rsid w:val="00897921"/>
    <w:rsid w:val="008D29C3"/>
    <w:rsid w:val="009063C9"/>
    <w:rsid w:val="009148C2"/>
    <w:rsid w:val="00931852"/>
    <w:rsid w:val="0093267F"/>
    <w:rsid w:val="009556A7"/>
    <w:rsid w:val="009730E5"/>
    <w:rsid w:val="00980F92"/>
    <w:rsid w:val="009908FF"/>
    <w:rsid w:val="0099342F"/>
    <w:rsid w:val="00995505"/>
    <w:rsid w:val="009A2927"/>
    <w:rsid w:val="009A29ED"/>
    <w:rsid w:val="009C4428"/>
    <w:rsid w:val="009D07D1"/>
    <w:rsid w:val="009D0C8A"/>
    <w:rsid w:val="009D48CD"/>
    <w:rsid w:val="009D5969"/>
    <w:rsid w:val="009E5CEC"/>
    <w:rsid w:val="009F1778"/>
    <w:rsid w:val="009F55BD"/>
    <w:rsid w:val="00A04A64"/>
    <w:rsid w:val="00A11421"/>
    <w:rsid w:val="00A22E44"/>
    <w:rsid w:val="00A40F55"/>
    <w:rsid w:val="00A458E9"/>
    <w:rsid w:val="00A47C28"/>
    <w:rsid w:val="00A53FF8"/>
    <w:rsid w:val="00A5592E"/>
    <w:rsid w:val="00A65101"/>
    <w:rsid w:val="00A65764"/>
    <w:rsid w:val="00A77FF6"/>
    <w:rsid w:val="00A86C98"/>
    <w:rsid w:val="00A91CD8"/>
    <w:rsid w:val="00AA0BC8"/>
    <w:rsid w:val="00AA674A"/>
    <w:rsid w:val="00AB544C"/>
    <w:rsid w:val="00AD2848"/>
    <w:rsid w:val="00AE37B8"/>
    <w:rsid w:val="00AE63AD"/>
    <w:rsid w:val="00B0754F"/>
    <w:rsid w:val="00B07B79"/>
    <w:rsid w:val="00B15509"/>
    <w:rsid w:val="00B24D6C"/>
    <w:rsid w:val="00B25E8A"/>
    <w:rsid w:val="00B3303A"/>
    <w:rsid w:val="00B341E4"/>
    <w:rsid w:val="00B34B07"/>
    <w:rsid w:val="00B354E8"/>
    <w:rsid w:val="00B403BF"/>
    <w:rsid w:val="00B40937"/>
    <w:rsid w:val="00B540C8"/>
    <w:rsid w:val="00B543D8"/>
    <w:rsid w:val="00B608D9"/>
    <w:rsid w:val="00B7114B"/>
    <w:rsid w:val="00B83285"/>
    <w:rsid w:val="00B84BCF"/>
    <w:rsid w:val="00B8773D"/>
    <w:rsid w:val="00B90B61"/>
    <w:rsid w:val="00B97A9A"/>
    <w:rsid w:val="00BA4055"/>
    <w:rsid w:val="00BA7FB6"/>
    <w:rsid w:val="00BB035D"/>
    <w:rsid w:val="00BB0E0B"/>
    <w:rsid w:val="00BC4803"/>
    <w:rsid w:val="00BD0497"/>
    <w:rsid w:val="00BE2489"/>
    <w:rsid w:val="00BE542B"/>
    <w:rsid w:val="00BF37C5"/>
    <w:rsid w:val="00BF4F09"/>
    <w:rsid w:val="00C05882"/>
    <w:rsid w:val="00C05C64"/>
    <w:rsid w:val="00C06774"/>
    <w:rsid w:val="00C20BFE"/>
    <w:rsid w:val="00C3348E"/>
    <w:rsid w:val="00C405CD"/>
    <w:rsid w:val="00C42776"/>
    <w:rsid w:val="00C4376F"/>
    <w:rsid w:val="00C46D29"/>
    <w:rsid w:val="00C92F4E"/>
    <w:rsid w:val="00C94710"/>
    <w:rsid w:val="00C96611"/>
    <w:rsid w:val="00CB487A"/>
    <w:rsid w:val="00CC1778"/>
    <w:rsid w:val="00CC298D"/>
    <w:rsid w:val="00CC569F"/>
    <w:rsid w:val="00CD2398"/>
    <w:rsid w:val="00CD4C4E"/>
    <w:rsid w:val="00CE2DC0"/>
    <w:rsid w:val="00CE575B"/>
    <w:rsid w:val="00CF3DE8"/>
    <w:rsid w:val="00D0493F"/>
    <w:rsid w:val="00D0569C"/>
    <w:rsid w:val="00D06C2C"/>
    <w:rsid w:val="00D14034"/>
    <w:rsid w:val="00D30AED"/>
    <w:rsid w:val="00D32D6C"/>
    <w:rsid w:val="00D44ABF"/>
    <w:rsid w:val="00D50472"/>
    <w:rsid w:val="00D56F91"/>
    <w:rsid w:val="00D73058"/>
    <w:rsid w:val="00D741FB"/>
    <w:rsid w:val="00D769AF"/>
    <w:rsid w:val="00D7796C"/>
    <w:rsid w:val="00D84C7F"/>
    <w:rsid w:val="00D8671C"/>
    <w:rsid w:val="00D91390"/>
    <w:rsid w:val="00DA57C3"/>
    <w:rsid w:val="00DA7BB9"/>
    <w:rsid w:val="00DB50AD"/>
    <w:rsid w:val="00DB7841"/>
    <w:rsid w:val="00DC3855"/>
    <w:rsid w:val="00DC44AA"/>
    <w:rsid w:val="00DD6E5F"/>
    <w:rsid w:val="00E10574"/>
    <w:rsid w:val="00E10C31"/>
    <w:rsid w:val="00E242A8"/>
    <w:rsid w:val="00E24AAB"/>
    <w:rsid w:val="00E274B8"/>
    <w:rsid w:val="00E623E2"/>
    <w:rsid w:val="00E72707"/>
    <w:rsid w:val="00E73CC6"/>
    <w:rsid w:val="00E7702B"/>
    <w:rsid w:val="00E84230"/>
    <w:rsid w:val="00E92195"/>
    <w:rsid w:val="00EA0032"/>
    <w:rsid w:val="00EA1DCD"/>
    <w:rsid w:val="00EB3FDF"/>
    <w:rsid w:val="00EB53BD"/>
    <w:rsid w:val="00EC5D69"/>
    <w:rsid w:val="00ED2267"/>
    <w:rsid w:val="00EE4325"/>
    <w:rsid w:val="00EE64AD"/>
    <w:rsid w:val="00EF2409"/>
    <w:rsid w:val="00F02F35"/>
    <w:rsid w:val="00F03A0E"/>
    <w:rsid w:val="00F03D68"/>
    <w:rsid w:val="00F0586E"/>
    <w:rsid w:val="00F21933"/>
    <w:rsid w:val="00F348B8"/>
    <w:rsid w:val="00F4136B"/>
    <w:rsid w:val="00F43932"/>
    <w:rsid w:val="00F53C0B"/>
    <w:rsid w:val="00F61888"/>
    <w:rsid w:val="00F62740"/>
    <w:rsid w:val="00F66670"/>
    <w:rsid w:val="00F80350"/>
    <w:rsid w:val="00F81276"/>
    <w:rsid w:val="00F81AC0"/>
    <w:rsid w:val="00F90CB1"/>
    <w:rsid w:val="00F92F94"/>
    <w:rsid w:val="00FA575E"/>
    <w:rsid w:val="00FC6B42"/>
    <w:rsid w:val="00FD0051"/>
    <w:rsid w:val="00FE175D"/>
    <w:rsid w:val="00FE3DB3"/>
    <w:rsid w:val="00FE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docId w15:val="{A1AF17BF-C5A5-4AC2-9986-18E0DFBF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6C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03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403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E623E2"/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EE43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9E5CEC"/>
  </w:style>
  <w:style w:type="paragraph" w:styleId="Revision">
    <w:name w:val="Revision"/>
    <w:hidden/>
    <w:uiPriority w:val="99"/>
    <w:semiHidden/>
    <w:rsid w:val="001C03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ohhs.webex.com/eohhs/j.php?MTID=m845102454dd2e8e3230986ac3ba9db5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BFA4F2-119B-44D2-92E8-D0DF790A5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ae916ade-957f-4a2f-93c3-592a84a0e75c"/>
    <ds:schemaRef ds:uri="e10e4db1-d899-403d-9807-651178ead3d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1043</TotalTime>
  <Pages>2</Pages>
  <Words>275</Words>
  <Characters>1749</Characters>
  <Application>Microsoft Office Word</Application>
  <DocSecurity>0</DocSecurity>
  <Lines>102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1988</CharactersWithSpaces>
  <SharedDoc>false</SharedDoc>
  <HLinks>
    <vt:vector size="6" baseType="variant">
      <vt:variant>
        <vt:i4>7667829</vt:i4>
      </vt:variant>
      <vt:variant>
        <vt:i4>0</vt:i4>
      </vt:variant>
      <vt:variant>
        <vt:i4>0</vt:i4>
      </vt:variant>
      <vt:variant>
        <vt:i4>5</vt:i4>
      </vt:variant>
      <vt:variant>
        <vt:lpwstr>https://eohhs.webex.com/eohhs/j.php?MTID=m5b614ca425043f9671795395ac420326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dc:description/>
  <cp:lastModifiedBy>McKenna, Margaret (DPH)</cp:lastModifiedBy>
  <cp:revision>8</cp:revision>
  <cp:lastPrinted>2023-10-25T12:44:00Z</cp:lastPrinted>
  <dcterms:created xsi:type="dcterms:W3CDTF">2025-04-30T14:50:00Z</dcterms:created>
  <dcterms:modified xsi:type="dcterms:W3CDTF">2025-05-14T14:07:00Z</dcterms:modified>
</cp:coreProperties>
</file>