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Meeting Held by Phone/Video Conference</w:t>
      </w:r>
    </w:p>
    <w:p w14:paraId="2EB35E86" w14:textId="6B5E1E2F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D12F4B">
        <w:rPr>
          <w:sz w:val="22"/>
        </w:rPr>
        <w:t>June 26</w:t>
      </w:r>
      <w:r w:rsidRPr="00CC5088">
        <w:rPr>
          <w:sz w:val="22"/>
        </w:rPr>
        <w:t xml:space="preserve">, </w:t>
      </w:r>
      <w:proofErr w:type="gramStart"/>
      <w:r w:rsidRPr="00CC5088">
        <w:rPr>
          <w:sz w:val="22"/>
        </w:rPr>
        <w:t>2025</w:t>
      </w:r>
      <w:proofErr w:type="gramEnd"/>
      <w:r w:rsidRPr="00CC5088">
        <w:rPr>
          <w:sz w:val="22"/>
        </w:rPr>
        <w:t xml:space="preserve"> TIME: </w:t>
      </w:r>
      <w:r w:rsidR="00D12F4B">
        <w:rPr>
          <w:sz w:val="22"/>
        </w:rPr>
        <w:t>10:00a</w:t>
      </w:r>
      <w:r w:rsidR="00137AD8">
        <w:rPr>
          <w:sz w:val="22"/>
        </w:rPr>
        <w:t>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67F3028F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</w:t>
      </w:r>
      <w:r w:rsidR="00CF3D71">
        <w:rPr>
          <w:b/>
          <w:bCs/>
        </w:rPr>
        <w:t>Midwifery</w:t>
      </w:r>
      <w:r w:rsidRPr="0132B6FB">
        <w:rPr>
          <w:b/>
          <w:bCs/>
        </w:rPr>
        <w:t xml:space="preserve"> (“the Board”) was held via </w:t>
      </w:r>
      <w:r w:rsidR="00CC2B2E">
        <w:rPr>
          <w:b/>
          <w:bCs/>
        </w:rPr>
        <w:t>Webex.</w:t>
      </w:r>
    </w:p>
    <w:p w14:paraId="19569408" w14:textId="77777777" w:rsidR="0024232A" w:rsidRDefault="0024232A" w:rsidP="001C483C">
      <w:pPr>
        <w:spacing w:after="0"/>
        <w:rPr>
          <w:b/>
          <w:bCs/>
          <w:u w:val="single"/>
        </w:rPr>
      </w:pPr>
    </w:p>
    <w:p w14:paraId="7FDD43F1" w14:textId="77777777" w:rsidR="001C483C" w:rsidRDefault="001C483C" w:rsidP="001C483C">
      <w:pPr>
        <w:spacing w:after="0"/>
        <w:rPr>
          <w:b/>
          <w:bCs/>
          <w:u w:val="single"/>
        </w:rPr>
        <w:sectPr w:rsidR="001C483C" w:rsidSect="002423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2E869620" w:rsidR="00CC2B2E" w:rsidRDefault="00460D85" w:rsidP="001C483C">
      <w:pPr>
        <w:spacing w:after="0"/>
      </w:pPr>
      <w:r w:rsidRPr="00CC5088">
        <w:rPr>
          <w:b/>
          <w:bCs/>
          <w:u w:val="single"/>
        </w:rPr>
        <w:t>Board Members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>Zev Colson</w:t>
      </w:r>
      <w:r w:rsidRPr="00CC5088">
        <w:br/>
        <w:t>Anna Whelan</w:t>
      </w:r>
      <w:r w:rsidRPr="00CC5088">
        <w:br/>
        <w:t>Nicole Pegher</w:t>
      </w:r>
      <w:r w:rsidRPr="00CC5088">
        <w:br/>
        <w:t>Krist</w:t>
      </w:r>
      <w:r w:rsidR="00B2768A">
        <w:t>i</w:t>
      </w:r>
      <w:r w:rsidRPr="00CC5088">
        <w:t>n Brennan</w:t>
      </w:r>
      <w:r w:rsidR="00CC2B2E">
        <w:br/>
        <w:t>Jessica Petrone</w:t>
      </w:r>
      <w:r w:rsidR="00CC2B2E">
        <w:br/>
      </w:r>
    </w:p>
    <w:p w14:paraId="469354CF" w14:textId="7D8F4561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 by Phone/Video</w:t>
      </w:r>
      <w:r w:rsidR="005064D6">
        <w:rPr>
          <w:b/>
          <w:bCs/>
          <w:u w:val="single"/>
        </w:rPr>
        <w:t>:</w:t>
      </w:r>
      <w:r>
        <w:br/>
      </w:r>
      <w:r w:rsidR="001C483C">
        <w:t>Heather Engman</w:t>
      </w:r>
      <w:r>
        <w:t xml:space="preserve">, </w:t>
      </w:r>
      <w:r w:rsidR="001C483C">
        <w:t xml:space="preserve">Chief </w:t>
      </w:r>
      <w:r>
        <w:t>Board Counsel</w:t>
      </w:r>
    </w:p>
    <w:p w14:paraId="4593582B" w14:textId="77777777" w:rsidR="001C483C" w:rsidRDefault="00460D85" w:rsidP="00391642">
      <w:pPr>
        <w:spacing w:after="0"/>
      </w:pPr>
      <w:r>
        <w:t xml:space="preserve">Thomas </w:t>
      </w:r>
      <w:r w:rsidR="005064D6">
        <w:t xml:space="preserve">F. </w:t>
      </w:r>
      <w:r>
        <w:t>Burke, Executive Director</w:t>
      </w:r>
    </w:p>
    <w:p w14:paraId="03F4E189" w14:textId="532605D3" w:rsidR="00391642" w:rsidRDefault="001C483C" w:rsidP="00391642">
      <w:pPr>
        <w:spacing w:after="0"/>
      </w:pPr>
      <w:r>
        <w:t>Margaret McKenna, Program Coordinator</w:t>
      </w:r>
      <w:r w:rsidR="00460D85">
        <w:br/>
      </w:r>
      <w:r w:rsidR="00391642">
        <w:t>Lisa Park, Board Intern</w:t>
      </w:r>
    </w:p>
    <w:p w14:paraId="1D295C26" w14:textId="647CE822" w:rsidR="00460D85" w:rsidRDefault="00460D85" w:rsidP="00460D85">
      <w:pPr>
        <w:spacing w:after="0"/>
      </w:pPr>
      <w:r>
        <w:br/>
      </w:r>
    </w:p>
    <w:p w14:paraId="48C3C2A2" w14:textId="77777777" w:rsidR="00CC2B2E" w:rsidRDefault="00CC2B2E" w:rsidP="00460D85">
      <w:pPr>
        <w:rPr>
          <w:b/>
          <w:bCs/>
          <w:u w:val="single"/>
        </w:rPr>
        <w:sectPr w:rsidR="00CC2B2E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12C603" w14:textId="5A0E3BD5" w:rsidR="00460D85" w:rsidRDefault="00460D85" w:rsidP="00460D85">
      <w:pPr>
        <w:sectPr w:rsidR="00460D85" w:rsidSect="002423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u w:val="single"/>
        </w:rPr>
        <w:t>Board Members Not Present by Phone/Video</w:t>
      </w:r>
      <w:r w:rsidR="005064D6">
        <w:rPr>
          <w:b/>
          <w:bCs/>
          <w:u w:val="single"/>
        </w:rPr>
        <w:t>:</w:t>
      </w:r>
      <w:r>
        <w:rPr>
          <w:b/>
          <w:bCs/>
          <w:u w:val="single"/>
        </w:rPr>
        <w:br/>
      </w:r>
      <w:r w:rsidR="00C166AB">
        <w:t>Tejumola Adegoke</w:t>
      </w:r>
    </w:p>
    <w:p w14:paraId="29433E4D" w14:textId="0862E70E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Administrative Tasks</w:t>
      </w:r>
      <w:r w:rsidR="0023529B">
        <w:rPr>
          <w:b/>
          <w:bCs/>
          <w:u w:val="single"/>
        </w:rPr>
        <w:t>:</w:t>
      </w:r>
    </w:p>
    <w:p w14:paraId="13B9E851" w14:textId="77777777" w:rsidR="00460D85" w:rsidRPr="00C6632D" w:rsidRDefault="00460D85" w:rsidP="004C3860">
      <w:pPr>
        <w:spacing w:before="240"/>
      </w:pPr>
      <w:r w:rsidRPr="00C6632D">
        <w:t>Call Meeting to Order and Roll Call Vote for Attendance</w:t>
      </w:r>
    </w:p>
    <w:p w14:paraId="5E1224D2" w14:textId="009DBC25" w:rsidR="00460D85" w:rsidRPr="00F43622" w:rsidRDefault="00E33C43" w:rsidP="00460D85">
      <w:pPr>
        <w:sectPr w:rsidR="00460D85" w:rsidRPr="00F43622" w:rsidSect="00460D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Board Chair, Rebecca Herman,</w:t>
      </w:r>
      <w:r w:rsidR="00460D85">
        <w:t xml:space="preserve"> called the meeting to order at </w:t>
      </w:r>
      <w:r w:rsidR="00C166AB">
        <w:t>10:05 a.m</w:t>
      </w:r>
      <w:r w:rsidR="00460D85">
        <w:t xml:space="preserve">. The </w:t>
      </w:r>
      <w:r w:rsidR="00F872CE">
        <w:t>chair</w:t>
      </w:r>
      <w:r w:rsidR="00460D85">
        <w:t xml:space="preserve">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>: Kristin Brennan, Anna Whelan, Zev Colson</w:t>
      </w:r>
      <w:r w:rsidR="006C1F4E">
        <w:t xml:space="preserve">, </w:t>
      </w:r>
      <w:r>
        <w:t>Jessica Petrone,</w:t>
      </w:r>
      <w:r w:rsidR="006C1F4E">
        <w:t xml:space="preserve"> </w:t>
      </w:r>
      <w:r w:rsidR="00C166AB">
        <w:t xml:space="preserve">Nicole Pegher </w:t>
      </w:r>
      <w:r>
        <w:t>and Rebecca Herman</w:t>
      </w:r>
      <w:r w:rsidR="00460D85">
        <w:t xml:space="preserve">. </w:t>
      </w:r>
      <w:r w:rsidR="00460D85" w:rsidRPr="00927149">
        <w:t>All members participated remotely via Webex by Cisco.</w:t>
      </w:r>
    </w:p>
    <w:p w14:paraId="791B6B5F" w14:textId="5546C905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Board Business</w:t>
      </w:r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1B64789D" w:rsidR="00460D85" w:rsidRDefault="00460D85" w:rsidP="00460D85">
      <w:pPr>
        <w:pStyle w:val="ListParagraph"/>
        <w:numPr>
          <w:ilvl w:val="0"/>
          <w:numId w:val="1"/>
        </w:numPr>
      </w:pPr>
      <w:r w:rsidRPr="00F43622">
        <w:t xml:space="preserve">Approve general session agenda for </w:t>
      </w:r>
      <w:r w:rsidR="00C166AB">
        <w:t>June 26</w:t>
      </w:r>
      <w:r w:rsidR="00D33CF8">
        <w:t>, 2025</w:t>
      </w:r>
      <w:r w:rsidRPr="00F43622">
        <w:t xml:space="preserve"> – VOTE</w:t>
      </w:r>
    </w:p>
    <w:p w14:paraId="321E0902" w14:textId="06F0DB34" w:rsidR="00460D85" w:rsidRDefault="00903C31" w:rsidP="00CC2B2E">
      <w:pPr>
        <w:pStyle w:val="ListParagraph"/>
        <w:ind w:left="360"/>
        <w:rPr>
          <w:b/>
          <w:bCs/>
        </w:rPr>
      </w:pPr>
      <w:r>
        <w:rPr>
          <w:b/>
          <w:bCs/>
        </w:rPr>
        <w:t>Zev Colsen</w:t>
      </w:r>
      <w:r w:rsidR="00460D85" w:rsidRPr="00A3735B">
        <w:rPr>
          <w:b/>
          <w:bCs/>
        </w:rPr>
        <w:t xml:space="preserve"> moved to approve the agenda for </w:t>
      </w:r>
      <w:r w:rsidR="00C166AB">
        <w:rPr>
          <w:b/>
          <w:bCs/>
        </w:rPr>
        <w:t>June 26</w:t>
      </w:r>
      <w:r w:rsidR="00D33CF8" w:rsidRPr="00D33CF8">
        <w:rPr>
          <w:b/>
          <w:bCs/>
        </w:rPr>
        <w:t>, 2025</w:t>
      </w:r>
      <w:r w:rsidR="00460D85" w:rsidRPr="00A3735B">
        <w:rPr>
          <w:b/>
          <w:bCs/>
        </w:rPr>
        <w:t xml:space="preserve">. </w:t>
      </w:r>
      <w:r w:rsidR="00CC2B2E">
        <w:rPr>
          <w:b/>
          <w:bCs/>
        </w:rPr>
        <w:t>Anna Whelan</w:t>
      </w:r>
      <w:r w:rsidR="00460D85">
        <w:rPr>
          <w:b/>
          <w:bCs/>
        </w:rPr>
        <w:t xml:space="preserve"> </w:t>
      </w:r>
      <w:r w:rsidR="00460D85" w:rsidRPr="00A3735B">
        <w:rPr>
          <w:b/>
          <w:bCs/>
        </w:rPr>
        <w:t xml:space="preserve">seconded. The motion passed by roll call vote: </w:t>
      </w:r>
      <w:bookmarkStart w:id="0" w:name="_Hlk193459969"/>
      <w:r w:rsidR="00B2768A">
        <w:rPr>
          <w:b/>
          <w:bCs/>
        </w:rPr>
        <w:t>Kristin</w:t>
      </w:r>
      <w:r w:rsidR="00460D85" w:rsidRPr="00A3735B">
        <w:rPr>
          <w:b/>
          <w:bCs/>
        </w:rPr>
        <w:t xml:space="preserve"> Brennan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 xml:space="preserve">“yes”; Nicole Pegher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0A1D62">
        <w:rPr>
          <w:b/>
          <w:bCs/>
        </w:rPr>
        <w:t>yes</w:t>
      </w:r>
      <w:r w:rsidR="00460D85" w:rsidRPr="00A3735B">
        <w:rPr>
          <w:b/>
          <w:bCs/>
        </w:rPr>
        <w:t>”; Anna Whelan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 xml:space="preserve">“yes”; Jessica Petrone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”; Zev Colsen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“yes”; Susan Hernandez</w:t>
      </w:r>
      <w:r w:rsidR="00460D85">
        <w:rPr>
          <w:b/>
          <w:bCs/>
        </w:rPr>
        <w:t xml:space="preserve"> –</w:t>
      </w:r>
      <w:r w:rsidR="00460D85" w:rsidRPr="00A3735B">
        <w:rPr>
          <w:b/>
          <w:bCs/>
        </w:rPr>
        <w:t xml:space="preserve"> “</w:t>
      </w:r>
      <w:r w:rsidR="00D371F6">
        <w:rPr>
          <w:b/>
          <w:bCs/>
        </w:rPr>
        <w:t>not present</w:t>
      </w:r>
      <w:r w:rsidR="00460D85" w:rsidRPr="00A3735B">
        <w:rPr>
          <w:b/>
          <w:bCs/>
        </w:rPr>
        <w:t>”; Rebecca Herman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 w:rsidR="00CC2B2E">
        <w:rPr>
          <w:b/>
          <w:bCs/>
        </w:rPr>
        <w:t>yes</w:t>
      </w:r>
      <w:r w:rsidR="00460D85" w:rsidRPr="00A3735B">
        <w:rPr>
          <w:b/>
          <w:bCs/>
        </w:rPr>
        <w:t>”</w:t>
      </w:r>
      <w:r w:rsidR="00CC2B2E">
        <w:rPr>
          <w:b/>
          <w:bCs/>
        </w:rPr>
        <w:t>; Tejumola Adegoke – “</w:t>
      </w:r>
      <w:r w:rsidR="00C166AB">
        <w:rPr>
          <w:b/>
          <w:bCs/>
        </w:rPr>
        <w:t>not present</w:t>
      </w:r>
      <w:r w:rsidR="00CC2B2E">
        <w:rPr>
          <w:b/>
          <w:bCs/>
        </w:rPr>
        <w:t>”.</w:t>
      </w:r>
      <w:bookmarkEnd w:id="0"/>
    </w:p>
    <w:p w14:paraId="49A35D66" w14:textId="77777777" w:rsidR="00CC2B2E" w:rsidRDefault="00CC2B2E" w:rsidP="00CC2B2E">
      <w:pPr>
        <w:pStyle w:val="ListParagraph"/>
        <w:ind w:left="360"/>
        <w:rPr>
          <w:b/>
          <w:bCs/>
        </w:rPr>
      </w:pPr>
    </w:p>
    <w:p w14:paraId="28CBCDC9" w14:textId="392F8CD8" w:rsidR="00C166AB" w:rsidRPr="00C166AB" w:rsidRDefault="00C166AB" w:rsidP="00CC2B2E">
      <w:pPr>
        <w:pStyle w:val="ListParagraph"/>
        <w:ind w:left="360"/>
      </w:pPr>
      <w:r w:rsidRPr="00C166AB">
        <w:t xml:space="preserve">Susan Hernandez </w:t>
      </w:r>
      <w:proofErr w:type="gramStart"/>
      <w:r w:rsidRPr="00C166AB">
        <w:t>joined</w:t>
      </w:r>
      <w:proofErr w:type="gramEnd"/>
      <w:r w:rsidRPr="00C166AB">
        <w:t xml:space="preserve"> the meeting at 10:07 a.m.</w:t>
      </w:r>
    </w:p>
    <w:p w14:paraId="25A0CB36" w14:textId="77777777" w:rsidR="00C166AB" w:rsidRPr="00CC2B2E" w:rsidRDefault="00C166AB" w:rsidP="00CC2B2E">
      <w:pPr>
        <w:pStyle w:val="ListParagraph"/>
        <w:ind w:left="360"/>
        <w:rPr>
          <w:b/>
          <w:bCs/>
        </w:rPr>
      </w:pPr>
    </w:p>
    <w:p w14:paraId="37EC6C51" w14:textId="56C576DF" w:rsidR="00744F4F" w:rsidRDefault="00460D85" w:rsidP="00744F4F">
      <w:pPr>
        <w:pStyle w:val="ListParagraph"/>
        <w:numPr>
          <w:ilvl w:val="0"/>
          <w:numId w:val="1"/>
        </w:numPr>
      </w:pPr>
      <w:r>
        <w:t xml:space="preserve">Review general session minutes for </w:t>
      </w:r>
      <w:r w:rsidR="00C166AB">
        <w:t>May 22,</w:t>
      </w:r>
      <w:r w:rsidR="00D33CF8" w:rsidRPr="00F43622">
        <w:t xml:space="preserve"> 2025</w:t>
      </w:r>
    </w:p>
    <w:p w14:paraId="4F8DAB19" w14:textId="5E067C27" w:rsidR="00CD49B7" w:rsidRDefault="00C166AB" w:rsidP="00CD49B7">
      <w:pPr>
        <w:pStyle w:val="ListParagraph"/>
        <w:ind w:left="360"/>
        <w:rPr>
          <w:b/>
          <w:bCs/>
        </w:rPr>
      </w:pPr>
      <w:r>
        <w:rPr>
          <w:b/>
          <w:bCs/>
        </w:rPr>
        <w:t>Zev Colson</w:t>
      </w:r>
      <w:r w:rsidR="00460D85" w:rsidRPr="00744F4F">
        <w:rPr>
          <w:b/>
          <w:bCs/>
        </w:rPr>
        <w:t xml:space="preserve"> moved to approve the</w:t>
      </w:r>
      <w:r w:rsidR="00F872CE">
        <w:rPr>
          <w:b/>
          <w:bCs/>
        </w:rPr>
        <w:t xml:space="preserve"> </w:t>
      </w:r>
      <w:r>
        <w:rPr>
          <w:b/>
          <w:bCs/>
        </w:rPr>
        <w:t>May 22</w:t>
      </w:r>
      <w:r w:rsidR="00F872CE" w:rsidRPr="00F872CE">
        <w:rPr>
          <w:b/>
          <w:bCs/>
        </w:rPr>
        <w:t xml:space="preserve">, </w:t>
      </w:r>
      <w:proofErr w:type="gramStart"/>
      <w:r w:rsidR="00F872CE" w:rsidRPr="00F872CE">
        <w:rPr>
          <w:b/>
          <w:bCs/>
        </w:rPr>
        <w:t>2025</w:t>
      </w:r>
      <w:proofErr w:type="gramEnd"/>
      <w:r w:rsidR="00F872CE">
        <w:rPr>
          <w:b/>
          <w:bCs/>
        </w:rPr>
        <w:t xml:space="preserve"> </w:t>
      </w:r>
      <w:r w:rsidR="00460D85" w:rsidRPr="00744F4F">
        <w:rPr>
          <w:b/>
          <w:bCs/>
        </w:rPr>
        <w:t>general session minutes</w:t>
      </w:r>
      <w:r w:rsidR="00F872CE">
        <w:rPr>
          <w:b/>
          <w:bCs/>
        </w:rPr>
        <w:t>.</w:t>
      </w:r>
      <w:r w:rsidR="00460D85" w:rsidRPr="00744F4F">
        <w:rPr>
          <w:b/>
          <w:bCs/>
        </w:rPr>
        <w:t xml:space="preserve"> </w:t>
      </w:r>
      <w:r>
        <w:rPr>
          <w:b/>
          <w:bCs/>
        </w:rPr>
        <w:t xml:space="preserve">Rebecca Herman </w:t>
      </w:r>
      <w:r w:rsidR="00460D85" w:rsidRPr="00744F4F">
        <w:rPr>
          <w:b/>
          <w:bCs/>
        </w:rPr>
        <w:t xml:space="preserve">seconded. The motion passed by roll call vote: </w:t>
      </w:r>
      <w:r w:rsidR="00B2768A">
        <w:rPr>
          <w:b/>
          <w:bCs/>
        </w:rPr>
        <w:t>Kristin</w:t>
      </w:r>
      <w:r w:rsidR="00CD49B7" w:rsidRPr="00A3735B">
        <w:rPr>
          <w:b/>
          <w:bCs/>
        </w:rPr>
        <w:t xml:space="preserve"> Brennan </w:t>
      </w:r>
      <w:r w:rsidR="00CD49B7">
        <w:rPr>
          <w:b/>
          <w:bCs/>
        </w:rPr>
        <w:t xml:space="preserve">– </w:t>
      </w:r>
      <w:r w:rsidR="00CD49B7" w:rsidRPr="00A3735B">
        <w:rPr>
          <w:b/>
          <w:bCs/>
        </w:rPr>
        <w:t xml:space="preserve">“yes”; Nicole Pegher </w:t>
      </w:r>
      <w:r w:rsidR="00CD49B7">
        <w:rPr>
          <w:b/>
          <w:bCs/>
        </w:rPr>
        <w:t xml:space="preserve">– </w:t>
      </w:r>
      <w:r w:rsidR="00CD49B7" w:rsidRPr="00A3735B">
        <w:rPr>
          <w:b/>
          <w:bCs/>
        </w:rPr>
        <w:t>“</w:t>
      </w:r>
      <w:r w:rsidR="000A1D62">
        <w:rPr>
          <w:b/>
          <w:bCs/>
        </w:rPr>
        <w:t>yes</w:t>
      </w:r>
      <w:r w:rsidR="00CD49B7" w:rsidRPr="00A3735B">
        <w:rPr>
          <w:b/>
          <w:bCs/>
        </w:rPr>
        <w:t>”; Anna Whelan</w:t>
      </w:r>
      <w:r w:rsidR="00CD49B7">
        <w:rPr>
          <w:b/>
          <w:bCs/>
        </w:rPr>
        <w:t xml:space="preserve"> – </w:t>
      </w:r>
      <w:r w:rsidR="00CD49B7" w:rsidRPr="00A3735B">
        <w:rPr>
          <w:b/>
          <w:bCs/>
        </w:rPr>
        <w:t xml:space="preserve">“yes”; Jessica Petrone </w:t>
      </w:r>
      <w:r w:rsidR="00CD49B7">
        <w:rPr>
          <w:b/>
          <w:bCs/>
        </w:rPr>
        <w:t xml:space="preserve">– </w:t>
      </w:r>
      <w:r w:rsidR="00CD49B7" w:rsidRPr="00A3735B">
        <w:rPr>
          <w:b/>
          <w:bCs/>
        </w:rPr>
        <w:t>“</w:t>
      </w:r>
      <w:r w:rsidR="00CD49B7">
        <w:rPr>
          <w:b/>
          <w:bCs/>
        </w:rPr>
        <w:t>yes</w:t>
      </w:r>
      <w:r w:rsidR="00CD49B7" w:rsidRPr="00A3735B">
        <w:rPr>
          <w:b/>
          <w:bCs/>
        </w:rPr>
        <w:t>”; Zev Colsen</w:t>
      </w:r>
      <w:r w:rsidR="00CD49B7">
        <w:rPr>
          <w:b/>
          <w:bCs/>
        </w:rPr>
        <w:t xml:space="preserve"> – </w:t>
      </w:r>
      <w:r w:rsidR="00CD49B7" w:rsidRPr="00A3735B">
        <w:rPr>
          <w:b/>
          <w:bCs/>
        </w:rPr>
        <w:t>“yes”; Susan Hernandez</w:t>
      </w:r>
      <w:r w:rsidR="00CD49B7">
        <w:rPr>
          <w:b/>
          <w:bCs/>
        </w:rPr>
        <w:t xml:space="preserve"> –</w:t>
      </w:r>
      <w:r w:rsidR="00CD49B7" w:rsidRPr="00A3735B">
        <w:rPr>
          <w:b/>
          <w:bCs/>
        </w:rPr>
        <w:t xml:space="preserve"> “</w:t>
      </w:r>
      <w:r>
        <w:rPr>
          <w:b/>
          <w:bCs/>
        </w:rPr>
        <w:t>yes</w:t>
      </w:r>
      <w:r w:rsidR="00CD49B7" w:rsidRPr="00A3735B">
        <w:rPr>
          <w:b/>
          <w:bCs/>
        </w:rPr>
        <w:t>”; Rebecca Herman</w:t>
      </w:r>
      <w:r w:rsidR="00CD49B7">
        <w:rPr>
          <w:b/>
          <w:bCs/>
        </w:rPr>
        <w:t xml:space="preserve"> – </w:t>
      </w:r>
      <w:r w:rsidR="00CD49B7" w:rsidRPr="00A3735B">
        <w:rPr>
          <w:b/>
          <w:bCs/>
        </w:rPr>
        <w:t>“</w:t>
      </w:r>
      <w:r w:rsidR="00CD49B7">
        <w:rPr>
          <w:b/>
          <w:bCs/>
        </w:rPr>
        <w:t>yes</w:t>
      </w:r>
      <w:r w:rsidR="00CD49B7" w:rsidRPr="00A3735B">
        <w:rPr>
          <w:b/>
          <w:bCs/>
        </w:rPr>
        <w:t>”</w:t>
      </w:r>
      <w:r w:rsidR="00CD49B7">
        <w:rPr>
          <w:b/>
          <w:bCs/>
        </w:rPr>
        <w:t>; Tejumola Adegoke – “</w:t>
      </w:r>
      <w:r>
        <w:rPr>
          <w:b/>
          <w:bCs/>
        </w:rPr>
        <w:t>not present</w:t>
      </w:r>
      <w:r w:rsidR="00CD49B7">
        <w:rPr>
          <w:b/>
          <w:bCs/>
        </w:rPr>
        <w:t>”.</w:t>
      </w:r>
    </w:p>
    <w:p w14:paraId="21974918" w14:textId="77777777" w:rsidR="00CD49B7" w:rsidRDefault="00CD49B7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412A7CC" w14:textId="24A08AFE" w:rsidR="00F872CE" w:rsidRPr="00CD49B7" w:rsidRDefault="00F872CE" w:rsidP="00CD49B7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16A4AE09" w14:textId="4FB2C371" w:rsidR="000231AC" w:rsidRDefault="00BF7A12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lastRenderedPageBreak/>
        <w:t>Future board</w:t>
      </w:r>
      <w:r w:rsidR="000231AC" w:rsidRPr="001808F5">
        <w:rPr>
          <w:bCs/>
          <w:szCs w:val="24"/>
        </w:rPr>
        <w:t xml:space="preserve"> meeting dates </w:t>
      </w:r>
    </w:p>
    <w:p w14:paraId="2E413B65" w14:textId="77777777" w:rsidR="00575D5E" w:rsidRDefault="00575D5E" w:rsidP="00565496">
      <w:pPr>
        <w:spacing w:after="0" w:line="240" w:lineRule="auto"/>
        <w:ind w:left="360"/>
        <w:rPr>
          <w:bCs/>
          <w:szCs w:val="24"/>
        </w:rPr>
      </w:pPr>
    </w:p>
    <w:p w14:paraId="6425775A" w14:textId="70E3C4EF" w:rsidR="00AE1D62" w:rsidRDefault="00C166AB" w:rsidP="00AE1D62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</w:t>
      </w:r>
      <w:r w:rsidR="00BF7A12">
        <w:rPr>
          <w:bCs/>
          <w:szCs w:val="24"/>
        </w:rPr>
        <w:t xml:space="preserve">agreed to meet on August 28, 2025, at 10:00 a.m. Chair instructed staff to review option for in-person meeting. The next scheduled meeting is July 17, 2025. </w:t>
      </w:r>
    </w:p>
    <w:p w14:paraId="7ED4211A" w14:textId="77777777" w:rsidR="004321F0" w:rsidRDefault="004321F0" w:rsidP="004321F0">
      <w:pPr>
        <w:spacing w:after="0" w:line="240" w:lineRule="auto"/>
        <w:rPr>
          <w:bCs/>
          <w:szCs w:val="24"/>
        </w:rPr>
      </w:pPr>
    </w:p>
    <w:p w14:paraId="5E8986D3" w14:textId="39A765CC" w:rsidR="004321F0" w:rsidRDefault="004321F0" w:rsidP="004321F0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Board </w:t>
      </w:r>
      <w:r w:rsidR="00BF7A12">
        <w:rPr>
          <w:bCs/>
          <w:szCs w:val="24"/>
        </w:rPr>
        <w:t>c</w:t>
      </w:r>
      <w:r>
        <w:rPr>
          <w:bCs/>
          <w:szCs w:val="24"/>
        </w:rPr>
        <w:t xml:space="preserve">ounsel </w:t>
      </w:r>
      <w:r w:rsidR="00BF7A12">
        <w:rPr>
          <w:bCs/>
          <w:szCs w:val="24"/>
        </w:rPr>
        <w:t>r</w:t>
      </w:r>
      <w:r>
        <w:rPr>
          <w:bCs/>
          <w:szCs w:val="24"/>
        </w:rPr>
        <w:t>eport</w:t>
      </w:r>
    </w:p>
    <w:p w14:paraId="0D0AEF35" w14:textId="77777777" w:rsidR="004321F0" w:rsidRDefault="004321F0" w:rsidP="004321F0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22E69429" w14:textId="64E1714C" w:rsidR="004321F0" w:rsidRDefault="00C166AB" w:rsidP="004321F0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>Deferred</w:t>
      </w:r>
    </w:p>
    <w:p w14:paraId="422E041D" w14:textId="77777777" w:rsidR="00DE277A" w:rsidRPr="004148D4" w:rsidRDefault="00DE277A" w:rsidP="00C166AB">
      <w:pPr>
        <w:spacing w:after="0" w:line="240" w:lineRule="auto"/>
        <w:rPr>
          <w:bCs/>
          <w:szCs w:val="24"/>
        </w:rPr>
      </w:pPr>
    </w:p>
    <w:p w14:paraId="343ED5C4" w14:textId="54A9EF3F" w:rsidR="00460D85" w:rsidRDefault="0023529B" w:rsidP="00460D8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7CD93221" w14:textId="2716021A" w:rsidR="000231AC" w:rsidRPr="001808F5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Midwifery Ethical and Professional Standards of Practice </w:t>
      </w:r>
    </w:p>
    <w:p w14:paraId="0E580D5D" w14:textId="77777777" w:rsidR="00460D85" w:rsidRDefault="00460D85" w:rsidP="00460D85">
      <w:pPr>
        <w:pStyle w:val="ListParagraph"/>
        <w:ind w:left="360"/>
      </w:pPr>
    </w:p>
    <w:p w14:paraId="74333E8A" w14:textId="409634DF" w:rsidR="003F7EB0" w:rsidRDefault="00D60A02" w:rsidP="00C166AB">
      <w:pPr>
        <w:pStyle w:val="ListParagraph"/>
        <w:ind w:left="360"/>
      </w:pPr>
      <w:r>
        <w:t>The</w:t>
      </w:r>
      <w:r w:rsidR="00C166AB">
        <w:t xml:space="preserve"> </w:t>
      </w:r>
      <w:r>
        <w:t>b</w:t>
      </w:r>
      <w:r w:rsidR="00C166AB">
        <w:t xml:space="preserve">oard </w:t>
      </w:r>
      <w:r w:rsidR="00E63CD6">
        <w:t xml:space="preserve">reviewed the amended draft of 274 CMR 4.00. After brief discussion, the board </w:t>
      </w:r>
      <w:r w:rsidR="00C166AB">
        <w:t xml:space="preserve">agreed to defer </w:t>
      </w:r>
      <w:r>
        <w:t xml:space="preserve">further </w:t>
      </w:r>
      <w:r w:rsidR="00E63CD6">
        <w:t>action until review of subsequent 274 CMR regulations is complete</w:t>
      </w:r>
      <w:r>
        <w:t xml:space="preserve">. </w:t>
      </w:r>
      <w:r w:rsidR="00C166AB">
        <w:t>No vote was taken.</w:t>
      </w:r>
    </w:p>
    <w:p w14:paraId="49E28C67" w14:textId="77777777" w:rsidR="00F872CE" w:rsidRDefault="00F872CE" w:rsidP="00460D85">
      <w:pPr>
        <w:pStyle w:val="ListParagraph"/>
        <w:ind w:left="360"/>
      </w:pPr>
    </w:p>
    <w:p w14:paraId="2C8AEF9F" w14:textId="125B540C" w:rsidR="000231AC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 w:rsidRPr="00AD2848">
        <w:rPr>
          <w:bCs/>
          <w:szCs w:val="24"/>
        </w:rPr>
        <w:t xml:space="preserve">Midwifery Controlled Substances List </w:t>
      </w:r>
    </w:p>
    <w:p w14:paraId="73CCB898" w14:textId="77777777" w:rsidR="000231AC" w:rsidRDefault="000231AC" w:rsidP="000231AC">
      <w:pPr>
        <w:spacing w:after="0" w:line="240" w:lineRule="auto"/>
        <w:rPr>
          <w:bCs/>
          <w:szCs w:val="24"/>
        </w:rPr>
      </w:pPr>
    </w:p>
    <w:p w14:paraId="63E4F9D6" w14:textId="19672963" w:rsidR="006978AA" w:rsidRDefault="00E63CD6" w:rsidP="003A5827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reviewed </w:t>
      </w:r>
      <w:r w:rsidR="003B4D95">
        <w:rPr>
          <w:bCs/>
          <w:szCs w:val="24"/>
        </w:rPr>
        <w:t>a revised draft list of medications</w:t>
      </w:r>
      <w:r w:rsidR="00483A4E">
        <w:rPr>
          <w:bCs/>
          <w:szCs w:val="24"/>
        </w:rPr>
        <w:t xml:space="preserve"> consistent </w:t>
      </w:r>
      <w:r w:rsidR="00483A4E" w:rsidRPr="00483A4E">
        <w:rPr>
          <w:bCs/>
          <w:szCs w:val="24"/>
        </w:rPr>
        <w:t xml:space="preserve">with the scope of </w:t>
      </w:r>
      <w:r w:rsidR="006978AA">
        <w:rPr>
          <w:bCs/>
          <w:szCs w:val="24"/>
        </w:rPr>
        <w:t xml:space="preserve">midwifery </w:t>
      </w:r>
      <w:r w:rsidR="00483A4E" w:rsidRPr="00483A4E">
        <w:rPr>
          <w:bCs/>
          <w:szCs w:val="24"/>
        </w:rPr>
        <w:t xml:space="preserve">practice </w:t>
      </w:r>
      <w:r w:rsidR="006978AA">
        <w:rPr>
          <w:bCs/>
          <w:szCs w:val="24"/>
        </w:rPr>
        <w:t xml:space="preserve">for use by </w:t>
      </w:r>
      <w:r w:rsidR="00483A4E" w:rsidRPr="00483A4E">
        <w:rPr>
          <w:bCs/>
          <w:szCs w:val="24"/>
        </w:rPr>
        <w:t>certified professional midwives</w:t>
      </w:r>
      <w:r w:rsidR="00483A4E">
        <w:rPr>
          <w:bCs/>
          <w:szCs w:val="24"/>
        </w:rPr>
        <w:t xml:space="preserve"> who hold temporary licensure in Massachusetts. The board agreed to consider creating a guidance document on the use of non-controlled substances. After discussion, the board proposed removing </w:t>
      </w:r>
      <w:r w:rsidR="006978AA">
        <w:rPr>
          <w:bCs/>
          <w:szCs w:val="24"/>
        </w:rPr>
        <w:t>categories of medications to create a single, composite list.</w:t>
      </w:r>
      <w:r w:rsidR="00483A4E">
        <w:rPr>
          <w:bCs/>
          <w:szCs w:val="24"/>
        </w:rPr>
        <w:t xml:space="preserve"> </w:t>
      </w:r>
      <w:r w:rsidR="00483A4E" w:rsidRPr="00483A4E">
        <w:rPr>
          <w:bCs/>
          <w:szCs w:val="24"/>
        </w:rPr>
        <w:t xml:space="preserve"> </w:t>
      </w:r>
    </w:p>
    <w:p w14:paraId="6C064B58" w14:textId="77777777" w:rsidR="006978AA" w:rsidRDefault="006978AA" w:rsidP="003A5827">
      <w:pPr>
        <w:spacing w:after="0" w:line="240" w:lineRule="auto"/>
        <w:ind w:left="360"/>
        <w:rPr>
          <w:b/>
          <w:szCs w:val="24"/>
        </w:rPr>
      </w:pPr>
    </w:p>
    <w:p w14:paraId="12CB65E3" w14:textId="7D384C65" w:rsidR="003A5827" w:rsidRDefault="00C166AB" w:rsidP="003A5827">
      <w:pPr>
        <w:spacing w:after="0" w:line="240" w:lineRule="auto"/>
        <w:ind w:left="360"/>
        <w:rPr>
          <w:b/>
        </w:rPr>
      </w:pPr>
      <w:r w:rsidRPr="00C166AB">
        <w:rPr>
          <w:b/>
          <w:szCs w:val="24"/>
        </w:rPr>
        <w:t xml:space="preserve">Rebecca Herman moved to approve </w:t>
      </w:r>
      <w:r w:rsidR="00984C99">
        <w:rPr>
          <w:b/>
          <w:szCs w:val="24"/>
        </w:rPr>
        <w:t>the draft list of medications</w:t>
      </w:r>
      <w:r w:rsidR="006978AA">
        <w:rPr>
          <w:b/>
          <w:szCs w:val="24"/>
        </w:rPr>
        <w:t xml:space="preserve"> as amended </w:t>
      </w:r>
      <w:r w:rsidRPr="00C166AB">
        <w:rPr>
          <w:b/>
          <w:szCs w:val="24"/>
        </w:rPr>
        <w:t>and s</w:t>
      </w:r>
      <w:r w:rsidR="006978AA">
        <w:rPr>
          <w:b/>
          <w:szCs w:val="24"/>
        </w:rPr>
        <w:t>ubmit</w:t>
      </w:r>
      <w:r w:rsidRPr="00C166AB">
        <w:rPr>
          <w:b/>
          <w:szCs w:val="24"/>
        </w:rPr>
        <w:t xml:space="preserve"> for admi</w:t>
      </w:r>
      <w:r>
        <w:rPr>
          <w:b/>
          <w:szCs w:val="24"/>
        </w:rPr>
        <w:t xml:space="preserve">nistrative </w:t>
      </w:r>
      <w:r w:rsidRPr="00C166AB">
        <w:rPr>
          <w:b/>
          <w:szCs w:val="24"/>
        </w:rPr>
        <w:t>and legal review. Zev Colson seconded.</w:t>
      </w:r>
      <w:r w:rsidRPr="00C166AB">
        <w:rPr>
          <w:b/>
        </w:rPr>
        <w:t xml:space="preserve"> The motion passed by roll call vote: Kristin Brennan – “yes”; Nicole Pegher – “</w:t>
      </w:r>
      <w:r w:rsidR="006978AA">
        <w:rPr>
          <w:b/>
        </w:rPr>
        <w:t>yes</w:t>
      </w:r>
      <w:r w:rsidRPr="00C166AB">
        <w:rPr>
          <w:b/>
        </w:rPr>
        <w:t>”; Anna Whelan – “yes”; Jessica Petrone – “yes”; Zev Colsen – “yes”; Susan Hernandez – “yes”; Rebecca Herman – “yes”; Tejumola Adegoke – “not present”.</w:t>
      </w:r>
    </w:p>
    <w:p w14:paraId="03EE1598" w14:textId="77777777" w:rsidR="00D12F4B" w:rsidRDefault="00D12F4B" w:rsidP="003A5827">
      <w:pPr>
        <w:spacing w:after="0" w:line="240" w:lineRule="auto"/>
        <w:ind w:left="360"/>
        <w:rPr>
          <w:b/>
        </w:rPr>
      </w:pPr>
    </w:p>
    <w:p w14:paraId="3F71460A" w14:textId="489B33B4" w:rsidR="00D12F4B" w:rsidRPr="00317B44" w:rsidRDefault="00D12F4B" w:rsidP="003A5827">
      <w:pPr>
        <w:spacing w:after="0" w:line="240" w:lineRule="auto"/>
        <w:ind w:left="360"/>
        <w:rPr>
          <w:bCs/>
          <w:szCs w:val="24"/>
        </w:rPr>
      </w:pPr>
      <w:r w:rsidRPr="00317B44">
        <w:rPr>
          <w:bCs/>
        </w:rPr>
        <w:t>Susan Hernandez left the meeting at 11:57 a.m.</w:t>
      </w:r>
    </w:p>
    <w:p w14:paraId="508FF7B8" w14:textId="77777777" w:rsidR="000231AC" w:rsidRPr="000231AC" w:rsidRDefault="000231AC" w:rsidP="000231AC">
      <w:pPr>
        <w:spacing w:after="0" w:line="240" w:lineRule="auto"/>
        <w:rPr>
          <w:bCs/>
          <w:szCs w:val="24"/>
        </w:rPr>
      </w:pPr>
    </w:p>
    <w:p w14:paraId="63417ED0" w14:textId="54B41777" w:rsidR="000231AC" w:rsidRPr="00AD2848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Midwifery Scope of Practice 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399EF3B9" w14:textId="5891ADF3" w:rsidR="00F872CE" w:rsidRDefault="00D12F4B" w:rsidP="00C57EDB">
      <w:pPr>
        <w:pStyle w:val="ListParagraph"/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</w:t>
      </w:r>
      <w:r w:rsidR="004C3860">
        <w:rPr>
          <w:bCs/>
          <w:szCs w:val="24"/>
        </w:rPr>
        <w:t xml:space="preserve">reviewed </w:t>
      </w:r>
      <w:r w:rsidR="00C57EDB">
        <w:rPr>
          <w:bCs/>
          <w:szCs w:val="24"/>
        </w:rPr>
        <w:t xml:space="preserve">a </w:t>
      </w:r>
      <w:r w:rsidR="004C3860">
        <w:rPr>
          <w:bCs/>
          <w:szCs w:val="24"/>
        </w:rPr>
        <w:t>draft</w:t>
      </w:r>
      <w:r w:rsidR="00C57EDB">
        <w:rPr>
          <w:bCs/>
          <w:szCs w:val="24"/>
        </w:rPr>
        <w:t xml:space="preserve"> of</w:t>
      </w:r>
      <w:r w:rsidR="004C3860">
        <w:rPr>
          <w:bCs/>
          <w:szCs w:val="24"/>
        </w:rPr>
        <w:t xml:space="preserve"> 274 CMR 5.00, Scope of Practice for Licensed Certified </w:t>
      </w:r>
      <w:r w:rsidR="00C57EDB">
        <w:rPr>
          <w:bCs/>
          <w:szCs w:val="24"/>
        </w:rPr>
        <w:t xml:space="preserve">Professional Midwives and proposed changes. The chair instructed board staff to present a redline version of the regulation as amended at the next meeting. Board members agreed to review and discuss. </w:t>
      </w:r>
    </w:p>
    <w:p w14:paraId="79ACA817" w14:textId="77777777" w:rsidR="00C57EDB" w:rsidRDefault="00C57EDB" w:rsidP="00C57EDB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2BFD4DB0" w14:textId="70440C75" w:rsidR="00317B44" w:rsidRDefault="00317B44" w:rsidP="00C57EDB">
      <w:pPr>
        <w:pStyle w:val="ListParagraph"/>
        <w:spacing w:after="0" w:line="240" w:lineRule="auto"/>
        <w:ind w:left="360"/>
        <w:rPr>
          <w:bCs/>
        </w:rPr>
      </w:pPr>
      <w:r>
        <w:rPr>
          <w:bCs/>
        </w:rPr>
        <w:t>Kristin Brennan</w:t>
      </w:r>
      <w:r w:rsidRPr="00317B44">
        <w:rPr>
          <w:bCs/>
        </w:rPr>
        <w:t xml:space="preserve"> left the meeting at </w:t>
      </w:r>
      <w:r>
        <w:rPr>
          <w:bCs/>
        </w:rPr>
        <w:t>1:00</w:t>
      </w:r>
      <w:r w:rsidRPr="00317B44">
        <w:rPr>
          <w:bCs/>
        </w:rPr>
        <w:t xml:space="preserve"> </w:t>
      </w:r>
      <w:r>
        <w:rPr>
          <w:bCs/>
        </w:rPr>
        <w:t>p</w:t>
      </w:r>
      <w:r w:rsidRPr="00317B44">
        <w:rPr>
          <w:bCs/>
        </w:rPr>
        <w:t>.m.</w:t>
      </w:r>
    </w:p>
    <w:p w14:paraId="1F9677DC" w14:textId="77777777" w:rsidR="00317B44" w:rsidRDefault="00317B44" w:rsidP="00C57EDB">
      <w:pPr>
        <w:pStyle w:val="ListParagraph"/>
        <w:spacing w:after="0" w:line="240" w:lineRule="auto"/>
        <w:ind w:left="360"/>
        <w:rPr>
          <w:b/>
          <w:bCs/>
          <w:u w:val="single"/>
        </w:rPr>
      </w:pPr>
    </w:p>
    <w:p w14:paraId="63D6C688" w14:textId="13311FDE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5FEFA1DC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 w:rsidR="00D12F4B">
        <w:rPr>
          <w:b/>
          <w:bCs/>
        </w:rPr>
        <w:t>1:07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49611E">
        <w:rPr>
          <w:b/>
          <w:bCs/>
        </w:rPr>
        <w:t>Zev</w:t>
      </w:r>
      <w:r w:rsidR="0015119E">
        <w:rPr>
          <w:b/>
          <w:bCs/>
        </w:rPr>
        <w:t xml:space="preserve"> </w:t>
      </w:r>
      <w:r w:rsidR="0049611E">
        <w:rPr>
          <w:b/>
          <w:bCs/>
        </w:rPr>
        <w:t>Colsen</w:t>
      </w:r>
      <w:r w:rsidRPr="00A068F9">
        <w:rPr>
          <w:b/>
          <w:bCs/>
        </w:rPr>
        <w:t xml:space="preserve"> moved to adjourn the general session meeting. </w:t>
      </w:r>
      <w:r w:rsidR="00D12F4B">
        <w:rPr>
          <w:b/>
          <w:bCs/>
        </w:rPr>
        <w:t>Rebecca Herman</w:t>
      </w:r>
      <w:r w:rsidR="0049611E">
        <w:rPr>
          <w:b/>
          <w:bCs/>
        </w:rPr>
        <w:t xml:space="preserve"> </w:t>
      </w:r>
      <w:r w:rsidRPr="00A068F9">
        <w:rPr>
          <w:b/>
          <w:bCs/>
        </w:rPr>
        <w:t xml:space="preserve">seconded. </w:t>
      </w:r>
      <w:r w:rsidR="005E479B" w:rsidRPr="00744F4F">
        <w:rPr>
          <w:b/>
          <w:bCs/>
        </w:rPr>
        <w:t xml:space="preserve">The motion passed by roll call vote: </w:t>
      </w:r>
      <w:r w:rsidR="0049611E" w:rsidRPr="00744F4F">
        <w:rPr>
          <w:b/>
          <w:bCs/>
        </w:rPr>
        <w:t xml:space="preserve">The motion passed by roll call vote: </w:t>
      </w:r>
      <w:r w:rsidR="00B2768A">
        <w:rPr>
          <w:b/>
          <w:bCs/>
        </w:rPr>
        <w:t>Kristin</w:t>
      </w:r>
      <w:r w:rsidR="0049611E" w:rsidRPr="00A3735B">
        <w:rPr>
          <w:b/>
          <w:bCs/>
        </w:rPr>
        <w:t xml:space="preserve"> </w:t>
      </w:r>
      <w:r w:rsidR="0049611E" w:rsidRPr="00A3735B">
        <w:rPr>
          <w:b/>
          <w:bCs/>
        </w:rPr>
        <w:lastRenderedPageBreak/>
        <w:t xml:space="preserve">Brennan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F872CE">
        <w:rPr>
          <w:b/>
          <w:bCs/>
        </w:rPr>
        <w:t>not present</w:t>
      </w:r>
      <w:r w:rsidR="0049611E" w:rsidRPr="00A3735B">
        <w:rPr>
          <w:b/>
          <w:bCs/>
        </w:rPr>
        <w:t xml:space="preserve">”; Nicole Pegher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2406AF">
        <w:rPr>
          <w:b/>
          <w:bCs/>
        </w:rPr>
        <w:t>yes</w:t>
      </w:r>
      <w:r w:rsidR="0049611E" w:rsidRPr="00A3735B">
        <w:rPr>
          <w:b/>
          <w:bCs/>
        </w:rPr>
        <w:t>”; Anna Whelan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 xml:space="preserve">“yes”; Jessica Petrone </w:t>
      </w:r>
      <w:r w:rsidR="0049611E">
        <w:rPr>
          <w:b/>
          <w:bCs/>
        </w:rPr>
        <w:t xml:space="preserve">– </w:t>
      </w:r>
      <w:r w:rsidR="0049611E" w:rsidRPr="00A3735B">
        <w:rPr>
          <w:b/>
          <w:bCs/>
        </w:rPr>
        <w:t>“</w:t>
      </w:r>
      <w:r w:rsidR="0049611E">
        <w:rPr>
          <w:b/>
          <w:bCs/>
        </w:rPr>
        <w:t>yes</w:t>
      </w:r>
      <w:r w:rsidR="0049611E" w:rsidRPr="00A3735B">
        <w:rPr>
          <w:b/>
          <w:bCs/>
        </w:rPr>
        <w:t>”; Zev Colsen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>“yes”; Susan Hernandez</w:t>
      </w:r>
      <w:r w:rsidR="0049611E">
        <w:rPr>
          <w:b/>
          <w:bCs/>
        </w:rPr>
        <w:t xml:space="preserve"> –</w:t>
      </w:r>
      <w:r w:rsidR="0049611E" w:rsidRPr="00A3735B">
        <w:rPr>
          <w:b/>
          <w:bCs/>
        </w:rPr>
        <w:t xml:space="preserve"> “</w:t>
      </w:r>
      <w:r w:rsidR="00D12F4B">
        <w:rPr>
          <w:b/>
          <w:bCs/>
        </w:rPr>
        <w:t>not present</w:t>
      </w:r>
      <w:r w:rsidR="0049611E" w:rsidRPr="00A3735B">
        <w:rPr>
          <w:b/>
          <w:bCs/>
        </w:rPr>
        <w:t>”; Rebecca Herman</w:t>
      </w:r>
      <w:r w:rsidR="0049611E">
        <w:rPr>
          <w:b/>
          <w:bCs/>
        </w:rPr>
        <w:t xml:space="preserve"> – </w:t>
      </w:r>
      <w:r w:rsidR="0049611E" w:rsidRPr="00A3735B">
        <w:rPr>
          <w:b/>
          <w:bCs/>
        </w:rPr>
        <w:t>“</w:t>
      </w:r>
      <w:r w:rsidR="0049611E">
        <w:rPr>
          <w:b/>
          <w:bCs/>
        </w:rPr>
        <w:t>yes</w:t>
      </w:r>
      <w:r w:rsidR="0049611E" w:rsidRPr="00A3735B">
        <w:rPr>
          <w:b/>
          <w:bCs/>
        </w:rPr>
        <w:t>”</w:t>
      </w:r>
      <w:r w:rsidR="0049611E">
        <w:rPr>
          <w:b/>
          <w:bCs/>
        </w:rPr>
        <w:t>; Tejumola Adegoke – “</w:t>
      </w:r>
      <w:r w:rsidR="00D12F4B">
        <w:rPr>
          <w:b/>
          <w:bCs/>
        </w:rPr>
        <w:t>not present</w:t>
      </w:r>
      <w:r w:rsidR="0049611E">
        <w:rPr>
          <w:b/>
          <w:bCs/>
        </w:rPr>
        <w:t>”.</w:t>
      </w: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Respectfully submitted,</w:t>
      </w:r>
    </w:p>
    <w:p w14:paraId="631665A4" w14:textId="3E5EB44C" w:rsidR="00574CBE" w:rsidRDefault="007C57AB" w:rsidP="00460D85">
      <w:pPr>
        <w:spacing w:after="0"/>
        <w:rPr>
          <w:noProof/>
        </w:rPr>
      </w:pPr>
      <w:r w:rsidRPr="00914E96">
        <w:rPr>
          <w:noProof/>
        </w:rPr>
        <w:drawing>
          <wp:inline distT="0" distB="0" distL="0" distR="0" wp14:anchorId="658E1B76" wp14:editId="6C74228F">
            <wp:extent cx="1566545" cy="444500"/>
            <wp:effectExtent l="0" t="0" r="0" b="0"/>
            <wp:docPr id="48759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0965C229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 xml:space="preserve">Thomas </w:t>
      </w:r>
      <w:r w:rsidR="0042523C">
        <w:rPr>
          <w:rFonts w:cs="Times New Roman"/>
          <w:szCs w:val="24"/>
        </w:rPr>
        <w:t xml:space="preserve">F. </w:t>
      </w:r>
      <w:r w:rsidRPr="00790FE2">
        <w:rPr>
          <w:rFonts w:cs="Times New Roman"/>
          <w:szCs w:val="24"/>
        </w:rPr>
        <w:t>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3EF2E046" w14:textId="77777777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60DCA4D9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 xml:space="preserve">Agenda for </w:t>
      </w:r>
      <w:r w:rsidR="00D12F4B">
        <w:rPr>
          <w:rFonts w:cs="Times New Roman"/>
          <w:szCs w:val="24"/>
        </w:rPr>
        <w:t>June 26</w:t>
      </w:r>
      <w:r w:rsidR="002406AF">
        <w:rPr>
          <w:rFonts w:cs="Times New Roman"/>
          <w:szCs w:val="24"/>
        </w:rPr>
        <w:t xml:space="preserve">, </w:t>
      </w:r>
      <w:proofErr w:type="gramStart"/>
      <w:r w:rsidR="002406AF">
        <w:rPr>
          <w:rFonts w:cs="Times New Roman"/>
          <w:szCs w:val="24"/>
        </w:rPr>
        <w:t>2025</w:t>
      </w:r>
      <w:proofErr w:type="gramEnd"/>
      <w:r w:rsidRPr="00960380">
        <w:rPr>
          <w:rFonts w:cs="Times New Roman"/>
          <w:szCs w:val="24"/>
        </w:rPr>
        <w:t xml:space="preserve"> </w:t>
      </w:r>
      <w:r w:rsidR="00F872CE">
        <w:rPr>
          <w:rFonts w:cs="Times New Roman"/>
          <w:szCs w:val="24"/>
        </w:rPr>
        <w:t>b</w:t>
      </w:r>
      <w:r w:rsidRPr="00960380">
        <w:rPr>
          <w:rFonts w:cs="Times New Roman"/>
          <w:szCs w:val="24"/>
        </w:rPr>
        <w:t>oard meeting</w:t>
      </w:r>
    </w:p>
    <w:p w14:paraId="423DA9E4" w14:textId="40553832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General session minutes for </w:t>
      </w:r>
      <w:r w:rsidR="00D12F4B">
        <w:rPr>
          <w:rFonts w:cs="Times New Roman"/>
          <w:szCs w:val="24"/>
        </w:rPr>
        <w:t>May 22</w:t>
      </w:r>
      <w:r w:rsidR="002406AF">
        <w:rPr>
          <w:rFonts w:cs="Times New Roman"/>
          <w:szCs w:val="24"/>
        </w:rPr>
        <w:t>,</w:t>
      </w:r>
      <w:r w:rsidR="002406AF" w:rsidRPr="00960380">
        <w:rPr>
          <w:rFonts w:cs="Times New Roman"/>
          <w:szCs w:val="24"/>
        </w:rPr>
        <w:t xml:space="preserve"> </w:t>
      </w:r>
      <w:proofErr w:type="gramStart"/>
      <w:r w:rsidR="002406AF" w:rsidRPr="00960380">
        <w:rPr>
          <w:rFonts w:cs="Times New Roman"/>
          <w:szCs w:val="24"/>
        </w:rPr>
        <w:t>202</w:t>
      </w:r>
      <w:r w:rsidR="002406AF">
        <w:rPr>
          <w:rFonts w:cs="Times New Roman"/>
          <w:szCs w:val="24"/>
        </w:rPr>
        <w:t>5</w:t>
      </w:r>
      <w:proofErr w:type="gramEnd"/>
      <w:r w:rsidR="00317B44">
        <w:rPr>
          <w:rFonts w:cs="Times New Roman"/>
          <w:szCs w:val="24"/>
        </w:rPr>
        <w:t xml:space="preserve"> meeting</w:t>
      </w:r>
    </w:p>
    <w:p w14:paraId="34F2D13F" w14:textId="2E32DCB4" w:rsidR="00DD466C" w:rsidRPr="004C0AE7" w:rsidRDefault="00317B44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Draft</w:t>
      </w:r>
      <w:r w:rsidR="00DD466C">
        <w:t xml:space="preserve"> </w:t>
      </w:r>
      <w:r w:rsidR="00F872CE">
        <w:t>l</w:t>
      </w:r>
      <w:r w:rsidR="00DD466C">
        <w:t xml:space="preserve">ist of </w:t>
      </w:r>
      <w:r>
        <w:t xml:space="preserve">medications for use in </w:t>
      </w:r>
      <w:r w:rsidR="00F872CE">
        <w:t>m</w:t>
      </w:r>
      <w:r w:rsidR="00DD466C">
        <w:t xml:space="preserve">idwifery </w:t>
      </w:r>
      <w:r>
        <w:t>practice</w:t>
      </w:r>
    </w:p>
    <w:p w14:paraId="62FE906B" w14:textId="6CBEFD48" w:rsidR="00460D85" w:rsidRPr="0015119E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Draft of 274 CMR 4.00 </w:t>
      </w:r>
      <w:r w:rsidR="00460D85">
        <w:t>Midwifery Ethical and Professional Standards of Practice</w:t>
      </w:r>
    </w:p>
    <w:p w14:paraId="075C18D7" w14:textId="5D575028" w:rsidR="0015119E" w:rsidRPr="00207912" w:rsidRDefault="00F872CE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Draft of </w:t>
      </w:r>
      <w:r w:rsidR="00E207BC">
        <w:rPr>
          <w:rFonts w:cs="Times New Roman"/>
          <w:szCs w:val="24"/>
        </w:rPr>
        <w:t xml:space="preserve">274 CMR 5.00 Scope of Practice for Licensed Certified Professional Midwives 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7E739" w14:textId="77777777" w:rsidR="00FE0F59" w:rsidRDefault="00FE0F59" w:rsidP="00460D85">
      <w:pPr>
        <w:spacing w:after="0" w:line="240" w:lineRule="auto"/>
      </w:pPr>
      <w:r>
        <w:separator/>
      </w:r>
    </w:p>
  </w:endnote>
  <w:endnote w:type="continuationSeparator" w:id="0">
    <w:p w14:paraId="6026580C" w14:textId="77777777" w:rsidR="00FE0F59" w:rsidRDefault="00FE0F59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F137F" w14:textId="77777777" w:rsidR="0042523C" w:rsidRDefault="004252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7564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45E202" w14:textId="5A735F86" w:rsidR="0042523C" w:rsidRDefault="004252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A97A44" w14:textId="77777777" w:rsidR="0042523C" w:rsidRDefault="004252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3E06F" w14:textId="77777777" w:rsidR="0042523C" w:rsidRDefault="0042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D20C" w14:textId="77777777" w:rsidR="00FE0F59" w:rsidRDefault="00FE0F59" w:rsidP="00460D85">
      <w:pPr>
        <w:spacing w:after="0" w:line="240" w:lineRule="auto"/>
      </w:pPr>
      <w:r>
        <w:separator/>
      </w:r>
    </w:p>
  </w:footnote>
  <w:footnote w:type="continuationSeparator" w:id="0">
    <w:p w14:paraId="6E2C09F4" w14:textId="77777777" w:rsidR="00FE0F59" w:rsidRDefault="00FE0F59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5F8F" w14:textId="77777777" w:rsidR="0042523C" w:rsidRDefault="004252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6694249E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81334" w14:textId="77777777" w:rsidR="0042523C" w:rsidRDefault="0042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403D"/>
    <w:multiLevelType w:val="hybridMultilevel"/>
    <w:tmpl w:val="560C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22460"/>
    <w:multiLevelType w:val="hybridMultilevel"/>
    <w:tmpl w:val="8436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7D5213"/>
    <w:multiLevelType w:val="hybridMultilevel"/>
    <w:tmpl w:val="B86A5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5"/>
  </w:num>
  <w:num w:numId="2" w16cid:durableId="2022076253">
    <w:abstractNumId w:val="3"/>
  </w:num>
  <w:num w:numId="3" w16cid:durableId="754088093">
    <w:abstractNumId w:val="6"/>
  </w:num>
  <w:num w:numId="4" w16cid:durableId="882399068">
    <w:abstractNumId w:val="2"/>
  </w:num>
  <w:num w:numId="5" w16cid:durableId="2092507181">
    <w:abstractNumId w:val="1"/>
  </w:num>
  <w:num w:numId="6" w16cid:durableId="742945052">
    <w:abstractNumId w:val="0"/>
  </w:num>
  <w:num w:numId="7" w16cid:durableId="2084183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231AC"/>
    <w:rsid w:val="000722B8"/>
    <w:rsid w:val="000A1D62"/>
    <w:rsid w:val="000F785C"/>
    <w:rsid w:val="00104C31"/>
    <w:rsid w:val="00123237"/>
    <w:rsid w:val="00136CC6"/>
    <w:rsid w:val="00137AD8"/>
    <w:rsid w:val="0015119E"/>
    <w:rsid w:val="00192DE3"/>
    <w:rsid w:val="001C483C"/>
    <w:rsid w:val="001D6C95"/>
    <w:rsid w:val="001F3468"/>
    <w:rsid w:val="0023529B"/>
    <w:rsid w:val="002406AF"/>
    <w:rsid w:val="0024232A"/>
    <w:rsid w:val="00255B6C"/>
    <w:rsid w:val="002B2604"/>
    <w:rsid w:val="002C4168"/>
    <w:rsid w:val="002C5746"/>
    <w:rsid w:val="002D4F8C"/>
    <w:rsid w:val="002D69A1"/>
    <w:rsid w:val="00305073"/>
    <w:rsid w:val="00311366"/>
    <w:rsid w:val="00317B44"/>
    <w:rsid w:val="00374330"/>
    <w:rsid w:val="00375166"/>
    <w:rsid w:val="0038277A"/>
    <w:rsid w:val="00391642"/>
    <w:rsid w:val="00396A98"/>
    <w:rsid w:val="003A5827"/>
    <w:rsid w:val="003B4D95"/>
    <w:rsid w:val="003F118A"/>
    <w:rsid w:val="003F7EB0"/>
    <w:rsid w:val="004148D4"/>
    <w:rsid w:val="0042523C"/>
    <w:rsid w:val="004321F0"/>
    <w:rsid w:val="00440C4B"/>
    <w:rsid w:val="00443337"/>
    <w:rsid w:val="00447156"/>
    <w:rsid w:val="00460D85"/>
    <w:rsid w:val="00483A4E"/>
    <w:rsid w:val="0049611E"/>
    <w:rsid w:val="004A33E7"/>
    <w:rsid w:val="004C3860"/>
    <w:rsid w:val="004E65DB"/>
    <w:rsid w:val="004F0DD2"/>
    <w:rsid w:val="005064D6"/>
    <w:rsid w:val="00506E3F"/>
    <w:rsid w:val="00513631"/>
    <w:rsid w:val="00551DE8"/>
    <w:rsid w:val="00555B28"/>
    <w:rsid w:val="00565496"/>
    <w:rsid w:val="00574CBE"/>
    <w:rsid w:val="00575D5E"/>
    <w:rsid w:val="005E479B"/>
    <w:rsid w:val="00656EA8"/>
    <w:rsid w:val="00671BA1"/>
    <w:rsid w:val="006978AA"/>
    <w:rsid w:val="006B5781"/>
    <w:rsid w:val="006C1F4E"/>
    <w:rsid w:val="00737FFB"/>
    <w:rsid w:val="00744F4F"/>
    <w:rsid w:val="00777B10"/>
    <w:rsid w:val="00794D9C"/>
    <w:rsid w:val="007C57AB"/>
    <w:rsid w:val="007E2978"/>
    <w:rsid w:val="0081559D"/>
    <w:rsid w:val="00827C8F"/>
    <w:rsid w:val="008B0D0E"/>
    <w:rsid w:val="008C794A"/>
    <w:rsid w:val="008D6AC2"/>
    <w:rsid w:val="008F7564"/>
    <w:rsid w:val="00903C31"/>
    <w:rsid w:val="00904B1D"/>
    <w:rsid w:val="00917CCD"/>
    <w:rsid w:val="0094365E"/>
    <w:rsid w:val="0094734F"/>
    <w:rsid w:val="00973D85"/>
    <w:rsid w:val="00984C99"/>
    <w:rsid w:val="009F7FB2"/>
    <w:rsid w:val="00A35E83"/>
    <w:rsid w:val="00A4731F"/>
    <w:rsid w:val="00A53B96"/>
    <w:rsid w:val="00A72F07"/>
    <w:rsid w:val="00AC0623"/>
    <w:rsid w:val="00AC79B3"/>
    <w:rsid w:val="00AD3035"/>
    <w:rsid w:val="00AE1D62"/>
    <w:rsid w:val="00AE57A5"/>
    <w:rsid w:val="00B2768A"/>
    <w:rsid w:val="00B40937"/>
    <w:rsid w:val="00B4411E"/>
    <w:rsid w:val="00B736FA"/>
    <w:rsid w:val="00B77168"/>
    <w:rsid w:val="00BF2F64"/>
    <w:rsid w:val="00BF7A12"/>
    <w:rsid w:val="00C166AB"/>
    <w:rsid w:val="00C54B39"/>
    <w:rsid w:val="00C57EDB"/>
    <w:rsid w:val="00C61F14"/>
    <w:rsid w:val="00C96611"/>
    <w:rsid w:val="00CC2B2E"/>
    <w:rsid w:val="00CC7784"/>
    <w:rsid w:val="00CD49B7"/>
    <w:rsid w:val="00CF3D71"/>
    <w:rsid w:val="00D0653D"/>
    <w:rsid w:val="00D12F4B"/>
    <w:rsid w:val="00D33CF8"/>
    <w:rsid w:val="00D371F6"/>
    <w:rsid w:val="00D60A02"/>
    <w:rsid w:val="00D91E52"/>
    <w:rsid w:val="00DA1AC7"/>
    <w:rsid w:val="00DB7AA0"/>
    <w:rsid w:val="00DD003D"/>
    <w:rsid w:val="00DD4289"/>
    <w:rsid w:val="00DD466C"/>
    <w:rsid w:val="00DE277A"/>
    <w:rsid w:val="00E00A0F"/>
    <w:rsid w:val="00E042AF"/>
    <w:rsid w:val="00E207BC"/>
    <w:rsid w:val="00E33C43"/>
    <w:rsid w:val="00E43B81"/>
    <w:rsid w:val="00E63CD6"/>
    <w:rsid w:val="00E77702"/>
    <w:rsid w:val="00EB68AC"/>
    <w:rsid w:val="00EE7586"/>
    <w:rsid w:val="00F0347C"/>
    <w:rsid w:val="00F06D44"/>
    <w:rsid w:val="00F4310F"/>
    <w:rsid w:val="00F4768D"/>
    <w:rsid w:val="00F707EB"/>
    <w:rsid w:val="00F73B0A"/>
    <w:rsid w:val="00F872CE"/>
    <w:rsid w:val="00FD2D41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C3AC2"/>
  <w15:chartTrackingRefBased/>
  <w15:docId w15:val="{6030E65F-9F89-4407-8E99-3115CC15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  <w:style w:type="character" w:styleId="Hyperlink">
    <w:name w:val="Hyperlink"/>
    <w:basedOn w:val="DefaultParagraphFont"/>
    <w:uiPriority w:val="99"/>
    <w:unhideWhenUsed/>
    <w:rsid w:val="00DE27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7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08DCF-52D2-45EC-822C-A6B88D74FB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2025-07-18T18:49:00Z</dcterms:created>
  <dcterms:modified xsi:type="dcterms:W3CDTF">2025-07-18T18:49:00Z</dcterms:modified>
</cp:coreProperties>
</file>