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20059AB7" w14:textId="77777777" w:rsidR="00A11D2C" w:rsidRPr="00A11D2C" w:rsidRDefault="00A11D2C" w:rsidP="00A11D2C">
      <w:pPr>
        <w:rPr>
          <w:rFonts w:ascii="Times New Roman" w:hAnsi="Times New Roman"/>
          <w:sz w:val="24"/>
          <w:szCs w:val="24"/>
        </w:rPr>
      </w:pPr>
      <w:r w:rsidRPr="00A11D2C">
        <w:rPr>
          <w:rFonts w:ascii="Times New Roman" w:hAnsi="Times New Roman"/>
          <w:sz w:val="24"/>
          <w:szCs w:val="24"/>
        </w:rPr>
        <w:t>And Via Zoom Webinar</w:t>
      </w:r>
    </w:p>
    <w:p w14:paraId="120D1AA7" w14:textId="77777777" w:rsidR="00A11D2C" w:rsidRPr="00A11D2C" w:rsidRDefault="00A11D2C" w:rsidP="00A11D2C">
      <w:pPr>
        <w:rPr>
          <w:rFonts w:ascii="Times New Roman" w:hAnsi="Times New Roman"/>
          <w:sz w:val="24"/>
          <w:szCs w:val="24"/>
        </w:rPr>
      </w:pPr>
    </w:p>
    <w:p w14:paraId="1BC426AD" w14:textId="77777777" w:rsidR="00A11D2C" w:rsidRPr="00A11D2C" w:rsidRDefault="00A11D2C" w:rsidP="00A11D2C">
      <w:pPr>
        <w:rPr>
          <w:rFonts w:ascii="Times New Roman" w:hAnsi="Times New Roman"/>
          <w:sz w:val="24"/>
          <w:szCs w:val="24"/>
        </w:rPr>
      </w:pPr>
      <w:r w:rsidRPr="00A11D2C">
        <w:rPr>
          <w:rFonts w:ascii="Times New Roman" w:hAnsi="Times New Roman"/>
          <w:sz w:val="24"/>
          <w:szCs w:val="24"/>
        </w:rPr>
        <w:t>Wednesday, February 12, 2025 9:00 am | 1 Hour 45 Minutes | (GMT-04:00) Eastern Time (US &amp; Canada)</w:t>
      </w:r>
    </w:p>
    <w:p w14:paraId="4F0C828E" w14:textId="77777777" w:rsidR="00A11D2C" w:rsidRPr="00A11D2C" w:rsidRDefault="00A11D2C" w:rsidP="00A11D2C">
      <w:pPr>
        <w:rPr>
          <w:rFonts w:ascii="Times New Roman" w:hAnsi="Times New Roman"/>
          <w:sz w:val="24"/>
          <w:szCs w:val="24"/>
        </w:rPr>
      </w:pPr>
    </w:p>
    <w:p w14:paraId="2DF954E8" w14:textId="77777777" w:rsidR="00A11D2C" w:rsidRPr="00A11D2C" w:rsidRDefault="00A11D2C" w:rsidP="00A11D2C">
      <w:pPr>
        <w:rPr>
          <w:rFonts w:ascii="Times New Roman" w:hAnsi="Times New Roman"/>
          <w:sz w:val="24"/>
          <w:szCs w:val="24"/>
        </w:rPr>
      </w:pPr>
      <w:r w:rsidRPr="00A11D2C">
        <w:rPr>
          <w:rFonts w:ascii="Times New Roman" w:hAnsi="Times New Roman"/>
          <w:sz w:val="24"/>
          <w:szCs w:val="24"/>
        </w:rPr>
        <w:t>Event address for attendees:</w:t>
      </w:r>
    </w:p>
    <w:p w14:paraId="513B2185" w14:textId="77777777" w:rsidR="00A11D2C" w:rsidRPr="00A11D2C" w:rsidRDefault="00A11D2C" w:rsidP="00A11D2C">
      <w:pPr>
        <w:rPr>
          <w:rFonts w:ascii="Times New Roman" w:hAnsi="Times New Roman"/>
          <w:sz w:val="24"/>
          <w:szCs w:val="24"/>
        </w:rPr>
      </w:pPr>
      <w:hyperlink r:id="rId7" w:history="1">
        <w:r w:rsidRPr="00A11D2C">
          <w:rPr>
            <w:rStyle w:val="Hyperlink"/>
            <w:rFonts w:ascii="Times New Roman" w:hAnsi="Times New Roman"/>
            <w:sz w:val="24"/>
            <w:szCs w:val="24"/>
          </w:rPr>
          <w:t>https://zoom.us/j/98036757434</w:t>
        </w:r>
      </w:hyperlink>
      <w:r w:rsidRPr="00A11D2C">
        <w:rPr>
          <w:rFonts w:ascii="Times New Roman" w:hAnsi="Times New Roman"/>
          <w:sz w:val="24"/>
          <w:szCs w:val="24"/>
        </w:rPr>
        <w:br/>
        <w:t>Webinar ID: 980 3675 7434</w:t>
      </w:r>
    </w:p>
    <w:p w14:paraId="6481D1F7" w14:textId="77777777" w:rsidR="00A11D2C" w:rsidRPr="00A11D2C" w:rsidRDefault="00A11D2C" w:rsidP="00A11D2C">
      <w:pPr>
        <w:rPr>
          <w:rFonts w:ascii="Times New Roman" w:hAnsi="Times New Roman"/>
          <w:sz w:val="24"/>
          <w:szCs w:val="24"/>
        </w:rPr>
      </w:pPr>
    </w:p>
    <w:p w14:paraId="6360EB16" w14:textId="77777777" w:rsidR="00A11D2C" w:rsidRPr="00A11D2C" w:rsidRDefault="00A11D2C" w:rsidP="00A11D2C">
      <w:pPr>
        <w:rPr>
          <w:rFonts w:ascii="Times New Roman" w:hAnsi="Times New Roman"/>
          <w:sz w:val="24"/>
          <w:szCs w:val="24"/>
        </w:rPr>
      </w:pPr>
      <w:r w:rsidRPr="00A11D2C">
        <w:rPr>
          <w:rFonts w:ascii="Times New Roman" w:hAnsi="Times New Roman"/>
          <w:sz w:val="24"/>
          <w:szCs w:val="24"/>
        </w:rPr>
        <w:t>Join by Phone:</w:t>
      </w:r>
    </w:p>
    <w:p w14:paraId="18279C96" w14:textId="77777777" w:rsidR="00A11D2C" w:rsidRPr="00A11D2C" w:rsidRDefault="00A11D2C" w:rsidP="00A11D2C">
      <w:pPr>
        <w:rPr>
          <w:rFonts w:ascii="Times New Roman" w:hAnsi="Times New Roman"/>
          <w:sz w:val="24"/>
          <w:szCs w:val="24"/>
        </w:rPr>
      </w:pPr>
      <w:r w:rsidRPr="00A11D2C">
        <w:rPr>
          <w:rFonts w:ascii="Times New Roman" w:hAnsi="Times New Roman"/>
          <w:sz w:val="24"/>
          <w:szCs w:val="24"/>
        </w:rPr>
        <w:t>+1-929-436-2866 US (New York)</w:t>
      </w:r>
    </w:p>
    <w:p w14:paraId="47594399" w14:textId="42AEE80E" w:rsidR="00CD0D36" w:rsidRDefault="00A11D2C" w:rsidP="00A11D2C">
      <w:pPr>
        <w:rPr>
          <w:rFonts w:ascii="Times New Roman" w:hAnsi="Times New Roman"/>
          <w:sz w:val="24"/>
          <w:szCs w:val="24"/>
        </w:rPr>
      </w:pPr>
      <w:r w:rsidRPr="00A11D2C">
        <w:rPr>
          <w:rFonts w:ascii="Times New Roman" w:hAnsi="Times New Roman"/>
          <w:sz w:val="24"/>
          <w:szCs w:val="24"/>
        </w:rPr>
        <w:t>Webinar ID: 980 3675 7434</w:t>
      </w:r>
    </w:p>
    <w:p w14:paraId="202AC5C3" w14:textId="77777777" w:rsidR="00A11D2C" w:rsidRPr="005358C5" w:rsidRDefault="00A11D2C" w:rsidP="00A11D2C">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3B8B476A"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CD1471">
        <w:rPr>
          <w:rFonts w:ascii="Times New Roman" w:hAnsi="Times New Roman"/>
          <w:sz w:val="24"/>
          <w:szCs w:val="24"/>
        </w:rPr>
        <w:t>February 12</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shd w:val="clear" w:color="auto" w:fill="auto"/>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shd w:val="clear" w:color="auto" w:fill="auto"/>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13EA356" w14:textId="7D8D4886" w:rsidR="00A5152C" w:rsidRPr="005A1163" w:rsidRDefault="005A1163" w:rsidP="00D82613">
            <w:pPr>
              <w:rPr>
                <w:rFonts w:ascii="Times New Roman" w:hAnsi="Times New Roman"/>
                <w:sz w:val="24"/>
                <w:szCs w:val="24"/>
              </w:rPr>
            </w:pPr>
            <w:r w:rsidRPr="005A1163">
              <w:rPr>
                <w:rFonts w:ascii="Times New Roman" w:hAnsi="Times New Roman"/>
                <w:sz w:val="24"/>
                <w:szCs w:val="24"/>
              </w:rPr>
              <w:t>K. Crowley, DNP, RN</w:t>
            </w:r>
          </w:p>
        </w:tc>
      </w:tr>
      <w:tr w:rsidR="00CD0D36" w:rsidRPr="005358C5" w14:paraId="32145EFE" w14:textId="77777777" w:rsidTr="00497A03">
        <w:tc>
          <w:tcPr>
            <w:tcW w:w="5760" w:type="dxa"/>
            <w:shd w:val="clear" w:color="auto" w:fill="auto"/>
          </w:tcPr>
          <w:p w14:paraId="110715CD" w14:textId="77777777" w:rsidR="00CD0D36" w:rsidRPr="005358C5" w:rsidRDefault="00CD0D36" w:rsidP="00D82613">
            <w:pPr>
              <w:rPr>
                <w:rFonts w:ascii="Times New Roman" w:hAnsi="Times New Roman"/>
                <w:sz w:val="24"/>
                <w:szCs w:val="24"/>
              </w:rPr>
            </w:pPr>
          </w:p>
        </w:tc>
        <w:tc>
          <w:tcPr>
            <w:tcW w:w="4320" w:type="dxa"/>
            <w:shd w:val="clear" w:color="auto" w:fill="auto"/>
          </w:tcPr>
          <w:p w14:paraId="57DC1B69" w14:textId="77777777" w:rsidR="00CD0D36" w:rsidRPr="005358C5" w:rsidRDefault="00CD0D36" w:rsidP="00D82613">
            <w:pPr>
              <w:rPr>
                <w:rFonts w:ascii="Times New Roman" w:hAnsi="Times New Roman"/>
                <w:sz w:val="24"/>
                <w:szCs w:val="24"/>
                <w:u w:val="single"/>
              </w:rPr>
            </w:pPr>
          </w:p>
        </w:tc>
      </w:tr>
      <w:tr w:rsidR="00CD0D36" w:rsidRPr="005358C5" w14:paraId="4353044D" w14:textId="77777777" w:rsidTr="00497A03">
        <w:tc>
          <w:tcPr>
            <w:tcW w:w="5760" w:type="dxa"/>
            <w:shd w:val="clear" w:color="auto" w:fill="auto"/>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497A03">
        <w:tc>
          <w:tcPr>
            <w:tcW w:w="5760" w:type="dxa"/>
            <w:shd w:val="clear" w:color="auto" w:fill="auto"/>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2D8D6E9" w14:textId="564C091F"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tc>
        <w:tc>
          <w:tcPr>
            <w:tcW w:w="4320" w:type="dxa"/>
            <w:shd w:val="clear" w:color="auto" w:fill="auto"/>
          </w:tcPr>
          <w:p w14:paraId="33B999CA" w14:textId="77777777" w:rsidR="00A30D26" w:rsidRPr="005358C5" w:rsidRDefault="00A30D26" w:rsidP="00D82613">
            <w:pPr>
              <w:rPr>
                <w:rFonts w:ascii="Times New Roman" w:hAnsi="Times New Roman"/>
                <w:sz w:val="24"/>
                <w:szCs w:val="24"/>
                <w:u w:val="single"/>
              </w:rPr>
            </w:pPr>
          </w:p>
        </w:tc>
      </w:tr>
      <w:tr w:rsidR="00A5152C" w:rsidRPr="005358C5" w14:paraId="217738AA" w14:textId="77777777" w:rsidTr="00497A03">
        <w:tc>
          <w:tcPr>
            <w:tcW w:w="5760" w:type="dxa"/>
            <w:shd w:val="clear" w:color="auto" w:fill="auto"/>
          </w:tcPr>
          <w:p w14:paraId="1C7019B5"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shd w:val="clear" w:color="auto" w:fill="auto"/>
          </w:tcPr>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9388CD1" w14:textId="77777777" w:rsidR="00AB6199" w:rsidRPr="005358C5" w:rsidRDefault="00AB6199" w:rsidP="00D82613">
            <w:pPr>
              <w:rPr>
                <w:rFonts w:ascii="Times New Roman" w:hAnsi="Times New Roman"/>
                <w:sz w:val="24"/>
                <w:szCs w:val="24"/>
                <w:u w:val="single"/>
              </w:rPr>
            </w:pPr>
          </w:p>
        </w:tc>
      </w:tr>
      <w:tr w:rsidR="00EC1818" w:rsidRPr="005358C5" w14:paraId="1FFE025A" w14:textId="77777777" w:rsidTr="00497A03">
        <w:tc>
          <w:tcPr>
            <w:tcW w:w="5760" w:type="dxa"/>
            <w:shd w:val="clear" w:color="auto" w:fill="auto"/>
          </w:tcPr>
          <w:p w14:paraId="789E18AF" w14:textId="0D7A95AD" w:rsidR="007B4228"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r w:rsidR="000B4EFF">
              <w:rPr>
                <w:rFonts w:ascii="Times New Roman" w:hAnsi="Times New Roman"/>
                <w:sz w:val="24"/>
                <w:szCs w:val="24"/>
              </w:rPr>
              <w:t xml:space="preserve"> </w:t>
            </w:r>
          </w:p>
        </w:tc>
        <w:tc>
          <w:tcPr>
            <w:tcW w:w="4320" w:type="dxa"/>
            <w:shd w:val="clear" w:color="auto" w:fill="auto"/>
          </w:tcPr>
          <w:p w14:paraId="6425FA3E" w14:textId="77777777" w:rsidR="00EC1818" w:rsidRPr="005358C5" w:rsidRDefault="00EC1818" w:rsidP="00D82613">
            <w:pPr>
              <w:rPr>
                <w:rFonts w:ascii="Times New Roman" w:hAnsi="Times New Roman"/>
                <w:sz w:val="24"/>
                <w:szCs w:val="24"/>
                <w:u w:val="single"/>
              </w:rPr>
            </w:pPr>
          </w:p>
        </w:tc>
      </w:tr>
      <w:tr w:rsidR="002770C8" w:rsidRPr="005358C5" w14:paraId="58F4D3EF" w14:textId="77777777" w:rsidTr="00497A03">
        <w:tc>
          <w:tcPr>
            <w:tcW w:w="5760" w:type="dxa"/>
            <w:shd w:val="clear" w:color="auto" w:fill="auto"/>
          </w:tcPr>
          <w:p w14:paraId="6EAD0AC3" w14:textId="77777777" w:rsidR="002770C8" w:rsidRDefault="002770C8" w:rsidP="00D82613">
            <w:pPr>
              <w:rPr>
                <w:rFonts w:ascii="Times New Roman" w:hAnsi="Times New Roman"/>
                <w:sz w:val="24"/>
                <w:szCs w:val="24"/>
              </w:rPr>
            </w:pPr>
            <w:r>
              <w:rPr>
                <w:rFonts w:ascii="Times New Roman" w:hAnsi="Times New Roman"/>
                <w:sz w:val="24"/>
                <w:szCs w:val="24"/>
              </w:rPr>
              <w:t>J. Monagle, PhD, RN</w:t>
            </w:r>
          </w:p>
        </w:tc>
        <w:tc>
          <w:tcPr>
            <w:tcW w:w="4320" w:type="dxa"/>
            <w:shd w:val="clear" w:color="auto" w:fill="auto"/>
          </w:tcPr>
          <w:p w14:paraId="7F82D365" w14:textId="77777777" w:rsidR="002770C8" w:rsidRPr="005358C5" w:rsidRDefault="002770C8" w:rsidP="00D82613">
            <w:pPr>
              <w:rPr>
                <w:rFonts w:ascii="Times New Roman" w:hAnsi="Times New Roman"/>
                <w:sz w:val="24"/>
                <w:szCs w:val="24"/>
                <w:u w:val="single"/>
              </w:rPr>
            </w:pPr>
          </w:p>
        </w:tc>
      </w:tr>
      <w:tr w:rsidR="001B0EDC" w:rsidRPr="005358C5" w14:paraId="1CA77A23" w14:textId="77777777" w:rsidTr="00497A03">
        <w:tc>
          <w:tcPr>
            <w:tcW w:w="5760" w:type="dxa"/>
            <w:shd w:val="clear" w:color="auto" w:fill="auto"/>
          </w:tcPr>
          <w:p w14:paraId="4373569C"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3ACE6FE5" w14:textId="77777777" w:rsidR="001B0EDC" w:rsidRPr="005358C5" w:rsidRDefault="001B0EDC" w:rsidP="00D82613">
            <w:pPr>
              <w:rPr>
                <w:rFonts w:ascii="Times New Roman" w:hAnsi="Times New Roman"/>
                <w:sz w:val="24"/>
                <w:szCs w:val="24"/>
                <w:u w:val="single"/>
              </w:rPr>
            </w:pPr>
          </w:p>
        </w:tc>
      </w:tr>
      <w:tr w:rsidR="00773F37" w:rsidRPr="005358C5" w14:paraId="6885CEFE" w14:textId="77777777" w:rsidTr="00497A03">
        <w:tc>
          <w:tcPr>
            <w:tcW w:w="5760" w:type="dxa"/>
            <w:shd w:val="clear" w:color="auto" w:fill="auto"/>
          </w:tcPr>
          <w:p w14:paraId="6DB37D43"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p w14:paraId="151BAC0B" w14:textId="6F83C8D2" w:rsidR="00164370" w:rsidRDefault="00164370" w:rsidP="00D82613">
            <w:pPr>
              <w:rPr>
                <w:rFonts w:ascii="Times New Roman" w:hAnsi="Times New Roman"/>
                <w:sz w:val="24"/>
                <w:szCs w:val="24"/>
              </w:rPr>
            </w:pPr>
            <w:r>
              <w:rPr>
                <w:rFonts w:ascii="Times New Roman" w:hAnsi="Times New Roman"/>
                <w:sz w:val="24"/>
                <w:szCs w:val="24"/>
              </w:rPr>
              <w:t>R. Sesay, ASN, RN</w:t>
            </w:r>
          </w:p>
        </w:tc>
        <w:tc>
          <w:tcPr>
            <w:tcW w:w="4320" w:type="dxa"/>
            <w:shd w:val="clear" w:color="auto" w:fill="auto"/>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shd w:val="clear" w:color="auto" w:fill="auto"/>
          </w:tcPr>
          <w:p w14:paraId="7062DC0F" w14:textId="0E4B6EC9" w:rsidR="00164370" w:rsidRDefault="00164370" w:rsidP="00D82613">
            <w:pPr>
              <w:rPr>
                <w:rFonts w:ascii="Times New Roman" w:hAnsi="Times New Roman"/>
                <w:sz w:val="24"/>
                <w:szCs w:val="24"/>
              </w:rPr>
            </w:pPr>
            <w:r>
              <w:rPr>
                <w:rFonts w:ascii="Times New Roman" w:hAnsi="Times New Roman"/>
                <w:sz w:val="24"/>
                <w:szCs w:val="24"/>
              </w:rPr>
              <w:t>H. Underwood, LPN</w:t>
            </w:r>
          </w:p>
        </w:tc>
        <w:tc>
          <w:tcPr>
            <w:tcW w:w="4320" w:type="dxa"/>
            <w:shd w:val="clear" w:color="auto" w:fill="auto"/>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shd w:val="clear" w:color="auto" w:fill="auto"/>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shd w:val="clear" w:color="auto" w:fill="auto"/>
          </w:tcPr>
          <w:p w14:paraId="5C6888D1" w14:textId="77777777" w:rsidR="00C545DB" w:rsidRDefault="00A30D26" w:rsidP="00C545DB">
            <w:pPr>
              <w:rPr>
                <w:rFonts w:ascii="Times New Roman" w:hAnsi="Times New Roman"/>
                <w:sz w:val="24"/>
                <w:szCs w:val="24"/>
              </w:rPr>
            </w:pPr>
            <w:r>
              <w:rPr>
                <w:rFonts w:ascii="Times New Roman" w:hAnsi="Times New Roman"/>
                <w:sz w:val="24"/>
                <w:szCs w:val="24"/>
              </w:rPr>
              <w:t>P. Scott, Licensing Coordinator</w:t>
            </w:r>
          </w:p>
          <w:p w14:paraId="33E532D2" w14:textId="59A0A047" w:rsidR="00782190" w:rsidRPr="001B1DF0" w:rsidRDefault="00782190" w:rsidP="00C545DB">
            <w:pPr>
              <w:rPr>
                <w:rFonts w:ascii="Times New Roman" w:hAnsi="Times New Roman"/>
                <w:sz w:val="24"/>
                <w:szCs w:val="24"/>
              </w:rPr>
            </w:pPr>
            <w:r w:rsidRPr="00782190">
              <w:rPr>
                <w:rFonts w:ascii="Times New Roman" w:hAnsi="Times New Roman"/>
                <w:sz w:val="24"/>
                <w:szCs w:val="24"/>
              </w:rPr>
              <w:t>L. Bermudez, Program Coordinator I</w:t>
            </w:r>
          </w:p>
        </w:tc>
        <w:tc>
          <w:tcPr>
            <w:tcW w:w="4320" w:type="dxa"/>
            <w:shd w:val="clear" w:color="auto" w:fill="auto"/>
          </w:tcPr>
          <w:p w14:paraId="0CD19203" w14:textId="77777777" w:rsidR="005A1163" w:rsidRPr="005A1163" w:rsidRDefault="005A1163" w:rsidP="005A1163">
            <w:pPr>
              <w:rPr>
                <w:rFonts w:ascii="Times New Roman" w:hAnsi="Times New Roman"/>
                <w:sz w:val="24"/>
                <w:szCs w:val="24"/>
              </w:rPr>
            </w:pPr>
            <w:r w:rsidRPr="005A1163">
              <w:rPr>
                <w:rFonts w:ascii="Times New Roman" w:hAnsi="Times New Roman"/>
                <w:sz w:val="24"/>
                <w:szCs w:val="24"/>
              </w:rPr>
              <w:t>E. Conlon, SARP Monitoring Coordinator</w:t>
            </w:r>
          </w:p>
          <w:p w14:paraId="7ADB765B" w14:textId="5EDB3C8D" w:rsidR="00C545DB" w:rsidRPr="001B1DF0" w:rsidRDefault="005A1163" w:rsidP="005A1163">
            <w:pPr>
              <w:rPr>
                <w:rFonts w:ascii="Times New Roman" w:hAnsi="Times New Roman"/>
                <w:sz w:val="24"/>
                <w:szCs w:val="24"/>
                <w:u w:val="single"/>
              </w:rPr>
            </w:pPr>
            <w:r w:rsidRPr="005A1163">
              <w:rPr>
                <w:rFonts w:ascii="Times New Roman" w:hAnsi="Times New Roman"/>
                <w:sz w:val="24"/>
                <w:szCs w:val="24"/>
              </w:rPr>
              <w:t>K. Jones, Probation Compliance Officer</w:t>
            </w:r>
          </w:p>
        </w:tc>
      </w:tr>
      <w:tr w:rsidR="00CD0D36" w:rsidRPr="005358C5" w14:paraId="45AE4BF6" w14:textId="77777777" w:rsidTr="00497A03">
        <w:tc>
          <w:tcPr>
            <w:tcW w:w="5760" w:type="dxa"/>
            <w:shd w:val="clear" w:color="auto" w:fill="auto"/>
          </w:tcPr>
          <w:p w14:paraId="12B23081" w14:textId="77777777" w:rsidR="00CD0D36" w:rsidRPr="0064750C" w:rsidRDefault="00A30D26" w:rsidP="00C545DB">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shd w:val="clear" w:color="auto" w:fill="auto"/>
          </w:tcPr>
          <w:p w14:paraId="58FB8F1E" w14:textId="77777777" w:rsidR="00CD0D36" w:rsidRPr="001B1DF0" w:rsidRDefault="00CD0D36" w:rsidP="00C545DB">
            <w:pPr>
              <w:rPr>
                <w:rFonts w:ascii="Times New Roman" w:hAnsi="Times New Roman"/>
                <w:sz w:val="24"/>
                <w:szCs w:val="24"/>
                <w:u w:val="single"/>
              </w:rPr>
            </w:pPr>
          </w:p>
        </w:tc>
      </w:tr>
      <w:tr w:rsidR="00CD0D36" w:rsidRPr="005358C5" w14:paraId="461BB51B" w14:textId="77777777" w:rsidTr="00497A03">
        <w:tc>
          <w:tcPr>
            <w:tcW w:w="5760" w:type="dxa"/>
            <w:shd w:val="clear" w:color="auto" w:fill="auto"/>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306C4EE7" w14:textId="77777777" w:rsidR="00CD0D36" w:rsidRPr="001B1DF0" w:rsidRDefault="00CD0D36" w:rsidP="00C545DB">
            <w:pPr>
              <w:rPr>
                <w:rFonts w:ascii="Times New Roman" w:hAnsi="Times New Roman"/>
                <w:sz w:val="24"/>
                <w:szCs w:val="24"/>
                <w:u w:val="single"/>
              </w:rPr>
            </w:pPr>
          </w:p>
        </w:tc>
      </w:tr>
      <w:tr w:rsidR="004C4277" w:rsidRPr="005358C5" w14:paraId="5F4ABDAD" w14:textId="77777777" w:rsidTr="00497A03">
        <w:tc>
          <w:tcPr>
            <w:tcW w:w="5760" w:type="dxa"/>
            <w:shd w:val="clear" w:color="auto" w:fill="auto"/>
          </w:tcPr>
          <w:p w14:paraId="2FFFA7B3" w14:textId="4F4824C2" w:rsidR="004C4277" w:rsidRPr="0064750C"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tc>
        <w:tc>
          <w:tcPr>
            <w:tcW w:w="4320" w:type="dxa"/>
            <w:shd w:val="clear" w:color="auto" w:fill="auto"/>
          </w:tcPr>
          <w:p w14:paraId="7DD13E2A" w14:textId="77777777" w:rsidR="004C4277" w:rsidRPr="001B1DF0" w:rsidRDefault="004C4277" w:rsidP="00C545DB">
            <w:pPr>
              <w:rPr>
                <w:rFonts w:ascii="Times New Roman" w:hAnsi="Times New Roman"/>
                <w:sz w:val="24"/>
                <w:szCs w:val="24"/>
                <w:u w:val="single"/>
              </w:rPr>
            </w:pPr>
          </w:p>
        </w:tc>
      </w:tr>
      <w:tr w:rsidR="00CD0D36" w:rsidRPr="005358C5" w14:paraId="5A1D3744" w14:textId="77777777" w:rsidTr="00497A03">
        <w:tc>
          <w:tcPr>
            <w:tcW w:w="5760" w:type="dxa"/>
            <w:shd w:val="clear" w:color="auto" w:fill="auto"/>
          </w:tcPr>
          <w:p w14:paraId="515B8FC1"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40A6CD42" w14:textId="77777777" w:rsidR="00CD0D36" w:rsidRPr="001B1DF0" w:rsidRDefault="00CD0D36" w:rsidP="00C545DB">
            <w:pPr>
              <w:rPr>
                <w:rFonts w:ascii="Times New Roman" w:hAnsi="Times New Roman"/>
                <w:sz w:val="24"/>
                <w:szCs w:val="24"/>
                <w:u w:val="single"/>
              </w:rPr>
            </w:pPr>
          </w:p>
        </w:tc>
      </w:tr>
      <w:tr w:rsidR="00CD0D36" w:rsidRPr="005358C5" w14:paraId="799F76E5" w14:textId="77777777" w:rsidTr="00497A03">
        <w:tc>
          <w:tcPr>
            <w:tcW w:w="5760" w:type="dxa"/>
            <w:shd w:val="clear" w:color="auto" w:fill="auto"/>
          </w:tcPr>
          <w:p w14:paraId="2DDE00D3"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38D25F51" w14:textId="77777777" w:rsidR="00CD0D36" w:rsidRPr="001B1DF0" w:rsidRDefault="00CD0D36" w:rsidP="00C545DB">
            <w:pPr>
              <w:rPr>
                <w:rFonts w:ascii="Times New Roman" w:hAnsi="Times New Roman"/>
                <w:sz w:val="24"/>
                <w:szCs w:val="24"/>
                <w:u w:val="single"/>
              </w:rPr>
            </w:pPr>
          </w:p>
        </w:tc>
      </w:tr>
      <w:tr w:rsidR="002961DE" w:rsidRPr="005358C5" w14:paraId="1E4B9388" w14:textId="77777777" w:rsidTr="00497A03">
        <w:tc>
          <w:tcPr>
            <w:tcW w:w="5760" w:type="dxa"/>
            <w:shd w:val="clear" w:color="auto" w:fill="auto"/>
          </w:tcPr>
          <w:p w14:paraId="75A1328A" w14:textId="77777777" w:rsidR="002961DE" w:rsidRPr="0064750C" w:rsidRDefault="002961DE" w:rsidP="00C545DB">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441CC202" w14:textId="77777777" w:rsidR="002961DE" w:rsidRPr="001B1DF0" w:rsidRDefault="002961DE" w:rsidP="00C545DB">
            <w:pPr>
              <w:rPr>
                <w:rFonts w:ascii="Times New Roman" w:hAnsi="Times New Roman"/>
                <w:sz w:val="24"/>
                <w:szCs w:val="24"/>
                <w:u w:val="single"/>
              </w:rPr>
            </w:pPr>
          </w:p>
        </w:tc>
      </w:tr>
      <w:tr w:rsidR="00CD0D36" w:rsidRPr="005358C5" w14:paraId="68BD2326" w14:textId="77777777" w:rsidTr="00497A03">
        <w:tc>
          <w:tcPr>
            <w:tcW w:w="5760" w:type="dxa"/>
            <w:shd w:val="clear" w:color="auto" w:fill="auto"/>
          </w:tcPr>
          <w:p w14:paraId="546782D9" w14:textId="78946731" w:rsidR="00CD0D36" w:rsidRPr="001B1DF0" w:rsidRDefault="003A21DC"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shd w:val="clear" w:color="auto" w:fill="auto"/>
          </w:tcPr>
          <w:p w14:paraId="2213B2C0" w14:textId="77777777" w:rsidR="00CD0D36" w:rsidRPr="001B1DF0" w:rsidRDefault="00CD0D36" w:rsidP="00C545DB">
            <w:pPr>
              <w:rPr>
                <w:rFonts w:ascii="Times New Roman" w:hAnsi="Times New Roman"/>
                <w:sz w:val="24"/>
                <w:szCs w:val="24"/>
                <w:u w:val="single"/>
              </w:rPr>
            </w:pPr>
          </w:p>
        </w:tc>
      </w:tr>
      <w:tr w:rsidR="009150F3" w:rsidRPr="005358C5" w14:paraId="62E5EB87" w14:textId="77777777" w:rsidTr="00497A03">
        <w:tc>
          <w:tcPr>
            <w:tcW w:w="5760" w:type="dxa"/>
            <w:shd w:val="clear" w:color="auto" w:fill="auto"/>
          </w:tcPr>
          <w:p w14:paraId="3AFA59DF" w14:textId="77777777" w:rsidR="004D2067" w:rsidRPr="001B1DF0" w:rsidRDefault="002961DE" w:rsidP="00C545DB">
            <w:pPr>
              <w:rPr>
                <w:rFonts w:ascii="Times New Roman" w:hAnsi="Times New Roman"/>
                <w:sz w:val="24"/>
                <w:szCs w:val="24"/>
              </w:rPr>
            </w:pPr>
            <w:r>
              <w:rPr>
                <w:rFonts w:ascii="Times New Roman" w:hAnsi="Times New Roman"/>
                <w:sz w:val="24"/>
                <w:szCs w:val="24"/>
              </w:rPr>
              <w:t>M. Bresnahan, JD, Board Counsel</w:t>
            </w:r>
          </w:p>
        </w:tc>
        <w:tc>
          <w:tcPr>
            <w:tcW w:w="4320" w:type="dxa"/>
            <w:shd w:val="clear" w:color="auto" w:fill="auto"/>
          </w:tcPr>
          <w:p w14:paraId="31569D86" w14:textId="77777777" w:rsidR="009150F3" w:rsidRPr="001B1DF0" w:rsidRDefault="009150F3" w:rsidP="00C545DB">
            <w:pPr>
              <w:rPr>
                <w:rFonts w:ascii="Times New Roman" w:hAnsi="Times New Roman"/>
                <w:sz w:val="24"/>
                <w:szCs w:val="24"/>
                <w:u w:val="single"/>
              </w:rPr>
            </w:pPr>
          </w:p>
        </w:tc>
      </w:tr>
      <w:tr w:rsidR="00691684" w:rsidRPr="005358C5" w14:paraId="1CF7D8C2" w14:textId="77777777" w:rsidTr="00497A03">
        <w:tc>
          <w:tcPr>
            <w:tcW w:w="5760" w:type="dxa"/>
            <w:shd w:val="clear" w:color="auto" w:fill="auto"/>
          </w:tcPr>
          <w:p w14:paraId="29898FAF" w14:textId="60430A4B" w:rsidR="00691684" w:rsidRDefault="003A21DC" w:rsidP="00C545DB">
            <w:pPr>
              <w:rPr>
                <w:rFonts w:ascii="Times New Roman" w:hAnsi="Times New Roman"/>
                <w:sz w:val="24"/>
                <w:szCs w:val="24"/>
              </w:rPr>
            </w:pPr>
            <w:r>
              <w:rPr>
                <w:rFonts w:ascii="Times New Roman" w:hAnsi="Times New Roman"/>
                <w:sz w:val="24"/>
                <w:szCs w:val="24"/>
              </w:rPr>
              <w:t>C. Walsh, MSN</w:t>
            </w:r>
            <w:r w:rsidR="00691684">
              <w:rPr>
                <w:rFonts w:ascii="Times New Roman" w:hAnsi="Times New Roman"/>
                <w:sz w:val="24"/>
                <w:szCs w:val="24"/>
              </w:rPr>
              <w:t xml:space="preserve">, </w:t>
            </w:r>
            <w:r w:rsidR="001C3AE7">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shd w:val="clear" w:color="auto" w:fill="auto"/>
          </w:tcPr>
          <w:p w14:paraId="1D59E6CC" w14:textId="77777777" w:rsidR="00691684" w:rsidRPr="001B1DF0" w:rsidRDefault="00691684" w:rsidP="00C545DB">
            <w:pPr>
              <w:rPr>
                <w:rFonts w:ascii="Times New Roman" w:hAnsi="Times New Roman"/>
                <w:sz w:val="24"/>
                <w:szCs w:val="24"/>
                <w:u w:val="single"/>
              </w:rPr>
            </w:pPr>
          </w:p>
        </w:tc>
      </w:tr>
      <w:tr w:rsidR="00691684" w:rsidRPr="005358C5" w14:paraId="54852BAB" w14:textId="77777777" w:rsidTr="00497A03">
        <w:tc>
          <w:tcPr>
            <w:tcW w:w="5760" w:type="dxa"/>
            <w:shd w:val="clear" w:color="auto" w:fill="auto"/>
          </w:tcPr>
          <w:p w14:paraId="6B434A3D" w14:textId="77777777" w:rsidR="00691684" w:rsidRDefault="00691684" w:rsidP="00C545DB">
            <w:pPr>
              <w:rPr>
                <w:rFonts w:ascii="Times New Roman" w:hAnsi="Times New Roman"/>
                <w:sz w:val="24"/>
                <w:szCs w:val="24"/>
              </w:rPr>
            </w:pPr>
            <w:r>
              <w:rPr>
                <w:rFonts w:ascii="Times New Roman" w:hAnsi="Times New Roman"/>
                <w:sz w:val="24"/>
                <w:szCs w:val="24"/>
              </w:rPr>
              <w:t xml:space="preserve">H. Caines Robson, </w:t>
            </w:r>
            <w:r w:rsidR="001C3AE7">
              <w:rPr>
                <w:rFonts w:ascii="Times New Roman" w:hAnsi="Times New Roman"/>
                <w:sz w:val="24"/>
                <w:szCs w:val="24"/>
              </w:rPr>
              <w:t xml:space="preserve">MSN, RN, </w:t>
            </w:r>
            <w:r>
              <w:rPr>
                <w:rFonts w:ascii="Times New Roman" w:hAnsi="Times New Roman"/>
                <w:sz w:val="24"/>
                <w:szCs w:val="24"/>
              </w:rPr>
              <w:t>Nursing Education</w:t>
            </w:r>
          </w:p>
        </w:tc>
        <w:tc>
          <w:tcPr>
            <w:tcW w:w="4320" w:type="dxa"/>
            <w:shd w:val="clear" w:color="auto" w:fill="auto"/>
          </w:tcPr>
          <w:p w14:paraId="0F83F61B" w14:textId="77777777" w:rsidR="00691684" w:rsidRPr="001B1DF0" w:rsidRDefault="00691684" w:rsidP="00C545DB">
            <w:pPr>
              <w:rPr>
                <w:rFonts w:ascii="Times New Roman" w:hAnsi="Times New Roman"/>
                <w:sz w:val="24"/>
                <w:szCs w:val="24"/>
                <w:u w:val="single"/>
              </w:rPr>
            </w:pPr>
          </w:p>
        </w:tc>
      </w:tr>
      <w:tr w:rsidR="00691684" w:rsidRPr="005358C5" w14:paraId="040EFCF6" w14:textId="77777777" w:rsidTr="00497A03">
        <w:tc>
          <w:tcPr>
            <w:tcW w:w="5760" w:type="dxa"/>
            <w:shd w:val="clear" w:color="auto" w:fill="auto"/>
          </w:tcPr>
          <w:p w14:paraId="13E9325D" w14:textId="77777777" w:rsidR="00691684" w:rsidRDefault="00691684" w:rsidP="00C545DB">
            <w:pPr>
              <w:rPr>
                <w:rFonts w:ascii="Times New Roman" w:hAnsi="Times New Roman"/>
                <w:sz w:val="24"/>
                <w:szCs w:val="24"/>
              </w:rPr>
            </w:pPr>
            <w:r>
              <w:rPr>
                <w:rFonts w:ascii="Times New Roman" w:hAnsi="Times New Roman"/>
                <w:sz w:val="24"/>
                <w:szCs w:val="24"/>
              </w:rPr>
              <w:lastRenderedPageBreak/>
              <w:t>Coordinator</w:t>
            </w:r>
          </w:p>
        </w:tc>
        <w:tc>
          <w:tcPr>
            <w:tcW w:w="4320" w:type="dxa"/>
            <w:shd w:val="clear" w:color="auto" w:fill="auto"/>
          </w:tcPr>
          <w:p w14:paraId="743DDB32" w14:textId="77777777" w:rsidR="00691684" w:rsidRPr="001B1DF0" w:rsidRDefault="00691684" w:rsidP="00C545DB">
            <w:pPr>
              <w:rPr>
                <w:rFonts w:ascii="Times New Roman" w:hAnsi="Times New Roman"/>
                <w:sz w:val="24"/>
                <w:szCs w:val="24"/>
                <w:u w:val="single"/>
              </w:rPr>
            </w:pPr>
          </w:p>
        </w:tc>
      </w:tr>
      <w:tr w:rsidR="00691684" w:rsidRPr="005358C5" w14:paraId="471B5208" w14:textId="77777777" w:rsidTr="00497A03">
        <w:tc>
          <w:tcPr>
            <w:tcW w:w="5760" w:type="dxa"/>
            <w:shd w:val="clear" w:color="auto" w:fill="auto"/>
          </w:tcPr>
          <w:p w14:paraId="4E0B1D24" w14:textId="77777777" w:rsidR="00691684" w:rsidRDefault="001C3AE7" w:rsidP="00C545DB">
            <w:pPr>
              <w:rPr>
                <w:rFonts w:ascii="Times New Roman" w:hAnsi="Times New Roman"/>
                <w:sz w:val="24"/>
                <w:szCs w:val="24"/>
              </w:rPr>
            </w:pPr>
            <w:r>
              <w:rPr>
                <w:rFonts w:ascii="Times New Roman" w:hAnsi="Times New Roman"/>
                <w:sz w:val="24"/>
                <w:szCs w:val="24"/>
              </w:rPr>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shd w:val="clear" w:color="auto" w:fill="auto"/>
          </w:tcPr>
          <w:p w14:paraId="1B69DBA0" w14:textId="77777777" w:rsidR="00691684" w:rsidRPr="001B1DF0" w:rsidRDefault="00691684" w:rsidP="00C545DB">
            <w:pPr>
              <w:rPr>
                <w:rFonts w:ascii="Times New Roman" w:hAnsi="Times New Roman"/>
                <w:sz w:val="24"/>
                <w:szCs w:val="24"/>
                <w:u w:val="single"/>
              </w:rPr>
            </w:pPr>
          </w:p>
        </w:tc>
      </w:tr>
      <w:tr w:rsidR="00691684" w:rsidRPr="005358C5" w14:paraId="5B3D54AC" w14:textId="77777777" w:rsidTr="00497A03">
        <w:tc>
          <w:tcPr>
            <w:tcW w:w="5760" w:type="dxa"/>
            <w:shd w:val="clear" w:color="auto" w:fill="auto"/>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shd w:val="clear" w:color="auto" w:fill="auto"/>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shd w:val="clear" w:color="auto" w:fill="auto"/>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4D4550B5" w14:textId="77777777" w:rsidR="007B4228"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tc>
        <w:tc>
          <w:tcPr>
            <w:tcW w:w="4320" w:type="dxa"/>
            <w:shd w:val="clear" w:color="auto" w:fill="auto"/>
          </w:tcPr>
          <w:p w14:paraId="77360FA9" w14:textId="77777777" w:rsidR="001C3AE7" w:rsidRPr="001B1DF0" w:rsidRDefault="001C3AE7" w:rsidP="00C545DB">
            <w:pPr>
              <w:rPr>
                <w:rFonts w:ascii="Times New Roman" w:hAnsi="Times New Roman"/>
                <w:sz w:val="24"/>
                <w:szCs w:val="24"/>
                <w:u w:val="single"/>
              </w:rPr>
            </w:pPr>
          </w:p>
        </w:tc>
      </w:tr>
      <w:tr w:rsidR="00EC1818" w:rsidRPr="005358C5" w14:paraId="777BBA70" w14:textId="77777777" w:rsidTr="00497A03">
        <w:tc>
          <w:tcPr>
            <w:tcW w:w="5760" w:type="dxa"/>
            <w:shd w:val="clear" w:color="auto" w:fill="auto"/>
          </w:tcPr>
          <w:p w14:paraId="5906CE6F" w14:textId="77777777" w:rsidR="00EC1818" w:rsidRDefault="00EC1818" w:rsidP="00C545DB">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752A6BF0" w14:textId="77777777" w:rsidR="00EC1818" w:rsidRPr="001B1DF0" w:rsidRDefault="00EC1818" w:rsidP="00C545DB">
            <w:pPr>
              <w:rPr>
                <w:rFonts w:ascii="Times New Roman" w:hAnsi="Times New Roman"/>
                <w:sz w:val="24"/>
                <w:szCs w:val="24"/>
                <w:u w:val="single"/>
              </w:rPr>
            </w:pPr>
          </w:p>
        </w:tc>
      </w:tr>
      <w:tr w:rsidR="006770DE" w:rsidRPr="005358C5" w14:paraId="5DE16392" w14:textId="77777777" w:rsidTr="00497A03">
        <w:tc>
          <w:tcPr>
            <w:tcW w:w="5760" w:type="dxa"/>
            <w:shd w:val="clear" w:color="auto" w:fill="auto"/>
          </w:tcPr>
          <w:p w14:paraId="52198D61"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p w14:paraId="60AC5C63" w14:textId="0B1CBA19" w:rsidR="00BC1104" w:rsidRDefault="00BC1104" w:rsidP="00C545DB">
            <w:pPr>
              <w:rPr>
                <w:rFonts w:ascii="Times New Roman" w:hAnsi="Times New Roman"/>
                <w:sz w:val="24"/>
                <w:szCs w:val="24"/>
              </w:rPr>
            </w:pPr>
            <w:r w:rsidRPr="005A1163">
              <w:rPr>
                <w:rFonts w:ascii="Times New Roman" w:hAnsi="Times New Roman"/>
                <w:sz w:val="24"/>
                <w:szCs w:val="24"/>
              </w:rPr>
              <w:t>G. Luke, MBA, SARP Monitoring Coordinator</w:t>
            </w:r>
          </w:p>
        </w:tc>
        <w:tc>
          <w:tcPr>
            <w:tcW w:w="4320" w:type="dxa"/>
            <w:shd w:val="clear" w:color="auto" w:fill="auto"/>
          </w:tcPr>
          <w:p w14:paraId="4F612BFD" w14:textId="77777777" w:rsidR="006770DE" w:rsidRPr="001B1DF0" w:rsidRDefault="006770DE"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3B9ECB5C"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5A1163">
        <w:rPr>
          <w:rFonts w:ascii="Times New Roman" w:hAnsi="Times New Roman"/>
          <w:sz w:val="24"/>
          <w:szCs w:val="24"/>
        </w:rPr>
        <w:t>9:00</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CD1471">
        <w:rPr>
          <w:rFonts w:ascii="Times New Roman" w:hAnsi="Times New Roman"/>
          <w:sz w:val="24"/>
          <w:szCs w:val="24"/>
        </w:rPr>
        <w:t>February 12,</w:t>
      </w:r>
      <w:r w:rsidRPr="005358C5">
        <w:rPr>
          <w:rFonts w:ascii="Times New Roman" w:hAnsi="Times New Roman"/>
          <w:sz w:val="24"/>
          <w:szCs w:val="24"/>
        </w:rPr>
        <w:t xml:space="preserve"> </w:t>
      </w:r>
      <w:r w:rsidR="00691684">
        <w:rPr>
          <w:rFonts w:ascii="Times New Roman" w:hAnsi="Times New Roman"/>
          <w:sz w:val="24"/>
          <w:szCs w:val="24"/>
        </w:rPr>
        <w:t>202</w:t>
      </w:r>
      <w:r w:rsidR="00362842">
        <w:rPr>
          <w:rFonts w:ascii="Times New Roman" w:hAnsi="Times New Roman"/>
          <w:sz w:val="24"/>
          <w:szCs w:val="24"/>
        </w:rPr>
        <w:t>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70095906" w:rsidR="00453E86" w:rsidRPr="005358C5" w:rsidRDefault="005A1163" w:rsidP="00D82613">
      <w:pPr>
        <w:rPr>
          <w:rFonts w:ascii="Times New Roman" w:hAnsi="Times New Roman"/>
          <w:sz w:val="24"/>
          <w:szCs w:val="24"/>
        </w:rPr>
      </w:pPr>
      <w:r>
        <w:rPr>
          <w:rFonts w:ascii="Times New Roman" w:hAnsi="Times New Roman"/>
          <w:sz w:val="24"/>
          <w:szCs w:val="24"/>
        </w:rPr>
        <w:t>None.</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83BBE5" w14:textId="0FDE0328" w:rsidR="00453E86"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5A1163">
        <w:rPr>
          <w:rFonts w:ascii="Times New Roman" w:hAnsi="Times New Roman"/>
          <w:sz w:val="24"/>
          <w:szCs w:val="24"/>
        </w:rPr>
        <w:t>A. Alley</w:t>
      </w:r>
      <w:r w:rsidRPr="005358C5">
        <w:rPr>
          <w:rFonts w:ascii="Times New Roman" w:hAnsi="Times New Roman"/>
          <w:sz w:val="24"/>
          <w:szCs w:val="24"/>
        </w:rPr>
        <w:t xml:space="preserve">, seconded by </w:t>
      </w:r>
      <w:r w:rsidR="005A1163">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Pr>
          <w:rFonts w:ascii="Times New Roman" w:hAnsi="Times New Roman"/>
          <w:sz w:val="24"/>
          <w:szCs w:val="24"/>
        </w:rPr>
        <w:t xml:space="preserve">A. Alley, K.A. Barnes, </w:t>
      </w:r>
      <w:r w:rsidR="003A21DC">
        <w:rPr>
          <w:rFonts w:ascii="Times New Roman" w:hAnsi="Times New Roman"/>
          <w:sz w:val="24"/>
          <w:szCs w:val="24"/>
        </w:rPr>
        <w:t xml:space="preserve">A. Joseph, </w:t>
      </w:r>
      <w:r>
        <w:rPr>
          <w:rFonts w:ascii="Times New Roman" w:hAnsi="Times New Roman"/>
          <w:sz w:val="24"/>
          <w:szCs w:val="24"/>
        </w:rPr>
        <w:t xml:space="preserve">L. Kelly, L. Keough, </w:t>
      </w:r>
      <w:r w:rsidR="002770C8">
        <w:rPr>
          <w:rFonts w:ascii="Times New Roman" w:hAnsi="Times New Roman"/>
          <w:sz w:val="24"/>
          <w:szCs w:val="24"/>
        </w:rPr>
        <w:t xml:space="preserve">J. Monagle, </w:t>
      </w:r>
      <w:r>
        <w:rPr>
          <w:rFonts w:ascii="Times New Roman" w:hAnsi="Times New Roman"/>
          <w:sz w:val="24"/>
          <w:szCs w:val="24"/>
        </w:rPr>
        <w:t xml:space="preserve">D. Nikitas, </w:t>
      </w:r>
      <w:r w:rsidR="0085222D">
        <w:rPr>
          <w:rFonts w:ascii="Times New Roman" w:hAnsi="Times New Roman"/>
          <w:sz w:val="24"/>
          <w:szCs w:val="24"/>
        </w:rPr>
        <w:t xml:space="preserve">R. Reynolds, </w:t>
      </w:r>
      <w:bookmarkEnd w:id="0"/>
      <w:r w:rsidR="006D6F60">
        <w:rPr>
          <w:rFonts w:ascii="Times New Roman" w:hAnsi="Times New Roman"/>
          <w:sz w:val="24"/>
          <w:szCs w:val="24"/>
        </w:rPr>
        <w:t xml:space="preserve">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presented</w:t>
      </w:r>
      <w:r w:rsidR="005A1163">
        <w:rPr>
          <w:rFonts w:ascii="Times New Roman" w:hAnsi="Times New Roman"/>
          <w:sz w:val="24"/>
          <w:szCs w:val="24"/>
        </w:rPr>
        <w:t>.</w:t>
      </w:r>
    </w:p>
    <w:p w14:paraId="514F88F5" w14:textId="11C93EAD" w:rsidR="005A1163" w:rsidRPr="00814161" w:rsidRDefault="005A1163"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164E4597"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CD1471">
        <w:rPr>
          <w:rFonts w:ascii="Times New Roman" w:hAnsi="Times New Roman"/>
          <w:szCs w:val="24"/>
        </w:rPr>
        <w:t>January 8</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62842">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39BD3A06" w:rsidR="00453E86" w:rsidRPr="005358C5" w:rsidRDefault="005A1163"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CEA051" w14:textId="0C04F8CD" w:rsidR="00553119" w:rsidRDefault="0085222D"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sidR="005A1163">
        <w:rPr>
          <w:rFonts w:ascii="Times New Roman" w:hAnsi="Times New Roman"/>
          <w:sz w:val="24"/>
          <w:szCs w:val="24"/>
        </w:rPr>
        <w:t>A. Alley</w:t>
      </w:r>
      <w:r w:rsidRPr="005358C5">
        <w:rPr>
          <w:rFonts w:ascii="Times New Roman" w:hAnsi="Times New Roman"/>
          <w:sz w:val="24"/>
          <w:szCs w:val="24"/>
        </w:rPr>
        <w:t xml:space="preserve">, seconded by </w:t>
      </w:r>
      <w:r w:rsidR="005A1163">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 xml:space="preserve">A. Alley, K.A. Barnes, 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the Minutes of the</w:t>
      </w:r>
      <w:r w:rsidR="00CD1471">
        <w:rPr>
          <w:rFonts w:ascii="Times New Roman" w:hAnsi="Times New Roman"/>
          <w:sz w:val="24"/>
          <w:szCs w:val="24"/>
        </w:rPr>
        <w:t xml:space="preserve"> January 8</w:t>
      </w:r>
      <w:r w:rsidR="0095545B" w:rsidRPr="005358C5">
        <w:rPr>
          <w:rFonts w:ascii="Times New Roman" w:hAnsi="Times New Roman"/>
          <w:sz w:val="24"/>
          <w:szCs w:val="24"/>
        </w:rPr>
        <w:t>, 20</w:t>
      </w:r>
      <w:r w:rsidR="0095545B">
        <w:rPr>
          <w:rFonts w:ascii="Times New Roman" w:hAnsi="Times New Roman"/>
          <w:sz w:val="24"/>
          <w:szCs w:val="24"/>
        </w:rPr>
        <w:t>2</w:t>
      </w:r>
      <w:r w:rsidR="00362842">
        <w:rPr>
          <w:rFonts w:ascii="Times New Roman" w:hAnsi="Times New Roman"/>
          <w:sz w:val="24"/>
          <w:szCs w:val="24"/>
        </w:rPr>
        <w:t>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r w:rsidR="005A1163">
        <w:rPr>
          <w:rFonts w:ascii="Times New Roman" w:hAnsi="Times New Roman"/>
          <w:sz w:val="24"/>
          <w:szCs w:val="24"/>
        </w:rPr>
        <w:t>.</w:t>
      </w:r>
    </w:p>
    <w:p w14:paraId="0E5958A5" w14:textId="72A512A5" w:rsidR="005A1163" w:rsidRPr="00A30D26" w:rsidRDefault="005A1163"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692BAE">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lastRenderedPageBreak/>
        <w:t>DISCUSSION</w:t>
      </w:r>
      <w:r w:rsidRPr="005358C5">
        <w:rPr>
          <w:rFonts w:ascii="Times New Roman" w:hAnsi="Times New Roman"/>
          <w:b/>
          <w:sz w:val="24"/>
          <w:szCs w:val="24"/>
        </w:rPr>
        <w:t>:</w:t>
      </w:r>
    </w:p>
    <w:p w14:paraId="4B9C0BD3" w14:textId="77777777" w:rsidR="004F45DE" w:rsidRDefault="004F45DE" w:rsidP="004F45DE">
      <w:pPr>
        <w:pStyle w:val="BodyText2"/>
        <w:rPr>
          <w:rFonts w:ascii="Times New Roman" w:hAnsi="Times New Roman"/>
          <w:szCs w:val="24"/>
        </w:rPr>
      </w:pPr>
      <w:r w:rsidRPr="00947954">
        <w:rPr>
          <w:rFonts w:ascii="Times New Roman" w:hAnsi="Times New Roman"/>
          <w:szCs w:val="24"/>
        </w:rPr>
        <w:t>H. Cambra reminded Board Members to change their Outlook passwords to avoid being locked out of their accounts.</w:t>
      </w:r>
    </w:p>
    <w:p w14:paraId="182FA859" w14:textId="77777777" w:rsidR="00692BAE" w:rsidRDefault="00692BAE" w:rsidP="00302225">
      <w:pPr>
        <w:pStyle w:val="BodyText2"/>
        <w:rPr>
          <w:rFonts w:ascii="Times New Roman" w:hAnsi="Times New Roman"/>
          <w:szCs w:val="24"/>
        </w:rPr>
      </w:pPr>
    </w:p>
    <w:p w14:paraId="3C4C2F91" w14:textId="23E431FC" w:rsidR="005A1163" w:rsidRDefault="00692BAE" w:rsidP="00302225">
      <w:pPr>
        <w:pStyle w:val="BodyText2"/>
        <w:rPr>
          <w:rFonts w:ascii="Times New Roman" w:hAnsi="Times New Roman"/>
          <w:szCs w:val="24"/>
        </w:rPr>
      </w:pPr>
      <w:r>
        <w:rPr>
          <w:rFonts w:ascii="Times New Roman" w:hAnsi="Times New Roman"/>
          <w:szCs w:val="24"/>
        </w:rPr>
        <w:t>H. Cambra announced a n</w:t>
      </w:r>
      <w:r w:rsidR="005A1163">
        <w:rPr>
          <w:rFonts w:ascii="Times New Roman" w:hAnsi="Times New Roman"/>
          <w:szCs w:val="24"/>
        </w:rPr>
        <w:t>ew</w:t>
      </w:r>
      <w:r>
        <w:rPr>
          <w:rFonts w:ascii="Times New Roman" w:hAnsi="Times New Roman"/>
          <w:szCs w:val="24"/>
        </w:rPr>
        <w:t xml:space="preserve"> website has launched with a</w:t>
      </w:r>
      <w:r w:rsidR="005A1163">
        <w:rPr>
          <w:rFonts w:ascii="Times New Roman" w:hAnsi="Times New Roman"/>
          <w:szCs w:val="24"/>
        </w:rPr>
        <w:t xml:space="preserve"> </w:t>
      </w:r>
      <w:r>
        <w:rPr>
          <w:rFonts w:ascii="Times New Roman" w:hAnsi="Times New Roman"/>
          <w:szCs w:val="24"/>
        </w:rPr>
        <w:t>Bureau-wide initiative</w:t>
      </w:r>
      <w:r w:rsidR="005A1163">
        <w:rPr>
          <w:rFonts w:ascii="Times New Roman" w:hAnsi="Times New Roman"/>
          <w:szCs w:val="24"/>
        </w:rPr>
        <w:t xml:space="preserve"> for vacant </w:t>
      </w:r>
      <w:r>
        <w:rPr>
          <w:rFonts w:ascii="Times New Roman" w:hAnsi="Times New Roman"/>
          <w:szCs w:val="24"/>
        </w:rPr>
        <w:t>B</w:t>
      </w:r>
      <w:r w:rsidR="005A1163">
        <w:rPr>
          <w:rFonts w:ascii="Times New Roman" w:hAnsi="Times New Roman"/>
          <w:szCs w:val="24"/>
        </w:rPr>
        <w:t xml:space="preserve">oard seats, </w:t>
      </w:r>
      <w:r>
        <w:rPr>
          <w:rFonts w:ascii="Times New Roman" w:hAnsi="Times New Roman"/>
          <w:szCs w:val="24"/>
        </w:rPr>
        <w:t xml:space="preserve">and Licensees interested in applying to become a Board Member can </w:t>
      </w:r>
      <w:r w:rsidR="005A1163">
        <w:rPr>
          <w:rFonts w:ascii="Times New Roman" w:hAnsi="Times New Roman"/>
          <w:szCs w:val="24"/>
        </w:rPr>
        <w:t xml:space="preserve">electronically apply for </w:t>
      </w:r>
      <w:r>
        <w:rPr>
          <w:rFonts w:ascii="Times New Roman" w:hAnsi="Times New Roman"/>
          <w:szCs w:val="24"/>
        </w:rPr>
        <w:t xml:space="preserve">vacant seats. H. Cambra stated that there is a Notice and Alerts box on the Board of Registration in Nursing’s website that interested applicants can navigate to. H. Cambra added that this initiative is still very new, and Board Staff are working diligently to organize and create processes to communicate with individuals regarding inquiries. </w:t>
      </w:r>
    </w:p>
    <w:p w14:paraId="62CED600" w14:textId="77777777" w:rsidR="005A1163" w:rsidRDefault="005A1163" w:rsidP="00302225">
      <w:pPr>
        <w:pStyle w:val="BodyText2"/>
        <w:rPr>
          <w:rFonts w:ascii="Times New Roman" w:hAnsi="Times New Roman"/>
          <w:szCs w:val="24"/>
        </w:rPr>
      </w:pPr>
    </w:p>
    <w:p w14:paraId="4C7A01DC" w14:textId="00217614" w:rsidR="005A1163" w:rsidRPr="005358C5" w:rsidRDefault="00692BAE" w:rsidP="00302225">
      <w:pPr>
        <w:pStyle w:val="BodyText2"/>
        <w:rPr>
          <w:rFonts w:ascii="Times New Roman" w:hAnsi="Times New Roman"/>
          <w:szCs w:val="24"/>
        </w:rPr>
      </w:pPr>
      <w:r>
        <w:rPr>
          <w:rFonts w:ascii="Times New Roman" w:hAnsi="Times New Roman"/>
          <w:szCs w:val="24"/>
        </w:rPr>
        <w:t xml:space="preserve">H. Cambra announced that the </w:t>
      </w:r>
      <w:r w:rsidR="005A1163">
        <w:rPr>
          <w:rFonts w:ascii="Times New Roman" w:hAnsi="Times New Roman"/>
          <w:szCs w:val="24"/>
        </w:rPr>
        <w:t xml:space="preserve">May </w:t>
      </w:r>
      <w:r>
        <w:rPr>
          <w:rFonts w:ascii="Times New Roman" w:hAnsi="Times New Roman"/>
          <w:szCs w:val="24"/>
        </w:rPr>
        <w:t>Board Meeting falls during Nurse’s Week, and after several requests to reschedule the May meeting, Board Staff will be</w:t>
      </w:r>
      <w:r w:rsidR="005A1163">
        <w:rPr>
          <w:rFonts w:ascii="Times New Roman" w:hAnsi="Times New Roman"/>
          <w:szCs w:val="24"/>
        </w:rPr>
        <w:t xml:space="preserve"> send</w:t>
      </w:r>
      <w:r>
        <w:rPr>
          <w:rFonts w:ascii="Times New Roman" w:hAnsi="Times New Roman"/>
          <w:szCs w:val="24"/>
        </w:rPr>
        <w:t>ing</w:t>
      </w:r>
      <w:r w:rsidR="005A1163">
        <w:rPr>
          <w:rFonts w:ascii="Times New Roman" w:hAnsi="Times New Roman"/>
          <w:szCs w:val="24"/>
        </w:rPr>
        <w:t xml:space="preserve"> out </w:t>
      </w:r>
      <w:r>
        <w:rPr>
          <w:rFonts w:ascii="Times New Roman" w:hAnsi="Times New Roman"/>
          <w:szCs w:val="24"/>
        </w:rPr>
        <w:t xml:space="preserve">a </w:t>
      </w:r>
      <w:r w:rsidR="005A1163">
        <w:rPr>
          <w:rFonts w:ascii="Times New Roman" w:hAnsi="Times New Roman"/>
          <w:szCs w:val="24"/>
        </w:rPr>
        <w:t xml:space="preserve">survey </w:t>
      </w:r>
      <w:r>
        <w:rPr>
          <w:rFonts w:ascii="Times New Roman" w:hAnsi="Times New Roman"/>
          <w:szCs w:val="24"/>
        </w:rPr>
        <w:t xml:space="preserve">to gauge availability for May. H. Cambra added that there is a possibility to build this switch into the following years’ calendars.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0B5D466E"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1B7565C2" w:rsidR="00784FD3" w:rsidRDefault="00265221" w:rsidP="00755544">
      <w:pPr>
        <w:rPr>
          <w:rFonts w:ascii="Times New Roman" w:hAnsi="Times New Roman"/>
          <w:sz w:val="24"/>
          <w:szCs w:val="24"/>
        </w:rPr>
      </w:pPr>
      <w:r>
        <w:rPr>
          <w:rFonts w:ascii="Times New Roman" w:hAnsi="Times New Roman"/>
          <w:sz w:val="24"/>
          <w:szCs w:val="24"/>
        </w:rPr>
        <w:t>Staff Action Report</w:t>
      </w:r>
      <w:r w:rsidR="005A1163">
        <w:rPr>
          <w:rFonts w:ascii="Times New Roman" w:hAnsi="Times New Roman"/>
          <w:sz w:val="24"/>
          <w:szCs w:val="24"/>
        </w:rPr>
        <w:t xml:space="preserve"> – None</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4B641C3D" w:rsidR="00755544" w:rsidRDefault="005A1163" w:rsidP="00755544">
      <w:pPr>
        <w:pStyle w:val="BodyText2"/>
        <w:rPr>
          <w:rFonts w:ascii="Times New Roman" w:hAnsi="Times New Roman"/>
          <w:szCs w:val="24"/>
        </w:rPr>
      </w:pPr>
      <w:r>
        <w:rPr>
          <w:rFonts w:ascii="Times New Roman" w:hAnsi="Times New Roman"/>
          <w:szCs w:val="24"/>
        </w:rPr>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45D98FFB" w:rsidR="00574177" w:rsidRDefault="005A1163" w:rsidP="00574177">
      <w:pPr>
        <w:pBdr>
          <w:bottom w:val="double" w:sz="6" w:space="1" w:color="auto"/>
        </w:pBdr>
        <w:rPr>
          <w:rFonts w:ascii="Times New Roman" w:hAnsi="Times New Roman"/>
          <w:sz w:val="24"/>
          <w:szCs w:val="24"/>
        </w:rPr>
      </w:pPr>
      <w:r>
        <w:rPr>
          <w:rFonts w:ascii="Times New Roman" w:hAnsi="Times New Roman"/>
          <w:sz w:val="24"/>
          <w:szCs w:val="24"/>
        </w:rPr>
        <w:t>None</w:t>
      </w:r>
      <w:r w:rsidR="00265221">
        <w:rPr>
          <w:rFonts w:ascii="Times New Roman" w:hAnsi="Times New Roman"/>
          <w:sz w:val="24"/>
          <w:szCs w:val="24"/>
        </w:rPr>
        <w:t>.</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69DD0002" w:rsidR="00265221" w:rsidRPr="005358C5" w:rsidRDefault="00265221" w:rsidP="00265221">
      <w:pPr>
        <w:pStyle w:val="Heading2"/>
        <w:rPr>
          <w:szCs w:val="24"/>
        </w:rPr>
      </w:pPr>
      <w:r>
        <w:rPr>
          <w:szCs w:val="24"/>
        </w:rPr>
        <w:t xml:space="preserve">Request for Termination of Probation/Stayed Probation </w:t>
      </w:r>
      <w:r w:rsidR="00CD1471">
        <w:rPr>
          <w:szCs w:val="24"/>
        </w:rPr>
        <w:t xml:space="preserve">– None </w:t>
      </w:r>
    </w:p>
    <w:p w14:paraId="40B7B28E" w14:textId="77777777" w:rsidR="00265221" w:rsidRPr="005358C5" w:rsidRDefault="00265221" w:rsidP="00265221">
      <w:pPr>
        <w:rPr>
          <w:rFonts w:ascii="Times New Roman" w:hAnsi="Times New Roman"/>
          <w:sz w:val="24"/>
          <w:szCs w:val="24"/>
        </w:rPr>
      </w:pPr>
    </w:p>
    <w:p w14:paraId="6249D11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4E85C71" w14:textId="600CE1C9" w:rsidR="00265221" w:rsidRPr="005358C5" w:rsidRDefault="00CD1471" w:rsidP="00265221">
      <w:pPr>
        <w:pStyle w:val="BodyText2"/>
        <w:rPr>
          <w:rFonts w:ascii="Times New Roman" w:hAnsi="Times New Roman"/>
          <w:szCs w:val="24"/>
        </w:rPr>
      </w:pPr>
      <w:r>
        <w:rPr>
          <w:rFonts w:ascii="Times New Roman" w:hAnsi="Times New Roman"/>
          <w:szCs w:val="24"/>
        </w:rPr>
        <w:t>None.</w:t>
      </w:r>
    </w:p>
    <w:p w14:paraId="212F2E26" w14:textId="77777777" w:rsidR="00265221" w:rsidRPr="005358C5" w:rsidRDefault="00265221" w:rsidP="00265221">
      <w:pPr>
        <w:rPr>
          <w:rFonts w:ascii="Times New Roman" w:hAnsi="Times New Roman"/>
          <w:sz w:val="24"/>
          <w:szCs w:val="24"/>
        </w:rPr>
      </w:pPr>
    </w:p>
    <w:p w14:paraId="2A0A2C2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4C2DBA" w14:textId="1900C3EE" w:rsidR="00265221" w:rsidRDefault="00CD1471"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3AD1F6E1" w:rsidR="00574177" w:rsidRPr="005358C5" w:rsidRDefault="00007D8A" w:rsidP="00574177">
      <w:pPr>
        <w:pStyle w:val="Heading2"/>
        <w:rPr>
          <w:szCs w:val="24"/>
        </w:rPr>
      </w:pPr>
      <w:r>
        <w:rPr>
          <w:szCs w:val="24"/>
        </w:rPr>
        <w:t xml:space="preserve">Request for Notice of Violation and Further Discipline </w:t>
      </w:r>
      <w:r w:rsidR="00CD1471">
        <w:rPr>
          <w:szCs w:val="24"/>
        </w:rPr>
        <w:t xml:space="preserve">– None </w:t>
      </w:r>
    </w:p>
    <w:p w14:paraId="2993C47B" w14:textId="77777777" w:rsidR="00574177" w:rsidRPr="005358C5" w:rsidRDefault="00574177" w:rsidP="00574177">
      <w:pPr>
        <w:rPr>
          <w:rFonts w:ascii="Times New Roman" w:hAnsi="Times New Roman"/>
          <w:sz w:val="24"/>
          <w:szCs w:val="24"/>
        </w:rPr>
      </w:pPr>
    </w:p>
    <w:p w14:paraId="24E57EEC"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lastRenderedPageBreak/>
        <w:t>DISCUSSION</w:t>
      </w:r>
      <w:r w:rsidRPr="005358C5">
        <w:rPr>
          <w:rFonts w:ascii="Times New Roman" w:hAnsi="Times New Roman"/>
          <w:b/>
          <w:szCs w:val="24"/>
        </w:rPr>
        <w:t>:</w:t>
      </w:r>
    </w:p>
    <w:p w14:paraId="1342EE37" w14:textId="48E6DCB6" w:rsidR="00574177" w:rsidRPr="005358C5" w:rsidRDefault="00CD1471" w:rsidP="00574177">
      <w:pPr>
        <w:pStyle w:val="BodyText2"/>
        <w:rPr>
          <w:rFonts w:ascii="Times New Roman" w:hAnsi="Times New Roman"/>
          <w:szCs w:val="24"/>
        </w:rPr>
      </w:pPr>
      <w:r>
        <w:rPr>
          <w:rFonts w:ascii="Times New Roman" w:hAnsi="Times New Roman"/>
          <w:szCs w:val="24"/>
        </w:rPr>
        <w:t>None</w:t>
      </w:r>
      <w:r w:rsidR="00D60C6E">
        <w:rPr>
          <w:rFonts w:ascii="Times New Roman" w:hAnsi="Times New Roman"/>
          <w:szCs w:val="24"/>
        </w:rPr>
        <w:t>.</w:t>
      </w:r>
    </w:p>
    <w:p w14:paraId="09B97C97" w14:textId="77777777" w:rsidR="00574177" w:rsidRPr="005358C5" w:rsidRDefault="00574177" w:rsidP="00574177">
      <w:pPr>
        <w:rPr>
          <w:rFonts w:ascii="Times New Roman" w:hAnsi="Times New Roman"/>
          <w:sz w:val="24"/>
          <w:szCs w:val="24"/>
        </w:rPr>
      </w:pPr>
    </w:p>
    <w:p w14:paraId="2BED60B5"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A3CDE7" w14:textId="4851333F" w:rsidR="00A30D26" w:rsidRDefault="00CD1471"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78BA74CA" w14:textId="3077DD80" w:rsidR="00CD1471" w:rsidRPr="00CD1471" w:rsidRDefault="00CD1471" w:rsidP="00CD1471">
      <w:pPr>
        <w:rPr>
          <w:rFonts w:ascii="Times New Roman" w:hAnsi="Times New Roman"/>
          <w:sz w:val="24"/>
          <w:szCs w:val="24"/>
        </w:rPr>
      </w:pPr>
      <w:r w:rsidRPr="00CD1471">
        <w:rPr>
          <w:rFonts w:ascii="Times New Roman" w:hAnsi="Times New Roman"/>
          <w:sz w:val="24"/>
          <w:szCs w:val="24"/>
        </w:rPr>
        <w:t>Nursing Education Staff Report</w:t>
      </w:r>
    </w:p>
    <w:p w14:paraId="241F59ED" w14:textId="05AC1F5C" w:rsidR="00CD1471" w:rsidRPr="00CD1471" w:rsidRDefault="00CD1471" w:rsidP="00CD1471">
      <w:pPr>
        <w:rPr>
          <w:rFonts w:ascii="Times New Roman" w:hAnsi="Times New Roman"/>
          <w:sz w:val="24"/>
          <w:szCs w:val="24"/>
        </w:rPr>
      </w:pPr>
      <w:r w:rsidRPr="00CD1471">
        <w:rPr>
          <w:rFonts w:ascii="Times New Roman" w:hAnsi="Times New Roman"/>
          <w:sz w:val="24"/>
          <w:szCs w:val="24"/>
        </w:rPr>
        <w:t>Staff Action Report</w:t>
      </w:r>
    </w:p>
    <w:p w14:paraId="61C9AC57" w14:textId="37BDCA74" w:rsidR="00CD1471" w:rsidRPr="00CD1471" w:rsidRDefault="00CD1471" w:rsidP="00CD1471">
      <w:pPr>
        <w:rPr>
          <w:rFonts w:ascii="Times New Roman" w:hAnsi="Times New Roman"/>
          <w:sz w:val="24"/>
          <w:szCs w:val="24"/>
        </w:rPr>
      </w:pPr>
      <w:r w:rsidRPr="00CD1471">
        <w:rPr>
          <w:rFonts w:ascii="Times New Roman" w:hAnsi="Times New Roman"/>
          <w:sz w:val="24"/>
          <w:szCs w:val="24"/>
        </w:rPr>
        <w:t>Site Survey Report</w:t>
      </w:r>
    </w:p>
    <w:p w14:paraId="10E57E3E" w14:textId="0495B51B" w:rsidR="00CD1471" w:rsidRPr="00CD1471" w:rsidRDefault="00CD1471" w:rsidP="00CD1471">
      <w:pPr>
        <w:rPr>
          <w:rFonts w:ascii="Times New Roman" w:hAnsi="Times New Roman"/>
          <w:sz w:val="24"/>
          <w:szCs w:val="24"/>
        </w:rPr>
      </w:pPr>
      <w:r w:rsidRPr="00CD1471">
        <w:rPr>
          <w:rFonts w:ascii="Times New Roman" w:hAnsi="Times New Roman"/>
          <w:sz w:val="24"/>
          <w:szCs w:val="24"/>
        </w:rPr>
        <w:t>Nursing Education Annual Report</w:t>
      </w:r>
    </w:p>
    <w:p w14:paraId="721A46BF" w14:textId="1FF5CAED" w:rsidR="00EA20B6" w:rsidRDefault="00CD1471" w:rsidP="00CD1471">
      <w:pPr>
        <w:rPr>
          <w:rFonts w:ascii="Times New Roman" w:hAnsi="Times New Roman"/>
          <w:sz w:val="24"/>
          <w:szCs w:val="24"/>
        </w:rPr>
      </w:pPr>
      <w:r w:rsidRPr="00CD1471">
        <w:rPr>
          <w:rFonts w:ascii="Times New Roman" w:hAnsi="Times New Roman"/>
          <w:sz w:val="24"/>
          <w:szCs w:val="24"/>
        </w:rPr>
        <w:t>Admissions, Enrollments, Graduation Numbers 202</w:t>
      </w:r>
      <w:r w:rsidR="005A1163">
        <w:rPr>
          <w:rFonts w:ascii="Times New Roman" w:hAnsi="Times New Roman"/>
          <w:sz w:val="24"/>
          <w:szCs w:val="24"/>
        </w:rPr>
        <w:t>4</w:t>
      </w:r>
    </w:p>
    <w:p w14:paraId="09411BBC" w14:textId="77777777" w:rsidR="00CD1471" w:rsidRPr="00EA20B6" w:rsidRDefault="00CD1471" w:rsidP="00CD1471">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627862DB" w:rsidR="00A0061C" w:rsidRPr="005358C5" w:rsidRDefault="00CD1471" w:rsidP="00D60C6E">
      <w:pPr>
        <w:pStyle w:val="BodyText2"/>
        <w:rPr>
          <w:rFonts w:ascii="Times New Roman" w:hAnsi="Times New Roman"/>
          <w:szCs w:val="24"/>
        </w:rPr>
      </w:pPr>
      <w:r>
        <w:rPr>
          <w:rFonts w:ascii="Times New Roman" w:hAnsi="Times New Roman"/>
          <w:szCs w:val="24"/>
        </w:rPr>
        <w:t>C. Walsh</w:t>
      </w:r>
      <w:r w:rsidR="00D60C6E">
        <w:rPr>
          <w:rFonts w:ascii="Times New Roman" w:hAnsi="Times New Roman"/>
          <w:szCs w:val="24"/>
        </w:rPr>
        <w:t xml:space="preserve"> </w:t>
      </w:r>
      <w:r w:rsidR="00345586">
        <w:rPr>
          <w:rFonts w:ascii="Times New Roman" w:hAnsi="Times New Roman"/>
          <w:szCs w:val="24"/>
        </w:rPr>
        <w:t>was available for questions</w:t>
      </w:r>
      <w:r w:rsidR="00D60C6E">
        <w:rPr>
          <w:rFonts w:ascii="Times New Roman" w:hAnsi="Times New Roman"/>
          <w:szCs w:val="24"/>
        </w:rPr>
        <w:t>.</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1D17567B" w:rsidR="00A30D26" w:rsidRDefault="00345586"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4EF87E77" w14:textId="77777777" w:rsidR="00CD1471" w:rsidRPr="00EF66AB" w:rsidRDefault="00CD1471" w:rsidP="00CD147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C114F04" w14:textId="3390BB82" w:rsidR="00CD1471" w:rsidRPr="00CD1471" w:rsidRDefault="00CD1471" w:rsidP="00CD1471">
      <w:pPr>
        <w:rPr>
          <w:rFonts w:ascii="Times New Roman" w:hAnsi="Times New Roman"/>
          <w:sz w:val="24"/>
          <w:szCs w:val="24"/>
        </w:rPr>
      </w:pPr>
      <w:r w:rsidRPr="00CD1471">
        <w:rPr>
          <w:rFonts w:ascii="Times New Roman" w:hAnsi="Times New Roman"/>
          <w:sz w:val="24"/>
          <w:szCs w:val="24"/>
        </w:rPr>
        <w:t>244 CMR 6.05 (3) Annual Reports</w:t>
      </w:r>
    </w:p>
    <w:p w14:paraId="79CED68A" w14:textId="6C97C16E" w:rsidR="00CD1471" w:rsidRDefault="00CD1471" w:rsidP="00CD1471">
      <w:pPr>
        <w:rPr>
          <w:rFonts w:ascii="Times New Roman" w:hAnsi="Times New Roman"/>
          <w:sz w:val="24"/>
          <w:szCs w:val="24"/>
        </w:rPr>
      </w:pPr>
      <w:r w:rsidRPr="00CD1471">
        <w:rPr>
          <w:rFonts w:ascii="Times New Roman" w:hAnsi="Times New Roman"/>
          <w:sz w:val="24"/>
          <w:szCs w:val="24"/>
        </w:rPr>
        <w:t>University of Massachusetts Amherst BSN Program</w:t>
      </w:r>
      <w:r w:rsidR="00345586">
        <w:rPr>
          <w:rFonts w:ascii="Times New Roman" w:hAnsi="Times New Roman"/>
          <w:sz w:val="24"/>
          <w:szCs w:val="24"/>
        </w:rPr>
        <w:t xml:space="preserve"> – Represented by Dean of School of Nursing A. Vorderstrasse, with Associate Dean of Academic Affairs M.E. Burke, present via Zoom Audio and Video</w:t>
      </w:r>
    </w:p>
    <w:p w14:paraId="5F09DBB9" w14:textId="77777777" w:rsidR="00CD1471" w:rsidRPr="00EA20B6" w:rsidRDefault="00CD1471" w:rsidP="00CD1471">
      <w:pPr>
        <w:rPr>
          <w:rFonts w:ascii="Times New Roman" w:hAnsi="Times New Roman"/>
          <w:sz w:val="24"/>
          <w:szCs w:val="24"/>
        </w:rPr>
      </w:pPr>
    </w:p>
    <w:p w14:paraId="0F0954A9"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40199DA" w14:textId="150C5562" w:rsidR="00CD1471" w:rsidRPr="005358C5" w:rsidRDefault="00CD1471" w:rsidP="00CD1471">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7C7844D1" w14:textId="77777777" w:rsidR="00CD1471" w:rsidRDefault="00CD1471" w:rsidP="00CD1471">
      <w:pPr>
        <w:rPr>
          <w:rFonts w:ascii="Times New Roman" w:hAnsi="Times New Roman"/>
          <w:sz w:val="24"/>
          <w:szCs w:val="24"/>
        </w:rPr>
      </w:pPr>
    </w:p>
    <w:p w14:paraId="0C3F0AB2" w14:textId="0D153DD3" w:rsidR="00345586" w:rsidRDefault="00345586" w:rsidP="00CD1471">
      <w:pPr>
        <w:rPr>
          <w:rFonts w:ascii="Times New Roman" w:hAnsi="Times New Roman"/>
          <w:sz w:val="24"/>
          <w:szCs w:val="24"/>
        </w:rPr>
      </w:pPr>
      <w:r>
        <w:rPr>
          <w:rFonts w:ascii="Times New Roman" w:hAnsi="Times New Roman"/>
          <w:sz w:val="24"/>
          <w:szCs w:val="24"/>
        </w:rPr>
        <w:t xml:space="preserve">R. Reynolds asked when the last site survey was </w:t>
      </w:r>
      <w:r w:rsidR="000E6110">
        <w:rPr>
          <w:rFonts w:ascii="Times New Roman" w:hAnsi="Times New Roman"/>
          <w:sz w:val="24"/>
          <w:szCs w:val="24"/>
        </w:rPr>
        <w:t>completed,</w:t>
      </w:r>
      <w:r>
        <w:rPr>
          <w:rFonts w:ascii="Times New Roman" w:hAnsi="Times New Roman"/>
          <w:sz w:val="24"/>
          <w:szCs w:val="24"/>
        </w:rPr>
        <w:t xml:space="preserve"> and C. Walsh stated 2018.</w:t>
      </w:r>
    </w:p>
    <w:p w14:paraId="25E3AC9C" w14:textId="77777777" w:rsidR="00345586" w:rsidRDefault="00345586" w:rsidP="00CD1471">
      <w:pPr>
        <w:rPr>
          <w:rFonts w:ascii="Times New Roman" w:hAnsi="Times New Roman"/>
          <w:sz w:val="24"/>
          <w:szCs w:val="24"/>
        </w:rPr>
      </w:pPr>
    </w:p>
    <w:p w14:paraId="7E42582F" w14:textId="1B808AD8" w:rsidR="00345586" w:rsidRDefault="00345586" w:rsidP="00CD1471">
      <w:pPr>
        <w:rPr>
          <w:rFonts w:ascii="Times New Roman" w:hAnsi="Times New Roman"/>
          <w:sz w:val="24"/>
          <w:szCs w:val="24"/>
        </w:rPr>
      </w:pPr>
      <w:r>
        <w:rPr>
          <w:rFonts w:ascii="Times New Roman" w:hAnsi="Times New Roman"/>
          <w:sz w:val="24"/>
          <w:szCs w:val="24"/>
        </w:rPr>
        <w:t xml:space="preserve">J. Monagle asked about the SEP data, and A. Vorderstrasse stated that data can be added. J. </w:t>
      </w:r>
      <w:r w:rsidR="000E6110">
        <w:rPr>
          <w:rFonts w:ascii="Times New Roman" w:hAnsi="Times New Roman"/>
          <w:sz w:val="24"/>
          <w:szCs w:val="24"/>
        </w:rPr>
        <w:t>Monagle</w:t>
      </w:r>
      <w:r>
        <w:rPr>
          <w:rFonts w:ascii="Times New Roman" w:hAnsi="Times New Roman"/>
          <w:sz w:val="24"/>
          <w:szCs w:val="24"/>
        </w:rPr>
        <w:t xml:space="preserve"> asked when the last accreditation was, and </w:t>
      </w:r>
      <w:r w:rsidR="000E6110">
        <w:rPr>
          <w:rFonts w:ascii="Times New Roman" w:hAnsi="Times New Roman"/>
          <w:sz w:val="24"/>
          <w:szCs w:val="24"/>
        </w:rPr>
        <w:t>A. Vorderstrasse stated the program is due for re-accreditation in 2030</w:t>
      </w:r>
      <w:r>
        <w:rPr>
          <w:rFonts w:ascii="Times New Roman" w:hAnsi="Times New Roman"/>
          <w:sz w:val="24"/>
          <w:szCs w:val="24"/>
        </w:rPr>
        <w:t>.</w:t>
      </w:r>
    </w:p>
    <w:p w14:paraId="0FCD27DF" w14:textId="77777777" w:rsidR="00345586" w:rsidRDefault="00345586" w:rsidP="00345586">
      <w:pPr>
        <w:rPr>
          <w:rFonts w:ascii="Times New Roman" w:hAnsi="Times New Roman"/>
          <w:sz w:val="24"/>
          <w:szCs w:val="24"/>
        </w:rPr>
      </w:pPr>
    </w:p>
    <w:p w14:paraId="4B8922B1" w14:textId="0A0C418F" w:rsidR="00345586" w:rsidRPr="00345586" w:rsidRDefault="00345586" w:rsidP="00345586">
      <w:pPr>
        <w:rPr>
          <w:rFonts w:ascii="Times New Roman" w:hAnsi="Times New Roman"/>
          <w:sz w:val="24"/>
          <w:szCs w:val="24"/>
        </w:rPr>
      </w:pPr>
      <w:r w:rsidRPr="00345586">
        <w:rPr>
          <w:rFonts w:ascii="Times New Roman" w:hAnsi="Times New Roman"/>
          <w:sz w:val="24"/>
          <w:szCs w:val="24"/>
        </w:rPr>
        <w:t>A.</w:t>
      </w:r>
      <w:r>
        <w:rPr>
          <w:rFonts w:ascii="Times New Roman" w:hAnsi="Times New Roman"/>
          <w:sz w:val="24"/>
          <w:szCs w:val="24"/>
        </w:rPr>
        <w:t xml:space="preserve"> </w:t>
      </w:r>
      <w:r w:rsidRPr="00345586">
        <w:rPr>
          <w:rFonts w:ascii="Times New Roman" w:hAnsi="Times New Roman"/>
          <w:sz w:val="24"/>
          <w:szCs w:val="24"/>
        </w:rPr>
        <w:t xml:space="preserve">Vorderstrasse </w:t>
      </w:r>
      <w:r w:rsidR="000E6110">
        <w:rPr>
          <w:rFonts w:ascii="Times New Roman" w:hAnsi="Times New Roman"/>
          <w:sz w:val="24"/>
          <w:szCs w:val="24"/>
        </w:rPr>
        <w:t xml:space="preserve">and M.E. Burke </w:t>
      </w:r>
      <w:r w:rsidRPr="00345586">
        <w:rPr>
          <w:rFonts w:ascii="Times New Roman" w:hAnsi="Times New Roman"/>
          <w:sz w:val="24"/>
          <w:szCs w:val="24"/>
        </w:rPr>
        <w:t>sta</w:t>
      </w:r>
      <w:r>
        <w:rPr>
          <w:rFonts w:ascii="Times New Roman" w:hAnsi="Times New Roman"/>
          <w:sz w:val="24"/>
          <w:szCs w:val="24"/>
        </w:rPr>
        <w:t xml:space="preserve">ted that the </w:t>
      </w:r>
      <w:r w:rsidR="000E6110">
        <w:rPr>
          <w:rFonts w:ascii="Times New Roman" w:hAnsi="Times New Roman"/>
          <w:sz w:val="24"/>
          <w:szCs w:val="24"/>
        </w:rPr>
        <w:t xml:space="preserve">mid-cycle </w:t>
      </w:r>
      <w:r>
        <w:rPr>
          <w:rFonts w:ascii="Times New Roman" w:hAnsi="Times New Roman"/>
          <w:sz w:val="24"/>
          <w:szCs w:val="24"/>
        </w:rPr>
        <w:t xml:space="preserve">QI report </w:t>
      </w:r>
      <w:r w:rsidR="000E6110">
        <w:rPr>
          <w:rFonts w:ascii="Times New Roman" w:hAnsi="Times New Roman"/>
          <w:sz w:val="24"/>
          <w:szCs w:val="24"/>
        </w:rPr>
        <w:t>will be submitted to CCNE this December.</w:t>
      </w:r>
    </w:p>
    <w:p w14:paraId="70B73745" w14:textId="77777777" w:rsidR="00345586" w:rsidRPr="005358C5" w:rsidRDefault="00345586" w:rsidP="00345586">
      <w:pPr>
        <w:rPr>
          <w:rFonts w:ascii="Times New Roman" w:hAnsi="Times New Roman"/>
          <w:sz w:val="24"/>
          <w:szCs w:val="24"/>
        </w:rPr>
      </w:pPr>
    </w:p>
    <w:p w14:paraId="2CF4F33F" w14:textId="77777777" w:rsidR="00CD1471" w:rsidRPr="005358C5" w:rsidRDefault="00CD1471" w:rsidP="0034558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6119C2E" w14:textId="77777777" w:rsidR="000E6110" w:rsidRDefault="00CD1471" w:rsidP="00345586">
      <w:pPr>
        <w:rPr>
          <w:rFonts w:ascii="Times New Roman" w:hAnsi="Times New Roman"/>
          <w:sz w:val="24"/>
          <w:szCs w:val="24"/>
        </w:rPr>
      </w:pPr>
      <w:r w:rsidRPr="005358C5">
        <w:rPr>
          <w:rFonts w:ascii="Times New Roman" w:hAnsi="Times New Roman"/>
          <w:sz w:val="24"/>
          <w:szCs w:val="24"/>
        </w:rPr>
        <w:t xml:space="preserve">Motion by </w:t>
      </w:r>
      <w:r w:rsidR="00345586">
        <w:rPr>
          <w:rFonts w:ascii="Times New Roman" w:hAnsi="Times New Roman"/>
          <w:sz w:val="24"/>
          <w:szCs w:val="24"/>
        </w:rPr>
        <w:t>R. Reynolds</w:t>
      </w:r>
      <w:r w:rsidRPr="005358C5">
        <w:rPr>
          <w:rFonts w:ascii="Times New Roman" w:hAnsi="Times New Roman"/>
          <w:sz w:val="24"/>
          <w:szCs w:val="24"/>
        </w:rPr>
        <w:t xml:space="preserve">, seconded by </w:t>
      </w:r>
      <w:r w:rsidR="00345586">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4C249253" w14:textId="5C99DF1F" w:rsidR="00CD1471" w:rsidRDefault="00CD1471" w:rsidP="00345586">
      <w:pP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345586">
        <w:rPr>
          <w:rFonts w:ascii="Times New Roman" w:hAnsi="Times New Roman"/>
          <w:sz w:val="24"/>
          <w:szCs w:val="24"/>
        </w:rPr>
        <w:t>:</w:t>
      </w:r>
    </w:p>
    <w:p w14:paraId="48169523" w14:textId="77777777" w:rsidR="00345586" w:rsidRDefault="00345586" w:rsidP="00345586">
      <w:pPr>
        <w:pStyle w:val="ListParagraph"/>
        <w:numPr>
          <w:ilvl w:val="0"/>
          <w:numId w:val="20"/>
        </w:numPr>
        <w:rPr>
          <w:rFonts w:ascii="Times New Roman" w:hAnsi="Times New Roman"/>
          <w:sz w:val="24"/>
          <w:szCs w:val="24"/>
        </w:rPr>
      </w:pPr>
      <w:r w:rsidRPr="00345586">
        <w:rPr>
          <w:rFonts w:ascii="Times New Roman" w:hAnsi="Times New Roman"/>
          <w:sz w:val="24"/>
          <w:szCs w:val="24"/>
        </w:rPr>
        <w:lastRenderedPageBreak/>
        <w:t>Accept the Program’s submission of a comprehensive plan, clock to credit hour table and systematic evaluation plan</w:t>
      </w:r>
      <w:r>
        <w:rPr>
          <w:rFonts w:ascii="Times New Roman" w:hAnsi="Times New Roman"/>
          <w:sz w:val="24"/>
          <w:szCs w:val="24"/>
        </w:rPr>
        <w:t>.</w:t>
      </w:r>
    </w:p>
    <w:p w14:paraId="76A12CF0" w14:textId="5E7D3949" w:rsidR="00345586" w:rsidRDefault="00345586" w:rsidP="00345586">
      <w:pPr>
        <w:pStyle w:val="ListParagraph"/>
        <w:numPr>
          <w:ilvl w:val="0"/>
          <w:numId w:val="20"/>
        </w:numPr>
        <w:rPr>
          <w:rFonts w:ascii="Times New Roman" w:hAnsi="Times New Roman"/>
          <w:sz w:val="24"/>
          <w:szCs w:val="24"/>
        </w:rPr>
      </w:pPr>
      <w:r w:rsidRPr="00345586">
        <w:rPr>
          <w:rFonts w:ascii="Times New Roman" w:hAnsi="Times New Roman"/>
          <w:sz w:val="24"/>
          <w:szCs w:val="24"/>
        </w:rPr>
        <w:t>Accept the Board staff compliance memo</w:t>
      </w:r>
      <w:r>
        <w:rPr>
          <w:rFonts w:ascii="Times New Roman" w:hAnsi="Times New Roman"/>
          <w:sz w:val="24"/>
          <w:szCs w:val="24"/>
        </w:rPr>
        <w:t>.</w:t>
      </w:r>
    </w:p>
    <w:p w14:paraId="6A1DE314" w14:textId="77777777" w:rsidR="00345586" w:rsidRDefault="00345586" w:rsidP="00345586">
      <w:pPr>
        <w:pStyle w:val="ListParagraph"/>
        <w:numPr>
          <w:ilvl w:val="0"/>
          <w:numId w:val="20"/>
        </w:numPr>
        <w:rPr>
          <w:rFonts w:ascii="Times New Roman" w:hAnsi="Times New Roman"/>
          <w:sz w:val="24"/>
          <w:szCs w:val="24"/>
        </w:rPr>
      </w:pPr>
      <w:r w:rsidRPr="00345586">
        <w:rPr>
          <w:rFonts w:ascii="Times New Roman" w:hAnsi="Times New Roman"/>
          <w:sz w:val="24"/>
          <w:szCs w:val="24"/>
        </w:rPr>
        <w:t>Find the Program noncompliant with 244 CMR 6.04 (1)(h)</w:t>
      </w:r>
      <w:r>
        <w:rPr>
          <w:rFonts w:ascii="Times New Roman" w:hAnsi="Times New Roman"/>
          <w:sz w:val="24"/>
          <w:szCs w:val="24"/>
        </w:rPr>
        <w:t>.</w:t>
      </w:r>
    </w:p>
    <w:p w14:paraId="7184434E" w14:textId="77777777" w:rsidR="00345586" w:rsidRDefault="00345586" w:rsidP="00345586">
      <w:pPr>
        <w:pStyle w:val="ListParagraph"/>
        <w:numPr>
          <w:ilvl w:val="0"/>
          <w:numId w:val="20"/>
        </w:numPr>
        <w:rPr>
          <w:rFonts w:ascii="Times New Roman" w:hAnsi="Times New Roman"/>
          <w:sz w:val="24"/>
          <w:szCs w:val="24"/>
        </w:rPr>
      </w:pPr>
      <w:r w:rsidRPr="00345586">
        <w:rPr>
          <w:rFonts w:ascii="Times New Roman" w:hAnsi="Times New Roman"/>
          <w:sz w:val="24"/>
          <w:szCs w:val="24"/>
        </w:rPr>
        <w:t xml:space="preserve">Continue full approval status </w:t>
      </w:r>
      <w:proofErr w:type="gramStart"/>
      <w:r w:rsidRPr="00345586">
        <w:rPr>
          <w:rFonts w:ascii="Times New Roman" w:hAnsi="Times New Roman"/>
          <w:sz w:val="24"/>
          <w:szCs w:val="24"/>
        </w:rPr>
        <w:t>at this time</w:t>
      </w:r>
      <w:proofErr w:type="gramEnd"/>
      <w:r>
        <w:rPr>
          <w:rFonts w:ascii="Times New Roman" w:hAnsi="Times New Roman"/>
          <w:sz w:val="24"/>
          <w:szCs w:val="24"/>
        </w:rPr>
        <w:t>.</w:t>
      </w:r>
    </w:p>
    <w:p w14:paraId="193F9734" w14:textId="42D27651" w:rsidR="00345586" w:rsidRDefault="00345586" w:rsidP="00345586">
      <w:pPr>
        <w:pStyle w:val="ListParagraph"/>
        <w:numPr>
          <w:ilvl w:val="0"/>
          <w:numId w:val="20"/>
        </w:numPr>
        <w:rPr>
          <w:rFonts w:ascii="Times New Roman" w:hAnsi="Times New Roman"/>
          <w:sz w:val="24"/>
          <w:szCs w:val="24"/>
        </w:rPr>
      </w:pPr>
      <w:r w:rsidRPr="00345586">
        <w:rPr>
          <w:rFonts w:ascii="Times New Roman" w:hAnsi="Times New Roman"/>
          <w:sz w:val="24"/>
          <w:szCs w:val="24"/>
        </w:rPr>
        <w:t xml:space="preserve">Determine if the Program </w:t>
      </w:r>
      <w:r>
        <w:rPr>
          <w:rFonts w:ascii="Times New Roman" w:hAnsi="Times New Roman"/>
          <w:sz w:val="24"/>
          <w:szCs w:val="24"/>
        </w:rPr>
        <w:t xml:space="preserve">does not </w:t>
      </w:r>
      <w:r w:rsidRPr="00345586">
        <w:rPr>
          <w:rFonts w:ascii="Times New Roman" w:hAnsi="Times New Roman"/>
          <w:sz w:val="24"/>
          <w:szCs w:val="24"/>
        </w:rPr>
        <w:t>warrant a 6.08 site survey</w:t>
      </w:r>
      <w:r>
        <w:rPr>
          <w:rFonts w:ascii="Times New Roman" w:hAnsi="Times New Roman"/>
          <w:sz w:val="24"/>
          <w:szCs w:val="24"/>
        </w:rPr>
        <w:t>.</w:t>
      </w:r>
    </w:p>
    <w:p w14:paraId="126AFAE4" w14:textId="77777777" w:rsidR="00345586" w:rsidRDefault="00345586" w:rsidP="00345586">
      <w:pPr>
        <w:pStyle w:val="ListParagraph"/>
        <w:numPr>
          <w:ilvl w:val="0"/>
          <w:numId w:val="20"/>
        </w:numPr>
        <w:rPr>
          <w:rFonts w:ascii="Times New Roman" w:hAnsi="Times New Roman"/>
          <w:sz w:val="24"/>
          <w:szCs w:val="24"/>
        </w:rPr>
      </w:pPr>
      <w:r w:rsidRPr="00345586">
        <w:rPr>
          <w:rFonts w:ascii="Times New Roman" w:hAnsi="Times New Roman"/>
          <w:sz w:val="24"/>
          <w:szCs w:val="24"/>
        </w:rPr>
        <w:t xml:space="preserve">Direct the Program to provide to the Board the following </w:t>
      </w:r>
      <w:proofErr w:type="gramStart"/>
      <w:r w:rsidRPr="00345586">
        <w:rPr>
          <w:rFonts w:ascii="Times New Roman" w:hAnsi="Times New Roman"/>
          <w:sz w:val="24"/>
          <w:szCs w:val="24"/>
        </w:rPr>
        <w:t>in order to</w:t>
      </w:r>
      <w:proofErr w:type="gramEnd"/>
      <w:r w:rsidRPr="00345586">
        <w:rPr>
          <w:rFonts w:ascii="Times New Roman" w:hAnsi="Times New Roman"/>
          <w:sz w:val="24"/>
          <w:szCs w:val="24"/>
        </w:rPr>
        <w:t xml:space="preserve"> demonstrate correction of the regulatory deficiencies</w:t>
      </w:r>
      <w:r>
        <w:rPr>
          <w:rFonts w:ascii="Times New Roman" w:hAnsi="Times New Roman"/>
          <w:sz w:val="24"/>
          <w:szCs w:val="24"/>
        </w:rPr>
        <w:t>:</w:t>
      </w:r>
    </w:p>
    <w:p w14:paraId="3FA0B9E2" w14:textId="77777777" w:rsidR="00345586" w:rsidRDefault="00345586" w:rsidP="00345586">
      <w:pPr>
        <w:pStyle w:val="ListParagraph"/>
        <w:numPr>
          <w:ilvl w:val="1"/>
          <w:numId w:val="20"/>
        </w:numPr>
        <w:rPr>
          <w:rFonts w:ascii="Times New Roman" w:hAnsi="Times New Roman"/>
          <w:sz w:val="24"/>
          <w:szCs w:val="24"/>
        </w:rPr>
      </w:pPr>
      <w:r w:rsidRPr="00345586">
        <w:rPr>
          <w:rFonts w:ascii="Times New Roman" w:hAnsi="Times New Roman"/>
          <w:sz w:val="24"/>
          <w:szCs w:val="24"/>
        </w:rPr>
        <w:t>Due by May 9, 2025:</w:t>
      </w:r>
    </w:p>
    <w:p w14:paraId="794DDB61" w14:textId="77777777" w:rsidR="00345586" w:rsidRDefault="00345586" w:rsidP="00345586">
      <w:pPr>
        <w:pStyle w:val="ListParagraph"/>
        <w:numPr>
          <w:ilvl w:val="2"/>
          <w:numId w:val="20"/>
        </w:numPr>
        <w:rPr>
          <w:rFonts w:ascii="Times New Roman" w:hAnsi="Times New Roman"/>
          <w:sz w:val="24"/>
          <w:szCs w:val="24"/>
        </w:rPr>
      </w:pPr>
      <w:r w:rsidRPr="00345586">
        <w:rPr>
          <w:rFonts w:ascii="Times New Roman" w:hAnsi="Times New Roman"/>
          <w:sz w:val="24"/>
          <w:szCs w:val="24"/>
        </w:rPr>
        <w:t>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program.[ref: 244 CMR 6.04 (1)(h)]</w:t>
      </w:r>
      <w:r>
        <w:rPr>
          <w:rFonts w:ascii="Times New Roman" w:hAnsi="Times New Roman"/>
          <w:sz w:val="24"/>
          <w:szCs w:val="24"/>
        </w:rPr>
        <w:t>.</w:t>
      </w:r>
    </w:p>
    <w:p w14:paraId="57CD4BC8" w14:textId="2F29FFFA" w:rsidR="00345586" w:rsidRDefault="00345586" w:rsidP="00345586">
      <w:pPr>
        <w:pStyle w:val="ListParagraph"/>
        <w:numPr>
          <w:ilvl w:val="0"/>
          <w:numId w:val="20"/>
        </w:numPr>
        <w:rPr>
          <w:rFonts w:ascii="Times New Roman" w:hAnsi="Times New Roman"/>
          <w:sz w:val="24"/>
          <w:szCs w:val="24"/>
        </w:rPr>
      </w:pPr>
      <w:r w:rsidRPr="00345586">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67C33DB" w14:textId="2C1CE9DE" w:rsidR="00345586" w:rsidRPr="00345586" w:rsidRDefault="00345586" w:rsidP="00345586">
      <w:pPr>
        <w:rPr>
          <w:rFonts w:ascii="Times New Roman" w:hAnsi="Times New Roman"/>
          <w:sz w:val="24"/>
          <w:szCs w:val="24"/>
        </w:rPr>
      </w:pPr>
      <w:r>
        <w:rPr>
          <w:rFonts w:ascii="Times New Roman" w:hAnsi="Times New Roman"/>
          <w:sz w:val="24"/>
          <w:szCs w:val="24"/>
        </w:rPr>
        <w:t>Motion carries.</w:t>
      </w:r>
    </w:p>
    <w:p w14:paraId="320E5D35" w14:textId="77777777" w:rsidR="00CD1471" w:rsidRPr="005358C5" w:rsidRDefault="00CD1471" w:rsidP="00CD1471">
      <w:pPr>
        <w:pBdr>
          <w:bottom w:val="double" w:sz="6" w:space="1" w:color="auto"/>
        </w:pBdr>
        <w:rPr>
          <w:rFonts w:ascii="Times New Roman" w:hAnsi="Times New Roman"/>
          <w:sz w:val="24"/>
          <w:szCs w:val="24"/>
        </w:rPr>
      </w:pPr>
    </w:p>
    <w:p w14:paraId="6C1A9909" w14:textId="77777777" w:rsidR="00CD1471" w:rsidRPr="00EF66AB" w:rsidRDefault="00CD1471" w:rsidP="00CD147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3C246CF" w14:textId="77777777" w:rsidR="00CD1471" w:rsidRPr="00CD1471" w:rsidRDefault="00CD1471" w:rsidP="00CD1471">
      <w:pPr>
        <w:rPr>
          <w:rFonts w:ascii="Times New Roman" w:hAnsi="Times New Roman"/>
          <w:sz w:val="24"/>
          <w:szCs w:val="24"/>
        </w:rPr>
      </w:pPr>
      <w:r w:rsidRPr="00CD1471">
        <w:rPr>
          <w:rFonts w:ascii="Times New Roman" w:hAnsi="Times New Roman"/>
          <w:sz w:val="24"/>
          <w:szCs w:val="24"/>
        </w:rPr>
        <w:t>244 CMR 6.05 (3) Annual Reports</w:t>
      </w:r>
    </w:p>
    <w:p w14:paraId="3A17D881" w14:textId="10BC1A8A" w:rsidR="00CD1471" w:rsidRDefault="00CD1471" w:rsidP="00CD1471">
      <w:pPr>
        <w:rPr>
          <w:rFonts w:ascii="Times New Roman" w:hAnsi="Times New Roman"/>
          <w:sz w:val="24"/>
          <w:szCs w:val="24"/>
        </w:rPr>
      </w:pPr>
      <w:r w:rsidRPr="00CD1471">
        <w:rPr>
          <w:rFonts w:ascii="Times New Roman" w:hAnsi="Times New Roman"/>
          <w:sz w:val="24"/>
          <w:szCs w:val="24"/>
        </w:rPr>
        <w:t>University of Massachusetts Boston BSN Program</w:t>
      </w:r>
      <w:r w:rsidR="00345586">
        <w:rPr>
          <w:rFonts w:ascii="Times New Roman" w:hAnsi="Times New Roman"/>
          <w:sz w:val="24"/>
          <w:szCs w:val="24"/>
        </w:rPr>
        <w:t xml:space="preserve"> – Represented by Professor and Interim Chair L. Hayman, with Assistant </w:t>
      </w:r>
      <w:r w:rsidR="000E6110">
        <w:rPr>
          <w:rFonts w:ascii="Times New Roman" w:hAnsi="Times New Roman"/>
          <w:sz w:val="24"/>
          <w:szCs w:val="24"/>
        </w:rPr>
        <w:t>C</w:t>
      </w:r>
      <w:r w:rsidR="00345586">
        <w:rPr>
          <w:rFonts w:ascii="Times New Roman" w:hAnsi="Times New Roman"/>
          <w:sz w:val="24"/>
          <w:szCs w:val="24"/>
        </w:rPr>
        <w:t xml:space="preserve">hair of Nursing C. Salvucci, and Director of </w:t>
      </w:r>
      <w:r w:rsidR="00B113EA">
        <w:rPr>
          <w:rFonts w:ascii="Times New Roman" w:hAnsi="Times New Roman"/>
          <w:sz w:val="24"/>
          <w:szCs w:val="24"/>
        </w:rPr>
        <w:t xml:space="preserve">the </w:t>
      </w:r>
      <w:r w:rsidR="00345586">
        <w:rPr>
          <w:rFonts w:ascii="Times New Roman" w:hAnsi="Times New Roman"/>
          <w:sz w:val="24"/>
          <w:szCs w:val="24"/>
        </w:rPr>
        <w:t xml:space="preserve">Traditional </w:t>
      </w:r>
      <w:r w:rsidR="000E6110">
        <w:rPr>
          <w:rFonts w:ascii="Times New Roman" w:hAnsi="Times New Roman"/>
          <w:sz w:val="24"/>
          <w:szCs w:val="24"/>
        </w:rPr>
        <w:t>Option</w:t>
      </w:r>
      <w:r w:rsidR="00345586">
        <w:rPr>
          <w:rFonts w:ascii="Times New Roman" w:hAnsi="Times New Roman"/>
          <w:sz w:val="24"/>
          <w:szCs w:val="24"/>
        </w:rPr>
        <w:t xml:space="preserve"> J. </w:t>
      </w:r>
      <w:r w:rsidR="000E6110">
        <w:rPr>
          <w:rFonts w:ascii="Times New Roman" w:hAnsi="Times New Roman"/>
          <w:sz w:val="24"/>
          <w:szCs w:val="24"/>
        </w:rPr>
        <w:t>Mazzawi</w:t>
      </w:r>
      <w:r w:rsidR="00345586">
        <w:rPr>
          <w:rFonts w:ascii="Times New Roman" w:hAnsi="Times New Roman"/>
          <w:sz w:val="24"/>
          <w:szCs w:val="24"/>
        </w:rPr>
        <w:t>, present via Zoom Audio and Video</w:t>
      </w:r>
    </w:p>
    <w:p w14:paraId="2086DE90" w14:textId="77777777" w:rsidR="00CD1471" w:rsidRPr="00EA20B6" w:rsidRDefault="00CD1471" w:rsidP="00CD1471">
      <w:pPr>
        <w:rPr>
          <w:rFonts w:ascii="Times New Roman" w:hAnsi="Times New Roman"/>
          <w:sz w:val="24"/>
          <w:szCs w:val="24"/>
        </w:rPr>
      </w:pPr>
    </w:p>
    <w:p w14:paraId="3FD98D74"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7C43A58" w14:textId="7DFF0912" w:rsidR="00345586" w:rsidRPr="005358C5" w:rsidRDefault="00CD1471" w:rsidP="00CD1471">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165EF0C" w14:textId="77777777" w:rsidR="00CD1471" w:rsidRPr="005358C5" w:rsidRDefault="00CD1471" w:rsidP="00CD1471">
      <w:pPr>
        <w:rPr>
          <w:rFonts w:ascii="Times New Roman" w:hAnsi="Times New Roman"/>
          <w:sz w:val="24"/>
          <w:szCs w:val="24"/>
        </w:rPr>
      </w:pPr>
    </w:p>
    <w:p w14:paraId="1E9088C9"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1BED73E" w14:textId="77777777" w:rsidR="000E6110" w:rsidRDefault="00CD1471" w:rsidP="00345586">
      <w:pPr>
        <w:rPr>
          <w:rFonts w:ascii="Times New Roman" w:hAnsi="Times New Roman"/>
          <w:sz w:val="24"/>
          <w:szCs w:val="24"/>
        </w:rPr>
      </w:pPr>
      <w:r w:rsidRPr="005358C5">
        <w:rPr>
          <w:rFonts w:ascii="Times New Roman" w:hAnsi="Times New Roman"/>
          <w:sz w:val="24"/>
          <w:szCs w:val="24"/>
        </w:rPr>
        <w:t xml:space="preserve">Motion by </w:t>
      </w:r>
      <w:r w:rsidR="00345586">
        <w:rPr>
          <w:rFonts w:ascii="Times New Roman" w:hAnsi="Times New Roman"/>
          <w:sz w:val="24"/>
          <w:szCs w:val="24"/>
        </w:rPr>
        <w:t>R. Reynolds</w:t>
      </w:r>
      <w:r w:rsidRPr="005358C5">
        <w:rPr>
          <w:rFonts w:ascii="Times New Roman" w:hAnsi="Times New Roman"/>
          <w:sz w:val="24"/>
          <w:szCs w:val="24"/>
        </w:rPr>
        <w:t xml:space="preserve">, seconded by </w:t>
      </w:r>
      <w:r w:rsidR="00345586">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29DC504D" w14:textId="3CA1441D" w:rsidR="00CD1471" w:rsidRDefault="00CD1471" w:rsidP="00345586">
      <w:pP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345586">
        <w:rPr>
          <w:rFonts w:ascii="Times New Roman" w:hAnsi="Times New Roman"/>
          <w:sz w:val="24"/>
          <w:szCs w:val="24"/>
        </w:rPr>
        <w:t>:</w:t>
      </w:r>
    </w:p>
    <w:p w14:paraId="2E85394D" w14:textId="77777777" w:rsidR="00345586" w:rsidRDefault="00345586" w:rsidP="00345586">
      <w:pPr>
        <w:pStyle w:val="ListParagraph"/>
        <w:numPr>
          <w:ilvl w:val="0"/>
          <w:numId w:val="21"/>
        </w:numPr>
        <w:rPr>
          <w:rFonts w:ascii="Times New Roman" w:hAnsi="Times New Roman"/>
          <w:sz w:val="24"/>
          <w:szCs w:val="24"/>
        </w:rPr>
      </w:pPr>
      <w:r w:rsidRPr="00345586">
        <w:rPr>
          <w:rFonts w:ascii="Times New Roman" w:hAnsi="Times New Roman"/>
          <w:sz w:val="24"/>
          <w:szCs w:val="24"/>
        </w:rPr>
        <w:t>Accept the Program’s submission of a comprehensive plan and systematic evaluation plan</w:t>
      </w:r>
      <w:r>
        <w:rPr>
          <w:rFonts w:ascii="Times New Roman" w:hAnsi="Times New Roman"/>
          <w:sz w:val="24"/>
          <w:szCs w:val="24"/>
        </w:rPr>
        <w:t>.</w:t>
      </w:r>
    </w:p>
    <w:p w14:paraId="67F2B764" w14:textId="108248DA" w:rsidR="00345586" w:rsidRDefault="00345586" w:rsidP="00345586">
      <w:pPr>
        <w:pStyle w:val="ListParagraph"/>
        <w:numPr>
          <w:ilvl w:val="0"/>
          <w:numId w:val="21"/>
        </w:numPr>
        <w:rPr>
          <w:rFonts w:ascii="Times New Roman" w:hAnsi="Times New Roman"/>
          <w:sz w:val="24"/>
          <w:szCs w:val="24"/>
        </w:rPr>
      </w:pPr>
      <w:r w:rsidRPr="00345586">
        <w:rPr>
          <w:rFonts w:ascii="Times New Roman" w:hAnsi="Times New Roman"/>
          <w:sz w:val="24"/>
          <w:szCs w:val="24"/>
        </w:rPr>
        <w:t>Find the Program non-compliant with 244 CMR 6.04 (1)(h)</w:t>
      </w:r>
      <w:r>
        <w:rPr>
          <w:rFonts w:ascii="Times New Roman" w:hAnsi="Times New Roman"/>
          <w:sz w:val="24"/>
          <w:szCs w:val="24"/>
        </w:rPr>
        <w:t>.</w:t>
      </w:r>
    </w:p>
    <w:p w14:paraId="288AF2CA" w14:textId="77777777" w:rsidR="00345586" w:rsidRDefault="00345586" w:rsidP="00345586">
      <w:pPr>
        <w:pStyle w:val="ListParagraph"/>
        <w:numPr>
          <w:ilvl w:val="0"/>
          <w:numId w:val="21"/>
        </w:numPr>
        <w:rPr>
          <w:rFonts w:ascii="Times New Roman" w:hAnsi="Times New Roman"/>
          <w:sz w:val="24"/>
          <w:szCs w:val="24"/>
        </w:rPr>
      </w:pPr>
      <w:r w:rsidRPr="00345586">
        <w:rPr>
          <w:rFonts w:ascii="Times New Roman" w:hAnsi="Times New Roman"/>
          <w:sz w:val="24"/>
          <w:szCs w:val="24"/>
        </w:rPr>
        <w:t>Direct the Program to submit the following evidence of correction:</w:t>
      </w:r>
    </w:p>
    <w:p w14:paraId="5A32BA6A" w14:textId="77777777" w:rsidR="00345586" w:rsidRDefault="00345586" w:rsidP="00345586">
      <w:pPr>
        <w:pStyle w:val="ListParagraph"/>
        <w:numPr>
          <w:ilvl w:val="1"/>
          <w:numId w:val="21"/>
        </w:numPr>
        <w:rPr>
          <w:rFonts w:ascii="Times New Roman" w:hAnsi="Times New Roman"/>
          <w:sz w:val="24"/>
          <w:szCs w:val="24"/>
        </w:rPr>
      </w:pPr>
      <w:r w:rsidRPr="00345586">
        <w:rPr>
          <w:rFonts w:ascii="Times New Roman" w:hAnsi="Times New Roman"/>
          <w:sz w:val="24"/>
          <w:szCs w:val="24"/>
        </w:rPr>
        <w:t>Submit by May 9, 2025:</w:t>
      </w:r>
    </w:p>
    <w:p w14:paraId="78577852" w14:textId="77777777" w:rsidR="00345586" w:rsidRDefault="00345586" w:rsidP="00345586">
      <w:pPr>
        <w:pStyle w:val="ListParagraph"/>
        <w:numPr>
          <w:ilvl w:val="2"/>
          <w:numId w:val="21"/>
        </w:numPr>
        <w:rPr>
          <w:rFonts w:ascii="Times New Roman" w:hAnsi="Times New Roman"/>
          <w:sz w:val="24"/>
          <w:szCs w:val="24"/>
        </w:rPr>
      </w:pPr>
      <w:r w:rsidRPr="00345586">
        <w:rPr>
          <w:rFonts w:ascii="Times New Roman" w:hAnsi="Times New Roman"/>
          <w:sz w:val="24"/>
          <w:szCs w:val="24"/>
        </w:rPr>
        <w:t>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program.[ref: 244 CMR 6.04 (1)(h)]</w:t>
      </w:r>
      <w:r>
        <w:rPr>
          <w:rFonts w:ascii="Times New Roman" w:hAnsi="Times New Roman"/>
          <w:sz w:val="24"/>
          <w:szCs w:val="24"/>
        </w:rPr>
        <w:t>.</w:t>
      </w:r>
    </w:p>
    <w:p w14:paraId="5AE60A8F" w14:textId="77777777" w:rsidR="00345586" w:rsidRDefault="00345586" w:rsidP="00345586">
      <w:pPr>
        <w:pStyle w:val="ListParagraph"/>
        <w:numPr>
          <w:ilvl w:val="2"/>
          <w:numId w:val="21"/>
        </w:numPr>
        <w:rPr>
          <w:rFonts w:ascii="Times New Roman" w:hAnsi="Times New Roman"/>
          <w:sz w:val="24"/>
          <w:szCs w:val="24"/>
        </w:rPr>
      </w:pPr>
      <w:r w:rsidRPr="00345586">
        <w:rPr>
          <w:rFonts w:ascii="Times New Roman" w:hAnsi="Times New Roman"/>
          <w:sz w:val="24"/>
          <w:szCs w:val="24"/>
        </w:rPr>
        <w:t>An audit of all faculty and preceptor educational and experiential qualifications and comprehensive plan of correction [244 CMR 6.04 (2) (b)(3)(4)]</w:t>
      </w:r>
      <w:r>
        <w:rPr>
          <w:rFonts w:ascii="Times New Roman" w:hAnsi="Times New Roman"/>
          <w:sz w:val="24"/>
          <w:szCs w:val="24"/>
        </w:rPr>
        <w:t>.</w:t>
      </w:r>
    </w:p>
    <w:p w14:paraId="29C7A943" w14:textId="5ADC9251" w:rsidR="00345586" w:rsidRDefault="00345586" w:rsidP="00345586">
      <w:pPr>
        <w:pStyle w:val="ListParagraph"/>
        <w:numPr>
          <w:ilvl w:val="0"/>
          <w:numId w:val="21"/>
        </w:numPr>
        <w:rPr>
          <w:rFonts w:ascii="Times New Roman" w:hAnsi="Times New Roman"/>
          <w:sz w:val="24"/>
          <w:szCs w:val="24"/>
        </w:rPr>
      </w:pPr>
      <w:r w:rsidRPr="00345586">
        <w:rPr>
          <w:rFonts w:ascii="Times New Roman" w:hAnsi="Times New Roman"/>
          <w:sz w:val="24"/>
          <w:szCs w:val="24"/>
        </w:rPr>
        <w:t>Failure to correct these regulatory deficiencies by the established due dates will result in the Board’s evaluation of the Program’s approval status [ref 244 CMR 6.08(1)].</w:t>
      </w:r>
    </w:p>
    <w:p w14:paraId="62F50DAA" w14:textId="7EF2F417" w:rsidR="00345586" w:rsidRPr="00345586" w:rsidRDefault="00345586" w:rsidP="00345586">
      <w:pPr>
        <w:rPr>
          <w:rFonts w:ascii="Times New Roman" w:hAnsi="Times New Roman"/>
          <w:sz w:val="24"/>
          <w:szCs w:val="24"/>
        </w:rPr>
      </w:pPr>
      <w:r>
        <w:rPr>
          <w:rFonts w:ascii="Times New Roman" w:hAnsi="Times New Roman"/>
          <w:sz w:val="24"/>
          <w:szCs w:val="24"/>
        </w:rPr>
        <w:t>Motion carries.</w:t>
      </w:r>
    </w:p>
    <w:p w14:paraId="0401662E" w14:textId="77777777" w:rsidR="00CD1471" w:rsidRPr="005358C5" w:rsidRDefault="00CD1471" w:rsidP="00CD1471">
      <w:pPr>
        <w:pBdr>
          <w:bottom w:val="double" w:sz="6" w:space="1" w:color="auto"/>
        </w:pBdr>
        <w:rPr>
          <w:rFonts w:ascii="Times New Roman" w:hAnsi="Times New Roman"/>
          <w:sz w:val="24"/>
          <w:szCs w:val="24"/>
        </w:rPr>
      </w:pPr>
    </w:p>
    <w:p w14:paraId="44B99BC6" w14:textId="77777777" w:rsidR="00CD1471" w:rsidRPr="00EF66AB" w:rsidRDefault="00CD1471" w:rsidP="00CD147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4A9FB63" w14:textId="7532D769" w:rsidR="00CD1471" w:rsidRPr="00CD1471" w:rsidRDefault="00CD1471" w:rsidP="00CD1471">
      <w:pPr>
        <w:rPr>
          <w:rFonts w:ascii="Times New Roman" w:hAnsi="Times New Roman"/>
          <w:sz w:val="24"/>
          <w:szCs w:val="24"/>
        </w:rPr>
      </w:pPr>
      <w:r w:rsidRPr="00CD1471">
        <w:rPr>
          <w:rFonts w:ascii="Times New Roman" w:hAnsi="Times New Roman"/>
          <w:sz w:val="24"/>
          <w:szCs w:val="24"/>
        </w:rPr>
        <w:lastRenderedPageBreak/>
        <w:t>244 CMR 6.06 (2) Site Survey Waiver Requests</w:t>
      </w:r>
    </w:p>
    <w:p w14:paraId="68DDF9C2" w14:textId="38C2A830" w:rsidR="00CD1471" w:rsidRDefault="00CD1471" w:rsidP="00CD1471">
      <w:pPr>
        <w:rPr>
          <w:rFonts w:ascii="Times New Roman" w:hAnsi="Times New Roman"/>
          <w:sz w:val="24"/>
          <w:szCs w:val="24"/>
        </w:rPr>
      </w:pPr>
      <w:r w:rsidRPr="00CD1471">
        <w:rPr>
          <w:rFonts w:ascii="Times New Roman" w:hAnsi="Times New Roman"/>
          <w:sz w:val="24"/>
          <w:szCs w:val="24"/>
        </w:rPr>
        <w:t>Berkshire Community College Associate Degree Program</w:t>
      </w:r>
      <w:r w:rsidR="00FC0713">
        <w:rPr>
          <w:rFonts w:ascii="Times New Roman" w:hAnsi="Times New Roman"/>
          <w:sz w:val="24"/>
          <w:szCs w:val="24"/>
        </w:rPr>
        <w:t xml:space="preserve"> – Director of Nursing M.R. Williams, present via Zoom Audio and Video</w:t>
      </w:r>
    </w:p>
    <w:p w14:paraId="3CF69482" w14:textId="77777777" w:rsidR="00CD1471" w:rsidRPr="00EA20B6" w:rsidRDefault="00CD1471" w:rsidP="00CD1471">
      <w:pPr>
        <w:rPr>
          <w:rFonts w:ascii="Times New Roman" w:hAnsi="Times New Roman"/>
          <w:sz w:val="24"/>
          <w:szCs w:val="24"/>
        </w:rPr>
      </w:pPr>
    </w:p>
    <w:p w14:paraId="26C36E5B"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26D5B99" w14:textId="3829C58E" w:rsidR="00CD1471" w:rsidRDefault="00CD1471" w:rsidP="00CD1471">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48840A30" w14:textId="77777777" w:rsidR="00B113EA" w:rsidRDefault="00B113EA" w:rsidP="00CD1471">
      <w:pPr>
        <w:pStyle w:val="BodyText2"/>
        <w:rPr>
          <w:rFonts w:ascii="Times New Roman" w:hAnsi="Times New Roman"/>
          <w:szCs w:val="24"/>
        </w:rPr>
      </w:pPr>
    </w:p>
    <w:p w14:paraId="4D935D01" w14:textId="120F1051" w:rsidR="00B113EA" w:rsidRPr="00B113EA" w:rsidRDefault="00B113EA" w:rsidP="00B113EA">
      <w:pPr>
        <w:rPr>
          <w:rFonts w:ascii="Times New Roman" w:hAnsi="Times New Roman"/>
          <w:sz w:val="24"/>
          <w:szCs w:val="24"/>
        </w:rPr>
      </w:pPr>
      <w:r>
        <w:rPr>
          <w:rFonts w:ascii="Times New Roman" w:hAnsi="Times New Roman"/>
          <w:sz w:val="24"/>
          <w:szCs w:val="24"/>
        </w:rPr>
        <w:t>R. Reynolds asked when the last site survey was completed, and H. Caines Robson stated 2019.</w:t>
      </w:r>
    </w:p>
    <w:p w14:paraId="285FBB73" w14:textId="77777777" w:rsidR="00CD1471" w:rsidRPr="005358C5" w:rsidRDefault="00CD1471" w:rsidP="00CD1471">
      <w:pPr>
        <w:rPr>
          <w:rFonts w:ascii="Times New Roman" w:hAnsi="Times New Roman"/>
          <w:sz w:val="24"/>
          <w:szCs w:val="24"/>
        </w:rPr>
      </w:pPr>
    </w:p>
    <w:p w14:paraId="7BA6ED76"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930B4E0" w14:textId="77777777" w:rsidR="00B113EA" w:rsidRDefault="00CD1471" w:rsidP="00FC0713">
      <w:pPr>
        <w:rPr>
          <w:rFonts w:ascii="Times New Roman" w:hAnsi="Times New Roman"/>
          <w:sz w:val="24"/>
          <w:szCs w:val="24"/>
        </w:rPr>
      </w:pPr>
      <w:r w:rsidRPr="005358C5">
        <w:rPr>
          <w:rFonts w:ascii="Times New Roman" w:hAnsi="Times New Roman"/>
          <w:sz w:val="24"/>
          <w:szCs w:val="24"/>
        </w:rPr>
        <w:t xml:space="preserve">Motion by </w:t>
      </w:r>
      <w:r w:rsidR="00B113EA">
        <w:rPr>
          <w:rFonts w:ascii="Times New Roman" w:hAnsi="Times New Roman"/>
          <w:sz w:val="24"/>
          <w:szCs w:val="24"/>
        </w:rPr>
        <w:t>J. Monagle</w:t>
      </w:r>
      <w:r w:rsidRPr="005358C5">
        <w:rPr>
          <w:rFonts w:ascii="Times New Roman" w:hAnsi="Times New Roman"/>
          <w:sz w:val="24"/>
          <w:szCs w:val="24"/>
        </w:rPr>
        <w:t xml:space="preserve">, seconded by </w:t>
      </w:r>
      <w:r w:rsidR="00B113EA">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4DF0BB08" w14:textId="672673AD" w:rsidR="00CD1471" w:rsidRDefault="00CD1471" w:rsidP="00FC0713">
      <w:pP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FC0713">
        <w:rPr>
          <w:rFonts w:ascii="Times New Roman" w:hAnsi="Times New Roman"/>
          <w:sz w:val="24"/>
          <w:szCs w:val="24"/>
        </w:rPr>
        <w:t>:</w:t>
      </w:r>
    </w:p>
    <w:p w14:paraId="17550E1C" w14:textId="77777777" w:rsidR="00B113EA" w:rsidRDefault="00B113EA" w:rsidP="00B113EA">
      <w:pPr>
        <w:pStyle w:val="ListParagraph"/>
        <w:numPr>
          <w:ilvl w:val="0"/>
          <w:numId w:val="24"/>
        </w:numPr>
        <w:rPr>
          <w:rFonts w:ascii="Times New Roman" w:hAnsi="Times New Roman"/>
          <w:sz w:val="24"/>
          <w:szCs w:val="24"/>
        </w:rPr>
      </w:pPr>
      <w:r w:rsidRPr="00B113EA">
        <w:rPr>
          <w:rFonts w:ascii="Times New Roman" w:hAnsi="Times New Roman"/>
          <w:sz w:val="24"/>
          <w:szCs w:val="24"/>
        </w:rPr>
        <w:t xml:space="preserve">Accept the staff compliance report finding: </w:t>
      </w:r>
    </w:p>
    <w:p w14:paraId="1C5486B2" w14:textId="77777777" w:rsidR="00B113EA" w:rsidRDefault="00B113EA" w:rsidP="00B113EA">
      <w:pPr>
        <w:pStyle w:val="ListParagraph"/>
        <w:numPr>
          <w:ilvl w:val="1"/>
          <w:numId w:val="24"/>
        </w:numPr>
        <w:rPr>
          <w:rFonts w:ascii="Times New Roman" w:hAnsi="Times New Roman"/>
          <w:sz w:val="24"/>
          <w:szCs w:val="24"/>
        </w:rPr>
      </w:pPr>
      <w:r w:rsidRPr="00B113EA">
        <w:rPr>
          <w:rFonts w:ascii="Times New Roman" w:hAnsi="Times New Roman"/>
          <w:sz w:val="24"/>
          <w:szCs w:val="24"/>
        </w:rPr>
        <w:t>written evidence of the program’s accreditation</w:t>
      </w:r>
      <w:r>
        <w:rPr>
          <w:rFonts w:ascii="Times New Roman" w:hAnsi="Times New Roman"/>
          <w:sz w:val="24"/>
          <w:szCs w:val="24"/>
        </w:rPr>
        <w:t>.</w:t>
      </w:r>
    </w:p>
    <w:p w14:paraId="510960C1" w14:textId="77777777" w:rsidR="00B113EA" w:rsidRDefault="00B113EA" w:rsidP="00B113EA">
      <w:pPr>
        <w:pStyle w:val="ListParagraph"/>
        <w:numPr>
          <w:ilvl w:val="1"/>
          <w:numId w:val="24"/>
        </w:numPr>
        <w:rPr>
          <w:rFonts w:ascii="Times New Roman" w:hAnsi="Times New Roman"/>
          <w:sz w:val="24"/>
          <w:szCs w:val="24"/>
        </w:rPr>
      </w:pPr>
      <w:r w:rsidRPr="00B113EA">
        <w:rPr>
          <w:rFonts w:ascii="Times New Roman" w:hAnsi="Times New Roman"/>
          <w:sz w:val="24"/>
          <w:szCs w:val="24"/>
        </w:rPr>
        <w:t xml:space="preserve">the written findings and recommendations of the Board-recognized accrediting agency in nursing based on its review of the program. </w:t>
      </w:r>
    </w:p>
    <w:p w14:paraId="5FFDBE6E" w14:textId="77777777" w:rsidR="00B113EA" w:rsidRDefault="00B113EA" w:rsidP="00B113EA">
      <w:pPr>
        <w:pStyle w:val="ListParagraph"/>
        <w:numPr>
          <w:ilvl w:val="1"/>
          <w:numId w:val="24"/>
        </w:numPr>
        <w:rPr>
          <w:rFonts w:ascii="Times New Roman" w:hAnsi="Times New Roman"/>
          <w:sz w:val="24"/>
          <w:szCs w:val="24"/>
        </w:rPr>
      </w:pPr>
      <w:r w:rsidRPr="00B113EA">
        <w:rPr>
          <w:rFonts w:ascii="Times New Roman" w:hAnsi="Times New Roman"/>
          <w:sz w:val="24"/>
          <w:szCs w:val="24"/>
        </w:rPr>
        <w:t>the Program has provided satisfactory evidence of compliance with the regulations at 244 CMR 6.04 (1)(a), (1) (b)(1)(c), (1)(d), (1)(e), (1)(f),(1)(g), (1)(h), (1) (i) , (1) (j), (1) (k) (1) (l), (1) (m),  (2)(a), (2)(b), (3)(a)1, (3)(a), (3)(c), (3) (d)y, (4)a, (4)b) (1) (4) (b) (2), (4) (b) (3), (4)(b(4), (5)(a), (5)(b),(5)(c) (5)(d), (5)(e), (5) (f) and noncompliance with 244 CMR 6.04(3) (b) and (5)(b)(1)</w:t>
      </w:r>
      <w:r>
        <w:rPr>
          <w:rFonts w:ascii="Times New Roman" w:hAnsi="Times New Roman"/>
          <w:sz w:val="24"/>
          <w:szCs w:val="24"/>
        </w:rPr>
        <w:t>.</w:t>
      </w:r>
    </w:p>
    <w:p w14:paraId="4D0758C6" w14:textId="77777777" w:rsidR="00B113EA" w:rsidRDefault="00B113EA" w:rsidP="00B113EA">
      <w:pPr>
        <w:pStyle w:val="ListParagraph"/>
        <w:numPr>
          <w:ilvl w:val="0"/>
          <w:numId w:val="24"/>
        </w:numPr>
        <w:rPr>
          <w:rFonts w:ascii="Times New Roman" w:hAnsi="Times New Roman"/>
          <w:sz w:val="24"/>
          <w:szCs w:val="24"/>
        </w:rPr>
      </w:pPr>
      <w:r w:rsidRPr="00B113EA">
        <w:rPr>
          <w:rFonts w:ascii="Times New Roman" w:hAnsi="Times New Roman"/>
          <w:sz w:val="24"/>
          <w:szCs w:val="24"/>
        </w:rPr>
        <w:t xml:space="preserve">Continue Full Approval status </w:t>
      </w:r>
      <w:proofErr w:type="gramStart"/>
      <w:r w:rsidRPr="00B113EA">
        <w:rPr>
          <w:rFonts w:ascii="Times New Roman" w:hAnsi="Times New Roman"/>
          <w:sz w:val="24"/>
          <w:szCs w:val="24"/>
        </w:rPr>
        <w:t>at this time</w:t>
      </w:r>
      <w:proofErr w:type="gramEnd"/>
      <w:r w:rsidRPr="00B113EA">
        <w:rPr>
          <w:rFonts w:ascii="Times New Roman" w:hAnsi="Times New Roman"/>
          <w:sz w:val="24"/>
          <w:szCs w:val="24"/>
        </w:rPr>
        <w:t>.</w:t>
      </w:r>
    </w:p>
    <w:p w14:paraId="3F56052D" w14:textId="3BE46CB6" w:rsidR="00B113EA" w:rsidRDefault="00B113EA" w:rsidP="00B113EA">
      <w:pPr>
        <w:pStyle w:val="ListParagraph"/>
        <w:numPr>
          <w:ilvl w:val="0"/>
          <w:numId w:val="24"/>
        </w:numPr>
        <w:rPr>
          <w:rFonts w:ascii="Times New Roman" w:hAnsi="Times New Roman"/>
          <w:sz w:val="24"/>
          <w:szCs w:val="24"/>
        </w:rPr>
      </w:pPr>
      <w:r w:rsidRPr="00B113EA">
        <w:rPr>
          <w:rFonts w:ascii="Times New Roman" w:hAnsi="Times New Roman"/>
          <w:sz w:val="24"/>
          <w:szCs w:val="24"/>
        </w:rPr>
        <w:t>Determine the Program qualifies for a Waiver of 244 CMR 6.06(2)(a) Site Survey of Nursing Education Programs.</w:t>
      </w:r>
    </w:p>
    <w:p w14:paraId="54B67CBB" w14:textId="77777777" w:rsidR="00B113EA" w:rsidRDefault="00B113EA" w:rsidP="00B113EA">
      <w:pPr>
        <w:pStyle w:val="ListParagraph"/>
        <w:numPr>
          <w:ilvl w:val="0"/>
          <w:numId w:val="24"/>
        </w:numPr>
        <w:rPr>
          <w:rFonts w:ascii="Times New Roman" w:hAnsi="Times New Roman"/>
          <w:sz w:val="24"/>
          <w:szCs w:val="24"/>
        </w:rPr>
      </w:pPr>
      <w:r w:rsidRPr="00B113EA">
        <w:rPr>
          <w:rFonts w:ascii="Times New Roman" w:hAnsi="Times New Roman"/>
          <w:sz w:val="24"/>
          <w:szCs w:val="24"/>
        </w:rPr>
        <w:t>Direct the Program to provide to the Board the following to demonstrate correction of the regulatory deficiencies</w:t>
      </w:r>
      <w:r>
        <w:rPr>
          <w:rFonts w:ascii="Times New Roman" w:hAnsi="Times New Roman"/>
          <w:sz w:val="24"/>
          <w:szCs w:val="24"/>
        </w:rPr>
        <w:t>:</w:t>
      </w:r>
    </w:p>
    <w:p w14:paraId="062698AE" w14:textId="77777777" w:rsidR="00B113EA" w:rsidRDefault="00B113EA" w:rsidP="00B113EA">
      <w:pPr>
        <w:pStyle w:val="ListParagraph"/>
        <w:numPr>
          <w:ilvl w:val="1"/>
          <w:numId w:val="24"/>
        </w:numPr>
        <w:rPr>
          <w:rFonts w:ascii="Times New Roman" w:hAnsi="Times New Roman"/>
          <w:sz w:val="24"/>
          <w:szCs w:val="24"/>
        </w:rPr>
      </w:pPr>
      <w:r w:rsidRPr="00B113EA">
        <w:rPr>
          <w:rFonts w:ascii="Times New Roman" w:hAnsi="Times New Roman"/>
          <w:sz w:val="24"/>
          <w:szCs w:val="24"/>
        </w:rPr>
        <w:t>Due May 12, 2025:</w:t>
      </w:r>
    </w:p>
    <w:p w14:paraId="4232A8F6" w14:textId="452B65B2" w:rsidR="00B113EA" w:rsidRDefault="00B113EA" w:rsidP="00B113EA">
      <w:pPr>
        <w:pStyle w:val="ListParagraph"/>
        <w:numPr>
          <w:ilvl w:val="2"/>
          <w:numId w:val="24"/>
        </w:numPr>
        <w:rPr>
          <w:rFonts w:ascii="Times New Roman" w:hAnsi="Times New Roman"/>
          <w:sz w:val="24"/>
          <w:szCs w:val="24"/>
        </w:rPr>
      </w:pPr>
      <w:r w:rsidRPr="00B113EA">
        <w:rPr>
          <w:rFonts w:ascii="Times New Roman" w:hAnsi="Times New Roman"/>
          <w:sz w:val="24"/>
          <w:szCs w:val="24"/>
        </w:rPr>
        <w:t>Revised 14 Board policies which include specific nondiscriminatory, non-arbitrary criteria.</w:t>
      </w:r>
      <w:r>
        <w:rPr>
          <w:rFonts w:ascii="Times New Roman" w:hAnsi="Times New Roman"/>
          <w:sz w:val="24"/>
          <w:szCs w:val="24"/>
        </w:rPr>
        <w:t xml:space="preserve"> </w:t>
      </w:r>
      <w:r w:rsidRPr="00B113EA">
        <w:rPr>
          <w:rFonts w:ascii="Times New Roman" w:hAnsi="Times New Roman"/>
          <w:sz w:val="24"/>
          <w:szCs w:val="24"/>
        </w:rPr>
        <w:t>[ref 244 CMR (3) (b)]</w:t>
      </w:r>
      <w:r>
        <w:rPr>
          <w:rFonts w:ascii="Times New Roman" w:hAnsi="Times New Roman"/>
          <w:sz w:val="24"/>
          <w:szCs w:val="24"/>
        </w:rPr>
        <w:t>.</w:t>
      </w:r>
    </w:p>
    <w:p w14:paraId="1377B55E" w14:textId="77777777" w:rsidR="00B113EA" w:rsidRDefault="00B113EA" w:rsidP="00B113EA">
      <w:pPr>
        <w:pStyle w:val="ListParagraph"/>
        <w:numPr>
          <w:ilvl w:val="2"/>
          <w:numId w:val="24"/>
        </w:numPr>
        <w:rPr>
          <w:rFonts w:ascii="Times New Roman" w:hAnsi="Times New Roman"/>
          <w:sz w:val="24"/>
          <w:szCs w:val="24"/>
        </w:rPr>
      </w:pPr>
      <w:r w:rsidRPr="00B113EA">
        <w:rPr>
          <w:rFonts w:ascii="Times New Roman" w:hAnsi="Times New Roman"/>
          <w:sz w:val="24"/>
          <w:szCs w:val="24"/>
        </w:rPr>
        <w:t xml:space="preserve">Revised clinical agreements to include a provision for an annual review of the agreement.  </w:t>
      </w:r>
    </w:p>
    <w:p w14:paraId="2AD4D886" w14:textId="77777777" w:rsidR="00B113EA" w:rsidRDefault="00B113EA" w:rsidP="00B113EA">
      <w:pPr>
        <w:pStyle w:val="ListParagraph"/>
        <w:numPr>
          <w:ilvl w:val="0"/>
          <w:numId w:val="24"/>
        </w:numPr>
        <w:rPr>
          <w:rFonts w:ascii="Times New Roman" w:hAnsi="Times New Roman"/>
          <w:sz w:val="24"/>
          <w:szCs w:val="24"/>
        </w:rPr>
      </w:pPr>
      <w:r w:rsidRPr="00B113EA">
        <w:rPr>
          <w:rFonts w:ascii="Times New Roman" w:hAnsi="Times New Roman"/>
          <w:sz w:val="24"/>
          <w:szCs w:val="24"/>
        </w:rPr>
        <w:t>For the effectiveness of the nursing education program submit:</w:t>
      </w:r>
    </w:p>
    <w:p w14:paraId="213F10CE" w14:textId="77777777" w:rsidR="00B113EA" w:rsidRDefault="00B113EA" w:rsidP="00B113EA">
      <w:pPr>
        <w:pStyle w:val="ListParagraph"/>
        <w:numPr>
          <w:ilvl w:val="1"/>
          <w:numId w:val="24"/>
        </w:numPr>
        <w:rPr>
          <w:rFonts w:ascii="Times New Roman" w:hAnsi="Times New Roman"/>
          <w:sz w:val="24"/>
          <w:szCs w:val="24"/>
        </w:rPr>
      </w:pPr>
      <w:r w:rsidRPr="00B113EA">
        <w:rPr>
          <w:rFonts w:ascii="Times New Roman" w:hAnsi="Times New Roman"/>
          <w:sz w:val="24"/>
          <w:szCs w:val="24"/>
        </w:rPr>
        <w:t>SEP Calendar</w:t>
      </w:r>
    </w:p>
    <w:p w14:paraId="09F037DB" w14:textId="77777777" w:rsidR="00B113EA" w:rsidRDefault="00B113EA" w:rsidP="00B113EA">
      <w:pPr>
        <w:pStyle w:val="ListParagraph"/>
        <w:numPr>
          <w:ilvl w:val="1"/>
          <w:numId w:val="24"/>
        </w:numPr>
        <w:rPr>
          <w:rFonts w:ascii="Times New Roman" w:hAnsi="Times New Roman"/>
          <w:sz w:val="24"/>
          <w:szCs w:val="24"/>
        </w:rPr>
      </w:pPr>
      <w:r w:rsidRPr="00B113EA">
        <w:rPr>
          <w:rFonts w:ascii="Times New Roman" w:hAnsi="Times New Roman"/>
          <w:sz w:val="24"/>
          <w:szCs w:val="24"/>
        </w:rPr>
        <w:t>SEP to Include operational definitions; and</w:t>
      </w:r>
    </w:p>
    <w:p w14:paraId="6F9F491E" w14:textId="77777777" w:rsidR="00B113EA" w:rsidRDefault="00B113EA" w:rsidP="00B113EA">
      <w:pPr>
        <w:pStyle w:val="ListParagraph"/>
        <w:numPr>
          <w:ilvl w:val="1"/>
          <w:numId w:val="24"/>
        </w:numPr>
        <w:rPr>
          <w:rFonts w:ascii="Times New Roman" w:hAnsi="Times New Roman"/>
          <w:sz w:val="24"/>
          <w:szCs w:val="24"/>
        </w:rPr>
      </w:pPr>
      <w:r w:rsidRPr="00B113EA">
        <w:rPr>
          <w:rFonts w:ascii="Times New Roman" w:hAnsi="Times New Roman"/>
          <w:sz w:val="24"/>
          <w:szCs w:val="24"/>
        </w:rPr>
        <w:t>Update on the patient institutions Heighten Cash Management Status.</w:t>
      </w:r>
    </w:p>
    <w:p w14:paraId="4537C3C5" w14:textId="12A8C521" w:rsidR="00B113EA" w:rsidRPr="00B113EA" w:rsidRDefault="00B113EA" w:rsidP="00B113EA">
      <w:pPr>
        <w:pStyle w:val="ListParagraph"/>
        <w:numPr>
          <w:ilvl w:val="0"/>
          <w:numId w:val="24"/>
        </w:numPr>
        <w:rPr>
          <w:rFonts w:ascii="Times New Roman" w:hAnsi="Times New Roman"/>
          <w:sz w:val="24"/>
          <w:szCs w:val="24"/>
        </w:rPr>
      </w:pPr>
      <w:r w:rsidRPr="00B113EA">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0534D336" w14:textId="3EC68F9C" w:rsidR="00FC0713" w:rsidRPr="00FC0713" w:rsidRDefault="00FC0713" w:rsidP="00FC0713">
      <w:pPr>
        <w:rPr>
          <w:rFonts w:ascii="Times New Roman" w:hAnsi="Times New Roman"/>
          <w:sz w:val="24"/>
          <w:szCs w:val="24"/>
        </w:rPr>
      </w:pPr>
      <w:r>
        <w:rPr>
          <w:rFonts w:ascii="Times New Roman" w:hAnsi="Times New Roman"/>
          <w:sz w:val="24"/>
          <w:szCs w:val="24"/>
        </w:rPr>
        <w:t>Motion carries.</w:t>
      </w:r>
    </w:p>
    <w:p w14:paraId="274402CA" w14:textId="77777777" w:rsidR="00CD1471" w:rsidRPr="005358C5" w:rsidRDefault="00CD1471" w:rsidP="00CD1471">
      <w:pPr>
        <w:pBdr>
          <w:bottom w:val="double" w:sz="6" w:space="1" w:color="auto"/>
        </w:pBdr>
        <w:rPr>
          <w:rFonts w:ascii="Times New Roman" w:hAnsi="Times New Roman"/>
          <w:sz w:val="24"/>
          <w:szCs w:val="24"/>
        </w:rPr>
      </w:pPr>
    </w:p>
    <w:p w14:paraId="772BD3E6" w14:textId="77777777" w:rsidR="00CD1471" w:rsidRPr="00EF66AB" w:rsidRDefault="00CD1471" w:rsidP="00CD147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ECE91FD" w14:textId="77777777" w:rsidR="00CD1471" w:rsidRPr="00CD1471" w:rsidRDefault="00CD1471" w:rsidP="00CD1471">
      <w:pPr>
        <w:rPr>
          <w:rFonts w:ascii="Times New Roman" w:hAnsi="Times New Roman"/>
          <w:sz w:val="24"/>
          <w:szCs w:val="24"/>
        </w:rPr>
      </w:pPr>
      <w:r w:rsidRPr="00CD1471">
        <w:rPr>
          <w:rFonts w:ascii="Times New Roman" w:hAnsi="Times New Roman"/>
          <w:sz w:val="24"/>
          <w:szCs w:val="24"/>
        </w:rPr>
        <w:t>244 CMR 6.06 (2) Site Survey Waiver Requests</w:t>
      </w:r>
    </w:p>
    <w:p w14:paraId="5FA0D177" w14:textId="621B9623" w:rsidR="00CD1471" w:rsidRDefault="00CD1471" w:rsidP="00CD1471">
      <w:pPr>
        <w:rPr>
          <w:rFonts w:ascii="Times New Roman" w:hAnsi="Times New Roman"/>
          <w:sz w:val="24"/>
          <w:szCs w:val="24"/>
        </w:rPr>
      </w:pPr>
      <w:r w:rsidRPr="00CD1471">
        <w:rPr>
          <w:rFonts w:ascii="Times New Roman" w:hAnsi="Times New Roman"/>
          <w:sz w:val="24"/>
          <w:szCs w:val="24"/>
        </w:rPr>
        <w:t>University of Massachusetts Chan Medical School Tan Chingfen Graduate School of Nursing</w:t>
      </w:r>
      <w:r w:rsidR="00FC0713">
        <w:rPr>
          <w:rFonts w:ascii="Times New Roman" w:hAnsi="Times New Roman"/>
          <w:sz w:val="24"/>
          <w:szCs w:val="24"/>
        </w:rPr>
        <w:t xml:space="preserve"> – Represented </w:t>
      </w:r>
      <w:r w:rsidR="008A1438">
        <w:rPr>
          <w:rFonts w:ascii="Times New Roman" w:hAnsi="Times New Roman"/>
          <w:sz w:val="24"/>
          <w:szCs w:val="24"/>
        </w:rPr>
        <w:t>by Dean J.</w:t>
      </w:r>
      <w:r w:rsidR="008A1438" w:rsidRPr="008A1438">
        <w:t xml:space="preserve"> </w:t>
      </w:r>
      <w:r w:rsidR="008A1438" w:rsidRPr="008A1438">
        <w:rPr>
          <w:rFonts w:ascii="Times New Roman" w:hAnsi="Times New Roman"/>
          <w:sz w:val="24"/>
          <w:szCs w:val="24"/>
        </w:rPr>
        <w:t>Vitello</w:t>
      </w:r>
      <w:r w:rsidR="008A1438">
        <w:rPr>
          <w:rFonts w:ascii="Times New Roman" w:hAnsi="Times New Roman"/>
          <w:sz w:val="24"/>
          <w:szCs w:val="24"/>
        </w:rPr>
        <w:t>, with</w:t>
      </w:r>
      <w:r w:rsidR="00FC0713">
        <w:rPr>
          <w:rFonts w:ascii="Times New Roman" w:hAnsi="Times New Roman"/>
          <w:sz w:val="24"/>
          <w:szCs w:val="24"/>
        </w:rPr>
        <w:t xml:space="preserve"> </w:t>
      </w:r>
      <w:r w:rsidR="008A1438">
        <w:rPr>
          <w:rFonts w:ascii="Times New Roman" w:hAnsi="Times New Roman"/>
          <w:sz w:val="24"/>
          <w:szCs w:val="24"/>
        </w:rPr>
        <w:t xml:space="preserve">Associate Dean for Academic Affairs </w:t>
      </w:r>
      <w:r w:rsidR="00FC0713">
        <w:rPr>
          <w:rFonts w:ascii="Times New Roman" w:hAnsi="Times New Roman"/>
          <w:sz w:val="24"/>
          <w:szCs w:val="24"/>
        </w:rPr>
        <w:t>P. Gazarian</w:t>
      </w:r>
      <w:r w:rsidR="008A1438">
        <w:rPr>
          <w:rFonts w:ascii="Times New Roman" w:hAnsi="Times New Roman"/>
          <w:sz w:val="24"/>
          <w:szCs w:val="24"/>
        </w:rPr>
        <w:t xml:space="preserve"> and Director of GEP Program A. Duah, present via Zoom Audio and Video</w:t>
      </w:r>
    </w:p>
    <w:p w14:paraId="473C9DD2" w14:textId="77777777" w:rsidR="00CD1471" w:rsidRPr="00EA20B6" w:rsidRDefault="00CD1471" w:rsidP="00CD1471">
      <w:pPr>
        <w:rPr>
          <w:rFonts w:ascii="Times New Roman" w:hAnsi="Times New Roman"/>
          <w:sz w:val="24"/>
          <w:szCs w:val="24"/>
        </w:rPr>
      </w:pPr>
    </w:p>
    <w:p w14:paraId="3790A330"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2D143ED" w14:textId="7190DB86" w:rsidR="00CD1471" w:rsidRPr="005358C5" w:rsidRDefault="00CD1471" w:rsidP="00CD1471">
      <w:pPr>
        <w:pStyle w:val="BodyText2"/>
        <w:rPr>
          <w:rFonts w:ascii="Times New Roman" w:hAnsi="Times New Roman"/>
          <w:szCs w:val="24"/>
        </w:rPr>
      </w:pPr>
      <w:r>
        <w:rPr>
          <w:rFonts w:ascii="Times New Roman" w:hAnsi="Times New Roman"/>
          <w:szCs w:val="24"/>
        </w:rPr>
        <w:lastRenderedPageBreak/>
        <w:t>H. Caines Robson summarized her previously distributed memorandum and attached exhibits to the Board.</w:t>
      </w:r>
    </w:p>
    <w:p w14:paraId="7127AC9E" w14:textId="77777777" w:rsidR="00CD1471" w:rsidRPr="005358C5" w:rsidRDefault="00CD1471" w:rsidP="00CD1471">
      <w:pPr>
        <w:rPr>
          <w:rFonts w:ascii="Times New Roman" w:hAnsi="Times New Roman"/>
          <w:sz w:val="24"/>
          <w:szCs w:val="24"/>
        </w:rPr>
      </w:pPr>
    </w:p>
    <w:p w14:paraId="1A161B38"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5A23C33" w14:textId="77777777" w:rsidR="00315A0A" w:rsidRDefault="00CD1471" w:rsidP="00315A0A">
      <w:pPr>
        <w:rPr>
          <w:rFonts w:ascii="Times New Roman" w:hAnsi="Times New Roman"/>
          <w:sz w:val="24"/>
          <w:szCs w:val="24"/>
        </w:rPr>
      </w:pPr>
      <w:r w:rsidRPr="005358C5">
        <w:rPr>
          <w:rFonts w:ascii="Times New Roman" w:hAnsi="Times New Roman"/>
          <w:sz w:val="24"/>
          <w:szCs w:val="24"/>
        </w:rPr>
        <w:t xml:space="preserve">Motion by </w:t>
      </w:r>
      <w:r w:rsidR="00315A0A">
        <w:rPr>
          <w:rFonts w:ascii="Times New Roman" w:hAnsi="Times New Roman"/>
          <w:sz w:val="24"/>
          <w:szCs w:val="24"/>
        </w:rPr>
        <w:t>R. Reynolds</w:t>
      </w:r>
      <w:r w:rsidRPr="005358C5">
        <w:rPr>
          <w:rFonts w:ascii="Times New Roman" w:hAnsi="Times New Roman"/>
          <w:sz w:val="24"/>
          <w:szCs w:val="24"/>
        </w:rPr>
        <w:t xml:space="preserve">, seconded by </w:t>
      </w:r>
      <w:r w:rsidR="00315A0A">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5D1EE385" w14:textId="505B3237" w:rsidR="00CD1471" w:rsidRDefault="00CD1471" w:rsidP="00315A0A">
      <w:pP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8A1438">
        <w:rPr>
          <w:rFonts w:ascii="Times New Roman" w:hAnsi="Times New Roman"/>
          <w:sz w:val="24"/>
          <w:szCs w:val="24"/>
        </w:rPr>
        <w:t>:</w:t>
      </w:r>
    </w:p>
    <w:p w14:paraId="18678228" w14:textId="4E2DFB4D" w:rsidR="008A1438" w:rsidRDefault="008A1438" w:rsidP="00315A0A">
      <w:pPr>
        <w:pStyle w:val="ListParagraph"/>
        <w:numPr>
          <w:ilvl w:val="0"/>
          <w:numId w:val="25"/>
        </w:numPr>
        <w:rPr>
          <w:rFonts w:ascii="Times New Roman" w:hAnsi="Times New Roman"/>
          <w:sz w:val="24"/>
          <w:szCs w:val="24"/>
        </w:rPr>
      </w:pPr>
      <w:r w:rsidRPr="008A1438">
        <w:rPr>
          <w:rFonts w:ascii="Times New Roman" w:hAnsi="Times New Roman"/>
          <w:sz w:val="24"/>
          <w:szCs w:val="24"/>
        </w:rPr>
        <w:t>Accept the staff compliance report finding that the Program has provided satisfactory evidence of compliance with the</w:t>
      </w:r>
      <w:r w:rsidR="00315A0A">
        <w:rPr>
          <w:rFonts w:ascii="Times New Roman" w:hAnsi="Times New Roman"/>
          <w:sz w:val="24"/>
          <w:szCs w:val="24"/>
        </w:rPr>
        <w:t xml:space="preserve"> </w:t>
      </w:r>
      <w:r w:rsidRPr="008A1438">
        <w:rPr>
          <w:rFonts w:ascii="Times New Roman" w:hAnsi="Times New Roman"/>
          <w:sz w:val="24"/>
          <w:szCs w:val="24"/>
        </w:rPr>
        <w:t xml:space="preserve">regulations at 244 CMR </w:t>
      </w:r>
      <w:r w:rsidR="00315A0A" w:rsidRPr="008A1438">
        <w:rPr>
          <w:rFonts w:ascii="Times New Roman" w:hAnsi="Times New Roman"/>
          <w:sz w:val="24"/>
          <w:szCs w:val="24"/>
        </w:rPr>
        <w:t>6.04 (</w:t>
      </w:r>
      <w:proofErr w:type="gramStart"/>
      <w:r w:rsidRPr="008A1438">
        <w:rPr>
          <w:rFonts w:ascii="Times New Roman" w:hAnsi="Times New Roman"/>
          <w:sz w:val="24"/>
          <w:szCs w:val="24"/>
        </w:rPr>
        <w:t>1)(</w:t>
      </w:r>
      <w:proofErr w:type="gramEnd"/>
      <w:r w:rsidRPr="008A1438">
        <w:rPr>
          <w:rFonts w:ascii="Times New Roman" w:hAnsi="Times New Roman"/>
          <w:sz w:val="24"/>
          <w:szCs w:val="24"/>
        </w:rPr>
        <w:t xml:space="preserve"> l), (2) (b),and 5 (b)</w:t>
      </w:r>
      <w:r w:rsidR="00315A0A">
        <w:rPr>
          <w:rFonts w:ascii="Times New Roman" w:hAnsi="Times New Roman"/>
          <w:sz w:val="24"/>
          <w:szCs w:val="24"/>
        </w:rPr>
        <w:t xml:space="preserve"> </w:t>
      </w:r>
      <w:r w:rsidRPr="008A1438">
        <w:rPr>
          <w:rFonts w:ascii="Times New Roman" w:hAnsi="Times New Roman"/>
          <w:sz w:val="24"/>
          <w:szCs w:val="24"/>
        </w:rPr>
        <w:t>and noncompliance with 244 CMR 6.04 (1)(h)</w:t>
      </w:r>
      <w:r>
        <w:rPr>
          <w:rFonts w:ascii="Times New Roman" w:hAnsi="Times New Roman"/>
          <w:sz w:val="24"/>
          <w:szCs w:val="24"/>
        </w:rPr>
        <w:t>.</w:t>
      </w:r>
    </w:p>
    <w:p w14:paraId="44AD6787" w14:textId="77777777" w:rsidR="008A1438" w:rsidRDefault="008A1438" w:rsidP="00315A0A">
      <w:pPr>
        <w:pStyle w:val="ListParagraph"/>
        <w:numPr>
          <w:ilvl w:val="0"/>
          <w:numId w:val="25"/>
        </w:numPr>
        <w:rPr>
          <w:rFonts w:ascii="Times New Roman" w:hAnsi="Times New Roman"/>
          <w:sz w:val="24"/>
          <w:szCs w:val="24"/>
        </w:rPr>
      </w:pPr>
      <w:r w:rsidRPr="008A1438">
        <w:rPr>
          <w:rFonts w:ascii="Times New Roman" w:hAnsi="Times New Roman"/>
          <w:sz w:val="24"/>
          <w:szCs w:val="24"/>
        </w:rPr>
        <w:t xml:space="preserve">Continue Full Approval </w:t>
      </w:r>
      <w:proofErr w:type="gramStart"/>
      <w:r w:rsidRPr="008A1438">
        <w:rPr>
          <w:rFonts w:ascii="Times New Roman" w:hAnsi="Times New Roman"/>
          <w:sz w:val="24"/>
          <w:szCs w:val="24"/>
        </w:rPr>
        <w:t>at this time</w:t>
      </w:r>
      <w:proofErr w:type="gramEnd"/>
      <w:r>
        <w:rPr>
          <w:rFonts w:ascii="Times New Roman" w:hAnsi="Times New Roman"/>
          <w:sz w:val="24"/>
          <w:szCs w:val="24"/>
        </w:rPr>
        <w:t>.</w:t>
      </w:r>
    </w:p>
    <w:p w14:paraId="1133304D" w14:textId="77777777" w:rsidR="008A1438" w:rsidRDefault="008A1438" w:rsidP="00315A0A">
      <w:pPr>
        <w:pStyle w:val="ListParagraph"/>
        <w:numPr>
          <w:ilvl w:val="0"/>
          <w:numId w:val="25"/>
        </w:numPr>
        <w:rPr>
          <w:rFonts w:ascii="Times New Roman" w:hAnsi="Times New Roman"/>
          <w:sz w:val="24"/>
          <w:szCs w:val="24"/>
        </w:rPr>
      </w:pPr>
      <w:r w:rsidRPr="008A1438">
        <w:rPr>
          <w:rFonts w:ascii="Times New Roman" w:hAnsi="Times New Roman"/>
          <w:sz w:val="24"/>
          <w:szCs w:val="24"/>
        </w:rPr>
        <w:t xml:space="preserve">Direct the Program to provide to the Board the following </w:t>
      </w:r>
      <w:proofErr w:type="gramStart"/>
      <w:r w:rsidRPr="008A1438">
        <w:rPr>
          <w:rFonts w:ascii="Times New Roman" w:hAnsi="Times New Roman"/>
          <w:sz w:val="24"/>
          <w:szCs w:val="24"/>
        </w:rPr>
        <w:t>in order to</w:t>
      </w:r>
      <w:proofErr w:type="gramEnd"/>
      <w:r w:rsidRPr="008A1438">
        <w:rPr>
          <w:rFonts w:ascii="Times New Roman" w:hAnsi="Times New Roman"/>
          <w:sz w:val="24"/>
          <w:szCs w:val="24"/>
        </w:rPr>
        <w:t xml:space="preserve"> demonstrate correction of the regulatory deficiencies:</w:t>
      </w:r>
    </w:p>
    <w:p w14:paraId="56DDF0D1" w14:textId="77777777" w:rsidR="008A1438" w:rsidRDefault="008A1438" w:rsidP="00315A0A">
      <w:pPr>
        <w:pStyle w:val="ListParagraph"/>
        <w:numPr>
          <w:ilvl w:val="1"/>
          <w:numId w:val="25"/>
        </w:numPr>
        <w:rPr>
          <w:rFonts w:ascii="Times New Roman" w:hAnsi="Times New Roman"/>
          <w:sz w:val="24"/>
          <w:szCs w:val="24"/>
        </w:rPr>
      </w:pPr>
      <w:r w:rsidRPr="008A1438">
        <w:rPr>
          <w:rFonts w:ascii="Times New Roman" w:hAnsi="Times New Roman"/>
          <w:sz w:val="24"/>
          <w:szCs w:val="24"/>
        </w:rPr>
        <w:t>Due by May 12, 2025:</w:t>
      </w:r>
    </w:p>
    <w:p w14:paraId="2DD136DC" w14:textId="77777777" w:rsidR="008A1438" w:rsidRDefault="008A1438" w:rsidP="00315A0A">
      <w:pPr>
        <w:pStyle w:val="ListParagraph"/>
        <w:numPr>
          <w:ilvl w:val="2"/>
          <w:numId w:val="25"/>
        </w:numPr>
        <w:rPr>
          <w:rFonts w:ascii="Times New Roman" w:hAnsi="Times New Roman"/>
          <w:sz w:val="24"/>
          <w:szCs w:val="24"/>
        </w:rPr>
      </w:pPr>
      <w:r w:rsidRPr="008A1438">
        <w:rPr>
          <w:rFonts w:ascii="Times New Roman" w:hAnsi="Times New Roman"/>
          <w:sz w:val="24"/>
          <w:szCs w:val="24"/>
        </w:rPr>
        <w:t xml:space="preserve">a fully implemented, data-driven, faculty-operated systematic evaluation plan with evidence that trended and aggregate outcomes were used to develop, maintain and revise the program, including, but not limited to, clearly stated evaluation criteria, operational definitions, expected levels of achievement specificity (achievable and measurable) across all criterion; a calendar outlining the evaluation schedule; and review of all Board required outcomes and 14 Board required policies. [ref 244 CMR 6.04 (1) </w:t>
      </w:r>
      <w:proofErr w:type="gramStart"/>
      <w:r w:rsidRPr="008A1438">
        <w:rPr>
          <w:rFonts w:ascii="Times New Roman" w:hAnsi="Times New Roman"/>
          <w:sz w:val="24"/>
          <w:szCs w:val="24"/>
        </w:rPr>
        <w:t>( h</w:t>
      </w:r>
      <w:proofErr w:type="gramEnd"/>
      <w:r w:rsidRPr="008A1438">
        <w:rPr>
          <w:rFonts w:ascii="Times New Roman" w:hAnsi="Times New Roman"/>
          <w:sz w:val="24"/>
          <w:szCs w:val="24"/>
        </w:rPr>
        <w:t>)].</w:t>
      </w:r>
    </w:p>
    <w:p w14:paraId="22B7E5FC" w14:textId="77777777" w:rsidR="008A1438" w:rsidRDefault="008A1438" w:rsidP="00315A0A">
      <w:pPr>
        <w:pStyle w:val="ListParagraph"/>
        <w:numPr>
          <w:ilvl w:val="2"/>
          <w:numId w:val="25"/>
        </w:numPr>
        <w:rPr>
          <w:rFonts w:ascii="Times New Roman" w:hAnsi="Times New Roman"/>
          <w:sz w:val="24"/>
          <w:szCs w:val="24"/>
        </w:rPr>
      </w:pPr>
      <w:r w:rsidRPr="008A1438">
        <w:rPr>
          <w:rFonts w:ascii="Times New Roman" w:hAnsi="Times New Roman"/>
          <w:sz w:val="24"/>
          <w:szCs w:val="24"/>
        </w:rPr>
        <w:t>faculty meeting minutes demonstrating the use of data by faculty to develop, implement, and evaluate the 14 required policies and that results of the systematic evaluation of Program components are used for Program development, maintenance and revision [ ref 244 CMR 6.04 (1) (h</w:t>
      </w:r>
      <w:proofErr w:type="gramStart"/>
      <w:r w:rsidRPr="008A1438">
        <w:rPr>
          <w:rFonts w:ascii="Times New Roman" w:hAnsi="Times New Roman"/>
          <w:sz w:val="24"/>
          <w:szCs w:val="24"/>
        </w:rPr>
        <w:t>) ]</w:t>
      </w:r>
      <w:proofErr w:type="gramEnd"/>
      <w:r w:rsidRPr="008A1438">
        <w:rPr>
          <w:rFonts w:ascii="Times New Roman" w:hAnsi="Times New Roman"/>
          <w:sz w:val="24"/>
          <w:szCs w:val="24"/>
        </w:rPr>
        <w:t>.</w:t>
      </w:r>
    </w:p>
    <w:p w14:paraId="5EE16730" w14:textId="4B3DF39F" w:rsidR="008A1438" w:rsidRPr="008A1438" w:rsidRDefault="008A1438" w:rsidP="00315A0A">
      <w:pPr>
        <w:pStyle w:val="ListParagraph"/>
        <w:numPr>
          <w:ilvl w:val="0"/>
          <w:numId w:val="25"/>
        </w:numPr>
        <w:rPr>
          <w:rFonts w:ascii="Times New Roman" w:hAnsi="Times New Roman"/>
          <w:sz w:val="24"/>
          <w:szCs w:val="24"/>
        </w:rPr>
      </w:pPr>
      <w:r w:rsidRPr="008A1438">
        <w:rPr>
          <w:rFonts w:ascii="Times New Roman" w:hAnsi="Times New Roman"/>
          <w:sz w:val="24"/>
          <w:szCs w:val="24"/>
        </w:rPr>
        <w:t xml:space="preserve">Failure to provide evidence to the Board by the established due dates will result in the Board’s evaluation of the Program’s approval status [ref 244 CMR 6.08(1)].  </w:t>
      </w:r>
    </w:p>
    <w:p w14:paraId="1F45A63A" w14:textId="48C9578C" w:rsidR="008A1438" w:rsidRDefault="00315A0A" w:rsidP="00CD1471">
      <w:pPr>
        <w:pBdr>
          <w:bottom w:val="double" w:sz="6" w:space="1" w:color="auto"/>
        </w:pBdr>
        <w:rPr>
          <w:rFonts w:ascii="Times New Roman" w:hAnsi="Times New Roman"/>
          <w:sz w:val="24"/>
          <w:szCs w:val="24"/>
        </w:rPr>
      </w:pPr>
      <w:r>
        <w:rPr>
          <w:rFonts w:ascii="Times New Roman" w:hAnsi="Times New Roman"/>
          <w:sz w:val="24"/>
          <w:szCs w:val="24"/>
        </w:rPr>
        <w:t>Motion carries.</w:t>
      </w:r>
    </w:p>
    <w:p w14:paraId="050B5DA8" w14:textId="77777777" w:rsidR="00CD1471" w:rsidRPr="005358C5" w:rsidRDefault="00CD1471" w:rsidP="00CD1471">
      <w:pPr>
        <w:pBdr>
          <w:bottom w:val="double" w:sz="6" w:space="1" w:color="auto"/>
        </w:pBdr>
        <w:rPr>
          <w:rFonts w:ascii="Times New Roman" w:hAnsi="Times New Roman"/>
          <w:sz w:val="24"/>
          <w:szCs w:val="24"/>
        </w:rPr>
      </w:pPr>
    </w:p>
    <w:p w14:paraId="20149E92" w14:textId="77777777" w:rsidR="00CD1471" w:rsidRPr="00EF66AB" w:rsidRDefault="00CD1471" w:rsidP="00CD147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5EC2D8D" w14:textId="0767C918" w:rsidR="00CD1471" w:rsidRPr="00CD1471" w:rsidRDefault="00CD1471" w:rsidP="00CD1471">
      <w:pPr>
        <w:rPr>
          <w:rFonts w:ascii="Times New Roman" w:hAnsi="Times New Roman"/>
          <w:sz w:val="24"/>
          <w:szCs w:val="24"/>
        </w:rPr>
      </w:pPr>
      <w:r w:rsidRPr="00CD1471">
        <w:rPr>
          <w:rFonts w:ascii="Times New Roman" w:hAnsi="Times New Roman"/>
          <w:sz w:val="24"/>
          <w:szCs w:val="24"/>
        </w:rPr>
        <w:t>244 CMR 6.07 Notification of Program Change</w:t>
      </w:r>
    </w:p>
    <w:p w14:paraId="650839E8" w14:textId="2363B679" w:rsidR="00CD1471" w:rsidRDefault="00CD1471" w:rsidP="00CD1471">
      <w:pPr>
        <w:rPr>
          <w:rFonts w:ascii="Times New Roman" w:hAnsi="Times New Roman"/>
          <w:sz w:val="24"/>
          <w:szCs w:val="24"/>
        </w:rPr>
      </w:pPr>
      <w:r w:rsidRPr="00CD1471">
        <w:rPr>
          <w:rFonts w:ascii="Times New Roman" w:hAnsi="Times New Roman"/>
          <w:sz w:val="24"/>
          <w:szCs w:val="24"/>
        </w:rPr>
        <w:t>Cape Cod Community College Associate Degree Program</w:t>
      </w:r>
      <w:r w:rsidR="00315A0A">
        <w:rPr>
          <w:rFonts w:ascii="Times New Roman" w:hAnsi="Times New Roman"/>
          <w:sz w:val="24"/>
          <w:szCs w:val="24"/>
        </w:rPr>
        <w:t xml:space="preserve"> – Represented by Director of Nursing Education A. Kilcoyne, present via Zoom Audio and Video</w:t>
      </w:r>
    </w:p>
    <w:p w14:paraId="6C331CF5" w14:textId="77777777" w:rsidR="00CD1471" w:rsidRPr="00EA20B6" w:rsidRDefault="00CD1471" w:rsidP="00CD1471">
      <w:pPr>
        <w:rPr>
          <w:rFonts w:ascii="Times New Roman" w:hAnsi="Times New Roman"/>
          <w:sz w:val="24"/>
          <w:szCs w:val="24"/>
        </w:rPr>
      </w:pPr>
    </w:p>
    <w:p w14:paraId="07A25D8A"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AEB2BF4" w14:textId="6344325B" w:rsidR="00CD1471" w:rsidRPr="005358C5" w:rsidRDefault="00CD1471" w:rsidP="00CD1471">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B023204" w14:textId="77777777" w:rsidR="00CD1471" w:rsidRPr="005358C5" w:rsidRDefault="00CD1471" w:rsidP="00CD1471">
      <w:pPr>
        <w:rPr>
          <w:rFonts w:ascii="Times New Roman" w:hAnsi="Times New Roman"/>
          <w:sz w:val="24"/>
          <w:szCs w:val="24"/>
        </w:rPr>
      </w:pPr>
    </w:p>
    <w:p w14:paraId="0E459F65" w14:textId="77777777" w:rsidR="00CD1471" w:rsidRPr="005358C5" w:rsidRDefault="00CD1471" w:rsidP="00315A0A">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7716BEF" w14:textId="77777777" w:rsidR="00315A0A" w:rsidRDefault="00CD1471" w:rsidP="00315A0A">
      <w:pPr>
        <w:rPr>
          <w:rFonts w:ascii="Times New Roman" w:hAnsi="Times New Roman"/>
          <w:sz w:val="24"/>
          <w:szCs w:val="24"/>
        </w:rPr>
      </w:pPr>
      <w:r w:rsidRPr="005358C5">
        <w:rPr>
          <w:rFonts w:ascii="Times New Roman" w:hAnsi="Times New Roman"/>
          <w:sz w:val="24"/>
          <w:szCs w:val="24"/>
        </w:rPr>
        <w:t xml:space="preserve">Motion by </w:t>
      </w:r>
      <w:r w:rsidR="00315A0A">
        <w:rPr>
          <w:rFonts w:ascii="Times New Roman" w:hAnsi="Times New Roman"/>
          <w:sz w:val="24"/>
          <w:szCs w:val="24"/>
        </w:rPr>
        <w:t>J. Monagle</w:t>
      </w:r>
      <w:r w:rsidRPr="005358C5">
        <w:rPr>
          <w:rFonts w:ascii="Times New Roman" w:hAnsi="Times New Roman"/>
          <w:sz w:val="24"/>
          <w:szCs w:val="24"/>
        </w:rPr>
        <w:t xml:space="preserve">, seconded by </w:t>
      </w:r>
      <w:r w:rsidR="00315A0A">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2000944D" w14:textId="1BD50D71" w:rsidR="00CD1471" w:rsidRDefault="00CD1471" w:rsidP="00315A0A">
      <w:pP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315A0A">
        <w:rPr>
          <w:rFonts w:ascii="Times New Roman" w:hAnsi="Times New Roman"/>
          <w:sz w:val="24"/>
          <w:szCs w:val="24"/>
        </w:rPr>
        <w:t>:</w:t>
      </w:r>
    </w:p>
    <w:p w14:paraId="7290C3F9" w14:textId="45CD32B4" w:rsidR="00315A0A" w:rsidRDefault="00315A0A" w:rsidP="00315A0A">
      <w:pPr>
        <w:pStyle w:val="ListParagraph"/>
        <w:numPr>
          <w:ilvl w:val="0"/>
          <w:numId w:val="26"/>
        </w:numPr>
        <w:rPr>
          <w:rFonts w:ascii="Times New Roman" w:hAnsi="Times New Roman"/>
          <w:sz w:val="24"/>
          <w:szCs w:val="24"/>
        </w:rPr>
      </w:pPr>
      <w:r w:rsidRPr="00315A0A">
        <w:rPr>
          <w:rFonts w:ascii="Times New Roman" w:hAnsi="Times New Roman"/>
          <w:sz w:val="24"/>
          <w:szCs w:val="24"/>
        </w:rPr>
        <w:t>Accept the Program’s 244 CMR</w:t>
      </w:r>
      <w:r>
        <w:rPr>
          <w:rFonts w:ascii="Times New Roman" w:hAnsi="Times New Roman"/>
          <w:sz w:val="24"/>
          <w:szCs w:val="24"/>
        </w:rPr>
        <w:t xml:space="preserve"> </w:t>
      </w:r>
      <w:r w:rsidRPr="00315A0A">
        <w:rPr>
          <w:rFonts w:ascii="Times New Roman" w:hAnsi="Times New Roman"/>
          <w:sz w:val="24"/>
          <w:szCs w:val="24"/>
        </w:rPr>
        <w:t>6.07 (1)(d) and (1)(e) Change report: Change in Program mission, philosophy, goals, and/or outcomes</w:t>
      </w:r>
      <w:r>
        <w:rPr>
          <w:rFonts w:ascii="Times New Roman" w:hAnsi="Times New Roman"/>
          <w:sz w:val="24"/>
          <w:szCs w:val="24"/>
        </w:rPr>
        <w:t>.</w:t>
      </w:r>
    </w:p>
    <w:p w14:paraId="54EB768C" w14:textId="77777777" w:rsidR="00315A0A" w:rsidRDefault="00315A0A" w:rsidP="00315A0A">
      <w:pPr>
        <w:pStyle w:val="ListParagraph"/>
        <w:numPr>
          <w:ilvl w:val="0"/>
          <w:numId w:val="26"/>
        </w:numPr>
        <w:rPr>
          <w:rFonts w:ascii="Times New Roman" w:hAnsi="Times New Roman"/>
          <w:sz w:val="24"/>
          <w:szCs w:val="24"/>
        </w:rPr>
      </w:pPr>
      <w:r w:rsidRPr="00315A0A">
        <w:rPr>
          <w:rFonts w:ascii="Times New Roman" w:hAnsi="Times New Roman"/>
          <w:sz w:val="24"/>
          <w:szCs w:val="24"/>
        </w:rPr>
        <w:t>Determine Compliance with 244 CMR 6.07(1)(d) and (1)(e)</w:t>
      </w:r>
      <w:r>
        <w:rPr>
          <w:rFonts w:ascii="Times New Roman" w:hAnsi="Times New Roman"/>
          <w:sz w:val="24"/>
          <w:szCs w:val="24"/>
        </w:rPr>
        <w:t>.</w:t>
      </w:r>
    </w:p>
    <w:p w14:paraId="4ED99778" w14:textId="5B7C919F" w:rsidR="00315A0A" w:rsidRDefault="00315A0A" w:rsidP="00315A0A">
      <w:pPr>
        <w:pStyle w:val="ListParagraph"/>
        <w:numPr>
          <w:ilvl w:val="0"/>
          <w:numId w:val="26"/>
        </w:numPr>
        <w:rPr>
          <w:rFonts w:ascii="Times New Roman" w:hAnsi="Times New Roman"/>
          <w:sz w:val="24"/>
          <w:szCs w:val="24"/>
        </w:rPr>
      </w:pPr>
      <w:r w:rsidRPr="00315A0A">
        <w:rPr>
          <w:rFonts w:ascii="Times New Roman" w:hAnsi="Times New Roman"/>
          <w:sz w:val="24"/>
          <w:szCs w:val="24"/>
        </w:rPr>
        <w:t xml:space="preserve">Continue Full Approval Status </w:t>
      </w:r>
      <w:proofErr w:type="gramStart"/>
      <w:r w:rsidRPr="00315A0A">
        <w:rPr>
          <w:rFonts w:ascii="Times New Roman" w:hAnsi="Times New Roman"/>
          <w:sz w:val="24"/>
          <w:szCs w:val="24"/>
        </w:rPr>
        <w:t>at this time</w:t>
      </w:r>
      <w:proofErr w:type="gramEnd"/>
      <w:r w:rsidRPr="00315A0A">
        <w:rPr>
          <w:rFonts w:ascii="Times New Roman" w:hAnsi="Times New Roman"/>
          <w:sz w:val="24"/>
          <w:szCs w:val="24"/>
        </w:rPr>
        <w:t>.</w:t>
      </w:r>
    </w:p>
    <w:p w14:paraId="0C00AB02" w14:textId="229C4DE1" w:rsidR="00315A0A" w:rsidRPr="00315A0A" w:rsidRDefault="00315A0A" w:rsidP="00315A0A">
      <w:pPr>
        <w:rPr>
          <w:rFonts w:ascii="Times New Roman" w:hAnsi="Times New Roman"/>
          <w:sz w:val="24"/>
          <w:szCs w:val="24"/>
        </w:rPr>
      </w:pPr>
      <w:r>
        <w:rPr>
          <w:rFonts w:ascii="Times New Roman" w:hAnsi="Times New Roman"/>
          <w:sz w:val="24"/>
          <w:szCs w:val="24"/>
        </w:rPr>
        <w:t>Motion carries.</w:t>
      </w:r>
    </w:p>
    <w:p w14:paraId="514600B3" w14:textId="77777777" w:rsidR="00CD1471" w:rsidRPr="005358C5" w:rsidRDefault="00CD1471" w:rsidP="00CD1471">
      <w:pPr>
        <w:pBdr>
          <w:bottom w:val="double" w:sz="6" w:space="1" w:color="auto"/>
        </w:pBdr>
        <w:rPr>
          <w:rFonts w:ascii="Times New Roman" w:hAnsi="Times New Roman"/>
          <w:sz w:val="24"/>
          <w:szCs w:val="24"/>
        </w:rPr>
      </w:pPr>
    </w:p>
    <w:p w14:paraId="0595ABBF" w14:textId="77777777" w:rsidR="00CD1471" w:rsidRPr="00EF66AB" w:rsidRDefault="00CD1471" w:rsidP="00CD147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E3AA2B7" w14:textId="77777777" w:rsidR="00CD1471" w:rsidRPr="00CD1471" w:rsidRDefault="00CD1471" w:rsidP="00CD1471">
      <w:pPr>
        <w:rPr>
          <w:rFonts w:ascii="Times New Roman" w:hAnsi="Times New Roman"/>
          <w:sz w:val="24"/>
          <w:szCs w:val="24"/>
        </w:rPr>
      </w:pPr>
      <w:r w:rsidRPr="00CD1471">
        <w:rPr>
          <w:rFonts w:ascii="Times New Roman" w:hAnsi="Times New Roman"/>
          <w:sz w:val="24"/>
          <w:szCs w:val="24"/>
        </w:rPr>
        <w:t>244 CMR 6.07 Notification of Program Change</w:t>
      </w:r>
    </w:p>
    <w:p w14:paraId="127AF8D2" w14:textId="30D40BBA" w:rsidR="00CD1471" w:rsidRDefault="00CD1471" w:rsidP="00CD1471">
      <w:pPr>
        <w:rPr>
          <w:rFonts w:ascii="Times New Roman" w:hAnsi="Times New Roman"/>
          <w:sz w:val="24"/>
          <w:szCs w:val="24"/>
        </w:rPr>
      </w:pPr>
      <w:r w:rsidRPr="00CD1471">
        <w:rPr>
          <w:rFonts w:ascii="Times New Roman" w:hAnsi="Times New Roman"/>
          <w:sz w:val="24"/>
          <w:szCs w:val="24"/>
        </w:rPr>
        <w:lastRenderedPageBreak/>
        <w:t>Montachusett Technical Regional Practical Nursing Program</w:t>
      </w:r>
      <w:r w:rsidR="007B5091">
        <w:rPr>
          <w:rFonts w:ascii="Times New Roman" w:hAnsi="Times New Roman"/>
          <w:sz w:val="24"/>
          <w:szCs w:val="24"/>
        </w:rPr>
        <w:t xml:space="preserve"> – Director of Nursing A. Corrado, </w:t>
      </w:r>
      <w:r w:rsidR="00315A0A" w:rsidRPr="00315A0A">
        <w:rPr>
          <w:rFonts w:ascii="Times New Roman" w:hAnsi="Times New Roman"/>
          <w:sz w:val="24"/>
          <w:szCs w:val="24"/>
        </w:rPr>
        <w:t>present via Zoom Audio and Video</w:t>
      </w:r>
      <w:r w:rsidR="00315A0A">
        <w:rPr>
          <w:rFonts w:ascii="Times New Roman" w:hAnsi="Times New Roman"/>
          <w:sz w:val="24"/>
          <w:szCs w:val="24"/>
        </w:rPr>
        <w:t xml:space="preserve">, </w:t>
      </w:r>
      <w:r w:rsidR="007B5091">
        <w:rPr>
          <w:rFonts w:ascii="Times New Roman" w:hAnsi="Times New Roman"/>
          <w:sz w:val="24"/>
          <w:szCs w:val="24"/>
        </w:rPr>
        <w:t xml:space="preserve">with Faculty Liaison </w:t>
      </w:r>
      <w:r w:rsidR="00315A0A">
        <w:rPr>
          <w:rFonts w:ascii="Times New Roman" w:hAnsi="Times New Roman"/>
          <w:sz w:val="24"/>
          <w:szCs w:val="24"/>
        </w:rPr>
        <w:t>T. Dushion</w:t>
      </w:r>
    </w:p>
    <w:p w14:paraId="5753E845" w14:textId="77777777" w:rsidR="00CD1471" w:rsidRPr="00EA20B6" w:rsidRDefault="00CD1471" w:rsidP="00CD1471">
      <w:pPr>
        <w:rPr>
          <w:rFonts w:ascii="Times New Roman" w:hAnsi="Times New Roman"/>
          <w:sz w:val="24"/>
          <w:szCs w:val="24"/>
        </w:rPr>
      </w:pPr>
    </w:p>
    <w:p w14:paraId="12A858E6"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F672367" w14:textId="4D482364" w:rsidR="00CD1471" w:rsidRDefault="00CD1471" w:rsidP="00CD1471">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77DDB47" w14:textId="77777777" w:rsidR="00C604FB" w:rsidRDefault="00C604FB" w:rsidP="00CD1471">
      <w:pPr>
        <w:pStyle w:val="BodyText2"/>
        <w:rPr>
          <w:rFonts w:ascii="Times New Roman" w:hAnsi="Times New Roman"/>
          <w:szCs w:val="24"/>
        </w:rPr>
      </w:pPr>
    </w:p>
    <w:p w14:paraId="40625888" w14:textId="305B0698" w:rsidR="00C604FB" w:rsidRDefault="00C604FB" w:rsidP="00CD1471">
      <w:pPr>
        <w:pStyle w:val="BodyText2"/>
        <w:rPr>
          <w:rFonts w:ascii="Times New Roman" w:hAnsi="Times New Roman"/>
          <w:szCs w:val="24"/>
        </w:rPr>
      </w:pPr>
      <w:r>
        <w:rPr>
          <w:rFonts w:ascii="Times New Roman" w:hAnsi="Times New Roman"/>
          <w:szCs w:val="24"/>
        </w:rPr>
        <w:t>R. Reynolds asked if there was any prior communication that the increase was going to happen or is the notification coming after the increase happened, and C. Walsh confirmed. R. Reynolds noted that the program deviated from the standard process, and asked A. Corrado how the Program was doing with hiring new faculty. A. Corrado states that the Program has strong part-time faculty and recently reposted the job openings due to a previously failed search and has high hopes that a full-time faculty member will start soon. A. Alley asked if there were current candidates, and A. Corrado confirmed they are interviewing.</w:t>
      </w:r>
    </w:p>
    <w:p w14:paraId="4A6DB580" w14:textId="77777777" w:rsidR="00C604FB" w:rsidRDefault="00C604FB" w:rsidP="00CD1471">
      <w:pPr>
        <w:pStyle w:val="BodyText2"/>
        <w:rPr>
          <w:rFonts w:ascii="Times New Roman" w:hAnsi="Times New Roman"/>
          <w:szCs w:val="24"/>
        </w:rPr>
      </w:pPr>
    </w:p>
    <w:p w14:paraId="2E8BD8FB" w14:textId="1261E083" w:rsidR="00C604FB" w:rsidRPr="005358C5" w:rsidRDefault="00C604FB" w:rsidP="00CD1471">
      <w:pPr>
        <w:pStyle w:val="BodyText2"/>
        <w:rPr>
          <w:rFonts w:ascii="Times New Roman" w:hAnsi="Times New Roman"/>
          <w:szCs w:val="24"/>
        </w:rPr>
      </w:pPr>
      <w:r>
        <w:rPr>
          <w:rFonts w:ascii="Times New Roman" w:hAnsi="Times New Roman"/>
          <w:szCs w:val="24"/>
        </w:rPr>
        <w:t xml:space="preserve">J. Monagle asked if faculty went down by one (1) faculty member while student admissions increased by 37%, and A. Corrado stated that when students were admitted, there were three (3) faculty in place, and neglected to consider the admissions year during the COVID-19 pandemic and was excited to grow the program as the Program’s new Administrator. A. Corrado reiterated that she believes that the position will be filled shortly. R. Reynolds asked if the three (3) year mean affected overall numbers and asked for the differences between 2023 and 2024. A. Corrado states that 40 students were admitted in 2023, and 24 students were admitted in 2022, and admissions numbers were typically around 40. </w:t>
      </w:r>
    </w:p>
    <w:p w14:paraId="12C61AEF" w14:textId="77777777" w:rsidR="00CD1471" w:rsidRPr="005358C5" w:rsidRDefault="00CD1471" w:rsidP="00CD1471">
      <w:pPr>
        <w:rPr>
          <w:rFonts w:ascii="Times New Roman" w:hAnsi="Times New Roman"/>
          <w:sz w:val="24"/>
          <w:szCs w:val="24"/>
        </w:rPr>
      </w:pPr>
    </w:p>
    <w:p w14:paraId="5504079C" w14:textId="77777777" w:rsidR="00CD1471" w:rsidRPr="005358C5" w:rsidRDefault="00CD1471" w:rsidP="00C604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06C30AD" w14:textId="77777777" w:rsidR="00C604FB" w:rsidRDefault="00CD1471" w:rsidP="00C604FB">
      <w:pPr>
        <w:rPr>
          <w:rFonts w:ascii="Times New Roman" w:hAnsi="Times New Roman"/>
          <w:sz w:val="24"/>
          <w:szCs w:val="24"/>
        </w:rPr>
      </w:pPr>
      <w:r w:rsidRPr="005358C5">
        <w:rPr>
          <w:rFonts w:ascii="Times New Roman" w:hAnsi="Times New Roman"/>
          <w:sz w:val="24"/>
          <w:szCs w:val="24"/>
        </w:rPr>
        <w:t xml:space="preserve">Motion by </w:t>
      </w:r>
      <w:r w:rsidR="00C604FB">
        <w:rPr>
          <w:rFonts w:ascii="Times New Roman" w:hAnsi="Times New Roman"/>
          <w:sz w:val="24"/>
          <w:szCs w:val="24"/>
        </w:rPr>
        <w:t>R. Reynolds</w:t>
      </w:r>
      <w:r w:rsidRPr="005358C5">
        <w:rPr>
          <w:rFonts w:ascii="Times New Roman" w:hAnsi="Times New Roman"/>
          <w:sz w:val="24"/>
          <w:szCs w:val="24"/>
        </w:rPr>
        <w:t xml:space="preserve">, seconded by </w:t>
      </w:r>
      <w:r w:rsidR="00C604FB">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16A4BBC6" w14:textId="3B2CCAC8" w:rsidR="00CD1471" w:rsidRDefault="00CD1471" w:rsidP="00C604FB">
      <w:pP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315A0A">
        <w:rPr>
          <w:rFonts w:ascii="Times New Roman" w:hAnsi="Times New Roman"/>
          <w:sz w:val="24"/>
          <w:szCs w:val="24"/>
        </w:rPr>
        <w:t>:</w:t>
      </w:r>
    </w:p>
    <w:p w14:paraId="68AF4306" w14:textId="77777777" w:rsidR="00315A0A" w:rsidRDefault="00315A0A" w:rsidP="00C604FB">
      <w:pPr>
        <w:pStyle w:val="ListParagraph"/>
        <w:numPr>
          <w:ilvl w:val="0"/>
          <w:numId w:val="27"/>
        </w:numPr>
        <w:rPr>
          <w:rFonts w:ascii="Times New Roman" w:hAnsi="Times New Roman"/>
          <w:sz w:val="24"/>
          <w:szCs w:val="24"/>
        </w:rPr>
      </w:pPr>
      <w:r w:rsidRPr="00315A0A">
        <w:rPr>
          <w:rFonts w:ascii="Times New Roman" w:hAnsi="Times New Roman"/>
          <w:sz w:val="24"/>
          <w:szCs w:val="24"/>
        </w:rPr>
        <w:t>Accept the Program’s 244 CMR6.07 (1)(b) Change report: an increase in student admissions of 20% or more above the most recent three-year admission mean</w:t>
      </w:r>
      <w:r>
        <w:rPr>
          <w:rFonts w:ascii="Times New Roman" w:hAnsi="Times New Roman"/>
          <w:sz w:val="24"/>
          <w:szCs w:val="24"/>
        </w:rPr>
        <w:t>.</w:t>
      </w:r>
    </w:p>
    <w:p w14:paraId="5CA8D2DA" w14:textId="77777777" w:rsidR="00315A0A" w:rsidRDefault="00315A0A" w:rsidP="00C604FB">
      <w:pPr>
        <w:pStyle w:val="ListParagraph"/>
        <w:numPr>
          <w:ilvl w:val="0"/>
          <w:numId w:val="27"/>
        </w:numPr>
        <w:rPr>
          <w:rFonts w:ascii="Times New Roman" w:hAnsi="Times New Roman"/>
          <w:sz w:val="24"/>
          <w:szCs w:val="24"/>
        </w:rPr>
      </w:pPr>
      <w:r w:rsidRPr="00315A0A">
        <w:rPr>
          <w:rFonts w:ascii="Times New Roman" w:hAnsi="Times New Roman"/>
          <w:sz w:val="24"/>
          <w:szCs w:val="24"/>
        </w:rPr>
        <w:t>Determine if the Program warrants approval for the increase in student admissions of 20% or more above the most recent three-year admission mean</w:t>
      </w:r>
      <w:r>
        <w:rPr>
          <w:rFonts w:ascii="Times New Roman" w:hAnsi="Times New Roman"/>
          <w:sz w:val="24"/>
          <w:szCs w:val="24"/>
        </w:rPr>
        <w:t>.</w:t>
      </w:r>
    </w:p>
    <w:p w14:paraId="15E36DA2" w14:textId="77777777" w:rsidR="00315A0A" w:rsidRDefault="00315A0A" w:rsidP="00C604FB">
      <w:pPr>
        <w:pStyle w:val="ListParagraph"/>
        <w:numPr>
          <w:ilvl w:val="0"/>
          <w:numId w:val="27"/>
        </w:numPr>
        <w:rPr>
          <w:rFonts w:ascii="Times New Roman" w:hAnsi="Times New Roman"/>
          <w:sz w:val="24"/>
          <w:szCs w:val="24"/>
        </w:rPr>
      </w:pPr>
      <w:r w:rsidRPr="00315A0A">
        <w:rPr>
          <w:rFonts w:ascii="Times New Roman" w:hAnsi="Times New Roman"/>
          <w:sz w:val="24"/>
          <w:szCs w:val="24"/>
        </w:rPr>
        <w:t>Determine Compliance with 244 CMR 6.07(1)(b)</w:t>
      </w:r>
      <w:r>
        <w:rPr>
          <w:rFonts w:ascii="Times New Roman" w:hAnsi="Times New Roman"/>
          <w:sz w:val="24"/>
          <w:szCs w:val="24"/>
        </w:rPr>
        <w:t>.</w:t>
      </w:r>
    </w:p>
    <w:p w14:paraId="1EE6BB32" w14:textId="49C7ED32" w:rsidR="00315A0A" w:rsidRPr="00315A0A" w:rsidRDefault="00315A0A" w:rsidP="00C604FB">
      <w:pPr>
        <w:pStyle w:val="ListParagraph"/>
        <w:numPr>
          <w:ilvl w:val="0"/>
          <w:numId w:val="27"/>
        </w:numPr>
        <w:rPr>
          <w:rFonts w:ascii="Times New Roman" w:hAnsi="Times New Roman"/>
          <w:sz w:val="24"/>
          <w:szCs w:val="24"/>
        </w:rPr>
      </w:pPr>
      <w:r w:rsidRPr="00315A0A">
        <w:rPr>
          <w:rFonts w:ascii="Times New Roman" w:hAnsi="Times New Roman"/>
          <w:sz w:val="24"/>
          <w:szCs w:val="24"/>
        </w:rPr>
        <w:t xml:space="preserve">Continue Full Approval Status </w:t>
      </w:r>
      <w:proofErr w:type="gramStart"/>
      <w:r w:rsidRPr="00315A0A">
        <w:rPr>
          <w:rFonts w:ascii="Times New Roman" w:hAnsi="Times New Roman"/>
          <w:sz w:val="24"/>
          <w:szCs w:val="24"/>
        </w:rPr>
        <w:t>at this time</w:t>
      </w:r>
      <w:proofErr w:type="gramEnd"/>
      <w:r w:rsidRPr="00315A0A">
        <w:rPr>
          <w:rFonts w:ascii="Times New Roman" w:hAnsi="Times New Roman"/>
          <w:sz w:val="24"/>
          <w:szCs w:val="24"/>
        </w:rPr>
        <w:t>.</w:t>
      </w:r>
    </w:p>
    <w:p w14:paraId="3E14118F" w14:textId="050F7FD5" w:rsidR="00315A0A" w:rsidRDefault="00C604FB" w:rsidP="00CD1471">
      <w:pPr>
        <w:pBdr>
          <w:bottom w:val="double" w:sz="6" w:space="1" w:color="auto"/>
        </w:pBdr>
        <w:rPr>
          <w:rFonts w:ascii="Times New Roman" w:hAnsi="Times New Roman"/>
          <w:sz w:val="24"/>
          <w:szCs w:val="24"/>
        </w:rPr>
      </w:pPr>
      <w:r>
        <w:rPr>
          <w:rFonts w:ascii="Times New Roman" w:hAnsi="Times New Roman"/>
          <w:sz w:val="24"/>
          <w:szCs w:val="24"/>
        </w:rPr>
        <w:t>Motion carries.</w:t>
      </w:r>
    </w:p>
    <w:p w14:paraId="48C45513" w14:textId="77777777" w:rsidR="00CD1471" w:rsidRPr="005358C5" w:rsidRDefault="00CD1471" w:rsidP="00CD1471">
      <w:pPr>
        <w:pBdr>
          <w:bottom w:val="double" w:sz="6" w:space="1" w:color="auto"/>
        </w:pBdr>
        <w:rPr>
          <w:rFonts w:ascii="Times New Roman" w:hAnsi="Times New Roman"/>
          <w:sz w:val="24"/>
          <w:szCs w:val="24"/>
        </w:rPr>
      </w:pPr>
    </w:p>
    <w:p w14:paraId="2F0091F2" w14:textId="77777777" w:rsidR="00CD1471" w:rsidRPr="00EF66AB" w:rsidRDefault="00CD1471" w:rsidP="00CD147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460AF94" w14:textId="5ED47017" w:rsidR="00CD1471" w:rsidRPr="00CD1471" w:rsidRDefault="00CD1471" w:rsidP="00CD1471">
      <w:pPr>
        <w:rPr>
          <w:rFonts w:ascii="Times New Roman" w:hAnsi="Times New Roman"/>
          <w:sz w:val="24"/>
          <w:szCs w:val="24"/>
        </w:rPr>
      </w:pPr>
      <w:r w:rsidRPr="00CD1471">
        <w:rPr>
          <w:rFonts w:ascii="Times New Roman" w:hAnsi="Times New Roman"/>
          <w:sz w:val="24"/>
          <w:szCs w:val="24"/>
        </w:rPr>
        <w:t>244 CMR 6.08 Non-Compliance with Standards</w:t>
      </w:r>
    </w:p>
    <w:p w14:paraId="4483E5AD" w14:textId="0E6C054E" w:rsidR="00CD1471" w:rsidRDefault="00CD1471" w:rsidP="00CD1471">
      <w:pPr>
        <w:rPr>
          <w:rFonts w:ascii="Times New Roman" w:hAnsi="Times New Roman"/>
          <w:sz w:val="24"/>
          <w:szCs w:val="24"/>
        </w:rPr>
      </w:pPr>
      <w:r w:rsidRPr="00CD1471">
        <w:rPr>
          <w:rFonts w:ascii="Times New Roman" w:hAnsi="Times New Roman"/>
          <w:sz w:val="24"/>
          <w:szCs w:val="24"/>
        </w:rPr>
        <w:t>Diman Regional Vocational Technical School Practical Nursing Program</w:t>
      </w:r>
      <w:r w:rsidR="00CE388F">
        <w:rPr>
          <w:rFonts w:ascii="Times New Roman" w:hAnsi="Times New Roman"/>
          <w:sz w:val="24"/>
          <w:szCs w:val="24"/>
        </w:rPr>
        <w:t xml:space="preserve"> – Represented by Superintendent Director B. Bentley, with Interim Director of Nursing B. Pitera, present via Zoom Audio and Video</w:t>
      </w:r>
    </w:p>
    <w:p w14:paraId="4C311964" w14:textId="77777777" w:rsidR="00CD1471" w:rsidRPr="00EA20B6" w:rsidRDefault="00CD1471" w:rsidP="00CD1471">
      <w:pPr>
        <w:rPr>
          <w:rFonts w:ascii="Times New Roman" w:hAnsi="Times New Roman"/>
          <w:sz w:val="24"/>
          <w:szCs w:val="24"/>
        </w:rPr>
      </w:pPr>
    </w:p>
    <w:p w14:paraId="130F0973"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2EA2DF6" w14:textId="6283AFA4" w:rsidR="00CD1471" w:rsidRDefault="00CD1471" w:rsidP="00CD1471">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7B75FC5E" w14:textId="77777777" w:rsidR="00C37505" w:rsidRDefault="00C37505" w:rsidP="00CD1471">
      <w:pPr>
        <w:pStyle w:val="BodyText2"/>
        <w:rPr>
          <w:rFonts w:ascii="Times New Roman" w:hAnsi="Times New Roman"/>
          <w:szCs w:val="24"/>
        </w:rPr>
      </w:pPr>
    </w:p>
    <w:p w14:paraId="07D5C92B" w14:textId="71267C58" w:rsidR="00C37505" w:rsidRDefault="00C37505" w:rsidP="00CD1471">
      <w:pPr>
        <w:pStyle w:val="BodyText2"/>
        <w:rPr>
          <w:rFonts w:ascii="Times New Roman" w:hAnsi="Times New Roman"/>
          <w:szCs w:val="24"/>
        </w:rPr>
      </w:pPr>
      <w:r>
        <w:rPr>
          <w:rFonts w:ascii="Times New Roman" w:hAnsi="Times New Roman"/>
          <w:szCs w:val="24"/>
        </w:rPr>
        <w:t xml:space="preserve">B. Pitera stated that she is working full time at the Program, and the Program consists of 15 students who are in the building only four (4) hours per week and still maintains a flexible schedule to meet student and program needs. B. Bentley states that the Program is still searching for a full-time Director and will be interviewing by the end of this month. R. Reynolds asked if the full-time position is the conventional 40-hour per week position, and B. Bentley confirmed.  R. Reynolds stated that the Program is non-compliant </w:t>
      </w:r>
      <w:r>
        <w:rPr>
          <w:rFonts w:ascii="Times New Roman" w:hAnsi="Times New Roman"/>
          <w:szCs w:val="24"/>
        </w:rPr>
        <w:lastRenderedPageBreak/>
        <w:t xml:space="preserve">with the regulations for a full-time Director, and J. Monagle asked for clarification regarding the Program structure and the fact that it is part-time. R. Reynolds stated that the Board cannot assume that nothing will happen on the days that B. Pitera is not on-call and emphasized access for the students five (5) days a week. B. Pitera stated that the Administrator has B. Pitera’s phone number, and she lives nearby </w:t>
      </w:r>
      <w:proofErr w:type="gramStart"/>
      <w:r>
        <w:rPr>
          <w:rFonts w:ascii="Times New Roman" w:hAnsi="Times New Roman"/>
          <w:szCs w:val="24"/>
        </w:rPr>
        <w:t>in the event that</w:t>
      </w:r>
      <w:proofErr w:type="gramEnd"/>
      <w:r>
        <w:rPr>
          <w:rFonts w:ascii="Times New Roman" w:hAnsi="Times New Roman"/>
          <w:szCs w:val="24"/>
        </w:rPr>
        <w:t xml:space="preserve"> there is a situation that requires her attention. </w:t>
      </w:r>
    </w:p>
    <w:p w14:paraId="171C081E" w14:textId="77777777" w:rsidR="00C02528" w:rsidRDefault="00C02528" w:rsidP="00CD1471">
      <w:pPr>
        <w:pStyle w:val="BodyText2"/>
        <w:rPr>
          <w:rFonts w:ascii="Times New Roman" w:hAnsi="Times New Roman"/>
          <w:szCs w:val="24"/>
        </w:rPr>
      </w:pPr>
    </w:p>
    <w:p w14:paraId="4D7F9D3C" w14:textId="0076BF97" w:rsidR="00C02528" w:rsidRDefault="00C02528" w:rsidP="00CD1471">
      <w:pPr>
        <w:pStyle w:val="BodyText2"/>
        <w:rPr>
          <w:rFonts w:ascii="Times New Roman" w:hAnsi="Times New Roman"/>
          <w:szCs w:val="24"/>
        </w:rPr>
      </w:pPr>
      <w:r>
        <w:rPr>
          <w:rFonts w:ascii="Times New Roman" w:hAnsi="Times New Roman"/>
          <w:szCs w:val="24"/>
        </w:rPr>
        <w:t xml:space="preserve">J. Monagle asked H. Caines Robson if there were any student complaints regarding the Administrator’s availability or lack thereof, and H. Caines Robson stated there were no complaint on record. H. Caines Robson added that the regulations require that the Program Administrator be full-time, and there is a policy that requires the Program Administrator to be full-time, but they do not have to physically be at the location for those hours. H. Caines Robson stated that the Program Administrator needs to be appointed full-time, and the Program’s submitted documentation was unclear if the role was appointed as full-time as the role is only 20 hours, which is not technically full-time hours. </w:t>
      </w:r>
    </w:p>
    <w:p w14:paraId="3FC85C7E" w14:textId="77777777" w:rsidR="00C02528" w:rsidRDefault="00C02528" w:rsidP="00CD1471">
      <w:pPr>
        <w:pStyle w:val="BodyText2"/>
        <w:rPr>
          <w:rFonts w:ascii="Times New Roman" w:hAnsi="Times New Roman"/>
          <w:szCs w:val="24"/>
        </w:rPr>
      </w:pPr>
    </w:p>
    <w:p w14:paraId="4C6DA8F4" w14:textId="37EF68F3" w:rsidR="00C02528" w:rsidRPr="005358C5" w:rsidRDefault="00C02528" w:rsidP="00CD1471">
      <w:pPr>
        <w:pStyle w:val="BodyText2"/>
        <w:rPr>
          <w:rFonts w:ascii="Times New Roman" w:hAnsi="Times New Roman"/>
          <w:szCs w:val="24"/>
        </w:rPr>
      </w:pPr>
      <w:r>
        <w:rPr>
          <w:rFonts w:ascii="Times New Roman" w:hAnsi="Times New Roman"/>
          <w:szCs w:val="24"/>
        </w:rPr>
        <w:t xml:space="preserve">D. Nikitas agreed with R. Reynolds that the Program is non-compliant as the position is not full-time, even though B. Pitera is available as needed. R. Reynolds added that conventional full-time positions are 40 hours per week, and this role is not 40 hours per week. R. Reynolds noted that the person who will be offered the Program Administrator position will be offered full-time at 40 hours per week. A. Joseph asked H. Caines Robson if the Board requires contracted full-time, and H. Caines Robson confirmed. J. Monagle asked B. Bentley if B. Pitera is contracted full-time, and B. Bentley confirmed, and is being compensated for 20 hours due to B. Pitera’s retirement. </w:t>
      </w:r>
      <w:r w:rsidR="00FF041E">
        <w:rPr>
          <w:rFonts w:ascii="Times New Roman" w:hAnsi="Times New Roman"/>
          <w:szCs w:val="24"/>
        </w:rPr>
        <w:t xml:space="preserve">J. Monagle asked H. Caines Robson to repeat the language regarding the full-time requirement. J. Monagle stated that B. Pitera is appointed as full-time and there are only 15 students in the program currently, but the Program intends to expand the Program to 36 students and hire a full-time Program Administrator at 40 hours per week. J. Monagle stated that she does not find the program in non-compliance because B. Pitera was appointed full-time. K.A. Barnes and L. Kelly agreed with J. Monagle. </w:t>
      </w:r>
    </w:p>
    <w:p w14:paraId="2CF1FE26" w14:textId="77777777" w:rsidR="00CD1471" w:rsidRPr="005358C5" w:rsidRDefault="00CD1471" w:rsidP="00CD1471">
      <w:pPr>
        <w:rPr>
          <w:rFonts w:ascii="Times New Roman" w:hAnsi="Times New Roman"/>
          <w:sz w:val="24"/>
          <w:szCs w:val="24"/>
        </w:rPr>
      </w:pPr>
    </w:p>
    <w:p w14:paraId="5AAFD218"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C3F77D3" w14:textId="77777777" w:rsidR="00FF041E" w:rsidRDefault="00FF041E" w:rsidP="00FF041E">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J. Monagle</w:t>
      </w:r>
      <w:r w:rsidRPr="005358C5">
        <w:rPr>
          <w:rFonts w:ascii="Times New Roman" w:hAnsi="Times New Roman"/>
          <w:sz w:val="24"/>
          <w:szCs w:val="24"/>
        </w:rPr>
        <w:t xml:space="preserve">, seconded by </w:t>
      </w:r>
      <w:r>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8A3C031" w14:textId="296DDFBF" w:rsidR="00FF041E" w:rsidRDefault="00FF041E" w:rsidP="00FF041E">
      <w:pPr>
        <w:rPr>
          <w:rFonts w:ascii="Times New Roman" w:hAnsi="Times New Roman"/>
          <w:sz w:val="24"/>
          <w:szCs w:val="24"/>
        </w:rPr>
      </w:pPr>
      <w:r>
        <w:rPr>
          <w:rFonts w:ascii="Times New Roman" w:hAnsi="Times New Roman"/>
          <w:sz w:val="24"/>
          <w:szCs w:val="24"/>
        </w:rPr>
        <w:t>A. Joseph, L. Kelly, L. Keough, J. Monagle, and R. Sesay</w:t>
      </w:r>
      <w:r w:rsidRPr="005358C5">
        <w:rPr>
          <w:rFonts w:ascii="Times New Roman" w:hAnsi="Times New Roman"/>
          <w:sz w:val="24"/>
          <w:szCs w:val="24"/>
        </w:rPr>
        <w:t xml:space="preserve">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w:t>
      </w:r>
    </w:p>
    <w:p w14:paraId="6D1117A0" w14:textId="77777777" w:rsidR="00FF041E" w:rsidRDefault="00FF041E" w:rsidP="00FF041E">
      <w:pPr>
        <w:pStyle w:val="ListParagraph"/>
        <w:numPr>
          <w:ilvl w:val="0"/>
          <w:numId w:val="28"/>
        </w:numPr>
        <w:rPr>
          <w:rFonts w:ascii="Times New Roman" w:hAnsi="Times New Roman"/>
          <w:sz w:val="24"/>
          <w:szCs w:val="24"/>
        </w:rPr>
      </w:pPr>
      <w:r w:rsidRPr="00C37505">
        <w:rPr>
          <w:rFonts w:ascii="Times New Roman" w:hAnsi="Times New Roman"/>
          <w:sz w:val="24"/>
          <w:szCs w:val="24"/>
        </w:rPr>
        <w:t>Accept the Program’s submitted evidence</w:t>
      </w:r>
      <w:r>
        <w:rPr>
          <w:rFonts w:ascii="Times New Roman" w:hAnsi="Times New Roman"/>
          <w:sz w:val="24"/>
          <w:szCs w:val="24"/>
        </w:rPr>
        <w:t>.</w:t>
      </w:r>
    </w:p>
    <w:p w14:paraId="43C450AF" w14:textId="1E6A71AA" w:rsidR="00FF041E" w:rsidRDefault="00FF041E" w:rsidP="00FF041E">
      <w:pPr>
        <w:pStyle w:val="ListParagraph"/>
        <w:numPr>
          <w:ilvl w:val="0"/>
          <w:numId w:val="28"/>
        </w:numPr>
        <w:rPr>
          <w:rFonts w:ascii="Times New Roman" w:hAnsi="Times New Roman"/>
          <w:sz w:val="24"/>
          <w:szCs w:val="24"/>
        </w:rPr>
      </w:pPr>
      <w:r w:rsidRPr="00C37505">
        <w:rPr>
          <w:rFonts w:ascii="Times New Roman" w:hAnsi="Times New Roman"/>
          <w:sz w:val="24"/>
          <w:szCs w:val="24"/>
        </w:rPr>
        <w:t>Determine the evidence is sufficient to demonstrate compliance with 244 CMR 6.04 (1)(e) and (2)(a)</w:t>
      </w:r>
      <w:r>
        <w:rPr>
          <w:rFonts w:ascii="Times New Roman" w:hAnsi="Times New Roman"/>
          <w:sz w:val="24"/>
          <w:szCs w:val="24"/>
        </w:rPr>
        <w:t>.</w:t>
      </w:r>
    </w:p>
    <w:p w14:paraId="5D581147" w14:textId="77777777" w:rsidR="00FF041E" w:rsidRDefault="00FF041E" w:rsidP="00FF041E">
      <w:pPr>
        <w:pStyle w:val="ListParagraph"/>
        <w:numPr>
          <w:ilvl w:val="0"/>
          <w:numId w:val="28"/>
        </w:numPr>
        <w:rPr>
          <w:rFonts w:ascii="Times New Roman" w:hAnsi="Times New Roman"/>
          <w:sz w:val="24"/>
          <w:szCs w:val="24"/>
        </w:rPr>
      </w:pPr>
      <w:r w:rsidRPr="00C37505">
        <w:rPr>
          <w:rFonts w:ascii="Times New Roman" w:hAnsi="Times New Roman"/>
          <w:sz w:val="24"/>
          <w:szCs w:val="24"/>
        </w:rPr>
        <w:t>Direct the program to submit an ongoing plan to recruit a permanent program administrator.</w:t>
      </w:r>
    </w:p>
    <w:p w14:paraId="2BCF8051" w14:textId="0E55D87C" w:rsidR="00FF041E" w:rsidRPr="00FF041E" w:rsidRDefault="00FF041E" w:rsidP="00FF041E">
      <w:pPr>
        <w:rPr>
          <w:rFonts w:ascii="Times New Roman" w:hAnsi="Times New Roman"/>
          <w:sz w:val="24"/>
          <w:szCs w:val="24"/>
        </w:rPr>
      </w:pPr>
      <w:r>
        <w:rPr>
          <w:rFonts w:ascii="Times New Roman" w:hAnsi="Times New Roman"/>
          <w:sz w:val="24"/>
          <w:szCs w:val="24"/>
        </w:rPr>
        <w:t>D. Nikitas,</w:t>
      </w:r>
      <w:r w:rsidRPr="00FF041E">
        <w:rPr>
          <w:rFonts w:ascii="Times New Roman" w:hAnsi="Times New Roman"/>
          <w:sz w:val="24"/>
          <w:szCs w:val="24"/>
        </w:rPr>
        <w:t xml:space="preserve"> </w:t>
      </w:r>
      <w:r>
        <w:rPr>
          <w:rFonts w:ascii="Times New Roman" w:hAnsi="Times New Roman"/>
          <w:sz w:val="24"/>
          <w:szCs w:val="24"/>
        </w:rPr>
        <w:t xml:space="preserve">R. Reynolds, and H. Underwood voted in opposition. </w:t>
      </w:r>
    </w:p>
    <w:p w14:paraId="0ECAEB9B" w14:textId="4735CC00" w:rsidR="00FF041E" w:rsidRDefault="00FF041E" w:rsidP="00FF041E">
      <w:pPr>
        <w:rPr>
          <w:rFonts w:ascii="Times New Roman" w:hAnsi="Times New Roman"/>
          <w:sz w:val="24"/>
          <w:szCs w:val="24"/>
        </w:rPr>
      </w:pPr>
      <w:r>
        <w:rPr>
          <w:rFonts w:ascii="Times New Roman" w:hAnsi="Times New Roman"/>
          <w:sz w:val="24"/>
          <w:szCs w:val="24"/>
        </w:rPr>
        <w:t>Motion carries.</w:t>
      </w:r>
    </w:p>
    <w:p w14:paraId="7251AA4E" w14:textId="77777777" w:rsidR="00C37505" w:rsidRPr="005358C5" w:rsidRDefault="00C37505" w:rsidP="00CD1471">
      <w:pPr>
        <w:pBdr>
          <w:bottom w:val="double" w:sz="6" w:space="1" w:color="auto"/>
        </w:pBdr>
        <w:rPr>
          <w:rFonts w:ascii="Times New Roman" w:hAnsi="Times New Roman"/>
          <w:sz w:val="24"/>
          <w:szCs w:val="24"/>
        </w:rPr>
      </w:pPr>
    </w:p>
    <w:p w14:paraId="122E1D0B" w14:textId="77777777" w:rsidR="00CD1471" w:rsidRPr="00EF66AB" w:rsidRDefault="00CD1471" w:rsidP="00CD147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AF8FDD6" w14:textId="77777777" w:rsidR="00CD1471" w:rsidRPr="00CD1471" w:rsidRDefault="00CD1471" w:rsidP="00CD1471">
      <w:pPr>
        <w:rPr>
          <w:rFonts w:ascii="Times New Roman" w:hAnsi="Times New Roman"/>
          <w:sz w:val="24"/>
          <w:szCs w:val="24"/>
        </w:rPr>
      </w:pPr>
      <w:r w:rsidRPr="00CD1471">
        <w:rPr>
          <w:rFonts w:ascii="Times New Roman" w:hAnsi="Times New Roman"/>
          <w:sz w:val="24"/>
          <w:szCs w:val="24"/>
        </w:rPr>
        <w:t>244 CMR 6.08 Non-Compliance with Standards</w:t>
      </w:r>
    </w:p>
    <w:p w14:paraId="05A1C833" w14:textId="033CC691" w:rsidR="00CD1471" w:rsidRDefault="00CD1471" w:rsidP="00CD1471">
      <w:pPr>
        <w:rPr>
          <w:rFonts w:ascii="Times New Roman" w:hAnsi="Times New Roman"/>
          <w:sz w:val="24"/>
          <w:szCs w:val="24"/>
        </w:rPr>
      </w:pPr>
      <w:r w:rsidRPr="00CD1471">
        <w:rPr>
          <w:rFonts w:ascii="Times New Roman" w:hAnsi="Times New Roman"/>
          <w:sz w:val="24"/>
          <w:szCs w:val="24"/>
        </w:rPr>
        <w:t>Laboure College Associate Degree Nursing Program</w:t>
      </w:r>
      <w:r w:rsidR="00FF041E">
        <w:rPr>
          <w:rFonts w:ascii="Times New Roman" w:hAnsi="Times New Roman"/>
          <w:sz w:val="24"/>
          <w:szCs w:val="24"/>
        </w:rPr>
        <w:t xml:space="preserve"> – Represented by Dean of Nursing E. Costello, President L. Hsu, and Associate of Chair of Nursing A. Sinewick, present via Zoom Audio and Video</w:t>
      </w:r>
    </w:p>
    <w:p w14:paraId="32A67239" w14:textId="77777777" w:rsidR="00CD1471" w:rsidRPr="00EA20B6" w:rsidRDefault="00CD1471" w:rsidP="00CD1471">
      <w:pPr>
        <w:rPr>
          <w:rFonts w:ascii="Times New Roman" w:hAnsi="Times New Roman"/>
          <w:sz w:val="24"/>
          <w:szCs w:val="24"/>
        </w:rPr>
      </w:pPr>
    </w:p>
    <w:p w14:paraId="2A8A124A"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DEC587C" w14:textId="5C5FD4D0" w:rsidR="00CD1471" w:rsidRDefault="00CD1471" w:rsidP="00CD1471">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6CC0E229" w14:textId="77777777" w:rsidR="00F70A32" w:rsidRDefault="00F70A32" w:rsidP="00CD1471">
      <w:pPr>
        <w:pStyle w:val="BodyText2"/>
        <w:rPr>
          <w:rFonts w:ascii="Times New Roman" w:hAnsi="Times New Roman"/>
          <w:szCs w:val="24"/>
        </w:rPr>
      </w:pPr>
    </w:p>
    <w:p w14:paraId="2DC376CD" w14:textId="1C48D90C" w:rsidR="00F70A32" w:rsidRPr="005358C5" w:rsidRDefault="00F70A32" w:rsidP="00CD1471">
      <w:pPr>
        <w:pStyle w:val="BodyText2"/>
        <w:rPr>
          <w:rFonts w:ascii="Times New Roman" w:hAnsi="Times New Roman"/>
          <w:szCs w:val="24"/>
        </w:rPr>
      </w:pPr>
      <w:r>
        <w:rPr>
          <w:rFonts w:ascii="Times New Roman" w:hAnsi="Times New Roman"/>
          <w:szCs w:val="24"/>
        </w:rPr>
        <w:t xml:space="preserve">J. Monagle asked E. Costello to elaborate on the policies and procedures issue regarding discriminatory language and why it hasn’t been fixed yet. E. Costello stated that H. Caines Robson provided feedback on four (4) of the 14 policies that needed revision, and the Program is working on them, but two (2) of the </w:t>
      </w:r>
      <w:r>
        <w:rPr>
          <w:rFonts w:ascii="Times New Roman" w:hAnsi="Times New Roman"/>
          <w:szCs w:val="24"/>
        </w:rPr>
        <w:lastRenderedPageBreak/>
        <w:t xml:space="preserve">policies are College policies, and the revision and approval process takes longer than the Nursing specific policies. E. Costello stated that three (3) are just about ready to resubmit to H. Caines Robson, and the last one is still in the approval process at the College. E. Costello stated that, hopefully, within a month to six (6) weeks, </w:t>
      </w:r>
      <w:proofErr w:type="gramStart"/>
      <w:r>
        <w:rPr>
          <w:rFonts w:ascii="Times New Roman" w:hAnsi="Times New Roman"/>
          <w:szCs w:val="24"/>
        </w:rPr>
        <w:t>all of</w:t>
      </w:r>
      <w:proofErr w:type="gramEnd"/>
      <w:r>
        <w:rPr>
          <w:rFonts w:ascii="Times New Roman" w:hAnsi="Times New Roman"/>
          <w:szCs w:val="24"/>
        </w:rPr>
        <w:t xml:space="preserve"> the revisions will be </w:t>
      </w:r>
      <w:r w:rsidR="00F063D6">
        <w:rPr>
          <w:rFonts w:ascii="Times New Roman" w:hAnsi="Times New Roman"/>
          <w:szCs w:val="24"/>
        </w:rPr>
        <w:t>approved,</w:t>
      </w:r>
      <w:r>
        <w:rPr>
          <w:rFonts w:ascii="Times New Roman" w:hAnsi="Times New Roman"/>
          <w:szCs w:val="24"/>
        </w:rPr>
        <w:t xml:space="preserve"> and they can all be resubmitted to the Nursing Education Coordinators for review. </w:t>
      </w:r>
    </w:p>
    <w:p w14:paraId="3F0B37FB" w14:textId="77777777" w:rsidR="00CD1471" w:rsidRPr="005358C5" w:rsidRDefault="00CD1471" w:rsidP="00CD1471">
      <w:pPr>
        <w:rPr>
          <w:rFonts w:ascii="Times New Roman" w:hAnsi="Times New Roman"/>
          <w:sz w:val="24"/>
          <w:szCs w:val="24"/>
        </w:rPr>
      </w:pPr>
    </w:p>
    <w:p w14:paraId="2C6F7519"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C2C16D7" w14:textId="77777777" w:rsidR="00F063D6" w:rsidRDefault="00CD1471" w:rsidP="00F70A32">
      <w:pPr>
        <w:rPr>
          <w:rFonts w:ascii="Times New Roman" w:hAnsi="Times New Roman"/>
          <w:sz w:val="24"/>
          <w:szCs w:val="24"/>
        </w:rPr>
      </w:pPr>
      <w:r w:rsidRPr="005358C5">
        <w:rPr>
          <w:rFonts w:ascii="Times New Roman" w:hAnsi="Times New Roman"/>
          <w:sz w:val="24"/>
          <w:szCs w:val="24"/>
        </w:rPr>
        <w:t xml:space="preserve">Motion by </w:t>
      </w:r>
      <w:r w:rsidR="00F063D6">
        <w:rPr>
          <w:rFonts w:ascii="Times New Roman" w:hAnsi="Times New Roman"/>
          <w:sz w:val="24"/>
          <w:szCs w:val="24"/>
        </w:rPr>
        <w:t>R. Reynolds</w:t>
      </w:r>
      <w:r w:rsidRPr="005358C5">
        <w:rPr>
          <w:rFonts w:ascii="Times New Roman" w:hAnsi="Times New Roman"/>
          <w:sz w:val="24"/>
          <w:szCs w:val="24"/>
        </w:rPr>
        <w:t xml:space="preserve">, seconded by </w:t>
      </w:r>
      <w:r w:rsidR="00F063D6">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 A. Alley, K.A. Barnes,</w:t>
      </w:r>
      <w:r w:rsidR="00F063D6">
        <w:rPr>
          <w:rFonts w:ascii="Times New Roman" w:hAnsi="Times New Roman"/>
          <w:sz w:val="24"/>
          <w:szCs w:val="24"/>
        </w:rPr>
        <w:t xml:space="preserve"> </w:t>
      </w:r>
    </w:p>
    <w:p w14:paraId="4AEBFC8C" w14:textId="47D2C714" w:rsidR="00CD1471" w:rsidRDefault="00CD1471" w:rsidP="00F70A32">
      <w:pP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F70A32">
        <w:rPr>
          <w:rFonts w:ascii="Times New Roman" w:hAnsi="Times New Roman"/>
          <w:sz w:val="24"/>
          <w:szCs w:val="24"/>
        </w:rPr>
        <w:t>:</w:t>
      </w:r>
    </w:p>
    <w:p w14:paraId="235C78BB" w14:textId="219C238F" w:rsidR="00F70A32" w:rsidRDefault="00F70A32" w:rsidP="00F70A32">
      <w:pPr>
        <w:pStyle w:val="ListParagraph"/>
        <w:numPr>
          <w:ilvl w:val="0"/>
          <w:numId w:val="29"/>
        </w:numPr>
        <w:rPr>
          <w:rFonts w:ascii="Times New Roman" w:hAnsi="Times New Roman"/>
          <w:sz w:val="24"/>
          <w:szCs w:val="24"/>
        </w:rPr>
      </w:pPr>
      <w:r w:rsidRPr="00F70A32">
        <w:rPr>
          <w:rFonts w:ascii="Times New Roman" w:hAnsi="Times New Roman"/>
          <w:sz w:val="24"/>
          <w:szCs w:val="24"/>
        </w:rPr>
        <w:t xml:space="preserve">Accept the staff compliance report finding that the Program has provided satisfactory evidence of compliance with the regulations at 244 CMR 6.04 (1)(h) </w:t>
      </w:r>
      <w:r>
        <w:rPr>
          <w:rFonts w:ascii="Times New Roman" w:hAnsi="Times New Roman"/>
          <w:sz w:val="24"/>
          <w:szCs w:val="24"/>
        </w:rPr>
        <w:t xml:space="preserve">and </w:t>
      </w:r>
      <w:r w:rsidRPr="00F70A32">
        <w:rPr>
          <w:rFonts w:ascii="Times New Roman" w:hAnsi="Times New Roman"/>
          <w:sz w:val="24"/>
          <w:szCs w:val="24"/>
        </w:rPr>
        <w:t>noncompliance with (3)(b)</w:t>
      </w:r>
      <w:r>
        <w:rPr>
          <w:rFonts w:ascii="Times New Roman" w:hAnsi="Times New Roman"/>
          <w:sz w:val="24"/>
          <w:szCs w:val="24"/>
        </w:rPr>
        <w:t>.</w:t>
      </w:r>
    </w:p>
    <w:p w14:paraId="66B6D18E" w14:textId="77777777" w:rsidR="00F70A32" w:rsidRDefault="00F70A32" w:rsidP="00F70A32">
      <w:pPr>
        <w:pStyle w:val="ListParagraph"/>
        <w:numPr>
          <w:ilvl w:val="0"/>
          <w:numId w:val="29"/>
        </w:numPr>
        <w:rPr>
          <w:rFonts w:ascii="Times New Roman" w:hAnsi="Times New Roman"/>
          <w:sz w:val="24"/>
          <w:szCs w:val="24"/>
        </w:rPr>
      </w:pPr>
      <w:r w:rsidRPr="00F70A32">
        <w:rPr>
          <w:rFonts w:ascii="Times New Roman" w:hAnsi="Times New Roman"/>
          <w:sz w:val="24"/>
          <w:szCs w:val="24"/>
        </w:rPr>
        <w:t xml:space="preserve">Continue Full Approval status </w:t>
      </w:r>
      <w:proofErr w:type="gramStart"/>
      <w:r w:rsidRPr="00F70A32">
        <w:rPr>
          <w:rFonts w:ascii="Times New Roman" w:hAnsi="Times New Roman"/>
          <w:sz w:val="24"/>
          <w:szCs w:val="24"/>
        </w:rPr>
        <w:t>at this time</w:t>
      </w:r>
      <w:proofErr w:type="gramEnd"/>
      <w:r>
        <w:rPr>
          <w:rFonts w:ascii="Times New Roman" w:hAnsi="Times New Roman"/>
          <w:sz w:val="24"/>
          <w:szCs w:val="24"/>
        </w:rPr>
        <w:t>.</w:t>
      </w:r>
    </w:p>
    <w:p w14:paraId="17B08758" w14:textId="77777777" w:rsidR="00F70A32" w:rsidRDefault="00F70A32" w:rsidP="00F70A32">
      <w:pPr>
        <w:pStyle w:val="ListParagraph"/>
        <w:numPr>
          <w:ilvl w:val="0"/>
          <w:numId w:val="29"/>
        </w:numPr>
        <w:rPr>
          <w:rFonts w:ascii="Times New Roman" w:hAnsi="Times New Roman"/>
          <w:sz w:val="24"/>
          <w:szCs w:val="24"/>
        </w:rPr>
      </w:pPr>
      <w:r w:rsidRPr="00F70A32">
        <w:rPr>
          <w:rFonts w:ascii="Times New Roman" w:hAnsi="Times New Roman"/>
          <w:sz w:val="24"/>
          <w:szCs w:val="24"/>
        </w:rPr>
        <w:t>Directed the Program to submit the follow directives, Due May 12, 2025:</w:t>
      </w:r>
    </w:p>
    <w:p w14:paraId="5727C606" w14:textId="77777777" w:rsidR="00F70A32" w:rsidRDefault="00F70A32" w:rsidP="00F70A32">
      <w:pPr>
        <w:pStyle w:val="ListParagraph"/>
        <w:numPr>
          <w:ilvl w:val="1"/>
          <w:numId w:val="29"/>
        </w:numPr>
        <w:rPr>
          <w:rFonts w:ascii="Times New Roman" w:hAnsi="Times New Roman"/>
          <w:sz w:val="24"/>
          <w:szCs w:val="24"/>
        </w:rPr>
      </w:pPr>
      <w:r w:rsidRPr="00F70A32">
        <w:rPr>
          <w:rFonts w:ascii="Times New Roman" w:hAnsi="Times New Roman"/>
          <w:sz w:val="24"/>
          <w:szCs w:val="24"/>
        </w:rPr>
        <w:t>Revised published policies for the 14 Board required policies with specific non-discriminatory criteria and faculty meeting minutes demonstrating the use of data by faculty to develop, implement, and evaluate those policies [ref 244 CMR 6.04 (1)(g) &amp; (3(b)]</w:t>
      </w:r>
    </w:p>
    <w:p w14:paraId="4658D5DB" w14:textId="77777777" w:rsidR="00F70A32" w:rsidRDefault="00F70A32" w:rsidP="00F70A32">
      <w:pPr>
        <w:pStyle w:val="ListParagraph"/>
        <w:numPr>
          <w:ilvl w:val="1"/>
          <w:numId w:val="29"/>
        </w:numPr>
        <w:rPr>
          <w:rFonts w:ascii="Times New Roman" w:hAnsi="Times New Roman"/>
          <w:sz w:val="24"/>
          <w:szCs w:val="24"/>
        </w:rPr>
      </w:pPr>
      <w:r w:rsidRPr="00F70A32">
        <w:rPr>
          <w:rFonts w:ascii="Times New Roman" w:hAnsi="Times New Roman"/>
          <w:sz w:val="24"/>
          <w:szCs w:val="24"/>
        </w:rPr>
        <w:t>Continue quarterly reports to include:</w:t>
      </w:r>
    </w:p>
    <w:p w14:paraId="47E5CFA8" w14:textId="77777777" w:rsidR="00F70A32" w:rsidRDefault="00F70A32" w:rsidP="00F70A32">
      <w:pPr>
        <w:pStyle w:val="ListParagraph"/>
        <w:numPr>
          <w:ilvl w:val="2"/>
          <w:numId w:val="29"/>
        </w:numPr>
        <w:rPr>
          <w:rFonts w:ascii="Times New Roman" w:hAnsi="Times New Roman"/>
          <w:sz w:val="24"/>
          <w:szCs w:val="24"/>
        </w:rPr>
      </w:pPr>
      <w:r w:rsidRPr="00F70A32">
        <w:rPr>
          <w:rFonts w:ascii="Times New Roman" w:hAnsi="Times New Roman"/>
          <w:sz w:val="24"/>
          <w:szCs w:val="24"/>
        </w:rPr>
        <w:t>Update on full-time faculty recruitment</w:t>
      </w:r>
    </w:p>
    <w:p w14:paraId="5AE8227A" w14:textId="77777777" w:rsidR="00F70A32" w:rsidRDefault="00F70A32" w:rsidP="00F70A32">
      <w:pPr>
        <w:pStyle w:val="ListParagraph"/>
        <w:numPr>
          <w:ilvl w:val="2"/>
          <w:numId w:val="29"/>
        </w:numPr>
        <w:rPr>
          <w:rFonts w:ascii="Times New Roman" w:hAnsi="Times New Roman"/>
          <w:sz w:val="24"/>
          <w:szCs w:val="24"/>
        </w:rPr>
      </w:pPr>
      <w:r w:rsidRPr="00F70A32">
        <w:rPr>
          <w:rFonts w:ascii="Times New Roman" w:hAnsi="Times New Roman"/>
          <w:sz w:val="24"/>
          <w:szCs w:val="24"/>
        </w:rPr>
        <w:t>Number of students enrolled in general education and each professional cours</w:t>
      </w:r>
      <w:r>
        <w:rPr>
          <w:rFonts w:ascii="Times New Roman" w:hAnsi="Times New Roman"/>
          <w:sz w:val="24"/>
          <w:szCs w:val="24"/>
        </w:rPr>
        <w:t>e</w:t>
      </w:r>
    </w:p>
    <w:p w14:paraId="2C9D8612" w14:textId="77777777" w:rsidR="00F70A32" w:rsidRDefault="00F70A32" w:rsidP="00F70A32">
      <w:pPr>
        <w:pStyle w:val="ListParagraph"/>
        <w:numPr>
          <w:ilvl w:val="2"/>
          <w:numId w:val="29"/>
        </w:numPr>
        <w:rPr>
          <w:rFonts w:ascii="Times New Roman" w:hAnsi="Times New Roman"/>
          <w:sz w:val="24"/>
          <w:szCs w:val="24"/>
        </w:rPr>
      </w:pPr>
      <w:r w:rsidRPr="00F70A32">
        <w:rPr>
          <w:rFonts w:ascii="Times New Roman" w:hAnsi="Times New Roman"/>
          <w:sz w:val="24"/>
          <w:szCs w:val="24"/>
        </w:rPr>
        <w:t>Program completion rates for AY 22/23 and 23/24</w:t>
      </w:r>
    </w:p>
    <w:p w14:paraId="63E33479" w14:textId="77777777" w:rsidR="00F70A32" w:rsidRDefault="00F70A32" w:rsidP="00F70A32">
      <w:pPr>
        <w:pStyle w:val="ListParagraph"/>
        <w:numPr>
          <w:ilvl w:val="2"/>
          <w:numId w:val="29"/>
        </w:numPr>
        <w:rPr>
          <w:rFonts w:ascii="Times New Roman" w:hAnsi="Times New Roman"/>
          <w:sz w:val="24"/>
          <w:szCs w:val="24"/>
        </w:rPr>
      </w:pPr>
      <w:r w:rsidRPr="00F70A32">
        <w:rPr>
          <w:rFonts w:ascii="Times New Roman" w:hAnsi="Times New Roman"/>
          <w:sz w:val="24"/>
          <w:szCs w:val="24"/>
        </w:rPr>
        <w:t>Evaluation of students admitted under the revised admission criteria including but not limited to progression.</w:t>
      </w:r>
    </w:p>
    <w:p w14:paraId="090E7E08" w14:textId="77777777" w:rsidR="00F70A32" w:rsidRDefault="00F70A32" w:rsidP="00F70A32">
      <w:pPr>
        <w:pStyle w:val="ListParagraph"/>
        <w:numPr>
          <w:ilvl w:val="0"/>
          <w:numId w:val="29"/>
        </w:numPr>
        <w:rPr>
          <w:rFonts w:ascii="Times New Roman" w:hAnsi="Times New Roman"/>
          <w:sz w:val="24"/>
          <w:szCs w:val="24"/>
        </w:rPr>
      </w:pPr>
      <w:r w:rsidRPr="00F70A32">
        <w:rPr>
          <w:rFonts w:ascii="Times New Roman" w:hAnsi="Times New Roman"/>
          <w:sz w:val="24"/>
          <w:szCs w:val="24"/>
        </w:rPr>
        <w:t xml:space="preserve">For the effectiveness of the nursing education program continue to refine the evaluation of the Board required policies. </w:t>
      </w:r>
    </w:p>
    <w:p w14:paraId="7847E847" w14:textId="77300A77" w:rsidR="00F70A32" w:rsidRDefault="00F70A32" w:rsidP="00F70A32">
      <w:pPr>
        <w:pStyle w:val="ListParagraph"/>
        <w:numPr>
          <w:ilvl w:val="0"/>
          <w:numId w:val="29"/>
        </w:numPr>
        <w:rPr>
          <w:rFonts w:ascii="Times New Roman" w:hAnsi="Times New Roman"/>
          <w:sz w:val="24"/>
          <w:szCs w:val="24"/>
        </w:rPr>
      </w:pPr>
      <w:r w:rsidRPr="00F70A32">
        <w:rPr>
          <w:rFonts w:ascii="Times New Roman" w:hAnsi="Times New Roman"/>
          <w:sz w:val="24"/>
          <w:szCs w:val="24"/>
        </w:rPr>
        <w:t>Failure to provide evidence to the Board by the established due dates will result in the Board’s evaluation of the Program’s approval status [ref 244 CMR 6.08(1)].</w:t>
      </w:r>
    </w:p>
    <w:p w14:paraId="4E5059D6" w14:textId="56BC6E66" w:rsidR="00F70A32" w:rsidRPr="00F70A32" w:rsidRDefault="00F70A32" w:rsidP="00F70A32">
      <w:pPr>
        <w:rPr>
          <w:rFonts w:ascii="Times New Roman" w:hAnsi="Times New Roman"/>
          <w:sz w:val="24"/>
          <w:szCs w:val="24"/>
        </w:rPr>
      </w:pPr>
      <w:r>
        <w:rPr>
          <w:rFonts w:ascii="Times New Roman" w:hAnsi="Times New Roman"/>
          <w:sz w:val="24"/>
          <w:szCs w:val="24"/>
        </w:rPr>
        <w:t>Motion carries.</w:t>
      </w:r>
    </w:p>
    <w:p w14:paraId="5A44771A" w14:textId="77777777" w:rsidR="00CD1471" w:rsidRPr="005358C5" w:rsidRDefault="00CD1471" w:rsidP="00CD1471">
      <w:pPr>
        <w:pBdr>
          <w:bottom w:val="double" w:sz="6" w:space="1" w:color="auto"/>
        </w:pBdr>
        <w:rPr>
          <w:rFonts w:ascii="Times New Roman" w:hAnsi="Times New Roman"/>
          <w:sz w:val="24"/>
          <w:szCs w:val="24"/>
        </w:rPr>
      </w:pPr>
    </w:p>
    <w:p w14:paraId="0F99FE09" w14:textId="77777777" w:rsidR="00CD1471" w:rsidRPr="00EF66AB" w:rsidRDefault="00CD1471" w:rsidP="00CD147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7E8675C" w14:textId="4E0F1211" w:rsidR="00CD1471" w:rsidRPr="00CD1471" w:rsidRDefault="00CD1471" w:rsidP="00CD1471">
      <w:pPr>
        <w:rPr>
          <w:rFonts w:ascii="Times New Roman" w:hAnsi="Times New Roman"/>
          <w:sz w:val="24"/>
          <w:szCs w:val="24"/>
        </w:rPr>
      </w:pPr>
      <w:r w:rsidRPr="00CD1471">
        <w:rPr>
          <w:rFonts w:ascii="Times New Roman" w:hAnsi="Times New Roman"/>
          <w:sz w:val="24"/>
          <w:szCs w:val="24"/>
        </w:rPr>
        <w:t>244 CMR 6.11 Discontinuance of an Approved Nursing Education Program</w:t>
      </w:r>
    </w:p>
    <w:p w14:paraId="76B9A3B8" w14:textId="2A9189C2" w:rsidR="00CD1471" w:rsidRDefault="00CD1471" w:rsidP="00CD1471">
      <w:pPr>
        <w:rPr>
          <w:rFonts w:ascii="Times New Roman" w:hAnsi="Times New Roman"/>
          <w:sz w:val="24"/>
          <w:szCs w:val="24"/>
        </w:rPr>
      </w:pPr>
      <w:r w:rsidRPr="00CD1471">
        <w:rPr>
          <w:rFonts w:ascii="Times New Roman" w:hAnsi="Times New Roman"/>
          <w:sz w:val="24"/>
          <w:szCs w:val="24"/>
        </w:rPr>
        <w:t>Mildred Elley Practical Nursing Program</w:t>
      </w:r>
      <w:r w:rsidR="005259EE">
        <w:rPr>
          <w:rFonts w:ascii="Times New Roman" w:hAnsi="Times New Roman"/>
          <w:sz w:val="24"/>
          <w:szCs w:val="24"/>
        </w:rPr>
        <w:t xml:space="preserve"> – Represented by Program Administrator P. Newman, Chief Executive Officer and President J. McGrath, and Chief Academic Officer K. Clough, present via Zoom Audio and Video </w:t>
      </w:r>
    </w:p>
    <w:p w14:paraId="10A39E3B" w14:textId="77777777" w:rsidR="00FA4EE1" w:rsidRPr="00EA20B6" w:rsidRDefault="00FA4EE1" w:rsidP="00CD1471">
      <w:pPr>
        <w:rPr>
          <w:rFonts w:ascii="Times New Roman" w:hAnsi="Times New Roman"/>
          <w:sz w:val="24"/>
          <w:szCs w:val="24"/>
        </w:rPr>
      </w:pPr>
    </w:p>
    <w:p w14:paraId="4ACAD12A" w14:textId="77777777" w:rsidR="00CD1471" w:rsidRPr="005358C5" w:rsidRDefault="00CD1471" w:rsidP="00CD147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1C713E5" w14:textId="5747DBFA" w:rsidR="00CD1471" w:rsidRDefault="00FA4EE1" w:rsidP="00CD1471">
      <w:pPr>
        <w:pStyle w:val="BodyText2"/>
        <w:rPr>
          <w:rFonts w:ascii="Times New Roman" w:hAnsi="Times New Roman"/>
          <w:szCs w:val="24"/>
        </w:rPr>
      </w:pPr>
      <w:r>
        <w:rPr>
          <w:rFonts w:ascii="Times New Roman" w:hAnsi="Times New Roman"/>
          <w:szCs w:val="24"/>
        </w:rPr>
        <w:t>H. Caines Robson</w:t>
      </w:r>
      <w:r w:rsidR="00CD1471">
        <w:rPr>
          <w:rFonts w:ascii="Times New Roman" w:hAnsi="Times New Roman"/>
          <w:szCs w:val="24"/>
        </w:rPr>
        <w:t xml:space="preserve"> summarized her previously distributed memorandum and attached exhibits to the Board.</w:t>
      </w:r>
    </w:p>
    <w:p w14:paraId="2D9CD8AD" w14:textId="77777777" w:rsidR="00FB22ED" w:rsidRDefault="00FB22ED" w:rsidP="00CD1471">
      <w:pPr>
        <w:pStyle w:val="BodyText2"/>
        <w:rPr>
          <w:rFonts w:ascii="Times New Roman" w:hAnsi="Times New Roman"/>
          <w:szCs w:val="24"/>
        </w:rPr>
      </w:pPr>
    </w:p>
    <w:p w14:paraId="7850D061" w14:textId="5A7C0F48" w:rsidR="00FB22ED" w:rsidRDefault="00FB22ED" w:rsidP="00CD1471">
      <w:pPr>
        <w:pStyle w:val="BodyText2"/>
        <w:rPr>
          <w:rFonts w:ascii="Times New Roman" w:hAnsi="Times New Roman"/>
          <w:szCs w:val="24"/>
        </w:rPr>
      </w:pPr>
      <w:r>
        <w:rPr>
          <w:rFonts w:ascii="Times New Roman" w:hAnsi="Times New Roman"/>
          <w:szCs w:val="24"/>
        </w:rPr>
        <w:t>A. Alley asked H. Caines Robson for clarification on the timeline of events, and how many students were accepted after the approved end date, and H. Caines Robson stated that that Program re-admitted nine (9) students to the program after the approved end date of January 19, 2025. A. Alley asked P. Newman if the Program is closed at this time, and P. Newman confirmed. A. Alley asked what happened to those nine (9) students, and K. Clough stated that those nine (9) students are waiting on the Board’s decision to determine if they can continue the program. K. Clough stated that the Accrediting Agency approved an extension for a teach-out and would like to offer the students an opportunity to finish the program. J. McGrath added that the program stopped teaching on January 19</w:t>
      </w:r>
      <w:r w:rsidRPr="00FB22ED">
        <w:rPr>
          <w:rFonts w:ascii="Times New Roman" w:hAnsi="Times New Roman"/>
          <w:szCs w:val="24"/>
          <w:vertAlign w:val="superscript"/>
        </w:rPr>
        <w:t>th</w:t>
      </w:r>
      <w:r>
        <w:rPr>
          <w:rFonts w:ascii="Times New Roman" w:hAnsi="Times New Roman"/>
          <w:szCs w:val="24"/>
        </w:rPr>
        <w:t xml:space="preserve"> in accordance with the directives, and the students are aware of the </w:t>
      </w:r>
      <w:proofErr w:type="gramStart"/>
      <w:r>
        <w:rPr>
          <w:rFonts w:ascii="Times New Roman" w:hAnsi="Times New Roman"/>
          <w:szCs w:val="24"/>
        </w:rPr>
        <w:t>current status</w:t>
      </w:r>
      <w:proofErr w:type="gramEnd"/>
      <w:r>
        <w:rPr>
          <w:rFonts w:ascii="Times New Roman" w:hAnsi="Times New Roman"/>
          <w:szCs w:val="24"/>
        </w:rPr>
        <w:t xml:space="preserve"> of the program. J. McGrath stated that there were some last-</w:t>
      </w:r>
      <w:r>
        <w:rPr>
          <w:rFonts w:ascii="Times New Roman" w:hAnsi="Times New Roman"/>
          <w:szCs w:val="24"/>
        </w:rPr>
        <w:lastRenderedPageBreak/>
        <w:t xml:space="preserve">minute staffing issues and the oversight of the submission of the quarterly report was unintentional. J. McGrath stated that there are 12 students left in the program, with three (3) appealing grades, but when the teach-out started there were 30 students. J. McGrath stated that the Program is requesting an extension until July to fulfill their obligations to the students and reiterated that the Accrediting Agency approved the extension. </w:t>
      </w:r>
    </w:p>
    <w:p w14:paraId="611C3F6B" w14:textId="7E8FAEB0" w:rsidR="001E1A3C" w:rsidRPr="005358C5" w:rsidRDefault="001E1A3C" w:rsidP="00CD1471">
      <w:pPr>
        <w:pStyle w:val="BodyText2"/>
        <w:rPr>
          <w:rFonts w:ascii="Times New Roman" w:hAnsi="Times New Roman"/>
          <w:szCs w:val="24"/>
        </w:rPr>
      </w:pPr>
      <w:r>
        <w:rPr>
          <w:rFonts w:ascii="Times New Roman" w:hAnsi="Times New Roman"/>
          <w:szCs w:val="24"/>
        </w:rPr>
        <w:t xml:space="preserve">A. Alley asked if students and faculty were informed that the Program was going to be closed before coming before the Board in May 2024, and J. McGrath confirmed that students and faculty were informed of the closure and the closure date. </w:t>
      </w:r>
      <w:r w:rsidR="00F22A86">
        <w:rPr>
          <w:rFonts w:ascii="Times New Roman" w:hAnsi="Times New Roman"/>
          <w:szCs w:val="24"/>
        </w:rPr>
        <w:t xml:space="preserve">J. Monagle asked what the three (3) students were appealing, and voiced concerns about the quality of teaching now and the students’ ability to pass the NCLEX. K. Clough stated that the three (3) students did not receive a passing grade in one of their nursing courses, and the students are permitted to appeal a grade, and continue to monitor student progress and provide them with support through the end of the program. R. Reynolds stated that the Program was given eight (8) months to relocate students that were needing to complete the program, re-admitted nine (9) students after the closure date, there is no full-time faculty or Program Administrator, and the Program is requesting that the Board accept the request to extend the closed. Board Members voiced concerns that students have been out of school for a few weeks, and that there is no infrastructure to support the students at this time. </w:t>
      </w:r>
    </w:p>
    <w:p w14:paraId="2D5317A7" w14:textId="77777777" w:rsidR="00CD1471" w:rsidRPr="005259EE" w:rsidRDefault="00CD1471" w:rsidP="00CD1471">
      <w:pPr>
        <w:rPr>
          <w:rFonts w:ascii="Times New Roman" w:hAnsi="Times New Roman"/>
          <w:sz w:val="24"/>
          <w:szCs w:val="24"/>
        </w:rPr>
      </w:pPr>
    </w:p>
    <w:p w14:paraId="67BF24E0" w14:textId="77777777" w:rsidR="00CD1471" w:rsidRPr="005259EE" w:rsidRDefault="00CD1471" w:rsidP="005259EE">
      <w:pPr>
        <w:rPr>
          <w:rFonts w:ascii="Times New Roman" w:hAnsi="Times New Roman"/>
          <w:b/>
          <w:sz w:val="24"/>
          <w:szCs w:val="24"/>
        </w:rPr>
      </w:pPr>
      <w:r w:rsidRPr="005259EE">
        <w:rPr>
          <w:rFonts w:ascii="Times New Roman" w:hAnsi="Times New Roman"/>
          <w:b/>
          <w:sz w:val="24"/>
          <w:szCs w:val="24"/>
          <w:u w:val="single"/>
        </w:rPr>
        <w:t>ACTION</w:t>
      </w:r>
      <w:r w:rsidRPr="005259EE">
        <w:rPr>
          <w:rFonts w:ascii="Times New Roman" w:hAnsi="Times New Roman"/>
          <w:b/>
          <w:sz w:val="24"/>
          <w:szCs w:val="24"/>
        </w:rPr>
        <w:t>:</w:t>
      </w:r>
    </w:p>
    <w:p w14:paraId="769CB87D" w14:textId="77777777" w:rsidR="002571D5" w:rsidRDefault="00CD1471" w:rsidP="005259EE">
      <w:pPr>
        <w:rPr>
          <w:rFonts w:ascii="Times New Roman" w:hAnsi="Times New Roman"/>
          <w:sz w:val="24"/>
          <w:szCs w:val="24"/>
        </w:rPr>
      </w:pPr>
      <w:r w:rsidRPr="005259EE">
        <w:rPr>
          <w:rFonts w:ascii="Times New Roman" w:hAnsi="Times New Roman"/>
          <w:sz w:val="24"/>
          <w:szCs w:val="24"/>
        </w:rPr>
        <w:t xml:space="preserve">Motion by </w:t>
      </w:r>
      <w:r w:rsidR="00BC1104" w:rsidRPr="005259EE">
        <w:rPr>
          <w:rFonts w:ascii="Times New Roman" w:hAnsi="Times New Roman"/>
          <w:sz w:val="24"/>
          <w:szCs w:val="24"/>
        </w:rPr>
        <w:t>R. Reynolds</w:t>
      </w:r>
      <w:r w:rsidRPr="005259EE">
        <w:rPr>
          <w:rFonts w:ascii="Times New Roman" w:hAnsi="Times New Roman"/>
          <w:sz w:val="24"/>
          <w:szCs w:val="24"/>
        </w:rPr>
        <w:t xml:space="preserve">, seconded by </w:t>
      </w:r>
      <w:r w:rsidR="00BC1104" w:rsidRPr="005259EE">
        <w:rPr>
          <w:rFonts w:ascii="Times New Roman" w:hAnsi="Times New Roman"/>
          <w:sz w:val="24"/>
          <w:szCs w:val="24"/>
        </w:rPr>
        <w:t>L. Kelly</w:t>
      </w:r>
      <w:r w:rsidRPr="005259EE">
        <w:rPr>
          <w:rFonts w:ascii="Times New Roman" w:hAnsi="Times New Roman"/>
          <w:sz w:val="24"/>
          <w:szCs w:val="24"/>
        </w:rPr>
        <w:t xml:space="preserve">, and voted by roll call with A. Alley, K.A. Barnes, </w:t>
      </w:r>
    </w:p>
    <w:p w14:paraId="2AF6A2F5" w14:textId="1A4F7DE0" w:rsidR="00CD1471" w:rsidRPr="005259EE" w:rsidRDefault="00CD1471" w:rsidP="005259EE">
      <w:pPr>
        <w:rPr>
          <w:rFonts w:ascii="Times New Roman" w:hAnsi="Times New Roman"/>
          <w:sz w:val="24"/>
          <w:szCs w:val="24"/>
        </w:rPr>
      </w:pPr>
      <w:r w:rsidRPr="005259EE">
        <w:rPr>
          <w:rFonts w:ascii="Times New Roman" w:hAnsi="Times New Roman"/>
          <w:sz w:val="24"/>
          <w:szCs w:val="24"/>
        </w:rPr>
        <w:t>A. Joseph, L. Kelly, L. Keough, J. Monagle, D. Nikitas, R. Reynolds, R. Sesay, and H. Underwood unanimously in favor to</w:t>
      </w:r>
      <w:r w:rsidR="005259EE" w:rsidRPr="005259EE">
        <w:rPr>
          <w:rFonts w:ascii="Times New Roman" w:hAnsi="Times New Roman"/>
          <w:sz w:val="24"/>
          <w:szCs w:val="24"/>
        </w:rPr>
        <w:t>:</w:t>
      </w:r>
    </w:p>
    <w:p w14:paraId="2A80162F" w14:textId="5AE6F6CE" w:rsidR="005259EE" w:rsidRDefault="00F22A86" w:rsidP="005259EE">
      <w:pPr>
        <w:pStyle w:val="ListParagraph"/>
        <w:numPr>
          <w:ilvl w:val="0"/>
          <w:numId w:val="31"/>
        </w:numPr>
        <w:rPr>
          <w:rFonts w:ascii="Times New Roman" w:hAnsi="Times New Roman"/>
          <w:bCs/>
          <w:sz w:val="24"/>
          <w:szCs w:val="24"/>
        </w:rPr>
      </w:pPr>
      <w:r>
        <w:rPr>
          <w:rFonts w:ascii="Times New Roman" w:hAnsi="Times New Roman"/>
          <w:bCs/>
          <w:sz w:val="24"/>
          <w:szCs w:val="24"/>
        </w:rPr>
        <w:t>Find the Program in non-compliance and d</w:t>
      </w:r>
      <w:r w:rsidR="005259EE" w:rsidRPr="005259EE">
        <w:rPr>
          <w:rFonts w:ascii="Times New Roman" w:hAnsi="Times New Roman"/>
          <w:bCs/>
          <w:sz w:val="24"/>
          <w:szCs w:val="24"/>
        </w:rPr>
        <w:t xml:space="preserve">etermine the Program </w:t>
      </w:r>
      <w:r>
        <w:rPr>
          <w:rFonts w:ascii="Times New Roman" w:hAnsi="Times New Roman"/>
          <w:bCs/>
          <w:sz w:val="24"/>
          <w:szCs w:val="24"/>
        </w:rPr>
        <w:t>does not warrant</w:t>
      </w:r>
      <w:r w:rsidR="005259EE" w:rsidRPr="005259EE">
        <w:rPr>
          <w:rFonts w:ascii="Times New Roman" w:hAnsi="Times New Roman"/>
          <w:bCs/>
          <w:sz w:val="24"/>
          <w:szCs w:val="24"/>
        </w:rPr>
        <w:t xml:space="preserve"> approval for an extension of operations to July 13, 2025</w:t>
      </w:r>
      <w:r w:rsidR="005259EE">
        <w:rPr>
          <w:rFonts w:ascii="Times New Roman" w:hAnsi="Times New Roman"/>
          <w:bCs/>
          <w:sz w:val="24"/>
          <w:szCs w:val="24"/>
        </w:rPr>
        <w:t>.</w:t>
      </w:r>
    </w:p>
    <w:p w14:paraId="38E0881A" w14:textId="6EC378BC" w:rsidR="005259EE" w:rsidRPr="005259EE" w:rsidRDefault="00F22A86" w:rsidP="005259EE">
      <w:pPr>
        <w:pStyle w:val="ListParagraph"/>
        <w:numPr>
          <w:ilvl w:val="0"/>
          <w:numId w:val="31"/>
        </w:numPr>
        <w:rPr>
          <w:rFonts w:ascii="Times New Roman" w:hAnsi="Times New Roman"/>
          <w:bCs/>
          <w:sz w:val="24"/>
          <w:szCs w:val="24"/>
        </w:rPr>
      </w:pPr>
      <w:r>
        <w:rPr>
          <w:rFonts w:ascii="Times New Roman" w:hAnsi="Times New Roman"/>
          <w:sz w:val="24"/>
          <w:szCs w:val="24"/>
        </w:rPr>
        <w:t>Uphold the previous Board decision that the Program has closed and will officially close as of January 19, 2025, and no re-admitting of students or continu</w:t>
      </w:r>
      <w:r w:rsidR="002571D5">
        <w:rPr>
          <w:rFonts w:ascii="Times New Roman" w:hAnsi="Times New Roman"/>
          <w:sz w:val="24"/>
          <w:szCs w:val="24"/>
        </w:rPr>
        <w:t>ance</w:t>
      </w:r>
      <w:r>
        <w:rPr>
          <w:rFonts w:ascii="Times New Roman" w:hAnsi="Times New Roman"/>
          <w:sz w:val="24"/>
          <w:szCs w:val="24"/>
        </w:rPr>
        <w:t xml:space="preserve"> in the Program</w:t>
      </w:r>
      <w:r w:rsidR="002571D5">
        <w:rPr>
          <w:rFonts w:ascii="Times New Roman" w:hAnsi="Times New Roman"/>
          <w:sz w:val="24"/>
          <w:szCs w:val="24"/>
        </w:rPr>
        <w:t>.</w:t>
      </w:r>
    </w:p>
    <w:p w14:paraId="030060C7" w14:textId="5F03C690" w:rsidR="00BC1104" w:rsidRPr="005259EE" w:rsidRDefault="00BC1104" w:rsidP="005259EE">
      <w:pPr>
        <w:rPr>
          <w:rFonts w:ascii="Times New Roman" w:hAnsi="Times New Roman"/>
          <w:sz w:val="24"/>
          <w:szCs w:val="24"/>
        </w:rPr>
      </w:pPr>
      <w:r w:rsidRPr="005259EE">
        <w:rPr>
          <w:rFonts w:ascii="Times New Roman" w:hAnsi="Times New Roman"/>
          <w:sz w:val="24"/>
          <w:szCs w:val="24"/>
        </w:rPr>
        <w:t>Motion carries.</w:t>
      </w:r>
    </w:p>
    <w:p w14:paraId="52D654F7" w14:textId="77777777" w:rsidR="00CD1471" w:rsidRPr="005358C5" w:rsidRDefault="00CD1471" w:rsidP="00CD1471">
      <w:pPr>
        <w:pBdr>
          <w:bottom w:val="double" w:sz="6" w:space="1" w:color="auto"/>
        </w:pBdr>
        <w:rPr>
          <w:rFonts w:ascii="Times New Roman" w:hAnsi="Times New Roman"/>
          <w:sz w:val="24"/>
          <w:szCs w:val="24"/>
        </w:rPr>
      </w:pPr>
    </w:p>
    <w:p w14:paraId="40739827" w14:textId="3A7199D9"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w:t>
      </w:r>
      <w:r w:rsidR="00FA4EE1">
        <w:rPr>
          <w:rFonts w:ascii="Times New Roman" w:hAnsi="Times New Roman"/>
          <w:sz w:val="24"/>
          <w:szCs w:val="24"/>
        </w:rPr>
        <w:t xml:space="preserve">t – None </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48DA8C03" w:rsidR="004D26E4" w:rsidRPr="005358C5" w:rsidRDefault="00FA4EE1" w:rsidP="00D82613">
      <w:pPr>
        <w:pStyle w:val="BodyText2"/>
        <w:rPr>
          <w:rFonts w:ascii="Times New Roman" w:hAnsi="Times New Roman"/>
          <w:szCs w:val="24"/>
        </w:rPr>
      </w:pPr>
      <w:r>
        <w:rPr>
          <w:rFonts w:ascii="Times New Roman" w:hAnsi="Times New Roman"/>
          <w:szCs w:val="24"/>
        </w:rPr>
        <w:t>None</w:t>
      </w:r>
      <w:r w:rsidR="00D60C6E">
        <w:rPr>
          <w:rFonts w:ascii="Times New Roman" w:hAnsi="Times New Roman"/>
          <w:szCs w:val="24"/>
        </w:rPr>
        <w:t>.</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3EF149DB" w:rsidR="00A30D26" w:rsidRDefault="00FA4EE1"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680331CB" w14:textId="14C5353B" w:rsidR="00FA4EE1" w:rsidRPr="005358C5" w:rsidRDefault="00FA4EE1" w:rsidP="00302225">
      <w:pPr>
        <w:rPr>
          <w:rFonts w:ascii="Times New Roman" w:hAnsi="Times New Roman"/>
          <w:sz w:val="24"/>
          <w:szCs w:val="24"/>
        </w:rPr>
      </w:pPr>
      <w:r w:rsidRPr="00FA4EE1">
        <w:rPr>
          <w:rFonts w:ascii="Times New Roman" w:hAnsi="Times New Roman"/>
          <w:sz w:val="24"/>
          <w:szCs w:val="24"/>
        </w:rPr>
        <w:t>Proposed Advisory Ruling 25-01 Registered Nurse and Licensed Practical Nurse Scope of Practice</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421B2965" w:rsidR="00784FD3" w:rsidRPr="005358C5" w:rsidRDefault="00FA4EE1" w:rsidP="00D82613">
      <w:pPr>
        <w:pStyle w:val="BodyText2"/>
        <w:rPr>
          <w:rFonts w:ascii="Times New Roman" w:hAnsi="Times New Roman"/>
          <w:szCs w:val="24"/>
        </w:rPr>
      </w:pPr>
      <w:r>
        <w:rPr>
          <w:rFonts w:ascii="Times New Roman" w:hAnsi="Times New Roman"/>
          <w:szCs w:val="24"/>
        </w:rPr>
        <w:t xml:space="preserve">P. McNamee </w:t>
      </w:r>
      <w:r w:rsidR="00D750D4">
        <w:rPr>
          <w:rFonts w:ascii="Times New Roman" w:hAnsi="Times New Roman"/>
          <w:szCs w:val="24"/>
        </w:rPr>
        <w:t>summarized her previously distributed memorandum and attached exhibits to the Board.</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E99AE5" w14:textId="5BFBC4B9" w:rsidR="00A30D26" w:rsidRDefault="00253984" w:rsidP="00A30D26">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BC1104">
        <w:rPr>
          <w:rFonts w:ascii="Times New Roman" w:hAnsi="Times New Roman"/>
          <w:sz w:val="24"/>
          <w:szCs w:val="24"/>
        </w:rPr>
        <w:t>A. Alley</w:t>
      </w:r>
      <w:r w:rsidRPr="005358C5">
        <w:rPr>
          <w:rFonts w:ascii="Times New Roman" w:hAnsi="Times New Roman"/>
          <w:sz w:val="24"/>
          <w:szCs w:val="24"/>
        </w:rPr>
        <w:t xml:space="preserve">, seconded by </w:t>
      </w:r>
      <w:r w:rsidR="00BC1104">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 xml:space="preserve">A. Alley, K.A. Barnes, 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BC1104">
        <w:rPr>
          <w:rFonts w:ascii="Times New Roman" w:hAnsi="Times New Roman"/>
          <w:sz w:val="24"/>
          <w:szCs w:val="24"/>
        </w:rPr>
        <w:t>approve the Advisory Ruling</w:t>
      </w:r>
      <w:r w:rsidR="00A30D26">
        <w:rPr>
          <w:rFonts w:ascii="Times New Roman" w:hAnsi="Times New Roman"/>
          <w:sz w:val="24"/>
          <w:szCs w:val="24"/>
        </w:rPr>
        <w:t>.</w:t>
      </w:r>
    </w:p>
    <w:p w14:paraId="60001B83" w14:textId="7FE68E7F" w:rsidR="00BC1104" w:rsidRDefault="00BC1104"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7963F034" w:rsidR="00016F83" w:rsidRPr="005358C5" w:rsidRDefault="00BC1104"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2C23649" w14:textId="77777777" w:rsidR="00784FD3" w:rsidRPr="005358C5" w:rsidRDefault="00784FD3" w:rsidP="00D82613">
      <w:pPr>
        <w:pBdr>
          <w:bottom w:val="double" w:sz="6" w:space="1" w:color="auto"/>
        </w:pBdr>
        <w:rPr>
          <w:rFonts w:ascii="Times New Roman" w:hAnsi="Times New Roman"/>
          <w:b/>
          <w:sz w:val="24"/>
          <w:szCs w:val="24"/>
          <w:u w:val="single"/>
        </w:rPr>
      </w:pPr>
    </w:p>
    <w:p w14:paraId="40851ED0" w14:textId="77777777" w:rsidR="002571D5" w:rsidRPr="005358C5" w:rsidRDefault="002571D5" w:rsidP="002571D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DFBE699" w14:textId="3AFAE4F6" w:rsidR="002571D5" w:rsidRPr="005358C5" w:rsidRDefault="002571D5" w:rsidP="002571D5">
      <w:pPr>
        <w:rPr>
          <w:rFonts w:ascii="Times New Roman" w:hAnsi="Times New Roman"/>
          <w:b/>
          <w:sz w:val="24"/>
          <w:szCs w:val="24"/>
        </w:rPr>
      </w:pPr>
      <w:r w:rsidRPr="005358C5">
        <w:rPr>
          <w:rFonts w:ascii="Times New Roman" w:hAnsi="Times New Roman"/>
          <w:sz w:val="24"/>
          <w:szCs w:val="24"/>
        </w:rPr>
        <w:t xml:space="preserve">Adjournment </w:t>
      </w:r>
      <w:r w:rsidRPr="002571D5">
        <w:rPr>
          <w:rFonts w:ascii="Times New Roman" w:hAnsi="Times New Roman"/>
          <w:bCs/>
          <w:sz w:val="24"/>
          <w:szCs w:val="24"/>
        </w:rPr>
        <w:t>of Regular Session</w:t>
      </w:r>
    </w:p>
    <w:p w14:paraId="53CA4C5B" w14:textId="77777777" w:rsidR="002571D5" w:rsidRPr="005358C5" w:rsidRDefault="002571D5" w:rsidP="002571D5">
      <w:pPr>
        <w:pStyle w:val="Header"/>
        <w:tabs>
          <w:tab w:val="clear" w:pos="4320"/>
          <w:tab w:val="clear" w:pos="8640"/>
        </w:tabs>
        <w:rPr>
          <w:szCs w:val="24"/>
        </w:rPr>
      </w:pPr>
    </w:p>
    <w:p w14:paraId="12E0118F" w14:textId="77777777" w:rsidR="002571D5" w:rsidRPr="005358C5" w:rsidRDefault="002571D5" w:rsidP="002571D5">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90E4DE7" w14:textId="77777777" w:rsidR="002571D5" w:rsidRPr="005358C5" w:rsidRDefault="002571D5" w:rsidP="002571D5">
      <w:pPr>
        <w:pStyle w:val="BodyText2"/>
        <w:rPr>
          <w:rFonts w:ascii="Times New Roman" w:hAnsi="Times New Roman"/>
          <w:szCs w:val="24"/>
        </w:rPr>
      </w:pPr>
      <w:r w:rsidRPr="005358C5">
        <w:rPr>
          <w:rFonts w:ascii="Times New Roman" w:hAnsi="Times New Roman"/>
          <w:szCs w:val="24"/>
        </w:rPr>
        <w:t>None.</w:t>
      </w:r>
    </w:p>
    <w:p w14:paraId="74CF5E2C" w14:textId="77777777" w:rsidR="002571D5" w:rsidRPr="005358C5" w:rsidRDefault="002571D5" w:rsidP="002571D5">
      <w:pPr>
        <w:pStyle w:val="Header"/>
        <w:tabs>
          <w:tab w:val="clear" w:pos="4320"/>
          <w:tab w:val="clear" w:pos="8640"/>
        </w:tabs>
        <w:rPr>
          <w:szCs w:val="24"/>
        </w:rPr>
      </w:pPr>
    </w:p>
    <w:p w14:paraId="525CB438" w14:textId="77777777" w:rsidR="002571D5" w:rsidRPr="005358C5" w:rsidRDefault="002571D5" w:rsidP="002571D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97ABA76" w14:textId="5927254F" w:rsidR="002571D5" w:rsidRDefault="002571D5" w:rsidP="002571D5">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w:t>
      </w:r>
      <w:r>
        <w:rPr>
          <w:rFonts w:ascii="Times New Roman" w:hAnsi="Times New Roman"/>
          <w:sz w:val="24"/>
          <w:szCs w:val="24"/>
        </w:rPr>
        <w:t>Regular Session</w:t>
      </w:r>
      <w:r w:rsidRPr="005358C5">
        <w:rPr>
          <w:rFonts w:ascii="Times New Roman" w:hAnsi="Times New Roman"/>
          <w:sz w:val="24"/>
          <w:szCs w:val="24"/>
        </w:rPr>
        <w:t xml:space="preserve"> at </w:t>
      </w:r>
      <w:r>
        <w:rPr>
          <w:rFonts w:ascii="Times New Roman" w:hAnsi="Times New Roman"/>
          <w:sz w:val="24"/>
          <w:szCs w:val="24"/>
        </w:rPr>
        <w:t>10:32 a</w:t>
      </w:r>
      <w:r w:rsidRPr="005358C5">
        <w:rPr>
          <w:rFonts w:ascii="Times New Roman" w:hAnsi="Times New Roman"/>
          <w:sz w:val="24"/>
          <w:szCs w:val="24"/>
        </w:rPr>
        <w:t>.m.</w:t>
      </w:r>
    </w:p>
    <w:p w14:paraId="04500CD9" w14:textId="77777777" w:rsidR="002571D5" w:rsidRPr="005358C5" w:rsidRDefault="002571D5" w:rsidP="002571D5">
      <w:pPr>
        <w:rPr>
          <w:rFonts w:ascii="Times New Roman" w:hAnsi="Times New Roman"/>
          <w:sz w:val="24"/>
          <w:szCs w:val="24"/>
        </w:rPr>
      </w:pPr>
      <w:r>
        <w:rPr>
          <w:rFonts w:ascii="Times New Roman" w:hAnsi="Times New Roman"/>
          <w:sz w:val="24"/>
          <w:szCs w:val="24"/>
        </w:rPr>
        <w:t>Motion carries.</w:t>
      </w:r>
    </w:p>
    <w:p w14:paraId="0E099B5B" w14:textId="77777777" w:rsidR="002571D5" w:rsidRPr="005358C5" w:rsidRDefault="002571D5" w:rsidP="002571D5">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C8C5B8C" w14:textId="77777777" w:rsidR="001F3F75"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BC1104">
        <w:rPr>
          <w:rFonts w:ascii="Times New Roman" w:hAnsi="Times New Roman"/>
          <w:sz w:val="24"/>
          <w:szCs w:val="24"/>
        </w:rPr>
        <w:t>A. Alley</w:t>
      </w:r>
      <w:r w:rsidRPr="005358C5">
        <w:rPr>
          <w:rFonts w:ascii="Times New Roman" w:hAnsi="Times New Roman"/>
          <w:sz w:val="24"/>
          <w:szCs w:val="24"/>
        </w:rPr>
        <w:t xml:space="preserve">, seconded by </w:t>
      </w:r>
      <w:r w:rsidR="00914CFB">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 xml:space="preserve">A. Alley, K.A. Barnes, </w:t>
      </w:r>
    </w:p>
    <w:p w14:paraId="6864D888" w14:textId="67F3DBAE" w:rsidR="00E4237F" w:rsidRPr="001F3F75" w:rsidRDefault="001F3F75" w:rsidP="001F3F75">
      <w:pPr>
        <w:rPr>
          <w:rFonts w:ascii="Times New Roman" w:hAnsi="Times New Roman"/>
          <w:sz w:val="24"/>
          <w:szCs w:val="24"/>
        </w:rPr>
      </w:pPr>
      <w:r w:rsidRPr="001F3F75">
        <w:rPr>
          <w:rFonts w:ascii="Times New Roman" w:hAnsi="Times New Roman"/>
          <w:sz w:val="24"/>
          <w:szCs w:val="24"/>
        </w:rPr>
        <w:t>A.</w:t>
      </w:r>
      <w:r>
        <w:rPr>
          <w:rFonts w:ascii="Times New Roman" w:hAnsi="Times New Roman"/>
          <w:sz w:val="24"/>
          <w:szCs w:val="24"/>
        </w:rPr>
        <w:t xml:space="preserve"> </w:t>
      </w:r>
      <w:r w:rsidR="006D6F60" w:rsidRPr="001F3F75">
        <w:rPr>
          <w:rFonts w:ascii="Times New Roman" w:hAnsi="Times New Roman"/>
          <w:sz w:val="24"/>
          <w:szCs w:val="24"/>
        </w:rPr>
        <w:t xml:space="preserve">Joseph, L. Kelly, L. Keough, J. Monagle, D. Nikitas, R. Reynolds, R. Sesay, and H. Underwood </w:t>
      </w:r>
      <w:r w:rsidR="00E4237F" w:rsidRPr="001F3F75">
        <w:rPr>
          <w:rFonts w:ascii="Times New Roman" w:hAnsi="Times New Roman"/>
          <w:sz w:val="24"/>
          <w:szCs w:val="24"/>
        </w:rPr>
        <w:t xml:space="preserve">unanimously in favor to convene the G.L. c. 112, s. 65C Session at </w:t>
      </w:r>
      <w:r w:rsidR="00914CFB" w:rsidRPr="001F3F75">
        <w:rPr>
          <w:rFonts w:ascii="Times New Roman" w:hAnsi="Times New Roman"/>
          <w:sz w:val="24"/>
          <w:szCs w:val="24"/>
        </w:rPr>
        <w:t>10:49</w:t>
      </w:r>
      <w:r w:rsidR="00E4237F" w:rsidRPr="001F3F75">
        <w:rPr>
          <w:rFonts w:ascii="Times New Roman" w:hAnsi="Times New Roman"/>
          <w:sz w:val="24"/>
          <w:szCs w:val="24"/>
        </w:rPr>
        <w:t xml:space="preserve"> a.m.</w:t>
      </w:r>
    </w:p>
    <w:p w14:paraId="691E4947" w14:textId="5C59B3CD" w:rsidR="001F3F75" w:rsidRPr="001F3F75" w:rsidRDefault="001F3F75" w:rsidP="001F3F75">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2F6C397D"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914CFB">
        <w:rPr>
          <w:rFonts w:ascii="Times New Roman" w:hAnsi="Times New Roman"/>
          <w:b/>
          <w:sz w:val="24"/>
          <w:szCs w:val="24"/>
        </w:rPr>
        <w:t xml:space="preserve">10:49 </w:t>
      </w:r>
      <w:r>
        <w:rPr>
          <w:rFonts w:ascii="Times New Roman" w:hAnsi="Times New Roman"/>
          <w:b/>
          <w:sz w:val="24"/>
          <w:szCs w:val="24"/>
        </w:rPr>
        <w:t xml:space="preserve">a.m. to </w:t>
      </w:r>
      <w:r w:rsidR="004127F8">
        <w:rPr>
          <w:rFonts w:ascii="Times New Roman" w:hAnsi="Times New Roman"/>
          <w:b/>
          <w:sz w:val="24"/>
          <w:szCs w:val="24"/>
        </w:rPr>
        <w:t xml:space="preserve">12:54 </w:t>
      </w:r>
      <w:r>
        <w:rPr>
          <w:rFonts w:ascii="Times New Roman" w:hAnsi="Times New Roman"/>
          <w:b/>
          <w:sz w:val="24"/>
          <w:szCs w:val="24"/>
        </w:rPr>
        <w:t>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2D8546" w14:textId="72E6F32A" w:rsidR="00691684" w:rsidRDefault="002566F5" w:rsidP="00691684">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 xml:space="preserve">L. Kelly, </w:t>
      </w:r>
      <w:r w:rsidR="00253984" w:rsidRPr="005358C5">
        <w:rPr>
          <w:rFonts w:ascii="Times New Roman" w:hAnsi="Times New Roman"/>
          <w:sz w:val="24"/>
          <w:szCs w:val="24"/>
        </w:rPr>
        <w:t>and</w:t>
      </w:r>
      <w:r w:rsidR="00253984">
        <w:rPr>
          <w:rFonts w:ascii="Times New Roman" w:hAnsi="Times New Roman"/>
          <w:sz w:val="24"/>
          <w:szCs w:val="24"/>
        </w:rPr>
        <w:t xml:space="preserve"> voted</w:t>
      </w:r>
      <w:r w:rsidR="00253984" w:rsidRPr="005358C5">
        <w:rPr>
          <w:rFonts w:ascii="Times New Roman" w:hAnsi="Times New Roman"/>
          <w:sz w:val="24"/>
          <w:szCs w:val="24"/>
        </w:rPr>
        <w:t xml:space="preserve"> </w:t>
      </w:r>
      <w:r w:rsidR="00253984">
        <w:rPr>
          <w:rFonts w:ascii="Times New Roman" w:hAnsi="Times New Roman"/>
          <w:sz w:val="24"/>
          <w:szCs w:val="24"/>
        </w:rPr>
        <w:t xml:space="preserve">by roll call with </w:t>
      </w:r>
      <w:r w:rsidR="006D6F60">
        <w:rPr>
          <w:rFonts w:ascii="Times New Roman" w:hAnsi="Times New Roman"/>
          <w:sz w:val="24"/>
          <w:szCs w:val="24"/>
        </w:rPr>
        <w:t>A. Alley, K.A. Barnes, A. Joseph, L. Kelly, L. Keough, J. Monagle, D. Nikitas, R. Reynolds, R. Sesay, and H. Underwood</w:t>
      </w:r>
      <w:r w:rsidR="00E4237F">
        <w:rPr>
          <w:rFonts w:ascii="Times New Roman" w:hAnsi="Times New Roman"/>
          <w:sz w:val="24"/>
          <w:szCs w:val="24"/>
        </w:rPr>
        <w:t xml:space="preserve">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Pr>
          <w:rFonts w:ascii="Times New Roman" w:hAnsi="Times New Roman"/>
          <w:sz w:val="24"/>
          <w:szCs w:val="24"/>
        </w:rPr>
        <w:t>12:54</w:t>
      </w:r>
      <w:r w:rsidR="00823435">
        <w:rPr>
          <w:rFonts w:ascii="Times New Roman" w:hAnsi="Times New Roman"/>
          <w:sz w:val="24"/>
          <w:szCs w:val="24"/>
        </w:rPr>
        <w:t xml:space="preserve"> 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10D05743" w14:textId="0949CBAF" w:rsidR="002566F5" w:rsidRPr="005358C5" w:rsidRDefault="002566F5"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2387C1C3"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2566F5">
        <w:rPr>
          <w:rFonts w:ascii="Times New Roman" w:hAnsi="Times New Roman"/>
          <w:b/>
          <w:sz w:val="24"/>
          <w:szCs w:val="24"/>
        </w:rPr>
        <w:t>12:54</w:t>
      </w:r>
      <w:r w:rsidR="00823435">
        <w:rPr>
          <w:rFonts w:ascii="Times New Roman" w:hAnsi="Times New Roman"/>
          <w:b/>
          <w:sz w:val="24"/>
          <w:szCs w:val="24"/>
        </w:rPr>
        <w:t xml:space="preserve"> p.m. to </w:t>
      </w:r>
      <w:r w:rsidR="00045A2B">
        <w:rPr>
          <w:rFonts w:ascii="Times New Roman" w:hAnsi="Times New Roman"/>
          <w:b/>
          <w:sz w:val="24"/>
          <w:szCs w:val="24"/>
        </w:rPr>
        <w:t>1:03</w:t>
      </w:r>
      <w:r w:rsidR="00823435">
        <w:rPr>
          <w:rFonts w:ascii="Times New Roman" w:hAnsi="Times New Roman"/>
          <w:b/>
          <w:sz w:val="24"/>
          <w:szCs w:val="24"/>
        </w:rPr>
        <w:t xml:space="preserve"> p</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E3FCE0D" w14:textId="4BFB7CEB" w:rsidR="00E4237F" w:rsidRDefault="00AA27D9" w:rsidP="00AA27D9">
      <w:pPr>
        <w:rPr>
          <w:rFonts w:ascii="Times New Roman" w:hAnsi="Times New Roman"/>
          <w:sz w:val="24"/>
          <w:szCs w:val="24"/>
        </w:rPr>
      </w:pPr>
      <w:r w:rsidRPr="00AA27D9">
        <w:rPr>
          <w:rFonts w:ascii="Times New Roman" w:hAnsi="Times New Roman"/>
          <w:sz w:val="24"/>
          <w:szCs w:val="24"/>
        </w:rPr>
        <w:t xml:space="preserve">Motion by A. Alley seconded by L. Kelly, and voted by roll call with A. Alley, K.A. Barnes, A. Joseph, L. Kelly, L. Keough, J. Monagle, D. Nikitas, R. Reynolds, R. Sesay, and H. Underwood unanimously in favor to </w:t>
      </w:r>
      <w:r w:rsidR="00E4237F" w:rsidRPr="00553119">
        <w:rPr>
          <w:rFonts w:ascii="Times New Roman" w:hAnsi="Times New Roman"/>
          <w:sz w:val="24"/>
          <w:szCs w:val="24"/>
        </w:rPr>
        <w:t xml:space="preserve">convene the Executive Session at </w:t>
      </w:r>
      <w:r w:rsidR="00D730E5">
        <w:rPr>
          <w:rFonts w:ascii="Times New Roman" w:hAnsi="Times New Roman"/>
          <w:sz w:val="24"/>
          <w:szCs w:val="24"/>
        </w:rPr>
        <w:t>1:03</w:t>
      </w:r>
      <w:r w:rsidR="00E4237F" w:rsidRPr="00553119">
        <w:rPr>
          <w:rFonts w:ascii="Times New Roman" w:hAnsi="Times New Roman"/>
          <w:sz w:val="24"/>
          <w:szCs w:val="24"/>
        </w:rPr>
        <w:t xml:space="preserve"> </w:t>
      </w:r>
      <w:r w:rsidR="00E4237F">
        <w:rPr>
          <w:rFonts w:ascii="Times New Roman" w:hAnsi="Times New Roman"/>
          <w:sz w:val="24"/>
          <w:szCs w:val="24"/>
        </w:rPr>
        <w:t>p</w:t>
      </w:r>
      <w:r w:rsidR="00E4237F" w:rsidRPr="00553119">
        <w:rPr>
          <w:rFonts w:ascii="Times New Roman" w:hAnsi="Times New Roman"/>
          <w:sz w:val="24"/>
          <w:szCs w:val="24"/>
        </w:rPr>
        <w:t>.m. as per Purpose One of G.L. c.30A, §21 (a)(1).</w:t>
      </w:r>
    </w:p>
    <w:p w14:paraId="177B090D" w14:textId="32730439" w:rsidR="00D730E5" w:rsidRPr="00553119" w:rsidRDefault="00D730E5"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284D2EA5" w:rsidR="00E4237F" w:rsidRPr="005358C5" w:rsidRDefault="00E4237F" w:rsidP="00E4237F">
      <w:pPr>
        <w:pStyle w:val="Heading2"/>
        <w:jc w:val="center"/>
        <w:rPr>
          <w:szCs w:val="24"/>
        </w:rPr>
      </w:pPr>
      <w:r w:rsidRPr="005358C5">
        <w:rPr>
          <w:b/>
          <w:szCs w:val="24"/>
        </w:rPr>
        <w:t xml:space="preserve">G.L. c. 30A, § 21 Executive Session </w:t>
      </w:r>
      <w:r w:rsidR="000B4EFF">
        <w:rPr>
          <w:b/>
          <w:szCs w:val="24"/>
        </w:rPr>
        <w:t>1:24</w:t>
      </w:r>
      <w:r>
        <w:rPr>
          <w:b/>
          <w:szCs w:val="24"/>
        </w:rPr>
        <w:t xml:space="preserve"> p</w:t>
      </w:r>
      <w:r w:rsidRPr="005358C5">
        <w:rPr>
          <w:b/>
          <w:szCs w:val="24"/>
        </w:rPr>
        <w:t xml:space="preserve">.m. to </w:t>
      </w:r>
      <w:r w:rsidR="00D730E5">
        <w:rPr>
          <w:b/>
          <w:szCs w:val="24"/>
        </w:rPr>
        <w:t>4:05</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2" w:name="_Hlk171412801"/>
    </w:p>
    <w:bookmarkEnd w:id="2"/>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38B7275" w14:textId="77777777" w:rsidR="00C26ED8"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D730E5">
        <w:rPr>
          <w:rFonts w:ascii="Times New Roman" w:hAnsi="Times New Roman"/>
          <w:sz w:val="24"/>
          <w:szCs w:val="24"/>
        </w:rPr>
        <w:t>A. Alley</w:t>
      </w:r>
      <w:r w:rsidRPr="005358C5">
        <w:rPr>
          <w:rFonts w:ascii="Times New Roman" w:hAnsi="Times New Roman"/>
          <w:sz w:val="24"/>
          <w:szCs w:val="24"/>
        </w:rPr>
        <w:t xml:space="preserve">, seconded by </w:t>
      </w:r>
      <w:r w:rsidR="00D730E5">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 xml:space="preserve">A. Alley, K.A. Barnes, </w:t>
      </w:r>
    </w:p>
    <w:p w14:paraId="343FB7B4" w14:textId="0966B070" w:rsidR="00254BEB" w:rsidRDefault="006D6F60" w:rsidP="00254BEB">
      <w:pP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D730E5">
        <w:rPr>
          <w:rFonts w:ascii="Times New Roman" w:hAnsi="Times New Roman"/>
          <w:sz w:val="24"/>
          <w:szCs w:val="24"/>
        </w:rPr>
        <w:t xml:space="preserve">4:05 </w:t>
      </w:r>
      <w:r w:rsidR="00254BEB" w:rsidRPr="005358C5">
        <w:rPr>
          <w:rFonts w:ascii="Times New Roman" w:hAnsi="Times New Roman"/>
          <w:sz w:val="24"/>
          <w:szCs w:val="24"/>
        </w:rPr>
        <w:t>p.m.</w:t>
      </w:r>
    </w:p>
    <w:p w14:paraId="2BB2B735" w14:textId="72C9122D" w:rsidR="00D730E5" w:rsidRPr="005358C5" w:rsidRDefault="00D730E5"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1EAC2296"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FA4EE1">
        <w:rPr>
          <w:rFonts w:ascii="Times New Roman" w:hAnsi="Times New Roman"/>
          <w:sz w:val="24"/>
          <w:szCs w:val="24"/>
        </w:rPr>
        <w:t>February 12</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FA4EE1">
        <w:rPr>
          <w:rFonts w:ascii="Times New Roman" w:hAnsi="Times New Roman"/>
          <w:sz w:val="24"/>
          <w:szCs w:val="24"/>
        </w:rPr>
        <w:t>March 12</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3BF5B814" w14:textId="77777777" w:rsidR="00FA4EE1" w:rsidRDefault="00FA4EE1" w:rsidP="00D82613">
      <w:pPr>
        <w:rPr>
          <w:rFonts w:ascii="Times New Roman" w:hAnsi="Times New Roman"/>
          <w:sz w:val="24"/>
          <w:szCs w:val="24"/>
        </w:rPr>
      </w:pPr>
    </w:p>
    <w:p w14:paraId="1001BCA5" w14:textId="2DAECC60" w:rsidR="00FA4EE1" w:rsidRDefault="00FA4EE1">
      <w:pPr>
        <w:rPr>
          <w:rFonts w:ascii="Times New Roman" w:hAnsi="Times New Roman"/>
          <w:sz w:val="24"/>
          <w:szCs w:val="24"/>
        </w:rPr>
      </w:pPr>
      <w:r>
        <w:rPr>
          <w:rFonts w:ascii="Times New Roman" w:hAnsi="Times New Roman"/>
          <w:sz w:val="24"/>
          <w:szCs w:val="24"/>
        </w:rPr>
        <w:br w:type="page"/>
      </w:r>
    </w:p>
    <w:p w14:paraId="5A5FDCEB" w14:textId="2539F3E2" w:rsidR="00FA4EE1" w:rsidRPr="00FA4EE1" w:rsidRDefault="00FA4EE1" w:rsidP="00FA4EE1">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FA4EE1">
        <w:rPr>
          <w:rFonts w:eastAsia="Arial Unicode MS" w:cs="Arial"/>
          <w:b/>
          <w:color w:val="000000"/>
          <w:sz w:val="24"/>
          <w:szCs w:val="24"/>
          <w:u w:color="000000"/>
        </w:rPr>
        <w:t>Commonwealth of Massachusetts</w:t>
      </w:r>
    </w:p>
    <w:p w14:paraId="2AAB15CA" w14:textId="77777777" w:rsidR="00FA4EE1" w:rsidRPr="00FA4EE1" w:rsidRDefault="00FA4EE1" w:rsidP="00FA4EE1">
      <w:pPr>
        <w:keepNext/>
        <w:jc w:val="center"/>
        <w:outlineLvl w:val="8"/>
        <w:rPr>
          <w:rFonts w:eastAsia="Arial Unicode MS" w:cs="Arial"/>
          <w:b/>
          <w:color w:val="000000"/>
          <w:sz w:val="24"/>
          <w:szCs w:val="24"/>
          <w:u w:color="000000"/>
        </w:rPr>
      </w:pPr>
      <w:r w:rsidRPr="00FA4EE1">
        <w:rPr>
          <w:rFonts w:eastAsia="Arial Unicode MS" w:cs="Arial"/>
          <w:b/>
          <w:color w:val="000000"/>
          <w:sz w:val="24"/>
          <w:szCs w:val="24"/>
          <w:u w:color="000000"/>
        </w:rPr>
        <w:t>Board of Registration in Nursing</w:t>
      </w:r>
    </w:p>
    <w:p w14:paraId="006FA7E0" w14:textId="77777777" w:rsidR="00FA4EE1" w:rsidRPr="00FA4EE1" w:rsidRDefault="00FA4EE1" w:rsidP="00FA4EE1">
      <w:pPr>
        <w:keepNext/>
        <w:jc w:val="center"/>
        <w:outlineLvl w:val="8"/>
        <w:rPr>
          <w:rFonts w:eastAsia="Arial Unicode MS" w:cs="Arial"/>
          <w:color w:val="000000"/>
          <w:sz w:val="24"/>
          <w:szCs w:val="24"/>
          <w:u w:color="000000"/>
        </w:rPr>
      </w:pPr>
    </w:p>
    <w:p w14:paraId="5687E669" w14:textId="77777777" w:rsidR="00FA4EE1" w:rsidRPr="00FA4EE1" w:rsidRDefault="00FA4EE1" w:rsidP="00FA4EE1">
      <w:pPr>
        <w:keepNext/>
        <w:jc w:val="center"/>
        <w:outlineLvl w:val="8"/>
        <w:rPr>
          <w:rFonts w:eastAsia="Arial Unicode MS" w:cs="Arial"/>
          <w:b/>
          <w:color w:val="000000"/>
          <w:sz w:val="24"/>
          <w:szCs w:val="24"/>
          <w:u w:val="single" w:color="000000"/>
        </w:rPr>
      </w:pPr>
      <w:r w:rsidRPr="00FA4EE1">
        <w:rPr>
          <w:rFonts w:eastAsia="Arial Unicode MS" w:cs="Arial"/>
          <w:b/>
          <w:color w:val="000000"/>
          <w:sz w:val="24"/>
          <w:szCs w:val="24"/>
          <w:u w:color="000000"/>
        </w:rPr>
        <w:t>Notice of the Regularly Scheduled Meeting</w:t>
      </w:r>
    </w:p>
    <w:p w14:paraId="369F202A" w14:textId="77777777" w:rsidR="00FA4EE1" w:rsidRPr="00FA4EE1" w:rsidRDefault="00FA4EE1" w:rsidP="00FA4EE1">
      <w:pPr>
        <w:outlineLvl w:val="0"/>
        <w:rPr>
          <w:rFonts w:eastAsia="Arial Unicode MS" w:cs="Arial"/>
          <w:color w:val="000000"/>
          <w:sz w:val="24"/>
          <w:szCs w:val="24"/>
          <w:u w:color="000000"/>
        </w:rPr>
      </w:pPr>
    </w:p>
    <w:p w14:paraId="11A1BE48" w14:textId="77777777" w:rsidR="00FA4EE1" w:rsidRPr="00FA4EE1" w:rsidRDefault="00FA4EE1" w:rsidP="00FA4EE1">
      <w:pPr>
        <w:keepNext/>
        <w:jc w:val="center"/>
        <w:outlineLvl w:val="8"/>
        <w:rPr>
          <w:rFonts w:eastAsia="Arial Unicode MS" w:cs="Arial"/>
          <w:color w:val="000000"/>
          <w:sz w:val="24"/>
          <w:szCs w:val="24"/>
          <w:u w:color="000000"/>
        </w:rPr>
      </w:pPr>
      <w:r w:rsidRPr="00FA4EE1">
        <w:rPr>
          <w:rFonts w:eastAsia="Arial Unicode MS" w:cs="Arial"/>
          <w:b/>
          <w:color w:val="000000"/>
          <w:sz w:val="24"/>
          <w:szCs w:val="24"/>
          <w:u w:color="000000"/>
        </w:rPr>
        <w:t>Regular Session</w:t>
      </w:r>
    </w:p>
    <w:p w14:paraId="050D8D87" w14:textId="77777777" w:rsidR="00FA4EE1" w:rsidRPr="00FA4EE1" w:rsidRDefault="00FA4EE1" w:rsidP="00FA4EE1">
      <w:pPr>
        <w:outlineLvl w:val="0"/>
        <w:rPr>
          <w:rFonts w:eastAsia="Arial Unicode MS" w:cs="Arial"/>
          <w:color w:val="000000"/>
          <w:sz w:val="24"/>
          <w:szCs w:val="24"/>
          <w:u w:color="000000"/>
        </w:rPr>
      </w:pPr>
    </w:p>
    <w:p w14:paraId="73FB1E73" w14:textId="77777777" w:rsidR="00FA4EE1" w:rsidRPr="00FA4EE1" w:rsidRDefault="00FA4EE1" w:rsidP="00FA4EE1">
      <w:pPr>
        <w:jc w:val="center"/>
        <w:outlineLvl w:val="0"/>
        <w:rPr>
          <w:rFonts w:eastAsia="Arial Unicode MS" w:cs="Arial"/>
          <w:color w:val="000000"/>
          <w:sz w:val="24"/>
          <w:szCs w:val="24"/>
          <w:u w:color="000000"/>
        </w:rPr>
      </w:pPr>
      <w:r w:rsidRPr="00FA4EE1">
        <w:rPr>
          <w:rFonts w:eastAsia="Arial Unicode MS" w:cs="Arial"/>
          <w:color w:val="000000"/>
          <w:sz w:val="24"/>
          <w:szCs w:val="24"/>
          <w:u w:color="000000"/>
        </w:rPr>
        <w:t>250 Washington Street</w:t>
      </w:r>
    </w:p>
    <w:p w14:paraId="03CC1AA4" w14:textId="77777777" w:rsidR="00FA4EE1" w:rsidRPr="00FA4EE1" w:rsidRDefault="00FA4EE1" w:rsidP="00FA4EE1">
      <w:pPr>
        <w:jc w:val="center"/>
        <w:outlineLvl w:val="0"/>
        <w:rPr>
          <w:rFonts w:eastAsia="Arial Unicode MS" w:cs="Arial"/>
          <w:color w:val="000000"/>
          <w:sz w:val="24"/>
          <w:szCs w:val="24"/>
          <w:u w:color="000000"/>
        </w:rPr>
      </w:pPr>
      <w:r w:rsidRPr="00FA4EE1">
        <w:rPr>
          <w:rFonts w:eastAsia="Arial Unicode MS" w:cs="Arial"/>
          <w:color w:val="000000"/>
          <w:sz w:val="24"/>
          <w:szCs w:val="24"/>
          <w:u w:color="000000"/>
        </w:rPr>
        <w:t>Conference Room 3C</w:t>
      </w:r>
    </w:p>
    <w:p w14:paraId="4826B89B" w14:textId="77777777" w:rsidR="00FA4EE1" w:rsidRPr="00FA4EE1" w:rsidRDefault="00FA4EE1" w:rsidP="00FA4EE1">
      <w:pPr>
        <w:keepNext/>
        <w:jc w:val="center"/>
        <w:outlineLvl w:val="0"/>
        <w:rPr>
          <w:rFonts w:eastAsia="Arial Unicode MS" w:cs="Arial"/>
          <w:color w:val="000000"/>
          <w:sz w:val="24"/>
          <w:szCs w:val="24"/>
          <w:u w:color="000000"/>
        </w:rPr>
      </w:pPr>
      <w:r w:rsidRPr="00FA4EE1">
        <w:rPr>
          <w:rFonts w:eastAsia="Arial Unicode MS" w:cs="Arial"/>
          <w:color w:val="000000"/>
          <w:sz w:val="24"/>
          <w:szCs w:val="24"/>
          <w:u w:color="000000"/>
        </w:rPr>
        <w:t>Boston, Massachusetts 02108</w:t>
      </w:r>
    </w:p>
    <w:p w14:paraId="2A9C4AB2" w14:textId="77777777" w:rsidR="00FA4EE1" w:rsidRPr="00FA4EE1" w:rsidRDefault="00FA4EE1" w:rsidP="00FA4EE1">
      <w:pPr>
        <w:keepNext/>
        <w:tabs>
          <w:tab w:val="left" w:pos="2085"/>
        </w:tabs>
        <w:outlineLvl w:val="0"/>
        <w:rPr>
          <w:rFonts w:eastAsia="Arial Unicode MS" w:cs="Arial"/>
          <w:sz w:val="24"/>
          <w:szCs w:val="24"/>
          <w:u w:color="000000"/>
        </w:rPr>
      </w:pPr>
      <w:r w:rsidRPr="00FA4EE1">
        <w:rPr>
          <w:rFonts w:eastAsia="Arial Unicode MS" w:cs="Arial"/>
          <w:sz w:val="24"/>
          <w:szCs w:val="24"/>
          <w:u w:color="000000"/>
        </w:rPr>
        <w:t>And Via Zoom Webinar</w:t>
      </w:r>
    </w:p>
    <w:p w14:paraId="48EA4E34" w14:textId="77777777" w:rsidR="00FA4EE1" w:rsidRPr="00FA4EE1" w:rsidRDefault="00FA4EE1" w:rsidP="00FA4EE1">
      <w:pPr>
        <w:keepNext/>
        <w:outlineLvl w:val="0"/>
        <w:rPr>
          <w:rFonts w:eastAsia="Arial Unicode MS" w:cs="Arial"/>
          <w:sz w:val="24"/>
          <w:szCs w:val="24"/>
          <w:u w:color="000000"/>
        </w:rPr>
      </w:pPr>
    </w:p>
    <w:p w14:paraId="5FC6FBED" w14:textId="77777777" w:rsidR="00FA4EE1" w:rsidRPr="00FA4EE1" w:rsidRDefault="00FA4EE1" w:rsidP="00FA4EE1">
      <w:pPr>
        <w:rPr>
          <w:rFonts w:cs="Arial"/>
          <w:sz w:val="24"/>
          <w:szCs w:val="24"/>
        </w:rPr>
      </w:pPr>
      <w:r w:rsidRPr="00FA4EE1">
        <w:rPr>
          <w:rFonts w:cs="Arial"/>
          <w:sz w:val="24"/>
          <w:szCs w:val="24"/>
        </w:rPr>
        <w:t>Wednesday, February 12, 2025 9:00 am | 1 Hour 45 Minutes | (GMT-04:00) Eastern Time (US &amp; Canada)</w:t>
      </w:r>
    </w:p>
    <w:p w14:paraId="6FBBA789" w14:textId="77777777" w:rsidR="00FA4EE1" w:rsidRPr="00FA4EE1" w:rsidRDefault="00FA4EE1" w:rsidP="00FA4EE1">
      <w:pPr>
        <w:rPr>
          <w:rFonts w:cs="Arial"/>
          <w:sz w:val="24"/>
          <w:szCs w:val="24"/>
        </w:rPr>
      </w:pPr>
    </w:p>
    <w:p w14:paraId="0D1716F4" w14:textId="77777777" w:rsidR="00FA4EE1" w:rsidRPr="00FA4EE1" w:rsidRDefault="00FA4EE1" w:rsidP="00FA4EE1">
      <w:pPr>
        <w:keepNext/>
        <w:outlineLvl w:val="0"/>
        <w:rPr>
          <w:rFonts w:eastAsia="Arial Unicode MS" w:cs="Arial"/>
          <w:sz w:val="24"/>
          <w:szCs w:val="24"/>
          <w:u w:color="000000"/>
        </w:rPr>
      </w:pPr>
      <w:r w:rsidRPr="00FA4EE1">
        <w:rPr>
          <w:rFonts w:eastAsia="Arial Unicode MS" w:cs="Arial"/>
          <w:sz w:val="24"/>
          <w:szCs w:val="24"/>
          <w:u w:color="000000"/>
        </w:rPr>
        <w:t>Event address for attendees:</w:t>
      </w:r>
    </w:p>
    <w:p w14:paraId="49D83C92" w14:textId="77777777" w:rsidR="00FA4EE1" w:rsidRPr="00FA4EE1" w:rsidRDefault="00FA4EE1" w:rsidP="00FA4EE1">
      <w:pPr>
        <w:keepNext/>
        <w:outlineLvl w:val="0"/>
        <w:rPr>
          <w:rFonts w:cs="Arial"/>
          <w:sz w:val="24"/>
          <w:szCs w:val="24"/>
        </w:rPr>
      </w:pPr>
      <w:hyperlink r:id="rId8" w:history="1">
        <w:r w:rsidRPr="00FA4EE1">
          <w:rPr>
            <w:rFonts w:cs="Arial"/>
            <w:color w:val="0000FF"/>
            <w:sz w:val="24"/>
            <w:szCs w:val="24"/>
            <w:u w:val="single"/>
          </w:rPr>
          <w:t>https://zoom.us/j/98036757434</w:t>
        </w:r>
      </w:hyperlink>
      <w:r w:rsidRPr="00FA4EE1">
        <w:rPr>
          <w:rFonts w:cs="Arial"/>
          <w:color w:val="000000"/>
          <w:sz w:val="24"/>
          <w:szCs w:val="24"/>
        </w:rPr>
        <w:br/>
        <w:t>Webinar ID: 980 3675 7434</w:t>
      </w:r>
    </w:p>
    <w:p w14:paraId="07989425" w14:textId="77777777" w:rsidR="00FA4EE1" w:rsidRPr="00FA4EE1" w:rsidRDefault="00FA4EE1" w:rsidP="00FA4EE1">
      <w:pPr>
        <w:keepNext/>
        <w:outlineLvl w:val="0"/>
        <w:rPr>
          <w:rFonts w:cs="Arial"/>
          <w:sz w:val="24"/>
          <w:szCs w:val="24"/>
        </w:rPr>
      </w:pPr>
    </w:p>
    <w:p w14:paraId="03780086" w14:textId="77777777" w:rsidR="00FA4EE1" w:rsidRPr="00FA4EE1" w:rsidRDefault="00FA4EE1" w:rsidP="00FA4EE1">
      <w:pPr>
        <w:keepNext/>
        <w:outlineLvl w:val="0"/>
        <w:rPr>
          <w:rFonts w:eastAsia="Arial Unicode MS" w:cs="Arial"/>
          <w:color w:val="000000"/>
          <w:sz w:val="24"/>
          <w:szCs w:val="24"/>
          <w:u w:color="000000"/>
        </w:rPr>
      </w:pPr>
      <w:r w:rsidRPr="00FA4EE1">
        <w:rPr>
          <w:rFonts w:eastAsia="Arial Unicode MS" w:cs="Arial"/>
          <w:color w:val="000000"/>
          <w:sz w:val="24"/>
          <w:szCs w:val="24"/>
          <w:u w:color="000000"/>
        </w:rPr>
        <w:t>Join by Phone:</w:t>
      </w:r>
    </w:p>
    <w:p w14:paraId="2DB8C72F" w14:textId="77777777" w:rsidR="00FA4EE1" w:rsidRPr="00FA4EE1" w:rsidRDefault="00FA4EE1" w:rsidP="00FA4EE1">
      <w:pPr>
        <w:keepNext/>
        <w:tabs>
          <w:tab w:val="left" w:pos="2085"/>
        </w:tabs>
        <w:outlineLvl w:val="0"/>
        <w:rPr>
          <w:rFonts w:eastAsia="Arial Unicode MS" w:cs="Arial"/>
          <w:sz w:val="24"/>
          <w:szCs w:val="24"/>
          <w:u w:color="000000"/>
        </w:rPr>
      </w:pPr>
      <w:r w:rsidRPr="00FA4EE1">
        <w:rPr>
          <w:rFonts w:cs="Arial"/>
          <w:color w:val="000000"/>
          <w:sz w:val="24"/>
          <w:szCs w:val="24"/>
          <w:u w:color="000000"/>
        </w:rPr>
        <w:t>+1-929-436-2866 US (New York)</w:t>
      </w:r>
    </w:p>
    <w:p w14:paraId="24BE19E3" w14:textId="77777777" w:rsidR="00FA4EE1" w:rsidRPr="00FA4EE1" w:rsidRDefault="00FA4EE1" w:rsidP="00FA4EE1">
      <w:pPr>
        <w:keepNext/>
        <w:outlineLvl w:val="0"/>
        <w:rPr>
          <w:rFonts w:cs="Arial"/>
          <w:sz w:val="24"/>
          <w:szCs w:val="24"/>
        </w:rPr>
      </w:pPr>
      <w:r w:rsidRPr="00FA4EE1">
        <w:rPr>
          <w:rFonts w:cs="Arial"/>
          <w:color w:val="000000"/>
          <w:sz w:val="24"/>
          <w:szCs w:val="24"/>
        </w:rPr>
        <w:t>Webinar ID: 980 3675 7434</w:t>
      </w:r>
    </w:p>
    <w:p w14:paraId="2BF3DBB4" w14:textId="77777777" w:rsidR="00FA4EE1" w:rsidRPr="00FA4EE1" w:rsidRDefault="00FA4EE1" w:rsidP="00FA4EE1">
      <w:pPr>
        <w:keepNext/>
        <w:outlineLvl w:val="0"/>
        <w:rPr>
          <w:rFonts w:eastAsia="Arial Unicode MS" w:cs="Arial"/>
          <w:sz w:val="24"/>
          <w:szCs w:val="24"/>
          <w:u w:color="000000"/>
        </w:rPr>
      </w:pPr>
    </w:p>
    <w:p w14:paraId="454051BF" w14:textId="77777777" w:rsidR="00FA4EE1" w:rsidRPr="00FA4EE1" w:rsidRDefault="00FA4EE1" w:rsidP="00FA4EE1">
      <w:pPr>
        <w:keepNext/>
        <w:jc w:val="center"/>
        <w:outlineLvl w:val="0"/>
        <w:rPr>
          <w:rFonts w:eastAsia="Arial Unicode MS" w:cs="Arial"/>
          <w:b/>
          <w:color w:val="000000"/>
          <w:sz w:val="24"/>
          <w:szCs w:val="24"/>
          <w:u w:color="000000"/>
        </w:rPr>
      </w:pPr>
      <w:r w:rsidRPr="00FA4EE1">
        <w:rPr>
          <w:rFonts w:eastAsia="Arial Unicode MS" w:cs="Arial"/>
          <w:b/>
          <w:color w:val="000000"/>
          <w:sz w:val="24"/>
          <w:szCs w:val="24"/>
          <w:u w:color="000000"/>
        </w:rPr>
        <w:t>Wednesday, February 12, 2025</w:t>
      </w:r>
    </w:p>
    <w:p w14:paraId="4F8CDF8E" w14:textId="77777777" w:rsidR="00FA4EE1" w:rsidRPr="00FA4EE1" w:rsidRDefault="00FA4EE1" w:rsidP="00FA4EE1">
      <w:pPr>
        <w:keepNext/>
        <w:outlineLvl w:val="0"/>
        <w:rPr>
          <w:rFonts w:eastAsia="Arial Unicode MS" w:cs="Arial"/>
          <w:sz w:val="24"/>
          <w:szCs w:val="24"/>
          <w:u w:color="000000"/>
        </w:rPr>
      </w:pPr>
    </w:p>
    <w:p w14:paraId="6A693C40" w14:textId="77777777" w:rsidR="00FA4EE1" w:rsidRPr="00FA4EE1" w:rsidRDefault="00FA4EE1" w:rsidP="00FA4EE1">
      <w:pPr>
        <w:keepNext/>
        <w:jc w:val="center"/>
        <w:outlineLvl w:val="0"/>
        <w:rPr>
          <w:rFonts w:eastAsia="Arial Unicode MS" w:cs="Arial"/>
          <w:color w:val="000000"/>
          <w:u w:color="000000"/>
        </w:rPr>
      </w:pPr>
      <w:r w:rsidRPr="00FA4EE1">
        <w:rPr>
          <w:rFonts w:eastAsia="Arial Unicode MS" w:cs="Arial"/>
          <w:b/>
          <w:u w:color="000000"/>
        </w:rPr>
        <w:t>PRELIMINARY AGENDA AS OF 2/3/25 4:30pm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FA4EE1" w:rsidRPr="00FA4EE1" w14:paraId="6FC69AF7" w14:textId="77777777" w:rsidTr="00386760">
        <w:trPr>
          <w:cantSplit/>
          <w:trHeight w:val="544"/>
          <w:jc w:val="center"/>
        </w:trPr>
        <w:tc>
          <w:tcPr>
            <w:tcW w:w="1325" w:type="dxa"/>
            <w:shd w:val="clear" w:color="auto" w:fill="FFFFFF"/>
          </w:tcPr>
          <w:p w14:paraId="62395224" w14:textId="77777777" w:rsidR="00FA4EE1" w:rsidRPr="00FA4EE1" w:rsidRDefault="00FA4EE1" w:rsidP="00FA4EE1">
            <w:pPr>
              <w:jc w:val="center"/>
              <w:outlineLvl w:val="0"/>
              <w:rPr>
                <w:rFonts w:eastAsia="Arial Unicode MS" w:cs="Arial"/>
                <w:b/>
                <w:color w:val="000000"/>
                <w:sz w:val="22"/>
                <w:szCs w:val="22"/>
                <w:u w:color="000000"/>
              </w:rPr>
            </w:pPr>
            <w:r w:rsidRPr="00FA4EE1">
              <w:rPr>
                <w:rFonts w:eastAsia="Arial Unicode MS" w:cs="Arial"/>
                <w:b/>
                <w:color w:val="000000"/>
                <w:sz w:val="22"/>
                <w:szCs w:val="22"/>
                <w:u w:color="000000"/>
              </w:rPr>
              <w:t>Estimated Time</w:t>
            </w:r>
          </w:p>
        </w:tc>
        <w:tc>
          <w:tcPr>
            <w:tcW w:w="720" w:type="dxa"/>
            <w:shd w:val="clear" w:color="auto" w:fill="FFFFFF"/>
          </w:tcPr>
          <w:p w14:paraId="4C1128B0" w14:textId="77777777" w:rsidR="00FA4EE1" w:rsidRPr="00FA4EE1" w:rsidRDefault="00FA4EE1" w:rsidP="00FA4EE1">
            <w:pPr>
              <w:jc w:val="center"/>
              <w:outlineLvl w:val="0"/>
              <w:rPr>
                <w:rFonts w:eastAsia="Arial Unicode MS" w:cs="Arial"/>
                <w:b/>
                <w:color w:val="000000"/>
                <w:sz w:val="22"/>
                <w:szCs w:val="22"/>
                <w:u w:color="000000"/>
              </w:rPr>
            </w:pPr>
            <w:r w:rsidRPr="00FA4EE1">
              <w:rPr>
                <w:rFonts w:eastAsia="Arial Unicode MS" w:cs="Arial"/>
                <w:b/>
                <w:color w:val="000000"/>
                <w:sz w:val="22"/>
                <w:szCs w:val="22"/>
                <w:u w:color="000000"/>
              </w:rPr>
              <w:t>Item</w:t>
            </w:r>
          </w:p>
          <w:p w14:paraId="4952BA35" w14:textId="77777777" w:rsidR="00FA4EE1" w:rsidRPr="00FA4EE1" w:rsidRDefault="00FA4EE1" w:rsidP="00FA4EE1">
            <w:pPr>
              <w:jc w:val="center"/>
              <w:outlineLvl w:val="0"/>
              <w:rPr>
                <w:rFonts w:eastAsia="Arial Unicode MS" w:cs="Arial"/>
                <w:b/>
                <w:color w:val="000000"/>
                <w:sz w:val="22"/>
                <w:szCs w:val="22"/>
                <w:u w:color="000000"/>
              </w:rPr>
            </w:pPr>
            <w:r w:rsidRPr="00FA4EE1">
              <w:rPr>
                <w:rFonts w:eastAsia="Arial Unicode MS" w:cs="Arial"/>
                <w:b/>
                <w:color w:val="000000"/>
                <w:sz w:val="22"/>
                <w:szCs w:val="22"/>
                <w:u w:color="000000"/>
              </w:rPr>
              <w:t>#</w:t>
            </w:r>
          </w:p>
        </w:tc>
        <w:tc>
          <w:tcPr>
            <w:tcW w:w="6120" w:type="dxa"/>
            <w:shd w:val="clear" w:color="auto" w:fill="FFFFFF"/>
            <w:tcMar>
              <w:right w:w="0" w:type="dxa"/>
            </w:tcMar>
          </w:tcPr>
          <w:p w14:paraId="05BE6E08" w14:textId="77777777" w:rsidR="00FA4EE1" w:rsidRPr="00FA4EE1" w:rsidRDefault="00FA4EE1" w:rsidP="00FA4EE1">
            <w:pPr>
              <w:keepNext/>
              <w:ind w:left="180"/>
              <w:jc w:val="center"/>
              <w:outlineLvl w:val="2"/>
              <w:rPr>
                <w:rFonts w:eastAsia="Arial Unicode MS" w:cs="Arial"/>
                <w:b/>
                <w:color w:val="000000"/>
                <w:sz w:val="22"/>
                <w:szCs w:val="22"/>
                <w:u w:color="000000"/>
              </w:rPr>
            </w:pPr>
            <w:r w:rsidRPr="00FA4EE1">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758FD629" w14:textId="77777777" w:rsidR="00FA4EE1" w:rsidRPr="00FA4EE1" w:rsidRDefault="00FA4EE1" w:rsidP="00FA4EE1">
            <w:pPr>
              <w:jc w:val="center"/>
              <w:outlineLvl w:val="0"/>
              <w:rPr>
                <w:rFonts w:eastAsia="Arial Unicode MS" w:cs="Arial"/>
                <w:b/>
                <w:color w:val="000000"/>
                <w:sz w:val="22"/>
                <w:szCs w:val="22"/>
                <w:u w:color="000000"/>
              </w:rPr>
            </w:pPr>
            <w:r w:rsidRPr="00FA4EE1">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2A17D802" w14:textId="77777777" w:rsidR="00FA4EE1" w:rsidRPr="00FA4EE1" w:rsidRDefault="00FA4EE1" w:rsidP="00FA4EE1">
            <w:pPr>
              <w:jc w:val="center"/>
              <w:outlineLvl w:val="0"/>
              <w:rPr>
                <w:rFonts w:eastAsia="Arial Unicode MS" w:cs="Arial"/>
                <w:b/>
                <w:color w:val="000000"/>
                <w:sz w:val="22"/>
                <w:szCs w:val="22"/>
                <w:u w:color="000000"/>
              </w:rPr>
            </w:pPr>
            <w:r w:rsidRPr="00FA4EE1">
              <w:rPr>
                <w:rFonts w:eastAsia="Arial Unicode MS" w:cs="Arial"/>
                <w:b/>
                <w:color w:val="000000"/>
                <w:sz w:val="22"/>
                <w:szCs w:val="22"/>
                <w:u w:color="000000"/>
              </w:rPr>
              <w:t>Presented by</w:t>
            </w:r>
          </w:p>
        </w:tc>
      </w:tr>
      <w:tr w:rsidR="00FA4EE1" w:rsidRPr="00FA4EE1" w14:paraId="5DC0FBBA" w14:textId="77777777" w:rsidTr="00386760">
        <w:trPr>
          <w:cantSplit/>
          <w:trHeight w:val="346"/>
          <w:jc w:val="center"/>
        </w:trPr>
        <w:tc>
          <w:tcPr>
            <w:tcW w:w="1325" w:type="dxa"/>
            <w:shd w:val="clear" w:color="auto" w:fill="FFFFFF"/>
          </w:tcPr>
          <w:p w14:paraId="3133F88E" w14:textId="77777777" w:rsidR="00FA4EE1" w:rsidRPr="00FA4EE1" w:rsidRDefault="00FA4EE1" w:rsidP="00FA4EE1">
            <w:pPr>
              <w:jc w:val="center"/>
              <w:rPr>
                <w:rFonts w:eastAsia="Arial Unicode MS" w:cs="Arial"/>
                <w:color w:val="000000"/>
              </w:rPr>
            </w:pPr>
            <w:r w:rsidRPr="00FA4EE1">
              <w:rPr>
                <w:rFonts w:eastAsia="Arial Unicode MS" w:cs="Arial"/>
                <w:color w:val="000000"/>
              </w:rPr>
              <w:t>9:00 a.m.</w:t>
            </w:r>
          </w:p>
        </w:tc>
        <w:tc>
          <w:tcPr>
            <w:tcW w:w="720" w:type="dxa"/>
            <w:shd w:val="clear" w:color="auto" w:fill="FFFFFF"/>
          </w:tcPr>
          <w:p w14:paraId="31D33F1F" w14:textId="77777777" w:rsidR="00FA4EE1" w:rsidRPr="00FA4EE1" w:rsidRDefault="00FA4EE1" w:rsidP="00FA4EE1">
            <w:pPr>
              <w:jc w:val="center"/>
              <w:outlineLvl w:val="0"/>
              <w:rPr>
                <w:rFonts w:eastAsia="Arial Unicode MS" w:cs="Arial"/>
                <w:b/>
                <w:color w:val="000000"/>
                <w:u w:color="000000"/>
              </w:rPr>
            </w:pPr>
            <w:r w:rsidRPr="00FA4EE1">
              <w:rPr>
                <w:rFonts w:eastAsia="Arial Unicode MS" w:cs="Arial"/>
                <w:b/>
                <w:color w:val="000000"/>
                <w:u w:color="000000"/>
              </w:rPr>
              <w:t>I.</w:t>
            </w:r>
          </w:p>
        </w:tc>
        <w:tc>
          <w:tcPr>
            <w:tcW w:w="6120" w:type="dxa"/>
            <w:shd w:val="clear" w:color="auto" w:fill="FFFFFF"/>
            <w:tcMar>
              <w:right w:w="0" w:type="dxa"/>
            </w:tcMar>
          </w:tcPr>
          <w:p w14:paraId="10295272" w14:textId="77777777" w:rsidR="00FA4EE1" w:rsidRPr="00FA4EE1" w:rsidRDefault="00FA4EE1" w:rsidP="00FA4EE1">
            <w:pPr>
              <w:keepNext/>
              <w:outlineLvl w:val="2"/>
              <w:rPr>
                <w:rFonts w:eastAsia="Arial Unicode MS" w:cs="Arial"/>
                <w:b/>
                <w:color w:val="000000"/>
                <w:u w:color="000000"/>
              </w:rPr>
            </w:pPr>
            <w:r w:rsidRPr="00FA4EE1">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1C4C8C26" w14:textId="77777777" w:rsidR="00FA4EE1" w:rsidRPr="00FA4EE1" w:rsidRDefault="00FA4EE1" w:rsidP="00FA4EE1">
            <w:pPr>
              <w:jc w:val="center"/>
              <w:rPr>
                <w:rFonts w:cs="Arial"/>
              </w:rPr>
            </w:pPr>
            <w:r w:rsidRPr="00FA4EE1">
              <w:rPr>
                <w:rFonts w:cs="Arial"/>
              </w:rPr>
              <w:t>None</w:t>
            </w:r>
          </w:p>
        </w:tc>
        <w:tc>
          <w:tcPr>
            <w:tcW w:w="1415" w:type="dxa"/>
            <w:shd w:val="clear" w:color="auto" w:fill="FFFFFF"/>
            <w:tcMar>
              <w:top w:w="80" w:type="dxa"/>
              <w:left w:w="180" w:type="dxa"/>
              <w:bottom w:w="80" w:type="dxa"/>
            </w:tcMar>
          </w:tcPr>
          <w:p w14:paraId="3FA95224" w14:textId="77777777" w:rsidR="00FA4EE1" w:rsidRPr="00FA4EE1" w:rsidRDefault="00FA4EE1" w:rsidP="00FA4EE1">
            <w:pPr>
              <w:jc w:val="center"/>
              <w:rPr>
                <w:rFonts w:cs="Arial"/>
              </w:rPr>
            </w:pPr>
          </w:p>
        </w:tc>
      </w:tr>
      <w:tr w:rsidR="00FA4EE1" w:rsidRPr="00FA4EE1" w14:paraId="72BEBC02" w14:textId="77777777" w:rsidTr="00386760">
        <w:trPr>
          <w:cantSplit/>
          <w:trHeight w:val="346"/>
          <w:jc w:val="center"/>
        </w:trPr>
        <w:tc>
          <w:tcPr>
            <w:tcW w:w="1325" w:type="dxa"/>
            <w:shd w:val="clear" w:color="auto" w:fill="FFFFFF"/>
          </w:tcPr>
          <w:p w14:paraId="4F8607CE" w14:textId="77777777" w:rsidR="00FA4EE1" w:rsidRPr="00FA4EE1" w:rsidRDefault="00FA4EE1" w:rsidP="00FA4EE1">
            <w:pPr>
              <w:jc w:val="center"/>
              <w:rPr>
                <w:rFonts w:eastAsia="Arial Unicode MS" w:cs="Arial"/>
                <w:color w:val="000000"/>
              </w:rPr>
            </w:pPr>
          </w:p>
        </w:tc>
        <w:tc>
          <w:tcPr>
            <w:tcW w:w="720" w:type="dxa"/>
            <w:shd w:val="clear" w:color="auto" w:fill="FFFFFF"/>
          </w:tcPr>
          <w:p w14:paraId="63E63FA1" w14:textId="77777777" w:rsidR="00FA4EE1" w:rsidRPr="00FA4EE1" w:rsidRDefault="00FA4EE1" w:rsidP="00FA4EE1">
            <w:pPr>
              <w:keepNext/>
              <w:jc w:val="center"/>
              <w:outlineLvl w:val="5"/>
              <w:rPr>
                <w:rFonts w:eastAsia="Arial Unicode MS" w:cs="Arial"/>
                <w:b/>
                <w:color w:val="000000"/>
                <w:u w:color="000000"/>
              </w:rPr>
            </w:pPr>
            <w:r w:rsidRPr="00FA4EE1">
              <w:rPr>
                <w:rFonts w:eastAsia="Arial Unicode MS" w:cs="Arial"/>
                <w:b/>
                <w:color w:val="000000"/>
                <w:u w:color="000000"/>
              </w:rPr>
              <w:t>II.</w:t>
            </w:r>
          </w:p>
        </w:tc>
        <w:tc>
          <w:tcPr>
            <w:tcW w:w="6120" w:type="dxa"/>
            <w:shd w:val="clear" w:color="auto" w:fill="FFFFFF"/>
            <w:tcMar>
              <w:right w:w="0" w:type="dxa"/>
            </w:tcMar>
          </w:tcPr>
          <w:p w14:paraId="1323DC82" w14:textId="77777777" w:rsidR="00FA4EE1" w:rsidRPr="00FA4EE1" w:rsidRDefault="00FA4EE1" w:rsidP="00FA4EE1">
            <w:pPr>
              <w:outlineLvl w:val="0"/>
              <w:rPr>
                <w:rFonts w:eastAsia="Arial Unicode MS" w:cs="Arial"/>
                <w:b/>
                <w:color w:val="000000"/>
                <w:u w:color="000000"/>
              </w:rPr>
            </w:pPr>
            <w:r w:rsidRPr="00FA4EE1">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61CF129C" w14:textId="77777777" w:rsidR="00FA4EE1" w:rsidRPr="00FA4EE1" w:rsidRDefault="00FA4EE1" w:rsidP="00FA4EE1">
            <w:pPr>
              <w:jc w:val="center"/>
              <w:rPr>
                <w:rFonts w:cs="Arial"/>
              </w:rPr>
            </w:pPr>
            <w:r w:rsidRPr="00FA4EE1">
              <w:rPr>
                <w:rFonts w:cs="Arial"/>
              </w:rPr>
              <w:t>Agenda</w:t>
            </w:r>
          </w:p>
        </w:tc>
        <w:tc>
          <w:tcPr>
            <w:tcW w:w="1415" w:type="dxa"/>
            <w:shd w:val="clear" w:color="auto" w:fill="FFFFFF"/>
            <w:tcMar>
              <w:top w:w="80" w:type="dxa"/>
              <w:left w:w="180" w:type="dxa"/>
              <w:bottom w:w="80" w:type="dxa"/>
            </w:tcMar>
          </w:tcPr>
          <w:p w14:paraId="6009CB07" w14:textId="77777777" w:rsidR="00FA4EE1" w:rsidRPr="00FA4EE1" w:rsidRDefault="00FA4EE1" w:rsidP="00FA4EE1">
            <w:pPr>
              <w:jc w:val="center"/>
              <w:rPr>
                <w:rFonts w:cs="Arial"/>
              </w:rPr>
            </w:pPr>
          </w:p>
        </w:tc>
      </w:tr>
      <w:tr w:rsidR="00FA4EE1" w:rsidRPr="00FA4EE1" w14:paraId="2B6E3CD8" w14:textId="77777777" w:rsidTr="00386760">
        <w:trPr>
          <w:cantSplit/>
          <w:trHeight w:val="855"/>
          <w:jc w:val="center"/>
        </w:trPr>
        <w:tc>
          <w:tcPr>
            <w:tcW w:w="1325" w:type="dxa"/>
            <w:shd w:val="clear" w:color="auto" w:fill="FFFFFF"/>
          </w:tcPr>
          <w:p w14:paraId="1A3F8B38" w14:textId="77777777" w:rsidR="00FA4EE1" w:rsidRPr="00FA4EE1" w:rsidRDefault="00FA4EE1" w:rsidP="00FA4EE1">
            <w:pPr>
              <w:jc w:val="center"/>
              <w:rPr>
                <w:rFonts w:eastAsia="Arial Unicode MS" w:cs="Arial"/>
              </w:rPr>
            </w:pPr>
          </w:p>
        </w:tc>
        <w:tc>
          <w:tcPr>
            <w:tcW w:w="720" w:type="dxa"/>
            <w:shd w:val="clear" w:color="auto" w:fill="FFFFFF"/>
          </w:tcPr>
          <w:p w14:paraId="12CCABCD" w14:textId="77777777" w:rsidR="00FA4EE1" w:rsidRPr="00FA4EE1" w:rsidRDefault="00FA4EE1" w:rsidP="00FA4EE1">
            <w:pPr>
              <w:keepNext/>
              <w:jc w:val="center"/>
              <w:outlineLvl w:val="5"/>
              <w:rPr>
                <w:rFonts w:eastAsia="Arial Unicode MS" w:cs="Arial"/>
                <w:b/>
                <w:color w:val="000000"/>
                <w:u w:color="000000"/>
              </w:rPr>
            </w:pPr>
            <w:r w:rsidRPr="00FA4EE1">
              <w:rPr>
                <w:rFonts w:eastAsia="Arial Unicode MS" w:cs="Arial"/>
                <w:b/>
                <w:color w:val="000000"/>
                <w:u w:color="000000"/>
              </w:rPr>
              <w:t>III.</w:t>
            </w:r>
          </w:p>
        </w:tc>
        <w:tc>
          <w:tcPr>
            <w:tcW w:w="6120" w:type="dxa"/>
            <w:shd w:val="clear" w:color="auto" w:fill="FFFFFF"/>
            <w:tcMar>
              <w:right w:w="0" w:type="dxa"/>
            </w:tcMar>
          </w:tcPr>
          <w:p w14:paraId="50E7A3C0" w14:textId="77777777" w:rsidR="00FA4EE1" w:rsidRPr="00FA4EE1" w:rsidRDefault="00FA4EE1" w:rsidP="00FA4EE1">
            <w:pPr>
              <w:outlineLvl w:val="0"/>
              <w:rPr>
                <w:rFonts w:eastAsia="Arial Unicode MS" w:cs="Arial"/>
                <w:b/>
                <w:u w:color="000000"/>
              </w:rPr>
            </w:pPr>
            <w:r w:rsidRPr="00FA4EE1">
              <w:rPr>
                <w:rFonts w:eastAsia="Arial Unicode MS" w:cs="Arial"/>
                <w:b/>
                <w:u w:color="000000"/>
              </w:rPr>
              <w:t xml:space="preserve">APPROVAL OF MINUTES </w:t>
            </w:r>
          </w:p>
          <w:p w14:paraId="6181D324" w14:textId="77777777" w:rsidR="00FA4EE1" w:rsidRPr="00FA4EE1" w:rsidRDefault="00FA4EE1" w:rsidP="00FA4EE1">
            <w:pPr>
              <w:numPr>
                <w:ilvl w:val="0"/>
                <w:numId w:val="4"/>
              </w:numPr>
              <w:ind w:left="360"/>
              <w:outlineLvl w:val="0"/>
              <w:rPr>
                <w:rFonts w:eastAsia="Arial Unicode MS" w:cs="Arial"/>
                <w:u w:color="000000"/>
              </w:rPr>
            </w:pPr>
            <w:r w:rsidRPr="00FA4EE1">
              <w:rPr>
                <w:rFonts w:eastAsia="Arial Unicode MS" w:cs="Arial"/>
                <w:u w:color="000000"/>
              </w:rPr>
              <w:t xml:space="preserve">Draft Minutes for the </w:t>
            </w:r>
            <w:r w:rsidRPr="00FA4EE1">
              <w:rPr>
                <w:rFonts w:eastAsia="Arial Unicode MS" w:cs="Arial"/>
              </w:rPr>
              <w:t xml:space="preserve">January 8, 2025 </w:t>
            </w:r>
            <w:r w:rsidRPr="00FA4EE1">
              <w:rPr>
                <w:rFonts w:eastAsia="Arial Unicode MS" w:cs="Arial"/>
                <w:u w:color="000000"/>
              </w:rPr>
              <w:t>Meeting of the Board of Registration in Nursing, Regular Session Via Zoom</w:t>
            </w:r>
          </w:p>
          <w:p w14:paraId="4C8DF67A" w14:textId="77777777" w:rsidR="00FA4EE1" w:rsidRPr="00FA4EE1" w:rsidRDefault="00FA4EE1" w:rsidP="00FA4EE1">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7D357D75" w14:textId="77777777" w:rsidR="00FA4EE1" w:rsidRPr="00FA4EE1" w:rsidRDefault="00FA4EE1" w:rsidP="00FA4EE1">
            <w:pPr>
              <w:jc w:val="center"/>
              <w:outlineLvl w:val="0"/>
              <w:rPr>
                <w:rFonts w:eastAsia="Arial Unicode MS" w:cs="Arial"/>
                <w:color w:val="000000"/>
                <w:u w:color="000000"/>
              </w:rPr>
            </w:pPr>
          </w:p>
          <w:p w14:paraId="081AFB3A" w14:textId="77777777" w:rsidR="00FA4EE1" w:rsidRPr="00FA4EE1" w:rsidRDefault="00FA4EE1" w:rsidP="00FA4EE1">
            <w:pPr>
              <w:jc w:val="center"/>
              <w:outlineLvl w:val="0"/>
              <w:rPr>
                <w:rFonts w:eastAsia="Arial Unicode MS" w:cs="Arial"/>
                <w:color w:val="000000"/>
                <w:u w:color="000000"/>
              </w:rPr>
            </w:pPr>
            <w:r w:rsidRPr="00FA4EE1">
              <w:rPr>
                <w:rFonts w:eastAsia="Arial Unicode MS" w:cs="Arial"/>
                <w:color w:val="000000"/>
                <w:u w:color="000000"/>
              </w:rPr>
              <w:t>Minutes</w:t>
            </w:r>
          </w:p>
        </w:tc>
        <w:tc>
          <w:tcPr>
            <w:tcW w:w="1415" w:type="dxa"/>
            <w:shd w:val="clear" w:color="auto" w:fill="FFFFFF"/>
            <w:tcMar>
              <w:top w:w="80" w:type="dxa"/>
              <w:left w:w="180" w:type="dxa"/>
              <w:bottom w:w="80" w:type="dxa"/>
            </w:tcMar>
          </w:tcPr>
          <w:p w14:paraId="0E248E28" w14:textId="77777777" w:rsidR="00FA4EE1" w:rsidRPr="00FA4EE1" w:rsidRDefault="00FA4EE1" w:rsidP="00FA4EE1">
            <w:pPr>
              <w:jc w:val="center"/>
              <w:outlineLvl w:val="0"/>
              <w:rPr>
                <w:rFonts w:eastAsia="Arial Unicode MS" w:cs="Arial"/>
                <w:color w:val="000000"/>
                <w:u w:color="000000"/>
              </w:rPr>
            </w:pPr>
          </w:p>
        </w:tc>
      </w:tr>
      <w:tr w:rsidR="00FA4EE1" w:rsidRPr="00FA4EE1" w14:paraId="6811E9C1" w14:textId="77777777" w:rsidTr="0042710F">
        <w:trPr>
          <w:cantSplit/>
          <w:trHeight w:val="864"/>
          <w:jc w:val="center"/>
        </w:trPr>
        <w:tc>
          <w:tcPr>
            <w:tcW w:w="1325" w:type="dxa"/>
            <w:shd w:val="clear" w:color="auto" w:fill="FFFFFF"/>
          </w:tcPr>
          <w:p w14:paraId="3F20F9AB" w14:textId="77777777" w:rsidR="00FA4EE1" w:rsidRPr="00FA4EE1" w:rsidRDefault="00FA4EE1" w:rsidP="00FA4EE1">
            <w:pPr>
              <w:jc w:val="center"/>
              <w:rPr>
                <w:rFonts w:eastAsia="Arial Unicode MS" w:cs="Arial"/>
              </w:rPr>
            </w:pPr>
          </w:p>
          <w:p w14:paraId="6F16EEBC" w14:textId="77777777" w:rsidR="00FA4EE1" w:rsidRPr="00FA4EE1" w:rsidRDefault="00FA4EE1" w:rsidP="00FA4EE1">
            <w:pPr>
              <w:jc w:val="center"/>
              <w:rPr>
                <w:rFonts w:eastAsia="Arial Unicode MS" w:cs="Arial"/>
              </w:rPr>
            </w:pPr>
          </w:p>
          <w:p w14:paraId="5DD1856D" w14:textId="77777777" w:rsidR="00FA4EE1" w:rsidRPr="00FA4EE1" w:rsidRDefault="00FA4EE1" w:rsidP="00FA4EE1">
            <w:pPr>
              <w:jc w:val="center"/>
              <w:rPr>
                <w:rFonts w:eastAsia="Arial Unicode MS" w:cs="Arial"/>
              </w:rPr>
            </w:pPr>
          </w:p>
        </w:tc>
        <w:tc>
          <w:tcPr>
            <w:tcW w:w="720" w:type="dxa"/>
            <w:shd w:val="clear" w:color="auto" w:fill="FFFFFF"/>
          </w:tcPr>
          <w:p w14:paraId="49F88C6D" w14:textId="77777777" w:rsidR="00FA4EE1" w:rsidRPr="00FA4EE1" w:rsidRDefault="00FA4EE1" w:rsidP="00FA4EE1">
            <w:pPr>
              <w:keepNext/>
              <w:tabs>
                <w:tab w:val="left" w:pos="401"/>
              </w:tabs>
              <w:jc w:val="center"/>
              <w:outlineLvl w:val="8"/>
              <w:rPr>
                <w:rFonts w:eastAsia="Arial Unicode MS" w:cs="Arial"/>
                <w:b/>
                <w:color w:val="000000"/>
                <w:u w:color="000000"/>
              </w:rPr>
            </w:pPr>
            <w:r w:rsidRPr="00FA4EE1">
              <w:rPr>
                <w:rFonts w:eastAsia="Arial Unicode MS" w:cs="Arial"/>
                <w:b/>
                <w:color w:val="000000"/>
                <w:u w:color="000000"/>
              </w:rPr>
              <w:t>IV.</w:t>
            </w:r>
          </w:p>
        </w:tc>
        <w:tc>
          <w:tcPr>
            <w:tcW w:w="6120" w:type="dxa"/>
            <w:shd w:val="clear" w:color="auto" w:fill="FFFFFF"/>
            <w:tcMar>
              <w:right w:w="0" w:type="dxa"/>
            </w:tcMar>
          </w:tcPr>
          <w:p w14:paraId="5F3005AA" w14:textId="77777777" w:rsidR="00FA4EE1" w:rsidRPr="00FA4EE1" w:rsidRDefault="00FA4EE1" w:rsidP="00FA4EE1">
            <w:pPr>
              <w:tabs>
                <w:tab w:val="center" w:pos="4320"/>
                <w:tab w:val="right" w:pos="8640"/>
              </w:tabs>
              <w:outlineLvl w:val="0"/>
              <w:rPr>
                <w:rFonts w:eastAsia="Arial Unicode MS" w:cs="Arial"/>
                <w:b/>
                <w:color w:val="000000"/>
                <w:u w:color="000000"/>
              </w:rPr>
            </w:pPr>
            <w:r w:rsidRPr="00FA4EE1">
              <w:rPr>
                <w:rFonts w:eastAsia="Arial Unicode MS" w:cs="Arial"/>
                <w:b/>
                <w:color w:val="000000"/>
                <w:u w:color="000000"/>
              </w:rPr>
              <w:t>REPORTS, ANNOUNCEMENTS AND ADMINISTRATIVE MATTERS</w:t>
            </w:r>
          </w:p>
          <w:p w14:paraId="50564351" w14:textId="77777777" w:rsidR="00FA4EE1" w:rsidRPr="00FA4EE1" w:rsidRDefault="00FA4EE1" w:rsidP="00FA4EE1">
            <w:pPr>
              <w:numPr>
                <w:ilvl w:val="0"/>
                <w:numId w:val="5"/>
              </w:numPr>
              <w:ind w:left="360"/>
              <w:outlineLvl w:val="0"/>
              <w:rPr>
                <w:rFonts w:eastAsia="Arial Unicode MS" w:cs="Arial"/>
                <w:u w:color="000000"/>
              </w:rPr>
            </w:pPr>
            <w:r w:rsidRPr="00FA4EE1">
              <w:rPr>
                <w:rFonts w:eastAsia="Arial Unicode MS" w:cs="Arial"/>
                <w:u w:color="000000"/>
              </w:rPr>
              <w:t>Announcements</w:t>
            </w:r>
          </w:p>
          <w:p w14:paraId="18615E3C" w14:textId="77777777" w:rsidR="00FA4EE1" w:rsidRPr="00FA4EE1" w:rsidRDefault="00FA4EE1" w:rsidP="00FA4EE1">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6A68D52C" w14:textId="77777777" w:rsidR="00FA4EE1" w:rsidRPr="00FA4EE1" w:rsidRDefault="00FA4EE1" w:rsidP="00FA4EE1">
            <w:pPr>
              <w:jc w:val="center"/>
              <w:outlineLvl w:val="0"/>
              <w:rPr>
                <w:rFonts w:eastAsia="Arial Unicode MS" w:cs="Arial"/>
                <w:color w:val="000000"/>
                <w:u w:color="000000"/>
              </w:rPr>
            </w:pPr>
          </w:p>
          <w:p w14:paraId="52C6EDB9" w14:textId="77777777" w:rsidR="00FA4EE1" w:rsidRPr="00FA4EE1" w:rsidRDefault="00FA4EE1" w:rsidP="00FA4EE1">
            <w:pPr>
              <w:jc w:val="center"/>
              <w:outlineLvl w:val="0"/>
              <w:rPr>
                <w:rFonts w:eastAsia="Arial Unicode MS" w:cs="Arial"/>
                <w:color w:val="000000"/>
                <w:u w:color="000000"/>
              </w:rPr>
            </w:pPr>
          </w:p>
          <w:p w14:paraId="349AABE6" w14:textId="77777777" w:rsidR="00FA4EE1" w:rsidRPr="00FA4EE1" w:rsidRDefault="00FA4EE1" w:rsidP="00FA4EE1">
            <w:pPr>
              <w:jc w:val="center"/>
              <w:outlineLvl w:val="0"/>
              <w:rPr>
                <w:rFonts w:eastAsia="Arial Unicode MS" w:cs="Arial"/>
                <w:color w:val="000000"/>
                <w:u w:color="000000"/>
              </w:rPr>
            </w:pPr>
            <w:r w:rsidRPr="00FA4EE1">
              <w:rPr>
                <w:rFonts w:eastAsia="Arial Unicode MS" w:cs="Arial"/>
                <w:color w:val="000000"/>
                <w:u w:color="000000"/>
              </w:rPr>
              <w:t>Oral / Memo</w:t>
            </w:r>
          </w:p>
        </w:tc>
        <w:tc>
          <w:tcPr>
            <w:tcW w:w="1415" w:type="dxa"/>
            <w:shd w:val="clear" w:color="auto" w:fill="FFFFFF"/>
            <w:tcMar>
              <w:top w:w="80" w:type="dxa"/>
              <w:left w:w="180" w:type="dxa"/>
              <w:bottom w:w="80" w:type="dxa"/>
            </w:tcMar>
          </w:tcPr>
          <w:p w14:paraId="2CC15A4B" w14:textId="77777777" w:rsidR="00FA4EE1" w:rsidRPr="00FA4EE1" w:rsidRDefault="00FA4EE1" w:rsidP="00FA4EE1">
            <w:pPr>
              <w:jc w:val="center"/>
              <w:outlineLvl w:val="0"/>
              <w:rPr>
                <w:rFonts w:eastAsia="Arial Unicode MS" w:cs="Arial"/>
                <w:color w:val="000000"/>
                <w:u w:color="000000"/>
              </w:rPr>
            </w:pPr>
          </w:p>
          <w:p w14:paraId="10B1AA85" w14:textId="77777777" w:rsidR="00FA4EE1" w:rsidRPr="00FA4EE1" w:rsidRDefault="00FA4EE1" w:rsidP="00FA4EE1">
            <w:pPr>
              <w:jc w:val="center"/>
              <w:outlineLvl w:val="0"/>
              <w:rPr>
                <w:rFonts w:eastAsia="Arial Unicode MS" w:cs="Arial"/>
                <w:color w:val="000000"/>
                <w:u w:color="000000"/>
              </w:rPr>
            </w:pPr>
          </w:p>
          <w:p w14:paraId="0AE7576F" w14:textId="77777777" w:rsidR="00FA4EE1" w:rsidRPr="00FA4EE1" w:rsidRDefault="00FA4EE1" w:rsidP="00FA4EE1">
            <w:pPr>
              <w:jc w:val="center"/>
              <w:outlineLvl w:val="0"/>
              <w:rPr>
                <w:rFonts w:eastAsia="Arial Unicode MS" w:cs="Arial"/>
                <w:color w:val="000000"/>
                <w:u w:color="000000"/>
              </w:rPr>
            </w:pPr>
            <w:r w:rsidRPr="00FA4EE1">
              <w:rPr>
                <w:rFonts w:eastAsia="Arial Unicode MS" w:cs="Arial"/>
                <w:color w:val="000000"/>
                <w:u w:color="000000"/>
              </w:rPr>
              <w:t>HC</w:t>
            </w:r>
          </w:p>
        </w:tc>
      </w:tr>
      <w:tr w:rsidR="00FA4EE1" w:rsidRPr="00FA4EE1" w14:paraId="299877A7" w14:textId="77777777" w:rsidTr="00B75497">
        <w:trPr>
          <w:cantSplit/>
          <w:trHeight w:val="720"/>
          <w:jc w:val="center"/>
        </w:trPr>
        <w:tc>
          <w:tcPr>
            <w:tcW w:w="1325" w:type="dxa"/>
            <w:shd w:val="clear" w:color="auto" w:fill="FFFFFF"/>
          </w:tcPr>
          <w:p w14:paraId="1241864E" w14:textId="77777777" w:rsidR="00FA4EE1" w:rsidRPr="00FA4EE1" w:rsidRDefault="00FA4EE1" w:rsidP="00FA4EE1">
            <w:pPr>
              <w:jc w:val="center"/>
              <w:rPr>
                <w:rFonts w:eastAsia="Arial Unicode MS" w:cs="Arial"/>
              </w:rPr>
            </w:pPr>
          </w:p>
          <w:p w14:paraId="76CA151B" w14:textId="77777777" w:rsidR="00FA4EE1" w:rsidRPr="00FA4EE1" w:rsidRDefault="00FA4EE1" w:rsidP="00FA4EE1">
            <w:pPr>
              <w:jc w:val="center"/>
              <w:rPr>
                <w:rFonts w:eastAsia="Arial Unicode MS" w:cs="Arial"/>
              </w:rPr>
            </w:pPr>
          </w:p>
        </w:tc>
        <w:tc>
          <w:tcPr>
            <w:tcW w:w="720" w:type="dxa"/>
            <w:shd w:val="clear" w:color="auto" w:fill="FFFFFF"/>
          </w:tcPr>
          <w:p w14:paraId="4198A48B" w14:textId="77777777" w:rsidR="00FA4EE1" w:rsidRPr="00FA4EE1" w:rsidRDefault="00FA4EE1" w:rsidP="00FA4EE1">
            <w:pPr>
              <w:keepNext/>
              <w:tabs>
                <w:tab w:val="left" w:pos="401"/>
              </w:tabs>
              <w:jc w:val="center"/>
              <w:outlineLvl w:val="8"/>
              <w:rPr>
                <w:rFonts w:eastAsia="Arial Unicode MS" w:cs="Arial"/>
                <w:b/>
                <w:color w:val="000000"/>
                <w:u w:color="000000"/>
              </w:rPr>
            </w:pPr>
            <w:r w:rsidRPr="00FA4EE1">
              <w:rPr>
                <w:rFonts w:eastAsia="Arial Unicode MS" w:cs="Arial"/>
                <w:b/>
                <w:color w:val="000000"/>
                <w:u w:color="000000"/>
              </w:rPr>
              <w:t>V.</w:t>
            </w:r>
          </w:p>
        </w:tc>
        <w:tc>
          <w:tcPr>
            <w:tcW w:w="6120" w:type="dxa"/>
            <w:shd w:val="clear" w:color="auto" w:fill="FFFFFF"/>
            <w:tcMar>
              <w:right w:w="0" w:type="dxa"/>
            </w:tcMar>
          </w:tcPr>
          <w:p w14:paraId="17ED4C87" w14:textId="77777777" w:rsidR="00FA4EE1" w:rsidRPr="00FA4EE1" w:rsidRDefault="00FA4EE1" w:rsidP="00FA4EE1">
            <w:pPr>
              <w:tabs>
                <w:tab w:val="center" w:pos="4320"/>
                <w:tab w:val="right" w:pos="8640"/>
              </w:tabs>
              <w:outlineLvl w:val="0"/>
              <w:rPr>
                <w:rFonts w:eastAsia="Arial Unicode MS" w:cs="Arial"/>
                <w:b/>
                <w:color w:val="000000"/>
                <w:u w:color="000000"/>
              </w:rPr>
            </w:pPr>
            <w:r w:rsidRPr="00FA4EE1">
              <w:rPr>
                <w:rFonts w:eastAsia="Arial Unicode MS" w:cs="Arial"/>
                <w:b/>
                <w:color w:val="000000"/>
                <w:u w:color="000000"/>
              </w:rPr>
              <w:t>URAMP</w:t>
            </w:r>
          </w:p>
          <w:p w14:paraId="059D9D54" w14:textId="77777777" w:rsidR="00FA4EE1" w:rsidRPr="00FA4EE1" w:rsidRDefault="00FA4EE1" w:rsidP="00FA4EE1">
            <w:pPr>
              <w:numPr>
                <w:ilvl w:val="0"/>
                <w:numId w:val="6"/>
              </w:numPr>
              <w:ind w:left="360"/>
              <w:rPr>
                <w:rFonts w:cs="Arial"/>
              </w:rPr>
            </w:pPr>
            <w:r w:rsidRPr="00FA4EE1">
              <w:rPr>
                <w:rFonts w:cs="Arial"/>
              </w:rPr>
              <w:t>Activity Report</w:t>
            </w:r>
          </w:p>
        </w:tc>
        <w:tc>
          <w:tcPr>
            <w:tcW w:w="1890" w:type="dxa"/>
            <w:shd w:val="clear" w:color="auto" w:fill="FFFFFF"/>
            <w:tcMar>
              <w:top w:w="80" w:type="dxa"/>
              <w:left w:w="0" w:type="dxa"/>
              <w:bottom w:w="80" w:type="dxa"/>
              <w:right w:w="0" w:type="dxa"/>
            </w:tcMar>
          </w:tcPr>
          <w:p w14:paraId="0AA96188" w14:textId="77777777" w:rsidR="00FA4EE1" w:rsidRPr="00FA4EE1" w:rsidRDefault="00FA4EE1" w:rsidP="00FA4EE1">
            <w:pPr>
              <w:jc w:val="center"/>
              <w:outlineLvl w:val="0"/>
              <w:rPr>
                <w:rFonts w:eastAsia="Arial Unicode MS" w:cs="Arial"/>
                <w:color w:val="000000"/>
                <w:u w:color="000000"/>
              </w:rPr>
            </w:pPr>
          </w:p>
          <w:p w14:paraId="1F0F52DC" w14:textId="77777777" w:rsidR="00FA4EE1" w:rsidRPr="00FA4EE1" w:rsidRDefault="00FA4EE1" w:rsidP="00FA4EE1">
            <w:pPr>
              <w:jc w:val="center"/>
              <w:outlineLvl w:val="0"/>
              <w:rPr>
                <w:rFonts w:eastAsia="Arial Unicode MS" w:cs="Arial"/>
                <w:color w:val="000000"/>
                <w:u w:color="000000"/>
              </w:rPr>
            </w:pPr>
            <w:r w:rsidRPr="00FA4EE1">
              <w:rPr>
                <w:rFonts w:eastAsia="Arial Unicode MS" w:cs="Arial"/>
                <w:color w:val="000000"/>
                <w:u w:color="000000"/>
              </w:rPr>
              <w:t>Report</w:t>
            </w:r>
          </w:p>
        </w:tc>
        <w:tc>
          <w:tcPr>
            <w:tcW w:w="1415" w:type="dxa"/>
            <w:shd w:val="clear" w:color="auto" w:fill="FFFFFF"/>
            <w:tcMar>
              <w:top w:w="80" w:type="dxa"/>
              <w:left w:w="180" w:type="dxa"/>
              <w:bottom w:w="80" w:type="dxa"/>
            </w:tcMar>
          </w:tcPr>
          <w:p w14:paraId="29EA7B18" w14:textId="77777777" w:rsidR="00FA4EE1" w:rsidRPr="00FA4EE1" w:rsidRDefault="00FA4EE1" w:rsidP="00FA4EE1">
            <w:pPr>
              <w:jc w:val="center"/>
              <w:outlineLvl w:val="0"/>
              <w:rPr>
                <w:rFonts w:eastAsia="Arial Unicode MS" w:cs="Arial"/>
                <w:color w:val="000000"/>
                <w:u w:color="000000"/>
              </w:rPr>
            </w:pPr>
          </w:p>
          <w:p w14:paraId="238111E6" w14:textId="77777777" w:rsidR="00FA4EE1" w:rsidRPr="00FA4EE1" w:rsidRDefault="00FA4EE1" w:rsidP="00FA4EE1">
            <w:pPr>
              <w:jc w:val="center"/>
              <w:outlineLvl w:val="0"/>
              <w:rPr>
                <w:rFonts w:eastAsia="Arial Unicode MS" w:cs="Arial"/>
                <w:color w:val="000000"/>
                <w:u w:color="000000"/>
              </w:rPr>
            </w:pPr>
            <w:r w:rsidRPr="00FA4EE1">
              <w:rPr>
                <w:rFonts w:eastAsia="Arial Unicode MS" w:cs="Arial"/>
                <w:color w:val="000000"/>
                <w:u w:color="000000"/>
              </w:rPr>
              <w:t>MW</w:t>
            </w:r>
          </w:p>
        </w:tc>
      </w:tr>
      <w:tr w:rsidR="00FA4EE1" w:rsidRPr="00FA4EE1" w14:paraId="4CF607C3" w14:textId="77777777" w:rsidTr="00386760">
        <w:trPr>
          <w:cantSplit/>
          <w:trHeight w:val="341"/>
          <w:jc w:val="center"/>
        </w:trPr>
        <w:tc>
          <w:tcPr>
            <w:tcW w:w="1325" w:type="dxa"/>
            <w:shd w:val="clear" w:color="auto" w:fill="FFFFFF"/>
          </w:tcPr>
          <w:p w14:paraId="59330600" w14:textId="77777777" w:rsidR="00FA4EE1" w:rsidRPr="00FA4EE1" w:rsidRDefault="00FA4EE1" w:rsidP="00FA4EE1">
            <w:pPr>
              <w:jc w:val="center"/>
              <w:outlineLvl w:val="0"/>
              <w:rPr>
                <w:rFonts w:eastAsia="Arial Unicode MS" w:cs="Arial"/>
                <w:u w:color="000000"/>
              </w:rPr>
            </w:pPr>
          </w:p>
        </w:tc>
        <w:tc>
          <w:tcPr>
            <w:tcW w:w="720" w:type="dxa"/>
            <w:shd w:val="clear" w:color="auto" w:fill="FFFFFF"/>
          </w:tcPr>
          <w:p w14:paraId="157A2105" w14:textId="77777777" w:rsidR="00FA4EE1" w:rsidRPr="00FA4EE1" w:rsidRDefault="00FA4EE1" w:rsidP="00FA4EE1">
            <w:pPr>
              <w:keepNext/>
              <w:tabs>
                <w:tab w:val="left" w:pos="401"/>
              </w:tabs>
              <w:jc w:val="center"/>
              <w:outlineLvl w:val="8"/>
              <w:rPr>
                <w:rFonts w:eastAsia="Arial Unicode MS" w:cs="Arial"/>
                <w:b/>
                <w:u w:color="000000"/>
              </w:rPr>
            </w:pPr>
            <w:r w:rsidRPr="00FA4EE1">
              <w:rPr>
                <w:rFonts w:eastAsia="Arial Unicode MS" w:cs="Arial"/>
                <w:b/>
                <w:u w:color="000000"/>
              </w:rPr>
              <w:t>VI.</w:t>
            </w:r>
          </w:p>
        </w:tc>
        <w:tc>
          <w:tcPr>
            <w:tcW w:w="6120" w:type="dxa"/>
            <w:shd w:val="clear" w:color="auto" w:fill="FFFFFF"/>
            <w:tcMar>
              <w:right w:w="0" w:type="dxa"/>
            </w:tcMar>
          </w:tcPr>
          <w:p w14:paraId="09516954" w14:textId="77777777" w:rsidR="00FA4EE1" w:rsidRPr="00FA4EE1" w:rsidRDefault="00FA4EE1" w:rsidP="00FA4EE1">
            <w:pPr>
              <w:tabs>
                <w:tab w:val="center" w:pos="702"/>
                <w:tab w:val="right" w:pos="8640"/>
              </w:tabs>
              <w:outlineLvl w:val="0"/>
              <w:rPr>
                <w:rFonts w:eastAsia="Arial Unicode MS" w:cs="Arial"/>
                <w:b/>
                <w:color w:val="000000"/>
                <w:u w:color="000000"/>
              </w:rPr>
            </w:pPr>
            <w:r w:rsidRPr="00FA4EE1">
              <w:rPr>
                <w:rFonts w:eastAsia="Arial Unicode MS" w:cs="Arial"/>
                <w:b/>
                <w:color w:val="000000"/>
                <w:u w:color="000000"/>
              </w:rPr>
              <w:t>PROBATION</w:t>
            </w:r>
          </w:p>
          <w:p w14:paraId="13426AF3" w14:textId="77777777" w:rsidR="00FA4EE1" w:rsidRPr="00FA4EE1" w:rsidRDefault="00FA4EE1" w:rsidP="00FA4EE1">
            <w:pPr>
              <w:numPr>
                <w:ilvl w:val="0"/>
                <w:numId w:val="7"/>
              </w:numPr>
              <w:ind w:left="360"/>
              <w:outlineLvl w:val="0"/>
              <w:rPr>
                <w:rFonts w:cs="Arial"/>
              </w:rPr>
            </w:pPr>
            <w:r w:rsidRPr="00FA4EE1">
              <w:rPr>
                <w:rFonts w:cs="Arial"/>
              </w:rPr>
              <w:t xml:space="preserve">Probation Staff Action Report – None </w:t>
            </w:r>
          </w:p>
          <w:p w14:paraId="760D9EED" w14:textId="77777777" w:rsidR="00FA4EE1" w:rsidRPr="00FA4EE1" w:rsidRDefault="00FA4EE1" w:rsidP="00FA4EE1">
            <w:pPr>
              <w:numPr>
                <w:ilvl w:val="0"/>
                <w:numId w:val="7"/>
              </w:numPr>
              <w:ind w:left="360"/>
              <w:outlineLvl w:val="0"/>
              <w:rPr>
                <w:rFonts w:cs="Arial"/>
              </w:rPr>
            </w:pPr>
            <w:r w:rsidRPr="00FA4EE1">
              <w:rPr>
                <w:rFonts w:cs="Arial"/>
              </w:rPr>
              <w:t xml:space="preserve">Termination of Probation / Stayed Probation – None </w:t>
            </w:r>
          </w:p>
          <w:p w14:paraId="0396E236" w14:textId="77777777" w:rsidR="00FA4EE1" w:rsidRPr="00FA4EE1" w:rsidRDefault="00FA4EE1" w:rsidP="00FA4EE1">
            <w:pPr>
              <w:numPr>
                <w:ilvl w:val="0"/>
                <w:numId w:val="7"/>
              </w:numPr>
              <w:ind w:left="360"/>
              <w:outlineLvl w:val="0"/>
              <w:rPr>
                <w:rFonts w:cs="Arial"/>
              </w:rPr>
            </w:pPr>
            <w:r w:rsidRPr="00FA4EE1">
              <w:rPr>
                <w:rFonts w:cs="Arial"/>
              </w:rPr>
              <w:t xml:space="preserve">Request for Notice of Violation and Further Discipline – None </w:t>
            </w:r>
          </w:p>
        </w:tc>
        <w:tc>
          <w:tcPr>
            <w:tcW w:w="1890" w:type="dxa"/>
            <w:shd w:val="clear" w:color="auto" w:fill="FFFFFF"/>
            <w:tcMar>
              <w:top w:w="80" w:type="dxa"/>
              <w:left w:w="0" w:type="dxa"/>
              <w:bottom w:w="80" w:type="dxa"/>
              <w:right w:w="0" w:type="dxa"/>
            </w:tcMar>
          </w:tcPr>
          <w:p w14:paraId="4E70EBB0" w14:textId="77777777" w:rsidR="00FA4EE1" w:rsidRPr="00FA4EE1" w:rsidRDefault="00FA4EE1" w:rsidP="00FA4EE1">
            <w:pPr>
              <w:jc w:val="center"/>
              <w:rPr>
                <w:rFonts w:cs="Arial"/>
              </w:rPr>
            </w:pPr>
          </w:p>
          <w:p w14:paraId="5D0E9002" w14:textId="77777777" w:rsidR="00FA4EE1" w:rsidRPr="00FA4EE1" w:rsidRDefault="00FA4EE1" w:rsidP="00FA4EE1">
            <w:pPr>
              <w:jc w:val="center"/>
              <w:rPr>
                <w:rFonts w:cs="Arial"/>
              </w:rPr>
            </w:pPr>
          </w:p>
        </w:tc>
        <w:tc>
          <w:tcPr>
            <w:tcW w:w="1415" w:type="dxa"/>
            <w:shd w:val="clear" w:color="auto" w:fill="FFFFFF"/>
            <w:tcMar>
              <w:top w:w="80" w:type="dxa"/>
              <w:left w:w="180" w:type="dxa"/>
              <w:bottom w:w="80" w:type="dxa"/>
            </w:tcMar>
          </w:tcPr>
          <w:p w14:paraId="12B78B19" w14:textId="77777777" w:rsidR="00FA4EE1" w:rsidRPr="00FA4EE1" w:rsidRDefault="00FA4EE1" w:rsidP="00FA4EE1">
            <w:pPr>
              <w:jc w:val="center"/>
              <w:rPr>
                <w:rFonts w:cs="Arial"/>
              </w:rPr>
            </w:pPr>
          </w:p>
          <w:p w14:paraId="266006EA" w14:textId="77777777" w:rsidR="00FA4EE1" w:rsidRPr="00FA4EE1" w:rsidRDefault="00FA4EE1" w:rsidP="00FA4EE1">
            <w:pPr>
              <w:jc w:val="center"/>
              <w:rPr>
                <w:rFonts w:cs="Arial"/>
              </w:rPr>
            </w:pPr>
          </w:p>
        </w:tc>
      </w:tr>
      <w:tr w:rsidR="00FA4EE1" w:rsidRPr="00FA4EE1" w14:paraId="0A8AC00D" w14:textId="77777777" w:rsidTr="000E1D82">
        <w:trPr>
          <w:cantSplit/>
          <w:trHeight w:val="747"/>
          <w:jc w:val="center"/>
        </w:trPr>
        <w:tc>
          <w:tcPr>
            <w:tcW w:w="1325" w:type="dxa"/>
            <w:shd w:val="clear" w:color="auto" w:fill="FFFFFF"/>
          </w:tcPr>
          <w:p w14:paraId="1594ABFE" w14:textId="77777777" w:rsidR="00FA4EE1" w:rsidRPr="00FA4EE1" w:rsidRDefault="00FA4EE1" w:rsidP="00FA4EE1">
            <w:pPr>
              <w:jc w:val="center"/>
              <w:outlineLvl w:val="0"/>
              <w:rPr>
                <w:rFonts w:eastAsia="Arial Unicode MS" w:cs="Arial"/>
                <w:u w:color="000000"/>
              </w:rPr>
            </w:pPr>
          </w:p>
        </w:tc>
        <w:tc>
          <w:tcPr>
            <w:tcW w:w="720" w:type="dxa"/>
            <w:shd w:val="clear" w:color="auto" w:fill="FFFFFF"/>
          </w:tcPr>
          <w:p w14:paraId="0396F530" w14:textId="77777777" w:rsidR="00FA4EE1" w:rsidRPr="00FA4EE1" w:rsidRDefault="00FA4EE1" w:rsidP="00FA4EE1">
            <w:pPr>
              <w:keepNext/>
              <w:tabs>
                <w:tab w:val="left" w:pos="401"/>
              </w:tabs>
              <w:jc w:val="center"/>
              <w:outlineLvl w:val="8"/>
              <w:rPr>
                <w:rFonts w:eastAsia="Arial Unicode MS" w:cs="Arial"/>
                <w:b/>
                <w:u w:color="000000"/>
              </w:rPr>
            </w:pPr>
            <w:r w:rsidRPr="00FA4EE1">
              <w:rPr>
                <w:rFonts w:eastAsia="Arial Unicode MS" w:cs="Arial"/>
                <w:b/>
                <w:u w:color="000000"/>
              </w:rPr>
              <w:t>VII.</w:t>
            </w:r>
          </w:p>
        </w:tc>
        <w:tc>
          <w:tcPr>
            <w:tcW w:w="6120" w:type="dxa"/>
            <w:shd w:val="clear" w:color="auto" w:fill="FFFFFF"/>
            <w:tcMar>
              <w:right w:w="0" w:type="dxa"/>
            </w:tcMar>
          </w:tcPr>
          <w:p w14:paraId="5148D19B" w14:textId="77777777" w:rsidR="00FA4EE1" w:rsidRPr="00FA4EE1" w:rsidRDefault="00FA4EE1" w:rsidP="00FA4EE1">
            <w:pPr>
              <w:tabs>
                <w:tab w:val="center" w:pos="4320"/>
                <w:tab w:val="right" w:pos="8640"/>
              </w:tabs>
              <w:outlineLvl w:val="0"/>
              <w:rPr>
                <w:rFonts w:eastAsia="Arial Unicode MS" w:cs="Arial"/>
                <w:b/>
                <w:caps/>
                <w:color w:val="000000"/>
                <w:u w:color="000000"/>
              </w:rPr>
            </w:pPr>
            <w:r w:rsidRPr="00FA4EE1">
              <w:rPr>
                <w:rFonts w:eastAsia="Arial Unicode MS" w:cs="Arial"/>
                <w:b/>
                <w:caps/>
                <w:color w:val="000000"/>
                <w:u w:color="000000"/>
              </w:rPr>
              <w:t>PRACTICE</w:t>
            </w:r>
          </w:p>
          <w:p w14:paraId="719E16B9" w14:textId="77777777" w:rsidR="00FA4EE1" w:rsidRPr="00FA4EE1" w:rsidRDefault="00FA4EE1" w:rsidP="00FA4EE1">
            <w:pPr>
              <w:tabs>
                <w:tab w:val="center" w:pos="4320"/>
                <w:tab w:val="right" w:pos="8640"/>
              </w:tabs>
              <w:outlineLvl w:val="0"/>
              <w:rPr>
                <w:rFonts w:eastAsia="Arial Unicode MS" w:cs="Arial"/>
                <w:b/>
                <w:caps/>
                <w:color w:val="000000"/>
                <w:u w:color="000000"/>
              </w:rPr>
            </w:pPr>
            <w:r w:rsidRPr="00FA4EE1">
              <w:rPr>
                <w:rFonts w:eastAsia="Arial Unicode MS" w:cs="Arial"/>
                <w:color w:val="000000"/>
                <w:u w:color="000000"/>
              </w:rPr>
              <w:t>A.   Practice Coordinator Staff Report</w:t>
            </w:r>
          </w:p>
          <w:p w14:paraId="58DABB3B" w14:textId="77777777" w:rsidR="00FA4EE1" w:rsidRPr="00FA4EE1" w:rsidRDefault="00FA4EE1" w:rsidP="00FA4EE1">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5A4DA25F" w14:textId="77777777" w:rsidR="00FA4EE1" w:rsidRPr="00FA4EE1" w:rsidRDefault="00FA4EE1" w:rsidP="00FA4EE1">
            <w:pPr>
              <w:jc w:val="center"/>
              <w:rPr>
                <w:rFonts w:cs="Arial"/>
              </w:rPr>
            </w:pPr>
          </w:p>
          <w:p w14:paraId="6F5AEB7A" w14:textId="77777777" w:rsidR="00FA4EE1" w:rsidRPr="00FA4EE1" w:rsidRDefault="00FA4EE1" w:rsidP="00FA4EE1">
            <w:pPr>
              <w:jc w:val="center"/>
              <w:rPr>
                <w:rFonts w:cs="Arial"/>
              </w:rPr>
            </w:pPr>
            <w:r w:rsidRPr="00FA4EE1">
              <w:rPr>
                <w:rFonts w:cs="Arial"/>
              </w:rPr>
              <w:t>Report</w:t>
            </w:r>
          </w:p>
        </w:tc>
        <w:tc>
          <w:tcPr>
            <w:tcW w:w="1415" w:type="dxa"/>
            <w:shd w:val="clear" w:color="auto" w:fill="FFFFFF"/>
            <w:tcMar>
              <w:top w:w="80" w:type="dxa"/>
              <w:left w:w="180" w:type="dxa"/>
              <w:bottom w:w="80" w:type="dxa"/>
            </w:tcMar>
          </w:tcPr>
          <w:p w14:paraId="0E08A6C7" w14:textId="77777777" w:rsidR="00FA4EE1" w:rsidRPr="00FA4EE1" w:rsidRDefault="00FA4EE1" w:rsidP="00FA4EE1">
            <w:pPr>
              <w:jc w:val="center"/>
              <w:rPr>
                <w:rFonts w:cs="Arial"/>
              </w:rPr>
            </w:pPr>
          </w:p>
          <w:p w14:paraId="7CF2D2B7" w14:textId="77777777" w:rsidR="00FA4EE1" w:rsidRPr="00FA4EE1" w:rsidRDefault="00FA4EE1" w:rsidP="00FA4EE1">
            <w:pPr>
              <w:jc w:val="center"/>
              <w:rPr>
                <w:rFonts w:cs="Arial"/>
              </w:rPr>
            </w:pPr>
            <w:r w:rsidRPr="00FA4EE1">
              <w:rPr>
                <w:rFonts w:cs="Arial"/>
              </w:rPr>
              <w:t>PM</w:t>
            </w:r>
          </w:p>
        </w:tc>
      </w:tr>
    </w:tbl>
    <w:p w14:paraId="07F67916" w14:textId="77777777" w:rsidR="00FA4EE1" w:rsidRPr="00FA4EE1" w:rsidRDefault="00FA4EE1" w:rsidP="00FA4EE1">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FA4EE1" w:rsidRPr="00FA4EE1" w14:paraId="11456061" w14:textId="77777777" w:rsidTr="003E4ECB">
        <w:trPr>
          <w:cantSplit/>
          <w:trHeight w:val="341"/>
          <w:jc w:val="center"/>
        </w:trPr>
        <w:tc>
          <w:tcPr>
            <w:tcW w:w="1325" w:type="dxa"/>
            <w:shd w:val="clear" w:color="auto" w:fill="FFFFFF"/>
          </w:tcPr>
          <w:p w14:paraId="158FE39D" w14:textId="77777777" w:rsidR="00FA4EE1" w:rsidRPr="00FA4EE1" w:rsidRDefault="00FA4EE1" w:rsidP="00FA4EE1">
            <w:pPr>
              <w:jc w:val="center"/>
              <w:outlineLvl w:val="0"/>
              <w:rPr>
                <w:rFonts w:eastAsia="Arial Unicode MS" w:cs="Arial"/>
                <w:u w:color="000000"/>
              </w:rPr>
            </w:pPr>
          </w:p>
          <w:p w14:paraId="4C1BAE5D" w14:textId="77777777" w:rsidR="00FA4EE1" w:rsidRPr="00FA4EE1" w:rsidRDefault="00FA4EE1" w:rsidP="00FA4EE1">
            <w:pPr>
              <w:jc w:val="center"/>
              <w:outlineLvl w:val="0"/>
              <w:rPr>
                <w:rFonts w:eastAsia="Arial Unicode MS" w:cs="Arial"/>
                <w:u w:color="000000"/>
              </w:rPr>
            </w:pPr>
          </w:p>
        </w:tc>
        <w:tc>
          <w:tcPr>
            <w:tcW w:w="720" w:type="dxa"/>
            <w:shd w:val="clear" w:color="auto" w:fill="FFFFFF"/>
          </w:tcPr>
          <w:p w14:paraId="5CFD05B1" w14:textId="77777777" w:rsidR="00FA4EE1" w:rsidRPr="00FA4EE1" w:rsidRDefault="00FA4EE1" w:rsidP="00FA4EE1">
            <w:pPr>
              <w:keepNext/>
              <w:tabs>
                <w:tab w:val="left" w:pos="401"/>
              </w:tabs>
              <w:jc w:val="center"/>
              <w:outlineLvl w:val="8"/>
              <w:rPr>
                <w:rFonts w:eastAsia="Arial Unicode MS" w:cs="Arial"/>
                <w:b/>
                <w:u w:color="000000"/>
              </w:rPr>
            </w:pPr>
            <w:r w:rsidRPr="00FA4EE1">
              <w:rPr>
                <w:rFonts w:eastAsia="Arial Unicode MS" w:cs="Arial"/>
                <w:b/>
                <w:u w:color="000000"/>
              </w:rPr>
              <w:t>VIII.</w:t>
            </w:r>
          </w:p>
        </w:tc>
        <w:tc>
          <w:tcPr>
            <w:tcW w:w="6120" w:type="dxa"/>
            <w:shd w:val="clear" w:color="auto" w:fill="FFFFFF"/>
            <w:tcMar>
              <w:right w:w="0" w:type="dxa"/>
            </w:tcMar>
          </w:tcPr>
          <w:p w14:paraId="71D04452" w14:textId="77777777" w:rsidR="00FA4EE1" w:rsidRPr="00FA4EE1" w:rsidRDefault="00FA4EE1" w:rsidP="00FA4EE1">
            <w:pPr>
              <w:tabs>
                <w:tab w:val="center" w:pos="4320"/>
                <w:tab w:val="right" w:pos="8640"/>
              </w:tabs>
              <w:outlineLvl w:val="0"/>
              <w:rPr>
                <w:rFonts w:eastAsia="Arial Unicode MS" w:cs="Arial"/>
                <w:b/>
                <w:caps/>
                <w:color w:val="000000"/>
                <w:u w:color="000000"/>
              </w:rPr>
            </w:pPr>
            <w:r w:rsidRPr="00FA4EE1">
              <w:rPr>
                <w:rFonts w:eastAsia="Arial Unicode MS" w:cs="Arial"/>
                <w:b/>
                <w:caps/>
                <w:color w:val="000000"/>
                <w:u w:color="000000"/>
              </w:rPr>
              <w:t>EDUCATION</w:t>
            </w:r>
          </w:p>
          <w:p w14:paraId="5DD9E2A4" w14:textId="77777777" w:rsidR="00FA4EE1" w:rsidRPr="00FA4EE1" w:rsidRDefault="00FA4EE1" w:rsidP="00FA4EE1">
            <w:pPr>
              <w:numPr>
                <w:ilvl w:val="0"/>
                <w:numId w:val="8"/>
              </w:numPr>
              <w:ind w:left="360"/>
              <w:rPr>
                <w:rFonts w:cs="Arial"/>
              </w:rPr>
            </w:pPr>
            <w:r w:rsidRPr="00FA4EE1">
              <w:rPr>
                <w:rFonts w:cs="Arial"/>
              </w:rPr>
              <w:t>Nursing Education Staff Report</w:t>
            </w:r>
          </w:p>
          <w:p w14:paraId="0AD89A4D" w14:textId="77777777" w:rsidR="00FA4EE1" w:rsidRPr="00FA4EE1" w:rsidRDefault="00FA4EE1" w:rsidP="00FA4EE1">
            <w:pPr>
              <w:numPr>
                <w:ilvl w:val="0"/>
                <w:numId w:val="10"/>
              </w:numPr>
              <w:spacing w:line="276" w:lineRule="auto"/>
              <w:rPr>
                <w:rFonts w:cs="Arial"/>
              </w:rPr>
            </w:pPr>
            <w:r w:rsidRPr="00FA4EE1">
              <w:rPr>
                <w:rFonts w:cs="Arial"/>
              </w:rPr>
              <w:t>Staff Action Report</w:t>
            </w:r>
          </w:p>
          <w:p w14:paraId="32A444F4" w14:textId="77777777" w:rsidR="00FA4EE1" w:rsidRPr="00FA4EE1" w:rsidRDefault="00FA4EE1" w:rsidP="00FA4EE1">
            <w:pPr>
              <w:numPr>
                <w:ilvl w:val="0"/>
                <w:numId w:val="10"/>
              </w:numPr>
              <w:spacing w:line="276" w:lineRule="auto"/>
              <w:rPr>
                <w:rFonts w:cs="Arial"/>
              </w:rPr>
            </w:pPr>
            <w:r w:rsidRPr="00FA4EE1">
              <w:rPr>
                <w:rFonts w:cs="Arial"/>
              </w:rPr>
              <w:t>Site Survey Report</w:t>
            </w:r>
          </w:p>
          <w:p w14:paraId="62F61B55" w14:textId="77777777" w:rsidR="00FA4EE1" w:rsidRPr="00FA4EE1" w:rsidRDefault="00FA4EE1" w:rsidP="00FA4EE1">
            <w:pPr>
              <w:numPr>
                <w:ilvl w:val="0"/>
                <w:numId w:val="10"/>
              </w:numPr>
              <w:spacing w:line="276" w:lineRule="auto"/>
              <w:rPr>
                <w:rFonts w:cs="Arial"/>
              </w:rPr>
            </w:pPr>
            <w:r w:rsidRPr="00FA4EE1">
              <w:rPr>
                <w:rFonts w:cs="Arial"/>
              </w:rPr>
              <w:t>Nursing Education Annual Report</w:t>
            </w:r>
          </w:p>
          <w:p w14:paraId="16836BCA" w14:textId="77777777" w:rsidR="00FA4EE1" w:rsidRPr="00FA4EE1" w:rsidRDefault="00FA4EE1" w:rsidP="00FA4EE1">
            <w:pPr>
              <w:numPr>
                <w:ilvl w:val="0"/>
                <w:numId w:val="10"/>
              </w:numPr>
              <w:spacing w:line="276" w:lineRule="auto"/>
              <w:rPr>
                <w:rFonts w:cs="Arial"/>
              </w:rPr>
            </w:pPr>
            <w:r w:rsidRPr="00FA4EE1">
              <w:rPr>
                <w:rFonts w:cs="Arial"/>
              </w:rPr>
              <w:t>Admissions, Enrollments, Graduation Numbers 2023</w:t>
            </w:r>
          </w:p>
          <w:p w14:paraId="4ACAEB0A" w14:textId="77777777" w:rsidR="00FA4EE1" w:rsidRPr="00FA4EE1" w:rsidRDefault="00FA4EE1" w:rsidP="00FA4EE1">
            <w:pPr>
              <w:numPr>
                <w:ilvl w:val="0"/>
                <w:numId w:val="8"/>
              </w:numPr>
              <w:ind w:left="360"/>
              <w:rPr>
                <w:rFonts w:cs="Arial"/>
              </w:rPr>
            </w:pPr>
            <w:r w:rsidRPr="00FA4EE1">
              <w:rPr>
                <w:rFonts w:cs="Arial"/>
              </w:rPr>
              <w:t>244 CMR 6.05 (3) Annual Reports</w:t>
            </w:r>
          </w:p>
          <w:p w14:paraId="65A7C37C" w14:textId="77777777" w:rsidR="00FA4EE1" w:rsidRPr="00FA4EE1" w:rsidRDefault="00FA4EE1" w:rsidP="00FA4EE1">
            <w:pPr>
              <w:numPr>
                <w:ilvl w:val="0"/>
                <w:numId w:val="11"/>
              </w:numPr>
              <w:spacing w:line="276" w:lineRule="auto"/>
              <w:rPr>
                <w:rFonts w:cs="Arial"/>
              </w:rPr>
            </w:pPr>
            <w:r w:rsidRPr="00FA4EE1">
              <w:rPr>
                <w:rFonts w:cs="Arial"/>
              </w:rPr>
              <w:t>University of Massachusetts Amherst BSN Program</w:t>
            </w:r>
          </w:p>
          <w:p w14:paraId="7003589E" w14:textId="77777777" w:rsidR="00FA4EE1" w:rsidRPr="00FA4EE1" w:rsidRDefault="00FA4EE1" w:rsidP="00FA4EE1">
            <w:pPr>
              <w:numPr>
                <w:ilvl w:val="0"/>
                <w:numId w:val="11"/>
              </w:numPr>
              <w:spacing w:line="276" w:lineRule="auto"/>
              <w:rPr>
                <w:rFonts w:cs="Arial"/>
              </w:rPr>
            </w:pPr>
            <w:r w:rsidRPr="00FA4EE1">
              <w:rPr>
                <w:rFonts w:cs="Arial"/>
              </w:rPr>
              <w:t>University of Massachusetts Boston BSN Program</w:t>
            </w:r>
          </w:p>
          <w:p w14:paraId="4B6B86CE" w14:textId="77777777" w:rsidR="00FA4EE1" w:rsidRPr="00FA4EE1" w:rsidRDefault="00FA4EE1" w:rsidP="00FA4EE1">
            <w:pPr>
              <w:numPr>
                <w:ilvl w:val="0"/>
                <w:numId w:val="8"/>
              </w:numPr>
              <w:ind w:left="360"/>
              <w:rPr>
                <w:rFonts w:cs="Arial"/>
              </w:rPr>
            </w:pPr>
            <w:r w:rsidRPr="00FA4EE1">
              <w:rPr>
                <w:rFonts w:cs="Arial"/>
              </w:rPr>
              <w:t>244 CMR 6.06 (2) Site Survey Waiver Requests</w:t>
            </w:r>
          </w:p>
          <w:p w14:paraId="771F6BC4" w14:textId="77777777" w:rsidR="00FA4EE1" w:rsidRPr="00FA4EE1" w:rsidRDefault="00FA4EE1" w:rsidP="00FA4EE1">
            <w:pPr>
              <w:numPr>
                <w:ilvl w:val="0"/>
                <w:numId w:val="12"/>
              </w:numPr>
              <w:spacing w:line="276" w:lineRule="auto"/>
              <w:rPr>
                <w:rFonts w:cs="Arial"/>
              </w:rPr>
            </w:pPr>
            <w:r w:rsidRPr="00FA4EE1">
              <w:rPr>
                <w:rFonts w:cs="Arial"/>
              </w:rPr>
              <w:t>Berkshire Community College Associate Degree Program</w:t>
            </w:r>
          </w:p>
          <w:p w14:paraId="0B7643BB" w14:textId="77777777" w:rsidR="00FA4EE1" w:rsidRPr="00FA4EE1" w:rsidRDefault="00FA4EE1" w:rsidP="00FA4EE1">
            <w:pPr>
              <w:numPr>
                <w:ilvl w:val="0"/>
                <w:numId w:val="12"/>
              </w:numPr>
              <w:spacing w:line="276" w:lineRule="auto"/>
              <w:rPr>
                <w:rFonts w:cs="Arial"/>
              </w:rPr>
            </w:pPr>
            <w:r w:rsidRPr="00FA4EE1">
              <w:rPr>
                <w:rFonts w:cs="Arial"/>
              </w:rPr>
              <w:t xml:space="preserve">University of Massachusetts Chan Medical School Tan Chingfen Graduate School of Nursing </w:t>
            </w:r>
          </w:p>
          <w:p w14:paraId="5311046C" w14:textId="77777777" w:rsidR="00FA4EE1" w:rsidRPr="00FA4EE1" w:rsidRDefault="00FA4EE1" w:rsidP="00FA4EE1">
            <w:pPr>
              <w:spacing w:line="276" w:lineRule="auto"/>
              <w:ind w:left="720"/>
              <w:rPr>
                <w:rFonts w:cs="Arial"/>
              </w:rPr>
            </w:pPr>
          </w:p>
          <w:p w14:paraId="4EE37282" w14:textId="77777777" w:rsidR="00FA4EE1" w:rsidRPr="00FA4EE1" w:rsidRDefault="00FA4EE1" w:rsidP="00FA4EE1">
            <w:pPr>
              <w:numPr>
                <w:ilvl w:val="0"/>
                <w:numId w:val="8"/>
              </w:numPr>
              <w:ind w:left="360"/>
              <w:rPr>
                <w:rFonts w:cs="Arial"/>
              </w:rPr>
            </w:pPr>
            <w:r w:rsidRPr="00FA4EE1">
              <w:rPr>
                <w:rFonts w:cs="Arial"/>
              </w:rPr>
              <w:t>244 CMR 6.07 Notification of Program Change</w:t>
            </w:r>
          </w:p>
          <w:p w14:paraId="06ACC5D0" w14:textId="77777777" w:rsidR="00FA4EE1" w:rsidRPr="00FA4EE1" w:rsidRDefault="00FA4EE1" w:rsidP="00FA4EE1">
            <w:pPr>
              <w:numPr>
                <w:ilvl w:val="0"/>
                <w:numId w:val="13"/>
              </w:numPr>
              <w:spacing w:line="276" w:lineRule="auto"/>
              <w:rPr>
                <w:rFonts w:cs="Arial"/>
              </w:rPr>
            </w:pPr>
            <w:r w:rsidRPr="00FA4EE1">
              <w:rPr>
                <w:rFonts w:cs="Arial"/>
              </w:rPr>
              <w:t>Cape Cod Community College Associate Degree Program</w:t>
            </w:r>
          </w:p>
          <w:p w14:paraId="2D2D7536" w14:textId="77777777" w:rsidR="00FA4EE1" w:rsidRPr="00FA4EE1" w:rsidRDefault="00FA4EE1" w:rsidP="00FA4EE1">
            <w:pPr>
              <w:numPr>
                <w:ilvl w:val="0"/>
                <w:numId w:val="13"/>
              </w:numPr>
              <w:spacing w:line="276" w:lineRule="auto"/>
              <w:rPr>
                <w:rFonts w:cs="Arial"/>
              </w:rPr>
            </w:pPr>
            <w:r w:rsidRPr="00FA4EE1">
              <w:rPr>
                <w:rFonts w:cs="Arial"/>
              </w:rPr>
              <w:t>Montachusett Technical Regional Practical Nursing Program</w:t>
            </w:r>
          </w:p>
          <w:p w14:paraId="43F65862" w14:textId="77777777" w:rsidR="00FA4EE1" w:rsidRPr="00FA4EE1" w:rsidRDefault="00FA4EE1" w:rsidP="00FA4EE1">
            <w:pPr>
              <w:rPr>
                <w:rFonts w:cs="Arial"/>
              </w:rPr>
            </w:pPr>
          </w:p>
          <w:p w14:paraId="5CA9712E" w14:textId="77777777" w:rsidR="00FA4EE1" w:rsidRPr="00FA4EE1" w:rsidRDefault="00FA4EE1" w:rsidP="00FA4EE1">
            <w:pPr>
              <w:numPr>
                <w:ilvl w:val="0"/>
                <w:numId w:val="16"/>
              </w:numPr>
              <w:spacing w:line="276" w:lineRule="auto"/>
              <w:rPr>
                <w:rFonts w:cs="Arial"/>
              </w:rPr>
            </w:pPr>
            <w:r w:rsidRPr="00FA4EE1">
              <w:rPr>
                <w:rFonts w:cs="Arial"/>
              </w:rPr>
              <w:t>244 CMR 6.08 Non-Compliance with Standards</w:t>
            </w:r>
          </w:p>
          <w:p w14:paraId="6B67D9C9" w14:textId="77777777" w:rsidR="00FA4EE1" w:rsidRPr="00FA4EE1" w:rsidRDefault="00FA4EE1" w:rsidP="00FA4EE1">
            <w:pPr>
              <w:numPr>
                <w:ilvl w:val="0"/>
                <w:numId w:val="14"/>
              </w:numPr>
              <w:spacing w:line="276" w:lineRule="auto"/>
              <w:rPr>
                <w:rFonts w:cs="Arial"/>
              </w:rPr>
            </w:pPr>
            <w:r w:rsidRPr="00FA4EE1">
              <w:rPr>
                <w:rFonts w:cs="Arial"/>
              </w:rPr>
              <w:t>Diman Regional Vocational Technical School Practical Nursing Program</w:t>
            </w:r>
          </w:p>
          <w:p w14:paraId="0A1AD954" w14:textId="77777777" w:rsidR="00FA4EE1" w:rsidRPr="00FA4EE1" w:rsidRDefault="00FA4EE1" w:rsidP="00FA4EE1">
            <w:pPr>
              <w:numPr>
                <w:ilvl w:val="0"/>
                <w:numId w:val="14"/>
              </w:numPr>
              <w:spacing w:after="200" w:line="276" w:lineRule="auto"/>
              <w:rPr>
                <w:rFonts w:cs="Arial"/>
              </w:rPr>
            </w:pPr>
            <w:r w:rsidRPr="00FA4EE1">
              <w:rPr>
                <w:rFonts w:cs="Arial"/>
              </w:rPr>
              <w:t>Laboure College Associate Degree Nursing Program</w:t>
            </w:r>
          </w:p>
          <w:p w14:paraId="43100ECF" w14:textId="77777777" w:rsidR="00FA4EE1" w:rsidRPr="00FA4EE1" w:rsidRDefault="00FA4EE1" w:rsidP="00FA4EE1">
            <w:pPr>
              <w:numPr>
                <w:ilvl w:val="0"/>
                <w:numId w:val="17"/>
              </w:numPr>
              <w:spacing w:line="276" w:lineRule="auto"/>
              <w:rPr>
                <w:rFonts w:cs="Arial"/>
              </w:rPr>
            </w:pPr>
            <w:r w:rsidRPr="00FA4EE1">
              <w:rPr>
                <w:rFonts w:cs="Arial"/>
              </w:rPr>
              <w:t>244 CMR 6.11 Discontinuance of an Approved Nursing    Education Program</w:t>
            </w:r>
          </w:p>
          <w:p w14:paraId="5A14E3E1" w14:textId="77777777" w:rsidR="00FA4EE1" w:rsidRPr="00FA4EE1" w:rsidRDefault="00FA4EE1" w:rsidP="00FA4EE1">
            <w:pPr>
              <w:numPr>
                <w:ilvl w:val="0"/>
                <w:numId w:val="18"/>
              </w:numPr>
              <w:spacing w:after="200" w:line="276" w:lineRule="auto"/>
              <w:rPr>
                <w:rFonts w:cs="Arial"/>
              </w:rPr>
            </w:pPr>
            <w:r w:rsidRPr="00FA4EE1">
              <w:rPr>
                <w:rFonts w:cs="Arial"/>
              </w:rPr>
              <w:t>Mildred Elley Practical Nursing Program</w:t>
            </w:r>
          </w:p>
        </w:tc>
        <w:tc>
          <w:tcPr>
            <w:tcW w:w="1890" w:type="dxa"/>
            <w:shd w:val="clear" w:color="auto" w:fill="FFFFFF"/>
            <w:tcMar>
              <w:top w:w="80" w:type="dxa"/>
              <w:left w:w="0" w:type="dxa"/>
              <w:bottom w:w="80" w:type="dxa"/>
              <w:right w:w="0" w:type="dxa"/>
            </w:tcMar>
          </w:tcPr>
          <w:p w14:paraId="6E770FEB" w14:textId="77777777" w:rsidR="00FA4EE1" w:rsidRPr="00FA4EE1" w:rsidRDefault="00FA4EE1" w:rsidP="00FA4EE1">
            <w:pPr>
              <w:jc w:val="center"/>
              <w:rPr>
                <w:rFonts w:cs="Arial"/>
              </w:rPr>
            </w:pPr>
          </w:p>
          <w:p w14:paraId="68AA9AC3" w14:textId="77777777" w:rsidR="00FA4EE1" w:rsidRPr="00FA4EE1" w:rsidRDefault="00FA4EE1" w:rsidP="00FA4EE1">
            <w:pPr>
              <w:jc w:val="center"/>
              <w:rPr>
                <w:rFonts w:cs="Arial"/>
              </w:rPr>
            </w:pPr>
          </w:p>
          <w:p w14:paraId="7400165C" w14:textId="77777777" w:rsidR="00FA4EE1" w:rsidRPr="00FA4EE1" w:rsidRDefault="00FA4EE1" w:rsidP="00FA4EE1">
            <w:pPr>
              <w:jc w:val="center"/>
              <w:rPr>
                <w:rFonts w:cs="Arial"/>
              </w:rPr>
            </w:pPr>
            <w:r w:rsidRPr="00FA4EE1">
              <w:rPr>
                <w:rFonts w:cs="Arial"/>
              </w:rPr>
              <w:t>Report</w:t>
            </w:r>
          </w:p>
          <w:p w14:paraId="4266BA5D" w14:textId="77777777" w:rsidR="00FA4EE1" w:rsidRPr="00FA4EE1" w:rsidRDefault="00FA4EE1" w:rsidP="00FA4EE1">
            <w:pPr>
              <w:jc w:val="center"/>
              <w:rPr>
                <w:rFonts w:cs="Arial"/>
              </w:rPr>
            </w:pPr>
            <w:r w:rsidRPr="00FA4EE1">
              <w:rPr>
                <w:rFonts w:cs="Arial"/>
              </w:rPr>
              <w:t>Report</w:t>
            </w:r>
          </w:p>
          <w:p w14:paraId="7A084DD6" w14:textId="77777777" w:rsidR="00FA4EE1" w:rsidRPr="00FA4EE1" w:rsidRDefault="00FA4EE1" w:rsidP="00FA4EE1">
            <w:pPr>
              <w:jc w:val="center"/>
              <w:rPr>
                <w:rFonts w:cs="Arial"/>
              </w:rPr>
            </w:pPr>
            <w:r w:rsidRPr="00FA4EE1">
              <w:rPr>
                <w:rFonts w:cs="Arial"/>
              </w:rPr>
              <w:t>Report</w:t>
            </w:r>
          </w:p>
          <w:p w14:paraId="2B9EF298" w14:textId="77777777" w:rsidR="00FA4EE1" w:rsidRPr="00FA4EE1" w:rsidRDefault="00FA4EE1" w:rsidP="00FA4EE1">
            <w:pPr>
              <w:jc w:val="center"/>
              <w:rPr>
                <w:rFonts w:cs="Arial"/>
              </w:rPr>
            </w:pPr>
            <w:r w:rsidRPr="00FA4EE1">
              <w:rPr>
                <w:rFonts w:cs="Arial"/>
              </w:rPr>
              <w:t>Report</w:t>
            </w:r>
          </w:p>
          <w:p w14:paraId="0BCD81C5" w14:textId="77777777" w:rsidR="00FA4EE1" w:rsidRPr="00FA4EE1" w:rsidRDefault="00FA4EE1" w:rsidP="00FA4EE1">
            <w:pPr>
              <w:jc w:val="center"/>
              <w:rPr>
                <w:rFonts w:cs="Arial"/>
              </w:rPr>
            </w:pPr>
          </w:p>
          <w:p w14:paraId="65F82028" w14:textId="77777777" w:rsidR="00FA4EE1" w:rsidRPr="00FA4EE1" w:rsidRDefault="00FA4EE1" w:rsidP="00FA4EE1">
            <w:pPr>
              <w:jc w:val="center"/>
              <w:rPr>
                <w:rFonts w:cs="Arial"/>
              </w:rPr>
            </w:pPr>
          </w:p>
          <w:p w14:paraId="7AF68435" w14:textId="77777777" w:rsidR="00FA4EE1" w:rsidRPr="00FA4EE1" w:rsidRDefault="00FA4EE1" w:rsidP="00FA4EE1">
            <w:pPr>
              <w:jc w:val="center"/>
              <w:rPr>
                <w:rFonts w:cs="Arial"/>
              </w:rPr>
            </w:pPr>
            <w:r w:rsidRPr="00FA4EE1">
              <w:rPr>
                <w:rFonts w:cs="Arial"/>
              </w:rPr>
              <w:t>Memo</w:t>
            </w:r>
          </w:p>
          <w:p w14:paraId="5E3AD1C0" w14:textId="77777777" w:rsidR="00FA4EE1" w:rsidRPr="00FA4EE1" w:rsidRDefault="00FA4EE1" w:rsidP="00FA4EE1">
            <w:pPr>
              <w:jc w:val="center"/>
              <w:rPr>
                <w:rFonts w:cs="Arial"/>
              </w:rPr>
            </w:pPr>
            <w:r w:rsidRPr="00FA4EE1">
              <w:rPr>
                <w:rFonts w:cs="Arial"/>
              </w:rPr>
              <w:t>Memo</w:t>
            </w:r>
          </w:p>
          <w:p w14:paraId="118D8D31" w14:textId="77777777" w:rsidR="00FA4EE1" w:rsidRPr="00FA4EE1" w:rsidRDefault="00FA4EE1" w:rsidP="00FA4EE1">
            <w:pPr>
              <w:jc w:val="center"/>
              <w:rPr>
                <w:rFonts w:cs="Arial"/>
              </w:rPr>
            </w:pPr>
          </w:p>
          <w:p w14:paraId="7E6E4D7D" w14:textId="77777777" w:rsidR="00FA4EE1" w:rsidRPr="00FA4EE1" w:rsidRDefault="00FA4EE1" w:rsidP="00FA4EE1">
            <w:pPr>
              <w:jc w:val="center"/>
              <w:rPr>
                <w:rFonts w:cs="Arial"/>
              </w:rPr>
            </w:pPr>
            <w:r w:rsidRPr="00FA4EE1">
              <w:rPr>
                <w:rFonts w:cs="Arial"/>
              </w:rPr>
              <w:t>Report</w:t>
            </w:r>
          </w:p>
          <w:p w14:paraId="689FB98E" w14:textId="77777777" w:rsidR="00FA4EE1" w:rsidRPr="00FA4EE1" w:rsidRDefault="00FA4EE1" w:rsidP="00FA4EE1">
            <w:pPr>
              <w:jc w:val="center"/>
              <w:rPr>
                <w:rFonts w:cs="Arial"/>
              </w:rPr>
            </w:pPr>
            <w:r w:rsidRPr="00FA4EE1">
              <w:rPr>
                <w:rFonts w:cs="Arial"/>
              </w:rPr>
              <w:t>Report</w:t>
            </w:r>
          </w:p>
          <w:p w14:paraId="529E743F" w14:textId="77777777" w:rsidR="00FA4EE1" w:rsidRPr="00FA4EE1" w:rsidRDefault="00FA4EE1" w:rsidP="00FA4EE1">
            <w:pPr>
              <w:jc w:val="center"/>
              <w:rPr>
                <w:rFonts w:cs="Arial"/>
              </w:rPr>
            </w:pPr>
          </w:p>
          <w:p w14:paraId="23DE71CD" w14:textId="77777777" w:rsidR="00FA4EE1" w:rsidRPr="00FA4EE1" w:rsidRDefault="00FA4EE1" w:rsidP="00FA4EE1">
            <w:pPr>
              <w:jc w:val="center"/>
              <w:rPr>
                <w:rFonts w:cs="Arial"/>
              </w:rPr>
            </w:pPr>
          </w:p>
          <w:p w14:paraId="27C081F1" w14:textId="77777777" w:rsidR="00FA4EE1" w:rsidRPr="00FA4EE1" w:rsidRDefault="00FA4EE1" w:rsidP="00FA4EE1">
            <w:pPr>
              <w:jc w:val="center"/>
              <w:rPr>
                <w:rFonts w:cs="Arial"/>
              </w:rPr>
            </w:pPr>
          </w:p>
          <w:p w14:paraId="1F45C46F" w14:textId="77777777" w:rsidR="00FA4EE1" w:rsidRPr="00FA4EE1" w:rsidRDefault="00FA4EE1" w:rsidP="00FA4EE1">
            <w:pPr>
              <w:jc w:val="center"/>
              <w:rPr>
                <w:rFonts w:cs="Arial"/>
              </w:rPr>
            </w:pPr>
            <w:r w:rsidRPr="00FA4EE1">
              <w:rPr>
                <w:rFonts w:cs="Arial"/>
              </w:rPr>
              <w:t>Memo</w:t>
            </w:r>
          </w:p>
          <w:p w14:paraId="528D8D8C" w14:textId="77777777" w:rsidR="00FA4EE1" w:rsidRPr="00FA4EE1" w:rsidRDefault="00FA4EE1" w:rsidP="00FA4EE1">
            <w:pPr>
              <w:jc w:val="center"/>
              <w:rPr>
                <w:rFonts w:cs="Arial"/>
              </w:rPr>
            </w:pPr>
            <w:r w:rsidRPr="00FA4EE1">
              <w:rPr>
                <w:rFonts w:cs="Arial"/>
              </w:rPr>
              <w:t>Memo</w:t>
            </w:r>
          </w:p>
          <w:p w14:paraId="1B7C08AE" w14:textId="77777777" w:rsidR="00FA4EE1" w:rsidRPr="00FA4EE1" w:rsidRDefault="00FA4EE1" w:rsidP="00FA4EE1">
            <w:pPr>
              <w:jc w:val="center"/>
              <w:rPr>
                <w:rFonts w:cs="Arial"/>
              </w:rPr>
            </w:pPr>
          </w:p>
          <w:p w14:paraId="0065C65E" w14:textId="77777777" w:rsidR="00FA4EE1" w:rsidRPr="00FA4EE1" w:rsidRDefault="00FA4EE1" w:rsidP="00FA4EE1">
            <w:pPr>
              <w:jc w:val="center"/>
              <w:rPr>
                <w:rFonts w:cs="Arial"/>
              </w:rPr>
            </w:pPr>
          </w:p>
          <w:p w14:paraId="5B77BEBE" w14:textId="77777777" w:rsidR="00FA4EE1" w:rsidRPr="00FA4EE1" w:rsidRDefault="00FA4EE1" w:rsidP="00FA4EE1">
            <w:pPr>
              <w:jc w:val="center"/>
              <w:rPr>
                <w:rFonts w:cs="Arial"/>
              </w:rPr>
            </w:pPr>
          </w:p>
          <w:p w14:paraId="1BDD5A84" w14:textId="77777777" w:rsidR="00FA4EE1" w:rsidRPr="00FA4EE1" w:rsidRDefault="00FA4EE1" w:rsidP="00FA4EE1">
            <w:pPr>
              <w:jc w:val="center"/>
              <w:rPr>
                <w:rFonts w:cs="Arial"/>
              </w:rPr>
            </w:pPr>
          </w:p>
          <w:p w14:paraId="15E63380" w14:textId="77777777" w:rsidR="00FA4EE1" w:rsidRPr="00FA4EE1" w:rsidRDefault="00FA4EE1" w:rsidP="00FA4EE1">
            <w:pPr>
              <w:jc w:val="center"/>
              <w:rPr>
                <w:rFonts w:cs="Arial"/>
              </w:rPr>
            </w:pPr>
            <w:r w:rsidRPr="00FA4EE1">
              <w:rPr>
                <w:rFonts w:cs="Arial"/>
              </w:rPr>
              <w:t>Memo</w:t>
            </w:r>
          </w:p>
          <w:p w14:paraId="3B527C28" w14:textId="77777777" w:rsidR="00FA4EE1" w:rsidRPr="00FA4EE1" w:rsidRDefault="00FA4EE1" w:rsidP="00FA4EE1">
            <w:pPr>
              <w:rPr>
                <w:rFonts w:cs="Arial"/>
              </w:rPr>
            </w:pPr>
          </w:p>
          <w:p w14:paraId="6671EF62" w14:textId="77777777" w:rsidR="00FA4EE1" w:rsidRPr="00FA4EE1" w:rsidRDefault="00FA4EE1" w:rsidP="00FA4EE1">
            <w:pPr>
              <w:jc w:val="center"/>
              <w:rPr>
                <w:rFonts w:cs="Arial"/>
              </w:rPr>
            </w:pPr>
            <w:r w:rsidRPr="00FA4EE1">
              <w:rPr>
                <w:rFonts w:cs="Arial"/>
              </w:rPr>
              <w:t>Report</w:t>
            </w:r>
          </w:p>
          <w:p w14:paraId="3BF96F2C" w14:textId="77777777" w:rsidR="00FA4EE1" w:rsidRPr="00FA4EE1" w:rsidRDefault="00FA4EE1" w:rsidP="00FA4EE1">
            <w:pPr>
              <w:rPr>
                <w:rFonts w:cs="Arial"/>
              </w:rPr>
            </w:pPr>
          </w:p>
          <w:p w14:paraId="6B2ACC64" w14:textId="77777777" w:rsidR="00FA4EE1" w:rsidRPr="00FA4EE1" w:rsidRDefault="00FA4EE1" w:rsidP="00FA4EE1">
            <w:pPr>
              <w:rPr>
                <w:rFonts w:cs="Arial"/>
              </w:rPr>
            </w:pPr>
          </w:p>
          <w:p w14:paraId="63EFF743" w14:textId="77777777" w:rsidR="00FA4EE1" w:rsidRPr="00FA4EE1" w:rsidRDefault="00FA4EE1" w:rsidP="00FA4EE1">
            <w:pPr>
              <w:rPr>
                <w:rFonts w:cs="Arial"/>
              </w:rPr>
            </w:pPr>
          </w:p>
          <w:p w14:paraId="07EDA494" w14:textId="77777777" w:rsidR="00FA4EE1" w:rsidRPr="00FA4EE1" w:rsidRDefault="00FA4EE1" w:rsidP="00FA4EE1">
            <w:pPr>
              <w:jc w:val="center"/>
              <w:rPr>
                <w:rFonts w:cs="Arial"/>
              </w:rPr>
            </w:pPr>
          </w:p>
          <w:p w14:paraId="42CF7012" w14:textId="77777777" w:rsidR="00FA4EE1" w:rsidRPr="00FA4EE1" w:rsidRDefault="00FA4EE1" w:rsidP="00FA4EE1">
            <w:pPr>
              <w:jc w:val="center"/>
              <w:rPr>
                <w:rFonts w:cs="Arial"/>
              </w:rPr>
            </w:pPr>
            <w:r w:rsidRPr="00FA4EE1">
              <w:rPr>
                <w:rFonts w:cs="Arial"/>
              </w:rPr>
              <w:t>Memo</w:t>
            </w:r>
          </w:p>
        </w:tc>
        <w:tc>
          <w:tcPr>
            <w:tcW w:w="1415" w:type="dxa"/>
            <w:shd w:val="clear" w:color="auto" w:fill="FFFFFF"/>
            <w:tcMar>
              <w:top w:w="80" w:type="dxa"/>
              <w:left w:w="180" w:type="dxa"/>
              <w:bottom w:w="80" w:type="dxa"/>
            </w:tcMar>
          </w:tcPr>
          <w:p w14:paraId="2B0B461F" w14:textId="77777777" w:rsidR="00FA4EE1" w:rsidRPr="00FA4EE1" w:rsidRDefault="00FA4EE1" w:rsidP="00FA4EE1">
            <w:pPr>
              <w:jc w:val="center"/>
              <w:rPr>
                <w:rFonts w:cs="Arial"/>
              </w:rPr>
            </w:pPr>
          </w:p>
          <w:p w14:paraId="6A8DD618" w14:textId="77777777" w:rsidR="00FA4EE1" w:rsidRPr="00FA4EE1" w:rsidRDefault="00FA4EE1" w:rsidP="00FA4EE1">
            <w:pPr>
              <w:jc w:val="center"/>
              <w:rPr>
                <w:rFonts w:cs="Arial"/>
              </w:rPr>
            </w:pPr>
          </w:p>
          <w:p w14:paraId="5E5B57D2" w14:textId="77777777" w:rsidR="00FA4EE1" w:rsidRPr="00FA4EE1" w:rsidRDefault="00FA4EE1" w:rsidP="00FA4EE1">
            <w:pPr>
              <w:jc w:val="center"/>
              <w:rPr>
                <w:rFonts w:cs="Arial"/>
              </w:rPr>
            </w:pPr>
            <w:r w:rsidRPr="00FA4EE1">
              <w:rPr>
                <w:rFonts w:cs="Arial"/>
              </w:rPr>
              <w:t>CW</w:t>
            </w:r>
          </w:p>
          <w:p w14:paraId="7144EBDA" w14:textId="77777777" w:rsidR="00FA4EE1" w:rsidRPr="00FA4EE1" w:rsidRDefault="00FA4EE1" w:rsidP="00FA4EE1">
            <w:pPr>
              <w:jc w:val="center"/>
              <w:rPr>
                <w:rFonts w:cs="Arial"/>
              </w:rPr>
            </w:pPr>
            <w:r w:rsidRPr="00FA4EE1">
              <w:rPr>
                <w:rFonts w:cs="Arial"/>
              </w:rPr>
              <w:t>CW</w:t>
            </w:r>
          </w:p>
          <w:p w14:paraId="7C18FEDB" w14:textId="77777777" w:rsidR="00FA4EE1" w:rsidRPr="00FA4EE1" w:rsidRDefault="00FA4EE1" w:rsidP="00FA4EE1">
            <w:pPr>
              <w:jc w:val="center"/>
              <w:rPr>
                <w:rFonts w:cs="Arial"/>
              </w:rPr>
            </w:pPr>
            <w:r w:rsidRPr="00FA4EE1">
              <w:rPr>
                <w:rFonts w:cs="Arial"/>
              </w:rPr>
              <w:t>CW</w:t>
            </w:r>
          </w:p>
          <w:p w14:paraId="65F610B7" w14:textId="77777777" w:rsidR="00FA4EE1" w:rsidRPr="00FA4EE1" w:rsidRDefault="00FA4EE1" w:rsidP="00FA4EE1">
            <w:pPr>
              <w:jc w:val="center"/>
              <w:rPr>
                <w:rFonts w:cs="Arial"/>
              </w:rPr>
            </w:pPr>
            <w:r w:rsidRPr="00FA4EE1">
              <w:rPr>
                <w:rFonts w:cs="Arial"/>
              </w:rPr>
              <w:t>CW</w:t>
            </w:r>
          </w:p>
          <w:p w14:paraId="2BEC31BF" w14:textId="77777777" w:rsidR="00FA4EE1" w:rsidRPr="00FA4EE1" w:rsidRDefault="00FA4EE1" w:rsidP="00FA4EE1">
            <w:pPr>
              <w:jc w:val="center"/>
              <w:rPr>
                <w:rFonts w:cs="Arial"/>
              </w:rPr>
            </w:pPr>
          </w:p>
          <w:p w14:paraId="1F3D2A21" w14:textId="77777777" w:rsidR="00FA4EE1" w:rsidRPr="00FA4EE1" w:rsidRDefault="00FA4EE1" w:rsidP="00FA4EE1">
            <w:pPr>
              <w:jc w:val="center"/>
              <w:rPr>
                <w:rFonts w:cs="Arial"/>
              </w:rPr>
            </w:pPr>
          </w:p>
          <w:p w14:paraId="0886013E" w14:textId="77777777" w:rsidR="00FA4EE1" w:rsidRPr="00FA4EE1" w:rsidRDefault="00FA4EE1" w:rsidP="00FA4EE1">
            <w:pPr>
              <w:jc w:val="center"/>
              <w:rPr>
                <w:rFonts w:cs="Arial"/>
              </w:rPr>
            </w:pPr>
            <w:r w:rsidRPr="00FA4EE1">
              <w:rPr>
                <w:rFonts w:cs="Arial"/>
              </w:rPr>
              <w:t>CW</w:t>
            </w:r>
          </w:p>
          <w:p w14:paraId="17EA656B" w14:textId="77777777" w:rsidR="00FA4EE1" w:rsidRPr="00FA4EE1" w:rsidRDefault="00FA4EE1" w:rsidP="00FA4EE1">
            <w:pPr>
              <w:jc w:val="center"/>
              <w:rPr>
                <w:rFonts w:cs="Arial"/>
              </w:rPr>
            </w:pPr>
            <w:r w:rsidRPr="00FA4EE1">
              <w:rPr>
                <w:rFonts w:cs="Arial"/>
              </w:rPr>
              <w:t>CW</w:t>
            </w:r>
          </w:p>
          <w:p w14:paraId="16416EB3" w14:textId="77777777" w:rsidR="00FA4EE1" w:rsidRPr="00FA4EE1" w:rsidRDefault="00FA4EE1" w:rsidP="00FA4EE1">
            <w:pPr>
              <w:jc w:val="center"/>
              <w:rPr>
                <w:rFonts w:cs="Arial"/>
              </w:rPr>
            </w:pPr>
          </w:p>
          <w:p w14:paraId="67407EAD" w14:textId="77777777" w:rsidR="00FA4EE1" w:rsidRPr="00FA4EE1" w:rsidRDefault="00FA4EE1" w:rsidP="00FA4EE1">
            <w:pPr>
              <w:jc w:val="center"/>
              <w:rPr>
                <w:rFonts w:cs="Arial"/>
              </w:rPr>
            </w:pPr>
            <w:r w:rsidRPr="00FA4EE1">
              <w:rPr>
                <w:rFonts w:cs="Arial"/>
              </w:rPr>
              <w:t>HCR</w:t>
            </w:r>
          </w:p>
          <w:p w14:paraId="30488EC9" w14:textId="77777777" w:rsidR="00FA4EE1" w:rsidRPr="00FA4EE1" w:rsidRDefault="00FA4EE1" w:rsidP="00FA4EE1">
            <w:pPr>
              <w:jc w:val="center"/>
              <w:rPr>
                <w:rFonts w:cs="Arial"/>
              </w:rPr>
            </w:pPr>
            <w:r w:rsidRPr="00FA4EE1">
              <w:rPr>
                <w:rFonts w:cs="Arial"/>
              </w:rPr>
              <w:t>HCR</w:t>
            </w:r>
          </w:p>
          <w:p w14:paraId="6A9A89FC" w14:textId="77777777" w:rsidR="00FA4EE1" w:rsidRPr="00FA4EE1" w:rsidRDefault="00FA4EE1" w:rsidP="00FA4EE1">
            <w:pPr>
              <w:jc w:val="center"/>
              <w:rPr>
                <w:rFonts w:cs="Arial"/>
              </w:rPr>
            </w:pPr>
          </w:p>
          <w:p w14:paraId="45AC8800" w14:textId="77777777" w:rsidR="00FA4EE1" w:rsidRPr="00FA4EE1" w:rsidRDefault="00FA4EE1" w:rsidP="00FA4EE1">
            <w:pPr>
              <w:jc w:val="center"/>
              <w:rPr>
                <w:rFonts w:cs="Arial"/>
              </w:rPr>
            </w:pPr>
          </w:p>
          <w:p w14:paraId="06EA40B8" w14:textId="77777777" w:rsidR="00FA4EE1" w:rsidRPr="00FA4EE1" w:rsidRDefault="00FA4EE1" w:rsidP="00FA4EE1">
            <w:pPr>
              <w:jc w:val="center"/>
              <w:rPr>
                <w:rFonts w:cs="Arial"/>
              </w:rPr>
            </w:pPr>
          </w:p>
          <w:p w14:paraId="63C188B7" w14:textId="77777777" w:rsidR="00FA4EE1" w:rsidRPr="00FA4EE1" w:rsidRDefault="00FA4EE1" w:rsidP="00FA4EE1">
            <w:pPr>
              <w:jc w:val="center"/>
              <w:rPr>
                <w:rFonts w:cs="Arial"/>
              </w:rPr>
            </w:pPr>
            <w:r w:rsidRPr="00FA4EE1">
              <w:rPr>
                <w:rFonts w:cs="Arial"/>
              </w:rPr>
              <w:t>CW</w:t>
            </w:r>
          </w:p>
          <w:p w14:paraId="12A6C553" w14:textId="77777777" w:rsidR="00FA4EE1" w:rsidRPr="00FA4EE1" w:rsidRDefault="00FA4EE1" w:rsidP="00FA4EE1">
            <w:pPr>
              <w:jc w:val="center"/>
              <w:rPr>
                <w:rFonts w:cs="Arial"/>
              </w:rPr>
            </w:pPr>
            <w:r w:rsidRPr="00FA4EE1">
              <w:rPr>
                <w:rFonts w:cs="Arial"/>
              </w:rPr>
              <w:t>CW</w:t>
            </w:r>
          </w:p>
          <w:p w14:paraId="22ECC9C3" w14:textId="77777777" w:rsidR="00FA4EE1" w:rsidRPr="00FA4EE1" w:rsidRDefault="00FA4EE1" w:rsidP="00FA4EE1">
            <w:pPr>
              <w:jc w:val="center"/>
              <w:rPr>
                <w:rFonts w:cs="Arial"/>
              </w:rPr>
            </w:pPr>
          </w:p>
          <w:p w14:paraId="7104F1B0" w14:textId="77777777" w:rsidR="00FA4EE1" w:rsidRPr="00FA4EE1" w:rsidRDefault="00FA4EE1" w:rsidP="00FA4EE1">
            <w:pPr>
              <w:jc w:val="center"/>
              <w:rPr>
                <w:rFonts w:cs="Arial"/>
              </w:rPr>
            </w:pPr>
          </w:p>
          <w:p w14:paraId="65B8E173" w14:textId="77777777" w:rsidR="00FA4EE1" w:rsidRPr="00FA4EE1" w:rsidRDefault="00FA4EE1" w:rsidP="00FA4EE1">
            <w:pPr>
              <w:jc w:val="center"/>
              <w:rPr>
                <w:rFonts w:cs="Arial"/>
              </w:rPr>
            </w:pPr>
          </w:p>
          <w:p w14:paraId="00ADE401" w14:textId="77777777" w:rsidR="00FA4EE1" w:rsidRPr="00FA4EE1" w:rsidRDefault="00FA4EE1" w:rsidP="00FA4EE1">
            <w:pPr>
              <w:jc w:val="center"/>
              <w:rPr>
                <w:rFonts w:cs="Arial"/>
              </w:rPr>
            </w:pPr>
          </w:p>
          <w:p w14:paraId="2A10AB11" w14:textId="77777777" w:rsidR="00FA4EE1" w:rsidRPr="00FA4EE1" w:rsidRDefault="00FA4EE1" w:rsidP="00FA4EE1">
            <w:pPr>
              <w:jc w:val="center"/>
              <w:rPr>
                <w:rFonts w:cs="Arial"/>
              </w:rPr>
            </w:pPr>
            <w:r w:rsidRPr="00FA4EE1">
              <w:rPr>
                <w:rFonts w:cs="Arial"/>
              </w:rPr>
              <w:t>HCR</w:t>
            </w:r>
          </w:p>
          <w:p w14:paraId="5C7F8790" w14:textId="77777777" w:rsidR="00FA4EE1" w:rsidRPr="00FA4EE1" w:rsidRDefault="00FA4EE1" w:rsidP="00FA4EE1">
            <w:pPr>
              <w:jc w:val="center"/>
              <w:rPr>
                <w:rFonts w:cs="Arial"/>
              </w:rPr>
            </w:pPr>
          </w:p>
          <w:p w14:paraId="2380833B" w14:textId="77777777" w:rsidR="00FA4EE1" w:rsidRPr="00FA4EE1" w:rsidRDefault="00FA4EE1" w:rsidP="00FA4EE1">
            <w:pPr>
              <w:jc w:val="center"/>
              <w:rPr>
                <w:rFonts w:cs="Arial"/>
              </w:rPr>
            </w:pPr>
            <w:r w:rsidRPr="00FA4EE1">
              <w:rPr>
                <w:rFonts w:cs="Arial"/>
              </w:rPr>
              <w:t>HCR</w:t>
            </w:r>
          </w:p>
          <w:p w14:paraId="14373D69" w14:textId="77777777" w:rsidR="00FA4EE1" w:rsidRPr="00FA4EE1" w:rsidRDefault="00FA4EE1" w:rsidP="00FA4EE1">
            <w:pPr>
              <w:jc w:val="center"/>
              <w:rPr>
                <w:rFonts w:cs="Arial"/>
              </w:rPr>
            </w:pPr>
          </w:p>
          <w:p w14:paraId="263BA9DB" w14:textId="77777777" w:rsidR="00FA4EE1" w:rsidRPr="00FA4EE1" w:rsidRDefault="00FA4EE1" w:rsidP="00FA4EE1">
            <w:pPr>
              <w:jc w:val="center"/>
              <w:rPr>
                <w:rFonts w:cs="Arial"/>
              </w:rPr>
            </w:pPr>
          </w:p>
          <w:p w14:paraId="59EFFFB0" w14:textId="77777777" w:rsidR="00FA4EE1" w:rsidRPr="00FA4EE1" w:rsidRDefault="00FA4EE1" w:rsidP="00FA4EE1">
            <w:pPr>
              <w:jc w:val="center"/>
              <w:rPr>
                <w:rFonts w:cs="Arial"/>
              </w:rPr>
            </w:pPr>
          </w:p>
          <w:p w14:paraId="6730E790" w14:textId="77777777" w:rsidR="00FA4EE1" w:rsidRPr="00FA4EE1" w:rsidRDefault="00FA4EE1" w:rsidP="00FA4EE1">
            <w:pPr>
              <w:jc w:val="center"/>
              <w:rPr>
                <w:rFonts w:cs="Arial"/>
              </w:rPr>
            </w:pPr>
          </w:p>
          <w:p w14:paraId="5A307D57" w14:textId="77777777" w:rsidR="00FA4EE1" w:rsidRPr="00FA4EE1" w:rsidRDefault="00FA4EE1" w:rsidP="00FA4EE1">
            <w:pPr>
              <w:jc w:val="center"/>
              <w:rPr>
                <w:rFonts w:cs="Arial"/>
              </w:rPr>
            </w:pPr>
            <w:r w:rsidRPr="00FA4EE1">
              <w:rPr>
                <w:rFonts w:cs="Arial"/>
              </w:rPr>
              <w:t>HCR</w:t>
            </w:r>
          </w:p>
        </w:tc>
      </w:tr>
      <w:tr w:rsidR="00FA4EE1" w:rsidRPr="00FA4EE1" w14:paraId="7548CE57" w14:textId="77777777" w:rsidTr="003E4ECB">
        <w:trPr>
          <w:cantSplit/>
          <w:trHeight w:val="341"/>
          <w:jc w:val="center"/>
        </w:trPr>
        <w:tc>
          <w:tcPr>
            <w:tcW w:w="1325" w:type="dxa"/>
            <w:shd w:val="clear" w:color="auto" w:fill="FFFFFF"/>
          </w:tcPr>
          <w:p w14:paraId="2D8F20B0" w14:textId="77777777" w:rsidR="00FA4EE1" w:rsidRPr="00FA4EE1" w:rsidRDefault="00FA4EE1" w:rsidP="00FA4EE1">
            <w:pPr>
              <w:jc w:val="center"/>
              <w:outlineLvl w:val="0"/>
              <w:rPr>
                <w:rFonts w:eastAsia="Arial Unicode MS" w:cs="Arial"/>
                <w:u w:color="000000"/>
              </w:rPr>
            </w:pPr>
          </w:p>
        </w:tc>
        <w:tc>
          <w:tcPr>
            <w:tcW w:w="720" w:type="dxa"/>
            <w:shd w:val="clear" w:color="auto" w:fill="FFFFFF"/>
          </w:tcPr>
          <w:p w14:paraId="66E5C34C" w14:textId="77777777" w:rsidR="00FA4EE1" w:rsidRPr="00FA4EE1" w:rsidRDefault="00FA4EE1" w:rsidP="00FA4EE1">
            <w:pPr>
              <w:keepNext/>
              <w:tabs>
                <w:tab w:val="left" w:pos="401"/>
              </w:tabs>
              <w:jc w:val="center"/>
              <w:outlineLvl w:val="8"/>
              <w:rPr>
                <w:rFonts w:eastAsia="Arial Unicode MS" w:cs="Arial"/>
                <w:b/>
                <w:u w:color="000000"/>
              </w:rPr>
            </w:pPr>
            <w:r w:rsidRPr="00FA4EE1">
              <w:rPr>
                <w:rFonts w:eastAsia="Arial Unicode MS" w:cs="Arial"/>
                <w:b/>
                <w:u w:color="000000"/>
              </w:rPr>
              <w:t>IX.</w:t>
            </w:r>
          </w:p>
        </w:tc>
        <w:tc>
          <w:tcPr>
            <w:tcW w:w="6120" w:type="dxa"/>
            <w:shd w:val="clear" w:color="auto" w:fill="FFFFFF"/>
            <w:tcMar>
              <w:right w:w="0" w:type="dxa"/>
            </w:tcMar>
          </w:tcPr>
          <w:p w14:paraId="17821FC4" w14:textId="77777777" w:rsidR="00FA4EE1" w:rsidRPr="00FA4EE1" w:rsidRDefault="00FA4EE1" w:rsidP="00FA4EE1">
            <w:pPr>
              <w:outlineLvl w:val="0"/>
              <w:rPr>
                <w:rFonts w:cs="Arial"/>
                <w:b/>
              </w:rPr>
            </w:pPr>
            <w:r w:rsidRPr="00FA4EE1">
              <w:rPr>
                <w:rFonts w:cs="Arial"/>
                <w:b/>
              </w:rPr>
              <w:t xml:space="preserve">REQUESTS FOR LICENSE REINSTATEMENT – None </w:t>
            </w:r>
          </w:p>
          <w:p w14:paraId="76095DEB" w14:textId="77777777" w:rsidR="00FA4EE1" w:rsidRPr="00FA4EE1" w:rsidRDefault="00FA4EE1" w:rsidP="00FA4EE1">
            <w:pPr>
              <w:tabs>
                <w:tab w:val="center" w:pos="4320"/>
                <w:tab w:val="right" w:pos="8640"/>
              </w:tabs>
              <w:outlineLvl w:val="0"/>
              <w:rPr>
                <w:rFonts w:eastAsia="Arial Unicode MS" w:cs="Arial"/>
                <w:color w:val="000000"/>
                <w:u w:color="000000"/>
              </w:rPr>
            </w:pPr>
          </w:p>
        </w:tc>
        <w:tc>
          <w:tcPr>
            <w:tcW w:w="1890" w:type="dxa"/>
            <w:shd w:val="clear" w:color="auto" w:fill="FFFFFF"/>
            <w:tcMar>
              <w:top w:w="80" w:type="dxa"/>
              <w:left w:w="0" w:type="dxa"/>
              <w:bottom w:w="80" w:type="dxa"/>
              <w:right w:w="0" w:type="dxa"/>
            </w:tcMar>
          </w:tcPr>
          <w:p w14:paraId="6064F7A8" w14:textId="77777777" w:rsidR="00FA4EE1" w:rsidRPr="00FA4EE1" w:rsidRDefault="00FA4EE1" w:rsidP="00FA4EE1">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1C7DC877" w14:textId="77777777" w:rsidR="00FA4EE1" w:rsidRPr="00FA4EE1" w:rsidRDefault="00FA4EE1" w:rsidP="00FA4EE1">
            <w:pPr>
              <w:jc w:val="center"/>
              <w:outlineLvl w:val="0"/>
              <w:rPr>
                <w:rFonts w:eastAsia="Arial Unicode MS" w:cs="Arial"/>
                <w:color w:val="000000"/>
                <w:u w:color="000000"/>
              </w:rPr>
            </w:pPr>
          </w:p>
          <w:p w14:paraId="20804E4E" w14:textId="77777777" w:rsidR="00FA4EE1" w:rsidRPr="00FA4EE1" w:rsidRDefault="00FA4EE1" w:rsidP="00FA4EE1">
            <w:pPr>
              <w:jc w:val="center"/>
              <w:outlineLvl w:val="0"/>
              <w:rPr>
                <w:rFonts w:eastAsia="Arial Unicode MS" w:cs="Arial"/>
                <w:color w:val="000000"/>
                <w:u w:color="000000"/>
              </w:rPr>
            </w:pPr>
          </w:p>
        </w:tc>
      </w:tr>
      <w:tr w:rsidR="00FA4EE1" w:rsidRPr="00FA4EE1" w14:paraId="2E4FA1A3" w14:textId="77777777" w:rsidTr="003E4ECB">
        <w:trPr>
          <w:cantSplit/>
          <w:trHeight w:val="341"/>
          <w:jc w:val="center"/>
        </w:trPr>
        <w:tc>
          <w:tcPr>
            <w:tcW w:w="1325" w:type="dxa"/>
            <w:shd w:val="clear" w:color="auto" w:fill="FFFFFF"/>
          </w:tcPr>
          <w:p w14:paraId="0520CECE" w14:textId="77777777" w:rsidR="00FA4EE1" w:rsidRPr="00FA4EE1" w:rsidRDefault="00FA4EE1" w:rsidP="00FA4EE1">
            <w:pPr>
              <w:jc w:val="center"/>
              <w:outlineLvl w:val="0"/>
              <w:rPr>
                <w:rFonts w:eastAsia="Arial Unicode MS" w:cs="Arial"/>
                <w:u w:color="000000"/>
              </w:rPr>
            </w:pPr>
          </w:p>
          <w:p w14:paraId="56AA573A" w14:textId="77777777" w:rsidR="00FA4EE1" w:rsidRPr="00FA4EE1" w:rsidRDefault="00FA4EE1" w:rsidP="00FA4EE1">
            <w:pPr>
              <w:jc w:val="center"/>
              <w:outlineLvl w:val="0"/>
              <w:rPr>
                <w:rFonts w:eastAsia="Arial Unicode MS" w:cs="Arial"/>
                <w:u w:color="000000"/>
              </w:rPr>
            </w:pPr>
          </w:p>
        </w:tc>
        <w:tc>
          <w:tcPr>
            <w:tcW w:w="720" w:type="dxa"/>
            <w:shd w:val="clear" w:color="auto" w:fill="FFFFFF"/>
          </w:tcPr>
          <w:p w14:paraId="5FE13438" w14:textId="77777777" w:rsidR="00FA4EE1" w:rsidRPr="00FA4EE1" w:rsidRDefault="00FA4EE1" w:rsidP="00FA4EE1">
            <w:pPr>
              <w:keepNext/>
              <w:tabs>
                <w:tab w:val="left" w:pos="401"/>
              </w:tabs>
              <w:jc w:val="center"/>
              <w:outlineLvl w:val="8"/>
              <w:rPr>
                <w:rFonts w:eastAsia="Arial Unicode MS" w:cs="Arial"/>
                <w:b/>
                <w:u w:color="000000"/>
              </w:rPr>
            </w:pPr>
            <w:r w:rsidRPr="00FA4EE1">
              <w:rPr>
                <w:rFonts w:eastAsia="Arial Unicode MS" w:cs="Arial"/>
                <w:b/>
                <w:u w:color="000000"/>
              </w:rPr>
              <w:t>X.</w:t>
            </w:r>
          </w:p>
        </w:tc>
        <w:tc>
          <w:tcPr>
            <w:tcW w:w="6120" w:type="dxa"/>
            <w:shd w:val="clear" w:color="auto" w:fill="FFFFFF"/>
            <w:tcMar>
              <w:right w:w="0" w:type="dxa"/>
            </w:tcMar>
          </w:tcPr>
          <w:p w14:paraId="5D9D349D" w14:textId="77777777" w:rsidR="00FA4EE1" w:rsidRPr="00FA4EE1" w:rsidRDefault="00FA4EE1" w:rsidP="00FA4EE1">
            <w:pPr>
              <w:tabs>
                <w:tab w:val="center" w:pos="4320"/>
                <w:tab w:val="right" w:pos="8640"/>
              </w:tabs>
              <w:outlineLvl w:val="0"/>
              <w:rPr>
                <w:rFonts w:eastAsia="Arial Unicode MS" w:cs="Arial"/>
                <w:b/>
                <w:caps/>
                <w:color w:val="000000"/>
                <w:u w:color="000000"/>
              </w:rPr>
            </w:pPr>
            <w:r w:rsidRPr="00FA4EE1">
              <w:rPr>
                <w:rFonts w:eastAsia="Arial Unicode MS" w:cs="Arial"/>
                <w:b/>
                <w:caps/>
                <w:color w:val="000000"/>
                <w:u w:color="000000"/>
              </w:rPr>
              <w:t xml:space="preserve">STRATEGIC DEVELOPMENT, PLANNING AND EVALUATION </w:t>
            </w:r>
          </w:p>
          <w:p w14:paraId="72F856EE" w14:textId="77777777" w:rsidR="00FA4EE1" w:rsidRPr="00FA4EE1" w:rsidRDefault="00FA4EE1" w:rsidP="00FA4EE1">
            <w:pPr>
              <w:numPr>
                <w:ilvl w:val="0"/>
                <w:numId w:val="15"/>
              </w:numPr>
              <w:tabs>
                <w:tab w:val="center" w:pos="4320"/>
                <w:tab w:val="right" w:pos="8640"/>
              </w:tabs>
              <w:outlineLvl w:val="0"/>
              <w:rPr>
                <w:rFonts w:eastAsia="Arial Unicode MS" w:cs="Arial"/>
                <w:b/>
                <w:caps/>
                <w:color w:val="000000"/>
                <w:u w:color="000000"/>
              </w:rPr>
            </w:pPr>
            <w:bookmarkStart w:id="3" w:name="_Hlk188624979"/>
            <w:r w:rsidRPr="00FA4EE1">
              <w:rPr>
                <w:rFonts w:eastAsia="Arial Unicode MS" w:cs="Arial"/>
                <w:u w:color="000000"/>
              </w:rPr>
              <w:t>Proposed Advisory Ruling 25-01 Registered Nurse and Licensed Practical Nurse Scope of Practice</w:t>
            </w:r>
          </w:p>
          <w:bookmarkEnd w:id="3"/>
          <w:p w14:paraId="3C2BD7E1" w14:textId="77777777" w:rsidR="00FA4EE1" w:rsidRPr="00FA4EE1" w:rsidRDefault="00FA4EE1" w:rsidP="00FA4EE1">
            <w:pPr>
              <w:tabs>
                <w:tab w:val="center" w:pos="4320"/>
                <w:tab w:val="right" w:pos="8640"/>
              </w:tabs>
              <w:outlineLvl w:val="0"/>
              <w:rPr>
                <w:rFonts w:eastAsia="Arial Unicode MS" w:cs="Arial"/>
                <w:u w:color="000000"/>
              </w:rPr>
            </w:pPr>
            <w:r w:rsidRPr="00FA4EE1">
              <w:rPr>
                <w:rFonts w:eastAsia="Arial Unicode MS" w:cs="Arial"/>
                <w:u w:color="000000"/>
              </w:rPr>
              <w:t>B.   Topics For Next Agenda</w:t>
            </w:r>
          </w:p>
        </w:tc>
        <w:tc>
          <w:tcPr>
            <w:tcW w:w="1890" w:type="dxa"/>
            <w:shd w:val="clear" w:color="auto" w:fill="FFFFFF"/>
            <w:tcMar>
              <w:top w:w="80" w:type="dxa"/>
              <w:left w:w="0" w:type="dxa"/>
              <w:bottom w:w="80" w:type="dxa"/>
              <w:right w:w="0" w:type="dxa"/>
            </w:tcMar>
          </w:tcPr>
          <w:p w14:paraId="7905B078" w14:textId="77777777" w:rsidR="00FA4EE1" w:rsidRPr="00FA4EE1" w:rsidRDefault="00FA4EE1" w:rsidP="00FA4EE1">
            <w:pPr>
              <w:jc w:val="center"/>
              <w:outlineLvl w:val="0"/>
              <w:rPr>
                <w:rFonts w:eastAsia="Arial Unicode MS" w:cs="Arial"/>
                <w:color w:val="000000"/>
                <w:u w:color="000000"/>
              </w:rPr>
            </w:pPr>
          </w:p>
          <w:p w14:paraId="6A4FF4B6" w14:textId="77777777" w:rsidR="00FA4EE1" w:rsidRPr="00FA4EE1" w:rsidRDefault="00FA4EE1" w:rsidP="00FA4EE1">
            <w:pPr>
              <w:jc w:val="center"/>
              <w:outlineLvl w:val="0"/>
              <w:rPr>
                <w:rFonts w:eastAsia="Arial Unicode MS" w:cs="Arial"/>
                <w:color w:val="000000"/>
                <w:u w:color="000000"/>
              </w:rPr>
            </w:pPr>
            <w:r w:rsidRPr="00FA4EE1">
              <w:rPr>
                <w:rFonts w:eastAsia="Arial Unicode MS" w:cs="Arial"/>
                <w:color w:val="000000"/>
                <w:u w:color="000000"/>
              </w:rPr>
              <w:t>Proposed Advisory Ruling and Memo</w:t>
            </w:r>
          </w:p>
        </w:tc>
        <w:tc>
          <w:tcPr>
            <w:tcW w:w="1415" w:type="dxa"/>
            <w:shd w:val="clear" w:color="auto" w:fill="FFFFFF"/>
            <w:tcMar>
              <w:top w:w="80" w:type="dxa"/>
              <w:left w:w="180" w:type="dxa"/>
              <w:bottom w:w="80" w:type="dxa"/>
            </w:tcMar>
          </w:tcPr>
          <w:p w14:paraId="186BD38B" w14:textId="77777777" w:rsidR="00FA4EE1" w:rsidRPr="00FA4EE1" w:rsidRDefault="00FA4EE1" w:rsidP="00FA4EE1">
            <w:pPr>
              <w:rPr>
                <w:rFonts w:cs="Arial"/>
              </w:rPr>
            </w:pPr>
          </w:p>
          <w:p w14:paraId="7B9F44C6" w14:textId="77777777" w:rsidR="00FA4EE1" w:rsidRPr="00FA4EE1" w:rsidRDefault="00FA4EE1" w:rsidP="00FA4EE1">
            <w:pPr>
              <w:jc w:val="center"/>
              <w:rPr>
                <w:rFonts w:cs="Arial"/>
              </w:rPr>
            </w:pPr>
            <w:r w:rsidRPr="00FA4EE1">
              <w:rPr>
                <w:rFonts w:cs="Arial"/>
              </w:rPr>
              <w:t>PM</w:t>
            </w:r>
          </w:p>
          <w:p w14:paraId="281E527F" w14:textId="77777777" w:rsidR="00FA4EE1" w:rsidRPr="00FA4EE1" w:rsidRDefault="00FA4EE1" w:rsidP="00FA4EE1">
            <w:pPr>
              <w:rPr>
                <w:rFonts w:cs="Arial"/>
              </w:rPr>
            </w:pPr>
          </w:p>
        </w:tc>
      </w:tr>
    </w:tbl>
    <w:p w14:paraId="3FF8B957" w14:textId="77777777" w:rsidR="00FA4EE1" w:rsidRPr="00FA4EE1" w:rsidRDefault="00FA4EE1" w:rsidP="00FA4EE1">
      <w:pPr>
        <w:shd w:val="clear" w:color="auto" w:fill="FFFFFF"/>
        <w:spacing w:line="240" w:lineRule="atLeast"/>
        <w:rPr>
          <w:rFonts w:eastAsia="Calibri" w:cs="Arial"/>
          <w:b/>
          <w:sz w:val="24"/>
          <w:szCs w:val="24"/>
          <w:lang w:val="en"/>
        </w:rPr>
      </w:pPr>
    </w:p>
    <w:p w14:paraId="43EB1140" w14:textId="77777777" w:rsidR="00FA4EE1" w:rsidRPr="00FA4EE1" w:rsidRDefault="00FA4EE1" w:rsidP="00FA4EE1">
      <w:pPr>
        <w:rPr>
          <w:rFonts w:cs="Arial"/>
        </w:rPr>
      </w:pPr>
      <w:r w:rsidRPr="00FA4EE1">
        <w:rPr>
          <w:rFonts w:cs="Arial"/>
          <w:b/>
          <w:sz w:val="24"/>
          <w:szCs w:val="24"/>
          <w:lang w:val="en"/>
        </w:rPr>
        <w:br w:type="page"/>
      </w:r>
      <w:r w:rsidRPr="00FA4EE1">
        <w:rPr>
          <w:rFonts w:cs="Arial"/>
        </w:rPr>
        <w:lastRenderedPageBreak/>
        <w:t xml:space="preserve"> </w:t>
      </w:r>
    </w:p>
    <w:p w14:paraId="2C01AB81" w14:textId="77777777" w:rsidR="00FA4EE1" w:rsidRPr="00FA4EE1" w:rsidRDefault="00FA4EE1" w:rsidP="00FA4EE1">
      <w:pPr>
        <w:shd w:val="clear" w:color="auto" w:fill="FFFFFF"/>
        <w:spacing w:line="240" w:lineRule="atLeast"/>
        <w:rPr>
          <w:rFonts w:eastAsia="Calibri" w:cs="Arial"/>
          <w:b/>
          <w:sz w:val="24"/>
          <w:szCs w:val="24"/>
        </w:rPr>
      </w:pP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FA4EE1" w:rsidRPr="00FA4EE1" w14:paraId="3516FC8D" w14:textId="77777777" w:rsidTr="00C64B56">
        <w:trPr>
          <w:cantSplit/>
          <w:trHeight w:val="346"/>
          <w:jc w:val="center"/>
        </w:trPr>
        <w:tc>
          <w:tcPr>
            <w:tcW w:w="1309" w:type="dxa"/>
            <w:shd w:val="clear" w:color="auto" w:fill="FFFFFF"/>
            <w:tcMar>
              <w:top w:w="80" w:type="dxa"/>
              <w:left w:w="0" w:type="dxa"/>
              <w:bottom w:w="80" w:type="dxa"/>
              <w:right w:w="0" w:type="dxa"/>
            </w:tcMar>
          </w:tcPr>
          <w:p w14:paraId="571D32E0" w14:textId="77777777" w:rsidR="00FA4EE1" w:rsidRPr="00FA4EE1" w:rsidRDefault="00FA4EE1" w:rsidP="00FA4EE1">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1635B25D" w14:textId="77777777" w:rsidR="00FA4EE1" w:rsidRPr="00FA4EE1" w:rsidRDefault="00FA4EE1" w:rsidP="00FA4EE1">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25085E59" w14:textId="77777777" w:rsidR="00FA4EE1" w:rsidRPr="00FA4EE1" w:rsidRDefault="00FA4EE1" w:rsidP="00FA4EE1">
            <w:pPr>
              <w:widowControl w:val="0"/>
              <w:autoSpaceDE w:val="0"/>
              <w:autoSpaceDN w:val="0"/>
              <w:adjustRightInd w:val="0"/>
              <w:rPr>
                <w:rFonts w:cs="Arial"/>
                <w:b/>
                <w:bCs/>
                <w:color w:val="000000"/>
              </w:rPr>
            </w:pPr>
            <w:r w:rsidRPr="00FA4EE1">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4D183786" w14:textId="77777777" w:rsidR="00FA4EE1" w:rsidRPr="00FA4EE1" w:rsidRDefault="00FA4EE1" w:rsidP="00FA4EE1">
            <w:pPr>
              <w:jc w:val="center"/>
              <w:outlineLvl w:val="0"/>
              <w:rPr>
                <w:rFonts w:eastAsia="Arial Unicode MS" w:cs="Arial"/>
                <w:u w:color="000000"/>
              </w:rPr>
            </w:pPr>
          </w:p>
        </w:tc>
      </w:tr>
      <w:tr w:rsidR="00FA4EE1" w:rsidRPr="00FA4EE1" w14:paraId="29EC335F" w14:textId="77777777" w:rsidTr="003523DE">
        <w:trPr>
          <w:cantSplit/>
          <w:trHeight w:val="346"/>
          <w:jc w:val="center"/>
        </w:trPr>
        <w:tc>
          <w:tcPr>
            <w:tcW w:w="1309" w:type="dxa"/>
            <w:shd w:val="clear" w:color="auto" w:fill="FFFFFF"/>
            <w:tcMar>
              <w:top w:w="80" w:type="dxa"/>
              <w:left w:w="0" w:type="dxa"/>
              <w:bottom w:w="80" w:type="dxa"/>
              <w:right w:w="0" w:type="dxa"/>
            </w:tcMar>
          </w:tcPr>
          <w:p w14:paraId="4DE38424" w14:textId="77777777" w:rsidR="00FA4EE1" w:rsidRPr="00FA4EE1" w:rsidRDefault="00FA4EE1" w:rsidP="00FA4EE1">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2C512788" w14:textId="77777777" w:rsidR="00FA4EE1" w:rsidRPr="00FA4EE1" w:rsidRDefault="00FA4EE1" w:rsidP="00FA4EE1">
            <w:pPr>
              <w:keepNext/>
              <w:jc w:val="center"/>
              <w:outlineLvl w:val="5"/>
              <w:rPr>
                <w:rFonts w:eastAsia="Arial Unicode MS" w:cs="Arial"/>
                <w:b/>
                <w:u w:color="000000"/>
              </w:rPr>
            </w:pPr>
            <w:r w:rsidRPr="00FA4EE1">
              <w:rPr>
                <w:rFonts w:eastAsia="Arial Unicode MS" w:cs="Arial"/>
                <w:b/>
                <w:u w:color="000000"/>
              </w:rPr>
              <w:t>XI.</w:t>
            </w:r>
          </w:p>
        </w:tc>
        <w:tc>
          <w:tcPr>
            <w:tcW w:w="6037" w:type="dxa"/>
            <w:shd w:val="clear" w:color="auto" w:fill="FFFFFF"/>
            <w:tcMar>
              <w:top w:w="80" w:type="dxa"/>
              <w:left w:w="180" w:type="dxa"/>
              <w:bottom w:w="80" w:type="dxa"/>
              <w:right w:w="0" w:type="dxa"/>
            </w:tcMar>
          </w:tcPr>
          <w:p w14:paraId="406646B3" w14:textId="77777777" w:rsidR="00FA4EE1" w:rsidRPr="00FA4EE1" w:rsidRDefault="00FA4EE1" w:rsidP="00FA4EE1">
            <w:pPr>
              <w:widowControl w:val="0"/>
              <w:tabs>
                <w:tab w:val="center" w:pos="4320"/>
                <w:tab w:val="right" w:pos="8640"/>
              </w:tabs>
              <w:autoSpaceDE w:val="0"/>
              <w:autoSpaceDN w:val="0"/>
              <w:adjustRightInd w:val="0"/>
              <w:rPr>
                <w:rFonts w:cs="Arial"/>
                <w:b/>
                <w:bCs/>
                <w:color w:val="000000"/>
              </w:rPr>
            </w:pPr>
            <w:r w:rsidRPr="00FA4EE1">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2EB32702" w14:textId="77777777" w:rsidR="00FA4EE1" w:rsidRPr="00FA4EE1" w:rsidRDefault="00FA4EE1" w:rsidP="00FA4EE1">
            <w:pPr>
              <w:jc w:val="center"/>
              <w:outlineLvl w:val="0"/>
              <w:rPr>
                <w:rFonts w:eastAsia="Arial Unicode MS" w:cs="Arial"/>
                <w:u w:color="000000"/>
              </w:rPr>
            </w:pPr>
            <w:r w:rsidRPr="00FA4EE1">
              <w:rPr>
                <w:rFonts w:eastAsia="Arial Unicode MS" w:cs="Arial"/>
                <w:u w:color="000000"/>
              </w:rPr>
              <w:t>CLOSED SESSION</w:t>
            </w:r>
          </w:p>
        </w:tc>
      </w:tr>
      <w:tr w:rsidR="00FA4EE1" w:rsidRPr="00FA4EE1" w14:paraId="019CA0F4" w14:textId="77777777" w:rsidTr="003523DE">
        <w:trPr>
          <w:cantSplit/>
          <w:trHeight w:val="346"/>
          <w:jc w:val="center"/>
        </w:trPr>
        <w:tc>
          <w:tcPr>
            <w:tcW w:w="1309" w:type="dxa"/>
            <w:shd w:val="clear" w:color="auto" w:fill="FFFFFF"/>
            <w:tcMar>
              <w:top w:w="80" w:type="dxa"/>
              <w:left w:w="0" w:type="dxa"/>
              <w:bottom w:w="80" w:type="dxa"/>
              <w:right w:w="0" w:type="dxa"/>
            </w:tcMar>
          </w:tcPr>
          <w:p w14:paraId="657B8D77" w14:textId="77777777" w:rsidR="00FA4EE1" w:rsidRPr="00FA4EE1" w:rsidRDefault="00FA4EE1" w:rsidP="00FA4EE1">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FEEF2C9" w14:textId="77777777" w:rsidR="00FA4EE1" w:rsidRPr="00FA4EE1" w:rsidRDefault="00FA4EE1" w:rsidP="00FA4EE1">
            <w:pPr>
              <w:keepNext/>
              <w:jc w:val="center"/>
              <w:outlineLvl w:val="5"/>
              <w:rPr>
                <w:rFonts w:eastAsia="Arial Unicode MS" w:cs="Arial"/>
                <w:b/>
                <w:u w:color="000000"/>
              </w:rPr>
            </w:pPr>
            <w:r w:rsidRPr="00FA4EE1">
              <w:rPr>
                <w:rFonts w:eastAsia="Arial Unicode MS" w:cs="Arial"/>
                <w:b/>
                <w:u w:color="000000"/>
              </w:rPr>
              <w:t>XII.</w:t>
            </w:r>
          </w:p>
        </w:tc>
        <w:tc>
          <w:tcPr>
            <w:tcW w:w="6037" w:type="dxa"/>
            <w:shd w:val="clear" w:color="auto" w:fill="FFFFFF"/>
            <w:tcMar>
              <w:top w:w="80" w:type="dxa"/>
              <w:left w:w="180" w:type="dxa"/>
              <w:bottom w:w="80" w:type="dxa"/>
              <w:right w:w="0" w:type="dxa"/>
            </w:tcMar>
          </w:tcPr>
          <w:p w14:paraId="1CE4D9B8" w14:textId="77777777" w:rsidR="00FA4EE1" w:rsidRPr="00FA4EE1" w:rsidRDefault="00FA4EE1" w:rsidP="00FA4EE1">
            <w:pPr>
              <w:widowControl w:val="0"/>
              <w:tabs>
                <w:tab w:val="center" w:pos="4320"/>
                <w:tab w:val="right" w:pos="8640"/>
              </w:tabs>
              <w:autoSpaceDE w:val="0"/>
              <w:autoSpaceDN w:val="0"/>
              <w:adjustRightInd w:val="0"/>
              <w:rPr>
                <w:rFonts w:cs="Arial"/>
                <w:b/>
                <w:bCs/>
                <w:color w:val="000000"/>
              </w:rPr>
            </w:pPr>
            <w:r w:rsidRPr="00FA4EE1">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12813360" w14:textId="77777777" w:rsidR="00FA4EE1" w:rsidRPr="00FA4EE1" w:rsidRDefault="00FA4EE1" w:rsidP="00FA4EE1">
            <w:pPr>
              <w:jc w:val="center"/>
              <w:outlineLvl w:val="0"/>
              <w:rPr>
                <w:rFonts w:eastAsia="Arial Unicode MS" w:cs="Arial"/>
                <w:u w:color="000000"/>
              </w:rPr>
            </w:pPr>
            <w:r w:rsidRPr="00FA4EE1">
              <w:rPr>
                <w:rFonts w:eastAsia="Arial Unicode MS" w:cs="Arial"/>
                <w:u w:color="000000"/>
              </w:rPr>
              <w:t>CLOSED SESSION</w:t>
            </w:r>
          </w:p>
        </w:tc>
      </w:tr>
      <w:tr w:rsidR="00FA4EE1" w:rsidRPr="00FA4EE1" w14:paraId="4DBB4C36" w14:textId="77777777" w:rsidTr="00C64B56">
        <w:trPr>
          <w:cantSplit/>
          <w:trHeight w:val="346"/>
          <w:jc w:val="center"/>
        </w:trPr>
        <w:tc>
          <w:tcPr>
            <w:tcW w:w="1309" w:type="dxa"/>
            <w:shd w:val="clear" w:color="auto" w:fill="FFFFFF"/>
            <w:tcMar>
              <w:top w:w="80" w:type="dxa"/>
              <w:left w:w="0" w:type="dxa"/>
              <w:bottom w:w="80" w:type="dxa"/>
              <w:right w:w="0" w:type="dxa"/>
            </w:tcMar>
          </w:tcPr>
          <w:p w14:paraId="70D75128" w14:textId="77777777" w:rsidR="00FA4EE1" w:rsidRPr="00FA4EE1" w:rsidRDefault="00FA4EE1" w:rsidP="00FA4EE1">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0F51654B" w14:textId="77777777" w:rsidR="00FA4EE1" w:rsidRPr="00FA4EE1" w:rsidRDefault="00FA4EE1" w:rsidP="00FA4EE1">
            <w:pPr>
              <w:keepNext/>
              <w:jc w:val="center"/>
              <w:outlineLvl w:val="5"/>
              <w:rPr>
                <w:rFonts w:eastAsia="Arial Unicode MS" w:cs="Arial"/>
                <w:b/>
                <w:u w:color="000000"/>
              </w:rPr>
            </w:pPr>
            <w:r w:rsidRPr="00FA4EE1">
              <w:rPr>
                <w:rFonts w:eastAsia="Arial Unicode MS" w:cs="Arial"/>
                <w:b/>
                <w:u w:color="000000"/>
              </w:rPr>
              <w:t>XIII.</w:t>
            </w:r>
          </w:p>
        </w:tc>
        <w:tc>
          <w:tcPr>
            <w:tcW w:w="6037" w:type="dxa"/>
            <w:shd w:val="clear" w:color="auto" w:fill="FFFFFF"/>
            <w:tcMar>
              <w:top w:w="80" w:type="dxa"/>
              <w:left w:w="180" w:type="dxa"/>
              <w:bottom w:w="80" w:type="dxa"/>
              <w:right w:w="0" w:type="dxa"/>
            </w:tcMar>
          </w:tcPr>
          <w:p w14:paraId="40A7B3B4" w14:textId="77777777" w:rsidR="00FA4EE1" w:rsidRPr="00FA4EE1" w:rsidRDefault="00FA4EE1" w:rsidP="00FA4EE1">
            <w:pPr>
              <w:widowControl w:val="0"/>
              <w:tabs>
                <w:tab w:val="center" w:pos="4320"/>
                <w:tab w:val="right" w:pos="8640"/>
              </w:tabs>
              <w:autoSpaceDE w:val="0"/>
              <w:autoSpaceDN w:val="0"/>
              <w:adjustRightInd w:val="0"/>
              <w:rPr>
                <w:rFonts w:cs="Arial"/>
                <w:b/>
                <w:bCs/>
                <w:color w:val="000000"/>
              </w:rPr>
            </w:pPr>
            <w:r w:rsidRPr="00FA4EE1">
              <w:rPr>
                <w:rFonts w:cs="Arial"/>
                <w:b/>
                <w:bCs/>
                <w:color w:val="000000"/>
              </w:rPr>
              <w:t>EXECUTIVE SESSION</w:t>
            </w:r>
          </w:p>
          <w:p w14:paraId="7CA5E8D6" w14:textId="77777777" w:rsidR="00FA4EE1" w:rsidRPr="00FA4EE1" w:rsidRDefault="00FA4EE1" w:rsidP="00FA4EE1">
            <w:pPr>
              <w:widowControl w:val="0"/>
              <w:tabs>
                <w:tab w:val="center" w:pos="4320"/>
                <w:tab w:val="right" w:pos="8640"/>
              </w:tabs>
              <w:autoSpaceDE w:val="0"/>
              <w:autoSpaceDN w:val="0"/>
              <w:adjustRightInd w:val="0"/>
              <w:ind w:right="208"/>
              <w:rPr>
                <w:rFonts w:cs="Arial"/>
                <w:color w:val="000000"/>
              </w:rPr>
            </w:pPr>
            <w:r w:rsidRPr="00FA4EE1">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03E261E4" w14:textId="77777777" w:rsidR="00FA4EE1" w:rsidRPr="00FA4EE1" w:rsidRDefault="00FA4EE1" w:rsidP="00FA4EE1">
            <w:pPr>
              <w:widowControl w:val="0"/>
              <w:tabs>
                <w:tab w:val="center" w:pos="4320"/>
                <w:tab w:val="right" w:pos="8640"/>
              </w:tabs>
              <w:autoSpaceDE w:val="0"/>
              <w:autoSpaceDN w:val="0"/>
              <w:adjustRightInd w:val="0"/>
              <w:ind w:left="426" w:right="208" w:hanging="360"/>
              <w:rPr>
                <w:rFonts w:cs="Arial"/>
                <w:color w:val="000000"/>
              </w:rPr>
            </w:pPr>
          </w:p>
          <w:p w14:paraId="1ED21CF4" w14:textId="77777777" w:rsidR="00FA4EE1" w:rsidRPr="00FA4EE1" w:rsidRDefault="00FA4EE1" w:rsidP="00FA4EE1">
            <w:pPr>
              <w:widowControl w:val="0"/>
              <w:numPr>
                <w:ilvl w:val="0"/>
                <w:numId w:val="9"/>
              </w:numPr>
              <w:tabs>
                <w:tab w:val="center" w:pos="354"/>
                <w:tab w:val="right" w:pos="8640"/>
              </w:tabs>
              <w:autoSpaceDE w:val="0"/>
              <w:autoSpaceDN w:val="0"/>
              <w:adjustRightInd w:val="0"/>
              <w:ind w:left="360"/>
              <w:rPr>
                <w:rFonts w:cs="Arial"/>
                <w:color w:val="000000"/>
              </w:rPr>
            </w:pPr>
            <w:r w:rsidRPr="00FA4EE1">
              <w:rPr>
                <w:rFonts w:cs="Arial"/>
                <w:color w:val="000000"/>
              </w:rPr>
              <w:t>Specifically, the Board will discuss and evaluate the</w:t>
            </w:r>
          </w:p>
          <w:p w14:paraId="7DAD8E29" w14:textId="77777777" w:rsidR="00FA4EE1" w:rsidRPr="00FA4EE1" w:rsidRDefault="00FA4EE1" w:rsidP="00FA4EE1">
            <w:pPr>
              <w:widowControl w:val="0"/>
              <w:tabs>
                <w:tab w:val="center" w:pos="354"/>
                <w:tab w:val="right" w:pos="8640"/>
              </w:tabs>
              <w:autoSpaceDE w:val="0"/>
              <w:autoSpaceDN w:val="0"/>
              <w:adjustRightInd w:val="0"/>
              <w:ind w:left="360"/>
              <w:rPr>
                <w:rFonts w:cs="Arial"/>
                <w:color w:val="000000"/>
              </w:rPr>
            </w:pPr>
            <w:r w:rsidRPr="00FA4EE1">
              <w:rPr>
                <w:rFonts w:cs="Arial"/>
                <w:color w:val="000000"/>
              </w:rPr>
              <w:t>Good Moral Character and Massachusetts Department</w:t>
            </w:r>
          </w:p>
          <w:p w14:paraId="0633ACB7" w14:textId="77777777" w:rsidR="00FA4EE1" w:rsidRPr="00FA4EE1" w:rsidRDefault="00FA4EE1" w:rsidP="00FA4EE1">
            <w:pPr>
              <w:widowControl w:val="0"/>
              <w:tabs>
                <w:tab w:val="center" w:pos="354"/>
                <w:tab w:val="right" w:pos="8640"/>
              </w:tabs>
              <w:autoSpaceDE w:val="0"/>
              <w:autoSpaceDN w:val="0"/>
              <w:adjustRightInd w:val="0"/>
              <w:ind w:left="360"/>
              <w:rPr>
                <w:rFonts w:cs="Arial"/>
                <w:color w:val="000000"/>
              </w:rPr>
            </w:pPr>
            <w:r w:rsidRPr="00FA4EE1">
              <w:rPr>
                <w:rFonts w:cs="Arial"/>
                <w:color w:val="000000"/>
              </w:rPr>
              <w:t>of Children and Families Cases as required for</w:t>
            </w:r>
          </w:p>
          <w:p w14:paraId="077598AA" w14:textId="77777777" w:rsidR="00FA4EE1" w:rsidRPr="00FA4EE1" w:rsidRDefault="00FA4EE1" w:rsidP="00FA4EE1">
            <w:pPr>
              <w:widowControl w:val="0"/>
              <w:tabs>
                <w:tab w:val="right" w:pos="8640"/>
              </w:tabs>
              <w:autoSpaceDE w:val="0"/>
              <w:autoSpaceDN w:val="0"/>
              <w:adjustRightInd w:val="0"/>
              <w:ind w:left="360"/>
              <w:rPr>
                <w:rFonts w:cs="Arial"/>
                <w:color w:val="000000"/>
              </w:rPr>
            </w:pPr>
            <w:r w:rsidRPr="00FA4EE1">
              <w:rPr>
                <w:rFonts w:cs="Arial"/>
                <w:color w:val="000000"/>
              </w:rPr>
              <w:t>registration for pending applicants.</w:t>
            </w:r>
          </w:p>
          <w:p w14:paraId="456E5D5E" w14:textId="77777777" w:rsidR="00FA4EE1" w:rsidRPr="00FA4EE1" w:rsidRDefault="00FA4EE1" w:rsidP="00FA4EE1">
            <w:pPr>
              <w:widowControl w:val="0"/>
              <w:tabs>
                <w:tab w:val="center" w:pos="354"/>
                <w:tab w:val="right" w:pos="8640"/>
              </w:tabs>
              <w:autoSpaceDE w:val="0"/>
              <w:autoSpaceDN w:val="0"/>
              <w:adjustRightInd w:val="0"/>
              <w:rPr>
                <w:rFonts w:cs="Arial"/>
                <w:color w:val="000000"/>
              </w:rPr>
            </w:pPr>
          </w:p>
          <w:p w14:paraId="3600AE0D" w14:textId="77777777" w:rsidR="00FA4EE1" w:rsidRPr="00FA4EE1" w:rsidRDefault="00FA4EE1" w:rsidP="00FA4EE1">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FA4EE1">
              <w:rPr>
                <w:rFonts w:cs="Arial"/>
                <w:color w:val="000000"/>
              </w:rPr>
              <w:t>Specifically, the Board will discuss and evaluate the</w:t>
            </w:r>
          </w:p>
          <w:p w14:paraId="5321E676" w14:textId="77777777" w:rsidR="00FA4EE1" w:rsidRPr="00FA4EE1" w:rsidRDefault="00FA4EE1" w:rsidP="00FA4EE1">
            <w:pPr>
              <w:widowControl w:val="0"/>
              <w:tabs>
                <w:tab w:val="center" w:pos="354"/>
                <w:tab w:val="right" w:pos="8640"/>
              </w:tabs>
              <w:autoSpaceDE w:val="0"/>
              <w:autoSpaceDN w:val="0"/>
              <w:adjustRightInd w:val="0"/>
              <w:ind w:left="360"/>
              <w:outlineLvl w:val="0"/>
              <w:rPr>
                <w:rFonts w:cs="Arial"/>
                <w:color w:val="000000"/>
              </w:rPr>
            </w:pPr>
            <w:r w:rsidRPr="00FA4EE1">
              <w:rPr>
                <w:rFonts w:cs="Arial"/>
                <w:color w:val="000000"/>
              </w:rPr>
              <w:t>reputation, character, physical condition or mental</w:t>
            </w:r>
          </w:p>
          <w:p w14:paraId="5693307B" w14:textId="77777777" w:rsidR="00FA4EE1" w:rsidRPr="00FA4EE1" w:rsidRDefault="00FA4EE1" w:rsidP="00FA4EE1">
            <w:pPr>
              <w:widowControl w:val="0"/>
              <w:tabs>
                <w:tab w:val="center" w:pos="354"/>
                <w:tab w:val="right" w:pos="8640"/>
              </w:tabs>
              <w:autoSpaceDE w:val="0"/>
              <w:autoSpaceDN w:val="0"/>
              <w:adjustRightInd w:val="0"/>
              <w:ind w:left="360"/>
              <w:outlineLvl w:val="0"/>
              <w:rPr>
                <w:rFonts w:cs="Arial"/>
                <w:color w:val="000000"/>
              </w:rPr>
            </w:pPr>
            <w:r w:rsidRPr="00FA4EE1">
              <w:rPr>
                <w:rFonts w:cs="Arial"/>
                <w:color w:val="000000"/>
              </w:rPr>
              <w:t>health, rather than professional competence, of</w:t>
            </w:r>
          </w:p>
          <w:p w14:paraId="67B7C2F0" w14:textId="77777777" w:rsidR="00FA4EE1" w:rsidRPr="00FA4EE1" w:rsidRDefault="00FA4EE1" w:rsidP="00FA4EE1">
            <w:pPr>
              <w:widowControl w:val="0"/>
              <w:tabs>
                <w:tab w:val="center" w:pos="354"/>
                <w:tab w:val="right" w:pos="8640"/>
              </w:tabs>
              <w:autoSpaceDE w:val="0"/>
              <w:autoSpaceDN w:val="0"/>
              <w:adjustRightInd w:val="0"/>
              <w:ind w:left="360"/>
              <w:outlineLvl w:val="0"/>
              <w:rPr>
                <w:rFonts w:cs="Arial"/>
                <w:color w:val="000000"/>
              </w:rPr>
            </w:pPr>
            <w:r w:rsidRPr="00FA4EE1">
              <w:rPr>
                <w:rFonts w:cs="Arial"/>
                <w:color w:val="000000"/>
              </w:rPr>
              <w:t>licensees relevant to their petitions for license status</w:t>
            </w:r>
          </w:p>
          <w:p w14:paraId="0FBE4C61" w14:textId="77777777" w:rsidR="00FA4EE1" w:rsidRPr="00FA4EE1" w:rsidRDefault="00FA4EE1" w:rsidP="00FA4EE1">
            <w:pPr>
              <w:widowControl w:val="0"/>
              <w:tabs>
                <w:tab w:val="right" w:pos="8640"/>
              </w:tabs>
              <w:autoSpaceDE w:val="0"/>
              <w:autoSpaceDN w:val="0"/>
              <w:adjustRightInd w:val="0"/>
              <w:ind w:left="360"/>
              <w:outlineLvl w:val="0"/>
              <w:rPr>
                <w:rFonts w:cs="Arial"/>
                <w:color w:val="000000"/>
              </w:rPr>
            </w:pPr>
            <w:r w:rsidRPr="00FA4EE1">
              <w:rPr>
                <w:rFonts w:cs="Arial"/>
                <w:color w:val="000000"/>
              </w:rPr>
              <w:t>change.</w:t>
            </w:r>
          </w:p>
          <w:p w14:paraId="1284DAE4" w14:textId="77777777" w:rsidR="00FA4EE1" w:rsidRPr="00FA4EE1" w:rsidRDefault="00FA4EE1" w:rsidP="00FA4EE1">
            <w:pPr>
              <w:widowControl w:val="0"/>
              <w:tabs>
                <w:tab w:val="center" w:pos="354"/>
                <w:tab w:val="right" w:pos="8640"/>
              </w:tabs>
              <w:autoSpaceDE w:val="0"/>
              <w:autoSpaceDN w:val="0"/>
              <w:adjustRightInd w:val="0"/>
              <w:outlineLvl w:val="0"/>
              <w:rPr>
                <w:rFonts w:cs="Arial"/>
                <w:color w:val="000000"/>
              </w:rPr>
            </w:pPr>
          </w:p>
          <w:p w14:paraId="0DCE1268" w14:textId="77777777" w:rsidR="00FA4EE1" w:rsidRPr="00FA4EE1" w:rsidRDefault="00FA4EE1" w:rsidP="00FA4EE1">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FA4EE1">
              <w:rPr>
                <w:rFonts w:cs="Arial"/>
                <w:color w:val="000000"/>
              </w:rPr>
              <w:t>Specifically, the Board will discuss and evaluate the</w:t>
            </w:r>
          </w:p>
          <w:p w14:paraId="35A4CE63" w14:textId="77777777" w:rsidR="00FA4EE1" w:rsidRPr="00FA4EE1" w:rsidRDefault="00FA4EE1" w:rsidP="00FA4EE1">
            <w:pPr>
              <w:widowControl w:val="0"/>
              <w:tabs>
                <w:tab w:val="center" w:pos="354"/>
                <w:tab w:val="right" w:pos="8640"/>
              </w:tabs>
              <w:autoSpaceDE w:val="0"/>
              <w:autoSpaceDN w:val="0"/>
              <w:adjustRightInd w:val="0"/>
              <w:ind w:left="360"/>
              <w:outlineLvl w:val="0"/>
              <w:rPr>
                <w:rFonts w:cs="Arial"/>
                <w:color w:val="000000"/>
              </w:rPr>
            </w:pPr>
            <w:r w:rsidRPr="00FA4EE1">
              <w:rPr>
                <w:rFonts w:cs="Arial"/>
                <w:color w:val="000000"/>
              </w:rPr>
              <w:t>reputation, character, physical condition or mental</w:t>
            </w:r>
          </w:p>
          <w:p w14:paraId="0E8E850F" w14:textId="77777777" w:rsidR="00FA4EE1" w:rsidRPr="00FA4EE1" w:rsidRDefault="00FA4EE1" w:rsidP="00FA4EE1">
            <w:pPr>
              <w:widowControl w:val="0"/>
              <w:tabs>
                <w:tab w:val="center" w:pos="354"/>
                <w:tab w:val="right" w:pos="8640"/>
              </w:tabs>
              <w:autoSpaceDE w:val="0"/>
              <w:autoSpaceDN w:val="0"/>
              <w:adjustRightInd w:val="0"/>
              <w:ind w:left="360"/>
              <w:outlineLvl w:val="0"/>
              <w:rPr>
                <w:rFonts w:cs="Arial"/>
                <w:color w:val="000000"/>
              </w:rPr>
            </w:pPr>
            <w:r w:rsidRPr="00FA4EE1">
              <w:rPr>
                <w:rFonts w:cs="Arial"/>
                <w:color w:val="000000"/>
              </w:rPr>
              <w:t>health, rather than professional competence, of</w:t>
            </w:r>
          </w:p>
          <w:p w14:paraId="0C9342CE" w14:textId="77777777" w:rsidR="00FA4EE1" w:rsidRPr="00FA4EE1" w:rsidRDefault="00FA4EE1" w:rsidP="00FA4EE1">
            <w:pPr>
              <w:widowControl w:val="0"/>
              <w:tabs>
                <w:tab w:val="center" w:pos="354"/>
                <w:tab w:val="right" w:pos="8640"/>
              </w:tabs>
              <w:autoSpaceDE w:val="0"/>
              <w:autoSpaceDN w:val="0"/>
              <w:adjustRightInd w:val="0"/>
              <w:ind w:left="360"/>
              <w:outlineLvl w:val="0"/>
              <w:rPr>
                <w:rFonts w:cs="Arial"/>
                <w:color w:val="000000"/>
              </w:rPr>
            </w:pPr>
            <w:r w:rsidRPr="00FA4EE1">
              <w:rPr>
                <w:rFonts w:cs="Arial"/>
                <w:color w:val="000000"/>
              </w:rPr>
              <w:t>licensees relevant to their compliance with the term</w:t>
            </w:r>
          </w:p>
          <w:p w14:paraId="08768EB7" w14:textId="77777777" w:rsidR="00FA4EE1" w:rsidRPr="00FA4EE1" w:rsidRDefault="00FA4EE1" w:rsidP="00FA4EE1">
            <w:pPr>
              <w:widowControl w:val="0"/>
              <w:tabs>
                <w:tab w:val="center" w:pos="354"/>
                <w:tab w:val="right" w:pos="8640"/>
              </w:tabs>
              <w:autoSpaceDE w:val="0"/>
              <w:autoSpaceDN w:val="0"/>
              <w:adjustRightInd w:val="0"/>
              <w:ind w:left="360"/>
              <w:outlineLvl w:val="0"/>
              <w:rPr>
                <w:rFonts w:cs="Arial"/>
                <w:color w:val="000000"/>
              </w:rPr>
            </w:pPr>
            <w:r w:rsidRPr="00FA4EE1">
              <w:rPr>
                <w:rFonts w:cs="Arial"/>
                <w:color w:val="000000"/>
              </w:rPr>
              <w:t>of monitored licensed practice or participation in the</w:t>
            </w:r>
          </w:p>
          <w:p w14:paraId="474DA699" w14:textId="77777777" w:rsidR="00FA4EE1" w:rsidRPr="00FA4EE1" w:rsidRDefault="00FA4EE1" w:rsidP="00FA4EE1">
            <w:pPr>
              <w:widowControl w:val="0"/>
              <w:tabs>
                <w:tab w:val="right" w:pos="8640"/>
              </w:tabs>
              <w:autoSpaceDE w:val="0"/>
              <w:autoSpaceDN w:val="0"/>
              <w:adjustRightInd w:val="0"/>
              <w:ind w:left="360"/>
              <w:outlineLvl w:val="0"/>
              <w:rPr>
                <w:rFonts w:cs="Arial"/>
                <w:color w:val="000000"/>
              </w:rPr>
            </w:pPr>
            <w:r w:rsidRPr="00FA4EE1">
              <w:rPr>
                <w:rFonts w:cs="Arial"/>
                <w:color w:val="000000"/>
              </w:rPr>
              <w:t>Board’s Substance Addiction Recovery Program.</w:t>
            </w:r>
          </w:p>
          <w:p w14:paraId="08FD0431" w14:textId="77777777" w:rsidR="00FA4EE1" w:rsidRPr="00FA4EE1" w:rsidRDefault="00FA4EE1" w:rsidP="00FA4EE1">
            <w:pPr>
              <w:widowControl w:val="0"/>
              <w:tabs>
                <w:tab w:val="center" w:pos="354"/>
                <w:tab w:val="right" w:pos="8640"/>
              </w:tabs>
              <w:autoSpaceDE w:val="0"/>
              <w:autoSpaceDN w:val="0"/>
              <w:adjustRightInd w:val="0"/>
              <w:ind w:right="208"/>
              <w:outlineLvl w:val="0"/>
              <w:rPr>
                <w:rFonts w:cs="Arial"/>
                <w:color w:val="000000"/>
              </w:rPr>
            </w:pPr>
          </w:p>
          <w:p w14:paraId="6D967FA6" w14:textId="77777777" w:rsidR="00FA4EE1" w:rsidRPr="00FA4EE1" w:rsidRDefault="00FA4EE1" w:rsidP="00FA4EE1">
            <w:pPr>
              <w:widowControl w:val="0"/>
              <w:numPr>
                <w:ilvl w:val="0"/>
                <w:numId w:val="9"/>
              </w:numPr>
              <w:tabs>
                <w:tab w:val="center" w:pos="354"/>
                <w:tab w:val="right" w:pos="8640"/>
              </w:tabs>
              <w:autoSpaceDE w:val="0"/>
              <w:autoSpaceDN w:val="0"/>
              <w:adjustRightInd w:val="0"/>
              <w:ind w:left="360"/>
              <w:outlineLvl w:val="0"/>
              <w:rPr>
                <w:rFonts w:eastAsia="Arial Unicode MS" w:cs="Arial"/>
              </w:rPr>
            </w:pPr>
            <w:r w:rsidRPr="00FA4EE1">
              <w:rPr>
                <w:rFonts w:eastAsia="Arial Unicode MS" w:cs="Arial"/>
              </w:rPr>
              <w:t>Approval of prior executive session minutes in accordance</w:t>
            </w:r>
          </w:p>
          <w:p w14:paraId="41ABF7D2" w14:textId="77777777" w:rsidR="00FA4EE1" w:rsidRPr="00FA4EE1" w:rsidRDefault="00FA4EE1" w:rsidP="00FA4EE1">
            <w:pPr>
              <w:widowControl w:val="0"/>
              <w:tabs>
                <w:tab w:val="center" w:pos="354"/>
                <w:tab w:val="right" w:pos="8640"/>
              </w:tabs>
              <w:autoSpaceDE w:val="0"/>
              <w:autoSpaceDN w:val="0"/>
              <w:adjustRightInd w:val="0"/>
              <w:ind w:left="360"/>
              <w:outlineLvl w:val="0"/>
              <w:rPr>
                <w:rFonts w:eastAsia="Arial Unicode MS" w:cs="Arial"/>
              </w:rPr>
            </w:pPr>
            <w:r w:rsidRPr="00FA4EE1">
              <w:rPr>
                <w:rFonts w:eastAsia="Arial Unicode MS" w:cs="Arial"/>
              </w:rPr>
              <w:t>with M.G.L. c. 30A, § 22(f) for sessions held during the</w:t>
            </w:r>
          </w:p>
          <w:p w14:paraId="7D4EF825" w14:textId="77777777" w:rsidR="00FA4EE1" w:rsidRPr="00FA4EE1" w:rsidRDefault="00FA4EE1" w:rsidP="00FA4EE1">
            <w:pPr>
              <w:widowControl w:val="0"/>
              <w:tabs>
                <w:tab w:val="right" w:pos="8640"/>
              </w:tabs>
              <w:autoSpaceDE w:val="0"/>
              <w:autoSpaceDN w:val="0"/>
              <w:adjustRightInd w:val="0"/>
              <w:ind w:left="360"/>
              <w:outlineLvl w:val="0"/>
              <w:rPr>
                <w:rFonts w:cs="Arial"/>
                <w:color w:val="000000"/>
              </w:rPr>
            </w:pPr>
            <w:r w:rsidRPr="00FA4EE1">
              <w:rPr>
                <w:rFonts w:eastAsia="Arial Unicode MS" w:cs="Arial"/>
              </w:rPr>
              <w:t>January 8, 2025 meeting.</w:t>
            </w:r>
          </w:p>
          <w:p w14:paraId="5992A0DF" w14:textId="77777777" w:rsidR="00FA4EE1" w:rsidRPr="00FA4EE1" w:rsidRDefault="00FA4EE1" w:rsidP="00FA4EE1">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6932678C" w14:textId="77777777" w:rsidR="00FA4EE1" w:rsidRPr="00FA4EE1" w:rsidRDefault="00FA4EE1" w:rsidP="00FA4EE1">
            <w:pPr>
              <w:jc w:val="center"/>
              <w:outlineLvl w:val="0"/>
              <w:rPr>
                <w:rFonts w:eastAsia="Arial Unicode MS" w:cs="Arial"/>
                <w:u w:color="000000"/>
              </w:rPr>
            </w:pPr>
            <w:r w:rsidRPr="00FA4EE1">
              <w:rPr>
                <w:rFonts w:eastAsia="Arial Unicode MS" w:cs="Arial"/>
                <w:u w:color="000000"/>
              </w:rPr>
              <w:t>CLOSED SESSION</w:t>
            </w:r>
          </w:p>
        </w:tc>
      </w:tr>
      <w:tr w:rsidR="00FA4EE1" w:rsidRPr="00FA4EE1" w14:paraId="6D660A85" w14:textId="77777777" w:rsidTr="00C64B56">
        <w:trPr>
          <w:cantSplit/>
          <w:trHeight w:val="341"/>
          <w:jc w:val="center"/>
        </w:trPr>
        <w:tc>
          <w:tcPr>
            <w:tcW w:w="1309" w:type="dxa"/>
            <w:shd w:val="clear" w:color="auto" w:fill="FFFFFF"/>
          </w:tcPr>
          <w:p w14:paraId="2567921B" w14:textId="77777777" w:rsidR="00FA4EE1" w:rsidRPr="00FA4EE1" w:rsidRDefault="00FA4EE1" w:rsidP="00FA4EE1">
            <w:pPr>
              <w:jc w:val="center"/>
              <w:outlineLvl w:val="0"/>
              <w:rPr>
                <w:rFonts w:eastAsia="Arial Unicode MS" w:cs="Arial"/>
                <w:u w:color="000000"/>
              </w:rPr>
            </w:pPr>
            <w:r w:rsidRPr="00FA4EE1">
              <w:rPr>
                <w:rFonts w:eastAsia="Arial Unicode MS" w:cs="Arial"/>
                <w:u w:color="000000"/>
              </w:rPr>
              <w:t>5:00 p.m.</w:t>
            </w:r>
          </w:p>
        </w:tc>
        <w:tc>
          <w:tcPr>
            <w:tcW w:w="714" w:type="dxa"/>
            <w:shd w:val="clear" w:color="auto" w:fill="FFFFFF"/>
          </w:tcPr>
          <w:p w14:paraId="115CCB29" w14:textId="77777777" w:rsidR="00FA4EE1" w:rsidRPr="00FA4EE1" w:rsidRDefault="00FA4EE1" w:rsidP="00FA4EE1">
            <w:pPr>
              <w:keepNext/>
              <w:tabs>
                <w:tab w:val="left" w:pos="401"/>
              </w:tabs>
              <w:jc w:val="center"/>
              <w:outlineLvl w:val="8"/>
              <w:rPr>
                <w:rFonts w:eastAsia="Arial Unicode MS" w:cs="Arial"/>
                <w:b/>
                <w:u w:color="000000"/>
              </w:rPr>
            </w:pPr>
            <w:r w:rsidRPr="00FA4EE1">
              <w:rPr>
                <w:rFonts w:eastAsia="Arial Unicode MS" w:cs="Arial"/>
                <w:b/>
                <w:u w:color="000000"/>
              </w:rPr>
              <w:t>XIV.</w:t>
            </w:r>
          </w:p>
        </w:tc>
        <w:tc>
          <w:tcPr>
            <w:tcW w:w="6037" w:type="dxa"/>
            <w:shd w:val="clear" w:color="auto" w:fill="FFFFFF"/>
            <w:tcMar>
              <w:right w:w="0" w:type="dxa"/>
            </w:tcMar>
          </w:tcPr>
          <w:p w14:paraId="2FEAA3F6" w14:textId="77777777" w:rsidR="00FA4EE1" w:rsidRPr="00FA4EE1" w:rsidRDefault="00FA4EE1" w:rsidP="00FA4EE1">
            <w:pPr>
              <w:tabs>
                <w:tab w:val="center" w:pos="4320"/>
                <w:tab w:val="right" w:pos="8640"/>
              </w:tabs>
              <w:outlineLvl w:val="0"/>
              <w:rPr>
                <w:rFonts w:eastAsia="Arial Unicode MS" w:cs="Arial"/>
                <w:b/>
                <w:color w:val="000000"/>
                <w:u w:color="000000"/>
              </w:rPr>
            </w:pPr>
            <w:r w:rsidRPr="00FA4EE1">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57A0D375" w14:textId="77777777" w:rsidR="00FA4EE1" w:rsidRPr="00FA4EE1" w:rsidRDefault="00FA4EE1" w:rsidP="00FA4EE1">
            <w:pPr>
              <w:jc w:val="center"/>
              <w:rPr>
                <w:rFonts w:cs="Arial"/>
                <w:b/>
              </w:rPr>
            </w:pPr>
          </w:p>
        </w:tc>
        <w:tc>
          <w:tcPr>
            <w:tcW w:w="1426" w:type="dxa"/>
            <w:shd w:val="clear" w:color="auto" w:fill="FFFFFF"/>
            <w:tcMar>
              <w:top w:w="80" w:type="dxa"/>
              <w:left w:w="180" w:type="dxa"/>
              <w:bottom w:w="80" w:type="dxa"/>
            </w:tcMar>
            <w:vAlign w:val="center"/>
          </w:tcPr>
          <w:p w14:paraId="4FDD0718" w14:textId="77777777" w:rsidR="00FA4EE1" w:rsidRPr="00FA4EE1" w:rsidRDefault="00FA4EE1" w:rsidP="00FA4EE1">
            <w:pPr>
              <w:jc w:val="center"/>
              <w:rPr>
                <w:rFonts w:cs="Arial"/>
                <w:b/>
              </w:rPr>
            </w:pPr>
          </w:p>
        </w:tc>
      </w:tr>
    </w:tbl>
    <w:p w14:paraId="7EAE723F" w14:textId="77777777" w:rsidR="00FA4EE1" w:rsidRPr="00FA4EE1" w:rsidRDefault="00FA4EE1" w:rsidP="00FA4EE1">
      <w:pPr>
        <w:shd w:val="clear" w:color="auto" w:fill="FFFFFF"/>
        <w:spacing w:line="240" w:lineRule="atLeast"/>
        <w:rPr>
          <w:rFonts w:eastAsia="Calibri" w:cs="Arial"/>
          <w:iCs/>
          <w:lang w:val="en"/>
        </w:rPr>
      </w:pPr>
    </w:p>
    <w:p w14:paraId="0561C451" w14:textId="77777777" w:rsidR="00FA4EE1" w:rsidRPr="00FA4EE1" w:rsidRDefault="00FA4EE1" w:rsidP="00FA4EE1">
      <w:pPr>
        <w:shd w:val="clear" w:color="auto" w:fill="FFFFFF"/>
        <w:spacing w:line="240" w:lineRule="atLeast"/>
        <w:rPr>
          <w:rFonts w:eastAsia="Calibri" w:cs="Arial"/>
          <w:b/>
          <w:lang w:val="en"/>
        </w:rPr>
      </w:pPr>
      <w:r w:rsidRPr="00FA4EE1">
        <w:rPr>
          <w:rFonts w:eastAsia="Calibri" w:cs="Arial"/>
          <w:b/>
          <w:i/>
          <w:iCs/>
          <w:lang w:val="en"/>
        </w:rPr>
        <w:t xml:space="preserve">If you need reasonable accommodations </w:t>
      </w:r>
      <w:proofErr w:type="gramStart"/>
      <w:r w:rsidRPr="00FA4EE1">
        <w:rPr>
          <w:rFonts w:eastAsia="Calibri" w:cs="Arial"/>
          <w:b/>
          <w:i/>
          <w:iCs/>
          <w:lang w:val="en"/>
        </w:rPr>
        <w:t>in order to</w:t>
      </w:r>
      <w:proofErr w:type="gramEnd"/>
      <w:r w:rsidRPr="00FA4EE1">
        <w:rPr>
          <w:rFonts w:eastAsia="Calibri" w:cs="Arial"/>
          <w:b/>
          <w:i/>
          <w:iCs/>
          <w:lang w:val="en"/>
        </w:rPr>
        <w:t xml:space="preserve"> participate in the meeting, contact the DPH ADA Coordinator Stacy Hart at </w:t>
      </w:r>
      <w:r w:rsidRPr="00FA4EE1">
        <w:rPr>
          <w:rFonts w:eastAsia="Calibri" w:cs="Arial"/>
          <w:b/>
          <w:i/>
          <w:lang w:val="en"/>
        </w:rPr>
        <w:t>Stacy.Hart@mass.gov</w:t>
      </w:r>
      <w:r w:rsidRPr="00FA4EE1">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12B4FA6C" w14:textId="77777777" w:rsidR="00FA4EE1" w:rsidRPr="00FA4EE1" w:rsidRDefault="00FA4EE1" w:rsidP="00FA4EE1">
      <w:pPr>
        <w:shd w:val="clear" w:color="auto" w:fill="FFFFFF"/>
        <w:spacing w:line="240" w:lineRule="atLeast"/>
        <w:rPr>
          <w:rFonts w:eastAsia="Calibri" w:cs="Arial"/>
          <w:b/>
          <w:lang w:val="en"/>
        </w:rPr>
      </w:pPr>
    </w:p>
    <w:p w14:paraId="43F7AE0B" w14:textId="77777777" w:rsidR="00FA4EE1" w:rsidRPr="00FA4EE1" w:rsidRDefault="00FA4EE1" w:rsidP="00FA4EE1">
      <w:pPr>
        <w:shd w:val="clear" w:color="auto" w:fill="FFFFFF"/>
        <w:spacing w:line="240" w:lineRule="atLeast"/>
        <w:rPr>
          <w:rFonts w:eastAsia="Calibri" w:cs="Arial"/>
          <w:b/>
          <w:lang w:val="en"/>
        </w:rPr>
      </w:pPr>
    </w:p>
    <w:p w14:paraId="25E34ED3" w14:textId="77777777" w:rsidR="00FA4EE1" w:rsidRPr="005358C5" w:rsidRDefault="00FA4EE1" w:rsidP="00D82613">
      <w:pPr>
        <w:rPr>
          <w:rFonts w:ascii="Times New Roman" w:hAnsi="Times New Roman"/>
          <w:sz w:val="24"/>
          <w:szCs w:val="24"/>
        </w:rPr>
      </w:pPr>
    </w:p>
    <w:sectPr w:rsidR="00FA4EE1"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37405E74" w:rsidR="001E57F3" w:rsidRPr="001E57F3" w:rsidRDefault="00CD1471" w:rsidP="001E57F3">
    <w:pPr>
      <w:pStyle w:val="Footer"/>
      <w:rPr>
        <w:sz w:val="20"/>
      </w:rPr>
    </w:pPr>
    <w:r>
      <w:rPr>
        <w:sz w:val="20"/>
      </w:rPr>
      <w:t>February 12,</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061E39EC" w:rsidR="00254BEB" w:rsidRPr="001E57F3" w:rsidRDefault="001E57F3">
    <w:pPr>
      <w:pStyle w:val="Footer"/>
      <w:rPr>
        <w:rStyle w:val="PageNumber"/>
        <w:sz w:val="20"/>
      </w:rPr>
    </w:pPr>
    <w:r w:rsidRPr="001E57F3">
      <w:rPr>
        <w:sz w:val="20"/>
      </w:rPr>
      <w:t xml:space="preserve"> (to be Approved </w:t>
    </w:r>
    <w:r w:rsidR="00CD1471">
      <w:rPr>
        <w:sz w:val="20"/>
      </w:rPr>
      <w:t>03/12</w:t>
    </w:r>
    <w:r w:rsidRPr="001E57F3">
      <w:rPr>
        <w:sz w:val="20"/>
      </w:rPr>
      <w:t>/20</w:t>
    </w:r>
    <w:r w:rsidR="00691684">
      <w:rPr>
        <w:sz w:val="20"/>
      </w:rPr>
      <w:t>2</w:t>
    </w:r>
    <w:r w:rsidR="006D6F60">
      <w:rPr>
        <w:sz w:val="20"/>
      </w:rPr>
      <w:t>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454487A"/>
    <w:multiLevelType w:val="hybridMultilevel"/>
    <w:tmpl w:val="66207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C4099"/>
    <w:multiLevelType w:val="hybridMultilevel"/>
    <w:tmpl w:val="DB60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8026C"/>
    <w:multiLevelType w:val="hybridMultilevel"/>
    <w:tmpl w:val="2E3A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53B18"/>
    <w:multiLevelType w:val="hybridMultilevel"/>
    <w:tmpl w:val="91F86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85111"/>
    <w:multiLevelType w:val="hybridMultilevel"/>
    <w:tmpl w:val="CEA07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A5207"/>
    <w:multiLevelType w:val="hybridMultilevel"/>
    <w:tmpl w:val="1F8C8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73711"/>
    <w:multiLevelType w:val="hybridMultilevel"/>
    <w:tmpl w:val="85F444BA"/>
    <w:lvl w:ilvl="0" w:tplc="022C91A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A4FF2"/>
    <w:multiLevelType w:val="hybridMultilevel"/>
    <w:tmpl w:val="886C0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C5CA2"/>
    <w:multiLevelType w:val="hybridMultilevel"/>
    <w:tmpl w:val="1004D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F748F"/>
    <w:multiLevelType w:val="hybridMultilevel"/>
    <w:tmpl w:val="C4129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66843"/>
    <w:multiLevelType w:val="hybridMultilevel"/>
    <w:tmpl w:val="1E1C6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101AB"/>
    <w:multiLevelType w:val="hybridMultilevel"/>
    <w:tmpl w:val="742E6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2158B"/>
    <w:multiLevelType w:val="hybridMultilevel"/>
    <w:tmpl w:val="77C65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D2B5D"/>
    <w:multiLevelType w:val="hybridMultilevel"/>
    <w:tmpl w:val="7BFCC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A0218"/>
    <w:multiLevelType w:val="hybridMultilevel"/>
    <w:tmpl w:val="0DF4C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6535B"/>
    <w:multiLevelType w:val="hybridMultilevel"/>
    <w:tmpl w:val="231C2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20"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746BE"/>
    <w:multiLevelType w:val="hybridMultilevel"/>
    <w:tmpl w:val="48425842"/>
    <w:lvl w:ilvl="0" w:tplc="55701898">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3E3FDA"/>
    <w:multiLevelType w:val="hybridMultilevel"/>
    <w:tmpl w:val="75907A64"/>
    <w:lvl w:ilvl="0" w:tplc="EB8C1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BC072F"/>
    <w:multiLevelType w:val="hybridMultilevel"/>
    <w:tmpl w:val="A612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74D5C"/>
    <w:multiLevelType w:val="hybridMultilevel"/>
    <w:tmpl w:val="132C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063ED"/>
    <w:multiLevelType w:val="hybridMultilevel"/>
    <w:tmpl w:val="8BD03482"/>
    <w:lvl w:ilvl="0" w:tplc="1A86DB3C">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C4582"/>
    <w:multiLevelType w:val="hybridMultilevel"/>
    <w:tmpl w:val="9FDE896E"/>
    <w:lvl w:ilvl="0" w:tplc="CF604B4A">
      <w:start w:val="1"/>
      <w:numFmt w:val="upperLetter"/>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64E4F6A"/>
    <w:multiLevelType w:val="hybridMultilevel"/>
    <w:tmpl w:val="9C8EA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151AD"/>
    <w:multiLevelType w:val="hybridMultilevel"/>
    <w:tmpl w:val="36AA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19"/>
  </w:num>
  <w:num w:numId="2" w16cid:durableId="1095050408">
    <w:abstractNumId w:val="1"/>
  </w:num>
  <w:num w:numId="3" w16cid:durableId="1268273529">
    <w:abstractNumId w:val="0"/>
  </w:num>
  <w:num w:numId="4" w16cid:durableId="1073888790">
    <w:abstractNumId w:val="20"/>
  </w:num>
  <w:num w:numId="5" w16cid:durableId="232619989">
    <w:abstractNumId w:val="29"/>
  </w:num>
  <w:num w:numId="6" w16cid:durableId="1784497784">
    <w:abstractNumId w:val="4"/>
  </w:num>
  <w:num w:numId="7" w16cid:durableId="753630479">
    <w:abstractNumId w:val="15"/>
  </w:num>
  <w:num w:numId="8" w16cid:durableId="193463210">
    <w:abstractNumId w:val="9"/>
  </w:num>
  <w:num w:numId="9" w16cid:durableId="1388458691">
    <w:abstractNumId w:val="26"/>
  </w:num>
  <w:num w:numId="10" w16cid:durableId="1773429466">
    <w:abstractNumId w:val="5"/>
  </w:num>
  <w:num w:numId="11" w16cid:durableId="1720977262">
    <w:abstractNumId w:val="10"/>
  </w:num>
  <w:num w:numId="12" w16cid:durableId="154539819">
    <w:abstractNumId w:val="30"/>
  </w:num>
  <w:num w:numId="13" w16cid:durableId="506334401">
    <w:abstractNumId w:val="28"/>
  </w:num>
  <w:num w:numId="14" w16cid:durableId="951018241">
    <w:abstractNumId w:val="22"/>
  </w:num>
  <w:num w:numId="15" w16cid:durableId="1033766029">
    <w:abstractNumId w:val="27"/>
  </w:num>
  <w:num w:numId="16" w16cid:durableId="1829663106">
    <w:abstractNumId w:val="21"/>
  </w:num>
  <w:num w:numId="17" w16cid:durableId="639268984">
    <w:abstractNumId w:val="25"/>
  </w:num>
  <w:num w:numId="18" w16cid:durableId="1218977629">
    <w:abstractNumId w:val="24"/>
  </w:num>
  <w:num w:numId="19" w16cid:durableId="1531726522">
    <w:abstractNumId w:val="17"/>
  </w:num>
  <w:num w:numId="20" w16cid:durableId="960921529">
    <w:abstractNumId w:val="13"/>
  </w:num>
  <w:num w:numId="21" w16cid:durableId="1426416216">
    <w:abstractNumId w:val="6"/>
  </w:num>
  <w:num w:numId="22" w16cid:durableId="1562986838">
    <w:abstractNumId w:val="8"/>
  </w:num>
  <w:num w:numId="23" w16cid:durableId="588084067">
    <w:abstractNumId w:val="7"/>
  </w:num>
  <w:num w:numId="24" w16cid:durableId="662778570">
    <w:abstractNumId w:val="14"/>
  </w:num>
  <w:num w:numId="25" w16cid:durableId="2083215096">
    <w:abstractNumId w:val="11"/>
  </w:num>
  <w:num w:numId="26" w16cid:durableId="70471969">
    <w:abstractNumId w:val="12"/>
  </w:num>
  <w:num w:numId="27" w16cid:durableId="1610548764">
    <w:abstractNumId w:val="3"/>
  </w:num>
  <w:num w:numId="28" w16cid:durableId="1527208465">
    <w:abstractNumId w:val="2"/>
  </w:num>
  <w:num w:numId="29" w16cid:durableId="1049843455">
    <w:abstractNumId w:val="18"/>
  </w:num>
  <w:num w:numId="30" w16cid:durableId="950472388">
    <w:abstractNumId w:val="23"/>
  </w:num>
  <w:num w:numId="31" w16cid:durableId="168860106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45A2B"/>
    <w:rsid w:val="00067FD3"/>
    <w:rsid w:val="0007134A"/>
    <w:rsid w:val="00076116"/>
    <w:rsid w:val="000800E9"/>
    <w:rsid w:val="00084553"/>
    <w:rsid w:val="000851CD"/>
    <w:rsid w:val="00090FBF"/>
    <w:rsid w:val="00091DDC"/>
    <w:rsid w:val="000A103E"/>
    <w:rsid w:val="000A35C3"/>
    <w:rsid w:val="000A7DB5"/>
    <w:rsid w:val="000B28DB"/>
    <w:rsid w:val="000B2A5C"/>
    <w:rsid w:val="000B4EFF"/>
    <w:rsid w:val="000B5959"/>
    <w:rsid w:val="000C5039"/>
    <w:rsid w:val="000C7883"/>
    <w:rsid w:val="000D3A60"/>
    <w:rsid w:val="000D3F6B"/>
    <w:rsid w:val="000D4C14"/>
    <w:rsid w:val="000E3E03"/>
    <w:rsid w:val="000E42A5"/>
    <w:rsid w:val="000E6110"/>
    <w:rsid w:val="000E7D82"/>
    <w:rsid w:val="000F285B"/>
    <w:rsid w:val="000F6C29"/>
    <w:rsid w:val="00101283"/>
    <w:rsid w:val="00112C1C"/>
    <w:rsid w:val="00130C0F"/>
    <w:rsid w:val="00133456"/>
    <w:rsid w:val="001452CB"/>
    <w:rsid w:val="001474AD"/>
    <w:rsid w:val="001477F0"/>
    <w:rsid w:val="00147D77"/>
    <w:rsid w:val="001504B8"/>
    <w:rsid w:val="0015435D"/>
    <w:rsid w:val="00154F54"/>
    <w:rsid w:val="00160022"/>
    <w:rsid w:val="00164370"/>
    <w:rsid w:val="00172C9C"/>
    <w:rsid w:val="00180A3A"/>
    <w:rsid w:val="001A5C49"/>
    <w:rsid w:val="001B0EDC"/>
    <w:rsid w:val="001B3304"/>
    <w:rsid w:val="001B4FB9"/>
    <w:rsid w:val="001B55FB"/>
    <w:rsid w:val="001C3AE7"/>
    <w:rsid w:val="001C7AF9"/>
    <w:rsid w:val="001D41A3"/>
    <w:rsid w:val="001E1A3C"/>
    <w:rsid w:val="001E4311"/>
    <w:rsid w:val="001E57F3"/>
    <w:rsid w:val="001F3256"/>
    <w:rsid w:val="001F3F75"/>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66F5"/>
    <w:rsid w:val="002571D5"/>
    <w:rsid w:val="00257909"/>
    <w:rsid w:val="00257D30"/>
    <w:rsid w:val="002624C6"/>
    <w:rsid w:val="00265221"/>
    <w:rsid w:val="002673CA"/>
    <w:rsid w:val="0027360C"/>
    <w:rsid w:val="002770C8"/>
    <w:rsid w:val="00277853"/>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6136"/>
    <w:rsid w:val="002D7DC6"/>
    <w:rsid w:val="002E33F5"/>
    <w:rsid w:val="002E7693"/>
    <w:rsid w:val="002E7B63"/>
    <w:rsid w:val="002F0668"/>
    <w:rsid w:val="00302225"/>
    <w:rsid w:val="00306332"/>
    <w:rsid w:val="00306ACE"/>
    <w:rsid w:val="003117CE"/>
    <w:rsid w:val="0031517C"/>
    <w:rsid w:val="0031582B"/>
    <w:rsid w:val="00315A0A"/>
    <w:rsid w:val="00315BAE"/>
    <w:rsid w:val="00332AA5"/>
    <w:rsid w:val="0033418C"/>
    <w:rsid w:val="00334A10"/>
    <w:rsid w:val="00345586"/>
    <w:rsid w:val="003476DA"/>
    <w:rsid w:val="00347F82"/>
    <w:rsid w:val="003579F4"/>
    <w:rsid w:val="00362842"/>
    <w:rsid w:val="0036397C"/>
    <w:rsid w:val="003675D2"/>
    <w:rsid w:val="00370943"/>
    <w:rsid w:val="0038418E"/>
    <w:rsid w:val="00384EAB"/>
    <w:rsid w:val="00386AA4"/>
    <w:rsid w:val="0039739F"/>
    <w:rsid w:val="003A21DC"/>
    <w:rsid w:val="003A3744"/>
    <w:rsid w:val="003A636A"/>
    <w:rsid w:val="003B28BE"/>
    <w:rsid w:val="003B2E5E"/>
    <w:rsid w:val="003B46D1"/>
    <w:rsid w:val="003B5B0F"/>
    <w:rsid w:val="003C4424"/>
    <w:rsid w:val="003D21AB"/>
    <w:rsid w:val="00400452"/>
    <w:rsid w:val="00402029"/>
    <w:rsid w:val="00403534"/>
    <w:rsid w:val="00405314"/>
    <w:rsid w:val="004127F8"/>
    <w:rsid w:val="00421922"/>
    <w:rsid w:val="00425E99"/>
    <w:rsid w:val="0043776A"/>
    <w:rsid w:val="004422F1"/>
    <w:rsid w:val="00444D10"/>
    <w:rsid w:val="00444DE2"/>
    <w:rsid w:val="004465E9"/>
    <w:rsid w:val="00453E86"/>
    <w:rsid w:val="00460F23"/>
    <w:rsid w:val="0046732B"/>
    <w:rsid w:val="0047528A"/>
    <w:rsid w:val="004806BE"/>
    <w:rsid w:val="004807B2"/>
    <w:rsid w:val="00480B97"/>
    <w:rsid w:val="00480FF8"/>
    <w:rsid w:val="004872C7"/>
    <w:rsid w:val="0049116A"/>
    <w:rsid w:val="00495909"/>
    <w:rsid w:val="0049706B"/>
    <w:rsid w:val="00497A03"/>
    <w:rsid w:val="004A03E7"/>
    <w:rsid w:val="004A28CF"/>
    <w:rsid w:val="004A2BB1"/>
    <w:rsid w:val="004B43F0"/>
    <w:rsid w:val="004C4277"/>
    <w:rsid w:val="004C734E"/>
    <w:rsid w:val="004D2067"/>
    <w:rsid w:val="004D26E4"/>
    <w:rsid w:val="004D2C09"/>
    <w:rsid w:val="004E1A13"/>
    <w:rsid w:val="004F45DE"/>
    <w:rsid w:val="004F5AD4"/>
    <w:rsid w:val="004F7C85"/>
    <w:rsid w:val="00507692"/>
    <w:rsid w:val="0051238C"/>
    <w:rsid w:val="00512769"/>
    <w:rsid w:val="005139F2"/>
    <w:rsid w:val="005200C5"/>
    <w:rsid w:val="005240C8"/>
    <w:rsid w:val="005259EE"/>
    <w:rsid w:val="005358C5"/>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A1163"/>
    <w:rsid w:val="005A2974"/>
    <w:rsid w:val="005A3369"/>
    <w:rsid w:val="005A5971"/>
    <w:rsid w:val="005B4606"/>
    <w:rsid w:val="005B50AF"/>
    <w:rsid w:val="005B54F6"/>
    <w:rsid w:val="005C20B8"/>
    <w:rsid w:val="005C2819"/>
    <w:rsid w:val="005C5BE8"/>
    <w:rsid w:val="005D00D9"/>
    <w:rsid w:val="005E01BD"/>
    <w:rsid w:val="005E1E50"/>
    <w:rsid w:val="005E4102"/>
    <w:rsid w:val="00606012"/>
    <w:rsid w:val="0061239C"/>
    <w:rsid w:val="0061342F"/>
    <w:rsid w:val="00617A1F"/>
    <w:rsid w:val="006239C7"/>
    <w:rsid w:val="00623CB8"/>
    <w:rsid w:val="006253CC"/>
    <w:rsid w:val="00630D8B"/>
    <w:rsid w:val="006339A2"/>
    <w:rsid w:val="00640E60"/>
    <w:rsid w:val="0064750C"/>
    <w:rsid w:val="00656966"/>
    <w:rsid w:val="0067106F"/>
    <w:rsid w:val="006770DE"/>
    <w:rsid w:val="00691684"/>
    <w:rsid w:val="00692BAE"/>
    <w:rsid w:val="00692D6B"/>
    <w:rsid w:val="00692E8B"/>
    <w:rsid w:val="006933C7"/>
    <w:rsid w:val="006967D8"/>
    <w:rsid w:val="006D5F02"/>
    <w:rsid w:val="006D6F60"/>
    <w:rsid w:val="006E043C"/>
    <w:rsid w:val="006E2F2C"/>
    <w:rsid w:val="006F4ADF"/>
    <w:rsid w:val="006F6B2A"/>
    <w:rsid w:val="00704E0A"/>
    <w:rsid w:val="00711F77"/>
    <w:rsid w:val="007235C5"/>
    <w:rsid w:val="00726B71"/>
    <w:rsid w:val="00735406"/>
    <w:rsid w:val="00743999"/>
    <w:rsid w:val="0074457E"/>
    <w:rsid w:val="0074703F"/>
    <w:rsid w:val="007504C4"/>
    <w:rsid w:val="00755544"/>
    <w:rsid w:val="00756E7B"/>
    <w:rsid w:val="007660BA"/>
    <w:rsid w:val="0077055A"/>
    <w:rsid w:val="007731EE"/>
    <w:rsid w:val="00773F37"/>
    <w:rsid w:val="0077416D"/>
    <w:rsid w:val="007773D0"/>
    <w:rsid w:val="00782190"/>
    <w:rsid w:val="00784542"/>
    <w:rsid w:val="00784FD3"/>
    <w:rsid w:val="00790CA0"/>
    <w:rsid w:val="007A0583"/>
    <w:rsid w:val="007A7E3D"/>
    <w:rsid w:val="007B40AB"/>
    <w:rsid w:val="007B4228"/>
    <w:rsid w:val="007B5091"/>
    <w:rsid w:val="007C0DB7"/>
    <w:rsid w:val="007D129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025A"/>
    <w:rsid w:val="00895396"/>
    <w:rsid w:val="00895E06"/>
    <w:rsid w:val="0089771E"/>
    <w:rsid w:val="008A1438"/>
    <w:rsid w:val="008B6BBF"/>
    <w:rsid w:val="008C4EF8"/>
    <w:rsid w:val="008D1A29"/>
    <w:rsid w:val="008D223D"/>
    <w:rsid w:val="008D5623"/>
    <w:rsid w:val="008F2DA9"/>
    <w:rsid w:val="008F578E"/>
    <w:rsid w:val="008F5C26"/>
    <w:rsid w:val="00900668"/>
    <w:rsid w:val="00901275"/>
    <w:rsid w:val="009107CF"/>
    <w:rsid w:val="009127EE"/>
    <w:rsid w:val="009132C7"/>
    <w:rsid w:val="00913A07"/>
    <w:rsid w:val="00914CFB"/>
    <w:rsid w:val="009150F3"/>
    <w:rsid w:val="00915D15"/>
    <w:rsid w:val="00920043"/>
    <w:rsid w:val="00921F44"/>
    <w:rsid w:val="00927D39"/>
    <w:rsid w:val="009315D3"/>
    <w:rsid w:val="00935141"/>
    <w:rsid w:val="00943FC1"/>
    <w:rsid w:val="0094580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F4721"/>
    <w:rsid w:val="009F5683"/>
    <w:rsid w:val="009F7D5E"/>
    <w:rsid w:val="00A0061C"/>
    <w:rsid w:val="00A00A19"/>
    <w:rsid w:val="00A03B40"/>
    <w:rsid w:val="00A106D8"/>
    <w:rsid w:val="00A11D2C"/>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83859"/>
    <w:rsid w:val="00A91FA5"/>
    <w:rsid w:val="00A92995"/>
    <w:rsid w:val="00A9663A"/>
    <w:rsid w:val="00A97AF3"/>
    <w:rsid w:val="00AA115A"/>
    <w:rsid w:val="00AA27D9"/>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B02401"/>
    <w:rsid w:val="00B07C52"/>
    <w:rsid w:val="00B113EA"/>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6F3D"/>
    <w:rsid w:val="00B97B5C"/>
    <w:rsid w:val="00BC0BDA"/>
    <w:rsid w:val="00BC1104"/>
    <w:rsid w:val="00BC1D77"/>
    <w:rsid w:val="00BC34C4"/>
    <w:rsid w:val="00BC7011"/>
    <w:rsid w:val="00BE4D12"/>
    <w:rsid w:val="00BF1771"/>
    <w:rsid w:val="00BF18F6"/>
    <w:rsid w:val="00BF2D8B"/>
    <w:rsid w:val="00BF4574"/>
    <w:rsid w:val="00C019D7"/>
    <w:rsid w:val="00C02528"/>
    <w:rsid w:val="00C1183B"/>
    <w:rsid w:val="00C13660"/>
    <w:rsid w:val="00C1752D"/>
    <w:rsid w:val="00C24DEC"/>
    <w:rsid w:val="00C2531D"/>
    <w:rsid w:val="00C2620D"/>
    <w:rsid w:val="00C26ED8"/>
    <w:rsid w:val="00C30747"/>
    <w:rsid w:val="00C37505"/>
    <w:rsid w:val="00C4133E"/>
    <w:rsid w:val="00C53567"/>
    <w:rsid w:val="00C53569"/>
    <w:rsid w:val="00C545DB"/>
    <w:rsid w:val="00C566C9"/>
    <w:rsid w:val="00C577F6"/>
    <w:rsid w:val="00C604FB"/>
    <w:rsid w:val="00C67A35"/>
    <w:rsid w:val="00C75A91"/>
    <w:rsid w:val="00C7645C"/>
    <w:rsid w:val="00C77FFE"/>
    <w:rsid w:val="00C802A4"/>
    <w:rsid w:val="00CA0AEF"/>
    <w:rsid w:val="00CA6B7B"/>
    <w:rsid w:val="00CB1A81"/>
    <w:rsid w:val="00CB7593"/>
    <w:rsid w:val="00CC035A"/>
    <w:rsid w:val="00CC2BA9"/>
    <w:rsid w:val="00CD0D36"/>
    <w:rsid w:val="00CD1471"/>
    <w:rsid w:val="00CD424A"/>
    <w:rsid w:val="00CD5725"/>
    <w:rsid w:val="00CE388F"/>
    <w:rsid w:val="00CE6069"/>
    <w:rsid w:val="00D05566"/>
    <w:rsid w:val="00D163D9"/>
    <w:rsid w:val="00D16B14"/>
    <w:rsid w:val="00D17850"/>
    <w:rsid w:val="00D23028"/>
    <w:rsid w:val="00D31D07"/>
    <w:rsid w:val="00D4106C"/>
    <w:rsid w:val="00D43287"/>
    <w:rsid w:val="00D4730D"/>
    <w:rsid w:val="00D47A0B"/>
    <w:rsid w:val="00D53F98"/>
    <w:rsid w:val="00D550A0"/>
    <w:rsid w:val="00D56B49"/>
    <w:rsid w:val="00D57268"/>
    <w:rsid w:val="00D60C6E"/>
    <w:rsid w:val="00D638CD"/>
    <w:rsid w:val="00D640F7"/>
    <w:rsid w:val="00D66C93"/>
    <w:rsid w:val="00D730E5"/>
    <w:rsid w:val="00D750D4"/>
    <w:rsid w:val="00D7691A"/>
    <w:rsid w:val="00D82613"/>
    <w:rsid w:val="00D935FB"/>
    <w:rsid w:val="00DA6828"/>
    <w:rsid w:val="00DA7054"/>
    <w:rsid w:val="00DB0F89"/>
    <w:rsid w:val="00DB327A"/>
    <w:rsid w:val="00DB7D42"/>
    <w:rsid w:val="00DB7E5B"/>
    <w:rsid w:val="00DC0751"/>
    <w:rsid w:val="00DC128F"/>
    <w:rsid w:val="00DD51DD"/>
    <w:rsid w:val="00DD7446"/>
    <w:rsid w:val="00DE1F74"/>
    <w:rsid w:val="00DE5804"/>
    <w:rsid w:val="00DE6BE3"/>
    <w:rsid w:val="00DF07A1"/>
    <w:rsid w:val="00DF0A15"/>
    <w:rsid w:val="00DF433D"/>
    <w:rsid w:val="00DF7686"/>
    <w:rsid w:val="00E06E07"/>
    <w:rsid w:val="00E12F05"/>
    <w:rsid w:val="00E17512"/>
    <w:rsid w:val="00E2073F"/>
    <w:rsid w:val="00E2259F"/>
    <w:rsid w:val="00E31151"/>
    <w:rsid w:val="00E34A41"/>
    <w:rsid w:val="00E4237F"/>
    <w:rsid w:val="00E517A5"/>
    <w:rsid w:val="00E5284C"/>
    <w:rsid w:val="00E5592C"/>
    <w:rsid w:val="00E57682"/>
    <w:rsid w:val="00E63F78"/>
    <w:rsid w:val="00E66E8D"/>
    <w:rsid w:val="00E74A6C"/>
    <w:rsid w:val="00E74D23"/>
    <w:rsid w:val="00E8496C"/>
    <w:rsid w:val="00E85B31"/>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66AB"/>
    <w:rsid w:val="00F03C3B"/>
    <w:rsid w:val="00F03C41"/>
    <w:rsid w:val="00F063D6"/>
    <w:rsid w:val="00F0676A"/>
    <w:rsid w:val="00F10498"/>
    <w:rsid w:val="00F15A42"/>
    <w:rsid w:val="00F22A86"/>
    <w:rsid w:val="00F3041B"/>
    <w:rsid w:val="00F341F9"/>
    <w:rsid w:val="00F3565E"/>
    <w:rsid w:val="00F41CF4"/>
    <w:rsid w:val="00F43268"/>
    <w:rsid w:val="00F50BBD"/>
    <w:rsid w:val="00F534CC"/>
    <w:rsid w:val="00F53E8C"/>
    <w:rsid w:val="00F622AC"/>
    <w:rsid w:val="00F66D16"/>
    <w:rsid w:val="00F678B7"/>
    <w:rsid w:val="00F70A32"/>
    <w:rsid w:val="00F86CCB"/>
    <w:rsid w:val="00F87AA0"/>
    <w:rsid w:val="00F927D9"/>
    <w:rsid w:val="00F92E8C"/>
    <w:rsid w:val="00F957EC"/>
    <w:rsid w:val="00FA1AE5"/>
    <w:rsid w:val="00FA4EE1"/>
    <w:rsid w:val="00FA5F18"/>
    <w:rsid w:val="00FA70CA"/>
    <w:rsid w:val="00FB22ED"/>
    <w:rsid w:val="00FC0713"/>
    <w:rsid w:val="00FC2FAC"/>
    <w:rsid w:val="00FD422B"/>
    <w:rsid w:val="00FD7C2D"/>
    <w:rsid w:val="00FE23C2"/>
    <w:rsid w:val="00FE2D00"/>
    <w:rsid w:val="00FF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paragraph" w:customStyle="1" w:styleId="ImportWordListStyleDefinition2051103676">
    <w:name w:val="Import Word List Style Definition 2051103676"/>
    <w:rsid w:val="00FA4EE1"/>
    <w:pPr>
      <w:numPr>
        <w:numId w:val="3"/>
      </w:numPr>
    </w:pPr>
  </w:style>
  <w:style w:type="character" w:styleId="Hyperlink">
    <w:name w:val="Hyperlink"/>
    <w:basedOn w:val="DefaultParagraphFont"/>
    <w:rsid w:val="00A11D2C"/>
    <w:rPr>
      <w:color w:val="0563C1" w:themeColor="hyperlink"/>
      <w:u w:val="single"/>
    </w:rPr>
  </w:style>
  <w:style w:type="character" w:styleId="UnresolvedMention">
    <w:name w:val="Unresolved Mention"/>
    <w:basedOn w:val="DefaultParagraphFont"/>
    <w:uiPriority w:val="99"/>
    <w:semiHidden/>
    <w:unhideWhenUsed/>
    <w:rsid w:val="00A11D2C"/>
    <w:rPr>
      <w:color w:val="605E5C"/>
      <w:shd w:val="clear" w:color="auto" w:fill="E1DFDD"/>
    </w:rPr>
  </w:style>
  <w:style w:type="paragraph" w:styleId="ListParagraph">
    <w:name w:val="List Paragraph"/>
    <w:basedOn w:val="Normal"/>
    <w:uiPriority w:val="34"/>
    <w:qFormat/>
    <w:rsid w:val="00345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8036757434__;!!CPANwP4y!SGSejyjg44yTJPo_6azAjGQskahXem1dz2GYQgxOE_wkeCylNPBNOwGkUd4aWBPuuRYb2Cdal6tu4vZ-hqHu4Q$"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8036757434__;!!CPANwP4y!SGSejyjg44yTJPo_6azAjGQskahXem1dz2GYQgxOE_wkeCylNPBNOwGkUd4aWBPuuRYb2Cdal6tu4vZ-hqHu4Q$"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16</Pages>
  <Words>5163</Words>
  <Characters>28050</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19</cp:revision>
  <cp:lastPrinted>2014-03-19T20:04:00Z</cp:lastPrinted>
  <dcterms:created xsi:type="dcterms:W3CDTF">2025-02-11T19:05:00Z</dcterms:created>
  <dcterms:modified xsi:type="dcterms:W3CDTF">2025-03-14T20:32:00Z</dcterms:modified>
</cp:coreProperties>
</file>