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8184B" w14:textId="77777777" w:rsidR="00453E86" w:rsidRPr="005358C5" w:rsidRDefault="00453E86" w:rsidP="00D82613">
      <w:pPr>
        <w:pStyle w:val="Title"/>
        <w:rPr>
          <w:b/>
          <w:szCs w:val="24"/>
        </w:rPr>
      </w:pPr>
      <w:r w:rsidRPr="005358C5">
        <w:rPr>
          <w:b/>
          <w:szCs w:val="24"/>
        </w:rPr>
        <w:t>COMMONWEALTH OF MASSACHUSETTS</w:t>
      </w:r>
    </w:p>
    <w:p w14:paraId="5F18D48E" w14:textId="77777777" w:rsidR="00453E86" w:rsidRPr="005358C5" w:rsidRDefault="00453E86" w:rsidP="00D82613">
      <w:pPr>
        <w:jc w:val="center"/>
        <w:rPr>
          <w:rFonts w:ascii="Times New Roman" w:hAnsi="Times New Roman"/>
          <w:b/>
          <w:sz w:val="24"/>
          <w:szCs w:val="24"/>
        </w:rPr>
      </w:pPr>
      <w:r w:rsidRPr="005358C5">
        <w:rPr>
          <w:rFonts w:ascii="Times New Roman" w:hAnsi="Times New Roman"/>
          <w:b/>
          <w:sz w:val="24"/>
          <w:szCs w:val="24"/>
        </w:rPr>
        <w:t>BOARD OF REGISTRATION IN NURSING</w:t>
      </w:r>
    </w:p>
    <w:p w14:paraId="569F2739" w14:textId="77777777" w:rsidR="00453E86" w:rsidRPr="005358C5" w:rsidRDefault="00691684" w:rsidP="00D82613">
      <w:pPr>
        <w:jc w:val="center"/>
        <w:rPr>
          <w:rFonts w:ascii="Times New Roman" w:hAnsi="Times New Roman"/>
          <w:sz w:val="24"/>
          <w:szCs w:val="24"/>
        </w:rPr>
      </w:pPr>
      <w:r>
        <w:rPr>
          <w:rFonts w:ascii="Times New Roman" w:hAnsi="Times New Roman"/>
          <w:sz w:val="24"/>
          <w:szCs w:val="24"/>
        </w:rPr>
        <w:t>250 Washington Street, Room 3C</w:t>
      </w:r>
    </w:p>
    <w:p w14:paraId="32B0952B" w14:textId="77777777" w:rsidR="00453E86" w:rsidRPr="005358C5" w:rsidRDefault="00691684" w:rsidP="00D82613">
      <w:pPr>
        <w:jc w:val="center"/>
        <w:rPr>
          <w:rFonts w:ascii="Times New Roman" w:hAnsi="Times New Roman"/>
          <w:sz w:val="24"/>
          <w:szCs w:val="24"/>
        </w:rPr>
      </w:pPr>
      <w:r>
        <w:rPr>
          <w:rFonts w:ascii="Times New Roman" w:hAnsi="Times New Roman"/>
          <w:sz w:val="24"/>
          <w:szCs w:val="24"/>
        </w:rPr>
        <w:t>Boston, MA 02108</w:t>
      </w:r>
    </w:p>
    <w:p w14:paraId="3B5755D5" w14:textId="77777777" w:rsidR="00E74D23" w:rsidRDefault="00E74D23" w:rsidP="00D82613">
      <w:pPr>
        <w:jc w:val="center"/>
        <w:rPr>
          <w:rFonts w:ascii="Times New Roman" w:hAnsi="Times New Roman"/>
          <w:sz w:val="24"/>
          <w:szCs w:val="24"/>
        </w:rPr>
      </w:pPr>
    </w:p>
    <w:p w14:paraId="19E9F44D" w14:textId="77777777" w:rsidR="005C2652" w:rsidRPr="005C2652" w:rsidRDefault="005C2652" w:rsidP="005C2652">
      <w:pPr>
        <w:rPr>
          <w:rFonts w:ascii="Times New Roman" w:hAnsi="Times New Roman"/>
          <w:sz w:val="24"/>
          <w:szCs w:val="24"/>
        </w:rPr>
      </w:pPr>
      <w:r w:rsidRPr="005C2652">
        <w:rPr>
          <w:rFonts w:ascii="Times New Roman" w:hAnsi="Times New Roman"/>
          <w:sz w:val="24"/>
          <w:szCs w:val="24"/>
        </w:rPr>
        <w:t>And Via Zoom</w:t>
      </w:r>
    </w:p>
    <w:p w14:paraId="3F4DF9E0" w14:textId="77777777" w:rsidR="005C2652" w:rsidRPr="005C2652" w:rsidRDefault="005C2652" w:rsidP="005C2652">
      <w:pPr>
        <w:rPr>
          <w:rFonts w:ascii="Times New Roman" w:hAnsi="Times New Roman"/>
          <w:sz w:val="24"/>
          <w:szCs w:val="24"/>
        </w:rPr>
      </w:pPr>
    </w:p>
    <w:p w14:paraId="2D77E04A" w14:textId="77777777" w:rsidR="005C2652" w:rsidRPr="005C2652" w:rsidRDefault="005C2652" w:rsidP="005C2652">
      <w:pPr>
        <w:rPr>
          <w:rFonts w:ascii="Times New Roman" w:hAnsi="Times New Roman"/>
          <w:sz w:val="24"/>
          <w:szCs w:val="24"/>
        </w:rPr>
      </w:pPr>
      <w:r w:rsidRPr="005C2652">
        <w:rPr>
          <w:rFonts w:ascii="Times New Roman" w:hAnsi="Times New Roman"/>
          <w:sz w:val="24"/>
          <w:szCs w:val="24"/>
        </w:rPr>
        <w:t>Wednesday, June 11, 2025 9:00 am | 3 Hours 45 Minutes | (GMT-04:00) Eastern Time (US &amp; Canada)</w:t>
      </w:r>
    </w:p>
    <w:p w14:paraId="6AE44F85" w14:textId="77777777" w:rsidR="005C2652" w:rsidRPr="005C2652" w:rsidRDefault="005C2652" w:rsidP="005C2652">
      <w:pPr>
        <w:rPr>
          <w:rFonts w:ascii="Times New Roman" w:hAnsi="Times New Roman"/>
          <w:sz w:val="24"/>
          <w:szCs w:val="24"/>
        </w:rPr>
      </w:pPr>
    </w:p>
    <w:p w14:paraId="53CB9CF2" w14:textId="77777777" w:rsidR="005C2652" w:rsidRPr="005C2652" w:rsidRDefault="005C2652" w:rsidP="005C2652">
      <w:pPr>
        <w:rPr>
          <w:rFonts w:ascii="Times New Roman" w:hAnsi="Times New Roman"/>
          <w:sz w:val="24"/>
          <w:szCs w:val="24"/>
        </w:rPr>
      </w:pPr>
      <w:r w:rsidRPr="005C2652">
        <w:rPr>
          <w:rFonts w:ascii="Times New Roman" w:hAnsi="Times New Roman"/>
          <w:sz w:val="24"/>
          <w:szCs w:val="24"/>
        </w:rPr>
        <w:t>Event Address for Attendees:</w:t>
      </w:r>
    </w:p>
    <w:p w14:paraId="4550E507" w14:textId="77777777" w:rsidR="005C2652" w:rsidRPr="005C2652" w:rsidRDefault="005C2652" w:rsidP="005C2652">
      <w:pPr>
        <w:rPr>
          <w:rFonts w:ascii="Times New Roman" w:hAnsi="Times New Roman"/>
          <w:sz w:val="24"/>
          <w:szCs w:val="24"/>
        </w:rPr>
      </w:pPr>
      <w:hyperlink r:id="rId7" w:history="1">
        <w:r w:rsidRPr="005C2652">
          <w:rPr>
            <w:rStyle w:val="Hyperlink"/>
            <w:rFonts w:ascii="Times New Roman" w:hAnsi="Times New Roman"/>
            <w:sz w:val="24"/>
            <w:szCs w:val="24"/>
          </w:rPr>
          <w:t>https://zoom.us/j/96018416661</w:t>
        </w:r>
      </w:hyperlink>
      <w:r w:rsidRPr="005C2652">
        <w:rPr>
          <w:rFonts w:ascii="Times New Roman" w:hAnsi="Times New Roman"/>
          <w:sz w:val="24"/>
          <w:szCs w:val="24"/>
        </w:rPr>
        <w:br/>
        <w:t>Webinar ID: 960 1841 6661</w:t>
      </w:r>
    </w:p>
    <w:p w14:paraId="4B6F13B6" w14:textId="77777777" w:rsidR="005C2652" w:rsidRPr="005C2652" w:rsidRDefault="005C2652" w:rsidP="005C2652">
      <w:pPr>
        <w:rPr>
          <w:rFonts w:ascii="Times New Roman" w:hAnsi="Times New Roman"/>
          <w:sz w:val="24"/>
          <w:szCs w:val="24"/>
        </w:rPr>
      </w:pPr>
    </w:p>
    <w:p w14:paraId="7F54029B" w14:textId="77777777" w:rsidR="005C2652" w:rsidRPr="005C2652" w:rsidRDefault="005C2652" w:rsidP="005C2652">
      <w:pPr>
        <w:rPr>
          <w:rFonts w:ascii="Times New Roman" w:hAnsi="Times New Roman"/>
          <w:sz w:val="24"/>
          <w:szCs w:val="24"/>
        </w:rPr>
      </w:pPr>
      <w:r w:rsidRPr="005C2652">
        <w:rPr>
          <w:rFonts w:ascii="Times New Roman" w:hAnsi="Times New Roman"/>
          <w:sz w:val="24"/>
          <w:szCs w:val="24"/>
        </w:rPr>
        <w:t>Join by Phone:</w:t>
      </w:r>
    </w:p>
    <w:p w14:paraId="54F4FE2D" w14:textId="77777777" w:rsidR="005C2652" w:rsidRPr="005C2652" w:rsidRDefault="005C2652" w:rsidP="005C2652">
      <w:pPr>
        <w:rPr>
          <w:rFonts w:ascii="Times New Roman" w:hAnsi="Times New Roman"/>
          <w:sz w:val="24"/>
          <w:szCs w:val="24"/>
        </w:rPr>
      </w:pPr>
      <w:r w:rsidRPr="005C2652">
        <w:rPr>
          <w:rFonts w:ascii="Times New Roman" w:hAnsi="Times New Roman"/>
          <w:sz w:val="24"/>
          <w:szCs w:val="24"/>
        </w:rPr>
        <w:t>+1 929 436 2866 US (New York)</w:t>
      </w:r>
      <w:r w:rsidRPr="005C2652">
        <w:rPr>
          <w:rFonts w:ascii="Times New Roman" w:hAnsi="Times New Roman"/>
          <w:sz w:val="24"/>
          <w:szCs w:val="24"/>
        </w:rPr>
        <w:br/>
        <w:t>Webinar ID: 960 1841 6661</w:t>
      </w:r>
    </w:p>
    <w:p w14:paraId="47594399" w14:textId="77777777" w:rsidR="00CD0D36" w:rsidRPr="005358C5" w:rsidRDefault="00CD0D36" w:rsidP="00F927D9">
      <w:pPr>
        <w:rPr>
          <w:rFonts w:ascii="Times New Roman" w:hAnsi="Times New Roman"/>
          <w:sz w:val="24"/>
          <w:szCs w:val="24"/>
        </w:rPr>
      </w:pPr>
    </w:p>
    <w:p w14:paraId="46831880" w14:textId="77777777" w:rsidR="00453E86" w:rsidRPr="005358C5" w:rsidRDefault="00453E86" w:rsidP="00D82613">
      <w:pPr>
        <w:pStyle w:val="Heading5"/>
        <w:rPr>
          <w:szCs w:val="24"/>
        </w:rPr>
      </w:pPr>
      <w:r w:rsidRPr="005358C5">
        <w:rPr>
          <w:szCs w:val="24"/>
        </w:rPr>
        <w:t>Minutes of the Regularly Scheduled Board Meeting</w:t>
      </w:r>
    </w:p>
    <w:p w14:paraId="2E4FD120" w14:textId="6ED00430" w:rsidR="00453E86" w:rsidRPr="005358C5" w:rsidRDefault="00F534CC" w:rsidP="00D82613">
      <w:pPr>
        <w:jc w:val="center"/>
        <w:rPr>
          <w:rFonts w:ascii="Times New Roman" w:hAnsi="Times New Roman"/>
          <w:sz w:val="24"/>
          <w:szCs w:val="24"/>
        </w:rPr>
      </w:pPr>
      <w:r w:rsidRPr="005358C5">
        <w:rPr>
          <w:rFonts w:ascii="Times New Roman" w:hAnsi="Times New Roman"/>
          <w:sz w:val="24"/>
          <w:szCs w:val="24"/>
        </w:rPr>
        <w:t xml:space="preserve">Wednesday, </w:t>
      </w:r>
      <w:r w:rsidR="00BA132E">
        <w:rPr>
          <w:rFonts w:ascii="Times New Roman" w:hAnsi="Times New Roman"/>
          <w:sz w:val="24"/>
          <w:szCs w:val="24"/>
        </w:rPr>
        <w:t>June 11</w:t>
      </w:r>
      <w:r w:rsidRPr="005358C5">
        <w:rPr>
          <w:rFonts w:ascii="Times New Roman" w:hAnsi="Times New Roman"/>
          <w:sz w:val="24"/>
          <w:szCs w:val="24"/>
        </w:rPr>
        <w:t xml:space="preserve">, </w:t>
      </w:r>
      <w:r w:rsidR="00790CA0" w:rsidRPr="005358C5">
        <w:rPr>
          <w:rFonts w:ascii="Times New Roman" w:hAnsi="Times New Roman"/>
          <w:sz w:val="24"/>
          <w:szCs w:val="24"/>
        </w:rPr>
        <w:t>20</w:t>
      </w:r>
      <w:r w:rsidR="00691684">
        <w:rPr>
          <w:rFonts w:ascii="Times New Roman" w:hAnsi="Times New Roman"/>
          <w:sz w:val="24"/>
          <w:szCs w:val="24"/>
        </w:rPr>
        <w:t>2</w:t>
      </w:r>
      <w:r w:rsidR="006D6F60">
        <w:rPr>
          <w:rFonts w:ascii="Times New Roman" w:hAnsi="Times New Roman"/>
          <w:sz w:val="24"/>
          <w:szCs w:val="24"/>
        </w:rPr>
        <w:t>5</w:t>
      </w:r>
    </w:p>
    <w:p w14:paraId="47167E4F" w14:textId="77777777" w:rsidR="00453E86" w:rsidRPr="005358C5" w:rsidRDefault="00453E86" w:rsidP="00D82613">
      <w:pPr>
        <w:rPr>
          <w:rFonts w:ascii="Times New Roman" w:hAnsi="Times New Roman"/>
          <w:sz w:val="24"/>
          <w:szCs w:val="24"/>
        </w:rPr>
      </w:pPr>
    </w:p>
    <w:tbl>
      <w:tblPr>
        <w:tblW w:w="0" w:type="auto"/>
        <w:tblLayout w:type="fixed"/>
        <w:tblLook w:val="04A0" w:firstRow="1" w:lastRow="0" w:firstColumn="1" w:lastColumn="0" w:noHBand="0" w:noVBand="1"/>
      </w:tblPr>
      <w:tblGrid>
        <w:gridCol w:w="5760"/>
        <w:gridCol w:w="4320"/>
      </w:tblGrid>
      <w:tr w:rsidR="00A5152C" w:rsidRPr="005358C5" w14:paraId="30EFC962" w14:textId="77777777" w:rsidTr="00497A03">
        <w:tc>
          <w:tcPr>
            <w:tcW w:w="5760" w:type="dxa"/>
            <w:shd w:val="clear" w:color="auto" w:fill="auto"/>
          </w:tcPr>
          <w:p w14:paraId="44F873B1" w14:textId="77777777" w:rsidR="00A5152C" w:rsidRPr="005358C5" w:rsidRDefault="00A5152C" w:rsidP="00D82613">
            <w:pPr>
              <w:rPr>
                <w:rFonts w:ascii="Times New Roman" w:hAnsi="Times New Roman"/>
                <w:sz w:val="24"/>
                <w:szCs w:val="24"/>
                <w:u w:val="single"/>
              </w:rPr>
            </w:pPr>
            <w:r w:rsidRPr="005358C5">
              <w:rPr>
                <w:rFonts w:ascii="Times New Roman" w:hAnsi="Times New Roman"/>
                <w:b/>
                <w:sz w:val="24"/>
                <w:szCs w:val="24"/>
                <w:u w:val="single"/>
              </w:rPr>
              <w:t>Board Members Present</w:t>
            </w:r>
            <w:r w:rsidR="00CD0D36">
              <w:rPr>
                <w:rFonts w:ascii="Times New Roman" w:hAnsi="Times New Roman"/>
                <w:b/>
                <w:sz w:val="24"/>
                <w:szCs w:val="24"/>
                <w:u w:val="single"/>
              </w:rPr>
              <w:t xml:space="preserve"> In Room </w:t>
            </w:r>
            <w:r w:rsidR="00691684">
              <w:rPr>
                <w:rFonts w:ascii="Times New Roman" w:hAnsi="Times New Roman"/>
                <w:b/>
                <w:sz w:val="24"/>
                <w:szCs w:val="24"/>
                <w:u w:val="single"/>
              </w:rPr>
              <w:t>3C</w:t>
            </w:r>
          </w:p>
        </w:tc>
        <w:tc>
          <w:tcPr>
            <w:tcW w:w="4320" w:type="dxa"/>
            <w:shd w:val="clear" w:color="auto" w:fill="auto"/>
          </w:tcPr>
          <w:p w14:paraId="0A7B22B9" w14:textId="77777777" w:rsidR="00A5152C" w:rsidRPr="005358C5" w:rsidRDefault="00A5152C" w:rsidP="00D82613">
            <w:pPr>
              <w:rPr>
                <w:rFonts w:ascii="Times New Roman" w:hAnsi="Times New Roman"/>
                <w:sz w:val="24"/>
                <w:szCs w:val="24"/>
                <w:u w:val="single"/>
              </w:rPr>
            </w:pPr>
            <w:r w:rsidRPr="005358C5">
              <w:rPr>
                <w:rFonts w:ascii="Times New Roman" w:hAnsi="Times New Roman"/>
                <w:b/>
                <w:sz w:val="24"/>
                <w:szCs w:val="24"/>
                <w:u w:val="single"/>
              </w:rPr>
              <w:t>Board Members Not Present</w:t>
            </w:r>
          </w:p>
        </w:tc>
      </w:tr>
      <w:tr w:rsidR="00A5152C" w:rsidRPr="005358C5" w14:paraId="0B0D1C65" w14:textId="77777777" w:rsidTr="00497A03">
        <w:tc>
          <w:tcPr>
            <w:tcW w:w="5760" w:type="dxa"/>
            <w:shd w:val="clear" w:color="auto" w:fill="auto"/>
          </w:tcPr>
          <w:p w14:paraId="7A0D7496" w14:textId="77777777" w:rsidR="00A5152C" w:rsidRPr="005358C5" w:rsidRDefault="00A30D26" w:rsidP="00D82613">
            <w:pPr>
              <w:rPr>
                <w:rFonts w:ascii="Times New Roman" w:hAnsi="Times New Roman"/>
                <w:sz w:val="24"/>
                <w:szCs w:val="24"/>
                <w:u w:val="single"/>
              </w:rPr>
            </w:pPr>
            <w:r>
              <w:rPr>
                <w:rFonts w:ascii="Times New Roman" w:hAnsi="Times New Roman"/>
                <w:sz w:val="24"/>
                <w:szCs w:val="24"/>
              </w:rPr>
              <w:t>None</w:t>
            </w:r>
          </w:p>
        </w:tc>
        <w:tc>
          <w:tcPr>
            <w:tcW w:w="4320" w:type="dxa"/>
            <w:shd w:val="clear" w:color="auto" w:fill="auto"/>
          </w:tcPr>
          <w:p w14:paraId="713EA356" w14:textId="14107775" w:rsidR="00A5152C" w:rsidRPr="005C2652" w:rsidRDefault="005C2652" w:rsidP="00D82613">
            <w:pPr>
              <w:rPr>
                <w:rFonts w:ascii="Times New Roman" w:hAnsi="Times New Roman"/>
                <w:sz w:val="24"/>
                <w:szCs w:val="24"/>
              </w:rPr>
            </w:pPr>
            <w:r w:rsidRPr="005C2652">
              <w:rPr>
                <w:rFonts w:ascii="Times New Roman" w:hAnsi="Times New Roman"/>
                <w:sz w:val="24"/>
                <w:szCs w:val="24"/>
              </w:rPr>
              <w:t>S. Abshir, LPN</w:t>
            </w:r>
          </w:p>
        </w:tc>
      </w:tr>
      <w:tr w:rsidR="00CD0D36" w:rsidRPr="005358C5" w14:paraId="32145EFE" w14:textId="77777777" w:rsidTr="00497A03">
        <w:tc>
          <w:tcPr>
            <w:tcW w:w="5760" w:type="dxa"/>
            <w:shd w:val="clear" w:color="auto" w:fill="auto"/>
          </w:tcPr>
          <w:p w14:paraId="110715CD" w14:textId="77777777" w:rsidR="00CD0D36" w:rsidRPr="005358C5" w:rsidRDefault="00CD0D36" w:rsidP="00D82613">
            <w:pPr>
              <w:rPr>
                <w:rFonts w:ascii="Times New Roman" w:hAnsi="Times New Roman"/>
                <w:sz w:val="24"/>
                <w:szCs w:val="24"/>
              </w:rPr>
            </w:pPr>
          </w:p>
        </w:tc>
        <w:tc>
          <w:tcPr>
            <w:tcW w:w="4320" w:type="dxa"/>
            <w:shd w:val="clear" w:color="auto" w:fill="auto"/>
          </w:tcPr>
          <w:p w14:paraId="57DC1B69" w14:textId="13F5425F" w:rsidR="00CD0D36" w:rsidRPr="005C2652" w:rsidRDefault="005C2652" w:rsidP="00D82613">
            <w:pPr>
              <w:rPr>
                <w:rFonts w:ascii="Times New Roman" w:hAnsi="Times New Roman"/>
                <w:sz w:val="24"/>
                <w:szCs w:val="24"/>
              </w:rPr>
            </w:pPr>
            <w:r w:rsidRPr="005C2652">
              <w:rPr>
                <w:rFonts w:ascii="Times New Roman" w:hAnsi="Times New Roman"/>
                <w:sz w:val="24"/>
                <w:szCs w:val="24"/>
              </w:rPr>
              <w:t>L. Keough, PhD, RN, CNP</w:t>
            </w:r>
          </w:p>
        </w:tc>
      </w:tr>
      <w:tr w:rsidR="00CD0D36" w:rsidRPr="005358C5" w14:paraId="4353044D" w14:textId="77777777" w:rsidTr="00497A03">
        <w:tc>
          <w:tcPr>
            <w:tcW w:w="5760" w:type="dxa"/>
            <w:shd w:val="clear" w:color="auto" w:fill="auto"/>
          </w:tcPr>
          <w:p w14:paraId="528CF390" w14:textId="77777777" w:rsidR="00CD0D36" w:rsidRPr="00CD0D36" w:rsidRDefault="00CD0D36" w:rsidP="00D82613">
            <w:pPr>
              <w:rPr>
                <w:rFonts w:ascii="Times New Roman" w:hAnsi="Times New Roman"/>
                <w:b/>
                <w:sz w:val="24"/>
                <w:szCs w:val="24"/>
                <w:u w:val="single"/>
              </w:rPr>
            </w:pPr>
            <w:r w:rsidRPr="00CD0D36">
              <w:rPr>
                <w:rFonts w:ascii="Times New Roman" w:hAnsi="Times New Roman"/>
                <w:b/>
                <w:sz w:val="24"/>
                <w:szCs w:val="24"/>
                <w:u w:val="single"/>
              </w:rPr>
              <w:t>Board Members Present Via Audio Or Video</w:t>
            </w:r>
          </w:p>
        </w:tc>
        <w:tc>
          <w:tcPr>
            <w:tcW w:w="4320" w:type="dxa"/>
            <w:shd w:val="clear" w:color="auto" w:fill="auto"/>
          </w:tcPr>
          <w:p w14:paraId="0468CB7C" w14:textId="273451D2" w:rsidR="00CD0D36" w:rsidRPr="005C2652" w:rsidRDefault="005C2652" w:rsidP="00D82613">
            <w:pPr>
              <w:rPr>
                <w:rFonts w:ascii="Times New Roman" w:hAnsi="Times New Roman"/>
                <w:sz w:val="24"/>
                <w:szCs w:val="24"/>
              </w:rPr>
            </w:pPr>
            <w:r w:rsidRPr="005C2652">
              <w:rPr>
                <w:rFonts w:ascii="Times New Roman" w:hAnsi="Times New Roman"/>
                <w:sz w:val="24"/>
                <w:szCs w:val="24"/>
              </w:rPr>
              <w:t>R. Sesay, ASN, RN</w:t>
            </w:r>
          </w:p>
        </w:tc>
      </w:tr>
      <w:tr w:rsidR="00A30D26" w:rsidRPr="005358C5" w14:paraId="724D987F" w14:textId="77777777" w:rsidTr="00497A03">
        <w:tc>
          <w:tcPr>
            <w:tcW w:w="5760" w:type="dxa"/>
            <w:shd w:val="clear" w:color="auto" w:fill="auto"/>
          </w:tcPr>
          <w:p w14:paraId="3E06C141" w14:textId="77777777" w:rsidR="003A21DC" w:rsidRDefault="003A21DC" w:rsidP="00D82613">
            <w:pPr>
              <w:rPr>
                <w:rFonts w:ascii="Times New Roman" w:hAnsi="Times New Roman"/>
                <w:sz w:val="24"/>
                <w:szCs w:val="24"/>
              </w:rPr>
            </w:pPr>
            <w:r>
              <w:rPr>
                <w:rFonts w:ascii="Times New Roman" w:hAnsi="Times New Roman"/>
                <w:sz w:val="24"/>
                <w:szCs w:val="24"/>
              </w:rPr>
              <w:t>A. Alley, MSN, RN, Chairperson</w:t>
            </w:r>
            <w:r w:rsidRPr="005358C5">
              <w:rPr>
                <w:rFonts w:ascii="Times New Roman" w:hAnsi="Times New Roman"/>
                <w:sz w:val="24"/>
                <w:szCs w:val="24"/>
              </w:rPr>
              <w:t xml:space="preserve"> </w:t>
            </w:r>
          </w:p>
          <w:p w14:paraId="62D8D6E9" w14:textId="564C091F" w:rsidR="00A30D26" w:rsidRPr="005358C5" w:rsidRDefault="00A30D26" w:rsidP="00D82613">
            <w:pPr>
              <w:rPr>
                <w:rFonts w:ascii="Times New Roman" w:hAnsi="Times New Roman"/>
                <w:sz w:val="24"/>
                <w:szCs w:val="24"/>
              </w:rPr>
            </w:pPr>
            <w:r w:rsidRPr="005358C5">
              <w:rPr>
                <w:rFonts w:ascii="Times New Roman" w:hAnsi="Times New Roman"/>
                <w:sz w:val="24"/>
                <w:szCs w:val="24"/>
              </w:rPr>
              <w:t xml:space="preserve">L. Kelly, </w:t>
            </w:r>
            <w:r>
              <w:rPr>
                <w:rFonts w:ascii="Times New Roman" w:hAnsi="Times New Roman"/>
                <w:sz w:val="24"/>
                <w:szCs w:val="24"/>
              </w:rPr>
              <w:t>D</w:t>
            </w:r>
            <w:r w:rsidRPr="005358C5">
              <w:rPr>
                <w:rFonts w:ascii="Times New Roman" w:hAnsi="Times New Roman"/>
                <w:sz w:val="24"/>
                <w:szCs w:val="24"/>
              </w:rPr>
              <w:t>NP</w:t>
            </w:r>
            <w:r>
              <w:rPr>
                <w:rFonts w:ascii="Times New Roman" w:hAnsi="Times New Roman"/>
                <w:sz w:val="24"/>
                <w:szCs w:val="24"/>
              </w:rPr>
              <w:t xml:space="preserve">, </w:t>
            </w:r>
            <w:r w:rsidR="001C3AE7">
              <w:rPr>
                <w:rFonts w:ascii="Times New Roman" w:hAnsi="Times New Roman"/>
                <w:sz w:val="24"/>
                <w:szCs w:val="24"/>
              </w:rPr>
              <w:t xml:space="preserve">RN, CNP, </w:t>
            </w:r>
            <w:r w:rsidR="003A21DC">
              <w:rPr>
                <w:rFonts w:ascii="Times New Roman" w:hAnsi="Times New Roman"/>
                <w:sz w:val="24"/>
                <w:szCs w:val="24"/>
              </w:rPr>
              <w:t xml:space="preserve">Vice </w:t>
            </w:r>
            <w:r>
              <w:rPr>
                <w:rFonts w:ascii="Times New Roman" w:hAnsi="Times New Roman"/>
                <w:sz w:val="24"/>
                <w:szCs w:val="24"/>
              </w:rPr>
              <w:t>Chairperson</w:t>
            </w:r>
          </w:p>
        </w:tc>
        <w:tc>
          <w:tcPr>
            <w:tcW w:w="4320" w:type="dxa"/>
            <w:shd w:val="clear" w:color="auto" w:fill="auto"/>
          </w:tcPr>
          <w:p w14:paraId="33B999CA" w14:textId="77777777" w:rsidR="00A30D26" w:rsidRPr="005358C5" w:rsidRDefault="00A30D26" w:rsidP="00D82613">
            <w:pPr>
              <w:rPr>
                <w:rFonts w:ascii="Times New Roman" w:hAnsi="Times New Roman"/>
                <w:sz w:val="24"/>
                <w:szCs w:val="24"/>
                <w:u w:val="single"/>
              </w:rPr>
            </w:pPr>
          </w:p>
        </w:tc>
      </w:tr>
      <w:tr w:rsidR="00A5152C" w:rsidRPr="005358C5" w14:paraId="217738AA" w14:textId="77777777" w:rsidTr="00497A03">
        <w:tc>
          <w:tcPr>
            <w:tcW w:w="5760" w:type="dxa"/>
            <w:shd w:val="clear" w:color="auto" w:fill="auto"/>
          </w:tcPr>
          <w:p w14:paraId="1C7019B5" w14:textId="77777777" w:rsidR="00A5152C" w:rsidRPr="005358C5" w:rsidRDefault="001B3304" w:rsidP="00D82613">
            <w:pPr>
              <w:rPr>
                <w:rFonts w:ascii="Times New Roman" w:hAnsi="Times New Roman"/>
                <w:sz w:val="24"/>
                <w:szCs w:val="24"/>
              </w:rPr>
            </w:pPr>
            <w:r w:rsidRPr="005358C5">
              <w:rPr>
                <w:rFonts w:ascii="Times New Roman" w:hAnsi="Times New Roman"/>
                <w:sz w:val="24"/>
                <w:szCs w:val="24"/>
              </w:rPr>
              <w:t>K.</w:t>
            </w:r>
            <w:r w:rsidR="00E34A41">
              <w:rPr>
                <w:rFonts w:ascii="Times New Roman" w:hAnsi="Times New Roman"/>
                <w:sz w:val="24"/>
                <w:szCs w:val="24"/>
              </w:rPr>
              <w:t xml:space="preserve">A. </w:t>
            </w:r>
            <w:r w:rsidRPr="005358C5">
              <w:rPr>
                <w:rFonts w:ascii="Times New Roman" w:hAnsi="Times New Roman"/>
                <w:sz w:val="24"/>
                <w:szCs w:val="24"/>
              </w:rPr>
              <w:t>Barnes, JD, RPh</w:t>
            </w:r>
          </w:p>
        </w:tc>
        <w:tc>
          <w:tcPr>
            <w:tcW w:w="4320" w:type="dxa"/>
            <w:shd w:val="clear" w:color="auto" w:fill="auto"/>
          </w:tcPr>
          <w:p w14:paraId="1396F665" w14:textId="77777777" w:rsidR="00A5152C" w:rsidRPr="005358C5" w:rsidRDefault="00A5152C" w:rsidP="00D82613">
            <w:pPr>
              <w:rPr>
                <w:rFonts w:ascii="Times New Roman" w:hAnsi="Times New Roman"/>
                <w:sz w:val="24"/>
                <w:szCs w:val="24"/>
                <w:u w:val="single"/>
              </w:rPr>
            </w:pPr>
          </w:p>
        </w:tc>
      </w:tr>
      <w:tr w:rsidR="00AB6199" w:rsidRPr="005358C5" w14:paraId="297EED18" w14:textId="77777777" w:rsidTr="00497A03">
        <w:tc>
          <w:tcPr>
            <w:tcW w:w="5760" w:type="dxa"/>
            <w:shd w:val="clear" w:color="auto" w:fill="auto"/>
          </w:tcPr>
          <w:p w14:paraId="75C59F88" w14:textId="61D01E61" w:rsidR="00AB6199" w:rsidRDefault="00AB6199" w:rsidP="00D82613">
            <w:pPr>
              <w:rPr>
                <w:rFonts w:ascii="Times New Roman" w:hAnsi="Times New Roman"/>
                <w:sz w:val="24"/>
                <w:szCs w:val="24"/>
              </w:rPr>
            </w:pPr>
            <w:r>
              <w:rPr>
                <w:rFonts w:ascii="Times New Roman" w:hAnsi="Times New Roman"/>
                <w:sz w:val="24"/>
                <w:szCs w:val="24"/>
              </w:rPr>
              <w:t>K. Crowley, DNP</w:t>
            </w:r>
            <w:r w:rsidR="001C3AE7">
              <w:rPr>
                <w:rFonts w:ascii="Times New Roman" w:hAnsi="Times New Roman"/>
                <w:sz w:val="24"/>
                <w:szCs w:val="24"/>
              </w:rPr>
              <w:t>, RN</w:t>
            </w:r>
            <w:r w:rsidR="00680145">
              <w:rPr>
                <w:rFonts w:ascii="Times New Roman" w:hAnsi="Times New Roman"/>
                <w:sz w:val="24"/>
                <w:szCs w:val="24"/>
              </w:rPr>
              <w:t xml:space="preserve"> (Left at 10:16am, Returned at </w:t>
            </w:r>
            <w:r w:rsidR="009352A0">
              <w:rPr>
                <w:rFonts w:ascii="Times New Roman" w:hAnsi="Times New Roman"/>
                <w:sz w:val="24"/>
                <w:szCs w:val="24"/>
              </w:rPr>
              <w:t>11:14am)</w:t>
            </w:r>
          </w:p>
          <w:p w14:paraId="6796A4AE" w14:textId="77777777" w:rsidR="007B4228" w:rsidRPr="005358C5" w:rsidRDefault="007B4228" w:rsidP="00D82613">
            <w:pPr>
              <w:rPr>
                <w:rFonts w:ascii="Times New Roman" w:hAnsi="Times New Roman"/>
                <w:sz w:val="24"/>
                <w:szCs w:val="24"/>
              </w:rPr>
            </w:pPr>
            <w:r>
              <w:rPr>
                <w:rFonts w:ascii="Times New Roman" w:hAnsi="Times New Roman"/>
                <w:sz w:val="24"/>
                <w:szCs w:val="24"/>
              </w:rPr>
              <w:t>A. Joseph, MD</w:t>
            </w:r>
          </w:p>
        </w:tc>
        <w:tc>
          <w:tcPr>
            <w:tcW w:w="4320" w:type="dxa"/>
            <w:shd w:val="clear" w:color="auto" w:fill="auto"/>
          </w:tcPr>
          <w:p w14:paraId="19388CD1" w14:textId="77777777" w:rsidR="00AB6199" w:rsidRPr="005358C5" w:rsidRDefault="00AB6199" w:rsidP="00D82613">
            <w:pPr>
              <w:rPr>
                <w:rFonts w:ascii="Times New Roman" w:hAnsi="Times New Roman"/>
                <w:sz w:val="24"/>
                <w:szCs w:val="24"/>
                <w:u w:val="single"/>
              </w:rPr>
            </w:pPr>
          </w:p>
        </w:tc>
      </w:tr>
      <w:tr w:rsidR="001B0EDC" w:rsidRPr="005358C5" w14:paraId="1CA77A23" w14:textId="77777777" w:rsidTr="00497A03">
        <w:tc>
          <w:tcPr>
            <w:tcW w:w="5760" w:type="dxa"/>
            <w:shd w:val="clear" w:color="auto" w:fill="auto"/>
          </w:tcPr>
          <w:p w14:paraId="4373569C" w14:textId="4DF8FFA9" w:rsidR="007B4228" w:rsidRPr="00081AF4" w:rsidRDefault="001B0EDC" w:rsidP="00D82613">
            <w:pPr>
              <w:rPr>
                <w:rFonts w:ascii="Times New Roman" w:hAnsi="Times New Roman"/>
                <w:sz w:val="24"/>
                <w:szCs w:val="24"/>
              </w:rPr>
            </w:pPr>
            <w:r>
              <w:rPr>
                <w:rFonts w:ascii="Times New Roman" w:hAnsi="Times New Roman"/>
                <w:sz w:val="24"/>
                <w:szCs w:val="24"/>
              </w:rPr>
              <w:t xml:space="preserve">D. Nikitas, </w:t>
            </w:r>
            <w:r w:rsidR="001C3AE7">
              <w:rPr>
                <w:rFonts w:ascii="Times New Roman" w:hAnsi="Times New Roman"/>
                <w:sz w:val="24"/>
                <w:szCs w:val="24"/>
              </w:rPr>
              <w:t xml:space="preserve">BSN, </w:t>
            </w:r>
            <w:r>
              <w:rPr>
                <w:rFonts w:ascii="Times New Roman" w:hAnsi="Times New Roman"/>
                <w:sz w:val="24"/>
                <w:szCs w:val="24"/>
              </w:rPr>
              <w:t>RN</w:t>
            </w:r>
            <w:r w:rsidR="00302EC3">
              <w:rPr>
                <w:rFonts w:ascii="Times New Roman" w:hAnsi="Times New Roman"/>
                <w:sz w:val="24"/>
                <w:szCs w:val="24"/>
              </w:rPr>
              <w:t xml:space="preserve"> </w:t>
            </w:r>
            <w:bookmarkStart w:id="0" w:name="_Hlk200972968"/>
            <w:r w:rsidR="00302EC3">
              <w:rPr>
                <w:rFonts w:ascii="Times New Roman" w:hAnsi="Times New Roman"/>
                <w:sz w:val="24"/>
                <w:szCs w:val="24"/>
              </w:rPr>
              <w:t>(Left at 12:0</w:t>
            </w:r>
            <w:r w:rsidR="0049371B">
              <w:rPr>
                <w:rFonts w:ascii="Times New Roman" w:hAnsi="Times New Roman"/>
                <w:sz w:val="24"/>
                <w:szCs w:val="24"/>
              </w:rPr>
              <w:t>0</w:t>
            </w:r>
            <w:r w:rsidR="00302EC3">
              <w:rPr>
                <w:rFonts w:ascii="Times New Roman" w:hAnsi="Times New Roman"/>
                <w:sz w:val="24"/>
                <w:szCs w:val="24"/>
              </w:rPr>
              <w:t xml:space="preserve">pm, Returned at </w:t>
            </w:r>
            <w:r w:rsidR="00010839">
              <w:rPr>
                <w:rFonts w:ascii="Times New Roman" w:hAnsi="Times New Roman"/>
                <w:sz w:val="24"/>
                <w:szCs w:val="24"/>
              </w:rPr>
              <w:t>12:25pm)</w:t>
            </w:r>
            <w:bookmarkEnd w:id="0"/>
          </w:p>
        </w:tc>
        <w:tc>
          <w:tcPr>
            <w:tcW w:w="4320" w:type="dxa"/>
            <w:shd w:val="clear" w:color="auto" w:fill="auto"/>
          </w:tcPr>
          <w:p w14:paraId="3ACE6FE5" w14:textId="77777777" w:rsidR="001B0EDC" w:rsidRPr="005358C5" w:rsidRDefault="001B0EDC" w:rsidP="00D82613">
            <w:pPr>
              <w:rPr>
                <w:rFonts w:ascii="Times New Roman" w:hAnsi="Times New Roman"/>
                <w:sz w:val="24"/>
                <w:szCs w:val="24"/>
                <w:u w:val="single"/>
              </w:rPr>
            </w:pPr>
          </w:p>
        </w:tc>
      </w:tr>
      <w:tr w:rsidR="00BA132E" w:rsidRPr="005358C5" w14:paraId="7463048F" w14:textId="77777777" w:rsidTr="00497A03">
        <w:tc>
          <w:tcPr>
            <w:tcW w:w="5760" w:type="dxa"/>
            <w:shd w:val="clear" w:color="auto" w:fill="auto"/>
          </w:tcPr>
          <w:p w14:paraId="737EA8B5" w14:textId="7B06645C" w:rsidR="00BA132E" w:rsidRDefault="00BA132E" w:rsidP="00D82613">
            <w:pPr>
              <w:rPr>
                <w:rFonts w:ascii="Times New Roman" w:hAnsi="Times New Roman"/>
                <w:sz w:val="24"/>
                <w:szCs w:val="24"/>
              </w:rPr>
            </w:pPr>
            <w:r>
              <w:rPr>
                <w:rFonts w:ascii="Times New Roman" w:hAnsi="Times New Roman"/>
                <w:sz w:val="24"/>
                <w:szCs w:val="24"/>
              </w:rPr>
              <w:t>K. Pelletier, A</w:t>
            </w:r>
            <w:r w:rsidR="00C21450">
              <w:rPr>
                <w:rFonts w:ascii="Times New Roman" w:hAnsi="Times New Roman"/>
                <w:sz w:val="24"/>
                <w:szCs w:val="24"/>
              </w:rPr>
              <w:t>D</w:t>
            </w:r>
            <w:r>
              <w:rPr>
                <w:rFonts w:ascii="Times New Roman" w:hAnsi="Times New Roman"/>
                <w:sz w:val="24"/>
                <w:szCs w:val="24"/>
              </w:rPr>
              <w:t>N, RN</w:t>
            </w:r>
          </w:p>
        </w:tc>
        <w:tc>
          <w:tcPr>
            <w:tcW w:w="4320" w:type="dxa"/>
            <w:shd w:val="clear" w:color="auto" w:fill="auto"/>
          </w:tcPr>
          <w:p w14:paraId="5D1B1E37" w14:textId="77777777" w:rsidR="00BA132E" w:rsidRPr="005358C5" w:rsidRDefault="00BA132E" w:rsidP="00D82613">
            <w:pPr>
              <w:rPr>
                <w:rFonts w:ascii="Times New Roman" w:hAnsi="Times New Roman"/>
                <w:sz w:val="24"/>
                <w:szCs w:val="24"/>
                <w:u w:val="single"/>
              </w:rPr>
            </w:pPr>
          </w:p>
        </w:tc>
      </w:tr>
      <w:tr w:rsidR="00BA132E" w:rsidRPr="005358C5" w14:paraId="1A16AE00" w14:textId="77777777" w:rsidTr="00497A03">
        <w:tc>
          <w:tcPr>
            <w:tcW w:w="5760" w:type="dxa"/>
            <w:shd w:val="clear" w:color="auto" w:fill="auto"/>
          </w:tcPr>
          <w:p w14:paraId="275272F4" w14:textId="6FA89268" w:rsidR="00BA132E" w:rsidRDefault="00BA132E" w:rsidP="00D82613">
            <w:pPr>
              <w:rPr>
                <w:rFonts w:ascii="Times New Roman" w:hAnsi="Times New Roman"/>
                <w:sz w:val="24"/>
                <w:szCs w:val="24"/>
              </w:rPr>
            </w:pPr>
            <w:r>
              <w:rPr>
                <w:rFonts w:ascii="Times New Roman" w:hAnsi="Times New Roman"/>
                <w:sz w:val="24"/>
                <w:szCs w:val="24"/>
              </w:rPr>
              <w:t>R. Reynolds, PhD, MSN, RN</w:t>
            </w:r>
          </w:p>
        </w:tc>
        <w:tc>
          <w:tcPr>
            <w:tcW w:w="4320" w:type="dxa"/>
            <w:shd w:val="clear" w:color="auto" w:fill="auto"/>
          </w:tcPr>
          <w:p w14:paraId="2110BC5B" w14:textId="77777777" w:rsidR="00BA132E" w:rsidRPr="005358C5" w:rsidRDefault="00BA132E" w:rsidP="00D82613">
            <w:pPr>
              <w:rPr>
                <w:rFonts w:ascii="Times New Roman" w:hAnsi="Times New Roman"/>
                <w:sz w:val="24"/>
                <w:szCs w:val="24"/>
                <w:u w:val="single"/>
              </w:rPr>
            </w:pPr>
          </w:p>
        </w:tc>
      </w:tr>
      <w:tr w:rsidR="00773F37" w:rsidRPr="005358C5" w14:paraId="6885CEFE" w14:textId="77777777" w:rsidTr="00497A03">
        <w:tc>
          <w:tcPr>
            <w:tcW w:w="5760" w:type="dxa"/>
            <w:shd w:val="clear" w:color="auto" w:fill="auto"/>
          </w:tcPr>
          <w:p w14:paraId="151BAC0B" w14:textId="12B42A29" w:rsidR="00164370" w:rsidRDefault="00BA132E" w:rsidP="00D82613">
            <w:pPr>
              <w:rPr>
                <w:rFonts w:ascii="Times New Roman" w:hAnsi="Times New Roman"/>
                <w:sz w:val="24"/>
                <w:szCs w:val="24"/>
              </w:rPr>
            </w:pPr>
            <w:r>
              <w:rPr>
                <w:rFonts w:ascii="Times New Roman" w:hAnsi="Times New Roman"/>
                <w:sz w:val="24"/>
                <w:szCs w:val="24"/>
              </w:rPr>
              <w:t>K. Sanclemente, BSN, RN</w:t>
            </w:r>
          </w:p>
        </w:tc>
        <w:tc>
          <w:tcPr>
            <w:tcW w:w="4320" w:type="dxa"/>
            <w:shd w:val="clear" w:color="auto" w:fill="auto"/>
          </w:tcPr>
          <w:p w14:paraId="61A3EB46" w14:textId="77777777" w:rsidR="00773F37" w:rsidRPr="005358C5" w:rsidRDefault="00773F37" w:rsidP="00D82613">
            <w:pPr>
              <w:rPr>
                <w:rFonts w:ascii="Times New Roman" w:hAnsi="Times New Roman"/>
                <w:sz w:val="24"/>
                <w:szCs w:val="24"/>
                <w:u w:val="single"/>
              </w:rPr>
            </w:pPr>
          </w:p>
        </w:tc>
      </w:tr>
      <w:tr w:rsidR="00913A07" w:rsidRPr="005358C5" w14:paraId="0E6E15F0" w14:textId="77777777" w:rsidTr="00497A03">
        <w:tc>
          <w:tcPr>
            <w:tcW w:w="5760" w:type="dxa"/>
            <w:shd w:val="clear" w:color="auto" w:fill="auto"/>
          </w:tcPr>
          <w:p w14:paraId="7062DC0F" w14:textId="0E4B6EC9" w:rsidR="00164370" w:rsidRDefault="00164370" w:rsidP="00D82613">
            <w:pPr>
              <w:rPr>
                <w:rFonts w:ascii="Times New Roman" w:hAnsi="Times New Roman"/>
                <w:sz w:val="24"/>
                <w:szCs w:val="24"/>
              </w:rPr>
            </w:pPr>
            <w:r>
              <w:rPr>
                <w:rFonts w:ascii="Times New Roman" w:hAnsi="Times New Roman"/>
                <w:sz w:val="24"/>
                <w:szCs w:val="24"/>
              </w:rPr>
              <w:t>H. Underwood, LPN</w:t>
            </w:r>
          </w:p>
        </w:tc>
        <w:tc>
          <w:tcPr>
            <w:tcW w:w="4320" w:type="dxa"/>
            <w:shd w:val="clear" w:color="auto" w:fill="auto"/>
          </w:tcPr>
          <w:p w14:paraId="1BA119F9" w14:textId="77777777" w:rsidR="00913A07" w:rsidRPr="005358C5" w:rsidRDefault="00913A07" w:rsidP="00D82613">
            <w:pPr>
              <w:rPr>
                <w:rFonts w:ascii="Times New Roman" w:hAnsi="Times New Roman"/>
                <w:sz w:val="24"/>
                <w:szCs w:val="24"/>
                <w:u w:val="single"/>
              </w:rPr>
            </w:pPr>
          </w:p>
        </w:tc>
      </w:tr>
    </w:tbl>
    <w:p w14:paraId="287D2C10" w14:textId="77777777" w:rsidR="005A5971" w:rsidRPr="005358C5" w:rsidRDefault="005A5971" w:rsidP="00D82613">
      <w:pPr>
        <w:rPr>
          <w:rFonts w:ascii="Times New Roman" w:hAnsi="Times New Roman"/>
          <w:sz w:val="24"/>
          <w:szCs w:val="24"/>
          <w:u w:val="single"/>
        </w:rPr>
      </w:pPr>
    </w:p>
    <w:tbl>
      <w:tblPr>
        <w:tblW w:w="0" w:type="auto"/>
        <w:tblLayout w:type="fixed"/>
        <w:tblLook w:val="04A0" w:firstRow="1" w:lastRow="0" w:firstColumn="1" w:lastColumn="0" w:noHBand="0" w:noVBand="1"/>
      </w:tblPr>
      <w:tblGrid>
        <w:gridCol w:w="5760"/>
        <w:gridCol w:w="4320"/>
      </w:tblGrid>
      <w:tr w:rsidR="00AD3532" w:rsidRPr="005358C5" w14:paraId="06B6F517" w14:textId="77777777" w:rsidTr="00497A03">
        <w:tc>
          <w:tcPr>
            <w:tcW w:w="5760" w:type="dxa"/>
            <w:shd w:val="clear" w:color="auto" w:fill="auto"/>
          </w:tcPr>
          <w:p w14:paraId="65101A02" w14:textId="77777777" w:rsidR="00AD3532" w:rsidRPr="005358C5" w:rsidRDefault="00AD3532" w:rsidP="00497A03">
            <w:pPr>
              <w:rPr>
                <w:rFonts w:ascii="Times New Roman" w:hAnsi="Times New Roman"/>
                <w:sz w:val="24"/>
                <w:szCs w:val="24"/>
                <w:u w:val="single"/>
              </w:rPr>
            </w:pPr>
            <w:r w:rsidRPr="005358C5">
              <w:rPr>
                <w:rFonts w:ascii="Times New Roman" w:hAnsi="Times New Roman"/>
                <w:b/>
                <w:sz w:val="24"/>
                <w:szCs w:val="24"/>
                <w:u w:val="single"/>
              </w:rPr>
              <w:t>Staff Present</w:t>
            </w:r>
            <w:r w:rsidR="00CD0D36">
              <w:rPr>
                <w:rFonts w:ascii="Times New Roman" w:hAnsi="Times New Roman"/>
                <w:b/>
                <w:sz w:val="24"/>
                <w:szCs w:val="24"/>
                <w:u w:val="single"/>
              </w:rPr>
              <w:t xml:space="preserve"> In Room </w:t>
            </w:r>
            <w:r w:rsidR="00691684">
              <w:rPr>
                <w:rFonts w:ascii="Times New Roman" w:hAnsi="Times New Roman"/>
                <w:b/>
                <w:sz w:val="24"/>
                <w:szCs w:val="24"/>
                <w:u w:val="single"/>
              </w:rPr>
              <w:t>3C</w:t>
            </w:r>
          </w:p>
        </w:tc>
        <w:tc>
          <w:tcPr>
            <w:tcW w:w="4320" w:type="dxa"/>
            <w:shd w:val="clear" w:color="auto" w:fill="auto"/>
          </w:tcPr>
          <w:p w14:paraId="35C2A168" w14:textId="77777777" w:rsidR="00AD3532" w:rsidRPr="005358C5" w:rsidRDefault="00AD3532" w:rsidP="00497A03">
            <w:pPr>
              <w:rPr>
                <w:rFonts w:ascii="Times New Roman" w:hAnsi="Times New Roman"/>
                <w:sz w:val="24"/>
                <w:szCs w:val="24"/>
                <w:u w:val="single"/>
              </w:rPr>
            </w:pPr>
            <w:r w:rsidRPr="005358C5">
              <w:rPr>
                <w:rFonts w:ascii="Times New Roman" w:hAnsi="Times New Roman"/>
                <w:b/>
                <w:sz w:val="24"/>
                <w:szCs w:val="24"/>
                <w:u w:val="single"/>
              </w:rPr>
              <w:t>Staff Not Present</w:t>
            </w:r>
          </w:p>
        </w:tc>
      </w:tr>
      <w:tr w:rsidR="00BA132E" w:rsidRPr="005358C5" w14:paraId="5058799E" w14:textId="77777777" w:rsidTr="00497A03">
        <w:tc>
          <w:tcPr>
            <w:tcW w:w="5760" w:type="dxa"/>
            <w:shd w:val="clear" w:color="auto" w:fill="auto"/>
          </w:tcPr>
          <w:p w14:paraId="57158735" w14:textId="77777777" w:rsidR="00BA132E" w:rsidRDefault="00BA132E" w:rsidP="00BA132E">
            <w:pPr>
              <w:rPr>
                <w:rFonts w:ascii="Times New Roman" w:hAnsi="Times New Roman"/>
                <w:sz w:val="24"/>
                <w:szCs w:val="24"/>
              </w:rPr>
            </w:pPr>
            <w:r>
              <w:rPr>
                <w:rFonts w:ascii="Times New Roman" w:hAnsi="Times New Roman"/>
                <w:sz w:val="24"/>
                <w:szCs w:val="24"/>
              </w:rPr>
              <w:t>P. Scott, Licensing Coordinator</w:t>
            </w:r>
          </w:p>
          <w:p w14:paraId="6FF0D68A" w14:textId="77777777" w:rsidR="00BA132E" w:rsidRDefault="00BA132E" w:rsidP="00BA132E">
            <w:pPr>
              <w:rPr>
                <w:rFonts w:ascii="Times New Roman" w:hAnsi="Times New Roman"/>
                <w:sz w:val="24"/>
                <w:szCs w:val="24"/>
              </w:rPr>
            </w:pPr>
            <w:r>
              <w:rPr>
                <w:rFonts w:ascii="Times New Roman" w:hAnsi="Times New Roman"/>
                <w:sz w:val="24"/>
                <w:szCs w:val="24"/>
              </w:rPr>
              <w:t>L. Bermudez, Program Coordinator I</w:t>
            </w:r>
          </w:p>
          <w:p w14:paraId="33E532D2" w14:textId="0563679E" w:rsidR="00BA132E" w:rsidRPr="001B1DF0" w:rsidRDefault="00BA132E" w:rsidP="00BA132E">
            <w:pPr>
              <w:rPr>
                <w:rFonts w:ascii="Times New Roman" w:hAnsi="Times New Roman"/>
                <w:sz w:val="24"/>
                <w:szCs w:val="24"/>
              </w:rPr>
            </w:pPr>
            <w:r w:rsidRPr="001B1DF0">
              <w:rPr>
                <w:rFonts w:ascii="Times New Roman" w:hAnsi="Times New Roman"/>
                <w:sz w:val="24"/>
                <w:szCs w:val="24"/>
              </w:rPr>
              <w:t>S. Gaun</w:t>
            </w:r>
            <w:r>
              <w:rPr>
                <w:rFonts w:ascii="Times New Roman" w:hAnsi="Times New Roman"/>
                <w:sz w:val="24"/>
                <w:szCs w:val="24"/>
              </w:rPr>
              <w:t>, Office Support Specialist I</w:t>
            </w:r>
          </w:p>
        </w:tc>
        <w:tc>
          <w:tcPr>
            <w:tcW w:w="4320" w:type="dxa"/>
            <w:shd w:val="clear" w:color="auto" w:fill="auto"/>
          </w:tcPr>
          <w:p w14:paraId="1D9B7335" w14:textId="77777777" w:rsidR="00BA132E" w:rsidRDefault="00BA132E" w:rsidP="00BA132E">
            <w:pPr>
              <w:rPr>
                <w:rFonts w:ascii="Times New Roman" w:hAnsi="Times New Roman"/>
                <w:sz w:val="24"/>
                <w:szCs w:val="24"/>
              </w:rPr>
            </w:pPr>
            <w:r>
              <w:rPr>
                <w:rFonts w:ascii="Times New Roman" w:hAnsi="Times New Roman"/>
                <w:sz w:val="24"/>
                <w:szCs w:val="24"/>
              </w:rPr>
              <w:t>L. Almeida, RN, Nursing Investigations Supervisor</w:t>
            </w:r>
          </w:p>
          <w:p w14:paraId="7ADB765B" w14:textId="6538E61E" w:rsidR="00AE4252" w:rsidRPr="001C0BDC" w:rsidRDefault="00AE4252" w:rsidP="00BA132E">
            <w:pPr>
              <w:rPr>
                <w:rFonts w:ascii="Times New Roman" w:hAnsi="Times New Roman"/>
                <w:sz w:val="24"/>
                <w:szCs w:val="24"/>
              </w:rPr>
            </w:pPr>
            <w:r w:rsidRPr="001C0BDC">
              <w:rPr>
                <w:rFonts w:ascii="Times New Roman" w:hAnsi="Times New Roman"/>
                <w:sz w:val="24"/>
                <w:szCs w:val="24"/>
              </w:rPr>
              <w:t>H. Engman, JD, Chief Board Counsel</w:t>
            </w:r>
          </w:p>
        </w:tc>
      </w:tr>
      <w:tr w:rsidR="00BA132E" w:rsidRPr="005358C5" w14:paraId="461BB51B" w14:textId="77777777" w:rsidTr="00497A03">
        <w:tc>
          <w:tcPr>
            <w:tcW w:w="5760" w:type="dxa"/>
            <w:shd w:val="clear" w:color="auto" w:fill="auto"/>
          </w:tcPr>
          <w:p w14:paraId="4AA502F2" w14:textId="77777777" w:rsidR="00BA132E" w:rsidRDefault="00BA132E" w:rsidP="00BA132E">
            <w:pPr>
              <w:rPr>
                <w:rFonts w:ascii="Times New Roman" w:hAnsi="Times New Roman"/>
                <w:sz w:val="24"/>
                <w:szCs w:val="24"/>
              </w:rPr>
            </w:pPr>
          </w:p>
          <w:p w14:paraId="376ECAF1" w14:textId="77777777" w:rsidR="00BA132E" w:rsidRPr="00CD0D36" w:rsidRDefault="00BA132E" w:rsidP="00BA132E">
            <w:pPr>
              <w:rPr>
                <w:rFonts w:ascii="Times New Roman" w:hAnsi="Times New Roman"/>
                <w:b/>
                <w:sz w:val="24"/>
                <w:szCs w:val="24"/>
                <w:u w:val="single"/>
              </w:rPr>
            </w:pPr>
            <w:r w:rsidRPr="00CD0D36">
              <w:rPr>
                <w:rFonts w:ascii="Times New Roman" w:hAnsi="Times New Roman"/>
                <w:b/>
                <w:sz w:val="24"/>
                <w:szCs w:val="24"/>
                <w:u w:val="single"/>
              </w:rPr>
              <w:t>Staff Present Via Audio Or Video</w:t>
            </w:r>
          </w:p>
        </w:tc>
        <w:tc>
          <w:tcPr>
            <w:tcW w:w="4320" w:type="dxa"/>
            <w:shd w:val="clear" w:color="auto" w:fill="auto"/>
          </w:tcPr>
          <w:p w14:paraId="306C4EE7" w14:textId="77777777" w:rsidR="00BA132E" w:rsidRPr="001B1DF0" w:rsidRDefault="00BA132E" w:rsidP="00BA132E">
            <w:pPr>
              <w:rPr>
                <w:rFonts w:ascii="Times New Roman" w:hAnsi="Times New Roman"/>
                <w:sz w:val="24"/>
                <w:szCs w:val="24"/>
                <w:u w:val="single"/>
              </w:rPr>
            </w:pPr>
          </w:p>
        </w:tc>
      </w:tr>
      <w:tr w:rsidR="00BA132E" w:rsidRPr="005358C5" w14:paraId="5F4ABDAD" w14:textId="77777777" w:rsidTr="00497A03">
        <w:tc>
          <w:tcPr>
            <w:tcW w:w="5760" w:type="dxa"/>
            <w:shd w:val="clear" w:color="auto" w:fill="auto"/>
          </w:tcPr>
          <w:p w14:paraId="0AF061FC" w14:textId="77777777" w:rsidR="00BA132E" w:rsidRDefault="00BA132E" w:rsidP="00BA132E">
            <w:pPr>
              <w:rPr>
                <w:rFonts w:ascii="Times New Roman" w:hAnsi="Times New Roman"/>
                <w:sz w:val="24"/>
                <w:szCs w:val="24"/>
              </w:rPr>
            </w:pPr>
            <w:r>
              <w:rPr>
                <w:rFonts w:ascii="Times New Roman" w:hAnsi="Times New Roman"/>
                <w:sz w:val="24"/>
                <w:szCs w:val="24"/>
              </w:rPr>
              <w:t>H. Cambra, JD, BSN, RN, Executive Director</w:t>
            </w:r>
          </w:p>
          <w:p w14:paraId="2FFFA7B3" w14:textId="2517E378" w:rsidR="005C2652" w:rsidRPr="0064750C" w:rsidRDefault="005C2652" w:rsidP="00BA132E">
            <w:pPr>
              <w:rPr>
                <w:rFonts w:ascii="Times New Roman" w:hAnsi="Times New Roman"/>
                <w:sz w:val="24"/>
                <w:szCs w:val="24"/>
              </w:rPr>
            </w:pPr>
            <w:r w:rsidRPr="005C2652">
              <w:rPr>
                <w:rFonts w:ascii="Times New Roman" w:hAnsi="Times New Roman"/>
                <w:sz w:val="24"/>
                <w:szCs w:val="24"/>
              </w:rPr>
              <w:t>J</w:t>
            </w:r>
            <w:r>
              <w:rPr>
                <w:rFonts w:ascii="Times New Roman" w:hAnsi="Times New Roman"/>
                <w:sz w:val="24"/>
                <w:szCs w:val="24"/>
              </w:rPr>
              <w:t>.</w:t>
            </w:r>
            <w:r w:rsidRPr="005C2652">
              <w:rPr>
                <w:rFonts w:ascii="Times New Roman" w:hAnsi="Times New Roman"/>
                <w:sz w:val="24"/>
                <w:szCs w:val="24"/>
              </w:rPr>
              <w:t xml:space="preserve"> Matthews</w:t>
            </w:r>
            <w:r w:rsidR="009C614A">
              <w:rPr>
                <w:rFonts w:ascii="Times New Roman" w:hAnsi="Times New Roman"/>
                <w:sz w:val="24"/>
                <w:szCs w:val="24"/>
              </w:rPr>
              <w:t>,</w:t>
            </w:r>
            <w:r w:rsidRPr="005C2652">
              <w:rPr>
                <w:rFonts w:ascii="Times New Roman" w:hAnsi="Times New Roman"/>
                <w:sz w:val="24"/>
                <w:szCs w:val="24"/>
              </w:rPr>
              <w:t xml:space="preserve"> MSN, </w:t>
            </w:r>
            <w:r w:rsidR="004A19E5">
              <w:rPr>
                <w:rFonts w:ascii="Times New Roman" w:hAnsi="Times New Roman"/>
                <w:sz w:val="24"/>
                <w:szCs w:val="24"/>
              </w:rPr>
              <w:t xml:space="preserve">APRN, </w:t>
            </w:r>
            <w:r w:rsidRPr="005C2652">
              <w:rPr>
                <w:rFonts w:ascii="Times New Roman" w:hAnsi="Times New Roman"/>
                <w:sz w:val="24"/>
                <w:szCs w:val="24"/>
              </w:rPr>
              <w:t>MPH</w:t>
            </w:r>
            <w:r>
              <w:rPr>
                <w:rFonts w:ascii="Times New Roman" w:hAnsi="Times New Roman"/>
                <w:sz w:val="24"/>
                <w:szCs w:val="24"/>
              </w:rPr>
              <w:t>, Deputy Executive Director</w:t>
            </w:r>
          </w:p>
        </w:tc>
        <w:tc>
          <w:tcPr>
            <w:tcW w:w="4320" w:type="dxa"/>
            <w:shd w:val="clear" w:color="auto" w:fill="auto"/>
          </w:tcPr>
          <w:p w14:paraId="7DD13E2A" w14:textId="77777777" w:rsidR="00BA132E" w:rsidRPr="001B1DF0" w:rsidRDefault="00BA132E" w:rsidP="00BA132E">
            <w:pPr>
              <w:rPr>
                <w:rFonts w:ascii="Times New Roman" w:hAnsi="Times New Roman"/>
                <w:sz w:val="24"/>
                <w:szCs w:val="24"/>
                <w:u w:val="single"/>
              </w:rPr>
            </w:pPr>
          </w:p>
        </w:tc>
      </w:tr>
      <w:tr w:rsidR="00BA132E" w:rsidRPr="005358C5" w14:paraId="5A1D3744" w14:textId="77777777" w:rsidTr="00497A03">
        <w:tc>
          <w:tcPr>
            <w:tcW w:w="5760" w:type="dxa"/>
            <w:shd w:val="clear" w:color="auto" w:fill="auto"/>
          </w:tcPr>
          <w:p w14:paraId="515B8FC1" w14:textId="77777777" w:rsidR="00BA132E" w:rsidRPr="001B1DF0" w:rsidRDefault="00BA132E" w:rsidP="00BA132E">
            <w:pPr>
              <w:rPr>
                <w:rFonts w:ascii="Times New Roman" w:hAnsi="Times New Roman"/>
                <w:sz w:val="24"/>
                <w:szCs w:val="24"/>
              </w:rPr>
            </w:pPr>
            <w:r w:rsidRPr="0064750C">
              <w:rPr>
                <w:rFonts w:ascii="Times New Roman" w:hAnsi="Times New Roman"/>
                <w:sz w:val="24"/>
                <w:szCs w:val="24"/>
              </w:rPr>
              <w:t xml:space="preserve">L. Hillson, </w:t>
            </w:r>
            <w:r>
              <w:rPr>
                <w:rFonts w:ascii="Times New Roman" w:hAnsi="Times New Roman"/>
                <w:sz w:val="24"/>
                <w:szCs w:val="24"/>
              </w:rPr>
              <w:t xml:space="preserve">PhD, MSN, RN, </w:t>
            </w:r>
            <w:r w:rsidRPr="0064750C">
              <w:rPr>
                <w:rFonts w:ascii="Times New Roman" w:hAnsi="Times New Roman"/>
                <w:sz w:val="24"/>
                <w:szCs w:val="24"/>
              </w:rPr>
              <w:t>Assistant Director for</w:t>
            </w:r>
          </w:p>
        </w:tc>
        <w:tc>
          <w:tcPr>
            <w:tcW w:w="4320" w:type="dxa"/>
            <w:shd w:val="clear" w:color="auto" w:fill="auto"/>
          </w:tcPr>
          <w:p w14:paraId="40A6CD42" w14:textId="77777777" w:rsidR="00BA132E" w:rsidRPr="001B1DF0" w:rsidRDefault="00BA132E" w:rsidP="00BA132E">
            <w:pPr>
              <w:rPr>
                <w:rFonts w:ascii="Times New Roman" w:hAnsi="Times New Roman"/>
                <w:sz w:val="24"/>
                <w:szCs w:val="24"/>
                <w:u w:val="single"/>
              </w:rPr>
            </w:pPr>
          </w:p>
        </w:tc>
      </w:tr>
      <w:tr w:rsidR="00BA132E" w:rsidRPr="005358C5" w14:paraId="799F76E5" w14:textId="77777777" w:rsidTr="00497A03">
        <w:tc>
          <w:tcPr>
            <w:tcW w:w="5760" w:type="dxa"/>
            <w:shd w:val="clear" w:color="auto" w:fill="auto"/>
          </w:tcPr>
          <w:p w14:paraId="2DDE00D3" w14:textId="77777777" w:rsidR="00BA132E" w:rsidRPr="001B1DF0" w:rsidRDefault="00BA132E" w:rsidP="00BA132E">
            <w:pPr>
              <w:rPr>
                <w:rFonts w:ascii="Times New Roman" w:hAnsi="Times New Roman"/>
                <w:sz w:val="24"/>
                <w:szCs w:val="24"/>
              </w:rPr>
            </w:pPr>
            <w:r w:rsidRPr="0064750C">
              <w:rPr>
                <w:rFonts w:ascii="Times New Roman" w:hAnsi="Times New Roman"/>
                <w:sz w:val="24"/>
                <w:szCs w:val="24"/>
              </w:rPr>
              <w:t>Policy and Research</w:t>
            </w:r>
          </w:p>
        </w:tc>
        <w:tc>
          <w:tcPr>
            <w:tcW w:w="4320" w:type="dxa"/>
            <w:shd w:val="clear" w:color="auto" w:fill="auto"/>
          </w:tcPr>
          <w:p w14:paraId="38D25F51" w14:textId="77777777" w:rsidR="00BA132E" w:rsidRPr="001B1DF0" w:rsidRDefault="00BA132E" w:rsidP="00BA132E">
            <w:pPr>
              <w:rPr>
                <w:rFonts w:ascii="Times New Roman" w:hAnsi="Times New Roman"/>
                <w:sz w:val="24"/>
                <w:szCs w:val="24"/>
                <w:u w:val="single"/>
              </w:rPr>
            </w:pPr>
          </w:p>
        </w:tc>
      </w:tr>
      <w:tr w:rsidR="00BA132E" w:rsidRPr="005358C5" w14:paraId="68BD2326" w14:textId="77777777" w:rsidTr="00497A03">
        <w:tc>
          <w:tcPr>
            <w:tcW w:w="5760" w:type="dxa"/>
            <w:shd w:val="clear" w:color="auto" w:fill="auto"/>
          </w:tcPr>
          <w:p w14:paraId="546782D9" w14:textId="78946731" w:rsidR="00BA132E" w:rsidRPr="001B1DF0" w:rsidRDefault="00BA132E" w:rsidP="00BA132E">
            <w:pPr>
              <w:rPr>
                <w:rFonts w:ascii="Times New Roman" w:hAnsi="Times New Roman"/>
                <w:sz w:val="24"/>
                <w:szCs w:val="24"/>
              </w:rPr>
            </w:pPr>
            <w:r>
              <w:rPr>
                <w:rFonts w:ascii="Times New Roman" w:hAnsi="Times New Roman"/>
                <w:sz w:val="24"/>
                <w:szCs w:val="24"/>
              </w:rPr>
              <w:t>R. Barros</w:t>
            </w:r>
            <w:r w:rsidRPr="001B1DF0">
              <w:rPr>
                <w:rFonts w:ascii="Times New Roman" w:hAnsi="Times New Roman"/>
                <w:sz w:val="24"/>
                <w:szCs w:val="24"/>
              </w:rPr>
              <w:t>, JD, Board Counsel</w:t>
            </w:r>
          </w:p>
        </w:tc>
        <w:tc>
          <w:tcPr>
            <w:tcW w:w="4320" w:type="dxa"/>
            <w:shd w:val="clear" w:color="auto" w:fill="auto"/>
          </w:tcPr>
          <w:p w14:paraId="2213B2C0" w14:textId="77777777" w:rsidR="00BA132E" w:rsidRPr="001B1DF0" w:rsidRDefault="00BA132E" w:rsidP="00BA132E">
            <w:pPr>
              <w:rPr>
                <w:rFonts w:ascii="Times New Roman" w:hAnsi="Times New Roman"/>
                <w:sz w:val="24"/>
                <w:szCs w:val="24"/>
                <w:u w:val="single"/>
              </w:rPr>
            </w:pPr>
          </w:p>
        </w:tc>
      </w:tr>
      <w:tr w:rsidR="00BA132E" w:rsidRPr="005358C5" w14:paraId="62E5EB87" w14:textId="77777777" w:rsidTr="00497A03">
        <w:tc>
          <w:tcPr>
            <w:tcW w:w="5760" w:type="dxa"/>
            <w:shd w:val="clear" w:color="auto" w:fill="auto"/>
          </w:tcPr>
          <w:p w14:paraId="3AFA59DF" w14:textId="77777777" w:rsidR="00BA132E" w:rsidRPr="001B1DF0" w:rsidRDefault="00BA132E" w:rsidP="00BA132E">
            <w:pPr>
              <w:rPr>
                <w:rFonts w:ascii="Times New Roman" w:hAnsi="Times New Roman"/>
                <w:sz w:val="24"/>
                <w:szCs w:val="24"/>
              </w:rPr>
            </w:pPr>
            <w:r>
              <w:rPr>
                <w:rFonts w:ascii="Times New Roman" w:hAnsi="Times New Roman"/>
                <w:sz w:val="24"/>
                <w:szCs w:val="24"/>
              </w:rPr>
              <w:lastRenderedPageBreak/>
              <w:t>M. Bresnahan, JD, Board Counsel</w:t>
            </w:r>
          </w:p>
        </w:tc>
        <w:tc>
          <w:tcPr>
            <w:tcW w:w="4320" w:type="dxa"/>
            <w:shd w:val="clear" w:color="auto" w:fill="auto"/>
          </w:tcPr>
          <w:p w14:paraId="31569D86" w14:textId="77777777" w:rsidR="00BA132E" w:rsidRPr="001B1DF0" w:rsidRDefault="00BA132E" w:rsidP="00BA132E">
            <w:pPr>
              <w:rPr>
                <w:rFonts w:ascii="Times New Roman" w:hAnsi="Times New Roman"/>
                <w:sz w:val="24"/>
                <w:szCs w:val="24"/>
                <w:u w:val="single"/>
              </w:rPr>
            </w:pPr>
          </w:p>
        </w:tc>
      </w:tr>
      <w:tr w:rsidR="00BA132E" w:rsidRPr="005358C5" w14:paraId="1CF7D8C2" w14:textId="77777777" w:rsidTr="00497A03">
        <w:tc>
          <w:tcPr>
            <w:tcW w:w="5760" w:type="dxa"/>
            <w:shd w:val="clear" w:color="auto" w:fill="auto"/>
          </w:tcPr>
          <w:p w14:paraId="29898FAF" w14:textId="60430A4B" w:rsidR="00BA132E" w:rsidRDefault="00BA132E" w:rsidP="00BA132E">
            <w:pPr>
              <w:rPr>
                <w:rFonts w:ascii="Times New Roman" w:hAnsi="Times New Roman"/>
                <w:sz w:val="24"/>
                <w:szCs w:val="24"/>
              </w:rPr>
            </w:pPr>
            <w:r>
              <w:rPr>
                <w:rFonts w:ascii="Times New Roman" w:hAnsi="Times New Roman"/>
                <w:sz w:val="24"/>
                <w:szCs w:val="24"/>
              </w:rPr>
              <w:t>C. Walsh, MSN, RN, Nursing Education Coordinator</w:t>
            </w:r>
          </w:p>
        </w:tc>
        <w:tc>
          <w:tcPr>
            <w:tcW w:w="4320" w:type="dxa"/>
            <w:shd w:val="clear" w:color="auto" w:fill="auto"/>
          </w:tcPr>
          <w:p w14:paraId="1D59E6CC" w14:textId="77777777" w:rsidR="00BA132E" w:rsidRPr="001B1DF0" w:rsidRDefault="00BA132E" w:rsidP="00BA132E">
            <w:pPr>
              <w:rPr>
                <w:rFonts w:ascii="Times New Roman" w:hAnsi="Times New Roman"/>
                <w:sz w:val="24"/>
                <w:szCs w:val="24"/>
                <w:u w:val="single"/>
              </w:rPr>
            </w:pPr>
          </w:p>
        </w:tc>
      </w:tr>
      <w:tr w:rsidR="00BA132E" w:rsidRPr="005358C5" w14:paraId="54852BAB" w14:textId="77777777" w:rsidTr="00497A03">
        <w:tc>
          <w:tcPr>
            <w:tcW w:w="5760" w:type="dxa"/>
            <w:shd w:val="clear" w:color="auto" w:fill="auto"/>
          </w:tcPr>
          <w:p w14:paraId="6B434A3D" w14:textId="77777777" w:rsidR="00BA132E" w:rsidRDefault="00BA132E" w:rsidP="00BA132E">
            <w:pPr>
              <w:rPr>
                <w:rFonts w:ascii="Times New Roman" w:hAnsi="Times New Roman"/>
                <w:sz w:val="24"/>
                <w:szCs w:val="24"/>
              </w:rPr>
            </w:pPr>
            <w:r>
              <w:rPr>
                <w:rFonts w:ascii="Times New Roman" w:hAnsi="Times New Roman"/>
                <w:sz w:val="24"/>
                <w:szCs w:val="24"/>
              </w:rPr>
              <w:t>H. Caines Robson, MSN, RN, Nursing Education</w:t>
            </w:r>
          </w:p>
        </w:tc>
        <w:tc>
          <w:tcPr>
            <w:tcW w:w="4320" w:type="dxa"/>
            <w:shd w:val="clear" w:color="auto" w:fill="auto"/>
          </w:tcPr>
          <w:p w14:paraId="0F83F61B" w14:textId="77777777" w:rsidR="00BA132E" w:rsidRPr="001B1DF0" w:rsidRDefault="00BA132E" w:rsidP="00BA132E">
            <w:pPr>
              <w:rPr>
                <w:rFonts w:ascii="Times New Roman" w:hAnsi="Times New Roman"/>
                <w:sz w:val="24"/>
                <w:szCs w:val="24"/>
                <w:u w:val="single"/>
              </w:rPr>
            </w:pPr>
          </w:p>
        </w:tc>
      </w:tr>
      <w:tr w:rsidR="00BA132E" w:rsidRPr="005358C5" w14:paraId="040EFCF6" w14:textId="77777777" w:rsidTr="00497A03">
        <w:tc>
          <w:tcPr>
            <w:tcW w:w="5760" w:type="dxa"/>
            <w:shd w:val="clear" w:color="auto" w:fill="auto"/>
          </w:tcPr>
          <w:p w14:paraId="13E9325D" w14:textId="77777777" w:rsidR="00BA132E" w:rsidRDefault="00BA132E" w:rsidP="00BA132E">
            <w:pPr>
              <w:rPr>
                <w:rFonts w:ascii="Times New Roman" w:hAnsi="Times New Roman"/>
                <w:sz w:val="24"/>
                <w:szCs w:val="24"/>
              </w:rPr>
            </w:pPr>
            <w:r>
              <w:rPr>
                <w:rFonts w:ascii="Times New Roman" w:hAnsi="Times New Roman"/>
                <w:sz w:val="24"/>
                <w:szCs w:val="24"/>
              </w:rPr>
              <w:t>Coordinator</w:t>
            </w:r>
          </w:p>
        </w:tc>
        <w:tc>
          <w:tcPr>
            <w:tcW w:w="4320" w:type="dxa"/>
            <w:shd w:val="clear" w:color="auto" w:fill="auto"/>
          </w:tcPr>
          <w:p w14:paraId="743DDB32" w14:textId="77777777" w:rsidR="00BA132E" w:rsidRPr="001B1DF0" w:rsidRDefault="00BA132E" w:rsidP="00BA132E">
            <w:pPr>
              <w:rPr>
                <w:rFonts w:ascii="Times New Roman" w:hAnsi="Times New Roman"/>
                <w:sz w:val="24"/>
                <w:szCs w:val="24"/>
                <w:u w:val="single"/>
              </w:rPr>
            </w:pPr>
          </w:p>
        </w:tc>
      </w:tr>
      <w:tr w:rsidR="00BA132E" w:rsidRPr="005358C5" w14:paraId="471B5208" w14:textId="77777777" w:rsidTr="00497A03">
        <w:tc>
          <w:tcPr>
            <w:tcW w:w="5760" w:type="dxa"/>
            <w:shd w:val="clear" w:color="auto" w:fill="auto"/>
          </w:tcPr>
          <w:p w14:paraId="4E0B1D24" w14:textId="77777777" w:rsidR="00BA132E" w:rsidRDefault="00BA132E" w:rsidP="00BA132E">
            <w:pPr>
              <w:rPr>
                <w:rFonts w:ascii="Times New Roman" w:hAnsi="Times New Roman"/>
                <w:sz w:val="24"/>
                <w:szCs w:val="24"/>
              </w:rPr>
            </w:pPr>
            <w:r>
              <w:rPr>
                <w:rFonts w:ascii="Times New Roman" w:hAnsi="Times New Roman"/>
                <w:sz w:val="24"/>
                <w:szCs w:val="24"/>
              </w:rPr>
              <w:t>P. McNamee, MS, RN, Nursing Practice Coordinator</w:t>
            </w:r>
          </w:p>
        </w:tc>
        <w:tc>
          <w:tcPr>
            <w:tcW w:w="4320" w:type="dxa"/>
            <w:shd w:val="clear" w:color="auto" w:fill="auto"/>
          </w:tcPr>
          <w:p w14:paraId="1B69DBA0" w14:textId="77777777" w:rsidR="00BA132E" w:rsidRPr="001B1DF0" w:rsidRDefault="00BA132E" w:rsidP="00BA132E">
            <w:pPr>
              <w:rPr>
                <w:rFonts w:ascii="Times New Roman" w:hAnsi="Times New Roman"/>
                <w:sz w:val="24"/>
                <w:szCs w:val="24"/>
                <w:u w:val="single"/>
              </w:rPr>
            </w:pPr>
          </w:p>
        </w:tc>
      </w:tr>
      <w:tr w:rsidR="00BA132E" w:rsidRPr="005358C5" w14:paraId="5B3D54AC" w14:textId="77777777" w:rsidTr="00497A03">
        <w:tc>
          <w:tcPr>
            <w:tcW w:w="5760" w:type="dxa"/>
            <w:shd w:val="clear" w:color="auto" w:fill="auto"/>
          </w:tcPr>
          <w:p w14:paraId="7E26CCA0" w14:textId="77777777" w:rsidR="00BA132E" w:rsidRDefault="00BA132E" w:rsidP="00BA132E">
            <w:pPr>
              <w:rPr>
                <w:rFonts w:ascii="Times New Roman" w:hAnsi="Times New Roman"/>
                <w:sz w:val="24"/>
                <w:szCs w:val="24"/>
              </w:rPr>
            </w:pPr>
            <w:r>
              <w:rPr>
                <w:rFonts w:ascii="Times New Roman" w:hAnsi="Times New Roman"/>
                <w:sz w:val="24"/>
                <w:szCs w:val="24"/>
              </w:rPr>
              <w:t>C. DeSpirito, JD, BSN, RN, Complaint Resolution</w:t>
            </w:r>
          </w:p>
        </w:tc>
        <w:tc>
          <w:tcPr>
            <w:tcW w:w="4320" w:type="dxa"/>
            <w:shd w:val="clear" w:color="auto" w:fill="auto"/>
          </w:tcPr>
          <w:p w14:paraId="31852085" w14:textId="77777777" w:rsidR="00BA132E" w:rsidRPr="001B1DF0" w:rsidRDefault="00BA132E" w:rsidP="00BA132E">
            <w:pPr>
              <w:rPr>
                <w:rFonts w:ascii="Times New Roman" w:hAnsi="Times New Roman"/>
                <w:sz w:val="24"/>
                <w:szCs w:val="24"/>
                <w:u w:val="single"/>
              </w:rPr>
            </w:pPr>
          </w:p>
        </w:tc>
      </w:tr>
      <w:tr w:rsidR="00BA132E" w:rsidRPr="005358C5" w14:paraId="7003B36A" w14:textId="77777777" w:rsidTr="00497A03">
        <w:tc>
          <w:tcPr>
            <w:tcW w:w="5760" w:type="dxa"/>
            <w:shd w:val="clear" w:color="auto" w:fill="auto"/>
          </w:tcPr>
          <w:p w14:paraId="5AE639D4" w14:textId="77777777" w:rsidR="00BA132E" w:rsidRDefault="00BA132E" w:rsidP="00BA132E">
            <w:pPr>
              <w:rPr>
                <w:rFonts w:ascii="Times New Roman" w:hAnsi="Times New Roman"/>
                <w:sz w:val="24"/>
                <w:szCs w:val="24"/>
              </w:rPr>
            </w:pPr>
            <w:r>
              <w:rPr>
                <w:rFonts w:ascii="Times New Roman" w:hAnsi="Times New Roman"/>
                <w:sz w:val="24"/>
                <w:szCs w:val="24"/>
              </w:rPr>
              <w:t xml:space="preserve">Coordinator </w:t>
            </w:r>
          </w:p>
          <w:p w14:paraId="4D4550B5" w14:textId="77777777" w:rsidR="00BA132E" w:rsidRDefault="00BA132E" w:rsidP="00BA132E">
            <w:pPr>
              <w:rPr>
                <w:rFonts w:ascii="Times New Roman" w:hAnsi="Times New Roman"/>
                <w:sz w:val="24"/>
                <w:szCs w:val="24"/>
              </w:rPr>
            </w:pPr>
            <w:r>
              <w:rPr>
                <w:rFonts w:ascii="Times New Roman" w:hAnsi="Times New Roman"/>
                <w:sz w:val="24"/>
                <w:szCs w:val="24"/>
              </w:rPr>
              <w:t>A. Hallowell, BSN, RN, Complaint Resolution Coordinator</w:t>
            </w:r>
          </w:p>
        </w:tc>
        <w:tc>
          <w:tcPr>
            <w:tcW w:w="4320" w:type="dxa"/>
            <w:shd w:val="clear" w:color="auto" w:fill="auto"/>
          </w:tcPr>
          <w:p w14:paraId="77360FA9" w14:textId="77777777" w:rsidR="00BA132E" w:rsidRPr="001B1DF0" w:rsidRDefault="00BA132E" w:rsidP="00BA132E">
            <w:pPr>
              <w:rPr>
                <w:rFonts w:ascii="Times New Roman" w:hAnsi="Times New Roman"/>
                <w:sz w:val="24"/>
                <w:szCs w:val="24"/>
                <w:u w:val="single"/>
              </w:rPr>
            </w:pPr>
          </w:p>
        </w:tc>
      </w:tr>
      <w:tr w:rsidR="00BA132E" w:rsidRPr="005358C5" w14:paraId="5DE16392" w14:textId="77777777" w:rsidTr="00497A03">
        <w:tc>
          <w:tcPr>
            <w:tcW w:w="5760" w:type="dxa"/>
            <w:shd w:val="clear" w:color="auto" w:fill="auto"/>
          </w:tcPr>
          <w:p w14:paraId="60AC5C63" w14:textId="77777777" w:rsidR="00BA132E" w:rsidRDefault="00BA132E" w:rsidP="00BA132E">
            <w:pPr>
              <w:rPr>
                <w:rFonts w:ascii="Times New Roman" w:hAnsi="Times New Roman"/>
                <w:sz w:val="24"/>
                <w:szCs w:val="24"/>
              </w:rPr>
            </w:pPr>
            <w:r>
              <w:rPr>
                <w:rFonts w:ascii="Times New Roman" w:hAnsi="Times New Roman"/>
                <w:sz w:val="24"/>
                <w:szCs w:val="24"/>
              </w:rPr>
              <w:t>M. Waksmonski, MSN, RN, SARP Coordinator</w:t>
            </w:r>
          </w:p>
        </w:tc>
        <w:tc>
          <w:tcPr>
            <w:tcW w:w="4320" w:type="dxa"/>
            <w:shd w:val="clear" w:color="auto" w:fill="auto"/>
          </w:tcPr>
          <w:p w14:paraId="4F612BFD" w14:textId="77777777" w:rsidR="00BA132E" w:rsidRPr="001B1DF0" w:rsidRDefault="00BA132E" w:rsidP="00BA132E">
            <w:pPr>
              <w:rPr>
                <w:rFonts w:ascii="Times New Roman" w:hAnsi="Times New Roman"/>
                <w:sz w:val="24"/>
                <w:szCs w:val="24"/>
                <w:u w:val="single"/>
              </w:rPr>
            </w:pPr>
          </w:p>
        </w:tc>
      </w:tr>
      <w:tr w:rsidR="00BA132E" w:rsidRPr="005358C5" w14:paraId="49419B95" w14:textId="77777777" w:rsidTr="00497A03">
        <w:tc>
          <w:tcPr>
            <w:tcW w:w="5760" w:type="dxa"/>
            <w:shd w:val="clear" w:color="auto" w:fill="auto"/>
          </w:tcPr>
          <w:p w14:paraId="2AB5D000" w14:textId="655B32B1" w:rsidR="00BA132E" w:rsidRDefault="00BA132E" w:rsidP="00BA132E">
            <w:pPr>
              <w:rPr>
                <w:rFonts w:ascii="Times New Roman" w:hAnsi="Times New Roman"/>
                <w:sz w:val="24"/>
                <w:szCs w:val="24"/>
              </w:rPr>
            </w:pPr>
            <w:r>
              <w:rPr>
                <w:rFonts w:ascii="Times New Roman" w:hAnsi="Times New Roman"/>
                <w:sz w:val="24"/>
                <w:szCs w:val="24"/>
              </w:rPr>
              <w:t>G. Luke, MBA, SARP Monitoring Coordinator</w:t>
            </w:r>
          </w:p>
        </w:tc>
        <w:tc>
          <w:tcPr>
            <w:tcW w:w="4320" w:type="dxa"/>
            <w:shd w:val="clear" w:color="auto" w:fill="auto"/>
          </w:tcPr>
          <w:p w14:paraId="1BF9626C" w14:textId="77777777" w:rsidR="00BA132E" w:rsidRPr="001B1DF0" w:rsidRDefault="00BA132E" w:rsidP="00BA132E">
            <w:pPr>
              <w:rPr>
                <w:rFonts w:ascii="Times New Roman" w:hAnsi="Times New Roman"/>
                <w:sz w:val="24"/>
                <w:szCs w:val="24"/>
                <w:u w:val="single"/>
              </w:rPr>
            </w:pPr>
          </w:p>
        </w:tc>
      </w:tr>
      <w:tr w:rsidR="00BA132E" w:rsidRPr="005358C5" w14:paraId="0EB5EEC6" w14:textId="77777777" w:rsidTr="00497A03">
        <w:tc>
          <w:tcPr>
            <w:tcW w:w="5760" w:type="dxa"/>
            <w:shd w:val="clear" w:color="auto" w:fill="auto"/>
          </w:tcPr>
          <w:p w14:paraId="74FA6E81" w14:textId="77777777" w:rsidR="00BA132E" w:rsidRPr="001B1DF0" w:rsidRDefault="00BA132E" w:rsidP="00BA132E">
            <w:pPr>
              <w:rPr>
                <w:rFonts w:ascii="Times New Roman" w:hAnsi="Times New Roman"/>
                <w:sz w:val="24"/>
                <w:szCs w:val="24"/>
              </w:rPr>
            </w:pPr>
            <w:r>
              <w:rPr>
                <w:rFonts w:ascii="Times New Roman" w:hAnsi="Times New Roman"/>
                <w:sz w:val="24"/>
                <w:szCs w:val="24"/>
              </w:rPr>
              <w:t>E. Conlon, SARP Monitoring Coordinator</w:t>
            </w:r>
          </w:p>
        </w:tc>
        <w:tc>
          <w:tcPr>
            <w:tcW w:w="4320" w:type="dxa"/>
            <w:shd w:val="clear" w:color="auto" w:fill="auto"/>
          </w:tcPr>
          <w:p w14:paraId="466E40BA" w14:textId="77777777" w:rsidR="00BA132E" w:rsidRPr="001B1DF0" w:rsidRDefault="00BA132E" w:rsidP="00BA132E">
            <w:pPr>
              <w:rPr>
                <w:rFonts w:ascii="Times New Roman" w:hAnsi="Times New Roman"/>
                <w:sz w:val="24"/>
                <w:szCs w:val="24"/>
                <w:u w:val="single"/>
              </w:rPr>
            </w:pPr>
          </w:p>
        </w:tc>
      </w:tr>
      <w:tr w:rsidR="00BA132E" w:rsidRPr="005358C5" w14:paraId="739A2D82" w14:textId="77777777" w:rsidTr="00497A03">
        <w:tc>
          <w:tcPr>
            <w:tcW w:w="5760" w:type="dxa"/>
            <w:shd w:val="clear" w:color="auto" w:fill="auto"/>
          </w:tcPr>
          <w:p w14:paraId="66A995E4" w14:textId="77777777" w:rsidR="00BA132E" w:rsidRPr="001B1DF0" w:rsidRDefault="00BA132E" w:rsidP="00BA132E">
            <w:pPr>
              <w:rPr>
                <w:rFonts w:ascii="Times New Roman" w:hAnsi="Times New Roman"/>
                <w:sz w:val="24"/>
                <w:szCs w:val="24"/>
              </w:rPr>
            </w:pPr>
            <w:r>
              <w:rPr>
                <w:rFonts w:ascii="Times New Roman" w:hAnsi="Times New Roman"/>
                <w:sz w:val="24"/>
                <w:szCs w:val="24"/>
              </w:rPr>
              <w:t>K. Jones, Probation Compliance Officer</w:t>
            </w:r>
          </w:p>
        </w:tc>
        <w:tc>
          <w:tcPr>
            <w:tcW w:w="4320" w:type="dxa"/>
            <w:shd w:val="clear" w:color="auto" w:fill="auto"/>
          </w:tcPr>
          <w:p w14:paraId="12E8448A" w14:textId="77777777" w:rsidR="00BA132E" w:rsidRPr="001B1DF0" w:rsidRDefault="00BA132E" w:rsidP="00BA132E">
            <w:pPr>
              <w:rPr>
                <w:rFonts w:ascii="Times New Roman" w:hAnsi="Times New Roman"/>
                <w:sz w:val="24"/>
                <w:szCs w:val="24"/>
                <w:u w:val="single"/>
              </w:rPr>
            </w:pPr>
          </w:p>
        </w:tc>
      </w:tr>
    </w:tbl>
    <w:p w14:paraId="7CD0CA16" w14:textId="77777777" w:rsidR="00561146" w:rsidRPr="005358C5" w:rsidRDefault="00561146" w:rsidP="00561146">
      <w:pPr>
        <w:pBdr>
          <w:bottom w:val="double" w:sz="6" w:space="1" w:color="auto"/>
        </w:pBdr>
        <w:rPr>
          <w:rFonts w:ascii="Times New Roman" w:hAnsi="Times New Roman"/>
          <w:sz w:val="24"/>
          <w:szCs w:val="24"/>
        </w:rPr>
      </w:pPr>
    </w:p>
    <w:p w14:paraId="70E5A38D"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r w:rsidRPr="005358C5">
        <w:rPr>
          <w:rFonts w:ascii="Times New Roman" w:hAnsi="Times New Roman"/>
          <w:sz w:val="24"/>
          <w:szCs w:val="24"/>
        </w:rPr>
        <w:t xml:space="preserve"> </w:t>
      </w:r>
    </w:p>
    <w:p w14:paraId="34C05847" w14:textId="77777777" w:rsidR="00453E86" w:rsidRPr="005358C5" w:rsidRDefault="00101283" w:rsidP="00D82613">
      <w:pPr>
        <w:pStyle w:val="Heading2"/>
        <w:rPr>
          <w:szCs w:val="24"/>
        </w:rPr>
      </w:pPr>
      <w:r w:rsidRPr="005358C5">
        <w:rPr>
          <w:szCs w:val="24"/>
        </w:rPr>
        <w:t>Call to Order</w:t>
      </w:r>
      <w:r w:rsidR="00656966" w:rsidRPr="005358C5">
        <w:rPr>
          <w:szCs w:val="24"/>
        </w:rPr>
        <w:t xml:space="preserve"> &amp; Determination of Quorum</w:t>
      </w:r>
    </w:p>
    <w:p w14:paraId="52075F9A" w14:textId="77777777" w:rsidR="00453E86" w:rsidRPr="005358C5" w:rsidRDefault="00453E86" w:rsidP="00D82613">
      <w:pPr>
        <w:pStyle w:val="Header"/>
        <w:tabs>
          <w:tab w:val="clear" w:pos="4320"/>
          <w:tab w:val="clear" w:pos="8640"/>
        </w:tabs>
        <w:rPr>
          <w:szCs w:val="24"/>
        </w:rPr>
      </w:pPr>
    </w:p>
    <w:p w14:paraId="7FEB7F8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0888E738" w14:textId="08E63815" w:rsidR="002A67AC" w:rsidRDefault="003A21DC" w:rsidP="002A67AC">
      <w:pPr>
        <w:pStyle w:val="BodyText2"/>
        <w:rPr>
          <w:rFonts w:ascii="Times New Roman" w:hAnsi="Times New Roman"/>
          <w:szCs w:val="24"/>
        </w:rPr>
      </w:pPr>
      <w:r>
        <w:rPr>
          <w:rFonts w:ascii="Times New Roman" w:hAnsi="Times New Roman"/>
          <w:szCs w:val="24"/>
        </w:rPr>
        <w:t>A. Alley</w:t>
      </w:r>
      <w:r w:rsidR="002E7693">
        <w:rPr>
          <w:rFonts w:ascii="Times New Roman" w:hAnsi="Times New Roman"/>
          <w:szCs w:val="24"/>
        </w:rPr>
        <w:t xml:space="preserve"> </w:t>
      </w:r>
      <w:r w:rsidR="002A67AC">
        <w:rPr>
          <w:rFonts w:ascii="Times New Roman" w:hAnsi="Times New Roman"/>
          <w:szCs w:val="24"/>
        </w:rPr>
        <w:t>confirmed by roll call that a q</w:t>
      </w:r>
      <w:r w:rsidR="002A67AC" w:rsidRPr="005358C5">
        <w:rPr>
          <w:rFonts w:ascii="Times New Roman" w:hAnsi="Times New Roman"/>
          <w:szCs w:val="24"/>
        </w:rPr>
        <w:t xml:space="preserve">uorum of the Board </w:t>
      </w:r>
      <w:r w:rsidR="002A67AC">
        <w:rPr>
          <w:rFonts w:ascii="Times New Roman" w:hAnsi="Times New Roman"/>
          <w:szCs w:val="24"/>
        </w:rPr>
        <w:t>members w</w:t>
      </w:r>
      <w:r w:rsidR="00E517A5">
        <w:rPr>
          <w:rFonts w:ascii="Times New Roman" w:hAnsi="Times New Roman"/>
          <w:szCs w:val="24"/>
        </w:rPr>
        <w:t>as</w:t>
      </w:r>
      <w:r w:rsidR="002A67AC" w:rsidRPr="005358C5">
        <w:rPr>
          <w:rFonts w:ascii="Times New Roman" w:hAnsi="Times New Roman"/>
          <w:szCs w:val="24"/>
        </w:rPr>
        <w:t xml:space="preserve"> present</w:t>
      </w:r>
      <w:r w:rsidR="002A67AC">
        <w:rPr>
          <w:rFonts w:ascii="Times New Roman" w:hAnsi="Times New Roman"/>
          <w:szCs w:val="24"/>
        </w:rPr>
        <w:t xml:space="preserve"> and announced that the meeting was being recorded.</w:t>
      </w:r>
    </w:p>
    <w:p w14:paraId="071AFC3B" w14:textId="77777777" w:rsidR="00FA70CA" w:rsidRPr="005358C5" w:rsidRDefault="00FA70CA" w:rsidP="002A67AC">
      <w:pPr>
        <w:pStyle w:val="BodyText2"/>
        <w:rPr>
          <w:rFonts w:ascii="Times New Roman" w:hAnsi="Times New Roman"/>
          <w:szCs w:val="24"/>
        </w:rPr>
      </w:pPr>
    </w:p>
    <w:p w14:paraId="314B0F58" w14:textId="77777777" w:rsidR="00453E86" w:rsidRPr="005358C5" w:rsidRDefault="00453E86" w:rsidP="00D82613">
      <w:pPr>
        <w:rPr>
          <w:rFonts w:ascii="Times New Roman" w:hAnsi="Times New Roman"/>
          <w:b/>
          <w:sz w:val="24"/>
          <w:szCs w:val="24"/>
          <w:u w:val="single"/>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7986761" w14:textId="5ED49104" w:rsidR="00D82613" w:rsidRPr="005358C5" w:rsidRDefault="00453E86" w:rsidP="00D82613">
      <w:pPr>
        <w:rPr>
          <w:rFonts w:ascii="Times New Roman" w:hAnsi="Times New Roman"/>
          <w:sz w:val="24"/>
          <w:szCs w:val="24"/>
        </w:rPr>
      </w:pPr>
      <w:r w:rsidRPr="005358C5">
        <w:rPr>
          <w:rFonts w:ascii="Times New Roman" w:hAnsi="Times New Roman"/>
          <w:sz w:val="24"/>
          <w:szCs w:val="24"/>
        </w:rPr>
        <w:t xml:space="preserve">At </w:t>
      </w:r>
      <w:r w:rsidR="005C2652">
        <w:rPr>
          <w:rFonts w:ascii="Times New Roman" w:hAnsi="Times New Roman"/>
          <w:sz w:val="24"/>
          <w:szCs w:val="24"/>
        </w:rPr>
        <w:t>9:0</w:t>
      </w:r>
      <w:r w:rsidR="001F4EB8">
        <w:rPr>
          <w:rFonts w:ascii="Times New Roman" w:hAnsi="Times New Roman"/>
          <w:sz w:val="24"/>
          <w:szCs w:val="24"/>
        </w:rPr>
        <w:t>1</w:t>
      </w:r>
      <w:r w:rsidR="00F03C3B" w:rsidRPr="005358C5">
        <w:rPr>
          <w:rFonts w:ascii="Times New Roman" w:hAnsi="Times New Roman"/>
          <w:sz w:val="24"/>
          <w:szCs w:val="24"/>
        </w:rPr>
        <w:t xml:space="preserve"> a.m., </w:t>
      </w:r>
      <w:r w:rsidR="003A21DC">
        <w:rPr>
          <w:rFonts w:ascii="Times New Roman" w:hAnsi="Times New Roman"/>
          <w:sz w:val="24"/>
          <w:szCs w:val="24"/>
        </w:rPr>
        <w:t xml:space="preserve">A. Alley, MSN, RN, </w:t>
      </w:r>
      <w:r w:rsidRPr="005358C5">
        <w:rPr>
          <w:rFonts w:ascii="Times New Roman" w:hAnsi="Times New Roman"/>
          <w:sz w:val="24"/>
          <w:szCs w:val="24"/>
        </w:rPr>
        <w:t xml:space="preserve">Chairperson, called </w:t>
      </w:r>
      <w:proofErr w:type="gramStart"/>
      <w:r w:rsidRPr="005358C5">
        <w:rPr>
          <w:rFonts w:ascii="Times New Roman" w:hAnsi="Times New Roman"/>
          <w:sz w:val="24"/>
          <w:szCs w:val="24"/>
        </w:rPr>
        <w:t xml:space="preserve">the </w:t>
      </w:r>
      <w:r w:rsidR="00BA132E">
        <w:rPr>
          <w:rFonts w:ascii="Times New Roman" w:hAnsi="Times New Roman"/>
          <w:sz w:val="24"/>
          <w:szCs w:val="24"/>
        </w:rPr>
        <w:t>June</w:t>
      </w:r>
      <w:proofErr w:type="gramEnd"/>
      <w:r w:rsidR="00BA132E">
        <w:rPr>
          <w:rFonts w:ascii="Times New Roman" w:hAnsi="Times New Roman"/>
          <w:sz w:val="24"/>
          <w:szCs w:val="24"/>
        </w:rPr>
        <w:t xml:space="preserve"> 11,</w:t>
      </w:r>
      <w:r w:rsidRPr="005358C5">
        <w:rPr>
          <w:rFonts w:ascii="Times New Roman" w:hAnsi="Times New Roman"/>
          <w:sz w:val="24"/>
          <w:szCs w:val="24"/>
        </w:rPr>
        <w:t xml:space="preserve"> </w:t>
      </w:r>
      <w:r w:rsidR="00691684">
        <w:rPr>
          <w:rFonts w:ascii="Times New Roman" w:hAnsi="Times New Roman"/>
          <w:sz w:val="24"/>
          <w:szCs w:val="24"/>
        </w:rPr>
        <w:t>202</w:t>
      </w:r>
      <w:r w:rsidR="00362842">
        <w:rPr>
          <w:rFonts w:ascii="Times New Roman" w:hAnsi="Times New Roman"/>
          <w:sz w:val="24"/>
          <w:szCs w:val="24"/>
        </w:rPr>
        <w:t>5</w:t>
      </w:r>
      <w:r w:rsidR="00691684">
        <w:rPr>
          <w:rFonts w:ascii="Times New Roman" w:hAnsi="Times New Roman"/>
          <w:sz w:val="24"/>
          <w:szCs w:val="24"/>
        </w:rPr>
        <w:t xml:space="preserve"> </w:t>
      </w:r>
      <w:r w:rsidRPr="005358C5">
        <w:rPr>
          <w:rFonts w:ascii="Times New Roman" w:hAnsi="Times New Roman"/>
          <w:sz w:val="24"/>
          <w:szCs w:val="24"/>
        </w:rPr>
        <w:t>Regularly Scheduled Board Meeting to order</w:t>
      </w:r>
      <w:r w:rsidR="00D16B14" w:rsidRPr="005358C5">
        <w:rPr>
          <w:rFonts w:ascii="Times New Roman" w:hAnsi="Times New Roman"/>
          <w:sz w:val="24"/>
          <w:szCs w:val="24"/>
        </w:rPr>
        <w:t>.</w:t>
      </w:r>
    </w:p>
    <w:p w14:paraId="1CC2C7DC" w14:textId="77777777" w:rsidR="00453E86" w:rsidRPr="005358C5" w:rsidRDefault="00453E86" w:rsidP="00D82613">
      <w:pPr>
        <w:pBdr>
          <w:bottom w:val="double" w:sz="6" w:space="1" w:color="auto"/>
        </w:pBdr>
        <w:rPr>
          <w:rFonts w:ascii="Times New Roman" w:hAnsi="Times New Roman"/>
          <w:sz w:val="24"/>
          <w:szCs w:val="24"/>
        </w:rPr>
      </w:pPr>
      <w:r w:rsidRPr="005358C5">
        <w:rPr>
          <w:rFonts w:ascii="Times New Roman" w:hAnsi="Times New Roman"/>
          <w:sz w:val="24"/>
          <w:szCs w:val="24"/>
        </w:rPr>
        <w:tab/>
      </w:r>
    </w:p>
    <w:p w14:paraId="777A11AB"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r w:rsidRPr="005358C5">
        <w:rPr>
          <w:rFonts w:ascii="Times New Roman" w:hAnsi="Times New Roman"/>
          <w:sz w:val="24"/>
          <w:szCs w:val="24"/>
        </w:rPr>
        <w:t xml:space="preserve"> </w:t>
      </w:r>
    </w:p>
    <w:p w14:paraId="2104C9A7" w14:textId="77777777" w:rsidR="00453E86" w:rsidRPr="005358C5" w:rsidRDefault="00656966" w:rsidP="00D82613">
      <w:pPr>
        <w:pStyle w:val="Heading2"/>
        <w:rPr>
          <w:szCs w:val="24"/>
        </w:rPr>
      </w:pPr>
      <w:r w:rsidRPr="005358C5">
        <w:rPr>
          <w:szCs w:val="24"/>
        </w:rPr>
        <w:t>Approval of Agenda</w:t>
      </w:r>
    </w:p>
    <w:p w14:paraId="4FB8E14F" w14:textId="77777777" w:rsidR="00453E86" w:rsidRPr="005358C5" w:rsidRDefault="00453E86" w:rsidP="00D82613">
      <w:pPr>
        <w:rPr>
          <w:rFonts w:ascii="Times New Roman" w:hAnsi="Times New Roman"/>
          <w:sz w:val="24"/>
          <w:szCs w:val="24"/>
          <w:u w:val="single"/>
        </w:rPr>
      </w:pPr>
    </w:p>
    <w:p w14:paraId="02A88525"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16089012" w14:textId="2948C00A" w:rsidR="00453E86" w:rsidRDefault="005C2652" w:rsidP="00D82613">
      <w:pPr>
        <w:rPr>
          <w:rFonts w:ascii="Times New Roman" w:hAnsi="Times New Roman"/>
          <w:sz w:val="24"/>
          <w:szCs w:val="24"/>
        </w:rPr>
      </w:pPr>
      <w:r>
        <w:rPr>
          <w:rFonts w:ascii="Times New Roman" w:hAnsi="Times New Roman"/>
          <w:sz w:val="24"/>
          <w:szCs w:val="24"/>
        </w:rPr>
        <w:t>L. Bermudez</w:t>
      </w:r>
      <w:r w:rsidR="00856D52">
        <w:rPr>
          <w:rFonts w:ascii="Times New Roman" w:hAnsi="Times New Roman"/>
          <w:sz w:val="24"/>
          <w:szCs w:val="24"/>
        </w:rPr>
        <w:t xml:space="preserve"> revised III. A. to </w:t>
      </w:r>
      <w:proofErr w:type="gramStart"/>
      <w:r w:rsidR="003E3ABA">
        <w:rPr>
          <w:rFonts w:ascii="Times New Roman" w:hAnsi="Times New Roman"/>
          <w:sz w:val="24"/>
          <w:szCs w:val="24"/>
        </w:rPr>
        <w:t>reflect</w:t>
      </w:r>
      <w:proofErr w:type="gramEnd"/>
      <w:r w:rsidR="003E3ABA">
        <w:rPr>
          <w:rFonts w:ascii="Times New Roman" w:hAnsi="Times New Roman"/>
          <w:sz w:val="24"/>
          <w:szCs w:val="24"/>
        </w:rPr>
        <w:t xml:space="preserve"> the correct Board Meeting date of </w:t>
      </w:r>
      <w:r w:rsidR="00856D52">
        <w:rPr>
          <w:rFonts w:ascii="Times New Roman" w:hAnsi="Times New Roman"/>
          <w:sz w:val="24"/>
          <w:szCs w:val="24"/>
        </w:rPr>
        <w:t>May 14, 2025.</w:t>
      </w:r>
    </w:p>
    <w:p w14:paraId="72C9D9F8" w14:textId="77777777" w:rsidR="005C2652" w:rsidRDefault="005C2652" w:rsidP="00D82613">
      <w:pPr>
        <w:rPr>
          <w:rFonts w:ascii="Times New Roman" w:hAnsi="Times New Roman"/>
          <w:sz w:val="24"/>
          <w:szCs w:val="24"/>
        </w:rPr>
      </w:pPr>
    </w:p>
    <w:p w14:paraId="79832C45" w14:textId="0AE783F9" w:rsidR="005C2652" w:rsidRPr="005358C5" w:rsidRDefault="005C2652" w:rsidP="00D82613">
      <w:pPr>
        <w:rPr>
          <w:rFonts w:ascii="Times New Roman" w:hAnsi="Times New Roman"/>
          <w:sz w:val="24"/>
          <w:szCs w:val="24"/>
        </w:rPr>
      </w:pPr>
      <w:r>
        <w:rPr>
          <w:rFonts w:ascii="Times New Roman" w:hAnsi="Times New Roman"/>
          <w:sz w:val="24"/>
          <w:szCs w:val="24"/>
        </w:rPr>
        <w:t xml:space="preserve">H. Caines Robson asked to present </w:t>
      </w:r>
      <w:r w:rsidR="001F4EB8">
        <w:rPr>
          <w:rFonts w:ascii="Times New Roman" w:hAnsi="Times New Roman"/>
          <w:sz w:val="24"/>
          <w:szCs w:val="24"/>
        </w:rPr>
        <w:t>the Regis</w:t>
      </w:r>
      <w:r>
        <w:rPr>
          <w:rFonts w:ascii="Times New Roman" w:hAnsi="Times New Roman"/>
          <w:sz w:val="24"/>
          <w:szCs w:val="24"/>
        </w:rPr>
        <w:t xml:space="preserve"> matters</w:t>
      </w:r>
      <w:r w:rsidR="001F4EB8">
        <w:rPr>
          <w:rFonts w:ascii="Times New Roman" w:hAnsi="Times New Roman"/>
          <w:sz w:val="24"/>
          <w:szCs w:val="24"/>
        </w:rPr>
        <w:t xml:space="preserve"> VIII. E. 5. and VIII. F. 1.</w:t>
      </w:r>
      <w:r>
        <w:rPr>
          <w:rFonts w:ascii="Times New Roman" w:hAnsi="Times New Roman"/>
          <w:sz w:val="24"/>
          <w:szCs w:val="24"/>
        </w:rPr>
        <w:t xml:space="preserve"> at 10am and deferred </w:t>
      </w:r>
      <w:r w:rsidR="001F4EB8">
        <w:rPr>
          <w:rFonts w:ascii="Times New Roman" w:hAnsi="Times New Roman"/>
          <w:sz w:val="24"/>
          <w:szCs w:val="24"/>
        </w:rPr>
        <w:t>VIII. E. 4. Laboure College Associate Degree Program.</w:t>
      </w:r>
    </w:p>
    <w:p w14:paraId="618BBBC9" w14:textId="77777777" w:rsidR="00244BD9" w:rsidRPr="005358C5" w:rsidRDefault="00244BD9" w:rsidP="00D82613">
      <w:pPr>
        <w:rPr>
          <w:rFonts w:ascii="Times New Roman" w:hAnsi="Times New Roman"/>
          <w:sz w:val="24"/>
          <w:szCs w:val="24"/>
          <w:u w:val="single"/>
        </w:rPr>
      </w:pPr>
    </w:p>
    <w:p w14:paraId="48AFF62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183BBE5" w14:textId="65061D56" w:rsidR="00453E86" w:rsidRDefault="00814161" w:rsidP="002042B6">
      <w:pPr>
        <w:rPr>
          <w:rFonts w:ascii="Times New Roman" w:hAnsi="Times New Roman"/>
          <w:sz w:val="24"/>
          <w:szCs w:val="24"/>
        </w:rPr>
      </w:pPr>
      <w:r w:rsidRPr="005358C5">
        <w:rPr>
          <w:rFonts w:ascii="Times New Roman" w:hAnsi="Times New Roman"/>
          <w:sz w:val="24"/>
          <w:szCs w:val="24"/>
        </w:rPr>
        <w:t xml:space="preserve">Motion by </w:t>
      </w:r>
      <w:r w:rsidR="005C2652">
        <w:rPr>
          <w:rFonts w:ascii="Times New Roman" w:hAnsi="Times New Roman"/>
          <w:sz w:val="24"/>
          <w:szCs w:val="24"/>
        </w:rPr>
        <w:t>A. Alley</w:t>
      </w:r>
      <w:r w:rsidRPr="005358C5">
        <w:rPr>
          <w:rFonts w:ascii="Times New Roman" w:hAnsi="Times New Roman"/>
          <w:sz w:val="24"/>
          <w:szCs w:val="24"/>
        </w:rPr>
        <w:t xml:space="preserve">, seconded by </w:t>
      </w:r>
      <w:r w:rsidR="005C2652">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bookmarkStart w:id="1" w:name="_Hlk171412642"/>
      <w:r>
        <w:rPr>
          <w:rFonts w:ascii="Times New Roman" w:hAnsi="Times New Roman"/>
          <w:sz w:val="24"/>
          <w:szCs w:val="24"/>
        </w:rPr>
        <w:t>A. Alley, K.A. Barnes, K. Crowley,</w:t>
      </w:r>
      <w:r w:rsidR="00606012">
        <w:rPr>
          <w:rFonts w:ascii="Times New Roman" w:hAnsi="Times New Roman"/>
          <w:sz w:val="24"/>
          <w:szCs w:val="24"/>
        </w:rPr>
        <w:t xml:space="preserve"> </w:t>
      </w:r>
      <w:r w:rsidR="003A21DC">
        <w:rPr>
          <w:rFonts w:ascii="Times New Roman" w:hAnsi="Times New Roman"/>
          <w:sz w:val="24"/>
          <w:szCs w:val="24"/>
        </w:rPr>
        <w:t xml:space="preserve">A. Joseph, </w:t>
      </w:r>
      <w:r>
        <w:rPr>
          <w:rFonts w:ascii="Times New Roman" w:hAnsi="Times New Roman"/>
          <w:sz w:val="24"/>
          <w:szCs w:val="24"/>
        </w:rPr>
        <w:t xml:space="preserve">L. Kelly, D. Nikitas, </w:t>
      </w:r>
      <w:r w:rsidR="00BA132E">
        <w:rPr>
          <w:rFonts w:ascii="Times New Roman" w:hAnsi="Times New Roman"/>
          <w:sz w:val="24"/>
          <w:szCs w:val="24"/>
        </w:rPr>
        <w:t xml:space="preserve">K. Pelletier, </w:t>
      </w:r>
      <w:r w:rsidR="0085222D">
        <w:rPr>
          <w:rFonts w:ascii="Times New Roman" w:hAnsi="Times New Roman"/>
          <w:sz w:val="24"/>
          <w:szCs w:val="24"/>
        </w:rPr>
        <w:t xml:space="preserve">R. Reynolds, </w:t>
      </w:r>
      <w:bookmarkEnd w:id="1"/>
      <w:r w:rsidR="00BA132E">
        <w:rPr>
          <w:rFonts w:ascii="Times New Roman" w:hAnsi="Times New Roman"/>
          <w:sz w:val="24"/>
          <w:szCs w:val="24"/>
        </w:rPr>
        <w:t>K. Sanclemente,</w:t>
      </w:r>
      <w:r w:rsidR="00E83C9B">
        <w:rPr>
          <w:rFonts w:ascii="Times New Roman" w:hAnsi="Times New Roman"/>
          <w:sz w:val="24"/>
          <w:szCs w:val="24"/>
        </w:rPr>
        <w:t xml:space="preserve"> </w:t>
      </w:r>
      <w:r w:rsidR="006D6F60">
        <w:rPr>
          <w:rFonts w:ascii="Times New Roman" w:hAnsi="Times New Roman"/>
          <w:sz w:val="24"/>
          <w:szCs w:val="24"/>
        </w:rPr>
        <w:t xml:space="preserve">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r>
        <w:rPr>
          <w:rFonts w:ascii="Times New Roman" w:hAnsi="Times New Roman"/>
          <w:sz w:val="24"/>
          <w:szCs w:val="24"/>
        </w:rPr>
        <w:t xml:space="preserve"> </w:t>
      </w:r>
      <w:r w:rsidR="00453E86" w:rsidRPr="005358C5">
        <w:rPr>
          <w:rFonts w:ascii="Times New Roman" w:hAnsi="Times New Roman"/>
          <w:sz w:val="24"/>
          <w:szCs w:val="24"/>
        </w:rPr>
        <w:t>approve</w:t>
      </w:r>
      <w:proofErr w:type="gramEnd"/>
      <w:r w:rsidR="00453E86" w:rsidRPr="005358C5">
        <w:rPr>
          <w:rFonts w:ascii="Times New Roman" w:hAnsi="Times New Roman"/>
          <w:sz w:val="24"/>
          <w:szCs w:val="24"/>
        </w:rPr>
        <w:t xml:space="preserve"> the </w:t>
      </w:r>
      <w:r w:rsidR="00AB6199">
        <w:rPr>
          <w:rFonts w:ascii="Times New Roman" w:hAnsi="Times New Roman"/>
          <w:sz w:val="24"/>
          <w:szCs w:val="24"/>
        </w:rPr>
        <w:t>A</w:t>
      </w:r>
      <w:r w:rsidR="00453E86" w:rsidRPr="005358C5">
        <w:rPr>
          <w:rFonts w:ascii="Times New Roman" w:hAnsi="Times New Roman"/>
          <w:sz w:val="24"/>
          <w:szCs w:val="24"/>
        </w:rPr>
        <w:t>genda as revised.</w:t>
      </w:r>
    </w:p>
    <w:p w14:paraId="40006A88" w14:textId="7D65EAB7" w:rsidR="005C2652" w:rsidRPr="00814161" w:rsidRDefault="005C2652" w:rsidP="002042B6">
      <w:pPr>
        <w:rPr>
          <w:rFonts w:ascii="Times New Roman" w:hAnsi="Times New Roman"/>
          <w:sz w:val="24"/>
          <w:szCs w:val="24"/>
        </w:rPr>
      </w:pPr>
      <w:r>
        <w:rPr>
          <w:rFonts w:ascii="Times New Roman" w:hAnsi="Times New Roman"/>
          <w:sz w:val="24"/>
          <w:szCs w:val="24"/>
        </w:rPr>
        <w:t>Motion carries.</w:t>
      </w:r>
    </w:p>
    <w:p w14:paraId="55CC05B9" w14:textId="77777777" w:rsidR="00244BD9" w:rsidRPr="005358C5" w:rsidRDefault="00244BD9" w:rsidP="00D82613">
      <w:pPr>
        <w:pBdr>
          <w:bottom w:val="double" w:sz="6" w:space="1" w:color="auto"/>
        </w:pBdr>
        <w:rPr>
          <w:rFonts w:ascii="Times New Roman" w:hAnsi="Times New Roman"/>
          <w:b/>
          <w:sz w:val="24"/>
          <w:szCs w:val="24"/>
          <w:u w:val="single"/>
        </w:rPr>
      </w:pPr>
    </w:p>
    <w:p w14:paraId="0F0479A1"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w:t>
      </w:r>
    </w:p>
    <w:p w14:paraId="39BACCC9" w14:textId="5FB0F198" w:rsidR="00453E86" w:rsidRPr="005358C5" w:rsidRDefault="00453E86" w:rsidP="00D82613">
      <w:pPr>
        <w:pStyle w:val="BodyText2"/>
        <w:rPr>
          <w:rFonts w:ascii="Times New Roman" w:hAnsi="Times New Roman"/>
          <w:szCs w:val="24"/>
        </w:rPr>
      </w:pPr>
      <w:r w:rsidRPr="005358C5">
        <w:rPr>
          <w:rFonts w:ascii="Times New Roman" w:hAnsi="Times New Roman"/>
          <w:szCs w:val="24"/>
        </w:rPr>
        <w:t xml:space="preserve">Approval of </w:t>
      </w:r>
      <w:r w:rsidR="00656966" w:rsidRPr="005358C5">
        <w:rPr>
          <w:rFonts w:ascii="Times New Roman" w:hAnsi="Times New Roman"/>
          <w:szCs w:val="24"/>
        </w:rPr>
        <w:t>Board</w:t>
      </w:r>
      <w:r w:rsidR="0015435D" w:rsidRPr="005358C5">
        <w:rPr>
          <w:rFonts w:ascii="Times New Roman" w:hAnsi="Times New Roman"/>
          <w:szCs w:val="24"/>
        </w:rPr>
        <w:t xml:space="preserve"> Minutes </w:t>
      </w:r>
      <w:r w:rsidR="00656966" w:rsidRPr="005358C5">
        <w:rPr>
          <w:rFonts w:ascii="Times New Roman" w:hAnsi="Times New Roman"/>
          <w:szCs w:val="24"/>
        </w:rPr>
        <w:t xml:space="preserve">for </w:t>
      </w:r>
      <w:r w:rsidR="00D640F7" w:rsidRPr="005358C5">
        <w:rPr>
          <w:rFonts w:ascii="Times New Roman" w:hAnsi="Times New Roman"/>
          <w:szCs w:val="24"/>
        </w:rPr>
        <w:t xml:space="preserve">the </w:t>
      </w:r>
      <w:r w:rsidR="00E83C9B">
        <w:rPr>
          <w:rFonts w:ascii="Times New Roman" w:hAnsi="Times New Roman"/>
          <w:szCs w:val="24"/>
        </w:rPr>
        <w:t>May 14</w:t>
      </w:r>
      <w:r w:rsidR="000E7D82">
        <w:rPr>
          <w:rFonts w:ascii="Times New Roman" w:hAnsi="Times New Roman"/>
          <w:szCs w:val="24"/>
        </w:rPr>
        <w:t xml:space="preserve">, </w:t>
      </w:r>
      <w:r w:rsidR="0015435D" w:rsidRPr="005358C5">
        <w:rPr>
          <w:rFonts w:ascii="Times New Roman" w:hAnsi="Times New Roman"/>
          <w:szCs w:val="24"/>
        </w:rPr>
        <w:t>20</w:t>
      </w:r>
      <w:r w:rsidR="00691684">
        <w:rPr>
          <w:rFonts w:ascii="Times New Roman" w:hAnsi="Times New Roman"/>
          <w:szCs w:val="24"/>
        </w:rPr>
        <w:t>2</w:t>
      </w:r>
      <w:r w:rsidR="00362842">
        <w:rPr>
          <w:rFonts w:ascii="Times New Roman" w:hAnsi="Times New Roman"/>
          <w:szCs w:val="24"/>
        </w:rPr>
        <w:t>5</w:t>
      </w:r>
      <w:r w:rsidR="00656966" w:rsidRPr="005358C5">
        <w:rPr>
          <w:rFonts w:ascii="Times New Roman" w:hAnsi="Times New Roman"/>
          <w:szCs w:val="24"/>
        </w:rPr>
        <w:t xml:space="preserve"> Meeting of the </w:t>
      </w:r>
      <w:r w:rsidRPr="005358C5">
        <w:rPr>
          <w:rFonts w:ascii="Times New Roman" w:hAnsi="Times New Roman"/>
          <w:szCs w:val="24"/>
        </w:rPr>
        <w:t>Regularly Scheduled Board Meeting</w:t>
      </w:r>
    </w:p>
    <w:p w14:paraId="4E4F16CE" w14:textId="77777777" w:rsidR="00453E86" w:rsidRPr="005358C5" w:rsidRDefault="00453E86" w:rsidP="00D82613">
      <w:pPr>
        <w:pStyle w:val="Header"/>
        <w:tabs>
          <w:tab w:val="clear" w:pos="4320"/>
          <w:tab w:val="clear" w:pos="8640"/>
        </w:tabs>
        <w:rPr>
          <w:szCs w:val="24"/>
        </w:rPr>
      </w:pPr>
    </w:p>
    <w:p w14:paraId="4B2ACA3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439D1AC4" w14:textId="604A328F" w:rsidR="00453E86" w:rsidRPr="005358C5" w:rsidRDefault="005C2652" w:rsidP="00D82613">
      <w:pPr>
        <w:rPr>
          <w:rFonts w:ascii="Times New Roman" w:hAnsi="Times New Roman"/>
          <w:sz w:val="24"/>
          <w:szCs w:val="24"/>
        </w:rPr>
      </w:pPr>
      <w:r>
        <w:rPr>
          <w:rFonts w:ascii="Times New Roman" w:hAnsi="Times New Roman"/>
          <w:sz w:val="24"/>
          <w:szCs w:val="24"/>
        </w:rPr>
        <w:t>None.</w:t>
      </w:r>
    </w:p>
    <w:p w14:paraId="7D18A92A" w14:textId="77777777" w:rsidR="00244BD9" w:rsidRPr="005358C5" w:rsidRDefault="00244BD9" w:rsidP="00D82613">
      <w:pPr>
        <w:rPr>
          <w:rFonts w:ascii="Times New Roman" w:hAnsi="Times New Roman"/>
          <w:sz w:val="24"/>
          <w:szCs w:val="24"/>
          <w:u w:val="single"/>
        </w:rPr>
      </w:pPr>
    </w:p>
    <w:p w14:paraId="361EB9E7" w14:textId="77777777" w:rsidR="002D484C"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53CEA051" w14:textId="4678554D" w:rsidR="00553119" w:rsidRDefault="0085222D" w:rsidP="00553119">
      <w:pPr>
        <w:rPr>
          <w:rFonts w:ascii="Times New Roman" w:hAnsi="Times New Roman"/>
          <w:sz w:val="24"/>
          <w:szCs w:val="24"/>
        </w:rPr>
      </w:pPr>
      <w:bookmarkStart w:id="2" w:name="_Hlk140489474"/>
      <w:r w:rsidRPr="005358C5">
        <w:rPr>
          <w:rFonts w:ascii="Times New Roman" w:hAnsi="Times New Roman"/>
          <w:sz w:val="24"/>
          <w:szCs w:val="24"/>
        </w:rPr>
        <w:lastRenderedPageBreak/>
        <w:t xml:space="preserve">Motion by </w:t>
      </w:r>
      <w:r w:rsidR="005C2652">
        <w:rPr>
          <w:rFonts w:ascii="Times New Roman" w:hAnsi="Times New Roman"/>
          <w:sz w:val="24"/>
          <w:szCs w:val="24"/>
        </w:rPr>
        <w:t>A. Alley</w:t>
      </w:r>
      <w:r w:rsidRPr="005358C5">
        <w:rPr>
          <w:rFonts w:ascii="Times New Roman" w:hAnsi="Times New Roman"/>
          <w:sz w:val="24"/>
          <w:szCs w:val="24"/>
        </w:rPr>
        <w:t xml:space="preserve">, seconded by </w:t>
      </w:r>
      <w:r w:rsidR="005C2652">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by roll call with</w:t>
      </w:r>
      <w:r w:rsidR="00E83C9B">
        <w:rPr>
          <w:rFonts w:ascii="Times New Roman" w:hAnsi="Times New Roman"/>
          <w:sz w:val="24"/>
          <w:szCs w:val="24"/>
        </w:rPr>
        <w:t xml:space="preserve"> A. Alley, K. Crowley, A. Joseph, L. Kelly, D. Nikitas, R. Reynolds, K. Sanclemente, and H. Underwood</w:t>
      </w:r>
      <w:r w:rsidR="00E83C9B" w:rsidRPr="005358C5">
        <w:rPr>
          <w:rFonts w:ascii="Times New Roman" w:hAnsi="Times New Roman"/>
          <w:sz w:val="24"/>
          <w:szCs w:val="24"/>
        </w:rPr>
        <w:t xml:space="preserve"> </w:t>
      </w:r>
      <w:proofErr w:type="gramStart"/>
      <w:r w:rsidRPr="005358C5">
        <w:rPr>
          <w:rFonts w:ascii="Times New Roman" w:hAnsi="Times New Roman"/>
          <w:sz w:val="24"/>
          <w:szCs w:val="24"/>
        </w:rPr>
        <w:t xml:space="preserve">unanimously </w:t>
      </w:r>
      <w:r>
        <w:rPr>
          <w:rFonts w:ascii="Times New Roman" w:hAnsi="Times New Roman"/>
          <w:sz w:val="24"/>
          <w:szCs w:val="24"/>
        </w:rPr>
        <w:t>in favor</w:t>
      </w:r>
      <w:proofErr w:type="gramEnd"/>
      <w:r>
        <w:rPr>
          <w:rFonts w:ascii="Times New Roman" w:hAnsi="Times New Roman"/>
          <w:sz w:val="24"/>
          <w:szCs w:val="24"/>
        </w:rPr>
        <w:t xml:space="preserve"> </w:t>
      </w:r>
      <w:r w:rsidRPr="005358C5">
        <w:rPr>
          <w:rFonts w:ascii="Times New Roman" w:hAnsi="Times New Roman"/>
          <w:sz w:val="24"/>
          <w:szCs w:val="24"/>
        </w:rPr>
        <w:t>to</w:t>
      </w:r>
      <w:r>
        <w:rPr>
          <w:rFonts w:ascii="Times New Roman" w:hAnsi="Times New Roman"/>
          <w:sz w:val="24"/>
          <w:szCs w:val="24"/>
        </w:rPr>
        <w:t xml:space="preserve"> </w:t>
      </w:r>
      <w:r w:rsidR="0095545B" w:rsidRPr="005358C5">
        <w:rPr>
          <w:rFonts w:ascii="Times New Roman" w:hAnsi="Times New Roman"/>
          <w:sz w:val="24"/>
          <w:szCs w:val="24"/>
        </w:rPr>
        <w:t xml:space="preserve">accept </w:t>
      </w:r>
      <w:bookmarkEnd w:id="2"/>
      <w:r w:rsidR="0095545B" w:rsidRPr="005358C5">
        <w:rPr>
          <w:rFonts w:ascii="Times New Roman" w:hAnsi="Times New Roman"/>
          <w:sz w:val="24"/>
          <w:szCs w:val="24"/>
        </w:rPr>
        <w:t xml:space="preserve">the Minutes of </w:t>
      </w:r>
      <w:proofErr w:type="gramStart"/>
      <w:r w:rsidR="0095545B" w:rsidRPr="005358C5">
        <w:rPr>
          <w:rFonts w:ascii="Times New Roman" w:hAnsi="Times New Roman"/>
          <w:sz w:val="24"/>
          <w:szCs w:val="24"/>
        </w:rPr>
        <w:t xml:space="preserve">the </w:t>
      </w:r>
      <w:r w:rsidR="00E55C56">
        <w:rPr>
          <w:rFonts w:ascii="Times New Roman" w:hAnsi="Times New Roman"/>
          <w:sz w:val="24"/>
          <w:szCs w:val="24"/>
        </w:rPr>
        <w:t>May</w:t>
      </w:r>
      <w:proofErr w:type="gramEnd"/>
      <w:r w:rsidR="00E55C56">
        <w:rPr>
          <w:rFonts w:ascii="Times New Roman" w:hAnsi="Times New Roman"/>
          <w:sz w:val="24"/>
          <w:szCs w:val="24"/>
        </w:rPr>
        <w:t xml:space="preserve"> 14</w:t>
      </w:r>
      <w:r w:rsidR="0095545B" w:rsidRPr="005358C5">
        <w:rPr>
          <w:rFonts w:ascii="Times New Roman" w:hAnsi="Times New Roman"/>
          <w:sz w:val="24"/>
          <w:szCs w:val="24"/>
        </w:rPr>
        <w:t>, 20</w:t>
      </w:r>
      <w:r w:rsidR="0095545B">
        <w:rPr>
          <w:rFonts w:ascii="Times New Roman" w:hAnsi="Times New Roman"/>
          <w:sz w:val="24"/>
          <w:szCs w:val="24"/>
        </w:rPr>
        <w:t>2</w:t>
      </w:r>
      <w:r w:rsidR="00362842">
        <w:rPr>
          <w:rFonts w:ascii="Times New Roman" w:hAnsi="Times New Roman"/>
          <w:sz w:val="24"/>
          <w:szCs w:val="24"/>
        </w:rPr>
        <w:t>5</w:t>
      </w:r>
      <w:r w:rsidR="0095545B" w:rsidRPr="005358C5">
        <w:rPr>
          <w:rFonts w:ascii="Times New Roman" w:hAnsi="Times New Roman"/>
          <w:sz w:val="24"/>
          <w:szCs w:val="24"/>
        </w:rPr>
        <w:t xml:space="preserve"> Regularly Scheduled Board Meeting</w:t>
      </w:r>
      <w:r w:rsidR="0095545B">
        <w:rPr>
          <w:rFonts w:ascii="Times New Roman" w:hAnsi="Times New Roman"/>
          <w:sz w:val="24"/>
          <w:szCs w:val="24"/>
        </w:rPr>
        <w:t xml:space="preserve"> as presented.</w:t>
      </w:r>
    </w:p>
    <w:p w14:paraId="068A64F3" w14:textId="2E841029" w:rsidR="005C2652" w:rsidRDefault="005C2652" w:rsidP="00553119">
      <w:pPr>
        <w:rPr>
          <w:rFonts w:ascii="Times New Roman" w:hAnsi="Times New Roman"/>
          <w:sz w:val="24"/>
          <w:szCs w:val="24"/>
        </w:rPr>
      </w:pPr>
      <w:r>
        <w:rPr>
          <w:rFonts w:ascii="Times New Roman" w:hAnsi="Times New Roman"/>
          <w:sz w:val="24"/>
          <w:szCs w:val="24"/>
        </w:rPr>
        <w:t>K.A. Barnes,</w:t>
      </w:r>
      <w:r w:rsidRPr="005C2652">
        <w:rPr>
          <w:rFonts w:ascii="Times New Roman" w:hAnsi="Times New Roman"/>
          <w:sz w:val="24"/>
          <w:szCs w:val="24"/>
        </w:rPr>
        <w:t xml:space="preserve"> </w:t>
      </w:r>
      <w:r>
        <w:rPr>
          <w:rFonts w:ascii="Times New Roman" w:hAnsi="Times New Roman"/>
          <w:sz w:val="24"/>
          <w:szCs w:val="24"/>
        </w:rPr>
        <w:t>K. Pelletier abstained.</w:t>
      </w:r>
    </w:p>
    <w:p w14:paraId="37806844" w14:textId="0E0C55BF" w:rsidR="005C2652" w:rsidRPr="00A30D26" w:rsidRDefault="005C2652" w:rsidP="00553119">
      <w:pPr>
        <w:rPr>
          <w:rFonts w:ascii="Times New Roman" w:hAnsi="Times New Roman"/>
          <w:sz w:val="24"/>
          <w:szCs w:val="24"/>
        </w:rPr>
      </w:pPr>
      <w:r>
        <w:rPr>
          <w:rFonts w:ascii="Times New Roman" w:hAnsi="Times New Roman"/>
          <w:sz w:val="24"/>
          <w:szCs w:val="24"/>
        </w:rPr>
        <w:t>Motion carries.</w:t>
      </w:r>
    </w:p>
    <w:p w14:paraId="38E9359E" w14:textId="77777777" w:rsidR="00943FC1" w:rsidRPr="005358C5" w:rsidRDefault="00943FC1" w:rsidP="00D82613">
      <w:pPr>
        <w:pBdr>
          <w:bottom w:val="double" w:sz="6" w:space="1" w:color="auto"/>
        </w:pBdr>
        <w:rPr>
          <w:rFonts w:ascii="Times New Roman" w:hAnsi="Times New Roman"/>
          <w:sz w:val="24"/>
          <w:szCs w:val="24"/>
          <w:u w:val="single"/>
        </w:rPr>
      </w:pPr>
    </w:p>
    <w:p w14:paraId="65BAC158" w14:textId="77777777" w:rsidR="000B28DB" w:rsidRPr="005358C5" w:rsidRDefault="00101283" w:rsidP="000B28DB">
      <w:pPr>
        <w:pStyle w:val="Heading2"/>
        <w:rPr>
          <w:szCs w:val="24"/>
        </w:rPr>
      </w:pPr>
      <w:r w:rsidRPr="005358C5">
        <w:rPr>
          <w:b/>
          <w:szCs w:val="24"/>
          <w:u w:val="single"/>
        </w:rPr>
        <w:t>TOPIC</w:t>
      </w:r>
      <w:r w:rsidRPr="005358C5">
        <w:rPr>
          <w:b/>
          <w:szCs w:val="24"/>
        </w:rPr>
        <w:t>:</w:t>
      </w:r>
      <w:r w:rsidR="00823435">
        <w:rPr>
          <w:szCs w:val="24"/>
        </w:rPr>
        <w:t xml:space="preserve"> </w:t>
      </w:r>
      <w:r w:rsidR="000B28DB" w:rsidRPr="005358C5">
        <w:rPr>
          <w:szCs w:val="24"/>
        </w:rPr>
        <w:t>Reports, Announcements and Administrative Matters</w:t>
      </w:r>
    </w:p>
    <w:p w14:paraId="489829BB" w14:textId="77777777" w:rsidR="000B28DB" w:rsidRPr="005358C5" w:rsidRDefault="000B28DB" w:rsidP="00302225">
      <w:pPr>
        <w:pStyle w:val="Header"/>
        <w:tabs>
          <w:tab w:val="clear" w:pos="4320"/>
          <w:tab w:val="clear" w:pos="8640"/>
        </w:tabs>
        <w:rPr>
          <w:szCs w:val="24"/>
        </w:rPr>
      </w:pPr>
      <w:r w:rsidRPr="005358C5">
        <w:rPr>
          <w:szCs w:val="24"/>
        </w:rPr>
        <w:t>Announcements</w:t>
      </w:r>
    </w:p>
    <w:p w14:paraId="1085BFD5" w14:textId="77777777" w:rsidR="00101283" w:rsidRPr="005358C5" w:rsidRDefault="00101283" w:rsidP="00D82613">
      <w:pPr>
        <w:rPr>
          <w:rFonts w:ascii="Times New Roman" w:hAnsi="Times New Roman"/>
          <w:b/>
          <w:sz w:val="24"/>
          <w:szCs w:val="24"/>
          <w:u w:val="single"/>
        </w:rPr>
      </w:pPr>
    </w:p>
    <w:p w14:paraId="761CFA22" w14:textId="77777777" w:rsidR="00101283" w:rsidRPr="005358C5" w:rsidRDefault="00101283"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23E3E1B7" w14:textId="40F5B77B" w:rsidR="005C2652" w:rsidRDefault="001F4EB8" w:rsidP="00302225">
      <w:pPr>
        <w:pStyle w:val="BodyText2"/>
        <w:rPr>
          <w:rFonts w:ascii="Times New Roman" w:hAnsi="Times New Roman"/>
          <w:szCs w:val="24"/>
        </w:rPr>
      </w:pPr>
      <w:r w:rsidRPr="001F4EB8">
        <w:rPr>
          <w:rFonts w:ascii="Times New Roman" w:hAnsi="Times New Roman"/>
          <w:szCs w:val="24"/>
        </w:rPr>
        <w:t>H. Cambra reminded Board Members to change their Outlook passwords to avoid being locked out of their accounts.</w:t>
      </w:r>
    </w:p>
    <w:p w14:paraId="092220CA" w14:textId="77777777" w:rsidR="001F4EB8" w:rsidRDefault="001F4EB8" w:rsidP="00302225">
      <w:pPr>
        <w:pStyle w:val="BodyText2"/>
        <w:rPr>
          <w:rFonts w:ascii="Times New Roman" w:hAnsi="Times New Roman"/>
          <w:szCs w:val="24"/>
        </w:rPr>
      </w:pPr>
    </w:p>
    <w:p w14:paraId="37815383" w14:textId="0DFC2D07" w:rsidR="005C2652" w:rsidRDefault="005C2652" w:rsidP="00302225">
      <w:pPr>
        <w:pStyle w:val="BodyText2"/>
        <w:rPr>
          <w:rFonts w:ascii="Times New Roman" w:hAnsi="Times New Roman"/>
          <w:szCs w:val="24"/>
        </w:rPr>
      </w:pPr>
      <w:r>
        <w:rPr>
          <w:rFonts w:ascii="Times New Roman" w:hAnsi="Times New Roman"/>
          <w:szCs w:val="24"/>
        </w:rPr>
        <w:t xml:space="preserve">H. Cambra asked Board Members to </w:t>
      </w:r>
      <w:r w:rsidR="00A305F4">
        <w:rPr>
          <w:rFonts w:ascii="Times New Roman" w:hAnsi="Times New Roman"/>
          <w:szCs w:val="24"/>
        </w:rPr>
        <w:t xml:space="preserve">look out for emails from Carolyn DeSpirito regarding </w:t>
      </w:r>
      <w:r>
        <w:rPr>
          <w:rFonts w:ascii="Times New Roman" w:hAnsi="Times New Roman"/>
          <w:szCs w:val="24"/>
        </w:rPr>
        <w:t>sign</w:t>
      </w:r>
      <w:r w:rsidR="00A305F4">
        <w:rPr>
          <w:rFonts w:ascii="Times New Roman" w:hAnsi="Times New Roman"/>
          <w:szCs w:val="24"/>
        </w:rPr>
        <w:t>ing</w:t>
      </w:r>
      <w:r>
        <w:rPr>
          <w:rFonts w:ascii="Times New Roman" w:hAnsi="Times New Roman"/>
          <w:szCs w:val="24"/>
        </w:rPr>
        <w:t xml:space="preserve"> up for C</w:t>
      </w:r>
      <w:r w:rsidR="00A305F4">
        <w:rPr>
          <w:rFonts w:ascii="Times New Roman" w:hAnsi="Times New Roman"/>
          <w:szCs w:val="24"/>
        </w:rPr>
        <w:t xml:space="preserve">omplaint </w:t>
      </w:r>
      <w:r>
        <w:rPr>
          <w:rFonts w:ascii="Times New Roman" w:hAnsi="Times New Roman"/>
          <w:szCs w:val="24"/>
        </w:rPr>
        <w:t>C</w:t>
      </w:r>
      <w:r w:rsidR="00A305F4">
        <w:rPr>
          <w:rFonts w:ascii="Times New Roman" w:hAnsi="Times New Roman"/>
          <w:szCs w:val="24"/>
        </w:rPr>
        <w:t>ommittee</w:t>
      </w:r>
      <w:r>
        <w:rPr>
          <w:rFonts w:ascii="Times New Roman" w:hAnsi="Times New Roman"/>
          <w:szCs w:val="24"/>
        </w:rPr>
        <w:t xml:space="preserve"> meetings.</w:t>
      </w:r>
      <w:r w:rsidR="00A305F4">
        <w:rPr>
          <w:rFonts w:ascii="Times New Roman" w:hAnsi="Times New Roman"/>
          <w:szCs w:val="24"/>
        </w:rPr>
        <w:t xml:space="preserve"> H. Cambra stated that the Complaint Committee is losing quorum for some of the meetings, and asked Board Members to check their calendars to see if they have any </w:t>
      </w:r>
      <w:proofErr w:type="gramStart"/>
      <w:r w:rsidR="00A305F4">
        <w:rPr>
          <w:rFonts w:ascii="Times New Roman" w:hAnsi="Times New Roman"/>
          <w:szCs w:val="24"/>
        </w:rPr>
        <w:t>availability</w:t>
      </w:r>
      <w:proofErr w:type="gramEnd"/>
      <w:r w:rsidR="00A305F4">
        <w:rPr>
          <w:rFonts w:ascii="Times New Roman" w:hAnsi="Times New Roman"/>
          <w:szCs w:val="24"/>
        </w:rPr>
        <w:t xml:space="preserve"> to attend those meetings.</w:t>
      </w:r>
    </w:p>
    <w:p w14:paraId="5AD5AC56" w14:textId="77777777" w:rsidR="005C2652" w:rsidRDefault="005C2652" w:rsidP="00302225">
      <w:pPr>
        <w:pStyle w:val="BodyText2"/>
        <w:rPr>
          <w:rFonts w:ascii="Times New Roman" w:hAnsi="Times New Roman"/>
          <w:szCs w:val="24"/>
        </w:rPr>
      </w:pPr>
    </w:p>
    <w:p w14:paraId="2D51341E" w14:textId="29C33714" w:rsidR="005C2652" w:rsidRDefault="005C2652" w:rsidP="00302225">
      <w:pPr>
        <w:pStyle w:val="BodyText2"/>
        <w:rPr>
          <w:rFonts w:ascii="Times New Roman" w:hAnsi="Times New Roman"/>
          <w:szCs w:val="24"/>
        </w:rPr>
      </w:pPr>
      <w:r>
        <w:rPr>
          <w:rFonts w:ascii="Times New Roman" w:hAnsi="Times New Roman"/>
          <w:szCs w:val="24"/>
        </w:rPr>
        <w:t xml:space="preserve">H. Cambra mentioned that the August Board </w:t>
      </w:r>
      <w:r w:rsidR="00A305F4">
        <w:rPr>
          <w:rFonts w:ascii="Times New Roman" w:hAnsi="Times New Roman"/>
          <w:szCs w:val="24"/>
        </w:rPr>
        <w:t>M</w:t>
      </w:r>
      <w:r>
        <w:rPr>
          <w:rFonts w:ascii="Times New Roman" w:hAnsi="Times New Roman"/>
          <w:szCs w:val="24"/>
        </w:rPr>
        <w:t>eeting may</w:t>
      </w:r>
      <w:r w:rsidR="00856D52">
        <w:rPr>
          <w:rFonts w:ascii="Times New Roman" w:hAnsi="Times New Roman"/>
          <w:szCs w:val="24"/>
        </w:rPr>
        <w:t xml:space="preserve"> need to happen if </w:t>
      </w:r>
      <w:proofErr w:type="gramStart"/>
      <w:r w:rsidR="00856D52">
        <w:rPr>
          <w:rFonts w:ascii="Times New Roman" w:hAnsi="Times New Roman"/>
          <w:szCs w:val="24"/>
        </w:rPr>
        <w:t>July</w:t>
      </w:r>
      <w:proofErr w:type="gramEnd"/>
      <w:r w:rsidR="00856D52">
        <w:rPr>
          <w:rFonts w:ascii="Times New Roman" w:hAnsi="Times New Roman"/>
          <w:szCs w:val="24"/>
        </w:rPr>
        <w:t xml:space="preserve"> </w:t>
      </w:r>
      <w:r w:rsidR="00A305F4">
        <w:rPr>
          <w:rFonts w:ascii="Times New Roman" w:hAnsi="Times New Roman"/>
          <w:szCs w:val="24"/>
        </w:rPr>
        <w:t>Board M</w:t>
      </w:r>
      <w:r w:rsidR="00856D52">
        <w:rPr>
          <w:rFonts w:ascii="Times New Roman" w:hAnsi="Times New Roman"/>
          <w:szCs w:val="24"/>
        </w:rPr>
        <w:t>eeting is cancelled</w:t>
      </w:r>
      <w:r w:rsidR="00A305F4">
        <w:rPr>
          <w:rFonts w:ascii="Times New Roman" w:hAnsi="Times New Roman"/>
          <w:szCs w:val="24"/>
        </w:rPr>
        <w:t xml:space="preserve"> due to loss of quorum</w:t>
      </w:r>
      <w:r w:rsidR="00856D52">
        <w:rPr>
          <w:rFonts w:ascii="Times New Roman" w:hAnsi="Times New Roman"/>
          <w:szCs w:val="24"/>
        </w:rPr>
        <w:t>.</w:t>
      </w:r>
    </w:p>
    <w:p w14:paraId="45061485" w14:textId="77777777" w:rsidR="00856D52" w:rsidRDefault="00856D52" w:rsidP="00302225">
      <w:pPr>
        <w:pStyle w:val="BodyText2"/>
        <w:rPr>
          <w:rFonts w:ascii="Times New Roman" w:hAnsi="Times New Roman"/>
          <w:szCs w:val="24"/>
        </w:rPr>
      </w:pPr>
    </w:p>
    <w:p w14:paraId="6B948A77" w14:textId="5F9E3459" w:rsidR="00856D52" w:rsidRDefault="00856D52" w:rsidP="00302225">
      <w:pPr>
        <w:pStyle w:val="BodyText2"/>
        <w:rPr>
          <w:rFonts w:ascii="Times New Roman" w:hAnsi="Times New Roman"/>
          <w:szCs w:val="24"/>
        </w:rPr>
      </w:pPr>
      <w:r>
        <w:rPr>
          <w:rFonts w:ascii="Times New Roman" w:hAnsi="Times New Roman"/>
          <w:szCs w:val="24"/>
        </w:rPr>
        <w:t>H. Cambra introduced and welcomed J</w:t>
      </w:r>
      <w:r w:rsidR="00A305F4">
        <w:rPr>
          <w:rFonts w:ascii="Times New Roman" w:hAnsi="Times New Roman"/>
          <w:szCs w:val="24"/>
        </w:rPr>
        <w:t>ulia</w:t>
      </w:r>
      <w:r>
        <w:rPr>
          <w:rFonts w:ascii="Times New Roman" w:hAnsi="Times New Roman"/>
          <w:szCs w:val="24"/>
        </w:rPr>
        <w:t xml:space="preserve"> Matthews as </w:t>
      </w:r>
      <w:proofErr w:type="gramStart"/>
      <w:r>
        <w:rPr>
          <w:rFonts w:ascii="Times New Roman" w:hAnsi="Times New Roman"/>
          <w:szCs w:val="24"/>
        </w:rPr>
        <w:t>the BORN’s</w:t>
      </w:r>
      <w:proofErr w:type="gramEnd"/>
      <w:r>
        <w:rPr>
          <w:rFonts w:ascii="Times New Roman" w:hAnsi="Times New Roman"/>
          <w:szCs w:val="24"/>
        </w:rPr>
        <w:t xml:space="preserve"> new Deputy Executive Director. </w:t>
      </w:r>
    </w:p>
    <w:p w14:paraId="2123CC32" w14:textId="77777777" w:rsidR="00856D52" w:rsidRDefault="00856D52" w:rsidP="00302225">
      <w:pPr>
        <w:pStyle w:val="BodyText2"/>
        <w:rPr>
          <w:rFonts w:ascii="Times New Roman" w:hAnsi="Times New Roman"/>
          <w:szCs w:val="24"/>
        </w:rPr>
      </w:pPr>
    </w:p>
    <w:p w14:paraId="1A91BA8F" w14:textId="574CD831" w:rsidR="00856D52" w:rsidRPr="005358C5" w:rsidRDefault="00856D52" w:rsidP="00302225">
      <w:pPr>
        <w:pStyle w:val="BodyText2"/>
        <w:rPr>
          <w:rFonts w:ascii="Times New Roman" w:hAnsi="Times New Roman"/>
          <w:szCs w:val="24"/>
        </w:rPr>
      </w:pPr>
      <w:r>
        <w:rPr>
          <w:rFonts w:ascii="Times New Roman" w:hAnsi="Times New Roman"/>
          <w:szCs w:val="24"/>
        </w:rPr>
        <w:t>H. Cambra introduced and welcomed K</w:t>
      </w:r>
      <w:r w:rsidR="00A305F4">
        <w:rPr>
          <w:rFonts w:ascii="Times New Roman" w:hAnsi="Times New Roman"/>
          <w:szCs w:val="24"/>
        </w:rPr>
        <w:t xml:space="preserve">aren </w:t>
      </w:r>
      <w:r>
        <w:rPr>
          <w:rFonts w:ascii="Times New Roman" w:hAnsi="Times New Roman"/>
          <w:szCs w:val="24"/>
        </w:rPr>
        <w:t xml:space="preserve">Pelletier to the Board </w:t>
      </w:r>
      <w:r w:rsidR="00A305F4">
        <w:rPr>
          <w:rFonts w:ascii="Times New Roman" w:hAnsi="Times New Roman"/>
          <w:szCs w:val="24"/>
        </w:rPr>
        <w:t>in</w:t>
      </w:r>
      <w:r>
        <w:rPr>
          <w:rFonts w:ascii="Times New Roman" w:hAnsi="Times New Roman"/>
          <w:szCs w:val="24"/>
        </w:rPr>
        <w:t xml:space="preserve"> the RN </w:t>
      </w:r>
      <w:r w:rsidR="00A305F4">
        <w:rPr>
          <w:rFonts w:ascii="Times New Roman" w:hAnsi="Times New Roman"/>
          <w:szCs w:val="24"/>
        </w:rPr>
        <w:t>Acute</w:t>
      </w:r>
      <w:r>
        <w:rPr>
          <w:rFonts w:ascii="Times New Roman" w:hAnsi="Times New Roman"/>
          <w:szCs w:val="24"/>
        </w:rPr>
        <w:t xml:space="preserve"> Care seat. </w:t>
      </w:r>
    </w:p>
    <w:p w14:paraId="480A1629" w14:textId="77777777" w:rsidR="000B28DB" w:rsidRPr="005358C5" w:rsidRDefault="000B28DB" w:rsidP="00D82613">
      <w:pPr>
        <w:rPr>
          <w:rFonts w:ascii="Times New Roman" w:hAnsi="Times New Roman"/>
          <w:b/>
          <w:sz w:val="24"/>
          <w:szCs w:val="24"/>
          <w:u w:val="single"/>
        </w:rPr>
      </w:pPr>
    </w:p>
    <w:p w14:paraId="4600F7DD" w14:textId="77777777" w:rsidR="00101283" w:rsidRPr="005358C5" w:rsidRDefault="00101283"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E31B260" w14:textId="77777777" w:rsidR="00D82613" w:rsidRDefault="00444D10" w:rsidP="00D82613">
      <w:pPr>
        <w:pBdr>
          <w:bottom w:val="double" w:sz="6" w:space="1" w:color="auto"/>
        </w:pBdr>
        <w:rPr>
          <w:rFonts w:ascii="Times New Roman" w:hAnsi="Times New Roman"/>
          <w:sz w:val="24"/>
          <w:szCs w:val="24"/>
        </w:rPr>
      </w:pPr>
      <w:r>
        <w:rPr>
          <w:rFonts w:ascii="Times New Roman" w:hAnsi="Times New Roman"/>
          <w:sz w:val="24"/>
          <w:szCs w:val="24"/>
        </w:rPr>
        <w:t>So noted.</w:t>
      </w:r>
    </w:p>
    <w:p w14:paraId="4394E597" w14:textId="77777777" w:rsidR="00444D10" w:rsidRPr="005358C5" w:rsidRDefault="00444D10" w:rsidP="00D82613">
      <w:pPr>
        <w:pBdr>
          <w:bottom w:val="double" w:sz="6" w:space="1" w:color="auto"/>
        </w:pBdr>
        <w:rPr>
          <w:rFonts w:ascii="Times New Roman" w:hAnsi="Times New Roman"/>
          <w:sz w:val="24"/>
          <w:szCs w:val="24"/>
        </w:rPr>
      </w:pPr>
    </w:p>
    <w:p w14:paraId="31022E65" w14:textId="77777777" w:rsidR="00E83C9B" w:rsidRPr="005358C5" w:rsidRDefault="00E83C9B" w:rsidP="00E83C9B">
      <w:pPr>
        <w:pStyle w:val="Heading2"/>
        <w:rPr>
          <w:szCs w:val="24"/>
        </w:rPr>
      </w:pPr>
      <w:r w:rsidRPr="005358C5">
        <w:rPr>
          <w:b/>
          <w:szCs w:val="24"/>
          <w:u w:val="single"/>
        </w:rPr>
        <w:t>TOPIC</w:t>
      </w:r>
      <w:r w:rsidRPr="005358C5">
        <w:rPr>
          <w:b/>
          <w:szCs w:val="24"/>
        </w:rPr>
        <w:t>:</w:t>
      </w:r>
      <w:r>
        <w:rPr>
          <w:szCs w:val="24"/>
        </w:rPr>
        <w:t xml:space="preserve"> </w:t>
      </w:r>
      <w:r w:rsidRPr="005358C5">
        <w:rPr>
          <w:szCs w:val="24"/>
        </w:rPr>
        <w:t>Reports, Announcements and Administrative Matters</w:t>
      </w:r>
    </w:p>
    <w:p w14:paraId="03E442A5" w14:textId="561FFBBD" w:rsidR="00E83C9B" w:rsidRPr="005358C5" w:rsidRDefault="00E83C9B" w:rsidP="00E83C9B">
      <w:pPr>
        <w:rPr>
          <w:rFonts w:ascii="Times New Roman" w:hAnsi="Times New Roman"/>
          <w:b/>
          <w:sz w:val="24"/>
          <w:szCs w:val="24"/>
          <w:u w:val="single"/>
        </w:rPr>
      </w:pPr>
      <w:r w:rsidRPr="00E83C9B">
        <w:rPr>
          <w:rFonts w:ascii="Times New Roman" w:hAnsi="Times New Roman"/>
          <w:sz w:val="24"/>
          <w:szCs w:val="24"/>
        </w:rPr>
        <w:t>Election of FY 2026 Board Chairperson and Vice Chairperson</w:t>
      </w:r>
    </w:p>
    <w:p w14:paraId="19F0622B" w14:textId="77777777" w:rsidR="00E83C9B" w:rsidRDefault="00E83C9B" w:rsidP="00E83C9B">
      <w:pPr>
        <w:rPr>
          <w:rFonts w:ascii="Times New Roman" w:hAnsi="Times New Roman"/>
          <w:b/>
          <w:sz w:val="24"/>
          <w:szCs w:val="24"/>
          <w:u w:val="single"/>
        </w:rPr>
      </w:pPr>
    </w:p>
    <w:p w14:paraId="66DD585B" w14:textId="24097594" w:rsidR="00E83C9B" w:rsidRPr="005358C5" w:rsidRDefault="00E83C9B" w:rsidP="00E83C9B">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54937F89" w14:textId="3FCF828B" w:rsidR="00E83C9B" w:rsidRPr="005358C5" w:rsidRDefault="00856D52" w:rsidP="00E83C9B">
      <w:pPr>
        <w:pStyle w:val="BodyText2"/>
        <w:rPr>
          <w:rFonts w:ascii="Times New Roman" w:hAnsi="Times New Roman"/>
          <w:szCs w:val="24"/>
        </w:rPr>
      </w:pPr>
      <w:r>
        <w:rPr>
          <w:rFonts w:ascii="Times New Roman" w:hAnsi="Times New Roman"/>
          <w:szCs w:val="24"/>
        </w:rPr>
        <w:t>H. Cambra announced that A. Alley and L. Kelly were nominated to continue their positions as Chair and Vice Chair. A. Alley and L. Kelly accepted the nominations.</w:t>
      </w:r>
      <w:r w:rsidR="00A305F4">
        <w:rPr>
          <w:rFonts w:ascii="Times New Roman" w:hAnsi="Times New Roman"/>
          <w:szCs w:val="24"/>
        </w:rPr>
        <w:t xml:space="preserve"> A. Alley added that this will be his final year with the Board. </w:t>
      </w:r>
    </w:p>
    <w:p w14:paraId="39909ADD" w14:textId="77777777" w:rsidR="00E83C9B" w:rsidRPr="005358C5" w:rsidRDefault="00E83C9B" w:rsidP="00E83C9B">
      <w:pPr>
        <w:rPr>
          <w:rFonts w:ascii="Times New Roman" w:hAnsi="Times New Roman"/>
          <w:b/>
          <w:sz w:val="24"/>
          <w:szCs w:val="24"/>
          <w:u w:val="single"/>
        </w:rPr>
      </w:pPr>
    </w:p>
    <w:p w14:paraId="7B91DFEE" w14:textId="77777777" w:rsidR="00E83C9B" w:rsidRPr="005358C5" w:rsidRDefault="00E83C9B" w:rsidP="00E83C9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40DD3F3E" w14:textId="77777777" w:rsidR="00A305F4" w:rsidRDefault="00E83C9B" w:rsidP="00E83C9B">
      <w:pPr>
        <w:pBdr>
          <w:bottom w:val="double" w:sz="6" w:space="1" w:color="auto"/>
        </w:pBdr>
        <w:rPr>
          <w:rFonts w:ascii="Times New Roman" w:hAnsi="Times New Roman"/>
          <w:sz w:val="24"/>
          <w:szCs w:val="24"/>
        </w:rPr>
      </w:pPr>
      <w:r w:rsidRPr="005358C5">
        <w:rPr>
          <w:rFonts w:ascii="Times New Roman" w:hAnsi="Times New Roman"/>
          <w:sz w:val="24"/>
          <w:szCs w:val="24"/>
        </w:rPr>
        <w:t xml:space="preserve">Motion by </w:t>
      </w:r>
      <w:r w:rsidR="00856D52">
        <w:rPr>
          <w:rFonts w:ascii="Times New Roman" w:hAnsi="Times New Roman"/>
          <w:sz w:val="24"/>
          <w:szCs w:val="24"/>
        </w:rPr>
        <w:t>K.A. Barnes</w:t>
      </w:r>
      <w:r w:rsidRPr="005358C5">
        <w:rPr>
          <w:rFonts w:ascii="Times New Roman" w:hAnsi="Times New Roman"/>
          <w:sz w:val="24"/>
          <w:szCs w:val="24"/>
        </w:rPr>
        <w:t xml:space="preserve">, seconded by </w:t>
      </w:r>
      <w:r w:rsidR="00856D52">
        <w:rPr>
          <w:rFonts w:ascii="Times New Roman" w:hAnsi="Times New Roman"/>
          <w:sz w:val="24"/>
          <w:szCs w:val="24"/>
        </w:rPr>
        <w:t>A. Joseph</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014451A2" w14:textId="77777777" w:rsidR="00A305F4" w:rsidRDefault="00E83C9B" w:rsidP="00E83C9B">
      <w:pPr>
        <w:pBdr>
          <w:bottom w:val="double" w:sz="6" w:space="1" w:color="auto"/>
        </w:pBdr>
        <w:rPr>
          <w:rFonts w:ascii="Times New Roman" w:hAnsi="Times New Roman"/>
          <w:sz w:val="24"/>
          <w:szCs w:val="24"/>
        </w:rPr>
      </w:pPr>
      <w:r>
        <w:rPr>
          <w:rFonts w:ascii="Times New Roman" w:hAnsi="Times New Roman"/>
          <w:sz w:val="24"/>
          <w:szCs w:val="24"/>
        </w:rPr>
        <w:t xml:space="preserve">K. Crowley, A. Joseph, L. Kelly, D. Nikitas, K. Pelletier, R. Reynolds, K. Sanclemente, and </w:t>
      </w:r>
    </w:p>
    <w:p w14:paraId="4DB6BF05" w14:textId="02D0045F" w:rsidR="00E83C9B" w:rsidRDefault="00E83C9B" w:rsidP="00E83C9B">
      <w:pPr>
        <w:pBdr>
          <w:bottom w:val="double" w:sz="6" w:space="1" w:color="auto"/>
        </w:pBdr>
        <w:rPr>
          <w:rFonts w:ascii="Times New Roman" w:hAnsi="Times New Roman"/>
          <w:sz w:val="24"/>
          <w:szCs w:val="24"/>
        </w:rPr>
      </w:pPr>
      <w:r>
        <w:rPr>
          <w:rFonts w:ascii="Times New Roman" w:hAnsi="Times New Roman"/>
          <w:sz w:val="24"/>
          <w:szCs w:val="24"/>
        </w:rPr>
        <w:t>H. Underwood</w:t>
      </w:r>
      <w:r w:rsidRPr="005358C5">
        <w:rPr>
          <w:rFonts w:ascii="Times New Roman" w:hAnsi="Times New Roman"/>
          <w:sz w:val="24"/>
          <w:szCs w:val="24"/>
        </w:rPr>
        <w:t xml:space="preserve"> 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00856D52">
        <w:rPr>
          <w:rFonts w:ascii="Times New Roman" w:hAnsi="Times New Roman"/>
          <w:sz w:val="24"/>
          <w:szCs w:val="24"/>
        </w:rPr>
        <w:t>appoint A. Alley as Chair and L. Kelly as Vice Chair for FY 2026</w:t>
      </w:r>
      <w:r>
        <w:rPr>
          <w:rFonts w:ascii="Times New Roman" w:hAnsi="Times New Roman"/>
          <w:sz w:val="24"/>
          <w:szCs w:val="24"/>
        </w:rPr>
        <w:t>.</w:t>
      </w:r>
    </w:p>
    <w:p w14:paraId="0B041A1D" w14:textId="499DA685" w:rsidR="00856D52" w:rsidRDefault="00856D52" w:rsidP="00E83C9B">
      <w:pPr>
        <w:pBdr>
          <w:bottom w:val="double" w:sz="6" w:space="1" w:color="auto"/>
        </w:pBdr>
        <w:rPr>
          <w:rFonts w:ascii="Times New Roman" w:hAnsi="Times New Roman"/>
          <w:sz w:val="24"/>
          <w:szCs w:val="24"/>
        </w:rPr>
      </w:pPr>
      <w:r>
        <w:rPr>
          <w:rFonts w:ascii="Times New Roman" w:hAnsi="Times New Roman"/>
          <w:sz w:val="24"/>
          <w:szCs w:val="24"/>
        </w:rPr>
        <w:t>Motion carries.</w:t>
      </w:r>
    </w:p>
    <w:p w14:paraId="60BEF433" w14:textId="77777777" w:rsidR="00E83C9B" w:rsidRPr="005358C5" w:rsidRDefault="00E83C9B" w:rsidP="00E83C9B">
      <w:pPr>
        <w:pBdr>
          <w:bottom w:val="double" w:sz="6" w:space="1" w:color="auto"/>
        </w:pBdr>
        <w:rPr>
          <w:rFonts w:ascii="Times New Roman" w:hAnsi="Times New Roman"/>
          <w:sz w:val="24"/>
          <w:szCs w:val="24"/>
        </w:rPr>
      </w:pPr>
    </w:p>
    <w:p w14:paraId="4238AE18" w14:textId="0B5D466E" w:rsidR="00453E86" w:rsidRPr="005358C5" w:rsidRDefault="00453E86" w:rsidP="00755544">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w:t>
      </w:r>
      <w:r w:rsidR="006D6F60">
        <w:rPr>
          <w:rFonts w:ascii="Times New Roman" w:hAnsi="Times New Roman"/>
          <w:sz w:val="24"/>
          <w:szCs w:val="24"/>
        </w:rPr>
        <w:t>URAMP</w:t>
      </w:r>
    </w:p>
    <w:p w14:paraId="137B9933" w14:textId="77777777" w:rsidR="00805875" w:rsidRDefault="00265221" w:rsidP="00D82613">
      <w:pPr>
        <w:rPr>
          <w:rFonts w:ascii="Times New Roman" w:hAnsi="Times New Roman"/>
          <w:sz w:val="24"/>
          <w:szCs w:val="24"/>
        </w:rPr>
      </w:pPr>
      <w:r>
        <w:rPr>
          <w:rFonts w:ascii="Times New Roman" w:hAnsi="Times New Roman"/>
          <w:sz w:val="24"/>
          <w:szCs w:val="24"/>
        </w:rPr>
        <w:t>Activity Report</w:t>
      </w:r>
    </w:p>
    <w:p w14:paraId="07B10223" w14:textId="77777777" w:rsidR="00265221" w:rsidRPr="005358C5" w:rsidRDefault="00265221" w:rsidP="00D82613">
      <w:pPr>
        <w:rPr>
          <w:rFonts w:ascii="Times New Roman" w:hAnsi="Times New Roman"/>
          <w:sz w:val="24"/>
          <w:szCs w:val="24"/>
        </w:rPr>
      </w:pPr>
    </w:p>
    <w:p w14:paraId="2CABAC91"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510804D3" w14:textId="77777777" w:rsidR="00453E86" w:rsidRPr="005358C5" w:rsidRDefault="00444D10" w:rsidP="00D60C6E">
      <w:pPr>
        <w:pStyle w:val="BodyText2"/>
        <w:rPr>
          <w:rFonts w:ascii="Times New Roman" w:hAnsi="Times New Roman"/>
          <w:szCs w:val="24"/>
        </w:rPr>
      </w:pPr>
      <w:r>
        <w:rPr>
          <w:rFonts w:ascii="Times New Roman" w:hAnsi="Times New Roman"/>
          <w:szCs w:val="24"/>
        </w:rPr>
        <w:t xml:space="preserve">M. Waksmonski </w:t>
      </w:r>
      <w:r w:rsidR="00265221">
        <w:rPr>
          <w:rFonts w:ascii="Times New Roman" w:hAnsi="Times New Roman"/>
          <w:szCs w:val="24"/>
        </w:rPr>
        <w:t>was available for questions.</w:t>
      </w:r>
    </w:p>
    <w:p w14:paraId="3BADFDCD" w14:textId="77777777" w:rsidR="00805875" w:rsidRPr="005358C5" w:rsidRDefault="00805875" w:rsidP="00D82613">
      <w:pPr>
        <w:pStyle w:val="BodyText2"/>
        <w:rPr>
          <w:rFonts w:ascii="Times New Roman" w:hAnsi="Times New Roman"/>
          <w:b/>
          <w:szCs w:val="24"/>
          <w:u w:val="single"/>
        </w:rPr>
      </w:pPr>
    </w:p>
    <w:p w14:paraId="1CEE7193"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r w:rsidRPr="005358C5">
        <w:rPr>
          <w:rFonts w:ascii="Times New Roman" w:hAnsi="Times New Roman"/>
          <w:sz w:val="24"/>
          <w:szCs w:val="24"/>
        </w:rPr>
        <w:tab/>
      </w:r>
    </w:p>
    <w:p w14:paraId="0287CE8D" w14:textId="77777777" w:rsidR="00755544" w:rsidRDefault="00265221" w:rsidP="00755544">
      <w:pPr>
        <w:pBdr>
          <w:bottom w:val="double" w:sz="6" w:space="1" w:color="auto"/>
        </w:pBdr>
        <w:rPr>
          <w:rFonts w:ascii="Times New Roman" w:hAnsi="Times New Roman"/>
          <w:sz w:val="24"/>
          <w:szCs w:val="24"/>
        </w:rPr>
      </w:pPr>
      <w:r>
        <w:rPr>
          <w:rFonts w:ascii="Times New Roman" w:hAnsi="Times New Roman"/>
          <w:sz w:val="24"/>
          <w:szCs w:val="24"/>
        </w:rPr>
        <w:t>So noted.</w:t>
      </w:r>
    </w:p>
    <w:p w14:paraId="2F0BA8E7" w14:textId="77777777" w:rsidR="00265221" w:rsidRPr="005358C5" w:rsidRDefault="00265221" w:rsidP="00755544">
      <w:pPr>
        <w:pBdr>
          <w:bottom w:val="double" w:sz="6" w:space="1" w:color="auto"/>
        </w:pBdr>
        <w:rPr>
          <w:rFonts w:ascii="Times New Roman" w:hAnsi="Times New Roman"/>
          <w:sz w:val="24"/>
          <w:szCs w:val="24"/>
        </w:rPr>
      </w:pPr>
    </w:p>
    <w:p w14:paraId="6D5B69CE" w14:textId="77777777" w:rsidR="00755544" w:rsidRPr="005358C5" w:rsidRDefault="00755544" w:rsidP="00755544">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Probation</w:t>
      </w:r>
      <w:r w:rsidRPr="005358C5">
        <w:rPr>
          <w:rFonts w:ascii="Times New Roman" w:hAnsi="Times New Roman"/>
          <w:b/>
          <w:sz w:val="24"/>
          <w:szCs w:val="24"/>
        </w:rPr>
        <w:t xml:space="preserve"> </w:t>
      </w:r>
    </w:p>
    <w:p w14:paraId="66F6E40B" w14:textId="77777777" w:rsidR="00784FD3" w:rsidRDefault="00265221" w:rsidP="00755544">
      <w:pPr>
        <w:rPr>
          <w:rFonts w:ascii="Times New Roman" w:hAnsi="Times New Roman"/>
          <w:sz w:val="24"/>
          <w:szCs w:val="24"/>
        </w:rPr>
      </w:pPr>
      <w:r>
        <w:rPr>
          <w:rFonts w:ascii="Times New Roman" w:hAnsi="Times New Roman"/>
          <w:sz w:val="24"/>
          <w:szCs w:val="24"/>
        </w:rPr>
        <w:t>Staff Action Report</w:t>
      </w:r>
    </w:p>
    <w:p w14:paraId="28975C87" w14:textId="77777777" w:rsidR="00007D8A" w:rsidRPr="005358C5" w:rsidRDefault="00007D8A" w:rsidP="00755544">
      <w:pPr>
        <w:rPr>
          <w:rFonts w:ascii="Times New Roman" w:hAnsi="Times New Roman"/>
          <w:sz w:val="24"/>
          <w:szCs w:val="24"/>
        </w:rPr>
      </w:pPr>
    </w:p>
    <w:p w14:paraId="51C57B69" w14:textId="77777777" w:rsidR="00755544" w:rsidRPr="005358C5" w:rsidRDefault="00755544" w:rsidP="00755544">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201C5937" w14:textId="77777777" w:rsidR="00755544" w:rsidRDefault="00265221" w:rsidP="00755544">
      <w:pPr>
        <w:pStyle w:val="BodyText2"/>
        <w:rPr>
          <w:rFonts w:ascii="Times New Roman" w:hAnsi="Times New Roman"/>
          <w:szCs w:val="24"/>
        </w:rPr>
      </w:pPr>
      <w:r>
        <w:rPr>
          <w:rFonts w:ascii="Times New Roman" w:hAnsi="Times New Roman"/>
          <w:szCs w:val="24"/>
        </w:rPr>
        <w:t>K. Jones was available for questions.</w:t>
      </w:r>
    </w:p>
    <w:p w14:paraId="7A97664C" w14:textId="77777777" w:rsidR="00265221" w:rsidRPr="005358C5" w:rsidRDefault="00265221" w:rsidP="00755544">
      <w:pPr>
        <w:pStyle w:val="BodyText2"/>
        <w:rPr>
          <w:rFonts w:ascii="Times New Roman" w:hAnsi="Times New Roman"/>
          <w:b/>
          <w:szCs w:val="24"/>
          <w:u w:val="single"/>
        </w:rPr>
      </w:pPr>
    </w:p>
    <w:p w14:paraId="1D3C7137" w14:textId="77777777" w:rsidR="00755544" w:rsidRPr="005358C5" w:rsidRDefault="00755544" w:rsidP="00755544">
      <w:pPr>
        <w:rPr>
          <w:rFonts w:ascii="Times New Roman" w:hAnsi="Times New Roman"/>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r w:rsidRPr="005358C5">
        <w:rPr>
          <w:rFonts w:ascii="Times New Roman" w:hAnsi="Times New Roman"/>
          <w:sz w:val="24"/>
          <w:szCs w:val="24"/>
        </w:rPr>
        <w:tab/>
      </w:r>
    </w:p>
    <w:p w14:paraId="32D00B58" w14:textId="77777777" w:rsidR="00574177" w:rsidRDefault="00265221" w:rsidP="00574177">
      <w:pPr>
        <w:pBdr>
          <w:bottom w:val="double" w:sz="6" w:space="1" w:color="auto"/>
        </w:pBdr>
        <w:rPr>
          <w:rFonts w:ascii="Times New Roman" w:hAnsi="Times New Roman"/>
          <w:sz w:val="24"/>
          <w:szCs w:val="24"/>
        </w:rPr>
      </w:pPr>
      <w:r>
        <w:rPr>
          <w:rFonts w:ascii="Times New Roman" w:hAnsi="Times New Roman"/>
          <w:sz w:val="24"/>
          <w:szCs w:val="24"/>
        </w:rPr>
        <w:t>So noted.</w:t>
      </w:r>
    </w:p>
    <w:p w14:paraId="725009EE" w14:textId="77777777" w:rsidR="00265221" w:rsidRPr="005358C5" w:rsidRDefault="00265221" w:rsidP="00574177">
      <w:pPr>
        <w:pBdr>
          <w:bottom w:val="double" w:sz="6" w:space="1" w:color="auto"/>
        </w:pBdr>
        <w:rPr>
          <w:rFonts w:ascii="Times New Roman" w:hAnsi="Times New Roman"/>
          <w:sz w:val="24"/>
          <w:szCs w:val="24"/>
        </w:rPr>
      </w:pPr>
    </w:p>
    <w:p w14:paraId="0399DCEF" w14:textId="77777777" w:rsidR="00265221" w:rsidRPr="005358C5" w:rsidRDefault="00265221" w:rsidP="00265221">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Probation</w:t>
      </w:r>
      <w:r w:rsidRPr="005358C5">
        <w:rPr>
          <w:rFonts w:ascii="Times New Roman" w:hAnsi="Times New Roman"/>
          <w:b/>
          <w:sz w:val="24"/>
          <w:szCs w:val="24"/>
        </w:rPr>
        <w:t xml:space="preserve"> </w:t>
      </w:r>
    </w:p>
    <w:p w14:paraId="40BD7ED6" w14:textId="74464081" w:rsidR="00265221" w:rsidRPr="005358C5" w:rsidRDefault="00265221" w:rsidP="00265221">
      <w:pPr>
        <w:pStyle w:val="Heading2"/>
        <w:rPr>
          <w:szCs w:val="24"/>
        </w:rPr>
      </w:pPr>
      <w:r>
        <w:rPr>
          <w:szCs w:val="24"/>
        </w:rPr>
        <w:t>Request for Termination of Probation/Stayed Probation</w:t>
      </w:r>
      <w:r w:rsidR="00E83C9B">
        <w:rPr>
          <w:szCs w:val="24"/>
        </w:rPr>
        <w:t xml:space="preserve"> – None </w:t>
      </w:r>
    </w:p>
    <w:p w14:paraId="40B7B28E" w14:textId="77777777" w:rsidR="00265221" w:rsidRPr="005358C5" w:rsidRDefault="00265221" w:rsidP="00265221">
      <w:pPr>
        <w:rPr>
          <w:rFonts w:ascii="Times New Roman" w:hAnsi="Times New Roman"/>
          <w:sz w:val="24"/>
          <w:szCs w:val="24"/>
        </w:rPr>
      </w:pPr>
    </w:p>
    <w:p w14:paraId="6249D11E" w14:textId="77777777" w:rsidR="00265221" w:rsidRPr="005358C5" w:rsidRDefault="00265221" w:rsidP="00265221">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44E85C71" w14:textId="75C5C9ED" w:rsidR="00265221" w:rsidRPr="005358C5" w:rsidRDefault="00E83C9B" w:rsidP="00265221">
      <w:pPr>
        <w:pStyle w:val="BodyText2"/>
        <w:rPr>
          <w:rFonts w:ascii="Times New Roman" w:hAnsi="Times New Roman"/>
          <w:szCs w:val="24"/>
        </w:rPr>
      </w:pPr>
      <w:r>
        <w:rPr>
          <w:rFonts w:ascii="Times New Roman" w:hAnsi="Times New Roman"/>
          <w:szCs w:val="24"/>
        </w:rPr>
        <w:t>None.</w:t>
      </w:r>
    </w:p>
    <w:p w14:paraId="212F2E26" w14:textId="77777777" w:rsidR="00265221" w:rsidRPr="005358C5" w:rsidRDefault="00265221" w:rsidP="00265221">
      <w:pPr>
        <w:rPr>
          <w:rFonts w:ascii="Times New Roman" w:hAnsi="Times New Roman"/>
          <w:sz w:val="24"/>
          <w:szCs w:val="24"/>
        </w:rPr>
      </w:pPr>
    </w:p>
    <w:p w14:paraId="2A0A2C24" w14:textId="77777777" w:rsidR="00265221" w:rsidRPr="005358C5" w:rsidRDefault="00265221" w:rsidP="00265221">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634C2DBA" w14:textId="795CC3D4" w:rsidR="00265221" w:rsidRDefault="00E83C9B" w:rsidP="00265221">
      <w:pPr>
        <w:pBdr>
          <w:bottom w:val="double" w:sz="6" w:space="1" w:color="auto"/>
        </w:pBdr>
        <w:rPr>
          <w:rFonts w:ascii="Times New Roman" w:hAnsi="Times New Roman"/>
          <w:sz w:val="24"/>
          <w:szCs w:val="24"/>
        </w:rPr>
      </w:pPr>
      <w:r>
        <w:rPr>
          <w:rFonts w:ascii="Times New Roman" w:hAnsi="Times New Roman"/>
          <w:sz w:val="24"/>
          <w:szCs w:val="24"/>
        </w:rPr>
        <w:t>None.</w:t>
      </w:r>
    </w:p>
    <w:p w14:paraId="7C8331CD" w14:textId="77777777" w:rsidR="00A30D26" w:rsidRPr="005358C5" w:rsidRDefault="00A30D26" w:rsidP="00265221">
      <w:pPr>
        <w:pBdr>
          <w:bottom w:val="double" w:sz="6" w:space="1" w:color="auto"/>
        </w:pBdr>
        <w:rPr>
          <w:rFonts w:ascii="Times New Roman" w:hAnsi="Times New Roman"/>
          <w:sz w:val="24"/>
          <w:szCs w:val="24"/>
        </w:rPr>
      </w:pPr>
    </w:p>
    <w:p w14:paraId="501A81A1" w14:textId="77777777" w:rsidR="00574177" w:rsidRPr="005358C5" w:rsidRDefault="00574177" w:rsidP="0057417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Probation</w:t>
      </w:r>
      <w:r w:rsidRPr="005358C5">
        <w:rPr>
          <w:rFonts w:ascii="Times New Roman" w:hAnsi="Times New Roman"/>
          <w:b/>
          <w:sz w:val="24"/>
          <w:szCs w:val="24"/>
        </w:rPr>
        <w:t xml:space="preserve"> </w:t>
      </w:r>
    </w:p>
    <w:p w14:paraId="23EBD694" w14:textId="4DB89ACE" w:rsidR="00574177" w:rsidRPr="005358C5" w:rsidRDefault="00007D8A" w:rsidP="00574177">
      <w:pPr>
        <w:pStyle w:val="Heading2"/>
        <w:rPr>
          <w:szCs w:val="24"/>
        </w:rPr>
      </w:pPr>
      <w:r>
        <w:rPr>
          <w:szCs w:val="24"/>
        </w:rPr>
        <w:t>Request for Notice of Violation and Further Discipline</w:t>
      </w:r>
      <w:r w:rsidR="00E83C9B">
        <w:rPr>
          <w:szCs w:val="24"/>
        </w:rPr>
        <w:t xml:space="preserve"> – None </w:t>
      </w:r>
    </w:p>
    <w:p w14:paraId="2993C47B" w14:textId="77777777" w:rsidR="00574177" w:rsidRPr="005358C5" w:rsidRDefault="00574177" w:rsidP="00574177">
      <w:pPr>
        <w:rPr>
          <w:rFonts w:ascii="Times New Roman" w:hAnsi="Times New Roman"/>
          <w:sz w:val="24"/>
          <w:szCs w:val="24"/>
        </w:rPr>
      </w:pPr>
    </w:p>
    <w:p w14:paraId="24E57EEC" w14:textId="77777777" w:rsidR="00574177" w:rsidRPr="005358C5" w:rsidRDefault="00574177" w:rsidP="00574177">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1342EE37" w14:textId="19DD429A" w:rsidR="00574177" w:rsidRPr="005358C5" w:rsidRDefault="00E83C9B" w:rsidP="00574177">
      <w:pPr>
        <w:pStyle w:val="BodyText2"/>
        <w:rPr>
          <w:rFonts w:ascii="Times New Roman" w:hAnsi="Times New Roman"/>
          <w:szCs w:val="24"/>
        </w:rPr>
      </w:pPr>
      <w:r>
        <w:rPr>
          <w:rFonts w:ascii="Times New Roman" w:hAnsi="Times New Roman"/>
          <w:szCs w:val="24"/>
        </w:rPr>
        <w:t>None.</w:t>
      </w:r>
    </w:p>
    <w:p w14:paraId="09B97C97" w14:textId="77777777" w:rsidR="00574177" w:rsidRPr="005358C5" w:rsidRDefault="00574177" w:rsidP="00574177">
      <w:pPr>
        <w:rPr>
          <w:rFonts w:ascii="Times New Roman" w:hAnsi="Times New Roman"/>
          <w:sz w:val="24"/>
          <w:szCs w:val="24"/>
        </w:rPr>
      </w:pPr>
    </w:p>
    <w:p w14:paraId="2BED60B5" w14:textId="77777777" w:rsidR="00574177" w:rsidRPr="005358C5" w:rsidRDefault="00574177" w:rsidP="0057417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4CA3CDE7" w14:textId="671EE731" w:rsidR="00A30D26" w:rsidRDefault="00E83C9B" w:rsidP="00A30D26">
      <w:pPr>
        <w:pBdr>
          <w:bottom w:val="double" w:sz="6" w:space="1" w:color="auto"/>
        </w:pBdr>
        <w:rPr>
          <w:rFonts w:ascii="Times New Roman" w:hAnsi="Times New Roman"/>
          <w:sz w:val="24"/>
          <w:szCs w:val="24"/>
        </w:rPr>
      </w:pPr>
      <w:r>
        <w:rPr>
          <w:rFonts w:ascii="Times New Roman" w:hAnsi="Times New Roman"/>
          <w:sz w:val="24"/>
          <w:szCs w:val="24"/>
        </w:rPr>
        <w:t>None.</w:t>
      </w:r>
    </w:p>
    <w:p w14:paraId="431F0211" w14:textId="77777777" w:rsidR="00574177" w:rsidRPr="005358C5" w:rsidRDefault="00574177" w:rsidP="0038418E">
      <w:pPr>
        <w:pBdr>
          <w:bottom w:val="double" w:sz="6" w:space="1" w:color="auto"/>
        </w:pBdr>
        <w:rPr>
          <w:rFonts w:ascii="Times New Roman" w:hAnsi="Times New Roman"/>
          <w:sz w:val="24"/>
          <w:szCs w:val="24"/>
        </w:rPr>
      </w:pPr>
    </w:p>
    <w:p w14:paraId="179F1647" w14:textId="77777777" w:rsidR="00C019D7" w:rsidRPr="005358C5" w:rsidRDefault="00C019D7" w:rsidP="00C019D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sz w:val="24"/>
          <w:szCs w:val="24"/>
        </w:rPr>
        <w:t xml:space="preserve"> Practice Coordinator Staff Report</w:t>
      </w:r>
    </w:p>
    <w:p w14:paraId="4D265BF0" w14:textId="77777777" w:rsidR="00C019D7" w:rsidRPr="005358C5" w:rsidRDefault="00C019D7" w:rsidP="00C019D7">
      <w:pPr>
        <w:pStyle w:val="Heading2"/>
        <w:rPr>
          <w:szCs w:val="24"/>
        </w:rPr>
      </w:pPr>
    </w:p>
    <w:p w14:paraId="53A1DE3A" w14:textId="77777777" w:rsidR="00C019D7" w:rsidRPr="005358C5" w:rsidRDefault="00C019D7" w:rsidP="00C019D7">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03D74153" w14:textId="77777777" w:rsidR="00C019D7" w:rsidRPr="005358C5" w:rsidRDefault="00B26720" w:rsidP="00C019D7">
      <w:pPr>
        <w:pStyle w:val="BodyText2"/>
        <w:rPr>
          <w:rFonts w:ascii="Times New Roman" w:hAnsi="Times New Roman"/>
          <w:szCs w:val="24"/>
        </w:rPr>
      </w:pPr>
      <w:r>
        <w:rPr>
          <w:rFonts w:ascii="Times New Roman" w:hAnsi="Times New Roman"/>
          <w:szCs w:val="24"/>
        </w:rPr>
        <w:t>P. McNamee was available for questions</w:t>
      </w:r>
      <w:r w:rsidR="00D60C6E">
        <w:rPr>
          <w:rFonts w:ascii="Times New Roman" w:hAnsi="Times New Roman"/>
          <w:szCs w:val="24"/>
        </w:rPr>
        <w:t>.</w:t>
      </w:r>
    </w:p>
    <w:p w14:paraId="73F1AFFE" w14:textId="77777777" w:rsidR="00C019D7" w:rsidRPr="005358C5" w:rsidRDefault="00C019D7" w:rsidP="00C019D7">
      <w:pPr>
        <w:rPr>
          <w:rFonts w:ascii="Times New Roman" w:hAnsi="Times New Roman"/>
          <w:sz w:val="24"/>
          <w:szCs w:val="24"/>
        </w:rPr>
      </w:pPr>
    </w:p>
    <w:p w14:paraId="19F98EE0" w14:textId="77777777" w:rsidR="00C019D7" w:rsidRPr="005358C5" w:rsidRDefault="00C019D7" w:rsidP="00C019D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15EAD48F" w14:textId="77777777" w:rsidR="00C019D7" w:rsidRDefault="00553119" w:rsidP="00C019D7">
      <w:pPr>
        <w:pBdr>
          <w:bottom w:val="double" w:sz="6" w:space="1" w:color="auto"/>
        </w:pBdr>
        <w:rPr>
          <w:rFonts w:ascii="Times New Roman" w:hAnsi="Times New Roman"/>
          <w:sz w:val="24"/>
          <w:szCs w:val="24"/>
        </w:rPr>
      </w:pPr>
      <w:r>
        <w:rPr>
          <w:rFonts w:ascii="Times New Roman" w:hAnsi="Times New Roman"/>
          <w:sz w:val="24"/>
          <w:szCs w:val="24"/>
        </w:rPr>
        <w:t>So noted.</w:t>
      </w:r>
    </w:p>
    <w:p w14:paraId="7D5A74A8" w14:textId="77777777" w:rsidR="00D82613" w:rsidRPr="005358C5" w:rsidRDefault="00D82613" w:rsidP="00D82613">
      <w:pPr>
        <w:pBdr>
          <w:bottom w:val="double" w:sz="6" w:space="1" w:color="auto"/>
        </w:pBdr>
        <w:rPr>
          <w:rFonts w:ascii="Times New Roman" w:hAnsi="Times New Roman"/>
          <w:b/>
          <w:sz w:val="24"/>
          <w:szCs w:val="24"/>
          <w:u w:val="single"/>
        </w:rPr>
      </w:pPr>
    </w:p>
    <w:p w14:paraId="123A3A02" w14:textId="77777777" w:rsidR="00453E86" w:rsidRPr="00EF66AB" w:rsidRDefault="00453E86" w:rsidP="00D82613">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F66AB">
        <w:rPr>
          <w:rFonts w:ascii="Times New Roman" w:hAnsi="Times New Roman"/>
          <w:b/>
          <w:sz w:val="24"/>
          <w:szCs w:val="24"/>
        </w:rPr>
        <w:t xml:space="preserve"> </w:t>
      </w:r>
      <w:r w:rsidRPr="005358C5">
        <w:rPr>
          <w:rFonts w:ascii="Times New Roman" w:hAnsi="Times New Roman"/>
          <w:sz w:val="24"/>
          <w:szCs w:val="24"/>
        </w:rPr>
        <w:t>Education</w:t>
      </w:r>
    </w:p>
    <w:p w14:paraId="5ED024A2" w14:textId="6327E732" w:rsidR="00EA20B6" w:rsidRDefault="004E4A75" w:rsidP="00D82613">
      <w:pPr>
        <w:rPr>
          <w:rFonts w:ascii="Times New Roman" w:hAnsi="Times New Roman"/>
          <w:sz w:val="24"/>
          <w:szCs w:val="24"/>
        </w:rPr>
      </w:pPr>
      <w:r>
        <w:rPr>
          <w:rFonts w:ascii="Times New Roman" w:hAnsi="Times New Roman"/>
          <w:sz w:val="24"/>
          <w:szCs w:val="24"/>
        </w:rPr>
        <w:t>Nursing Education Staff Report</w:t>
      </w:r>
    </w:p>
    <w:p w14:paraId="721A46BF" w14:textId="77777777" w:rsidR="00EA20B6" w:rsidRPr="00EA20B6" w:rsidRDefault="00EA20B6" w:rsidP="00D82613">
      <w:pPr>
        <w:rPr>
          <w:rFonts w:ascii="Times New Roman" w:hAnsi="Times New Roman"/>
          <w:sz w:val="24"/>
          <w:szCs w:val="24"/>
        </w:rPr>
      </w:pPr>
    </w:p>
    <w:p w14:paraId="7518FCCD"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5AA74892" w14:textId="48AA4757" w:rsidR="00A0061C" w:rsidRPr="005358C5" w:rsidRDefault="004E4A75" w:rsidP="00D60C6E">
      <w:pPr>
        <w:pStyle w:val="BodyText2"/>
        <w:rPr>
          <w:rFonts w:ascii="Times New Roman" w:hAnsi="Times New Roman"/>
          <w:szCs w:val="24"/>
        </w:rPr>
      </w:pPr>
      <w:r>
        <w:rPr>
          <w:rFonts w:ascii="Times New Roman" w:hAnsi="Times New Roman"/>
          <w:szCs w:val="24"/>
        </w:rPr>
        <w:t>H. Caines Robson was available for questions.</w:t>
      </w:r>
    </w:p>
    <w:p w14:paraId="5E97EBDE" w14:textId="77777777" w:rsidR="00453E86" w:rsidRPr="005358C5" w:rsidRDefault="00453E86" w:rsidP="00D82613">
      <w:pPr>
        <w:rPr>
          <w:rFonts w:ascii="Times New Roman" w:hAnsi="Times New Roman"/>
          <w:sz w:val="24"/>
          <w:szCs w:val="24"/>
        </w:rPr>
      </w:pPr>
    </w:p>
    <w:p w14:paraId="054093E5"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9766F6B" w14:textId="12A6AF4B" w:rsidR="00A30D26" w:rsidRDefault="004E4A75" w:rsidP="00A30D26">
      <w:pPr>
        <w:pBdr>
          <w:bottom w:val="double" w:sz="6" w:space="1" w:color="auto"/>
        </w:pBdr>
        <w:rPr>
          <w:rFonts w:ascii="Times New Roman" w:hAnsi="Times New Roman"/>
          <w:sz w:val="24"/>
          <w:szCs w:val="24"/>
        </w:rPr>
      </w:pPr>
      <w:r>
        <w:rPr>
          <w:rFonts w:ascii="Times New Roman" w:hAnsi="Times New Roman"/>
          <w:sz w:val="24"/>
          <w:szCs w:val="24"/>
        </w:rPr>
        <w:t>So noted.</w:t>
      </w:r>
    </w:p>
    <w:p w14:paraId="6F9D0A53" w14:textId="77777777" w:rsidR="004D26E4" w:rsidRPr="005358C5" w:rsidRDefault="004D26E4" w:rsidP="00D82613">
      <w:pPr>
        <w:pBdr>
          <w:bottom w:val="double" w:sz="6" w:space="1" w:color="auto"/>
        </w:pBdr>
        <w:rPr>
          <w:rFonts w:ascii="Times New Roman" w:hAnsi="Times New Roman"/>
          <w:sz w:val="24"/>
          <w:szCs w:val="24"/>
        </w:rPr>
      </w:pPr>
    </w:p>
    <w:p w14:paraId="3DEEFCB9" w14:textId="77777777" w:rsidR="00E83C9B" w:rsidRPr="00EF66AB" w:rsidRDefault="00E83C9B" w:rsidP="00E83C9B">
      <w:pPr>
        <w:rPr>
          <w:rFonts w:ascii="Times New Roman" w:hAnsi="Times New Roman"/>
          <w:b/>
          <w:sz w:val="24"/>
          <w:szCs w:val="24"/>
        </w:rPr>
      </w:pPr>
      <w:r w:rsidRPr="005358C5">
        <w:rPr>
          <w:rFonts w:ascii="Times New Roman" w:hAnsi="Times New Roman"/>
          <w:b/>
          <w:sz w:val="24"/>
          <w:szCs w:val="24"/>
          <w:u w:val="single"/>
        </w:rPr>
        <w:lastRenderedPageBreak/>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3A2F83A4" w14:textId="47BBB91A" w:rsidR="004E4A75" w:rsidRPr="004E4A75" w:rsidRDefault="004E4A75" w:rsidP="004E4A75">
      <w:pPr>
        <w:rPr>
          <w:rFonts w:ascii="Times New Roman" w:hAnsi="Times New Roman"/>
          <w:sz w:val="24"/>
          <w:szCs w:val="24"/>
        </w:rPr>
      </w:pPr>
      <w:r w:rsidRPr="004E4A75">
        <w:rPr>
          <w:rFonts w:ascii="Times New Roman" w:hAnsi="Times New Roman"/>
          <w:sz w:val="24"/>
          <w:szCs w:val="24"/>
        </w:rPr>
        <w:t>244 CMR 6.05 Annual Report</w:t>
      </w:r>
    </w:p>
    <w:p w14:paraId="14538C45" w14:textId="21D25A5F" w:rsidR="00E83C9B" w:rsidRDefault="004E4A75" w:rsidP="004E4A75">
      <w:pPr>
        <w:rPr>
          <w:rFonts w:ascii="Times New Roman" w:hAnsi="Times New Roman"/>
          <w:sz w:val="24"/>
          <w:szCs w:val="24"/>
        </w:rPr>
      </w:pPr>
      <w:r w:rsidRPr="004E4A75">
        <w:rPr>
          <w:rFonts w:ascii="Times New Roman" w:hAnsi="Times New Roman"/>
          <w:sz w:val="24"/>
          <w:szCs w:val="24"/>
        </w:rPr>
        <w:t>Our Lady of Elms Baccalaureate Degree Program</w:t>
      </w:r>
      <w:r w:rsidR="00856D52">
        <w:rPr>
          <w:rFonts w:ascii="Times New Roman" w:hAnsi="Times New Roman"/>
          <w:sz w:val="24"/>
          <w:szCs w:val="24"/>
        </w:rPr>
        <w:t xml:space="preserve"> – Represented by Dean J. Beck, present via Zoom Audio and Video</w:t>
      </w:r>
    </w:p>
    <w:p w14:paraId="43585925" w14:textId="77777777" w:rsidR="004E4A75" w:rsidRPr="00EA20B6" w:rsidRDefault="004E4A75" w:rsidP="00E83C9B">
      <w:pPr>
        <w:rPr>
          <w:rFonts w:ascii="Times New Roman" w:hAnsi="Times New Roman"/>
          <w:sz w:val="24"/>
          <w:szCs w:val="24"/>
        </w:rPr>
      </w:pPr>
    </w:p>
    <w:p w14:paraId="6438E5A4" w14:textId="77777777" w:rsidR="00E83C9B" w:rsidRPr="005358C5" w:rsidRDefault="00E83C9B" w:rsidP="00E83C9B">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75CEB5B8" w14:textId="1E218AE1" w:rsidR="00E83C9B" w:rsidRPr="005358C5" w:rsidRDefault="004E4A75" w:rsidP="00E83C9B">
      <w:pPr>
        <w:pStyle w:val="BodyText2"/>
        <w:rPr>
          <w:rFonts w:ascii="Times New Roman" w:hAnsi="Times New Roman"/>
          <w:szCs w:val="24"/>
        </w:rPr>
      </w:pPr>
      <w:r>
        <w:rPr>
          <w:rFonts w:ascii="Times New Roman" w:hAnsi="Times New Roman"/>
          <w:szCs w:val="24"/>
        </w:rPr>
        <w:t>C. Walsh</w:t>
      </w:r>
      <w:r w:rsidR="00E83C9B">
        <w:rPr>
          <w:rFonts w:ascii="Times New Roman" w:hAnsi="Times New Roman"/>
          <w:szCs w:val="24"/>
        </w:rPr>
        <w:t xml:space="preserve"> summarized her previously distributed memorandum and attached exhibits to the Board.</w:t>
      </w:r>
    </w:p>
    <w:p w14:paraId="161E3853" w14:textId="77777777" w:rsidR="00E83C9B" w:rsidRPr="005358C5" w:rsidRDefault="00E83C9B" w:rsidP="00E83C9B">
      <w:pPr>
        <w:rPr>
          <w:rFonts w:ascii="Times New Roman" w:hAnsi="Times New Roman"/>
          <w:sz w:val="24"/>
          <w:szCs w:val="24"/>
        </w:rPr>
      </w:pPr>
    </w:p>
    <w:p w14:paraId="206391F5" w14:textId="77777777" w:rsidR="00E83C9B" w:rsidRPr="005358C5" w:rsidRDefault="00E83C9B" w:rsidP="00E83C9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71F9AAAC" w14:textId="77777777" w:rsidR="0068049D" w:rsidRDefault="00E83C9B" w:rsidP="00856D52">
      <w:pPr>
        <w:rPr>
          <w:rFonts w:ascii="Times New Roman" w:hAnsi="Times New Roman"/>
          <w:sz w:val="24"/>
          <w:szCs w:val="24"/>
        </w:rPr>
      </w:pPr>
      <w:r w:rsidRPr="005358C5">
        <w:rPr>
          <w:rFonts w:ascii="Times New Roman" w:hAnsi="Times New Roman"/>
          <w:sz w:val="24"/>
          <w:szCs w:val="24"/>
        </w:rPr>
        <w:t xml:space="preserve">Motion by </w:t>
      </w:r>
      <w:r w:rsidR="00856D52">
        <w:rPr>
          <w:rFonts w:ascii="Times New Roman" w:hAnsi="Times New Roman"/>
          <w:sz w:val="24"/>
          <w:szCs w:val="24"/>
        </w:rPr>
        <w:t>K. Crowley</w:t>
      </w:r>
      <w:r w:rsidRPr="005358C5">
        <w:rPr>
          <w:rFonts w:ascii="Times New Roman" w:hAnsi="Times New Roman"/>
          <w:sz w:val="24"/>
          <w:szCs w:val="24"/>
        </w:rPr>
        <w:t xml:space="preserve">, seconded by </w:t>
      </w:r>
      <w:r w:rsidR="00856D52">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26E33A9F" w14:textId="270E7DB7" w:rsidR="00E83C9B" w:rsidRDefault="00E83C9B" w:rsidP="00856D52">
      <w:pPr>
        <w:rPr>
          <w:rFonts w:ascii="Times New Roman" w:hAnsi="Times New Roman"/>
          <w:sz w:val="24"/>
          <w:szCs w:val="24"/>
        </w:rPr>
      </w:pPr>
      <w:r>
        <w:rPr>
          <w:rFonts w:ascii="Times New Roman" w:hAnsi="Times New Roman"/>
          <w:sz w:val="24"/>
          <w:szCs w:val="24"/>
        </w:rPr>
        <w:t>K. Crowley, A. Joseph, D. Nikitas, K. Pelletier, R. Reynolds, K. Sanclemente, and H. Underwood</w:t>
      </w:r>
      <w:r w:rsidRPr="005358C5">
        <w:rPr>
          <w:rFonts w:ascii="Times New Roman" w:hAnsi="Times New Roman"/>
          <w:sz w:val="24"/>
          <w:szCs w:val="24"/>
        </w:rPr>
        <w:t xml:space="preserve"> 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proofErr w:type="gramEnd"/>
      <w:r w:rsidR="00856D52">
        <w:rPr>
          <w:rFonts w:ascii="Times New Roman" w:hAnsi="Times New Roman"/>
          <w:sz w:val="24"/>
          <w:szCs w:val="24"/>
        </w:rPr>
        <w:t>:</w:t>
      </w:r>
    </w:p>
    <w:p w14:paraId="232970FA" w14:textId="5E36CF89" w:rsidR="00856D52" w:rsidRDefault="00856D52" w:rsidP="00856D52">
      <w:pPr>
        <w:pStyle w:val="ListParagraph"/>
        <w:numPr>
          <w:ilvl w:val="0"/>
          <w:numId w:val="20"/>
        </w:numPr>
        <w:rPr>
          <w:rFonts w:ascii="Times New Roman" w:hAnsi="Times New Roman"/>
          <w:sz w:val="24"/>
          <w:szCs w:val="24"/>
        </w:rPr>
      </w:pPr>
      <w:r w:rsidRPr="00856D52">
        <w:rPr>
          <w:rFonts w:ascii="Times New Roman" w:hAnsi="Times New Roman"/>
          <w:sz w:val="24"/>
          <w:szCs w:val="24"/>
        </w:rPr>
        <w:t>Accept the Program’s submitted Systematic evaluation plan</w:t>
      </w:r>
      <w:r>
        <w:rPr>
          <w:rFonts w:ascii="Times New Roman" w:hAnsi="Times New Roman"/>
          <w:sz w:val="24"/>
          <w:szCs w:val="24"/>
        </w:rPr>
        <w:t>.</w:t>
      </w:r>
    </w:p>
    <w:p w14:paraId="3CBB6BB3" w14:textId="77C4B486" w:rsidR="00856D52" w:rsidRDefault="00856D52" w:rsidP="00856D52">
      <w:pPr>
        <w:pStyle w:val="ListParagraph"/>
        <w:numPr>
          <w:ilvl w:val="0"/>
          <w:numId w:val="20"/>
        </w:numPr>
        <w:rPr>
          <w:rFonts w:ascii="Times New Roman" w:hAnsi="Times New Roman"/>
          <w:sz w:val="24"/>
          <w:szCs w:val="24"/>
        </w:rPr>
      </w:pPr>
      <w:r w:rsidRPr="00856D52">
        <w:rPr>
          <w:rFonts w:ascii="Times New Roman" w:hAnsi="Times New Roman"/>
          <w:sz w:val="24"/>
          <w:szCs w:val="24"/>
        </w:rPr>
        <w:t>Accept the Board staff compliance memo</w:t>
      </w:r>
      <w:r>
        <w:rPr>
          <w:rFonts w:ascii="Times New Roman" w:hAnsi="Times New Roman"/>
          <w:sz w:val="24"/>
          <w:szCs w:val="24"/>
        </w:rPr>
        <w:t>.</w:t>
      </w:r>
    </w:p>
    <w:p w14:paraId="50D156BF" w14:textId="504E7F40" w:rsidR="00856D52" w:rsidRDefault="00856D52" w:rsidP="00856D52">
      <w:pPr>
        <w:pStyle w:val="ListParagraph"/>
        <w:numPr>
          <w:ilvl w:val="0"/>
          <w:numId w:val="20"/>
        </w:numPr>
        <w:rPr>
          <w:rFonts w:ascii="Times New Roman" w:hAnsi="Times New Roman"/>
          <w:sz w:val="24"/>
          <w:szCs w:val="24"/>
        </w:rPr>
      </w:pPr>
      <w:r w:rsidRPr="00856D52">
        <w:rPr>
          <w:rFonts w:ascii="Times New Roman" w:hAnsi="Times New Roman"/>
          <w:sz w:val="24"/>
          <w:szCs w:val="24"/>
        </w:rPr>
        <w:t>Determine compliance with 244 CMR 6.04 (1)(h)</w:t>
      </w:r>
      <w:r>
        <w:rPr>
          <w:rFonts w:ascii="Times New Roman" w:hAnsi="Times New Roman"/>
          <w:sz w:val="24"/>
          <w:szCs w:val="24"/>
        </w:rPr>
        <w:t>.</w:t>
      </w:r>
    </w:p>
    <w:p w14:paraId="764CBEB3" w14:textId="6E749CC7" w:rsidR="00E83C9B" w:rsidRDefault="00856D52" w:rsidP="00856D52">
      <w:pPr>
        <w:pStyle w:val="ListParagraph"/>
        <w:numPr>
          <w:ilvl w:val="0"/>
          <w:numId w:val="20"/>
        </w:numPr>
        <w:rPr>
          <w:rFonts w:ascii="Times New Roman" w:hAnsi="Times New Roman"/>
          <w:sz w:val="24"/>
          <w:szCs w:val="24"/>
        </w:rPr>
      </w:pPr>
      <w:r w:rsidRPr="00856D52">
        <w:rPr>
          <w:rFonts w:ascii="Times New Roman" w:hAnsi="Times New Roman"/>
          <w:sz w:val="24"/>
          <w:szCs w:val="24"/>
        </w:rPr>
        <w:t xml:space="preserve">Continue Full Approval Status </w:t>
      </w:r>
      <w:proofErr w:type="gramStart"/>
      <w:r w:rsidRPr="00856D52">
        <w:rPr>
          <w:rFonts w:ascii="Times New Roman" w:hAnsi="Times New Roman"/>
          <w:sz w:val="24"/>
          <w:szCs w:val="24"/>
        </w:rPr>
        <w:t>at this time</w:t>
      </w:r>
      <w:proofErr w:type="gramEnd"/>
      <w:r>
        <w:rPr>
          <w:rFonts w:ascii="Times New Roman" w:hAnsi="Times New Roman"/>
          <w:sz w:val="24"/>
          <w:szCs w:val="24"/>
        </w:rPr>
        <w:t>.</w:t>
      </w:r>
    </w:p>
    <w:p w14:paraId="2546C109" w14:textId="0299D164" w:rsidR="00856D52" w:rsidRPr="00856D52" w:rsidRDefault="00856D52" w:rsidP="00856D52">
      <w:pPr>
        <w:rPr>
          <w:rFonts w:ascii="Times New Roman" w:hAnsi="Times New Roman"/>
          <w:sz w:val="24"/>
          <w:szCs w:val="24"/>
        </w:rPr>
      </w:pPr>
      <w:r>
        <w:rPr>
          <w:rFonts w:ascii="Times New Roman" w:hAnsi="Times New Roman"/>
          <w:sz w:val="24"/>
          <w:szCs w:val="24"/>
        </w:rPr>
        <w:t>L. Kelly not present.</w:t>
      </w:r>
    </w:p>
    <w:p w14:paraId="4CCBB42C" w14:textId="02E6614F" w:rsidR="00856D52" w:rsidRDefault="00856D52" w:rsidP="00856D52">
      <w:pPr>
        <w:pBdr>
          <w:bottom w:val="double" w:sz="6" w:space="1" w:color="auto"/>
        </w:pBdr>
        <w:rPr>
          <w:rFonts w:ascii="Times New Roman" w:hAnsi="Times New Roman"/>
          <w:sz w:val="24"/>
          <w:szCs w:val="24"/>
        </w:rPr>
      </w:pPr>
      <w:r>
        <w:rPr>
          <w:rFonts w:ascii="Times New Roman" w:hAnsi="Times New Roman"/>
          <w:sz w:val="24"/>
          <w:szCs w:val="24"/>
        </w:rPr>
        <w:t>Motion carries.</w:t>
      </w:r>
    </w:p>
    <w:p w14:paraId="60165DB7" w14:textId="77777777" w:rsidR="00856D52" w:rsidRPr="00856D52" w:rsidRDefault="00856D52" w:rsidP="00856D52">
      <w:pPr>
        <w:pBdr>
          <w:bottom w:val="double" w:sz="6" w:space="1" w:color="auto"/>
        </w:pBdr>
        <w:rPr>
          <w:rFonts w:ascii="Times New Roman" w:hAnsi="Times New Roman"/>
          <w:sz w:val="24"/>
          <w:szCs w:val="24"/>
        </w:rPr>
      </w:pPr>
    </w:p>
    <w:p w14:paraId="793CCA2A" w14:textId="77777777" w:rsidR="00E83C9B" w:rsidRPr="00EF66AB" w:rsidRDefault="00E83C9B" w:rsidP="00E83C9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212A336B" w14:textId="4FCF9696" w:rsidR="004E4A75" w:rsidRPr="004E4A75" w:rsidRDefault="004E4A75" w:rsidP="004E4A75">
      <w:pPr>
        <w:rPr>
          <w:rFonts w:ascii="Times New Roman" w:hAnsi="Times New Roman"/>
          <w:sz w:val="24"/>
          <w:szCs w:val="24"/>
        </w:rPr>
      </w:pPr>
      <w:r w:rsidRPr="004E4A75">
        <w:rPr>
          <w:rFonts w:ascii="Times New Roman" w:hAnsi="Times New Roman"/>
          <w:sz w:val="24"/>
          <w:szCs w:val="24"/>
        </w:rPr>
        <w:t>244 CMR 6.06 (2)(a) Site Survey Waiver</w:t>
      </w:r>
    </w:p>
    <w:p w14:paraId="2C24B840" w14:textId="71085F4E" w:rsidR="00E83C9B" w:rsidRDefault="004E4A75" w:rsidP="004E4A75">
      <w:pPr>
        <w:rPr>
          <w:rFonts w:ascii="Times New Roman" w:hAnsi="Times New Roman"/>
          <w:sz w:val="24"/>
          <w:szCs w:val="24"/>
        </w:rPr>
      </w:pPr>
      <w:r w:rsidRPr="004E4A75">
        <w:rPr>
          <w:rFonts w:ascii="Times New Roman" w:hAnsi="Times New Roman"/>
          <w:sz w:val="24"/>
          <w:szCs w:val="24"/>
        </w:rPr>
        <w:t>Northeastern University ABSN</w:t>
      </w:r>
      <w:r w:rsidR="00856D52">
        <w:rPr>
          <w:rFonts w:ascii="Times New Roman" w:hAnsi="Times New Roman"/>
          <w:sz w:val="24"/>
          <w:szCs w:val="24"/>
        </w:rPr>
        <w:t xml:space="preserve"> – Represented by Dean A. </w:t>
      </w:r>
      <w:proofErr w:type="spellStart"/>
      <w:r w:rsidR="00856D52">
        <w:rPr>
          <w:rFonts w:ascii="Times New Roman" w:hAnsi="Times New Roman"/>
          <w:sz w:val="24"/>
          <w:szCs w:val="24"/>
        </w:rPr>
        <w:t>Choflet</w:t>
      </w:r>
      <w:proofErr w:type="spellEnd"/>
      <w:r w:rsidR="00856D52">
        <w:rPr>
          <w:rFonts w:ascii="Times New Roman" w:hAnsi="Times New Roman"/>
          <w:sz w:val="24"/>
          <w:szCs w:val="24"/>
        </w:rPr>
        <w:t xml:space="preserve">, </w:t>
      </w:r>
      <w:r w:rsidR="003A5DB9">
        <w:rPr>
          <w:rFonts w:ascii="Times New Roman" w:hAnsi="Times New Roman"/>
          <w:sz w:val="24"/>
          <w:szCs w:val="24"/>
        </w:rPr>
        <w:t xml:space="preserve">and </w:t>
      </w:r>
      <w:r w:rsidR="00856D52">
        <w:rPr>
          <w:rFonts w:ascii="Times New Roman" w:hAnsi="Times New Roman"/>
          <w:sz w:val="24"/>
          <w:szCs w:val="24"/>
        </w:rPr>
        <w:t>Director of Quality and Compliance S. Waite, present via Zoom Audio and Video</w:t>
      </w:r>
    </w:p>
    <w:p w14:paraId="17BD46FE" w14:textId="77777777" w:rsidR="00E83C9B" w:rsidRPr="00EA20B6" w:rsidRDefault="00E83C9B" w:rsidP="00E83C9B">
      <w:pPr>
        <w:rPr>
          <w:rFonts w:ascii="Times New Roman" w:hAnsi="Times New Roman"/>
          <w:sz w:val="24"/>
          <w:szCs w:val="24"/>
        </w:rPr>
      </w:pPr>
    </w:p>
    <w:p w14:paraId="53594CA6" w14:textId="77777777" w:rsidR="00E83C9B" w:rsidRPr="005358C5" w:rsidRDefault="00E83C9B" w:rsidP="00E83C9B">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23DE55FF" w14:textId="6FDD7530" w:rsidR="00E83C9B" w:rsidRDefault="004E4A75" w:rsidP="00E83C9B">
      <w:pPr>
        <w:pStyle w:val="BodyText2"/>
        <w:rPr>
          <w:rFonts w:ascii="Times New Roman" w:hAnsi="Times New Roman"/>
          <w:szCs w:val="24"/>
        </w:rPr>
      </w:pPr>
      <w:r>
        <w:rPr>
          <w:rFonts w:ascii="Times New Roman" w:hAnsi="Times New Roman"/>
          <w:szCs w:val="24"/>
        </w:rPr>
        <w:t xml:space="preserve">H. Caines Robson </w:t>
      </w:r>
      <w:r w:rsidR="00E83C9B">
        <w:rPr>
          <w:rFonts w:ascii="Times New Roman" w:hAnsi="Times New Roman"/>
          <w:szCs w:val="24"/>
        </w:rPr>
        <w:t>summarized her previously distributed memorandum and attached exhibits to the Board.</w:t>
      </w:r>
    </w:p>
    <w:p w14:paraId="522BF16E" w14:textId="77777777" w:rsidR="00233199" w:rsidRDefault="00233199" w:rsidP="00E83C9B">
      <w:pPr>
        <w:pStyle w:val="BodyText2"/>
        <w:rPr>
          <w:rFonts w:ascii="Times New Roman" w:hAnsi="Times New Roman"/>
          <w:szCs w:val="24"/>
        </w:rPr>
      </w:pPr>
    </w:p>
    <w:p w14:paraId="12A27260" w14:textId="29B5545D" w:rsidR="00233199" w:rsidRDefault="00233199" w:rsidP="00E83C9B">
      <w:pPr>
        <w:pStyle w:val="BodyText2"/>
        <w:rPr>
          <w:rFonts w:ascii="Times New Roman" w:hAnsi="Times New Roman"/>
          <w:szCs w:val="24"/>
        </w:rPr>
      </w:pPr>
      <w:r>
        <w:rPr>
          <w:rFonts w:ascii="Times New Roman" w:hAnsi="Times New Roman"/>
          <w:szCs w:val="24"/>
        </w:rPr>
        <w:t xml:space="preserve">A. </w:t>
      </w:r>
      <w:proofErr w:type="spellStart"/>
      <w:r>
        <w:rPr>
          <w:rFonts w:ascii="Times New Roman" w:hAnsi="Times New Roman"/>
          <w:szCs w:val="24"/>
        </w:rPr>
        <w:t>Choflet</w:t>
      </w:r>
      <w:proofErr w:type="spellEnd"/>
      <w:r>
        <w:rPr>
          <w:rFonts w:ascii="Times New Roman" w:hAnsi="Times New Roman"/>
          <w:szCs w:val="24"/>
        </w:rPr>
        <w:t xml:space="preserve"> stated that the </w:t>
      </w:r>
      <w:r w:rsidR="003A5DB9">
        <w:rPr>
          <w:rFonts w:ascii="Times New Roman" w:hAnsi="Times New Roman"/>
          <w:szCs w:val="24"/>
        </w:rPr>
        <w:t>P</w:t>
      </w:r>
      <w:r>
        <w:rPr>
          <w:rFonts w:ascii="Times New Roman" w:hAnsi="Times New Roman"/>
          <w:szCs w:val="24"/>
        </w:rPr>
        <w:t xml:space="preserve">rogram has some clarifying information </w:t>
      </w:r>
      <w:r w:rsidR="003A5DB9">
        <w:rPr>
          <w:rFonts w:ascii="Times New Roman" w:hAnsi="Times New Roman"/>
          <w:szCs w:val="24"/>
        </w:rPr>
        <w:t xml:space="preserve">regarding mission processes </w:t>
      </w:r>
      <w:r>
        <w:rPr>
          <w:rFonts w:ascii="Times New Roman" w:hAnsi="Times New Roman"/>
          <w:szCs w:val="24"/>
        </w:rPr>
        <w:t>that can be submitted to Board staff after this meeting.</w:t>
      </w:r>
    </w:p>
    <w:p w14:paraId="446CBED5" w14:textId="77777777" w:rsidR="00233199" w:rsidRDefault="00233199" w:rsidP="00E83C9B">
      <w:pPr>
        <w:pStyle w:val="BodyText2"/>
        <w:rPr>
          <w:rFonts w:ascii="Times New Roman" w:hAnsi="Times New Roman"/>
          <w:szCs w:val="24"/>
        </w:rPr>
      </w:pPr>
    </w:p>
    <w:p w14:paraId="65CD5787" w14:textId="683BCF86" w:rsidR="00233199" w:rsidRPr="005358C5" w:rsidRDefault="00233199" w:rsidP="00E83C9B">
      <w:pPr>
        <w:pStyle w:val="BodyText2"/>
        <w:rPr>
          <w:rFonts w:ascii="Times New Roman" w:hAnsi="Times New Roman"/>
          <w:szCs w:val="24"/>
        </w:rPr>
      </w:pPr>
      <w:r>
        <w:rPr>
          <w:rFonts w:ascii="Times New Roman" w:hAnsi="Times New Roman"/>
          <w:szCs w:val="24"/>
        </w:rPr>
        <w:t xml:space="preserve">K. Crowley stated the last site survey was in 1997, and Board Members </w:t>
      </w:r>
      <w:r w:rsidR="00EF0D35">
        <w:rPr>
          <w:rFonts w:ascii="Times New Roman" w:hAnsi="Times New Roman"/>
          <w:szCs w:val="24"/>
        </w:rPr>
        <w:t>agreed</w:t>
      </w:r>
      <w:r>
        <w:rPr>
          <w:rFonts w:ascii="Times New Roman" w:hAnsi="Times New Roman"/>
          <w:szCs w:val="24"/>
        </w:rPr>
        <w:t xml:space="preserve"> that it was a lot of time between site visits.</w:t>
      </w:r>
      <w:r w:rsidR="00EF0D35">
        <w:rPr>
          <w:rFonts w:ascii="Times New Roman" w:hAnsi="Times New Roman"/>
          <w:szCs w:val="24"/>
        </w:rPr>
        <w:t xml:space="preserve"> Board Members recommended a site survey due to the length of time since the last survey.</w:t>
      </w:r>
    </w:p>
    <w:p w14:paraId="2395DB60" w14:textId="77777777" w:rsidR="00E83C9B" w:rsidRPr="005358C5" w:rsidRDefault="00E83C9B" w:rsidP="00E83C9B">
      <w:pPr>
        <w:rPr>
          <w:rFonts w:ascii="Times New Roman" w:hAnsi="Times New Roman"/>
          <w:sz w:val="24"/>
          <w:szCs w:val="24"/>
        </w:rPr>
      </w:pPr>
    </w:p>
    <w:p w14:paraId="470DAD25" w14:textId="77777777" w:rsidR="00E83C9B" w:rsidRPr="005358C5" w:rsidRDefault="00E83C9B" w:rsidP="00E83C9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37A00A3B" w14:textId="77777777" w:rsidR="003A5DB9" w:rsidRDefault="00E83C9B" w:rsidP="00856D52">
      <w:pPr>
        <w:rPr>
          <w:rFonts w:ascii="Times New Roman" w:hAnsi="Times New Roman"/>
          <w:sz w:val="24"/>
          <w:szCs w:val="24"/>
        </w:rPr>
      </w:pPr>
      <w:r w:rsidRPr="005358C5">
        <w:rPr>
          <w:rFonts w:ascii="Times New Roman" w:hAnsi="Times New Roman"/>
          <w:sz w:val="24"/>
          <w:szCs w:val="24"/>
        </w:rPr>
        <w:t xml:space="preserve">Motion by </w:t>
      </w:r>
      <w:r w:rsidR="00233199">
        <w:rPr>
          <w:rFonts w:ascii="Times New Roman" w:hAnsi="Times New Roman"/>
          <w:sz w:val="24"/>
          <w:szCs w:val="24"/>
        </w:rPr>
        <w:t>R. Reynolds</w:t>
      </w:r>
      <w:r w:rsidRPr="005358C5">
        <w:rPr>
          <w:rFonts w:ascii="Times New Roman" w:hAnsi="Times New Roman"/>
          <w:sz w:val="24"/>
          <w:szCs w:val="24"/>
        </w:rPr>
        <w:t xml:space="preserve">, seconded by </w:t>
      </w:r>
      <w:r w:rsidR="00233199">
        <w:rPr>
          <w:rFonts w:ascii="Times New Roman" w:hAnsi="Times New Roman"/>
          <w:sz w:val="24"/>
          <w:szCs w:val="24"/>
        </w:rPr>
        <w:t>K. Crowley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 Crowley, </w:t>
      </w:r>
    </w:p>
    <w:p w14:paraId="72B831EA" w14:textId="2C724A7B" w:rsidR="00E83C9B" w:rsidRDefault="00E83C9B" w:rsidP="00856D52">
      <w:pPr>
        <w:rPr>
          <w:rFonts w:ascii="Times New Roman" w:hAnsi="Times New Roman"/>
          <w:sz w:val="24"/>
          <w:szCs w:val="24"/>
        </w:rPr>
      </w:pPr>
      <w:r>
        <w:rPr>
          <w:rFonts w:ascii="Times New Roman" w:hAnsi="Times New Roman"/>
          <w:sz w:val="24"/>
          <w:szCs w:val="24"/>
        </w:rPr>
        <w:t>A. Joseph, L. Kelly, D. Nikitas, K. Pelletier, R. Reynolds, K. Sanclemente, and H. Underwood</w:t>
      </w:r>
      <w:r w:rsidRPr="005358C5">
        <w:rPr>
          <w:rFonts w:ascii="Times New Roman" w:hAnsi="Times New Roman"/>
          <w:sz w:val="24"/>
          <w:szCs w:val="24"/>
        </w:rPr>
        <w:t xml:space="preserve"> 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proofErr w:type="gramEnd"/>
      <w:r w:rsidR="00856D52">
        <w:rPr>
          <w:rFonts w:ascii="Times New Roman" w:hAnsi="Times New Roman"/>
          <w:sz w:val="24"/>
          <w:szCs w:val="24"/>
        </w:rPr>
        <w:t>:</w:t>
      </w:r>
    </w:p>
    <w:p w14:paraId="491CE790" w14:textId="245B50C8" w:rsidR="00856D52" w:rsidRDefault="00856D52" w:rsidP="00856D52">
      <w:pPr>
        <w:pStyle w:val="ListParagraph"/>
        <w:numPr>
          <w:ilvl w:val="0"/>
          <w:numId w:val="21"/>
        </w:numPr>
        <w:rPr>
          <w:rFonts w:ascii="Times New Roman" w:hAnsi="Times New Roman"/>
          <w:sz w:val="24"/>
          <w:szCs w:val="24"/>
        </w:rPr>
      </w:pPr>
      <w:r w:rsidRPr="00856D52">
        <w:rPr>
          <w:rFonts w:ascii="Times New Roman" w:hAnsi="Times New Roman"/>
          <w:sz w:val="24"/>
          <w:szCs w:val="24"/>
        </w:rPr>
        <w:t>Accept the staff compliance report</w:t>
      </w:r>
      <w:r>
        <w:rPr>
          <w:rFonts w:ascii="Times New Roman" w:hAnsi="Times New Roman"/>
          <w:sz w:val="24"/>
          <w:szCs w:val="24"/>
        </w:rPr>
        <w:t>.</w:t>
      </w:r>
    </w:p>
    <w:p w14:paraId="51A8192B" w14:textId="248C4CAD" w:rsidR="00856D52" w:rsidRDefault="00856D52" w:rsidP="00856D52">
      <w:pPr>
        <w:pStyle w:val="ListParagraph"/>
        <w:numPr>
          <w:ilvl w:val="0"/>
          <w:numId w:val="21"/>
        </w:numPr>
        <w:rPr>
          <w:rFonts w:ascii="Times New Roman" w:hAnsi="Times New Roman"/>
          <w:sz w:val="24"/>
          <w:szCs w:val="24"/>
        </w:rPr>
      </w:pPr>
      <w:r w:rsidRPr="00856D52">
        <w:rPr>
          <w:rFonts w:ascii="Times New Roman" w:hAnsi="Times New Roman"/>
          <w:sz w:val="24"/>
          <w:szCs w:val="24"/>
        </w:rPr>
        <w:t>Find that the Program has provided satisfactory evidence of compliance with the regulations at 244 CMR 6.04 (1)(a), (1)(b), (1)(c), (1)(d), 1(e),1(f), (1)(g), (1)(h), 1(i), 1(j), (1)(k), (1)(m), (2)(a), (2)(b), (2)(c), (3)(a), (3)(c), (3)(d), (4)(a), (4)(b)(1), (4)(b)(2), (4)(b)(3), (4(b)(4) (5)(a), (5)(b)</w:t>
      </w:r>
      <w:r w:rsidR="00233199">
        <w:rPr>
          <w:rFonts w:ascii="Times New Roman" w:hAnsi="Times New Roman"/>
          <w:sz w:val="24"/>
          <w:szCs w:val="24"/>
        </w:rPr>
        <w:t>,</w:t>
      </w:r>
      <w:r w:rsidRPr="00856D52">
        <w:rPr>
          <w:rFonts w:ascii="Times New Roman" w:hAnsi="Times New Roman"/>
          <w:sz w:val="24"/>
          <w:szCs w:val="24"/>
        </w:rPr>
        <w:t xml:space="preserve"> (5)(c), (5)(d), (5)(e) and (5)(f); and noncompliance with 244 CMR 6.04 (1)(l) and (3)(b)</w:t>
      </w:r>
    </w:p>
    <w:p w14:paraId="6F95B966" w14:textId="16710647" w:rsidR="00856D52" w:rsidRDefault="00856D52" w:rsidP="00856D52">
      <w:pPr>
        <w:pStyle w:val="ListParagraph"/>
        <w:numPr>
          <w:ilvl w:val="0"/>
          <w:numId w:val="21"/>
        </w:numPr>
        <w:rPr>
          <w:rFonts w:ascii="Times New Roman" w:hAnsi="Times New Roman"/>
          <w:sz w:val="24"/>
          <w:szCs w:val="24"/>
        </w:rPr>
      </w:pPr>
      <w:r w:rsidRPr="00856D52">
        <w:rPr>
          <w:rFonts w:ascii="Times New Roman" w:hAnsi="Times New Roman"/>
          <w:sz w:val="24"/>
          <w:szCs w:val="24"/>
        </w:rPr>
        <w:t xml:space="preserve">Determine the program </w:t>
      </w:r>
      <w:r w:rsidR="00233199">
        <w:rPr>
          <w:rFonts w:ascii="Times New Roman" w:hAnsi="Times New Roman"/>
          <w:sz w:val="24"/>
          <w:szCs w:val="24"/>
        </w:rPr>
        <w:t xml:space="preserve">does not </w:t>
      </w:r>
      <w:proofErr w:type="gramStart"/>
      <w:r w:rsidRPr="00856D52">
        <w:rPr>
          <w:rFonts w:ascii="Times New Roman" w:hAnsi="Times New Roman"/>
          <w:sz w:val="24"/>
          <w:szCs w:val="24"/>
        </w:rPr>
        <w:t>warrant</w:t>
      </w:r>
      <w:proofErr w:type="gramEnd"/>
      <w:r w:rsidRPr="00856D52">
        <w:rPr>
          <w:rFonts w:ascii="Times New Roman" w:hAnsi="Times New Roman"/>
          <w:sz w:val="24"/>
          <w:szCs w:val="24"/>
        </w:rPr>
        <w:t xml:space="preserve"> a 244 CMR 6.06 (2)(a) waiver of a 244 CMR 6.06(1) Regularly schedule site survey</w:t>
      </w:r>
      <w:r w:rsidR="00233199">
        <w:rPr>
          <w:rFonts w:ascii="Times New Roman" w:hAnsi="Times New Roman"/>
          <w:sz w:val="24"/>
          <w:szCs w:val="24"/>
        </w:rPr>
        <w:t>.</w:t>
      </w:r>
    </w:p>
    <w:p w14:paraId="27872C6D" w14:textId="77777777" w:rsidR="00856D52" w:rsidRDefault="00856D52" w:rsidP="00856D52">
      <w:pPr>
        <w:pStyle w:val="ListParagraph"/>
        <w:numPr>
          <w:ilvl w:val="0"/>
          <w:numId w:val="21"/>
        </w:numPr>
        <w:rPr>
          <w:rFonts w:ascii="Times New Roman" w:hAnsi="Times New Roman"/>
          <w:sz w:val="24"/>
          <w:szCs w:val="24"/>
        </w:rPr>
      </w:pPr>
      <w:r w:rsidRPr="00856D52">
        <w:rPr>
          <w:rFonts w:ascii="Times New Roman" w:hAnsi="Times New Roman"/>
          <w:sz w:val="24"/>
          <w:szCs w:val="24"/>
        </w:rPr>
        <w:t xml:space="preserve">Direct the Program to provide to the Board the following </w:t>
      </w:r>
      <w:proofErr w:type="gramStart"/>
      <w:r w:rsidRPr="00856D52">
        <w:rPr>
          <w:rFonts w:ascii="Times New Roman" w:hAnsi="Times New Roman"/>
          <w:sz w:val="24"/>
          <w:szCs w:val="24"/>
        </w:rPr>
        <w:t>in order to</w:t>
      </w:r>
      <w:proofErr w:type="gramEnd"/>
      <w:r w:rsidRPr="00856D52">
        <w:rPr>
          <w:rFonts w:ascii="Times New Roman" w:hAnsi="Times New Roman"/>
          <w:sz w:val="24"/>
          <w:szCs w:val="24"/>
        </w:rPr>
        <w:t xml:space="preserve"> demonstrate correction of the regulatory deficiencies</w:t>
      </w:r>
      <w:r>
        <w:rPr>
          <w:rFonts w:ascii="Times New Roman" w:hAnsi="Times New Roman"/>
          <w:sz w:val="24"/>
          <w:szCs w:val="24"/>
        </w:rPr>
        <w:t>:</w:t>
      </w:r>
    </w:p>
    <w:p w14:paraId="03D9E37B" w14:textId="77777777" w:rsidR="00856D52" w:rsidRDefault="00856D52" w:rsidP="00856D52">
      <w:pPr>
        <w:pStyle w:val="ListParagraph"/>
        <w:numPr>
          <w:ilvl w:val="1"/>
          <w:numId w:val="21"/>
        </w:numPr>
        <w:rPr>
          <w:rFonts w:ascii="Times New Roman" w:hAnsi="Times New Roman"/>
          <w:sz w:val="24"/>
          <w:szCs w:val="24"/>
        </w:rPr>
      </w:pPr>
      <w:proofErr w:type="gramStart"/>
      <w:r w:rsidRPr="00856D52">
        <w:rPr>
          <w:rFonts w:ascii="Times New Roman" w:hAnsi="Times New Roman"/>
          <w:sz w:val="24"/>
          <w:szCs w:val="24"/>
        </w:rPr>
        <w:t>Due by</w:t>
      </w:r>
      <w:proofErr w:type="gramEnd"/>
      <w:r w:rsidRPr="00856D52">
        <w:rPr>
          <w:rFonts w:ascii="Times New Roman" w:hAnsi="Times New Roman"/>
          <w:sz w:val="24"/>
          <w:szCs w:val="24"/>
        </w:rPr>
        <w:t xml:space="preserve"> July 9, 2025:</w:t>
      </w:r>
    </w:p>
    <w:p w14:paraId="44E7E3BC" w14:textId="77777777" w:rsidR="00856D52" w:rsidRDefault="00856D52" w:rsidP="00856D52">
      <w:pPr>
        <w:pStyle w:val="ListParagraph"/>
        <w:numPr>
          <w:ilvl w:val="2"/>
          <w:numId w:val="21"/>
        </w:numPr>
        <w:rPr>
          <w:rFonts w:ascii="Times New Roman" w:hAnsi="Times New Roman"/>
          <w:sz w:val="24"/>
          <w:szCs w:val="24"/>
        </w:rPr>
      </w:pPr>
      <w:r w:rsidRPr="00856D52">
        <w:rPr>
          <w:rFonts w:ascii="Times New Roman" w:hAnsi="Times New Roman"/>
          <w:sz w:val="24"/>
          <w:szCs w:val="24"/>
        </w:rPr>
        <w:lastRenderedPageBreak/>
        <w:t xml:space="preserve">A record maintenance and retention policy that outlines the maintenance and retirement of Program, Faculty, Student and </w:t>
      </w:r>
      <w:proofErr w:type="gramStart"/>
      <w:r w:rsidRPr="00856D52">
        <w:rPr>
          <w:rFonts w:ascii="Times New Roman" w:hAnsi="Times New Roman"/>
          <w:sz w:val="24"/>
          <w:szCs w:val="24"/>
        </w:rPr>
        <w:t>graduates</w:t>
      </w:r>
      <w:proofErr w:type="gramEnd"/>
      <w:r w:rsidRPr="00856D52">
        <w:rPr>
          <w:rFonts w:ascii="Times New Roman" w:hAnsi="Times New Roman"/>
          <w:sz w:val="24"/>
          <w:szCs w:val="24"/>
        </w:rPr>
        <w:t xml:space="preserve"> records.</w:t>
      </w:r>
    </w:p>
    <w:p w14:paraId="4596A425" w14:textId="078FEFC0" w:rsidR="00856D52" w:rsidRDefault="00856D52" w:rsidP="00856D52">
      <w:pPr>
        <w:pStyle w:val="ListParagraph"/>
        <w:numPr>
          <w:ilvl w:val="2"/>
          <w:numId w:val="21"/>
        </w:numPr>
        <w:rPr>
          <w:rFonts w:ascii="Times New Roman" w:hAnsi="Times New Roman"/>
          <w:sz w:val="24"/>
          <w:szCs w:val="24"/>
        </w:rPr>
      </w:pPr>
      <w:r w:rsidRPr="00856D52">
        <w:rPr>
          <w:rFonts w:ascii="Times New Roman" w:hAnsi="Times New Roman"/>
          <w:sz w:val="24"/>
          <w:szCs w:val="24"/>
        </w:rPr>
        <w:t>Submit the 14 Board required policies including revisions to ensure specific non-discriminatory criteria and faculty meeting minutes demonstrating the use of data by faculty to develop, implement, and evaluate those policies [ref 244 CMR 6.04 (3(b)]</w:t>
      </w:r>
      <w:r w:rsidR="00233199">
        <w:rPr>
          <w:rFonts w:ascii="Times New Roman" w:hAnsi="Times New Roman"/>
          <w:sz w:val="24"/>
          <w:szCs w:val="24"/>
        </w:rPr>
        <w:t>.</w:t>
      </w:r>
    </w:p>
    <w:p w14:paraId="2FD6D3A2" w14:textId="5580B46D" w:rsidR="00856D52" w:rsidRPr="00856D52" w:rsidRDefault="00856D52" w:rsidP="00856D52">
      <w:pPr>
        <w:pStyle w:val="ListParagraph"/>
        <w:numPr>
          <w:ilvl w:val="0"/>
          <w:numId w:val="21"/>
        </w:numPr>
        <w:rPr>
          <w:rFonts w:ascii="Times New Roman" w:hAnsi="Times New Roman"/>
          <w:sz w:val="24"/>
          <w:szCs w:val="24"/>
        </w:rPr>
      </w:pPr>
      <w:r w:rsidRPr="00856D52">
        <w:rPr>
          <w:rFonts w:ascii="Times New Roman" w:hAnsi="Times New Roman"/>
          <w:sz w:val="24"/>
          <w:szCs w:val="24"/>
        </w:rPr>
        <w:t xml:space="preserve">Failure to correct these regulatory deficiencies by the established due dates will result in the Board’s evaluation of the Program’s approval status [ref 244 CMR 6.08(1)].  </w:t>
      </w:r>
    </w:p>
    <w:p w14:paraId="26435155" w14:textId="47E8423D" w:rsidR="00856D52" w:rsidRDefault="00856D52" w:rsidP="00856D52">
      <w:pPr>
        <w:rPr>
          <w:rFonts w:ascii="Times New Roman" w:hAnsi="Times New Roman"/>
          <w:sz w:val="24"/>
          <w:szCs w:val="24"/>
        </w:rPr>
      </w:pPr>
      <w:r>
        <w:rPr>
          <w:rFonts w:ascii="Times New Roman" w:hAnsi="Times New Roman"/>
          <w:sz w:val="24"/>
          <w:szCs w:val="24"/>
        </w:rPr>
        <w:t>K.A. Barnes recused.</w:t>
      </w:r>
    </w:p>
    <w:p w14:paraId="63CE3D6D" w14:textId="59A2D4E0" w:rsidR="00856D52" w:rsidRDefault="00856D52" w:rsidP="00E83C9B">
      <w:pPr>
        <w:pBdr>
          <w:bottom w:val="double" w:sz="6" w:space="1" w:color="auto"/>
        </w:pBdr>
        <w:rPr>
          <w:rFonts w:ascii="Times New Roman" w:hAnsi="Times New Roman"/>
          <w:sz w:val="24"/>
          <w:szCs w:val="24"/>
        </w:rPr>
      </w:pPr>
      <w:r>
        <w:rPr>
          <w:rFonts w:ascii="Times New Roman" w:hAnsi="Times New Roman"/>
          <w:sz w:val="24"/>
          <w:szCs w:val="24"/>
        </w:rPr>
        <w:t xml:space="preserve">Motion carries. </w:t>
      </w:r>
    </w:p>
    <w:p w14:paraId="1F5FD72B" w14:textId="77777777" w:rsidR="00E83C9B" w:rsidRPr="005358C5" w:rsidRDefault="00E83C9B" w:rsidP="00E83C9B">
      <w:pPr>
        <w:pBdr>
          <w:bottom w:val="double" w:sz="6" w:space="1" w:color="auto"/>
        </w:pBdr>
        <w:rPr>
          <w:rFonts w:ascii="Times New Roman" w:hAnsi="Times New Roman"/>
          <w:sz w:val="24"/>
          <w:szCs w:val="24"/>
        </w:rPr>
      </w:pPr>
    </w:p>
    <w:p w14:paraId="3ACE5B85" w14:textId="77777777" w:rsidR="00E83C9B" w:rsidRPr="00EF66AB" w:rsidRDefault="00E83C9B" w:rsidP="00E83C9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3BD14701" w14:textId="25ACFDB8" w:rsidR="004E4A75" w:rsidRPr="004E4A75" w:rsidRDefault="004E4A75" w:rsidP="004E4A75">
      <w:pPr>
        <w:rPr>
          <w:rFonts w:ascii="Times New Roman" w:hAnsi="Times New Roman"/>
          <w:sz w:val="24"/>
          <w:szCs w:val="24"/>
        </w:rPr>
      </w:pPr>
      <w:r w:rsidRPr="004E4A75">
        <w:rPr>
          <w:rFonts w:ascii="Times New Roman" w:hAnsi="Times New Roman"/>
          <w:sz w:val="24"/>
          <w:szCs w:val="24"/>
        </w:rPr>
        <w:t>244 CMR 6.06 (2)(a) Site Survey Waiver</w:t>
      </w:r>
    </w:p>
    <w:p w14:paraId="1999E16C" w14:textId="51548FE6" w:rsidR="00E83C9B" w:rsidRDefault="004E4A75" w:rsidP="004E4A75">
      <w:pPr>
        <w:rPr>
          <w:rFonts w:ascii="Times New Roman" w:hAnsi="Times New Roman"/>
          <w:sz w:val="24"/>
          <w:szCs w:val="24"/>
        </w:rPr>
      </w:pPr>
      <w:r w:rsidRPr="004E4A75">
        <w:rPr>
          <w:rFonts w:ascii="Times New Roman" w:hAnsi="Times New Roman"/>
          <w:sz w:val="24"/>
          <w:szCs w:val="24"/>
        </w:rPr>
        <w:t xml:space="preserve">Northeastern University </w:t>
      </w:r>
      <w:r>
        <w:rPr>
          <w:rFonts w:ascii="Times New Roman" w:hAnsi="Times New Roman"/>
          <w:sz w:val="24"/>
          <w:szCs w:val="24"/>
        </w:rPr>
        <w:t>Traditional</w:t>
      </w:r>
      <w:r w:rsidR="00233199">
        <w:rPr>
          <w:rFonts w:ascii="Times New Roman" w:hAnsi="Times New Roman"/>
          <w:sz w:val="24"/>
          <w:szCs w:val="24"/>
        </w:rPr>
        <w:t xml:space="preserve"> – Represented by Dean A. </w:t>
      </w:r>
      <w:proofErr w:type="spellStart"/>
      <w:r w:rsidR="00233199">
        <w:rPr>
          <w:rFonts w:ascii="Times New Roman" w:hAnsi="Times New Roman"/>
          <w:sz w:val="24"/>
          <w:szCs w:val="24"/>
        </w:rPr>
        <w:t>Choflet</w:t>
      </w:r>
      <w:proofErr w:type="spellEnd"/>
      <w:r w:rsidR="00233199">
        <w:rPr>
          <w:rFonts w:ascii="Times New Roman" w:hAnsi="Times New Roman"/>
          <w:sz w:val="24"/>
          <w:szCs w:val="24"/>
        </w:rPr>
        <w:t xml:space="preserve">, </w:t>
      </w:r>
      <w:r w:rsidR="00F8341A">
        <w:rPr>
          <w:rFonts w:ascii="Times New Roman" w:hAnsi="Times New Roman"/>
          <w:sz w:val="24"/>
          <w:szCs w:val="24"/>
        </w:rPr>
        <w:t>and</w:t>
      </w:r>
      <w:r w:rsidR="00233199">
        <w:rPr>
          <w:rFonts w:ascii="Times New Roman" w:hAnsi="Times New Roman"/>
          <w:sz w:val="24"/>
          <w:szCs w:val="24"/>
        </w:rPr>
        <w:t xml:space="preserve"> Director of Quality and Compliance S. Waite, present via Zoom Audio and Video</w:t>
      </w:r>
    </w:p>
    <w:p w14:paraId="3F69B97C" w14:textId="77777777" w:rsidR="00E83C9B" w:rsidRPr="00EA20B6" w:rsidRDefault="00E83C9B" w:rsidP="00E83C9B">
      <w:pPr>
        <w:rPr>
          <w:rFonts w:ascii="Times New Roman" w:hAnsi="Times New Roman"/>
          <w:sz w:val="24"/>
          <w:szCs w:val="24"/>
        </w:rPr>
      </w:pPr>
    </w:p>
    <w:p w14:paraId="55FDAE4D" w14:textId="77777777" w:rsidR="00E83C9B" w:rsidRPr="005358C5" w:rsidRDefault="00E83C9B" w:rsidP="00E83C9B">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00149B2A" w14:textId="4EDEEDB5" w:rsidR="00E83C9B" w:rsidRDefault="004E4A75" w:rsidP="00E83C9B">
      <w:pPr>
        <w:pStyle w:val="BodyText2"/>
        <w:rPr>
          <w:rFonts w:ascii="Times New Roman" w:hAnsi="Times New Roman"/>
          <w:szCs w:val="24"/>
        </w:rPr>
      </w:pPr>
      <w:r>
        <w:rPr>
          <w:rFonts w:ascii="Times New Roman" w:hAnsi="Times New Roman"/>
          <w:szCs w:val="24"/>
        </w:rPr>
        <w:t>H. Caines Robson</w:t>
      </w:r>
      <w:r w:rsidR="00E83C9B">
        <w:rPr>
          <w:rFonts w:ascii="Times New Roman" w:hAnsi="Times New Roman"/>
          <w:szCs w:val="24"/>
        </w:rPr>
        <w:t xml:space="preserve"> summarized her previously distributed memorandum and attached exhibits to the Board.</w:t>
      </w:r>
    </w:p>
    <w:p w14:paraId="395CD019" w14:textId="77777777" w:rsidR="00EF0D35" w:rsidRDefault="00EF0D35" w:rsidP="00E83C9B">
      <w:pPr>
        <w:pStyle w:val="BodyText2"/>
        <w:rPr>
          <w:rFonts w:ascii="Times New Roman" w:hAnsi="Times New Roman"/>
          <w:szCs w:val="24"/>
        </w:rPr>
      </w:pPr>
    </w:p>
    <w:p w14:paraId="211ED2B1" w14:textId="77777777" w:rsidR="00EF0D35" w:rsidRPr="005358C5" w:rsidRDefault="00EF0D35" w:rsidP="00EF0D35">
      <w:pPr>
        <w:pStyle w:val="BodyText2"/>
        <w:rPr>
          <w:rFonts w:ascii="Times New Roman" w:hAnsi="Times New Roman"/>
          <w:szCs w:val="24"/>
        </w:rPr>
      </w:pPr>
      <w:r>
        <w:rPr>
          <w:rFonts w:ascii="Times New Roman" w:hAnsi="Times New Roman"/>
          <w:szCs w:val="24"/>
        </w:rPr>
        <w:t>K. Crowley stated the last site survey was in 1997, and Board Members agreed that it was a lot of time between site visits. Board Members recommended a site survey due to the length of time since the last survey.</w:t>
      </w:r>
    </w:p>
    <w:p w14:paraId="31914FE8" w14:textId="77777777" w:rsidR="00E83C9B" w:rsidRPr="005358C5" w:rsidRDefault="00E83C9B" w:rsidP="00233199">
      <w:pPr>
        <w:rPr>
          <w:rFonts w:ascii="Times New Roman" w:hAnsi="Times New Roman"/>
          <w:sz w:val="24"/>
          <w:szCs w:val="24"/>
        </w:rPr>
      </w:pPr>
    </w:p>
    <w:p w14:paraId="2EB35339" w14:textId="77777777" w:rsidR="00E83C9B" w:rsidRPr="005358C5" w:rsidRDefault="00E83C9B" w:rsidP="00233199">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308C6DF3" w14:textId="741337DB" w:rsidR="00E83C9B" w:rsidRDefault="00E83C9B" w:rsidP="00233199">
      <w:pPr>
        <w:rPr>
          <w:rFonts w:ascii="Times New Roman" w:hAnsi="Times New Roman"/>
          <w:sz w:val="24"/>
          <w:szCs w:val="24"/>
        </w:rPr>
      </w:pPr>
      <w:r w:rsidRPr="005358C5">
        <w:rPr>
          <w:rFonts w:ascii="Times New Roman" w:hAnsi="Times New Roman"/>
          <w:sz w:val="24"/>
          <w:szCs w:val="24"/>
        </w:rPr>
        <w:t xml:space="preserve">Motion by </w:t>
      </w:r>
      <w:r w:rsidR="00233199">
        <w:rPr>
          <w:rFonts w:ascii="Times New Roman" w:hAnsi="Times New Roman"/>
          <w:sz w:val="24"/>
          <w:szCs w:val="24"/>
        </w:rPr>
        <w:t>R. Reynolds</w:t>
      </w:r>
      <w:r w:rsidRPr="005358C5">
        <w:rPr>
          <w:rFonts w:ascii="Times New Roman" w:hAnsi="Times New Roman"/>
          <w:sz w:val="24"/>
          <w:szCs w:val="24"/>
        </w:rPr>
        <w:t xml:space="preserve">, seconded by </w:t>
      </w:r>
      <w:r w:rsidR="00233199">
        <w:rPr>
          <w:rFonts w:ascii="Times New Roman" w:hAnsi="Times New Roman"/>
          <w:sz w:val="24"/>
          <w:szCs w:val="24"/>
        </w:rPr>
        <w:t>K. Crowley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by roll call with A. Alley, K. Crowley, A. Joseph, L. Kelly, D. Nikitas, K. Pelletier, R. Reynolds, K. Sanclemente, and H. Underwood</w:t>
      </w:r>
      <w:r w:rsidRPr="005358C5">
        <w:rPr>
          <w:rFonts w:ascii="Times New Roman" w:hAnsi="Times New Roman"/>
          <w:sz w:val="24"/>
          <w:szCs w:val="24"/>
        </w:rPr>
        <w:t xml:space="preserve"> 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proofErr w:type="gramEnd"/>
      <w:r w:rsidR="00233199">
        <w:rPr>
          <w:rFonts w:ascii="Times New Roman" w:hAnsi="Times New Roman"/>
          <w:sz w:val="24"/>
          <w:szCs w:val="24"/>
        </w:rPr>
        <w:t>:</w:t>
      </w:r>
    </w:p>
    <w:p w14:paraId="36D0F67D" w14:textId="77777777" w:rsidR="00233199" w:rsidRDefault="00233199" w:rsidP="00233199">
      <w:pPr>
        <w:pStyle w:val="ListParagraph"/>
        <w:numPr>
          <w:ilvl w:val="0"/>
          <w:numId w:val="22"/>
        </w:numPr>
        <w:rPr>
          <w:rFonts w:ascii="Times New Roman" w:hAnsi="Times New Roman"/>
          <w:sz w:val="24"/>
          <w:szCs w:val="24"/>
        </w:rPr>
      </w:pPr>
      <w:r w:rsidRPr="00233199">
        <w:rPr>
          <w:rFonts w:ascii="Times New Roman" w:hAnsi="Times New Roman"/>
          <w:sz w:val="24"/>
          <w:szCs w:val="24"/>
        </w:rPr>
        <w:t>Accept the staff compliance report</w:t>
      </w:r>
      <w:r>
        <w:rPr>
          <w:rFonts w:ascii="Times New Roman" w:hAnsi="Times New Roman"/>
          <w:sz w:val="24"/>
          <w:szCs w:val="24"/>
        </w:rPr>
        <w:t>.</w:t>
      </w:r>
    </w:p>
    <w:p w14:paraId="2834ABE8" w14:textId="071E2816" w:rsidR="00233199" w:rsidRDefault="00233199" w:rsidP="00233199">
      <w:pPr>
        <w:pStyle w:val="ListParagraph"/>
        <w:numPr>
          <w:ilvl w:val="0"/>
          <w:numId w:val="22"/>
        </w:numPr>
        <w:rPr>
          <w:rFonts w:ascii="Times New Roman" w:hAnsi="Times New Roman"/>
          <w:sz w:val="24"/>
          <w:szCs w:val="24"/>
        </w:rPr>
      </w:pPr>
      <w:r w:rsidRPr="00233199">
        <w:rPr>
          <w:rFonts w:ascii="Times New Roman" w:hAnsi="Times New Roman"/>
          <w:sz w:val="24"/>
          <w:szCs w:val="24"/>
        </w:rPr>
        <w:t>Find that the Program has provided satisfactory evidence of compliance with the regulations at 244 CMR 6.04 (1)(a), (1)(b), (1)(c), (1)(d), 1(e),1(f), (1)(g), (1)(h), 1(i), 1(j), (1)(k), (1)(m), (2)(a), (2)(b), (2)(c), (3)(a), (3)(c), (3)(d), (4)(a), (4)(b)(1), (4)(b)(2), (4)(b)(3), (4(b)(4) (5)(a), (5)(b) (5)(c), (5)(d), (5)(e) and (5)(f); and noncompliance with 244 CMR 6.04 (1)(l) and (3)(b).</w:t>
      </w:r>
    </w:p>
    <w:p w14:paraId="55987189" w14:textId="0BF13F47" w:rsidR="00233199" w:rsidRDefault="00233199" w:rsidP="00233199">
      <w:pPr>
        <w:pStyle w:val="ListParagraph"/>
        <w:numPr>
          <w:ilvl w:val="0"/>
          <w:numId w:val="22"/>
        </w:numPr>
        <w:rPr>
          <w:rFonts w:ascii="Times New Roman" w:hAnsi="Times New Roman"/>
          <w:sz w:val="24"/>
          <w:szCs w:val="24"/>
        </w:rPr>
      </w:pPr>
      <w:r w:rsidRPr="00233199">
        <w:rPr>
          <w:rFonts w:ascii="Times New Roman" w:hAnsi="Times New Roman"/>
          <w:sz w:val="24"/>
          <w:szCs w:val="24"/>
        </w:rPr>
        <w:t xml:space="preserve">Determine the program </w:t>
      </w:r>
      <w:r>
        <w:rPr>
          <w:rFonts w:ascii="Times New Roman" w:hAnsi="Times New Roman"/>
          <w:sz w:val="24"/>
          <w:szCs w:val="24"/>
        </w:rPr>
        <w:t xml:space="preserve">does not </w:t>
      </w:r>
      <w:proofErr w:type="gramStart"/>
      <w:r w:rsidRPr="00233199">
        <w:rPr>
          <w:rFonts w:ascii="Times New Roman" w:hAnsi="Times New Roman"/>
          <w:sz w:val="24"/>
          <w:szCs w:val="24"/>
        </w:rPr>
        <w:t>warrant</w:t>
      </w:r>
      <w:proofErr w:type="gramEnd"/>
      <w:r w:rsidRPr="00233199">
        <w:rPr>
          <w:rFonts w:ascii="Times New Roman" w:hAnsi="Times New Roman"/>
          <w:sz w:val="24"/>
          <w:szCs w:val="24"/>
        </w:rPr>
        <w:t xml:space="preserve"> a 244 CMR 6.06 (2)(a) waiver of a 244 CMR 6.06(1) Regularly schedule site survey.</w:t>
      </w:r>
    </w:p>
    <w:p w14:paraId="355F7284" w14:textId="77777777" w:rsidR="00233199" w:rsidRDefault="00233199" w:rsidP="00233199">
      <w:pPr>
        <w:pStyle w:val="ListParagraph"/>
        <w:numPr>
          <w:ilvl w:val="0"/>
          <w:numId w:val="22"/>
        </w:numPr>
        <w:rPr>
          <w:rFonts w:ascii="Times New Roman" w:hAnsi="Times New Roman"/>
          <w:sz w:val="24"/>
          <w:szCs w:val="24"/>
        </w:rPr>
      </w:pPr>
      <w:r w:rsidRPr="00233199">
        <w:rPr>
          <w:rFonts w:ascii="Times New Roman" w:hAnsi="Times New Roman"/>
          <w:sz w:val="24"/>
          <w:szCs w:val="24"/>
        </w:rPr>
        <w:t xml:space="preserve">Direct the Program to provide to the Board the following </w:t>
      </w:r>
      <w:proofErr w:type="gramStart"/>
      <w:r w:rsidRPr="00233199">
        <w:rPr>
          <w:rFonts w:ascii="Times New Roman" w:hAnsi="Times New Roman"/>
          <w:sz w:val="24"/>
          <w:szCs w:val="24"/>
        </w:rPr>
        <w:t>in order to</w:t>
      </w:r>
      <w:proofErr w:type="gramEnd"/>
      <w:r w:rsidRPr="00233199">
        <w:rPr>
          <w:rFonts w:ascii="Times New Roman" w:hAnsi="Times New Roman"/>
          <w:sz w:val="24"/>
          <w:szCs w:val="24"/>
        </w:rPr>
        <w:t xml:space="preserve"> demonstrate correction of the regulatory deficiencies:</w:t>
      </w:r>
    </w:p>
    <w:p w14:paraId="351E774B" w14:textId="77777777" w:rsidR="00233199" w:rsidRDefault="00233199" w:rsidP="00233199">
      <w:pPr>
        <w:pStyle w:val="ListParagraph"/>
        <w:numPr>
          <w:ilvl w:val="1"/>
          <w:numId w:val="22"/>
        </w:numPr>
        <w:rPr>
          <w:rFonts w:ascii="Times New Roman" w:hAnsi="Times New Roman"/>
          <w:sz w:val="24"/>
          <w:szCs w:val="24"/>
        </w:rPr>
      </w:pPr>
      <w:proofErr w:type="gramStart"/>
      <w:r w:rsidRPr="00233199">
        <w:rPr>
          <w:rFonts w:ascii="Times New Roman" w:hAnsi="Times New Roman"/>
          <w:sz w:val="24"/>
          <w:szCs w:val="24"/>
        </w:rPr>
        <w:t>Due by</w:t>
      </w:r>
      <w:proofErr w:type="gramEnd"/>
      <w:r w:rsidRPr="00233199">
        <w:rPr>
          <w:rFonts w:ascii="Times New Roman" w:hAnsi="Times New Roman"/>
          <w:sz w:val="24"/>
          <w:szCs w:val="24"/>
        </w:rPr>
        <w:t xml:space="preserve"> July 9, 2025:</w:t>
      </w:r>
    </w:p>
    <w:p w14:paraId="6D1CA380" w14:textId="77777777" w:rsidR="00233199" w:rsidRDefault="00233199" w:rsidP="00233199">
      <w:pPr>
        <w:pStyle w:val="ListParagraph"/>
        <w:numPr>
          <w:ilvl w:val="2"/>
          <w:numId w:val="22"/>
        </w:numPr>
        <w:rPr>
          <w:rFonts w:ascii="Times New Roman" w:hAnsi="Times New Roman"/>
          <w:sz w:val="24"/>
          <w:szCs w:val="24"/>
        </w:rPr>
      </w:pPr>
      <w:r w:rsidRPr="00233199">
        <w:rPr>
          <w:rFonts w:ascii="Times New Roman" w:hAnsi="Times New Roman"/>
          <w:sz w:val="24"/>
          <w:szCs w:val="24"/>
        </w:rPr>
        <w:t xml:space="preserve">A record maintenance and retention policy that outlines the maintenance and retirement of Program, Faculty, Student and </w:t>
      </w:r>
      <w:proofErr w:type="gramStart"/>
      <w:r w:rsidRPr="00233199">
        <w:rPr>
          <w:rFonts w:ascii="Times New Roman" w:hAnsi="Times New Roman"/>
          <w:sz w:val="24"/>
          <w:szCs w:val="24"/>
        </w:rPr>
        <w:t>graduates</w:t>
      </w:r>
      <w:proofErr w:type="gramEnd"/>
      <w:r w:rsidRPr="00233199">
        <w:rPr>
          <w:rFonts w:ascii="Times New Roman" w:hAnsi="Times New Roman"/>
          <w:sz w:val="24"/>
          <w:szCs w:val="24"/>
        </w:rPr>
        <w:t xml:space="preserve"> records.</w:t>
      </w:r>
    </w:p>
    <w:p w14:paraId="4827F403" w14:textId="4AE07E62" w:rsidR="00233199" w:rsidRDefault="00233199" w:rsidP="00233199">
      <w:pPr>
        <w:pStyle w:val="ListParagraph"/>
        <w:numPr>
          <w:ilvl w:val="2"/>
          <w:numId w:val="22"/>
        </w:numPr>
        <w:rPr>
          <w:rFonts w:ascii="Times New Roman" w:hAnsi="Times New Roman"/>
          <w:sz w:val="24"/>
          <w:szCs w:val="24"/>
        </w:rPr>
      </w:pPr>
      <w:r w:rsidRPr="00233199">
        <w:rPr>
          <w:rFonts w:ascii="Times New Roman" w:hAnsi="Times New Roman"/>
          <w:sz w:val="24"/>
          <w:szCs w:val="24"/>
        </w:rPr>
        <w:t xml:space="preserve">Submit the 14 Board required policies </w:t>
      </w:r>
      <w:r w:rsidR="00EF0D35" w:rsidRPr="00233199">
        <w:rPr>
          <w:rFonts w:ascii="Times New Roman" w:hAnsi="Times New Roman"/>
          <w:sz w:val="24"/>
          <w:szCs w:val="24"/>
        </w:rPr>
        <w:t>including revisions</w:t>
      </w:r>
      <w:r w:rsidRPr="00233199">
        <w:rPr>
          <w:rFonts w:ascii="Times New Roman" w:hAnsi="Times New Roman"/>
          <w:sz w:val="24"/>
          <w:szCs w:val="24"/>
        </w:rPr>
        <w:t xml:space="preserve"> to ensure specific non-discriminatory criteria and faculty meeting minutes demonstrating the use of data by faculty to develop, implement, and evaluate those policies [ref 244 CMR 6.04 (3(b)]</w:t>
      </w:r>
      <w:r>
        <w:rPr>
          <w:rFonts w:ascii="Times New Roman" w:hAnsi="Times New Roman"/>
          <w:sz w:val="24"/>
          <w:szCs w:val="24"/>
        </w:rPr>
        <w:t>.</w:t>
      </w:r>
    </w:p>
    <w:p w14:paraId="612D6559" w14:textId="3BE480A4" w:rsidR="00233199" w:rsidRPr="00233199" w:rsidRDefault="00233199" w:rsidP="00233199">
      <w:pPr>
        <w:pStyle w:val="ListParagraph"/>
        <w:numPr>
          <w:ilvl w:val="0"/>
          <w:numId w:val="22"/>
        </w:numPr>
        <w:rPr>
          <w:rFonts w:ascii="Times New Roman" w:hAnsi="Times New Roman"/>
          <w:sz w:val="24"/>
          <w:szCs w:val="24"/>
        </w:rPr>
      </w:pPr>
      <w:r w:rsidRPr="00233199">
        <w:rPr>
          <w:rFonts w:ascii="Times New Roman" w:hAnsi="Times New Roman"/>
          <w:sz w:val="24"/>
          <w:szCs w:val="24"/>
        </w:rPr>
        <w:t xml:space="preserve">Failure to correct these regulatory deficiencies by the established due dates will result in the Board’s evaluation of the Program’s approval status [ref 244 CMR 6.08(1)].  </w:t>
      </w:r>
    </w:p>
    <w:p w14:paraId="1662DE9E" w14:textId="574D5050" w:rsidR="00E83C9B" w:rsidRDefault="00233199" w:rsidP="00233199">
      <w:pPr>
        <w:rPr>
          <w:rFonts w:ascii="Times New Roman" w:hAnsi="Times New Roman"/>
          <w:sz w:val="24"/>
          <w:szCs w:val="24"/>
        </w:rPr>
      </w:pPr>
      <w:r>
        <w:rPr>
          <w:rFonts w:ascii="Times New Roman" w:hAnsi="Times New Roman"/>
          <w:sz w:val="24"/>
          <w:szCs w:val="24"/>
        </w:rPr>
        <w:t>K.A. Barnes recused.</w:t>
      </w:r>
    </w:p>
    <w:p w14:paraId="76CAAEE6" w14:textId="73FBFD41" w:rsidR="00233199" w:rsidRDefault="00233199" w:rsidP="00233199">
      <w:pPr>
        <w:rPr>
          <w:rFonts w:ascii="Times New Roman" w:hAnsi="Times New Roman"/>
          <w:sz w:val="24"/>
          <w:szCs w:val="24"/>
        </w:rPr>
      </w:pPr>
      <w:r>
        <w:rPr>
          <w:rFonts w:ascii="Times New Roman" w:hAnsi="Times New Roman"/>
          <w:sz w:val="24"/>
          <w:szCs w:val="24"/>
        </w:rPr>
        <w:t>Motion carries.</w:t>
      </w:r>
    </w:p>
    <w:p w14:paraId="23A8A509" w14:textId="77777777" w:rsidR="00233199" w:rsidRPr="005358C5" w:rsidRDefault="00233199" w:rsidP="00E83C9B">
      <w:pPr>
        <w:pBdr>
          <w:bottom w:val="double" w:sz="6" w:space="1" w:color="auto"/>
        </w:pBdr>
        <w:rPr>
          <w:rFonts w:ascii="Times New Roman" w:hAnsi="Times New Roman"/>
          <w:sz w:val="24"/>
          <w:szCs w:val="24"/>
        </w:rPr>
      </w:pPr>
    </w:p>
    <w:p w14:paraId="6A0316FB" w14:textId="77777777" w:rsidR="00E83C9B" w:rsidRPr="00EF66AB" w:rsidRDefault="00E83C9B" w:rsidP="00E83C9B">
      <w:pPr>
        <w:rPr>
          <w:rFonts w:ascii="Times New Roman" w:hAnsi="Times New Roman"/>
          <w:b/>
          <w:sz w:val="24"/>
          <w:szCs w:val="24"/>
        </w:rPr>
      </w:pPr>
      <w:r w:rsidRPr="005358C5">
        <w:rPr>
          <w:rFonts w:ascii="Times New Roman" w:hAnsi="Times New Roman"/>
          <w:b/>
          <w:sz w:val="24"/>
          <w:szCs w:val="24"/>
          <w:u w:val="single"/>
        </w:rPr>
        <w:lastRenderedPageBreak/>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1D437D5E" w14:textId="523CF329" w:rsidR="004E4A75" w:rsidRPr="004E4A75" w:rsidRDefault="004E4A75" w:rsidP="004E4A75">
      <w:pPr>
        <w:rPr>
          <w:rFonts w:ascii="Times New Roman" w:hAnsi="Times New Roman"/>
          <w:sz w:val="24"/>
          <w:szCs w:val="24"/>
        </w:rPr>
      </w:pPr>
      <w:r w:rsidRPr="004E4A75">
        <w:rPr>
          <w:rFonts w:ascii="Times New Roman" w:hAnsi="Times New Roman"/>
          <w:sz w:val="24"/>
          <w:szCs w:val="24"/>
        </w:rPr>
        <w:t>244 CMR 6.06 (2)(a) Site Survey Waiver</w:t>
      </w:r>
    </w:p>
    <w:p w14:paraId="1395953F" w14:textId="752A9BD4" w:rsidR="00E83C9B" w:rsidRDefault="004E4A75" w:rsidP="004E4A75">
      <w:pPr>
        <w:rPr>
          <w:rFonts w:ascii="Times New Roman" w:hAnsi="Times New Roman"/>
          <w:sz w:val="24"/>
          <w:szCs w:val="24"/>
        </w:rPr>
      </w:pPr>
      <w:r w:rsidRPr="004E4A75">
        <w:rPr>
          <w:rFonts w:ascii="Times New Roman" w:hAnsi="Times New Roman"/>
          <w:sz w:val="24"/>
          <w:szCs w:val="24"/>
        </w:rPr>
        <w:t xml:space="preserve">Northeastern University </w:t>
      </w:r>
      <w:r>
        <w:rPr>
          <w:rFonts w:ascii="Times New Roman" w:hAnsi="Times New Roman"/>
          <w:sz w:val="24"/>
          <w:szCs w:val="24"/>
        </w:rPr>
        <w:t>DEM</w:t>
      </w:r>
      <w:r w:rsidR="00233199">
        <w:rPr>
          <w:rFonts w:ascii="Times New Roman" w:hAnsi="Times New Roman"/>
          <w:sz w:val="24"/>
          <w:szCs w:val="24"/>
        </w:rPr>
        <w:t xml:space="preserve"> – Represented by Dean A. </w:t>
      </w:r>
      <w:proofErr w:type="spellStart"/>
      <w:r w:rsidR="00233199">
        <w:rPr>
          <w:rFonts w:ascii="Times New Roman" w:hAnsi="Times New Roman"/>
          <w:sz w:val="24"/>
          <w:szCs w:val="24"/>
        </w:rPr>
        <w:t>Choflet</w:t>
      </w:r>
      <w:proofErr w:type="spellEnd"/>
      <w:r w:rsidR="00233199">
        <w:rPr>
          <w:rFonts w:ascii="Times New Roman" w:hAnsi="Times New Roman"/>
          <w:sz w:val="24"/>
          <w:szCs w:val="24"/>
        </w:rPr>
        <w:t xml:space="preserve">, </w:t>
      </w:r>
      <w:r w:rsidR="00F8341A">
        <w:rPr>
          <w:rFonts w:ascii="Times New Roman" w:hAnsi="Times New Roman"/>
          <w:sz w:val="24"/>
          <w:szCs w:val="24"/>
        </w:rPr>
        <w:t>and</w:t>
      </w:r>
      <w:r w:rsidR="00233199">
        <w:rPr>
          <w:rFonts w:ascii="Times New Roman" w:hAnsi="Times New Roman"/>
          <w:sz w:val="24"/>
          <w:szCs w:val="24"/>
        </w:rPr>
        <w:t xml:space="preserve"> Director of Quality and Compliance S. Waite, present via Zoom Audio and Video</w:t>
      </w:r>
    </w:p>
    <w:p w14:paraId="6C8B413D" w14:textId="77777777" w:rsidR="00E83C9B" w:rsidRPr="00EA20B6" w:rsidRDefault="00E83C9B" w:rsidP="00E83C9B">
      <w:pPr>
        <w:rPr>
          <w:rFonts w:ascii="Times New Roman" w:hAnsi="Times New Roman"/>
          <w:sz w:val="24"/>
          <w:szCs w:val="24"/>
        </w:rPr>
      </w:pPr>
    </w:p>
    <w:p w14:paraId="3552B992" w14:textId="77777777" w:rsidR="00E83C9B" w:rsidRPr="005358C5" w:rsidRDefault="00E83C9B" w:rsidP="00E83C9B">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41A5EBFB" w14:textId="4CF37AC4" w:rsidR="00E83C9B" w:rsidRPr="005358C5" w:rsidRDefault="004E4A75" w:rsidP="00E83C9B">
      <w:pPr>
        <w:pStyle w:val="BodyText2"/>
        <w:rPr>
          <w:rFonts w:ascii="Times New Roman" w:hAnsi="Times New Roman"/>
          <w:szCs w:val="24"/>
        </w:rPr>
      </w:pPr>
      <w:r>
        <w:rPr>
          <w:rFonts w:ascii="Times New Roman" w:hAnsi="Times New Roman"/>
          <w:szCs w:val="24"/>
        </w:rPr>
        <w:t>H. Caines Robson</w:t>
      </w:r>
      <w:r w:rsidR="00E83C9B">
        <w:rPr>
          <w:rFonts w:ascii="Times New Roman" w:hAnsi="Times New Roman"/>
          <w:szCs w:val="24"/>
        </w:rPr>
        <w:t xml:space="preserve"> summarized her previously distributed memorandum and attached exhibits to the Board.</w:t>
      </w:r>
    </w:p>
    <w:p w14:paraId="155AE323" w14:textId="77777777" w:rsidR="00E83C9B" w:rsidRDefault="00E83C9B" w:rsidP="00E83C9B">
      <w:pPr>
        <w:rPr>
          <w:rFonts w:ascii="Times New Roman" w:hAnsi="Times New Roman"/>
          <w:sz w:val="24"/>
          <w:szCs w:val="24"/>
        </w:rPr>
      </w:pPr>
    </w:p>
    <w:p w14:paraId="36859DED" w14:textId="77777777" w:rsidR="00EF0D35" w:rsidRPr="005358C5" w:rsidRDefault="00EF0D35" w:rsidP="00EF0D35">
      <w:pPr>
        <w:pStyle w:val="BodyText2"/>
        <w:rPr>
          <w:rFonts w:ascii="Times New Roman" w:hAnsi="Times New Roman"/>
          <w:szCs w:val="24"/>
        </w:rPr>
      </w:pPr>
      <w:r>
        <w:rPr>
          <w:rFonts w:ascii="Times New Roman" w:hAnsi="Times New Roman"/>
          <w:szCs w:val="24"/>
        </w:rPr>
        <w:t>K. Crowley stated the last site survey was in 1997, and Board Members agreed that it was a lot of time between site visits. Board Members recommended a site survey due to the length of time since the last survey.</w:t>
      </w:r>
    </w:p>
    <w:p w14:paraId="00A2AFEC" w14:textId="77777777" w:rsidR="00EF0D35" w:rsidRPr="005358C5" w:rsidRDefault="00EF0D35" w:rsidP="00E83C9B">
      <w:pPr>
        <w:rPr>
          <w:rFonts w:ascii="Times New Roman" w:hAnsi="Times New Roman"/>
          <w:sz w:val="24"/>
          <w:szCs w:val="24"/>
        </w:rPr>
      </w:pPr>
    </w:p>
    <w:p w14:paraId="5AC87F38" w14:textId="77777777" w:rsidR="00E83C9B" w:rsidRPr="005358C5" w:rsidRDefault="00E83C9B" w:rsidP="00E83C9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4406CFE5" w14:textId="77777777" w:rsidR="00EF0D35" w:rsidRDefault="00E83C9B" w:rsidP="00233199">
      <w:pPr>
        <w:rPr>
          <w:rFonts w:ascii="Times New Roman" w:hAnsi="Times New Roman"/>
          <w:sz w:val="24"/>
          <w:szCs w:val="24"/>
        </w:rPr>
      </w:pPr>
      <w:r w:rsidRPr="005358C5">
        <w:rPr>
          <w:rFonts w:ascii="Times New Roman" w:hAnsi="Times New Roman"/>
          <w:sz w:val="24"/>
          <w:szCs w:val="24"/>
        </w:rPr>
        <w:t xml:space="preserve">Motion by </w:t>
      </w:r>
      <w:r w:rsidR="00233199">
        <w:rPr>
          <w:rFonts w:ascii="Times New Roman" w:hAnsi="Times New Roman"/>
          <w:sz w:val="24"/>
          <w:szCs w:val="24"/>
        </w:rPr>
        <w:t>R. Reynolds</w:t>
      </w:r>
      <w:r w:rsidRPr="005358C5">
        <w:rPr>
          <w:rFonts w:ascii="Times New Roman" w:hAnsi="Times New Roman"/>
          <w:sz w:val="24"/>
          <w:szCs w:val="24"/>
        </w:rPr>
        <w:t xml:space="preserve">, seconded by </w:t>
      </w:r>
      <w:r w:rsidR="00233199">
        <w:rPr>
          <w:rFonts w:ascii="Times New Roman" w:hAnsi="Times New Roman"/>
          <w:sz w:val="24"/>
          <w:szCs w:val="24"/>
        </w:rPr>
        <w:t>K. Crowley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 Crowley, </w:t>
      </w:r>
    </w:p>
    <w:p w14:paraId="58C56873" w14:textId="6D0716E9" w:rsidR="00E83C9B" w:rsidRDefault="00E83C9B" w:rsidP="00233199">
      <w:pPr>
        <w:rPr>
          <w:rFonts w:ascii="Times New Roman" w:hAnsi="Times New Roman"/>
          <w:sz w:val="24"/>
          <w:szCs w:val="24"/>
        </w:rPr>
      </w:pPr>
      <w:r>
        <w:rPr>
          <w:rFonts w:ascii="Times New Roman" w:hAnsi="Times New Roman"/>
          <w:sz w:val="24"/>
          <w:szCs w:val="24"/>
        </w:rPr>
        <w:t xml:space="preserve">A. Joseph, L. Kelly, D. Nikitas, K. Pelletier, R. Reynolds, K. </w:t>
      </w:r>
      <w:r w:rsidR="00233199">
        <w:rPr>
          <w:rFonts w:ascii="Times New Roman" w:hAnsi="Times New Roman"/>
          <w:sz w:val="24"/>
          <w:szCs w:val="24"/>
        </w:rPr>
        <w:t>Sanclemente, and</w:t>
      </w:r>
      <w:r>
        <w:rPr>
          <w:rFonts w:ascii="Times New Roman" w:hAnsi="Times New Roman"/>
          <w:sz w:val="24"/>
          <w:szCs w:val="24"/>
        </w:rPr>
        <w:t xml:space="preserve"> H. Underwood</w:t>
      </w:r>
      <w:r w:rsidRPr="005358C5">
        <w:rPr>
          <w:rFonts w:ascii="Times New Roman" w:hAnsi="Times New Roman"/>
          <w:sz w:val="24"/>
          <w:szCs w:val="24"/>
        </w:rPr>
        <w:t xml:space="preserve"> 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proofErr w:type="gramEnd"/>
      <w:r w:rsidR="00233199">
        <w:rPr>
          <w:rFonts w:ascii="Times New Roman" w:hAnsi="Times New Roman"/>
          <w:sz w:val="24"/>
          <w:szCs w:val="24"/>
        </w:rPr>
        <w:t>:</w:t>
      </w:r>
    </w:p>
    <w:p w14:paraId="18F8BF58" w14:textId="77777777" w:rsidR="00233199" w:rsidRDefault="00233199" w:rsidP="00233199">
      <w:pPr>
        <w:pStyle w:val="ListParagraph"/>
        <w:numPr>
          <w:ilvl w:val="0"/>
          <w:numId w:val="23"/>
        </w:numPr>
        <w:rPr>
          <w:rFonts w:ascii="Times New Roman" w:hAnsi="Times New Roman"/>
          <w:sz w:val="24"/>
          <w:szCs w:val="24"/>
        </w:rPr>
      </w:pPr>
      <w:r w:rsidRPr="00233199">
        <w:rPr>
          <w:rFonts w:ascii="Times New Roman" w:hAnsi="Times New Roman"/>
          <w:sz w:val="24"/>
          <w:szCs w:val="24"/>
        </w:rPr>
        <w:t>Accept the staff compliance report</w:t>
      </w:r>
      <w:r>
        <w:rPr>
          <w:rFonts w:ascii="Times New Roman" w:hAnsi="Times New Roman"/>
          <w:sz w:val="24"/>
          <w:szCs w:val="24"/>
        </w:rPr>
        <w:t>.</w:t>
      </w:r>
    </w:p>
    <w:p w14:paraId="02658000" w14:textId="3389401B" w:rsidR="00233199" w:rsidRDefault="00233199" w:rsidP="00233199">
      <w:pPr>
        <w:pStyle w:val="ListParagraph"/>
        <w:numPr>
          <w:ilvl w:val="0"/>
          <w:numId w:val="23"/>
        </w:numPr>
        <w:rPr>
          <w:rFonts w:ascii="Times New Roman" w:hAnsi="Times New Roman"/>
          <w:sz w:val="24"/>
          <w:szCs w:val="24"/>
        </w:rPr>
      </w:pPr>
      <w:r w:rsidRPr="00233199">
        <w:rPr>
          <w:rFonts w:ascii="Times New Roman" w:hAnsi="Times New Roman"/>
          <w:sz w:val="24"/>
          <w:szCs w:val="24"/>
        </w:rPr>
        <w:t>Find that the Program has provided satisfactory evidence of compliance with the regulations at 244 CMR 6.04 (1)(a), (1)(b), (1)(c), (1)(d), 1(e),1(f), (1)(g), (1)(h), 1(i), 1(j), (1)(k), (1)(m), (2)(a), (2)(b), (2)(c), (3)(a), (3)(c), (3)(d), (4)(a), (4)(b)(1), (4)(b)(2), (4)(b)(3), (4(b)(4) (5)(a), (5)(b) (5)(c), (5)(d), (5)(e) and (5)(f); and noncompliance with 244 CMR 6.04 (1)(l) and (3)(b)</w:t>
      </w:r>
      <w:r>
        <w:rPr>
          <w:rFonts w:ascii="Times New Roman" w:hAnsi="Times New Roman"/>
          <w:sz w:val="24"/>
          <w:szCs w:val="24"/>
        </w:rPr>
        <w:t>.</w:t>
      </w:r>
    </w:p>
    <w:p w14:paraId="6B4EF6AD" w14:textId="5F295EFD" w:rsidR="00233199" w:rsidRDefault="00233199" w:rsidP="00233199">
      <w:pPr>
        <w:pStyle w:val="ListParagraph"/>
        <w:numPr>
          <w:ilvl w:val="0"/>
          <w:numId w:val="23"/>
        </w:numPr>
        <w:rPr>
          <w:rFonts w:ascii="Times New Roman" w:hAnsi="Times New Roman"/>
          <w:sz w:val="24"/>
          <w:szCs w:val="24"/>
        </w:rPr>
      </w:pPr>
      <w:r w:rsidRPr="00233199">
        <w:rPr>
          <w:rFonts w:ascii="Times New Roman" w:hAnsi="Times New Roman"/>
          <w:sz w:val="24"/>
          <w:szCs w:val="24"/>
        </w:rPr>
        <w:t xml:space="preserve">Determine the program </w:t>
      </w:r>
      <w:r w:rsidR="00F8341A">
        <w:rPr>
          <w:rFonts w:ascii="Times New Roman" w:hAnsi="Times New Roman"/>
          <w:sz w:val="24"/>
          <w:szCs w:val="24"/>
        </w:rPr>
        <w:t xml:space="preserve">does not </w:t>
      </w:r>
      <w:proofErr w:type="gramStart"/>
      <w:r w:rsidRPr="00233199">
        <w:rPr>
          <w:rFonts w:ascii="Times New Roman" w:hAnsi="Times New Roman"/>
          <w:sz w:val="24"/>
          <w:szCs w:val="24"/>
        </w:rPr>
        <w:t>warrant</w:t>
      </w:r>
      <w:proofErr w:type="gramEnd"/>
      <w:r w:rsidRPr="00233199">
        <w:rPr>
          <w:rFonts w:ascii="Times New Roman" w:hAnsi="Times New Roman"/>
          <w:sz w:val="24"/>
          <w:szCs w:val="24"/>
        </w:rPr>
        <w:t xml:space="preserve"> a 244 CMR 6.06 (2)(a) waiver of a 244 CMR 6.06(1) Regularly schedule site survey</w:t>
      </w:r>
      <w:r>
        <w:rPr>
          <w:rFonts w:ascii="Times New Roman" w:hAnsi="Times New Roman"/>
          <w:sz w:val="24"/>
          <w:szCs w:val="24"/>
        </w:rPr>
        <w:t>.</w:t>
      </w:r>
    </w:p>
    <w:p w14:paraId="361B485C" w14:textId="77777777" w:rsidR="00233199" w:rsidRDefault="00233199" w:rsidP="00233199">
      <w:pPr>
        <w:pStyle w:val="ListParagraph"/>
        <w:numPr>
          <w:ilvl w:val="0"/>
          <w:numId w:val="23"/>
        </w:numPr>
        <w:rPr>
          <w:rFonts w:ascii="Times New Roman" w:hAnsi="Times New Roman"/>
          <w:sz w:val="24"/>
          <w:szCs w:val="24"/>
        </w:rPr>
      </w:pPr>
      <w:r w:rsidRPr="00233199">
        <w:rPr>
          <w:rFonts w:ascii="Times New Roman" w:hAnsi="Times New Roman"/>
          <w:sz w:val="24"/>
          <w:szCs w:val="24"/>
        </w:rPr>
        <w:t xml:space="preserve">Direct the Program to provide to the Board the following </w:t>
      </w:r>
      <w:proofErr w:type="gramStart"/>
      <w:r w:rsidRPr="00233199">
        <w:rPr>
          <w:rFonts w:ascii="Times New Roman" w:hAnsi="Times New Roman"/>
          <w:sz w:val="24"/>
          <w:szCs w:val="24"/>
        </w:rPr>
        <w:t>in order to</w:t>
      </w:r>
      <w:proofErr w:type="gramEnd"/>
      <w:r w:rsidRPr="00233199">
        <w:rPr>
          <w:rFonts w:ascii="Times New Roman" w:hAnsi="Times New Roman"/>
          <w:sz w:val="24"/>
          <w:szCs w:val="24"/>
        </w:rPr>
        <w:t xml:space="preserve"> demonstrate correction of the regulatory deficiencies:</w:t>
      </w:r>
    </w:p>
    <w:p w14:paraId="31641518" w14:textId="77777777" w:rsidR="00233199" w:rsidRDefault="00233199" w:rsidP="00233199">
      <w:pPr>
        <w:pStyle w:val="ListParagraph"/>
        <w:numPr>
          <w:ilvl w:val="1"/>
          <w:numId w:val="23"/>
        </w:numPr>
        <w:rPr>
          <w:rFonts w:ascii="Times New Roman" w:hAnsi="Times New Roman"/>
          <w:sz w:val="24"/>
          <w:szCs w:val="24"/>
        </w:rPr>
      </w:pPr>
      <w:proofErr w:type="gramStart"/>
      <w:r w:rsidRPr="00233199">
        <w:rPr>
          <w:rFonts w:ascii="Times New Roman" w:hAnsi="Times New Roman"/>
          <w:sz w:val="24"/>
          <w:szCs w:val="24"/>
        </w:rPr>
        <w:t>Due by</w:t>
      </w:r>
      <w:proofErr w:type="gramEnd"/>
      <w:r w:rsidRPr="00233199">
        <w:rPr>
          <w:rFonts w:ascii="Times New Roman" w:hAnsi="Times New Roman"/>
          <w:sz w:val="24"/>
          <w:szCs w:val="24"/>
        </w:rPr>
        <w:t xml:space="preserve"> July 9, 2025:</w:t>
      </w:r>
    </w:p>
    <w:p w14:paraId="6D5E6CE5" w14:textId="77777777" w:rsidR="00233199" w:rsidRDefault="00233199" w:rsidP="00233199">
      <w:pPr>
        <w:pStyle w:val="ListParagraph"/>
        <w:numPr>
          <w:ilvl w:val="2"/>
          <w:numId w:val="23"/>
        </w:numPr>
        <w:rPr>
          <w:rFonts w:ascii="Times New Roman" w:hAnsi="Times New Roman"/>
          <w:sz w:val="24"/>
          <w:szCs w:val="24"/>
        </w:rPr>
      </w:pPr>
      <w:r w:rsidRPr="00233199">
        <w:rPr>
          <w:rFonts w:ascii="Times New Roman" w:hAnsi="Times New Roman"/>
          <w:sz w:val="24"/>
          <w:szCs w:val="24"/>
        </w:rPr>
        <w:t xml:space="preserve">A record maintenance and retention policy that outlines the maintenance and retirement of Program, Faculty, Student and </w:t>
      </w:r>
      <w:proofErr w:type="gramStart"/>
      <w:r w:rsidRPr="00233199">
        <w:rPr>
          <w:rFonts w:ascii="Times New Roman" w:hAnsi="Times New Roman"/>
          <w:sz w:val="24"/>
          <w:szCs w:val="24"/>
        </w:rPr>
        <w:t>graduates</w:t>
      </w:r>
      <w:proofErr w:type="gramEnd"/>
      <w:r w:rsidRPr="00233199">
        <w:rPr>
          <w:rFonts w:ascii="Times New Roman" w:hAnsi="Times New Roman"/>
          <w:sz w:val="24"/>
          <w:szCs w:val="24"/>
        </w:rPr>
        <w:t xml:space="preserve"> records.</w:t>
      </w:r>
    </w:p>
    <w:p w14:paraId="734BA11F" w14:textId="01611B9E" w:rsidR="00233199" w:rsidRDefault="00233199" w:rsidP="00233199">
      <w:pPr>
        <w:pStyle w:val="ListParagraph"/>
        <w:numPr>
          <w:ilvl w:val="2"/>
          <w:numId w:val="23"/>
        </w:numPr>
        <w:rPr>
          <w:rFonts w:ascii="Times New Roman" w:hAnsi="Times New Roman"/>
          <w:sz w:val="24"/>
          <w:szCs w:val="24"/>
        </w:rPr>
      </w:pPr>
      <w:r w:rsidRPr="00233199">
        <w:rPr>
          <w:rFonts w:ascii="Times New Roman" w:hAnsi="Times New Roman"/>
          <w:sz w:val="24"/>
          <w:szCs w:val="24"/>
        </w:rPr>
        <w:t xml:space="preserve">Submit the 14 Board required policies </w:t>
      </w:r>
      <w:r w:rsidR="00EF0D35" w:rsidRPr="00233199">
        <w:rPr>
          <w:rFonts w:ascii="Times New Roman" w:hAnsi="Times New Roman"/>
          <w:sz w:val="24"/>
          <w:szCs w:val="24"/>
        </w:rPr>
        <w:t>including revisions</w:t>
      </w:r>
      <w:r w:rsidRPr="00233199">
        <w:rPr>
          <w:rFonts w:ascii="Times New Roman" w:hAnsi="Times New Roman"/>
          <w:sz w:val="24"/>
          <w:szCs w:val="24"/>
        </w:rPr>
        <w:t xml:space="preserve"> to ensure specific non-discriminatory criteria and faculty meeting minutes demonstrating the use of data by faculty to develop, implement, and evaluate those policies [ref 244 CMR 6.04 (3(b)]</w:t>
      </w:r>
      <w:r>
        <w:rPr>
          <w:rFonts w:ascii="Times New Roman" w:hAnsi="Times New Roman"/>
          <w:sz w:val="24"/>
          <w:szCs w:val="24"/>
        </w:rPr>
        <w:t>.</w:t>
      </w:r>
    </w:p>
    <w:p w14:paraId="37E80D6C" w14:textId="149355B4" w:rsidR="00233199" w:rsidRDefault="00233199" w:rsidP="00233199">
      <w:pPr>
        <w:pStyle w:val="ListParagraph"/>
        <w:numPr>
          <w:ilvl w:val="0"/>
          <w:numId w:val="23"/>
        </w:numPr>
        <w:rPr>
          <w:rFonts w:ascii="Times New Roman" w:hAnsi="Times New Roman"/>
          <w:sz w:val="24"/>
          <w:szCs w:val="24"/>
        </w:rPr>
      </w:pPr>
      <w:r w:rsidRPr="00233199">
        <w:rPr>
          <w:rFonts w:ascii="Times New Roman" w:hAnsi="Times New Roman"/>
          <w:sz w:val="24"/>
          <w:szCs w:val="24"/>
        </w:rPr>
        <w:t xml:space="preserve">Failure to correct these regulatory deficiencies by the established due dates will result in the Board’s evaluation of the Program’s approval status [ref 244 CMR 6.08(1)].  </w:t>
      </w:r>
    </w:p>
    <w:p w14:paraId="07362428" w14:textId="533F542A" w:rsidR="00233199" w:rsidRDefault="00233199" w:rsidP="00233199">
      <w:pPr>
        <w:rPr>
          <w:rFonts w:ascii="Times New Roman" w:hAnsi="Times New Roman"/>
          <w:sz w:val="24"/>
          <w:szCs w:val="24"/>
        </w:rPr>
      </w:pPr>
      <w:r>
        <w:rPr>
          <w:rFonts w:ascii="Times New Roman" w:hAnsi="Times New Roman"/>
          <w:sz w:val="24"/>
          <w:szCs w:val="24"/>
        </w:rPr>
        <w:t>K.A. Barnes recused.</w:t>
      </w:r>
    </w:p>
    <w:p w14:paraId="139046A0" w14:textId="7C534448" w:rsidR="00233199" w:rsidRPr="00233199" w:rsidRDefault="00233199" w:rsidP="00233199">
      <w:pPr>
        <w:pBdr>
          <w:bottom w:val="double" w:sz="6" w:space="1" w:color="auto"/>
        </w:pBdr>
        <w:rPr>
          <w:rFonts w:ascii="Times New Roman" w:hAnsi="Times New Roman"/>
          <w:sz w:val="24"/>
          <w:szCs w:val="24"/>
        </w:rPr>
      </w:pPr>
      <w:r>
        <w:rPr>
          <w:rFonts w:ascii="Times New Roman" w:hAnsi="Times New Roman"/>
          <w:sz w:val="24"/>
          <w:szCs w:val="24"/>
        </w:rPr>
        <w:t>Motion carries.</w:t>
      </w:r>
    </w:p>
    <w:p w14:paraId="2844ED34" w14:textId="77777777" w:rsidR="00E83C9B" w:rsidRPr="005358C5" w:rsidRDefault="00E83C9B" w:rsidP="00E83C9B">
      <w:pPr>
        <w:pBdr>
          <w:bottom w:val="double" w:sz="6" w:space="1" w:color="auto"/>
        </w:pBdr>
        <w:rPr>
          <w:rFonts w:ascii="Times New Roman" w:hAnsi="Times New Roman"/>
          <w:sz w:val="24"/>
          <w:szCs w:val="24"/>
        </w:rPr>
      </w:pPr>
    </w:p>
    <w:p w14:paraId="774CAD2B" w14:textId="77777777" w:rsidR="00E83C9B" w:rsidRPr="00EF66AB" w:rsidRDefault="00E83C9B" w:rsidP="00E83C9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5C81C20A" w14:textId="39A44048" w:rsidR="004E4A75" w:rsidRPr="004E4A75" w:rsidRDefault="004E4A75" w:rsidP="004E4A75">
      <w:pPr>
        <w:rPr>
          <w:rFonts w:ascii="Times New Roman" w:hAnsi="Times New Roman"/>
          <w:sz w:val="24"/>
          <w:szCs w:val="24"/>
        </w:rPr>
      </w:pPr>
      <w:r w:rsidRPr="004E4A75">
        <w:rPr>
          <w:rFonts w:ascii="Times New Roman" w:hAnsi="Times New Roman"/>
          <w:sz w:val="24"/>
          <w:szCs w:val="24"/>
        </w:rPr>
        <w:t xml:space="preserve">244 CMR 6.07 Program Change </w:t>
      </w:r>
    </w:p>
    <w:p w14:paraId="539C3D30" w14:textId="250855CE" w:rsidR="00E83C9B" w:rsidRDefault="004E4A75" w:rsidP="004E4A75">
      <w:pPr>
        <w:rPr>
          <w:rFonts w:ascii="Times New Roman" w:hAnsi="Times New Roman"/>
          <w:sz w:val="24"/>
          <w:szCs w:val="24"/>
        </w:rPr>
      </w:pPr>
      <w:r w:rsidRPr="004E4A75">
        <w:rPr>
          <w:rFonts w:ascii="Times New Roman" w:hAnsi="Times New Roman"/>
          <w:sz w:val="24"/>
          <w:szCs w:val="24"/>
        </w:rPr>
        <w:t>Emmanuel College Baccalaureate Degree Program</w:t>
      </w:r>
      <w:r w:rsidR="00A76251">
        <w:rPr>
          <w:rFonts w:ascii="Times New Roman" w:hAnsi="Times New Roman"/>
          <w:sz w:val="24"/>
          <w:szCs w:val="24"/>
        </w:rPr>
        <w:t xml:space="preserve"> – Represented by Program Chair C. Femia, present via Zoom Audio and Video</w:t>
      </w:r>
    </w:p>
    <w:p w14:paraId="2BE429F0" w14:textId="77777777" w:rsidR="00E83C9B" w:rsidRPr="00EA20B6" w:rsidRDefault="00E83C9B" w:rsidP="00E83C9B">
      <w:pPr>
        <w:rPr>
          <w:rFonts w:ascii="Times New Roman" w:hAnsi="Times New Roman"/>
          <w:sz w:val="24"/>
          <w:szCs w:val="24"/>
        </w:rPr>
      </w:pPr>
    </w:p>
    <w:p w14:paraId="6B29AB4F" w14:textId="77777777" w:rsidR="00E83C9B" w:rsidRPr="005358C5" w:rsidRDefault="00E83C9B" w:rsidP="00E83C9B">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389DEEB6" w14:textId="0F417B7C" w:rsidR="00E83C9B" w:rsidRDefault="004E4A75" w:rsidP="00E83C9B">
      <w:pPr>
        <w:pStyle w:val="BodyText2"/>
        <w:rPr>
          <w:rFonts w:ascii="Times New Roman" w:hAnsi="Times New Roman"/>
          <w:szCs w:val="24"/>
        </w:rPr>
      </w:pPr>
      <w:r>
        <w:rPr>
          <w:rFonts w:ascii="Times New Roman" w:hAnsi="Times New Roman"/>
          <w:szCs w:val="24"/>
        </w:rPr>
        <w:t xml:space="preserve">H. Caines Robson </w:t>
      </w:r>
      <w:r w:rsidR="00E83C9B">
        <w:rPr>
          <w:rFonts w:ascii="Times New Roman" w:hAnsi="Times New Roman"/>
          <w:szCs w:val="24"/>
        </w:rPr>
        <w:t>summarized her previously distributed memorandum and attached exhibits to the Board.</w:t>
      </w:r>
    </w:p>
    <w:p w14:paraId="1CC34E93" w14:textId="77777777" w:rsidR="00A76251" w:rsidRDefault="00A76251" w:rsidP="00E83C9B">
      <w:pPr>
        <w:pStyle w:val="BodyText2"/>
        <w:rPr>
          <w:rFonts w:ascii="Times New Roman" w:hAnsi="Times New Roman"/>
          <w:szCs w:val="24"/>
        </w:rPr>
      </w:pPr>
    </w:p>
    <w:p w14:paraId="185EA201" w14:textId="4F426DE8" w:rsidR="00A76251" w:rsidRDefault="00A76251" w:rsidP="00E83C9B">
      <w:pPr>
        <w:pStyle w:val="BodyText2"/>
        <w:rPr>
          <w:rFonts w:ascii="Times New Roman" w:hAnsi="Times New Roman"/>
          <w:szCs w:val="24"/>
        </w:rPr>
      </w:pPr>
      <w:r>
        <w:rPr>
          <w:rFonts w:ascii="Times New Roman" w:hAnsi="Times New Roman"/>
          <w:szCs w:val="24"/>
        </w:rPr>
        <w:t xml:space="preserve">C. Femia clarified that the 24 hours </w:t>
      </w:r>
      <w:r w:rsidR="001A24BE">
        <w:rPr>
          <w:rFonts w:ascii="Times New Roman" w:hAnsi="Times New Roman"/>
          <w:szCs w:val="24"/>
        </w:rPr>
        <w:t>of service learning are</w:t>
      </w:r>
      <w:r>
        <w:rPr>
          <w:rFonts w:ascii="Times New Roman" w:hAnsi="Times New Roman"/>
          <w:szCs w:val="24"/>
        </w:rPr>
        <w:t xml:space="preserve"> with the Community </w:t>
      </w:r>
      <w:r w:rsidR="001A24BE">
        <w:rPr>
          <w:rFonts w:ascii="Times New Roman" w:hAnsi="Times New Roman"/>
          <w:szCs w:val="24"/>
        </w:rPr>
        <w:t>c</w:t>
      </w:r>
      <w:r>
        <w:rPr>
          <w:rFonts w:ascii="Times New Roman" w:hAnsi="Times New Roman"/>
          <w:szCs w:val="24"/>
        </w:rPr>
        <w:t>ourse and not with th</w:t>
      </w:r>
      <w:r w:rsidR="001A24BE">
        <w:rPr>
          <w:rFonts w:ascii="Times New Roman" w:hAnsi="Times New Roman"/>
          <w:szCs w:val="24"/>
        </w:rPr>
        <w:t>e precepted</w:t>
      </w:r>
      <w:r>
        <w:rPr>
          <w:rFonts w:ascii="Times New Roman" w:hAnsi="Times New Roman"/>
          <w:szCs w:val="24"/>
        </w:rPr>
        <w:t xml:space="preserve"> course.</w:t>
      </w:r>
    </w:p>
    <w:p w14:paraId="7190D32B" w14:textId="77777777" w:rsidR="00A76251" w:rsidRDefault="00A76251" w:rsidP="00E83C9B">
      <w:pPr>
        <w:pStyle w:val="BodyText2"/>
        <w:rPr>
          <w:rFonts w:ascii="Times New Roman" w:hAnsi="Times New Roman"/>
          <w:szCs w:val="24"/>
        </w:rPr>
      </w:pPr>
    </w:p>
    <w:p w14:paraId="57DB2442" w14:textId="5BBDF207" w:rsidR="00A76251" w:rsidRDefault="00A76251" w:rsidP="00E83C9B">
      <w:pPr>
        <w:pStyle w:val="BodyText2"/>
        <w:rPr>
          <w:rFonts w:ascii="Times New Roman" w:hAnsi="Times New Roman"/>
          <w:szCs w:val="24"/>
        </w:rPr>
      </w:pPr>
      <w:r>
        <w:rPr>
          <w:rFonts w:ascii="Times New Roman" w:hAnsi="Times New Roman"/>
          <w:szCs w:val="24"/>
        </w:rPr>
        <w:t xml:space="preserve">R. Reynolds asked if the simulation hours are going to count towards clinical and asked for clarification. C. Femia stated that </w:t>
      </w:r>
      <w:r w:rsidR="001A24BE">
        <w:rPr>
          <w:rFonts w:ascii="Times New Roman" w:hAnsi="Times New Roman"/>
          <w:szCs w:val="24"/>
        </w:rPr>
        <w:t>the percentile in courses for both clinical and simulation,</w:t>
      </w:r>
      <w:r>
        <w:rPr>
          <w:rFonts w:ascii="Times New Roman" w:hAnsi="Times New Roman"/>
          <w:szCs w:val="24"/>
        </w:rPr>
        <w:t xml:space="preserve"> and the simulation piece is being taken out of it and will still be offered to students but will not be counted towards clinical clock hours. K. Crowley asked if the 42 hours are for direct care, and C. Femia confirmed. K. Crowley asked </w:t>
      </w:r>
      <w:r w:rsidR="001A24BE">
        <w:rPr>
          <w:rFonts w:ascii="Times New Roman" w:hAnsi="Times New Roman"/>
          <w:szCs w:val="24"/>
        </w:rPr>
        <w:t>if the credit to clock hours for all clinical courses 1:42</w:t>
      </w:r>
      <w:r>
        <w:rPr>
          <w:rFonts w:ascii="Times New Roman" w:hAnsi="Times New Roman"/>
          <w:szCs w:val="24"/>
        </w:rPr>
        <w:t>,</w:t>
      </w:r>
      <w:r w:rsidR="001A24BE">
        <w:rPr>
          <w:rFonts w:ascii="Times New Roman" w:hAnsi="Times New Roman"/>
          <w:szCs w:val="24"/>
        </w:rPr>
        <w:t xml:space="preserve"> and H. Caines Robson responded no.</w:t>
      </w:r>
      <w:r>
        <w:rPr>
          <w:rFonts w:ascii="Times New Roman" w:hAnsi="Times New Roman"/>
          <w:szCs w:val="24"/>
        </w:rPr>
        <w:t xml:space="preserve"> C. Femia stated that </w:t>
      </w:r>
      <w:r w:rsidR="001A24BE">
        <w:rPr>
          <w:rFonts w:ascii="Times New Roman" w:hAnsi="Times New Roman"/>
          <w:szCs w:val="24"/>
        </w:rPr>
        <w:t xml:space="preserve">all courses should be 1:42, and clarified that some courses are 2:84. K. Crowley asked how many credits the 4500 course is, and C. Femia stated it was seven (7) credits total, but they are adding a credit to the clinical portion and increasing preceptor hours from 126 to 168. </w:t>
      </w:r>
    </w:p>
    <w:p w14:paraId="43A4C2B3" w14:textId="77777777" w:rsidR="00000CCB" w:rsidRDefault="00000CCB" w:rsidP="00E83C9B">
      <w:pPr>
        <w:pStyle w:val="BodyText2"/>
        <w:rPr>
          <w:rFonts w:ascii="Times New Roman" w:hAnsi="Times New Roman"/>
          <w:szCs w:val="24"/>
        </w:rPr>
      </w:pPr>
    </w:p>
    <w:p w14:paraId="58A4D09B" w14:textId="52E106CE" w:rsidR="00000CCB" w:rsidRPr="005358C5" w:rsidRDefault="00626CA3" w:rsidP="00E83C9B">
      <w:pPr>
        <w:pStyle w:val="BodyText2"/>
        <w:rPr>
          <w:rFonts w:ascii="Times New Roman" w:hAnsi="Times New Roman"/>
          <w:szCs w:val="24"/>
        </w:rPr>
      </w:pPr>
      <w:r>
        <w:rPr>
          <w:rFonts w:ascii="Times New Roman" w:hAnsi="Times New Roman"/>
          <w:szCs w:val="24"/>
        </w:rPr>
        <w:t xml:space="preserve">K. Crowley asked about the sequencing of the capstone, and C. Femia clarified that the clinical component was taken out and is now running fall and spring opposite the maternity-pediatric course. K. Crowley asked if the capstone clinical can be taken before the maternity course, and C. Femia confirmed. R. Reynolds voiced concerns regarding students doing a maternity capstone without taking the foundations course, and C. Femia stated that students would not be allowed to complete their capstone in maternity-pediatrics without first taking the foundations course. C. Femia stated that students are given the </w:t>
      </w:r>
      <w:proofErr w:type="gramStart"/>
      <w:r>
        <w:rPr>
          <w:rFonts w:ascii="Times New Roman" w:hAnsi="Times New Roman"/>
          <w:szCs w:val="24"/>
        </w:rPr>
        <w:t>option</w:t>
      </w:r>
      <w:proofErr w:type="gramEnd"/>
      <w:r>
        <w:rPr>
          <w:rFonts w:ascii="Times New Roman" w:hAnsi="Times New Roman"/>
          <w:szCs w:val="24"/>
        </w:rPr>
        <w:t xml:space="preserve"> which course they would prefer to take</w:t>
      </w:r>
      <w:r w:rsidR="00AE4252">
        <w:rPr>
          <w:rFonts w:ascii="Times New Roman" w:hAnsi="Times New Roman"/>
          <w:szCs w:val="24"/>
        </w:rPr>
        <w:t>,</w:t>
      </w:r>
      <w:r>
        <w:rPr>
          <w:rFonts w:ascii="Times New Roman" w:hAnsi="Times New Roman"/>
          <w:szCs w:val="24"/>
        </w:rPr>
        <w:t xml:space="preserve"> and students register for their preferred course. K. Crowley and R. Reynolds voiced concerns regarding students not being able to experience both course experiences, and R. Reynolds recommended outlining the registration process and options </w:t>
      </w:r>
      <w:proofErr w:type="gramStart"/>
      <w:r>
        <w:rPr>
          <w:rFonts w:ascii="Times New Roman" w:hAnsi="Times New Roman"/>
          <w:szCs w:val="24"/>
        </w:rPr>
        <w:t>to</w:t>
      </w:r>
      <w:proofErr w:type="gramEnd"/>
      <w:r>
        <w:rPr>
          <w:rFonts w:ascii="Times New Roman" w:hAnsi="Times New Roman"/>
          <w:szCs w:val="24"/>
        </w:rPr>
        <w:t xml:space="preserve"> students. </w:t>
      </w:r>
    </w:p>
    <w:p w14:paraId="1DDB7D15" w14:textId="77777777" w:rsidR="00E83C9B" w:rsidRPr="005358C5" w:rsidRDefault="00E83C9B" w:rsidP="00E83C9B">
      <w:pPr>
        <w:rPr>
          <w:rFonts w:ascii="Times New Roman" w:hAnsi="Times New Roman"/>
          <w:sz w:val="24"/>
          <w:szCs w:val="24"/>
        </w:rPr>
      </w:pPr>
    </w:p>
    <w:p w14:paraId="085A549E" w14:textId="77777777" w:rsidR="00E83C9B" w:rsidRPr="005358C5" w:rsidRDefault="00E83C9B" w:rsidP="00E83C9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7CF38FDB" w14:textId="77777777" w:rsidR="00626CA3" w:rsidRDefault="00E83C9B" w:rsidP="00A76251">
      <w:pPr>
        <w:rPr>
          <w:rFonts w:ascii="Times New Roman" w:hAnsi="Times New Roman"/>
          <w:sz w:val="24"/>
          <w:szCs w:val="24"/>
        </w:rPr>
      </w:pPr>
      <w:r w:rsidRPr="005358C5">
        <w:rPr>
          <w:rFonts w:ascii="Times New Roman" w:hAnsi="Times New Roman"/>
          <w:sz w:val="24"/>
          <w:szCs w:val="24"/>
        </w:rPr>
        <w:t xml:space="preserve">Motion by </w:t>
      </w:r>
      <w:r w:rsidR="00000CCB">
        <w:rPr>
          <w:rFonts w:ascii="Times New Roman" w:hAnsi="Times New Roman"/>
          <w:sz w:val="24"/>
          <w:szCs w:val="24"/>
        </w:rPr>
        <w:t>R. Reynolds</w:t>
      </w:r>
      <w:r w:rsidRPr="005358C5">
        <w:rPr>
          <w:rFonts w:ascii="Times New Roman" w:hAnsi="Times New Roman"/>
          <w:sz w:val="24"/>
          <w:szCs w:val="24"/>
        </w:rPr>
        <w:t xml:space="preserve">, seconded by </w:t>
      </w:r>
      <w:r w:rsidR="00000CCB">
        <w:rPr>
          <w:rFonts w:ascii="Times New Roman" w:hAnsi="Times New Roman"/>
          <w:sz w:val="24"/>
          <w:szCs w:val="24"/>
        </w:rPr>
        <w:t>K. Crowley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63DFC761" w14:textId="77777777" w:rsidR="00626CA3" w:rsidRDefault="00E83C9B" w:rsidP="00A76251">
      <w:pPr>
        <w:rPr>
          <w:rFonts w:ascii="Times New Roman" w:hAnsi="Times New Roman"/>
          <w:sz w:val="24"/>
          <w:szCs w:val="24"/>
        </w:rPr>
      </w:pPr>
      <w:r>
        <w:rPr>
          <w:rFonts w:ascii="Times New Roman" w:hAnsi="Times New Roman"/>
          <w:sz w:val="24"/>
          <w:szCs w:val="24"/>
        </w:rPr>
        <w:t xml:space="preserve">K. Crowley, A. Joseph, L. Kelly, D. Nikitas, K. Pelletier, R. Reynolds, K. Sanclemente, and </w:t>
      </w:r>
    </w:p>
    <w:p w14:paraId="0C6CD78A" w14:textId="26E2BFAB" w:rsidR="00E83C9B" w:rsidRDefault="00E83C9B" w:rsidP="00A76251">
      <w:pPr>
        <w:rPr>
          <w:rFonts w:ascii="Times New Roman" w:hAnsi="Times New Roman"/>
          <w:sz w:val="24"/>
          <w:szCs w:val="24"/>
        </w:rPr>
      </w:pPr>
      <w:r>
        <w:rPr>
          <w:rFonts w:ascii="Times New Roman" w:hAnsi="Times New Roman"/>
          <w:sz w:val="24"/>
          <w:szCs w:val="24"/>
        </w:rPr>
        <w:t>H. Underwood</w:t>
      </w:r>
      <w:r w:rsidRPr="005358C5">
        <w:rPr>
          <w:rFonts w:ascii="Times New Roman" w:hAnsi="Times New Roman"/>
          <w:sz w:val="24"/>
          <w:szCs w:val="24"/>
        </w:rPr>
        <w:t xml:space="preserve"> 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proofErr w:type="gramEnd"/>
      <w:r w:rsidR="00A76251">
        <w:rPr>
          <w:rFonts w:ascii="Times New Roman" w:hAnsi="Times New Roman"/>
          <w:sz w:val="24"/>
          <w:szCs w:val="24"/>
        </w:rPr>
        <w:t>:</w:t>
      </w:r>
    </w:p>
    <w:p w14:paraId="774CDEB8" w14:textId="77777777" w:rsidR="00A76251" w:rsidRDefault="00A76251" w:rsidP="00A76251">
      <w:pPr>
        <w:pStyle w:val="ListParagraph"/>
        <w:numPr>
          <w:ilvl w:val="0"/>
          <w:numId w:val="27"/>
        </w:numPr>
        <w:rPr>
          <w:rFonts w:ascii="Times New Roman" w:hAnsi="Times New Roman"/>
          <w:sz w:val="24"/>
          <w:szCs w:val="24"/>
        </w:rPr>
      </w:pPr>
      <w:r w:rsidRPr="00A76251">
        <w:rPr>
          <w:rFonts w:ascii="Times New Roman" w:hAnsi="Times New Roman"/>
          <w:sz w:val="24"/>
          <w:szCs w:val="24"/>
        </w:rPr>
        <w:t>Accept the Program’s 244 CMR6.07 (1)(e) Notification of a revision to the curriculum resulting in a change in sequence.</w:t>
      </w:r>
    </w:p>
    <w:p w14:paraId="05E542DF" w14:textId="77777777" w:rsidR="00A76251" w:rsidRDefault="00A76251" w:rsidP="00A76251">
      <w:pPr>
        <w:pStyle w:val="ListParagraph"/>
        <w:numPr>
          <w:ilvl w:val="0"/>
          <w:numId w:val="27"/>
        </w:numPr>
        <w:rPr>
          <w:rFonts w:ascii="Times New Roman" w:hAnsi="Times New Roman"/>
          <w:sz w:val="24"/>
          <w:szCs w:val="24"/>
        </w:rPr>
      </w:pPr>
      <w:r w:rsidRPr="00A76251">
        <w:rPr>
          <w:rFonts w:ascii="Times New Roman" w:hAnsi="Times New Roman"/>
          <w:sz w:val="24"/>
          <w:szCs w:val="24"/>
        </w:rPr>
        <w:t>Accept the Board staff memo</w:t>
      </w:r>
      <w:r>
        <w:rPr>
          <w:rFonts w:ascii="Times New Roman" w:hAnsi="Times New Roman"/>
          <w:sz w:val="24"/>
          <w:szCs w:val="24"/>
        </w:rPr>
        <w:t>.</w:t>
      </w:r>
    </w:p>
    <w:p w14:paraId="79080385" w14:textId="0341D084" w:rsidR="00A76251" w:rsidRDefault="00A76251" w:rsidP="00A76251">
      <w:pPr>
        <w:pStyle w:val="ListParagraph"/>
        <w:numPr>
          <w:ilvl w:val="0"/>
          <w:numId w:val="27"/>
        </w:numPr>
        <w:rPr>
          <w:rFonts w:ascii="Times New Roman" w:hAnsi="Times New Roman"/>
          <w:sz w:val="24"/>
          <w:szCs w:val="24"/>
        </w:rPr>
      </w:pPr>
      <w:r w:rsidRPr="00A76251">
        <w:rPr>
          <w:rFonts w:ascii="Times New Roman" w:hAnsi="Times New Roman"/>
          <w:sz w:val="24"/>
          <w:szCs w:val="24"/>
        </w:rPr>
        <w:t xml:space="preserve">Determine the program warrants approval for the proposed change in credit allocation and sequence of the curriculum.  </w:t>
      </w:r>
    </w:p>
    <w:p w14:paraId="6CC74544" w14:textId="77777777" w:rsidR="00A76251" w:rsidRDefault="00A76251" w:rsidP="00A76251">
      <w:pPr>
        <w:pStyle w:val="ListParagraph"/>
        <w:numPr>
          <w:ilvl w:val="0"/>
          <w:numId w:val="27"/>
        </w:numPr>
        <w:rPr>
          <w:rFonts w:ascii="Times New Roman" w:hAnsi="Times New Roman"/>
          <w:sz w:val="24"/>
          <w:szCs w:val="24"/>
        </w:rPr>
      </w:pPr>
      <w:r w:rsidRPr="00A76251">
        <w:rPr>
          <w:rFonts w:ascii="Times New Roman" w:hAnsi="Times New Roman"/>
          <w:sz w:val="24"/>
          <w:szCs w:val="24"/>
        </w:rPr>
        <w:t xml:space="preserve">Direct the Program to provide to the Board the following </w:t>
      </w:r>
      <w:proofErr w:type="gramStart"/>
      <w:r w:rsidRPr="00A76251">
        <w:rPr>
          <w:rFonts w:ascii="Times New Roman" w:hAnsi="Times New Roman"/>
          <w:sz w:val="24"/>
          <w:szCs w:val="24"/>
        </w:rPr>
        <w:t>in order to</w:t>
      </w:r>
      <w:proofErr w:type="gramEnd"/>
      <w:r w:rsidRPr="00A76251">
        <w:rPr>
          <w:rFonts w:ascii="Times New Roman" w:hAnsi="Times New Roman"/>
          <w:sz w:val="24"/>
          <w:szCs w:val="24"/>
        </w:rPr>
        <w:t xml:space="preserve"> demonstrate compliance with the regulatory requirements</w:t>
      </w:r>
      <w:proofErr w:type="gramStart"/>
      <w:r w:rsidRPr="00A76251">
        <w:rPr>
          <w:rFonts w:ascii="Times New Roman" w:hAnsi="Times New Roman"/>
          <w:sz w:val="24"/>
          <w:szCs w:val="24"/>
        </w:rPr>
        <w:t xml:space="preserve">:  </w:t>
      </w:r>
      <w:r w:rsidRPr="00000CCB">
        <w:rPr>
          <w:rFonts w:ascii="Times New Roman" w:hAnsi="Times New Roman"/>
          <w:b/>
          <w:bCs/>
          <w:sz w:val="24"/>
          <w:szCs w:val="24"/>
        </w:rPr>
        <w:t>Due</w:t>
      </w:r>
      <w:proofErr w:type="gramEnd"/>
      <w:r w:rsidRPr="00000CCB">
        <w:rPr>
          <w:rFonts w:ascii="Times New Roman" w:hAnsi="Times New Roman"/>
          <w:b/>
          <w:bCs/>
          <w:sz w:val="24"/>
          <w:szCs w:val="24"/>
        </w:rPr>
        <w:t xml:space="preserve"> July 11, 2025:</w:t>
      </w:r>
    </w:p>
    <w:p w14:paraId="44C2A544" w14:textId="77777777" w:rsidR="00A76251" w:rsidRDefault="00A76251" w:rsidP="00A76251">
      <w:pPr>
        <w:pStyle w:val="ListParagraph"/>
        <w:numPr>
          <w:ilvl w:val="1"/>
          <w:numId w:val="27"/>
        </w:numPr>
        <w:rPr>
          <w:rFonts w:ascii="Times New Roman" w:hAnsi="Times New Roman"/>
          <w:sz w:val="24"/>
          <w:szCs w:val="24"/>
        </w:rPr>
      </w:pPr>
      <w:r w:rsidRPr="00A76251">
        <w:rPr>
          <w:rFonts w:ascii="Times New Roman" w:hAnsi="Times New Roman"/>
          <w:sz w:val="24"/>
          <w:szCs w:val="24"/>
        </w:rPr>
        <w:t>table of credit hours and clock hours for each course demonstrating congruence with the published curriculum map and in accordance with generally accepted academic standards including consistency in credit-to-contact hour ratios.</w:t>
      </w:r>
    </w:p>
    <w:p w14:paraId="5F97CBC6" w14:textId="77723ED3" w:rsidR="00000CCB" w:rsidRDefault="00626CA3" w:rsidP="00626CA3">
      <w:pPr>
        <w:pStyle w:val="ListParagraph"/>
        <w:numPr>
          <w:ilvl w:val="1"/>
          <w:numId w:val="27"/>
        </w:numPr>
        <w:rPr>
          <w:rFonts w:ascii="Times New Roman" w:hAnsi="Times New Roman"/>
          <w:sz w:val="24"/>
          <w:szCs w:val="24"/>
        </w:rPr>
      </w:pPr>
      <w:r>
        <w:rPr>
          <w:rFonts w:ascii="Times New Roman" w:hAnsi="Times New Roman"/>
          <w:sz w:val="24"/>
          <w:szCs w:val="24"/>
        </w:rPr>
        <w:t>Clear policy or procedure for students registering in 3800 and 4400 are being offered to ensure that students who want to take 3800 prior to 4400 have a place in 3800 before being forced to take 4400.</w:t>
      </w:r>
    </w:p>
    <w:p w14:paraId="424DAE10" w14:textId="34CF323E" w:rsidR="00626CA3" w:rsidRPr="00626CA3" w:rsidRDefault="00626CA3" w:rsidP="00626CA3">
      <w:pPr>
        <w:pStyle w:val="ListParagraph"/>
        <w:numPr>
          <w:ilvl w:val="1"/>
          <w:numId w:val="27"/>
        </w:numPr>
        <w:rPr>
          <w:rFonts w:ascii="Times New Roman" w:hAnsi="Times New Roman"/>
          <w:sz w:val="24"/>
          <w:szCs w:val="24"/>
        </w:rPr>
      </w:pPr>
      <w:r>
        <w:rPr>
          <w:rFonts w:ascii="Times New Roman" w:hAnsi="Times New Roman"/>
          <w:sz w:val="24"/>
          <w:szCs w:val="24"/>
        </w:rPr>
        <w:t>Process of notification to students in notifying them of options and processes.</w:t>
      </w:r>
    </w:p>
    <w:p w14:paraId="409CBA9C" w14:textId="628C8B23" w:rsidR="00A76251" w:rsidRPr="00A76251" w:rsidRDefault="00A76251" w:rsidP="00A76251">
      <w:pPr>
        <w:pStyle w:val="ListParagraph"/>
        <w:numPr>
          <w:ilvl w:val="0"/>
          <w:numId w:val="27"/>
        </w:numPr>
        <w:rPr>
          <w:rFonts w:ascii="Times New Roman" w:hAnsi="Times New Roman"/>
          <w:sz w:val="24"/>
          <w:szCs w:val="24"/>
        </w:rPr>
      </w:pPr>
      <w:r w:rsidRPr="00A76251">
        <w:rPr>
          <w:rFonts w:ascii="Times New Roman" w:hAnsi="Times New Roman"/>
          <w:sz w:val="24"/>
          <w:szCs w:val="24"/>
        </w:rPr>
        <w:t xml:space="preserve">Failure to correct these regulatory deficiencies by the established due dates will result in the Board’s evaluation of the Program’s approval status [ref 244 CMR 6.08(1)].  </w:t>
      </w:r>
    </w:p>
    <w:p w14:paraId="3256C8B5" w14:textId="29CCB6C0" w:rsidR="00A76251" w:rsidRDefault="00A76251" w:rsidP="00A76251">
      <w:pPr>
        <w:rPr>
          <w:rFonts w:ascii="Times New Roman" w:hAnsi="Times New Roman"/>
          <w:sz w:val="24"/>
          <w:szCs w:val="24"/>
        </w:rPr>
      </w:pPr>
      <w:r>
        <w:rPr>
          <w:rFonts w:ascii="Times New Roman" w:hAnsi="Times New Roman"/>
          <w:sz w:val="24"/>
          <w:szCs w:val="24"/>
        </w:rPr>
        <w:t>Motion carries.</w:t>
      </w:r>
    </w:p>
    <w:p w14:paraId="46958E11" w14:textId="77777777" w:rsidR="00E83C9B" w:rsidRPr="005358C5" w:rsidRDefault="00E83C9B" w:rsidP="00E83C9B">
      <w:pPr>
        <w:pBdr>
          <w:bottom w:val="double" w:sz="6" w:space="1" w:color="auto"/>
        </w:pBdr>
        <w:rPr>
          <w:rFonts w:ascii="Times New Roman" w:hAnsi="Times New Roman"/>
          <w:sz w:val="24"/>
          <w:szCs w:val="24"/>
        </w:rPr>
      </w:pPr>
    </w:p>
    <w:p w14:paraId="72780035" w14:textId="77777777" w:rsidR="00E83C9B" w:rsidRPr="00EF66AB" w:rsidRDefault="00E83C9B" w:rsidP="00E83C9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131B79EC" w14:textId="77777777" w:rsidR="004E4A75" w:rsidRPr="004E4A75" w:rsidRDefault="004E4A75" w:rsidP="004E4A75">
      <w:pPr>
        <w:rPr>
          <w:rFonts w:ascii="Times New Roman" w:hAnsi="Times New Roman"/>
          <w:sz w:val="24"/>
          <w:szCs w:val="24"/>
        </w:rPr>
      </w:pPr>
      <w:r w:rsidRPr="004E4A75">
        <w:rPr>
          <w:rFonts w:ascii="Times New Roman" w:hAnsi="Times New Roman"/>
          <w:sz w:val="24"/>
          <w:szCs w:val="24"/>
        </w:rPr>
        <w:t xml:space="preserve">244 CMR 6.07 Program Change </w:t>
      </w:r>
    </w:p>
    <w:p w14:paraId="00ACEFE3" w14:textId="04DB34A4" w:rsidR="00E83C9B" w:rsidRDefault="004E4A75" w:rsidP="00E83C9B">
      <w:pPr>
        <w:rPr>
          <w:rFonts w:ascii="Times New Roman" w:hAnsi="Times New Roman"/>
          <w:sz w:val="24"/>
          <w:szCs w:val="24"/>
        </w:rPr>
      </w:pPr>
      <w:r w:rsidRPr="004E4A75">
        <w:rPr>
          <w:rFonts w:ascii="Times New Roman" w:hAnsi="Times New Roman"/>
          <w:sz w:val="24"/>
          <w:szCs w:val="24"/>
        </w:rPr>
        <w:t>MCPHS University Boston Baccalaureate Degree Program</w:t>
      </w:r>
      <w:r w:rsidR="00000CCB">
        <w:rPr>
          <w:rFonts w:ascii="Times New Roman" w:hAnsi="Times New Roman"/>
          <w:sz w:val="24"/>
          <w:szCs w:val="24"/>
        </w:rPr>
        <w:t xml:space="preserve"> – Represented by Dean T. Gravel, present via Zoom Audio and Video, with Associate Dean and Boston Campus Program Administrator D. McManus, present via Zoom Audio and Video, and Worcester Campus Program Administrator P. Murray, present via Zoom Audio and Video</w:t>
      </w:r>
    </w:p>
    <w:p w14:paraId="057B8A0C" w14:textId="77777777" w:rsidR="00E83C9B" w:rsidRPr="00EA20B6" w:rsidRDefault="00E83C9B" w:rsidP="00E83C9B">
      <w:pPr>
        <w:rPr>
          <w:rFonts w:ascii="Times New Roman" w:hAnsi="Times New Roman"/>
          <w:sz w:val="24"/>
          <w:szCs w:val="24"/>
        </w:rPr>
      </w:pPr>
    </w:p>
    <w:p w14:paraId="6F6B92C6" w14:textId="77777777" w:rsidR="00E83C9B" w:rsidRPr="005358C5" w:rsidRDefault="00E83C9B" w:rsidP="00E83C9B">
      <w:pPr>
        <w:rPr>
          <w:rFonts w:ascii="Times New Roman" w:hAnsi="Times New Roman"/>
          <w:b/>
          <w:sz w:val="24"/>
          <w:szCs w:val="24"/>
        </w:rPr>
      </w:pPr>
      <w:r w:rsidRPr="005358C5">
        <w:rPr>
          <w:rFonts w:ascii="Times New Roman" w:hAnsi="Times New Roman"/>
          <w:b/>
          <w:sz w:val="24"/>
          <w:szCs w:val="24"/>
          <w:u w:val="single"/>
        </w:rPr>
        <w:lastRenderedPageBreak/>
        <w:t>DISCUSSION</w:t>
      </w:r>
      <w:r w:rsidRPr="005358C5">
        <w:rPr>
          <w:rFonts w:ascii="Times New Roman" w:hAnsi="Times New Roman"/>
          <w:b/>
          <w:sz w:val="24"/>
          <w:szCs w:val="24"/>
        </w:rPr>
        <w:t xml:space="preserve">:  </w:t>
      </w:r>
    </w:p>
    <w:p w14:paraId="0CEAA5E9" w14:textId="08CDFB4F" w:rsidR="00E83C9B" w:rsidRDefault="004E4A75" w:rsidP="00E83C9B">
      <w:pPr>
        <w:pStyle w:val="BodyText2"/>
        <w:rPr>
          <w:rFonts w:ascii="Times New Roman" w:hAnsi="Times New Roman"/>
          <w:szCs w:val="24"/>
        </w:rPr>
      </w:pPr>
      <w:r>
        <w:rPr>
          <w:rFonts w:ascii="Times New Roman" w:hAnsi="Times New Roman"/>
          <w:szCs w:val="24"/>
        </w:rPr>
        <w:t xml:space="preserve">H. Caines Robson </w:t>
      </w:r>
      <w:r w:rsidR="00E83C9B">
        <w:rPr>
          <w:rFonts w:ascii="Times New Roman" w:hAnsi="Times New Roman"/>
          <w:szCs w:val="24"/>
        </w:rPr>
        <w:t>summarized her previously distributed memorandum and attached exhibits to the Board.</w:t>
      </w:r>
    </w:p>
    <w:p w14:paraId="0359DF4C" w14:textId="77777777" w:rsidR="00000CCB" w:rsidRDefault="00000CCB" w:rsidP="00E83C9B">
      <w:pPr>
        <w:pStyle w:val="BodyText2"/>
        <w:rPr>
          <w:rFonts w:ascii="Times New Roman" w:hAnsi="Times New Roman"/>
          <w:szCs w:val="24"/>
        </w:rPr>
      </w:pPr>
    </w:p>
    <w:p w14:paraId="64227C01" w14:textId="1A92EBD4" w:rsidR="00000CCB" w:rsidRPr="005358C5" w:rsidRDefault="00000CCB" w:rsidP="00E83C9B">
      <w:pPr>
        <w:pStyle w:val="BodyText2"/>
        <w:rPr>
          <w:rFonts w:ascii="Times New Roman" w:hAnsi="Times New Roman"/>
          <w:szCs w:val="24"/>
        </w:rPr>
      </w:pPr>
      <w:r>
        <w:rPr>
          <w:rFonts w:ascii="Times New Roman" w:hAnsi="Times New Roman"/>
          <w:szCs w:val="24"/>
        </w:rPr>
        <w:t xml:space="preserve">T. Gravel clarified that </w:t>
      </w:r>
      <w:r w:rsidR="0049550B">
        <w:rPr>
          <w:rFonts w:ascii="Times New Roman" w:hAnsi="Times New Roman"/>
          <w:szCs w:val="24"/>
        </w:rPr>
        <w:t xml:space="preserve">clock hours for the didactic portion remain at 1:15 and the clinical hours are 1:45. </w:t>
      </w:r>
    </w:p>
    <w:p w14:paraId="20EB8622" w14:textId="77777777" w:rsidR="00E83C9B" w:rsidRPr="005358C5" w:rsidRDefault="00E83C9B" w:rsidP="00E83C9B">
      <w:pPr>
        <w:rPr>
          <w:rFonts w:ascii="Times New Roman" w:hAnsi="Times New Roman"/>
          <w:sz w:val="24"/>
          <w:szCs w:val="24"/>
        </w:rPr>
      </w:pPr>
    </w:p>
    <w:p w14:paraId="06857975" w14:textId="77777777" w:rsidR="00E83C9B" w:rsidRPr="005358C5" w:rsidRDefault="00E83C9B" w:rsidP="00000CC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41046B03" w14:textId="77777777" w:rsidR="0049550B" w:rsidRDefault="00E83C9B" w:rsidP="00000CCB">
      <w:pPr>
        <w:rPr>
          <w:rFonts w:ascii="Times New Roman" w:hAnsi="Times New Roman"/>
          <w:sz w:val="24"/>
          <w:szCs w:val="24"/>
        </w:rPr>
      </w:pPr>
      <w:bookmarkStart w:id="3" w:name="_Hlk200528546"/>
      <w:r w:rsidRPr="005358C5">
        <w:rPr>
          <w:rFonts w:ascii="Times New Roman" w:hAnsi="Times New Roman"/>
          <w:sz w:val="24"/>
          <w:szCs w:val="24"/>
        </w:rPr>
        <w:t xml:space="preserve">Motion by </w:t>
      </w:r>
      <w:r w:rsidR="00000CCB">
        <w:rPr>
          <w:rFonts w:ascii="Times New Roman" w:hAnsi="Times New Roman"/>
          <w:sz w:val="24"/>
          <w:szCs w:val="24"/>
        </w:rPr>
        <w:t>R. Reynolds</w:t>
      </w:r>
      <w:r w:rsidRPr="005358C5">
        <w:rPr>
          <w:rFonts w:ascii="Times New Roman" w:hAnsi="Times New Roman"/>
          <w:sz w:val="24"/>
          <w:szCs w:val="24"/>
        </w:rPr>
        <w:t xml:space="preserve">, seconded by </w:t>
      </w:r>
      <w:r w:rsidR="00000CCB">
        <w:rPr>
          <w:rFonts w:ascii="Times New Roman" w:hAnsi="Times New Roman"/>
          <w:sz w:val="24"/>
          <w:szCs w:val="24"/>
        </w:rPr>
        <w:t>K. Crowley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 Crowley, </w:t>
      </w:r>
    </w:p>
    <w:p w14:paraId="49912C55" w14:textId="116DEC06" w:rsidR="00E83C9B" w:rsidRDefault="00E83C9B" w:rsidP="00000CCB">
      <w:pPr>
        <w:rPr>
          <w:rFonts w:ascii="Times New Roman" w:hAnsi="Times New Roman"/>
          <w:sz w:val="24"/>
          <w:szCs w:val="24"/>
        </w:rPr>
      </w:pPr>
      <w:r>
        <w:rPr>
          <w:rFonts w:ascii="Times New Roman" w:hAnsi="Times New Roman"/>
          <w:sz w:val="24"/>
          <w:szCs w:val="24"/>
        </w:rPr>
        <w:t>A. Joseph, L. Kelly,</w:t>
      </w:r>
      <w:r w:rsidR="00000CCB">
        <w:rPr>
          <w:rFonts w:ascii="Times New Roman" w:hAnsi="Times New Roman"/>
          <w:sz w:val="24"/>
          <w:szCs w:val="24"/>
        </w:rPr>
        <w:t xml:space="preserve"> </w:t>
      </w:r>
      <w:r>
        <w:rPr>
          <w:rFonts w:ascii="Times New Roman" w:hAnsi="Times New Roman"/>
          <w:sz w:val="24"/>
          <w:szCs w:val="24"/>
        </w:rPr>
        <w:t>D. Nikitas, K. Pelletier, R. Reynolds, K. Sanclemente, and H. Underwood</w:t>
      </w:r>
      <w:r w:rsidRPr="005358C5">
        <w:rPr>
          <w:rFonts w:ascii="Times New Roman" w:hAnsi="Times New Roman"/>
          <w:sz w:val="24"/>
          <w:szCs w:val="24"/>
        </w:rPr>
        <w:t xml:space="preserve"> 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proofErr w:type="gramEnd"/>
      <w:r w:rsidR="00000CCB">
        <w:rPr>
          <w:rFonts w:ascii="Times New Roman" w:hAnsi="Times New Roman"/>
          <w:sz w:val="24"/>
          <w:szCs w:val="24"/>
        </w:rPr>
        <w:t>:</w:t>
      </w:r>
    </w:p>
    <w:bookmarkEnd w:id="3"/>
    <w:p w14:paraId="4B2BF10E" w14:textId="77777777" w:rsidR="00000CCB" w:rsidRDefault="00000CCB" w:rsidP="00000CCB">
      <w:pPr>
        <w:pStyle w:val="ListParagraph"/>
        <w:numPr>
          <w:ilvl w:val="0"/>
          <w:numId w:val="28"/>
        </w:numPr>
        <w:rPr>
          <w:rFonts w:ascii="Times New Roman" w:hAnsi="Times New Roman"/>
          <w:sz w:val="24"/>
          <w:szCs w:val="24"/>
        </w:rPr>
      </w:pPr>
      <w:r w:rsidRPr="00000CCB">
        <w:rPr>
          <w:rFonts w:ascii="Times New Roman" w:hAnsi="Times New Roman"/>
          <w:sz w:val="24"/>
          <w:szCs w:val="24"/>
        </w:rPr>
        <w:t>Accept the Program’s 244 CMR6.07 (1)(e) Notification of a revision to the curriculum resulting in a change in sequence.</w:t>
      </w:r>
    </w:p>
    <w:p w14:paraId="3980A922" w14:textId="77777777" w:rsidR="00000CCB" w:rsidRDefault="00000CCB" w:rsidP="00000CCB">
      <w:pPr>
        <w:pStyle w:val="ListParagraph"/>
        <w:numPr>
          <w:ilvl w:val="0"/>
          <w:numId w:val="28"/>
        </w:numPr>
        <w:rPr>
          <w:rFonts w:ascii="Times New Roman" w:hAnsi="Times New Roman"/>
          <w:sz w:val="24"/>
          <w:szCs w:val="24"/>
        </w:rPr>
      </w:pPr>
      <w:r w:rsidRPr="00000CCB">
        <w:rPr>
          <w:rFonts w:ascii="Times New Roman" w:hAnsi="Times New Roman"/>
          <w:sz w:val="24"/>
          <w:szCs w:val="24"/>
        </w:rPr>
        <w:t>Accept the Board staff memo</w:t>
      </w:r>
      <w:r>
        <w:rPr>
          <w:rFonts w:ascii="Times New Roman" w:hAnsi="Times New Roman"/>
          <w:sz w:val="24"/>
          <w:szCs w:val="24"/>
        </w:rPr>
        <w:t>.</w:t>
      </w:r>
    </w:p>
    <w:p w14:paraId="39FFC45D" w14:textId="3793A233" w:rsidR="00000CCB" w:rsidRDefault="00000CCB" w:rsidP="00000CCB">
      <w:pPr>
        <w:pStyle w:val="ListParagraph"/>
        <w:numPr>
          <w:ilvl w:val="0"/>
          <w:numId w:val="28"/>
        </w:numPr>
        <w:rPr>
          <w:rFonts w:ascii="Times New Roman" w:hAnsi="Times New Roman"/>
          <w:sz w:val="24"/>
          <w:szCs w:val="24"/>
        </w:rPr>
      </w:pPr>
      <w:r w:rsidRPr="00000CCB">
        <w:rPr>
          <w:rFonts w:ascii="Times New Roman" w:hAnsi="Times New Roman"/>
          <w:sz w:val="24"/>
          <w:szCs w:val="24"/>
        </w:rPr>
        <w:t xml:space="preserve">Determine the program warrants approval for the proposed change in credit allocation and sequence of the curriculum.  </w:t>
      </w:r>
    </w:p>
    <w:p w14:paraId="68E5262E" w14:textId="77777777" w:rsidR="00000CCB" w:rsidRDefault="00000CCB" w:rsidP="00000CCB">
      <w:pPr>
        <w:pStyle w:val="ListParagraph"/>
        <w:numPr>
          <w:ilvl w:val="0"/>
          <w:numId w:val="28"/>
        </w:numPr>
        <w:rPr>
          <w:rFonts w:ascii="Times New Roman" w:hAnsi="Times New Roman"/>
          <w:sz w:val="24"/>
          <w:szCs w:val="24"/>
        </w:rPr>
      </w:pPr>
      <w:r w:rsidRPr="00000CCB">
        <w:rPr>
          <w:rFonts w:ascii="Times New Roman" w:hAnsi="Times New Roman"/>
          <w:sz w:val="24"/>
          <w:szCs w:val="24"/>
        </w:rPr>
        <w:t xml:space="preserve">Direct the Program to provide to the Board the following </w:t>
      </w:r>
      <w:proofErr w:type="gramStart"/>
      <w:r w:rsidRPr="00000CCB">
        <w:rPr>
          <w:rFonts w:ascii="Times New Roman" w:hAnsi="Times New Roman"/>
          <w:sz w:val="24"/>
          <w:szCs w:val="24"/>
        </w:rPr>
        <w:t>in order to</w:t>
      </w:r>
      <w:proofErr w:type="gramEnd"/>
      <w:r w:rsidRPr="00000CCB">
        <w:rPr>
          <w:rFonts w:ascii="Times New Roman" w:hAnsi="Times New Roman"/>
          <w:sz w:val="24"/>
          <w:szCs w:val="24"/>
        </w:rPr>
        <w:t xml:space="preserve"> demonstrate compliance with the regulatory requirements</w:t>
      </w:r>
      <w:proofErr w:type="gramStart"/>
      <w:r w:rsidRPr="00000CCB">
        <w:rPr>
          <w:rFonts w:ascii="Times New Roman" w:hAnsi="Times New Roman"/>
          <w:sz w:val="24"/>
          <w:szCs w:val="24"/>
        </w:rPr>
        <w:t xml:space="preserve">:  </w:t>
      </w:r>
      <w:r w:rsidRPr="00000CCB">
        <w:rPr>
          <w:rFonts w:ascii="Times New Roman" w:hAnsi="Times New Roman"/>
          <w:b/>
          <w:bCs/>
          <w:sz w:val="24"/>
          <w:szCs w:val="24"/>
        </w:rPr>
        <w:t>Due</w:t>
      </w:r>
      <w:proofErr w:type="gramEnd"/>
      <w:r w:rsidRPr="00000CCB">
        <w:rPr>
          <w:rFonts w:ascii="Times New Roman" w:hAnsi="Times New Roman"/>
          <w:b/>
          <w:bCs/>
          <w:sz w:val="24"/>
          <w:szCs w:val="24"/>
        </w:rPr>
        <w:t xml:space="preserve"> July 11, 2025:</w:t>
      </w:r>
    </w:p>
    <w:p w14:paraId="1FAEE98B" w14:textId="77777777" w:rsidR="00000CCB" w:rsidRDefault="00000CCB" w:rsidP="00000CCB">
      <w:pPr>
        <w:pStyle w:val="ListParagraph"/>
        <w:numPr>
          <w:ilvl w:val="1"/>
          <w:numId w:val="28"/>
        </w:numPr>
        <w:rPr>
          <w:rFonts w:ascii="Times New Roman" w:hAnsi="Times New Roman"/>
          <w:sz w:val="24"/>
          <w:szCs w:val="24"/>
        </w:rPr>
      </w:pPr>
      <w:r w:rsidRPr="00000CCB">
        <w:rPr>
          <w:rFonts w:ascii="Times New Roman" w:hAnsi="Times New Roman"/>
          <w:sz w:val="24"/>
          <w:szCs w:val="24"/>
        </w:rPr>
        <w:t>table of credit hours and clock hours for each course demonstrating congruence with the published curriculum map and in accordance with generally accepted academic standards including consistency in credit-to-contact hour ratios; and</w:t>
      </w:r>
    </w:p>
    <w:p w14:paraId="2EF3945E" w14:textId="2215A200" w:rsidR="00000CCB" w:rsidRPr="00000CCB" w:rsidRDefault="00000CCB" w:rsidP="00000CCB">
      <w:pPr>
        <w:pStyle w:val="ListParagraph"/>
        <w:numPr>
          <w:ilvl w:val="0"/>
          <w:numId w:val="28"/>
        </w:numPr>
        <w:rPr>
          <w:rFonts w:ascii="Times New Roman" w:hAnsi="Times New Roman"/>
          <w:sz w:val="24"/>
          <w:szCs w:val="24"/>
        </w:rPr>
      </w:pPr>
      <w:r w:rsidRPr="00000CCB">
        <w:rPr>
          <w:rFonts w:ascii="Times New Roman" w:hAnsi="Times New Roman"/>
          <w:sz w:val="24"/>
          <w:szCs w:val="24"/>
        </w:rPr>
        <w:t xml:space="preserve">Failure to correct these regulatory deficiencies by the established due dates will result in the Board’s evaluation of the Program’s approval status [ref 244 CMR 6.08(1)].  </w:t>
      </w:r>
    </w:p>
    <w:p w14:paraId="31605B06" w14:textId="1E5828F5" w:rsidR="00000CCB" w:rsidRDefault="00000CCB" w:rsidP="00000CCB">
      <w:pPr>
        <w:rPr>
          <w:rFonts w:ascii="Times New Roman" w:hAnsi="Times New Roman"/>
          <w:sz w:val="24"/>
          <w:szCs w:val="24"/>
        </w:rPr>
      </w:pPr>
      <w:r>
        <w:rPr>
          <w:rFonts w:ascii="Times New Roman" w:hAnsi="Times New Roman"/>
          <w:sz w:val="24"/>
          <w:szCs w:val="24"/>
        </w:rPr>
        <w:t>K.A. Barnes recused.</w:t>
      </w:r>
    </w:p>
    <w:p w14:paraId="6AB934EE" w14:textId="161DF557" w:rsidR="00000CCB" w:rsidRDefault="00000CCB" w:rsidP="00E83C9B">
      <w:pPr>
        <w:pBdr>
          <w:bottom w:val="double" w:sz="6" w:space="1" w:color="auto"/>
        </w:pBdr>
        <w:rPr>
          <w:rFonts w:ascii="Times New Roman" w:hAnsi="Times New Roman"/>
          <w:sz w:val="24"/>
          <w:szCs w:val="24"/>
        </w:rPr>
      </w:pPr>
      <w:r>
        <w:rPr>
          <w:rFonts w:ascii="Times New Roman" w:hAnsi="Times New Roman"/>
          <w:sz w:val="24"/>
          <w:szCs w:val="24"/>
        </w:rPr>
        <w:t>Motion carries.</w:t>
      </w:r>
    </w:p>
    <w:p w14:paraId="615EA6DF" w14:textId="77777777" w:rsidR="00E83C9B" w:rsidRPr="005358C5" w:rsidRDefault="00E83C9B" w:rsidP="00E83C9B">
      <w:pPr>
        <w:pBdr>
          <w:bottom w:val="double" w:sz="6" w:space="1" w:color="auto"/>
        </w:pBdr>
        <w:rPr>
          <w:rFonts w:ascii="Times New Roman" w:hAnsi="Times New Roman"/>
          <w:sz w:val="24"/>
          <w:szCs w:val="24"/>
        </w:rPr>
      </w:pPr>
    </w:p>
    <w:p w14:paraId="0734ABBB" w14:textId="77777777" w:rsidR="00E83C9B" w:rsidRPr="00EF66AB" w:rsidRDefault="00E83C9B" w:rsidP="00E83C9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613AEFAE" w14:textId="77777777" w:rsidR="004E4A75" w:rsidRPr="004E4A75" w:rsidRDefault="004E4A75" w:rsidP="004E4A75">
      <w:pPr>
        <w:rPr>
          <w:rFonts w:ascii="Times New Roman" w:hAnsi="Times New Roman"/>
          <w:sz w:val="24"/>
          <w:szCs w:val="24"/>
        </w:rPr>
      </w:pPr>
      <w:r w:rsidRPr="004E4A75">
        <w:rPr>
          <w:rFonts w:ascii="Times New Roman" w:hAnsi="Times New Roman"/>
          <w:sz w:val="24"/>
          <w:szCs w:val="24"/>
        </w:rPr>
        <w:t xml:space="preserve">244 CMR 6.07 Program Change </w:t>
      </w:r>
    </w:p>
    <w:p w14:paraId="0AACDBEF" w14:textId="373F3D5E" w:rsidR="00E83C9B" w:rsidRDefault="004E4A75" w:rsidP="00E83C9B">
      <w:pPr>
        <w:rPr>
          <w:rFonts w:ascii="Times New Roman" w:hAnsi="Times New Roman"/>
          <w:sz w:val="24"/>
          <w:szCs w:val="24"/>
        </w:rPr>
      </w:pPr>
      <w:r w:rsidRPr="004E4A75">
        <w:rPr>
          <w:rFonts w:ascii="Times New Roman" w:hAnsi="Times New Roman"/>
          <w:sz w:val="24"/>
          <w:szCs w:val="24"/>
        </w:rPr>
        <w:t xml:space="preserve">MCPHS University </w:t>
      </w:r>
      <w:r>
        <w:rPr>
          <w:rFonts w:ascii="Times New Roman" w:hAnsi="Times New Roman"/>
          <w:sz w:val="24"/>
          <w:szCs w:val="24"/>
        </w:rPr>
        <w:t>Worcester</w:t>
      </w:r>
      <w:r w:rsidRPr="004E4A75">
        <w:rPr>
          <w:rFonts w:ascii="Times New Roman" w:hAnsi="Times New Roman"/>
          <w:sz w:val="24"/>
          <w:szCs w:val="24"/>
        </w:rPr>
        <w:t xml:space="preserve"> Baccalaureate Degree Program</w:t>
      </w:r>
      <w:r w:rsidR="00000CCB">
        <w:rPr>
          <w:rFonts w:ascii="Times New Roman" w:hAnsi="Times New Roman"/>
          <w:sz w:val="24"/>
          <w:szCs w:val="24"/>
        </w:rPr>
        <w:t xml:space="preserve"> – Represented by Dean T. Gravel, present via Zoom Audio and Video, with Associate Dean and Boston Campus Program Administrator D. McManus, present via Zoom Audio and Video, and Worcester Campus Program Administrator P. Murray, present via Zoom Audio and Video</w:t>
      </w:r>
    </w:p>
    <w:p w14:paraId="247E1FBD" w14:textId="77777777" w:rsidR="00E83C9B" w:rsidRPr="00EA20B6" w:rsidRDefault="00E83C9B" w:rsidP="00E83C9B">
      <w:pPr>
        <w:rPr>
          <w:rFonts w:ascii="Times New Roman" w:hAnsi="Times New Roman"/>
          <w:sz w:val="24"/>
          <w:szCs w:val="24"/>
        </w:rPr>
      </w:pPr>
    </w:p>
    <w:p w14:paraId="15946D2E" w14:textId="77777777" w:rsidR="00E83C9B" w:rsidRPr="005358C5" w:rsidRDefault="00E83C9B" w:rsidP="00E83C9B">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7A2D372D" w14:textId="732FB135" w:rsidR="00E83C9B" w:rsidRPr="005358C5" w:rsidRDefault="004E4A75" w:rsidP="00E83C9B">
      <w:pPr>
        <w:pStyle w:val="BodyText2"/>
        <w:rPr>
          <w:rFonts w:ascii="Times New Roman" w:hAnsi="Times New Roman"/>
          <w:szCs w:val="24"/>
        </w:rPr>
      </w:pPr>
      <w:r>
        <w:rPr>
          <w:rFonts w:ascii="Times New Roman" w:hAnsi="Times New Roman"/>
          <w:szCs w:val="24"/>
        </w:rPr>
        <w:t>H. Caines Robson</w:t>
      </w:r>
      <w:r w:rsidR="00E83C9B">
        <w:rPr>
          <w:rFonts w:ascii="Times New Roman" w:hAnsi="Times New Roman"/>
          <w:szCs w:val="24"/>
        </w:rPr>
        <w:t xml:space="preserve"> summarized her previously distributed memorandum and attached exhibits to the Board.</w:t>
      </w:r>
    </w:p>
    <w:p w14:paraId="33AAC5C4" w14:textId="77777777" w:rsidR="00E83C9B" w:rsidRPr="005358C5" w:rsidRDefault="00E83C9B" w:rsidP="00F85079">
      <w:pPr>
        <w:rPr>
          <w:rFonts w:ascii="Times New Roman" w:hAnsi="Times New Roman"/>
          <w:sz w:val="24"/>
          <w:szCs w:val="24"/>
        </w:rPr>
      </w:pPr>
    </w:p>
    <w:p w14:paraId="3971B2F7" w14:textId="77777777" w:rsidR="00E83C9B" w:rsidRPr="005358C5" w:rsidRDefault="00E83C9B" w:rsidP="00F85079">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0A34B89F" w14:textId="77777777" w:rsidR="0049550B" w:rsidRDefault="00F85079" w:rsidP="00F85079">
      <w:pPr>
        <w:rPr>
          <w:rFonts w:ascii="Times New Roman" w:hAnsi="Times New Roman"/>
          <w:sz w:val="24"/>
          <w:szCs w:val="24"/>
        </w:rPr>
      </w:pPr>
      <w:r w:rsidRPr="005358C5">
        <w:rPr>
          <w:rFonts w:ascii="Times New Roman" w:hAnsi="Times New Roman"/>
          <w:sz w:val="24"/>
          <w:szCs w:val="24"/>
        </w:rPr>
        <w:t xml:space="preserve">Motion by </w:t>
      </w:r>
      <w:r>
        <w:rPr>
          <w:rFonts w:ascii="Times New Roman" w:hAnsi="Times New Roman"/>
          <w:sz w:val="24"/>
          <w:szCs w:val="24"/>
        </w:rPr>
        <w:t>R. Reynolds</w:t>
      </w:r>
      <w:r w:rsidRPr="005358C5">
        <w:rPr>
          <w:rFonts w:ascii="Times New Roman" w:hAnsi="Times New Roman"/>
          <w:sz w:val="24"/>
          <w:szCs w:val="24"/>
        </w:rPr>
        <w:t xml:space="preserve">, seconded by </w:t>
      </w:r>
      <w:r>
        <w:rPr>
          <w:rFonts w:ascii="Times New Roman" w:hAnsi="Times New Roman"/>
          <w:sz w:val="24"/>
          <w:szCs w:val="24"/>
        </w:rPr>
        <w:t>K. Crowley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 Crowley, </w:t>
      </w:r>
    </w:p>
    <w:p w14:paraId="5577DDCB" w14:textId="618A1AD8" w:rsidR="00F85079" w:rsidRDefault="00F85079" w:rsidP="00F85079">
      <w:pPr>
        <w:rPr>
          <w:rFonts w:ascii="Times New Roman" w:hAnsi="Times New Roman"/>
          <w:sz w:val="24"/>
          <w:szCs w:val="24"/>
        </w:rPr>
      </w:pPr>
      <w:r>
        <w:rPr>
          <w:rFonts w:ascii="Times New Roman" w:hAnsi="Times New Roman"/>
          <w:sz w:val="24"/>
          <w:szCs w:val="24"/>
        </w:rPr>
        <w:t>A. Joseph, L. Kelly, D. Nikitas, K. Pelletier, R. Reynolds, K. Sanclemente, and H. Underwood</w:t>
      </w:r>
      <w:r w:rsidRPr="005358C5">
        <w:rPr>
          <w:rFonts w:ascii="Times New Roman" w:hAnsi="Times New Roman"/>
          <w:sz w:val="24"/>
          <w:szCs w:val="24"/>
        </w:rPr>
        <w:t xml:space="preserve"> 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proofErr w:type="gramEnd"/>
      <w:r>
        <w:rPr>
          <w:rFonts w:ascii="Times New Roman" w:hAnsi="Times New Roman"/>
          <w:sz w:val="24"/>
          <w:szCs w:val="24"/>
        </w:rPr>
        <w:t>:</w:t>
      </w:r>
    </w:p>
    <w:p w14:paraId="192A3B99" w14:textId="77777777" w:rsidR="00000CCB" w:rsidRDefault="00000CCB" w:rsidP="00F85079">
      <w:pPr>
        <w:pStyle w:val="ListParagraph"/>
        <w:numPr>
          <w:ilvl w:val="0"/>
          <w:numId w:val="29"/>
        </w:numPr>
        <w:rPr>
          <w:rFonts w:ascii="Times New Roman" w:hAnsi="Times New Roman"/>
          <w:sz w:val="24"/>
          <w:szCs w:val="24"/>
        </w:rPr>
      </w:pPr>
      <w:r w:rsidRPr="00000CCB">
        <w:rPr>
          <w:rFonts w:ascii="Times New Roman" w:hAnsi="Times New Roman"/>
          <w:sz w:val="24"/>
          <w:szCs w:val="24"/>
        </w:rPr>
        <w:t>Accept the Program’s 244 CMR6.07 (1)(e) Notification of a revision to the curriculum resulting in a change in sequence.</w:t>
      </w:r>
    </w:p>
    <w:p w14:paraId="1C4C2FEE" w14:textId="77777777" w:rsidR="00000CCB" w:rsidRDefault="00000CCB" w:rsidP="00F85079">
      <w:pPr>
        <w:pStyle w:val="ListParagraph"/>
        <w:numPr>
          <w:ilvl w:val="0"/>
          <w:numId w:val="29"/>
        </w:numPr>
        <w:rPr>
          <w:rFonts w:ascii="Times New Roman" w:hAnsi="Times New Roman"/>
          <w:sz w:val="24"/>
          <w:szCs w:val="24"/>
        </w:rPr>
      </w:pPr>
      <w:r w:rsidRPr="00000CCB">
        <w:rPr>
          <w:rFonts w:ascii="Times New Roman" w:hAnsi="Times New Roman"/>
          <w:sz w:val="24"/>
          <w:szCs w:val="24"/>
        </w:rPr>
        <w:t>Accept the Board staff memo</w:t>
      </w:r>
      <w:r>
        <w:rPr>
          <w:rFonts w:ascii="Times New Roman" w:hAnsi="Times New Roman"/>
          <w:sz w:val="24"/>
          <w:szCs w:val="24"/>
        </w:rPr>
        <w:t>.</w:t>
      </w:r>
    </w:p>
    <w:p w14:paraId="24C7425E" w14:textId="0F7CC905" w:rsidR="00000CCB" w:rsidRDefault="00000CCB" w:rsidP="00F85079">
      <w:pPr>
        <w:pStyle w:val="ListParagraph"/>
        <w:numPr>
          <w:ilvl w:val="0"/>
          <w:numId w:val="29"/>
        </w:numPr>
        <w:rPr>
          <w:rFonts w:ascii="Times New Roman" w:hAnsi="Times New Roman"/>
          <w:sz w:val="24"/>
          <w:szCs w:val="24"/>
        </w:rPr>
      </w:pPr>
      <w:r w:rsidRPr="00000CCB">
        <w:rPr>
          <w:rFonts w:ascii="Times New Roman" w:hAnsi="Times New Roman"/>
          <w:sz w:val="24"/>
          <w:szCs w:val="24"/>
        </w:rPr>
        <w:t xml:space="preserve">Determine the program warrants approval for the proposed change in credit allocation and sequence of the curriculum.  </w:t>
      </w:r>
    </w:p>
    <w:p w14:paraId="08518D98" w14:textId="77777777" w:rsidR="00000CCB" w:rsidRDefault="00000CCB" w:rsidP="00F85079">
      <w:pPr>
        <w:pStyle w:val="ListParagraph"/>
        <w:numPr>
          <w:ilvl w:val="0"/>
          <w:numId w:val="29"/>
        </w:numPr>
        <w:rPr>
          <w:rFonts w:ascii="Times New Roman" w:hAnsi="Times New Roman"/>
          <w:sz w:val="24"/>
          <w:szCs w:val="24"/>
        </w:rPr>
      </w:pPr>
      <w:r w:rsidRPr="00000CCB">
        <w:rPr>
          <w:rFonts w:ascii="Times New Roman" w:hAnsi="Times New Roman"/>
          <w:sz w:val="24"/>
          <w:szCs w:val="24"/>
        </w:rPr>
        <w:t xml:space="preserve">Direct the Program to provide to the Board the following </w:t>
      </w:r>
      <w:proofErr w:type="gramStart"/>
      <w:r w:rsidRPr="00000CCB">
        <w:rPr>
          <w:rFonts w:ascii="Times New Roman" w:hAnsi="Times New Roman"/>
          <w:sz w:val="24"/>
          <w:szCs w:val="24"/>
        </w:rPr>
        <w:t>in order to</w:t>
      </w:r>
      <w:proofErr w:type="gramEnd"/>
      <w:r w:rsidRPr="00000CCB">
        <w:rPr>
          <w:rFonts w:ascii="Times New Roman" w:hAnsi="Times New Roman"/>
          <w:sz w:val="24"/>
          <w:szCs w:val="24"/>
        </w:rPr>
        <w:t xml:space="preserve"> demonstrate compliance with the regulatory requirements</w:t>
      </w:r>
      <w:proofErr w:type="gramStart"/>
      <w:r w:rsidRPr="00000CCB">
        <w:rPr>
          <w:rFonts w:ascii="Times New Roman" w:hAnsi="Times New Roman"/>
          <w:sz w:val="24"/>
          <w:szCs w:val="24"/>
        </w:rPr>
        <w:t xml:space="preserve">:  </w:t>
      </w:r>
      <w:r w:rsidRPr="00F85079">
        <w:rPr>
          <w:rFonts w:ascii="Times New Roman" w:hAnsi="Times New Roman"/>
          <w:b/>
          <w:bCs/>
          <w:sz w:val="24"/>
          <w:szCs w:val="24"/>
        </w:rPr>
        <w:t>Due</w:t>
      </w:r>
      <w:proofErr w:type="gramEnd"/>
      <w:r w:rsidRPr="00F85079">
        <w:rPr>
          <w:rFonts w:ascii="Times New Roman" w:hAnsi="Times New Roman"/>
          <w:b/>
          <w:bCs/>
          <w:sz w:val="24"/>
          <w:szCs w:val="24"/>
        </w:rPr>
        <w:t xml:space="preserve"> July 11, 2025:</w:t>
      </w:r>
    </w:p>
    <w:p w14:paraId="11271B69" w14:textId="77777777" w:rsidR="00000CCB" w:rsidRDefault="00000CCB" w:rsidP="00F85079">
      <w:pPr>
        <w:pStyle w:val="ListParagraph"/>
        <w:numPr>
          <w:ilvl w:val="1"/>
          <w:numId w:val="29"/>
        </w:numPr>
        <w:rPr>
          <w:rFonts w:ascii="Times New Roman" w:hAnsi="Times New Roman"/>
          <w:sz w:val="24"/>
          <w:szCs w:val="24"/>
        </w:rPr>
      </w:pPr>
      <w:r w:rsidRPr="00000CCB">
        <w:rPr>
          <w:rFonts w:ascii="Times New Roman" w:hAnsi="Times New Roman"/>
          <w:sz w:val="24"/>
          <w:szCs w:val="24"/>
        </w:rPr>
        <w:lastRenderedPageBreak/>
        <w:t>table of credit hours and clock hours for each course demonstrating congruence with the published curriculum map and in accordance with generally accepted academic standards including consistency in credit-to-contact hour ratios</w:t>
      </w:r>
      <w:r>
        <w:rPr>
          <w:rFonts w:ascii="Times New Roman" w:hAnsi="Times New Roman"/>
          <w:sz w:val="24"/>
          <w:szCs w:val="24"/>
        </w:rPr>
        <w:t>.</w:t>
      </w:r>
    </w:p>
    <w:p w14:paraId="329B2349" w14:textId="62E89EF5" w:rsidR="00000CCB" w:rsidRPr="00000CCB" w:rsidRDefault="00000CCB" w:rsidP="00F85079">
      <w:pPr>
        <w:pStyle w:val="ListParagraph"/>
        <w:numPr>
          <w:ilvl w:val="0"/>
          <w:numId w:val="29"/>
        </w:numPr>
        <w:rPr>
          <w:rFonts w:ascii="Times New Roman" w:hAnsi="Times New Roman"/>
          <w:sz w:val="24"/>
          <w:szCs w:val="24"/>
        </w:rPr>
      </w:pPr>
      <w:r w:rsidRPr="00000CCB">
        <w:rPr>
          <w:rFonts w:ascii="Times New Roman" w:hAnsi="Times New Roman"/>
          <w:sz w:val="24"/>
          <w:szCs w:val="24"/>
        </w:rPr>
        <w:t xml:space="preserve">Failure to correct these regulatory deficiencies by the established due dates will result in the Board’s evaluation of the Program’s approval status [ref 244 CMR 6.08(1)].  </w:t>
      </w:r>
    </w:p>
    <w:p w14:paraId="3AD3E830" w14:textId="3AB683B1" w:rsidR="00E83C9B" w:rsidRDefault="00000CCB" w:rsidP="00F85079">
      <w:pPr>
        <w:rPr>
          <w:rFonts w:ascii="Times New Roman" w:hAnsi="Times New Roman"/>
          <w:sz w:val="24"/>
          <w:szCs w:val="24"/>
        </w:rPr>
      </w:pPr>
      <w:r>
        <w:rPr>
          <w:rFonts w:ascii="Times New Roman" w:hAnsi="Times New Roman"/>
          <w:sz w:val="24"/>
          <w:szCs w:val="24"/>
        </w:rPr>
        <w:t>K.A. Barnes recused.</w:t>
      </w:r>
    </w:p>
    <w:p w14:paraId="6558FAD7" w14:textId="197453D4" w:rsidR="00F85079" w:rsidRDefault="00F85079" w:rsidP="00F85079">
      <w:pPr>
        <w:rPr>
          <w:rFonts w:ascii="Times New Roman" w:hAnsi="Times New Roman"/>
          <w:sz w:val="24"/>
          <w:szCs w:val="24"/>
        </w:rPr>
      </w:pPr>
      <w:r>
        <w:rPr>
          <w:rFonts w:ascii="Times New Roman" w:hAnsi="Times New Roman"/>
          <w:sz w:val="24"/>
          <w:szCs w:val="24"/>
        </w:rPr>
        <w:t>Motion carries.</w:t>
      </w:r>
    </w:p>
    <w:p w14:paraId="6744BEFF" w14:textId="77777777" w:rsidR="00000CCB" w:rsidRPr="005358C5" w:rsidRDefault="00000CCB" w:rsidP="00E83C9B">
      <w:pPr>
        <w:pBdr>
          <w:bottom w:val="double" w:sz="6" w:space="1" w:color="auto"/>
        </w:pBdr>
        <w:rPr>
          <w:rFonts w:ascii="Times New Roman" w:hAnsi="Times New Roman"/>
          <w:sz w:val="24"/>
          <w:szCs w:val="24"/>
        </w:rPr>
      </w:pPr>
    </w:p>
    <w:p w14:paraId="6E7F475C" w14:textId="77777777" w:rsidR="00E83C9B" w:rsidRPr="00EF66AB" w:rsidRDefault="00E83C9B" w:rsidP="00E83C9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2840D244" w14:textId="77777777" w:rsidR="004E4A75" w:rsidRPr="004E4A75" w:rsidRDefault="004E4A75" w:rsidP="004E4A75">
      <w:pPr>
        <w:rPr>
          <w:rFonts w:ascii="Times New Roman" w:hAnsi="Times New Roman"/>
          <w:sz w:val="24"/>
          <w:szCs w:val="24"/>
        </w:rPr>
      </w:pPr>
      <w:r w:rsidRPr="004E4A75">
        <w:rPr>
          <w:rFonts w:ascii="Times New Roman" w:hAnsi="Times New Roman"/>
          <w:sz w:val="24"/>
          <w:szCs w:val="24"/>
        </w:rPr>
        <w:t xml:space="preserve">244 CMR 6.07 Program Change </w:t>
      </w:r>
    </w:p>
    <w:p w14:paraId="23E19108" w14:textId="6630D40C" w:rsidR="00E83C9B" w:rsidRDefault="004E4A75" w:rsidP="00E83C9B">
      <w:pPr>
        <w:rPr>
          <w:rFonts w:ascii="Times New Roman" w:hAnsi="Times New Roman"/>
          <w:sz w:val="24"/>
          <w:szCs w:val="24"/>
        </w:rPr>
      </w:pPr>
      <w:r w:rsidRPr="004E4A75">
        <w:rPr>
          <w:rFonts w:ascii="Times New Roman" w:hAnsi="Times New Roman"/>
          <w:sz w:val="24"/>
          <w:szCs w:val="24"/>
        </w:rPr>
        <w:t>Northeastern University ABSN</w:t>
      </w:r>
      <w:r w:rsidR="00EF0D35">
        <w:rPr>
          <w:rFonts w:ascii="Times New Roman" w:hAnsi="Times New Roman"/>
          <w:sz w:val="24"/>
          <w:szCs w:val="24"/>
        </w:rPr>
        <w:t xml:space="preserve"> – Represented by Dean A. </w:t>
      </w:r>
      <w:proofErr w:type="spellStart"/>
      <w:r w:rsidR="00EF0D35">
        <w:rPr>
          <w:rFonts w:ascii="Times New Roman" w:hAnsi="Times New Roman"/>
          <w:sz w:val="24"/>
          <w:szCs w:val="24"/>
        </w:rPr>
        <w:t>Choflet</w:t>
      </w:r>
      <w:proofErr w:type="spellEnd"/>
      <w:r w:rsidR="00EF0D35">
        <w:rPr>
          <w:rFonts w:ascii="Times New Roman" w:hAnsi="Times New Roman"/>
          <w:sz w:val="24"/>
          <w:szCs w:val="24"/>
        </w:rPr>
        <w:t xml:space="preserve">, </w:t>
      </w:r>
      <w:r w:rsidR="00F8341A">
        <w:rPr>
          <w:rFonts w:ascii="Times New Roman" w:hAnsi="Times New Roman"/>
          <w:sz w:val="24"/>
          <w:szCs w:val="24"/>
        </w:rPr>
        <w:t>and</w:t>
      </w:r>
      <w:r w:rsidR="00EF0D35">
        <w:rPr>
          <w:rFonts w:ascii="Times New Roman" w:hAnsi="Times New Roman"/>
          <w:sz w:val="24"/>
          <w:szCs w:val="24"/>
        </w:rPr>
        <w:t xml:space="preserve"> Director of Quality and Compliance S. Waite, present via Zoom Audio and Video</w:t>
      </w:r>
    </w:p>
    <w:p w14:paraId="1F859615" w14:textId="77777777" w:rsidR="00E83C9B" w:rsidRPr="00EA20B6" w:rsidRDefault="00E83C9B" w:rsidP="00E83C9B">
      <w:pPr>
        <w:rPr>
          <w:rFonts w:ascii="Times New Roman" w:hAnsi="Times New Roman"/>
          <w:sz w:val="24"/>
          <w:szCs w:val="24"/>
        </w:rPr>
      </w:pPr>
    </w:p>
    <w:p w14:paraId="62DB639E" w14:textId="77777777" w:rsidR="00E83C9B" w:rsidRPr="005358C5" w:rsidRDefault="00E83C9B" w:rsidP="00E83C9B">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158982E3" w14:textId="20D1C04F" w:rsidR="00E83C9B" w:rsidRDefault="004E4A75" w:rsidP="00E83C9B">
      <w:pPr>
        <w:pStyle w:val="BodyText2"/>
        <w:rPr>
          <w:rFonts w:ascii="Times New Roman" w:hAnsi="Times New Roman"/>
          <w:szCs w:val="24"/>
        </w:rPr>
      </w:pPr>
      <w:r>
        <w:rPr>
          <w:rFonts w:ascii="Times New Roman" w:hAnsi="Times New Roman"/>
          <w:szCs w:val="24"/>
        </w:rPr>
        <w:t xml:space="preserve">H. Caines Robson </w:t>
      </w:r>
      <w:r w:rsidR="00E83C9B">
        <w:rPr>
          <w:rFonts w:ascii="Times New Roman" w:hAnsi="Times New Roman"/>
          <w:szCs w:val="24"/>
        </w:rPr>
        <w:t>summarized her previously distributed memorandum and attached exhibits to the Board.</w:t>
      </w:r>
    </w:p>
    <w:p w14:paraId="416A4AF6" w14:textId="77777777" w:rsidR="00EF0D35" w:rsidRDefault="00EF0D35" w:rsidP="00E83C9B">
      <w:pPr>
        <w:pStyle w:val="BodyText2"/>
        <w:rPr>
          <w:rFonts w:ascii="Times New Roman" w:hAnsi="Times New Roman"/>
          <w:szCs w:val="24"/>
        </w:rPr>
      </w:pPr>
    </w:p>
    <w:p w14:paraId="68FF90F1" w14:textId="042AC98C" w:rsidR="00EF0D35" w:rsidRPr="005358C5" w:rsidRDefault="00EF0D35" w:rsidP="00E83C9B">
      <w:pPr>
        <w:pStyle w:val="BodyText2"/>
        <w:rPr>
          <w:rFonts w:ascii="Times New Roman" w:hAnsi="Times New Roman"/>
          <w:szCs w:val="24"/>
        </w:rPr>
      </w:pPr>
      <w:r>
        <w:rPr>
          <w:rFonts w:ascii="Times New Roman" w:hAnsi="Times New Roman"/>
          <w:szCs w:val="24"/>
        </w:rPr>
        <w:t xml:space="preserve">A. </w:t>
      </w:r>
      <w:proofErr w:type="spellStart"/>
      <w:r>
        <w:rPr>
          <w:rFonts w:ascii="Times New Roman" w:hAnsi="Times New Roman"/>
          <w:szCs w:val="24"/>
        </w:rPr>
        <w:t>Choflet</w:t>
      </w:r>
      <w:proofErr w:type="spellEnd"/>
      <w:r>
        <w:rPr>
          <w:rFonts w:ascii="Times New Roman" w:hAnsi="Times New Roman"/>
          <w:szCs w:val="24"/>
        </w:rPr>
        <w:t xml:space="preserve"> stated the adjustment in </w:t>
      </w:r>
      <w:r w:rsidR="00273F0F">
        <w:rPr>
          <w:rFonts w:ascii="Times New Roman" w:hAnsi="Times New Roman"/>
          <w:szCs w:val="24"/>
        </w:rPr>
        <w:t xml:space="preserve">the population specific changes around pediatric and maternal health courses is designed to move towards family </w:t>
      </w:r>
      <w:proofErr w:type="gramStart"/>
      <w:r w:rsidR="00273F0F">
        <w:rPr>
          <w:rFonts w:ascii="Times New Roman" w:hAnsi="Times New Roman"/>
          <w:szCs w:val="24"/>
        </w:rPr>
        <w:t>themes, and</w:t>
      </w:r>
      <w:proofErr w:type="gramEnd"/>
      <w:r w:rsidR="00273F0F">
        <w:rPr>
          <w:rFonts w:ascii="Times New Roman" w:hAnsi="Times New Roman"/>
          <w:szCs w:val="24"/>
        </w:rPr>
        <w:t xml:space="preserve"> integrate more population specific case studies and experiential learning opportunities in other courses. </w:t>
      </w:r>
    </w:p>
    <w:p w14:paraId="576EF3D0" w14:textId="77777777" w:rsidR="00E83C9B" w:rsidRPr="005358C5" w:rsidRDefault="00E83C9B" w:rsidP="00E83C9B">
      <w:pPr>
        <w:rPr>
          <w:rFonts w:ascii="Times New Roman" w:hAnsi="Times New Roman"/>
          <w:sz w:val="24"/>
          <w:szCs w:val="24"/>
        </w:rPr>
      </w:pPr>
    </w:p>
    <w:p w14:paraId="568C58FD" w14:textId="77777777" w:rsidR="00E83C9B" w:rsidRPr="005358C5" w:rsidRDefault="00E83C9B" w:rsidP="00E83C9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70735B05" w14:textId="77777777" w:rsidR="00EF0D35" w:rsidRDefault="00E83C9B" w:rsidP="00EF0D35">
      <w:pPr>
        <w:rPr>
          <w:rFonts w:ascii="Times New Roman" w:hAnsi="Times New Roman"/>
          <w:sz w:val="24"/>
          <w:szCs w:val="24"/>
        </w:rPr>
      </w:pPr>
      <w:r w:rsidRPr="005358C5">
        <w:rPr>
          <w:rFonts w:ascii="Times New Roman" w:hAnsi="Times New Roman"/>
          <w:sz w:val="24"/>
          <w:szCs w:val="24"/>
        </w:rPr>
        <w:t xml:space="preserve">Motion by </w:t>
      </w:r>
      <w:r w:rsidR="00EF0D35">
        <w:rPr>
          <w:rFonts w:ascii="Times New Roman" w:hAnsi="Times New Roman"/>
          <w:sz w:val="24"/>
          <w:szCs w:val="24"/>
        </w:rPr>
        <w:t>R. Reynolds</w:t>
      </w:r>
      <w:r w:rsidRPr="005358C5">
        <w:rPr>
          <w:rFonts w:ascii="Times New Roman" w:hAnsi="Times New Roman"/>
          <w:sz w:val="24"/>
          <w:szCs w:val="24"/>
        </w:rPr>
        <w:t xml:space="preserve">, seconded by </w:t>
      </w:r>
      <w:r w:rsidR="00EF0D35">
        <w:rPr>
          <w:rFonts w:ascii="Times New Roman" w:hAnsi="Times New Roman"/>
          <w:sz w:val="24"/>
          <w:szCs w:val="24"/>
        </w:rPr>
        <w:t>K. Crowley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 Crowley, </w:t>
      </w:r>
    </w:p>
    <w:p w14:paraId="613EC75D" w14:textId="193DBC74" w:rsidR="00E83C9B" w:rsidRDefault="00E83C9B" w:rsidP="00EF0D35">
      <w:pPr>
        <w:rPr>
          <w:rFonts w:ascii="Times New Roman" w:hAnsi="Times New Roman"/>
          <w:sz w:val="24"/>
          <w:szCs w:val="24"/>
        </w:rPr>
      </w:pPr>
      <w:r>
        <w:rPr>
          <w:rFonts w:ascii="Times New Roman" w:hAnsi="Times New Roman"/>
          <w:sz w:val="24"/>
          <w:szCs w:val="24"/>
        </w:rPr>
        <w:t>A. Joseph, L. Kelly, D. Nikitas, K. Pelletier, R. Reynolds, K. Sanclemente, and H. Underwood</w:t>
      </w:r>
      <w:r w:rsidRPr="005358C5">
        <w:rPr>
          <w:rFonts w:ascii="Times New Roman" w:hAnsi="Times New Roman"/>
          <w:sz w:val="24"/>
          <w:szCs w:val="24"/>
        </w:rPr>
        <w:t xml:space="preserve"> 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proofErr w:type="gramEnd"/>
      <w:r w:rsidR="00EF0D35">
        <w:rPr>
          <w:rFonts w:ascii="Times New Roman" w:hAnsi="Times New Roman"/>
          <w:sz w:val="24"/>
          <w:szCs w:val="24"/>
        </w:rPr>
        <w:t>:</w:t>
      </w:r>
    </w:p>
    <w:p w14:paraId="7CC5ACE4" w14:textId="77777777" w:rsidR="00EF0D35" w:rsidRDefault="00EF0D35" w:rsidP="00EF0D35">
      <w:pPr>
        <w:pStyle w:val="ListParagraph"/>
        <w:numPr>
          <w:ilvl w:val="0"/>
          <w:numId w:val="24"/>
        </w:numPr>
        <w:rPr>
          <w:rFonts w:ascii="Times New Roman" w:hAnsi="Times New Roman"/>
          <w:sz w:val="24"/>
          <w:szCs w:val="24"/>
        </w:rPr>
      </w:pPr>
      <w:r w:rsidRPr="00EF0D35">
        <w:rPr>
          <w:rFonts w:ascii="Times New Roman" w:hAnsi="Times New Roman"/>
          <w:sz w:val="24"/>
          <w:szCs w:val="24"/>
        </w:rPr>
        <w:t>Accept the Program’s 244 CMR6.07 (1)(e) Notification of a revision to the curriculum resulting in a change in sequence.</w:t>
      </w:r>
    </w:p>
    <w:p w14:paraId="4DCD9120" w14:textId="77777777" w:rsidR="00EF0D35" w:rsidRDefault="00EF0D35" w:rsidP="00EF0D35">
      <w:pPr>
        <w:pStyle w:val="ListParagraph"/>
        <w:numPr>
          <w:ilvl w:val="0"/>
          <w:numId w:val="24"/>
        </w:numPr>
        <w:rPr>
          <w:rFonts w:ascii="Times New Roman" w:hAnsi="Times New Roman"/>
          <w:sz w:val="24"/>
          <w:szCs w:val="24"/>
        </w:rPr>
      </w:pPr>
      <w:r w:rsidRPr="00EF0D35">
        <w:rPr>
          <w:rFonts w:ascii="Times New Roman" w:hAnsi="Times New Roman"/>
          <w:sz w:val="24"/>
          <w:szCs w:val="24"/>
        </w:rPr>
        <w:t>Accept the Board staff memo</w:t>
      </w:r>
      <w:r>
        <w:rPr>
          <w:rFonts w:ascii="Times New Roman" w:hAnsi="Times New Roman"/>
          <w:sz w:val="24"/>
          <w:szCs w:val="24"/>
        </w:rPr>
        <w:t>.</w:t>
      </w:r>
    </w:p>
    <w:p w14:paraId="46FAAB5E" w14:textId="67B5C195" w:rsidR="00EF0D35" w:rsidRDefault="00EF0D35" w:rsidP="00EF0D35">
      <w:pPr>
        <w:pStyle w:val="ListParagraph"/>
        <w:numPr>
          <w:ilvl w:val="0"/>
          <w:numId w:val="24"/>
        </w:numPr>
        <w:rPr>
          <w:rFonts w:ascii="Times New Roman" w:hAnsi="Times New Roman"/>
          <w:sz w:val="24"/>
          <w:szCs w:val="24"/>
        </w:rPr>
      </w:pPr>
      <w:r w:rsidRPr="00EF0D35">
        <w:rPr>
          <w:rFonts w:ascii="Times New Roman" w:hAnsi="Times New Roman"/>
          <w:sz w:val="24"/>
          <w:szCs w:val="24"/>
        </w:rPr>
        <w:t xml:space="preserve">Determine the program warrants approval for the proposed change in credit allocation and sequence of the curriculum.  </w:t>
      </w:r>
    </w:p>
    <w:p w14:paraId="43287F80" w14:textId="77777777" w:rsidR="00EF0D35" w:rsidRDefault="00EF0D35" w:rsidP="00EF0D35">
      <w:pPr>
        <w:pStyle w:val="ListParagraph"/>
        <w:numPr>
          <w:ilvl w:val="0"/>
          <w:numId w:val="24"/>
        </w:numPr>
        <w:rPr>
          <w:rFonts w:ascii="Times New Roman" w:hAnsi="Times New Roman"/>
          <w:sz w:val="24"/>
          <w:szCs w:val="24"/>
        </w:rPr>
      </w:pPr>
      <w:r w:rsidRPr="00EF0D35">
        <w:rPr>
          <w:rFonts w:ascii="Times New Roman" w:hAnsi="Times New Roman"/>
          <w:sz w:val="24"/>
          <w:szCs w:val="24"/>
        </w:rPr>
        <w:t xml:space="preserve">Direct the Program to provide to the Board the following </w:t>
      </w:r>
      <w:proofErr w:type="gramStart"/>
      <w:r w:rsidRPr="00EF0D35">
        <w:rPr>
          <w:rFonts w:ascii="Times New Roman" w:hAnsi="Times New Roman"/>
          <w:sz w:val="24"/>
          <w:szCs w:val="24"/>
        </w:rPr>
        <w:t>in order to</w:t>
      </w:r>
      <w:proofErr w:type="gramEnd"/>
      <w:r w:rsidRPr="00EF0D35">
        <w:rPr>
          <w:rFonts w:ascii="Times New Roman" w:hAnsi="Times New Roman"/>
          <w:sz w:val="24"/>
          <w:szCs w:val="24"/>
        </w:rPr>
        <w:t xml:space="preserve"> demonstrate compliance with the regulatory requirements</w:t>
      </w:r>
      <w:proofErr w:type="gramStart"/>
      <w:r w:rsidRPr="00EF0D35">
        <w:rPr>
          <w:rFonts w:ascii="Times New Roman" w:hAnsi="Times New Roman"/>
          <w:sz w:val="24"/>
          <w:szCs w:val="24"/>
        </w:rPr>
        <w:t xml:space="preserve">:  </w:t>
      </w:r>
      <w:r w:rsidRPr="00EF0D35">
        <w:rPr>
          <w:rFonts w:ascii="Times New Roman" w:hAnsi="Times New Roman"/>
          <w:b/>
          <w:bCs/>
          <w:sz w:val="24"/>
          <w:szCs w:val="24"/>
        </w:rPr>
        <w:t>Due</w:t>
      </w:r>
      <w:proofErr w:type="gramEnd"/>
      <w:r w:rsidRPr="00EF0D35">
        <w:rPr>
          <w:rFonts w:ascii="Times New Roman" w:hAnsi="Times New Roman"/>
          <w:b/>
          <w:bCs/>
          <w:sz w:val="24"/>
          <w:szCs w:val="24"/>
        </w:rPr>
        <w:t xml:space="preserve"> July 11, 2025:</w:t>
      </w:r>
    </w:p>
    <w:p w14:paraId="4B70B9E9" w14:textId="77777777" w:rsidR="00EF0D35" w:rsidRDefault="00EF0D35" w:rsidP="00EF0D35">
      <w:pPr>
        <w:pStyle w:val="ListParagraph"/>
        <w:numPr>
          <w:ilvl w:val="1"/>
          <w:numId w:val="24"/>
        </w:numPr>
        <w:rPr>
          <w:rFonts w:ascii="Times New Roman" w:hAnsi="Times New Roman"/>
          <w:sz w:val="24"/>
          <w:szCs w:val="24"/>
        </w:rPr>
      </w:pPr>
      <w:r w:rsidRPr="00EF0D35">
        <w:rPr>
          <w:rFonts w:ascii="Times New Roman" w:hAnsi="Times New Roman"/>
          <w:sz w:val="24"/>
          <w:szCs w:val="24"/>
        </w:rPr>
        <w:t>table of credit hours and clock hours for each course demonstrating congruence with the published curriculum map and in accordance with generally accepted academic standards including consistency in credit-to-contact hour ratios; and</w:t>
      </w:r>
    </w:p>
    <w:p w14:paraId="4877B798" w14:textId="1CAA46F4" w:rsidR="00EF0D35" w:rsidRDefault="00EF0D35" w:rsidP="00EF0D35">
      <w:pPr>
        <w:pStyle w:val="ListParagraph"/>
        <w:numPr>
          <w:ilvl w:val="0"/>
          <w:numId w:val="24"/>
        </w:numPr>
        <w:rPr>
          <w:rFonts w:ascii="Times New Roman" w:hAnsi="Times New Roman"/>
          <w:sz w:val="24"/>
          <w:szCs w:val="24"/>
        </w:rPr>
      </w:pPr>
      <w:r w:rsidRPr="00EF0D35">
        <w:rPr>
          <w:rFonts w:ascii="Times New Roman" w:hAnsi="Times New Roman"/>
          <w:sz w:val="24"/>
          <w:szCs w:val="24"/>
        </w:rPr>
        <w:t xml:space="preserve">Failure to correct these regulatory deficiencies by the established due dates will result in the Board’s evaluation of the Program’s approval status [ref 244 CMR 6.08(1)].  </w:t>
      </w:r>
    </w:p>
    <w:p w14:paraId="0BCD9110" w14:textId="29EF4DC9" w:rsidR="00EF0D35" w:rsidRDefault="00EF0D35" w:rsidP="00EF0D35">
      <w:pPr>
        <w:rPr>
          <w:rFonts w:ascii="Times New Roman" w:hAnsi="Times New Roman"/>
          <w:sz w:val="24"/>
          <w:szCs w:val="24"/>
        </w:rPr>
      </w:pPr>
      <w:r>
        <w:rPr>
          <w:rFonts w:ascii="Times New Roman" w:hAnsi="Times New Roman"/>
          <w:sz w:val="24"/>
          <w:szCs w:val="24"/>
        </w:rPr>
        <w:t>K.A. Barnes recused.</w:t>
      </w:r>
    </w:p>
    <w:p w14:paraId="62D85ED0" w14:textId="1A43E8AB" w:rsidR="00EF0D35" w:rsidRPr="00EF0D35" w:rsidRDefault="00EF0D35" w:rsidP="00EF0D35">
      <w:pPr>
        <w:pBdr>
          <w:bottom w:val="double" w:sz="6" w:space="1" w:color="auto"/>
        </w:pBdr>
        <w:rPr>
          <w:rFonts w:ascii="Times New Roman" w:hAnsi="Times New Roman"/>
          <w:sz w:val="24"/>
          <w:szCs w:val="24"/>
        </w:rPr>
      </w:pPr>
      <w:r>
        <w:rPr>
          <w:rFonts w:ascii="Times New Roman" w:hAnsi="Times New Roman"/>
          <w:sz w:val="24"/>
          <w:szCs w:val="24"/>
        </w:rPr>
        <w:t>Motion carries.</w:t>
      </w:r>
    </w:p>
    <w:p w14:paraId="40731260" w14:textId="77777777" w:rsidR="00E83C9B" w:rsidRPr="005358C5" w:rsidRDefault="00E83C9B" w:rsidP="00E83C9B">
      <w:pPr>
        <w:pBdr>
          <w:bottom w:val="double" w:sz="6" w:space="1" w:color="auto"/>
        </w:pBdr>
        <w:rPr>
          <w:rFonts w:ascii="Times New Roman" w:hAnsi="Times New Roman"/>
          <w:sz w:val="24"/>
          <w:szCs w:val="24"/>
        </w:rPr>
      </w:pPr>
    </w:p>
    <w:p w14:paraId="1994D3AE" w14:textId="77777777" w:rsidR="00E83C9B" w:rsidRPr="00EF66AB" w:rsidRDefault="00E83C9B" w:rsidP="00E83C9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471002DC" w14:textId="77777777" w:rsidR="004E4A75" w:rsidRPr="004E4A75" w:rsidRDefault="004E4A75" w:rsidP="004E4A75">
      <w:pPr>
        <w:rPr>
          <w:rFonts w:ascii="Times New Roman" w:hAnsi="Times New Roman"/>
          <w:sz w:val="24"/>
          <w:szCs w:val="24"/>
        </w:rPr>
      </w:pPr>
      <w:r w:rsidRPr="004E4A75">
        <w:rPr>
          <w:rFonts w:ascii="Times New Roman" w:hAnsi="Times New Roman"/>
          <w:sz w:val="24"/>
          <w:szCs w:val="24"/>
        </w:rPr>
        <w:t xml:space="preserve">244 CMR 6.07 Program Change </w:t>
      </w:r>
    </w:p>
    <w:p w14:paraId="7D8975C7" w14:textId="3B05FB7E" w:rsidR="00E83C9B" w:rsidRDefault="004E4A75" w:rsidP="00E83C9B">
      <w:pPr>
        <w:rPr>
          <w:rFonts w:ascii="Times New Roman" w:hAnsi="Times New Roman"/>
          <w:sz w:val="24"/>
          <w:szCs w:val="24"/>
        </w:rPr>
      </w:pPr>
      <w:r w:rsidRPr="004E4A75">
        <w:rPr>
          <w:rFonts w:ascii="Times New Roman" w:hAnsi="Times New Roman"/>
          <w:sz w:val="24"/>
          <w:szCs w:val="24"/>
        </w:rPr>
        <w:t xml:space="preserve">Northeastern University </w:t>
      </w:r>
      <w:r>
        <w:rPr>
          <w:rFonts w:ascii="Times New Roman" w:hAnsi="Times New Roman"/>
          <w:sz w:val="24"/>
          <w:szCs w:val="24"/>
        </w:rPr>
        <w:t>Traditional</w:t>
      </w:r>
      <w:r w:rsidR="00EF0D35">
        <w:rPr>
          <w:rFonts w:ascii="Times New Roman" w:hAnsi="Times New Roman"/>
          <w:sz w:val="24"/>
          <w:szCs w:val="24"/>
        </w:rPr>
        <w:t xml:space="preserve"> – Represented by Dean A. </w:t>
      </w:r>
      <w:proofErr w:type="spellStart"/>
      <w:r w:rsidR="00EF0D35">
        <w:rPr>
          <w:rFonts w:ascii="Times New Roman" w:hAnsi="Times New Roman"/>
          <w:sz w:val="24"/>
          <w:szCs w:val="24"/>
        </w:rPr>
        <w:t>Choflet</w:t>
      </w:r>
      <w:proofErr w:type="spellEnd"/>
      <w:r w:rsidR="00EF0D35">
        <w:rPr>
          <w:rFonts w:ascii="Times New Roman" w:hAnsi="Times New Roman"/>
          <w:sz w:val="24"/>
          <w:szCs w:val="24"/>
        </w:rPr>
        <w:t xml:space="preserve">, </w:t>
      </w:r>
      <w:r w:rsidR="00273F0F">
        <w:rPr>
          <w:rFonts w:ascii="Times New Roman" w:hAnsi="Times New Roman"/>
          <w:sz w:val="24"/>
          <w:szCs w:val="24"/>
        </w:rPr>
        <w:t>and</w:t>
      </w:r>
      <w:r w:rsidR="00EF0D35">
        <w:rPr>
          <w:rFonts w:ascii="Times New Roman" w:hAnsi="Times New Roman"/>
          <w:sz w:val="24"/>
          <w:szCs w:val="24"/>
        </w:rPr>
        <w:t xml:space="preserve"> Director of Quality and Compliance S. Waite, present via Zoom Audio and Video</w:t>
      </w:r>
    </w:p>
    <w:p w14:paraId="1D783CA5" w14:textId="77777777" w:rsidR="00E83C9B" w:rsidRPr="00EA20B6" w:rsidRDefault="00E83C9B" w:rsidP="00E83C9B">
      <w:pPr>
        <w:rPr>
          <w:rFonts w:ascii="Times New Roman" w:hAnsi="Times New Roman"/>
          <w:sz w:val="24"/>
          <w:szCs w:val="24"/>
        </w:rPr>
      </w:pPr>
    </w:p>
    <w:p w14:paraId="28BB4868" w14:textId="77777777" w:rsidR="00E83C9B" w:rsidRPr="005358C5" w:rsidRDefault="00E83C9B" w:rsidP="00E83C9B">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33D575AE" w14:textId="7BB1FAEC" w:rsidR="00E83C9B" w:rsidRPr="005358C5" w:rsidRDefault="004E4A75" w:rsidP="00E83C9B">
      <w:pPr>
        <w:pStyle w:val="BodyText2"/>
        <w:rPr>
          <w:rFonts w:ascii="Times New Roman" w:hAnsi="Times New Roman"/>
          <w:szCs w:val="24"/>
        </w:rPr>
      </w:pPr>
      <w:r>
        <w:rPr>
          <w:rFonts w:ascii="Times New Roman" w:hAnsi="Times New Roman"/>
          <w:szCs w:val="24"/>
        </w:rPr>
        <w:t>H. Caines Robson</w:t>
      </w:r>
      <w:r w:rsidR="00E83C9B">
        <w:rPr>
          <w:rFonts w:ascii="Times New Roman" w:hAnsi="Times New Roman"/>
          <w:szCs w:val="24"/>
        </w:rPr>
        <w:t xml:space="preserve"> summarized her previously distributed memorandum and attached exhibits to the Board.</w:t>
      </w:r>
    </w:p>
    <w:p w14:paraId="1F105B05" w14:textId="77777777" w:rsidR="00E83C9B" w:rsidRPr="005358C5" w:rsidRDefault="00E83C9B" w:rsidP="00E83C9B">
      <w:pPr>
        <w:rPr>
          <w:rFonts w:ascii="Times New Roman" w:hAnsi="Times New Roman"/>
          <w:sz w:val="24"/>
          <w:szCs w:val="24"/>
        </w:rPr>
      </w:pPr>
    </w:p>
    <w:p w14:paraId="51809B3E" w14:textId="77777777" w:rsidR="00E83C9B" w:rsidRPr="005358C5" w:rsidRDefault="00E83C9B" w:rsidP="00EF0D35">
      <w:pPr>
        <w:rPr>
          <w:rFonts w:ascii="Times New Roman" w:hAnsi="Times New Roman"/>
          <w:b/>
          <w:sz w:val="24"/>
          <w:szCs w:val="24"/>
        </w:rPr>
      </w:pPr>
      <w:r w:rsidRPr="005358C5">
        <w:rPr>
          <w:rFonts w:ascii="Times New Roman" w:hAnsi="Times New Roman"/>
          <w:b/>
          <w:sz w:val="24"/>
          <w:szCs w:val="24"/>
          <w:u w:val="single"/>
        </w:rPr>
        <w:lastRenderedPageBreak/>
        <w:t>ACTION</w:t>
      </w:r>
      <w:r w:rsidRPr="005358C5">
        <w:rPr>
          <w:rFonts w:ascii="Times New Roman" w:hAnsi="Times New Roman"/>
          <w:b/>
          <w:sz w:val="24"/>
          <w:szCs w:val="24"/>
        </w:rPr>
        <w:t>:</w:t>
      </w:r>
    </w:p>
    <w:p w14:paraId="300A1641" w14:textId="77777777" w:rsidR="00273F0F" w:rsidRDefault="00EF0D35" w:rsidP="00EF0D35">
      <w:pPr>
        <w:rPr>
          <w:rFonts w:ascii="Times New Roman" w:hAnsi="Times New Roman"/>
          <w:sz w:val="24"/>
          <w:szCs w:val="24"/>
        </w:rPr>
      </w:pPr>
      <w:r w:rsidRPr="005358C5">
        <w:rPr>
          <w:rFonts w:ascii="Times New Roman" w:hAnsi="Times New Roman"/>
          <w:sz w:val="24"/>
          <w:szCs w:val="24"/>
        </w:rPr>
        <w:t xml:space="preserve">Motion by </w:t>
      </w:r>
      <w:r>
        <w:rPr>
          <w:rFonts w:ascii="Times New Roman" w:hAnsi="Times New Roman"/>
          <w:sz w:val="24"/>
          <w:szCs w:val="24"/>
        </w:rPr>
        <w:t>R. Reynolds</w:t>
      </w:r>
      <w:r w:rsidRPr="005358C5">
        <w:rPr>
          <w:rFonts w:ascii="Times New Roman" w:hAnsi="Times New Roman"/>
          <w:sz w:val="24"/>
          <w:szCs w:val="24"/>
        </w:rPr>
        <w:t xml:space="preserve">, seconded by </w:t>
      </w:r>
      <w:r>
        <w:rPr>
          <w:rFonts w:ascii="Times New Roman" w:hAnsi="Times New Roman"/>
          <w:sz w:val="24"/>
          <w:szCs w:val="24"/>
        </w:rPr>
        <w:t>K. Crowley</w:t>
      </w:r>
      <w:r w:rsidRPr="005358C5">
        <w:rPr>
          <w:rFonts w:ascii="Times New Roman" w:hAnsi="Times New Roman"/>
          <w:sz w:val="24"/>
          <w:szCs w:val="24"/>
        </w:rPr>
        <w:t>,</w:t>
      </w:r>
      <w:r>
        <w:rPr>
          <w:rFonts w:ascii="Times New Roman" w:hAnsi="Times New Roman"/>
          <w:sz w:val="24"/>
          <w:szCs w:val="24"/>
        </w:rPr>
        <w:t xml:space="preserve"> </w:t>
      </w:r>
      <w:r w:rsidR="00E83C9B" w:rsidRPr="005358C5">
        <w:rPr>
          <w:rFonts w:ascii="Times New Roman" w:hAnsi="Times New Roman"/>
          <w:sz w:val="24"/>
          <w:szCs w:val="24"/>
        </w:rPr>
        <w:t>and</w:t>
      </w:r>
      <w:r w:rsidR="00E83C9B">
        <w:rPr>
          <w:rFonts w:ascii="Times New Roman" w:hAnsi="Times New Roman"/>
          <w:sz w:val="24"/>
          <w:szCs w:val="24"/>
        </w:rPr>
        <w:t xml:space="preserve"> voted</w:t>
      </w:r>
      <w:r w:rsidR="00E83C9B" w:rsidRPr="005358C5">
        <w:rPr>
          <w:rFonts w:ascii="Times New Roman" w:hAnsi="Times New Roman"/>
          <w:sz w:val="24"/>
          <w:szCs w:val="24"/>
        </w:rPr>
        <w:t xml:space="preserve"> </w:t>
      </w:r>
      <w:r w:rsidR="00E83C9B">
        <w:rPr>
          <w:rFonts w:ascii="Times New Roman" w:hAnsi="Times New Roman"/>
          <w:sz w:val="24"/>
          <w:szCs w:val="24"/>
        </w:rPr>
        <w:t xml:space="preserve">by roll call with A. Alley, K. Crowley, </w:t>
      </w:r>
    </w:p>
    <w:p w14:paraId="4DD07DDA" w14:textId="6F8DDAA6" w:rsidR="00E83C9B" w:rsidRDefault="00E83C9B" w:rsidP="00EF0D35">
      <w:pPr>
        <w:rPr>
          <w:rFonts w:ascii="Times New Roman" w:hAnsi="Times New Roman"/>
          <w:sz w:val="24"/>
          <w:szCs w:val="24"/>
        </w:rPr>
      </w:pPr>
      <w:r>
        <w:rPr>
          <w:rFonts w:ascii="Times New Roman" w:hAnsi="Times New Roman"/>
          <w:sz w:val="24"/>
          <w:szCs w:val="24"/>
        </w:rPr>
        <w:t>A. Joseph, L. Kelly, D. Nikitas, K. Pelletier, R. Reynolds, K. Sanclemente, and H. Underwood</w:t>
      </w:r>
      <w:r w:rsidRPr="005358C5">
        <w:rPr>
          <w:rFonts w:ascii="Times New Roman" w:hAnsi="Times New Roman"/>
          <w:sz w:val="24"/>
          <w:szCs w:val="24"/>
        </w:rPr>
        <w:t xml:space="preserve"> 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proofErr w:type="gramEnd"/>
      <w:r w:rsidR="00EF0D35">
        <w:rPr>
          <w:rFonts w:ascii="Times New Roman" w:hAnsi="Times New Roman"/>
          <w:sz w:val="24"/>
          <w:szCs w:val="24"/>
        </w:rPr>
        <w:t>:</w:t>
      </w:r>
    </w:p>
    <w:p w14:paraId="73CF3800" w14:textId="77777777" w:rsidR="00EF0D35" w:rsidRDefault="00EF0D35" w:rsidP="00EF0D35">
      <w:pPr>
        <w:pStyle w:val="ListParagraph"/>
        <w:numPr>
          <w:ilvl w:val="0"/>
          <w:numId w:val="25"/>
        </w:numPr>
        <w:rPr>
          <w:rFonts w:ascii="Times New Roman" w:hAnsi="Times New Roman"/>
          <w:sz w:val="24"/>
          <w:szCs w:val="24"/>
        </w:rPr>
      </w:pPr>
      <w:r w:rsidRPr="00EF0D35">
        <w:rPr>
          <w:rFonts w:ascii="Times New Roman" w:hAnsi="Times New Roman"/>
          <w:sz w:val="24"/>
          <w:szCs w:val="24"/>
        </w:rPr>
        <w:t>Accept the Program’s 244 CMR6.07 (1)(e) Notification of a revision to the curriculum resulting in a change in sequence.</w:t>
      </w:r>
    </w:p>
    <w:p w14:paraId="23F797EB" w14:textId="77777777" w:rsidR="00EF0D35" w:rsidRDefault="00EF0D35" w:rsidP="00EF0D35">
      <w:pPr>
        <w:pStyle w:val="ListParagraph"/>
        <w:numPr>
          <w:ilvl w:val="0"/>
          <w:numId w:val="25"/>
        </w:numPr>
        <w:rPr>
          <w:rFonts w:ascii="Times New Roman" w:hAnsi="Times New Roman"/>
          <w:sz w:val="24"/>
          <w:szCs w:val="24"/>
        </w:rPr>
      </w:pPr>
      <w:r w:rsidRPr="00EF0D35">
        <w:rPr>
          <w:rFonts w:ascii="Times New Roman" w:hAnsi="Times New Roman"/>
          <w:sz w:val="24"/>
          <w:szCs w:val="24"/>
        </w:rPr>
        <w:t>Accept the Board staff memo</w:t>
      </w:r>
      <w:r>
        <w:rPr>
          <w:rFonts w:ascii="Times New Roman" w:hAnsi="Times New Roman"/>
          <w:sz w:val="24"/>
          <w:szCs w:val="24"/>
        </w:rPr>
        <w:t>.</w:t>
      </w:r>
    </w:p>
    <w:p w14:paraId="3995108B" w14:textId="518BF3D6" w:rsidR="00EF0D35" w:rsidRDefault="00EF0D35" w:rsidP="00EF0D35">
      <w:pPr>
        <w:pStyle w:val="ListParagraph"/>
        <w:numPr>
          <w:ilvl w:val="0"/>
          <w:numId w:val="25"/>
        </w:numPr>
        <w:rPr>
          <w:rFonts w:ascii="Times New Roman" w:hAnsi="Times New Roman"/>
          <w:sz w:val="24"/>
          <w:szCs w:val="24"/>
        </w:rPr>
      </w:pPr>
      <w:r w:rsidRPr="00EF0D35">
        <w:rPr>
          <w:rFonts w:ascii="Times New Roman" w:hAnsi="Times New Roman"/>
          <w:sz w:val="24"/>
          <w:szCs w:val="24"/>
        </w:rPr>
        <w:t xml:space="preserve">Determine the program warrants approval for the proposed change in credit allocation and sequence of the curriculum.  </w:t>
      </w:r>
    </w:p>
    <w:p w14:paraId="73BF2D16" w14:textId="77777777" w:rsidR="00EF0D35" w:rsidRDefault="00EF0D35" w:rsidP="00EF0D35">
      <w:pPr>
        <w:pStyle w:val="ListParagraph"/>
        <w:numPr>
          <w:ilvl w:val="0"/>
          <w:numId w:val="25"/>
        </w:numPr>
        <w:rPr>
          <w:rFonts w:ascii="Times New Roman" w:hAnsi="Times New Roman"/>
          <w:sz w:val="24"/>
          <w:szCs w:val="24"/>
        </w:rPr>
      </w:pPr>
      <w:r w:rsidRPr="00EF0D35">
        <w:rPr>
          <w:rFonts w:ascii="Times New Roman" w:hAnsi="Times New Roman"/>
          <w:sz w:val="24"/>
          <w:szCs w:val="24"/>
        </w:rPr>
        <w:t xml:space="preserve">Direct the Program to provide to the Board the following </w:t>
      </w:r>
      <w:proofErr w:type="gramStart"/>
      <w:r w:rsidRPr="00EF0D35">
        <w:rPr>
          <w:rFonts w:ascii="Times New Roman" w:hAnsi="Times New Roman"/>
          <w:sz w:val="24"/>
          <w:szCs w:val="24"/>
        </w:rPr>
        <w:t>in order to</w:t>
      </w:r>
      <w:proofErr w:type="gramEnd"/>
      <w:r w:rsidRPr="00EF0D35">
        <w:rPr>
          <w:rFonts w:ascii="Times New Roman" w:hAnsi="Times New Roman"/>
          <w:sz w:val="24"/>
          <w:szCs w:val="24"/>
        </w:rPr>
        <w:t xml:space="preserve"> demonstrate compliance with the regulatory requirements</w:t>
      </w:r>
      <w:proofErr w:type="gramStart"/>
      <w:r w:rsidRPr="00EF0D35">
        <w:rPr>
          <w:rFonts w:ascii="Times New Roman" w:hAnsi="Times New Roman"/>
          <w:sz w:val="24"/>
          <w:szCs w:val="24"/>
        </w:rPr>
        <w:t xml:space="preserve">:  </w:t>
      </w:r>
      <w:r w:rsidRPr="00EF0D35">
        <w:rPr>
          <w:rFonts w:ascii="Times New Roman" w:hAnsi="Times New Roman"/>
          <w:b/>
          <w:bCs/>
          <w:sz w:val="24"/>
          <w:szCs w:val="24"/>
        </w:rPr>
        <w:t>Due</w:t>
      </w:r>
      <w:proofErr w:type="gramEnd"/>
      <w:r w:rsidRPr="00EF0D35">
        <w:rPr>
          <w:rFonts w:ascii="Times New Roman" w:hAnsi="Times New Roman"/>
          <w:b/>
          <w:bCs/>
          <w:sz w:val="24"/>
          <w:szCs w:val="24"/>
        </w:rPr>
        <w:t xml:space="preserve"> July 11, 2025:</w:t>
      </w:r>
    </w:p>
    <w:p w14:paraId="7B57B17F" w14:textId="77777777" w:rsidR="00EF0D35" w:rsidRDefault="00EF0D35" w:rsidP="00EF0D35">
      <w:pPr>
        <w:pStyle w:val="ListParagraph"/>
        <w:numPr>
          <w:ilvl w:val="1"/>
          <w:numId w:val="25"/>
        </w:numPr>
        <w:rPr>
          <w:rFonts w:ascii="Times New Roman" w:hAnsi="Times New Roman"/>
          <w:sz w:val="24"/>
          <w:szCs w:val="24"/>
        </w:rPr>
      </w:pPr>
      <w:r w:rsidRPr="00EF0D35">
        <w:rPr>
          <w:rFonts w:ascii="Times New Roman" w:hAnsi="Times New Roman"/>
          <w:sz w:val="24"/>
          <w:szCs w:val="24"/>
        </w:rPr>
        <w:t>table of credit hours and clock hours for each course demonstrating congruence with the published curriculum map and in accordance with generally accepted academic standards including consistency in credit-to-contact hour ratios; and</w:t>
      </w:r>
    </w:p>
    <w:p w14:paraId="5461132E" w14:textId="5C81D1BA" w:rsidR="00EF0D35" w:rsidRDefault="00EF0D35" w:rsidP="00EF0D35">
      <w:pPr>
        <w:pStyle w:val="ListParagraph"/>
        <w:numPr>
          <w:ilvl w:val="0"/>
          <w:numId w:val="25"/>
        </w:numPr>
        <w:rPr>
          <w:rFonts w:ascii="Times New Roman" w:hAnsi="Times New Roman"/>
          <w:sz w:val="24"/>
          <w:szCs w:val="24"/>
        </w:rPr>
      </w:pPr>
      <w:r w:rsidRPr="00EF0D35">
        <w:rPr>
          <w:rFonts w:ascii="Times New Roman" w:hAnsi="Times New Roman"/>
          <w:sz w:val="24"/>
          <w:szCs w:val="24"/>
        </w:rPr>
        <w:t xml:space="preserve">Failure to correct these regulatory deficiencies by the established due dates will result in the Board’s evaluation of the Program’s approval status [ref 244 CMR 6.08(1)].  </w:t>
      </w:r>
    </w:p>
    <w:p w14:paraId="59EE5E2E" w14:textId="6DDBDDEB" w:rsidR="00EF0D35" w:rsidRDefault="00EF0D35" w:rsidP="00EF0D35">
      <w:pPr>
        <w:rPr>
          <w:rFonts w:ascii="Times New Roman" w:hAnsi="Times New Roman"/>
          <w:sz w:val="24"/>
          <w:szCs w:val="24"/>
        </w:rPr>
      </w:pPr>
      <w:r>
        <w:rPr>
          <w:rFonts w:ascii="Times New Roman" w:hAnsi="Times New Roman"/>
          <w:sz w:val="24"/>
          <w:szCs w:val="24"/>
        </w:rPr>
        <w:t>K.A. Barnes recused.</w:t>
      </w:r>
    </w:p>
    <w:p w14:paraId="1689C7F8" w14:textId="3429531B" w:rsidR="00EF0D35" w:rsidRPr="00EF0D35" w:rsidRDefault="00EF0D35" w:rsidP="00EF0D35">
      <w:pPr>
        <w:pBdr>
          <w:bottom w:val="double" w:sz="6" w:space="1" w:color="auto"/>
        </w:pBdr>
        <w:rPr>
          <w:rFonts w:ascii="Times New Roman" w:hAnsi="Times New Roman"/>
          <w:sz w:val="24"/>
          <w:szCs w:val="24"/>
        </w:rPr>
      </w:pPr>
      <w:r>
        <w:rPr>
          <w:rFonts w:ascii="Times New Roman" w:hAnsi="Times New Roman"/>
          <w:sz w:val="24"/>
          <w:szCs w:val="24"/>
        </w:rPr>
        <w:t>Motion carries.</w:t>
      </w:r>
    </w:p>
    <w:p w14:paraId="5278F65A" w14:textId="77777777" w:rsidR="00E83C9B" w:rsidRPr="005358C5" w:rsidRDefault="00E83C9B" w:rsidP="00E83C9B">
      <w:pPr>
        <w:pBdr>
          <w:bottom w:val="double" w:sz="6" w:space="1" w:color="auto"/>
        </w:pBdr>
        <w:rPr>
          <w:rFonts w:ascii="Times New Roman" w:hAnsi="Times New Roman"/>
          <w:sz w:val="24"/>
          <w:szCs w:val="24"/>
        </w:rPr>
      </w:pPr>
    </w:p>
    <w:p w14:paraId="058FB297" w14:textId="77777777" w:rsidR="00E83C9B" w:rsidRPr="00EF66AB" w:rsidRDefault="00E83C9B" w:rsidP="00E83C9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4CC2BFEB" w14:textId="77777777" w:rsidR="004E4A75" w:rsidRPr="004E4A75" w:rsidRDefault="004E4A75" w:rsidP="004E4A75">
      <w:pPr>
        <w:rPr>
          <w:rFonts w:ascii="Times New Roman" w:hAnsi="Times New Roman"/>
          <w:sz w:val="24"/>
          <w:szCs w:val="24"/>
        </w:rPr>
      </w:pPr>
      <w:r w:rsidRPr="004E4A75">
        <w:rPr>
          <w:rFonts w:ascii="Times New Roman" w:hAnsi="Times New Roman"/>
          <w:sz w:val="24"/>
          <w:szCs w:val="24"/>
        </w:rPr>
        <w:t xml:space="preserve">244 CMR 6.07 Program Change </w:t>
      </w:r>
    </w:p>
    <w:p w14:paraId="74C300CD" w14:textId="1DA13654" w:rsidR="00E83C9B" w:rsidRDefault="004E4A75" w:rsidP="00E83C9B">
      <w:pPr>
        <w:rPr>
          <w:rFonts w:ascii="Times New Roman" w:hAnsi="Times New Roman"/>
          <w:sz w:val="24"/>
          <w:szCs w:val="24"/>
        </w:rPr>
      </w:pPr>
      <w:r w:rsidRPr="004E4A75">
        <w:rPr>
          <w:rFonts w:ascii="Times New Roman" w:hAnsi="Times New Roman"/>
          <w:sz w:val="24"/>
          <w:szCs w:val="24"/>
        </w:rPr>
        <w:t xml:space="preserve">Northeastern University </w:t>
      </w:r>
      <w:r>
        <w:rPr>
          <w:rFonts w:ascii="Times New Roman" w:hAnsi="Times New Roman"/>
          <w:sz w:val="24"/>
          <w:szCs w:val="24"/>
        </w:rPr>
        <w:t>DEM</w:t>
      </w:r>
      <w:r w:rsidR="00EF0D35">
        <w:rPr>
          <w:rFonts w:ascii="Times New Roman" w:hAnsi="Times New Roman"/>
          <w:sz w:val="24"/>
          <w:szCs w:val="24"/>
        </w:rPr>
        <w:t xml:space="preserve"> – Represented by Dean A. </w:t>
      </w:r>
      <w:proofErr w:type="spellStart"/>
      <w:r w:rsidR="00EF0D35">
        <w:rPr>
          <w:rFonts w:ascii="Times New Roman" w:hAnsi="Times New Roman"/>
          <w:sz w:val="24"/>
          <w:szCs w:val="24"/>
        </w:rPr>
        <w:t>Choflet</w:t>
      </w:r>
      <w:proofErr w:type="spellEnd"/>
      <w:r w:rsidR="00EF0D35">
        <w:rPr>
          <w:rFonts w:ascii="Times New Roman" w:hAnsi="Times New Roman"/>
          <w:sz w:val="24"/>
          <w:szCs w:val="24"/>
        </w:rPr>
        <w:t xml:space="preserve">, </w:t>
      </w:r>
      <w:r w:rsidR="00273F0F">
        <w:rPr>
          <w:rFonts w:ascii="Times New Roman" w:hAnsi="Times New Roman"/>
          <w:sz w:val="24"/>
          <w:szCs w:val="24"/>
        </w:rPr>
        <w:t>and</w:t>
      </w:r>
      <w:r w:rsidR="00EF0D35">
        <w:rPr>
          <w:rFonts w:ascii="Times New Roman" w:hAnsi="Times New Roman"/>
          <w:sz w:val="24"/>
          <w:szCs w:val="24"/>
        </w:rPr>
        <w:t xml:space="preserve"> Director of Quality and Compliance S. Waite, present via Zoom Audio and Video</w:t>
      </w:r>
    </w:p>
    <w:p w14:paraId="7802B048" w14:textId="77777777" w:rsidR="00E83C9B" w:rsidRPr="00EA20B6" w:rsidRDefault="00E83C9B" w:rsidP="00E83C9B">
      <w:pPr>
        <w:rPr>
          <w:rFonts w:ascii="Times New Roman" w:hAnsi="Times New Roman"/>
          <w:sz w:val="24"/>
          <w:szCs w:val="24"/>
        </w:rPr>
      </w:pPr>
    </w:p>
    <w:p w14:paraId="1A31A515" w14:textId="77777777" w:rsidR="00E83C9B" w:rsidRPr="005358C5" w:rsidRDefault="00E83C9B" w:rsidP="00E83C9B">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7D96D1E5" w14:textId="352D4CEF" w:rsidR="00E83C9B" w:rsidRPr="005358C5" w:rsidRDefault="004E4A75" w:rsidP="00E83C9B">
      <w:pPr>
        <w:pStyle w:val="BodyText2"/>
        <w:rPr>
          <w:rFonts w:ascii="Times New Roman" w:hAnsi="Times New Roman"/>
          <w:szCs w:val="24"/>
        </w:rPr>
      </w:pPr>
      <w:r>
        <w:rPr>
          <w:rFonts w:ascii="Times New Roman" w:hAnsi="Times New Roman"/>
          <w:szCs w:val="24"/>
        </w:rPr>
        <w:t>H. Caines Robson</w:t>
      </w:r>
      <w:r w:rsidR="00E83C9B">
        <w:rPr>
          <w:rFonts w:ascii="Times New Roman" w:hAnsi="Times New Roman"/>
          <w:szCs w:val="24"/>
        </w:rPr>
        <w:t xml:space="preserve"> summarized her previously distributed memorandum and attached exhibits to the Board.</w:t>
      </w:r>
    </w:p>
    <w:p w14:paraId="1DFF3208" w14:textId="77777777" w:rsidR="00E83C9B" w:rsidRPr="005358C5" w:rsidRDefault="00E83C9B" w:rsidP="00E83C9B">
      <w:pPr>
        <w:rPr>
          <w:rFonts w:ascii="Times New Roman" w:hAnsi="Times New Roman"/>
          <w:sz w:val="24"/>
          <w:szCs w:val="24"/>
        </w:rPr>
      </w:pPr>
    </w:p>
    <w:p w14:paraId="622F2FDA" w14:textId="77777777" w:rsidR="00E83C9B" w:rsidRPr="005358C5" w:rsidRDefault="00E83C9B" w:rsidP="00E83C9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474B9AF5" w14:textId="07103B94" w:rsidR="00E83C9B" w:rsidRDefault="00A76251" w:rsidP="00A76251">
      <w:pPr>
        <w:rPr>
          <w:rFonts w:ascii="Times New Roman" w:hAnsi="Times New Roman"/>
          <w:sz w:val="24"/>
          <w:szCs w:val="24"/>
        </w:rPr>
      </w:pPr>
      <w:r w:rsidRPr="005358C5">
        <w:rPr>
          <w:rFonts w:ascii="Times New Roman" w:hAnsi="Times New Roman"/>
          <w:sz w:val="24"/>
          <w:szCs w:val="24"/>
        </w:rPr>
        <w:t xml:space="preserve">Motion by </w:t>
      </w:r>
      <w:r>
        <w:rPr>
          <w:rFonts w:ascii="Times New Roman" w:hAnsi="Times New Roman"/>
          <w:sz w:val="24"/>
          <w:szCs w:val="24"/>
        </w:rPr>
        <w:t>R. Reynolds</w:t>
      </w:r>
      <w:r w:rsidRPr="005358C5">
        <w:rPr>
          <w:rFonts w:ascii="Times New Roman" w:hAnsi="Times New Roman"/>
          <w:sz w:val="24"/>
          <w:szCs w:val="24"/>
        </w:rPr>
        <w:t xml:space="preserve">, seconded by </w:t>
      </w:r>
      <w:r>
        <w:rPr>
          <w:rFonts w:ascii="Times New Roman" w:hAnsi="Times New Roman"/>
          <w:sz w:val="24"/>
          <w:szCs w:val="24"/>
        </w:rPr>
        <w:t>K. Crowley</w:t>
      </w:r>
      <w:r w:rsidRPr="005358C5">
        <w:rPr>
          <w:rFonts w:ascii="Times New Roman" w:hAnsi="Times New Roman"/>
          <w:sz w:val="24"/>
          <w:szCs w:val="24"/>
        </w:rPr>
        <w:t>,</w:t>
      </w:r>
      <w:r>
        <w:rPr>
          <w:rFonts w:ascii="Times New Roman" w:hAnsi="Times New Roman"/>
          <w:sz w:val="24"/>
          <w:szCs w:val="24"/>
        </w:rPr>
        <w:t xml:space="preserve"> </w:t>
      </w:r>
      <w:r w:rsidR="00E83C9B" w:rsidRPr="005358C5">
        <w:rPr>
          <w:rFonts w:ascii="Times New Roman" w:hAnsi="Times New Roman"/>
          <w:sz w:val="24"/>
          <w:szCs w:val="24"/>
        </w:rPr>
        <w:t>and</w:t>
      </w:r>
      <w:r w:rsidR="00E83C9B">
        <w:rPr>
          <w:rFonts w:ascii="Times New Roman" w:hAnsi="Times New Roman"/>
          <w:sz w:val="24"/>
          <w:szCs w:val="24"/>
        </w:rPr>
        <w:t xml:space="preserve"> voted</w:t>
      </w:r>
      <w:r w:rsidR="00E83C9B" w:rsidRPr="005358C5">
        <w:rPr>
          <w:rFonts w:ascii="Times New Roman" w:hAnsi="Times New Roman"/>
          <w:sz w:val="24"/>
          <w:szCs w:val="24"/>
        </w:rPr>
        <w:t xml:space="preserve"> </w:t>
      </w:r>
      <w:r w:rsidR="00E83C9B">
        <w:rPr>
          <w:rFonts w:ascii="Times New Roman" w:hAnsi="Times New Roman"/>
          <w:sz w:val="24"/>
          <w:szCs w:val="24"/>
        </w:rPr>
        <w:t>by roll call with A. Alley, K. Crowley, A. Joseph, L. Kelly, D. Nikitas, K. Pelletier, R. Reynolds, K. Sanclemente, and H. Underwood</w:t>
      </w:r>
      <w:r w:rsidR="00E83C9B" w:rsidRPr="005358C5">
        <w:rPr>
          <w:rFonts w:ascii="Times New Roman" w:hAnsi="Times New Roman"/>
          <w:sz w:val="24"/>
          <w:szCs w:val="24"/>
        </w:rPr>
        <w:t xml:space="preserve"> unanimously </w:t>
      </w:r>
      <w:r w:rsidR="00E83C9B">
        <w:rPr>
          <w:rFonts w:ascii="Times New Roman" w:hAnsi="Times New Roman"/>
          <w:sz w:val="24"/>
          <w:szCs w:val="24"/>
        </w:rPr>
        <w:t xml:space="preserve">in favor </w:t>
      </w:r>
      <w:proofErr w:type="gramStart"/>
      <w:r w:rsidR="00E83C9B" w:rsidRPr="005358C5">
        <w:rPr>
          <w:rFonts w:ascii="Times New Roman" w:hAnsi="Times New Roman"/>
          <w:sz w:val="24"/>
          <w:szCs w:val="24"/>
        </w:rPr>
        <w:t>to</w:t>
      </w:r>
      <w:proofErr w:type="gramEnd"/>
      <w:r>
        <w:rPr>
          <w:rFonts w:ascii="Times New Roman" w:hAnsi="Times New Roman"/>
          <w:sz w:val="24"/>
          <w:szCs w:val="24"/>
        </w:rPr>
        <w:t>:</w:t>
      </w:r>
    </w:p>
    <w:p w14:paraId="0992C2CF" w14:textId="77777777" w:rsidR="00A76251" w:rsidRDefault="00A76251" w:rsidP="00A76251">
      <w:pPr>
        <w:pStyle w:val="ListParagraph"/>
        <w:numPr>
          <w:ilvl w:val="0"/>
          <w:numId w:val="26"/>
        </w:numPr>
        <w:rPr>
          <w:rFonts w:ascii="Times New Roman" w:hAnsi="Times New Roman"/>
          <w:sz w:val="24"/>
          <w:szCs w:val="24"/>
        </w:rPr>
      </w:pPr>
      <w:r w:rsidRPr="00A76251">
        <w:rPr>
          <w:rFonts w:ascii="Times New Roman" w:hAnsi="Times New Roman"/>
          <w:sz w:val="24"/>
          <w:szCs w:val="24"/>
        </w:rPr>
        <w:t>Accept the Program’s 244 CMR6.07 (1)(e) Notification of a revision to the curriculum resulting in a change in sequence.</w:t>
      </w:r>
    </w:p>
    <w:p w14:paraId="3B425BAD" w14:textId="77777777" w:rsidR="00A76251" w:rsidRDefault="00A76251" w:rsidP="00A76251">
      <w:pPr>
        <w:pStyle w:val="ListParagraph"/>
        <w:numPr>
          <w:ilvl w:val="0"/>
          <w:numId w:val="26"/>
        </w:numPr>
        <w:rPr>
          <w:rFonts w:ascii="Times New Roman" w:hAnsi="Times New Roman"/>
          <w:sz w:val="24"/>
          <w:szCs w:val="24"/>
        </w:rPr>
      </w:pPr>
      <w:r w:rsidRPr="00A76251">
        <w:rPr>
          <w:rFonts w:ascii="Times New Roman" w:hAnsi="Times New Roman"/>
          <w:sz w:val="24"/>
          <w:szCs w:val="24"/>
        </w:rPr>
        <w:t>Accept the Board staff memo</w:t>
      </w:r>
      <w:r>
        <w:rPr>
          <w:rFonts w:ascii="Times New Roman" w:hAnsi="Times New Roman"/>
          <w:sz w:val="24"/>
          <w:szCs w:val="24"/>
        </w:rPr>
        <w:t>.</w:t>
      </w:r>
    </w:p>
    <w:p w14:paraId="244F3E1A" w14:textId="0A98DBBA" w:rsidR="00A76251" w:rsidRDefault="00A76251" w:rsidP="00A76251">
      <w:pPr>
        <w:pStyle w:val="ListParagraph"/>
        <w:numPr>
          <w:ilvl w:val="0"/>
          <w:numId w:val="26"/>
        </w:numPr>
        <w:rPr>
          <w:rFonts w:ascii="Times New Roman" w:hAnsi="Times New Roman"/>
          <w:sz w:val="24"/>
          <w:szCs w:val="24"/>
        </w:rPr>
      </w:pPr>
      <w:r w:rsidRPr="00A76251">
        <w:rPr>
          <w:rFonts w:ascii="Times New Roman" w:hAnsi="Times New Roman"/>
          <w:sz w:val="24"/>
          <w:szCs w:val="24"/>
        </w:rPr>
        <w:t xml:space="preserve">Determine the program warrants approval for the proposed change in credit allocation and sequence of the curriculum. </w:t>
      </w:r>
    </w:p>
    <w:p w14:paraId="5DCD1DC0" w14:textId="77777777" w:rsidR="00A76251" w:rsidRDefault="00A76251" w:rsidP="00A76251">
      <w:pPr>
        <w:pStyle w:val="ListParagraph"/>
        <w:numPr>
          <w:ilvl w:val="0"/>
          <w:numId w:val="26"/>
        </w:numPr>
        <w:rPr>
          <w:rFonts w:ascii="Times New Roman" w:hAnsi="Times New Roman"/>
          <w:sz w:val="24"/>
          <w:szCs w:val="24"/>
        </w:rPr>
      </w:pPr>
      <w:r w:rsidRPr="00A76251">
        <w:rPr>
          <w:rFonts w:ascii="Times New Roman" w:hAnsi="Times New Roman"/>
          <w:sz w:val="24"/>
          <w:szCs w:val="24"/>
        </w:rPr>
        <w:t xml:space="preserve">Direct the Program to provide to the Board the following </w:t>
      </w:r>
      <w:proofErr w:type="gramStart"/>
      <w:r w:rsidRPr="00A76251">
        <w:rPr>
          <w:rFonts w:ascii="Times New Roman" w:hAnsi="Times New Roman"/>
          <w:sz w:val="24"/>
          <w:szCs w:val="24"/>
        </w:rPr>
        <w:t>in order to</w:t>
      </w:r>
      <w:proofErr w:type="gramEnd"/>
      <w:r w:rsidRPr="00A76251">
        <w:rPr>
          <w:rFonts w:ascii="Times New Roman" w:hAnsi="Times New Roman"/>
          <w:sz w:val="24"/>
          <w:szCs w:val="24"/>
        </w:rPr>
        <w:t xml:space="preserve"> demonstrate compliance with the regulatory requirements</w:t>
      </w:r>
      <w:proofErr w:type="gramStart"/>
      <w:r w:rsidRPr="00A76251">
        <w:rPr>
          <w:rFonts w:ascii="Times New Roman" w:hAnsi="Times New Roman"/>
          <w:sz w:val="24"/>
          <w:szCs w:val="24"/>
        </w:rPr>
        <w:t xml:space="preserve">:  </w:t>
      </w:r>
      <w:r w:rsidRPr="00A76251">
        <w:rPr>
          <w:rFonts w:ascii="Times New Roman" w:hAnsi="Times New Roman"/>
          <w:b/>
          <w:bCs/>
          <w:sz w:val="24"/>
          <w:szCs w:val="24"/>
        </w:rPr>
        <w:t>Due</w:t>
      </w:r>
      <w:proofErr w:type="gramEnd"/>
      <w:r w:rsidRPr="00A76251">
        <w:rPr>
          <w:rFonts w:ascii="Times New Roman" w:hAnsi="Times New Roman"/>
          <w:b/>
          <w:bCs/>
          <w:sz w:val="24"/>
          <w:szCs w:val="24"/>
        </w:rPr>
        <w:t xml:space="preserve"> July 11, 2025:</w:t>
      </w:r>
    </w:p>
    <w:p w14:paraId="74EAEC45" w14:textId="77777777" w:rsidR="00A76251" w:rsidRDefault="00A76251" w:rsidP="00A76251">
      <w:pPr>
        <w:pStyle w:val="ListParagraph"/>
        <w:numPr>
          <w:ilvl w:val="1"/>
          <w:numId w:val="26"/>
        </w:numPr>
        <w:rPr>
          <w:rFonts w:ascii="Times New Roman" w:hAnsi="Times New Roman"/>
          <w:sz w:val="24"/>
          <w:szCs w:val="24"/>
        </w:rPr>
      </w:pPr>
      <w:r w:rsidRPr="00A76251">
        <w:rPr>
          <w:rFonts w:ascii="Times New Roman" w:hAnsi="Times New Roman"/>
          <w:sz w:val="24"/>
          <w:szCs w:val="24"/>
        </w:rPr>
        <w:t>table of credit hours and clock hours for each course demonstrating congruence with the published curriculum map and in accordance with generally accepted academic standards including consistency in credit-to-contact hour ratios; and</w:t>
      </w:r>
    </w:p>
    <w:p w14:paraId="02A7A666" w14:textId="33C05789" w:rsidR="00A76251" w:rsidRDefault="00A76251" w:rsidP="00A76251">
      <w:pPr>
        <w:pStyle w:val="ListParagraph"/>
        <w:numPr>
          <w:ilvl w:val="0"/>
          <w:numId w:val="26"/>
        </w:numPr>
        <w:rPr>
          <w:rFonts w:ascii="Times New Roman" w:hAnsi="Times New Roman"/>
          <w:sz w:val="24"/>
          <w:szCs w:val="24"/>
        </w:rPr>
      </w:pPr>
      <w:r w:rsidRPr="00A76251">
        <w:rPr>
          <w:rFonts w:ascii="Times New Roman" w:hAnsi="Times New Roman"/>
          <w:sz w:val="24"/>
          <w:szCs w:val="24"/>
        </w:rPr>
        <w:t xml:space="preserve">Failure to correct these regulatory deficiencies by the established due dates will result in the Board’s evaluation of the Program’s approval status [ref 244 CMR 6.08(1)].  </w:t>
      </w:r>
    </w:p>
    <w:p w14:paraId="3B41E332" w14:textId="462EEDCD" w:rsidR="00A76251" w:rsidRDefault="00A76251" w:rsidP="00A76251">
      <w:pPr>
        <w:rPr>
          <w:rFonts w:ascii="Times New Roman" w:hAnsi="Times New Roman"/>
          <w:sz w:val="24"/>
          <w:szCs w:val="24"/>
        </w:rPr>
      </w:pPr>
      <w:r>
        <w:rPr>
          <w:rFonts w:ascii="Times New Roman" w:hAnsi="Times New Roman"/>
          <w:sz w:val="24"/>
          <w:szCs w:val="24"/>
        </w:rPr>
        <w:t>K.A. Barnes recused.</w:t>
      </w:r>
    </w:p>
    <w:p w14:paraId="04D728D3" w14:textId="637DC199" w:rsidR="00A76251" w:rsidRPr="00A76251" w:rsidRDefault="00A76251" w:rsidP="00A76251">
      <w:pPr>
        <w:pBdr>
          <w:bottom w:val="double" w:sz="6" w:space="1" w:color="auto"/>
        </w:pBdr>
        <w:rPr>
          <w:rFonts w:ascii="Times New Roman" w:hAnsi="Times New Roman"/>
          <w:sz w:val="24"/>
          <w:szCs w:val="24"/>
        </w:rPr>
      </w:pPr>
      <w:r>
        <w:rPr>
          <w:rFonts w:ascii="Times New Roman" w:hAnsi="Times New Roman"/>
          <w:sz w:val="24"/>
          <w:szCs w:val="24"/>
        </w:rPr>
        <w:t>Motion carries.</w:t>
      </w:r>
    </w:p>
    <w:p w14:paraId="3A847DE6" w14:textId="77777777" w:rsidR="00E83C9B" w:rsidRPr="005358C5" w:rsidRDefault="00E83C9B" w:rsidP="00E83C9B">
      <w:pPr>
        <w:pBdr>
          <w:bottom w:val="double" w:sz="6" w:space="1" w:color="auto"/>
        </w:pBdr>
        <w:rPr>
          <w:rFonts w:ascii="Times New Roman" w:hAnsi="Times New Roman"/>
          <w:sz w:val="24"/>
          <w:szCs w:val="24"/>
        </w:rPr>
      </w:pPr>
    </w:p>
    <w:p w14:paraId="07DEB2AE" w14:textId="77777777" w:rsidR="00E83C9B" w:rsidRPr="00EF66AB" w:rsidRDefault="00E83C9B" w:rsidP="00E83C9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008181D7" w14:textId="77777777" w:rsidR="004E4A75" w:rsidRPr="004E4A75" w:rsidRDefault="004E4A75" w:rsidP="004E4A75">
      <w:pPr>
        <w:rPr>
          <w:rFonts w:ascii="Times New Roman" w:hAnsi="Times New Roman"/>
          <w:sz w:val="24"/>
          <w:szCs w:val="24"/>
        </w:rPr>
      </w:pPr>
      <w:r w:rsidRPr="004E4A75">
        <w:rPr>
          <w:rFonts w:ascii="Times New Roman" w:hAnsi="Times New Roman"/>
          <w:sz w:val="24"/>
          <w:szCs w:val="24"/>
        </w:rPr>
        <w:t xml:space="preserve">244 CMR 6.07 Program Change </w:t>
      </w:r>
    </w:p>
    <w:p w14:paraId="057973B0" w14:textId="747385B9" w:rsidR="00E83C9B" w:rsidRDefault="004E4A75" w:rsidP="00E83C9B">
      <w:pPr>
        <w:rPr>
          <w:rFonts w:ascii="Times New Roman" w:hAnsi="Times New Roman"/>
          <w:sz w:val="24"/>
          <w:szCs w:val="24"/>
        </w:rPr>
      </w:pPr>
      <w:r w:rsidRPr="004E4A75">
        <w:rPr>
          <w:rFonts w:ascii="Times New Roman" w:hAnsi="Times New Roman"/>
          <w:sz w:val="24"/>
          <w:szCs w:val="24"/>
        </w:rPr>
        <w:lastRenderedPageBreak/>
        <w:t>Quinsigamond Community College Practical Nurse Program</w:t>
      </w:r>
      <w:r w:rsidR="00484974">
        <w:rPr>
          <w:rFonts w:ascii="Times New Roman" w:hAnsi="Times New Roman"/>
          <w:sz w:val="24"/>
          <w:szCs w:val="24"/>
        </w:rPr>
        <w:t xml:space="preserve"> – Director of Nurse Education K. Holmes, with Dean P. Schmohl and Day Coordinator </w:t>
      </w:r>
      <w:r w:rsidR="0049550B">
        <w:rPr>
          <w:rFonts w:ascii="Times New Roman" w:hAnsi="Times New Roman"/>
          <w:sz w:val="24"/>
          <w:szCs w:val="24"/>
        </w:rPr>
        <w:t xml:space="preserve">M. Yoder, </w:t>
      </w:r>
      <w:r w:rsidR="00484974">
        <w:rPr>
          <w:rFonts w:ascii="Times New Roman" w:hAnsi="Times New Roman"/>
          <w:sz w:val="24"/>
          <w:szCs w:val="24"/>
        </w:rPr>
        <w:t xml:space="preserve">and Evening Coordinator </w:t>
      </w:r>
      <w:r w:rsidR="0049550B">
        <w:rPr>
          <w:rFonts w:ascii="Times New Roman" w:hAnsi="Times New Roman"/>
          <w:sz w:val="24"/>
          <w:szCs w:val="24"/>
        </w:rPr>
        <w:t>M. Ricotta</w:t>
      </w:r>
      <w:r w:rsidR="00484974">
        <w:rPr>
          <w:rFonts w:ascii="Times New Roman" w:hAnsi="Times New Roman"/>
          <w:sz w:val="24"/>
          <w:szCs w:val="24"/>
        </w:rPr>
        <w:t>, present via Zoom Audio and Video</w:t>
      </w:r>
    </w:p>
    <w:p w14:paraId="1F57DC70" w14:textId="77777777" w:rsidR="00E83C9B" w:rsidRPr="00EA20B6" w:rsidRDefault="00E83C9B" w:rsidP="00E83C9B">
      <w:pPr>
        <w:rPr>
          <w:rFonts w:ascii="Times New Roman" w:hAnsi="Times New Roman"/>
          <w:sz w:val="24"/>
          <w:szCs w:val="24"/>
        </w:rPr>
      </w:pPr>
    </w:p>
    <w:p w14:paraId="08B082B1" w14:textId="77777777" w:rsidR="00E83C9B" w:rsidRPr="005358C5" w:rsidRDefault="00E83C9B" w:rsidP="00E83C9B">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76927725" w14:textId="790BCF89" w:rsidR="00E83C9B" w:rsidRPr="005358C5" w:rsidRDefault="004E4A75" w:rsidP="00E83C9B">
      <w:pPr>
        <w:pStyle w:val="BodyText2"/>
        <w:rPr>
          <w:rFonts w:ascii="Times New Roman" w:hAnsi="Times New Roman"/>
          <w:szCs w:val="24"/>
        </w:rPr>
      </w:pPr>
      <w:r>
        <w:rPr>
          <w:rFonts w:ascii="Times New Roman" w:hAnsi="Times New Roman"/>
          <w:szCs w:val="24"/>
        </w:rPr>
        <w:t>H. Caines Robson</w:t>
      </w:r>
      <w:r w:rsidR="00E83C9B">
        <w:rPr>
          <w:rFonts w:ascii="Times New Roman" w:hAnsi="Times New Roman"/>
          <w:szCs w:val="24"/>
        </w:rPr>
        <w:t xml:space="preserve"> summarized her previously distributed memorandum and attached exhibits to the Board.</w:t>
      </w:r>
    </w:p>
    <w:p w14:paraId="6BF1C525" w14:textId="77777777" w:rsidR="00E83C9B" w:rsidRPr="005358C5" w:rsidRDefault="00E83C9B" w:rsidP="00E83C9B">
      <w:pPr>
        <w:rPr>
          <w:rFonts w:ascii="Times New Roman" w:hAnsi="Times New Roman"/>
          <w:sz w:val="24"/>
          <w:szCs w:val="24"/>
        </w:rPr>
      </w:pPr>
    </w:p>
    <w:p w14:paraId="3524FC47" w14:textId="77777777" w:rsidR="00E83C9B" w:rsidRPr="005358C5" w:rsidRDefault="00E83C9B" w:rsidP="00E83C9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3CF42D88" w14:textId="77777777" w:rsidR="00484974" w:rsidRDefault="00E83C9B" w:rsidP="00484974">
      <w:pPr>
        <w:rPr>
          <w:rFonts w:ascii="Times New Roman" w:hAnsi="Times New Roman"/>
          <w:sz w:val="24"/>
          <w:szCs w:val="24"/>
        </w:rPr>
      </w:pPr>
      <w:r w:rsidRPr="005358C5">
        <w:rPr>
          <w:rFonts w:ascii="Times New Roman" w:hAnsi="Times New Roman"/>
          <w:sz w:val="24"/>
          <w:szCs w:val="24"/>
        </w:rPr>
        <w:t xml:space="preserve">Motion by </w:t>
      </w:r>
      <w:r w:rsidR="00484974">
        <w:rPr>
          <w:rFonts w:ascii="Times New Roman" w:hAnsi="Times New Roman"/>
          <w:sz w:val="24"/>
          <w:szCs w:val="24"/>
        </w:rPr>
        <w:t>K. Crowley</w:t>
      </w:r>
      <w:r w:rsidRPr="005358C5">
        <w:rPr>
          <w:rFonts w:ascii="Times New Roman" w:hAnsi="Times New Roman"/>
          <w:sz w:val="24"/>
          <w:szCs w:val="24"/>
        </w:rPr>
        <w:t xml:space="preserve">, seconded by </w:t>
      </w:r>
      <w:r w:rsidR="00484974">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18BB67FC" w14:textId="77777777" w:rsidR="00484974" w:rsidRDefault="00E83C9B" w:rsidP="00484974">
      <w:pPr>
        <w:rPr>
          <w:rFonts w:ascii="Times New Roman" w:hAnsi="Times New Roman"/>
          <w:sz w:val="24"/>
          <w:szCs w:val="24"/>
        </w:rPr>
      </w:pPr>
      <w:r>
        <w:rPr>
          <w:rFonts w:ascii="Times New Roman" w:hAnsi="Times New Roman"/>
          <w:sz w:val="24"/>
          <w:szCs w:val="24"/>
        </w:rPr>
        <w:t xml:space="preserve">K. Crowley, A. Joseph, L. Kelly, D. Nikitas, K. Pelletier, R. Reynolds, K. Sanclemente, and </w:t>
      </w:r>
    </w:p>
    <w:p w14:paraId="66EEEF8E" w14:textId="7E83936B" w:rsidR="00E83C9B" w:rsidRDefault="00E83C9B" w:rsidP="00484974">
      <w:pPr>
        <w:rPr>
          <w:rFonts w:ascii="Times New Roman" w:hAnsi="Times New Roman"/>
          <w:sz w:val="24"/>
          <w:szCs w:val="24"/>
        </w:rPr>
      </w:pPr>
      <w:r>
        <w:rPr>
          <w:rFonts w:ascii="Times New Roman" w:hAnsi="Times New Roman"/>
          <w:sz w:val="24"/>
          <w:szCs w:val="24"/>
        </w:rPr>
        <w:t>H. Underwood</w:t>
      </w:r>
      <w:r w:rsidRPr="005358C5">
        <w:rPr>
          <w:rFonts w:ascii="Times New Roman" w:hAnsi="Times New Roman"/>
          <w:sz w:val="24"/>
          <w:szCs w:val="24"/>
        </w:rPr>
        <w:t xml:space="preserve"> 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proofErr w:type="gramEnd"/>
      <w:r w:rsidR="00484974">
        <w:rPr>
          <w:rFonts w:ascii="Times New Roman" w:hAnsi="Times New Roman"/>
          <w:sz w:val="24"/>
          <w:szCs w:val="24"/>
        </w:rPr>
        <w:t>:</w:t>
      </w:r>
    </w:p>
    <w:p w14:paraId="783F47B7" w14:textId="77777777" w:rsidR="00484974" w:rsidRDefault="00484974" w:rsidP="00484974">
      <w:pPr>
        <w:pStyle w:val="ListParagraph"/>
        <w:numPr>
          <w:ilvl w:val="0"/>
          <w:numId w:val="30"/>
        </w:numPr>
        <w:rPr>
          <w:rFonts w:ascii="Times New Roman" w:hAnsi="Times New Roman"/>
          <w:sz w:val="24"/>
          <w:szCs w:val="24"/>
        </w:rPr>
      </w:pPr>
      <w:r w:rsidRPr="00484974">
        <w:rPr>
          <w:rFonts w:ascii="Times New Roman" w:hAnsi="Times New Roman"/>
          <w:sz w:val="24"/>
          <w:szCs w:val="24"/>
        </w:rPr>
        <w:t>Accept the submitted Notification of Change in Program administrator and the supporting documents</w:t>
      </w:r>
      <w:r>
        <w:rPr>
          <w:rFonts w:ascii="Times New Roman" w:hAnsi="Times New Roman"/>
          <w:sz w:val="24"/>
          <w:szCs w:val="24"/>
        </w:rPr>
        <w:t>.</w:t>
      </w:r>
    </w:p>
    <w:p w14:paraId="2919A13A" w14:textId="77777777" w:rsidR="00484974" w:rsidRDefault="00484974" w:rsidP="00484974">
      <w:pPr>
        <w:pStyle w:val="ListParagraph"/>
        <w:numPr>
          <w:ilvl w:val="0"/>
          <w:numId w:val="30"/>
        </w:numPr>
        <w:rPr>
          <w:rFonts w:ascii="Times New Roman" w:hAnsi="Times New Roman"/>
          <w:sz w:val="24"/>
          <w:szCs w:val="24"/>
        </w:rPr>
      </w:pPr>
      <w:r w:rsidRPr="00484974">
        <w:rPr>
          <w:rFonts w:ascii="Times New Roman" w:hAnsi="Times New Roman"/>
          <w:sz w:val="24"/>
          <w:szCs w:val="24"/>
        </w:rPr>
        <w:t>Determine that the identified candidate meets the requirements at 244 CMR 6.04 (1)(e), and (2)(a); and</w:t>
      </w:r>
    </w:p>
    <w:p w14:paraId="0AC6E960" w14:textId="790DFFC2" w:rsidR="00484974" w:rsidRDefault="00484974" w:rsidP="00484974">
      <w:pPr>
        <w:pStyle w:val="ListParagraph"/>
        <w:numPr>
          <w:ilvl w:val="0"/>
          <w:numId w:val="30"/>
        </w:numPr>
        <w:rPr>
          <w:rFonts w:ascii="Times New Roman" w:hAnsi="Times New Roman"/>
          <w:sz w:val="24"/>
          <w:szCs w:val="24"/>
        </w:rPr>
      </w:pPr>
      <w:r w:rsidRPr="00484974">
        <w:rPr>
          <w:rFonts w:ascii="Times New Roman" w:hAnsi="Times New Roman"/>
          <w:sz w:val="24"/>
          <w:szCs w:val="24"/>
        </w:rPr>
        <w:t>Approve Keara Holmes, MSN, RN as the Program Administrator of the Quinsigamond Community College Practical Nurse Degree Program.</w:t>
      </w:r>
    </w:p>
    <w:p w14:paraId="6FE67C14" w14:textId="55CACDC1" w:rsidR="00484974" w:rsidRPr="00484974" w:rsidRDefault="00484974" w:rsidP="00484974">
      <w:pPr>
        <w:rPr>
          <w:rFonts w:ascii="Times New Roman" w:hAnsi="Times New Roman"/>
          <w:sz w:val="24"/>
          <w:szCs w:val="24"/>
        </w:rPr>
      </w:pPr>
      <w:r>
        <w:rPr>
          <w:rFonts w:ascii="Times New Roman" w:hAnsi="Times New Roman"/>
          <w:sz w:val="24"/>
          <w:szCs w:val="24"/>
        </w:rPr>
        <w:t>Motion carries.</w:t>
      </w:r>
    </w:p>
    <w:p w14:paraId="77690A87" w14:textId="77777777" w:rsidR="00E83C9B" w:rsidRPr="005358C5" w:rsidRDefault="00E83C9B" w:rsidP="00E83C9B">
      <w:pPr>
        <w:pBdr>
          <w:bottom w:val="double" w:sz="6" w:space="1" w:color="auto"/>
        </w:pBdr>
        <w:rPr>
          <w:rFonts w:ascii="Times New Roman" w:hAnsi="Times New Roman"/>
          <w:sz w:val="24"/>
          <w:szCs w:val="24"/>
        </w:rPr>
      </w:pPr>
    </w:p>
    <w:p w14:paraId="13C5C51F" w14:textId="77777777" w:rsidR="00E83C9B" w:rsidRPr="00EF66AB" w:rsidRDefault="00E83C9B" w:rsidP="00E83C9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41B4ECA0" w14:textId="77777777" w:rsidR="004E4A75" w:rsidRPr="004E4A75" w:rsidRDefault="004E4A75" w:rsidP="004E4A75">
      <w:pPr>
        <w:rPr>
          <w:rFonts w:ascii="Times New Roman" w:hAnsi="Times New Roman"/>
          <w:sz w:val="24"/>
          <w:szCs w:val="24"/>
        </w:rPr>
      </w:pPr>
      <w:r w:rsidRPr="004E4A75">
        <w:rPr>
          <w:rFonts w:ascii="Times New Roman" w:hAnsi="Times New Roman"/>
          <w:sz w:val="24"/>
          <w:szCs w:val="24"/>
        </w:rPr>
        <w:t xml:space="preserve">244 CMR 6.07 Program Change </w:t>
      </w:r>
    </w:p>
    <w:p w14:paraId="54E6A026" w14:textId="15353F7C" w:rsidR="004E4A75" w:rsidRDefault="004E4A75" w:rsidP="004E4A75">
      <w:pPr>
        <w:rPr>
          <w:rFonts w:ascii="Times New Roman" w:hAnsi="Times New Roman"/>
          <w:sz w:val="24"/>
          <w:szCs w:val="24"/>
        </w:rPr>
      </w:pPr>
      <w:r w:rsidRPr="004E4A75">
        <w:rPr>
          <w:rFonts w:ascii="Times New Roman" w:hAnsi="Times New Roman"/>
          <w:sz w:val="24"/>
          <w:szCs w:val="24"/>
        </w:rPr>
        <w:t xml:space="preserve">Quinsigamond Community College </w:t>
      </w:r>
      <w:r>
        <w:rPr>
          <w:rFonts w:ascii="Times New Roman" w:hAnsi="Times New Roman"/>
          <w:sz w:val="24"/>
          <w:szCs w:val="24"/>
        </w:rPr>
        <w:t>Associate Degree</w:t>
      </w:r>
      <w:r w:rsidRPr="004E4A75">
        <w:rPr>
          <w:rFonts w:ascii="Times New Roman" w:hAnsi="Times New Roman"/>
          <w:sz w:val="24"/>
          <w:szCs w:val="24"/>
        </w:rPr>
        <w:t xml:space="preserve"> Program</w:t>
      </w:r>
      <w:r w:rsidR="00484974">
        <w:rPr>
          <w:rFonts w:ascii="Times New Roman" w:hAnsi="Times New Roman"/>
          <w:sz w:val="24"/>
          <w:szCs w:val="24"/>
        </w:rPr>
        <w:t xml:space="preserve"> – Director of Nurse Education K. Holmes, with Dean P. Schmohl and Day Coordinator </w:t>
      </w:r>
      <w:r w:rsidR="00BF459B">
        <w:rPr>
          <w:rFonts w:ascii="Times New Roman" w:hAnsi="Times New Roman"/>
          <w:sz w:val="24"/>
          <w:szCs w:val="24"/>
        </w:rPr>
        <w:t xml:space="preserve">M. Yoder, and Evening Coordinator M. Ricotta, </w:t>
      </w:r>
      <w:r w:rsidR="00484974">
        <w:rPr>
          <w:rFonts w:ascii="Times New Roman" w:hAnsi="Times New Roman"/>
          <w:sz w:val="24"/>
          <w:szCs w:val="24"/>
        </w:rPr>
        <w:t>present via Zoom Audio and Video</w:t>
      </w:r>
    </w:p>
    <w:p w14:paraId="2E9AAC78" w14:textId="77777777" w:rsidR="004E4A75" w:rsidRPr="00EA20B6" w:rsidRDefault="004E4A75" w:rsidP="004E4A75">
      <w:pPr>
        <w:rPr>
          <w:rFonts w:ascii="Times New Roman" w:hAnsi="Times New Roman"/>
          <w:sz w:val="24"/>
          <w:szCs w:val="24"/>
        </w:rPr>
      </w:pPr>
    </w:p>
    <w:p w14:paraId="7ED74930" w14:textId="77777777" w:rsidR="004E4A75" w:rsidRPr="005358C5" w:rsidRDefault="004E4A75" w:rsidP="004E4A75">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241FAF39" w14:textId="77777777" w:rsidR="004E4A75" w:rsidRPr="005358C5" w:rsidRDefault="004E4A75" w:rsidP="004E4A75">
      <w:pPr>
        <w:pStyle w:val="BodyText2"/>
        <w:rPr>
          <w:rFonts w:ascii="Times New Roman" w:hAnsi="Times New Roman"/>
          <w:szCs w:val="24"/>
        </w:rPr>
      </w:pPr>
      <w:r>
        <w:rPr>
          <w:rFonts w:ascii="Times New Roman" w:hAnsi="Times New Roman"/>
          <w:szCs w:val="24"/>
        </w:rPr>
        <w:t>H. Caines Robson summarized her previously distributed memorandum and attached exhibits to the Board.</w:t>
      </w:r>
    </w:p>
    <w:p w14:paraId="4FD6BBD3" w14:textId="77777777" w:rsidR="00E83C9B" w:rsidRPr="005358C5" w:rsidRDefault="00E83C9B" w:rsidP="00E83C9B">
      <w:pPr>
        <w:rPr>
          <w:rFonts w:ascii="Times New Roman" w:hAnsi="Times New Roman"/>
          <w:sz w:val="24"/>
          <w:szCs w:val="24"/>
        </w:rPr>
      </w:pPr>
    </w:p>
    <w:p w14:paraId="7BF06491" w14:textId="77777777" w:rsidR="00E83C9B" w:rsidRPr="005358C5" w:rsidRDefault="00E83C9B" w:rsidP="00484974">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42B9DD1F" w14:textId="77777777" w:rsidR="00484974" w:rsidRDefault="00484974" w:rsidP="00484974">
      <w:pPr>
        <w:rPr>
          <w:rFonts w:ascii="Times New Roman" w:hAnsi="Times New Roman"/>
          <w:sz w:val="24"/>
          <w:szCs w:val="24"/>
        </w:rPr>
      </w:pPr>
      <w:r w:rsidRPr="005358C5">
        <w:rPr>
          <w:rFonts w:ascii="Times New Roman" w:hAnsi="Times New Roman"/>
          <w:sz w:val="24"/>
          <w:szCs w:val="24"/>
        </w:rPr>
        <w:t xml:space="preserve">Motion by </w:t>
      </w:r>
      <w:r>
        <w:rPr>
          <w:rFonts w:ascii="Times New Roman" w:hAnsi="Times New Roman"/>
          <w:sz w:val="24"/>
          <w:szCs w:val="24"/>
        </w:rPr>
        <w:t>K. Crowley</w:t>
      </w:r>
      <w:r w:rsidRPr="005358C5">
        <w:rPr>
          <w:rFonts w:ascii="Times New Roman" w:hAnsi="Times New Roman"/>
          <w:sz w:val="24"/>
          <w:szCs w:val="24"/>
        </w:rPr>
        <w:t xml:space="preserve">, seconded by </w:t>
      </w:r>
      <w:r>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6F64D8A8" w14:textId="77777777" w:rsidR="00484974" w:rsidRDefault="00484974" w:rsidP="00484974">
      <w:pPr>
        <w:rPr>
          <w:rFonts w:ascii="Times New Roman" w:hAnsi="Times New Roman"/>
          <w:sz w:val="24"/>
          <w:szCs w:val="24"/>
        </w:rPr>
      </w:pPr>
      <w:r>
        <w:rPr>
          <w:rFonts w:ascii="Times New Roman" w:hAnsi="Times New Roman"/>
          <w:sz w:val="24"/>
          <w:szCs w:val="24"/>
        </w:rPr>
        <w:t xml:space="preserve">K. Crowley, A. Joseph, L. Kelly, D. Nikitas, K. Pelletier, R. Reynolds, K. Sanclemente, and </w:t>
      </w:r>
    </w:p>
    <w:p w14:paraId="0AD8A28A" w14:textId="77777777" w:rsidR="00484974" w:rsidRDefault="00484974" w:rsidP="00484974">
      <w:pPr>
        <w:rPr>
          <w:rFonts w:ascii="Times New Roman" w:hAnsi="Times New Roman"/>
          <w:sz w:val="24"/>
          <w:szCs w:val="24"/>
        </w:rPr>
      </w:pPr>
      <w:r>
        <w:rPr>
          <w:rFonts w:ascii="Times New Roman" w:hAnsi="Times New Roman"/>
          <w:sz w:val="24"/>
          <w:szCs w:val="24"/>
        </w:rPr>
        <w:t>H. Underwood</w:t>
      </w:r>
      <w:r w:rsidRPr="005358C5">
        <w:rPr>
          <w:rFonts w:ascii="Times New Roman" w:hAnsi="Times New Roman"/>
          <w:sz w:val="24"/>
          <w:szCs w:val="24"/>
        </w:rPr>
        <w:t xml:space="preserve"> 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proofErr w:type="gramEnd"/>
      <w:r>
        <w:rPr>
          <w:rFonts w:ascii="Times New Roman" w:hAnsi="Times New Roman"/>
          <w:sz w:val="24"/>
          <w:szCs w:val="24"/>
        </w:rPr>
        <w:t>:</w:t>
      </w:r>
    </w:p>
    <w:p w14:paraId="2B4A167A" w14:textId="77777777" w:rsidR="00484974" w:rsidRDefault="00484974" w:rsidP="00484974">
      <w:pPr>
        <w:pStyle w:val="ListParagraph"/>
        <w:numPr>
          <w:ilvl w:val="0"/>
          <w:numId w:val="31"/>
        </w:numPr>
        <w:rPr>
          <w:rFonts w:ascii="Times New Roman" w:hAnsi="Times New Roman"/>
          <w:sz w:val="24"/>
          <w:szCs w:val="24"/>
        </w:rPr>
      </w:pPr>
      <w:r w:rsidRPr="00484974">
        <w:rPr>
          <w:rFonts w:ascii="Times New Roman" w:hAnsi="Times New Roman"/>
          <w:sz w:val="24"/>
          <w:szCs w:val="24"/>
        </w:rPr>
        <w:t>Accept the submitted Notification of Change in Program administrator and the supporting documents</w:t>
      </w:r>
      <w:r>
        <w:rPr>
          <w:rFonts w:ascii="Times New Roman" w:hAnsi="Times New Roman"/>
          <w:sz w:val="24"/>
          <w:szCs w:val="24"/>
        </w:rPr>
        <w:t>.</w:t>
      </w:r>
    </w:p>
    <w:p w14:paraId="65D91BB4" w14:textId="77777777" w:rsidR="00484974" w:rsidRDefault="00484974" w:rsidP="00484974">
      <w:pPr>
        <w:pStyle w:val="ListParagraph"/>
        <w:numPr>
          <w:ilvl w:val="0"/>
          <w:numId w:val="31"/>
        </w:numPr>
        <w:rPr>
          <w:rFonts w:ascii="Times New Roman" w:hAnsi="Times New Roman"/>
          <w:sz w:val="24"/>
          <w:szCs w:val="24"/>
        </w:rPr>
      </w:pPr>
      <w:r w:rsidRPr="00484974">
        <w:rPr>
          <w:rFonts w:ascii="Times New Roman" w:hAnsi="Times New Roman"/>
          <w:sz w:val="24"/>
          <w:szCs w:val="24"/>
        </w:rPr>
        <w:t>Determine that the identified candidate meets the requirements at 244 CMR 6.04 (1)(e), and (2)(a); and</w:t>
      </w:r>
    </w:p>
    <w:p w14:paraId="7CC26821" w14:textId="637DA2BD" w:rsidR="00484974" w:rsidRDefault="00484974" w:rsidP="00484974">
      <w:pPr>
        <w:pStyle w:val="ListParagraph"/>
        <w:numPr>
          <w:ilvl w:val="0"/>
          <w:numId w:val="31"/>
        </w:numPr>
        <w:rPr>
          <w:rFonts w:ascii="Times New Roman" w:hAnsi="Times New Roman"/>
          <w:sz w:val="24"/>
          <w:szCs w:val="24"/>
        </w:rPr>
      </w:pPr>
      <w:r w:rsidRPr="00484974">
        <w:rPr>
          <w:rFonts w:ascii="Times New Roman" w:hAnsi="Times New Roman"/>
          <w:sz w:val="24"/>
          <w:szCs w:val="24"/>
        </w:rPr>
        <w:t>Approve Keara Holmes, MSN, RN as the Program Administrator of the Quinsigamond Community College Associate Degree Program.</w:t>
      </w:r>
    </w:p>
    <w:p w14:paraId="485E366E" w14:textId="6292100D" w:rsidR="00484974" w:rsidRPr="00484974" w:rsidRDefault="00484974" w:rsidP="00484974">
      <w:pPr>
        <w:rPr>
          <w:rFonts w:ascii="Times New Roman" w:hAnsi="Times New Roman"/>
          <w:sz w:val="24"/>
          <w:szCs w:val="24"/>
        </w:rPr>
      </w:pPr>
      <w:r>
        <w:rPr>
          <w:rFonts w:ascii="Times New Roman" w:hAnsi="Times New Roman"/>
          <w:sz w:val="24"/>
          <w:szCs w:val="24"/>
        </w:rPr>
        <w:t>Motion carries.</w:t>
      </w:r>
    </w:p>
    <w:p w14:paraId="0245B326" w14:textId="77777777" w:rsidR="00E83C9B" w:rsidRPr="005358C5" w:rsidRDefault="00E83C9B" w:rsidP="00E83C9B">
      <w:pPr>
        <w:pBdr>
          <w:bottom w:val="double" w:sz="6" w:space="1" w:color="auto"/>
        </w:pBdr>
        <w:rPr>
          <w:rFonts w:ascii="Times New Roman" w:hAnsi="Times New Roman"/>
          <w:sz w:val="24"/>
          <w:szCs w:val="24"/>
        </w:rPr>
      </w:pPr>
    </w:p>
    <w:p w14:paraId="46F65906" w14:textId="77777777" w:rsidR="00E83C9B" w:rsidRPr="00EF66AB" w:rsidRDefault="00E83C9B" w:rsidP="00E83C9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403862E8" w14:textId="77777777" w:rsidR="004E4A75" w:rsidRPr="004E4A75" w:rsidRDefault="004E4A75" w:rsidP="004E4A75">
      <w:pPr>
        <w:rPr>
          <w:rFonts w:ascii="Times New Roman" w:hAnsi="Times New Roman"/>
          <w:sz w:val="24"/>
          <w:szCs w:val="24"/>
        </w:rPr>
      </w:pPr>
      <w:r w:rsidRPr="004E4A75">
        <w:rPr>
          <w:rFonts w:ascii="Times New Roman" w:hAnsi="Times New Roman"/>
          <w:sz w:val="24"/>
          <w:szCs w:val="24"/>
        </w:rPr>
        <w:t xml:space="preserve">244 CMR 6.07 Program Change </w:t>
      </w:r>
    </w:p>
    <w:p w14:paraId="78488281" w14:textId="5643759A" w:rsidR="00E83C9B" w:rsidRDefault="004E4A75" w:rsidP="00E83C9B">
      <w:pPr>
        <w:rPr>
          <w:rFonts w:ascii="Times New Roman" w:hAnsi="Times New Roman"/>
          <w:sz w:val="24"/>
          <w:szCs w:val="24"/>
        </w:rPr>
      </w:pPr>
      <w:r w:rsidRPr="004E4A75">
        <w:rPr>
          <w:rFonts w:ascii="Times New Roman" w:hAnsi="Times New Roman"/>
          <w:sz w:val="24"/>
          <w:szCs w:val="24"/>
        </w:rPr>
        <w:t>Salem State Baccalaureate Degree Program</w:t>
      </w:r>
      <w:r w:rsidR="00BB2646">
        <w:rPr>
          <w:rFonts w:ascii="Times New Roman" w:hAnsi="Times New Roman"/>
          <w:sz w:val="24"/>
          <w:szCs w:val="24"/>
        </w:rPr>
        <w:t xml:space="preserve"> – Represented by Dean S. Ansari, present via Zoom Audio and Video, with Chair and Interim Program Administrator M. Frost, present via Zoom Audio and Video</w:t>
      </w:r>
    </w:p>
    <w:p w14:paraId="6AE84C2C" w14:textId="77777777" w:rsidR="00BF459B" w:rsidRPr="00EA20B6" w:rsidRDefault="00BF459B" w:rsidP="00E83C9B">
      <w:pPr>
        <w:rPr>
          <w:rFonts w:ascii="Times New Roman" w:hAnsi="Times New Roman"/>
          <w:sz w:val="24"/>
          <w:szCs w:val="24"/>
        </w:rPr>
      </w:pPr>
    </w:p>
    <w:p w14:paraId="10C38D45" w14:textId="77777777" w:rsidR="00E83C9B" w:rsidRPr="005358C5" w:rsidRDefault="00E83C9B" w:rsidP="00E83C9B">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390F5407" w14:textId="573974CF" w:rsidR="00E83C9B" w:rsidRPr="005358C5" w:rsidRDefault="004E4A75" w:rsidP="00E83C9B">
      <w:pPr>
        <w:pStyle w:val="BodyText2"/>
        <w:rPr>
          <w:rFonts w:ascii="Times New Roman" w:hAnsi="Times New Roman"/>
          <w:szCs w:val="24"/>
        </w:rPr>
      </w:pPr>
      <w:r>
        <w:rPr>
          <w:rFonts w:ascii="Times New Roman" w:hAnsi="Times New Roman"/>
          <w:szCs w:val="24"/>
        </w:rPr>
        <w:t>C. Walsh</w:t>
      </w:r>
      <w:r w:rsidR="00E83C9B">
        <w:rPr>
          <w:rFonts w:ascii="Times New Roman" w:hAnsi="Times New Roman"/>
          <w:szCs w:val="24"/>
        </w:rPr>
        <w:t xml:space="preserve"> summarized her previously distributed memorandum and attached exhibits to the Board.</w:t>
      </w:r>
    </w:p>
    <w:p w14:paraId="1C1760B8" w14:textId="77777777" w:rsidR="00E83C9B" w:rsidRPr="005358C5" w:rsidRDefault="00E83C9B" w:rsidP="00E83C9B">
      <w:pPr>
        <w:rPr>
          <w:rFonts w:ascii="Times New Roman" w:hAnsi="Times New Roman"/>
          <w:sz w:val="24"/>
          <w:szCs w:val="24"/>
        </w:rPr>
      </w:pPr>
    </w:p>
    <w:p w14:paraId="47E633F5" w14:textId="77777777" w:rsidR="00E83C9B" w:rsidRPr="005358C5" w:rsidRDefault="00E83C9B" w:rsidP="00E83C9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97A1D71" w14:textId="77777777" w:rsidR="00BB2646" w:rsidRDefault="00E83C9B" w:rsidP="00BB2646">
      <w:pPr>
        <w:rPr>
          <w:rFonts w:ascii="Times New Roman" w:hAnsi="Times New Roman"/>
          <w:sz w:val="24"/>
          <w:szCs w:val="24"/>
        </w:rPr>
      </w:pPr>
      <w:r w:rsidRPr="005358C5">
        <w:rPr>
          <w:rFonts w:ascii="Times New Roman" w:hAnsi="Times New Roman"/>
          <w:sz w:val="24"/>
          <w:szCs w:val="24"/>
        </w:rPr>
        <w:t xml:space="preserve">Motion by </w:t>
      </w:r>
      <w:r w:rsidR="00BB2646">
        <w:rPr>
          <w:rFonts w:ascii="Times New Roman" w:hAnsi="Times New Roman"/>
          <w:sz w:val="24"/>
          <w:szCs w:val="24"/>
        </w:rPr>
        <w:t>R. Reynolds</w:t>
      </w:r>
      <w:r w:rsidRPr="005358C5">
        <w:rPr>
          <w:rFonts w:ascii="Times New Roman" w:hAnsi="Times New Roman"/>
          <w:sz w:val="24"/>
          <w:szCs w:val="24"/>
        </w:rPr>
        <w:t xml:space="preserve">, seconded by </w:t>
      </w:r>
      <w:r w:rsidR="00BB2646">
        <w:rPr>
          <w:rFonts w:ascii="Times New Roman" w:hAnsi="Times New Roman"/>
          <w:sz w:val="24"/>
          <w:szCs w:val="24"/>
        </w:rPr>
        <w:t>K. Crowley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3A064001" w14:textId="77777777" w:rsidR="00BB2646" w:rsidRDefault="00E83C9B" w:rsidP="00BB2646">
      <w:pPr>
        <w:rPr>
          <w:rFonts w:ascii="Times New Roman" w:hAnsi="Times New Roman"/>
          <w:sz w:val="24"/>
          <w:szCs w:val="24"/>
        </w:rPr>
      </w:pPr>
      <w:r>
        <w:rPr>
          <w:rFonts w:ascii="Times New Roman" w:hAnsi="Times New Roman"/>
          <w:sz w:val="24"/>
          <w:szCs w:val="24"/>
        </w:rPr>
        <w:t xml:space="preserve">K. Crowley, A. Joseph, L. Kelly, D. Nikitas, K. Pelletier, R. Reynolds, K. Sanclemente, and </w:t>
      </w:r>
    </w:p>
    <w:p w14:paraId="656411EC" w14:textId="4CC844DA" w:rsidR="00E83C9B" w:rsidRDefault="00E83C9B" w:rsidP="00BB2646">
      <w:pPr>
        <w:rPr>
          <w:rFonts w:ascii="Times New Roman" w:hAnsi="Times New Roman"/>
          <w:sz w:val="24"/>
          <w:szCs w:val="24"/>
        </w:rPr>
      </w:pPr>
      <w:r>
        <w:rPr>
          <w:rFonts w:ascii="Times New Roman" w:hAnsi="Times New Roman"/>
          <w:sz w:val="24"/>
          <w:szCs w:val="24"/>
        </w:rPr>
        <w:t>H. Underwood</w:t>
      </w:r>
      <w:r w:rsidRPr="005358C5">
        <w:rPr>
          <w:rFonts w:ascii="Times New Roman" w:hAnsi="Times New Roman"/>
          <w:sz w:val="24"/>
          <w:szCs w:val="24"/>
        </w:rPr>
        <w:t xml:space="preserve"> 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proofErr w:type="gramEnd"/>
      <w:r w:rsidR="00484974">
        <w:rPr>
          <w:rFonts w:ascii="Times New Roman" w:hAnsi="Times New Roman"/>
          <w:sz w:val="24"/>
          <w:szCs w:val="24"/>
        </w:rPr>
        <w:t>:</w:t>
      </w:r>
    </w:p>
    <w:p w14:paraId="715F4CDD" w14:textId="77777777" w:rsidR="00484974" w:rsidRDefault="00484974" w:rsidP="00BB2646">
      <w:pPr>
        <w:pStyle w:val="ListParagraph"/>
        <w:numPr>
          <w:ilvl w:val="0"/>
          <w:numId w:val="32"/>
        </w:numPr>
        <w:rPr>
          <w:rFonts w:ascii="Times New Roman" w:hAnsi="Times New Roman"/>
          <w:sz w:val="24"/>
          <w:szCs w:val="24"/>
        </w:rPr>
      </w:pPr>
      <w:r w:rsidRPr="00484974">
        <w:rPr>
          <w:rFonts w:ascii="Times New Roman" w:hAnsi="Times New Roman"/>
          <w:sz w:val="24"/>
          <w:szCs w:val="24"/>
        </w:rPr>
        <w:t>Accept the submitted Notification of Change in Program administrator and the supporting documents</w:t>
      </w:r>
      <w:r>
        <w:rPr>
          <w:rFonts w:ascii="Times New Roman" w:hAnsi="Times New Roman"/>
          <w:sz w:val="24"/>
          <w:szCs w:val="24"/>
        </w:rPr>
        <w:t>.</w:t>
      </w:r>
    </w:p>
    <w:p w14:paraId="4BE8DA6E" w14:textId="77777777" w:rsidR="00484974" w:rsidRDefault="00484974" w:rsidP="00BB2646">
      <w:pPr>
        <w:pStyle w:val="ListParagraph"/>
        <w:numPr>
          <w:ilvl w:val="0"/>
          <w:numId w:val="32"/>
        </w:numPr>
        <w:rPr>
          <w:rFonts w:ascii="Times New Roman" w:hAnsi="Times New Roman"/>
          <w:sz w:val="24"/>
          <w:szCs w:val="24"/>
        </w:rPr>
      </w:pPr>
      <w:r w:rsidRPr="00484974">
        <w:rPr>
          <w:rFonts w:ascii="Times New Roman" w:hAnsi="Times New Roman"/>
          <w:sz w:val="24"/>
          <w:szCs w:val="24"/>
        </w:rPr>
        <w:t>Determine that the identified candidate meets the requirements at 244 CMR 6.04 (1)(e), and (2)(a); and</w:t>
      </w:r>
    </w:p>
    <w:p w14:paraId="634A7F01" w14:textId="4341BC7D" w:rsidR="00484974" w:rsidRDefault="00484974" w:rsidP="00BB2646">
      <w:pPr>
        <w:pStyle w:val="ListParagraph"/>
        <w:numPr>
          <w:ilvl w:val="0"/>
          <w:numId w:val="32"/>
        </w:numPr>
        <w:rPr>
          <w:rFonts w:ascii="Times New Roman" w:hAnsi="Times New Roman"/>
          <w:sz w:val="24"/>
          <w:szCs w:val="24"/>
        </w:rPr>
      </w:pPr>
      <w:r w:rsidRPr="00484974">
        <w:rPr>
          <w:rFonts w:ascii="Times New Roman" w:hAnsi="Times New Roman"/>
          <w:sz w:val="24"/>
          <w:szCs w:val="24"/>
        </w:rPr>
        <w:t>Approve Marion Frost DNP, RN as the Program Administrator of Salem State University.</w:t>
      </w:r>
    </w:p>
    <w:p w14:paraId="6B96F012" w14:textId="487D42BD" w:rsidR="00BB2646" w:rsidRPr="00BB2646" w:rsidRDefault="00BB2646" w:rsidP="00BB2646">
      <w:pPr>
        <w:rPr>
          <w:rFonts w:ascii="Times New Roman" w:hAnsi="Times New Roman"/>
          <w:sz w:val="24"/>
          <w:szCs w:val="24"/>
        </w:rPr>
      </w:pPr>
      <w:r>
        <w:rPr>
          <w:rFonts w:ascii="Times New Roman" w:hAnsi="Times New Roman"/>
          <w:sz w:val="24"/>
          <w:szCs w:val="24"/>
        </w:rPr>
        <w:t>Motion carries.</w:t>
      </w:r>
    </w:p>
    <w:p w14:paraId="4B10755B" w14:textId="77777777" w:rsidR="00E83C9B" w:rsidRPr="005358C5" w:rsidRDefault="00E83C9B" w:rsidP="00E83C9B">
      <w:pPr>
        <w:pBdr>
          <w:bottom w:val="double" w:sz="6" w:space="1" w:color="auto"/>
        </w:pBdr>
        <w:rPr>
          <w:rFonts w:ascii="Times New Roman" w:hAnsi="Times New Roman"/>
          <w:sz w:val="24"/>
          <w:szCs w:val="24"/>
        </w:rPr>
      </w:pPr>
    </w:p>
    <w:p w14:paraId="5173101B" w14:textId="77777777" w:rsidR="00E83C9B" w:rsidRPr="00EF66AB" w:rsidRDefault="00E83C9B" w:rsidP="00E83C9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5FE1E314" w14:textId="77777777" w:rsidR="004E4A75" w:rsidRPr="004E4A75" w:rsidRDefault="004E4A75" w:rsidP="004E4A75">
      <w:pPr>
        <w:rPr>
          <w:rFonts w:ascii="Times New Roman" w:hAnsi="Times New Roman"/>
          <w:sz w:val="24"/>
          <w:szCs w:val="24"/>
        </w:rPr>
      </w:pPr>
      <w:r w:rsidRPr="004E4A75">
        <w:rPr>
          <w:rFonts w:ascii="Times New Roman" w:hAnsi="Times New Roman"/>
          <w:sz w:val="24"/>
          <w:szCs w:val="24"/>
        </w:rPr>
        <w:t xml:space="preserve">244 CMR 6.07 Program Change </w:t>
      </w:r>
    </w:p>
    <w:p w14:paraId="463DB2CD" w14:textId="7FA961FC" w:rsidR="00E83C9B" w:rsidRDefault="004E4A75" w:rsidP="00E83C9B">
      <w:pPr>
        <w:rPr>
          <w:rFonts w:ascii="Times New Roman" w:hAnsi="Times New Roman"/>
          <w:sz w:val="24"/>
          <w:szCs w:val="24"/>
        </w:rPr>
      </w:pPr>
      <w:r w:rsidRPr="004E4A75">
        <w:rPr>
          <w:rFonts w:ascii="Times New Roman" w:hAnsi="Times New Roman"/>
          <w:sz w:val="24"/>
          <w:szCs w:val="24"/>
        </w:rPr>
        <w:t>Tri-county Regional Vocational Technical Practical Nurse Program</w:t>
      </w:r>
      <w:r w:rsidR="00D935A7">
        <w:rPr>
          <w:rFonts w:ascii="Times New Roman" w:hAnsi="Times New Roman"/>
          <w:sz w:val="24"/>
          <w:szCs w:val="24"/>
        </w:rPr>
        <w:t xml:space="preserve"> – Represented by Superintendent K. Maguire, with </w:t>
      </w:r>
      <w:r w:rsidR="00683CBD">
        <w:rPr>
          <w:rFonts w:ascii="Times New Roman" w:hAnsi="Times New Roman"/>
          <w:sz w:val="24"/>
          <w:szCs w:val="24"/>
        </w:rPr>
        <w:t>Adult</w:t>
      </w:r>
      <w:r w:rsidR="00D935A7">
        <w:rPr>
          <w:rFonts w:ascii="Times New Roman" w:hAnsi="Times New Roman"/>
          <w:sz w:val="24"/>
          <w:szCs w:val="24"/>
        </w:rPr>
        <w:t xml:space="preserve"> Education Supervisor L. Thompson and Director of </w:t>
      </w:r>
      <w:r w:rsidR="00683CBD">
        <w:rPr>
          <w:rFonts w:ascii="Times New Roman" w:hAnsi="Times New Roman"/>
          <w:sz w:val="24"/>
          <w:szCs w:val="24"/>
        </w:rPr>
        <w:t xml:space="preserve">Adult </w:t>
      </w:r>
      <w:r w:rsidR="00D935A7">
        <w:rPr>
          <w:rFonts w:ascii="Times New Roman" w:hAnsi="Times New Roman"/>
          <w:sz w:val="24"/>
          <w:szCs w:val="24"/>
        </w:rPr>
        <w:t>Education B. Foley, present via Zoom Audio and Video</w:t>
      </w:r>
    </w:p>
    <w:p w14:paraId="480137E4" w14:textId="77777777" w:rsidR="00E83C9B" w:rsidRPr="00EA20B6" w:rsidRDefault="00E83C9B" w:rsidP="00E83C9B">
      <w:pPr>
        <w:rPr>
          <w:rFonts w:ascii="Times New Roman" w:hAnsi="Times New Roman"/>
          <w:sz w:val="24"/>
          <w:szCs w:val="24"/>
        </w:rPr>
      </w:pPr>
    </w:p>
    <w:p w14:paraId="71CA025D" w14:textId="77777777" w:rsidR="00E83C9B" w:rsidRPr="005358C5" w:rsidRDefault="00E83C9B" w:rsidP="00E83C9B">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6DC99022" w14:textId="046F291D" w:rsidR="00E83C9B" w:rsidRPr="005358C5" w:rsidRDefault="004E4A75" w:rsidP="00E83C9B">
      <w:pPr>
        <w:pStyle w:val="BodyText2"/>
        <w:rPr>
          <w:rFonts w:ascii="Times New Roman" w:hAnsi="Times New Roman"/>
          <w:szCs w:val="24"/>
        </w:rPr>
      </w:pPr>
      <w:r>
        <w:rPr>
          <w:rFonts w:ascii="Times New Roman" w:hAnsi="Times New Roman"/>
          <w:szCs w:val="24"/>
        </w:rPr>
        <w:t>C. Walsh</w:t>
      </w:r>
      <w:r w:rsidR="00E83C9B">
        <w:rPr>
          <w:rFonts w:ascii="Times New Roman" w:hAnsi="Times New Roman"/>
          <w:szCs w:val="24"/>
        </w:rPr>
        <w:t xml:space="preserve"> summarized her previously distributed memorandum and attached exhibits to the Board.</w:t>
      </w:r>
    </w:p>
    <w:p w14:paraId="68AB6D59" w14:textId="77777777" w:rsidR="00E83C9B" w:rsidRDefault="00E83C9B" w:rsidP="00E83C9B">
      <w:pPr>
        <w:rPr>
          <w:rFonts w:ascii="Times New Roman" w:hAnsi="Times New Roman"/>
          <w:sz w:val="24"/>
          <w:szCs w:val="24"/>
        </w:rPr>
      </w:pPr>
    </w:p>
    <w:p w14:paraId="0D3BB547" w14:textId="21F28FE0" w:rsidR="00110519" w:rsidRDefault="00683CBD" w:rsidP="00E83C9B">
      <w:pPr>
        <w:rPr>
          <w:rFonts w:ascii="Times New Roman" w:hAnsi="Times New Roman"/>
          <w:sz w:val="24"/>
          <w:szCs w:val="24"/>
        </w:rPr>
      </w:pPr>
      <w:r>
        <w:rPr>
          <w:rFonts w:ascii="Times New Roman" w:hAnsi="Times New Roman"/>
          <w:sz w:val="24"/>
          <w:szCs w:val="24"/>
        </w:rPr>
        <w:t xml:space="preserve">B. Foley stated that the Program decided to pause the program due to the lack of in-district enrollment to the program, which caused financial strain. K. Maguire stated that the situation is </w:t>
      </w:r>
      <w:r w:rsidR="001F4802">
        <w:rPr>
          <w:rFonts w:ascii="Times New Roman" w:hAnsi="Times New Roman"/>
          <w:sz w:val="24"/>
          <w:szCs w:val="24"/>
        </w:rPr>
        <w:t>unique and</w:t>
      </w:r>
      <w:r>
        <w:rPr>
          <w:rFonts w:ascii="Times New Roman" w:hAnsi="Times New Roman"/>
          <w:sz w:val="24"/>
          <w:szCs w:val="24"/>
        </w:rPr>
        <w:t xml:space="preserve"> </w:t>
      </w:r>
      <w:r w:rsidR="00415900">
        <w:rPr>
          <w:rFonts w:ascii="Times New Roman" w:hAnsi="Times New Roman"/>
          <w:sz w:val="24"/>
          <w:szCs w:val="24"/>
        </w:rPr>
        <w:t>does</w:t>
      </w:r>
      <w:r>
        <w:rPr>
          <w:rFonts w:ascii="Times New Roman" w:hAnsi="Times New Roman"/>
          <w:sz w:val="24"/>
          <w:szCs w:val="24"/>
        </w:rPr>
        <w:t xml:space="preserve"> not take tuition for most of the students and program</w:t>
      </w:r>
      <w:r w:rsidR="00415900">
        <w:rPr>
          <w:rFonts w:ascii="Times New Roman" w:hAnsi="Times New Roman"/>
          <w:sz w:val="24"/>
          <w:szCs w:val="24"/>
        </w:rPr>
        <w:t>s</w:t>
      </w:r>
      <w:r>
        <w:rPr>
          <w:rFonts w:ascii="Times New Roman" w:hAnsi="Times New Roman"/>
          <w:sz w:val="24"/>
          <w:szCs w:val="24"/>
        </w:rPr>
        <w:t xml:space="preserve">, but the Adult program does take tuition. K. Maguire states that the students do pay some tuition, but the towns they represent also pay tuition, and the decline in in-district students </w:t>
      </w:r>
      <w:r w:rsidR="00781B8B">
        <w:rPr>
          <w:rFonts w:ascii="Times New Roman" w:hAnsi="Times New Roman"/>
          <w:sz w:val="24"/>
          <w:szCs w:val="24"/>
        </w:rPr>
        <w:t>has</w:t>
      </w:r>
      <w:r>
        <w:rPr>
          <w:rFonts w:ascii="Times New Roman" w:hAnsi="Times New Roman"/>
          <w:sz w:val="24"/>
          <w:szCs w:val="24"/>
        </w:rPr>
        <w:t xml:space="preserve"> caused financial strain. K. Maguire stated that 18 total students enrolled, with 12 out-of-district students and only 4 in-district students. K. Maguire stated the program needs to re-evaluate the financial aspect of the Program and marketing to increase admission from in-district students. A. Alley asked how many students are in the Program currently, and K. Maguire stated 48. A. Alley asked if students were accepted for next year, and K. Maguire stated there </w:t>
      </w:r>
      <w:r w:rsidR="00781B8B">
        <w:rPr>
          <w:rFonts w:ascii="Times New Roman" w:hAnsi="Times New Roman"/>
          <w:sz w:val="24"/>
          <w:szCs w:val="24"/>
        </w:rPr>
        <w:t>were</w:t>
      </w:r>
      <w:r>
        <w:rPr>
          <w:rFonts w:ascii="Times New Roman" w:hAnsi="Times New Roman"/>
          <w:sz w:val="24"/>
          <w:szCs w:val="24"/>
        </w:rPr>
        <w:t xml:space="preserve"> </w:t>
      </w:r>
      <w:r w:rsidR="00781B8B">
        <w:rPr>
          <w:rFonts w:ascii="Times New Roman" w:hAnsi="Times New Roman"/>
          <w:sz w:val="24"/>
          <w:szCs w:val="24"/>
        </w:rPr>
        <w:t xml:space="preserve">17 </w:t>
      </w:r>
      <w:r>
        <w:rPr>
          <w:rFonts w:ascii="Times New Roman" w:hAnsi="Times New Roman"/>
          <w:sz w:val="24"/>
          <w:szCs w:val="24"/>
        </w:rPr>
        <w:t xml:space="preserve">students that were </w:t>
      </w:r>
      <w:r w:rsidR="00781B8B">
        <w:rPr>
          <w:rFonts w:ascii="Times New Roman" w:hAnsi="Times New Roman"/>
          <w:sz w:val="24"/>
          <w:szCs w:val="24"/>
        </w:rPr>
        <w:t>committed to attending</w:t>
      </w:r>
      <w:r>
        <w:rPr>
          <w:rFonts w:ascii="Times New Roman" w:hAnsi="Times New Roman"/>
          <w:sz w:val="24"/>
          <w:szCs w:val="24"/>
        </w:rPr>
        <w:t xml:space="preserve"> but were informed that the Program was not going to </w:t>
      </w:r>
      <w:r w:rsidR="00781B8B">
        <w:rPr>
          <w:rFonts w:ascii="Times New Roman" w:hAnsi="Times New Roman"/>
          <w:sz w:val="24"/>
          <w:szCs w:val="24"/>
        </w:rPr>
        <w:t xml:space="preserve">enrolling </w:t>
      </w:r>
      <w:r>
        <w:rPr>
          <w:rFonts w:ascii="Times New Roman" w:hAnsi="Times New Roman"/>
          <w:sz w:val="24"/>
          <w:szCs w:val="24"/>
        </w:rPr>
        <w:t xml:space="preserve">any students and were referred to other schools. A. Alley asked if any students were committed, and K. Maguire stated none were, and clarified the Program has no intention to formally close. A. Alley asked if all </w:t>
      </w:r>
      <w:r w:rsidR="00781B8B">
        <w:rPr>
          <w:rFonts w:ascii="Times New Roman" w:hAnsi="Times New Roman"/>
          <w:sz w:val="24"/>
          <w:szCs w:val="24"/>
        </w:rPr>
        <w:t xml:space="preserve">current </w:t>
      </w:r>
      <w:r>
        <w:rPr>
          <w:rFonts w:ascii="Times New Roman" w:hAnsi="Times New Roman"/>
          <w:sz w:val="24"/>
          <w:szCs w:val="24"/>
        </w:rPr>
        <w:t xml:space="preserve">students are graduating, and K. Maguire stated that the students are testing today, and B. Foley stated that </w:t>
      </w:r>
      <w:r w:rsidR="00110519">
        <w:rPr>
          <w:rFonts w:ascii="Times New Roman" w:hAnsi="Times New Roman"/>
          <w:sz w:val="24"/>
          <w:szCs w:val="24"/>
        </w:rPr>
        <w:t>if a student fails, they are removed from the program. B. Foley stated that</w:t>
      </w:r>
      <w:r w:rsidR="001F4802">
        <w:rPr>
          <w:rFonts w:ascii="Times New Roman" w:hAnsi="Times New Roman"/>
          <w:sz w:val="24"/>
          <w:szCs w:val="24"/>
        </w:rPr>
        <w:t xml:space="preserve"> if a student had a medical issue, K. Maguire would support the opportunity to help the student be able to take the final exam.</w:t>
      </w:r>
      <w:r w:rsidR="00110519">
        <w:rPr>
          <w:rFonts w:ascii="Times New Roman" w:hAnsi="Times New Roman"/>
          <w:sz w:val="24"/>
          <w:szCs w:val="24"/>
        </w:rPr>
        <w:t xml:space="preserve"> B. Foley stated that there is no teach </w:t>
      </w:r>
      <w:r w:rsidR="001F4802">
        <w:rPr>
          <w:rFonts w:ascii="Times New Roman" w:hAnsi="Times New Roman"/>
          <w:sz w:val="24"/>
          <w:szCs w:val="24"/>
        </w:rPr>
        <w:t>out</w:t>
      </w:r>
      <w:r w:rsidR="00110519">
        <w:rPr>
          <w:rFonts w:ascii="Times New Roman" w:hAnsi="Times New Roman"/>
          <w:sz w:val="24"/>
          <w:szCs w:val="24"/>
        </w:rPr>
        <w:t xml:space="preserve"> </w:t>
      </w:r>
      <w:r w:rsidR="001F4802">
        <w:rPr>
          <w:rFonts w:ascii="Times New Roman" w:hAnsi="Times New Roman"/>
          <w:sz w:val="24"/>
          <w:szCs w:val="24"/>
        </w:rPr>
        <w:t xml:space="preserve">plan </w:t>
      </w:r>
      <w:r w:rsidR="00110519">
        <w:rPr>
          <w:rFonts w:ascii="Times New Roman" w:hAnsi="Times New Roman"/>
          <w:sz w:val="24"/>
          <w:szCs w:val="24"/>
        </w:rPr>
        <w:t>due to th</w:t>
      </w:r>
      <w:r w:rsidR="001F4802">
        <w:rPr>
          <w:rFonts w:ascii="Times New Roman" w:hAnsi="Times New Roman"/>
          <w:sz w:val="24"/>
          <w:szCs w:val="24"/>
        </w:rPr>
        <w:t>ere being no students continuing into the second year</w:t>
      </w:r>
      <w:r w:rsidR="00110519">
        <w:rPr>
          <w:rFonts w:ascii="Times New Roman" w:hAnsi="Times New Roman"/>
          <w:sz w:val="24"/>
          <w:szCs w:val="24"/>
        </w:rPr>
        <w:t xml:space="preserve"> A. Alley asked if the students fail the second semester course, they are removed from the program, and B. Foley confirmed they are dismissed.</w:t>
      </w:r>
    </w:p>
    <w:p w14:paraId="6BE9ED27" w14:textId="77777777" w:rsidR="00110519" w:rsidRDefault="00110519" w:rsidP="00E83C9B">
      <w:pPr>
        <w:rPr>
          <w:rFonts w:ascii="Times New Roman" w:hAnsi="Times New Roman"/>
          <w:sz w:val="24"/>
          <w:szCs w:val="24"/>
        </w:rPr>
      </w:pPr>
    </w:p>
    <w:p w14:paraId="6D5EECA7" w14:textId="4801C3F3" w:rsidR="00110519" w:rsidRDefault="00110519" w:rsidP="00E83C9B">
      <w:pPr>
        <w:rPr>
          <w:rFonts w:ascii="Times New Roman" w:hAnsi="Times New Roman"/>
          <w:sz w:val="24"/>
          <w:szCs w:val="24"/>
        </w:rPr>
      </w:pPr>
      <w:r>
        <w:rPr>
          <w:rFonts w:ascii="Times New Roman" w:hAnsi="Times New Roman"/>
          <w:sz w:val="24"/>
          <w:szCs w:val="24"/>
        </w:rPr>
        <w:t xml:space="preserve">A. Joseph asked if there were any students in any category that may not graduate next week, and K. Maguire stated there </w:t>
      </w:r>
      <w:r w:rsidR="001F4802">
        <w:rPr>
          <w:rFonts w:ascii="Times New Roman" w:hAnsi="Times New Roman"/>
          <w:sz w:val="24"/>
          <w:szCs w:val="24"/>
        </w:rPr>
        <w:t>are</w:t>
      </w:r>
      <w:r>
        <w:rPr>
          <w:rFonts w:ascii="Times New Roman" w:hAnsi="Times New Roman"/>
          <w:sz w:val="24"/>
          <w:szCs w:val="24"/>
        </w:rPr>
        <w:t xml:space="preserve"> no students in the medical category and B. Foley stated that all 48 students are scheduled to graduate. L. Kelly asked for clarification on the other locations that accepted students were referred to, and K. Maguire stated that the Programs were Shawsheen, Assabet, and Di</w:t>
      </w:r>
      <w:r w:rsidR="001F4802">
        <w:rPr>
          <w:rFonts w:ascii="Times New Roman" w:hAnsi="Times New Roman"/>
          <w:sz w:val="24"/>
          <w:szCs w:val="24"/>
        </w:rPr>
        <w:t>man</w:t>
      </w:r>
      <w:r>
        <w:rPr>
          <w:rFonts w:ascii="Times New Roman" w:hAnsi="Times New Roman"/>
          <w:sz w:val="24"/>
          <w:szCs w:val="24"/>
        </w:rPr>
        <w:t>.</w:t>
      </w:r>
    </w:p>
    <w:p w14:paraId="2297AE5A" w14:textId="77777777" w:rsidR="00110519" w:rsidRDefault="00110519" w:rsidP="00E83C9B">
      <w:pPr>
        <w:rPr>
          <w:rFonts w:ascii="Times New Roman" w:hAnsi="Times New Roman"/>
          <w:sz w:val="24"/>
          <w:szCs w:val="24"/>
        </w:rPr>
      </w:pPr>
    </w:p>
    <w:p w14:paraId="4F5042D0" w14:textId="2FC8C410" w:rsidR="00683CBD" w:rsidRDefault="00110519" w:rsidP="00E83C9B">
      <w:pPr>
        <w:rPr>
          <w:rFonts w:ascii="Times New Roman" w:hAnsi="Times New Roman"/>
          <w:sz w:val="24"/>
          <w:szCs w:val="24"/>
        </w:rPr>
      </w:pPr>
      <w:r>
        <w:rPr>
          <w:rFonts w:ascii="Times New Roman" w:hAnsi="Times New Roman"/>
          <w:sz w:val="24"/>
          <w:szCs w:val="24"/>
        </w:rPr>
        <w:t xml:space="preserve">R. Renyolds asked for clarification on requesting an increase in enrollment despite having poor NCLEX pass rates, and B. Foley stated that he was unaware of an increase in enrollment, and every other year there is an increase in enrollment due to both programs enrolling students, and not just the Day Program enrolling students. B. Foley stated that it was his understanding that the Board required the Program to </w:t>
      </w:r>
      <w:r>
        <w:rPr>
          <w:rFonts w:ascii="Times New Roman" w:hAnsi="Times New Roman"/>
          <w:sz w:val="24"/>
          <w:szCs w:val="24"/>
        </w:rPr>
        <w:lastRenderedPageBreak/>
        <w:t xml:space="preserve">submit documentation </w:t>
      </w:r>
      <w:proofErr w:type="gramStart"/>
      <w:r w:rsidR="001F4802">
        <w:rPr>
          <w:rFonts w:ascii="Times New Roman" w:hAnsi="Times New Roman"/>
          <w:sz w:val="24"/>
          <w:szCs w:val="24"/>
        </w:rPr>
        <w:t>of</w:t>
      </w:r>
      <w:proofErr w:type="gramEnd"/>
      <w:r w:rsidR="001F4802">
        <w:rPr>
          <w:rFonts w:ascii="Times New Roman" w:hAnsi="Times New Roman"/>
          <w:sz w:val="24"/>
          <w:szCs w:val="24"/>
        </w:rPr>
        <w:t xml:space="preserve"> </w:t>
      </w:r>
      <w:r>
        <w:rPr>
          <w:rFonts w:ascii="Times New Roman" w:hAnsi="Times New Roman"/>
          <w:sz w:val="24"/>
          <w:szCs w:val="24"/>
        </w:rPr>
        <w:t xml:space="preserve">this increase. H. Cambra asked if the Program Administrator </w:t>
      </w:r>
      <w:r w:rsidR="001F4802">
        <w:rPr>
          <w:rFonts w:ascii="Times New Roman" w:hAnsi="Times New Roman"/>
          <w:sz w:val="24"/>
          <w:szCs w:val="24"/>
        </w:rPr>
        <w:t>was</w:t>
      </w:r>
      <w:r>
        <w:rPr>
          <w:rFonts w:ascii="Times New Roman" w:hAnsi="Times New Roman"/>
          <w:sz w:val="24"/>
          <w:szCs w:val="24"/>
        </w:rPr>
        <w:t xml:space="preserve"> present, and B. Foley stated the Program Administrator </w:t>
      </w:r>
      <w:proofErr w:type="gramStart"/>
      <w:r>
        <w:rPr>
          <w:rFonts w:ascii="Times New Roman" w:hAnsi="Times New Roman"/>
          <w:sz w:val="24"/>
          <w:szCs w:val="24"/>
        </w:rPr>
        <w:t>is</w:t>
      </w:r>
      <w:proofErr w:type="gramEnd"/>
      <w:r>
        <w:rPr>
          <w:rFonts w:ascii="Times New Roman" w:hAnsi="Times New Roman"/>
          <w:sz w:val="24"/>
          <w:szCs w:val="24"/>
        </w:rPr>
        <w:t xml:space="preserve"> out sick today. L. Kelly asked why the Program waived the site survey, and B. Foley stated that the Program Administrator communicated with the Board regarding the situation and was advised that the site survey was not needed. C. Walsh stated that the parent university was going to pause the program for one (1) year and students and faculty were already notified and cancelled the site survey. </w:t>
      </w:r>
    </w:p>
    <w:p w14:paraId="3EE99B55" w14:textId="77777777" w:rsidR="00110519" w:rsidRDefault="00110519" w:rsidP="00E83C9B">
      <w:pPr>
        <w:rPr>
          <w:rFonts w:ascii="Times New Roman" w:hAnsi="Times New Roman"/>
          <w:sz w:val="24"/>
          <w:szCs w:val="24"/>
        </w:rPr>
      </w:pPr>
    </w:p>
    <w:p w14:paraId="41FBF0BB" w14:textId="4141FB1C" w:rsidR="00110519" w:rsidRDefault="00110519" w:rsidP="00E83C9B">
      <w:pPr>
        <w:rPr>
          <w:rFonts w:ascii="Times New Roman" w:hAnsi="Times New Roman"/>
          <w:sz w:val="24"/>
          <w:szCs w:val="24"/>
        </w:rPr>
      </w:pPr>
      <w:r>
        <w:rPr>
          <w:rFonts w:ascii="Times New Roman" w:hAnsi="Times New Roman"/>
          <w:sz w:val="24"/>
          <w:szCs w:val="24"/>
        </w:rPr>
        <w:t xml:space="preserve">L. Kelly recommended deferring a vote due to this request being precedent setting, the Program Administrator not being present, concerns regarding NCLEX pass rates, and the conflicting requests by the Program. A. Alley voiced concerns regarding students that may not pass, and Board Members agreed it was a disservice to the students. R. Reynolds voiced concerns regarding </w:t>
      </w:r>
      <w:r w:rsidR="00CD1A83">
        <w:rPr>
          <w:rFonts w:ascii="Times New Roman" w:hAnsi="Times New Roman"/>
          <w:sz w:val="24"/>
          <w:szCs w:val="24"/>
        </w:rPr>
        <w:t xml:space="preserve">the Program Administrator’s email to Board Staff about the </w:t>
      </w:r>
      <w:proofErr w:type="gramStart"/>
      <w:r w:rsidR="00CD1A83">
        <w:rPr>
          <w:rFonts w:ascii="Times New Roman" w:hAnsi="Times New Roman"/>
          <w:sz w:val="24"/>
          <w:szCs w:val="24"/>
        </w:rPr>
        <w:t>pause</w:t>
      </w:r>
      <w:proofErr w:type="gramEnd"/>
      <w:r w:rsidR="00CD1A83">
        <w:rPr>
          <w:rFonts w:ascii="Times New Roman" w:hAnsi="Times New Roman"/>
          <w:sz w:val="24"/>
          <w:szCs w:val="24"/>
        </w:rPr>
        <w:t xml:space="preserve"> came five (5) days prior to the site survey and the fact that the Program Administrator is not present.</w:t>
      </w:r>
      <w:r w:rsidR="0037619D">
        <w:rPr>
          <w:rFonts w:ascii="Times New Roman" w:hAnsi="Times New Roman"/>
          <w:sz w:val="24"/>
          <w:szCs w:val="24"/>
        </w:rPr>
        <w:t xml:space="preserve"> </w:t>
      </w:r>
      <w:r w:rsidR="00CD1A83">
        <w:rPr>
          <w:rFonts w:ascii="Times New Roman" w:hAnsi="Times New Roman"/>
          <w:sz w:val="24"/>
          <w:szCs w:val="24"/>
        </w:rPr>
        <w:t xml:space="preserve">L. Kelly recommended the Program to create a </w:t>
      </w:r>
      <w:proofErr w:type="gramStart"/>
      <w:r w:rsidR="00CD1A83">
        <w:rPr>
          <w:rFonts w:ascii="Times New Roman" w:hAnsi="Times New Roman"/>
          <w:sz w:val="24"/>
          <w:szCs w:val="24"/>
        </w:rPr>
        <w:t>teach</w:t>
      </w:r>
      <w:proofErr w:type="gramEnd"/>
      <w:r w:rsidR="00CD1A83">
        <w:rPr>
          <w:rFonts w:ascii="Times New Roman" w:hAnsi="Times New Roman"/>
          <w:sz w:val="24"/>
          <w:szCs w:val="24"/>
        </w:rPr>
        <w:t xml:space="preserve"> out plan. </w:t>
      </w:r>
    </w:p>
    <w:p w14:paraId="7D04D3ED" w14:textId="77777777" w:rsidR="0037619D" w:rsidRDefault="0037619D" w:rsidP="00E83C9B">
      <w:pPr>
        <w:rPr>
          <w:rFonts w:ascii="Times New Roman" w:hAnsi="Times New Roman"/>
          <w:sz w:val="24"/>
          <w:szCs w:val="24"/>
        </w:rPr>
      </w:pPr>
    </w:p>
    <w:p w14:paraId="639CEE95" w14:textId="70D9A309" w:rsidR="0037619D" w:rsidRDefault="0037619D" w:rsidP="00E83C9B">
      <w:pPr>
        <w:rPr>
          <w:rFonts w:ascii="Times New Roman" w:hAnsi="Times New Roman"/>
          <w:sz w:val="24"/>
          <w:szCs w:val="24"/>
        </w:rPr>
      </w:pPr>
      <w:r>
        <w:rPr>
          <w:rFonts w:ascii="Times New Roman" w:hAnsi="Times New Roman"/>
          <w:sz w:val="24"/>
          <w:szCs w:val="24"/>
        </w:rPr>
        <w:t xml:space="preserve">A. Joseph asked the Program about the plan for the custodian of records in the event the Program closes, and K. Maguire stated that there is a dedicated </w:t>
      </w:r>
      <w:r w:rsidR="00CD1A83">
        <w:rPr>
          <w:rFonts w:ascii="Times New Roman" w:hAnsi="Times New Roman"/>
          <w:sz w:val="24"/>
          <w:szCs w:val="24"/>
        </w:rPr>
        <w:t xml:space="preserve">section in the </w:t>
      </w:r>
      <w:r>
        <w:rPr>
          <w:rFonts w:ascii="Times New Roman" w:hAnsi="Times New Roman"/>
          <w:sz w:val="24"/>
          <w:szCs w:val="24"/>
        </w:rPr>
        <w:t xml:space="preserve">records room for the student records. </w:t>
      </w:r>
      <w:r w:rsidR="00CD1A83">
        <w:rPr>
          <w:rFonts w:ascii="Times New Roman" w:hAnsi="Times New Roman"/>
          <w:sz w:val="24"/>
          <w:szCs w:val="24"/>
        </w:rPr>
        <w:t>K. Maguire stated that the decision to pause the Program was not an easy decision to make. A. Joseph stated that when a program closes, there is a great deal of supervision by the Board and is concerned that the oversight by the Board may be lost if the pause turns into a rapid closure. D. Nikitas asked for guidance from the legal department regarding the pause and the process, and R. Barros noted that there is nothing in the regulations that speak to it</w:t>
      </w:r>
      <w:r w:rsidR="00016BBA">
        <w:rPr>
          <w:rFonts w:ascii="Times New Roman" w:hAnsi="Times New Roman"/>
          <w:sz w:val="24"/>
          <w:szCs w:val="24"/>
        </w:rPr>
        <w:t xml:space="preserve">, and the Board has discretion because it is a novel issue. H. Cambra stated that this matter is precedent-setting, and that the program is letting the Program Administrator go. </w:t>
      </w:r>
    </w:p>
    <w:p w14:paraId="47FD5F6F" w14:textId="77777777" w:rsidR="00683CBD" w:rsidRPr="005358C5" w:rsidRDefault="00683CBD" w:rsidP="00E83C9B">
      <w:pPr>
        <w:rPr>
          <w:rFonts w:ascii="Times New Roman" w:hAnsi="Times New Roman"/>
          <w:sz w:val="24"/>
          <w:szCs w:val="24"/>
        </w:rPr>
      </w:pPr>
    </w:p>
    <w:p w14:paraId="138ED90F" w14:textId="77777777" w:rsidR="00E83C9B" w:rsidRPr="005358C5" w:rsidRDefault="00E83C9B" w:rsidP="00E83C9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76757BAF" w14:textId="77777777" w:rsidR="00016BBA" w:rsidRDefault="00E83C9B" w:rsidP="00E83C9B">
      <w:pPr>
        <w:pBdr>
          <w:bottom w:val="double" w:sz="6" w:space="1" w:color="auto"/>
        </w:pBdr>
        <w:rPr>
          <w:rFonts w:ascii="Times New Roman" w:hAnsi="Times New Roman"/>
          <w:sz w:val="24"/>
          <w:szCs w:val="24"/>
        </w:rPr>
      </w:pPr>
      <w:r w:rsidRPr="005358C5">
        <w:rPr>
          <w:rFonts w:ascii="Times New Roman" w:hAnsi="Times New Roman"/>
          <w:sz w:val="24"/>
          <w:szCs w:val="24"/>
        </w:rPr>
        <w:t xml:space="preserve">Motion by </w:t>
      </w:r>
      <w:r w:rsidR="0037619D">
        <w:rPr>
          <w:rFonts w:ascii="Times New Roman" w:hAnsi="Times New Roman"/>
          <w:sz w:val="24"/>
          <w:szCs w:val="24"/>
        </w:rPr>
        <w:t>A. Alley</w:t>
      </w:r>
      <w:r w:rsidRPr="005358C5">
        <w:rPr>
          <w:rFonts w:ascii="Times New Roman" w:hAnsi="Times New Roman"/>
          <w:sz w:val="24"/>
          <w:szCs w:val="24"/>
        </w:rPr>
        <w:t xml:space="preserve">, seconded by </w:t>
      </w:r>
      <w:r w:rsidR="0037619D">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6A29D33D" w14:textId="31609D4B" w:rsidR="00E83C9B" w:rsidRDefault="00E83C9B" w:rsidP="00E83C9B">
      <w:pPr>
        <w:pBdr>
          <w:bottom w:val="double" w:sz="6" w:space="1" w:color="auto"/>
        </w:pBdr>
        <w:rPr>
          <w:rFonts w:ascii="Times New Roman" w:hAnsi="Times New Roman"/>
          <w:sz w:val="24"/>
          <w:szCs w:val="24"/>
        </w:rPr>
      </w:pPr>
      <w:r>
        <w:rPr>
          <w:rFonts w:ascii="Times New Roman" w:hAnsi="Times New Roman"/>
          <w:sz w:val="24"/>
          <w:szCs w:val="24"/>
        </w:rPr>
        <w:t>A. Joseph, L. Kelly, D. Nikitas, K. Pelletier, R. Reynolds, K. Sanclemente, and H. Underwood</w:t>
      </w:r>
      <w:r w:rsidRPr="005358C5">
        <w:rPr>
          <w:rFonts w:ascii="Times New Roman" w:hAnsi="Times New Roman"/>
          <w:sz w:val="24"/>
          <w:szCs w:val="24"/>
        </w:rPr>
        <w:t xml:space="preserve"> 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0037619D" w:rsidRPr="00016BBA">
        <w:rPr>
          <w:rFonts w:ascii="Times New Roman" w:hAnsi="Times New Roman"/>
          <w:sz w:val="24"/>
          <w:szCs w:val="24"/>
        </w:rPr>
        <w:t xml:space="preserve">defer the request for the pause and </w:t>
      </w:r>
      <w:r w:rsidR="00016BBA" w:rsidRPr="00016BBA">
        <w:rPr>
          <w:rFonts w:ascii="Times New Roman" w:hAnsi="Times New Roman"/>
          <w:sz w:val="24"/>
          <w:szCs w:val="24"/>
        </w:rPr>
        <w:t xml:space="preserve">instruct the program to </w:t>
      </w:r>
      <w:r w:rsidR="0037619D" w:rsidRPr="00016BBA">
        <w:rPr>
          <w:rFonts w:ascii="Times New Roman" w:hAnsi="Times New Roman"/>
          <w:sz w:val="24"/>
          <w:szCs w:val="24"/>
        </w:rPr>
        <w:t xml:space="preserve">communicate with </w:t>
      </w:r>
      <w:r w:rsidR="00016BBA" w:rsidRPr="00016BBA">
        <w:rPr>
          <w:rFonts w:ascii="Times New Roman" w:hAnsi="Times New Roman"/>
          <w:sz w:val="24"/>
          <w:szCs w:val="24"/>
        </w:rPr>
        <w:t>Nursing Education Coordinators by Friday, June 13, 2025,</w:t>
      </w:r>
      <w:r w:rsidR="0037619D" w:rsidRPr="00016BBA">
        <w:rPr>
          <w:rFonts w:ascii="Times New Roman" w:hAnsi="Times New Roman"/>
          <w:sz w:val="24"/>
          <w:szCs w:val="24"/>
        </w:rPr>
        <w:t xml:space="preserve"> </w:t>
      </w:r>
      <w:r w:rsidR="00016BBA" w:rsidRPr="00016BBA">
        <w:rPr>
          <w:rFonts w:ascii="Times New Roman" w:hAnsi="Times New Roman"/>
          <w:sz w:val="24"/>
          <w:szCs w:val="24"/>
        </w:rPr>
        <w:t xml:space="preserve">and submit a teach out plan </w:t>
      </w:r>
      <w:r w:rsidR="009352A0" w:rsidRPr="00016BBA">
        <w:rPr>
          <w:rFonts w:ascii="Times New Roman" w:hAnsi="Times New Roman"/>
          <w:sz w:val="24"/>
          <w:szCs w:val="24"/>
        </w:rPr>
        <w:t>if any students are identified at being a risk of not successfully completing the Program and</w:t>
      </w:r>
      <w:r w:rsidR="00016BBA" w:rsidRPr="00016BBA">
        <w:rPr>
          <w:rFonts w:ascii="Times New Roman" w:hAnsi="Times New Roman"/>
          <w:sz w:val="24"/>
          <w:szCs w:val="24"/>
        </w:rPr>
        <w:t xml:space="preserve"> submit a response addressing the Board’s questions</w:t>
      </w:r>
      <w:r w:rsidR="009352A0" w:rsidRPr="00016BBA">
        <w:rPr>
          <w:rFonts w:ascii="Times New Roman" w:hAnsi="Times New Roman"/>
          <w:sz w:val="24"/>
          <w:szCs w:val="24"/>
        </w:rPr>
        <w:t>.</w:t>
      </w:r>
    </w:p>
    <w:p w14:paraId="04A12D10" w14:textId="2FB030BB" w:rsidR="009352A0" w:rsidRDefault="009352A0" w:rsidP="00E83C9B">
      <w:pPr>
        <w:pBdr>
          <w:bottom w:val="double" w:sz="6" w:space="1" w:color="auto"/>
        </w:pBdr>
        <w:rPr>
          <w:rFonts w:ascii="Times New Roman" w:hAnsi="Times New Roman"/>
          <w:sz w:val="24"/>
          <w:szCs w:val="24"/>
        </w:rPr>
      </w:pPr>
      <w:r>
        <w:rPr>
          <w:rFonts w:ascii="Times New Roman" w:hAnsi="Times New Roman"/>
          <w:sz w:val="24"/>
          <w:szCs w:val="24"/>
        </w:rPr>
        <w:t>K. Crowley abstained.</w:t>
      </w:r>
    </w:p>
    <w:p w14:paraId="5A8AC2A6" w14:textId="08B80E01" w:rsidR="009352A0" w:rsidRDefault="009352A0" w:rsidP="00E83C9B">
      <w:pPr>
        <w:pBdr>
          <w:bottom w:val="double" w:sz="6" w:space="1" w:color="auto"/>
        </w:pBdr>
        <w:rPr>
          <w:rFonts w:ascii="Times New Roman" w:hAnsi="Times New Roman"/>
          <w:sz w:val="24"/>
          <w:szCs w:val="24"/>
        </w:rPr>
      </w:pPr>
      <w:r>
        <w:rPr>
          <w:rFonts w:ascii="Times New Roman" w:hAnsi="Times New Roman"/>
          <w:sz w:val="24"/>
          <w:szCs w:val="24"/>
        </w:rPr>
        <w:t>Motion carries.</w:t>
      </w:r>
    </w:p>
    <w:p w14:paraId="6199AD3D" w14:textId="77777777" w:rsidR="00E83C9B" w:rsidRPr="005358C5" w:rsidRDefault="00E83C9B" w:rsidP="00E83C9B">
      <w:pPr>
        <w:pBdr>
          <w:bottom w:val="double" w:sz="6" w:space="1" w:color="auto"/>
        </w:pBdr>
        <w:rPr>
          <w:rFonts w:ascii="Times New Roman" w:hAnsi="Times New Roman"/>
          <w:sz w:val="24"/>
          <w:szCs w:val="24"/>
        </w:rPr>
      </w:pPr>
    </w:p>
    <w:p w14:paraId="5F97F472" w14:textId="77777777" w:rsidR="00E83C9B" w:rsidRPr="00EF66AB" w:rsidRDefault="00E83C9B" w:rsidP="00E83C9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51255FD6" w14:textId="20F1B1CE" w:rsidR="00C14905" w:rsidRPr="00C14905" w:rsidRDefault="00C14905" w:rsidP="00C14905">
      <w:pPr>
        <w:rPr>
          <w:rFonts w:ascii="Times New Roman" w:hAnsi="Times New Roman"/>
          <w:sz w:val="24"/>
          <w:szCs w:val="24"/>
        </w:rPr>
      </w:pPr>
      <w:r w:rsidRPr="00C14905">
        <w:rPr>
          <w:rFonts w:ascii="Times New Roman" w:hAnsi="Times New Roman"/>
          <w:sz w:val="24"/>
          <w:szCs w:val="24"/>
        </w:rPr>
        <w:t xml:space="preserve">244 CMR 6.08 Noncompliance with Standards </w:t>
      </w:r>
    </w:p>
    <w:p w14:paraId="30DFEAE8" w14:textId="106B179C" w:rsidR="00E83C9B" w:rsidRDefault="00C14905" w:rsidP="00C14905">
      <w:pPr>
        <w:rPr>
          <w:rFonts w:ascii="Times New Roman" w:hAnsi="Times New Roman"/>
          <w:sz w:val="24"/>
          <w:szCs w:val="24"/>
        </w:rPr>
      </w:pPr>
      <w:r w:rsidRPr="00C14905">
        <w:rPr>
          <w:rFonts w:ascii="Times New Roman" w:hAnsi="Times New Roman"/>
          <w:sz w:val="24"/>
          <w:szCs w:val="24"/>
        </w:rPr>
        <w:t>Bay Path Regional Vocational Practical Nurse Academy</w:t>
      </w:r>
      <w:r w:rsidR="009352A0">
        <w:rPr>
          <w:rFonts w:ascii="Times New Roman" w:hAnsi="Times New Roman"/>
          <w:sz w:val="24"/>
          <w:szCs w:val="24"/>
        </w:rPr>
        <w:t xml:space="preserve"> – Represented by </w:t>
      </w:r>
      <w:r w:rsidR="00F75938">
        <w:rPr>
          <w:rFonts w:ascii="Times New Roman" w:hAnsi="Times New Roman"/>
          <w:sz w:val="24"/>
          <w:szCs w:val="24"/>
        </w:rPr>
        <w:t xml:space="preserve">Academy Director </w:t>
      </w:r>
      <w:r w:rsidR="009352A0">
        <w:rPr>
          <w:rFonts w:ascii="Times New Roman" w:hAnsi="Times New Roman"/>
          <w:sz w:val="24"/>
          <w:szCs w:val="24"/>
        </w:rPr>
        <w:t xml:space="preserve">G. </w:t>
      </w:r>
      <w:proofErr w:type="spellStart"/>
      <w:r w:rsidR="009352A0">
        <w:rPr>
          <w:rFonts w:ascii="Times New Roman" w:hAnsi="Times New Roman"/>
          <w:sz w:val="24"/>
          <w:szCs w:val="24"/>
        </w:rPr>
        <w:t>Bolandrina</w:t>
      </w:r>
      <w:proofErr w:type="spellEnd"/>
      <w:r w:rsidR="009352A0">
        <w:rPr>
          <w:rFonts w:ascii="Times New Roman" w:hAnsi="Times New Roman"/>
          <w:sz w:val="24"/>
          <w:szCs w:val="24"/>
        </w:rPr>
        <w:t xml:space="preserve">, with Superintendent </w:t>
      </w:r>
      <w:r w:rsidR="008C396C">
        <w:rPr>
          <w:rFonts w:ascii="Times New Roman" w:hAnsi="Times New Roman"/>
          <w:sz w:val="24"/>
          <w:szCs w:val="24"/>
        </w:rPr>
        <w:t>K. Brenner</w:t>
      </w:r>
      <w:r w:rsidR="009352A0">
        <w:rPr>
          <w:rFonts w:ascii="Times New Roman" w:hAnsi="Times New Roman"/>
          <w:sz w:val="24"/>
          <w:szCs w:val="24"/>
        </w:rPr>
        <w:t>, present via Zoom Audio and Video</w:t>
      </w:r>
    </w:p>
    <w:p w14:paraId="6EE5B2CB" w14:textId="77777777" w:rsidR="00C14905" w:rsidRPr="00EA20B6" w:rsidRDefault="00C14905" w:rsidP="00C14905">
      <w:pPr>
        <w:rPr>
          <w:rFonts w:ascii="Times New Roman" w:hAnsi="Times New Roman"/>
          <w:sz w:val="24"/>
          <w:szCs w:val="24"/>
        </w:rPr>
      </w:pPr>
    </w:p>
    <w:p w14:paraId="19438E4A" w14:textId="77777777" w:rsidR="00E83C9B" w:rsidRPr="005358C5" w:rsidRDefault="00E83C9B" w:rsidP="00E83C9B">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4FB675B6" w14:textId="1796246C" w:rsidR="00E83C9B" w:rsidRDefault="00C14905" w:rsidP="00E83C9B">
      <w:pPr>
        <w:pStyle w:val="BodyText2"/>
        <w:rPr>
          <w:rFonts w:ascii="Times New Roman" w:hAnsi="Times New Roman"/>
          <w:szCs w:val="24"/>
        </w:rPr>
      </w:pPr>
      <w:r>
        <w:rPr>
          <w:rFonts w:ascii="Times New Roman" w:hAnsi="Times New Roman"/>
          <w:szCs w:val="24"/>
        </w:rPr>
        <w:t>H. Caines Robson</w:t>
      </w:r>
      <w:r w:rsidR="00E83C9B">
        <w:rPr>
          <w:rFonts w:ascii="Times New Roman" w:hAnsi="Times New Roman"/>
          <w:szCs w:val="24"/>
        </w:rPr>
        <w:t xml:space="preserve"> summarized her previously distributed memorandum and attached exhibits to the Board.</w:t>
      </w:r>
    </w:p>
    <w:p w14:paraId="6DD4B935" w14:textId="77777777" w:rsidR="00F75938" w:rsidRDefault="00F75938" w:rsidP="00E83C9B">
      <w:pPr>
        <w:pStyle w:val="BodyText2"/>
        <w:rPr>
          <w:rFonts w:ascii="Times New Roman" w:hAnsi="Times New Roman"/>
          <w:szCs w:val="24"/>
        </w:rPr>
      </w:pPr>
    </w:p>
    <w:p w14:paraId="58E9F890" w14:textId="311ED797" w:rsidR="00F75938" w:rsidRDefault="00D2500E" w:rsidP="00E83C9B">
      <w:pPr>
        <w:pStyle w:val="BodyText2"/>
        <w:rPr>
          <w:rFonts w:ascii="Times New Roman" w:hAnsi="Times New Roman"/>
          <w:szCs w:val="24"/>
        </w:rPr>
      </w:pPr>
      <w:r>
        <w:rPr>
          <w:rFonts w:ascii="Times New Roman" w:hAnsi="Times New Roman"/>
          <w:szCs w:val="24"/>
        </w:rPr>
        <w:t xml:space="preserve">G. </w:t>
      </w:r>
      <w:proofErr w:type="spellStart"/>
      <w:r>
        <w:rPr>
          <w:rFonts w:ascii="Times New Roman" w:hAnsi="Times New Roman"/>
          <w:szCs w:val="24"/>
        </w:rPr>
        <w:t>Bolandrina</w:t>
      </w:r>
      <w:proofErr w:type="spellEnd"/>
      <w:r>
        <w:rPr>
          <w:rFonts w:ascii="Times New Roman" w:hAnsi="Times New Roman"/>
          <w:szCs w:val="24"/>
        </w:rPr>
        <w:t xml:space="preserve"> stated that the Program is actively working on correcting the deficiencies discussed during the site visit. G. </w:t>
      </w:r>
      <w:proofErr w:type="spellStart"/>
      <w:r>
        <w:rPr>
          <w:rFonts w:ascii="Times New Roman" w:hAnsi="Times New Roman"/>
          <w:szCs w:val="24"/>
        </w:rPr>
        <w:t>Bolandrina</w:t>
      </w:r>
      <w:proofErr w:type="spellEnd"/>
      <w:r>
        <w:rPr>
          <w:rFonts w:ascii="Times New Roman" w:hAnsi="Times New Roman"/>
          <w:szCs w:val="24"/>
        </w:rPr>
        <w:t xml:space="preserve"> stated that the Program has ordered supplies and materials for the labs, submitted corrections to the handbook to address discriminatory language, and secured a clinical site for pediatrics and mental health, and are working on securing a clinical site for maternity. K. Crowley asked if there was an assigned MOU at these sites, and G. </w:t>
      </w:r>
      <w:proofErr w:type="spellStart"/>
      <w:r>
        <w:rPr>
          <w:rFonts w:ascii="Times New Roman" w:hAnsi="Times New Roman"/>
          <w:szCs w:val="24"/>
        </w:rPr>
        <w:t>Bolandrina</w:t>
      </w:r>
      <w:proofErr w:type="spellEnd"/>
      <w:r>
        <w:rPr>
          <w:rFonts w:ascii="Times New Roman" w:hAnsi="Times New Roman"/>
          <w:szCs w:val="24"/>
        </w:rPr>
        <w:t xml:space="preserve"> confirmed. R. Reynolds asked if the students would begin these clinicals in the fall, and G. </w:t>
      </w:r>
      <w:proofErr w:type="spellStart"/>
      <w:r>
        <w:rPr>
          <w:rFonts w:ascii="Times New Roman" w:hAnsi="Times New Roman"/>
          <w:szCs w:val="24"/>
        </w:rPr>
        <w:t>Bolandrina</w:t>
      </w:r>
      <w:proofErr w:type="spellEnd"/>
      <w:r>
        <w:rPr>
          <w:rFonts w:ascii="Times New Roman" w:hAnsi="Times New Roman"/>
          <w:szCs w:val="24"/>
        </w:rPr>
        <w:t xml:space="preserve"> confirmed. K. Crowley asked how many students will be in those classes, and G. </w:t>
      </w:r>
      <w:proofErr w:type="spellStart"/>
      <w:r>
        <w:rPr>
          <w:rFonts w:ascii="Times New Roman" w:hAnsi="Times New Roman"/>
          <w:szCs w:val="24"/>
        </w:rPr>
        <w:t>Bolandrina</w:t>
      </w:r>
      <w:proofErr w:type="spellEnd"/>
      <w:r>
        <w:rPr>
          <w:rFonts w:ascii="Times New Roman" w:hAnsi="Times New Roman"/>
          <w:szCs w:val="24"/>
        </w:rPr>
        <w:t xml:space="preserve"> stated that there are an anticipated 40 students. </w:t>
      </w:r>
      <w:r>
        <w:rPr>
          <w:rFonts w:ascii="Times New Roman" w:hAnsi="Times New Roman"/>
          <w:szCs w:val="24"/>
        </w:rPr>
        <w:lastRenderedPageBreak/>
        <w:t xml:space="preserve">K. Crowley asked what the course name is, and G. </w:t>
      </w:r>
      <w:proofErr w:type="spellStart"/>
      <w:r>
        <w:rPr>
          <w:rFonts w:ascii="Times New Roman" w:hAnsi="Times New Roman"/>
          <w:szCs w:val="24"/>
        </w:rPr>
        <w:t>Bolandrina</w:t>
      </w:r>
      <w:proofErr w:type="spellEnd"/>
      <w:r>
        <w:rPr>
          <w:rFonts w:ascii="Times New Roman" w:hAnsi="Times New Roman"/>
          <w:szCs w:val="24"/>
        </w:rPr>
        <w:t xml:space="preserve"> stated it is Care of the Family and Leadership, and would encompass maternity and pediatrics, and added that the mental health component will be started in Term One (1</w:t>
      </w:r>
      <w:r w:rsidR="00D23D44">
        <w:rPr>
          <w:rFonts w:ascii="Times New Roman" w:hAnsi="Times New Roman"/>
          <w:szCs w:val="24"/>
        </w:rPr>
        <w:t>),</w:t>
      </w:r>
      <w:r>
        <w:rPr>
          <w:rFonts w:ascii="Times New Roman" w:hAnsi="Times New Roman"/>
          <w:szCs w:val="24"/>
        </w:rPr>
        <w:t xml:space="preserve"> so it’s included in fundamentals. K. Crowley asked if these courses will both be running in the fall, if there’s two (2) sites, and if there </w:t>
      </w:r>
      <w:r w:rsidR="00D23D44">
        <w:rPr>
          <w:rFonts w:ascii="Times New Roman" w:hAnsi="Times New Roman"/>
          <w:szCs w:val="24"/>
        </w:rPr>
        <w:t>are</w:t>
      </w:r>
      <w:r>
        <w:rPr>
          <w:rFonts w:ascii="Times New Roman" w:hAnsi="Times New Roman"/>
          <w:szCs w:val="24"/>
        </w:rPr>
        <w:t xml:space="preserve"> 40 students in each class, and G. </w:t>
      </w:r>
      <w:proofErr w:type="spellStart"/>
      <w:r>
        <w:rPr>
          <w:rFonts w:ascii="Times New Roman" w:hAnsi="Times New Roman"/>
          <w:szCs w:val="24"/>
        </w:rPr>
        <w:t>Bolandrina</w:t>
      </w:r>
      <w:proofErr w:type="spellEnd"/>
      <w:r>
        <w:rPr>
          <w:rFonts w:ascii="Times New Roman" w:hAnsi="Times New Roman"/>
          <w:szCs w:val="24"/>
        </w:rPr>
        <w:t xml:space="preserve"> clarified that it is </w:t>
      </w:r>
      <w:r w:rsidR="00D23D44">
        <w:rPr>
          <w:rFonts w:ascii="Times New Roman" w:hAnsi="Times New Roman"/>
          <w:szCs w:val="24"/>
        </w:rPr>
        <w:t>clinical</w:t>
      </w:r>
      <w:r>
        <w:rPr>
          <w:rFonts w:ascii="Times New Roman" w:hAnsi="Times New Roman"/>
          <w:szCs w:val="24"/>
        </w:rPr>
        <w:t xml:space="preserve"> observation</w:t>
      </w:r>
      <w:r w:rsidR="00D23D44">
        <w:rPr>
          <w:rFonts w:ascii="Times New Roman" w:hAnsi="Times New Roman"/>
          <w:szCs w:val="24"/>
        </w:rPr>
        <w:t xml:space="preserve">, </w:t>
      </w:r>
      <w:proofErr w:type="gramStart"/>
      <w:r w:rsidR="00D23D44">
        <w:rPr>
          <w:rFonts w:ascii="Times New Roman" w:hAnsi="Times New Roman"/>
          <w:szCs w:val="24"/>
        </w:rPr>
        <w:t>similar to</w:t>
      </w:r>
      <w:proofErr w:type="gramEnd"/>
      <w:r w:rsidR="00D23D44">
        <w:rPr>
          <w:rFonts w:ascii="Times New Roman" w:hAnsi="Times New Roman"/>
          <w:szCs w:val="24"/>
        </w:rPr>
        <w:t xml:space="preserve"> the wound clinic. R. Reynolds asked if there was any direct patient care, and G. </w:t>
      </w:r>
      <w:proofErr w:type="spellStart"/>
      <w:r w:rsidR="00D23D44">
        <w:rPr>
          <w:rFonts w:ascii="Times New Roman" w:hAnsi="Times New Roman"/>
          <w:szCs w:val="24"/>
        </w:rPr>
        <w:t>Bolandrina</w:t>
      </w:r>
      <w:proofErr w:type="spellEnd"/>
      <w:r w:rsidR="00D23D44">
        <w:rPr>
          <w:rFonts w:ascii="Times New Roman" w:hAnsi="Times New Roman"/>
          <w:szCs w:val="24"/>
        </w:rPr>
        <w:t xml:space="preserve"> stated that they do direct care in the wound clinic under supervision. K. Crowley asked for clarification on the observation portion, and G. </w:t>
      </w:r>
      <w:proofErr w:type="spellStart"/>
      <w:r w:rsidR="00D23D44">
        <w:rPr>
          <w:rFonts w:ascii="Times New Roman" w:hAnsi="Times New Roman"/>
          <w:szCs w:val="24"/>
        </w:rPr>
        <w:t>Bolandrina</w:t>
      </w:r>
      <w:proofErr w:type="spellEnd"/>
      <w:r w:rsidR="00D23D44">
        <w:rPr>
          <w:rFonts w:ascii="Times New Roman" w:hAnsi="Times New Roman"/>
          <w:szCs w:val="24"/>
        </w:rPr>
        <w:t xml:space="preserve"> clarified that it is the scheduling. </w:t>
      </w:r>
    </w:p>
    <w:p w14:paraId="69D4C226" w14:textId="77777777" w:rsidR="00D23D44" w:rsidRDefault="00D23D44" w:rsidP="00E83C9B">
      <w:pPr>
        <w:pStyle w:val="BodyText2"/>
        <w:rPr>
          <w:rFonts w:ascii="Times New Roman" w:hAnsi="Times New Roman"/>
          <w:szCs w:val="24"/>
        </w:rPr>
      </w:pPr>
    </w:p>
    <w:p w14:paraId="6ACF3E78" w14:textId="535D4BDA" w:rsidR="00E92C67" w:rsidRDefault="00D23D44" w:rsidP="00E83C9B">
      <w:pPr>
        <w:pStyle w:val="BodyText2"/>
        <w:rPr>
          <w:rFonts w:ascii="Times New Roman" w:hAnsi="Times New Roman"/>
          <w:szCs w:val="24"/>
        </w:rPr>
      </w:pPr>
      <w:r>
        <w:rPr>
          <w:rFonts w:ascii="Times New Roman" w:hAnsi="Times New Roman"/>
          <w:szCs w:val="24"/>
        </w:rPr>
        <w:t xml:space="preserve">K. Crowley asked H. Caines Robson for the range of completion rates over the past few years, and H. Caines Robson stated that the SEP did not provide evidence on how they were evaluating completion rates, and it’s unclear if the completion rate provided is correct. K. Crowley voiced concerns that the Program has been before the Board for similar issues in the past, mainly the pass rates have been below 75%, there is question about the completion rate, there is no direct patient care for three (3) vulnerable populations, a question about observational clinical experience in regard to the new settings declared and the amount of students potentially in that setting and ability to support those students. K. Crowley asked for clarification on why students have a lower pass rate for NCLEX and the plan for addressing rationales. H. Cambra recommended that the Board </w:t>
      </w:r>
      <w:r w:rsidR="00E92C67">
        <w:rPr>
          <w:rFonts w:ascii="Times New Roman" w:hAnsi="Times New Roman"/>
          <w:szCs w:val="24"/>
        </w:rPr>
        <w:t>discuss</w:t>
      </w:r>
      <w:r>
        <w:rPr>
          <w:rFonts w:ascii="Times New Roman" w:hAnsi="Times New Roman"/>
          <w:szCs w:val="24"/>
        </w:rPr>
        <w:t xml:space="preserve"> the fact that the Program has been attesting </w:t>
      </w:r>
      <w:r w:rsidR="00E92C67">
        <w:rPr>
          <w:rFonts w:ascii="Times New Roman" w:hAnsi="Times New Roman"/>
          <w:szCs w:val="24"/>
        </w:rPr>
        <w:t>in</w:t>
      </w:r>
      <w:r>
        <w:rPr>
          <w:rFonts w:ascii="Times New Roman" w:hAnsi="Times New Roman"/>
          <w:szCs w:val="24"/>
        </w:rPr>
        <w:t xml:space="preserve"> their annual report </w:t>
      </w:r>
      <w:r w:rsidR="00E92C67">
        <w:rPr>
          <w:rFonts w:ascii="Times New Roman" w:hAnsi="Times New Roman"/>
          <w:szCs w:val="24"/>
        </w:rPr>
        <w:t xml:space="preserve">that their SEP was current and the Board’s recommendation on answering the </w:t>
      </w:r>
      <w:proofErr w:type="gramStart"/>
      <w:r w:rsidR="00E92C67">
        <w:rPr>
          <w:rFonts w:ascii="Times New Roman" w:hAnsi="Times New Roman"/>
          <w:szCs w:val="24"/>
        </w:rPr>
        <w:t>attestations</w:t>
      </w:r>
      <w:proofErr w:type="gramEnd"/>
      <w:r w:rsidR="00E92C67">
        <w:rPr>
          <w:rFonts w:ascii="Times New Roman" w:hAnsi="Times New Roman"/>
          <w:szCs w:val="24"/>
        </w:rPr>
        <w:t xml:space="preserve"> less than accurately. L. Kelly agreed that it is concerning. R. Reynolds stated that there is typically data provided alongside the rationale statements, and voiced concerns that the data was not provided. R. Reynolds voiced concerns that there is no curricular framework or use of clinical judgement model, or that there is a systematic progression of the program outcomes. </w:t>
      </w:r>
    </w:p>
    <w:p w14:paraId="60EFADF4" w14:textId="77777777" w:rsidR="00F75938" w:rsidRDefault="00F75938" w:rsidP="00E83C9B">
      <w:pPr>
        <w:pStyle w:val="BodyText2"/>
        <w:rPr>
          <w:rFonts w:ascii="Times New Roman" w:hAnsi="Times New Roman"/>
          <w:szCs w:val="24"/>
        </w:rPr>
      </w:pPr>
    </w:p>
    <w:p w14:paraId="78DDFBFE" w14:textId="62103EF3" w:rsidR="00F75938" w:rsidRDefault="00F75938" w:rsidP="00E83C9B">
      <w:pPr>
        <w:pStyle w:val="BodyText2"/>
        <w:rPr>
          <w:rFonts w:ascii="Times New Roman" w:hAnsi="Times New Roman"/>
          <w:szCs w:val="24"/>
        </w:rPr>
      </w:pPr>
      <w:r>
        <w:rPr>
          <w:rFonts w:ascii="Times New Roman" w:hAnsi="Times New Roman"/>
          <w:szCs w:val="24"/>
        </w:rPr>
        <w:t xml:space="preserve">R. Reynolds recommended placing the Program on Warning status. </w:t>
      </w:r>
      <w:r w:rsidR="00E92C67">
        <w:rPr>
          <w:rFonts w:ascii="Times New Roman" w:hAnsi="Times New Roman"/>
          <w:szCs w:val="24"/>
        </w:rPr>
        <w:t xml:space="preserve">Board Members agreed due to the multiple significant issues. D. Nikitas voiced concerns at the timing as well due to the courses beginning in September. A. Alley stated that the Program needs to provide validation, and R. Reynolds reiterated that the Board needs the data. K. Crowley asked </w:t>
      </w:r>
      <w:proofErr w:type="gramStart"/>
      <w:r w:rsidR="00E92C67">
        <w:rPr>
          <w:rFonts w:ascii="Times New Roman" w:hAnsi="Times New Roman"/>
          <w:szCs w:val="24"/>
        </w:rPr>
        <w:t>Board</w:t>
      </w:r>
      <w:proofErr w:type="gramEnd"/>
      <w:r w:rsidR="00E92C67">
        <w:rPr>
          <w:rFonts w:ascii="Times New Roman" w:hAnsi="Times New Roman"/>
          <w:szCs w:val="24"/>
        </w:rPr>
        <w:t xml:space="preserve"> Counsel for options on how to move forward, and R. Barros recommended placing the Program on Warning status and </w:t>
      </w:r>
      <w:proofErr w:type="gramStart"/>
      <w:r w:rsidR="00E92C67">
        <w:rPr>
          <w:rFonts w:ascii="Times New Roman" w:hAnsi="Times New Roman"/>
          <w:szCs w:val="24"/>
        </w:rPr>
        <w:t>request</w:t>
      </w:r>
      <w:proofErr w:type="gramEnd"/>
      <w:r w:rsidR="00E92C67">
        <w:rPr>
          <w:rFonts w:ascii="Times New Roman" w:hAnsi="Times New Roman"/>
          <w:szCs w:val="24"/>
        </w:rPr>
        <w:t xml:space="preserve"> the outlined documentation. H. Caines Robson asked Board Members if placing the Program on Warning status with a pause in admission be an option, and Board Members agreed that it would give the Program time to put the processes in place. </w:t>
      </w:r>
      <w:r w:rsidR="00683336">
        <w:rPr>
          <w:rFonts w:ascii="Times New Roman" w:hAnsi="Times New Roman"/>
          <w:szCs w:val="24"/>
        </w:rPr>
        <w:t xml:space="preserve">A. Alley asked G. </w:t>
      </w:r>
      <w:proofErr w:type="spellStart"/>
      <w:r w:rsidR="00683336">
        <w:rPr>
          <w:rFonts w:ascii="Times New Roman" w:hAnsi="Times New Roman"/>
          <w:szCs w:val="24"/>
        </w:rPr>
        <w:t>Bolandrina</w:t>
      </w:r>
      <w:proofErr w:type="spellEnd"/>
      <w:r w:rsidR="00683336">
        <w:rPr>
          <w:rFonts w:ascii="Times New Roman" w:hAnsi="Times New Roman"/>
          <w:szCs w:val="24"/>
        </w:rPr>
        <w:t xml:space="preserve"> how many students are starting in the Fall 2025 semester, and G. </w:t>
      </w:r>
      <w:proofErr w:type="spellStart"/>
      <w:r w:rsidR="00683336">
        <w:rPr>
          <w:rFonts w:ascii="Times New Roman" w:hAnsi="Times New Roman"/>
          <w:szCs w:val="24"/>
        </w:rPr>
        <w:t>Bolandrina</w:t>
      </w:r>
      <w:proofErr w:type="spellEnd"/>
      <w:r w:rsidR="00683336">
        <w:rPr>
          <w:rFonts w:ascii="Times New Roman" w:hAnsi="Times New Roman"/>
          <w:szCs w:val="24"/>
        </w:rPr>
        <w:t xml:space="preserve"> stated 40. K. Crowley asked how students are currently in progression, and G. </w:t>
      </w:r>
      <w:proofErr w:type="spellStart"/>
      <w:r w:rsidR="00683336">
        <w:rPr>
          <w:rFonts w:ascii="Times New Roman" w:hAnsi="Times New Roman"/>
          <w:szCs w:val="24"/>
        </w:rPr>
        <w:t>Bolandrina</w:t>
      </w:r>
      <w:proofErr w:type="spellEnd"/>
      <w:r w:rsidR="00683336">
        <w:rPr>
          <w:rFonts w:ascii="Times New Roman" w:hAnsi="Times New Roman"/>
          <w:szCs w:val="24"/>
        </w:rPr>
        <w:t xml:space="preserve"> stated 31 are graduating on June 20, 2025. H. Caines Robson clarified that most of the cohort will write the NCLEX together, and the data will be available in September/October. K. Crowley asked what course the students are </w:t>
      </w:r>
      <w:proofErr w:type="gramStart"/>
      <w:r w:rsidR="00683336">
        <w:rPr>
          <w:rFonts w:ascii="Times New Roman" w:hAnsi="Times New Roman"/>
          <w:szCs w:val="24"/>
        </w:rPr>
        <w:t>in</w:t>
      </w:r>
      <w:proofErr w:type="gramEnd"/>
      <w:r w:rsidR="00683336">
        <w:rPr>
          <w:rFonts w:ascii="Times New Roman" w:hAnsi="Times New Roman"/>
          <w:szCs w:val="24"/>
        </w:rPr>
        <w:t xml:space="preserve"> currently, and G. </w:t>
      </w:r>
      <w:proofErr w:type="spellStart"/>
      <w:r w:rsidR="00683336">
        <w:rPr>
          <w:rFonts w:ascii="Times New Roman" w:hAnsi="Times New Roman"/>
          <w:szCs w:val="24"/>
        </w:rPr>
        <w:t>Bolandrina</w:t>
      </w:r>
      <w:proofErr w:type="spellEnd"/>
      <w:r w:rsidR="00683336">
        <w:rPr>
          <w:rFonts w:ascii="Times New Roman" w:hAnsi="Times New Roman"/>
          <w:szCs w:val="24"/>
        </w:rPr>
        <w:t xml:space="preserve"> stated the students are in Care of the Family and Leadership and Transition to Nursing. K. Crowley asked if the students had clinicals, and G. </w:t>
      </w:r>
      <w:proofErr w:type="spellStart"/>
      <w:r w:rsidR="00683336">
        <w:rPr>
          <w:rFonts w:ascii="Times New Roman" w:hAnsi="Times New Roman"/>
          <w:szCs w:val="24"/>
        </w:rPr>
        <w:t>Bolandrina</w:t>
      </w:r>
      <w:proofErr w:type="spellEnd"/>
      <w:r w:rsidR="00683336">
        <w:rPr>
          <w:rFonts w:ascii="Times New Roman" w:hAnsi="Times New Roman"/>
          <w:szCs w:val="24"/>
        </w:rPr>
        <w:t xml:space="preserve"> stated that it is a leadership clinical. </w:t>
      </w:r>
    </w:p>
    <w:p w14:paraId="1A914207" w14:textId="77777777" w:rsidR="002459C4" w:rsidRDefault="002459C4" w:rsidP="00E83C9B">
      <w:pPr>
        <w:pStyle w:val="BodyText2"/>
        <w:rPr>
          <w:rFonts w:ascii="Times New Roman" w:hAnsi="Times New Roman"/>
          <w:szCs w:val="24"/>
        </w:rPr>
      </w:pPr>
    </w:p>
    <w:p w14:paraId="5250181B" w14:textId="36CD3FDF" w:rsidR="002459C4" w:rsidRPr="005358C5" w:rsidRDefault="00683336" w:rsidP="00E83C9B">
      <w:pPr>
        <w:pStyle w:val="BodyText2"/>
        <w:rPr>
          <w:rFonts w:ascii="Times New Roman" w:hAnsi="Times New Roman"/>
          <w:szCs w:val="24"/>
        </w:rPr>
      </w:pPr>
      <w:r>
        <w:rPr>
          <w:rFonts w:ascii="Times New Roman" w:hAnsi="Times New Roman"/>
          <w:szCs w:val="24"/>
        </w:rPr>
        <w:t xml:space="preserve">Board Members agreed on the recommendation to place the Program on Approval with Warning status and pause admissions, and A. Alley recommended discussing a timeframe for the Program’s submission of the required documents. R. Reynolds recommended two (2) months, and A. Alley voiced concerns that if the submission is not sufficient, the students deserve to know that the Program may not start in September. K. Crowley added that this matter would also have to be heard </w:t>
      </w:r>
      <w:proofErr w:type="gramStart"/>
      <w:r>
        <w:rPr>
          <w:rFonts w:ascii="Times New Roman" w:hAnsi="Times New Roman"/>
          <w:szCs w:val="24"/>
        </w:rPr>
        <w:t>at</w:t>
      </w:r>
      <w:proofErr w:type="gramEnd"/>
      <w:r>
        <w:rPr>
          <w:rFonts w:ascii="Times New Roman" w:hAnsi="Times New Roman"/>
          <w:szCs w:val="24"/>
        </w:rPr>
        <w:t xml:space="preserve"> the September Board. </w:t>
      </w:r>
      <w:r w:rsidR="001C0BDC">
        <w:rPr>
          <w:rFonts w:ascii="Times New Roman" w:hAnsi="Times New Roman"/>
          <w:szCs w:val="24"/>
        </w:rPr>
        <w:t xml:space="preserve">A. Joseph recommended one (1) month for the submission. H. Cambra asked H. Caines Robson if the timeframe is reasonable, and what timeframes are typically given to address the non-compliance. H. Caines Robson stated that three (3) to six (6) months is the typical timeframe. </w:t>
      </w:r>
    </w:p>
    <w:p w14:paraId="25CEB63D" w14:textId="77777777" w:rsidR="00E83C9B" w:rsidRPr="005358C5" w:rsidRDefault="00E83C9B" w:rsidP="00E83C9B">
      <w:pPr>
        <w:rPr>
          <w:rFonts w:ascii="Times New Roman" w:hAnsi="Times New Roman"/>
          <w:sz w:val="24"/>
          <w:szCs w:val="24"/>
        </w:rPr>
      </w:pPr>
    </w:p>
    <w:p w14:paraId="085B8442" w14:textId="77777777" w:rsidR="001C0BDC" w:rsidRDefault="001C0BDC" w:rsidP="009352A0">
      <w:pPr>
        <w:rPr>
          <w:rFonts w:ascii="Times New Roman" w:hAnsi="Times New Roman"/>
          <w:b/>
          <w:sz w:val="24"/>
          <w:szCs w:val="24"/>
          <w:u w:val="single"/>
        </w:rPr>
      </w:pPr>
    </w:p>
    <w:p w14:paraId="063203F3" w14:textId="0A3402C9" w:rsidR="00E83C9B" w:rsidRPr="005358C5" w:rsidRDefault="00E83C9B" w:rsidP="009352A0">
      <w:pPr>
        <w:rPr>
          <w:rFonts w:ascii="Times New Roman" w:hAnsi="Times New Roman"/>
          <w:b/>
          <w:sz w:val="24"/>
          <w:szCs w:val="24"/>
        </w:rPr>
      </w:pPr>
      <w:r w:rsidRPr="001C0BDC">
        <w:rPr>
          <w:rFonts w:ascii="Times New Roman" w:hAnsi="Times New Roman"/>
          <w:b/>
          <w:sz w:val="24"/>
          <w:szCs w:val="24"/>
          <w:u w:val="single"/>
        </w:rPr>
        <w:lastRenderedPageBreak/>
        <w:t>ACTION</w:t>
      </w:r>
      <w:r w:rsidRPr="001C0BDC">
        <w:rPr>
          <w:rFonts w:ascii="Times New Roman" w:hAnsi="Times New Roman"/>
          <w:b/>
          <w:sz w:val="24"/>
          <w:szCs w:val="24"/>
        </w:rPr>
        <w:t>:</w:t>
      </w:r>
    </w:p>
    <w:p w14:paraId="2A794AB6" w14:textId="77777777" w:rsidR="001C0BDC" w:rsidRDefault="00E83C9B" w:rsidP="009352A0">
      <w:pPr>
        <w:rPr>
          <w:rFonts w:ascii="Times New Roman" w:hAnsi="Times New Roman"/>
          <w:sz w:val="24"/>
          <w:szCs w:val="24"/>
        </w:rPr>
      </w:pPr>
      <w:r w:rsidRPr="005358C5">
        <w:rPr>
          <w:rFonts w:ascii="Times New Roman" w:hAnsi="Times New Roman"/>
          <w:sz w:val="24"/>
          <w:szCs w:val="24"/>
        </w:rPr>
        <w:t xml:space="preserve">Motion by </w:t>
      </w:r>
      <w:r w:rsidR="002459C4">
        <w:rPr>
          <w:rFonts w:ascii="Times New Roman" w:hAnsi="Times New Roman"/>
          <w:sz w:val="24"/>
          <w:szCs w:val="24"/>
        </w:rPr>
        <w:t>K. Crowley</w:t>
      </w:r>
      <w:r w:rsidRPr="005358C5">
        <w:rPr>
          <w:rFonts w:ascii="Times New Roman" w:hAnsi="Times New Roman"/>
          <w:sz w:val="24"/>
          <w:szCs w:val="24"/>
        </w:rPr>
        <w:t xml:space="preserve">, seconded by </w:t>
      </w:r>
      <w:r w:rsidR="002459C4">
        <w:rPr>
          <w:rFonts w:ascii="Times New Roman" w:hAnsi="Times New Roman"/>
          <w:sz w:val="24"/>
          <w:szCs w:val="24"/>
        </w:rPr>
        <w:t>K.A. Barnes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47CE472F" w14:textId="5CE07870" w:rsidR="00E83C9B" w:rsidRDefault="00E83C9B" w:rsidP="009352A0">
      <w:pPr>
        <w:rPr>
          <w:rFonts w:ascii="Times New Roman" w:hAnsi="Times New Roman"/>
          <w:sz w:val="24"/>
          <w:szCs w:val="24"/>
        </w:rPr>
      </w:pPr>
      <w:r>
        <w:rPr>
          <w:rFonts w:ascii="Times New Roman" w:hAnsi="Times New Roman"/>
          <w:sz w:val="24"/>
          <w:szCs w:val="24"/>
        </w:rPr>
        <w:t>K. Crowley, A. Joseph, L. Kelly, D. Nikitas, K. Pelletier, R. Reynolds,</w:t>
      </w:r>
      <w:r w:rsidR="009352A0">
        <w:rPr>
          <w:rFonts w:ascii="Times New Roman" w:hAnsi="Times New Roman"/>
          <w:sz w:val="24"/>
          <w:szCs w:val="24"/>
        </w:rPr>
        <w:t xml:space="preserve"> and</w:t>
      </w:r>
      <w:r>
        <w:rPr>
          <w:rFonts w:ascii="Times New Roman" w:hAnsi="Times New Roman"/>
          <w:sz w:val="24"/>
          <w:szCs w:val="24"/>
        </w:rPr>
        <w:t xml:space="preserve"> K. Sanclemente </w:t>
      </w:r>
      <w:r w:rsidRPr="005358C5">
        <w:rPr>
          <w:rFonts w:ascii="Times New Roman" w:hAnsi="Times New Roman"/>
          <w:sz w:val="24"/>
          <w:szCs w:val="24"/>
        </w:rPr>
        <w:t xml:space="preserve">unanimously </w:t>
      </w:r>
      <w:r>
        <w:rPr>
          <w:rFonts w:ascii="Times New Roman" w:hAnsi="Times New Roman"/>
          <w:sz w:val="24"/>
          <w:szCs w:val="24"/>
        </w:rPr>
        <w:t xml:space="preserve">in </w:t>
      </w:r>
      <w:r w:rsidRPr="001C0BDC">
        <w:rPr>
          <w:rFonts w:ascii="Times New Roman" w:hAnsi="Times New Roman"/>
          <w:sz w:val="24"/>
          <w:szCs w:val="24"/>
        </w:rPr>
        <w:t xml:space="preserve">favor </w:t>
      </w:r>
      <w:proofErr w:type="gramStart"/>
      <w:r w:rsidRPr="001C0BDC">
        <w:rPr>
          <w:rFonts w:ascii="Times New Roman" w:hAnsi="Times New Roman"/>
          <w:sz w:val="24"/>
          <w:szCs w:val="24"/>
        </w:rPr>
        <w:t>to</w:t>
      </w:r>
      <w:proofErr w:type="gramEnd"/>
      <w:r w:rsidR="009352A0" w:rsidRPr="001C0BDC">
        <w:rPr>
          <w:rFonts w:ascii="Times New Roman" w:hAnsi="Times New Roman"/>
          <w:sz w:val="24"/>
          <w:szCs w:val="24"/>
        </w:rPr>
        <w:t>:</w:t>
      </w:r>
    </w:p>
    <w:p w14:paraId="45148DDA" w14:textId="77777777" w:rsidR="009352A0" w:rsidRDefault="009352A0" w:rsidP="009352A0">
      <w:pPr>
        <w:pStyle w:val="ListParagraph"/>
        <w:numPr>
          <w:ilvl w:val="0"/>
          <w:numId w:val="35"/>
        </w:numPr>
        <w:rPr>
          <w:rFonts w:ascii="Times New Roman" w:hAnsi="Times New Roman"/>
          <w:sz w:val="24"/>
          <w:szCs w:val="24"/>
        </w:rPr>
      </w:pPr>
      <w:r w:rsidRPr="009352A0">
        <w:rPr>
          <w:rFonts w:ascii="Times New Roman" w:hAnsi="Times New Roman"/>
          <w:sz w:val="24"/>
          <w:szCs w:val="24"/>
        </w:rPr>
        <w:t>Accept the staff compliance report</w:t>
      </w:r>
      <w:r>
        <w:rPr>
          <w:rFonts w:ascii="Times New Roman" w:hAnsi="Times New Roman"/>
          <w:sz w:val="24"/>
          <w:szCs w:val="24"/>
        </w:rPr>
        <w:t>.</w:t>
      </w:r>
    </w:p>
    <w:p w14:paraId="518C8D2F" w14:textId="77777777" w:rsidR="009352A0" w:rsidRDefault="009352A0" w:rsidP="009352A0">
      <w:pPr>
        <w:pStyle w:val="ListParagraph"/>
        <w:numPr>
          <w:ilvl w:val="0"/>
          <w:numId w:val="35"/>
        </w:numPr>
        <w:rPr>
          <w:rFonts w:ascii="Times New Roman" w:hAnsi="Times New Roman"/>
          <w:sz w:val="24"/>
          <w:szCs w:val="24"/>
        </w:rPr>
      </w:pPr>
      <w:r w:rsidRPr="009352A0">
        <w:rPr>
          <w:rFonts w:ascii="Times New Roman" w:hAnsi="Times New Roman"/>
          <w:sz w:val="24"/>
          <w:szCs w:val="24"/>
        </w:rPr>
        <w:t>Find that the Program has provided satisfactory evidence of compliance with the regulations at 244 CMR 6.04 (1)(a), (1)(b), (1)(c), (1)(d), (1)(e), 1(f), 1(i), 1(j), (1)(k),  (2)(a), (2)(b), (2)(c), (3)(a), (3)(c), (3)(d), (4)(a),  (4)(b)(3), (5)(a), (5)(b), (5)(c), (5)(d)  (5)(e) and (5)(f); and noncompliance with 244 CMR 6.04 1(g), (1)(h), (1)(l), (1)(m), (3)(b), (4)(b)(1), (4)(b)(2), and (4)(b)(4)</w:t>
      </w:r>
      <w:r>
        <w:rPr>
          <w:rFonts w:ascii="Times New Roman" w:hAnsi="Times New Roman"/>
          <w:sz w:val="24"/>
          <w:szCs w:val="24"/>
        </w:rPr>
        <w:t>.</w:t>
      </w:r>
    </w:p>
    <w:p w14:paraId="3E73C555" w14:textId="1AE66790" w:rsidR="009352A0" w:rsidRDefault="009352A0" w:rsidP="009352A0">
      <w:pPr>
        <w:pStyle w:val="ListParagraph"/>
        <w:numPr>
          <w:ilvl w:val="0"/>
          <w:numId w:val="35"/>
        </w:numPr>
        <w:rPr>
          <w:rFonts w:ascii="Times New Roman" w:hAnsi="Times New Roman"/>
          <w:sz w:val="24"/>
          <w:szCs w:val="24"/>
        </w:rPr>
      </w:pPr>
      <w:r w:rsidRPr="009352A0">
        <w:rPr>
          <w:rFonts w:ascii="Times New Roman" w:hAnsi="Times New Roman"/>
          <w:sz w:val="24"/>
          <w:szCs w:val="24"/>
        </w:rPr>
        <w:t>Determine a preponderance of the evidence warrants a change to approval with warning status</w:t>
      </w:r>
      <w:r w:rsidR="001C0BDC">
        <w:rPr>
          <w:rFonts w:ascii="Times New Roman" w:hAnsi="Times New Roman"/>
          <w:sz w:val="24"/>
          <w:szCs w:val="24"/>
        </w:rPr>
        <w:t xml:space="preserve"> and hold admissions for the Fall Semester</w:t>
      </w:r>
      <w:r>
        <w:rPr>
          <w:rFonts w:ascii="Times New Roman" w:hAnsi="Times New Roman"/>
          <w:sz w:val="24"/>
          <w:szCs w:val="24"/>
        </w:rPr>
        <w:t>.</w:t>
      </w:r>
    </w:p>
    <w:p w14:paraId="30FF4FED" w14:textId="77777777" w:rsidR="009352A0" w:rsidRDefault="009352A0" w:rsidP="009352A0">
      <w:pPr>
        <w:pStyle w:val="ListParagraph"/>
        <w:numPr>
          <w:ilvl w:val="0"/>
          <w:numId w:val="35"/>
        </w:numPr>
        <w:rPr>
          <w:rFonts w:ascii="Times New Roman" w:hAnsi="Times New Roman"/>
          <w:sz w:val="24"/>
          <w:szCs w:val="24"/>
        </w:rPr>
      </w:pPr>
      <w:r w:rsidRPr="009352A0">
        <w:rPr>
          <w:rFonts w:ascii="Times New Roman" w:hAnsi="Times New Roman"/>
          <w:sz w:val="24"/>
          <w:szCs w:val="24"/>
        </w:rPr>
        <w:t xml:space="preserve">Direct the Program to provide to the Board the following </w:t>
      </w:r>
      <w:proofErr w:type="gramStart"/>
      <w:r w:rsidRPr="009352A0">
        <w:rPr>
          <w:rFonts w:ascii="Times New Roman" w:hAnsi="Times New Roman"/>
          <w:sz w:val="24"/>
          <w:szCs w:val="24"/>
        </w:rPr>
        <w:t>in order to</w:t>
      </w:r>
      <w:proofErr w:type="gramEnd"/>
      <w:r w:rsidRPr="009352A0">
        <w:rPr>
          <w:rFonts w:ascii="Times New Roman" w:hAnsi="Times New Roman"/>
          <w:sz w:val="24"/>
          <w:szCs w:val="24"/>
        </w:rPr>
        <w:t xml:space="preserve"> demonstrate correction of the regulatory deficiencies:</w:t>
      </w:r>
    </w:p>
    <w:p w14:paraId="0CAD1B77" w14:textId="4AB61968" w:rsidR="009352A0" w:rsidRDefault="009352A0" w:rsidP="009352A0">
      <w:pPr>
        <w:pStyle w:val="ListParagraph"/>
        <w:numPr>
          <w:ilvl w:val="1"/>
          <w:numId w:val="35"/>
        </w:numPr>
        <w:rPr>
          <w:rFonts w:ascii="Times New Roman" w:hAnsi="Times New Roman"/>
          <w:sz w:val="24"/>
          <w:szCs w:val="24"/>
        </w:rPr>
      </w:pPr>
      <w:r w:rsidRPr="009352A0">
        <w:rPr>
          <w:rFonts w:ascii="Times New Roman" w:hAnsi="Times New Roman"/>
          <w:sz w:val="24"/>
          <w:szCs w:val="24"/>
        </w:rPr>
        <w:t xml:space="preserve">Due </w:t>
      </w:r>
      <w:r w:rsidR="001C0BDC">
        <w:rPr>
          <w:rFonts w:ascii="Times New Roman" w:hAnsi="Times New Roman"/>
          <w:sz w:val="24"/>
          <w:szCs w:val="24"/>
        </w:rPr>
        <w:t>within 90 days</w:t>
      </w:r>
      <w:r w:rsidRPr="009352A0">
        <w:rPr>
          <w:rFonts w:ascii="Times New Roman" w:hAnsi="Times New Roman"/>
          <w:sz w:val="24"/>
          <w:szCs w:val="24"/>
        </w:rPr>
        <w:t>:</w:t>
      </w:r>
    </w:p>
    <w:p w14:paraId="388426BD" w14:textId="77777777" w:rsidR="009352A0" w:rsidRDefault="009352A0" w:rsidP="009352A0">
      <w:pPr>
        <w:pStyle w:val="ListParagraph"/>
        <w:numPr>
          <w:ilvl w:val="2"/>
          <w:numId w:val="35"/>
        </w:numPr>
        <w:rPr>
          <w:rFonts w:ascii="Times New Roman" w:hAnsi="Times New Roman"/>
          <w:sz w:val="24"/>
          <w:szCs w:val="24"/>
        </w:rPr>
      </w:pPr>
      <w:r w:rsidRPr="009352A0">
        <w:rPr>
          <w:rFonts w:ascii="Times New Roman" w:hAnsi="Times New Roman"/>
          <w:sz w:val="24"/>
          <w:szCs w:val="24"/>
        </w:rPr>
        <w:t>A current updated systematic evaluation plan that includes definitions, expected levels of achievement (achievable and measurable), a calendar outlining the schedule of evaluation for all components along with evidence of faculty participation in the policy development, implementation and evaluation process, findings (aggregate and trended data) and outcomes that were used to develop, maintain and revise the program [ref: 244 CMR 6.04 (1)(g)(1)(h)]</w:t>
      </w:r>
      <w:r>
        <w:rPr>
          <w:rFonts w:ascii="Times New Roman" w:hAnsi="Times New Roman"/>
          <w:sz w:val="24"/>
          <w:szCs w:val="24"/>
        </w:rPr>
        <w:t>.</w:t>
      </w:r>
    </w:p>
    <w:p w14:paraId="63159869" w14:textId="77777777" w:rsidR="009352A0" w:rsidRDefault="009352A0" w:rsidP="009352A0">
      <w:pPr>
        <w:pStyle w:val="ListParagraph"/>
        <w:numPr>
          <w:ilvl w:val="2"/>
          <w:numId w:val="35"/>
        </w:numPr>
        <w:rPr>
          <w:rFonts w:ascii="Times New Roman" w:hAnsi="Times New Roman"/>
          <w:sz w:val="24"/>
          <w:szCs w:val="24"/>
        </w:rPr>
      </w:pPr>
      <w:r w:rsidRPr="009352A0">
        <w:rPr>
          <w:rFonts w:ascii="Times New Roman" w:hAnsi="Times New Roman"/>
          <w:sz w:val="24"/>
          <w:szCs w:val="24"/>
        </w:rPr>
        <w:t>Completion rates for AY 2021-2022, 2022-2023, 2023-2024) [ref: 244 CMR 6.04 (1)(h)]</w:t>
      </w:r>
      <w:r>
        <w:rPr>
          <w:rFonts w:ascii="Times New Roman" w:hAnsi="Times New Roman"/>
          <w:sz w:val="24"/>
          <w:szCs w:val="24"/>
        </w:rPr>
        <w:t>.</w:t>
      </w:r>
    </w:p>
    <w:p w14:paraId="6D952584" w14:textId="77777777" w:rsidR="009352A0" w:rsidRDefault="009352A0" w:rsidP="009352A0">
      <w:pPr>
        <w:pStyle w:val="ListParagraph"/>
        <w:numPr>
          <w:ilvl w:val="2"/>
          <w:numId w:val="35"/>
        </w:numPr>
        <w:rPr>
          <w:rFonts w:ascii="Times New Roman" w:hAnsi="Times New Roman"/>
          <w:sz w:val="24"/>
          <w:szCs w:val="24"/>
        </w:rPr>
      </w:pPr>
      <w:r w:rsidRPr="009352A0">
        <w:rPr>
          <w:rFonts w:ascii="Times New Roman" w:hAnsi="Times New Roman"/>
          <w:sz w:val="24"/>
          <w:szCs w:val="24"/>
        </w:rPr>
        <w:t>A comprehensive audit of Program, Faculty, Student and Graduate files to ensure compliance with the established records maintenance and retirement policy [ref: 244 CMR 6.04 (1)(l)]</w:t>
      </w:r>
      <w:r>
        <w:rPr>
          <w:rFonts w:ascii="Times New Roman" w:hAnsi="Times New Roman"/>
          <w:sz w:val="24"/>
          <w:szCs w:val="24"/>
        </w:rPr>
        <w:t>.</w:t>
      </w:r>
    </w:p>
    <w:p w14:paraId="54A8511F" w14:textId="0743540D" w:rsidR="009352A0" w:rsidRDefault="009352A0" w:rsidP="009352A0">
      <w:pPr>
        <w:pStyle w:val="ListParagraph"/>
        <w:numPr>
          <w:ilvl w:val="2"/>
          <w:numId w:val="35"/>
        </w:numPr>
        <w:rPr>
          <w:rFonts w:ascii="Times New Roman" w:hAnsi="Times New Roman"/>
          <w:sz w:val="24"/>
          <w:szCs w:val="24"/>
        </w:rPr>
      </w:pPr>
      <w:r w:rsidRPr="009352A0">
        <w:rPr>
          <w:rFonts w:ascii="Times New Roman" w:hAnsi="Times New Roman"/>
          <w:sz w:val="24"/>
          <w:szCs w:val="24"/>
        </w:rPr>
        <w:t>The</w:t>
      </w:r>
      <w:r>
        <w:rPr>
          <w:rFonts w:ascii="Times New Roman" w:hAnsi="Times New Roman"/>
          <w:sz w:val="24"/>
          <w:szCs w:val="24"/>
        </w:rPr>
        <w:t xml:space="preserve"> </w:t>
      </w:r>
      <w:r w:rsidRPr="009352A0">
        <w:rPr>
          <w:rFonts w:ascii="Times New Roman" w:hAnsi="Times New Roman"/>
          <w:sz w:val="24"/>
          <w:szCs w:val="24"/>
        </w:rPr>
        <w:t>14 Board required policies revised to include clear, specific, and nondiscriminatory criteria [ref 244 CMR 6.04 (3)(b)]</w:t>
      </w:r>
      <w:r>
        <w:rPr>
          <w:rFonts w:ascii="Times New Roman" w:hAnsi="Times New Roman"/>
          <w:sz w:val="24"/>
          <w:szCs w:val="24"/>
        </w:rPr>
        <w:t>.</w:t>
      </w:r>
    </w:p>
    <w:p w14:paraId="6A050F07" w14:textId="4BBD1EA5" w:rsidR="009352A0" w:rsidRDefault="009352A0" w:rsidP="009352A0">
      <w:pPr>
        <w:pStyle w:val="ListParagraph"/>
        <w:numPr>
          <w:ilvl w:val="2"/>
          <w:numId w:val="35"/>
        </w:numPr>
        <w:rPr>
          <w:rFonts w:ascii="Times New Roman" w:hAnsi="Times New Roman"/>
          <w:sz w:val="24"/>
          <w:szCs w:val="24"/>
        </w:rPr>
      </w:pPr>
      <w:r w:rsidRPr="009352A0">
        <w:rPr>
          <w:rFonts w:ascii="Times New Roman" w:hAnsi="Times New Roman"/>
          <w:sz w:val="24"/>
          <w:szCs w:val="24"/>
        </w:rPr>
        <w:t>Curriculum framework or clinical judgment model [ref: 244 CMR 6.04 (4)(b)(2)]</w:t>
      </w:r>
      <w:r>
        <w:rPr>
          <w:rFonts w:ascii="Times New Roman" w:hAnsi="Times New Roman"/>
          <w:sz w:val="24"/>
          <w:szCs w:val="24"/>
        </w:rPr>
        <w:t>.</w:t>
      </w:r>
    </w:p>
    <w:p w14:paraId="29A5B20F" w14:textId="589B92ED" w:rsidR="009352A0" w:rsidRDefault="009352A0" w:rsidP="009352A0">
      <w:pPr>
        <w:pStyle w:val="ListParagraph"/>
        <w:numPr>
          <w:ilvl w:val="2"/>
          <w:numId w:val="35"/>
        </w:numPr>
        <w:rPr>
          <w:rFonts w:ascii="Times New Roman" w:hAnsi="Times New Roman"/>
          <w:sz w:val="24"/>
          <w:szCs w:val="24"/>
        </w:rPr>
      </w:pPr>
      <w:r w:rsidRPr="009352A0">
        <w:rPr>
          <w:rFonts w:ascii="Times New Roman" w:hAnsi="Times New Roman"/>
          <w:sz w:val="24"/>
          <w:szCs w:val="24"/>
        </w:rPr>
        <w:t xml:space="preserve">Evaluation methodologies </w:t>
      </w:r>
      <w:proofErr w:type="gramStart"/>
      <w:r w:rsidRPr="009352A0">
        <w:rPr>
          <w:rFonts w:ascii="Times New Roman" w:hAnsi="Times New Roman"/>
          <w:sz w:val="24"/>
          <w:szCs w:val="24"/>
        </w:rPr>
        <w:t>including</w:t>
      </w:r>
      <w:proofErr w:type="gramEnd"/>
      <w:r w:rsidRPr="009352A0">
        <w:rPr>
          <w:rFonts w:ascii="Times New Roman" w:hAnsi="Times New Roman"/>
          <w:sz w:val="24"/>
          <w:szCs w:val="24"/>
        </w:rPr>
        <w:t xml:space="preserve"> but </w:t>
      </w:r>
      <w:proofErr w:type="gramStart"/>
      <w:r w:rsidRPr="009352A0">
        <w:rPr>
          <w:rFonts w:ascii="Times New Roman" w:hAnsi="Times New Roman"/>
          <w:sz w:val="24"/>
          <w:szCs w:val="24"/>
        </w:rPr>
        <w:t>not</w:t>
      </w:r>
      <w:proofErr w:type="gramEnd"/>
      <w:r w:rsidRPr="009352A0">
        <w:rPr>
          <w:rFonts w:ascii="Times New Roman" w:hAnsi="Times New Roman"/>
          <w:sz w:val="24"/>
          <w:szCs w:val="24"/>
        </w:rPr>
        <w:t xml:space="preserve"> limited to clinical evaluation tools and specific course specific evaluation methodologies to assess student attainment in achieving the desired student learning outcomes and end of program learning outcomes [ref: 244 CMR 6.04 (4)(b)(2)]</w:t>
      </w:r>
      <w:r>
        <w:rPr>
          <w:rFonts w:ascii="Times New Roman" w:hAnsi="Times New Roman"/>
          <w:sz w:val="24"/>
          <w:szCs w:val="24"/>
        </w:rPr>
        <w:t>.</w:t>
      </w:r>
    </w:p>
    <w:p w14:paraId="48CD758C" w14:textId="77777777" w:rsidR="009352A0" w:rsidRDefault="009352A0" w:rsidP="009352A0">
      <w:pPr>
        <w:pStyle w:val="ListParagraph"/>
        <w:numPr>
          <w:ilvl w:val="2"/>
          <w:numId w:val="35"/>
        </w:numPr>
        <w:rPr>
          <w:rFonts w:ascii="Times New Roman" w:hAnsi="Times New Roman"/>
          <w:sz w:val="24"/>
          <w:szCs w:val="24"/>
        </w:rPr>
      </w:pPr>
      <w:r w:rsidRPr="009352A0">
        <w:rPr>
          <w:rFonts w:ascii="Times New Roman" w:hAnsi="Times New Roman"/>
          <w:sz w:val="24"/>
          <w:szCs w:val="24"/>
        </w:rPr>
        <w:t>A curriculum framework or clinical judgement model for the development of clinical decisions [ref: 244 CMR 6.04 (4)(b)(2)]</w:t>
      </w:r>
      <w:r>
        <w:rPr>
          <w:rFonts w:ascii="Times New Roman" w:hAnsi="Times New Roman"/>
          <w:sz w:val="24"/>
          <w:szCs w:val="24"/>
        </w:rPr>
        <w:t>.</w:t>
      </w:r>
    </w:p>
    <w:p w14:paraId="69C497F9" w14:textId="77777777" w:rsidR="009352A0" w:rsidRDefault="009352A0" w:rsidP="009352A0">
      <w:pPr>
        <w:pStyle w:val="ListParagraph"/>
        <w:numPr>
          <w:ilvl w:val="2"/>
          <w:numId w:val="35"/>
        </w:numPr>
        <w:rPr>
          <w:rFonts w:ascii="Times New Roman" w:hAnsi="Times New Roman"/>
          <w:sz w:val="24"/>
          <w:szCs w:val="24"/>
        </w:rPr>
      </w:pPr>
      <w:r w:rsidRPr="009352A0">
        <w:rPr>
          <w:rFonts w:ascii="Times New Roman" w:hAnsi="Times New Roman"/>
          <w:sz w:val="24"/>
          <w:szCs w:val="24"/>
        </w:rPr>
        <w:t>A comprehensive plan to ensure direct patient care clinical experience for Maternity, Pediatrics, and Mental Health [ref: 244 CMR 6.04 (4)(b)(4)]</w:t>
      </w:r>
      <w:r>
        <w:rPr>
          <w:rFonts w:ascii="Times New Roman" w:hAnsi="Times New Roman"/>
          <w:sz w:val="24"/>
          <w:szCs w:val="24"/>
        </w:rPr>
        <w:t>.</w:t>
      </w:r>
    </w:p>
    <w:p w14:paraId="0BD26346" w14:textId="6069AE68" w:rsidR="009352A0" w:rsidRDefault="009352A0" w:rsidP="009352A0">
      <w:pPr>
        <w:pStyle w:val="ListParagraph"/>
        <w:numPr>
          <w:ilvl w:val="2"/>
          <w:numId w:val="35"/>
        </w:numPr>
        <w:rPr>
          <w:rFonts w:ascii="Times New Roman" w:hAnsi="Times New Roman"/>
          <w:sz w:val="24"/>
          <w:szCs w:val="24"/>
        </w:rPr>
      </w:pPr>
      <w:r w:rsidRPr="009352A0">
        <w:rPr>
          <w:rFonts w:ascii="Times New Roman" w:hAnsi="Times New Roman"/>
          <w:sz w:val="24"/>
          <w:szCs w:val="24"/>
        </w:rPr>
        <w:t>Student learning outcomes for the didactic and clinical components of the curriculum for mental health, pediatrics and maternity [ref: 244 CMR 6.04 (4)(b)(4)]</w:t>
      </w:r>
      <w:r>
        <w:rPr>
          <w:rFonts w:ascii="Times New Roman" w:hAnsi="Times New Roman"/>
          <w:sz w:val="24"/>
          <w:szCs w:val="24"/>
        </w:rPr>
        <w:t>.</w:t>
      </w:r>
    </w:p>
    <w:p w14:paraId="557333A9" w14:textId="426E11D1" w:rsidR="009352A0" w:rsidRDefault="009352A0" w:rsidP="009352A0">
      <w:pPr>
        <w:pStyle w:val="ListParagraph"/>
        <w:numPr>
          <w:ilvl w:val="2"/>
          <w:numId w:val="35"/>
        </w:numPr>
        <w:rPr>
          <w:rFonts w:ascii="Times New Roman" w:hAnsi="Times New Roman"/>
          <w:sz w:val="24"/>
          <w:szCs w:val="24"/>
        </w:rPr>
      </w:pPr>
      <w:r w:rsidRPr="009352A0">
        <w:rPr>
          <w:rFonts w:ascii="Times New Roman" w:hAnsi="Times New Roman"/>
          <w:sz w:val="24"/>
          <w:szCs w:val="24"/>
        </w:rPr>
        <w:t xml:space="preserve">A comprehensive evaluation of learning resources including data and student </w:t>
      </w:r>
      <w:proofErr w:type="spellStart"/>
      <w:r w:rsidRPr="009352A0">
        <w:rPr>
          <w:rFonts w:ascii="Times New Roman" w:hAnsi="Times New Roman"/>
          <w:sz w:val="24"/>
          <w:szCs w:val="24"/>
        </w:rPr>
        <w:t>feed back</w:t>
      </w:r>
      <w:proofErr w:type="spellEnd"/>
      <w:r w:rsidRPr="009352A0">
        <w:rPr>
          <w:rFonts w:ascii="Times New Roman" w:hAnsi="Times New Roman"/>
          <w:sz w:val="24"/>
          <w:szCs w:val="24"/>
        </w:rPr>
        <w:t xml:space="preserve"> to ensure that they are accessible and sufficient for the needs of the students [ref: 244 CMR 6.04 (5)(d)]; and</w:t>
      </w:r>
    </w:p>
    <w:p w14:paraId="4A3FD932" w14:textId="1F6B4D17" w:rsidR="009352A0" w:rsidRDefault="009352A0" w:rsidP="009352A0">
      <w:pPr>
        <w:pStyle w:val="ListParagraph"/>
        <w:numPr>
          <w:ilvl w:val="2"/>
          <w:numId w:val="35"/>
        </w:numPr>
        <w:rPr>
          <w:rFonts w:ascii="Times New Roman" w:hAnsi="Times New Roman"/>
          <w:sz w:val="24"/>
          <w:szCs w:val="24"/>
        </w:rPr>
      </w:pPr>
      <w:r w:rsidRPr="009352A0">
        <w:rPr>
          <w:rFonts w:ascii="Times New Roman" w:hAnsi="Times New Roman"/>
          <w:sz w:val="24"/>
          <w:szCs w:val="24"/>
        </w:rPr>
        <w:t xml:space="preserve">Ensure that Physical facilities: lab spaces are conducive to learning for the nursing education </w:t>
      </w:r>
      <w:proofErr w:type="gramStart"/>
      <w:r w:rsidRPr="009352A0">
        <w:rPr>
          <w:rFonts w:ascii="Times New Roman" w:hAnsi="Times New Roman"/>
          <w:sz w:val="24"/>
          <w:szCs w:val="24"/>
        </w:rPr>
        <w:t>program  [</w:t>
      </w:r>
      <w:proofErr w:type="gramEnd"/>
      <w:r w:rsidRPr="009352A0">
        <w:rPr>
          <w:rFonts w:ascii="Times New Roman" w:hAnsi="Times New Roman"/>
          <w:sz w:val="24"/>
          <w:szCs w:val="24"/>
        </w:rPr>
        <w:t>ref: 244 CMR 6.04 (5)(e)]</w:t>
      </w:r>
      <w:r>
        <w:rPr>
          <w:rFonts w:ascii="Times New Roman" w:hAnsi="Times New Roman"/>
          <w:sz w:val="24"/>
          <w:szCs w:val="24"/>
        </w:rPr>
        <w:t>.</w:t>
      </w:r>
    </w:p>
    <w:p w14:paraId="2B4B0CED" w14:textId="77777777" w:rsidR="009352A0" w:rsidRDefault="009352A0" w:rsidP="009352A0">
      <w:pPr>
        <w:pStyle w:val="ListParagraph"/>
        <w:numPr>
          <w:ilvl w:val="0"/>
          <w:numId w:val="35"/>
        </w:numPr>
        <w:rPr>
          <w:rFonts w:ascii="Times New Roman" w:hAnsi="Times New Roman"/>
          <w:sz w:val="24"/>
          <w:szCs w:val="24"/>
        </w:rPr>
      </w:pPr>
      <w:r w:rsidRPr="009352A0">
        <w:rPr>
          <w:rFonts w:ascii="Times New Roman" w:hAnsi="Times New Roman"/>
          <w:sz w:val="24"/>
          <w:szCs w:val="24"/>
        </w:rPr>
        <w:t>If the determination is made that the Program is placed on Approval with Warning Status, as specified at 244 CMR 6.08(2), direct the Program to:</w:t>
      </w:r>
    </w:p>
    <w:p w14:paraId="0F66DC40" w14:textId="77777777" w:rsidR="009352A0" w:rsidRDefault="009352A0" w:rsidP="009352A0">
      <w:pPr>
        <w:pStyle w:val="ListParagraph"/>
        <w:numPr>
          <w:ilvl w:val="1"/>
          <w:numId w:val="35"/>
        </w:numPr>
        <w:rPr>
          <w:rFonts w:ascii="Times New Roman" w:hAnsi="Times New Roman"/>
          <w:sz w:val="24"/>
          <w:szCs w:val="24"/>
        </w:rPr>
      </w:pPr>
      <w:r w:rsidRPr="009352A0">
        <w:rPr>
          <w:rFonts w:ascii="Times New Roman" w:hAnsi="Times New Roman"/>
          <w:sz w:val="24"/>
          <w:szCs w:val="24"/>
        </w:rPr>
        <w:lastRenderedPageBreak/>
        <w:t>immediately notify all enrolled students and program applicants in writing, in accordance with established current Board guidelines, the program’s Approval with Warning Status, the basis therefore, and the necessary corrective action(s); and</w:t>
      </w:r>
    </w:p>
    <w:p w14:paraId="0CE9741C" w14:textId="77777777" w:rsidR="009352A0" w:rsidRDefault="009352A0" w:rsidP="009352A0">
      <w:pPr>
        <w:pStyle w:val="ListParagraph"/>
        <w:numPr>
          <w:ilvl w:val="1"/>
          <w:numId w:val="35"/>
        </w:numPr>
        <w:rPr>
          <w:rFonts w:ascii="Times New Roman" w:hAnsi="Times New Roman"/>
          <w:sz w:val="24"/>
          <w:szCs w:val="24"/>
        </w:rPr>
      </w:pPr>
      <w:r w:rsidRPr="009352A0">
        <w:rPr>
          <w:rFonts w:ascii="Times New Roman" w:hAnsi="Times New Roman"/>
          <w:sz w:val="24"/>
          <w:szCs w:val="24"/>
        </w:rPr>
        <w:t>inform all program graduates that they remain eligible to write the NCLEX.</w:t>
      </w:r>
    </w:p>
    <w:p w14:paraId="36055A97" w14:textId="4A2873A6" w:rsidR="009352A0" w:rsidRPr="009352A0" w:rsidRDefault="009352A0" w:rsidP="009352A0">
      <w:pPr>
        <w:pStyle w:val="ListParagraph"/>
        <w:numPr>
          <w:ilvl w:val="0"/>
          <w:numId w:val="35"/>
        </w:numPr>
        <w:rPr>
          <w:rFonts w:ascii="Times New Roman" w:hAnsi="Times New Roman"/>
          <w:sz w:val="24"/>
          <w:szCs w:val="24"/>
        </w:rPr>
      </w:pPr>
      <w:r w:rsidRPr="009352A0">
        <w:rPr>
          <w:rFonts w:ascii="Times New Roman" w:hAnsi="Times New Roman"/>
          <w:sz w:val="24"/>
          <w:szCs w:val="24"/>
        </w:rPr>
        <w:t xml:space="preserve">Failure to correct these regulatory deficiencies by the established due dates will result in the Board’s evaluation of the Program’s approval status [ref 244 CMR 6.08(1)].  </w:t>
      </w:r>
    </w:p>
    <w:p w14:paraId="107A65E3" w14:textId="6A38FA44" w:rsidR="009352A0" w:rsidRDefault="009352A0" w:rsidP="009352A0">
      <w:pPr>
        <w:rPr>
          <w:rFonts w:ascii="Times New Roman" w:hAnsi="Times New Roman"/>
          <w:sz w:val="24"/>
          <w:szCs w:val="24"/>
        </w:rPr>
      </w:pPr>
      <w:r>
        <w:rPr>
          <w:rFonts w:ascii="Times New Roman" w:hAnsi="Times New Roman"/>
          <w:sz w:val="24"/>
          <w:szCs w:val="24"/>
        </w:rPr>
        <w:t>H. Underwood recused.</w:t>
      </w:r>
    </w:p>
    <w:p w14:paraId="4084E989" w14:textId="2F459558" w:rsidR="00E803F0" w:rsidRDefault="00E803F0" w:rsidP="009352A0">
      <w:pPr>
        <w:rPr>
          <w:rFonts w:ascii="Times New Roman" w:hAnsi="Times New Roman"/>
          <w:sz w:val="24"/>
          <w:szCs w:val="24"/>
        </w:rPr>
      </w:pPr>
      <w:r>
        <w:rPr>
          <w:rFonts w:ascii="Times New Roman" w:hAnsi="Times New Roman"/>
          <w:sz w:val="24"/>
          <w:szCs w:val="24"/>
        </w:rPr>
        <w:t>Motion carries.</w:t>
      </w:r>
    </w:p>
    <w:p w14:paraId="4F8DC1F8" w14:textId="77777777" w:rsidR="00E83C9B" w:rsidRPr="005358C5" w:rsidRDefault="00E83C9B" w:rsidP="00E83C9B">
      <w:pPr>
        <w:pBdr>
          <w:bottom w:val="double" w:sz="6" w:space="1" w:color="auto"/>
        </w:pBdr>
        <w:rPr>
          <w:rFonts w:ascii="Times New Roman" w:hAnsi="Times New Roman"/>
          <w:sz w:val="24"/>
          <w:szCs w:val="24"/>
        </w:rPr>
      </w:pPr>
    </w:p>
    <w:p w14:paraId="0C573684" w14:textId="77777777" w:rsidR="00E83C9B" w:rsidRPr="00EF66AB" w:rsidRDefault="00E83C9B" w:rsidP="00E83C9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06727AA0" w14:textId="77777777" w:rsidR="00C14905" w:rsidRPr="00C14905" w:rsidRDefault="00C14905" w:rsidP="00C14905">
      <w:pPr>
        <w:rPr>
          <w:rFonts w:ascii="Times New Roman" w:hAnsi="Times New Roman"/>
          <w:sz w:val="24"/>
          <w:szCs w:val="24"/>
        </w:rPr>
      </w:pPr>
      <w:r w:rsidRPr="00C14905">
        <w:rPr>
          <w:rFonts w:ascii="Times New Roman" w:hAnsi="Times New Roman"/>
          <w:sz w:val="24"/>
          <w:szCs w:val="24"/>
        </w:rPr>
        <w:t xml:space="preserve">244 CMR 6.08 Noncompliance with Standards </w:t>
      </w:r>
    </w:p>
    <w:p w14:paraId="08D31D41" w14:textId="357F8D59" w:rsidR="00E83C9B" w:rsidRDefault="00C14905" w:rsidP="00E83C9B">
      <w:pPr>
        <w:rPr>
          <w:rFonts w:ascii="Times New Roman" w:hAnsi="Times New Roman"/>
          <w:sz w:val="24"/>
          <w:szCs w:val="24"/>
        </w:rPr>
      </w:pPr>
      <w:r w:rsidRPr="00C14905">
        <w:rPr>
          <w:rFonts w:ascii="Times New Roman" w:hAnsi="Times New Roman"/>
          <w:sz w:val="24"/>
          <w:szCs w:val="24"/>
        </w:rPr>
        <w:t>Blackstone Valley Regional Vocational Technical Practical Nurse Program</w:t>
      </w:r>
      <w:r w:rsidR="00E803F0">
        <w:rPr>
          <w:rFonts w:ascii="Times New Roman" w:hAnsi="Times New Roman"/>
          <w:sz w:val="24"/>
          <w:szCs w:val="24"/>
        </w:rPr>
        <w:t xml:space="preserve"> – Represented by Program Coordinator J. Monks, present via Zoom Audio and Video</w:t>
      </w:r>
    </w:p>
    <w:p w14:paraId="2615FC0A" w14:textId="77777777" w:rsidR="00E83C9B" w:rsidRPr="00EA20B6" w:rsidRDefault="00E83C9B" w:rsidP="00E83C9B">
      <w:pPr>
        <w:rPr>
          <w:rFonts w:ascii="Times New Roman" w:hAnsi="Times New Roman"/>
          <w:sz w:val="24"/>
          <w:szCs w:val="24"/>
        </w:rPr>
      </w:pPr>
    </w:p>
    <w:p w14:paraId="3472D2AA" w14:textId="77777777" w:rsidR="00E83C9B" w:rsidRPr="005358C5" w:rsidRDefault="00E83C9B" w:rsidP="00E83C9B">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3408A517" w14:textId="6A7AD8BC" w:rsidR="00E83C9B" w:rsidRDefault="00C14905" w:rsidP="00E83C9B">
      <w:pPr>
        <w:pStyle w:val="BodyText2"/>
        <w:rPr>
          <w:rFonts w:ascii="Times New Roman" w:hAnsi="Times New Roman"/>
          <w:szCs w:val="24"/>
        </w:rPr>
      </w:pPr>
      <w:r>
        <w:rPr>
          <w:rFonts w:ascii="Times New Roman" w:hAnsi="Times New Roman"/>
          <w:szCs w:val="24"/>
        </w:rPr>
        <w:t>C. Walsh</w:t>
      </w:r>
      <w:r w:rsidR="00E83C9B">
        <w:rPr>
          <w:rFonts w:ascii="Times New Roman" w:hAnsi="Times New Roman"/>
          <w:szCs w:val="24"/>
        </w:rPr>
        <w:t xml:space="preserve"> summarized her previously distributed memorandum and attached exhibits to the Board.</w:t>
      </w:r>
    </w:p>
    <w:p w14:paraId="41EE3043" w14:textId="77777777" w:rsidR="00BA68BB" w:rsidRDefault="00BA68BB" w:rsidP="00E83C9B">
      <w:pPr>
        <w:pStyle w:val="BodyText2"/>
        <w:rPr>
          <w:rFonts w:ascii="Times New Roman" w:hAnsi="Times New Roman"/>
          <w:szCs w:val="24"/>
        </w:rPr>
      </w:pPr>
    </w:p>
    <w:p w14:paraId="4770A635" w14:textId="1AFBB6E6" w:rsidR="00BA68BB" w:rsidRPr="005358C5" w:rsidRDefault="00BA68BB" w:rsidP="00E83C9B">
      <w:pPr>
        <w:pStyle w:val="BodyText2"/>
        <w:rPr>
          <w:rFonts w:ascii="Times New Roman" w:hAnsi="Times New Roman"/>
          <w:szCs w:val="24"/>
        </w:rPr>
      </w:pPr>
      <w:r>
        <w:rPr>
          <w:rFonts w:ascii="Times New Roman" w:hAnsi="Times New Roman"/>
          <w:szCs w:val="24"/>
        </w:rPr>
        <w:t xml:space="preserve">C. Walsh stated the last site survey was in 2009. J. Monks added that the Program is making headway in the summative assessments and in the submissions to the Board. </w:t>
      </w:r>
    </w:p>
    <w:p w14:paraId="4AB23B52" w14:textId="77777777" w:rsidR="00E83C9B" w:rsidRPr="005358C5" w:rsidRDefault="00E83C9B" w:rsidP="00E83C9B">
      <w:pPr>
        <w:rPr>
          <w:rFonts w:ascii="Times New Roman" w:hAnsi="Times New Roman"/>
          <w:sz w:val="24"/>
          <w:szCs w:val="24"/>
        </w:rPr>
      </w:pPr>
    </w:p>
    <w:p w14:paraId="329A9C12" w14:textId="77777777" w:rsidR="00E83C9B" w:rsidRPr="005358C5" w:rsidRDefault="00E83C9B" w:rsidP="00E83C9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57C0D35F" w14:textId="77777777" w:rsidR="00E803F0" w:rsidRDefault="00E83C9B" w:rsidP="00E803F0">
      <w:pPr>
        <w:rPr>
          <w:rFonts w:ascii="Times New Roman" w:hAnsi="Times New Roman"/>
          <w:sz w:val="24"/>
          <w:szCs w:val="24"/>
        </w:rPr>
      </w:pPr>
      <w:r w:rsidRPr="005358C5">
        <w:rPr>
          <w:rFonts w:ascii="Times New Roman" w:hAnsi="Times New Roman"/>
          <w:sz w:val="24"/>
          <w:szCs w:val="24"/>
        </w:rPr>
        <w:t xml:space="preserve">Motion by </w:t>
      </w:r>
      <w:r w:rsidR="00E803F0">
        <w:rPr>
          <w:rFonts w:ascii="Times New Roman" w:hAnsi="Times New Roman"/>
          <w:sz w:val="24"/>
          <w:szCs w:val="24"/>
        </w:rPr>
        <w:t>K. Crowley</w:t>
      </w:r>
      <w:r w:rsidRPr="005358C5">
        <w:rPr>
          <w:rFonts w:ascii="Times New Roman" w:hAnsi="Times New Roman"/>
          <w:sz w:val="24"/>
          <w:szCs w:val="24"/>
        </w:rPr>
        <w:t xml:space="preserve">, seconded by </w:t>
      </w:r>
      <w:r w:rsidR="00E803F0" w:rsidRPr="00BA68BB">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4D80C7D3" w14:textId="77777777" w:rsidR="00BA68BB" w:rsidRDefault="00E83C9B" w:rsidP="00E803F0">
      <w:pPr>
        <w:rPr>
          <w:rFonts w:ascii="Times New Roman" w:hAnsi="Times New Roman"/>
          <w:sz w:val="24"/>
          <w:szCs w:val="24"/>
        </w:rPr>
      </w:pPr>
      <w:r>
        <w:rPr>
          <w:rFonts w:ascii="Times New Roman" w:hAnsi="Times New Roman"/>
          <w:sz w:val="24"/>
          <w:szCs w:val="24"/>
        </w:rPr>
        <w:t xml:space="preserve">K. Crowley, A. Joseph, L. Kelly, D. Nikitas, K. Pelletier, R. Reynolds, K. Sanclemente, and </w:t>
      </w:r>
    </w:p>
    <w:p w14:paraId="70622BDD" w14:textId="45A45C96" w:rsidR="00E83C9B" w:rsidRDefault="00E83C9B" w:rsidP="00E803F0">
      <w:pPr>
        <w:rPr>
          <w:rFonts w:ascii="Times New Roman" w:hAnsi="Times New Roman"/>
          <w:sz w:val="24"/>
          <w:szCs w:val="24"/>
        </w:rPr>
      </w:pPr>
      <w:r>
        <w:rPr>
          <w:rFonts w:ascii="Times New Roman" w:hAnsi="Times New Roman"/>
          <w:sz w:val="24"/>
          <w:szCs w:val="24"/>
        </w:rPr>
        <w:t>H. Underwood</w:t>
      </w:r>
      <w:r w:rsidRPr="005358C5">
        <w:rPr>
          <w:rFonts w:ascii="Times New Roman" w:hAnsi="Times New Roman"/>
          <w:sz w:val="24"/>
          <w:szCs w:val="24"/>
        </w:rPr>
        <w:t xml:space="preserve"> 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proofErr w:type="gramEnd"/>
      <w:r w:rsidR="00E803F0">
        <w:rPr>
          <w:rFonts w:ascii="Times New Roman" w:hAnsi="Times New Roman"/>
          <w:sz w:val="24"/>
          <w:szCs w:val="24"/>
        </w:rPr>
        <w:t>:</w:t>
      </w:r>
    </w:p>
    <w:p w14:paraId="3A790211" w14:textId="77777777" w:rsidR="00E803F0" w:rsidRDefault="00E803F0" w:rsidP="00E803F0">
      <w:pPr>
        <w:pStyle w:val="ListParagraph"/>
        <w:numPr>
          <w:ilvl w:val="0"/>
          <w:numId w:val="36"/>
        </w:numPr>
        <w:rPr>
          <w:rFonts w:ascii="Times New Roman" w:hAnsi="Times New Roman"/>
          <w:sz w:val="24"/>
          <w:szCs w:val="24"/>
        </w:rPr>
      </w:pPr>
      <w:r w:rsidRPr="00E803F0">
        <w:rPr>
          <w:rFonts w:ascii="Times New Roman" w:hAnsi="Times New Roman"/>
          <w:sz w:val="24"/>
          <w:szCs w:val="24"/>
        </w:rPr>
        <w:t>Accept the Blackstone Valley Regional Vocational Technical Practical Nursing Program submitted notification of change in accreditation status which includes:</w:t>
      </w:r>
    </w:p>
    <w:p w14:paraId="13D5B993" w14:textId="093CF786" w:rsidR="00E803F0" w:rsidRDefault="00E803F0" w:rsidP="00E803F0">
      <w:pPr>
        <w:pStyle w:val="ListParagraph"/>
        <w:numPr>
          <w:ilvl w:val="1"/>
          <w:numId w:val="36"/>
        </w:numPr>
        <w:rPr>
          <w:rFonts w:ascii="Times New Roman" w:hAnsi="Times New Roman"/>
          <w:sz w:val="24"/>
          <w:szCs w:val="24"/>
        </w:rPr>
      </w:pPr>
      <w:r w:rsidRPr="00E803F0">
        <w:rPr>
          <w:rFonts w:ascii="Times New Roman" w:hAnsi="Times New Roman"/>
          <w:sz w:val="24"/>
          <w:szCs w:val="24"/>
        </w:rPr>
        <w:t>Written evidence of the program’s current accreditation status</w:t>
      </w:r>
      <w:r>
        <w:rPr>
          <w:rFonts w:ascii="Times New Roman" w:hAnsi="Times New Roman"/>
          <w:sz w:val="24"/>
          <w:szCs w:val="24"/>
        </w:rPr>
        <w:t>.</w:t>
      </w:r>
    </w:p>
    <w:p w14:paraId="00A24780" w14:textId="77777777" w:rsidR="00E803F0" w:rsidRDefault="00E803F0" w:rsidP="00E803F0">
      <w:pPr>
        <w:pStyle w:val="ListParagraph"/>
        <w:numPr>
          <w:ilvl w:val="1"/>
          <w:numId w:val="36"/>
        </w:numPr>
        <w:rPr>
          <w:rFonts w:ascii="Times New Roman" w:hAnsi="Times New Roman"/>
          <w:sz w:val="24"/>
          <w:szCs w:val="24"/>
        </w:rPr>
      </w:pPr>
      <w:r w:rsidRPr="00E803F0">
        <w:rPr>
          <w:rFonts w:ascii="Times New Roman" w:hAnsi="Times New Roman"/>
          <w:sz w:val="24"/>
          <w:szCs w:val="24"/>
        </w:rPr>
        <w:t xml:space="preserve">The written findings and recommendations of the Board recognized accrediting agency in nursing based on the review of the program; and </w:t>
      </w:r>
    </w:p>
    <w:p w14:paraId="2CC46F1A" w14:textId="77777777" w:rsidR="00E803F0" w:rsidRDefault="00E803F0" w:rsidP="00E803F0">
      <w:pPr>
        <w:pStyle w:val="ListParagraph"/>
        <w:numPr>
          <w:ilvl w:val="1"/>
          <w:numId w:val="36"/>
        </w:numPr>
        <w:rPr>
          <w:rFonts w:ascii="Times New Roman" w:hAnsi="Times New Roman"/>
          <w:sz w:val="24"/>
          <w:szCs w:val="24"/>
        </w:rPr>
      </w:pPr>
      <w:r w:rsidRPr="00E803F0">
        <w:rPr>
          <w:rFonts w:ascii="Times New Roman" w:hAnsi="Times New Roman"/>
          <w:sz w:val="24"/>
          <w:szCs w:val="24"/>
        </w:rPr>
        <w:t xml:space="preserve">Evidence of notification to faculty, students and stakeholders.  </w:t>
      </w:r>
    </w:p>
    <w:p w14:paraId="1D795655" w14:textId="77777777" w:rsidR="00E803F0" w:rsidRDefault="00E803F0" w:rsidP="00E803F0">
      <w:pPr>
        <w:pStyle w:val="ListParagraph"/>
        <w:numPr>
          <w:ilvl w:val="0"/>
          <w:numId w:val="36"/>
        </w:numPr>
        <w:rPr>
          <w:rFonts w:ascii="Times New Roman" w:hAnsi="Times New Roman"/>
          <w:sz w:val="24"/>
          <w:szCs w:val="24"/>
        </w:rPr>
      </w:pPr>
      <w:r w:rsidRPr="00E803F0">
        <w:rPr>
          <w:rFonts w:ascii="Times New Roman" w:hAnsi="Times New Roman"/>
          <w:sz w:val="24"/>
          <w:szCs w:val="24"/>
        </w:rPr>
        <w:t>Accept the Board staff compliance memo</w:t>
      </w:r>
      <w:r>
        <w:rPr>
          <w:rFonts w:ascii="Times New Roman" w:hAnsi="Times New Roman"/>
          <w:sz w:val="24"/>
          <w:szCs w:val="24"/>
        </w:rPr>
        <w:t>.</w:t>
      </w:r>
    </w:p>
    <w:p w14:paraId="38023D6D" w14:textId="70CF4206" w:rsidR="00E803F0" w:rsidRDefault="00E803F0" w:rsidP="00E803F0">
      <w:pPr>
        <w:pStyle w:val="ListParagraph"/>
        <w:numPr>
          <w:ilvl w:val="0"/>
          <w:numId w:val="36"/>
        </w:numPr>
        <w:rPr>
          <w:rFonts w:ascii="Times New Roman" w:hAnsi="Times New Roman"/>
          <w:sz w:val="24"/>
          <w:szCs w:val="24"/>
        </w:rPr>
      </w:pPr>
      <w:r w:rsidRPr="00E803F0">
        <w:rPr>
          <w:rFonts w:ascii="Times New Roman" w:hAnsi="Times New Roman"/>
          <w:sz w:val="24"/>
          <w:szCs w:val="24"/>
        </w:rPr>
        <w:t>Determine</w:t>
      </w:r>
      <w:r>
        <w:rPr>
          <w:rFonts w:ascii="Times New Roman" w:hAnsi="Times New Roman"/>
          <w:sz w:val="24"/>
          <w:szCs w:val="24"/>
        </w:rPr>
        <w:t xml:space="preserve"> the program </w:t>
      </w:r>
      <w:proofErr w:type="gramStart"/>
      <w:r>
        <w:rPr>
          <w:rFonts w:ascii="Times New Roman" w:hAnsi="Times New Roman"/>
          <w:sz w:val="24"/>
          <w:szCs w:val="24"/>
        </w:rPr>
        <w:t>is in</w:t>
      </w:r>
      <w:r w:rsidRPr="00E803F0">
        <w:rPr>
          <w:rFonts w:ascii="Times New Roman" w:hAnsi="Times New Roman"/>
          <w:sz w:val="24"/>
          <w:szCs w:val="24"/>
        </w:rPr>
        <w:t xml:space="preserve"> compliance with</w:t>
      </w:r>
      <w:proofErr w:type="gramEnd"/>
      <w:r w:rsidRPr="00E803F0">
        <w:rPr>
          <w:rFonts w:ascii="Times New Roman" w:hAnsi="Times New Roman"/>
          <w:sz w:val="24"/>
          <w:szCs w:val="24"/>
        </w:rPr>
        <w:t xml:space="preserve"> 244 CMR 6.04(1)(b) and (1)(c)</w:t>
      </w:r>
      <w:r>
        <w:rPr>
          <w:rFonts w:ascii="Times New Roman" w:hAnsi="Times New Roman"/>
          <w:sz w:val="24"/>
          <w:szCs w:val="24"/>
        </w:rPr>
        <w:t>.</w:t>
      </w:r>
    </w:p>
    <w:p w14:paraId="5058F143" w14:textId="78D78F57" w:rsidR="00E803F0" w:rsidRDefault="00E803F0" w:rsidP="00E803F0">
      <w:pPr>
        <w:pStyle w:val="ListParagraph"/>
        <w:numPr>
          <w:ilvl w:val="0"/>
          <w:numId w:val="36"/>
        </w:numPr>
        <w:rPr>
          <w:rFonts w:ascii="Times New Roman" w:hAnsi="Times New Roman"/>
          <w:sz w:val="24"/>
          <w:szCs w:val="24"/>
        </w:rPr>
      </w:pPr>
      <w:r w:rsidRPr="00E803F0">
        <w:rPr>
          <w:rFonts w:ascii="Times New Roman" w:hAnsi="Times New Roman"/>
          <w:sz w:val="24"/>
          <w:szCs w:val="24"/>
        </w:rPr>
        <w:t>Determine the Program warrants a 244 CMR 6.08 (1)(b)(3) site survey</w:t>
      </w:r>
      <w:r>
        <w:rPr>
          <w:rFonts w:ascii="Times New Roman" w:hAnsi="Times New Roman"/>
          <w:sz w:val="24"/>
          <w:szCs w:val="24"/>
        </w:rPr>
        <w:t>.</w:t>
      </w:r>
    </w:p>
    <w:p w14:paraId="6891A653" w14:textId="77777777" w:rsidR="00E803F0" w:rsidRDefault="00E803F0" w:rsidP="00E803F0">
      <w:pPr>
        <w:pStyle w:val="ListParagraph"/>
        <w:numPr>
          <w:ilvl w:val="0"/>
          <w:numId w:val="36"/>
        </w:numPr>
        <w:rPr>
          <w:rFonts w:ascii="Times New Roman" w:hAnsi="Times New Roman"/>
          <w:sz w:val="24"/>
          <w:szCs w:val="24"/>
        </w:rPr>
      </w:pPr>
      <w:r w:rsidRPr="00E803F0">
        <w:rPr>
          <w:rFonts w:ascii="Times New Roman" w:hAnsi="Times New Roman"/>
          <w:sz w:val="24"/>
          <w:szCs w:val="24"/>
        </w:rPr>
        <w:t xml:space="preserve">Continue Full Approval Status </w:t>
      </w:r>
      <w:proofErr w:type="gramStart"/>
      <w:r w:rsidRPr="00E803F0">
        <w:rPr>
          <w:rFonts w:ascii="Times New Roman" w:hAnsi="Times New Roman"/>
          <w:sz w:val="24"/>
          <w:szCs w:val="24"/>
        </w:rPr>
        <w:t>at this tim</w:t>
      </w:r>
      <w:r>
        <w:rPr>
          <w:rFonts w:ascii="Times New Roman" w:hAnsi="Times New Roman"/>
          <w:sz w:val="24"/>
          <w:szCs w:val="24"/>
        </w:rPr>
        <w:t>e</w:t>
      </w:r>
      <w:proofErr w:type="gramEnd"/>
      <w:r>
        <w:rPr>
          <w:rFonts w:ascii="Times New Roman" w:hAnsi="Times New Roman"/>
          <w:sz w:val="24"/>
          <w:szCs w:val="24"/>
        </w:rPr>
        <w:t>.</w:t>
      </w:r>
    </w:p>
    <w:p w14:paraId="677FA5E4" w14:textId="77777777" w:rsidR="00E803F0" w:rsidRDefault="00E803F0" w:rsidP="00E803F0">
      <w:pPr>
        <w:pStyle w:val="ListParagraph"/>
        <w:numPr>
          <w:ilvl w:val="0"/>
          <w:numId w:val="36"/>
        </w:numPr>
        <w:rPr>
          <w:rFonts w:ascii="Times New Roman" w:hAnsi="Times New Roman"/>
          <w:sz w:val="24"/>
          <w:szCs w:val="24"/>
        </w:rPr>
      </w:pPr>
      <w:r w:rsidRPr="00E803F0">
        <w:rPr>
          <w:rFonts w:ascii="Times New Roman" w:hAnsi="Times New Roman"/>
          <w:sz w:val="24"/>
          <w:szCs w:val="24"/>
        </w:rPr>
        <w:t>Direct the Program to provide to the Board</w:t>
      </w:r>
      <w:r>
        <w:rPr>
          <w:rFonts w:ascii="Times New Roman" w:hAnsi="Times New Roman"/>
          <w:sz w:val="24"/>
          <w:szCs w:val="24"/>
        </w:rPr>
        <w:t>:</w:t>
      </w:r>
      <w:r w:rsidRPr="00E803F0">
        <w:rPr>
          <w:rFonts w:ascii="Times New Roman" w:hAnsi="Times New Roman"/>
          <w:sz w:val="24"/>
          <w:szCs w:val="24"/>
        </w:rPr>
        <w:t xml:space="preserve"> </w:t>
      </w:r>
      <w:r w:rsidRPr="00E803F0">
        <w:rPr>
          <w:rFonts w:ascii="Times New Roman" w:hAnsi="Times New Roman"/>
          <w:b/>
          <w:bCs/>
          <w:sz w:val="24"/>
          <w:szCs w:val="24"/>
        </w:rPr>
        <w:t>Due August 6, 2025:</w:t>
      </w:r>
    </w:p>
    <w:p w14:paraId="6098B4AD" w14:textId="77777777" w:rsidR="00E803F0" w:rsidRDefault="00E803F0" w:rsidP="00E803F0">
      <w:pPr>
        <w:pStyle w:val="ListParagraph"/>
        <w:numPr>
          <w:ilvl w:val="1"/>
          <w:numId w:val="36"/>
        </w:numPr>
        <w:rPr>
          <w:rFonts w:ascii="Times New Roman" w:hAnsi="Times New Roman"/>
          <w:sz w:val="24"/>
          <w:szCs w:val="24"/>
        </w:rPr>
      </w:pPr>
      <w:r w:rsidRPr="00E803F0">
        <w:rPr>
          <w:rFonts w:ascii="Times New Roman" w:hAnsi="Times New Roman"/>
          <w:sz w:val="24"/>
          <w:szCs w:val="24"/>
        </w:rPr>
        <w:t>The systematic evaluation plan to include, but not limited to, measurable expected levels of achievement, evaluation methodologies, frequency of evaluation, responsible person(s), aggregated and trended data and other findings, actual outcomes and resulting actions across all standards [ref:244 CMR 6.04(1)(h)]</w:t>
      </w:r>
      <w:r>
        <w:rPr>
          <w:rFonts w:ascii="Times New Roman" w:hAnsi="Times New Roman"/>
          <w:sz w:val="24"/>
          <w:szCs w:val="24"/>
        </w:rPr>
        <w:t>.</w:t>
      </w:r>
    </w:p>
    <w:p w14:paraId="3968FDB5" w14:textId="77777777" w:rsidR="00E803F0" w:rsidRDefault="00E803F0" w:rsidP="00E803F0">
      <w:pPr>
        <w:pStyle w:val="ListParagraph"/>
        <w:numPr>
          <w:ilvl w:val="1"/>
          <w:numId w:val="36"/>
        </w:numPr>
        <w:rPr>
          <w:rFonts w:ascii="Times New Roman" w:hAnsi="Times New Roman"/>
          <w:sz w:val="24"/>
          <w:szCs w:val="24"/>
        </w:rPr>
      </w:pPr>
      <w:r w:rsidRPr="00E803F0">
        <w:rPr>
          <w:rFonts w:ascii="Times New Roman" w:hAnsi="Times New Roman"/>
          <w:sz w:val="24"/>
          <w:szCs w:val="24"/>
        </w:rPr>
        <w:t>The 14 Board required policies which describe the specific nondiscriminatory criteria for admission; progression; attendance; academic integrity; use of social media; course exemption; advanced placement; transfer; advanced placement or transfer of military education, training or service for a military health care occupation; educational mobility; withdrawal; readmission; graduation; and student rights and grievances; and</w:t>
      </w:r>
    </w:p>
    <w:p w14:paraId="17AC4974" w14:textId="77777777" w:rsidR="00E803F0" w:rsidRDefault="00E803F0" w:rsidP="00E803F0">
      <w:pPr>
        <w:pStyle w:val="ListParagraph"/>
        <w:numPr>
          <w:ilvl w:val="0"/>
          <w:numId w:val="36"/>
        </w:numPr>
        <w:rPr>
          <w:rFonts w:ascii="Times New Roman" w:hAnsi="Times New Roman"/>
          <w:sz w:val="24"/>
          <w:szCs w:val="24"/>
        </w:rPr>
      </w:pPr>
      <w:r w:rsidRPr="00E803F0">
        <w:rPr>
          <w:rFonts w:ascii="Times New Roman" w:hAnsi="Times New Roman"/>
          <w:sz w:val="24"/>
          <w:szCs w:val="24"/>
        </w:rPr>
        <w:t xml:space="preserve">Direct the Program to submit to the Board: </w:t>
      </w:r>
      <w:r w:rsidRPr="00E803F0">
        <w:rPr>
          <w:rFonts w:ascii="Times New Roman" w:hAnsi="Times New Roman"/>
          <w:b/>
          <w:bCs/>
          <w:sz w:val="24"/>
          <w:szCs w:val="24"/>
        </w:rPr>
        <w:t>Due July 15, 2026</w:t>
      </w:r>
      <w:r w:rsidRPr="00E803F0">
        <w:rPr>
          <w:rFonts w:ascii="Times New Roman" w:hAnsi="Times New Roman"/>
          <w:sz w:val="24"/>
          <w:szCs w:val="24"/>
        </w:rPr>
        <w:t>:</w:t>
      </w:r>
    </w:p>
    <w:p w14:paraId="3022D4F7" w14:textId="77777777" w:rsidR="00E803F0" w:rsidRDefault="00E803F0" w:rsidP="00E803F0">
      <w:pPr>
        <w:pStyle w:val="ListParagraph"/>
        <w:numPr>
          <w:ilvl w:val="1"/>
          <w:numId w:val="36"/>
        </w:numPr>
        <w:rPr>
          <w:rFonts w:ascii="Times New Roman" w:hAnsi="Times New Roman"/>
          <w:sz w:val="24"/>
          <w:szCs w:val="24"/>
        </w:rPr>
      </w:pPr>
      <w:r w:rsidRPr="00E803F0">
        <w:rPr>
          <w:rFonts w:ascii="Times New Roman" w:hAnsi="Times New Roman"/>
          <w:sz w:val="24"/>
          <w:szCs w:val="24"/>
        </w:rPr>
        <w:t>The follow up ACEN report.</w:t>
      </w:r>
    </w:p>
    <w:p w14:paraId="09279235" w14:textId="35198C29" w:rsidR="00E803F0" w:rsidRDefault="00E803F0" w:rsidP="00E803F0">
      <w:pPr>
        <w:pStyle w:val="ListParagraph"/>
        <w:numPr>
          <w:ilvl w:val="0"/>
          <w:numId w:val="36"/>
        </w:numPr>
        <w:rPr>
          <w:rFonts w:ascii="Times New Roman" w:hAnsi="Times New Roman"/>
          <w:sz w:val="24"/>
          <w:szCs w:val="24"/>
        </w:rPr>
      </w:pPr>
      <w:r w:rsidRPr="00E803F0">
        <w:rPr>
          <w:rFonts w:ascii="Times New Roman" w:hAnsi="Times New Roman"/>
          <w:sz w:val="24"/>
          <w:szCs w:val="24"/>
        </w:rPr>
        <w:t xml:space="preserve">Failure to correct these regulatory deficiencies by the established due dates will result in the Board’s evaluation of the Program’s approval status [ref 244 CMR 6.08(1)].  </w:t>
      </w:r>
    </w:p>
    <w:p w14:paraId="0FC53CE8" w14:textId="4E5EC0FF" w:rsidR="00E803F0" w:rsidRPr="00E803F0" w:rsidRDefault="00E803F0" w:rsidP="00E803F0">
      <w:pPr>
        <w:rPr>
          <w:rFonts w:ascii="Times New Roman" w:hAnsi="Times New Roman"/>
          <w:sz w:val="24"/>
          <w:szCs w:val="24"/>
        </w:rPr>
      </w:pPr>
      <w:r>
        <w:rPr>
          <w:rFonts w:ascii="Times New Roman" w:hAnsi="Times New Roman"/>
          <w:sz w:val="24"/>
          <w:szCs w:val="24"/>
        </w:rPr>
        <w:t>Motion carries.</w:t>
      </w:r>
    </w:p>
    <w:p w14:paraId="0139A883" w14:textId="77777777" w:rsidR="00E83C9B" w:rsidRPr="005358C5" w:rsidRDefault="00E83C9B" w:rsidP="00E83C9B">
      <w:pPr>
        <w:pBdr>
          <w:bottom w:val="double" w:sz="6" w:space="1" w:color="auto"/>
        </w:pBdr>
        <w:rPr>
          <w:rFonts w:ascii="Times New Roman" w:hAnsi="Times New Roman"/>
          <w:sz w:val="24"/>
          <w:szCs w:val="24"/>
        </w:rPr>
      </w:pPr>
    </w:p>
    <w:p w14:paraId="1C025A5F" w14:textId="77777777" w:rsidR="00E83C9B" w:rsidRPr="00EF66AB" w:rsidRDefault="00E83C9B" w:rsidP="00E83C9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3A2218DF" w14:textId="77777777" w:rsidR="00C14905" w:rsidRPr="00C14905" w:rsidRDefault="00C14905" w:rsidP="00C14905">
      <w:pPr>
        <w:rPr>
          <w:rFonts w:ascii="Times New Roman" w:hAnsi="Times New Roman"/>
          <w:sz w:val="24"/>
          <w:szCs w:val="24"/>
        </w:rPr>
      </w:pPr>
      <w:r w:rsidRPr="00C14905">
        <w:rPr>
          <w:rFonts w:ascii="Times New Roman" w:hAnsi="Times New Roman"/>
          <w:sz w:val="24"/>
          <w:szCs w:val="24"/>
        </w:rPr>
        <w:t xml:space="preserve">244 CMR 6.08 Noncompliance with Standards </w:t>
      </w:r>
    </w:p>
    <w:p w14:paraId="2151AB82" w14:textId="0469BDE2" w:rsidR="00E83C9B" w:rsidRDefault="00C14905" w:rsidP="00E83C9B">
      <w:pPr>
        <w:rPr>
          <w:rFonts w:ascii="Times New Roman" w:hAnsi="Times New Roman"/>
          <w:sz w:val="24"/>
          <w:szCs w:val="24"/>
        </w:rPr>
      </w:pPr>
      <w:r w:rsidRPr="00C14905">
        <w:rPr>
          <w:rFonts w:ascii="Times New Roman" w:hAnsi="Times New Roman"/>
          <w:sz w:val="24"/>
          <w:szCs w:val="24"/>
        </w:rPr>
        <w:t>Greater Lowell Technical Practical Nurse Program</w:t>
      </w:r>
      <w:r w:rsidR="00A84BF6">
        <w:rPr>
          <w:rFonts w:ascii="Times New Roman" w:hAnsi="Times New Roman"/>
          <w:sz w:val="24"/>
          <w:szCs w:val="24"/>
        </w:rPr>
        <w:t xml:space="preserve"> – Represented by Program Representative J. Machado, present via Zoom Audio and Video</w:t>
      </w:r>
    </w:p>
    <w:p w14:paraId="552D53A8" w14:textId="77777777" w:rsidR="00E83C9B" w:rsidRPr="00EA20B6" w:rsidRDefault="00E83C9B" w:rsidP="00E83C9B">
      <w:pPr>
        <w:rPr>
          <w:rFonts w:ascii="Times New Roman" w:hAnsi="Times New Roman"/>
          <w:sz w:val="24"/>
          <w:szCs w:val="24"/>
        </w:rPr>
      </w:pPr>
    </w:p>
    <w:p w14:paraId="46EF49C8" w14:textId="77777777" w:rsidR="00E83C9B" w:rsidRPr="005358C5" w:rsidRDefault="00E83C9B" w:rsidP="00E83C9B">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64EE5578" w14:textId="29FC43A9" w:rsidR="00E83C9B" w:rsidRDefault="00C14905" w:rsidP="00E83C9B">
      <w:pPr>
        <w:pStyle w:val="BodyText2"/>
        <w:rPr>
          <w:rFonts w:ascii="Times New Roman" w:hAnsi="Times New Roman"/>
          <w:szCs w:val="24"/>
        </w:rPr>
      </w:pPr>
      <w:r>
        <w:rPr>
          <w:rFonts w:ascii="Times New Roman" w:hAnsi="Times New Roman"/>
          <w:szCs w:val="24"/>
        </w:rPr>
        <w:t xml:space="preserve">C. Walsh </w:t>
      </w:r>
      <w:r w:rsidR="00E83C9B">
        <w:rPr>
          <w:rFonts w:ascii="Times New Roman" w:hAnsi="Times New Roman"/>
          <w:szCs w:val="24"/>
        </w:rPr>
        <w:t>summarized her previously distributed memorandum and attached exhibits to the Board.</w:t>
      </w:r>
    </w:p>
    <w:p w14:paraId="089B5DA1" w14:textId="77777777" w:rsidR="00EB366D" w:rsidRDefault="00EB366D" w:rsidP="00E83C9B">
      <w:pPr>
        <w:pStyle w:val="BodyText2"/>
        <w:rPr>
          <w:rFonts w:ascii="Times New Roman" w:hAnsi="Times New Roman"/>
          <w:szCs w:val="24"/>
        </w:rPr>
      </w:pPr>
    </w:p>
    <w:p w14:paraId="48AEB436" w14:textId="3B24A79F" w:rsidR="00EB366D" w:rsidRDefault="00EE0A7F" w:rsidP="00E83C9B">
      <w:pPr>
        <w:pStyle w:val="BodyText2"/>
        <w:rPr>
          <w:rFonts w:ascii="Times New Roman" w:hAnsi="Times New Roman"/>
          <w:szCs w:val="24"/>
        </w:rPr>
      </w:pPr>
      <w:r>
        <w:rPr>
          <w:rFonts w:ascii="Times New Roman" w:hAnsi="Times New Roman"/>
          <w:szCs w:val="24"/>
        </w:rPr>
        <w:t xml:space="preserve">J. Machado stated that the Program will be submitting a curriculum change due to obtaining clinical sites for mental and behavioral health but continues to face challenges with maternity clinical placement. J. Machado stated that the Program is continuing outreach, and two (2) facilities willing to take on students, but are hoping to secure more due to the volume of students. K. Crowley asked if there are six (6) sites for mental health clinicals, and J. Machado stated that there are three (3) sites currently but there will be four (4) clinical placements with ten (10) students in each placement. J. Machado stated that the two (2) maternity clinical placements expressed willingness but </w:t>
      </w:r>
      <w:proofErr w:type="gramStart"/>
      <w:r>
        <w:rPr>
          <w:rFonts w:ascii="Times New Roman" w:hAnsi="Times New Roman"/>
          <w:szCs w:val="24"/>
        </w:rPr>
        <w:t>are</w:t>
      </w:r>
      <w:proofErr w:type="gramEnd"/>
      <w:r>
        <w:rPr>
          <w:rFonts w:ascii="Times New Roman" w:hAnsi="Times New Roman"/>
          <w:szCs w:val="24"/>
        </w:rPr>
        <w:t xml:space="preserve"> not contracted. J. Machado stated that the L&amp;D unit is willing to take on one (1) student. J. Machado stated that the Program is working on finding placements for all 80 students. </w:t>
      </w:r>
    </w:p>
    <w:p w14:paraId="01287E45" w14:textId="77777777" w:rsidR="00EE0A7F" w:rsidRDefault="00EE0A7F" w:rsidP="00E83C9B">
      <w:pPr>
        <w:pStyle w:val="BodyText2"/>
        <w:rPr>
          <w:rFonts w:ascii="Times New Roman" w:hAnsi="Times New Roman"/>
          <w:szCs w:val="24"/>
        </w:rPr>
      </w:pPr>
    </w:p>
    <w:p w14:paraId="2B12B599" w14:textId="474A2353" w:rsidR="00EE0A7F" w:rsidRPr="005358C5" w:rsidRDefault="00EE0A7F" w:rsidP="00E83C9B">
      <w:pPr>
        <w:pStyle w:val="BodyText2"/>
        <w:rPr>
          <w:rFonts w:ascii="Times New Roman" w:hAnsi="Times New Roman"/>
          <w:szCs w:val="24"/>
        </w:rPr>
      </w:pPr>
      <w:r>
        <w:rPr>
          <w:rFonts w:ascii="Times New Roman" w:hAnsi="Times New Roman"/>
          <w:szCs w:val="24"/>
        </w:rPr>
        <w:t xml:space="preserve">K. Crowley stated that student outcomes for the maternity class are not determined yet, and C. Walsh confirmed that, along with mental health. K. Crowley voiced concerns that the Program is waiting for a site confirmation to determine student outcomes. </w:t>
      </w:r>
      <w:r w:rsidR="00A87684">
        <w:rPr>
          <w:rFonts w:ascii="Times New Roman" w:hAnsi="Times New Roman"/>
          <w:szCs w:val="24"/>
        </w:rPr>
        <w:t xml:space="preserve">R. Reynolds recommended potentially limiting admissions to allow the Program to address these </w:t>
      </w:r>
      <w:proofErr w:type="gramStart"/>
      <w:r w:rsidR="00A87684">
        <w:rPr>
          <w:rFonts w:ascii="Times New Roman" w:hAnsi="Times New Roman"/>
          <w:szCs w:val="24"/>
        </w:rPr>
        <w:t>issues, and</w:t>
      </w:r>
      <w:proofErr w:type="gramEnd"/>
      <w:r w:rsidR="00A87684">
        <w:rPr>
          <w:rFonts w:ascii="Times New Roman" w:hAnsi="Times New Roman"/>
          <w:szCs w:val="24"/>
        </w:rPr>
        <w:t xml:space="preserve"> recommended placing the Program on Warning </w:t>
      </w:r>
      <w:proofErr w:type="gramStart"/>
      <w:r w:rsidR="00A87684">
        <w:rPr>
          <w:rFonts w:ascii="Times New Roman" w:hAnsi="Times New Roman"/>
          <w:szCs w:val="24"/>
        </w:rPr>
        <w:t>status</w:t>
      </w:r>
      <w:proofErr w:type="gramEnd"/>
      <w:r w:rsidR="00A87684">
        <w:rPr>
          <w:rFonts w:ascii="Times New Roman" w:hAnsi="Times New Roman"/>
          <w:szCs w:val="24"/>
        </w:rPr>
        <w:t xml:space="preserve">. K. Crowley asked for clarification on how the Program is going to address the noncompliance with the clinical requirement, and J. Machado stated that they will be submitting a report with the curriculum change that addresses the </w:t>
      </w:r>
      <w:proofErr w:type="gramStart"/>
      <w:r w:rsidR="00A87684">
        <w:rPr>
          <w:rFonts w:ascii="Times New Roman" w:hAnsi="Times New Roman"/>
          <w:szCs w:val="24"/>
        </w:rPr>
        <w:t>issues, and</w:t>
      </w:r>
      <w:proofErr w:type="gramEnd"/>
      <w:r w:rsidR="00A87684">
        <w:rPr>
          <w:rFonts w:ascii="Times New Roman" w:hAnsi="Times New Roman"/>
          <w:szCs w:val="24"/>
        </w:rPr>
        <w:t xml:space="preserve"> also has outcomes for simulation for maternity while they work on direct care placements. K. Crowley voiced concerns that the Program is finding a workaround and not providing students with direct patient care experiences. </w:t>
      </w:r>
    </w:p>
    <w:p w14:paraId="2651D84D" w14:textId="77777777" w:rsidR="00E83C9B" w:rsidRPr="005358C5" w:rsidRDefault="00E83C9B" w:rsidP="00E83C9B">
      <w:pPr>
        <w:rPr>
          <w:rFonts w:ascii="Times New Roman" w:hAnsi="Times New Roman"/>
          <w:sz w:val="24"/>
          <w:szCs w:val="24"/>
        </w:rPr>
      </w:pPr>
    </w:p>
    <w:p w14:paraId="2CE3D78B" w14:textId="77777777" w:rsidR="00E83C9B" w:rsidRPr="005358C5" w:rsidRDefault="00E83C9B" w:rsidP="00E83C9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047616C5" w14:textId="77777777" w:rsidR="00A87684" w:rsidRDefault="00E83C9B" w:rsidP="00EB366D">
      <w:pPr>
        <w:rPr>
          <w:rFonts w:ascii="Times New Roman" w:hAnsi="Times New Roman"/>
          <w:sz w:val="24"/>
          <w:szCs w:val="24"/>
        </w:rPr>
      </w:pPr>
      <w:r w:rsidRPr="005358C5">
        <w:rPr>
          <w:rFonts w:ascii="Times New Roman" w:hAnsi="Times New Roman"/>
          <w:sz w:val="24"/>
          <w:szCs w:val="24"/>
        </w:rPr>
        <w:t xml:space="preserve">Motion by </w:t>
      </w:r>
      <w:r w:rsidR="00302EC3">
        <w:rPr>
          <w:rFonts w:ascii="Times New Roman" w:hAnsi="Times New Roman"/>
          <w:sz w:val="24"/>
          <w:szCs w:val="24"/>
        </w:rPr>
        <w:t>K. Crowley</w:t>
      </w:r>
      <w:r w:rsidRPr="005358C5">
        <w:rPr>
          <w:rFonts w:ascii="Times New Roman" w:hAnsi="Times New Roman"/>
          <w:sz w:val="24"/>
          <w:szCs w:val="24"/>
        </w:rPr>
        <w:t xml:space="preserve">, seconded by </w:t>
      </w:r>
      <w:r w:rsidR="00302EC3">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3BD0B39B" w14:textId="0239F4EF" w:rsidR="00E83C9B" w:rsidRDefault="00E83C9B" w:rsidP="00EB366D">
      <w:pPr>
        <w:rPr>
          <w:rFonts w:ascii="Times New Roman" w:hAnsi="Times New Roman"/>
          <w:sz w:val="24"/>
          <w:szCs w:val="24"/>
        </w:rPr>
      </w:pPr>
      <w:r>
        <w:rPr>
          <w:rFonts w:ascii="Times New Roman" w:hAnsi="Times New Roman"/>
          <w:sz w:val="24"/>
          <w:szCs w:val="24"/>
        </w:rPr>
        <w:t>K. Crowley, A. Joseph, L. Kelly, K. Pelletier, R. Reynolds, K. Sanclemente, and H. Underwood</w:t>
      </w:r>
      <w:r w:rsidRPr="005358C5">
        <w:rPr>
          <w:rFonts w:ascii="Times New Roman" w:hAnsi="Times New Roman"/>
          <w:sz w:val="24"/>
          <w:szCs w:val="24"/>
        </w:rPr>
        <w:t xml:space="preserve"> unanimously </w:t>
      </w:r>
      <w:r>
        <w:rPr>
          <w:rFonts w:ascii="Times New Roman" w:hAnsi="Times New Roman"/>
          <w:sz w:val="24"/>
          <w:szCs w:val="24"/>
        </w:rPr>
        <w:t xml:space="preserve">in favor </w:t>
      </w:r>
      <w:r w:rsidRPr="005358C5">
        <w:rPr>
          <w:rFonts w:ascii="Times New Roman" w:hAnsi="Times New Roman"/>
          <w:sz w:val="24"/>
          <w:szCs w:val="24"/>
        </w:rPr>
        <w:t>to</w:t>
      </w:r>
      <w:r w:rsidR="00EB366D">
        <w:rPr>
          <w:rFonts w:ascii="Times New Roman" w:hAnsi="Times New Roman"/>
          <w:sz w:val="24"/>
          <w:szCs w:val="24"/>
        </w:rPr>
        <w:t>:</w:t>
      </w:r>
    </w:p>
    <w:p w14:paraId="6F802C44" w14:textId="77777777" w:rsidR="00EB366D" w:rsidRDefault="00EB366D" w:rsidP="00EB366D">
      <w:pPr>
        <w:pStyle w:val="ListParagraph"/>
        <w:numPr>
          <w:ilvl w:val="0"/>
          <w:numId w:val="37"/>
        </w:numPr>
        <w:rPr>
          <w:rFonts w:ascii="Times New Roman" w:hAnsi="Times New Roman"/>
          <w:sz w:val="24"/>
          <w:szCs w:val="24"/>
        </w:rPr>
      </w:pPr>
      <w:r w:rsidRPr="00EB366D">
        <w:rPr>
          <w:rFonts w:ascii="Times New Roman" w:hAnsi="Times New Roman"/>
          <w:sz w:val="24"/>
          <w:szCs w:val="24"/>
        </w:rPr>
        <w:t>Accept the Board staff compliance memo</w:t>
      </w:r>
      <w:r>
        <w:rPr>
          <w:rFonts w:ascii="Times New Roman" w:hAnsi="Times New Roman"/>
          <w:sz w:val="24"/>
          <w:szCs w:val="24"/>
        </w:rPr>
        <w:t>.</w:t>
      </w:r>
    </w:p>
    <w:p w14:paraId="0060A7A4" w14:textId="77777777" w:rsidR="00EB366D" w:rsidRDefault="00EB366D" w:rsidP="00EB366D">
      <w:pPr>
        <w:pStyle w:val="ListParagraph"/>
        <w:numPr>
          <w:ilvl w:val="0"/>
          <w:numId w:val="37"/>
        </w:numPr>
        <w:rPr>
          <w:rFonts w:ascii="Times New Roman" w:hAnsi="Times New Roman"/>
          <w:sz w:val="24"/>
          <w:szCs w:val="24"/>
        </w:rPr>
      </w:pPr>
      <w:r w:rsidRPr="00EB366D">
        <w:rPr>
          <w:rFonts w:ascii="Times New Roman" w:hAnsi="Times New Roman"/>
          <w:sz w:val="24"/>
          <w:szCs w:val="24"/>
        </w:rPr>
        <w:t>Find that the program did not provide evidence to correct the regulatory deficiencies at 244 CMR 6.08 (1)(f)</w:t>
      </w:r>
    </w:p>
    <w:p w14:paraId="46D792F0" w14:textId="77777777" w:rsidR="00EB366D" w:rsidRDefault="00EB366D" w:rsidP="00EB366D">
      <w:pPr>
        <w:pStyle w:val="ListParagraph"/>
        <w:numPr>
          <w:ilvl w:val="0"/>
          <w:numId w:val="37"/>
        </w:numPr>
        <w:rPr>
          <w:rFonts w:ascii="Times New Roman" w:hAnsi="Times New Roman"/>
          <w:sz w:val="24"/>
          <w:szCs w:val="24"/>
        </w:rPr>
      </w:pPr>
      <w:r w:rsidRPr="00EB366D">
        <w:rPr>
          <w:rFonts w:ascii="Times New Roman" w:hAnsi="Times New Roman"/>
          <w:sz w:val="24"/>
          <w:szCs w:val="24"/>
        </w:rPr>
        <w:t>Find the program noncompliant with 244 CMR 6.04 (4)(b)(1), (4)(b)(2), (4)(b)(3) and (4)(b)(4)</w:t>
      </w:r>
      <w:r>
        <w:rPr>
          <w:rFonts w:ascii="Times New Roman" w:hAnsi="Times New Roman"/>
          <w:sz w:val="24"/>
          <w:szCs w:val="24"/>
        </w:rPr>
        <w:t>.</w:t>
      </w:r>
    </w:p>
    <w:p w14:paraId="2120084F" w14:textId="77777777" w:rsidR="00EB366D" w:rsidRDefault="00EB366D" w:rsidP="00EB366D">
      <w:pPr>
        <w:pStyle w:val="ListParagraph"/>
        <w:numPr>
          <w:ilvl w:val="0"/>
          <w:numId w:val="37"/>
        </w:numPr>
        <w:rPr>
          <w:rFonts w:ascii="Times New Roman" w:hAnsi="Times New Roman"/>
          <w:sz w:val="24"/>
          <w:szCs w:val="24"/>
        </w:rPr>
      </w:pPr>
      <w:r w:rsidRPr="00EB366D">
        <w:rPr>
          <w:rFonts w:ascii="Times New Roman" w:hAnsi="Times New Roman"/>
          <w:sz w:val="24"/>
          <w:szCs w:val="24"/>
        </w:rPr>
        <w:t>Determine if the Program warrants a 6.08 site survey</w:t>
      </w:r>
      <w:r>
        <w:rPr>
          <w:rFonts w:ascii="Times New Roman" w:hAnsi="Times New Roman"/>
          <w:sz w:val="24"/>
          <w:szCs w:val="24"/>
        </w:rPr>
        <w:t>.</w:t>
      </w:r>
    </w:p>
    <w:p w14:paraId="691C8334" w14:textId="4CB87857" w:rsidR="00EB366D" w:rsidRDefault="00EB366D" w:rsidP="00EB366D">
      <w:pPr>
        <w:pStyle w:val="ListParagraph"/>
        <w:numPr>
          <w:ilvl w:val="0"/>
          <w:numId w:val="37"/>
        </w:numPr>
        <w:rPr>
          <w:rFonts w:ascii="Times New Roman" w:hAnsi="Times New Roman"/>
          <w:sz w:val="24"/>
          <w:szCs w:val="24"/>
        </w:rPr>
      </w:pPr>
      <w:r w:rsidRPr="00EB366D">
        <w:rPr>
          <w:rFonts w:ascii="Times New Roman" w:hAnsi="Times New Roman"/>
          <w:sz w:val="24"/>
          <w:szCs w:val="24"/>
        </w:rPr>
        <w:t xml:space="preserve">Determine a preponderance of the evidence warrants a change to approval with warning </w:t>
      </w:r>
      <w:proofErr w:type="gramStart"/>
      <w:r w:rsidRPr="00EB366D">
        <w:rPr>
          <w:rFonts w:ascii="Times New Roman" w:hAnsi="Times New Roman"/>
          <w:sz w:val="24"/>
          <w:szCs w:val="24"/>
        </w:rPr>
        <w:t>status;</w:t>
      </w:r>
      <w:proofErr w:type="gramEnd"/>
      <w:r w:rsidRPr="00EB366D">
        <w:rPr>
          <w:rFonts w:ascii="Times New Roman" w:hAnsi="Times New Roman"/>
          <w:sz w:val="24"/>
          <w:szCs w:val="24"/>
        </w:rPr>
        <w:t xml:space="preserve"> </w:t>
      </w:r>
    </w:p>
    <w:p w14:paraId="4B8B0A21" w14:textId="0C51F22A" w:rsidR="00EB366D" w:rsidRDefault="00EB366D" w:rsidP="00EB366D">
      <w:pPr>
        <w:pStyle w:val="ListParagraph"/>
        <w:numPr>
          <w:ilvl w:val="0"/>
          <w:numId w:val="37"/>
        </w:numPr>
        <w:rPr>
          <w:rFonts w:ascii="Times New Roman" w:hAnsi="Times New Roman"/>
          <w:sz w:val="24"/>
          <w:szCs w:val="24"/>
        </w:rPr>
      </w:pPr>
      <w:r w:rsidRPr="00EB366D">
        <w:rPr>
          <w:rFonts w:ascii="Times New Roman" w:hAnsi="Times New Roman"/>
          <w:sz w:val="24"/>
          <w:szCs w:val="24"/>
        </w:rPr>
        <w:t>Determine a preponderance of the evidence supports limiting admissions for fall 2025</w:t>
      </w:r>
      <w:r w:rsidR="00302EC3">
        <w:rPr>
          <w:rFonts w:ascii="Times New Roman" w:hAnsi="Times New Roman"/>
          <w:sz w:val="24"/>
          <w:szCs w:val="24"/>
        </w:rPr>
        <w:t xml:space="preserve">, with a limit of 20 students for the day program and 20 students for the evening </w:t>
      </w:r>
      <w:proofErr w:type="gramStart"/>
      <w:r w:rsidR="00302EC3">
        <w:rPr>
          <w:rFonts w:ascii="Times New Roman" w:hAnsi="Times New Roman"/>
          <w:sz w:val="24"/>
          <w:szCs w:val="24"/>
        </w:rPr>
        <w:t>program</w:t>
      </w:r>
      <w:r w:rsidRPr="00EB366D">
        <w:rPr>
          <w:rFonts w:ascii="Times New Roman" w:hAnsi="Times New Roman"/>
          <w:sz w:val="24"/>
          <w:szCs w:val="24"/>
        </w:rPr>
        <w:t>;</w:t>
      </w:r>
      <w:proofErr w:type="gramEnd"/>
      <w:r w:rsidRPr="00EB366D">
        <w:rPr>
          <w:rFonts w:ascii="Times New Roman" w:hAnsi="Times New Roman"/>
          <w:sz w:val="24"/>
          <w:szCs w:val="24"/>
        </w:rPr>
        <w:t xml:space="preserve"> </w:t>
      </w:r>
    </w:p>
    <w:p w14:paraId="4A4ED65C" w14:textId="77777777" w:rsidR="00EB366D" w:rsidRDefault="00EB366D" w:rsidP="00EB366D">
      <w:pPr>
        <w:pStyle w:val="ListParagraph"/>
        <w:numPr>
          <w:ilvl w:val="0"/>
          <w:numId w:val="37"/>
        </w:numPr>
        <w:rPr>
          <w:rFonts w:ascii="Times New Roman" w:hAnsi="Times New Roman"/>
          <w:sz w:val="24"/>
          <w:szCs w:val="24"/>
        </w:rPr>
      </w:pPr>
      <w:r w:rsidRPr="00EB366D">
        <w:rPr>
          <w:rFonts w:ascii="Times New Roman" w:hAnsi="Times New Roman"/>
          <w:sz w:val="24"/>
          <w:szCs w:val="24"/>
        </w:rPr>
        <w:t xml:space="preserve">Direct the program to submit the following evidence of correction by </w:t>
      </w:r>
      <w:r w:rsidRPr="00302EC3">
        <w:rPr>
          <w:rFonts w:ascii="Times New Roman" w:hAnsi="Times New Roman"/>
          <w:b/>
          <w:bCs/>
          <w:sz w:val="24"/>
          <w:szCs w:val="24"/>
        </w:rPr>
        <w:t>July 13, 2025:</w:t>
      </w:r>
    </w:p>
    <w:p w14:paraId="0C1113CF" w14:textId="77777777" w:rsidR="00EB366D" w:rsidRDefault="00EB366D" w:rsidP="00EB366D">
      <w:pPr>
        <w:pStyle w:val="ListParagraph"/>
        <w:numPr>
          <w:ilvl w:val="1"/>
          <w:numId w:val="37"/>
        </w:numPr>
        <w:rPr>
          <w:rFonts w:ascii="Times New Roman" w:hAnsi="Times New Roman"/>
          <w:sz w:val="24"/>
          <w:szCs w:val="24"/>
        </w:rPr>
      </w:pPr>
      <w:r w:rsidRPr="00EB366D">
        <w:rPr>
          <w:rFonts w:ascii="Times New Roman" w:hAnsi="Times New Roman"/>
          <w:sz w:val="24"/>
          <w:szCs w:val="24"/>
        </w:rPr>
        <w:t>Submit a detailed list of all clinical sites and clinical agreements obtained for the following clinical components:</w:t>
      </w:r>
    </w:p>
    <w:p w14:paraId="5BBA2399" w14:textId="77777777" w:rsidR="00EB366D" w:rsidRDefault="00EB366D" w:rsidP="00EB366D">
      <w:pPr>
        <w:pStyle w:val="ListParagraph"/>
        <w:numPr>
          <w:ilvl w:val="2"/>
          <w:numId w:val="37"/>
        </w:numPr>
        <w:rPr>
          <w:rFonts w:ascii="Times New Roman" w:hAnsi="Times New Roman"/>
          <w:sz w:val="24"/>
          <w:szCs w:val="24"/>
        </w:rPr>
      </w:pPr>
      <w:r w:rsidRPr="00EB366D">
        <w:rPr>
          <w:rFonts w:ascii="Times New Roman" w:hAnsi="Times New Roman"/>
          <w:sz w:val="24"/>
          <w:szCs w:val="24"/>
        </w:rPr>
        <w:t>Maternity Nursing (Obstetrics)</w:t>
      </w:r>
    </w:p>
    <w:p w14:paraId="7AE9ACC6" w14:textId="77777777" w:rsidR="00EB366D" w:rsidRDefault="00EB366D" w:rsidP="00EB366D">
      <w:pPr>
        <w:pStyle w:val="ListParagraph"/>
        <w:numPr>
          <w:ilvl w:val="2"/>
          <w:numId w:val="37"/>
        </w:numPr>
        <w:rPr>
          <w:rFonts w:ascii="Times New Roman" w:hAnsi="Times New Roman"/>
          <w:sz w:val="24"/>
          <w:szCs w:val="24"/>
        </w:rPr>
      </w:pPr>
      <w:r w:rsidRPr="00EB366D">
        <w:rPr>
          <w:rFonts w:ascii="Times New Roman" w:hAnsi="Times New Roman"/>
          <w:sz w:val="24"/>
          <w:szCs w:val="24"/>
        </w:rPr>
        <w:t>Mental Health/Psychiatric Nursing</w:t>
      </w:r>
    </w:p>
    <w:p w14:paraId="6D1447BD" w14:textId="77777777" w:rsidR="00EB366D" w:rsidRDefault="00EB366D" w:rsidP="00EB366D">
      <w:pPr>
        <w:pStyle w:val="ListParagraph"/>
        <w:numPr>
          <w:ilvl w:val="1"/>
          <w:numId w:val="37"/>
        </w:numPr>
        <w:rPr>
          <w:rFonts w:ascii="Times New Roman" w:hAnsi="Times New Roman"/>
          <w:sz w:val="24"/>
          <w:szCs w:val="24"/>
        </w:rPr>
      </w:pPr>
      <w:r w:rsidRPr="00EB366D">
        <w:rPr>
          <w:rFonts w:ascii="Times New Roman" w:hAnsi="Times New Roman"/>
          <w:sz w:val="24"/>
          <w:szCs w:val="24"/>
        </w:rPr>
        <w:t>For each site, include:</w:t>
      </w:r>
    </w:p>
    <w:p w14:paraId="3F55AEDE" w14:textId="77777777" w:rsidR="00EB366D" w:rsidRDefault="00EB366D" w:rsidP="00EB366D">
      <w:pPr>
        <w:pStyle w:val="ListParagraph"/>
        <w:numPr>
          <w:ilvl w:val="2"/>
          <w:numId w:val="37"/>
        </w:numPr>
        <w:rPr>
          <w:rFonts w:ascii="Times New Roman" w:hAnsi="Times New Roman"/>
          <w:sz w:val="24"/>
          <w:szCs w:val="24"/>
        </w:rPr>
      </w:pPr>
      <w:r w:rsidRPr="00EB366D">
        <w:rPr>
          <w:rFonts w:ascii="Times New Roman" w:hAnsi="Times New Roman"/>
          <w:sz w:val="24"/>
          <w:szCs w:val="24"/>
        </w:rPr>
        <w:t>Facility Name</w:t>
      </w:r>
    </w:p>
    <w:p w14:paraId="2A23B7C9" w14:textId="77777777" w:rsidR="00EB366D" w:rsidRDefault="00EB366D" w:rsidP="00EB366D">
      <w:pPr>
        <w:pStyle w:val="ListParagraph"/>
        <w:numPr>
          <w:ilvl w:val="2"/>
          <w:numId w:val="37"/>
        </w:numPr>
        <w:rPr>
          <w:rFonts w:ascii="Times New Roman" w:hAnsi="Times New Roman"/>
          <w:sz w:val="24"/>
          <w:szCs w:val="24"/>
        </w:rPr>
      </w:pPr>
      <w:r w:rsidRPr="00EB366D">
        <w:rPr>
          <w:rFonts w:ascii="Times New Roman" w:hAnsi="Times New Roman"/>
          <w:sz w:val="24"/>
          <w:szCs w:val="24"/>
        </w:rPr>
        <w:t xml:space="preserve">Department/Unit </w:t>
      </w:r>
    </w:p>
    <w:p w14:paraId="160AF434" w14:textId="77777777" w:rsidR="00EB366D" w:rsidRDefault="00EB366D" w:rsidP="00EB366D">
      <w:pPr>
        <w:pStyle w:val="ListParagraph"/>
        <w:numPr>
          <w:ilvl w:val="2"/>
          <w:numId w:val="37"/>
        </w:numPr>
        <w:rPr>
          <w:rFonts w:ascii="Times New Roman" w:hAnsi="Times New Roman"/>
          <w:sz w:val="24"/>
          <w:szCs w:val="24"/>
        </w:rPr>
      </w:pPr>
      <w:r w:rsidRPr="00EB366D">
        <w:rPr>
          <w:rFonts w:ascii="Times New Roman" w:hAnsi="Times New Roman"/>
          <w:sz w:val="24"/>
          <w:szCs w:val="24"/>
        </w:rPr>
        <w:lastRenderedPageBreak/>
        <w:t>Physical Address</w:t>
      </w:r>
    </w:p>
    <w:p w14:paraId="0571A8ED" w14:textId="77777777" w:rsidR="00EB366D" w:rsidRDefault="00EB366D" w:rsidP="00EB366D">
      <w:pPr>
        <w:pStyle w:val="ListParagraph"/>
        <w:numPr>
          <w:ilvl w:val="2"/>
          <w:numId w:val="37"/>
        </w:numPr>
        <w:rPr>
          <w:rFonts w:ascii="Times New Roman" w:hAnsi="Times New Roman"/>
          <w:sz w:val="24"/>
          <w:szCs w:val="24"/>
        </w:rPr>
      </w:pPr>
      <w:r w:rsidRPr="00EB366D">
        <w:rPr>
          <w:rFonts w:ascii="Times New Roman" w:hAnsi="Times New Roman"/>
          <w:sz w:val="24"/>
          <w:szCs w:val="24"/>
        </w:rPr>
        <w:t>Contact Person (Name, Title, Phone, Email)</w:t>
      </w:r>
    </w:p>
    <w:p w14:paraId="1C1CC281" w14:textId="77777777" w:rsidR="00EB366D" w:rsidRDefault="00EB366D" w:rsidP="00EB366D">
      <w:pPr>
        <w:pStyle w:val="ListParagraph"/>
        <w:numPr>
          <w:ilvl w:val="2"/>
          <w:numId w:val="37"/>
        </w:numPr>
        <w:rPr>
          <w:rFonts w:ascii="Times New Roman" w:hAnsi="Times New Roman"/>
          <w:sz w:val="24"/>
          <w:szCs w:val="24"/>
        </w:rPr>
      </w:pPr>
      <w:r w:rsidRPr="00EB366D">
        <w:rPr>
          <w:rFonts w:ascii="Times New Roman" w:hAnsi="Times New Roman"/>
          <w:sz w:val="24"/>
          <w:szCs w:val="24"/>
        </w:rPr>
        <w:t>Number of Students Accepted Per Term</w:t>
      </w:r>
    </w:p>
    <w:p w14:paraId="19DC5D94" w14:textId="77777777" w:rsidR="00EB366D" w:rsidRDefault="00EB366D" w:rsidP="00EB366D">
      <w:pPr>
        <w:pStyle w:val="ListParagraph"/>
        <w:numPr>
          <w:ilvl w:val="2"/>
          <w:numId w:val="37"/>
        </w:numPr>
        <w:rPr>
          <w:rFonts w:ascii="Times New Roman" w:hAnsi="Times New Roman"/>
          <w:sz w:val="24"/>
          <w:szCs w:val="24"/>
        </w:rPr>
      </w:pPr>
      <w:r w:rsidRPr="00EB366D">
        <w:rPr>
          <w:rFonts w:ascii="Times New Roman" w:hAnsi="Times New Roman"/>
          <w:sz w:val="24"/>
          <w:szCs w:val="24"/>
        </w:rPr>
        <w:t>Number of Clinical Days/Hours Available</w:t>
      </w:r>
    </w:p>
    <w:p w14:paraId="66DEFB26" w14:textId="77777777" w:rsidR="00EB366D" w:rsidRDefault="00EB366D" w:rsidP="00EB366D">
      <w:pPr>
        <w:pStyle w:val="ListParagraph"/>
        <w:numPr>
          <w:ilvl w:val="2"/>
          <w:numId w:val="37"/>
        </w:numPr>
        <w:rPr>
          <w:rFonts w:ascii="Times New Roman" w:hAnsi="Times New Roman"/>
          <w:sz w:val="24"/>
          <w:szCs w:val="24"/>
        </w:rPr>
      </w:pPr>
      <w:r w:rsidRPr="00EB366D">
        <w:rPr>
          <w:rFonts w:ascii="Times New Roman" w:hAnsi="Times New Roman"/>
          <w:sz w:val="24"/>
          <w:szCs w:val="24"/>
        </w:rPr>
        <w:t>Date Placement Was Confirmed</w:t>
      </w:r>
    </w:p>
    <w:p w14:paraId="035B80D1" w14:textId="77777777" w:rsidR="00EB366D" w:rsidRDefault="00EB366D" w:rsidP="00EB366D">
      <w:pPr>
        <w:pStyle w:val="ListParagraph"/>
        <w:numPr>
          <w:ilvl w:val="2"/>
          <w:numId w:val="37"/>
        </w:numPr>
        <w:rPr>
          <w:rFonts w:ascii="Times New Roman" w:hAnsi="Times New Roman"/>
          <w:sz w:val="24"/>
          <w:szCs w:val="24"/>
        </w:rPr>
      </w:pPr>
      <w:r w:rsidRPr="00EB366D">
        <w:rPr>
          <w:rFonts w:ascii="Times New Roman" w:hAnsi="Times New Roman"/>
          <w:sz w:val="24"/>
          <w:szCs w:val="24"/>
        </w:rPr>
        <w:t>Name of Course/Level Using the Site</w:t>
      </w:r>
    </w:p>
    <w:p w14:paraId="6838BBD5" w14:textId="77777777" w:rsidR="00EB366D" w:rsidRDefault="00EB366D" w:rsidP="00EB366D">
      <w:pPr>
        <w:pStyle w:val="ListParagraph"/>
        <w:numPr>
          <w:ilvl w:val="2"/>
          <w:numId w:val="37"/>
        </w:numPr>
        <w:rPr>
          <w:rFonts w:ascii="Times New Roman" w:hAnsi="Times New Roman"/>
          <w:sz w:val="24"/>
          <w:szCs w:val="24"/>
        </w:rPr>
      </w:pPr>
      <w:r w:rsidRPr="00EB366D">
        <w:rPr>
          <w:rFonts w:ascii="Times New Roman" w:hAnsi="Times New Roman"/>
          <w:sz w:val="24"/>
          <w:szCs w:val="24"/>
        </w:rPr>
        <w:t>This list must demonstrate sufficient capacity to meet current and projected student enrollment needs for each specialty area; and</w:t>
      </w:r>
    </w:p>
    <w:p w14:paraId="0E524B58" w14:textId="77777777" w:rsidR="00302EC3" w:rsidRDefault="00EB366D" w:rsidP="00EB366D">
      <w:pPr>
        <w:pStyle w:val="ListParagraph"/>
        <w:numPr>
          <w:ilvl w:val="0"/>
          <w:numId w:val="37"/>
        </w:numPr>
        <w:rPr>
          <w:rFonts w:ascii="Times New Roman" w:hAnsi="Times New Roman"/>
          <w:sz w:val="24"/>
          <w:szCs w:val="24"/>
        </w:rPr>
      </w:pPr>
      <w:r w:rsidRPr="00EB366D">
        <w:rPr>
          <w:rFonts w:ascii="Times New Roman" w:hAnsi="Times New Roman"/>
          <w:sz w:val="24"/>
          <w:szCs w:val="24"/>
        </w:rPr>
        <w:t xml:space="preserve">Failure to correct these regulatory deficiencies by the established due dates will result in the Board’s evaluation of the Program’s approval status [ref 244 CMR 6.08(1)]. </w:t>
      </w:r>
    </w:p>
    <w:p w14:paraId="692586F1" w14:textId="2FB55992" w:rsidR="00EB366D" w:rsidRPr="00302EC3" w:rsidRDefault="00302EC3" w:rsidP="00302EC3">
      <w:pPr>
        <w:rPr>
          <w:rFonts w:ascii="Times New Roman" w:hAnsi="Times New Roman"/>
          <w:sz w:val="24"/>
          <w:szCs w:val="24"/>
        </w:rPr>
      </w:pPr>
      <w:r>
        <w:rPr>
          <w:rFonts w:ascii="Times New Roman" w:hAnsi="Times New Roman"/>
          <w:sz w:val="24"/>
          <w:szCs w:val="24"/>
        </w:rPr>
        <w:t>D. Nikitas not present.</w:t>
      </w:r>
      <w:r w:rsidR="00EB366D" w:rsidRPr="00302EC3">
        <w:rPr>
          <w:rFonts w:ascii="Times New Roman" w:hAnsi="Times New Roman"/>
          <w:sz w:val="24"/>
          <w:szCs w:val="24"/>
        </w:rPr>
        <w:t xml:space="preserve"> </w:t>
      </w:r>
    </w:p>
    <w:p w14:paraId="6088DC74" w14:textId="66009641" w:rsidR="00EB366D" w:rsidRPr="00EB366D" w:rsidRDefault="00EB366D" w:rsidP="00EB366D">
      <w:pPr>
        <w:rPr>
          <w:rFonts w:ascii="Times New Roman" w:hAnsi="Times New Roman"/>
          <w:sz w:val="24"/>
          <w:szCs w:val="24"/>
        </w:rPr>
      </w:pPr>
      <w:r>
        <w:rPr>
          <w:rFonts w:ascii="Times New Roman" w:hAnsi="Times New Roman"/>
          <w:sz w:val="24"/>
          <w:szCs w:val="24"/>
        </w:rPr>
        <w:t>Motion carries.</w:t>
      </w:r>
    </w:p>
    <w:p w14:paraId="50871F6B" w14:textId="77777777" w:rsidR="00E83C9B" w:rsidRPr="005358C5" w:rsidRDefault="00E83C9B" w:rsidP="00E83C9B">
      <w:pPr>
        <w:pBdr>
          <w:bottom w:val="double" w:sz="6" w:space="1" w:color="auto"/>
        </w:pBdr>
        <w:rPr>
          <w:rFonts w:ascii="Times New Roman" w:hAnsi="Times New Roman"/>
          <w:sz w:val="24"/>
          <w:szCs w:val="24"/>
        </w:rPr>
      </w:pPr>
    </w:p>
    <w:p w14:paraId="6ACD2B1A" w14:textId="77777777" w:rsidR="00E83C9B" w:rsidRPr="00EF66AB" w:rsidRDefault="00E83C9B" w:rsidP="00E83C9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33953E8A" w14:textId="77777777" w:rsidR="00C14905" w:rsidRPr="00C14905" w:rsidRDefault="00C14905" w:rsidP="00C14905">
      <w:pPr>
        <w:rPr>
          <w:rFonts w:ascii="Times New Roman" w:hAnsi="Times New Roman"/>
          <w:sz w:val="24"/>
          <w:szCs w:val="24"/>
        </w:rPr>
      </w:pPr>
      <w:r w:rsidRPr="00C14905">
        <w:rPr>
          <w:rFonts w:ascii="Times New Roman" w:hAnsi="Times New Roman"/>
          <w:sz w:val="24"/>
          <w:szCs w:val="24"/>
        </w:rPr>
        <w:t xml:space="preserve">244 CMR 6.08 Noncompliance with Standards </w:t>
      </w:r>
    </w:p>
    <w:p w14:paraId="5BFB7F7A" w14:textId="2E699D0E" w:rsidR="00E83C9B" w:rsidRDefault="00C14905" w:rsidP="00E83C9B">
      <w:pPr>
        <w:rPr>
          <w:rFonts w:ascii="Times New Roman" w:hAnsi="Times New Roman"/>
          <w:sz w:val="24"/>
          <w:szCs w:val="24"/>
        </w:rPr>
      </w:pPr>
      <w:r w:rsidRPr="00C14905">
        <w:rPr>
          <w:rFonts w:ascii="Times New Roman" w:hAnsi="Times New Roman"/>
          <w:sz w:val="24"/>
          <w:szCs w:val="24"/>
        </w:rPr>
        <w:t>Regis College DEM</w:t>
      </w:r>
      <w:r w:rsidR="00F35480">
        <w:rPr>
          <w:rFonts w:ascii="Times New Roman" w:hAnsi="Times New Roman"/>
          <w:sz w:val="24"/>
          <w:szCs w:val="24"/>
        </w:rPr>
        <w:t xml:space="preserve"> – Associate Dean and Program Administrator M.L. Cullen, present via Zoom Audio and Video</w:t>
      </w:r>
    </w:p>
    <w:p w14:paraId="5A564F0C" w14:textId="77777777" w:rsidR="00E83C9B" w:rsidRPr="00EA20B6" w:rsidRDefault="00E83C9B" w:rsidP="00E83C9B">
      <w:pPr>
        <w:rPr>
          <w:rFonts w:ascii="Times New Roman" w:hAnsi="Times New Roman"/>
          <w:sz w:val="24"/>
          <w:szCs w:val="24"/>
        </w:rPr>
      </w:pPr>
    </w:p>
    <w:p w14:paraId="3C23767F" w14:textId="77777777" w:rsidR="00E83C9B" w:rsidRPr="005358C5" w:rsidRDefault="00E83C9B" w:rsidP="00E83C9B">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3785B8A2" w14:textId="587C1F9F" w:rsidR="00E83C9B" w:rsidRDefault="00C14905" w:rsidP="00E83C9B">
      <w:pPr>
        <w:pStyle w:val="BodyText2"/>
        <w:rPr>
          <w:rFonts w:ascii="Times New Roman" w:hAnsi="Times New Roman"/>
          <w:szCs w:val="24"/>
        </w:rPr>
      </w:pPr>
      <w:r>
        <w:rPr>
          <w:rFonts w:ascii="Times New Roman" w:hAnsi="Times New Roman"/>
          <w:szCs w:val="24"/>
        </w:rPr>
        <w:t xml:space="preserve">C. Walsh </w:t>
      </w:r>
      <w:r w:rsidR="00E83C9B">
        <w:rPr>
          <w:rFonts w:ascii="Times New Roman" w:hAnsi="Times New Roman"/>
          <w:szCs w:val="24"/>
        </w:rPr>
        <w:t>summarized her previously distributed memorandum and attached exhibits to the Board.</w:t>
      </w:r>
    </w:p>
    <w:p w14:paraId="45029F72" w14:textId="77777777" w:rsidR="00F35480" w:rsidRDefault="00F35480" w:rsidP="00E83C9B">
      <w:pPr>
        <w:pStyle w:val="BodyText2"/>
        <w:rPr>
          <w:rFonts w:ascii="Times New Roman" w:hAnsi="Times New Roman"/>
          <w:szCs w:val="24"/>
        </w:rPr>
      </w:pPr>
    </w:p>
    <w:p w14:paraId="28605C94" w14:textId="39227FD2" w:rsidR="00F35480" w:rsidRPr="005358C5" w:rsidRDefault="00F35480" w:rsidP="00E83C9B">
      <w:pPr>
        <w:pStyle w:val="BodyText2"/>
        <w:rPr>
          <w:rFonts w:ascii="Times New Roman" w:hAnsi="Times New Roman"/>
          <w:szCs w:val="24"/>
        </w:rPr>
      </w:pPr>
      <w:r>
        <w:rPr>
          <w:rFonts w:ascii="Times New Roman" w:hAnsi="Times New Roman"/>
          <w:szCs w:val="24"/>
        </w:rPr>
        <w:t xml:space="preserve">R. Reynolds asked when the last site survey was completed, and C. Walsh stated 2022. L. Kelly stated that the ACEN </w:t>
      </w:r>
      <w:r w:rsidR="00242F4C">
        <w:rPr>
          <w:rFonts w:ascii="Times New Roman" w:hAnsi="Times New Roman"/>
          <w:szCs w:val="24"/>
        </w:rPr>
        <w:t xml:space="preserve">standard </w:t>
      </w:r>
      <w:r>
        <w:rPr>
          <w:rFonts w:ascii="Times New Roman" w:hAnsi="Times New Roman"/>
          <w:szCs w:val="24"/>
        </w:rPr>
        <w:t>concerns are significant, and R. Reynolds recommended taking a closer look at the noncompliance to the ACEN concerns.</w:t>
      </w:r>
    </w:p>
    <w:p w14:paraId="2008F82B" w14:textId="77777777" w:rsidR="00E83C9B" w:rsidRPr="005358C5" w:rsidRDefault="00E83C9B" w:rsidP="00E83C9B">
      <w:pPr>
        <w:rPr>
          <w:rFonts w:ascii="Times New Roman" w:hAnsi="Times New Roman"/>
          <w:sz w:val="24"/>
          <w:szCs w:val="24"/>
        </w:rPr>
      </w:pPr>
    </w:p>
    <w:p w14:paraId="132550E2" w14:textId="77777777" w:rsidR="00E83C9B" w:rsidRPr="005358C5" w:rsidRDefault="00E83C9B" w:rsidP="00E83C9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3353DEC8" w14:textId="77777777" w:rsidR="00F35480" w:rsidRDefault="00E83C9B" w:rsidP="00F35480">
      <w:pPr>
        <w:rPr>
          <w:rFonts w:ascii="Times New Roman" w:hAnsi="Times New Roman"/>
          <w:sz w:val="24"/>
          <w:szCs w:val="24"/>
        </w:rPr>
      </w:pPr>
      <w:r w:rsidRPr="005358C5">
        <w:rPr>
          <w:rFonts w:ascii="Times New Roman" w:hAnsi="Times New Roman"/>
          <w:sz w:val="24"/>
          <w:szCs w:val="24"/>
        </w:rPr>
        <w:t xml:space="preserve">Motion by </w:t>
      </w:r>
      <w:r w:rsidR="00F35480">
        <w:rPr>
          <w:rFonts w:ascii="Times New Roman" w:hAnsi="Times New Roman"/>
          <w:sz w:val="24"/>
          <w:szCs w:val="24"/>
        </w:rPr>
        <w:t>R. Reynolds</w:t>
      </w:r>
      <w:r w:rsidRPr="005358C5">
        <w:rPr>
          <w:rFonts w:ascii="Times New Roman" w:hAnsi="Times New Roman"/>
          <w:sz w:val="24"/>
          <w:szCs w:val="24"/>
        </w:rPr>
        <w:t xml:space="preserve">, seconded by </w:t>
      </w:r>
      <w:r w:rsidR="00F35480">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199C979D" w14:textId="129D3055" w:rsidR="00E83C9B" w:rsidRDefault="00E83C9B" w:rsidP="00F35480">
      <w:pPr>
        <w:rPr>
          <w:rFonts w:ascii="Times New Roman" w:hAnsi="Times New Roman"/>
          <w:sz w:val="24"/>
          <w:szCs w:val="24"/>
        </w:rPr>
      </w:pPr>
      <w:r>
        <w:rPr>
          <w:rFonts w:ascii="Times New Roman" w:hAnsi="Times New Roman"/>
          <w:sz w:val="24"/>
          <w:szCs w:val="24"/>
        </w:rPr>
        <w:t>A. Joseph, L. Kelly, D. Nikitas, K. Pelletier, R. Reynolds, K. Sanclemente, and H. Underwood</w:t>
      </w:r>
      <w:r w:rsidRPr="005358C5">
        <w:rPr>
          <w:rFonts w:ascii="Times New Roman" w:hAnsi="Times New Roman"/>
          <w:sz w:val="24"/>
          <w:szCs w:val="24"/>
        </w:rPr>
        <w:t xml:space="preserve"> unanimously </w:t>
      </w:r>
      <w:r>
        <w:rPr>
          <w:rFonts w:ascii="Times New Roman" w:hAnsi="Times New Roman"/>
          <w:sz w:val="24"/>
          <w:szCs w:val="24"/>
        </w:rPr>
        <w:t xml:space="preserve">in favor </w:t>
      </w:r>
      <w:r w:rsidRPr="005358C5">
        <w:rPr>
          <w:rFonts w:ascii="Times New Roman" w:hAnsi="Times New Roman"/>
          <w:sz w:val="24"/>
          <w:szCs w:val="24"/>
        </w:rPr>
        <w:t>to</w:t>
      </w:r>
      <w:r w:rsidR="00F35480">
        <w:rPr>
          <w:rFonts w:ascii="Times New Roman" w:hAnsi="Times New Roman"/>
          <w:sz w:val="24"/>
          <w:szCs w:val="24"/>
        </w:rPr>
        <w:t>:</w:t>
      </w:r>
    </w:p>
    <w:p w14:paraId="60045943" w14:textId="77777777" w:rsidR="00F35480" w:rsidRDefault="00F35480" w:rsidP="00F35480">
      <w:pPr>
        <w:pStyle w:val="ListParagraph"/>
        <w:numPr>
          <w:ilvl w:val="0"/>
          <w:numId w:val="33"/>
        </w:numPr>
        <w:rPr>
          <w:rFonts w:ascii="Times New Roman" w:hAnsi="Times New Roman"/>
          <w:sz w:val="24"/>
          <w:szCs w:val="24"/>
        </w:rPr>
      </w:pPr>
      <w:r w:rsidRPr="00F35480">
        <w:rPr>
          <w:rFonts w:ascii="Times New Roman" w:hAnsi="Times New Roman"/>
          <w:sz w:val="24"/>
          <w:szCs w:val="24"/>
        </w:rPr>
        <w:t>Accept the Regis College Direct Entry Master’s Nursing Program submitted notification of change in accreditation status which includes:</w:t>
      </w:r>
    </w:p>
    <w:p w14:paraId="1586BBC5" w14:textId="77777777" w:rsidR="00F35480" w:rsidRDefault="00F35480" w:rsidP="00F35480">
      <w:pPr>
        <w:pStyle w:val="ListParagraph"/>
        <w:numPr>
          <w:ilvl w:val="1"/>
          <w:numId w:val="33"/>
        </w:numPr>
        <w:rPr>
          <w:rFonts w:ascii="Times New Roman" w:hAnsi="Times New Roman"/>
          <w:sz w:val="24"/>
          <w:szCs w:val="24"/>
        </w:rPr>
      </w:pPr>
      <w:r w:rsidRPr="00F35480">
        <w:rPr>
          <w:rFonts w:ascii="Times New Roman" w:hAnsi="Times New Roman"/>
          <w:sz w:val="24"/>
          <w:szCs w:val="24"/>
        </w:rPr>
        <w:t>Written evidence of the program’s current accreditation status</w:t>
      </w:r>
    </w:p>
    <w:p w14:paraId="66D764AF" w14:textId="77777777" w:rsidR="00F35480" w:rsidRDefault="00F35480" w:rsidP="00F35480">
      <w:pPr>
        <w:pStyle w:val="ListParagraph"/>
        <w:numPr>
          <w:ilvl w:val="1"/>
          <w:numId w:val="33"/>
        </w:numPr>
        <w:rPr>
          <w:rFonts w:ascii="Times New Roman" w:hAnsi="Times New Roman"/>
          <w:sz w:val="24"/>
          <w:szCs w:val="24"/>
        </w:rPr>
      </w:pPr>
      <w:r w:rsidRPr="00F35480">
        <w:rPr>
          <w:rFonts w:ascii="Times New Roman" w:hAnsi="Times New Roman"/>
          <w:sz w:val="24"/>
          <w:szCs w:val="24"/>
        </w:rPr>
        <w:t xml:space="preserve">The written findings and recommendations of the Board recognized accrediting agency in nursing based on the review of the program; and </w:t>
      </w:r>
    </w:p>
    <w:p w14:paraId="7FF9AB97" w14:textId="77777777" w:rsidR="00F35480" w:rsidRDefault="00F35480" w:rsidP="00F35480">
      <w:pPr>
        <w:pStyle w:val="ListParagraph"/>
        <w:numPr>
          <w:ilvl w:val="1"/>
          <w:numId w:val="33"/>
        </w:numPr>
        <w:rPr>
          <w:rFonts w:ascii="Times New Roman" w:hAnsi="Times New Roman"/>
          <w:sz w:val="24"/>
          <w:szCs w:val="24"/>
        </w:rPr>
      </w:pPr>
      <w:r w:rsidRPr="00F35480">
        <w:rPr>
          <w:rFonts w:ascii="Times New Roman" w:hAnsi="Times New Roman"/>
          <w:sz w:val="24"/>
          <w:szCs w:val="24"/>
        </w:rPr>
        <w:t xml:space="preserve">Evidence of notification to faculty, students and stakeholders.  </w:t>
      </w:r>
    </w:p>
    <w:p w14:paraId="24430378" w14:textId="77777777" w:rsidR="00F35480" w:rsidRDefault="00F35480" w:rsidP="00F35480">
      <w:pPr>
        <w:pStyle w:val="ListParagraph"/>
        <w:numPr>
          <w:ilvl w:val="0"/>
          <w:numId w:val="33"/>
        </w:numPr>
        <w:rPr>
          <w:rFonts w:ascii="Times New Roman" w:hAnsi="Times New Roman"/>
          <w:sz w:val="24"/>
          <w:szCs w:val="24"/>
        </w:rPr>
      </w:pPr>
      <w:r w:rsidRPr="00F35480">
        <w:rPr>
          <w:rFonts w:ascii="Times New Roman" w:hAnsi="Times New Roman"/>
          <w:sz w:val="24"/>
          <w:szCs w:val="24"/>
        </w:rPr>
        <w:t>Accept the Board staff compliance memo</w:t>
      </w:r>
      <w:r>
        <w:rPr>
          <w:rFonts w:ascii="Times New Roman" w:hAnsi="Times New Roman"/>
          <w:sz w:val="24"/>
          <w:szCs w:val="24"/>
        </w:rPr>
        <w:t>.</w:t>
      </w:r>
    </w:p>
    <w:p w14:paraId="3382579E" w14:textId="77777777" w:rsidR="00F35480" w:rsidRDefault="00F35480" w:rsidP="00F35480">
      <w:pPr>
        <w:pStyle w:val="ListParagraph"/>
        <w:numPr>
          <w:ilvl w:val="0"/>
          <w:numId w:val="33"/>
        </w:numPr>
        <w:rPr>
          <w:rFonts w:ascii="Times New Roman" w:hAnsi="Times New Roman"/>
          <w:sz w:val="24"/>
          <w:szCs w:val="24"/>
        </w:rPr>
      </w:pPr>
      <w:r w:rsidRPr="00F35480">
        <w:rPr>
          <w:rFonts w:ascii="Times New Roman" w:hAnsi="Times New Roman"/>
          <w:sz w:val="24"/>
          <w:szCs w:val="24"/>
        </w:rPr>
        <w:t>Determine compliance with 244 CMR 6.04(1)(b) and (1)(c)</w:t>
      </w:r>
      <w:r>
        <w:rPr>
          <w:rFonts w:ascii="Times New Roman" w:hAnsi="Times New Roman"/>
          <w:sz w:val="24"/>
          <w:szCs w:val="24"/>
        </w:rPr>
        <w:t>.</w:t>
      </w:r>
    </w:p>
    <w:p w14:paraId="4F42DDCC" w14:textId="68E9EC1D" w:rsidR="00F35480" w:rsidRDefault="00F35480" w:rsidP="00F35480">
      <w:pPr>
        <w:pStyle w:val="ListParagraph"/>
        <w:numPr>
          <w:ilvl w:val="0"/>
          <w:numId w:val="33"/>
        </w:numPr>
        <w:rPr>
          <w:rFonts w:ascii="Times New Roman" w:hAnsi="Times New Roman"/>
          <w:sz w:val="24"/>
          <w:szCs w:val="24"/>
        </w:rPr>
      </w:pPr>
      <w:r w:rsidRPr="00F35480">
        <w:rPr>
          <w:rFonts w:ascii="Times New Roman" w:hAnsi="Times New Roman"/>
          <w:sz w:val="24"/>
          <w:szCs w:val="24"/>
        </w:rPr>
        <w:t>Determine the Program warrants a 244 CMR 6.08 (1)(b)(3) site survey</w:t>
      </w:r>
      <w:r>
        <w:rPr>
          <w:rFonts w:ascii="Times New Roman" w:hAnsi="Times New Roman"/>
          <w:sz w:val="24"/>
          <w:szCs w:val="24"/>
        </w:rPr>
        <w:t>.</w:t>
      </w:r>
    </w:p>
    <w:p w14:paraId="7ADB811A" w14:textId="77777777" w:rsidR="00F35480" w:rsidRDefault="00F35480" w:rsidP="00F35480">
      <w:pPr>
        <w:pStyle w:val="ListParagraph"/>
        <w:numPr>
          <w:ilvl w:val="0"/>
          <w:numId w:val="33"/>
        </w:numPr>
        <w:rPr>
          <w:rFonts w:ascii="Times New Roman" w:hAnsi="Times New Roman"/>
          <w:sz w:val="24"/>
          <w:szCs w:val="24"/>
        </w:rPr>
      </w:pPr>
      <w:r w:rsidRPr="00F35480">
        <w:rPr>
          <w:rFonts w:ascii="Times New Roman" w:hAnsi="Times New Roman"/>
          <w:sz w:val="24"/>
          <w:szCs w:val="24"/>
        </w:rPr>
        <w:t xml:space="preserve">Continue Full Approval Status </w:t>
      </w:r>
      <w:proofErr w:type="gramStart"/>
      <w:r w:rsidRPr="00F35480">
        <w:rPr>
          <w:rFonts w:ascii="Times New Roman" w:hAnsi="Times New Roman"/>
          <w:sz w:val="24"/>
          <w:szCs w:val="24"/>
        </w:rPr>
        <w:t>at this time</w:t>
      </w:r>
      <w:proofErr w:type="gramEnd"/>
      <w:r>
        <w:rPr>
          <w:rFonts w:ascii="Times New Roman" w:hAnsi="Times New Roman"/>
          <w:sz w:val="24"/>
          <w:szCs w:val="24"/>
        </w:rPr>
        <w:t>.</w:t>
      </w:r>
    </w:p>
    <w:p w14:paraId="1F2BC233" w14:textId="2A254269" w:rsidR="00F35480" w:rsidRDefault="00F35480" w:rsidP="00F35480">
      <w:pPr>
        <w:pStyle w:val="ListParagraph"/>
        <w:numPr>
          <w:ilvl w:val="0"/>
          <w:numId w:val="33"/>
        </w:numPr>
        <w:rPr>
          <w:rFonts w:ascii="Times New Roman" w:hAnsi="Times New Roman"/>
          <w:sz w:val="24"/>
          <w:szCs w:val="24"/>
        </w:rPr>
      </w:pPr>
      <w:r w:rsidRPr="00F35480">
        <w:rPr>
          <w:rFonts w:ascii="Times New Roman" w:hAnsi="Times New Roman"/>
          <w:sz w:val="24"/>
          <w:szCs w:val="24"/>
        </w:rPr>
        <w:t>Direct the Program to provide to the Board</w:t>
      </w:r>
      <w:r>
        <w:rPr>
          <w:rFonts w:ascii="Times New Roman" w:hAnsi="Times New Roman"/>
          <w:sz w:val="24"/>
          <w:szCs w:val="24"/>
        </w:rPr>
        <w:t>:</w:t>
      </w:r>
      <w:r w:rsidRPr="00F35480">
        <w:rPr>
          <w:rFonts w:ascii="Times New Roman" w:hAnsi="Times New Roman"/>
          <w:sz w:val="24"/>
          <w:szCs w:val="24"/>
        </w:rPr>
        <w:t xml:space="preserve"> </w:t>
      </w:r>
      <w:r w:rsidRPr="00F35480">
        <w:rPr>
          <w:rFonts w:ascii="Times New Roman" w:hAnsi="Times New Roman"/>
          <w:b/>
          <w:bCs/>
          <w:sz w:val="24"/>
          <w:szCs w:val="24"/>
        </w:rPr>
        <w:t>Due August 6, 2025:</w:t>
      </w:r>
      <w:r w:rsidRPr="00F35480">
        <w:rPr>
          <w:rFonts w:ascii="Times New Roman" w:hAnsi="Times New Roman"/>
          <w:sz w:val="24"/>
          <w:szCs w:val="24"/>
        </w:rPr>
        <w:t xml:space="preserve"> </w:t>
      </w:r>
    </w:p>
    <w:p w14:paraId="39ECE480" w14:textId="77777777" w:rsidR="00F35480" w:rsidRDefault="00F35480" w:rsidP="00F35480">
      <w:pPr>
        <w:pStyle w:val="ListParagraph"/>
        <w:numPr>
          <w:ilvl w:val="1"/>
          <w:numId w:val="33"/>
        </w:numPr>
        <w:rPr>
          <w:rFonts w:ascii="Times New Roman" w:hAnsi="Times New Roman"/>
          <w:sz w:val="24"/>
          <w:szCs w:val="24"/>
        </w:rPr>
      </w:pPr>
      <w:r w:rsidRPr="00F35480">
        <w:rPr>
          <w:rFonts w:ascii="Times New Roman" w:hAnsi="Times New Roman"/>
          <w:sz w:val="24"/>
          <w:szCs w:val="24"/>
        </w:rPr>
        <w:t>The systematic evaluation plan to include, but not limited to, measurable expected levels of achievement, evaluation methodologies, frequency of evaluation, responsible person(s), aggregated and trended data and other findings, actual outcomes and resulting actions across all standards [ref:244 CMR 6.04(1)(h)]</w:t>
      </w:r>
      <w:r>
        <w:rPr>
          <w:rFonts w:ascii="Times New Roman" w:hAnsi="Times New Roman"/>
          <w:sz w:val="24"/>
          <w:szCs w:val="24"/>
        </w:rPr>
        <w:t>.</w:t>
      </w:r>
    </w:p>
    <w:p w14:paraId="3DEEA2BD" w14:textId="77777777" w:rsidR="00F35480" w:rsidRDefault="00F35480" w:rsidP="00F35480">
      <w:pPr>
        <w:pStyle w:val="ListParagraph"/>
        <w:numPr>
          <w:ilvl w:val="1"/>
          <w:numId w:val="33"/>
        </w:numPr>
        <w:rPr>
          <w:rFonts w:ascii="Times New Roman" w:hAnsi="Times New Roman"/>
          <w:sz w:val="24"/>
          <w:szCs w:val="24"/>
        </w:rPr>
      </w:pPr>
      <w:r w:rsidRPr="00F35480">
        <w:rPr>
          <w:rFonts w:ascii="Times New Roman" w:hAnsi="Times New Roman"/>
          <w:sz w:val="24"/>
          <w:szCs w:val="24"/>
        </w:rPr>
        <w:t>The 14 Board required policies which describe the specific nondiscriminatory criteria for admission; progression; attendance; academic integrity; use of social media; course exemption; advanced placement; transfer; advanced placement or transfer of military education, training or service for a military health care occupation; educational mobility; withdrawal; readmission; graduation; and student rights and grievances; and</w:t>
      </w:r>
    </w:p>
    <w:p w14:paraId="0690DC2D" w14:textId="77777777" w:rsidR="00F35480" w:rsidRDefault="00F35480" w:rsidP="00F35480">
      <w:pPr>
        <w:pStyle w:val="ListParagraph"/>
        <w:numPr>
          <w:ilvl w:val="0"/>
          <w:numId w:val="33"/>
        </w:numPr>
        <w:rPr>
          <w:rFonts w:ascii="Times New Roman" w:hAnsi="Times New Roman"/>
          <w:sz w:val="24"/>
          <w:szCs w:val="24"/>
        </w:rPr>
      </w:pPr>
      <w:r w:rsidRPr="00F35480">
        <w:rPr>
          <w:rFonts w:ascii="Times New Roman" w:hAnsi="Times New Roman"/>
          <w:sz w:val="24"/>
          <w:szCs w:val="24"/>
        </w:rPr>
        <w:lastRenderedPageBreak/>
        <w:t xml:space="preserve">Direct the Program to submit to the Board: </w:t>
      </w:r>
      <w:r w:rsidRPr="00F35480">
        <w:rPr>
          <w:rFonts w:ascii="Times New Roman" w:hAnsi="Times New Roman"/>
          <w:b/>
          <w:bCs/>
          <w:sz w:val="24"/>
          <w:szCs w:val="24"/>
        </w:rPr>
        <w:t>Due February 15, 2027:</w:t>
      </w:r>
    </w:p>
    <w:p w14:paraId="598DA5FA" w14:textId="77777777" w:rsidR="00F35480" w:rsidRDefault="00F35480" w:rsidP="00F35480">
      <w:pPr>
        <w:pStyle w:val="ListParagraph"/>
        <w:numPr>
          <w:ilvl w:val="1"/>
          <w:numId w:val="33"/>
        </w:numPr>
        <w:rPr>
          <w:rFonts w:ascii="Times New Roman" w:hAnsi="Times New Roman"/>
          <w:sz w:val="24"/>
          <w:szCs w:val="24"/>
        </w:rPr>
      </w:pPr>
      <w:r w:rsidRPr="00F35480">
        <w:rPr>
          <w:rFonts w:ascii="Times New Roman" w:hAnsi="Times New Roman"/>
          <w:sz w:val="24"/>
          <w:szCs w:val="24"/>
        </w:rPr>
        <w:t>The follow up ACEN report.</w:t>
      </w:r>
    </w:p>
    <w:p w14:paraId="7145BCC9" w14:textId="36B89C61" w:rsidR="00F35480" w:rsidRDefault="00F35480" w:rsidP="00F35480">
      <w:pPr>
        <w:pStyle w:val="ListParagraph"/>
        <w:numPr>
          <w:ilvl w:val="0"/>
          <w:numId w:val="33"/>
        </w:numPr>
        <w:rPr>
          <w:rFonts w:ascii="Times New Roman" w:hAnsi="Times New Roman"/>
          <w:sz w:val="24"/>
          <w:szCs w:val="24"/>
        </w:rPr>
      </w:pPr>
      <w:r w:rsidRPr="00F35480">
        <w:rPr>
          <w:rFonts w:ascii="Times New Roman" w:hAnsi="Times New Roman"/>
          <w:sz w:val="24"/>
          <w:szCs w:val="24"/>
        </w:rPr>
        <w:t>Failure to correct these regulatory deficiencies by the established due dates will result in the Board’s evaluation of the Program’s approval status [ref 244 CMR 6.08(1)].</w:t>
      </w:r>
    </w:p>
    <w:p w14:paraId="2A26CBB3" w14:textId="3590E79E" w:rsidR="00F35480" w:rsidRPr="00F35480" w:rsidRDefault="00F35480" w:rsidP="00F35480">
      <w:pPr>
        <w:rPr>
          <w:rFonts w:ascii="Times New Roman" w:hAnsi="Times New Roman"/>
          <w:sz w:val="24"/>
          <w:szCs w:val="24"/>
        </w:rPr>
      </w:pPr>
      <w:r>
        <w:rPr>
          <w:rFonts w:ascii="Times New Roman" w:hAnsi="Times New Roman"/>
          <w:sz w:val="24"/>
          <w:szCs w:val="24"/>
        </w:rPr>
        <w:t>Motion carries.</w:t>
      </w:r>
    </w:p>
    <w:p w14:paraId="27712DA4" w14:textId="77777777" w:rsidR="00E83C9B" w:rsidRPr="005358C5" w:rsidRDefault="00E83C9B" w:rsidP="00E83C9B">
      <w:pPr>
        <w:pBdr>
          <w:bottom w:val="double" w:sz="6" w:space="1" w:color="auto"/>
        </w:pBdr>
        <w:rPr>
          <w:rFonts w:ascii="Times New Roman" w:hAnsi="Times New Roman"/>
          <w:sz w:val="24"/>
          <w:szCs w:val="24"/>
        </w:rPr>
      </w:pPr>
    </w:p>
    <w:p w14:paraId="3BF0AA9F" w14:textId="77777777" w:rsidR="00E83C9B" w:rsidRPr="00EF66AB" w:rsidRDefault="00E83C9B" w:rsidP="00E83C9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203C7546" w14:textId="77777777" w:rsidR="00C14905" w:rsidRPr="00C14905" w:rsidRDefault="00C14905" w:rsidP="00C14905">
      <w:pPr>
        <w:rPr>
          <w:rFonts w:ascii="Times New Roman" w:hAnsi="Times New Roman"/>
          <w:sz w:val="24"/>
          <w:szCs w:val="24"/>
        </w:rPr>
      </w:pPr>
      <w:r w:rsidRPr="00C14905">
        <w:rPr>
          <w:rFonts w:ascii="Times New Roman" w:hAnsi="Times New Roman"/>
          <w:sz w:val="24"/>
          <w:szCs w:val="24"/>
        </w:rPr>
        <w:t xml:space="preserve">244 CMR 6.08 Noncompliance with Standards </w:t>
      </w:r>
    </w:p>
    <w:p w14:paraId="1ACE5887" w14:textId="0330FAFD" w:rsidR="00E83C9B" w:rsidRDefault="00C14905" w:rsidP="00E83C9B">
      <w:pPr>
        <w:rPr>
          <w:rFonts w:ascii="Times New Roman" w:hAnsi="Times New Roman"/>
          <w:sz w:val="24"/>
          <w:szCs w:val="24"/>
        </w:rPr>
      </w:pPr>
      <w:r w:rsidRPr="00C14905">
        <w:rPr>
          <w:rFonts w:ascii="Times New Roman" w:hAnsi="Times New Roman"/>
          <w:sz w:val="24"/>
          <w:szCs w:val="24"/>
        </w:rPr>
        <w:t>Worcester State University Baccalaureate Degree Program</w:t>
      </w:r>
      <w:r w:rsidR="00302EC3">
        <w:rPr>
          <w:rFonts w:ascii="Times New Roman" w:hAnsi="Times New Roman"/>
          <w:sz w:val="24"/>
          <w:szCs w:val="24"/>
        </w:rPr>
        <w:t xml:space="preserve"> – Represented by Associate Dean C. Thomas, with Chair W. Chadbourne, and Dean L. Larrivee, present via Zoom Audio and Video</w:t>
      </w:r>
    </w:p>
    <w:p w14:paraId="7926E072" w14:textId="77777777" w:rsidR="00E83C9B" w:rsidRPr="00EA20B6" w:rsidRDefault="00E83C9B" w:rsidP="00E83C9B">
      <w:pPr>
        <w:rPr>
          <w:rFonts w:ascii="Times New Roman" w:hAnsi="Times New Roman"/>
          <w:sz w:val="24"/>
          <w:szCs w:val="24"/>
        </w:rPr>
      </w:pPr>
    </w:p>
    <w:p w14:paraId="637D7876" w14:textId="77777777" w:rsidR="00E83C9B" w:rsidRPr="005358C5" w:rsidRDefault="00E83C9B" w:rsidP="00E83C9B">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5F833B3B" w14:textId="21D31B33" w:rsidR="00E83C9B" w:rsidRDefault="00C14905" w:rsidP="00E83C9B">
      <w:pPr>
        <w:pStyle w:val="BodyText2"/>
        <w:rPr>
          <w:rFonts w:ascii="Times New Roman" w:hAnsi="Times New Roman"/>
          <w:szCs w:val="24"/>
        </w:rPr>
      </w:pPr>
      <w:r>
        <w:rPr>
          <w:rFonts w:ascii="Times New Roman" w:hAnsi="Times New Roman"/>
          <w:szCs w:val="24"/>
        </w:rPr>
        <w:t>C. Walsh</w:t>
      </w:r>
      <w:r w:rsidR="00E83C9B">
        <w:rPr>
          <w:rFonts w:ascii="Times New Roman" w:hAnsi="Times New Roman"/>
          <w:szCs w:val="24"/>
        </w:rPr>
        <w:t xml:space="preserve"> summarized her previously distributed memorandum and attached exhibits to the Board.</w:t>
      </w:r>
    </w:p>
    <w:p w14:paraId="56A8F859" w14:textId="77777777" w:rsidR="00D5449A" w:rsidRDefault="00D5449A" w:rsidP="00E83C9B">
      <w:pPr>
        <w:pStyle w:val="BodyText2"/>
        <w:rPr>
          <w:rFonts w:ascii="Times New Roman" w:hAnsi="Times New Roman"/>
          <w:szCs w:val="24"/>
        </w:rPr>
      </w:pPr>
    </w:p>
    <w:p w14:paraId="28AD4F55" w14:textId="0E1CF7A1" w:rsidR="00D5449A" w:rsidRDefault="00F61456" w:rsidP="00E83C9B">
      <w:pPr>
        <w:pStyle w:val="BodyText2"/>
        <w:rPr>
          <w:rFonts w:ascii="Times New Roman" w:hAnsi="Times New Roman"/>
          <w:szCs w:val="24"/>
        </w:rPr>
      </w:pPr>
      <w:r>
        <w:rPr>
          <w:rFonts w:ascii="Times New Roman" w:hAnsi="Times New Roman"/>
          <w:szCs w:val="24"/>
        </w:rPr>
        <w:t xml:space="preserve">C. Thomas stated that the plan was implemented by the previous interim Assistant Dean in </w:t>
      </w:r>
      <w:proofErr w:type="gramStart"/>
      <w:r>
        <w:rPr>
          <w:rFonts w:ascii="Times New Roman" w:hAnsi="Times New Roman"/>
          <w:szCs w:val="24"/>
        </w:rPr>
        <w:t>2023, and</w:t>
      </w:r>
      <w:proofErr w:type="gramEnd"/>
      <w:r>
        <w:rPr>
          <w:rFonts w:ascii="Times New Roman" w:hAnsi="Times New Roman"/>
          <w:szCs w:val="24"/>
        </w:rPr>
        <w:t xml:space="preserve"> have been working with the committee to develop and implement coordination and collection and aggregation of data. C. Thomas stated that the operational definitions were expanded. C. Thomas stated the record retention policy was updated and passed in May and have amended the other policies that were identified by Board Staff. C. Thomas stated that </w:t>
      </w:r>
      <w:r w:rsidR="000A0059">
        <w:rPr>
          <w:rFonts w:ascii="Times New Roman" w:hAnsi="Times New Roman"/>
          <w:szCs w:val="24"/>
        </w:rPr>
        <w:t xml:space="preserve">the Program was unaware of the 2:1 was not acceptable for </w:t>
      </w:r>
      <w:proofErr w:type="gramStart"/>
      <w:r w:rsidR="000A0059">
        <w:rPr>
          <w:rFonts w:ascii="Times New Roman" w:hAnsi="Times New Roman"/>
          <w:szCs w:val="24"/>
        </w:rPr>
        <w:t>pediatrics, and</w:t>
      </w:r>
      <w:proofErr w:type="gramEnd"/>
      <w:r w:rsidR="000A0059">
        <w:rPr>
          <w:rFonts w:ascii="Times New Roman" w:hAnsi="Times New Roman"/>
          <w:szCs w:val="24"/>
        </w:rPr>
        <w:t xml:space="preserve"> have been working hard into making sure that everything </w:t>
      </w:r>
      <w:proofErr w:type="gramStart"/>
      <w:r w:rsidR="000A0059">
        <w:rPr>
          <w:rFonts w:ascii="Times New Roman" w:hAnsi="Times New Roman"/>
          <w:szCs w:val="24"/>
        </w:rPr>
        <w:t>is in compliance</w:t>
      </w:r>
      <w:proofErr w:type="gramEnd"/>
      <w:r w:rsidR="000A0059">
        <w:rPr>
          <w:rFonts w:ascii="Times New Roman" w:hAnsi="Times New Roman"/>
          <w:szCs w:val="24"/>
        </w:rPr>
        <w:t xml:space="preserve">. C. Thomas stated that the Program is working hard on mapping learning outcomes and a plan to implement </w:t>
      </w:r>
      <w:proofErr w:type="gramStart"/>
      <w:r w:rsidR="000A0059">
        <w:rPr>
          <w:rFonts w:ascii="Times New Roman" w:hAnsi="Times New Roman"/>
          <w:szCs w:val="24"/>
        </w:rPr>
        <w:t>it</w:t>
      </w:r>
      <w:proofErr w:type="gramEnd"/>
      <w:r w:rsidR="000A0059">
        <w:rPr>
          <w:rFonts w:ascii="Times New Roman" w:hAnsi="Times New Roman"/>
          <w:szCs w:val="24"/>
        </w:rPr>
        <w:t xml:space="preserve"> so it benefits current students as well. C. Thomas stated that the Program is taking compliance with the regulations very seriously and are working diligently to rectify the issues. </w:t>
      </w:r>
    </w:p>
    <w:p w14:paraId="173B5753" w14:textId="77777777" w:rsidR="00D5449A" w:rsidRDefault="00D5449A" w:rsidP="00E83C9B">
      <w:pPr>
        <w:pStyle w:val="BodyText2"/>
        <w:rPr>
          <w:rFonts w:ascii="Times New Roman" w:hAnsi="Times New Roman"/>
          <w:szCs w:val="24"/>
        </w:rPr>
      </w:pPr>
    </w:p>
    <w:p w14:paraId="488423A5" w14:textId="402D0D9E" w:rsidR="00E83C9B" w:rsidRDefault="00D5449A" w:rsidP="00473704">
      <w:pPr>
        <w:pStyle w:val="BodyText2"/>
        <w:rPr>
          <w:rFonts w:ascii="Times New Roman" w:hAnsi="Times New Roman"/>
          <w:szCs w:val="24"/>
        </w:rPr>
      </w:pPr>
      <w:r>
        <w:rPr>
          <w:rFonts w:ascii="Times New Roman" w:hAnsi="Times New Roman"/>
          <w:szCs w:val="24"/>
        </w:rPr>
        <w:t xml:space="preserve">K. Crowley </w:t>
      </w:r>
      <w:r w:rsidR="000A0059">
        <w:rPr>
          <w:rFonts w:ascii="Times New Roman" w:hAnsi="Times New Roman"/>
          <w:szCs w:val="24"/>
        </w:rPr>
        <w:t>asked how the Program administration is ensuring that Board requirements are met when there is a change in education, delivery, outcomes, etc. C. Thomas stated that aggregating data takes time and are working on bringing the plan to fruition. C. Thomas stated that the Program reached out to Board Staff regarding the low completion rate and assumed that including the low completion rate in the annual report was sufficient</w:t>
      </w:r>
      <w:r w:rsidR="00473704">
        <w:rPr>
          <w:rFonts w:ascii="Times New Roman" w:hAnsi="Times New Roman"/>
          <w:szCs w:val="24"/>
        </w:rPr>
        <w:t xml:space="preserve">. K. Crowley asked C. Walsh about the completion rate trend the past few years, and C. Walsh stated that the completion rate was over 70% until this year. L. Kelly voiced concerns that the Program has been before the Board many times. R. Reynolds recommended Warning status for the program. </w:t>
      </w:r>
    </w:p>
    <w:p w14:paraId="6FF13828" w14:textId="77777777" w:rsidR="00473704" w:rsidRPr="005358C5" w:rsidRDefault="00473704" w:rsidP="00473704">
      <w:pPr>
        <w:pStyle w:val="BodyText2"/>
        <w:rPr>
          <w:rFonts w:ascii="Times New Roman" w:hAnsi="Times New Roman"/>
          <w:szCs w:val="24"/>
        </w:rPr>
      </w:pPr>
    </w:p>
    <w:p w14:paraId="10584949" w14:textId="77777777" w:rsidR="00E83C9B" w:rsidRPr="005358C5" w:rsidRDefault="00E83C9B" w:rsidP="00E83C9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3D93A7DE" w14:textId="77777777" w:rsidR="00473704" w:rsidRDefault="00E83C9B" w:rsidP="00D5449A">
      <w:pPr>
        <w:rPr>
          <w:rFonts w:ascii="Times New Roman" w:hAnsi="Times New Roman"/>
          <w:sz w:val="24"/>
          <w:szCs w:val="24"/>
        </w:rPr>
      </w:pPr>
      <w:r w:rsidRPr="005358C5">
        <w:rPr>
          <w:rFonts w:ascii="Times New Roman" w:hAnsi="Times New Roman"/>
          <w:sz w:val="24"/>
          <w:szCs w:val="24"/>
        </w:rPr>
        <w:t xml:space="preserve">Motion by </w:t>
      </w:r>
      <w:r w:rsidR="00010839">
        <w:rPr>
          <w:rFonts w:ascii="Times New Roman" w:hAnsi="Times New Roman"/>
          <w:sz w:val="24"/>
          <w:szCs w:val="24"/>
        </w:rPr>
        <w:t>R. Reynolds</w:t>
      </w:r>
      <w:r w:rsidRPr="005358C5">
        <w:rPr>
          <w:rFonts w:ascii="Times New Roman" w:hAnsi="Times New Roman"/>
          <w:sz w:val="24"/>
          <w:szCs w:val="24"/>
        </w:rPr>
        <w:t xml:space="preserve">, seconded by </w:t>
      </w:r>
      <w:r w:rsidR="00010839">
        <w:rPr>
          <w:rFonts w:ascii="Times New Roman" w:hAnsi="Times New Roman"/>
          <w:sz w:val="24"/>
          <w:szCs w:val="24"/>
        </w:rPr>
        <w:t>K. Crowley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26002EEB" w14:textId="1B704855" w:rsidR="00E83C9B" w:rsidRDefault="00E83C9B" w:rsidP="00D5449A">
      <w:pPr>
        <w:rPr>
          <w:rFonts w:ascii="Times New Roman" w:hAnsi="Times New Roman"/>
          <w:sz w:val="24"/>
          <w:szCs w:val="24"/>
        </w:rPr>
      </w:pPr>
      <w:r>
        <w:rPr>
          <w:rFonts w:ascii="Times New Roman" w:hAnsi="Times New Roman"/>
          <w:sz w:val="24"/>
          <w:szCs w:val="24"/>
        </w:rPr>
        <w:t>K. Crowley, A. Joseph, L. Kelly, K. Pelletier, R. Reynolds, K. Sanclemente, and H. Underwood</w:t>
      </w:r>
      <w:r w:rsidRPr="005358C5">
        <w:rPr>
          <w:rFonts w:ascii="Times New Roman" w:hAnsi="Times New Roman"/>
          <w:sz w:val="24"/>
          <w:szCs w:val="24"/>
        </w:rPr>
        <w:t xml:space="preserve"> unanimously </w:t>
      </w:r>
      <w:r>
        <w:rPr>
          <w:rFonts w:ascii="Times New Roman" w:hAnsi="Times New Roman"/>
          <w:sz w:val="24"/>
          <w:szCs w:val="24"/>
        </w:rPr>
        <w:t xml:space="preserve">in favor </w:t>
      </w:r>
      <w:r w:rsidRPr="005358C5">
        <w:rPr>
          <w:rFonts w:ascii="Times New Roman" w:hAnsi="Times New Roman"/>
          <w:sz w:val="24"/>
          <w:szCs w:val="24"/>
        </w:rPr>
        <w:t>to</w:t>
      </w:r>
      <w:r w:rsidR="00302EC3">
        <w:rPr>
          <w:rFonts w:ascii="Times New Roman" w:hAnsi="Times New Roman"/>
          <w:sz w:val="24"/>
          <w:szCs w:val="24"/>
        </w:rPr>
        <w:t>:</w:t>
      </w:r>
    </w:p>
    <w:p w14:paraId="63B2C0F3" w14:textId="77777777" w:rsidR="00302EC3" w:rsidRDefault="00302EC3" w:rsidP="00D5449A">
      <w:pPr>
        <w:pStyle w:val="ListParagraph"/>
        <w:numPr>
          <w:ilvl w:val="0"/>
          <w:numId w:val="38"/>
        </w:numPr>
        <w:rPr>
          <w:rFonts w:ascii="Times New Roman" w:hAnsi="Times New Roman"/>
          <w:sz w:val="24"/>
          <w:szCs w:val="24"/>
        </w:rPr>
      </w:pPr>
      <w:r w:rsidRPr="00302EC3">
        <w:rPr>
          <w:rFonts w:ascii="Times New Roman" w:hAnsi="Times New Roman"/>
          <w:sz w:val="24"/>
          <w:szCs w:val="24"/>
        </w:rPr>
        <w:t>Accept the staff compliance report</w:t>
      </w:r>
      <w:r>
        <w:rPr>
          <w:rFonts w:ascii="Times New Roman" w:hAnsi="Times New Roman"/>
          <w:sz w:val="24"/>
          <w:szCs w:val="24"/>
        </w:rPr>
        <w:t>.</w:t>
      </w:r>
    </w:p>
    <w:p w14:paraId="7C62F438" w14:textId="77777777" w:rsidR="00302EC3" w:rsidRDefault="00302EC3" w:rsidP="00D5449A">
      <w:pPr>
        <w:pStyle w:val="ListParagraph"/>
        <w:numPr>
          <w:ilvl w:val="0"/>
          <w:numId w:val="38"/>
        </w:numPr>
        <w:rPr>
          <w:rFonts w:ascii="Times New Roman" w:hAnsi="Times New Roman"/>
          <w:sz w:val="24"/>
          <w:szCs w:val="24"/>
        </w:rPr>
      </w:pPr>
      <w:r w:rsidRPr="00302EC3">
        <w:rPr>
          <w:rFonts w:ascii="Times New Roman" w:hAnsi="Times New Roman"/>
          <w:sz w:val="24"/>
          <w:szCs w:val="24"/>
        </w:rPr>
        <w:t>Find that the Program has provided satisfactory evidence of compliance with the regulations at 244 CMR 6.04 (1)(a), (1)(b), (1)(c), (1)(d), (1)(e), (1)(f), (1)(i), (1)(j), (1)(k), (1)(m), (2)(a), (2)(b), (2)(c), (3)(a ), (3)(c), (3)(d), (4)(a), (5)(a), (5)(c), (5)(d), (5)(e), and (5)(f) and noncompliance with 244 CMR 6.04 (1)(g), (1)(h), (1)(l), (3)(b), (4)(b)(1), (4)(b)(2), (4)(b)(3), (4)(b)(4), and (5)(b)</w:t>
      </w:r>
      <w:r>
        <w:rPr>
          <w:rFonts w:ascii="Times New Roman" w:hAnsi="Times New Roman"/>
          <w:sz w:val="24"/>
          <w:szCs w:val="24"/>
        </w:rPr>
        <w:t>.</w:t>
      </w:r>
    </w:p>
    <w:p w14:paraId="0704EB6D" w14:textId="77777777" w:rsidR="00302EC3" w:rsidRDefault="00302EC3" w:rsidP="00D5449A">
      <w:pPr>
        <w:pStyle w:val="ListParagraph"/>
        <w:numPr>
          <w:ilvl w:val="0"/>
          <w:numId w:val="38"/>
        </w:numPr>
        <w:rPr>
          <w:rFonts w:ascii="Times New Roman" w:hAnsi="Times New Roman"/>
          <w:sz w:val="24"/>
          <w:szCs w:val="24"/>
        </w:rPr>
      </w:pPr>
      <w:r w:rsidRPr="00302EC3">
        <w:rPr>
          <w:rFonts w:ascii="Times New Roman" w:hAnsi="Times New Roman"/>
          <w:sz w:val="24"/>
          <w:szCs w:val="24"/>
        </w:rPr>
        <w:t>Find the program noncompliant with 244 CMR 6.07 (1)(d) Change in the program’s nursing education outcomes</w:t>
      </w:r>
      <w:r>
        <w:rPr>
          <w:rFonts w:ascii="Times New Roman" w:hAnsi="Times New Roman"/>
          <w:sz w:val="24"/>
          <w:szCs w:val="24"/>
        </w:rPr>
        <w:t>.</w:t>
      </w:r>
    </w:p>
    <w:p w14:paraId="30035F40" w14:textId="77777777" w:rsidR="00302EC3" w:rsidRDefault="00302EC3" w:rsidP="00D5449A">
      <w:pPr>
        <w:pStyle w:val="ListParagraph"/>
        <w:numPr>
          <w:ilvl w:val="0"/>
          <w:numId w:val="38"/>
        </w:numPr>
        <w:rPr>
          <w:rFonts w:ascii="Times New Roman" w:hAnsi="Times New Roman"/>
          <w:sz w:val="24"/>
          <w:szCs w:val="24"/>
        </w:rPr>
      </w:pPr>
      <w:r w:rsidRPr="00302EC3">
        <w:rPr>
          <w:rFonts w:ascii="Times New Roman" w:hAnsi="Times New Roman"/>
          <w:sz w:val="24"/>
          <w:szCs w:val="24"/>
        </w:rPr>
        <w:t>Find the program noncompliant with 244 CMR 6.07 (1)(e) Change in method of delivery without Board approval</w:t>
      </w:r>
      <w:r>
        <w:rPr>
          <w:rFonts w:ascii="Times New Roman" w:hAnsi="Times New Roman"/>
          <w:sz w:val="24"/>
          <w:szCs w:val="24"/>
        </w:rPr>
        <w:t>.</w:t>
      </w:r>
    </w:p>
    <w:p w14:paraId="2E3A3E3B" w14:textId="61CA7AEF" w:rsidR="00302EC3" w:rsidRDefault="00302EC3" w:rsidP="00D5449A">
      <w:pPr>
        <w:pStyle w:val="ListParagraph"/>
        <w:numPr>
          <w:ilvl w:val="0"/>
          <w:numId w:val="38"/>
        </w:numPr>
        <w:rPr>
          <w:rFonts w:ascii="Times New Roman" w:hAnsi="Times New Roman"/>
          <w:sz w:val="24"/>
          <w:szCs w:val="24"/>
        </w:rPr>
      </w:pPr>
      <w:r w:rsidRPr="00302EC3">
        <w:rPr>
          <w:rFonts w:ascii="Times New Roman" w:hAnsi="Times New Roman"/>
          <w:sz w:val="24"/>
          <w:szCs w:val="24"/>
        </w:rPr>
        <w:t>Determine a preponderance of the evidence warrants a change to approval with warning status</w:t>
      </w:r>
      <w:r>
        <w:rPr>
          <w:rFonts w:ascii="Times New Roman" w:hAnsi="Times New Roman"/>
          <w:sz w:val="24"/>
          <w:szCs w:val="24"/>
        </w:rPr>
        <w:t>.</w:t>
      </w:r>
    </w:p>
    <w:p w14:paraId="0E03A1DC" w14:textId="77777777" w:rsidR="00302EC3" w:rsidRDefault="00302EC3" w:rsidP="00D5449A">
      <w:pPr>
        <w:pStyle w:val="ListParagraph"/>
        <w:numPr>
          <w:ilvl w:val="0"/>
          <w:numId w:val="38"/>
        </w:numPr>
        <w:rPr>
          <w:rFonts w:ascii="Times New Roman" w:hAnsi="Times New Roman"/>
          <w:sz w:val="24"/>
          <w:szCs w:val="24"/>
        </w:rPr>
      </w:pPr>
      <w:r w:rsidRPr="00302EC3">
        <w:rPr>
          <w:rFonts w:ascii="Times New Roman" w:hAnsi="Times New Roman"/>
          <w:sz w:val="24"/>
          <w:szCs w:val="24"/>
        </w:rPr>
        <w:t xml:space="preserve">Direct the Program to provide to the Board the following </w:t>
      </w:r>
      <w:proofErr w:type="gramStart"/>
      <w:r w:rsidRPr="00302EC3">
        <w:rPr>
          <w:rFonts w:ascii="Times New Roman" w:hAnsi="Times New Roman"/>
          <w:sz w:val="24"/>
          <w:szCs w:val="24"/>
        </w:rPr>
        <w:t>in order to</w:t>
      </w:r>
      <w:proofErr w:type="gramEnd"/>
      <w:r w:rsidRPr="00302EC3">
        <w:rPr>
          <w:rFonts w:ascii="Times New Roman" w:hAnsi="Times New Roman"/>
          <w:sz w:val="24"/>
          <w:szCs w:val="24"/>
        </w:rPr>
        <w:t xml:space="preserve"> demonstrate correction of the regulatory deficiencies:</w:t>
      </w:r>
    </w:p>
    <w:p w14:paraId="10373E28" w14:textId="64037079" w:rsidR="00302EC3" w:rsidRPr="00D5449A" w:rsidRDefault="00302EC3" w:rsidP="00D5449A">
      <w:pPr>
        <w:pStyle w:val="ListParagraph"/>
        <w:numPr>
          <w:ilvl w:val="1"/>
          <w:numId w:val="38"/>
        </w:numPr>
        <w:rPr>
          <w:rFonts w:ascii="Times New Roman" w:hAnsi="Times New Roman"/>
          <w:b/>
          <w:bCs/>
          <w:sz w:val="24"/>
          <w:szCs w:val="24"/>
        </w:rPr>
      </w:pPr>
      <w:r w:rsidRPr="00D5449A">
        <w:rPr>
          <w:rFonts w:ascii="Times New Roman" w:hAnsi="Times New Roman"/>
          <w:b/>
          <w:bCs/>
          <w:sz w:val="24"/>
          <w:szCs w:val="24"/>
        </w:rPr>
        <w:lastRenderedPageBreak/>
        <w:t>Due by August</w:t>
      </w:r>
      <w:r w:rsidR="00D5449A" w:rsidRPr="00D5449A">
        <w:rPr>
          <w:rFonts w:ascii="Times New Roman" w:hAnsi="Times New Roman"/>
          <w:b/>
          <w:bCs/>
          <w:sz w:val="24"/>
          <w:szCs w:val="24"/>
        </w:rPr>
        <w:t xml:space="preserve"> </w:t>
      </w:r>
      <w:r w:rsidRPr="00D5449A">
        <w:rPr>
          <w:rFonts w:ascii="Times New Roman" w:hAnsi="Times New Roman"/>
          <w:b/>
          <w:bCs/>
          <w:sz w:val="24"/>
          <w:szCs w:val="24"/>
        </w:rPr>
        <w:t>1</w:t>
      </w:r>
      <w:r w:rsidR="00D5449A" w:rsidRPr="00D5449A">
        <w:rPr>
          <w:rFonts w:ascii="Times New Roman" w:hAnsi="Times New Roman"/>
          <w:b/>
          <w:bCs/>
          <w:sz w:val="24"/>
          <w:szCs w:val="24"/>
        </w:rPr>
        <w:t>,</w:t>
      </w:r>
      <w:r w:rsidRPr="00D5449A">
        <w:rPr>
          <w:rFonts w:ascii="Times New Roman" w:hAnsi="Times New Roman"/>
          <w:b/>
          <w:bCs/>
          <w:sz w:val="24"/>
          <w:szCs w:val="24"/>
        </w:rPr>
        <w:t xml:space="preserve"> 2025:</w:t>
      </w:r>
    </w:p>
    <w:p w14:paraId="24DC46FC" w14:textId="77777777" w:rsidR="00302EC3" w:rsidRDefault="00302EC3" w:rsidP="00D5449A">
      <w:pPr>
        <w:pStyle w:val="ListParagraph"/>
        <w:numPr>
          <w:ilvl w:val="2"/>
          <w:numId w:val="38"/>
        </w:numPr>
        <w:rPr>
          <w:rFonts w:ascii="Times New Roman" w:hAnsi="Times New Roman"/>
          <w:sz w:val="24"/>
          <w:szCs w:val="24"/>
        </w:rPr>
      </w:pPr>
      <w:r w:rsidRPr="00302EC3">
        <w:rPr>
          <w:rFonts w:ascii="Times New Roman" w:hAnsi="Times New Roman"/>
          <w:sz w:val="24"/>
          <w:szCs w:val="24"/>
        </w:rPr>
        <w:t>A comprehensive plan of correction to correct the simulation 2:1 ratios and direct patient care substitutions exceeding the NCSBN simulation guidelines</w:t>
      </w:r>
      <w:r>
        <w:rPr>
          <w:rFonts w:ascii="Times New Roman" w:hAnsi="Times New Roman"/>
          <w:sz w:val="24"/>
          <w:szCs w:val="24"/>
        </w:rPr>
        <w:t>.</w:t>
      </w:r>
    </w:p>
    <w:p w14:paraId="00D9994F" w14:textId="77777777" w:rsidR="00302EC3" w:rsidRDefault="00302EC3" w:rsidP="00D5449A">
      <w:pPr>
        <w:pStyle w:val="ListParagraph"/>
        <w:numPr>
          <w:ilvl w:val="2"/>
          <w:numId w:val="38"/>
        </w:numPr>
        <w:rPr>
          <w:rFonts w:ascii="Times New Roman" w:hAnsi="Times New Roman"/>
          <w:sz w:val="24"/>
          <w:szCs w:val="24"/>
        </w:rPr>
      </w:pPr>
      <w:r w:rsidRPr="00302EC3">
        <w:rPr>
          <w:rFonts w:ascii="Times New Roman" w:hAnsi="Times New Roman"/>
          <w:sz w:val="24"/>
          <w:szCs w:val="24"/>
        </w:rPr>
        <w:t>An updated clock to credit hour allocation table</w:t>
      </w:r>
      <w:r>
        <w:rPr>
          <w:rFonts w:ascii="Times New Roman" w:hAnsi="Times New Roman"/>
          <w:sz w:val="24"/>
          <w:szCs w:val="24"/>
        </w:rPr>
        <w:t>.</w:t>
      </w:r>
    </w:p>
    <w:p w14:paraId="7F784766" w14:textId="77777777" w:rsidR="00302EC3" w:rsidRPr="00D5449A" w:rsidRDefault="00302EC3" w:rsidP="00D5449A">
      <w:pPr>
        <w:pStyle w:val="ListParagraph"/>
        <w:numPr>
          <w:ilvl w:val="1"/>
          <w:numId w:val="38"/>
        </w:numPr>
        <w:rPr>
          <w:rFonts w:ascii="Times New Roman" w:hAnsi="Times New Roman"/>
          <w:b/>
          <w:bCs/>
          <w:sz w:val="24"/>
          <w:szCs w:val="24"/>
        </w:rPr>
      </w:pPr>
      <w:r w:rsidRPr="00D5449A">
        <w:rPr>
          <w:rFonts w:ascii="Times New Roman" w:hAnsi="Times New Roman"/>
          <w:b/>
          <w:bCs/>
          <w:sz w:val="24"/>
          <w:szCs w:val="24"/>
        </w:rPr>
        <w:t xml:space="preserve">Due by October 1, 2025: </w:t>
      </w:r>
    </w:p>
    <w:p w14:paraId="5174E4B1" w14:textId="77777777" w:rsidR="00302EC3" w:rsidRDefault="00302EC3" w:rsidP="00D5449A">
      <w:pPr>
        <w:pStyle w:val="ListParagraph"/>
        <w:numPr>
          <w:ilvl w:val="2"/>
          <w:numId w:val="38"/>
        </w:numPr>
        <w:rPr>
          <w:rFonts w:ascii="Times New Roman" w:hAnsi="Times New Roman"/>
          <w:sz w:val="24"/>
          <w:szCs w:val="24"/>
        </w:rPr>
      </w:pPr>
      <w:r w:rsidRPr="00302EC3">
        <w:rPr>
          <w:rFonts w:ascii="Times New Roman" w:hAnsi="Times New Roman"/>
          <w:sz w:val="24"/>
          <w:szCs w:val="24"/>
        </w:rPr>
        <w:t>A comprehensive plan for curricular changes and an implementation schedule</w:t>
      </w:r>
      <w:r>
        <w:rPr>
          <w:rFonts w:ascii="Times New Roman" w:hAnsi="Times New Roman"/>
          <w:sz w:val="24"/>
          <w:szCs w:val="24"/>
        </w:rPr>
        <w:t>.</w:t>
      </w:r>
    </w:p>
    <w:p w14:paraId="49FCBA8A" w14:textId="77777777" w:rsidR="00D5449A" w:rsidRDefault="00302EC3" w:rsidP="00D5449A">
      <w:pPr>
        <w:pStyle w:val="ListParagraph"/>
        <w:numPr>
          <w:ilvl w:val="2"/>
          <w:numId w:val="38"/>
        </w:numPr>
        <w:rPr>
          <w:rFonts w:ascii="Times New Roman" w:hAnsi="Times New Roman"/>
          <w:sz w:val="24"/>
          <w:szCs w:val="24"/>
        </w:rPr>
      </w:pPr>
      <w:r w:rsidRPr="00302EC3">
        <w:rPr>
          <w:rFonts w:ascii="Times New Roman" w:hAnsi="Times New Roman"/>
          <w:sz w:val="24"/>
          <w:szCs w:val="24"/>
        </w:rPr>
        <w:t>A comprehensive plan for test exam blueprinting per course, program, including a process for test item analysis</w:t>
      </w:r>
      <w:r w:rsidR="00D5449A">
        <w:rPr>
          <w:rFonts w:ascii="Times New Roman" w:hAnsi="Times New Roman"/>
          <w:sz w:val="24"/>
          <w:szCs w:val="24"/>
        </w:rPr>
        <w:t>.</w:t>
      </w:r>
    </w:p>
    <w:p w14:paraId="3151AEFC" w14:textId="77777777" w:rsidR="00D5449A" w:rsidRDefault="00302EC3" w:rsidP="00D5449A">
      <w:pPr>
        <w:pStyle w:val="ListParagraph"/>
        <w:numPr>
          <w:ilvl w:val="2"/>
          <w:numId w:val="38"/>
        </w:numPr>
        <w:rPr>
          <w:rFonts w:ascii="Times New Roman" w:hAnsi="Times New Roman"/>
          <w:sz w:val="24"/>
          <w:szCs w:val="24"/>
        </w:rPr>
      </w:pPr>
      <w:r w:rsidRPr="00D5449A">
        <w:rPr>
          <w:rFonts w:ascii="Times New Roman" w:hAnsi="Times New Roman"/>
          <w:sz w:val="24"/>
          <w:szCs w:val="24"/>
        </w:rPr>
        <w:t>A revision and publication of the 14 Board policies with specific non-discriminatory criteria and faculty meeting minutes demonstrating the use of data by faculty to develop, implement, and evaluate those policies</w:t>
      </w:r>
      <w:r w:rsidR="00D5449A">
        <w:rPr>
          <w:rFonts w:ascii="Times New Roman" w:hAnsi="Times New Roman"/>
          <w:sz w:val="24"/>
          <w:szCs w:val="24"/>
        </w:rPr>
        <w:t>.</w:t>
      </w:r>
    </w:p>
    <w:p w14:paraId="14DD4032" w14:textId="77777777" w:rsidR="00D5449A" w:rsidRDefault="00302EC3" w:rsidP="00D5449A">
      <w:pPr>
        <w:pStyle w:val="ListParagraph"/>
        <w:numPr>
          <w:ilvl w:val="2"/>
          <w:numId w:val="38"/>
        </w:numPr>
        <w:rPr>
          <w:rFonts w:ascii="Times New Roman" w:hAnsi="Times New Roman"/>
          <w:sz w:val="24"/>
          <w:szCs w:val="24"/>
        </w:rPr>
      </w:pPr>
      <w:r w:rsidRPr="00D5449A">
        <w:rPr>
          <w:rFonts w:ascii="Times New Roman" w:hAnsi="Times New Roman"/>
          <w:sz w:val="24"/>
          <w:szCs w:val="24"/>
        </w:rPr>
        <w:t>Evidence that faculty are responsible and participate in the development, implementation, and evaluation of policies</w:t>
      </w:r>
      <w:r w:rsidR="00D5449A">
        <w:rPr>
          <w:rFonts w:ascii="Times New Roman" w:hAnsi="Times New Roman"/>
          <w:sz w:val="24"/>
          <w:szCs w:val="24"/>
        </w:rPr>
        <w:t>.</w:t>
      </w:r>
    </w:p>
    <w:p w14:paraId="51F88721" w14:textId="77777777" w:rsidR="00D5449A" w:rsidRDefault="00302EC3" w:rsidP="00D5449A">
      <w:pPr>
        <w:pStyle w:val="ListParagraph"/>
        <w:numPr>
          <w:ilvl w:val="2"/>
          <w:numId w:val="38"/>
        </w:numPr>
        <w:rPr>
          <w:rFonts w:ascii="Times New Roman" w:hAnsi="Times New Roman"/>
          <w:sz w:val="24"/>
          <w:szCs w:val="24"/>
        </w:rPr>
      </w:pPr>
      <w:r w:rsidRPr="00D5449A">
        <w:rPr>
          <w:rFonts w:ascii="Times New Roman" w:hAnsi="Times New Roman"/>
          <w:sz w:val="24"/>
          <w:szCs w:val="24"/>
        </w:rPr>
        <w:t>A revised written policy for the maintenance and retirement of school, faculty, student, and graduate records</w:t>
      </w:r>
      <w:r w:rsidR="00D5449A">
        <w:rPr>
          <w:rFonts w:ascii="Times New Roman" w:hAnsi="Times New Roman"/>
          <w:sz w:val="24"/>
          <w:szCs w:val="24"/>
        </w:rPr>
        <w:t>.</w:t>
      </w:r>
    </w:p>
    <w:p w14:paraId="4E84393A" w14:textId="77777777" w:rsidR="00D5449A" w:rsidRPr="00D5449A" w:rsidRDefault="00302EC3" w:rsidP="00D5449A">
      <w:pPr>
        <w:pStyle w:val="ListParagraph"/>
        <w:numPr>
          <w:ilvl w:val="1"/>
          <w:numId w:val="38"/>
        </w:numPr>
        <w:rPr>
          <w:rFonts w:ascii="Times New Roman" w:hAnsi="Times New Roman"/>
          <w:b/>
          <w:bCs/>
          <w:sz w:val="24"/>
          <w:szCs w:val="24"/>
        </w:rPr>
      </w:pPr>
      <w:r w:rsidRPr="00D5449A">
        <w:rPr>
          <w:rFonts w:ascii="Times New Roman" w:hAnsi="Times New Roman"/>
          <w:b/>
          <w:bCs/>
          <w:sz w:val="24"/>
          <w:szCs w:val="24"/>
        </w:rPr>
        <w:t>Due by December 1, 2025:</w:t>
      </w:r>
    </w:p>
    <w:p w14:paraId="612A4D0F" w14:textId="77777777" w:rsidR="00D5449A" w:rsidRDefault="00302EC3" w:rsidP="00D5449A">
      <w:pPr>
        <w:pStyle w:val="ListParagraph"/>
        <w:numPr>
          <w:ilvl w:val="2"/>
          <w:numId w:val="38"/>
        </w:numPr>
        <w:rPr>
          <w:rFonts w:ascii="Times New Roman" w:hAnsi="Times New Roman"/>
          <w:sz w:val="24"/>
          <w:szCs w:val="24"/>
        </w:rPr>
      </w:pPr>
      <w:r w:rsidRPr="00D5449A">
        <w:rPr>
          <w:rFonts w:ascii="Times New Roman" w:hAnsi="Times New Roman"/>
          <w:sz w:val="24"/>
          <w:szCs w:val="24"/>
        </w:rPr>
        <w:t>A systematic evaluation plan that includes all components of 244 CMR 6.04, operating definitions, expected levels of achievement (achievable and measurable) for all components along with evidence of faculty participation in the development process, findings (aggregated and trended data) and outcomes that were used to develop, maintain and revise the program, including evaluation of the 14 Board required policies effectiveness</w:t>
      </w:r>
      <w:r w:rsidR="00D5449A">
        <w:rPr>
          <w:rFonts w:ascii="Times New Roman" w:hAnsi="Times New Roman"/>
          <w:sz w:val="24"/>
          <w:szCs w:val="24"/>
        </w:rPr>
        <w:t>.</w:t>
      </w:r>
    </w:p>
    <w:p w14:paraId="73A4EA80" w14:textId="77777777" w:rsidR="00D5449A" w:rsidRDefault="00302EC3" w:rsidP="00D5449A">
      <w:pPr>
        <w:pStyle w:val="ListParagraph"/>
        <w:numPr>
          <w:ilvl w:val="2"/>
          <w:numId w:val="38"/>
        </w:numPr>
        <w:rPr>
          <w:rFonts w:ascii="Times New Roman" w:hAnsi="Times New Roman"/>
          <w:sz w:val="24"/>
          <w:szCs w:val="24"/>
        </w:rPr>
      </w:pPr>
      <w:r w:rsidRPr="00D5449A">
        <w:rPr>
          <w:rFonts w:ascii="Times New Roman" w:hAnsi="Times New Roman"/>
          <w:sz w:val="24"/>
          <w:szCs w:val="24"/>
        </w:rPr>
        <w:t>Evidence that evaluation methods (e.g. course exams, student assignments, clinical evaluations) are valid and reliable in measuring the desired outcomes</w:t>
      </w:r>
      <w:r w:rsidR="00D5449A">
        <w:rPr>
          <w:rFonts w:ascii="Times New Roman" w:hAnsi="Times New Roman"/>
          <w:sz w:val="24"/>
          <w:szCs w:val="24"/>
        </w:rPr>
        <w:t>.</w:t>
      </w:r>
    </w:p>
    <w:p w14:paraId="286CCB9C" w14:textId="77777777" w:rsidR="00D5449A" w:rsidRDefault="00302EC3" w:rsidP="00D5449A">
      <w:pPr>
        <w:pStyle w:val="ListParagraph"/>
        <w:numPr>
          <w:ilvl w:val="2"/>
          <w:numId w:val="38"/>
        </w:numPr>
        <w:rPr>
          <w:rFonts w:ascii="Times New Roman" w:hAnsi="Times New Roman"/>
          <w:sz w:val="24"/>
          <w:szCs w:val="24"/>
        </w:rPr>
      </w:pPr>
      <w:r w:rsidRPr="00D5449A">
        <w:rPr>
          <w:rFonts w:ascii="Times New Roman" w:hAnsi="Times New Roman"/>
          <w:sz w:val="24"/>
          <w:szCs w:val="24"/>
        </w:rPr>
        <w:t>Updated clinical and simulation evaluation tools to include course student learning outcomes and end of program student learning outcomes</w:t>
      </w:r>
      <w:r w:rsidR="00D5449A">
        <w:rPr>
          <w:rFonts w:ascii="Times New Roman" w:hAnsi="Times New Roman"/>
          <w:sz w:val="24"/>
          <w:szCs w:val="24"/>
        </w:rPr>
        <w:t>.</w:t>
      </w:r>
    </w:p>
    <w:p w14:paraId="5CD564D4" w14:textId="77777777" w:rsidR="00D5449A" w:rsidRDefault="00302EC3" w:rsidP="00D5449A">
      <w:pPr>
        <w:pStyle w:val="ListParagraph"/>
        <w:numPr>
          <w:ilvl w:val="2"/>
          <w:numId w:val="38"/>
        </w:numPr>
        <w:rPr>
          <w:rFonts w:ascii="Times New Roman" w:hAnsi="Times New Roman"/>
          <w:sz w:val="24"/>
          <w:szCs w:val="24"/>
        </w:rPr>
      </w:pPr>
      <w:r w:rsidRPr="00D5449A">
        <w:rPr>
          <w:rFonts w:ascii="Times New Roman" w:hAnsi="Times New Roman"/>
          <w:sz w:val="24"/>
          <w:szCs w:val="24"/>
        </w:rPr>
        <w:t>Evidence demonstrating defined clear, measurable outcomes for each course and clinical experience to facilitate assessment and ensure alignment with program competencies.</w:t>
      </w:r>
    </w:p>
    <w:p w14:paraId="0EC80F8C" w14:textId="77777777" w:rsidR="00D5449A" w:rsidRDefault="00302EC3" w:rsidP="00D5449A">
      <w:pPr>
        <w:pStyle w:val="ListParagraph"/>
        <w:numPr>
          <w:ilvl w:val="2"/>
          <w:numId w:val="38"/>
        </w:numPr>
        <w:rPr>
          <w:rFonts w:ascii="Times New Roman" w:hAnsi="Times New Roman"/>
          <w:sz w:val="24"/>
          <w:szCs w:val="24"/>
        </w:rPr>
      </w:pPr>
      <w:r w:rsidRPr="00D5449A">
        <w:rPr>
          <w:rFonts w:ascii="Times New Roman" w:hAnsi="Times New Roman"/>
          <w:sz w:val="24"/>
          <w:szCs w:val="24"/>
        </w:rPr>
        <w:t xml:space="preserve">Complete an internal audit of all clinical affiliation agreements to ensure compliance with Board regulations and revise written agreements with cooperating agencies utilized as clinical learning sites specifying that they are developed and reviewed annually by both program and agency personnel and defining the responsibilities of the program and the cooperating agency [ref: 244 CMR 6.04 (5)(b)(1)]; Provide the Board with updated clinical agreements. </w:t>
      </w:r>
    </w:p>
    <w:p w14:paraId="6C2F81ED" w14:textId="77777777" w:rsidR="00D5449A" w:rsidRDefault="00302EC3" w:rsidP="00D5449A">
      <w:pPr>
        <w:pStyle w:val="ListParagraph"/>
        <w:numPr>
          <w:ilvl w:val="2"/>
          <w:numId w:val="38"/>
        </w:numPr>
        <w:rPr>
          <w:rFonts w:ascii="Times New Roman" w:hAnsi="Times New Roman"/>
          <w:sz w:val="24"/>
          <w:szCs w:val="24"/>
        </w:rPr>
      </w:pPr>
      <w:r w:rsidRPr="00D5449A">
        <w:rPr>
          <w:rFonts w:ascii="Times New Roman" w:hAnsi="Times New Roman"/>
          <w:sz w:val="24"/>
          <w:szCs w:val="24"/>
        </w:rPr>
        <w:t>A curriculum table that demonstrates the following:</w:t>
      </w:r>
    </w:p>
    <w:p w14:paraId="3D88F7EE" w14:textId="77777777" w:rsidR="00D5449A" w:rsidRDefault="00302EC3" w:rsidP="00D5449A">
      <w:pPr>
        <w:pStyle w:val="ListParagraph"/>
        <w:numPr>
          <w:ilvl w:val="3"/>
          <w:numId w:val="38"/>
        </w:numPr>
        <w:rPr>
          <w:rFonts w:ascii="Times New Roman" w:hAnsi="Times New Roman"/>
          <w:sz w:val="24"/>
          <w:szCs w:val="24"/>
        </w:rPr>
      </w:pPr>
      <w:r w:rsidRPr="00D5449A">
        <w:rPr>
          <w:rFonts w:ascii="Times New Roman" w:hAnsi="Times New Roman"/>
          <w:sz w:val="24"/>
          <w:szCs w:val="24"/>
        </w:rPr>
        <w:t>Progression of student achievement in meeting the End of Program Student Learning Outcomes (EPSLO’S) at defined points within the program</w:t>
      </w:r>
      <w:r w:rsidR="00D5449A">
        <w:rPr>
          <w:rFonts w:ascii="Times New Roman" w:hAnsi="Times New Roman"/>
          <w:sz w:val="24"/>
          <w:szCs w:val="24"/>
        </w:rPr>
        <w:t>.</w:t>
      </w:r>
    </w:p>
    <w:p w14:paraId="70B6B17A" w14:textId="77777777" w:rsidR="00D5449A" w:rsidRDefault="00302EC3" w:rsidP="00D5449A">
      <w:pPr>
        <w:pStyle w:val="ListParagraph"/>
        <w:numPr>
          <w:ilvl w:val="3"/>
          <w:numId w:val="38"/>
        </w:numPr>
        <w:rPr>
          <w:rFonts w:ascii="Times New Roman" w:hAnsi="Times New Roman"/>
          <w:sz w:val="24"/>
          <w:szCs w:val="24"/>
        </w:rPr>
      </w:pPr>
      <w:r w:rsidRPr="00D5449A">
        <w:rPr>
          <w:rFonts w:ascii="Times New Roman" w:hAnsi="Times New Roman"/>
          <w:sz w:val="24"/>
          <w:szCs w:val="24"/>
        </w:rPr>
        <w:t>Articulated, consistent and appropriate student learning outcomes that are measurable and demonstrate progression in each course.</w:t>
      </w:r>
    </w:p>
    <w:p w14:paraId="1BA458E8" w14:textId="77777777" w:rsidR="00D5449A" w:rsidRDefault="00302EC3" w:rsidP="00D5449A">
      <w:pPr>
        <w:pStyle w:val="ListParagraph"/>
        <w:numPr>
          <w:ilvl w:val="0"/>
          <w:numId w:val="38"/>
        </w:numPr>
        <w:rPr>
          <w:rFonts w:ascii="Times New Roman" w:hAnsi="Times New Roman"/>
          <w:sz w:val="24"/>
          <w:szCs w:val="24"/>
        </w:rPr>
      </w:pPr>
      <w:r w:rsidRPr="00D5449A">
        <w:rPr>
          <w:rFonts w:ascii="Times New Roman" w:hAnsi="Times New Roman"/>
          <w:sz w:val="24"/>
          <w:szCs w:val="24"/>
        </w:rPr>
        <w:t>If the determination is made that the Program is placed on Approval with Warning Status, as specified at 244 CMR 6.08(2), direct the Program to:</w:t>
      </w:r>
    </w:p>
    <w:p w14:paraId="2151F10E" w14:textId="77777777" w:rsidR="00D5449A" w:rsidRDefault="00302EC3" w:rsidP="00D5449A">
      <w:pPr>
        <w:pStyle w:val="ListParagraph"/>
        <w:numPr>
          <w:ilvl w:val="1"/>
          <w:numId w:val="38"/>
        </w:numPr>
        <w:rPr>
          <w:rFonts w:ascii="Times New Roman" w:hAnsi="Times New Roman"/>
          <w:sz w:val="24"/>
          <w:szCs w:val="24"/>
        </w:rPr>
      </w:pPr>
      <w:r w:rsidRPr="00D5449A">
        <w:rPr>
          <w:rFonts w:ascii="Times New Roman" w:hAnsi="Times New Roman"/>
          <w:sz w:val="24"/>
          <w:szCs w:val="24"/>
        </w:rPr>
        <w:t>immediately notify all enrolled students and program applicants in writing, in accordance with established current Board guidelines, the program’s Approval with Warning Status, the basis therefore, and the necessary corrective action(s); and</w:t>
      </w:r>
    </w:p>
    <w:p w14:paraId="1AE4C5E0" w14:textId="77777777" w:rsidR="00D5449A" w:rsidRDefault="00302EC3" w:rsidP="00D5449A">
      <w:pPr>
        <w:pStyle w:val="ListParagraph"/>
        <w:numPr>
          <w:ilvl w:val="1"/>
          <w:numId w:val="38"/>
        </w:numPr>
        <w:rPr>
          <w:rFonts w:ascii="Times New Roman" w:hAnsi="Times New Roman"/>
          <w:sz w:val="24"/>
          <w:szCs w:val="24"/>
        </w:rPr>
      </w:pPr>
      <w:r w:rsidRPr="00D5449A">
        <w:rPr>
          <w:rFonts w:ascii="Times New Roman" w:hAnsi="Times New Roman"/>
          <w:sz w:val="24"/>
          <w:szCs w:val="24"/>
        </w:rPr>
        <w:t>inform all program graduates that they remain eligible to write the NCLEX.</w:t>
      </w:r>
    </w:p>
    <w:p w14:paraId="11C23F4A" w14:textId="0A593221" w:rsidR="00302EC3" w:rsidRDefault="00302EC3" w:rsidP="00D5449A">
      <w:pPr>
        <w:pStyle w:val="ListParagraph"/>
        <w:numPr>
          <w:ilvl w:val="0"/>
          <w:numId w:val="38"/>
        </w:numPr>
        <w:rPr>
          <w:rFonts w:ascii="Times New Roman" w:hAnsi="Times New Roman"/>
          <w:sz w:val="24"/>
          <w:szCs w:val="24"/>
        </w:rPr>
      </w:pPr>
      <w:r w:rsidRPr="00D5449A">
        <w:rPr>
          <w:rFonts w:ascii="Times New Roman" w:hAnsi="Times New Roman"/>
          <w:sz w:val="24"/>
          <w:szCs w:val="24"/>
        </w:rPr>
        <w:t xml:space="preserve">Failure to correct these regulatory deficiencies by the established due dates will result in the Board’s evaluation of the Program’s approval status [ref 244 CMR 6.08(1)].  </w:t>
      </w:r>
    </w:p>
    <w:p w14:paraId="2150AFA9" w14:textId="227BCAA5" w:rsidR="00010839" w:rsidRPr="00010839" w:rsidRDefault="00010839" w:rsidP="00010839">
      <w:pPr>
        <w:rPr>
          <w:rFonts w:ascii="Times New Roman" w:hAnsi="Times New Roman"/>
          <w:sz w:val="24"/>
          <w:szCs w:val="24"/>
        </w:rPr>
      </w:pPr>
      <w:r>
        <w:rPr>
          <w:rFonts w:ascii="Times New Roman" w:hAnsi="Times New Roman"/>
          <w:sz w:val="24"/>
          <w:szCs w:val="24"/>
        </w:rPr>
        <w:t>D. Nikitas abstained.</w:t>
      </w:r>
    </w:p>
    <w:p w14:paraId="5A3A5A4D" w14:textId="565E4236" w:rsidR="00D5449A" w:rsidRPr="00D5449A" w:rsidRDefault="00D5449A" w:rsidP="00D5449A">
      <w:pPr>
        <w:rPr>
          <w:rFonts w:ascii="Times New Roman" w:hAnsi="Times New Roman"/>
          <w:sz w:val="24"/>
          <w:szCs w:val="24"/>
        </w:rPr>
      </w:pPr>
      <w:r>
        <w:rPr>
          <w:rFonts w:ascii="Times New Roman" w:hAnsi="Times New Roman"/>
          <w:sz w:val="24"/>
          <w:szCs w:val="24"/>
        </w:rPr>
        <w:lastRenderedPageBreak/>
        <w:t>Motion carries.</w:t>
      </w:r>
    </w:p>
    <w:p w14:paraId="7014A617" w14:textId="77777777" w:rsidR="00E83C9B" w:rsidRPr="005358C5" w:rsidRDefault="00E83C9B" w:rsidP="00E83C9B">
      <w:pPr>
        <w:pBdr>
          <w:bottom w:val="double" w:sz="6" w:space="1" w:color="auto"/>
        </w:pBdr>
        <w:rPr>
          <w:rFonts w:ascii="Times New Roman" w:hAnsi="Times New Roman"/>
          <w:sz w:val="24"/>
          <w:szCs w:val="24"/>
        </w:rPr>
      </w:pPr>
    </w:p>
    <w:p w14:paraId="6334AD73" w14:textId="77777777" w:rsidR="00E83C9B" w:rsidRPr="00EF66AB" w:rsidRDefault="00E83C9B" w:rsidP="00E83C9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36AFA787" w14:textId="50F685CA" w:rsidR="00C14905" w:rsidRPr="00C14905" w:rsidRDefault="00C14905" w:rsidP="00C14905">
      <w:pPr>
        <w:rPr>
          <w:rFonts w:ascii="Times New Roman" w:hAnsi="Times New Roman"/>
          <w:sz w:val="24"/>
          <w:szCs w:val="24"/>
        </w:rPr>
      </w:pPr>
      <w:r w:rsidRPr="00C14905">
        <w:rPr>
          <w:rFonts w:ascii="Times New Roman" w:hAnsi="Times New Roman"/>
          <w:sz w:val="24"/>
          <w:szCs w:val="24"/>
        </w:rPr>
        <w:t>244 CMR 6.09 Procedure for Change of Governance</w:t>
      </w:r>
    </w:p>
    <w:p w14:paraId="49F6D608" w14:textId="77DE29BF" w:rsidR="00E83C9B" w:rsidRDefault="00C14905" w:rsidP="00C14905">
      <w:pPr>
        <w:rPr>
          <w:rFonts w:ascii="Times New Roman" w:hAnsi="Times New Roman"/>
          <w:sz w:val="24"/>
          <w:szCs w:val="24"/>
        </w:rPr>
      </w:pPr>
      <w:r w:rsidRPr="00C14905">
        <w:rPr>
          <w:rFonts w:ascii="Times New Roman" w:hAnsi="Times New Roman"/>
          <w:sz w:val="24"/>
          <w:szCs w:val="24"/>
        </w:rPr>
        <w:t>Lawrence Memorial/Regis Associate Degree Program</w:t>
      </w:r>
      <w:r w:rsidR="00BF5D74">
        <w:rPr>
          <w:rFonts w:ascii="Times New Roman" w:hAnsi="Times New Roman"/>
          <w:sz w:val="24"/>
          <w:szCs w:val="24"/>
        </w:rPr>
        <w:t xml:space="preserve"> – Represented by Vice President N. Bittner, present via Zoom Audio and Video with Dean S. Higgins, present via Zoom Audio and Video, and Provost M.E. Driscoll, present via Zoom Audio and Video</w:t>
      </w:r>
    </w:p>
    <w:p w14:paraId="24216D89" w14:textId="77777777" w:rsidR="00C14905" w:rsidRPr="00EA20B6" w:rsidRDefault="00C14905" w:rsidP="00C14905">
      <w:pPr>
        <w:rPr>
          <w:rFonts w:ascii="Times New Roman" w:hAnsi="Times New Roman"/>
          <w:sz w:val="24"/>
          <w:szCs w:val="24"/>
        </w:rPr>
      </w:pPr>
    </w:p>
    <w:p w14:paraId="1D7DD2D7" w14:textId="77777777" w:rsidR="00E83C9B" w:rsidRPr="005358C5" w:rsidRDefault="00E83C9B" w:rsidP="00E83C9B">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7F0E4516" w14:textId="69CE2BDC" w:rsidR="00E83C9B" w:rsidRDefault="00C14905" w:rsidP="00E83C9B">
      <w:pPr>
        <w:pStyle w:val="BodyText2"/>
        <w:rPr>
          <w:rFonts w:ascii="Times New Roman" w:hAnsi="Times New Roman"/>
          <w:szCs w:val="24"/>
        </w:rPr>
      </w:pPr>
      <w:r>
        <w:rPr>
          <w:rFonts w:ascii="Times New Roman" w:hAnsi="Times New Roman"/>
          <w:szCs w:val="24"/>
        </w:rPr>
        <w:t>H. Caines Robson</w:t>
      </w:r>
      <w:r w:rsidR="00E83C9B">
        <w:rPr>
          <w:rFonts w:ascii="Times New Roman" w:hAnsi="Times New Roman"/>
          <w:szCs w:val="24"/>
        </w:rPr>
        <w:t xml:space="preserve"> summarized her previously distributed memorandum and attached exhibits to the Board.</w:t>
      </w:r>
    </w:p>
    <w:p w14:paraId="53B147E3" w14:textId="77777777" w:rsidR="00BF5D74" w:rsidRDefault="00BF5D74" w:rsidP="00E83C9B">
      <w:pPr>
        <w:pStyle w:val="BodyText2"/>
        <w:rPr>
          <w:rFonts w:ascii="Times New Roman" w:hAnsi="Times New Roman"/>
          <w:szCs w:val="24"/>
        </w:rPr>
      </w:pPr>
    </w:p>
    <w:p w14:paraId="30137D72" w14:textId="084D28F1" w:rsidR="00D935A7" w:rsidRPr="005358C5" w:rsidRDefault="00BF5D74" w:rsidP="00E83C9B">
      <w:pPr>
        <w:pStyle w:val="BodyText2"/>
        <w:rPr>
          <w:rFonts w:ascii="Times New Roman" w:hAnsi="Times New Roman"/>
          <w:szCs w:val="24"/>
        </w:rPr>
      </w:pPr>
      <w:r>
        <w:rPr>
          <w:rFonts w:ascii="Times New Roman" w:hAnsi="Times New Roman"/>
          <w:szCs w:val="24"/>
        </w:rPr>
        <w:t xml:space="preserve">R. Reynolds voiced concerns about the lack of faculty, and students being able to attend the program. L. Kelly stated that the administrative job description needs to meet the regulations and asked the program to elaborate on why these changes are occurring so close to the start of the program. S. Higgins stated that the Program has made </w:t>
      </w:r>
      <w:r w:rsidR="00242F4C">
        <w:rPr>
          <w:rFonts w:ascii="Times New Roman" w:hAnsi="Times New Roman"/>
          <w:szCs w:val="24"/>
        </w:rPr>
        <w:t xml:space="preserve">good </w:t>
      </w:r>
      <w:r>
        <w:rPr>
          <w:rFonts w:ascii="Times New Roman" w:hAnsi="Times New Roman"/>
          <w:szCs w:val="24"/>
        </w:rPr>
        <w:t xml:space="preserve">progress with hiring faculty, and the Assistant Dean position is going to be offered to a candidate within the next few weeks. N. Bittner added that the Program has a very robust transition plan </w:t>
      </w:r>
      <w:r w:rsidR="00242F4C">
        <w:rPr>
          <w:rFonts w:ascii="Times New Roman" w:hAnsi="Times New Roman"/>
          <w:szCs w:val="24"/>
        </w:rPr>
        <w:t>for transitioning curriculum and administrati</w:t>
      </w:r>
      <w:r w:rsidR="009A2DE1">
        <w:rPr>
          <w:rFonts w:ascii="Times New Roman" w:hAnsi="Times New Roman"/>
          <w:szCs w:val="24"/>
        </w:rPr>
        <w:t>on</w:t>
      </w:r>
      <w:r w:rsidR="00242F4C">
        <w:rPr>
          <w:rFonts w:ascii="Times New Roman" w:hAnsi="Times New Roman"/>
          <w:szCs w:val="24"/>
        </w:rPr>
        <w:t xml:space="preserve">, </w:t>
      </w:r>
      <w:r>
        <w:rPr>
          <w:rFonts w:ascii="Times New Roman" w:hAnsi="Times New Roman"/>
          <w:szCs w:val="24"/>
        </w:rPr>
        <w:t xml:space="preserve">and </w:t>
      </w:r>
      <w:r w:rsidR="009A2DE1">
        <w:rPr>
          <w:rFonts w:ascii="Times New Roman" w:hAnsi="Times New Roman"/>
          <w:szCs w:val="24"/>
        </w:rPr>
        <w:t xml:space="preserve">some </w:t>
      </w:r>
      <w:r>
        <w:rPr>
          <w:rFonts w:ascii="Times New Roman" w:hAnsi="Times New Roman"/>
          <w:szCs w:val="24"/>
        </w:rPr>
        <w:t xml:space="preserve">staff </w:t>
      </w:r>
      <w:r w:rsidR="009A2DE1">
        <w:rPr>
          <w:rFonts w:ascii="Times New Roman" w:hAnsi="Times New Roman"/>
          <w:szCs w:val="24"/>
        </w:rPr>
        <w:t>are</w:t>
      </w:r>
      <w:r>
        <w:rPr>
          <w:rFonts w:ascii="Times New Roman" w:hAnsi="Times New Roman"/>
          <w:szCs w:val="24"/>
        </w:rPr>
        <w:t xml:space="preserve"> staying on until </w:t>
      </w:r>
      <w:r w:rsidR="00242F4C">
        <w:rPr>
          <w:rFonts w:ascii="Times New Roman" w:hAnsi="Times New Roman"/>
          <w:szCs w:val="24"/>
        </w:rPr>
        <w:t>June 2026</w:t>
      </w:r>
      <w:r>
        <w:rPr>
          <w:rFonts w:ascii="Times New Roman" w:hAnsi="Times New Roman"/>
          <w:szCs w:val="24"/>
        </w:rPr>
        <w:t xml:space="preserve"> to help ensure the transition is smooth. </w:t>
      </w:r>
      <w:r w:rsidR="00D935A7">
        <w:rPr>
          <w:rFonts w:ascii="Times New Roman" w:hAnsi="Times New Roman"/>
          <w:szCs w:val="24"/>
        </w:rPr>
        <w:t xml:space="preserve">M.E. Driscoll added that </w:t>
      </w:r>
      <w:r w:rsidR="009A2DE1">
        <w:rPr>
          <w:rFonts w:ascii="Times New Roman" w:hAnsi="Times New Roman"/>
          <w:szCs w:val="24"/>
        </w:rPr>
        <w:t xml:space="preserve">the transition is a partnership, and additional support staff has been brought in to the registrar, financial aid, academic coaching, and have hired a Director of Advising from LMH. M.E. Driscoll added that the full-time faculty load requirements for the teaching portion is in line with other pre-licensure programs. M.E. Driscoll stated that the students are enthusiastic about coming to </w:t>
      </w:r>
      <w:r w:rsidR="00415900">
        <w:rPr>
          <w:rFonts w:ascii="Times New Roman" w:hAnsi="Times New Roman"/>
          <w:szCs w:val="24"/>
        </w:rPr>
        <w:t>Weston and</w:t>
      </w:r>
      <w:r w:rsidR="009A2DE1">
        <w:rPr>
          <w:rFonts w:ascii="Times New Roman" w:hAnsi="Times New Roman"/>
          <w:szCs w:val="24"/>
        </w:rPr>
        <w:t xml:space="preserve"> ensured that the students have the same level of support they are used to </w:t>
      </w:r>
      <w:r w:rsidR="00415900">
        <w:rPr>
          <w:rFonts w:ascii="Times New Roman" w:hAnsi="Times New Roman"/>
          <w:szCs w:val="24"/>
        </w:rPr>
        <w:t>and have</w:t>
      </w:r>
      <w:r w:rsidR="009A2DE1">
        <w:rPr>
          <w:rFonts w:ascii="Times New Roman" w:hAnsi="Times New Roman"/>
          <w:szCs w:val="24"/>
        </w:rPr>
        <w:t xml:space="preserve"> access to full resources in the evening. M.E. Driscoll stated that the program has maintained communication with students regarding the transition. N. Bittner stated that students have presented to the Weston campus for non-nursing courses since the partnership </w:t>
      </w:r>
      <w:r w:rsidR="00415900">
        <w:rPr>
          <w:rFonts w:ascii="Times New Roman" w:hAnsi="Times New Roman"/>
          <w:szCs w:val="24"/>
        </w:rPr>
        <w:t>began and</w:t>
      </w:r>
      <w:r w:rsidR="009A2DE1">
        <w:rPr>
          <w:rFonts w:ascii="Times New Roman" w:hAnsi="Times New Roman"/>
          <w:szCs w:val="24"/>
        </w:rPr>
        <w:t xml:space="preserve"> are familiar with that campus. </w:t>
      </w:r>
      <w:r w:rsidR="00415900">
        <w:rPr>
          <w:rFonts w:ascii="Times New Roman" w:hAnsi="Times New Roman"/>
          <w:szCs w:val="24"/>
        </w:rPr>
        <w:t xml:space="preserve">N. Bittner stated that this transition affects the Evening program the most, and the Director of the Evening program was chosen to stay on until the transition is complete. </w:t>
      </w:r>
    </w:p>
    <w:p w14:paraId="617D6C07" w14:textId="77777777" w:rsidR="00E83C9B" w:rsidRPr="005358C5" w:rsidRDefault="00E83C9B" w:rsidP="00E83C9B">
      <w:pPr>
        <w:rPr>
          <w:rFonts w:ascii="Times New Roman" w:hAnsi="Times New Roman"/>
          <w:sz w:val="24"/>
          <w:szCs w:val="24"/>
        </w:rPr>
      </w:pPr>
    </w:p>
    <w:p w14:paraId="23A63F4E" w14:textId="77777777" w:rsidR="00E83C9B" w:rsidRPr="005358C5" w:rsidRDefault="00E83C9B" w:rsidP="00E83C9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3FE9C23D" w14:textId="77777777" w:rsidR="00D935A7" w:rsidRDefault="00E83C9B" w:rsidP="00BF5D74">
      <w:pPr>
        <w:rPr>
          <w:rFonts w:ascii="Times New Roman" w:hAnsi="Times New Roman"/>
          <w:sz w:val="24"/>
          <w:szCs w:val="24"/>
        </w:rPr>
      </w:pPr>
      <w:r w:rsidRPr="005358C5">
        <w:rPr>
          <w:rFonts w:ascii="Times New Roman" w:hAnsi="Times New Roman"/>
          <w:sz w:val="24"/>
          <w:szCs w:val="24"/>
        </w:rPr>
        <w:t xml:space="preserve">Motion by </w:t>
      </w:r>
      <w:r w:rsidR="00D935A7">
        <w:rPr>
          <w:rFonts w:ascii="Times New Roman" w:hAnsi="Times New Roman"/>
          <w:sz w:val="24"/>
          <w:szCs w:val="24"/>
        </w:rPr>
        <w:t>R. Reynolds</w:t>
      </w:r>
      <w:r w:rsidRPr="005358C5">
        <w:rPr>
          <w:rFonts w:ascii="Times New Roman" w:hAnsi="Times New Roman"/>
          <w:sz w:val="24"/>
          <w:szCs w:val="24"/>
        </w:rPr>
        <w:t xml:space="preserve">, seconded by </w:t>
      </w:r>
      <w:r w:rsidR="00D935A7">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3BD7695B" w14:textId="400CA383" w:rsidR="00E83C9B" w:rsidRDefault="00E83C9B" w:rsidP="00BF5D74">
      <w:pPr>
        <w:rPr>
          <w:rFonts w:ascii="Times New Roman" w:hAnsi="Times New Roman"/>
          <w:sz w:val="24"/>
          <w:szCs w:val="24"/>
        </w:rPr>
      </w:pPr>
      <w:r>
        <w:rPr>
          <w:rFonts w:ascii="Times New Roman" w:hAnsi="Times New Roman"/>
          <w:sz w:val="24"/>
          <w:szCs w:val="24"/>
        </w:rPr>
        <w:t>A. Joseph, L. Kelly, D. Nikitas, K. Pelletier, R. Reynolds, K. Sanclemente, and H. Underwood</w:t>
      </w:r>
      <w:r w:rsidRPr="005358C5">
        <w:rPr>
          <w:rFonts w:ascii="Times New Roman" w:hAnsi="Times New Roman"/>
          <w:sz w:val="24"/>
          <w:szCs w:val="24"/>
        </w:rPr>
        <w:t xml:space="preserve"> unanimously </w:t>
      </w:r>
      <w:r>
        <w:rPr>
          <w:rFonts w:ascii="Times New Roman" w:hAnsi="Times New Roman"/>
          <w:sz w:val="24"/>
          <w:szCs w:val="24"/>
        </w:rPr>
        <w:t xml:space="preserve">in favor </w:t>
      </w:r>
      <w:r w:rsidRPr="005358C5">
        <w:rPr>
          <w:rFonts w:ascii="Times New Roman" w:hAnsi="Times New Roman"/>
          <w:sz w:val="24"/>
          <w:szCs w:val="24"/>
        </w:rPr>
        <w:t>to</w:t>
      </w:r>
      <w:r w:rsidR="00BF5D74">
        <w:rPr>
          <w:rFonts w:ascii="Times New Roman" w:hAnsi="Times New Roman"/>
          <w:sz w:val="24"/>
          <w:szCs w:val="24"/>
        </w:rPr>
        <w:t>:</w:t>
      </w:r>
    </w:p>
    <w:p w14:paraId="7138E54D" w14:textId="77777777" w:rsidR="00BF5D74" w:rsidRDefault="00BF5D74" w:rsidP="00BF5D74">
      <w:pPr>
        <w:pStyle w:val="ListParagraph"/>
        <w:numPr>
          <w:ilvl w:val="0"/>
          <w:numId w:val="34"/>
        </w:numPr>
        <w:rPr>
          <w:rFonts w:ascii="Times New Roman" w:hAnsi="Times New Roman"/>
          <w:sz w:val="24"/>
          <w:szCs w:val="24"/>
        </w:rPr>
      </w:pPr>
      <w:r w:rsidRPr="00BF5D74">
        <w:rPr>
          <w:rFonts w:ascii="Times New Roman" w:hAnsi="Times New Roman"/>
          <w:sz w:val="24"/>
          <w:szCs w:val="24"/>
        </w:rPr>
        <w:t>Accept the nursing education program’s Notification of Change in Governance Report and the proposed timelin</w:t>
      </w:r>
      <w:r>
        <w:rPr>
          <w:rFonts w:ascii="Times New Roman" w:hAnsi="Times New Roman"/>
          <w:sz w:val="24"/>
          <w:szCs w:val="24"/>
        </w:rPr>
        <w:t>e.</w:t>
      </w:r>
    </w:p>
    <w:p w14:paraId="384B3C3E" w14:textId="77777777" w:rsidR="00BF5D74" w:rsidRDefault="00BF5D74" w:rsidP="00BF5D74">
      <w:pPr>
        <w:pStyle w:val="ListParagraph"/>
        <w:numPr>
          <w:ilvl w:val="0"/>
          <w:numId w:val="34"/>
        </w:numPr>
        <w:rPr>
          <w:rFonts w:ascii="Times New Roman" w:hAnsi="Times New Roman"/>
          <w:sz w:val="24"/>
          <w:szCs w:val="24"/>
        </w:rPr>
      </w:pPr>
      <w:r w:rsidRPr="00BF5D74">
        <w:rPr>
          <w:rFonts w:ascii="Times New Roman" w:hAnsi="Times New Roman"/>
          <w:sz w:val="24"/>
          <w:szCs w:val="24"/>
        </w:rPr>
        <w:t xml:space="preserve">Accept the staff compliance report finding: </w:t>
      </w:r>
    </w:p>
    <w:p w14:paraId="0A252BB0" w14:textId="515B9561" w:rsidR="00BF5D74" w:rsidRDefault="00BF5D74" w:rsidP="00BF5D74">
      <w:pPr>
        <w:pStyle w:val="ListParagraph"/>
        <w:numPr>
          <w:ilvl w:val="1"/>
          <w:numId w:val="34"/>
        </w:numPr>
        <w:rPr>
          <w:rFonts w:ascii="Times New Roman" w:hAnsi="Times New Roman"/>
          <w:sz w:val="24"/>
          <w:szCs w:val="24"/>
        </w:rPr>
      </w:pPr>
      <w:r w:rsidRPr="00BF5D74">
        <w:rPr>
          <w:rFonts w:ascii="Times New Roman" w:hAnsi="Times New Roman"/>
          <w:sz w:val="24"/>
          <w:szCs w:val="24"/>
        </w:rPr>
        <w:t>the Program has provided satisfactory evidence of the potential for compliance with the regulations at 244 CMR (1)(a), (1)(e), (5(a), (5)(b), (5)(c), (5)(d), (5)(e) and (5)(f).</w:t>
      </w:r>
    </w:p>
    <w:p w14:paraId="7053F70B" w14:textId="602F6E91" w:rsidR="00BF5D74" w:rsidRDefault="00BF5D74" w:rsidP="00BF5D74">
      <w:pPr>
        <w:pStyle w:val="ListParagraph"/>
        <w:numPr>
          <w:ilvl w:val="0"/>
          <w:numId w:val="34"/>
        </w:numPr>
        <w:rPr>
          <w:rFonts w:ascii="Times New Roman" w:hAnsi="Times New Roman"/>
          <w:sz w:val="24"/>
          <w:szCs w:val="24"/>
        </w:rPr>
      </w:pPr>
      <w:r w:rsidRPr="00BF5D74">
        <w:rPr>
          <w:rFonts w:ascii="Times New Roman" w:hAnsi="Times New Roman"/>
          <w:sz w:val="24"/>
          <w:szCs w:val="24"/>
        </w:rPr>
        <w:t>Determine the Program warrants approval for the planned change in ownership</w:t>
      </w:r>
      <w:r>
        <w:rPr>
          <w:rFonts w:ascii="Times New Roman" w:hAnsi="Times New Roman"/>
          <w:sz w:val="24"/>
          <w:szCs w:val="24"/>
        </w:rPr>
        <w:t>.</w:t>
      </w:r>
    </w:p>
    <w:p w14:paraId="68FE9B6D" w14:textId="77777777" w:rsidR="00BF5D74" w:rsidRDefault="00BF5D74" w:rsidP="00BF5D74">
      <w:pPr>
        <w:pStyle w:val="ListParagraph"/>
        <w:numPr>
          <w:ilvl w:val="0"/>
          <w:numId w:val="34"/>
        </w:numPr>
        <w:rPr>
          <w:rFonts w:ascii="Times New Roman" w:hAnsi="Times New Roman"/>
          <w:sz w:val="24"/>
          <w:szCs w:val="24"/>
        </w:rPr>
      </w:pPr>
      <w:r w:rsidRPr="00BF5D74">
        <w:rPr>
          <w:rFonts w:ascii="Times New Roman" w:hAnsi="Times New Roman"/>
          <w:sz w:val="24"/>
          <w:szCs w:val="24"/>
        </w:rPr>
        <w:t xml:space="preserve">If the change in program governance is approved: For the effectiveness of the nursing education program, Direct the Program to: </w:t>
      </w:r>
      <w:r w:rsidRPr="00BF5D74">
        <w:rPr>
          <w:rFonts w:ascii="Times New Roman" w:hAnsi="Times New Roman"/>
          <w:b/>
          <w:bCs/>
          <w:sz w:val="24"/>
          <w:szCs w:val="24"/>
        </w:rPr>
        <w:t>Due June 25, 2025:</w:t>
      </w:r>
    </w:p>
    <w:p w14:paraId="09B085DD" w14:textId="77777777" w:rsidR="00BF5D74" w:rsidRDefault="00BF5D74" w:rsidP="00BF5D74">
      <w:pPr>
        <w:pStyle w:val="ListParagraph"/>
        <w:numPr>
          <w:ilvl w:val="1"/>
          <w:numId w:val="34"/>
        </w:numPr>
        <w:rPr>
          <w:rFonts w:ascii="Times New Roman" w:hAnsi="Times New Roman"/>
          <w:sz w:val="24"/>
          <w:szCs w:val="24"/>
        </w:rPr>
      </w:pPr>
      <w:r w:rsidRPr="00BF5D74">
        <w:rPr>
          <w:rFonts w:ascii="Times New Roman" w:hAnsi="Times New Roman"/>
          <w:sz w:val="24"/>
          <w:szCs w:val="24"/>
        </w:rPr>
        <w:t>Revise the program administrator’s job description to include all regulatory requirements</w:t>
      </w:r>
    </w:p>
    <w:p w14:paraId="3FFB395D" w14:textId="77777777" w:rsidR="00BF5D74" w:rsidRPr="00BF5D74" w:rsidRDefault="00BF5D74" w:rsidP="00BF5D74">
      <w:pPr>
        <w:pStyle w:val="ListParagraph"/>
        <w:numPr>
          <w:ilvl w:val="0"/>
          <w:numId w:val="34"/>
        </w:numPr>
        <w:rPr>
          <w:rFonts w:ascii="Times New Roman" w:hAnsi="Times New Roman"/>
          <w:b/>
          <w:bCs/>
          <w:sz w:val="24"/>
          <w:szCs w:val="24"/>
        </w:rPr>
      </w:pPr>
      <w:r w:rsidRPr="00BF5D74">
        <w:rPr>
          <w:rFonts w:ascii="Times New Roman" w:hAnsi="Times New Roman"/>
          <w:b/>
          <w:bCs/>
          <w:sz w:val="24"/>
          <w:szCs w:val="24"/>
        </w:rPr>
        <w:t>Due: July 1, 2025:</w:t>
      </w:r>
    </w:p>
    <w:p w14:paraId="2FF0098C" w14:textId="77777777" w:rsidR="00BF5D74" w:rsidRDefault="00BF5D74" w:rsidP="00BF5D74">
      <w:pPr>
        <w:pStyle w:val="ListParagraph"/>
        <w:numPr>
          <w:ilvl w:val="1"/>
          <w:numId w:val="34"/>
        </w:numPr>
        <w:rPr>
          <w:rFonts w:ascii="Times New Roman" w:hAnsi="Times New Roman"/>
          <w:sz w:val="24"/>
          <w:szCs w:val="24"/>
        </w:rPr>
      </w:pPr>
      <w:r w:rsidRPr="00BF5D74">
        <w:rPr>
          <w:rFonts w:ascii="Times New Roman" w:hAnsi="Times New Roman"/>
          <w:sz w:val="24"/>
          <w:szCs w:val="24"/>
        </w:rPr>
        <w:t>A Notification of Change of program administrator change report identifying the selected program administrator with the supporting documents.</w:t>
      </w:r>
    </w:p>
    <w:p w14:paraId="0CFB799B" w14:textId="77777777" w:rsidR="00BF5D74" w:rsidRDefault="00BF5D74" w:rsidP="00BF5D74">
      <w:pPr>
        <w:pStyle w:val="ListParagraph"/>
        <w:numPr>
          <w:ilvl w:val="1"/>
          <w:numId w:val="34"/>
        </w:numPr>
        <w:rPr>
          <w:rFonts w:ascii="Times New Roman" w:hAnsi="Times New Roman"/>
          <w:sz w:val="24"/>
          <w:szCs w:val="24"/>
        </w:rPr>
      </w:pPr>
      <w:r w:rsidRPr="00BF5D74">
        <w:rPr>
          <w:rFonts w:ascii="Times New Roman" w:hAnsi="Times New Roman"/>
          <w:sz w:val="24"/>
          <w:szCs w:val="24"/>
        </w:rPr>
        <w:t>Detailed listed of confirmed full-time and clinical faculty for the Fall 2025 semester</w:t>
      </w:r>
    </w:p>
    <w:p w14:paraId="741C607C" w14:textId="77777777" w:rsidR="00BF5D74" w:rsidRPr="00BF5D74" w:rsidRDefault="00BF5D74" w:rsidP="00BF5D74">
      <w:pPr>
        <w:pStyle w:val="ListParagraph"/>
        <w:numPr>
          <w:ilvl w:val="0"/>
          <w:numId w:val="34"/>
        </w:numPr>
        <w:rPr>
          <w:rFonts w:ascii="Times New Roman" w:hAnsi="Times New Roman"/>
          <w:b/>
          <w:bCs/>
          <w:sz w:val="24"/>
          <w:szCs w:val="24"/>
        </w:rPr>
      </w:pPr>
      <w:r w:rsidRPr="00BF5D74">
        <w:rPr>
          <w:rFonts w:ascii="Times New Roman" w:hAnsi="Times New Roman"/>
          <w:b/>
          <w:bCs/>
          <w:sz w:val="24"/>
          <w:szCs w:val="24"/>
        </w:rPr>
        <w:t>Due: August 1, 2025:</w:t>
      </w:r>
    </w:p>
    <w:p w14:paraId="5D2A65D0" w14:textId="77777777" w:rsidR="00BF5D74" w:rsidRDefault="00BF5D74" w:rsidP="00BF5D74">
      <w:pPr>
        <w:pStyle w:val="ListParagraph"/>
        <w:numPr>
          <w:ilvl w:val="1"/>
          <w:numId w:val="34"/>
        </w:numPr>
        <w:rPr>
          <w:rFonts w:ascii="Times New Roman" w:hAnsi="Times New Roman"/>
          <w:sz w:val="24"/>
          <w:szCs w:val="24"/>
        </w:rPr>
      </w:pPr>
      <w:r w:rsidRPr="00BF5D74">
        <w:rPr>
          <w:rFonts w:ascii="Times New Roman" w:hAnsi="Times New Roman"/>
          <w:sz w:val="24"/>
          <w:szCs w:val="24"/>
        </w:rPr>
        <w:t>Photos of the remodeled Simulation lab.</w:t>
      </w:r>
    </w:p>
    <w:p w14:paraId="51A993F8" w14:textId="77777777" w:rsidR="00BF5D74" w:rsidRDefault="00BF5D74" w:rsidP="00BF5D74">
      <w:pPr>
        <w:pStyle w:val="ListParagraph"/>
        <w:numPr>
          <w:ilvl w:val="0"/>
          <w:numId w:val="34"/>
        </w:numPr>
        <w:rPr>
          <w:rFonts w:ascii="Times New Roman" w:hAnsi="Times New Roman"/>
          <w:sz w:val="24"/>
          <w:szCs w:val="24"/>
        </w:rPr>
      </w:pPr>
      <w:r w:rsidRPr="00BF5D74">
        <w:rPr>
          <w:rFonts w:ascii="Times New Roman" w:hAnsi="Times New Roman"/>
          <w:sz w:val="24"/>
          <w:szCs w:val="24"/>
        </w:rPr>
        <w:lastRenderedPageBreak/>
        <w:t xml:space="preserve">Failure to submit the directives by the established due dates will result in the Board’s evaluation of the Program’s approval status [ref 244 CMR 6.08(1)]. </w:t>
      </w:r>
    </w:p>
    <w:p w14:paraId="4496AE8C" w14:textId="5F7EAC25" w:rsidR="00BF5D74" w:rsidRPr="00BF5D74" w:rsidRDefault="00BF5D74" w:rsidP="00BF5D74">
      <w:pPr>
        <w:rPr>
          <w:rFonts w:ascii="Times New Roman" w:hAnsi="Times New Roman"/>
          <w:sz w:val="24"/>
          <w:szCs w:val="24"/>
        </w:rPr>
      </w:pPr>
      <w:r>
        <w:rPr>
          <w:rFonts w:ascii="Times New Roman" w:hAnsi="Times New Roman"/>
          <w:sz w:val="24"/>
          <w:szCs w:val="24"/>
        </w:rPr>
        <w:t>Motion carries.</w:t>
      </w:r>
      <w:r w:rsidRPr="00BF5D74">
        <w:rPr>
          <w:rFonts w:ascii="Times New Roman" w:hAnsi="Times New Roman"/>
          <w:sz w:val="24"/>
          <w:szCs w:val="24"/>
        </w:rPr>
        <w:t xml:space="preserve"> </w:t>
      </w:r>
    </w:p>
    <w:p w14:paraId="51F18F9D" w14:textId="77777777" w:rsidR="00E83C9B" w:rsidRPr="005358C5" w:rsidRDefault="00E83C9B" w:rsidP="00E83C9B">
      <w:pPr>
        <w:pBdr>
          <w:bottom w:val="double" w:sz="6" w:space="1" w:color="auto"/>
        </w:pBdr>
        <w:rPr>
          <w:rFonts w:ascii="Times New Roman" w:hAnsi="Times New Roman"/>
          <w:sz w:val="24"/>
          <w:szCs w:val="24"/>
        </w:rPr>
      </w:pPr>
    </w:p>
    <w:p w14:paraId="3B1F65C8" w14:textId="77777777" w:rsidR="00E83C9B" w:rsidRPr="00EF66AB" w:rsidRDefault="00E83C9B" w:rsidP="00E83C9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0B07CC04" w14:textId="73EE1F32" w:rsidR="00C14905" w:rsidRPr="00C14905" w:rsidRDefault="00C14905" w:rsidP="00C14905">
      <w:pPr>
        <w:rPr>
          <w:rFonts w:ascii="Times New Roman" w:hAnsi="Times New Roman"/>
          <w:sz w:val="24"/>
          <w:szCs w:val="24"/>
        </w:rPr>
      </w:pPr>
      <w:r w:rsidRPr="00C14905">
        <w:rPr>
          <w:rFonts w:ascii="Times New Roman" w:hAnsi="Times New Roman"/>
          <w:sz w:val="24"/>
          <w:szCs w:val="24"/>
        </w:rPr>
        <w:t>244 CMR 6.03 (2) Out of State Programs</w:t>
      </w:r>
    </w:p>
    <w:p w14:paraId="3E908B23" w14:textId="63F4C5F6" w:rsidR="00E83C9B" w:rsidRDefault="00C14905" w:rsidP="00C14905">
      <w:pPr>
        <w:rPr>
          <w:rFonts w:ascii="Times New Roman" w:hAnsi="Times New Roman"/>
          <w:sz w:val="24"/>
          <w:szCs w:val="24"/>
        </w:rPr>
      </w:pPr>
      <w:r w:rsidRPr="00C14905">
        <w:rPr>
          <w:rFonts w:ascii="Times New Roman" w:hAnsi="Times New Roman"/>
          <w:sz w:val="24"/>
          <w:szCs w:val="24"/>
        </w:rPr>
        <w:t>University of Tulsa Baccalaureate Degree Program</w:t>
      </w:r>
      <w:r w:rsidR="007A2B56">
        <w:rPr>
          <w:rFonts w:ascii="Times New Roman" w:hAnsi="Times New Roman"/>
          <w:sz w:val="24"/>
          <w:szCs w:val="24"/>
        </w:rPr>
        <w:t xml:space="preserve"> – Represented by Executive Director C. Abbott Eng, Vice President T. Adelson, and Clinical Coordinator M. Wolfe, and Clinical Compliance Coordinator A. Lefler, present via Zoom Audio and Video</w:t>
      </w:r>
    </w:p>
    <w:p w14:paraId="4A36A39E" w14:textId="77777777" w:rsidR="00E83C9B" w:rsidRPr="00EA20B6" w:rsidRDefault="00E83C9B" w:rsidP="00E83C9B">
      <w:pPr>
        <w:rPr>
          <w:rFonts w:ascii="Times New Roman" w:hAnsi="Times New Roman"/>
          <w:sz w:val="24"/>
          <w:szCs w:val="24"/>
        </w:rPr>
      </w:pPr>
    </w:p>
    <w:p w14:paraId="2D2FBF70" w14:textId="77777777" w:rsidR="00E83C9B" w:rsidRPr="005358C5" w:rsidRDefault="00E83C9B" w:rsidP="00E83C9B">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1BCFF9C4" w14:textId="5F894E57" w:rsidR="00E83C9B" w:rsidRDefault="00C14905" w:rsidP="00E83C9B">
      <w:pPr>
        <w:pStyle w:val="BodyText2"/>
        <w:rPr>
          <w:rFonts w:ascii="Times New Roman" w:hAnsi="Times New Roman"/>
          <w:szCs w:val="24"/>
        </w:rPr>
      </w:pPr>
      <w:r>
        <w:rPr>
          <w:rFonts w:ascii="Times New Roman" w:hAnsi="Times New Roman"/>
          <w:szCs w:val="24"/>
        </w:rPr>
        <w:t xml:space="preserve">C. Walsh </w:t>
      </w:r>
      <w:r w:rsidR="00E83C9B">
        <w:rPr>
          <w:rFonts w:ascii="Times New Roman" w:hAnsi="Times New Roman"/>
          <w:szCs w:val="24"/>
        </w:rPr>
        <w:t>summarized her previously distributed memorandum and attached exhibits to the Board.</w:t>
      </w:r>
    </w:p>
    <w:p w14:paraId="7B53B486" w14:textId="77777777" w:rsidR="007A2B56" w:rsidRDefault="007A2B56" w:rsidP="00E83C9B">
      <w:pPr>
        <w:pStyle w:val="BodyText2"/>
        <w:rPr>
          <w:rFonts w:ascii="Times New Roman" w:hAnsi="Times New Roman"/>
          <w:szCs w:val="24"/>
        </w:rPr>
      </w:pPr>
    </w:p>
    <w:p w14:paraId="4A2F1A36" w14:textId="2DEAAA32" w:rsidR="007A2B56" w:rsidRDefault="007A2B56" w:rsidP="00E83C9B">
      <w:pPr>
        <w:pStyle w:val="BodyText2"/>
        <w:rPr>
          <w:rFonts w:ascii="Times New Roman" w:hAnsi="Times New Roman"/>
          <w:szCs w:val="24"/>
        </w:rPr>
      </w:pPr>
      <w:r>
        <w:rPr>
          <w:rFonts w:ascii="Times New Roman" w:hAnsi="Times New Roman"/>
          <w:szCs w:val="24"/>
        </w:rPr>
        <w:t xml:space="preserve">C. Abbott Eng noted that the Program has had 100% NCLEX pass rates. </w:t>
      </w:r>
    </w:p>
    <w:p w14:paraId="17540048" w14:textId="77777777" w:rsidR="007A2B56" w:rsidRDefault="007A2B56" w:rsidP="00E83C9B">
      <w:pPr>
        <w:pStyle w:val="BodyText2"/>
        <w:rPr>
          <w:rFonts w:ascii="Times New Roman" w:hAnsi="Times New Roman"/>
          <w:szCs w:val="24"/>
        </w:rPr>
      </w:pPr>
    </w:p>
    <w:p w14:paraId="46DBA2BE" w14:textId="7DC08B82" w:rsidR="007A2B56" w:rsidRPr="005358C5" w:rsidRDefault="007A2B56" w:rsidP="00E83C9B">
      <w:pPr>
        <w:pStyle w:val="BodyText2"/>
        <w:rPr>
          <w:rFonts w:ascii="Times New Roman" w:hAnsi="Times New Roman"/>
          <w:szCs w:val="24"/>
        </w:rPr>
      </w:pPr>
      <w:r>
        <w:rPr>
          <w:rFonts w:ascii="Times New Roman" w:hAnsi="Times New Roman"/>
          <w:szCs w:val="24"/>
        </w:rPr>
        <w:t xml:space="preserve">R. Reynolds asked the Program what the reason was for the delay in submitting the documents within the required timeframe, and M. Wolfe stated that the program is new and trying to understand the process, and some challenges have been preceptor availability and the timeframe to submit the paperwork. M. Wolfe added that the Program is proactively reaching out to </w:t>
      </w:r>
      <w:r w:rsidR="0014653B">
        <w:rPr>
          <w:rFonts w:ascii="Times New Roman" w:hAnsi="Times New Roman"/>
          <w:szCs w:val="24"/>
        </w:rPr>
        <w:t>clinical sites</w:t>
      </w:r>
      <w:r>
        <w:rPr>
          <w:rFonts w:ascii="Times New Roman" w:hAnsi="Times New Roman"/>
          <w:szCs w:val="24"/>
        </w:rPr>
        <w:t xml:space="preserve"> to prevent missing deadlines in the future. K. Crowley asked if the Program has enough resources to </w:t>
      </w:r>
      <w:r w:rsidR="0014653B">
        <w:rPr>
          <w:rFonts w:ascii="Times New Roman" w:hAnsi="Times New Roman"/>
          <w:szCs w:val="24"/>
        </w:rPr>
        <w:t>handle the clinical needs and paperwork processing</w:t>
      </w:r>
      <w:r>
        <w:rPr>
          <w:rFonts w:ascii="Times New Roman" w:hAnsi="Times New Roman"/>
          <w:szCs w:val="24"/>
        </w:rPr>
        <w:t xml:space="preserve">, and M. Wolfe stated that the staff handle the paperwork. </w:t>
      </w:r>
    </w:p>
    <w:p w14:paraId="14AD9206" w14:textId="77777777" w:rsidR="00E83C9B" w:rsidRPr="005358C5" w:rsidRDefault="00E83C9B" w:rsidP="00E83C9B">
      <w:pPr>
        <w:rPr>
          <w:rFonts w:ascii="Times New Roman" w:hAnsi="Times New Roman"/>
          <w:sz w:val="24"/>
          <w:szCs w:val="24"/>
        </w:rPr>
      </w:pPr>
    </w:p>
    <w:p w14:paraId="61C79E09" w14:textId="77777777" w:rsidR="00E83C9B" w:rsidRPr="005358C5" w:rsidRDefault="00E83C9B" w:rsidP="00E83C9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6137316D" w14:textId="77777777" w:rsidR="0014653B" w:rsidRDefault="00E83C9B" w:rsidP="007A2B56">
      <w:pPr>
        <w:rPr>
          <w:rFonts w:ascii="Times New Roman" w:hAnsi="Times New Roman"/>
          <w:sz w:val="24"/>
          <w:szCs w:val="24"/>
        </w:rPr>
      </w:pPr>
      <w:r w:rsidRPr="005358C5">
        <w:rPr>
          <w:rFonts w:ascii="Times New Roman" w:hAnsi="Times New Roman"/>
          <w:sz w:val="24"/>
          <w:szCs w:val="24"/>
        </w:rPr>
        <w:t xml:space="preserve">Motion by </w:t>
      </w:r>
      <w:r w:rsidR="007A2B56">
        <w:rPr>
          <w:rFonts w:ascii="Times New Roman" w:hAnsi="Times New Roman"/>
          <w:sz w:val="24"/>
          <w:szCs w:val="24"/>
        </w:rPr>
        <w:t>K. Crowley</w:t>
      </w:r>
      <w:r w:rsidRPr="005358C5">
        <w:rPr>
          <w:rFonts w:ascii="Times New Roman" w:hAnsi="Times New Roman"/>
          <w:sz w:val="24"/>
          <w:szCs w:val="24"/>
        </w:rPr>
        <w:t xml:space="preserve">, seconded by </w:t>
      </w:r>
      <w:r w:rsidR="007A2B56">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6EA9AA09" w14:textId="77777777" w:rsidR="0014653B" w:rsidRDefault="00E83C9B" w:rsidP="007A2B56">
      <w:pPr>
        <w:rPr>
          <w:rFonts w:ascii="Times New Roman" w:hAnsi="Times New Roman"/>
          <w:sz w:val="24"/>
          <w:szCs w:val="24"/>
        </w:rPr>
      </w:pPr>
      <w:r>
        <w:rPr>
          <w:rFonts w:ascii="Times New Roman" w:hAnsi="Times New Roman"/>
          <w:sz w:val="24"/>
          <w:szCs w:val="24"/>
        </w:rPr>
        <w:t xml:space="preserve">K. Crowley, A. Joseph, L. Kelly, D. Nikitas, K. Pelletier, R. Reynolds, K. Sanclemente, and </w:t>
      </w:r>
    </w:p>
    <w:p w14:paraId="42069F67" w14:textId="1D700CD9" w:rsidR="00E83C9B" w:rsidRDefault="00E83C9B" w:rsidP="007A2B56">
      <w:pPr>
        <w:rPr>
          <w:rFonts w:ascii="Times New Roman" w:hAnsi="Times New Roman"/>
          <w:sz w:val="24"/>
          <w:szCs w:val="24"/>
        </w:rPr>
      </w:pPr>
      <w:r>
        <w:rPr>
          <w:rFonts w:ascii="Times New Roman" w:hAnsi="Times New Roman"/>
          <w:sz w:val="24"/>
          <w:szCs w:val="24"/>
        </w:rPr>
        <w:t>H. Underwood</w:t>
      </w:r>
      <w:r w:rsidRPr="005358C5">
        <w:rPr>
          <w:rFonts w:ascii="Times New Roman" w:hAnsi="Times New Roman"/>
          <w:sz w:val="24"/>
          <w:szCs w:val="24"/>
        </w:rPr>
        <w:t xml:space="preserve"> unanimously </w:t>
      </w:r>
      <w:r>
        <w:rPr>
          <w:rFonts w:ascii="Times New Roman" w:hAnsi="Times New Roman"/>
          <w:sz w:val="24"/>
          <w:szCs w:val="24"/>
        </w:rPr>
        <w:t xml:space="preserve">in favor </w:t>
      </w:r>
      <w:r w:rsidRPr="005358C5">
        <w:rPr>
          <w:rFonts w:ascii="Times New Roman" w:hAnsi="Times New Roman"/>
          <w:sz w:val="24"/>
          <w:szCs w:val="24"/>
        </w:rPr>
        <w:t>to</w:t>
      </w:r>
      <w:r w:rsidR="007A2B56">
        <w:rPr>
          <w:rFonts w:ascii="Times New Roman" w:hAnsi="Times New Roman"/>
          <w:sz w:val="24"/>
          <w:szCs w:val="24"/>
        </w:rPr>
        <w:t>:</w:t>
      </w:r>
    </w:p>
    <w:p w14:paraId="3D40E32F" w14:textId="631854D5" w:rsidR="007A2B56" w:rsidRDefault="007A2B56" w:rsidP="007A2B56">
      <w:pPr>
        <w:pStyle w:val="ListParagraph"/>
        <w:numPr>
          <w:ilvl w:val="0"/>
          <w:numId w:val="39"/>
        </w:numPr>
        <w:rPr>
          <w:rFonts w:ascii="Times New Roman" w:hAnsi="Times New Roman"/>
          <w:sz w:val="24"/>
          <w:szCs w:val="24"/>
        </w:rPr>
      </w:pPr>
      <w:r w:rsidRPr="007A2B56">
        <w:rPr>
          <w:rFonts w:ascii="Times New Roman" w:hAnsi="Times New Roman"/>
          <w:sz w:val="24"/>
          <w:szCs w:val="24"/>
        </w:rPr>
        <w:t xml:space="preserve">Determine </w:t>
      </w:r>
      <w:r>
        <w:rPr>
          <w:rFonts w:ascii="Times New Roman" w:hAnsi="Times New Roman"/>
          <w:sz w:val="24"/>
          <w:szCs w:val="24"/>
        </w:rPr>
        <w:t xml:space="preserve">the Program is not in </w:t>
      </w:r>
      <w:r w:rsidRPr="007A2B56">
        <w:rPr>
          <w:rFonts w:ascii="Times New Roman" w:hAnsi="Times New Roman"/>
          <w:sz w:val="24"/>
          <w:szCs w:val="24"/>
        </w:rPr>
        <w:t>compliance with 244 CMR 6.03 (2)</w:t>
      </w:r>
      <w:r>
        <w:rPr>
          <w:rFonts w:ascii="Times New Roman" w:hAnsi="Times New Roman"/>
          <w:sz w:val="24"/>
          <w:szCs w:val="24"/>
        </w:rPr>
        <w:t>.</w:t>
      </w:r>
    </w:p>
    <w:p w14:paraId="11BCB506" w14:textId="6C25813C" w:rsidR="007A2B56" w:rsidRDefault="007A2B56" w:rsidP="007A2B56">
      <w:pPr>
        <w:pStyle w:val="ListParagraph"/>
        <w:numPr>
          <w:ilvl w:val="0"/>
          <w:numId w:val="39"/>
        </w:numPr>
        <w:rPr>
          <w:rFonts w:ascii="Times New Roman" w:hAnsi="Times New Roman"/>
          <w:sz w:val="24"/>
          <w:szCs w:val="24"/>
        </w:rPr>
      </w:pPr>
      <w:r w:rsidRPr="007A2B56">
        <w:rPr>
          <w:rFonts w:ascii="Times New Roman" w:hAnsi="Times New Roman"/>
          <w:sz w:val="24"/>
          <w:szCs w:val="24"/>
        </w:rPr>
        <w:t>Determine the University of Tulsa Baccalaureate Degree Nursing Program warrants approval of the Part A form</w:t>
      </w:r>
      <w:r>
        <w:rPr>
          <w:rFonts w:ascii="Times New Roman" w:hAnsi="Times New Roman"/>
          <w:sz w:val="24"/>
          <w:szCs w:val="24"/>
        </w:rPr>
        <w:t>.</w:t>
      </w:r>
    </w:p>
    <w:p w14:paraId="2A238071" w14:textId="2F1617B8" w:rsidR="007A2B56" w:rsidRDefault="007A2B56" w:rsidP="007A2B56">
      <w:pPr>
        <w:pStyle w:val="ListParagraph"/>
        <w:numPr>
          <w:ilvl w:val="0"/>
          <w:numId w:val="39"/>
        </w:numPr>
        <w:rPr>
          <w:rFonts w:ascii="Times New Roman" w:hAnsi="Times New Roman"/>
          <w:sz w:val="24"/>
          <w:szCs w:val="24"/>
        </w:rPr>
      </w:pPr>
      <w:r w:rsidRPr="007A2B56">
        <w:rPr>
          <w:rFonts w:ascii="Times New Roman" w:hAnsi="Times New Roman"/>
          <w:sz w:val="24"/>
          <w:szCs w:val="24"/>
        </w:rPr>
        <w:t>Determine University of Tulsa Baccalaureate Degree Nursing Program warrants approval for clinical experiences conducted in summer of 2025, as outlined in the memo; and Direct the Program to provide:</w:t>
      </w:r>
    </w:p>
    <w:p w14:paraId="64F367C6" w14:textId="77777777" w:rsidR="007A2B56" w:rsidRPr="007A2B56" w:rsidRDefault="007A2B56" w:rsidP="007A2B56">
      <w:pPr>
        <w:pStyle w:val="ListParagraph"/>
        <w:numPr>
          <w:ilvl w:val="1"/>
          <w:numId w:val="39"/>
        </w:numPr>
        <w:rPr>
          <w:rFonts w:ascii="Times New Roman" w:hAnsi="Times New Roman"/>
          <w:b/>
          <w:bCs/>
          <w:sz w:val="24"/>
          <w:szCs w:val="24"/>
        </w:rPr>
      </w:pPr>
      <w:r w:rsidRPr="007A2B56">
        <w:rPr>
          <w:rFonts w:ascii="Times New Roman" w:hAnsi="Times New Roman"/>
          <w:b/>
          <w:bCs/>
          <w:sz w:val="24"/>
          <w:szCs w:val="24"/>
        </w:rPr>
        <w:t>Due August 11, 2025:</w:t>
      </w:r>
    </w:p>
    <w:p w14:paraId="0CA7268F" w14:textId="3302461B" w:rsidR="007A2B56" w:rsidRDefault="007A2B56" w:rsidP="007A2B56">
      <w:pPr>
        <w:pStyle w:val="ListParagraph"/>
        <w:numPr>
          <w:ilvl w:val="2"/>
          <w:numId w:val="39"/>
        </w:numPr>
        <w:rPr>
          <w:rFonts w:ascii="Times New Roman" w:hAnsi="Times New Roman"/>
          <w:sz w:val="24"/>
          <w:szCs w:val="24"/>
        </w:rPr>
      </w:pPr>
      <w:r w:rsidRPr="007A2B56">
        <w:rPr>
          <w:rFonts w:ascii="Times New Roman" w:hAnsi="Times New Roman"/>
          <w:sz w:val="24"/>
          <w:szCs w:val="24"/>
        </w:rPr>
        <w:t>A comprehensive plan of action to obtain Board approval of any clinical learning experiences conducted in Massachusetts</w:t>
      </w:r>
      <w:r>
        <w:rPr>
          <w:rFonts w:ascii="Times New Roman" w:hAnsi="Times New Roman"/>
          <w:sz w:val="24"/>
          <w:szCs w:val="24"/>
        </w:rPr>
        <w:t>.</w:t>
      </w:r>
    </w:p>
    <w:p w14:paraId="651FEB99" w14:textId="06ABE0F1" w:rsidR="007A2B56" w:rsidRPr="007A2B56" w:rsidRDefault="007A2B56" w:rsidP="007A2B56">
      <w:pPr>
        <w:rPr>
          <w:rFonts w:ascii="Times New Roman" w:hAnsi="Times New Roman"/>
          <w:sz w:val="24"/>
          <w:szCs w:val="24"/>
        </w:rPr>
      </w:pPr>
      <w:r>
        <w:rPr>
          <w:rFonts w:ascii="Times New Roman" w:hAnsi="Times New Roman"/>
          <w:sz w:val="24"/>
          <w:szCs w:val="24"/>
        </w:rPr>
        <w:t>Motion carries.</w:t>
      </w:r>
    </w:p>
    <w:p w14:paraId="131E0DFC" w14:textId="77777777" w:rsidR="00E83C9B" w:rsidRPr="005358C5" w:rsidRDefault="00E83C9B" w:rsidP="00E83C9B">
      <w:pPr>
        <w:pBdr>
          <w:bottom w:val="double" w:sz="6" w:space="1" w:color="auto"/>
        </w:pBdr>
        <w:rPr>
          <w:rFonts w:ascii="Times New Roman" w:hAnsi="Times New Roman"/>
          <w:sz w:val="24"/>
          <w:szCs w:val="24"/>
        </w:rPr>
      </w:pPr>
    </w:p>
    <w:p w14:paraId="030B2EAE" w14:textId="77777777" w:rsidR="00E83C9B" w:rsidRPr="00EF66AB" w:rsidRDefault="00E83C9B" w:rsidP="00E83C9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059B3765" w14:textId="1BC59A12" w:rsidR="00C14905" w:rsidRPr="00C14905" w:rsidRDefault="00C14905" w:rsidP="00C14905">
      <w:pPr>
        <w:rPr>
          <w:rFonts w:ascii="Times New Roman" w:hAnsi="Times New Roman"/>
          <w:sz w:val="24"/>
          <w:szCs w:val="24"/>
        </w:rPr>
      </w:pPr>
      <w:r w:rsidRPr="00C14905">
        <w:rPr>
          <w:rFonts w:ascii="Times New Roman" w:hAnsi="Times New Roman"/>
          <w:sz w:val="24"/>
          <w:szCs w:val="24"/>
        </w:rPr>
        <w:t>Review of education for out-of-state applicants for licensure</w:t>
      </w:r>
    </w:p>
    <w:p w14:paraId="5F0A6A2E" w14:textId="403EF21C" w:rsidR="00E83C9B" w:rsidRDefault="00C14905" w:rsidP="00C14905">
      <w:pPr>
        <w:rPr>
          <w:rFonts w:ascii="Times New Roman" w:hAnsi="Times New Roman"/>
          <w:sz w:val="24"/>
          <w:szCs w:val="24"/>
        </w:rPr>
      </w:pPr>
      <w:r w:rsidRPr="00C14905">
        <w:rPr>
          <w:rFonts w:ascii="Times New Roman" w:hAnsi="Times New Roman"/>
          <w:sz w:val="24"/>
          <w:szCs w:val="24"/>
        </w:rPr>
        <w:t>RNNE10020808</w:t>
      </w:r>
    </w:p>
    <w:p w14:paraId="2D983D8E" w14:textId="77777777" w:rsidR="00E83C9B" w:rsidRPr="00EA20B6" w:rsidRDefault="00E83C9B" w:rsidP="00E83C9B">
      <w:pPr>
        <w:rPr>
          <w:rFonts w:ascii="Times New Roman" w:hAnsi="Times New Roman"/>
          <w:sz w:val="24"/>
          <w:szCs w:val="24"/>
        </w:rPr>
      </w:pPr>
    </w:p>
    <w:p w14:paraId="447E4F12" w14:textId="77777777" w:rsidR="00E83C9B" w:rsidRPr="005358C5" w:rsidRDefault="00E83C9B" w:rsidP="00E83C9B">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3CAC4140" w14:textId="33DE54F0" w:rsidR="00E83C9B" w:rsidRPr="005358C5" w:rsidRDefault="006D7CE9" w:rsidP="00E83C9B">
      <w:pPr>
        <w:pStyle w:val="BodyText2"/>
        <w:rPr>
          <w:rFonts w:ascii="Times New Roman" w:hAnsi="Times New Roman"/>
          <w:szCs w:val="24"/>
        </w:rPr>
      </w:pPr>
      <w:r>
        <w:rPr>
          <w:rFonts w:ascii="Times New Roman" w:hAnsi="Times New Roman"/>
          <w:szCs w:val="24"/>
        </w:rPr>
        <w:t>Deferred.</w:t>
      </w:r>
    </w:p>
    <w:p w14:paraId="37501AAE" w14:textId="77777777" w:rsidR="00E83C9B" w:rsidRPr="005358C5" w:rsidRDefault="00E83C9B" w:rsidP="00E83C9B">
      <w:pPr>
        <w:rPr>
          <w:rFonts w:ascii="Times New Roman" w:hAnsi="Times New Roman"/>
          <w:sz w:val="24"/>
          <w:szCs w:val="24"/>
        </w:rPr>
      </w:pPr>
    </w:p>
    <w:p w14:paraId="171C444E" w14:textId="77777777" w:rsidR="00E83C9B" w:rsidRPr="005358C5" w:rsidRDefault="00E83C9B" w:rsidP="00E83C9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32751591" w14:textId="71F17FBF" w:rsidR="00E83C9B" w:rsidRDefault="006D7CE9" w:rsidP="00E83C9B">
      <w:pPr>
        <w:pBdr>
          <w:bottom w:val="double" w:sz="6" w:space="1" w:color="auto"/>
        </w:pBdr>
        <w:rPr>
          <w:rFonts w:ascii="Times New Roman" w:hAnsi="Times New Roman"/>
          <w:sz w:val="24"/>
          <w:szCs w:val="24"/>
        </w:rPr>
      </w:pPr>
      <w:r>
        <w:rPr>
          <w:rFonts w:ascii="Times New Roman" w:hAnsi="Times New Roman"/>
          <w:sz w:val="24"/>
          <w:szCs w:val="24"/>
        </w:rPr>
        <w:t>Deferred.</w:t>
      </w:r>
    </w:p>
    <w:p w14:paraId="50C91C1D" w14:textId="77777777" w:rsidR="00E83C9B" w:rsidRPr="005358C5" w:rsidRDefault="00E83C9B" w:rsidP="00E83C9B">
      <w:pPr>
        <w:pBdr>
          <w:bottom w:val="double" w:sz="6" w:space="1" w:color="auto"/>
        </w:pBdr>
        <w:rPr>
          <w:rFonts w:ascii="Times New Roman" w:hAnsi="Times New Roman"/>
          <w:sz w:val="24"/>
          <w:szCs w:val="24"/>
        </w:rPr>
      </w:pPr>
    </w:p>
    <w:p w14:paraId="76A203AA" w14:textId="77777777" w:rsidR="00334A10" w:rsidRPr="00EF66AB" w:rsidRDefault="004D26E4"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A20B6">
        <w:rPr>
          <w:rFonts w:ascii="Times New Roman" w:hAnsi="Times New Roman"/>
          <w:sz w:val="24"/>
          <w:szCs w:val="24"/>
        </w:rPr>
        <w:t xml:space="preserve"> </w:t>
      </w:r>
      <w:r w:rsidR="00334A10" w:rsidRPr="005358C5">
        <w:rPr>
          <w:rFonts w:ascii="Times New Roman" w:hAnsi="Times New Roman"/>
          <w:sz w:val="24"/>
          <w:szCs w:val="24"/>
        </w:rPr>
        <w:t>Requests for License Reinstatement</w:t>
      </w:r>
    </w:p>
    <w:p w14:paraId="40739827" w14:textId="7774A5E2" w:rsidR="004D26E4" w:rsidRDefault="00E83C9B" w:rsidP="00D82613">
      <w:pPr>
        <w:rPr>
          <w:rFonts w:ascii="Times New Roman" w:hAnsi="Times New Roman"/>
          <w:sz w:val="24"/>
          <w:szCs w:val="24"/>
        </w:rPr>
      </w:pPr>
      <w:r w:rsidRPr="00E83C9B">
        <w:rPr>
          <w:rFonts w:ascii="Times New Roman" w:hAnsi="Times New Roman"/>
          <w:sz w:val="24"/>
          <w:szCs w:val="24"/>
        </w:rPr>
        <w:lastRenderedPageBreak/>
        <w:t xml:space="preserve">S. </w:t>
      </w:r>
      <w:proofErr w:type="spellStart"/>
      <w:r w:rsidRPr="00E83C9B">
        <w:rPr>
          <w:rFonts w:ascii="Times New Roman" w:hAnsi="Times New Roman"/>
          <w:sz w:val="24"/>
          <w:szCs w:val="24"/>
        </w:rPr>
        <w:t>Lamisere</w:t>
      </w:r>
      <w:proofErr w:type="spellEnd"/>
      <w:r w:rsidRPr="00E83C9B">
        <w:rPr>
          <w:rFonts w:ascii="Times New Roman" w:hAnsi="Times New Roman"/>
          <w:sz w:val="24"/>
          <w:szCs w:val="24"/>
        </w:rPr>
        <w:t>, NUR-2024-0007, RN2339397</w:t>
      </w:r>
      <w:r w:rsidR="00CC62C2">
        <w:rPr>
          <w:rFonts w:ascii="Times New Roman" w:hAnsi="Times New Roman"/>
          <w:sz w:val="24"/>
          <w:szCs w:val="24"/>
        </w:rPr>
        <w:t xml:space="preserve"> – Present via Zoom Audio and Video, and Attorney R. Long, present via Zoom Audio and Video</w:t>
      </w:r>
    </w:p>
    <w:p w14:paraId="2DA0F2B3" w14:textId="77777777" w:rsidR="00EA20B6" w:rsidRPr="005358C5" w:rsidRDefault="00EA20B6" w:rsidP="00D82613">
      <w:pPr>
        <w:rPr>
          <w:rFonts w:ascii="Times New Roman" w:hAnsi="Times New Roman"/>
          <w:sz w:val="24"/>
          <w:szCs w:val="24"/>
        </w:rPr>
      </w:pPr>
    </w:p>
    <w:p w14:paraId="128B9166" w14:textId="77777777" w:rsidR="004D26E4" w:rsidRPr="005358C5" w:rsidRDefault="004D26E4" w:rsidP="00D8261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0F55BDC4" w14:textId="3E97B269" w:rsidR="004D26E4" w:rsidRDefault="00E83C9B" w:rsidP="00D82613">
      <w:pPr>
        <w:pStyle w:val="BodyText2"/>
        <w:rPr>
          <w:rFonts w:ascii="Times New Roman" w:hAnsi="Times New Roman"/>
          <w:szCs w:val="24"/>
        </w:rPr>
      </w:pPr>
      <w:r>
        <w:rPr>
          <w:rFonts w:ascii="Times New Roman" w:hAnsi="Times New Roman"/>
          <w:szCs w:val="24"/>
        </w:rPr>
        <w:t>M. Bresnahan</w:t>
      </w:r>
      <w:r w:rsidR="00D60C6E">
        <w:rPr>
          <w:rFonts w:ascii="Times New Roman" w:hAnsi="Times New Roman"/>
          <w:szCs w:val="24"/>
        </w:rPr>
        <w:t xml:space="preserve"> </w:t>
      </w:r>
      <w:r>
        <w:rPr>
          <w:rFonts w:ascii="Times New Roman" w:hAnsi="Times New Roman"/>
          <w:szCs w:val="24"/>
        </w:rPr>
        <w:t>summarized her</w:t>
      </w:r>
      <w:r w:rsidR="00D60C6E">
        <w:rPr>
          <w:rFonts w:ascii="Times New Roman" w:hAnsi="Times New Roman"/>
          <w:szCs w:val="24"/>
        </w:rPr>
        <w:t xml:space="preserve"> previously distributed memorandum and attached exhibits to the Board.</w:t>
      </w:r>
    </w:p>
    <w:p w14:paraId="5E2BED68" w14:textId="77777777" w:rsidR="00CC62C2" w:rsidRDefault="00CC62C2" w:rsidP="00D82613">
      <w:pPr>
        <w:pStyle w:val="BodyText2"/>
        <w:rPr>
          <w:rFonts w:ascii="Times New Roman" w:hAnsi="Times New Roman"/>
          <w:szCs w:val="24"/>
        </w:rPr>
      </w:pPr>
    </w:p>
    <w:p w14:paraId="5E71AD0B" w14:textId="102B8DB5" w:rsidR="00CC62C2" w:rsidRPr="005358C5" w:rsidRDefault="00CC62C2" w:rsidP="00D82613">
      <w:pPr>
        <w:pStyle w:val="BodyText2"/>
        <w:rPr>
          <w:rFonts w:ascii="Times New Roman" w:hAnsi="Times New Roman"/>
          <w:szCs w:val="24"/>
        </w:rPr>
      </w:pPr>
      <w:r>
        <w:rPr>
          <w:rFonts w:ascii="Times New Roman" w:hAnsi="Times New Roman"/>
          <w:szCs w:val="24"/>
        </w:rPr>
        <w:t xml:space="preserve">The Licensee stated that he is eager to contribute to the nursing profession again and has taken all required courses and has expressed regret and learned from his mistakes. The Licensee stated that he wants to join the military. A. Joseph asked what the Licensee is planning to do in the Military, and the Licensee states that he will be </w:t>
      </w:r>
      <w:r w:rsidR="00BB1F80">
        <w:rPr>
          <w:rFonts w:ascii="Times New Roman" w:hAnsi="Times New Roman"/>
          <w:szCs w:val="24"/>
        </w:rPr>
        <w:t xml:space="preserve">working </w:t>
      </w:r>
      <w:r>
        <w:rPr>
          <w:rFonts w:ascii="Times New Roman" w:hAnsi="Times New Roman"/>
          <w:szCs w:val="24"/>
        </w:rPr>
        <w:t xml:space="preserve">in the ICU </w:t>
      </w:r>
      <w:r w:rsidR="00BB1F80">
        <w:rPr>
          <w:rFonts w:ascii="Times New Roman" w:hAnsi="Times New Roman"/>
          <w:szCs w:val="24"/>
        </w:rPr>
        <w:t>in El Paso.</w:t>
      </w:r>
    </w:p>
    <w:p w14:paraId="675DB528" w14:textId="77777777" w:rsidR="004D26E4" w:rsidRPr="005358C5" w:rsidRDefault="004D26E4" w:rsidP="00D82613">
      <w:pPr>
        <w:rPr>
          <w:rFonts w:ascii="Times New Roman" w:hAnsi="Times New Roman"/>
          <w:sz w:val="24"/>
          <w:szCs w:val="24"/>
        </w:rPr>
      </w:pPr>
    </w:p>
    <w:p w14:paraId="10FBBF23" w14:textId="77777777" w:rsidR="004D26E4" w:rsidRPr="005358C5" w:rsidRDefault="004D26E4"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6D7D8CDD" w14:textId="77777777" w:rsidR="00BB1F80" w:rsidRDefault="00253984" w:rsidP="00A30D26">
      <w:pPr>
        <w:pBdr>
          <w:bottom w:val="double" w:sz="6" w:space="1" w:color="auto"/>
        </w:pBdr>
        <w:rPr>
          <w:rFonts w:ascii="Times New Roman" w:hAnsi="Times New Roman"/>
          <w:sz w:val="24"/>
          <w:szCs w:val="24"/>
        </w:rPr>
      </w:pPr>
      <w:r w:rsidRPr="005358C5">
        <w:rPr>
          <w:rFonts w:ascii="Times New Roman" w:hAnsi="Times New Roman"/>
          <w:sz w:val="24"/>
          <w:szCs w:val="24"/>
        </w:rPr>
        <w:t xml:space="preserve">Motion by </w:t>
      </w:r>
      <w:r w:rsidR="00CC62C2">
        <w:rPr>
          <w:rFonts w:ascii="Times New Roman" w:hAnsi="Times New Roman"/>
          <w:sz w:val="24"/>
          <w:szCs w:val="24"/>
        </w:rPr>
        <w:t>L. Kelly</w:t>
      </w:r>
      <w:r w:rsidRPr="005358C5">
        <w:rPr>
          <w:rFonts w:ascii="Times New Roman" w:hAnsi="Times New Roman"/>
          <w:sz w:val="24"/>
          <w:szCs w:val="24"/>
        </w:rPr>
        <w:t xml:space="preserve">, seconded by </w:t>
      </w:r>
      <w:r w:rsidR="00CC62C2">
        <w:rPr>
          <w:rFonts w:ascii="Times New Roman" w:hAnsi="Times New Roman"/>
          <w:sz w:val="24"/>
          <w:szCs w:val="24"/>
        </w:rPr>
        <w:t>K.A. Barnes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E83C9B">
        <w:rPr>
          <w:rFonts w:ascii="Times New Roman" w:hAnsi="Times New Roman"/>
          <w:sz w:val="24"/>
          <w:szCs w:val="24"/>
        </w:rPr>
        <w:t xml:space="preserve">A. Alley, K.A. Barnes, </w:t>
      </w:r>
    </w:p>
    <w:p w14:paraId="6C078467" w14:textId="77777777" w:rsidR="00BB1F80" w:rsidRDefault="00E83C9B" w:rsidP="00A30D26">
      <w:pPr>
        <w:pBdr>
          <w:bottom w:val="double" w:sz="6" w:space="1" w:color="auto"/>
        </w:pBdr>
        <w:rPr>
          <w:rFonts w:ascii="Times New Roman" w:hAnsi="Times New Roman"/>
          <w:sz w:val="24"/>
          <w:szCs w:val="24"/>
        </w:rPr>
      </w:pPr>
      <w:r>
        <w:rPr>
          <w:rFonts w:ascii="Times New Roman" w:hAnsi="Times New Roman"/>
          <w:sz w:val="24"/>
          <w:szCs w:val="24"/>
        </w:rPr>
        <w:t xml:space="preserve">K. Crowley, A. Joseph, L. Kelly, D. Nikitas, K. Pelletier, R. Reynolds, K. Sanclemente, and </w:t>
      </w:r>
    </w:p>
    <w:p w14:paraId="24E06201" w14:textId="022BF7B0" w:rsidR="00A30D26" w:rsidRDefault="00E83C9B" w:rsidP="00A30D26">
      <w:pPr>
        <w:pBdr>
          <w:bottom w:val="double" w:sz="6" w:space="1" w:color="auto"/>
        </w:pBdr>
        <w:rPr>
          <w:rFonts w:ascii="Times New Roman" w:hAnsi="Times New Roman"/>
          <w:sz w:val="24"/>
          <w:szCs w:val="24"/>
        </w:rPr>
      </w:pPr>
      <w:r>
        <w:rPr>
          <w:rFonts w:ascii="Times New Roman" w:hAnsi="Times New Roman"/>
          <w:sz w:val="24"/>
          <w:szCs w:val="24"/>
        </w:rPr>
        <w:t>H. Underwood</w:t>
      </w:r>
      <w:r w:rsidRPr="005358C5">
        <w:rPr>
          <w:rFonts w:ascii="Times New Roman" w:hAnsi="Times New Roman"/>
          <w:sz w:val="24"/>
          <w:szCs w:val="24"/>
        </w:rPr>
        <w:t xml:space="preserve"> </w:t>
      </w:r>
      <w:r w:rsidR="00253984" w:rsidRPr="005358C5">
        <w:rPr>
          <w:rFonts w:ascii="Times New Roman" w:hAnsi="Times New Roman"/>
          <w:sz w:val="24"/>
          <w:szCs w:val="24"/>
        </w:rPr>
        <w:t xml:space="preserve">unanimously </w:t>
      </w:r>
      <w:r w:rsidR="00253984">
        <w:rPr>
          <w:rFonts w:ascii="Times New Roman" w:hAnsi="Times New Roman"/>
          <w:sz w:val="24"/>
          <w:szCs w:val="24"/>
        </w:rPr>
        <w:t xml:space="preserve">in favor </w:t>
      </w:r>
      <w:r w:rsidR="00253984" w:rsidRPr="005358C5">
        <w:rPr>
          <w:rFonts w:ascii="Times New Roman" w:hAnsi="Times New Roman"/>
          <w:sz w:val="24"/>
          <w:szCs w:val="24"/>
        </w:rPr>
        <w:t>to</w:t>
      </w:r>
      <w:r w:rsidR="00253984">
        <w:rPr>
          <w:rFonts w:ascii="Times New Roman" w:hAnsi="Times New Roman"/>
          <w:sz w:val="24"/>
          <w:szCs w:val="24"/>
        </w:rPr>
        <w:t xml:space="preserve"> </w:t>
      </w:r>
      <w:r w:rsidR="00CC62C2">
        <w:rPr>
          <w:rFonts w:ascii="Times New Roman" w:hAnsi="Times New Roman"/>
          <w:sz w:val="24"/>
          <w:szCs w:val="24"/>
        </w:rPr>
        <w:t xml:space="preserve">reinstate the Licensee’s RN </w:t>
      </w:r>
      <w:r w:rsidR="00BB1F80">
        <w:rPr>
          <w:rFonts w:ascii="Times New Roman" w:hAnsi="Times New Roman"/>
          <w:sz w:val="24"/>
          <w:szCs w:val="24"/>
        </w:rPr>
        <w:t>license and</w:t>
      </w:r>
      <w:r w:rsidR="00CC62C2">
        <w:rPr>
          <w:rFonts w:ascii="Times New Roman" w:hAnsi="Times New Roman"/>
          <w:sz w:val="24"/>
          <w:szCs w:val="24"/>
        </w:rPr>
        <w:t xml:space="preserve"> issue a Consent Agreement for Probation for one (1) year.</w:t>
      </w:r>
    </w:p>
    <w:p w14:paraId="68C364AA" w14:textId="528A1761" w:rsidR="00CC62C2" w:rsidRDefault="00CC62C2" w:rsidP="00A30D26">
      <w:pPr>
        <w:pBdr>
          <w:bottom w:val="double" w:sz="6" w:space="1" w:color="auto"/>
        </w:pBdr>
        <w:rPr>
          <w:rFonts w:ascii="Times New Roman" w:hAnsi="Times New Roman"/>
          <w:sz w:val="24"/>
          <w:szCs w:val="24"/>
        </w:rPr>
      </w:pPr>
      <w:r>
        <w:rPr>
          <w:rFonts w:ascii="Times New Roman" w:hAnsi="Times New Roman"/>
          <w:sz w:val="24"/>
          <w:szCs w:val="24"/>
        </w:rPr>
        <w:t>Motion carries.</w:t>
      </w:r>
    </w:p>
    <w:p w14:paraId="4F1C945B" w14:textId="77777777" w:rsidR="00453E86" w:rsidRPr="005358C5" w:rsidRDefault="00453E86" w:rsidP="00D82613">
      <w:pPr>
        <w:pBdr>
          <w:bottom w:val="double" w:sz="6" w:space="1" w:color="auto"/>
        </w:pBdr>
        <w:rPr>
          <w:rFonts w:ascii="Times New Roman" w:hAnsi="Times New Roman"/>
          <w:sz w:val="24"/>
          <w:szCs w:val="24"/>
        </w:rPr>
      </w:pPr>
    </w:p>
    <w:p w14:paraId="167458A7" w14:textId="77777777" w:rsidR="00306ACE" w:rsidRPr="00EF66AB" w:rsidRDefault="00453E86" w:rsidP="00EF66AB">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F66AB">
        <w:rPr>
          <w:rFonts w:ascii="Times New Roman" w:hAnsi="Times New Roman"/>
          <w:b/>
          <w:sz w:val="24"/>
          <w:szCs w:val="24"/>
        </w:rPr>
        <w:t xml:space="preserve"> </w:t>
      </w:r>
      <w:r w:rsidR="00306ACE" w:rsidRPr="00EF66AB">
        <w:rPr>
          <w:rFonts w:ascii="Times New Roman" w:hAnsi="Times New Roman"/>
          <w:sz w:val="24"/>
          <w:szCs w:val="24"/>
        </w:rPr>
        <w:t xml:space="preserve">Strategic Development, Planning and Evaluation </w:t>
      </w:r>
    </w:p>
    <w:p w14:paraId="41D06ECD" w14:textId="1937581B" w:rsidR="00453E86" w:rsidRDefault="00E83C9B" w:rsidP="00D82613">
      <w:pPr>
        <w:rPr>
          <w:rFonts w:ascii="Times New Roman" w:hAnsi="Times New Roman"/>
          <w:sz w:val="24"/>
          <w:szCs w:val="24"/>
        </w:rPr>
      </w:pPr>
      <w:r w:rsidRPr="00E83C9B">
        <w:rPr>
          <w:rFonts w:ascii="Times New Roman" w:hAnsi="Times New Roman"/>
          <w:sz w:val="24"/>
          <w:szCs w:val="24"/>
        </w:rPr>
        <w:t>Legislative Updates</w:t>
      </w:r>
    </w:p>
    <w:p w14:paraId="3D43B992" w14:textId="77777777" w:rsidR="00E83C9B" w:rsidRPr="005358C5" w:rsidRDefault="00E83C9B" w:rsidP="00D82613">
      <w:pPr>
        <w:rPr>
          <w:rFonts w:ascii="Times New Roman" w:hAnsi="Times New Roman"/>
          <w:sz w:val="24"/>
          <w:szCs w:val="24"/>
        </w:rPr>
      </w:pPr>
    </w:p>
    <w:p w14:paraId="7437805E" w14:textId="77777777" w:rsidR="00453E86" w:rsidRPr="005358C5" w:rsidRDefault="00453E86" w:rsidP="00D8261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10448472" w14:textId="636E81F0" w:rsidR="00784FD3" w:rsidRDefault="00E83C9B" w:rsidP="00D82613">
      <w:pPr>
        <w:pStyle w:val="BodyText2"/>
        <w:rPr>
          <w:rFonts w:ascii="Times New Roman" w:hAnsi="Times New Roman"/>
          <w:szCs w:val="24"/>
        </w:rPr>
      </w:pPr>
      <w:r>
        <w:rPr>
          <w:rFonts w:ascii="Times New Roman" w:hAnsi="Times New Roman"/>
          <w:szCs w:val="24"/>
        </w:rPr>
        <w:t xml:space="preserve">L. Hillson </w:t>
      </w:r>
      <w:r w:rsidR="00D750D4">
        <w:rPr>
          <w:rFonts w:ascii="Times New Roman" w:hAnsi="Times New Roman"/>
          <w:szCs w:val="24"/>
        </w:rPr>
        <w:t>summarized her previously distributed memorandum and attached exhibits to the Board.</w:t>
      </w:r>
    </w:p>
    <w:p w14:paraId="1CE4C2BD" w14:textId="77777777" w:rsidR="00446E99" w:rsidRDefault="00446E99" w:rsidP="00D82613">
      <w:pPr>
        <w:pStyle w:val="BodyText2"/>
        <w:rPr>
          <w:rFonts w:ascii="Times New Roman" w:hAnsi="Times New Roman"/>
          <w:szCs w:val="24"/>
        </w:rPr>
      </w:pPr>
    </w:p>
    <w:p w14:paraId="6043756E" w14:textId="6F8EEC6E" w:rsidR="00446E99" w:rsidRPr="005358C5" w:rsidRDefault="00446E99" w:rsidP="00D82613">
      <w:pPr>
        <w:pStyle w:val="BodyText2"/>
        <w:rPr>
          <w:rFonts w:ascii="Times New Roman" w:hAnsi="Times New Roman"/>
          <w:szCs w:val="24"/>
        </w:rPr>
      </w:pPr>
      <w:r>
        <w:rPr>
          <w:rFonts w:ascii="Times New Roman" w:hAnsi="Times New Roman"/>
          <w:szCs w:val="24"/>
        </w:rPr>
        <w:t xml:space="preserve">K. Crowley asked about </w:t>
      </w:r>
      <w:r w:rsidR="00BB1F80">
        <w:rPr>
          <w:rFonts w:ascii="Times New Roman" w:hAnsi="Times New Roman"/>
          <w:szCs w:val="24"/>
        </w:rPr>
        <w:t>the House Bill 2655 and</w:t>
      </w:r>
      <w:r>
        <w:rPr>
          <w:rFonts w:ascii="Times New Roman" w:hAnsi="Times New Roman"/>
          <w:szCs w:val="24"/>
        </w:rPr>
        <w:t xml:space="preserve"> </w:t>
      </w:r>
      <w:r w:rsidR="00BB1F80">
        <w:rPr>
          <w:rFonts w:ascii="Times New Roman" w:hAnsi="Times New Roman"/>
          <w:szCs w:val="24"/>
        </w:rPr>
        <w:t xml:space="preserve">Senate Bill 1718 regarding workplace violence and </w:t>
      </w:r>
      <w:r>
        <w:rPr>
          <w:rFonts w:ascii="Times New Roman" w:hAnsi="Times New Roman"/>
          <w:szCs w:val="24"/>
        </w:rPr>
        <w:t xml:space="preserve">L. Hillson stated that there </w:t>
      </w:r>
      <w:r w:rsidR="00BB1F80">
        <w:rPr>
          <w:rFonts w:ascii="Times New Roman" w:hAnsi="Times New Roman"/>
          <w:szCs w:val="24"/>
        </w:rPr>
        <w:t>haven’t</w:t>
      </w:r>
      <w:r>
        <w:rPr>
          <w:rFonts w:ascii="Times New Roman" w:hAnsi="Times New Roman"/>
          <w:szCs w:val="24"/>
        </w:rPr>
        <w:t xml:space="preserve"> been any updates on the hearing results. </w:t>
      </w:r>
    </w:p>
    <w:p w14:paraId="2F99CB47" w14:textId="77777777" w:rsidR="00453E86" w:rsidRPr="005358C5" w:rsidRDefault="00453E86" w:rsidP="00D82613">
      <w:pPr>
        <w:rPr>
          <w:rFonts w:ascii="Times New Roman" w:hAnsi="Times New Roman"/>
          <w:sz w:val="24"/>
          <w:szCs w:val="24"/>
        </w:rPr>
      </w:pPr>
    </w:p>
    <w:p w14:paraId="3A182FAC" w14:textId="77777777" w:rsidR="00AA6894"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4CE99AE5" w14:textId="4A06A291" w:rsidR="00A30D26" w:rsidRDefault="00E83C9B" w:rsidP="00A30D26">
      <w:pPr>
        <w:pBdr>
          <w:bottom w:val="double" w:sz="6" w:space="1" w:color="auto"/>
        </w:pBdr>
        <w:rPr>
          <w:rFonts w:ascii="Times New Roman" w:hAnsi="Times New Roman"/>
          <w:sz w:val="24"/>
          <w:szCs w:val="24"/>
        </w:rPr>
      </w:pPr>
      <w:r>
        <w:rPr>
          <w:rFonts w:ascii="Times New Roman" w:hAnsi="Times New Roman"/>
          <w:sz w:val="24"/>
          <w:szCs w:val="24"/>
        </w:rPr>
        <w:t>So noted.</w:t>
      </w:r>
    </w:p>
    <w:p w14:paraId="38E832FC" w14:textId="77777777" w:rsidR="00784FD3" w:rsidRPr="005358C5" w:rsidRDefault="00784FD3" w:rsidP="00D82613">
      <w:pPr>
        <w:pBdr>
          <w:bottom w:val="double" w:sz="6" w:space="1" w:color="auto"/>
        </w:pBdr>
        <w:rPr>
          <w:rFonts w:ascii="Times New Roman" w:hAnsi="Times New Roman"/>
          <w:b/>
          <w:sz w:val="24"/>
          <w:szCs w:val="24"/>
          <w:u w:val="single"/>
        </w:rPr>
      </w:pPr>
    </w:p>
    <w:p w14:paraId="3EF8C7B0" w14:textId="77777777" w:rsidR="00016F83" w:rsidRPr="00EF66AB" w:rsidRDefault="00016F83" w:rsidP="00016F8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6911721E" w14:textId="77777777" w:rsidR="00016F83" w:rsidRPr="005358C5" w:rsidRDefault="00016F83" w:rsidP="00016F83">
      <w:pPr>
        <w:rPr>
          <w:rFonts w:ascii="Times New Roman" w:hAnsi="Times New Roman"/>
          <w:sz w:val="24"/>
          <w:szCs w:val="24"/>
        </w:rPr>
      </w:pPr>
      <w:r w:rsidRPr="005358C5">
        <w:rPr>
          <w:rFonts w:ascii="Times New Roman" w:hAnsi="Times New Roman"/>
          <w:sz w:val="24"/>
          <w:szCs w:val="24"/>
        </w:rPr>
        <w:t>Topics for Next Agenda</w:t>
      </w:r>
    </w:p>
    <w:p w14:paraId="5D53D82A" w14:textId="77777777" w:rsidR="00016F83" w:rsidRPr="005358C5" w:rsidRDefault="00016F83" w:rsidP="00016F83">
      <w:pPr>
        <w:rPr>
          <w:rFonts w:ascii="Times New Roman" w:hAnsi="Times New Roman"/>
          <w:sz w:val="24"/>
          <w:szCs w:val="24"/>
        </w:rPr>
      </w:pPr>
    </w:p>
    <w:p w14:paraId="7498B958" w14:textId="77777777" w:rsidR="00016F83" w:rsidRPr="005358C5" w:rsidRDefault="00016F83" w:rsidP="00016F8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0438DFB1" w14:textId="77777777" w:rsidR="00BB1F80" w:rsidRDefault="003A57D2" w:rsidP="00016F83">
      <w:pPr>
        <w:pStyle w:val="BodyText2"/>
        <w:rPr>
          <w:rFonts w:ascii="Times New Roman" w:hAnsi="Times New Roman"/>
          <w:szCs w:val="24"/>
        </w:rPr>
      </w:pPr>
      <w:r>
        <w:rPr>
          <w:rFonts w:ascii="Times New Roman" w:hAnsi="Times New Roman"/>
          <w:szCs w:val="24"/>
        </w:rPr>
        <w:t xml:space="preserve">K. Crowley recommended discussing the transition to an automated attestation for the </w:t>
      </w:r>
      <w:r w:rsidR="00BB1F80">
        <w:rPr>
          <w:rFonts w:ascii="Times New Roman" w:hAnsi="Times New Roman"/>
          <w:szCs w:val="24"/>
        </w:rPr>
        <w:t>SEP and</w:t>
      </w:r>
      <w:r>
        <w:rPr>
          <w:rFonts w:ascii="Times New Roman" w:hAnsi="Times New Roman"/>
          <w:szCs w:val="24"/>
        </w:rPr>
        <w:t xml:space="preserve"> have Board Staff develop administrative rules or policies if they do not attest or are noncompliant. </w:t>
      </w:r>
    </w:p>
    <w:p w14:paraId="7AE7FBEB" w14:textId="77777777" w:rsidR="00BB1F80" w:rsidRDefault="00BB1F80" w:rsidP="00016F83">
      <w:pPr>
        <w:pStyle w:val="BodyText2"/>
        <w:rPr>
          <w:rFonts w:ascii="Times New Roman" w:hAnsi="Times New Roman"/>
          <w:szCs w:val="24"/>
        </w:rPr>
      </w:pPr>
    </w:p>
    <w:p w14:paraId="220B4900" w14:textId="52A2745C" w:rsidR="00016F83" w:rsidRDefault="00BB1F80" w:rsidP="00016F83">
      <w:pPr>
        <w:pStyle w:val="BodyText2"/>
        <w:rPr>
          <w:rFonts w:ascii="Times New Roman" w:hAnsi="Times New Roman"/>
          <w:szCs w:val="24"/>
        </w:rPr>
      </w:pPr>
      <w:r>
        <w:rPr>
          <w:rFonts w:ascii="Times New Roman" w:hAnsi="Times New Roman"/>
          <w:szCs w:val="24"/>
        </w:rPr>
        <w:t xml:space="preserve">K. Crowley recommended revisiting policy on length of time between site surveys. </w:t>
      </w:r>
      <w:r w:rsidR="003A57D2">
        <w:rPr>
          <w:rFonts w:ascii="Times New Roman" w:hAnsi="Times New Roman"/>
          <w:szCs w:val="24"/>
        </w:rPr>
        <w:t xml:space="preserve">D. Nikitas recommended adding the date of the last site survey </w:t>
      </w:r>
      <w:r>
        <w:rPr>
          <w:rFonts w:ascii="Times New Roman" w:hAnsi="Times New Roman"/>
          <w:szCs w:val="24"/>
        </w:rPr>
        <w:t xml:space="preserve">date </w:t>
      </w:r>
      <w:r w:rsidR="003A57D2">
        <w:rPr>
          <w:rFonts w:ascii="Times New Roman" w:hAnsi="Times New Roman"/>
          <w:szCs w:val="24"/>
        </w:rPr>
        <w:t xml:space="preserve">to be included in the compliance memos. R. Reynolds recommended a summary </w:t>
      </w:r>
      <w:r>
        <w:rPr>
          <w:rFonts w:ascii="Times New Roman" w:hAnsi="Times New Roman"/>
          <w:szCs w:val="24"/>
        </w:rPr>
        <w:t xml:space="preserve">for the site survey for convenience.  </w:t>
      </w:r>
    </w:p>
    <w:p w14:paraId="7215A8BC" w14:textId="77777777" w:rsidR="003A57D2" w:rsidRDefault="003A57D2" w:rsidP="00016F83">
      <w:pPr>
        <w:pStyle w:val="BodyText2"/>
        <w:rPr>
          <w:rFonts w:ascii="Times New Roman" w:hAnsi="Times New Roman"/>
          <w:szCs w:val="24"/>
        </w:rPr>
      </w:pPr>
    </w:p>
    <w:p w14:paraId="7E2FDE09" w14:textId="6A3DE682" w:rsidR="003A57D2" w:rsidRPr="005358C5" w:rsidRDefault="00BB1F80" w:rsidP="00016F83">
      <w:pPr>
        <w:pStyle w:val="BodyText2"/>
        <w:rPr>
          <w:rFonts w:ascii="Times New Roman" w:hAnsi="Times New Roman"/>
          <w:szCs w:val="24"/>
        </w:rPr>
      </w:pPr>
      <w:r>
        <w:rPr>
          <w:rFonts w:ascii="Times New Roman" w:hAnsi="Times New Roman"/>
          <w:szCs w:val="24"/>
        </w:rPr>
        <w:t>H. Cambra stated that the p</w:t>
      </w:r>
      <w:r w:rsidR="003A57D2">
        <w:rPr>
          <w:rFonts w:ascii="Times New Roman" w:hAnsi="Times New Roman"/>
          <w:szCs w:val="24"/>
        </w:rPr>
        <w:t>olicy on O</w:t>
      </w:r>
      <w:r>
        <w:rPr>
          <w:rFonts w:ascii="Times New Roman" w:hAnsi="Times New Roman"/>
          <w:szCs w:val="24"/>
        </w:rPr>
        <w:t xml:space="preserve">ut of </w:t>
      </w:r>
      <w:r w:rsidR="003A57D2">
        <w:rPr>
          <w:rFonts w:ascii="Times New Roman" w:hAnsi="Times New Roman"/>
          <w:szCs w:val="24"/>
        </w:rPr>
        <w:t>S</w:t>
      </w:r>
      <w:r>
        <w:rPr>
          <w:rFonts w:ascii="Times New Roman" w:hAnsi="Times New Roman"/>
          <w:szCs w:val="24"/>
        </w:rPr>
        <w:t>tate</w:t>
      </w:r>
      <w:r w:rsidR="003A57D2">
        <w:rPr>
          <w:rFonts w:ascii="Times New Roman" w:hAnsi="Times New Roman"/>
          <w:szCs w:val="24"/>
        </w:rPr>
        <w:t xml:space="preserve"> program</w:t>
      </w:r>
      <w:r>
        <w:rPr>
          <w:rFonts w:ascii="Times New Roman" w:hAnsi="Times New Roman"/>
          <w:szCs w:val="24"/>
        </w:rPr>
        <w:t>s</w:t>
      </w:r>
      <w:r w:rsidR="003A57D2">
        <w:rPr>
          <w:rFonts w:ascii="Times New Roman" w:hAnsi="Times New Roman"/>
          <w:szCs w:val="24"/>
        </w:rPr>
        <w:t xml:space="preserve"> with MA clinicals</w:t>
      </w:r>
      <w:r>
        <w:rPr>
          <w:rFonts w:ascii="Times New Roman" w:hAnsi="Times New Roman"/>
          <w:szCs w:val="24"/>
        </w:rPr>
        <w:t xml:space="preserve"> will be brought forward as well</w:t>
      </w:r>
      <w:r w:rsidR="003A57D2">
        <w:rPr>
          <w:rFonts w:ascii="Times New Roman" w:hAnsi="Times New Roman"/>
          <w:szCs w:val="24"/>
        </w:rPr>
        <w:t>.</w:t>
      </w:r>
    </w:p>
    <w:p w14:paraId="25FC4B5C" w14:textId="77777777" w:rsidR="00016F83" w:rsidRPr="005358C5" w:rsidRDefault="00016F83" w:rsidP="00016F83">
      <w:pPr>
        <w:rPr>
          <w:rFonts w:ascii="Times New Roman" w:hAnsi="Times New Roman"/>
          <w:sz w:val="24"/>
          <w:szCs w:val="24"/>
        </w:rPr>
      </w:pPr>
    </w:p>
    <w:p w14:paraId="5AE3D167" w14:textId="77777777" w:rsidR="00016F83" w:rsidRPr="005358C5" w:rsidRDefault="00016F83" w:rsidP="00016F8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70E5331B" w14:textId="77777777" w:rsidR="00016F83" w:rsidRDefault="00016F83" w:rsidP="00016F83">
      <w:pPr>
        <w:pBdr>
          <w:bottom w:val="double" w:sz="6" w:space="1" w:color="auto"/>
        </w:pBdr>
        <w:rPr>
          <w:rFonts w:ascii="Times New Roman" w:hAnsi="Times New Roman"/>
          <w:sz w:val="24"/>
          <w:szCs w:val="24"/>
        </w:rPr>
      </w:pPr>
      <w:r>
        <w:rPr>
          <w:rFonts w:ascii="Times New Roman" w:hAnsi="Times New Roman"/>
          <w:sz w:val="24"/>
          <w:szCs w:val="24"/>
        </w:rPr>
        <w:t>So noted.</w:t>
      </w:r>
    </w:p>
    <w:p w14:paraId="32C23649" w14:textId="77777777" w:rsidR="00784FD3" w:rsidRPr="005358C5" w:rsidRDefault="00784FD3" w:rsidP="00D82613">
      <w:pPr>
        <w:pBdr>
          <w:bottom w:val="double" w:sz="6" w:space="1" w:color="auto"/>
        </w:pBdr>
        <w:rPr>
          <w:rFonts w:ascii="Times New Roman" w:hAnsi="Times New Roman"/>
          <w:b/>
          <w:sz w:val="24"/>
          <w:szCs w:val="24"/>
          <w:u w:val="single"/>
        </w:rPr>
      </w:pPr>
    </w:p>
    <w:p w14:paraId="031D3BDE" w14:textId="77777777" w:rsidR="003A57D2" w:rsidRPr="005358C5" w:rsidRDefault="003A57D2" w:rsidP="003A57D2">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p>
    <w:p w14:paraId="138E5E5C" w14:textId="4B0E62A6" w:rsidR="003A57D2" w:rsidRPr="005358C5" w:rsidRDefault="003A57D2" w:rsidP="003A57D2">
      <w:pPr>
        <w:rPr>
          <w:rFonts w:ascii="Times New Roman" w:hAnsi="Times New Roman"/>
          <w:b/>
          <w:sz w:val="24"/>
          <w:szCs w:val="24"/>
        </w:rPr>
      </w:pPr>
      <w:r w:rsidRPr="005358C5">
        <w:rPr>
          <w:rFonts w:ascii="Times New Roman" w:hAnsi="Times New Roman"/>
          <w:sz w:val="24"/>
          <w:szCs w:val="24"/>
        </w:rPr>
        <w:lastRenderedPageBreak/>
        <w:t xml:space="preserve">Adjournment </w:t>
      </w:r>
      <w:r w:rsidRPr="003A57D2">
        <w:rPr>
          <w:rFonts w:ascii="Times New Roman" w:hAnsi="Times New Roman"/>
          <w:bCs/>
          <w:sz w:val="24"/>
          <w:szCs w:val="24"/>
        </w:rPr>
        <w:t>of Regular Session</w:t>
      </w:r>
    </w:p>
    <w:p w14:paraId="57C6B76E" w14:textId="77777777" w:rsidR="003A57D2" w:rsidRPr="005358C5" w:rsidRDefault="003A57D2" w:rsidP="003A57D2">
      <w:pPr>
        <w:pStyle w:val="Header"/>
        <w:tabs>
          <w:tab w:val="clear" w:pos="4320"/>
          <w:tab w:val="clear" w:pos="8640"/>
        </w:tabs>
        <w:rPr>
          <w:szCs w:val="24"/>
        </w:rPr>
      </w:pPr>
    </w:p>
    <w:p w14:paraId="7D77D6CA" w14:textId="77777777" w:rsidR="003A57D2" w:rsidRPr="005358C5" w:rsidRDefault="003A57D2" w:rsidP="003A57D2">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79780FCC" w14:textId="77777777" w:rsidR="003A57D2" w:rsidRPr="005358C5" w:rsidRDefault="003A57D2" w:rsidP="003A57D2">
      <w:pPr>
        <w:pStyle w:val="BodyText2"/>
        <w:rPr>
          <w:rFonts w:ascii="Times New Roman" w:hAnsi="Times New Roman"/>
          <w:szCs w:val="24"/>
        </w:rPr>
      </w:pPr>
      <w:r w:rsidRPr="005358C5">
        <w:rPr>
          <w:rFonts w:ascii="Times New Roman" w:hAnsi="Times New Roman"/>
          <w:szCs w:val="24"/>
        </w:rPr>
        <w:t>None.</w:t>
      </w:r>
    </w:p>
    <w:p w14:paraId="0E02EE3D" w14:textId="77777777" w:rsidR="003A57D2" w:rsidRPr="005358C5" w:rsidRDefault="003A57D2" w:rsidP="003A57D2">
      <w:pPr>
        <w:pStyle w:val="Header"/>
        <w:tabs>
          <w:tab w:val="clear" w:pos="4320"/>
          <w:tab w:val="clear" w:pos="8640"/>
        </w:tabs>
        <w:rPr>
          <w:szCs w:val="24"/>
        </w:rPr>
      </w:pPr>
    </w:p>
    <w:p w14:paraId="217A47A5" w14:textId="77777777" w:rsidR="003A57D2" w:rsidRPr="005358C5" w:rsidRDefault="003A57D2" w:rsidP="003A57D2">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6B1B423B" w14:textId="1608E603" w:rsidR="003A57D2" w:rsidRDefault="003A57D2" w:rsidP="003A57D2">
      <w:pPr>
        <w:rPr>
          <w:rFonts w:ascii="Times New Roman" w:hAnsi="Times New Roman"/>
          <w:sz w:val="24"/>
          <w:szCs w:val="24"/>
        </w:rPr>
      </w:pPr>
      <w:r w:rsidRPr="005358C5">
        <w:rPr>
          <w:rFonts w:ascii="Times New Roman" w:hAnsi="Times New Roman"/>
          <w:sz w:val="24"/>
          <w:szCs w:val="24"/>
        </w:rPr>
        <w:t xml:space="preserve">Motion by </w:t>
      </w:r>
      <w:r>
        <w:rPr>
          <w:rFonts w:ascii="Times New Roman" w:hAnsi="Times New Roman"/>
          <w:sz w:val="24"/>
          <w:szCs w:val="24"/>
        </w:rPr>
        <w:t>A. Alley</w:t>
      </w:r>
      <w:r w:rsidRPr="005358C5">
        <w:rPr>
          <w:rFonts w:ascii="Times New Roman" w:hAnsi="Times New Roman"/>
          <w:sz w:val="24"/>
          <w:szCs w:val="24"/>
        </w:rPr>
        <w:t xml:space="preserve">, seconded by </w:t>
      </w:r>
      <w:r>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by roll call with A. Alley, K.A. Barnes, K. Crowley, A. Joseph, L. Kelly, D. Nikitas, K. Pelletier, R. Reynolds, K. Sanclemente, and H. Underwood</w:t>
      </w:r>
      <w:r w:rsidRPr="005358C5">
        <w:rPr>
          <w:rFonts w:ascii="Times New Roman" w:hAnsi="Times New Roman"/>
          <w:sz w:val="24"/>
          <w:szCs w:val="24"/>
        </w:rPr>
        <w:t xml:space="preserve"> 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Pr="005358C5">
        <w:rPr>
          <w:rFonts w:ascii="Times New Roman" w:hAnsi="Times New Roman"/>
          <w:sz w:val="24"/>
          <w:szCs w:val="24"/>
        </w:rPr>
        <w:t xml:space="preserve">adjourn the </w:t>
      </w:r>
      <w:r>
        <w:rPr>
          <w:rFonts w:ascii="Times New Roman" w:hAnsi="Times New Roman"/>
          <w:sz w:val="24"/>
          <w:szCs w:val="24"/>
        </w:rPr>
        <w:t>Regular Session</w:t>
      </w:r>
      <w:r w:rsidRPr="005358C5">
        <w:rPr>
          <w:rFonts w:ascii="Times New Roman" w:hAnsi="Times New Roman"/>
          <w:sz w:val="24"/>
          <w:szCs w:val="24"/>
        </w:rPr>
        <w:t xml:space="preserve"> at </w:t>
      </w:r>
      <w:r>
        <w:rPr>
          <w:rFonts w:ascii="Times New Roman" w:hAnsi="Times New Roman"/>
          <w:sz w:val="24"/>
          <w:szCs w:val="24"/>
        </w:rPr>
        <w:t xml:space="preserve">12:50 </w:t>
      </w:r>
      <w:r w:rsidRPr="005358C5">
        <w:rPr>
          <w:rFonts w:ascii="Times New Roman" w:hAnsi="Times New Roman"/>
          <w:sz w:val="24"/>
          <w:szCs w:val="24"/>
        </w:rPr>
        <w:t>p.m.</w:t>
      </w:r>
    </w:p>
    <w:p w14:paraId="5E828BE0" w14:textId="1E185AD2" w:rsidR="003A57D2" w:rsidRPr="005358C5" w:rsidRDefault="003A57D2" w:rsidP="003A57D2">
      <w:pPr>
        <w:rPr>
          <w:rFonts w:ascii="Times New Roman" w:hAnsi="Times New Roman"/>
          <w:sz w:val="24"/>
          <w:szCs w:val="24"/>
        </w:rPr>
      </w:pPr>
      <w:r>
        <w:rPr>
          <w:rFonts w:ascii="Times New Roman" w:hAnsi="Times New Roman"/>
          <w:sz w:val="24"/>
          <w:szCs w:val="24"/>
        </w:rPr>
        <w:t>Motion carries.</w:t>
      </w:r>
    </w:p>
    <w:p w14:paraId="0FC8C19B" w14:textId="77777777" w:rsidR="003A57D2" w:rsidRPr="005358C5" w:rsidRDefault="003A57D2" w:rsidP="003A57D2">
      <w:pPr>
        <w:pBdr>
          <w:bottom w:val="double" w:sz="6" w:space="1" w:color="auto"/>
        </w:pBdr>
        <w:rPr>
          <w:rFonts w:ascii="Times New Roman" w:hAnsi="Times New Roman"/>
          <w:b/>
          <w:sz w:val="24"/>
          <w:szCs w:val="24"/>
        </w:rPr>
      </w:pPr>
    </w:p>
    <w:p w14:paraId="1264DD44"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4289307A" w14:textId="77777777" w:rsidR="00E4237F" w:rsidRPr="005358C5" w:rsidRDefault="00E4237F" w:rsidP="00E4237F">
      <w:pPr>
        <w:pStyle w:val="Heading2"/>
        <w:rPr>
          <w:szCs w:val="24"/>
        </w:rPr>
      </w:pPr>
      <w:r w:rsidRPr="005358C5">
        <w:rPr>
          <w:szCs w:val="24"/>
        </w:rPr>
        <w:t xml:space="preserve">G.L. c. 112, s. 65C Session </w:t>
      </w:r>
    </w:p>
    <w:p w14:paraId="241589B2" w14:textId="77777777" w:rsidR="00E4237F" w:rsidRPr="005358C5" w:rsidRDefault="00E4237F" w:rsidP="00E4237F">
      <w:pPr>
        <w:rPr>
          <w:rFonts w:ascii="Times New Roman" w:hAnsi="Times New Roman"/>
          <w:b/>
          <w:sz w:val="24"/>
          <w:szCs w:val="24"/>
          <w:u w:val="single"/>
        </w:rPr>
      </w:pPr>
    </w:p>
    <w:p w14:paraId="69502F2E" w14:textId="77777777" w:rsidR="00E4237F" w:rsidRPr="005358C5" w:rsidRDefault="00E4237F" w:rsidP="00E4237F">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442ED66C" w14:textId="77777777" w:rsidR="00E4237F" w:rsidRPr="005358C5" w:rsidRDefault="00E4237F" w:rsidP="00E4237F">
      <w:pPr>
        <w:pStyle w:val="Header"/>
        <w:tabs>
          <w:tab w:val="clear" w:pos="4320"/>
          <w:tab w:val="clear" w:pos="8640"/>
        </w:tabs>
        <w:rPr>
          <w:szCs w:val="24"/>
        </w:rPr>
      </w:pPr>
      <w:r w:rsidRPr="005358C5">
        <w:rPr>
          <w:szCs w:val="24"/>
        </w:rPr>
        <w:t>None.</w:t>
      </w:r>
    </w:p>
    <w:p w14:paraId="53E4B77D" w14:textId="77777777" w:rsidR="00E4237F" w:rsidRPr="005358C5" w:rsidRDefault="00E4237F" w:rsidP="00E4237F">
      <w:pPr>
        <w:pStyle w:val="Header"/>
        <w:tabs>
          <w:tab w:val="clear" w:pos="4320"/>
          <w:tab w:val="clear" w:pos="8640"/>
        </w:tabs>
        <w:rPr>
          <w:szCs w:val="24"/>
        </w:rPr>
      </w:pPr>
    </w:p>
    <w:p w14:paraId="0860107A"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4DDE9158" w14:textId="77777777" w:rsidR="00C4080D" w:rsidRDefault="00E4237F" w:rsidP="00E4237F">
      <w:pPr>
        <w:rPr>
          <w:rFonts w:ascii="Times New Roman" w:hAnsi="Times New Roman"/>
          <w:sz w:val="24"/>
          <w:szCs w:val="24"/>
        </w:rPr>
      </w:pPr>
      <w:r w:rsidRPr="005358C5">
        <w:rPr>
          <w:rFonts w:ascii="Times New Roman" w:hAnsi="Times New Roman"/>
          <w:sz w:val="24"/>
          <w:szCs w:val="24"/>
        </w:rPr>
        <w:t xml:space="preserve">Motion by </w:t>
      </w:r>
      <w:r w:rsidR="003A57D2">
        <w:rPr>
          <w:rFonts w:ascii="Times New Roman" w:hAnsi="Times New Roman"/>
          <w:sz w:val="24"/>
          <w:szCs w:val="24"/>
        </w:rPr>
        <w:t>A. Alley</w:t>
      </w:r>
      <w:r w:rsidRPr="005358C5">
        <w:rPr>
          <w:rFonts w:ascii="Times New Roman" w:hAnsi="Times New Roman"/>
          <w:sz w:val="24"/>
          <w:szCs w:val="24"/>
        </w:rPr>
        <w:t xml:space="preserve">, seconded by </w:t>
      </w:r>
      <w:r w:rsidR="00FB2FA0">
        <w:rPr>
          <w:rFonts w:ascii="Times New Roman" w:hAnsi="Times New Roman"/>
          <w:sz w:val="24"/>
          <w:szCs w:val="24"/>
        </w:rPr>
        <w:t>K.A. Barnes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E83C9B">
        <w:rPr>
          <w:rFonts w:ascii="Times New Roman" w:hAnsi="Times New Roman"/>
          <w:sz w:val="24"/>
          <w:szCs w:val="24"/>
        </w:rPr>
        <w:t xml:space="preserve">A. Alley, K.A. Barnes, </w:t>
      </w:r>
    </w:p>
    <w:p w14:paraId="6864D888" w14:textId="232B440E" w:rsidR="00E4237F" w:rsidRDefault="00E83C9B" w:rsidP="00E4237F">
      <w:pPr>
        <w:rPr>
          <w:rFonts w:ascii="Times New Roman" w:hAnsi="Times New Roman"/>
          <w:sz w:val="24"/>
          <w:szCs w:val="24"/>
        </w:rPr>
      </w:pPr>
      <w:r>
        <w:rPr>
          <w:rFonts w:ascii="Times New Roman" w:hAnsi="Times New Roman"/>
          <w:sz w:val="24"/>
          <w:szCs w:val="24"/>
        </w:rPr>
        <w:t>K. Crowley, A. Joseph, L. Kelly, D. Nikitas, R. Reynolds, K. Sanclemente, and H. Underwood</w:t>
      </w:r>
      <w:r w:rsidRPr="005358C5">
        <w:rPr>
          <w:rFonts w:ascii="Times New Roman" w:hAnsi="Times New Roman"/>
          <w:sz w:val="24"/>
          <w:szCs w:val="24"/>
        </w:rPr>
        <w:t xml:space="preserve"> </w:t>
      </w:r>
      <w:r w:rsidR="00E4237F" w:rsidRPr="005358C5">
        <w:rPr>
          <w:rFonts w:ascii="Times New Roman" w:hAnsi="Times New Roman"/>
          <w:sz w:val="24"/>
          <w:szCs w:val="24"/>
        </w:rPr>
        <w:t xml:space="preserve">unanimously </w:t>
      </w:r>
      <w:r w:rsidR="00E4237F">
        <w:rPr>
          <w:rFonts w:ascii="Times New Roman" w:hAnsi="Times New Roman"/>
          <w:sz w:val="24"/>
          <w:szCs w:val="24"/>
        </w:rPr>
        <w:t xml:space="preserve">in favor </w:t>
      </w:r>
      <w:r w:rsidR="00E4237F" w:rsidRPr="005358C5">
        <w:rPr>
          <w:rFonts w:ascii="Times New Roman" w:hAnsi="Times New Roman"/>
          <w:sz w:val="24"/>
          <w:szCs w:val="24"/>
        </w:rPr>
        <w:t>to</w:t>
      </w:r>
      <w:r w:rsidR="00E4237F">
        <w:rPr>
          <w:rFonts w:ascii="Times New Roman" w:hAnsi="Times New Roman"/>
          <w:sz w:val="24"/>
          <w:szCs w:val="24"/>
        </w:rPr>
        <w:t xml:space="preserve"> </w:t>
      </w:r>
      <w:r w:rsidR="00E4237F" w:rsidRPr="00553119">
        <w:rPr>
          <w:rFonts w:ascii="Times New Roman" w:hAnsi="Times New Roman"/>
          <w:sz w:val="24"/>
          <w:szCs w:val="24"/>
        </w:rPr>
        <w:t>convene the G.L</w:t>
      </w:r>
      <w:r w:rsidR="00E4237F">
        <w:rPr>
          <w:rFonts w:ascii="Times New Roman" w:hAnsi="Times New Roman"/>
          <w:sz w:val="24"/>
          <w:szCs w:val="24"/>
        </w:rPr>
        <w:t xml:space="preserve">. c. 112, s. 65C Session at </w:t>
      </w:r>
      <w:r w:rsidR="00FB2FA0">
        <w:rPr>
          <w:rFonts w:ascii="Times New Roman" w:hAnsi="Times New Roman"/>
          <w:sz w:val="24"/>
          <w:szCs w:val="24"/>
        </w:rPr>
        <w:t>1:24</w:t>
      </w:r>
      <w:r w:rsidR="00E4237F">
        <w:rPr>
          <w:rFonts w:ascii="Times New Roman" w:hAnsi="Times New Roman"/>
          <w:sz w:val="24"/>
          <w:szCs w:val="24"/>
        </w:rPr>
        <w:t xml:space="preserve"> </w:t>
      </w:r>
      <w:r w:rsidR="003A57D2">
        <w:rPr>
          <w:rFonts w:ascii="Times New Roman" w:hAnsi="Times New Roman"/>
          <w:sz w:val="24"/>
          <w:szCs w:val="24"/>
        </w:rPr>
        <w:t>p</w:t>
      </w:r>
      <w:r w:rsidR="00E4237F" w:rsidRPr="00553119">
        <w:rPr>
          <w:rFonts w:ascii="Times New Roman" w:hAnsi="Times New Roman"/>
          <w:sz w:val="24"/>
          <w:szCs w:val="24"/>
        </w:rPr>
        <w:t>.m.</w:t>
      </w:r>
    </w:p>
    <w:p w14:paraId="1EF2AE2B" w14:textId="26E0512E" w:rsidR="003A57D2" w:rsidRPr="00553119" w:rsidRDefault="003A57D2" w:rsidP="00E4237F">
      <w:pPr>
        <w:rPr>
          <w:rFonts w:ascii="Times New Roman" w:hAnsi="Times New Roman"/>
          <w:sz w:val="24"/>
          <w:szCs w:val="24"/>
        </w:rPr>
      </w:pPr>
      <w:r>
        <w:rPr>
          <w:rFonts w:ascii="Times New Roman" w:hAnsi="Times New Roman"/>
          <w:sz w:val="24"/>
          <w:szCs w:val="24"/>
        </w:rPr>
        <w:t>Motion carries.</w:t>
      </w:r>
    </w:p>
    <w:p w14:paraId="7FD3CCCB" w14:textId="77777777" w:rsidR="00E4237F" w:rsidRPr="00553119" w:rsidRDefault="00E4237F" w:rsidP="00E4237F">
      <w:pPr>
        <w:pBdr>
          <w:bottom w:val="double" w:sz="6" w:space="1" w:color="auto"/>
        </w:pBdr>
        <w:rPr>
          <w:rFonts w:ascii="Times New Roman" w:hAnsi="Times New Roman"/>
          <w:sz w:val="24"/>
          <w:szCs w:val="24"/>
        </w:rPr>
      </w:pPr>
    </w:p>
    <w:p w14:paraId="7B647D75" w14:textId="77777777" w:rsidR="00E4237F" w:rsidRPr="005358C5" w:rsidRDefault="00E4237F" w:rsidP="00E4237F">
      <w:pPr>
        <w:jc w:val="center"/>
        <w:rPr>
          <w:rFonts w:ascii="Times New Roman" w:hAnsi="Times New Roman"/>
          <w:b/>
          <w:sz w:val="24"/>
          <w:szCs w:val="24"/>
        </w:rPr>
      </w:pPr>
    </w:p>
    <w:p w14:paraId="592DD921" w14:textId="7BD1BA4A" w:rsidR="00E4237F" w:rsidRPr="005358C5" w:rsidRDefault="00E4237F" w:rsidP="00E4237F">
      <w:pPr>
        <w:jc w:val="center"/>
        <w:rPr>
          <w:rFonts w:ascii="Times New Roman" w:hAnsi="Times New Roman"/>
          <w:b/>
          <w:sz w:val="24"/>
          <w:szCs w:val="24"/>
        </w:rPr>
      </w:pPr>
      <w:r>
        <w:rPr>
          <w:rFonts w:ascii="Times New Roman" w:hAnsi="Times New Roman"/>
          <w:b/>
          <w:sz w:val="24"/>
          <w:szCs w:val="24"/>
        </w:rPr>
        <w:t xml:space="preserve">G.L. c. 112, s. 65C Session </w:t>
      </w:r>
      <w:r w:rsidR="00DA3F9A">
        <w:rPr>
          <w:rFonts w:ascii="Times New Roman" w:hAnsi="Times New Roman"/>
          <w:b/>
          <w:sz w:val="24"/>
          <w:szCs w:val="24"/>
        </w:rPr>
        <w:t>1:24 p</w:t>
      </w:r>
      <w:r>
        <w:rPr>
          <w:rFonts w:ascii="Times New Roman" w:hAnsi="Times New Roman"/>
          <w:b/>
          <w:sz w:val="24"/>
          <w:szCs w:val="24"/>
        </w:rPr>
        <w:t xml:space="preserve">.m. to </w:t>
      </w:r>
      <w:r w:rsidR="00DA3F9A">
        <w:rPr>
          <w:rFonts w:ascii="Times New Roman" w:hAnsi="Times New Roman"/>
          <w:b/>
          <w:sz w:val="24"/>
          <w:szCs w:val="24"/>
        </w:rPr>
        <w:t>3:16</w:t>
      </w:r>
      <w:r>
        <w:rPr>
          <w:rFonts w:ascii="Times New Roman" w:hAnsi="Times New Roman"/>
          <w:b/>
          <w:sz w:val="24"/>
          <w:szCs w:val="24"/>
        </w:rPr>
        <w:t xml:space="preserve"> p</w:t>
      </w:r>
      <w:r w:rsidRPr="005358C5">
        <w:rPr>
          <w:rFonts w:ascii="Times New Roman" w:hAnsi="Times New Roman"/>
          <w:b/>
          <w:sz w:val="24"/>
          <w:szCs w:val="24"/>
        </w:rPr>
        <w:t>.m.</w:t>
      </w:r>
    </w:p>
    <w:p w14:paraId="5908B8C7" w14:textId="77777777" w:rsidR="002D0BDB" w:rsidRPr="005358C5" w:rsidRDefault="002D0BDB" w:rsidP="002D0BDB">
      <w:pPr>
        <w:pBdr>
          <w:bottom w:val="double" w:sz="6" w:space="1" w:color="auto"/>
        </w:pBdr>
        <w:rPr>
          <w:rFonts w:ascii="Times New Roman" w:hAnsi="Times New Roman"/>
          <w:b/>
          <w:sz w:val="24"/>
          <w:szCs w:val="24"/>
          <w:u w:val="single"/>
        </w:rPr>
      </w:pPr>
    </w:p>
    <w:p w14:paraId="3EA58DE0" w14:textId="77777777" w:rsidR="00691684" w:rsidRPr="005358C5" w:rsidRDefault="00691684" w:rsidP="00691684">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70408D35" w14:textId="77777777" w:rsidR="00691684" w:rsidRPr="005358C5" w:rsidRDefault="00691684" w:rsidP="00691684">
      <w:pPr>
        <w:pStyle w:val="Heading2"/>
        <w:rPr>
          <w:szCs w:val="24"/>
        </w:rPr>
      </w:pPr>
      <w:r w:rsidRPr="005358C5">
        <w:rPr>
          <w:szCs w:val="24"/>
        </w:rPr>
        <w:t xml:space="preserve">Adjudicatory Session </w:t>
      </w:r>
    </w:p>
    <w:p w14:paraId="77762B5A" w14:textId="77777777" w:rsidR="00691684" w:rsidRPr="005358C5" w:rsidRDefault="00691684" w:rsidP="00691684">
      <w:pPr>
        <w:rPr>
          <w:rFonts w:ascii="Times New Roman" w:hAnsi="Times New Roman"/>
          <w:b/>
          <w:sz w:val="24"/>
          <w:szCs w:val="24"/>
          <w:u w:val="single"/>
        </w:rPr>
      </w:pPr>
    </w:p>
    <w:p w14:paraId="0B6A1AB4" w14:textId="77777777" w:rsidR="00691684" w:rsidRPr="005358C5" w:rsidRDefault="00691684" w:rsidP="00691684">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008F1A60" w14:textId="77777777" w:rsidR="00691684" w:rsidRPr="005358C5" w:rsidRDefault="00691684" w:rsidP="00691684">
      <w:pPr>
        <w:pStyle w:val="Header"/>
        <w:tabs>
          <w:tab w:val="clear" w:pos="4320"/>
          <w:tab w:val="clear" w:pos="8640"/>
        </w:tabs>
        <w:rPr>
          <w:szCs w:val="24"/>
        </w:rPr>
      </w:pPr>
      <w:r w:rsidRPr="005358C5">
        <w:rPr>
          <w:szCs w:val="24"/>
        </w:rPr>
        <w:t>None.</w:t>
      </w:r>
    </w:p>
    <w:p w14:paraId="0CF38415" w14:textId="77777777" w:rsidR="00691684" w:rsidRPr="005358C5" w:rsidRDefault="00691684" w:rsidP="00691684">
      <w:pPr>
        <w:pStyle w:val="Header"/>
        <w:tabs>
          <w:tab w:val="clear" w:pos="4320"/>
          <w:tab w:val="clear" w:pos="8640"/>
        </w:tabs>
        <w:rPr>
          <w:szCs w:val="24"/>
        </w:rPr>
      </w:pPr>
    </w:p>
    <w:p w14:paraId="751EDDBD" w14:textId="77777777" w:rsidR="00691684" w:rsidRPr="005358C5" w:rsidRDefault="00691684" w:rsidP="00691684">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3C2D8546" w14:textId="314C10EB" w:rsidR="00691684" w:rsidRDefault="00253984" w:rsidP="00691684">
      <w:pPr>
        <w:rPr>
          <w:rFonts w:ascii="Times New Roman" w:hAnsi="Times New Roman"/>
          <w:sz w:val="24"/>
          <w:szCs w:val="24"/>
        </w:rPr>
      </w:pPr>
      <w:r w:rsidRPr="005358C5">
        <w:rPr>
          <w:rFonts w:ascii="Times New Roman" w:hAnsi="Times New Roman"/>
          <w:sz w:val="24"/>
          <w:szCs w:val="24"/>
        </w:rPr>
        <w:t xml:space="preserve">Motion by </w:t>
      </w:r>
      <w:r w:rsidR="008C447C">
        <w:rPr>
          <w:rFonts w:ascii="Times New Roman" w:hAnsi="Times New Roman"/>
          <w:sz w:val="24"/>
          <w:szCs w:val="24"/>
        </w:rPr>
        <w:t>A. Alley</w:t>
      </w:r>
      <w:r w:rsidRPr="005358C5">
        <w:rPr>
          <w:rFonts w:ascii="Times New Roman" w:hAnsi="Times New Roman"/>
          <w:sz w:val="24"/>
          <w:szCs w:val="24"/>
        </w:rPr>
        <w:t xml:space="preserve">, seconded by </w:t>
      </w:r>
      <w:r w:rsidR="008C447C">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E83C9B">
        <w:rPr>
          <w:rFonts w:ascii="Times New Roman" w:hAnsi="Times New Roman"/>
          <w:sz w:val="24"/>
          <w:szCs w:val="24"/>
        </w:rPr>
        <w:t>A. Alley, K.A. Barnes, K. Crowley, A. Joseph, L. Kelly, D. Nikitas, K. Pelletier, R. Reynolds, K. Sanclemente, and H. Underwood</w:t>
      </w:r>
      <w:r w:rsidR="00E83C9B" w:rsidRPr="005358C5">
        <w:rPr>
          <w:rFonts w:ascii="Times New Roman" w:hAnsi="Times New Roman"/>
          <w:sz w:val="24"/>
          <w:szCs w:val="24"/>
        </w:rPr>
        <w:t xml:space="preserve">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0085222D" w:rsidRPr="005358C5">
        <w:rPr>
          <w:rFonts w:ascii="Times New Roman" w:hAnsi="Times New Roman"/>
          <w:sz w:val="24"/>
          <w:szCs w:val="24"/>
        </w:rPr>
        <w:t>to</w:t>
      </w:r>
      <w:r w:rsidR="0085222D">
        <w:rPr>
          <w:rFonts w:ascii="Times New Roman" w:hAnsi="Times New Roman"/>
          <w:sz w:val="24"/>
          <w:szCs w:val="24"/>
        </w:rPr>
        <w:t xml:space="preserve"> </w:t>
      </w:r>
      <w:r w:rsidR="00691684">
        <w:rPr>
          <w:rFonts w:ascii="Times New Roman" w:hAnsi="Times New Roman"/>
          <w:sz w:val="24"/>
          <w:szCs w:val="24"/>
        </w:rPr>
        <w:t xml:space="preserve">convene the </w:t>
      </w:r>
      <w:r w:rsidR="00691684" w:rsidRPr="005358C5">
        <w:rPr>
          <w:rFonts w:ascii="Times New Roman" w:hAnsi="Times New Roman"/>
          <w:sz w:val="24"/>
          <w:szCs w:val="24"/>
        </w:rPr>
        <w:t>Adjudicato</w:t>
      </w:r>
      <w:r w:rsidR="00823435">
        <w:rPr>
          <w:rFonts w:ascii="Times New Roman" w:hAnsi="Times New Roman"/>
          <w:sz w:val="24"/>
          <w:szCs w:val="24"/>
        </w:rPr>
        <w:t xml:space="preserve">ry Session at </w:t>
      </w:r>
      <w:r w:rsidR="0005101F">
        <w:rPr>
          <w:rFonts w:ascii="Times New Roman" w:hAnsi="Times New Roman"/>
          <w:sz w:val="24"/>
          <w:szCs w:val="24"/>
        </w:rPr>
        <w:t>3:18</w:t>
      </w:r>
      <w:r w:rsidR="00823435">
        <w:rPr>
          <w:rFonts w:ascii="Times New Roman" w:hAnsi="Times New Roman"/>
          <w:sz w:val="24"/>
          <w:szCs w:val="24"/>
        </w:rPr>
        <w:t xml:space="preserve"> p</w:t>
      </w:r>
      <w:r w:rsidR="00691684" w:rsidRPr="005358C5">
        <w:rPr>
          <w:rFonts w:ascii="Times New Roman" w:hAnsi="Times New Roman"/>
          <w:sz w:val="24"/>
          <w:szCs w:val="24"/>
        </w:rPr>
        <w:t>.m.</w:t>
      </w:r>
      <w:r w:rsidR="00691684">
        <w:rPr>
          <w:rFonts w:ascii="Times New Roman" w:hAnsi="Times New Roman"/>
          <w:sz w:val="24"/>
          <w:szCs w:val="24"/>
        </w:rPr>
        <w:t xml:space="preserve"> </w:t>
      </w:r>
      <w:r w:rsidR="00691684" w:rsidRPr="005358C5">
        <w:rPr>
          <w:rFonts w:ascii="Times New Roman" w:hAnsi="Times New Roman"/>
          <w:sz w:val="24"/>
          <w:szCs w:val="24"/>
        </w:rPr>
        <w:t xml:space="preserve">to </w:t>
      </w:r>
      <w:r w:rsidR="00691684">
        <w:rPr>
          <w:rFonts w:ascii="Times New Roman" w:hAnsi="Times New Roman"/>
          <w:sz w:val="24"/>
          <w:szCs w:val="24"/>
        </w:rPr>
        <w:t xml:space="preserve">deliberate on proposed final decisions and orders, and rulings on pending </w:t>
      </w:r>
      <w:r w:rsidR="00691684" w:rsidRPr="005358C5">
        <w:rPr>
          <w:rFonts w:ascii="Times New Roman" w:hAnsi="Times New Roman"/>
          <w:sz w:val="24"/>
          <w:szCs w:val="24"/>
        </w:rPr>
        <w:t>adjudicatory matters.</w:t>
      </w:r>
    </w:p>
    <w:p w14:paraId="2B7FB4E1" w14:textId="66BA816F" w:rsidR="008C447C" w:rsidRPr="005358C5" w:rsidRDefault="008C447C" w:rsidP="00691684">
      <w:pPr>
        <w:rPr>
          <w:rFonts w:ascii="Times New Roman" w:hAnsi="Times New Roman"/>
          <w:sz w:val="24"/>
          <w:szCs w:val="24"/>
        </w:rPr>
      </w:pPr>
      <w:r>
        <w:rPr>
          <w:rFonts w:ascii="Times New Roman" w:hAnsi="Times New Roman"/>
          <w:sz w:val="24"/>
          <w:szCs w:val="24"/>
        </w:rPr>
        <w:t>Motion carries.</w:t>
      </w:r>
    </w:p>
    <w:p w14:paraId="395E95FD" w14:textId="77777777" w:rsidR="00691684" w:rsidRPr="005358C5" w:rsidRDefault="00691684" w:rsidP="00691684">
      <w:pPr>
        <w:pBdr>
          <w:bottom w:val="double" w:sz="6" w:space="1" w:color="auto"/>
        </w:pBdr>
        <w:rPr>
          <w:rFonts w:ascii="Times New Roman" w:hAnsi="Times New Roman"/>
          <w:b/>
          <w:sz w:val="24"/>
          <w:szCs w:val="24"/>
          <w:u w:val="single"/>
        </w:rPr>
      </w:pPr>
    </w:p>
    <w:p w14:paraId="7CACD04A" w14:textId="77777777" w:rsidR="00691684" w:rsidRPr="005358C5" w:rsidRDefault="00691684" w:rsidP="00691684">
      <w:pPr>
        <w:jc w:val="center"/>
        <w:rPr>
          <w:rFonts w:ascii="Times New Roman" w:hAnsi="Times New Roman"/>
          <w:b/>
          <w:sz w:val="24"/>
          <w:szCs w:val="24"/>
        </w:rPr>
      </w:pPr>
    </w:p>
    <w:p w14:paraId="0CBFAEBB" w14:textId="57F78B3E" w:rsidR="00691684" w:rsidRPr="005358C5" w:rsidRDefault="00691684" w:rsidP="00691684">
      <w:pPr>
        <w:jc w:val="center"/>
        <w:rPr>
          <w:rFonts w:ascii="Times New Roman" w:hAnsi="Times New Roman"/>
          <w:b/>
          <w:sz w:val="24"/>
          <w:szCs w:val="24"/>
        </w:rPr>
      </w:pPr>
      <w:r w:rsidRPr="005358C5">
        <w:rPr>
          <w:rFonts w:ascii="Times New Roman" w:hAnsi="Times New Roman"/>
          <w:b/>
          <w:sz w:val="24"/>
          <w:szCs w:val="24"/>
        </w:rPr>
        <w:t>Adju</w:t>
      </w:r>
      <w:r w:rsidR="00823435">
        <w:rPr>
          <w:rFonts w:ascii="Times New Roman" w:hAnsi="Times New Roman"/>
          <w:b/>
          <w:sz w:val="24"/>
          <w:szCs w:val="24"/>
        </w:rPr>
        <w:t xml:space="preserve">dicatory Session </w:t>
      </w:r>
      <w:r w:rsidR="0005101F">
        <w:rPr>
          <w:rFonts w:ascii="Times New Roman" w:hAnsi="Times New Roman"/>
          <w:b/>
          <w:sz w:val="24"/>
          <w:szCs w:val="24"/>
        </w:rPr>
        <w:t>3:18</w:t>
      </w:r>
      <w:r w:rsidR="00823435">
        <w:rPr>
          <w:rFonts w:ascii="Times New Roman" w:hAnsi="Times New Roman"/>
          <w:b/>
          <w:sz w:val="24"/>
          <w:szCs w:val="24"/>
        </w:rPr>
        <w:t xml:space="preserve"> p.m. to </w:t>
      </w:r>
      <w:r w:rsidR="0072129B">
        <w:rPr>
          <w:rFonts w:ascii="Times New Roman" w:hAnsi="Times New Roman"/>
          <w:b/>
          <w:sz w:val="24"/>
          <w:szCs w:val="24"/>
        </w:rPr>
        <w:t>3:25</w:t>
      </w:r>
      <w:r w:rsidR="00823435">
        <w:rPr>
          <w:rFonts w:ascii="Times New Roman" w:hAnsi="Times New Roman"/>
          <w:b/>
          <w:sz w:val="24"/>
          <w:szCs w:val="24"/>
        </w:rPr>
        <w:t xml:space="preserve"> p</w:t>
      </w:r>
      <w:r w:rsidRPr="005358C5">
        <w:rPr>
          <w:rFonts w:ascii="Times New Roman" w:hAnsi="Times New Roman"/>
          <w:b/>
          <w:sz w:val="24"/>
          <w:szCs w:val="24"/>
        </w:rPr>
        <w:t>.m.</w:t>
      </w:r>
    </w:p>
    <w:p w14:paraId="309EFB8D" w14:textId="77777777" w:rsidR="00691684" w:rsidRPr="005358C5" w:rsidRDefault="00691684" w:rsidP="00691684">
      <w:pPr>
        <w:pBdr>
          <w:bottom w:val="double" w:sz="6" w:space="1" w:color="auto"/>
        </w:pBdr>
        <w:rPr>
          <w:rFonts w:ascii="Times New Roman" w:hAnsi="Times New Roman"/>
          <w:b/>
          <w:sz w:val="24"/>
          <w:szCs w:val="24"/>
          <w:u w:val="single"/>
        </w:rPr>
      </w:pPr>
    </w:p>
    <w:p w14:paraId="3E972F57"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4900008F" w14:textId="77777777" w:rsidR="00E4237F" w:rsidRPr="005358C5" w:rsidRDefault="00E4237F" w:rsidP="00E4237F">
      <w:pPr>
        <w:rPr>
          <w:rFonts w:ascii="Times New Roman" w:hAnsi="Times New Roman"/>
          <w:sz w:val="24"/>
          <w:szCs w:val="24"/>
        </w:rPr>
      </w:pPr>
      <w:r w:rsidRPr="005358C5">
        <w:rPr>
          <w:rFonts w:ascii="Times New Roman" w:hAnsi="Times New Roman"/>
          <w:sz w:val="24"/>
          <w:szCs w:val="24"/>
        </w:rPr>
        <w:t>G.L. c.30A, §21 Executive Session</w:t>
      </w:r>
    </w:p>
    <w:p w14:paraId="202253A1" w14:textId="77777777" w:rsidR="00E4237F" w:rsidRPr="005358C5" w:rsidRDefault="00E4237F" w:rsidP="00E4237F">
      <w:pPr>
        <w:rPr>
          <w:rFonts w:ascii="Times New Roman" w:hAnsi="Times New Roman"/>
          <w:sz w:val="24"/>
          <w:szCs w:val="24"/>
          <w:u w:val="single"/>
        </w:rPr>
      </w:pPr>
    </w:p>
    <w:p w14:paraId="5FEF0D9F" w14:textId="77777777" w:rsidR="00E4237F" w:rsidRPr="005358C5" w:rsidRDefault="00E4237F" w:rsidP="00E4237F">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70EA6733" w14:textId="77777777" w:rsidR="00E4237F" w:rsidRPr="005358C5" w:rsidRDefault="00E4237F" w:rsidP="00E4237F">
      <w:pPr>
        <w:pStyle w:val="Header"/>
        <w:tabs>
          <w:tab w:val="clear" w:pos="4320"/>
          <w:tab w:val="clear" w:pos="8640"/>
        </w:tabs>
        <w:rPr>
          <w:szCs w:val="24"/>
        </w:rPr>
      </w:pPr>
      <w:r w:rsidRPr="005358C5">
        <w:rPr>
          <w:szCs w:val="24"/>
        </w:rPr>
        <w:t>None.</w:t>
      </w:r>
    </w:p>
    <w:p w14:paraId="6B85F295" w14:textId="77777777" w:rsidR="00E4237F" w:rsidRPr="005358C5" w:rsidRDefault="00E4237F" w:rsidP="00E4237F">
      <w:pPr>
        <w:pStyle w:val="Header"/>
        <w:tabs>
          <w:tab w:val="clear" w:pos="4320"/>
          <w:tab w:val="clear" w:pos="8640"/>
        </w:tabs>
        <w:rPr>
          <w:szCs w:val="24"/>
        </w:rPr>
      </w:pPr>
    </w:p>
    <w:p w14:paraId="0CB81D11"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lastRenderedPageBreak/>
        <w:t>ACTION</w:t>
      </w:r>
      <w:r w:rsidRPr="005358C5">
        <w:rPr>
          <w:rFonts w:ascii="Times New Roman" w:hAnsi="Times New Roman"/>
          <w:b/>
          <w:sz w:val="24"/>
          <w:szCs w:val="24"/>
        </w:rPr>
        <w:t>:</w:t>
      </w:r>
    </w:p>
    <w:p w14:paraId="5C220940" w14:textId="7D7E0B3A" w:rsidR="00881E15" w:rsidRDefault="00E4237F" w:rsidP="00E4237F">
      <w:pPr>
        <w:rPr>
          <w:rFonts w:ascii="Times New Roman" w:hAnsi="Times New Roman"/>
          <w:sz w:val="24"/>
          <w:szCs w:val="24"/>
        </w:rPr>
      </w:pPr>
      <w:r w:rsidRPr="005358C5">
        <w:rPr>
          <w:rFonts w:ascii="Times New Roman" w:hAnsi="Times New Roman"/>
          <w:sz w:val="24"/>
          <w:szCs w:val="24"/>
        </w:rPr>
        <w:t xml:space="preserve">Motion by </w:t>
      </w:r>
      <w:r w:rsidR="00881E15">
        <w:rPr>
          <w:rFonts w:ascii="Times New Roman" w:hAnsi="Times New Roman"/>
          <w:sz w:val="24"/>
          <w:szCs w:val="24"/>
        </w:rPr>
        <w:t>A. Alley</w:t>
      </w:r>
      <w:r w:rsidRPr="005358C5">
        <w:rPr>
          <w:rFonts w:ascii="Times New Roman" w:hAnsi="Times New Roman"/>
          <w:sz w:val="24"/>
          <w:szCs w:val="24"/>
        </w:rPr>
        <w:t xml:space="preserve">, seconded by </w:t>
      </w:r>
      <w:r w:rsidR="00881E15">
        <w:rPr>
          <w:rFonts w:ascii="Times New Roman" w:hAnsi="Times New Roman"/>
          <w:sz w:val="24"/>
          <w:szCs w:val="24"/>
        </w:rPr>
        <w:t>K. Pelletier</w:t>
      </w:r>
      <w:r w:rsidR="00EF5DB0">
        <w:rPr>
          <w:rFonts w:ascii="Times New Roman" w:hAnsi="Times New Roman"/>
          <w:sz w:val="24"/>
          <w:szCs w:val="24"/>
        </w:rPr>
        <w:t>,</w:t>
      </w:r>
      <w:r w:rsidRPr="005358C5">
        <w:rPr>
          <w:rFonts w:ascii="Times New Roman" w:hAnsi="Times New Roman"/>
          <w:sz w:val="24"/>
          <w:szCs w:val="24"/>
        </w:rPr>
        <w:t xml:space="preserve">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E83C9B">
        <w:rPr>
          <w:rFonts w:ascii="Times New Roman" w:hAnsi="Times New Roman"/>
          <w:sz w:val="24"/>
          <w:szCs w:val="24"/>
        </w:rPr>
        <w:t xml:space="preserve">A. Alley, K.A. Barnes, </w:t>
      </w:r>
    </w:p>
    <w:p w14:paraId="75098289" w14:textId="77777777" w:rsidR="00EF5DB0" w:rsidRDefault="00E83C9B" w:rsidP="00E4237F">
      <w:pPr>
        <w:rPr>
          <w:rFonts w:ascii="Times New Roman" w:hAnsi="Times New Roman"/>
          <w:sz w:val="24"/>
          <w:szCs w:val="24"/>
        </w:rPr>
      </w:pPr>
      <w:r>
        <w:rPr>
          <w:rFonts w:ascii="Times New Roman" w:hAnsi="Times New Roman"/>
          <w:sz w:val="24"/>
          <w:szCs w:val="24"/>
        </w:rPr>
        <w:t xml:space="preserve">K. Crowley, A. Joseph, L. Kelly, D. Nikitas, K. Pelletier, R. Reynolds, K. Sanclemente, and </w:t>
      </w:r>
    </w:p>
    <w:p w14:paraId="0E3FCE0D" w14:textId="6781AE53" w:rsidR="00E4237F" w:rsidRDefault="00E83C9B" w:rsidP="00E4237F">
      <w:pPr>
        <w:rPr>
          <w:rFonts w:ascii="Times New Roman" w:hAnsi="Times New Roman"/>
          <w:sz w:val="24"/>
          <w:szCs w:val="24"/>
        </w:rPr>
      </w:pPr>
      <w:r>
        <w:rPr>
          <w:rFonts w:ascii="Times New Roman" w:hAnsi="Times New Roman"/>
          <w:sz w:val="24"/>
          <w:szCs w:val="24"/>
        </w:rPr>
        <w:t>H. Underwood</w:t>
      </w:r>
      <w:r w:rsidRPr="005358C5">
        <w:rPr>
          <w:rFonts w:ascii="Times New Roman" w:hAnsi="Times New Roman"/>
          <w:sz w:val="24"/>
          <w:szCs w:val="24"/>
        </w:rPr>
        <w:t xml:space="preserve"> </w:t>
      </w:r>
      <w:r w:rsidR="00E4237F" w:rsidRPr="005358C5">
        <w:rPr>
          <w:rFonts w:ascii="Times New Roman" w:hAnsi="Times New Roman"/>
          <w:sz w:val="24"/>
          <w:szCs w:val="24"/>
        </w:rPr>
        <w:t xml:space="preserve">unanimously </w:t>
      </w:r>
      <w:r w:rsidR="00E4237F">
        <w:rPr>
          <w:rFonts w:ascii="Times New Roman" w:hAnsi="Times New Roman"/>
          <w:sz w:val="24"/>
          <w:szCs w:val="24"/>
        </w:rPr>
        <w:t xml:space="preserve">in favor </w:t>
      </w:r>
      <w:r w:rsidR="00E4237F" w:rsidRPr="005358C5">
        <w:rPr>
          <w:rFonts w:ascii="Times New Roman" w:hAnsi="Times New Roman"/>
          <w:sz w:val="24"/>
          <w:szCs w:val="24"/>
        </w:rPr>
        <w:t>to</w:t>
      </w:r>
      <w:r w:rsidR="00E4237F">
        <w:rPr>
          <w:rFonts w:ascii="Times New Roman" w:hAnsi="Times New Roman"/>
          <w:sz w:val="24"/>
          <w:szCs w:val="24"/>
        </w:rPr>
        <w:t xml:space="preserve"> </w:t>
      </w:r>
      <w:r w:rsidR="00E4237F" w:rsidRPr="00553119">
        <w:rPr>
          <w:rFonts w:ascii="Times New Roman" w:hAnsi="Times New Roman"/>
          <w:sz w:val="24"/>
          <w:szCs w:val="24"/>
        </w:rPr>
        <w:t xml:space="preserve">convene the Executive Session at </w:t>
      </w:r>
      <w:r w:rsidR="00881E15">
        <w:rPr>
          <w:rFonts w:ascii="Times New Roman" w:hAnsi="Times New Roman"/>
          <w:sz w:val="24"/>
          <w:szCs w:val="24"/>
        </w:rPr>
        <w:t>3:41</w:t>
      </w:r>
      <w:r w:rsidR="00E4237F" w:rsidRPr="00553119">
        <w:rPr>
          <w:rFonts w:ascii="Times New Roman" w:hAnsi="Times New Roman"/>
          <w:sz w:val="24"/>
          <w:szCs w:val="24"/>
        </w:rPr>
        <w:t xml:space="preserve"> </w:t>
      </w:r>
      <w:r w:rsidR="00E4237F">
        <w:rPr>
          <w:rFonts w:ascii="Times New Roman" w:hAnsi="Times New Roman"/>
          <w:sz w:val="24"/>
          <w:szCs w:val="24"/>
        </w:rPr>
        <w:t>p</w:t>
      </w:r>
      <w:r w:rsidR="00E4237F" w:rsidRPr="00553119">
        <w:rPr>
          <w:rFonts w:ascii="Times New Roman" w:hAnsi="Times New Roman"/>
          <w:sz w:val="24"/>
          <w:szCs w:val="24"/>
        </w:rPr>
        <w:t>.m. as per Purpose One of G.L. c.30A, §21 (a)(1).</w:t>
      </w:r>
    </w:p>
    <w:p w14:paraId="381F09A0" w14:textId="0C6ED35C" w:rsidR="00881E15" w:rsidRPr="00553119" w:rsidRDefault="00881E15" w:rsidP="00E4237F">
      <w:pPr>
        <w:rPr>
          <w:rFonts w:ascii="Times New Roman" w:hAnsi="Times New Roman"/>
          <w:sz w:val="24"/>
          <w:szCs w:val="24"/>
        </w:rPr>
      </w:pPr>
      <w:r>
        <w:rPr>
          <w:rFonts w:ascii="Times New Roman" w:hAnsi="Times New Roman"/>
          <w:sz w:val="24"/>
          <w:szCs w:val="24"/>
        </w:rPr>
        <w:t>Motion carries.</w:t>
      </w:r>
    </w:p>
    <w:p w14:paraId="40D07707" w14:textId="77777777" w:rsidR="00E4237F" w:rsidRPr="005358C5" w:rsidRDefault="00E4237F" w:rsidP="00E4237F">
      <w:pPr>
        <w:pBdr>
          <w:bottom w:val="double" w:sz="6" w:space="1" w:color="auto"/>
        </w:pBdr>
        <w:rPr>
          <w:rFonts w:ascii="Times New Roman" w:hAnsi="Times New Roman"/>
          <w:b/>
          <w:sz w:val="24"/>
          <w:szCs w:val="24"/>
          <w:u w:val="single"/>
        </w:rPr>
      </w:pPr>
    </w:p>
    <w:p w14:paraId="18732B20" w14:textId="77777777" w:rsidR="00E4237F" w:rsidRPr="005358C5" w:rsidRDefault="00E4237F" w:rsidP="00E4237F">
      <w:pPr>
        <w:pStyle w:val="Heading2"/>
        <w:jc w:val="center"/>
        <w:rPr>
          <w:b/>
          <w:szCs w:val="24"/>
        </w:rPr>
      </w:pPr>
    </w:p>
    <w:p w14:paraId="154A2D77" w14:textId="7F64CFDA" w:rsidR="00E4237F" w:rsidRPr="005358C5" w:rsidRDefault="00E4237F" w:rsidP="00E4237F">
      <w:pPr>
        <w:pStyle w:val="Heading2"/>
        <w:jc w:val="center"/>
        <w:rPr>
          <w:szCs w:val="24"/>
        </w:rPr>
      </w:pPr>
      <w:r w:rsidRPr="005358C5">
        <w:rPr>
          <w:b/>
          <w:szCs w:val="24"/>
        </w:rPr>
        <w:t xml:space="preserve">G.L. c. 30A, § 21 Executive Session </w:t>
      </w:r>
      <w:r w:rsidR="00881E15">
        <w:rPr>
          <w:b/>
          <w:szCs w:val="24"/>
        </w:rPr>
        <w:t>3:41</w:t>
      </w:r>
      <w:r>
        <w:rPr>
          <w:b/>
          <w:szCs w:val="24"/>
        </w:rPr>
        <w:t xml:space="preserve"> p</w:t>
      </w:r>
      <w:r w:rsidRPr="005358C5">
        <w:rPr>
          <w:b/>
          <w:szCs w:val="24"/>
        </w:rPr>
        <w:t xml:space="preserve">.m. to </w:t>
      </w:r>
      <w:r w:rsidR="00E1707D">
        <w:rPr>
          <w:b/>
          <w:szCs w:val="24"/>
        </w:rPr>
        <w:t>4:53</w:t>
      </w:r>
      <w:r>
        <w:rPr>
          <w:b/>
          <w:szCs w:val="24"/>
        </w:rPr>
        <w:t xml:space="preserve"> p</w:t>
      </w:r>
      <w:r w:rsidRPr="005358C5">
        <w:rPr>
          <w:b/>
          <w:szCs w:val="24"/>
        </w:rPr>
        <w:t>.m.</w:t>
      </w:r>
    </w:p>
    <w:p w14:paraId="59BEE29B" w14:textId="77777777" w:rsidR="00E4237F" w:rsidRPr="005358C5" w:rsidRDefault="00E4237F" w:rsidP="00E4237F">
      <w:pPr>
        <w:pBdr>
          <w:bottom w:val="double" w:sz="6" w:space="1" w:color="auto"/>
        </w:pBdr>
        <w:rPr>
          <w:rFonts w:ascii="Times New Roman" w:hAnsi="Times New Roman"/>
          <w:b/>
          <w:sz w:val="24"/>
          <w:szCs w:val="24"/>
        </w:rPr>
      </w:pPr>
      <w:bookmarkStart w:id="4" w:name="_Hlk171412801"/>
    </w:p>
    <w:bookmarkEnd w:id="4"/>
    <w:p w14:paraId="5E250BDD" w14:textId="77777777" w:rsidR="00254BEB" w:rsidRPr="005358C5" w:rsidRDefault="00254BEB" w:rsidP="00254BE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p>
    <w:p w14:paraId="4E450D9A" w14:textId="77777777" w:rsidR="00254BEB" w:rsidRPr="005358C5" w:rsidRDefault="00254BEB" w:rsidP="00254BEB">
      <w:pPr>
        <w:rPr>
          <w:rFonts w:ascii="Times New Roman" w:hAnsi="Times New Roman"/>
          <w:b/>
          <w:sz w:val="24"/>
          <w:szCs w:val="24"/>
        </w:rPr>
      </w:pPr>
      <w:r w:rsidRPr="005358C5">
        <w:rPr>
          <w:rFonts w:ascii="Times New Roman" w:hAnsi="Times New Roman"/>
          <w:sz w:val="24"/>
          <w:szCs w:val="24"/>
        </w:rPr>
        <w:t xml:space="preserve">Adjournment </w:t>
      </w:r>
      <w:r w:rsidRPr="005358C5">
        <w:rPr>
          <w:rFonts w:ascii="Times New Roman" w:hAnsi="Times New Roman"/>
          <w:b/>
          <w:sz w:val="24"/>
          <w:szCs w:val="24"/>
        </w:rPr>
        <w:t xml:space="preserve"> </w:t>
      </w:r>
    </w:p>
    <w:p w14:paraId="4A27B180" w14:textId="77777777" w:rsidR="00254BEB" w:rsidRPr="005358C5" w:rsidRDefault="00254BEB" w:rsidP="00254BEB">
      <w:pPr>
        <w:pStyle w:val="Header"/>
        <w:tabs>
          <w:tab w:val="clear" w:pos="4320"/>
          <w:tab w:val="clear" w:pos="8640"/>
        </w:tabs>
        <w:rPr>
          <w:szCs w:val="24"/>
        </w:rPr>
      </w:pPr>
    </w:p>
    <w:p w14:paraId="6FD14C32" w14:textId="77777777" w:rsidR="00254BEB" w:rsidRPr="005358C5" w:rsidRDefault="00254BEB" w:rsidP="00254BEB">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4B650C0E" w14:textId="77777777" w:rsidR="00254BEB" w:rsidRPr="005358C5" w:rsidRDefault="00254BEB" w:rsidP="00254BEB">
      <w:pPr>
        <w:pStyle w:val="BodyText2"/>
        <w:rPr>
          <w:rFonts w:ascii="Times New Roman" w:hAnsi="Times New Roman"/>
          <w:szCs w:val="24"/>
        </w:rPr>
      </w:pPr>
      <w:r w:rsidRPr="005358C5">
        <w:rPr>
          <w:rFonts w:ascii="Times New Roman" w:hAnsi="Times New Roman"/>
          <w:szCs w:val="24"/>
        </w:rPr>
        <w:t>None</w:t>
      </w:r>
      <w:r w:rsidR="00784FD3" w:rsidRPr="005358C5">
        <w:rPr>
          <w:rFonts w:ascii="Times New Roman" w:hAnsi="Times New Roman"/>
          <w:szCs w:val="24"/>
        </w:rPr>
        <w:t>.</w:t>
      </w:r>
    </w:p>
    <w:p w14:paraId="7E8C5285" w14:textId="77777777" w:rsidR="00254BEB" w:rsidRPr="005358C5" w:rsidRDefault="00254BEB" w:rsidP="00254BEB">
      <w:pPr>
        <w:pStyle w:val="Header"/>
        <w:tabs>
          <w:tab w:val="clear" w:pos="4320"/>
          <w:tab w:val="clear" w:pos="8640"/>
        </w:tabs>
        <w:rPr>
          <w:szCs w:val="24"/>
        </w:rPr>
      </w:pPr>
    </w:p>
    <w:p w14:paraId="6846A58F" w14:textId="77777777" w:rsidR="00254BEB" w:rsidRPr="005358C5" w:rsidRDefault="00254BEB" w:rsidP="00254BE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189EB92E" w14:textId="77777777" w:rsidR="00B14B5E" w:rsidRDefault="00253984" w:rsidP="00254BEB">
      <w:pPr>
        <w:rPr>
          <w:rFonts w:ascii="Times New Roman" w:hAnsi="Times New Roman"/>
          <w:sz w:val="24"/>
          <w:szCs w:val="24"/>
        </w:rPr>
      </w:pPr>
      <w:r w:rsidRPr="005358C5">
        <w:rPr>
          <w:rFonts w:ascii="Times New Roman" w:hAnsi="Times New Roman"/>
          <w:sz w:val="24"/>
          <w:szCs w:val="24"/>
        </w:rPr>
        <w:t xml:space="preserve">Motion by </w:t>
      </w:r>
      <w:r w:rsidR="00E1707D">
        <w:rPr>
          <w:rFonts w:ascii="Times New Roman" w:hAnsi="Times New Roman"/>
          <w:sz w:val="24"/>
          <w:szCs w:val="24"/>
        </w:rPr>
        <w:t>A. Alley</w:t>
      </w:r>
      <w:r w:rsidRPr="005358C5">
        <w:rPr>
          <w:rFonts w:ascii="Times New Roman" w:hAnsi="Times New Roman"/>
          <w:sz w:val="24"/>
          <w:szCs w:val="24"/>
        </w:rPr>
        <w:t xml:space="preserve">, seconded by </w:t>
      </w:r>
      <w:r w:rsidR="00E1707D">
        <w:rPr>
          <w:rFonts w:ascii="Times New Roman" w:hAnsi="Times New Roman"/>
          <w:sz w:val="24"/>
          <w:szCs w:val="24"/>
        </w:rPr>
        <w:t>K.A. Barnes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E83C9B">
        <w:rPr>
          <w:rFonts w:ascii="Times New Roman" w:hAnsi="Times New Roman"/>
          <w:sz w:val="24"/>
          <w:szCs w:val="24"/>
        </w:rPr>
        <w:t xml:space="preserve">A. Alley, K.A. Barnes, </w:t>
      </w:r>
    </w:p>
    <w:p w14:paraId="660A442F" w14:textId="77777777" w:rsidR="00B14B5E" w:rsidRDefault="00E83C9B" w:rsidP="00254BEB">
      <w:pPr>
        <w:rPr>
          <w:rFonts w:ascii="Times New Roman" w:hAnsi="Times New Roman"/>
          <w:sz w:val="24"/>
          <w:szCs w:val="24"/>
        </w:rPr>
      </w:pPr>
      <w:r>
        <w:rPr>
          <w:rFonts w:ascii="Times New Roman" w:hAnsi="Times New Roman"/>
          <w:sz w:val="24"/>
          <w:szCs w:val="24"/>
        </w:rPr>
        <w:t xml:space="preserve">K. Crowley, A. Joseph, L. Kelly, D. Nikitas, K. Pelletier, R. Reynolds, K. Sanclemente, and </w:t>
      </w:r>
    </w:p>
    <w:p w14:paraId="343FB7B4" w14:textId="1C32DB0D" w:rsidR="00254BEB" w:rsidRDefault="00E83C9B" w:rsidP="00254BEB">
      <w:pPr>
        <w:rPr>
          <w:rFonts w:ascii="Times New Roman" w:hAnsi="Times New Roman"/>
          <w:sz w:val="24"/>
          <w:szCs w:val="24"/>
        </w:rPr>
      </w:pPr>
      <w:r>
        <w:rPr>
          <w:rFonts w:ascii="Times New Roman" w:hAnsi="Times New Roman"/>
          <w:sz w:val="24"/>
          <w:szCs w:val="24"/>
        </w:rPr>
        <w:t>H. Underwood</w:t>
      </w:r>
      <w:r w:rsidRPr="005358C5">
        <w:rPr>
          <w:rFonts w:ascii="Times New Roman" w:hAnsi="Times New Roman"/>
          <w:sz w:val="24"/>
          <w:szCs w:val="24"/>
        </w:rPr>
        <w:t xml:space="preserve"> </w:t>
      </w:r>
      <w:r w:rsidR="00253984" w:rsidRPr="005358C5">
        <w:rPr>
          <w:rFonts w:ascii="Times New Roman" w:hAnsi="Times New Roman"/>
          <w:sz w:val="24"/>
          <w:szCs w:val="24"/>
        </w:rPr>
        <w:t xml:space="preserve">unanimously </w:t>
      </w:r>
      <w:r w:rsidR="00253984">
        <w:rPr>
          <w:rFonts w:ascii="Times New Roman" w:hAnsi="Times New Roman"/>
          <w:sz w:val="24"/>
          <w:szCs w:val="24"/>
        </w:rPr>
        <w:t xml:space="preserve">in favor </w:t>
      </w:r>
      <w:r w:rsidR="0085222D" w:rsidRPr="005358C5">
        <w:rPr>
          <w:rFonts w:ascii="Times New Roman" w:hAnsi="Times New Roman"/>
          <w:sz w:val="24"/>
          <w:szCs w:val="24"/>
        </w:rPr>
        <w:t>to</w:t>
      </w:r>
      <w:r w:rsidR="0085222D">
        <w:rPr>
          <w:rFonts w:ascii="Times New Roman" w:hAnsi="Times New Roman"/>
          <w:sz w:val="24"/>
          <w:szCs w:val="24"/>
        </w:rPr>
        <w:t xml:space="preserve"> </w:t>
      </w:r>
      <w:r w:rsidR="00254BEB" w:rsidRPr="005358C5">
        <w:rPr>
          <w:rFonts w:ascii="Times New Roman" w:hAnsi="Times New Roman"/>
          <w:sz w:val="24"/>
          <w:szCs w:val="24"/>
        </w:rPr>
        <w:t xml:space="preserve">adjourn the meeting at </w:t>
      </w:r>
      <w:r w:rsidR="00E1707D">
        <w:rPr>
          <w:rFonts w:ascii="Times New Roman" w:hAnsi="Times New Roman"/>
          <w:sz w:val="24"/>
          <w:szCs w:val="24"/>
        </w:rPr>
        <w:t>4:53</w:t>
      </w:r>
      <w:r w:rsidR="00254BEB" w:rsidRPr="005358C5">
        <w:rPr>
          <w:rFonts w:ascii="Times New Roman" w:hAnsi="Times New Roman"/>
          <w:sz w:val="24"/>
          <w:szCs w:val="24"/>
        </w:rPr>
        <w:t xml:space="preserve"> p.m.</w:t>
      </w:r>
    </w:p>
    <w:p w14:paraId="44851BD8" w14:textId="3E419A04" w:rsidR="00E1707D" w:rsidRPr="005358C5" w:rsidRDefault="00E1707D" w:rsidP="00254BEB">
      <w:pPr>
        <w:rPr>
          <w:rFonts w:ascii="Times New Roman" w:hAnsi="Times New Roman"/>
          <w:sz w:val="24"/>
          <w:szCs w:val="24"/>
        </w:rPr>
      </w:pPr>
      <w:r>
        <w:rPr>
          <w:rFonts w:ascii="Times New Roman" w:hAnsi="Times New Roman"/>
          <w:sz w:val="24"/>
          <w:szCs w:val="24"/>
        </w:rPr>
        <w:t>Motion carries.</w:t>
      </w:r>
    </w:p>
    <w:p w14:paraId="16A77CBF" w14:textId="77777777" w:rsidR="00E4237F" w:rsidRPr="005358C5" w:rsidRDefault="00E4237F" w:rsidP="00E4237F">
      <w:pPr>
        <w:pBdr>
          <w:bottom w:val="double" w:sz="6" w:space="1" w:color="auto"/>
        </w:pBdr>
        <w:rPr>
          <w:rFonts w:ascii="Times New Roman" w:hAnsi="Times New Roman"/>
          <w:b/>
          <w:sz w:val="24"/>
          <w:szCs w:val="24"/>
        </w:rPr>
      </w:pPr>
    </w:p>
    <w:p w14:paraId="0C0C4AF0" w14:textId="77777777" w:rsidR="00E4237F" w:rsidRDefault="00E4237F" w:rsidP="007731EE">
      <w:pPr>
        <w:rPr>
          <w:rFonts w:ascii="Times New Roman" w:hAnsi="Times New Roman"/>
          <w:sz w:val="24"/>
          <w:szCs w:val="24"/>
        </w:rPr>
      </w:pPr>
    </w:p>
    <w:p w14:paraId="7B17FE11" w14:textId="779F69F6" w:rsidR="007731EE" w:rsidRPr="005358C5" w:rsidRDefault="007731EE" w:rsidP="007731EE">
      <w:pPr>
        <w:rPr>
          <w:rFonts w:ascii="Times New Roman" w:hAnsi="Times New Roman"/>
          <w:sz w:val="24"/>
          <w:szCs w:val="24"/>
        </w:rPr>
      </w:pPr>
      <w:r w:rsidRPr="005358C5">
        <w:rPr>
          <w:rFonts w:ascii="Times New Roman" w:hAnsi="Times New Roman"/>
          <w:sz w:val="24"/>
          <w:szCs w:val="24"/>
        </w:rPr>
        <w:t xml:space="preserve">Minutes of the Board’s </w:t>
      </w:r>
      <w:r w:rsidR="00E83C9B">
        <w:rPr>
          <w:rFonts w:ascii="Times New Roman" w:hAnsi="Times New Roman"/>
          <w:sz w:val="24"/>
          <w:szCs w:val="24"/>
        </w:rPr>
        <w:t>June 11</w:t>
      </w:r>
      <w:r w:rsidRPr="005358C5">
        <w:rPr>
          <w:rFonts w:ascii="Times New Roman" w:hAnsi="Times New Roman"/>
          <w:sz w:val="24"/>
          <w:szCs w:val="24"/>
        </w:rPr>
        <w:t>, 20</w:t>
      </w:r>
      <w:r w:rsidR="00691684">
        <w:rPr>
          <w:rFonts w:ascii="Times New Roman" w:hAnsi="Times New Roman"/>
          <w:sz w:val="24"/>
          <w:szCs w:val="24"/>
        </w:rPr>
        <w:t>2</w:t>
      </w:r>
      <w:r w:rsidR="006D6F60">
        <w:rPr>
          <w:rFonts w:ascii="Times New Roman" w:hAnsi="Times New Roman"/>
          <w:sz w:val="24"/>
          <w:szCs w:val="24"/>
        </w:rPr>
        <w:t>5</w:t>
      </w:r>
      <w:r w:rsidRPr="005358C5">
        <w:rPr>
          <w:rFonts w:ascii="Times New Roman" w:hAnsi="Times New Roman"/>
          <w:sz w:val="24"/>
          <w:szCs w:val="24"/>
        </w:rPr>
        <w:t xml:space="preserve">, Regularly Scheduled Meeting were approved by the Board on </w:t>
      </w:r>
      <w:r w:rsidR="00E83C9B">
        <w:rPr>
          <w:rFonts w:ascii="Times New Roman" w:hAnsi="Times New Roman"/>
          <w:sz w:val="24"/>
          <w:szCs w:val="24"/>
        </w:rPr>
        <w:t>July 9</w:t>
      </w:r>
      <w:r w:rsidRPr="005358C5">
        <w:rPr>
          <w:rFonts w:ascii="Times New Roman" w:hAnsi="Times New Roman"/>
          <w:sz w:val="24"/>
          <w:szCs w:val="24"/>
        </w:rPr>
        <w:t>, 20</w:t>
      </w:r>
      <w:r w:rsidR="00691684">
        <w:rPr>
          <w:rFonts w:ascii="Times New Roman" w:hAnsi="Times New Roman"/>
          <w:sz w:val="24"/>
          <w:szCs w:val="24"/>
        </w:rPr>
        <w:t>2</w:t>
      </w:r>
      <w:r w:rsidR="006D6F60">
        <w:rPr>
          <w:rFonts w:ascii="Times New Roman" w:hAnsi="Times New Roman"/>
          <w:sz w:val="24"/>
          <w:szCs w:val="24"/>
        </w:rPr>
        <w:t>5</w:t>
      </w:r>
      <w:r w:rsidRPr="005358C5">
        <w:rPr>
          <w:rFonts w:ascii="Times New Roman" w:hAnsi="Times New Roman"/>
          <w:sz w:val="24"/>
          <w:szCs w:val="24"/>
        </w:rPr>
        <w:t>.</w:t>
      </w:r>
    </w:p>
    <w:p w14:paraId="627AD752" w14:textId="77777777" w:rsidR="007731EE" w:rsidRPr="005358C5" w:rsidRDefault="007731EE" w:rsidP="007731EE">
      <w:pPr>
        <w:rPr>
          <w:rFonts w:ascii="Times New Roman" w:hAnsi="Times New Roman"/>
          <w:sz w:val="24"/>
          <w:szCs w:val="24"/>
        </w:rPr>
      </w:pPr>
    </w:p>
    <w:p w14:paraId="1DA35C74" w14:textId="77777777" w:rsidR="007731EE" w:rsidRPr="005358C5" w:rsidRDefault="007731EE" w:rsidP="007731EE">
      <w:pPr>
        <w:rPr>
          <w:rFonts w:ascii="Times New Roman" w:hAnsi="Times New Roman"/>
          <w:sz w:val="24"/>
          <w:szCs w:val="24"/>
        </w:rPr>
      </w:pPr>
    </w:p>
    <w:p w14:paraId="1F1E84B1" w14:textId="77777777" w:rsidR="007731EE" w:rsidRPr="005358C5" w:rsidRDefault="007731EE" w:rsidP="007731EE">
      <w:pPr>
        <w:pStyle w:val="Heading2"/>
        <w:rPr>
          <w:szCs w:val="24"/>
        </w:rPr>
      </w:pPr>
      <w:r w:rsidRPr="005358C5">
        <w:rPr>
          <w:szCs w:val="24"/>
        </w:rPr>
        <w:t>___________________________________________</w:t>
      </w:r>
    </w:p>
    <w:p w14:paraId="70D536C4" w14:textId="1B5689DE" w:rsidR="007731EE" w:rsidRPr="005358C5" w:rsidRDefault="00E4237F" w:rsidP="007731EE">
      <w:pPr>
        <w:pStyle w:val="Heading2"/>
        <w:rPr>
          <w:szCs w:val="24"/>
        </w:rPr>
      </w:pPr>
      <w:r>
        <w:rPr>
          <w:szCs w:val="24"/>
        </w:rPr>
        <w:t>Anthony Alley, MSN, RN</w:t>
      </w:r>
    </w:p>
    <w:p w14:paraId="3EA2ED72" w14:textId="77777777" w:rsidR="007731EE" w:rsidRPr="005358C5" w:rsidRDefault="007731EE" w:rsidP="007731EE">
      <w:pPr>
        <w:rPr>
          <w:rFonts w:ascii="Times New Roman" w:hAnsi="Times New Roman"/>
          <w:sz w:val="24"/>
          <w:szCs w:val="24"/>
        </w:rPr>
      </w:pPr>
      <w:r w:rsidRPr="005358C5">
        <w:rPr>
          <w:rFonts w:ascii="Times New Roman" w:hAnsi="Times New Roman"/>
          <w:sz w:val="24"/>
          <w:szCs w:val="24"/>
        </w:rPr>
        <w:t>Chairperson</w:t>
      </w:r>
    </w:p>
    <w:p w14:paraId="0B7C0C27" w14:textId="77777777" w:rsidR="007731EE" w:rsidRPr="005358C5" w:rsidRDefault="007731EE" w:rsidP="007731EE">
      <w:pPr>
        <w:pStyle w:val="Heading2"/>
        <w:rPr>
          <w:szCs w:val="24"/>
        </w:rPr>
      </w:pPr>
      <w:r w:rsidRPr="005358C5">
        <w:rPr>
          <w:szCs w:val="24"/>
        </w:rPr>
        <w:t xml:space="preserve">Board of Registration in Nursing </w:t>
      </w:r>
    </w:p>
    <w:p w14:paraId="30EAF090" w14:textId="77777777" w:rsidR="007731EE" w:rsidRPr="005358C5" w:rsidRDefault="007731EE" w:rsidP="007731EE">
      <w:pPr>
        <w:rPr>
          <w:rFonts w:ascii="Times New Roman" w:hAnsi="Times New Roman"/>
          <w:sz w:val="24"/>
          <w:szCs w:val="24"/>
        </w:rPr>
      </w:pPr>
    </w:p>
    <w:p w14:paraId="401B8739" w14:textId="77777777" w:rsidR="007731EE" w:rsidRPr="005358C5" w:rsidRDefault="007731EE" w:rsidP="007731EE">
      <w:pPr>
        <w:rPr>
          <w:rFonts w:ascii="Times New Roman" w:hAnsi="Times New Roman"/>
          <w:sz w:val="24"/>
          <w:szCs w:val="24"/>
        </w:rPr>
      </w:pPr>
    </w:p>
    <w:p w14:paraId="6732EC63" w14:textId="61F3C943" w:rsidR="00030E6B" w:rsidRDefault="007731EE" w:rsidP="00D82613">
      <w:pPr>
        <w:rPr>
          <w:rFonts w:ascii="Times New Roman" w:hAnsi="Times New Roman"/>
          <w:sz w:val="24"/>
          <w:szCs w:val="24"/>
        </w:rPr>
      </w:pPr>
      <w:r w:rsidRPr="005358C5">
        <w:rPr>
          <w:rFonts w:ascii="Times New Roman" w:hAnsi="Times New Roman"/>
          <w:sz w:val="24"/>
          <w:szCs w:val="24"/>
        </w:rPr>
        <w:t>Agenda with exhibits list attached.</w:t>
      </w:r>
    </w:p>
    <w:p w14:paraId="712D9DD0" w14:textId="77777777" w:rsidR="009134CD" w:rsidRDefault="009134CD" w:rsidP="00D82613">
      <w:pPr>
        <w:rPr>
          <w:rFonts w:ascii="Times New Roman" w:hAnsi="Times New Roman"/>
          <w:sz w:val="24"/>
          <w:szCs w:val="24"/>
        </w:rPr>
      </w:pPr>
    </w:p>
    <w:p w14:paraId="30F00763" w14:textId="03583D5B" w:rsidR="009134CD" w:rsidRDefault="009134CD">
      <w:pPr>
        <w:rPr>
          <w:rFonts w:ascii="Times New Roman" w:hAnsi="Times New Roman"/>
          <w:sz w:val="24"/>
          <w:szCs w:val="24"/>
        </w:rPr>
      </w:pPr>
      <w:r>
        <w:rPr>
          <w:rFonts w:ascii="Times New Roman" w:hAnsi="Times New Roman"/>
          <w:sz w:val="24"/>
          <w:szCs w:val="24"/>
        </w:rPr>
        <w:br w:type="page"/>
      </w:r>
    </w:p>
    <w:p w14:paraId="1974A59E" w14:textId="7F5C0EB0" w:rsidR="009134CD" w:rsidRPr="009134CD" w:rsidRDefault="009134CD" w:rsidP="009134CD">
      <w:pPr>
        <w:tabs>
          <w:tab w:val="left" w:pos="0"/>
          <w:tab w:val="left" w:pos="0"/>
          <w:tab w:val="center" w:pos="3350"/>
          <w:tab w:val="center" w:pos="3350"/>
          <w:tab w:val="center" w:pos="3350"/>
          <w:tab w:val="right" w:pos="3580"/>
          <w:tab w:val="right" w:pos="3580"/>
          <w:tab w:val="right" w:pos="3580"/>
          <w:tab w:val="right" w:pos="10800"/>
        </w:tabs>
        <w:ind w:right="360"/>
        <w:jc w:val="center"/>
        <w:outlineLvl w:val="0"/>
        <w:rPr>
          <w:rFonts w:eastAsia="Arial Unicode MS" w:cs="Arial"/>
          <w:b/>
          <w:color w:val="000000"/>
          <w:sz w:val="24"/>
          <w:szCs w:val="24"/>
          <w:u w:color="000000"/>
        </w:rPr>
      </w:pPr>
      <w:r>
        <w:rPr>
          <w:rFonts w:eastAsia="Arial Unicode MS" w:cs="Arial"/>
          <w:b/>
          <w:color w:val="000000"/>
          <w:sz w:val="24"/>
          <w:szCs w:val="24"/>
          <w:u w:color="000000"/>
        </w:rPr>
        <w:lastRenderedPageBreak/>
        <w:t xml:space="preserve">    </w:t>
      </w:r>
      <w:r w:rsidRPr="009134CD">
        <w:rPr>
          <w:rFonts w:eastAsia="Arial Unicode MS" w:cs="Arial"/>
          <w:b/>
          <w:color w:val="000000"/>
          <w:sz w:val="24"/>
          <w:szCs w:val="24"/>
          <w:u w:color="000000"/>
        </w:rPr>
        <w:t>Commonwealth of Massachusetts</w:t>
      </w:r>
    </w:p>
    <w:p w14:paraId="2B025639" w14:textId="77777777" w:rsidR="009134CD" w:rsidRPr="009134CD" w:rsidRDefault="009134CD" w:rsidP="009134CD">
      <w:pPr>
        <w:keepNext/>
        <w:jc w:val="center"/>
        <w:outlineLvl w:val="8"/>
        <w:rPr>
          <w:rFonts w:eastAsia="Arial Unicode MS" w:cs="Arial"/>
          <w:b/>
          <w:color w:val="000000"/>
          <w:sz w:val="24"/>
          <w:szCs w:val="24"/>
          <w:u w:color="000000"/>
        </w:rPr>
      </w:pPr>
      <w:r w:rsidRPr="009134CD">
        <w:rPr>
          <w:rFonts w:eastAsia="Arial Unicode MS" w:cs="Arial"/>
          <w:b/>
          <w:color w:val="000000"/>
          <w:sz w:val="24"/>
          <w:szCs w:val="24"/>
          <w:u w:color="000000"/>
        </w:rPr>
        <w:t>Board of Registration in Nursing</w:t>
      </w:r>
    </w:p>
    <w:p w14:paraId="13B2888D" w14:textId="77777777" w:rsidR="009134CD" w:rsidRPr="009134CD" w:rsidRDefault="009134CD" w:rsidP="009134CD">
      <w:pPr>
        <w:keepNext/>
        <w:jc w:val="center"/>
        <w:outlineLvl w:val="8"/>
        <w:rPr>
          <w:rFonts w:eastAsia="Arial Unicode MS" w:cs="Arial"/>
          <w:color w:val="000000"/>
          <w:sz w:val="24"/>
          <w:szCs w:val="24"/>
          <w:u w:color="000000"/>
        </w:rPr>
      </w:pPr>
    </w:p>
    <w:p w14:paraId="432D3368" w14:textId="77777777" w:rsidR="009134CD" w:rsidRPr="009134CD" w:rsidRDefault="009134CD" w:rsidP="009134CD">
      <w:pPr>
        <w:keepNext/>
        <w:jc w:val="center"/>
        <w:outlineLvl w:val="8"/>
        <w:rPr>
          <w:rFonts w:eastAsia="Arial Unicode MS" w:cs="Arial"/>
          <w:b/>
          <w:color w:val="000000"/>
          <w:sz w:val="24"/>
          <w:szCs w:val="24"/>
          <w:u w:val="single" w:color="000000"/>
        </w:rPr>
      </w:pPr>
      <w:r w:rsidRPr="009134CD">
        <w:rPr>
          <w:rFonts w:eastAsia="Arial Unicode MS" w:cs="Arial"/>
          <w:b/>
          <w:color w:val="000000"/>
          <w:sz w:val="24"/>
          <w:szCs w:val="24"/>
          <w:u w:color="000000"/>
        </w:rPr>
        <w:t>Notice of the Regularly Scheduled Meeting</w:t>
      </w:r>
    </w:p>
    <w:p w14:paraId="381A00BD" w14:textId="77777777" w:rsidR="009134CD" w:rsidRPr="009134CD" w:rsidRDefault="009134CD" w:rsidP="009134CD">
      <w:pPr>
        <w:outlineLvl w:val="0"/>
        <w:rPr>
          <w:rFonts w:eastAsia="Arial Unicode MS" w:cs="Arial"/>
          <w:color w:val="000000"/>
          <w:sz w:val="24"/>
          <w:szCs w:val="24"/>
          <w:u w:color="000000"/>
        </w:rPr>
      </w:pPr>
    </w:p>
    <w:p w14:paraId="589B11F9" w14:textId="77777777" w:rsidR="009134CD" w:rsidRPr="009134CD" w:rsidRDefault="009134CD" w:rsidP="009134CD">
      <w:pPr>
        <w:keepNext/>
        <w:jc w:val="center"/>
        <w:outlineLvl w:val="8"/>
        <w:rPr>
          <w:rFonts w:eastAsia="Arial Unicode MS" w:cs="Arial"/>
          <w:color w:val="000000"/>
          <w:sz w:val="24"/>
          <w:szCs w:val="24"/>
          <w:u w:color="000000"/>
        </w:rPr>
      </w:pPr>
      <w:r w:rsidRPr="009134CD">
        <w:rPr>
          <w:rFonts w:eastAsia="Arial Unicode MS" w:cs="Arial"/>
          <w:b/>
          <w:color w:val="000000"/>
          <w:sz w:val="24"/>
          <w:szCs w:val="24"/>
          <w:u w:color="000000"/>
        </w:rPr>
        <w:t>Regular Session</w:t>
      </w:r>
    </w:p>
    <w:p w14:paraId="500D69F4" w14:textId="77777777" w:rsidR="009134CD" w:rsidRPr="009134CD" w:rsidRDefault="009134CD" w:rsidP="009134CD">
      <w:pPr>
        <w:outlineLvl w:val="0"/>
        <w:rPr>
          <w:rFonts w:eastAsia="Arial Unicode MS" w:cs="Arial"/>
          <w:color w:val="000000"/>
          <w:sz w:val="24"/>
          <w:szCs w:val="24"/>
          <w:u w:color="000000"/>
        </w:rPr>
      </w:pPr>
    </w:p>
    <w:p w14:paraId="2DA69015" w14:textId="77777777" w:rsidR="009134CD" w:rsidRPr="009134CD" w:rsidRDefault="009134CD" w:rsidP="009134CD">
      <w:pPr>
        <w:jc w:val="center"/>
        <w:outlineLvl w:val="0"/>
        <w:rPr>
          <w:rFonts w:eastAsia="Arial Unicode MS" w:cs="Arial"/>
          <w:color w:val="000000"/>
          <w:sz w:val="24"/>
          <w:szCs w:val="24"/>
          <w:u w:color="000000"/>
        </w:rPr>
      </w:pPr>
      <w:r w:rsidRPr="009134CD">
        <w:rPr>
          <w:rFonts w:eastAsia="Arial Unicode MS" w:cs="Arial"/>
          <w:color w:val="000000"/>
          <w:sz w:val="24"/>
          <w:szCs w:val="24"/>
          <w:u w:color="000000"/>
        </w:rPr>
        <w:t>250 Washington Street</w:t>
      </w:r>
    </w:p>
    <w:p w14:paraId="69F23252" w14:textId="77777777" w:rsidR="009134CD" w:rsidRPr="009134CD" w:rsidRDefault="009134CD" w:rsidP="009134CD">
      <w:pPr>
        <w:jc w:val="center"/>
        <w:outlineLvl w:val="0"/>
        <w:rPr>
          <w:rFonts w:eastAsia="Arial Unicode MS" w:cs="Arial"/>
          <w:color w:val="000000"/>
          <w:sz w:val="24"/>
          <w:szCs w:val="24"/>
          <w:u w:color="000000"/>
        </w:rPr>
      </w:pPr>
      <w:r w:rsidRPr="009134CD">
        <w:rPr>
          <w:rFonts w:eastAsia="Arial Unicode MS" w:cs="Arial"/>
          <w:color w:val="000000"/>
          <w:sz w:val="24"/>
          <w:szCs w:val="24"/>
          <w:u w:color="000000"/>
        </w:rPr>
        <w:t>Conference Room 3C</w:t>
      </w:r>
    </w:p>
    <w:p w14:paraId="0B815294" w14:textId="77777777" w:rsidR="009134CD" w:rsidRPr="009134CD" w:rsidRDefault="009134CD" w:rsidP="009134CD">
      <w:pPr>
        <w:keepNext/>
        <w:jc w:val="center"/>
        <w:outlineLvl w:val="0"/>
        <w:rPr>
          <w:rFonts w:eastAsia="Arial Unicode MS" w:cs="Arial"/>
          <w:color w:val="000000"/>
          <w:sz w:val="24"/>
          <w:szCs w:val="24"/>
          <w:u w:color="000000"/>
        </w:rPr>
      </w:pPr>
      <w:r w:rsidRPr="009134CD">
        <w:rPr>
          <w:rFonts w:eastAsia="Arial Unicode MS" w:cs="Arial"/>
          <w:color w:val="000000"/>
          <w:sz w:val="24"/>
          <w:szCs w:val="24"/>
          <w:u w:color="000000"/>
        </w:rPr>
        <w:t>Boston, Massachusetts 02108</w:t>
      </w:r>
    </w:p>
    <w:p w14:paraId="6077D6E2" w14:textId="77777777" w:rsidR="009134CD" w:rsidRPr="009134CD" w:rsidRDefault="009134CD" w:rsidP="009134CD">
      <w:pPr>
        <w:keepNext/>
        <w:tabs>
          <w:tab w:val="left" w:pos="2085"/>
        </w:tabs>
        <w:outlineLvl w:val="0"/>
        <w:rPr>
          <w:rFonts w:eastAsia="Arial Unicode MS" w:cs="Arial"/>
          <w:sz w:val="24"/>
          <w:szCs w:val="24"/>
          <w:u w:color="000000"/>
        </w:rPr>
      </w:pPr>
      <w:r w:rsidRPr="009134CD">
        <w:rPr>
          <w:rFonts w:eastAsia="Arial Unicode MS" w:cs="Arial"/>
          <w:sz w:val="24"/>
          <w:szCs w:val="24"/>
          <w:u w:color="000000"/>
        </w:rPr>
        <w:t>And Via Zoom</w:t>
      </w:r>
    </w:p>
    <w:p w14:paraId="707B83CD" w14:textId="77777777" w:rsidR="009134CD" w:rsidRPr="009134CD" w:rsidRDefault="009134CD" w:rsidP="009134CD">
      <w:pPr>
        <w:keepNext/>
        <w:outlineLvl w:val="0"/>
        <w:rPr>
          <w:rFonts w:eastAsia="Arial Unicode MS" w:cs="Arial"/>
          <w:sz w:val="24"/>
          <w:szCs w:val="24"/>
          <w:u w:color="000000"/>
        </w:rPr>
      </w:pPr>
    </w:p>
    <w:p w14:paraId="4D7C384C" w14:textId="77777777" w:rsidR="009134CD" w:rsidRPr="009134CD" w:rsidRDefault="009134CD" w:rsidP="009134CD">
      <w:pPr>
        <w:rPr>
          <w:rFonts w:cs="Arial"/>
          <w:sz w:val="24"/>
          <w:szCs w:val="24"/>
        </w:rPr>
      </w:pPr>
      <w:r w:rsidRPr="009134CD">
        <w:rPr>
          <w:rFonts w:cs="Arial"/>
          <w:sz w:val="24"/>
          <w:szCs w:val="24"/>
        </w:rPr>
        <w:t>Wednesday, June 11, 2025 9:00 am | 3 Hours 45 Minutes | (GMT-04:00) Eastern Time (US &amp; Canada)</w:t>
      </w:r>
    </w:p>
    <w:p w14:paraId="318899F2" w14:textId="77777777" w:rsidR="009134CD" w:rsidRPr="009134CD" w:rsidRDefault="009134CD" w:rsidP="009134CD">
      <w:pPr>
        <w:rPr>
          <w:rFonts w:cs="Arial"/>
          <w:sz w:val="24"/>
          <w:szCs w:val="24"/>
        </w:rPr>
      </w:pPr>
    </w:p>
    <w:p w14:paraId="6086A6B0" w14:textId="77777777" w:rsidR="009134CD" w:rsidRPr="009134CD" w:rsidRDefault="009134CD" w:rsidP="009134CD">
      <w:pPr>
        <w:keepNext/>
        <w:outlineLvl w:val="0"/>
        <w:rPr>
          <w:rFonts w:eastAsia="Arial Unicode MS" w:cs="Arial"/>
          <w:sz w:val="24"/>
          <w:szCs w:val="24"/>
          <w:u w:color="000000"/>
        </w:rPr>
      </w:pPr>
      <w:r w:rsidRPr="009134CD">
        <w:rPr>
          <w:rFonts w:eastAsia="Arial Unicode MS" w:cs="Arial"/>
          <w:sz w:val="24"/>
          <w:szCs w:val="24"/>
          <w:u w:color="000000"/>
        </w:rPr>
        <w:t>Event Address for Attendees:</w:t>
      </w:r>
    </w:p>
    <w:p w14:paraId="28B59C9C" w14:textId="77777777" w:rsidR="009134CD" w:rsidRPr="009134CD" w:rsidRDefault="009134CD" w:rsidP="009134CD">
      <w:pPr>
        <w:spacing w:line="330" w:lineRule="atLeast"/>
        <w:rPr>
          <w:rFonts w:eastAsia="Aptos" w:cs="Arial"/>
          <w:sz w:val="24"/>
          <w:szCs w:val="24"/>
        </w:rPr>
      </w:pPr>
      <w:hyperlink r:id="rId8" w:history="1">
        <w:r w:rsidRPr="009134CD">
          <w:rPr>
            <w:rFonts w:cs="Arial"/>
            <w:color w:val="0000FF"/>
            <w:sz w:val="24"/>
            <w:szCs w:val="24"/>
            <w:u w:val="single"/>
          </w:rPr>
          <w:t>https://zoom.us/j/96018416661</w:t>
        </w:r>
      </w:hyperlink>
      <w:r w:rsidRPr="009134CD">
        <w:rPr>
          <w:rFonts w:cs="Arial"/>
          <w:color w:val="000000"/>
          <w:sz w:val="24"/>
          <w:szCs w:val="24"/>
        </w:rPr>
        <w:br/>
      </w:r>
      <w:r w:rsidRPr="009134CD">
        <w:rPr>
          <w:rFonts w:eastAsia="Aptos" w:cs="Arial"/>
          <w:color w:val="000000"/>
          <w:sz w:val="24"/>
          <w:szCs w:val="24"/>
        </w:rPr>
        <w:t>Webinar ID: 960 1841 6661</w:t>
      </w:r>
    </w:p>
    <w:p w14:paraId="5A45CB03" w14:textId="77777777" w:rsidR="009134CD" w:rsidRPr="009134CD" w:rsidRDefault="009134CD" w:rsidP="009134CD">
      <w:pPr>
        <w:keepNext/>
        <w:outlineLvl w:val="0"/>
        <w:rPr>
          <w:rFonts w:cs="Arial"/>
          <w:color w:val="000000"/>
          <w:sz w:val="24"/>
          <w:szCs w:val="24"/>
        </w:rPr>
      </w:pPr>
    </w:p>
    <w:p w14:paraId="428A10B9" w14:textId="77777777" w:rsidR="009134CD" w:rsidRPr="009134CD" w:rsidRDefault="009134CD" w:rsidP="009134CD">
      <w:pPr>
        <w:keepNext/>
        <w:outlineLvl w:val="0"/>
        <w:rPr>
          <w:rFonts w:eastAsia="Arial Unicode MS" w:cs="Arial"/>
          <w:color w:val="000000"/>
          <w:sz w:val="24"/>
          <w:szCs w:val="24"/>
          <w:u w:color="000000"/>
        </w:rPr>
      </w:pPr>
      <w:r w:rsidRPr="009134CD">
        <w:rPr>
          <w:rFonts w:eastAsia="Arial Unicode MS" w:cs="Arial"/>
          <w:color w:val="000000"/>
          <w:sz w:val="24"/>
          <w:szCs w:val="24"/>
          <w:u w:color="000000"/>
        </w:rPr>
        <w:t>Join by Phone:</w:t>
      </w:r>
    </w:p>
    <w:p w14:paraId="45B072DB" w14:textId="77777777" w:rsidR="009134CD" w:rsidRPr="009134CD" w:rsidRDefault="009134CD" w:rsidP="009134CD">
      <w:pPr>
        <w:spacing w:line="330" w:lineRule="atLeast"/>
        <w:rPr>
          <w:rFonts w:eastAsia="Aptos" w:cs="Arial"/>
          <w:sz w:val="24"/>
          <w:szCs w:val="24"/>
        </w:rPr>
      </w:pPr>
      <w:r w:rsidRPr="009134CD">
        <w:rPr>
          <w:rFonts w:cs="Arial"/>
          <w:sz w:val="24"/>
          <w:szCs w:val="24"/>
        </w:rPr>
        <w:t>+1 929 436 2866 US (New York)</w:t>
      </w:r>
      <w:r w:rsidRPr="009134CD">
        <w:rPr>
          <w:rFonts w:cs="Arial"/>
          <w:sz w:val="24"/>
          <w:szCs w:val="24"/>
        </w:rPr>
        <w:br/>
      </w:r>
      <w:r w:rsidRPr="009134CD">
        <w:rPr>
          <w:rFonts w:eastAsia="Aptos" w:cs="Arial"/>
          <w:color w:val="000000"/>
          <w:sz w:val="24"/>
          <w:szCs w:val="24"/>
        </w:rPr>
        <w:t>Webinar ID: 960 1841 6661</w:t>
      </w:r>
    </w:p>
    <w:p w14:paraId="1D3319BF" w14:textId="77777777" w:rsidR="009134CD" w:rsidRPr="009134CD" w:rsidRDefault="009134CD" w:rsidP="009134CD">
      <w:pPr>
        <w:keepNext/>
        <w:outlineLvl w:val="0"/>
        <w:rPr>
          <w:rFonts w:eastAsia="Arial Unicode MS" w:cs="Arial"/>
          <w:sz w:val="24"/>
          <w:szCs w:val="24"/>
          <w:u w:color="000000"/>
        </w:rPr>
      </w:pPr>
    </w:p>
    <w:p w14:paraId="4C6F743A" w14:textId="77777777" w:rsidR="009134CD" w:rsidRPr="009134CD" w:rsidRDefault="009134CD" w:rsidP="009134CD">
      <w:pPr>
        <w:keepNext/>
        <w:jc w:val="center"/>
        <w:outlineLvl w:val="0"/>
        <w:rPr>
          <w:rFonts w:eastAsia="Arial Unicode MS" w:cs="Arial"/>
          <w:b/>
          <w:color w:val="000000"/>
          <w:sz w:val="24"/>
          <w:szCs w:val="24"/>
          <w:u w:color="000000"/>
        </w:rPr>
      </w:pPr>
      <w:r w:rsidRPr="009134CD">
        <w:rPr>
          <w:rFonts w:eastAsia="Arial Unicode MS" w:cs="Arial"/>
          <w:b/>
          <w:color w:val="000000"/>
          <w:sz w:val="24"/>
          <w:szCs w:val="24"/>
          <w:u w:color="000000"/>
        </w:rPr>
        <w:t>Wednesday, June 11, 2025</w:t>
      </w:r>
    </w:p>
    <w:p w14:paraId="6ACAA59E" w14:textId="77777777" w:rsidR="009134CD" w:rsidRPr="009134CD" w:rsidRDefault="009134CD" w:rsidP="009134CD">
      <w:pPr>
        <w:keepNext/>
        <w:outlineLvl w:val="0"/>
        <w:rPr>
          <w:rFonts w:eastAsia="Arial Unicode MS" w:cs="Arial"/>
          <w:sz w:val="24"/>
          <w:szCs w:val="24"/>
          <w:u w:color="000000"/>
        </w:rPr>
      </w:pPr>
    </w:p>
    <w:p w14:paraId="7B408259" w14:textId="77777777" w:rsidR="009134CD" w:rsidRPr="009134CD" w:rsidRDefault="009134CD" w:rsidP="009134CD">
      <w:pPr>
        <w:keepNext/>
        <w:jc w:val="center"/>
        <w:outlineLvl w:val="0"/>
        <w:rPr>
          <w:rFonts w:eastAsia="Arial Unicode MS" w:cs="Arial"/>
          <w:color w:val="000000"/>
          <w:u w:color="000000"/>
        </w:rPr>
      </w:pPr>
      <w:r w:rsidRPr="009134CD">
        <w:rPr>
          <w:rFonts w:eastAsia="Arial Unicode MS" w:cs="Arial"/>
          <w:b/>
          <w:u w:color="000000"/>
        </w:rPr>
        <w:t>PRELIMINARY AGENDA AS OF 06/02/25 3:40pm</w:t>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9134CD" w:rsidRPr="009134CD" w14:paraId="3D48DEB3" w14:textId="77777777" w:rsidTr="00EC3E49">
        <w:trPr>
          <w:cantSplit/>
          <w:trHeight w:val="544"/>
          <w:jc w:val="center"/>
        </w:trPr>
        <w:tc>
          <w:tcPr>
            <w:tcW w:w="1325" w:type="dxa"/>
            <w:shd w:val="clear" w:color="auto" w:fill="FFFFFF"/>
          </w:tcPr>
          <w:p w14:paraId="74D59C85" w14:textId="77777777" w:rsidR="009134CD" w:rsidRPr="009134CD" w:rsidRDefault="009134CD" w:rsidP="009134CD">
            <w:pPr>
              <w:jc w:val="center"/>
              <w:outlineLvl w:val="0"/>
              <w:rPr>
                <w:rFonts w:eastAsia="Arial Unicode MS" w:cs="Arial"/>
                <w:b/>
                <w:color w:val="000000"/>
                <w:sz w:val="22"/>
                <w:szCs w:val="22"/>
                <w:u w:color="000000"/>
              </w:rPr>
            </w:pPr>
            <w:r w:rsidRPr="009134CD">
              <w:rPr>
                <w:rFonts w:eastAsia="Arial Unicode MS" w:cs="Arial"/>
                <w:b/>
                <w:color w:val="000000"/>
                <w:sz w:val="22"/>
                <w:szCs w:val="22"/>
                <w:u w:color="000000"/>
              </w:rPr>
              <w:t>Estimated Time</w:t>
            </w:r>
          </w:p>
          <w:p w14:paraId="41E294D3" w14:textId="77777777" w:rsidR="009134CD" w:rsidRPr="009134CD" w:rsidRDefault="009134CD" w:rsidP="009134CD">
            <w:pPr>
              <w:jc w:val="center"/>
              <w:outlineLvl w:val="0"/>
              <w:rPr>
                <w:rFonts w:eastAsia="Arial Unicode MS" w:cs="Arial"/>
                <w:b/>
                <w:color w:val="000000"/>
                <w:sz w:val="22"/>
                <w:szCs w:val="22"/>
                <w:u w:color="000000"/>
              </w:rPr>
            </w:pPr>
          </w:p>
        </w:tc>
        <w:tc>
          <w:tcPr>
            <w:tcW w:w="720" w:type="dxa"/>
            <w:shd w:val="clear" w:color="auto" w:fill="FFFFFF"/>
          </w:tcPr>
          <w:p w14:paraId="2C743BE5" w14:textId="77777777" w:rsidR="009134CD" w:rsidRPr="009134CD" w:rsidRDefault="009134CD" w:rsidP="009134CD">
            <w:pPr>
              <w:jc w:val="center"/>
              <w:outlineLvl w:val="0"/>
              <w:rPr>
                <w:rFonts w:eastAsia="Arial Unicode MS" w:cs="Arial"/>
                <w:b/>
                <w:color w:val="000000"/>
                <w:sz w:val="22"/>
                <w:szCs w:val="22"/>
                <w:u w:color="000000"/>
              </w:rPr>
            </w:pPr>
            <w:r w:rsidRPr="009134CD">
              <w:rPr>
                <w:rFonts w:eastAsia="Arial Unicode MS" w:cs="Arial"/>
                <w:b/>
                <w:color w:val="000000"/>
                <w:sz w:val="22"/>
                <w:szCs w:val="22"/>
                <w:u w:color="000000"/>
              </w:rPr>
              <w:t>Item</w:t>
            </w:r>
          </w:p>
          <w:p w14:paraId="022A807C" w14:textId="77777777" w:rsidR="009134CD" w:rsidRPr="009134CD" w:rsidRDefault="009134CD" w:rsidP="009134CD">
            <w:pPr>
              <w:jc w:val="center"/>
              <w:outlineLvl w:val="0"/>
              <w:rPr>
                <w:rFonts w:eastAsia="Arial Unicode MS" w:cs="Arial"/>
                <w:b/>
                <w:color w:val="000000"/>
                <w:sz w:val="22"/>
                <w:szCs w:val="22"/>
                <w:u w:color="000000"/>
              </w:rPr>
            </w:pPr>
            <w:r w:rsidRPr="009134CD">
              <w:rPr>
                <w:rFonts w:eastAsia="Arial Unicode MS" w:cs="Arial"/>
                <w:b/>
                <w:color w:val="000000"/>
                <w:sz w:val="22"/>
                <w:szCs w:val="22"/>
                <w:u w:color="000000"/>
              </w:rPr>
              <w:t>#</w:t>
            </w:r>
          </w:p>
        </w:tc>
        <w:tc>
          <w:tcPr>
            <w:tcW w:w="6120" w:type="dxa"/>
            <w:shd w:val="clear" w:color="auto" w:fill="FFFFFF"/>
            <w:tcMar>
              <w:right w:w="0" w:type="dxa"/>
            </w:tcMar>
          </w:tcPr>
          <w:p w14:paraId="338FC2AE" w14:textId="77777777" w:rsidR="009134CD" w:rsidRPr="009134CD" w:rsidRDefault="009134CD" w:rsidP="009134CD">
            <w:pPr>
              <w:keepNext/>
              <w:ind w:left="180"/>
              <w:jc w:val="center"/>
              <w:outlineLvl w:val="2"/>
              <w:rPr>
                <w:rFonts w:eastAsia="Arial Unicode MS" w:cs="Arial"/>
                <w:b/>
                <w:color w:val="000000"/>
                <w:sz w:val="22"/>
                <w:szCs w:val="22"/>
                <w:u w:color="000000"/>
              </w:rPr>
            </w:pPr>
            <w:r w:rsidRPr="009134CD">
              <w:rPr>
                <w:rFonts w:eastAsia="Arial Unicode MS" w:cs="Arial"/>
                <w:b/>
                <w:color w:val="000000"/>
                <w:sz w:val="22"/>
                <w:szCs w:val="22"/>
                <w:u w:color="000000"/>
              </w:rPr>
              <w:t>Item</w:t>
            </w:r>
          </w:p>
        </w:tc>
        <w:tc>
          <w:tcPr>
            <w:tcW w:w="1890" w:type="dxa"/>
            <w:shd w:val="clear" w:color="auto" w:fill="FFFFFF"/>
            <w:tcMar>
              <w:top w:w="80" w:type="dxa"/>
              <w:left w:w="0" w:type="dxa"/>
              <w:bottom w:w="80" w:type="dxa"/>
              <w:right w:w="0" w:type="dxa"/>
            </w:tcMar>
          </w:tcPr>
          <w:p w14:paraId="2D2C5871" w14:textId="77777777" w:rsidR="009134CD" w:rsidRPr="009134CD" w:rsidRDefault="009134CD" w:rsidP="009134CD">
            <w:pPr>
              <w:jc w:val="center"/>
              <w:outlineLvl w:val="0"/>
              <w:rPr>
                <w:rFonts w:eastAsia="Arial Unicode MS" w:cs="Arial"/>
                <w:b/>
                <w:color w:val="000000"/>
                <w:sz w:val="22"/>
                <w:szCs w:val="22"/>
                <w:u w:color="000000"/>
              </w:rPr>
            </w:pPr>
            <w:r w:rsidRPr="009134CD">
              <w:rPr>
                <w:rFonts w:eastAsia="Arial Unicode MS" w:cs="Arial"/>
                <w:b/>
                <w:color w:val="000000"/>
                <w:sz w:val="22"/>
                <w:szCs w:val="22"/>
                <w:u w:color="000000"/>
              </w:rPr>
              <w:t>Exhibit</w:t>
            </w:r>
          </w:p>
        </w:tc>
        <w:tc>
          <w:tcPr>
            <w:tcW w:w="1415" w:type="dxa"/>
            <w:shd w:val="clear" w:color="auto" w:fill="FFFFFF"/>
            <w:tcMar>
              <w:top w:w="80" w:type="dxa"/>
              <w:left w:w="180" w:type="dxa"/>
              <w:bottom w:w="80" w:type="dxa"/>
            </w:tcMar>
          </w:tcPr>
          <w:p w14:paraId="1949BF9E" w14:textId="77777777" w:rsidR="009134CD" w:rsidRPr="009134CD" w:rsidRDefault="009134CD" w:rsidP="009134CD">
            <w:pPr>
              <w:jc w:val="center"/>
              <w:outlineLvl w:val="0"/>
              <w:rPr>
                <w:rFonts w:eastAsia="Arial Unicode MS" w:cs="Arial"/>
                <w:b/>
                <w:color w:val="000000"/>
                <w:sz w:val="22"/>
                <w:szCs w:val="22"/>
                <w:u w:color="000000"/>
              </w:rPr>
            </w:pPr>
            <w:r w:rsidRPr="009134CD">
              <w:rPr>
                <w:rFonts w:eastAsia="Arial Unicode MS" w:cs="Arial"/>
                <w:b/>
                <w:color w:val="000000"/>
                <w:sz w:val="22"/>
                <w:szCs w:val="22"/>
                <w:u w:color="000000"/>
              </w:rPr>
              <w:t>Presented by</w:t>
            </w:r>
          </w:p>
        </w:tc>
      </w:tr>
      <w:tr w:rsidR="009134CD" w:rsidRPr="009134CD" w14:paraId="297BC04A" w14:textId="77777777" w:rsidTr="00EC3E49">
        <w:trPr>
          <w:cantSplit/>
          <w:trHeight w:val="346"/>
          <w:jc w:val="center"/>
        </w:trPr>
        <w:tc>
          <w:tcPr>
            <w:tcW w:w="1325" w:type="dxa"/>
            <w:shd w:val="clear" w:color="auto" w:fill="FFFFFF"/>
          </w:tcPr>
          <w:p w14:paraId="2F944BC0" w14:textId="77777777" w:rsidR="009134CD" w:rsidRPr="009134CD" w:rsidRDefault="009134CD" w:rsidP="009134CD">
            <w:pPr>
              <w:jc w:val="center"/>
              <w:rPr>
                <w:rFonts w:eastAsia="Arial Unicode MS" w:cs="Arial"/>
                <w:color w:val="000000"/>
              </w:rPr>
            </w:pPr>
            <w:r w:rsidRPr="009134CD">
              <w:rPr>
                <w:rFonts w:eastAsia="Arial Unicode MS" w:cs="Arial"/>
                <w:color w:val="000000"/>
              </w:rPr>
              <w:t>9:00 a.m.</w:t>
            </w:r>
          </w:p>
        </w:tc>
        <w:tc>
          <w:tcPr>
            <w:tcW w:w="720" w:type="dxa"/>
            <w:shd w:val="clear" w:color="auto" w:fill="FFFFFF"/>
          </w:tcPr>
          <w:p w14:paraId="672ACC9B" w14:textId="77777777" w:rsidR="009134CD" w:rsidRPr="009134CD" w:rsidRDefault="009134CD" w:rsidP="009134CD">
            <w:pPr>
              <w:jc w:val="center"/>
              <w:outlineLvl w:val="0"/>
              <w:rPr>
                <w:rFonts w:eastAsia="Arial Unicode MS" w:cs="Arial"/>
                <w:b/>
                <w:color w:val="000000"/>
                <w:u w:color="000000"/>
              </w:rPr>
            </w:pPr>
            <w:r w:rsidRPr="009134CD">
              <w:rPr>
                <w:rFonts w:eastAsia="Arial Unicode MS" w:cs="Arial"/>
                <w:b/>
                <w:color w:val="000000"/>
                <w:u w:color="000000"/>
              </w:rPr>
              <w:t>I.</w:t>
            </w:r>
          </w:p>
        </w:tc>
        <w:tc>
          <w:tcPr>
            <w:tcW w:w="6120" w:type="dxa"/>
            <w:shd w:val="clear" w:color="auto" w:fill="FFFFFF"/>
            <w:tcMar>
              <w:right w:w="0" w:type="dxa"/>
            </w:tcMar>
          </w:tcPr>
          <w:p w14:paraId="6FF83790" w14:textId="77777777" w:rsidR="009134CD" w:rsidRPr="009134CD" w:rsidRDefault="009134CD" w:rsidP="007148B1">
            <w:pPr>
              <w:keepNext/>
              <w:outlineLvl w:val="2"/>
              <w:rPr>
                <w:rFonts w:eastAsia="Arial Unicode MS" w:cs="Arial"/>
                <w:b/>
                <w:color w:val="000000"/>
                <w:u w:color="000000"/>
              </w:rPr>
            </w:pPr>
            <w:r w:rsidRPr="009134CD">
              <w:rPr>
                <w:rFonts w:eastAsia="Arial Unicode MS" w:cs="Arial"/>
                <w:b/>
                <w:color w:val="000000"/>
                <w:u w:color="000000"/>
              </w:rPr>
              <w:t>CALL TO ORDER &amp; DETERMINATION OF QUORUM</w:t>
            </w:r>
          </w:p>
        </w:tc>
        <w:tc>
          <w:tcPr>
            <w:tcW w:w="1890" w:type="dxa"/>
            <w:shd w:val="clear" w:color="auto" w:fill="FFFFFF"/>
            <w:tcMar>
              <w:top w:w="80" w:type="dxa"/>
              <w:left w:w="0" w:type="dxa"/>
              <w:bottom w:w="80" w:type="dxa"/>
              <w:right w:w="0" w:type="dxa"/>
            </w:tcMar>
          </w:tcPr>
          <w:p w14:paraId="207886AD" w14:textId="77777777" w:rsidR="009134CD" w:rsidRPr="009134CD" w:rsidRDefault="009134CD" w:rsidP="009134CD">
            <w:pPr>
              <w:jc w:val="center"/>
              <w:rPr>
                <w:rFonts w:cs="Arial"/>
              </w:rPr>
            </w:pPr>
            <w:r w:rsidRPr="009134CD">
              <w:rPr>
                <w:rFonts w:cs="Arial"/>
              </w:rPr>
              <w:t>None</w:t>
            </w:r>
          </w:p>
        </w:tc>
        <w:tc>
          <w:tcPr>
            <w:tcW w:w="1415" w:type="dxa"/>
            <w:shd w:val="clear" w:color="auto" w:fill="FFFFFF"/>
            <w:tcMar>
              <w:top w:w="80" w:type="dxa"/>
              <w:left w:w="180" w:type="dxa"/>
              <w:bottom w:w="80" w:type="dxa"/>
            </w:tcMar>
          </w:tcPr>
          <w:p w14:paraId="4AD35BF6" w14:textId="77777777" w:rsidR="009134CD" w:rsidRPr="009134CD" w:rsidRDefault="009134CD" w:rsidP="009134CD">
            <w:pPr>
              <w:jc w:val="center"/>
              <w:rPr>
                <w:rFonts w:cs="Arial"/>
              </w:rPr>
            </w:pPr>
          </w:p>
        </w:tc>
      </w:tr>
      <w:tr w:rsidR="009134CD" w:rsidRPr="009134CD" w14:paraId="04162739" w14:textId="77777777" w:rsidTr="00EC3E49">
        <w:trPr>
          <w:cantSplit/>
          <w:trHeight w:val="346"/>
          <w:jc w:val="center"/>
        </w:trPr>
        <w:tc>
          <w:tcPr>
            <w:tcW w:w="1325" w:type="dxa"/>
            <w:shd w:val="clear" w:color="auto" w:fill="FFFFFF"/>
          </w:tcPr>
          <w:p w14:paraId="0B8C9B25" w14:textId="77777777" w:rsidR="009134CD" w:rsidRPr="009134CD" w:rsidRDefault="009134CD" w:rsidP="009134CD">
            <w:pPr>
              <w:jc w:val="center"/>
              <w:rPr>
                <w:rFonts w:eastAsia="Arial Unicode MS" w:cs="Arial"/>
                <w:color w:val="000000"/>
              </w:rPr>
            </w:pPr>
          </w:p>
        </w:tc>
        <w:tc>
          <w:tcPr>
            <w:tcW w:w="720" w:type="dxa"/>
            <w:shd w:val="clear" w:color="auto" w:fill="FFFFFF"/>
          </w:tcPr>
          <w:p w14:paraId="2C28A020" w14:textId="77777777" w:rsidR="009134CD" w:rsidRPr="009134CD" w:rsidRDefault="009134CD" w:rsidP="009134CD">
            <w:pPr>
              <w:keepNext/>
              <w:jc w:val="center"/>
              <w:outlineLvl w:val="5"/>
              <w:rPr>
                <w:rFonts w:eastAsia="Arial Unicode MS" w:cs="Arial"/>
                <w:b/>
                <w:color w:val="000000"/>
                <w:u w:color="000000"/>
              </w:rPr>
            </w:pPr>
            <w:r w:rsidRPr="009134CD">
              <w:rPr>
                <w:rFonts w:eastAsia="Arial Unicode MS" w:cs="Arial"/>
                <w:b/>
                <w:color w:val="000000"/>
                <w:u w:color="000000"/>
              </w:rPr>
              <w:t>II.</w:t>
            </w:r>
          </w:p>
        </w:tc>
        <w:tc>
          <w:tcPr>
            <w:tcW w:w="6120" w:type="dxa"/>
            <w:shd w:val="clear" w:color="auto" w:fill="FFFFFF"/>
            <w:tcMar>
              <w:right w:w="0" w:type="dxa"/>
            </w:tcMar>
          </w:tcPr>
          <w:p w14:paraId="2D93C29E" w14:textId="77777777" w:rsidR="009134CD" w:rsidRPr="009134CD" w:rsidRDefault="009134CD" w:rsidP="009134CD">
            <w:pPr>
              <w:outlineLvl w:val="0"/>
              <w:rPr>
                <w:rFonts w:eastAsia="Arial Unicode MS" w:cs="Arial"/>
                <w:b/>
                <w:color w:val="000000"/>
                <w:u w:color="000000"/>
              </w:rPr>
            </w:pPr>
            <w:r w:rsidRPr="009134CD">
              <w:rPr>
                <w:rFonts w:eastAsia="Arial Unicode MS" w:cs="Arial"/>
                <w:b/>
                <w:color w:val="000000"/>
                <w:u w:color="000000"/>
              </w:rPr>
              <w:t>APPROVAL OF AGENDA</w:t>
            </w:r>
          </w:p>
        </w:tc>
        <w:tc>
          <w:tcPr>
            <w:tcW w:w="1890" w:type="dxa"/>
            <w:shd w:val="clear" w:color="auto" w:fill="FFFFFF"/>
            <w:tcMar>
              <w:top w:w="80" w:type="dxa"/>
              <w:left w:w="0" w:type="dxa"/>
              <w:bottom w:w="80" w:type="dxa"/>
              <w:right w:w="0" w:type="dxa"/>
            </w:tcMar>
          </w:tcPr>
          <w:p w14:paraId="189DFCD2" w14:textId="77777777" w:rsidR="009134CD" w:rsidRPr="009134CD" w:rsidRDefault="009134CD" w:rsidP="009134CD">
            <w:pPr>
              <w:jc w:val="center"/>
              <w:rPr>
                <w:rFonts w:cs="Arial"/>
              </w:rPr>
            </w:pPr>
            <w:r w:rsidRPr="009134CD">
              <w:rPr>
                <w:rFonts w:cs="Arial"/>
              </w:rPr>
              <w:t>Agenda</w:t>
            </w:r>
          </w:p>
        </w:tc>
        <w:tc>
          <w:tcPr>
            <w:tcW w:w="1415" w:type="dxa"/>
            <w:shd w:val="clear" w:color="auto" w:fill="FFFFFF"/>
            <w:tcMar>
              <w:top w:w="80" w:type="dxa"/>
              <w:left w:w="180" w:type="dxa"/>
              <w:bottom w:w="80" w:type="dxa"/>
            </w:tcMar>
          </w:tcPr>
          <w:p w14:paraId="7FF8BA75" w14:textId="77777777" w:rsidR="009134CD" w:rsidRPr="009134CD" w:rsidRDefault="009134CD" w:rsidP="009134CD">
            <w:pPr>
              <w:jc w:val="center"/>
              <w:rPr>
                <w:rFonts w:cs="Arial"/>
              </w:rPr>
            </w:pPr>
          </w:p>
        </w:tc>
      </w:tr>
      <w:tr w:rsidR="009134CD" w:rsidRPr="009134CD" w14:paraId="5C6AE5EA" w14:textId="77777777" w:rsidTr="00EC3E49">
        <w:trPr>
          <w:cantSplit/>
          <w:trHeight w:val="855"/>
          <w:jc w:val="center"/>
        </w:trPr>
        <w:tc>
          <w:tcPr>
            <w:tcW w:w="1325" w:type="dxa"/>
            <w:shd w:val="clear" w:color="auto" w:fill="FFFFFF"/>
          </w:tcPr>
          <w:p w14:paraId="60EB6DFA" w14:textId="77777777" w:rsidR="009134CD" w:rsidRPr="009134CD" w:rsidRDefault="009134CD" w:rsidP="009134CD">
            <w:pPr>
              <w:jc w:val="center"/>
              <w:rPr>
                <w:rFonts w:eastAsia="Arial Unicode MS" w:cs="Arial"/>
              </w:rPr>
            </w:pPr>
          </w:p>
        </w:tc>
        <w:tc>
          <w:tcPr>
            <w:tcW w:w="720" w:type="dxa"/>
            <w:shd w:val="clear" w:color="auto" w:fill="FFFFFF"/>
          </w:tcPr>
          <w:p w14:paraId="42E6F978" w14:textId="77777777" w:rsidR="009134CD" w:rsidRPr="009134CD" w:rsidRDefault="009134CD" w:rsidP="009134CD">
            <w:pPr>
              <w:keepNext/>
              <w:jc w:val="center"/>
              <w:outlineLvl w:val="5"/>
              <w:rPr>
                <w:rFonts w:eastAsia="Arial Unicode MS" w:cs="Arial"/>
                <w:b/>
                <w:color w:val="000000"/>
                <w:u w:color="000000"/>
              </w:rPr>
            </w:pPr>
            <w:r w:rsidRPr="009134CD">
              <w:rPr>
                <w:rFonts w:eastAsia="Arial Unicode MS" w:cs="Arial"/>
                <w:b/>
                <w:color w:val="000000"/>
                <w:u w:color="000000"/>
              </w:rPr>
              <w:t>III.</w:t>
            </w:r>
          </w:p>
        </w:tc>
        <w:tc>
          <w:tcPr>
            <w:tcW w:w="6120" w:type="dxa"/>
            <w:shd w:val="clear" w:color="auto" w:fill="FFFFFF"/>
            <w:tcMar>
              <w:right w:w="0" w:type="dxa"/>
            </w:tcMar>
          </w:tcPr>
          <w:p w14:paraId="31FD4EC8" w14:textId="77777777" w:rsidR="009134CD" w:rsidRPr="009134CD" w:rsidRDefault="009134CD" w:rsidP="009134CD">
            <w:pPr>
              <w:outlineLvl w:val="0"/>
              <w:rPr>
                <w:rFonts w:eastAsia="Arial Unicode MS" w:cs="Arial"/>
                <w:b/>
                <w:u w:color="000000"/>
              </w:rPr>
            </w:pPr>
            <w:r w:rsidRPr="009134CD">
              <w:rPr>
                <w:rFonts w:eastAsia="Arial Unicode MS" w:cs="Arial"/>
                <w:b/>
                <w:u w:color="000000"/>
              </w:rPr>
              <w:t xml:space="preserve">APPROVAL OF MINUTES </w:t>
            </w:r>
          </w:p>
          <w:p w14:paraId="5DC40E7E" w14:textId="77777777" w:rsidR="009134CD" w:rsidRPr="009134CD" w:rsidRDefault="009134CD" w:rsidP="009134CD">
            <w:pPr>
              <w:numPr>
                <w:ilvl w:val="0"/>
                <w:numId w:val="4"/>
              </w:numPr>
              <w:ind w:left="360"/>
              <w:outlineLvl w:val="0"/>
              <w:rPr>
                <w:rFonts w:eastAsia="Arial Unicode MS" w:cs="Arial"/>
                <w:u w:color="000000"/>
              </w:rPr>
            </w:pPr>
            <w:r w:rsidRPr="009134CD">
              <w:rPr>
                <w:rFonts w:eastAsia="Arial Unicode MS" w:cs="Arial"/>
                <w:u w:color="000000"/>
              </w:rPr>
              <w:t xml:space="preserve">Draft Minutes for the </w:t>
            </w:r>
            <w:r w:rsidRPr="009134CD">
              <w:rPr>
                <w:rFonts w:eastAsia="Arial Unicode MS" w:cs="Arial"/>
              </w:rPr>
              <w:t xml:space="preserve">May 12, 2025 </w:t>
            </w:r>
            <w:r w:rsidRPr="009134CD">
              <w:rPr>
                <w:rFonts w:eastAsia="Arial Unicode MS" w:cs="Arial"/>
                <w:u w:color="000000"/>
              </w:rPr>
              <w:t>Meeting of the Board of Registration in Nursing, Regular Session Via Zoom</w:t>
            </w:r>
          </w:p>
          <w:p w14:paraId="456CEEAF" w14:textId="77777777" w:rsidR="009134CD" w:rsidRPr="009134CD" w:rsidRDefault="009134CD" w:rsidP="009134CD">
            <w:pPr>
              <w:ind w:left="360" w:right="90"/>
              <w:outlineLvl w:val="0"/>
              <w:rPr>
                <w:rFonts w:eastAsia="Arial Unicode MS" w:cs="Arial"/>
                <w:u w:color="000000"/>
              </w:rPr>
            </w:pPr>
          </w:p>
        </w:tc>
        <w:tc>
          <w:tcPr>
            <w:tcW w:w="1890" w:type="dxa"/>
            <w:shd w:val="clear" w:color="auto" w:fill="FFFFFF"/>
            <w:tcMar>
              <w:top w:w="80" w:type="dxa"/>
              <w:left w:w="0" w:type="dxa"/>
              <w:bottom w:w="80" w:type="dxa"/>
              <w:right w:w="0" w:type="dxa"/>
            </w:tcMar>
          </w:tcPr>
          <w:p w14:paraId="7F0D9386" w14:textId="77777777" w:rsidR="009134CD" w:rsidRPr="009134CD" w:rsidRDefault="009134CD" w:rsidP="009134CD">
            <w:pPr>
              <w:jc w:val="center"/>
              <w:outlineLvl w:val="0"/>
              <w:rPr>
                <w:rFonts w:eastAsia="Arial Unicode MS" w:cs="Arial"/>
                <w:color w:val="000000"/>
                <w:u w:color="000000"/>
              </w:rPr>
            </w:pPr>
          </w:p>
          <w:p w14:paraId="46E187B8" w14:textId="77777777" w:rsidR="009134CD" w:rsidRPr="009134CD" w:rsidRDefault="009134CD" w:rsidP="009134CD">
            <w:pPr>
              <w:jc w:val="center"/>
              <w:outlineLvl w:val="0"/>
              <w:rPr>
                <w:rFonts w:eastAsia="Arial Unicode MS" w:cs="Arial"/>
                <w:color w:val="000000"/>
                <w:u w:color="000000"/>
              </w:rPr>
            </w:pPr>
            <w:r w:rsidRPr="009134CD">
              <w:rPr>
                <w:rFonts w:eastAsia="Arial Unicode MS" w:cs="Arial"/>
                <w:color w:val="000000"/>
                <w:u w:color="000000"/>
              </w:rPr>
              <w:t>Minutes</w:t>
            </w:r>
          </w:p>
        </w:tc>
        <w:tc>
          <w:tcPr>
            <w:tcW w:w="1415" w:type="dxa"/>
            <w:shd w:val="clear" w:color="auto" w:fill="FFFFFF"/>
            <w:tcMar>
              <w:top w:w="80" w:type="dxa"/>
              <w:left w:w="180" w:type="dxa"/>
              <w:bottom w:w="80" w:type="dxa"/>
            </w:tcMar>
          </w:tcPr>
          <w:p w14:paraId="55208A6A" w14:textId="77777777" w:rsidR="009134CD" w:rsidRPr="009134CD" w:rsidRDefault="009134CD" w:rsidP="009134CD">
            <w:pPr>
              <w:jc w:val="center"/>
              <w:outlineLvl w:val="0"/>
              <w:rPr>
                <w:rFonts w:eastAsia="Arial Unicode MS" w:cs="Arial"/>
                <w:color w:val="000000"/>
                <w:u w:color="000000"/>
              </w:rPr>
            </w:pPr>
          </w:p>
        </w:tc>
      </w:tr>
      <w:tr w:rsidR="009134CD" w:rsidRPr="009134CD" w14:paraId="29FB722F" w14:textId="77777777" w:rsidTr="00EC3E49">
        <w:trPr>
          <w:cantSplit/>
          <w:trHeight w:val="864"/>
          <w:jc w:val="center"/>
        </w:trPr>
        <w:tc>
          <w:tcPr>
            <w:tcW w:w="1325" w:type="dxa"/>
            <w:shd w:val="clear" w:color="auto" w:fill="FFFFFF"/>
          </w:tcPr>
          <w:p w14:paraId="0C0320F2" w14:textId="77777777" w:rsidR="009134CD" w:rsidRPr="009134CD" w:rsidRDefault="009134CD" w:rsidP="009134CD">
            <w:pPr>
              <w:jc w:val="center"/>
              <w:rPr>
                <w:rFonts w:eastAsia="Arial Unicode MS" w:cs="Arial"/>
              </w:rPr>
            </w:pPr>
          </w:p>
          <w:p w14:paraId="6F139CB5" w14:textId="77777777" w:rsidR="009134CD" w:rsidRPr="009134CD" w:rsidRDefault="009134CD" w:rsidP="009134CD">
            <w:pPr>
              <w:jc w:val="center"/>
              <w:rPr>
                <w:rFonts w:eastAsia="Arial Unicode MS" w:cs="Arial"/>
              </w:rPr>
            </w:pPr>
          </w:p>
          <w:p w14:paraId="5E6FBFD1" w14:textId="77777777" w:rsidR="009134CD" w:rsidRPr="009134CD" w:rsidRDefault="009134CD" w:rsidP="009134CD">
            <w:pPr>
              <w:jc w:val="center"/>
              <w:rPr>
                <w:rFonts w:eastAsia="Arial Unicode MS" w:cs="Arial"/>
              </w:rPr>
            </w:pPr>
          </w:p>
          <w:p w14:paraId="001E9CB5" w14:textId="77777777" w:rsidR="009134CD" w:rsidRPr="009134CD" w:rsidRDefault="009134CD" w:rsidP="009134CD">
            <w:pPr>
              <w:jc w:val="center"/>
              <w:rPr>
                <w:rFonts w:eastAsia="Arial Unicode MS" w:cs="Arial"/>
              </w:rPr>
            </w:pPr>
          </w:p>
        </w:tc>
        <w:tc>
          <w:tcPr>
            <w:tcW w:w="720" w:type="dxa"/>
            <w:shd w:val="clear" w:color="auto" w:fill="FFFFFF"/>
          </w:tcPr>
          <w:p w14:paraId="316E6ED2" w14:textId="77777777" w:rsidR="009134CD" w:rsidRPr="009134CD" w:rsidRDefault="009134CD" w:rsidP="009134CD">
            <w:pPr>
              <w:keepNext/>
              <w:tabs>
                <w:tab w:val="left" w:pos="401"/>
              </w:tabs>
              <w:jc w:val="center"/>
              <w:outlineLvl w:val="8"/>
              <w:rPr>
                <w:rFonts w:eastAsia="Arial Unicode MS" w:cs="Arial"/>
                <w:b/>
                <w:color w:val="000000"/>
                <w:u w:color="000000"/>
              </w:rPr>
            </w:pPr>
            <w:r w:rsidRPr="009134CD">
              <w:rPr>
                <w:rFonts w:eastAsia="Arial Unicode MS" w:cs="Arial"/>
                <w:b/>
                <w:color w:val="000000"/>
                <w:u w:color="000000"/>
              </w:rPr>
              <w:t>IV.</w:t>
            </w:r>
          </w:p>
        </w:tc>
        <w:tc>
          <w:tcPr>
            <w:tcW w:w="6120" w:type="dxa"/>
            <w:shd w:val="clear" w:color="auto" w:fill="FFFFFF"/>
            <w:tcMar>
              <w:right w:w="0" w:type="dxa"/>
            </w:tcMar>
          </w:tcPr>
          <w:p w14:paraId="749E486D" w14:textId="77777777" w:rsidR="009134CD" w:rsidRPr="009134CD" w:rsidRDefault="009134CD" w:rsidP="009134CD">
            <w:pPr>
              <w:tabs>
                <w:tab w:val="center" w:pos="4320"/>
                <w:tab w:val="right" w:pos="8640"/>
              </w:tabs>
              <w:outlineLvl w:val="0"/>
              <w:rPr>
                <w:rFonts w:eastAsia="Arial Unicode MS" w:cs="Arial"/>
                <w:b/>
                <w:color w:val="000000"/>
                <w:u w:color="000000"/>
              </w:rPr>
            </w:pPr>
            <w:r w:rsidRPr="009134CD">
              <w:rPr>
                <w:rFonts w:eastAsia="Arial Unicode MS" w:cs="Arial"/>
                <w:b/>
                <w:color w:val="000000"/>
                <w:u w:color="000000"/>
              </w:rPr>
              <w:t>REPORTS, ANNOUNCEMENTS AND ADMINISTRATIVE MATTERS</w:t>
            </w:r>
          </w:p>
          <w:p w14:paraId="774D7987" w14:textId="77777777" w:rsidR="009134CD" w:rsidRPr="009134CD" w:rsidRDefault="009134CD" w:rsidP="009134CD">
            <w:pPr>
              <w:numPr>
                <w:ilvl w:val="0"/>
                <w:numId w:val="5"/>
              </w:numPr>
              <w:ind w:left="360"/>
              <w:outlineLvl w:val="0"/>
              <w:rPr>
                <w:rFonts w:eastAsia="Arial Unicode MS" w:cs="Arial"/>
                <w:u w:color="000000"/>
              </w:rPr>
            </w:pPr>
            <w:r w:rsidRPr="009134CD">
              <w:rPr>
                <w:rFonts w:eastAsia="Arial Unicode MS" w:cs="Arial"/>
                <w:u w:color="000000"/>
              </w:rPr>
              <w:t>Announcements</w:t>
            </w:r>
          </w:p>
          <w:p w14:paraId="723C1AAA" w14:textId="77777777" w:rsidR="009134CD" w:rsidRPr="009134CD" w:rsidRDefault="009134CD" w:rsidP="009134CD">
            <w:pPr>
              <w:numPr>
                <w:ilvl w:val="0"/>
                <w:numId w:val="5"/>
              </w:numPr>
              <w:ind w:left="360"/>
              <w:outlineLvl w:val="0"/>
              <w:rPr>
                <w:rFonts w:eastAsia="Arial Unicode MS" w:cs="Arial"/>
                <w:u w:color="000000"/>
              </w:rPr>
            </w:pPr>
            <w:r w:rsidRPr="009134CD">
              <w:rPr>
                <w:rFonts w:eastAsia="Arial Unicode MS" w:cs="Arial"/>
                <w:u w:color="000000"/>
              </w:rPr>
              <w:t>Election of FY 2026 Board Chairperson and Vice Chairperson</w:t>
            </w:r>
          </w:p>
          <w:p w14:paraId="06D7D7E2" w14:textId="77777777" w:rsidR="009134CD" w:rsidRPr="009134CD" w:rsidRDefault="009134CD" w:rsidP="009134CD">
            <w:pPr>
              <w:rPr>
                <w:rFonts w:eastAsia="Arial Unicode MS" w:cs="Arial"/>
                <w:u w:color="000000"/>
              </w:rPr>
            </w:pPr>
          </w:p>
        </w:tc>
        <w:tc>
          <w:tcPr>
            <w:tcW w:w="1890" w:type="dxa"/>
            <w:shd w:val="clear" w:color="auto" w:fill="FFFFFF"/>
            <w:tcMar>
              <w:top w:w="80" w:type="dxa"/>
              <w:left w:w="0" w:type="dxa"/>
              <w:bottom w:w="80" w:type="dxa"/>
              <w:right w:w="0" w:type="dxa"/>
            </w:tcMar>
          </w:tcPr>
          <w:p w14:paraId="2181B0C7" w14:textId="77777777" w:rsidR="009134CD" w:rsidRPr="009134CD" w:rsidRDefault="009134CD" w:rsidP="009134CD">
            <w:pPr>
              <w:jc w:val="center"/>
              <w:outlineLvl w:val="0"/>
              <w:rPr>
                <w:rFonts w:eastAsia="Arial Unicode MS" w:cs="Arial"/>
                <w:color w:val="000000"/>
                <w:u w:color="000000"/>
              </w:rPr>
            </w:pPr>
          </w:p>
          <w:p w14:paraId="07677433" w14:textId="77777777" w:rsidR="009134CD" w:rsidRPr="009134CD" w:rsidRDefault="009134CD" w:rsidP="009134CD">
            <w:pPr>
              <w:jc w:val="center"/>
              <w:outlineLvl w:val="0"/>
              <w:rPr>
                <w:rFonts w:eastAsia="Arial Unicode MS" w:cs="Arial"/>
                <w:color w:val="000000"/>
                <w:u w:color="000000"/>
              </w:rPr>
            </w:pPr>
          </w:p>
          <w:p w14:paraId="26E17AF5" w14:textId="77777777" w:rsidR="009134CD" w:rsidRPr="009134CD" w:rsidRDefault="009134CD" w:rsidP="009134CD">
            <w:pPr>
              <w:jc w:val="center"/>
              <w:outlineLvl w:val="0"/>
              <w:rPr>
                <w:rFonts w:eastAsia="Arial Unicode MS" w:cs="Arial"/>
                <w:color w:val="000000"/>
                <w:u w:color="000000"/>
              </w:rPr>
            </w:pPr>
            <w:r w:rsidRPr="009134CD">
              <w:rPr>
                <w:rFonts w:eastAsia="Arial Unicode MS" w:cs="Arial"/>
                <w:color w:val="000000"/>
                <w:u w:color="000000"/>
              </w:rPr>
              <w:t>Oral / Memo</w:t>
            </w:r>
          </w:p>
          <w:p w14:paraId="3336C5D9" w14:textId="77777777" w:rsidR="009134CD" w:rsidRPr="009134CD" w:rsidRDefault="009134CD" w:rsidP="009134CD">
            <w:pPr>
              <w:jc w:val="center"/>
              <w:outlineLvl w:val="0"/>
              <w:rPr>
                <w:rFonts w:eastAsia="Arial Unicode MS" w:cs="Arial"/>
                <w:color w:val="000000"/>
                <w:u w:color="000000"/>
              </w:rPr>
            </w:pPr>
            <w:r w:rsidRPr="009134CD">
              <w:rPr>
                <w:rFonts w:eastAsia="Arial Unicode MS" w:cs="Arial"/>
                <w:color w:val="000000"/>
                <w:u w:color="000000"/>
              </w:rPr>
              <w:t>Oral / Memo</w:t>
            </w:r>
          </w:p>
        </w:tc>
        <w:tc>
          <w:tcPr>
            <w:tcW w:w="1415" w:type="dxa"/>
            <w:shd w:val="clear" w:color="auto" w:fill="FFFFFF"/>
            <w:tcMar>
              <w:top w:w="80" w:type="dxa"/>
              <w:left w:w="180" w:type="dxa"/>
              <w:bottom w:w="80" w:type="dxa"/>
            </w:tcMar>
          </w:tcPr>
          <w:p w14:paraId="5750DC30" w14:textId="77777777" w:rsidR="009134CD" w:rsidRPr="009134CD" w:rsidRDefault="009134CD" w:rsidP="009134CD">
            <w:pPr>
              <w:jc w:val="center"/>
              <w:outlineLvl w:val="0"/>
              <w:rPr>
                <w:rFonts w:eastAsia="Arial Unicode MS" w:cs="Arial"/>
                <w:color w:val="000000"/>
                <w:u w:color="000000"/>
              </w:rPr>
            </w:pPr>
          </w:p>
          <w:p w14:paraId="541C0CC8" w14:textId="77777777" w:rsidR="009134CD" w:rsidRPr="009134CD" w:rsidRDefault="009134CD" w:rsidP="009134CD">
            <w:pPr>
              <w:jc w:val="center"/>
              <w:outlineLvl w:val="0"/>
              <w:rPr>
                <w:rFonts w:eastAsia="Arial Unicode MS" w:cs="Arial"/>
                <w:color w:val="000000"/>
                <w:u w:color="000000"/>
              </w:rPr>
            </w:pPr>
          </w:p>
          <w:p w14:paraId="53232B59" w14:textId="77777777" w:rsidR="009134CD" w:rsidRPr="009134CD" w:rsidRDefault="009134CD" w:rsidP="009134CD">
            <w:pPr>
              <w:jc w:val="center"/>
              <w:outlineLvl w:val="0"/>
              <w:rPr>
                <w:rFonts w:eastAsia="Arial Unicode MS" w:cs="Arial"/>
                <w:color w:val="000000"/>
                <w:u w:color="000000"/>
              </w:rPr>
            </w:pPr>
            <w:r w:rsidRPr="009134CD">
              <w:rPr>
                <w:rFonts w:eastAsia="Arial Unicode MS" w:cs="Arial"/>
                <w:color w:val="000000"/>
                <w:u w:color="000000"/>
              </w:rPr>
              <w:t>HC</w:t>
            </w:r>
          </w:p>
          <w:p w14:paraId="0742D53E" w14:textId="77777777" w:rsidR="009134CD" w:rsidRPr="009134CD" w:rsidRDefault="009134CD" w:rsidP="009134CD">
            <w:pPr>
              <w:jc w:val="center"/>
              <w:outlineLvl w:val="0"/>
              <w:rPr>
                <w:rFonts w:eastAsia="Arial Unicode MS" w:cs="Arial"/>
                <w:color w:val="000000"/>
                <w:u w:color="000000"/>
              </w:rPr>
            </w:pPr>
            <w:r w:rsidRPr="009134CD">
              <w:rPr>
                <w:rFonts w:eastAsia="Arial Unicode MS" w:cs="Arial"/>
                <w:color w:val="000000"/>
                <w:u w:color="000000"/>
              </w:rPr>
              <w:t>HC</w:t>
            </w:r>
          </w:p>
        </w:tc>
      </w:tr>
      <w:tr w:rsidR="009134CD" w:rsidRPr="009134CD" w14:paraId="4B462347" w14:textId="77777777" w:rsidTr="00EC3E49">
        <w:trPr>
          <w:cantSplit/>
          <w:trHeight w:val="720"/>
          <w:jc w:val="center"/>
        </w:trPr>
        <w:tc>
          <w:tcPr>
            <w:tcW w:w="1325" w:type="dxa"/>
            <w:shd w:val="clear" w:color="auto" w:fill="FFFFFF"/>
          </w:tcPr>
          <w:p w14:paraId="2E583391" w14:textId="77777777" w:rsidR="009134CD" w:rsidRPr="009134CD" w:rsidRDefault="009134CD" w:rsidP="009134CD">
            <w:pPr>
              <w:jc w:val="center"/>
              <w:rPr>
                <w:rFonts w:eastAsia="Arial Unicode MS" w:cs="Arial"/>
              </w:rPr>
            </w:pPr>
          </w:p>
          <w:p w14:paraId="08BF07E3" w14:textId="77777777" w:rsidR="009134CD" w:rsidRPr="009134CD" w:rsidRDefault="009134CD" w:rsidP="009134CD">
            <w:pPr>
              <w:jc w:val="center"/>
              <w:rPr>
                <w:rFonts w:eastAsia="Arial Unicode MS" w:cs="Arial"/>
              </w:rPr>
            </w:pPr>
          </w:p>
        </w:tc>
        <w:tc>
          <w:tcPr>
            <w:tcW w:w="720" w:type="dxa"/>
            <w:shd w:val="clear" w:color="auto" w:fill="FFFFFF"/>
          </w:tcPr>
          <w:p w14:paraId="239E4A83" w14:textId="77777777" w:rsidR="009134CD" w:rsidRPr="009134CD" w:rsidRDefault="009134CD" w:rsidP="009134CD">
            <w:pPr>
              <w:keepNext/>
              <w:tabs>
                <w:tab w:val="left" w:pos="401"/>
              </w:tabs>
              <w:jc w:val="center"/>
              <w:outlineLvl w:val="8"/>
              <w:rPr>
                <w:rFonts w:eastAsia="Arial Unicode MS" w:cs="Arial"/>
                <w:b/>
                <w:color w:val="000000"/>
                <w:u w:color="000000"/>
              </w:rPr>
            </w:pPr>
            <w:r w:rsidRPr="009134CD">
              <w:rPr>
                <w:rFonts w:eastAsia="Arial Unicode MS" w:cs="Arial"/>
                <w:b/>
                <w:color w:val="000000"/>
                <w:u w:color="000000"/>
              </w:rPr>
              <w:t>V.</w:t>
            </w:r>
          </w:p>
        </w:tc>
        <w:tc>
          <w:tcPr>
            <w:tcW w:w="6120" w:type="dxa"/>
            <w:shd w:val="clear" w:color="auto" w:fill="FFFFFF"/>
            <w:tcMar>
              <w:right w:w="0" w:type="dxa"/>
            </w:tcMar>
          </w:tcPr>
          <w:p w14:paraId="0A9D3C2A" w14:textId="77777777" w:rsidR="009134CD" w:rsidRPr="009134CD" w:rsidRDefault="009134CD" w:rsidP="009134CD">
            <w:pPr>
              <w:tabs>
                <w:tab w:val="center" w:pos="4320"/>
                <w:tab w:val="right" w:pos="8640"/>
              </w:tabs>
              <w:outlineLvl w:val="0"/>
              <w:rPr>
                <w:rFonts w:eastAsia="Arial Unicode MS" w:cs="Arial"/>
                <w:b/>
                <w:color w:val="000000"/>
                <w:u w:color="000000"/>
              </w:rPr>
            </w:pPr>
            <w:r w:rsidRPr="009134CD">
              <w:rPr>
                <w:rFonts w:eastAsia="Arial Unicode MS" w:cs="Arial"/>
                <w:b/>
                <w:color w:val="000000"/>
                <w:u w:color="000000"/>
              </w:rPr>
              <w:t>URAMP</w:t>
            </w:r>
          </w:p>
          <w:p w14:paraId="4D19D00E" w14:textId="77777777" w:rsidR="009134CD" w:rsidRPr="009134CD" w:rsidRDefault="009134CD" w:rsidP="009134CD">
            <w:pPr>
              <w:numPr>
                <w:ilvl w:val="0"/>
                <w:numId w:val="6"/>
              </w:numPr>
              <w:ind w:left="360"/>
              <w:rPr>
                <w:rFonts w:cs="Arial"/>
              </w:rPr>
            </w:pPr>
            <w:r w:rsidRPr="009134CD">
              <w:rPr>
                <w:rFonts w:cs="Arial"/>
              </w:rPr>
              <w:t>URAMP Activity Report</w:t>
            </w:r>
          </w:p>
        </w:tc>
        <w:tc>
          <w:tcPr>
            <w:tcW w:w="1890" w:type="dxa"/>
            <w:shd w:val="clear" w:color="auto" w:fill="FFFFFF"/>
            <w:tcMar>
              <w:top w:w="80" w:type="dxa"/>
              <w:left w:w="0" w:type="dxa"/>
              <w:bottom w:w="80" w:type="dxa"/>
              <w:right w:w="0" w:type="dxa"/>
            </w:tcMar>
          </w:tcPr>
          <w:p w14:paraId="724F76C9" w14:textId="77777777" w:rsidR="009134CD" w:rsidRPr="009134CD" w:rsidRDefault="009134CD" w:rsidP="009134CD">
            <w:pPr>
              <w:jc w:val="center"/>
              <w:outlineLvl w:val="0"/>
              <w:rPr>
                <w:rFonts w:eastAsia="Arial Unicode MS" w:cs="Arial"/>
                <w:color w:val="000000"/>
                <w:u w:color="000000"/>
              </w:rPr>
            </w:pPr>
          </w:p>
          <w:p w14:paraId="6D8CE4B8" w14:textId="77777777" w:rsidR="009134CD" w:rsidRPr="009134CD" w:rsidRDefault="009134CD" w:rsidP="009134CD">
            <w:pPr>
              <w:jc w:val="center"/>
              <w:outlineLvl w:val="0"/>
              <w:rPr>
                <w:rFonts w:eastAsia="Arial Unicode MS" w:cs="Arial"/>
                <w:color w:val="000000"/>
                <w:u w:color="000000"/>
              </w:rPr>
            </w:pPr>
            <w:r w:rsidRPr="009134CD">
              <w:rPr>
                <w:rFonts w:eastAsia="Arial Unicode MS" w:cs="Arial"/>
                <w:color w:val="000000"/>
                <w:u w:color="000000"/>
              </w:rPr>
              <w:t>Report</w:t>
            </w:r>
          </w:p>
        </w:tc>
        <w:tc>
          <w:tcPr>
            <w:tcW w:w="1415" w:type="dxa"/>
            <w:shd w:val="clear" w:color="auto" w:fill="FFFFFF"/>
            <w:tcMar>
              <w:top w:w="80" w:type="dxa"/>
              <w:left w:w="180" w:type="dxa"/>
              <w:bottom w:w="80" w:type="dxa"/>
            </w:tcMar>
          </w:tcPr>
          <w:p w14:paraId="512F4FAB" w14:textId="77777777" w:rsidR="009134CD" w:rsidRPr="009134CD" w:rsidRDefault="009134CD" w:rsidP="009134CD">
            <w:pPr>
              <w:jc w:val="center"/>
              <w:outlineLvl w:val="0"/>
              <w:rPr>
                <w:rFonts w:eastAsia="Arial Unicode MS" w:cs="Arial"/>
                <w:color w:val="000000"/>
                <w:u w:color="000000"/>
              </w:rPr>
            </w:pPr>
          </w:p>
          <w:p w14:paraId="1F103175" w14:textId="77777777" w:rsidR="009134CD" w:rsidRPr="009134CD" w:rsidRDefault="009134CD" w:rsidP="009134CD">
            <w:pPr>
              <w:jc w:val="center"/>
              <w:outlineLvl w:val="0"/>
              <w:rPr>
                <w:rFonts w:eastAsia="Arial Unicode MS" w:cs="Arial"/>
                <w:color w:val="000000"/>
                <w:u w:color="000000"/>
              </w:rPr>
            </w:pPr>
            <w:r w:rsidRPr="009134CD">
              <w:rPr>
                <w:rFonts w:eastAsia="Arial Unicode MS" w:cs="Arial"/>
                <w:color w:val="000000"/>
                <w:u w:color="000000"/>
              </w:rPr>
              <w:t>MW</w:t>
            </w:r>
          </w:p>
        </w:tc>
      </w:tr>
      <w:tr w:rsidR="009134CD" w:rsidRPr="009134CD" w14:paraId="16D0B6E7" w14:textId="77777777" w:rsidTr="00EC3E49">
        <w:trPr>
          <w:cantSplit/>
          <w:trHeight w:val="341"/>
          <w:jc w:val="center"/>
        </w:trPr>
        <w:tc>
          <w:tcPr>
            <w:tcW w:w="1325" w:type="dxa"/>
            <w:shd w:val="clear" w:color="auto" w:fill="FFFFFF"/>
          </w:tcPr>
          <w:p w14:paraId="5CC44976" w14:textId="77777777" w:rsidR="009134CD" w:rsidRPr="009134CD" w:rsidRDefault="009134CD" w:rsidP="009134CD">
            <w:pPr>
              <w:jc w:val="center"/>
              <w:outlineLvl w:val="0"/>
              <w:rPr>
                <w:rFonts w:eastAsia="Arial Unicode MS" w:cs="Arial"/>
                <w:u w:color="000000"/>
              </w:rPr>
            </w:pPr>
          </w:p>
          <w:p w14:paraId="71431891" w14:textId="77777777" w:rsidR="009134CD" w:rsidRPr="009134CD" w:rsidRDefault="009134CD" w:rsidP="009134CD">
            <w:pPr>
              <w:jc w:val="center"/>
              <w:outlineLvl w:val="0"/>
              <w:rPr>
                <w:rFonts w:eastAsia="Arial Unicode MS" w:cs="Arial"/>
                <w:u w:color="000000"/>
              </w:rPr>
            </w:pPr>
          </w:p>
          <w:p w14:paraId="361277AD" w14:textId="77777777" w:rsidR="009134CD" w:rsidRPr="009134CD" w:rsidRDefault="009134CD" w:rsidP="009134CD">
            <w:pPr>
              <w:jc w:val="center"/>
              <w:outlineLvl w:val="0"/>
              <w:rPr>
                <w:rFonts w:eastAsia="Arial Unicode MS" w:cs="Arial"/>
                <w:u w:color="000000"/>
              </w:rPr>
            </w:pPr>
          </w:p>
        </w:tc>
        <w:tc>
          <w:tcPr>
            <w:tcW w:w="720" w:type="dxa"/>
            <w:shd w:val="clear" w:color="auto" w:fill="FFFFFF"/>
          </w:tcPr>
          <w:p w14:paraId="7D85EB34" w14:textId="77777777" w:rsidR="009134CD" w:rsidRPr="009134CD" w:rsidRDefault="009134CD" w:rsidP="009134CD">
            <w:pPr>
              <w:keepNext/>
              <w:tabs>
                <w:tab w:val="left" w:pos="401"/>
              </w:tabs>
              <w:jc w:val="center"/>
              <w:outlineLvl w:val="8"/>
              <w:rPr>
                <w:rFonts w:eastAsia="Arial Unicode MS" w:cs="Arial"/>
                <w:b/>
                <w:u w:color="000000"/>
              </w:rPr>
            </w:pPr>
            <w:r w:rsidRPr="009134CD">
              <w:rPr>
                <w:rFonts w:eastAsia="Arial Unicode MS" w:cs="Arial"/>
                <w:b/>
                <w:u w:color="000000"/>
              </w:rPr>
              <w:t>VI.</w:t>
            </w:r>
          </w:p>
        </w:tc>
        <w:tc>
          <w:tcPr>
            <w:tcW w:w="6120" w:type="dxa"/>
            <w:shd w:val="clear" w:color="auto" w:fill="FFFFFF"/>
            <w:tcMar>
              <w:right w:w="0" w:type="dxa"/>
            </w:tcMar>
          </w:tcPr>
          <w:p w14:paraId="159D3569" w14:textId="77777777" w:rsidR="009134CD" w:rsidRPr="009134CD" w:rsidRDefault="009134CD" w:rsidP="009134CD">
            <w:pPr>
              <w:tabs>
                <w:tab w:val="center" w:pos="702"/>
                <w:tab w:val="right" w:pos="8640"/>
              </w:tabs>
              <w:outlineLvl w:val="0"/>
              <w:rPr>
                <w:rFonts w:eastAsia="Arial Unicode MS" w:cs="Arial"/>
                <w:b/>
                <w:color w:val="000000"/>
                <w:u w:color="000000"/>
              </w:rPr>
            </w:pPr>
            <w:r w:rsidRPr="009134CD">
              <w:rPr>
                <w:rFonts w:eastAsia="Arial Unicode MS" w:cs="Arial"/>
                <w:b/>
                <w:color w:val="000000"/>
                <w:u w:color="000000"/>
              </w:rPr>
              <w:t>PROBATION</w:t>
            </w:r>
          </w:p>
          <w:p w14:paraId="4B16B903" w14:textId="77777777" w:rsidR="009134CD" w:rsidRPr="009134CD" w:rsidRDefault="009134CD" w:rsidP="009134CD">
            <w:pPr>
              <w:numPr>
                <w:ilvl w:val="0"/>
                <w:numId w:val="7"/>
              </w:numPr>
              <w:ind w:left="360"/>
              <w:outlineLvl w:val="0"/>
              <w:rPr>
                <w:rFonts w:cs="Arial"/>
              </w:rPr>
            </w:pPr>
            <w:r w:rsidRPr="009134CD">
              <w:rPr>
                <w:rFonts w:cs="Arial"/>
              </w:rPr>
              <w:t>Probation Staff Action Report</w:t>
            </w:r>
          </w:p>
          <w:p w14:paraId="41C486F3" w14:textId="77777777" w:rsidR="009134CD" w:rsidRPr="009134CD" w:rsidRDefault="009134CD" w:rsidP="009134CD">
            <w:pPr>
              <w:numPr>
                <w:ilvl w:val="0"/>
                <w:numId w:val="7"/>
              </w:numPr>
              <w:ind w:left="360"/>
              <w:outlineLvl w:val="0"/>
              <w:rPr>
                <w:rFonts w:cs="Arial"/>
              </w:rPr>
            </w:pPr>
            <w:r w:rsidRPr="009134CD">
              <w:rPr>
                <w:rFonts w:cs="Arial"/>
              </w:rPr>
              <w:t xml:space="preserve">Termination of Probation / Stayed Probation – None </w:t>
            </w:r>
          </w:p>
          <w:p w14:paraId="2B79F078" w14:textId="77777777" w:rsidR="009134CD" w:rsidRPr="009134CD" w:rsidRDefault="009134CD" w:rsidP="009134CD">
            <w:pPr>
              <w:numPr>
                <w:ilvl w:val="0"/>
                <w:numId w:val="7"/>
              </w:numPr>
              <w:ind w:left="360"/>
              <w:outlineLvl w:val="0"/>
              <w:rPr>
                <w:rFonts w:cs="Arial"/>
              </w:rPr>
            </w:pPr>
            <w:r w:rsidRPr="009134CD">
              <w:rPr>
                <w:rFonts w:cs="Arial"/>
              </w:rPr>
              <w:t xml:space="preserve">Request for Notice of Violation and Further Discipline – None </w:t>
            </w:r>
          </w:p>
          <w:p w14:paraId="000AFD6B" w14:textId="77777777" w:rsidR="009134CD" w:rsidRPr="009134CD" w:rsidRDefault="009134CD" w:rsidP="009134CD">
            <w:pPr>
              <w:outlineLvl w:val="0"/>
              <w:rPr>
                <w:rFonts w:cs="Arial"/>
                <w:b/>
                <w:caps/>
                <w:szCs w:val="24"/>
              </w:rPr>
            </w:pPr>
          </w:p>
        </w:tc>
        <w:tc>
          <w:tcPr>
            <w:tcW w:w="1890" w:type="dxa"/>
            <w:shd w:val="clear" w:color="auto" w:fill="FFFFFF"/>
            <w:tcMar>
              <w:top w:w="80" w:type="dxa"/>
              <w:left w:w="0" w:type="dxa"/>
              <w:bottom w:w="80" w:type="dxa"/>
              <w:right w:w="0" w:type="dxa"/>
            </w:tcMar>
          </w:tcPr>
          <w:p w14:paraId="40A8B2D6" w14:textId="77777777" w:rsidR="009134CD" w:rsidRPr="009134CD" w:rsidRDefault="009134CD" w:rsidP="009134CD">
            <w:pPr>
              <w:jc w:val="center"/>
              <w:rPr>
                <w:rFonts w:cs="Arial"/>
              </w:rPr>
            </w:pPr>
          </w:p>
          <w:p w14:paraId="22E181BB" w14:textId="77777777" w:rsidR="009134CD" w:rsidRPr="009134CD" w:rsidRDefault="009134CD" w:rsidP="009134CD">
            <w:pPr>
              <w:jc w:val="center"/>
              <w:rPr>
                <w:rFonts w:cs="Arial"/>
              </w:rPr>
            </w:pPr>
            <w:r w:rsidRPr="009134CD">
              <w:rPr>
                <w:rFonts w:cs="Arial"/>
              </w:rPr>
              <w:t>Report</w:t>
            </w:r>
          </w:p>
          <w:p w14:paraId="403A96B6" w14:textId="77777777" w:rsidR="009134CD" w:rsidRPr="009134CD" w:rsidRDefault="009134CD" w:rsidP="009134CD">
            <w:pPr>
              <w:jc w:val="center"/>
              <w:rPr>
                <w:rFonts w:cs="Arial"/>
              </w:rPr>
            </w:pPr>
          </w:p>
          <w:p w14:paraId="22B48B4D" w14:textId="77777777" w:rsidR="009134CD" w:rsidRPr="009134CD" w:rsidRDefault="009134CD" w:rsidP="009134CD">
            <w:pPr>
              <w:jc w:val="center"/>
              <w:rPr>
                <w:rFonts w:cs="Arial"/>
              </w:rPr>
            </w:pPr>
          </w:p>
        </w:tc>
        <w:tc>
          <w:tcPr>
            <w:tcW w:w="1415" w:type="dxa"/>
            <w:shd w:val="clear" w:color="auto" w:fill="FFFFFF"/>
            <w:tcMar>
              <w:top w:w="80" w:type="dxa"/>
              <w:left w:w="180" w:type="dxa"/>
              <w:bottom w:w="80" w:type="dxa"/>
            </w:tcMar>
          </w:tcPr>
          <w:p w14:paraId="0350D1E2" w14:textId="77777777" w:rsidR="009134CD" w:rsidRPr="009134CD" w:rsidRDefault="009134CD" w:rsidP="009134CD">
            <w:pPr>
              <w:jc w:val="center"/>
              <w:rPr>
                <w:rFonts w:cs="Arial"/>
              </w:rPr>
            </w:pPr>
          </w:p>
          <w:p w14:paraId="4E907476" w14:textId="77777777" w:rsidR="009134CD" w:rsidRPr="009134CD" w:rsidRDefault="009134CD" w:rsidP="009134CD">
            <w:pPr>
              <w:jc w:val="center"/>
              <w:rPr>
                <w:rFonts w:cs="Arial"/>
              </w:rPr>
            </w:pPr>
            <w:r w:rsidRPr="009134CD">
              <w:rPr>
                <w:rFonts w:cs="Arial"/>
              </w:rPr>
              <w:t>KJ</w:t>
            </w:r>
          </w:p>
        </w:tc>
      </w:tr>
      <w:tr w:rsidR="009134CD" w:rsidRPr="009134CD" w14:paraId="2659AC54" w14:textId="77777777" w:rsidTr="00EC3E49">
        <w:trPr>
          <w:cantSplit/>
          <w:trHeight w:val="747"/>
          <w:jc w:val="center"/>
        </w:trPr>
        <w:tc>
          <w:tcPr>
            <w:tcW w:w="1325" w:type="dxa"/>
            <w:shd w:val="clear" w:color="auto" w:fill="FFFFFF"/>
          </w:tcPr>
          <w:p w14:paraId="600572D7" w14:textId="77777777" w:rsidR="009134CD" w:rsidRPr="009134CD" w:rsidRDefault="009134CD" w:rsidP="009134CD">
            <w:pPr>
              <w:jc w:val="center"/>
              <w:outlineLvl w:val="0"/>
              <w:rPr>
                <w:rFonts w:eastAsia="Arial Unicode MS" w:cs="Arial"/>
                <w:u w:color="000000"/>
              </w:rPr>
            </w:pPr>
          </w:p>
          <w:p w14:paraId="4C13816A" w14:textId="77777777" w:rsidR="009134CD" w:rsidRPr="009134CD" w:rsidRDefault="009134CD" w:rsidP="009134CD">
            <w:pPr>
              <w:jc w:val="center"/>
              <w:outlineLvl w:val="0"/>
              <w:rPr>
                <w:rFonts w:eastAsia="Arial Unicode MS" w:cs="Arial"/>
                <w:u w:color="000000"/>
              </w:rPr>
            </w:pPr>
          </w:p>
        </w:tc>
        <w:tc>
          <w:tcPr>
            <w:tcW w:w="720" w:type="dxa"/>
            <w:shd w:val="clear" w:color="auto" w:fill="FFFFFF"/>
          </w:tcPr>
          <w:p w14:paraId="23589B26" w14:textId="77777777" w:rsidR="009134CD" w:rsidRPr="009134CD" w:rsidRDefault="009134CD" w:rsidP="009134CD">
            <w:pPr>
              <w:keepNext/>
              <w:tabs>
                <w:tab w:val="left" w:pos="401"/>
              </w:tabs>
              <w:jc w:val="center"/>
              <w:outlineLvl w:val="8"/>
              <w:rPr>
                <w:rFonts w:eastAsia="Arial Unicode MS" w:cs="Arial"/>
                <w:b/>
                <w:u w:color="000000"/>
              </w:rPr>
            </w:pPr>
            <w:r w:rsidRPr="009134CD">
              <w:rPr>
                <w:rFonts w:eastAsia="Arial Unicode MS" w:cs="Arial"/>
                <w:b/>
                <w:u w:color="000000"/>
              </w:rPr>
              <w:t>VII.</w:t>
            </w:r>
          </w:p>
        </w:tc>
        <w:tc>
          <w:tcPr>
            <w:tcW w:w="6120" w:type="dxa"/>
            <w:shd w:val="clear" w:color="auto" w:fill="FFFFFF"/>
            <w:tcMar>
              <w:right w:w="0" w:type="dxa"/>
            </w:tcMar>
          </w:tcPr>
          <w:p w14:paraId="1944B9E7" w14:textId="77777777" w:rsidR="009134CD" w:rsidRPr="009134CD" w:rsidRDefault="009134CD" w:rsidP="009134CD">
            <w:pPr>
              <w:tabs>
                <w:tab w:val="center" w:pos="4320"/>
                <w:tab w:val="right" w:pos="8640"/>
              </w:tabs>
              <w:outlineLvl w:val="0"/>
              <w:rPr>
                <w:rFonts w:eastAsia="Arial Unicode MS" w:cs="Arial"/>
                <w:b/>
                <w:caps/>
                <w:color w:val="000000"/>
                <w:u w:color="000000"/>
              </w:rPr>
            </w:pPr>
            <w:r w:rsidRPr="009134CD">
              <w:rPr>
                <w:rFonts w:eastAsia="Arial Unicode MS" w:cs="Arial"/>
                <w:b/>
                <w:caps/>
                <w:color w:val="000000"/>
                <w:u w:color="000000"/>
              </w:rPr>
              <w:t>PRACTICE</w:t>
            </w:r>
          </w:p>
          <w:p w14:paraId="7C9C9620" w14:textId="77777777" w:rsidR="009134CD" w:rsidRPr="009134CD" w:rsidRDefault="009134CD" w:rsidP="009134CD">
            <w:pPr>
              <w:tabs>
                <w:tab w:val="center" w:pos="4320"/>
                <w:tab w:val="right" w:pos="8640"/>
              </w:tabs>
              <w:outlineLvl w:val="0"/>
              <w:rPr>
                <w:rFonts w:eastAsia="Arial Unicode MS" w:cs="Arial"/>
                <w:b/>
                <w:caps/>
                <w:color w:val="000000"/>
                <w:u w:color="000000"/>
              </w:rPr>
            </w:pPr>
            <w:r w:rsidRPr="009134CD">
              <w:rPr>
                <w:rFonts w:eastAsia="Arial Unicode MS" w:cs="Arial"/>
                <w:color w:val="000000"/>
                <w:u w:color="000000"/>
              </w:rPr>
              <w:t>A.   Practice Coordinator Staff Report</w:t>
            </w:r>
          </w:p>
          <w:p w14:paraId="1E384735" w14:textId="77777777" w:rsidR="009134CD" w:rsidRPr="009134CD" w:rsidRDefault="009134CD" w:rsidP="009134CD">
            <w:pPr>
              <w:tabs>
                <w:tab w:val="center" w:pos="4320"/>
                <w:tab w:val="right" w:pos="8640"/>
              </w:tabs>
              <w:outlineLvl w:val="0"/>
              <w:rPr>
                <w:rFonts w:eastAsia="Arial Unicode MS" w:cs="Arial"/>
                <w:b/>
                <w:caps/>
                <w:color w:val="000000"/>
                <w:u w:color="000000"/>
              </w:rPr>
            </w:pPr>
          </w:p>
        </w:tc>
        <w:tc>
          <w:tcPr>
            <w:tcW w:w="1890" w:type="dxa"/>
            <w:shd w:val="clear" w:color="auto" w:fill="FFFFFF"/>
            <w:tcMar>
              <w:top w:w="80" w:type="dxa"/>
              <w:left w:w="0" w:type="dxa"/>
              <w:bottom w:w="80" w:type="dxa"/>
              <w:right w:w="0" w:type="dxa"/>
            </w:tcMar>
          </w:tcPr>
          <w:p w14:paraId="70108036" w14:textId="77777777" w:rsidR="009134CD" w:rsidRPr="009134CD" w:rsidRDefault="009134CD" w:rsidP="009134CD">
            <w:pPr>
              <w:jc w:val="center"/>
              <w:rPr>
                <w:rFonts w:cs="Arial"/>
              </w:rPr>
            </w:pPr>
          </w:p>
          <w:p w14:paraId="44138E27" w14:textId="77777777" w:rsidR="009134CD" w:rsidRPr="009134CD" w:rsidRDefault="009134CD" w:rsidP="009134CD">
            <w:pPr>
              <w:jc w:val="center"/>
              <w:rPr>
                <w:rFonts w:cs="Arial"/>
              </w:rPr>
            </w:pPr>
            <w:r w:rsidRPr="009134CD">
              <w:rPr>
                <w:rFonts w:cs="Arial"/>
              </w:rPr>
              <w:t>Report</w:t>
            </w:r>
          </w:p>
        </w:tc>
        <w:tc>
          <w:tcPr>
            <w:tcW w:w="1415" w:type="dxa"/>
            <w:shd w:val="clear" w:color="auto" w:fill="FFFFFF"/>
            <w:tcMar>
              <w:top w:w="80" w:type="dxa"/>
              <w:left w:w="180" w:type="dxa"/>
              <w:bottom w:w="80" w:type="dxa"/>
            </w:tcMar>
          </w:tcPr>
          <w:p w14:paraId="3D4155CB" w14:textId="77777777" w:rsidR="009134CD" w:rsidRPr="009134CD" w:rsidRDefault="009134CD" w:rsidP="009134CD">
            <w:pPr>
              <w:jc w:val="center"/>
              <w:rPr>
                <w:rFonts w:cs="Arial"/>
              </w:rPr>
            </w:pPr>
          </w:p>
          <w:p w14:paraId="0E852E9B" w14:textId="77777777" w:rsidR="009134CD" w:rsidRPr="009134CD" w:rsidRDefault="009134CD" w:rsidP="009134CD">
            <w:pPr>
              <w:jc w:val="center"/>
              <w:rPr>
                <w:rFonts w:cs="Arial"/>
              </w:rPr>
            </w:pPr>
            <w:r w:rsidRPr="009134CD">
              <w:rPr>
                <w:rFonts w:cs="Arial"/>
              </w:rPr>
              <w:t>PM</w:t>
            </w:r>
          </w:p>
        </w:tc>
      </w:tr>
    </w:tbl>
    <w:p w14:paraId="5934D8F2" w14:textId="77777777" w:rsidR="009134CD" w:rsidRPr="009134CD" w:rsidRDefault="009134CD" w:rsidP="009134CD">
      <w:pPr>
        <w:shd w:val="clear" w:color="auto" w:fill="FFFFFF"/>
        <w:spacing w:line="240" w:lineRule="atLeast"/>
        <w:rPr>
          <w:rFonts w:eastAsia="Calibri" w:cs="Arial"/>
          <w:b/>
          <w:sz w:val="24"/>
          <w:szCs w:val="24"/>
          <w:lang w:val="en"/>
        </w:rPr>
      </w:pP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9134CD" w:rsidRPr="009134CD" w14:paraId="664678CC" w14:textId="77777777" w:rsidTr="00EC3E49">
        <w:trPr>
          <w:cantSplit/>
          <w:trHeight w:val="341"/>
          <w:jc w:val="center"/>
        </w:trPr>
        <w:tc>
          <w:tcPr>
            <w:tcW w:w="1325" w:type="dxa"/>
            <w:shd w:val="clear" w:color="auto" w:fill="FFFFFF"/>
          </w:tcPr>
          <w:p w14:paraId="5B73B239" w14:textId="77777777" w:rsidR="009134CD" w:rsidRPr="009134CD" w:rsidRDefault="009134CD" w:rsidP="009134CD">
            <w:pPr>
              <w:jc w:val="center"/>
              <w:outlineLvl w:val="0"/>
              <w:rPr>
                <w:rFonts w:eastAsia="Arial Unicode MS" w:cs="Arial"/>
                <w:u w:color="000000"/>
              </w:rPr>
            </w:pPr>
          </w:p>
          <w:p w14:paraId="00892DA5" w14:textId="77777777" w:rsidR="009134CD" w:rsidRPr="009134CD" w:rsidRDefault="009134CD" w:rsidP="009134CD">
            <w:pPr>
              <w:jc w:val="center"/>
              <w:outlineLvl w:val="0"/>
              <w:rPr>
                <w:rFonts w:eastAsia="Arial Unicode MS" w:cs="Arial"/>
                <w:u w:color="000000"/>
              </w:rPr>
            </w:pPr>
          </w:p>
        </w:tc>
        <w:tc>
          <w:tcPr>
            <w:tcW w:w="720" w:type="dxa"/>
            <w:shd w:val="clear" w:color="auto" w:fill="FFFFFF"/>
          </w:tcPr>
          <w:p w14:paraId="29A8CCDD" w14:textId="77777777" w:rsidR="009134CD" w:rsidRPr="009134CD" w:rsidRDefault="009134CD" w:rsidP="009134CD">
            <w:pPr>
              <w:keepNext/>
              <w:tabs>
                <w:tab w:val="left" w:pos="401"/>
              </w:tabs>
              <w:jc w:val="center"/>
              <w:outlineLvl w:val="8"/>
              <w:rPr>
                <w:rFonts w:eastAsia="Arial Unicode MS" w:cs="Arial"/>
                <w:b/>
                <w:u w:color="000000"/>
              </w:rPr>
            </w:pPr>
            <w:r w:rsidRPr="009134CD">
              <w:rPr>
                <w:rFonts w:eastAsia="Arial Unicode MS" w:cs="Arial"/>
                <w:b/>
                <w:u w:color="000000"/>
              </w:rPr>
              <w:t>VIII.</w:t>
            </w:r>
          </w:p>
        </w:tc>
        <w:tc>
          <w:tcPr>
            <w:tcW w:w="6120" w:type="dxa"/>
            <w:shd w:val="clear" w:color="auto" w:fill="FFFFFF"/>
            <w:tcMar>
              <w:right w:w="0" w:type="dxa"/>
            </w:tcMar>
          </w:tcPr>
          <w:p w14:paraId="4BC7FD6C" w14:textId="77777777" w:rsidR="009134CD" w:rsidRPr="009134CD" w:rsidRDefault="009134CD" w:rsidP="009134CD">
            <w:pPr>
              <w:tabs>
                <w:tab w:val="center" w:pos="4320"/>
                <w:tab w:val="right" w:pos="8640"/>
              </w:tabs>
              <w:outlineLvl w:val="0"/>
              <w:rPr>
                <w:rFonts w:eastAsia="Arial Unicode MS" w:cs="Arial"/>
                <w:b/>
                <w:caps/>
                <w:color w:val="000000"/>
                <w:u w:color="000000"/>
              </w:rPr>
            </w:pPr>
            <w:r w:rsidRPr="009134CD">
              <w:rPr>
                <w:rFonts w:eastAsia="Arial Unicode MS" w:cs="Arial"/>
                <w:b/>
                <w:caps/>
                <w:color w:val="000000"/>
                <w:u w:color="000000"/>
              </w:rPr>
              <w:t>EDUCATION</w:t>
            </w:r>
          </w:p>
          <w:p w14:paraId="5251F3FC" w14:textId="77777777" w:rsidR="009134CD" w:rsidRPr="009134CD" w:rsidRDefault="009134CD" w:rsidP="009134CD">
            <w:pPr>
              <w:numPr>
                <w:ilvl w:val="0"/>
                <w:numId w:val="8"/>
              </w:numPr>
              <w:ind w:left="360"/>
              <w:rPr>
                <w:rFonts w:cs="Arial"/>
              </w:rPr>
            </w:pPr>
            <w:r w:rsidRPr="009134CD">
              <w:rPr>
                <w:rFonts w:cs="Arial"/>
              </w:rPr>
              <w:t>Nursing Education Staff Report</w:t>
            </w:r>
          </w:p>
          <w:p w14:paraId="2D09E151" w14:textId="77777777" w:rsidR="009134CD" w:rsidRPr="009134CD" w:rsidRDefault="009134CD" w:rsidP="009134CD">
            <w:pPr>
              <w:numPr>
                <w:ilvl w:val="0"/>
                <w:numId w:val="8"/>
              </w:numPr>
              <w:ind w:left="360"/>
              <w:rPr>
                <w:rFonts w:cs="Arial"/>
              </w:rPr>
            </w:pPr>
            <w:r w:rsidRPr="009134CD">
              <w:rPr>
                <w:rFonts w:cs="Arial"/>
              </w:rPr>
              <w:t>244 CMR 6.05 Annual Report</w:t>
            </w:r>
          </w:p>
          <w:p w14:paraId="6F15A0F0" w14:textId="77777777" w:rsidR="009134CD" w:rsidRPr="009134CD" w:rsidRDefault="009134CD" w:rsidP="009134CD">
            <w:pPr>
              <w:numPr>
                <w:ilvl w:val="0"/>
                <w:numId w:val="10"/>
              </w:numPr>
              <w:rPr>
                <w:rFonts w:cs="Arial"/>
              </w:rPr>
            </w:pPr>
            <w:r w:rsidRPr="009134CD">
              <w:rPr>
                <w:rFonts w:cs="Arial"/>
              </w:rPr>
              <w:t>Our Lady of Elms Baccalaureate Degree Program</w:t>
            </w:r>
          </w:p>
          <w:p w14:paraId="2BCC0017" w14:textId="77777777" w:rsidR="009134CD" w:rsidRPr="009134CD" w:rsidRDefault="009134CD" w:rsidP="009134CD">
            <w:pPr>
              <w:numPr>
                <w:ilvl w:val="0"/>
                <w:numId w:val="8"/>
              </w:numPr>
              <w:ind w:left="360"/>
              <w:rPr>
                <w:rFonts w:cs="Arial"/>
              </w:rPr>
            </w:pPr>
            <w:r w:rsidRPr="009134CD">
              <w:rPr>
                <w:rFonts w:cs="Arial"/>
              </w:rPr>
              <w:t>244 CMR 6.06 (2)(a) Site Survey Waiver</w:t>
            </w:r>
          </w:p>
          <w:p w14:paraId="4C2C3138" w14:textId="77777777" w:rsidR="009134CD" w:rsidRPr="009134CD" w:rsidRDefault="009134CD" w:rsidP="009134CD">
            <w:pPr>
              <w:numPr>
                <w:ilvl w:val="0"/>
                <w:numId w:val="15"/>
              </w:numPr>
              <w:rPr>
                <w:rFonts w:cs="Arial"/>
              </w:rPr>
            </w:pPr>
            <w:r w:rsidRPr="009134CD">
              <w:rPr>
                <w:rFonts w:cs="Arial"/>
              </w:rPr>
              <w:t>Northeastern University ABSN</w:t>
            </w:r>
          </w:p>
          <w:p w14:paraId="56691A64" w14:textId="77777777" w:rsidR="009134CD" w:rsidRPr="009134CD" w:rsidRDefault="009134CD" w:rsidP="009134CD">
            <w:pPr>
              <w:numPr>
                <w:ilvl w:val="0"/>
                <w:numId w:val="15"/>
              </w:numPr>
              <w:rPr>
                <w:rFonts w:cs="Arial"/>
              </w:rPr>
            </w:pPr>
            <w:r w:rsidRPr="009134CD">
              <w:rPr>
                <w:rFonts w:cs="Arial"/>
              </w:rPr>
              <w:t>Northeastern University Traditional</w:t>
            </w:r>
          </w:p>
          <w:p w14:paraId="1926617F" w14:textId="77777777" w:rsidR="009134CD" w:rsidRPr="009134CD" w:rsidRDefault="009134CD" w:rsidP="009134CD">
            <w:pPr>
              <w:numPr>
                <w:ilvl w:val="0"/>
                <w:numId w:val="15"/>
              </w:numPr>
              <w:rPr>
                <w:rFonts w:cs="Arial"/>
              </w:rPr>
            </w:pPr>
            <w:r w:rsidRPr="009134CD">
              <w:rPr>
                <w:rFonts w:cs="Arial"/>
              </w:rPr>
              <w:t>Northeastern University DEM</w:t>
            </w:r>
          </w:p>
          <w:p w14:paraId="7076FF94" w14:textId="77777777" w:rsidR="009134CD" w:rsidRPr="009134CD" w:rsidRDefault="009134CD" w:rsidP="009134CD">
            <w:pPr>
              <w:numPr>
                <w:ilvl w:val="0"/>
                <w:numId w:val="13"/>
              </w:numPr>
              <w:rPr>
                <w:rFonts w:cs="Arial"/>
              </w:rPr>
            </w:pPr>
            <w:r w:rsidRPr="009134CD">
              <w:rPr>
                <w:rFonts w:cs="Arial"/>
              </w:rPr>
              <w:t xml:space="preserve">244 CMR 6.07 Program Change </w:t>
            </w:r>
          </w:p>
          <w:p w14:paraId="2037C4AF" w14:textId="77777777" w:rsidR="009134CD" w:rsidRPr="009134CD" w:rsidRDefault="009134CD" w:rsidP="009134CD">
            <w:pPr>
              <w:numPr>
                <w:ilvl w:val="0"/>
                <w:numId w:val="11"/>
              </w:numPr>
              <w:rPr>
                <w:rFonts w:cs="Arial"/>
              </w:rPr>
            </w:pPr>
            <w:r w:rsidRPr="009134CD">
              <w:rPr>
                <w:rFonts w:cs="Arial"/>
              </w:rPr>
              <w:t>Emmanuel College Baccalaureate Degree Program</w:t>
            </w:r>
          </w:p>
          <w:p w14:paraId="1681210E" w14:textId="77777777" w:rsidR="009134CD" w:rsidRPr="009134CD" w:rsidRDefault="009134CD" w:rsidP="009134CD">
            <w:pPr>
              <w:numPr>
                <w:ilvl w:val="0"/>
                <w:numId w:val="11"/>
              </w:numPr>
              <w:rPr>
                <w:rFonts w:cs="Arial"/>
              </w:rPr>
            </w:pPr>
            <w:r w:rsidRPr="009134CD">
              <w:rPr>
                <w:rFonts w:cs="Arial"/>
              </w:rPr>
              <w:t>MCPHS University Boston Baccalaureate Degree Program</w:t>
            </w:r>
          </w:p>
          <w:p w14:paraId="72DDC164" w14:textId="77777777" w:rsidR="009134CD" w:rsidRPr="009134CD" w:rsidRDefault="009134CD" w:rsidP="009134CD">
            <w:pPr>
              <w:numPr>
                <w:ilvl w:val="0"/>
                <w:numId w:val="11"/>
              </w:numPr>
              <w:rPr>
                <w:rFonts w:cs="Arial"/>
              </w:rPr>
            </w:pPr>
            <w:r w:rsidRPr="009134CD">
              <w:rPr>
                <w:rFonts w:cs="Arial"/>
              </w:rPr>
              <w:t>MCPHS University Worcester Baccalaureate Degree Program</w:t>
            </w:r>
          </w:p>
          <w:p w14:paraId="40511915" w14:textId="77777777" w:rsidR="009134CD" w:rsidRPr="009134CD" w:rsidRDefault="009134CD" w:rsidP="009134CD">
            <w:pPr>
              <w:numPr>
                <w:ilvl w:val="0"/>
                <w:numId w:val="11"/>
              </w:numPr>
              <w:rPr>
                <w:rFonts w:cs="Arial"/>
              </w:rPr>
            </w:pPr>
            <w:r w:rsidRPr="009134CD">
              <w:rPr>
                <w:rFonts w:cs="Arial"/>
              </w:rPr>
              <w:t>Northeastern University ABSN</w:t>
            </w:r>
          </w:p>
          <w:p w14:paraId="023C08EF" w14:textId="77777777" w:rsidR="009134CD" w:rsidRPr="009134CD" w:rsidRDefault="009134CD" w:rsidP="009134CD">
            <w:pPr>
              <w:numPr>
                <w:ilvl w:val="0"/>
                <w:numId w:val="11"/>
              </w:numPr>
              <w:rPr>
                <w:rFonts w:cs="Arial"/>
              </w:rPr>
            </w:pPr>
            <w:r w:rsidRPr="009134CD">
              <w:rPr>
                <w:rFonts w:cs="Arial"/>
              </w:rPr>
              <w:t>Northeastern University Traditional</w:t>
            </w:r>
          </w:p>
          <w:p w14:paraId="542F652E" w14:textId="77777777" w:rsidR="009134CD" w:rsidRPr="009134CD" w:rsidRDefault="009134CD" w:rsidP="009134CD">
            <w:pPr>
              <w:numPr>
                <w:ilvl w:val="0"/>
                <w:numId w:val="11"/>
              </w:numPr>
              <w:rPr>
                <w:rFonts w:cs="Arial"/>
              </w:rPr>
            </w:pPr>
            <w:r w:rsidRPr="009134CD">
              <w:rPr>
                <w:rFonts w:cs="Arial"/>
              </w:rPr>
              <w:t>Northeastern University DEM</w:t>
            </w:r>
          </w:p>
          <w:p w14:paraId="394983EF" w14:textId="77777777" w:rsidR="009134CD" w:rsidRPr="009134CD" w:rsidRDefault="009134CD" w:rsidP="009134CD">
            <w:pPr>
              <w:numPr>
                <w:ilvl w:val="0"/>
                <w:numId w:val="14"/>
              </w:numPr>
              <w:rPr>
                <w:rFonts w:cs="Arial"/>
              </w:rPr>
            </w:pPr>
            <w:r w:rsidRPr="009134CD">
              <w:rPr>
                <w:rFonts w:cs="Arial"/>
              </w:rPr>
              <w:t>Quinsigamond Community College Practical Nurse Program</w:t>
            </w:r>
          </w:p>
          <w:p w14:paraId="545739B8" w14:textId="77777777" w:rsidR="009134CD" w:rsidRPr="009134CD" w:rsidRDefault="009134CD" w:rsidP="009134CD">
            <w:pPr>
              <w:numPr>
                <w:ilvl w:val="0"/>
                <w:numId w:val="14"/>
              </w:numPr>
              <w:rPr>
                <w:rFonts w:cs="Arial"/>
              </w:rPr>
            </w:pPr>
            <w:r w:rsidRPr="009134CD">
              <w:rPr>
                <w:rFonts w:cs="Arial"/>
              </w:rPr>
              <w:t>Quinsigamond Community College Associate Degree Program</w:t>
            </w:r>
          </w:p>
          <w:p w14:paraId="314E3624" w14:textId="77777777" w:rsidR="009134CD" w:rsidRPr="009134CD" w:rsidRDefault="009134CD" w:rsidP="009134CD">
            <w:pPr>
              <w:numPr>
                <w:ilvl w:val="0"/>
                <w:numId w:val="14"/>
              </w:numPr>
              <w:rPr>
                <w:rFonts w:cs="Arial"/>
              </w:rPr>
            </w:pPr>
            <w:r w:rsidRPr="009134CD">
              <w:rPr>
                <w:rFonts w:cs="Arial"/>
              </w:rPr>
              <w:t>Salem State Baccalaureate Degree Program</w:t>
            </w:r>
          </w:p>
          <w:p w14:paraId="207FC4F1" w14:textId="77777777" w:rsidR="009134CD" w:rsidRPr="009134CD" w:rsidRDefault="009134CD" w:rsidP="009134CD">
            <w:pPr>
              <w:numPr>
                <w:ilvl w:val="0"/>
                <w:numId w:val="14"/>
              </w:numPr>
              <w:rPr>
                <w:rFonts w:cs="Arial"/>
              </w:rPr>
            </w:pPr>
            <w:r w:rsidRPr="009134CD">
              <w:rPr>
                <w:rFonts w:cs="Arial"/>
              </w:rPr>
              <w:t>Tri-county Regional Vocational Technical Practical Nurse Program</w:t>
            </w:r>
          </w:p>
          <w:p w14:paraId="60B31E6D" w14:textId="77777777" w:rsidR="009134CD" w:rsidRPr="009134CD" w:rsidRDefault="009134CD" w:rsidP="009134CD">
            <w:pPr>
              <w:numPr>
                <w:ilvl w:val="0"/>
                <w:numId w:val="13"/>
              </w:numPr>
              <w:rPr>
                <w:rFonts w:cs="Arial"/>
              </w:rPr>
            </w:pPr>
            <w:r w:rsidRPr="009134CD">
              <w:rPr>
                <w:rFonts w:cs="Arial"/>
              </w:rPr>
              <w:t xml:space="preserve">244 CMR 6.08 Noncompliance with Standards </w:t>
            </w:r>
          </w:p>
          <w:p w14:paraId="52A3235F" w14:textId="77777777" w:rsidR="009134CD" w:rsidRPr="009134CD" w:rsidRDefault="009134CD" w:rsidP="009134CD">
            <w:pPr>
              <w:numPr>
                <w:ilvl w:val="0"/>
                <w:numId w:val="12"/>
              </w:numPr>
              <w:rPr>
                <w:rFonts w:cs="Arial"/>
              </w:rPr>
            </w:pPr>
            <w:r w:rsidRPr="009134CD">
              <w:rPr>
                <w:rFonts w:cs="Arial"/>
              </w:rPr>
              <w:t>Bay Path Regional Vocational Practical Nurse Academy</w:t>
            </w:r>
          </w:p>
          <w:p w14:paraId="5790E34E" w14:textId="77777777" w:rsidR="009134CD" w:rsidRPr="009134CD" w:rsidRDefault="009134CD" w:rsidP="009134CD">
            <w:pPr>
              <w:numPr>
                <w:ilvl w:val="0"/>
                <w:numId w:val="12"/>
              </w:numPr>
              <w:rPr>
                <w:rFonts w:cs="Arial"/>
              </w:rPr>
            </w:pPr>
            <w:r w:rsidRPr="009134CD">
              <w:rPr>
                <w:rFonts w:cs="Arial"/>
              </w:rPr>
              <w:t>Blackstone Valley Regional Vocational Technical Practical Nurse Program</w:t>
            </w:r>
          </w:p>
          <w:p w14:paraId="6C6D0179" w14:textId="77777777" w:rsidR="009134CD" w:rsidRPr="009134CD" w:rsidRDefault="009134CD" w:rsidP="009134CD">
            <w:pPr>
              <w:numPr>
                <w:ilvl w:val="0"/>
                <w:numId w:val="12"/>
              </w:numPr>
              <w:rPr>
                <w:rFonts w:cs="Arial"/>
              </w:rPr>
            </w:pPr>
            <w:r w:rsidRPr="009134CD">
              <w:rPr>
                <w:rFonts w:cs="Arial"/>
              </w:rPr>
              <w:t>Greater Lowell Technical Practical Nurse Program</w:t>
            </w:r>
          </w:p>
          <w:p w14:paraId="2CDE6C81" w14:textId="77777777" w:rsidR="009134CD" w:rsidRPr="009134CD" w:rsidRDefault="009134CD" w:rsidP="009134CD">
            <w:pPr>
              <w:numPr>
                <w:ilvl w:val="0"/>
                <w:numId w:val="12"/>
              </w:numPr>
              <w:rPr>
                <w:rFonts w:cs="Arial"/>
              </w:rPr>
            </w:pPr>
            <w:r w:rsidRPr="009134CD">
              <w:rPr>
                <w:rFonts w:cs="Arial"/>
              </w:rPr>
              <w:t>Regis College DEM</w:t>
            </w:r>
          </w:p>
          <w:p w14:paraId="6BF559EA" w14:textId="77777777" w:rsidR="009134CD" w:rsidRPr="009134CD" w:rsidRDefault="009134CD" w:rsidP="009134CD">
            <w:pPr>
              <w:numPr>
                <w:ilvl w:val="0"/>
                <w:numId w:val="12"/>
              </w:numPr>
              <w:rPr>
                <w:rFonts w:cs="Arial"/>
              </w:rPr>
            </w:pPr>
            <w:r w:rsidRPr="009134CD">
              <w:rPr>
                <w:rFonts w:cs="Arial"/>
              </w:rPr>
              <w:t>Worcester State University Baccalaureate Degree Program</w:t>
            </w:r>
          </w:p>
          <w:p w14:paraId="3E876A08" w14:textId="77777777" w:rsidR="009134CD" w:rsidRPr="009134CD" w:rsidRDefault="009134CD" w:rsidP="009134CD">
            <w:pPr>
              <w:numPr>
                <w:ilvl w:val="0"/>
                <w:numId w:val="13"/>
              </w:numPr>
              <w:rPr>
                <w:rFonts w:cs="Arial"/>
              </w:rPr>
            </w:pPr>
            <w:r w:rsidRPr="009134CD">
              <w:rPr>
                <w:rFonts w:cs="Arial"/>
              </w:rPr>
              <w:t>244 CMR 6.09 Procedure for Change of Governance</w:t>
            </w:r>
          </w:p>
          <w:p w14:paraId="6BFB90D7" w14:textId="77777777" w:rsidR="009134CD" w:rsidRPr="009134CD" w:rsidRDefault="009134CD" w:rsidP="009134CD">
            <w:pPr>
              <w:numPr>
                <w:ilvl w:val="0"/>
                <w:numId w:val="16"/>
              </w:numPr>
              <w:rPr>
                <w:rFonts w:cs="Arial"/>
              </w:rPr>
            </w:pPr>
            <w:r w:rsidRPr="009134CD">
              <w:rPr>
                <w:rFonts w:cs="Arial"/>
              </w:rPr>
              <w:t>Lawrence Memorial/Regis Associate Degree Program</w:t>
            </w:r>
          </w:p>
          <w:p w14:paraId="2CF08370" w14:textId="77777777" w:rsidR="009134CD" w:rsidRPr="009134CD" w:rsidRDefault="009134CD" w:rsidP="009134CD">
            <w:pPr>
              <w:numPr>
                <w:ilvl w:val="0"/>
                <w:numId w:val="13"/>
              </w:numPr>
              <w:rPr>
                <w:rFonts w:cs="Arial"/>
              </w:rPr>
            </w:pPr>
            <w:r w:rsidRPr="009134CD">
              <w:rPr>
                <w:rFonts w:cs="Arial"/>
              </w:rPr>
              <w:t>244 CMR 6.03 (2) Out of State Programs</w:t>
            </w:r>
          </w:p>
          <w:p w14:paraId="21EF38EE" w14:textId="77777777" w:rsidR="009134CD" w:rsidRPr="009134CD" w:rsidRDefault="009134CD" w:rsidP="009134CD">
            <w:pPr>
              <w:numPr>
                <w:ilvl w:val="0"/>
                <w:numId w:val="17"/>
              </w:numPr>
              <w:rPr>
                <w:rFonts w:cs="Arial"/>
              </w:rPr>
            </w:pPr>
            <w:r w:rsidRPr="009134CD">
              <w:rPr>
                <w:rFonts w:cs="Arial"/>
              </w:rPr>
              <w:t>University of Tulsa Baccalaureate Degree Program</w:t>
            </w:r>
          </w:p>
          <w:p w14:paraId="7167C2BF" w14:textId="77777777" w:rsidR="009134CD" w:rsidRPr="009134CD" w:rsidRDefault="009134CD" w:rsidP="009134CD">
            <w:pPr>
              <w:numPr>
                <w:ilvl w:val="0"/>
                <w:numId w:val="13"/>
              </w:numPr>
              <w:rPr>
                <w:rFonts w:cs="Arial"/>
              </w:rPr>
            </w:pPr>
            <w:r w:rsidRPr="009134CD">
              <w:rPr>
                <w:rFonts w:cs="Arial"/>
              </w:rPr>
              <w:t>Review of education for out-of-state applicants for licensure</w:t>
            </w:r>
          </w:p>
          <w:p w14:paraId="34A713BF" w14:textId="77777777" w:rsidR="009134CD" w:rsidRPr="009134CD" w:rsidRDefault="009134CD" w:rsidP="009134CD">
            <w:pPr>
              <w:numPr>
                <w:ilvl w:val="0"/>
                <w:numId w:val="19"/>
              </w:numPr>
              <w:rPr>
                <w:rFonts w:cs="Arial"/>
              </w:rPr>
            </w:pPr>
            <w:r w:rsidRPr="009134CD">
              <w:rPr>
                <w:rFonts w:cs="Arial"/>
              </w:rPr>
              <w:t>RNNE10020808</w:t>
            </w:r>
          </w:p>
        </w:tc>
        <w:tc>
          <w:tcPr>
            <w:tcW w:w="1890" w:type="dxa"/>
            <w:shd w:val="clear" w:color="auto" w:fill="FFFFFF"/>
            <w:tcMar>
              <w:top w:w="80" w:type="dxa"/>
              <w:left w:w="0" w:type="dxa"/>
              <w:bottom w:w="80" w:type="dxa"/>
              <w:right w:w="0" w:type="dxa"/>
            </w:tcMar>
          </w:tcPr>
          <w:p w14:paraId="08AD51B1" w14:textId="77777777" w:rsidR="009134CD" w:rsidRPr="009134CD" w:rsidRDefault="009134CD" w:rsidP="009134CD">
            <w:pPr>
              <w:jc w:val="center"/>
              <w:rPr>
                <w:rFonts w:cs="Arial"/>
              </w:rPr>
            </w:pPr>
          </w:p>
          <w:p w14:paraId="7C23BBD4" w14:textId="77777777" w:rsidR="009134CD" w:rsidRPr="009134CD" w:rsidRDefault="009134CD" w:rsidP="009134CD">
            <w:pPr>
              <w:jc w:val="center"/>
              <w:rPr>
                <w:rFonts w:cs="Arial"/>
                <w:lang w:val="pt-BR"/>
              </w:rPr>
            </w:pPr>
            <w:r w:rsidRPr="009134CD">
              <w:rPr>
                <w:rFonts w:cs="Arial"/>
                <w:lang w:val="pt-BR"/>
              </w:rPr>
              <w:t>Report</w:t>
            </w:r>
          </w:p>
          <w:p w14:paraId="01E9ADA1" w14:textId="77777777" w:rsidR="009134CD" w:rsidRPr="009134CD" w:rsidRDefault="009134CD" w:rsidP="009134CD">
            <w:pPr>
              <w:jc w:val="center"/>
              <w:rPr>
                <w:rFonts w:cs="Arial"/>
                <w:lang w:val="pt-BR"/>
              </w:rPr>
            </w:pPr>
          </w:p>
          <w:p w14:paraId="7CB6A578" w14:textId="77777777" w:rsidR="009134CD" w:rsidRPr="009134CD" w:rsidRDefault="009134CD" w:rsidP="009134CD">
            <w:pPr>
              <w:jc w:val="center"/>
              <w:rPr>
                <w:rFonts w:cs="Arial"/>
                <w:lang w:val="pt-BR"/>
              </w:rPr>
            </w:pPr>
            <w:r w:rsidRPr="009134CD">
              <w:rPr>
                <w:rFonts w:cs="Arial"/>
                <w:lang w:val="pt-BR"/>
              </w:rPr>
              <w:t>Memo</w:t>
            </w:r>
          </w:p>
          <w:p w14:paraId="05F6DE57" w14:textId="77777777" w:rsidR="009134CD" w:rsidRPr="009134CD" w:rsidRDefault="009134CD" w:rsidP="009134CD">
            <w:pPr>
              <w:jc w:val="center"/>
              <w:rPr>
                <w:rFonts w:cs="Arial"/>
                <w:lang w:val="pt-BR"/>
              </w:rPr>
            </w:pPr>
          </w:p>
          <w:p w14:paraId="6ABC6FD1" w14:textId="77777777" w:rsidR="009134CD" w:rsidRPr="009134CD" w:rsidRDefault="009134CD" w:rsidP="009134CD">
            <w:pPr>
              <w:jc w:val="center"/>
              <w:rPr>
                <w:rFonts w:cs="Arial"/>
                <w:lang w:val="pt-BR"/>
              </w:rPr>
            </w:pPr>
            <w:r w:rsidRPr="009134CD">
              <w:rPr>
                <w:rFonts w:cs="Arial"/>
                <w:lang w:val="pt-BR"/>
              </w:rPr>
              <w:t>Memo</w:t>
            </w:r>
          </w:p>
          <w:p w14:paraId="5A1A9850" w14:textId="77777777" w:rsidR="009134CD" w:rsidRPr="009134CD" w:rsidRDefault="009134CD" w:rsidP="009134CD">
            <w:pPr>
              <w:jc w:val="center"/>
              <w:rPr>
                <w:rFonts w:cs="Arial"/>
                <w:lang w:val="pt-BR"/>
              </w:rPr>
            </w:pPr>
            <w:r w:rsidRPr="009134CD">
              <w:rPr>
                <w:rFonts w:cs="Arial"/>
                <w:lang w:val="pt-BR"/>
              </w:rPr>
              <w:t>Memo</w:t>
            </w:r>
          </w:p>
          <w:p w14:paraId="49522AC6" w14:textId="77777777" w:rsidR="009134CD" w:rsidRPr="009134CD" w:rsidRDefault="009134CD" w:rsidP="009134CD">
            <w:pPr>
              <w:jc w:val="center"/>
              <w:rPr>
                <w:rFonts w:cs="Arial"/>
                <w:lang w:val="pt-BR"/>
              </w:rPr>
            </w:pPr>
            <w:r w:rsidRPr="009134CD">
              <w:rPr>
                <w:rFonts w:cs="Arial"/>
                <w:lang w:val="pt-BR"/>
              </w:rPr>
              <w:t>Memo</w:t>
            </w:r>
          </w:p>
          <w:p w14:paraId="703FD57A" w14:textId="77777777" w:rsidR="009134CD" w:rsidRPr="009134CD" w:rsidRDefault="009134CD" w:rsidP="009134CD">
            <w:pPr>
              <w:jc w:val="center"/>
              <w:rPr>
                <w:rFonts w:cs="Arial"/>
                <w:lang w:val="pt-BR"/>
              </w:rPr>
            </w:pPr>
          </w:p>
          <w:p w14:paraId="5BEDAA92" w14:textId="77777777" w:rsidR="009134CD" w:rsidRPr="009134CD" w:rsidRDefault="009134CD" w:rsidP="009134CD">
            <w:pPr>
              <w:jc w:val="center"/>
              <w:rPr>
                <w:rFonts w:cs="Arial"/>
                <w:lang w:val="pt-BR"/>
              </w:rPr>
            </w:pPr>
            <w:r w:rsidRPr="009134CD">
              <w:rPr>
                <w:rFonts w:cs="Arial"/>
                <w:lang w:val="pt-BR"/>
              </w:rPr>
              <w:t>Memo</w:t>
            </w:r>
          </w:p>
          <w:p w14:paraId="47B5899E" w14:textId="77777777" w:rsidR="009134CD" w:rsidRPr="009134CD" w:rsidRDefault="009134CD" w:rsidP="009134CD">
            <w:pPr>
              <w:jc w:val="center"/>
              <w:rPr>
                <w:rFonts w:cs="Arial"/>
                <w:lang w:val="pt-BR"/>
              </w:rPr>
            </w:pPr>
            <w:r w:rsidRPr="009134CD">
              <w:rPr>
                <w:rFonts w:cs="Arial"/>
                <w:lang w:val="pt-BR"/>
              </w:rPr>
              <w:t>Memo</w:t>
            </w:r>
          </w:p>
          <w:p w14:paraId="1A6D3F6D" w14:textId="77777777" w:rsidR="009134CD" w:rsidRPr="009134CD" w:rsidRDefault="009134CD" w:rsidP="009134CD">
            <w:pPr>
              <w:jc w:val="center"/>
              <w:rPr>
                <w:rFonts w:cs="Arial"/>
                <w:lang w:val="pt-BR"/>
              </w:rPr>
            </w:pPr>
            <w:r w:rsidRPr="009134CD">
              <w:rPr>
                <w:rFonts w:cs="Arial"/>
                <w:lang w:val="pt-BR"/>
              </w:rPr>
              <w:t>Memo</w:t>
            </w:r>
          </w:p>
          <w:p w14:paraId="6C2707F2" w14:textId="77777777" w:rsidR="009134CD" w:rsidRPr="009134CD" w:rsidRDefault="009134CD" w:rsidP="009134CD">
            <w:pPr>
              <w:jc w:val="center"/>
              <w:rPr>
                <w:rFonts w:cs="Arial"/>
                <w:lang w:val="pt-BR"/>
              </w:rPr>
            </w:pPr>
          </w:p>
          <w:p w14:paraId="3068B677" w14:textId="77777777" w:rsidR="009134CD" w:rsidRPr="009134CD" w:rsidRDefault="009134CD" w:rsidP="009134CD">
            <w:pPr>
              <w:jc w:val="center"/>
              <w:rPr>
                <w:rFonts w:cs="Arial"/>
                <w:lang w:val="pt-BR"/>
              </w:rPr>
            </w:pPr>
            <w:r w:rsidRPr="009134CD">
              <w:rPr>
                <w:rFonts w:cs="Arial"/>
                <w:lang w:val="pt-BR"/>
              </w:rPr>
              <w:t>Memo</w:t>
            </w:r>
          </w:p>
          <w:p w14:paraId="3C2CCE45" w14:textId="77777777" w:rsidR="009134CD" w:rsidRPr="009134CD" w:rsidRDefault="009134CD" w:rsidP="009134CD">
            <w:pPr>
              <w:jc w:val="center"/>
              <w:rPr>
                <w:rFonts w:cs="Arial"/>
                <w:lang w:val="pt-BR"/>
              </w:rPr>
            </w:pPr>
            <w:r w:rsidRPr="009134CD">
              <w:rPr>
                <w:rFonts w:cs="Arial"/>
                <w:lang w:val="pt-BR"/>
              </w:rPr>
              <w:t>Memo</w:t>
            </w:r>
          </w:p>
          <w:p w14:paraId="1DF1FB25" w14:textId="77777777" w:rsidR="009134CD" w:rsidRPr="009134CD" w:rsidRDefault="009134CD" w:rsidP="009134CD">
            <w:pPr>
              <w:jc w:val="center"/>
              <w:rPr>
                <w:rFonts w:cs="Arial"/>
                <w:lang w:val="pt-BR"/>
              </w:rPr>
            </w:pPr>
            <w:r w:rsidRPr="009134CD">
              <w:rPr>
                <w:rFonts w:cs="Arial"/>
                <w:lang w:val="pt-BR"/>
              </w:rPr>
              <w:t>Memo</w:t>
            </w:r>
          </w:p>
          <w:p w14:paraId="673C7841" w14:textId="77777777" w:rsidR="009134CD" w:rsidRPr="009134CD" w:rsidRDefault="009134CD" w:rsidP="009134CD">
            <w:pPr>
              <w:jc w:val="center"/>
              <w:rPr>
                <w:rFonts w:cs="Arial"/>
                <w:lang w:val="pt-BR"/>
              </w:rPr>
            </w:pPr>
            <w:r w:rsidRPr="009134CD">
              <w:rPr>
                <w:rFonts w:cs="Arial"/>
                <w:lang w:val="pt-BR"/>
              </w:rPr>
              <w:t>Memo</w:t>
            </w:r>
          </w:p>
          <w:p w14:paraId="15DE5033" w14:textId="77777777" w:rsidR="009134CD" w:rsidRPr="009134CD" w:rsidRDefault="009134CD" w:rsidP="009134CD">
            <w:pPr>
              <w:jc w:val="center"/>
              <w:rPr>
                <w:rFonts w:cs="Arial"/>
                <w:lang w:val="pt-BR"/>
              </w:rPr>
            </w:pPr>
          </w:p>
          <w:p w14:paraId="0CB76E4D" w14:textId="77777777" w:rsidR="009134CD" w:rsidRPr="009134CD" w:rsidRDefault="009134CD" w:rsidP="009134CD">
            <w:pPr>
              <w:jc w:val="center"/>
              <w:rPr>
                <w:rFonts w:cs="Arial"/>
                <w:lang w:val="pt-BR"/>
              </w:rPr>
            </w:pPr>
            <w:r w:rsidRPr="009134CD">
              <w:rPr>
                <w:rFonts w:cs="Arial"/>
                <w:lang w:val="pt-BR"/>
              </w:rPr>
              <w:t>Memo</w:t>
            </w:r>
          </w:p>
          <w:p w14:paraId="740F352B" w14:textId="77777777" w:rsidR="009134CD" w:rsidRPr="009134CD" w:rsidRDefault="009134CD" w:rsidP="009134CD">
            <w:pPr>
              <w:jc w:val="center"/>
              <w:rPr>
                <w:rFonts w:cs="Arial"/>
                <w:lang w:val="pt-BR"/>
              </w:rPr>
            </w:pPr>
          </w:p>
          <w:p w14:paraId="0677B17B" w14:textId="77777777" w:rsidR="009134CD" w:rsidRPr="009134CD" w:rsidRDefault="009134CD" w:rsidP="009134CD">
            <w:pPr>
              <w:jc w:val="center"/>
              <w:rPr>
                <w:rFonts w:cs="Arial"/>
                <w:lang w:val="pt-BR"/>
              </w:rPr>
            </w:pPr>
            <w:r w:rsidRPr="009134CD">
              <w:rPr>
                <w:rFonts w:cs="Arial"/>
                <w:lang w:val="pt-BR"/>
              </w:rPr>
              <w:t>Memo</w:t>
            </w:r>
          </w:p>
          <w:p w14:paraId="38E05CBA" w14:textId="77777777" w:rsidR="009134CD" w:rsidRPr="009134CD" w:rsidRDefault="009134CD" w:rsidP="009134CD">
            <w:pPr>
              <w:jc w:val="center"/>
              <w:rPr>
                <w:rFonts w:cs="Arial"/>
                <w:lang w:val="pt-BR"/>
              </w:rPr>
            </w:pPr>
            <w:r w:rsidRPr="009134CD">
              <w:rPr>
                <w:rFonts w:cs="Arial"/>
                <w:lang w:val="pt-BR"/>
              </w:rPr>
              <w:t>Memo</w:t>
            </w:r>
          </w:p>
          <w:p w14:paraId="12522962" w14:textId="77777777" w:rsidR="009134CD" w:rsidRPr="009134CD" w:rsidRDefault="009134CD" w:rsidP="009134CD">
            <w:pPr>
              <w:jc w:val="center"/>
              <w:rPr>
                <w:rFonts w:cs="Arial"/>
                <w:lang w:val="pt-BR"/>
              </w:rPr>
            </w:pPr>
          </w:p>
          <w:p w14:paraId="750A57F6" w14:textId="77777777" w:rsidR="009134CD" w:rsidRPr="009134CD" w:rsidRDefault="009134CD" w:rsidP="009134CD">
            <w:pPr>
              <w:jc w:val="center"/>
              <w:rPr>
                <w:rFonts w:cs="Arial"/>
                <w:lang w:val="pt-BR"/>
              </w:rPr>
            </w:pPr>
          </w:p>
          <w:p w14:paraId="28DD5D86" w14:textId="77777777" w:rsidR="009134CD" w:rsidRPr="009134CD" w:rsidRDefault="009134CD" w:rsidP="009134CD">
            <w:pPr>
              <w:jc w:val="center"/>
              <w:rPr>
                <w:rFonts w:cs="Arial"/>
                <w:lang w:val="pt-BR"/>
              </w:rPr>
            </w:pPr>
            <w:r w:rsidRPr="009134CD">
              <w:rPr>
                <w:rFonts w:cs="Arial"/>
                <w:lang w:val="pt-BR"/>
              </w:rPr>
              <w:t>Compliance Report</w:t>
            </w:r>
          </w:p>
          <w:p w14:paraId="4F59998C" w14:textId="77777777" w:rsidR="009134CD" w:rsidRPr="009134CD" w:rsidRDefault="009134CD" w:rsidP="009134CD">
            <w:pPr>
              <w:jc w:val="center"/>
              <w:rPr>
                <w:rFonts w:cs="Arial"/>
                <w:lang w:val="pt-BR"/>
              </w:rPr>
            </w:pPr>
            <w:r w:rsidRPr="009134CD">
              <w:rPr>
                <w:rFonts w:cs="Arial"/>
                <w:lang w:val="pt-BR"/>
              </w:rPr>
              <w:t>Memo</w:t>
            </w:r>
          </w:p>
          <w:p w14:paraId="3B646EB8" w14:textId="77777777" w:rsidR="009134CD" w:rsidRPr="009134CD" w:rsidRDefault="009134CD" w:rsidP="009134CD">
            <w:pPr>
              <w:jc w:val="center"/>
              <w:rPr>
                <w:rFonts w:cs="Arial"/>
                <w:lang w:val="pt-BR"/>
              </w:rPr>
            </w:pPr>
          </w:p>
          <w:p w14:paraId="16F8610A" w14:textId="77777777" w:rsidR="009134CD" w:rsidRPr="009134CD" w:rsidRDefault="009134CD" w:rsidP="009134CD">
            <w:pPr>
              <w:jc w:val="center"/>
              <w:rPr>
                <w:rFonts w:cs="Arial"/>
                <w:lang w:val="pt-BR"/>
              </w:rPr>
            </w:pPr>
            <w:r w:rsidRPr="009134CD">
              <w:rPr>
                <w:rFonts w:cs="Arial"/>
                <w:lang w:val="pt-BR"/>
              </w:rPr>
              <w:t>Memo</w:t>
            </w:r>
          </w:p>
          <w:p w14:paraId="51AF6817" w14:textId="77777777" w:rsidR="009134CD" w:rsidRPr="009134CD" w:rsidRDefault="009134CD" w:rsidP="009134CD">
            <w:pPr>
              <w:jc w:val="center"/>
              <w:rPr>
                <w:rFonts w:cs="Arial"/>
                <w:lang w:val="pt-BR"/>
              </w:rPr>
            </w:pPr>
            <w:r w:rsidRPr="009134CD">
              <w:rPr>
                <w:rFonts w:cs="Arial"/>
                <w:lang w:val="pt-BR"/>
              </w:rPr>
              <w:t>Memo</w:t>
            </w:r>
          </w:p>
          <w:p w14:paraId="513921AE" w14:textId="77777777" w:rsidR="009134CD" w:rsidRPr="009134CD" w:rsidRDefault="009134CD" w:rsidP="009134CD">
            <w:pPr>
              <w:jc w:val="center"/>
              <w:rPr>
                <w:rFonts w:cs="Arial"/>
                <w:lang w:val="pt-BR"/>
              </w:rPr>
            </w:pPr>
            <w:r w:rsidRPr="009134CD">
              <w:rPr>
                <w:rFonts w:cs="Arial"/>
                <w:lang w:val="pt-BR"/>
              </w:rPr>
              <w:t>Compliance Report</w:t>
            </w:r>
          </w:p>
          <w:p w14:paraId="17CDFC8F" w14:textId="77777777" w:rsidR="009134CD" w:rsidRPr="009134CD" w:rsidRDefault="009134CD" w:rsidP="009134CD">
            <w:pPr>
              <w:jc w:val="center"/>
              <w:rPr>
                <w:rFonts w:cs="Arial"/>
                <w:lang w:val="pt-BR"/>
              </w:rPr>
            </w:pPr>
          </w:p>
          <w:p w14:paraId="545EC673" w14:textId="77777777" w:rsidR="009134CD" w:rsidRPr="009134CD" w:rsidRDefault="009134CD" w:rsidP="009134CD">
            <w:pPr>
              <w:jc w:val="center"/>
              <w:rPr>
                <w:rFonts w:cs="Arial"/>
                <w:lang w:val="pt-BR"/>
              </w:rPr>
            </w:pPr>
            <w:r w:rsidRPr="009134CD">
              <w:rPr>
                <w:rFonts w:cs="Arial"/>
                <w:lang w:val="pt-BR"/>
              </w:rPr>
              <w:t>Memo</w:t>
            </w:r>
          </w:p>
          <w:p w14:paraId="52F01513" w14:textId="77777777" w:rsidR="009134CD" w:rsidRPr="009134CD" w:rsidRDefault="009134CD" w:rsidP="009134CD">
            <w:pPr>
              <w:jc w:val="center"/>
              <w:rPr>
                <w:rFonts w:cs="Arial"/>
                <w:lang w:val="pt-BR"/>
              </w:rPr>
            </w:pPr>
          </w:p>
          <w:p w14:paraId="5F6557F0" w14:textId="77777777" w:rsidR="009134CD" w:rsidRPr="009134CD" w:rsidRDefault="009134CD" w:rsidP="009134CD">
            <w:pPr>
              <w:jc w:val="center"/>
              <w:rPr>
                <w:rFonts w:cs="Arial"/>
                <w:lang w:val="pt-BR"/>
              </w:rPr>
            </w:pPr>
            <w:r w:rsidRPr="009134CD">
              <w:rPr>
                <w:rFonts w:cs="Arial"/>
                <w:lang w:val="pt-BR"/>
              </w:rPr>
              <w:t>Memo</w:t>
            </w:r>
          </w:p>
          <w:p w14:paraId="4DEB6A74" w14:textId="77777777" w:rsidR="009134CD" w:rsidRPr="009134CD" w:rsidRDefault="009134CD" w:rsidP="009134CD">
            <w:pPr>
              <w:jc w:val="center"/>
              <w:rPr>
                <w:rFonts w:cs="Arial"/>
                <w:lang w:val="pt-BR"/>
              </w:rPr>
            </w:pPr>
          </w:p>
          <w:p w14:paraId="5B5FBCEE" w14:textId="77777777" w:rsidR="009134CD" w:rsidRPr="009134CD" w:rsidRDefault="009134CD" w:rsidP="009134CD">
            <w:pPr>
              <w:jc w:val="center"/>
              <w:rPr>
                <w:rFonts w:cs="Arial"/>
                <w:lang w:val="pt-BR"/>
              </w:rPr>
            </w:pPr>
            <w:r w:rsidRPr="009134CD">
              <w:rPr>
                <w:rFonts w:cs="Arial"/>
                <w:lang w:val="pt-BR"/>
              </w:rPr>
              <w:t>Memo</w:t>
            </w:r>
          </w:p>
        </w:tc>
        <w:tc>
          <w:tcPr>
            <w:tcW w:w="1415" w:type="dxa"/>
            <w:shd w:val="clear" w:color="auto" w:fill="FFFFFF"/>
            <w:tcMar>
              <w:top w:w="80" w:type="dxa"/>
              <w:left w:w="180" w:type="dxa"/>
              <w:bottom w:w="80" w:type="dxa"/>
            </w:tcMar>
          </w:tcPr>
          <w:p w14:paraId="02DFD9AC" w14:textId="77777777" w:rsidR="009134CD" w:rsidRPr="009134CD" w:rsidRDefault="009134CD" w:rsidP="009134CD">
            <w:pPr>
              <w:jc w:val="center"/>
              <w:rPr>
                <w:rFonts w:cs="Arial"/>
                <w:lang w:val="pt-BR"/>
              </w:rPr>
            </w:pPr>
          </w:p>
          <w:p w14:paraId="60AE3B7A" w14:textId="77777777" w:rsidR="009134CD" w:rsidRPr="009134CD" w:rsidRDefault="009134CD" w:rsidP="009134CD">
            <w:pPr>
              <w:jc w:val="center"/>
              <w:rPr>
                <w:rFonts w:cs="Arial"/>
                <w:lang w:val="pt-BR"/>
              </w:rPr>
            </w:pPr>
            <w:r w:rsidRPr="009134CD">
              <w:rPr>
                <w:rFonts w:cs="Arial"/>
                <w:lang w:val="pt-BR"/>
              </w:rPr>
              <w:t>HCR</w:t>
            </w:r>
          </w:p>
          <w:p w14:paraId="172CA6AB" w14:textId="77777777" w:rsidR="009134CD" w:rsidRPr="009134CD" w:rsidRDefault="009134CD" w:rsidP="009134CD">
            <w:pPr>
              <w:jc w:val="center"/>
              <w:rPr>
                <w:rFonts w:cs="Arial"/>
                <w:lang w:val="pt-BR"/>
              </w:rPr>
            </w:pPr>
          </w:p>
          <w:p w14:paraId="2702B574" w14:textId="77777777" w:rsidR="009134CD" w:rsidRPr="009134CD" w:rsidRDefault="009134CD" w:rsidP="009134CD">
            <w:pPr>
              <w:jc w:val="center"/>
              <w:rPr>
                <w:rFonts w:cs="Arial"/>
                <w:lang w:val="pt-BR"/>
              </w:rPr>
            </w:pPr>
            <w:r w:rsidRPr="009134CD">
              <w:rPr>
                <w:rFonts w:cs="Arial"/>
                <w:lang w:val="pt-BR"/>
              </w:rPr>
              <w:t>CW</w:t>
            </w:r>
          </w:p>
          <w:p w14:paraId="2DF7F9FC" w14:textId="77777777" w:rsidR="009134CD" w:rsidRPr="009134CD" w:rsidRDefault="009134CD" w:rsidP="009134CD">
            <w:pPr>
              <w:jc w:val="center"/>
              <w:rPr>
                <w:rFonts w:cs="Arial"/>
                <w:lang w:val="pt-BR"/>
              </w:rPr>
            </w:pPr>
          </w:p>
          <w:p w14:paraId="1D3E0008" w14:textId="77777777" w:rsidR="009134CD" w:rsidRPr="009134CD" w:rsidRDefault="009134CD" w:rsidP="009134CD">
            <w:pPr>
              <w:jc w:val="center"/>
              <w:rPr>
                <w:rFonts w:cs="Arial"/>
                <w:lang w:val="pt-BR"/>
              </w:rPr>
            </w:pPr>
            <w:r w:rsidRPr="009134CD">
              <w:rPr>
                <w:rFonts w:cs="Arial"/>
                <w:lang w:val="pt-BR"/>
              </w:rPr>
              <w:t>HCR</w:t>
            </w:r>
          </w:p>
          <w:p w14:paraId="6E93F152" w14:textId="77777777" w:rsidR="009134CD" w:rsidRPr="009134CD" w:rsidRDefault="009134CD" w:rsidP="009134CD">
            <w:pPr>
              <w:jc w:val="center"/>
              <w:rPr>
                <w:rFonts w:cs="Arial"/>
                <w:lang w:val="pt-BR"/>
              </w:rPr>
            </w:pPr>
            <w:r w:rsidRPr="009134CD">
              <w:rPr>
                <w:rFonts w:cs="Arial"/>
                <w:lang w:val="pt-BR"/>
              </w:rPr>
              <w:t>HCR</w:t>
            </w:r>
          </w:p>
          <w:p w14:paraId="3C9DBC64" w14:textId="77777777" w:rsidR="009134CD" w:rsidRPr="009134CD" w:rsidRDefault="009134CD" w:rsidP="009134CD">
            <w:pPr>
              <w:jc w:val="center"/>
              <w:rPr>
                <w:rFonts w:cs="Arial"/>
                <w:lang w:val="pt-BR"/>
              </w:rPr>
            </w:pPr>
            <w:r w:rsidRPr="009134CD">
              <w:rPr>
                <w:rFonts w:cs="Arial"/>
                <w:lang w:val="pt-BR"/>
              </w:rPr>
              <w:t>HCR</w:t>
            </w:r>
          </w:p>
          <w:p w14:paraId="0A512DDC" w14:textId="77777777" w:rsidR="009134CD" w:rsidRPr="009134CD" w:rsidRDefault="009134CD" w:rsidP="009134CD">
            <w:pPr>
              <w:jc w:val="center"/>
              <w:rPr>
                <w:rFonts w:cs="Arial"/>
                <w:lang w:val="pt-BR"/>
              </w:rPr>
            </w:pPr>
          </w:p>
          <w:p w14:paraId="6759091E" w14:textId="77777777" w:rsidR="009134CD" w:rsidRPr="009134CD" w:rsidRDefault="009134CD" w:rsidP="009134CD">
            <w:pPr>
              <w:jc w:val="center"/>
              <w:rPr>
                <w:rFonts w:cs="Arial"/>
                <w:lang w:val="pt-BR"/>
              </w:rPr>
            </w:pPr>
            <w:r w:rsidRPr="009134CD">
              <w:rPr>
                <w:rFonts w:cs="Arial"/>
                <w:lang w:val="pt-BR"/>
              </w:rPr>
              <w:t>HCR</w:t>
            </w:r>
          </w:p>
          <w:p w14:paraId="5DBFA694" w14:textId="77777777" w:rsidR="009134CD" w:rsidRPr="009134CD" w:rsidRDefault="009134CD" w:rsidP="009134CD">
            <w:pPr>
              <w:jc w:val="center"/>
              <w:rPr>
                <w:rFonts w:cs="Arial"/>
                <w:lang w:val="pt-BR"/>
              </w:rPr>
            </w:pPr>
            <w:r w:rsidRPr="009134CD">
              <w:rPr>
                <w:rFonts w:cs="Arial"/>
                <w:lang w:val="pt-BR"/>
              </w:rPr>
              <w:t>HCR</w:t>
            </w:r>
          </w:p>
          <w:p w14:paraId="1C665E13" w14:textId="77777777" w:rsidR="009134CD" w:rsidRPr="009134CD" w:rsidRDefault="009134CD" w:rsidP="009134CD">
            <w:pPr>
              <w:jc w:val="center"/>
              <w:rPr>
                <w:rFonts w:cs="Arial"/>
                <w:lang w:val="pt-BR"/>
              </w:rPr>
            </w:pPr>
            <w:r w:rsidRPr="009134CD">
              <w:rPr>
                <w:rFonts w:cs="Arial"/>
                <w:lang w:val="pt-BR"/>
              </w:rPr>
              <w:t>HCR</w:t>
            </w:r>
          </w:p>
          <w:p w14:paraId="1E33BE5E" w14:textId="77777777" w:rsidR="009134CD" w:rsidRPr="009134CD" w:rsidRDefault="009134CD" w:rsidP="009134CD">
            <w:pPr>
              <w:jc w:val="center"/>
              <w:rPr>
                <w:rFonts w:cs="Arial"/>
                <w:lang w:val="pt-BR"/>
              </w:rPr>
            </w:pPr>
          </w:p>
          <w:p w14:paraId="421AF038" w14:textId="77777777" w:rsidR="009134CD" w:rsidRPr="009134CD" w:rsidRDefault="009134CD" w:rsidP="009134CD">
            <w:pPr>
              <w:jc w:val="center"/>
              <w:rPr>
                <w:rFonts w:cs="Arial"/>
                <w:lang w:val="pt-BR"/>
              </w:rPr>
            </w:pPr>
            <w:r w:rsidRPr="009134CD">
              <w:rPr>
                <w:rFonts w:cs="Arial"/>
                <w:lang w:val="pt-BR"/>
              </w:rPr>
              <w:t>HCR</w:t>
            </w:r>
          </w:p>
          <w:p w14:paraId="1E7E668B" w14:textId="77777777" w:rsidR="009134CD" w:rsidRPr="009134CD" w:rsidRDefault="009134CD" w:rsidP="009134CD">
            <w:pPr>
              <w:jc w:val="center"/>
              <w:rPr>
                <w:rFonts w:cs="Arial"/>
                <w:lang w:val="pt-BR"/>
              </w:rPr>
            </w:pPr>
            <w:r w:rsidRPr="009134CD">
              <w:rPr>
                <w:rFonts w:cs="Arial"/>
                <w:lang w:val="pt-BR"/>
              </w:rPr>
              <w:t>HCR</w:t>
            </w:r>
          </w:p>
          <w:p w14:paraId="72309FEF" w14:textId="77777777" w:rsidR="009134CD" w:rsidRPr="009134CD" w:rsidRDefault="009134CD" w:rsidP="009134CD">
            <w:pPr>
              <w:jc w:val="center"/>
              <w:rPr>
                <w:rFonts w:cs="Arial"/>
                <w:lang w:val="pt-BR"/>
              </w:rPr>
            </w:pPr>
            <w:r w:rsidRPr="009134CD">
              <w:rPr>
                <w:rFonts w:cs="Arial"/>
                <w:lang w:val="pt-BR"/>
              </w:rPr>
              <w:t>HCR</w:t>
            </w:r>
          </w:p>
          <w:p w14:paraId="4E7491EE" w14:textId="77777777" w:rsidR="009134CD" w:rsidRPr="009134CD" w:rsidRDefault="009134CD" w:rsidP="009134CD">
            <w:pPr>
              <w:jc w:val="center"/>
              <w:rPr>
                <w:rFonts w:cs="Arial"/>
                <w:lang w:val="pt-BR"/>
              </w:rPr>
            </w:pPr>
            <w:r w:rsidRPr="009134CD">
              <w:rPr>
                <w:rFonts w:cs="Arial"/>
                <w:lang w:val="pt-BR"/>
              </w:rPr>
              <w:t>HCR</w:t>
            </w:r>
          </w:p>
          <w:p w14:paraId="690F25E9" w14:textId="77777777" w:rsidR="009134CD" w:rsidRPr="009134CD" w:rsidRDefault="009134CD" w:rsidP="009134CD">
            <w:pPr>
              <w:jc w:val="center"/>
              <w:rPr>
                <w:rFonts w:cs="Arial"/>
                <w:lang w:val="pt-BR"/>
              </w:rPr>
            </w:pPr>
          </w:p>
          <w:p w14:paraId="052E3C4E" w14:textId="77777777" w:rsidR="009134CD" w:rsidRPr="009134CD" w:rsidRDefault="009134CD" w:rsidP="009134CD">
            <w:pPr>
              <w:jc w:val="center"/>
              <w:rPr>
                <w:rFonts w:cs="Arial"/>
                <w:lang w:val="pt-BR"/>
              </w:rPr>
            </w:pPr>
            <w:r w:rsidRPr="009134CD">
              <w:rPr>
                <w:rFonts w:cs="Arial"/>
                <w:lang w:val="pt-BR"/>
              </w:rPr>
              <w:t>HCR</w:t>
            </w:r>
          </w:p>
          <w:p w14:paraId="59CC3BF3" w14:textId="77777777" w:rsidR="009134CD" w:rsidRPr="009134CD" w:rsidRDefault="009134CD" w:rsidP="009134CD">
            <w:pPr>
              <w:jc w:val="center"/>
              <w:rPr>
                <w:rFonts w:cs="Arial"/>
                <w:lang w:val="pt-BR"/>
              </w:rPr>
            </w:pPr>
          </w:p>
          <w:p w14:paraId="0B24BB49" w14:textId="77777777" w:rsidR="009134CD" w:rsidRPr="009134CD" w:rsidRDefault="009134CD" w:rsidP="009134CD">
            <w:pPr>
              <w:jc w:val="center"/>
              <w:rPr>
                <w:rFonts w:cs="Arial"/>
                <w:lang w:val="pt-BR"/>
              </w:rPr>
            </w:pPr>
            <w:r w:rsidRPr="009134CD">
              <w:rPr>
                <w:rFonts w:cs="Arial"/>
                <w:lang w:val="pt-BR"/>
              </w:rPr>
              <w:t>CW</w:t>
            </w:r>
          </w:p>
          <w:p w14:paraId="1B31A97A" w14:textId="77777777" w:rsidR="009134CD" w:rsidRPr="009134CD" w:rsidRDefault="009134CD" w:rsidP="009134CD">
            <w:pPr>
              <w:jc w:val="center"/>
              <w:rPr>
                <w:rFonts w:cs="Arial"/>
                <w:lang w:val="pt-BR"/>
              </w:rPr>
            </w:pPr>
            <w:r w:rsidRPr="009134CD">
              <w:rPr>
                <w:rFonts w:cs="Arial"/>
                <w:lang w:val="pt-BR"/>
              </w:rPr>
              <w:t>CW</w:t>
            </w:r>
          </w:p>
          <w:p w14:paraId="5B3F6B82" w14:textId="77777777" w:rsidR="009134CD" w:rsidRPr="009134CD" w:rsidRDefault="009134CD" w:rsidP="009134CD">
            <w:pPr>
              <w:jc w:val="center"/>
              <w:rPr>
                <w:rFonts w:cs="Arial"/>
                <w:lang w:val="pt-BR"/>
              </w:rPr>
            </w:pPr>
          </w:p>
          <w:p w14:paraId="2B0C514A" w14:textId="77777777" w:rsidR="009134CD" w:rsidRPr="009134CD" w:rsidRDefault="009134CD" w:rsidP="009134CD">
            <w:pPr>
              <w:jc w:val="center"/>
              <w:rPr>
                <w:rFonts w:cs="Arial"/>
                <w:lang w:val="pt-BR"/>
              </w:rPr>
            </w:pPr>
          </w:p>
          <w:p w14:paraId="12974F6A" w14:textId="77777777" w:rsidR="009134CD" w:rsidRPr="009134CD" w:rsidRDefault="009134CD" w:rsidP="009134CD">
            <w:pPr>
              <w:jc w:val="center"/>
              <w:rPr>
                <w:rFonts w:cs="Arial"/>
                <w:lang w:val="pt-BR"/>
              </w:rPr>
            </w:pPr>
            <w:r w:rsidRPr="009134CD">
              <w:rPr>
                <w:rFonts w:cs="Arial"/>
                <w:lang w:val="pt-BR"/>
              </w:rPr>
              <w:t>HCR</w:t>
            </w:r>
          </w:p>
          <w:p w14:paraId="51CE4C94" w14:textId="77777777" w:rsidR="009134CD" w:rsidRPr="009134CD" w:rsidRDefault="009134CD" w:rsidP="009134CD">
            <w:pPr>
              <w:jc w:val="center"/>
              <w:rPr>
                <w:rFonts w:cs="Arial"/>
                <w:lang w:val="pt-BR"/>
              </w:rPr>
            </w:pPr>
            <w:r w:rsidRPr="009134CD">
              <w:rPr>
                <w:rFonts w:cs="Arial"/>
                <w:lang w:val="pt-BR"/>
              </w:rPr>
              <w:t>CW</w:t>
            </w:r>
          </w:p>
          <w:p w14:paraId="725CB702" w14:textId="77777777" w:rsidR="009134CD" w:rsidRPr="009134CD" w:rsidRDefault="009134CD" w:rsidP="009134CD">
            <w:pPr>
              <w:jc w:val="center"/>
              <w:rPr>
                <w:rFonts w:cs="Arial"/>
                <w:lang w:val="pt-BR"/>
              </w:rPr>
            </w:pPr>
          </w:p>
          <w:p w14:paraId="69E5C17C" w14:textId="77777777" w:rsidR="009134CD" w:rsidRPr="009134CD" w:rsidRDefault="009134CD" w:rsidP="009134CD">
            <w:pPr>
              <w:jc w:val="center"/>
              <w:rPr>
                <w:rFonts w:cs="Arial"/>
                <w:lang w:val="pt-BR"/>
              </w:rPr>
            </w:pPr>
            <w:r w:rsidRPr="009134CD">
              <w:rPr>
                <w:rFonts w:cs="Arial"/>
                <w:lang w:val="pt-BR"/>
              </w:rPr>
              <w:t>CW</w:t>
            </w:r>
          </w:p>
          <w:p w14:paraId="2E3C9255" w14:textId="77777777" w:rsidR="009134CD" w:rsidRPr="009134CD" w:rsidRDefault="009134CD" w:rsidP="009134CD">
            <w:pPr>
              <w:jc w:val="center"/>
              <w:rPr>
                <w:rFonts w:cs="Arial"/>
                <w:lang w:val="pt-BR"/>
              </w:rPr>
            </w:pPr>
            <w:r w:rsidRPr="009134CD">
              <w:rPr>
                <w:rFonts w:cs="Arial"/>
                <w:lang w:val="pt-BR"/>
              </w:rPr>
              <w:t>CW</w:t>
            </w:r>
          </w:p>
          <w:p w14:paraId="64C68A03" w14:textId="77777777" w:rsidR="009134CD" w:rsidRPr="009134CD" w:rsidRDefault="009134CD" w:rsidP="009134CD">
            <w:pPr>
              <w:jc w:val="center"/>
              <w:rPr>
                <w:rFonts w:cs="Arial"/>
                <w:lang w:val="pt-BR"/>
              </w:rPr>
            </w:pPr>
            <w:r w:rsidRPr="009134CD">
              <w:rPr>
                <w:rFonts w:cs="Arial"/>
                <w:lang w:val="pt-BR"/>
              </w:rPr>
              <w:t>CW</w:t>
            </w:r>
          </w:p>
          <w:p w14:paraId="2FA98BB4" w14:textId="77777777" w:rsidR="009134CD" w:rsidRPr="009134CD" w:rsidRDefault="009134CD" w:rsidP="009134CD">
            <w:pPr>
              <w:jc w:val="center"/>
              <w:rPr>
                <w:rFonts w:cs="Arial"/>
                <w:lang w:val="pt-BR"/>
              </w:rPr>
            </w:pPr>
          </w:p>
          <w:p w14:paraId="16614079" w14:textId="77777777" w:rsidR="009134CD" w:rsidRPr="009134CD" w:rsidRDefault="009134CD" w:rsidP="009134CD">
            <w:pPr>
              <w:jc w:val="center"/>
              <w:rPr>
                <w:rFonts w:cs="Arial"/>
                <w:lang w:val="pt-BR"/>
              </w:rPr>
            </w:pPr>
            <w:r w:rsidRPr="009134CD">
              <w:rPr>
                <w:rFonts w:cs="Arial"/>
                <w:lang w:val="pt-BR"/>
              </w:rPr>
              <w:t>HCR</w:t>
            </w:r>
          </w:p>
          <w:p w14:paraId="2BF331C2" w14:textId="77777777" w:rsidR="009134CD" w:rsidRPr="009134CD" w:rsidRDefault="009134CD" w:rsidP="009134CD">
            <w:pPr>
              <w:jc w:val="center"/>
              <w:rPr>
                <w:rFonts w:cs="Arial"/>
                <w:lang w:val="pt-BR"/>
              </w:rPr>
            </w:pPr>
          </w:p>
          <w:p w14:paraId="2BC8A41D" w14:textId="77777777" w:rsidR="009134CD" w:rsidRPr="009134CD" w:rsidRDefault="009134CD" w:rsidP="009134CD">
            <w:pPr>
              <w:jc w:val="center"/>
              <w:rPr>
                <w:rFonts w:cs="Arial"/>
                <w:lang w:val="pt-BR"/>
              </w:rPr>
            </w:pPr>
            <w:r w:rsidRPr="009134CD">
              <w:rPr>
                <w:rFonts w:cs="Arial"/>
                <w:lang w:val="pt-BR"/>
              </w:rPr>
              <w:t>CW</w:t>
            </w:r>
          </w:p>
          <w:p w14:paraId="4B4CAEB2" w14:textId="77777777" w:rsidR="009134CD" w:rsidRPr="009134CD" w:rsidRDefault="009134CD" w:rsidP="009134CD">
            <w:pPr>
              <w:jc w:val="center"/>
              <w:rPr>
                <w:rFonts w:cs="Arial"/>
                <w:lang w:val="pt-BR"/>
              </w:rPr>
            </w:pPr>
          </w:p>
          <w:p w14:paraId="57D6CB6A" w14:textId="77777777" w:rsidR="009134CD" w:rsidRPr="009134CD" w:rsidRDefault="009134CD" w:rsidP="009134CD">
            <w:pPr>
              <w:jc w:val="center"/>
              <w:rPr>
                <w:rFonts w:cs="Arial"/>
                <w:lang w:val="pt-BR"/>
              </w:rPr>
            </w:pPr>
            <w:r w:rsidRPr="009134CD">
              <w:rPr>
                <w:rFonts w:cs="Arial"/>
                <w:lang w:val="pt-BR"/>
              </w:rPr>
              <w:t>HCR</w:t>
            </w:r>
          </w:p>
        </w:tc>
      </w:tr>
      <w:tr w:rsidR="009134CD" w:rsidRPr="009134CD" w14:paraId="5DAA6B00" w14:textId="77777777" w:rsidTr="00EC3E49">
        <w:trPr>
          <w:cantSplit/>
          <w:trHeight w:val="341"/>
          <w:jc w:val="center"/>
        </w:trPr>
        <w:tc>
          <w:tcPr>
            <w:tcW w:w="1325" w:type="dxa"/>
            <w:shd w:val="clear" w:color="auto" w:fill="FFFFFF"/>
          </w:tcPr>
          <w:p w14:paraId="38951B67" w14:textId="77777777" w:rsidR="009134CD" w:rsidRPr="009134CD" w:rsidRDefault="009134CD" w:rsidP="009134CD">
            <w:pPr>
              <w:jc w:val="center"/>
              <w:outlineLvl w:val="0"/>
              <w:rPr>
                <w:rFonts w:eastAsia="Arial Unicode MS" w:cs="Arial"/>
                <w:u w:color="000000"/>
                <w:lang w:val="pt-BR"/>
              </w:rPr>
            </w:pPr>
          </w:p>
        </w:tc>
        <w:tc>
          <w:tcPr>
            <w:tcW w:w="720" w:type="dxa"/>
            <w:shd w:val="clear" w:color="auto" w:fill="FFFFFF"/>
          </w:tcPr>
          <w:p w14:paraId="4B490A78" w14:textId="77777777" w:rsidR="009134CD" w:rsidRPr="009134CD" w:rsidRDefault="009134CD" w:rsidP="009134CD">
            <w:pPr>
              <w:keepNext/>
              <w:tabs>
                <w:tab w:val="left" w:pos="401"/>
              </w:tabs>
              <w:jc w:val="center"/>
              <w:outlineLvl w:val="8"/>
              <w:rPr>
                <w:rFonts w:eastAsia="Arial Unicode MS" w:cs="Arial"/>
                <w:b/>
                <w:u w:color="000000"/>
              </w:rPr>
            </w:pPr>
            <w:r w:rsidRPr="009134CD">
              <w:rPr>
                <w:rFonts w:eastAsia="Arial Unicode MS" w:cs="Arial"/>
                <w:b/>
                <w:u w:color="000000"/>
              </w:rPr>
              <w:t>IX.</w:t>
            </w:r>
          </w:p>
        </w:tc>
        <w:tc>
          <w:tcPr>
            <w:tcW w:w="6120" w:type="dxa"/>
            <w:shd w:val="clear" w:color="auto" w:fill="FFFFFF"/>
            <w:tcMar>
              <w:right w:w="0" w:type="dxa"/>
            </w:tcMar>
          </w:tcPr>
          <w:p w14:paraId="4C238572" w14:textId="77777777" w:rsidR="009134CD" w:rsidRPr="009134CD" w:rsidRDefault="009134CD" w:rsidP="009134CD">
            <w:pPr>
              <w:outlineLvl w:val="0"/>
              <w:rPr>
                <w:rFonts w:cs="Arial"/>
                <w:b/>
              </w:rPr>
            </w:pPr>
            <w:r w:rsidRPr="009134CD">
              <w:rPr>
                <w:rFonts w:cs="Arial"/>
                <w:b/>
              </w:rPr>
              <w:t xml:space="preserve">REQUESTS FOR LICENSE REINSTATEMENT </w:t>
            </w:r>
          </w:p>
          <w:p w14:paraId="09C336D1" w14:textId="77777777" w:rsidR="009134CD" w:rsidRPr="009134CD" w:rsidRDefault="009134CD" w:rsidP="009134CD">
            <w:pPr>
              <w:numPr>
                <w:ilvl w:val="0"/>
                <w:numId w:val="18"/>
              </w:numPr>
              <w:contextualSpacing/>
              <w:rPr>
                <w:rFonts w:cs="Arial"/>
              </w:rPr>
            </w:pPr>
            <w:r w:rsidRPr="009134CD">
              <w:rPr>
                <w:rFonts w:cs="Arial"/>
              </w:rPr>
              <w:t xml:space="preserve">S. </w:t>
            </w:r>
            <w:proofErr w:type="spellStart"/>
            <w:r w:rsidRPr="009134CD">
              <w:rPr>
                <w:rFonts w:cs="Arial"/>
              </w:rPr>
              <w:t>Lamisere</w:t>
            </w:r>
            <w:proofErr w:type="spellEnd"/>
            <w:r w:rsidRPr="009134CD">
              <w:rPr>
                <w:rFonts w:cs="Arial"/>
              </w:rPr>
              <w:t>, NUR-2024-0007, RN2339397</w:t>
            </w:r>
          </w:p>
          <w:p w14:paraId="211A9F95" w14:textId="77777777" w:rsidR="009134CD" w:rsidRPr="009134CD" w:rsidRDefault="009134CD" w:rsidP="009134CD">
            <w:pPr>
              <w:ind w:left="360"/>
              <w:contextualSpacing/>
              <w:rPr>
                <w:rFonts w:cs="Arial"/>
              </w:rPr>
            </w:pPr>
          </w:p>
        </w:tc>
        <w:tc>
          <w:tcPr>
            <w:tcW w:w="1890" w:type="dxa"/>
            <w:shd w:val="clear" w:color="auto" w:fill="FFFFFF"/>
            <w:tcMar>
              <w:top w:w="80" w:type="dxa"/>
              <w:left w:w="0" w:type="dxa"/>
              <w:bottom w:w="80" w:type="dxa"/>
              <w:right w:w="0" w:type="dxa"/>
            </w:tcMar>
          </w:tcPr>
          <w:p w14:paraId="1568DEB0" w14:textId="77777777" w:rsidR="009134CD" w:rsidRPr="009134CD" w:rsidRDefault="009134CD" w:rsidP="009134CD">
            <w:pPr>
              <w:outlineLvl w:val="0"/>
              <w:rPr>
                <w:rFonts w:eastAsia="Arial Unicode MS" w:cs="Arial"/>
                <w:color w:val="000000"/>
                <w:u w:color="000000"/>
              </w:rPr>
            </w:pPr>
          </w:p>
          <w:p w14:paraId="7333CB51" w14:textId="77777777" w:rsidR="009134CD" w:rsidRPr="009134CD" w:rsidRDefault="009134CD" w:rsidP="009134CD">
            <w:pPr>
              <w:jc w:val="center"/>
              <w:outlineLvl w:val="0"/>
              <w:rPr>
                <w:rFonts w:eastAsia="Arial Unicode MS" w:cs="Arial"/>
                <w:color w:val="000000"/>
                <w:u w:color="000000"/>
              </w:rPr>
            </w:pPr>
            <w:r w:rsidRPr="009134CD">
              <w:rPr>
                <w:rFonts w:eastAsia="Arial Unicode MS" w:cs="Arial"/>
                <w:color w:val="000000"/>
                <w:u w:color="000000"/>
              </w:rPr>
              <w:t>Memo</w:t>
            </w:r>
          </w:p>
        </w:tc>
        <w:tc>
          <w:tcPr>
            <w:tcW w:w="1415" w:type="dxa"/>
            <w:shd w:val="clear" w:color="auto" w:fill="FFFFFF"/>
            <w:tcMar>
              <w:top w:w="80" w:type="dxa"/>
              <w:left w:w="180" w:type="dxa"/>
              <w:bottom w:w="80" w:type="dxa"/>
            </w:tcMar>
          </w:tcPr>
          <w:p w14:paraId="250BEA46" w14:textId="77777777" w:rsidR="009134CD" w:rsidRPr="009134CD" w:rsidRDefault="009134CD" w:rsidP="009134CD">
            <w:pPr>
              <w:outlineLvl w:val="0"/>
              <w:rPr>
                <w:rFonts w:eastAsia="Arial Unicode MS" w:cs="Arial"/>
                <w:color w:val="000000"/>
                <w:u w:color="000000"/>
              </w:rPr>
            </w:pPr>
          </w:p>
          <w:p w14:paraId="55273F0B" w14:textId="77777777" w:rsidR="009134CD" w:rsidRPr="009134CD" w:rsidRDefault="009134CD" w:rsidP="009134CD">
            <w:pPr>
              <w:jc w:val="center"/>
              <w:outlineLvl w:val="0"/>
              <w:rPr>
                <w:rFonts w:eastAsia="Arial Unicode MS" w:cs="Arial"/>
                <w:color w:val="000000"/>
                <w:u w:color="000000"/>
              </w:rPr>
            </w:pPr>
            <w:r w:rsidRPr="009134CD">
              <w:rPr>
                <w:rFonts w:eastAsia="Arial Unicode MS" w:cs="Arial"/>
                <w:color w:val="000000"/>
                <w:u w:color="000000"/>
              </w:rPr>
              <w:t>MB</w:t>
            </w:r>
          </w:p>
        </w:tc>
      </w:tr>
      <w:tr w:rsidR="009134CD" w:rsidRPr="009134CD" w14:paraId="31AEF3A2" w14:textId="77777777" w:rsidTr="00EC3E49">
        <w:trPr>
          <w:cantSplit/>
          <w:trHeight w:val="341"/>
          <w:jc w:val="center"/>
        </w:trPr>
        <w:tc>
          <w:tcPr>
            <w:tcW w:w="1325" w:type="dxa"/>
            <w:shd w:val="clear" w:color="auto" w:fill="FFFFFF"/>
          </w:tcPr>
          <w:p w14:paraId="6DD7CF51" w14:textId="77777777" w:rsidR="009134CD" w:rsidRPr="009134CD" w:rsidRDefault="009134CD" w:rsidP="009134CD">
            <w:pPr>
              <w:jc w:val="center"/>
              <w:outlineLvl w:val="0"/>
              <w:rPr>
                <w:rFonts w:eastAsia="Arial Unicode MS" w:cs="Arial"/>
                <w:u w:color="000000"/>
              </w:rPr>
            </w:pPr>
            <w:r w:rsidRPr="009134CD">
              <w:rPr>
                <w:rFonts w:eastAsia="Arial Unicode MS" w:cs="Arial"/>
                <w:u w:color="000000"/>
              </w:rPr>
              <w:t xml:space="preserve"> </w:t>
            </w:r>
          </w:p>
          <w:p w14:paraId="0B393AFC" w14:textId="77777777" w:rsidR="009134CD" w:rsidRPr="009134CD" w:rsidRDefault="009134CD" w:rsidP="009134CD">
            <w:pPr>
              <w:jc w:val="center"/>
              <w:outlineLvl w:val="0"/>
              <w:rPr>
                <w:rFonts w:eastAsia="Arial Unicode MS" w:cs="Arial"/>
                <w:u w:color="000000"/>
              </w:rPr>
            </w:pPr>
          </w:p>
        </w:tc>
        <w:tc>
          <w:tcPr>
            <w:tcW w:w="720" w:type="dxa"/>
            <w:shd w:val="clear" w:color="auto" w:fill="FFFFFF"/>
          </w:tcPr>
          <w:p w14:paraId="2D988008" w14:textId="77777777" w:rsidR="009134CD" w:rsidRPr="009134CD" w:rsidRDefault="009134CD" w:rsidP="009134CD">
            <w:pPr>
              <w:keepNext/>
              <w:tabs>
                <w:tab w:val="left" w:pos="401"/>
              </w:tabs>
              <w:jc w:val="center"/>
              <w:outlineLvl w:val="8"/>
              <w:rPr>
                <w:rFonts w:eastAsia="Arial Unicode MS" w:cs="Arial"/>
                <w:b/>
                <w:u w:color="000000"/>
              </w:rPr>
            </w:pPr>
            <w:r w:rsidRPr="009134CD">
              <w:rPr>
                <w:rFonts w:eastAsia="Arial Unicode MS" w:cs="Arial"/>
                <w:b/>
                <w:u w:color="000000"/>
              </w:rPr>
              <w:t>X.</w:t>
            </w:r>
          </w:p>
        </w:tc>
        <w:tc>
          <w:tcPr>
            <w:tcW w:w="6120" w:type="dxa"/>
            <w:shd w:val="clear" w:color="auto" w:fill="FFFFFF"/>
            <w:tcMar>
              <w:right w:w="0" w:type="dxa"/>
            </w:tcMar>
          </w:tcPr>
          <w:p w14:paraId="4E748C5F" w14:textId="77777777" w:rsidR="009134CD" w:rsidRPr="009134CD" w:rsidRDefault="009134CD" w:rsidP="009134CD">
            <w:pPr>
              <w:tabs>
                <w:tab w:val="center" w:pos="4320"/>
                <w:tab w:val="right" w:pos="8640"/>
              </w:tabs>
              <w:outlineLvl w:val="0"/>
              <w:rPr>
                <w:rFonts w:eastAsia="Arial Unicode MS" w:cs="Arial"/>
                <w:b/>
                <w:caps/>
                <w:color w:val="000000"/>
                <w:u w:color="000000"/>
              </w:rPr>
            </w:pPr>
            <w:r w:rsidRPr="009134CD">
              <w:rPr>
                <w:rFonts w:eastAsia="Arial Unicode MS" w:cs="Arial"/>
                <w:b/>
                <w:caps/>
                <w:color w:val="000000"/>
                <w:u w:color="000000"/>
              </w:rPr>
              <w:t xml:space="preserve">STRATEGIC DEVELOPMENT, PLANNING AND EVALUATION </w:t>
            </w:r>
          </w:p>
          <w:p w14:paraId="6839EDB4" w14:textId="77777777" w:rsidR="009134CD" w:rsidRPr="009134CD" w:rsidRDefault="009134CD" w:rsidP="009134CD">
            <w:pPr>
              <w:tabs>
                <w:tab w:val="center" w:pos="4320"/>
                <w:tab w:val="right" w:pos="8640"/>
              </w:tabs>
              <w:outlineLvl w:val="0"/>
              <w:rPr>
                <w:rFonts w:eastAsia="Arial Unicode MS" w:cs="Arial"/>
                <w:u w:color="000000"/>
              </w:rPr>
            </w:pPr>
            <w:r w:rsidRPr="009134CD">
              <w:rPr>
                <w:rFonts w:eastAsia="Arial Unicode MS" w:cs="Arial"/>
                <w:u w:color="000000"/>
              </w:rPr>
              <w:t>A.   Legislative Updates</w:t>
            </w:r>
          </w:p>
          <w:p w14:paraId="11610063" w14:textId="77777777" w:rsidR="009134CD" w:rsidRPr="009134CD" w:rsidRDefault="009134CD" w:rsidP="009134CD">
            <w:pPr>
              <w:tabs>
                <w:tab w:val="center" w:pos="4320"/>
                <w:tab w:val="right" w:pos="8640"/>
              </w:tabs>
              <w:outlineLvl w:val="0"/>
              <w:rPr>
                <w:rFonts w:eastAsia="Arial Unicode MS" w:cs="Arial"/>
                <w:u w:color="000000"/>
              </w:rPr>
            </w:pPr>
            <w:r w:rsidRPr="009134CD">
              <w:rPr>
                <w:rFonts w:eastAsia="Arial Unicode MS" w:cs="Arial"/>
                <w:u w:color="000000"/>
              </w:rPr>
              <w:t>B.   Topics For Next Agenda</w:t>
            </w:r>
          </w:p>
        </w:tc>
        <w:tc>
          <w:tcPr>
            <w:tcW w:w="1890" w:type="dxa"/>
            <w:shd w:val="clear" w:color="auto" w:fill="FFFFFF"/>
            <w:tcMar>
              <w:top w:w="80" w:type="dxa"/>
              <w:left w:w="0" w:type="dxa"/>
              <w:bottom w:w="80" w:type="dxa"/>
              <w:right w:w="0" w:type="dxa"/>
            </w:tcMar>
          </w:tcPr>
          <w:p w14:paraId="5158A251" w14:textId="77777777" w:rsidR="009134CD" w:rsidRPr="009134CD" w:rsidRDefault="009134CD" w:rsidP="009134CD">
            <w:pPr>
              <w:jc w:val="center"/>
              <w:outlineLvl w:val="0"/>
              <w:rPr>
                <w:rFonts w:eastAsia="Arial Unicode MS" w:cs="Arial"/>
                <w:color w:val="000000"/>
                <w:u w:color="000000"/>
              </w:rPr>
            </w:pPr>
          </w:p>
          <w:p w14:paraId="5057DAC9" w14:textId="77777777" w:rsidR="009134CD" w:rsidRPr="009134CD" w:rsidRDefault="009134CD" w:rsidP="009134CD">
            <w:pPr>
              <w:jc w:val="center"/>
              <w:outlineLvl w:val="0"/>
              <w:rPr>
                <w:rFonts w:eastAsia="Arial Unicode MS" w:cs="Arial"/>
                <w:color w:val="000000"/>
                <w:u w:color="000000"/>
              </w:rPr>
            </w:pPr>
            <w:r w:rsidRPr="009134CD">
              <w:rPr>
                <w:rFonts w:eastAsia="Arial Unicode MS" w:cs="Arial"/>
                <w:color w:val="000000"/>
                <w:u w:color="000000"/>
              </w:rPr>
              <w:t>Memo/Report</w:t>
            </w:r>
          </w:p>
        </w:tc>
        <w:tc>
          <w:tcPr>
            <w:tcW w:w="1415" w:type="dxa"/>
            <w:shd w:val="clear" w:color="auto" w:fill="FFFFFF"/>
            <w:tcMar>
              <w:top w:w="80" w:type="dxa"/>
              <w:left w:w="180" w:type="dxa"/>
              <w:bottom w:w="80" w:type="dxa"/>
            </w:tcMar>
          </w:tcPr>
          <w:p w14:paraId="5571374C" w14:textId="77777777" w:rsidR="009134CD" w:rsidRPr="009134CD" w:rsidRDefault="009134CD" w:rsidP="009134CD">
            <w:pPr>
              <w:rPr>
                <w:rFonts w:cs="Arial"/>
              </w:rPr>
            </w:pPr>
          </w:p>
          <w:p w14:paraId="7363361F" w14:textId="77777777" w:rsidR="009134CD" w:rsidRPr="009134CD" w:rsidRDefault="009134CD" w:rsidP="009134CD">
            <w:pPr>
              <w:jc w:val="center"/>
              <w:rPr>
                <w:rFonts w:cs="Arial"/>
              </w:rPr>
            </w:pPr>
            <w:r w:rsidRPr="009134CD">
              <w:rPr>
                <w:rFonts w:cs="Arial"/>
              </w:rPr>
              <w:t>LH</w:t>
            </w:r>
          </w:p>
          <w:p w14:paraId="40204975" w14:textId="77777777" w:rsidR="009134CD" w:rsidRPr="009134CD" w:rsidRDefault="009134CD" w:rsidP="009134CD">
            <w:pPr>
              <w:rPr>
                <w:rFonts w:cs="Arial"/>
              </w:rPr>
            </w:pPr>
          </w:p>
        </w:tc>
      </w:tr>
    </w:tbl>
    <w:p w14:paraId="1FC5576F" w14:textId="77777777" w:rsidR="009134CD" w:rsidRPr="009134CD" w:rsidRDefault="009134CD" w:rsidP="009134CD">
      <w:pPr>
        <w:shd w:val="clear" w:color="auto" w:fill="FFFFFF"/>
        <w:spacing w:line="240" w:lineRule="atLeast"/>
        <w:rPr>
          <w:rFonts w:eastAsia="Calibri" w:cs="Arial"/>
          <w:b/>
          <w:sz w:val="24"/>
          <w:szCs w:val="24"/>
          <w:lang w:val="en"/>
        </w:rPr>
      </w:pPr>
    </w:p>
    <w:p w14:paraId="70B7FF09" w14:textId="77777777" w:rsidR="009134CD" w:rsidRPr="009134CD" w:rsidRDefault="009134CD" w:rsidP="009134CD">
      <w:pPr>
        <w:shd w:val="clear" w:color="auto" w:fill="FFFFFF"/>
        <w:spacing w:line="240" w:lineRule="atLeast"/>
        <w:rPr>
          <w:rFonts w:eastAsia="Calibri" w:cs="Arial"/>
          <w:b/>
          <w:sz w:val="24"/>
          <w:szCs w:val="24"/>
          <w:lang w:val="en"/>
        </w:rPr>
      </w:pPr>
      <w:r w:rsidRPr="009134CD">
        <w:rPr>
          <w:rFonts w:eastAsia="Calibri" w:cs="Arial"/>
          <w:b/>
          <w:sz w:val="24"/>
          <w:szCs w:val="24"/>
          <w:lang w:val="en"/>
        </w:rPr>
        <w:br w:type="page"/>
      </w:r>
    </w:p>
    <w:tbl>
      <w:tblPr>
        <w:tblW w:w="11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09"/>
        <w:gridCol w:w="714"/>
        <w:gridCol w:w="6037"/>
        <w:gridCol w:w="1873"/>
        <w:gridCol w:w="1426"/>
      </w:tblGrid>
      <w:tr w:rsidR="009134CD" w:rsidRPr="009134CD" w14:paraId="40B81704" w14:textId="77777777" w:rsidTr="00EC3E49">
        <w:trPr>
          <w:cantSplit/>
          <w:trHeight w:val="346"/>
          <w:jc w:val="center"/>
        </w:trPr>
        <w:tc>
          <w:tcPr>
            <w:tcW w:w="1309" w:type="dxa"/>
            <w:shd w:val="clear" w:color="auto" w:fill="FFFFFF"/>
            <w:tcMar>
              <w:top w:w="80" w:type="dxa"/>
              <w:left w:w="0" w:type="dxa"/>
              <w:bottom w:w="80" w:type="dxa"/>
              <w:right w:w="0" w:type="dxa"/>
            </w:tcMar>
          </w:tcPr>
          <w:p w14:paraId="5DBFE192" w14:textId="77777777" w:rsidR="009134CD" w:rsidRPr="009134CD" w:rsidRDefault="009134CD" w:rsidP="009134CD">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253D8E0F" w14:textId="77777777" w:rsidR="009134CD" w:rsidRPr="009134CD" w:rsidRDefault="009134CD" w:rsidP="009134CD">
            <w:pPr>
              <w:keepNext/>
              <w:jc w:val="center"/>
              <w:outlineLvl w:val="5"/>
              <w:rPr>
                <w:rFonts w:eastAsia="Arial Unicode MS" w:cs="Arial"/>
                <w:b/>
                <w:u w:color="000000"/>
              </w:rPr>
            </w:pPr>
          </w:p>
        </w:tc>
        <w:tc>
          <w:tcPr>
            <w:tcW w:w="6037" w:type="dxa"/>
            <w:shd w:val="clear" w:color="auto" w:fill="FFFFFF"/>
            <w:tcMar>
              <w:top w:w="80" w:type="dxa"/>
              <w:left w:w="180" w:type="dxa"/>
              <w:bottom w:w="80" w:type="dxa"/>
              <w:right w:w="0" w:type="dxa"/>
            </w:tcMar>
          </w:tcPr>
          <w:p w14:paraId="457F9E21" w14:textId="77777777" w:rsidR="009134CD" w:rsidRPr="009134CD" w:rsidRDefault="009134CD" w:rsidP="009134CD">
            <w:pPr>
              <w:widowControl w:val="0"/>
              <w:autoSpaceDE w:val="0"/>
              <w:autoSpaceDN w:val="0"/>
              <w:adjustRightInd w:val="0"/>
              <w:rPr>
                <w:rFonts w:cs="Arial"/>
                <w:b/>
                <w:bCs/>
                <w:color w:val="000000"/>
              </w:rPr>
            </w:pPr>
            <w:r w:rsidRPr="009134CD">
              <w:rPr>
                <w:rFonts w:eastAsia="Arial Unicode MS" w:cs="Arial"/>
                <w:b/>
                <w:u w:color="000000"/>
              </w:rPr>
              <w:t>LUNCH BREAK</w:t>
            </w:r>
          </w:p>
        </w:tc>
        <w:tc>
          <w:tcPr>
            <w:tcW w:w="3291" w:type="dxa"/>
            <w:gridSpan w:val="2"/>
            <w:shd w:val="clear" w:color="auto" w:fill="FFFFFF"/>
            <w:tcMar>
              <w:top w:w="80" w:type="dxa"/>
              <w:left w:w="0" w:type="dxa"/>
              <w:bottom w:w="80" w:type="dxa"/>
              <w:right w:w="0" w:type="dxa"/>
            </w:tcMar>
            <w:vAlign w:val="center"/>
          </w:tcPr>
          <w:p w14:paraId="4BE2392B" w14:textId="77777777" w:rsidR="009134CD" w:rsidRPr="009134CD" w:rsidRDefault="009134CD" w:rsidP="009134CD">
            <w:pPr>
              <w:jc w:val="center"/>
              <w:outlineLvl w:val="0"/>
              <w:rPr>
                <w:rFonts w:eastAsia="Arial Unicode MS" w:cs="Arial"/>
                <w:u w:color="000000"/>
              </w:rPr>
            </w:pPr>
          </w:p>
        </w:tc>
      </w:tr>
      <w:tr w:rsidR="009134CD" w:rsidRPr="009134CD" w14:paraId="2B0888DE" w14:textId="77777777" w:rsidTr="00EC3E49">
        <w:trPr>
          <w:cantSplit/>
          <w:trHeight w:val="346"/>
          <w:jc w:val="center"/>
        </w:trPr>
        <w:tc>
          <w:tcPr>
            <w:tcW w:w="1309" w:type="dxa"/>
            <w:shd w:val="clear" w:color="auto" w:fill="FFFFFF"/>
            <w:tcMar>
              <w:top w:w="80" w:type="dxa"/>
              <w:left w:w="0" w:type="dxa"/>
              <w:bottom w:w="80" w:type="dxa"/>
              <w:right w:w="0" w:type="dxa"/>
            </w:tcMar>
          </w:tcPr>
          <w:p w14:paraId="7157B99C" w14:textId="77777777" w:rsidR="009134CD" w:rsidRPr="009134CD" w:rsidRDefault="009134CD" w:rsidP="009134CD">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4D78889D" w14:textId="77777777" w:rsidR="009134CD" w:rsidRPr="009134CD" w:rsidRDefault="009134CD" w:rsidP="009134CD">
            <w:pPr>
              <w:keepNext/>
              <w:jc w:val="center"/>
              <w:outlineLvl w:val="5"/>
              <w:rPr>
                <w:rFonts w:eastAsia="Arial Unicode MS" w:cs="Arial"/>
                <w:b/>
                <w:u w:color="000000"/>
              </w:rPr>
            </w:pPr>
            <w:r w:rsidRPr="009134CD">
              <w:rPr>
                <w:rFonts w:eastAsia="Arial Unicode MS" w:cs="Arial"/>
                <w:b/>
                <w:u w:color="000000"/>
              </w:rPr>
              <w:t>XI.</w:t>
            </w:r>
          </w:p>
        </w:tc>
        <w:tc>
          <w:tcPr>
            <w:tcW w:w="6037" w:type="dxa"/>
            <w:shd w:val="clear" w:color="auto" w:fill="FFFFFF"/>
            <w:tcMar>
              <w:top w:w="80" w:type="dxa"/>
              <w:left w:w="180" w:type="dxa"/>
              <w:bottom w:w="80" w:type="dxa"/>
              <w:right w:w="0" w:type="dxa"/>
            </w:tcMar>
          </w:tcPr>
          <w:p w14:paraId="241DBB17" w14:textId="77777777" w:rsidR="009134CD" w:rsidRPr="009134CD" w:rsidRDefault="009134CD" w:rsidP="009134CD">
            <w:pPr>
              <w:widowControl w:val="0"/>
              <w:tabs>
                <w:tab w:val="center" w:pos="4320"/>
                <w:tab w:val="right" w:pos="8640"/>
              </w:tabs>
              <w:autoSpaceDE w:val="0"/>
              <w:autoSpaceDN w:val="0"/>
              <w:adjustRightInd w:val="0"/>
              <w:rPr>
                <w:rFonts w:cs="Arial"/>
                <w:b/>
                <w:bCs/>
                <w:color w:val="000000"/>
              </w:rPr>
            </w:pPr>
            <w:r w:rsidRPr="009134CD">
              <w:rPr>
                <w:rFonts w:eastAsia="Arial Unicode MS" w:cs="Arial"/>
                <w:b/>
                <w:u w:color="000000"/>
              </w:rPr>
              <w:t>M.G.L. c. 112, § 65C SESSION</w:t>
            </w:r>
          </w:p>
        </w:tc>
        <w:tc>
          <w:tcPr>
            <w:tcW w:w="3284" w:type="dxa"/>
            <w:gridSpan w:val="2"/>
            <w:shd w:val="clear" w:color="auto" w:fill="FFFFFF"/>
            <w:tcMar>
              <w:top w:w="80" w:type="dxa"/>
              <w:left w:w="0" w:type="dxa"/>
              <w:bottom w:w="80" w:type="dxa"/>
              <w:right w:w="0" w:type="dxa"/>
            </w:tcMar>
            <w:vAlign w:val="center"/>
          </w:tcPr>
          <w:p w14:paraId="239F22D8" w14:textId="77777777" w:rsidR="009134CD" w:rsidRPr="009134CD" w:rsidRDefault="009134CD" w:rsidP="009134CD">
            <w:pPr>
              <w:jc w:val="center"/>
              <w:outlineLvl w:val="0"/>
              <w:rPr>
                <w:rFonts w:eastAsia="Arial Unicode MS" w:cs="Arial"/>
                <w:u w:color="000000"/>
              </w:rPr>
            </w:pPr>
            <w:r w:rsidRPr="009134CD">
              <w:rPr>
                <w:rFonts w:eastAsia="Arial Unicode MS" w:cs="Arial"/>
                <w:u w:color="000000"/>
              </w:rPr>
              <w:t>CLOSED SESSION</w:t>
            </w:r>
          </w:p>
        </w:tc>
      </w:tr>
      <w:tr w:rsidR="009134CD" w:rsidRPr="009134CD" w14:paraId="5FD24A24" w14:textId="77777777" w:rsidTr="00EC3E49">
        <w:trPr>
          <w:cantSplit/>
          <w:trHeight w:val="346"/>
          <w:jc w:val="center"/>
        </w:trPr>
        <w:tc>
          <w:tcPr>
            <w:tcW w:w="1309" w:type="dxa"/>
            <w:shd w:val="clear" w:color="auto" w:fill="FFFFFF"/>
            <w:tcMar>
              <w:top w:w="80" w:type="dxa"/>
              <w:left w:w="0" w:type="dxa"/>
              <w:bottom w:w="80" w:type="dxa"/>
              <w:right w:w="0" w:type="dxa"/>
            </w:tcMar>
          </w:tcPr>
          <w:p w14:paraId="017782AC" w14:textId="77777777" w:rsidR="009134CD" w:rsidRPr="009134CD" w:rsidRDefault="009134CD" w:rsidP="009134CD">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60DCA1AD" w14:textId="77777777" w:rsidR="009134CD" w:rsidRPr="009134CD" w:rsidRDefault="009134CD" w:rsidP="009134CD">
            <w:pPr>
              <w:keepNext/>
              <w:jc w:val="center"/>
              <w:outlineLvl w:val="5"/>
              <w:rPr>
                <w:rFonts w:eastAsia="Arial Unicode MS" w:cs="Arial"/>
                <w:b/>
                <w:u w:color="000000"/>
              </w:rPr>
            </w:pPr>
            <w:r w:rsidRPr="009134CD">
              <w:rPr>
                <w:rFonts w:eastAsia="Arial Unicode MS" w:cs="Arial"/>
                <w:b/>
                <w:u w:color="000000"/>
              </w:rPr>
              <w:t>XII.</w:t>
            </w:r>
          </w:p>
        </w:tc>
        <w:tc>
          <w:tcPr>
            <w:tcW w:w="6037" w:type="dxa"/>
            <w:shd w:val="clear" w:color="auto" w:fill="FFFFFF"/>
            <w:tcMar>
              <w:top w:w="80" w:type="dxa"/>
              <w:left w:w="180" w:type="dxa"/>
              <w:bottom w:w="80" w:type="dxa"/>
              <w:right w:w="0" w:type="dxa"/>
            </w:tcMar>
          </w:tcPr>
          <w:p w14:paraId="0B335599" w14:textId="77777777" w:rsidR="009134CD" w:rsidRPr="009134CD" w:rsidRDefault="009134CD" w:rsidP="009134CD">
            <w:pPr>
              <w:widowControl w:val="0"/>
              <w:tabs>
                <w:tab w:val="center" w:pos="4320"/>
                <w:tab w:val="right" w:pos="8640"/>
              </w:tabs>
              <w:autoSpaceDE w:val="0"/>
              <w:autoSpaceDN w:val="0"/>
              <w:adjustRightInd w:val="0"/>
              <w:rPr>
                <w:rFonts w:cs="Arial"/>
                <w:b/>
                <w:bCs/>
                <w:color w:val="000000"/>
              </w:rPr>
            </w:pPr>
            <w:r w:rsidRPr="009134CD">
              <w:rPr>
                <w:rFonts w:eastAsia="Arial Unicode MS" w:cs="Arial"/>
                <w:b/>
                <w:u w:color="000000"/>
              </w:rPr>
              <w:t>M.G.L. c. 30A, § 18 ADJUDICATORY SESSION</w:t>
            </w:r>
          </w:p>
        </w:tc>
        <w:tc>
          <w:tcPr>
            <w:tcW w:w="3284" w:type="dxa"/>
            <w:gridSpan w:val="2"/>
            <w:shd w:val="clear" w:color="auto" w:fill="FFFFFF"/>
            <w:tcMar>
              <w:top w:w="80" w:type="dxa"/>
              <w:left w:w="0" w:type="dxa"/>
              <w:bottom w:w="80" w:type="dxa"/>
              <w:right w:w="0" w:type="dxa"/>
            </w:tcMar>
            <w:vAlign w:val="center"/>
          </w:tcPr>
          <w:p w14:paraId="4B67952A" w14:textId="77777777" w:rsidR="009134CD" w:rsidRPr="009134CD" w:rsidRDefault="009134CD" w:rsidP="009134CD">
            <w:pPr>
              <w:jc w:val="center"/>
              <w:outlineLvl w:val="0"/>
              <w:rPr>
                <w:rFonts w:eastAsia="Arial Unicode MS" w:cs="Arial"/>
                <w:u w:color="000000"/>
              </w:rPr>
            </w:pPr>
            <w:r w:rsidRPr="009134CD">
              <w:rPr>
                <w:rFonts w:eastAsia="Arial Unicode MS" w:cs="Arial"/>
                <w:u w:color="000000"/>
              </w:rPr>
              <w:t>CLOSED SESSION</w:t>
            </w:r>
          </w:p>
        </w:tc>
      </w:tr>
      <w:tr w:rsidR="009134CD" w:rsidRPr="009134CD" w14:paraId="23541F33" w14:textId="77777777" w:rsidTr="00EC3E49">
        <w:trPr>
          <w:cantSplit/>
          <w:trHeight w:val="346"/>
          <w:jc w:val="center"/>
        </w:trPr>
        <w:tc>
          <w:tcPr>
            <w:tcW w:w="1309" w:type="dxa"/>
            <w:shd w:val="clear" w:color="auto" w:fill="FFFFFF"/>
            <w:tcMar>
              <w:top w:w="80" w:type="dxa"/>
              <w:left w:w="0" w:type="dxa"/>
              <w:bottom w:w="80" w:type="dxa"/>
              <w:right w:w="0" w:type="dxa"/>
            </w:tcMar>
          </w:tcPr>
          <w:p w14:paraId="217337C6" w14:textId="77777777" w:rsidR="009134CD" w:rsidRPr="009134CD" w:rsidRDefault="009134CD" w:rsidP="009134CD">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5C2F6199" w14:textId="77777777" w:rsidR="009134CD" w:rsidRPr="009134CD" w:rsidRDefault="009134CD" w:rsidP="009134CD">
            <w:pPr>
              <w:keepNext/>
              <w:jc w:val="center"/>
              <w:outlineLvl w:val="5"/>
              <w:rPr>
                <w:rFonts w:eastAsia="Arial Unicode MS" w:cs="Arial"/>
                <w:b/>
                <w:u w:color="000000"/>
              </w:rPr>
            </w:pPr>
            <w:r w:rsidRPr="009134CD">
              <w:rPr>
                <w:rFonts w:eastAsia="Arial Unicode MS" w:cs="Arial"/>
                <w:b/>
                <w:u w:color="000000"/>
              </w:rPr>
              <w:t>XIII.</w:t>
            </w:r>
          </w:p>
        </w:tc>
        <w:tc>
          <w:tcPr>
            <w:tcW w:w="6037" w:type="dxa"/>
            <w:shd w:val="clear" w:color="auto" w:fill="FFFFFF"/>
            <w:tcMar>
              <w:top w:w="80" w:type="dxa"/>
              <w:left w:w="180" w:type="dxa"/>
              <w:bottom w:w="80" w:type="dxa"/>
              <w:right w:w="0" w:type="dxa"/>
            </w:tcMar>
          </w:tcPr>
          <w:p w14:paraId="20C00D0A" w14:textId="77777777" w:rsidR="009134CD" w:rsidRPr="009134CD" w:rsidRDefault="009134CD" w:rsidP="009134CD">
            <w:pPr>
              <w:widowControl w:val="0"/>
              <w:tabs>
                <w:tab w:val="center" w:pos="4320"/>
                <w:tab w:val="right" w:pos="8640"/>
              </w:tabs>
              <w:autoSpaceDE w:val="0"/>
              <w:autoSpaceDN w:val="0"/>
              <w:adjustRightInd w:val="0"/>
              <w:rPr>
                <w:rFonts w:cs="Arial"/>
                <w:b/>
                <w:bCs/>
                <w:color w:val="000000"/>
              </w:rPr>
            </w:pPr>
            <w:r w:rsidRPr="009134CD">
              <w:rPr>
                <w:rFonts w:cs="Arial"/>
                <w:b/>
                <w:bCs/>
                <w:color w:val="000000"/>
              </w:rPr>
              <w:t>EXECUTIVE SESSION</w:t>
            </w:r>
          </w:p>
          <w:p w14:paraId="02C1060A" w14:textId="77777777" w:rsidR="009134CD" w:rsidRPr="009134CD" w:rsidRDefault="009134CD" w:rsidP="009134CD">
            <w:pPr>
              <w:widowControl w:val="0"/>
              <w:tabs>
                <w:tab w:val="center" w:pos="4320"/>
                <w:tab w:val="right" w:pos="8640"/>
              </w:tabs>
              <w:autoSpaceDE w:val="0"/>
              <w:autoSpaceDN w:val="0"/>
              <w:adjustRightInd w:val="0"/>
              <w:ind w:right="208"/>
              <w:rPr>
                <w:rFonts w:cs="Arial"/>
                <w:color w:val="000000"/>
              </w:rPr>
            </w:pPr>
            <w:r w:rsidRPr="009134CD">
              <w:rPr>
                <w:rFonts w:cs="Arial"/>
                <w:color w:val="000000"/>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42115319" w14:textId="77777777" w:rsidR="009134CD" w:rsidRPr="009134CD" w:rsidRDefault="009134CD" w:rsidP="009134CD">
            <w:pPr>
              <w:widowControl w:val="0"/>
              <w:tabs>
                <w:tab w:val="center" w:pos="4320"/>
                <w:tab w:val="right" w:pos="8640"/>
              </w:tabs>
              <w:autoSpaceDE w:val="0"/>
              <w:autoSpaceDN w:val="0"/>
              <w:adjustRightInd w:val="0"/>
              <w:ind w:left="426" w:right="208" w:hanging="360"/>
              <w:rPr>
                <w:rFonts w:cs="Arial"/>
                <w:color w:val="000000"/>
              </w:rPr>
            </w:pPr>
          </w:p>
          <w:p w14:paraId="2DADB908" w14:textId="77777777" w:rsidR="009134CD" w:rsidRPr="009134CD" w:rsidRDefault="009134CD" w:rsidP="009134CD">
            <w:pPr>
              <w:widowControl w:val="0"/>
              <w:numPr>
                <w:ilvl w:val="0"/>
                <w:numId w:val="9"/>
              </w:numPr>
              <w:tabs>
                <w:tab w:val="center" w:pos="354"/>
                <w:tab w:val="right" w:pos="8640"/>
              </w:tabs>
              <w:autoSpaceDE w:val="0"/>
              <w:autoSpaceDN w:val="0"/>
              <w:adjustRightInd w:val="0"/>
              <w:ind w:left="360"/>
              <w:rPr>
                <w:rFonts w:cs="Arial"/>
                <w:color w:val="000000"/>
              </w:rPr>
            </w:pPr>
            <w:r w:rsidRPr="009134CD">
              <w:rPr>
                <w:rFonts w:cs="Arial"/>
                <w:color w:val="000000"/>
              </w:rPr>
              <w:t>Specifically, the Board will discuss and evaluate the</w:t>
            </w:r>
          </w:p>
          <w:p w14:paraId="7CA0354E" w14:textId="77777777" w:rsidR="009134CD" w:rsidRPr="009134CD" w:rsidRDefault="009134CD" w:rsidP="009134CD">
            <w:pPr>
              <w:widowControl w:val="0"/>
              <w:tabs>
                <w:tab w:val="center" w:pos="354"/>
                <w:tab w:val="right" w:pos="8640"/>
              </w:tabs>
              <w:autoSpaceDE w:val="0"/>
              <w:autoSpaceDN w:val="0"/>
              <w:adjustRightInd w:val="0"/>
              <w:ind w:left="360"/>
              <w:rPr>
                <w:rFonts w:cs="Arial"/>
                <w:color w:val="000000"/>
              </w:rPr>
            </w:pPr>
            <w:r w:rsidRPr="009134CD">
              <w:rPr>
                <w:rFonts w:cs="Arial"/>
                <w:color w:val="000000"/>
              </w:rPr>
              <w:t>Good Moral Character and Massachusetts Department</w:t>
            </w:r>
          </w:p>
          <w:p w14:paraId="2929E387" w14:textId="77777777" w:rsidR="009134CD" w:rsidRPr="009134CD" w:rsidRDefault="009134CD" w:rsidP="009134CD">
            <w:pPr>
              <w:widowControl w:val="0"/>
              <w:tabs>
                <w:tab w:val="center" w:pos="354"/>
                <w:tab w:val="right" w:pos="8640"/>
              </w:tabs>
              <w:autoSpaceDE w:val="0"/>
              <w:autoSpaceDN w:val="0"/>
              <w:adjustRightInd w:val="0"/>
              <w:ind w:left="360"/>
              <w:rPr>
                <w:rFonts w:cs="Arial"/>
                <w:color w:val="000000"/>
              </w:rPr>
            </w:pPr>
            <w:r w:rsidRPr="009134CD">
              <w:rPr>
                <w:rFonts w:cs="Arial"/>
                <w:color w:val="000000"/>
              </w:rPr>
              <w:t>of Children and Families Cases as required for</w:t>
            </w:r>
          </w:p>
          <w:p w14:paraId="470A84FD" w14:textId="77777777" w:rsidR="009134CD" w:rsidRPr="009134CD" w:rsidRDefault="009134CD" w:rsidP="009134CD">
            <w:pPr>
              <w:widowControl w:val="0"/>
              <w:tabs>
                <w:tab w:val="right" w:pos="8640"/>
              </w:tabs>
              <w:autoSpaceDE w:val="0"/>
              <w:autoSpaceDN w:val="0"/>
              <w:adjustRightInd w:val="0"/>
              <w:ind w:left="360"/>
              <w:rPr>
                <w:rFonts w:cs="Arial"/>
                <w:color w:val="000000"/>
              </w:rPr>
            </w:pPr>
            <w:r w:rsidRPr="009134CD">
              <w:rPr>
                <w:rFonts w:cs="Arial"/>
                <w:color w:val="000000"/>
              </w:rPr>
              <w:t>registration for pending applicants.</w:t>
            </w:r>
          </w:p>
          <w:p w14:paraId="799CBAAB" w14:textId="77777777" w:rsidR="009134CD" w:rsidRPr="009134CD" w:rsidRDefault="009134CD" w:rsidP="009134CD">
            <w:pPr>
              <w:widowControl w:val="0"/>
              <w:tabs>
                <w:tab w:val="center" w:pos="354"/>
                <w:tab w:val="right" w:pos="8640"/>
              </w:tabs>
              <w:autoSpaceDE w:val="0"/>
              <w:autoSpaceDN w:val="0"/>
              <w:adjustRightInd w:val="0"/>
              <w:rPr>
                <w:rFonts w:cs="Arial"/>
                <w:color w:val="000000"/>
              </w:rPr>
            </w:pPr>
          </w:p>
          <w:p w14:paraId="0CB22D62" w14:textId="77777777" w:rsidR="009134CD" w:rsidRPr="009134CD" w:rsidRDefault="009134CD" w:rsidP="009134CD">
            <w:pPr>
              <w:widowControl w:val="0"/>
              <w:numPr>
                <w:ilvl w:val="0"/>
                <w:numId w:val="9"/>
              </w:numPr>
              <w:tabs>
                <w:tab w:val="center" w:pos="354"/>
                <w:tab w:val="right" w:pos="8640"/>
              </w:tabs>
              <w:autoSpaceDE w:val="0"/>
              <w:autoSpaceDN w:val="0"/>
              <w:adjustRightInd w:val="0"/>
              <w:ind w:left="360"/>
              <w:outlineLvl w:val="0"/>
              <w:rPr>
                <w:rFonts w:cs="Arial"/>
                <w:color w:val="000000"/>
              </w:rPr>
            </w:pPr>
            <w:r w:rsidRPr="009134CD">
              <w:rPr>
                <w:rFonts w:cs="Arial"/>
                <w:color w:val="000000"/>
              </w:rPr>
              <w:t>Specifically, the Board will discuss and evaluate the</w:t>
            </w:r>
          </w:p>
          <w:p w14:paraId="2A83B470" w14:textId="77777777" w:rsidR="009134CD" w:rsidRPr="009134CD" w:rsidRDefault="009134CD" w:rsidP="009134CD">
            <w:pPr>
              <w:widowControl w:val="0"/>
              <w:tabs>
                <w:tab w:val="center" w:pos="354"/>
                <w:tab w:val="right" w:pos="8640"/>
              </w:tabs>
              <w:autoSpaceDE w:val="0"/>
              <w:autoSpaceDN w:val="0"/>
              <w:adjustRightInd w:val="0"/>
              <w:ind w:left="360"/>
              <w:outlineLvl w:val="0"/>
              <w:rPr>
                <w:rFonts w:cs="Arial"/>
                <w:color w:val="000000"/>
              </w:rPr>
            </w:pPr>
            <w:r w:rsidRPr="009134CD">
              <w:rPr>
                <w:rFonts w:cs="Arial"/>
                <w:color w:val="000000"/>
              </w:rPr>
              <w:t>reputation, character, physical condition or mental</w:t>
            </w:r>
          </w:p>
          <w:p w14:paraId="19ADEA22" w14:textId="77777777" w:rsidR="009134CD" w:rsidRPr="009134CD" w:rsidRDefault="009134CD" w:rsidP="009134CD">
            <w:pPr>
              <w:widowControl w:val="0"/>
              <w:tabs>
                <w:tab w:val="center" w:pos="354"/>
                <w:tab w:val="right" w:pos="8640"/>
              </w:tabs>
              <w:autoSpaceDE w:val="0"/>
              <w:autoSpaceDN w:val="0"/>
              <w:adjustRightInd w:val="0"/>
              <w:ind w:left="360"/>
              <w:outlineLvl w:val="0"/>
              <w:rPr>
                <w:rFonts w:cs="Arial"/>
                <w:color w:val="000000"/>
              </w:rPr>
            </w:pPr>
            <w:r w:rsidRPr="009134CD">
              <w:rPr>
                <w:rFonts w:cs="Arial"/>
                <w:color w:val="000000"/>
              </w:rPr>
              <w:t>health, rather than professional competence, of</w:t>
            </w:r>
          </w:p>
          <w:p w14:paraId="3FFBCBBB" w14:textId="77777777" w:rsidR="009134CD" w:rsidRPr="009134CD" w:rsidRDefault="009134CD" w:rsidP="009134CD">
            <w:pPr>
              <w:widowControl w:val="0"/>
              <w:tabs>
                <w:tab w:val="center" w:pos="354"/>
                <w:tab w:val="right" w:pos="8640"/>
              </w:tabs>
              <w:autoSpaceDE w:val="0"/>
              <w:autoSpaceDN w:val="0"/>
              <w:adjustRightInd w:val="0"/>
              <w:ind w:left="360"/>
              <w:outlineLvl w:val="0"/>
              <w:rPr>
                <w:rFonts w:cs="Arial"/>
                <w:color w:val="000000"/>
              </w:rPr>
            </w:pPr>
            <w:r w:rsidRPr="009134CD">
              <w:rPr>
                <w:rFonts w:cs="Arial"/>
                <w:color w:val="000000"/>
              </w:rPr>
              <w:t>licensees relevant to their petitions for license status</w:t>
            </w:r>
          </w:p>
          <w:p w14:paraId="39C3934F" w14:textId="77777777" w:rsidR="009134CD" w:rsidRPr="009134CD" w:rsidRDefault="009134CD" w:rsidP="009134CD">
            <w:pPr>
              <w:widowControl w:val="0"/>
              <w:tabs>
                <w:tab w:val="right" w:pos="8640"/>
              </w:tabs>
              <w:autoSpaceDE w:val="0"/>
              <w:autoSpaceDN w:val="0"/>
              <w:adjustRightInd w:val="0"/>
              <w:ind w:left="360"/>
              <w:outlineLvl w:val="0"/>
              <w:rPr>
                <w:rFonts w:cs="Arial"/>
                <w:color w:val="000000"/>
              </w:rPr>
            </w:pPr>
            <w:r w:rsidRPr="009134CD">
              <w:rPr>
                <w:rFonts w:cs="Arial"/>
                <w:color w:val="000000"/>
              </w:rPr>
              <w:t>change.</w:t>
            </w:r>
          </w:p>
          <w:p w14:paraId="1EF71764" w14:textId="77777777" w:rsidR="009134CD" w:rsidRPr="009134CD" w:rsidRDefault="009134CD" w:rsidP="009134CD">
            <w:pPr>
              <w:widowControl w:val="0"/>
              <w:tabs>
                <w:tab w:val="center" w:pos="354"/>
                <w:tab w:val="right" w:pos="8640"/>
              </w:tabs>
              <w:autoSpaceDE w:val="0"/>
              <w:autoSpaceDN w:val="0"/>
              <w:adjustRightInd w:val="0"/>
              <w:outlineLvl w:val="0"/>
              <w:rPr>
                <w:rFonts w:cs="Arial"/>
                <w:color w:val="000000"/>
              </w:rPr>
            </w:pPr>
          </w:p>
          <w:p w14:paraId="08491B11" w14:textId="77777777" w:rsidR="009134CD" w:rsidRPr="009134CD" w:rsidRDefault="009134CD" w:rsidP="009134CD">
            <w:pPr>
              <w:widowControl w:val="0"/>
              <w:numPr>
                <w:ilvl w:val="0"/>
                <w:numId w:val="9"/>
              </w:numPr>
              <w:tabs>
                <w:tab w:val="center" w:pos="354"/>
                <w:tab w:val="right" w:pos="8640"/>
              </w:tabs>
              <w:autoSpaceDE w:val="0"/>
              <w:autoSpaceDN w:val="0"/>
              <w:adjustRightInd w:val="0"/>
              <w:ind w:left="360"/>
              <w:outlineLvl w:val="0"/>
              <w:rPr>
                <w:rFonts w:cs="Arial"/>
                <w:color w:val="000000"/>
              </w:rPr>
            </w:pPr>
            <w:r w:rsidRPr="009134CD">
              <w:rPr>
                <w:rFonts w:cs="Arial"/>
                <w:color w:val="000000"/>
              </w:rPr>
              <w:t>Specifically, the Board will discuss and evaluate the</w:t>
            </w:r>
          </w:p>
          <w:p w14:paraId="77A01671" w14:textId="77777777" w:rsidR="009134CD" w:rsidRPr="009134CD" w:rsidRDefault="009134CD" w:rsidP="009134CD">
            <w:pPr>
              <w:widowControl w:val="0"/>
              <w:tabs>
                <w:tab w:val="center" w:pos="354"/>
                <w:tab w:val="right" w:pos="8640"/>
              </w:tabs>
              <w:autoSpaceDE w:val="0"/>
              <w:autoSpaceDN w:val="0"/>
              <w:adjustRightInd w:val="0"/>
              <w:ind w:left="360"/>
              <w:outlineLvl w:val="0"/>
              <w:rPr>
                <w:rFonts w:cs="Arial"/>
                <w:color w:val="000000"/>
              </w:rPr>
            </w:pPr>
            <w:r w:rsidRPr="009134CD">
              <w:rPr>
                <w:rFonts w:cs="Arial"/>
                <w:color w:val="000000"/>
              </w:rPr>
              <w:t>reputation, character, physical condition or mental</w:t>
            </w:r>
          </w:p>
          <w:p w14:paraId="5389E0E4" w14:textId="77777777" w:rsidR="009134CD" w:rsidRPr="009134CD" w:rsidRDefault="009134CD" w:rsidP="009134CD">
            <w:pPr>
              <w:widowControl w:val="0"/>
              <w:tabs>
                <w:tab w:val="center" w:pos="354"/>
                <w:tab w:val="right" w:pos="8640"/>
              </w:tabs>
              <w:autoSpaceDE w:val="0"/>
              <w:autoSpaceDN w:val="0"/>
              <w:adjustRightInd w:val="0"/>
              <w:ind w:left="360"/>
              <w:outlineLvl w:val="0"/>
              <w:rPr>
                <w:rFonts w:cs="Arial"/>
                <w:color w:val="000000"/>
              </w:rPr>
            </w:pPr>
            <w:r w:rsidRPr="009134CD">
              <w:rPr>
                <w:rFonts w:cs="Arial"/>
                <w:color w:val="000000"/>
              </w:rPr>
              <w:t>health, rather than professional competence, of</w:t>
            </w:r>
          </w:p>
          <w:p w14:paraId="6B855DC5" w14:textId="77777777" w:rsidR="009134CD" w:rsidRPr="009134CD" w:rsidRDefault="009134CD" w:rsidP="009134CD">
            <w:pPr>
              <w:widowControl w:val="0"/>
              <w:tabs>
                <w:tab w:val="center" w:pos="354"/>
                <w:tab w:val="right" w:pos="8640"/>
              </w:tabs>
              <w:autoSpaceDE w:val="0"/>
              <w:autoSpaceDN w:val="0"/>
              <w:adjustRightInd w:val="0"/>
              <w:ind w:left="360"/>
              <w:outlineLvl w:val="0"/>
              <w:rPr>
                <w:rFonts w:cs="Arial"/>
                <w:color w:val="000000"/>
              </w:rPr>
            </w:pPr>
            <w:r w:rsidRPr="009134CD">
              <w:rPr>
                <w:rFonts w:cs="Arial"/>
                <w:color w:val="000000"/>
              </w:rPr>
              <w:t>licensees relevant to their compliance with the term</w:t>
            </w:r>
          </w:p>
          <w:p w14:paraId="766B51B0" w14:textId="77777777" w:rsidR="009134CD" w:rsidRPr="009134CD" w:rsidRDefault="009134CD" w:rsidP="009134CD">
            <w:pPr>
              <w:widowControl w:val="0"/>
              <w:tabs>
                <w:tab w:val="center" w:pos="354"/>
                <w:tab w:val="right" w:pos="8640"/>
              </w:tabs>
              <w:autoSpaceDE w:val="0"/>
              <w:autoSpaceDN w:val="0"/>
              <w:adjustRightInd w:val="0"/>
              <w:ind w:left="360"/>
              <w:outlineLvl w:val="0"/>
              <w:rPr>
                <w:rFonts w:cs="Arial"/>
                <w:color w:val="000000"/>
              </w:rPr>
            </w:pPr>
            <w:r w:rsidRPr="009134CD">
              <w:rPr>
                <w:rFonts w:cs="Arial"/>
                <w:color w:val="000000"/>
              </w:rPr>
              <w:t>of monitored licensed practice or participation in the</w:t>
            </w:r>
          </w:p>
          <w:p w14:paraId="0E29C859" w14:textId="77777777" w:rsidR="009134CD" w:rsidRPr="009134CD" w:rsidRDefault="009134CD" w:rsidP="009134CD">
            <w:pPr>
              <w:widowControl w:val="0"/>
              <w:tabs>
                <w:tab w:val="right" w:pos="8640"/>
              </w:tabs>
              <w:autoSpaceDE w:val="0"/>
              <w:autoSpaceDN w:val="0"/>
              <w:adjustRightInd w:val="0"/>
              <w:ind w:left="360"/>
              <w:outlineLvl w:val="0"/>
              <w:rPr>
                <w:rFonts w:cs="Arial"/>
                <w:color w:val="000000"/>
              </w:rPr>
            </w:pPr>
            <w:r w:rsidRPr="009134CD">
              <w:rPr>
                <w:rFonts w:cs="Arial"/>
                <w:color w:val="000000"/>
              </w:rPr>
              <w:t>Board’s Substance Addiction Recovery Program.</w:t>
            </w:r>
          </w:p>
          <w:p w14:paraId="73F7B819" w14:textId="77777777" w:rsidR="009134CD" w:rsidRPr="009134CD" w:rsidRDefault="009134CD" w:rsidP="009134CD">
            <w:pPr>
              <w:widowControl w:val="0"/>
              <w:tabs>
                <w:tab w:val="center" w:pos="354"/>
                <w:tab w:val="right" w:pos="8640"/>
              </w:tabs>
              <w:autoSpaceDE w:val="0"/>
              <w:autoSpaceDN w:val="0"/>
              <w:adjustRightInd w:val="0"/>
              <w:ind w:right="208"/>
              <w:outlineLvl w:val="0"/>
              <w:rPr>
                <w:rFonts w:cs="Arial"/>
                <w:color w:val="000000"/>
              </w:rPr>
            </w:pPr>
          </w:p>
          <w:p w14:paraId="015E9903" w14:textId="77777777" w:rsidR="009134CD" w:rsidRPr="009134CD" w:rsidRDefault="009134CD" w:rsidP="009134CD">
            <w:pPr>
              <w:widowControl w:val="0"/>
              <w:numPr>
                <w:ilvl w:val="0"/>
                <w:numId w:val="9"/>
              </w:numPr>
              <w:tabs>
                <w:tab w:val="center" w:pos="354"/>
                <w:tab w:val="right" w:pos="8640"/>
              </w:tabs>
              <w:autoSpaceDE w:val="0"/>
              <w:autoSpaceDN w:val="0"/>
              <w:adjustRightInd w:val="0"/>
              <w:ind w:left="360"/>
              <w:outlineLvl w:val="0"/>
              <w:rPr>
                <w:rFonts w:eastAsia="Arial Unicode MS" w:cs="Arial"/>
              </w:rPr>
            </w:pPr>
            <w:r w:rsidRPr="009134CD">
              <w:rPr>
                <w:rFonts w:eastAsia="Arial Unicode MS" w:cs="Arial"/>
              </w:rPr>
              <w:t>Approval of prior executive session minutes in accordance</w:t>
            </w:r>
          </w:p>
          <w:p w14:paraId="2520BA5E" w14:textId="77777777" w:rsidR="009134CD" w:rsidRPr="009134CD" w:rsidRDefault="009134CD" w:rsidP="009134CD">
            <w:pPr>
              <w:widowControl w:val="0"/>
              <w:tabs>
                <w:tab w:val="center" w:pos="354"/>
                <w:tab w:val="right" w:pos="8640"/>
              </w:tabs>
              <w:autoSpaceDE w:val="0"/>
              <w:autoSpaceDN w:val="0"/>
              <w:adjustRightInd w:val="0"/>
              <w:ind w:left="360"/>
              <w:outlineLvl w:val="0"/>
              <w:rPr>
                <w:rFonts w:eastAsia="Arial Unicode MS" w:cs="Arial"/>
              </w:rPr>
            </w:pPr>
            <w:r w:rsidRPr="009134CD">
              <w:rPr>
                <w:rFonts w:eastAsia="Arial Unicode MS" w:cs="Arial"/>
              </w:rPr>
              <w:t>with M.G.L. c. 30A, § 22(f) for sessions held during the</w:t>
            </w:r>
          </w:p>
          <w:p w14:paraId="739A7D6A" w14:textId="77777777" w:rsidR="009134CD" w:rsidRPr="009134CD" w:rsidRDefault="009134CD" w:rsidP="009134CD">
            <w:pPr>
              <w:widowControl w:val="0"/>
              <w:tabs>
                <w:tab w:val="right" w:pos="8640"/>
              </w:tabs>
              <w:autoSpaceDE w:val="0"/>
              <w:autoSpaceDN w:val="0"/>
              <w:adjustRightInd w:val="0"/>
              <w:ind w:left="360"/>
              <w:outlineLvl w:val="0"/>
              <w:rPr>
                <w:rFonts w:cs="Arial"/>
                <w:color w:val="000000"/>
              </w:rPr>
            </w:pPr>
            <w:r w:rsidRPr="009134CD">
              <w:rPr>
                <w:rFonts w:eastAsia="Arial Unicode MS" w:cs="Arial"/>
              </w:rPr>
              <w:t>May 12, 2025 meeting.</w:t>
            </w:r>
          </w:p>
          <w:p w14:paraId="08CA4BFA" w14:textId="77777777" w:rsidR="009134CD" w:rsidRPr="009134CD" w:rsidRDefault="009134CD" w:rsidP="009134CD">
            <w:pPr>
              <w:widowControl w:val="0"/>
              <w:tabs>
                <w:tab w:val="center" w:pos="354"/>
                <w:tab w:val="right" w:pos="8640"/>
              </w:tabs>
              <w:autoSpaceDE w:val="0"/>
              <w:autoSpaceDN w:val="0"/>
              <w:adjustRightInd w:val="0"/>
              <w:ind w:right="208"/>
              <w:outlineLvl w:val="0"/>
              <w:rPr>
                <w:rFonts w:cs="Arial"/>
                <w:color w:val="000000"/>
              </w:rPr>
            </w:pPr>
          </w:p>
        </w:tc>
        <w:tc>
          <w:tcPr>
            <w:tcW w:w="3291" w:type="dxa"/>
            <w:gridSpan w:val="2"/>
            <w:shd w:val="clear" w:color="auto" w:fill="FFFFFF"/>
            <w:tcMar>
              <w:top w:w="80" w:type="dxa"/>
              <w:left w:w="0" w:type="dxa"/>
              <w:bottom w:w="80" w:type="dxa"/>
              <w:right w:w="0" w:type="dxa"/>
            </w:tcMar>
            <w:vAlign w:val="center"/>
          </w:tcPr>
          <w:p w14:paraId="53D16673" w14:textId="77777777" w:rsidR="009134CD" w:rsidRPr="009134CD" w:rsidRDefault="009134CD" w:rsidP="009134CD">
            <w:pPr>
              <w:jc w:val="center"/>
              <w:outlineLvl w:val="0"/>
              <w:rPr>
                <w:rFonts w:eastAsia="Arial Unicode MS" w:cs="Arial"/>
                <w:u w:color="000000"/>
              </w:rPr>
            </w:pPr>
            <w:r w:rsidRPr="009134CD">
              <w:rPr>
                <w:rFonts w:eastAsia="Arial Unicode MS" w:cs="Arial"/>
                <w:u w:color="000000"/>
              </w:rPr>
              <w:t>CLOSED SESSION</w:t>
            </w:r>
          </w:p>
        </w:tc>
      </w:tr>
      <w:tr w:rsidR="009134CD" w:rsidRPr="009134CD" w14:paraId="7C27A3DB" w14:textId="77777777" w:rsidTr="00EC3E49">
        <w:trPr>
          <w:cantSplit/>
          <w:trHeight w:val="341"/>
          <w:jc w:val="center"/>
        </w:trPr>
        <w:tc>
          <w:tcPr>
            <w:tcW w:w="1309" w:type="dxa"/>
            <w:shd w:val="clear" w:color="auto" w:fill="FFFFFF"/>
          </w:tcPr>
          <w:p w14:paraId="6D3D9DB3" w14:textId="77777777" w:rsidR="009134CD" w:rsidRPr="009134CD" w:rsidRDefault="009134CD" w:rsidP="009134CD">
            <w:pPr>
              <w:jc w:val="center"/>
              <w:outlineLvl w:val="0"/>
              <w:rPr>
                <w:rFonts w:eastAsia="Arial Unicode MS" w:cs="Arial"/>
                <w:u w:color="000000"/>
              </w:rPr>
            </w:pPr>
            <w:r w:rsidRPr="009134CD">
              <w:rPr>
                <w:rFonts w:eastAsia="Arial Unicode MS" w:cs="Arial"/>
                <w:u w:color="000000"/>
              </w:rPr>
              <w:t>5:00 p.m.</w:t>
            </w:r>
          </w:p>
        </w:tc>
        <w:tc>
          <w:tcPr>
            <w:tcW w:w="714" w:type="dxa"/>
            <w:shd w:val="clear" w:color="auto" w:fill="FFFFFF"/>
          </w:tcPr>
          <w:p w14:paraId="6FD7C260" w14:textId="77777777" w:rsidR="009134CD" w:rsidRPr="009134CD" w:rsidRDefault="009134CD" w:rsidP="009134CD">
            <w:pPr>
              <w:keepNext/>
              <w:tabs>
                <w:tab w:val="left" w:pos="401"/>
              </w:tabs>
              <w:jc w:val="center"/>
              <w:outlineLvl w:val="8"/>
              <w:rPr>
                <w:rFonts w:eastAsia="Arial Unicode MS" w:cs="Arial"/>
                <w:b/>
                <w:u w:color="000000"/>
              </w:rPr>
            </w:pPr>
            <w:r w:rsidRPr="009134CD">
              <w:rPr>
                <w:rFonts w:eastAsia="Arial Unicode MS" w:cs="Arial"/>
                <w:b/>
                <w:u w:color="000000"/>
              </w:rPr>
              <w:t>XIV.</w:t>
            </w:r>
          </w:p>
        </w:tc>
        <w:tc>
          <w:tcPr>
            <w:tcW w:w="6037" w:type="dxa"/>
            <w:shd w:val="clear" w:color="auto" w:fill="FFFFFF"/>
            <w:tcMar>
              <w:right w:w="0" w:type="dxa"/>
            </w:tcMar>
          </w:tcPr>
          <w:p w14:paraId="4348E1DF" w14:textId="77777777" w:rsidR="009134CD" w:rsidRPr="009134CD" w:rsidRDefault="009134CD" w:rsidP="009134CD">
            <w:pPr>
              <w:tabs>
                <w:tab w:val="center" w:pos="4320"/>
                <w:tab w:val="right" w:pos="8640"/>
              </w:tabs>
              <w:outlineLvl w:val="0"/>
              <w:rPr>
                <w:rFonts w:eastAsia="Arial Unicode MS" w:cs="Arial"/>
                <w:b/>
                <w:color w:val="000000"/>
                <w:u w:color="000000"/>
              </w:rPr>
            </w:pPr>
            <w:r w:rsidRPr="009134CD">
              <w:rPr>
                <w:rFonts w:eastAsia="Arial Unicode MS" w:cs="Arial"/>
                <w:b/>
                <w:color w:val="000000"/>
                <w:u w:color="000000"/>
              </w:rPr>
              <w:t>ADJOURNMENT</w:t>
            </w:r>
          </w:p>
        </w:tc>
        <w:tc>
          <w:tcPr>
            <w:tcW w:w="1873" w:type="dxa"/>
            <w:shd w:val="clear" w:color="auto" w:fill="FFFFFF"/>
            <w:tcMar>
              <w:top w:w="80" w:type="dxa"/>
              <w:left w:w="0" w:type="dxa"/>
              <w:bottom w:w="80" w:type="dxa"/>
              <w:right w:w="0" w:type="dxa"/>
            </w:tcMar>
            <w:vAlign w:val="center"/>
          </w:tcPr>
          <w:p w14:paraId="5E0E11BC" w14:textId="77777777" w:rsidR="009134CD" w:rsidRPr="009134CD" w:rsidRDefault="009134CD" w:rsidP="009134CD">
            <w:pPr>
              <w:jc w:val="center"/>
              <w:rPr>
                <w:rFonts w:cs="Arial"/>
                <w:b/>
              </w:rPr>
            </w:pPr>
          </w:p>
        </w:tc>
        <w:tc>
          <w:tcPr>
            <w:tcW w:w="1426" w:type="dxa"/>
            <w:shd w:val="clear" w:color="auto" w:fill="FFFFFF"/>
            <w:tcMar>
              <w:top w:w="80" w:type="dxa"/>
              <w:left w:w="180" w:type="dxa"/>
              <w:bottom w:w="80" w:type="dxa"/>
            </w:tcMar>
            <w:vAlign w:val="center"/>
          </w:tcPr>
          <w:p w14:paraId="5CCB3E73" w14:textId="77777777" w:rsidR="009134CD" w:rsidRPr="009134CD" w:rsidRDefault="009134CD" w:rsidP="009134CD">
            <w:pPr>
              <w:jc w:val="center"/>
              <w:rPr>
                <w:rFonts w:cs="Arial"/>
                <w:b/>
              </w:rPr>
            </w:pPr>
          </w:p>
        </w:tc>
      </w:tr>
    </w:tbl>
    <w:p w14:paraId="17C5FFD9" w14:textId="77777777" w:rsidR="009134CD" w:rsidRPr="009134CD" w:rsidRDefault="009134CD" w:rsidP="009134CD">
      <w:pPr>
        <w:shd w:val="clear" w:color="auto" w:fill="FFFFFF"/>
        <w:spacing w:line="240" w:lineRule="atLeast"/>
        <w:rPr>
          <w:rFonts w:eastAsia="Calibri" w:cs="Arial"/>
          <w:iCs/>
          <w:lang w:val="en"/>
        </w:rPr>
      </w:pPr>
    </w:p>
    <w:p w14:paraId="21F4E1E7" w14:textId="77777777" w:rsidR="009134CD" w:rsidRPr="009134CD" w:rsidRDefault="009134CD" w:rsidP="009134CD">
      <w:pPr>
        <w:shd w:val="clear" w:color="auto" w:fill="FFFFFF"/>
        <w:spacing w:line="240" w:lineRule="atLeast"/>
        <w:rPr>
          <w:rFonts w:eastAsia="Calibri" w:cs="Arial"/>
          <w:b/>
          <w:lang w:val="en"/>
        </w:rPr>
      </w:pPr>
      <w:r w:rsidRPr="009134CD">
        <w:rPr>
          <w:rFonts w:eastAsia="Calibri" w:cs="Arial"/>
          <w:b/>
          <w:i/>
          <w:iCs/>
          <w:lang w:val="en"/>
        </w:rPr>
        <w:t xml:space="preserve">If you need reasonable accommodations </w:t>
      </w:r>
      <w:proofErr w:type="gramStart"/>
      <w:r w:rsidRPr="009134CD">
        <w:rPr>
          <w:rFonts w:eastAsia="Calibri" w:cs="Arial"/>
          <w:b/>
          <w:i/>
          <w:iCs/>
          <w:lang w:val="en"/>
        </w:rPr>
        <w:t>in order to</w:t>
      </w:r>
      <w:proofErr w:type="gramEnd"/>
      <w:r w:rsidRPr="009134CD">
        <w:rPr>
          <w:rFonts w:eastAsia="Calibri" w:cs="Arial"/>
          <w:b/>
          <w:i/>
          <w:iCs/>
          <w:lang w:val="en"/>
        </w:rPr>
        <w:t xml:space="preserve"> participate in the meeting, contact the DPH ADA Coordinator Stacy Hart at </w:t>
      </w:r>
      <w:r w:rsidRPr="009134CD">
        <w:rPr>
          <w:rFonts w:eastAsia="Calibri" w:cs="Arial"/>
          <w:b/>
          <w:i/>
          <w:lang w:val="en"/>
        </w:rPr>
        <w:t>Stacy.Hart@mass.gov</w:t>
      </w:r>
      <w:r w:rsidRPr="009134CD">
        <w:rPr>
          <w:rFonts w:eastAsia="Calibri" w:cs="Arial"/>
          <w:b/>
          <w:i/>
          <w:iCs/>
          <w:lang w:val="en"/>
        </w:rPr>
        <w:t xml:space="preserve"> in advance of the meeting.  While the Board will do its best to accommodate you, certain accommodations may require distinctive requests or the hiring of outside contractors and may not be available if requested immediately before the meeting.</w:t>
      </w:r>
    </w:p>
    <w:p w14:paraId="4A8B2BFD" w14:textId="77777777" w:rsidR="009134CD" w:rsidRPr="009134CD" w:rsidRDefault="009134CD" w:rsidP="009134CD">
      <w:pPr>
        <w:shd w:val="clear" w:color="auto" w:fill="FFFFFF"/>
        <w:spacing w:line="240" w:lineRule="atLeast"/>
        <w:rPr>
          <w:rFonts w:eastAsia="Calibri" w:cs="Arial"/>
          <w:b/>
          <w:lang w:val="en"/>
        </w:rPr>
      </w:pPr>
    </w:p>
    <w:p w14:paraId="6B367E1C" w14:textId="77777777" w:rsidR="009134CD" w:rsidRPr="005358C5" w:rsidRDefault="009134CD" w:rsidP="00D82613">
      <w:pPr>
        <w:rPr>
          <w:rFonts w:ascii="Times New Roman" w:hAnsi="Times New Roman"/>
          <w:sz w:val="24"/>
          <w:szCs w:val="24"/>
        </w:rPr>
      </w:pPr>
    </w:p>
    <w:sectPr w:rsidR="009134CD" w:rsidRPr="005358C5" w:rsidSect="00755544">
      <w:headerReference w:type="even" r:id="rId9"/>
      <w:headerReference w:type="default" r:id="rId10"/>
      <w:footerReference w:type="even" r:id="rId11"/>
      <w:footerReference w:type="default" r:id="rId12"/>
      <w:footerReference w:type="first" r:id="rId13"/>
      <w:pgSz w:w="12240" w:h="15840" w:code="1"/>
      <w:pgMar w:top="245" w:right="1008" w:bottom="432" w:left="100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0A6BE" w14:textId="77777777" w:rsidR="00711F77" w:rsidRDefault="00711F77">
      <w:r>
        <w:separator/>
      </w:r>
    </w:p>
  </w:endnote>
  <w:endnote w:type="continuationSeparator" w:id="0">
    <w:p w14:paraId="5C0B738F" w14:textId="77777777" w:rsidR="00711F77" w:rsidRDefault="00711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1A9A" w14:textId="77777777" w:rsidR="00254BEB" w:rsidRDefault="00254BEB" w:rsidP="00A006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14:paraId="560B6A6C" w14:textId="77777777" w:rsidR="00254BEB" w:rsidRDefault="00254BEB" w:rsidP="00A00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FE32A" w14:textId="1B378938" w:rsidR="001E57F3" w:rsidRPr="001E57F3" w:rsidRDefault="00BA132E" w:rsidP="001E57F3">
    <w:pPr>
      <w:pStyle w:val="Footer"/>
      <w:rPr>
        <w:sz w:val="20"/>
      </w:rPr>
    </w:pPr>
    <w:r>
      <w:rPr>
        <w:sz w:val="20"/>
      </w:rPr>
      <w:t>June 11,</w:t>
    </w:r>
    <w:r w:rsidR="00D60C6E">
      <w:rPr>
        <w:sz w:val="20"/>
      </w:rPr>
      <w:t xml:space="preserve"> </w:t>
    </w:r>
    <w:r w:rsidR="00EF66AB">
      <w:rPr>
        <w:sz w:val="20"/>
      </w:rPr>
      <w:t>20</w:t>
    </w:r>
    <w:r w:rsidR="00691684">
      <w:rPr>
        <w:sz w:val="20"/>
      </w:rPr>
      <w:t>2</w:t>
    </w:r>
    <w:r w:rsidR="006D6F60">
      <w:rPr>
        <w:sz w:val="20"/>
      </w:rPr>
      <w:t>5</w:t>
    </w:r>
    <w:r w:rsidR="00691684">
      <w:rPr>
        <w:sz w:val="20"/>
      </w:rPr>
      <w:t xml:space="preserve"> </w:t>
    </w:r>
    <w:r w:rsidR="00EF66AB">
      <w:rPr>
        <w:sz w:val="20"/>
      </w:rPr>
      <w:t>Regular Session Board Meeting Minutes</w:t>
    </w:r>
    <w:r w:rsidR="00EF66AB" w:rsidRPr="001E57F3">
      <w:rPr>
        <w:sz w:val="20"/>
      </w:rPr>
      <w:t xml:space="preserve"> </w:t>
    </w:r>
  </w:p>
  <w:p w14:paraId="55FED731" w14:textId="1C23059A" w:rsidR="00254BEB" w:rsidRPr="001E57F3" w:rsidRDefault="001E57F3">
    <w:pPr>
      <w:pStyle w:val="Footer"/>
      <w:rPr>
        <w:rStyle w:val="PageNumber"/>
        <w:sz w:val="20"/>
      </w:rPr>
    </w:pPr>
    <w:r w:rsidRPr="001E57F3">
      <w:rPr>
        <w:sz w:val="20"/>
      </w:rPr>
      <w:t xml:space="preserve"> (to be Approved</w:t>
    </w:r>
    <w:r w:rsidR="00BA132E">
      <w:rPr>
        <w:sz w:val="20"/>
      </w:rPr>
      <w:t xml:space="preserve"> 07/09</w:t>
    </w:r>
    <w:r w:rsidRPr="001E57F3">
      <w:rPr>
        <w:sz w:val="20"/>
      </w:rPr>
      <w:t>/20</w:t>
    </w:r>
    <w:r w:rsidR="00691684">
      <w:rPr>
        <w:sz w:val="20"/>
      </w:rPr>
      <w:t>2</w:t>
    </w:r>
    <w:r w:rsidR="006D6F60">
      <w:rPr>
        <w:sz w:val="20"/>
      </w:rPr>
      <w:t>5</w:t>
    </w:r>
    <w:r w:rsidRPr="001E57F3">
      <w:rPr>
        <w:sz w:val="20"/>
      </w:rPr>
      <w:t>)</w:t>
    </w:r>
    <w:r w:rsidRPr="001E57F3">
      <w:rPr>
        <w:rStyle w:val="PageNumber"/>
        <w:sz w:val="20"/>
      </w:rPr>
      <w:tab/>
    </w:r>
    <w:r w:rsidRPr="001E57F3">
      <w:rPr>
        <w:rStyle w:val="PageNumber"/>
        <w:sz w:val="20"/>
      </w:rPr>
      <w:tab/>
    </w:r>
    <w:r w:rsidRPr="001E57F3">
      <w:rPr>
        <w:sz w:val="20"/>
      </w:rPr>
      <w:t xml:space="preserve">Page </w:t>
    </w:r>
    <w:r w:rsidRPr="001E57F3">
      <w:rPr>
        <w:b/>
        <w:bCs/>
        <w:sz w:val="20"/>
      </w:rPr>
      <w:fldChar w:fldCharType="begin"/>
    </w:r>
    <w:r w:rsidRPr="001E57F3">
      <w:rPr>
        <w:b/>
        <w:bCs/>
        <w:sz w:val="20"/>
      </w:rPr>
      <w:instrText xml:space="preserve"> PAGE </w:instrText>
    </w:r>
    <w:r w:rsidRPr="001E57F3">
      <w:rPr>
        <w:b/>
        <w:bCs/>
        <w:sz w:val="20"/>
      </w:rPr>
      <w:fldChar w:fldCharType="separate"/>
    </w:r>
    <w:r w:rsidR="002770C8">
      <w:rPr>
        <w:b/>
        <w:bCs/>
        <w:noProof/>
        <w:sz w:val="20"/>
      </w:rPr>
      <w:t>1</w:t>
    </w:r>
    <w:r w:rsidRPr="001E57F3">
      <w:rPr>
        <w:b/>
        <w:bCs/>
        <w:sz w:val="20"/>
      </w:rPr>
      <w:fldChar w:fldCharType="end"/>
    </w:r>
    <w:r w:rsidRPr="001E57F3">
      <w:rPr>
        <w:sz w:val="20"/>
      </w:rPr>
      <w:t xml:space="preserve"> of </w:t>
    </w:r>
    <w:r w:rsidRPr="001E57F3">
      <w:rPr>
        <w:b/>
        <w:bCs/>
        <w:sz w:val="20"/>
      </w:rPr>
      <w:fldChar w:fldCharType="begin"/>
    </w:r>
    <w:r w:rsidRPr="001E57F3">
      <w:rPr>
        <w:b/>
        <w:bCs/>
        <w:sz w:val="20"/>
      </w:rPr>
      <w:instrText xml:space="preserve"> NUMPAGES  </w:instrText>
    </w:r>
    <w:r w:rsidRPr="001E57F3">
      <w:rPr>
        <w:b/>
        <w:bCs/>
        <w:sz w:val="20"/>
      </w:rPr>
      <w:fldChar w:fldCharType="separate"/>
    </w:r>
    <w:r w:rsidR="002770C8">
      <w:rPr>
        <w:b/>
        <w:bCs/>
        <w:noProof/>
        <w:sz w:val="20"/>
      </w:rPr>
      <w:t>6</w:t>
    </w:r>
    <w:r w:rsidRPr="001E57F3">
      <w:rPr>
        <w:b/>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48D0" w14:textId="77777777" w:rsidR="00254BEB" w:rsidRDefault="00254BEB">
    <w:pPr>
      <w:pStyle w:val="Footer"/>
    </w:pPr>
    <w:r>
      <w:rPr>
        <w:snapToGrid w:val="0"/>
      </w:rPr>
      <w:fldChar w:fldCharType="begin"/>
    </w:r>
    <w:r>
      <w:rPr>
        <w:snapToGrid w:val="0"/>
      </w:rPr>
      <w:instrText xml:space="preserve"> FILENAME </w:instrText>
    </w:r>
    <w:r>
      <w:rPr>
        <w:snapToGrid w:val="0"/>
      </w:rPr>
      <w:fldChar w:fldCharType="separate"/>
    </w:r>
    <w:r>
      <w:rPr>
        <w:noProof/>
        <w:snapToGrid w:val="0"/>
      </w:rPr>
      <w:t>TEMPLATE - FY 14 Regular Minutes (2)</w:t>
    </w:r>
    <w:r>
      <w:rPr>
        <w:snapToGrid w:val="0"/>
      </w:rPr>
      <w:fldChar w:fldCharType="end"/>
    </w:r>
    <w:r>
      <w:rPr>
        <w:snapToGrid w:val="0"/>
      </w:rPr>
      <w:tab/>
    </w:r>
    <w:r>
      <w:rPr>
        <w:snapToGrid w:val="0"/>
      </w:rPr>
      <w:tab/>
      <w:t xml:space="preserve">Page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Pr>
        <w:noProof/>
        <w:snapToGrid w:val="0"/>
      </w:rPr>
      <w:t>7</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38E80" w14:textId="77777777" w:rsidR="00711F77" w:rsidRDefault="00711F77">
      <w:r>
        <w:separator/>
      </w:r>
    </w:p>
  </w:footnote>
  <w:footnote w:type="continuationSeparator" w:id="0">
    <w:p w14:paraId="037E9736" w14:textId="77777777" w:rsidR="00711F77" w:rsidRDefault="00711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569C" w14:textId="77777777" w:rsidR="00254BEB" w:rsidRDefault="00254B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5526F72" w14:textId="77777777" w:rsidR="00254BEB" w:rsidRDefault="00254BE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D5F6" w14:textId="77777777" w:rsidR="00254BEB" w:rsidRDefault="00254BEB">
    <w:pPr>
      <w:pStyle w:val="Header"/>
      <w:framePr w:wrap="around" w:vAnchor="text" w:hAnchor="margin" w:xAlign="right" w:y="1"/>
      <w:rPr>
        <w:rStyle w:val="PageNumber"/>
      </w:rPr>
    </w:pPr>
  </w:p>
  <w:p w14:paraId="57D7059F" w14:textId="77777777" w:rsidR="00254BEB" w:rsidRDefault="00254BEB">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pStyle w:val="ImportWordListStyleDefinition2051103676"/>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42117FF"/>
    <w:multiLevelType w:val="singleLevel"/>
    <w:tmpl w:val="AB26572E"/>
    <w:lvl w:ilvl="0">
      <w:start w:val="1"/>
      <w:numFmt w:val="upperLetter"/>
      <w:pStyle w:val="Heading8"/>
      <w:lvlText w:val="%1."/>
      <w:lvlJc w:val="left"/>
      <w:pPr>
        <w:tabs>
          <w:tab w:val="num" w:pos="360"/>
        </w:tabs>
        <w:ind w:left="360" w:hanging="360"/>
      </w:pPr>
    </w:lvl>
  </w:abstractNum>
  <w:abstractNum w:abstractNumId="2" w15:restartNumberingAfterBreak="0">
    <w:nsid w:val="07A1560B"/>
    <w:multiLevelType w:val="hybridMultilevel"/>
    <w:tmpl w:val="38EC2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1062B"/>
    <w:multiLevelType w:val="hybridMultilevel"/>
    <w:tmpl w:val="83C21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D5665"/>
    <w:multiLevelType w:val="hybridMultilevel"/>
    <w:tmpl w:val="5CD0F7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14867"/>
    <w:multiLevelType w:val="hybridMultilevel"/>
    <w:tmpl w:val="95B6D1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5608EB"/>
    <w:multiLevelType w:val="hybridMultilevel"/>
    <w:tmpl w:val="C532AD0E"/>
    <w:lvl w:ilvl="0" w:tplc="85602160">
      <w:start w:val="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C05E57"/>
    <w:multiLevelType w:val="hybridMultilevel"/>
    <w:tmpl w:val="DA30F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A00A3A"/>
    <w:multiLevelType w:val="hybridMultilevel"/>
    <w:tmpl w:val="5888C42E"/>
    <w:lvl w:ilvl="0" w:tplc="E9AA9F86">
      <w:start w:val="1"/>
      <w:numFmt w:val="decimal"/>
      <w:lvlText w:val="%1."/>
      <w:lvlJc w:val="left"/>
      <w:pPr>
        <w:ind w:left="720" w:hanging="360"/>
      </w:pPr>
      <w:rPr>
        <w:b w:val="0"/>
        <w:bCs w:val="0"/>
      </w:rPr>
    </w:lvl>
    <w:lvl w:ilvl="1" w:tplc="9740176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0E73A9"/>
    <w:multiLevelType w:val="hybridMultilevel"/>
    <w:tmpl w:val="B1AC8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573711"/>
    <w:multiLevelType w:val="hybridMultilevel"/>
    <w:tmpl w:val="2C2C221C"/>
    <w:lvl w:ilvl="0" w:tplc="23EECBDE">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1E05BF"/>
    <w:multiLevelType w:val="hybridMultilevel"/>
    <w:tmpl w:val="51629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B73DBF"/>
    <w:multiLevelType w:val="hybridMultilevel"/>
    <w:tmpl w:val="068C8A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3E23E5"/>
    <w:multiLevelType w:val="hybridMultilevel"/>
    <w:tmpl w:val="86443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B901BD"/>
    <w:multiLevelType w:val="hybridMultilevel"/>
    <w:tmpl w:val="5E08F004"/>
    <w:lvl w:ilvl="0" w:tplc="E9AA9F86">
      <w:start w:val="1"/>
      <w:numFmt w:val="decimal"/>
      <w:lvlText w:val="%1."/>
      <w:lvlJc w:val="left"/>
      <w:pPr>
        <w:ind w:left="720" w:hanging="360"/>
      </w:pPr>
      <w:rPr>
        <w:b w:val="0"/>
        <w:bCs w:val="0"/>
      </w:rPr>
    </w:lvl>
    <w:lvl w:ilvl="1" w:tplc="6CB2431E">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093042"/>
    <w:multiLevelType w:val="hybridMultilevel"/>
    <w:tmpl w:val="3C840A18"/>
    <w:lvl w:ilvl="0" w:tplc="E9AA9F8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9A3F81"/>
    <w:multiLevelType w:val="hybridMultilevel"/>
    <w:tmpl w:val="6B4818FC"/>
    <w:lvl w:ilvl="0" w:tplc="E9AA9F8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D629CD"/>
    <w:multiLevelType w:val="hybridMultilevel"/>
    <w:tmpl w:val="B28C19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0C1AA3"/>
    <w:multiLevelType w:val="hybridMultilevel"/>
    <w:tmpl w:val="C974D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8C181A"/>
    <w:multiLevelType w:val="hybridMultilevel"/>
    <w:tmpl w:val="0A0A7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C2158B"/>
    <w:multiLevelType w:val="hybridMultilevel"/>
    <w:tmpl w:val="A4F6EE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C96435"/>
    <w:multiLevelType w:val="hybridMultilevel"/>
    <w:tmpl w:val="2604D8EC"/>
    <w:lvl w:ilvl="0" w:tplc="E9AA9F8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075E6D"/>
    <w:multiLevelType w:val="hybridMultilevel"/>
    <w:tmpl w:val="6DE42C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F9489A"/>
    <w:multiLevelType w:val="hybridMultilevel"/>
    <w:tmpl w:val="A65CB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337EE1"/>
    <w:multiLevelType w:val="hybridMultilevel"/>
    <w:tmpl w:val="954622FC"/>
    <w:lvl w:ilvl="0" w:tplc="E9AA9F8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A13509"/>
    <w:multiLevelType w:val="hybridMultilevel"/>
    <w:tmpl w:val="78608288"/>
    <w:lvl w:ilvl="0" w:tplc="D91E1468">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D7E1F80"/>
    <w:multiLevelType w:val="hybridMultilevel"/>
    <w:tmpl w:val="36826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8934C0"/>
    <w:multiLevelType w:val="hybridMultilevel"/>
    <w:tmpl w:val="D946F3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F93DE5"/>
    <w:multiLevelType w:val="hybridMultilevel"/>
    <w:tmpl w:val="7C4C1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3A6C7D"/>
    <w:multiLevelType w:val="singleLevel"/>
    <w:tmpl w:val="8D1858D4"/>
    <w:lvl w:ilvl="0">
      <w:start w:val="1"/>
      <w:numFmt w:val="upperLetter"/>
      <w:pStyle w:val="Heading3"/>
      <w:lvlText w:val="%1."/>
      <w:lvlJc w:val="left"/>
      <w:pPr>
        <w:tabs>
          <w:tab w:val="num" w:pos="360"/>
        </w:tabs>
        <w:ind w:left="360" w:hanging="360"/>
      </w:pPr>
      <w:rPr>
        <w:rFonts w:hint="default"/>
      </w:rPr>
    </w:lvl>
  </w:abstractNum>
  <w:abstractNum w:abstractNumId="30" w15:restartNumberingAfterBreak="0">
    <w:nsid w:val="51E5741D"/>
    <w:multiLevelType w:val="hybridMultilevel"/>
    <w:tmpl w:val="B712B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3C05FF"/>
    <w:multiLevelType w:val="hybridMultilevel"/>
    <w:tmpl w:val="A998A2C8"/>
    <w:lvl w:ilvl="0" w:tplc="04090015">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51C6625"/>
    <w:multiLevelType w:val="hybridMultilevel"/>
    <w:tmpl w:val="CEAAD0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BC5C7D"/>
    <w:multiLevelType w:val="hybridMultilevel"/>
    <w:tmpl w:val="CA4C7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754244"/>
    <w:multiLevelType w:val="hybridMultilevel"/>
    <w:tmpl w:val="C74891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A41BDF"/>
    <w:multiLevelType w:val="hybridMultilevel"/>
    <w:tmpl w:val="CE5C4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1942D2"/>
    <w:multiLevelType w:val="hybridMultilevel"/>
    <w:tmpl w:val="0CA8D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1D5E5E"/>
    <w:multiLevelType w:val="hybridMultilevel"/>
    <w:tmpl w:val="331C45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B47B71"/>
    <w:multiLevelType w:val="hybridMultilevel"/>
    <w:tmpl w:val="C1BCC8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1910728">
    <w:abstractNumId w:val="29"/>
  </w:num>
  <w:num w:numId="2" w16cid:durableId="1095050408">
    <w:abstractNumId w:val="1"/>
  </w:num>
  <w:num w:numId="3" w16cid:durableId="1268273529">
    <w:abstractNumId w:val="0"/>
  </w:num>
  <w:num w:numId="4" w16cid:durableId="1073888790">
    <w:abstractNumId w:val="30"/>
  </w:num>
  <w:num w:numId="5" w16cid:durableId="232619989">
    <w:abstractNumId w:val="37"/>
  </w:num>
  <w:num w:numId="6" w16cid:durableId="1784497784">
    <w:abstractNumId w:val="4"/>
  </w:num>
  <w:num w:numId="7" w16cid:durableId="753630479">
    <w:abstractNumId w:val="20"/>
  </w:num>
  <w:num w:numId="8" w16cid:durableId="193463210">
    <w:abstractNumId w:val="10"/>
  </w:num>
  <w:num w:numId="9" w16cid:durableId="1388458691">
    <w:abstractNumId w:val="35"/>
  </w:num>
  <w:num w:numId="10" w16cid:durableId="1817645009">
    <w:abstractNumId w:val="36"/>
  </w:num>
  <w:num w:numId="11" w16cid:durableId="155918620">
    <w:abstractNumId w:val="18"/>
  </w:num>
  <w:num w:numId="12" w16cid:durableId="896402158">
    <w:abstractNumId w:val="19"/>
  </w:num>
  <w:num w:numId="13" w16cid:durableId="1916353893">
    <w:abstractNumId w:val="6"/>
  </w:num>
  <w:num w:numId="14" w16cid:durableId="1671715487">
    <w:abstractNumId w:val="25"/>
  </w:num>
  <w:num w:numId="15" w16cid:durableId="2097970577">
    <w:abstractNumId w:val="3"/>
  </w:num>
  <w:num w:numId="16" w16cid:durableId="973215432">
    <w:abstractNumId w:val="13"/>
  </w:num>
  <w:num w:numId="17" w16cid:durableId="141579968">
    <w:abstractNumId w:val="23"/>
  </w:num>
  <w:num w:numId="18" w16cid:durableId="1198079290">
    <w:abstractNumId w:val="31"/>
  </w:num>
  <w:num w:numId="19" w16cid:durableId="1995379600">
    <w:abstractNumId w:val="28"/>
  </w:num>
  <w:num w:numId="20" w16cid:durableId="851533043">
    <w:abstractNumId w:val="9"/>
  </w:num>
  <w:num w:numId="21" w16cid:durableId="1538620172">
    <w:abstractNumId w:val="22"/>
  </w:num>
  <w:num w:numId="22" w16cid:durableId="1551725837">
    <w:abstractNumId w:val="32"/>
  </w:num>
  <w:num w:numId="23" w16cid:durableId="1759666739">
    <w:abstractNumId w:val="5"/>
  </w:num>
  <w:num w:numId="24" w16cid:durableId="1814253388">
    <w:abstractNumId w:val="27"/>
  </w:num>
  <w:num w:numId="25" w16cid:durableId="667827846">
    <w:abstractNumId w:val="26"/>
  </w:num>
  <w:num w:numId="26" w16cid:durableId="448817460">
    <w:abstractNumId w:val="17"/>
  </w:num>
  <w:num w:numId="27" w16cid:durableId="1584752757">
    <w:abstractNumId w:val="7"/>
  </w:num>
  <w:num w:numId="28" w16cid:durableId="1543202361">
    <w:abstractNumId w:val="34"/>
  </w:num>
  <w:num w:numId="29" w16cid:durableId="1018773694">
    <w:abstractNumId w:val="38"/>
  </w:num>
  <w:num w:numId="30" w16cid:durableId="215288862">
    <w:abstractNumId w:val="11"/>
  </w:num>
  <w:num w:numId="31" w16cid:durableId="553078451">
    <w:abstractNumId w:val="33"/>
  </w:num>
  <w:num w:numId="32" w16cid:durableId="1944873977">
    <w:abstractNumId w:val="2"/>
  </w:num>
  <w:num w:numId="33" w16cid:durableId="2001031917">
    <w:abstractNumId w:val="12"/>
  </w:num>
  <w:num w:numId="34" w16cid:durableId="1794710650">
    <w:abstractNumId w:val="16"/>
  </w:num>
  <w:num w:numId="35" w16cid:durableId="1700006963">
    <w:abstractNumId w:val="24"/>
  </w:num>
  <w:num w:numId="36" w16cid:durableId="1927225944">
    <w:abstractNumId w:val="21"/>
  </w:num>
  <w:num w:numId="37" w16cid:durableId="1712728534">
    <w:abstractNumId w:val="15"/>
  </w:num>
  <w:num w:numId="38" w16cid:durableId="2009481250">
    <w:abstractNumId w:val="8"/>
  </w:num>
  <w:num w:numId="39" w16cid:durableId="256443182">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FF8"/>
    <w:rsid w:val="000008A8"/>
    <w:rsid w:val="00000CCB"/>
    <w:rsid w:val="00002D92"/>
    <w:rsid w:val="00003B08"/>
    <w:rsid w:val="00006792"/>
    <w:rsid w:val="00007D8A"/>
    <w:rsid w:val="00010839"/>
    <w:rsid w:val="00016BBA"/>
    <w:rsid w:val="00016F83"/>
    <w:rsid w:val="00023A01"/>
    <w:rsid w:val="00030E6B"/>
    <w:rsid w:val="00044712"/>
    <w:rsid w:val="000459A3"/>
    <w:rsid w:val="0005101F"/>
    <w:rsid w:val="00067FD3"/>
    <w:rsid w:val="0007134A"/>
    <w:rsid w:val="00076116"/>
    <w:rsid w:val="000800E9"/>
    <w:rsid w:val="00084553"/>
    <w:rsid w:val="000851CD"/>
    <w:rsid w:val="00090FBF"/>
    <w:rsid w:val="00091DDC"/>
    <w:rsid w:val="00093008"/>
    <w:rsid w:val="000A0059"/>
    <w:rsid w:val="000A103E"/>
    <w:rsid w:val="000A35C3"/>
    <w:rsid w:val="000A7DB5"/>
    <w:rsid w:val="000B28DB"/>
    <w:rsid w:val="000B2A5C"/>
    <w:rsid w:val="000B5959"/>
    <w:rsid w:val="000C5039"/>
    <w:rsid w:val="000C7883"/>
    <w:rsid w:val="000D3A60"/>
    <w:rsid w:val="000D3F6B"/>
    <w:rsid w:val="000D4C14"/>
    <w:rsid w:val="000E3E03"/>
    <w:rsid w:val="000E42A5"/>
    <w:rsid w:val="000E7D82"/>
    <w:rsid w:val="000F285B"/>
    <w:rsid w:val="000F6C29"/>
    <w:rsid w:val="00101283"/>
    <w:rsid w:val="00110519"/>
    <w:rsid w:val="00112C1C"/>
    <w:rsid w:val="00130C0F"/>
    <w:rsid w:val="00133456"/>
    <w:rsid w:val="001452CB"/>
    <w:rsid w:val="0014653B"/>
    <w:rsid w:val="001474AD"/>
    <w:rsid w:val="00147D77"/>
    <w:rsid w:val="0015435D"/>
    <w:rsid w:val="00154F54"/>
    <w:rsid w:val="00160022"/>
    <w:rsid w:val="00164370"/>
    <w:rsid w:val="00172C9C"/>
    <w:rsid w:val="00180A3A"/>
    <w:rsid w:val="001A24BE"/>
    <w:rsid w:val="001A5C49"/>
    <w:rsid w:val="001B0EDC"/>
    <w:rsid w:val="001B3304"/>
    <w:rsid w:val="001B4FB9"/>
    <w:rsid w:val="001B55FB"/>
    <w:rsid w:val="001C0BDC"/>
    <w:rsid w:val="001C3AE7"/>
    <w:rsid w:val="001C7AF9"/>
    <w:rsid w:val="001D41A3"/>
    <w:rsid w:val="001E4311"/>
    <w:rsid w:val="001E57F3"/>
    <w:rsid w:val="001F3256"/>
    <w:rsid w:val="001F4802"/>
    <w:rsid w:val="001F4EB8"/>
    <w:rsid w:val="00203424"/>
    <w:rsid w:val="002042B6"/>
    <w:rsid w:val="002206B1"/>
    <w:rsid w:val="0022659E"/>
    <w:rsid w:val="00230EE0"/>
    <w:rsid w:val="002314D4"/>
    <w:rsid w:val="00233199"/>
    <w:rsid w:val="00237E6A"/>
    <w:rsid w:val="00242F4C"/>
    <w:rsid w:val="00244145"/>
    <w:rsid w:val="00244BD9"/>
    <w:rsid w:val="002459C4"/>
    <w:rsid w:val="00252404"/>
    <w:rsid w:val="0025264B"/>
    <w:rsid w:val="00253984"/>
    <w:rsid w:val="00254BEB"/>
    <w:rsid w:val="002562CB"/>
    <w:rsid w:val="00257909"/>
    <w:rsid w:val="00257D30"/>
    <w:rsid w:val="002624C6"/>
    <w:rsid w:val="00265221"/>
    <w:rsid w:val="002673CA"/>
    <w:rsid w:val="0027360C"/>
    <w:rsid w:val="00273F0F"/>
    <w:rsid w:val="002770C8"/>
    <w:rsid w:val="00277853"/>
    <w:rsid w:val="00283F11"/>
    <w:rsid w:val="00286A81"/>
    <w:rsid w:val="00293004"/>
    <w:rsid w:val="002961DE"/>
    <w:rsid w:val="002A2292"/>
    <w:rsid w:val="002A3C05"/>
    <w:rsid w:val="002A428F"/>
    <w:rsid w:val="002A67AC"/>
    <w:rsid w:val="002B0606"/>
    <w:rsid w:val="002B4694"/>
    <w:rsid w:val="002C4021"/>
    <w:rsid w:val="002C4AE4"/>
    <w:rsid w:val="002D0BDB"/>
    <w:rsid w:val="002D36ED"/>
    <w:rsid w:val="002D3EC1"/>
    <w:rsid w:val="002D484C"/>
    <w:rsid w:val="002D7DC6"/>
    <w:rsid w:val="002E33F5"/>
    <w:rsid w:val="002E7693"/>
    <w:rsid w:val="002E7B63"/>
    <w:rsid w:val="002F0668"/>
    <w:rsid w:val="00302225"/>
    <w:rsid w:val="00302EC3"/>
    <w:rsid w:val="00306332"/>
    <w:rsid w:val="00306ACE"/>
    <w:rsid w:val="003117CE"/>
    <w:rsid w:val="0031517C"/>
    <w:rsid w:val="0031582B"/>
    <w:rsid w:val="00315BAE"/>
    <w:rsid w:val="00332AA5"/>
    <w:rsid w:val="0033418C"/>
    <w:rsid w:val="00334A10"/>
    <w:rsid w:val="003476DA"/>
    <w:rsid w:val="00347F82"/>
    <w:rsid w:val="003579F4"/>
    <w:rsid w:val="00362842"/>
    <w:rsid w:val="0036397C"/>
    <w:rsid w:val="003675D2"/>
    <w:rsid w:val="00370943"/>
    <w:rsid w:val="0037619D"/>
    <w:rsid w:val="0038418E"/>
    <w:rsid w:val="00384EAB"/>
    <w:rsid w:val="00386AA4"/>
    <w:rsid w:val="0039739F"/>
    <w:rsid w:val="003A21DC"/>
    <w:rsid w:val="003A3744"/>
    <w:rsid w:val="003A57D2"/>
    <w:rsid w:val="003A5DB9"/>
    <w:rsid w:val="003A636A"/>
    <w:rsid w:val="003B28BE"/>
    <w:rsid w:val="003B2E5E"/>
    <w:rsid w:val="003B46D1"/>
    <w:rsid w:val="003B5B0F"/>
    <w:rsid w:val="003C4424"/>
    <w:rsid w:val="003D21AB"/>
    <w:rsid w:val="003E3ABA"/>
    <w:rsid w:val="00400452"/>
    <w:rsid w:val="00403534"/>
    <w:rsid w:val="00405314"/>
    <w:rsid w:val="00415900"/>
    <w:rsid w:val="00421922"/>
    <w:rsid w:val="00425E99"/>
    <w:rsid w:val="0043776A"/>
    <w:rsid w:val="004422F1"/>
    <w:rsid w:val="00444D10"/>
    <w:rsid w:val="00444DE2"/>
    <w:rsid w:val="004465E9"/>
    <w:rsid w:val="00446E99"/>
    <w:rsid w:val="00453E86"/>
    <w:rsid w:val="00460F23"/>
    <w:rsid w:val="0046732B"/>
    <w:rsid w:val="00473704"/>
    <w:rsid w:val="0047528A"/>
    <w:rsid w:val="004806BE"/>
    <w:rsid w:val="004807B2"/>
    <w:rsid w:val="00480B97"/>
    <w:rsid w:val="00480FF8"/>
    <w:rsid w:val="00484974"/>
    <w:rsid w:val="004872C7"/>
    <w:rsid w:val="0049116A"/>
    <w:rsid w:val="0049371B"/>
    <w:rsid w:val="0049550B"/>
    <w:rsid w:val="00495909"/>
    <w:rsid w:val="0049706B"/>
    <w:rsid w:val="00497A03"/>
    <w:rsid w:val="00497D23"/>
    <w:rsid w:val="004A03E7"/>
    <w:rsid w:val="004A19E5"/>
    <w:rsid w:val="004A28CF"/>
    <w:rsid w:val="004A2BB1"/>
    <w:rsid w:val="004B43F0"/>
    <w:rsid w:val="004C4277"/>
    <w:rsid w:val="004C734E"/>
    <w:rsid w:val="004D2067"/>
    <w:rsid w:val="004D26E4"/>
    <w:rsid w:val="004D2C09"/>
    <w:rsid w:val="004E1A13"/>
    <w:rsid w:val="004E4A75"/>
    <w:rsid w:val="004F5AD4"/>
    <w:rsid w:val="004F7C85"/>
    <w:rsid w:val="00507692"/>
    <w:rsid w:val="0051238C"/>
    <w:rsid w:val="00512769"/>
    <w:rsid w:val="005139F2"/>
    <w:rsid w:val="005200C5"/>
    <w:rsid w:val="005240C8"/>
    <w:rsid w:val="005358C5"/>
    <w:rsid w:val="005467F4"/>
    <w:rsid w:val="00553119"/>
    <w:rsid w:val="00553DF3"/>
    <w:rsid w:val="00556E3E"/>
    <w:rsid w:val="00561146"/>
    <w:rsid w:val="005618A1"/>
    <w:rsid w:val="00561AEE"/>
    <w:rsid w:val="0057222F"/>
    <w:rsid w:val="00573DD5"/>
    <w:rsid w:val="00574177"/>
    <w:rsid w:val="005743AE"/>
    <w:rsid w:val="00576D31"/>
    <w:rsid w:val="00580387"/>
    <w:rsid w:val="00591223"/>
    <w:rsid w:val="00593BFD"/>
    <w:rsid w:val="005A2974"/>
    <w:rsid w:val="005A3369"/>
    <w:rsid w:val="005A5971"/>
    <w:rsid w:val="005B4606"/>
    <w:rsid w:val="005B50AF"/>
    <w:rsid w:val="005B54F6"/>
    <w:rsid w:val="005C20B8"/>
    <w:rsid w:val="005C2652"/>
    <w:rsid w:val="005C2819"/>
    <w:rsid w:val="005C5BE8"/>
    <w:rsid w:val="005D00D9"/>
    <w:rsid w:val="005E01BD"/>
    <w:rsid w:val="005E1E50"/>
    <w:rsid w:val="005E4102"/>
    <w:rsid w:val="00606012"/>
    <w:rsid w:val="0061239C"/>
    <w:rsid w:val="0061342F"/>
    <w:rsid w:val="00617A1F"/>
    <w:rsid w:val="006239C7"/>
    <w:rsid w:val="00623CB8"/>
    <w:rsid w:val="006253CC"/>
    <w:rsid w:val="00626CA3"/>
    <w:rsid w:val="00630D8B"/>
    <w:rsid w:val="006339A2"/>
    <w:rsid w:val="00640E60"/>
    <w:rsid w:val="0064750C"/>
    <w:rsid w:val="00656966"/>
    <w:rsid w:val="00670CA4"/>
    <w:rsid w:val="0067106F"/>
    <w:rsid w:val="006770DE"/>
    <w:rsid w:val="00680145"/>
    <w:rsid w:val="0068049D"/>
    <w:rsid w:val="00683336"/>
    <w:rsid w:val="00683CBD"/>
    <w:rsid w:val="00691684"/>
    <w:rsid w:val="00692D6B"/>
    <w:rsid w:val="00692E8B"/>
    <w:rsid w:val="006933C7"/>
    <w:rsid w:val="006967D8"/>
    <w:rsid w:val="006D5F02"/>
    <w:rsid w:val="006D6F60"/>
    <w:rsid w:val="006D7CE9"/>
    <w:rsid w:val="006E043C"/>
    <w:rsid w:val="006E2F2C"/>
    <w:rsid w:val="006F4ADF"/>
    <w:rsid w:val="006F6B2A"/>
    <w:rsid w:val="00711F77"/>
    <w:rsid w:val="007148B1"/>
    <w:rsid w:val="0072129B"/>
    <w:rsid w:val="007235C5"/>
    <w:rsid w:val="00726B71"/>
    <w:rsid w:val="00735406"/>
    <w:rsid w:val="00743999"/>
    <w:rsid w:val="0074457E"/>
    <w:rsid w:val="0074703F"/>
    <w:rsid w:val="007504C4"/>
    <w:rsid w:val="00755544"/>
    <w:rsid w:val="00756E7B"/>
    <w:rsid w:val="007660BA"/>
    <w:rsid w:val="0077055A"/>
    <w:rsid w:val="007731EE"/>
    <w:rsid w:val="00773F37"/>
    <w:rsid w:val="0077416D"/>
    <w:rsid w:val="007773D0"/>
    <w:rsid w:val="00781B8B"/>
    <w:rsid w:val="00784542"/>
    <w:rsid w:val="00784FD3"/>
    <w:rsid w:val="00790CA0"/>
    <w:rsid w:val="007A0583"/>
    <w:rsid w:val="007A2B56"/>
    <w:rsid w:val="007B40AB"/>
    <w:rsid w:val="007B4228"/>
    <w:rsid w:val="007C0DB7"/>
    <w:rsid w:val="007D3296"/>
    <w:rsid w:val="007D3D4C"/>
    <w:rsid w:val="007D7CBF"/>
    <w:rsid w:val="007E0755"/>
    <w:rsid w:val="007E7DBB"/>
    <w:rsid w:val="007F3BEF"/>
    <w:rsid w:val="007F4E20"/>
    <w:rsid w:val="007F7A3E"/>
    <w:rsid w:val="007F7CA2"/>
    <w:rsid w:val="0080012B"/>
    <w:rsid w:val="00802228"/>
    <w:rsid w:val="008048E6"/>
    <w:rsid w:val="00805875"/>
    <w:rsid w:val="00814161"/>
    <w:rsid w:val="00823435"/>
    <w:rsid w:val="00827A8B"/>
    <w:rsid w:val="00831152"/>
    <w:rsid w:val="008328A8"/>
    <w:rsid w:val="0083659E"/>
    <w:rsid w:val="00841165"/>
    <w:rsid w:val="008418C8"/>
    <w:rsid w:val="00845766"/>
    <w:rsid w:val="0084721F"/>
    <w:rsid w:val="0085222D"/>
    <w:rsid w:val="00853996"/>
    <w:rsid w:val="00853D76"/>
    <w:rsid w:val="008542E1"/>
    <w:rsid w:val="00855574"/>
    <w:rsid w:val="00856D52"/>
    <w:rsid w:val="00856FD3"/>
    <w:rsid w:val="008579C7"/>
    <w:rsid w:val="00867D53"/>
    <w:rsid w:val="00873205"/>
    <w:rsid w:val="008779F5"/>
    <w:rsid w:val="00880BFC"/>
    <w:rsid w:val="00880F76"/>
    <w:rsid w:val="00881E15"/>
    <w:rsid w:val="00883CD9"/>
    <w:rsid w:val="00884CB4"/>
    <w:rsid w:val="00887DC2"/>
    <w:rsid w:val="00895396"/>
    <w:rsid w:val="00895E06"/>
    <w:rsid w:val="0089771E"/>
    <w:rsid w:val="008B6BBF"/>
    <w:rsid w:val="008C396C"/>
    <w:rsid w:val="008C447C"/>
    <w:rsid w:val="008C4EF8"/>
    <w:rsid w:val="008D1A29"/>
    <w:rsid w:val="008D223D"/>
    <w:rsid w:val="008D5623"/>
    <w:rsid w:val="008F2DA9"/>
    <w:rsid w:val="008F578E"/>
    <w:rsid w:val="008F5C26"/>
    <w:rsid w:val="00900668"/>
    <w:rsid w:val="00901275"/>
    <w:rsid w:val="009107CF"/>
    <w:rsid w:val="009127EE"/>
    <w:rsid w:val="009132C7"/>
    <w:rsid w:val="009134CD"/>
    <w:rsid w:val="00913A07"/>
    <w:rsid w:val="009150F3"/>
    <w:rsid w:val="00915D15"/>
    <w:rsid w:val="00920043"/>
    <w:rsid w:val="00921F44"/>
    <w:rsid w:val="00927D39"/>
    <w:rsid w:val="009315D3"/>
    <w:rsid w:val="00935141"/>
    <w:rsid w:val="009352A0"/>
    <w:rsid w:val="00943FC1"/>
    <w:rsid w:val="00945806"/>
    <w:rsid w:val="00951F2C"/>
    <w:rsid w:val="00953B86"/>
    <w:rsid w:val="0095545B"/>
    <w:rsid w:val="00970DA7"/>
    <w:rsid w:val="00971DAA"/>
    <w:rsid w:val="00972CA5"/>
    <w:rsid w:val="00974740"/>
    <w:rsid w:val="0097550D"/>
    <w:rsid w:val="0097594F"/>
    <w:rsid w:val="009767D9"/>
    <w:rsid w:val="0098549D"/>
    <w:rsid w:val="00986FC5"/>
    <w:rsid w:val="00987431"/>
    <w:rsid w:val="009911BD"/>
    <w:rsid w:val="009A2DE1"/>
    <w:rsid w:val="009A4235"/>
    <w:rsid w:val="009A5E8D"/>
    <w:rsid w:val="009A6F26"/>
    <w:rsid w:val="009A755D"/>
    <w:rsid w:val="009B6868"/>
    <w:rsid w:val="009B6FE4"/>
    <w:rsid w:val="009B70C8"/>
    <w:rsid w:val="009C0E42"/>
    <w:rsid w:val="009C3E2F"/>
    <w:rsid w:val="009C614A"/>
    <w:rsid w:val="009C696E"/>
    <w:rsid w:val="009C74AE"/>
    <w:rsid w:val="009D0F5C"/>
    <w:rsid w:val="009E0C75"/>
    <w:rsid w:val="009E2CC4"/>
    <w:rsid w:val="009E5294"/>
    <w:rsid w:val="009F4721"/>
    <w:rsid w:val="009F5683"/>
    <w:rsid w:val="009F7D5E"/>
    <w:rsid w:val="00A0061C"/>
    <w:rsid w:val="00A00A19"/>
    <w:rsid w:val="00A03B40"/>
    <w:rsid w:val="00A106D8"/>
    <w:rsid w:val="00A229F7"/>
    <w:rsid w:val="00A24375"/>
    <w:rsid w:val="00A255B2"/>
    <w:rsid w:val="00A305F4"/>
    <w:rsid w:val="00A308A5"/>
    <w:rsid w:val="00A30D26"/>
    <w:rsid w:val="00A32A4E"/>
    <w:rsid w:val="00A37147"/>
    <w:rsid w:val="00A377B0"/>
    <w:rsid w:val="00A5152C"/>
    <w:rsid w:val="00A52D19"/>
    <w:rsid w:val="00A55E05"/>
    <w:rsid w:val="00A5613A"/>
    <w:rsid w:val="00A562A5"/>
    <w:rsid w:val="00A57351"/>
    <w:rsid w:val="00A57B10"/>
    <w:rsid w:val="00A6510D"/>
    <w:rsid w:val="00A653B5"/>
    <w:rsid w:val="00A76251"/>
    <w:rsid w:val="00A83859"/>
    <w:rsid w:val="00A84BF6"/>
    <w:rsid w:val="00A87684"/>
    <w:rsid w:val="00A91FA5"/>
    <w:rsid w:val="00A92995"/>
    <w:rsid w:val="00A9663A"/>
    <w:rsid w:val="00A97AF3"/>
    <w:rsid w:val="00AA115A"/>
    <w:rsid w:val="00AA49D1"/>
    <w:rsid w:val="00AA4BE1"/>
    <w:rsid w:val="00AA4C93"/>
    <w:rsid w:val="00AA6894"/>
    <w:rsid w:val="00AA7AF9"/>
    <w:rsid w:val="00AA7CBF"/>
    <w:rsid w:val="00AA7D46"/>
    <w:rsid w:val="00AB4CE6"/>
    <w:rsid w:val="00AB6199"/>
    <w:rsid w:val="00AB66BE"/>
    <w:rsid w:val="00AC3C47"/>
    <w:rsid w:val="00AC7CFE"/>
    <w:rsid w:val="00AD03A1"/>
    <w:rsid w:val="00AD30F2"/>
    <w:rsid w:val="00AD3532"/>
    <w:rsid w:val="00AD4D6A"/>
    <w:rsid w:val="00AD6E57"/>
    <w:rsid w:val="00AE0D89"/>
    <w:rsid w:val="00AE4252"/>
    <w:rsid w:val="00AE5FFC"/>
    <w:rsid w:val="00AE6EDC"/>
    <w:rsid w:val="00B02401"/>
    <w:rsid w:val="00B07C52"/>
    <w:rsid w:val="00B1389D"/>
    <w:rsid w:val="00B14B5E"/>
    <w:rsid w:val="00B14BBA"/>
    <w:rsid w:val="00B25ACB"/>
    <w:rsid w:val="00B25F9B"/>
    <w:rsid w:val="00B26720"/>
    <w:rsid w:val="00B30E85"/>
    <w:rsid w:val="00B33685"/>
    <w:rsid w:val="00B37BAF"/>
    <w:rsid w:val="00B4522F"/>
    <w:rsid w:val="00B521F8"/>
    <w:rsid w:val="00B549C1"/>
    <w:rsid w:val="00B55851"/>
    <w:rsid w:val="00B57B95"/>
    <w:rsid w:val="00B627C3"/>
    <w:rsid w:val="00B77212"/>
    <w:rsid w:val="00B811EC"/>
    <w:rsid w:val="00B837EB"/>
    <w:rsid w:val="00B96F3D"/>
    <w:rsid w:val="00B97B5C"/>
    <w:rsid w:val="00BA132E"/>
    <w:rsid w:val="00BA68BB"/>
    <w:rsid w:val="00BB1F80"/>
    <w:rsid w:val="00BB2646"/>
    <w:rsid w:val="00BC0BDA"/>
    <w:rsid w:val="00BC1D77"/>
    <w:rsid w:val="00BC34C4"/>
    <w:rsid w:val="00BC7011"/>
    <w:rsid w:val="00BE4D12"/>
    <w:rsid w:val="00BF1771"/>
    <w:rsid w:val="00BF18F6"/>
    <w:rsid w:val="00BF2D8B"/>
    <w:rsid w:val="00BF4574"/>
    <w:rsid w:val="00BF459B"/>
    <w:rsid w:val="00BF5D74"/>
    <w:rsid w:val="00C019D7"/>
    <w:rsid w:val="00C1183B"/>
    <w:rsid w:val="00C13660"/>
    <w:rsid w:val="00C14905"/>
    <w:rsid w:val="00C1752D"/>
    <w:rsid w:val="00C21450"/>
    <w:rsid w:val="00C24DEC"/>
    <w:rsid w:val="00C2531D"/>
    <w:rsid w:val="00C2620D"/>
    <w:rsid w:val="00C30747"/>
    <w:rsid w:val="00C4080D"/>
    <w:rsid w:val="00C4133E"/>
    <w:rsid w:val="00C53567"/>
    <w:rsid w:val="00C53569"/>
    <w:rsid w:val="00C545DB"/>
    <w:rsid w:val="00C566C9"/>
    <w:rsid w:val="00C577F6"/>
    <w:rsid w:val="00C67A35"/>
    <w:rsid w:val="00C75A91"/>
    <w:rsid w:val="00C7645C"/>
    <w:rsid w:val="00C77FFE"/>
    <w:rsid w:val="00C802A4"/>
    <w:rsid w:val="00CA0AEF"/>
    <w:rsid w:val="00CA4E11"/>
    <w:rsid w:val="00CA6B7B"/>
    <w:rsid w:val="00CB1A81"/>
    <w:rsid w:val="00CB7593"/>
    <w:rsid w:val="00CC035A"/>
    <w:rsid w:val="00CC2BA9"/>
    <w:rsid w:val="00CC62C2"/>
    <w:rsid w:val="00CD0D36"/>
    <w:rsid w:val="00CD1A83"/>
    <w:rsid w:val="00CD424A"/>
    <w:rsid w:val="00CD5725"/>
    <w:rsid w:val="00CE6069"/>
    <w:rsid w:val="00CF2D40"/>
    <w:rsid w:val="00D05566"/>
    <w:rsid w:val="00D163D9"/>
    <w:rsid w:val="00D16B14"/>
    <w:rsid w:val="00D17850"/>
    <w:rsid w:val="00D23D44"/>
    <w:rsid w:val="00D2500E"/>
    <w:rsid w:val="00D31D07"/>
    <w:rsid w:val="00D4106C"/>
    <w:rsid w:val="00D43287"/>
    <w:rsid w:val="00D4730D"/>
    <w:rsid w:val="00D47A0B"/>
    <w:rsid w:val="00D53F98"/>
    <w:rsid w:val="00D5449A"/>
    <w:rsid w:val="00D550A0"/>
    <w:rsid w:val="00D56B49"/>
    <w:rsid w:val="00D57268"/>
    <w:rsid w:val="00D60C6E"/>
    <w:rsid w:val="00D638CD"/>
    <w:rsid w:val="00D640F7"/>
    <w:rsid w:val="00D66C93"/>
    <w:rsid w:val="00D750D4"/>
    <w:rsid w:val="00D7691A"/>
    <w:rsid w:val="00D82613"/>
    <w:rsid w:val="00D935A7"/>
    <w:rsid w:val="00D935FB"/>
    <w:rsid w:val="00DA3F9A"/>
    <w:rsid w:val="00DA6828"/>
    <w:rsid w:val="00DA7054"/>
    <w:rsid w:val="00DB0F89"/>
    <w:rsid w:val="00DB327A"/>
    <w:rsid w:val="00DB7D42"/>
    <w:rsid w:val="00DB7E5B"/>
    <w:rsid w:val="00DC0751"/>
    <w:rsid w:val="00DC128F"/>
    <w:rsid w:val="00DD51DD"/>
    <w:rsid w:val="00DD7446"/>
    <w:rsid w:val="00DE1F74"/>
    <w:rsid w:val="00DE5804"/>
    <w:rsid w:val="00DE6BE3"/>
    <w:rsid w:val="00DF07A1"/>
    <w:rsid w:val="00DF0A15"/>
    <w:rsid w:val="00DF433D"/>
    <w:rsid w:val="00DF7686"/>
    <w:rsid w:val="00E00A47"/>
    <w:rsid w:val="00E06E07"/>
    <w:rsid w:val="00E12F05"/>
    <w:rsid w:val="00E1584F"/>
    <w:rsid w:val="00E1707D"/>
    <w:rsid w:val="00E17512"/>
    <w:rsid w:val="00E2073F"/>
    <w:rsid w:val="00E2259F"/>
    <w:rsid w:val="00E31151"/>
    <w:rsid w:val="00E34A41"/>
    <w:rsid w:val="00E4237F"/>
    <w:rsid w:val="00E517A5"/>
    <w:rsid w:val="00E5284C"/>
    <w:rsid w:val="00E5592C"/>
    <w:rsid w:val="00E55C56"/>
    <w:rsid w:val="00E57682"/>
    <w:rsid w:val="00E63F78"/>
    <w:rsid w:val="00E66E8D"/>
    <w:rsid w:val="00E74A6C"/>
    <w:rsid w:val="00E74D23"/>
    <w:rsid w:val="00E803F0"/>
    <w:rsid w:val="00E83C9B"/>
    <w:rsid w:val="00E8496C"/>
    <w:rsid w:val="00E85B31"/>
    <w:rsid w:val="00E91AB3"/>
    <w:rsid w:val="00E92C67"/>
    <w:rsid w:val="00E96AAB"/>
    <w:rsid w:val="00EA20B6"/>
    <w:rsid w:val="00EA65B4"/>
    <w:rsid w:val="00EA6772"/>
    <w:rsid w:val="00EB151C"/>
    <w:rsid w:val="00EB366D"/>
    <w:rsid w:val="00EC1818"/>
    <w:rsid w:val="00EC1E82"/>
    <w:rsid w:val="00EC4A9C"/>
    <w:rsid w:val="00EC5938"/>
    <w:rsid w:val="00ED4383"/>
    <w:rsid w:val="00EE0A7F"/>
    <w:rsid w:val="00EE2CD4"/>
    <w:rsid w:val="00EE7119"/>
    <w:rsid w:val="00EE76D2"/>
    <w:rsid w:val="00EF0D35"/>
    <w:rsid w:val="00EF5DB0"/>
    <w:rsid w:val="00EF66AB"/>
    <w:rsid w:val="00F03C3B"/>
    <w:rsid w:val="00F03C41"/>
    <w:rsid w:val="00F0676A"/>
    <w:rsid w:val="00F10498"/>
    <w:rsid w:val="00F15A42"/>
    <w:rsid w:val="00F2000C"/>
    <w:rsid w:val="00F3041B"/>
    <w:rsid w:val="00F341F9"/>
    <w:rsid w:val="00F35480"/>
    <w:rsid w:val="00F3565E"/>
    <w:rsid w:val="00F41CF4"/>
    <w:rsid w:val="00F43268"/>
    <w:rsid w:val="00F50BBD"/>
    <w:rsid w:val="00F534CC"/>
    <w:rsid w:val="00F53E8C"/>
    <w:rsid w:val="00F61456"/>
    <w:rsid w:val="00F622AC"/>
    <w:rsid w:val="00F66D16"/>
    <w:rsid w:val="00F678B7"/>
    <w:rsid w:val="00F75938"/>
    <w:rsid w:val="00F8341A"/>
    <w:rsid w:val="00F85079"/>
    <w:rsid w:val="00F86CCB"/>
    <w:rsid w:val="00F87AA0"/>
    <w:rsid w:val="00F927D9"/>
    <w:rsid w:val="00F92E8C"/>
    <w:rsid w:val="00F957EC"/>
    <w:rsid w:val="00FA5F18"/>
    <w:rsid w:val="00FA70CA"/>
    <w:rsid w:val="00FB2FA0"/>
    <w:rsid w:val="00FC2FAC"/>
    <w:rsid w:val="00FD422B"/>
    <w:rsid w:val="00FD7C2D"/>
    <w:rsid w:val="00FE23C2"/>
    <w:rsid w:val="00FE2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CBE26"/>
  <w15:chartTrackingRefBased/>
  <w15:docId w15:val="{36EE57FC-D9AA-43CA-BF6F-4CB4E4FC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5079"/>
    <w:rPr>
      <w:rFonts w:ascii="Arial" w:hAnsi="Arial"/>
    </w:rPr>
  </w:style>
  <w:style w:type="paragraph" w:styleId="Heading1">
    <w:name w:val="heading 1"/>
    <w:basedOn w:val="Normal"/>
    <w:next w:val="Normal"/>
    <w:qFormat/>
    <w:pPr>
      <w:keepNext/>
      <w:jc w:val="center"/>
      <w:outlineLvl w:val="0"/>
    </w:pPr>
    <w:rPr>
      <w:rFonts w:ascii="Times New Roman" w:hAnsi="Times New Roman"/>
      <w:b/>
      <w:sz w:val="28"/>
    </w:rPr>
  </w:style>
  <w:style w:type="paragraph" w:styleId="Heading2">
    <w:name w:val="heading 2"/>
    <w:basedOn w:val="Normal"/>
    <w:next w:val="Normal"/>
    <w:link w:val="Heading2Char"/>
    <w:qFormat/>
    <w:pPr>
      <w:keepNext/>
      <w:outlineLvl w:val="1"/>
    </w:pPr>
    <w:rPr>
      <w:rFonts w:ascii="Times New Roman" w:hAnsi="Times New Roman"/>
      <w:sz w:val="24"/>
    </w:rPr>
  </w:style>
  <w:style w:type="paragraph" w:styleId="Heading3">
    <w:name w:val="heading 3"/>
    <w:basedOn w:val="Normal"/>
    <w:next w:val="Normal"/>
    <w:qFormat/>
    <w:pPr>
      <w:keepNext/>
      <w:numPr>
        <w:numId w:val="1"/>
      </w:numPr>
      <w:outlineLvl w:val="2"/>
    </w:pPr>
    <w:rPr>
      <w:sz w:val="24"/>
    </w:rPr>
  </w:style>
  <w:style w:type="paragraph" w:styleId="Heading4">
    <w:name w:val="heading 4"/>
    <w:basedOn w:val="Normal"/>
    <w:next w:val="Normal"/>
    <w:qFormat/>
    <w:pPr>
      <w:keepNext/>
      <w:pBdr>
        <w:bottom w:val="double" w:sz="6" w:space="1" w:color="auto"/>
      </w:pBdr>
      <w:outlineLvl w:val="3"/>
    </w:pPr>
    <w:rPr>
      <w:sz w:val="24"/>
    </w:rPr>
  </w:style>
  <w:style w:type="paragraph" w:styleId="Heading5">
    <w:name w:val="heading 5"/>
    <w:basedOn w:val="Normal"/>
    <w:next w:val="Normal"/>
    <w:qFormat/>
    <w:pPr>
      <w:keepNext/>
      <w:jc w:val="center"/>
      <w:outlineLvl w:val="4"/>
    </w:pPr>
    <w:rPr>
      <w:rFonts w:ascii="Times New Roman" w:hAnsi="Times New Roman"/>
      <w:b/>
      <w:sz w:val="24"/>
    </w:rPr>
  </w:style>
  <w:style w:type="paragraph" w:styleId="Heading6">
    <w:name w:val="heading 6"/>
    <w:basedOn w:val="Normal"/>
    <w:next w:val="Normal"/>
    <w:qFormat/>
    <w:pPr>
      <w:keepNext/>
      <w:outlineLvl w:val="5"/>
    </w:pPr>
    <w:rPr>
      <w:rFonts w:ascii="Times New Roman" w:hAnsi="Times New Roman"/>
      <w:b/>
      <w:sz w:val="24"/>
    </w:rPr>
  </w:style>
  <w:style w:type="paragraph" w:styleId="Heading7">
    <w:name w:val="heading 7"/>
    <w:basedOn w:val="Normal"/>
    <w:next w:val="Normal"/>
    <w:qFormat/>
    <w:pPr>
      <w:keepNext/>
      <w:outlineLvl w:val="6"/>
    </w:pPr>
    <w:rPr>
      <w:rFonts w:ascii="Times New Roman" w:hAnsi="Times New Roman"/>
      <w:b/>
      <w:sz w:val="24"/>
      <w:u w:val="single"/>
    </w:rPr>
  </w:style>
  <w:style w:type="paragraph" w:styleId="Heading8">
    <w:name w:val="heading 8"/>
    <w:basedOn w:val="Normal"/>
    <w:next w:val="Normal"/>
    <w:link w:val="Heading8Char"/>
    <w:qFormat/>
    <w:pPr>
      <w:keepNext/>
      <w:numPr>
        <w:numId w:val="2"/>
      </w:numPr>
      <w:outlineLvl w:val="7"/>
    </w:pPr>
    <w:rPr>
      <w:rFonts w:ascii="Times New Roman" w:hAnsi="Times New Roman"/>
      <w:i/>
      <w:sz w:val="24"/>
    </w:rPr>
  </w:style>
  <w:style w:type="paragraph" w:styleId="Heading9">
    <w:name w:val="heading 9"/>
    <w:basedOn w:val="Normal"/>
    <w:next w:val="Normal"/>
    <w:qFormat/>
    <w:pPr>
      <w:keepNext/>
      <w:outlineLvl w:val="8"/>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pBdr>
        <w:bottom w:val="double" w:sz="6" w:space="1" w:color="auto"/>
      </w:pBdr>
    </w:pPr>
    <w:rPr>
      <w:rFonts w:ascii="Times New Roman" w:hAnsi="Times New Roman"/>
      <w:sz w:val="24"/>
    </w:rPr>
  </w:style>
  <w:style w:type="paragraph" w:styleId="Header">
    <w:name w:val="header"/>
    <w:basedOn w:val="Normal"/>
    <w:pPr>
      <w:tabs>
        <w:tab w:val="center" w:pos="4320"/>
        <w:tab w:val="right" w:pos="8640"/>
      </w:tabs>
    </w:pPr>
    <w:rPr>
      <w:rFonts w:ascii="Times New Roman" w:hAnsi="Times New Roman"/>
      <w:sz w:val="24"/>
    </w:rPr>
  </w:style>
  <w:style w:type="paragraph" w:styleId="Footer">
    <w:name w:val="footer"/>
    <w:basedOn w:val="Normal"/>
    <w:link w:val="FooterChar"/>
    <w:uiPriority w:val="99"/>
    <w:pPr>
      <w:tabs>
        <w:tab w:val="center" w:pos="4320"/>
        <w:tab w:val="right" w:pos="8640"/>
      </w:tabs>
    </w:pPr>
    <w:rPr>
      <w:rFonts w:ascii="Times New Roman" w:hAnsi="Times New Roman"/>
      <w:sz w:val="24"/>
    </w:rPr>
  </w:style>
  <w:style w:type="character" w:styleId="PageNumber">
    <w:name w:val="page number"/>
    <w:basedOn w:val="DefaultParagraphFont"/>
  </w:style>
  <w:style w:type="paragraph" w:styleId="BodyText2">
    <w:name w:val="Body Text 2"/>
    <w:basedOn w:val="Normal"/>
    <w:link w:val="BodyText2Char"/>
    <w:rPr>
      <w:sz w:val="24"/>
    </w:rPr>
  </w:style>
  <w:style w:type="paragraph" w:styleId="BodyText3">
    <w:name w:val="Body Text 3"/>
    <w:basedOn w:val="Normal"/>
    <w:rPr>
      <w:b/>
      <w:sz w:val="24"/>
    </w:rPr>
  </w:style>
  <w:style w:type="paragraph" w:styleId="BodyTextIndent">
    <w:name w:val="Body Text Indent"/>
    <w:basedOn w:val="Normal"/>
    <w:pPr>
      <w:ind w:left="720"/>
    </w:pPr>
    <w:rPr>
      <w:sz w:val="24"/>
    </w:rPr>
  </w:style>
  <w:style w:type="paragraph" w:styleId="Title">
    <w:name w:val="Title"/>
    <w:basedOn w:val="Normal"/>
    <w:qFormat/>
    <w:pPr>
      <w:jc w:val="center"/>
    </w:pPr>
    <w:rPr>
      <w:rFonts w:ascii="Times New Roman" w:hAnsi="Times New Roman"/>
      <w:sz w:val="24"/>
    </w:rPr>
  </w:style>
  <w:style w:type="paragraph" w:styleId="BodyTextIndent2">
    <w:name w:val="Body Text Indent 2"/>
    <w:basedOn w:val="Normal"/>
    <w:pPr>
      <w:ind w:left="2160"/>
    </w:pPr>
    <w:rPr>
      <w:rFonts w:ascii="Times New Roman" w:hAnsi="Times New Roman"/>
      <w:sz w:val="24"/>
    </w:rPr>
  </w:style>
  <w:style w:type="paragraph" w:styleId="BalloonText">
    <w:name w:val="Balloon Text"/>
    <w:basedOn w:val="Normal"/>
    <w:semiHidden/>
    <w:rsid w:val="003A636A"/>
    <w:rPr>
      <w:rFonts w:ascii="Tahoma" w:hAnsi="Tahoma" w:cs="Tahoma"/>
      <w:sz w:val="16"/>
      <w:szCs w:val="16"/>
    </w:rPr>
  </w:style>
  <w:style w:type="character" w:customStyle="1" w:styleId="Heading8Char">
    <w:name w:val="Heading 8 Char"/>
    <w:link w:val="Heading8"/>
    <w:rsid w:val="0067106F"/>
    <w:rPr>
      <w:i/>
      <w:sz w:val="24"/>
    </w:rPr>
  </w:style>
  <w:style w:type="character" w:customStyle="1" w:styleId="BodyText2Char">
    <w:name w:val="Body Text 2 Char"/>
    <w:link w:val="BodyText2"/>
    <w:rsid w:val="0038418E"/>
    <w:rPr>
      <w:rFonts w:ascii="Arial" w:hAnsi="Arial"/>
      <w:sz w:val="24"/>
      <w:lang w:val="en-US" w:eastAsia="en-US" w:bidi="ar-SA"/>
    </w:rPr>
  </w:style>
  <w:style w:type="character" w:customStyle="1" w:styleId="Heading2Char">
    <w:name w:val="Heading 2 Char"/>
    <w:link w:val="Heading2"/>
    <w:rsid w:val="007731EE"/>
    <w:rPr>
      <w:sz w:val="24"/>
      <w:lang w:val="en-US" w:eastAsia="en-US" w:bidi="ar-SA"/>
    </w:rPr>
  </w:style>
  <w:style w:type="table" w:styleId="TableGrid">
    <w:name w:val="Table Grid"/>
    <w:basedOn w:val="TableNormal"/>
    <w:rsid w:val="005A5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E57F3"/>
    <w:rPr>
      <w:sz w:val="24"/>
    </w:rPr>
  </w:style>
  <w:style w:type="paragraph" w:customStyle="1" w:styleId="ImportWordListStyleDefinition2051103676">
    <w:name w:val="Import Word List Style Definition 2051103676"/>
    <w:rsid w:val="009134CD"/>
    <w:pPr>
      <w:numPr>
        <w:numId w:val="3"/>
      </w:numPr>
    </w:pPr>
  </w:style>
  <w:style w:type="character" w:styleId="Hyperlink">
    <w:name w:val="Hyperlink"/>
    <w:basedOn w:val="DefaultParagraphFont"/>
    <w:rsid w:val="005C2652"/>
    <w:rPr>
      <w:color w:val="0563C1" w:themeColor="hyperlink"/>
      <w:u w:val="single"/>
    </w:rPr>
  </w:style>
  <w:style w:type="character" w:styleId="UnresolvedMention">
    <w:name w:val="Unresolved Mention"/>
    <w:basedOn w:val="DefaultParagraphFont"/>
    <w:uiPriority w:val="99"/>
    <w:semiHidden/>
    <w:unhideWhenUsed/>
    <w:rsid w:val="005C2652"/>
    <w:rPr>
      <w:color w:val="605E5C"/>
      <w:shd w:val="clear" w:color="auto" w:fill="E1DFDD"/>
    </w:rPr>
  </w:style>
  <w:style w:type="paragraph" w:styleId="ListParagraph">
    <w:name w:val="List Paragraph"/>
    <w:basedOn w:val="Normal"/>
    <w:uiPriority w:val="34"/>
    <w:qFormat/>
    <w:rsid w:val="00856D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67261">
      <w:bodyDiv w:val="1"/>
      <w:marLeft w:val="0"/>
      <w:marRight w:val="0"/>
      <w:marTop w:val="0"/>
      <w:marBottom w:val="0"/>
      <w:divBdr>
        <w:top w:val="none" w:sz="0" w:space="0" w:color="auto"/>
        <w:left w:val="none" w:sz="0" w:space="0" w:color="auto"/>
        <w:bottom w:val="none" w:sz="0" w:space="0" w:color="auto"/>
        <w:right w:val="none" w:sz="0" w:space="0" w:color="auto"/>
      </w:divBdr>
    </w:div>
    <w:div w:id="1758283636">
      <w:bodyDiv w:val="1"/>
      <w:marLeft w:val="0"/>
      <w:marRight w:val="0"/>
      <w:marTop w:val="0"/>
      <w:marBottom w:val="0"/>
      <w:divBdr>
        <w:top w:val="none" w:sz="0" w:space="0" w:color="auto"/>
        <w:left w:val="none" w:sz="0" w:space="0" w:color="auto"/>
        <w:bottom w:val="none" w:sz="0" w:space="0" w:color="auto"/>
        <w:right w:val="none" w:sz="0" w:space="0" w:color="auto"/>
      </w:divBdr>
    </w:div>
    <w:div w:id="213898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zoom.us/j/96018416661__;!!CPANwP4y!Uq8GeTbol569P_iHTWkbIe19QK3fWb99zvQmTHODx7S4vWJpSNtKPc0O1j5yWpA5i_1WNLVw3Lytc285NjW_8A$"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rldefense.com/v3/__https:/zoom.us/j/96018416661__;!!CPANwP4y!Uq8GeTbol569P_iHTWkbIe19QK3fWb99zvQmTHODx7S4vWJpSNtKPc0O1j5yWpA5i_1WNLVw3Lytc285NjW_8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823</TotalTime>
  <Pages>28</Pages>
  <Words>10609</Words>
  <Characters>60472</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Division of Registration</Company>
  <LinksUpToDate>false</LinksUpToDate>
  <CharactersWithSpaces>70940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Commonwealth of Massachusetts</dc:creator>
  <cp:keywords/>
  <cp:lastModifiedBy>Bermudez, Lissette (DPH)</cp:lastModifiedBy>
  <cp:revision>35</cp:revision>
  <cp:lastPrinted>2014-03-19T20:04:00Z</cp:lastPrinted>
  <dcterms:created xsi:type="dcterms:W3CDTF">2025-06-09T17:20:00Z</dcterms:created>
  <dcterms:modified xsi:type="dcterms:W3CDTF">2025-07-14T18:40:00Z</dcterms:modified>
</cp:coreProperties>
</file>