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8184B" w14:textId="77777777" w:rsidR="00453E86" w:rsidRPr="005358C5" w:rsidRDefault="00453E86" w:rsidP="00D82613">
      <w:pPr>
        <w:pStyle w:val="Title"/>
        <w:rPr>
          <w:b/>
          <w:szCs w:val="24"/>
        </w:rPr>
      </w:pPr>
      <w:r w:rsidRPr="005358C5">
        <w:rPr>
          <w:b/>
          <w:szCs w:val="24"/>
        </w:rPr>
        <w:t>COMMONWEALTH OF MASSACHUSETTS</w:t>
      </w:r>
    </w:p>
    <w:p w14:paraId="5F18D48E" w14:textId="77777777" w:rsidR="00453E86" w:rsidRPr="005358C5" w:rsidRDefault="00453E86" w:rsidP="00D82613">
      <w:pPr>
        <w:jc w:val="center"/>
        <w:rPr>
          <w:rFonts w:ascii="Times New Roman" w:hAnsi="Times New Roman"/>
          <w:b/>
          <w:sz w:val="24"/>
          <w:szCs w:val="24"/>
        </w:rPr>
      </w:pPr>
      <w:r w:rsidRPr="005358C5">
        <w:rPr>
          <w:rFonts w:ascii="Times New Roman" w:hAnsi="Times New Roman"/>
          <w:b/>
          <w:sz w:val="24"/>
          <w:szCs w:val="24"/>
        </w:rPr>
        <w:t>BOARD OF REGISTRATION IN NURSING</w:t>
      </w:r>
    </w:p>
    <w:p w14:paraId="569F2739" w14:textId="77777777" w:rsidR="00453E86" w:rsidRPr="005358C5" w:rsidRDefault="00691684" w:rsidP="00D82613">
      <w:pPr>
        <w:jc w:val="center"/>
        <w:rPr>
          <w:rFonts w:ascii="Times New Roman" w:hAnsi="Times New Roman"/>
          <w:sz w:val="24"/>
          <w:szCs w:val="24"/>
        </w:rPr>
      </w:pPr>
      <w:r>
        <w:rPr>
          <w:rFonts w:ascii="Times New Roman" w:hAnsi="Times New Roman"/>
          <w:sz w:val="24"/>
          <w:szCs w:val="24"/>
        </w:rPr>
        <w:t>250 Washington Street, Room 3C</w:t>
      </w:r>
    </w:p>
    <w:p w14:paraId="32B0952B" w14:textId="77777777" w:rsidR="00453E86" w:rsidRPr="005358C5" w:rsidRDefault="00691684" w:rsidP="00D82613">
      <w:pPr>
        <w:jc w:val="center"/>
        <w:rPr>
          <w:rFonts w:ascii="Times New Roman" w:hAnsi="Times New Roman"/>
          <w:sz w:val="24"/>
          <w:szCs w:val="24"/>
        </w:rPr>
      </w:pPr>
      <w:r>
        <w:rPr>
          <w:rFonts w:ascii="Times New Roman" w:hAnsi="Times New Roman"/>
          <w:sz w:val="24"/>
          <w:szCs w:val="24"/>
        </w:rPr>
        <w:t>Boston, MA 02108</w:t>
      </w:r>
    </w:p>
    <w:p w14:paraId="3B5755D5" w14:textId="77777777" w:rsidR="00E74D23" w:rsidRDefault="00E74D23" w:rsidP="00D82613">
      <w:pPr>
        <w:jc w:val="center"/>
        <w:rPr>
          <w:rFonts w:ascii="Times New Roman" w:hAnsi="Times New Roman"/>
          <w:sz w:val="24"/>
          <w:szCs w:val="24"/>
        </w:rPr>
      </w:pPr>
    </w:p>
    <w:p w14:paraId="56694EAD" w14:textId="77777777" w:rsidR="00A93A43" w:rsidRPr="00A93A43" w:rsidRDefault="00A93A43" w:rsidP="00A93A43">
      <w:pPr>
        <w:rPr>
          <w:rFonts w:ascii="Times New Roman" w:hAnsi="Times New Roman"/>
          <w:sz w:val="24"/>
          <w:szCs w:val="24"/>
        </w:rPr>
      </w:pPr>
      <w:r w:rsidRPr="00A93A43">
        <w:rPr>
          <w:rFonts w:ascii="Times New Roman" w:hAnsi="Times New Roman"/>
          <w:sz w:val="24"/>
          <w:szCs w:val="24"/>
        </w:rPr>
        <w:t>And Via Zoom Webinar</w:t>
      </w:r>
    </w:p>
    <w:p w14:paraId="20FC1618" w14:textId="77777777" w:rsidR="00A93A43" w:rsidRPr="00A93A43" w:rsidRDefault="00A93A43" w:rsidP="00A93A43">
      <w:pPr>
        <w:rPr>
          <w:rFonts w:ascii="Times New Roman" w:hAnsi="Times New Roman"/>
          <w:sz w:val="24"/>
          <w:szCs w:val="24"/>
        </w:rPr>
      </w:pPr>
    </w:p>
    <w:p w14:paraId="01E868FE" w14:textId="77777777" w:rsidR="00A93A43" w:rsidRPr="00A93A43" w:rsidRDefault="00A93A43" w:rsidP="00A93A43">
      <w:pPr>
        <w:rPr>
          <w:rFonts w:ascii="Times New Roman" w:hAnsi="Times New Roman"/>
          <w:sz w:val="24"/>
          <w:szCs w:val="24"/>
        </w:rPr>
      </w:pPr>
      <w:r w:rsidRPr="00A93A43">
        <w:rPr>
          <w:rFonts w:ascii="Times New Roman" w:hAnsi="Times New Roman"/>
          <w:sz w:val="24"/>
          <w:szCs w:val="24"/>
        </w:rPr>
        <w:t>Wednesday, March 12, 2025 9:00 am | 2 Hours 30 Minutes | (GMT-04:00) Eastern Time (US &amp; Canada)</w:t>
      </w:r>
    </w:p>
    <w:p w14:paraId="4C109CAF" w14:textId="77777777" w:rsidR="00A93A43" w:rsidRPr="00A93A43" w:rsidRDefault="00A93A43" w:rsidP="00A93A43">
      <w:pPr>
        <w:rPr>
          <w:rFonts w:ascii="Times New Roman" w:hAnsi="Times New Roman"/>
          <w:sz w:val="24"/>
          <w:szCs w:val="24"/>
        </w:rPr>
      </w:pPr>
    </w:p>
    <w:p w14:paraId="3457B933" w14:textId="77777777" w:rsidR="00A93A43" w:rsidRPr="00A93A43" w:rsidRDefault="00A93A43" w:rsidP="00A93A43">
      <w:pPr>
        <w:rPr>
          <w:rFonts w:ascii="Times New Roman" w:hAnsi="Times New Roman"/>
          <w:sz w:val="24"/>
          <w:szCs w:val="24"/>
        </w:rPr>
      </w:pPr>
      <w:r w:rsidRPr="00A93A43">
        <w:rPr>
          <w:rFonts w:ascii="Times New Roman" w:hAnsi="Times New Roman"/>
          <w:sz w:val="24"/>
          <w:szCs w:val="24"/>
        </w:rPr>
        <w:t>Event address for attendees:</w:t>
      </w:r>
    </w:p>
    <w:p w14:paraId="246898EB" w14:textId="77777777" w:rsidR="00A93A43" w:rsidRPr="00A93A43" w:rsidRDefault="00A93A43" w:rsidP="00A93A43">
      <w:pPr>
        <w:rPr>
          <w:rFonts w:ascii="Times New Roman" w:hAnsi="Times New Roman"/>
          <w:sz w:val="24"/>
          <w:szCs w:val="24"/>
        </w:rPr>
      </w:pPr>
      <w:hyperlink r:id="rId7" w:history="1">
        <w:r w:rsidRPr="00A93A43">
          <w:rPr>
            <w:rStyle w:val="Hyperlink"/>
            <w:rFonts w:ascii="Times New Roman" w:hAnsi="Times New Roman"/>
            <w:sz w:val="24"/>
            <w:szCs w:val="24"/>
          </w:rPr>
          <w:t>https://zoom.us/j/94780960730</w:t>
        </w:r>
      </w:hyperlink>
    </w:p>
    <w:p w14:paraId="5BBF3C79" w14:textId="77777777" w:rsidR="00A93A43" w:rsidRPr="00A93A43" w:rsidRDefault="00A93A43" w:rsidP="00A93A43">
      <w:pPr>
        <w:rPr>
          <w:rFonts w:ascii="Times New Roman" w:hAnsi="Times New Roman"/>
          <w:sz w:val="24"/>
          <w:szCs w:val="24"/>
        </w:rPr>
      </w:pPr>
      <w:r w:rsidRPr="00A93A43">
        <w:rPr>
          <w:rFonts w:ascii="Times New Roman" w:hAnsi="Times New Roman"/>
          <w:sz w:val="24"/>
          <w:szCs w:val="24"/>
        </w:rPr>
        <w:t>Webinar ID: 947 8096 0730</w:t>
      </w:r>
    </w:p>
    <w:p w14:paraId="527FC446" w14:textId="77777777" w:rsidR="00A93A43" w:rsidRPr="00A93A43" w:rsidRDefault="00A93A43" w:rsidP="00A93A43">
      <w:pPr>
        <w:rPr>
          <w:rFonts w:ascii="Times New Roman" w:hAnsi="Times New Roman"/>
          <w:sz w:val="24"/>
          <w:szCs w:val="24"/>
        </w:rPr>
      </w:pPr>
    </w:p>
    <w:p w14:paraId="0A9994DD" w14:textId="77777777" w:rsidR="00A93A43" w:rsidRPr="00A93A43" w:rsidRDefault="00A93A43" w:rsidP="00A93A43">
      <w:pPr>
        <w:rPr>
          <w:rFonts w:ascii="Times New Roman" w:hAnsi="Times New Roman"/>
          <w:sz w:val="24"/>
          <w:szCs w:val="24"/>
        </w:rPr>
      </w:pPr>
      <w:r w:rsidRPr="00A93A43">
        <w:rPr>
          <w:rFonts w:ascii="Times New Roman" w:hAnsi="Times New Roman"/>
          <w:sz w:val="24"/>
          <w:szCs w:val="24"/>
        </w:rPr>
        <w:t>Join by Phone:</w:t>
      </w:r>
    </w:p>
    <w:p w14:paraId="40F0972F" w14:textId="77777777" w:rsidR="00A93A43" w:rsidRPr="00A93A43" w:rsidRDefault="00A93A43" w:rsidP="00A93A43">
      <w:pPr>
        <w:rPr>
          <w:rFonts w:ascii="Times New Roman" w:hAnsi="Times New Roman"/>
          <w:sz w:val="24"/>
          <w:szCs w:val="24"/>
        </w:rPr>
      </w:pPr>
      <w:r w:rsidRPr="00A93A43">
        <w:rPr>
          <w:rFonts w:ascii="Times New Roman" w:hAnsi="Times New Roman"/>
          <w:sz w:val="24"/>
          <w:szCs w:val="24"/>
        </w:rPr>
        <w:t>+1-929-436-2866 US (New York)</w:t>
      </w:r>
    </w:p>
    <w:p w14:paraId="47594399" w14:textId="68E4C90D" w:rsidR="00CD0D36" w:rsidRDefault="00A93A43" w:rsidP="00A93A43">
      <w:pPr>
        <w:rPr>
          <w:rFonts w:ascii="Times New Roman" w:hAnsi="Times New Roman"/>
          <w:sz w:val="24"/>
          <w:szCs w:val="24"/>
        </w:rPr>
      </w:pPr>
      <w:r w:rsidRPr="00A93A43">
        <w:rPr>
          <w:rFonts w:ascii="Times New Roman" w:hAnsi="Times New Roman"/>
          <w:sz w:val="24"/>
          <w:szCs w:val="24"/>
        </w:rPr>
        <w:t>Webinar ID: 947 8096 0730</w:t>
      </w:r>
    </w:p>
    <w:p w14:paraId="1CAA9D14" w14:textId="77777777" w:rsidR="00A93A43" w:rsidRPr="005358C5" w:rsidRDefault="00A93A43" w:rsidP="00A93A43">
      <w:pPr>
        <w:rPr>
          <w:rFonts w:ascii="Times New Roman" w:hAnsi="Times New Roman"/>
          <w:sz w:val="24"/>
          <w:szCs w:val="24"/>
        </w:rPr>
      </w:pPr>
    </w:p>
    <w:p w14:paraId="46831880" w14:textId="77777777" w:rsidR="00453E86" w:rsidRPr="005358C5" w:rsidRDefault="00453E86" w:rsidP="00D82613">
      <w:pPr>
        <w:pStyle w:val="Heading5"/>
        <w:rPr>
          <w:szCs w:val="24"/>
        </w:rPr>
      </w:pPr>
      <w:r w:rsidRPr="005358C5">
        <w:rPr>
          <w:szCs w:val="24"/>
        </w:rPr>
        <w:t>Minutes of the Regularly Scheduled Board Meeting</w:t>
      </w:r>
    </w:p>
    <w:p w14:paraId="2E4FD120" w14:textId="33E5B45B" w:rsidR="00453E86" w:rsidRPr="005358C5" w:rsidRDefault="00F534CC" w:rsidP="00D82613">
      <w:pPr>
        <w:jc w:val="center"/>
        <w:rPr>
          <w:rFonts w:ascii="Times New Roman" w:hAnsi="Times New Roman"/>
          <w:sz w:val="24"/>
          <w:szCs w:val="24"/>
        </w:rPr>
      </w:pPr>
      <w:r w:rsidRPr="005358C5">
        <w:rPr>
          <w:rFonts w:ascii="Times New Roman" w:hAnsi="Times New Roman"/>
          <w:sz w:val="24"/>
          <w:szCs w:val="24"/>
        </w:rPr>
        <w:t xml:space="preserve">Wednesday, </w:t>
      </w:r>
      <w:r w:rsidR="00A93A43">
        <w:rPr>
          <w:rFonts w:ascii="Times New Roman" w:hAnsi="Times New Roman"/>
          <w:sz w:val="24"/>
          <w:szCs w:val="24"/>
        </w:rPr>
        <w:t>March 12</w:t>
      </w:r>
      <w:r w:rsidRPr="005358C5">
        <w:rPr>
          <w:rFonts w:ascii="Times New Roman" w:hAnsi="Times New Roman"/>
          <w:sz w:val="24"/>
          <w:szCs w:val="24"/>
        </w:rPr>
        <w:t xml:space="preserve">, </w:t>
      </w:r>
      <w:r w:rsidR="00790CA0" w:rsidRPr="005358C5">
        <w:rPr>
          <w:rFonts w:ascii="Times New Roman" w:hAnsi="Times New Roman"/>
          <w:sz w:val="24"/>
          <w:szCs w:val="24"/>
        </w:rPr>
        <w:t>20</w:t>
      </w:r>
      <w:r w:rsidR="00691684">
        <w:rPr>
          <w:rFonts w:ascii="Times New Roman" w:hAnsi="Times New Roman"/>
          <w:sz w:val="24"/>
          <w:szCs w:val="24"/>
        </w:rPr>
        <w:t>2</w:t>
      </w:r>
      <w:r w:rsidR="006D6F60">
        <w:rPr>
          <w:rFonts w:ascii="Times New Roman" w:hAnsi="Times New Roman"/>
          <w:sz w:val="24"/>
          <w:szCs w:val="24"/>
        </w:rPr>
        <w:t>5</w:t>
      </w:r>
    </w:p>
    <w:p w14:paraId="47167E4F" w14:textId="77777777" w:rsidR="00453E86" w:rsidRPr="005358C5" w:rsidRDefault="00453E86" w:rsidP="00D82613">
      <w:pPr>
        <w:rPr>
          <w:rFonts w:ascii="Times New Roman" w:hAnsi="Times New Roman"/>
          <w:sz w:val="24"/>
          <w:szCs w:val="24"/>
        </w:rPr>
      </w:pPr>
    </w:p>
    <w:tbl>
      <w:tblPr>
        <w:tblW w:w="0" w:type="auto"/>
        <w:tblLayout w:type="fixed"/>
        <w:tblLook w:val="04A0" w:firstRow="1" w:lastRow="0" w:firstColumn="1" w:lastColumn="0" w:noHBand="0" w:noVBand="1"/>
      </w:tblPr>
      <w:tblGrid>
        <w:gridCol w:w="5760"/>
        <w:gridCol w:w="4320"/>
      </w:tblGrid>
      <w:tr w:rsidR="00A5152C" w:rsidRPr="005358C5" w14:paraId="30EFC962" w14:textId="77777777" w:rsidTr="00497A03">
        <w:tc>
          <w:tcPr>
            <w:tcW w:w="5760" w:type="dxa"/>
            <w:shd w:val="clear" w:color="auto" w:fill="auto"/>
          </w:tcPr>
          <w:p w14:paraId="44F873B1" w14:textId="77777777" w:rsidR="00A5152C" w:rsidRPr="005358C5" w:rsidRDefault="00A5152C" w:rsidP="00D82613">
            <w:pPr>
              <w:rPr>
                <w:rFonts w:ascii="Times New Roman" w:hAnsi="Times New Roman"/>
                <w:sz w:val="24"/>
                <w:szCs w:val="24"/>
                <w:u w:val="single"/>
              </w:rPr>
            </w:pPr>
            <w:r w:rsidRPr="005358C5">
              <w:rPr>
                <w:rFonts w:ascii="Times New Roman" w:hAnsi="Times New Roman"/>
                <w:b/>
                <w:sz w:val="24"/>
                <w:szCs w:val="24"/>
                <w:u w:val="single"/>
              </w:rPr>
              <w:t>Board Members Present</w:t>
            </w:r>
            <w:r w:rsidR="00CD0D36">
              <w:rPr>
                <w:rFonts w:ascii="Times New Roman" w:hAnsi="Times New Roman"/>
                <w:b/>
                <w:sz w:val="24"/>
                <w:szCs w:val="24"/>
                <w:u w:val="single"/>
              </w:rPr>
              <w:t xml:space="preserve"> In Room </w:t>
            </w:r>
            <w:r w:rsidR="00691684">
              <w:rPr>
                <w:rFonts w:ascii="Times New Roman" w:hAnsi="Times New Roman"/>
                <w:b/>
                <w:sz w:val="24"/>
                <w:szCs w:val="24"/>
                <w:u w:val="single"/>
              </w:rPr>
              <w:t>3C</w:t>
            </w:r>
          </w:p>
        </w:tc>
        <w:tc>
          <w:tcPr>
            <w:tcW w:w="4320" w:type="dxa"/>
            <w:shd w:val="clear" w:color="auto" w:fill="auto"/>
          </w:tcPr>
          <w:p w14:paraId="0A7B22B9" w14:textId="77777777" w:rsidR="00A5152C" w:rsidRPr="005358C5" w:rsidRDefault="00A5152C" w:rsidP="00D82613">
            <w:pPr>
              <w:rPr>
                <w:rFonts w:ascii="Times New Roman" w:hAnsi="Times New Roman"/>
                <w:sz w:val="24"/>
                <w:szCs w:val="24"/>
                <w:u w:val="single"/>
              </w:rPr>
            </w:pPr>
            <w:r w:rsidRPr="005358C5">
              <w:rPr>
                <w:rFonts w:ascii="Times New Roman" w:hAnsi="Times New Roman"/>
                <w:b/>
                <w:sz w:val="24"/>
                <w:szCs w:val="24"/>
                <w:u w:val="single"/>
              </w:rPr>
              <w:t>Board Members Not Present</w:t>
            </w:r>
          </w:p>
        </w:tc>
      </w:tr>
      <w:tr w:rsidR="00A5152C" w:rsidRPr="005358C5" w14:paraId="0B0D1C65" w14:textId="77777777" w:rsidTr="00497A03">
        <w:tc>
          <w:tcPr>
            <w:tcW w:w="5760" w:type="dxa"/>
            <w:shd w:val="clear" w:color="auto" w:fill="auto"/>
          </w:tcPr>
          <w:p w14:paraId="7A0D7496" w14:textId="77777777" w:rsidR="00A5152C" w:rsidRPr="005358C5" w:rsidRDefault="00A30D26" w:rsidP="00D82613">
            <w:pPr>
              <w:rPr>
                <w:rFonts w:ascii="Times New Roman" w:hAnsi="Times New Roman"/>
                <w:sz w:val="24"/>
                <w:szCs w:val="24"/>
                <w:u w:val="single"/>
              </w:rPr>
            </w:pPr>
            <w:r>
              <w:rPr>
                <w:rFonts w:ascii="Times New Roman" w:hAnsi="Times New Roman"/>
                <w:sz w:val="24"/>
                <w:szCs w:val="24"/>
              </w:rPr>
              <w:t>None</w:t>
            </w:r>
          </w:p>
        </w:tc>
        <w:tc>
          <w:tcPr>
            <w:tcW w:w="4320" w:type="dxa"/>
            <w:shd w:val="clear" w:color="auto" w:fill="auto"/>
          </w:tcPr>
          <w:p w14:paraId="713EA356" w14:textId="399CC389" w:rsidR="00A5152C" w:rsidRPr="009E07DC" w:rsidRDefault="00A5152C" w:rsidP="00D82613">
            <w:pPr>
              <w:rPr>
                <w:rFonts w:ascii="Times New Roman" w:hAnsi="Times New Roman"/>
                <w:sz w:val="24"/>
                <w:szCs w:val="24"/>
              </w:rPr>
            </w:pPr>
          </w:p>
        </w:tc>
      </w:tr>
      <w:tr w:rsidR="00CD0D36" w:rsidRPr="005358C5" w14:paraId="32145EFE" w14:textId="77777777" w:rsidTr="00497A03">
        <w:tc>
          <w:tcPr>
            <w:tcW w:w="5760" w:type="dxa"/>
            <w:shd w:val="clear" w:color="auto" w:fill="auto"/>
          </w:tcPr>
          <w:p w14:paraId="110715CD" w14:textId="77777777" w:rsidR="00CD0D36" w:rsidRPr="005358C5" w:rsidRDefault="00CD0D36" w:rsidP="00D82613">
            <w:pPr>
              <w:rPr>
                <w:rFonts w:ascii="Times New Roman" w:hAnsi="Times New Roman"/>
                <w:sz w:val="24"/>
                <w:szCs w:val="24"/>
              </w:rPr>
            </w:pPr>
          </w:p>
        </w:tc>
        <w:tc>
          <w:tcPr>
            <w:tcW w:w="4320" w:type="dxa"/>
            <w:shd w:val="clear" w:color="auto" w:fill="auto"/>
          </w:tcPr>
          <w:p w14:paraId="57DC1B69" w14:textId="77777777" w:rsidR="00CD0D36" w:rsidRPr="005358C5" w:rsidRDefault="00CD0D36" w:rsidP="00D82613">
            <w:pPr>
              <w:rPr>
                <w:rFonts w:ascii="Times New Roman" w:hAnsi="Times New Roman"/>
                <w:sz w:val="24"/>
                <w:szCs w:val="24"/>
                <w:u w:val="single"/>
              </w:rPr>
            </w:pPr>
          </w:p>
        </w:tc>
      </w:tr>
      <w:tr w:rsidR="00CD0D36" w:rsidRPr="005358C5" w14:paraId="4353044D" w14:textId="77777777" w:rsidTr="00497A03">
        <w:tc>
          <w:tcPr>
            <w:tcW w:w="5760" w:type="dxa"/>
            <w:shd w:val="clear" w:color="auto" w:fill="auto"/>
          </w:tcPr>
          <w:p w14:paraId="528CF390" w14:textId="77777777" w:rsidR="00CD0D36" w:rsidRPr="00CD0D36" w:rsidRDefault="00CD0D36" w:rsidP="00D82613">
            <w:pPr>
              <w:rPr>
                <w:rFonts w:ascii="Times New Roman" w:hAnsi="Times New Roman"/>
                <w:b/>
                <w:sz w:val="24"/>
                <w:szCs w:val="24"/>
                <w:u w:val="single"/>
              </w:rPr>
            </w:pPr>
            <w:r w:rsidRPr="00CD0D36">
              <w:rPr>
                <w:rFonts w:ascii="Times New Roman" w:hAnsi="Times New Roman"/>
                <w:b/>
                <w:sz w:val="24"/>
                <w:szCs w:val="24"/>
                <w:u w:val="single"/>
              </w:rPr>
              <w:t>Board Members Present Via Audio Or Video</w:t>
            </w:r>
          </w:p>
        </w:tc>
        <w:tc>
          <w:tcPr>
            <w:tcW w:w="4320" w:type="dxa"/>
            <w:shd w:val="clear" w:color="auto" w:fill="auto"/>
          </w:tcPr>
          <w:p w14:paraId="0468CB7C" w14:textId="77777777" w:rsidR="00CD0D36" w:rsidRPr="005358C5" w:rsidRDefault="00CD0D36" w:rsidP="00D82613">
            <w:pPr>
              <w:rPr>
                <w:rFonts w:ascii="Times New Roman" w:hAnsi="Times New Roman"/>
                <w:sz w:val="24"/>
                <w:szCs w:val="24"/>
                <w:u w:val="single"/>
              </w:rPr>
            </w:pPr>
          </w:p>
        </w:tc>
      </w:tr>
      <w:tr w:rsidR="00A30D26" w:rsidRPr="005358C5" w14:paraId="724D987F" w14:textId="77777777" w:rsidTr="00497A03">
        <w:tc>
          <w:tcPr>
            <w:tcW w:w="5760" w:type="dxa"/>
            <w:shd w:val="clear" w:color="auto" w:fill="auto"/>
          </w:tcPr>
          <w:p w14:paraId="3E06C141" w14:textId="77777777" w:rsidR="003A21DC" w:rsidRDefault="003A21DC" w:rsidP="00D82613">
            <w:pPr>
              <w:rPr>
                <w:rFonts w:ascii="Times New Roman" w:hAnsi="Times New Roman"/>
                <w:sz w:val="24"/>
                <w:szCs w:val="24"/>
              </w:rPr>
            </w:pPr>
            <w:r>
              <w:rPr>
                <w:rFonts w:ascii="Times New Roman" w:hAnsi="Times New Roman"/>
                <w:sz w:val="24"/>
                <w:szCs w:val="24"/>
              </w:rPr>
              <w:t>A. Alley, MSN, RN, Chairperson</w:t>
            </w:r>
            <w:r w:rsidRPr="005358C5">
              <w:rPr>
                <w:rFonts w:ascii="Times New Roman" w:hAnsi="Times New Roman"/>
                <w:sz w:val="24"/>
                <w:szCs w:val="24"/>
              </w:rPr>
              <w:t xml:space="preserve"> </w:t>
            </w:r>
          </w:p>
          <w:p w14:paraId="62D8D6E9" w14:textId="564C091F" w:rsidR="00A30D26" w:rsidRPr="005358C5" w:rsidRDefault="00A30D26" w:rsidP="00D82613">
            <w:pPr>
              <w:rPr>
                <w:rFonts w:ascii="Times New Roman" w:hAnsi="Times New Roman"/>
                <w:sz w:val="24"/>
                <w:szCs w:val="24"/>
              </w:rPr>
            </w:pPr>
            <w:r w:rsidRPr="005358C5">
              <w:rPr>
                <w:rFonts w:ascii="Times New Roman" w:hAnsi="Times New Roman"/>
                <w:sz w:val="24"/>
                <w:szCs w:val="24"/>
              </w:rPr>
              <w:t xml:space="preserve">L. Kelly, </w:t>
            </w:r>
            <w:r>
              <w:rPr>
                <w:rFonts w:ascii="Times New Roman" w:hAnsi="Times New Roman"/>
                <w:sz w:val="24"/>
                <w:szCs w:val="24"/>
              </w:rPr>
              <w:t>D</w:t>
            </w:r>
            <w:r w:rsidRPr="005358C5">
              <w:rPr>
                <w:rFonts w:ascii="Times New Roman" w:hAnsi="Times New Roman"/>
                <w:sz w:val="24"/>
                <w:szCs w:val="24"/>
              </w:rPr>
              <w:t>NP</w:t>
            </w:r>
            <w:r>
              <w:rPr>
                <w:rFonts w:ascii="Times New Roman" w:hAnsi="Times New Roman"/>
                <w:sz w:val="24"/>
                <w:szCs w:val="24"/>
              </w:rPr>
              <w:t xml:space="preserve">, </w:t>
            </w:r>
            <w:r w:rsidR="001C3AE7">
              <w:rPr>
                <w:rFonts w:ascii="Times New Roman" w:hAnsi="Times New Roman"/>
                <w:sz w:val="24"/>
                <w:szCs w:val="24"/>
              </w:rPr>
              <w:t xml:space="preserve">RN, CNP, </w:t>
            </w:r>
            <w:r w:rsidR="003A21DC">
              <w:rPr>
                <w:rFonts w:ascii="Times New Roman" w:hAnsi="Times New Roman"/>
                <w:sz w:val="24"/>
                <w:szCs w:val="24"/>
              </w:rPr>
              <w:t xml:space="preserve">Vice </w:t>
            </w:r>
            <w:r>
              <w:rPr>
                <w:rFonts w:ascii="Times New Roman" w:hAnsi="Times New Roman"/>
                <w:sz w:val="24"/>
                <w:szCs w:val="24"/>
              </w:rPr>
              <w:t>Chairperson</w:t>
            </w:r>
          </w:p>
        </w:tc>
        <w:tc>
          <w:tcPr>
            <w:tcW w:w="4320" w:type="dxa"/>
            <w:shd w:val="clear" w:color="auto" w:fill="auto"/>
          </w:tcPr>
          <w:p w14:paraId="33B999CA" w14:textId="77777777" w:rsidR="00A30D26" w:rsidRPr="005358C5" w:rsidRDefault="00A30D26" w:rsidP="00D82613">
            <w:pPr>
              <w:rPr>
                <w:rFonts w:ascii="Times New Roman" w:hAnsi="Times New Roman"/>
                <w:sz w:val="24"/>
                <w:szCs w:val="24"/>
                <w:u w:val="single"/>
              </w:rPr>
            </w:pPr>
          </w:p>
        </w:tc>
      </w:tr>
      <w:tr w:rsidR="00A5152C" w:rsidRPr="005358C5" w14:paraId="217738AA" w14:textId="77777777" w:rsidTr="00497A03">
        <w:tc>
          <w:tcPr>
            <w:tcW w:w="5760" w:type="dxa"/>
            <w:shd w:val="clear" w:color="auto" w:fill="auto"/>
          </w:tcPr>
          <w:p w14:paraId="00416E17" w14:textId="67EB8A80" w:rsidR="00A93A43" w:rsidRDefault="00A93A43" w:rsidP="00D82613">
            <w:pPr>
              <w:rPr>
                <w:rFonts w:ascii="Times New Roman" w:hAnsi="Times New Roman"/>
                <w:sz w:val="24"/>
                <w:szCs w:val="24"/>
              </w:rPr>
            </w:pPr>
            <w:r>
              <w:rPr>
                <w:rFonts w:ascii="Times New Roman" w:hAnsi="Times New Roman"/>
                <w:sz w:val="24"/>
                <w:szCs w:val="24"/>
              </w:rPr>
              <w:t>S. Abshir, LPN</w:t>
            </w:r>
          </w:p>
          <w:p w14:paraId="1C7019B5" w14:textId="0E44CB8C" w:rsidR="00A5152C" w:rsidRPr="005358C5" w:rsidRDefault="001B3304" w:rsidP="00D82613">
            <w:pPr>
              <w:rPr>
                <w:rFonts w:ascii="Times New Roman" w:hAnsi="Times New Roman"/>
                <w:sz w:val="24"/>
                <w:szCs w:val="24"/>
              </w:rPr>
            </w:pPr>
            <w:r w:rsidRPr="005358C5">
              <w:rPr>
                <w:rFonts w:ascii="Times New Roman" w:hAnsi="Times New Roman"/>
                <w:sz w:val="24"/>
                <w:szCs w:val="24"/>
              </w:rPr>
              <w:t>K.</w:t>
            </w:r>
            <w:r w:rsidR="00E34A41">
              <w:rPr>
                <w:rFonts w:ascii="Times New Roman" w:hAnsi="Times New Roman"/>
                <w:sz w:val="24"/>
                <w:szCs w:val="24"/>
              </w:rPr>
              <w:t xml:space="preserve">A. </w:t>
            </w:r>
            <w:r w:rsidRPr="005358C5">
              <w:rPr>
                <w:rFonts w:ascii="Times New Roman" w:hAnsi="Times New Roman"/>
                <w:sz w:val="24"/>
                <w:szCs w:val="24"/>
              </w:rPr>
              <w:t>Barnes, JD, RPh</w:t>
            </w:r>
          </w:p>
        </w:tc>
        <w:tc>
          <w:tcPr>
            <w:tcW w:w="4320" w:type="dxa"/>
            <w:shd w:val="clear" w:color="auto" w:fill="auto"/>
          </w:tcPr>
          <w:p w14:paraId="1396F665" w14:textId="77777777" w:rsidR="00A5152C" w:rsidRPr="005358C5" w:rsidRDefault="00A5152C" w:rsidP="00D82613">
            <w:pPr>
              <w:rPr>
                <w:rFonts w:ascii="Times New Roman" w:hAnsi="Times New Roman"/>
                <w:sz w:val="24"/>
                <w:szCs w:val="24"/>
                <w:u w:val="single"/>
              </w:rPr>
            </w:pPr>
          </w:p>
        </w:tc>
      </w:tr>
      <w:tr w:rsidR="00AB6199" w:rsidRPr="005358C5" w14:paraId="297EED18" w14:textId="77777777" w:rsidTr="00497A03">
        <w:tc>
          <w:tcPr>
            <w:tcW w:w="5760" w:type="dxa"/>
            <w:shd w:val="clear" w:color="auto" w:fill="auto"/>
          </w:tcPr>
          <w:p w14:paraId="75C59F88" w14:textId="77777777" w:rsidR="00AB6199" w:rsidRDefault="00AB6199" w:rsidP="00D82613">
            <w:pPr>
              <w:rPr>
                <w:rFonts w:ascii="Times New Roman" w:hAnsi="Times New Roman"/>
                <w:sz w:val="24"/>
                <w:szCs w:val="24"/>
              </w:rPr>
            </w:pPr>
            <w:r>
              <w:rPr>
                <w:rFonts w:ascii="Times New Roman" w:hAnsi="Times New Roman"/>
                <w:sz w:val="24"/>
                <w:szCs w:val="24"/>
              </w:rPr>
              <w:t>K. Crowley, DNP</w:t>
            </w:r>
            <w:r w:rsidR="001C3AE7">
              <w:rPr>
                <w:rFonts w:ascii="Times New Roman" w:hAnsi="Times New Roman"/>
                <w:sz w:val="24"/>
                <w:szCs w:val="24"/>
              </w:rPr>
              <w:t>, RN</w:t>
            </w:r>
          </w:p>
          <w:p w14:paraId="6796A4AE" w14:textId="77777777" w:rsidR="007B4228" w:rsidRPr="005358C5" w:rsidRDefault="007B4228" w:rsidP="00D82613">
            <w:pPr>
              <w:rPr>
                <w:rFonts w:ascii="Times New Roman" w:hAnsi="Times New Roman"/>
                <w:sz w:val="24"/>
                <w:szCs w:val="24"/>
              </w:rPr>
            </w:pPr>
            <w:r>
              <w:rPr>
                <w:rFonts w:ascii="Times New Roman" w:hAnsi="Times New Roman"/>
                <w:sz w:val="24"/>
                <w:szCs w:val="24"/>
              </w:rPr>
              <w:t>A. Joseph, MD</w:t>
            </w:r>
          </w:p>
        </w:tc>
        <w:tc>
          <w:tcPr>
            <w:tcW w:w="4320" w:type="dxa"/>
            <w:shd w:val="clear" w:color="auto" w:fill="auto"/>
          </w:tcPr>
          <w:p w14:paraId="19388CD1" w14:textId="77777777" w:rsidR="00AB6199" w:rsidRPr="005358C5" w:rsidRDefault="00AB6199" w:rsidP="00D82613">
            <w:pPr>
              <w:rPr>
                <w:rFonts w:ascii="Times New Roman" w:hAnsi="Times New Roman"/>
                <w:sz w:val="24"/>
                <w:szCs w:val="24"/>
                <w:u w:val="single"/>
              </w:rPr>
            </w:pPr>
          </w:p>
        </w:tc>
      </w:tr>
      <w:tr w:rsidR="002770C8" w:rsidRPr="005358C5" w14:paraId="58F4D3EF" w14:textId="77777777" w:rsidTr="00497A03">
        <w:tc>
          <w:tcPr>
            <w:tcW w:w="5760" w:type="dxa"/>
            <w:shd w:val="clear" w:color="auto" w:fill="auto"/>
          </w:tcPr>
          <w:p w14:paraId="6096C041" w14:textId="5597F6B6" w:rsidR="00281BDC" w:rsidRDefault="00281BDC" w:rsidP="00D82613">
            <w:pPr>
              <w:rPr>
                <w:rFonts w:ascii="Times New Roman" w:hAnsi="Times New Roman"/>
                <w:sz w:val="24"/>
                <w:szCs w:val="24"/>
              </w:rPr>
            </w:pPr>
            <w:r w:rsidRPr="009E07DC">
              <w:rPr>
                <w:rFonts w:ascii="Times New Roman" w:hAnsi="Times New Roman"/>
                <w:sz w:val="24"/>
                <w:szCs w:val="24"/>
              </w:rPr>
              <w:t>L. Keough, PhD, RN, CNP</w:t>
            </w:r>
            <w:r>
              <w:rPr>
                <w:rFonts w:ascii="Times New Roman" w:hAnsi="Times New Roman"/>
                <w:sz w:val="24"/>
                <w:szCs w:val="24"/>
              </w:rPr>
              <w:t xml:space="preserve"> (Arrived at 9:22am)</w:t>
            </w:r>
          </w:p>
          <w:p w14:paraId="6EAD0AC3" w14:textId="4E063E74" w:rsidR="002770C8" w:rsidRDefault="002770C8" w:rsidP="00D82613">
            <w:pPr>
              <w:rPr>
                <w:rFonts w:ascii="Times New Roman" w:hAnsi="Times New Roman"/>
                <w:sz w:val="24"/>
                <w:szCs w:val="24"/>
              </w:rPr>
            </w:pPr>
            <w:r>
              <w:rPr>
                <w:rFonts w:ascii="Times New Roman" w:hAnsi="Times New Roman"/>
                <w:sz w:val="24"/>
                <w:szCs w:val="24"/>
              </w:rPr>
              <w:t>J. Monagle, PhD, RN</w:t>
            </w:r>
          </w:p>
        </w:tc>
        <w:tc>
          <w:tcPr>
            <w:tcW w:w="4320" w:type="dxa"/>
            <w:shd w:val="clear" w:color="auto" w:fill="auto"/>
          </w:tcPr>
          <w:p w14:paraId="7F82D365" w14:textId="77777777" w:rsidR="002770C8" w:rsidRPr="005358C5" w:rsidRDefault="002770C8" w:rsidP="00D82613">
            <w:pPr>
              <w:rPr>
                <w:rFonts w:ascii="Times New Roman" w:hAnsi="Times New Roman"/>
                <w:sz w:val="24"/>
                <w:szCs w:val="24"/>
                <w:u w:val="single"/>
              </w:rPr>
            </w:pPr>
          </w:p>
        </w:tc>
      </w:tr>
      <w:tr w:rsidR="001B0EDC" w:rsidRPr="005358C5" w14:paraId="1CA77A23" w14:textId="77777777" w:rsidTr="00497A03">
        <w:tc>
          <w:tcPr>
            <w:tcW w:w="5760" w:type="dxa"/>
            <w:shd w:val="clear" w:color="auto" w:fill="auto"/>
          </w:tcPr>
          <w:p w14:paraId="4373569C" w14:textId="77777777" w:rsidR="007B4228" w:rsidRPr="00081AF4" w:rsidRDefault="001B0EDC" w:rsidP="00D82613">
            <w:pPr>
              <w:rPr>
                <w:rFonts w:ascii="Times New Roman" w:hAnsi="Times New Roman"/>
                <w:sz w:val="24"/>
                <w:szCs w:val="24"/>
              </w:rPr>
            </w:pPr>
            <w:r>
              <w:rPr>
                <w:rFonts w:ascii="Times New Roman" w:hAnsi="Times New Roman"/>
                <w:sz w:val="24"/>
                <w:szCs w:val="24"/>
              </w:rPr>
              <w:t xml:space="preserve">D. Nikitas, </w:t>
            </w:r>
            <w:r w:rsidR="001C3AE7">
              <w:rPr>
                <w:rFonts w:ascii="Times New Roman" w:hAnsi="Times New Roman"/>
                <w:sz w:val="24"/>
                <w:szCs w:val="24"/>
              </w:rPr>
              <w:t xml:space="preserve">BSN, </w:t>
            </w:r>
            <w:r>
              <w:rPr>
                <w:rFonts w:ascii="Times New Roman" w:hAnsi="Times New Roman"/>
                <w:sz w:val="24"/>
                <w:szCs w:val="24"/>
              </w:rPr>
              <w:t>RN</w:t>
            </w:r>
          </w:p>
        </w:tc>
        <w:tc>
          <w:tcPr>
            <w:tcW w:w="4320" w:type="dxa"/>
            <w:shd w:val="clear" w:color="auto" w:fill="auto"/>
          </w:tcPr>
          <w:p w14:paraId="3ACE6FE5" w14:textId="77777777" w:rsidR="001B0EDC" w:rsidRPr="005358C5" w:rsidRDefault="001B0EDC" w:rsidP="00D82613">
            <w:pPr>
              <w:rPr>
                <w:rFonts w:ascii="Times New Roman" w:hAnsi="Times New Roman"/>
                <w:sz w:val="24"/>
                <w:szCs w:val="24"/>
                <w:u w:val="single"/>
              </w:rPr>
            </w:pPr>
          </w:p>
        </w:tc>
      </w:tr>
      <w:tr w:rsidR="00773F37" w:rsidRPr="005358C5" w14:paraId="6885CEFE" w14:textId="77777777" w:rsidTr="00497A03">
        <w:tc>
          <w:tcPr>
            <w:tcW w:w="5760" w:type="dxa"/>
            <w:shd w:val="clear" w:color="auto" w:fill="auto"/>
          </w:tcPr>
          <w:p w14:paraId="6DB37D43" w14:textId="77777777" w:rsidR="00773F37" w:rsidRDefault="00773F37" w:rsidP="00D82613">
            <w:pPr>
              <w:rPr>
                <w:rFonts w:ascii="Times New Roman" w:hAnsi="Times New Roman"/>
                <w:sz w:val="24"/>
                <w:szCs w:val="24"/>
              </w:rPr>
            </w:pPr>
            <w:r>
              <w:rPr>
                <w:rFonts w:ascii="Times New Roman" w:hAnsi="Times New Roman"/>
                <w:sz w:val="24"/>
                <w:szCs w:val="24"/>
              </w:rPr>
              <w:t>R. Reynolds, PhD, MSN, RN</w:t>
            </w:r>
          </w:p>
          <w:p w14:paraId="151BAC0B" w14:textId="6F83C8D2" w:rsidR="00164370" w:rsidRDefault="00164370" w:rsidP="00D82613">
            <w:pPr>
              <w:rPr>
                <w:rFonts w:ascii="Times New Roman" w:hAnsi="Times New Roman"/>
                <w:sz w:val="24"/>
                <w:szCs w:val="24"/>
              </w:rPr>
            </w:pPr>
            <w:r>
              <w:rPr>
                <w:rFonts w:ascii="Times New Roman" w:hAnsi="Times New Roman"/>
                <w:sz w:val="24"/>
                <w:szCs w:val="24"/>
              </w:rPr>
              <w:t>R. Sesay, ASN, RN</w:t>
            </w:r>
          </w:p>
        </w:tc>
        <w:tc>
          <w:tcPr>
            <w:tcW w:w="4320" w:type="dxa"/>
            <w:shd w:val="clear" w:color="auto" w:fill="auto"/>
          </w:tcPr>
          <w:p w14:paraId="61A3EB46" w14:textId="77777777" w:rsidR="00773F37" w:rsidRPr="005358C5" w:rsidRDefault="00773F37" w:rsidP="00D82613">
            <w:pPr>
              <w:rPr>
                <w:rFonts w:ascii="Times New Roman" w:hAnsi="Times New Roman"/>
                <w:sz w:val="24"/>
                <w:szCs w:val="24"/>
                <w:u w:val="single"/>
              </w:rPr>
            </w:pPr>
          </w:p>
        </w:tc>
      </w:tr>
      <w:tr w:rsidR="00913A07" w:rsidRPr="005358C5" w14:paraId="0E6E15F0" w14:textId="77777777" w:rsidTr="00497A03">
        <w:tc>
          <w:tcPr>
            <w:tcW w:w="5760" w:type="dxa"/>
            <w:shd w:val="clear" w:color="auto" w:fill="auto"/>
          </w:tcPr>
          <w:p w14:paraId="7062DC0F" w14:textId="0E4B6EC9" w:rsidR="00164370" w:rsidRDefault="00164370" w:rsidP="00D82613">
            <w:pPr>
              <w:rPr>
                <w:rFonts w:ascii="Times New Roman" w:hAnsi="Times New Roman"/>
                <w:sz w:val="24"/>
                <w:szCs w:val="24"/>
              </w:rPr>
            </w:pPr>
            <w:r>
              <w:rPr>
                <w:rFonts w:ascii="Times New Roman" w:hAnsi="Times New Roman"/>
                <w:sz w:val="24"/>
                <w:szCs w:val="24"/>
              </w:rPr>
              <w:t>H. Underwood, LPN</w:t>
            </w:r>
          </w:p>
        </w:tc>
        <w:tc>
          <w:tcPr>
            <w:tcW w:w="4320" w:type="dxa"/>
            <w:shd w:val="clear" w:color="auto" w:fill="auto"/>
          </w:tcPr>
          <w:p w14:paraId="1BA119F9" w14:textId="77777777" w:rsidR="00913A07" w:rsidRPr="005358C5" w:rsidRDefault="00913A07" w:rsidP="00D82613">
            <w:pPr>
              <w:rPr>
                <w:rFonts w:ascii="Times New Roman" w:hAnsi="Times New Roman"/>
                <w:sz w:val="24"/>
                <w:szCs w:val="24"/>
                <w:u w:val="single"/>
              </w:rPr>
            </w:pPr>
          </w:p>
        </w:tc>
      </w:tr>
    </w:tbl>
    <w:p w14:paraId="287D2C10" w14:textId="77777777" w:rsidR="005A5971" w:rsidRPr="005358C5" w:rsidRDefault="005A5971" w:rsidP="00D82613">
      <w:pPr>
        <w:rPr>
          <w:rFonts w:ascii="Times New Roman" w:hAnsi="Times New Roman"/>
          <w:sz w:val="24"/>
          <w:szCs w:val="24"/>
          <w:u w:val="single"/>
        </w:rPr>
      </w:pPr>
    </w:p>
    <w:tbl>
      <w:tblPr>
        <w:tblW w:w="0" w:type="auto"/>
        <w:tblLayout w:type="fixed"/>
        <w:tblLook w:val="04A0" w:firstRow="1" w:lastRow="0" w:firstColumn="1" w:lastColumn="0" w:noHBand="0" w:noVBand="1"/>
      </w:tblPr>
      <w:tblGrid>
        <w:gridCol w:w="5760"/>
        <w:gridCol w:w="4320"/>
      </w:tblGrid>
      <w:tr w:rsidR="00AD3532" w:rsidRPr="005358C5" w14:paraId="06B6F517" w14:textId="77777777" w:rsidTr="00497A03">
        <w:tc>
          <w:tcPr>
            <w:tcW w:w="5760" w:type="dxa"/>
            <w:shd w:val="clear" w:color="auto" w:fill="auto"/>
          </w:tcPr>
          <w:p w14:paraId="65101A02" w14:textId="77777777" w:rsidR="00AD3532" w:rsidRPr="005358C5" w:rsidRDefault="00AD3532" w:rsidP="00497A03">
            <w:pPr>
              <w:rPr>
                <w:rFonts w:ascii="Times New Roman" w:hAnsi="Times New Roman"/>
                <w:sz w:val="24"/>
                <w:szCs w:val="24"/>
                <w:u w:val="single"/>
              </w:rPr>
            </w:pPr>
            <w:r w:rsidRPr="005358C5">
              <w:rPr>
                <w:rFonts w:ascii="Times New Roman" w:hAnsi="Times New Roman"/>
                <w:b/>
                <w:sz w:val="24"/>
                <w:szCs w:val="24"/>
                <w:u w:val="single"/>
              </w:rPr>
              <w:t>Staff Present</w:t>
            </w:r>
            <w:r w:rsidR="00CD0D36">
              <w:rPr>
                <w:rFonts w:ascii="Times New Roman" w:hAnsi="Times New Roman"/>
                <w:b/>
                <w:sz w:val="24"/>
                <w:szCs w:val="24"/>
                <w:u w:val="single"/>
              </w:rPr>
              <w:t xml:space="preserve"> In Room </w:t>
            </w:r>
            <w:r w:rsidR="00691684">
              <w:rPr>
                <w:rFonts w:ascii="Times New Roman" w:hAnsi="Times New Roman"/>
                <w:b/>
                <w:sz w:val="24"/>
                <w:szCs w:val="24"/>
                <w:u w:val="single"/>
              </w:rPr>
              <w:t>3C</w:t>
            </w:r>
          </w:p>
        </w:tc>
        <w:tc>
          <w:tcPr>
            <w:tcW w:w="4320" w:type="dxa"/>
            <w:shd w:val="clear" w:color="auto" w:fill="auto"/>
          </w:tcPr>
          <w:p w14:paraId="35C2A168" w14:textId="77777777" w:rsidR="00AD3532" w:rsidRPr="005358C5" w:rsidRDefault="00AD3532" w:rsidP="00497A03">
            <w:pPr>
              <w:rPr>
                <w:rFonts w:ascii="Times New Roman" w:hAnsi="Times New Roman"/>
                <w:sz w:val="24"/>
                <w:szCs w:val="24"/>
                <w:u w:val="single"/>
              </w:rPr>
            </w:pPr>
            <w:r w:rsidRPr="005358C5">
              <w:rPr>
                <w:rFonts w:ascii="Times New Roman" w:hAnsi="Times New Roman"/>
                <w:b/>
                <w:sz w:val="24"/>
                <w:szCs w:val="24"/>
                <w:u w:val="single"/>
              </w:rPr>
              <w:t>Staff Not Present</w:t>
            </w:r>
          </w:p>
        </w:tc>
      </w:tr>
      <w:tr w:rsidR="00300DBE" w:rsidRPr="005358C5" w14:paraId="5058799E" w14:textId="77777777" w:rsidTr="00497A03">
        <w:tc>
          <w:tcPr>
            <w:tcW w:w="5760" w:type="dxa"/>
            <w:shd w:val="clear" w:color="auto" w:fill="auto"/>
          </w:tcPr>
          <w:p w14:paraId="33E532D2" w14:textId="77777777" w:rsidR="00300DBE" w:rsidRPr="001B1DF0" w:rsidRDefault="00300DBE" w:rsidP="00300DBE">
            <w:pPr>
              <w:rPr>
                <w:rFonts w:ascii="Times New Roman" w:hAnsi="Times New Roman"/>
                <w:sz w:val="24"/>
                <w:szCs w:val="24"/>
              </w:rPr>
            </w:pPr>
            <w:r>
              <w:rPr>
                <w:rFonts w:ascii="Times New Roman" w:hAnsi="Times New Roman"/>
                <w:sz w:val="24"/>
                <w:szCs w:val="24"/>
              </w:rPr>
              <w:t>P. Scott, Licensing Coordinator</w:t>
            </w:r>
          </w:p>
        </w:tc>
        <w:tc>
          <w:tcPr>
            <w:tcW w:w="4320" w:type="dxa"/>
            <w:shd w:val="clear" w:color="auto" w:fill="auto"/>
          </w:tcPr>
          <w:p w14:paraId="7ADB765B" w14:textId="530377F4" w:rsidR="00300DBE" w:rsidRPr="001E2918" w:rsidRDefault="001E2918" w:rsidP="00300DBE">
            <w:pPr>
              <w:rPr>
                <w:rFonts w:ascii="Times New Roman" w:hAnsi="Times New Roman"/>
                <w:sz w:val="24"/>
                <w:szCs w:val="24"/>
              </w:rPr>
            </w:pPr>
            <w:r w:rsidRPr="001E2918">
              <w:rPr>
                <w:rFonts w:ascii="Times New Roman" w:hAnsi="Times New Roman"/>
                <w:sz w:val="24"/>
                <w:szCs w:val="24"/>
              </w:rPr>
              <w:t>K. Jones, Probation Compliance Officer</w:t>
            </w:r>
          </w:p>
        </w:tc>
      </w:tr>
      <w:tr w:rsidR="00300DBE" w:rsidRPr="005358C5" w14:paraId="45AE4BF6" w14:textId="77777777" w:rsidTr="00497A03">
        <w:tc>
          <w:tcPr>
            <w:tcW w:w="5760" w:type="dxa"/>
            <w:shd w:val="clear" w:color="auto" w:fill="auto"/>
          </w:tcPr>
          <w:p w14:paraId="6D3E8647" w14:textId="77777777" w:rsidR="00300DBE" w:rsidRDefault="00300DBE" w:rsidP="00300DBE">
            <w:pPr>
              <w:rPr>
                <w:rFonts w:ascii="Times New Roman" w:hAnsi="Times New Roman"/>
                <w:sz w:val="24"/>
                <w:szCs w:val="24"/>
              </w:rPr>
            </w:pPr>
            <w:r>
              <w:rPr>
                <w:rFonts w:ascii="Times New Roman" w:hAnsi="Times New Roman"/>
                <w:sz w:val="24"/>
                <w:szCs w:val="24"/>
              </w:rPr>
              <w:t>L. Bermudez, Program Coordinator I</w:t>
            </w:r>
          </w:p>
          <w:p w14:paraId="12B23081" w14:textId="77777777" w:rsidR="00300DBE" w:rsidRPr="0064750C" w:rsidRDefault="00300DBE" w:rsidP="00300DBE">
            <w:pPr>
              <w:rPr>
                <w:rFonts w:ascii="Times New Roman" w:hAnsi="Times New Roman"/>
                <w:sz w:val="24"/>
                <w:szCs w:val="24"/>
              </w:rPr>
            </w:pPr>
            <w:r w:rsidRPr="001B1DF0">
              <w:rPr>
                <w:rFonts w:ascii="Times New Roman" w:hAnsi="Times New Roman"/>
                <w:sz w:val="24"/>
                <w:szCs w:val="24"/>
              </w:rPr>
              <w:t>S. Gaun</w:t>
            </w:r>
            <w:r>
              <w:rPr>
                <w:rFonts w:ascii="Times New Roman" w:hAnsi="Times New Roman"/>
                <w:sz w:val="24"/>
                <w:szCs w:val="24"/>
              </w:rPr>
              <w:t>, Office Support Specialist I</w:t>
            </w:r>
          </w:p>
        </w:tc>
        <w:tc>
          <w:tcPr>
            <w:tcW w:w="4320" w:type="dxa"/>
            <w:shd w:val="clear" w:color="auto" w:fill="auto"/>
          </w:tcPr>
          <w:p w14:paraId="58FB8F1E" w14:textId="3E86E5A1" w:rsidR="00300DBE" w:rsidRPr="00281BDC" w:rsidRDefault="00300DBE" w:rsidP="00300DBE">
            <w:pPr>
              <w:rPr>
                <w:rFonts w:ascii="Times New Roman" w:hAnsi="Times New Roman"/>
                <w:sz w:val="24"/>
                <w:szCs w:val="24"/>
              </w:rPr>
            </w:pPr>
          </w:p>
        </w:tc>
      </w:tr>
      <w:tr w:rsidR="00300DBE" w:rsidRPr="005358C5" w14:paraId="461BB51B" w14:textId="77777777" w:rsidTr="00497A03">
        <w:tc>
          <w:tcPr>
            <w:tcW w:w="5760" w:type="dxa"/>
            <w:shd w:val="clear" w:color="auto" w:fill="auto"/>
          </w:tcPr>
          <w:p w14:paraId="4AA502F2" w14:textId="77777777" w:rsidR="00300DBE" w:rsidRDefault="00300DBE" w:rsidP="00300DBE">
            <w:pPr>
              <w:rPr>
                <w:rFonts w:ascii="Times New Roman" w:hAnsi="Times New Roman"/>
                <w:sz w:val="24"/>
                <w:szCs w:val="24"/>
              </w:rPr>
            </w:pPr>
          </w:p>
          <w:p w14:paraId="376ECAF1" w14:textId="77777777" w:rsidR="00300DBE" w:rsidRPr="00CD0D36" w:rsidRDefault="00300DBE" w:rsidP="00300DBE">
            <w:pPr>
              <w:rPr>
                <w:rFonts w:ascii="Times New Roman" w:hAnsi="Times New Roman"/>
                <w:b/>
                <w:sz w:val="24"/>
                <w:szCs w:val="24"/>
                <w:u w:val="single"/>
              </w:rPr>
            </w:pPr>
            <w:r w:rsidRPr="00CD0D36">
              <w:rPr>
                <w:rFonts w:ascii="Times New Roman" w:hAnsi="Times New Roman"/>
                <w:b/>
                <w:sz w:val="24"/>
                <w:szCs w:val="24"/>
                <w:u w:val="single"/>
              </w:rPr>
              <w:t>Staff Present Via Audio Or Video</w:t>
            </w:r>
          </w:p>
        </w:tc>
        <w:tc>
          <w:tcPr>
            <w:tcW w:w="4320" w:type="dxa"/>
            <w:shd w:val="clear" w:color="auto" w:fill="auto"/>
          </w:tcPr>
          <w:p w14:paraId="306C4EE7" w14:textId="60F829C4" w:rsidR="00300DBE" w:rsidRPr="001B1DF0" w:rsidRDefault="00300DBE" w:rsidP="00300DBE">
            <w:pPr>
              <w:rPr>
                <w:rFonts w:ascii="Times New Roman" w:hAnsi="Times New Roman"/>
                <w:sz w:val="24"/>
                <w:szCs w:val="24"/>
                <w:u w:val="single"/>
              </w:rPr>
            </w:pPr>
          </w:p>
        </w:tc>
      </w:tr>
      <w:tr w:rsidR="00300DBE" w:rsidRPr="005358C5" w14:paraId="5F4ABDAD" w14:textId="77777777" w:rsidTr="00497A03">
        <w:tc>
          <w:tcPr>
            <w:tcW w:w="5760" w:type="dxa"/>
            <w:shd w:val="clear" w:color="auto" w:fill="auto"/>
          </w:tcPr>
          <w:p w14:paraId="29082965" w14:textId="16C871B1" w:rsidR="00300DBE" w:rsidRDefault="00300DBE" w:rsidP="00300DBE">
            <w:pPr>
              <w:rPr>
                <w:rFonts w:ascii="Times New Roman" w:hAnsi="Times New Roman"/>
                <w:sz w:val="24"/>
                <w:szCs w:val="24"/>
              </w:rPr>
            </w:pPr>
            <w:r>
              <w:rPr>
                <w:rFonts w:ascii="Times New Roman" w:hAnsi="Times New Roman"/>
                <w:sz w:val="24"/>
                <w:szCs w:val="24"/>
              </w:rPr>
              <w:t xml:space="preserve">L. Nelson, BHPL Deputy Director </w:t>
            </w:r>
          </w:p>
          <w:p w14:paraId="2FFFA7B3" w14:textId="68A55058" w:rsidR="00300DBE" w:rsidRPr="0064750C" w:rsidRDefault="00300DBE" w:rsidP="00300DBE">
            <w:pPr>
              <w:rPr>
                <w:rFonts w:ascii="Times New Roman" w:hAnsi="Times New Roman"/>
                <w:sz w:val="24"/>
                <w:szCs w:val="24"/>
              </w:rPr>
            </w:pPr>
            <w:r>
              <w:rPr>
                <w:rFonts w:ascii="Times New Roman" w:hAnsi="Times New Roman"/>
                <w:sz w:val="24"/>
                <w:szCs w:val="24"/>
              </w:rPr>
              <w:t>H. Cambra, JD, BSN, RN, Executive Director</w:t>
            </w:r>
          </w:p>
        </w:tc>
        <w:tc>
          <w:tcPr>
            <w:tcW w:w="4320" w:type="dxa"/>
            <w:shd w:val="clear" w:color="auto" w:fill="auto"/>
          </w:tcPr>
          <w:p w14:paraId="7DD13E2A" w14:textId="77777777" w:rsidR="00300DBE" w:rsidRPr="001B1DF0" w:rsidRDefault="00300DBE" w:rsidP="00300DBE">
            <w:pPr>
              <w:rPr>
                <w:rFonts w:ascii="Times New Roman" w:hAnsi="Times New Roman"/>
                <w:sz w:val="24"/>
                <w:szCs w:val="24"/>
                <w:u w:val="single"/>
              </w:rPr>
            </w:pPr>
          </w:p>
        </w:tc>
      </w:tr>
      <w:tr w:rsidR="00300DBE" w:rsidRPr="005358C5" w14:paraId="5A1D3744" w14:textId="77777777" w:rsidTr="00497A03">
        <w:tc>
          <w:tcPr>
            <w:tcW w:w="5760" w:type="dxa"/>
            <w:shd w:val="clear" w:color="auto" w:fill="auto"/>
          </w:tcPr>
          <w:p w14:paraId="515B8FC1" w14:textId="77777777" w:rsidR="00300DBE" w:rsidRPr="001B1DF0" w:rsidRDefault="00300DBE" w:rsidP="00300DBE">
            <w:pPr>
              <w:rPr>
                <w:rFonts w:ascii="Times New Roman" w:hAnsi="Times New Roman"/>
                <w:sz w:val="24"/>
                <w:szCs w:val="24"/>
              </w:rPr>
            </w:pPr>
            <w:r w:rsidRPr="0064750C">
              <w:rPr>
                <w:rFonts w:ascii="Times New Roman" w:hAnsi="Times New Roman"/>
                <w:sz w:val="24"/>
                <w:szCs w:val="24"/>
              </w:rPr>
              <w:t xml:space="preserve">L. Hillson, </w:t>
            </w:r>
            <w:r>
              <w:rPr>
                <w:rFonts w:ascii="Times New Roman" w:hAnsi="Times New Roman"/>
                <w:sz w:val="24"/>
                <w:szCs w:val="24"/>
              </w:rPr>
              <w:t xml:space="preserve">PhD, MSN, RN, </w:t>
            </w:r>
            <w:r w:rsidRPr="0064750C">
              <w:rPr>
                <w:rFonts w:ascii="Times New Roman" w:hAnsi="Times New Roman"/>
                <w:sz w:val="24"/>
                <w:szCs w:val="24"/>
              </w:rPr>
              <w:t>Assistant Director for</w:t>
            </w:r>
          </w:p>
        </w:tc>
        <w:tc>
          <w:tcPr>
            <w:tcW w:w="4320" w:type="dxa"/>
            <w:shd w:val="clear" w:color="auto" w:fill="auto"/>
          </w:tcPr>
          <w:p w14:paraId="40A6CD42" w14:textId="77777777" w:rsidR="00300DBE" w:rsidRPr="001B1DF0" w:rsidRDefault="00300DBE" w:rsidP="00300DBE">
            <w:pPr>
              <w:rPr>
                <w:rFonts w:ascii="Times New Roman" w:hAnsi="Times New Roman"/>
                <w:sz w:val="24"/>
                <w:szCs w:val="24"/>
                <w:u w:val="single"/>
              </w:rPr>
            </w:pPr>
          </w:p>
        </w:tc>
      </w:tr>
      <w:tr w:rsidR="00300DBE" w:rsidRPr="005358C5" w14:paraId="799F76E5" w14:textId="77777777" w:rsidTr="00497A03">
        <w:tc>
          <w:tcPr>
            <w:tcW w:w="5760" w:type="dxa"/>
            <w:shd w:val="clear" w:color="auto" w:fill="auto"/>
          </w:tcPr>
          <w:p w14:paraId="2DDE00D3" w14:textId="77777777" w:rsidR="00300DBE" w:rsidRPr="001B1DF0" w:rsidRDefault="00300DBE" w:rsidP="00300DBE">
            <w:pPr>
              <w:rPr>
                <w:rFonts w:ascii="Times New Roman" w:hAnsi="Times New Roman"/>
                <w:sz w:val="24"/>
                <w:szCs w:val="24"/>
              </w:rPr>
            </w:pPr>
            <w:r w:rsidRPr="0064750C">
              <w:rPr>
                <w:rFonts w:ascii="Times New Roman" w:hAnsi="Times New Roman"/>
                <w:sz w:val="24"/>
                <w:szCs w:val="24"/>
              </w:rPr>
              <w:t>Policy and Research</w:t>
            </w:r>
          </w:p>
        </w:tc>
        <w:tc>
          <w:tcPr>
            <w:tcW w:w="4320" w:type="dxa"/>
            <w:shd w:val="clear" w:color="auto" w:fill="auto"/>
          </w:tcPr>
          <w:p w14:paraId="38D25F51" w14:textId="77777777" w:rsidR="00300DBE" w:rsidRPr="001B1DF0" w:rsidRDefault="00300DBE" w:rsidP="00300DBE">
            <w:pPr>
              <w:rPr>
                <w:rFonts w:ascii="Times New Roman" w:hAnsi="Times New Roman"/>
                <w:sz w:val="24"/>
                <w:szCs w:val="24"/>
                <w:u w:val="single"/>
              </w:rPr>
            </w:pPr>
          </w:p>
        </w:tc>
      </w:tr>
      <w:tr w:rsidR="00300DBE" w:rsidRPr="005358C5" w14:paraId="1E4B9388" w14:textId="77777777" w:rsidTr="00497A03">
        <w:tc>
          <w:tcPr>
            <w:tcW w:w="5760" w:type="dxa"/>
            <w:shd w:val="clear" w:color="auto" w:fill="auto"/>
          </w:tcPr>
          <w:p w14:paraId="75A1328A" w14:textId="77777777" w:rsidR="00300DBE" w:rsidRPr="0064750C" w:rsidRDefault="00300DBE" w:rsidP="00300DBE">
            <w:pPr>
              <w:rPr>
                <w:rFonts w:ascii="Times New Roman" w:hAnsi="Times New Roman"/>
                <w:sz w:val="24"/>
                <w:szCs w:val="24"/>
              </w:rPr>
            </w:pPr>
            <w:r>
              <w:rPr>
                <w:rFonts w:ascii="Times New Roman" w:hAnsi="Times New Roman"/>
                <w:sz w:val="24"/>
                <w:szCs w:val="24"/>
              </w:rPr>
              <w:t>H. Engman, JD, Chief Board Counsel</w:t>
            </w:r>
          </w:p>
        </w:tc>
        <w:tc>
          <w:tcPr>
            <w:tcW w:w="4320" w:type="dxa"/>
            <w:shd w:val="clear" w:color="auto" w:fill="auto"/>
          </w:tcPr>
          <w:p w14:paraId="441CC202" w14:textId="77777777" w:rsidR="00300DBE" w:rsidRPr="001B1DF0" w:rsidRDefault="00300DBE" w:rsidP="00300DBE">
            <w:pPr>
              <w:rPr>
                <w:rFonts w:ascii="Times New Roman" w:hAnsi="Times New Roman"/>
                <w:sz w:val="24"/>
                <w:szCs w:val="24"/>
                <w:u w:val="single"/>
              </w:rPr>
            </w:pPr>
          </w:p>
        </w:tc>
      </w:tr>
      <w:tr w:rsidR="00300DBE" w:rsidRPr="005358C5" w14:paraId="68BD2326" w14:textId="77777777" w:rsidTr="00497A03">
        <w:tc>
          <w:tcPr>
            <w:tcW w:w="5760" w:type="dxa"/>
            <w:shd w:val="clear" w:color="auto" w:fill="auto"/>
          </w:tcPr>
          <w:p w14:paraId="546782D9" w14:textId="78946731" w:rsidR="00300DBE" w:rsidRPr="001B1DF0" w:rsidRDefault="00300DBE" w:rsidP="00300DBE">
            <w:pPr>
              <w:rPr>
                <w:rFonts w:ascii="Times New Roman" w:hAnsi="Times New Roman"/>
                <w:sz w:val="24"/>
                <w:szCs w:val="24"/>
              </w:rPr>
            </w:pPr>
            <w:r>
              <w:rPr>
                <w:rFonts w:ascii="Times New Roman" w:hAnsi="Times New Roman"/>
                <w:sz w:val="24"/>
                <w:szCs w:val="24"/>
              </w:rPr>
              <w:t>R. Barros</w:t>
            </w:r>
            <w:r w:rsidRPr="001B1DF0">
              <w:rPr>
                <w:rFonts w:ascii="Times New Roman" w:hAnsi="Times New Roman"/>
                <w:sz w:val="24"/>
                <w:szCs w:val="24"/>
              </w:rPr>
              <w:t>, JD, Board Counsel</w:t>
            </w:r>
          </w:p>
        </w:tc>
        <w:tc>
          <w:tcPr>
            <w:tcW w:w="4320" w:type="dxa"/>
            <w:shd w:val="clear" w:color="auto" w:fill="auto"/>
          </w:tcPr>
          <w:p w14:paraId="2213B2C0" w14:textId="77777777" w:rsidR="00300DBE" w:rsidRPr="001B1DF0" w:rsidRDefault="00300DBE" w:rsidP="00300DBE">
            <w:pPr>
              <w:rPr>
                <w:rFonts w:ascii="Times New Roman" w:hAnsi="Times New Roman"/>
                <w:sz w:val="24"/>
                <w:szCs w:val="24"/>
                <w:u w:val="single"/>
              </w:rPr>
            </w:pPr>
          </w:p>
        </w:tc>
      </w:tr>
      <w:tr w:rsidR="00300DBE" w:rsidRPr="005358C5" w14:paraId="62E5EB87" w14:textId="77777777" w:rsidTr="00497A03">
        <w:tc>
          <w:tcPr>
            <w:tcW w:w="5760" w:type="dxa"/>
            <w:shd w:val="clear" w:color="auto" w:fill="auto"/>
          </w:tcPr>
          <w:p w14:paraId="3AFA59DF" w14:textId="77777777" w:rsidR="00300DBE" w:rsidRPr="001B1DF0" w:rsidRDefault="00300DBE" w:rsidP="00300DBE">
            <w:pPr>
              <w:rPr>
                <w:rFonts w:ascii="Times New Roman" w:hAnsi="Times New Roman"/>
                <w:sz w:val="24"/>
                <w:szCs w:val="24"/>
              </w:rPr>
            </w:pPr>
            <w:r>
              <w:rPr>
                <w:rFonts w:ascii="Times New Roman" w:hAnsi="Times New Roman"/>
                <w:sz w:val="24"/>
                <w:szCs w:val="24"/>
              </w:rPr>
              <w:lastRenderedPageBreak/>
              <w:t>M. Bresnahan, JD, Board Counsel</w:t>
            </w:r>
          </w:p>
        </w:tc>
        <w:tc>
          <w:tcPr>
            <w:tcW w:w="4320" w:type="dxa"/>
            <w:shd w:val="clear" w:color="auto" w:fill="auto"/>
          </w:tcPr>
          <w:p w14:paraId="31569D86" w14:textId="77777777" w:rsidR="00300DBE" w:rsidRPr="001B1DF0" w:rsidRDefault="00300DBE" w:rsidP="00300DBE">
            <w:pPr>
              <w:rPr>
                <w:rFonts w:ascii="Times New Roman" w:hAnsi="Times New Roman"/>
                <w:sz w:val="24"/>
                <w:szCs w:val="24"/>
                <w:u w:val="single"/>
              </w:rPr>
            </w:pPr>
          </w:p>
        </w:tc>
      </w:tr>
      <w:tr w:rsidR="00300DBE" w:rsidRPr="005358C5" w14:paraId="1CF7D8C2" w14:textId="77777777" w:rsidTr="00497A03">
        <w:tc>
          <w:tcPr>
            <w:tcW w:w="5760" w:type="dxa"/>
            <w:shd w:val="clear" w:color="auto" w:fill="auto"/>
          </w:tcPr>
          <w:p w14:paraId="29898FAF" w14:textId="60430A4B" w:rsidR="00300DBE" w:rsidRDefault="00300DBE" w:rsidP="00300DBE">
            <w:pPr>
              <w:rPr>
                <w:rFonts w:ascii="Times New Roman" w:hAnsi="Times New Roman"/>
                <w:sz w:val="24"/>
                <w:szCs w:val="24"/>
              </w:rPr>
            </w:pPr>
            <w:r>
              <w:rPr>
                <w:rFonts w:ascii="Times New Roman" w:hAnsi="Times New Roman"/>
                <w:sz w:val="24"/>
                <w:szCs w:val="24"/>
              </w:rPr>
              <w:t>C. Walsh, MSN, RN, Nursing Education Coordinator</w:t>
            </w:r>
          </w:p>
        </w:tc>
        <w:tc>
          <w:tcPr>
            <w:tcW w:w="4320" w:type="dxa"/>
            <w:shd w:val="clear" w:color="auto" w:fill="auto"/>
          </w:tcPr>
          <w:p w14:paraId="1D59E6CC" w14:textId="77777777" w:rsidR="00300DBE" w:rsidRPr="001B1DF0" w:rsidRDefault="00300DBE" w:rsidP="00300DBE">
            <w:pPr>
              <w:rPr>
                <w:rFonts w:ascii="Times New Roman" w:hAnsi="Times New Roman"/>
                <w:sz w:val="24"/>
                <w:szCs w:val="24"/>
                <w:u w:val="single"/>
              </w:rPr>
            </w:pPr>
          </w:p>
        </w:tc>
      </w:tr>
      <w:tr w:rsidR="00300DBE" w:rsidRPr="005358C5" w14:paraId="54852BAB" w14:textId="77777777" w:rsidTr="00497A03">
        <w:tc>
          <w:tcPr>
            <w:tcW w:w="5760" w:type="dxa"/>
            <w:shd w:val="clear" w:color="auto" w:fill="auto"/>
          </w:tcPr>
          <w:p w14:paraId="6B434A3D" w14:textId="77777777" w:rsidR="00300DBE" w:rsidRDefault="00300DBE" w:rsidP="00300DBE">
            <w:pPr>
              <w:rPr>
                <w:rFonts w:ascii="Times New Roman" w:hAnsi="Times New Roman"/>
                <w:sz w:val="24"/>
                <w:szCs w:val="24"/>
              </w:rPr>
            </w:pPr>
            <w:r>
              <w:rPr>
                <w:rFonts w:ascii="Times New Roman" w:hAnsi="Times New Roman"/>
                <w:sz w:val="24"/>
                <w:szCs w:val="24"/>
              </w:rPr>
              <w:t>H. Caines Robson, MSN, RN, Nursing Education</w:t>
            </w:r>
          </w:p>
        </w:tc>
        <w:tc>
          <w:tcPr>
            <w:tcW w:w="4320" w:type="dxa"/>
            <w:shd w:val="clear" w:color="auto" w:fill="auto"/>
          </w:tcPr>
          <w:p w14:paraId="0F83F61B" w14:textId="77777777" w:rsidR="00300DBE" w:rsidRPr="001B1DF0" w:rsidRDefault="00300DBE" w:rsidP="00300DBE">
            <w:pPr>
              <w:rPr>
                <w:rFonts w:ascii="Times New Roman" w:hAnsi="Times New Roman"/>
                <w:sz w:val="24"/>
                <w:szCs w:val="24"/>
                <w:u w:val="single"/>
              </w:rPr>
            </w:pPr>
          </w:p>
        </w:tc>
      </w:tr>
      <w:tr w:rsidR="00300DBE" w:rsidRPr="005358C5" w14:paraId="040EFCF6" w14:textId="77777777" w:rsidTr="00497A03">
        <w:tc>
          <w:tcPr>
            <w:tcW w:w="5760" w:type="dxa"/>
            <w:shd w:val="clear" w:color="auto" w:fill="auto"/>
          </w:tcPr>
          <w:p w14:paraId="13E9325D" w14:textId="77777777" w:rsidR="00300DBE" w:rsidRDefault="00300DBE" w:rsidP="00300DBE">
            <w:pPr>
              <w:rPr>
                <w:rFonts w:ascii="Times New Roman" w:hAnsi="Times New Roman"/>
                <w:sz w:val="24"/>
                <w:szCs w:val="24"/>
              </w:rPr>
            </w:pPr>
            <w:r>
              <w:rPr>
                <w:rFonts w:ascii="Times New Roman" w:hAnsi="Times New Roman"/>
                <w:sz w:val="24"/>
                <w:szCs w:val="24"/>
              </w:rPr>
              <w:t>Coordinator</w:t>
            </w:r>
          </w:p>
        </w:tc>
        <w:tc>
          <w:tcPr>
            <w:tcW w:w="4320" w:type="dxa"/>
            <w:shd w:val="clear" w:color="auto" w:fill="auto"/>
          </w:tcPr>
          <w:p w14:paraId="743DDB32" w14:textId="77777777" w:rsidR="00300DBE" w:rsidRPr="001B1DF0" w:rsidRDefault="00300DBE" w:rsidP="00300DBE">
            <w:pPr>
              <w:rPr>
                <w:rFonts w:ascii="Times New Roman" w:hAnsi="Times New Roman"/>
                <w:sz w:val="24"/>
                <w:szCs w:val="24"/>
                <w:u w:val="single"/>
              </w:rPr>
            </w:pPr>
          </w:p>
        </w:tc>
      </w:tr>
      <w:tr w:rsidR="00300DBE" w:rsidRPr="005358C5" w14:paraId="471B5208" w14:textId="77777777" w:rsidTr="00497A03">
        <w:tc>
          <w:tcPr>
            <w:tcW w:w="5760" w:type="dxa"/>
            <w:shd w:val="clear" w:color="auto" w:fill="auto"/>
          </w:tcPr>
          <w:p w14:paraId="4E0B1D24" w14:textId="77777777" w:rsidR="00300DBE" w:rsidRDefault="00300DBE" w:rsidP="00300DBE">
            <w:pPr>
              <w:rPr>
                <w:rFonts w:ascii="Times New Roman" w:hAnsi="Times New Roman"/>
                <w:sz w:val="24"/>
                <w:szCs w:val="24"/>
              </w:rPr>
            </w:pPr>
            <w:r>
              <w:rPr>
                <w:rFonts w:ascii="Times New Roman" w:hAnsi="Times New Roman"/>
                <w:sz w:val="24"/>
                <w:szCs w:val="24"/>
              </w:rPr>
              <w:t>P. McNamee, MS, RN, Nursing Practice Coordinator</w:t>
            </w:r>
          </w:p>
        </w:tc>
        <w:tc>
          <w:tcPr>
            <w:tcW w:w="4320" w:type="dxa"/>
            <w:shd w:val="clear" w:color="auto" w:fill="auto"/>
          </w:tcPr>
          <w:p w14:paraId="1B69DBA0" w14:textId="77777777" w:rsidR="00300DBE" w:rsidRPr="001B1DF0" w:rsidRDefault="00300DBE" w:rsidP="00300DBE">
            <w:pPr>
              <w:rPr>
                <w:rFonts w:ascii="Times New Roman" w:hAnsi="Times New Roman"/>
                <w:sz w:val="24"/>
                <w:szCs w:val="24"/>
                <w:u w:val="single"/>
              </w:rPr>
            </w:pPr>
          </w:p>
        </w:tc>
      </w:tr>
      <w:tr w:rsidR="00300DBE" w:rsidRPr="005358C5" w14:paraId="5B3D54AC" w14:textId="77777777" w:rsidTr="00497A03">
        <w:tc>
          <w:tcPr>
            <w:tcW w:w="5760" w:type="dxa"/>
            <w:shd w:val="clear" w:color="auto" w:fill="auto"/>
          </w:tcPr>
          <w:p w14:paraId="7E26CCA0" w14:textId="77777777" w:rsidR="00300DBE" w:rsidRDefault="00300DBE" w:rsidP="00300DBE">
            <w:pPr>
              <w:rPr>
                <w:rFonts w:ascii="Times New Roman" w:hAnsi="Times New Roman"/>
                <w:sz w:val="24"/>
                <w:szCs w:val="24"/>
              </w:rPr>
            </w:pPr>
            <w:r>
              <w:rPr>
                <w:rFonts w:ascii="Times New Roman" w:hAnsi="Times New Roman"/>
                <w:sz w:val="24"/>
                <w:szCs w:val="24"/>
              </w:rPr>
              <w:t>C. DeSpirito, JD, BSN, RN, Complaint Resolution</w:t>
            </w:r>
          </w:p>
        </w:tc>
        <w:tc>
          <w:tcPr>
            <w:tcW w:w="4320" w:type="dxa"/>
            <w:shd w:val="clear" w:color="auto" w:fill="auto"/>
          </w:tcPr>
          <w:p w14:paraId="31852085" w14:textId="77777777" w:rsidR="00300DBE" w:rsidRPr="001B1DF0" w:rsidRDefault="00300DBE" w:rsidP="00300DBE">
            <w:pPr>
              <w:rPr>
                <w:rFonts w:ascii="Times New Roman" w:hAnsi="Times New Roman"/>
                <w:sz w:val="24"/>
                <w:szCs w:val="24"/>
                <w:u w:val="single"/>
              </w:rPr>
            </w:pPr>
          </w:p>
        </w:tc>
      </w:tr>
      <w:tr w:rsidR="00300DBE" w:rsidRPr="005358C5" w14:paraId="7003B36A" w14:textId="77777777" w:rsidTr="00497A03">
        <w:tc>
          <w:tcPr>
            <w:tcW w:w="5760" w:type="dxa"/>
            <w:shd w:val="clear" w:color="auto" w:fill="auto"/>
          </w:tcPr>
          <w:p w14:paraId="5AE639D4" w14:textId="77777777" w:rsidR="00300DBE" w:rsidRDefault="00300DBE" w:rsidP="00300DBE">
            <w:pPr>
              <w:rPr>
                <w:rFonts w:ascii="Times New Roman" w:hAnsi="Times New Roman"/>
                <w:sz w:val="24"/>
                <w:szCs w:val="24"/>
              </w:rPr>
            </w:pPr>
            <w:r>
              <w:rPr>
                <w:rFonts w:ascii="Times New Roman" w:hAnsi="Times New Roman"/>
                <w:sz w:val="24"/>
                <w:szCs w:val="24"/>
              </w:rPr>
              <w:t xml:space="preserve">Coordinator </w:t>
            </w:r>
          </w:p>
          <w:p w14:paraId="4D4550B5" w14:textId="77777777" w:rsidR="00300DBE" w:rsidRDefault="00300DBE" w:rsidP="00300DBE">
            <w:pPr>
              <w:rPr>
                <w:rFonts w:ascii="Times New Roman" w:hAnsi="Times New Roman"/>
                <w:sz w:val="24"/>
                <w:szCs w:val="24"/>
              </w:rPr>
            </w:pPr>
            <w:r>
              <w:rPr>
                <w:rFonts w:ascii="Times New Roman" w:hAnsi="Times New Roman"/>
                <w:sz w:val="24"/>
                <w:szCs w:val="24"/>
              </w:rPr>
              <w:t>A. Hallowell, BSN, RN, Complaint Resolution Coordinator</w:t>
            </w:r>
          </w:p>
        </w:tc>
        <w:tc>
          <w:tcPr>
            <w:tcW w:w="4320" w:type="dxa"/>
            <w:shd w:val="clear" w:color="auto" w:fill="auto"/>
          </w:tcPr>
          <w:p w14:paraId="77360FA9" w14:textId="77777777" w:rsidR="00300DBE" w:rsidRPr="001B1DF0" w:rsidRDefault="00300DBE" w:rsidP="00300DBE">
            <w:pPr>
              <w:rPr>
                <w:rFonts w:ascii="Times New Roman" w:hAnsi="Times New Roman"/>
                <w:sz w:val="24"/>
                <w:szCs w:val="24"/>
                <w:u w:val="single"/>
              </w:rPr>
            </w:pPr>
          </w:p>
        </w:tc>
      </w:tr>
      <w:tr w:rsidR="00300DBE" w:rsidRPr="005358C5" w14:paraId="777BBA70" w14:textId="77777777" w:rsidTr="00497A03">
        <w:tc>
          <w:tcPr>
            <w:tcW w:w="5760" w:type="dxa"/>
            <w:shd w:val="clear" w:color="auto" w:fill="auto"/>
          </w:tcPr>
          <w:p w14:paraId="5906CE6F" w14:textId="77777777" w:rsidR="00300DBE" w:rsidRDefault="00300DBE" w:rsidP="00300DBE">
            <w:pPr>
              <w:rPr>
                <w:rFonts w:ascii="Times New Roman" w:hAnsi="Times New Roman"/>
                <w:sz w:val="24"/>
                <w:szCs w:val="24"/>
              </w:rPr>
            </w:pPr>
            <w:r>
              <w:rPr>
                <w:rFonts w:ascii="Times New Roman" w:hAnsi="Times New Roman"/>
                <w:sz w:val="24"/>
                <w:szCs w:val="24"/>
              </w:rPr>
              <w:t>L. Almeida, RN, Nursing Investigations Supervisor</w:t>
            </w:r>
          </w:p>
        </w:tc>
        <w:tc>
          <w:tcPr>
            <w:tcW w:w="4320" w:type="dxa"/>
            <w:shd w:val="clear" w:color="auto" w:fill="auto"/>
          </w:tcPr>
          <w:p w14:paraId="752A6BF0" w14:textId="77777777" w:rsidR="00300DBE" w:rsidRPr="001B1DF0" w:rsidRDefault="00300DBE" w:rsidP="00300DBE">
            <w:pPr>
              <w:rPr>
                <w:rFonts w:ascii="Times New Roman" w:hAnsi="Times New Roman"/>
                <w:sz w:val="24"/>
                <w:szCs w:val="24"/>
                <w:u w:val="single"/>
              </w:rPr>
            </w:pPr>
          </w:p>
        </w:tc>
      </w:tr>
      <w:tr w:rsidR="00300DBE" w:rsidRPr="005358C5" w14:paraId="5DE16392" w14:textId="77777777" w:rsidTr="00497A03">
        <w:tc>
          <w:tcPr>
            <w:tcW w:w="5760" w:type="dxa"/>
            <w:shd w:val="clear" w:color="auto" w:fill="auto"/>
          </w:tcPr>
          <w:p w14:paraId="63DBD074" w14:textId="77777777" w:rsidR="00300DBE" w:rsidRDefault="00300DBE" w:rsidP="00300DBE">
            <w:pPr>
              <w:rPr>
                <w:rFonts w:ascii="Times New Roman" w:hAnsi="Times New Roman"/>
                <w:sz w:val="24"/>
                <w:szCs w:val="24"/>
              </w:rPr>
            </w:pPr>
            <w:r>
              <w:rPr>
                <w:rFonts w:ascii="Times New Roman" w:hAnsi="Times New Roman"/>
                <w:sz w:val="24"/>
                <w:szCs w:val="24"/>
              </w:rPr>
              <w:t>M. Waksmonski, MSN, RN, SARP Coordinator</w:t>
            </w:r>
          </w:p>
          <w:p w14:paraId="7E3DECC6" w14:textId="77777777" w:rsidR="00281BDC" w:rsidRDefault="00281BDC" w:rsidP="00300DBE">
            <w:pPr>
              <w:rPr>
                <w:rFonts w:ascii="Times New Roman" w:hAnsi="Times New Roman"/>
                <w:sz w:val="24"/>
                <w:szCs w:val="24"/>
              </w:rPr>
            </w:pPr>
            <w:r>
              <w:rPr>
                <w:rFonts w:ascii="Times New Roman" w:hAnsi="Times New Roman"/>
                <w:sz w:val="24"/>
                <w:szCs w:val="24"/>
              </w:rPr>
              <w:t>E. Conlon, SARP Monitoring Coordinator</w:t>
            </w:r>
          </w:p>
          <w:p w14:paraId="60AC5C63" w14:textId="28B17386" w:rsidR="001E2918" w:rsidRDefault="001E2918" w:rsidP="00300DBE">
            <w:pPr>
              <w:rPr>
                <w:rFonts w:ascii="Times New Roman" w:hAnsi="Times New Roman"/>
                <w:sz w:val="24"/>
                <w:szCs w:val="24"/>
              </w:rPr>
            </w:pPr>
            <w:r>
              <w:rPr>
                <w:rFonts w:ascii="Times New Roman" w:hAnsi="Times New Roman"/>
                <w:sz w:val="24"/>
                <w:szCs w:val="24"/>
              </w:rPr>
              <w:t>G. Luke, MBA, SARP Monitoring Coordinator</w:t>
            </w:r>
          </w:p>
        </w:tc>
        <w:tc>
          <w:tcPr>
            <w:tcW w:w="4320" w:type="dxa"/>
            <w:shd w:val="clear" w:color="auto" w:fill="auto"/>
          </w:tcPr>
          <w:p w14:paraId="4F612BFD" w14:textId="77777777" w:rsidR="00300DBE" w:rsidRPr="001B1DF0" w:rsidRDefault="00300DBE" w:rsidP="00300DBE">
            <w:pPr>
              <w:rPr>
                <w:rFonts w:ascii="Times New Roman" w:hAnsi="Times New Roman"/>
                <w:sz w:val="24"/>
                <w:szCs w:val="24"/>
                <w:u w:val="single"/>
              </w:rPr>
            </w:pPr>
          </w:p>
        </w:tc>
      </w:tr>
    </w:tbl>
    <w:p w14:paraId="6D587DA5" w14:textId="77777777" w:rsidR="001E2918" w:rsidRPr="005358C5" w:rsidRDefault="001E2918" w:rsidP="00561146">
      <w:pPr>
        <w:pBdr>
          <w:bottom w:val="double" w:sz="6" w:space="1" w:color="auto"/>
        </w:pBdr>
        <w:rPr>
          <w:rFonts w:ascii="Times New Roman" w:hAnsi="Times New Roman"/>
          <w:sz w:val="24"/>
          <w:szCs w:val="24"/>
        </w:rPr>
      </w:pPr>
    </w:p>
    <w:p w14:paraId="70E5A38D"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r w:rsidRPr="005358C5">
        <w:rPr>
          <w:rFonts w:ascii="Times New Roman" w:hAnsi="Times New Roman"/>
          <w:sz w:val="24"/>
          <w:szCs w:val="24"/>
        </w:rPr>
        <w:t xml:space="preserve"> </w:t>
      </w:r>
    </w:p>
    <w:p w14:paraId="34C05847" w14:textId="77777777" w:rsidR="00453E86" w:rsidRPr="005358C5" w:rsidRDefault="00101283" w:rsidP="00D82613">
      <w:pPr>
        <w:pStyle w:val="Heading2"/>
        <w:rPr>
          <w:szCs w:val="24"/>
        </w:rPr>
      </w:pPr>
      <w:r w:rsidRPr="005358C5">
        <w:rPr>
          <w:szCs w:val="24"/>
        </w:rPr>
        <w:t>Call to Order</w:t>
      </w:r>
      <w:r w:rsidR="00656966" w:rsidRPr="005358C5">
        <w:rPr>
          <w:szCs w:val="24"/>
        </w:rPr>
        <w:t xml:space="preserve"> &amp; Determination of Quorum</w:t>
      </w:r>
    </w:p>
    <w:p w14:paraId="52075F9A" w14:textId="77777777" w:rsidR="00453E86" w:rsidRPr="005358C5" w:rsidRDefault="00453E86" w:rsidP="00D82613">
      <w:pPr>
        <w:pStyle w:val="Header"/>
        <w:tabs>
          <w:tab w:val="clear" w:pos="4320"/>
          <w:tab w:val="clear" w:pos="8640"/>
        </w:tabs>
        <w:rPr>
          <w:szCs w:val="24"/>
        </w:rPr>
      </w:pPr>
    </w:p>
    <w:p w14:paraId="7FEB7F8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0888E738" w14:textId="08E63815" w:rsidR="002A67AC" w:rsidRDefault="003A21DC" w:rsidP="002A67AC">
      <w:pPr>
        <w:pStyle w:val="BodyText2"/>
        <w:rPr>
          <w:rFonts w:ascii="Times New Roman" w:hAnsi="Times New Roman"/>
          <w:szCs w:val="24"/>
        </w:rPr>
      </w:pPr>
      <w:r>
        <w:rPr>
          <w:rFonts w:ascii="Times New Roman" w:hAnsi="Times New Roman"/>
          <w:szCs w:val="24"/>
        </w:rPr>
        <w:t>A. Alley</w:t>
      </w:r>
      <w:r w:rsidR="002E7693">
        <w:rPr>
          <w:rFonts w:ascii="Times New Roman" w:hAnsi="Times New Roman"/>
          <w:szCs w:val="24"/>
        </w:rPr>
        <w:t xml:space="preserve"> </w:t>
      </w:r>
      <w:r w:rsidR="002A67AC">
        <w:rPr>
          <w:rFonts w:ascii="Times New Roman" w:hAnsi="Times New Roman"/>
          <w:szCs w:val="24"/>
        </w:rPr>
        <w:t>confirmed by roll call that a q</w:t>
      </w:r>
      <w:r w:rsidR="002A67AC" w:rsidRPr="005358C5">
        <w:rPr>
          <w:rFonts w:ascii="Times New Roman" w:hAnsi="Times New Roman"/>
          <w:szCs w:val="24"/>
        </w:rPr>
        <w:t xml:space="preserve">uorum of the Board </w:t>
      </w:r>
      <w:r w:rsidR="002A67AC">
        <w:rPr>
          <w:rFonts w:ascii="Times New Roman" w:hAnsi="Times New Roman"/>
          <w:szCs w:val="24"/>
        </w:rPr>
        <w:t>members w</w:t>
      </w:r>
      <w:r w:rsidR="00E517A5">
        <w:rPr>
          <w:rFonts w:ascii="Times New Roman" w:hAnsi="Times New Roman"/>
          <w:szCs w:val="24"/>
        </w:rPr>
        <w:t>as</w:t>
      </w:r>
      <w:r w:rsidR="002A67AC" w:rsidRPr="005358C5">
        <w:rPr>
          <w:rFonts w:ascii="Times New Roman" w:hAnsi="Times New Roman"/>
          <w:szCs w:val="24"/>
        </w:rPr>
        <w:t xml:space="preserve"> present</w:t>
      </w:r>
      <w:r w:rsidR="002A67AC">
        <w:rPr>
          <w:rFonts w:ascii="Times New Roman" w:hAnsi="Times New Roman"/>
          <w:szCs w:val="24"/>
        </w:rPr>
        <w:t xml:space="preserve"> and announced that the meeting was being recorded.</w:t>
      </w:r>
    </w:p>
    <w:p w14:paraId="071AFC3B" w14:textId="77777777" w:rsidR="00FA70CA" w:rsidRPr="005358C5" w:rsidRDefault="00FA70CA" w:rsidP="002A67AC">
      <w:pPr>
        <w:pStyle w:val="BodyText2"/>
        <w:rPr>
          <w:rFonts w:ascii="Times New Roman" w:hAnsi="Times New Roman"/>
          <w:szCs w:val="24"/>
        </w:rPr>
      </w:pPr>
    </w:p>
    <w:p w14:paraId="314B0F58" w14:textId="77777777" w:rsidR="00453E86" w:rsidRPr="005358C5" w:rsidRDefault="00453E86" w:rsidP="00D82613">
      <w:pPr>
        <w:rPr>
          <w:rFonts w:ascii="Times New Roman" w:hAnsi="Times New Roman"/>
          <w:b/>
          <w:sz w:val="24"/>
          <w:szCs w:val="24"/>
          <w:u w:val="single"/>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7986761" w14:textId="5B841E37" w:rsidR="00D82613" w:rsidRPr="005358C5" w:rsidRDefault="00453E86" w:rsidP="00D82613">
      <w:pPr>
        <w:rPr>
          <w:rFonts w:ascii="Times New Roman" w:hAnsi="Times New Roman"/>
          <w:sz w:val="24"/>
          <w:szCs w:val="24"/>
        </w:rPr>
      </w:pPr>
      <w:r w:rsidRPr="005358C5">
        <w:rPr>
          <w:rFonts w:ascii="Times New Roman" w:hAnsi="Times New Roman"/>
          <w:sz w:val="24"/>
          <w:szCs w:val="24"/>
        </w:rPr>
        <w:t xml:space="preserve">At </w:t>
      </w:r>
      <w:r w:rsidR="009E07DC">
        <w:rPr>
          <w:rFonts w:ascii="Times New Roman" w:hAnsi="Times New Roman"/>
          <w:sz w:val="24"/>
          <w:szCs w:val="24"/>
        </w:rPr>
        <w:t>9:00</w:t>
      </w:r>
      <w:r w:rsidR="00F03C3B" w:rsidRPr="005358C5">
        <w:rPr>
          <w:rFonts w:ascii="Times New Roman" w:hAnsi="Times New Roman"/>
          <w:sz w:val="24"/>
          <w:szCs w:val="24"/>
        </w:rPr>
        <w:t xml:space="preserve"> a.m., </w:t>
      </w:r>
      <w:r w:rsidR="003A21DC">
        <w:rPr>
          <w:rFonts w:ascii="Times New Roman" w:hAnsi="Times New Roman"/>
          <w:sz w:val="24"/>
          <w:szCs w:val="24"/>
        </w:rPr>
        <w:t xml:space="preserve">A. Alley, MSN, RN, </w:t>
      </w:r>
      <w:r w:rsidRPr="005358C5">
        <w:rPr>
          <w:rFonts w:ascii="Times New Roman" w:hAnsi="Times New Roman"/>
          <w:sz w:val="24"/>
          <w:szCs w:val="24"/>
        </w:rPr>
        <w:t xml:space="preserve">Chairperson, called the </w:t>
      </w:r>
      <w:r w:rsidR="00A93A43">
        <w:rPr>
          <w:rFonts w:ascii="Times New Roman" w:hAnsi="Times New Roman"/>
          <w:sz w:val="24"/>
          <w:szCs w:val="24"/>
        </w:rPr>
        <w:t>March 12,</w:t>
      </w:r>
      <w:r w:rsidRPr="005358C5">
        <w:rPr>
          <w:rFonts w:ascii="Times New Roman" w:hAnsi="Times New Roman"/>
          <w:sz w:val="24"/>
          <w:szCs w:val="24"/>
        </w:rPr>
        <w:t xml:space="preserve"> </w:t>
      </w:r>
      <w:r w:rsidR="00691684">
        <w:rPr>
          <w:rFonts w:ascii="Times New Roman" w:hAnsi="Times New Roman"/>
          <w:sz w:val="24"/>
          <w:szCs w:val="24"/>
        </w:rPr>
        <w:t>202</w:t>
      </w:r>
      <w:r w:rsidR="00362842">
        <w:rPr>
          <w:rFonts w:ascii="Times New Roman" w:hAnsi="Times New Roman"/>
          <w:sz w:val="24"/>
          <w:szCs w:val="24"/>
        </w:rPr>
        <w:t>5</w:t>
      </w:r>
      <w:r w:rsidR="00691684">
        <w:rPr>
          <w:rFonts w:ascii="Times New Roman" w:hAnsi="Times New Roman"/>
          <w:sz w:val="24"/>
          <w:szCs w:val="24"/>
        </w:rPr>
        <w:t xml:space="preserve"> </w:t>
      </w:r>
      <w:r w:rsidRPr="005358C5">
        <w:rPr>
          <w:rFonts w:ascii="Times New Roman" w:hAnsi="Times New Roman"/>
          <w:sz w:val="24"/>
          <w:szCs w:val="24"/>
        </w:rPr>
        <w:t>Regularly Scheduled Board Meeting to order</w:t>
      </w:r>
      <w:r w:rsidR="00D16B14" w:rsidRPr="005358C5">
        <w:rPr>
          <w:rFonts w:ascii="Times New Roman" w:hAnsi="Times New Roman"/>
          <w:sz w:val="24"/>
          <w:szCs w:val="24"/>
        </w:rPr>
        <w:t>.</w:t>
      </w:r>
    </w:p>
    <w:p w14:paraId="1CC2C7DC" w14:textId="77777777" w:rsidR="00453E86" w:rsidRPr="005358C5" w:rsidRDefault="00453E86" w:rsidP="00D82613">
      <w:pPr>
        <w:pBdr>
          <w:bottom w:val="double" w:sz="6" w:space="1" w:color="auto"/>
        </w:pBdr>
        <w:rPr>
          <w:rFonts w:ascii="Times New Roman" w:hAnsi="Times New Roman"/>
          <w:sz w:val="24"/>
          <w:szCs w:val="24"/>
        </w:rPr>
      </w:pPr>
      <w:r w:rsidRPr="005358C5">
        <w:rPr>
          <w:rFonts w:ascii="Times New Roman" w:hAnsi="Times New Roman"/>
          <w:sz w:val="24"/>
          <w:szCs w:val="24"/>
        </w:rPr>
        <w:tab/>
      </w:r>
    </w:p>
    <w:p w14:paraId="777A11AB"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r w:rsidRPr="005358C5">
        <w:rPr>
          <w:rFonts w:ascii="Times New Roman" w:hAnsi="Times New Roman"/>
          <w:sz w:val="24"/>
          <w:szCs w:val="24"/>
        </w:rPr>
        <w:t xml:space="preserve"> </w:t>
      </w:r>
    </w:p>
    <w:p w14:paraId="2104C9A7" w14:textId="77777777" w:rsidR="00453E86" w:rsidRPr="005358C5" w:rsidRDefault="00656966" w:rsidP="00D82613">
      <w:pPr>
        <w:pStyle w:val="Heading2"/>
        <w:rPr>
          <w:szCs w:val="24"/>
        </w:rPr>
      </w:pPr>
      <w:r w:rsidRPr="005358C5">
        <w:rPr>
          <w:szCs w:val="24"/>
        </w:rPr>
        <w:t>Approval of Agenda</w:t>
      </w:r>
    </w:p>
    <w:p w14:paraId="4FB8E14F" w14:textId="77777777" w:rsidR="00453E86" w:rsidRPr="005358C5" w:rsidRDefault="00453E86" w:rsidP="00D82613">
      <w:pPr>
        <w:rPr>
          <w:rFonts w:ascii="Times New Roman" w:hAnsi="Times New Roman"/>
          <w:sz w:val="24"/>
          <w:szCs w:val="24"/>
          <w:u w:val="single"/>
        </w:rPr>
      </w:pPr>
    </w:p>
    <w:p w14:paraId="02A88525"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16089012" w14:textId="3077A303" w:rsidR="00453E86" w:rsidRDefault="009E07DC" w:rsidP="009E07DC">
      <w:pPr>
        <w:rPr>
          <w:rFonts w:ascii="Times New Roman" w:hAnsi="Times New Roman"/>
          <w:sz w:val="24"/>
          <w:szCs w:val="24"/>
        </w:rPr>
      </w:pPr>
      <w:r>
        <w:rPr>
          <w:rFonts w:ascii="Times New Roman" w:hAnsi="Times New Roman"/>
          <w:sz w:val="24"/>
          <w:szCs w:val="24"/>
        </w:rPr>
        <w:t xml:space="preserve">H. Caines Robson requested to defer VIII. F. </w:t>
      </w:r>
      <w:r w:rsidRPr="009E07DC">
        <w:rPr>
          <w:rFonts w:ascii="Times New Roman" w:hAnsi="Times New Roman"/>
          <w:sz w:val="24"/>
          <w:szCs w:val="24"/>
        </w:rPr>
        <w:t>1.</w:t>
      </w:r>
      <w:r>
        <w:rPr>
          <w:rFonts w:ascii="Times New Roman" w:hAnsi="Times New Roman"/>
          <w:sz w:val="24"/>
          <w:szCs w:val="24"/>
        </w:rPr>
        <w:t xml:space="preserve"> </w:t>
      </w:r>
      <w:r w:rsidRPr="009E07DC">
        <w:rPr>
          <w:rFonts w:ascii="Times New Roman" w:hAnsi="Times New Roman"/>
          <w:sz w:val="24"/>
          <w:szCs w:val="24"/>
        </w:rPr>
        <w:t>RNNE10017161</w:t>
      </w:r>
      <w:r>
        <w:rPr>
          <w:rFonts w:ascii="Times New Roman" w:hAnsi="Times New Roman"/>
          <w:sz w:val="24"/>
          <w:szCs w:val="24"/>
        </w:rPr>
        <w:t xml:space="preserve">, X. </w:t>
      </w:r>
      <w:r w:rsidRPr="009E07DC">
        <w:rPr>
          <w:rFonts w:ascii="Times New Roman" w:hAnsi="Times New Roman"/>
          <w:sz w:val="24"/>
          <w:szCs w:val="24"/>
        </w:rPr>
        <w:t>A.</w:t>
      </w:r>
      <w:r>
        <w:rPr>
          <w:rFonts w:ascii="Times New Roman" w:hAnsi="Times New Roman"/>
          <w:sz w:val="24"/>
          <w:szCs w:val="24"/>
        </w:rPr>
        <w:t xml:space="preserve"> </w:t>
      </w:r>
      <w:r w:rsidRPr="009E07DC">
        <w:rPr>
          <w:rFonts w:ascii="Times New Roman" w:hAnsi="Times New Roman"/>
          <w:sz w:val="24"/>
          <w:szCs w:val="24"/>
        </w:rPr>
        <w:t>Proposed Revisions to Staff Action Policy 24-02</w:t>
      </w:r>
      <w:r>
        <w:rPr>
          <w:rFonts w:ascii="Times New Roman" w:hAnsi="Times New Roman"/>
          <w:sz w:val="24"/>
          <w:szCs w:val="24"/>
        </w:rPr>
        <w:t xml:space="preserve">, X. B. </w:t>
      </w:r>
      <w:r w:rsidRPr="009E07DC">
        <w:rPr>
          <w:rFonts w:ascii="Times New Roman" w:hAnsi="Times New Roman"/>
          <w:sz w:val="24"/>
          <w:szCs w:val="24"/>
        </w:rPr>
        <w:t>Proposed Revisions to Education Policy 99-03</w:t>
      </w:r>
      <w:r w:rsidR="00742758">
        <w:rPr>
          <w:rFonts w:ascii="Times New Roman" w:hAnsi="Times New Roman"/>
          <w:sz w:val="24"/>
          <w:szCs w:val="24"/>
        </w:rPr>
        <w:t>,</w:t>
      </w:r>
      <w:r>
        <w:rPr>
          <w:rFonts w:ascii="Times New Roman" w:hAnsi="Times New Roman"/>
          <w:sz w:val="24"/>
          <w:szCs w:val="24"/>
        </w:rPr>
        <w:t xml:space="preserve"> and X. </w:t>
      </w:r>
      <w:r w:rsidRPr="009E07DC">
        <w:rPr>
          <w:rFonts w:ascii="Times New Roman" w:hAnsi="Times New Roman"/>
          <w:sz w:val="24"/>
          <w:szCs w:val="24"/>
        </w:rPr>
        <w:t>C.</w:t>
      </w:r>
      <w:r>
        <w:rPr>
          <w:rFonts w:ascii="Times New Roman" w:hAnsi="Times New Roman"/>
          <w:sz w:val="24"/>
          <w:szCs w:val="24"/>
        </w:rPr>
        <w:t xml:space="preserve"> </w:t>
      </w:r>
      <w:r w:rsidRPr="009E07DC">
        <w:rPr>
          <w:rFonts w:ascii="Times New Roman" w:hAnsi="Times New Roman"/>
          <w:sz w:val="24"/>
          <w:szCs w:val="24"/>
        </w:rPr>
        <w:t>Proposed Advisory Ruling Education 25-01: Nursing Program Policy requirements to ensure non-discriminatory and non-ambiguous language</w:t>
      </w:r>
      <w:r>
        <w:rPr>
          <w:rFonts w:ascii="Times New Roman" w:hAnsi="Times New Roman"/>
          <w:sz w:val="24"/>
          <w:szCs w:val="24"/>
        </w:rPr>
        <w:t xml:space="preserve">. </w:t>
      </w:r>
    </w:p>
    <w:p w14:paraId="068B0D06" w14:textId="77777777" w:rsidR="009E07DC" w:rsidRDefault="009E07DC" w:rsidP="009E07DC">
      <w:pPr>
        <w:rPr>
          <w:rFonts w:ascii="Times New Roman" w:hAnsi="Times New Roman"/>
          <w:sz w:val="24"/>
          <w:szCs w:val="24"/>
        </w:rPr>
      </w:pPr>
    </w:p>
    <w:p w14:paraId="7541C9CB" w14:textId="40CFF16A" w:rsidR="009E07DC" w:rsidRPr="005358C5" w:rsidRDefault="009E07DC" w:rsidP="009E07DC">
      <w:pPr>
        <w:rPr>
          <w:rFonts w:ascii="Times New Roman" w:hAnsi="Times New Roman"/>
          <w:sz w:val="24"/>
          <w:szCs w:val="24"/>
        </w:rPr>
      </w:pPr>
      <w:r>
        <w:rPr>
          <w:rFonts w:ascii="Times New Roman" w:hAnsi="Times New Roman"/>
          <w:sz w:val="24"/>
          <w:szCs w:val="24"/>
        </w:rPr>
        <w:t>L. Hillson requested to move Agenda item X. D. to follow the Announcements.</w:t>
      </w:r>
    </w:p>
    <w:p w14:paraId="618BBBC9" w14:textId="77777777" w:rsidR="00244BD9" w:rsidRPr="005358C5" w:rsidRDefault="00244BD9" w:rsidP="00D82613">
      <w:pPr>
        <w:rPr>
          <w:rFonts w:ascii="Times New Roman" w:hAnsi="Times New Roman"/>
          <w:sz w:val="24"/>
          <w:szCs w:val="24"/>
          <w:u w:val="single"/>
        </w:rPr>
      </w:pPr>
    </w:p>
    <w:p w14:paraId="48AFF62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06327F51" w14:textId="77777777" w:rsidR="000A2FA3" w:rsidRDefault="00814161" w:rsidP="002042B6">
      <w:pPr>
        <w:rPr>
          <w:rFonts w:ascii="Times New Roman" w:hAnsi="Times New Roman"/>
          <w:sz w:val="24"/>
          <w:szCs w:val="24"/>
        </w:rPr>
      </w:pPr>
      <w:r w:rsidRPr="005358C5">
        <w:rPr>
          <w:rFonts w:ascii="Times New Roman" w:hAnsi="Times New Roman"/>
          <w:sz w:val="24"/>
          <w:szCs w:val="24"/>
        </w:rPr>
        <w:t xml:space="preserve">Motion by </w:t>
      </w:r>
      <w:r w:rsidR="009E07DC">
        <w:rPr>
          <w:rFonts w:ascii="Times New Roman" w:hAnsi="Times New Roman"/>
          <w:sz w:val="24"/>
          <w:szCs w:val="24"/>
        </w:rPr>
        <w:t>A. Alley</w:t>
      </w:r>
      <w:r w:rsidRPr="005358C5">
        <w:rPr>
          <w:rFonts w:ascii="Times New Roman" w:hAnsi="Times New Roman"/>
          <w:sz w:val="24"/>
          <w:szCs w:val="24"/>
        </w:rPr>
        <w:t xml:space="preserve">, seconded by </w:t>
      </w:r>
      <w:r w:rsidR="009E07DC">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bookmarkStart w:id="0" w:name="_Hlk171412642"/>
      <w:r>
        <w:rPr>
          <w:rFonts w:ascii="Times New Roman" w:hAnsi="Times New Roman"/>
          <w:sz w:val="24"/>
          <w:szCs w:val="24"/>
        </w:rPr>
        <w:t xml:space="preserve">A. Alley, </w:t>
      </w:r>
      <w:r w:rsidR="009E07DC">
        <w:rPr>
          <w:rFonts w:ascii="Times New Roman" w:hAnsi="Times New Roman"/>
          <w:sz w:val="24"/>
          <w:szCs w:val="24"/>
        </w:rPr>
        <w:t xml:space="preserve">L. Kelly, S. Abshir, </w:t>
      </w:r>
    </w:p>
    <w:p w14:paraId="2183BBE5" w14:textId="449794C1" w:rsidR="00453E86" w:rsidRDefault="00814161" w:rsidP="002042B6">
      <w:pPr>
        <w:rPr>
          <w:rFonts w:ascii="Times New Roman" w:hAnsi="Times New Roman"/>
          <w:sz w:val="24"/>
          <w:szCs w:val="24"/>
        </w:rPr>
      </w:pPr>
      <w:r>
        <w:rPr>
          <w:rFonts w:ascii="Times New Roman" w:hAnsi="Times New Roman"/>
          <w:sz w:val="24"/>
          <w:szCs w:val="24"/>
        </w:rPr>
        <w:t>K.A. Barnes, K. Crowley,</w:t>
      </w:r>
      <w:r w:rsidR="00606012">
        <w:rPr>
          <w:rFonts w:ascii="Times New Roman" w:hAnsi="Times New Roman"/>
          <w:sz w:val="24"/>
          <w:szCs w:val="24"/>
        </w:rPr>
        <w:t xml:space="preserve"> </w:t>
      </w:r>
      <w:r w:rsidR="003A21DC">
        <w:rPr>
          <w:rFonts w:ascii="Times New Roman" w:hAnsi="Times New Roman"/>
          <w:sz w:val="24"/>
          <w:szCs w:val="24"/>
        </w:rPr>
        <w:t xml:space="preserve">A. Joseph, </w:t>
      </w:r>
      <w:r w:rsidR="002770C8">
        <w:rPr>
          <w:rFonts w:ascii="Times New Roman" w:hAnsi="Times New Roman"/>
          <w:sz w:val="24"/>
          <w:szCs w:val="24"/>
        </w:rPr>
        <w:t xml:space="preserve">J. Monagle, </w:t>
      </w:r>
      <w:r>
        <w:rPr>
          <w:rFonts w:ascii="Times New Roman" w:hAnsi="Times New Roman"/>
          <w:sz w:val="24"/>
          <w:szCs w:val="24"/>
        </w:rPr>
        <w:t xml:space="preserve">D. Nikitas, </w:t>
      </w:r>
      <w:r w:rsidR="0085222D">
        <w:rPr>
          <w:rFonts w:ascii="Times New Roman" w:hAnsi="Times New Roman"/>
          <w:sz w:val="24"/>
          <w:szCs w:val="24"/>
        </w:rPr>
        <w:t xml:space="preserve">R. Reynolds, </w:t>
      </w:r>
      <w:bookmarkEnd w:id="0"/>
      <w:r w:rsidR="006D6F60">
        <w:rPr>
          <w:rFonts w:ascii="Times New Roman" w:hAnsi="Times New Roman"/>
          <w:sz w:val="24"/>
          <w:szCs w:val="24"/>
        </w:rPr>
        <w:t xml:space="preserve">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00453E86" w:rsidRPr="005358C5">
        <w:rPr>
          <w:rFonts w:ascii="Times New Roman" w:hAnsi="Times New Roman"/>
          <w:sz w:val="24"/>
          <w:szCs w:val="24"/>
        </w:rPr>
        <w:t xml:space="preserve">approve the </w:t>
      </w:r>
      <w:r w:rsidR="00AB6199">
        <w:rPr>
          <w:rFonts w:ascii="Times New Roman" w:hAnsi="Times New Roman"/>
          <w:sz w:val="24"/>
          <w:szCs w:val="24"/>
        </w:rPr>
        <w:t>A</w:t>
      </w:r>
      <w:r w:rsidR="00453E86" w:rsidRPr="005358C5">
        <w:rPr>
          <w:rFonts w:ascii="Times New Roman" w:hAnsi="Times New Roman"/>
          <w:sz w:val="24"/>
          <w:szCs w:val="24"/>
        </w:rPr>
        <w:t>genda as revised.</w:t>
      </w:r>
    </w:p>
    <w:p w14:paraId="58101B11" w14:textId="2690FE0C" w:rsidR="009E07DC" w:rsidRPr="00814161" w:rsidRDefault="009E07DC" w:rsidP="002042B6">
      <w:pPr>
        <w:rPr>
          <w:rFonts w:ascii="Times New Roman" w:hAnsi="Times New Roman"/>
          <w:sz w:val="24"/>
          <w:szCs w:val="24"/>
        </w:rPr>
      </w:pPr>
      <w:r>
        <w:rPr>
          <w:rFonts w:ascii="Times New Roman" w:hAnsi="Times New Roman"/>
          <w:sz w:val="24"/>
          <w:szCs w:val="24"/>
        </w:rPr>
        <w:t>Motion carries.</w:t>
      </w:r>
    </w:p>
    <w:p w14:paraId="55CC05B9" w14:textId="77777777" w:rsidR="00244BD9" w:rsidRPr="005358C5" w:rsidRDefault="00244BD9" w:rsidP="00D82613">
      <w:pPr>
        <w:pBdr>
          <w:bottom w:val="double" w:sz="6" w:space="1" w:color="auto"/>
        </w:pBdr>
        <w:rPr>
          <w:rFonts w:ascii="Times New Roman" w:hAnsi="Times New Roman"/>
          <w:b/>
          <w:sz w:val="24"/>
          <w:szCs w:val="24"/>
          <w:u w:val="single"/>
        </w:rPr>
      </w:pPr>
    </w:p>
    <w:p w14:paraId="0F0479A1"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w:t>
      </w:r>
    </w:p>
    <w:p w14:paraId="39BACCC9" w14:textId="42C9F796" w:rsidR="00453E86" w:rsidRPr="005358C5" w:rsidRDefault="00453E86" w:rsidP="00D82613">
      <w:pPr>
        <w:pStyle w:val="BodyText2"/>
        <w:rPr>
          <w:rFonts w:ascii="Times New Roman" w:hAnsi="Times New Roman"/>
          <w:szCs w:val="24"/>
        </w:rPr>
      </w:pPr>
      <w:r w:rsidRPr="005358C5">
        <w:rPr>
          <w:rFonts w:ascii="Times New Roman" w:hAnsi="Times New Roman"/>
          <w:szCs w:val="24"/>
        </w:rPr>
        <w:t xml:space="preserve">Approval of </w:t>
      </w:r>
      <w:r w:rsidR="00656966" w:rsidRPr="005358C5">
        <w:rPr>
          <w:rFonts w:ascii="Times New Roman" w:hAnsi="Times New Roman"/>
          <w:szCs w:val="24"/>
        </w:rPr>
        <w:t>Board</w:t>
      </w:r>
      <w:r w:rsidR="0015435D" w:rsidRPr="005358C5">
        <w:rPr>
          <w:rFonts w:ascii="Times New Roman" w:hAnsi="Times New Roman"/>
          <w:szCs w:val="24"/>
        </w:rPr>
        <w:t xml:space="preserve"> Minutes </w:t>
      </w:r>
      <w:r w:rsidR="00656966" w:rsidRPr="005358C5">
        <w:rPr>
          <w:rFonts w:ascii="Times New Roman" w:hAnsi="Times New Roman"/>
          <w:szCs w:val="24"/>
        </w:rPr>
        <w:t xml:space="preserve">for </w:t>
      </w:r>
      <w:r w:rsidR="00D640F7" w:rsidRPr="005358C5">
        <w:rPr>
          <w:rFonts w:ascii="Times New Roman" w:hAnsi="Times New Roman"/>
          <w:szCs w:val="24"/>
        </w:rPr>
        <w:t xml:space="preserve">the </w:t>
      </w:r>
      <w:r w:rsidR="00A93A43">
        <w:rPr>
          <w:rFonts w:ascii="Times New Roman" w:hAnsi="Times New Roman"/>
          <w:szCs w:val="24"/>
        </w:rPr>
        <w:t>February 12</w:t>
      </w:r>
      <w:r w:rsidR="000E7D82">
        <w:rPr>
          <w:rFonts w:ascii="Times New Roman" w:hAnsi="Times New Roman"/>
          <w:szCs w:val="24"/>
        </w:rPr>
        <w:t xml:space="preserve">, </w:t>
      </w:r>
      <w:r w:rsidR="0015435D" w:rsidRPr="005358C5">
        <w:rPr>
          <w:rFonts w:ascii="Times New Roman" w:hAnsi="Times New Roman"/>
          <w:szCs w:val="24"/>
        </w:rPr>
        <w:t>20</w:t>
      </w:r>
      <w:r w:rsidR="00691684">
        <w:rPr>
          <w:rFonts w:ascii="Times New Roman" w:hAnsi="Times New Roman"/>
          <w:szCs w:val="24"/>
        </w:rPr>
        <w:t>2</w:t>
      </w:r>
      <w:r w:rsidR="00362842">
        <w:rPr>
          <w:rFonts w:ascii="Times New Roman" w:hAnsi="Times New Roman"/>
          <w:szCs w:val="24"/>
        </w:rPr>
        <w:t>5</w:t>
      </w:r>
      <w:r w:rsidR="00656966" w:rsidRPr="005358C5">
        <w:rPr>
          <w:rFonts w:ascii="Times New Roman" w:hAnsi="Times New Roman"/>
          <w:szCs w:val="24"/>
        </w:rPr>
        <w:t xml:space="preserve"> Meeting of the </w:t>
      </w:r>
      <w:r w:rsidRPr="005358C5">
        <w:rPr>
          <w:rFonts w:ascii="Times New Roman" w:hAnsi="Times New Roman"/>
          <w:szCs w:val="24"/>
        </w:rPr>
        <w:t>Regularly Scheduled Board Meeting</w:t>
      </w:r>
    </w:p>
    <w:p w14:paraId="4E4F16CE" w14:textId="77777777" w:rsidR="00453E86" w:rsidRPr="005358C5" w:rsidRDefault="00453E86" w:rsidP="00D82613">
      <w:pPr>
        <w:pStyle w:val="Header"/>
        <w:tabs>
          <w:tab w:val="clear" w:pos="4320"/>
          <w:tab w:val="clear" w:pos="8640"/>
        </w:tabs>
        <w:rPr>
          <w:szCs w:val="24"/>
        </w:rPr>
      </w:pPr>
    </w:p>
    <w:p w14:paraId="4B2ACA3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439D1AC4" w14:textId="48B0E5A1" w:rsidR="00453E86" w:rsidRPr="005358C5" w:rsidRDefault="009E07DC" w:rsidP="00D82613">
      <w:pPr>
        <w:rPr>
          <w:rFonts w:ascii="Times New Roman" w:hAnsi="Times New Roman"/>
          <w:sz w:val="24"/>
          <w:szCs w:val="24"/>
        </w:rPr>
      </w:pPr>
      <w:r>
        <w:rPr>
          <w:rFonts w:ascii="Times New Roman" w:hAnsi="Times New Roman"/>
          <w:sz w:val="24"/>
          <w:szCs w:val="24"/>
        </w:rPr>
        <w:t xml:space="preserve">None. </w:t>
      </w:r>
    </w:p>
    <w:p w14:paraId="7D18A92A" w14:textId="77777777" w:rsidR="00244BD9" w:rsidRPr="005358C5" w:rsidRDefault="00244BD9" w:rsidP="00D82613">
      <w:pPr>
        <w:rPr>
          <w:rFonts w:ascii="Times New Roman" w:hAnsi="Times New Roman"/>
          <w:sz w:val="24"/>
          <w:szCs w:val="24"/>
          <w:u w:val="single"/>
        </w:rPr>
      </w:pPr>
    </w:p>
    <w:p w14:paraId="361EB9E7" w14:textId="77777777" w:rsidR="002D484C"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64BBA857" w14:textId="77777777" w:rsidR="00742758" w:rsidRDefault="009E07DC" w:rsidP="00553119">
      <w:pPr>
        <w:rPr>
          <w:rFonts w:ascii="Times New Roman" w:hAnsi="Times New Roman"/>
          <w:sz w:val="24"/>
          <w:szCs w:val="24"/>
        </w:rPr>
      </w:pPr>
      <w:bookmarkStart w:id="1" w:name="_Hlk140489474"/>
      <w:r w:rsidRPr="005358C5">
        <w:rPr>
          <w:rFonts w:ascii="Times New Roman" w:hAnsi="Times New Roman"/>
          <w:sz w:val="24"/>
          <w:szCs w:val="24"/>
        </w:rPr>
        <w:t xml:space="preserve">Motion by </w:t>
      </w:r>
      <w:r>
        <w:rPr>
          <w:rFonts w:ascii="Times New Roman" w:hAnsi="Times New Roman"/>
          <w:sz w:val="24"/>
          <w:szCs w:val="24"/>
        </w:rPr>
        <w:t>A. Alley</w:t>
      </w:r>
      <w:r w:rsidRPr="005358C5">
        <w:rPr>
          <w:rFonts w:ascii="Times New Roman" w:hAnsi="Times New Roman"/>
          <w:sz w:val="24"/>
          <w:szCs w:val="24"/>
        </w:rPr>
        <w:t xml:space="preserve">, seconded by </w:t>
      </w:r>
      <w:r>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L. Kelly, </w:t>
      </w:r>
      <w:r w:rsidRPr="00742758">
        <w:rPr>
          <w:rFonts w:ascii="Times New Roman" w:hAnsi="Times New Roman"/>
          <w:sz w:val="24"/>
          <w:szCs w:val="24"/>
        </w:rPr>
        <w:t>S. Abshir,</w:t>
      </w:r>
      <w:r>
        <w:rPr>
          <w:rFonts w:ascii="Times New Roman" w:hAnsi="Times New Roman"/>
          <w:sz w:val="24"/>
          <w:szCs w:val="24"/>
        </w:rPr>
        <w:t xml:space="preserve"> </w:t>
      </w:r>
    </w:p>
    <w:p w14:paraId="53CEA051" w14:textId="78B577A3" w:rsidR="00553119" w:rsidRDefault="009E07DC" w:rsidP="00553119">
      <w:pPr>
        <w:rPr>
          <w:rFonts w:ascii="Times New Roman" w:hAnsi="Times New Roman"/>
          <w:sz w:val="24"/>
          <w:szCs w:val="24"/>
        </w:rPr>
      </w:pPr>
      <w:r>
        <w:rPr>
          <w:rFonts w:ascii="Times New Roman" w:hAnsi="Times New Roman"/>
          <w:sz w:val="24"/>
          <w:szCs w:val="24"/>
        </w:rPr>
        <w:t xml:space="preserve">K.A. Barnes, A. Joseph, J. Monagle, D. Nikitas, R. Reynolds, R. Sesay, and H. Underwood </w:t>
      </w:r>
      <w:r w:rsidR="0085222D" w:rsidRPr="005358C5">
        <w:rPr>
          <w:rFonts w:ascii="Times New Roman" w:hAnsi="Times New Roman"/>
          <w:sz w:val="24"/>
          <w:szCs w:val="24"/>
        </w:rPr>
        <w:t xml:space="preserve">unanimously </w:t>
      </w:r>
      <w:r w:rsidR="0085222D">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95545B" w:rsidRPr="005358C5">
        <w:rPr>
          <w:rFonts w:ascii="Times New Roman" w:hAnsi="Times New Roman"/>
          <w:sz w:val="24"/>
          <w:szCs w:val="24"/>
        </w:rPr>
        <w:t xml:space="preserve">accept </w:t>
      </w:r>
      <w:bookmarkEnd w:id="1"/>
      <w:r w:rsidR="0095545B" w:rsidRPr="005358C5">
        <w:rPr>
          <w:rFonts w:ascii="Times New Roman" w:hAnsi="Times New Roman"/>
          <w:sz w:val="24"/>
          <w:szCs w:val="24"/>
        </w:rPr>
        <w:t xml:space="preserve">the Minutes of the </w:t>
      </w:r>
      <w:r w:rsidR="00A93A43">
        <w:rPr>
          <w:rFonts w:ascii="Times New Roman" w:hAnsi="Times New Roman"/>
          <w:sz w:val="24"/>
          <w:szCs w:val="24"/>
        </w:rPr>
        <w:t>February 12</w:t>
      </w:r>
      <w:r w:rsidR="0095545B" w:rsidRPr="005358C5">
        <w:rPr>
          <w:rFonts w:ascii="Times New Roman" w:hAnsi="Times New Roman"/>
          <w:sz w:val="24"/>
          <w:szCs w:val="24"/>
        </w:rPr>
        <w:t>, 20</w:t>
      </w:r>
      <w:r w:rsidR="0095545B">
        <w:rPr>
          <w:rFonts w:ascii="Times New Roman" w:hAnsi="Times New Roman"/>
          <w:sz w:val="24"/>
          <w:szCs w:val="24"/>
        </w:rPr>
        <w:t>2</w:t>
      </w:r>
      <w:r w:rsidR="00362842">
        <w:rPr>
          <w:rFonts w:ascii="Times New Roman" w:hAnsi="Times New Roman"/>
          <w:sz w:val="24"/>
          <w:szCs w:val="24"/>
        </w:rPr>
        <w:t>5</w:t>
      </w:r>
      <w:r w:rsidR="0095545B" w:rsidRPr="005358C5">
        <w:rPr>
          <w:rFonts w:ascii="Times New Roman" w:hAnsi="Times New Roman"/>
          <w:sz w:val="24"/>
          <w:szCs w:val="24"/>
        </w:rPr>
        <w:t xml:space="preserve"> Regularly Scheduled Board Meeting</w:t>
      </w:r>
      <w:r w:rsidR="0095545B">
        <w:rPr>
          <w:rFonts w:ascii="Times New Roman" w:hAnsi="Times New Roman"/>
          <w:sz w:val="24"/>
          <w:szCs w:val="24"/>
        </w:rPr>
        <w:t xml:space="preserve"> as presented.</w:t>
      </w:r>
    </w:p>
    <w:p w14:paraId="5C83A9ED" w14:textId="03B53E4A" w:rsidR="009E07DC" w:rsidRDefault="009E07DC" w:rsidP="00553119">
      <w:pPr>
        <w:rPr>
          <w:rFonts w:ascii="Times New Roman" w:hAnsi="Times New Roman"/>
          <w:sz w:val="24"/>
          <w:szCs w:val="24"/>
        </w:rPr>
      </w:pPr>
      <w:r>
        <w:rPr>
          <w:rFonts w:ascii="Times New Roman" w:hAnsi="Times New Roman"/>
          <w:sz w:val="24"/>
          <w:szCs w:val="24"/>
        </w:rPr>
        <w:t>K. Crowley recused.</w:t>
      </w:r>
    </w:p>
    <w:p w14:paraId="76D15949" w14:textId="52009F58" w:rsidR="009E07DC" w:rsidRPr="00A30D26" w:rsidRDefault="009E07DC" w:rsidP="00553119">
      <w:pPr>
        <w:rPr>
          <w:rFonts w:ascii="Times New Roman" w:hAnsi="Times New Roman"/>
          <w:sz w:val="24"/>
          <w:szCs w:val="24"/>
        </w:rPr>
      </w:pPr>
      <w:r>
        <w:rPr>
          <w:rFonts w:ascii="Times New Roman" w:hAnsi="Times New Roman"/>
          <w:sz w:val="24"/>
          <w:szCs w:val="24"/>
        </w:rPr>
        <w:t>Motion carries.</w:t>
      </w:r>
    </w:p>
    <w:p w14:paraId="38E9359E" w14:textId="77777777" w:rsidR="00943FC1" w:rsidRPr="005358C5" w:rsidRDefault="00943FC1" w:rsidP="00D82613">
      <w:pPr>
        <w:pBdr>
          <w:bottom w:val="double" w:sz="6" w:space="1" w:color="auto"/>
        </w:pBdr>
        <w:rPr>
          <w:rFonts w:ascii="Times New Roman" w:hAnsi="Times New Roman"/>
          <w:sz w:val="24"/>
          <w:szCs w:val="24"/>
          <w:u w:val="single"/>
        </w:rPr>
      </w:pPr>
    </w:p>
    <w:p w14:paraId="65BAC158" w14:textId="77777777" w:rsidR="000B28DB" w:rsidRPr="005358C5" w:rsidRDefault="00101283" w:rsidP="000B28DB">
      <w:pPr>
        <w:pStyle w:val="Heading2"/>
        <w:rPr>
          <w:szCs w:val="24"/>
        </w:rPr>
      </w:pPr>
      <w:r w:rsidRPr="005358C5">
        <w:rPr>
          <w:b/>
          <w:szCs w:val="24"/>
          <w:u w:val="single"/>
        </w:rPr>
        <w:t>TOPIC</w:t>
      </w:r>
      <w:r w:rsidRPr="005358C5">
        <w:rPr>
          <w:b/>
          <w:szCs w:val="24"/>
        </w:rPr>
        <w:t>:</w:t>
      </w:r>
      <w:r w:rsidR="00823435">
        <w:rPr>
          <w:szCs w:val="24"/>
        </w:rPr>
        <w:t xml:space="preserve"> </w:t>
      </w:r>
      <w:r w:rsidR="000B28DB" w:rsidRPr="005358C5">
        <w:rPr>
          <w:szCs w:val="24"/>
        </w:rPr>
        <w:t>Reports, Announcements and Administrative Matters</w:t>
      </w:r>
    </w:p>
    <w:p w14:paraId="489829BB" w14:textId="77777777" w:rsidR="000B28DB" w:rsidRPr="005358C5" w:rsidRDefault="000B28DB" w:rsidP="00302225">
      <w:pPr>
        <w:pStyle w:val="Header"/>
        <w:tabs>
          <w:tab w:val="clear" w:pos="4320"/>
          <w:tab w:val="clear" w:pos="8640"/>
        </w:tabs>
        <w:rPr>
          <w:szCs w:val="24"/>
        </w:rPr>
      </w:pPr>
      <w:r w:rsidRPr="005358C5">
        <w:rPr>
          <w:szCs w:val="24"/>
        </w:rPr>
        <w:t>Announcements</w:t>
      </w:r>
    </w:p>
    <w:p w14:paraId="1085BFD5" w14:textId="77777777" w:rsidR="00101283" w:rsidRPr="005358C5" w:rsidRDefault="00101283" w:rsidP="00D82613">
      <w:pPr>
        <w:rPr>
          <w:rFonts w:ascii="Times New Roman" w:hAnsi="Times New Roman"/>
          <w:b/>
          <w:sz w:val="24"/>
          <w:szCs w:val="24"/>
          <w:u w:val="single"/>
        </w:rPr>
      </w:pPr>
    </w:p>
    <w:p w14:paraId="761CFA22" w14:textId="77777777" w:rsidR="00101283" w:rsidRPr="005358C5" w:rsidRDefault="00101283"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66922698" w14:textId="4E0094D6" w:rsidR="009E07DC" w:rsidRDefault="005E0861" w:rsidP="00302225">
      <w:pPr>
        <w:pStyle w:val="BodyText2"/>
        <w:rPr>
          <w:rFonts w:ascii="Times New Roman" w:hAnsi="Times New Roman"/>
          <w:szCs w:val="24"/>
        </w:rPr>
      </w:pPr>
      <w:r w:rsidRPr="005E0861">
        <w:rPr>
          <w:rFonts w:ascii="Times New Roman" w:hAnsi="Times New Roman"/>
          <w:szCs w:val="24"/>
        </w:rPr>
        <w:t>H. Cambra reminded Board Members to change their Outlook passwords to avoid being locked out of their accounts.</w:t>
      </w:r>
    </w:p>
    <w:p w14:paraId="3CE95A7C" w14:textId="77777777" w:rsidR="005E0861" w:rsidRDefault="005E0861" w:rsidP="00302225">
      <w:pPr>
        <w:pStyle w:val="BodyText2"/>
        <w:rPr>
          <w:rFonts w:ascii="Times New Roman" w:hAnsi="Times New Roman"/>
          <w:szCs w:val="24"/>
        </w:rPr>
      </w:pPr>
    </w:p>
    <w:p w14:paraId="5D0DFEDF" w14:textId="21565C37" w:rsidR="005E0861" w:rsidRDefault="00F041FC" w:rsidP="00302225">
      <w:pPr>
        <w:pStyle w:val="BodyText2"/>
        <w:rPr>
          <w:rFonts w:ascii="Times New Roman" w:hAnsi="Times New Roman"/>
          <w:szCs w:val="24"/>
        </w:rPr>
      </w:pPr>
      <w:r>
        <w:rPr>
          <w:rFonts w:ascii="Times New Roman" w:hAnsi="Times New Roman"/>
          <w:szCs w:val="24"/>
        </w:rPr>
        <w:t>H. Cambra announced that Board Members should have received an email from L. Hillson regarding directives from the Office of General Counsel that Board Members must be on camera to be counted for quorum when attending Board meetings and any sub-committee meetings.</w:t>
      </w:r>
    </w:p>
    <w:p w14:paraId="480A1629" w14:textId="77777777" w:rsidR="000B28DB" w:rsidRPr="005358C5" w:rsidRDefault="000B28DB" w:rsidP="00D82613">
      <w:pPr>
        <w:rPr>
          <w:rFonts w:ascii="Times New Roman" w:hAnsi="Times New Roman"/>
          <w:b/>
          <w:sz w:val="24"/>
          <w:szCs w:val="24"/>
          <w:u w:val="single"/>
        </w:rPr>
      </w:pPr>
    </w:p>
    <w:p w14:paraId="4600F7DD" w14:textId="77777777" w:rsidR="00101283" w:rsidRPr="005358C5" w:rsidRDefault="00101283"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E31B260" w14:textId="77777777" w:rsidR="00D82613" w:rsidRDefault="00444D10" w:rsidP="00D82613">
      <w:pPr>
        <w:pBdr>
          <w:bottom w:val="double" w:sz="6" w:space="1" w:color="auto"/>
        </w:pBdr>
        <w:rPr>
          <w:rFonts w:ascii="Times New Roman" w:hAnsi="Times New Roman"/>
          <w:sz w:val="24"/>
          <w:szCs w:val="24"/>
        </w:rPr>
      </w:pPr>
      <w:r>
        <w:rPr>
          <w:rFonts w:ascii="Times New Roman" w:hAnsi="Times New Roman"/>
          <w:sz w:val="24"/>
          <w:szCs w:val="24"/>
        </w:rPr>
        <w:t>So noted.</w:t>
      </w:r>
    </w:p>
    <w:p w14:paraId="4394E597" w14:textId="77777777" w:rsidR="00444D10" w:rsidRPr="005358C5" w:rsidRDefault="00444D10" w:rsidP="00D82613">
      <w:pPr>
        <w:pBdr>
          <w:bottom w:val="double" w:sz="6" w:space="1" w:color="auto"/>
        </w:pBdr>
        <w:rPr>
          <w:rFonts w:ascii="Times New Roman" w:hAnsi="Times New Roman"/>
          <w:sz w:val="24"/>
          <w:szCs w:val="24"/>
        </w:rPr>
      </w:pPr>
    </w:p>
    <w:p w14:paraId="4238AE18" w14:textId="0B5D466E" w:rsidR="00453E86" w:rsidRPr="005358C5" w:rsidRDefault="00453E86" w:rsidP="00755544">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w:t>
      </w:r>
      <w:r w:rsidR="006D6F60">
        <w:rPr>
          <w:rFonts w:ascii="Times New Roman" w:hAnsi="Times New Roman"/>
          <w:sz w:val="24"/>
          <w:szCs w:val="24"/>
        </w:rPr>
        <w:t>URAMP</w:t>
      </w:r>
    </w:p>
    <w:p w14:paraId="137B9933" w14:textId="77777777" w:rsidR="00805875" w:rsidRDefault="00265221" w:rsidP="00D82613">
      <w:pPr>
        <w:rPr>
          <w:rFonts w:ascii="Times New Roman" w:hAnsi="Times New Roman"/>
          <w:sz w:val="24"/>
          <w:szCs w:val="24"/>
        </w:rPr>
      </w:pPr>
      <w:r>
        <w:rPr>
          <w:rFonts w:ascii="Times New Roman" w:hAnsi="Times New Roman"/>
          <w:sz w:val="24"/>
          <w:szCs w:val="24"/>
        </w:rPr>
        <w:t>Activity Report</w:t>
      </w:r>
    </w:p>
    <w:p w14:paraId="07B10223" w14:textId="77777777" w:rsidR="00265221" w:rsidRPr="005358C5" w:rsidRDefault="00265221" w:rsidP="00D82613">
      <w:pPr>
        <w:rPr>
          <w:rFonts w:ascii="Times New Roman" w:hAnsi="Times New Roman"/>
          <w:sz w:val="24"/>
          <w:szCs w:val="24"/>
        </w:rPr>
      </w:pPr>
    </w:p>
    <w:p w14:paraId="2CABAC91"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510804D3" w14:textId="77777777" w:rsidR="00453E86" w:rsidRPr="005358C5" w:rsidRDefault="00444D10" w:rsidP="00D60C6E">
      <w:pPr>
        <w:pStyle w:val="BodyText2"/>
        <w:rPr>
          <w:rFonts w:ascii="Times New Roman" w:hAnsi="Times New Roman"/>
          <w:szCs w:val="24"/>
        </w:rPr>
      </w:pPr>
      <w:r>
        <w:rPr>
          <w:rFonts w:ascii="Times New Roman" w:hAnsi="Times New Roman"/>
          <w:szCs w:val="24"/>
        </w:rPr>
        <w:t xml:space="preserve">M. Waksmonski </w:t>
      </w:r>
      <w:r w:rsidR="00265221">
        <w:rPr>
          <w:rFonts w:ascii="Times New Roman" w:hAnsi="Times New Roman"/>
          <w:szCs w:val="24"/>
        </w:rPr>
        <w:t>was available for questions.</w:t>
      </w:r>
    </w:p>
    <w:p w14:paraId="3BADFDCD" w14:textId="77777777" w:rsidR="00805875" w:rsidRPr="005358C5" w:rsidRDefault="00805875" w:rsidP="00D82613">
      <w:pPr>
        <w:pStyle w:val="BodyText2"/>
        <w:rPr>
          <w:rFonts w:ascii="Times New Roman" w:hAnsi="Times New Roman"/>
          <w:b/>
          <w:szCs w:val="24"/>
          <w:u w:val="single"/>
        </w:rPr>
      </w:pPr>
    </w:p>
    <w:p w14:paraId="1CEE7193"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0287CE8D" w14:textId="77777777" w:rsidR="00755544" w:rsidRDefault="00265221" w:rsidP="00755544">
      <w:pPr>
        <w:pBdr>
          <w:bottom w:val="double" w:sz="6" w:space="1" w:color="auto"/>
        </w:pBdr>
        <w:rPr>
          <w:rFonts w:ascii="Times New Roman" w:hAnsi="Times New Roman"/>
          <w:sz w:val="24"/>
          <w:szCs w:val="24"/>
        </w:rPr>
      </w:pPr>
      <w:r>
        <w:rPr>
          <w:rFonts w:ascii="Times New Roman" w:hAnsi="Times New Roman"/>
          <w:sz w:val="24"/>
          <w:szCs w:val="24"/>
        </w:rPr>
        <w:t>So noted.</w:t>
      </w:r>
    </w:p>
    <w:p w14:paraId="2F0BA8E7" w14:textId="77777777" w:rsidR="00265221" w:rsidRPr="005358C5" w:rsidRDefault="00265221" w:rsidP="00755544">
      <w:pPr>
        <w:pBdr>
          <w:bottom w:val="double" w:sz="6" w:space="1" w:color="auto"/>
        </w:pBdr>
        <w:rPr>
          <w:rFonts w:ascii="Times New Roman" w:hAnsi="Times New Roman"/>
          <w:sz w:val="24"/>
          <w:szCs w:val="24"/>
        </w:rPr>
      </w:pPr>
    </w:p>
    <w:p w14:paraId="6D5B69CE" w14:textId="77777777" w:rsidR="00755544" w:rsidRPr="005358C5" w:rsidRDefault="00755544" w:rsidP="0075554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66F6E40B" w14:textId="5EF92679" w:rsidR="00784FD3" w:rsidRDefault="00265221" w:rsidP="00755544">
      <w:pPr>
        <w:rPr>
          <w:rFonts w:ascii="Times New Roman" w:hAnsi="Times New Roman"/>
          <w:sz w:val="24"/>
          <w:szCs w:val="24"/>
        </w:rPr>
      </w:pPr>
      <w:r>
        <w:rPr>
          <w:rFonts w:ascii="Times New Roman" w:hAnsi="Times New Roman"/>
          <w:sz w:val="24"/>
          <w:szCs w:val="24"/>
        </w:rPr>
        <w:t>Staff Action Report</w:t>
      </w:r>
      <w:r w:rsidR="00A93A43">
        <w:rPr>
          <w:rFonts w:ascii="Times New Roman" w:hAnsi="Times New Roman"/>
          <w:sz w:val="24"/>
          <w:szCs w:val="24"/>
        </w:rPr>
        <w:t xml:space="preserve"> – None </w:t>
      </w:r>
    </w:p>
    <w:p w14:paraId="28975C87" w14:textId="77777777" w:rsidR="00007D8A" w:rsidRPr="005358C5" w:rsidRDefault="00007D8A" w:rsidP="00755544">
      <w:pPr>
        <w:rPr>
          <w:rFonts w:ascii="Times New Roman" w:hAnsi="Times New Roman"/>
          <w:sz w:val="24"/>
          <w:szCs w:val="24"/>
        </w:rPr>
      </w:pPr>
    </w:p>
    <w:p w14:paraId="51C57B69" w14:textId="77777777" w:rsidR="00755544" w:rsidRPr="005358C5" w:rsidRDefault="00755544" w:rsidP="00755544">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201C5937" w14:textId="6A42EEAA" w:rsidR="00755544" w:rsidRDefault="00A93A43" w:rsidP="00755544">
      <w:pPr>
        <w:pStyle w:val="BodyText2"/>
        <w:rPr>
          <w:rFonts w:ascii="Times New Roman" w:hAnsi="Times New Roman"/>
          <w:szCs w:val="24"/>
        </w:rPr>
      </w:pPr>
      <w:r>
        <w:rPr>
          <w:rFonts w:ascii="Times New Roman" w:hAnsi="Times New Roman"/>
          <w:szCs w:val="24"/>
        </w:rPr>
        <w:t>None.</w:t>
      </w:r>
    </w:p>
    <w:p w14:paraId="7A97664C" w14:textId="77777777" w:rsidR="00265221" w:rsidRPr="005358C5" w:rsidRDefault="00265221" w:rsidP="00755544">
      <w:pPr>
        <w:pStyle w:val="BodyText2"/>
        <w:rPr>
          <w:rFonts w:ascii="Times New Roman" w:hAnsi="Times New Roman"/>
          <w:b/>
          <w:szCs w:val="24"/>
          <w:u w:val="single"/>
        </w:rPr>
      </w:pPr>
    </w:p>
    <w:p w14:paraId="1D3C7137" w14:textId="77777777" w:rsidR="00755544" w:rsidRPr="005358C5" w:rsidRDefault="00755544" w:rsidP="00755544">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32D00B58" w14:textId="7CCCD012" w:rsidR="00574177" w:rsidRDefault="00A93A43" w:rsidP="00574177">
      <w:pPr>
        <w:pBdr>
          <w:bottom w:val="double" w:sz="6" w:space="1" w:color="auto"/>
        </w:pBdr>
        <w:rPr>
          <w:rFonts w:ascii="Times New Roman" w:hAnsi="Times New Roman"/>
          <w:sz w:val="24"/>
          <w:szCs w:val="24"/>
        </w:rPr>
      </w:pPr>
      <w:r>
        <w:rPr>
          <w:rFonts w:ascii="Times New Roman" w:hAnsi="Times New Roman"/>
          <w:sz w:val="24"/>
          <w:szCs w:val="24"/>
        </w:rPr>
        <w:t>None.</w:t>
      </w:r>
    </w:p>
    <w:p w14:paraId="725009EE" w14:textId="77777777" w:rsidR="00265221" w:rsidRPr="005358C5" w:rsidRDefault="00265221" w:rsidP="00574177">
      <w:pPr>
        <w:pBdr>
          <w:bottom w:val="double" w:sz="6" w:space="1" w:color="auto"/>
        </w:pBdr>
        <w:rPr>
          <w:rFonts w:ascii="Times New Roman" w:hAnsi="Times New Roman"/>
          <w:sz w:val="24"/>
          <w:szCs w:val="24"/>
        </w:rPr>
      </w:pPr>
    </w:p>
    <w:p w14:paraId="0399DCEF" w14:textId="77777777" w:rsidR="00265221" w:rsidRPr="005358C5" w:rsidRDefault="00265221" w:rsidP="00265221">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40BD7ED6" w14:textId="09529458" w:rsidR="00265221" w:rsidRPr="005358C5" w:rsidRDefault="00265221" w:rsidP="00265221">
      <w:pPr>
        <w:pStyle w:val="Heading2"/>
        <w:rPr>
          <w:szCs w:val="24"/>
        </w:rPr>
      </w:pPr>
      <w:r>
        <w:rPr>
          <w:szCs w:val="24"/>
        </w:rPr>
        <w:t xml:space="preserve">Request for Termination of Probation/Stayed Probation </w:t>
      </w:r>
      <w:r w:rsidR="00A93A43">
        <w:rPr>
          <w:szCs w:val="24"/>
        </w:rPr>
        <w:t xml:space="preserve">– None </w:t>
      </w:r>
    </w:p>
    <w:p w14:paraId="40B7B28E" w14:textId="77777777" w:rsidR="00265221" w:rsidRPr="005358C5" w:rsidRDefault="00265221" w:rsidP="00265221">
      <w:pPr>
        <w:rPr>
          <w:rFonts w:ascii="Times New Roman" w:hAnsi="Times New Roman"/>
          <w:sz w:val="24"/>
          <w:szCs w:val="24"/>
        </w:rPr>
      </w:pPr>
    </w:p>
    <w:p w14:paraId="6249D11E" w14:textId="77777777" w:rsidR="00265221" w:rsidRPr="005358C5" w:rsidRDefault="00265221" w:rsidP="00265221">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44E85C71" w14:textId="0D1EBEEE" w:rsidR="00265221" w:rsidRPr="005358C5" w:rsidRDefault="00A93A43" w:rsidP="00265221">
      <w:pPr>
        <w:pStyle w:val="BodyText2"/>
        <w:rPr>
          <w:rFonts w:ascii="Times New Roman" w:hAnsi="Times New Roman"/>
          <w:szCs w:val="24"/>
        </w:rPr>
      </w:pPr>
      <w:r>
        <w:rPr>
          <w:rFonts w:ascii="Times New Roman" w:hAnsi="Times New Roman"/>
          <w:szCs w:val="24"/>
        </w:rPr>
        <w:t>None.</w:t>
      </w:r>
    </w:p>
    <w:p w14:paraId="212F2E26" w14:textId="77777777" w:rsidR="00265221" w:rsidRPr="005358C5" w:rsidRDefault="00265221" w:rsidP="00265221">
      <w:pPr>
        <w:rPr>
          <w:rFonts w:ascii="Times New Roman" w:hAnsi="Times New Roman"/>
          <w:sz w:val="24"/>
          <w:szCs w:val="24"/>
        </w:rPr>
      </w:pPr>
    </w:p>
    <w:p w14:paraId="2A0A2C24" w14:textId="77777777" w:rsidR="00265221" w:rsidRPr="005358C5" w:rsidRDefault="00265221" w:rsidP="00265221">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634C2DBA" w14:textId="4CCACE71" w:rsidR="00265221" w:rsidRDefault="00A93A43" w:rsidP="00265221">
      <w:pPr>
        <w:pBdr>
          <w:bottom w:val="double" w:sz="6" w:space="1" w:color="auto"/>
        </w:pBdr>
        <w:rPr>
          <w:rFonts w:ascii="Times New Roman" w:hAnsi="Times New Roman"/>
          <w:sz w:val="24"/>
          <w:szCs w:val="24"/>
        </w:rPr>
      </w:pPr>
      <w:r>
        <w:rPr>
          <w:rFonts w:ascii="Times New Roman" w:hAnsi="Times New Roman"/>
          <w:sz w:val="24"/>
          <w:szCs w:val="24"/>
        </w:rPr>
        <w:t>None.</w:t>
      </w:r>
    </w:p>
    <w:p w14:paraId="7C8331CD" w14:textId="77777777" w:rsidR="00A30D26" w:rsidRPr="005358C5" w:rsidRDefault="00A30D26" w:rsidP="00265221">
      <w:pPr>
        <w:pBdr>
          <w:bottom w:val="double" w:sz="6" w:space="1" w:color="auto"/>
        </w:pBdr>
        <w:rPr>
          <w:rFonts w:ascii="Times New Roman" w:hAnsi="Times New Roman"/>
          <w:sz w:val="24"/>
          <w:szCs w:val="24"/>
        </w:rPr>
      </w:pPr>
    </w:p>
    <w:p w14:paraId="501A81A1" w14:textId="77777777" w:rsidR="00574177" w:rsidRPr="005358C5" w:rsidRDefault="00574177" w:rsidP="0057417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23EBD694" w14:textId="772B0030" w:rsidR="00574177" w:rsidRPr="005358C5" w:rsidRDefault="00007D8A" w:rsidP="00574177">
      <w:pPr>
        <w:pStyle w:val="Heading2"/>
        <w:rPr>
          <w:szCs w:val="24"/>
        </w:rPr>
      </w:pPr>
      <w:r>
        <w:rPr>
          <w:szCs w:val="24"/>
        </w:rPr>
        <w:t xml:space="preserve">Request for Notice of Violation and Further Discipline </w:t>
      </w:r>
      <w:r w:rsidR="00A93A43">
        <w:rPr>
          <w:szCs w:val="24"/>
        </w:rPr>
        <w:t xml:space="preserve">– None </w:t>
      </w:r>
    </w:p>
    <w:p w14:paraId="2993C47B" w14:textId="77777777" w:rsidR="00574177" w:rsidRPr="005358C5" w:rsidRDefault="00574177" w:rsidP="00574177">
      <w:pPr>
        <w:rPr>
          <w:rFonts w:ascii="Times New Roman" w:hAnsi="Times New Roman"/>
          <w:sz w:val="24"/>
          <w:szCs w:val="24"/>
        </w:rPr>
      </w:pPr>
    </w:p>
    <w:p w14:paraId="745A21E1" w14:textId="77777777" w:rsidR="00A93A43" w:rsidRPr="005358C5" w:rsidRDefault="00A93A43" w:rsidP="00A93A43">
      <w:pPr>
        <w:pStyle w:val="BodyText2"/>
        <w:rPr>
          <w:rFonts w:ascii="Times New Roman" w:hAnsi="Times New Roman"/>
          <w:b/>
          <w:szCs w:val="24"/>
        </w:rPr>
      </w:pPr>
      <w:bookmarkStart w:id="2" w:name="_Hlk192593873"/>
      <w:r w:rsidRPr="005358C5">
        <w:rPr>
          <w:rFonts w:ascii="Times New Roman" w:hAnsi="Times New Roman"/>
          <w:b/>
          <w:szCs w:val="24"/>
          <w:u w:val="single"/>
        </w:rPr>
        <w:t>DISCUSSION</w:t>
      </w:r>
      <w:r w:rsidRPr="005358C5">
        <w:rPr>
          <w:rFonts w:ascii="Times New Roman" w:hAnsi="Times New Roman"/>
          <w:b/>
          <w:szCs w:val="24"/>
        </w:rPr>
        <w:t>:</w:t>
      </w:r>
    </w:p>
    <w:p w14:paraId="40D2BC35" w14:textId="77777777" w:rsidR="00A93A43" w:rsidRPr="005358C5" w:rsidRDefault="00A93A43" w:rsidP="00A93A43">
      <w:pPr>
        <w:pStyle w:val="BodyText2"/>
        <w:rPr>
          <w:rFonts w:ascii="Times New Roman" w:hAnsi="Times New Roman"/>
          <w:szCs w:val="24"/>
        </w:rPr>
      </w:pPr>
      <w:r>
        <w:rPr>
          <w:rFonts w:ascii="Times New Roman" w:hAnsi="Times New Roman"/>
          <w:szCs w:val="24"/>
        </w:rPr>
        <w:t>None.</w:t>
      </w:r>
    </w:p>
    <w:p w14:paraId="6F8B26AD" w14:textId="77777777" w:rsidR="00A93A43" w:rsidRPr="005358C5" w:rsidRDefault="00A93A43" w:rsidP="00A93A43">
      <w:pPr>
        <w:rPr>
          <w:rFonts w:ascii="Times New Roman" w:hAnsi="Times New Roman"/>
          <w:sz w:val="24"/>
          <w:szCs w:val="24"/>
        </w:rPr>
      </w:pPr>
    </w:p>
    <w:p w14:paraId="4857AA7E" w14:textId="77777777" w:rsidR="00A93A43" w:rsidRPr="005358C5" w:rsidRDefault="00A93A43" w:rsidP="00A93A4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431F0211" w14:textId="66347020" w:rsidR="00574177" w:rsidRDefault="00A93A43" w:rsidP="00A93A43">
      <w:pPr>
        <w:pBdr>
          <w:bottom w:val="double" w:sz="6" w:space="1" w:color="auto"/>
        </w:pBdr>
        <w:rPr>
          <w:rFonts w:ascii="Times New Roman" w:hAnsi="Times New Roman"/>
          <w:sz w:val="24"/>
          <w:szCs w:val="24"/>
        </w:rPr>
      </w:pPr>
      <w:r>
        <w:rPr>
          <w:rFonts w:ascii="Times New Roman" w:hAnsi="Times New Roman"/>
          <w:sz w:val="24"/>
          <w:szCs w:val="24"/>
        </w:rPr>
        <w:t>None.</w:t>
      </w:r>
      <w:bookmarkEnd w:id="2"/>
    </w:p>
    <w:p w14:paraId="1568A1D4" w14:textId="77777777" w:rsidR="00A93A43" w:rsidRPr="005358C5" w:rsidRDefault="00A93A43" w:rsidP="00A93A43">
      <w:pPr>
        <w:pBdr>
          <w:bottom w:val="double" w:sz="6" w:space="1" w:color="auto"/>
        </w:pBdr>
        <w:rPr>
          <w:rFonts w:ascii="Times New Roman" w:hAnsi="Times New Roman"/>
          <w:sz w:val="24"/>
          <w:szCs w:val="24"/>
        </w:rPr>
      </w:pPr>
    </w:p>
    <w:p w14:paraId="179F1647" w14:textId="77777777" w:rsidR="00C019D7" w:rsidRPr="005358C5" w:rsidRDefault="00C019D7" w:rsidP="00C019D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sz w:val="24"/>
          <w:szCs w:val="24"/>
        </w:rPr>
        <w:t xml:space="preserve"> Practice Coordinator Staff Report</w:t>
      </w:r>
    </w:p>
    <w:p w14:paraId="4D265BF0" w14:textId="77777777" w:rsidR="00C019D7" w:rsidRPr="005358C5" w:rsidRDefault="00C019D7" w:rsidP="00C019D7">
      <w:pPr>
        <w:pStyle w:val="Heading2"/>
        <w:rPr>
          <w:szCs w:val="24"/>
        </w:rPr>
      </w:pPr>
    </w:p>
    <w:p w14:paraId="53A1DE3A" w14:textId="77777777" w:rsidR="00C019D7" w:rsidRPr="005358C5" w:rsidRDefault="00C019D7" w:rsidP="00C019D7">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03D74153" w14:textId="77777777" w:rsidR="00C019D7" w:rsidRPr="005358C5" w:rsidRDefault="00B26720" w:rsidP="00C019D7">
      <w:pPr>
        <w:pStyle w:val="BodyText2"/>
        <w:rPr>
          <w:rFonts w:ascii="Times New Roman" w:hAnsi="Times New Roman"/>
          <w:szCs w:val="24"/>
        </w:rPr>
      </w:pPr>
      <w:r>
        <w:rPr>
          <w:rFonts w:ascii="Times New Roman" w:hAnsi="Times New Roman"/>
          <w:szCs w:val="24"/>
        </w:rPr>
        <w:t>P. McNamee was available for questions</w:t>
      </w:r>
      <w:r w:rsidR="00D60C6E">
        <w:rPr>
          <w:rFonts w:ascii="Times New Roman" w:hAnsi="Times New Roman"/>
          <w:szCs w:val="24"/>
        </w:rPr>
        <w:t>.</w:t>
      </w:r>
    </w:p>
    <w:p w14:paraId="73F1AFFE" w14:textId="77777777" w:rsidR="00C019D7" w:rsidRPr="005358C5" w:rsidRDefault="00C019D7" w:rsidP="00C019D7">
      <w:pPr>
        <w:rPr>
          <w:rFonts w:ascii="Times New Roman" w:hAnsi="Times New Roman"/>
          <w:sz w:val="24"/>
          <w:szCs w:val="24"/>
        </w:rPr>
      </w:pPr>
    </w:p>
    <w:p w14:paraId="19F98EE0" w14:textId="77777777" w:rsidR="00C019D7" w:rsidRPr="005358C5" w:rsidRDefault="00C019D7" w:rsidP="00C019D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15EAD48F" w14:textId="77777777" w:rsidR="00C019D7" w:rsidRDefault="00553119" w:rsidP="00C019D7">
      <w:pPr>
        <w:pBdr>
          <w:bottom w:val="double" w:sz="6" w:space="1" w:color="auto"/>
        </w:pBdr>
        <w:rPr>
          <w:rFonts w:ascii="Times New Roman" w:hAnsi="Times New Roman"/>
          <w:sz w:val="24"/>
          <w:szCs w:val="24"/>
        </w:rPr>
      </w:pPr>
      <w:r>
        <w:rPr>
          <w:rFonts w:ascii="Times New Roman" w:hAnsi="Times New Roman"/>
          <w:sz w:val="24"/>
          <w:szCs w:val="24"/>
        </w:rPr>
        <w:t>So noted.</w:t>
      </w:r>
    </w:p>
    <w:p w14:paraId="7D5A74A8" w14:textId="77777777" w:rsidR="00D82613" w:rsidRPr="005358C5" w:rsidRDefault="00D82613" w:rsidP="00D82613">
      <w:pPr>
        <w:pBdr>
          <w:bottom w:val="double" w:sz="6" w:space="1" w:color="auto"/>
        </w:pBdr>
        <w:rPr>
          <w:rFonts w:ascii="Times New Roman" w:hAnsi="Times New Roman"/>
          <w:b/>
          <w:sz w:val="24"/>
          <w:szCs w:val="24"/>
          <w:u w:val="single"/>
        </w:rPr>
      </w:pPr>
    </w:p>
    <w:p w14:paraId="123A3A02" w14:textId="77777777" w:rsidR="00453E86" w:rsidRPr="00EF66AB" w:rsidRDefault="00453E86" w:rsidP="00D82613">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F66AB">
        <w:rPr>
          <w:rFonts w:ascii="Times New Roman" w:hAnsi="Times New Roman"/>
          <w:b/>
          <w:sz w:val="24"/>
          <w:szCs w:val="24"/>
        </w:rPr>
        <w:t xml:space="preserve"> </w:t>
      </w:r>
      <w:r w:rsidRPr="005358C5">
        <w:rPr>
          <w:rFonts w:ascii="Times New Roman" w:hAnsi="Times New Roman"/>
          <w:sz w:val="24"/>
          <w:szCs w:val="24"/>
        </w:rPr>
        <w:t>Education</w:t>
      </w:r>
    </w:p>
    <w:p w14:paraId="721A46BF" w14:textId="0937ED66" w:rsidR="00EA20B6" w:rsidRDefault="00A93A43" w:rsidP="00D82613">
      <w:pPr>
        <w:rPr>
          <w:rFonts w:ascii="Times New Roman" w:hAnsi="Times New Roman"/>
          <w:sz w:val="24"/>
          <w:szCs w:val="24"/>
        </w:rPr>
      </w:pPr>
      <w:r w:rsidRPr="00A93A43">
        <w:rPr>
          <w:rFonts w:ascii="Times New Roman" w:hAnsi="Times New Roman"/>
          <w:sz w:val="24"/>
          <w:szCs w:val="24"/>
        </w:rPr>
        <w:t>Nursing Education Staff Report</w:t>
      </w:r>
    </w:p>
    <w:p w14:paraId="73906B5B" w14:textId="77777777" w:rsidR="00A93A43" w:rsidRPr="00EA20B6" w:rsidRDefault="00A93A43" w:rsidP="00D82613">
      <w:pPr>
        <w:rPr>
          <w:rFonts w:ascii="Times New Roman" w:hAnsi="Times New Roman"/>
          <w:sz w:val="24"/>
          <w:szCs w:val="24"/>
        </w:rPr>
      </w:pPr>
    </w:p>
    <w:p w14:paraId="7518FCCD"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5AA74892" w14:textId="7F30D05D" w:rsidR="00A0061C" w:rsidRPr="005358C5" w:rsidRDefault="00A93A43" w:rsidP="00D60C6E">
      <w:pPr>
        <w:pStyle w:val="BodyText2"/>
        <w:rPr>
          <w:rFonts w:ascii="Times New Roman" w:hAnsi="Times New Roman"/>
          <w:szCs w:val="24"/>
        </w:rPr>
      </w:pPr>
      <w:r>
        <w:rPr>
          <w:rFonts w:ascii="Times New Roman" w:hAnsi="Times New Roman"/>
          <w:szCs w:val="24"/>
        </w:rPr>
        <w:t>C. Walsh</w:t>
      </w:r>
      <w:r w:rsidR="00D60C6E">
        <w:rPr>
          <w:rFonts w:ascii="Times New Roman" w:hAnsi="Times New Roman"/>
          <w:szCs w:val="24"/>
        </w:rPr>
        <w:t xml:space="preserve"> </w:t>
      </w:r>
      <w:r w:rsidR="00300DBE">
        <w:rPr>
          <w:rFonts w:ascii="Times New Roman" w:hAnsi="Times New Roman"/>
          <w:szCs w:val="24"/>
        </w:rPr>
        <w:t>was available for questions.</w:t>
      </w:r>
    </w:p>
    <w:p w14:paraId="5E97EBDE" w14:textId="77777777" w:rsidR="00453E86" w:rsidRPr="005358C5" w:rsidRDefault="00453E86" w:rsidP="00D82613">
      <w:pPr>
        <w:rPr>
          <w:rFonts w:ascii="Times New Roman" w:hAnsi="Times New Roman"/>
          <w:sz w:val="24"/>
          <w:szCs w:val="24"/>
        </w:rPr>
      </w:pPr>
    </w:p>
    <w:p w14:paraId="054093E5"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9766F6B" w14:textId="46144E0C" w:rsidR="00A30D26" w:rsidRDefault="00300DBE" w:rsidP="00A30D26">
      <w:pPr>
        <w:pBdr>
          <w:bottom w:val="double" w:sz="6" w:space="1" w:color="auto"/>
        </w:pBdr>
        <w:rPr>
          <w:rFonts w:ascii="Times New Roman" w:hAnsi="Times New Roman"/>
          <w:sz w:val="24"/>
          <w:szCs w:val="24"/>
        </w:rPr>
      </w:pPr>
      <w:r>
        <w:rPr>
          <w:rFonts w:ascii="Times New Roman" w:hAnsi="Times New Roman"/>
          <w:sz w:val="24"/>
          <w:szCs w:val="24"/>
        </w:rPr>
        <w:t>So noted.</w:t>
      </w:r>
    </w:p>
    <w:p w14:paraId="6F9D0A53" w14:textId="77777777" w:rsidR="004D26E4" w:rsidRPr="005358C5" w:rsidRDefault="004D26E4" w:rsidP="00D82613">
      <w:pPr>
        <w:pBdr>
          <w:bottom w:val="double" w:sz="6" w:space="1" w:color="auto"/>
        </w:pBdr>
        <w:rPr>
          <w:rFonts w:ascii="Times New Roman" w:hAnsi="Times New Roman"/>
          <w:sz w:val="24"/>
          <w:szCs w:val="24"/>
        </w:rPr>
      </w:pPr>
    </w:p>
    <w:p w14:paraId="180DBF5A" w14:textId="77777777" w:rsidR="00A93A43" w:rsidRPr="00EF66AB" w:rsidRDefault="00A93A43" w:rsidP="00A93A43">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0534F881" w14:textId="487D5BD3" w:rsidR="00A93A43" w:rsidRPr="00A93A43" w:rsidRDefault="00A93A43" w:rsidP="00A93A43">
      <w:pPr>
        <w:rPr>
          <w:rFonts w:ascii="Times New Roman" w:hAnsi="Times New Roman"/>
          <w:sz w:val="24"/>
          <w:szCs w:val="24"/>
        </w:rPr>
      </w:pPr>
      <w:r w:rsidRPr="00A93A43">
        <w:rPr>
          <w:rFonts w:ascii="Times New Roman" w:hAnsi="Times New Roman"/>
          <w:sz w:val="24"/>
          <w:szCs w:val="24"/>
        </w:rPr>
        <w:t xml:space="preserve">244 CMR 6.05 2(b) Program Initial Approval </w:t>
      </w:r>
    </w:p>
    <w:p w14:paraId="628A3960" w14:textId="674D8C49" w:rsidR="00A93A43" w:rsidRDefault="00A93A43" w:rsidP="00A93A43">
      <w:pPr>
        <w:rPr>
          <w:rFonts w:ascii="Times New Roman" w:hAnsi="Times New Roman"/>
          <w:sz w:val="24"/>
          <w:szCs w:val="24"/>
        </w:rPr>
      </w:pPr>
      <w:r w:rsidRPr="00A93A43">
        <w:rPr>
          <w:rFonts w:ascii="Times New Roman" w:hAnsi="Times New Roman"/>
          <w:sz w:val="24"/>
          <w:szCs w:val="24"/>
        </w:rPr>
        <w:t xml:space="preserve">Bay Path University Associate Degree </w:t>
      </w:r>
      <w:bookmarkStart w:id="3" w:name="_Hlk192663700"/>
      <w:r w:rsidRPr="00A93A43">
        <w:rPr>
          <w:rFonts w:ascii="Times New Roman" w:hAnsi="Times New Roman"/>
          <w:sz w:val="24"/>
          <w:szCs w:val="24"/>
        </w:rPr>
        <w:t>Program</w:t>
      </w:r>
      <w:r w:rsidR="00300DBE">
        <w:rPr>
          <w:rFonts w:ascii="Times New Roman" w:hAnsi="Times New Roman"/>
          <w:sz w:val="24"/>
          <w:szCs w:val="24"/>
        </w:rPr>
        <w:t xml:space="preserve"> – Represented by Chief Nurse Administrator L. Adams-Wendling, present via Zoom Audio and Video</w:t>
      </w:r>
    </w:p>
    <w:bookmarkEnd w:id="3"/>
    <w:p w14:paraId="6442AB84" w14:textId="77777777" w:rsidR="00A93A43" w:rsidRPr="00EA20B6" w:rsidRDefault="00A93A43" w:rsidP="00A93A43">
      <w:pPr>
        <w:rPr>
          <w:rFonts w:ascii="Times New Roman" w:hAnsi="Times New Roman"/>
          <w:sz w:val="24"/>
          <w:szCs w:val="24"/>
        </w:rPr>
      </w:pPr>
    </w:p>
    <w:p w14:paraId="6BC80ABD" w14:textId="77777777" w:rsidR="00A93A43" w:rsidRPr="005358C5" w:rsidRDefault="00A93A43" w:rsidP="00A93A4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7450DFF4" w14:textId="0E6FAFF0" w:rsidR="00A93A43" w:rsidRDefault="00A93A43" w:rsidP="00A93A43">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6CB3AB74" w14:textId="77777777" w:rsidR="00300DBE" w:rsidRDefault="00300DBE" w:rsidP="00A93A43">
      <w:pPr>
        <w:pStyle w:val="BodyText2"/>
        <w:rPr>
          <w:rFonts w:ascii="Times New Roman" w:hAnsi="Times New Roman"/>
          <w:szCs w:val="24"/>
        </w:rPr>
      </w:pPr>
    </w:p>
    <w:p w14:paraId="067C52B5" w14:textId="08C79477" w:rsidR="00300DBE" w:rsidRPr="005358C5" w:rsidRDefault="00075B25" w:rsidP="00A93A43">
      <w:pPr>
        <w:pStyle w:val="BodyText2"/>
        <w:rPr>
          <w:rFonts w:ascii="Times New Roman" w:hAnsi="Times New Roman"/>
          <w:szCs w:val="24"/>
        </w:rPr>
      </w:pPr>
      <w:r>
        <w:rPr>
          <w:rFonts w:ascii="Times New Roman" w:hAnsi="Times New Roman"/>
          <w:szCs w:val="24"/>
        </w:rPr>
        <w:t xml:space="preserve">L. Adams-Wendling stated that the program has looked at the SEP and identified components of the policies for review and have implemented a timeline for the review. L. Adams-Wendling added that the program is looking forward to working with C. Walsh to ensure that the policies are updated and submitted in a timely manner. </w:t>
      </w:r>
    </w:p>
    <w:p w14:paraId="5DAC980A" w14:textId="77777777" w:rsidR="00A93A43" w:rsidRPr="005358C5" w:rsidRDefault="00A93A43" w:rsidP="00300DBE">
      <w:pPr>
        <w:rPr>
          <w:rFonts w:ascii="Times New Roman" w:hAnsi="Times New Roman"/>
          <w:sz w:val="24"/>
          <w:szCs w:val="24"/>
        </w:rPr>
      </w:pPr>
    </w:p>
    <w:p w14:paraId="41518FF9" w14:textId="77777777" w:rsidR="00A93A43" w:rsidRPr="005358C5" w:rsidRDefault="00A93A43" w:rsidP="00300DBE">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710D2336" w14:textId="401AD916" w:rsidR="00A93A43" w:rsidRDefault="00A93A43" w:rsidP="00300DBE">
      <w:pPr>
        <w:rPr>
          <w:rFonts w:ascii="Times New Roman" w:hAnsi="Times New Roman"/>
          <w:sz w:val="24"/>
          <w:szCs w:val="24"/>
        </w:rPr>
      </w:pPr>
      <w:r w:rsidRPr="005358C5">
        <w:rPr>
          <w:rFonts w:ascii="Times New Roman" w:hAnsi="Times New Roman"/>
          <w:sz w:val="24"/>
          <w:szCs w:val="24"/>
        </w:rPr>
        <w:t xml:space="preserve">Motion by </w:t>
      </w:r>
      <w:r w:rsidR="00300DBE">
        <w:rPr>
          <w:rFonts w:ascii="Times New Roman" w:hAnsi="Times New Roman"/>
          <w:sz w:val="24"/>
          <w:szCs w:val="24"/>
        </w:rPr>
        <w:t>K. Crowley</w:t>
      </w:r>
      <w:r w:rsidRPr="005358C5">
        <w:rPr>
          <w:rFonts w:ascii="Times New Roman" w:hAnsi="Times New Roman"/>
          <w:sz w:val="24"/>
          <w:szCs w:val="24"/>
        </w:rPr>
        <w:t xml:space="preserve">, seconded by </w:t>
      </w:r>
      <w:r w:rsidR="00300DBE">
        <w:rPr>
          <w:rFonts w:ascii="Times New Roman" w:hAnsi="Times New Roman"/>
          <w:sz w:val="24"/>
          <w:szCs w:val="24"/>
        </w:rPr>
        <w:t>J. Monagle</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w:t>
      </w:r>
      <w:r w:rsidR="00300DBE">
        <w:rPr>
          <w:rFonts w:ascii="Times New Roman" w:hAnsi="Times New Roman"/>
          <w:sz w:val="24"/>
          <w:szCs w:val="24"/>
        </w:rPr>
        <w:t xml:space="preserve">L. Kelly, S. Abshir, </w:t>
      </w:r>
      <w:r>
        <w:rPr>
          <w:rFonts w:ascii="Times New Roman" w:hAnsi="Times New Roman"/>
          <w:sz w:val="24"/>
          <w:szCs w:val="24"/>
        </w:rPr>
        <w:t xml:space="preserve">K.A. Barnes, K. Crowley, A. Joseph, J. Monagle,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300DBE">
        <w:rPr>
          <w:rFonts w:ascii="Times New Roman" w:hAnsi="Times New Roman"/>
          <w:sz w:val="24"/>
          <w:szCs w:val="24"/>
        </w:rPr>
        <w:t>:</w:t>
      </w:r>
    </w:p>
    <w:p w14:paraId="3B551818" w14:textId="77777777" w:rsidR="00300DBE" w:rsidRDefault="00300DBE" w:rsidP="00300DBE">
      <w:pPr>
        <w:pStyle w:val="ListParagraph"/>
        <w:numPr>
          <w:ilvl w:val="0"/>
          <w:numId w:val="14"/>
        </w:numPr>
        <w:rPr>
          <w:rFonts w:ascii="Times New Roman" w:hAnsi="Times New Roman"/>
          <w:sz w:val="24"/>
          <w:szCs w:val="24"/>
        </w:rPr>
      </w:pPr>
      <w:r w:rsidRPr="00300DBE">
        <w:rPr>
          <w:rFonts w:ascii="Times New Roman" w:hAnsi="Times New Roman"/>
          <w:sz w:val="24"/>
          <w:szCs w:val="24"/>
        </w:rPr>
        <w:t xml:space="preserve">Find Bay Path University has provided satisfactory evidence of its ability to achieve compliance with 244 CMR 6.04: Standards for Nursing Education Program Approval with the following regulations: (1)(a), (1)(b), (1)(c), (1)(d), (1)(e), (1)(f), (1)(g), (1)(i), (1)(j), (1)(k), (1)(l), (1)(m), (2)(a), (2)(b), (2)(c), (3)(a), (3)(c), (3)(d) and (4)(a), (4)(b)(1),  (4)(b)(2), (4)(b)(3), (4)(b)(4), </w:t>
      </w:r>
      <w:r w:rsidRPr="00300DBE">
        <w:rPr>
          <w:rFonts w:ascii="Times New Roman" w:hAnsi="Times New Roman"/>
          <w:sz w:val="24"/>
          <w:szCs w:val="24"/>
        </w:rPr>
        <w:lastRenderedPageBreak/>
        <w:t>(5)(a), 5)(b), (5)(c), (5)(d) and(5)(e) and no documentary evidence to determine the program’s ability to achieve compliance with (1)(h), and (3)(b).</w:t>
      </w:r>
    </w:p>
    <w:p w14:paraId="10D114CF" w14:textId="77777777" w:rsidR="00300DBE" w:rsidRDefault="00300DBE" w:rsidP="00300DBE">
      <w:pPr>
        <w:pStyle w:val="ListParagraph"/>
        <w:numPr>
          <w:ilvl w:val="0"/>
          <w:numId w:val="14"/>
        </w:numPr>
        <w:rPr>
          <w:rFonts w:ascii="Times New Roman" w:hAnsi="Times New Roman"/>
          <w:sz w:val="24"/>
          <w:szCs w:val="24"/>
        </w:rPr>
      </w:pPr>
      <w:r w:rsidRPr="00300DBE">
        <w:rPr>
          <w:rFonts w:ascii="Times New Roman" w:hAnsi="Times New Roman"/>
          <w:sz w:val="24"/>
          <w:szCs w:val="24"/>
        </w:rPr>
        <w:t xml:space="preserve">Grant Bay Path University Initial Approval status in the further establishment of the </w:t>
      </w:r>
      <w:proofErr w:type="gramStart"/>
      <w:r w:rsidRPr="00300DBE">
        <w:rPr>
          <w:rFonts w:ascii="Times New Roman" w:hAnsi="Times New Roman"/>
          <w:sz w:val="24"/>
          <w:szCs w:val="24"/>
        </w:rPr>
        <w:t>Associate Degree</w:t>
      </w:r>
      <w:proofErr w:type="gramEnd"/>
      <w:r w:rsidRPr="00300DBE">
        <w:rPr>
          <w:rFonts w:ascii="Times New Roman" w:hAnsi="Times New Roman"/>
          <w:sz w:val="24"/>
          <w:szCs w:val="24"/>
        </w:rPr>
        <w:t xml:space="preserve"> Nursing education program</w:t>
      </w:r>
      <w:r>
        <w:rPr>
          <w:rFonts w:ascii="Times New Roman" w:hAnsi="Times New Roman"/>
          <w:sz w:val="24"/>
          <w:szCs w:val="24"/>
        </w:rPr>
        <w:t>.</w:t>
      </w:r>
    </w:p>
    <w:p w14:paraId="431493C0" w14:textId="77777777" w:rsidR="00300DBE" w:rsidRDefault="00300DBE" w:rsidP="00300DBE">
      <w:pPr>
        <w:pStyle w:val="ListParagraph"/>
        <w:numPr>
          <w:ilvl w:val="0"/>
          <w:numId w:val="14"/>
        </w:numPr>
        <w:rPr>
          <w:rFonts w:ascii="Times New Roman" w:hAnsi="Times New Roman"/>
          <w:sz w:val="24"/>
          <w:szCs w:val="24"/>
        </w:rPr>
      </w:pPr>
      <w:r w:rsidRPr="00300DBE">
        <w:rPr>
          <w:rFonts w:ascii="Times New Roman" w:hAnsi="Times New Roman"/>
          <w:sz w:val="24"/>
          <w:szCs w:val="24"/>
        </w:rPr>
        <w:t>For the effectiveness of the program, direct the program to correct the following regulatory non-compliance areas:</w:t>
      </w:r>
    </w:p>
    <w:p w14:paraId="443833F0" w14:textId="77777777" w:rsidR="00300DBE" w:rsidRDefault="00300DBE" w:rsidP="00300DBE">
      <w:pPr>
        <w:pStyle w:val="ListParagraph"/>
        <w:numPr>
          <w:ilvl w:val="1"/>
          <w:numId w:val="14"/>
        </w:numPr>
        <w:rPr>
          <w:rFonts w:ascii="Times New Roman" w:hAnsi="Times New Roman"/>
          <w:sz w:val="24"/>
          <w:szCs w:val="24"/>
        </w:rPr>
      </w:pPr>
      <w:r w:rsidRPr="00300DBE">
        <w:rPr>
          <w:rFonts w:ascii="Times New Roman" w:hAnsi="Times New Roman"/>
          <w:sz w:val="24"/>
          <w:szCs w:val="24"/>
        </w:rPr>
        <w:t>Due May 8, 2025:</w:t>
      </w:r>
    </w:p>
    <w:p w14:paraId="2A742BFE" w14:textId="77777777" w:rsidR="00300DBE" w:rsidRDefault="00300DBE" w:rsidP="00300DBE">
      <w:pPr>
        <w:pStyle w:val="ListParagraph"/>
        <w:numPr>
          <w:ilvl w:val="2"/>
          <w:numId w:val="14"/>
        </w:numPr>
        <w:rPr>
          <w:rFonts w:ascii="Times New Roman" w:hAnsi="Times New Roman"/>
          <w:sz w:val="24"/>
          <w:szCs w:val="24"/>
        </w:rPr>
      </w:pPr>
      <w:r w:rsidRPr="00300DBE">
        <w:rPr>
          <w:rFonts w:ascii="Times New Roman" w:hAnsi="Times New Roman"/>
          <w:sz w:val="24"/>
          <w:szCs w:val="24"/>
        </w:rPr>
        <w:t>A revised job description for the Program administrator</w:t>
      </w:r>
    </w:p>
    <w:p w14:paraId="230662D2" w14:textId="77777777" w:rsidR="00300DBE" w:rsidRDefault="00300DBE" w:rsidP="00300DBE">
      <w:pPr>
        <w:pStyle w:val="ListParagraph"/>
        <w:numPr>
          <w:ilvl w:val="2"/>
          <w:numId w:val="14"/>
        </w:numPr>
        <w:rPr>
          <w:rFonts w:ascii="Times New Roman" w:hAnsi="Times New Roman"/>
          <w:sz w:val="24"/>
          <w:szCs w:val="24"/>
        </w:rPr>
      </w:pPr>
      <w:r w:rsidRPr="00300DBE">
        <w:rPr>
          <w:rFonts w:ascii="Times New Roman" w:hAnsi="Times New Roman"/>
          <w:sz w:val="24"/>
          <w:szCs w:val="24"/>
        </w:rPr>
        <w:t>Provide a Clinical Placement Policy as referenced</w:t>
      </w:r>
    </w:p>
    <w:p w14:paraId="4BCBF29E" w14:textId="77777777" w:rsidR="00300DBE" w:rsidRDefault="00300DBE" w:rsidP="00300DBE">
      <w:pPr>
        <w:pStyle w:val="ListParagraph"/>
        <w:numPr>
          <w:ilvl w:val="2"/>
          <w:numId w:val="14"/>
        </w:numPr>
        <w:rPr>
          <w:rFonts w:ascii="Times New Roman" w:hAnsi="Times New Roman"/>
          <w:sz w:val="24"/>
          <w:szCs w:val="24"/>
        </w:rPr>
      </w:pPr>
      <w:r w:rsidRPr="00300DBE">
        <w:rPr>
          <w:rFonts w:ascii="Times New Roman" w:hAnsi="Times New Roman"/>
          <w:sz w:val="24"/>
          <w:szCs w:val="24"/>
        </w:rPr>
        <w:t>A revision and publication of the 14 Board policies which includes specific nondiscriminatory criteri</w:t>
      </w:r>
      <w:r>
        <w:rPr>
          <w:rFonts w:ascii="Times New Roman" w:hAnsi="Times New Roman"/>
          <w:sz w:val="24"/>
          <w:szCs w:val="24"/>
        </w:rPr>
        <w:t>a</w:t>
      </w:r>
    </w:p>
    <w:p w14:paraId="568D086B" w14:textId="77777777" w:rsidR="00300DBE" w:rsidRDefault="00300DBE" w:rsidP="00300DBE">
      <w:pPr>
        <w:pStyle w:val="ListParagraph"/>
        <w:numPr>
          <w:ilvl w:val="2"/>
          <w:numId w:val="14"/>
        </w:numPr>
        <w:rPr>
          <w:rFonts w:ascii="Times New Roman" w:hAnsi="Times New Roman"/>
          <w:sz w:val="24"/>
          <w:szCs w:val="24"/>
        </w:rPr>
      </w:pPr>
      <w:r w:rsidRPr="00300DBE">
        <w:rPr>
          <w:rFonts w:ascii="Times New Roman" w:hAnsi="Times New Roman"/>
          <w:sz w:val="24"/>
          <w:szCs w:val="24"/>
        </w:rPr>
        <w:t>Comparative analysis of curriculum and current NCLEX-RN test plan</w:t>
      </w:r>
    </w:p>
    <w:p w14:paraId="4582935B" w14:textId="77777777" w:rsidR="00300DBE" w:rsidRDefault="00300DBE" w:rsidP="00300DBE">
      <w:pPr>
        <w:pStyle w:val="ListParagraph"/>
        <w:numPr>
          <w:ilvl w:val="2"/>
          <w:numId w:val="14"/>
        </w:numPr>
        <w:rPr>
          <w:rFonts w:ascii="Times New Roman" w:hAnsi="Times New Roman"/>
          <w:sz w:val="24"/>
          <w:szCs w:val="24"/>
        </w:rPr>
      </w:pPr>
      <w:r w:rsidRPr="00300DBE">
        <w:rPr>
          <w:rFonts w:ascii="Times New Roman" w:hAnsi="Times New Roman"/>
          <w:sz w:val="24"/>
          <w:szCs w:val="24"/>
        </w:rPr>
        <w:t>Comprehensive plan for availability of student accessibility to laboratory spaces for practice</w:t>
      </w:r>
    </w:p>
    <w:p w14:paraId="14722D19" w14:textId="11B7714F" w:rsidR="00300DBE" w:rsidRPr="00300DBE" w:rsidRDefault="00300DBE" w:rsidP="00300DBE">
      <w:pPr>
        <w:pStyle w:val="ListParagraph"/>
        <w:numPr>
          <w:ilvl w:val="2"/>
          <w:numId w:val="14"/>
        </w:numPr>
        <w:rPr>
          <w:rFonts w:ascii="Times New Roman" w:hAnsi="Times New Roman"/>
          <w:sz w:val="24"/>
          <w:szCs w:val="24"/>
        </w:rPr>
      </w:pPr>
      <w:r w:rsidRPr="00300DBE">
        <w:rPr>
          <w:rFonts w:ascii="Times New Roman" w:hAnsi="Times New Roman"/>
          <w:sz w:val="24"/>
          <w:szCs w:val="24"/>
        </w:rPr>
        <w:t>Update of Full-time faculty, adjunct faculty, and laboratory faculty projections.</w:t>
      </w:r>
    </w:p>
    <w:p w14:paraId="4E39B1A5" w14:textId="380F1556" w:rsidR="00300DBE" w:rsidRDefault="00300DBE" w:rsidP="00300DBE">
      <w:pPr>
        <w:rPr>
          <w:rFonts w:ascii="Times New Roman" w:hAnsi="Times New Roman"/>
          <w:sz w:val="24"/>
          <w:szCs w:val="24"/>
        </w:rPr>
      </w:pPr>
      <w:r>
        <w:rPr>
          <w:rFonts w:ascii="Times New Roman" w:hAnsi="Times New Roman"/>
          <w:sz w:val="24"/>
          <w:szCs w:val="24"/>
        </w:rPr>
        <w:t>Motion carries.</w:t>
      </w:r>
    </w:p>
    <w:p w14:paraId="200CD411" w14:textId="77777777" w:rsidR="00A93A43" w:rsidRPr="005358C5" w:rsidRDefault="00A93A43" w:rsidP="00A93A43">
      <w:pPr>
        <w:pBdr>
          <w:bottom w:val="double" w:sz="6" w:space="1" w:color="auto"/>
        </w:pBdr>
        <w:rPr>
          <w:rFonts w:ascii="Times New Roman" w:hAnsi="Times New Roman"/>
          <w:sz w:val="24"/>
          <w:szCs w:val="24"/>
        </w:rPr>
      </w:pPr>
    </w:p>
    <w:p w14:paraId="273056FC" w14:textId="77777777" w:rsidR="00A93A43" w:rsidRPr="00EF66AB" w:rsidRDefault="00A93A43" w:rsidP="00A93A43">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130CD0BD" w14:textId="77777777" w:rsidR="00A93A43" w:rsidRPr="00A93A43" w:rsidRDefault="00A93A43" w:rsidP="00A93A43">
      <w:pPr>
        <w:rPr>
          <w:rFonts w:ascii="Times New Roman" w:hAnsi="Times New Roman"/>
          <w:sz w:val="24"/>
          <w:szCs w:val="24"/>
        </w:rPr>
      </w:pPr>
      <w:r w:rsidRPr="00A93A43">
        <w:rPr>
          <w:rFonts w:ascii="Times New Roman" w:hAnsi="Times New Roman"/>
          <w:sz w:val="24"/>
          <w:szCs w:val="24"/>
        </w:rPr>
        <w:t xml:space="preserve">244 CMR 6.05 2(b) Program Initial Approval </w:t>
      </w:r>
    </w:p>
    <w:p w14:paraId="1C3BADCA" w14:textId="2F255691" w:rsidR="00A93A43" w:rsidRDefault="00A93A43" w:rsidP="00A93A43">
      <w:pPr>
        <w:rPr>
          <w:rFonts w:ascii="Times New Roman" w:hAnsi="Times New Roman"/>
          <w:sz w:val="24"/>
          <w:szCs w:val="24"/>
        </w:rPr>
      </w:pPr>
      <w:r w:rsidRPr="00A93A43">
        <w:rPr>
          <w:rFonts w:ascii="Times New Roman" w:hAnsi="Times New Roman"/>
          <w:sz w:val="24"/>
          <w:szCs w:val="24"/>
        </w:rPr>
        <w:t xml:space="preserve">Bay Path University Direct Entry Master’s </w:t>
      </w:r>
      <w:r w:rsidR="00281BDC" w:rsidRPr="00A93A43">
        <w:rPr>
          <w:rFonts w:ascii="Times New Roman" w:hAnsi="Times New Roman"/>
          <w:sz w:val="24"/>
          <w:szCs w:val="24"/>
        </w:rPr>
        <w:t>Program</w:t>
      </w:r>
      <w:r w:rsidR="00281BDC">
        <w:rPr>
          <w:rFonts w:ascii="Times New Roman" w:hAnsi="Times New Roman"/>
          <w:sz w:val="24"/>
          <w:szCs w:val="24"/>
        </w:rPr>
        <w:t xml:space="preserve"> – Represented by Chief Nurse Administrator L. Adams-Wendling, present via Zoom Audio and Video</w:t>
      </w:r>
    </w:p>
    <w:p w14:paraId="497AAAE5" w14:textId="77777777" w:rsidR="00A93A43" w:rsidRPr="00EA20B6" w:rsidRDefault="00A93A43" w:rsidP="00A93A43">
      <w:pPr>
        <w:rPr>
          <w:rFonts w:ascii="Times New Roman" w:hAnsi="Times New Roman"/>
          <w:sz w:val="24"/>
          <w:szCs w:val="24"/>
        </w:rPr>
      </w:pPr>
    </w:p>
    <w:p w14:paraId="3886DA2D" w14:textId="77777777" w:rsidR="00A93A43" w:rsidRPr="005358C5" w:rsidRDefault="00A93A43" w:rsidP="00A93A4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286CC83E" w14:textId="1D451A2D" w:rsidR="00A93A43" w:rsidRDefault="00A93A43" w:rsidP="00A93A43">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710E076B" w14:textId="77777777" w:rsidR="00281BDC" w:rsidRDefault="00281BDC" w:rsidP="00A93A43">
      <w:pPr>
        <w:pStyle w:val="BodyText2"/>
        <w:rPr>
          <w:rFonts w:ascii="Times New Roman" w:hAnsi="Times New Roman"/>
          <w:szCs w:val="24"/>
        </w:rPr>
      </w:pPr>
    </w:p>
    <w:p w14:paraId="19B0AACA" w14:textId="30E30BE0" w:rsidR="00281BDC" w:rsidRDefault="00281BDC" w:rsidP="00A93A43">
      <w:pPr>
        <w:pStyle w:val="BodyText2"/>
        <w:rPr>
          <w:rFonts w:ascii="Times New Roman" w:hAnsi="Times New Roman"/>
          <w:szCs w:val="24"/>
        </w:rPr>
      </w:pPr>
      <w:r>
        <w:rPr>
          <w:rFonts w:ascii="Times New Roman" w:hAnsi="Times New Roman"/>
          <w:szCs w:val="24"/>
        </w:rPr>
        <w:t xml:space="preserve">L. Adams-Wendling stated that the Program Administrator will have full release from </w:t>
      </w:r>
      <w:r w:rsidR="00075B25">
        <w:rPr>
          <w:rFonts w:ascii="Times New Roman" w:hAnsi="Times New Roman"/>
          <w:szCs w:val="24"/>
        </w:rPr>
        <w:t xml:space="preserve">any </w:t>
      </w:r>
      <w:r>
        <w:rPr>
          <w:rFonts w:ascii="Times New Roman" w:hAnsi="Times New Roman"/>
          <w:szCs w:val="24"/>
        </w:rPr>
        <w:t>teaching</w:t>
      </w:r>
      <w:r w:rsidR="00075B25">
        <w:rPr>
          <w:rFonts w:ascii="Times New Roman" w:hAnsi="Times New Roman"/>
          <w:szCs w:val="24"/>
        </w:rPr>
        <w:t xml:space="preserve"> responsibilities</w:t>
      </w:r>
      <w:r>
        <w:rPr>
          <w:rFonts w:ascii="Times New Roman" w:hAnsi="Times New Roman"/>
          <w:szCs w:val="24"/>
        </w:rPr>
        <w:t>, and the job description is being updated</w:t>
      </w:r>
      <w:r w:rsidR="00075B25">
        <w:rPr>
          <w:rFonts w:ascii="Times New Roman" w:hAnsi="Times New Roman"/>
          <w:szCs w:val="24"/>
        </w:rPr>
        <w:t xml:space="preserve"> and will be re-submitted</w:t>
      </w:r>
      <w:r>
        <w:rPr>
          <w:rFonts w:ascii="Times New Roman" w:hAnsi="Times New Roman"/>
          <w:szCs w:val="24"/>
        </w:rPr>
        <w:t>.</w:t>
      </w:r>
      <w:r w:rsidR="00075B25">
        <w:rPr>
          <w:rFonts w:ascii="Times New Roman" w:hAnsi="Times New Roman"/>
          <w:szCs w:val="24"/>
        </w:rPr>
        <w:t xml:space="preserve"> L. Adams-Wendling added that the program will work with C. Walsh to ensure that all policies are acceptable and have incorporated the review cycle into the SEP. </w:t>
      </w:r>
    </w:p>
    <w:p w14:paraId="13CC61F3" w14:textId="77777777" w:rsidR="00075B25" w:rsidRDefault="00075B25" w:rsidP="00A93A43">
      <w:pPr>
        <w:pStyle w:val="BodyText2"/>
        <w:rPr>
          <w:rFonts w:ascii="Times New Roman" w:hAnsi="Times New Roman"/>
          <w:szCs w:val="24"/>
        </w:rPr>
      </w:pPr>
    </w:p>
    <w:p w14:paraId="1766CD21" w14:textId="2FDBC304" w:rsidR="00075B25" w:rsidRPr="005358C5" w:rsidRDefault="00075B25" w:rsidP="00A93A43">
      <w:pPr>
        <w:pStyle w:val="BodyText2"/>
        <w:rPr>
          <w:rFonts w:ascii="Times New Roman" w:hAnsi="Times New Roman"/>
          <w:szCs w:val="24"/>
        </w:rPr>
      </w:pPr>
      <w:r>
        <w:rPr>
          <w:rFonts w:ascii="Times New Roman" w:hAnsi="Times New Roman"/>
          <w:szCs w:val="24"/>
        </w:rPr>
        <w:t xml:space="preserve">K. Crowley noted that regulation (5) (f) was omitted on the memos, and C. Walsh stated that she will verify. </w:t>
      </w:r>
    </w:p>
    <w:p w14:paraId="704AA878" w14:textId="77777777" w:rsidR="00A93A43" w:rsidRPr="005358C5" w:rsidRDefault="00A93A43" w:rsidP="00A93A43">
      <w:pPr>
        <w:rPr>
          <w:rFonts w:ascii="Times New Roman" w:hAnsi="Times New Roman"/>
          <w:sz w:val="24"/>
          <w:szCs w:val="24"/>
        </w:rPr>
      </w:pPr>
    </w:p>
    <w:p w14:paraId="7B2DFB67" w14:textId="77777777" w:rsidR="00A93A43" w:rsidRPr="005358C5" w:rsidRDefault="00A93A43" w:rsidP="00A93A4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BD8617D" w14:textId="77777777" w:rsidR="00281BDC" w:rsidRDefault="00281BDC" w:rsidP="00281BDC">
      <w:pPr>
        <w:rPr>
          <w:rFonts w:ascii="Times New Roman" w:hAnsi="Times New Roman"/>
          <w:sz w:val="24"/>
          <w:szCs w:val="24"/>
        </w:rPr>
      </w:pPr>
      <w:r w:rsidRPr="005358C5">
        <w:rPr>
          <w:rFonts w:ascii="Times New Roman" w:hAnsi="Times New Roman"/>
          <w:sz w:val="24"/>
          <w:szCs w:val="24"/>
        </w:rPr>
        <w:t xml:space="preserve">Motion by </w:t>
      </w:r>
      <w:r>
        <w:rPr>
          <w:rFonts w:ascii="Times New Roman" w:hAnsi="Times New Roman"/>
          <w:sz w:val="24"/>
          <w:szCs w:val="24"/>
        </w:rPr>
        <w:t>K. Crowley</w:t>
      </w:r>
      <w:r w:rsidRPr="005358C5">
        <w:rPr>
          <w:rFonts w:ascii="Times New Roman" w:hAnsi="Times New Roman"/>
          <w:sz w:val="24"/>
          <w:szCs w:val="24"/>
        </w:rPr>
        <w:t xml:space="preserve">, seconded by </w:t>
      </w:r>
      <w:r>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L. Kelly, </w:t>
      </w:r>
    </w:p>
    <w:p w14:paraId="65E5FC9A" w14:textId="77777777" w:rsidR="00281BDC" w:rsidRDefault="00281BDC" w:rsidP="00281BDC">
      <w:pPr>
        <w:rPr>
          <w:rFonts w:ascii="Times New Roman" w:hAnsi="Times New Roman"/>
          <w:sz w:val="24"/>
          <w:szCs w:val="24"/>
        </w:rPr>
      </w:pPr>
      <w:r>
        <w:rPr>
          <w:rFonts w:ascii="Times New Roman" w:hAnsi="Times New Roman"/>
          <w:sz w:val="24"/>
          <w:szCs w:val="24"/>
        </w:rPr>
        <w:t xml:space="preserve">S. Abshir, K.A. Barnes, K. Crowley, A. Joseph, J. Monagle, D. Nikitas, R. Reynolds, R. Sesay, and </w:t>
      </w:r>
    </w:p>
    <w:p w14:paraId="2E128958" w14:textId="1720F1B9" w:rsidR="00A93A43" w:rsidRDefault="00281BDC" w:rsidP="00281BDC">
      <w:pPr>
        <w:rPr>
          <w:rFonts w:ascii="Times New Roman" w:hAnsi="Times New Roman"/>
          <w:sz w:val="24"/>
          <w:szCs w:val="24"/>
        </w:rPr>
      </w:pPr>
      <w:r>
        <w:rPr>
          <w:rFonts w:ascii="Times New Roman" w:hAnsi="Times New Roman"/>
          <w:sz w:val="24"/>
          <w:szCs w:val="24"/>
        </w:rPr>
        <w:t xml:space="preserve">H. Underwood </w:t>
      </w:r>
      <w:r w:rsidR="00A93A43" w:rsidRPr="005358C5">
        <w:rPr>
          <w:rFonts w:ascii="Times New Roman" w:hAnsi="Times New Roman"/>
          <w:sz w:val="24"/>
          <w:szCs w:val="24"/>
        </w:rPr>
        <w:t xml:space="preserve">unanimously </w:t>
      </w:r>
      <w:r w:rsidR="00A93A43">
        <w:rPr>
          <w:rFonts w:ascii="Times New Roman" w:hAnsi="Times New Roman"/>
          <w:sz w:val="24"/>
          <w:szCs w:val="24"/>
        </w:rPr>
        <w:t xml:space="preserve">in favor </w:t>
      </w:r>
      <w:r w:rsidR="00A93A43" w:rsidRPr="005358C5">
        <w:rPr>
          <w:rFonts w:ascii="Times New Roman" w:hAnsi="Times New Roman"/>
          <w:sz w:val="24"/>
          <w:szCs w:val="24"/>
        </w:rPr>
        <w:t>to</w:t>
      </w:r>
      <w:r>
        <w:rPr>
          <w:rFonts w:ascii="Times New Roman" w:hAnsi="Times New Roman"/>
          <w:sz w:val="24"/>
          <w:szCs w:val="24"/>
        </w:rPr>
        <w:t>:</w:t>
      </w:r>
    </w:p>
    <w:p w14:paraId="1B9950D5" w14:textId="0EFE3747" w:rsidR="00281BDC" w:rsidRDefault="00281BDC" w:rsidP="00281BDC">
      <w:pPr>
        <w:pStyle w:val="ListParagraph"/>
        <w:numPr>
          <w:ilvl w:val="0"/>
          <w:numId w:val="15"/>
        </w:numPr>
        <w:rPr>
          <w:rFonts w:ascii="Times New Roman" w:hAnsi="Times New Roman"/>
          <w:sz w:val="24"/>
          <w:szCs w:val="24"/>
        </w:rPr>
      </w:pPr>
      <w:r w:rsidRPr="00281BDC">
        <w:rPr>
          <w:rFonts w:ascii="Times New Roman" w:hAnsi="Times New Roman"/>
          <w:sz w:val="24"/>
          <w:szCs w:val="24"/>
        </w:rPr>
        <w:t>Find Bay Path University has provided satisfactory evidence of its ability to achieve compliance with 244 CMR 6.04: Standards for Nursing Education Program Approval with the following regulations: (1)(a), (1)(b), (1)(c), (1)(d), (1)(f), (1)(g), (1)(i), (1)(j), (1)(k), (1)(l), (1)(m), (2)(a), (2)(b), (2)(c), (3)(a), (3)(c), (3)(d) and (4)(a), (4)(b)(1),  (4)(b)(2), (4)(b)(3), (4)(b)(4), (5)(a), 5)(b), (5)(c), (5)(d) and(5)(e) and non-documentary evidence to determine the program’s ability to achieve compliance with (1)(e), (1)(h), and (3)(b).</w:t>
      </w:r>
    </w:p>
    <w:p w14:paraId="59A3D099" w14:textId="77777777" w:rsidR="00281BDC" w:rsidRDefault="00281BDC" w:rsidP="00281BDC">
      <w:pPr>
        <w:pStyle w:val="ListParagraph"/>
        <w:numPr>
          <w:ilvl w:val="0"/>
          <w:numId w:val="15"/>
        </w:numPr>
        <w:rPr>
          <w:rFonts w:ascii="Times New Roman" w:hAnsi="Times New Roman"/>
          <w:sz w:val="24"/>
          <w:szCs w:val="24"/>
        </w:rPr>
      </w:pPr>
      <w:r w:rsidRPr="00281BDC">
        <w:rPr>
          <w:rFonts w:ascii="Times New Roman" w:hAnsi="Times New Roman"/>
          <w:sz w:val="24"/>
          <w:szCs w:val="24"/>
        </w:rPr>
        <w:t xml:space="preserve">Grant Bay Path University Initial Approval status in the further establishment of the Direct Entry </w:t>
      </w:r>
      <w:proofErr w:type="spellStart"/>
      <w:proofErr w:type="gramStart"/>
      <w:r w:rsidRPr="00281BDC">
        <w:rPr>
          <w:rFonts w:ascii="Times New Roman" w:hAnsi="Times New Roman"/>
          <w:sz w:val="24"/>
          <w:szCs w:val="24"/>
        </w:rPr>
        <w:t>Masters</w:t>
      </w:r>
      <w:proofErr w:type="spellEnd"/>
      <w:r w:rsidRPr="00281BDC">
        <w:rPr>
          <w:rFonts w:ascii="Times New Roman" w:hAnsi="Times New Roman"/>
          <w:sz w:val="24"/>
          <w:szCs w:val="24"/>
        </w:rPr>
        <w:t xml:space="preserve"> Degree</w:t>
      </w:r>
      <w:proofErr w:type="gramEnd"/>
      <w:r w:rsidRPr="00281BDC">
        <w:rPr>
          <w:rFonts w:ascii="Times New Roman" w:hAnsi="Times New Roman"/>
          <w:sz w:val="24"/>
          <w:szCs w:val="24"/>
        </w:rPr>
        <w:t xml:space="preserve"> Nursing education program</w:t>
      </w:r>
    </w:p>
    <w:p w14:paraId="2DAAC75A" w14:textId="77777777" w:rsidR="00281BDC" w:rsidRDefault="00281BDC" w:rsidP="00281BDC">
      <w:pPr>
        <w:pStyle w:val="ListParagraph"/>
        <w:numPr>
          <w:ilvl w:val="0"/>
          <w:numId w:val="15"/>
        </w:numPr>
        <w:rPr>
          <w:rFonts w:ascii="Times New Roman" w:hAnsi="Times New Roman"/>
          <w:sz w:val="24"/>
          <w:szCs w:val="24"/>
        </w:rPr>
      </w:pPr>
      <w:r w:rsidRPr="00281BDC">
        <w:rPr>
          <w:rFonts w:ascii="Times New Roman" w:hAnsi="Times New Roman"/>
          <w:sz w:val="24"/>
          <w:szCs w:val="24"/>
        </w:rPr>
        <w:t>For the effectiveness of the program, direct the program to correct the following regulatory non-compliance areas:</w:t>
      </w:r>
    </w:p>
    <w:p w14:paraId="77F2B7F7" w14:textId="77777777" w:rsidR="00281BDC" w:rsidRDefault="00281BDC" w:rsidP="00281BDC">
      <w:pPr>
        <w:pStyle w:val="ListParagraph"/>
        <w:numPr>
          <w:ilvl w:val="1"/>
          <w:numId w:val="15"/>
        </w:numPr>
        <w:rPr>
          <w:rFonts w:ascii="Times New Roman" w:hAnsi="Times New Roman"/>
          <w:sz w:val="24"/>
          <w:szCs w:val="24"/>
        </w:rPr>
      </w:pPr>
      <w:r w:rsidRPr="00281BDC">
        <w:rPr>
          <w:rFonts w:ascii="Times New Roman" w:hAnsi="Times New Roman"/>
          <w:sz w:val="24"/>
          <w:szCs w:val="24"/>
        </w:rPr>
        <w:t>Due May 8, 2025:</w:t>
      </w:r>
    </w:p>
    <w:p w14:paraId="36A3BE2A" w14:textId="77777777" w:rsidR="00281BDC" w:rsidRDefault="00281BDC" w:rsidP="00281BDC">
      <w:pPr>
        <w:pStyle w:val="ListParagraph"/>
        <w:numPr>
          <w:ilvl w:val="2"/>
          <w:numId w:val="15"/>
        </w:numPr>
        <w:rPr>
          <w:rFonts w:ascii="Times New Roman" w:hAnsi="Times New Roman"/>
          <w:sz w:val="24"/>
          <w:szCs w:val="24"/>
        </w:rPr>
      </w:pPr>
      <w:r w:rsidRPr="00281BDC">
        <w:rPr>
          <w:rFonts w:ascii="Times New Roman" w:hAnsi="Times New Roman"/>
          <w:sz w:val="24"/>
          <w:szCs w:val="24"/>
        </w:rPr>
        <w:t>A revised job description for the Program administrator</w:t>
      </w:r>
    </w:p>
    <w:p w14:paraId="3B74185D" w14:textId="77777777" w:rsidR="00281BDC" w:rsidRDefault="00281BDC" w:rsidP="00281BDC">
      <w:pPr>
        <w:pStyle w:val="ListParagraph"/>
        <w:numPr>
          <w:ilvl w:val="2"/>
          <w:numId w:val="15"/>
        </w:numPr>
        <w:rPr>
          <w:rFonts w:ascii="Times New Roman" w:hAnsi="Times New Roman"/>
          <w:sz w:val="24"/>
          <w:szCs w:val="24"/>
        </w:rPr>
      </w:pPr>
      <w:r w:rsidRPr="00281BDC">
        <w:rPr>
          <w:rFonts w:ascii="Times New Roman" w:hAnsi="Times New Roman"/>
          <w:sz w:val="24"/>
          <w:szCs w:val="24"/>
        </w:rPr>
        <w:lastRenderedPageBreak/>
        <w:t>Provide a Clinical Placement Policy as referenced</w:t>
      </w:r>
    </w:p>
    <w:p w14:paraId="6B6C1ADA" w14:textId="77777777" w:rsidR="00281BDC" w:rsidRDefault="00281BDC" w:rsidP="00281BDC">
      <w:pPr>
        <w:pStyle w:val="ListParagraph"/>
        <w:numPr>
          <w:ilvl w:val="2"/>
          <w:numId w:val="15"/>
        </w:numPr>
        <w:rPr>
          <w:rFonts w:ascii="Times New Roman" w:hAnsi="Times New Roman"/>
          <w:sz w:val="24"/>
          <w:szCs w:val="24"/>
        </w:rPr>
      </w:pPr>
      <w:r w:rsidRPr="00281BDC">
        <w:rPr>
          <w:rFonts w:ascii="Times New Roman" w:hAnsi="Times New Roman"/>
          <w:sz w:val="24"/>
          <w:szCs w:val="24"/>
        </w:rPr>
        <w:t>A revision and publication of the 14 Board policies which includes specific nondiscriminatory criteria</w:t>
      </w:r>
    </w:p>
    <w:p w14:paraId="6FF6FB06" w14:textId="77777777" w:rsidR="00281BDC" w:rsidRDefault="00281BDC" w:rsidP="00281BDC">
      <w:pPr>
        <w:pStyle w:val="ListParagraph"/>
        <w:numPr>
          <w:ilvl w:val="2"/>
          <w:numId w:val="15"/>
        </w:numPr>
        <w:rPr>
          <w:rFonts w:ascii="Times New Roman" w:hAnsi="Times New Roman"/>
          <w:sz w:val="24"/>
          <w:szCs w:val="24"/>
        </w:rPr>
      </w:pPr>
      <w:r w:rsidRPr="00281BDC">
        <w:rPr>
          <w:rFonts w:ascii="Times New Roman" w:hAnsi="Times New Roman"/>
          <w:sz w:val="24"/>
          <w:szCs w:val="24"/>
        </w:rPr>
        <w:t>Comparative analysis of curriculum and current NCLEX-RN test plan</w:t>
      </w:r>
    </w:p>
    <w:p w14:paraId="45ED648C" w14:textId="77777777" w:rsidR="00281BDC" w:rsidRDefault="00281BDC" w:rsidP="00281BDC">
      <w:pPr>
        <w:pStyle w:val="ListParagraph"/>
        <w:numPr>
          <w:ilvl w:val="2"/>
          <w:numId w:val="15"/>
        </w:numPr>
        <w:rPr>
          <w:rFonts w:ascii="Times New Roman" w:hAnsi="Times New Roman"/>
          <w:sz w:val="24"/>
          <w:szCs w:val="24"/>
        </w:rPr>
      </w:pPr>
      <w:r w:rsidRPr="00281BDC">
        <w:rPr>
          <w:rFonts w:ascii="Times New Roman" w:hAnsi="Times New Roman"/>
          <w:sz w:val="24"/>
          <w:szCs w:val="24"/>
        </w:rPr>
        <w:t>Comprehensive plan for availability of student accessibility to laboratory spaces for practice</w:t>
      </w:r>
    </w:p>
    <w:p w14:paraId="60BF075D" w14:textId="324CC34E" w:rsidR="00281BDC" w:rsidRDefault="00281BDC" w:rsidP="00281BDC">
      <w:pPr>
        <w:pStyle w:val="ListParagraph"/>
        <w:numPr>
          <w:ilvl w:val="2"/>
          <w:numId w:val="15"/>
        </w:numPr>
        <w:rPr>
          <w:rFonts w:ascii="Times New Roman" w:hAnsi="Times New Roman"/>
          <w:sz w:val="24"/>
          <w:szCs w:val="24"/>
        </w:rPr>
      </w:pPr>
      <w:r w:rsidRPr="00281BDC">
        <w:rPr>
          <w:rFonts w:ascii="Times New Roman" w:hAnsi="Times New Roman"/>
          <w:sz w:val="24"/>
          <w:szCs w:val="24"/>
        </w:rPr>
        <w:t>Update of Full-time faculty, adjunct faculty, and laboratory faculty projections.</w:t>
      </w:r>
    </w:p>
    <w:p w14:paraId="41E7AF49" w14:textId="0F85E4E3" w:rsidR="00281BDC" w:rsidRPr="00281BDC" w:rsidRDefault="00281BDC" w:rsidP="00281BDC">
      <w:pPr>
        <w:rPr>
          <w:rFonts w:ascii="Times New Roman" w:hAnsi="Times New Roman"/>
          <w:sz w:val="24"/>
          <w:szCs w:val="24"/>
        </w:rPr>
      </w:pPr>
      <w:r>
        <w:rPr>
          <w:rFonts w:ascii="Times New Roman" w:hAnsi="Times New Roman"/>
          <w:sz w:val="24"/>
          <w:szCs w:val="24"/>
        </w:rPr>
        <w:t>Motion carries.</w:t>
      </w:r>
    </w:p>
    <w:p w14:paraId="182BB03D" w14:textId="77777777" w:rsidR="00A93A43" w:rsidRPr="005358C5" w:rsidRDefault="00A93A43" w:rsidP="00A93A43">
      <w:pPr>
        <w:pBdr>
          <w:bottom w:val="double" w:sz="6" w:space="1" w:color="auto"/>
        </w:pBdr>
        <w:rPr>
          <w:rFonts w:ascii="Times New Roman" w:hAnsi="Times New Roman"/>
          <w:sz w:val="24"/>
          <w:szCs w:val="24"/>
        </w:rPr>
      </w:pPr>
    </w:p>
    <w:p w14:paraId="5F14E1A2" w14:textId="77777777" w:rsidR="00A93A43" w:rsidRPr="00EF66AB" w:rsidRDefault="00A93A43" w:rsidP="00A93A43">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6F972AE9" w14:textId="0845337B" w:rsidR="00A93A43" w:rsidRDefault="00A93A43" w:rsidP="00A93A43">
      <w:pPr>
        <w:rPr>
          <w:rFonts w:ascii="Times New Roman" w:hAnsi="Times New Roman"/>
          <w:sz w:val="24"/>
          <w:szCs w:val="24"/>
        </w:rPr>
      </w:pPr>
      <w:r w:rsidRPr="00A93A43">
        <w:rPr>
          <w:rFonts w:ascii="Times New Roman" w:hAnsi="Times New Roman"/>
          <w:sz w:val="24"/>
          <w:szCs w:val="24"/>
        </w:rPr>
        <w:t>244 CMR 6.06 (2) Site Survey Waiver Requests – None</w:t>
      </w:r>
    </w:p>
    <w:p w14:paraId="37C90BCA" w14:textId="77777777" w:rsidR="00A93A43" w:rsidRPr="00EA20B6" w:rsidRDefault="00A93A43" w:rsidP="00A93A43">
      <w:pPr>
        <w:rPr>
          <w:rFonts w:ascii="Times New Roman" w:hAnsi="Times New Roman"/>
          <w:sz w:val="24"/>
          <w:szCs w:val="24"/>
        </w:rPr>
      </w:pPr>
    </w:p>
    <w:p w14:paraId="7ECC8E7B" w14:textId="77777777" w:rsidR="00A93A43" w:rsidRPr="00A93A43" w:rsidRDefault="00A93A43" w:rsidP="00A93A43">
      <w:pPr>
        <w:rPr>
          <w:rFonts w:ascii="Times New Roman" w:hAnsi="Times New Roman"/>
          <w:b/>
          <w:sz w:val="24"/>
          <w:szCs w:val="24"/>
        </w:rPr>
      </w:pPr>
      <w:r w:rsidRPr="00A93A43">
        <w:rPr>
          <w:rFonts w:ascii="Times New Roman" w:hAnsi="Times New Roman"/>
          <w:b/>
          <w:sz w:val="24"/>
          <w:szCs w:val="24"/>
          <w:u w:val="single"/>
        </w:rPr>
        <w:t>DISCUSSION</w:t>
      </w:r>
      <w:r w:rsidRPr="00A93A43">
        <w:rPr>
          <w:rFonts w:ascii="Times New Roman" w:hAnsi="Times New Roman"/>
          <w:b/>
          <w:sz w:val="24"/>
          <w:szCs w:val="24"/>
        </w:rPr>
        <w:t>:</w:t>
      </w:r>
    </w:p>
    <w:p w14:paraId="088310BA" w14:textId="77777777" w:rsidR="00A93A43" w:rsidRPr="00A93A43" w:rsidRDefault="00A93A43" w:rsidP="00A93A43">
      <w:pPr>
        <w:rPr>
          <w:rFonts w:ascii="Times New Roman" w:hAnsi="Times New Roman"/>
          <w:sz w:val="24"/>
          <w:szCs w:val="24"/>
        </w:rPr>
      </w:pPr>
      <w:r w:rsidRPr="00A93A43">
        <w:rPr>
          <w:rFonts w:ascii="Times New Roman" w:hAnsi="Times New Roman"/>
          <w:sz w:val="24"/>
          <w:szCs w:val="24"/>
        </w:rPr>
        <w:t>None.</w:t>
      </w:r>
    </w:p>
    <w:p w14:paraId="272575C8" w14:textId="77777777" w:rsidR="00A93A43" w:rsidRPr="00A93A43" w:rsidRDefault="00A93A43" w:rsidP="00A93A43">
      <w:pPr>
        <w:rPr>
          <w:rFonts w:ascii="Times New Roman" w:hAnsi="Times New Roman"/>
          <w:sz w:val="24"/>
          <w:szCs w:val="24"/>
        </w:rPr>
      </w:pPr>
    </w:p>
    <w:p w14:paraId="632434B3" w14:textId="77777777" w:rsidR="00A93A43" w:rsidRPr="00A93A43" w:rsidRDefault="00A93A43" w:rsidP="00A93A43">
      <w:pPr>
        <w:rPr>
          <w:rFonts w:ascii="Times New Roman" w:hAnsi="Times New Roman"/>
          <w:b/>
          <w:sz w:val="24"/>
          <w:szCs w:val="24"/>
        </w:rPr>
      </w:pPr>
      <w:r w:rsidRPr="00A93A43">
        <w:rPr>
          <w:rFonts w:ascii="Times New Roman" w:hAnsi="Times New Roman"/>
          <w:b/>
          <w:sz w:val="24"/>
          <w:szCs w:val="24"/>
          <w:u w:val="single"/>
        </w:rPr>
        <w:t>ACTION</w:t>
      </w:r>
      <w:r w:rsidRPr="00A93A43">
        <w:rPr>
          <w:rFonts w:ascii="Times New Roman" w:hAnsi="Times New Roman"/>
          <w:b/>
          <w:sz w:val="24"/>
          <w:szCs w:val="24"/>
        </w:rPr>
        <w:t xml:space="preserve">: </w:t>
      </w:r>
    </w:p>
    <w:p w14:paraId="73C52D26" w14:textId="7F0695F5" w:rsidR="00A93A43" w:rsidRDefault="00A93A43" w:rsidP="00A93A43">
      <w:pPr>
        <w:pBdr>
          <w:bottom w:val="double" w:sz="6" w:space="1" w:color="auto"/>
        </w:pBdr>
        <w:rPr>
          <w:rFonts w:ascii="Times New Roman" w:hAnsi="Times New Roman"/>
          <w:sz w:val="24"/>
          <w:szCs w:val="24"/>
        </w:rPr>
      </w:pPr>
      <w:r w:rsidRPr="00A93A43">
        <w:rPr>
          <w:rFonts w:ascii="Times New Roman" w:hAnsi="Times New Roman"/>
          <w:sz w:val="24"/>
          <w:szCs w:val="24"/>
        </w:rPr>
        <w:t>None.</w:t>
      </w:r>
    </w:p>
    <w:p w14:paraId="6AC0EC1E" w14:textId="77777777" w:rsidR="00A93A43" w:rsidRPr="005358C5" w:rsidRDefault="00A93A43" w:rsidP="00A93A43">
      <w:pPr>
        <w:pBdr>
          <w:bottom w:val="double" w:sz="6" w:space="1" w:color="auto"/>
        </w:pBdr>
        <w:rPr>
          <w:rFonts w:ascii="Times New Roman" w:hAnsi="Times New Roman"/>
          <w:sz w:val="24"/>
          <w:szCs w:val="24"/>
        </w:rPr>
      </w:pPr>
    </w:p>
    <w:p w14:paraId="6E620323" w14:textId="77777777" w:rsidR="00A93A43" w:rsidRPr="00EF66AB" w:rsidRDefault="00A93A43" w:rsidP="00A93A43">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1503A99A" w14:textId="77777777" w:rsidR="00A93A43" w:rsidRDefault="00A93A43" w:rsidP="00A93A43">
      <w:pPr>
        <w:rPr>
          <w:rFonts w:ascii="Times New Roman" w:hAnsi="Times New Roman"/>
          <w:sz w:val="24"/>
          <w:szCs w:val="24"/>
        </w:rPr>
      </w:pPr>
      <w:r w:rsidRPr="00A93A43">
        <w:rPr>
          <w:rFonts w:ascii="Times New Roman" w:hAnsi="Times New Roman"/>
          <w:sz w:val="24"/>
          <w:szCs w:val="24"/>
        </w:rPr>
        <w:t>244 CMR 6.07 (1) Nursing Education Program Changes</w:t>
      </w:r>
    </w:p>
    <w:p w14:paraId="6891FCBD" w14:textId="1FB97268" w:rsidR="00A93A43" w:rsidRDefault="00A93A43" w:rsidP="00A93A43">
      <w:pPr>
        <w:rPr>
          <w:rFonts w:ascii="Times New Roman" w:hAnsi="Times New Roman"/>
          <w:sz w:val="24"/>
          <w:szCs w:val="24"/>
        </w:rPr>
      </w:pPr>
      <w:r w:rsidRPr="00A93A43">
        <w:rPr>
          <w:rFonts w:ascii="Times New Roman" w:hAnsi="Times New Roman"/>
          <w:sz w:val="24"/>
          <w:szCs w:val="24"/>
        </w:rPr>
        <w:t>Southeastern Technical Institute Practical Nurse Program</w:t>
      </w:r>
      <w:r w:rsidR="00281BDC">
        <w:rPr>
          <w:rFonts w:ascii="Times New Roman" w:hAnsi="Times New Roman"/>
          <w:sz w:val="24"/>
          <w:szCs w:val="24"/>
        </w:rPr>
        <w:t xml:space="preserve"> – Program Director A. Pasquantonio, with Director P. Illsley, present via Zoom Audio and Video</w:t>
      </w:r>
    </w:p>
    <w:p w14:paraId="1413DCD6" w14:textId="77777777" w:rsidR="00A93A43" w:rsidRPr="00EA20B6" w:rsidRDefault="00A93A43" w:rsidP="00A93A43">
      <w:pPr>
        <w:rPr>
          <w:rFonts w:ascii="Times New Roman" w:hAnsi="Times New Roman"/>
          <w:sz w:val="24"/>
          <w:szCs w:val="24"/>
        </w:rPr>
      </w:pPr>
    </w:p>
    <w:p w14:paraId="4399D100" w14:textId="77777777" w:rsidR="00A93A43" w:rsidRPr="005358C5" w:rsidRDefault="00A93A43" w:rsidP="00A93A4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7EF3CDE1" w14:textId="7E9B05E5" w:rsidR="00A93A43" w:rsidRDefault="00A93A43" w:rsidP="00A93A43">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0C24E108" w14:textId="77777777" w:rsidR="00281BDC" w:rsidRDefault="00281BDC" w:rsidP="00A93A43">
      <w:pPr>
        <w:pStyle w:val="BodyText2"/>
        <w:rPr>
          <w:rFonts w:ascii="Times New Roman" w:hAnsi="Times New Roman"/>
          <w:szCs w:val="24"/>
        </w:rPr>
      </w:pPr>
    </w:p>
    <w:p w14:paraId="240CB95E" w14:textId="476B72C7" w:rsidR="00281BDC" w:rsidRPr="005358C5" w:rsidRDefault="00281BDC" w:rsidP="00A93A43">
      <w:pPr>
        <w:pStyle w:val="BodyText2"/>
        <w:rPr>
          <w:rFonts w:ascii="Times New Roman" w:hAnsi="Times New Roman"/>
          <w:szCs w:val="24"/>
        </w:rPr>
      </w:pPr>
      <w:r>
        <w:rPr>
          <w:rFonts w:ascii="Times New Roman" w:hAnsi="Times New Roman"/>
          <w:szCs w:val="24"/>
        </w:rPr>
        <w:t xml:space="preserve">K. Crowley asked for clarification on enrollment, and C. Walsh confirmed enrollment numbers. </w:t>
      </w:r>
    </w:p>
    <w:p w14:paraId="6A2E2B9E" w14:textId="77777777" w:rsidR="00A93A43" w:rsidRPr="005358C5" w:rsidRDefault="00A93A43" w:rsidP="00281BDC">
      <w:pPr>
        <w:rPr>
          <w:rFonts w:ascii="Times New Roman" w:hAnsi="Times New Roman"/>
          <w:sz w:val="24"/>
          <w:szCs w:val="24"/>
        </w:rPr>
      </w:pPr>
    </w:p>
    <w:p w14:paraId="084C4869" w14:textId="77777777" w:rsidR="00A93A43" w:rsidRPr="005358C5" w:rsidRDefault="00A93A43" w:rsidP="00281BDC">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DF194E4" w14:textId="77777777" w:rsidR="00281BDC" w:rsidRDefault="00A93A43" w:rsidP="00281BDC">
      <w:pPr>
        <w:rPr>
          <w:rFonts w:ascii="Times New Roman" w:hAnsi="Times New Roman"/>
          <w:sz w:val="24"/>
          <w:szCs w:val="24"/>
        </w:rPr>
      </w:pPr>
      <w:r w:rsidRPr="005358C5">
        <w:rPr>
          <w:rFonts w:ascii="Times New Roman" w:hAnsi="Times New Roman"/>
          <w:sz w:val="24"/>
          <w:szCs w:val="24"/>
        </w:rPr>
        <w:t xml:space="preserve">Motion by </w:t>
      </w:r>
      <w:r w:rsidR="00281BDC">
        <w:rPr>
          <w:rFonts w:ascii="Times New Roman" w:hAnsi="Times New Roman"/>
          <w:sz w:val="24"/>
          <w:szCs w:val="24"/>
        </w:rPr>
        <w:t>R. Reynolds</w:t>
      </w:r>
      <w:r w:rsidRPr="005358C5">
        <w:rPr>
          <w:rFonts w:ascii="Times New Roman" w:hAnsi="Times New Roman"/>
          <w:sz w:val="24"/>
          <w:szCs w:val="24"/>
        </w:rPr>
        <w:t xml:space="preserve">, seconded by </w:t>
      </w:r>
      <w:r w:rsidR="00281BDC">
        <w:rPr>
          <w:rFonts w:ascii="Times New Roman" w:hAnsi="Times New Roman"/>
          <w:sz w:val="24"/>
          <w:szCs w:val="24"/>
        </w:rPr>
        <w:t>K. Crowley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w:t>
      </w:r>
      <w:r w:rsidR="00281BDC">
        <w:rPr>
          <w:rFonts w:ascii="Times New Roman" w:hAnsi="Times New Roman"/>
          <w:sz w:val="24"/>
          <w:szCs w:val="24"/>
        </w:rPr>
        <w:t xml:space="preserve">L. Kelly, </w:t>
      </w:r>
    </w:p>
    <w:p w14:paraId="60C26B84" w14:textId="77777777" w:rsidR="00C72F9A" w:rsidRDefault="00281BDC" w:rsidP="00281BDC">
      <w:pPr>
        <w:rPr>
          <w:rFonts w:ascii="Times New Roman" w:hAnsi="Times New Roman"/>
          <w:sz w:val="24"/>
          <w:szCs w:val="24"/>
        </w:rPr>
      </w:pPr>
      <w:r>
        <w:rPr>
          <w:rFonts w:ascii="Times New Roman" w:hAnsi="Times New Roman"/>
          <w:sz w:val="24"/>
          <w:szCs w:val="24"/>
        </w:rPr>
        <w:t xml:space="preserve">S. Abshir, </w:t>
      </w:r>
      <w:r w:rsidR="00A93A43">
        <w:rPr>
          <w:rFonts w:ascii="Times New Roman" w:hAnsi="Times New Roman"/>
          <w:sz w:val="24"/>
          <w:szCs w:val="24"/>
        </w:rPr>
        <w:t xml:space="preserve">K.A. Barnes, K. Crowley, A. Joseph, J. Monagle, D. Nikitas, R. Reynolds, R. Sesay, and </w:t>
      </w:r>
    </w:p>
    <w:p w14:paraId="718288DB" w14:textId="4C5B2C61" w:rsidR="00A93A43" w:rsidRDefault="00A93A43" w:rsidP="00281BDC">
      <w:pPr>
        <w:rPr>
          <w:rFonts w:ascii="Times New Roman" w:hAnsi="Times New Roman"/>
          <w:sz w:val="24"/>
          <w:szCs w:val="24"/>
        </w:rPr>
      </w:pPr>
      <w:r>
        <w:rPr>
          <w:rFonts w:ascii="Times New Roman" w:hAnsi="Times New Roman"/>
          <w:sz w:val="24"/>
          <w:szCs w:val="24"/>
        </w:rPr>
        <w:t xml:space="preserve">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281BDC">
        <w:rPr>
          <w:rFonts w:ascii="Times New Roman" w:hAnsi="Times New Roman"/>
          <w:sz w:val="24"/>
          <w:szCs w:val="24"/>
        </w:rPr>
        <w:t>:</w:t>
      </w:r>
    </w:p>
    <w:p w14:paraId="7B7D1847" w14:textId="77777777" w:rsidR="00281BDC" w:rsidRDefault="00281BDC" w:rsidP="00281BDC">
      <w:pPr>
        <w:pStyle w:val="ListParagraph"/>
        <w:numPr>
          <w:ilvl w:val="0"/>
          <w:numId w:val="16"/>
        </w:numPr>
        <w:rPr>
          <w:rFonts w:ascii="Times New Roman" w:hAnsi="Times New Roman"/>
          <w:sz w:val="24"/>
          <w:szCs w:val="24"/>
        </w:rPr>
      </w:pPr>
      <w:r w:rsidRPr="00281BDC">
        <w:rPr>
          <w:rFonts w:ascii="Times New Roman" w:hAnsi="Times New Roman"/>
          <w:sz w:val="24"/>
          <w:szCs w:val="24"/>
        </w:rPr>
        <w:t>Accept the Program’s comprehensive analysis of the 20-21 and 21-22 completion rates by cohort, including the analysis of TEAS scores, course outcomes, time in program, and NCLEX results on the first attempt</w:t>
      </w:r>
      <w:r>
        <w:rPr>
          <w:rFonts w:ascii="Times New Roman" w:hAnsi="Times New Roman"/>
          <w:sz w:val="24"/>
          <w:szCs w:val="24"/>
        </w:rPr>
        <w:t>.</w:t>
      </w:r>
    </w:p>
    <w:p w14:paraId="59922A62" w14:textId="77777777" w:rsidR="00281BDC" w:rsidRDefault="00281BDC" w:rsidP="00281BDC">
      <w:pPr>
        <w:pStyle w:val="ListParagraph"/>
        <w:numPr>
          <w:ilvl w:val="0"/>
          <w:numId w:val="16"/>
        </w:numPr>
        <w:rPr>
          <w:rFonts w:ascii="Times New Roman" w:hAnsi="Times New Roman"/>
          <w:sz w:val="24"/>
          <w:szCs w:val="24"/>
        </w:rPr>
      </w:pPr>
      <w:r w:rsidRPr="00281BDC">
        <w:rPr>
          <w:rFonts w:ascii="Times New Roman" w:hAnsi="Times New Roman"/>
          <w:sz w:val="24"/>
          <w:szCs w:val="24"/>
        </w:rPr>
        <w:t>Accept the Program’s revised systematic evaluation; and</w:t>
      </w:r>
    </w:p>
    <w:p w14:paraId="384904DF" w14:textId="7B432292" w:rsidR="00281BDC" w:rsidRDefault="00281BDC" w:rsidP="00281BDC">
      <w:pPr>
        <w:pStyle w:val="ListParagraph"/>
        <w:numPr>
          <w:ilvl w:val="0"/>
          <w:numId w:val="16"/>
        </w:numPr>
        <w:rPr>
          <w:rFonts w:ascii="Times New Roman" w:hAnsi="Times New Roman"/>
          <w:sz w:val="24"/>
          <w:szCs w:val="24"/>
        </w:rPr>
      </w:pPr>
      <w:r w:rsidRPr="00281BDC">
        <w:rPr>
          <w:rFonts w:ascii="Times New Roman" w:hAnsi="Times New Roman"/>
          <w:sz w:val="24"/>
          <w:szCs w:val="24"/>
        </w:rPr>
        <w:t xml:space="preserve">Continue full approval status </w:t>
      </w:r>
      <w:proofErr w:type="gramStart"/>
      <w:r w:rsidRPr="00281BDC">
        <w:rPr>
          <w:rFonts w:ascii="Times New Roman" w:hAnsi="Times New Roman"/>
          <w:sz w:val="24"/>
          <w:szCs w:val="24"/>
        </w:rPr>
        <w:t>at this time</w:t>
      </w:r>
      <w:proofErr w:type="gramEnd"/>
      <w:r w:rsidRPr="00281BDC">
        <w:rPr>
          <w:rFonts w:ascii="Times New Roman" w:hAnsi="Times New Roman"/>
          <w:sz w:val="24"/>
          <w:szCs w:val="24"/>
        </w:rPr>
        <w:t>.</w:t>
      </w:r>
    </w:p>
    <w:p w14:paraId="57928797" w14:textId="2C17EB1D" w:rsidR="00281BDC" w:rsidRPr="00281BDC" w:rsidRDefault="00281BDC" w:rsidP="00281BDC">
      <w:pPr>
        <w:rPr>
          <w:rFonts w:ascii="Times New Roman" w:hAnsi="Times New Roman"/>
          <w:sz w:val="24"/>
          <w:szCs w:val="24"/>
        </w:rPr>
      </w:pPr>
      <w:r>
        <w:rPr>
          <w:rFonts w:ascii="Times New Roman" w:hAnsi="Times New Roman"/>
          <w:sz w:val="24"/>
          <w:szCs w:val="24"/>
        </w:rPr>
        <w:t>L. Keough</w:t>
      </w:r>
      <w:r w:rsidR="006F7F6D">
        <w:rPr>
          <w:rFonts w:ascii="Times New Roman" w:hAnsi="Times New Roman"/>
          <w:sz w:val="24"/>
          <w:szCs w:val="24"/>
        </w:rPr>
        <w:t xml:space="preserve"> not present. </w:t>
      </w:r>
    </w:p>
    <w:p w14:paraId="1CC684E6" w14:textId="30446477" w:rsidR="00281BDC" w:rsidRPr="00281BDC" w:rsidRDefault="00281BDC" w:rsidP="00281BDC">
      <w:pPr>
        <w:rPr>
          <w:rFonts w:ascii="Times New Roman" w:hAnsi="Times New Roman"/>
          <w:sz w:val="24"/>
          <w:szCs w:val="24"/>
        </w:rPr>
      </w:pPr>
      <w:r>
        <w:rPr>
          <w:rFonts w:ascii="Times New Roman" w:hAnsi="Times New Roman"/>
          <w:sz w:val="24"/>
          <w:szCs w:val="24"/>
        </w:rPr>
        <w:t>Motion carries.</w:t>
      </w:r>
    </w:p>
    <w:p w14:paraId="37C939E9" w14:textId="77777777" w:rsidR="00A93A43" w:rsidRPr="005358C5" w:rsidRDefault="00A93A43" w:rsidP="00A93A43">
      <w:pPr>
        <w:pBdr>
          <w:bottom w:val="double" w:sz="6" w:space="1" w:color="auto"/>
        </w:pBdr>
        <w:rPr>
          <w:rFonts w:ascii="Times New Roman" w:hAnsi="Times New Roman"/>
          <w:sz w:val="24"/>
          <w:szCs w:val="24"/>
        </w:rPr>
      </w:pPr>
    </w:p>
    <w:p w14:paraId="3DBF7F54" w14:textId="77777777" w:rsidR="00A93A43" w:rsidRPr="00EF66AB" w:rsidRDefault="00A93A43" w:rsidP="00A93A43">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7E5111C8" w14:textId="642D769F" w:rsidR="00A93A43" w:rsidRPr="00A93A43" w:rsidRDefault="00A93A43" w:rsidP="00A93A43">
      <w:pPr>
        <w:rPr>
          <w:rFonts w:ascii="Times New Roman" w:hAnsi="Times New Roman"/>
          <w:sz w:val="24"/>
          <w:szCs w:val="24"/>
        </w:rPr>
      </w:pPr>
      <w:r w:rsidRPr="00A93A43">
        <w:rPr>
          <w:rFonts w:ascii="Times New Roman" w:hAnsi="Times New Roman"/>
          <w:sz w:val="24"/>
          <w:szCs w:val="24"/>
        </w:rPr>
        <w:t>244 CMR 6.11 Discontinuance of an Approved Nursing Education Program</w:t>
      </w:r>
    </w:p>
    <w:p w14:paraId="56D3BEB4" w14:textId="02F6DC09" w:rsidR="00A93A43" w:rsidRDefault="00A93A43" w:rsidP="00A93A43">
      <w:pPr>
        <w:rPr>
          <w:rFonts w:ascii="Times New Roman" w:hAnsi="Times New Roman"/>
          <w:sz w:val="24"/>
          <w:szCs w:val="24"/>
        </w:rPr>
      </w:pPr>
      <w:r w:rsidRPr="00A93A43">
        <w:rPr>
          <w:rFonts w:ascii="Times New Roman" w:hAnsi="Times New Roman"/>
          <w:sz w:val="24"/>
          <w:szCs w:val="24"/>
        </w:rPr>
        <w:t>Mildred Elley Practical Nursing Program</w:t>
      </w:r>
      <w:r w:rsidR="006F7F6D">
        <w:rPr>
          <w:rFonts w:ascii="Times New Roman" w:hAnsi="Times New Roman"/>
          <w:sz w:val="24"/>
          <w:szCs w:val="24"/>
        </w:rPr>
        <w:t xml:space="preserve"> – Represented by Program Administrator P. Newman, with Chief Executive Officer and President J. McGrath, Outside Regulatory Counsel S. Gombos, and Outside Regulatory Counsel S. Chema, present via Zoom Audio and Video</w:t>
      </w:r>
    </w:p>
    <w:p w14:paraId="4E7E04D6" w14:textId="77777777" w:rsidR="00A93A43" w:rsidRPr="00EA20B6" w:rsidRDefault="00A93A43" w:rsidP="00A93A43">
      <w:pPr>
        <w:rPr>
          <w:rFonts w:ascii="Times New Roman" w:hAnsi="Times New Roman"/>
          <w:sz w:val="24"/>
          <w:szCs w:val="24"/>
        </w:rPr>
      </w:pPr>
    </w:p>
    <w:p w14:paraId="1447EAEA" w14:textId="77777777" w:rsidR="00A93A43" w:rsidRPr="005358C5" w:rsidRDefault="00A93A43" w:rsidP="00A93A4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260BDF96" w14:textId="7DFC1A08" w:rsidR="00A93A43" w:rsidRDefault="00A93A43" w:rsidP="00A93A43">
      <w:pPr>
        <w:pStyle w:val="BodyText2"/>
        <w:rPr>
          <w:rFonts w:ascii="Times New Roman" w:hAnsi="Times New Roman"/>
          <w:szCs w:val="24"/>
        </w:rPr>
      </w:pPr>
      <w:r>
        <w:rPr>
          <w:rFonts w:ascii="Times New Roman" w:hAnsi="Times New Roman"/>
          <w:szCs w:val="24"/>
        </w:rPr>
        <w:lastRenderedPageBreak/>
        <w:t>H. Caines Robson summarized her previously distributed memorandum and attached exhibits to the Board.</w:t>
      </w:r>
    </w:p>
    <w:p w14:paraId="53A37186" w14:textId="77777777" w:rsidR="006F7F6D" w:rsidRDefault="006F7F6D" w:rsidP="00A93A43">
      <w:pPr>
        <w:pStyle w:val="BodyText2"/>
        <w:rPr>
          <w:rFonts w:ascii="Times New Roman" w:hAnsi="Times New Roman"/>
          <w:szCs w:val="24"/>
        </w:rPr>
      </w:pPr>
    </w:p>
    <w:p w14:paraId="01EC03CC" w14:textId="1E700502" w:rsidR="006F7F6D" w:rsidRDefault="006F7F6D" w:rsidP="00A93A43">
      <w:pPr>
        <w:pStyle w:val="BodyText2"/>
        <w:rPr>
          <w:rFonts w:ascii="Times New Roman" w:hAnsi="Times New Roman"/>
          <w:szCs w:val="24"/>
        </w:rPr>
      </w:pPr>
      <w:r>
        <w:rPr>
          <w:rFonts w:ascii="Times New Roman" w:hAnsi="Times New Roman"/>
          <w:szCs w:val="24"/>
        </w:rPr>
        <w:t xml:space="preserve">J. McGrath requested that the </w:t>
      </w:r>
      <w:r w:rsidR="00C72F9A">
        <w:rPr>
          <w:rFonts w:ascii="Times New Roman" w:hAnsi="Times New Roman"/>
          <w:szCs w:val="24"/>
        </w:rPr>
        <w:t>ten (</w:t>
      </w:r>
      <w:r>
        <w:rPr>
          <w:rFonts w:ascii="Times New Roman" w:hAnsi="Times New Roman"/>
          <w:szCs w:val="24"/>
        </w:rPr>
        <w:t>10</w:t>
      </w:r>
      <w:r w:rsidR="00C72F9A">
        <w:rPr>
          <w:rFonts w:ascii="Times New Roman" w:hAnsi="Times New Roman"/>
          <w:szCs w:val="24"/>
        </w:rPr>
        <w:t>)</w:t>
      </w:r>
      <w:r>
        <w:rPr>
          <w:rFonts w:ascii="Times New Roman" w:hAnsi="Times New Roman"/>
          <w:szCs w:val="24"/>
        </w:rPr>
        <w:t xml:space="preserve"> students be allowed to continue the teach out, with all students having an expected graduation date by Fall of 2025. J. McGrath added that he has reached out to other practical nursing programs to find an alternative program for the students to continue their studies in the event of the program’s closure, and no program in Massachusetts has accepted the students</w:t>
      </w:r>
      <w:r w:rsidR="000814F0">
        <w:rPr>
          <w:rFonts w:ascii="Times New Roman" w:hAnsi="Times New Roman"/>
          <w:szCs w:val="24"/>
        </w:rPr>
        <w:t>’ credits</w:t>
      </w:r>
      <w:r>
        <w:rPr>
          <w:rFonts w:ascii="Times New Roman" w:hAnsi="Times New Roman"/>
          <w:szCs w:val="24"/>
        </w:rPr>
        <w:t xml:space="preserve"> to continue their studies, and the</w:t>
      </w:r>
      <w:r w:rsidR="000814F0">
        <w:rPr>
          <w:rFonts w:ascii="Times New Roman" w:hAnsi="Times New Roman"/>
          <w:szCs w:val="24"/>
        </w:rPr>
        <w:t>refore,</w:t>
      </w:r>
      <w:r>
        <w:rPr>
          <w:rFonts w:ascii="Times New Roman" w:hAnsi="Times New Roman"/>
          <w:szCs w:val="24"/>
        </w:rPr>
        <w:t xml:space="preserve"> would have to start over. J. McGrath stated that the only option the students have is to transfer to the Albany, NY campus, but they would obtain NY LPN licenses, and not MA LPN licenses. J. McGrath stated that students received a </w:t>
      </w:r>
      <w:r w:rsidR="000814F0">
        <w:rPr>
          <w:rFonts w:ascii="Times New Roman" w:hAnsi="Times New Roman"/>
          <w:szCs w:val="24"/>
        </w:rPr>
        <w:t xml:space="preserve">$5,000 </w:t>
      </w:r>
      <w:r>
        <w:rPr>
          <w:rFonts w:ascii="Times New Roman" w:hAnsi="Times New Roman"/>
          <w:szCs w:val="24"/>
        </w:rPr>
        <w:t xml:space="preserve">stipend to assist in finding alternative education. </w:t>
      </w:r>
      <w:r w:rsidR="009766E1">
        <w:rPr>
          <w:rFonts w:ascii="Times New Roman" w:hAnsi="Times New Roman"/>
          <w:szCs w:val="24"/>
        </w:rPr>
        <w:t xml:space="preserve">J. McGrath stated that the accreditor has granted the extension for the teach out until July </w:t>
      </w:r>
      <w:r w:rsidR="000814F0">
        <w:rPr>
          <w:rFonts w:ascii="Times New Roman" w:hAnsi="Times New Roman"/>
          <w:szCs w:val="24"/>
        </w:rPr>
        <w:t xml:space="preserve">14, </w:t>
      </w:r>
      <w:r w:rsidR="009766E1">
        <w:rPr>
          <w:rFonts w:ascii="Times New Roman" w:hAnsi="Times New Roman"/>
          <w:szCs w:val="24"/>
        </w:rPr>
        <w:t xml:space="preserve">2025, and if the Board approves the teach out until September </w:t>
      </w:r>
      <w:r w:rsidR="000814F0">
        <w:rPr>
          <w:rFonts w:ascii="Times New Roman" w:hAnsi="Times New Roman"/>
          <w:szCs w:val="24"/>
        </w:rPr>
        <w:t xml:space="preserve">14, </w:t>
      </w:r>
      <w:r w:rsidR="009766E1">
        <w:rPr>
          <w:rFonts w:ascii="Times New Roman" w:hAnsi="Times New Roman"/>
          <w:szCs w:val="24"/>
        </w:rPr>
        <w:t xml:space="preserve">2025, the program will reach out to the accreditor again for an additional extension. </w:t>
      </w:r>
    </w:p>
    <w:p w14:paraId="61BB26D9" w14:textId="77777777" w:rsidR="009766E1" w:rsidRDefault="009766E1" w:rsidP="00A93A43">
      <w:pPr>
        <w:pStyle w:val="BodyText2"/>
        <w:rPr>
          <w:rFonts w:ascii="Times New Roman" w:hAnsi="Times New Roman"/>
          <w:szCs w:val="24"/>
        </w:rPr>
      </w:pPr>
    </w:p>
    <w:p w14:paraId="7B7A0747" w14:textId="4DDB62AE" w:rsidR="009766E1" w:rsidRDefault="009766E1" w:rsidP="00A93A43">
      <w:pPr>
        <w:pStyle w:val="BodyText2"/>
        <w:rPr>
          <w:rFonts w:ascii="Times New Roman" w:hAnsi="Times New Roman"/>
          <w:szCs w:val="24"/>
        </w:rPr>
      </w:pPr>
      <w:r>
        <w:rPr>
          <w:rFonts w:ascii="Times New Roman" w:hAnsi="Times New Roman"/>
          <w:szCs w:val="24"/>
        </w:rPr>
        <w:t xml:space="preserve">A. Alley stated that J. McGrath and the Program should be apologizing to the students, and the rules and regulations were not followed. R. Reynolds agreed that the Program and students knew that the program was closing, and the information presented at this meeting is not new or compelling to change the previous Board vote. K. Crowley affirmed that there is no new information, and there are continuous changes in the number of students and graduation dates, and the Program has caused harm to the students. K. Crowley stated that it was appalling that the program accepted new students in January knowing that the program was closing and blatantly violated the regulations. K. Crowley recommended upholding the previous Board recommendation, and R. Reynolds and A. Alley affirmed. </w:t>
      </w:r>
    </w:p>
    <w:p w14:paraId="7808E330" w14:textId="77777777" w:rsidR="009766E1" w:rsidRDefault="009766E1" w:rsidP="00A93A43">
      <w:pPr>
        <w:pStyle w:val="BodyText2"/>
        <w:rPr>
          <w:rFonts w:ascii="Times New Roman" w:hAnsi="Times New Roman"/>
          <w:szCs w:val="24"/>
        </w:rPr>
      </w:pPr>
    </w:p>
    <w:p w14:paraId="095944FB" w14:textId="77777777" w:rsidR="000A2FA3" w:rsidRDefault="009766E1" w:rsidP="00A93A43">
      <w:pPr>
        <w:pStyle w:val="BodyText2"/>
        <w:rPr>
          <w:rFonts w:ascii="Times New Roman" w:hAnsi="Times New Roman"/>
          <w:szCs w:val="24"/>
        </w:rPr>
      </w:pPr>
      <w:r>
        <w:rPr>
          <w:rFonts w:ascii="Times New Roman" w:hAnsi="Times New Roman"/>
          <w:szCs w:val="24"/>
        </w:rPr>
        <w:t xml:space="preserve">A. Alley asked why the graduation date changed from January to September, and J. McGrath stated that after the teach out started, one </w:t>
      </w:r>
      <w:r w:rsidR="00805121">
        <w:rPr>
          <w:rFonts w:ascii="Times New Roman" w:hAnsi="Times New Roman"/>
          <w:szCs w:val="24"/>
        </w:rPr>
        <w:t xml:space="preserve">(1) </w:t>
      </w:r>
      <w:r>
        <w:rPr>
          <w:rFonts w:ascii="Times New Roman" w:hAnsi="Times New Roman"/>
          <w:szCs w:val="24"/>
        </w:rPr>
        <w:t xml:space="preserve">faculty member left the program to begin another job, and the program had to push the start date back due to not being able to find a replacement to teach the course. </w:t>
      </w:r>
      <w:r w:rsidR="00731162">
        <w:rPr>
          <w:rFonts w:ascii="Times New Roman" w:hAnsi="Times New Roman"/>
          <w:szCs w:val="24"/>
        </w:rPr>
        <w:t xml:space="preserve">A. Joseph asked if the students were paying tuition, and J. McGrath stated they are not, and will not charge the students if they transfer to the Albany campus, and offered to have the students complete the teach out free of charge. J. Monagle </w:t>
      </w:r>
      <w:r w:rsidR="00805121">
        <w:rPr>
          <w:rFonts w:ascii="Times New Roman" w:hAnsi="Times New Roman"/>
          <w:szCs w:val="24"/>
        </w:rPr>
        <w:t xml:space="preserve">asked J. McGrath if there is faculty that will teach the students, and J. McGrath confirmed that the faculty and administrator are committed to teaching the students, and the clinical sites have agreed to help continue teaching the students. </w:t>
      </w:r>
    </w:p>
    <w:p w14:paraId="7060A480" w14:textId="77777777" w:rsidR="000A2FA3" w:rsidRDefault="000A2FA3" w:rsidP="00A93A43">
      <w:pPr>
        <w:pStyle w:val="BodyText2"/>
        <w:rPr>
          <w:rFonts w:ascii="Times New Roman" w:hAnsi="Times New Roman"/>
          <w:szCs w:val="24"/>
        </w:rPr>
      </w:pPr>
    </w:p>
    <w:p w14:paraId="0CDE680A" w14:textId="40B81093" w:rsidR="0041663E" w:rsidRDefault="00805121" w:rsidP="00A93A43">
      <w:pPr>
        <w:pStyle w:val="BodyText2"/>
        <w:rPr>
          <w:rFonts w:ascii="Times New Roman" w:hAnsi="Times New Roman"/>
          <w:szCs w:val="24"/>
        </w:rPr>
      </w:pPr>
      <w:r>
        <w:rPr>
          <w:rFonts w:ascii="Times New Roman" w:hAnsi="Times New Roman"/>
          <w:szCs w:val="24"/>
        </w:rPr>
        <w:t xml:space="preserve">J. Monagle asked what percentage of the program </w:t>
      </w:r>
      <w:r w:rsidR="003A5523">
        <w:rPr>
          <w:rFonts w:ascii="Times New Roman" w:hAnsi="Times New Roman"/>
          <w:szCs w:val="24"/>
        </w:rPr>
        <w:t xml:space="preserve">is completed for the students who are expected to graduate in July and September, and J. McGrath stated that the students were in the CMA program and had signed an enrollment agreement before the teach out that if they received a certain GPA, they would be allowed to take the TEAS and advance to the nursing program. J. McGrath stated that six (6) students have eight (8) weeks left of the 1.5-year program, two (2) students have expected graduation in July, and the remaining two (2) students are expected to graduate in September. J. Monagle asked if the two (2) students who are expected to graduate in September have invested six (6) months into nursing, and P. Newman stated they have due to already completing fundamentals and pharmacology. P. Newman added that the last group is at the halfway mark for completion. J. McGrath added that ATI resources are being utilized. </w:t>
      </w:r>
    </w:p>
    <w:p w14:paraId="6F7B3B1E" w14:textId="77777777" w:rsidR="0041663E" w:rsidRDefault="0041663E" w:rsidP="00A93A43">
      <w:pPr>
        <w:pStyle w:val="BodyText2"/>
        <w:rPr>
          <w:rFonts w:ascii="Times New Roman" w:hAnsi="Times New Roman"/>
          <w:szCs w:val="24"/>
        </w:rPr>
      </w:pPr>
    </w:p>
    <w:p w14:paraId="1D0A650D" w14:textId="450F9CD0" w:rsidR="009766E1" w:rsidRDefault="003A5523" w:rsidP="00A93A43">
      <w:pPr>
        <w:pStyle w:val="BodyText2"/>
        <w:rPr>
          <w:rFonts w:ascii="Times New Roman" w:hAnsi="Times New Roman"/>
          <w:szCs w:val="24"/>
        </w:rPr>
      </w:pPr>
      <w:r>
        <w:rPr>
          <w:rFonts w:ascii="Times New Roman" w:hAnsi="Times New Roman"/>
          <w:szCs w:val="24"/>
        </w:rPr>
        <w:t xml:space="preserve">A. Alley asked if the issue with reciprocity is due to the accreditation, and J. McGrath stated that the regulations would require the Board to evaluate the Albany program to ensure that it meets the regulations and noted that the Albany program has less clinical hours than are required in Massachusetts. J. McGrath added that some students do not have the means to travel to New York to complete the program, and there is no guarantee that the Board would accept the New York program unless there were pre-arranged </w:t>
      </w:r>
      <w:r>
        <w:rPr>
          <w:rFonts w:ascii="Times New Roman" w:hAnsi="Times New Roman"/>
          <w:szCs w:val="24"/>
        </w:rPr>
        <w:lastRenderedPageBreak/>
        <w:t>clinical hours to be completed in New York that would be accepted during the reciprocal license application.</w:t>
      </w:r>
      <w:r w:rsidR="0041663E">
        <w:rPr>
          <w:rFonts w:ascii="Times New Roman" w:hAnsi="Times New Roman"/>
          <w:szCs w:val="24"/>
        </w:rPr>
        <w:t xml:space="preserve"> </w:t>
      </w:r>
    </w:p>
    <w:p w14:paraId="0A6FC06B" w14:textId="77777777" w:rsidR="00731162" w:rsidRDefault="00731162" w:rsidP="00A93A43">
      <w:pPr>
        <w:pStyle w:val="BodyText2"/>
        <w:rPr>
          <w:rFonts w:ascii="Times New Roman" w:hAnsi="Times New Roman"/>
          <w:szCs w:val="24"/>
        </w:rPr>
      </w:pPr>
    </w:p>
    <w:p w14:paraId="3C0AEFA0" w14:textId="52669834" w:rsidR="00F276C2" w:rsidRDefault="0041663E" w:rsidP="00A93A43">
      <w:pPr>
        <w:pStyle w:val="BodyText2"/>
        <w:rPr>
          <w:rFonts w:ascii="Times New Roman" w:hAnsi="Times New Roman"/>
          <w:szCs w:val="24"/>
        </w:rPr>
      </w:pPr>
      <w:r>
        <w:rPr>
          <w:rFonts w:ascii="Times New Roman" w:hAnsi="Times New Roman"/>
          <w:szCs w:val="24"/>
        </w:rPr>
        <w:t>K. Crowley stated that if the program has the availability to have the students complete the program in Albany, then the focus should have been on that aspect. K. Crowley added that the enrollment agreement for the CMA students should have been discussed with those students and emphasized the closure of the program in January 2025. K. Crowley stated that the program should have arranged for the students to transfer to a different program rather than taking the students in and leaving them in this situation. K. Crowley emphasized the program violated Board orders. A. Alley added that the decision to close the program was made by the program, not the Board, and hoped that there was planning and discussion about the closure before the decision was made. A. Alley stated that there was ample opportunity to have those conversations before coming before the Board. A. Alley stated that the Board feels awful for these students, but the program put these students in this position. A. Alley stated that the Board has an oath to uphold the regulations and cannot make exceptions because of the program’s blatant mistakes. J. Monagle asked if there was any room for compromise due to the students who are very close to graduation and cannot transfer to another program. A. Joseph noted that he is open to considering the request for extension, but</w:t>
      </w:r>
      <w:r w:rsidR="00F276C2">
        <w:rPr>
          <w:rFonts w:ascii="Times New Roman" w:hAnsi="Times New Roman"/>
          <w:szCs w:val="24"/>
        </w:rPr>
        <w:t xml:space="preserve"> noted difficulty in consideration due to</w:t>
      </w:r>
      <w:r>
        <w:rPr>
          <w:rFonts w:ascii="Times New Roman" w:hAnsi="Times New Roman"/>
          <w:szCs w:val="24"/>
        </w:rPr>
        <w:t xml:space="preserve"> how the Board would receive proof to ensure that the students are </w:t>
      </w:r>
      <w:proofErr w:type="gramStart"/>
      <w:r>
        <w:rPr>
          <w:rFonts w:ascii="Times New Roman" w:hAnsi="Times New Roman"/>
          <w:szCs w:val="24"/>
        </w:rPr>
        <w:t>actually receiving</w:t>
      </w:r>
      <w:proofErr w:type="gramEnd"/>
      <w:r>
        <w:rPr>
          <w:rFonts w:ascii="Times New Roman" w:hAnsi="Times New Roman"/>
          <w:szCs w:val="24"/>
        </w:rPr>
        <w:t xml:space="preserve"> the education required to be successful. </w:t>
      </w:r>
      <w:r w:rsidR="00F276C2">
        <w:rPr>
          <w:rFonts w:ascii="Times New Roman" w:hAnsi="Times New Roman"/>
          <w:szCs w:val="24"/>
        </w:rPr>
        <w:t xml:space="preserve">L. Kelly added that the programs that have not accepted the students probably understand what education they have received at this program, and if the education was aligned, the other programs would be empathetic towards the students and take the students into the program. </w:t>
      </w:r>
    </w:p>
    <w:p w14:paraId="5CB9ED1A" w14:textId="77777777" w:rsidR="00F276C2" w:rsidRDefault="00F276C2" w:rsidP="00A93A43">
      <w:pPr>
        <w:pStyle w:val="BodyText2"/>
        <w:rPr>
          <w:rFonts w:ascii="Times New Roman" w:hAnsi="Times New Roman"/>
          <w:szCs w:val="24"/>
        </w:rPr>
      </w:pPr>
    </w:p>
    <w:p w14:paraId="1DF1A733" w14:textId="77777777" w:rsidR="00F276C2" w:rsidRDefault="00F276C2" w:rsidP="00A93A43">
      <w:pPr>
        <w:pStyle w:val="BodyText2"/>
        <w:rPr>
          <w:rFonts w:ascii="Times New Roman" w:hAnsi="Times New Roman"/>
          <w:szCs w:val="24"/>
        </w:rPr>
      </w:pPr>
      <w:r>
        <w:rPr>
          <w:rFonts w:ascii="Times New Roman" w:hAnsi="Times New Roman"/>
          <w:szCs w:val="24"/>
        </w:rPr>
        <w:t xml:space="preserve">K. Crowley asked H. Caines Robson for the NCLEX pass rates for the past three (3) years, and H. Caines Robson stated that in 2022 it was 65%, 2023 it was 70%, and in 2024 it was 76%. </w:t>
      </w:r>
    </w:p>
    <w:p w14:paraId="7C25FC69" w14:textId="77777777" w:rsidR="00F276C2" w:rsidRDefault="00F276C2" w:rsidP="00A93A43">
      <w:pPr>
        <w:pStyle w:val="BodyText2"/>
        <w:rPr>
          <w:rFonts w:ascii="Times New Roman" w:hAnsi="Times New Roman"/>
          <w:szCs w:val="24"/>
        </w:rPr>
      </w:pPr>
    </w:p>
    <w:p w14:paraId="53302688" w14:textId="688674F6" w:rsidR="00F276C2" w:rsidRDefault="00F276C2" w:rsidP="00A93A43">
      <w:pPr>
        <w:pStyle w:val="BodyText2"/>
        <w:rPr>
          <w:rFonts w:ascii="Times New Roman" w:hAnsi="Times New Roman"/>
          <w:szCs w:val="24"/>
        </w:rPr>
      </w:pPr>
      <w:r>
        <w:rPr>
          <w:rFonts w:ascii="Times New Roman" w:hAnsi="Times New Roman"/>
          <w:szCs w:val="24"/>
        </w:rPr>
        <w:t xml:space="preserve">R. Reynolds the request was granted ten (10) months ago and had plenty of time to plan. J. Monagle added to A. Joseph’s question and noted that ATI has research to prove that it is helpful in helping students pass the NCLEX. J. Monagle stated that the program is using ATI as a full partner and stated that the Board has an ethical obligation to allow the students to complete the program. A. Alley acknowledged J. </w:t>
      </w:r>
      <w:r w:rsidR="00456FDF">
        <w:rPr>
          <w:rFonts w:ascii="Times New Roman" w:hAnsi="Times New Roman"/>
          <w:szCs w:val="24"/>
        </w:rPr>
        <w:t>Monagle’s</w:t>
      </w:r>
      <w:r>
        <w:rPr>
          <w:rFonts w:ascii="Times New Roman" w:hAnsi="Times New Roman"/>
          <w:szCs w:val="24"/>
        </w:rPr>
        <w:t xml:space="preserve"> position and emphasized that this decision is distressing and does not appreciate the position the Board has been put in but recommended denying the request for reconsideration. </w:t>
      </w:r>
    </w:p>
    <w:p w14:paraId="0DC916F1" w14:textId="77777777" w:rsidR="005B28E0" w:rsidRDefault="005B28E0" w:rsidP="00A93A43">
      <w:pPr>
        <w:pStyle w:val="BodyText2"/>
        <w:rPr>
          <w:rFonts w:ascii="Times New Roman" w:hAnsi="Times New Roman"/>
          <w:szCs w:val="24"/>
        </w:rPr>
      </w:pPr>
    </w:p>
    <w:p w14:paraId="2D1A2B24" w14:textId="77777777" w:rsidR="000A2FA3" w:rsidRDefault="005B28E0" w:rsidP="00A93A43">
      <w:pPr>
        <w:pStyle w:val="BodyText2"/>
        <w:rPr>
          <w:rFonts w:ascii="Times New Roman" w:hAnsi="Times New Roman"/>
          <w:szCs w:val="24"/>
        </w:rPr>
      </w:pPr>
      <w:r>
        <w:rPr>
          <w:rFonts w:ascii="Times New Roman" w:hAnsi="Times New Roman"/>
          <w:szCs w:val="24"/>
        </w:rPr>
        <w:t xml:space="preserve">R. Barros asked H. Caines Robson if the program meets the Board’s requirements, and H. Caines Robson confirmed that it did prior to the closure. R. Barros asked if the post-closure teach out would meet the requirements, and H. Caines Robson stated that she has not received any documentation regarding the teach out material. K. Crowley asked if H. Caines Robson received the required reports, and H. Caines Robson stated she did not. A. Alley stated that the motion was based off the compliance of the program, and not the disheartening and reckless behavior that put the students in an awful position. </w:t>
      </w:r>
    </w:p>
    <w:p w14:paraId="7685EF95" w14:textId="77777777" w:rsidR="000A2FA3" w:rsidRDefault="000A2FA3" w:rsidP="00A93A43">
      <w:pPr>
        <w:pStyle w:val="BodyText2"/>
        <w:rPr>
          <w:rFonts w:ascii="Times New Roman" w:hAnsi="Times New Roman"/>
          <w:szCs w:val="24"/>
        </w:rPr>
      </w:pPr>
    </w:p>
    <w:p w14:paraId="6DADC8AD" w14:textId="5FF5DF57" w:rsidR="005B28E0" w:rsidRPr="005358C5" w:rsidRDefault="005B28E0" w:rsidP="00A93A43">
      <w:pPr>
        <w:pStyle w:val="BodyText2"/>
        <w:rPr>
          <w:rFonts w:ascii="Times New Roman" w:hAnsi="Times New Roman"/>
          <w:szCs w:val="24"/>
        </w:rPr>
      </w:pPr>
      <w:r>
        <w:rPr>
          <w:rFonts w:ascii="Times New Roman" w:hAnsi="Times New Roman"/>
          <w:szCs w:val="24"/>
        </w:rPr>
        <w:t>R. Reynolds asked when the last time the program’s NLCEX pass rate was over 80%, and H. Caines Robson stated it was 89% in 2021. J. Monagle recommended the program submit a report within 30 days that outlines if the teach out can meet the regulations so the students would be eligible for the NCLEX, along with monthly updates, and only allow the teach out to continue until May.</w:t>
      </w:r>
      <w:r w:rsidR="00456FDF">
        <w:rPr>
          <w:rFonts w:ascii="Times New Roman" w:hAnsi="Times New Roman"/>
          <w:szCs w:val="24"/>
        </w:rPr>
        <w:t xml:space="preserve"> A. Alley recommended giving the program five (5) business days to submit the report. </w:t>
      </w:r>
    </w:p>
    <w:p w14:paraId="308D4965" w14:textId="77777777" w:rsidR="00A93A43" w:rsidRPr="005358C5" w:rsidRDefault="00A93A43" w:rsidP="006F7F6D">
      <w:pPr>
        <w:rPr>
          <w:rFonts w:ascii="Times New Roman" w:hAnsi="Times New Roman"/>
          <w:sz w:val="24"/>
          <w:szCs w:val="24"/>
        </w:rPr>
      </w:pPr>
    </w:p>
    <w:p w14:paraId="3745819B" w14:textId="77777777" w:rsidR="00A93A43" w:rsidRPr="005358C5" w:rsidRDefault="00A93A43" w:rsidP="006F7F6D">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0089EFF4" w14:textId="69B4894E" w:rsidR="00A93A43" w:rsidRDefault="00A93A43" w:rsidP="006F7F6D">
      <w:pPr>
        <w:rPr>
          <w:rFonts w:ascii="Times New Roman" w:hAnsi="Times New Roman"/>
          <w:sz w:val="24"/>
          <w:szCs w:val="24"/>
        </w:rPr>
      </w:pPr>
      <w:r w:rsidRPr="005358C5">
        <w:rPr>
          <w:rFonts w:ascii="Times New Roman" w:hAnsi="Times New Roman"/>
          <w:sz w:val="24"/>
          <w:szCs w:val="24"/>
        </w:rPr>
        <w:t xml:space="preserve">Motion by </w:t>
      </w:r>
      <w:r w:rsidR="00436FE6">
        <w:rPr>
          <w:rFonts w:ascii="Times New Roman" w:hAnsi="Times New Roman"/>
          <w:sz w:val="24"/>
          <w:szCs w:val="24"/>
        </w:rPr>
        <w:t>A. Alley</w:t>
      </w:r>
      <w:r w:rsidRPr="005358C5">
        <w:rPr>
          <w:rFonts w:ascii="Times New Roman" w:hAnsi="Times New Roman"/>
          <w:sz w:val="24"/>
          <w:szCs w:val="24"/>
        </w:rPr>
        <w:t>, seconded by</w:t>
      </w:r>
      <w:r w:rsidR="00F276C2">
        <w:rPr>
          <w:rFonts w:ascii="Times New Roman" w:hAnsi="Times New Roman"/>
          <w:sz w:val="24"/>
          <w:szCs w:val="24"/>
        </w:rPr>
        <w:t xml:space="preserve"> 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w:t>
      </w:r>
      <w:r w:rsidR="00CA183F">
        <w:rPr>
          <w:rFonts w:ascii="Times New Roman" w:hAnsi="Times New Roman"/>
          <w:sz w:val="24"/>
          <w:szCs w:val="24"/>
        </w:rPr>
        <w:t xml:space="preserve">L. Kelly, S. Abshir, </w:t>
      </w:r>
      <w:r>
        <w:rPr>
          <w:rFonts w:ascii="Times New Roman" w:hAnsi="Times New Roman"/>
          <w:sz w:val="24"/>
          <w:szCs w:val="24"/>
        </w:rPr>
        <w:t>K. Crowley, R. Reynolds, R. Sesay</w:t>
      </w:r>
      <w:r w:rsidR="00CA183F">
        <w:rPr>
          <w:rFonts w:ascii="Times New Roman" w:hAnsi="Times New Roman"/>
          <w:sz w:val="24"/>
          <w:szCs w:val="24"/>
        </w:rPr>
        <w:t xml:space="preserve"> </w:t>
      </w:r>
      <w:r>
        <w:rPr>
          <w:rFonts w:ascii="Times New Roman" w:hAnsi="Times New Roman"/>
          <w:sz w:val="24"/>
          <w:szCs w:val="24"/>
        </w:rPr>
        <w:t xml:space="preserve">in favor </w:t>
      </w:r>
      <w:r w:rsidRPr="005358C5">
        <w:rPr>
          <w:rFonts w:ascii="Times New Roman" w:hAnsi="Times New Roman"/>
          <w:sz w:val="24"/>
          <w:szCs w:val="24"/>
        </w:rPr>
        <w:t>to</w:t>
      </w:r>
      <w:r w:rsidR="006F7F6D">
        <w:rPr>
          <w:rFonts w:ascii="Times New Roman" w:hAnsi="Times New Roman"/>
          <w:sz w:val="24"/>
          <w:szCs w:val="24"/>
        </w:rPr>
        <w:t>:</w:t>
      </w:r>
    </w:p>
    <w:p w14:paraId="2738FB0D" w14:textId="1B2F26F8" w:rsidR="00CA183F" w:rsidRDefault="006F7F6D" w:rsidP="00CA183F">
      <w:pPr>
        <w:pStyle w:val="ListParagraph"/>
        <w:numPr>
          <w:ilvl w:val="0"/>
          <w:numId w:val="17"/>
        </w:numPr>
        <w:rPr>
          <w:rFonts w:ascii="Times New Roman" w:hAnsi="Times New Roman"/>
          <w:sz w:val="24"/>
          <w:szCs w:val="24"/>
        </w:rPr>
      </w:pPr>
      <w:r w:rsidRPr="006F7F6D">
        <w:rPr>
          <w:rFonts w:ascii="Times New Roman" w:hAnsi="Times New Roman"/>
          <w:sz w:val="24"/>
          <w:szCs w:val="24"/>
        </w:rPr>
        <w:lastRenderedPageBreak/>
        <w:t>Determine</w:t>
      </w:r>
      <w:r w:rsidR="00CA183F">
        <w:rPr>
          <w:rFonts w:ascii="Times New Roman" w:hAnsi="Times New Roman"/>
          <w:sz w:val="24"/>
          <w:szCs w:val="24"/>
        </w:rPr>
        <w:t xml:space="preserve"> </w:t>
      </w:r>
      <w:r w:rsidRPr="006F7F6D">
        <w:rPr>
          <w:rFonts w:ascii="Times New Roman" w:hAnsi="Times New Roman"/>
          <w:sz w:val="24"/>
          <w:szCs w:val="24"/>
        </w:rPr>
        <w:t xml:space="preserve">that the Program does not warrant a </w:t>
      </w:r>
      <w:r w:rsidR="00CA183F" w:rsidRPr="006F7F6D">
        <w:rPr>
          <w:rFonts w:ascii="Times New Roman" w:hAnsi="Times New Roman"/>
          <w:sz w:val="24"/>
          <w:szCs w:val="24"/>
        </w:rPr>
        <w:t>reconsideration</w:t>
      </w:r>
      <w:r w:rsidR="00436FE6" w:rsidRPr="00436FE6">
        <w:t xml:space="preserve"> </w:t>
      </w:r>
      <w:r w:rsidR="00436FE6" w:rsidRPr="00436FE6">
        <w:rPr>
          <w:rFonts w:ascii="Times New Roman" w:hAnsi="Times New Roman"/>
          <w:sz w:val="24"/>
          <w:szCs w:val="24"/>
        </w:rPr>
        <w:t>of the Board vote of February 12, 2025: the denial of Mildred Elley Practical Nursing Program’s request for an extension of operations to July 13, 2025</w:t>
      </w:r>
      <w:r w:rsidR="00CA183F">
        <w:rPr>
          <w:rFonts w:ascii="Times New Roman" w:hAnsi="Times New Roman"/>
          <w:sz w:val="24"/>
          <w:szCs w:val="24"/>
        </w:rPr>
        <w:t>:</w:t>
      </w:r>
    </w:p>
    <w:p w14:paraId="31934204" w14:textId="586B4B6A" w:rsidR="006F7F6D" w:rsidRDefault="006F7F6D" w:rsidP="00CA183F">
      <w:pPr>
        <w:pStyle w:val="ListParagraph"/>
        <w:rPr>
          <w:rFonts w:ascii="Times New Roman" w:hAnsi="Times New Roman"/>
          <w:sz w:val="24"/>
          <w:szCs w:val="24"/>
        </w:rPr>
      </w:pPr>
      <w:r w:rsidRPr="006F7F6D">
        <w:rPr>
          <w:rFonts w:ascii="Times New Roman" w:hAnsi="Times New Roman"/>
          <w:sz w:val="24"/>
          <w:szCs w:val="24"/>
        </w:rPr>
        <w:t>The Program must:</w:t>
      </w:r>
    </w:p>
    <w:p w14:paraId="760892AC" w14:textId="0A985150" w:rsidR="006F7F6D" w:rsidRDefault="006F7F6D" w:rsidP="006F7F6D">
      <w:pPr>
        <w:pStyle w:val="ListParagraph"/>
        <w:numPr>
          <w:ilvl w:val="0"/>
          <w:numId w:val="18"/>
        </w:numPr>
        <w:rPr>
          <w:rFonts w:ascii="Times New Roman" w:hAnsi="Times New Roman"/>
          <w:sz w:val="24"/>
          <w:szCs w:val="24"/>
        </w:rPr>
      </w:pPr>
      <w:r w:rsidRPr="006F7F6D">
        <w:rPr>
          <w:rFonts w:ascii="Times New Roman" w:hAnsi="Times New Roman"/>
          <w:sz w:val="24"/>
          <w:szCs w:val="24"/>
        </w:rPr>
        <w:t xml:space="preserve">Immediately notify all enrolled students of the Program’s status and submit evidence satisfactorily to the Board that all enrolled students have been </w:t>
      </w:r>
      <w:proofErr w:type="gramStart"/>
      <w:r w:rsidRPr="006F7F6D">
        <w:rPr>
          <w:rFonts w:ascii="Times New Roman" w:hAnsi="Times New Roman"/>
          <w:sz w:val="24"/>
          <w:szCs w:val="24"/>
        </w:rPr>
        <w:t>notified;</w:t>
      </w:r>
      <w:proofErr w:type="gramEnd"/>
    </w:p>
    <w:p w14:paraId="287129A7" w14:textId="77777777" w:rsidR="006F7F6D" w:rsidRDefault="006F7F6D" w:rsidP="006F7F6D">
      <w:pPr>
        <w:pStyle w:val="ListParagraph"/>
        <w:numPr>
          <w:ilvl w:val="0"/>
          <w:numId w:val="18"/>
        </w:numPr>
        <w:rPr>
          <w:rFonts w:ascii="Times New Roman" w:hAnsi="Times New Roman"/>
          <w:sz w:val="24"/>
          <w:szCs w:val="24"/>
        </w:rPr>
      </w:pPr>
      <w:r w:rsidRPr="006F7F6D">
        <w:rPr>
          <w:rFonts w:ascii="Times New Roman" w:hAnsi="Times New Roman"/>
          <w:sz w:val="24"/>
          <w:szCs w:val="24"/>
        </w:rPr>
        <w:t>Provide documentation satisfactory to the Board that arrangements have been made by the Administrator for enrolled students to complete their education at another Board-approved program; and</w:t>
      </w:r>
    </w:p>
    <w:p w14:paraId="24809C87" w14:textId="65F83C80" w:rsidR="006F7F6D" w:rsidRDefault="00436FE6" w:rsidP="006F7F6D">
      <w:pPr>
        <w:pStyle w:val="ListParagraph"/>
        <w:numPr>
          <w:ilvl w:val="0"/>
          <w:numId w:val="18"/>
        </w:numPr>
        <w:rPr>
          <w:rFonts w:ascii="Times New Roman" w:hAnsi="Times New Roman"/>
          <w:sz w:val="24"/>
          <w:szCs w:val="24"/>
        </w:rPr>
      </w:pPr>
      <w:r>
        <w:rPr>
          <w:rFonts w:ascii="Times New Roman" w:hAnsi="Times New Roman"/>
          <w:sz w:val="24"/>
          <w:szCs w:val="24"/>
        </w:rPr>
        <w:t>T</w:t>
      </w:r>
      <w:r w:rsidR="006F7F6D" w:rsidRPr="006F7F6D">
        <w:rPr>
          <w:rFonts w:ascii="Times New Roman" w:hAnsi="Times New Roman"/>
          <w:sz w:val="24"/>
          <w:szCs w:val="24"/>
        </w:rPr>
        <w:t>he parent institution shall:</w:t>
      </w:r>
    </w:p>
    <w:p w14:paraId="418A626A" w14:textId="77777777" w:rsidR="006F7F6D" w:rsidRDefault="006F7F6D" w:rsidP="006F7F6D">
      <w:pPr>
        <w:pStyle w:val="ListParagraph"/>
        <w:numPr>
          <w:ilvl w:val="2"/>
          <w:numId w:val="17"/>
        </w:numPr>
        <w:rPr>
          <w:rFonts w:ascii="Times New Roman" w:hAnsi="Times New Roman"/>
          <w:sz w:val="24"/>
          <w:szCs w:val="24"/>
        </w:rPr>
      </w:pPr>
      <w:r w:rsidRPr="006F7F6D">
        <w:rPr>
          <w:rFonts w:ascii="Times New Roman" w:hAnsi="Times New Roman"/>
          <w:sz w:val="24"/>
          <w:szCs w:val="24"/>
        </w:rPr>
        <w:t>arrange for the permanent and secure retention of all graduate records; and</w:t>
      </w:r>
    </w:p>
    <w:p w14:paraId="6404A8CC" w14:textId="13C7C249" w:rsidR="006F7F6D" w:rsidRDefault="006F7F6D" w:rsidP="006F7F6D">
      <w:pPr>
        <w:pStyle w:val="ListParagraph"/>
        <w:numPr>
          <w:ilvl w:val="2"/>
          <w:numId w:val="17"/>
        </w:numPr>
        <w:rPr>
          <w:rFonts w:ascii="Times New Roman" w:hAnsi="Times New Roman"/>
          <w:sz w:val="24"/>
          <w:szCs w:val="24"/>
        </w:rPr>
      </w:pPr>
      <w:r w:rsidRPr="006F7F6D">
        <w:rPr>
          <w:rFonts w:ascii="Times New Roman" w:hAnsi="Times New Roman"/>
          <w:sz w:val="24"/>
          <w:szCs w:val="24"/>
        </w:rPr>
        <w:t>inform the Board in writing of its plan for custody of such records, including the</w:t>
      </w:r>
      <w:r>
        <w:rPr>
          <w:rFonts w:ascii="Times New Roman" w:hAnsi="Times New Roman"/>
          <w:sz w:val="24"/>
          <w:szCs w:val="24"/>
        </w:rPr>
        <w:t xml:space="preserve"> </w:t>
      </w:r>
      <w:r w:rsidRPr="006F7F6D">
        <w:rPr>
          <w:rFonts w:ascii="Times New Roman" w:hAnsi="Times New Roman"/>
          <w:sz w:val="24"/>
          <w:szCs w:val="24"/>
        </w:rPr>
        <w:t>location of all records and the title of the official responsible for maintaining and issuing the records.</w:t>
      </w:r>
    </w:p>
    <w:p w14:paraId="226F6F77" w14:textId="1960EA57" w:rsidR="00CA183F" w:rsidRPr="00CA183F" w:rsidRDefault="00CA183F" w:rsidP="00CA183F">
      <w:pPr>
        <w:rPr>
          <w:rFonts w:ascii="Times New Roman" w:hAnsi="Times New Roman"/>
          <w:sz w:val="24"/>
          <w:szCs w:val="24"/>
        </w:rPr>
      </w:pPr>
      <w:r>
        <w:rPr>
          <w:rFonts w:ascii="Times New Roman" w:hAnsi="Times New Roman"/>
          <w:sz w:val="24"/>
          <w:szCs w:val="24"/>
        </w:rPr>
        <w:t>K.A. Barnes,</w:t>
      </w:r>
      <w:r w:rsidRPr="00CA183F">
        <w:rPr>
          <w:rFonts w:ascii="Times New Roman" w:hAnsi="Times New Roman"/>
          <w:sz w:val="24"/>
          <w:szCs w:val="24"/>
        </w:rPr>
        <w:t xml:space="preserve"> </w:t>
      </w:r>
      <w:r>
        <w:rPr>
          <w:rFonts w:ascii="Times New Roman" w:hAnsi="Times New Roman"/>
          <w:sz w:val="24"/>
          <w:szCs w:val="24"/>
        </w:rPr>
        <w:t>A. Joseph,</w:t>
      </w:r>
      <w:r w:rsidRPr="00CA183F">
        <w:rPr>
          <w:rFonts w:ascii="Times New Roman" w:hAnsi="Times New Roman"/>
          <w:sz w:val="24"/>
          <w:szCs w:val="24"/>
        </w:rPr>
        <w:t xml:space="preserve"> </w:t>
      </w:r>
      <w:r>
        <w:rPr>
          <w:rFonts w:ascii="Times New Roman" w:hAnsi="Times New Roman"/>
          <w:sz w:val="24"/>
          <w:szCs w:val="24"/>
        </w:rPr>
        <w:t xml:space="preserve">L. Keough, J. Monagle, D. Nikitas, </w:t>
      </w:r>
      <w:r w:rsidR="00F276C2">
        <w:rPr>
          <w:rFonts w:ascii="Times New Roman" w:hAnsi="Times New Roman"/>
          <w:sz w:val="24"/>
          <w:szCs w:val="24"/>
        </w:rPr>
        <w:t xml:space="preserve">and </w:t>
      </w:r>
      <w:r>
        <w:rPr>
          <w:rFonts w:ascii="Times New Roman" w:hAnsi="Times New Roman"/>
          <w:sz w:val="24"/>
          <w:szCs w:val="24"/>
        </w:rPr>
        <w:t>H. Underwood voted in opposition.</w:t>
      </w:r>
    </w:p>
    <w:p w14:paraId="71153FF8" w14:textId="77777777" w:rsidR="00436FE6" w:rsidRDefault="006F7F6D" w:rsidP="006F7F6D">
      <w:pPr>
        <w:rPr>
          <w:rFonts w:ascii="Times New Roman" w:hAnsi="Times New Roman"/>
          <w:sz w:val="24"/>
          <w:szCs w:val="24"/>
        </w:rPr>
      </w:pPr>
      <w:r>
        <w:rPr>
          <w:rFonts w:ascii="Times New Roman" w:hAnsi="Times New Roman"/>
          <w:sz w:val="24"/>
          <w:szCs w:val="24"/>
        </w:rPr>
        <w:t xml:space="preserve">Motion </w:t>
      </w:r>
      <w:r w:rsidR="00CA183F">
        <w:rPr>
          <w:rFonts w:ascii="Times New Roman" w:hAnsi="Times New Roman"/>
          <w:sz w:val="24"/>
          <w:szCs w:val="24"/>
        </w:rPr>
        <w:t>ties.</w:t>
      </w:r>
    </w:p>
    <w:p w14:paraId="678E3C10" w14:textId="77777777" w:rsidR="00436FE6" w:rsidRDefault="00436FE6" w:rsidP="006F7F6D">
      <w:pPr>
        <w:rPr>
          <w:rFonts w:ascii="Times New Roman" w:hAnsi="Times New Roman"/>
          <w:sz w:val="24"/>
          <w:szCs w:val="24"/>
        </w:rPr>
      </w:pPr>
    </w:p>
    <w:p w14:paraId="650D7792" w14:textId="77777777" w:rsidR="00647AC0" w:rsidRDefault="00436FE6" w:rsidP="006F7F6D">
      <w:pPr>
        <w:rPr>
          <w:rFonts w:ascii="Times New Roman" w:hAnsi="Times New Roman"/>
          <w:sz w:val="24"/>
          <w:szCs w:val="24"/>
        </w:rPr>
      </w:pPr>
      <w:r w:rsidRPr="005358C5">
        <w:rPr>
          <w:rFonts w:ascii="Times New Roman" w:hAnsi="Times New Roman"/>
          <w:sz w:val="24"/>
          <w:szCs w:val="24"/>
        </w:rPr>
        <w:t xml:space="preserve">Motion by </w:t>
      </w:r>
      <w:r>
        <w:rPr>
          <w:rFonts w:ascii="Times New Roman" w:hAnsi="Times New Roman"/>
          <w:sz w:val="24"/>
          <w:szCs w:val="24"/>
        </w:rPr>
        <w:t>J. Monagle</w:t>
      </w:r>
      <w:r w:rsidRPr="005358C5">
        <w:rPr>
          <w:rFonts w:ascii="Times New Roman" w:hAnsi="Times New Roman"/>
          <w:sz w:val="24"/>
          <w:szCs w:val="24"/>
        </w:rPr>
        <w:t xml:space="preserve">, seconded by </w:t>
      </w:r>
      <w:r w:rsidR="004B0265">
        <w:rPr>
          <w:rFonts w:ascii="Times New Roman" w:hAnsi="Times New Roman"/>
          <w:sz w:val="24"/>
          <w:szCs w:val="24"/>
        </w:rPr>
        <w:t>K.A.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S. Abshir, </w:t>
      </w:r>
    </w:p>
    <w:p w14:paraId="2D502495" w14:textId="18ADF7F0" w:rsidR="006F7F6D" w:rsidRPr="00456FDF" w:rsidRDefault="00436FE6" w:rsidP="006F7F6D">
      <w:pPr>
        <w:rPr>
          <w:rFonts w:ascii="Times New Roman" w:hAnsi="Times New Roman"/>
          <w:sz w:val="24"/>
          <w:szCs w:val="24"/>
          <w:highlight w:val="yellow"/>
        </w:rPr>
      </w:pPr>
      <w:r>
        <w:rPr>
          <w:rFonts w:ascii="Times New Roman" w:hAnsi="Times New Roman"/>
          <w:sz w:val="24"/>
          <w:szCs w:val="24"/>
        </w:rPr>
        <w:t>K.A. Barnes, A. Joseph,</w:t>
      </w:r>
      <w:r w:rsidR="004B0265">
        <w:rPr>
          <w:rFonts w:ascii="Times New Roman" w:hAnsi="Times New Roman"/>
          <w:sz w:val="24"/>
          <w:szCs w:val="24"/>
        </w:rPr>
        <w:t xml:space="preserve"> L. Keough,</w:t>
      </w:r>
      <w:r>
        <w:rPr>
          <w:rFonts w:ascii="Times New Roman" w:hAnsi="Times New Roman"/>
          <w:sz w:val="24"/>
          <w:szCs w:val="24"/>
        </w:rPr>
        <w:t xml:space="preserve"> J. Monagle, D. Nikitas, and H. Underwood in favor </w:t>
      </w:r>
      <w:r w:rsidRPr="005B28E0">
        <w:rPr>
          <w:rFonts w:ascii="Times New Roman" w:hAnsi="Times New Roman"/>
          <w:sz w:val="24"/>
          <w:szCs w:val="24"/>
        </w:rPr>
        <w:t>to</w:t>
      </w:r>
      <w:r w:rsidR="00456FDF">
        <w:rPr>
          <w:rFonts w:ascii="Times New Roman" w:hAnsi="Times New Roman"/>
          <w:sz w:val="24"/>
          <w:szCs w:val="24"/>
        </w:rPr>
        <w:t xml:space="preserve"> </w:t>
      </w:r>
      <w:r w:rsidRPr="00647AC0">
        <w:rPr>
          <w:rFonts w:ascii="Times New Roman" w:hAnsi="Times New Roman"/>
          <w:sz w:val="24"/>
          <w:szCs w:val="24"/>
        </w:rPr>
        <w:t>grant conditional approval of an extension of operations</w:t>
      </w:r>
      <w:r w:rsidR="00456FDF" w:rsidRPr="00647AC0">
        <w:rPr>
          <w:rFonts w:ascii="Times New Roman" w:hAnsi="Times New Roman"/>
          <w:sz w:val="24"/>
          <w:szCs w:val="24"/>
        </w:rPr>
        <w:t xml:space="preserve"> for six (6) students</w:t>
      </w:r>
      <w:r w:rsidRPr="00647AC0">
        <w:rPr>
          <w:rFonts w:ascii="Times New Roman" w:hAnsi="Times New Roman"/>
          <w:sz w:val="24"/>
          <w:szCs w:val="24"/>
        </w:rPr>
        <w:t xml:space="preserve"> until May 2025, notify the </w:t>
      </w:r>
      <w:r w:rsidR="00456FDF" w:rsidRPr="00647AC0">
        <w:rPr>
          <w:rFonts w:ascii="Times New Roman" w:hAnsi="Times New Roman"/>
          <w:sz w:val="24"/>
          <w:szCs w:val="24"/>
        </w:rPr>
        <w:t xml:space="preserve">remaining four (4) </w:t>
      </w:r>
      <w:r w:rsidRPr="00647AC0">
        <w:rPr>
          <w:rFonts w:ascii="Times New Roman" w:hAnsi="Times New Roman"/>
          <w:sz w:val="24"/>
          <w:szCs w:val="24"/>
        </w:rPr>
        <w:t xml:space="preserve">students that will not meet the deadline within five (5) business days, and direct the program to submit a </w:t>
      </w:r>
      <w:r w:rsidR="00456FDF" w:rsidRPr="00647AC0">
        <w:rPr>
          <w:rFonts w:ascii="Times New Roman" w:hAnsi="Times New Roman"/>
          <w:sz w:val="24"/>
          <w:szCs w:val="24"/>
        </w:rPr>
        <w:t>report outlining</w:t>
      </w:r>
      <w:r w:rsidR="00647AC0">
        <w:rPr>
          <w:rFonts w:ascii="Times New Roman" w:hAnsi="Times New Roman"/>
          <w:sz w:val="24"/>
          <w:szCs w:val="24"/>
        </w:rPr>
        <w:t>:</w:t>
      </w:r>
      <w:r w:rsidR="00456FDF" w:rsidRPr="00647AC0">
        <w:rPr>
          <w:rFonts w:ascii="Times New Roman" w:hAnsi="Times New Roman"/>
          <w:sz w:val="24"/>
          <w:szCs w:val="24"/>
        </w:rPr>
        <w:t xml:space="preserve"> the curriculum, list of the six (6) students and </w:t>
      </w:r>
      <w:r w:rsidR="00647AC0">
        <w:rPr>
          <w:rFonts w:ascii="Times New Roman" w:hAnsi="Times New Roman"/>
          <w:sz w:val="24"/>
          <w:szCs w:val="24"/>
        </w:rPr>
        <w:t>a list of the</w:t>
      </w:r>
      <w:r w:rsidR="00456FDF" w:rsidRPr="00647AC0">
        <w:rPr>
          <w:rFonts w:ascii="Times New Roman" w:hAnsi="Times New Roman"/>
          <w:sz w:val="24"/>
          <w:szCs w:val="24"/>
        </w:rPr>
        <w:t xml:space="preserve"> courses needed to </w:t>
      </w:r>
      <w:r w:rsidR="00647AC0">
        <w:rPr>
          <w:rFonts w:ascii="Times New Roman" w:hAnsi="Times New Roman"/>
          <w:sz w:val="24"/>
          <w:szCs w:val="24"/>
        </w:rPr>
        <w:t xml:space="preserve">be </w:t>
      </w:r>
      <w:r w:rsidR="00456FDF" w:rsidRPr="00647AC0">
        <w:rPr>
          <w:rFonts w:ascii="Times New Roman" w:hAnsi="Times New Roman"/>
          <w:sz w:val="24"/>
          <w:szCs w:val="24"/>
        </w:rPr>
        <w:t>complete</w:t>
      </w:r>
      <w:r w:rsidR="00647AC0">
        <w:rPr>
          <w:rFonts w:ascii="Times New Roman" w:hAnsi="Times New Roman"/>
          <w:sz w:val="24"/>
          <w:szCs w:val="24"/>
        </w:rPr>
        <w:t>d</w:t>
      </w:r>
      <w:r w:rsidR="00456FDF" w:rsidRPr="00647AC0">
        <w:rPr>
          <w:rFonts w:ascii="Times New Roman" w:hAnsi="Times New Roman"/>
          <w:sz w:val="24"/>
          <w:szCs w:val="24"/>
        </w:rPr>
        <w:t xml:space="preserve">, list of faculty with their resumes, </w:t>
      </w:r>
      <w:r w:rsidR="00647AC0">
        <w:rPr>
          <w:rFonts w:ascii="Times New Roman" w:hAnsi="Times New Roman"/>
          <w:sz w:val="24"/>
          <w:szCs w:val="24"/>
        </w:rPr>
        <w:t xml:space="preserve">proof of a </w:t>
      </w:r>
      <w:r w:rsidR="00456FDF" w:rsidRPr="00647AC0">
        <w:rPr>
          <w:rFonts w:ascii="Times New Roman" w:hAnsi="Times New Roman"/>
          <w:sz w:val="24"/>
          <w:szCs w:val="24"/>
        </w:rPr>
        <w:t xml:space="preserve">full-time program administrator, clinical agreements that specify that they will be available through May 2025, and proof that the program meets the requirements under 244 CMR 6.04 </w:t>
      </w:r>
      <w:r w:rsidRPr="00647AC0">
        <w:rPr>
          <w:rFonts w:ascii="Times New Roman" w:hAnsi="Times New Roman"/>
          <w:sz w:val="24"/>
          <w:szCs w:val="24"/>
        </w:rPr>
        <w:t>within five (5) business days</w:t>
      </w:r>
      <w:r w:rsidR="00647AC0">
        <w:rPr>
          <w:rFonts w:ascii="Times New Roman" w:hAnsi="Times New Roman"/>
          <w:sz w:val="24"/>
          <w:szCs w:val="24"/>
        </w:rPr>
        <w:t>,</w:t>
      </w:r>
      <w:r w:rsidR="00456FDF" w:rsidRPr="00647AC0">
        <w:rPr>
          <w:rFonts w:ascii="Times New Roman" w:hAnsi="Times New Roman"/>
          <w:sz w:val="24"/>
          <w:szCs w:val="24"/>
        </w:rPr>
        <w:t xml:space="preserve"> </w:t>
      </w:r>
      <w:r w:rsidRPr="00647AC0">
        <w:rPr>
          <w:rFonts w:ascii="Times New Roman" w:hAnsi="Times New Roman"/>
          <w:sz w:val="24"/>
          <w:szCs w:val="24"/>
        </w:rPr>
        <w:t xml:space="preserve">and grant </w:t>
      </w:r>
      <w:r w:rsidR="00456FDF" w:rsidRPr="00647AC0">
        <w:rPr>
          <w:rFonts w:ascii="Times New Roman" w:hAnsi="Times New Roman"/>
          <w:sz w:val="24"/>
          <w:szCs w:val="24"/>
        </w:rPr>
        <w:t xml:space="preserve">the </w:t>
      </w:r>
      <w:r w:rsidRPr="00647AC0">
        <w:rPr>
          <w:rFonts w:ascii="Times New Roman" w:hAnsi="Times New Roman"/>
          <w:sz w:val="24"/>
          <w:szCs w:val="24"/>
        </w:rPr>
        <w:t>Nursing Education Coordinators Staff Action Authority</w:t>
      </w:r>
      <w:r w:rsidR="00647AC0" w:rsidRPr="00647AC0">
        <w:rPr>
          <w:rFonts w:ascii="Times New Roman" w:hAnsi="Times New Roman"/>
          <w:sz w:val="24"/>
          <w:szCs w:val="24"/>
        </w:rPr>
        <w:t>.</w:t>
      </w:r>
    </w:p>
    <w:p w14:paraId="74F2B7A3" w14:textId="1634FBBC" w:rsidR="004B0265" w:rsidRDefault="004B0265" w:rsidP="006F7F6D">
      <w:pPr>
        <w:rPr>
          <w:rFonts w:ascii="Times New Roman" w:hAnsi="Times New Roman"/>
          <w:sz w:val="24"/>
          <w:szCs w:val="24"/>
        </w:rPr>
      </w:pPr>
      <w:r>
        <w:rPr>
          <w:rFonts w:ascii="Times New Roman" w:hAnsi="Times New Roman"/>
          <w:sz w:val="24"/>
          <w:szCs w:val="24"/>
        </w:rPr>
        <w:t>L. Kelly,</w:t>
      </w:r>
      <w:r w:rsidRPr="004B0265">
        <w:rPr>
          <w:rFonts w:ascii="Times New Roman" w:hAnsi="Times New Roman"/>
          <w:sz w:val="24"/>
          <w:szCs w:val="24"/>
        </w:rPr>
        <w:t xml:space="preserve"> </w:t>
      </w:r>
      <w:r>
        <w:rPr>
          <w:rFonts w:ascii="Times New Roman" w:hAnsi="Times New Roman"/>
          <w:sz w:val="24"/>
          <w:szCs w:val="24"/>
        </w:rPr>
        <w:t>K. Crowley,</w:t>
      </w:r>
      <w:r w:rsidRPr="004B0265">
        <w:rPr>
          <w:rFonts w:ascii="Times New Roman" w:hAnsi="Times New Roman"/>
          <w:sz w:val="24"/>
          <w:szCs w:val="24"/>
        </w:rPr>
        <w:t xml:space="preserve"> </w:t>
      </w:r>
      <w:r>
        <w:rPr>
          <w:rFonts w:ascii="Times New Roman" w:hAnsi="Times New Roman"/>
          <w:sz w:val="24"/>
          <w:szCs w:val="24"/>
        </w:rPr>
        <w:t>R. Sesay,</w:t>
      </w:r>
      <w:r w:rsidRPr="004B0265">
        <w:rPr>
          <w:rFonts w:ascii="Times New Roman" w:hAnsi="Times New Roman"/>
          <w:sz w:val="24"/>
          <w:szCs w:val="24"/>
        </w:rPr>
        <w:t xml:space="preserve"> </w:t>
      </w:r>
      <w:r>
        <w:rPr>
          <w:rFonts w:ascii="Times New Roman" w:hAnsi="Times New Roman"/>
          <w:sz w:val="24"/>
          <w:szCs w:val="24"/>
        </w:rPr>
        <w:t>R. Reynolds voted in opposition.</w:t>
      </w:r>
    </w:p>
    <w:p w14:paraId="5CAF2BF8" w14:textId="5DA736D2" w:rsidR="004B0265" w:rsidRPr="006F7F6D" w:rsidRDefault="004B0265" w:rsidP="006F7F6D">
      <w:pPr>
        <w:rPr>
          <w:rFonts w:ascii="Times New Roman" w:hAnsi="Times New Roman"/>
          <w:sz w:val="24"/>
          <w:szCs w:val="24"/>
        </w:rPr>
      </w:pPr>
      <w:r>
        <w:rPr>
          <w:rFonts w:ascii="Times New Roman" w:hAnsi="Times New Roman"/>
          <w:sz w:val="24"/>
          <w:szCs w:val="24"/>
        </w:rPr>
        <w:t>Motion carries.</w:t>
      </w:r>
    </w:p>
    <w:p w14:paraId="46C7128C" w14:textId="77777777" w:rsidR="00A93A43" w:rsidRPr="005358C5" w:rsidRDefault="00A93A43" w:rsidP="00A93A43">
      <w:pPr>
        <w:pBdr>
          <w:bottom w:val="double" w:sz="6" w:space="1" w:color="auto"/>
        </w:pBdr>
        <w:rPr>
          <w:rFonts w:ascii="Times New Roman" w:hAnsi="Times New Roman"/>
          <w:sz w:val="24"/>
          <w:szCs w:val="24"/>
        </w:rPr>
      </w:pPr>
    </w:p>
    <w:p w14:paraId="5E1F5375" w14:textId="77777777" w:rsidR="00A93A43" w:rsidRPr="00EF66AB" w:rsidRDefault="00A93A43" w:rsidP="00A93A43">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58D8030F" w14:textId="4CD6BD4D" w:rsidR="00A93A43" w:rsidRPr="00A93A43" w:rsidRDefault="00A93A43" w:rsidP="00A93A43">
      <w:pPr>
        <w:rPr>
          <w:rFonts w:ascii="Times New Roman" w:hAnsi="Times New Roman"/>
          <w:sz w:val="24"/>
          <w:szCs w:val="24"/>
        </w:rPr>
      </w:pPr>
      <w:r w:rsidRPr="00A93A43">
        <w:rPr>
          <w:rFonts w:ascii="Times New Roman" w:hAnsi="Times New Roman"/>
          <w:sz w:val="24"/>
          <w:szCs w:val="24"/>
        </w:rPr>
        <w:t>Review of education for out-of-state applicants for licensure</w:t>
      </w:r>
    </w:p>
    <w:p w14:paraId="7062CF07" w14:textId="2452EAF3" w:rsidR="00A93A43" w:rsidRDefault="00A93A43" w:rsidP="00A93A43">
      <w:pPr>
        <w:rPr>
          <w:rFonts w:ascii="Times New Roman" w:hAnsi="Times New Roman"/>
          <w:sz w:val="24"/>
          <w:szCs w:val="24"/>
        </w:rPr>
      </w:pPr>
      <w:r w:rsidRPr="00A93A43">
        <w:rPr>
          <w:rFonts w:ascii="Times New Roman" w:hAnsi="Times New Roman"/>
          <w:sz w:val="24"/>
          <w:szCs w:val="24"/>
        </w:rPr>
        <w:t>RNNE10017161</w:t>
      </w:r>
    </w:p>
    <w:p w14:paraId="1C02148F" w14:textId="77777777" w:rsidR="00A93A43" w:rsidRPr="00EA20B6" w:rsidRDefault="00A93A43" w:rsidP="00A93A43">
      <w:pPr>
        <w:rPr>
          <w:rFonts w:ascii="Times New Roman" w:hAnsi="Times New Roman"/>
          <w:sz w:val="24"/>
          <w:szCs w:val="24"/>
        </w:rPr>
      </w:pPr>
    </w:p>
    <w:p w14:paraId="19AD37F5" w14:textId="77777777" w:rsidR="00A93A43" w:rsidRPr="005358C5" w:rsidRDefault="00A93A43" w:rsidP="00A93A4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25486196" w14:textId="53E371F4" w:rsidR="00A93A43" w:rsidRPr="005358C5" w:rsidRDefault="00A93A43" w:rsidP="00A93A43">
      <w:pPr>
        <w:pStyle w:val="BodyText2"/>
        <w:rPr>
          <w:rFonts w:ascii="Times New Roman" w:hAnsi="Times New Roman"/>
          <w:szCs w:val="24"/>
        </w:rPr>
      </w:pPr>
      <w:r>
        <w:rPr>
          <w:rFonts w:ascii="Times New Roman" w:hAnsi="Times New Roman"/>
          <w:szCs w:val="24"/>
        </w:rPr>
        <w:t>Deferred.</w:t>
      </w:r>
    </w:p>
    <w:p w14:paraId="64D47814" w14:textId="77777777" w:rsidR="00A93A43" w:rsidRPr="005358C5" w:rsidRDefault="00A93A43" w:rsidP="00A93A43">
      <w:pPr>
        <w:rPr>
          <w:rFonts w:ascii="Times New Roman" w:hAnsi="Times New Roman"/>
          <w:sz w:val="24"/>
          <w:szCs w:val="24"/>
        </w:rPr>
      </w:pPr>
    </w:p>
    <w:p w14:paraId="460F8722" w14:textId="77777777" w:rsidR="00A93A43" w:rsidRPr="005358C5" w:rsidRDefault="00A93A43" w:rsidP="00A93A4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CC00475" w14:textId="3A2DE01C" w:rsidR="00A93A43" w:rsidRDefault="00A93A43" w:rsidP="00A93A43">
      <w:pPr>
        <w:pBdr>
          <w:bottom w:val="double" w:sz="6" w:space="1" w:color="auto"/>
        </w:pBdr>
        <w:rPr>
          <w:rFonts w:ascii="Times New Roman" w:hAnsi="Times New Roman"/>
          <w:sz w:val="24"/>
          <w:szCs w:val="24"/>
        </w:rPr>
      </w:pPr>
      <w:r>
        <w:rPr>
          <w:rFonts w:ascii="Times New Roman" w:hAnsi="Times New Roman"/>
          <w:sz w:val="24"/>
          <w:szCs w:val="24"/>
        </w:rPr>
        <w:t>Deferred.</w:t>
      </w:r>
    </w:p>
    <w:p w14:paraId="4D77E5ED" w14:textId="77777777" w:rsidR="00A93A43" w:rsidRPr="005358C5" w:rsidRDefault="00A93A43" w:rsidP="00A93A43">
      <w:pPr>
        <w:pBdr>
          <w:bottom w:val="double" w:sz="6" w:space="1" w:color="auto"/>
        </w:pBdr>
        <w:rPr>
          <w:rFonts w:ascii="Times New Roman" w:hAnsi="Times New Roman"/>
          <w:sz w:val="24"/>
          <w:szCs w:val="24"/>
        </w:rPr>
      </w:pPr>
    </w:p>
    <w:p w14:paraId="40739827" w14:textId="4FCDDC7E" w:rsidR="004D26E4" w:rsidRDefault="004D26E4"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A20B6">
        <w:rPr>
          <w:rFonts w:ascii="Times New Roman" w:hAnsi="Times New Roman"/>
          <w:sz w:val="24"/>
          <w:szCs w:val="24"/>
        </w:rPr>
        <w:t xml:space="preserve"> </w:t>
      </w:r>
      <w:r w:rsidR="00334A10" w:rsidRPr="005358C5">
        <w:rPr>
          <w:rFonts w:ascii="Times New Roman" w:hAnsi="Times New Roman"/>
          <w:sz w:val="24"/>
          <w:szCs w:val="24"/>
        </w:rPr>
        <w:t>Requests for License Reinstatement</w:t>
      </w:r>
      <w:r w:rsidR="00A93A43">
        <w:rPr>
          <w:rFonts w:ascii="Times New Roman" w:hAnsi="Times New Roman"/>
          <w:sz w:val="24"/>
          <w:szCs w:val="24"/>
        </w:rPr>
        <w:t xml:space="preserve"> – None </w:t>
      </w:r>
    </w:p>
    <w:p w14:paraId="2DA0F2B3" w14:textId="77777777" w:rsidR="00EA20B6" w:rsidRPr="005358C5" w:rsidRDefault="00EA20B6" w:rsidP="00D82613">
      <w:pPr>
        <w:rPr>
          <w:rFonts w:ascii="Times New Roman" w:hAnsi="Times New Roman"/>
          <w:sz w:val="24"/>
          <w:szCs w:val="24"/>
        </w:rPr>
      </w:pPr>
    </w:p>
    <w:p w14:paraId="128B9166" w14:textId="77777777" w:rsidR="004D26E4" w:rsidRPr="005358C5" w:rsidRDefault="004D26E4" w:rsidP="00D8261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0F55BDC4" w14:textId="6E81E183" w:rsidR="004D26E4" w:rsidRPr="005358C5" w:rsidRDefault="00A93A43" w:rsidP="00D82613">
      <w:pPr>
        <w:pStyle w:val="BodyText2"/>
        <w:rPr>
          <w:rFonts w:ascii="Times New Roman" w:hAnsi="Times New Roman"/>
          <w:szCs w:val="24"/>
        </w:rPr>
      </w:pPr>
      <w:r>
        <w:rPr>
          <w:rFonts w:ascii="Times New Roman" w:hAnsi="Times New Roman"/>
          <w:szCs w:val="24"/>
        </w:rPr>
        <w:t>None.</w:t>
      </w:r>
    </w:p>
    <w:p w14:paraId="675DB528" w14:textId="77777777" w:rsidR="004D26E4" w:rsidRPr="005358C5" w:rsidRDefault="004D26E4" w:rsidP="00D82613">
      <w:pPr>
        <w:rPr>
          <w:rFonts w:ascii="Times New Roman" w:hAnsi="Times New Roman"/>
          <w:sz w:val="24"/>
          <w:szCs w:val="24"/>
        </w:rPr>
      </w:pPr>
    </w:p>
    <w:p w14:paraId="10FBBF23" w14:textId="77777777" w:rsidR="004D26E4" w:rsidRPr="005358C5" w:rsidRDefault="004D26E4"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24E06201" w14:textId="53798344" w:rsidR="00A30D26" w:rsidRDefault="00A93A43" w:rsidP="00A30D26">
      <w:pPr>
        <w:pBdr>
          <w:bottom w:val="double" w:sz="6" w:space="1" w:color="auto"/>
        </w:pBdr>
        <w:rPr>
          <w:rFonts w:ascii="Times New Roman" w:hAnsi="Times New Roman"/>
          <w:sz w:val="24"/>
          <w:szCs w:val="24"/>
        </w:rPr>
      </w:pPr>
      <w:r>
        <w:rPr>
          <w:rFonts w:ascii="Times New Roman" w:hAnsi="Times New Roman"/>
          <w:sz w:val="24"/>
          <w:szCs w:val="24"/>
        </w:rPr>
        <w:t>None.</w:t>
      </w:r>
    </w:p>
    <w:p w14:paraId="4F1C945B" w14:textId="77777777" w:rsidR="00453E86" w:rsidRPr="005358C5" w:rsidRDefault="00453E86" w:rsidP="00D82613">
      <w:pPr>
        <w:pBdr>
          <w:bottom w:val="double" w:sz="6" w:space="1" w:color="auto"/>
        </w:pBdr>
        <w:rPr>
          <w:rFonts w:ascii="Times New Roman" w:hAnsi="Times New Roman"/>
          <w:sz w:val="24"/>
          <w:szCs w:val="24"/>
        </w:rPr>
      </w:pPr>
    </w:p>
    <w:p w14:paraId="167458A7" w14:textId="77777777" w:rsidR="00306ACE" w:rsidRPr="00EF66AB" w:rsidRDefault="00453E86" w:rsidP="00EF66AB">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F66AB">
        <w:rPr>
          <w:rFonts w:ascii="Times New Roman" w:hAnsi="Times New Roman"/>
          <w:b/>
          <w:sz w:val="24"/>
          <w:szCs w:val="24"/>
        </w:rPr>
        <w:t xml:space="preserve"> </w:t>
      </w:r>
      <w:r w:rsidR="00306ACE" w:rsidRPr="00EF66AB">
        <w:rPr>
          <w:rFonts w:ascii="Times New Roman" w:hAnsi="Times New Roman"/>
          <w:sz w:val="24"/>
          <w:szCs w:val="24"/>
        </w:rPr>
        <w:t xml:space="preserve">Strategic Development, Planning and Evaluation </w:t>
      </w:r>
    </w:p>
    <w:p w14:paraId="0879C03C" w14:textId="77777777" w:rsidR="00306ACE" w:rsidRDefault="00691684" w:rsidP="00302225">
      <w:pPr>
        <w:rPr>
          <w:rFonts w:ascii="Times New Roman" w:hAnsi="Times New Roman"/>
          <w:sz w:val="24"/>
          <w:szCs w:val="24"/>
        </w:rPr>
      </w:pPr>
      <w:r>
        <w:rPr>
          <w:rFonts w:ascii="Times New Roman" w:hAnsi="Times New Roman"/>
          <w:sz w:val="24"/>
          <w:szCs w:val="24"/>
        </w:rPr>
        <w:lastRenderedPageBreak/>
        <w:t>Presentation</w:t>
      </w:r>
      <w:r w:rsidR="00823435">
        <w:rPr>
          <w:rFonts w:ascii="Times New Roman" w:hAnsi="Times New Roman"/>
          <w:sz w:val="24"/>
          <w:szCs w:val="24"/>
        </w:rPr>
        <w:t xml:space="preserve"> </w:t>
      </w:r>
      <w:r>
        <w:rPr>
          <w:rFonts w:ascii="Times New Roman" w:hAnsi="Times New Roman"/>
          <w:sz w:val="24"/>
          <w:szCs w:val="24"/>
        </w:rPr>
        <w:t>/</w:t>
      </w:r>
      <w:r w:rsidR="00823435">
        <w:rPr>
          <w:rFonts w:ascii="Times New Roman" w:hAnsi="Times New Roman"/>
          <w:sz w:val="24"/>
          <w:szCs w:val="24"/>
        </w:rPr>
        <w:t xml:space="preserve"> </w:t>
      </w:r>
      <w:r>
        <w:rPr>
          <w:rFonts w:ascii="Times New Roman" w:hAnsi="Times New Roman"/>
          <w:sz w:val="24"/>
          <w:szCs w:val="24"/>
        </w:rPr>
        <w:t>Report</w:t>
      </w:r>
    </w:p>
    <w:p w14:paraId="60B04D14" w14:textId="1DA178BB" w:rsidR="00A93A43" w:rsidRPr="005358C5" w:rsidRDefault="00A93A43" w:rsidP="00302225">
      <w:pPr>
        <w:rPr>
          <w:rFonts w:ascii="Times New Roman" w:hAnsi="Times New Roman"/>
          <w:sz w:val="24"/>
          <w:szCs w:val="24"/>
        </w:rPr>
      </w:pPr>
      <w:r w:rsidRPr="00A93A43">
        <w:rPr>
          <w:rFonts w:ascii="Times New Roman" w:hAnsi="Times New Roman"/>
          <w:sz w:val="24"/>
          <w:szCs w:val="24"/>
        </w:rPr>
        <w:t>Proposed Revisions to Staff Action Policy 24-02</w:t>
      </w:r>
    </w:p>
    <w:p w14:paraId="41D06ECD" w14:textId="77777777" w:rsidR="00453E86" w:rsidRPr="005358C5" w:rsidRDefault="00453E86" w:rsidP="00D82613">
      <w:pPr>
        <w:rPr>
          <w:rFonts w:ascii="Times New Roman" w:hAnsi="Times New Roman"/>
          <w:sz w:val="24"/>
          <w:szCs w:val="24"/>
        </w:rPr>
      </w:pPr>
    </w:p>
    <w:p w14:paraId="2CEC4134" w14:textId="77777777" w:rsidR="009E07DC" w:rsidRPr="005358C5" w:rsidRDefault="009E07DC" w:rsidP="009E07DC">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7E8E39C9" w14:textId="77777777" w:rsidR="009E07DC" w:rsidRPr="005358C5" w:rsidRDefault="009E07DC" w:rsidP="009E07DC">
      <w:pPr>
        <w:pStyle w:val="BodyText2"/>
        <w:rPr>
          <w:rFonts w:ascii="Times New Roman" w:hAnsi="Times New Roman"/>
          <w:szCs w:val="24"/>
        </w:rPr>
      </w:pPr>
      <w:r>
        <w:rPr>
          <w:rFonts w:ascii="Times New Roman" w:hAnsi="Times New Roman"/>
          <w:szCs w:val="24"/>
        </w:rPr>
        <w:t>Deferred.</w:t>
      </w:r>
    </w:p>
    <w:p w14:paraId="314BC251" w14:textId="77777777" w:rsidR="009E07DC" w:rsidRPr="005358C5" w:rsidRDefault="009E07DC" w:rsidP="009E07DC">
      <w:pPr>
        <w:rPr>
          <w:rFonts w:ascii="Times New Roman" w:hAnsi="Times New Roman"/>
          <w:sz w:val="24"/>
          <w:szCs w:val="24"/>
        </w:rPr>
      </w:pPr>
    </w:p>
    <w:p w14:paraId="426A5F4A" w14:textId="77777777" w:rsidR="009E07DC" w:rsidRPr="005358C5" w:rsidRDefault="009E07DC" w:rsidP="009E07DC">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05D666C3" w14:textId="77777777" w:rsidR="009E07DC" w:rsidRDefault="009E07DC" w:rsidP="009E07DC">
      <w:pPr>
        <w:pBdr>
          <w:bottom w:val="double" w:sz="6" w:space="1" w:color="auto"/>
        </w:pBdr>
        <w:rPr>
          <w:rFonts w:ascii="Times New Roman" w:hAnsi="Times New Roman"/>
          <w:sz w:val="24"/>
          <w:szCs w:val="24"/>
        </w:rPr>
      </w:pPr>
      <w:r>
        <w:rPr>
          <w:rFonts w:ascii="Times New Roman" w:hAnsi="Times New Roman"/>
          <w:sz w:val="24"/>
          <w:szCs w:val="24"/>
        </w:rPr>
        <w:t>Deferred.</w:t>
      </w:r>
    </w:p>
    <w:p w14:paraId="38E832FC" w14:textId="77777777" w:rsidR="00784FD3" w:rsidRPr="005358C5" w:rsidRDefault="00784FD3" w:rsidP="00D82613">
      <w:pPr>
        <w:pBdr>
          <w:bottom w:val="double" w:sz="6" w:space="1" w:color="auto"/>
        </w:pBdr>
        <w:rPr>
          <w:rFonts w:ascii="Times New Roman" w:hAnsi="Times New Roman"/>
          <w:b/>
          <w:sz w:val="24"/>
          <w:szCs w:val="24"/>
          <w:u w:val="single"/>
        </w:rPr>
      </w:pPr>
    </w:p>
    <w:p w14:paraId="1C1834DA" w14:textId="77777777" w:rsidR="00A93A43" w:rsidRPr="00EF66AB" w:rsidRDefault="00A93A43" w:rsidP="00A93A4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67B062D0" w14:textId="77777777" w:rsidR="00A93A43" w:rsidRDefault="00A93A43" w:rsidP="00A93A43">
      <w:pPr>
        <w:rPr>
          <w:rFonts w:ascii="Times New Roman" w:hAnsi="Times New Roman"/>
          <w:sz w:val="24"/>
          <w:szCs w:val="24"/>
        </w:rPr>
      </w:pPr>
      <w:r>
        <w:rPr>
          <w:rFonts w:ascii="Times New Roman" w:hAnsi="Times New Roman"/>
          <w:sz w:val="24"/>
          <w:szCs w:val="24"/>
        </w:rPr>
        <w:t>Presentation / Report</w:t>
      </w:r>
    </w:p>
    <w:p w14:paraId="73B50E42" w14:textId="777F8F76" w:rsidR="00A93A43" w:rsidRPr="005358C5" w:rsidRDefault="00A93A43" w:rsidP="00A93A43">
      <w:pPr>
        <w:rPr>
          <w:rFonts w:ascii="Times New Roman" w:hAnsi="Times New Roman"/>
          <w:sz w:val="24"/>
          <w:szCs w:val="24"/>
        </w:rPr>
      </w:pPr>
      <w:r w:rsidRPr="00A93A43">
        <w:rPr>
          <w:rFonts w:ascii="Times New Roman" w:hAnsi="Times New Roman"/>
          <w:sz w:val="24"/>
          <w:szCs w:val="24"/>
        </w:rPr>
        <w:t>Proposed Revisions to Education Policy 99-03</w:t>
      </w:r>
    </w:p>
    <w:p w14:paraId="74CBBAAC" w14:textId="77777777" w:rsidR="00A93A43" w:rsidRPr="005358C5" w:rsidRDefault="00A93A43" w:rsidP="00A93A43">
      <w:pPr>
        <w:rPr>
          <w:rFonts w:ascii="Times New Roman" w:hAnsi="Times New Roman"/>
          <w:sz w:val="24"/>
          <w:szCs w:val="24"/>
        </w:rPr>
      </w:pPr>
    </w:p>
    <w:p w14:paraId="0D310841" w14:textId="77777777" w:rsidR="009E07DC" w:rsidRPr="005358C5" w:rsidRDefault="009E07DC" w:rsidP="009E07DC">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2D166F0B" w14:textId="77777777" w:rsidR="009E07DC" w:rsidRPr="005358C5" w:rsidRDefault="009E07DC" w:rsidP="009E07DC">
      <w:pPr>
        <w:pStyle w:val="BodyText2"/>
        <w:rPr>
          <w:rFonts w:ascii="Times New Roman" w:hAnsi="Times New Roman"/>
          <w:szCs w:val="24"/>
        </w:rPr>
      </w:pPr>
      <w:r>
        <w:rPr>
          <w:rFonts w:ascii="Times New Roman" w:hAnsi="Times New Roman"/>
          <w:szCs w:val="24"/>
        </w:rPr>
        <w:t>Deferred.</w:t>
      </w:r>
    </w:p>
    <w:p w14:paraId="50AED322" w14:textId="77777777" w:rsidR="009E07DC" w:rsidRPr="005358C5" w:rsidRDefault="009E07DC" w:rsidP="009E07DC">
      <w:pPr>
        <w:rPr>
          <w:rFonts w:ascii="Times New Roman" w:hAnsi="Times New Roman"/>
          <w:sz w:val="24"/>
          <w:szCs w:val="24"/>
        </w:rPr>
      </w:pPr>
    </w:p>
    <w:p w14:paraId="5DE6ACE5" w14:textId="77777777" w:rsidR="009E07DC" w:rsidRPr="005358C5" w:rsidRDefault="009E07DC" w:rsidP="009E07DC">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7583BC75" w14:textId="77777777" w:rsidR="009E07DC" w:rsidRDefault="009E07DC" w:rsidP="009E07DC">
      <w:pPr>
        <w:pBdr>
          <w:bottom w:val="double" w:sz="6" w:space="1" w:color="auto"/>
        </w:pBdr>
        <w:rPr>
          <w:rFonts w:ascii="Times New Roman" w:hAnsi="Times New Roman"/>
          <w:sz w:val="24"/>
          <w:szCs w:val="24"/>
        </w:rPr>
      </w:pPr>
      <w:r>
        <w:rPr>
          <w:rFonts w:ascii="Times New Roman" w:hAnsi="Times New Roman"/>
          <w:sz w:val="24"/>
          <w:szCs w:val="24"/>
        </w:rPr>
        <w:t>Deferred.</w:t>
      </w:r>
    </w:p>
    <w:p w14:paraId="787F3043" w14:textId="77777777" w:rsidR="00A93A43" w:rsidRPr="005358C5" w:rsidRDefault="00A93A43" w:rsidP="00A93A43">
      <w:pPr>
        <w:pBdr>
          <w:bottom w:val="double" w:sz="6" w:space="1" w:color="auto"/>
        </w:pBdr>
        <w:rPr>
          <w:rFonts w:ascii="Times New Roman" w:hAnsi="Times New Roman"/>
          <w:b/>
          <w:sz w:val="24"/>
          <w:szCs w:val="24"/>
          <w:u w:val="single"/>
        </w:rPr>
      </w:pPr>
    </w:p>
    <w:p w14:paraId="426B6FC1" w14:textId="77777777" w:rsidR="00A93A43" w:rsidRPr="00EF66AB" w:rsidRDefault="00A93A43" w:rsidP="00A93A4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2EAB0ADE" w14:textId="77777777" w:rsidR="00A93A43" w:rsidRDefault="00A93A43" w:rsidP="00A93A43">
      <w:pPr>
        <w:rPr>
          <w:rFonts w:ascii="Times New Roman" w:hAnsi="Times New Roman"/>
          <w:sz w:val="24"/>
          <w:szCs w:val="24"/>
        </w:rPr>
      </w:pPr>
      <w:r>
        <w:rPr>
          <w:rFonts w:ascii="Times New Roman" w:hAnsi="Times New Roman"/>
          <w:sz w:val="24"/>
          <w:szCs w:val="24"/>
        </w:rPr>
        <w:t>Presentation / Report</w:t>
      </w:r>
    </w:p>
    <w:p w14:paraId="74B18B89" w14:textId="0C3E6AAB" w:rsidR="00A93A43" w:rsidRPr="005358C5" w:rsidRDefault="00A93A43" w:rsidP="00A93A43">
      <w:pPr>
        <w:rPr>
          <w:rFonts w:ascii="Times New Roman" w:hAnsi="Times New Roman"/>
          <w:sz w:val="24"/>
          <w:szCs w:val="24"/>
        </w:rPr>
      </w:pPr>
      <w:r w:rsidRPr="00A93A43">
        <w:rPr>
          <w:rFonts w:ascii="Times New Roman" w:hAnsi="Times New Roman"/>
          <w:sz w:val="24"/>
          <w:szCs w:val="24"/>
        </w:rPr>
        <w:t>Proposed Advisory Ruling Education 25-01: Nursing Program Policy requirements to ensure non-discriminatory and non-ambiguous language</w:t>
      </w:r>
    </w:p>
    <w:p w14:paraId="72CCB29F" w14:textId="77777777" w:rsidR="00A93A43" w:rsidRPr="005358C5" w:rsidRDefault="00A93A43" w:rsidP="00A93A43">
      <w:pPr>
        <w:rPr>
          <w:rFonts w:ascii="Times New Roman" w:hAnsi="Times New Roman"/>
          <w:sz w:val="24"/>
          <w:szCs w:val="24"/>
        </w:rPr>
      </w:pPr>
    </w:p>
    <w:p w14:paraId="59E1CA97" w14:textId="77777777" w:rsidR="009E07DC" w:rsidRPr="005358C5" w:rsidRDefault="009E07DC" w:rsidP="009E07DC">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4625E6E2" w14:textId="77777777" w:rsidR="009E07DC" w:rsidRPr="005358C5" w:rsidRDefault="009E07DC" w:rsidP="009E07DC">
      <w:pPr>
        <w:pStyle w:val="BodyText2"/>
        <w:rPr>
          <w:rFonts w:ascii="Times New Roman" w:hAnsi="Times New Roman"/>
          <w:szCs w:val="24"/>
        </w:rPr>
      </w:pPr>
      <w:r>
        <w:rPr>
          <w:rFonts w:ascii="Times New Roman" w:hAnsi="Times New Roman"/>
          <w:szCs w:val="24"/>
        </w:rPr>
        <w:t>Deferred.</w:t>
      </w:r>
    </w:p>
    <w:p w14:paraId="371758C0" w14:textId="77777777" w:rsidR="009E07DC" w:rsidRPr="005358C5" w:rsidRDefault="009E07DC" w:rsidP="009E07DC">
      <w:pPr>
        <w:rPr>
          <w:rFonts w:ascii="Times New Roman" w:hAnsi="Times New Roman"/>
          <w:sz w:val="24"/>
          <w:szCs w:val="24"/>
        </w:rPr>
      </w:pPr>
    </w:p>
    <w:p w14:paraId="15B47FC4" w14:textId="77777777" w:rsidR="009E07DC" w:rsidRPr="005358C5" w:rsidRDefault="009E07DC" w:rsidP="009E07DC">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89636A7" w14:textId="77777777" w:rsidR="009E07DC" w:rsidRDefault="009E07DC" w:rsidP="009E07DC">
      <w:pPr>
        <w:pBdr>
          <w:bottom w:val="double" w:sz="6" w:space="1" w:color="auto"/>
        </w:pBdr>
        <w:rPr>
          <w:rFonts w:ascii="Times New Roman" w:hAnsi="Times New Roman"/>
          <w:sz w:val="24"/>
          <w:szCs w:val="24"/>
        </w:rPr>
      </w:pPr>
      <w:r>
        <w:rPr>
          <w:rFonts w:ascii="Times New Roman" w:hAnsi="Times New Roman"/>
          <w:sz w:val="24"/>
          <w:szCs w:val="24"/>
        </w:rPr>
        <w:t>Deferred.</w:t>
      </w:r>
    </w:p>
    <w:p w14:paraId="71D587B5" w14:textId="77777777" w:rsidR="00A93A43" w:rsidRPr="005358C5" w:rsidRDefault="00A93A43" w:rsidP="00A93A43">
      <w:pPr>
        <w:pBdr>
          <w:bottom w:val="double" w:sz="6" w:space="1" w:color="auto"/>
        </w:pBdr>
        <w:rPr>
          <w:rFonts w:ascii="Times New Roman" w:hAnsi="Times New Roman"/>
          <w:b/>
          <w:sz w:val="24"/>
          <w:szCs w:val="24"/>
          <w:u w:val="single"/>
        </w:rPr>
      </w:pPr>
    </w:p>
    <w:p w14:paraId="27C41EE5" w14:textId="77777777" w:rsidR="00A93A43" w:rsidRPr="00EF66AB" w:rsidRDefault="00A93A43" w:rsidP="00A93A4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29E1FFA6" w14:textId="77777777" w:rsidR="00A93A43" w:rsidRPr="005358C5" w:rsidRDefault="00A93A43" w:rsidP="00A93A43">
      <w:pPr>
        <w:rPr>
          <w:rFonts w:ascii="Times New Roman" w:hAnsi="Times New Roman"/>
          <w:sz w:val="24"/>
          <w:szCs w:val="24"/>
        </w:rPr>
      </w:pPr>
      <w:r>
        <w:rPr>
          <w:rFonts w:ascii="Times New Roman" w:hAnsi="Times New Roman"/>
          <w:sz w:val="24"/>
          <w:szCs w:val="24"/>
        </w:rPr>
        <w:t>Presentation / Report</w:t>
      </w:r>
    </w:p>
    <w:p w14:paraId="6AB244AB" w14:textId="35A6B815" w:rsidR="00A93A43" w:rsidRPr="00A93A43" w:rsidRDefault="00A93A43" w:rsidP="00A93A43">
      <w:pPr>
        <w:rPr>
          <w:rFonts w:ascii="Times New Roman" w:hAnsi="Times New Roman"/>
          <w:sz w:val="24"/>
          <w:szCs w:val="24"/>
        </w:rPr>
      </w:pPr>
      <w:r w:rsidRPr="00A93A43">
        <w:rPr>
          <w:rFonts w:ascii="Times New Roman" w:hAnsi="Times New Roman"/>
          <w:sz w:val="24"/>
          <w:szCs w:val="24"/>
        </w:rPr>
        <w:t>Emergency amendments to regulations to implement Shield Law:</w:t>
      </w:r>
    </w:p>
    <w:p w14:paraId="540152D3" w14:textId="77777777" w:rsidR="00A93A43" w:rsidRPr="00A93A43" w:rsidRDefault="00A93A43" w:rsidP="00A93A43">
      <w:pPr>
        <w:rPr>
          <w:rFonts w:ascii="Times New Roman" w:hAnsi="Times New Roman"/>
          <w:sz w:val="24"/>
          <w:szCs w:val="24"/>
        </w:rPr>
      </w:pPr>
      <w:r w:rsidRPr="00A93A43">
        <w:rPr>
          <w:rFonts w:ascii="Times New Roman" w:hAnsi="Times New Roman"/>
          <w:sz w:val="24"/>
          <w:szCs w:val="24"/>
        </w:rPr>
        <w:t>244 CMR 7.00: Investigations, Complaints and Board Actions – VOTE</w:t>
      </w:r>
    </w:p>
    <w:p w14:paraId="5E194F95" w14:textId="51D34869" w:rsidR="00A93A43" w:rsidRDefault="00A93A43" w:rsidP="00A93A43">
      <w:pPr>
        <w:rPr>
          <w:rFonts w:ascii="Times New Roman" w:hAnsi="Times New Roman"/>
          <w:sz w:val="24"/>
          <w:szCs w:val="24"/>
        </w:rPr>
      </w:pPr>
      <w:r w:rsidRPr="00A93A43">
        <w:rPr>
          <w:rFonts w:ascii="Times New Roman" w:hAnsi="Times New Roman"/>
          <w:sz w:val="24"/>
          <w:szCs w:val="24"/>
        </w:rPr>
        <w:t>244 CMR 8.00: Licensure Requirements – VOTE</w:t>
      </w:r>
    </w:p>
    <w:p w14:paraId="49F7B143" w14:textId="77777777" w:rsidR="00A93A43" w:rsidRPr="005358C5" w:rsidRDefault="00A93A43" w:rsidP="00A93A43">
      <w:pPr>
        <w:rPr>
          <w:rFonts w:ascii="Times New Roman" w:hAnsi="Times New Roman"/>
          <w:sz w:val="24"/>
          <w:szCs w:val="24"/>
        </w:rPr>
      </w:pPr>
    </w:p>
    <w:p w14:paraId="0C0EDD86" w14:textId="77777777" w:rsidR="00A93A43" w:rsidRPr="005358C5" w:rsidRDefault="00A93A43" w:rsidP="00A93A4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315521B7" w14:textId="39347313" w:rsidR="00A93A43" w:rsidRPr="005358C5" w:rsidRDefault="00A93A43" w:rsidP="00A93A43">
      <w:pPr>
        <w:pStyle w:val="BodyText2"/>
        <w:rPr>
          <w:rFonts w:ascii="Times New Roman" w:hAnsi="Times New Roman"/>
          <w:szCs w:val="24"/>
        </w:rPr>
      </w:pPr>
      <w:r>
        <w:rPr>
          <w:rFonts w:ascii="Times New Roman" w:hAnsi="Times New Roman"/>
          <w:szCs w:val="24"/>
        </w:rPr>
        <w:t>L. Nelson summarized her previously distributed memorandum and attached exhibits to the Board.</w:t>
      </w:r>
    </w:p>
    <w:p w14:paraId="29FB40A0" w14:textId="77777777" w:rsidR="00A93A43" w:rsidRPr="005358C5" w:rsidRDefault="00A93A43" w:rsidP="00A93A43">
      <w:pPr>
        <w:rPr>
          <w:rFonts w:ascii="Times New Roman" w:hAnsi="Times New Roman"/>
          <w:sz w:val="24"/>
          <w:szCs w:val="24"/>
        </w:rPr>
      </w:pPr>
    </w:p>
    <w:p w14:paraId="26EAF71E" w14:textId="77777777" w:rsidR="00A93A43" w:rsidRPr="005358C5" w:rsidRDefault="00A93A43" w:rsidP="00A93A4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20D3EC42" w14:textId="77777777" w:rsidR="00F041FC" w:rsidRDefault="00A93A43" w:rsidP="00A93A43">
      <w:pPr>
        <w:pBdr>
          <w:bottom w:val="double" w:sz="6" w:space="1" w:color="auto"/>
        </w:pBdr>
        <w:rPr>
          <w:rFonts w:ascii="Times New Roman" w:hAnsi="Times New Roman"/>
          <w:sz w:val="24"/>
          <w:szCs w:val="24"/>
        </w:rPr>
      </w:pPr>
      <w:r w:rsidRPr="005358C5">
        <w:rPr>
          <w:rFonts w:ascii="Times New Roman" w:hAnsi="Times New Roman"/>
          <w:sz w:val="24"/>
          <w:szCs w:val="24"/>
        </w:rPr>
        <w:t xml:space="preserve">Motion by </w:t>
      </w:r>
      <w:r w:rsidR="008F2D9E">
        <w:rPr>
          <w:rFonts w:ascii="Times New Roman" w:hAnsi="Times New Roman"/>
          <w:sz w:val="24"/>
          <w:szCs w:val="24"/>
        </w:rPr>
        <w:t>A. Alley</w:t>
      </w:r>
      <w:r w:rsidRPr="005358C5">
        <w:rPr>
          <w:rFonts w:ascii="Times New Roman" w:hAnsi="Times New Roman"/>
          <w:sz w:val="24"/>
          <w:szCs w:val="24"/>
        </w:rPr>
        <w:t xml:space="preserve">, seconded by </w:t>
      </w:r>
      <w:r w:rsidR="008F2D9E">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w:t>
      </w:r>
      <w:r w:rsidR="008F2D9E">
        <w:rPr>
          <w:rFonts w:ascii="Times New Roman" w:hAnsi="Times New Roman"/>
          <w:sz w:val="24"/>
          <w:szCs w:val="24"/>
        </w:rPr>
        <w:t xml:space="preserve">L. Kelly, S. Abshir, </w:t>
      </w:r>
    </w:p>
    <w:p w14:paraId="1F170E32" w14:textId="091C6178" w:rsidR="00A93A43" w:rsidRDefault="00A93A43" w:rsidP="00A93A43">
      <w:pPr>
        <w:pBdr>
          <w:bottom w:val="double" w:sz="6" w:space="1" w:color="auto"/>
        </w:pBdr>
        <w:rPr>
          <w:rFonts w:ascii="Times New Roman" w:hAnsi="Times New Roman"/>
          <w:sz w:val="24"/>
          <w:szCs w:val="24"/>
        </w:rPr>
      </w:pPr>
      <w:r>
        <w:rPr>
          <w:rFonts w:ascii="Times New Roman" w:hAnsi="Times New Roman"/>
          <w:sz w:val="24"/>
          <w:szCs w:val="24"/>
        </w:rPr>
        <w:t xml:space="preserve">K.A. Barnes, K. Crowley, A. Joseph, J. Monagle,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008F2D9E">
        <w:rPr>
          <w:rFonts w:ascii="Times New Roman" w:hAnsi="Times New Roman"/>
          <w:sz w:val="24"/>
          <w:szCs w:val="24"/>
        </w:rPr>
        <w:t>approve the amendments.</w:t>
      </w:r>
    </w:p>
    <w:p w14:paraId="621B2A38" w14:textId="65684B7E" w:rsidR="008F2D9E" w:rsidRDefault="008F2D9E" w:rsidP="00A93A43">
      <w:pPr>
        <w:pBdr>
          <w:bottom w:val="double" w:sz="6" w:space="1" w:color="auto"/>
        </w:pBdr>
        <w:rPr>
          <w:rFonts w:ascii="Times New Roman" w:hAnsi="Times New Roman"/>
          <w:sz w:val="24"/>
          <w:szCs w:val="24"/>
        </w:rPr>
      </w:pPr>
      <w:r>
        <w:rPr>
          <w:rFonts w:ascii="Times New Roman" w:hAnsi="Times New Roman"/>
          <w:sz w:val="24"/>
          <w:szCs w:val="24"/>
        </w:rPr>
        <w:t>Motion carries.</w:t>
      </w:r>
    </w:p>
    <w:p w14:paraId="528854E7" w14:textId="77777777" w:rsidR="00A93A43" w:rsidRPr="005358C5" w:rsidRDefault="00A93A43" w:rsidP="00A93A43">
      <w:pPr>
        <w:pBdr>
          <w:bottom w:val="double" w:sz="6" w:space="1" w:color="auto"/>
        </w:pBdr>
        <w:rPr>
          <w:rFonts w:ascii="Times New Roman" w:hAnsi="Times New Roman"/>
          <w:b/>
          <w:sz w:val="24"/>
          <w:szCs w:val="24"/>
          <w:u w:val="single"/>
        </w:rPr>
      </w:pPr>
    </w:p>
    <w:p w14:paraId="37372D5D" w14:textId="77777777" w:rsidR="009B65E0" w:rsidRPr="00EF66AB" w:rsidRDefault="009B65E0" w:rsidP="009B65E0">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6B8E64B0" w14:textId="77777777" w:rsidR="009B65E0" w:rsidRDefault="009B65E0" w:rsidP="009B65E0">
      <w:pPr>
        <w:rPr>
          <w:rFonts w:ascii="Times New Roman" w:hAnsi="Times New Roman"/>
          <w:sz w:val="24"/>
          <w:szCs w:val="24"/>
        </w:rPr>
      </w:pPr>
      <w:r>
        <w:rPr>
          <w:rFonts w:ascii="Times New Roman" w:hAnsi="Times New Roman"/>
          <w:sz w:val="24"/>
          <w:szCs w:val="24"/>
        </w:rPr>
        <w:t>Presentation / Report</w:t>
      </w:r>
    </w:p>
    <w:p w14:paraId="17CAB187" w14:textId="2531336B" w:rsidR="009B65E0" w:rsidRDefault="009B65E0" w:rsidP="009B65E0">
      <w:pPr>
        <w:rPr>
          <w:rFonts w:ascii="Times New Roman" w:hAnsi="Times New Roman"/>
          <w:sz w:val="24"/>
          <w:szCs w:val="24"/>
        </w:rPr>
      </w:pPr>
      <w:r w:rsidRPr="009B65E0">
        <w:rPr>
          <w:rFonts w:ascii="Times New Roman" w:hAnsi="Times New Roman"/>
          <w:sz w:val="24"/>
          <w:szCs w:val="24"/>
        </w:rPr>
        <w:t>Legislative Updates</w:t>
      </w:r>
    </w:p>
    <w:p w14:paraId="7D0D342B" w14:textId="77777777" w:rsidR="009B65E0" w:rsidRPr="005358C5" w:rsidRDefault="009B65E0" w:rsidP="009B65E0">
      <w:pPr>
        <w:rPr>
          <w:rFonts w:ascii="Times New Roman" w:hAnsi="Times New Roman"/>
          <w:sz w:val="24"/>
          <w:szCs w:val="24"/>
        </w:rPr>
      </w:pPr>
    </w:p>
    <w:p w14:paraId="56093DD7" w14:textId="77777777" w:rsidR="009B65E0" w:rsidRPr="005358C5" w:rsidRDefault="009B65E0" w:rsidP="009B65E0">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3B964AFB" w14:textId="1CC5384B" w:rsidR="009B65E0" w:rsidRDefault="009B65E0" w:rsidP="009B65E0">
      <w:pPr>
        <w:pStyle w:val="BodyText2"/>
        <w:rPr>
          <w:rFonts w:ascii="Times New Roman" w:hAnsi="Times New Roman"/>
          <w:szCs w:val="24"/>
        </w:rPr>
      </w:pPr>
      <w:r>
        <w:rPr>
          <w:rFonts w:ascii="Times New Roman" w:hAnsi="Times New Roman"/>
          <w:szCs w:val="24"/>
        </w:rPr>
        <w:t>L. Hillson summarized her previously distributed memorandum and attached exhibits to the Board.</w:t>
      </w:r>
    </w:p>
    <w:p w14:paraId="698FD30A" w14:textId="77777777" w:rsidR="001E2918" w:rsidRDefault="001E2918" w:rsidP="009B65E0">
      <w:pPr>
        <w:pStyle w:val="BodyText2"/>
        <w:rPr>
          <w:rFonts w:ascii="Times New Roman" w:hAnsi="Times New Roman"/>
          <w:szCs w:val="24"/>
        </w:rPr>
      </w:pPr>
    </w:p>
    <w:p w14:paraId="127D82BF" w14:textId="328AAEE5" w:rsidR="001E2918" w:rsidRDefault="00647AC0" w:rsidP="009B65E0">
      <w:pPr>
        <w:pStyle w:val="BodyText2"/>
        <w:rPr>
          <w:rFonts w:ascii="Times New Roman" w:hAnsi="Times New Roman"/>
          <w:szCs w:val="24"/>
        </w:rPr>
      </w:pPr>
      <w:r>
        <w:rPr>
          <w:rFonts w:ascii="Times New Roman" w:hAnsi="Times New Roman"/>
          <w:szCs w:val="24"/>
        </w:rPr>
        <w:t xml:space="preserve">A. Alley noted that he is pleased to see the legislation surrounding combating workplace </w:t>
      </w:r>
      <w:r w:rsidR="004B24DC">
        <w:rPr>
          <w:rFonts w:ascii="Times New Roman" w:hAnsi="Times New Roman"/>
          <w:szCs w:val="24"/>
        </w:rPr>
        <w:t>violence and</w:t>
      </w:r>
      <w:r>
        <w:rPr>
          <w:rFonts w:ascii="Times New Roman" w:hAnsi="Times New Roman"/>
          <w:szCs w:val="24"/>
        </w:rPr>
        <w:t xml:space="preserve"> noted that instances of physical assaults on healthcare workers has risen significantly. </w:t>
      </w:r>
      <w:r w:rsidR="004B24DC">
        <w:rPr>
          <w:rFonts w:ascii="Times New Roman" w:hAnsi="Times New Roman"/>
          <w:szCs w:val="24"/>
        </w:rPr>
        <w:t xml:space="preserve">A. Alley noted the importance of this legislation in protecting healthcare workers from harm. </w:t>
      </w:r>
    </w:p>
    <w:p w14:paraId="5EC5E342" w14:textId="77777777" w:rsidR="004B24DC" w:rsidRDefault="004B24DC" w:rsidP="009B65E0">
      <w:pPr>
        <w:pStyle w:val="BodyText2"/>
        <w:rPr>
          <w:rFonts w:ascii="Times New Roman" w:hAnsi="Times New Roman"/>
          <w:szCs w:val="24"/>
        </w:rPr>
      </w:pPr>
    </w:p>
    <w:p w14:paraId="33A94E1F" w14:textId="71708136" w:rsidR="004B24DC" w:rsidRPr="005358C5" w:rsidRDefault="004B24DC" w:rsidP="009B65E0">
      <w:pPr>
        <w:pStyle w:val="BodyText2"/>
        <w:rPr>
          <w:rFonts w:ascii="Times New Roman" w:hAnsi="Times New Roman"/>
          <w:szCs w:val="24"/>
        </w:rPr>
      </w:pPr>
      <w:r>
        <w:rPr>
          <w:rFonts w:ascii="Times New Roman" w:hAnsi="Times New Roman"/>
          <w:szCs w:val="24"/>
        </w:rPr>
        <w:t xml:space="preserve">K. Crowley asked L. Hillson to clarify the act relevant to increasing opportunities in employment in professional licensure relating to prior criminal history and the potential impact on the Board’s processes for licensure, and H. Cambra clarified that all applicants are evaluated on a case-by-case basis, and criminal reports are used as a guide, and L. Hillson stated that applicants are not automatically barred and are evaluated on a case-by-case basis.  </w:t>
      </w:r>
    </w:p>
    <w:p w14:paraId="0FC74BEA" w14:textId="77777777" w:rsidR="009B65E0" w:rsidRPr="005358C5" w:rsidRDefault="009B65E0" w:rsidP="009B65E0">
      <w:pPr>
        <w:rPr>
          <w:rFonts w:ascii="Times New Roman" w:hAnsi="Times New Roman"/>
          <w:sz w:val="24"/>
          <w:szCs w:val="24"/>
        </w:rPr>
      </w:pPr>
    </w:p>
    <w:p w14:paraId="6BB8037B" w14:textId="77777777" w:rsidR="009B65E0" w:rsidRPr="005358C5" w:rsidRDefault="009B65E0" w:rsidP="009B65E0">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0D6A7DB9" w14:textId="05BC6907" w:rsidR="009B65E0" w:rsidRDefault="001E2918" w:rsidP="009B65E0">
      <w:pPr>
        <w:pBdr>
          <w:bottom w:val="double" w:sz="6" w:space="1" w:color="auto"/>
        </w:pBdr>
        <w:rPr>
          <w:rFonts w:ascii="Times New Roman" w:hAnsi="Times New Roman"/>
          <w:sz w:val="24"/>
          <w:szCs w:val="24"/>
        </w:rPr>
      </w:pPr>
      <w:r>
        <w:rPr>
          <w:rFonts w:ascii="Times New Roman" w:hAnsi="Times New Roman"/>
          <w:sz w:val="24"/>
          <w:szCs w:val="24"/>
        </w:rPr>
        <w:t>So noted.</w:t>
      </w:r>
    </w:p>
    <w:p w14:paraId="4965D562" w14:textId="77777777" w:rsidR="009B65E0" w:rsidRPr="005358C5" w:rsidRDefault="009B65E0" w:rsidP="009B65E0">
      <w:pPr>
        <w:pBdr>
          <w:bottom w:val="double" w:sz="6" w:space="1" w:color="auto"/>
        </w:pBdr>
        <w:rPr>
          <w:rFonts w:ascii="Times New Roman" w:hAnsi="Times New Roman"/>
          <w:b/>
          <w:sz w:val="24"/>
          <w:szCs w:val="24"/>
          <w:u w:val="single"/>
        </w:rPr>
      </w:pPr>
    </w:p>
    <w:p w14:paraId="3EF8C7B0" w14:textId="77777777" w:rsidR="00016F83" w:rsidRPr="00EF66AB" w:rsidRDefault="00016F83" w:rsidP="00016F8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6911721E" w14:textId="77777777" w:rsidR="00016F83" w:rsidRPr="005358C5" w:rsidRDefault="00016F83" w:rsidP="00016F83">
      <w:pPr>
        <w:rPr>
          <w:rFonts w:ascii="Times New Roman" w:hAnsi="Times New Roman"/>
          <w:sz w:val="24"/>
          <w:szCs w:val="24"/>
        </w:rPr>
      </w:pPr>
      <w:r w:rsidRPr="005358C5">
        <w:rPr>
          <w:rFonts w:ascii="Times New Roman" w:hAnsi="Times New Roman"/>
          <w:sz w:val="24"/>
          <w:szCs w:val="24"/>
        </w:rPr>
        <w:t>Topics for Next Agenda</w:t>
      </w:r>
    </w:p>
    <w:p w14:paraId="5D53D82A" w14:textId="77777777" w:rsidR="00016F83" w:rsidRPr="005358C5" w:rsidRDefault="00016F83" w:rsidP="00016F83">
      <w:pPr>
        <w:rPr>
          <w:rFonts w:ascii="Times New Roman" w:hAnsi="Times New Roman"/>
          <w:sz w:val="24"/>
          <w:szCs w:val="24"/>
        </w:rPr>
      </w:pPr>
    </w:p>
    <w:p w14:paraId="7498B958" w14:textId="77777777" w:rsidR="00016F83" w:rsidRPr="005358C5" w:rsidRDefault="00016F83" w:rsidP="00016F8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220B4900" w14:textId="29103940" w:rsidR="00016F83" w:rsidRPr="005358C5" w:rsidRDefault="00A93A43" w:rsidP="00016F83">
      <w:pPr>
        <w:pStyle w:val="BodyText2"/>
        <w:rPr>
          <w:rFonts w:ascii="Times New Roman" w:hAnsi="Times New Roman"/>
          <w:szCs w:val="24"/>
        </w:rPr>
      </w:pPr>
      <w:r>
        <w:rPr>
          <w:rFonts w:ascii="Times New Roman" w:hAnsi="Times New Roman"/>
          <w:szCs w:val="24"/>
        </w:rPr>
        <w:t>None.</w:t>
      </w:r>
    </w:p>
    <w:p w14:paraId="25FC4B5C" w14:textId="77777777" w:rsidR="00016F83" w:rsidRPr="005358C5" w:rsidRDefault="00016F83" w:rsidP="00016F83">
      <w:pPr>
        <w:rPr>
          <w:rFonts w:ascii="Times New Roman" w:hAnsi="Times New Roman"/>
          <w:sz w:val="24"/>
          <w:szCs w:val="24"/>
        </w:rPr>
      </w:pPr>
    </w:p>
    <w:p w14:paraId="5AE3D167" w14:textId="77777777" w:rsidR="00016F83" w:rsidRPr="005358C5" w:rsidRDefault="00016F83" w:rsidP="00016F8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70E5331B" w14:textId="77777777" w:rsidR="00016F83" w:rsidRDefault="00016F83" w:rsidP="00016F83">
      <w:pPr>
        <w:pBdr>
          <w:bottom w:val="double" w:sz="6" w:space="1" w:color="auto"/>
        </w:pBdr>
        <w:rPr>
          <w:rFonts w:ascii="Times New Roman" w:hAnsi="Times New Roman"/>
          <w:sz w:val="24"/>
          <w:szCs w:val="24"/>
        </w:rPr>
      </w:pPr>
      <w:r>
        <w:rPr>
          <w:rFonts w:ascii="Times New Roman" w:hAnsi="Times New Roman"/>
          <w:sz w:val="24"/>
          <w:szCs w:val="24"/>
        </w:rPr>
        <w:t>So noted.</w:t>
      </w:r>
    </w:p>
    <w:p w14:paraId="32C23649" w14:textId="77777777" w:rsidR="00784FD3" w:rsidRPr="005358C5" w:rsidRDefault="00784FD3" w:rsidP="00D82613">
      <w:pPr>
        <w:pBdr>
          <w:bottom w:val="double" w:sz="6" w:space="1" w:color="auto"/>
        </w:pBdr>
        <w:rPr>
          <w:rFonts w:ascii="Times New Roman" w:hAnsi="Times New Roman"/>
          <w:b/>
          <w:sz w:val="24"/>
          <w:szCs w:val="24"/>
          <w:u w:val="single"/>
        </w:rPr>
      </w:pPr>
    </w:p>
    <w:p w14:paraId="195CC0C9" w14:textId="77777777" w:rsidR="00664DA5" w:rsidRPr="005358C5" w:rsidRDefault="00664DA5" w:rsidP="00664DA5">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165C8DB4" w14:textId="77777777" w:rsidR="00664DA5" w:rsidRPr="005358C5" w:rsidRDefault="00664DA5" w:rsidP="00664DA5">
      <w:pPr>
        <w:pStyle w:val="Heading2"/>
        <w:rPr>
          <w:szCs w:val="24"/>
        </w:rPr>
      </w:pPr>
      <w:r w:rsidRPr="005358C5">
        <w:rPr>
          <w:szCs w:val="24"/>
        </w:rPr>
        <w:t xml:space="preserve">Adjudicatory Session </w:t>
      </w:r>
    </w:p>
    <w:p w14:paraId="77B4EC15" w14:textId="77777777" w:rsidR="00664DA5" w:rsidRPr="005358C5" w:rsidRDefault="00664DA5" w:rsidP="00664DA5">
      <w:pPr>
        <w:rPr>
          <w:rFonts w:ascii="Times New Roman" w:hAnsi="Times New Roman"/>
          <w:b/>
          <w:sz w:val="24"/>
          <w:szCs w:val="24"/>
          <w:u w:val="single"/>
        </w:rPr>
      </w:pPr>
    </w:p>
    <w:p w14:paraId="72D1DC95" w14:textId="77777777" w:rsidR="00664DA5" w:rsidRPr="005358C5" w:rsidRDefault="00664DA5" w:rsidP="00664DA5">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7808432D" w14:textId="77777777" w:rsidR="00664DA5" w:rsidRPr="005358C5" w:rsidRDefault="00664DA5" w:rsidP="00664DA5">
      <w:pPr>
        <w:pStyle w:val="Header"/>
        <w:tabs>
          <w:tab w:val="clear" w:pos="4320"/>
          <w:tab w:val="clear" w:pos="8640"/>
        </w:tabs>
        <w:rPr>
          <w:szCs w:val="24"/>
        </w:rPr>
      </w:pPr>
      <w:r w:rsidRPr="005358C5">
        <w:rPr>
          <w:szCs w:val="24"/>
        </w:rPr>
        <w:t>None.</w:t>
      </w:r>
    </w:p>
    <w:p w14:paraId="700609B5" w14:textId="77777777" w:rsidR="00664DA5" w:rsidRPr="005358C5" w:rsidRDefault="00664DA5" w:rsidP="00664DA5">
      <w:pPr>
        <w:pStyle w:val="Header"/>
        <w:tabs>
          <w:tab w:val="clear" w:pos="4320"/>
          <w:tab w:val="clear" w:pos="8640"/>
        </w:tabs>
        <w:rPr>
          <w:szCs w:val="24"/>
        </w:rPr>
      </w:pPr>
    </w:p>
    <w:p w14:paraId="32AF6867" w14:textId="77777777" w:rsidR="00664DA5" w:rsidRPr="005358C5" w:rsidRDefault="00664DA5" w:rsidP="00664DA5">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74B6632E" w14:textId="77777777" w:rsidR="00E80618" w:rsidRDefault="00664DA5" w:rsidP="00664DA5">
      <w:pPr>
        <w:rPr>
          <w:rFonts w:ascii="Times New Roman" w:hAnsi="Times New Roman"/>
          <w:sz w:val="24"/>
          <w:szCs w:val="24"/>
        </w:rPr>
      </w:pPr>
      <w:r w:rsidRPr="005358C5">
        <w:rPr>
          <w:rFonts w:ascii="Times New Roman" w:hAnsi="Times New Roman"/>
          <w:sz w:val="24"/>
          <w:szCs w:val="24"/>
        </w:rPr>
        <w:t xml:space="preserve">Motion by </w:t>
      </w:r>
      <w:r>
        <w:rPr>
          <w:rFonts w:ascii="Times New Roman" w:hAnsi="Times New Roman"/>
          <w:sz w:val="24"/>
          <w:szCs w:val="24"/>
        </w:rPr>
        <w:t>A. Alley</w:t>
      </w:r>
      <w:r w:rsidRPr="005358C5">
        <w:rPr>
          <w:rFonts w:ascii="Times New Roman" w:hAnsi="Times New Roman"/>
          <w:sz w:val="24"/>
          <w:szCs w:val="24"/>
        </w:rPr>
        <w:t xml:space="preserve">, seconded by </w:t>
      </w:r>
      <w:r>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L. Kelly, S. Abshir, </w:t>
      </w:r>
    </w:p>
    <w:p w14:paraId="0E4516CE" w14:textId="009F2761" w:rsidR="00664DA5" w:rsidRDefault="00664DA5" w:rsidP="00664DA5">
      <w:pPr>
        <w:rPr>
          <w:rFonts w:ascii="Times New Roman" w:hAnsi="Times New Roman"/>
          <w:sz w:val="24"/>
          <w:szCs w:val="24"/>
        </w:rPr>
      </w:pPr>
      <w:r>
        <w:rPr>
          <w:rFonts w:ascii="Times New Roman" w:hAnsi="Times New Roman"/>
          <w:sz w:val="24"/>
          <w:szCs w:val="24"/>
        </w:rPr>
        <w:t xml:space="preserve">K.A. Barnes, K. Crowley, A. Joseph, J. Monagle,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convene the </w:t>
      </w:r>
      <w:r w:rsidRPr="005358C5">
        <w:rPr>
          <w:rFonts w:ascii="Times New Roman" w:hAnsi="Times New Roman"/>
          <w:sz w:val="24"/>
          <w:szCs w:val="24"/>
        </w:rPr>
        <w:t>Adjudicato</w:t>
      </w:r>
      <w:r>
        <w:rPr>
          <w:rFonts w:ascii="Times New Roman" w:hAnsi="Times New Roman"/>
          <w:sz w:val="24"/>
          <w:szCs w:val="24"/>
        </w:rPr>
        <w:t>ry Session at 10:53 a</w:t>
      </w:r>
      <w:r w:rsidRPr="005358C5">
        <w:rPr>
          <w:rFonts w:ascii="Times New Roman" w:hAnsi="Times New Roman"/>
          <w:sz w:val="24"/>
          <w:szCs w:val="24"/>
        </w:rPr>
        <w:t>.m.</w:t>
      </w:r>
      <w:r>
        <w:rPr>
          <w:rFonts w:ascii="Times New Roman" w:hAnsi="Times New Roman"/>
          <w:sz w:val="24"/>
          <w:szCs w:val="24"/>
        </w:rPr>
        <w:t xml:space="preserve"> </w:t>
      </w:r>
      <w:r w:rsidRPr="005358C5">
        <w:rPr>
          <w:rFonts w:ascii="Times New Roman" w:hAnsi="Times New Roman"/>
          <w:sz w:val="24"/>
          <w:szCs w:val="24"/>
        </w:rPr>
        <w:t xml:space="preserve">to </w:t>
      </w:r>
      <w:r>
        <w:rPr>
          <w:rFonts w:ascii="Times New Roman" w:hAnsi="Times New Roman"/>
          <w:sz w:val="24"/>
          <w:szCs w:val="24"/>
        </w:rPr>
        <w:t xml:space="preserve">deliberate on proposed final decisions and orders, and rulings on pending </w:t>
      </w:r>
      <w:r w:rsidRPr="005358C5">
        <w:rPr>
          <w:rFonts w:ascii="Times New Roman" w:hAnsi="Times New Roman"/>
          <w:sz w:val="24"/>
          <w:szCs w:val="24"/>
        </w:rPr>
        <w:t>adjudicatory matters.</w:t>
      </w:r>
    </w:p>
    <w:p w14:paraId="0B889915" w14:textId="77777777" w:rsidR="00664DA5" w:rsidRPr="005358C5" w:rsidRDefault="00664DA5" w:rsidP="00664DA5">
      <w:pPr>
        <w:rPr>
          <w:rFonts w:ascii="Times New Roman" w:hAnsi="Times New Roman"/>
          <w:sz w:val="24"/>
          <w:szCs w:val="24"/>
        </w:rPr>
      </w:pPr>
      <w:r>
        <w:rPr>
          <w:rFonts w:ascii="Times New Roman" w:hAnsi="Times New Roman"/>
          <w:sz w:val="24"/>
          <w:szCs w:val="24"/>
        </w:rPr>
        <w:t>Motion carries.</w:t>
      </w:r>
    </w:p>
    <w:p w14:paraId="12656F9B" w14:textId="77777777" w:rsidR="00664DA5" w:rsidRPr="005358C5" w:rsidRDefault="00664DA5" w:rsidP="00664DA5">
      <w:pPr>
        <w:pBdr>
          <w:bottom w:val="double" w:sz="6" w:space="1" w:color="auto"/>
        </w:pBdr>
        <w:rPr>
          <w:rFonts w:ascii="Times New Roman" w:hAnsi="Times New Roman"/>
          <w:b/>
          <w:sz w:val="24"/>
          <w:szCs w:val="24"/>
          <w:u w:val="single"/>
        </w:rPr>
      </w:pPr>
    </w:p>
    <w:p w14:paraId="587750E5" w14:textId="77777777" w:rsidR="00664DA5" w:rsidRPr="005358C5" w:rsidRDefault="00664DA5" w:rsidP="00664DA5">
      <w:pPr>
        <w:jc w:val="center"/>
        <w:rPr>
          <w:rFonts w:ascii="Times New Roman" w:hAnsi="Times New Roman"/>
          <w:b/>
          <w:sz w:val="24"/>
          <w:szCs w:val="24"/>
        </w:rPr>
      </w:pPr>
    </w:p>
    <w:p w14:paraId="746734E2" w14:textId="77777777" w:rsidR="00664DA5" w:rsidRPr="005358C5" w:rsidRDefault="00664DA5" w:rsidP="00664DA5">
      <w:pPr>
        <w:jc w:val="center"/>
        <w:rPr>
          <w:rFonts w:ascii="Times New Roman" w:hAnsi="Times New Roman"/>
          <w:b/>
          <w:sz w:val="24"/>
          <w:szCs w:val="24"/>
        </w:rPr>
      </w:pPr>
      <w:r w:rsidRPr="005358C5">
        <w:rPr>
          <w:rFonts w:ascii="Times New Roman" w:hAnsi="Times New Roman"/>
          <w:b/>
          <w:sz w:val="24"/>
          <w:szCs w:val="24"/>
        </w:rPr>
        <w:t>Adju</w:t>
      </w:r>
      <w:r>
        <w:rPr>
          <w:rFonts w:ascii="Times New Roman" w:hAnsi="Times New Roman"/>
          <w:b/>
          <w:sz w:val="24"/>
          <w:szCs w:val="24"/>
        </w:rPr>
        <w:t>dicatory Session 10:53 a.m. to 11:22 a</w:t>
      </w:r>
      <w:r w:rsidRPr="005358C5">
        <w:rPr>
          <w:rFonts w:ascii="Times New Roman" w:hAnsi="Times New Roman"/>
          <w:b/>
          <w:sz w:val="24"/>
          <w:szCs w:val="24"/>
        </w:rPr>
        <w:t>.m.</w:t>
      </w:r>
    </w:p>
    <w:p w14:paraId="3664BE2F" w14:textId="77777777" w:rsidR="00664DA5" w:rsidRPr="005358C5" w:rsidRDefault="00664DA5" w:rsidP="00664DA5">
      <w:pPr>
        <w:pBdr>
          <w:bottom w:val="double" w:sz="6" w:space="1" w:color="auto"/>
        </w:pBdr>
        <w:rPr>
          <w:rFonts w:ascii="Times New Roman" w:hAnsi="Times New Roman"/>
          <w:b/>
          <w:sz w:val="24"/>
          <w:szCs w:val="24"/>
          <w:u w:val="single"/>
        </w:rPr>
      </w:pPr>
    </w:p>
    <w:p w14:paraId="1264DD44"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4289307A" w14:textId="77777777" w:rsidR="00E4237F" w:rsidRPr="005358C5" w:rsidRDefault="00E4237F" w:rsidP="00E4237F">
      <w:pPr>
        <w:pStyle w:val="Heading2"/>
        <w:rPr>
          <w:szCs w:val="24"/>
        </w:rPr>
      </w:pPr>
      <w:r w:rsidRPr="005358C5">
        <w:rPr>
          <w:szCs w:val="24"/>
        </w:rPr>
        <w:t xml:space="preserve">G.L. c. 112, s. 65C Session </w:t>
      </w:r>
    </w:p>
    <w:p w14:paraId="241589B2" w14:textId="77777777" w:rsidR="00E4237F" w:rsidRPr="005358C5" w:rsidRDefault="00E4237F" w:rsidP="00E4237F">
      <w:pPr>
        <w:rPr>
          <w:rFonts w:ascii="Times New Roman" w:hAnsi="Times New Roman"/>
          <w:b/>
          <w:sz w:val="24"/>
          <w:szCs w:val="24"/>
          <w:u w:val="single"/>
        </w:rPr>
      </w:pPr>
    </w:p>
    <w:p w14:paraId="69502F2E" w14:textId="77777777" w:rsidR="00E4237F" w:rsidRPr="005358C5" w:rsidRDefault="00E4237F" w:rsidP="00E4237F">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442ED66C" w14:textId="77777777" w:rsidR="00E4237F" w:rsidRPr="005358C5" w:rsidRDefault="00E4237F" w:rsidP="00E4237F">
      <w:pPr>
        <w:pStyle w:val="Header"/>
        <w:tabs>
          <w:tab w:val="clear" w:pos="4320"/>
          <w:tab w:val="clear" w:pos="8640"/>
        </w:tabs>
        <w:rPr>
          <w:szCs w:val="24"/>
        </w:rPr>
      </w:pPr>
      <w:r w:rsidRPr="005358C5">
        <w:rPr>
          <w:szCs w:val="24"/>
        </w:rPr>
        <w:t>None.</w:t>
      </w:r>
    </w:p>
    <w:p w14:paraId="53E4B77D" w14:textId="77777777" w:rsidR="00E4237F" w:rsidRPr="005358C5" w:rsidRDefault="00E4237F" w:rsidP="00E4237F">
      <w:pPr>
        <w:pStyle w:val="Header"/>
        <w:tabs>
          <w:tab w:val="clear" w:pos="4320"/>
          <w:tab w:val="clear" w:pos="8640"/>
        </w:tabs>
        <w:rPr>
          <w:szCs w:val="24"/>
        </w:rPr>
      </w:pPr>
    </w:p>
    <w:p w14:paraId="0860107A"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lastRenderedPageBreak/>
        <w:t>ACTION</w:t>
      </w:r>
      <w:r w:rsidRPr="005358C5">
        <w:rPr>
          <w:rFonts w:ascii="Times New Roman" w:hAnsi="Times New Roman"/>
          <w:b/>
          <w:sz w:val="24"/>
          <w:szCs w:val="24"/>
        </w:rPr>
        <w:t>:</w:t>
      </w:r>
    </w:p>
    <w:p w14:paraId="71A9DB47" w14:textId="77777777" w:rsidR="004B24DC" w:rsidRDefault="00E4237F" w:rsidP="00E4237F">
      <w:pPr>
        <w:rPr>
          <w:rFonts w:ascii="Times New Roman" w:hAnsi="Times New Roman"/>
          <w:sz w:val="24"/>
          <w:szCs w:val="24"/>
        </w:rPr>
      </w:pPr>
      <w:r w:rsidRPr="005358C5">
        <w:rPr>
          <w:rFonts w:ascii="Times New Roman" w:hAnsi="Times New Roman"/>
          <w:sz w:val="24"/>
          <w:szCs w:val="24"/>
        </w:rPr>
        <w:t xml:space="preserve">Motion by </w:t>
      </w:r>
      <w:r w:rsidR="001E2918">
        <w:rPr>
          <w:rFonts w:ascii="Times New Roman" w:hAnsi="Times New Roman"/>
          <w:sz w:val="24"/>
          <w:szCs w:val="24"/>
        </w:rPr>
        <w:t>A. Alley</w:t>
      </w:r>
      <w:r w:rsidRPr="005358C5">
        <w:rPr>
          <w:rFonts w:ascii="Times New Roman" w:hAnsi="Times New Roman"/>
          <w:sz w:val="24"/>
          <w:szCs w:val="24"/>
        </w:rPr>
        <w:t xml:space="preserve">, seconded by </w:t>
      </w:r>
      <w:r w:rsidR="00A836B6">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6D6F60">
        <w:rPr>
          <w:rFonts w:ascii="Times New Roman" w:hAnsi="Times New Roman"/>
          <w:sz w:val="24"/>
          <w:szCs w:val="24"/>
        </w:rPr>
        <w:t>A. Alley,</w:t>
      </w:r>
      <w:r w:rsidR="001E2918">
        <w:rPr>
          <w:rFonts w:ascii="Times New Roman" w:hAnsi="Times New Roman"/>
          <w:sz w:val="24"/>
          <w:szCs w:val="24"/>
        </w:rPr>
        <w:t xml:space="preserve"> L. Kelly, S. Abshir,</w:t>
      </w:r>
      <w:r w:rsidR="006D6F60">
        <w:rPr>
          <w:rFonts w:ascii="Times New Roman" w:hAnsi="Times New Roman"/>
          <w:sz w:val="24"/>
          <w:szCs w:val="24"/>
        </w:rPr>
        <w:t xml:space="preserve"> </w:t>
      </w:r>
    </w:p>
    <w:p w14:paraId="2789BD1D" w14:textId="0419ED1B" w:rsidR="00A836B6" w:rsidRDefault="006D6F60" w:rsidP="00E4237F">
      <w:pPr>
        <w:rPr>
          <w:rFonts w:ascii="Times New Roman" w:hAnsi="Times New Roman"/>
          <w:sz w:val="24"/>
          <w:szCs w:val="24"/>
        </w:rPr>
      </w:pPr>
      <w:r>
        <w:rPr>
          <w:rFonts w:ascii="Times New Roman" w:hAnsi="Times New Roman"/>
          <w:sz w:val="24"/>
          <w:szCs w:val="24"/>
        </w:rPr>
        <w:t xml:space="preserve">K.A. Barnes, K. Crowley, A. Joseph, L. Keough, J. Monagle, D. Nikitas, R. Reynolds, R. Sesay, and </w:t>
      </w:r>
    </w:p>
    <w:p w14:paraId="6864D888" w14:textId="2CC87B20" w:rsidR="00E4237F" w:rsidRDefault="006D6F60" w:rsidP="00E4237F">
      <w:pPr>
        <w:rPr>
          <w:rFonts w:ascii="Times New Roman" w:hAnsi="Times New Roman"/>
          <w:sz w:val="24"/>
          <w:szCs w:val="24"/>
        </w:rPr>
      </w:pPr>
      <w:r>
        <w:rPr>
          <w:rFonts w:ascii="Times New Roman" w:hAnsi="Times New Roman"/>
          <w:sz w:val="24"/>
          <w:szCs w:val="24"/>
        </w:rPr>
        <w:t xml:space="preserve">H. Underwood </w:t>
      </w:r>
      <w:r w:rsidR="00E4237F" w:rsidRPr="005358C5">
        <w:rPr>
          <w:rFonts w:ascii="Times New Roman" w:hAnsi="Times New Roman"/>
          <w:sz w:val="24"/>
          <w:szCs w:val="24"/>
        </w:rPr>
        <w:t xml:space="preserve">unanimously </w:t>
      </w:r>
      <w:r w:rsidR="00E4237F">
        <w:rPr>
          <w:rFonts w:ascii="Times New Roman" w:hAnsi="Times New Roman"/>
          <w:sz w:val="24"/>
          <w:szCs w:val="24"/>
        </w:rPr>
        <w:t xml:space="preserve">in favor </w:t>
      </w:r>
      <w:r w:rsidR="00E4237F" w:rsidRPr="005358C5">
        <w:rPr>
          <w:rFonts w:ascii="Times New Roman" w:hAnsi="Times New Roman"/>
          <w:sz w:val="24"/>
          <w:szCs w:val="24"/>
        </w:rPr>
        <w:t>to</w:t>
      </w:r>
      <w:r w:rsidR="00E4237F">
        <w:rPr>
          <w:rFonts w:ascii="Times New Roman" w:hAnsi="Times New Roman"/>
          <w:sz w:val="24"/>
          <w:szCs w:val="24"/>
        </w:rPr>
        <w:t xml:space="preserve"> </w:t>
      </w:r>
      <w:r w:rsidR="00E4237F" w:rsidRPr="00553119">
        <w:rPr>
          <w:rFonts w:ascii="Times New Roman" w:hAnsi="Times New Roman"/>
          <w:sz w:val="24"/>
          <w:szCs w:val="24"/>
        </w:rPr>
        <w:t>convene the G.L</w:t>
      </w:r>
      <w:r w:rsidR="00E4237F">
        <w:rPr>
          <w:rFonts w:ascii="Times New Roman" w:hAnsi="Times New Roman"/>
          <w:sz w:val="24"/>
          <w:szCs w:val="24"/>
        </w:rPr>
        <w:t xml:space="preserve">. c. 112, s. 65C Session at </w:t>
      </w:r>
      <w:r w:rsidR="00A836B6">
        <w:rPr>
          <w:rFonts w:ascii="Times New Roman" w:hAnsi="Times New Roman"/>
          <w:sz w:val="24"/>
          <w:szCs w:val="24"/>
        </w:rPr>
        <w:t>10:34</w:t>
      </w:r>
      <w:r w:rsidR="00E4237F">
        <w:rPr>
          <w:rFonts w:ascii="Times New Roman" w:hAnsi="Times New Roman"/>
          <w:sz w:val="24"/>
          <w:szCs w:val="24"/>
        </w:rPr>
        <w:t xml:space="preserve"> a</w:t>
      </w:r>
      <w:r w:rsidR="00E4237F" w:rsidRPr="00553119">
        <w:rPr>
          <w:rFonts w:ascii="Times New Roman" w:hAnsi="Times New Roman"/>
          <w:sz w:val="24"/>
          <w:szCs w:val="24"/>
        </w:rPr>
        <w:t>.m.</w:t>
      </w:r>
    </w:p>
    <w:p w14:paraId="31C1D0D4" w14:textId="1B799B6C" w:rsidR="00A836B6" w:rsidRDefault="00A836B6" w:rsidP="00E4237F">
      <w:pPr>
        <w:rPr>
          <w:rFonts w:ascii="Times New Roman" w:hAnsi="Times New Roman"/>
          <w:sz w:val="24"/>
          <w:szCs w:val="24"/>
        </w:rPr>
      </w:pPr>
      <w:r>
        <w:rPr>
          <w:rFonts w:ascii="Times New Roman" w:hAnsi="Times New Roman"/>
          <w:sz w:val="24"/>
          <w:szCs w:val="24"/>
        </w:rPr>
        <w:t>Motion carries.</w:t>
      </w:r>
    </w:p>
    <w:p w14:paraId="34D93BE4" w14:textId="77777777" w:rsidR="00FD7D7D" w:rsidRDefault="00FD7D7D" w:rsidP="00E4237F">
      <w:pPr>
        <w:rPr>
          <w:rFonts w:ascii="Times New Roman" w:hAnsi="Times New Roman"/>
          <w:sz w:val="24"/>
          <w:szCs w:val="24"/>
        </w:rPr>
      </w:pPr>
    </w:p>
    <w:p w14:paraId="7BF237F9" w14:textId="77777777" w:rsidR="000A2FA3" w:rsidRDefault="00FD7D7D" w:rsidP="00FD7D7D">
      <w:pPr>
        <w:rPr>
          <w:rFonts w:ascii="Times New Roman" w:hAnsi="Times New Roman"/>
          <w:sz w:val="24"/>
          <w:szCs w:val="24"/>
        </w:rPr>
      </w:pPr>
      <w:r w:rsidRPr="005358C5">
        <w:rPr>
          <w:rFonts w:ascii="Times New Roman" w:hAnsi="Times New Roman"/>
          <w:sz w:val="24"/>
          <w:szCs w:val="24"/>
        </w:rPr>
        <w:t xml:space="preserve">Motion by </w:t>
      </w:r>
      <w:r>
        <w:rPr>
          <w:rFonts w:ascii="Times New Roman" w:hAnsi="Times New Roman"/>
          <w:sz w:val="24"/>
          <w:szCs w:val="24"/>
        </w:rPr>
        <w:t>A. Alley</w:t>
      </w:r>
      <w:r w:rsidRPr="005358C5">
        <w:rPr>
          <w:rFonts w:ascii="Times New Roman" w:hAnsi="Times New Roman"/>
          <w:sz w:val="24"/>
          <w:szCs w:val="24"/>
        </w:rPr>
        <w:t xml:space="preserve">, seconded by </w:t>
      </w:r>
      <w:r>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L. Kelly, S. Abshir, </w:t>
      </w:r>
    </w:p>
    <w:p w14:paraId="65976EAE" w14:textId="3B671089" w:rsidR="00FD7D7D" w:rsidRDefault="00FD7D7D" w:rsidP="00FD7D7D">
      <w:pPr>
        <w:rPr>
          <w:rFonts w:ascii="Times New Roman" w:hAnsi="Times New Roman"/>
          <w:sz w:val="24"/>
          <w:szCs w:val="24"/>
        </w:rPr>
      </w:pPr>
      <w:r>
        <w:rPr>
          <w:rFonts w:ascii="Times New Roman" w:hAnsi="Times New Roman"/>
          <w:sz w:val="24"/>
          <w:szCs w:val="24"/>
        </w:rPr>
        <w:t xml:space="preserve">K.A. Barnes, K. Crowley, A. Joseph, L. Keough, J. Monagle, D. Nikitas, R. Reynolds, R. Sesay, and </w:t>
      </w:r>
    </w:p>
    <w:p w14:paraId="7D7E08E3" w14:textId="36767DAB" w:rsidR="00FD7D7D" w:rsidRDefault="00FD7D7D" w:rsidP="00FD7D7D">
      <w:pPr>
        <w:rPr>
          <w:rFonts w:ascii="Times New Roman" w:hAnsi="Times New Roman"/>
          <w:sz w:val="24"/>
          <w:szCs w:val="24"/>
        </w:rPr>
      </w:pPr>
      <w:r>
        <w:rPr>
          <w:rFonts w:ascii="Times New Roman" w:hAnsi="Times New Roman"/>
          <w:sz w:val="24"/>
          <w:szCs w:val="24"/>
        </w:rPr>
        <w:t xml:space="preserve">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Pr="00553119">
        <w:rPr>
          <w:rFonts w:ascii="Times New Roman" w:hAnsi="Times New Roman"/>
          <w:sz w:val="24"/>
          <w:szCs w:val="24"/>
        </w:rPr>
        <w:t>convene the G.L</w:t>
      </w:r>
      <w:r>
        <w:rPr>
          <w:rFonts w:ascii="Times New Roman" w:hAnsi="Times New Roman"/>
          <w:sz w:val="24"/>
          <w:szCs w:val="24"/>
        </w:rPr>
        <w:t>. c. 112, s. 65C Session at 11:22 a</w:t>
      </w:r>
      <w:r w:rsidRPr="00553119">
        <w:rPr>
          <w:rFonts w:ascii="Times New Roman" w:hAnsi="Times New Roman"/>
          <w:sz w:val="24"/>
          <w:szCs w:val="24"/>
        </w:rPr>
        <w:t>.m.</w:t>
      </w:r>
    </w:p>
    <w:p w14:paraId="55ACE9F0" w14:textId="3770B99A" w:rsidR="00FD7D7D" w:rsidRPr="00553119" w:rsidRDefault="00FD7D7D" w:rsidP="00E4237F">
      <w:pPr>
        <w:rPr>
          <w:rFonts w:ascii="Times New Roman" w:hAnsi="Times New Roman"/>
          <w:sz w:val="24"/>
          <w:szCs w:val="24"/>
        </w:rPr>
      </w:pPr>
      <w:r>
        <w:rPr>
          <w:rFonts w:ascii="Times New Roman" w:hAnsi="Times New Roman"/>
          <w:sz w:val="24"/>
          <w:szCs w:val="24"/>
        </w:rPr>
        <w:t>Motion carries.</w:t>
      </w:r>
    </w:p>
    <w:p w14:paraId="7FD3CCCB" w14:textId="77777777" w:rsidR="00E4237F" w:rsidRPr="00553119" w:rsidRDefault="00E4237F" w:rsidP="00E4237F">
      <w:pPr>
        <w:pBdr>
          <w:bottom w:val="double" w:sz="6" w:space="1" w:color="auto"/>
        </w:pBdr>
        <w:rPr>
          <w:rFonts w:ascii="Times New Roman" w:hAnsi="Times New Roman"/>
          <w:sz w:val="24"/>
          <w:szCs w:val="24"/>
        </w:rPr>
      </w:pPr>
    </w:p>
    <w:p w14:paraId="7B647D75" w14:textId="77777777" w:rsidR="00E4237F" w:rsidRPr="005358C5" w:rsidRDefault="00E4237F" w:rsidP="00E4237F">
      <w:pPr>
        <w:jc w:val="center"/>
        <w:rPr>
          <w:rFonts w:ascii="Times New Roman" w:hAnsi="Times New Roman"/>
          <w:b/>
          <w:sz w:val="24"/>
          <w:szCs w:val="24"/>
        </w:rPr>
      </w:pPr>
    </w:p>
    <w:p w14:paraId="592DD921" w14:textId="198B2A34" w:rsidR="00E4237F" w:rsidRPr="005358C5" w:rsidRDefault="00E4237F" w:rsidP="00E4237F">
      <w:pPr>
        <w:jc w:val="center"/>
        <w:rPr>
          <w:rFonts w:ascii="Times New Roman" w:hAnsi="Times New Roman"/>
          <w:b/>
          <w:sz w:val="24"/>
          <w:szCs w:val="24"/>
        </w:rPr>
      </w:pPr>
      <w:r>
        <w:rPr>
          <w:rFonts w:ascii="Times New Roman" w:hAnsi="Times New Roman"/>
          <w:b/>
          <w:sz w:val="24"/>
          <w:szCs w:val="24"/>
        </w:rPr>
        <w:t xml:space="preserve">G.L. c. 112, s. 65C Session </w:t>
      </w:r>
      <w:r w:rsidR="00664DA5">
        <w:rPr>
          <w:rFonts w:ascii="Times New Roman" w:hAnsi="Times New Roman"/>
          <w:b/>
          <w:sz w:val="24"/>
          <w:szCs w:val="24"/>
        </w:rPr>
        <w:t xml:space="preserve">11:22 </w:t>
      </w:r>
      <w:r>
        <w:rPr>
          <w:rFonts w:ascii="Times New Roman" w:hAnsi="Times New Roman"/>
          <w:b/>
          <w:sz w:val="24"/>
          <w:szCs w:val="24"/>
        </w:rPr>
        <w:t xml:space="preserve">a.m. to </w:t>
      </w:r>
      <w:r w:rsidR="00664DA5">
        <w:rPr>
          <w:rFonts w:ascii="Times New Roman" w:hAnsi="Times New Roman"/>
          <w:b/>
          <w:sz w:val="24"/>
          <w:szCs w:val="24"/>
        </w:rPr>
        <w:t>1:48</w:t>
      </w:r>
      <w:r>
        <w:rPr>
          <w:rFonts w:ascii="Times New Roman" w:hAnsi="Times New Roman"/>
          <w:b/>
          <w:sz w:val="24"/>
          <w:szCs w:val="24"/>
        </w:rPr>
        <w:t xml:space="preserve"> p</w:t>
      </w:r>
      <w:r w:rsidRPr="005358C5">
        <w:rPr>
          <w:rFonts w:ascii="Times New Roman" w:hAnsi="Times New Roman"/>
          <w:b/>
          <w:sz w:val="24"/>
          <w:szCs w:val="24"/>
        </w:rPr>
        <w:t>.m.</w:t>
      </w:r>
    </w:p>
    <w:p w14:paraId="5908B8C7" w14:textId="77777777" w:rsidR="002D0BDB" w:rsidRPr="005358C5" w:rsidRDefault="002D0BDB" w:rsidP="002D0BDB">
      <w:pPr>
        <w:pBdr>
          <w:bottom w:val="double" w:sz="6" w:space="1" w:color="auto"/>
        </w:pBdr>
        <w:rPr>
          <w:rFonts w:ascii="Times New Roman" w:hAnsi="Times New Roman"/>
          <w:b/>
          <w:sz w:val="24"/>
          <w:szCs w:val="24"/>
          <w:u w:val="single"/>
        </w:rPr>
      </w:pPr>
    </w:p>
    <w:p w14:paraId="3E972F57"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4900008F" w14:textId="77777777" w:rsidR="00E4237F" w:rsidRPr="005358C5" w:rsidRDefault="00E4237F" w:rsidP="00E4237F">
      <w:pPr>
        <w:rPr>
          <w:rFonts w:ascii="Times New Roman" w:hAnsi="Times New Roman"/>
          <w:sz w:val="24"/>
          <w:szCs w:val="24"/>
        </w:rPr>
      </w:pPr>
      <w:r w:rsidRPr="005358C5">
        <w:rPr>
          <w:rFonts w:ascii="Times New Roman" w:hAnsi="Times New Roman"/>
          <w:sz w:val="24"/>
          <w:szCs w:val="24"/>
        </w:rPr>
        <w:t>G.L. c.30A, §21 Executive Session</w:t>
      </w:r>
    </w:p>
    <w:p w14:paraId="202253A1" w14:textId="77777777" w:rsidR="00E4237F" w:rsidRPr="005358C5" w:rsidRDefault="00E4237F" w:rsidP="00E4237F">
      <w:pPr>
        <w:rPr>
          <w:rFonts w:ascii="Times New Roman" w:hAnsi="Times New Roman"/>
          <w:sz w:val="24"/>
          <w:szCs w:val="24"/>
          <w:u w:val="single"/>
        </w:rPr>
      </w:pPr>
    </w:p>
    <w:p w14:paraId="5FEF0D9F" w14:textId="77777777" w:rsidR="00E4237F" w:rsidRPr="005358C5" w:rsidRDefault="00E4237F" w:rsidP="00E4237F">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70EA6733" w14:textId="77777777" w:rsidR="00E4237F" w:rsidRPr="005358C5" w:rsidRDefault="00E4237F" w:rsidP="00E4237F">
      <w:pPr>
        <w:pStyle w:val="Header"/>
        <w:tabs>
          <w:tab w:val="clear" w:pos="4320"/>
          <w:tab w:val="clear" w:pos="8640"/>
        </w:tabs>
        <w:rPr>
          <w:szCs w:val="24"/>
        </w:rPr>
      </w:pPr>
      <w:r w:rsidRPr="005358C5">
        <w:rPr>
          <w:szCs w:val="24"/>
        </w:rPr>
        <w:t>None.</w:t>
      </w:r>
    </w:p>
    <w:p w14:paraId="6B85F295" w14:textId="77777777" w:rsidR="00E4237F" w:rsidRPr="005358C5" w:rsidRDefault="00E4237F" w:rsidP="00E4237F">
      <w:pPr>
        <w:pStyle w:val="Header"/>
        <w:tabs>
          <w:tab w:val="clear" w:pos="4320"/>
          <w:tab w:val="clear" w:pos="8640"/>
        </w:tabs>
        <w:rPr>
          <w:szCs w:val="24"/>
        </w:rPr>
      </w:pPr>
    </w:p>
    <w:p w14:paraId="0CB81D11"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5C89774" w14:textId="77777777" w:rsidR="000A2FA3" w:rsidRDefault="00664DA5" w:rsidP="00E4237F">
      <w:pPr>
        <w:rPr>
          <w:rFonts w:ascii="Times New Roman" w:hAnsi="Times New Roman"/>
          <w:sz w:val="24"/>
          <w:szCs w:val="24"/>
        </w:rPr>
      </w:pPr>
      <w:r w:rsidRPr="00EB4CF7">
        <w:rPr>
          <w:rFonts w:ascii="Times New Roman" w:hAnsi="Times New Roman"/>
          <w:sz w:val="24"/>
          <w:szCs w:val="24"/>
        </w:rPr>
        <w:t xml:space="preserve">Motion by </w:t>
      </w:r>
      <w:r>
        <w:rPr>
          <w:rFonts w:ascii="Times New Roman" w:hAnsi="Times New Roman"/>
          <w:sz w:val="24"/>
          <w:szCs w:val="24"/>
        </w:rPr>
        <w:t>A. Alley</w:t>
      </w:r>
      <w:r w:rsidRPr="00EB4CF7">
        <w:rPr>
          <w:rFonts w:ascii="Times New Roman" w:hAnsi="Times New Roman"/>
          <w:sz w:val="24"/>
          <w:szCs w:val="24"/>
        </w:rPr>
        <w:t xml:space="preserve">, seconded by </w:t>
      </w:r>
      <w:r>
        <w:rPr>
          <w:rFonts w:ascii="Times New Roman" w:hAnsi="Times New Roman"/>
          <w:sz w:val="24"/>
          <w:szCs w:val="24"/>
        </w:rPr>
        <w:t>L. Kelly</w:t>
      </w:r>
      <w:r w:rsidRPr="00EB4CF7">
        <w:rPr>
          <w:rFonts w:ascii="Times New Roman" w:hAnsi="Times New Roman"/>
          <w:sz w:val="24"/>
          <w:szCs w:val="24"/>
        </w:rPr>
        <w:t xml:space="preserve">, and voted by roll call with A. Alley, </w:t>
      </w:r>
      <w:r>
        <w:rPr>
          <w:rFonts w:ascii="Times New Roman" w:hAnsi="Times New Roman"/>
          <w:sz w:val="24"/>
          <w:szCs w:val="24"/>
        </w:rPr>
        <w:t xml:space="preserve">L. Kelly, S. Abshir, </w:t>
      </w:r>
    </w:p>
    <w:p w14:paraId="0E3FCE0D" w14:textId="2F1EA5BA" w:rsidR="00E4237F" w:rsidRDefault="00664DA5" w:rsidP="00E4237F">
      <w:pPr>
        <w:rPr>
          <w:rFonts w:ascii="Times New Roman" w:hAnsi="Times New Roman"/>
          <w:sz w:val="24"/>
          <w:szCs w:val="24"/>
        </w:rPr>
      </w:pPr>
      <w:r w:rsidRPr="00EB4CF7">
        <w:rPr>
          <w:rFonts w:ascii="Times New Roman" w:hAnsi="Times New Roman"/>
          <w:sz w:val="24"/>
          <w:szCs w:val="24"/>
        </w:rPr>
        <w:t xml:space="preserve">K.A. Barnes, K. Crowley, </w:t>
      </w:r>
      <w:r>
        <w:rPr>
          <w:rFonts w:ascii="Times New Roman" w:hAnsi="Times New Roman"/>
          <w:sz w:val="24"/>
          <w:szCs w:val="24"/>
        </w:rPr>
        <w:t xml:space="preserve">A. Joseph, </w:t>
      </w:r>
      <w:r w:rsidRPr="00EB4CF7">
        <w:rPr>
          <w:rFonts w:ascii="Times New Roman" w:hAnsi="Times New Roman"/>
          <w:sz w:val="24"/>
          <w:szCs w:val="24"/>
        </w:rPr>
        <w:t xml:space="preserve">L. Keough, J. Monagle, D. Nikitas, </w:t>
      </w:r>
      <w:r>
        <w:rPr>
          <w:rFonts w:ascii="Times New Roman" w:hAnsi="Times New Roman"/>
          <w:sz w:val="24"/>
          <w:szCs w:val="24"/>
        </w:rPr>
        <w:t xml:space="preserve">R. Sesay, and H. Underwood </w:t>
      </w:r>
      <w:r w:rsidR="00E4237F" w:rsidRPr="005358C5">
        <w:rPr>
          <w:rFonts w:ascii="Times New Roman" w:hAnsi="Times New Roman"/>
          <w:sz w:val="24"/>
          <w:szCs w:val="24"/>
        </w:rPr>
        <w:t xml:space="preserve">unanimously </w:t>
      </w:r>
      <w:r w:rsidR="00E4237F">
        <w:rPr>
          <w:rFonts w:ascii="Times New Roman" w:hAnsi="Times New Roman"/>
          <w:sz w:val="24"/>
          <w:szCs w:val="24"/>
        </w:rPr>
        <w:t xml:space="preserve">in favor </w:t>
      </w:r>
      <w:r w:rsidR="00E4237F" w:rsidRPr="005358C5">
        <w:rPr>
          <w:rFonts w:ascii="Times New Roman" w:hAnsi="Times New Roman"/>
          <w:sz w:val="24"/>
          <w:szCs w:val="24"/>
        </w:rPr>
        <w:t>to</w:t>
      </w:r>
      <w:r w:rsidR="00E4237F">
        <w:rPr>
          <w:rFonts w:ascii="Times New Roman" w:hAnsi="Times New Roman"/>
          <w:sz w:val="24"/>
          <w:szCs w:val="24"/>
        </w:rPr>
        <w:t xml:space="preserve"> </w:t>
      </w:r>
      <w:r w:rsidR="00E4237F" w:rsidRPr="00553119">
        <w:rPr>
          <w:rFonts w:ascii="Times New Roman" w:hAnsi="Times New Roman"/>
          <w:sz w:val="24"/>
          <w:szCs w:val="24"/>
        </w:rPr>
        <w:t xml:space="preserve">convene the Executive Session at </w:t>
      </w:r>
      <w:r>
        <w:rPr>
          <w:rFonts w:ascii="Times New Roman" w:hAnsi="Times New Roman"/>
          <w:sz w:val="24"/>
          <w:szCs w:val="24"/>
        </w:rPr>
        <w:t xml:space="preserve">1:48 </w:t>
      </w:r>
      <w:r w:rsidR="00E4237F">
        <w:rPr>
          <w:rFonts w:ascii="Times New Roman" w:hAnsi="Times New Roman"/>
          <w:sz w:val="24"/>
          <w:szCs w:val="24"/>
        </w:rPr>
        <w:t>p</w:t>
      </w:r>
      <w:r w:rsidR="00E4237F" w:rsidRPr="00553119">
        <w:rPr>
          <w:rFonts w:ascii="Times New Roman" w:hAnsi="Times New Roman"/>
          <w:sz w:val="24"/>
          <w:szCs w:val="24"/>
        </w:rPr>
        <w:t>.m. as per Purpose One of G.L. c.30A, §21 (a)(1).</w:t>
      </w:r>
    </w:p>
    <w:p w14:paraId="3E28B399" w14:textId="085D55E9" w:rsidR="00664DA5" w:rsidRPr="00553119" w:rsidRDefault="00664DA5" w:rsidP="00E4237F">
      <w:pPr>
        <w:rPr>
          <w:rFonts w:ascii="Times New Roman" w:hAnsi="Times New Roman"/>
          <w:sz w:val="24"/>
          <w:szCs w:val="24"/>
        </w:rPr>
      </w:pPr>
      <w:r>
        <w:rPr>
          <w:rFonts w:ascii="Times New Roman" w:hAnsi="Times New Roman"/>
          <w:sz w:val="24"/>
          <w:szCs w:val="24"/>
        </w:rPr>
        <w:t>Motion carries.</w:t>
      </w:r>
    </w:p>
    <w:p w14:paraId="40D07707" w14:textId="77777777" w:rsidR="00E4237F" w:rsidRPr="005358C5" w:rsidRDefault="00E4237F" w:rsidP="00E4237F">
      <w:pPr>
        <w:pBdr>
          <w:bottom w:val="double" w:sz="6" w:space="1" w:color="auto"/>
        </w:pBdr>
        <w:rPr>
          <w:rFonts w:ascii="Times New Roman" w:hAnsi="Times New Roman"/>
          <w:b/>
          <w:sz w:val="24"/>
          <w:szCs w:val="24"/>
          <w:u w:val="single"/>
        </w:rPr>
      </w:pPr>
    </w:p>
    <w:p w14:paraId="18732B20" w14:textId="77777777" w:rsidR="00E4237F" w:rsidRPr="005358C5" w:rsidRDefault="00E4237F" w:rsidP="00E4237F">
      <w:pPr>
        <w:pStyle w:val="Heading2"/>
        <w:jc w:val="center"/>
        <w:rPr>
          <w:b/>
          <w:szCs w:val="24"/>
        </w:rPr>
      </w:pPr>
    </w:p>
    <w:p w14:paraId="154A2D77" w14:textId="27E72CC3" w:rsidR="00E4237F" w:rsidRPr="005358C5" w:rsidRDefault="00E4237F" w:rsidP="00E4237F">
      <w:pPr>
        <w:pStyle w:val="Heading2"/>
        <w:jc w:val="center"/>
        <w:rPr>
          <w:szCs w:val="24"/>
        </w:rPr>
      </w:pPr>
      <w:r w:rsidRPr="005358C5">
        <w:rPr>
          <w:b/>
          <w:szCs w:val="24"/>
        </w:rPr>
        <w:t xml:space="preserve">G.L. c. 30A, § 21 Executive Session </w:t>
      </w:r>
      <w:r w:rsidR="001373BE">
        <w:rPr>
          <w:b/>
          <w:szCs w:val="24"/>
        </w:rPr>
        <w:t>2:10</w:t>
      </w:r>
      <w:r>
        <w:rPr>
          <w:b/>
          <w:szCs w:val="24"/>
        </w:rPr>
        <w:t xml:space="preserve"> p</w:t>
      </w:r>
      <w:r w:rsidRPr="005358C5">
        <w:rPr>
          <w:b/>
          <w:szCs w:val="24"/>
        </w:rPr>
        <w:t xml:space="preserve">.m. to </w:t>
      </w:r>
      <w:r w:rsidR="001373BE">
        <w:rPr>
          <w:b/>
          <w:szCs w:val="24"/>
        </w:rPr>
        <w:t>3:33</w:t>
      </w:r>
      <w:r>
        <w:rPr>
          <w:b/>
          <w:szCs w:val="24"/>
        </w:rPr>
        <w:t xml:space="preserve"> p</w:t>
      </w:r>
      <w:r w:rsidRPr="005358C5">
        <w:rPr>
          <w:b/>
          <w:szCs w:val="24"/>
        </w:rPr>
        <w:t>.m.</w:t>
      </w:r>
    </w:p>
    <w:p w14:paraId="59BEE29B" w14:textId="77777777" w:rsidR="00E4237F" w:rsidRPr="005358C5" w:rsidRDefault="00E4237F" w:rsidP="00E4237F">
      <w:pPr>
        <w:pBdr>
          <w:bottom w:val="double" w:sz="6" w:space="1" w:color="auto"/>
        </w:pBdr>
        <w:rPr>
          <w:rFonts w:ascii="Times New Roman" w:hAnsi="Times New Roman"/>
          <w:b/>
          <w:sz w:val="24"/>
          <w:szCs w:val="24"/>
        </w:rPr>
      </w:pPr>
      <w:bookmarkStart w:id="4" w:name="_Hlk171412801"/>
    </w:p>
    <w:bookmarkEnd w:id="4"/>
    <w:p w14:paraId="5E250BDD" w14:textId="77777777" w:rsidR="00254BEB" w:rsidRPr="005358C5" w:rsidRDefault="00254BEB" w:rsidP="00254BE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p>
    <w:p w14:paraId="4E450D9A" w14:textId="77777777" w:rsidR="00254BEB" w:rsidRPr="005358C5" w:rsidRDefault="00254BEB" w:rsidP="00254BEB">
      <w:pPr>
        <w:rPr>
          <w:rFonts w:ascii="Times New Roman" w:hAnsi="Times New Roman"/>
          <w:b/>
          <w:sz w:val="24"/>
          <w:szCs w:val="24"/>
        </w:rPr>
      </w:pPr>
      <w:r w:rsidRPr="005358C5">
        <w:rPr>
          <w:rFonts w:ascii="Times New Roman" w:hAnsi="Times New Roman"/>
          <w:sz w:val="24"/>
          <w:szCs w:val="24"/>
        </w:rPr>
        <w:t xml:space="preserve">Adjournment </w:t>
      </w:r>
      <w:r w:rsidRPr="005358C5">
        <w:rPr>
          <w:rFonts w:ascii="Times New Roman" w:hAnsi="Times New Roman"/>
          <w:b/>
          <w:sz w:val="24"/>
          <w:szCs w:val="24"/>
        </w:rPr>
        <w:t xml:space="preserve"> </w:t>
      </w:r>
    </w:p>
    <w:p w14:paraId="4A27B180" w14:textId="77777777" w:rsidR="00254BEB" w:rsidRPr="005358C5" w:rsidRDefault="00254BEB" w:rsidP="00254BEB">
      <w:pPr>
        <w:pStyle w:val="Header"/>
        <w:tabs>
          <w:tab w:val="clear" w:pos="4320"/>
          <w:tab w:val="clear" w:pos="8640"/>
        </w:tabs>
        <w:rPr>
          <w:szCs w:val="24"/>
        </w:rPr>
      </w:pPr>
    </w:p>
    <w:p w14:paraId="6FD14C32" w14:textId="77777777" w:rsidR="00254BEB" w:rsidRPr="005358C5" w:rsidRDefault="00254BEB" w:rsidP="00254BEB">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4B650C0E" w14:textId="77777777" w:rsidR="00254BEB" w:rsidRPr="005358C5" w:rsidRDefault="00254BEB" w:rsidP="00254BEB">
      <w:pPr>
        <w:pStyle w:val="BodyText2"/>
        <w:rPr>
          <w:rFonts w:ascii="Times New Roman" w:hAnsi="Times New Roman"/>
          <w:szCs w:val="24"/>
        </w:rPr>
      </w:pPr>
      <w:r w:rsidRPr="005358C5">
        <w:rPr>
          <w:rFonts w:ascii="Times New Roman" w:hAnsi="Times New Roman"/>
          <w:szCs w:val="24"/>
        </w:rPr>
        <w:t>None</w:t>
      </w:r>
      <w:r w:rsidR="00784FD3" w:rsidRPr="005358C5">
        <w:rPr>
          <w:rFonts w:ascii="Times New Roman" w:hAnsi="Times New Roman"/>
          <w:szCs w:val="24"/>
        </w:rPr>
        <w:t>.</w:t>
      </w:r>
    </w:p>
    <w:p w14:paraId="7E8C5285" w14:textId="77777777" w:rsidR="00254BEB" w:rsidRPr="005358C5" w:rsidRDefault="00254BEB" w:rsidP="00254BEB">
      <w:pPr>
        <w:pStyle w:val="Header"/>
        <w:tabs>
          <w:tab w:val="clear" w:pos="4320"/>
          <w:tab w:val="clear" w:pos="8640"/>
        </w:tabs>
        <w:rPr>
          <w:szCs w:val="24"/>
        </w:rPr>
      </w:pPr>
    </w:p>
    <w:p w14:paraId="6846A58F" w14:textId="77777777" w:rsidR="00254BEB" w:rsidRPr="005358C5" w:rsidRDefault="00254BEB" w:rsidP="00254BE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2262D524" w14:textId="77777777" w:rsidR="000A2FA3" w:rsidRDefault="00253984" w:rsidP="00254BEB">
      <w:pPr>
        <w:rPr>
          <w:rFonts w:ascii="Times New Roman" w:hAnsi="Times New Roman"/>
          <w:sz w:val="24"/>
          <w:szCs w:val="24"/>
        </w:rPr>
      </w:pPr>
      <w:r w:rsidRPr="005358C5">
        <w:rPr>
          <w:rFonts w:ascii="Times New Roman" w:hAnsi="Times New Roman"/>
          <w:sz w:val="24"/>
          <w:szCs w:val="24"/>
        </w:rPr>
        <w:t xml:space="preserve">Motion by </w:t>
      </w:r>
      <w:r w:rsidR="001373BE">
        <w:rPr>
          <w:rFonts w:ascii="Times New Roman" w:hAnsi="Times New Roman"/>
          <w:sz w:val="24"/>
          <w:szCs w:val="24"/>
        </w:rPr>
        <w:t>A. Alley</w:t>
      </w:r>
      <w:r w:rsidRPr="005358C5">
        <w:rPr>
          <w:rFonts w:ascii="Times New Roman" w:hAnsi="Times New Roman"/>
          <w:sz w:val="24"/>
          <w:szCs w:val="24"/>
        </w:rPr>
        <w:t xml:space="preserve">, seconded by </w:t>
      </w:r>
      <w:r w:rsidR="001373BE">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6D6F60">
        <w:rPr>
          <w:rFonts w:ascii="Times New Roman" w:hAnsi="Times New Roman"/>
          <w:sz w:val="24"/>
          <w:szCs w:val="24"/>
        </w:rPr>
        <w:t>A</w:t>
      </w:r>
      <w:r w:rsidR="001373BE">
        <w:rPr>
          <w:rFonts w:ascii="Times New Roman" w:hAnsi="Times New Roman"/>
          <w:sz w:val="24"/>
          <w:szCs w:val="24"/>
        </w:rPr>
        <w:t xml:space="preserve">. Alley, L. Kelly, S. Abshir, </w:t>
      </w:r>
    </w:p>
    <w:p w14:paraId="343FB7B4" w14:textId="165A545B" w:rsidR="00254BEB" w:rsidRDefault="001373BE" w:rsidP="00254BEB">
      <w:pPr>
        <w:rPr>
          <w:rFonts w:ascii="Times New Roman" w:hAnsi="Times New Roman"/>
          <w:sz w:val="24"/>
          <w:szCs w:val="24"/>
        </w:rPr>
      </w:pPr>
      <w:r>
        <w:rPr>
          <w:rFonts w:ascii="Times New Roman" w:hAnsi="Times New Roman"/>
          <w:sz w:val="24"/>
          <w:szCs w:val="24"/>
        </w:rPr>
        <w:t xml:space="preserve">K.A. Barnes, K. Crowley, A. Joseph, L. Keough, J. Monagle, D. Nikitas, R. Sesay, and H. Underwood </w:t>
      </w:r>
      <w:r w:rsidR="00253984" w:rsidRPr="005358C5">
        <w:rPr>
          <w:rFonts w:ascii="Times New Roman" w:hAnsi="Times New Roman"/>
          <w:sz w:val="24"/>
          <w:szCs w:val="24"/>
        </w:rPr>
        <w:t xml:space="preserve">unanimously </w:t>
      </w:r>
      <w:r w:rsidR="00253984">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254BEB" w:rsidRPr="005358C5">
        <w:rPr>
          <w:rFonts w:ascii="Times New Roman" w:hAnsi="Times New Roman"/>
          <w:sz w:val="24"/>
          <w:szCs w:val="24"/>
        </w:rPr>
        <w:t xml:space="preserve">adjourn the meeting at </w:t>
      </w:r>
      <w:r>
        <w:rPr>
          <w:rFonts w:ascii="Times New Roman" w:hAnsi="Times New Roman"/>
          <w:sz w:val="24"/>
          <w:szCs w:val="24"/>
        </w:rPr>
        <w:t>3:33</w:t>
      </w:r>
      <w:r w:rsidR="00254BEB" w:rsidRPr="005358C5">
        <w:rPr>
          <w:rFonts w:ascii="Times New Roman" w:hAnsi="Times New Roman"/>
          <w:sz w:val="24"/>
          <w:szCs w:val="24"/>
        </w:rPr>
        <w:t xml:space="preserve"> p.m.</w:t>
      </w:r>
    </w:p>
    <w:p w14:paraId="7D59054D" w14:textId="2ADB55F0" w:rsidR="001373BE" w:rsidRPr="005358C5" w:rsidRDefault="001373BE" w:rsidP="00254BEB">
      <w:pPr>
        <w:rPr>
          <w:rFonts w:ascii="Times New Roman" w:hAnsi="Times New Roman"/>
          <w:sz w:val="24"/>
          <w:szCs w:val="24"/>
        </w:rPr>
      </w:pPr>
      <w:r>
        <w:rPr>
          <w:rFonts w:ascii="Times New Roman" w:hAnsi="Times New Roman"/>
          <w:sz w:val="24"/>
          <w:szCs w:val="24"/>
        </w:rPr>
        <w:t xml:space="preserve">Motion carries. </w:t>
      </w:r>
    </w:p>
    <w:p w14:paraId="16A77CBF" w14:textId="77777777" w:rsidR="00E4237F" w:rsidRPr="005358C5" w:rsidRDefault="00E4237F" w:rsidP="00E4237F">
      <w:pPr>
        <w:pBdr>
          <w:bottom w:val="double" w:sz="6" w:space="1" w:color="auto"/>
        </w:pBdr>
        <w:rPr>
          <w:rFonts w:ascii="Times New Roman" w:hAnsi="Times New Roman"/>
          <w:b/>
          <w:sz w:val="24"/>
          <w:szCs w:val="24"/>
        </w:rPr>
      </w:pPr>
    </w:p>
    <w:p w14:paraId="0C0C4AF0" w14:textId="77777777" w:rsidR="00E4237F" w:rsidRDefault="00E4237F" w:rsidP="007731EE">
      <w:pPr>
        <w:rPr>
          <w:rFonts w:ascii="Times New Roman" w:hAnsi="Times New Roman"/>
          <w:sz w:val="24"/>
          <w:szCs w:val="24"/>
        </w:rPr>
      </w:pPr>
    </w:p>
    <w:p w14:paraId="7B17FE11" w14:textId="5A607649" w:rsidR="007731EE" w:rsidRPr="005358C5" w:rsidRDefault="007731EE" w:rsidP="007731EE">
      <w:pPr>
        <w:rPr>
          <w:rFonts w:ascii="Times New Roman" w:hAnsi="Times New Roman"/>
          <w:sz w:val="24"/>
          <w:szCs w:val="24"/>
        </w:rPr>
      </w:pPr>
      <w:r w:rsidRPr="005358C5">
        <w:rPr>
          <w:rFonts w:ascii="Times New Roman" w:hAnsi="Times New Roman"/>
          <w:sz w:val="24"/>
          <w:szCs w:val="24"/>
        </w:rPr>
        <w:t xml:space="preserve">Minutes of the Board’s </w:t>
      </w:r>
      <w:r w:rsidR="009B65E0">
        <w:rPr>
          <w:rFonts w:ascii="Times New Roman" w:hAnsi="Times New Roman"/>
          <w:sz w:val="24"/>
          <w:szCs w:val="24"/>
        </w:rPr>
        <w:t>March 12</w:t>
      </w:r>
      <w:r w:rsidRPr="005358C5">
        <w:rPr>
          <w:rFonts w:ascii="Times New Roman" w:hAnsi="Times New Roman"/>
          <w:sz w:val="24"/>
          <w:szCs w:val="24"/>
        </w:rPr>
        <w:t>, 20</w:t>
      </w:r>
      <w:r w:rsidR="00691684">
        <w:rPr>
          <w:rFonts w:ascii="Times New Roman" w:hAnsi="Times New Roman"/>
          <w:sz w:val="24"/>
          <w:szCs w:val="24"/>
        </w:rPr>
        <w:t>2</w:t>
      </w:r>
      <w:r w:rsidR="006D6F60">
        <w:rPr>
          <w:rFonts w:ascii="Times New Roman" w:hAnsi="Times New Roman"/>
          <w:sz w:val="24"/>
          <w:szCs w:val="24"/>
        </w:rPr>
        <w:t>5</w:t>
      </w:r>
      <w:r w:rsidRPr="005358C5">
        <w:rPr>
          <w:rFonts w:ascii="Times New Roman" w:hAnsi="Times New Roman"/>
          <w:sz w:val="24"/>
          <w:szCs w:val="24"/>
        </w:rPr>
        <w:t xml:space="preserve">, Regularly Scheduled Meeting were approved by the Board on </w:t>
      </w:r>
      <w:r w:rsidR="009B65E0">
        <w:rPr>
          <w:rFonts w:ascii="Times New Roman" w:hAnsi="Times New Roman"/>
          <w:sz w:val="24"/>
          <w:szCs w:val="24"/>
        </w:rPr>
        <w:t>April 9</w:t>
      </w:r>
      <w:r w:rsidRPr="005358C5">
        <w:rPr>
          <w:rFonts w:ascii="Times New Roman" w:hAnsi="Times New Roman"/>
          <w:sz w:val="24"/>
          <w:szCs w:val="24"/>
        </w:rPr>
        <w:t>, 20</w:t>
      </w:r>
      <w:r w:rsidR="00691684">
        <w:rPr>
          <w:rFonts w:ascii="Times New Roman" w:hAnsi="Times New Roman"/>
          <w:sz w:val="24"/>
          <w:szCs w:val="24"/>
        </w:rPr>
        <w:t>2</w:t>
      </w:r>
      <w:r w:rsidR="006D6F60">
        <w:rPr>
          <w:rFonts w:ascii="Times New Roman" w:hAnsi="Times New Roman"/>
          <w:sz w:val="24"/>
          <w:szCs w:val="24"/>
        </w:rPr>
        <w:t>5</w:t>
      </w:r>
      <w:r w:rsidRPr="005358C5">
        <w:rPr>
          <w:rFonts w:ascii="Times New Roman" w:hAnsi="Times New Roman"/>
          <w:sz w:val="24"/>
          <w:szCs w:val="24"/>
        </w:rPr>
        <w:t>.</w:t>
      </w:r>
    </w:p>
    <w:p w14:paraId="627AD752" w14:textId="77777777" w:rsidR="007731EE" w:rsidRPr="005358C5" w:rsidRDefault="007731EE" w:rsidP="007731EE">
      <w:pPr>
        <w:rPr>
          <w:rFonts w:ascii="Times New Roman" w:hAnsi="Times New Roman"/>
          <w:sz w:val="24"/>
          <w:szCs w:val="24"/>
        </w:rPr>
      </w:pPr>
    </w:p>
    <w:p w14:paraId="1DA35C74" w14:textId="77777777" w:rsidR="007731EE" w:rsidRPr="005358C5" w:rsidRDefault="007731EE" w:rsidP="007731EE">
      <w:pPr>
        <w:rPr>
          <w:rFonts w:ascii="Times New Roman" w:hAnsi="Times New Roman"/>
          <w:sz w:val="24"/>
          <w:szCs w:val="24"/>
        </w:rPr>
      </w:pPr>
    </w:p>
    <w:p w14:paraId="1F1E84B1" w14:textId="77777777" w:rsidR="007731EE" w:rsidRPr="005358C5" w:rsidRDefault="007731EE" w:rsidP="007731EE">
      <w:pPr>
        <w:pStyle w:val="Heading2"/>
        <w:rPr>
          <w:szCs w:val="24"/>
        </w:rPr>
      </w:pPr>
      <w:r w:rsidRPr="005358C5">
        <w:rPr>
          <w:szCs w:val="24"/>
        </w:rPr>
        <w:lastRenderedPageBreak/>
        <w:t>___________________________________________</w:t>
      </w:r>
    </w:p>
    <w:p w14:paraId="70D536C4" w14:textId="1B5689DE" w:rsidR="007731EE" w:rsidRPr="005358C5" w:rsidRDefault="00E4237F" w:rsidP="007731EE">
      <w:pPr>
        <w:pStyle w:val="Heading2"/>
        <w:rPr>
          <w:szCs w:val="24"/>
        </w:rPr>
      </w:pPr>
      <w:r>
        <w:rPr>
          <w:szCs w:val="24"/>
        </w:rPr>
        <w:t>Anthony Alley, MSN, RN</w:t>
      </w:r>
    </w:p>
    <w:p w14:paraId="3EA2ED72" w14:textId="77777777" w:rsidR="007731EE" w:rsidRPr="005358C5" w:rsidRDefault="007731EE" w:rsidP="007731EE">
      <w:pPr>
        <w:rPr>
          <w:rFonts w:ascii="Times New Roman" w:hAnsi="Times New Roman"/>
          <w:sz w:val="24"/>
          <w:szCs w:val="24"/>
        </w:rPr>
      </w:pPr>
      <w:r w:rsidRPr="005358C5">
        <w:rPr>
          <w:rFonts w:ascii="Times New Roman" w:hAnsi="Times New Roman"/>
          <w:sz w:val="24"/>
          <w:szCs w:val="24"/>
        </w:rPr>
        <w:t>Chairperson</w:t>
      </w:r>
    </w:p>
    <w:p w14:paraId="0B7C0C27" w14:textId="77777777" w:rsidR="007731EE" w:rsidRPr="005358C5" w:rsidRDefault="007731EE" w:rsidP="007731EE">
      <w:pPr>
        <w:pStyle w:val="Heading2"/>
        <w:rPr>
          <w:szCs w:val="24"/>
        </w:rPr>
      </w:pPr>
      <w:r w:rsidRPr="005358C5">
        <w:rPr>
          <w:szCs w:val="24"/>
        </w:rPr>
        <w:t xml:space="preserve">Board of Registration in Nursing </w:t>
      </w:r>
    </w:p>
    <w:p w14:paraId="30EAF090" w14:textId="77777777" w:rsidR="007731EE" w:rsidRPr="005358C5" w:rsidRDefault="007731EE" w:rsidP="007731EE">
      <w:pPr>
        <w:rPr>
          <w:rFonts w:ascii="Times New Roman" w:hAnsi="Times New Roman"/>
          <w:sz w:val="24"/>
          <w:szCs w:val="24"/>
        </w:rPr>
      </w:pPr>
    </w:p>
    <w:p w14:paraId="401B8739" w14:textId="77777777" w:rsidR="007731EE" w:rsidRPr="005358C5" w:rsidRDefault="007731EE" w:rsidP="007731EE">
      <w:pPr>
        <w:rPr>
          <w:rFonts w:ascii="Times New Roman" w:hAnsi="Times New Roman"/>
          <w:sz w:val="24"/>
          <w:szCs w:val="24"/>
        </w:rPr>
      </w:pPr>
    </w:p>
    <w:p w14:paraId="6732EC63" w14:textId="61F3C943" w:rsidR="00030E6B" w:rsidRDefault="007731EE" w:rsidP="00D82613">
      <w:pPr>
        <w:rPr>
          <w:rFonts w:ascii="Times New Roman" w:hAnsi="Times New Roman"/>
          <w:sz w:val="24"/>
          <w:szCs w:val="24"/>
        </w:rPr>
      </w:pPr>
      <w:r w:rsidRPr="005358C5">
        <w:rPr>
          <w:rFonts w:ascii="Times New Roman" w:hAnsi="Times New Roman"/>
          <w:sz w:val="24"/>
          <w:szCs w:val="24"/>
        </w:rPr>
        <w:t>Agenda with exhibits list attached.</w:t>
      </w:r>
    </w:p>
    <w:p w14:paraId="321EBDDD" w14:textId="77777777" w:rsidR="00BB6779" w:rsidRDefault="00BB6779" w:rsidP="00D82613">
      <w:pPr>
        <w:rPr>
          <w:rFonts w:ascii="Times New Roman" w:hAnsi="Times New Roman"/>
          <w:sz w:val="24"/>
          <w:szCs w:val="24"/>
        </w:rPr>
      </w:pPr>
    </w:p>
    <w:p w14:paraId="5CC73438" w14:textId="612B1FDC" w:rsidR="00BB6779" w:rsidRDefault="00BB6779">
      <w:pPr>
        <w:rPr>
          <w:rFonts w:ascii="Times New Roman" w:hAnsi="Times New Roman"/>
          <w:sz w:val="24"/>
          <w:szCs w:val="24"/>
        </w:rPr>
      </w:pPr>
      <w:r>
        <w:rPr>
          <w:rFonts w:ascii="Times New Roman" w:hAnsi="Times New Roman"/>
          <w:sz w:val="24"/>
          <w:szCs w:val="24"/>
        </w:rPr>
        <w:br w:type="page"/>
      </w:r>
    </w:p>
    <w:p w14:paraId="301B6143" w14:textId="737E0FF4" w:rsidR="00BB6779" w:rsidRPr="00BB6779" w:rsidRDefault="00BB6779" w:rsidP="00BB6779">
      <w:pPr>
        <w:tabs>
          <w:tab w:val="left" w:pos="0"/>
          <w:tab w:val="left" w:pos="0"/>
          <w:tab w:val="center" w:pos="3350"/>
          <w:tab w:val="center" w:pos="3350"/>
          <w:tab w:val="center" w:pos="3350"/>
          <w:tab w:val="right" w:pos="3580"/>
          <w:tab w:val="right" w:pos="3580"/>
          <w:tab w:val="right" w:pos="3580"/>
          <w:tab w:val="right" w:pos="10800"/>
        </w:tabs>
        <w:ind w:right="360"/>
        <w:jc w:val="center"/>
        <w:outlineLvl w:val="0"/>
        <w:rPr>
          <w:rFonts w:eastAsia="Arial Unicode MS" w:cs="Arial"/>
          <w:b/>
          <w:color w:val="000000"/>
          <w:sz w:val="24"/>
          <w:szCs w:val="24"/>
          <w:u w:color="000000"/>
        </w:rPr>
      </w:pPr>
      <w:r>
        <w:rPr>
          <w:rFonts w:eastAsia="Arial Unicode MS" w:cs="Arial"/>
          <w:b/>
          <w:color w:val="000000"/>
          <w:sz w:val="24"/>
          <w:szCs w:val="24"/>
          <w:u w:color="000000"/>
        </w:rPr>
        <w:lastRenderedPageBreak/>
        <w:t xml:space="preserve">      </w:t>
      </w:r>
      <w:r w:rsidRPr="00BB6779">
        <w:rPr>
          <w:rFonts w:eastAsia="Arial Unicode MS" w:cs="Arial"/>
          <w:b/>
          <w:color w:val="000000"/>
          <w:sz w:val="24"/>
          <w:szCs w:val="24"/>
          <w:u w:color="000000"/>
        </w:rPr>
        <w:t>Commonwealth of Massachusetts</w:t>
      </w:r>
    </w:p>
    <w:p w14:paraId="256F0F59" w14:textId="77777777" w:rsidR="00BB6779" w:rsidRPr="00BB6779" w:rsidRDefault="00BB6779" w:rsidP="00BB6779">
      <w:pPr>
        <w:keepNext/>
        <w:jc w:val="center"/>
        <w:outlineLvl w:val="8"/>
        <w:rPr>
          <w:rFonts w:eastAsia="Arial Unicode MS" w:cs="Arial"/>
          <w:b/>
          <w:color w:val="000000"/>
          <w:sz w:val="24"/>
          <w:szCs w:val="24"/>
          <w:u w:color="000000"/>
        </w:rPr>
      </w:pPr>
      <w:r w:rsidRPr="00BB6779">
        <w:rPr>
          <w:rFonts w:eastAsia="Arial Unicode MS" w:cs="Arial"/>
          <w:b/>
          <w:color w:val="000000"/>
          <w:sz w:val="24"/>
          <w:szCs w:val="24"/>
          <w:u w:color="000000"/>
        </w:rPr>
        <w:t>Board of Registration in Nursing</w:t>
      </w:r>
    </w:p>
    <w:p w14:paraId="30AC922A" w14:textId="77777777" w:rsidR="00BB6779" w:rsidRPr="00BB6779" w:rsidRDefault="00BB6779" w:rsidP="00BB6779">
      <w:pPr>
        <w:keepNext/>
        <w:jc w:val="center"/>
        <w:outlineLvl w:val="8"/>
        <w:rPr>
          <w:rFonts w:eastAsia="Arial Unicode MS" w:cs="Arial"/>
          <w:color w:val="000000"/>
          <w:sz w:val="24"/>
          <w:szCs w:val="24"/>
          <w:u w:color="000000"/>
        </w:rPr>
      </w:pPr>
    </w:p>
    <w:p w14:paraId="67701E03" w14:textId="77777777" w:rsidR="00BB6779" w:rsidRPr="00BB6779" w:rsidRDefault="00BB6779" w:rsidP="00BB6779">
      <w:pPr>
        <w:keepNext/>
        <w:jc w:val="center"/>
        <w:outlineLvl w:val="8"/>
        <w:rPr>
          <w:rFonts w:eastAsia="Arial Unicode MS" w:cs="Arial"/>
          <w:b/>
          <w:color w:val="000000"/>
          <w:sz w:val="24"/>
          <w:szCs w:val="24"/>
          <w:u w:val="single" w:color="000000"/>
        </w:rPr>
      </w:pPr>
      <w:r w:rsidRPr="00BB6779">
        <w:rPr>
          <w:rFonts w:eastAsia="Arial Unicode MS" w:cs="Arial"/>
          <w:b/>
          <w:color w:val="000000"/>
          <w:sz w:val="24"/>
          <w:szCs w:val="24"/>
          <w:u w:color="000000"/>
        </w:rPr>
        <w:t>Notice of the Regularly Scheduled Meeting</w:t>
      </w:r>
    </w:p>
    <w:p w14:paraId="533C413D" w14:textId="77777777" w:rsidR="00BB6779" w:rsidRPr="00BB6779" w:rsidRDefault="00BB6779" w:rsidP="00BB6779">
      <w:pPr>
        <w:outlineLvl w:val="0"/>
        <w:rPr>
          <w:rFonts w:eastAsia="Arial Unicode MS" w:cs="Arial"/>
          <w:color w:val="000000"/>
          <w:sz w:val="24"/>
          <w:szCs w:val="24"/>
          <w:u w:color="000000"/>
        </w:rPr>
      </w:pPr>
    </w:p>
    <w:p w14:paraId="499FAD6E" w14:textId="77777777" w:rsidR="00BB6779" w:rsidRPr="00BB6779" w:rsidRDefault="00BB6779" w:rsidP="00BB6779">
      <w:pPr>
        <w:keepNext/>
        <w:jc w:val="center"/>
        <w:outlineLvl w:val="8"/>
        <w:rPr>
          <w:rFonts w:eastAsia="Arial Unicode MS" w:cs="Arial"/>
          <w:color w:val="000000"/>
          <w:sz w:val="24"/>
          <w:szCs w:val="24"/>
          <w:u w:color="000000"/>
        </w:rPr>
      </w:pPr>
      <w:r w:rsidRPr="00BB6779">
        <w:rPr>
          <w:rFonts w:eastAsia="Arial Unicode MS" w:cs="Arial"/>
          <w:b/>
          <w:color w:val="000000"/>
          <w:sz w:val="24"/>
          <w:szCs w:val="24"/>
          <w:u w:color="000000"/>
        </w:rPr>
        <w:t>Regular Session</w:t>
      </w:r>
    </w:p>
    <w:p w14:paraId="0DCD40DC" w14:textId="77777777" w:rsidR="00BB6779" w:rsidRPr="00BB6779" w:rsidRDefault="00BB6779" w:rsidP="00BB6779">
      <w:pPr>
        <w:outlineLvl w:val="0"/>
        <w:rPr>
          <w:rFonts w:eastAsia="Arial Unicode MS" w:cs="Arial"/>
          <w:color w:val="000000"/>
          <w:sz w:val="24"/>
          <w:szCs w:val="24"/>
          <w:u w:color="000000"/>
        </w:rPr>
      </w:pPr>
    </w:p>
    <w:p w14:paraId="163E00FB" w14:textId="77777777" w:rsidR="00BB6779" w:rsidRPr="00BB6779" w:rsidRDefault="00BB6779" w:rsidP="00BB6779">
      <w:pPr>
        <w:jc w:val="center"/>
        <w:outlineLvl w:val="0"/>
        <w:rPr>
          <w:rFonts w:eastAsia="Arial Unicode MS" w:cs="Arial"/>
          <w:color w:val="000000"/>
          <w:sz w:val="24"/>
          <w:szCs w:val="24"/>
          <w:u w:color="000000"/>
        </w:rPr>
      </w:pPr>
      <w:r w:rsidRPr="00BB6779">
        <w:rPr>
          <w:rFonts w:eastAsia="Arial Unicode MS" w:cs="Arial"/>
          <w:color w:val="000000"/>
          <w:sz w:val="24"/>
          <w:szCs w:val="24"/>
          <w:u w:color="000000"/>
        </w:rPr>
        <w:t>250 Washington Street</w:t>
      </w:r>
    </w:p>
    <w:p w14:paraId="63B8547B" w14:textId="77777777" w:rsidR="00BB6779" w:rsidRPr="00BB6779" w:rsidRDefault="00BB6779" w:rsidP="00BB6779">
      <w:pPr>
        <w:jc w:val="center"/>
        <w:outlineLvl w:val="0"/>
        <w:rPr>
          <w:rFonts w:eastAsia="Arial Unicode MS" w:cs="Arial"/>
          <w:color w:val="000000"/>
          <w:sz w:val="24"/>
          <w:szCs w:val="24"/>
          <w:u w:color="000000"/>
        </w:rPr>
      </w:pPr>
      <w:r w:rsidRPr="00BB6779">
        <w:rPr>
          <w:rFonts w:eastAsia="Arial Unicode MS" w:cs="Arial"/>
          <w:color w:val="000000"/>
          <w:sz w:val="24"/>
          <w:szCs w:val="24"/>
          <w:u w:color="000000"/>
        </w:rPr>
        <w:t>Conference Room 3C</w:t>
      </w:r>
    </w:p>
    <w:p w14:paraId="318DCE79" w14:textId="77777777" w:rsidR="00BB6779" w:rsidRPr="00BB6779" w:rsidRDefault="00BB6779" w:rsidP="00BB6779">
      <w:pPr>
        <w:keepNext/>
        <w:jc w:val="center"/>
        <w:outlineLvl w:val="0"/>
        <w:rPr>
          <w:rFonts w:eastAsia="Arial Unicode MS" w:cs="Arial"/>
          <w:color w:val="000000"/>
          <w:sz w:val="24"/>
          <w:szCs w:val="24"/>
          <w:u w:color="000000"/>
        </w:rPr>
      </w:pPr>
      <w:r w:rsidRPr="00BB6779">
        <w:rPr>
          <w:rFonts w:eastAsia="Arial Unicode MS" w:cs="Arial"/>
          <w:color w:val="000000"/>
          <w:sz w:val="24"/>
          <w:szCs w:val="24"/>
          <w:u w:color="000000"/>
        </w:rPr>
        <w:t>Boston, Massachusetts 02108</w:t>
      </w:r>
    </w:p>
    <w:p w14:paraId="4E11FD68" w14:textId="77777777" w:rsidR="00BB6779" w:rsidRPr="00BB6779" w:rsidRDefault="00BB6779" w:rsidP="00BB6779">
      <w:pPr>
        <w:keepNext/>
        <w:tabs>
          <w:tab w:val="left" w:pos="2085"/>
        </w:tabs>
        <w:outlineLvl w:val="0"/>
        <w:rPr>
          <w:rFonts w:eastAsia="Arial Unicode MS" w:cs="Arial"/>
          <w:sz w:val="24"/>
          <w:szCs w:val="24"/>
          <w:u w:color="000000"/>
        </w:rPr>
      </w:pPr>
      <w:r w:rsidRPr="00BB6779">
        <w:rPr>
          <w:rFonts w:eastAsia="Arial Unicode MS" w:cs="Arial"/>
          <w:sz w:val="24"/>
          <w:szCs w:val="24"/>
          <w:u w:color="000000"/>
        </w:rPr>
        <w:t>And Via Zoom Webinar</w:t>
      </w:r>
    </w:p>
    <w:p w14:paraId="23334D3C" w14:textId="77777777" w:rsidR="00BB6779" w:rsidRPr="00BB6779" w:rsidRDefault="00BB6779" w:rsidP="00BB6779">
      <w:pPr>
        <w:keepNext/>
        <w:outlineLvl w:val="0"/>
        <w:rPr>
          <w:rFonts w:eastAsia="Arial Unicode MS" w:cs="Arial"/>
          <w:sz w:val="24"/>
          <w:szCs w:val="24"/>
          <w:u w:color="000000"/>
        </w:rPr>
      </w:pPr>
    </w:p>
    <w:p w14:paraId="0226B118" w14:textId="77777777" w:rsidR="00BB6779" w:rsidRPr="00BB6779" w:rsidRDefault="00BB6779" w:rsidP="00BB6779">
      <w:pPr>
        <w:rPr>
          <w:rFonts w:cs="Arial"/>
          <w:sz w:val="24"/>
          <w:szCs w:val="24"/>
        </w:rPr>
      </w:pPr>
      <w:r w:rsidRPr="00BB6779">
        <w:rPr>
          <w:rFonts w:cs="Arial"/>
          <w:sz w:val="24"/>
          <w:szCs w:val="24"/>
        </w:rPr>
        <w:t>Wednesday, March 12, 2025 9:00 am | 2 Hours 30 Minutes | (GMT-04:00) Eastern Time (US &amp; Canada)</w:t>
      </w:r>
    </w:p>
    <w:p w14:paraId="2164A556" w14:textId="77777777" w:rsidR="00BB6779" w:rsidRPr="00BB6779" w:rsidRDefault="00BB6779" w:rsidP="00BB6779">
      <w:pPr>
        <w:rPr>
          <w:rFonts w:cs="Arial"/>
          <w:sz w:val="24"/>
          <w:szCs w:val="24"/>
        </w:rPr>
      </w:pPr>
    </w:p>
    <w:p w14:paraId="2D278FE4" w14:textId="77777777" w:rsidR="00BB6779" w:rsidRPr="00BB6779" w:rsidRDefault="00BB6779" w:rsidP="00BB6779">
      <w:pPr>
        <w:keepNext/>
        <w:outlineLvl w:val="0"/>
        <w:rPr>
          <w:rFonts w:eastAsia="Arial Unicode MS" w:cs="Arial"/>
          <w:sz w:val="24"/>
          <w:szCs w:val="24"/>
          <w:u w:color="000000"/>
        </w:rPr>
      </w:pPr>
      <w:r w:rsidRPr="00BB6779">
        <w:rPr>
          <w:rFonts w:eastAsia="Arial Unicode MS" w:cs="Arial"/>
          <w:sz w:val="24"/>
          <w:szCs w:val="24"/>
          <w:u w:color="000000"/>
        </w:rPr>
        <w:t>Event address for attendees:</w:t>
      </w:r>
    </w:p>
    <w:p w14:paraId="61C7D86C" w14:textId="77777777" w:rsidR="00BB6779" w:rsidRPr="00BB6779" w:rsidRDefault="00BB6779" w:rsidP="00BB6779">
      <w:pPr>
        <w:keepNext/>
        <w:outlineLvl w:val="0"/>
        <w:rPr>
          <w:rFonts w:cs="Arial"/>
          <w:sz w:val="24"/>
          <w:szCs w:val="24"/>
        </w:rPr>
      </w:pPr>
      <w:hyperlink r:id="rId8" w:history="1">
        <w:r w:rsidRPr="00BB6779">
          <w:rPr>
            <w:rFonts w:cs="Arial"/>
            <w:color w:val="0000FF"/>
            <w:sz w:val="24"/>
            <w:szCs w:val="24"/>
            <w:u w:val="single"/>
          </w:rPr>
          <w:t>https://zoom.us/j/94780960730</w:t>
        </w:r>
      </w:hyperlink>
    </w:p>
    <w:p w14:paraId="4AC682B9" w14:textId="77777777" w:rsidR="00BB6779" w:rsidRPr="00BB6779" w:rsidRDefault="00BB6779" w:rsidP="00BB6779">
      <w:pPr>
        <w:keepNext/>
        <w:outlineLvl w:val="0"/>
        <w:rPr>
          <w:rFonts w:cs="Arial"/>
          <w:sz w:val="24"/>
          <w:szCs w:val="24"/>
        </w:rPr>
      </w:pPr>
      <w:r w:rsidRPr="00BB6779">
        <w:rPr>
          <w:rFonts w:cs="Arial"/>
          <w:color w:val="000000"/>
          <w:sz w:val="24"/>
          <w:szCs w:val="24"/>
        </w:rPr>
        <w:t>Webinar ID: 947 8096 0730</w:t>
      </w:r>
    </w:p>
    <w:p w14:paraId="3C91C4BB" w14:textId="77777777" w:rsidR="00BB6779" w:rsidRPr="00BB6779" w:rsidRDefault="00BB6779" w:rsidP="00BB6779">
      <w:pPr>
        <w:keepNext/>
        <w:outlineLvl w:val="0"/>
        <w:rPr>
          <w:rFonts w:cs="Arial"/>
          <w:sz w:val="24"/>
          <w:szCs w:val="24"/>
        </w:rPr>
      </w:pPr>
    </w:p>
    <w:p w14:paraId="3F350563" w14:textId="77777777" w:rsidR="00BB6779" w:rsidRPr="00BB6779" w:rsidRDefault="00BB6779" w:rsidP="00BB6779">
      <w:pPr>
        <w:keepNext/>
        <w:outlineLvl w:val="0"/>
        <w:rPr>
          <w:rFonts w:eastAsia="Arial Unicode MS" w:cs="Arial"/>
          <w:color w:val="000000"/>
          <w:sz w:val="24"/>
          <w:szCs w:val="24"/>
          <w:u w:color="000000"/>
        </w:rPr>
      </w:pPr>
      <w:r w:rsidRPr="00BB6779">
        <w:rPr>
          <w:rFonts w:eastAsia="Arial Unicode MS" w:cs="Arial"/>
          <w:color w:val="000000"/>
          <w:sz w:val="24"/>
          <w:szCs w:val="24"/>
          <w:u w:color="000000"/>
        </w:rPr>
        <w:t>Join by Phone:</w:t>
      </w:r>
    </w:p>
    <w:p w14:paraId="701C7D6E" w14:textId="77777777" w:rsidR="00BB6779" w:rsidRPr="00BB6779" w:rsidRDefault="00BB6779" w:rsidP="00BB6779">
      <w:pPr>
        <w:keepNext/>
        <w:tabs>
          <w:tab w:val="left" w:pos="2085"/>
        </w:tabs>
        <w:outlineLvl w:val="0"/>
        <w:rPr>
          <w:rFonts w:eastAsia="Arial Unicode MS" w:cs="Arial"/>
          <w:sz w:val="24"/>
          <w:szCs w:val="24"/>
          <w:u w:color="000000"/>
        </w:rPr>
      </w:pPr>
      <w:r w:rsidRPr="00BB6779">
        <w:rPr>
          <w:rFonts w:cs="Arial"/>
          <w:color w:val="000000"/>
          <w:sz w:val="24"/>
          <w:szCs w:val="24"/>
          <w:u w:color="000000"/>
        </w:rPr>
        <w:t>+1-929-436-2866 US (New York)</w:t>
      </w:r>
    </w:p>
    <w:p w14:paraId="1004D655" w14:textId="77777777" w:rsidR="00BB6779" w:rsidRPr="00BB6779" w:rsidRDefault="00BB6779" w:rsidP="00BB6779">
      <w:pPr>
        <w:keepNext/>
        <w:outlineLvl w:val="0"/>
        <w:rPr>
          <w:rFonts w:cs="Arial"/>
          <w:sz w:val="24"/>
          <w:szCs w:val="24"/>
        </w:rPr>
      </w:pPr>
      <w:r w:rsidRPr="00BB6779">
        <w:rPr>
          <w:rFonts w:cs="Arial"/>
          <w:color w:val="000000"/>
          <w:sz w:val="24"/>
          <w:szCs w:val="24"/>
        </w:rPr>
        <w:t>Webinar ID: 947 8096 0730</w:t>
      </w:r>
    </w:p>
    <w:p w14:paraId="249F279D" w14:textId="77777777" w:rsidR="00BB6779" w:rsidRPr="00BB6779" w:rsidRDefault="00BB6779" w:rsidP="00BB6779">
      <w:pPr>
        <w:keepNext/>
        <w:outlineLvl w:val="0"/>
        <w:rPr>
          <w:rFonts w:eastAsia="Arial Unicode MS" w:cs="Arial"/>
          <w:sz w:val="24"/>
          <w:szCs w:val="24"/>
          <w:u w:color="000000"/>
        </w:rPr>
      </w:pPr>
    </w:p>
    <w:p w14:paraId="08BF7660" w14:textId="77777777" w:rsidR="00BB6779" w:rsidRPr="00BB6779" w:rsidRDefault="00BB6779" w:rsidP="00BB6779">
      <w:pPr>
        <w:keepNext/>
        <w:jc w:val="center"/>
        <w:outlineLvl w:val="0"/>
        <w:rPr>
          <w:rFonts w:eastAsia="Arial Unicode MS" w:cs="Arial"/>
          <w:b/>
          <w:color w:val="000000"/>
          <w:sz w:val="24"/>
          <w:szCs w:val="24"/>
          <w:u w:color="000000"/>
        </w:rPr>
      </w:pPr>
      <w:r w:rsidRPr="00BB6779">
        <w:rPr>
          <w:rFonts w:eastAsia="Arial Unicode MS" w:cs="Arial"/>
          <w:b/>
          <w:color w:val="000000"/>
          <w:sz w:val="24"/>
          <w:szCs w:val="24"/>
          <w:u w:color="000000"/>
        </w:rPr>
        <w:t>Wednesday, March 12, 2025</w:t>
      </w:r>
    </w:p>
    <w:p w14:paraId="342CE72A" w14:textId="77777777" w:rsidR="00BB6779" w:rsidRPr="00BB6779" w:rsidRDefault="00BB6779" w:rsidP="00BB6779">
      <w:pPr>
        <w:keepNext/>
        <w:outlineLvl w:val="0"/>
        <w:rPr>
          <w:rFonts w:eastAsia="Arial Unicode MS" w:cs="Arial"/>
          <w:sz w:val="24"/>
          <w:szCs w:val="24"/>
          <w:u w:color="000000"/>
        </w:rPr>
      </w:pPr>
    </w:p>
    <w:p w14:paraId="39AD0921" w14:textId="77777777" w:rsidR="00BB6779" w:rsidRPr="00BB6779" w:rsidRDefault="00BB6779" w:rsidP="00BB6779">
      <w:pPr>
        <w:keepNext/>
        <w:jc w:val="center"/>
        <w:outlineLvl w:val="0"/>
        <w:rPr>
          <w:rFonts w:eastAsia="Arial Unicode MS" w:cs="Arial"/>
          <w:color w:val="000000"/>
          <w:u w:color="000000"/>
        </w:rPr>
      </w:pPr>
      <w:r w:rsidRPr="00BB6779">
        <w:rPr>
          <w:rFonts w:eastAsia="Arial Unicode MS" w:cs="Arial"/>
          <w:b/>
          <w:u w:color="000000"/>
        </w:rPr>
        <w:t>PRELIMINARY AGENDA AS OF 03/3/25 12:45pm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BB6779" w:rsidRPr="00BB6779" w14:paraId="7F688105" w14:textId="77777777" w:rsidTr="006972B5">
        <w:trPr>
          <w:cantSplit/>
          <w:trHeight w:val="544"/>
          <w:jc w:val="center"/>
        </w:trPr>
        <w:tc>
          <w:tcPr>
            <w:tcW w:w="1325" w:type="dxa"/>
            <w:shd w:val="clear" w:color="auto" w:fill="FFFFFF"/>
          </w:tcPr>
          <w:p w14:paraId="3E440CC8" w14:textId="77777777" w:rsidR="00BB6779" w:rsidRPr="00BB6779" w:rsidRDefault="00BB6779" w:rsidP="00BB6779">
            <w:pPr>
              <w:jc w:val="center"/>
              <w:outlineLvl w:val="0"/>
              <w:rPr>
                <w:rFonts w:eastAsia="Arial Unicode MS" w:cs="Arial"/>
                <w:b/>
                <w:color w:val="000000"/>
                <w:sz w:val="22"/>
                <w:szCs w:val="22"/>
                <w:u w:color="000000"/>
              </w:rPr>
            </w:pPr>
            <w:r w:rsidRPr="00BB6779">
              <w:rPr>
                <w:rFonts w:eastAsia="Arial Unicode MS" w:cs="Arial"/>
                <w:b/>
                <w:color w:val="000000"/>
                <w:sz w:val="22"/>
                <w:szCs w:val="22"/>
                <w:u w:color="000000"/>
              </w:rPr>
              <w:t>Estimated Time</w:t>
            </w:r>
          </w:p>
          <w:p w14:paraId="53AB2DAC" w14:textId="77777777" w:rsidR="00BB6779" w:rsidRPr="00BB6779" w:rsidRDefault="00BB6779" w:rsidP="00BB6779">
            <w:pPr>
              <w:jc w:val="center"/>
              <w:outlineLvl w:val="0"/>
              <w:rPr>
                <w:rFonts w:eastAsia="Arial Unicode MS" w:cs="Arial"/>
                <w:b/>
                <w:color w:val="000000"/>
                <w:sz w:val="22"/>
                <w:szCs w:val="22"/>
                <w:u w:color="000000"/>
              </w:rPr>
            </w:pPr>
          </w:p>
        </w:tc>
        <w:tc>
          <w:tcPr>
            <w:tcW w:w="720" w:type="dxa"/>
            <w:shd w:val="clear" w:color="auto" w:fill="FFFFFF"/>
          </w:tcPr>
          <w:p w14:paraId="6903F13B" w14:textId="77777777" w:rsidR="00BB6779" w:rsidRPr="00BB6779" w:rsidRDefault="00BB6779" w:rsidP="00BB6779">
            <w:pPr>
              <w:jc w:val="center"/>
              <w:outlineLvl w:val="0"/>
              <w:rPr>
                <w:rFonts w:eastAsia="Arial Unicode MS" w:cs="Arial"/>
                <w:b/>
                <w:color w:val="000000"/>
                <w:sz w:val="22"/>
                <w:szCs w:val="22"/>
                <w:u w:color="000000"/>
              </w:rPr>
            </w:pPr>
            <w:r w:rsidRPr="00BB6779">
              <w:rPr>
                <w:rFonts w:eastAsia="Arial Unicode MS" w:cs="Arial"/>
                <w:b/>
                <w:color w:val="000000"/>
                <w:sz w:val="22"/>
                <w:szCs w:val="22"/>
                <w:u w:color="000000"/>
              </w:rPr>
              <w:t>Item</w:t>
            </w:r>
          </w:p>
          <w:p w14:paraId="574A44CA" w14:textId="77777777" w:rsidR="00BB6779" w:rsidRPr="00BB6779" w:rsidRDefault="00BB6779" w:rsidP="00BB6779">
            <w:pPr>
              <w:jc w:val="center"/>
              <w:outlineLvl w:val="0"/>
              <w:rPr>
                <w:rFonts w:eastAsia="Arial Unicode MS" w:cs="Arial"/>
                <w:b/>
                <w:color w:val="000000"/>
                <w:sz w:val="22"/>
                <w:szCs w:val="22"/>
                <w:u w:color="000000"/>
              </w:rPr>
            </w:pPr>
            <w:r w:rsidRPr="00BB6779">
              <w:rPr>
                <w:rFonts w:eastAsia="Arial Unicode MS" w:cs="Arial"/>
                <w:b/>
                <w:color w:val="000000"/>
                <w:sz w:val="22"/>
                <w:szCs w:val="22"/>
                <w:u w:color="000000"/>
              </w:rPr>
              <w:t>#</w:t>
            </w:r>
          </w:p>
        </w:tc>
        <w:tc>
          <w:tcPr>
            <w:tcW w:w="6120" w:type="dxa"/>
            <w:shd w:val="clear" w:color="auto" w:fill="FFFFFF"/>
            <w:tcMar>
              <w:right w:w="0" w:type="dxa"/>
            </w:tcMar>
          </w:tcPr>
          <w:p w14:paraId="573DE9D9" w14:textId="77777777" w:rsidR="00BB6779" w:rsidRPr="00BB6779" w:rsidRDefault="00BB6779" w:rsidP="00BB6779">
            <w:pPr>
              <w:keepNext/>
              <w:ind w:left="180"/>
              <w:jc w:val="center"/>
              <w:outlineLvl w:val="2"/>
              <w:rPr>
                <w:rFonts w:eastAsia="Arial Unicode MS" w:cs="Arial"/>
                <w:b/>
                <w:color w:val="000000"/>
                <w:sz w:val="22"/>
                <w:szCs w:val="22"/>
                <w:u w:color="000000"/>
              </w:rPr>
            </w:pPr>
            <w:r w:rsidRPr="00BB6779">
              <w:rPr>
                <w:rFonts w:eastAsia="Arial Unicode MS" w:cs="Arial"/>
                <w:b/>
                <w:color w:val="000000"/>
                <w:sz w:val="22"/>
                <w:szCs w:val="22"/>
                <w:u w:color="000000"/>
              </w:rPr>
              <w:t>Item</w:t>
            </w:r>
          </w:p>
        </w:tc>
        <w:tc>
          <w:tcPr>
            <w:tcW w:w="1890" w:type="dxa"/>
            <w:shd w:val="clear" w:color="auto" w:fill="FFFFFF"/>
            <w:tcMar>
              <w:top w:w="80" w:type="dxa"/>
              <w:left w:w="0" w:type="dxa"/>
              <w:bottom w:w="80" w:type="dxa"/>
              <w:right w:w="0" w:type="dxa"/>
            </w:tcMar>
          </w:tcPr>
          <w:p w14:paraId="7D411C52" w14:textId="77777777" w:rsidR="00BB6779" w:rsidRPr="00BB6779" w:rsidRDefault="00BB6779" w:rsidP="00BB6779">
            <w:pPr>
              <w:jc w:val="center"/>
              <w:outlineLvl w:val="0"/>
              <w:rPr>
                <w:rFonts w:eastAsia="Arial Unicode MS" w:cs="Arial"/>
                <w:b/>
                <w:color w:val="000000"/>
                <w:sz w:val="22"/>
                <w:szCs w:val="22"/>
                <w:u w:color="000000"/>
              </w:rPr>
            </w:pPr>
            <w:r w:rsidRPr="00BB6779">
              <w:rPr>
                <w:rFonts w:eastAsia="Arial Unicode MS" w:cs="Arial"/>
                <w:b/>
                <w:color w:val="000000"/>
                <w:sz w:val="22"/>
                <w:szCs w:val="22"/>
                <w:u w:color="000000"/>
              </w:rPr>
              <w:t>Exhibit</w:t>
            </w:r>
          </w:p>
        </w:tc>
        <w:tc>
          <w:tcPr>
            <w:tcW w:w="1415" w:type="dxa"/>
            <w:shd w:val="clear" w:color="auto" w:fill="FFFFFF"/>
            <w:tcMar>
              <w:top w:w="80" w:type="dxa"/>
              <w:left w:w="180" w:type="dxa"/>
              <w:bottom w:w="80" w:type="dxa"/>
            </w:tcMar>
          </w:tcPr>
          <w:p w14:paraId="45E8649C" w14:textId="77777777" w:rsidR="00BB6779" w:rsidRPr="00BB6779" w:rsidRDefault="00BB6779" w:rsidP="00BB6779">
            <w:pPr>
              <w:jc w:val="center"/>
              <w:outlineLvl w:val="0"/>
              <w:rPr>
                <w:rFonts w:eastAsia="Arial Unicode MS" w:cs="Arial"/>
                <w:b/>
                <w:color w:val="000000"/>
                <w:sz w:val="22"/>
                <w:szCs w:val="22"/>
                <w:u w:color="000000"/>
              </w:rPr>
            </w:pPr>
            <w:r w:rsidRPr="00BB6779">
              <w:rPr>
                <w:rFonts w:eastAsia="Arial Unicode MS" w:cs="Arial"/>
                <w:b/>
                <w:color w:val="000000"/>
                <w:sz w:val="22"/>
                <w:szCs w:val="22"/>
                <w:u w:color="000000"/>
              </w:rPr>
              <w:t>Presented by</w:t>
            </w:r>
          </w:p>
        </w:tc>
      </w:tr>
      <w:tr w:rsidR="00BB6779" w:rsidRPr="00BB6779" w14:paraId="018CF5FA" w14:textId="77777777" w:rsidTr="006972B5">
        <w:trPr>
          <w:cantSplit/>
          <w:trHeight w:val="346"/>
          <w:jc w:val="center"/>
        </w:trPr>
        <w:tc>
          <w:tcPr>
            <w:tcW w:w="1325" w:type="dxa"/>
            <w:shd w:val="clear" w:color="auto" w:fill="FFFFFF"/>
          </w:tcPr>
          <w:p w14:paraId="672AA08A" w14:textId="77777777" w:rsidR="00BB6779" w:rsidRPr="00BB6779" w:rsidRDefault="00BB6779" w:rsidP="00BB6779">
            <w:pPr>
              <w:jc w:val="center"/>
              <w:rPr>
                <w:rFonts w:eastAsia="Arial Unicode MS" w:cs="Arial"/>
                <w:color w:val="000000"/>
              </w:rPr>
            </w:pPr>
            <w:r w:rsidRPr="00BB6779">
              <w:rPr>
                <w:rFonts w:eastAsia="Arial Unicode MS" w:cs="Arial"/>
                <w:color w:val="000000"/>
              </w:rPr>
              <w:t>9:00 a.m.</w:t>
            </w:r>
          </w:p>
        </w:tc>
        <w:tc>
          <w:tcPr>
            <w:tcW w:w="720" w:type="dxa"/>
            <w:shd w:val="clear" w:color="auto" w:fill="FFFFFF"/>
          </w:tcPr>
          <w:p w14:paraId="695DB48F" w14:textId="77777777" w:rsidR="00BB6779" w:rsidRPr="00BB6779" w:rsidRDefault="00BB6779" w:rsidP="00BB6779">
            <w:pPr>
              <w:jc w:val="center"/>
              <w:outlineLvl w:val="0"/>
              <w:rPr>
                <w:rFonts w:eastAsia="Arial Unicode MS" w:cs="Arial"/>
                <w:b/>
                <w:color w:val="000000"/>
                <w:u w:color="000000"/>
              </w:rPr>
            </w:pPr>
            <w:r w:rsidRPr="00BB6779">
              <w:rPr>
                <w:rFonts w:eastAsia="Arial Unicode MS" w:cs="Arial"/>
                <w:b/>
                <w:color w:val="000000"/>
                <w:u w:color="000000"/>
              </w:rPr>
              <w:t>I.</w:t>
            </w:r>
          </w:p>
        </w:tc>
        <w:tc>
          <w:tcPr>
            <w:tcW w:w="6120" w:type="dxa"/>
            <w:shd w:val="clear" w:color="auto" w:fill="FFFFFF"/>
            <w:tcMar>
              <w:right w:w="0" w:type="dxa"/>
            </w:tcMar>
          </w:tcPr>
          <w:p w14:paraId="4AE4B767" w14:textId="77777777" w:rsidR="00BB6779" w:rsidRPr="00BB6779" w:rsidRDefault="00BB6779" w:rsidP="00BB6779">
            <w:pPr>
              <w:keepNext/>
              <w:outlineLvl w:val="2"/>
              <w:rPr>
                <w:rFonts w:eastAsia="Arial Unicode MS" w:cs="Arial"/>
                <w:b/>
                <w:color w:val="000000"/>
                <w:u w:color="000000"/>
              </w:rPr>
            </w:pPr>
            <w:r w:rsidRPr="00BB6779">
              <w:rPr>
                <w:rFonts w:eastAsia="Arial Unicode MS" w:cs="Arial"/>
                <w:b/>
                <w:color w:val="000000"/>
                <w:u w:color="000000"/>
              </w:rPr>
              <w:t>CALL TO ORDER &amp; DETERMINATION OF QUORUM</w:t>
            </w:r>
          </w:p>
        </w:tc>
        <w:tc>
          <w:tcPr>
            <w:tcW w:w="1890" w:type="dxa"/>
            <w:shd w:val="clear" w:color="auto" w:fill="FFFFFF"/>
            <w:tcMar>
              <w:top w:w="80" w:type="dxa"/>
              <w:left w:w="0" w:type="dxa"/>
              <w:bottom w:w="80" w:type="dxa"/>
              <w:right w:w="0" w:type="dxa"/>
            </w:tcMar>
          </w:tcPr>
          <w:p w14:paraId="435CC202" w14:textId="77777777" w:rsidR="00BB6779" w:rsidRPr="00BB6779" w:rsidRDefault="00BB6779" w:rsidP="00BB6779">
            <w:pPr>
              <w:jc w:val="center"/>
              <w:rPr>
                <w:rFonts w:cs="Arial"/>
              </w:rPr>
            </w:pPr>
            <w:r w:rsidRPr="00BB6779">
              <w:rPr>
                <w:rFonts w:cs="Arial"/>
              </w:rPr>
              <w:t>None</w:t>
            </w:r>
          </w:p>
        </w:tc>
        <w:tc>
          <w:tcPr>
            <w:tcW w:w="1415" w:type="dxa"/>
            <w:shd w:val="clear" w:color="auto" w:fill="FFFFFF"/>
            <w:tcMar>
              <w:top w:w="80" w:type="dxa"/>
              <w:left w:w="180" w:type="dxa"/>
              <w:bottom w:w="80" w:type="dxa"/>
            </w:tcMar>
          </w:tcPr>
          <w:p w14:paraId="588BAD87" w14:textId="77777777" w:rsidR="00BB6779" w:rsidRPr="00BB6779" w:rsidRDefault="00BB6779" w:rsidP="00BB6779">
            <w:pPr>
              <w:jc w:val="center"/>
              <w:rPr>
                <w:rFonts w:cs="Arial"/>
              </w:rPr>
            </w:pPr>
          </w:p>
        </w:tc>
      </w:tr>
      <w:tr w:rsidR="00BB6779" w:rsidRPr="00BB6779" w14:paraId="294B0B16" w14:textId="77777777" w:rsidTr="006972B5">
        <w:trPr>
          <w:cantSplit/>
          <w:trHeight w:val="346"/>
          <w:jc w:val="center"/>
        </w:trPr>
        <w:tc>
          <w:tcPr>
            <w:tcW w:w="1325" w:type="dxa"/>
            <w:shd w:val="clear" w:color="auto" w:fill="FFFFFF"/>
          </w:tcPr>
          <w:p w14:paraId="17C53ACF" w14:textId="77777777" w:rsidR="00BB6779" w:rsidRPr="00BB6779" w:rsidRDefault="00BB6779" w:rsidP="00BB6779">
            <w:pPr>
              <w:jc w:val="center"/>
              <w:rPr>
                <w:rFonts w:eastAsia="Arial Unicode MS" w:cs="Arial"/>
                <w:color w:val="000000"/>
              </w:rPr>
            </w:pPr>
          </w:p>
        </w:tc>
        <w:tc>
          <w:tcPr>
            <w:tcW w:w="720" w:type="dxa"/>
            <w:shd w:val="clear" w:color="auto" w:fill="FFFFFF"/>
          </w:tcPr>
          <w:p w14:paraId="046DD984" w14:textId="77777777" w:rsidR="00BB6779" w:rsidRPr="00BB6779" w:rsidRDefault="00BB6779" w:rsidP="00BB6779">
            <w:pPr>
              <w:keepNext/>
              <w:jc w:val="center"/>
              <w:outlineLvl w:val="5"/>
              <w:rPr>
                <w:rFonts w:eastAsia="Arial Unicode MS" w:cs="Arial"/>
                <w:b/>
                <w:color w:val="000000"/>
                <w:u w:color="000000"/>
              </w:rPr>
            </w:pPr>
            <w:r w:rsidRPr="00BB6779">
              <w:rPr>
                <w:rFonts w:eastAsia="Arial Unicode MS" w:cs="Arial"/>
                <w:b/>
                <w:color w:val="000000"/>
                <w:u w:color="000000"/>
              </w:rPr>
              <w:t>II.</w:t>
            </w:r>
          </w:p>
        </w:tc>
        <w:tc>
          <w:tcPr>
            <w:tcW w:w="6120" w:type="dxa"/>
            <w:shd w:val="clear" w:color="auto" w:fill="FFFFFF"/>
            <w:tcMar>
              <w:right w:w="0" w:type="dxa"/>
            </w:tcMar>
          </w:tcPr>
          <w:p w14:paraId="053E526B" w14:textId="77777777" w:rsidR="00BB6779" w:rsidRPr="00BB6779" w:rsidRDefault="00BB6779" w:rsidP="00BB6779">
            <w:pPr>
              <w:outlineLvl w:val="0"/>
              <w:rPr>
                <w:rFonts w:eastAsia="Arial Unicode MS" w:cs="Arial"/>
                <w:b/>
                <w:color w:val="000000"/>
                <w:u w:color="000000"/>
              </w:rPr>
            </w:pPr>
            <w:r w:rsidRPr="00BB6779">
              <w:rPr>
                <w:rFonts w:eastAsia="Arial Unicode MS" w:cs="Arial"/>
                <w:b/>
                <w:color w:val="000000"/>
                <w:u w:color="000000"/>
              </w:rPr>
              <w:t>APPROVAL OF AGENDA</w:t>
            </w:r>
          </w:p>
        </w:tc>
        <w:tc>
          <w:tcPr>
            <w:tcW w:w="1890" w:type="dxa"/>
            <w:shd w:val="clear" w:color="auto" w:fill="FFFFFF"/>
            <w:tcMar>
              <w:top w:w="80" w:type="dxa"/>
              <w:left w:w="0" w:type="dxa"/>
              <w:bottom w:w="80" w:type="dxa"/>
              <w:right w:w="0" w:type="dxa"/>
            </w:tcMar>
          </w:tcPr>
          <w:p w14:paraId="42EC8A35" w14:textId="77777777" w:rsidR="00BB6779" w:rsidRPr="00BB6779" w:rsidRDefault="00BB6779" w:rsidP="00BB6779">
            <w:pPr>
              <w:jc w:val="center"/>
              <w:rPr>
                <w:rFonts w:cs="Arial"/>
              </w:rPr>
            </w:pPr>
            <w:r w:rsidRPr="00BB6779">
              <w:rPr>
                <w:rFonts w:cs="Arial"/>
              </w:rPr>
              <w:t>Agenda</w:t>
            </w:r>
          </w:p>
        </w:tc>
        <w:tc>
          <w:tcPr>
            <w:tcW w:w="1415" w:type="dxa"/>
            <w:shd w:val="clear" w:color="auto" w:fill="FFFFFF"/>
            <w:tcMar>
              <w:top w:w="80" w:type="dxa"/>
              <w:left w:w="180" w:type="dxa"/>
              <w:bottom w:w="80" w:type="dxa"/>
            </w:tcMar>
          </w:tcPr>
          <w:p w14:paraId="077EDF59" w14:textId="77777777" w:rsidR="00BB6779" w:rsidRPr="00BB6779" w:rsidRDefault="00BB6779" w:rsidP="00BB6779">
            <w:pPr>
              <w:jc w:val="center"/>
              <w:rPr>
                <w:rFonts w:cs="Arial"/>
              </w:rPr>
            </w:pPr>
          </w:p>
        </w:tc>
      </w:tr>
      <w:tr w:rsidR="00BB6779" w:rsidRPr="00BB6779" w14:paraId="4A50F299" w14:textId="77777777" w:rsidTr="006972B5">
        <w:trPr>
          <w:cantSplit/>
          <w:trHeight w:val="855"/>
          <w:jc w:val="center"/>
        </w:trPr>
        <w:tc>
          <w:tcPr>
            <w:tcW w:w="1325" w:type="dxa"/>
            <w:shd w:val="clear" w:color="auto" w:fill="FFFFFF"/>
          </w:tcPr>
          <w:p w14:paraId="3EF515D9" w14:textId="77777777" w:rsidR="00BB6779" w:rsidRPr="00BB6779" w:rsidRDefault="00BB6779" w:rsidP="00BB6779">
            <w:pPr>
              <w:jc w:val="center"/>
              <w:rPr>
                <w:rFonts w:eastAsia="Arial Unicode MS" w:cs="Arial"/>
              </w:rPr>
            </w:pPr>
          </w:p>
        </w:tc>
        <w:tc>
          <w:tcPr>
            <w:tcW w:w="720" w:type="dxa"/>
            <w:shd w:val="clear" w:color="auto" w:fill="FFFFFF"/>
          </w:tcPr>
          <w:p w14:paraId="5B53EAEA" w14:textId="77777777" w:rsidR="00BB6779" w:rsidRPr="00BB6779" w:rsidRDefault="00BB6779" w:rsidP="00BB6779">
            <w:pPr>
              <w:keepNext/>
              <w:jc w:val="center"/>
              <w:outlineLvl w:val="5"/>
              <w:rPr>
                <w:rFonts w:eastAsia="Arial Unicode MS" w:cs="Arial"/>
                <w:b/>
                <w:color w:val="000000"/>
                <w:u w:color="000000"/>
              </w:rPr>
            </w:pPr>
            <w:r w:rsidRPr="00BB6779">
              <w:rPr>
                <w:rFonts w:eastAsia="Arial Unicode MS" w:cs="Arial"/>
                <w:b/>
                <w:color w:val="000000"/>
                <w:u w:color="000000"/>
              </w:rPr>
              <w:t>III.</w:t>
            </w:r>
          </w:p>
        </w:tc>
        <w:tc>
          <w:tcPr>
            <w:tcW w:w="6120" w:type="dxa"/>
            <w:shd w:val="clear" w:color="auto" w:fill="FFFFFF"/>
            <w:tcMar>
              <w:right w:w="0" w:type="dxa"/>
            </w:tcMar>
          </w:tcPr>
          <w:p w14:paraId="3D67FEFB" w14:textId="77777777" w:rsidR="00BB6779" w:rsidRPr="00BB6779" w:rsidRDefault="00BB6779" w:rsidP="00BB6779">
            <w:pPr>
              <w:outlineLvl w:val="0"/>
              <w:rPr>
                <w:rFonts w:eastAsia="Arial Unicode MS" w:cs="Arial"/>
                <w:b/>
                <w:u w:color="000000"/>
              </w:rPr>
            </w:pPr>
            <w:r w:rsidRPr="00BB6779">
              <w:rPr>
                <w:rFonts w:eastAsia="Arial Unicode MS" w:cs="Arial"/>
                <w:b/>
                <w:u w:color="000000"/>
              </w:rPr>
              <w:t xml:space="preserve">APPROVAL OF MINUTES </w:t>
            </w:r>
          </w:p>
          <w:p w14:paraId="59ADB335" w14:textId="77777777" w:rsidR="00BB6779" w:rsidRPr="00BB6779" w:rsidRDefault="00BB6779" w:rsidP="00BB6779">
            <w:pPr>
              <w:numPr>
                <w:ilvl w:val="0"/>
                <w:numId w:val="3"/>
              </w:numPr>
              <w:outlineLvl w:val="0"/>
              <w:rPr>
                <w:rFonts w:eastAsia="Arial Unicode MS" w:cs="Arial"/>
                <w:u w:color="000000"/>
              </w:rPr>
            </w:pPr>
            <w:r w:rsidRPr="00BB6779">
              <w:rPr>
                <w:rFonts w:eastAsia="Arial Unicode MS" w:cs="Arial"/>
                <w:u w:color="000000"/>
              </w:rPr>
              <w:t xml:space="preserve">Draft Minutes for the </w:t>
            </w:r>
            <w:r w:rsidRPr="00BB6779">
              <w:rPr>
                <w:rFonts w:eastAsia="Arial Unicode MS" w:cs="Arial"/>
              </w:rPr>
              <w:t xml:space="preserve">February 12, 2025 </w:t>
            </w:r>
            <w:r w:rsidRPr="00BB6779">
              <w:rPr>
                <w:rFonts w:eastAsia="Arial Unicode MS" w:cs="Arial"/>
                <w:u w:color="000000"/>
              </w:rPr>
              <w:t>Meeting of the Board of Registration in Nursing, Regular Session Via Zoom</w:t>
            </w:r>
          </w:p>
          <w:p w14:paraId="77C0D1CA" w14:textId="77777777" w:rsidR="00BB6779" w:rsidRPr="00BB6779" w:rsidRDefault="00BB6779" w:rsidP="00BB6779">
            <w:pPr>
              <w:ind w:left="360" w:right="90"/>
              <w:outlineLvl w:val="0"/>
              <w:rPr>
                <w:rFonts w:eastAsia="Arial Unicode MS" w:cs="Arial"/>
                <w:u w:color="000000"/>
              </w:rPr>
            </w:pPr>
          </w:p>
        </w:tc>
        <w:tc>
          <w:tcPr>
            <w:tcW w:w="1890" w:type="dxa"/>
            <w:shd w:val="clear" w:color="auto" w:fill="FFFFFF"/>
            <w:tcMar>
              <w:top w:w="80" w:type="dxa"/>
              <w:left w:w="0" w:type="dxa"/>
              <w:bottom w:w="80" w:type="dxa"/>
              <w:right w:w="0" w:type="dxa"/>
            </w:tcMar>
          </w:tcPr>
          <w:p w14:paraId="3B3D34E9" w14:textId="77777777" w:rsidR="00BB6779" w:rsidRPr="00BB6779" w:rsidRDefault="00BB6779" w:rsidP="00BB6779">
            <w:pPr>
              <w:jc w:val="center"/>
              <w:outlineLvl w:val="0"/>
              <w:rPr>
                <w:rFonts w:eastAsia="Arial Unicode MS" w:cs="Arial"/>
                <w:color w:val="000000"/>
                <w:u w:color="000000"/>
              </w:rPr>
            </w:pPr>
          </w:p>
          <w:p w14:paraId="3623924E" w14:textId="77777777" w:rsidR="00BB6779" w:rsidRPr="00BB6779" w:rsidRDefault="00BB6779" w:rsidP="00BB6779">
            <w:pPr>
              <w:jc w:val="center"/>
              <w:outlineLvl w:val="0"/>
              <w:rPr>
                <w:rFonts w:eastAsia="Arial Unicode MS" w:cs="Arial"/>
                <w:color w:val="000000"/>
                <w:u w:color="000000"/>
              </w:rPr>
            </w:pPr>
            <w:r w:rsidRPr="00BB6779">
              <w:rPr>
                <w:rFonts w:eastAsia="Arial Unicode MS" w:cs="Arial"/>
                <w:color w:val="000000"/>
                <w:u w:color="000000"/>
              </w:rPr>
              <w:t>Minutes</w:t>
            </w:r>
          </w:p>
        </w:tc>
        <w:tc>
          <w:tcPr>
            <w:tcW w:w="1415" w:type="dxa"/>
            <w:shd w:val="clear" w:color="auto" w:fill="FFFFFF"/>
            <w:tcMar>
              <w:top w:w="80" w:type="dxa"/>
              <w:left w:w="180" w:type="dxa"/>
              <w:bottom w:w="80" w:type="dxa"/>
            </w:tcMar>
          </w:tcPr>
          <w:p w14:paraId="0DB09501" w14:textId="77777777" w:rsidR="00BB6779" w:rsidRPr="00BB6779" w:rsidRDefault="00BB6779" w:rsidP="00BB6779">
            <w:pPr>
              <w:jc w:val="center"/>
              <w:outlineLvl w:val="0"/>
              <w:rPr>
                <w:rFonts w:eastAsia="Arial Unicode MS" w:cs="Arial"/>
                <w:color w:val="000000"/>
                <w:u w:color="000000"/>
              </w:rPr>
            </w:pPr>
          </w:p>
        </w:tc>
      </w:tr>
      <w:tr w:rsidR="00BB6779" w:rsidRPr="00BB6779" w14:paraId="436F126D" w14:textId="77777777" w:rsidTr="006972B5">
        <w:trPr>
          <w:cantSplit/>
          <w:trHeight w:val="864"/>
          <w:jc w:val="center"/>
        </w:trPr>
        <w:tc>
          <w:tcPr>
            <w:tcW w:w="1325" w:type="dxa"/>
            <w:shd w:val="clear" w:color="auto" w:fill="FFFFFF"/>
          </w:tcPr>
          <w:p w14:paraId="1E77AA01" w14:textId="77777777" w:rsidR="00BB6779" w:rsidRPr="00BB6779" w:rsidRDefault="00BB6779" w:rsidP="00BB6779">
            <w:pPr>
              <w:jc w:val="center"/>
              <w:rPr>
                <w:rFonts w:eastAsia="Arial Unicode MS" w:cs="Arial"/>
              </w:rPr>
            </w:pPr>
          </w:p>
        </w:tc>
        <w:tc>
          <w:tcPr>
            <w:tcW w:w="720" w:type="dxa"/>
            <w:shd w:val="clear" w:color="auto" w:fill="FFFFFF"/>
          </w:tcPr>
          <w:p w14:paraId="6FC1BAB5" w14:textId="77777777" w:rsidR="00BB6779" w:rsidRPr="00BB6779" w:rsidRDefault="00BB6779" w:rsidP="00BB6779">
            <w:pPr>
              <w:keepNext/>
              <w:tabs>
                <w:tab w:val="left" w:pos="401"/>
              </w:tabs>
              <w:jc w:val="center"/>
              <w:outlineLvl w:val="8"/>
              <w:rPr>
                <w:rFonts w:eastAsia="Arial Unicode MS" w:cs="Arial"/>
                <w:b/>
                <w:color w:val="000000"/>
                <w:u w:color="000000"/>
              </w:rPr>
            </w:pPr>
            <w:r w:rsidRPr="00BB6779">
              <w:rPr>
                <w:rFonts w:eastAsia="Arial Unicode MS" w:cs="Arial"/>
                <w:b/>
                <w:color w:val="000000"/>
                <w:u w:color="000000"/>
              </w:rPr>
              <w:t>IV.</w:t>
            </w:r>
          </w:p>
        </w:tc>
        <w:tc>
          <w:tcPr>
            <w:tcW w:w="6120" w:type="dxa"/>
            <w:shd w:val="clear" w:color="auto" w:fill="FFFFFF"/>
            <w:tcMar>
              <w:right w:w="0" w:type="dxa"/>
            </w:tcMar>
          </w:tcPr>
          <w:p w14:paraId="7624A37E" w14:textId="77777777" w:rsidR="00BB6779" w:rsidRPr="00BB6779" w:rsidRDefault="00BB6779" w:rsidP="00BB6779">
            <w:pPr>
              <w:tabs>
                <w:tab w:val="center" w:pos="4320"/>
                <w:tab w:val="right" w:pos="8640"/>
              </w:tabs>
              <w:outlineLvl w:val="0"/>
              <w:rPr>
                <w:rFonts w:eastAsia="Arial Unicode MS" w:cs="Arial"/>
                <w:b/>
                <w:color w:val="000000"/>
                <w:u w:color="000000"/>
              </w:rPr>
            </w:pPr>
            <w:r w:rsidRPr="00BB6779">
              <w:rPr>
                <w:rFonts w:eastAsia="Arial Unicode MS" w:cs="Arial"/>
                <w:b/>
                <w:color w:val="000000"/>
                <w:u w:color="000000"/>
              </w:rPr>
              <w:t>REPORTS, ANNOUNCEMENTS AND ADMINISTRATIVE MATTERS</w:t>
            </w:r>
          </w:p>
          <w:p w14:paraId="76A10EC8" w14:textId="77777777" w:rsidR="00BB6779" w:rsidRPr="00BB6779" w:rsidRDefault="00BB6779" w:rsidP="00BB6779">
            <w:pPr>
              <w:numPr>
                <w:ilvl w:val="0"/>
                <w:numId w:val="4"/>
              </w:numPr>
              <w:outlineLvl w:val="0"/>
              <w:rPr>
                <w:rFonts w:eastAsia="Arial Unicode MS" w:cs="Arial"/>
                <w:u w:color="000000"/>
              </w:rPr>
            </w:pPr>
            <w:r w:rsidRPr="00BB6779">
              <w:rPr>
                <w:rFonts w:eastAsia="Arial Unicode MS" w:cs="Arial"/>
                <w:u w:color="000000"/>
              </w:rPr>
              <w:t>Announcements</w:t>
            </w:r>
          </w:p>
          <w:p w14:paraId="1BC11228" w14:textId="77777777" w:rsidR="00BB6779" w:rsidRPr="00BB6779" w:rsidRDefault="00BB6779" w:rsidP="00BB6779">
            <w:pPr>
              <w:outlineLvl w:val="0"/>
              <w:rPr>
                <w:rFonts w:eastAsia="Arial Unicode MS" w:cs="Arial"/>
                <w:u w:color="000000"/>
              </w:rPr>
            </w:pPr>
          </w:p>
        </w:tc>
        <w:tc>
          <w:tcPr>
            <w:tcW w:w="1890" w:type="dxa"/>
            <w:shd w:val="clear" w:color="auto" w:fill="FFFFFF"/>
            <w:tcMar>
              <w:top w:w="80" w:type="dxa"/>
              <w:left w:w="0" w:type="dxa"/>
              <w:bottom w:w="80" w:type="dxa"/>
              <w:right w:w="0" w:type="dxa"/>
            </w:tcMar>
          </w:tcPr>
          <w:p w14:paraId="58E259FA" w14:textId="77777777" w:rsidR="00BB6779" w:rsidRPr="00BB6779" w:rsidRDefault="00BB6779" w:rsidP="00BB6779">
            <w:pPr>
              <w:jc w:val="center"/>
              <w:outlineLvl w:val="0"/>
              <w:rPr>
                <w:rFonts w:eastAsia="Arial Unicode MS" w:cs="Arial"/>
                <w:color w:val="000000"/>
                <w:u w:color="000000"/>
              </w:rPr>
            </w:pPr>
          </w:p>
          <w:p w14:paraId="7EA2B6AA" w14:textId="77777777" w:rsidR="00BB6779" w:rsidRPr="00BB6779" w:rsidRDefault="00BB6779" w:rsidP="00BB6779">
            <w:pPr>
              <w:jc w:val="center"/>
              <w:outlineLvl w:val="0"/>
              <w:rPr>
                <w:rFonts w:eastAsia="Arial Unicode MS" w:cs="Arial"/>
                <w:color w:val="000000"/>
                <w:u w:color="000000"/>
              </w:rPr>
            </w:pPr>
          </w:p>
          <w:p w14:paraId="434698B6" w14:textId="77777777" w:rsidR="00BB6779" w:rsidRPr="00BB6779" w:rsidRDefault="00BB6779" w:rsidP="00BB6779">
            <w:pPr>
              <w:jc w:val="center"/>
              <w:outlineLvl w:val="0"/>
              <w:rPr>
                <w:rFonts w:eastAsia="Arial Unicode MS" w:cs="Arial"/>
                <w:color w:val="000000"/>
                <w:u w:color="000000"/>
              </w:rPr>
            </w:pPr>
            <w:r w:rsidRPr="00BB6779">
              <w:rPr>
                <w:rFonts w:eastAsia="Arial Unicode MS" w:cs="Arial"/>
                <w:color w:val="000000"/>
                <w:u w:color="000000"/>
              </w:rPr>
              <w:t>Oral / Memo</w:t>
            </w:r>
          </w:p>
        </w:tc>
        <w:tc>
          <w:tcPr>
            <w:tcW w:w="1415" w:type="dxa"/>
            <w:shd w:val="clear" w:color="auto" w:fill="FFFFFF"/>
            <w:tcMar>
              <w:top w:w="80" w:type="dxa"/>
              <w:left w:w="180" w:type="dxa"/>
              <w:bottom w:w="80" w:type="dxa"/>
            </w:tcMar>
          </w:tcPr>
          <w:p w14:paraId="065D48D3" w14:textId="77777777" w:rsidR="00BB6779" w:rsidRPr="00BB6779" w:rsidRDefault="00BB6779" w:rsidP="00BB6779">
            <w:pPr>
              <w:jc w:val="center"/>
              <w:outlineLvl w:val="0"/>
              <w:rPr>
                <w:rFonts w:eastAsia="Arial Unicode MS" w:cs="Arial"/>
                <w:color w:val="000000"/>
                <w:u w:color="000000"/>
              </w:rPr>
            </w:pPr>
          </w:p>
          <w:p w14:paraId="43BF7DCD" w14:textId="77777777" w:rsidR="00BB6779" w:rsidRPr="00BB6779" w:rsidRDefault="00BB6779" w:rsidP="00BB6779">
            <w:pPr>
              <w:jc w:val="center"/>
              <w:outlineLvl w:val="0"/>
              <w:rPr>
                <w:rFonts w:eastAsia="Arial Unicode MS" w:cs="Arial"/>
                <w:color w:val="000000"/>
                <w:u w:color="000000"/>
              </w:rPr>
            </w:pPr>
          </w:p>
          <w:p w14:paraId="2449EF53" w14:textId="77777777" w:rsidR="00BB6779" w:rsidRPr="00BB6779" w:rsidRDefault="00BB6779" w:rsidP="00BB6779">
            <w:pPr>
              <w:jc w:val="center"/>
              <w:outlineLvl w:val="0"/>
              <w:rPr>
                <w:rFonts w:eastAsia="Arial Unicode MS" w:cs="Arial"/>
                <w:color w:val="000000"/>
                <w:u w:color="000000"/>
              </w:rPr>
            </w:pPr>
            <w:r w:rsidRPr="00BB6779">
              <w:rPr>
                <w:rFonts w:eastAsia="Arial Unicode MS" w:cs="Arial"/>
                <w:color w:val="000000"/>
                <w:u w:color="000000"/>
              </w:rPr>
              <w:t>HC</w:t>
            </w:r>
          </w:p>
        </w:tc>
      </w:tr>
      <w:tr w:rsidR="00BB6779" w:rsidRPr="00BB6779" w14:paraId="400FC8F7" w14:textId="77777777" w:rsidTr="006972B5">
        <w:trPr>
          <w:cantSplit/>
          <w:trHeight w:val="720"/>
          <w:jc w:val="center"/>
        </w:trPr>
        <w:tc>
          <w:tcPr>
            <w:tcW w:w="1325" w:type="dxa"/>
            <w:shd w:val="clear" w:color="auto" w:fill="FFFFFF"/>
          </w:tcPr>
          <w:p w14:paraId="1722C02F" w14:textId="77777777" w:rsidR="00BB6779" w:rsidRPr="00BB6779" w:rsidRDefault="00BB6779" w:rsidP="00BB6779">
            <w:pPr>
              <w:jc w:val="center"/>
              <w:rPr>
                <w:rFonts w:eastAsia="Arial Unicode MS" w:cs="Arial"/>
              </w:rPr>
            </w:pPr>
          </w:p>
          <w:p w14:paraId="2B3383B9" w14:textId="77777777" w:rsidR="00BB6779" w:rsidRPr="00BB6779" w:rsidRDefault="00BB6779" w:rsidP="00BB6779">
            <w:pPr>
              <w:jc w:val="center"/>
              <w:rPr>
                <w:rFonts w:eastAsia="Arial Unicode MS" w:cs="Arial"/>
              </w:rPr>
            </w:pPr>
          </w:p>
        </w:tc>
        <w:tc>
          <w:tcPr>
            <w:tcW w:w="720" w:type="dxa"/>
            <w:shd w:val="clear" w:color="auto" w:fill="FFFFFF"/>
          </w:tcPr>
          <w:p w14:paraId="72510FF8" w14:textId="77777777" w:rsidR="00BB6779" w:rsidRPr="00BB6779" w:rsidRDefault="00BB6779" w:rsidP="00BB6779">
            <w:pPr>
              <w:keepNext/>
              <w:tabs>
                <w:tab w:val="left" w:pos="401"/>
              </w:tabs>
              <w:jc w:val="center"/>
              <w:outlineLvl w:val="8"/>
              <w:rPr>
                <w:rFonts w:eastAsia="Arial Unicode MS" w:cs="Arial"/>
                <w:b/>
                <w:color w:val="000000"/>
                <w:u w:color="000000"/>
              </w:rPr>
            </w:pPr>
            <w:r w:rsidRPr="00BB6779">
              <w:rPr>
                <w:rFonts w:eastAsia="Arial Unicode MS" w:cs="Arial"/>
                <w:b/>
                <w:color w:val="000000"/>
                <w:u w:color="000000"/>
              </w:rPr>
              <w:t>V.</w:t>
            </w:r>
          </w:p>
        </w:tc>
        <w:tc>
          <w:tcPr>
            <w:tcW w:w="6120" w:type="dxa"/>
            <w:shd w:val="clear" w:color="auto" w:fill="FFFFFF"/>
            <w:tcMar>
              <w:right w:w="0" w:type="dxa"/>
            </w:tcMar>
          </w:tcPr>
          <w:p w14:paraId="2ADE8D0A" w14:textId="77777777" w:rsidR="00BB6779" w:rsidRPr="00BB6779" w:rsidRDefault="00BB6779" w:rsidP="00BB6779">
            <w:pPr>
              <w:tabs>
                <w:tab w:val="center" w:pos="4320"/>
                <w:tab w:val="right" w:pos="8640"/>
              </w:tabs>
              <w:outlineLvl w:val="0"/>
              <w:rPr>
                <w:rFonts w:eastAsia="Arial Unicode MS" w:cs="Arial"/>
                <w:b/>
                <w:color w:val="000000"/>
                <w:u w:color="000000"/>
              </w:rPr>
            </w:pPr>
            <w:r w:rsidRPr="00BB6779">
              <w:rPr>
                <w:rFonts w:eastAsia="Arial Unicode MS" w:cs="Arial"/>
                <w:b/>
                <w:color w:val="000000"/>
                <w:u w:color="000000"/>
              </w:rPr>
              <w:t>URAMP</w:t>
            </w:r>
          </w:p>
          <w:p w14:paraId="36D57A7F" w14:textId="77777777" w:rsidR="00BB6779" w:rsidRPr="00BB6779" w:rsidRDefault="00BB6779" w:rsidP="00BB6779">
            <w:pPr>
              <w:numPr>
                <w:ilvl w:val="0"/>
                <w:numId w:val="5"/>
              </w:numPr>
              <w:ind w:left="360"/>
              <w:rPr>
                <w:rFonts w:cs="Arial"/>
              </w:rPr>
            </w:pPr>
            <w:r w:rsidRPr="00BB6779">
              <w:rPr>
                <w:rFonts w:cs="Arial"/>
              </w:rPr>
              <w:t>Activity Report</w:t>
            </w:r>
          </w:p>
        </w:tc>
        <w:tc>
          <w:tcPr>
            <w:tcW w:w="1890" w:type="dxa"/>
            <w:shd w:val="clear" w:color="auto" w:fill="FFFFFF"/>
            <w:tcMar>
              <w:top w:w="80" w:type="dxa"/>
              <w:left w:w="0" w:type="dxa"/>
              <w:bottom w:w="80" w:type="dxa"/>
              <w:right w:w="0" w:type="dxa"/>
            </w:tcMar>
          </w:tcPr>
          <w:p w14:paraId="36C92704" w14:textId="77777777" w:rsidR="00BB6779" w:rsidRPr="00BB6779" w:rsidRDefault="00BB6779" w:rsidP="00BB6779">
            <w:pPr>
              <w:jc w:val="center"/>
              <w:outlineLvl w:val="0"/>
              <w:rPr>
                <w:rFonts w:eastAsia="Arial Unicode MS" w:cs="Arial"/>
                <w:color w:val="000000"/>
                <w:u w:color="000000"/>
              </w:rPr>
            </w:pPr>
          </w:p>
          <w:p w14:paraId="5DEA85DD" w14:textId="77777777" w:rsidR="00BB6779" w:rsidRPr="00BB6779" w:rsidRDefault="00BB6779" w:rsidP="00BB6779">
            <w:pPr>
              <w:jc w:val="center"/>
              <w:outlineLvl w:val="0"/>
              <w:rPr>
                <w:rFonts w:eastAsia="Arial Unicode MS" w:cs="Arial"/>
                <w:color w:val="000000"/>
                <w:u w:color="000000"/>
              </w:rPr>
            </w:pPr>
            <w:r w:rsidRPr="00BB6779">
              <w:rPr>
                <w:rFonts w:eastAsia="Arial Unicode MS" w:cs="Arial"/>
                <w:color w:val="000000"/>
                <w:u w:color="000000"/>
              </w:rPr>
              <w:t>Report</w:t>
            </w:r>
          </w:p>
        </w:tc>
        <w:tc>
          <w:tcPr>
            <w:tcW w:w="1415" w:type="dxa"/>
            <w:shd w:val="clear" w:color="auto" w:fill="FFFFFF"/>
            <w:tcMar>
              <w:top w:w="80" w:type="dxa"/>
              <w:left w:w="180" w:type="dxa"/>
              <w:bottom w:w="80" w:type="dxa"/>
            </w:tcMar>
          </w:tcPr>
          <w:p w14:paraId="091E5F15" w14:textId="77777777" w:rsidR="00BB6779" w:rsidRPr="00BB6779" w:rsidRDefault="00BB6779" w:rsidP="00BB6779">
            <w:pPr>
              <w:jc w:val="center"/>
              <w:outlineLvl w:val="0"/>
              <w:rPr>
                <w:rFonts w:eastAsia="Arial Unicode MS" w:cs="Arial"/>
                <w:color w:val="000000"/>
                <w:u w:color="000000"/>
              </w:rPr>
            </w:pPr>
          </w:p>
          <w:p w14:paraId="6D325C67" w14:textId="77777777" w:rsidR="00BB6779" w:rsidRPr="00BB6779" w:rsidRDefault="00BB6779" w:rsidP="00BB6779">
            <w:pPr>
              <w:jc w:val="center"/>
              <w:outlineLvl w:val="0"/>
              <w:rPr>
                <w:rFonts w:eastAsia="Arial Unicode MS" w:cs="Arial"/>
                <w:color w:val="000000"/>
                <w:u w:color="000000"/>
              </w:rPr>
            </w:pPr>
            <w:r w:rsidRPr="00BB6779">
              <w:rPr>
                <w:rFonts w:eastAsia="Arial Unicode MS" w:cs="Arial"/>
                <w:color w:val="000000"/>
                <w:u w:color="000000"/>
              </w:rPr>
              <w:t>MW</w:t>
            </w:r>
          </w:p>
        </w:tc>
      </w:tr>
      <w:tr w:rsidR="00BB6779" w:rsidRPr="00BB6779" w14:paraId="7E17188B" w14:textId="77777777" w:rsidTr="006972B5">
        <w:trPr>
          <w:cantSplit/>
          <w:trHeight w:val="341"/>
          <w:jc w:val="center"/>
        </w:trPr>
        <w:tc>
          <w:tcPr>
            <w:tcW w:w="1325" w:type="dxa"/>
            <w:shd w:val="clear" w:color="auto" w:fill="FFFFFF"/>
          </w:tcPr>
          <w:p w14:paraId="389D74C9" w14:textId="77777777" w:rsidR="00BB6779" w:rsidRPr="00BB6779" w:rsidRDefault="00BB6779" w:rsidP="00BB6779">
            <w:pPr>
              <w:jc w:val="center"/>
              <w:outlineLvl w:val="0"/>
              <w:rPr>
                <w:rFonts w:eastAsia="Arial Unicode MS" w:cs="Arial"/>
                <w:u w:color="000000"/>
              </w:rPr>
            </w:pPr>
          </w:p>
        </w:tc>
        <w:tc>
          <w:tcPr>
            <w:tcW w:w="720" w:type="dxa"/>
            <w:shd w:val="clear" w:color="auto" w:fill="FFFFFF"/>
          </w:tcPr>
          <w:p w14:paraId="0B9620AF" w14:textId="77777777" w:rsidR="00BB6779" w:rsidRPr="00BB6779" w:rsidRDefault="00BB6779" w:rsidP="00BB6779">
            <w:pPr>
              <w:keepNext/>
              <w:tabs>
                <w:tab w:val="left" w:pos="401"/>
              </w:tabs>
              <w:jc w:val="center"/>
              <w:outlineLvl w:val="8"/>
              <w:rPr>
                <w:rFonts w:eastAsia="Arial Unicode MS" w:cs="Arial"/>
                <w:b/>
                <w:u w:color="000000"/>
              </w:rPr>
            </w:pPr>
            <w:r w:rsidRPr="00BB6779">
              <w:rPr>
                <w:rFonts w:eastAsia="Arial Unicode MS" w:cs="Arial"/>
                <w:b/>
                <w:u w:color="000000"/>
              </w:rPr>
              <w:t>VI.</w:t>
            </w:r>
          </w:p>
        </w:tc>
        <w:tc>
          <w:tcPr>
            <w:tcW w:w="6120" w:type="dxa"/>
            <w:shd w:val="clear" w:color="auto" w:fill="FFFFFF"/>
            <w:tcMar>
              <w:right w:w="0" w:type="dxa"/>
            </w:tcMar>
          </w:tcPr>
          <w:p w14:paraId="19708F00" w14:textId="77777777" w:rsidR="00BB6779" w:rsidRPr="00BB6779" w:rsidRDefault="00BB6779" w:rsidP="00BB6779">
            <w:pPr>
              <w:tabs>
                <w:tab w:val="center" w:pos="702"/>
                <w:tab w:val="right" w:pos="8640"/>
              </w:tabs>
              <w:outlineLvl w:val="0"/>
              <w:rPr>
                <w:rFonts w:eastAsia="Arial Unicode MS" w:cs="Arial"/>
                <w:b/>
                <w:color w:val="000000"/>
                <w:u w:color="000000"/>
              </w:rPr>
            </w:pPr>
            <w:r w:rsidRPr="00BB6779">
              <w:rPr>
                <w:rFonts w:eastAsia="Arial Unicode MS" w:cs="Arial"/>
                <w:b/>
                <w:color w:val="000000"/>
                <w:u w:color="000000"/>
              </w:rPr>
              <w:t>PROBATION</w:t>
            </w:r>
          </w:p>
          <w:p w14:paraId="0E2ABA09" w14:textId="77777777" w:rsidR="00BB6779" w:rsidRPr="00BB6779" w:rsidRDefault="00BB6779" w:rsidP="00BB6779">
            <w:pPr>
              <w:numPr>
                <w:ilvl w:val="0"/>
                <w:numId w:val="6"/>
              </w:numPr>
              <w:ind w:left="360"/>
              <w:outlineLvl w:val="0"/>
              <w:rPr>
                <w:rFonts w:cs="Arial"/>
              </w:rPr>
            </w:pPr>
            <w:r w:rsidRPr="00BB6779">
              <w:rPr>
                <w:rFonts w:cs="Arial"/>
              </w:rPr>
              <w:t xml:space="preserve">Probation Staff Action Report – None </w:t>
            </w:r>
          </w:p>
          <w:p w14:paraId="182FA63E" w14:textId="77777777" w:rsidR="00BB6779" w:rsidRPr="00BB6779" w:rsidRDefault="00BB6779" w:rsidP="00BB6779">
            <w:pPr>
              <w:numPr>
                <w:ilvl w:val="0"/>
                <w:numId w:val="6"/>
              </w:numPr>
              <w:ind w:left="360"/>
              <w:outlineLvl w:val="0"/>
              <w:rPr>
                <w:rFonts w:cs="Arial"/>
              </w:rPr>
            </w:pPr>
            <w:r w:rsidRPr="00BB6779">
              <w:rPr>
                <w:rFonts w:cs="Arial"/>
              </w:rPr>
              <w:t xml:space="preserve">Termination of Probation / Stayed Probation – None </w:t>
            </w:r>
          </w:p>
          <w:p w14:paraId="77094A1F" w14:textId="77777777" w:rsidR="00BB6779" w:rsidRPr="00BB6779" w:rsidRDefault="00BB6779" w:rsidP="00BB6779">
            <w:pPr>
              <w:numPr>
                <w:ilvl w:val="0"/>
                <w:numId w:val="6"/>
              </w:numPr>
              <w:ind w:left="360"/>
              <w:outlineLvl w:val="0"/>
              <w:rPr>
                <w:rFonts w:cs="Arial"/>
              </w:rPr>
            </w:pPr>
            <w:r w:rsidRPr="00BB6779">
              <w:rPr>
                <w:rFonts w:cs="Arial"/>
              </w:rPr>
              <w:t xml:space="preserve">Request for Notice of Violation and Further Discipline – None </w:t>
            </w:r>
          </w:p>
          <w:p w14:paraId="3A6D90E8" w14:textId="77777777" w:rsidR="00BB6779" w:rsidRPr="00BB6779" w:rsidRDefault="00BB6779" w:rsidP="00BB6779">
            <w:pPr>
              <w:outlineLvl w:val="0"/>
              <w:rPr>
                <w:rFonts w:cs="Arial"/>
                <w:b/>
                <w:caps/>
                <w:szCs w:val="24"/>
              </w:rPr>
            </w:pPr>
          </w:p>
        </w:tc>
        <w:tc>
          <w:tcPr>
            <w:tcW w:w="1890" w:type="dxa"/>
            <w:shd w:val="clear" w:color="auto" w:fill="FFFFFF"/>
            <w:tcMar>
              <w:top w:w="80" w:type="dxa"/>
              <w:left w:w="0" w:type="dxa"/>
              <w:bottom w:w="80" w:type="dxa"/>
              <w:right w:w="0" w:type="dxa"/>
            </w:tcMar>
          </w:tcPr>
          <w:p w14:paraId="185CE1AF" w14:textId="77777777" w:rsidR="00BB6779" w:rsidRPr="00BB6779" w:rsidRDefault="00BB6779" w:rsidP="00BB6779">
            <w:pPr>
              <w:jc w:val="center"/>
              <w:rPr>
                <w:rFonts w:cs="Arial"/>
              </w:rPr>
            </w:pPr>
          </w:p>
        </w:tc>
        <w:tc>
          <w:tcPr>
            <w:tcW w:w="1415" w:type="dxa"/>
            <w:shd w:val="clear" w:color="auto" w:fill="FFFFFF"/>
            <w:tcMar>
              <w:top w:w="80" w:type="dxa"/>
              <w:left w:w="180" w:type="dxa"/>
              <w:bottom w:w="80" w:type="dxa"/>
            </w:tcMar>
          </w:tcPr>
          <w:p w14:paraId="3E4AC267" w14:textId="77777777" w:rsidR="00BB6779" w:rsidRPr="00BB6779" w:rsidRDefault="00BB6779" w:rsidP="00BB6779">
            <w:pPr>
              <w:jc w:val="center"/>
              <w:rPr>
                <w:rFonts w:cs="Arial"/>
              </w:rPr>
            </w:pPr>
          </w:p>
          <w:p w14:paraId="5510BC5D" w14:textId="77777777" w:rsidR="00BB6779" w:rsidRPr="00BB6779" w:rsidRDefault="00BB6779" w:rsidP="00BB6779">
            <w:pPr>
              <w:jc w:val="center"/>
              <w:rPr>
                <w:rFonts w:cs="Arial"/>
              </w:rPr>
            </w:pPr>
          </w:p>
        </w:tc>
      </w:tr>
      <w:tr w:rsidR="00BB6779" w:rsidRPr="00BB6779" w14:paraId="7F352D5D" w14:textId="77777777" w:rsidTr="006972B5">
        <w:trPr>
          <w:cantSplit/>
          <w:trHeight w:val="747"/>
          <w:jc w:val="center"/>
        </w:trPr>
        <w:tc>
          <w:tcPr>
            <w:tcW w:w="1325" w:type="dxa"/>
            <w:shd w:val="clear" w:color="auto" w:fill="FFFFFF"/>
          </w:tcPr>
          <w:p w14:paraId="571587C1" w14:textId="77777777" w:rsidR="00BB6779" w:rsidRPr="00BB6779" w:rsidRDefault="00BB6779" w:rsidP="00BB6779">
            <w:pPr>
              <w:jc w:val="center"/>
              <w:outlineLvl w:val="0"/>
              <w:rPr>
                <w:rFonts w:eastAsia="Arial Unicode MS" w:cs="Arial"/>
                <w:u w:color="000000"/>
              </w:rPr>
            </w:pPr>
          </w:p>
          <w:p w14:paraId="7005C94F" w14:textId="77777777" w:rsidR="00BB6779" w:rsidRPr="00BB6779" w:rsidRDefault="00BB6779" w:rsidP="00BB6779">
            <w:pPr>
              <w:jc w:val="center"/>
              <w:outlineLvl w:val="0"/>
              <w:rPr>
                <w:rFonts w:eastAsia="Arial Unicode MS" w:cs="Arial"/>
                <w:u w:color="000000"/>
              </w:rPr>
            </w:pPr>
          </w:p>
        </w:tc>
        <w:tc>
          <w:tcPr>
            <w:tcW w:w="720" w:type="dxa"/>
            <w:shd w:val="clear" w:color="auto" w:fill="FFFFFF"/>
          </w:tcPr>
          <w:p w14:paraId="2908BF81" w14:textId="77777777" w:rsidR="00BB6779" w:rsidRPr="00BB6779" w:rsidRDefault="00BB6779" w:rsidP="00BB6779">
            <w:pPr>
              <w:keepNext/>
              <w:tabs>
                <w:tab w:val="left" w:pos="401"/>
              </w:tabs>
              <w:jc w:val="center"/>
              <w:outlineLvl w:val="8"/>
              <w:rPr>
                <w:rFonts w:eastAsia="Arial Unicode MS" w:cs="Arial"/>
                <w:b/>
                <w:u w:color="000000"/>
              </w:rPr>
            </w:pPr>
            <w:r w:rsidRPr="00BB6779">
              <w:rPr>
                <w:rFonts w:eastAsia="Arial Unicode MS" w:cs="Arial"/>
                <w:b/>
                <w:u w:color="000000"/>
              </w:rPr>
              <w:t>VII.</w:t>
            </w:r>
          </w:p>
        </w:tc>
        <w:tc>
          <w:tcPr>
            <w:tcW w:w="6120" w:type="dxa"/>
            <w:shd w:val="clear" w:color="auto" w:fill="FFFFFF"/>
            <w:tcMar>
              <w:right w:w="0" w:type="dxa"/>
            </w:tcMar>
          </w:tcPr>
          <w:p w14:paraId="4FA78F9B" w14:textId="77777777" w:rsidR="00BB6779" w:rsidRPr="00BB6779" w:rsidRDefault="00BB6779" w:rsidP="00BB6779">
            <w:pPr>
              <w:tabs>
                <w:tab w:val="center" w:pos="4320"/>
                <w:tab w:val="right" w:pos="8640"/>
              </w:tabs>
              <w:outlineLvl w:val="0"/>
              <w:rPr>
                <w:rFonts w:eastAsia="Arial Unicode MS" w:cs="Arial"/>
                <w:b/>
                <w:caps/>
                <w:color w:val="000000"/>
                <w:u w:color="000000"/>
              </w:rPr>
            </w:pPr>
            <w:r w:rsidRPr="00BB6779">
              <w:rPr>
                <w:rFonts w:eastAsia="Arial Unicode MS" w:cs="Arial"/>
                <w:b/>
                <w:caps/>
                <w:color w:val="000000"/>
                <w:u w:color="000000"/>
              </w:rPr>
              <w:t>PRACTICE</w:t>
            </w:r>
          </w:p>
          <w:p w14:paraId="6A3CFBAE" w14:textId="77777777" w:rsidR="00BB6779" w:rsidRPr="00BB6779" w:rsidRDefault="00BB6779" w:rsidP="00BB6779">
            <w:pPr>
              <w:tabs>
                <w:tab w:val="center" w:pos="4320"/>
                <w:tab w:val="right" w:pos="8640"/>
              </w:tabs>
              <w:outlineLvl w:val="0"/>
              <w:rPr>
                <w:rFonts w:eastAsia="Arial Unicode MS" w:cs="Arial"/>
                <w:b/>
                <w:caps/>
                <w:color w:val="000000"/>
                <w:u w:color="000000"/>
              </w:rPr>
            </w:pPr>
            <w:r w:rsidRPr="00BB6779">
              <w:rPr>
                <w:rFonts w:eastAsia="Arial Unicode MS" w:cs="Arial"/>
                <w:color w:val="000000"/>
                <w:u w:color="000000"/>
              </w:rPr>
              <w:t>A.   Practice Coordinator Staff Report</w:t>
            </w:r>
          </w:p>
          <w:p w14:paraId="40904244" w14:textId="77777777" w:rsidR="00BB6779" w:rsidRPr="00BB6779" w:rsidRDefault="00BB6779" w:rsidP="00BB6779">
            <w:pPr>
              <w:tabs>
                <w:tab w:val="center" w:pos="4320"/>
                <w:tab w:val="right" w:pos="8640"/>
              </w:tabs>
              <w:outlineLvl w:val="0"/>
              <w:rPr>
                <w:rFonts w:eastAsia="Arial Unicode MS" w:cs="Arial"/>
                <w:b/>
                <w:caps/>
                <w:color w:val="000000"/>
                <w:u w:color="000000"/>
              </w:rPr>
            </w:pPr>
          </w:p>
        </w:tc>
        <w:tc>
          <w:tcPr>
            <w:tcW w:w="1890" w:type="dxa"/>
            <w:shd w:val="clear" w:color="auto" w:fill="FFFFFF"/>
            <w:tcMar>
              <w:top w:w="80" w:type="dxa"/>
              <w:left w:w="0" w:type="dxa"/>
              <w:bottom w:w="80" w:type="dxa"/>
              <w:right w:w="0" w:type="dxa"/>
            </w:tcMar>
          </w:tcPr>
          <w:p w14:paraId="794AEE6F" w14:textId="77777777" w:rsidR="00BB6779" w:rsidRPr="00BB6779" w:rsidRDefault="00BB6779" w:rsidP="00BB6779">
            <w:pPr>
              <w:jc w:val="center"/>
              <w:rPr>
                <w:rFonts w:cs="Arial"/>
              </w:rPr>
            </w:pPr>
          </w:p>
          <w:p w14:paraId="4AAA2052" w14:textId="77777777" w:rsidR="00BB6779" w:rsidRPr="00BB6779" w:rsidRDefault="00BB6779" w:rsidP="00BB6779">
            <w:pPr>
              <w:jc w:val="center"/>
              <w:rPr>
                <w:rFonts w:cs="Arial"/>
              </w:rPr>
            </w:pPr>
            <w:r w:rsidRPr="00BB6779">
              <w:rPr>
                <w:rFonts w:cs="Arial"/>
              </w:rPr>
              <w:t>Report</w:t>
            </w:r>
          </w:p>
        </w:tc>
        <w:tc>
          <w:tcPr>
            <w:tcW w:w="1415" w:type="dxa"/>
            <w:shd w:val="clear" w:color="auto" w:fill="FFFFFF"/>
            <w:tcMar>
              <w:top w:w="80" w:type="dxa"/>
              <w:left w:w="180" w:type="dxa"/>
              <w:bottom w:w="80" w:type="dxa"/>
            </w:tcMar>
          </w:tcPr>
          <w:p w14:paraId="7BA6B756" w14:textId="77777777" w:rsidR="00BB6779" w:rsidRPr="00BB6779" w:rsidRDefault="00BB6779" w:rsidP="00BB6779">
            <w:pPr>
              <w:jc w:val="center"/>
              <w:rPr>
                <w:rFonts w:cs="Arial"/>
              </w:rPr>
            </w:pPr>
          </w:p>
          <w:p w14:paraId="45D45E5F" w14:textId="77777777" w:rsidR="00BB6779" w:rsidRPr="00BB6779" w:rsidRDefault="00BB6779" w:rsidP="00BB6779">
            <w:pPr>
              <w:jc w:val="center"/>
              <w:rPr>
                <w:rFonts w:cs="Arial"/>
              </w:rPr>
            </w:pPr>
            <w:r w:rsidRPr="00BB6779">
              <w:rPr>
                <w:rFonts w:cs="Arial"/>
              </w:rPr>
              <w:t>PM</w:t>
            </w:r>
          </w:p>
        </w:tc>
      </w:tr>
    </w:tbl>
    <w:p w14:paraId="361A343C" w14:textId="77777777" w:rsidR="00BB6779" w:rsidRPr="00BB6779" w:rsidRDefault="00BB6779" w:rsidP="00BB6779">
      <w:pPr>
        <w:shd w:val="clear" w:color="auto" w:fill="FFFFFF"/>
        <w:spacing w:line="240" w:lineRule="atLeast"/>
        <w:rPr>
          <w:rFonts w:eastAsia="Calibri" w:cs="Arial"/>
          <w:b/>
          <w:sz w:val="24"/>
          <w:szCs w:val="24"/>
          <w:lang w:val="en"/>
        </w:rPr>
      </w:pP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BB6779" w:rsidRPr="00BB6779" w14:paraId="1B2AA8DE" w14:textId="77777777" w:rsidTr="006972B5">
        <w:trPr>
          <w:cantSplit/>
          <w:trHeight w:val="3474"/>
          <w:jc w:val="center"/>
        </w:trPr>
        <w:tc>
          <w:tcPr>
            <w:tcW w:w="1325" w:type="dxa"/>
            <w:shd w:val="clear" w:color="auto" w:fill="FFFFFF"/>
          </w:tcPr>
          <w:p w14:paraId="2652A78F" w14:textId="77777777" w:rsidR="00BB6779" w:rsidRPr="00BB6779" w:rsidRDefault="00BB6779" w:rsidP="00BB6779">
            <w:pPr>
              <w:jc w:val="center"/>
              <w:outlineLvl w:val="0"/>
              <w:rPr>
                <w:rFonts w:eastAsia="Arial Unicode MS" w:cs="Arial"/>
                <w:u w:color="000000"/>
              </w:rPr>
            </w:pPr>
          </w:p>
          <w:p w14:paraId="4BF2D08C" w14:textId="77777777" w:rsidR="00BB6779" w:rsidRPr="00BB6779" w:rsidRDefault="00BB6779" w:rsidP="00BB6779">
            <w:pPr>
              <w:jc w:val="center"/>
              <w:outlineLvl w:val="0"/>
              <w:rPr>
                <w:rFonts w:eastAsia="Arial Unicode MS" w:cs="Arial"/>
                <w:u w:color="000000"/>
              </w:rPr>
            </w:pPr>
          </w:p>
        </w:tc>
        <w:tc>
          <w:tcPr>
            <w:tcW w:w="720" w:type="dxa"/>
            <w:shd w:val="clear" w:color="auto" w:fill="FFFFFF"/>
          </w:tcPr>
          <w:p w14:paraId="3D375C28" w14:textId="77777777" w:rsidR="00BB6779" w:rsidRPr="00BB6779" w:rsidRDefault="00BB6779" w:rsidP="00BB6779">
            <w:pPr>
              <w:keepNext/>
              <w:tabs>
                <w:tab w:val="left" w:pos="401"/>
              </w:tabs>
              <w:jc w:val="center"/>
              <w:outlineLvl w:val="8"/>
              <w:rPr>
                <w:rFonts w:eastAsia="Arial Unicode MS" w:cs="Arial"/>
                <w:b/>
                <w:u w:color="000000"/>
              </w:rPr>
            </w:pPr>
            <w:r w:rsidRPr="00BB6779">
              <w:rPr>
                <w:rFonts w:eastAsia="Arial Unicode MS" w:cs="Arial"/>
                <w:b/>
                <w:u w:color="000000"/>
              </w:rPr>
              <w:t>VIII.</w:t>
            </w:r>
          </w:p>
        </w:tc>
        <w:tc>
          <w:tcPr>
            <w:tcW w:w="6120" w:type="dxa"/>
            <w:shd w:val="clear" w:color="auto" w:fill="FFFFFF"/>
            <w:tcMar>
              <w:right w:w="0" w:type="dxa"/>
            </w:tcMar>
          </w:tcPr>
          <w:p w14:paraId="0FD74772" w14:textId="77777777" w:rsidR="00BB6779" w:rsidRPr="00BB6779" w:rsidRDefault="00BB6779" w:rsidP="00BB6779">
            <w:pPr>
              <w:tabs>
                <w:tab w:val="center" w:pos="4320"/>
                <w:tab w:val="right" w:pos="8640"/>
              </w:tabs>
              <w:outlineLvl w:val="0"/>
              <w:rPr>
                <w:rFonts w:eastAsia="Arial Unicode MS" w:cs="Arial"/>
                <w:b/>
                <w:caps/>
                <w:color w:val="000000"/>
                <w:u w:color="000000"/>
              </w:rPr>
            </w:pPr>
            <w:r w:rsidRPr="00BB6779">
              <w:rPr>
                <w:rFonts w:eastAsia="Arial Unicode MS" w:cs="Arial"/>
                <w:b/>
                <w:caps/>
                <w:color w:val="000000"/>
                <w:u w:color="000000"/>
              </w:rPr>
              <w:t>EDUCATION</w:t>
            </w:r>
          </w:p>
          <w:p w14:paraId="50DC9CE1" w14:textId="77777777" w:rsidR="00BB6779" w:rsidRPr="00BB6779" w:rsidRDefault="00BB6779" w:rsidP="00BB6779">
            <w:pPr>
              <w:numPr>
                <w:ilvl w:val="0"/>
                <w:numId w:val="7"/>
              </w:numPr>
              <w:rPr>
                <w:rFonts w:cs="Arial"/>
              </w:rPr>
            </w:pPr>
            <w:r w:rsidRPr="00BB6779">
              <w:rPr>
                <w:rFonts w:cs="Arial"/>
              </w:rPr>
              <w:t>Nursing Education Staff Report</w:t>
            </w:r>
          </w:p>
          <w:p w14:paraId="3A7B53FB" w14:textId="77777777" w:rsidR="00BB6779" w:rsidRPr="00BB6779" w:rsidRDefault="00BB6779" w:rsidP="00BB6779">
            <w:pPr>
              <w:numPr>
                <w:ilvl w:val="0"/>
                <w:numId w:val="7"/>
              </w:numPr>
              <w:rPr>
                <w:rFonts w:cs="Arial"/>
              </w:rPr>
            </w:pPr>
            <w:r w:rsidRPr="00BB6779">
              <w:rPr>
                <w:rFonts w:cs="Arial"/>
              </w:rPr>
              <w:t xml:space="preserve">244 CMR 6.05 2(b) Program Initial Approval </w:t>
            </w:r>
          </w:p>
          <w:p w14:paraId="2851A1C5" w14:textId="77777777" w:rsidR="00BB6779" w:rsidRPr="00BB6779" w:rsidRDefault="00BB6779" w:rsidP="00BB6779">
            <w:pPr>
              <w:numPr>
                <w:ilvl w:val="0"/>
                <w:numId w:val="9"/>
              </w:numPr>
              <w:rPr>
                <w:rFonts w:cs="Arial"/>
              </w:rPr>
            </w:pPr>
            <w:r w:rsidRPr="00BB6779">
              <w:rPr>
                <w:rFonts w:cs="Arial"/>
              </w:rPr>
              <w:t>Bay Path University Associate Degree Program</w:t>
            </w:r>
          </w:p>
          <w:p w14:paraId="5EB7D762" w14:textId="77777777" w:rsidR="00BB6779" w:rsidRPr="00BB6779" w:rsidRDefault="00BB6779" w:rsidP="00BB6779">
            <w:pPr>
              <w:numPr>
                <w:ilvl w:val="0"/>
                <w:numId w:val="9"/>
              </w:numPr>
              <w:rPr>
                <w:rFonts w:cs="Arial"/>
              </w:rPr>
            </w:pPr>
            <w:r w:rsidRPr="00BB6779">
              <w:rPr>
                <w:rFonts w:cs="Arial"/>
              </w:rPr>
              <w:t>Bay Path University Direct Entry Master’s Program</w:t>
            </w:r>
          </w:p>
          <w:p w14:paraId="4DCEBC1E" w14:textId="77777777" w:rsidR="00BB6779" w:rsidRPr="00BB6779" w:rsidRDefault="00BB6779" w:rsidP="00BB6779">
            <w:pPr>
              <w:rPr>
                <w:rFonts w:cs="Arial"/>
              </w:rPr>
            </w:pPr>
          </w:p>
          <w:p w14:paraId="0F13ABDC" w14:textId="77777777" w:rsidR="00BB6779" w:rsidRPr="00BB6779" w:rsidRDefault="00BB6779" w:rsidP="00BB6779">
            <w:pPr>
              <w:numPr>
                <w:ilvl w:val="0"/>
                <w:numId w:val="7"/>
              </w:numPr>
              <w:rPr>
                <w:rFonts w:cs="Arial"/>
              </w:rPr>
            </w:pPr>
            <w:r w:rsidRPr="00BB6779">
              <w:rPr>
                <w:rFonts w:cs="Arial"/>
              </w:rPr>
              <w:t xml:space="preserve">244 CMR 6.06 (2) Site Survey Waiver Requests – None </w:t>
            </w:r>
          </w:p>
          <w:p w14:paraId="00B4CC0D" w14:textId="77777777" w:rsidR="00BB6779" w:rsidRPr="00BB6779" w:rsidRDefault="00BB6779" w:rsidP="00BB6779">
            <w:pPr>
              <w:ind w:left="360"/>
              <w:rPr>
                <w:rFonts w:cs="Arial"/>
              </w:rPr>
            </w:pPr>
          </w:p>
          <w:p w14:paraId="3304B9E2" w14:textId="77777777" w:rsidR="00BB6779" w:rsidRPr="00BB6779" w:rsidRDefault="00BB6779" w:rsidP="00BB6779">
            <w:pPr>
              <w:numPr>
                <w:ilvl w:val="0"/>
                <w:numId w:val="7"/>
              </w:numPr>
              <w:rPr>
                <w:rFonts w:cs="Arial"/>
              </w:rPr>
            </w:pPr>
            <w:r w:rsidRPr="00BB6779">
              <w:rPr>
                <w:rFonts w:cs="Arial"/>
              </w:rPr>
              <w:t>244 CMR 6.07 (1) Nursing Education Program Changes</w:t>
            </w:r>
          </w:p>
          <w:p w14:paraId="575BDE8E" w14:textId="77777777" w:rsidR="00BB6779" w:rsidRPr="00BB6779" w:rsidRDefault="00BB6779" w:rsidP="00BB6779">
            <w:pPr>
              <w:numPr>
                <w:ilvl w:val="0"/>
                <w:numId w:val="11"/>
              </w:numPr>
              <w:spacing w:after="200"/>
              <w:rPr>
                <w:rFonts w:cs="Arial"/>
              </w:rPr>
            </w:pPr>
            <w:r w:rsidRPr="00BB6779">
              <w:rPr>
                <w:rFonts w:cs="Arial"/>
              </w:rPr>
              <w:t>Southeastern Technical Institute Practical Nurse Program</w:t>
            </w:r>
          </w:p>
          <w:p w14:paraId="7A75CF8D" w14:textId="77777777" w:rsidR="00BB6779" w:rsidRPr="00BB6779" w:rsidRDefault="00BB6779" w:rsidP="00BB6779">
            <w:pPr>
              <w:numPr>
                <w:ilvl w:val="0"/>
                <w:numId w:val="7"/>
              </w:numPr>
              <w:rPr>
                <w:rFonts w:cs="Arial"/>
              </w:rPr>
            </w:pPr>
            <w:r w:rsidRPr="00BB6779">
              <w:rPr>
                <w:rFonts w:cs="Arial"/>
              </w:rPr>
              <w:t>244 CMR 6.11 Discontinuance of an Approved Nursing Education Program</w:t>
            </w:r>
          </w:p>
          <w:p w14:paraId="14A85434" w14:textId="77777777" w:rsidR="00BB6779" w:rsidRPr="00BB6779" w:rsidRDefault="00BB6779" w:rsidP="00BB6779">
            <w:pPr>
              <w:numPr>
                <w:ilvl w:val="0"/>
                <w:numId w:val="13"/>
              </w:numPr>
              <w:rPr>
                <w:rFonts w:cs="Arial"/>
              </w:rPr>
            </w:pPr>
            <w:r w:rsidRPr="00BB6779">
              <w:rPr>
                <w:rFonts w:cs="Arial"/>
              </w:rPr>
              <w:t>Mildred Elley Practical Nursing Program</w:t>
            </w:r>
          </w:p>
          <w:p w14:paraId="18B30BA9" w14:textId="77777777" w:rsidR="00BB6779" w:rsidRPr="00BB6779" w:rsidRDefault="00BB6779" w:rsidP="00BB6779">
            <w:pPr>
              <w:ind w:left="720"/>
              <w:rPr>
                <w:rFonts w:cs="Arial"/>
              </w:rPr>
            </w:pPr>
          </w:p>
          <w:p w14:paraId="27D311C9" w14:textId="77777777" w:rsidR="00BB6779" w:rsidRPr="00BB6779" w:rsidRDefault="00BB6779" w:rsidP="00BB6779">
            <w:pPr>
              <w:numPr>
                <w:ilvl w:val="0"/>
                <w:numId w:val="7"/>
              </w:numPr>
              <w:spacing w:line="276" w:lineRule="auto"/>
              <w:rPr>
                <w:rFonts w:cs="Arial"/>
              </w:rPr>
            </w:pPr>
            <w:r w:rsidRPr="00BB6779">
              <w:rPr>
                <w:rFonts w:cs="Arial"/>
              </w:rPr>
              <w:t>Review of education for out-of-state applicants for licensure</w:t>
            </w:r>
          </w:p>
          <w:p w14:paraId="675E191E" w14:textId="77777777" w:rsidR="00BB6779" w:rsidRPr="00BB6779" w:rsidRDefault="00BB6779" w:rsidP="00BB6779">
            <w:pPr>
              <w:numPr>
                <w:ilvl w:val="0"/>
                <w:numId w:val="12"/>
              </w:numPr>
              <w:spacing w:after="200" w:line="276" w:lineRule="auto"/>
              <w:rPr>
                <w:rFonts w:cs="Arial"/>
              </w:rPr>
            </w:pPr>
            <w:bookmarkStart w:id="5" w:name="_Hlk192662846"/>
            <w:r w:rsidRPr="00BB6779">
              <w:rPr>
                <w:rFonts w:cs="Arial"/>
              </w:rPr>
              <w:t>RNNE10017161</w:t>
            </w:r>
            <w:bookmarkEnd w:id="5"/>
          </w:p>
        </w:tc>
        <w:tc>
          <w:tcPr>
            <w:tcW w:w="1890" w:type="dxa"/>
            <w:shd w:val="clear" w:color="auto" w:fill="FFFFFF"/>
            <w:tcMar>
              <w:top w:w="80" w:type="dxa"/>
              <w:left w:w="0" w:type="dxa"/>
              <w:bottom w:w="80" w:type="dxa"/>
              <w:right w:w="0" w:type="dxa"/>
            </w:tcMar>
          </w:tcPr>
          <w:p w14:paraId="1FF69095" w14:textId="77777777" w:rsidR="00BB6779" w:rsidRPr="00BB6779" w:rsidRDefault="00BB6779" w:rsidP="00BB6779">
            <w:pPr>
              <w:jc w:val="center"/>
              <w:rPr>
                <w:rFonts w:cs="Arial"/>
              </w:rPr>
            </w:pPr>
          </w:p>
          <w:p w14:paraId="51156132" w14:textId="77777777" w:rsidR="00BB6779" w:rsidRPr="00BB6779" w:rsidRDefault="00BB6779" w:rsidP="00BB6779">
            <w:pPr>
              <w:jc w:val="center"/>
              <w:rPr>
                <w:rFonts w:cs="Arial"/>
              </w:rPr>
            </w:pPr>
            <w:r w:rsidRPr="00BB6779">
              <w:rPr>
                <w:rFonts w:cs="Arial"/>
              </w:rPr>
              <w:t>Report</w:t>
            </w:r>
          </w:p>
          <w:p w14:paraId="3C3E966D" w14:textId="77777777" w:rsidR="00BB6779" w:rsidRPr="00BB6779" w:rsidRDefault="00BB6779" w:rsidP="00BB6779">
            <w:pPr>
              <w:jc w:val="center"/>
              <w:rPr>
                <w:rFonts w:cs="Arial"/>
              </w:rPr>
            </w:pPr>
          </w:p>
          <w:p w14:paraId="481DB694" w14:textId="77777777" w:rsidR="00BB6779" w:rsidRPr="00BB6779" w:rsidRDefault="00BB6779" w:rsidP="00BB6779">
            <w:pPr>
              <w:jc w:val="center"/>
              <w:rPr>
                <w:rFonts w:cs="Arial"/>
              </w:rPr>
            </w:pPr>
            <w:r w:rsidRPr="00BB6779">
              <w:rPr>
                <w:rFonts w:cs="Arial"/>
              </w:rPr>
              <w:t>Compliance Report</w:t>
            </w:r>
          </w:p>
          <w:p w14:paraId="36F22395" w14:textId="77777777" w:rsidR="00BB6779" w:rsidRPr="00BB6779" w:rsidRDefault="00BB6779" w:rsidP="00BB6779">
            <w:pPr>
              <w:jc w:val="center"/>
              <w:rPr>
                <w:rFonts w:cs="Arial"/>
              </w:rPr>
            </w:pPr>
            <w:r w:rsidRPr="00BB6779">
              <w:rPr>
                <w:rFonts w:cs="Arial"/>
              </w:rPr>
              <w:t>Compliance Report</w:t>
            </w:r>
          </w:p>
          <w:p w14:paraId="024BE07A" w14:textId="77777777" w:rsidR="00BB6779" w:rsidRPr="00BB6779" w:rsidRDefault="00BB6779" w:rsidP="00BB6779">
            <w:pPr>
              <w:jc w:val="center"/>
              <w:rPr>
                <w:rFonts w:cs="Arial"/>
              </w:rPr>
            </w:pPr>
          </w:p>
          <w:p w14:paraId="33EF5787" w14:textId="77777777" w:rsidR="00BB6779" w:rsidRPr="00BB6779" w:rsidRDefault="00BB6779" w:rsidP="00BB6779">
            <w:pPr>
              <w:rPr>
                <w:rFonts w:cs="Arial"/>
              </w:rPr>
            </w:pPr>
          </w:p>
          <w:p w14:paraId="7FFD9A27" w14:textId="77777777" w:rsidR="00BB6779" w:rsidRPr="00BB6779" w:rsidRDefault="00BB6779" w:rsidP="00BB6779">
            <w:pPr>
              <w:rPr>
                <w:rFonts w:cs="Arial"/>
              </w:rPr>
            </w:pPr>
          </w:p>
          <w:p w14:paraId="3F0FBF48" w14:textId="77777777" w:rsidR="00BB6779" w:rsidRPr="00BB6779" w:rsidRDefault="00BB6779" w:rsidP="00BB6779">
            <w:pPr>
              <w:rPr>
                <w:rFonts w:cs="Arial"/>
                <w:lang w:val="pt-BR"/>
              </w:rPr>
            </w:pPr>
          </w:p>
          <w:p w14:paraId="5A2A0366" w14:textId="77777777" w:rsidR="00BB6779" w:rsidRPr="00BB6779" w:rsidRDefault="00BB6779" w:rsidP="00BB6779">
            <w:pPr>
              <w:jc w:val="center"/>
              <w:rPr>
                <w:rFonts w:cs="Arial"/>
                <w:lang w:val="pt-BR"/>
              </w:rPr>
            </w:pPr>
            <w:r w:rsidRPr="00BB6779">
              <w:rPr>
                <w:rFonts w:cs="Arial"/>
                <w:lang w:val="pt-BR"/>
              </w:rPr>
              <w:t>Memo</w:t>
            </w:r>
          </w:p>
          <w:p w14:paraId="18D13C85" w14:textId="77777777" w:rsidR="00BB6779" w:rsidRPr="00BB6779" w:rsidRDefault="00BB6779" w:rsidP="00BB6779">
            <w:pPr>
              <w:rPr>
                <w:rFonts w:cs="Arial"/>
                <w:lang w:val="pt-BR"/>
              </w:rPr>
            </w:pPr>
          </w:p>
          <w:p w14:paraId="2E0B7357" w14:textId="77777777" w:rsidR="00BB6779" w:rsidRPr="00BB6779" w:rsidRDefault="00BB6779" w:rsidP="00BB6779">
            <w:pPr>
              <w:rPr>
                <w:rFonts w:cs="Arial"/>
                <w:lang w:val="pt-BR"/>
              </w:rPr>
            </w:pPr>
          </w:p>
          <w:p w14:paraId="08548CDA" w14:textId="77777777" w:rsidR="00BB6779" w:rsidRPr="00BB6779" w:rsidRDefault="00BB6779" w:rsidP="00BB6779">
            <w:pPr>
              <w:jc w:val="center"/>
              <w:rPr>
                <w:rFonts w:cs="Arial"/>
                <w:lang w:val="pt-BR"/>
              </w:rPr>
            </w:pPr>
          </w:p>
          <w:p w14:paraId="2EAC3C2C" w14:textId="77777777" w:rsidR="00BB6779" w:rsidRPr="00BB6779" w:rsidRDefault="00BB6779" w:rsidP="00BB6779">
            <w:pPr>
              <w:jc w:val="center"/>
              <w:rPr>
                <w:rFonts w:cs="Arial"/>
                <w:lang w:val="pt-BR"/>
              </w:rPr>
            </w:pPr>
            <w:r w:rsidRPr="00BB6779">
              <w:rPr>
                <w:rFonts w:cs="Arial"/>
                <w:lang w:val="pt-BR"/>
              </w:rPr>
              <w:t>Memo</w:t>
            </w:r>
          </w:p>
          <w:p w14:paraId="208D2792" w14:textId="77777777" w:rsidR="00BB6779" w:rsidRPr="00BB6779" w:rsidRDefault="00BB6779" w:rsidP="00BB6779">
            <w:pPr>
              <w:jc w:val="center"/>
              <w:rPr>
                <w:rFonts w:cs="Arial"/>
                <w:lang w:val="pt-BR"/>
              </w:rPr>
            </w:pPr>
          </w:p>
          <w:p w14:paraId="6233DFBB" w14:textId="77777777" w:rsidR="00BB6779" w:rsidRPr="00BB6779" w:rsidRDefault="00BB6779" w:rsidP="00BB6779">
            <w:pPr>
              <w:jc w:val="center"/>
              <w:rPr>
                <w:rFonts w:cs="Arial"/>
                <w:lang w:val="pt-BR"/>
              </w:rPr>
            </w:pPr>
          </w:p>
          <w:p w14:paraId="7B1B0503" w14:textId="77777777" w:rsidR="00BB6779" w:rsidRPr="00BB6779" w:rsidRDefault="00BB6779" w:rsidP="00BB6779">
            <w:pPr>
              <w:jc w:val="center"/>
              <w:rPr>
                <w:rFonts w:cs="Arial"/>
                <w:lang w:val="pt-BR"/>
              </w:rPr>
            </w:pPr>
            <w:r w:rsidRPr="00BB6779">
              <w:rPr>
                <w:rFonts w:cs="Arial"/>
                <w:lang w:val="pt-BR"/>
              </w:rPr>
              <w:t>Memo</w:t>
            </w:r>
          </w:p>
        </w:tc>
        <w:tc>
          <w:tcPr>
            <w:tcW w:w="1415" w:type="dxa"/>
            <w:shd w:val="clear" w:color="auto" w:fill="FFFFFF"/>
            <w:tcMar>
              <w:top w:w="80" w:type="dxa"/>
              <w:left w:w="180" w:type="dxa"/>
              <w:bottom w:w="80" w:type="dxa"/>
            </w:tcMar>
          </w:tcPr>
          <w:p w14:paraId="569C3C80" w14:textId="77777777" w:rsidR="00BB6779" w:rsidRPr="00BB6779" w:rsidRDefault="00BB6779" w:rsidP="00BB6779">
            <w:pPr>
              <w:jc w:val="center"/>
              <w:rPr>
                <w:rFonts w:cs="Arial"/>
                <w:lang w:val="pt-BR"/>
              </w:rPr>
            </w:pPr>
          </w:p>
          <w:p w14:paraId="42C9D071" w14:textId="77777777" w:rsidR="00BB6779" w:rsidRPr="00BB6779" w:rsidRDefault="00BB6779" w:rsidP="00BB6779">
            <w:pPr>
              <w:jc w:val="center"/>
              <w:rPr>
                <w:rFonts w:cs="Arial"/>
              </w:rPr>
            </w:pPr>
            <w:r w:rsidRPr="00BB6779">
              <w:rPr>
                <w:rFonts w:cs="Arial"/>
              </w:rPr>
              <w:t>CW</w:t>
            </w:r>
          </w:p>
          <w:p w14:paraId="534E6600" w14:textId="77777777" w:rsidR="00BB6779" w:rsidRPr="00BB6779" w:rsidRDefault="00BB6779" w:rsidP="00BB6779">
            <w:pPr>
              <w:jc w:val="center"/>
              <w:rPr>
                <w:rFonts w:cs="Arial"/>
              </w:rPr>
            </w:pPr>
          </w:p>
          <w:p w14:paraId="01ABFDDF" w14:textId="77777777" w:rsidR="00BB6779" w:rsidRPr="00BB6779" w:rsidRDefault="00BB6779" w:rsidP="00BB6779">
            <w:pPr>
              <w:jc w:val="center"/>
              <w:rPr>
                <w:rFonts w:cs="Arial"/>
              </w:rPr>
            </w:pPr>
            <w:r w:rsidRPr="00BB6779">
              <w:rPr>
                <w:rFonts w:cs="Arial"/>
              </w:rPr>
              <w:t>CW</w:t>
            </w:r>
          </w:p>
          <w:p w14:paraId="3E370EC2" w14:textId="77777777" w:rsidR="00BB6779" w:rsidRPr="00BB6779" w:rsidRDefault="00BB6779" w:rsidP="00BB6779">
            <w:pPr>
              <w:jc w:val="center"/>
              <w:rPr>
                <w:rFonts w:cs="Arial"/>
              </w:rPr>
            </w:pPr>
            <w:r w:rsidRPr="00BB6779">
              <w:rPr>
                <w:rFonts w:cs="Arial"/>
              </w:rPr>
              <w:t>CW</w:t>
            </w:r>
          </w:p>
          <w:p w14:paraId="613DEB8A" w14:textId="77777777" w:rsidR="00BB6779" w:rsidRPr="00BB6779" w:rsidRDefault="00BB6779" w:rsidP="00BB6779">
            <w:pPr>
              <w:rPr>
                <w:rFonts w:cs="Arial"/>
              </w:rPr>
            </w:pPr>
          </w:p>
          <w:p w14:paraId="1F81ED6B" w14:textId="77777777" w:rsidR="00BB6779" w:rsidRPr="00BB6779" w:rsidRDefault="00BB6779" w:rsidP="00BB6779">
            <w:pPr>
              <w:rPr>
                <w:rFonts w:cs="Arial"/>
              </w:rPr>
            </w:pPr>
          </w:p>
          <w:p w14:paraId="567DE501" w14:textId="77777777" w:rsidR="00BB6779" w:rsidRPr="00BB6779" w:rsidRDefault="00BB6779" w:rsidP="00BB6779">
            <w:pPr>
              <w:rPr>
                <w:rFonts w:cs="Arial"/>
              </w:rPr>
            </w:pPr>
          </w:p>
          <w:p w14:paraId="36C74DFA" w14:textId="77777777" w:rsidR="00BB6779" w:rsidRPr="00BB6779" w:rsidRDefault="00BB6779" w:rsidP="00BB6779">
            <w:pPr>
              <w:jc w:val="center"/>
              <w:rPr>
                <w:rFonts w:cs="Arial"/>
              </w:rPr>
            </w:pPr>
          </w:p>
          <w:p w14:paraId="170737E7" w14:textId="77777777" w:rsidR="00BB6779" w:rsidRPr="00BB6779" w:rsidRDefault="00BB6779" w:rsidP="00BB6779">
            <w:pPr>
              <w:jc w:val="center"/>
              <w:rPr>
                <w:rFonts w:cs="Arial"/>
              </w:rPr>
            </w:pPr>
            <w:r w:rsidRPr="00BB6779">
              <w:rPr>
                <w:rFonts w:cs="Arial"/>
              </w:rPr>
              <w:t>CW</w:t>
            </w:r>
          </w:p>
          <w:p w14:paraId="0AF868B8" w14:textId="77777777" w:rsidR="00BB6779" w:rsidRPr="00BB6779" w:rsidRDefault="00BB6779" w:rsidP="00BB6779">
            <w:pPr>
              <w:jc w:val="center"/>
              <w:rPr>
                <w:rFonts w:cs="Arial"/>
              </w:rPr>
            </w:pPr>
          </w:p>
          <w:p w14:paraId="76D61F7A" w14:textId="77777777" w:rsidR="00BB6779" w:rsidRPr="00BB6779" w:rsidRDefault="00BB6779" w:rsidP="00BB6779">
            <w:pPr>
              <w:jc w:val="center"/>
              <w:rPr>
                <w:rFonts w:cs="Arial"/>
              </w:rPr>
            </w:pPr>
          </w:p>
          <w:p w14:paraId="0F8273D9" w14:textId="77777777" w:rsidR="00BB6779" w:rsidRPr="00BB6779" w:rsidRDefault="00BB6779" w:rsidP="00BB6779">
            <w:pPr>
              <w:jc w:val="center"/>
              <w:rPr>
                <w:rFonts w:cs="Arial"/>
              </w:rPr>
            </w:pPr>
          </w:p>
          <w:p w14:paraId="1AA30E4C" w14:textId="77777777" w:rsidR="00BB6779" w:rsidRPr="00BB6779" w:rsidRDefault="00BB6779" w:rsidP="00BB6779">
            <w:pPr>
              <w:jc w:val="center"/>
              <w:rPr>
                <w:rFonts w:cs="Arial"/>
              </w:rPr>
            </w:pPr>
            <w:r w:rsidRPr="00BB6779">
              <w:rPr>
                <w:rFonts w:cs="Arial"/>
              </w:rPr>
              <w:t>HCR</w:t>
            </w:r>
          </w:p>
          <w:p w14:paraId="7C683181" w14:textId="77777777" w:rsidR="00BB6779" w:rsidRPr="00BB6779" w:rsidRDefault="00BB6779" w:rsidP="00BB6779">
            <w:pPr>
              <w:jc w:val="center"/>
              <w:rPr>
                <w:rFonts w:cs="Arial"/>
              </w:rPr>
            </w:pPr>
          </w:p>
          <w:p w14:paraId="44400F09" w14:textId="77777777" w:rsidR="00BB6779" w:rsidRPr="00BB6779" w:rsidRDefault="00BB6779" w:rsidP="00BB6779">
            <w:pPr>
              <w:jc w:val="center"/>
              <w:rPr>
                <w:rFonts w:cs="Arial"/>
              </w:rPr>
            </w:pPr>
          </w:p>
          <w:p w14:paraId="688D98C5" w14:textId="77777777" w:rsidR="00BB6779" w:rsidRPr="00BB6779" w:rsidRDefault="00BB6779" w:rsidP="00BB6779">
            <w:pPr>
              <w:jc w:val="center"/>
              <w:rPr>
                <w:rFonts w:cs="Arial"/>
              </w:rPr>
            </w:pPr>
            <w:r w:rsidRPr="00BB6779">
              <w:rPr>
                <w:rFonts w:cs="Arial"/>
              </w:rPr>
              <w:t>HCR</w:t>
            </w:r>
          </w:p>
        </w:tc>
      </w:tr>
      <w:tr w:rsidR="00BB6779" w:rsidRPr="00BB6779" w14:paraId="6B319F47" w14:textId="77777777" w:rsidTr="006972B5">
        <w:trPr>
          <w:cantSplit/>
          <w:trHeight w:val="341"/>
          <w:jc w:val="center"/>
        </w:trPr>
        <w:tc>
          <w:tcPr>
            <w:tcW w:w="1325" w:type="dxa"/>
            <w:shd w:val="clear" w:color="auto" w:fill="FFFFFF"/>
          </w:tcPr>
          <w:p w14:paraId="4E9D0452" w14:textId="77777777" w:rsidR="00BB6779" w:rsidRPr="00BB6779" w:rsidRDefault="00BB6779" w:rsidP="00BB6779">
            <w:pPr>
              <w:jc w:val="center"/>
              <w:outlineLvl w:val="0"/>
              <w:rPr>
                <w:rFonts w:eastAsia="Arial Unicode MS" w:cs="Arial"/>
                <w:u w:color="000000"/>
              </w:rPr>
            </w:pPr>
          </w:p>
        </w:tc>
        <w:tc>
          <w:tcPr>
            <w:tcW w:w="720" w:type="dxa"/>
            <w:shd w:val="clear" w:color="auto" w:fill="FFFFFF"/>
          </w:tcPr>
          <w:p w14:paraId="78BB960D" w14:textId="77777777" w:rsidR="00BB6779" w:rsidRPr="00BB6779" w:rsidRDefault="00BB6779" w:rsidP="00BB6779">
            <w:pPr>
              <w:keepNext/>
              <w:tabs>
                <w:tab w:val="left" w:pos="401"/>
              </w:tabs>
              <w:jc w:val="center"/>
              <w:outlineLvl w:val="8"/>
              <w:rPr>
                <w:rFonts w:eastAsia="Arial Unicode MS" w:cs="Arial"/>
                <w:b/>
                <w:u w:color="000000"/>
              </w:rPr>
            </w:pPr>
            <w:r w:rsidRPr="00BB6779">
              <w:rPr>
                <w:rFonts w:eastAsia="Arial Unicode MS" w:cs="Arial"/>
                <w:b/>
                <w:u w:color="000000"/>
              </w:rPr>
              <w:t>IX.</w:t>
            </w:r>
          </w:p>
        </w:tc>
        <w:tc>
          <w:tcPr>
            <w:tcW w:w="6120" w:type="dxa"/>
            <w:shd w:val="clear" w:color="auto" w:fill="FFFFFF"/>
            <w:tcMar>
              <w:right w:w="0" w:type="dxa"/>
            </w:tcMar>
          </w:tcPr>
          <w:p w14:paraId="4F786FE0" w14:textId="77777777" w:rsidR="00BB6779" w:rsidRPr="00BB6779" w:rsidRDefault="00BB6779" w:rsidP="00BB6779">
            <w:pPr>
              <w:outlineLvl w:val="0"/>
              <w:rPr>
                <w:rFonts w:cs="Arial"/>
                <w:b/>
              </w:rPr>
            </w:pPr>
            <w:r w:rsidRPr="00BB6779">
              <w:rPr>
                <w:rFonts w:cs="Arial"/>
                <w:b/>
              </w:rPr>
              <w:t xml:space="preserve">REQUESTS FOR LICENSE REINSTATEMENT – None </w:t>
            </w:r>
          </w:p>
        </w:tc>
        <w:tc>
          <w:tcPr>
            <w:tcW w:w="1890" w:type="dxa"/>
            <w:shd w:val="clear" w:color="auto" w:fill="FFFFFF"/>
            <w:tcMar>
              <w:top w:w="80" w:type="dxa"/>
              <w:left w:w="0" w:type="dxa"/>
              <w:bottom w:w="80" w:type="dxa"/>
              <w:right w:w="0" w:type="dxa"/>
            </w:tcMar>
          </w:tcPr>
          <w:p w14:paraId="5A68C7A7" w14:textId="77777777" w:rsidR="00BB6779" w:rsidRPr="00BB6779" w:rsidRDefault="00BB6779" w:rsidP="00BB6779">
            <w:pPr>
              <w:outlineLvl w:val="0"/>
              <w:rPr>
                <w:rFonts w:eastAsia="Arial Unicode MS" w:cs="Arial"/>
                <w:color w:val="000000"/>
                <w:u w:color="000000"/>
              </w:rPr>
            </w:pPr>
          </w:p>
        </w:tc>
        <w:tc>
          <w:tcPr>
            <w:tcW w:w="1415" w:type="dxa"/>
            <w:shd w:val="clear" w:color="auto" w:fill="FFFFFF"/>
            <w:tcMar>
              <w:top w:w="80" w:type="dxa"/>
              <w:left w:w="180" w:type="dxa"/>
              <w:bottom w:w="80" w:type="dxa"/>
            </w:tcMar>
          </w:tcPr>
          <w:p w14:paraId="00C0455D" w14:textId="77777777" w:rsidR="00BB6779" w:rsidRPr="00BB6779" w:rsidRDefault="00BB6779" w:rsidP="00BB6779">
            <w:pPr>
              <w:outlineLvl w:val="0"/>
              <w:rPr>
                <w:rFonts w:eastAsia="Arial Unicode MS" w:cs="Arial"/>
                <w:color w:val="000000"/>
                <w:u w:color="000000"/>
              </w:rPr>
            </w:pPr>
          </w:p>
        </w:tc>
      </w:tr>
      <w:tr w:rsidR="00BB6779" w:rsidRPr="00BB6779" w14:paraId="180CB5B6" w14:textId="77777777" w:rsidTr="006972B5">
        <w:trPr>
          <w:cantSplit/>
          <w:trHeight w:val="341"/>
          <w:jc w:val="center"/>
        </w:trPr>
        <w:tc>
          <w:tcPr>
            <w:tcW w:w="1325" w:type="dxa"/>
            <w:shd w:val="clear" w:color="auto" w:fill="FFFFFF"/>
          </w:tcPr>
          <w:p w14:paraId="69B86439" w14:textId="77777777" w:rsidR="00BB6779" w:rsidRPr="00BB6779" w:rsidRDefault="00BB6779" w:rsidP="00BB6779">
            <w:pPr>
              <w:jc w:val="center"/>
              <w:outlineLvl w:val="0"/>
              <w:rPr>
                <w:rFonts w:eastAsia="Arial Unicode MS" w:cs="Arial"/>
                <w:u w:color="000000"/>
              </w:rPr>
            </w:pPr>
            <w:r w:rsidRPr="00BB6779">
              <w:rPr>
                <w:rFonts w:eastAsia="Arial Unicode MS" w:cs="Arial"/>
                <w:u w:color="000000"/>
              </w:rPr>
              <w:t xml:space="preserve"> </w:t>
            </w:r>
          </w:p>
          <w:p w14:paraId="61E9C6A1" w14:textId="77777777" w:rsidR="00BB6779" w:rsidRPr="00BB6779" w:rsidRDefault="00BB6779" w:rsidP="00BB6779">
            <w:pPr>
              <w:jc w:val="center"/>
              <w:outlineLvl w:val="0"/>
              <w:rPr>
                <w:rFonts w:eastAsia="Arial Unicode MS" w:cs="Arial"/>
                <w:u w:color="000000"/>
              </w:rPr>
            </w:pPr>
          </w:p>
        </w:tc>
        <w:tc>
          <w:tcPr>
            <w:tcW w:w="720" w:type="dxa"/>
            <w:shd w:val="clear" w:color="auto" w:fill="FFFFFF"/>
          </w:tcPr>
          <w:p w14:paraId="60760C37" w14:textId="77777777" w:rsidR="00BB6779" w:rsidRPr="00BB6779" w:rsidRDefault="00BB6779" w:rsidP="00BB6779">
            <w:pPr>
              <w:keepNext/>
              <w:tabs>
                <w:tab w:val="left" w:pos="401"/>
              </w:tabs>
              <w:jc w:val="center"/>
              <w:outlineLvl w:val="8"/>
              <w:rPr>
                <w:rFonts w:eastAsia="Arial Unicode MS" w:cs="Arial"/>
                <w:b/>
                <w:u w:color="000000"/>
              </w:rPr>
            </w:pPr>
            <w:r w:rsidRPr="00BB6779">
              <w:rPr>
                <w:rFonts w:eastAsia="Arial Unicode MS" w:cs="Arial"/>
                <w:b/>
                <w:u w:color="000000"/>
              </w:rPr>
              <w:t>X.</w:t>
            </w:r>
          </w:p>
        </w:tc>
        <w:tc>
          <w:tcPr>
            <w:tcW w:w="6120" w:type="dxa"/>
            <w:shd w:val="clear" w:color="auto" w:fill="FFFFFF"/>
            <w:tcMar>
              <w:right w:w="0" w:type="dxa"/>
            </w:tcMar>
          </w:tcPr>
          <w:p w14:paraId="2BBF923E" w14:textId="77777777" w:rsidR="00BB6779" w:rsidRPr="00BB6779" w:rsidRDefault="00BB6779" w:rsidP="00BB6779">
            <w:pPr>
              <w:tabs>
                <w:tab w:val="center" w:pos="4320"/>
                <w:tab w:val="right" w:pos="8640"/>
              </w:tabs>
              <w:outlineLvl w:val="0"/>
              <w:rPr>
                <w:rFonts w:eastAsia="Arial Unicode MS" w:cs="Arial"/>
                <w:b/>
                <w:caps/>
                <w:color w:val="000000"/>
                <w:u w:color="000000"/>
              </w:rPr>
            </w:pPr>
            <w:r w:rsidRPr="00BB6779">
              <w:rPr>
                <w:rFonts w:eastAsia="Arial Unicode MS" w:cs="Arial"/>
                <w:b/>
                <w:caps/>
                <w:color w:val="000000"/>
                <w:u w:color="000000"/>
              </w:rPr>
              <w:t xml:space="preserve">STRATEGIC DEVELOPMENT, PLANNING AND EVALUATION </w:t>
            </w:r>
          </w:p>
          <w:p w14:paraId="6F5A1C74" w14:textId="77777777" w:rsidR="00BB6779" w:rsidRPr="00BB6779" w:rsidRDefault="00BB6779" w:rsidP="00BB6779">
            <w:pPr>
              <w:numPr>
                <w:ilvl w:val="0"/>
                <w:numId w:val="10"/>
              </w:numPr>
              <w:tabs>
                <w:tab w:val="center" w:pos="4320"/>
                <w:tab w:val="right" w:pos="8640"/>
              </w:tabs>
              <w:outlineLvl w:val="0"/>
              <w:rPr>
                <w:rFonts w:eastAsia="Arial Unicode MS" w:cs="Arial"/>
                <w:u w:color="000000"/>
              </w:rPr>
            </w:pPr>
            <w:r w:rsidRPr="00BB6779">
              <w:rPr>
                <w:rFonts w:eastAsia="Arial Unicode MS" w:cs="Arial"/>
                <w:u w:color="000000"/>
              </w:rPr>
              <w:t>Proposed Revisions to Staff Action Policy 24-02</w:t>
            </w:r>
          </w:p>
          <w:p w14:paraId="6F02765D" w14:textId="77777777" w:rsidR="00BB6779" w:rsidRPr="00BB6779" w:rsidRDefault="00BB6779" w:rsidP="00BB6779">
            <w:pPr>
              <w:numPr>
                <w:ilvl w:val="0"/>
                <w:numId w:val="10"/>
              </w:numPr>
              <w:tabs>
                <w:tab w:val="center" w:pos="4320"/>
                <w:tab w:val="right" w:pos="8640"/>
              </w:tabs>
              <w:outlineLvl w:val="0"/>
              <w:rPr>
                <w:rFonts w:eastAsia="Arial Unicode MS" w:cs="Arial"/>
                <w:u w:color="000000"/>
              </w:rPr>
            </w:pPr>
            <w:r w:rsidRPr="00BB6779">
              <w:rPr>
                <w:rFonts w:eastAsia="Arial Unicode MS" w:cs="Arial"/>
                <w:u w:color="000000"/>
              </w:rPr>
              <w:t>Proposed Revisions to Education Policy 99-03</w:t>
            </w:r>
          </w:p>
          <w:p w14:paraId="4C83C119" w14:textId="77777777" w:rsidR="00BB6779" w:rsidRPr="00BB6779" w:rsidRDefault="00BB6779" w:rsidP="00BB6779">
            <w:pPr>
              <w:numPr>
                <w:ilvl w:val="0"/>
                <w:numId w:val="10"/>
              </w:numPr>
              <w:tabs>
                <w:tab w:val="center" w:pos="4320"/>
                <w:tab w:val="right" w:pos="8640"/>
              </w:tabs>
              <w:outlineLvl w:val="0"/>
              <w:rPr>
                <w:rFonts w:eastAsia="Arial Unicode MS" w:cs="Arial"/>
                <w:u w:color="000000"/>
              </w:rPr>
            </w:pPr>
            <w:r w:rsidRPr="00BB6779">
              <w:rPr>
                <w:rFonts w:eastAsia="Arial Unicode MS" w:cs="Arial"/>
                <w:u w:color="000000"/>
              </w:rPr>
              <w:t>Proposed Advisory Ruling Education 25-01: Nursing Program Policy requirements to ensure non-discriminatory and non-ambiguous language</w:t>
            </w:r>
          </w:p>
          <w:p w14:paraId="7593CAE6" w14:textId="77777777" w:rsidR="00BB6779" w:rsidRPr="00BB6779" w:rsidRDefault="00BB6779" w:rsidP="00BB6779">
            <w:pPr>
              <w:tabs>
                <w:tab w:val="center" w:pos="4320"/>
                <w:tab w:val="right" w:pos="8640"/>
              </w:tabs>
              <w:ind w:left="360"/>
              <w:outlineLvl w:val="0"/>
              <w:rPr>
                <w:rFonts w:eastAsia="Arial Unicode MS" w:cs="Arial"/>
                <w:u w:color="000000"/>
              </w:rPr>
            </w:pPr>
          </w:p>
          <w:p w14:paraId="41DBCC32" w14:textId="77777777" w:rsidR="00BB6779" w:rsidRPr="00BB6779" w:rsidRDefault="00BB6779" w:rsidP="00BB6779">
            <w:pPr>
              <w:numPr>
                <w:ilvl w:val="0"/>
                <w:numId w:val="10"/>
              </w:numPr>
              <w:tabs>
                <w:tab w:val="center" w:pos="4320"/>
                <w:tab w:val="right" w:pos="8640"/>
              </w:tabs>
              <w:outlineLvl w:val="0"/>
              <w:rPr>
                <w:rFonts w:eastAsia="Arial Unicode MS" w:cs="Arial"/>
                <w:u w:color="000000"/>
              </w:rPr>
            </w:pPr>
            <w:r w:rsidRPr="00BB6779">
              <w:rPr>
                <w:rFonts w:eastAsia="Arial Unicode MS" w:cs="Arial"/>
                <w:u w:color="000000"/>
              </w:rPr>
              <w:t>Emergency amendments to regulations to implement Shield Law:</w:t>
            </w:r>
          </w:p>
          <w:p w14:paraId="283570B5" w14:textId="77777777" w:rsidR="00BB6779" w:rsidRPr="00BB6779" w:rsidRDefault="00BB6779" w:rsidP="00BB6779">
            <w:pPr>
              <w:tabs>
                <w:tab w:val="center" w:pos="4320"/>
                <w:tab w:val="right" w:pos="8640"/>
              </w:tabs>
              <w:ind w:left="720"/>
              <w:outlineLvl w:val="0"/>
              <w:rPr>
                <w:rFonts w:eastAsia="Arial Unicode MS" w:cs="Arial"/>
                <w:u w:color="000000"/>
              </w:rPr>
            </w:pPr>
            <w:r w:rsidRPr="00BB6779">
              <w:rPr>
                <w:rFonts w:eastAsia="Arial Unicode MS" w:cs="Arial"/>
                <w:u w:color="000000"/>
              </w:rPr>
              <w:t>244 CMR 7.00: Investigations, Complaints and Board Actions – VOTE</w:t>
            </w:r>
          </w:p>
          <w:p w14:paraId="2531A1BA" w14:textId="77777777" w:rsidR="00BB6779" w:rsidRPr="00BB6779" w:rsidRDefault="00BB6779" w:rsidP="00BB6779">
            <w:pPr>
              <w:tabs>
                <w:tab w:val="center" w:pos="4320"/>
                <w:tab w:val="right" w:pos="8640"/>
              </w:tabs>
              <w:ind w:left="720"/>
              <w:outlineLvl w:val="0"/>
              <w:rPr>
                <w:rFonts w:eastAsia="Arial Unicode MS" w:cs="Arial"/>
                <w:u w:color="000000"/>
              </w:rPr>
            </w:pPr>
            <w:r w:rsidRPr="00BB6779">
              <w:rPr>
                <w:rFonts w:eastAsia="Arial Unicode MS" w:cs="Arial"/>
                <w:u w:color="000000"/>
              </w:rPr>
              <w:t>244 CMR 8.00: Licensure Requirements – VOTE</w:t>
            </w:r>
          </w:p>
          <w:p w14:paraId="7C162B77" w14:textId="77777777" w:rsidR="00BB6779" w:rsidRPr="00BB6779" w:rsidRDefault="00BB6779" w:rsidP="00BB6779">
            <w:pPr>
              <w:tabs>
                <w:tab w:val="center" w:pos="4320"/>
                <w:tab w:val="right" w:pos="8640"/>
              </w:tabs>
              <w:ind w:left="360"/>
              <w:outlineLvl w:val="0"/>
              <w:rPr>
                <w:rFonts w:eastAsia="Arial Unicode MS" w:cs="Arial"/>
                <w:u w:color="000000"/>
              </w:rPr>
            </w:pPr>
          </w:p>
          <w:p w14:paraId="798E7EB2" w14:textId="77777777" w:rsidR="00BB6779" w:rsidRPr="00BB6779" w:rsidRDefault="00BB6779" w:rsidP="00BB6779">
            <w:pPr>
              <w:numPr>
                <w:ilvl w:val="0"/>
                <w:numId w:val="10"/>
              </w:numPr>
              <w:tabs>
                <w:tab w:val="center" w:pos="4320"/>
                <w:tab w:val="right" w:pos="8640"/>
              </w:tabs>
              <w:outlineLvl w:val="0"/>
              <w:rPr>
                <w:rFonts w:eastAsia="Arial Unicode MS" w:cs="Arial"/>
                <w:u w:color="000000"/>
              </w:rPr>
            </w:pPr>
            <w:r w:rsidRPr="00BB6779">
              <w:rPr>
                <w:rFonts w:eastAsia="Arial Unicode MS" w:cs="Arial"/>
                <w:u w:color="000000"/>
              </w:rPr>
              <w:t>Legislative Updates</w:t>
            </w:r>
          </w:p>
          <w:p w14:paraId="6A9F6647" w14:textId="77777777" w:rsidR="00BB6779" w:rsidRPr="00BB6779" w:rsidRDefault="00BB6779" w:rsidP="00BB6779">
            <w:pPr>
              <w:tabs>
                <w:tab w:val="center" w:pos="4320"/>
                <w:tab w:val="right" w:pos="8640"/>
              </w:tabs>
              <w:outlineLvl w:val="0"/>
              <w:rPr>
                <w:rFonts w:eastAsia="Arial Unicode MS" w:cs="Arial"/>
                <w:u w:color="000000"/>
              </w:rPr>
            </w:pPr>
          </w:p>
          <w:p w14:paraId="00239620" w14:textId="77777777" w:rsidR="00BB6779" w:rsidRPr="00BB6779" w:rsidRDefault="00BB6779" w:rsidP="00BB6779">
            <w:pPr>
              <w:numPr>
                <w:ilvl w:val="0"/>
                <w:numId w:val="10"/>
              </w:numPr>
              <w:tabs>
                <w:tab w:val="center" w:pos="4320"/>
                <w:tab w:val="right" w:pos="8640"/>
              </w:tabs>
              <w:outlineLvl w:val="0"/>
              <w:rPr>
                <w:rFonts w:eastAsia="Arial Unicode MS" w:cs="Arial"/>
                <w:u w:color="000000"/>
              </w:rPr>
            </w:pPr>
            <w:r w:rsidRPr="00BB6779">
              <w:rPr>
                <w:rFonts w:eastAsia="Arial Unicode MS" w:cs="Arial"/>
                <w:u w:color="000000"/>
              </w:rPr>
              <w:t>Topics For Next Agenda</w:t>
            </w:r>
          </w:p>
        </w:tc>
        <w:tc>
          <w:tcPr>
            <w:tcW w:w="1890" w:type="dxa"/>
            <w:shd w:val="clear" w:color="auto" w:fill="FFFFFF"/>
            <w:tcMar>
              <w:top w:w="80" w:type="dxa"/>
              <w:left w:w="0" w:type="dxa"/>
              <w:bottom w:w="80" w:type="dxa"/>
              <w:right w:w="0" w:type="dxa"/>
            </w:tcMar>
          </w:tcPr>
          <w:p w14:paraId="7043056A" w14:textId="77777777" w:rsidR="00BB6779" w:rsidRPr="00BB6779" w:rsidRDefault="00BB6779" w:rsidP="00BB6779">
            <w:pPr>
              <w:jc w:val="center"/>
              <w:outlineLvl w:val="0"/>
              <w:rPr>
                <w:rFonts w:eastAsia="Arial Unicode MS" w:cs="Arial"/>
                <w:color w:val="000000"/>
                <w:u w:color="000000"/>
              </w:rPr>
            </w:pPr>
          </w:p>
          <w:p w14:paraId="5633B1C3" w14:textId="77777777" w:rsidR="00BB6779" w:rsidRPr="00BB6779" w:rsidRDefault="00BB6779" w:rsidP="00BB6779">
            <w:pPr>
              <w:jc w:val="center"/>
              <w:outlineLvl w:val="0"/>
              <w:rPr>
                <w:rFonts w:eastAsia="Arial Unicode MS" w:cs="Arial"/>
                <w:color w:val="000000"/>
                <w:u w:color="000000"/>
              </w:rPr>
            </w:pPr>
            <w:r w:rsidRPr="00BB6779">
              <w:rPr>
                <w:rFonts w:eastAsia="Arial Unicode MS" w:cs="Arial"/>
                <w:color w:val="000000"/>
                <w:u w:color="000000"/>
              </w:rPr>
              <w:t>Memo and policy</w:t>
            </w:r>
          </w:p>
          <w:p w14:paraId="1837709E" w14:textId="77777777" w:rsidR="00BB6779" w:rsidRPr="00BB6779" w:rsidRDefault="00BB6779" w:rsidP="00BB6779">
            <w:pPr>
              <w:jc w:val="center"/>
              <w:outlineLvl w:val="0"/>
              <w:rPr>
                <w:rFonts w:eastAsia="Arial Unicode MS" w:cs="Arial"/>
                <w:color w:val="000000"/>
                <w:u w:color="000000"/>
              </w:rPr>
            </w:pPr>
            <w:r w:rsidRPr="00BB6779">
              <w:rPr>
                <w:rFonts w:eastAsia="Arial Unicode MS" w:cs="Arial"/>
                <w:color w:val="000000"/>
                <w:u w:color="000000"/>
              </w:rPr>
              <w:t>Memo and policy</w:t>
            </w:r>
          </w:p>
          <w:p w14:paraId="21E80AA8" w14:textId="77777777" w:rsidR="00BB6779" w:rsidRPr="00BB6779" w:rsidRDefault="00BB6779" w:rsidP="00BB6779">
            <w:pPr>
              <w:jc w:val="center"/>
              <w:outlineLvl w:val="0"/>
              <w:rPr>
                <w:rFonts w:eastAsia="Arial Unicode MS" w:cs="Arial"/>
                <w:color w:val="000000"/>
                <w:u w:color="000000"/>
              </w:rPr>
            </w:pPr>
            <w:r w:rsidRPr="00BB6779">
              <w:rPr>
                <w:rFonts w:eastAsia="Arial Unicode MS" w:cs="Arial"/>
                <w:color w:val="000000"/>
                <w:u w:color="000000"/>
              </w:rPr>
              <w:t>Memo and proposed AR</w:t>
            </w:r>
          </w:p>
          <w:p w14:paraId="5DED9DC8" w14:textId="77777777" w:rsidR="00BB6779" w:rsidRPr="00BB6779" w:rsidRDefault="00BB6779" w:rsidP="00BB6779">
            <w:pPr>
              <w:jc w:val="center"/>
              <w:outlineLvl w:val="0"/>
              <w:rPr>
                <w:rFonts w:eastAsia="Arial Unicode MS" w:cs="Arial"/>
                <w:color w:val="000000"/>
                <w:u w:color="000000"/>
              </w:rPr>
            </w:pPr>
          </w:p>
          <w:p w14:paraId="7FCAD7D2" w14:textId="77777777" w:rsidR="00BB6779" w:rsidRPr="00BB6779" w:rsidRDefault="00BB6779" w:rsidP="00BB6779">
            <w:pPr>
              <w:jc w:val="center"/>
              <w:outlineLvl w:val="0"/>
              <w:rPr>
                <w:rFonts w:eastAsia="Arial Unicode MS" w:cs="Arial"/>
                <w:color w:val="000000"/>
                <w:u w:color="000000"/>
              </w:rPr>
            </w:pPr>
          </w:p>
          <w:p w14:paraId="23C68F26" w14:textId="77777777" w:rsidR="00BB6779" w:rsidRPr="00BB6779" w:rsidRDefault="00BB6779" w:rsidP="00BB6779">
            <w:pPr>
              <w:jc w:val="center"/>
              <w:outlineLvl w:val="0"/>
              <w:rPr>
                <w:rFonts w:eastAsia="Arial Unicode MS" w:cs="Arial"/>
                <w:color w:val="000000"/>
                <w:u w:color="000000"/>
              </w:rPr>
            </w:pPr>
            <w:r w:rsidRPr="00BB6779">
              <w:rPr>
                <w:rFonts w:eastAsia="Arial Unicode MS" w:cs="Arial"/>
                <w:color w:val="000000"/>
                <w:u w:color="000000"/>
              </w:rPr>
              <w:t>Presentation</w:t>
            </w:r>
          </w:p>
          <w:p w14:paraId="136E6206" w14:textId="77777777" w:rsidR="00BB6779" w:rsidRPr="00BB6779" w:rsidRDefault="00BB6779" w:rsidP="00BB6779">
            <w:pPr>
              <w:jc w:val="center"/>
              <w:outlineLvl w:val="0"/>
              <w:rPr>
                <w:rFonts w:eastAsia="Arial Unicode MS" w:cs="Arial"/>
                <w:color w:val="000000"/>
                <w:u w:color="000000"/>
              </w:rPr>
            </w:pPr>
          </w:p>
          <w:p w14:paraId="0CB34305" w14:textId="77777777" w:rsidR="00BB6779" w:rsidRPr="00BB6779" w:rsidRDefault="00BB6779" w:rsidP="00BB6779">
            <w:pPr>
              <w:jc w:val="center"/>
              <w:outlineLvl w:val="0"/>
              <w:rPr>
                <w:rFonts w:eastAsia="Arial Unicode MS" w:cs="Arial"/>
                <w:color w:val="000000"/>
                <w:u w:color="000000"/>
              </w:rPr>
            </w:pPr>
          </w:p>
          <w:p w14:paraId="541ECB31" w14:textId="77777777" w:rsidR="00BB6779" w:rsidRPr="00BB6779" w:rsidRDefault="00BB6779" w:rsidP="00BB6779">
            <w:pPr>
              <w:jc w:val="center"/>
              <w:outlineLvl w:val="0"/>
              <w:rPr>
                <w:rFonts w:eastAsia="Arial Unicode MS" w:cs="Arial"/>
                <w:color w:val="000000"/>
                <w:u w:color="000000"/>
              </w:rPr>
            </w:pPr>
          </w:p>
          <w:p w14:paraId="3C65EF5E" w14:textId="77777777" w:rsidR="00BB6779" w:rsidRPr="00BB6779" w:rsidRDefault="00BB6779" w:rsidP="00BB6779">
            <w:pPr>
              <w:jc w:val="center"/>
              <w:outlineLvl w:val="0"/>
              <w:rPr>
                <w:rFonts w:eastAsia="Arial Unicode MS" w:cs="Arial"/>
                <w:color w:val="000000"/>
                <w:u w:color="000000"/>
              </w:rPr>
            </w:pPr>
          </w:p>
          <w:p w14:paraId="2D9CB773" w14:textId="77777777" w:rsidR="00BB6779" w:rsidRPr="00BB6779" w:rsidRDefault="00BB6779" w:rsidP="00BB6779">
            <w:pPr>
              <w:jc w:val="center"/>
              <w:outlineLvl w:val="0"/>
              <w:rPr>
                <w:rFonts w:eastAsia="Arial Unicode MS" w:cs="Arial"/>
                <w:color w:val="000000"/>
                <w:u w:color="000000"/>
              </w:rPr>
            </w:pPr>
          </w:p>
          <w:p w14:paraId="7036897F" w14:textId="77777777" w:rsidR="00BB6779" w:rsidRPr="00BB6779" w:rsidRDefault="00BB6779" w:rsidP="00BB6779">
            <w:pPr>
              <w:jc w:val="center"/>
              <w:outlineLvl w:val="0"/>
              <w:rPr>
                <w:rFonts w:eastAsia="Arial Unicode MS" w:cs="Arial"/>
                <w:color w:val="000000"/>
                <w:u w:color="000000"/>
              </w:rPr>
            </w:pPr>
            <w:r w:rsidRPr="00BB6779">
              <w:rPr>
                <w:rFonts w:eastAsia="Arial Unicode MS" w:cs="Arial"/>
                <w:color w:val="000000"/>
                <w:u w:color="000000"/>
              </w:rPr>
              <w:t>Presentation, Memo and Tracking Tool</w:t>
            </w:r>
          </w:p>
        </w:tc>
        <w:tc>
          <w:tcPr>
            <w:tcW w:w="1415" w:type="dxa"/>
            <w:shd w:val="clear" w:color="auto" w:fill="FFFFFF"/>
            <w:tcMar>
              <w:top w:w="80" w:type="dxa"/>
              <w:left w:w="180" w:type="dxa"/>
              <w:bottom w:w="80" w:type="dxa"/>
            </w:tcMar>
          </w:tcPr>
          <w:p w14:paraId="7745BB5A" w14:textId="77777777" w:rsidR="00BB6779" w:rsidRPr="00BB6779" w:rsidRDefault="00BB6779" w:rsidP="00BB6779">
            <w:pPr>
              <w:rPr>
                <w:rFonts w:cs="Arial"/>
              </w:rPr>
            </w:pPr>
          </w:p>
          <w:p w14:paraId="49317364" w14:textId="77777777" w:rsidR="00BB6779" w:rsidRPr="00BB6779" w:rsidRDefault="00BB6779" w:rsidP="00BB6779">
            <w:pPr>
              <w:jc w:val="center"/>
              <w:rPr>
                <w:rFonts w:cs="Arial"/>
              </w:rPr>
            </w:pPr>
            <w:r w:rsidRPr="00BB6779">
              <w:rPr>
                <w:rFonts w:cs="Arial"/>
              </w:rPr>
              <w:t>CW</w:t>
            </w:r>
          </w:p>
          <w:p w14:paraId="09249B5F" w14:textId="77777777" w:rsidR="00BB6779" w:rsidRPr="00BB6779" w:rsidRDefault="00BB6779" w:rsidP="00BB6779">
            <w:pPr>
              <w:jc w:val="center"/>
              <w:rPr>
                <w:rFonts w:cs="Arial"/>
              </w:rPr>
            </w:pPr>
            <w:r w:rsidRPr="00BB6779">
              <w:rPr>
                <w:rFonts w:cs="Arial"/>
              </w:rPr>
              <w:t>CW</w:t>
            </w:r>
          </w:p>
          <w:p w14:paraId="5C694F65" w14:textId="77777777" w:rsidR="00BB6779" w:rsidRPr="00BB6779" w:rsidRDefault="00BB6779" w:rsidP="00BB6779">
            <w:pPr>
              <w:jc w:val="center"/>
              <w:rPr>
                <w:rFonts w:cs="Arial"/>
              </w:rPr>
            </w:pPr>
            <w:r w:rsidRPr="00BB6779">
              <w:rPr>
                <w:rFonts w:cs="Arial"/>
              </w:rPr>
              <w:t>CW</w:t>
            </w:r>
          </w:p>
          <w:p w14:paraId="4F17C542" w14:textId="77777777" w:rsidR="00BB6779" w:rsidRPr="00BB6779" w:rsidRDefault="00BB6779" w:rsidP="00BB6779">
            <w:pPr>
              <w:jc w:val="center"/>
              <w:rPr>
                <w:rFonts w:cs="Arial"/>
              </w:rPr>
            </w:pPr>
          </w:p>
          <w:p w14:paraId="5DF76092" w14:textId="77777777" w:rsidR="00BB6779" w:rsidRPr="00BB6779" w:rsidRDefault="00BB6779" w:rsidP="00BB6779">
            <w:pPr>
              <w:jc w:val="center"/>
              <w:rPr>
                <w:rFonts w:cs="Arial"/>
              </w:rPr>
            </w:pPr>
          </w:p>
          <w:p w14:paraId="7640BAF2" w14:textId="77777777" w:rsidR="00BB6779" w:rsidRPr="00BB6779" w:rsidRDefault="00BB6779" w:rsidP="00BB6779">
            <w:pPr>
              <w:jc w:val="center"/>
              <w:rPr>
                <w:rFonts w:cs="Arial"/>
              </w:rPr>
            </w:pPr>
          </w:p>
          <w:p w14:paraId="2C50C40F" w14:textId="77777777" w:rsidR="00BB6779" w:rsidRPr="00BB6779" w:rsidRDefault="00BB6779" w:rsidP="00BB6779">
            <w:pPr>
              <w:jc w:val="center"/>
              <w:rPr>
                <w:rFonts w:cs="Arial"/>
              </w:rPr>
            </w:pPr>
            <w:r w:rsidRPr="00BB6779">
              <w:rPr>
                <w:rFonts w:cs="Arial"/>
              </w:rPr>
              <w:t>LN/JD</w:t>
            </w:r>
          </w:p>
          <w:p w14:paraId="317E4DE4" w14:textId="77777777" w:rsidR="00BB6779" w:rsidRPr="00BB6779" w:rsidRDefault="00BB6779" w:rsidP="00BB6779">
            <w:pPr>
              <w:jc w:val="center"/>
              <w:rPr>
                <w:rFonts w:cs="Arial"/>
              </w:rPr>
            </w:pPr>
          </w:p>
          <w:p w14:paraId="557EE085" w14:textId="77777777" w:rsidR="00BB6779" w:rsidRPr="00BB6779" w:rsidRDefault="00BB6779" w:rsidP="00BB6779">
            <w:pPr>
              <w:jc w:val="center"/>
              <w:rPr>
                <w:rFonts w:cs="Arial"/>
              </w:rPr>
            </w:pPr>
          </w:p>
          <w:p w14:paraId="7F782D19" w14:textId="77777777" w:rsidR="00BB6779" w:rsidRPr="00BB6779" w:rsidRDefault="00BB6779" w:rsidP="00BB6779">
            <w:pPr>
              <w:jc w:val="center"/>
              <w:rPr>
                <w:rFonts w:cs="Arial"/>
              </w:rPr>
            </w:pPr>
          </w:p>
          <w:p w14:paraId="40670FAB" w14:textId="77777777" w:rsidR="00BB6779" w:rsidRPr="00BB6779" w:rsidRDefault="00BB6779" w:rsidP="00BB6779">
            <w:pPr>
              <w:jc w:val="center"/>
              <w:rPr>
                <w:rFonts w:cs="Arial"/>
              </w:rPr>
            </w:pPr>
          </w:p>
          <w:p w14:paraId="4CD0E910" w14:textId="77777777" w:rsidR="00BB6779" w:rsidRPr="00BB6779" w:rsidRDefault="00BB6779" w:rsidP="00BB6779">
            <w:pPr>
              <w:jc w:val="center"/>
              <w:rPr>
                <w:rFonts w:cs="Arial"/>
              </w:rPr>
            </w:pPr>
          </w:p>
          <w:p w14:paraId="0589F1C5" w14:textId="77777777" w:rsidR="00BB6779" w:rsidRPr="00BB6779" w:rsidRDefault="00BB6779" w:rsidP="00BB6779">
            <w:pPr>
              <w:jc w:val="center"/>
              <w:rPr>
                <w:rFonts w:cs="Arial"/>
              </w:rPr>
            </w:pPr>
            <w:r w:rsidRPr="00BB6779">
              <w:rPr>
                <w:rFonts w:cs="Arial"/>
              </w:rPr>
              <w:t>LH</w:t>
            </w:r>
          </w:p>
        </w:tc>
      </w:tr>
    </w:tbl>
    <w:p w14:paraId="3AA3C1DD" w14:textId="77777777" w:rsidR="00BB6779" w:rsidRPr="00BB6779" w:rsidRDefault="00BB6779" w:rsidP="00BB6779">
      <w:pPr>
        <w:shd w:val="clear" w:color="auto" w:fill="FFFFFF"/>
        <w:spacing w:line="240" w:lineRule="atLeast"/>
        <w:rPr>
          <w:rFonts w:eastAsia="Calibri" w:cs="Arial"/>
          <w:b/>
          <w:sz w:val="24"/>
          <w:szCs w:val="24"/>
          <w:lang w:val="en"/>
        </w:rPr>
      </w:pPr>
    </w:p>
    <w:p w14:paraId="3750FE59" w14:textId="77777777" w:rsidR="00BB6779" w:rsidRPr="00BB6779" w:rsidRDefault="00BB6779" w:rsidP="00BB6779">
      <w:pPr>
        <w:shd w:val="clear" w:color="auto" w:fill="FFFFFF"/>
        <w:spacing w:line="240" w:lineRule="atLeast"/>
        <w:rPr>
          <w:rFonts w:eastAsia="Calibri" w:cs="Arial"/>
          <w:b/>
          <w:sz w:val="24"/>
          <w:szCs w:val="24"/>
          <w:lang w:val="en"/>
        </w:rPr>
      </w:pPr>
      <w:r w:rsidRPr="00BB6779">
        <w:rPr>
          <w:rFonts w:eastAsia="Calibri" w:cs="Arial"/>
          <w:b/>
          <w:sz w:val="24"/>
          <w:szCs w:val="24"/>
          <w:lang w:val="en"/>
        </w:rP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1873"/>
        <w:gridCol w:w="1426"/>
      </w:tblGrid>
      <w:tr w:rsidR="00BB6779" w:rsidRPr="00BB6779" w14:paraId="21409013" w14:textId="77777777" w:rsidTr="006972B5">
        <w:trPr>
          <w:cantSplit/>
          <w:trHeight w:val="346"/>
          <w:jc w:val="center"/>
        </w:trPr>
        <w:tc>
          <w:tcPr>
            <w:tcW w:w="1309" w:type="dxa"/>
            <w:shd w:val="clear" w:color="auto" w:fill="FFFFFF"/>
            <w:tcMar>
              <w:top w:w="80" w:type="dxa"/>
              <w:left w:w="0" w:type="dxa"/>
              <w:bottom w:w="80" w:type="dxa"/>
              <w:right w:w="0" w:type="dxa"/>
            </w:tcMar>
          </w:tcPr>
          <w:p w14:paraId="393A659D" w14:textId="77777777" w:rsidR="00BB6779" w:rsidRPr="00BB6779" w:rsidRDefault="00BB6779" w:rsidP="00BB6779">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1059043E" w14:textId="77777777" w:rsidR="00BB6779" w:rsidRPr="00BB6779" w:rsidRDefault="00BB6779" w:rsidP="00BB6779">
            <w:pPr>
              <w:keepNext/>
              <w:jc w:val="center"/>
              <w:outlineLvl w:val="5"/>
              <w:rPr>
                <w:rFonts w:eastAsia="Arial Unicode MS" w:cs="Arial"/>
                <w:b/>
                <w:u w:color="000000"/>
              </w:rPr>
            </w:pPr>
          </w:p>
        </w:tc>
        <w:tc>
          <w:tcPr>
            <w:tcW w:w="6037" w:type="dxa"/>
            <w:shd w:val="clear" w:color="auto" w:fill="FFFFFF"/>
            <w:tcMar>
              <w:top w:w="80" w:type="dxa"/>
              <w:left w:w="180" w:type="dxa"/>
              <w:bottom w:w="80" w:type="dxa"/>
              <w:right w:w="0" w:type="dxa"/>
            </w:tcMar>
          </w:tcPr>
          <w:p w14:paraId="42046796" w14:textId="77777777" w:rsidR="00BB6779" w:rsidRPr="00BB6779" w:rsidRDefault="00BB6779" w:rsidP="00BB6779">
            <w:pPr>
              <w:widowControl w:val="0"/>
              <w:autoSpaceDE w:val="0"/>
              <w:autoSpaceDN w:val="0"/>
              <w:adjustRightInd w:val="0"/>
              <w:rPr>
                <w:rFonts w:cs="Arial"/>
                <w:b/>
                <w:bCs/>
                <w:color w:val="000000"/>
              </w:rPr>
            </w:pPr>
            <w:r w:rsidRPr="00BB6779">
              <w:rPr>
                <w:rFonts w:eastAsia="Arial Unicode MS" w:cs="Arial"/>
                <w:b/>
                <w:u w:color="000000"/>
              </w:rPr>
              <w:t>LUNCH BREAK</w:t>
            </w:r>
          </w:p>
        </w:tc>
        <w:tc>
          <w:tcPr>
            <w:tcW w:w="3291" w:type="dxa"/>
            <w:gridSpan w:val="2"/>
            <w:shd w:val="clear" w:color="auto" w:fill="FFFFFF"/>
            <w:tcMar>
              <w:top w:w="80" w:type="dxa"/>
              <w:left w:w="0" w:type="dxa"/>
              <w:bottom w:w="80" w:type="dxa"/>
              <w:right w:w="0" w:type="dxa"/>
            </w:tcMar>
            <w:vAlign w:val="center"/>
          </w:tcPr>
          <w:p w14:paraId="3E06ADA6" w14:textId="77777777" w:rsidR="00BB6779" w:rsidRPr="00BB6779" w:rsidRDefault="00BB6779" w:rsidP="00BB6779">
            <w:pPr>
              <w:jc w:val="center"/>
              <w:outlineLvl w:val="0"/>
              <w:rPr>
                <w:rFonts w:eastAsia="Arial Unicode MS" w:cs="Arial"/>
                <w:u w:color="000000"/>
              </w:rPr>
            </w:pPr>
          </w:p>
        </w:tc>
      </w:tr>
      <w:tr w:rsidR="00BB6779" w:rsidRPr="00BB6779" w14:paraId="61FB830A" w14:textId="77777777" w:rsidTr="006972B5">
        <w:trPr>
          <w:cantSplit/>
          <w:trHeight w:val="346"/>
          <w:jc w:val="center"/>
        </w:trPr>
        <w:tc>
          <w:tcPr>
            <w:tcW w:w="1309" w:type="dxa"/>
            <w:shd w:val="clear" w:color="auto" w:fill="FFFFFF"/>
            <w:tcMar>
              <w:top w:w="80" w:type="dxa"/>
              <w:left w:w="0" w:type="dxa"/>
              <w:bottom w:w="80" w:type="dxa"/>
              <w:right w:w="0" w:type="dxa"/>
            </w:tcMar>
          </w:tcPr>
          <w:p w14:paraId="44E3E96A" w14:textId="77777777" w:rsidR="00BB6779" w:rsidRPr="00BB6779" w:rsidRDefault="00BB6779" w:rsidP="00BB6779">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767E7068" w14:textId="77777777" w:rsidR="00BB6779" w:rsidRPr="00BB6779" w:rsidRDefault="00BB6779" w:rsidP="00BB6779">
            <w:pPr>
              <w:keepNext/>
              <w:jc w:val="center"/>
              <w:outlineLvl w:val="5"/>
              <w:rPr>
                <w:rFonts w:eastAsia="Arial Unicode MS" w:cs="Arial"/>
                <w:b/>
                <w:u w:color="000000"/>
              </w:rPr>
            </w:pPr>
            <w:r w:rsidRPr="00BB6779">
              <w:rPr>
                <w:rFonts w:eastAsia="Arial Unicode MS" w:cs="Arial"/>
                <w:b/>
                <w:u w:color="000000"/>
              </w:rPr>
              <w:t>XI.</w:t>
            </w:r>
          </w:p>
        </w:tc>
        <w:tc>
          <w:tcPr>
            <w:tcW w:w="6037" w:type="dxa"/>
            <w:shd w:val="clear" w:color="auto" w:fill="FFFFFF"/>
            <w:tcMar>
              <w:top w:w="80" w:type="dxa"/>
              <w:left w:w="180" w:type="dxa"/>
              <w:bottom w:w="80" w:type="dxa"/>
              <w:right w:w="0" w:type="dxa"/>
            </w:tcMar>
          </w:tcPr>
          <w:p w14:paraId="6BAB2B02" w14:textId="77777777" w:rsidR="00BB6779" w:rsidRPr="00BB6779" w:rsidRDefault="00BB6779" w:rsidP="00BB6779">
            <w:pPr>
              <w:widowControl w:val="0"/>
              <w:tabs>
                <w:tab w:val="center" w:pos="4320"/>
                <w:tab w:val="right" w:pos="8640"/>
              </w:tabs>
              <w:autoSpaceDE w:val="0"/>
              <w:autoSpaceDN w:val="0"/>
              <w:adjustRightInd w:val="0"/>
              <w:rPr>
                <w:rFonts w:cs="Arial"/>
                <w:b/>
                <w:bCs/>
                <w:color w:val="000000"/>
              </w:rPr>
            </w:pPr>
            <w:r w:rsidRPr="00BB6779">
              <w:rPr>
                <w:rFonts w:eastAsia="Arial Unicode MS" w:cs="Arial"/>
                <w:b/>
                <w:u w:color="000000"/>
              </w:rPr>
              <w:t>M.G.L. c. 112, § 65C SESSION</w:t>
            </w:r>
          </w:p>
        </w:tc>
        <w:tc>
          <w:tcPr>
            <w:tcW w:w="3284" w:type="dxa"/>
            <w:gridSpan w:val="2"/>
            <w:shd w:val="clear" w:color="auto" w:fill="FFFFFF"/>
            <w:tcMar>
              <w:top w:w="80" w:type="dxa"/>
              <w:left w:w="0" w:type="dxa"/>
              <w:bottom w:w="80" w:type="dxa"/>
              <w:right w:w="0" w:type="dxa"/>
            </w:tcMar>
            <w:vAlign w:val="center"/>
          </w:tcPr>
          <w:p w14:paraId="209DD4DA" w14:textId="77777777" w:rsidR="00BB6779" w:rsidRPr="00BB6779" w:rsidRDefault="00BB6779" w:rsidP="00BB6779">
            <w:pPr>
              <w:jc w:val="center"/>
              <w:outlineLvl w:val="0"/>
              <w:rPr>
                <w:rFonts w:eastAsia="Arial Unicode MS" w:cs="Arial"/>
                <w:u w:color="000000"/>
              </w:rPr>
            </w:pPr>
            <w:r w:rsidRPr="00BB6779">
              <w:rPr>
                <w:rFonts w:eastAsia="Arial Unicode MS" w:cs="Arial"/>
                <w:u w:color="000000"/>
              </w:rPr>
              <w:t>CLOSED SESSION</w:t>
            </w:r>
          </w:p>
        </w:tc>
      </w:tr>
      <w:tr w:rsidR="00BB6779" w:rsidRPr="00BB6779" w14:paraId="190585D3" w14:textId="77777777" w:rsidTr="006972B5">
        <w:trPr>
          <w:cantSplit/>
          <w:trHeight w:val="346"/>
          <w:jc w:val="center"/>
        </w:trPr>
        <w:tc>
          <w:tcPr>
            <w:tcW w:w="1309" w:type="dxa"/>
            <w:shd w:val="clear" w:color="auto" w:fill="FFFFFF"/>
            <w:tcMar>
              <w:top w:w="80" w:type="dxa"/>
              <w:left w:w="0" w:type="dxa"/>
              <w:bottom w:w="80" w:type="dxa"/>
              <w:right w:w="0" w:type="dxa"/>
            </w:tcMar>
          </w:tcPr>
          <w:p w14:paraId="08DEFA4B" w14:textId="77777777" w:rsidR="00BB6779" w:rsidRPr="00BB6779" w:rsidRDefault="00BB6779" w:rsidP="00BB6779">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6D34B2AF" w14:textId="77777777" w:rsidR="00BB6779" w:rsidRPr="00BB6779" w:rsidRDefault="00BB6779" w:rsidP="00BB6779">
            <w:pPr>
              <w:keepNext/>
              <w:jc w:val="center"/>
              <w:outlineLvl w:val="5"/>
              <w:rPr>
                <w:rFonts w:eastAsia="Arial Unicode MS" w:cs="Arial"/>
                <w:b/>
                <w:u w:color="000000"/>
              </w:rPr>
            </w:pPr>
            <w:r w:rsidRPr="00BB6779">
              <w:rPr>
                <w:rFonts w:eastAsia="Arial Unicode MS" w:cs="Arial"/>
                <w:b/>
                <w:u w:color="000000"/>
              </w:rPr>
              <w:t>XII.</w:t>
            </w:r>
          </w:p>
        </w:tc>
        <w:tc>
          <w:tcPr>
            <w:tcW w:w="6037" w:type="dxa"/>
            <w:shd w:val="clear" w:color="auto" w:fill="FFFFFF"/>
            <w:tcMar>
              <w:top w:w="80" w:type="dxa"/>
              <w:left w:w="180" w:type="dxa"/>
              <w:bottom w:w="80" w:type="dxa"/>
              <w:right w:w="0" w:type="dxa"/>
            </w:tcMar>
          </w:tcPr>
          <w:p w14:paraId="19B7E08F" w14:textId="77777777" w:rsidR="00BB6779" w:rsidRPr="00BB6779" w:rsidRDefault="00BB6779" w:rsidP="00BB6779">
            <w:pPr>
              <w:widowControl w:val="0"/>
              <w:tabs>
                <w:tab w:val="center" w:pos="4320"/>
                <w:tab w:val="right" w:pos="8640"/>
              </w:tabs>
              <w:autoSpaceDE w:val="0"/>
              <w:autoSpaceDN w:val="0"/>
              <w:adjustRightInd w:val="0"/>
              <w:rPr>
                <w:rFonts w:cs="Arial"/>
                <w:b/>
                <w:bCs/>
                <w:color w:val="000000"/>
              </w:rPr>
            </w:pPr>
            <w:r w:rsidRPr="00BB6779">
              <w:rPr>
                <w:rFonts w:eastAsia="Arial Unicode MS" w:cs="Arial"/>
                <w:b/>
                <w:u w:color="000000"/>
              </w:rPr>
              <w:t>M.G.L. c. 30A, § 18 ADJUDICATORY SESSION</w:t>
            </w:r>
          </w:p>
        </w:tc>
        <w:tc>
          <w:tcPr>
            <w:tcW w:w="3284" w:type="dxa"/>
            <w:gridSpan w:val="2"/>
            <w:shd w:val="clear" w:color="auto" w:fill="FFFFFF"/>
            <w:tcMar>
              <w:top w:w="80" w:type="dxa"/>
              <w:left w:w="0" w:type="dxa"/>
              <w:bottom w:w="80" w:type="dxa"/>
              <w:right w:w="0" w:type="dxa"/>
            </w:tcMar>
            <w:vAlign w:val="center"/>
          </w:tcPr>
          <w:p w14:paraId="3E2E8087" w14:textId="77777777" w:rsidR="00BB6779" w:rsidRPr="00BB6779" w:rsidRDefault="00BB6779" w:rsidP="00BB6779">
            <w:pPr>
              <w:jc w:val="center"/>
              <w:outlineLvl w:val="0"/>
              <w:rPr>
                <w:rFonts w:eastAsia="Arial Unicode MS" w:cs="Arial"/>
                <w:u w:color="000000"/>
              </w:rPr>
            </w:pPr>
            <w:r w:rsidRPr="00BB6779">
              <w:rPr>
                <w:rFonts w:eastAsia="Arial Unicode MS" w:cs="Arial"/>
                <w:u w:color="000000"/>
              </w:rPr>
              <w:t>CLOSED SESSION</w:t>
            </w:r>
          </w:p>
        </w:tc>
      </w:tr>
      <w:tr w:rsidR="00BB6779" w:rsidRPr="00BB6779" w14:paraId="24256B42" w14:textId="77777777" w:rsidTr="006972B5">
        <w:trPr>
          <w:cantSplit/>
          <w:trHeight w:val="346"/>
          <w:jc w:val="center"/>
        </w:trPr>
        <w:tc>
          <w:tcPr>
            <w:tcW w:w="1309" w:type="dxa"/>
            <w:shd w:val="clear" w:color="auto" w:fill="FFFFFF"/>
            <w:tcMar>
              <w:top w:w="80" w:type="dxa"/>
              <w:left w:w="0" w:type="dxa"/>
              <w:bottom w:w="80" w:type="dxa"/>
              <w:right w:w="0" w:type="dxa"/>
            </w:tcMar>
          </w:tcPr>
          <w:p w14:paraId="03EBADC6" w14:textId="77777777" w:rsidR="00BB6779" w:rsidRPr="00BB6779" w:rsidRDefault="00BB6779" w:rsidP="00BB6779">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0376284D" w14:textId="77777777" w:rsidR="00BB6779" w:rsidRPr="00BB6779" w:rsidRDefault="00BB6779" w:rsidP="00BB6779">
            <w:pPr>
              <w:keepNext/>
              <w:jc w:val="center"/>
              <w:outlineLvl w:val="5"/>
              <w:rPr>
                <w:rFonts w:eastAsia="Arial Unicode MS" w:cs="Arial"/>
                <w:b/>
                <w:u w:color="000000"/>
              </w:rPr>
            </w:pPr>
            <w:r w:rsidRPr="00BB6779">
              <w:rPr>
                <w:rFonts w:eastAsia="Arial Unicode MS" w:cs="Arial"/>
                <w:b/>
                <w:u w:color="000000"/>
              </w:rPr>
              <w:t>XIII.</w:t>
            </w:r>
          </w:p>
        </w:tc>
        <w:tc>
          <w:tcPr>
            <w:tcW w:w="6037" w:type="dxa"/>
            <w:shd w:val="clear" w:color="auto" w:fill="FFFFFF"/>
            <w:tcMar>
              <w:top w:w="80" w:type="dxa"/>
              <w:left w:w="180" w:type="dxa"/>
              <w:bottom w:w="80" w:type="dxa"/>
              <w:right w:w="0" w:type="dxa"/>
            </w:tcMar>
          </w:tcPr>
          <w:p w14:paraId="66F4BB42" w14:textId="77777777" w:rsidR="00BB6779" w:rsidRPr="00BB6779" w:rsidRDefault="00BB6779" w:rsidP="00BB6779">
            <w:pPr>
              <w:widowControl w:val="0"/>
              <w:tabs>
                <w:tab w:val="center" w:pos="4320"/>
                <w:tab w:val="right" w:pos="8640"/>
              </w:tabs>
              <w:autoSpaceDE w:val="0"/>
              <w:autoSpaceDN w:val="0"/>
              <w:adjustRightInd w:val="0"/>
              <w:rPr>
                <w:rFonts w:cs="Arial"/>
                <w:b/>
                <w:bCs/>
                <w:color w:val="000000"/>
              </w:rPr>
            </w:pPr>
            <w:r w:rsidRPr="00BB6779">
              <w:rPr>
                <w:rFonts w:cs="Arial"/>
                <w:b/>
                <w:bCs/>
                <w:color w:val="000000"/>
              </w:rPr>
              <w:t>EXECUTIVE SESSION</w:t>
            </w:r>
          </w:p>
          <w:p w14:paraId="55C0B009" w14:textId="77777777" w:rsidR="00BB6779" w:rsidRPr="00BB6779" w:rsidRDefault="00BB6779" w:rsidP="00BB6779">
            <w:pPr>
              <w:widowControl w:val="0"/>
              <w:tabs>
                <w:tab w:val="center" w:pos="4320"/>
                <w:tab w:val="right" w:pos="8640"/>
              </w:tabs>
              <w:autoSpaceDE w:val="0"/>
              <w:autoSpaceDN w:val="0"/>
              <w:adjustRightInd w:val="0"/>
              <w:ind w:right="208"/>
              <w:rPr>
                <w:rFonts w:cs="Arial"/>
                <w:color w:val="000000"/>
              </w:rPr>
            </w:pPr>
            <w:r w:rsidRPr="00BB6779">
              <w:rPr>
                <w:rFonts w:cs="Arial"/>
                <w:color w:val="000000"/>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5C2E3A09" w14:textId="77777777" w:rsidR="00BB6779" w:rsidRPr="00BB6779" w:rsidRDefault="00BB6779" w:rsidP="00BB6779">
            <w:pPr>
              <w:widowControl w:val="0"/>
              <w:tabs>
                <w:tab w:val="center" w:pos="4320"/>
                <w:tab w:val="right" w:pos="8640"/>
              </w:tabs>
              <w:autoSpaceDE w:val="0"/>
              <w:autoSpaceDN w:val="0"/>
              <w:adjustRightInd w:val="0"/>
              <w:ind w:left="426" w:right="208" w:hanging="360"/>
              <w:rPr>
                <w:rFonts w:cs="Arial"/>
                <w:color w:val="000000"/>
              </w:rPr>
            </w:pPr>
          </w:p>
          <w:p w14:paraId="74755344" w14:textId="77777777" w:rsidR="00BB6779" w:rsidRPr="00BB6779" w:rsidRDefault="00BB6779" w:rsidP="00BB6779">
            <w:pPr>
              <w:widowControl w:val="0"/>
              <w:numPr>
                <w:ilvl w:val="0"/>
                <w:numId w:val="8"/>
              </w:numPr>
              <w:tabs>
                <w:tab w:val="center" w:pos="354"/>
                <w:tab w:val="right" w:pos="8640"/>
              </w:tabs>
              <w:autoSpaceDE w:val="0"/>
              <w:autoSpaceDN w:val="0"/>
              <w:adjustRightInd w:val="0"/>
              <w:ind w:left="360"/>
              <w:rPr>
                <w:rFonts w:cs="Arial"/>
                <w:color w:val="000000"/>
              </w:rPr>
            </w:pPr>
            <w:r w:rsidRPr="00BB6779">
              <w:rPr>
                <w:rFonts w:cs="Arial"/>
                <w:color w:val="000000"/>
              </w:rPr>
              <w:t>Specifically, the Board will discuss and evaluate the</w:t>
            </w:r>
          </w:p>
          <w:p w14:paraId="54085C66" w14:textId="77777777" w:rsidR="00BB6779" w:rsidRPr="00BB6779" w:rsidRDefault="00BB6779" w:rsidP="00BB6779">
            <w:pPr>
              <w:widowControl w:val="0"/>
              <w:tabs>
                <w:tab w:val="center" w:pos="354"/>
                <w:tab w:val="right" w:pos="8640"/>
              </w:tabs>
              <w:autoSpaceDE w:val="0"/>
              <w:autoSpaceDN w:val="0"/>
              <w:adjustRightInd w:val="0"/>
              <w:ind w:left="360"/>
              <w:rPr>
                <w:rFonts w:cs="Arial"/>
                <w:color w:val="000000"/>
              </w:rPr>
            </w:pPr>
            <w:r w:rsidRPr="00BB6779">
              <w:rPr>
                <w:rFonts w:cs="Arial"/>
                <w:color w:val="000000"/>
              </w:rPr>
              <w:t>Good Moral Character and Massachusetts Department</w:t>
            </w:r>
          </w:p>
          <w:p w14:paraId="5FCDA944" w14:textId="77777777" w:rsidR="00BB6779" w:rsidRPr="00BB6779" w:rsidRDefault="00BB6779" w:rsidP="00BB6779">
            <w:pPr>
              <w:widowControl w:val="0"/>
              <w:tabs>
                <w:tab w:val="center" w:pos="354"/>
                <w:tab w:val="right" w:pos="8640"/>
              </w:tabs>
              <w:autoSpaceDE w:val="0"/>
              <w:autoSpaceDN w:val="0"/>
              <w:adjustRightInd w:val="0"/>
              <w:ind w:left="360"/>
              <w:rPr>
                <w:rFonts w:cs="Arial"/>
                <w:color w:val="000000"/>
              </w:rPr>
            </w:pPr>
            <w:r w:rsidRPr="00BB6779">
              <w:rPr>
                <w:rFonts w:cs="Arial"/>
                <w:color w:val="000000"/>
              </w:rPr>
              <w:t>of Children and Families Cases as required for</w:t>
            </w:r>
          </w:p>
          <w:p w14:paraId="6FE38B57" w14:textId="77777777" w:rsidR="00BB6779" w:rsidRPr="00BB6779" w:rsidRDefault="00BB6779" w:rsidP="00BB6779">
            <w:pPr>
              <w:widowControl w:val="0"/>
              <w:tabs>
                <w:tab w:val="right" w:pos="8640"/>
              </w:tabs>
              <w:autoSpaceDE w:val="0"/>
              <w:autoSpaceDN w:val="0"/>
              <w:adjustRightInd w:val="0"/>
              <w:ind w:left="360"/>
              <w:rPr>
                <w:rFonts w:cs="Arial"/>
                <w:color w:val="000000"/>
              </w:rPr>
            </w:pPr>
            <w:r w:rsidRPr="00BB6779">
              <w:rPr>
                <w:rFonts w:cs="Arial"/>
                <w:color w:val="000000"/>
              </w:rPr>
              <w:t>registration for pending applicants.</w:t>
            </w:r>
          </w:p>
          <w:p w14:paraId="07656931" w14:textId="77777777" w:rsidR="00BB6779" w:rsidRPr="00BB6779" w:rsidRDefault="00BB6779" w:rsidP="00BB6779">
            <w:pPr>
              <w:widowControl w:val="0"/>
              <w:tabs>
                <w:tab w:val="center" w:pos="354"/>
                <w:tab w:val="right" w:pos="8640"/>
              </w:tabs>
              <w:autoSpaceDE w:val="0"/>
              <w:autoSpaceDN w:val="0"/>
              <w:adjustRightInd w:val="0"/>
              <w:rPr>
                <w:rFonts w:cs="Arial"/>
                <w:color w:val="000000"/>
              </w:rPr>
            </w:pPr>
          </w:p>
          <w:p w14:paraId="58813585" w14:textId="77777777" w:rsidR="00BB6779" w:rsidRPr="00BB6779" w:rsidRDefault="00BB6779" w:rsidP="00BB6779">
            <w:pPr>
              <w:widowControl w:val="0"/>
              <w:numPr>
                <w:ilvl w:val="0"/>
                <w:numId w:val="8"/>
              </w:numPr>
              <w:tabs>
                <w:tab w:val="center" w:pos="354"/>
                <w:tab w:val="right" w:pos="8640"/>
              </w:tabs>
              <w:autoSpaceDE w:val="0"/>
              <w:autoSpaceDN w:val="0"/>
              <w:adjustRightInd w:val="0"/>
              <w:ind w:left="360"/>
              <w:outlineLvl w:val="0"/>
              <w:rPr>
                <w:rFonts w:cs="Arial"/>
                <w:color w:val="000000"/>
              </w:rPr>
            </w:pPr>
            <w:r w:rsidRPr="00BB6779">
              <w:rPr>
                <w:rFonts w:cs="Arial"/>
                <w:color w:val="000000"/>
              </w:rPr>
              <w:t>Specifically, the Board will discuss and evaluate the</w:t>
            </w:r>
          </w:p>
          <w:p w14:paraId="6FEF1C69" w14:textId="77777777" w:rsidR="00BB6779" w:rsidRPr="00BB6779" w:rsidRDefault="00BB6779" w:rsidP="00BB6779">
            <w:pPr>
              <w:widowControl w:val="0"/>
              <w:tabs>
                <w:tab w:val="center" w:pos="354"/>
                <w:tab w:val="right" w:pos="8640"/>
              </w:tabs>
              <w:autoSpaceDE w:val="0"/>
              <w:autoSpaceDN w:val="0"/>
              <w:adjustRightInd w:val="0"/>
              <w:ind w:left="360"/>
              <w:outlineLvl w:val="0"/>
              <w:rPr>
                <w:rFonts w:cs="Arial"/>
                <w:color w:val="000000"/>
              </w:rPr>
            </w:pPr>
            <w:r w:rsidRPr="00BB6779">
              <w:rPr>
                <w:rFonts w:cs="Arial"/>
                <w:color w:val="000000"/>
              </w:rPr>
              <w:t>reputation, character, physical condition or mental</w:t>
            </w:r>
          </w:p>
          <w:p w14:paraId="4321D3F7" w14:textId="77777777" w:rsidR="00BB6779" w:rsidRPr="00BB6779" w:rsidRDefault="00BB6779" w:rsidP="00BB6779">
            <w:pPr>
              <w:widowControl w:val="0"/>
              <w:tabs>
                <w:tab w:val="center" w:pos="354"/>
                <w:tab w:val="right" w:pos="8640"/>
              </w:tabs>
              <w:autoSpaceDE w:val="0"/>
              <w:autoSpaceDN w:val="0"/>
              <w:adjustRightInd w:val="0"/>
              <w:ind w:left="360"/>
              <w:outlineLvl w:val="0"/>
              <w:rPr>
                <w:rFonts w:cs="Arial"/>
                <w:color w:val="000000"/>
              </w:rPr>
            </w:pPr>
            <w:r w:rsidRPr="00BB6779">
              <w:rPr>
                <w:rFonts w:cs="Arial"/>
                <w:color w:val="000000"/>
              </w:rPr>
              <w:t>health, rather than professional competence, of</w:t>
            </w:r>
          </w:p>
          <w:p w14:paraId="03CD9342" w14:textId="77777777" w:rsidR="00BB6779" w:rsidRPr="00BB6779" w:rsidRDefault="00BB6779" w:rsidP="00BB6779">
            <w:pPr>
              <w:widowControl w:val="0"/>
              <w:tabs>
                <w:tab w:val="center" w:pos="354"/>
                <w:tab w:val="right" w:pos="8640"/>
              </w:tabs>
              <w:autoSpaceDE w:val="0"/>
              <w:autoSpaceDN w:val="0"/>
              <w:adjustRightInd w:val="0"/>
              <w:ind w:left="360"/>
              <w:outlineLvl w:val="0"/>
              <w:rPr>
                <w:rFonts w:cs="Arial"/>
                <w:color w:val="000000"/>
              </w:rPr>
            </w:pPr>
            <w:r w:rsidRPr="00BB6779">
              <w:rPr>
                <w:rFonts w:cs="Arial"/>
                <w:color w:val="000000"/>
              </w:rPr>
              <w:t>licensees relevant to their petitions for license status</w:t>
            </w:r>
          </w:p>
          <w:p w14:paraId="00970D5E" w14:textId="77777777" w:rsidR="00BB6779" w:rsidRPr="00BB6779" w:rsidRDefault="00BB6779" w:rsidP="00BB6779">
            <w:pPr>
              <w:widowControl w:val="0"/>
              <w:tabs>
                <w:tab w:val="right" w:pos="8640"/>
              </w:tabs>
              <w:autoSpaceDE w:val="0"/>
              <w:autoSpaceDN w:val="0"/>
              <w:adjustRightInd w:val="0"/>
              <w:ind w:left="360"/>
              <w:outlineLvl w:val="0"/>
              <w:rPr>
                <w:rFonts w:cs="Arial"/>
                <w:color w:val="000000"/>
              </w:rPr>
            </w:pPr>
            <w:r w:rsidRPr="00BB6779">
              <w:rPr>
                <w:rFonts w:cs="Arial"/>
                <w:color w:val="000000"/>
              </w:rPr>
              <w:t>change.</w:t>
            </w:r>
          </w:p>
          <w:p w14:paraId="3DE88014" w14:textId="77777777" w:rsidR="00BB6779" w:rsidRPr="00BB6779" w:rsidRDefault="00BB6779" w:rsidP="00BB6779">
            <w:pPr>
              <w:widowControl w:val="0"/>
              <w:tabs>
                <w:tab w:val="center" w:pos="354"/>
                <w:tab w:val="right" w:pos="8640"/>
              </w:tabs>
              <w:autoSpaceDE w:val="0"/>
              <w:autoSpaceDN w:val="0"/>
              <w:adjustRightInd w:val="0"/>
              <w:outlineLvl w:val="0"/>
              <w:rPr>
                <w:rFonts w:cs="Arial"/>
                <w:color w:val="000000"/>
              </w:rPr>
            </w:pPr>
          </w:p>
          <w:p w14:paraId="1B864A33" w14:textId="77777777" w:rsidR="00BB6779" w:rsidRPr="00BB6779" w:rsidRDefault="00BB6779" w:rsidP="00BB6779">
            <w:pPr>
              <w:widowControl w:val="0"/>
              <w:numPr>
                <w:ilvl w:val="0"/>
                <w:numId w:val="8"/>
              </w:numPr>
              <w:tabs>
                <w:tab w:val="center" w:pos="354"/>
                <w:tab w:val="right" w:pos="8640"/>
              </w:tabs>
              <w:autoSpaceDE w:val="0"/>
              <w:autoSpaceDN w:val="0"/>
              <w:adjustRightInd w:val="0"/>
              <w:ind w:left="360"/>
              <w:outlineLvl w:val="0"/>
              <w:rPr>
                <w:rFonts w:cs="Arial"/>
                <w:color w:val="000000"/>
              </w:rPr>
            </w:pPr>
            <w:r w:rsidRPr="00BB6779">
              <w:rPr>
                <w:rFonts w:cs="Arial"/>
                <w:color w:val="000000"/>
              </w:rPr>
              <w:t>Specifically, the Board will discuss and evaluate the</w:t>
            </w:r>
          </w:p>
          <w:p w14:paraId="09D937AF" w14:textId="77777777" w:rsidR="00BB6779" w:rsidRPr="00BB6779" w:rsidRDefault="00BB6779" w:rsidP="00BB6779">
            <w:pPr>
              <w:widowControl w:val="0"/>
              <w:tabs>
                <w:tab w:val="center" w:pos="354"/>
                <w:tab w:val="right" w:pos="8640"/>
              </w:tabs>
              <w:autoSpaceDE w:val="0"/>
              <w:autoSpaceDN w:val="0"/>
              <w:adjustRightInd w:val="0"/>
              <w:ind w:left="360"/>
              <w:outlineLvl w:val="0"/>
              <w:rPr>
                <w:rFonts w:cs="Arial"/>
                <w:color w:val="000000"/>
              </w:rPr>
            </w:pPr>
            <w:r w:rsidRPr="00BB6779">
              <w:rPr>
                <w:rFonts w:cs="Arial"/>
                <w:color w:val="000000"/>
              </w:rPr>
              <w:t>reputation, character, physical condition or mental</w:t>
            </w:r>
          </w:p>
          <w:p w14:paraId="6D39EE0B" w14:textId="77777777" w:rsidR="00BB6779" w:rsidRPr="00BB6779" w:rsidRDefault="00BB6779" w:rsidP="00BB6779">
            <w:pPr>
              <w:widowControl w:val="0"/>
              <w:tabs>
                <w:tab w:val="center" w:pos="354"/>
                <w:tab w:val="right" w:pos="8640"/>
              </w:tabs>
              <w:autoSpaceDE w:val="0"/>
              <w:autoSpaceDN w:val="0"/>
              <w:adjustRightInd w:val="0"/>
              <w:ind w:left="360"/>
              <w:outlineLvl w:val="0"/>
              <w:rPr>
                <w:rFonts w:cs="Arial"/>
                <w:color w:val="000000"/>
              </w:rPr>
            </w:pPr>
            <w:r w:rsidRPr="00BB6779">
              <w:rPr>
                <w:rFonts w:cs="Arial"/>
                <w:color w:val="000000"/>
              </w:rPr>
              <w:t>health, rather than professional competence, of</w:t>
            </w:r>
          </w:p>
          <w:p w14:paraId="626E020C" w14:textId="77777777" w:rsidR="00BB6779" w:rsidRPr="00BB6779" w:rsidRDefault="00BB6779" w:rsidP="00BB6779">
            <w:pPr>
              <w:widowControl w:val="0"/>
              <w:tabs>
                <w:tab w:val="center" w:pos="354"/>
                <w:tab w:val="right" w:pos="8640"/>
              </w:tabs>
              <w:autoSpaceDE w:val="0"/>
              <w:autoSpaceDN w:val="0"/>
              <w:adjustRightInd w:val="0"/>
              <w:ind w:left="360"/>
              <w:outlineLvl w:val="0"/>
              <w:rPr>
                <w:rFonts w:cs="Arial"/>
                <w:color w:val="000000"/>
              </w:rPr>
            </w:pPr>
            <w:r w:rsidRPr="00BB6779">
              <w:rPr>
                <w:rFonts w:cs="Arial"/>
                <w:color w:val="000000"/>
              </w:rPr>
              <w:t>licensees relevant to their compliance with the term</w:t>
            </w:r>
          </w:p>
          <w:p w14:paraId="31516F7C" w14:textId="77777777" w:rsidR="00BB6779" w:rsidRPr="00BB6779" w:rsidRDefault="00BB6779" w:rsidP="00BB6779">
            <w:pPr>
              <w:widowControl w:val="0"/>
              <w:tabs>
                <w:tab w:val="center" w:pos="354"/>
                <w:tab w:val="right" w:pos="8640"/>
              </w:tabs>
              <w:autoSpaceDE w:val="0"/>
              <w:autoSpaceDN w:val="0"/>
              <w:adjustRightInd w:val="0"/>
              <w:ind w:left="360"/>
              <w:outlineLvl w:val="0"/>
              <w:rPr>
                <w:rFonts w:cs="Arial"/>
                <w:color w:val="000000"/>
              </w:rPr>
            </w:pPr>
            <w:r w:rsidRPr="00BB6779">
              <w:rPr>
                <w:rFonts w:cs="Arial"/>
                <w:color w:val="000000"/>
              </w:rPr>
              <w:t>of monitored licensed practice or participation in the</w:t>
            </w:r>
          </w:p>
          <w:p w14:paraId="1C2EBBD2" w14:textId="77777777" w:rsidR="00BB6779" w:rsidRPr="00BB6779" w:rsidRDefault="00BB6779" w:rsidP="00BB6779">
            <w:pPr>
              <w:widowControl w:val="0"/>
              <w:tabs>
                <w:tab w:val="right" w:pos="8640"/>
              </w:tabs>
              <w:autoSpaceDE w:val="0"/>
              <w:autoSpaceDN w:val="0"/>
              <w:adjustRightInd w:val="0"/>
              <w:ind w:left="360"/>
              <w:outlineLvl w:val="0"/>
              <w:rPr>
                <w:rFonts w:cs="Arial"/>
                <w:color w:val="000000"/>
              </w:rPr>
            </w:pPr>
            <w:r w:rsidRPr="00BB6779">
              <w:rPr>
                <w:rFonts w:cs="Arial"/>
                <w:color w:val="000000"/>
              </w:rPr>
              <w:t>Board’s Substance Addiction Recovery Program.</w:t>
            </w:r>
          </w:p>
          <w:p w14:paraId="47E81D9D" w14:textId="77777777" w:rsidR="00BB6779" w:rsidRPr="00BB6779" w:rsidRDefault="00BB6779" w:rsidP="00BB6779">
            <w:pPr>
              <w:widowControl w:val="0"/>
              <w:tabs>
                <w:tab w:val="center" w:pos="354"/>
                <w:tab w:val="right" w:pos="8640"/>
              </w:tabs>
              <w:autoSpaceDE w:val="0"/>
              <w:autoSpaceDN w:val="0"/>
              <w:adjustRightInd w:val="0"/>
              <w:ind w:right="208"/>
              <w:outlineLvl w:val="0"/>
              <w:rPr>
                <w:rFonts w:cs="Arial"/>
                <w:color w:val="000000"/>
              </w:rPr>
            </w:pPr>
          </w:p>
          <w:p w14:paraId="2EC4DDF6" w14:textId="77777777" w:rsidR="00BB6779" w:rsidRPr="00BB6779" w:rsidRDefault="00BB6779" w:rsidP="00BB6779">
            <w:pPr>
              <w:widowControl w:val="0"/>
              <w:numPr>
                <w:ilvl w:val="0"/>
                <w:numId w:val="8"/>
              </w:numPr>
              <w:tabs>
                <w:tab w:val="center" w:pos="354"/>
                <w:tab w:val="right" w:pos="8640"/>
              </w:tabs>
              <w:autoSpaceDE w:val="0"/>
              <w:autoSpaceDN w:val="0"/>
              <w:adjustRightInd w:val="0"/>
              <w:ind w:left="360"/>
              <w:outlineLvl w:val="0"/>
              <w:rPr>
                <w:rFonts w:eastAsia="Arial Unicode MS" w:cs="Arial"/>
              </w:rPr>
            </w:pPr>
            <w:r w:rsidRPr="00BB6779">
              <w:rPr>
                <w:rFonts w:eastAsia="Arial Unicode MS" w:cs="Arial"/>
              </w:rPr>
              <w:t>Approval of prior executive session minutes in accordance</w:t>
            </w:r>
          </w:p>
          <w:p w14:paraId="5183FC9C" w14:textId="77777777" w:rsidR="00BB6779" w:rsidRPr="00BB6779" w:rsidRDefault="00BB6779" w:rsidP="00BB6779">
            <w:pPr>
              <w:widowControl w:val="0"/>
              <w:tabs>
                <w:tab w:val="center" w:pos="354"/>
                <w:tab w:val="right" w:pos="8640"/>
              </w:tabs>
              <w:autoSpaceDE w:val="0"/>
              <w:autoSpaceDN w:val="0"/>
              <w:adjustRightInd w:val="0"/>
              <w:ind w:left="360"/>
              <w:outlineLvl w:val="0"/>
              <w:rPr>
                <w:rFonts w:eastAsia="Arial Unicode MS" w:cs="Arial"/>
              </w:rPr>
            </w:pPr>
            <w:r w:rsidRPr="00BB6779">
              <w:rPr>
                <w:rFonts w:eastAsia="Arial Unicode MS" w:cs="Arial"/>
              </w:rPr>
              <w:t>with M.G.L. c. 30A, § 22(f) for sessions held during the</w:t>
            </w:r>
          </w:p>
          <w:p w14:paraId="4F7EC922" w14:textId="77777777" w:rsidR="00BB6779" w:rsidRPr="00BB6779" w:rsidRDefault="00BB6779" w:rsidP="00BB6779">
            <w:pPr>
              <w:widowControl w:val="0"/>
              <w:tabs>
                <w:tab w:val="right" w:pos="8640"/>
              </w:tabs>
              <w:autoSpaceDE w:val="0"/>
              <w:autoSpaceDN w:val="0"/>
              <w:adjustRightInd w:val="0"/>
              <w:ind w:left="360"/>
              <w:outlineLvl w:val="0"/>
              <w:rPr>
                <w:rFonts w:cs="Arial"/>
                <w:color w:val="000000"/>
              </w:rPr>
            </w:pPr>
            <w:r w:rsidRPr="00BB6779">
              <w:rPr>
                <w:rFonts w:eastAsia="Arial Unicode MS" w:cs="Arial"/>
              </w:rPr>
              <w:t>February 12, 2025 meeting.</w:t>
            </w:r>
          </w:p>
          <w:p w14:paraId="4DF6FCBC" w14:textId="77777777" w:rsidR="00BB6779" w:rsidRPr="00BB6779" w:rsidRDefault="00BB6779" w:rsidP="00BB6779">
            <w:pPr>
              <w:widowControl w:val="0"/>
              <w:tabs>
                <w:tab w:val="center" w:pos="354"/>
                <w:tab w:val="right" w:pos="8640"/>
              </w:tabs>
              <w:autoSpaceDE w:val="0"/>
              <w:autoSpaceDN w:val="0"/>
              <w:adjustRightInd w:val="0"/>
              <w:ind w:right="208"/>
              <w:outlineLvl w:val="0"/>
              <w:rPr>
                <w:rFonts w:cs="Arial"/>
                <w:color w:val="000000"/>
              </w:rPr>
            </w:pPr>
          </w:p>
        </w:tc>
        <w:tc>
          <w:tcPr>
            <w:tcW w:w="3291" w:type="dxa"/>
            <w:gridSpan w:val="2"/>
            <w:shd w:val="clear" w:color="auto" w:fill="FFFFFF"/>
            <w:tcMar>
              <w:top w:w="80" w:type="dxa"/>
              <w:left w:w="0" w:type="dxa"/>
              <w:bottom w:w="80" w:type="dxa"/>
              <w:right w:w="0" w:type="dxa"/>
            </w:tcMar>
            <w:vAlign w:val="center"/>
          </w:tcPr>
          <w:p w14:paraId="174A9AE8" w14:textId="77777777" w:rsidR="00BB6779" w:rsidRPr="00BB6779" w:rsidRDefault="00BB6779" w:rsidP="00BB6779">
            <w:pPr>
              <w:jc w:val="center"/>
              <w:outlineLvl w:val="0"/>
              <w:rPr>
                <w:rFonts w:eastAsia="Arial Unicode MS" w:cs="Arial"/>
                <w:u w:color="000000"/>
              </w:rPr>
            </w:pPr>
            <w:r w:rsidRPr="00BB6779">
              <w:rPr>
                <w:rFonts w:eastAsia="Arial Unicode MS" w:cs="Arial"/>
                <w:u w:color="000000"/>
              </w:rPr>
              <w:t>CLOSED SESSION</w:t>
            </w:r>
          </w:p>
        </w:tc>
      </w:tr>
      <w:tr w:rsidR="00BB6779" w:rsidRPr="00BB6779" w14:paraId="40D0FF6E" w14:textId="77777777" w:rsidTr="006972B5">
        <w:trPr>
          <w:cantSplit/>
          <w:trHeight w:val="341"/>
          <w:jc w:val="center"/>
        </w:trPr>
        <w:tc>
          <w:tcPr>
            <w:tcW w:w="1309" w:type="dxa"/>
            <w:shd w:val="clear" w:color="auto" w:fill="FFFFFF"/>
          </w:tcPr>
          <w:p w14:paraId="4A908690" w14:textId="77777777" w:rsidR="00BB6779" w:rsidRPr="00BB6779" w:rsidRDefault="00BB6779" w:rsidP="00BB6779">
            <w:pPr>
              <w:jc w:val="center"/>
              <w:outlineLvl w:val="0"/>
              <w:rPr>
                <w:rFonts w:eastAsia="Arial Unicode MS" w:cs="Arial"/>
                <w:u w:color="000000"/>
              </w:rPr>
            </w:pPr>
            <w:r w:rsidRPr="00BB6779">
              <w:rPr>
                <w:rFonts w:eastAsia="Arial Unicode MS" w:cs="Arial"/>
                <w:u w:color="000000"/>
              </w:rPr>
              <w:t>5:00 p.m.</w:t>
            </w:r>
          </w:p>
        </w:tc>
        <w:tc>
          <w:tcPr>
            <w:tcW w:w="714" w:type="dxa"/>
            <w:shd w:val="clear" w:color="auto" w:fill="FFFFFF"/>
          </w:tcPr>
          <w:p w14:paraId="25871602" w14:textId="77777777" w:rsidR="00BB6779" w:rsidRPr="00BB6779" w:rsidRDefault="00BB6779" w:rsidP="00BB6779">
            <w:pPr>
              <w:keepNext/>
              <w:tabs>
                <w:tab w:val="left" w:pos="401"/>
              </w:tabs>
              <w:jc w:val="center"/>
              <w:outlineLvl w:val="8"/>
              <w:rPr>
                <w:rFonts w:eastAsia="Arial Unicode MS" w:cs="Arial"/>
                <w:b/>
                <w:u w:color="000000"/>
              </w:rPr>
            </w:pPr>
            <w:r w:rsidRPr="00BB6779">
              <w:rPr>
                <w:rFonts w:eastAsia="Arial Unicode MS" w:cs="Arial"/>
                <w:b/>
                <w:u w:color="000000"/>
              </w:rPr>
              <w:t>XIV.</w:t>
            </w:r>
          </w:p>
        </w:tc>
        <w:tc>
          <w:tcPr>
            <w:tcW w:w="6037" w:type="dxa"/>
            <w:shd w:val="clear" w:color="auto" w:fill="FFFFFF"/>
            <w:tcMar>
              <w:right w:w="0" w:type="dxa"/>
            </w:tcMar>
          </w:tcPr>
          <w:p w14:paraId="4A642072" w14:textId="77777777" w:rsidR="00BB6779" w:rsidRPr="00BB6779" w:rsidRDefault="00BB6779" w:rsidP="00BB6779">
            <w:pPr>
              <w:tabs>
                <w:tab w:val="center" w:pos="4320"/>
                <w:tab w:val="right" w:pos="8640"/>
              </w:tabs>
              <w:outlineLvl w:val="0"/>
              <w:rPr>
                <w:rFonts w:eastAsia="Arial Unicode MS" w:cs="Arial"/>
                <w:b/>
                <w:color w:val="000000"/>
                <w:u w:color="000000"/>
              </w:rPr>
            </w:pPr>
            <w:r w:rsidRPr="00BB6779">
              <w:rPr>
                <w:rFonts w:eastAsia="Arial Unicode MS" w:cs="Arial"/>
                <w:b/>
                <w:color w:val="000000"/>
                <w:u w:color="000000"/>
              </w:rPr>
              <w:t>ADJOURNMENT</w:t>
            </w:r>
          </w:p>
        </w:tc>
        <w:tc>
          <w:tcPr>
            <w:tcW w:w="1873" w:type="dxa"/>
            <w:shd w:val="clear" w:color="auto" w:fill="FFFFFF"/>
            <w:tcMar>
              <w:top w:w="80" w:type="dxa"/>
              <w:left w:w="0" w:type="dxa"/>
              <w:bottom w:w="80" w:type="dxa"/>
              <w:right w:w="0" w:type="dxa"/>
            </w:tcMar>
            <w:vAlign w:val="center"/>
          </w:tcPr>
          <w:p w14:paraId="7E3D8775" w14:textId="77777777" w:rsidR="00BB6779" w:rsidRPr="00BB6779" w:rsidRDefault="00BB6779" w:rsidP="00BB6779">
            <w:pPr>
              <w:jc w:val="center"/>
              <w:rPr>
                <w:rFonts w:cs="Arial"/>
                <w:b/>
              </w:rPr>
            </w:pPr>
          </w:p>
        </w:tc>
        <w:tc>
          <w:tcPr>
            <w:tcW w:w="1426" w:type="dxa"/>
            <w:shd w:val="clear" w:color="auto" w:fill="FFFFFF"/>
            <w:tcMar>
              <w:top w:w="80" w:type="dxa"/>
              <w:left w:w="180" w:type="dxa"/>
              <w:bottom w:w="80" w:type="dxa"/>
            </w:tcMar>
            <w:vAlign w:val="center"/>
          </w:tcPr>
          <w:p w14:paraId="19828FBD" w14:textId="77777777" w:rsidR="00BB6779" w:rsidRPr="00BB6779" w:rsidRDefault="00BB6779" w:rsidP="00BB6779">
            <w:pPr>
              <w:jc w:val="center"/>
              <w:rPr>
                <w:rFonts w:cs="Arial"/>
                <w:b/>
              </w:rPr>
            </w:pPr>
          </w:p>
        </w:tc>
      </w:tr>
    </w:tbl>
    <w:p w14:paraId="2CE3FA86" w14:textId="77777777" w:rsidR="00BB6779" w:rsidRPr="00BB6779" w:rsidRDefault="00BB6779" w:rsidP="00BB6779">
      <w:pPr>
        <w:shd w:val="clear" w:color="auto" w:fill="FFFFFF"/>
        <w:spacing w:line="240" w:lineRule="atLeast"/>
        <w:rPr>
          <w:rFonts w:eastAsia="Calibri" w:cs="Arial"/>
          <w:iCs/>
          <w:lang w:val="en"/>
        </w:rPr>
      </w:pPr>
    </w:p>
    <w:p w14:paraId="410EBF2C" w14:textId="77777777" w:rsidR="00BB6779" w:rsidRPr="00BB6779" w:rsidRDefault="00BB6779" w:rsidP="00BB6779">
      <w:pPr>
        <w:shd w:val="clear" w:color="auto" w:fill="FFFFFF"/>
        <w:spacing w:line="240" w:lineRule="atLeast"/>
        <w:rPr>
          <w:rFonts w:eastAsia="Calibri" w:cs="Arial"/>
          <w:b/>
          <w:lang w:val="en"/>
        </w:rPr>
      </w:pPr>
      <w:r w:rsidRPr="00BB6779">
        <w:rPr>
          <w:rFonts w:eastAsia="Calibri" w:cs="Arial"/>
          <w:b/>
          <w:i/>
          <w:iCs/>
          <w:lang w:val="en"/>
        </w:rPr>
        <w:t xml:space="preserve">If you need reasonable accommodations </w:t>
      </w:r>
      <w:proofErr w:type="gramStart"/>
      <w:r w:rsidRPr="00BB6779">
        <w:rPr>
          <w:rFonts w:eastAsia="Calibri" w:cs="Arial"/>
          <w:b/>
          <w:i/>
          <w:iCs/>
          <w:lang w:val="en"/>
        </w:rPr>
        <w:t>in order to</w:t>
      </w:r>
      <w:proofErr w:type="gramEnd"/>
      <w:r w:rsidRPr="00BB6779">
        <w:rPr>
          <w:rFonts w:eastAsia="Calibri" w:cs="Arial"/>
          <w:b/>
          <w:i/>
          <w:iCs/>
          <w:lang w:val="en"/>
        </w:rPr>
        <w:t xml:space="preserve">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p>
    <w:p w14:paraId="6DC8C250" w14:textId="77777777" w:rsidR="00BB6779" w:rsidRPr="00BB6779" w:rsidRDefault="00BB6779" w:rsidP="00BB6779">
      <w:pPr>
        <w:shd w:val="clear" w:color="auto" w:fill="FFFFFF"/>
        <w:spacing w:line="240" w:lineRule="atLeast"/>
        <w:rPr>
          <w:rFonts w:eastAsia="Calibri" w:cs="Arial"/>
          <w:b/>
          <w:lang w:val="en"/>
        </w:rPr>
      </w:pPr>
    </w:p>
    <w:p w14:paraId="49D37444" w14:textId="77777777" w:rsidR="00BB6779" w:rsidRPr="00BB6779" w:rsidRDefault="00BB6779" w:rsidP="00BB6779">
      <w:pPr>
        <w:shd w:val="clear" w:color="auto" w:fill="FFFFFF"/>
        <w:spacing w:line="240" w:lineRule="atLeast"/>
        <w:rPr>
          <w:rFonts w:eastAsia="Calibri" w:cs="Arial"/>
          <w:b/>
          <w:lang w:val="en"/>
        </w:rPr>
      </w:pPr>
    </w:p>
    <w:p w14:paraId="4E721AC1" w14:textId="77777777" w:rsidR="00BB6779" w:rsidRPr="005358C5" w:rsidRDefault="00BB6779" w:rsidP="00D82613">
      <w:pPr>
        <w:rPr>
          <w:rFonts w:ascii="Times New Roman" w:hAnsi="Times New Roman"/>
          <w:sz w:val="24"/>
          <w:szCs w:val="24"/>
        </w:rPr>
      </w:pPr>
    </w:p>
    <w:sectPr w:rsidR="00BB6779" w:rsidRPr="005358C5" w:rsidSect="00755544">
      <w:headerReference w:type="even" r:id="rId9"/>
      <w:headerReference w:type="default" r:id="rId10"/>
      <w:footerReference w:type="even" r:id="rId11"/>
      <w:footerReference w:type="default" r:id="rId12"/>
      <w:footerReference w:type="first" r:id="rId13"/>
      <w:pgSz w:w="12240" w:h="15840" w:code="1"/>
      <w:pgMar w:top="245" w:right="1008" w:bottom="432" w:left="100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0A6BE" w14:textId="77777777" w:rsidR="00711F77" w:rsidRDefault="00711F77">
      <w:r>
        <w:separator/>
      </w:r>
    </w:p>
  </w:endnote>
  <w:endnote w:type="continuationSeparator" w:id="0">
    <w:p w14:paraId="5C0B738F" w14:textId="77777777" w:rsidR="00711F77" w:rsidRDefault="00711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1A9A" w14:textId="77777777" w:rsidR="00254BEB" w:rsidRDefault="00254BEB" w:rsidP="00A006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14:paraId="560B6A6C" w14:textId="77777777" w:rsidR="00254BEB" w:rsidRDefault="00254BEB" w:rsidP="00A00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E32A" w14:textId="484DF8AB" w:rsidR="001E57F3" w:rsidRPr="001E57F3" w:rsidRDefault="00A93A43" w:rsidP="001E57F3">
    <w:pPr>
      <w:pStyle w:val="Footer"/>
      <w:rPr>
        <w:sz w:val="20"/>
      </w:rPr>
    </w:pPr>
    <w:r>
      <w:rPr>
        <w:sz w:val="20"/>
      </w:rPr>
      <w:t>March 12,</w:t>
    </w:r>
    <w:r w:rsidR="00D60C6E">
      <w:rPr>
        <w:sz w:val="20"/>
      </w:rPr>
      <w:t xml:space="preserve"> </w:t>
    </w:r>
    <w:r w:rsidR="00EF66AB">
      <w:rPr>
        <w:sz w:val="20"/>
      </w:rPr>
      <w:t>20</w:t>
    </w:r>
    <w:r w:rsidR="00691684">
      <w:rPr>
        <w:sz w:val="20"/>
      </w:rPr>
      <w:t>2</w:t>
    </w:r>
    <w:r w:rsidR="006D6F60">
      <w:rPr>
        <w:sz w:val="20"/>
      </w:rPr>
      <w:t>5</w:t>
    </w:r>
    <w:r w:rsidR="00691684">
      <w:rPr>
        <w:sz w:val="20"/>
      </w:rPr>
      <w:t xml:space="preserve"> </w:t>
    </w:r>
    <w:r w:rsidR="00EF66AB">
      <w:rPr>
        <w:sz w:val="20"/>
      </w:rPr>
      <w:t>Regular Session Board Meeting Minutes</w:t>
    </w:r>
    <w:r w:rsidR="00EF66AB" w:rsidRPr="001E57F3">
      <w:rPr>
        <w:sz w:val="20"/>
      </w:rPr>
      <w:t xml:space="preserve"> </w:t>
    </w:r>
  </w:p>
  <w:p w14:paraId="55FED731" w14:textId="563ACE92" w:rsidR="00254BEB" w:rsidRPr="001E57F3" w:rsidRDefault="001E57F3">
    <w:pPr>
      <w:pStyle w:val="Footer"/>
      <w:rPr>
        <w:rStyle w:val="PageNumber"/>
        <w:sz w:val="20"/>
      </w:rPr>
    </w:pPr>
    <w:r w:rsidRPr="001E57F3">
      <w:rPr>
        <w:sz w:val="20"/>
      </w:rPr>
      <w:t xml:space="preserve"> (to be Approved </w:t>
    </w:r>
    <w:r w:rsidR="00A93A43">
      <w:rPr>
        <w:sz w:val="20"/>
      </w:rPr>
      <w:t>04/09/</w:t>
    </w:r>
    <w:r w:rsidRPr="001E57F3">
      <w:rPr>
        <w:sz w:val="20"/>
      </w:rPr>
      <w:t>20</w:t>
    </w:r>
    <w:r w:rsidR="00691684">
      <w:rPr>
        <w:sz w:val="20"/>
      </w:rPr>
      <w:t>2</w:t>
    </w:r>
    <w:r w:rsidR="006D6F60">
      <w:rPr>
        <w:sz w:val="20"/>
      </w:rPr>
      <w:t>5</w:t>
    </w:r>
    <w:r w:rsidRPr="001E57F3">
      <w:rPr>
        <w:sz w:val="20"/>
      </w:rPr>
      <w:t>)</w:t>
    </w:r>
    <w:r w:rsidRPr="001E57F3">
      <w:rPr>
        <w:rStyle w:val="PageNumber"/>
        <w:sz w:val="20"/>
      </w:rPr>
      <w:tab/>
    </w:r>
    <w:r w:rsidRPr="001E57F3">
      <w:rPr>
        <w:rStyle w:val="PageNumber"/>
        <w:sz w:val="20"/>
      </w:rPr>
      <w:tab/>
    </w:r>
    <w:r w:rsidRPr="001E57F3">
      <w:rPr>
        <w:sz w:val="20"/>
      </w:rPr>
      <w:t xml:space="preserve">Page </w:t>
    </w:r>
    <w:r w:rsidRPr="001E57F3">
      <w:rPr>
        <w:b/>
        <w:bCs/>
        <w:sz w:val="20"/>
      </w:rPr>
      <w:fldChar w:fldCharType="begin"/>
    </w:r>
    <w:r w:rsidRPr="001E57F3">
      <w:rPr>
        <w:b/>
        <w:bCs/>
        <w:sz w:val="20"/>
      </w:rPr>
      <w:instrText xml:space="preserve"> PAGE </w:instrText>
    </w:r>
    <w:r w:rsidRPr="001E57F3">
      <w:rPr>
        <w:b/>
        <w:bCs/>
        <w:sz w:val="20"/>
      </w:rPr>
      <w:fldChar w:fldCharType="separate"/>
    </w:r>
    <w:r w:rsidR="002770C8">
      <w:rPr>
        <w:b/>
        <w:bCs/>
        <w:noProof/>
        <w:sz w:val="20"/>
      </w:rPr>
      <w:t>1</w:t>
    </w:r>
    <w:r w:rsidRPr="001E57F3">
      <w:rPr>
        <w:b/>
        <w:bCs/>
        <w:sz w:val="20"/>
      </w:rPr>
      <w:fldChar w:fldCharType="end"/>
    </w:r>
    <w:r w:rsidRPr="001E57F3">
      <w:rPr>
        <w:sz w:val="20"/>
      </w:rPr>
      <w:t xml:space="preserve"> of </w:t>
    </w:r>
    <w:r w:rsidRPr="001E57F3">
      <w:rPr>
        <w:b/>
        <w:bCs/>
        <w:sz w:val="20"/>
      </w:rPr>
      <w:fldChar w:fldCharType="begin"/>
    </w:r>
    <w:r w:rsidRPr="001E57F3">
      <w:rPr>
        <w:b/>
        <w:bCs/>
        <w:sz w:val="20"/>
      </w:rPr>
      <w:instrText xml:space="preserve"> NUMPAGES  </w:instrText>
    </w:r>
    <w:r w:rsidRPr="001E57F3">
      <w:rPr>
        <w:b/>
        <w:bCs/>
        <w:sz w:val="20"/>
      </w:rPr>
      <w:fldChar w:fldCharType="separate"/>
    </w:r>
    <w:r w:rsidR="002770C8">
      <w:rPr>
        <w:b/>
        <w:bCs/>
        <w:noProof/>
        <w:sz w:val="20"/>
      </w:rPr>
      <w:t>6</w:t>
    </w:r>
    <w:r w:rsidRPr="001E57F3">
      <w:rPr>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48D0" w14:textId="77777777" w:rsidR="00254BEB" w:rsidRDefault="00254BEB">
    <w:pPr>
      <w:pStyle w:val="Footer"/>
    </w:pPr>
    <w:r>
      <w:rPr>
        <w:snapToGrid w:val="0"/>
      </w:rPr>
      <w:fldChar w:fldCharType="begin"/>
    </w:r>
    <w:r>
      <w:rPr>
        <w:snapToGrid w:val="0"/>
      </w:rPr>
      <w:instrText xml:space="preserve"> FILENAME </w:instrText>
    </w:r>
    <w:r>
      <w:rPr>
        <w:snapToGrid w:val="0"/>
      </w:rPr>
      <w:fldChar w:fldCharType="separate"/>
    </w:r>
    <w:r>
      <w:rPr>
        <w:noProof/>
        <w:snapToGrid w:val="0"/>
      </w:rPr>
      <w:t>TEMPLATE - FY 14 Regular Minutes (2)</w:t>
    </w:r>
    <w:r>
      <w:rPr>
        <w:snapToGrid w:val="0"/>
      </w:rPr>
      <w:fldChar w:fldCharType="end"/>
    </w:r>
    <w:r>
      <w:rPr>
        <w:snapToGrid w:val="0"/>
      </w:rPr>
      <w:tab/>
    </w:r>
    <w:r>
      <w:rPr>
        <w:snapToGrid w:val="0"/>
      </w:rPr>
      <w:tab/>
      <w:t xml:space="preserve">Page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7</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38E80" w14:textId="77777777" w:rsidR="00711F77" w:rsidRDefault="00711F77">
      <w:r>
        <w:separator/>
      </w:r>
    </w:p>
  </w:footnote>
  <w:footnote w:type="continuationSeparator" w:id="0">
    <w:p w14:paraId="037E9736" w14:textId="77777777" w:rsidR="00711F77" w:rsidRDefault="00711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569C" w14:textId="77777777" w:rsidR="00254BEB" w:rsidRDefault="00254B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5526F72" w14:textId="77777777" w:rsidR="00254BEB" w:rsidRDefault="00254BE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D5F6" w14:textId="77777777" w:rsidR="00254BEB" w:rsidRDefault="00254BEB">
    <w:pPr>
      <w:pStyle w:val="Header"/>
      <w:framePr w:wrap="around" w:vAnchor="text" w:hAnchor="margin" w:xAlign="right" w:y="1"/>
      <w:rPr>
        <w:rStyle w:val="PageNumber"/>
      </w:rPr>
    </w:pPr>
  </w:p>
  <w:p w14:paraId="57D7059F" w14:textId="77777777" w:rsidR="00254BEB" w:rsidRDefault="00254BEB">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17FF"/>
    <w:multiLevelType w:val="singleLevel"/>
    <w:tmpl w:val="AB26572E"/>
    <w:lvl w:ilvl="0">
      <w:start w:val="1"/>
      <w:numFmt w:val="upperLetter"/>
      <w:pStyle w:val="Heading8"/>
      <w:lvlText w:val="%1."/>
      <w:lvlJc w:val="left"/>
      <w:pPr>
        <w:tabs>
          <w:tab w:val="num" w:pos="360"/>
        </w:tabs>
        <w:ind w:left="360" w:hanging="360"/>
      </w:pPr>
    </w:lvl>
  </w:abstractNum>
  <w:abstractNum w:abstractNumId="1" w15:restartNumberingAfterBreak="0">
    <w:nsid w:val="0A4D5665"/>
    <w:multiLevelType w:val="hybridMultilevel"/>
    <w:tmpl w:val="5CD0F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804D3"/>
    <w:multiLevelType w:val="hybridMultilevel"/>
    <w:tmpl w:val="7B9811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514376"/>
    <w:multiLevelType w:val="hybridMultilevel"/>
    <w:tmpl w:val="440846D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573711"/>
    <w:multiLevelType w:val="hybridMultilevel"/>
    <w:tmpl w:val="31CCEDB2"/>
    <w:lvl w:ilvl="0" w:tplc="04090015">
      <w:start w:val="1"/>
      <w:numFmt w:val="upperLetter"/>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9E6F75"/>
    <w:multiLevelType w:val="hybridMultilevel"/>
    <w:tmpl w:val="76589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C41DA5"/>
    <w:multiLevelType w:val="hybridMultilevel"/>
    <w:tmpl w:val="E11229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265376"/>
    <w:multiLevelType w:val="hybridMultilevel"/>
    <w:tmpl w:val="0B041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484E3B"/>
    <w:multiLevelType w:val="hybridMultilevel"/>
    <w:tmpl w:val="FA32D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C2158B"/>
    <w:multiLevelType w:val="hybridMultilevel"/>
    <w:tmpl w:val="7C8696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9E05D2"/>
    <w:multiLevelType w:val="hybridMultilevel"/>
    <w:tmpl w:val="E460C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3A6C7D"/>
    <w:multiLevelType w:val="singleLevel"/>
    <w:tmpl w:val="8D1858D4"/>
    <w:lvl w:ilvl="0">
      <w:start w:val="1"/>
      <w:numFmt w:val="upperLetter"/>
      <w:pStyle w:val="Heading3"/>
      <w:lvlText w:val="%1."/>
      <w:lvlJc w:val="left"/>
      <w:pPr>
        <w:tabs>
          <w:tab w:val="num" w:pos="360"/>
        </w:tabs>
        <w:ind w:left="360" w:hanging="360"/>
      </w:pPr>
      <w:rPr>
        <w:rFonts w:hint="default"/>
      </w:rPr>
    </w:lvl>
  </w:abstractNum>
  <w:abstractNum w:abstractNumId="12" w15:restartNumberingAfterBreak="0">
    <w:nsid w:val="51E5741D"/>
    <w:multiLevelType w:val="hybridMultilevel"/>
    <w:tmpl w:val="B712B4E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4E74A9D"/>
    <w:multiLevelType w:val="hybridMultilevel"/>
    <w:tmpl w:val="9B2ECC9E"/>
    <w:lvl w:ilvl="0" w:tplc="3D3A6B30">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383C92"/>
    <w:multiLevelType w:val="hybridMultilevel"/>
    <w:tmpl w:val="C798A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B71A88"/>
    <w:multiLevelType w:val="hybridMultilevel"/>
    <w:tmpl w:val="0ADABD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1D5E5E"/>
    <w:multiLevelType w:val="hybridMultilevel"/>
    <w:tmpl w:val="331C453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E2A6DE4"/>
    <w:multiLevelType w:val="hybridMultilevel"/>
    <w:tmpl w:val="2988C5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1910728">
    <w:abstractNumId w:val="11"/>
  </w:num>
  <w:num w:numId="2" w16cid:durableId="1095050408">
    <w:abstractNumId w:val="0"/>
  </w:num>
  <w:num w:numId="3" w16cid:durableId="1073888790">
    <w:abstractNumId w:val="12"/>
  </w:num>
  <w:num w:numId="4" w16cid:durableId="232619989">
    <w:abstractNumId w:val="17"/>
  </w:num>
  <w:num w:numId="5" w16cid:durableId="1784497784">
    <w:abstractNumId w:val="1"/>
  </w:num>
  <w:num w:numId="6" w16cid:durableId="753630479">
    <w:abstractNumId w:val="9"/>
  </w:num>
  <w:num w:numId="7" w16cid:durableId="193463210">
    <w:abstractNumId w:val="4"/>
  </w:num>
  <w:num w:numId="8" w16cid:durableId="1388458691">
    <w:abstractNumId w:val="16"/>
  </w:num>
  <w:num w:numId="9" w16cid:durableId="1098058368">
    <w:abstractNumId w:val="13"/>
  </w:num>
  <w:num w:numId="10" w16cid:durableId="1062556616">
    <w:abstractNumId w:val="3"/>
  </w:num>
  <w:num w:numId="11" w16cid:durableId="1638680242">
    <w:abstractNumId w:val="14"/>
  </w:num>
  <w:num w:numId="12" w16cid:durableId="1767457923">
    <w:abstractNumId w:val="5"/>
  </w:num>
  <w:num w:numId="13" w16cid:durableId="257952661">
    <w:abstractNumId w:val="7"/>
  </w:num>
  <w:num w:numId="14" w16cid:durableId="1752582178">
    <w:abstractNumId w:val="18"/>
  </w:num>
  <w:num w:numId="15" w16cid:durableId="1215509103">
    <w:abstractNumId w:val="2"/>
  </w:num>
  <w:num w:numId="16" w16cid:durableId="1244754619">
    <w:abstractNumId w:val="8"/>
  </w:num>
  <w:num w:numId="17" w16cid:durableId="1702974344">
    <w:abstractNumId w:val="10"/>
  </w:num>
  <w:num w:numId="18" w16cid:durableId="1241908826">
    <w:abstractNumId w:val="15"/>
  </w:num>
  <w:num w:numId="19" w16cid:durableId="191519117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FF8"/>
    <w:rsid w:val="000008A8"/>
    <w:rsid w:val="00002D92"/>
    <w:rsid w:val="00006792"/>
    <w:rsid w:val="00007D8A"/>
    <w:rsid w:val="00016F83"/>
    <w:rsid w:val="00023A01"/>
    <w:rsid w:val="00030E6B"/>
    <w:rsid w:val="00044712"/>
    <w:rsid w:val="00067FD3"/>
    <w:rsid w:val="0007134A"/>
    <w:rsid w:val="00075B25"/>
    <w:rsid w:val="00076116"/>
    <w:rsid w:val="000800E9"/>
    <w:rsid w:val="000814F0"/>
    <w:rsid w:val="00084553"/>
    <w:rsid w:val="000851CD"/>
    <w:rsid w:val="00090FBF"/>
    <w:rsid w:val="00091DDC"/>
    <w:rsid w:val="000A103E"/>
    <w:rsid w:val="000A2FA3"/>
    <w:rsid w:val="000A35C3"/>
    <w:rsid w:val="000A7DB5"/>
    <w:rsid w:val="000B28DB"/>
    <w:rsid w:val="000B2A5C"/>
    <w:rsid w:val="000B5959"/>
    <w:rsid w:val="000C5039"/>
    <w:rsid w:val="000C7883"/>
    <w:rsid w:val="000D3A60"/>
    <w:rsid w:val="000D3F6B"/>
    <w:rsid w:val="000D4C14"/>
    <w:rsid w:val="000E3E03"/>
    <w:rsid w:val="000E42A5"/>
    <w:rsid w:val="000E7D82"/>
    <w:rsid w:val="000F285B"/>
    <w:rsid w:val="000F6C29"/>
    <w:rsid w:val="00101283"/>
    <w:rsid w:val="00112C1C"/>
    <w:rsid w:val="00130C0F"/>
    <w:rsid w:val="00133456"/>
    <w:rsid w:val="001373BE"/>
    <w:rsid w:val="001452CB"/>
    <w:rsid w:val="001474AD"/>
    <w:rsid w:val="00147D77"/>
    <w:rsid w:val="0015435D"/>
    <w:rsid w:val="00154F54"/>
    <w:rsid w:val="00160022"/>
    <w:rsid w:val="00164370"/>
    <w:rsid w:val="00172C9C"/>
    <w:rsid w:val="00180A3A"/>
    <w:rsid w:val="001A5C49"/>
    <w:rsid w:val="001B0EDC"/>
    <w:rsid w:val="001B3304"/>
    <w:rsid w:val="001B4FB9"/>
    <w:rsid w:val="001B55FB"/>
    <w:rsid w:val="001C3AE7"/>
    <w:rsid w:val="001C7AF9"/>
    <w:rsid w:val="001D41A3"/>
    <w:rsid w:val="001E2918"/>
    <w:rsid w:val="001E4311"/>
    <w:rsid w:val="001E57F3"/>
    <w:rsid w:val="001F3256"/>
    <w:rsid w:val="00203424"/>
    <w:rsid w:val="002042B6"/>
    <w:rsid w:val="002206B1"/>
    <w:rsid w:val="0022659E"/>
    <w:rsid w:val="00230EE0"/>
    <w:rsid w:val="002314D4"/>
    <w:rsid w:val="00237E6A"/>
    <w:rsid w:val="00244145"/>
    <w:rsid w:val="00244BD9"/>
    <w:rsid w:val="00252404"/>
    <w:rsid w:val="0025264B"/>
    <w:rsid w:val="00253984"/>
    <w:rsid w:val="00254BEB"/>
    <w:rsid w:val="002562CB"/>
    <w:rsid w:val="00257909"/>
    <w:rsid w:val="00257D30"/>
    <w:rsid w:val="002624C6"/>
    <w:rsid w:val="00265221"/>
    <w:rsid w:val="002673CA"/>
    <w:rsid w:val="0027360C"/>
    <w:rsid w:val="002770C8"/>
    <w:rsid w:val="00277853"/>
    <w:rsid w:val="00281BDC"/>
    <w:rsid w:val="00283F11"/>
    <w:rsid w:val="00286A81"/>
    <w:rsid w:val="00293004"/>
    <w:rsid w:val="002961DE"/>
    <w:rsid w:val="002A2292"/>
    <w:rsid w:val="002A3C05"/>
    <w:rsid w:val="002A428F"/>
    <w:rsid w:val="002A67AC"/>
    <w:rsid w:val="002B0606"/>
    <w:rsid w:val="002B4694"/>
    <w:rsid w:val="002C4021"/>
    <w:rsid w:val="002C4AE4"/>
    <w:rsid w:val="002D0BDB"/>
    <w:rsid w:val="002D36ED"/>
    <w:rsid w:val="002D3EC1"/>
    <w:rsid w:val="002D484C"/>
    <w:rsid w:val="002D7DC6"/>
    <w:rsid w:val="002E33F5"/>
    <w:rsid w:val="002E7693"/>
    <w:rsid w:val="002E7B63"/>
    <w:rsid w:val="002F0668"/>
    <w:rsid w:val="00300DBE"/>
    <w:rsid w:val="00302225"/>
    <w:rsid w:val="00306332"/>
    <w:rsid w:val="00306ACE"/>
    <w:rsid w:val="003117CE"/>
    <w:rsid w:val="0031517C"/>
    <w:rsid w:val="0031582B"/>
    <w:rsid w:val="00315BAE"/>
    <w:rsid w:val="00332AA5"/>
    <w:rsid w:val="0033418C"/>
    <w:rsid w:val="00334A10"/>
    <w:rsid w:val="00345FCE"/>
    <w:rsid w:val="003476DA"/>
    <w:rsid w:val="00347F82"/>
    <w:rsid w:val="003579F4"/>
    <w:rsid w:val="00362842"/>
    <w:rsid w:val="0036397C"/>
    <w:rsid w:val="003675D2"/>
    <w:rsid w:val="00370943"/>
    <w:rsid w:val="0038418E"/>
    <w:rsid w:val="00384EAB"/>
    <w:rsid w:val="00386AA4"/>
    <w:rsid w:val="0039739F"/>
    <w:rsid w:val="003A0463"/>
    <w:rsid w:val="003A21DC"/>
    <w:rsid w:val="003A3744"/>
    <w:rsid w:val="003A5523"/>
    <w:rsid w:val="003A636A"/>
    <w:rsid w:val="003B28BE"/>
    <w:rsid w:val="003B2E5E"/>
    <w:rsid w:val="003B46D1"/>
    <w:rsid w:val="003B5B0F"/>
    <w:rsid w:val="003C4424"/>
    <w:rsid w:val="003D21AB"/>
    <w:rsid w:val="00400452"/>
    <w:rsid w:val="00403534"/>
    <w:rsid w:val="00405314"/>
    <w:rsid w:val="0041663E"/>
    <w:rsid w:val="00421922"/>
    <w:rsid w:val="00425E99"/>
    <w:rsid w:val="00436FE6"/>
    <w:rsid w:val="0043776A"/>
    <w:rsid w:val="00437BC1"/>
    <w:rsid w:val="004422F1"/>
    <w:rsid w:val="00444D10"/>
    <w:rsid w:val="00444DE2"/>
    <w:rsid w:val="004465E9"/>
    <w:rsid w:val="00453E86"/>
    <w:rsid w:val="00456FDF"/>
    <w:rsid w:val="00460F23"/>
    <w:rsid w:val="0046732B"/>
    <w:rsid w:val="0047528A"/>
    <w:rsid w:val="004806BE"/>
    <w:rsid w:val="004807B2"/>
    <w:rsid w:val="00480B97"/>
    <w:rsid w:val="00480FF8"/>
    <w:rsid w:val="004872C7"/>
    <w:rsid w:val="0049116A"/>
    <w:rsid w:val="00495909"/>
    <w:rsid w:val="0049706B"/>
    <w:rsid w:val="00497A03"/>
    <w:rsid w:val="004A03E7"/>
    <w:rsid w:val="004A28CF"/>
    <w:rsid w:val="004A2BB1"/>
    <w:rsid w:val="004B0265"/>
    <w:rsid w:val="004B24DC"/>
    <w:rsid w:val="004B43F0"/>
    <w:rsid w:val="004C4277"/>
    <w:rsid w:val="004C734E"/>
    <w:rsid w:val="004D2067"/>
    <w:rsid w:val="004D26E4"/>
    <w:rsid w:val="004D2C09"/>
    <w:rsid w:val="004E1A13"/>
    <w:rsid w:val="004F5AD4"/>
    <w:rsid w:val="004F7C85"/>
    <w:rsid w:val="00507692"/>
    <w:rsid w:val="0051161A"/>
    <w:rsid w:val="0051238C"/>
    <w:rsid w:val="00512769"/>
    <w:rsid w:val="005139F2"/>
    <w:rsid w:val="005200C5"/>
    <w:rsid w:val="005240C8"/>
    <w:rsid w:val="005358C5"/>
    <w:rsid w:val="005467F4"/>
    <w:rsid w:val="00553119"/>
    <w:rsid w:val="00553DF3"/>
    <w:rsid w:val="00556E3E"/>
    <w:rsid w:val="00561146"/>
    <w:rsid w:val="005618A1"/>
    <w:rsid w:val="00561AEE"/>
    <w:rsid w:val="0057222F"/>
    <w:rsid w:val="00573DD5"/>
    <w:rsid w:val="00574177"/>
    <w:rsid w:val="005743AE"/>
    <w:rsid w:val="00576D31"/>
    <w:rsid w:val="00580387"/>
    <w:rsid w:val="00591223"/>
    <w:rsid w:val="00593BFD"/>
    <w:rsid w:val="005A2974"/>
    <w:rsid w:val="005A3369"/>
    <w:rsid w:val="005A5971"/>
    <w:rsid w:val="005B28E0"/>
    <w:rsid w:val="005B4606"/>
    <w:rsid w:val="005B50AF"/>
    <w:rsid w:val="005B54F6"/>
    <w:rsid w:val="005C20B8"/>
    <w:rsid w:val="005C2819"/>
    <w:rsid w:val="005C5BE8"/>
    <w:rsid w:val="005D00D9"/>
    <w:rsid w:val="005E01BD"/>
    <w:rsid w:val="005E0861"/>
    <w:rsid w:val="005E1E50"/>
    <w:rsid w:val="005E4102"/>
    <w:rsid w:val="00606012"/>
    <w:rsid w:val="0061239C"/>
    <w:rsid w:val="0061342F"/>
    <w:rsid w:val="00617A1F"/>
    <w:rsid w:val="006239C7"/>
    <w:rsid w:val="00623CB8"/>
    <w:rsid w:val="006253CC"/>
    <w:rsid w:val="00630D8B"/>
    <w:rsid w:val="006339A2"/>
    <w:rsid w:val="00640E60"/>
    <w:rsid w:val="0064750C"/>
    <w:rsid w:val="00647AC0"/>
    <w:rsid w:val="00656966"/>
    <w:rsid w:val="00664DA5"/>
    <w:rsid w:val="0067106F"/>
    <w:rsid w:val="006770DE"/>
    <w:rsid w:val="00691684"/>
    <w:rsid w:val="00691BC4"/>
    <w:rsid w:val="00692D6B"/>
    <w:rsid w:val="00692E8B"/>
    <w:rsid w:val="006933C7"/>
    <w:rsid w:val="006967D8"/>
    <w:rsid w:val="006D5F02"/>
    <w:rsid w:val="006D6F60"/>
    <w:rsid w:val="006E043C"/>
    <w:rsid w:val="006E2F2C"/>
    <w:rsid w:val="006F4ADF"/>
    <w:rsid w:val="006F6B2A"/>
    <w:rsid w:val="006F7F6D"/>
    <w:rsid w:val="00711F77"/>
    <w:rsid w:val="007235C5"/>
    <w:rsid w:val="00726B71"/>
    <w:rsid w:val="00731162"/>
    <w:rsid w:val="00735406"/>
    <w:rsid w:val="00742758"/>
    <w:rsid w:val="00743999"/>
    <w:rsid w:val="0074457E"/>
    <w:rsid w:val="0074703F"/>
    <w:rsid w:val="007504C4"/>
    <w:rsid w:val="00755544"/>
    <w:rsid w:val="00756E7B"/>
    <w:rsid w:val="007660BA"/>
    <w:rsid w:val="0077055A"/>
    <w:rsid w:val="007731EE"/>
    <w:rsid w:val="00773F37"/>
    <w:rsid w:val="0077416D"/>
    <w:rsid w:val="007773D0"/>
    <w:rsid w:val="00784542"/>
    <w:rsid w:val="00784FD3"/>
    <w:rsid w:val="00790CA0"/>
    <w:rsid w:val="007A0583"/>
    <w:rsid w:val="007B40AB"/>
    <w:rsid w:val="007B4228"/>
    <w:rsid w:val="007C0DB7"/>
    <w:rsid w:val="007D3296"/>
    <w:rsid w:val="007D3D4C"/>
    <w:rsid w:val="007D7CBF"/>
    <w:rsid w:val="007E0755"/>
    <w:rsid w:val="007E7DBB"/>
    <w:rsid w:val="007F3BEF"/>
    <w:rsid w:val="007F4E20"/>
    <w:rsid w:val="007F7A3E"/>
    <w:rsid w:val="007F7CA2"/>
    <w:rsid w:val="0080012B"/>
    <w:rsid w:val="00802228"/>
    <w:rsid w:val="008048E6"/>
    <w:rsid w:val="00805121"/>
    <w:rsid w:val="00805875"/>
    <w:rsid w:val="00814161"/>
    <w:rsid w:val="00823435"/>
    <w:rsid w:val="00827A8B"/>
    <w:rsid w:val="00831152"/>
    <w:rsid w:val="008328A8"/>
    <w:rsid w:val="0083659E"/>
    <w:rsid w:val="00841165"/>
    <w:rsid w:val="008418C8"/>
    <w:rsid w:val="00845766"/>
    <w:rsid w:val="0084721F"/>
    <w:rsid w:val="0085222D"/>
    <w:rsid w:val="00853996"/>
    <w:rsid w:val="00853D76"/>
    <w:rsid w:val="008542E1"/>
    <w:rsid w:val="00855574"/>
    <w:rsid w:val="00856FD3"/>
    <w:rsid w:val="00867D53"/>
    <w:rsid w:val="00873205"/>
    <w:rsid w:val="008779F5"/>
    <w:rsid w:val="00880BFC"/>
    <w:rsid w:val="00880F76"/>
    <w:rsid w:val="00883CD9"/>
    <w:rsid w:val="00884CB4"/>
    <w:rsid w:val="00887DC2"/>
    <w:rsid w:val="00895396"/>
    <w:rsid w:val="00895E06"/>
    <w:rsid w:val="0089771E"/>
    <w:rsid w:val="008B6BBF"/>
    <w:rsid w:val="008C4EF8"/>
    <w:rsid w:val="008D1A29"/>
    <w:rsid w:val="008D223D"/>
    <w:rsid w:val="008D5623"/>
    <w:rsid w:val="008F2D9E"/>
    <w:rsid w:val="008F2DA9"/>
    <w:rsid w:val="008F578E"/>
    <w:rsid w:val="008F5C26"/>
    <w:rsid w:val="00900668"/>
    <w:rsid w:val="00901275"/>
    <w:rsid w:val="009107CF"/>
    <w:rsid w:val="009127EE"/>
    <w:rsid w:val="009132C7"/>
    <w:rsid w:val="00913A07"/>
    <w:rsid w:val="009150F3"/>
    <w:rsid w:val="00915D15"/>
    <w:rsid w:val="00920043"/>
    <w:rsid w:val="00921F44"/>
    <w:rsid w:val="00927D39"/>
    <w:rsid w:val="009315D3"/>
    <w:rsid w:val="00935141"/>
    <w:rsid w:val="00943FC1"/>
    <w:rsid w:val="00945806"/>
    <w:rsid w:val="00951F2C"/>
    <w:rsid w:val="00953B86"/>
    <w:rsid w:val="0095545B"/>
    <w:rsid w:val="00970DA7"/>
    <w:rsid w:val="00971DAA"/>
    <w:rsid w:val="00972CA5"/>
    <w:rsid w:val="00974740"/>
    <w:rsid w:val="0097550D"/>
    <w:rsid w:val="0097594F"/>
    <w:rsid w:val="009766E1"/>
    <w:rsid w:val="009767D9"/>
    <w:rsid w:val="0098549D"/>
    <w:rsid w:val="00986FC5"/>
    <w:rsid w:val="00987431"/>
    <w:rsid w:val="009911BD"/>
    <w:rsid w:val="009A5E8D"/>
    <w:rsid w:val="009A6F26"/>
    <w:rsid w:val="009A755D"/>
    <w:rsid w:val="009B65E0"/>
    <w:rsid w:val="009B6868"/>
    <w:rsid w:val="009B6FE4"/>
    <w:rsid w:val="009B70C8"/>
    <w:rsid w:val="009C0E42"/>
    <w:rsid w:val="009C3E2F"/>
    <w:rsid w:val="009C696E"/>
    <w:rsid w:val="009C74AE"/>
    <w:rsid w:val="009D0F5C"/>
    <w:rsid w:val="009E07DC"/>
    <w:rsid w:val="009E0C75"/>
    <w:rsid w:val="009E2CC4"/>
    <w:rsid w:val="009E5294"/>
    <w:rsid w:val="009F4721"/>
    <w:rsid w:val="009F5683"/>
    <w:rsid w:val="009F7D5E"/>
    <w:rsid w:val="00A0061C"/>
    <w:rsid w:val="00A00A19"/>
    <w:rsid w:val="00A03B40"/>
    <w:rsid w:val="00A106D8"/>
    <w:rsid w:val="00A229F7"/>
    <w:rsid w:val="00A24375"/>
    <w:rsid w:val="00A255B2"/>
    <w:rsid w:val="00A308A5"/>
    <w:rsid w:val="00A30D26"/>
    <w:rsid w:val="00A32A4E"/>
    <w:rsid w:val="00A37147"/>
    <w:rsid w:val="00A377B0"/>
    <w:rsid w:val="00A5152C"/>
    <w:rsid w:val="00A52D19"/>
    <w:rsid w:val="00A55E05"/>
    <w:rsid w:val="00A5613A"/>
    <w:rsid w:val="00A562A5"/>
    <w:rsid w:val="00A57351"/>
    <w:rsid w:val="00A6510D"/>
    <w:rsid w:val="00A653B5"/>
    <w:rsid w:val="00A836B6"/>
    <w:rsid w:val="00A83859"/>
    <w:rsid w:val="00A91FA5"/>
    <w:rsid w:val="00A92995"/>
    <w:rsid w:val="00A93A43"/>
    <w:rsid w:val="00A9663A"/>
    <w:rsid w:val="00A97AF3"/>
    <w:rsid w:val="00AA115A"/>
    <w:rsid w:val="00AA49D1"/>
    <w:rsid w:val="00AA4BE1"/>
    <w:rsid w:val="00AA4C93"/>
    <w:rsid w:val="00AA6894"/>
    <w:rsid w:val="00AA7AF9"/>
    <w:rsid w:val="00AA7CBF"/>
    <w:rsid w:val="00AA7D46"/>
    <w:rsid w:val="00AB4CE6"/>
    <w:rsid w:val="00AB6199"/>
    <w:rsid w:val="00AB66BE"/>
    <w:rsid w:val="00AC3C47"/>
    <w:rsid w:val="00AC7CFE"/>
    <w:rsid w:val="00AD03A1"/>
    <w:rsid w:val="00AD30F2"/>
    <w:rsid w:val="00AD3532"/>
    <w:rsid w:val="00AD4D6A"/>
    <w:rsid w:val="00AD6E57"/>
    <w:rsid w:val="00AE0D89"/>
    <w:rsid w:val="00AE5FFC"/>
    <w:rsid w:val="00AE6EDC"/>
    <w:rsid w:val="00B02401"/>
    <w:rsid w:val="00B07C52"/>
    <w:rsid w:val="00B1389D"/>
    <w:rsid w:val="00B14BBA"/>
    <w:rsid w:val="00B25ACB"/>
    <w:rsid w:val="00B25F9B"/>
    <w:rsid w:val="00B26720"/>
    <w:rsid w:val="00B30E85"/>
    <w:rsid w:val="00B33685"/>
    <w:rsid w:val="00B37BAF"/>
    <w:rsid w:val="00B4522F"/>
    <w:rsid w:val="00B521F8"/>
    <w:rsid w:val="00B549C1"/>
    <w:rsid w:val="00B55851"/>
    <w:rsid w:val="00B57B95"/>
    <w:rsid w:val="00B627C3"/>
    <w:rsid w:val="00B77212"/>
    <w:rsid w:val="00B811EC"/>
    <w:rsid w:val="00B837EB"/>
    <w:rsid w:val="00B96F3D"/>
    <w:rsid w:val="00B97B5C"/>
    <w:rsid w:val="00BB6779"/>
    <w:rsid w:val="00BC0BDA"/>
    <w:rsid w:val="00BC1D77"/>
    <w:rsid w:val="00BC34C4"/>
    <w:rsid w:val="00BC7011"/>
    <w:rsid w:val="00BE4D12"/>
    <w:rsid w:val="00BF1771"/>
    <w:rsid w:val="00BF18F6"/>
    <w:rsid w:val="00BF2D8B"/>
    <w:rsid w:val="00BF4574"/>
    <w:rsid w:val="00C019D7"/>
    <w:rsid w:val="00C1183B"/>
    <w:rsid w:val="00C13660"/>
    <w:rsid w:val="00C1752D"/>
    <w:rsid w:val="00C24DEC"/>
    <w:rsid w:val="00C2531D"/>
    <w:rsid w:val="00C2620D"/>
    <w:rsid w:val="00C30747"/>
    <w:rsid w:val="00C4133E"/>
    <w:rsid w:val="00C53567"/>
    <w:rsid w:val="00C53569"/>
    <w:rsid w:val="00C545DB"/>
    <w:rsid w:val="00C566C9"/>
    <w:rsid w:val="00C577F6"/>
    <w:rsid w:val="00C67A35"/>
    <w:rsid w:val="00C72F9A"/>
    <w:rsid w:val="00C75A91"/>
    <w:rsid w:val="00C7645C"/>
    <w:rsid w:val="00C77FFE"/>
    <w:rsid w:val="00C802A4"/>
    <w:rsid w:val="00CA0AEF"/>
    <w:rsid w:val="00CA183F"/>
    <w:rsid w:val="00CA6B7B"/>
    <w:rsid w:val="00CB1A81"/>
    <w:rsid w:val="00CB7593"/>
    <w:rsid w:val="00CC035A"/>
    <w:rsid w:val="00CC2BA9"/>
    <w:rsid w:val="00CD0D36"/>
    <w:rsid w:val="00CD424A"/>
    <w:rsid w:val="00CD5725"/>
    <w:rsid w:val="00CE6069"/>
    <w:rsid w:val="00D05566"/>
    <w:rsid w:val="00D163D9"/>
    <w:rsid w:val="00D16B14"/>
    <w:rsid w:val="00D17850"/>
    <w:rsid w:val="00D31D07"/>
    <w:rsid w:val="00D4106C"/>
    <w:rsid w:val="00D43287"/>
    <w:rsid w:val="00D4730D"/>
    <w:rsid w:val="00D47A0B"/>
    <w:rsid w:val="00D53F98"/>
    <w:rsid w:val="00D550A0"/>
    <w:rsid w:val="00D56B49"/>
    <w:rsid w:val="00D57268"/>
    <w:rsid w:val="00D60C6E"/>
    <w:rsid w:val="00D638CD"/>
    <w:rsid w:val="00D640F7"/>
    <w:rsid w:val="00D66C93"/>
    <w:rsid w:val="00D750D4"/>
    <w:rsid w:val="00D7691A"/>
    <w:rsid w:val="00D82613"/>
    <w:rsid w:val="00D935FB"/>
    <w:rsid w:val="00DA6828"/>
    <w:rsid w:val="00DA7054"/>
    <w:rsid w:val="00DB0F89"/>
    <w:rsid w:val="00DB327A"/>
    <w:rsid w:val="00DB7D42"/>
    <w:rsid w:val="00DB7E5B"/>
    <w:rsid w:val="00DC0751"/>
    <w:rsid w:val="00DC128F"/>
    <w:rsid w:val="00DD51DD"/>
    <w:rsid w:val="00DD7446"/>
    <w:rsid w:val="00DE1F74"/>
    <w:rsid w:val="00DE5725"/>
    <w:rsid w:val="00DE5804"/>
    <w:rsid w:val="00DE6BE3"/>
    <w:rsid w:val="00DF07A1"/>
    <w:rsid w:val="00DF0A15"/>
    <w:rsid w:val="00DF433D"/>
    <w:rsid w:val="00DF7686"/>
    <w:rsid w:val="00E06E07"/>
    <w:rsid w:val="00E12F05"/>
    <w:rsid w:val="00E17512"/>
    <w:rsid w:val="00E2073F"/>
    <w:rsid w:val="00E2259F"/>
    <w:rsid w:val="00E31151"/>
    <w:rsid w:val="00E34A41"/>
    <w:rsid w:val="00E4237F"/>
    <w:rsid w:val="00E517A5"/>
    <w:rsid w:val="00E5284C"/>
    <w:rsid w:val="00E5592C"/>
    <w:rsid w:val="00E57682"/>
    <w:rsid w:val="00E63F78"/>
    <w:rsid w:val="00E66E8D"/>
    <w:rsid w:val="00E74A6C"/>
    <w:rsid w:val="00E74D23"/>
    <w:rsid w:val="00E80618"/>
    <w:rsid w:val="00E8496C"/>
    <w:rsid w:val="00E85B31"/>
    <w:rsid w:val="00E91AB3"/>
    <w:rsid w:val="00E96AAB"/>
    <w:rsid w:val="00EA20B6"/>
    <w:rsid w:val="00EA65B4"/>
    <w:rsid w:val="00EA6772"/>
    <w:rsid w:val="00EB151C"/>
    <w:rsid w:val="00EC1818"/>
    <w:rsid w:val="00EC1E82"/>
    <w:rsid w:val="00EC4A9C"/>
    <w:rsid w:val="00EC5938"/>
    <w:rsid w:val="00ED4383"/>
    <w:rsid w:val="00EE2CD4"/>
    <w:rsid w:val="00EE7119"/>
    <w:rsid w:val="00EE76D2"/>
    <w:rsid w:val="00EF66AB"/>
    <w:rsid w:val="00F03C3B"/>
    <w:rsid w:val="00F03C41"/>
    <w:rsid w:val="00F041FC"/>
    <w:rsid w:val="00F0676A"/>
    <w:rsid w:val="00F10498"/>
    <w:rsid w:val="00F15A42"/>
    <w:rsid w:val="00F276C2"/>
    <w:rsid w:val="00F3041B"/>
    <w:rsid w:val="00F341F9"/>
    <w:rsid w:val="00F3565E"/>
    <w:rsid w:val="00F41CF4"/>
    <w:rsid w:val="00F43268"/>
    <w:rsid w:val="00F50BBD"/>
    <w:rsid w:val="00F534CC"/>
    <w:rsid w:val="00F53E8C"/>
    <w:rsid w:val="00F622AC"/>
    <w:rsid w:val="00F66D16"/>
    <w:rsid w:val="00F678B7"/>
    <w:rsid w:val="00F83CE6"/>
    <w:rsid w:val="00F86CCB"/>
    <w:rsid w:val="00F87AA0"/>
    <w:rsid w:val="00F927D9"/>
    <w:rsid w:val="00F92E8C"/>
    <w:rsid w:val="00F957EC"/>
    <w:rsid w:val="00FA5F18"/>
    <w:rsid w:val="00FA70CA"/>
    <w:rsid w:val="00FC2FAC"/>
    <w:rsid w:val="00FD422B"/>
    <w:rsid w:val="00FD7C2D"/>
    <w:rsid w:val="00FD7D7D"/>
    <w:rsid w:val="00FE23C2"/>
    <w:rsid w:val="00FE2A58"/>
    <w:rsid w:val="00FE2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CBE26"/>
  <w15:chartTrackingRefBased/>
  <w15:docId w15:val="{36EE57FC-D9AA-43CA-BF6F-4CB4E4FC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A43"/>
    <w:rPr>
      <w:rFonts w:ascii="Arial" w:hAnsi="Arial"/>
    </w:rPr>
  </w:style>
  <w:style w:type="paragraph" w:styleId="Heading1">
    <w:name w:val="heading 1"/>
    <w:basedOn w:val="Normal"/>
    <w:next w:val="Normal"/>
    <w:qFormat/>
    <w:pPr>
      <w:keepNext/>
      <w:jc w:val="center"/>
      <w:outlineLvl w:val="0"/>
    </w:pPr>
    <w:rPr>
      <w:rFonts w:ascii="Times New Roman" w:hAnsi="Times New Roman"/>
      <w:b/>
      <w:sz w:val="28"/>
    </w:rPr>
  </w:style>
  <w:style w:type="paragraph" w:styleId="Heading2">
    <w:name w:val="heading 2"/>
    <w:basedOn w:val="Normal"/>
    <w:next w:val="Normal"/>
    <w:link w:val="Heading2Char"/>
    <w:qFormat/>
    <w:pPr>
      <w:keepNext/>
      <w:outlineLvl w:val="1"/>
    </w:pPr>
    <w:rPr>
      <w:rFonts w:ascii="Times New Roman" w:hAnsi="Times New Roman"/>
      <w:sz w:val="24"/>
    </w:rPr>
  </w:style>
  <w:style w:type="paragraph" w:styleId="Heading3">
    <w:name w:val="heading 3"/>
    <w:basedOn w:val="Normal"/>
    <w:next w:val="Normal"/>
    <w:qFormat/>
    <w:pPr>
      <w:keepNext/>
      <w:numPr>
        <w:numId w:val="1"/>
      </w:numPr>
      <w:outlineLvl w:val="2"/>
    </w:pPr>
    <w:rPr>
      <w:sz w:val="24"/>
    </w:rPr>
  </w:style>
  <w:style w:type="paragraph" w:styleId="Heading4">
    <w:name w:val="heading 4"/>
    <w:basedOn w:val="Normal"/>
    <w:next w:val="Normal"/>
    <w:qFormat/>
    <w:pPr>
      <w:keepNext/>
      <w:pBdr>
        <w:bottom w:val="double" w:sz="6" w:space="1" w:color="auto"/>
      </w:pBdr>
      <w:outlineLvl w:val="3"/>
    </w:pPr>
    <w:rPr>
      <w:sz w:val="24"/>
    </w:rPr>
  </w:style>
  <w:style w:type="paragraph" w:styleId="Heading5">
    <w:name w:val="heading 5"/>
    <w:basedOn w:val="Normal"/>
    <w:next w:val="Normal"/>
    <w:qFormat/>
    <w:pPr>
      <w:keepNext/>
      <w:jc w:val="center"/>
      <w:outlineLvl w:val="4"/>
    </w:pPr>
    <w:rPr>
      <w:rFonts w:ascii="Times New Roman" w:hAnsi="Times New Roman"/>
      <w:b/>
      <w:sz w:val="24"/>
    </w:rPr>
  </w:style>
  <w:style w:type="paragraph" w:styleId="Heading6">
    <w:name w:val="heading 6"/>
    <w:basedOn w:val="Normal"/>
    <w:next w:val="Normal"/>
    <w:qFormat/>
    <w:pPr>
      <w:keepNext/>
      <w:outlineLvl w:val="5"/>
    </w:pPr>
    <w:rPr>
      <w:rFonts w:ascii="Times New Roman" w:hAnsi="Times New Roman"/>
      <w:b/>
      <w:sz w:val="24"/>
    </w:rPr>
  </w:style>
  <w:style w:type="paragraph" w:styleId="Heading7">
    <w:name w:val="heading 7"/>
    <w:basedOn w:val="Normal"/>
    <w:next w:val="Normal"/>
    <w:qFormat/>
    <w:pPr>
      <w:keepNext/>
      <w:outlineLvl w:val="6"/>
    </w:pPr>
    <w:rPr>
      <w:rFonts w:ascii="Times New Roman" w:hAnsi="Times New Roman"/>
      <w:b/>
      <w:sz w:val="24"/>
      <w:u w:val="single"/>
    </w:rPr>
  </w:style>
  <w:style w:type="paragraph" w:styleId="Heading8">
    <w:name w:val="heading 8"/>
    <w:basedOn w:val="Normal"/>
    <w:next w:val="Normal"/>
    <w:link w:val="Heading8Char"/>
    <w:qFormat/>
    <w:pPr>
      <w:keepNext/>
      <w:numPr>
        <w:numId w:val="2"/>
      </w:numPr>
      <w:outlineLvl w:val="7"/>
    </w:pPr>
    <w:rPr>
      <w:rFonts w:ascii="Times New Roman" w:hAnsi="Times New Roman"/>
      <w:i/>
      <w:sz w:val="24"/>
    </w:rPr>
  </w:style>
  <w:style w:type="paragraph" w:styleId="Heading9">
    <w:name w:val="heading 9"/>
    <w:basedOn w:val="Normal"/>
    <w:next w:val="Normal"/>
    <w:qFormat/>
    <w:pPr>
      <w:keepNext/>
      <w:outlineLvl w:val="8"/>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pBdr>
        <w:bottom w:val="double" w:sz="6" w:space="1" w:color="auto"/>
      </w:pBdr>
    </w:pPr>
    <w:rPr>
      <w:rFonts w:ascii="Times New Roman" w:hAnsi="Times New Roman"/>
      <w:sz w:val="24"/>
    </w:rPr>
  </w:style>
  <w:style w:type="paragraph" w:styleId="Header">
    <w:name w:val="header"/>
    <w:basedOn w:val="Normal"/>
    <w:pPr>
      <w:tabs>
        <w:tab w:val="center" w:pos="4320"/>
        <w:tab w:val="right" w:pos="8640"/>
      </w:tabs>
    </w:pPr>
    <w:rPr>
      <w:rFonts w:ascii="Times New Roman" w:hAnsi="Times New Roman"/>
      <w:sz w:val="24"/>
    </w:rPr>
  </w:style>
  <w:style w:type="paragraph" w:styleId="Footer">
    <w:name w:val="footer"/>
    <w:basedOn w:val="Normal"/>
    <w:link w:val="FooterChar"/>
    <w:uiPriority w:val="99"/>
    <w:pPr>
      <w:tabs>
        <w:tab w:val="center" w:pos="4320"/>
        <w:tab w:val="right" w:pos="8640"/>
      </w:tabs>
    </w:pPr>
    <w:rPr>
      <w:rFonts w:ascii="Times New Roman" w:hAnsi="Times New Roman"/>
      <w:sz w:val="24"/>
    </w:rPr>
  </w:style>
  <w:style w:type="character" w:styleId="PageNumber">
    <w:name w:val="page number"/>
    <w:basedOn w:val="DefaultParagraphFont"/>
  </w:style>
  <w:style w:type="paragraph" w:styleId="BodyText2">
    <w:name w:val="Body Text 2"/>
    <w:basedOn w:val="Normal"/>
    <w:link w:val="BodyText2Char"/>
    <w:rPr>
      <w:sz w:val="24"/>
    </w:rPr>
  </w:style>
  <w:style w:type="paragraph" w:styleId="BodyText3">
    <w:name w:val="Body Text 3"/>
    <w:basedOn w:val="Normal"/>
    <w:rPr>
      <w:b/>
      <w:sz w:val="24"/>
    </w:rPr>
  </w:style>
  <w:style w:type="paragraph" w:styleId="BodyTextIndent">
    <w:name w:val="Body Text Indent"/>
    <w:basedOn w:val="Normal"/>
    <w:pPr>
      <w:ind w:left="720"/>
    </w:pPr>
    <w:rPr>
      <w:sz w:val="24"/>
    </w:rPr>
  </w:style>
  <w:style w:type="paragraph" w:styleId="Title">
    <w:name w:val="Title"/>
    <w:basedOn w:val="Normal"/>
    <w:qFormat/>
    <w:pPr>
      <w:jc w:val="center"/>
    </w:pPr>
    <w:rPr>
      <w:rFonts w:ascii="Times New Roman" w:hAnsi="Times New Roman"/>
      <w:sz w:val="24"/>
    </w:rPr>
  </w:style>
  <w:style w:type="paragraph" w:styleId="BodyTextIndent2">
    <w:name w:val="Body Text Indent 2"/>
    <w:basedOn w:val="Normal"/>
    <w:pPr>
      <w:ind w:left="2160"/>
    </w:pPr>
    <w:rPr>
      <w:rFonts w:ascii="Times New Roman" w:hAnsi="Times New Roman"/>
      <w:sz w:val="24"/>
    </w:rPr>
  </w:style>
  <w:style w:type="paragraph" w:styleId="BalloonText">
    <w:name w:val="Balloon Text"/>
    <w:basedOn w:val="Normal"/>
    <w:semiHidden/>
    <w:rsid w:val="003A636A"/>
    <w:rPr>
      <w:rFonts w:ascii="Tahoma" w:hAnsi="Tahoma" w:cs="Tahoma"/>
      <w:sz w:val="16"/>
      <w:szCs w:val="16"/>
    </w:rPr>
  </w:style>
  <w:style w:type="character" w:customStyle="1" w:styleId="Heading8Char">
    <w:name w:val="Heading 8 Char"/>
    <w:link w:val="Heading8"/>
    <w:rsid w:val="0067106F"/>
    <w:rPr>
      <w:i/>
      <w:sz w:val="24"/>
    </w:rPr>
  </w:style>
  <w:style w:type="character" w:customStyle="1" w:styleId="BodyText2Char">
    <w:name w:val="Body Text 2 Char"/>
    <w:link w:val="BodyText2"/>
    <w:rsid w:val="0038418E"/>
    <w:rPr>
      <w:rFonts w:ascii="Arial" w:hAnsi="Arial"/>
      <w:sz w:val="24"/>
      <w:lang w:val="en-US" w:eastAsia="en-US" w:bidi="ar-SA"/>
    </w:rPr>
  </w:style>
  <w:style w:type="character" w:customStyle="1" w:styleId="Heading2Char">
    <w:name w:val="Heading 2 Char"/>
    <w:link w:val="Heading2"/>
    <w:rsid w:val="007731EE"/>
    <w:rPr>
      <w:sz w:val="24"/>
      <w:lang w:val="en-US" w:eastAsia="en-US" w:bidi="ar-SA"/>
    </w:rPr>
  </w:style>
  <w:style w:type="table" w:styleId="TableGrid">
    <w:name w:val="Table Grid"/>
    <w:basedOn w:val="TableNormal"/>
    <w:rsid w:val="005A5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E57F3"/>
    <w:rPr>
      <w:sz w:val="24"/>
    </w:rPr>
  </w:style>
  <w:style w:type="character" w:styleId="Hyperlink">
    <w:name w:val="Hyperlink"/>
    <w:basedOn w:val="DefaultParagraphFont"/>
    <w:rsid w:val="00A93A43"/>
    <w:rPr>
      <w:color w:val="0563C1" w:themeColor="hyperlink"/>
      <w:u w:val="single"/>
    </w:rPr>
  </w:style>
  <w:style w:type="character" w:styleId="UnresolvedMention">
    <w:name w:val="Unresolved Mention"/>
    <w:basedOn w:val="DefaultParagraphFont"/>
    <w:uiPriority w:val="99"/>
    <w:semiHidden/>
    <w:unhideWhenUsed/>
    <w:rsid w:val="00A93A43"/>
    <w:rPr>
      <w:color w:val="605E5C"/>
      <w:shd w:val="clear" w:color="auto" w:fill="E1DFDD"/>
    </w:rPr>
  </w:style>
  <w:style w:type="paragraph" w:styleId="ListParagraph">
    <w:name w:val="List Paragraph"/>
    <w:basedOn w:val="Normal"/>
    <w:uiPriority w:val="34"/>
    <w:qFormat/>
    <w:rsid w:val="00300D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67261">
      <w:bodyDiv w:val="1"/>
      <w:marLeft w:val="0"/>
      <w:marRight w:val="0"/>
      <w:marTop w:val="0"/>
      <w:marBottom w:val="0"/>
      <w:divBdr>
        <w:top w:val="none" w:sz="0" w:space="0" w:color="auto"/>
        <w:left w:val="none" w:sz="0" w:space="0" w:color="auto"/>
        <w:bottom w:val="none" w:sz="0" w:space="0" w:color="auto"/>
        <w:right w:val="none" w:sz="0" w:space="0" w:color="auto"/>
      </w:divBdr>
    </w:div>
    <w:div w:id="1758283636">
      <w:bodyDiv w:val="1"/>
      <w:marLeft w:val="0"/>
      <w:marRight w:val="0"/>
      <w:marTop w:val="0"/>
      <w:marBottom w:val="0"/>
      <w:divBdr>
        <w:top w:val="none" w:sz="0" w:space="0" w:color="auto"/>
        <w:left w:val="none" w:sz="0" w:space="0" w:color="auto"/>
        <w:bottom w:val="none" w:sz="0" w:space="0" w:color="auto"/>
        <w:right w:val="none" w:sz="0" w:space="0" w:color="auto"/>
      </w:divBdr>
    </w:div>
    <w:div w:id="213898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zoom.us/j/94780960730__;!!CPANwP4y!Sv7E0pZuU7yp8lAM_VFr7cykkGaEIbS8Ru_r_qhPBDPDQK_wj-TuWL5gn47rJawdcSSBsKDTAV1Jjd5xK7ZVAQ$"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rldefense.com/v3/__https:/zoom.us/j/94780960730__;!!CPANwP4y!Sv7E0pZuU7yp8lAM_VFr7cykkGaEIbS8Ru_r_qhPBDPDQK_wj-TuWL5gn47rJawdcSSBsKDTAV1Jjd5xK7ZVAQ$"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16</Pages>
  <Words>4601</Words>
  <Characters>25358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Division of Registration</Company>
  <LinksUpToDate>false</LinksUpToDate>
  <CharactersWithSpaces>29900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Commonwealth of Massachusetts</dc:creator>
  <cp:keywords/>
  <cp:lastModifiedBy>Bermudez, Lissette (DPH)</cp:lastModifiedBy>
  <cp:revision>11</cp:revision>
  <cp:lastPrinted>2014-03-19T20:04:00Z</cp:lastPrinted>
  <dcterms:created xsi:type="dcterms:W3CDTF">2025-03-11T18:03:00Z</dcterms:created>
  <dcterms:modified xsi:type="dcterms:W3CDTF">2025-04-11T20:39:00Z</dcterms:modified>
</cp:coreProperties>
</file>