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FD311" w14:textId="77777777" w:rsidR="00453E86" w:rsidRPr="005358C5" w:rsidRDefault="00453E86" w:rsidP="00D82613">
      <w:pPr>
        <w:pStyle w:val="Title"/>
        <w:rPr>
          <w:b/>
          <w:szCs w:val="24"/>
        </w:rPr>
      </w:pPr>
      <w:r w:rsidRPr="005358C5">
        <w:rPr>
          <w:b/>
          <w:szCs w:val="24"/>
        </w:rPr>
        <w:t>COMMONWEALTH OF MASSACHUSETTS</w:t>
      </w:r>
    </w:p>
    <w:p w14:paraId="59A12BCF"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171A8EFA"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70EBBA13"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1E4E6005" w14:textId="77777777" w:rsidR="00E74D23" w:rsidRDefault="00E74D23" w:rsidP="00D82613">
      <w:pPr>
        <w:jc w:val="center"/>
        <w:rPr>
          <w:rFonts w:ascii="Times New Roman" w:hAnsi="Times New Roman"/>
          <w:sz w:val="24"/>
          <w:szCs w:val="24"/>
        </w:rPr>
      </w:pPr>
    </w:p>
    <w:p w14:paraId="629CE67C" w14:textId="77777777" w:rsidR="00BF3701" w:rsidRPr="00BF3701" w:rsidRDefault="00BF3701" w:rsidP="00BF3701">
      <w:pPr>
        <w:rPr>
          <w:rFonts w:ascii="Times New Roman" w:hAnsi="Times New Roman"/>
          <w:sz w:val="24"/>
          <w:szCs w:val="24"/>
        </w:rPr>
      </w:pPr>
      <w:r w:rsidRPr="00BF3701">
        <w:rPr>
          <w:rFonts w:ascii="Times New Roman" w:hAnsi="Times New Roman"/>
          <w:sz w:val="24"/>
          <w:szCs w:val="24"/>
        </w:rPr>
        <w:t>And Via Zoom Webinar</w:t>
      </w:r>
    </w:p>
    <w:p w14:paraId="38430355" w14:textId="77777777" w:rsidR="00BF3701" w:rsidRPr="00BF3701" w:rsidRDefault="00BF3701" w:rsidP="00BF3701">
      <w:pPr>
        <w:rPr>
          <w:rFonts w:ascii="Times New Roman" w:hAnsi="Times New Roman"/>
          <w:sz w:val="24"/>
          <w:szCs w:val="24"/>
        </w:rPr>
      </w:pPr>
    </w:p>
    <w:p w14:paraId="7DE39703" w14:textId="77777777" w:rsidR="00BF3701" w:rsidRPr="00BF3701" w:rsidRDefault="00BF3701" w:rsidP="00BF3701">
      <w:pPr>
        <w:rPr>
          <w:rFonts w:ascii="Times New Roman" w:hAnsi="Times New Roman"/>
          <w:sz w:val="24"/>
          <w:szCs w:val="24"/>
        </w:rPr>
      </w:pPr>
      <w:r w:rsidRPr="00BF3701">
        <w:rPr>
          <w:rFonts w:ascii="Times New Roman" w:hAnsi="Times New Roman"/>
          <w:sz w:val="24"/>
          <w:szCs w:val="24"/>
        </w:rPr>
        <w:t>Wednesday, March 13, 2024 9:00 am | 3 Hours | (GMT-05:00) Eastern Time (US &amp; Canada)</w:t>
      </w:r>
    </w:p>
    <w:p w14:paraId="1F2544B4" w14:textId="77777777" w:rsidR="00BF3701" w:rsidRPr="00BF3701" w:rsidRDefault="00BF3701" w:rsidP="00BF3701">
      <w:pPr>
        <w:rPr>
          <w:rFonts w:ascii="Times New Roman" w:hAnsi="Times New Roman"/>
          <w:sz w:val="24"/>
          <w:szCs w:val="24"/>
        </w:rPr>
      </w:pPr>
    </w:p>
    <w:p w14:paraId="73C9758B" w14:textId="77777777" w:rsidR="00BF3701" w:rsidRPr="00BF3701" w:rsidRDefault="00BF3701" w:rsidP="00BF3701">
      <w:pPr>
        <w:rPr>
          <w:rFonts w:ascii="Times New Roman" w:hAnsi="Times New Roman"/>
          <w:sz w:val="24"/>
          <w:szCs w:val="24"/>
        </w:rPr>
      </w:pPr>
      <w:r w:rsidRPr="00BF3701">
        <w:rPr>
          <w:rFonts w:ascii="Times New Roman" w:hAnsi="Times New Roman"/>
          <w:sz w:val="24"/>
          <w:szCs w:val="24"/>
        </w:rPr>
        <w:t xml:space="preserve">Event address for attendees: </w:t>
      </w:r>
    </w:p>
    <w:p w14:paraId="12AF52A1" w14:textId="77777777" w:rsidR="00BF3701" w:rsidRPr="00BF3701" w:rsidRDefault="00736967" w:rsidP="00BF3701">
      <w:pPr>
        <w:rPr>
          <w:rFonts w:ascii="Times New Roman" w:hAnsi="Times New Roman"/>
          <w:sz w:val="24"/>
          <w:szCs w:val="24"/>
        </w:rPr>
      </w:pPr>
      <w:hyperlink r:id="rId7" w:history="1">
        <w:r w:rsidR="00BF3701" w:rsidRPr="00BF3701">
          <w:rPr>
            <w:rStyle w:val="Hyperlink"/>
            <w:rFonts w:ascii="Times New Roman" w:hAnsi="Times New Roman"/>
            <w:sz w:val="24"/>
            <w:szCs w:val="24"/>
          </w:rPr>
          <w:t>https://us06web.zoom.us/j/86576009989</w:t>
        </w:r>
      </w:hyperlink>
      <w:r w:rsidR="00BF3701" w:rsidRPr="00BF3701">
        <w:rPr>
          <w:rFonts w:ascii="Times New Roman" w:hAnsi="Times New Roman"/>
          <w:sz w:val="24"/>
          <w:szCs w:val="24"/>
        </w:rPr>
        <w:br/>
      </w:r>
    </w:p>
    <w:p w14:paraId="6B01AB26" w14:textId="77777777" w:rsidR="00BF3701" w:rsidRPr="00BF3701" w:rsidRDefault="00BF3701" w:rsidP="00BF3701">
      <w:pPr>
        <w:rPr>
          <w:rFonts w:ascii="Times New Roman" w:hAnsi="Times New Roman"/>
          <w:sz w:val="24"/>
          <w:szCs w:val="24"/>
        </w:rPr>
      </w:pPr>
      <w:r w:rsidRPr="00BF3701">
        <w:rPr>
          <w:rFonts w:ascii="Times New Roman" w:hAnsi="Times New Roman"/>
          <w:sz w:val="24"/>
          <w:szCs w:val="24"/>
        </w:rPr>
        <w:t>Join by Phone:</w:t>
      </w:r>
    </w:p>
    <w:p w14:paraId="3A0FC7A4" w14:textId="77777777" w:rsidR="00BF3701" w:rsidRPr="00BF3701" w:rsidRDefault="00BF3701" w:rsidP="00BF3701">
      <w:pPr>
        <w:rPr>
          <w:rFonts w:ascii="Times New Roman" w:hAnsi="Times New Roman"/>
          <w:sz w:val="24"/>
          <w:szCs w:val="24"/>
        </w:rPr>
      </w:pPr>
      <w:r w:rsidRPr="00BF3701">
        <w:rPr>
          <w:rFonts w:ascii="Times New Roman" w:hAnsi="Times New Roman"/>
          <w:sz w:val="24"/>
          <w:szCs w:val="24"/>
        </w:rPr>
        <w:t>+1-602-333-0032 US Toll</w:t>
      </w:r>
    </w:p>
    <w:p w14:paraId="0A6ABBB8" w14:textId="77777777" w:rsidR="00BF3701" w:rsidRPr="00BF3701" w:rsidRDefault="00BF3701" w:rsidP="00BF3701">
      <w:pPr>
        <w:rPr>
          <w:rFonts w:ascii="Times New Roman" w:hAnsi="Times New Roman"/>
          <w:sz w:val="24"/>
          <w:szCs w:val="24"/>
        </w:rPr>
      </w:pPr>
      <w:r w:rsidRPr="00BF3701">
        <w:rPr>
          <w:rFonts w:ascii="Times New Roman" w:hAnsi="Times New Roman"/>
          <w:sz w:val="24"/>
          <w:szCs w:val="24"/>
        </w:rPr>
        <w:t>+1-888-270-9936 US Toll Free</w:t>
      </w:r>
      <w:r w:rsidRPr="00BF3701">
        <w:rPr>
          <w:rFonts w:ascii="Times New Roman" w:hAnsi="Times New Roman"/>
          <w:sz w:val="24"/>
          <w:szCs w:val="24"/>
        </w:rPr>
        <w:tab/>
      </w:r>
    </w:p>
    <w:p w14:paraId="12A16A56" w14:textId="5FF05679" w:rsidR="00CD0D36" w:rsidRPr="005358C5" w:rsidRDefault="00BF3701" w:rsidP="00F927D9">
      <w:pPr>
        <w:rPr>
          <w:rFonts w:ascii="Times New Roman" w:hAnsi="Times New Roman"/>
          <w:sz w:val="24"/>
          <w:szCs w:val="24"/>
        </w:rPr>
      </w:pPr>
      <w:r w:rsidRPr="00BF3701">
        <w:rPr>
          <w:rFonts w:ascii="Times New Roman" w:hAnsi="Times New Roman"/>
          <w:sz w:val="24"/>
          <w:szCs w:val="24"/>
        </w:rPr>
        <w:t>Access code: 247716</w:t>
      </w:r>
    </w:p>
    <w:p w14:paraId="55791A37" w14:textId="77777777" w:rsidR="00453E86" w:rsidRPr="005358C5" w:rsidRDefault="00453E86" w:rsidP="00D82613">
      <w:pPr>
        <w:pStyle w:val="Heading5"/>
        <w:rPr>
          <w:szCs w:val="24"/>
        </w:rPr>
      </w:pPr>
      <w:r w:rsidRPr="005358C5">
        <w:rPr>
          <w:szCs w:val="24"/>
        </w:rPr>
        <w:t>Minutes of the Regularly Scheduled Board Meeting</w:t>
      </w:r>
    </w:p>
    <w:p w14:paraId="21EF99EE" w14:textId="1A0C95B4"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BF3701">
        <w:rPr>
          <w:rFonts w:ascii="Times New Roman" w:hAnsi="Times New Roman"/>
          <w:sz w:val="24"/>
          <w:szCs w:val="24"/>
        </w:rPr>
        <w:t>March 13, 2024</w:t>
      </w:r>
    </w:p>
    <w:p w14:paraId="7FF11327"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19AC317B" w14:textId="77777777" w:rsidTr="00497A03">
        <w:tc>
          <w:tcPr>
            <w:tcW w:w="5760" w:type="dxa"/>
            <w:shd w:val="clear" w:color="auto" w:fill="auto"/>
          </w:tcPr>
          <w:p w14:paraId="5E78BB3F"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58B4584C"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CD0D36" w:rsidRPr="005358C5" w14:paraId="74CB522D" w14:textId="77777777" w:rsidTr="00497A03">
        <w:tc>
          <w:tcPr>
            <w:tcW w:w="5760" w:type="dxa"/>
            <w:shd w:val="clear" w:color="auto" w:fill="auto"/>
          </w:tcPr>
          <w:p w14:paraId="3000A01B" w14:textId="77777777" w:rsidR="00CD0D36" w:rsidRPr="005358C5" w:rsidRDefault="00CD0D36" w:rsidP="00D82613">
            <w:pPr>
              <w:rPr>
                <w:rFonts w:ascii="Times New Roman" w:hAnsi="Times New Roman"/>
                <w:sz w:val="24"/>
                <w:szCs w:val="24"/>
              </w:rPr>
            </w:pPr>
          </w:p>
        </w:tc>
        <w:tc>
          <w:tcPr>
            <w:tcW w:w="4320" w:type="dxa"/>
            <w:shd w:val="clear" w:color="auto" w:fill="auto"/>
          </w:tcPr>
          <w:p w14:paraId="0D0006B7" w14:textId="77777777" w:rsidR="00BF3701" w:rsidRDefault="00BF3701" w:rsidP="00BF3701">
            <w:pPr>
              <w:rPr>
                <w:rFonts w:ascii="Times New Roman" w:hAnsi="Times New Roman"/>
                <w:sz w:val="24"/>
                <w:szCs w:val="24"/>
              </w:rPr>
            </w:pPr>
            <w:r>
              <w:rPr>
                <w:rFonts w:ascii="Times New Roman" w:hAnsi="Times New Roman"/>
                <w:sz w:val="24"/>
                <w:szCs w:val="24"/>
              </w:rPr>
              <w:t>K. Crowley, DNP, RN</w:t>
            </w:r>
          </w:p>
          <w:p w14:paraId="099C8BE9" w14:textId="77777777" w:rsidR="001679C6" w:rsidRDefault="001679C6" w:rsidP="001679C6">
            <w:pPr>
              <w:rPr>
                <w:rFonts w:ascii="Times New Roman" w:hAnsi="Times New Roman"/>
                <w:sz w:val="24"/>
                <w:szCs w:val="24"/>
              </w:rPr>
            </w:pPr>
            <w:r w:rsidRPr="005358C5">
              <w:rPr>
                <w:rFonts w:ascii="Times New Roman" w:hAnsi="Times New Roman"/>
                <w:sz w:val="24"/>
                <w:szCs w:val="24"/>
              </w:rPr>
              <w:t xml:space="preserve">L. Keough, </w:t>
            </w:r>
            <w:r>
              <w:rPr>
                <w:rFonts w:ascii="Times New Roman" w:hAnsi="Times New Roman"/>
                <w:sz w:val="24"/>
                <w:szCs w:val="24"/>
              </w:rPr>
              <w:t xml:space="preserve">PhD, RN, </w:t>
            </w:r>
            <w:r w:rsidRPr="005358C5">
              <w:rPr>
                <w:rFonts w:ascii="Times New Roman" w:hAnsi="Times New Roman"/>
                <w:sz w:val="24"/>
                <w:szCs w:val="24"/>
              </w:rPr>
              <w:t>CNP</w:t>
            </w:r>
          </w:p>
          <w:p w14:paraId="230AEA4D" w14:textId="08BC26BA" w:rsidR="00CD0D36" w:rsidRPr="005358C5" w:rsidRDefault="00BF3701" w:rsidP="00D82613">
            <w:pPr>
              <w:rPr>
                <w:rFonts w:ascii="Times New Roman" w:hAnsi="Times New Roman"/>
                <w:sz w:val="24"/>
                <w:szCs w:val="24"/>
                <w:u w:val="single"/>
              </w:rPr>
            </w:pPr>
            <w:r>
              <w:rPr>
                <w:rFonts w:ascii="Times New Roman" w:hAnsi="Times New Roman"/>
                <w:sz w:val="24"/>
                <w:szCs w:val="24"/>
              </w:rPr>
              <w:t>J. Monagle, PhD, RN</w:t>
            </w:r>
          </w:p>
        </w:tc>
      </w:tr>
      <w:tr w:rsidR="00CD0D36" w:rsidRPr="005358C5" w14:paraId="5006A38A" w14:textId="77777777" w:rsidTr="00497A03">
        <w:tc>
          <w:tcPr>
            <w:tcW w:w="5760" w:type="dxa"/>
            <w:shd w:val="clear" w:color="auto" w:fill="auto"/>
          </w:tcPr>
          <w:p w14:paraId="371C901E"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shd w:val="clear" w:color="auto" w:fill="auto"/>
          </w:tcPr>
          <w:p w14:paraId="5DD1ADD5" w14:textId="77777777" w:rsidR="00CD0D36" w:rsidRPr="005358C5" w:rsidRDefault="00CD0D36" w:rsidP="00D82613">
            <w:pPr>
              <w:rPr>
                <w:rFonts w:ascii="Times New Roman" w:hAnsi="Times New Roman"/>
                <w:sz w:val="24"/>
                <w:szCs w:val="24"/>
                <w:u w:val="single"/>
              </w:rPr>
            </w:pPr>
          </w:p>
        </w:tc>
      </w:tr>
      <w:tr w:rsidR="00EC1818" w:rsidRPr="005358C5" w14:paraId="52DF46AE" w14:textId="77777777" w:rsidTr="00497A03">
        <w:tc>
          <w:tcPr>
            <w:tcW w:w="5760" w:type="dxa"/>
            <w:shd w:val="clear" w:color="auto" w:fill="auto"/>
          </w:tcPr>
          <w:p w14:paraId="0D268F98" w14:textId="61B0C3F6" w:rsidR="009055D1" w:rsidRDefault="009055D1" w:rsidP="00D82613">
            <w:pPr>
              <w:rPr>
                <w:rFonts w:ascii="Times New Roman" w:hAnsi="Times New Roman"/>
                <w:sz w:val="24"/>
                <w:szCs w:val="24"/>
              </w:rPr>
            </w:pPr>
            <w:bookmarkStart w:id="0" w:name="_Hlk161130491"/>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RN, CNP, Chairperson (Arrived at (9:</w:t>
            </w:r>
            <w:r w:rsidR="003F2853">
              <w:rPr>
                <w:rFonts w:ascii="Times New Roman" w:hAnsi="Times New Roman"/>
                <w:sz w:val="24"/>
                <w:szCs w:val="24"/>
              </w:rPr>
              <w:t xml:space="preserve">32am; Left at </w:t>
            </w:r>
            <w:r w:rsidR="009F533E">
              <w:rPr>
                <w:rFonts w:ascii="Times New Roman" w:hAnsi="Times New Roman"/>
                <w:sz w:val="24"/>
                <w:szCs w:val="24"/>
              </w:rPr>
              <w:t>10:01am)</w:t>
            </w:r>
          </w:p>
          <w:p w14:paraId="18FFBD9E" w14:textId="219FDE79" w:rsidR="00EC1818" w:rsidRPr="005358C5" w:rsidRDefault="00EC1818" w:rsidP="00D82613">
            <w:pPr>
              <w:rPr>
                <w:rFonts w:ascii="Times New Roman" w:hAnsi="Times New Roman"/>
                <w:sz w:val="24"/>
                <w:szCs w:val="24"/>
              </w:rPr>
            </w:pPr>
            <w:r>
              <w:rPr>
                <w:rFonts w:ascii="Times New Roman" w:hAnsi="Times New Roman"/>
                <w:sz w:val="24"/>
                <w:szCs w:val="24"/>
              </w:rPr>
              <w:t>A. Alley, MSN, RN, Vice Chairperson</w:t>
            </w:r>
          </w:p>
        </w:tc>
        <w:tc>
          <w:tcPr>
            <w:tcW w:w="4320" w:type="dxa"/>
            <w:shd w:val="clear" w:color="auto" w:fill="auto"/>
          </w:tcPr>
          <w:p w14:paraId="261A1D35" w14:textId="77777777" w:rsidR="00EC1818" w:rsidRPr="005358C5" w:rsidRDefault="00EC1818" w:rsidP="00D82613">
            <w:pPr>
              <w:rPr>
                <w:rFonts w:ascii="Times New Roman" w:hAnsi="Times New Roman"/>
                <w:sz w:val="24"/>
                <w:szCs w:val="24"/>
                <w:u w:val="single"/>
              </w:rPr>
            </w:pPr>
          </w:p>
        </w:tc>
      </w:tr>
      <w:bookmarkEnd w:id="0"/>
      <w:tr w:rsidR="00A5152C" w:rsidRPr="005358C5" w14:paraId="0FA88BC7" w14:textId="77777777" w:rsidTr="00497A03">
        <w:tc>
          <w:tcPr>
            <w:tcW w:w="5760" w:type="dxa"/>
            <w:shd w:val="clear" w:color="auto" w:fill="auto"/>
          </w:tcPr>
          <w:p w14:paraId="5AA7658A" w14:textId="77777777" w:rsidR="00A5152C" w:rsidRPr="005358C5" w:rsidRDefault="001B3304" w:rsidP="00D82613">
            <w:pPr>
              <w:rPr>
                <w:rFonts w:ascii="Times New Roman" w:hAnsi="Times New Roman"/>
                <w:sz w:val="24"/>
                <w:szCs w:val="24"/>
              </w:rPr>
            </w:pPr>
            <w:r w:rsidRPr="005358C5">
              <w:rPr>
                <w:rFonts w:ascii="Times New Roman" w:hAnsi="Times New Roman"/>
                <w:sz w:val="24"/>
                <w:szCs w:val="24"/>
              </w:rPr>
              <w:t>K.</w:t>
            </w:r>
            <w:r w:rsidR="00E34A41">
              <w:rPr>
                <w:rFonts w:ascii="Times New Roman" w:hAnsi="Times New Roman"/>
                <w:sz w:val="24"/>
                <w:szCs w:val="24"/>
              </w:rPr>
              <w:t xml:space="preserve">A. </w:t>
            </w:r>
            <w:r w:rsidRPr="005358C5">
              <w:rPr>
                <w:rFonts w:ascii="Times New Roman" w:hAnsi="Times New Roman"/>
                <w:sz w:val="24"/>
                <w:szCs w:val="24"/>
              </w:rPr>
              <w:t>Barnes, JD, RPh</w:t>
            </w:r>
          </w:p>
        </w:tc>
        <w:tc>
          <w:tcPr>
            <w:tcW w:w="4320" w:type="dxa"/>
            <w:shd w:val="clear" w:color="auto" w:fill="auto"/>
          </w:tcPr>
          <w:p w14:paraId="62EF4149" w14:textId="77777777" w:rsidR="00A5152C" w:rsidRPr="005358C5" w:rsidRDefault="00A5152C" w:rsidP="00D82613">
            <w:pPr>
              <w:rPr>
                <w:rFonts w:ascii="Times New Roman" w:hAnsi="Times New Roman"/>
                <w:sz w:val="24"/>
                <w:szCs w:val="24"/>
                <w:u w:val="single"/>
              </w:rPr>
            </w:pPr>
          </w:p>
        </w:tc>
      </w:tr>
      <w:tr w:rsidR="00AB6199" w:rsidRPr="005358C5" w14:paraId="16D639C9" w14:textId="77777777" w:rsidTr="00497A03">
        <w:tc>
          <w:tcPr>
            <w:tcW w:w="5760" w:type="dxa"/>
            <w:shd w:val="clear" w:color="auto" w:fill="auto"/>
          </w:tcPr>
          <w:p w14:paraId="78EB62F0"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shd w:val="clear" w:color="auto" w:fill="auto"/>
          </w:tcPr>
          <w:p w14:paraId="793F9223" w14:textId="77777777" w:rsidR="00AB6199" w:rsidRPr="005358C5" w:rsidRDefault="00AB6199" w:rsidP="00D82613">
            <w:pPr>
              <w:rPr>
                <w:rFonts w:ascii="Times New Roman" w:hAnsi="Times New Roman"/>
                <w:sz w:val="24"/>
                <w:szCs w:val="24"/>
                <w:u w:val="single"/>
              </w:rPr>
            </w:pPr>
          </w:p>
        </w:tc>
      </w:tr>
      <w:tr w:rsidR="00EC1818" w:rsidRPr="005358C5" w14:paraId="5FDEC34B" w14:textId="77777777" w:rsidTr="00497A03">
        <w:tc>
          <w:tcPr>
            <w:tcW w:w="5760" w:type="dxa"/>
            <w:shd w:val="clear" w:color="auto" w:fill="auto"/>
          </w:tcPr>
          <w:p w14:paraId="72B19E57" w14:textId="77777777" w:rsidR="007B4228" w:rsidRDefault="007B4228" w:rsidP="00D82613">
            <w:pPr>
              <w:rPr>
                <w:rFonts w:ascii="Times New Roman" w:hAnsi="Times New Roman"/>
                <w:sz w:val="24"/>
                <w:szCs w:val="24"/>
              </w:rPr>
            </w:pPr>
            <w:r>
              <w:rPr>
                <w:rFonts w:ascii="Times New Roman" w:hAnsi="Times New Roman"/>
                <w:sz w:val="24"/>
                <w:szCs w:val="24"/>
              </w:rPr>
              <w:t>M. McAuliffe, DNP, RN</w:t>
            </w:r>
          </w:p>
        </w:tc>
        <w:tc>
          <w:tcPr>
            <w:tcW w:w="4320" w:type="dxa"/>
            <w:shd w:val="clear" w:color="auto" w:fill="auto"/>
          </w:tcPr>
          <w:p w14:paraId="23146120" w14:textId="77777777" w:rsidR="00EC1818" w:rsidRPr="005358C5" w:rsidRDefault="00EC1818" w:rsidP="00D82613">
            <w:pPr>
              <w:rPr>
                <w:rFonts w:ascii="Times New Roman" w:hAnsi="Times New Roman"/>
                <w:sz w:val="24"/>
                <w:szCs w:val="24"/>
                <w:u w:val="single"/>
              </w:rPr>
            </w:pPr>
          </w:p>
        </w:tc>
      </w:tr>
      <w:tr w:rsidR="001B0EDC" w:rsidRPr="005358C5" w14:paraId="1DFEE5E5" w14:textId="77777777" w:rsidTr="00497A03">
        <w:tc>
          <w:tcPr>
            <w:tcW w:w="5760" w:type="dxa"/>
            <w:shd w:val="clear" w:color="auto" w:fill="auto"/>
          </w:tcPr>
          <w:p w14:paraId="7F6DF937" w14:textId="77777777" w:rsidR="007B4228" w:rsidRPr="00081AF4" w:rsidRDefault="001B0EDC" w:rsidP="00D82613">
            <w:pPr>
              <w:rPr>
                <w:rFonts w:ascii="Times New Roman" w:hAnsi="Times New Roman"/>
                <w:sz w:val="24"/>
                <w:szCs w:val="24"/>
              </w:rPr>
            </w:pPr>
            <w:r>
              <w:rPr>
                <w:rFonts w:ascii="Times New Roman" w:hAnsi="Times New Roman"/>
                <w:sz w:val="24"/>
                <w:szCs w:val="24"/>
              </w:rPr>
              <w:t xml:space="preserve">D. Nikitas, </w:t>
            </w:r>
            <w:r w:rsidR="001C3AE7">
              <w:rPr>
                <w:rFonts w:ascii="Times New Roman" w:hAnsi="Times New Roman"/>
                <w:sz w:val="24"/>
                <w:szCs w:val="24"/>
              </w:rPr>
              <w:t xml:space="preserve">BSN, </w:t>
            </w:r>
            <w:r>
              <w:rPr>
                <w:rFonts w:ascii="Times New Roman" w:hAnsi="Times New Roman"/>
                <w:sz w:val="24"/>
                <w:szCs w:val="24"/>
              </w:rPr>
              <w:t>RN</w:t>
            </w:r>
          </w:p>
        </w:tc>
        <w:tc>
          <w:tcPr>
            <w:tcW w:w="4320" w:type="dxa"/>
            <w:shd w:val="clear" w:color="auto" w:fill="auto"/>
          </w:tcPr>
          <w:p w14:paraId="38FEB1FC" w14:textId="77777777" w:rsidR="001B0EDC" w:rsidRPr="005358C5" w:rsidRDefault="001B0EDC" w:rsidP="00D82613">
            <w:pPr>
              <w:rPr>
                <w:rFonts w:ascii="Times New Roman" w:hAnsi="Times New Roman"/>
                <w:sz w:val="24"/>
                <w:szCs w:val="24"/>
                <w:u w:val="single"/>
              </w:rPr>
            </w:pPr>
          </w:p>
        </w:tc>
      </w:tr>
      <w:tr w:rsidR="009A5E8D" w:rsidRPr="005358C5" w14:paraId="20FB5B5F" w14:textId="77777777" w:rsidTr="00497A03">
        <w:tc>
          <w:tcPr>
            <w:tcW w:w="5760" w:type="dxa"/>
            <w:shd w:val="clear" w:color="auto" w:fill="auto"/>
          </w:tcPr>
          <w:p w14:paraId="56C63165" w14:textId="77777777" w:rsidR="009A5E8D" w:rsidRPr="00081AF4" w:rsidRDefault="009A5E8D" w:rsidP="00D82613">
            <w:pPr>
              <w:rPr>
                <w:rFonts w:ascii="Times New Roman" w:hAnsi="Times New Roman"/>
                <w:sz w:val="24"/>
                <w:szCs w:val="24"/>
              </w:rPr>
            </w:pPr>
            <w:r>
              <w:rPr>
                <w:rFonts w:ascii="Times New Roman" w:hAnsi="Times New Roman"/>
                <w:sz w:val="24"/>
                <w:szCs w:val="24"/>
              </w:rPr>
              <w:t xml:space="preserve">V. Percy, </w:t>
            </w:r>
            <w:r w:rsidR="00972CA5">
              <w:rPr>
                <w:rFonts w:ascii="Times New Roman" w:hAnsi="Times New Roman"/>
                <w:sz w:val="24"/>
                <w:szCs w:val="24"/>
              </w:rPr>
              <w:t>MSN</w:t>
            </w:r>
            <w:r w:rsidR="001C3AE7">
              <w:rPr>
                <w:rFonts w:ascii="Times New Roman" w:hAnsi="Times New Roman"/>
                <w:sz w:val="24"/>
                <w:szCs w:val="24"/>
              </w:rPr>
              <w:t>, RN</w:t>
            </w:r>
          </w:p>
        </w:tc>
        <w:tc>
          <w:tcPr>
            <w:tcW w:w="4320" w:type="dxa"/>
            <w:shd w:val="clear" w:color="auto" w:fill="auto"/>
          </w:tcPr>
          <w:p w14:paraId="0C61DA2B" w14:textId="77777777" w:rsidR="009A5E8D" w:rsidRPr="005358C5" w:rsidRDefault="009A5E8D" w:rsidP="00D82613">
            <w:pPr>
              <w:rPr>
                <w:rFonts w:ascii="Times New Roman" w:hAnsi="Times New Roman"/>
                <w:sz w:val="24"/>
                <w:szCs w:val="24"/>
                <w:u w:val="single"/>
              </w:rPr>
            </w:pPr>
          </w:p>
        </w:tc>
      </w:tr>
      <w:tr w:rsidR="00773F37" w:rsidRPr="005358C5" w14:paraId="08BA52A6" w14:textId="77777777" w:rsidTr="00497A03">
        <w:tc>
          <w:tcPr>
            <w:tcW w:w="5760" w:type="dxa"/>
            <w:shd w:val="clear" w:color="auto" w:fill="auto"/>
          </w:tcPr>
          <w:p w14:paraId="65ED0461" w14:textId="77777777" w:rsidR="00773F37" w:rsidRDefault="00773F37" w:rsidP="00D82613">
            <w:pPr>
              <w:rPr>
                <w:rFonts w:ascii="Times New Roman" w:hAnsi="Times New Roman"/>
                <w:sz w:val="24"/>
                <w:szCs w:val="24"/>
              </w:rPr>
            </w:pPr>
            <w:r>
              <w:rPr>
                <w:rFonts w:ascii="Times New Roman" w:hAnsi="Times New Roman"/>
                <w:sz w:val="24"/>
                <w:szCs w:val="24"/>
              </w:rPr>
              <w:t>R. Reynolds, PhD, MSN, RN</w:t>
            </w:r>
          </w:p>
        </w:tc>
        <w:tc>
          <w:tcPr>
            <w:tcW w:w="4320" w:type="dxa"/>
            <w:shd w:val="clear" w:color="auto" w:fill="auto"/>
          </w:tcPr>
          <w:p w14:paraId="50CDF845" w14:textId="77777777" w:rsidR="00773F37" w:rsidRPr="005358C5" w:rsidRDefault="00773F37" w:rsidP="00D82613">
            <w:pPr>
              <w:rPr>
                <w:rFonts w:ascii="Times New Roman" w:hAnsi="Times New Roman"/>
                <w:sz w:val="24"/>
                <w:szCs w:val="24"/>
                <w:u w:val="single"/>
              </w:rPr>
            </w:pPr>
          </w:p>
        </w:tc>
      </w:tr>
      <w:tr w:rsidR="00913A07" w:rsidRPr="005358C5" w14:paraId="2EBEA291" w14:textId="77777777" w:rsidTr="00497A03">
        <w:tc>
          <w:tcPr>
            <w:tcW w:w="5760" w:type="dxa"/>
            <w:shd w:val="clear" w:color="auto" w:fill="auto"/>
          </w:tcPr>
          <w:p w14:paraId="6F016D23" w14:textId="77777777" w:rsidR="00913A07" w:rsidRDefault="00913A07" w:rsidP="00D82613">
            <w:pPr>
              <w:rPr>
                <w:rFonts w:ascii="Times New Roman" w:hAnsi="Times New Roman"/>
                <w:sz w:val="24"/>
                <w:szCs w:val="24"/>
              </w:rPr>
            </w:pPr>
            <w:r>
              <w:rPr>
                <w:rFonts w:ascii="Times New Roman" w:hAnsi="Times New Roman"/>
                <w:sz w:val="24"/>
                <w:szCs w:val="24"/>
              </w:rPr>
              <w:t xml:space="preserve">A. Sprague, </w:t>
            </w:r>
            <w:r w:rsidR="001C3AE7">
              <w:rPr>
                <w:rFonts w:ascii="Times New Roman" w:hAnsi="Times New Roman"/>
                <w:sz w:val="24"/>
                <w:szCs w:val="24"/>
              </w:rPr>
              <w:t xml:space="preserve">BS, </w:t>
            </w:r>
            <w:r>
              <w:rPr>
                <w:rFonts w:ascii="Times New Roman" w:hAnsi="Times New Roman"/>
                <w:sz w:val="24"/>
                <w:szCs w:val="24"/>
              </w:rPr>
              <w:t>RN</w:t>
            </w:r>
          </w:p>
        </w:tc>
        <w:tc>
          <w:tcPr>
            <w:tcW w:w="4320" w:type="dxa"/>
            <w:shd w:val="clear" w:color="auto" w:fill="auto"/>
          </w:tcPr>
          <w:p w14:paraId="24C4D8D1" w14:textId="77777777" w:rsidR="00913A07" w:rsidRPr="005358C5" w:rsidRDefault="00913A07" w:rsidP="00D82613">
            <w:pPr>
              <w:rPr>
                <w:rFonts w:ascii="Times New Roman" w:hAnsi="Times New Roman"/>
                <w:sz w:val="24"/>
                <w:szCs w:val="24"/>
                <w:u w:val="single"/>
              </w:rPr>
            </w:pPr>
          </w:p>
        </w:tc>
      </w:tr>
      <w:tr w:rsidR="00913A07" w:rsidRPr="005358C5" w14:paraId="259E8B30" w14:textId="77777777" w:rsidTr="00497A03">
        <w:tc>
          <w:tcPr>
            <w:tcW w:w="5760" w:type="dxa"/>
            <w:shd w:val="clear" w:color="auto" w:fill="auto"/>
          </w:tcPr>
          <w:p w14:paraId="626F69F1" w14:textId="2569F74C" w:rsidR="00913A07" w:rsidRDefault="00913A07" w:rsidP="00D82613">
            <w:pPr>
              <w:rPr>
                <w:rFonts w:ascii="Times New Roman" w:hAnsi="Times New Roman"/>
                <w:sz w:val="24"/>
                <w:szCs w:val="24"/>
              </w:rPr>
            </w:pPr>
            <w:r>
              <w:rPr>
                <w:rFonts w:ascii="Times New Roman" w:hAnsi="Times New Roman"/>
                <w:sz w:val="24"/>
                <w:szCs w:val="24"/>
              </w:rPr>
              <w:t xml:space="preserve">L. Wu, </w:t>
            </w:r>
            <w:r w:rsidR="001C3AE7">
              <w:rPr>
                <w:rFonts w:ascii="Times New Roman" w:hAnsi="Times New Roman"/>
                <w:sz w:val="24"/>
                <w:szCs w:val="24"/>
              </w:rPr>
              <w:t xml:space="preserve">MBA, </w:t>
            </w:r>
            <w:r>
              <w:rPr>
                <w:rFonts w:ascii="Times New Roman" w:hAnsi="Times New Roman"/>
                <w:sz w:val="24"/>
                <w:szCs w:val="24"/>
              </w:rPr>
              <w:t>RN</w:t>
            </w:r>
            <w:r w:rsidR="009055D1">
              <w:rPr>
                <w:rFonts w:ascii="Times New Roman" w:hAnsi="Times New Roman"/>
                <w:sz w:val="24"/>
                <w:szCs w:val="24"/>
              </w:rPr>
              <w:t xml:space="preserve"> (Left at 9:23am; Returned at</w:t>
            </w:r>
            <w:r w:rsidR="009F533E">
              <w:rPr>
                <w:rFonts w:ascii="Times New Roman" w:hAnsi="Times New Roman"/>
                <w:sz w:val="24"/>
                <w:szCs w:val="24"/>
              </w:rPr>
              <w:t xml:space="preserve"> 10:00am)</w:t>
            </w:r>
          </w:p>
        </w:tc>
        <w:tc>
          <w:tcPr>
            <w:tcW w:w="4320" w:type="dxa"/>
            <w:shd w:val="clear" w:color="auto" w:fill="auto"/>
          </w:tcPr>
          <w:p w14:paraId="67403783" w14:textId="77777777" w:rsidR="00913A07" w:rsidRPr="005358C5" w:rsidRDefault="00913A07" w:rsidP="00D82613">
            <w:pPr>
              <w:rPr>
                <w:rFonts w:ascii="Times New Roman" w:hAnsi="Times New Roman"/>
                <w:sz w:val="24"/>
                <w:szCs w:val="24"/>
                <w:u w:val="single"/>
              </w:rPr>
            </w:pPr>
          </w:p>
        </w:tc>
      </w:tr>
    </w:tbl>
    <w:p w14:paraId="4E4E67CF"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192249B8" w14:textId="77777777" w:rsidTr="00497A03">
        <w:tc>
          <w:tcPr>
            <w:tcW w:w="5760" w:type="dxa"/>
            <w:shd w:val="clear" w:color="auto" w:fill="auto"/>
          </w:tcPr>
          <w:p w14:paraId="30F152F5"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350843EA"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8D1549" w:rsidRPr="005358C5" w14:paraId="6371F221" w14:textId="77777777" w:rsidTr="00497A03">
        <w:tc>
          <w:tcPr>
            <w:tcW w:w="5760" w:type="dxa"/>
            <w:shd w:val="clear" w:color="auto" w:fill="auto"/>
          </w:tcPr>
          <w:p w14:paraId="52A69237" w14:textId="77777777" w:rsidR="008D1549" w:rsidRDefault="008D1549" w:rsidP="008D1549">
            <w:pPr>
              <w:rPr>
                <w:rFonts w:ascii="Times New Roman" w:hAnsi="Times New Roman"/>
                <w:sz w:val="24"/>
                <w:szCs w:val="24"/>
              </w:rPr>
            </w:pPr>
            <w:r>
              <w:rPr>
                <w:rFonts w:ascii="Times New Roman" w:hAnsi="Times New Roman"/>
                <w:sz w:val="24"/>
                <w:szCs w:val="24"/>
              </w:rPr>
              <w:t>P. Scott, Licensing Coordinator</w:t>
            </w:r>
          </w:p>
          <w:p w14:paraId="0444217E" w14:textId="77777777" w:rsidR="008D1549" w:rsidRPr="008D1549" w:rsidRDefault="008D1549" w:rsidP="008D1549">
            <w:pPr>
              <w:rPr>
                <w:rFonts w:ascii="Times New Roman" w:hAnsi="Times New Roman"/>
                <w:sz w:val="24"/>
                <w:szCs w:val="24"/>
              </w:rPr>
            </w:pPr>
            <w:r w:rsidRPr="008D1549">
              <w:rPr>
                <w:rFonts w:ascii="Times New Roman" w:hAnsi="Times New Roman"/>
                <w:sz w:val="24"/>
                <w:szCs w:val="24"/>
              </w:rPr>
              <w:t>L. Bermudez, Program Coordinator I</w:t>
            </w:r>
          </w:p>
          <w:p w14:paraId="5372C5EC" w14:textId="44C57F5E" w:rsidR="008D1549" w:rsidRPr="001B1DF0" w:rsidRDefault="008D1549" w:rsidP="008D1549">
            <w:pPr>
              <w:rPr>
                <w:rFonts w:ascii="Times New Roman" w:hAnsi="Times New Roman"/>
                <w:sz w:val="24"/>
                <w:szCs w:val="24"/>
              </w:rPr>
            </w:pPr>
            <w:r w:rsidRPr="008D1549">
              <w:rPr>
                <w:rFonts w:ascii="Times New Roman" w:hAnsi="Times New Roman"/>
                <w:sz w:val="24"/>
                <w:szCs w:val="24"/>
              </w:rPr>
              <w:t>S. Gaun, Office Support Specialist I</w:t>
            </w:r>
          </w:p>
        </w:tc>
        <w:tc>
          <w:tcPr>
            <w:tcW w:w="4320" w:type="dxa"/>
            <w:shd w:val="clear" w:color="auto" w:fill="auto"/>
          </w:tcPr>
          <w:p w14:paraId="028194D7" w14:textId="2E463863" w:rsidR="008D1549" w:rsidRPr="008D1549" w:rsidRDefault="008D1549" w:rsidP="008D1549">
            <w:pPr>
              <w:rPr>
                <w:rFonts w:ascii="Times New Roman" w:hAnsi="Times New Roman"/>
                <w:sz w:val="24"/>
                <w:szCs w:val="24"/>
              </w:rPr>
            </w:pPr>
            <w:r w:rsidRPr="008D1549">
              <w:rPr>
                <w:rFonts w:ascii="Times New Roman" w:hAnsi="Times New Roman"/>
                <w:sz w:val="24"/>
                <w:szCs w:val="24"/>
              </w:rPr>
              <w:t>H. Cambra, JD, RN, Executive Director G. Velez Rivera, MBA, SARP Monitoring Coordinator</w:t>
            </w:r>
          </w:p>
          <w:p w14:paraId="751FE3C5" w14:textId="0DE498DF" w:rsidR="008D1549" w:rsidRPr="008D1549" w:rsidRDefault="008D1549" w:rsidP="008D1549">
            <w:pPr>
              <w:rPr>
                <w:rFonts w:ascii="Times New Roman" w:hAnsi="Times New Roman"/>
                <w:sz w:val="24"/>
                <w:szCs w:val="24"/>
              </w:rPr>
            </w:pPr>
            <w:r w:rsidRPr="008D1549">
              <w:rPr>
                <w:rFonts w:ascii="Times New Roman" w:hAnsi="Times New Roman"/>
                <w:sz w:val="24"/>
                <w:szCs w:val="24"/>
              </w:rPr>
              <w:t>E. Conlon, SARP Monitoring Coordinator</w:t>
            </w:r>
          </w:p>
        </w:tc>
      </w:tr>
      <w:tr w:rsidR="008D1549" w:rsidRPr="005358C5" w14:paraId="764BC855" w14:textId="77777777" w:rsidTr="00497A03">
        <w:tc>
          <w:tcPr>
            <w:tcW w:w="5760" w:type="dxa"/>
            <w:shd w:val="clear" w:color="auto" w:fill="auto"/>
          </w:tcPr>
          <w:p w14:paraId="56E097F2" w14:textId="015B223A" w:rsidR="008D1549" w:rsidRPr="0064750C" w:rsidRDefault="008D1549" w:rsidP="008D1549">
            <w:pPr>
              <w:rPr>
                <w:rFonts w:ascii="Times New Roman" w:hAnsi="Times New Roman"/>
                <w:sz w:val="24"/>
                <w:szCs w:val="24"/>
              </w:rPr>
            </w:pPr>
          </w:p>
        </w:tc>
        <w:tc>
          <w:tcPr>
            <w:tcW w:w="4320" w:type="dxa"/>
            <w:shd w:val="clear" w:color="auto" w:fill="auto"/>
          </w:tcPr>
          <w:p w14:paraId="0132008D" w14:textId="3FA75557" w:rsidR="008D1549" w:rsidRPr="008D1549" w:rsidRDefault="008D1549" w:rsidP="008D1549">
            <w:pPr>
              <w:rPr>
                <w:rFonts w:ascii="Times New Roman" w:hAnsi="Times New Roman"/>
                <w:sz w:val="24"/>
                <w:szCs w:val="24"/>
              </w:rPr>
            </w:pPr>
            <w:r w:rsidRPr="008D1549">
              <w:rPr>
                <w:rFonts w:ascii="Times New Roman" w:hAnsi="Times New Roman"/>
                <w:sz w:val="24"/>
                <w:szCs w:val="24"/>
              </w:rPr>
              <w:t>L. Ferguson, Paralegal</w:t>
            </w:r>
          </w:p>
        </w:tc>
      </w:tr>
      <w:tr w:rsidR="008D1549" w:rsidRPr="005358C5" w14:paraId="6DA84700" w14:textId="77777777" w:rsidTr="00497A03">
        <w:tc>
          <w:tcPr>
            <w:tcW w:w="5760" w:type="dxa"/>
            <w:shd w:val="clear" w:color="auto" w:fill="auto"/>
          </w:tcPr>
          <w:p w14:paraId="54515E0A" w14:textId="77777777" w:rsidR="008D1549" w:rsidRDefault="008D1549" w:rsidP="008D1549">
            <w:pPr>
              <w:rPr>
                <w:rFonts w:ascii="Times New Roman" w:hAnsi="Times New Roman"/>
                <w:sz w:val="24"/>
                <w:szCs w:val="24"/>
              </w:rPr>
            </w:pPr>
          </w:p>
          <w:p w14:paraId="50918012" w14:textId="77777777" w:rsidR="008D1549" w:rsidRPr="00CD0D36" w:rsidRDefault="008D1549" w:rsidP="008D1549">
            <w:pPr>
              <w:rPr>
                <w:rFonts w:ascii="Times New Roman" w:hAnsi="Times New Roman"/>
                <w:b/>
                <w:sz w:val="24"/>
                <w:szCs w:val="24"/>
                <w:u w:val="single"/>
              </w:rPr>
            </w:pPr>
            <w:r w:rsidRPr="00CD0D36">
              <w:rPr>
                <w:rFonts w:ascii="Times New Roman" w:hAnsi="Times New Roman"/>
                <w:b/>
                <w:sz w:val="24"/>
                <w:szCs w:val="24"/>
                <w:u w:val="single"/>
              </w:rPr>
              <w:t>Staff Present Via Audio Or Video</w:t>
            </w:r>
          </w:p>
        </w:tc>
        <w:tc>
          <w:tcPr>
            <w:tcW w:w="4320" w:type="dxa"/>
            <w:shd w:val="clear" w:color="auto" w:fill="auto"/>
          </w:tcPr>
          <w:p w14:paraId="78EB1597" w14:textId="06D56BBF" w:rsidR="008D1549" w:rsidRPr="008D1549" w:rsidRDefault="008D1549" w:rsidP="008D1549">
            <w:pPr>
              <w:rPr>
                <w:rFonts w:ascii="Times New Roman" w:hAnsi="Times New Roman"/>
                <w:sz w:val="24"/>
                <w:szCs w:val="24"/>
              </w:rPr>
            </w:pPr>
            <w:r w:rsidRPr="008D1549">
              <w:rPr>
                <w:rFonts w:ascii="Times New Roman" w:hAnsi="Times New Roman"/>
                <w:sz w:val="24"/>
                <w:szCs w:val="24"/>
              </w:rPr>
              <w:t>K. Jones, Probation Compliance Officer</w:t>
            </w:r>
          </w:p>
        </w:tc>
      </w:tr>
      <w:tr w:rsidR="008D1549" w:rsidRPr="005358C5" w14:paraId="6A65A061" w14:textId="77777777" w:rsidTr="00497A03">
        <w:tc>
          <w:tcPr>
            <w:tcW w:w="5760" w:type="dxa"/>
            <w:shd w:val="clear" w:color="auto" w:fill="auto"/>
          </w:tcPr>
          <w:p w14:paraId="31B36643" w14:textId="77777777" w:rsidR="008D1549" w:rsidRPr="001B1DF0" w:rsidRDefault="008D1549" w:rsidP="008D1549">
            <w:pPr>
              <w:rPr>
                <w:rFonts w:ascii="Times New Roman" w:hAnsi="Times New Roman"/>
                <w:sz w:val="24"/>
                <w:szCs w:val="24"/>
              </w:rPr>
            </w:pPr>
            <w:r w:rsidRPr="0064750C">
              <w:rPr>
                <w:rFonts w:ascii="Times New Roman" w:hAnsi="Times New Roman"/>
                <w:sz w:val="24"/>
                <w:szCs w:val="24"/>
              </w:rPr>
              <w:t xml:space="preserve">L. Hillson, </w:t>
            </w:r>
            <w:r>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shd w:val="clear" w:color="auto" w:fill="auto"/>
          </w:tcPr>
          <w:p w14:paraId="4A66F22E" w14:textId="77777777" w:rsidR="008D1549" w:rsidRPr="001B1DF0" w:rsidRDefault="008D1549" w:rsidP="008D1549">
            <w:pPr>
              <w:rPr>
                <w:rFonts w:ascii="Times New Roman" w:hAnsi="Times New Roman"/>
                <w:sz w:val="24"/>
                <w:szCs w:val="24"/>
                <w:u w:val="single"/>
              </w:rPr>
            </w:pPr>
          </w:p>
        </w:tc>
      </w:tr>
      <w:tr w:rsidR="008D1549" w:rsidRPr="005358C5" w14:paraId="76908840" w14:textId="77777777" w:rsidTr="00497A03">
        <w:tc>
          <w:tcPr>
            <w:tcW w:w="5760" w:type="dxa"/>
            <w:shd w:val="clear" w:color="auto" w:fill="auto"/>
          </w:tcPr>
          <w:p w14:paraId="57C6A8FD" w14:textId="77777777" w:rsidR="008D1549" w:rsidRPr="001B1DF0" w:rsidRDefault="008D1549" w:rsidP="008D1549">
            <w:pPr>
              <w:rPr>
                <w:rFonts w:ascii="Times New Roman" w:hAnsi="Times New Roman"/>
                <w:sz w:val="24"/>
                <w:szCs w:val="24"/>
              </w:rPr>
            </w:pPr>
            <w:r w:rsidRPr="0064750C">
              <w:rPr>
                <w:rFonts w:ascii="Times New Roman" w:hAnsi="Times New Roman"/>
                <w:sz w:val="24"/>
                <w:szCs w:val="24"/>
              </w:rPr>
              <w:t>Policy and Research</w:t>
            </w:r>
          </w:p>
        </w:tc>
        <w:tc>
          <w:tcPr>
            <w:tcW w:w="4320" w:type="dxa"/>
            <w:shd w:val="clear" w:color="auto" w:fill="auto"/>
          </w:tcPr>
          <w:p w14:paraId="7B4DE67F" w14:textId="77777777" w:rsidR="008D1549" w:rsidRPr="001B1DF0" w:rsidRDefault="008D1549" w:rsidP="008D1549">
            <w:pPr>
              <w:rPr>
                <w:rFonts w:ascii="Times New Roman" w:hAnsi="Times New Roman"/>
                <w:sz w:val="24"/>
                <w:szCs w:val="24"/>
                <w:u w:val="single"/>
              </w:rPr>
            </w:pPr>
          </w:p>
        </w:tc>
      </w:tr>
      <w:tr w:rsidR="008D1549" w:rsidRPr="005358C5" w14:paraId="1C6786F1" w14:textId="77777777" w:rsidTr="00497A03">
        <w:tc>
          <w:tcPr>
            <w:tcW w:w="5760" w:type="dxa"/>
            <w:shd w:val="clear" w:color="auto" w:fill="auto"/>
          </w:tcPr>
          <w:p w14:paraId="21C7F1AB" w14:textId="77777777" w:rsidR="008D1549" w:rsidRPr="0064750C" w:rsidRDefault="008D1549" w:rsidP="008D1549">
            <w:pPr>
              <w:rPr>
                <w:rFonts w:ascii="Times New Roman" w:hAnsi="Times New Roman"/>
                <w:sz w:val="24"/>
                <w:szCs w:val="24"/>
              </w:rPr>
            </w:pPr>
            <w:r>
              <w:rPr>
                <w:rFonts w:ascii="Times New Roman" w:hAnsi="Times New Roman"/>
                <w:sz w:val="24"/>
                <w:szCs w:val="24"/>
              </w:rPr>
              <w:t>H. Engman, JD, Chief Board Counsel</w:t>
            </w:r>
          </w:p>
        </w:tc>
        <w:tc>
          <w:tcPr>
            <w:tcW w:w="4320" w:type="dxa"/>
            <w:shd w:val="clear" w:color="auto" w:fill="auto"/>
          </w:tcPr>
          <w:p w14:paraId="0E8EEEB0" w14:textId="77777777" w:rsidR="008D1549" w:rsidRPr="001B1DF0" w:rsidRDefault="008D1549" w:rsidP="008D1549">
            <w:pPr>
              <w:rPr>
                <w:rFonts w:ascii="Times New Roman" w:hAnsi="Times New Roman"/>
                <w:sz w:val="24"/>
                <w:szCs w:val="24"/>
                <w:u w:val="single"/>
              </w:rPr>
            </w:pPr>
          </w:p>
        </w:tc>
      </w:tr>
      <w:tr w:rsidR="008D1549" w:rsidRPr="005358C5" w14:paraId="7E413889" w14:textId="77777777" w:rsidTr="00497A03">
        <w:tc>
          <w:tcPr>
            <w:tcW w:w="5760" w:type="dxa"/>
            <w:shd w:val="clear" w:color="auto" w:fill="auto"/>
          </w:tcPr>
          <w:p w14:paraId="6F7AC47D" w14:textId="77777777" w:rsidR="008D1549" w:rsidRDefault="008D1549" w:rsidP="008D1549">
            <w:pPr>
              <w:rPr>
                <w:rFonts w:ascii="Times New Roman" w:hAnsi="Times New Roman"/>
                <w:sz w:val="24"/>
                <w:szCs w:val="24"/>
              </w:rPr>
            </w:pPr>
            <w:r>
              <w:rPr>
                <w:rFonts w:ascii="Times New Roman" w:hAnsi="Times New Roman"/>
                <w:sz w:val="24"/>
                <w:szCs w:val="24"/>
              </w:rPr>
              <w:t>M. Bresnahan, JD, Board Counsel</w:t>
            </w:r>
          </w:p>
          <w:p w14:paraId="70A96122" w14:textId="542665AE" w:rsidR="008D1549" w:rsidRPr="001B1DF0" w:rsidRDefault="008D1549" w:rsidP="008D1549">
            <w:pPr>
              <w:rPr>
                <w:rFonts w:ascii="Times New Roman" w:hAnsi="Times New Roman"/>
                <w:sz w:val="24"/>
                <w:szCs w:val="24"/>
              </w:rPr>
            </w:pPr>
            <w:r>
              <w:rPr>
                <w:rFonts w:ascii="Times New Roman" w:hAnsi="Times New Roman"/>
                <w:sz w:val="24"/>
                <w:szCs w:val="24"/>
              </w:rPr>
              <w:t>R. Barros, JD, Board Counsel</w:t>
            </w:r>
          </w:p>
        </w:tc>
        <w:tc>
          <w:tcPr>
            <w:tcW w:w="4320" w:type="dxa"/>
            <w:shd w:val="clear" w:color="auto" w:fill="auto"/>
          </w:tcPr>
          <w:p w14:paraId="2D004419" w14:textId="77777777" w:rsidR="008D1549" w:rsidRPr="001B1DF0" w:rsidRDefault="008D1549" w:rsidP="008D1549">
            <w:pPr>
              <w:rPr>
                <w:rFonts w:ascii="Times New Roman" w:hAnsi="Times New Roman"/>
                <w:sz w:val="24"/>
                <w:szCs w:val="24"/>
                <w:u w:val="single"/>
              </w:rPr>
            </w:pPr>
          </w:p>
        </w:tc>
      </w:tr>
      <w:tr w:rsidR="008D1549" w:rsidRPr="005358C5" w14:paraId="5FF74863" w14:textId="77777777" w:rsidTr="00497A03">
        <w:tc>
          <w:tcPr>
            <w:tcW w:w="5760" w:type="dxa"/>
            <w:shd w:val="clear" w:color="auto" w:fill="auto"/>
          </w:tcPr>
          <w:p w14:paraId="7EBF0EC8" w14:textId="77777777" w:rsidR="008D1549" w:rsidRDefault="008D1549" w:rsidP="008D1549">
            <w:pPr>
              <w:rPr>
                <w:rFonts w:ascii="Times New Roman" w:hAnsi="Times New Roman"/>
                <w:sz w:val="24"/>
                <w:szCs w:val="24"/>
              </w:rPr>
            </w:pPr>
            <w:r>
              <w:rPr>
                <w:rFonts w:ascii="Times New Roman" w:hAnsi="Times New Roman"/>
                <w:sz w:val="24"/>
                <w:szCs w:val="24"/>
              </w:rPr>
              <w:lastRenderedPageBreak/>
              <w:t>H. Caines Robson, MSN, RN, Nursing Education</w:t>
            </w:r>
          </w:p>
        </w:tc>
        <w:tc>
          <w:tcPr>
            <w:tcW w:w="4320" w:type="dxa"/>
            <w:shd w:val="clear" w:color="auto" w:fill="auto"/>
          </w:tcPr>
          <w:p w14:paraId="02A71C5A" w14:textId="77777777" w:rsidR="008D1549" w:rsidRPr="001B1DF0" w:rsidRDefault="008D1549" w:rsidP="008D1549">
            <w:pPr>
              <w:rPr>
                <w:rFonts w:ascii="Times New Roman" w:hAnsi="Times New Roman"/>
                <w:sz w:val="24"/>
                <w:szCs w:val="24"/>
                <w:u w:val="single"/>
              </w:rPr>
            </w:pPr>
          </w:p>
        </w:tc>
      </w:tr>
      <w:tr w:rsidR="008D1549" w:rsidRPr="005358C5" w14:paraId="1B082B3B" w14:textId="77777777" w:rsidTr="00497A03">
        <w:tc>
          <w:tcPr>
            <w:tcW w:w="5760" w:type="dxa"/>
            <w:shd w:val="clear" w:color="auto" w:fill="auto"/>
          </w:tcPr>
          <w:p w14:paraId="2CA0F7CD" w14:textId="77777777" w:rsidR="008D1549" w:rsidRDefault="008D1549" w:rsidP="008D1549">
            <w:pPr>
              <w:rPr>
                <w:rFonts w:ascii="Times New Roman" w:hAnsi="Times New Roman"/>
                <w:sz w:val="24"/>
                <w:szCs w:val="24"/>
              </w:rPr>
            </w:pPr>
            <w:r>
              <w:rPr>
                <w:rFonts w:ascii="Times New Roman" w:hAnsi="Times New Roman"/>
                <w:sz w:val="24"/>
                <w:szCs w:val="24"/>
              </w:rPr>
              <w:t>Coordinator</w:t>
            </w:r>
          </w:p>
        </w:tc>
        <w:tc>
          <w:tcPr>
            <w:tcW w:w="4320" w:type="dxa"/>
            <w:shd w:val="clear" w:color="auto" w:fill="auto"/>
          </w:tcPr>
          <w:p w14:paraId="364F4B4A" w14:textId="77777777" w:rsidR="008D1549" w:rsidRPr="001B1DF0" w:rsidRDefault="008D1549" w:rsidP="008D1549">
            <w:pPr>
              <w:rPr>
                <w:rFonts w:ascii="Times New Roman" w:hAnsi="Times New Roman"/>
                <w:sz w:val="24"/>
                <w:szCs w:val="24"/>
                <w:u w:val="single"/>
              </w:rPr>
            </w:pPr>
          </w:p>
        </w:tc>
      </w:tr>
      <w:tr w:rsidR="008D1549" w:rsidRPr="005358C5" w14:paraId="7E36E60B" w14:textId="77777777" w:rsidTr="00497A03">
        <w:tc>
          <w:tcPr>
            <w:tcW w:w="5760" w:type="dxa"/>
            <w:shd w:val="clear" w:color="auto" w:fill="auto"/>
          </w:tcPr>
          <w:p w14:paraId="236F25A4" w14:textId="77777777" w:rsidR="008D1549" w:rsidRDefault="008D1549" w:rsidP="008D1549">
            <w:pPr>
              <w:rPr>
                <w:rFonts w:ascii="Times New Roman" w:hAnsi="Times New Roman"/>
                <w:sz w:val="24"/>
                <w:szCs w:val="24"/>
              </w:rPr>
            </w:pPr>
            <w:r>
              <w:rPr>
                <w:rFonts w:ascii="Times New Roman" w:hAnsi="Times New Roman"/>
                <w:sz w:val="24"/>
                <w:szCs w:val="24"/>
              </w:rPr>
              <w:t>P. McNamee, MS, RN, Nursing Practice Coordinator</w:t>
            </w:r>
          </w:p>
        </w:tc>
        <w:tc>
          <w:tcPr>
            <w:tcW w:w="4320" w:type="dxa"/>
            <w:shd w:val="clear" w:color="auto" w:fill="auto"/>
          </w:tcPr>
          <w:p w14:paraId="7A03C8AF" w14:textId="77777777" w:rsidR="008D1549" w:rsidRPr="001B1DF0" w:rsidRDefault="008D1549" w:rsidP="008D1549">
            <w:pPr>
              <w:rPr>
                <w:rFonts w:ascii="Times New Roman" w:hAnsi="Times New Roman"/>
                <w:sz w:val="24"/>
                <w:szCs w:val="24"/>
                <w:u w:val="single"/>
              </w:rPr>
            </w:pPr>
          </w:p>
        </w:tc>
      </w:tr>
      <w:tr w:rsidR="008D1549" w:rsidRPr="005358C5" w14:paraId="54A8D7EA" w14:textId="77777777" w:rsidTr="00497A03">
        <w:tc>
          <w:tcPr>
            <w:tcW w:w="5760" w:type="dxa"/>
            <w:shd w:val="clear" w:color="auto" w:fill="auto"/>
          </w:tcPr>
          <w:p w14:paraId="1B243999" w14:textId="77777777" w:rsidR="008D1549" w:rsidRDefault="008D1549" w:rsidP="008D1549">
            <w:pPr>
              <w:rPr>
                <w:rFonts w:ascii="Times New Roman" w:hAnsi="Times New Roman"/>
                <w:sz w:val="24"/>
                <w:szCs w:val="24"/>
              </w:rPr>
            </w:pPr>
            <w:r>
              <w:rPr>
                <w:rFonts w:ascii="Times New Roman" w:hAnsi="Times New Roman"/>
                <w:sz w:val="24"/>
                <w:szCs w:val="24"/>
              </w:rPr>
              <w:t>C. DeSpirito, JD, BSN, RN, Complaint Resolution</w:t>
            </w:r>
          </w:p>
        </w:tc>
        <w:tc>
          <w:tcPr>
            <w:tcW w:w="4320" w:type="dxa"/>
            <w:shd w:val="clear" w:color="auto" w:fill="auto"/>
          </w:tcPr>
          <w:p w14:paraId="57C250F6" w14:textId="77777777" w:rsidR="008D1549" w:rsidRPr="001B1DF0" w:rsidRDefault="008D1549" w:rsidP="008D1549">
            <w:pPr>
              <w:rPr>
                <w:rFonts w:ascii="Times New Roman" w:hAnsi="Times New Roman"/>
                <w:sz w:val="24"/>
                <w:szCs w:val="24"/>
                <w:u w:val="single"/>
              </w:rPr>
            </w:pPr>
          </w:p>
        </w:tc>
      </w:tr>
      <w:tr w:rsidR="008D1549" w:rsidRPr="005358C5" w14:paraId="6580DF40" w14:textId="77777777" w:rsidTr="00497A03">
        <w:tc>
          <w:tcPr>
            <w:tcW w:w="5760" w:type="dxa"/>
            <w:shd w:val="clear" w:color="auto" w:fill="auto"/>
          </w:tcPr>
          <w:p w14:paraId="6C701115" w14:textId="77777777" w:rsidR="008D1549" w:rsidRDefault="008D1549" w:rsidP="008D1549">
            <w:pPr>
              <w:rPr>
                <w:rFonts w:ascii="Times New Roman" w:hAnsi="Times New Roman"/>
                <w:sz w:val="24"/>
                <w:szCs w:val="24"/>
              </w:rPr>
            </w:pPr>
            <w:r>
              <w:rPr>
                <w:rFonts w:ascii="Times New Roman" w:hAnsi="Times New Roman"/>
                <w:sz w:val="24"/>
                <w:szCs w:val="24"/>
              </w:rPr>
              <w:t xml:space="preserve">Coordinator </w:t>
            </w:r>
          </w:p>
          <w:p w14:paraId="224C541B" w14:textId="77777777" w:rsidR="008D1549" w:rsidRDefault="008D1549" w:rsidP="008D1549">
            <w:pPr>
              <w:rPr>
                <w:rFonts w:ascii="Times New Roman" w:hAnsi="Times New Roman"/>
                <w:sz w:val="24"/>
                <w:szCs w:val="24"/>
              </w:rPr>
            </w:pPr>
            <w:r>
              <w:rPr>
                <w:rFonts w:ascii="Times New Roman" w:hAnsi="Times New Roman"/>
                <w:sz w:val="24"/>
                <w:szCs w:val="24"/>
              </w:rPr>
              <w:t>A. Hallowell, BSN, RN, Complaint Resolution Coordinator</w:t>
            </w:r>
          </w:p>
        </w:tc>
        <w:tc>
          <w:tcPr>
            <w:tcW w:w="4320" w:type="dxa"/>
            <w:shd w:val="clear" w:color="auto" w:fill="auto"/>
          </w:tcPr>
          <w:p w14:paraId="654364DA" w14:textId="77777777" w:rsidR="008D1549" w:rsidRPr="001B1DF0" w:rsidRDefault="008D1549" w:rsidP="008D1549">
            <w:pPr>
              <w:rPr>
                <w:rFonts w:ascii="Times New Roman" w:hAnsi="Times New Roman"/>
                <w:sz w:val="24"/>
                <w:szCs w:val="24"/>
                <w:u w:val="single"/>
              </w:rPr>
            </w:pPr>
          </w:p>
        </w:tc>
      </w:tr>
      <w:tr w:rsidR="008D1549" w:rsidRPr="005358C5" w14:paraId="5B69819B" w14:textId="77777777" w:rsidTr="00497A03">
        <w:tc>
          <w:tcPr>
            <w:tcW w:w="5760" w:type="dxa"/>
            <w:shd w:val="clear" w:color="auto" w:fill="auto"/>
          </w:tcPr>
          <w:p w14:paraId="1C019536" w14:textId="77777777" w:rsidR="008D1549" w:rsidRDefault="008D1549" w:rsidP="008D1549">
            <w:pPr>
              <w:rPr>
                <w:rFonts w:ascii="Times New Roman" w:hAnsi="Times New Roman"/>
                <w:sz w:val="24"/>
                <w:szCs w:val="24"/>
              </w:rPr>
            </w:pPr>
            <w:r>
              <w:rPr>
                <w:rFonts w:ascii="Times New Roman" w:hAnsi="Times New Roman"/>
                <w:sz w:val="24"/>
                <w:szCs w:val="24"/>
              </w:rPr>
              <w:t>L. Almeida, RN, Nursing Investigations Supervisor</w:t>
            </w:r>
          </w:p>
        </w:tc>
        <w:tc>
          <w:tcPr>
            <w:tcW w:w="4320" w:type="dxa"/>
            <w:shd w:val="clear" w:color="auto" w:fill="auto"/>
          </w:tcPr>
          <w:p w14:paraId="03C5EEDF" w14:textId="77777777" w:rsidR="008D1549" w:rsidRPr="001B1DF0" w:rsidRDefault="008D1549" w:rsidP="008D1549">
            <w:pPr>
              <w:rPr>
                <w:rFonts w:ascii="Times New Roman" w:hAnsi="Times New Roman"/>
                <w:sz w:val="24"/>
                <w:szCs w:val="24"/>
                <w:u w:val="single"/>
              </w:rPr>
            </w:pPr>
          </w:p>
        </w:tc>
      </w:tr>
      <w:tr w:rsidR="008D1549" w:rsidRPr="005358C5" w14:paraId="1B26D706" w14:textId="77777777" w:rsidTr="00497A03">
        <w:tc>
          <w:tcPr>
            <w:tcW w:w="5760" w:type="dxa"/>
            <w:shd w:val="clear" w:color="auto" w:fill="auto"/>
          </w:tcPr>
          <w:p w14:paraId="799DF1AB" w14:textId="77777777" w:rsidR="008D1549" w:rsidRDefault="008D1549" w:rsidP="008D1549">
            <w:pPr>
              <w:rPr>
                <w:rFonts w:ascii="Times New Roman" w:hAnsi="Times New Roman"/>
                <w:sz w:val="24"/>
                <w:szCs w:val="24"/>
              </w:rPr>
            </w:pPr>
            <w:r>
              <w:rPr>
                <w:rFonts w:ascii="Times New Roman" w:hAnsi="Times New Roman"/>
                <w:sz w:val="24"/>
                <w:szCs w:val="24"/>
              </w:rPr>
              <w:t>M. Waksmonski, MSN, RN, SARP Coordinator</w:t>
            </w:r>
          </w:p>
        </w:tc>
        <w:tc>
          <w:tcPr>
            <w:tcW w:w="4320" w:type="dxa"/>
            <w:shd w:val="clear" w:color="auto" w:fill="auto"/>
          </w:tcPr>
          <w:p w14:paraId="3B4D2F92" w14:textId="77777777" w:rsidR="008D1549" w:rsidRPr="001B1DF0" w:rsidRDefault="008D1549" w:rsidP="008D1549">
            <w:pPr>
              <w:rPr>
                <w:rFonts w:ascii="Times New Roman" w:hAnsi="Times New Roman"/>
                <w:sz w:val="24"/>
                <w:szCs w:val="24"/>
                <w:u w:val="single"/>
              </w:rPr>
            </w:pPr>
          </w:p>
        </w:tc>
      </w:tr>
    </w:tbl>
    <w:p w14:paraId="101108B3" w14:textId="77777777" w:rsidR="00561146" w:rsidRPr="005358C5" w:rsidRDefault="00561146" w:rsidP="00561146">
      <w:pPr>
        <w:pBdr>
          <w:bottom w:val="double" w:sz="6" w:space="1" w:color="auto"/>
        </w:pBdr>
        <w:rPr>
          <w:rFonts w:ascii="Times New Roman" w:hAnsi="Times New Roman"/>
          <w:sz w:val="24"/>
          <w:szCs w:val="24"/>
        </w:rPr>
      </w:pPr>
    </w:p>
    <w:p w14:paraId="788765F5"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7D5F6B46"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0A3659F" w14:textId="77777777" w:rsidR="00453E86" w:rsidRPr="005358C5" w:rsidRDefault="00453E86" w:rsidP="00D82613">
      <w:pPr>
        <w:pStyle w:val="Header"/>
        <w:tabs>
          <w:tab w:val="clear" w:pos="4320"/>
          <w:tab w:val="clear" w:pos="8640"/>
        </w:tabs>
        <w:rPr>
          <w:szCs w:val="24"/>
        </w:rPr>
      </w:pPr>
    </w:p>
    <w:p w14:paraId="277E751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395E64D2" w14:textId="560E062A" w:rsidR="002A67AC" w:rsidRDefault="00BF3701"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754E9CFC" w14:textId="77777777" w:rsidR="00FA70CA" w:rsidRPr="005358C5" w:rsidRDefault="00FA70CA" w:rsidP="002A67AC">
      <w:pPr>
        <w:pStyle w:val="BodyText2"/>
        <w:rPr>
          <w:rFonts w:ascii="Times New Roman" w:hAnsi="Times New Roman"/>
          <w:szCs w:val="24"/>
        </w:rPr>
      </w:pPr>
    </w:p>
    <w:p w14:paraId="63E96170"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B4BE320" w14:textId="543D4387"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FB2BD4">
        <w:rPr>
          <w:rFonts w:ascii="Times New Roman" w:hAnsi="Times New Roman"/>
          <w:sz w:val="24"/>
          <w:szCs w:val="24"/>
        </w:rPr>
        <w:t>9:02</w:t>
      </w:r>
      <w:r w:rsidR="00F03C3B" w:rsidRPr="005358C5">
        <w:rPr>
          <w:rFonts w:ascii="Times New Roman" w:hAnsi="Times New Roman"/>
          <w:sz w:val="24"/>
          <w:szCs w:val="24"/>
        </w:rPr>
        <w:t xml:space="preserve"> a.m., </w:t>
      </w:r>
      <w:r w:rsidR="00BF3701" w:rsidRPr="00BF3701">
        <w:rPr>
          <w:rFonts w:ascii="Times New Roman" w:hAnsi="Times New Roman"/>
          <w:sz w:val="24"/>
          <w:szCs w:val="24"/>
        </w:rPr>
        <w:t>A. Alley, MSN, RN, Vice Chairperson</w:t>
      </w:r>
      <w:r w:rsidRPr="005358C5">
        <w:rPr>
          <w:rFonts w:ascii="Times New Roman" w:hAnsi="Times New Roman"/>
          <w:sz w:val="24"/>
          <w:szCs w:val="24"/>
        </w:rPr>
        <w:t xml:space="preserve">, called the </w:t>
      </w:r>
      <w:r w:rsidR="001679C6">
        <w:rPr>
          <w:rFonts w:ascii="Times New Roman" w:hAnsi="Times New Roman"/>
          <w:sz w:val="24"/>
          <w:szCs w:val="24"/>
        </w:rPr>
        <w:t>March 13, 2024</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79550981"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4E5A939F"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03DE1B0C" w14:textId="77777777" w:rsidR="00453E86" w:rsidRPr="005358C5" w:rsidRDefault="00656966" w:rsidP="00D82613">
      <w:pPr>
        <w:pStyle w:val="Heading2"/>
        <w:rPr>
          <w:szCs w:val="24"/>
        </w:rPr>
      </w:pPr>
      <w:r w:rsidRPr="005358C5">
        <w:rPr>
          <w:szCs w:val="24"/>
        </w:rPr>
        <w:t>Approval of Agenda</w:t>
      </w:r>
    </w:p>
    <w:p w14:paraId="7AC05E7E" w14:textId="77777777" w:rsidR="00453E86" w:rsidRPr="005358C5" w:rsidRDefault="00453E86" w:rsidP="00D82613">
      <w:pPr>
        <w:rPr>
          <w:rFonts w:ascii="Times New Roman" w:hAnsi="Times New Roman"/>
          <w:sz w:val="24"/>
          <w:szCs w:val="24"/>
          <w:u w:val="single"/>
        </w:rPr>
      </w:pPr>
    </w:p>
    <w:p w14:paraId="40F5FE63"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382CE41F" w14:textId="46C03532" w:rsidR="00453E86" w:rsidRPr="005358C5" w:rsidRDefault="00FB2BD4" w:rsidP="00D82613">
      <w:pPr>
        <w:rPr>
          <w:rFonts w:ascii="Times New Roman" w:hAnsi="Times New Roman"/>
          <w:sz w:val="24"/>
          <w:szCs w:val="24"/>
        </w:rPr>
      </w:pPr>
      <w:r>
        <w:rPr>
          <w:rFonts w:ascii="Times New Roman" w:hAnsi="Times New Roman"/>
          <w:sz w:val="24"/>
          <w:szCs w:val="24"/>
        </w:rPr>
        <w:t>None.</w:t>
      </w:r>
    </w:p>
    <w:p w14:paraId="2D385008" w14:textId="77777777" w:rsidR="00244BD9" w:rsidRPr="005358C5" w:rsidRDefault="00244BD9" w:rsidP="00D82613">
      <w:pPr>
        <w:rPr>
          <w:rFonts w:ascii="Times New Roman" w:hAnsi="Times New Roman"/>
          <w:sz w:val="24"/>
          <w:szCs w:val="24"/>
          <w:u w:val="single"/>
        </w:rPr>
      </w:pPr>
    </w:p>
    <w:p w14:paraId="6463036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74B3F6BB" w14:textId="77777777" w:rsidR="00FB2BD4"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FB2BD4">
        <w:rPr>
          <w:rFonts w:ascii="Times New Roman" w:hAnsi="Times New Roman"/>
          <w:sz w:val="24"/>
          <w:szCs w:val="24"/>
        </w:rPr>
        <w:t>A. Alley</w:t>
      </w:r>
      <w:r w:rsidRPr="005358C5">
        <w:rPr>
          <w:rFonts w:ascii="Times New Roman" w:hAnsi="Times New Roman"/>
          <w:sz w:val="24"/>
          <w:szCs w:val="24"/>
        </w:rPr>
        <w:t xml:space="preserve">, seconded by </w:t>
      </w:r>
      <w:r w:rsidR="00FB2BD4">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1" w:name="_Hlk142571049"/>
      <w:r w:rsidR="00A277EE">
        <w:rPr>
          <w:rFonts w:ascii="Times New Roman" w:hAnsi="Times New Roman"/>
          <w:sz w:val="24"/>
          <w:szCs w:val="24"/>
        </w:rPr>
        <w:t xml:space="preserve">A. Alley, K.A. Barnes, </w:t>
      </w:r>
    </w:p>
    <w:p w14:paraId="458708C5" w14:textId="4E466644" w:rsidR="00453E86" w:rsidRPr="00FB2BD4" w:rsidRDefault="00FB2BD4" w:rsidP="00FB2BD4">
      <w:pPr>
        <w:rPr>
          <w:rFonts w:ascii="Times New Roman" w:hAnsi="Times New Roman"/>
          <w:sz w:val="24"/>
          <w:szCs w:val="24"/>
        </w:rPr>
      </w:pPr>
      <w:r w:rsidRPr="00FB2BD4">
        <w:rPr>
          <w:rFonts w:ascii="Times New Roman" w:hAnsi="Times New Roman"/>
          <w:sz w:val="24"/>
          <w:szCs w:val="24"/>
        </w:rPr>
        <w:t>A.</w:t>
      </w:r>
      <w:r>
        <w:rPr>
          <w:rFonts w:ascii="Times New Roman" w:hAnsi="Times New Roman"/>
          <w:sz w:val="24"/>
          <w:szCs w:val="24"/>
        </w:rPr>
        <w:t xml:space="preserve"> </w:t>
      </w:r>
      <w:r w:rsidR="00A277EE" w:rsidRPr="00FB2BD4">
        <w:rPr>
          <w:rFonts w:ascii="Times New Roman" w:hAnsi="Times New Roman"/>
          <w:sz w:val="24"/>
          <w:szCs w:val="24"/>
        </w:rPr>
        <w:t>Joseph, M. McAuliffe, D. Nikitas, V. Percy, R. Reynolds, A. Sprague and L. Wu</w:t>
      </w:r>
      <w:bookmarkEnd w:id="1"/>
      <w:r w:rsidR="00A277EE" w:rsidRPr="00FB2BD4">
        <w:rPr>
          <w:rFonts w:ascii="Times New Roman" w:hAnsi="Times New Roman"/>
          <w:sz w:val="24"/>
          <w:szCs w:val="24"/>
        </w:rPr>
        <w:t xml:space="preserve"> </w:t>
      </w:r>
      <w:r w:rsidR="00814161" w:rsidRPr="00FB2BD4">
        <w:rPr>
          <w:rFonts w:ascii="Times New Roman" w:hAnsi="Times New Roman"/>
          <w:sz w:val="24"/>
          <w:szCs w:val="24"/>
        </w:rPr>
        <w:t xml:space="preserve">unanimously in favor to </w:t>
      </w:r>
      <w:r w:rsidR="00453E86" w:rsidRPr="00FB2BD4">
        <w:rPr>
          <w:rFonts w:ascii="Times New Roman" w:hAnsi="Times New Roman"/>
          <w:sz w:val="24"/>
          <w:szCs w:val="24"/>
        </w:rPr>
        <w:t xml:space="preserve">approve the </w:t>
      </w:r>
      <w:r w:rsidR="00AB6199" w:rsidRPr="00FB2BD4">
        <w:rPr>
          <w:rFonts w:ascii="Times New Roman" w:hAnsi="Times New Roman"/>
          <w:sz w:val="24"/>
          <w:szCs w:val="24"/>
        </w:rPr>
        <w:t>A</w:t>
      </w:r>
      <w:r w:rsidR="00453E86" w:rsidRPr="00FB2BD4">
        <w:rPr>
          <w:rFonts w:ascii="Times New Roman" w:hAnsi="Times New Roman"/>
          <w:sz w:val="24"/>
          <w:szCs w:val="24"/>
        </w:rPr>
        <w:t>genda as presented.</w:t>
      </w:r>
    </w:p>
    <w:p w14:paraId="6D765C59" w14:textId="0754B5B0" w:rsidR="00FB2BD4" w:rsidRPr="00FB2BD4" w:rsidRDefault="00FB2BD4" w:rsidP="00FB2BD4">
      <w:pPr>
        <w:rPr>
          <w:rFonts w:ascii="Times New Roman" w:hAnsi="Times New Roman"/>
          <w:sz w:val="24"/>
          <w:szCs w:val="24"/>
        </w:rPr>
      </w:pPr>
      <w:r w:rsidRPr="00FB2BD4">
        <w:rPr>
          <w:rFonts w:ascii="Times New Roman" w:hAnsi="Times New Roman"/>
          <w:sz w:val="24"/>
          <w:szCs w:val="24"/>
        </w:rPr>
        <w:t>Motion carries.</w:t>
      </w:r>
    </w:p>
    <w:p w14:paraId="686852CB" w14:textId="77777777" w:rsidR="00244BD9" w:rsidRPr="005358C5" w:rsidRDefault="00244BD9" w:rsidP="00D82613">
      <w:pPr>
        <w:pBdr>
          <w:bottom w:val="double" w:sz="6" w:space="1" w:color="auto"/>
        </w:pBdr>
        <w:rPr>
          <w:rFonts w:ascii="Times New Roman" w:hAnsi="Times New Roman"/>
          <w:b/>
          <w:sz w:val="24"/>
          <w:szCs w:val="24"/>
          <w:u w:val="single"/>
        </w:rPr>
      </w:pPr>
    </w:p>
    <w:p w14:paraId="053D1EC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14D344EA" w14:textId="1D591FEF"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BF3701">
        <w:rPr>
          <w:rFonts w:ascii="Times New Roman" w:hAnsi="Times New Roman"/>
          <w:szCs w:val="24"/>
        </w:rPr>
        <w:t>February 14, 2024</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08077F75" w14:textId="77777777" w:rsidR="00453E86" w:rsidRPr="005358C5" w:rsidRDefault="00453E86" w:rsidP="00D82613">
      <w:pPr>
        <w:pStyle w:val="Header"/>
        <w:tabs>
          <w:tab w:val="clear" w:pos="4320"/>
          <w:tab w:val="clear" w:pos="8640"/>
        </w:tabs>
        <w:rPr>
          <w:szCs w:val="24"/>
        </w:rPr>
      </w:pPr>
    </w:p>
    <w:p w14:paraId="22B152B2"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7BE2A12" w14:textId="5F4770E6" w:rsidR="00453E86" w:rsidRPr="005358C5" w:rsidRDefault="00FB2BD4" w:rsidP="00D82613">
      <w:pPr>
        <w:rPr>
          <w:rFonts w:ascii="Times New Roman" w:hAnsi="Times New Roman"/>
          <w:sz w:val="24"/>
          <w:szCs w:val="24"/>
        </w:rPr>
      </w:pPr>
      <w:r>
        <w:rPr>
          <w:rFonts w:ascii="Times New Roman" w:hAnsi="Times New Roman"/>
          <w:sz w:val="24"/>
          <w:szCs w:val="24"/>
        </w:rPr>
        <w:t>None.</w:t>
      </w:r>
    </w:p>
    <w:p w14:paraId="256098E2" w14:textId="77777777" w:rsidR="00244BD9" w:rsidRPr="005358C5" w:rsidRDefault="00244BD9" w:rsidP="00D82613">
      <w:pPr>
        <w:rPr>
          <w:rFonts w:ascii="Times New Roman" w:hAnsi="Times New Roman"/>
          <w:sz w:val="24"/>
          <w:szCs w:val="24"/>
          <w:u w:val="single"/>
        </w:rPr>
      </w:pPr>
    </w:p>
    <w:p w14:paraId="05D5CD41"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F8BCC0A" w14:textId="77777777" w:rsidR="00A17F3D" w:rsidRDefault="0085222D" w:rsidP="00553119">
      <w:pPr>
        <w:rPr>
          <w:rFonts w:ascii="Times New Roman" w:hAnsi="Times New Roman"/>
          <w:sz w:val="24"/>
          <w:szCs w:val="24"/>
        </w:rPr>
      </w:pPr>
      <w:bookmarkStart w:id="2" w:name="_Hlk140489474"/>
      <w:r w:rsidRPr="005358C5">
        <w:rPr>
          <w:rFonts w:ascii="Times New Roman" w:hAnsi="Times New Roman"/>
          <w:sz w:val="24"/>
          <w:szCs w:val="24"/>
        </w:rPr>
        <w:t xml:space="preserve">Motion by </w:t>
      </w:r>
      <w:r w:rsidR="00FB2BD4">
        <w:rPr>
          <w:rFonts w:ascii="Times New Roman" w:hAnsi="Times New Roman"/>
          <w:sz w:val="24"/>
          <w:szCs w:val="24"/>
        </w:rPr>
        <w:t>A. Alley</w:t>
      </w:r>
      <w:r w:rsidRPr="005358C5">
        <w:rPr>
          <w:rFonts w:ascii="Times New Roman" w:hAnsi="Times New Roman"/>
          <w:sz w:val="24"/>
          <w:szCs w:val="24"/>
        </w:rPr>
        <w:t xml:space="preserve">, seconded by </w:t>
      </w:r>
      <w:r w:rsidR="00FB2BD4">
        <w:rPr>
          <w:rFonts w:ascii="Times New Roman" w:hAnsi="Times New Roman"/>
          <w:sz w:val="24"/>
          <w:szCs w:val="24"/>
        </w:rPr>
        <w:t>D. Nikitas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A277EE">
        <w:rPr>
          <w:rFonts w:ascii="Times New Roman" w:hAnsi="Times New Roman"/>
          <w:sz w:val="24"/>
          <w:szCs w:val="24"/>
        </w:rPr>
        <w:t xml:space="preserve">A. Alley, K.A. Barnes, </w:t>
      </w:r>
    </w:p>
    <w:p w14:paraId="762FDE19" w14:textId="0B39B2C4" w:rsidR="00553119" w:rsidRDefault="00A277EE" w:rsidP="00553119">
      <w:pPr>
        <w:rPr>
          <w:rFonts w:ascii="Times New Roman" w:hAnsi="Times New Roman"/>
          <w:sz w:val="24"/>
          <w:szCs w:val="24"/>
        </w:rPr>
      </w:pPr>
      <w:r>
        <w:rPr>
          <w:rFonts w:ascii="Times New Roman" w:hAnsi="Times New Roman"/>
          <w:sz w:val="24"/>
          <w:szCs w:val="24"/>
        </w:rPr>
        <w:t>A. Joseph, M. McAuliffe, D. Nikitas, V. Percy, R. Reynolds,</w:t>
      </w:r>
      <w:r w:rsidR="00FB2BD4">
        <w:rPr>
          <w:rFonts w:ascii="Times New Roman" w:hAnsi="Times New Roman"/>
          <w:sz w:val="24"/>
          <w:szCs w:val="24"/>
        </w:rPr>
        <w:t xml:space="preserve"> and</w:t>
      </w:r>
      <w:r>
        <w:rPr>
          <w:rFonts w:ascii="Times New Roman" w:hAnsi="Times New Roman"/>
          <w:sz w:val="24"/>
          <w:szCs w:val="24"/>
        </w:rPr>
        <w:t xml:space="preserve"> A. Sprague </w:t>
      </w:r>
      <w:r w:rsidR="0085222D" w:rsidRPr="005358C5">
        <w:rPr>
          <w:rFonts w:ascii="Times New Roman" w:hAnsi="Times New Roman"/>
          <w:sz w:val="24"/>
          <w:szCs w:val="24"/>
        </w:rPr>
        <w:t xml:space="preserve">unanimously </w:t>
      </w:r>
      <w:r w:rsidR="0085222D">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2"/>
      <w:r w:rsidR="0095545B" w:rsidRPr="005358C5">
        <w:rPr>
          <w:rFonts w:ascii="Times New Roman" w:hAnsi="Times New Roman"/>
          <w:sz w:val="24"/>
          <w:szCs w:val="24"/>
        </w:rPr>
        <w:t xml:space="preserve">the Minutes of the </w:t>
      </w:r>
      <w:r w:rsidR="00BF3701">
        <w:rPr>
          <w:rFonts w:ascii="Times New Roman" w:hAnsi="Times New Roman"/>
          <w:sz w:val="24"/>
          <w:szCs w:val="24"/>
        </w:rPr>
        <w:t>February 14, 2024</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p>
    <w:p w14:paraId="5CBDE212" w14:textId="7CB8077F" w:rsidR="00FB2BD4" w:rsidRDefault="00FB2BD4" w:rsidP="00553119">
      <w:pPr>
        <w:rPr>
          <w:rFonts w:ascii="Times New Roman" w:hAnsi="Times New Roman"/>
          <w:sz w:val="24"/>
          <w:szCs w:val="24"/>
        </w:rPr>
      </w:pPr>
      <w:r>
        <w:rPr>
          <w:rFonts w:ascii="Times New Roman" w:hAnsi="Times New Roman"/>
          <w:sz w:val="24"/>
          <w:szCs w:val="24"/>
        </w:rPr>
        <w:t>L. Wu abstained.</w:t>
      </w:r>
    </w:p>
    <w:p w14:paraId="3AD733DE" w14:textId="5041915E" w:rsidR="00FB2BD4" w:rsidRPr="00A30D26" w:rsidRDefault="00FB2BD4" w:rsidP="00553119">
      <w:pPr>
        <w:rPr>
          <w:rFonts w:ascii="Times New Roman" w:hAnsi="Times New Roman"/>
          <w:sz w:val="24"/>
          <w:szCs w:val="24"/>
        </w:rPr>
      </w:pPr>
      <w:r>
        <w:rPr>
          <w:rFonts w:ascii="Times New Roman" w:hAnsi="Times New Roman"/>
          <w:sz w:val="24"/>
          <w:szCs w:val="24"/>
        </w:rPr>
        <w:t>Motion carries.</w:t>
      </w:r>
    </w:p>
    <w:p w14:paraId="25685AB9" w14:textId="77777777" w:rsidR="00943FC1" w:rsidRPr="005358C5" w:rsidRDefault="00943FC1" w:rsidP="00D82613">
      <w:pPr>
        <w:pBdr>
          <w:bottom w:val="double" w:sz="6" w:space="1" w:color="auto"/>
        </w:pBdr>
        <w:rPr>
          <w:rFonts w:ascii="Times New Roman" w:hAnsi="Times New Roman"/>
          <w:sz w:val="24"/>
          <w:szCs w:val="24"/>
          <w:u w:val="single"/>
        </w:rPr>
      </w:pPr>
    </w:p>
    <w:p w14:paraId="2F6D2594" w14:textId="77777777" w:rsidR="000B28DB" w:rsidRPr="005358C5" w:rsidRDefault="00101283" w:rsidP="000B28DB">
      <w:pPr>
        <w:pStyle w:val="Heading2"/>
        <w:rPr>
          <w:szCs w:val="24"/>
        </w:rPr>
      </w:pPr>
      <w:r w:rsidRPr="005358C5">
        <w:rPr>
          <w:b/>
          <w:szCs w:val="24"/>
          <w:u w:val="single"/>
        </w:rPr>
        <w:lastRenderedPageBreak/>
        <w:t>TOPIC</w:t>
      </w:r>
      <w:r w:rsidRPr="005358C5">
        <w:rPr>
          <w:b/>
          <w:szCs w:val="24"/>
        </w:rPr>
        <w:t>:</w:t>
      </w:r>
      <w:r w:rsidR="00823435">
        <w:rPr>
          <w:szCs w:val="24"/>
        </w:rPr>
        <w:t xml:space="preserve"> </w:t>
      </w:r>
      <w:r w:rsidR="000B28DB" w:rsidRPr="005358C5">
        <w:rPr>
          <w:szCs w:val="24"/>
        </w:rPr>
        <w:t>Reports, Announcements and Administrative Matters</w:t>
      </w:r>
    </w:p>
    <w:p w14:paraId="0947655A"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307E538" w14:textId="77777777" w:rsidR="00101283" w:rsidRPr="005358C5" w:rsidRDefault="00101283" w:rsidP="00D82613">
      <w:pPr>
        <w:rPr>
          <w:rFonts w:ascii="Times New Roman" w:hAnsi="Times New Roman"/>
          <w:b/>
          <w:sz w:val="24"/>
          <w:szCs w:val="24"/>
          <w:u w:val="single"/>
        </w:rPr>
      </w:pPr>
    </w:p>
    <w:p w14:paraId="30F15FA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36F02A84" w14:textId="0015CD2C" w:rsidR="000B28DB" w:rsidRDefault="00FB2BD4" w:rsidP="00302225">
      <w:pPr>
        <w:pStyle w:val="BodyText2"/>
        <w:rPr>
          <w:rFonts w:ascii="Times New Roman" w:hAnsi="Times New Roman"/>
          <w:szCs w:val="24"/>
        </w:rPr>
      </w:pPr>
      <w:r>
        <w:rPr>
          <w:rFonts w:ascii="Times New Roman" w:hAnsi="Times New Roman"/>
          <w:szCs w:val="24"/>
        </w:rPr>
        <w:t>P. McNamee stated that there is an RN position open on the Respiratory Board, and any interested individuals</w:t>
      </w:r>
      <w:r w:rsidR="00A17F3D">
        <w:rPr>
          <w:rFonts w:ascii="Times New Roman" w:hAnsi="Times New Roman"/>
          <w:szCs w:val="24"/>
        </w:rPr>
        <w:t xml:space="preserve"> can apply via the Board of Respiratory website, or they can contact the Executive Director</w:t>
      </w:r>
      <w:r>
        <w:rPr>
          <w:rFonts w:ascii="Times New Roman" w:hAnsi="Times New Roman"/>
          <w:szCs w:val="24"/>
        </w:rPr>
        <w:t>.</w:t>
      </w:r>
    </w:p>
    <w:p w14:paraId="512BE7B4" w14:textId="77777777" w:rsidR="00FB2BD4" w:rsidRDefault="00FB2BD4" w:rsidP="00302225">
      <w:pPr>
        <w:pStyle w:val="BodyText2"/>
        <w:rPr>
          <w:rFonts w:ascii="Times New Roman" w:hAnsi="Times New Roman"/>
          <w:szCs w:val="24"/>
        </w:rPr>
      </w:pPr>
    </w:p>
    <w:p w14:paraId="5ECBDBA6" w14:textId="071063DC" w:rsidR="00FB2BD4" w:rsidRPr="005358C5" w:rsidRDefault="00A17F3D" w:rsidP="00302225">
      <w:pPr>
        <w:pStyle w:val="BodyText2"/>
        <w:rPr>
          <w:rFonts w:ascii="Times New Roman" w:hAnsi="Times New Roman"/>
          <w:szCs w:val="24"/>
        </w:rPr>
      </w:pPr>
      <w:r>
        <w:rPr>
          <w:rFonts w:ascii="Times New Roman" w:hAnsi="Times New Roman"/>
          <w:szCs w:val="24"/>
        </w:rPr>
        <w:t xml:space="preserve">P. McNamee announced that RNs and APRNs will be receiving notice from the Massachusetts Vital Records Information Collaborative (MAVRIC) will be launching an electronic recording of death and other vital statistics. </w:t>
      </w:r>
      <w:r w:rsidR="00FB2BD4">
        <w:rPr>
          <w:rFonts w:ascii="Times New Roman" w:hAnsi="Times New Roman"/>
          <w:szCs w:val="24"/>
        </w:rPr>
        <w:t xml:space="preserve">MAVRIC </w:t>
      </w:r>
      <w:r>
        <w:rPr>
          <w:rFonts w:ascii="Times New Roman" w:hAnsi="Times New Roman"/>
          <w:szCs w:val="24"/>
        </w:rPr>
        <w:t xml:space="preserve">will be </w:t>
      </w:r>
      <w:r w:rsidR="00FB2BD4">
        <w:rPr>
          <w:rFonts w:ascii="Times New Roman" w:hAnsi="Times New Roman"/>
          <w:szCs w:val="24"/>
        </w:rPr>
        <w:t xml:space="preserve">launching in April 2024, and </w:t>
      </w:r>
      <w:r>
        <w:rPr>
          <w:rFonts w:ascii="Times New Roman" w:hAnsi="Times New Roman"/>
          <w:szCs w:val="24"/>
        </w:rPr>
        <w:t>t</w:t>
      </w:r>
      <w:r w:rsidR="00FB2BD4">
        <w:rPr>
          <w:rFonts w:ascii="Times New Roman" w:hAnsi="Times New Roman"/>
          <w:szCs w:val="24"/>
        </w:rPr>
        <w:t>he</w:t>
      </w:r>
      <w:r>
        <w:rPr>
          <w:rFonts w:ascii="Times New Roman" w:hAnsi="Times New Roman"/>
          <w:szCs w:val="24"/>
        </w:rPr>
        <w:t xml:space="preserve"> notice</w:t>
      </w:r>
      <w:r w:rsidR="00FB2BD4">
        <w:rPr>
          <w:rFonts w:ascii="Times New Roman" w:hAnsi="Times New Roman"/>
          <w:szCs w:val="24"/>
        </w:rPr>
        <w:t xml:space="preserve"> will </w:t>
      </w:r>
      <w:r>
        <w:rPr>
          <w:rFonts w:ascii="Times New Roman" w:hAnsi="Times New Roman"/>
          <w:szCs w:val="24"/>
        </w:rPr>
        <w:t>contain links to a webinar and</w:t>
      </w:r>
      <w:r w:rsidR="00FB2BD4">
        <w:rPr>
          <w:rFonts w:ascii="Times New Roman" w:hAnsi="Times New Roman"/>
          <w:szCs w:val="24"/>
        </w:rPr>
        <w:t xml:space="preserve"> an eLearning platfor</w:t>
      </w:r>
      <w:r>
        <w:rPr>
          <w:rFonts w:ascii="Times New Roman" w:hAnsi="Times New Roman"/>
          <w:szCs w:val="24"/>
        </w:rPr>
        <w:t>m, along with an email address to contact with any questions</w:t>
      </w:r>
      <w:r w:rsidR="00FB2BD4">
        <w:rPr>
          <w:rFonts w:ascii="Times New Roman" w:hAnsi="Times New Roman"/>
          <w:szCs w:val="24"/>
        </w:rPr>
        <w:t>.</w:t>
      </w:r>
    </w:p>
    <w:p w14:paraId="369BEC69" w14:textId="77777777" w:rsidR="000B28DB" w:rsidRPr="005358C5" w:rsidRDefault="000B28DB" w:rsidP="00D82613">
      <w:pPr>
        <w:rPr>
          <w:rFonts w:ascii="Times New Roman" w:hAnsi="Times New Roman"/>
          <w:b/>
          <w:sz w:val="24"/>
          <w:szCs w:val="24"/>
          <w:u w:val="single"/>
        </w:rPr>
      </w:pPr>
    </w:p>
    <w:p w14:paraId="16C9458C"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27DD7B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70C84DE1" w14:textId="77777777" w:rsidR="00444D10" w:rsidRPr="005358C5" w:rsidRDefault="00444D10" w:rsidP="00D82613">
      <w:pPr>
        <w:pBdr>
          <w:bottom w:val="double" w:sz="6" w:space="1" w:color="auto"/>
        </w:pBdr>
        <w:rPr>
          <w:rFonts w:ascii="Times New Roman" w:hAnsi="Times New Roman"/>
          <w:sz w:val="24"/>
          <w:szCs w:val="24"/>
        </w:rPr>
      </w:pPr>
    </w:p>
    <w:p w14:paraId="4F60B3DD" w14:textId="77777777"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755544" w:rsidRPr="005358C5">
        <w:rPr>
          <w:rFonts w:ascii="Times New Roman" w:hAnsi="Times New Roman"/>
          <w:sz w:val="24"/>
          <w:szCs w:val="24"/>
        </w:rPr>
        <w:t>SARP</w:t>
      </w:r>
    </w:p>
    <w:p w14:paraId="4BE0FA54" w14:textId="77777777" w:rsidR="00805875" w:rsidRDefault="00265221" w:rsidP="00D82613">
      <w:pPr>
        <w:rPr>
          <w:rFonts w:ascii="Times New Roman" w:hAnsi="Times New Roman"/>
          <w:sz w:val="24"/>
          <w:szCs w:val="24"/>
        </w:rPr>
      </w:pPr>
      <w:r>
        <w:rPr>
          <w:rFonts w:ascii="Times New Roman" w:hAnsi="Times New Roman"/>
          <w:sz w:val="24"/>
          <w:szCs w:val="24"/>
        </w:rPr>
        <w:t>Activity Report</w:t>
      </w:r>
    </w:p>
    <w:p w14:paraId="10F04894" w14:textId="77777777" w:rsidR="00265221" w:rsidRPr="005358C5" w:rsidRDefault="00265221" w:rsidP="00D82613">
      <w:pPr>
        <w:rPr>
          <w:rFonts w:ascii="Times New Roman" w:hAnsi="Times New Roman"/>
          <w:sz w:val="24"/>
          <w:szCs w:val="24"/>
        </w:rPr>
      </w:pPr>
    </w:p>
    <w:p w14:paraId="6D1D03FE"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D2F2A40" w14:textId="77777777" w:rsidR="00453E86" w:rsidRPr="005358C5" w:rsidRDefault="00444D10" w:rsidP="00D60C6E">
      <w:pPr>
        <w:pStyle w:val="BodyText2"/>
        <w:rPr>
          <w:rFonts w:ascii="Times New Roman" w:hAnsi="Times New Roman"/>
          <w:szCs w:val="24"/>
        </w:rPr>
      </w:pPr>
      <w:r>
        <w:rPr>
          <w:rFonts w:ascii="Times New Roman" w:hAnsi="Times New Roman"/>
          <w:szCs w:val="24"/>
        </w:rPr>
        <w:t xml:space="preserve">M. Waksmonski </w:t>
      </w:r>
      <w:r w:rsidR="00265221">
        <w:rPr>
          <w:rFonts w:ascii="Times New Roman" w:hAnsi="Times New Roman"/>
          <w:szCs w:val="24"/>
        </w:rPr>
        <w:t>was available for questions.</w:t>
      </w:r>
    </w:p>
    <w:p w14:paraId="6574A035" w14:textId="77777777" w:rsidR="00805875" w:rsidRPr="005358C5" w:rsidRDefault="00805875" w:rsidP="00D82613">
      <w:pPr>
        <w:pStyle w:val="BodyText2"/>
        <w:rPr>
          <w:rFonts w:ascii="Times New Roman" w:hAnsi="Times New Roman"/>
          <w:b/>
          <w:szCs w:val="24"/>
          <w:u w:val="single"/>
        </w:rPr>
      </w:pPr>
    </w:p>
    <w:p w14:paraId="4632EB9E"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2A85E87D" w14:textId="77777777" w:rsidR="00755544" w:rsidRDefault="00265221" w:rsidP="00755544">
      <w:pPr>
        <w:pBdr>
          <w:bottom w:val="double" w:sz="6" w:space="1" w:color="auto"/>
        </w:pBdr>
        <w:rPr>
          <w:rFonts w:ascii="Times New Roman" w:hAnsi="Times New Roman"/>
          <w:sz w:val="24"/>
          <w:szCs w:val="24"/>
        </w:rPr>
      </w:pPr>
      <w:r>
        <w:rPr>
          <w:rFonts w:ascii="Times New Roman" w:hAnsi="Times New Roman"/>
          <w:sz w:val="24"/>
          <w:szCs w:val="24"/>
        </w:rPr>
        <w:t>So noted.</w:t>
      </w:r>
    </w:p>
    <w:p w14:paraId="6E34BFF3" w14:textId="77777777" w:rsidR="00265221" w:rsidRPr="005358C5" w:rsidRDefault="00265221" w:rsidP="00755544">
      <w:pPr>
        <w:pBdr>
          <w:bottom w:val="double" w:sz="6" w:space="1" w:color="auto"/>
        </w:pBdr>
        <w:rPr>
          <w:rFonts w:ascii="Times New Roman" w:hAnsi="Times New Roman"/>
          <w:sz w:val="24"/>
          <w:szCs w:val="24"/>
        </w:rPr>
      </w:pPr>
    </w:p>
    <w:p w14:paraId="78B4C47C"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49E2C8F3" w14:textId="355E3A4F" w:rsidR="00784FD3" w:rsidRDefault="00265221" w:rsidP="00755544">
      <w:pPr>
        <w:rPr>
          <w:rFonts w:ascii="Times New Roman" w:hAnsi="Times New Roman"/>
          <w:sz w:val="24"/>
          <w:szCs w:val="24"/>
        </w:rPr>
      </w:pPr>
      <w:r>
        <w:rPr>
          <w:rFonts w:ascii="Times New Roman" w:hAnsi="Times New Roman"/>
          <w:sz w:val="24"/>
          <w:szCs w:val="24"/>
        </w:rPr>
        <w:t>Staff Action Report</w:t>
      </w:r>
      <w:r w:rsidR="00BF3701">
        <w:rPr>
          <w:rFonts w:ascii="Times New Roman" w:hAnsi="Times New Roman"/>
          <w:sz w:val="24"/>
          <w:szCs w:val="24"/>
        </w:rPr>
        <w:t xml:space="preserve"> – None </w:t>
      </w:r>
    </w:p>
    <w:p w14:paraId="1C43EE84" w14:textId="77777777" w:rsidR="00007D8A" w:rsidRPr="005358C5" w:rsidRDefault="00007D8A" w:rsidP="00755544">
      <w:pPr>
        <w:rPr>
          <w:rFonts w:ascii="Times New Roman" w:hAnsi="Times New Roman"/>
          <w:sz w:val="24"/>
          <w:szCs w:val="24"/>
        </w:rPr>
      </w:pPr>
    </w:p>
    <w:p w14:paraId="7522086E"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35AA52EE" w14:textId="494ACB5E" w:rsidR="00755544" w:rsidRDefault="00BF3701" w:rsidP="00755544">
      <w:pPr>
        <w:pStyle w:val="BodyText2"/>
        <w:rPr>
          <w:rFonts w:ascii="Times New Roman" w:hAnsi="Times New Roman"/>
          <w:szCs w:val="24"/>
        </w:rPr>
      </w:pPr>
      <w:r>
        <w:rPr>
          <w:rFonts w:ascii="Times New Roman" w:hAnsi="Times New Roman"/>
          <w:szCs w:val="24"/>
        </w:rPr>
        <w:t>None.</w:t>
      </w:r>
    </w:p>
    <w:p w14:paraId="623C4EBF" w14:textId="77777777" w:rsidR="00265221" w:rsidRPr="005358C5" w:rsidRDefault="00265221" w:rsidP="00755544">
      <w:pPr>
        <w:pStyle w:val="BodyText2"/>
        <w:rPr>
          <w:rFonts w:ascii="Times New Roman" w:hAnsi="Times New Roman"/>
          <w:b/>
          <w:szCs w:val="24"/>
          <w:u w:val="single"/>
        </w:rPr>
      </w:pPr>
    </w:p>
    <w:p w14:paraId="3EA5F0DE" w14:textId="77777777" w:rsidR="00755544" w:rsidRPr="005358C5" w:rsidRDefault="00755544" w:rsidP="00755544">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7F165BAC" w14:textId="063DD804" w:rsidR="00574177" w:rsidRDefault="00BF3701" w:rsidP="00574177">
      <w:pPr>
        <w:pBdr>
          <w:bottom w:val="double" w:sz="6" w:space="1" w:color="auto"/>
        </w:pBdr>
        <w:rPr>
          <w:rFonts w:ascii="Times New Roman" w:hAnsi="Times New Roman"/>
          <w:sz w:val="24"/>
          <w:szCs w:val="24"/>
        </w:rPr>
      </w:pPr>
      <w:r>
        <w:rPr>
          <w:rFonts w:ascii="Times New Roman" w:hAnsi="Times New Roman"/>
          <w:sz w:val="24"/>
          <w:szCs w:val="24"/>
        </w:rPr>
        <w:t>None.</w:t>
      </w:r>
    </w:p>
    <w:p w14:paraId="17C7CC53" w14:textId="77777777" w:rsidR="00265221" w:rsidRPr="005358C5" w:rsidRDefault="00265221" w:rsidP="00574177">
      <w:pPr>
        <w:pBdr>
          <w:bottom w:val="double" w:sz="6" w:space="1" w:color="auto"/>
        </w:pBdr>
        <w:rPr>
          <w:rFonts w:ascii="Times New Roman" w:hAnsi="Times New Roman"/>
          <w:sz w:val="24"/>
          <w:szCs w:val="24"/>
        </w:rPr>
      </w:pPr>
    </w:p>
    <w:p w14:paraId="66F642EC"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10724F79" w14:textId="2A3D3A9E" w:rsidR="00265221" w:rsidRPr="005358C5" w:rsidRDefault="00265221" w:rsidP="00265221">
      <w:pPr>
        <w:pStyle w:val="Heading2"/>
        <w:rPr>
          <w:szCs w:val="24"/>
        </w:rPr>
      </w:pPr>
      <w:r>
        <w:rPr>
          <w:szCs w:val="24"/>
        </w:rPr>
        <w:t xml:space="preserve">Request for Termination of Probation/Stayed Probation </w:t>
      </w:r>
      <w:r w:rsidR="00BF3701">
        <w:rPr>
          <w:szCs w:val="24"/>
        </w:rPr>
        <w:t xml:space="preserve">– None </w:t>
      </w:r>
    </w:p>
    <w:p w14:paraId="0C5F927A" w14:textId="77777777" w:rsidR="00265221" w:rsidRPr="005358C5" w:rsidRDefault="00265221" w:rsidP="00265221">
      <w:pPr>
        <w:rPr>
          <w:rFonts w:ascii="Times New Roman" w:hAnsi="Times New Roman"/>
          <w:sz w:val="24"/>
          <w:szCs w:val="24"/>
        </w:rPr>
      </w:pPr>
    </w:p>
    <w:p w14:paraId="49830AAB" w14:textId="77777777" w:rsidR="00265221" w:rsidRPr="005358C5" w:rsidRDefault="00265221" w:rsidP="00265221">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33D0C60" w14:textId="1DC2F736" w:rsidR="00265221" w:rsidRPr="005358C5" w:rsidRDefault="00BF3701" w:rsidP="00265221">
      <w:pPr>
        <w:pStyle w:val="BodyText2"/>
        <w:rPr>
          <w:rFonts w:ascii="Times New Roman" w:hAnsi="Times New Roman"/>
          <w:szCs w:val="24"/>
        </w:rPr>
      </w:pPr>
      <w:r>
        <w:rPr>
          <w:rFonts w:ascii="Times New Roman" w:hAnsi="Times New Roman"/>
          <w:szCs w:val="24"/>
        </w:rPr>
        <w:t>None.</w:t>
      </w:r>
    </w:p>
    <w:p w14:paraId="181098F1" w14:textId="77777777" w:rsidR="00265221" w:rsidRPr="005358C5" w:rsidRDefault="00265221" w:rsidP="00265221">
      <w:pPr>
        <w:rPr>
          <w:rFonts w:ascii="Times New Roman" w:hAnsi="Times New Roman"/>
          <w:sz w:val="24"/>
          <w:szCs w:val="24"/>
        </w:rPr>
      </w:pPr>
    </w:p>
    <w:p w14:paraId="4FC815C4"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9F7CD3B" w14:textId="4207B919" w:rsidR="00265221" w:rsidRDefault="00BF3701" w:rsidP="00265221">
      <w:pPr>
        <w:pBdr>
          <w:bottom w:val="double" w:sz="6" w:space="1" w:color="auto"/>
        </w:pBdr>
        <w:rPr>
          <w:rFonts w:ascii="Times New Roman" w:hAnsi="Times New Roman"/>
          <w:sz w:val="24"/>
          <w:szCs w:val="24"/>
        </w:rPr>
      </w:pPr>
      <w:r>
        <w:rPr>
          <w:rFonts w:ascii="Times New Roman" w:hAnsi="Times New Roman"/>
          <w:sz w:val="24"/>
          <w:szCs w:val="24"/>
        </w:rPr>
        <w:t>None.</w:t>
      </w:r>
    </w:p>
    <w:p w14:paraId="42891FC8" w14:textId="77777777" w:rsidR="00A30D26" w:rsidRPr="005358C5" w:rsidRDefault="00A30D26" w:rsidP="00265221">
      <w:pPr>
        <w:pBdr>
          <w:bottom w:val="double" w:sz="6" w:space="1" w:color="auto"/>
        </w:pBdr>
        <w:rPr>
          <w:rFonts w:ascii="Times New Roman" w:hAnsi="Times New Roman"/>
          <w:sz w:val="24"/>
          <w:szCs w:val="24"/>
        </w:rPr>
      </w:pPr>
    </w:p>
    <w:p w14:paraId="21952336"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71748324" w14:textId="0714ECD1" w:rsidR="00574177" w:rsidRPr="005358C5" w:rsidRDefault="00007D8A" w:rsidP="00574177">
      <w:pPr>
        <w:pStyle w:val="Heading2"/>
        <w:rPr>
          <w:szCs w:val="24"/>
        </w:rPr>
      </w:pPr>
      <w:r>
        <w:rPr>
          <w:szCs w:val="24"/>
        </w:rPr>
        <w:t xml:space="preserve">Request for Notice of Violation and Further Discipline </w:t>
      </w:r>
      <w:r w:rsidR="00BF3701">
        <w:rPr>
          <w:szCs w:val="24"/>
        </w:rPr>
        <w:t xml:space="preserve">– None </w:t>
      </w:r>
    </w:p>
    <w:p w14:paraId="1DD7E295" w14:textId="77777777" w:rsidR="00574177" w:rsidRPr="005358C5" w:rsidRDefault="00574177" w:rsidP="00574177">
      <w:pPr>
        <w:rPr>
          <w:rFonts w:ascii="Times New Roman" w:hAnsi="Times New Roman"/>
          <w:sz w:val="24"/>
          <w:szCs w:val="24"/>
        </w:rPr>
      </w:pPr>
    </w:p>
    <w:p w14:paraId="7E1C342F" w14:textId="77777777" w:rsidR="00574177" w:rsidRPr="005358C5" w:rsidRDefault="00574177" w:rsidP="0057417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B0AE8E9" w14:textId="561419D7" w:rsidR="00574177" w:rsidRPr="005358C5" w:rsidRDefault="00BF3701" w:rsidP="00574177">
      <w:pPr>
        <w:pStyle w:val="BodyText2"/>
        <w:rPr>
          <w:rFonts w:ascii="Times New Roman" w:hAnsi="Times New Roman"/>
          <w:szCs w:val="24"/>
        </w:rPr>
      </w:pPr>
      <w:r>
        <w:rPr>
          <w:rFonts w:ascii="Times New Roman" w:hAnsi="Times New Roman"/>
          <w:szCs w:val="24"/>
        </w:rPr>
        <w:t>None.</w:t>
      </w:r>
    </w:p>
    <w:p w14:paraId="0C95F39C" w14:textId="77777777" w:rsidR="00574177" w:rsidRPr="005358C5" w:rsidRDefault="00574177" w:rsidP="00574177">
      <w:pPr>
        <w:rPr>
          <w:rFonts w:ascii="Times New Roman" w:hAnsi="Times New Roman"/>
          <w:sz w:val="24"/>
          <w:szCs w:val="24"/>
        </w:rPr>
      </w:pPr>
    </w:p>
    <w:p w14:paraId="6FAF6DA7"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lastRenderedPageBreak/>
        <w:t>ACTION</w:t>
      </w:r>
      <w:r w:rsidRPr="005358C5">
        <w:rPr>
          <w:rFonts w:ascii="Times New Roman" w:hAnsi="Times New Roman"/>
          <w:b/>
          <w:sz w:val="24"/>
          <w:szCs w:val="24"/>
        </w:rPr>
        <w:t xml:space="preserve">: </w:t>
      </w:r>
    </w:p>
    <w:p w14:paraId="380E9289" w14:textId="37025DB4" w:rsidR="00A30D26" w:rsidRDefault="00BF3701"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221856C8" w14:textId="77777777" w:rsidR="00574177" w:rsidRPr="005358C5" w:rsidRDefault="00574177" w:rsidP="0038418E">
      <w:pPr>
        <w:pBdr>
          <w:bottom w:val="double" w:sz="6" w:space="1" w:color="auto"/>
        </w:pBdr>
        <w:rPr>
          <w:rFonts w:ascii="Times New Roman" w:hAnsi="Times New Roman"/>
          <w:sz w:val="24"/>
          <w:szCs w:val="24"/>
        </w:rPr>
      </w:pPr>
    </w:p>
    <w:p w14:paraId="1AC5F54D"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376038C1" w14:textId="77777777" w:rsidR="00C019D7" w:rsidRPr="005358C5" w:rsidRDefault="00C019D7" w:rsidP="00C019D7">
      <w:pPr>
        <w:pStyle w:val="Heading2"/>
        <w:rPr>
          <w:szCs w:val="24"/>
        </w:rPr>
      </w:pPr>
    </w:p>
    <w:p w14:paraId="016E1D48"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78660C79" w14:textId="77777777" w:rsidR="00C019D7" w:rsidRPr="005358C5" w:rsidRDefault="00B26720" w:rsidP="00C019D7">
      <w:pPr>
        <w:pStyle w:val="BodyText2"/>
        <w:rPr>
          <w:rFonts w:ascii="Times New Roman" w:hAnsi="Times New Roman"/>
          <w:szCs w:val="24"/>
        </w:rPr>
      </w:pPr>
      <w:r>
        <w:rPr>
          <w:rFonts w:ascii="Times New Roman" w:hAnsi="Times New Roman"/>
          <w:szCs w:val="24"/>
        </w:rPr>
        <w:t>P. McNamee was available for questions</w:t>
      </w:r>
      <w:r w:rsidR="00D60C6E">
        <w:rPr>
          <w:rFonts w:ascii="Times New Roman" w:hAnsi="Times New Roman"/>
          <w:szCs w:val="24"/>
        </w:rPr>
        <w:t>.</w:t>
      </w:r>
    </w:p>
    <w:p w14:paraId="7DF97C6F" w14:textId="77777777" w:rsidR="00C019D7" w:rsidRPr="005358C5" w:rsidRDefault="00C019D7" w:rsidP="00C019D7">
      <w:pPr>
        <w:rPr>
          <w:rFonts w:ascii="Times New Roman" w:hAnsi="Times New Roman"/>
          <w:sz w:val="24"/>
          <w:szCs w:val="24"/>
        </w:rPr>
      </w:pPr>
    </w:p>
    <w:p w14:paraId="6727AB14"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7DB08BC"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5710B20E" w14:textId="77777777" w:rsidR="00D82613" w:rsidRPr="005358C5" w:rsidRDefault="00D82613" w:rsidP="00D82613">
      <w:pPr>
        <w:pBdr>
          <w:bottom w:val="double" w:sz="6" w:space="1" w:color="auto"/>
        </w:pBdr>
        <w:rPr>
          <w:rFonts w:ascii="Times New Roman" w:hAnsi="Times New Roman"/>
          <w:b/>
          <w:sz w:val="24"/>
          <w:szCs w:val="24"/>
          <w:u w:val="single"/>
        </w:rPr>
      </w:pPr>
    </w:p>
    <w:p w14:paraId="368BA518"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264953AD" w14:textId="4EACA777" w:rsidR="00EA20B6" w:rsidRDefault="00BF3701" w:rsidP="00D82613">
      <w:pPr>
        <w:rPr>
          <w:rFonts w:ascii="Times New Roman" w:hAnsi="Times New Roman"/>
          <w:sz w:val="24"/>
          <w:szCs w:val="24"/>
        </w:rPr>
      </w:pPr>
      <w:r>
        <w:rPr>
          <w:rFonts w:ascii="Times New Roman" w:hAnsi="Times New Roman"/>
          <w:sz w:val="24"/>
          <w:szCs w:val="24"/>
        </w:rPr>
        <w:t>Nursing Education Staff Report</w:t>
      </w:r>
    </w:p>
    <w:p w14:paraId="661BD209" w14:textId="77777777" w:rsidR="00EA20B6" w:rsidRPr="00EA20B6" w:rsidRDefault="00EA20B6" w:rsidP="00D82613">
      <w:pPr>
        <w:rPr>
          <w:rFonts w:ascii="Times New Roman" w:hAnsi="Times New Roman"/>
          <w:sz w:val="24"/>
          <w:szCs w:val="24"/>
        </w:rPr>
      </w:pPr>
    </w:p>
    <w:p w14:paraId="54559A54"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30E7A67" w14:textId="3D2A1A1D" w:rsidR="00A0061C" w:rsidRPr="005358C5" w:rsidRDefault="00BF3701" w:rsidP="00D60C6E">
      <w:pPr>
        <w:pStyle w:val="BodyText2"/>
        <w:rPr>
          <w:rFonts w:ascii="Times New Roman" w:hAnsi="Times New Roman"/>
          <w:szCs w:val="24"/>
        </w:rPr>
      </w:pPr>
      <w:r>
        <w:rPr>
          <w:rFonts w:ascii="Times New Roman" w:hAnsi="Times New Roman"/>
          <w:szCs w:val="24"/>
        </w:rPr>
        <w:t xml:space="preserve">H. Caines Robson </w:t>
      </w:r>
      <w:r w:rsidR="00FB2BD4">
        <w:rPr>
          <w:rFonts w:ascii="Times New Roman" w:hAnsi="Times New Roman"/>
          <w:szCs w:val="24"/>
        </w:rPr>
        <w:t>was available for questions.</w:t>
      </w:r>
    </w:p>
    <w:p w14:paraId="0D7AC538" w14:textId="77777777" w:rsidR="00453E86" w:rsidRPr="005358C5" w:rsidRDefault="00453E86" w:rsidP="00D82613">
      <w:pPr>
        <w:rPr>
          <w:rFonts w:ascii="Times New Roman" w:hAnsi="Times New Roman"/>
          <w:sz w:val="24"/>
          <w:szCs w:val="24"/>
        </w:rPr>
      </w:pPr>
    </w:p>
    <w:p w14:paraId="39ECBC4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A00B056" w14:textId="0B0525D4" w:rsidR="00A30D26" w:rsidRDefault="00AA3B17"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1779AF55" w14:textId="77777777" w:rsidR="004D26E4" w:rsidRPr="005358C5" w:rsidRDefault="004D26E4" w:rsidP="00D82613">
      <w:pPr>
        <w:pBdr>
          <w:bottom w:val="double" w:sz="6" w:space="1" w:color="auto"/>
        </w:pBdr>
        <w:rPr>
          <w:rFonts w:ascii="Times New Roman" w:hAnsi="Times New Roman"/>
          <w:sz w:val="24"/>
          <w:szCs w:val="24"/>
        </w:rPr>
      </w:pPr>
    </w:p>
    <w:p w14:paraId="289E2B07" w14:textId="77777777" w:rsidR="00BF3701" w:rsidRPr="00EF66AB" w:rsidRDefault="00BF3701" w:rsidP="00BF370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6E56F80" w14:textId="08FEEEBC" w:rsidR="00BF3701" w:rsidRDefault="00BF3701" w:rsidP="00BF3701">
      <w:pPr>
        <w:rPr>
          <w:rFonts w:ascii="Times New Roman" w:hAnsi="Times New Roman"/>
          <w:sz w:val="24"/>
          <w:szCs w:val="24"/>
        </w:rPr>
      </w:pPr>
      <w:r>
        <w:rPr>
          <w:rFonts w:ascii="Times New Roman" w:hAnsi="Times New Roman"/>
          <w:sz w:val="24"/>
          <w:szCs w:val="24"/>
        </w:rPr>
        <w:t>244 CMR 6.05(1) Prerequisite Approval Status</w:t>
      </w:r>
    </w:p>
    <w:p w14:paraId="0CAE03BB" w14:textId="77777777" w:rsidR="00AA3B17" w:rsidRDefault="00BF3701" w:rsidP="00BF3701">
      <w:pPr>
        <w:rPr>
          <w:rFonts w:ascii="Times New Roman" w:hAnsi="Times New Roman"/>
          <w:sz w:val="24"/>
          <w:szCs w:val="24"/>
        </w:rPr>
      </w:pPr>
      <w:r>
        <w:rPr>
          <w:rFonts w:ascii="Times New Roman" w:hAnsi="Times New Roman"/>
          <w:sz w:val="24"/>
          <w:szCs w:val="24"/>
        </w:rPr>
        <w:t>Bay Path University Associate Degree Nursing Program</w:t>
      </w:r>
      <w:r w:rsidR="00AA3B17">
        <w:rPr>
          <w:rFonts w:ascii="Times New Roman" w:hAnsi="Times New Roman"/>
          <w:sz w:val="24"/>
          <w:szCs w:val="24"/>
        </w:rPr>
        <w:t xml:space="preserve"> – Represented by Chief Nurse Administrator </w:t>
      </w:r>
    </w:p>
    <w:p w14:paraId="64552392" w14:textId="7DE31BCA" w:rsidR="00BF3701" w:rsidRDefault="00AA3B17" w:rsidP="00BF3701">
      <w:pPr>
        <w:rPr>
          <w:rFonts w:ascii="Times New Roman" w:hAnsi="Times New Roman"/>
          <w:sz w:val="24"/>
          <w:szCs w:val="24"/>
        </w:rPr>
      </w:pPr>
      <w:r>
        <w:rPr>
          <w:rFonts w:ascii="Times New Roman" w:hAnsi="Times New Roman"/>
          <w:sz w:val="24"/>
          <w:szCs w:val="24"/>
        </w:rPr>
        <w:t>L. Adams Wendling, present via Zoom Audio and Video</w:t>
      </w:r>
    </w:p>
    <w:p w14:paraId="3AF3780A" w14:textId="77777777" w:rsidR="00BF3701" w:rsidRPr="00EA20B6" w:rsidRDefault="00BF3701" w:rsidP="00BF3701">
      <w:pPr>
        <w:rPr>
          <w:rFonts w:ascii="Times New Roman" w:hAnsi="Times New Roman"/>
          <w:sz w:val="24"/>
          <w:szCs w:val="24"/>
        </w:rPr>
      </w:pPr>
    </w:p>
    <w:p w14:paraId="2950D8BF" w14:textId="77777777" w:rsidR="00BF3701" w:rsidRPr="005358C5" w:rsidRDefault="00BF3701" w:rsidP="00AA3B1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D97EB4F" w14:textId="3383D232" w:rsidR="00BF3701" w:rsidRPr="005358C5" w:rsidRDefault="00BF3701" w:rsidP="00AA3B17">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682AF9F5" w14:textId="77777777" w:rsidR="00BF3701" w:rsidRPr="005358C5" w:rsidRDefault="00BF3701" w:rsidP="00AA3B17">
      <w:pPr>
        <w:rPr>
          <w:rFonts w:ascii="Times New Roman" w:hAnsi="Times New Roman"/>
          <w:sz w:val="24"/>
          <w:szCs w:val="24"/>
        </w:rPr>
      </w:pPr>
    </w:p>
    <w:p w14:paraId="53C4180D" w14:textId="77777777" w:rsidR="00BF3701" w:rsidRPr="005358C5" w:rsidRDefault="00BF3701" w:rsidP="00AA3B1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8ECF970" w14:textId="77777777" w:rsidR="00AA3B17" w:rsidRDefault="00BF3701" w:rsidP="00AA3B17">
      <w:pPr>
        <w:rPr>
          <w:rFonts w:ascii="Times New Roman" w:hAnsi="Times New Roman"/>
          <w:sz w:val="24"/>
          <w:szCs w:val="24"/>
        </w:rPr>
      </w:pPr>
      <w:r w:rsidRPr="005358C5">
        <w:rPr>
          <w:rFonts w:ascii="Times New Roman" w:hAnsi="Times New Roman"/>
          <w:sz w:val="24"/>
          <w:szCs w:val="24"/>
        </w:rPr>
        <w:t xml:space="preserve">Motion by </w:t>
      </w:r>
      <w:r w:rsidR="00AA3B17">
        <w:rPr>
          <w:rFonts w:ascii="Times New Roman" w:hAnsi="Times New Roman"/>
          <w:sz w:val="24"/>
          <w:szCs w:val="24"/>
        </w:rPr>
        <w:t>R. Reynolds</w:t>
      </w:r>
      <w:r w:rsidRPr="005358C5">
        <w:rPr>
          <w:rFonts w:ascii="Times New Roman" w:hAnsi="Times New Roman"/>
          <w:sz w:val="24"/>
          <w:szCs w:val="24"/>
        </w:rPr>
        <w:t xml:space="preserve">, seconded by </w:t>
      </w:r>
      <w:r w:rsidR="00AA3B17">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A277EE">
        <w:rPr>
          <w:rFonts w:ascii="Times New Roman" w:hAnsi="Times New Roman"/>
          <w:sz w:val="24"/>
          <w:szCs w:val="24"/>
        </w:rPr>
        <w:t xml:space="preserve">A. Alley, K.A. Barnes, </w:t>
      </w:r>
    </w:p>
    <w:p w14:paraId="18413CBA" w14:textId="553AB98B" w:rsidR="00AA3B17" w:rsidRDefault="00A277EE" w:rsidP="00AA3B17">
      <w:pPr>
        <w:rPr>
          <w:rFonts w:ascii="Times New Roman" w:hAnsi="Times New Roman"/>
          <w:sz w:val="24"/>
          <w:szCs w:val="24"/>
        </w:rPr>
      </w:pPr>
      <w:r>
        <w:rPr>
          <w:rFonts w:ascii="Times New Roman" w:hAnsi="Times New Roman"/>
          <w:sz w:val="24"/>
          <w:szCs w:val="24"/>
        </w:rPr>
        <w:t xml:space="preserve">A. Joseph, M. McAuliffe, D. Nikitas, V. Percy, R. Reynolds, A. Sprague and L. Wu </w:t>
      </w:r>
      <w:r w:rsidR="00BF3701" w:rsidRPr="005358C5">
        <w:rPr>
          <w:rFonts w:ascii="Times New Roman" w:hAnsi="Times New Roman"/>
          <w:sz w:val="24"/>
          <w:szCs w:val="24"/>
        </w:rPr>
        <w:t xml:space="preserve">unanimously </w:t>
      </w:r>
      <w:r w:rsidR="00BF3701">
        <w:rPr>
          <w:rFonts w:ascii="Times New Roman" w:hAnsi="Times New Roman"/>
          <w:sz w:val="24"/>
          <w:szCs w:val="24"/>
        </w:rPr>
        <w:t xml:space="preserve">in favor </w:t>
      </w:r>
      <w:r w:rsidR="00BF3701" w:rsidRPr="005358C5">
        <w:rPr>
          <w:rFonts w:ascii="Times New Roman" w:hAnsi="Times New Roman"/>
          <w:sz w:val="24"/>
          <w:szCs w:val="24"/>
        </w:rPr>
        <w:t>to</w:t>
      </w:r>
      <w:r w:rsidR="00AA3B17">
        <w:rPr>
          <w:rFonts w:ascii="Times New Roman" w:hAnsi="Times New Roman"/>
          <w:sz w:val="24"/>
          <w:szCs w:val="24"/>
        </w:rPr>
        <w:t xml:space="preserve">: </w:t>
      </w:r>
    </w:p>
    <w:p w14:paraId="4F01B95E" w14:textId="1FE8AD06" w:rsidR="00AA3B17" w:rsidRPr="00AA3B17" w:rsidRDefault="00AA3B17" w:rsidP="00AA3B17">
      <w:pPr>
        <w:pStyle w:val="ListParagraph"/>
        <w:numPr>
          <w:ilvl w:val="0"/>
          <w:numId w:val="18"/>
        </w:numPr>
        <w:rPr>
          <w:rFonts w:ascii="Times New Roman" w:hAnsi="Times New Roman"/>
          <w:sz w:val="24"/>
          <w:szCs w:val="24"/>
        </w:rPr>
      </w:pPr>
      <w:r>
        <w:rPr>
          <w:rFonts w:ascii="Times New Roman" w:hAnsi="Times New Roman"/>
          <w:sz w:val="24"/>
          <w:szCs w:val="24"/>
        </w:rPr>
        <w:t>Find</w:t>
      </w:r>
      <w:r w:rsidRPr="00AA3B17">
        <w:rPr>
          <w:rFonts w:ascii="Times New Roman" w:hAnsi="Times New Roman"/>
          <w:sz w:val="24"/>
          <w:szCs w:val="24"/>
        </w:rPr>
        <w:t xml:space="preserve"> that Bay Path University has provided satisfactory information describing its potential ability to establish an Associate Degree Nursing Program complying with 244 CMR 6.04: Standards for Nursing Education Program</w:t>
      </w:r>
    </w:p>
    <w:p w14:paraId="24DB81B7" w14:textId="4D1627AE" w:rsidR="00BF3701" w:rsidRDefault="00AA3B17" w:rsidP="00AA3B17">
      <w:pPr>
        <w:pStyle w:val="ListParagraph"/>
        <w:numPr>
          <w:ilvl w:val="0"/>
          <w:numId w:val="18"/>
        </w:numPr>
        <w:rPr>
          <w:rFonts w:ascii="Times New Roman" w:hAnsi="Times New Roman"/>
          <w:sz w:val="24"/>
          <w:szCs w:val="24"/>
        </w:rPr>
      </w:pPr>
      <w:r>
        <w:rPr>
          <w:rFonts w:ascii="Times New Roman" w:hAnsi="Times New Roman"/>
          <w:sz w:val="24"/>
          <w:szCs w:val="24"/>
        </w:rPr>
        <w:t>Find</w:t>
      </w:r>
      <w:r w:rsidRPr="00AA3B17">
        <w:rPr>
          <w:rFonts w:ascii="Times New Roman" w:hAnsi="Times New Roman"/>
          <w:sz w:val="24"/>
          <w:szCs w:val="24"/>
        </w:rPr>
        <w:t xml:space="preserve"> that Bay Path University qualifies for Pre-Requisite Approval Status to establish its proposed Associate Degree Nursing Program, directing that an on-site survey be conducted in Spring 202</w:t>
      </w:r>
      <w:r w:rsidR="002E0F79">
        <w:rPr>
          <w:rFonts w:ascii="Times New Roman" w:hAnsi="Times New Roman"/>
          <w:sz w:val="24"/>
          <w:szCs w:val="24"/>
        </w:rPr>
        <w:t>5</w:t>
      </w:r>
      <w:r w:rsidRPr="00AA3B17">
        <w:rPr>
          <w:rFonts w:ascii="Times New Roman" w:hAnsi="Times New Roman"/>
          <w:sz w:val="24"/>
          <w:szCs w:val="24"/>
        </w:rPr>
        <w:t xml:space="preserve"> to verify program compliance with 244 CMR 6.0.</w:t>
      </w:r>
    </w:p>
    <w:p w14:paraId="3426A925" w14:textId="51FC283E" w:rsidR="00AA3B17" w:rsidRPr="00AA3B17" w:rsidRDefault="00AA3B17" w:rsidP="00AA3B17">
      <w:pPr>
        <w:rPr>
          <w:rFonts w:ascii="Times New Roman" w:hAnsi="Times New Roman"/>
          <w:sz w:val="24"/>
          <w:szCs w:val="24"/>
        </w:rPr>
      </w:pPr>
      <w:r>
        <w:rPr>
          <w:rFonts w:ascii="Times New Roman" w:hAnsi="Times New Roman"/>
          <w:sz w:val="24"/>
          <w:szCs w:val="24"/>
        </w:rPr>
        <w:t>Motion carries.</w:t>
      </w:r>
    </w:p>
    <w:p w14:paraId="140C1EE7" w14:textId="77777777" w:rsidR="00BF3701" w:rsidRPr="005358C5" w:rsidRDefault="00BF3701" w:rsidP="00BF3701">
      <w:pPr>
        <w:pBdr>
          <w:bottom w:val="double" w:sz="6" w:space="1" w:color="auto"/>
        </w:pBdr>
        <w:rPr>
          <w:rFonts w:ascii="Times New Roman" w:hAnsi="Times New Roman"/>
          <w:sz w:val="24"/>
          <w:szCs w:val="24"/>
        </w:rPr>
      </w:pPr>
    </w:p>
    <w:p w14:paraId="6323866D" w14:textId="77777777" w:rsidR="00BF3701" w:rsidRPr="00EF66AB" w:rsidRDefault="00BF3701" w:rsidP="00BF370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4E901A0" w14:textId="70FFD81F" w:rsidR="00BF3701" w:rsidRDefault="00BF3701" w:rsidP="00BF3701">
      <w:pPr>
        <w:rPr>
          <w:rFonts w:ascii="Times New Roman" w:hAnsi="Times New Roman"/>
          <w:sz w:val="24"/>
          <w:szCs w:val="24"/>
        </w:rPr>
      </w:pPr>
      <w:r>
        <w:rPr>
          <w:rFonts w:ascii="Times New Roman" w:hAnsi="Times New Roman"/>
          <w:sz w:val="24"/>
          <w:szCs w:val="24"/>
        </w:rPr>
        <w:t>244 CMR 6.05(1) Prerequisite Approval Status</w:t>
      </w:r>
    </w:p>
    <w:p w14:paraId="509244AB" w14:textId="5529DA70" w:rsidR="00BF3701" w:rsidRDefault="00BF3701" w:rsidP="00BF3701">
      <w:pPr>
        <w:rPr>
          <w:rFonts w:ascii="Times New Roman" w:hAnsi="Times New Roman"/>
          <w:sz w:val="24"/>
          <w:szCs w:val="24"/>
        </w:rPr>
      </w:pPr>
      <w:r>
        <w:rPr>
          <w:rFonts w:ascii="Times New Roman" w:hAnsi="Times New Roman"/>
          <w:sz w:val="24"/>
          <w:szCs w:val="24"/>
        </w:rPr>
        <w:t>Bay Path University Direct Entry Master’s Degree Nursing Program</w:t>
      </w:r>
      <w:r w:rsidR="00AA3B17">
        <w:rPr>
          <w:rFonts w:ascii="Times New Roman" w:hAnsi="Times New Roman"/>
          <w:sz w:val="24"/>
          <w:szCs w:val="24"/>
        </w:rPr>
        <w:t xml:space="preserve"> – Represented by Chief Nurse Administrator L. Adams Wendling, present via Zoom Audio and Video</w:t>
      </w:r>
    </w:p>
    <w:p w14:paraId="59F044E5" w14:textId="77777777" w:rsidR="00BF3701" w:rsidRPr="00EA20B6" w:rsidRDefault="00BF3701" w:rsidP="00BF3701">
      <w:pPr>
        <w:rPr>
          <w:rFonts w:ascii="Times New Roman" w:hAnsi="Times New Roman"/>
          <w:sz w:val="24"/>
          <w:szCs w:val="24"/>
        </w:rPr>
      </w:pPr>
    </w:p>
    <w:p w14:paraId="718FE300" w14:textId="77777777" w:rsidR="00BF3701" w:rsidRPr="005358C5" w:rsidRDefault="00BF3701" w:rsidP="00BF370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80460BA" w14:textId="17A1FC84" w:rsidR="00BF3701" w:rsidRPr="005358C5" w:rsidRDefault="00BF3701" w:rsidP="00BF3701">
      <w:pPr>
        <w:pStyle w:val="BodyText2"/>
        <w:rPr>
          <w:rFonts w:ascii="Times New Roman" w:hAnsi="Times New Roman"/>
          <w:szCs w:val="24"/>
        </w:rPr>
      </w:pPr>
      <w:r>
        <w:rPr>
          <w:rFonts w:ascii="Times New Roman" w:hAnsi="Times New Roman"/>
          <w:szCs w:val="24"/>
        </w:rPr>
        <w:lastRenderedPageBreak/>
        <w:t>H. Caines Robson summarized her previously distributed memorandum and attached exhibits to the Board.</w:t>
      </w:r>
    </w:p>
    <w:p w14:paraId="1AFF7E70" w14:textId="77777777" w:rsidR="00BF3701" w:rsidRPr="005358C5" w:rsidRDefault="00BF3701" w:rsidP="00BF3701">
      <w:pPr>
        <w:rPr>
          <w:rFonts w:ascii="Times New Roman" w:hAnsi="Times New Roman"/>
          <w:sz w:val="24"/>
          <w:szCs w:val="24"/>
        </w:rPr>
      </w:pPr>
    </w:p>
    <w:p w14:paraId="56A2515F" w14:textId="77777777" w:rsidR="00BF3701" w:rsidRPr="005358C5" w:rsidRDefault="00BF3701" w:rsidP="00AA3B1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A5E035D" w14:textId="77777777" w:rsidR="00AA3B17" w:rsidRDefault="00BF3701" w:rsidP="00AA3B17">
      <w:pPr>
        <w:rPr>
          <w:rFonts w:ascii="Times New Roman" w:hAnsi="Times New Roman"/>
          <w:sz w:val="24"/>
          <w:szCs w:val="24"/>
        </w:rPr>
      </w:pPr>
      <w:r w:rsidRPr="005358C5">
        <w:rPr>
          <w:rFonts w:ascii="Times New Roman" w:hAnsi="Times New Roman"/>
          <w:sz w:val="24"/>
          <w:szCs w:val="24"/>
        </w:rPr>
        <w:t xml:space="preserve">Motion by </w:t>
      </w:r>
      <w:r w:rsidR="00AA3B17">
        <w:rPr>
          <w:rFonts w:ascii="Times New Roman" w:hAnsi="Times New Roman"/>
          <w:sz w:val="24"/>
          <w:szCs w:val="24"/>
        </w:rPr>
        <w:t>A. Alley</w:t>
      </w:r>
      <w:r w:rsidRPr="005358C5">
        <w:rPr>
          <w:rFonts w:ascii="Times New Roman" w:hAnsi="Times New Roman"/>
          <w:sz w:val="24"/>
          <w:szCs w:val="24"/>
        </w:rPr>
        <w:t xml:space="preserve">, seconded by </w:t>
      </w:r>
      <w:r w:rsidR="00AA3B17">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A277EE">
        <w:rPr>
          <w:rFonts w:ascii="Times New Roman" w:hAnsi="Times New Roman"/>
          <w:sz w:val="24"/>
          <w:szCs w:val="24"/>
        </w:rPr>
        <w:t xml:space="preserve">A. Alley, K.A. Barnes, </w:t>
      </w:r>
    </w:p>
    <w:p w14:paraId="67CF6DD2" w14:textId="0229D85C" w:rsidR="00AA3B17" w:rsidRDefault="00A277EE" w:rsidP="00AA3B17">
      <w:pPr>
        <w:rPr>
          <w:rFonts w:ascii="Times New Roman" w:hAnsi="Times New Roman"/>
          <w:sz w:val="24"/>
          <w:szCs w:val="24"/>
        </w:rPr>
      </w:pPr>
      <w:r>
        <w:rPr>
          <w:rFonts w:ascii="Times New Roman" w:hAnsi="Times New Roman"/>
          <w:sz w:val="24"/>
          <w:szCs w:val="24"/>
        </w:rPr>
        <w:t>A. Joseph, M. McAuliffe, D. Nikitas, V. Percy, R. Reynolds, A. Sprague and L. Wu</w:t>
      </w:r>
      <w:r w:rsidR="00BF3701">
        <w:rPr>
          <w:rFonts w:ascii="Times New Roman" w:hAnsi="Times New Roman"/>
          <w:sz w:val="24"/>
          <w:szCs w:val="24"/>
        </w:rPr>
        <w:t xml:space="preserve"> </w:t>
      </w:r>
      <w:r w:rsidR="00BF3701" w:rsidRPr="005358C5">
        <w:rPr>
          <w:rFonts w:ascii="Times New Roman" w:hAnsi="Times New Roman"/>
          <w:sz w:val="24"/>
          <w:szCs w:val="24"/>
        </w:rPr>
        <w:t xml:space="preserve">unanimously </w:t>
      </w:r>
      <w:r w:rsidR="00BF3701">
        <w:rPr>
          <w:rFonts w:ascii="Times New Roman" w:hAnsi="Times New Roman"/>
          <w:sz w:val="24"/>
          <w:szCs w:val="24"/>
        </w:rPr>
        <w:t xml:space="preserve">in favor </w:t>
      </w:r>
      <w:r w:rsidR="00BF3701" w:rsidRPr="005358C5">
        <w:rPr>
          <w:rFonts w:ascii="Times New Roman" w:hAnsi="Times New Roman"/>
          <w:sz w:val="24"/>
          <w:szCs w:val="24"/>
        </w:rPr>
        <w:t>to</w:t>
      </w:r>
      <w:r w:rsidR="00AA3B17">
        <w:rPr>
          <w:rFonts w:ascii="Times New Roman" w:hAnsi="Times New Roman"/>
          <w:sz w:val="24"/>
          <w:szCs w:val="24"/>
        </w:rPr>
        <w:t xml:space="preserve">: </w:t>
      </w:r>
    </w:p>
    <w:p w14:paraId="78A39071" w14:textId="48845716" w:rsidR="00AA3B17" w:rsidRPr="00AA3B17" w:rsidRDefault="00AA3B17" w:rsidP="00AA3B17">
      <w:pPr>
        <w:pStyle w:val="ListParagraph"/>
        <w:numPr>
          <w:ilvl w:val="0"/>
          <w:numId w:val="19"/>
        </w:numPr>
        <w:rPr>
          <w:rFonts w:ascii="Times New Roman" w:hAnsi="Times New Roman"/>
          <w:sz w:val="24"/>
          <w:szCs w:val="24"/>
        </w:rPr>
      </w:pPr>
      <w:r>
        <w:rPr>
          <w:rFonts w:ascii="Times New Roman" w:hAnsi="Times New Roman"/>
          <w:sz w:val="24"/>
          <w:szCs w:val="24"/>
        </w:rPr>
        <w:t>Find</w:t>
      </w:r>
      <w:r w:rsidRPr="00AA3B17">
        <w:rPr>
          <w:rFonts w:ascii="Times New Roman" w:hAnsi="Times New Roman"/>
          <w:sz w:val="24"/>
          <w:szCs w:val="24"/>
        </w:rPr>
        <w:t xml:space="preserve"> that Bay Path University has provided satisfactory information describing its potential ability to establish a Direct Entry MSN Program complying with 244 CMR 6.04: Standards for Nursing Education Program</w:t>
      </w:r>
    </w:p>
    <w:p w14:paraId="2C189CAE" w14:textId="386589D8" w:rsidR="00BF3701" w:rsidRDefault="00AA3B17" w:rsidP="00AA3B17">
      <w:pPr>
        <w:pStyle w:val="ListParagraph"/>
        <w:numPr>
          <w:ilvl w:val="0"/>
          <w:numId w:val="19"/>
        </w:numPr>
        <w:rPr>
          <w:rFonts w:ascii="Times New Roman" w:hAnsi="Times New Roman"/>
          <w:sz w:val="24"/>
          <w:szCs w:val="24"/>
        </w:rPr>
      </w:pPr>
      <w:r>
        <w:rPr>
          <w:rFonts w:ascii="Times New Roman" w:hAnsi="Times New Roman"/>
          <w:sz w:val="24"/>
          <w:szCs w:val="24"/>
        </w:rPr>
        <w:t>Find</w:t>
      </w:r>
      <w:r w:rsidRPr="00AA3B17">
        <w:rPr>
          <w:rFonts w:ascii="Times New Roman" w:hAnsi="Times New Roman"/>
          <w:sz w:val="24"/>
          <w:szCs w:val="24"/>
        </w:rPr>
        <w:t xml:space="preserve"> that Bay Path University qualifies for Pre-Requisite Approval Status to establish its proposed Direct Entry MSN Program, directing that an on-site survey be conducted in Spring 202</w:t>
      </w:r>
      <w:r w:rsidR="002E0F79">
        <w:rPr>
          <w:rFonts w:ascii="Times New Roman" w:hAnsi="Times New Roman"/>
          <w:sz w:val="24"/>
          <w:szCs w:val="24"/>
        </w:rPr>
        <w:t>5</w:t>
      </w:r>
      <w:r w:rsidRPr="00AA3B17">
        <w:rPr>
          <w:rFonts w:ascii="Times New Roman" w:hAnsi="Times New Roman"/>
          <w:sz w:val="24"/>
          <w:szCs w:val="24"/>
        </w:rPr>
        <w:t xml:space="preserve"> to verify program compliance with 244 CMR 6.0.</w:t>
      </w:r>
    </w:p>
    <w:p w14:paraId="52251726" w14:textId="1F1B7C5A" w:rsidR="00AA3B17" w:rsidRPr="00AA3B17" w:rsidRDefault="00AA3B17" w:rsidP="00AA3B17">
      <w:pPr>
        <w:rPr>
          <w:rFonts w:ascii="Times New Roman" w:hAnsi="Times New Roman"/>
          <w:sz w:val="24"/>
          <w:szCs w:val="24"/>
        </w:rPr>
      </w:pPr>
      <w:r>
        <w:rPr>
          <w:rFonts w:ascii="Times New Roman" w:hAnsi="Times New Roman"/>
          <w:sz w:val="24"/>
          <w:szCs w:val="24"/>
        </w:rPr>
        <w:t>Motion carries.</w:t>
      </w:r>
    </w:p>
    <w:p w14:paraId="473F79A8" w14:textId="77777777" w:rsidR="00BF3701" w:rsidRPr="005358C5" w:rsidRDefault="00BF3701" w:rsidP="00BF3701">
      <w:pPr>
        <w:pBdr>
          <w:bottom w:val="double" w:sz="6" w:space="1" w:color="auto"/>
        </w:pBdr>
        <w:rPr>
          <w:rFonts w:ascii="Times New Roman" w:hAnsi="Times New Roman"/>
          <w:sz w:val="24"/>
          <w:szCs w:val="24"/>
        </w:rPr>
      </w:pPr>
    </w:p>
    <w:p w14:paraId="3C611212" w14:textId="77777777" w:rsidR="00BF3701" w:rsidRPr="00EF66AB" w:rsidRDefault="00BF3701" w:rsidP="00BF370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72FF0644" w14:textId="71EBD257" w:rsidR="00BF3701" w:rsidRDefault="00BF3701" w:rsidP="00BF3701">
      <w:pPr>
        <w:rPr>
          <w:rFonts w:ascii="Times New Roman" w:hAnsi="Times New Roman"/>
          <w:sz w:val="24"/>
          <w:szCs w:val="24"/>
        </w:rPr>
      </w:pPr>
      <w:r>
        <w:rPr>
          <w:rFonts w:ascii="Times New Roman" w:hAnsi="Times New Roman"/>
          <w:sz w:val="24"/>
          <w:szCs w:val="24"/>
        </w:rPr>
        <w:t>244 CMR 6.05(1) Prerequisite Approval Status</w:t>
      </w:r>
    </w:p>
    <w:p w14:paraId="077D082A" w14:textId="731A40C2" w:rsidR="00BF3701" w:rsidRDefault="00BF3701" w:rsidP="00BF3701">
      <w:pPr>
        <w:rPr>
          <w:rFonts w:ascii="Times New Roman" w:hAnsi="Times New Roman"/>
          <w:sz w:val="24"/>
          <w:szCs w:val="24"/>
        </w:rPr>
      </w:pPr>
      <w:r>
        <w:rPr>
          <w:rFonts w:ascii="Times New Roman" w:hAnsi="Times New Roman"/>
          <w:sz w:val="24"/>
          <w:szCs w:val="24"/>
        </w:rPr>
        <w:t>Simmons University Master’s Entry into Professional Nursing Program</w:t>
      </w:r>
      <w:r w:rsidR="009055D1">
        <w:rPr>
          <w:rFonts w:ascii="Times New Roman" w:hAnsi="Times New Roman"/>
          <w:sz w:val="24"/>
          <w:szCs w:val="24"/>
        </w:rPr>
        <w:t xml:space="preserve"> – Represented by School of Nursing Chair C. </w:t>
      </w:r>
      <w:proofErr w:type="spellStart"/>
      <w:r w:rsidR="009055D1">
        <w:rPr>
          <w:rFonts w:ascii="Times New Roman" w:hAnsi="Times New Roman"/>
          <w:sz w:val="24"/>
          <w:szCs w:val="24"/>
        </w:rPr>
        <w:t>Kapaale</w:t>
      </w:r>
      <w:proofErr w:type="spellEnd"/>
      <w:r w:rsidR="009055D1">
        <w:rPr>
          <w:rFonts w:ascii="Times New Roman" w:hAnsi="Times New Roman"/>
          <w:sz w:val="24"/>
          <w:szCs w:val="24"/>
        </w:rPr>
        <w:t xml:space="preserve">, with </w:t>
      </w:r>
      <w:r w:rsidR="002E0F79">
        <w:rPr>
          <w:rFonts w:ascii="Times New Roman" w:hAnsi="Times New Roman"/>
          <w:sz w:val="24"/>
          <w:szCs w:val="24"/>
        </w:rPr>
        <w:t xml:space="preserve">Dean of School of Nursing H. </w:t>
      </w:r>
      <w:proofErr w:type="spellStart"/>
      <w:r w:rsidR="002E0F79">
        <w:rPr>
          <w:rFonts w:ascii="Times New Roman" w:hAnsi="Times New Roman"/>
          <w:sz w:val="24"/>
          <w:szCs w:val="24"/>
        </w:rPr>
        <w:t>Shlosser</w:t>
      </w:r>
      <w:proofErr w:type="spellEnd"/>
      <w:r w:rsidR="009055D1">
        <w:rPr>
          <w:rFonts w:ascii="Times New Roman" w:hAnsi="Times New Roman"/>
          <w:sz w:val="24"/>
          <w:szCs w:val="24"/>
        </w:rPr>
        <w:t>, present via Zoom Audio and Video</w:t>
      </w:r>
    </w:p>
    <w:p w14:paraId="3CA054B7" w14:textId="77777777" w:rsidR="00BF3701" w:rsidRPr="00EA20B6" w:rsidRDefault="00BF3701" w:rsidP="00BF3701">
      <w:pPr>
        <w:rPr>
          <w:rFonts w:ascii="Times New Roman" w:hAnsi="Times New Roman"/>
          <w:sz w:val="24"/>
          <w:szCs w:val="24"/>
        </w:rPr>
      </w:pPr>
    </w:p>
    <w:p w14:paraId="6DDECD9D" w14:textId="77777777" w:rsidR="00BF3701" w:rsidRPr="005358C5" w:rsidRDefault="00BF3701" w:rsidP="00BF3701">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782F7C6" w14:textId="5C271B32" w:rsidR="00BF3701" w:rsidRPr="005358C5" w:rsidRDefault="00131197" w:rsidP="00BF3701">
      <w:pPr>
        <w:pStyle w:val="BodyText2"/>
        <w:rPr>
          <w:rFonts w:ascii="Times New Roman" w:hAnsi="Times New Roman"/>
          <w:szCs w:val="24"/>
        </w:rPr>
      </w:pPr>
      <w:r>
        <w:rPr>
          <w:rFonts w:ascii="Times New Roman" w:hAnsi="Times New Roman"/>
          <w:szCs w:val="24"/>
        </w:rPr>
        <w:t xml:space="preserve">H. Caines Robson </w:t>
      </w:r>
      <w:r w:rsidR="00BF3701">
        <w:rPr>
          <w:rFonts w:ascii="Times New Roman" w:hAnsi="Times New Roman"/>
          <w:szCs w:val="24"/>
        </w:rPr>
        <w:t>summarized her previously distributed memorandum and attached exhibits to the Board.</w:t>
      </w:r>
    </w:p>
    <w:p w14:paraId="16682499" w14:textId="77777777" w:rsidR="00BF3701" w:rsidRPr="005358C5" w:rsidRDefault="00BF3701" w:rsidP="009055D1">
      <w:pPr>
        <w:rPr>
          <w:rFonts w:ascii="Times New Roman" w:hAnsi="Times New Roman"/>
          <w:sz w:val="24"/>
          <w:szCs w:val="24"/>
        </w:rPr>
      </w:pPr>
    </w:p>
    <w:p w14:paraId="3450C7DE" w14:textId="77777777" w:rsidR="00BF3701" w:rsidRPr="005358C5" w:rsidRDefault="00BF3701" w:rsidP="009055D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F652CF9" w14:textId="77777777" w:rsidR="009055D1" w:rsidRDefault="00BF3701" w:rsidP="009055D1">
      <w:pPr>
        <w:rPr>
          <w:rFonts w:ascii="Times New Roman" w:hAnsi="Times New Roman"/>
          <w:sz w:val="24"/>
          <w:szCs w:val="24"/>
        </w:rPr>
      </w:pPr>
      <w:r w:rsidRPr="005358C5">
        <w:rPr>
          <w:rFonts w:ascii="Times New Roman" w:hAnsi="Times New Roman"/>
          <w:sz w:val="24"/>
          <w:szCs w:val="24"/>
        </w:rPr>
        <w:t xml:space="preserve">Motion by </w:t>
      </w:r>
      <w:r w:rsidR="009055D1">
        <w:rPr>
          <w:rFonts w:ascii="Times New Roman" w:hAnsi="Times New Roman"/>
          <w:sz w:val="24"/>
          <w:szCs w:val="24"/>
        </w:rPr>
        <w:t>A. Alley</w:t>
      </w:r>
      <w:r w:rsidRPr="005358C5">
        <w:rPr>
          <w:rFonts w:ascii="Times New Roman" w:hAnsi="Times New Roman"/>
          <w:sz w:val="24"/>
          <w:szCs w:val="24"/>
        </w:rPr>
        <w:t xml:space="preserve">, seconded by </w:t>
      </w:r>
      <w:r w:rsidR="009055D1">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A277EE">
        <w:rPr>
          <w:rFonts w:ascii="Times New Roman" w:hAnsi="Times New Roman"/>
          <w:sz w:val="24"/>
          <w:szCs w:val="24"/>
        </w:rPr>
        <w:t xml:space="preserve">A. Alley, K.A. Barnes, </w:t>
      </w:r>
    </w:p>
    <w:p w14:paraId="1A1051AA" w14:textId="5552AA89" w:rsidR="00BF3701" w:rsidRDefault="00A277EE" w:rsidP="009055D1">
      <w:pPr>
        <w:rPr>
          <w:rFonts w:ascii="Times New Roman" w:hAnsi="Times New Roman"/>
          <w:sz w:val="24"/>
          <w:szCs w:val="24"/>
        </w:rPr>
      </w:pPr>
      <w:r>
        <w:rPr>
          <w:rFonts w:ascii="Times New Roman" w:hAnsi="Times New Roman"/>
          <w:sz w:val="24"/>
          <w:szCs w:val="24"/>
        </w:rPr>
        <w:t>A. Joseph, M. McAuliffe, D. Nikitas, V. Percy, R. Reynolds, A. Sprague and L. Wu</w:t>
      </w:r>
      <w:r w:rsidR="00BF3701">
        <w:rPr>
          <w:rFonts w:ascii="Times New Roman" w:hAnsi="Times New Roman"/>
          <w:sz w:val="24"/>
          <w:szCs w:val="24"/>
        </w:rPr>
        <w:t xml:space="preserve"> </w:t>
      </w:r>
      <w:r w:rsidR="00BF3701" w:rsidRPr="005358C5">
        <w:rPr>
          <w:rFonts w:ascii="Times New Roman" w:hAnsi="Times New Roman"/>
          <w:sz w:val="24"/>
          <w:szCs w:val="24"/>
        </w:rPr>
        <w:t xml:space="preserve">unanimously </w:t>
      </w:r>
      <w:r w:rsidR="00BF3701">
        <w:rPr>
          <w:rFonts w:ascii="Times New Roman" w:hAnsi="Times New Roman"/>
          <w:sz w:val="24"/>
          <w:szCs w:val="24"/>
        </w:rPr>
        <w:t xml:space="preserve">in favor </w:t>
      </w:r>
      <w:r w:rsidR="00BF3701" w:rsidRPr="005358C5">
        <w:rPr>
          <w:rFonts w:ascii="Times New Roman" w:hAnsi="Times New Roman"/>
          <w:sz w:val="24"/>
          <w:szCs w:val="24"/>
        </w:rPr>
        <w:t>to</w:t>
      </w:r>
      <w:r w:rsidR="009055D1">
        <w:rPr>
          <w:rFonts w:ascii="Times New Roman" w:hAnsi="Times New Roman"/>
          <w:sz w:val="24"/>
          <w:szCs w:val="24"/>
        </w:rPr>
        <w:t>:</w:t>
      </w:r>
    </w:p>
    <w:p w14:paraId="04AE0274" w14:textId="3A9BD2C3" w:rsidR="009055D1" w:rsidRDefault="009055D1" w:rsidP="009055D1">
      <w:pPr>
        <w:pStyle w:val="ListParagraph"/>
        <w:numPr>
          <w:ilvl w:val="0"/>
          <w:numId w:val="20"/>
        </w:numPr>
        <w:rPr>
          <w:rFonts w:ascii="Times New Roman" w:hAnsi="Times New Roman"/>
          <w:sz w:val="24"/>
          <w:szCs w:val="24"/>
        </w:rPr>
      </w:pPr>
      <w:r w:rsidRPr="009055D1">
        <w:rPr>
          <w:rFonts w:ascii="Times New Roman" w:hAnsi="Times New Roman"/>
          <w:sz w:val="24"/>
          <w:szCs w:val="24"/>
        </w:rPr>
        <w:t>Accept the Simmons University Pre-Requisite application for the establish</w:t>
      </w:r>
      <w:r>
        <w:rPr>
          <w:rFonts w:ascii="Times New Roman" w:hAnsi="Times New Roman"/>
          <w:sz w:val="24"/>
          <w:szCs w:val="24"/>
        </w:rPr>
        <w:t>ment</w:t>
      </w:r>
      <w:r w:rsidRPr="009055D1">
        <w:rPr>
          <w:rFonts w:ascii="Times New Roman" w:hAnsi="Times New Roman"/>
          <w:sz w:val="24"/>
          <w:szCs w:val="24"/>
        </w:rPr>
        <w:t xml:space="preserve"> of its proposed Direct Entry Masters Nursing Program</w:t>
      </w:r>
      <w:r>
        <w:rPr>
          <w:rFonts w:ascii="Times New Roman" w:hAnsi="Times New Roman"/>
          <w:sz w:val="24"/>
          <w:szCs w:val="24"/>
        </w:rPr>
        <w:t>.</w:t>
      </w:r>
    </w:p>
    <w:p w14:paraId="23F55174" w14:textId="37906B6B" w:rsidR="009055D1" w:rsidRDefault="009055D1" w:rsidP="009055D1">
      <w:pPr>
        <w:pStyle w:val="ListParagraph"/>
        <w:numPr>
          <w:ilvl w:val="0"/>
          <w:numId w:val="20"/>
        </w:numPr>
        <w:rPr>
          <w:rFonts w:ascii="Times New Roman" w:hAnsi="Times New Roman"/>
          <w:sz w:val="24"/>
          <w:szCs w:val="24"/>
        </w:rPr>
      </w:pPr>
      <w:r w:rsidRPr="009055D1">
        <w:rPr>
          <w:rFonts w:ascii="Times New Roman" w:hAnsi="Times New Roman"/>
          <w:sz w:val="24"/>
          <w:szCs w:val="24"/>
        </w:rPr>
        <w:t>Find that Simmons University has demonstrated its ability to comply with 244 CMR 6.04: Standards for Nursing Education Program</w:t>
      </w:r>
      <w:r>
        <w:rPr>
          <w:rFonts w:ascii="Times New Roman" w:hAnsi="Times New Roman"/>
          <w:sz w:val="24"/>
          <w:szCs w:val="24"/>
        </w:rPr>
        <w:t>.</w:t>
      </w:r>
    </w:p>
    <w:p w14:paraId="63F5C33D" w14:textId="15429D12" w:rsidR="009055D1" w:rsidRDefault="009055D1" w:rsidP="009055D1">
      <w:pPr>
        <w:pStyle w:val="ListParagraph"/>
        <w:numPr>
          <w:ilvl w:val="0"/>
          <w:numId w:val="20"/>
        </w:numPr>
        <w:rPr>
          <w:rFonts w:ascii="Times New Roman" w:hAnsi="Times New Roman"/>
          <w:sz w:val="24"/>
          <w:szCs w:val="24"/>
        </w:rPr>
      </w:pPr>
      <w:r w:rsidRPr="009055D1">
        <w:rPr>
          <w:rFonts w:ascii="Times New Roman" w:hAnsi="Times New Roman"/>
          <w:sz w:val="24"/>
          <w:szCs w:val="24"/>
        </w:rPr>
        <w:t>Grant Simmons University Prerequisite Approval Status to establish its proposed Direct Entry Master Nursing education programs</w:t>
      </w:r>
      <w:r>
        <w:rPr>
          <w:rFonts w:ascii="Times New Roman" w:hAnsi="Times New Roman"/>
          <w:sz w:val="24"/>
          <w:szCs w:val="24"/>
        </w:rPr>
        <w:t>.</w:t>
      </w:r>
    </w:p>
    <w:p w14:paraId="2766A2DF" w14:textId="4125851E" w:rsidR="009055D1" w:rsidRPr="009055D1" w:rsidRDefault="009055D1" w:rsidP="009055D1">
      <w:pPr>
        <w:rPr>
          <w:rFonts w:ascii="Times New Roman" w:hAnsi="Times New Roman"/>
          <w:sz w:val="24"/>
          <w:szCs w:val="24"/>
        </w:rPr>
      </w:pPr>
      <w:r>
        <w:rPr>
          <w:rFonts w:ascii="Times New Roman" w:hAnsi="Times New Roman"/>
          <w:sz w:val="24"/>
          <w:szCs w:val="24"/>
        </w:rPr>
        <w:t>Motion carries.</w:t>
      </w:r>
    </w:p>
    <w:p w14:paraId="7F199B34" w14:textId="77777777" w:rsidR="00BF3701" w:rsidRPr="005358C5" w:rsidRDefault="00BF3701" w:rsidP="00BF3701">
      <w:pPr>
        <w:pBdr>
          <w:bottom w:val="double" w:sz="6" w:space="1" w:color="auto"/>
        </w:pBdr>
        <w:rPr>
          <w:rFonts w:ascii="Times New Roman" w:hAnsi="Times New Roman"/>
          <w:sz w:val="24"/>
          <w:szCs w:val="24"/>
        </w:rPr>
      </w:pPr>
    </w:p>
    <w:p w14:paraId="634B3EAE" w14:textId="77777777" w:rsidR="00131197" w:rsidRPr="00EF66AB" w:rsidRDefault="00131197" w:rsidP="0013119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8B07A2B" w14:textId="5FD8890D" w:rsidR="00131197" w:rsidRDefault="00131197" w:rsidP="00131197">
      <w:pPr>
        <w:rPr>
          <w:rFonts w:ascii="Times New Roman" w:hAnsi="Times New Roman"/>
          <w:sz w:val="24"/>
          <w:szCs w:val="24"/>
        </w:rPr>
      </w:pPr>
      <w:r>
        <w:rPr>
          <w:rFonts w:ascii="Times New Roman" w:hAnsi="Times New Roman"/>
          <w:sz w:val="24"/>
          <w:szCs w:val="24"/>
        </w:rPr>
        <w:t>244 CMR 6.05(3)(C) Full Approval Status</w:t>
      </w:r>
    </w:p>
    <w:p w14:paraId="34ADA05C" w14:textId="77777777" w:rsidR="002E0F79" w:rsidRDefault="00131197" w:rsidP="00131197">
      <w:pPr>
        <w:rPr>
          <w:rFonts w:ascii="Times New Roman" w:hAnsi="Times New Roman"/>
          <w:sz w:val="24"/>
          <w:szCs w:val="24"/>
        </w:rPr>
      </w:pPr>
      <w:r>
        <w:rPr>
          <w:rFonts w:ascii="Times New Roman" w:hAnsi="Times New Roman"/>
          <w:sz w:val="24"/>
          <w:szCs w:val="24"/>
        </w:rPr>
        <w:t>Assumption University BSN</w:t>
      </w:r>
      <w:r w:rsidR="003F2853">
        <w:rPr>
          <w:rFonts w:ascii="Times New Roman" w:hAnsi="Times New Roman"/>
          <w:sz w:val="24"/>
          <w:szCs w:val="24"/>
        </w:rPr>
        <w:t xml:space="preserve"> – Represented by Dean of Nursing C. Stover with Department Chair </w:t>
      </w:r>
    </w:p>
    <w:p w14:paraId="7B907DD4" w14:textId="5133360E" w:rsidR="00131197" w:rsidRDefault="003F2853" w:rsidP="00131197">
      <w:pPr>
        <w:rPr>
          <w:rFonts w:ascii="Times New Roman" w:hAnsi="Times New Roman"/>
          <w:sz w:val="24"/>
          <w:szCs w:val="24"/>
        </w:rPr>
      </w:pPr>
      <w:r>
        <w:rPr>
          <w:rFonts w:ascii="Times New Roman" w:hAnsi="Times New Roman"/>
          <w:sz w:val="24"/>
          <w:szCs w:val="24"/>
        </w:rPr>
        <w:t xml:space="preserve">S. </w:t>
      </w:r>
      <w:proofErr w:type="spellStart"/>
      <w:r>
        <w:rPr>
          <w:rFonts w:ascii="Times New Roman" w:hAnsi="Times New Roman"/>
          <w:sz w:val="24"/>
          <w:szCs w:val="24"/>
        </w:rPr>
        <w:t>Naives</w:t>
      </w:r>
      <w:proofErr w:type="spellEnd"/>
      <w:r>
        <w:rPr>
          <w:rFonts w:ascii="Times New Roman" w:hAnsi="Times New Roman"/>
          <w:sz w:val="24"/>
          <w:szCs w:val="24"/>
        </w:rPr>
        <w:t>, present via Zoom Audio and Video</w:t>
      </w:r>
    </w:p>
    <w:p w14:paraId="054B9F1D" w14:textId="77777777" w:rsidR="00131197" w:rsidRPr="00EA20B6" w:rsidRDefault="00131197" w:rsidP="00131197">
      <w:pPr>
        <w:rPr>
          <w:rFonts w:ascii="Times New Roman" w:hAnsi="Times New Roman"/>
          <w:sz w:val="24"/>
          <w:szCs w:val="24"/>
        </w:rPr>
      </w:pPr>
    </w:p>
    <w:p w14:paraId="4123C6B2" w14:textId="77777777" w:rsidR="00131197" w:rsidRPr="005358C5" w:rsidRDefault="00131197" w:rsidP="0013119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48A661F" w14:textId="23ABD055" w:rsidR="00131197" w:rsidRPr="005358C5" w:rsidRDefault="00131197" w:rsidP="00131197">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1C7C635E" w14:textId="77777777" w:rsidR="00131197" w:rsidRPr="005358C5" w:rsidRDefault="00131197" w:rsidP="00131197">
      <w:pPr>
        <w:rPr>
          <w:rFonts w:ascii="Times New Roman" w:hAnsi="Times New Roman"/>
          <w:sz w:val="24"/>
          <w:szCs w:val="24"/>
        </w:rPr>
      </w:pPr>
    </w:p>
    <w:p w14:paraId="6AFCD826" w14:textId="77777777" w:rsidR="00131197" w:rsidRPr="005358C5" w:rsidRDefault="00131197" w:rsidP="003F2853">
      <w:pPr>
        <w:rPr>
          <w:rFonts w:ascii="Times New Roman" w:hAnsi="Times New Roman"/>
          <w:b/>
          <w:sz w:val="24"/>
          <w:szCs w:val="24"/>
        </w:rPr>
      </w:pPr>
      <w:r w:rsidRPr="005358C5">
        <w:rPr>
          <w:rFonts w:ascii="Times New Roman" w:hAnsi="Times New Roman"/>
          <w:b/>
          <w:sz w:val="24"/>
          <w:szCs w:val="24"/>
          <w:u w:val="single"/>
        </w:rPr>
        <w:lastRenderedPageBreak/>
        <w:t>ACTION</w:t>
      </w:r>
      <w:r w:rsidRPr="005358C5">
        <w:rPr>
          <w:rFonts w:ascii="Times New Roman" w:hAnsi="Times New Roman"/>
          <w:b/>
          <w:sz w:val="24"/>
          <w:szCs w:val="24"/>
        </w:rPr>
        <w:t>:</w:t>
      </w:r>
    </w:p>
    <w:p w14:paraId="1B3B4C0C" w14:textId="77777777" w:rsidR="003F2853" w:rsidRDefault="00131197" w:rsidP="003F2853">
      <w:pPr>
        <w:rPr>
          <w:rFonts w:ascii="Times New Roman" w:hAnsi="Times New Roman"/>
          <w:sz w:val="24"/>
          <w:szCs w:val="24"/>
        </w:rPr>
      </w:pPr>
      <w:r w:rsidRPr="005358C5">
        <w:rPr>
          <w:rFonts w:ascii="Times New Roman" w:hAnsi="Times New Roman"/>
          <w:sz w:val="24"/>
          <w:szCs w:val="24"/>
        </w:rPr>
        <w:t xml:space="preserve">Motion by </w:t>
      </w:r>
      <w:r w:rsidR="003F2853">
        <w:rPr>
          <w:rFonts w:ascii="Times New Roman" w:hAnsi="Times New Roman"/>
          <w:sz w:val="24"/>
          <w:szCs w:val="24"/>
        </w:rPr>
        <w:t>A. Alley</w:t>
      </w:r>
      <w:r w:rsidRPr="005358C5">
        <w:rPr>
          <w:rFonts w:ascii="Times New Roman" w:hAnsi="Times New Roman"/>
          <w:sz w:val="24"/>
          <w:szCs w:val="24"/>
        </w:rPr>
        <w:t xml:space="preserve">, seconded by </w:t>
      </w:r>
      <w:r w:rsidR="003F2853">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A277EE">
        <w:rPr>
          <w:rFonts w:ascii="Times New Roman" w:hAnsi="Times New Roman"/>
          <w:sz w:val="24"/>
          <w:szCs w:val="24"/>
        </w:rPr>
        <w:t xml:space="preserve">A. Alley, K.A. Barnes, </w:t>
      </w:r>
    </w:p>
    <w:p w14:paraId="515753EB" w14:textId="1018422D" w:rsidR="003F2853" w:rsidRDefault="00A277EE" w:rsidP="003F2853">
      <w:pPr>
        <w:rPr>
          <w:rFonts w:ascii="Times New Roman" w:hAnsi="Times New Roman"/>
          <w:sz w:val="24"/>
          <w:szCs w:val="24"/>
        </w:rPr>
      </w:pPr>
      <w:r>
        <w:rPr>
          <w:rFonts w:ascii="Times New Roman" w:hAnsi="Times New Roman"/>
          <w:sz w:val="24"/>
          <w:szCs w:val="24"/>
        </w:rPr>
        <w:t xml:space="preserve">A. Joseph, </w:t>
      </w:r>
      <w:r w:rsidR="003F2853">
        <w:rPr>
          <w:rFonts w:ascii="Times New Roman" w:hAnsi="Times New Roman"/>
          <w:sz w:val="24"/>
          <w:szCs w:val="24"/>
        </w:rPr>
        <w:t xml:space="preserve">L. Kelly, </w:t>
      </w:r>
      <w:r>
        <w:rPr>
          <w:rFonts w:ascii="Times New Roman" w:hAnsi="Times New Roman"/>
          <w:sz w:val="24"/>
          <w:szCs w:val="24"/>
        </w:rPr>
        <w:t xml:space="preserve">M. McAuliffe, D. Nikitas, V. Percy, R. Reynolds, </w:t>
      </w:r>
      <w:r w:rsidR="003F2853">
        <w:rPr>
          <w:rFonts w:ascii="Times New Roman" w:hAnsi="Times New Roman"/>
          <w:sz w:val="24"/>
          <w:szCs w:val="24"/>
        </w:rPr>
        <w:t xml:space="preserve">and </w:t>
      </w:r>
      <w:r>
        <w:rPr>
          <w:rFonts w:ascii="Times New Roman" w:hAnsi="Times New Roman"/>
          <w:sz w:val="24"/>
          <w:szCs w:val="24"/>
        </w:rPr>
        <w:t>A. Sprague</w:t>
      </w:r>
      <w:r w:rsidR="00131197">
        <w:rPr>
          <w:rFonts w:ascii="Times New Roman" w:hAnsi="Times New Roman"/>
          <w:sz w:val="24"/>
          <w:szCs w:val="24"/>
        </w:rPr>
        <w:t xml:space="preserve"> </w:t>
      </w:r>
      <w:r w:rsidR="00131197" w:rsidRPr="005358C5">
        <w:rPr>
          <w:rFonts w:ascii="Times New Roman" w:hAnsi="Times New Roman"/>
          <w:sz w:val="24"/>
          <w:szCs w:val="24"/>
        </w:rPr>
        <w:t xml:space="preserve">unanimously </w:t>
      </w:r>
      <w:r w:rsidR="00131197">
        <w:rPr>
          <w:rFonts w:ascii="Times New Roman" w:hAnsi="Times New Roman"/>
          <w:sz w:val="24"/>
          <w:szCs w:val="24"/>
        </w:rPr>
        <w:t xml:space="preserve">in favor </w:t>
      </w:r>
      <w:r w:rsidR="00131197" w:rsidRPr="005358C5">
        <w:rPr>
          <w:rFonts w:ascii="Times New Roman" w:hAnsi="Times New Roman"/>
          <w:sz w:val="24"/>
          <w:szCs w:val="24"/>
        </w:rPr>
        <w:t>to</w:t>
      </w:r>
      <w:r w:rsidR="003F2853">
        <w:rPr>
          <w:rFonts w:ascii="Times New Roman" w:hAnsi="Times New Roman"/>
          <w:sz w:val="24"/>
          <w:szCs w:val="24"/>
        </w:rPr>
        <w:t xml:space="preserve">: </w:t>
      </w:r>
    </w:p>
    <w:p w14:paraId="5D2B2619" w14:textId="77777777" w:rsidR="003F2853" w:rsidRDefault="003F2853" w:rsidP="003F2853">
      <w:pPr>
        <w:pStyle w:val="ListParagraph"/>
        <w:numPr>
          <w:ilvl w:val="0"/>
          <w:numId w:val="21"/>
        </w:numPr>
        <w:rPr>
          <w:rFonts w:ascii="Times New Roman" w:hAnsi="Times New Roman"/>
          <w:sz w:val="24"/>
          <w:szCs w:val="24"/>
        </w:rPr>
      </w:pPr>
      <w:r w:rsidRPr="003F2853">
        <w:rPr>
          <w:rFonts w:ascii="Times New Roman" w:hAnsi="Times New Roman"/>
          <w:sz w:val="24"/>
          <w:szCs w:val="24"/>
        </w:rPr>
        <w:t>Accept the staff compliance report finding that the Program has provided satisfactory evidence of compliance with the regulations at 244 CMR 6.04 1(a), 1(b)(2), 1(c), 1(d), 1(e), 1(f), 1(g), 1(h), 1(</w:t>
      </w:r>
      <w:proofErr w:type="spellStart"/>
      <w:r w:rsidRPr="003F2853">
        <w:rPr>
          <w:rFonts w:ascii="Times New Roman" w:hAnsi="Times New Roman"/>
          <w:sz w:val="24"/>
          <w:szCs w:val="24"/>
        </w:rPr>
        <w:t>i</w:t>
      </w:r>
      <w:proofErr w:type="spellEnd"/>
      <w:r w:rsidRPr="003F2853">
        <w:rPr>
          <w:rFonts w:ascii="Times New Roman" w:hAnsi="Times New Roman"/>
          <w:sz w:val="24"/>
          <w:szCs w:val="24"/>
        </w:rPr>
        <w:t xml:space="preserve">), 1(j), 1(k), 1(l), 2(a), 3(a), 3(b), 3(c), 3(d), 4(a), 4(b)(1), 4(b)(2), 4(b)(3), 4(b)(4), 5(a), 5(b)(1), 5(b)(2), 5(c)(1), 5(c)(2), 5(d), 5(e), 5(f) </w:t>
      </w:r>
    </w:p>
    <w:p w14:paraId="00FD2331" w14:textId="0E5B3C76" w:rsidR="00131197" w:rsidRDefault="003F2853" w:rsidP="003F2853">
      <w:pPr>
        <w:pStyle w:val="ListParagraph"/>
        <w:numPr>
          <w:ilvl w:val="0"/>
          <w:numId w:val="21"/>
        </w:numPr>
        <w:rPr>
          <w:rFonts w:ascii="Times New Roman" w:hAnsi="Times New Roman"/>
          <w:sz w:val="24"/>
          <w:szCs w:val="24"/>
        </w:rPr>
      </w:pPr>
      <w:r w:rsidRPr="003F2853">
        <w:rPr>
          <w:rFonts w:ascii="Times New Roman" w:hAnsi="Times New Roman"/>
          <w:sz w:val="24"/>
          <w:szCs w:val="24"/>
        </w:rPr>
        <w:t>Grant the Program Full Approval Status.</w:t>
      </w:r>
    </w:p>
    <w:p w14:paraId="24F29D6C" w14:textId="1F8499B0" w:rsidR="003F2853" w:rsidRPr="003F2853" w:rsidRDefault="003F2853" w:rsidP="003F2853">
      <w:pPr>
        <w:rPr>
          <w:rFonts w:ascii="Times New Roman" w:hAnsi="Times New Roman"/>
          <w:sz w:val="24"/>
          <w:szCs w:val="24"/>
        </w:rPr>
      </w:pPr>
      <w:r>
        <w:rPr>
          <w:rFonts w:ascii="Times New Roman" w:hAnsi="Times New Roman"/>
          <w:sz w:val="24"/>
          <w:szCs w:val="24"/>
        </w:rPr>
        <w:t>Motion carries.</w:t>
      </w:r>
    </w:p>
    <w:p w14:paraId="0A3BCC2C" w14:textId="77777777" w:rsidR="00131197" w:rsidRPr="005358C5" w:rsidRDefault="00131197" w:rsidP="00131197">
      <w:pPr>
        <w:pBdr>
          <w:bottom w:val="double" w:sz="6" w:space="1" w:color="auto"/>
        </w:pBdr>
        <w:rPr>
          <w:rFonts w:ascii="Times New Roman" w:hAnsi="Times New Roman"/>
          <w:sz w:val="24"/>
          <w:szCs w:val="24"/>
        </w:rPr>
      </w:pPr>
    </w:p>
    <w:p w14:paraId="116421DA" w14:textId="77777777" w:rsidR="00131197" w:rsidRPr="00EF66AB" w:rsidRDefault="00131197" w:rsidP="0013119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9735AEC" w14:textId="3F7F7759" w:rsidR="00131197" w:rsidRDefault="00131197" w:rsidP="00131197">
      <w:pPr>
        <w:rPr>
          <w:rFonts w:ascii="Times New Roman" w:hAnsi="Times New Roman"/>
          <w:sz w:val="24"/>
          <w:szCs w:val="24"/>
        </w:rPr>
      </w:pPr>
      <w:r>
        <w:rPr>
          <w:rFonts w:ascii="Times New Roman" w:hAnsi="Times New Roman"/>
          <w:sz w:val="24"/>
          <w:szCs w:val="24"/>
        </w:rPr>
        <w:t>244 CMR 6.05(3)(C) Full Approval Status</w:t>
      </w:r>
    </w:p>
    <w:p w14:paraId="1462DC47" w14:textId="77777777" w:rsidR="00555882" w:rsidRDefault="00131197" w:rsidP="008D32B5">
      <w:pPr>
        <w:rPr>
          <w:rFonts w:ascii="Times New Roman" w:hAnsi="Times New Roman"/>
          <w:sz w:val="24"/>
          <w:szCs w:val="24"/>
        </w:rPr>
      </w:pPr>
      <w:r>
        <w:rPr>
          <w:rFonts w:ascii="Times New Roman" w:hAnsi="Times New Roman"/>
          <w:sz w:val="24"/>
          <w:szCs w:val="24"/>
        </w:rPr>
        <w:t>Quincy College ADN Plymouth</w:t>
      </w:r>
      <w:r w:rsidR="003F2853">
        <w:rPr>
          <w:rFonts w:ascii="Times New Roman" w:hAnsi="Times New Roman"/>
          <w:sz w:val="24"/>
          <w:szCs w:val="24"/>
        </w:rPr>
        <w:t xml:space="preserve"> – Represented by Dean of Nursing D. Gillis with </w:t>
      </w:r>
      <w:r w:rsidR="008D32B5">
        <w:rPr>
          <w:rFonts w:ascii="Times New Roman" w:hAnsi="Times New Roman"/>
          <w:sz w:val="24"/>
          <w:szCs w:val="24"/>
        </w:rPr>
        <w:t xml:space="preserve">President </w:t>
      </w:r>
    </w:p>
    <w:p w14:paraId="15670B81" w14:textId="02C68181" w:rsidR="00131197" w:rsidRDefault="008D32B5" w:rsidP="008D32B5">
      <w:pPr>
        <w:rPr>
          <w:rFonts w:ascii="Times New Roman" w:hAnsi="Times New Roman"/>
          <w:sz w:val="24"/>
          <w:szCs w:val="24"/>
        </w:rPr>
      </w:pPr>
      <w:r>
        <w:rPr>
          <w:rFonts w:ascii="Times New Roman" w:hAnsi="Times New Roman"/>
          <w:sz w:val="24"/>
          <w:szCs w:val="24"/>
        </w:rPr>
        <w:t>R. DiCristo</w:t>
      </w:r>
      <w:r w:rsidR="00555882">
        <w:rPr>
          <w:rFonts w:ascii="Times New Roman" w:hAnsi="Times New Roman"/>
          <w:sz w:val="24"/>
          <w:szCs w:val="24"/>
        </w:rPr>
        <w:t>f</w:t>
      </w:r>
      <w:r>
        <w:rPr>
          <w:rFonts w:ascii="Times New Roman" w:hAnsi="Times New Roman"/>
          <w:sz w:val="24"/>
          <w:szCs w:val="24"/>
        </w:rPr>
        <w:t xml:space="preserve">aro, Assistant Dean </w:t>
      </w:r>
      <w:r w:rsidR="00555882">
        <w:rPr>
          <w:rFonts w:ascii="Times New Roman" w:hAnsi="Times New Roman"/>
          <w:sz w:val="24"/>
          <w:szCs w:val="24"/>
        </w:rPr>
        <w:t xml:space="preserve">C. </w:t>
      </w:r>
      <w:proofErr w:type="spellStart"/>
      <w:r w:rsidR="00555882">
        <w:rPr>
          <w:rFonts w:ascii="Times New Roman" w:hAnsi="Times New Roman"/>
          <w:sz w:val="24"/>
          <w:szCs w:val="24"/>
        </w:rPr>
        <w:t>Savrino</w:t>
      </w:r>
      <w:proofErr w:type="spellEnd"/>
      <w:r>
        <w:rPr>
          <w:rFonts w:ascii="Times New Roman" w:hAnsi="Times New Roman"/>
          <w:sz w:val="24"/>
          <w:szCs w:val="24"/>
        </w:rPr>
        <w:t>, and IT manager A. Moe, present via Zoom Audio and Video</w:t>
      </w:r>
    </w:p>
    <w:p w14:paraId="6973E873" w14:textId="77777777" w:rsidR="00131197" w:rsidRPr="00EA20B6" w:rsidRDefault="00131197" w:rsidP="008D32B5">
      <w:pPr>
        <w:rPr>
          <w:rFonts w:ascii="Times New Roman" w:hAnsi="Times New Roman"/>
          <w:sz w:val="24"/>
          <w:szCs w:val="24"/>
        </w:rPr>
      </w:pPr>
    </w:p>
    <w:p w14:paraId="1EA96004" w14:textId="77777777" w:rsidR="00131197" w:rsidRPr="005358C5" w:rsidRDefault="00131197" w:rsidP="008D32B5">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62D543EE" w14:textId="55A9212B" w:rsidR="00131197" w:rsidRDefault="00131197" w:rsidP="008D32B5">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32B28F68" w14:textId="77777777" w:rsidR="008D32B5" w:rsidRDefault="008D32B5" w:rsidP="008D32B5">
      <w:pPr>
        <w:pStyle w:val="BodyText2"/>
        <w:rPr>
          <w:rFonts w:ascii="Times New Roman" w:hAnsi="Times New Roman"/>
          <w:szCs w:val="24"/>
        </w:rPr>
      </w:pPr>
    </w:p>
    <w:p w14:paraId="7BC18D15" w14:textId="2FADB811" w:rsidR="008D32B5" w:rsidRPr="005358C5" w:rsidRDefault="008D32B5" w:rsidP="008D32B5">
      <w:pPr>
        <w:pStyle w:val="BodyText2"/>
        <w:rPr>
          <w:rFonts w:ascii="Times New Roman" w:hAnsi="Times New Roman"/>
          <w:szCs w:val="24"/>
        </w:rPr>
      </w:pPr>
      <w:bookmarkStart w:id="3" w:name="_Hlk161215792"/>
      <w:r>
        <w:rPr>
          <w:rFonts w:ascii="Times New Roman" w:hAnsi="Times New Roman"/>
          <w:szCs w:val="24"/>
        </w:rPr>
        <w:t>L. Kelly acknowledged the improvements that the Program has implemented, and that these changes will have a positive impact on the students.</w:t>
      </w:r>
    </w:p>
    <w:bookmarkEnd w:id="3"/>
    <w:p w14:paraId="2A9BF06E" w14:textId="77777777" w:rsidR="00131197" w:rsidRPr="005358C5" w:rsidRDefault="00131197" w:rsidP="008D32B5">
      <w:pPr>
        <w:rPr>
          <w:rFonts w:ascii="Times New Roman" w:hAnsi="Times New Roman"/>
          <w:sz w:val="24"/>
          <w:szCs w:val="24"/>
        </w:rPr>
      </w:pPr>
    </w:p>
    <w:p w14:paraId="3B63862D" w14:textId="77777777" w:rsidR="00131197" w:rsidRPr="005358C5" w:rsidRDefault="00131197" w:rsidP="008D32B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6D33FCC" w14:textId="77777777" w:rsidR="008D32B5" w:rsidRDefault="00131197" w:rsidP="008D32B5">
      <w:pPr>
        <w:rPr>
          <w:rFonts w:ascii="Times New Roman" w:hAnsi="Times New Roman"/>
          <w:sz w:val="24"/>
          <w:szCs w:val="24"/>
        </w:rPr>
      </w:pPr>
      <w:r w:rsidRPr="005358C5">
        <w:rPr>
          <w:rFonts w:ascii="Times New Roman" w:hAnsi="Times New Roman"/>
          <w:sz w:val="24"/>
          <w:szCs w:val="24"/>
        </w:rPr>
        <w:t xml:space="preserve">Motion by </w:t>
      </w:r>
      <w:r w:rsidR="008D32B5">
        <w:rPr>
          <w:rFonts w:ascii="Times New Roman" w:hAnsi="Times New Roman"/>
          <w:sz w:val="24"/>
          <w:szCs w:val="24"/>
        </w:rPr>
        <w:t>A. Alley</w:t>
      </w:r>
      <w:r w:rsidRPr="005358C5">
        <w:rPr>
          <w:rFonts w:ascii="Times New Roman" w:hAnsi="Times New Roman"/>
          <w:sz w:val="24"/>
          <w:szCs w:val="24"/>
        </w:rPr>
        <w:t xml:space="preserve">, seconded by </w:t>
      </w:r>
      <w:r w:rsidR="008D32B5">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A277EE">
        <w:rPr>
          <w:rFonts w:ascii="Times New Roman" w:hAnsi="Times New Roman"/>
          <w:sz w:val="24"/>
          <w:szCs w:val="24"/>
        </w:rPr>
        <w:t xml:space="preserve">A. Alley, K.A. Barnes, </w:t>
      </w:r>
    </w:p>
    <w:p w14:paraId="7D98950D" w14:textId="3E156BBE" w:rsidR="008D32B5" w:rsidRDefault="00A277EE" w:rsidP="008D32B5">
      <w:pPr>
        <w:rPr>
          <w:rFonts w:ascii="Times New Roman" w:hAnsi="Times New Roman"/>
          <w:sz w:val="24"/>
          <w:szCs w:val="24"/>
        </w:rPr>
      </w:pPr>
      <w:r>
        <w:rPr>
          <w:rFonts w:ascii="Times New Roman" w:hAnsi="Times New Roman"/>
          <w:sz w:val="24"/>
          <w:szCs w:val="24"/>
        </w:rPr>
        <w:t xml:space="preserve">A. Joseph, </w:t>
      </w:r>
      <w:r w:rsidR="008D32B5">
        <w:rPr>
          <w:rFonts w:ascii="Times New Roman" w:hAnsi="Times New Roman"/>
          <w:sz w:val="24"/>
          <w:szCs w:val="24"/>
        </w:rPr>
        <w:t xml:space="preserve">L. Kelly, </w:t>
      </w:r>
      <w:r>
        <w:rPr>
          <w:rFonts w:ascii="Times New Roman" w:hAnsi="Times New Roman"/>
          <w:sz w:val="24"/>
          <w:szCs w:val="24"/>
        </w:rPr>
        <w:t xml:space="preserve">M. McAuliffe, D. Nikitas, V. Percy, R. Reynolds, </w:t>
      </w:r>
      <w:r w:rsidR="008D32B5">
        <w:rPr>
          <w:rFonts w:ascii="Times New Roman" w:hAnsi="Times New Roman"/>
          <w:sz w:val="24"/>
          <w:szCs w:val="24"/>
        </w:rPr>
        <w:t xml:space="preserve">and </w:t>
      </w:r>
      <w:r>
        <w:rPr>
          <w:rFonts w:ascii="Times New Roman" w:hAnsi="Times New Roman"/>
          <w:sz w:val="24"/>
          <w:szCs w:val="24"/>
        </w:rPr>
        <w:t xml:space="preserve">A. Sprague </w:t>
      </w:r>
      <w:r w:rsidR="00131197" w:rsidRPr="005358C5">
        <w:rPr>
          <w:rFonts w:ascii="Times New Roman" w:hAnsi="Times New Roman"/>
          <w:sz w:val="24"/>
          <w:szCs w:val="24"/>
        </w:rPr>
        <w:t xml:space="preserve">unanimously </w:t>
      </w:r>
      <w:r w:rsidR="00131197">
        <w:rPr>
          <w:rFonts w:ascii="Times New Roman" w:hAnsi="Times New Roman"/>
          <w:sz w:val="24"/>
          <w:szCs w:val="24"/>
        </w:rPr>
        <w:t xml:space="preserve">in favor </w:t>
      </w:r>
      <w:r w:rsidR="00131197" w:rsidRPr="005358C5">
        <w:rPr>
          <w:rFonts w:ascii="Times New Roman" w:hAnsi="Times New Roman"/>
          <w:sz w:val="24"/>
          <w:szCs w:val="24"/>
        </w:rPr>
        <w:t>to</w:t>
      </w:r>
      <w:r w:rsidR="008D32B5">
        <w:rPr>
          <w:rFonts w:ascii="Times New Roman" w:hAnsi="Times New Roman"/>
          <w:sz w:val="24"/>
          <w:szCs w:val="24"/>
        </w:rPr>
        <w:t>:</w:t>
      </w:r>
    </w:p>
    <w:p w14:paraId="0CFE15A4" w14:textId="77777777" w:rsidR="008D32B5" w:rsidRDefault="008D32B5" w:rsidP="008D32B5">
      <w:pPr>
        <w:pStyle w:val="ListParagraph"/>
        <w:numPr>
          <w:ilvl w:val="0"/>
          <w:numId w:val="22"/>
        </w:numPr>
        <w:rPr>
          <w:rFonts w:ascii="Times New Roman" w:hAnsi="Times New Roman"/>
          <w:sz w:val="24"/>
          <w:szCs w:val="24"/>
        </w:rPr>
      </w:pPr>
      <w:r w:rsidRPr="008D32B5">
        <w:rPr>
          <w:rFonts w:ascii="Times New Roman" w:hAnsi="Times New Roman"/>
          <w:sz w:val="24"/>
          <w:szCs w:val="24"/>
        </w:rPr>
        <w:t>Accept the staff compliance report finding that the Program has provided satisfactory evidence of compliance with the regulations at 244 CMR 6.04 1(a), 1(b)(2), 1(c), 1(d), 1(e), 1(f), 1(g), 1(h), 1(</w:t>
      </w:r>
      <w:proofErr w:type="spellStart"/>
      <w:r w:rsidRPr="008D32B5">
        <w:rPr>
          <w:rFonts w:ascii="Times New Roman" w:hAnsi="Times New Roman"/>
          <w:sz w:val="24"/>
          <w:szCs w:val="24"/>
        </w:rPr>
        <w:t>i</w:t>
      </w:r>
      <w:proofErr w:type="spellEnd"/>
      <w:r w:rsidRPr="008D32B5">
        <w:rPr>
          <w:rFonts w:ascii="Times New Roman" w:hAnsi="Times New Roman"/>
          <w:sz w:val="24"/>
          <w:szCs w:val="24"/>
        </w:rPr>
        <w:t xml:space="preserve">), 1(j), 1(k), 1(l), 2(a), 3(a), 3(b), 3(c), 3(d), 4(a), 4(b)(1), 4(b)(2), 4(b)(3), 4(b)(4), 5(a), 5(b)(1), 5(b)(2), 5(c)(1), 5(c)(2), 5(d), 5(e), 5(f) </w:t>
      </w:r>
    </w:p>
    <w:p w14:paraId="741F3A7F" w14:textId="6B2C64AC" w:rsidR="00131197" w:rsidRDefault="008D32B5" w:rsidP="008D32B5">
      <w:pPr>
        <w:pStyle w:val="ListParagraph"/>
        <w:numPr>
          <w:ilvl w:val="0"/>
          <w:numId w:val="22"/>
        </w:numPr>
        <w:rPr>
          <w:rFonts w:ascii="Times New Roman" w:hAnsi="Times New Roman"/>
          <w:sz w:val="24"/>
          <w:szCs w:val="24"/>
        </w:rPr>
      </w:pPr>
      <w:r>
        <w:rPr>
          <w:rFonts w:ascii="Times New Roman" w:hAnsi="Times New Roman"/>
          <w:sz w:val="24"/>
          <w:szCs w:val="24"/>
        </w:rPr>
        <w:t>Grant the Program</w:t>
      </w:r>
      <w:r w:rsidRPr="008D32B5">
        <w:rPr>
          <w:rFonts w:ascii="Times New Roman" w:hAnsi="Times New Roman"/>
          <w:sz w:val="24"/>
          <w:szCs w:val="24"/>
        </w:rPr>
        <w:t xml:space="preserve"> Full Approval Status.</w:t>
      </w:r>
    </w:p>
    <w:p w14:paraId="27E6510D" w14:textId="6B6EC770" w:rsidR="004E1A67" w:rsidRPr="004E1A67" w:rsidRDefault="004E1A67" w:rsidP="004E1A67">
      <w:pPr>
        <w:rPr>
          <w:rFonts w:ascii="Times New Roman" w:hAnsi="Times New Roman"/>
          <w:sz w:val="24"/>
          <w:szCs w:val="24"/>
        </w:rPr>
      </w:pPr>
      <w:r>
        <w:rPr>
          <w:rFonts w:ascii="Times New Roman" w:hAnsi="Times New Roman"/>
          <w:sz w:val="24"/>
          <w:szCs w:val="24"/>
        </w:rPr>
        <w:t>Motion carries.</w:t>
      </w:r>
    </w:p>
    <w:p w14:paraId="6D140548" w14:textId="77777777" w:rsidR="00131197" w:rsidRPr="005358C5" w:rsidRDefault="00131197" w:rsidP="00131197">
      <w:pPr>
        <w:pBdr>
          <w:bottom w:val="double" w:sz="6" w:space="1" w:color="auto"/>
        </w:pBdr>
        <w:rPr>
          <w:rFonts w:ascii="Times New Roman" w:hAnsi="Times New Roman"/>
          <w:sz w:val="24"/>
          <w:szCs w:val="24"/>
        </w:rPr>
      </w:pPr>
    </w:p>
    <w:p w14:paraId="7CDD938D" w14:textId="77777777" w:rsidR="00131197" w:rsidRPr="00EF66AB" w:rsidRDefault="00131197" w:rsidP="0013119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B728F3E" w14:textId="1D053C0C" w:rsidR="00131197" w:rsidRDefault="00131197" w:rsidP="00131197">
      <w:pPr>
        <w:rPr>
          <w:rFonts w:ascii="Times New Roman" w:hAnsi="Times New Roman"/>
          <w:sz w:val="24"/>
          <w:szCs w:val="24"/>
        </w:rPr>
      </w:pPr>
      <w:r>
        <w:rPr>
          <w:rFonts w:ascii="Times New Roman" w:hAnsi="Times New Roman"/>
          <w:sz w:val="24"/>
          <w:szCs w:val="24"/>
        </w:rPr>
        <w:t>244 CMR 6.05(3)(C) Full Approval Status</w:t>
      </w:r>
    </w:p>
    <w:p w14:paraId="002EE85E" w14:textId="0B8F113F" w:rsidR="00131197" w:rsidRDefault="00131197" w:rsidP="00131197">
      <w:pPr>
        <w:rPr>
          <w:rFonts w:ascii="Times New Roman" w:hAnsi="Times New Roman"/>
          <w:sz w:val="24"/>
          <w:szCs w:val="24"/>
        </w:rPr>
      </w:pPr>
      <w:r>
        <w:rPr>
          <w:rFonts w:ascii="Times New Roman" w:hAnsi="Times New Roman"/>
          <w:sz w:val="24"/>
          <w:szCs w:val="24"/>
        </w:rPr>
        <w:t>Quincy College ADN Quincy</w:t>
      </w:r>
      <w:r w:rsidR="008D32B5">
        <w:rPr>
          <w:rFonts w:ascii="Times New Roman" w:hAnsi="Times New Roman"/>
          <w:sz w:val="24"/>
          <w:szCs w:val="24"/>
        </w:rPr>
        <w:t xml:space="preserve"> – Represented by Dean of Nursing D. Gillis with President R. DiCristo</w:t>
      </w:r>
      <w:r w:rsidR="00555882">
        <w:rPr>
          <w:rFonts w:ascii="Times New Roman" w:hAnsi="Times New Roman"/>
          <w:sz w:val="24"/>
          <w:szCs w:val="24"/>
        </w:rPr>
        <w:t>f</w:t>
      </w:r>
      <w:r w:rsidR="008D32B5">
        <w:rPr>
          <w:rFonts w:ascii="Times New Roman" w:hAnsi="Times New Roman"/>
          <w:sz w:val="24"/>
          <w:szCs w:val="24"/>
        </w:rPr>
        <w:t xml:space="preserve">aro, Assistant Dean </w:t>
      </w:r>
      <w:r w:rsidR="00555882">
        <w:rPr>
          <w:rFonts w:ascii="Times New Roman" w:hAnsi="Times New Roman"/>
          <w:sz w:val="24"/>
          <w:szCs w:val="24"/>
        </w:rPr>
        <w:t xml:space="preserve">C. </w:t>
      </w:r>
      <w:proofErr w:type="spellStart"/>
      <w:r w:rsidR="00555882">
        <w:rPr>
          <w:rFonts w:ascii="Times New Roman" w:hAnsi="Times New Roman"/>
          <w:sz w:val="24"/>
          <w:szCs w:val="24"/>
        </w:rPr>
        <w:t>Savrino</w:t>
      </w:r>
      <w:proofErr w:type="spellEnd"/>
      <w:r w:rsidR="008D32B5">
        <w:rPr>
          <w:rFonts w:ascii="Times New Roman" w:hAnsi="Times New Roman"/>
          <w:sz w:val="24"/>
          <w:szCs w:val="24"/>
        </w:rPr>
        <w:t>, and IT manager A. Moe, present via Zoom Audio and Video</w:t>
      </w:r>
    </w:p>
    <w:p w14:paraId="54EE23A6" w14:textId="77777777" w:rsidR="00131197" w:rsidRPr="00EA20B6" w:rsidRDefault="00131197" w:rsidP="00131197">
      <w:pPr>
        <w:rPr>
          <w:rFonts w:ascii="Times New Roman" w:hAnsi="Times New Roman"/>
          <w:sz w:val="24"/>
          <w:szCs w:val="24"/>
        </w:rPr>
      </w:pPr>
    </w:p>
    <w:p w14:paraId="4EDA873F" w14:textId="77777777" w:rsidR="00131197" w:rsidRPr="005358C5" w:rsidRDefault="00131197" w:rsidP="0013119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08363F7" w14:textId="5FCCA28D" w:rsidR="00131197" w:rsidRDefault="00131197" w:rsidP="008D32B5">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4992B0ED" w14:textId="77777777" w:rsidR="008D32B5" w:rsidRDefault="008D32B5" w:rsidP="008D32B5">
      <w:pPr>
        <w:pStyle w:val="BodyText2"/>
        <w:rPr>
          <w:rFonts w:ascii="Times New Roman" w:hAnsi="Times New Roman"/>
          <w:szCs w:val="24"/>
        </w:rPr>
      </w:pPr>
    </w:p>
    <w:p w14:paraId="084851E6" w14:textId="6199CDB5" w:rsidR="008D32B5" w:rsidRPr="005358C5" w:rsidRDefault="008D32B5" w:rsidP="008D32B5">
      <w:pPr>
        <w:pStyle w:val="BodyText2"/>
        <w:rPr>
          <w:rFonts w:ascii="Times New Roman" w:hAnsi="Times New Roman"/>
          <w:szCs w:val="24"/>
        </w:rPr>
      </w:pPr>
      <w:r>
        <w:rPr>
          <w:rFonts w:ascii="Times New Roman" w:hAnsi="Times New Roman"/>
          <w:szCs w:val="24"/>
        </w:rPr>
        <w:t>L. Kelly acknowledged the improvements that the Program has implemented, and that these changes will have a positive impact on the students.</w:t>
      </w:r>
    </w:p>
    <w:p w14:paraId="3B9EB9AC" w14:textId="77777777" w:rsidR="00131197" w:rsidRPr="005358C5" w:rsidRDefault="00131197" w:rsidP="008D32B5">
      <w:pPr>
        <w:rPr>
          <w:rFonts w:ascii="Times New Roman" w:hAnsi="Times New Roman"/>
          <w:sz w:val="24"/>
          <w:szCs w:val="24"/>
        </w:rPr>
      </w:pPr>
    </w:p>
    <w:p w14:paraId="5345C523" w14:textId="77777777" w:rsidR="00131197" w:rsidRPr="005358C5" w:rsidRDefault="00131197" w:rsidP="008D32B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6A8BEC2" w14:textId="1668A6D6" w:rsidR="00131197" w:rsidRDefault="00131197" w:rsidP="008D32B5">
      <w:pPr>
        <w:rPr>
          <w:rFonts w:ascii="Times New Roman" w:hAnsi="Times New Roman"/>
          <w:sz w:val="24"/>
          <w:szCs w:val="24"/>
        </w:rPr>
      </w:pPr>
      <w:r w:rsidRPr="005358C5">
        <w:rPr>
          <w:rFonts w:ascii="Times New Roman" w:hAnsi="Times New Roman"/>
          <w:sz w:val="24"/>
          <w:szCs w:val="24"/>
        </w:rPr>
        <w:lastRenderedPageBreak/>
        <w:t xml:space="preserve">Motion by </w:t>
      </w:r>
      <w:r w:rsidR="008D32B5">
        <w:rPr>
          <w:rFonts w:ascii="Times New Roman" w:hAnsi="Times New Roman"/>
          <w:sz w:val="24"/>
          <w:szCs w:val="24"/>
        </w:rPr>
        <w:t>A. Alley</w:t>
      </w:r>
      <w:r w:rsidRPr="005358C5">
        <w:rPr>
          <w:rFonts w:ascii="Times New Roman" w:hAnsi="Times New Roman"/>
          <w:sz w:val="24"/>
          <w:szCs w:val="24"/>
        </w:rPr>
        <w:t xml:space="preserve">, seconded by </w:t>
      </w:r>
      <w:r w:rsidR="008D32B5">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A277EE">
        <w:rPr>
          <w:rFonts w:ascii="Times New Roman" w:hAnsi="Times New Roman"/>
          <w:sz w:val="24"/>
          <w:szCs w:val="24"/>
        </w:rPr>
        <w:t xml:space="preserve">A. Alley, K.A. Barnes, A. Joseph, </w:t>
      </w:r>
      <w:r w:rsidR="008D32B5">
        <w:rPr>
          <w:rFonts w:ascii="Times New Roman" w:hAnsi="Times New Roman"/>
          <w:sz w:val="24"/>
          <w:szCs w:val="24"/>
        </w:rPr>
        <w:t xml:space="preserve">L. Kelly, </w:t>
      </w:r>
      <w:r w:rsidR="00A277EE">
        <w:rPr>
          <w:rFonts w:ascii="Times New Roman" w:hAnsi="Times New Roman"/>
          <w:sz w:val="24"/>
          <w:szCs w:val="24"/>
        </w:rPr>
        <w:t xml:space="preserve">M. McAuliffe, D. Nikitas, V. Percy, R. Reynolds, </w:t>
      </w:r>
      <w:r w:rsidR="008D32B5">
        <w:rPr>
          <w:rFonts w:ascii="Times New Roman" w:hAnsi="Times New Roman"/>
          <w:sz w:val="24"/>
          <w:szCs w:val="24"/>
        </w:rPr>
        <w:t xml:space="preserve">and </w:t>
      </w:r>
      <w:r w:rsidR="00A277EE">
        <w:rPr>
          <w:rFonts w:ascii="Times New Roman" w:hAnsi="Times New Roman"/>
          <w:sz w:val="24"/>
          <w:szCs w:val="24"/>
        </w:rPr>
        <w:t xml:space="preserve">A. Sprague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8D32B5">
        <w:rPr>
          <w:rFonts w:ascii="Times New Roman" w:hAnsi="Times New Roman"/>
          <w:sz w:val="24"/>
          <w:szCs w:val="24"/>
        </w:rPr>
        <w:t xml:space="preserve">: </w:t>
      </w:r>
    </w:p>
    <w:p w14:paraId="76C65318" w14:textId="77777777" w:rsidR="008D32B5" w:rsidRDefault="008D32B5" w:rsidP="008D32B5">
      <w:pPr>
        <w:pStyle w:val="ListParagraph"/>
        <w:numPr>
          <w:ilvl w:val="0"/>
          <w:numId w:val="23"/>
        </w:numPr>
        <w:rPr>
          <w:rFonts w:ascii="Times New Roman" w:hAnsi="Times New Roman"/>
          <w:sz w:val="24"/>
          <w:szCs w:val="24"/>
        </w:rPr>
      </w:pPr>
      <w:r w:rsidRPr="008D32B5">
        <w:rPr>
          <w:rFonts w:ascii="Times New Roman" w:hAnsi="Times New Roman"/>
          <w:sz w:val="24"/>
          <w:szCs w:val="24"/>
        </w:rPr>
        <w:t>Accept the staff compliance report finding that the Program has provided satisfactory evidence of compliance with the regulations at 244 CMR 6.04 1(a), 1(b)(2), 1(c), 1(d), 1(e), 1(f), 1(g), 1(h), 1(</w:t>
      </w:r>
      <w:proofErr w:type="spellStart"/>
      <w:r w:rsidRPr="008D32B5">
        <w:rPr>
          <w:rFonts w:ascii="Times New Roman" w:hAnsi="Times New Roman"/>
          <w:sz w:val="24"/>
          <w:szCs w:val="24"/>
        </w:rPr>
        <w:t>i</w:t>
      </w:r>
      <w:proofErr w:type="spellEnd"/>
      <w:r w:rsidRPr="008D32B5">
        <w:rPr>
          <w:rFonts w:ascii="Times New Roman" w:hAnsi="Times New Roman"/>
          <w:sz w:val="24"/>
          <w:szCs w:val="24"/>
        </w:rPr>
        <w:t xml:space="preserve">), 1(j), 1(k), 1(l), 2(a), 3(a), 3(b), 3(c), 3(d), 4(a), 4(b)(1), 4(b)(2), 4(b)(3), 4(b)(4), 5(a), 5(b)(1), 5(b)(2), 5(c)(1), 5(c)(2), 5(d), 5(e), 5(f) </w:t>
      </w:r>
    </w:p>
    <w:p w14:paraId="1B61A725" w14:textId="1E7D1C6E" w:rsidR="008D32B5" w:rsidRDefault="008D32B5" w:rsidP="008D32B5">
      <w:pPr>
        <w:pStyle w:val="ListParagraph"/>
        <w:numPr>
          <w:ilvl w:val="0"/>
          <w:numId w:val="23"/>
        </w:numPr>
        <w:rPr>
          <w:rFonts w:ascii="Times New Roman" w:hAnsi="Times New Roman"/>
          <w:sz w:val="24"/>
          <w:szCs w:val="24"/>
        </w:rPr>
      </w:pPr>
      <w:r>
        <w:rPr>
          <w:rFonts w:ascii="Times New Roman" w:hAnsi="Times New Roman"/>
          <w:sz w:val="24"/>
          <w:szCs w:val="24"/>
        </w:rPr>
        <w:t>Grant the Program</w:t>
      </w:r>
      <w:r w:rsidRPr="008D32B5">
        <w:rPr>
          <w:rFonts w:ascii="Times New Roman" w:hAnsi="Times New Roman"/>
          <w:sz w:val="24"/>
          <w:szCs w:val="24"/>
        </w:rPr>
        <w:t xml:space="preserve"> Full Approval Status.</w:t>
      </w:r>
    </w:p>
    <w:p w14:paraId="7A7E839A" w14:textId="331AC81A" w:rsidR="004E1A67" w:rsidRPr="004E1A67" w:rsidRDefault="004E1A67" w:rsidP="004E1A67">
      <w:pPr>
        <w:rPr>
          <w:rFonts w:ascii="Times New Roman" w:hAnsi="Times New Roman"/>
          <w:sz w:val="24"/>
          <w:szCs w:val="24"/>
        </w:rPr>
      </w:pPr>
      <w:r>
        <w:rPr>
          <w:rFonts w:ascii="Times New Roman" w:hAnsi="Times New Roman"/>
          <w:sz w:val="24"/>
          <w:szCs w:val="24"/>
        </w:rPr>
        <w:t>Motion carries.</w:t>
      </w:r>
    </w:p>
    <w:p w14:paraId="02AAF9AA" w14:textId="77777777" w:rsidR="00131197" w:rsidRPr="005358C5" w:rsidRDefault="00131197" w:rsidP="00131197">
      <w:pPr>
        <w:pBdr>
          <w:bottom w:val="double" w:sz="6" w:space="1" w:color="auto"/>
        </w:pBdr>
        <w:rPr>
          <w:rFonts w:ascii="Times New Roman" w:hAnsi="Times New Roman"/>
          <w:sz w:val="24"/>
          <w:szCs w:val="24"/>
        </w:rPr>
      </w:pPr>
    </w:p>
    <w:p w14:paraId="4236E98C" w14:textId="77777777" w:rsidR="00131197" w:rsidRPr="00EF66AB" w:rsidRDefault="00131197" w:rsidP="0013119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FAA810A" w14:textId="324358EB" w:rsidR="00131197" w:rsidRDefault="00131197" w:rsidP="00131197">
      <w:pPr>
        <w:rPr>
          <w:rFonts w:ascii="Times New Roman" w:hAnsi="Times New Roman"/>
          <w:sz w:val="24"/>
          <w:szCs w:val="24"/>
        </w:rPr>
      </w:pPr>
      <w:r>
        <w:rPr>
          <w:rFonts w:ascii="Times New Roman" w:hAnsi="Times New Roman"/>
          <w:sz w:val="24"/>
          <w:szCs w:val="24"/>
        </w:rPr>
        <w:t>244 CMR 6.05(3)(C) Full Approval Status</w:t>
      </w:r>
    </w:p>
    <w:p w14:paraId="73F4D947" w14:textId="74A0165D" w:rsidR="00131197" w:rsidRDefault="00131197" w:rsidP="00131197">
      <w:pPr>
        <w:rPr>
          <w:rFonts w:ascii="Times New Roman" w:hAnsi="Times New Roman"/>
          <w:sz w:val="24"/>
          <w:szCs w:val="24"/>
        </w:rPr>
      </w:pPr>
      <w:r>
        <w:rPr>
          <w:rFonts w:ascii="Times New Roman" w:hAnsi="Times New Roman"/>
          <w:sz w:val="24"/>
          <w:szCs w:val="24"/>
        </w:rPr>
        <w:t>Quincy College PN Plymouth</w:t>
      </w:r>
      <w:r w:rsidR="008D32B5">
        <w:rPr>
          <w:rFonts w:ascii="Times New Roman" w:hAnsi="Times New Roman"/>
          <w:sz w:val="24"/>
          <w:szCs w:val="24"/>
        </w:rPr>
        <w:t xml:space="preserve"> </w:t>
      </w:r>
      <w:r w:rsidR="008D32B5" w:rsidRPr="008D32B5">
        <w:rPr>
          <w:rFonts w:ascii="Times New Roman" w:hAnsi="Times New Roman"/>
          <w:sz w:val="24"/>
          <w:szCs w:val="24"/>
        </w:rPr>
        <w:t xml:space="preserve">– </w:t>
      </w:r>
      <w:r w:rsidR="00555882">
        <w:rPr>
          <w:rFonts w:ascii="Times New Roman" w:hAnsi="Times New Roman"/>
          <w:sz w:val="24"/>
          <w:szCs w:val="24"/>
        </w:rPr>
        <w:t xml:space="preserve">Represented by Dean of Nursing D. Gillis with President R. DiCristofaro, Assistant Dean C. </w:t>
      </w:r>
      <w:proofErr w:type="spellStart"/>
      <w:r w:rsidR="00555882">
        <w:rPr>
          <w:rFonts w:ascii="Times New Roman" w:hAnsi="Times New Roman"/>
          <w:sz w:val="24"/>
          <w:szCs w:val="24"/>
        </w:rPr>
        <w:t>Savrino</w:t>
      </w:r>
      <w:proofErr w:type="spellEnd"/>
      <w:r w:rsidR="00555882">
        <w:rPr>
          <w:rFonts w:ascii="Times New Roman" w:hAnsi="Times New Roman"/>
          <w:sz w:val="24"/>
          <w:szCs w:val="24"/>
        </w:rPr>
        <w:t>, and IT manager A. Moe, present via Zoom Audio and Video</w:t>
      </w:r>
    </w:p>
    <w:p w14:paraId="5B254D06" w14:textId="77777777" w:rsidR="00131197" w:rsidRPr="00EA20B6" w:rsidRDefault="00131197" w:rsidP="00131197">
      <w:pPr>
        <w:rPr>
          <w:rFonts w:ascii="Times New Roman" w:hAnsi="Times New Roman"/>
          <w:sz w:val="24"/>
          <w:szCs w:val="24"/>
        </w:rPr>
      </w:pPr>
    </w:p>
    <w:p w14:paraId="4108CAB4" w14:textId="77777777" w:rsidR="00131197" w:rsidRPr="005358C5" w:rsidRDefault="00131197" w:rsidP="0013119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95527F9" w14:textId="1F764A1B" w:rsidR="00131197" w:rsidRPr="005358C5" w:rsidRDefault="00131197" w:rsidP="004E1A67">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22EB2100" w14:textId="77777777" w:rsidR="00131197" w:rsidRPr="005358C5" w:rsidRDefault="00131197" w:rsidP="004E1A67">
      <w:pPr>
        <w:rPr>
          <w:rFonts w:ascii="Times New Roman" w:hAnsi="Times New Roman"/>
          <w:sz w:val="24"/>
          <w:szCs w:val="24"/>
        </w:rPr>
      </w:pPr>
    </w:p>
    <w:p w14:paraId="315DB08D" w14:textId="77777777" w:rsidR="00131197" w:rsidRPr="005358C5" w:rsidRDefault="00131197" w:rsidP="004E1A6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DC555CA" w14:textId="77777777" w:rsidR="004E1A67" w:rsidRDefault="00131197" w:rsidP="004E1A67">
      <w:pPr>
        <w:rPr>
          <w:rFonts w:ascii="Times New Roman" w:hAnsi="Times New Roman"/>
          <w:sz w:val="24"/>
          <w:szCs w:val="24"/>
        </w:rPr>
      </w:pPr>
      <w:r w:rsidRPr="005358C5">
        <w:rPr>
          <w:rFonts w:ascii="Times New Roman" w:hAnsi="Times New Roman"/>
          <w:sz w:val="24"/>
          <w:szCs w:val="24"/>
        </w:rPr>
        <w:t xml:space="preserve">Motion by </w:t>
      </w:r>
      <w:r w:rsidR="004E1A67">
        <w:rPr>
          <w:rFonts w:ascii="Times New Roman" w:hAnsi="Times New Roman"/>
          <w:sz w:val="24"/>
          <w:szCs w:val="24"/>
        </w:rPr>
        <w:t>A. Alley</w:t>
      </w:r>
      <w:r w:rsidRPr="005358C5">
        <w:rPr>
          <w:rFonts w:ascii="Times New Roman" w:hAnsi="Times New Roman"/>
          <w:sz w:val="24"/>
          <w:szCs w:val="24"/>
        </w:rPr>
        <w:t xml:space="preserve">, seconded by </w:t>
      </w:r>
      <w:r w:rsidR="004E1A67">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A277EE">
        <w:rPr>
          <w:rFonts w:ascii="Times New Roman" w:hAnsi="Times New Roman"/>
          <w:sz w:val="24"/>
          <w:szCs w:val="24"/>
        </w:rPr>
        <w:t xml:space="preserve">A. Alley, K.A. Barnes, </w:t>
      </w:r>
    </w:p>
    <w:p w14:paraId="020E3147" w14:textId="6A4B172F" w:rsidR="004E1A67" w:rsidRDefault="00A277EE" w:rsidP="004E1A67">
      <w:pPr>
        <w:rPr>
          <w:rFonts w:ascii="Times New Roman" w:hAnsi="Times New Roman"/>
          <w:sz w:val="24"/>
          <w:szCs w:val="24"/>
        </w:rPr>
      </w:pPr>
      <w:r>
        <w:rPr>
          <w:rFonts w:ascii="Times New Roman" w:hAnsi="Times New Roman"/>
          <w:sz w:val="24"/>
          <w:szCs w:val="24"/>
        </w:rPr>
        <w:t>A. Joseph,</w:t>
      </w:r>
      <w:r w:rsidR="004E1A67">
        <w:rPr>
          <w:rFonts w:ascii="Times New Roman" w:hAnsi="Times New Roman"/>
          <w:sz w:val="24"/>
          <w:szCs w:val="24"/>
        </w:rPr>
        <w:t xml:space="preserve"> L. Kelly,</w:t>
      </w:r>
      <w:r>
        <w:rPr>
          <w:rFonts w:ascii="Times New Roman" w:hAnsi="Times New Roman"/>
          <w:sz w:val="24"/>
          <w:szCs w:val="24"/>
        </w:rPr>
        <w:t xml:space="preserve"> M. McAuliffe, D. Nikitas, V. Percy, R. Reynolds, </w:t>
      </w:r>
      <w:r w:rsidR="004E1A67">
        <w:rPr>
          <w:rFonts w:ascii="Times New Roman" w:hAnsi="Times New Roman"/>
          <w:sz w:val="24"/>
          <w:szCs w:val="24"/>
        </w:rPr>
        <w:t xml:space="preserve">and </w:t>
      </w:r>
      <w:r>
        <w:rPr>
          <w:rFonts w:ascii="Times New Roman" w:hAnsi="Times New Roman"/>
          <w:sz w:val="24"/>
          <w:szCs w:val="24"/>
        </w:rPr>
        <w:t xml:space="preserve">A. Sprague </w:t>
      </w:r>
      <w:r w:rsidR="00131197" w:rsidRPr="005358C5">
        <w:rPr>
          <w:rFonts w:ascii="Times New Roman" w:hAnsi="Times New Roman"/>
          <w:sz w:val="24"/>
          <w:szCs w:val="24"/>
        </w:rPr>
        <w:t xml:space="preserve">unanimously </w:t>
      </w:r>
      <w:r w:rsidR="00131197">
        <w:rPr>
          <w:rFonts w:ascii="Times New Roman" w:hAnsi="Times New Roman"/>
          <w:sz w:val="24"/>
          <w:szCs w:val="24"/>
        </w:rPr>
        <w:t xml:space="preserve">in favor </w:t>
      </w:r>
      <w:r w:rsidR="00131197" w:rsidRPr="005358C5">
        <w:rPr>
          <w:rFonts w:ascii="Times New Roman" w:hAnsi="Times New Roman"/>
          <w:sz w:val="24"/>
          <w:szCs w:val="24"/>
        </w:rPr>
        <w:t>to</w:t>
      </w:r>
      <w:r w:rsidR="004E1A67">
        <w:rPr>
          <w:rFonts w:ascii="Times New Roman" w:hAnsi="Times New Roman"/>
          <w:sz w:val="24"/>
          <w:szCs w:val="24"/>
        </w:rPr>
        <w:t xml:space="preserve">: </w:t>
      </w:r>
    </w:p>
    <w:p w14:paraId="26374534" w14:textId="77777777" w:rsidR="004E1A67" w:rsidRDefault="004E1A67" w:rsidP="004E1A67">
      <w:pPr>
        <w:pStyle w:val="ListParagraph"/>
        <w:numPr>
          <w:ilvl w:val="0"/>
          <w:numId w:val="24"/>
        </w:numPr>
        <w:rPr>
          <w:rFonts w:ascii="Times New Roman" w:hAnsi="Times New Roman"/>
          <w:sz w:val="24"/>
          <w:szCs w:val="24"/>
        </w:rPr>
      </w:pPr>
      <w:bookmarkStart w:id="4" w:name="_Hlk161216090"/>
      <w:r w:rsidRPr="004E1A67">
        <w:rPr>
          <w:rFonts w:ascii="Times New Roman" w:hAnsi="Times New Roman"/>
          <w:sz w:val="24"/>
          <w:szCs w:val="24"/>
        </w:rPr>
        <w:t>Accept the staff compliance report finding that the Program has provided satisfactory evidence of compliance with the regulations at 244 CMR 6.04 1(a), 1(b)(2), 1(c), 1(d), 1(e), 1(f), 1(g), 1(h), 1(</w:t>
      </w:r>
      <w:proofErr w:type="spellStart"/>
      <w:r w:rsidRPr="004E1A67">
        <w:rPr>
          <w:rFonts w:ascii="Times New Roman" w:hAnsi="Times New Roman"/>
          <w:sz w:val="24"/>
          <w:szCs w:val="24"/>
        </w:rPr>
        <w:t>i</w:t>
      </w:r>
      <w:proofErr w:type="spellEnd"/>
      <w:r w:rsidRPr="004E1A67">
        <w:rPr>
          <w:rFonts w:ascii="Times New Roman" w:hAnsi="Times New Roman"/>
          <w:sz w:val="24"/>
          <w:szCs w:val="24"/>
        </w:rPr>
        <w:t>), 1(j), 1(k), 1(l), 2(a), 3(a), 3(b), 3(c), 3(d), 4(a), 4(b)(1), 4(b)(2), 4(b)(3), 4(b)(4), 5(a), 5(b)(1), 5(b)(2), 5(c)(1), 5(c)(2), 5(d), 5(e), 5(f)</w:t>
      </w:r>
    </w:p>
    <w:p w14:paraId="1FC29C7D" w14:textId="1D1E9CBE" w:rsidR="004E1A67" w:rsidRDefault="004E1A67" w:rsidP="004E1A67">
      <w:pPr>
        <w:pStyle w:val="ListParagraph"/>
        <w:numPr>
          <w:ilvl w:val="0"/>
          <w:numId w:val="24"/>
        </w:numPr>
        <w:rPr>
          <w:rFonts w:ascii="Times New Roman" w:hAnsi="Times New Roman"/>
          <w:sz w:val="24"/>
          <w:szCs w:val="24"/>
        </w:rPr>
      </w:pPr>
      <w:r>
        <w:rPr>
          <w:rFonts w:ascii="Times New Roman" w:hAnsi="Times New Roman"/>
          <w:sz w:val="24"/>
          <w:szCs w:val="24"/>
        </w:rPr>
        <w:t>Grant the Program</w:t>
      </w:r>
      <w:r w:rsidRPr="004E1A67">
        <w:rPr>
          <w:rFonts w:ascii="Times New Roman" w:hAnsi="Times New Roman"/>
          <w:sz w:val="24"/>
          <w:szCs w:val="24"/>
        </w:rPr>
        <w:t xml:space="preserve"> Full Approval Status. </w:t>
      </w:r>
    </w:p>
    <w:p w14:paraId="724AE9DC" w14:textId="14790827" w:rsidR="00131197" w:rsidRDefault="004E1A67" w:rsidP="004E1A67">
      <w:pPr>
        <w:pStyle w:val="ListParagraph"/>
        <w:numPr>
          <w:ilvl w:val="0"/>
          <w:numId w:val="24"/>
        </w:numPr>
        <w:rPr>
          <w:rFonts w:ascii="Times New Roman" w:hAnsi="Times New Roman"/>
          <w:sz w:val="24"/>
          <w:szCs w:val="24"/>
        </w:rPr>
      </w:pPr>
      <w:r>
        <w:rPr>
          <w:rFonts w:ascii="Times New Roman" w:hAnsi="Times New Roman"/>
          <w:sz w:val="24"/>
          <w:szCs w:val="24"/>
        </w:rPr>
        <w:t>G</w:t>
      </w:r>
      <w:r w:rsidRPr="004E1A67">
        <w:rPr>
          <w:rFonts w:ascii="Times New Roman" w:hAnsi="Times New Roman"/>
          <w:sz w:val="24"/>
          <w:szCs w:val="24"/>
        </w:rPr>
        <w:t xml:space="preserve">rant the Program’s request to merge the Quincy College Quincy Campus Practical Nursing Program and the Quincy College Plymouth Campus Practical Nursing Program.  </w:t>
      </w:r>
    </w:p>
    <w:p w14:paraId="07FA26EE" w14:textId="6C939FEF" w:rsidR="004E1A67" w:rsidRPr="004E1A67" w:rsidRDefault="004E1A67" w:rsidP="004E1A67">
      <w:pPr>
        <w:rPr>
          <w:rFonts w:ascii="Times New Roman" w:hAnsi="Times New Roman"/>
          <w:sz w:val="24"/>
          <w:szCs w:val="24"/>
        </w:rPr>
      </w:pPr>
      <w:r>
        <w:rPr>
          <w:rFonts w:ascii="Times New Roman" w:hAnsi="Times New Roman"/>
          <w:sz w:val="24"/>
          <w:szCs w:val="24"/>
        </w:rPr>
        <w:t>Motion carries.</w:t>
      </w:r>
    </w:p>
    <w:bookmarkEnd w:id="4"/>
    <w:p w14:paraId="3EFA988E" w14:textId="77777777" w:rsidR="00131197" w:rsidRPr="005358C5" w:rsidRDefault="00131197" w:rsidP="00131197">
      <w:pPr>
        <w:pBdr>
          <w:bottom w:val="double" w:sz="6" w:space="1" w:color="auto"/>
        </w:pBdr>
        <w:rPr>
          <w:rFonts w:ascii="Times New Roman" w:hAnsi="Times New Roman"/>
          <w:sz w:val="24"/>
          <w:szCs w:val="24"/>
        </w:rPr>
      </w:pPr>
    </w:p>
    <w:p w14:paraId="1805BE6F" w14:textId="77777777" w:rsidR="00131197" w:rsidRPr="00EF66AB" w:rsidRDefault="00131197" w:rsidP="0013119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F676CE3" w14:textId="350B3AE7" w:rsidR="00131197" w:rsidRDefault="00131197" w:rsidP="00131197">
      <w:pPr>
        <w:rPr>
          <w:rFonts w:ascii="Times New Roman" w:hAnsi="Times New Roman"/>
          <w:sz w:val="24"/>
          <w:szCs w:val="24"/>
        </w:rPr>
      </w:pPr>
      <w:r>
        <w:rPr>
          <w:rFonts w:ascii="Times New Roman" w:hAnsi="Times New Roman"/>
          <w:sz w:val="24"/>
          <w:szCs w:val="24"/>
        </w:rPr>
        <w:t>244 CMR 6.05(3)(C) Full Approval Status</w:t>
      </w:r>
    </w:p>
    <w:p w14:paraId="1FACB15A" w14:textId="77777777" w:rsidR="00555882" w:rsidRDefault="00131197" w:rsidP="00555882">
      <w:pPr>
        <w:rPr>
          <w:rFonts w:ascii="Times New Roman" w:hAnsi="Times New Roman"/>
          <w:sz w:val="24"/>
          <w:szCs w:val="24"/>
        </w:rPr>
      </w:pPr>
      <w:r>
        <w:rPr>
          <w:rFonts w:ascii="Times New Roman" w:hAnsi="Times New Roman"/>
          <w:sz w:val="24"/>
          <w:szCs w:val="24"/>
        </w:rPr>
        <w:t>Quincy College PN Quincy</w:t>
      </w:r>
      <w:r w:rsidR="004E1A67">
        <w:rPr>
          <w:rFonts w:ascii="Times New Roman" w:hAnsi="Times New Roman"/>
          <w:sz w:val="24"/>
          <w:szCs w:val="24"/>
        </w:rPr>
        <w:t xml:space="preserve"> </w:t>
      </w:r>
      <w:r w:rsidR="004E1A67" w:rsidRPr="004E1A67">
        <w:rPr>
          <w:rFonts w:ascii="Times New Roman" w:hAnsi="Times New Roman"/>
          <w:sz w:val="24"/>
          <w:szCs w:val="24"/>
        </w:rPr>
        <w:t xml:space="preserve">– </w:t>
      </w:r>
      <w:r w:rsidR="00555882">
        <w:rPr>
          <w:rFonts w:ascii="Times New Roman" w:hAnsi="Times New Roman"/>
          <w:sz w:val="24"/>
          <w:szCs w:val="24"/>
        </w:rPr>
        <w:t xml:space="preserve">Represented by Dean of Nursing D. Gillis with President R. DiCristofaro, Assistant Dean C. </w:t>
      </w:r>
      <w:proofErr w:type="spellStart"/>
      <w:r w:rsidR="00555882">
        <w:rPr>
          <w:rFonts w:ascii="Times New Roman" w:hAnsi="Times New Roman"/>
          <w:sz w:val="24"/>
          <w:szCs w:val="24"/>
        </w:rPr>
        <w:t>Savrino</w:t>
      </w:r>
      <w:proofErr w:type="spellEnd"/>
      <w:r w:rsidR="00555882">
        <w:rPr>
          <w:rFonts w:ascii="Times New Roman" w:hAnsi="Times New Roman"/>
          <w:sz w:val="24"/>
          <w:szCs w:val="24"/>
        </w:rPr>
        <w:t>, and IT manager A. Moe, present via Zoom Audio and Video</w:t>
      </w:r>
    </w:p>
    <w:p w14:paraId="70126D79" w14:textId="77777777" w:rsidR="00555882" w:rsidRDefault="00555882" w:rsidP="00131197">
      <w:pPr>
        <w:rPr>
          <w:rFonts w:ascii="Times New Roman" w:hAnsi="Times New Roman"/>
          <w:b/>
          <w:sz w:val="24"/>
          <w:szCs w:val="24"/>
          <w:u w:val="single"/>
        </w:rPr>
      </w:pPr>
    </w:p>
    <w:p w14:paraId="126B48E8" w14:textId="44B85E9C" w:rsidR="00131197" w:rsidRPr="005358C5" w:rsidRDefault="00131197" w:rsidP="0013119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8D89CD6" w14:textId="51D040F4" w:rsidR="00131197" w:rsidRPr="005358C5" w:rsidRDefault="00131197" w:rsidP="00131197">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69058C31" w14:textId="77777777" w:rsidR="00131197" w:rsidRPr="005358C5" w:rsidRDefault="00131197" w:rsidP="00131197">
      <w:pPr>
        <w:rPr>
          <w:rFonts w:ascii="Times New Roman" w:hAnsi="Times New Roman"/>
          <w:sz w:val="24"/>
          <w:szCs w:val="24"/>
        </w:rPr>
      </w:pPr>
    </w:p>
    <w:p w14:paraId="14E01476" w14:textId="77777777" w:rsidR="00131197" w:rsidRPr="005358C5" w:rsidRDefault="00131197" w:rsidP="004E1A6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D6053C9" w14:textId="77777777" w:rsidR="004E1A67" w:rsidRDefault="00131197" w:rsidP="004E1A67">
      <w:pPr>
        <w:rPr>
          <w:rFonts w:ascii="Times New Roman" w:hAnsi="Times New Roman"/>
          <w:sz w:val="24"/>
          <w:szCs w:val="24"/>
        </w:rPr>
      </w:pPr>
      <w:r w:rsidRPr="005358C5">
        <w:rPr>
          <w:rFonts w:ascii="Times New Roman" w:hAnsi="Times New Roman"/>
          <w:sz w:val="24"/>
          <w:szCs w:val="24"/>
        </w:rPr>
        <w:t xml:space="preserve">Motion by </w:t>
      </w:r>
      <w:r w:rsidR="004E1A67">
        <w:rPr>
          <w:rFonts w:ascii="Times New Roman" w:hAnsi="Times New Roman"/>
          <w:sz w:val="24"/>
          <w:szCs w:val="24"/>
        </w:rPr>
        <w:t>A. Alley</w:t>
      </w:r>
      <w:r w:rsidRPr="005358C5">
        <w:rPr>
          <w:rFonts w:ascii="Times New Roman" w:hAnsi="Times New Roman"/>
          <w:sz w:val="24"/>
          <w:szCs w:val="24"/>
        </w:rPr>
        <w:t xml:space="preserve">, seconded by </w:t>
      </w:r>
      <w:r w:rsidR="004E1A67">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A277EE">
        <w:rPr>
          <w:rFonts w:ascii="Times New Roman" w:hAnsi="Times New Roman"/>
          <w:sz w:val="24"/>
          <w:szCs w:val="24"/>
        </w:rPr>
        <w:t xml:space="preserve">A. Alley, K.A. Barnes, </w:t>
      </w:r>
    </w:p>
    <w:p w14:paraId="737DB27A" w14:textId="189CAB32" w:rsidR="00131197" w:rsidRDefault="00A277EE" w:rsidP="004E1A67">
      <w:pPr>
        <w:rPr>
          <w:rFonts w:ascii="Times New Roman" w:hAnsi="Times New Roman"/>
          <w:sz w:val="24"/>
          <w:szCs w:val="24"/>
        </w:rPr>
      </w:pPr>
      <w:r>
        <w:rPr>
          <w:rFonts w:ascii="Times New Roman" w:hAnsi="Times New Roman"/>
          <w:sz w:val="24"/>
          <w:szCs w:val="24"/>
        </w:rPr>
        <w:t xml:space="preserve">A. Joseph, </w:t>
      </w:r>
      <w:r w:rsidR="004E1A67">
        <w:rPr>
          <w:rFonts w:ascii="Times New Roman" w:hAnsi="Times New Roman"/>
          <w:sz w:val="24"/>
          <w:szCs w:val="24"/>
        </w:rPr>
        <w:t xml:space="preserve">L. Kelly, </w:t>
      </w:r>
      <w:r>
        <w:rPr>
          <w:rFonts w:ascii="Times New Roman" w:hAnsi="Times New Roman"/>
          <w:sz w:val="24"/>
          <w:szCs w:val="24"/>
        </w:rPr>
        <w:t xml:space="preserve">M. McAuliffe, D. Nikitas, V. Percy, R. Reynolds, </w:t>
      </w:r>
      <w:r w:rsidR="004E1A67">
        <w:rPr>
          <w:rFonts w:ascii="Times New Roman" w:hAnsi="Times New Roman"/>
          <w:sz w:val="24"/>
          <w:szCs w:val="24"/>
        </w:rPr>
        <w:t xml:space="preserve">and </w:t>
      </w:r>
      <w:r>
        <w:rPr>
          <w:rFonts w:ascii="Times New Roman" w:hAnsi="Times New Roman"/>
          <w:sz w:val="24"/>
          <w:szCs w:val="24"/>
        </w:rPr>
        <w:t xml:space="preserve">A. Sprague </w:t>
      </w:r>
      <w:r w:rsidR="00131197" w:rsidRPr="005358C5">
        <w:rPr>
          <w:rFonts w:ascii="Times New Roman" w:hAnsi="Times New Roman"/>
          <w:sz w:val="24"/>
          <w:szCs w:val="24"/>
        </w:rPr>
        <w:t xml:space="preserve">unanimously </w:t>
      </w:r>
      <w:r w:rsidR="00131197">
        <w:rPr>
          <w:rFonts w:ascii="Times New Roman" w:hAnsi="Times New Roman"/>
          <w:sz w:val="24"/>
          <w:szCs w:val="24"/>
        </w:rPr>
        <w:t xml:space="preserve">in favor </w:t>
      </w:r>
      <w:r w:rsidR="00131197" w:rsidRPr="005358C5">
        <w:rPr>
          <w:rFonts w:ascii="Times New Roman" w:hAnsi="Times New Roman"/>
          <w:sz w:val="24"/>
          <w:szCs w:val="24"/>
        </w:rPr>
        <w:t>to</w:t>
      </w:r>
      <w:r w:rsidR="004E1A67">
        <w:rPr>
          <w:rFonts w:ascii="Times New Roman" w:hAnsi="Times New Roman"/>
          <w:sz w:val="24"/>
          <w:szCs w:val="24"/>
        </w:rPr>
        <w:t xml:space="preserve">: </w:t>
      </w:r>
    </w:p>
    <w:p w14:paraId="04452CA5" w14:textId="77777777" w:rsidR="004E1A67" w:rsidRDefault="004E1A67" w:rsidP="004E1A67">
      <w:pPr>
        <w:pStyle w:val="ListParagraph"/>
        <w:numPr>
          <w:ilvl w:val="0"/>
          <w:numId w:val="26"/>
        </w:numPr>
        <w:rPr>
          <w:rFonts w:ascii="Times New Roman" w:hAnsi="Times New Roman"/>
          <w:sz w:val="24"/>
          <w:szCs w:val="24"/>
        </w:rPr>
      </w:pPr>
      <w:r w:rsidRPr="004E1A67">
        <w:rPr>
          <w:rFonts w:ascii="Times New Roman" w:hAnsi="Times New Roman"/>
          <w:sz w:val="24"/>
          <w:szCs w:val="24"/>
        </w:rPr>
        <w:t xml:space="preserve">Accept the staff compliance report finding that the Program has provided satisfactory evidence of compliance with the regulations at 244 CMR 6.04 1(a), 1(b)(2), 1(c), 1(d), 1(e), 1(f), 1(g), 1(h), </w:t>
      </w:r>
      <w:r w:rsidRPr="004E1A67">
        <w:rPr>
          <w:rFonts w:ascii="Times New Roman" w:hAnsi="Times New Roman"/>
          <w:sz w:val="24"/>
          <w:szCs w:val="24"/>
        </w:rPr>
        <w:lastRenderedPageBreak/>
        <w:t>1(</w:t>
      </w:r>
      <w:proofErr w:type="spellStart"/>
      <w:r w:rsidRPr="004E1A67">
        <w:rPr>
          <w:rFonts w:ascii="Times New Roman" w:hAnsi="Times New Roman"/>
          <w:sz w:val="24"/>
          <w:szCs w:val="24"/>
        </w:rPr>
        <w:t>i</w:t>
      </w:r>
      <w:proofErr w:type="spellEnd"/>
      <w:r w:rsidRPr="004E1A67">
        <w:rPr>
          <w:rFonts w:ascii="Times New Roman" w:hAnsi="Times New Roman"/>
          <w:sz w:val="24"/>
          <w:szCs w:val="24"/>
        </w:rPr>
        <w:t>), 1(j), 1(k), 1(l), 2(a), 3(a), 3(b), 3(c), 3(d), 4(a), 4(b)(1), 4(b)(2), 4(b)(3), 4(b)(4), 5(a), 5(b)(1), 5(b)(2), 5(c)(1), 5(c)(2), 5(d), 5(e), 5(f)</w:t>
      </w:r>
    </w:p>
    <w:p w14:paraId="6CCE721B" w14:textId="77777777" w:rsidR="004E1A67" w:rsidRDefault="004E1A67" w:rsidP="004E1A67">
      <w:pPr>
        <w:pStyle w:val="ListParagraph"/>
        <w:numPr>
          <w:ilvl w:val="0"/>
          <w:numId w:val="26"/>
        </w:numPr>
        <w:rPr>
          <w:rFonts w:ascii="Times New Roman" w:hAnsi="Times New Roman"/>
          <w:sz w:val="24"/>
          <w:szCs w:val="24"/>
        </w:rPr>
      </w:pPr>
      <w:r>
        <w:rPr>
          <w:rFonts w:ascii="Times New Roman" w:hAnsi="Times New Roman"/>
          <w:sz w:val="24"/>
          <w:szCs w:val="24"/>
        </w:rPr>
        <w:t>Grant the Program</w:t>
      </w:r>
      <w:r w:rsidRPr="004E1A67">
        <w:rPr>
          <w:rFonts w:ascii="Times New Roman" w:hAnsi="Times New Roman"/>
          <w:sz w:val="24"/>
          <w:szCs w:val="24"/>
        </w:rPr>
        <w:t xml:space="preserve"> Full Approval Status. </w:t>
      </w:r>
    </w:p>
    <w:p w14:paraId="46FC708B" w14:textId="77777777" w:rsidR="004E1A67" w:rsidRPr="004E1A67" w:rsidRDefault="004E1A67" w:rsidP="004E1A67">
      <w:pPr>
        <w:pStyle w:val="ListParagraph"/>
        <w:numPr>
          <w:ilvl w:val="0"/>
          <w:numId w:val="26"/>
        </w:numPr>
        <w:rPr>
          <w:rFonts w:ascii="Times New Roman" w:hAnsi="Times New Roman"/>
          <w:sz w:val="24"/>
          <w:szCs w:val="24"/>
        </w:rPr>
      </w:pPr>
      <w:r>
        <w:rPr>
          <w:rFonts w:ascii="Times New Roman" w:hAnsi="Times New Roman"/>
          <w:sz w:val="24"/>
          <w:szCs w:val="24"/>
        </w:rPr>
        <w:t>G</w:t>
      </w:r>
      <w:r w:rsidRPr="004E1A67">
        <w:rPr>
          <w:rFonts w:ascii="Times New Roman" w:hAnsi="Times New Roman"/>
          <w:sz w:val="24"/>
          <w:szCs w:val="24"/>
        </w:rPr>
        <w:t xml:space="preserve">rant the Program’s request to merge the Quincy College Quincy Campus Practical Nursing Program and the Quincy College Plymouth Campus Practical Nursing Program.  </w:t>
      </w:r>
    </w:p>
    <w:p w14:paraId="7FC12E39" w14:textId="03DB8F66" w:rsidR="004E1A67" w:rsidRDefault="004E1A67" w:rsidP="00131197">
      <w:pPr>
        <w:pBdr>
          <w:bottom w:val="double" w:sz="6" w:space="1" w:color="auto"/>
        </w:pBdr>
        <w:rPr>
          <w:rFonts w:ascii="Times New Roman" w:hAnsi="Times New Roman"/>
          <w:sz w:val="24"/>
          <w:szCs w:val="24"/>
        </w:rPr>
      </w:pPr>
      <w:r>
        <w:rPr>
          <w:rFonts w:ascii="Times New Roman" w:hAnsi="Times New Roman"/>
          <w:sz w:val="24"/>
          <w:szCs w:val="24"/>
        </w:rPr>
        <w:t>Motion carries.</w:t>
      </w:r>
    </w:p>
    <w:p w14:paraId="3834FAB1" w14:textId="77777777" w:rsidR="00131197" w:rsidRPr="005358C5" w:rsidRDefault="00131197" w:rsidP="00131197">
      <w:pPr>
        <w:pBdr>
          <w:bottom w:val="double" w:sz="6" w:space="1" w:color="auto"/>
        </w:pBdr>
        <w:rPr>
          <w:rFonts w:ascii="Times New Roman" w:hAnsi="Times New Roman"/>
          <w:sz w:val="24"/>
          <w:szCs w:val="24"/>
        </w:rPr>
      </w:pPr>
    </w:p>
    <w:p w14:paraId="3D58AE14" w14:textId="77777777" w:rsidR="00131197" w:rsidRPr="00EF66AB" w:rsidRDefault="00131197" w:rsidP="0013119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E1AFC27" w14:textId="1F3288BD" w:rsidR="00131197" w:rsidRDefault="00131197" w:rsidP="00131197">
      <w:pPr>
        <w:rPr>
          <w:rFonts w:ascii="Times New Roman" w:hAnsi="Times New Roman"/>
          <w:sz w:val="24"/>
          <w:szCs w:val="24"/>
        </w:rPr>
      </w:pPr>
      <w:r>
        <w:rPr>
          <w:rFonts w:ascii="Times New Roman" w:hAnsi="Times New Roman"/>
          <w:sz w:val="24"/>
          <w:szCs w:val="24"/>
        </w:rPr>
        <w:t>244 CMR 6.05(3)(C) Annual Reports</w:t>
      </w:r>
    </w:p>
    <w:p w14:paraId="57CC2589" w14:textId="2336AB57" w:rsidR="00131197" w:rsidRDefault="00131197" w:rsidP="00131197">
      <w:pPr>
        <w:rPr>
          <w:rFonts w:ascii="Times New Roman" w:hAnsi="Times New Roman"/>
          <w:sz w:val="24"/>
          <w:szCs w:val="24"/>
        </w:rPr>
      </w:pPr>
      <w:r>
        <w:rPr>
          <w:rFonts w:ascii="Times New Roman" w:hAnsi="Times New Roman"/>
          <w:sz w:val="24"/>
          <w:szCs w:val="24"/>
        </w:rPr>
        <w:t>Westfield State University Baccalaureate Degree Nursing Program</w:t>
      </w:r>
      <w:r w:rsidR="004E1A67">
        <w:rPr>
          <w:rFonts w:ascii="Times New Roman" w:hAnsi="Times New Roman"/>
          <w:sz w:val="24"/>
          <w:szCs w:val="24"/>
        </w:rPr>
        <w:t xml:space="preserve"> – Represented by Executive Director of Nursing J. Holden, present via Zoom Audio and Video</w:t>
      </w:r>
    </w:p>
    <w:p w14:paraId="3C481133" w14:textId="77777777" w:rsidR="00131197" w:rsidRPr="00EA20B6" w:rsidRDefault="00131197" w:rsidP="00131197">
      <w:pPr>
        <w:rPr>
          <w:rFonts w:ascii="Times New Roman" w:hAnsi="Times New Roman"/>
          <w:sz w:val="24"/>
          <w:szCs w:val="24"/>
        </w:rPr>
      </w:pPr>
    </w:p>
    <w:p w14:paraId="33C8B1BD" w14:textId="77777777" w:rsidR="00131197" w:rsidRPr="005358C5" w:rsidRDefault="00131197" w:rsidP="0013119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35575BD4" w14:textId="5855B689" w:rsidR="00131197" w:rsidRPr="005358C5" w:rsidRDefault="00131197" w:rsidP="004E1A67">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736AA862" w14:textId="77777777" w:rsidR="00131197" w:rsidRPr="005358C5" w:rsidRDefault="00131197" w:rsidP="004E1A67">
      <w:pPr>
        <w:rPr>
          <w:rFonts w:ascii="Times New Roman" w:hAnsi="Times New Roman"/>
          <w:sz w:val="24"/>
          <w:szCs w:val="24"/>
        </w:rPr>
      </w:pPr>
    </w:p>
    <w:p w14:paraId="5DCAA5AB" w14:textId="77777777" w:rsidR="00131197" w:rsidRPr="005358C5" w:rsidRDefault="00131197" w:rsidP="004E1A6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BA21397" w14:textId="77777777" w:rsidR="009F533E" w:rsidRDefault="00131197" w:rsidP="004E1A67">
      <w:pPr>
        <w:rPr>
          <w:rFonts w:ascii="Times New Roman" w:hAnsi="Times New Roman"/>
          <w:sz w:val="24"/>
          <w:szCs w:val="24"/>
        </w:rPr>
      </w:pPr>
      <w:r w:rsidRPr="005358C5">
        <w:rPr>
          <w:rFonts w:ascii="Times New Roman" w:hAnsi="Times New Roman"/>
          <w:sz w:val="24"/>
          <w:szCs w:val="24"/>
        </w:rPr>
        <w:t xml:space="preserve">Motion by </w:t>
      </w:r>
      <w:r w:rsidR="009F533E">
        <w:rPr>
          <w:rFonts w:ascii="Times New Roman" w:hAnsi="Times New Roman"/>
          <w:sz w:val="24"/>
          <w:szCs w:val="24"/>
        </w:rPr>
        <w:t>A. Alley</w:t>
      </w:r>
      <w:r w:rsidRPr="005358C5">
        <w:rPr>
          <w:rFonts w:ascii="Times New Roman" w:hAnsi="Times New Roman"/>
          <w:sz w:val="24"/>
          <w:szCs w:val="24"/>
        </w:rPr>
        <w:t xml:space="preserve">, seconded by </w:t>
      </w:r>
      <w:r w:rsidR="009F533E">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A277EE">
        <w:rPr>
          <w:rFonts w:ascii="Times New Roman" w:hAnsi="Times New Roman"/>
          <w:sz w:val="24"/>
          <w:szCs w:val="24"/>
        </w:rPr>
        <w:t xml:space="preserve">A. Alley, K.A. Barnes, </w:t>
      </w:r>
    </w:p>
    <w:p w14:paraId="42428AE1" w14:textId="13E05495" w:rsidR="00131197" w:rsidRDefault="00A277EE" w:rsidP="004E1A67">
      <w:pPr>
        <w:rPr>
          <w:rFonts w:ascii="Times New Roman" w:hAnsi="Times New Roman"/>
          <w:sz w:val="24"/>
          <w:szCs w:val="24"/>
        </w:rPr>
      </w:pPr>
      <w:r>
        <w:rPr>
          <w:rFonts w:ascii="Times New Roman" w:hAnsi="Times New Roman"/>
          <w:sz w:val="24"/>
          <w:szCs w:val="24"/>
        </w:rPr>
        <w:t xml:space="preserve">A. Joseph, </w:t>
      </w:r>
      <w:r w:rsidR="009F533E">
        <w:rPr>
          <w:rFonts w:ascii="Times New Roman" w:hAnsi="Times New Roman"/>
          <w:sz w:val="24"/>
          <w:szCs w:val="24"/>
        </w:rPr>
        <w:t xml:space="preserve">L. Kelly, </w:t>
      </w:r>
      <w:r>
        <w:rPr>
          <w:rFonts w:ascii="Times New Roman" w:hAnsi="Times New Roman"/>
          <w:sz w:val="24"/>
          <w:szCs w:val="24"/>
        </w:rPr>
        <w:t xml:space="preserve">M. McAuliffe, D. Nikitas, V. Percy, R. Reynolds, </w:t>
      </w:r>
      <w:r w:rsidR="009F533E">
        <w:rPr>
          <w:rFonts w:ascii="Times New Roman" w:hAnsi="Times New Roman"/>
          <w:sz w:val="24"/>
          <w:szCs w:val="24"/>
        </w:rPr>
        <w:t xml:space="preserve">and </w:t>
      </w:r>
      <w:r>
        <w:rPr>
          <w:rFonts w:ascii="Times New Roman" w:hAnsi="Times New Roman"/>
          <w:sz w:val="24"/>
          <w:szCs w:val="24"/>
        </w:rPr>
        <w:t xml:space="preserve">A. Sprague </w:t>
      </w:r>
      <w:r w:rsidR="00131197" w:rsidRPr="005358C5">
        <w:rPr>
          <w:rFonts w:ascii="Times New Roman" w:hAnsi="Times New Roman"/>
          <w:sz w:val="24"/>
          <w:szCs w:val="24"/>
        </w:rPr>
        <w:t xml:space="preserve">unanimously </w:t>
      </w:r>
      <w:r w:rsidR="00131197">
        <w:rPr>
          <w:rFonts w:ascii="Times New Roman" w:hAnsi="Times New Roman"/>
          <w:sz w:val="24"/>
          <w:szCs w:val="24"/>
        </w:rPr>
        <w:t xml:space="preserve">in favor </w:t>
      </w:r>
      <w:r w:rsidR="00131197" w:rsidRPr="005358C5">
        <w:rPr>
          <w:rFonts w:ascii="Times New Roman" w:hAnsi="Times New Roman"/>
          <w:sz w:val="24"/>
          <w:szCs w:val="24"/>
        </w:rPr>
        <w:t>to</w:t>
      </w:r>
      <w:r w:rsidR="004E1A67">
        <w:rPr>
          <w:rFonts w:ascii="Times New Roman" w:hAnsi="Times New Roman"/>
          <w:sz w:val="24"/>
          <w:szCs w:val="24"/>
        </w:rPr>
        <w:t>:</w:t>
      </w:r>
    </w:p>
    <w:p w14:paraId="54FD3396" w14:textId="4F1CA0BA" w:rsidR="004E1A67" w:rsidRPr="004E1A67" w:rsidRDefault="004E1A67" w:rsidP="004E1A67">
      <w:pPr>
        <w:pStyle w:val="ListParagraph"/>
        <w:numPr>
          <w:ilvl w:val="0"/>
          <w:numId w:val="27"/>
        </w:numPr>
        <w:rPr>
          <w:rFonts w:ascii="Times New Roman" w:hAnsi="Times New Roman"/>
          <w:sz w:val="24"/>
          <w:szCs w:val="24"/>
        </w:rPr>
      </w:pPr>
      <w:r w:rsidRPr="004E1A67">
        <w:rPr>
          <w:rFonts w:ascii="Times New Roman" w:hAnsi="Times New Roman"/>
          <w:sz w:val="24"/>
          <w:szCs w:val="24"/>
        </w:rPr>
        <w:t xml:space="preserve">Accept the Program’s 244 CMR 6.07(3) Program Change report for Program Change report for Increased in Admissions and that the Program has provided sufficient evidence of resources to support the increase. </w:t>
      </w:r>
    </w:p>
    <w:p w14:paraId="6E4521BE" w14:textId="400C15EF" w:rsidR="004E1A67" w:rsidRPr="004E1A67" w:rsidRDefault="00B5244B" w:rsidP="004E1A67">
      <w:pPr>
        <w:pStyle w:val="ListParagraph"/>
        <w:numPr>
          <w:ilvl w:val="0"/>
          <w:numId w:val="27"/>
        </w:numPr>
        <w:rPr>
          <w:rFonts w:ascii="Times New Roman" w:hAnsi="Times New Roman"/>
          <w:sz w:val="24"/>
          <w:szCs w:val="24"/>
        </w:rPr>
      </w:pPr>
      <w:r>
        <w:rPr>
          <w:rFonts w:ascii="Times New Roman" w:hAnsi="Times New Roman"/>
          <w:sz w:val="24"/>
          <w:szCs w:val="24"/>
        </w:rPr>
        <w:t>Find the Program in</w:t>
      </w:r>
      <w:r w:rsidR="004E1A67" w:rsidRPr="004E1A67">
        <w:rPr>
          <w:rFonts w:ascii="Times New Roman" w:hAnsi="Times New Roman"/>
          <w:sz w:val="24"/>
          <w:szCs w:val="24"/>
        </w:rPr>
        <w:t xml:space="preserve"> Compliance with 244 CMR6.05(3)(c).</w:t>
      </w:r>
    </w:p>
    <w:p w14:paraId="7D53EC46" w14:textId="08B6C44B" w:rsidR="004E1A67" w:rsidRDefault="004E1A67" w:rsidP="004E1A67">
      <w:pPr>
        <w:pStyle w:val="ListParagraph"/>
        <w:numPr>
          <w:ilvl w:val="0"/>
          <w:numId w:val="27"/>
        </w:numPr>
        <w:rPr>
          <w:rFonts w:ascii="Times New Roman" w:hAnsi="Times New Roman"/>
          <w:sz w:val="24"/>
          <w:szCs w:val="24"/>
        </w:rPr>
      </w:pPr>
      <w:r w:rsidRPr="004E1A67">
        <w:rPr>
          <w:rFonts w:ascii="Times New Roman" w:hAnsi="Times New Roman"/>
          <w:sz w:val="24"/>
          <w:szCs w:val="24"/>
        </w:rPr>
        <w:t xml:space="preserve">Continue Full Approval Status </w:t>
      </w:r>
      <w:proofErr w:type="gramStart"/>
      <w:r w:rsidRPr="004E1A67">
        <w:rPr>
          <w:rFonts w:ascii="Times New Roman" w:hAnsi="Times New Roman"/>
          <w:sz w:val="24"/>
          <w:szCs w:val="24"/>
        </w:rPr>
        <w:t>at this time</w:t>
      </w:r>
      <w:proofErr w:type="gramEnd"/>
      <w:r w:rsidRPr="004E1A67">
        <w:rPr>
          <w:rFonts w:ascii="Times New Roman" w:hAnsi="Times New Roman"/>
          <w:sz w:val="24"/>
          <w:szCs w:val="24"/>
        </w:rPr>
        <w:t>.</w:t>
      </w:r>
    </w:p>
    <w:p w14:paraId="0E97B049" w14:textId="49F96C73" w:rsidR="009F533E" w:rsidRPr="009F533E" w:rsidRDefault="009F533E" w:rsidP="009F533E">
      <w:pPr>
        <w:rPr>
          <w:rFonts w:ascii="Times New Roman" w:hAnsi="Times New Roman"/>
          <w:sz w:val="24"/>
          <w:szCs w:val="24"/>
        </w:rPr>
      </w:pPr>
      <w:r>
        <w:rPr>
          <w:rFonts w:ascii="Times New Roman" w:hAnsi="Times New Roman"/>
          <w:sz w:val="24"/>
          <w:szCs w:val="24"/>
        </w:rPr>
        <w:t>Motion carries.</w:t>
      </w:r>
    </w:p>
    <w:p w14:paraId="0DD6B9F3" w14:textId="77777777" w:rsidR="00131197" w:rsidRPr="005358C5" w:rsidRDefault="00131197" w:rsidP="00131197">
      <w:pPr>
        <w:pBdr>
          <w:bottom w:val="double" w:sz="6" w:space="1" w:color="auto"/>
        </w:pBdr>
        <w:rPr>
          <w:rFonts w:ascii="Times New Roman" w:hAnsi="Times New Roman"/>
          <w:sz w:val="24"/>
          <w:szCs w:val="24"/>
        </w:rPr>
      </w:pPr>
    </w:p>
    <w:p w14:paraId="6B487C62" w14:textId="77777777" w:rsidR="00131197" w:rsidRPr="00EF66AB" w:rsidRDefault="00131197" w:rsidP="0013119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6D8BAE7" w14:textId="6CA0EE4D" w:rsidR="00131197" w:rsidRDefault="00131197" w:rsidP="00131197">
      <w:pPr>
        <w:rPr>
          <w:rFonts w:ascii="Times New Roman" w:hAnsi="Times New Roman"/>
          <w:sz w:val="24"/>
          <w:szCs w:val="24"/>
        </w:rPr>
      </w:pPr>
      <w:r>
        <w:rPr>
          <w:rFonts w:ascii="Times New Roman" w:hAnsi="Times New Roman"/>
          <w:sz w:val="24"/>
          <w:szCs w:val="24"/>
        </w:rPr>
        <w:t>244 CMR 6.06 Waiver of Regularly Scheduled Site Survey</w:t>
      </w:r>
    </w:p>
    <w:p w14:paraId="40295719" w14:textId="1958EDA2" w:rsidR="00131197" w:rsidRDefault="00131197" w:rsidP="00131197">
      <w:pPr>
        <w:rPr>
          <w:rFonts w:ascii="Times New Roman" w:hAnsi="Times New Roman"/>
          <w:sz w:val="24"/>
          <w:szCs w:val="24"/>
        </w:rPr>
      </w:pPr>
      <w:r>
        <w:rPr>
          <w:rFonts w:ascii="Times New Roman" w:hAnsi="Times New Roman"/>
          <w:sz w:val="24"/>
          <w:szCs w:val="24"/>
        </w:rPr>
        <w:t>Greenfield Community College ADN Program</w:t>
      </w:r>
      <w:r w:rsidR="009F533E">
        <w:rPr>
          <w:rFonts w:ascii="Times New Roman" w:hAnsi="Times New Roman"/>
          <w:sz w:val="24"/>
          <w:szCs w:val="24"/>
        </w:rPr>
        <w:t xml:space="preserve"> – Represented by Dean of Nursing M. Ames Zamojski with Practical Nurse Coordinator R. Wolfe and President M. Schutt, present via Zoom Audio and Video</w:t>
      </w:r>
    </w:p>
    <w:p w14:paraId="53872122" w14:textId="77777777" w:rsidR="00131197" w:rsidRPr="00EA20B6" w:rsidRDefault="00131197" w:rsidP="00131197">
      <w:pPr>
        <w:rPr>
          <w:rFonts w:ascii="Times New Roman" w:hAnsi="Times New Roman"/>
          <w:sz w:val="24"/>
          <w:szCs w:val="24"/>
        </w:rPr>
      </w:pPr>
    </w:p>
    <w:p w14:paraId="020F00CE" w14:textId="77777777" w:rsidR="00131197" w:rsidRPr="005358C5" w:rsidRDefault="00131197" w:rsidP="0013119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49E7E16" w14:textId="5D5BB17F" w:rsidR="00131197" w:rsidRDefault="00131197" w:rsidP="00131197">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04373359" w14:textId="77777777" w:rsidR="009F533E" w:rsidRDefault="009F533E" w:rsidP="00131197">
      <w:pPr>
        <w:pStyle w:val="BodyText2"/>
        <w:rPr>
          <w:rFonts w:ascii="Times New Roman" w:hAnsi="Times New Roman"/>
          <w:szCs w:val="24"/>
        </w:rPr>
      </w:pPr>
    </w:p>
    <w:p w14:paraId="707BE9C5" w14:textId="4CB9A110" w:rsidR="009F533E" w:rsidRDefault="00B5244B" w:rsidP="00131197">
      <w:pPr>
        <w:pStyle w:val="BodyText2"/>
        <w:rPr>
          <w:rFonts w:ascii="Times New Roman" w:hAnsi="Times New Roman"/>
          <w:szCs w:val="24"/>
        </w:rPr>
      </w:pPr>
      <w:r>
        <w:rPr>
          <w:rFonts w:ascii="Times New Roman" w:hAnsi="Times New Roman"/>
          <w:szCs w:val="24"/>
        </w:rPr>
        <w:t xml:space="preserve">M. Ames Zamojski </w:t>
      </w:r>
      <w:r w:rsidR="009F533E">
        <w:rPr>
          <w:rFonts w:ascii="Times New Roman" w:hAnsi="Times New Roman"/>
          <w:szCs w:val="24"/>
        </w:rPr>
        <w:t>stated that they submitted an updated report</w:t>
      </w:r>
      <w:r>
        <w:rPr>
          <w:rFonts w:ascii="Times New Roman" w:hAnsi="Times New Roman"/>
          <w:szCs w:val="24"/>
        </w:rPr>
        <w:t xml:space="preserve"> with significant changes in Administrator Orientation, reporting of credit hours, and data relating to end of program outcomes</w:t>
      </w:r>
      <w:r w:rsidR="009F533E">
        <w:rPr>
          <w:rFonts w:ascii="Times New Roman" w:hAnsi="Times New Roman"/>
          <w:szCs w:val="24"/>
        </w:rPr>
        <w:t>, and H. Caines Robson stated that it was not received.</w:t>
      </w:r>
    </w:p>
    <w:p w14:paraId="751D46D8" w14:textId="77777777" w:rsidR="009F533E" w:rsidRDefault="009F533E" w:rsidP="00131197">
      <w:pPr>
        <w:pStyle w:val="BodyText2"/>
        <w:rPr>
          <w:rFonts w:ascii="Times New Roman" w:hAnsi="Times New Roman"/>
          <w:szCs w:val="24"/>
        </w:rPr>
      </w:pPr>
    </w:p>
    <w:p w14:paraId="0292FBE7" w14:textId="178BCB55" w:rsidR="009F533E" w:rsidRPr="005358C5" w:rsidRDefault="009F533E" w:rsidP="00131197">
      <w:pPr>
        <w:pStyle w:val="BodyText2"/>
        <w:rPr>
          <w:rFonts w:ascii="Times New Roman" w:hAnsi="Times New Roman"/>
          <w:szCs w:val="24"/>
        </w:rPr>
      </w:pPr>
      <w:r>
        <w:rPr>
          <w:rFonts w:ascii="Times New Roman" w:hAnsi="Times New Roman"/>
          <w:szCs w:val="24"/>
        </w:rPr>
        <w:t xml:space="preserve">R. Reynolds asked H. Caines Robson if there is enough data to hold off on the site </w:t>
      </w:r>
      <w:proofErr w:type="gramStart"/>
      <w:r>
        <w:rPr>
          <w:rFonts w:ascii="Times New Roman" w:hAnsi="Times New Roman"/>
          <w:szCs w:val="24"/>
        </w:rPr>
        <w:t>survey,</w:t>
      </w:r>
      <w:r w:rsidR="00B5244B">
        <w:rPr>
          <w:rFonts w:ascii="Times New Roman" w:hAnsi="Times New Roman"/>
          <w:szCs w:val="24"/>
        </w:rPr>
        <w:t xml:space="preserve"> and</w:t>
      </w:r>
      <w:proofErr w:type="gramEnd"/>
      <w:r w:rsidR="00B5244B">
        <w:rPr>
          <w:rFonts w:ascii="Times New Roman" w:hAnsi="Times New Roman"/>
          <w:szCs w:val="24"/>
        </w:rPr>
        <w:t xml:space="preserve"> added that there are areas of concern. </w:t>
      </w:r>
      <w:r>
        <w:rPr>
          <w:rFonts w:ascii="Times New Roman" w:hAnsi="Times New Roman"/>
          <w:szCs w:val="24"/>
        </w:rPr>
        <w:t xml:space="preserve">H. Caines Robson stated that she is unable to confirm if the </w:t>
      </w:r>
      <w:r w:rsidR="00781854">
        <w:rPr>
          <w:rFonts w:ascii="Times New Roman" w:hAnsi="Times New Roman"/>
          <w:szCs w:val="24"/>
        </w:rPr>
        <w:t>P</w:t>
      </w:r>
      <w:r>
        <w:rPr>
          <w:rFonts w:ascii="Times New Roman" w:hAnsi="Times New Roman"/>
          <w:szCs w:val="24"/>
        </w:rPr>
        <w:t>rogram is in full compliance with the regulations</w:t>
      </w:r>
      <w:r w:rsidR="00781854">
        <w:rPr>
          <w:rFonts w:ascii="Times New Roman" w:hAnsi="Times New Roman"/>
          <w:szCs w:val="24"/>
        </w:rPr>
        <w:t xml:space="preserve">. R. Reynolds voiced concerns regarding credit </w:t>
      </w:r>
      <w:r w:rsidR="00B5244B">
        <w:rPr>
          <w:rFonts w:ascii="Times New Roman" w:hAnsi="Times New Roman"/>
          <w:szCs w:val="24"/>
        </w:rPr>
        <w:t>hours and</w:t>
      </w:r>
      <w:r w:rsidR="00781854">
        <w:rPr>
          <w:rFonts w:ascii="Times New Roman" w:hAnsi="Times New Roman"/>
          <w:szCs w:val="24"/>
        </w:rPr>
        <w:t xml:space="preserve"> does not feel comfortable waiving the site survey.</w:t>
      </w:r>
    </w:p>
    <w:p w14:paraId="1F57BBA8" w14:textId="77777777" w:rsidR="00131197" w:rsidRPr="005358C5" w:rsidRDefault="00131197" w:rsidP="00131197">
      <w:pPr>
        <w:rPr>
          <w:rFonts w:ascii="Times New Roman" w:hAnsi="Times New Roman"/>
          <w:sz w:val="24"/>
          <w:szCs w:val="24"/>
        </w:rPr>
      </w:pPr>
    </w:p>
    <w:p w14:paraId="03C6E637" w14:textId="77777777" w:rsidR="00131197" w:rsidRPr="005358C5" w:rsidRDefault="00131197" w:rsidP="009F533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8F07FBD" w14:textId="77777777" w:rsidR="00781854" w:rsidRDefault="00131197" w:rsidP="009F533E">
      <w:pPr>
        <w:rPr>
          <w:rFonts w:ascii="Times New Roman" w:hAnsi="Times New Roman"/>
          <w:sz w:val="24"/>
          <w:szCs w:val="24"/>
        </w:rPr>
      </w:pPr>
      <w:r w:rsidRPr="005358C5">
        <w:rPr>
          <w:rFonts w:ascii="Times New Roman" w:hAnsi="Times New Roman"/>
          <w:sz w:val="24"/>
          <w:szCs w:val="24"/>
        </w:rPr>
        <w:t xml:space="preserve">Motion by </w:t>
      </w:r>
      <w:r w:rsidR="00781854">
        <w:rPr>
          <w:rFonts w:ascii="Times New Roman" w:hAnsi="Times New Roman"/>
          <w:sz w:val="24"/>
          <w:szCs w:val="24"/>
        </w:rPr>
        <w:t>R. Reynolds</w:t>
      </w:r>
      <w:r w:rsidRPr="005358C5">
        <w:rPr>
          <w:rFonts w:ascii="Times New Roman" w:hAnsi="Times New Roman"/>
          <w:sz w:val="24"/>
          <w:szCs w:val="24"/>
        </w:rPr>
        <w:t xml:space="preserve">, seconded by </w:t>
      </w:r>
      <w:r w:rsidR="00781854">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A277EE">
        <w:rPr>
          <w:rFonts w:ascii="Times New Roman" w:hAnsi="Times New Roman"/>
          <w:sz w:val="24"/>
          <w:szCs w:val="24"/>
        </w:rPr>
        <w:t xml:space="preserve">A. Alley, K.A. Barnes, </w:t>
      </w:r>
    </w:p>
    <w:p w14:paraId="007A78B8" w14:textId="4C71E87A" w:rsidR="00131197" w:rsidRDefault="00A277EE" w:rsidP="009F533E">
      <w:pPr>
        <w:rPr>
          <w:rFonts w:ascii="Times New Roman" w:hAnsi="Times New Roman"/>
          <w:sz w:val="24"/>
          <w:szCs w:val="24"/>
        </w:rPr>
      </w:pPr>
      <w:r>
        <w:rPr>
          <w:rFonts w:ascii="Times New Roman" w:hAnsi="Times New Roman"/>
          <w:sz w:val="24"/>
          <w:szCs w:val="24"/>
        </w:rPr>
        <w:lastRenderedPageBreak/>
        <w:t>A. Joseph, M. McAuliffe, D. Nikitas, V. Percy, R. Reynolds, A. Sprague and L. Wu</w:t>
      </w:r>
      <w:r w:rsidR="00131197">
        <w:rPr>
          <w:rFonts w:ascii="Times New Roman" w:hAnsi="Times New Roman"/>
          <w:sz w:val="24"/>
          <w:szCs w:val="24"/>
        </w:rPr>
        <w:t xml:space="preserve"> </w:t>
      </w:r>
      <w:r w:rsidR="00131197" w:rsidRPr="005358C5">
        <w:rPr>
          <w:rFonts w:ascii="Times New Roman" w:hAnsi="Times New Roman"/>
          <w:sz w:val="24"/>
          <w:szCs w:val="24"/>
        </w:rPr>
        <w:t xml:space="preserve">unanimously </w:t>
      </w:r>
      <w:r w:rsidR="00131197">
        <w:rPr>
          <w:rFonts w:ascii="Times New Roman" w:hAnsi="Times New Roman"/>
          <w:sz w:val="24"/>
          <w:szCs w:val="24"/>
        </w:rPr>
        <w:t xml:space="preserve">in favor </w:t>
      </w:r>
      <w:r w:rsidR="00131197" w:rsidRPr="005358C5">
        <w:rPr>
          <w:rFonts w:ascii="Times New Roman" w:hAnsi="Times New Roman"/>
          <w:sz w:val="24"/>
          <w:szCs w:val="24"/>
        </w:rPr>
        <w:t>to</w:t>
      </w:r>
      <w:r w:rsidR="009F533E">
        <w:rPr>
          <w:rFonts w:ascii="Times New Roman" w:hAnsi="Times New Roman"/>
          <w:sz w:val="24"/>
          <w:szCs w:val="24"/>
        </w:rPr>
        <w:t xml:space="preserve">: </w:t>
      </w:r>
    </w:p>
    <w:p w14:paraId="4DCAFDF5" w14:textId="77777777" w:rsidR="009F533E" w:rsidRDefault="009F533E" w:rsidP="009F533E">
      <w:pPr>
        <w:pStyle w:val="ListParagraph"/>
        <w:numPr>
          <w:ilvl w:val="0"/>
          <w:numId w:val="28"/>
        </w:numPr>
        <w:rPr>
          <w:rFonts w:ascii="Times New Roman" w:hAnsi="Times New Roman"/>
          <w:sz w:val="24"/>
          <w:szCs w:val="24"/>
        </w:rPr>
      </w:pPr>
      <w:r w:rsidRPr="009F533E">
        <w:rPr>
          <w:rFonts w:ascii="Times New Roman" w:hAnsi="Times New Roman"/>
          <w:sz w:val="24"/>
          <w:szCs w:val="24"/>
        </w:rPr>
        <w:t xml:space="preserve">Accept the staff compliance report finding: </w:t>
      </w:r>
    </w:p>
    <w:p w14:paraId="68034FA7" w14:textId="291679F6" w:rsidR="009F533E" w:rsidRDefault="009F533E" w:rsidP="009F533E">
      <w:pPr>
        <w:pStyle w:val="ListParagraph"/>
        <w:numPr>
          <w:ilvl w:val="1"/>
          <w:numId w:val="28"/>
        </w:numPr>
        <w:rPr>
          <w:rFonts w:ascii="Times New Roman" w:hAnsi="Times New Roman"/>
          <w:sz w:val="24"/>
          <w:szCs w:val="24"/>
        </w:rPr>
      </w:pPr>
      <w:r>
        <w:rPr>
          <w:rFonts w:ascii="Times New Roman" w:hAnsi="Times New Roman"/>
          <w:sz w:val="24"/>
          <w:szCs w:val="24"/>
        </w:rPr>
        <w:t>W</w:t>
      </w:r>
      <w:r w:rsidRPr="009F533E">
        <w:rPr>
          <w:rFonts w:ascii="Times New Roman" w:hAnsi="Times New Roman"/>
          <w:sz w:val="24"/>
          <w:szCs w:val="24"/>
        </w:rPr>
        <w:t xml:space="preserve">ritten evidence of the program’s accreditation. </w:t>
      </w:r>
    </w:p>
    <w:p w14:paraId="246CBBA9" w14:textId="77777777" w:rsidR="009F533E" w:rsidRDefault="009F533E" w:rsidP="009F533E">
      <w:pPr>
        <w:pStyle w:val="ListParagraph"/>
        <w:numPr>
          <w:ilvl w:val="1"/>
          <w:numId w:val="28"/>
        </w:numPr>
        <w:rPr>
          <w:rFonts w:ascii="Times New Roman" w:hAnsi="Times New Roman"/>
          <w:sz w:val="24"/>
          <w:szCs w:val="24"/>
        </w:rPr>
      </w:pPr>
      <w:r>
        <w:rPr>
          <w:rFonts w:ascii="Times New Roman" w:hAnsi="Times New Roman"/>
          <w:sz w:val="24"/>
          <w:szCs w:val="24"/>
        </w:rPr>
        <w:t>T</w:t>
      </w:r>
      <w:r w:rsidRPr="009F533E">
        <w:rPr>
          <w:rFonts w:ascii="Times New Roman" w:hAnsi="Times New Roman"/>
          <w:sz w:val="24"/>
          <w:szCs w:val="24"/>
        </w:rPr>
        <w:t xml:space="preserve">he written findings and recommendations of the Board-recognized accrediting agency in nursing based on its review of the program. </w:t>
      </w:r>
    </w:p>
    <w:p w14:paraId="43F1ED0B" w14:textId="1310CCCA" w:rsidR="009F533E" w:rsidRDefault="009F533E" w:rsidP="009F533E">
      <w:pPr>
        <w:pStyle w:val="ListParagraph"/>
        <w:numPr>
          <w:ilvl w:val="1"/>
          <w:numId w:val="28"/>
        </w:numPr>
        <w:rPr>
          <w:rFonts w:ascii="Times New Roman" w:hAnsi="Times New Roman"/>
          <w:sz w:val="24"/>
          <w:szCs w:val="24"/>
        </w:rPr>
      </w:pPr>
      <w:r w:rsidRPr="009F533E">
        <w:rPr>
          <w:rFonts w:ascii="Times New Roman" w:hAnsi="Times New Roman"/>
          <w:sz w:val="24"/>
          <w:szCs w:val="24"/>
        </w:rPr>
        <w:t>The Program has provided satisfactory evidence of compliance with the regulations at 244 CMR 6.04 (1)(a), (1)(b)</w:t>
      </w:r>
      <w:r>
        <w:rPr>
          <w:rFonts w:ascii="Times New Roman" w:hAnsi="Times New Roman"/>
          <w:sz w:val="24"/>
          <w:szCs w:val="24"/>
        </w:rPr>
        <w:t xml:space="preserve">, </w:t>
      </w:r>
      <w:r w:rsidRPr="009F533E">
        <w:rPr>
          <w:rFonts w:ascii="Times New Roman" w:hAnsi="Times New Roman"/>
          <w:sz w:val="24"/>
          <w:szCs w:val="24"/>
        </w:rPr>
        <w:t>(1)(c), (1)(d), (1)(e),</w:t>
      </w:r>
      <w:r>
        <w:rPr>
          <w:rFonts w:ascii="Times New Roman" w:hAnsi="Times New Roman"/>
          <w:sz w:val="24"/>
          <w:szCs w:val="24"/>
        </w:rPr>
        <w:t xml:space="preserve"> </w:t>
      </w:r>
      <w:r w:rsidRPr="009F533E">
        <w:rPr>
          <w:rFonts w:ascii="Times New Roman" w:hAnsi="Times New Roman"/>
          <w:sz w:val="24"/>
          <w:szCs w:val="24"/>
        </w:rPr>
        <w:t>(1)(g),  (1) (</w:t>
      </w:r>
      <w:proofErr w:type="spellStart"/>
      <w:r w:rsidRPr="009F533E">
        <w:rPr>
          <w:rFonts w:ascii="Times New Roman" w:hAnsi="Times New Roman"/>
          <w:sz w:val="24"/>
          <w:szCs w:val="24"/>
        </w:rPr>
        <w:t>i</w:t>
      </w:r>
      <w:proofErr w:type="spellEnd"/>
      <w:r w:rsidRPr="009F533E">
        <w:rPr>
          <w:rFonts w:ascii="Times New Roman" w:hAnsi="Times New Roman"/>
          <w:sz w:val="24"/>
          <w:szCs w:val="24"/>
        </w:rPr>
        <w:t>) , (1) (j), (1) (k)</w:t>
      </w:r>
      <w:r>
        <w:rPr>
          <w:rFonts w:ascii="Times New Roman" w:hAnsi="Times New Roman"/>
          <w:sz w:val="24"/>
          <w:szCs w:val="24"/>
        </w:rPr>
        <w:t>,</w:t>
      </w:r>
      <w:r w:rsidRPr="009F533E">
        <w:rPr>
          <w:rFonts w:ascii="Times New Roman" w:hAnsi="Times New Roman"/>
          <w:sz w:val="24"/>
          <w:szCs w:val="24"/>
        </w:rPr>
        <w:t xml:space="preserve"> (1)(l), (1) (m),  (2)(a), (2)(b), (3)(a)</w:t>
      </w:r>
      <w:r>
        <w:rPr>
          <w:rFonts w:ascii="Times New Roman" w:hAnsi="Times New Roman"/>
          <w:sz w:val="24"/>
          <w:szCs w:val="24"/>
        </w:rPr>
        <w:t>(</w:t>
      </w:r>
      <w:r w:rsidRPr="009F533E">
        <w:rPr>
          <w:rFonts w:ascii="Times New Roman" w:hAnsi="Times New Roman"/>
          <w:sz w:val="24"/>
          <w:szCs w:val="24"/>
        </w:rPr>
        <w:t>1</w:t>
      </w:r>
      <w:r>
        <w:rPr>
          <w:rFonts w:ascii="Times New Roman" w:hAnsi="Times New Roman"/>
          <w:sz w:val="24"/>
          <w:szCs w:val="24"/>
        </w:rPr>
        <w:t>)</w:t>
      </w:r>
      <w:r w:rsidRPr="009F533E">
        <w:rPr>
          <w:rFonts w:ascii="Times New Roman" w:hAnsi="Times New Roman"/>
          <w:sz w:val="24"/>
          <w:szCs w:val="24"/>
        </w:rPr>
        <w:t>, (3)(a), (3)(c), (3) (d), (4)</w:t>
      </w:r>
      <w:r>
        <w:rPr>
          <w:rFonts w:ascii="Times New Roman" w:hAnsi="Times New Roman"/>
          <w:sz w:val="24"/>
          <w:szCs w:val="24"/>
        </w:rPr>
        <w:t>(</w:t>
      </w:r>
      <w:r w:rsidRPr="009F533E">
        <w:rPr>
          <w:rFonts w:ascii="Times New Roman" w:hAnsi="Times New Roman"/>
          <w:sz w:val="24"/>
          <w:szCs w:val="24"/>
        </w:rPr>
        <w:t>a</w:t>
      </w:r>
      <w:r>
        <w:rPr>
          <w:rFonts w:ascii="Times New Roman" w:hAnsi="Times New Roman"/>
          <w:sz w:val="24"/>
          <w:szCs w:val="24"/>
        </w:rPr>
        <w:t>)</w:t>
      </w:r>
      <w:r w:rsidRPr="009F533E">
        <w:rPr>
          <w:rFonts w:ascii="Times New Roman" w:hAnsi="Times New Roman"/>
          <w:sz w:val="24"/>
          <w:szCs w:val="24"/>
        </w:rPr>
        <w:t>, (4)</w:t>
      </w:r>
      <w:r>
        <w:rPr>
          <w:rFonts w:ascii="Times New Roman" w:hAnsi="Times New Roman"/>
          <w:sz w:val="24"/>
          <w:szCs w:val="24"/>
        </w:rPr>
        <w:t>(</w:t>
      </w:r>
      <w:r w:rsidRPr="009F533E">
        <w:rPr>
          <w:rFonts w:ascii="Times New Roman" w:hAnsi="Times New Roman"/>
          <w:sz w:val="24"/>
          <w:szCs w:val="24"/>
        </w:rPr>
        <w:t>b)(1)</w:t>
      </w:r>
      <w:r>
        <w:rPr>
          <w:rFonts w:ascii="Times New Roman" w:hAnsi="Times New Roman"/>
          <w:sz w:val="24"/>
          <w:szCs w:val="24"/>
        </w:rPr>
        <w:t>,</w:t>
      </w:r>
      <w:r w:rsidRPr="009F533E">
        <w:rPr>
          <w:rFonts w:ascii="Times New Roman" w:hAnsi="Times New Roman"/>
          <w:sz w:val="24"/>
          <w:szCs w:val="24"/>
        </w:rPr>
        <w:t xml:space="preserve"> (4) (b) (2), (4) (b) (3), (5)(a), (5)(b),</w:t>
      </w:r>
      <w:r>
        <w:rPr>
          <w:rFonts w:ascii="Times New Roman" w:hAnsi="Times New Roman"/>
          <w:sz w:val="24"/>
          <w:szCs w:val="24"/>
        </w:rPr>
        <w:t xml:space="preserve"> </w:t>
      </w:r>
      <w:r w:rsidRPr="009F533E">
        <w:rPr>
          <w:rFonts w:ascii="Times New Roman" w:hAnsi="Times New Roman"/>
          <w:sz w:val="24"/>
          <w:szCs w:val="24"/>
        </w:rPr>
        <w:t>(5)(c) (5)(d), (5)(e), (5) (f) and noncompliance with 244 CMR 6.04 (1)(f), (1)(h),</w:t>
      </w:r>
      <w:r w:rsidR="00B5244B">
        <w:rPr>
          <w:rFonts w:ascii="Times New Roman" w:hAnsi="Times New Roman"/>
          <w:sz w:val="24"/>
          <w:szCs w:val="24"/>
        </w:rPr>
        <w:t xml:space="preserve"> </w:t>
      </w:r>
      <w:r w:rsidRPr="009F533E">
        <w:rPr>
          <w:rFonts w:ascii="Times New Roman" w:hAnsi="Times New Roman"/>
          <w:sz w:val="24"/>
          <w:szCs w:val="24"/>
        </w:rPr>
        <w:t>(3)(b)</w:t>
      </w:r>
      <w:r>
        <w:rPr>
          <w:rFonts w:ascii="Times New Roman" w:hAnsi="Times New Roman"/>
          <w:sz w:val="24"/>
          <w:szCs w:val="24"/>
        </w:rPr>
        <w:t>,</w:t>
      </w:r>
      <w:r w:rsidRPr="009F533E">
        <w:rPr>
          <w:rFonts w:ascii="Times New Roman" w:hAnsi="Times New Roman"/>
          <w:sz w:val="24"/>
          <w:szCs w:val="24"/>
        </w:rPr>
        <w:t xml:space="preserve"> (4)(b</w:t>
      </w:r>
      <w:r>
        <w:rPr>
          <w:rFonts w:ascii="Times New Roman" w:hAnsi="Times New Roman"/>
          <w:sz w:val="24"/>
          <w:szCs w:val="24"/>
        </w:rPr>
        <w:t>)</w:t>
      </w:r>
      <w:r w:rsidRPr="009F533E">
        <w:rPr>
          <w:rFonts w:ascii="Times New Roman" w:hAnsi="Times New Roman"/>
          <w:sz w:val="24"/>
          <w:szCs w:val="24"/>
        </w:rPr>
        <w:t xml:space="preserve">(4)  </w:t>
      </w:r>
    </w:p>
    <w:p w14:paraId="103B1A2C" w14:textId="77777777" w:rsidR="009F533E" w:rsidRDefault="009F533E" w:rsidP="009F533E">
      <w:pPr>
        <w:pStyle w:val="ListParagraph"/>
        <w:numPr>
          <w:ilvl w:val="0"/>
          <w:numId w:val="28"/>
        </w:numPr>
        <w:rPr>
          <w:rFonts w:ascii="Times New Roman" w:hAnsi="Times New Roman"/>
          <w:sz w:val="24"/>
          <w:szCs w:val="24"/>
        </w:rPr>
      </w:pPr>
      <w:r w:rsidRPr="009F533E">
        <w:rPr>
          <w:rFonts w:ascii="Times New Roman" w:hAnsi="Times New Roman"/>
          <w:sz w:val="24"/>
          <w:szCs w:val="24"/>
        </w:rPr>
        <w:t xml:space="preserve">Continue Full Approval status </w:t>
      </w:r>
      <w:proofErr w:type="gramStart"/>
      <w:r w:rsidRPr="009F533E">
        <w:rPr>
          <w:rFonts w:ascii="Times New Roman" w:hAnsi="Times New Roman"/>
          <w:sz w:val="24"/>
          <w:szCs w:val="24"/>
        </w:rPr>
        <w:t>at this time</w:t>
      </w:r>
      <w:proofErr w:type="gramEnd"/>
      <w:r w:rsidRPr="009F533E">
        <w:rPr>
          <w:rFonts w:ascii="Times New Roman" w:hAnsi="Times New Roman"/>
          <w:sz w:val="24"/>
          <w:szCs w:val="24"/>
        </w:rPr>
        <w:t>.</w:t>
      </w:r>
    </w:p>
    <w:p w14:paraId="0A6FC997" w14:textId="2A9FDC5C" w:rsidR="009F533E" w:rsidRDefault="00781854" w:rsidP="009F533E">
      <w:pPr>
        <w:pStyle w:val="ListParagraph"/>
        <w:numPr>
          <w:ilvl w:val="0"/>
          <w:numId w:val="28"/>
        </w:numPr>
        <w:rPr>
          <w:rFonts w:ascii="Times New Roman" w:hAnsi="Times New Roman"/>
          <w:sz w:val="24"/>
          <w:szCs w:val="24"/>
        </w:rPr>
      </w:pPr>
      <w:r>
        <w:rPr>
          <w:rFonts w:ascii="Times New Roman" w:hAnsi="Times New Roman"/>
          <w:sz w:val="24"/>
          <w:szCs w:val="24"/>
        </w:rPr>
        <w:t>Deny the request from the</w:t>
      </w:r>
      <w:r w:rsidR="009F533E" w:rsidRPr="009F533E">
        <w:rPr>
          <w:rFonts w:ascii="Times New Roman" w:hAnsi="Times New Roman"/>
          <w:sz w:val="24"/>
          <w:szCs w:val="24"/>
        </w:rPr>
        <w:t xml:space="preserve"> Program for a Waiver of 244 CMR 6.06(2)(a) Site Survey of Nursing Education Programs</w:t>
      </w:r>
    </w:p>
    <w:p w14:paraId="6E1650D2" w14:textId="77777777" w:rsidR="009F533E" w:rsidRDefault="009F533E" w:rsidP="009F533E">
      <w:pPr>
        <w:pStyle w:val="ListParagraph"/>
        <w:numPr>
          <w:ilvl w:val="0"/>
          <w:numId w:val="28"/>
        </w:numPr>
        <w:rPr>
          <w:rFonts w:ascii="Times New Roman" w:hAnsi="Times New Roman"/>
          <w:sz w:val="24"/>
          <w:szCs w:val="24"/>
        </w:rPr>
      </w:pPr>
      <w:r w:rsidRPr="009F533E">
        <w:rPr>
          <w:rFonts w:ascii="Times New Roman" w:hAnsi="Times New Roman"/>
          <w:sz w:val="24"/>
          <w:szCs w:val="24"/>
        </w:rPr>
        <w:t>Direct the Program to provide to the Board the following to demonstrate correction of the regulatory deficiencies</w:t>
      </w:r>
      <w:r>
        <w:rPr>
          <w:rFonts w:ascii="Times New Roman" w:hAnsi="Times New Roman"/>
          <w:sz w:val="24"/>
          <w:szCs w:val="24"/>
        </w:rPr>
        <w:t>:</w:t>
      </w:r>
    </w:p>
    <w:p w14:paraId="24E3A98E" w14:textId="564A238A" w:rsidR="009F533E" w:rsidRPr="009F533E" w:rsidRDefault="009F533E" w:rsidP="009F533E">
      <w:pPr>
        <w:pStyle w:val="ListParagraph"/>
        <w:ind w:left="1440"/>
        <w:rPr>
          <w:rFonts w:ascii="Times New Roman" w:hAnsi="Times New Roman"/>
          <w:b/>
          <w:bCs/>
          <w:sz w:val="24"/>
          <w:szCs w:val="24"/>
        </w:rPr>
      </w:pPr>
      <w:r w:rsidRPr="009F533E">
        <w:rPr>
          <w:rFonts w:ascii="Times New Roman" w:hAnsi="Times New Roman"/>
          <w:b/>
          <w:bCs/>
          <w:sz w:val="24"/>
          <w:szCs w:val="24"/>
        </w:rPr>
        <w:t>Due June 8. 2022:</w:t>
      </w:r>
    </w:p>
    <w:p w14:paraId="5443036B" w14:textId="77777777" w:rsidR="009F533E" w:rsidRDefault="009F533E" w:rsidP="009F533E">
      <w:pPr>
        <w:pStyle w:val="ListParagraph"/>
        <w:numPr>
          <w:ilvl w:val="1"/>
          <w:numId w:val="28"/>
        </w:numPr>
        <w:rPr>
          <w:rFonts w:ascii="Times New Roman" w:hAnsi="Times New Roman"/>
          <w:sz w:val="24"/>
          <w:szCs w:val="24"/>
        </w:rPr>
      </w:pPr>
      <w:r w:rsidRPr="009F533E">
        <w:rPr>
          <w:rFonts w:ascii="Times New Roman" w:hAnsi="Times New Roman"/>
          <w:sz w:val="24"/>
          <w:szCs w:val="24"/>
        </w:rPr>
        <w:t>revised Systematic Evaluation Plan to include all components of the regulation including clearly stated expected levels of achievement specificity (achievable and measurable) across all criterions; a calendar outlining the evaluation schedule; and review of all Board required outcomes and 14 Board required policies [ref 244 CMR 6.04 (1)(h)]</w:t>
      </w:r>
    </w:p>
    <w:p w14:paraId="49B9B5D8" w14:textId="77777777" w:rsidR="009F533E" w:rsidRDefault="009F533E" w:rsidP="009F533E">
      <w:pPr>
        <w:pStyle w:val="ListParagraph"/>
        <w:numPr>
          <w:ilvl w:val="1"/>
          <w:numId w:val="28"/>
        </w:numPr>
        <w:rPr>
          <w:rFonts w:ascii="Times New Roman" w:hAnsi="Times New Roman"/>
          <w:sz w:val="24"/>
          <w:szCs w:val="24"/>
        </w:rPr>
      </w:pPr>
      <w:r w:rsidRPr="009F533E">
        <w:rPr>
          <w:rFonts w:ascii="Times New Roman" w:hAnsi="Times New Roman"/>
          <w:sz w:val="24"/>
          <w:szCs w:val="24"/>
        </w:rPr>
        <w:t>provide updated grid of all Nursing courses including: [ref 244 CMR 6.04 (4)(b)(4)]</w:t>
      </w:r>
    </w:p>
    <w:p w14:paraId="7D84818B" w14:textId="77777777" w:rsidR="009F533E" w:rsidRDefault="009F533E" w:rsidP="009F533E">
      <w:pPr>
        <w:pStyle w:val="ListParagraph"/>
        <w:numPr>
          <w:ilvl w:val="2"/>
          <w:numId w:val="28"/>
        </w:numPr>
        <w:rPr>
          <w:rFonts w:ascii="Times New Roman" w:hAnsi="Times New Roman"/>
          <w:sz w:val="24"/>
          <w:szCs w:val="24"/>
        </w:rPr>
      </w:pPr>
      <w:r w:rsidRPr="009F533E">
        <w:rPr>
          <w:rFonts w:ascii="Times New Roman" w:hAnsi="Times New Roman"/>
          <w:sz w:val="24"/>
          <w:szCs w:val="24"/>
        </w:rPr>
        <w:t>Course number and title</w:t>
      </w:r>
    </w:p>
    <w:p w14:paraId="06BEB9B3" w14:textId="77777777" w:rsidR="009F533E" w:rsidRDefault="009F533E" w:rsidP="009F533E">
      <w:pPr>
        <w:pStyle w:val="ListParagraph"/>
        <w:numPr>
          <w:ilvl w:val="2"/>
          <w:numId w:val="28"/>
        </w:numPr>
        <w:rPr>
          <w:rFonts w:ascii="Times New Roman" w:hAnsi="Times New Roman"/>
          <w:sz w:val="24"/>
          <w:szCs w:val="24"/>
        </w:rPr>
      </w:pPr>
      <w:r w:rsidRPr="009F533E">
        <w:rPr>
          <w:rFonts w:ascii="Times New Roman" w:hAnsi="Times New Roman"/>
          <w:sz w:val="24"/>
          <w:szCs w:val="24"/>
        </w:rPr>
        <w:t>Credit for each course</w:t>
      </w:r>
    </w:p>
    <w:p w14:paraId="7FFC4E67" w14:textId="77777777" w:rsidR="009F533E" w:rsidRDefault="009F533E" w:rsidP="009F533E">
      <w:pPr>
        <w:pStyle w:val="ListParagraph"/>
        <w:numPr>
          <w:ilvl w:val="2"/>
          <w:numId w:val="28"/>
        </w:numPr>
        <w:rPr>
          <w:rFonts w:ascii="Times New Roman" w:hAnsi="Times New Roman"/>
          <w:sz w:val="24"/>
          <w:szCs w:val="24"/>
        </w:rPr>
      </w:pPr>
      <w:r w:rsidRPr="009F533E">
        <w:rPr>
          <w:rFonts w:ascii="Times New Roman" w:hAnsi="Times New Roman"/>
          <w:sz w:val="24"/>
          <w:szCs w:val="24"/>
        </w:rPr>
        <w:t>Total semester clock hours for each component of each course</w:t>
      </w:r>
    </w:p>
    <w:p w14:paraId="0DBDDEFC" w14:textId="77777777" w:rsidR="009F533E" w:rsidRDefault="009F533E" w:rsidP="009F533E">
      <w:pPr>
        <w:pStyle w:val="ListParagraph"/>
        <w:numPr>
          <w:ilvl w:val="2"/>
          <w:numId w:val="28"/>
        </w:numPr>
        <w:rPr>
          <w:rFonts w:ascii="Times New Roman" w:hAnsi="Times New Roman"/>
          <w:sz w:val="24"/>
          <w:szCs w:val="24"/>
        </w:rPr>
      </w:pPr>
      <w:r w:rsidRPr="009F533E">
        <w:rPr>
          <w:rFonts w:ascii="Times New Roman" w:hAnsi="Times New Roman"/>
          <w:sz w:val="24"/>
          <w:szCs w:val="24"/>
        </w:rPr>
        <w:t xml:space="preserve">The established credit to contact hour </w:t>
      </w:r>
      <w:proofErr w:type="gramStart"/>
      <w:r w:rsidRPr="009F533E">
        <w:rPr>
          <w:rFonts w:ascii="Times New Roman" w:hAnsi="Times New Roman"/>
          <w:sz w:val="24"/>
          <w:szCs w:val="24"/>
        </w:rPr>
        <w:t>ratio</w:t>
      </w:r>
      <w:proofErr w:type="gramEnd"/>
    </w:p>
    <w:p w14:paraId="7D3A384B" w14:textId="77777777" w:rsidR="009F533E" w:rsidRDefault="009F533E" w:rsidP="009F533E">
      <w:pPr>
        <w:pStyle w:val="ListParagraph"/>
        <w:numPr>
          <w:ilvl w:val="2"/>
          <w:numId w:val="28"/>
        </w:numPr>
        <w:rPr>
          <w:rFonts w:ascii="Times New Roman" w:hAnsi="Times New Roman"/>
          <w:sz w:val="24"/>
          <w:szCs w:val="24"/>
        </w:rPr>
      </w:pPr>
      <w:r w:rsidRPr="009F533E">
        <w:rPr>
          <w:rFonts w:ascii="Times New Roman" w:hAnsi="Times New Roman"/>
          <w:sz w:val="24"/>
          <w:szCs w:val="24"/>
        </w:rPr>
        <w:t>Total number of weeks in semester</w:t>
      </w:r>
    </w:p>
    <w:p w14:paraId="3EBCB23F" w14:textId="654C6DCE" w:rsidR="009F533E" w:rsidRPr="009F533E" w:rsidRDefault="009F533E" w:rsidP="009F533E">
      <w:pPr>
        <w:pStyle w:val="ListParagraph"/>
        <w:numPr>
          <w:ilvl w:val="2"/>
          <w:numId w:val="28"/>
        </w:numPr>
        <w:rPr>
          <w:rFonts w:ascii="Times New Roman" w:hAnsi="Times New Roman"/>
          <w:sz w:val="24"/>
          <w:szCs w:val="24"/>
        </w:rPr>
      </w:pPr>
      <w:r w:rsidRPr="009F533E">
        <w:rPr>
          <w:rFonts w:ascii="Times New Roman" w:hAnsi="Times New Roman"/>
          <w:sz w:val="24"/>
          <w:szCs w:val="24"/>
        </w:rPr>
        <w:t xml:space="preserve">Revised 14 Board policies which include specific nondiscriminatory, non-arbitrary </w:t>
      </w:r>
      <w:r w:rsidR="00B5244B" w:rsidRPr="009F533E">
        <w:rPr>
          <w:rFonts w:ascii="Times New Roman" w:hAnsi="Times New Roman"/>
          <w:sz w:val="24"/>
          <w:szCs w:val="24"/>
        </w:rPr>
        <w:t>criteria. [</w:t>
      </w:r>
      <w:r w:rsidRPr="009F533E">
        <w:rPr>
          <w:rFonts w:ascii="Times New Roman" w:hAnsi="Times New Roman"/>
          <w:sz w:val="24"/>
          <w:szCs w:val="24"/>
        </w:rPr>
        <w:t>ref 244 CMR (3) (b)]</w:t>
      </w:r>
    </w:p>
    <w:p w14:paraId="51FD099E" w14:textId="77777777" w:rsidR="009F533E" w:rsidRPr="009F533E" w:rsidRDefault="009F533E" w:rsidP="009F533E">
      <w:pPr>
        <w:pStyle w:val="ListParagraph"/>
        <w:ind w:left="1440"/>
        <w:rPr>
          <w:rFonts w:ascii="Times New Roman" w:hAnsi="Times New Roman"/>
          <w:b/>
          <w:bCs/>
          <w:sz w:val="24"/>
          <w:szCs w:val="24"/>
        </w:rPr>
      </w:pPr>
      <w:r w:rsidRPr="009F533E">
        <w:rPr>
          <w:rFonts w:ascii="Times New Roman" w:hAnsi="Times New Roman"/>
          <w:b/>
          <w:bCs/>
          <w:sz w:val="24"/>
          <w:szCs w:val="24"/>
        </w:rPr>
        <w:t>Due September 14, 2022</w:t>
      </w:r>
    </w:p>
    <w:p w14:paraId="482E4AB3" w14:textId="77777777" w:rsidR="009F533E" w:rsidRDefault="009F533E" w:rsidP="009F533E">
      <w:pPr>
        <w:pStyle w:val="ListParagraph"/>
        <w:numPr>
          <w:ilvl w:val="0"/>
          <w:numId w:val="29"/>
        </w:numPr>
        <w:rPr>
          <w:rFonts w:ascii="Times New Roman" w:hAnsi="Times New Roman"/>
          <w:sz w:val="24"/>
          <w:szCs w:val="24"/>
        </w:rPr>
      </w:pPr>
      <w:r w:rsidRPr="009F533E">
        <w:rPr>
          <w:rFonts w:ascii="Times New Roman" w:hAnsi="Times New Roman"/>
          <w:sz w:val="24"/>
          <w:szCs w:val="24"/>
        </w:rPr>
        <w:t>faculty meeting minutes demonstrating the use of data by faculty to develop, implement, and evaluate the 14 required policies and that results of the systematic evaluation of Program components are used for Program development, maintenance and revision [ref 244 CMR 6.04 (1)(h)].</w:t>
      </w:r>
    </w:p>
    <w:p w14:paraId="312F8F39" w14:textId="750CA319" w:rsidR="009F533E" w:rsidRDefault="009F533E" w:rsidP="009F533E">
      <w:pPr>
        <w:pStyle w:val="ListParagraph"/>
        <w:numPr>
          <w:ilvl w:val="0"/>
          <w:numId w:val="29"/>
        </w:numPr>
        <w:rPr>
          <w:rFonts w:ascii="Times New Roman" w:hAnsi="Times New Roman"/>
          <w:sz w:val="24"/>
          <w:szCs w:val="24"/>
        </w:rPr>
      </w:pPr>
      <w:r w:rsidRPr="009F533E">
        <w:rPr>
          <w:rFonts w:ascii="Times New Roman" w:hAnsi="Times New Roman"/>
          <w:sz w:val="24"/>
          <w:szCs w:val="24"/>
        </w:rPr>
        <w:t xml:space="preserve">Meeting minutes demonstrating the participation of students in governance of the program for the accomplishment of the nursing education </w:t>
      </w:r>
      <w:r w:rsidR="00B5244B" w:rsidRPr="009F533E">
        <w:rPr>
          <w:rFonts w:ascii="Times New Roman" w:hAnsi="Times New Roman"/>
          <w:sz w:val="24"/>
          <w:szCs w:val="24"/>
        </w:rPr>
        <w:t>outcomes. [</w:t>
      </w:r>
      <w:r w:rsidRPr="009F533E">
        <w:rPr>
          <w:rFonts w:ascii="Times New Roman" w:hAnsi="Times New Roman"/>
          <w:sz w:val="24"/>
          <w:szCs w:val="24"/>
        </w:rPr>
        <w:t>ref 244 CMR 6.04 (1) (f)]</w:t>
      </w:r>
    </w:p>
    <w:p w14:paraId="39AAEE9F" w14:textId="2D9CFA02" w:rsidR="009F533E" w:rsidRDefault="009F533E" w:rsidP="009F533E">
      <w:pPr>
        <w:pStyle w:val="ListParagraph"/>
        <w:numPr>
          <w:ilvl w:val="0"/>
          <w:numId w:val="29"/>
        </w:numPr>
        <w:rPr>
          <w:rFonts w:ascii="Times New Roman" w:hAnsi="Times New Roman"/>
          <w:sz w:val="24"/>
          <w:szCs w:val="24"/>
        </w:rPr>
      </w:pPr>
      <w:r w:rsidRPr="009F533E">
        <w:rPr>
          <w:rFonts w:ascii="Times New Roman" w:hAnsi="Times New Roman"/>
          <w:sz w:val="24"/>
          <w:szCs w:val="24"/>
        </w:rPr>
        <w:t xml:space="preserve">Evidence of publishing of all 14 Board required policies that include specific nondiscriminatory, non-arbitrary </w:t>
      </w:r>
      <w:r w:rsidR="00B5244B" w:rsidRPr="009F533E">
        <w:rPr>
          <w:rFonts w:ascii="Times New Roman" w:hAnsi="Times New Roman"/>
          <w:sz w:val="24"/>
          <w:szCs w:val="24"/>
        </w:rPr>
        <w:t>criteria. [</w:t>
      </w:r>
      <w:r w:rsidRPr="009F533E">
        <w:rPr>
          <w:rFonts w:ascii="Times New Roman" w:hAnsi="Times New Roman"/>
          <w:sz w:val="24"/>
          <w:szCs w:val="24"/>
        </w:rPr>
        <w:t>ref 244 CMR (3) (b)]</w:t>
      </w:r>
    </w:p>
    <w:p w14:paraId="0C50A194" w14:textId="28E71426" w:rsidR="009F533E" w:rsidRDefault="009F533E" w:rsidP="009F533E">
      <w:pPr>
        <w:pStyle w:val="ListParagraph"/>
        <w:numPr>
          <w:ilvl w:val="0"/>
          <w:numId w:val="29"/>
        </w:numPr>
        <w:rPr>
          <w:rFonts w:ascii="Times New Roman" w:hAnsi="Times New Roman"/>
          <w:sz w:val="24"/>
          <w:szCs w:val="24"/>
        </w:rPr>
      </w:pPr>
      <w:r w:rsidRPr="009F533E">
        <w:rPr>
          <w:rFonts w:ascii="Times New Roman" w:hAnsi="Times New Roman"/>
          <w:sz w:val="24"/>
          <w:szCs w:val="24"/>
        </w:rPr>
        <w:t xml:space="preserve">Fall 2024 course syllabi with updated clinical and lab </w:t>
      </w:r>
      <w:r w:rsidR="00B5244B" w:rsidRPr="009F533E">
        <w:rPr>
          <w:rFonts w:ascii="Times New Roman" w:hAnsi="Times New Roman"/>
          <w:sz w:val="24"/>
          <w:szCs w:val="24"/>
        </w:rPr>
        <w:t>hours [</w:t>
      </w:r>
      <w:r w:rsidRPr="009F533E">
        <w:rPr>
          <w:rFonts w:ascii="Times New Roman" w:hAnsi="Times New Roman"/>
          <w:sz w:val="24"/>
          <w:szCs w:val="24"/>
        </w:rPr>
        <w:t>244 CMR 6.04 (4) (b) (4)]</w:t>
      </w:r>
    </w:p>
    <w:p w14:paraId="2A2885FF" w14:textId="77777777" w:rsidR="009F533E" w:rsidRDefault="009F533E" w:rsidP="009F533E">
      <w:pPr>
        <w:pStyle w:val="ListParagraph"/>
        <w:numPr>
          <w:ilvl w:val="0"/>
          <w:numId w:val="29"/>
        </w:numPr>
        <w:rPr>
          <w:rFonts w:ascii="Times New Roman" w:hAnsi="Times New Roman"/>
          <w:sz w:val="24"/>
          <w:szCs w:val="24"/>
        </w:rPr>
      </w:pPr>
      <w:r w:rsidRPr="009F533E">
        <w:rPr>
          <w:rFonts w:ascii="Times New Roman" w:hAnsi="Times New Roman"/>
          <w:sz w:val="24"/>
          <w:szCs w:val="24"/>
        </w:rPr>
        <w:t>Fall 2024 clinical placement grid demonstrating number of credited clinical hours for each clinical course [244 CMR 6.04 (4) (b) (4)]</w:t>
      </w:r>
    </w:p>
    <w:p w14:paraId="01CED98D" w14:textId="5D192EE2" w:rsidR="009F533E" w:rsidRPr="009F533E" w:rsidRDefault="009F533E" w:rsidP="009F533E">
      <w:pPr>
        <w:pStyle w:val="ListParagraph"/>
        <w:numPr>
          <w:ilvl w:val="0"/>
          <w:numId w:val="29"/>
        </w:numPr>
        <w:rPr>
          <w:rFonts w:ascii="Times New Roman" w:hAnsi="Times New Roman"/>
          <w:sz w:val="24"/>
          <w:szCs w:val="24"/>
        </w:rPr>
      </w:pPr>
      <w:r w:rsidRPr="009F533E">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72FC626A" w14:textId="57882CEB" w:rsidR="009F533E" w:rsidRDefault="00781854" w:rsidP="009F533E">
      <w:pPr>
        <w:rPr>
          <w:rFonts w:ascii="Times New Roman" w:hAnsi="Times New Roman"/>
          <w:sz w:val="24"/>
          <w:szCs w:val="24"/>
        </w:rPr>
      </w:pPr>
      <w:r>
        <w:rPr>
          <w:rFonts w:ascii="Times New Roman" w:hAnsi="Times New Roman"/>
          <w:sz w:val="24"/>
          <w:szCs w:val="24"/>
        </w:rPr>
        <w:t>Motion carries.</w:t>
      </w:r>
    </w:p>
    <w:p w14:paraId="7575C8D0" w14:textId="77777777" w:rsidR="00131197" w:rsidRPr="005358C5" w:rsidRDefault="00131197" w:rsidP="00131197">
      <w:pPr>
        <w:pBdr>
          <w:bottom w:val="double" w:sz="6" w:space="1" w:color="auto"/>
        </w:pBdr>
        <w:rPr>
          <w:rFonts w:ascii="Times New Roman" w:hAnsi="Times New Roman"/>
          <w:sz w:val="24"/>
          <w:szCs w:val="24"/>
        </w:rPr>
      </w:pPr>
    </w:p>
    <w:p w14:paraId="21B53C17" w14:textId="77777777" w:rsidR="00131197" w:rsidRPr="00EF66AB" w:rsidRDefault="00131197" w:rsidP="00131197">
      <w:pPr>
        <w:rPr>
          <w:rFonts w:ascii="Times New Roman" w:hAnsi="Times New Roman"/>
          <w:b/>
          <w:sz w:val="24"/>
          <w:szCs w:val="24"/>
        </w:rPr>
      </w:pPr>
      <w:r w:rsidRPr="005358C5">
        <w:rPr>
          <w:rFonts w:ascii="Times New Roman" w:hAnsi="Times New Roman"/>
          <w:b/>
          <w:sz w:val="24"/>
          <w:szCs w:val="24"/>
          <w:u w:val="single"/>
        </w:rPr>
        <w:lastRenderedPageBreak/>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0CF07DC" w14:textId="765F8746" w:rsidR="00131197" w:rsidRDefault="00131197" w:rsidP="00131197">
      <w:pPr>
        <w:rPr>
          <w:rFonts w:ascii="Times New Roman" w:hAnsi="Times New Roman"/>
          <w:sz w:val="24"/>
          <w:szCs w:val="24"/>
        </w:rPr>
      </w:pPr>
      <w:r>
        <w:rPr>
          <w:rFonts w:ascii="Times New Roman" w:hAnsi="Times New Roman"/>
          <w:sz w:val="24"/>
          <w:szCs w:val="24"/>
        </w:rPr>
        <w:t>244 CMR 6.07 Nursing Education Program Changes</w:t>
      </w:r>
    </w:p>
    <w:p w14:paraId="1D1EA0AC" w14:textId="4E1D61FA" w:rsidR="00131197" w:rsidRDefault="00131197" w:rsidP="00131197">
      <w:pPr>
        <w:rPr>
          <w:rFonts w:ascii="Times New Roman" w:hAnsi="Times New Roman"/>
          <w:sz w:val="24"/>
          <w:szCs w:val="24"/>
        </w:rPr>
      </w:pPr>
      <w:r>
        <w:rPr>
          <w:rFonts w:ascii="Times New Roman" w:hAnsi="Times New Roman"/>
          <w:sz w:val="24"/>
          <w:szCs w:val="24"/>
        </w:rPr>
        <w:t xml:space="preserve">Greenfield Community College PN </w:t>
      </w:r>
      <w:r w:rsidR="00781854" w:rsidRPr="00781854">
        <w:rPr>
          <w:rFonts w:ascii="Times New Roman" w:hAnsi="Times New Roman"/>
          <w:sz w:val="24"/>
          <w:szCs w:val="24"/>
        </w:rPr>
        <w:t>Program – Represented by Dean of Nursing M. Ames Zamojski with Practical Nurse Coordinator R. Wolfe and President M. Schutt, present via Zoom Audio and Video</w:t>
      </w:r>
    </w:p>
    <w:p w14:paraId="616D6407" w14:textId="77777777" w:rsidR="00131197" w:rsidRPr="00EA20B6" w:rsidRDefault="00131197" w:rsidP="00131197">
      <w:pPr>
        <w:rPr>
          <w:rFonts w:ascii="Times New Roman" w:hAnsi="Times New Roman"/>
          <w:sz w:val="24"/>
          <w:szCs w:val="24"/>
        </w:rPr>
      </w:pPr>
    </w:p>
    <w:p w14:paraId="3CA349F8" w14:textId="77777777" w:rsidR="00131197" w:rsidRPr="005358C5" w:rsidRDefault="00131197" w:rsidP="0013119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F59785F" w14:textId="25B34B8C" w:rsidR="00131197" w:rsidRPr="005358C5" w:rsidRDefault="00131197" w:rsidP="00781854">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066BC715" w14:textId="77777777" w:rsidR="00131197" w:rsidRPr="005358C5" w:rsidRDefault="00131197" w:rsidP="00781854">
      <w:pPr>
        <w:rPr>
          <w:rFonts w:ascii="Times New Roman" w:hAnsi="Times New Roman"/>
          <w:sz w:val="24"/>
          <w:szCs w:val="24"/>
        </w:rPr>
      </w:pPr>
    </w:p>
    <w:p w14:paraId="6FC119B0" w14:textId="77777777" w:rsidR="00131197" w:rsidRPr="005358C5" w:rsidRDefault="00131197" w:rsidP="0078185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FB72AED" w14:textId="77777777" w:rsidR="00781854" w:rsidRDefault="00131197" w:rsidP="00781854">
      <w:pPr>
        <w:rPr>
          <w:rFonts w:ascii="Times New Roman" w:hAnsi="Times New Roman"/>
          <w:sz w:val="24"/>
          <w:szCs w:val="24"/>
        </w:rPr>
      </w:pPr>
      <w:r w:rsidRPr="005358C5">
        <w:rPr>
          <w:rFonts w:ascii="Times New Roman" w:hAnsi="Times New Roman"/>
          <w:sz w:val="24"/>
          <w:szCs w:val="24"/>
        </w:rPr>
        <w:t xml:space="preserve">Motion by </w:t>
      </w:r>
      <w:r w:rsidR="00781854">
        <w:rPr>
          <w:rFonts w:ascii="Times New Roman" w:hAnsi="Times New Roman"/>
          <w:sz w:val="24"/>
          <w:szCs w:val="24"/>
        </w:rPr>
        <w:t>A. Alley</w:t>
      </w:r>
      <w:r w:rsidRPr="005358C5">
        <w:rPr>
          <w:rFonts w:ascii="Times New Roman" w:hAnsi="Times New Roman"/>
          <w:sz w:val="24"/>
          <w:szCs w:val="24"/>
        </w:rPr>
        <w:t xml:space="preserve">, seconded by </w:t>
      </w:r>
      <w:r w:rsidR="00781854">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A277EE">
        <w:rPr>
          <w:rFonts w:ascii="Times New Roman" w:hAnsi="Times New Roman"/>
          <w:sz w:val="24"/>
          <w:szCs w:val="24"/>
        </w:rPr>
        <w:t xml:space="preserve">A. Alley, K.A. Barnes, </w:t>
      </w:r>
    </w:p>
    <w:p w14:paraId="5E036375" w14:textId="3428E3C7" w:rsidR="00131197" w:rsidRDefault="00A277EE" w:rsidP="00781854">
      <w:pPr>
        <w:rPr>
          <w:rFonts w:ascii="Times New Roman" w:hAnsi="Times New Roman"/>
          <w:sz w:val="24"/>
          <w:szCs w:val="24"/>
        </w:rPr>
      </w:pPr>
      <w:r>
        <w:rPr>
          <w:rFonts w:ascii="Times New Roman" w:hAnsi="Times New Roman"/>
          <w:sz w:val="24"/>
          <w:szCs w:val="24"/>
        </w:rPr>
        <w:t xml:space="preserve">A. Joseph, M. McAuliffe, D. Nikitas, V. Percy, R. Reynolds, A. Sprague and L. Wu </w:t>
      </w:r>
      <w:r w:rsidR="00131197" w:rsidRPr="005358C5">
        <w:rPr>
          <w:rFonts w:ascii="Times New Roman" w:hAnsi="Times New Roman"/>
          <w:sz w:val="24"/>
          <w:szCs w:val="24"/>
        </w:rPr>
        <w:t xml:space="preserve">unanimously </w:t>
      </w:r>
      <w:r w:rsidR="00131197">
        <w:rPr>
          <w:rFonts w:ascii="Times New Roman" w:hAnsi="Times New Roman"/>
          <w:sz w:val="24"/>
          <w:szCs w:val="24"/>
        </w:rPr>
        <w:t xml:space="preserve">in favor </w:t>
      </w:r>
      <w:r w:rsidR="00131197" w:rsidRPr="005358C5">
        <w:rPr>
          <w:rFonts w:ascii="Times New Roman" w:hAnsi="Times New Roman"/>
          <w:sz w:val="24"/>
          <w:szCs w:val="24"/>
        </w:rPr>
        <w:t>to</w:t>
      </w:r>
      <w:r w:rsidR="00781854">
        <w:rPr>
          <w:rFonts w:ascii="Times New Roman" w:hAnsi="Times New Roman"/>
          <w:sz w:val="24"/>
          <w:szCs w:val="24"/>
        </w:rPr>
        <w:t>:</w:t>
      </w:r>
    </w:p>
    <w:p w14:paraId="7333067F" w14:textId="58916C70" w:rsidR="00781854" w:rsidRDefault="00781854" w:rsidP="00781854">
      <w:pPr>
        <w:pStyle w:val="ListParagraph"/>
        <w:numPr>
          <w:ilvl w:val="0"/>
          <w:numId w:val="30"/>
        </w:numPr>
        <w:rPr>
          <w:rFonts w:ascii="Times New Roman" w:hAnsi="Times New Roman"/>
          <w:sz w:val="24"/>
          <w:szCs w:val="24"/>
        </w:rPr>
      </w:pPr>
      <w:r w:rsidRPr="00781854">
        <w:rPr>
          <w:rFonts w:ascii="Times New Roman" w:hAnsi="Times New Roman"/>
          <w:sz w:val="24"/>
          <w:szCs w:val="24"/>
        </w:rPr>
        <w:t>Accept the Program’s 244 CMR 6.07(1)(e)</w:t>
      </w:r>
      <w:r>
        <w:rPr>
          <w:rFonts w:ascii="Times New Roman" w:hAnsi="Times New Roman"/>
          <w:sz w:val="24"/>
          <w:szCs w:val="24"/>
        </w:rPr>
        <w:t xml:space="preserve"> </w:t>
      </w:r>
      <w:r w:rsidRPr="00781854">
        <w:rPr>
          <w:rFonts w:ascii="Times New Roman" w:hAnsi="Times New Roman"/>
          <w:sz w:val="24"/>
          <w:szCs w:val="24"/>
        </w:rPr>
        <w:t>Program Change report for Change in location</w:t>
      </w:r>
      <w:r>
        <w:rPr>
          <w:rFonts w:ascii="Times New Roman" w:hAnsi="Times New Roman"/>
          <w:sz w:val="24"/>
          <w:szCs w:val="24"/>
        </w:rPr>
        <w:t>.</w:t>
      </w:r>
    </w:p>
    <w:p w14:paraId="6E3C190F" w14:textId="27794AB0" w:rsidR="00781854" w:rsidRPr="00781854" w:rsidRDefault="00781854" w:rsidP="00781854">
      <w:pPr>
        <w:pStyle w:val="ListParagraph"/>
        <w:numPr>
          <w:ilvl w:val="0"/>
          <w:numId w:val="30"/>
        </w:numPr>
        <w:rPr>
          <w:rFonts w:ascii="Times New Roman" w:hAnsi="Times New Roman"/>
          <w:sz w:val="24"/>
          <w:szCs w:val="24"/>
        </w:rPr>
      </w:pPr>
      <w:r w:rsidRPr="00781854">
        <w:rPr>
          <w:rFonts w:ascii="Times New Roman" w:hAnsi="Times New Roman"/>
          <w:sz w:val="24"/>
          <w:szCs w:val="24"/>
        </w:rPr>
        <w:t xml:space="preserve">Continue Full Approval Status </w:t>
      </w:r>
      <w:proofErr w:type="gramStart"/>
      <w:r w:rsidRPr="00781854">
        <w:rPr>
          <w:rFonts w:ascii="Times New Roman" w:hAnsi="Times New Roman"/>
          <w:sz w:val="24"/>
          <w:szCs w:val="24"/>
        </w:rPr>
        <w:t>at this time</w:t>
      </w:r>
      <w:proofErr w:type="gramEnd"/>
      <w:r w:rsidRPr="00781854">
        <w:rPr>
          <w:rFonts w:ascii="Times New Roman" w:hAnsi="Times New Roman"/>
          <w:sz w:val="24"/>
          <w:szCs w:val="24"/>
        </w:rPr>
        <w:t>.</w:t>
      </w:r>
    </w:p>
    <w:p w14:paraId="0BD7070A" w14:textId="60B09F8F" w:rsidR="00781854" w:rsidRDefault="00781854" w:rsidP="00131197">
      <w:pPr>
        <w:pBdr>
          <w:bottom w:val="double" w:sz="6" w:space="1" w:color="auto"/>
        </w:pBdr>
        <w:rPr>
          <w:rFonts w:ascii="Times New Roman" w:hAnsi="Times New Roman"/>
          <w:sz w:val="24"/>
          <w:szCs w:val="24"/>
        </w:rPr>
      </w:pPr>
      <w:r>
        <w:rPr>
          <w:rFonts w:ascii="Times New Roman" w:hAnsi="Times New Roman"/>
          <w:sz w:val="24"/>
          <w:szCs w:val="24"/>
        </w:rPr>
        <w:t>Motion carries.</w:t>
      </w:r>
    </w:p>
    <w:p w14:paraId="430B5659" w14:textId="77777777" w:rsidR="00131197" w:rsidRPr="005358C5" w:rsidRDefault="00131197" w:rsidP="00131197">
      <w:pPr>
        <w:pBdr>
          <w:bottom w:val="double" w:sz="6" w:space="1" w:color="auto"/>
        </w:pBdr>
        <w:rPr>
          <w:rFonts w:ascii="Times New Roman" w:hAnsi="Times New Roman"/>
          <w:sz w:val="24"/>
          <w:szCs w:val="24"/>
        </w:rPr>
      </w:pPr>
    </w:p>
    <w:p w14:paraId="6A65F414" w14:textId="77777777" w:rsidR="00131197" w:rsidRPr="00EF66AB" w:rsidRDefault="00131197" w:rsidP="0013119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4519947" w14:textId="1B5E41D0" w:rsidR="00131197" w:rsidRDefault="00131197" w:rsidP="00131197">
      <w:pPr>
        <w:rPr>
          <w:rFonts w:ascii="Times New Roman" w:hAnsi="Times New Roman"/>
          <w:sz w:val="24"/>
          <w:szCs w:val="24"/>
        </w:rPr>
      </w:pPr>
      <w:r>
        <w:rPr>
          <w:rFonts w:ascii="Times New Roman" w:hAnsi="Times New Roman"/>
          <w:sz w:val="24"/>
          <w:szCs w:val="24"/>
        </w:rPr>
        <w:t>244 CMR 6.10 Change in Program Name</w:t>
      </w:r>
    </w:p>
    <w:p w14:paraId="715FFCA0" w14:textId="77777777" w:rsidR="00B844F9" w:rsidRDefault="00131197" w:rsidP="00131197">
      <w:pPr>
        <w:rPr>
          <w:rFonts w:ascii="Times New Roman" w:hAnsi="Times New Roman"/>
          <w:sz w:val="24"/>
          <w:szCs w:val="24"/>
        </w:rPr>
      </w:pPr>
      <w:r>
        <w:rPr>
          <w:rFonts w:ascii="Times New Roman" w:hAnsi="Times New Roman"/>
          <w:sz w:val="24"/>
          <w:szCs w:val="24"/>
        </w:rPr>
        <w:t>Greater Lowell Technical School Practical Nursing Program</w:t>
      </w:r>
      <w:r w:rsidR="00781854">
        <w:rPr>
          <w:rFonts w:ascii="Times New Roman" w:hAnsi="Times New Roman"/>
          <w:sz w:val="24"/>
          <w:szCs w:val="24"/>
        </w:rPr>
        <w:t xml:space="preserve"> – Represented by Program Director </w:t>
      </w:r>
    </w:p>
    <w:p w14:paraId="012615E6" w14:textId="403FF9D3" w:rsidR="00131197" w:rsidRDefault="00781854" w:rsidP="00131197">
      <w:pPr>
        <w:rPr>
          <w:rFonts w:ascii="Times New Roman" w:hAnsi="Times New Roman"/>
          <w:sz w:val="24"/>
          <w:szCs w:val="24"/>
        </w:rPr>
      </w:pPr>
      <w:r>
        <w:rPr>
          <w:rFonts w:ascii="Times New Roman" w:hAnsi="Times New Roman"/>
          <w:sz w:val="24"/>
          <w:szCs w:val="24"/>
        </w:rPr>
        <w:t>C. Messina, present via Zoom Audio and Video</w:t>
      </w:r>
    </w:p>
    <w:p w14:paraId="297215DB" w14:textId="77777777" w:rsidR="00131197" w:rsidRPr="00EA20B6" w:rsidRDefault="00131197" w:rsidP="00131197">
      <w:pPr>
        <w:rPr>
          <w:rFonts w:ascii="Times New Roman" w:hAnsi="Times New Roman"/>
          <w:sz w:val="24"/>
          <w:szCs w:val="24"/>
        </w:rPr>
      </w:pPr>
    </w:p>
    <w:p w14:paraId="18BD3CF7" w14:textId="77777777" w:rsidR="00131197" w:rsidRPr="005358C5" w:rsidRDefault="00131197" w:rsidP="0013119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2ED8915E" w14:textId="1D14DDCB" w:rsidR="00131197" w:rsidRDefault="00131197" w:rsidP="00131197">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604D0E5D" w14:textId="1101E767" w:rsidR="00781854" w:rsidRPr="005358C5" w:rsidRDefault="00781854" w:rsidP="00131197">
      <w:pPr>
        <w:pStyle w:val="BodyText2"/>
        <w:rPr>
          <w:rFonts w:ascii="Times New Roman" w:hAnsi="Times New Roman"/>
          <w:szCs w:val="24"/>
        </w:rPr>
      </w:pPr>
      <w:r>
        <w:rPr>
          <w:rFonts w:ascii="Times New Roman" w:hAnsi="Times New Roman"/>
          <w:szCs w:val="24"/>
        </w:rPr>
        <w:br/>
        <w:t>C. Messina added that the Program is celebrating their 50</w:t>
      </w:r>
      <w:r w:rsidRPr="00781854">
        <w:rPr>
          <w:rFonts w:ascii="Times New Roman" w:hAnsi="Times New Roman"/>
          <w:szCs w:val="24"/>
          <w:vertAlign w:val="superscript"/>
        </w:rPr>
        <w:t>th</w:t>
      </w:r>
      <w:r>
        <w:rPr>
          <w:rFonts w:ascii="Times New Roman" w:hAnsi="Times New Roman"/>
          <w:szCs w:val="24"/>
        </w:rPr>
        <w:t xml:space="preserve"> year of Board approval.</w:t>
      </w:r>
    </w:p>
    <w:p w14:paraId="454DA17C" w14:textId="77777777" w:rsidR="00131197" w:rsidRPr="005358C5" w:rsidRDefault="00131197" w:rsidP="00131197">
      <w:pPr>
        <w:rPr>
          <w:rFonts w:ascii="Times New Roman" w:hAnsi="Times New Roman"/>
          <w:sz w:val="24"/>
          <w:szCs w:val="24"/>
        </w:rPr>
      </w:pPr>
    </w:p>
    <w:p w14:paraId="4E38DFD2" w14:textId="77777777" w:rsidR="00131197" w:rsidRPr="005358C5" w:rsidRDefault="00131197" w:rsidP="0013119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E73E53B" w14:textId="77777777" w:rsidR="00781854" w:rsidRDefault="00131197" w:rsidP="00131197">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781854">
        <w:rPr>
          <w:rFonts w:ascii="Times New Roman" w:hAnsi="Times New Roman"/>
          <w:sz w:val="24"/>
          <w:szCs w:val="24"/>
        </w:rPr>
        <w:t>A. Alley</w:t>
      </w:r>
      <w:r w:rsidRPr="005358C5">
        <w:rPr>
          <w:rFonts w:ascii="Times New Roman" w:hAnsi="Times New Roman"/>
          <w:sz w:val="24"/>
          <w:szCs w:val="24"/>
        </w:rPr>
        <w:t xml:space="preserve">, seconded by </w:t>
      </w:r>
      <w:r w:rsidR="00781854">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A277EE">
        <w:rPr>
          <w:rFonts w:ascii="Times New Roman" w:hAnsi="Times New Roman"/>
          <w:sz w:val="24"/>
          <w:szCs w:val="24"/>
        </w:rPr>
        <w:t xml:space="preserve">A. Alley, K.A. Barnes, </w:t>
      </w:r>
    </w:p>
    <w:p w14:paraId="76EF69F5" w14:textId="11171B02" w:rsidR="00131197" w:rsidRDefault="00A277EE" w:rsidP="00131197">
      <w:pPr>
        <w:pBdr>
          <w:bottom w:val="double" w:sz="6" w:space="1" w:color="auto"/>
        </w:pBdr>
        <w:rPr>
          <w:rFonts w:ascii="Times New Roman" w:hAnsi="Times New Roman"/>
          <w:sz w:val="24"/>
          <w:szCs w:val="24"/>
        </w:rPr>
      </w:pPr>
      <w:r>
        <w:rPr>
          <w:rFonts w:ascii="Times New Roman" w:hAnsi="Times New Roman"/>
          <w:sz w:val="24"/>
          <w:szCs w:val="24"/>
        </w:rPr>
        <w:t>A. Joseph, M. McAuliffe, D. Nikitas, V. Percy, R. Reynolds, A. Sprague and L. Wu</w:t>
      </w:r>
      <w:r w:rsidR="00131197">
        <w:rPr>
          <w:rFonts w:ascii="Times New Roman" w:hAnsi="Times New Roman"/>
          <w:sz w:val="24"/>
          <w:szCs w:val="24"/>
        </w:rPr>
        <w:t xml:space="preserve"> </w:t>
      </w:r>
      <w:r w:rsidR="00131197" w:rsidRPr="005358C5">
        <w:rPr>
          <w:rFonts w:ascii="Times New Roman" w:hAnsi="Times New Roman"/>
          <w:sz w:val="24"/>
          <w:szCs w:val="24"/>
        </w:rPr>
        <w:t xml:space="preserve">unanimously </w:t>
      </w:r>
      <w:r w:rsidR="00131197">
        <w:rPr>
          <w:rFonts w:ascii="Times New Roman" w:hAnsi="Times New Roman"/>
          <w:sz w:val="24"/>
          <w:szCs w:val="24"/>
        </w:rPr>
        <w:t xml:space="preserve">in favor </w:t>
      </w:r>
      <w:r w:rsidR="00131197" w:rsidRPr="005358C5">
        <w:rPr>
          <w:rFonts w:ascii="Times New Roman" w:hAnsi="Times New Roman"/>
          <w:sz w:val="24"/>
          <w:szCs w:val="24"/>
        </w:rPr>
        <w:t>to</w:t>
      </w:r>
      <w:r w:rsidR="00781854">
        <w:rPr>
          <w:rFonts w:ascii="Times New Roman" w:hAnsi="Times New Roman"/>
          <w:sz w:val="24"/>
          <w:szCs w:val="24"/>
        </w:rPr>
        <w:t xml:space="preserve"> a</w:t>
      </w:r>
      <w:r w:rsidR="00781854" w:rsidRPr="00781854">
        <w:rPr>
          <w:rFonts w:ascii="Times New Roman" w:hAnsi="Times New Roman"/>
          <w:sz w:val="24"/>
          <w:szCs w:val="24"/>
        </w:rPr>
        <w:t>ccept the Program’s 244 CMR 6.10 Notification of change in Program name.</w:t>
      </w:r>
    </w:p>
    <w:p w14:paraId="0863F4C7" w14:textId="40786881" w:rsidR="00781854" w:rsidRDefault="00781854" w:rsidP="00131197">
      <w:pPr>
        <w:pBdr>
          <w:bottom w:val="double" w:sz="6" w:space="1" w:color="auto"/>
        </w:pBdr>
        <w:rPr>
          <w:rFonts w:ascii="Times New Roman" w:hAnsi="Times New Roman"/>
          <w:sz w:val="24"/>
          <w:szCs w:val="24"/>
        </w:rPr>
      </w:pPr>
      <w:r>
        <w:rPr>
          <w:rFonts w:ascii="Times New Roman" w:hAnsi="Times New Roman"/>
          <w:sz w:val="24"/>
          <w:szCs w:val="24"/>
        </w:rPr>
        <w:t>Motion carries.</w:t>
      </w:r>
    </w:p>
    <w:p w14:paraId="59C0C0B5" w14:textId="77777777" w:rsidR="00131197" w:rsidRPr="005358C5" w:rsidRDefault="00131197" w:rsidP="00131197">
      <w:pPr>
        <w:pBdr>
          <w:bottom w:val="double" w:sz="6" w:space="1" w:color="auto"/>
        </w:pBdr>
        <w:rPr>
          <w:rFonts w:ascii="Times New Roman" w:hAnsi="Times New Roman"/>
          <w:sz w:val="24"/>
          <w:szCs w:val="24"/>
        </w:rPr>
      </w:pPr>
    </w:p>
    <w:p w14:paraId="6CF8172B" w14:textId="77777777" w:rsidR="00131197" w:rsidRPr="00EF66AB" w:rsidRDefault="00131197" w:rsidP="0013119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049DC15D" w14:textId="123C2CF7" w:rsidR="00131197" w:rsidRDefault="00131197" w:rsidP="00131197">
      <w:pPr>
        <w:rPr>
          <w:rFonts w:ascii="Times New Roman" w:hAnsi="Times New Roman"/>
          <w:sz w:val="24"/>
          <w:szCs w:val="24"/>
        </w:rPr>
      </w:pPr>
      <w:r>
        <w:rPr>
          <w:rFonts w:ascii="Times New Roman" w:hAnsi="Times New Roman"/>
          <w:sz w:val="24"/>
          <w:szCs w:val="24"/>
        </w:rPr>
        <w:t>244 CMR 6.11 Procedure or Discontinuance or Termination of an Approved Nursing Education Program</w:t>
      </w:r>
    </w:p>
    <w:p w14:paraId="700B7E49" w14:textId="68FA806E" w:rsidR="00131197" w:rsidRDefault="00131197" w:rsidP="00131197">
      <w:pPr>
        <w:rPr>
          <w:rFonts w:ascii="Times New Roman" w:hAnsi="Times New Roman"/>
          <w:sz w:val="24"/>
          <w:szCs w:val="24"/>
        </w:rPr>
      </w:pPr>
      <w:r>
        <w:rPr>
          <w:rFonts w:ascii="Times New Roman" w:hAnsi="Times New Roman"/>
          <w:sz w:val="24"/>
          <w:szCs w:val="24"/>
        </w:rPr>
        <w:t>Blue Hills Regional Technical School Practical Nursing Program</w:t>
      </w:r>
      <w:r w:rsidR="00781854">
        <w:rPr>
          <w:rFonts w:ascii="Times New Roman" w:hAnsi="Times New Roman"/>
          <w:sz w:val="24"/>
          <w:szCs w:val="24"/>
        </w:rPr>
        <w:t xml:space="preserve"> – Represented by Program Coordinator D. Theodore, present via Zoom Audio and Video</w:t>
      </w:r>
    </w:p>
    <w:p w14:paraId="330FC043" w14:textId="77777777" w:rsidR="00131197" w:rsidRPr="00EA20B6" w:rsidRDefault="00131197" w:rsidP="00131197">
      <w:pPr>
        <w:rPr>
          <w:rFonts w:ascii="Times New Roman" w:hAnsi="Times New Roman"/>
          <w:sz w:val="24"/>
          <w:szCs w:val="24"/>
        </w:rPr>
      </w:pPr>
    </w:p>
    <w:p w14:paraId="7E4F9C02" w14:textId="77777777" w:rsidR="00131197" w:rsidRPr="005358C5" w:rsidRDefault="00131197" w:rsidP="00131197">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F20F87B" w14:textId="4A93FF30" w:rsidR="00131197" w:rsidRPr="005358C5" w:rsidRDefault="00131197" w:rsidP="00131197">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3EE954FC" w14:textId="77777777" w:rsidR="00131197" w:rsidRPr="005358C5" w:rsidRDefault="00131197" w:rsidP="00131197">
      <w:pPr>
        <w:rPr>
          <w:rFonts w:ascii="Times New Roman" w:hAnsi="Times New Roman"/>
          <w:sz w:val="24"/>
          <w:szCs w:val="24"/>
        </w:rPr>
      </w:pPr>
    </w:p>
    <w:p w14:paraId="186E1A45" w14:textId="77777777" w:rsidR="00131197" w:rsidRPr="005358C5" w:rsidRDefault="00131197" w:rsidP="0013119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69DF71C" w14:textId="77777777" w:rsidR="00051686" w:rsidRDefault="00131197" w:rsidP="00131197">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051686">
        <w:rPr>
          <w:rFonts w:ascii="Times New Roman" w:hAnsi="Times New Roman"/>
          <w:sz w:val="24"/>
          <w:szCs w:val="24"/>
        </w:rPr>
        <w:t>A. Alley</w:t>
      </w:r>
      <w:r w:rsidRPr="005358C5">
        <w:rPr>
          <w:rFonts w:ascii="Times New Roman" w:hAnsi="Times New Roman"/>
          <w:sz w:val="24"/>
          <w:szCs w:val="24"/>
        </w:rPr>
        <w:t xml:space="preserve">, seconded by </w:t>
      </w:r>
      <w:r w:rsidR="00051686">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A277EE">
        <w:rPr>
          <w:rFonts w:ascii="Times New Roman" w:hAnsi="Times New Roman"/>
          <w:sz w:val="24"/>
          <w:szCs w:val="24"/>
        </w:rPr>
        <w:t xml:space="preserve">A. Alley, K.A. Barnes, </w:t>
      </w:r>
    </w:p>
    <w:p w14:paraId="52F290EC" w14:textId="3FA89805" w:rsidR="00131197" w:rsidRDefault="00A277EE" w:rsidP="00131197">
      <w:pPr>
        <w:pBdr>
          <w:bottom w:val="double" w:sz="6" w:space="1" w:color="auto"/>
        </w:pBdr>
        <w:rPr>
          <w:rFonts w:ascii="Times New Roman" w:hAnsi="Times New Roman"/>
          <w:sz w:val="24"/>
          <w:szCs w:val="24"/>
        </w:rPr>
      </w:pPr>
      <w:r>
        <w:rPr>
          <w:rFonts w:ascii="Times New Roman" w:hAnsi="Times New Roman"/>
          <w:sz w:val="24"/>
          <w:szCs w:val="24"/>
        </w:rPr>
        <w:t xml:space="preserve">A. Joseph, M. McAuliffe, D. Nikitas, V. Percy, R. Reynolds, A. Sprague and L. Wu </w:t>
      </w:r>
      <w:r w:rsidR="00131197" w:rsidRPr="005358C5">
        <w:rPr>
          <w:rFonts w:ascii="Times New Roman" w:hAnsi="Times New Roman"/>
          <w:sz w:val="24"/>
          <w:szCs w:val="24"/>
        </w:rPr>
        <w:t xml:space="preserve">unanimously </w:t>
      </w:r>
      <w:r w:rsidR="00131197">
        <w:rPr>
          <w:rFonts w:ascii="Times New Roman" w:hAnsi="Times New Roman"/>
          <w:sz w:val="24"/>
          <w:szCs w:val="24"/>
        </w:rPr>
        <w:t xml:space="preserve">in favor </w:t>
      </w:r>
      <w:r w:rsidR="00131197" w:rsidRPr="005358C5">
        <w:rPr>
          <w:rFonts w:ascii="Times New Roman" w:hAnsi="Times New Roman"/>
          <w:sz w:val="24"/>
          <w:szCs w:val="24"/>
        </w:rPr>
        <w:t>to</w:t>
      </w:r>
      <w:r w:rsidR="00781854">
        <w:rPr>
          <w:rFonts w:ascii="Times New Roman" w:hAnsi="Times New Roman"/>
          <w:sz w:val="24"/>
          <w:szCs w:val="24"/>
        </w:rPr>
        <w:t xml:space="preserve"> a</w:t>
      </w:r>
      <w:r w:rsidR="00781854" w:rsidRPr="00781854">
        <w:rPr>
          <w:rFonts w:ascii="Times New Roman" w:hAnsi="Times New Roman"/>
          <w:sz w:val="24"/>
          <w:szCs w:val="24"/>
        </w:rPr>
        <w:t>ccept the Program’s 244 CMR 6.11 Notification for Discontinuance or Termination of an Approved Nursing Education Program</w:t>
      </w:r>
      <w:r w:rsidR="00781854">
        <w:rPr>
          <w:rFonts w:ascii="Times New Roman" w:hAnsi="Times New Roman"/>
          <w:sz w:val="24"/>
          <w:szCs w:val="24"/>
        </w:rPr>
        <w:t>.</w:t>
      </w:r>
    </w:p>
    <w:p w14:paraId="4780FCB9" w14:textId="05342E4A" w:rsidR="00781854" w:rsidRDefault="00781854" w:rsidP="00131197">
      <w:pPr>
        <w:pBdr>
          <w:bottom w:val="double" w:sz="6" w:space="1" w:color="auto"/>
        </w:pBdr>
        <w:rPr>
          <w:rFonts w:ascii="Times New Roman" w:hAnsi="Times New Roman"/>
          <w:sz w:val="24"/>
          <w:szCs w:val="24"/>
        </w:rPr>
      </w:pPr>
      <w:r>
        <w:rPr>
          <w:rFonts w:ascii="Times New Roman" w:hAnsi="Times New Roman"/>
          <w:sz w:val="24"/>
          <w:szCs w:val="24"/>
        </w:rPr>
        <w:lastRenderedPageBreak/>
        <w:t>Motion carries.</w:t>
      </w:r>
    </w:p>
    <w:p w14:paraId="3EAE8EFE" w14:textId="77777777" w:rsidR="00131197" w:rsidRPr="005358C5" w:rsidRDefault="00131197" w:rsidP="00131197">
      <w:pPr>
        <w:pBdr>
          <w:bottom w:val="double" w:sz="6" w:space="1" w:color="auto"/>
        </w:pBdr>
        <w:rPr>
          <w:rFonts w:ascii="Times New Roman" w:hAnsi="Times New Roman"/>
          <w:sz w:val="24"/>
          <w:szCs w:val="24"/>
        </w:rPr>
      </w:pPr>
    </w:p>
    <w:p w14:paraId="11115C16" w14:textId="457E78A7"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r w:rsidR="00BF3701">
        <w:rPr>
          <w:rFonts w:ascii="Times New Roman" w:hAnsi="Times New Roman"/>
          <w:sz w:val="24"/>
          <w:szCs w:val="24"/>
        </w:rPr>
        <w:t xml:space="preserve"> – None </w:t>
      </w:r>
    </w:p>
    <w:p w14:paraId="62066B17" w14:textId="77777777" w:rsidR="00EA20B6" w:rsidRPr="005358C5" w:rsidRDefault="00EA20B6" w:rsidP="00D82613">
      <w:pPr>
        <w:rPr>
          <w:rFonts w:ascii="Times New Roman" w:hAnsi="Times New Roman"/>
          <w:sz w:val="24"/>
          <w:szCs w:val="24"/>
        </w:rPr>
      </w:pPr>
    </w:p>
    <w:p w14:paraId="2B474CEA" w14:textId="77777777" w:rsidR="004D26E4" w:rsidRPr="005358C5" w:rsidRDefault="004D26E4"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695E74A3" w14:textId="622E1E44" w:rsidR="004D26E4" w:rsidRPr="005358C5" w:rsidRDefault="00BF3701" w:rsidP="00D82613">
      <w:pPr>
        <w:pStyle w:val="BodyText2"/>
        <w:rPr>
          <w:rFonts w:ascii="Times New Roman" w:hAnsi="Times New Roman"/>
          <w:szCs w:val="24"/>
        </w:rPr>
      </w:pPr>
      <w:r>
        <w:rPr>
          <w:rFonts w:ascii="Times New Roman" w:hAnsi="Times New Roman"/>
          <w:szCs w:val="24"/>
        </w:rPr>
        <w:t xml:space="preserve">None. </w:t>
      </w:r>
    </w:p>
    <w:p w14:paraId="67AD83EE" w14:textId="77777777" w:rsidR="004D26E4" w:rsidRPr="005358C5" w:rsidRDefault="004D26E4" w:rsidP="00D82613">
      <w:pPr>
        <w:rPr>
          <w:rFonts w:ascii="Times New Roman" w:hAnsi="Times New Roman"/>
          <w:sz w:val="24"/>
          <w:szCs w:val="24"/>
        </w:rPr>
      </w:pPr>
    </w:p>
    <w:p w14:paraId="06AB1ED3" w14:textId="77777777" w:rsidR="004D26E4" w:rsidRPr="005358C5" w:rsidRDefault="004D26E4"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DCA4490" w14:textId="74599B09" w:rsidR="00A30D26" w:rsidRDefault="00BF3701" w:rsidP="00A30D26">
      <w:pPr>
        <w:pBdr>
          <w:bottom w:val="double" w:sz="6" w:space="1" w:color="auto"/>
        </w:pBdr>
        <w:rPr>
          <w:rFonts w:ascii="Times New Roman" w:hAnsi="Times New Roman"/>
          <w:sz w:val="24"/>
          <w:szCs w:val="24"/>
        </w:rPr>
      </w:pPr>
      <w:r>
        <w:rPr>
          <w:rFonts w:ascii="Times New Roman" w:hAnsi="Times New Roman"/>
          <w:sz w:val="24"/>
          <w:szCs w:val="24"/>
        </w:rPr>
        <w:t xml:space="preserve">None. </w:t>
      </w:r>
    </w:p>
    <w:p w14:paraId="03B54632" w14:textId="77777777" w:rsidR="00453E86" w:rsidRPr="005358C5" w:rsidRDefault="00453E86" w:rsidP="00D82613">
      <w:pPr>
        <w:pBdr>
          <w:bottom w:val="double" w:sz="6" w:space="1" w:color="auto"/>
        </w:pBdr>
        <w:rPr>
          <w:rFonts w:ascii="Times New Roman" w:hAnsi="Times New Roman"/>
          <w:sz w:val="24"/>
          <w:szCs w:val="24"/>
        </w:rPr>
      </w:pPr>
    </w:p>
    <w:p w14:paraId="5C52A5A2"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69A91DE7" w14:textId="77777777" w:rsidR="00306ACE" w:rsidRDefault="00691684" w:rsidP="00302225">
      <w:pPr>
        <w:rPr>
          <w:rFonts w:ascii="Times New Roman" w:hAnsi="Times New Roman"/>
          <w:sz w:val="24"/>
          <w:szCs w:val="24"/>
        </w:rPr>
      </w:pPr>
      <w:r>
        <w:rPr>
          <w:rFonts w:ascii="Times New Roman" w:hAnsi="Times New Roman"/>
          <w:sz w:val="24"/>
          <w:szCs w:val="24"/>
        </w:rPr>
        <w:t>Presentation</w:t>
      </w:r>
      <w:r w:rsidR="00823435">
        <w:rPr>
          <w:rFonts w:ascii="Times New Roman" w:hAnsi="Times New Roman"/>
          <w:sz w:val="24"/>
          <w:szCs w:val="24"/>
        </w:rPr>
        <w:t xml:space="preserve"> </w:t>
      </w:r>
      <w:r>
        <w:rPr>
          <w:rFonts w:ascii="Times New Roman" w:hAnsi="Times New Roman"/>
          <w:sz w:val="24"/>
          <w:szCs w:val="24"/>
        </w:rPr>
        <w:t>/</w:t>
      </w:r>
      <w:r w:rsidR="00823435">
        <w:rPr>
          <w:rFonts w:ascii="Times New Roman" w:hAnsi="Times New Roman"/>
          <w:sz w:val="24"/>
          <w:szCs w:val="24"/>
        </w:rPr>
        <w:t xml:space="preserve"> </w:t>
      </w:r>
      <w:r>
        <w:rPr>
          <w:rFonts w:ascii="Times New Roman" w:hAnsi="Times New Roman"/>
          <w:sz w:val="24"/>
          <w:szCs w:val="24"/>
        </w:rPr>
        <w:t>Report</w:t>
      </w:r>
    </w:p>
    <w:p w14:paraId="51CC0263" w14:textId="0EDF051D" w:rsidR="006445EE" w:rsidRPr="005358C5" w:rsidRDefault="006445EE" w:rsidP="00302225">
      <w:pPr>
        <w:rPr>
          <w:rFonts w:ascii="Times New Roman" w:hAnsi="Times New Roman"/>
          <w:sz w:val="24"/>
          <w:szCs w:val="24"/>
        </w:rPr>
      </w:pPr>
      <w:r>
        <w:rPr>
          <w:rFonts w:ascii="Times New Roman" w:hAnsi="Times New Roman"/>
          <w:sz w:val="24"/>
          <w:szCs w:val="24"/>
        </w:rPr>
        <w:t>Most Recent RN and LPN Data</w:t>
      </w:r>
      <w:r w:rsidR="00051686">
        <w:rPr>
          <w:rFonts w:ascii="Times New Roman" w:hAnsi="Times New Roman"/>
          <w:sz w:val="24"/>
          <w:szCs w:val="24"/>
        </w:rPr>
        <w:t xml:space="preserve"> – Presented by Director of Health Care Workforce Center S. Aguayo</w:t>
      </w:r>
      <w:r w:rsidR="00B844F9">
        <w:rPr>
          <w:rFonts w:ascii="Times New Roman" w:hAnsi="Times New Roman"/>
          <w:sz w:val="24"/>
          <w:szCs w:val="24"/>
        </w:rPr>
        <w:t>,</w:t>
      </w:r>
      <w:r w:rsidR="00051686">
        <w:rPr>
          <w:rFonts w:ascii="Times New Roman" w:hAnsi="Times New Roman"/>
          <w:sz w:val="24"/>
          <w:szCs w:val="24"/>
        </w:rPr>
        <w:t xml:space="preserve"> with Epidemiologist from the Office of Statistics and Evaluation X. Guo and Director of Workforce Innovations Center B. Brown – Present via Zoom Audio and Video</w:t>
      </w:r>
    </w:p>
    <w:p w14:paraId="17ED0FE5" w14:textId="77777777" w:rsidR="00453E86" w:rsidRPr="005358C5" w:rsidRDefault="00453E86" w:rsidP="00D82613">
      <w:pPr>
        <w:rPr>
          <w:rFonts w:ascii="Times New Roman" w:hAnsi="Times New Roman"/>
          <w:sz w:val="24"/>
          <w:szCs w:val="24"/>
        </w:rPr>
      </w:pPr>
    </w:p>
    <w:p w14:paraId="7C878A05"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76C6ED1B" w14:textId="2C4C4682" w:rsidR="00784FD3" w:rsidRDefault="00051686" w:rsidP="00D82613">
      <w:pPr>
        <w:pStyle w:val="BodyText2"/>
        <w:rPr>
          <w:rFonts w:ascii="Times New Roman" w:hAnsi="Times New Roman"/>
          <w:szCs w:val="24"/>
        </w:rPr>
      </w:pPr>
      <w:r>
        <w:rPr>
          <w:rFonts w:ascii="Times New Roman" w:hAnsi="Times New Roman"/>
          <w:szCs w:val="24"/>
        </w:rPr>
        <w:t xml:space="preserve">S. Aguayo </w:t>
      </w:r>
      <w:r w:rsidR="005743D0">
        <w:rPr>
          <w:rFonts w:ascii="Times New Roman" w:hAnsi="Times New Roman"/>
          <w:szCs w:val="24"/>
        </w:rPr>
        <w:t xml:space="preserve">and X. Guo </w:t>
      </w:r>
      <w:r w:rsidR="00C406BD">
        <w:rPr>
          <w:rFonts w:ascii="Times New Roman" w:hAnsi="Times New Roman"/>
          <w:szCs w:val="24"/>
        </w:rPr>
        <w:t>were available for questions.</w:t>
      </w:r>
    </w:p>
    <w:p w14:paraId="13733B0F" w14:textId="77777777" w:rsidR="00C406BD" w:rsidRDefault="00C406BD" w:rsidP="00D82613">
      <w:pPr>
        <w:pStyle w:val="BodyText2"/>
        <w:rPr>
          <w:rFonts w:ascii="Times New Roman" w:hAnsi="Times New Roman"/>
          <w:szCs w:val="24"/>
        </w:rPr>
      </w:pPr>
    </w:p>
    <w:p w14:paraId="05674934" w14:textId="3DB22589" w:rsidR="00C406BD" w:rsidRDefault="00C406BD" w:rsidP="00C406BD">
      <w:pPr>
        <w:pStyle w:val="BodyText2"/>
        <w:rPr>
          <w:rFonts w:ascii="Times New Roman" w:hAnsi="Times New Roman"/>
          <w:szCs w:val="24"/>
        </w:rPr>
      </w:pPr>
      <w:r w:rsidRPr="00C406BD">
        <w:rPr>
          <w:rFonts w:ascii="Times New Roman" w:hAnsi="Times New Roman"/>
          <w:szCs w:val="24"/>
        </w:rPr>
        <w:t>A.</w:t>
      </w:r>
      <w:r>
        <w:rPr>
          <w:rFonts w:ascii="Times New Roman" w:hAnsi="Times New Roman"/>
          <w:szCs w:val="24"/>
        </w:rPr>
        <w:t xml:space="preserve"> Alley remarked it was surprising that the Doctorate level for Nursing Education was only at 2% and thought it would be higher. R. Reynolds added that it would be interesting to aggregate data on </w:t>
      </w:r>
      <w:r w:rsidR="00B844F9">
        <w:rPr>
          <w:rFonts w:ascii="Times New Roman" w:hAnsi="Times New Roman"/>
          <w:szCs w:val="24"/>
        </w:rPr>
        <w:t>the types of</w:t>
      </w:r>
      <w:r>
        <w:rPr>
          <w:rFonts w:ascii="Times New Roman" w:hAnsi="Times New Roman"/>
          <w:szCs w:val="24"/>
        </w:rPr>
        <w:t xml:space="preserve"> facilities the Licensees with Doctorates are employed.</w:t>
      </w:r>
    </w:p>
    <w:p w14:paraId="2F5D4F7B" w14:textId="77777777" w:rsidR="00C406BD" w:rsidRDefault="00C406BD" w:rsidP="00C406BD">
      <w:pPr>
        <w:pStyle w:val="BodyText2"/>
        <w:rPr>
          <w:rFonts w:ascii="Times New Roman" w:hAnsi="Times New Roman"/>
          <w:szCs w:val="24"/>
        </w:rPr>
      </w:pPr>
    </w:p>
    <w:p w14:paraId="43588EA1" w14:textId="34F52765" w:rsidR="00C406BD" w:rsidRPr="005358C5" w:rsidRDefault="00C406BD" w:rsidP="00C406BD">
      <w:pPr>
        <w:pStyle w:val="BodyText2"/>
        <w:rPr>
          <w:rFonts w:ascii="Times New Roman" w:hAnsi="Times New Roman"/>
          <w:szCs w:val="24"/>
        </w:rPr>
      </w:pPr>
      <w:r>
        <w:rPr>
          <w:rFonts w:ascii="Times New Roman" w:hAnsi="Times New Roman"/>
          <w:szCs w:val="24"/>
        </w:rPr>
        <w:t xml:space="preserve">P. McNamee asked B. Brown the next steps to get this information posted on the website, and B. Brown stated they are working on a dashboard with the finalized data that will be ready to be posted in a couple of months. </w:t>
      </w:r>
      <w:r w:rsidR="00FE0A08">
        <w:rPr>
          <w:rFonts w:ascii="Times New Roman" w:hAnsi="Times New Roman"/>
          <w:szCs w:val="24"/>
        </w:rPr>
        <w:t>P. McNamee asked that this presentation be shared with the Board Members, and B. Brown agreed. D. Nikitas asked S. Aguayo what next steps were</w:t>
      </w:r>
      <w:r w:rsidR="00B844F9">
        <w:rPr>
          <w:rFonts w:ascii="Times New Roman" w:hAnsi="Times New Roman"/>
          <w:szCs w:val="24"/>
        </w:rPr>
        <w:t xml:space="preserve"> for this information,</w:t>
      </w:r>
      <w:r w:rsidR="00FE0A08">
        <w:rPr>
          <w:rFonts w:ascii="Times New Roman" w:hAnsi="Times New Roman"/>
          <w:szCs w:val="24"/>
        </w:rPr>
        <w:t xml:space="preserve"> and S. Aguayo stated that</w:t>
      </w:r>
      <w:r w:rsidR="00B844F9">
        <w:rPr>
          <w:rFonts w:ascii="Times New Roman" w:hAnsi="Times New Roman"/>
          <w:szCs w:val="24"/>
        </w:rPr>
        <w:t xml:space="preserve"> this information will be posted on the Healthcare Workforce Center webpage and distribute the information.</w:t>
      </w:r>
      <w:r w:rsidR="00FE0A08">
        <w:rPr>
          <w:rFonts w:ascii="Times New Roman" w:hAnsi="Times New Roman"/>
          <w:szCs w:val="24"/>
        </w:rPr>
        <w:t xml:space="preserve"> </w:t>
      </w:r>
    </w:p>
    <w:p w14:paraId="4883186C" w14:textId="77777777" w:rsidR="00453E86" w:rsidRPr="005358C5" w:rsidRDefault="00453E86" w:rsidP="00D82613">
      <w:pPr>
        <w:rPr>
          <w:rFonts w:ascii="Times New Roman" w:hAnsi="Times New Roman"/>
          <w:sz w:val="24"/>
          <w:szCs w:val="24"/>
        </w:rPr>
      </w:pPr>
    </w:p>
    <w:p w14:paraId="684CCB90"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52A3577" w14:textId="4706812F" w:rsidR="00A30D26" w:rsidRDefault="00FE0A08"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1F52147D" w14:textId="77777777" w:rsidR="00784FD3" w:rsidRPr="005358C5" w:rsidRDefault="00784FD3" w:rsidP="00D82613">
      <w:pPr>
        <w:pBdr>
          <w:bottom w:val="double" w:sz="6" w:space="1" w:color="auto"/>
        </w:pBdr>
        <w:rPr>
          <w:rFonts w:ascii="Times New Roman" w:hAnsi="Times New Roman"/>
          <w:b/>
          <w:sz w:val="24"/>
          <w:szCs w:val="24"/>
          <w:u w:val="single"/>
        </w:rPr>
      </w:pPr>
    </w:p>
    <w:p w14:paraId="6AA78C3A" w14:textId="77777777" w:rsidR="006445EE" w:rsidRPr="00EF66AB" w:rsidRDefault="006445EE" w:rsidP="006445EE">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38BB7260" w14:textId="77777777" w:rsidR="006445EE" w:rsidRDefault="006445EE" w:rsidP="006445EE">
      <w:pPr>
        <w:rPr>
          <w:rFonts w:ascii="Times New Roman" w:hAnsi="Times New Roman"/>
          <w:sz w:val="24"/>
          <w:szCs w:val="24"/>
        </w:rPr>
      </w:pPr>
      <w:r>
        <w:rPr>
          <w:rFonts w:ascii="Times New Roman" w:hAnsi="Times New Roman"/>
          <w:sz w:val="24"/>
          <w:szCs w:val="24"/>
        </w:rPr>
        <w:t>Presentation / Report</w:t>
      </w:r>
    </w:p>
    <w:p w14:paraId="0A1F9688" w14:textId="7C68AF57" w:rsidR="006445EE" w:rsidRPr="005358C5" w:rsidRDefault="006445EE" w:rsidP="006445EE">
      <w:pPr>
        <w:rPr>
          <w:rFonts w:ascii="Times New Roman" w:hAnsi="Times New Roman"/>
          <w:sz w:val="24"/>
          <w:szCs w:val="24"/>
        </w:rPr>
      </w:pPr>
      <w:r>
        <w:rPr>
          <w:rFonts w:ascii="Times New Roman" w:hAnsi="Times New Roman"/>
          <w:sz w:val="24"/>
          <w:szCs w:val="24"/>
        </w:rPr>
        <w:t>Appointment of A. Concannon to serve on the Substance Addiction Recovery Evaluation Committee (SAREC)</w:t>
      </w:r>
    </w:p>
    <w:p w14:paraId="78DEA815" w14:textId="77777777" w:rsidR="006445EE" w:rsidRPr="005358C5" w:rsidRDefault="006445EE" w:rsidP="006445EE">
      <w:pPr>
        <w:rPr>
          <w:rFonts w:ascii="Times New Roman" w:hAnsi="Times New Roman"/>
          <w:sz w:val="24"/>
          <w:szCs w:val="24"/>
        </w:rPr>
      </w:pPr>
    </w:p>
    <w:p w14:paraId="10E3352D" w14:textId="77777777" w:rsidR="006445EE" w:rsidRPr="005358C5" w:rsidRDefault="006445EE" w:rsidP="006445EE">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777BC973" w14:textId="54D816A5" w:rsidR="006445EE" w:rsidRDefault="006445EE" w:rsidP="006445EE">
      <w:pPr>
        <w:pStyle w:val="BodyText2"/>
        <w:rPr>
          <w:rFonts w:ascii="Times New Roman" w:hAnsi="Times New Roman"/>
          <w:szCs w:val="24"/>
        </w:rPr>
      </w:pPr>
      <w:r>
        <w:rPr>
          <w:rFonts w:ascii="Times New Roman" w:hAnsi="Times New Roman"/>
          <w:szCs w:val="24"/>
        </w:rPr>
        <w:t>M. Waksmonski summarized his previously distributed memorandum and attached exhibits to the Board.</w:t>
      </w:r>
    </w:p>
    <w:p w14:paraId="0F5AB2F1" w14:textId="77777777" w:rsidR="00051686" w:rsidRDefault="00051686" w:rsidP="006445EE">
      <w:pPr>
        <w:pStyle w:val="BodyText2"/>
        <w:rPr>
          <w:rFonts w:ascii="Times New Roman" w:hAnsi="Times New Roman"/>
          <w:szCs w:val="24"/>
        </w:rPr>
      </w:pPr>
    </w:p>
    <w:p w14:paraId="0DA5FF40" w14:textId="350DB14B" w:rsidR="00051686" w:rsidRPr="005358C5" w:rsidRDefault="00051686" w:rsidP="00051686">
      <w:pPr>
        <w:pStyle w:val="BodyText2"/>
        <w:rPr>
          <w:rFonts w:ascii="Times New Roman" w:hAnsi="Times New Roman"/>
          <w:szCs w:val="24"/>
        </w:rPr>
      </w:pPr>
      <w:r w:rsidRPr="00051686">
        <w:rPr>
          <w:rFonts w:ascii="Times New Roman" w:hAnsi="Times New Roman"/>
          <w:szCs w:val="24"/>
        </w:rPr>
        <w:t>A.</w:t>
      </w:r>
      <w:r>
        <w:rPr>
          <w:rFonts w:ascii="Times New Roman" w:hAnsi="Times New Roman"/>
          <w:szCs w:val="24"/>
        </w:rPr>
        <w:t xml:space="preserve"> Concannon expressed excitement to volunteer on </w:t>
      </w:r>
      <w:r w:rsidR="00C406BD">
        <w:rPr>
          <w:rFonts w:ascii="Times New Roman" w:hAnsi="Times New Roman"/>
          <w:szCs w:val="24"/>
        </w:rPr>
        <w:t xml:space="preserve">the </w:t>
      </w:r>
      <w:r>
        <w:rPr>
          <w:rFonts w:ascii="Times New Roman" w:hAnsi="Times New Roman"/>
          <w:szCs w:val="24"/>
        </w:rPr>
        <w:t xml:space="preserve">SAREC, and recently celebrated 14 years of </w:t>
      </w:r>
      <w:r w:rsidR="00B844F9">
        <w:rPr>
          <w:rFonts w:ascii="Times New Roman" w:hAnsi="Times New Roman"/>
          <w:szCs w:val="24"/>
        </w:rPr>
        <w:t>recovery</w:t>
      </w:r>
      <w:r>
        <w:rPr>
          <w:rFonts w:ascii="Times New Roman" w:hAnsi="Times New Roman"/>
          <w:szCs w:val="24"/>
        </w:rPr>
        <w:t xml:space="preserve">. </w:t>
      </w:r>
    </w:p>
    <w:p w14:paraId="62EC3344" w14:textId="77777777" w:rsidR="006445EE" w:rsidRPr="005358C5" w:rsidRDefault="006445EE" w:rsidP="006445EE">
      <w:pPr>
        <w:rPr>
          <w:rFonts w:ascii="Times New Roman" w:hAnsi="Times New Roman"/>
          <w:sz w:val="24"/>
          <w:szCs w:val="24"/>
        </w:rPr>
      </w:pPr>
    </w:p>
    <w:p w14:paraId="1A77A686" w14:textId="77777777" w:rsidR="006445EE" w:rsidRPr="005358C5" w:rsidRDefault="006445EE" w:rsidP="006445EE">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57378237" w14:textId="77777777" w:rsidR="00B844F9" w:rsidRDefault="006445EE" w:rsidP="006445EE">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051686">
        <w:rPr>
          <w:rFonts w:ascii="Times New Roman" w:hAnsi="Times New Roman"/>
          <w:sz w:val="24"/>
          <w:szCs w:val="24"/>
        </w:rPr>
        <w:t>A. Alley</w:t>
      </w:r>
      <w:r w:rsidRPr="005358C5">
        <w:rPr>
          <w:rFonts w:ascii="Times New Roman" w:hAnsi="Times New Roman"/>
          <w:sz w:val="24"/>
          <w:szCs w:val="24"/>
        </w:rPr>
        <w:t xml:space="preserve">, seconded by </w:t>
      </w:r>
      <w:r w:rsidR="00051686">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A277EE">
        <w:rPr>
          <w:rFonts w:ascii="Times New Roman" w:hAnsi="Times New Roman"/>
          <w:sz w:val="24"/>
          <w:szCs w:val="24"/>
        </w:rPr>
        <w:t xml:space="preserve">A. Alley, K.A. Barnes, </w:t>
      </w:r>
    </w:p>
    <w:p w14:paraId="7B3C2EF4" w14:textId="69575A7E" w:rsidR="006445EE" w:rsidRDefault="00A277EE" w:rsidP="006445EE">
      <w:pPr>
        <w:pBdr>
          <w:bottom w:val="double" w:sz="6" w:space="1" w:color="auto"/>
        </w:pBdr>
        <w:rPr>
          <w:rFonts w:ascii="Times New Roman" w:hAnsi="Times New Roman"/>
          <w:sz w:val="24"/>
          <w:szCs w:val="24"/>
        </w:rPr>
      </w:pPr>
      <w:r>
        <w:rPr>
          <w:rFonts w:ascii="Times New Roman" w:hAnsi="Times New Roman"/>
          <w:sz w:val="24"/>
          <w:szCs w:val="24"/>
        </w:rPr>
        <w:lastRenderedPageBreak/>
        <w:t>A. Joseph, M. McAuliffe, D. Nikitas, V. Percy, R. Reynolds, A. Sprague and L. Wu</w:t>
      </w:r>
      <w:r w:rsidR="006445EE">
        <w:rPr>
          <w:rFonts w:ascii="Times New Roman" w:hAnsi="Times New Roman"/>
          <w:sz w:val="24"/>
          <w:szCs w:val="24"/>
        </w:rPr>
        <w:t xml:space="preserve"> </w:t>
      </w:r>
      <w:r w:rsidR="006445EE" w:rsidRPr="005358C5">
        <w:rPr>
          <w:rFonts w:ascii="Times New Roman" w:hAnsi="Times New Roman"/>
          <w:sz w:val="24"/>
          <w:szCs w:val="24"/>
        </w:rPr>
        <w:t xml:space="preserve">unanimously </w:t>
      </w:r>
      <w:r w:rsidR="006445EE">
        <w:rPr>
          <w:rFonts w:ascii="Times New Roman" w:hAnsi="Times New Roman"/>
          <w:sz w:val="24"/>
          <w:szCs w:val="24"/>
        </w:rPr>
        <w:t xml:space="preserve">in favor </w:t>
      </w:r>
      <w:r w:rsidR="006445EE" w:rsidRPr="005358C5">
        <w:rPr>
          <w:rFonts w:ascii="Times New Roman" w:hAnsi="Times New Roman"/>
          <w:sz w:val="24"/>
          <w:szCs w:val="24"/>
        </w:rPr>
        <w:t>to</w:t>
      </w:r>
      <w:r w:rsidR="006445EE">
        <w:rPr>
          <w:rFonts w:ascii="Times New Roman" w:hAnsi="Times New Roman"/>
          <w:sz w:val="24"/>
          <w:szCs w:val="24"/>
        </w:rPr>
        <w:t xml:space="preserve"> </w:t>
      </w:r>
      <w:r w:rsidR="00051686">
        <w:rPr>
          <w:rFonts w:ascii="Times New Roman" w:hAnsi="Times New Roman"/>
          <w:sz w:val="24"/>
          <w:szCs w:val="24"/>
        </w:rPr>
        <w:t>approve the Appointment of A. Concannon to serve on the Substance Addiction Recovery valuation Committee (SAREC)</w:t>
      </w:r>
      <w:r w:rsidR="006445EE">
        <w:rPr>
          <w:rFonts w:ascii="Times New Roman" w:hAnsi="Times New Roman"/>
          <w:sz w:val="24"/>
          <w:szCs w:val="24"/>
        </w:rPr>
        <w:t>.</w:t>
      </w:r>
    </w:p>
    <w:p w14:paraId="0B0D4614" w14:textId="1349BCDC" w:rsidR="00B844F9" w:rsidRDefault="00B844F9" w:rsidP="006445EE">
      <w:pPr>
        <w:pBdr>
          <w:bottom w:val="double" w:sz="6" w:space="1" w:color="auto"/>
        </w:pBdr>
        <w:rPr>
          <w:rFonts w:ascii="Times New Roman" w:hAnsi="Times New Roman"/>
          <w:sz w:val="24"/>
          <w:szCs w:val="24"/>
        </w:rPr>
      </w:pPr>
      <w:r>
        <w:rPr>
          <w:rFonts w:ascii="Times New Roman" w:hAnsi="Times New Roman"/>
          <w:sz w:val="24"/>
          <w:szCs w:val="24"/>
        </w:rPr>
        <w:t>Motion carries.</w:t>
      </w:r>
    </w:p>
    <w:p w14:paraId="4EE24365" w14:textId="77777777" w:rsidR="006445EE" w:rsidRPr="005358C5" w:rsidRDefault="006445EE" w:rsidP="006445EE">
      <w:pPr>
        <w:pBdr>
          <w:bottom w:val="double" w:sz="6" w:space="1" w:color="auto"/>
        </w:pBdr>
        <w:rPr>
          <w:rFonts w:ascii="Times New Roman" w:hAnsi="Times New Roman"/>
          <w:b/>
          <w:sz w:val="24"/>
          <w:szCs w:val="24"/>
          <w:u w:val="single"/>
        </w:rPr>
      </w:pPr>
    </w:p>
    <w:p w14:paraId="2AE8B55C"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3C825BDF"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700B3E7E" w14:textId="77777777" w:rsidR="00016F83" w:rsidRPr="005358C5" w:rsidRDefault="00016F83" w:rsidP="00016F83">
      <w:pPr>
        <w:rPr>
          <w:rFonts w:ascii="Times New Roman" w:hAnsi="Times New Roman"/>
          <w:sz w:val="24"/>
          <w:szCs w:val="24"/>
        </w:rPr>
      </w:pPr>
    </w:p>
    <w:p w14:paraId="7A6968B9"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38E37246" w14:textId="463115F7" w:rsidR="00016F83" w:rsidRPr="005358C5" w:rsidRDefault="006445EE" w:rsidP="00016F83">
      <w:pPr>
        <w:pStyle w:val="BodyText2"/>
        <w:rPr>
          <w:rFonts w:ascii="Times New Roman" w:hAnsi="Times New Roman"/>
          <w:szCs w:val="24"/>
        </w:rPr>
      </w:pPr>
      <w:r>
        <w:rPr>
          <w:rFonts w:ascii="Times New Roman" w:hAnsi="Times New Roman"/>
          <w:szCs w:val="24"/>
        </w:rPr>
        <w:t>None.</w:t>
      </w:r>
    </w:p>
    <w:p w14:paraId="08A3C505" w14:textId="77777777" w:rsidR="00016F83" w:rsidRPr="005358C5" w:rsidRDefault="00016F83" w:rsidP="00016F83">
      <w:pPr>
        <w:rPr>
          <w:rFonts w:ascii="Times New Roman" w:hAnsi="Times New Roman"/>
          <w:sz w:val="24"/>
          <w:szCs w:val="24"/>
        </w:rPr>
      </w:pPr>
    </w:p>
    <w:p w14:paraId="0DC9FF46"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952EB96"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383CE964" w14:textId="77777777" w:rsidR="00784FD3" w:rsidRPr="005358C5" w:rsidRDefault="00784FD3" w:rsidP="00D82613">
      <w:pPr>
        <w:pBdr>
          <w:bottom w:val="double" w:sz="6" w:space="1" w:color="auto"/>
        </w:pBdr>
        <w:rPr>
          <w:rFonts w:ascii="Times New Roman" w:hAnsi="Times New Roman"/>
          <w:b/>
          <w:sz w:val="24"/>
          <w:szCs w:val="24"/>
          <w:u w:val="single"/>
        </w:rPr>
      </w:pPr>
    </w:p>
    <w:p w14:paraId="0E1E47F1" w14:textId="77777777" w:rsidR="002D0BDB" w:rsidRPr="005358C5" w:rsidRDefault="002D0BDB" w:rsidP="002D0BD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3ABA9369" w14:textId="4CFC533E" w:rsidR="002D0BDB" w:rsidRPr="005358C5" w:rsidRDefault="002D0BDB" w:rsidP="002D0BDB">
      <w:pPr>
        <w:pStyle w:val="Heading2"/>
        <w:rPr>
          <w:szCs w:val="24"/>
        </w:rPr>
      </w:pPr>
      <w:r w:rsidRPr="005358C5">
        <w:rPr>
          <w:szCs w:val="24"/>
        </w:rPr>
        <w:t>G.L. c. 112, s. 65C Session</w:t>
      </w:r>
      <w:r w:rsidR="00BF3701">
        <w:rPr>
          <w:szCs w:val="24"/>
        </w:rPr>
        <w:t xml:space="preserve"> – None </w:t>
      </w:r>
    </w:p>
    <w:p w14:paraId="22B5F917" w14:textId="77777777" w:rsidR="002D0BDB" w:rsidRPr="005358C5" w:rsidRDefault="002D0BDB" w:rsidP="002D0BDB">
      <w:pPr>
        <w:rPr>
          <w:rFonts w:ascii="Times New Roman" w:hAnsi="Times New Roman"/>
          <w:b/>
          <w:sz w:val="24"/>
          <w:szCs w:val="24"/>
          <w:u w:val="single"/>
        </w:rPr>
      </w:pPr>
    </w:p>
    <w:p w14:paraId="3A21A7F2" w14:textId="77777777" w:rsidR="002D0BDB" w:rsidRPr="005358C5" w:rsidRDefault="002D0BDB" w:rsidP="002D0BDB">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3834B86B" w14:textId="77777777" w:rsidR="002D0BDB" w:rsidRPr="005358C5" w:rsidRDefault="002D0BDB" w:rsidP="002D0BDB">
      <w:pPr>
        <w:pStyle w:val="Header"/>
        <w:tabs>
          <w:tab w:val="clear" w:pos="4320"/>
          <w:tab w:val="clear" w:pos="8640"/>
        </w:tabs>
        <w:rPr>
          <w:szCs w:val="24"/>
        </w:rPr>
      </w:pPr>
      <w:r w:rsidRPr="005358C5">
        <w:rPr>
          <w:szCs w:val="24"/>
        </w:rPr>
        <w:t>None.</w:t>
      </w:r>
    </w:p>
    <w:p w14:paraId="5993C1FA" w14:textId="77777777" w:rsidR="002D0BDB" w:rsidRPr="005358C5" w:rsidRDefault="002D0BDB" w:rsidP="002D0BDB">
      <w:pPr>
        <w:pStyle w:val="Header"/>
        <w:tabs>
          <w:tab w:val="clear" w:pos="4320"/>
          <w:tab w:val="clear" w:pos="8640"/>
        </w:tabs>
        <w:rPr>
          <w:szCs w:val="24"/>
        </w:rPr>
      </w:pPr>
    </w:p>
    <w:p w14:paraId="14857D3F" w14:textId="77777777" w:rsidR="002D0BDB" w:rsidRPr="005358C5" w:rsidRDefault="002D0BDB" w:rsidP="002D0BD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022A32A" w14:textId="0C8FCBF7" w:rsidR="002D0BDB" w:rsidRPr="00553119" w:rsidRDefault="00BF3701" w:rsidP="00553119">
      <w:pPr>
        <w:rPr>
          <w:rFonts w:ascii="Times New Roman" w:hAnsi="Times New Roman"/>
          <w:sz w:val="24"/>
          <w:szCs w:val="24"/>
        </w:rPr>
      </w:pPr>
      <w:r>
        <w:rPr>
          <w:rFonts w:ascii="Times New Roman" w:hAnsi="Times New Roman"/>
          <w:sz w:val="24"/>
          <w:szCs w:val="24"/>
        </w:rPr>
        <w:t xml:space="preserve">None. </w:t>
      </w:r>
    </w:p>
    <w:p w14:paraId="2BDA74D3" w14:textId="77777777" w:rsidR="002D0BDB" w:rsidRPr="00553119" w:rsidRDefault="002D0BDB" w:rsidP="002D0BDB">
      <w:pPr>
        <w:pBdr>
          <w:bottom w:val="double" w:sz="6" w:space="1" w:color="auto"/>
        </w:pBdr>
        <w:rPr>
          <w:rFonts w:ascii="Times New Roman" w:hAnsi="Times New Roman"/>
          <w:sz w:val="24"/>
          <w:szCs w:val="24"/>
        </w:rPr>
      </w:pPr>
    </w:p>
    <w:p w14:paraId="76C09213" w14:textId="77777777" w:rsidR="002D0BDB" w:rsidRPr="005358C5" w:rsidRDefault="002D0BDB" w:rsidP="002D0BDB">
      <w:pPr>
        <w:jc w:val="center"/>
        <w:rPr>
          <w:rFonts w:ascii="Times New Roman" w:hAnsi="Times New Roman"/>
          <w:b/>
          <w:sz w:val="24"/>
          <w:szCs w:val="24"/>
        </w:rPr>
      </w:pPr>
    </w:p>
    <w:p w14:paraId="54B0D16C" w14:textId="74E38D14" w:rsidR="002D0BDB" w:rsidRPr="005358C5" w:rsidRDefault="00823435" w:rsidP="002D0BDB">
      <w:pPr>
        <w:jc w:val="center"/>
        <w:rPr>
          <w:rFonts w:ascii="Times New Roman" w:hAnsi="Times New Roman"/>
          <w:b/>
          <w:sz w:val="24"/>
          <w:szCs w:val="24"/>
        </w:rPr>
      </w:pPr>
      <w:r>
        <w:rPr>
          <w:rFonts w:ascii="Times New Roman" w:hAnsi="Times New Roman"/>
          <w:b/>
          <w:sz w:val="24"/>
          <w:szCs w:val="24"/>
        </w:rPr>
        <w:t xml:space="preserve">G.L. c. 112, s. 65C Session </w:t>
      </w:r>
      <w:r w:rsidR="00BF3701">
        <w:rPr>
          <w:rFonts w:ascii="Times New Roman" w:hAnsi="Times New Roman"/>
          <w:b/>
          <w:sz w:val="24"/>
          <w:szCs w:val="24"/>
        </w:rPr>
        <w:t xml:space="preserve">– None </w:t>
      </w:r>
    </w:p>
    <w:p w14:paraId="1E5EF314" w14:textId="77777777" w:rsidR="002D0BDB" w:rsidRPr="005358C5" w:rsidRDefault="002D0BDB" w:rsidP="002D0BDB">
      <w:pPr>
        <w:pBdr>
          <w:bottom w:val="double" w:sz="6" w:space="1" w:color="auto"/>
        </w:pBdr>
        <w:rPr>
          <w:rFonts w:ascii="Times New Roman" w:hAnsi="Times New Roman"/>
          <w:b/>
          <w:sz w:val="24"/>
          <w:szCs w:val="24"/>
          <w:u w:val="single"/>
        </w:rPr>
      </w:pPr>
    </w:p>
    <w:p w14:paraId="3BA00DBF"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063C3D2B" w14:textId="77777777" w:rsidR="00691684" w:rsidRPr="005358C5" w:rsidRDefault="00691684" w:rsidP="00691684">
      <w:pPr>
        <w:pStyle w:val="Heading2"/>
        <w:rPr>
          <w:szCs w:val="24"/>
        </w:rPr>
      </w:pPr>
      <w:r w:rsidRPr="005358C5">
        <w:rPr>
          <w:szCs w:val="24"/>
        </w:rPr>
        <w:t xml:space="preserve">Adjudicatory Session </w:t>
      </w:r>
    </w:p>
    <w:p w14:paraId="500359DC" w14:textId="77777777" w:rsidR="00691684" w:rsidRPr="005358C5" w:rsidRDefault="00691684" w:rsidP="00691684">
      <w:pPr>
        <w:rPr>
          <w:rFonts w:ascii="Times New Roman" w:hAnsi="Times New Roman"/>
          <w:b/>
          <w:sz w:val="24"/>
          <w:szCs w:val="24"/>
          <w:u w:val="single"/>
        </w:rPr>
      </w:pPr>
    </w:p>
    <w:p w14:paraId="2B9B3274" w14:textId="77777777" w:rsidR="00691684" w:rsidRPr="005358C5" w:rsidRDefault="00691684" w:rsidP="00691684">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BEB4455" w14:textId="77777777" w:rsidR="00691684" w:rsidRPr="005358C5" w:rsidRDefault="00691684" w:rsidP="00691684">
      <w:pPr>
        <w:pStyle w:val="Header"/>
        <w:tabs>
          <w:tab w:val="clear" w:pos="4320"/>
          <w:tab w:val="clear" w:pos="8640"/>
        </w:tabs>
        <w:rPr>
          <w:szCs w:val="24"/>
        </w:rPr>
      </w:pPr>
      <w:r w:rsidRPr="005358C5">
        <w:rPr>
          <w:szCs w:val="24"/>
        </w:rPr>
        <w:t>None.</w:t>
      </w:r>
    </w:p>
    <w:p w14:paraId="0BA979ED" w14:textId="77777777" w:rsidR="00691684" w:rsidRPr="005358C5" w:rsidRDefault="00691684" w:rsidP="00691684">
      <w:pPr>
        <w:pStyle w:val="Header"/>
        <w:tabs>
          <w:tab w:val="clear" w:pos="4320"/>
          <w:tab w:val="clear" w:pos="8640"/>
        </w:tabs>
        <w:rPr>
          <w:szCs w:val="24"/>
        </w:rPr>
      </w:pPr>
    </w:p>
    <w:p w14:paraId="7FB7351D"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27D8655" w14:textId="3DF104CF" w:rsidR="00691684" w:rsidRDefault="00253984" w:rsidP="00691684">
      <w:pPr>
        <w:rPr>
          <w:rFonts w:ascii="Times New Roman" w:hAnsi="Times New Roman"/>
          <w:sz w:val="24"/>
          <w:szCs w:val="24"/>
        </w:rPr>
      </w:pPr>
      <w:r w:rsidRPr="005358C5">
        <w:rPr>
          <w:rFonts w:ascii="Times New Roman" w:hAnsi="Times New Roman"/>
          <w:sz w:val="24"/>
          <w:szCs w:val="24"/>
        </w:rPr>
        <w:t xml:space="preserve">Motion by </w:t>
      </w:r>
      <w:r w:rsidR="008175DF">
        <w:rPr>
          <w:rFonts w:ascii="Times New Roman" w:hAnsi="Times New Roman"/>
          <w:sz w:val="24"/>
          <w:szCs w:val="24"/>
        </w:rPr>
        <w:t>A. Alley</w:t>
      </w:r>
      <w:r w:rsidRPr="005358C5">
        <w:rPr>
          <w:rFonts w:ascii="Times New Roman" w:hAnsi="Times New Roman"/>
          <w:sz w:val="24"/>
          <w:szCs w:val="24"/>
        </w:rPr>
        <w:t xml:space="preserve">, seconded by </w:t>
      </w:r>
      <w:r w:rsidR="008175DF">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A. Joseph, M. McAuliffe, D. Nikitas, V. Percy, R. Reynolds, A. Sprague, and L. Wu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691684">
        <w:rPr>
          <w:rFonts w:ascii="Times New Roman" w:hAnsi="Times New Roman"/>
          <w:sz w:val="24"/>
          <w:szCs w:val="24"/>
        </w:rPr>
        <w:t xml:space="preserve">convene the </w:t>
      </w:r>
      <w:r w:rsidR="00691684" w:rsidRPr="005358C5">
        <w:rPr>
          <w:rFonts w:ascii="Times New Roman" w:hAnsi="Times New Roman"/>
          <w:sz w:val="24"/>
          <w:szCs w:val="24"/>
        </w:rPr>
        <w:t>Adjudicato</w:t>
      </w:r>
      <w:r w:rsidR="00823435">
        <w:rPr>
          <w:rFonts w:ascii="Times New Roman" w:hAnsi="Times New Roman"/>
          <w:sz w:val="24"/>
          <w:szCs w:val="24"/>
        </w:rPr>
        <w:t xml:space="preserve">ry Session at </w:t>
      </w:r>
      <w:r w:rsidR="008175DF">
        <w:rPr>
          <w:rFonts w:ascii="Times New Roman" w:hAnsi="Times New Roman"/>
          <w:sz w:val="24"/>
          <w:szCs w:val="24"/>
        </w:rPr>
        <w:t>11:12 a</w:t>
      </w:r>
      <w:r w:rsidR="00691684" w:rsidRPr="005358C5">
        <w:rPr>
          <w:rFonts w:ascii="Times New Roman" w:hAnsi="Times New Roman"/>
          <w:sz w:val="24"/>
          <w:szCs w:val="24"/>
        </w:rPr>
        <w:t>.m.</w:t>
      </w:r>
      <w:r w:rsidR="00691684">
        <w:rPr>
          <w:rFonts w:ascii="Times New Roman" w:hAnsi="Times New Roman"/>
          <w:sz w:val="24"/>
          <w:szCs w:val="24"/>
        </w:rPr>
        <w:t xml:space="preserve"> </w:t>
      </w:r>
      <w:r w:rsidR="00691684" w:rsidRPr="005358C5">
        <w:rPr>
          <w:rFonts w:ascii="Times New Roman" w:hAnsi="Times New Roman"/>
          <w:sz w:val="24"/>
          <w:szCs w:val="24"/>
        </w:rPr>
        <w:t xml:space="preserve">to </w:t>
      </w:r>
      <w:r w:rsidR="00691684">
        <w:rPr>
          <w:rFonts w:ascii="Times New Roman" w:hAnsi="Times New Roman"/>
          <w:sz w:val="24"/>
          <w:szCs w:val="24"/>
        </w:rPr>
        <w:t xml:space="preserve">deliberate on proposed final decisions and orders, and rulings on pending </w:t>
      </w:r>
      <w:r w:rsidR="00691684" w:rsidRPr="005358C5">
        <w:rPr>
          <w:rFonts w:ascii="Times New Roman" w:hAnsi="Times New Roman"/>
          <w:sz w:val="24"/>
          <w:szCs w:val="24"/>
        </w:rPr>
        <w:t>adjudicatory matters.</w:t>
      </w:r>
    </w:p>
    <w:p w14:paraId="0CCC86D9" w14:textId="4376A2A4" w:rsidR="008175DF" w:rsidRPr="005358C5" w:rsidRDefault="008175DF" w:rsidP="00691684">
      <w:pPr>
        <w:rPr>
          <w:rFonts w:ascii="Times New Roman" w:hAnsi="Times New Roman"/>
          <w:sz w:val="24"/>
          <w:szCs w:val="24"/>
        </w:rPr>
      </w:pPr>
      <w:r>
        <w:rPr>
          <w:rFonts w:ascii="Times New Roman" w:hAnsi="Times New Roman"/>
          <w:sz w:val="24"/>
          <w:szCs w:val="24"/>
        </w:rPr>
        <w:t>Motion carries.</w:t>
      </w:r>
    </w:p>
    <w:p w14:paraId="14973AD5" w14:textId="77777777" w:rsidR="00691684" w:rsidRPr="005358C5" w:rsidRDefault="00691684" w:rsidP="00691684">
      <w:pPr>
        <w:pBdr>
          <w:bottom w:val="double" w:sz="6" w:space="1" w:color="auto"/>
        </w:pBdr>
        <w:rPr>
          <w:rFonts w:ascii="Times New Roman" w:hAnsi="Times New Roman"/>
          <w:b/>
          <w:sz w:val="24"/>
          <w:szCs w:val="24"/>
          <w:u w:val="single"/>
        </w:rPr>
      </w:pPr>
    </w:p>
    <w:p w14:paraId="08B8A997" w14:textId="77777777" w:rsidR="00691684" w:rsidRPr="005358C5" w:rsidRDefault="00691684" w:rsidP="00691684">
      <w:pPr>
        <w:jc w:val="center"/>
        <w:rPr>
          <w:rFonts w:ascii="Times New Roman" w:hAnsi="Times New Roman"/>
          <w:b/>
          <w:sz w:val="24"/>
          <w:szCs w:val="24"/>
        </w:rPr>
      </w:pPr>
    </w:p>
    <w:p w14:paraId="2F4EBFC7" w14:textId="531A3368" w:rsidR="00691684" w:rsidRPr="005358C5" w:rsidRDefault="00691684" w:rsidP="00691684">
      <w:pPr>
        <w:jc w:val="center"/>
        <w:rPr>
          <w:rFonts w:ascii="Times New Roman" w:hAnsi="Times New Roman"/>
          <w:b/>
          <w:sz w:val="24"/>
          <w:szCs w:val="24"/>
        </w:rPr>
      </w:pPr>
      <w:r w:rsidRPr="005358C5">
        <w:rPr>
          <w:rFonts w:ascii="Times New Roman" w:hAnsi="Times New Roman"/>
          <w:b/>
          <w:sz w:val="24"/>
          <w:szCs w:val="24"/>
        </w:rPr>
        <w:t>Adju</w:t>
      </w:r>
      <w:r w:rsidR="00823435">
        <w:rPr>
          <w:rFonts w:ascii="Times New Roman" w:hAnsi="Times New Roman"/>
          <w:b/>
          <w:sz w:val="24"/>
          <w:szCs w:val="24"/>
        </w:rPr>
        <w:t xml:space="preserve">dicatory Session </w:t>
      </w:r>
      <w:r w:rsidR="008175DF">
        <w:rPr>
          <w:rFonts w:ascii="Times New Roman" w:hAnsi="Times New Roman"/>
          <w:b/>
          <w:sz w:val="24"/>
          <w:szCs w:val="24"/>
        </w:rPr>
        <w:t>11:12</w:t>
      </w:r>
      <w:r w:rsidR="00823435">
        <w:rPr>
          <w:rFonts w:ascii="Times New Roman" w:hAnsi="Times New Roman"/>
          <w:b/>
          <w:sz w:val="24"/>
          <w:szCs w:val="24"/>
        </w:rPr>
        <w:t xml:space="preserve"> </w:t>
      </w:r>
      <w:r w:rsidR="008175DF">
        <w:rPr>
          <w:rFonts w:ascii="Times New Roman" w:hAnsi="Times New Roman"/>
          <w:b/>
          <w:sz w:val="24"/>
          <w:szCs w:val="24"/>
        </w:rPr>
        <w:t>a</w:t>
      </w:r>
      <w:r w:rsidR="00823435">
        <w:rPr>
          <w:rFonts w:ascii="Times New Roman" w:hAnsi="Times New Roman"/>
          <w:b/>
          <w:sz w:val="24"/>
          <w:szCs w:val="24"/>
        </w:rPr>
        <w:t xml:space="preserve">.m. to </w:t>
      </w:r>
      <w:r w:rsidR="008175DF">
        <w:rPr>
          <w:rFonts w:ascii="Times New Roman" w:hAnsi="Times New Roman"/>
          <w:b/>
          <w:sz w:val="24"/>
          <w:szCs w:val="24"/>
        </w:rPr>
        <w:t>11:16</w:t>
      </w:r>
      <w:r w:rsidR="00823435">
        <w:rPr>
          <w:rFonts w:ascii="Times New Roman" w:hAnsi="Times New Roman"/>
          <w:b/>
          <w:sz w:val="24"/>
          <w:szCs w:val="24"/>
        </w:rPr>
        <w:t xml:space="preserve"> </w:t>
      </w:r>
      <w:r w:rsidR="008175DF">
        <w:rPr>
          <w:rFonts w:ascii="Times New Roman" w:hAnsi="Times New Roman"/>
          <w:b/>
          <w:sz w:val="24"/>
          <w:szCs w:val="24"/>
        </w:rPr>
        <w:t>a</w:t>
      </w:r>
      <w:r w:rsidRPr="005358C5">
        <w:rPr>
          <w:rFonts w:ascii="Times New Roman" w:hAnsi="Times New Roman"/>
          <w:b/>
          <w:sz w:val="24"/>
          <w:szCs w:val="24"/>
        </w:rPr>
        <w:t>.m.</w:t>
      </w:r>
    </w:p>
    <w:p w14:paraId="7B1FF86D" w14:textId="77777777" w:rsidR="00691684" w:rsidRPr="005358C5" w:rsidRDefault="00691684" w:rsidP="00691684">
      <w:pPr>
        <w:pBdr>
          <w:bottom w:val="double" w:sz="6" w:space="1" w:color="auto"/>
        </w:pBdr>
        <w:rPr>
          <w:rFonts w:ascii="Times New Roman" w:hAnsi="Times New Roman"/>
          <w:b/>
          <w:sz w:val="24"/>
          <w:szCs w:val="24"/>
          <w:u w:val="single"/>
        </w:rPr>
      </w:pPr>
    </w:p>
    <w:p w14:paraId="6D8A46F8" w14:textId="77777777" w:rsidR="00BF3701" w:rsidRPr="005358C5" w:rsidRDefault="00BF3701" w:rsidP="00BF370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6CD17707" w14:textId="574972A4" w:rsidR="00BF3701" w:rsidRPr="005358C5" w:rsidRDefault="00BF3701" w:rsidP="00BF3701">
      <w:pPr>
        <w:rPr>
          <w:rFonts w:ascii="Times New Roman" w:hAnsi="Times New Roman"/>
          <w:sz w:val="24"/>
          <w:szCs w:val="24"/>
        </w:rPr>
      </w:pPr>
      <w:r w:rsidRPr="005358C5">
        <w:rPr>
          <w:rFonts w:ascii="Times New Roman" w:hAnsi="Times New Roman"/>
          <w:sz w:val="24"/>
          <w:szCs w:val="24"/>
        </w:rPr>
        <w:t>G.L. c.30A, §21 Executive Session</w:t>
      </w:r>
      <w:r>
        <w:rPr>
          <w:rFonts w:ascii="Times New Roman" w:hAnsi="Times New Roman"/>
          <w:sz w:val="24"/>
          <w:szCs w:val="24"/>
        </w:rPr>
        <w:t xml:space="preserve"> – None</w:t>
      </w:r>
    </w:p>
    <w:p w14:paraId="3AD026C7" w14:textId="77777777" w:rsidR="00BF3701" w:rsidRPr="005358C5" w:rsidRDefault="00BF3701" w:rsidP="00BF3701">
      <w:pPr>
        <w:rPr>
          <w:rFonts w:ascii="Times New Roman" w:hAnsi="Times New Roman"/>
          <w:sz w:val="24"/>
          <w:szCs w:val="24"/>
          <w:u w:val="single"/>
        </w:rPr>
      </w:pPr>
    </w:p>
    <w:p w14:paraId="5E6C7509" w14:textId="77777777" w:rsidR="00BF3701" w:rsidRPr="005358C5" w:rsidRDefault="00BF3701" w:rsidP="00BF3701">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01D2C4D2" w14:textId="77777777" w:rsidR="00BF3701" w:rsidRPr="005358C5" w:rsidRDefault="00BF3701" w:rsidP="00BF3701">
      <w:pPr>
        <w:pStyle w:val="Header"/>
        <w:tabs>
          <w:tab w:val="clear" w:pos="4320"/>
          <w:tab w:val="clear" w:pos="8640"/>
        </w:tabs>
        <w:rPr>
          <w:szCs w:val="24"/>
        </w:rPr>
      </w:pPr>
      <w:r w:rsidRPr="005358C5">
        <w:rPr>
          <w:szCs w:val="24"/>
        </w:rPr>
        <w:t>None.</w:t>
      </w:r>
    </w:p>
    <w:p w14:paraId="0DD56B02" w14:textId="77777777" w:rsidR="00BF3701" w:rsidRPr="005358C5" w:rsidRDefault="00BF3701" w:rsidP="00BF3701">
      <w:pPr>
        <w:pStyle w:val="Header"/>
        <w:tabs>
          <w:tab w:val="clear" w:pos="4320"/>
          <w:tab w:val="clear" w:pos="8640"/>
        </w:tabs>
        <w:rPr>
          <w:szCs w:val="24"/>
        </w:rPr>
      </w:pPr>
    </w:p>
    <w:p w14:paraId="4F76E07A" w14:textId="77777777" w:rsidR="00BF3701" w:rsidRPr="005358C5" w:rsidRDefault="00BF3701" w:rsidP="00BF3701">
      <w:pPr>
        <w:rPr>
          <w:rFonts w:ascii="Times New Roman" w:hAnsi="Times New Roman"/>
          <w:b/>
          <w:sz w:val="24"/>
          <w:szCs w:val="24"/>
        </w:rPr>
      </w:pPr>
      <w:r w:rsidRPr="005358C5">
        <w:rPr>
          <w:rFonts w:ascii="Times New Roman" w:hAnsi="Times New Roman"/>
          <w:b/>
          <w:sz w:val="24"/>
          <w:szCs w:val="24"/>
          <w:u w:val="single"/>
        </w:rPr>
        <w:lastRenderedPageBreak/>
        <w:t>ACTION</w:t>
      </w:r>
      <w:r w:rsidRPr="005358C5">
        <w:rPr>
          <w:rFonts w:ascii="Times New Roman" w:hAnsi="Times New Roman"/>
          <w:b/>
          <w:sz w:val="24"/>
          <w:szCs w:val="24"/>
        </w:rPr>
        <w:t>:</w:t>
      </w:r>
    </w:p>
    <w:p w14:paraId="1E8E945F" w14:textId="19013A8A" w:rsidR="00BF3701" w:rsidRPr="00553119" w:rsidRDefault="00BF3701" w:rsidP="00BF3701">
      <w:pPr>
        <w:rPr>
          <w:rFonts w:ascii="Times New Roman" w:hAnsi="Times New Roman"/>
          <w:sz w:val="24"/>
          <w:szCs w:val="24"/>
        </w:rPr>
      </w:pPr>
      <w:r>
        <w:rPr>
          <w:rFonts w:ascii="Times New Roman" w:hAnsi="Times New Roman"/>
          <w:sz w:val="24"/>
          <w:szCs w:val="24"/>
        </w:rPr>
        <w:t xml:space="preserve">None. </w:t>
      </w:r>
    </w:p>
    <w:p w14:paraId="5EDEB123" w14:textId="77777777" w:rsidR="00BF3701" w:rsidRPr="005358C5" w:rsidRDefault="00BF3701" w:rsidP="00BF3701">
      <w:pPr>
        <w:pBdr>
          <w:bottom w:val="double" w:sz="6" w:space="1" w:color="auto"/>
        </w:pBdr>
        <w:rPr>
          <w:rFonts w:ascii="Times New Roman" w:hAnsi="Times New Roman"/>
          <w:b/>
          <w:sz w:val="24"/>
          <w:szCs w:val="24"/>
          <w:u w:val="single"/>
        </w:rPr>
      </w:pPr>
    </w:p>
    <w:p w14:paraId="203E8780" w14:textId="77777777" w:rsidR="00BF3701" w:rsidRPr="005358C5" w:rsidRDefault="00BF3701" w:rsidP="00BF3701">
      <w:pPr>
        <w:pStyle w:val="Heading2"/>
        <w:jc w:val="center"/>
        <w:rPr>
          <w:b/>
          <w:szCs w:val="24"/>
        </w:rPr>
      </w:pPr>
    </w:p>
    <w:p w14:paraId="19E0EFAD" w14:textId="4D494BD2" w:rsidR="00BF3701" w:rsidRPr="005358C5" w:rsidRDefault="00BF3701" w:rsidP="00BF3701">
      <w:pPr>
        <w:pStyle w:val="Heading2"/>
        <w:jc w:val="center"/>
        <w:rPr>
          <w:szCs w:val="24"/>
        </w:rPr>
      </w:pPr>
      <w:r w:rsidRPr="005358C5">
        <w:rPr>
          <w:b/>
          <w:szCs w:val="24"/>
        </w:rPr>
        <w:t xml:space="preserve">G.L. c. 30A, § 21 Executive Session </w:t>
      </w:r>
      <w:r>
        <w:rPr>
          <w:b/>
          <w:szCs w:val="24"/>
        </w:rPr>
        <w:t xml:space="preserve">– None </w:t>
      </w:r>
    </w:p>
    <w:p w14:paraId="65577FD6" w14:textId="77777777" w:rsidR="00BF3701" w:rsidRPr="005358C5" w:rsidRDefault="00BF3701" w:rsidP="00BF3701">
      <w:pPr>
        <w:pBdr>
          <w:bottom w:val="double" w:sz="6" w:space="1" w:color="auto"/>
        </w:pBdr>
        <w:rPr>
          <w:rFonts w:ascii="Times New Roman" w:hAnsi="Times New Roman"/>
          <w:b/>
          <w:sz w:val="24"/>
          <w:szCs w:val="24"/>
        </w:rPr>
      </w:pPr>
      <w:bookmarkStart w:id="5" w:name="_Hlk161221113"/>
    </w:p>
    <w:bookmarkEnd w:id="5"/>
    <w:p w14:paraId="148A6436"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1C3333C7"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735609B2" w14:textId="77777777" w:rsidR="00254BEB" w:rsidRPr="005358C5" w:rsidRDefault="00254BEB" w:rsidP="00254BEB">
      <w:pPr>
        <w:pStyle w:val="Header"/>
        <w:tabs>
          <w:tab w:val="clear" w:pos="4320"/>
          <w:tab w:val="clear" w:pos="8640"/>
        </w:tabs>
        <w:rPr>
          <w:szCs w:val="24"/>
        </w:rPr>
      </w:pPr>
    </w:p>
    <w:p w14:paraId="46BED88A"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860F1C"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0BFE6B02" w14:textId="77777777" w:rsidR="00254BEB" w:rsidRPr="005358C5" w:rsidRDefault="00254BEB" w:rsidP="00254BEB">
      <w:pPr>
        <w:pStyle w:val="Header"/>
        <w:tabs>
          <w:tab w:val="clear" w:pos="4320"/>
          <w:tab w:val="clear" w:pos="8640"/>
        </w:tabs>
        <w:rPr>
          <w:szCs w:val="24"/>
        </w:rPr>
      </w:pPr>
    </w:p>
    <w:p w14:paraId="3A5BEA4B"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D9A78F9" w14:textId="77777777" w:rsidR="008175DF" w:rsidRDefault="00253984" w:rsidP="00814161">
      <w:pPr>
        <w:rPr>
          <w:rFonts w:ascii="Times New Roman" w:hAnsi="Times New Roman"/>
          <w:sz w:val="24"/>
          <w:szCs w:val="24"/>
        </w:rPr>
      </w:pPr>
      <w:r w:rsidRPr="005358C5">
        <w:rPr>
          <w:rFonts w:ascii="Times New Roman" w:hAnsi="Times New Roman"/>
          <w:sz w:val="24"/>
          <w:szCs w:val="24"/>
        </w:rPr>
        <w:t xml:space="preserve">Motion by </w:t>
      </w:r>
      <w:r w:rsidR="008175DF">
        <w:rPr>
          <w:rFonts w:ascii="Times New Roman" w:hAnsi="Times New Roman"/>
          <w:sz w:val="24"/>
          <w:szCs w:val="24"/>
        </w:rPr>
        <w:t>A. Alley</w:t>
      </w:r>
      <w:r w:rsidRPr="005358C5">
        <w:rPr>
          <w:rFonts w:ascii="Times New Roman" w:hAnsi="Times New Roman"/>
          <w:sz w:val="24"/>
          <w:szCs w:val="24"/>
        </w:rPr>
        <w:t xml:space="preserve">, seconded by </w:t>
      </w:r>
      <w:r w:rsidR="008175DF">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A277EE">
        <w:rPr>
          <w:rFonts w:ascii="Times New Roman" w:hAnsi="Times New Roman"/>
          <w:sz w:val="24"/>
          <w:szCs w:val="24"/>
        </w:rPr>
        <w:t xml:space="preserve">A. Alley, K.A. Barnes, </w:t>
      </w:r>
    </w:p>
    <w:p w14:paraId="73380C6B" w14:textId="018D87AC" w:rsidR="00254BEB" w:rsidRDefault="00A277EE" w:rsidP="00814161">
      <w:pPr>
        <w:rPr>
          <w:rFonts w:ascii="Times New Roman" w:hAnsi="Times New Roman"/>
          <w:sz w:val="24"/>
          <w:szCs w:val="24"/>
        </w:rPr>
      </w:pPr>
      <w:r>
        <w:rPr>
          <w:rFonts w:ascii="Times New Roman" w:hAnsi="Times New Roman"/>
          <w:sz w:val="24"/>
          <w:szCs w:val="24"/>
        </w:rPr>
        <w:t xml:space="preserve">A. Joseph, M. McAuliffe, D. Nikitas, V. Percy, R. Reynolds, A. Sprague and L. Wu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 xml:space="preserve">adjourn the meeting at </w:t>
      </w:r>
      <w:r w:rsidR="008175DF">
        <w:rPr>
          <w:rFonts w:ascii="Times New Roman" w:hAnsi="Times New Roman"/>
          <w:sz w:val="24"/>
          <w:szCs w:val="24"/>
        </w:rPr>
        <w:t>11:16 a</w:t>
      </w:r>
      <w:r w:rsidR="00254BEB" w:rsidRPr="005358C5">
        <w:rPr>
          <w:rFonts w:ascii="Times New Roman" w:hAnsi="Times New Roman"/>
          <w:sz w:val="24"/>
          <w:szCs w:val="24"/>
        </w:rPr>
        <w:t>.m.</w:t>
      </w:r>
    </w:p>
    <w:p w14:paraId="48416885" w14:textId="3D32B877" w:rsidR="00254BEB" w:rsidRPr="005358C5" w:rsidRDefault="008175DF" w:rsidP="00254BEB">
      <w:pPr>
        <w:rPr>
          <w:rFonts w:ascii="Times New Roman" w:hAnsi="Times New Roman"/>
          <w:sz w:val="24"/>
          <w:szCs w:val="24"/>
        </w:rPr>
      </w:pPr>
      <w:r>
        <w:rPr>
          <w:rFonts w:ascii="Times New Roman" w:hAnsi="Times New Roman"/>
          <w:sz w:val="24"/>
          <w:szCs w:val="24"/>
        </w:rPr>
        <w:t>Motion carries.</w:t>
      </w:r>
    </w:p>
    <w:p w14:paraId="4AAA201C" w14:textId="77777777" w:rsidR="008175DF" w:rsidRPr="005358C5" w:rsidRDefault="008175DF" w:rsidP="008175DF">
      <w:pPr>
        <w:pBdr>
          <w:bottom w:val="double" w:sz="6" w:space="1" w:color="auto"/>
        </w:pBdr>
        <w:rPr>
          <w:rFonts w:ascii="Times New Roman" w:hAnsi="Times New Roman"/>
          <w:b/>
          <w:sz w:val="24"/>
          <w:szCs w:val="24"/>
        </w:rPr>
      </w:pPr>
    </w:p>
    <w:p w14:paraId="4A3E2AAF" w14:textId="77777777" w:rsidR="008175DF" w:rsidRDefault="008175DF" w:rsidP="007731EE">
      <w:pPr>
        <w:rPr>
          <w:rFonts w:ascii="Times New Roman" w:hAnsi="Times New Roman"/>
          <w:sz w:val="24"/>
          <w:szCs w:val="24"/>
        </w:rPr>
      </w:pPr>
    </w:p>
    <w:p w14:paraId="71A2D6A1" w14:textId="5DDB89B1"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A277EE">
        <w:rPr>
          <w:rFonts w:ascii="Times New Roman" w:hAnsi="Times New Roman"/>
          <w:sz w:val="24"/>
          <w:szCs w:val="24"/>
        </w:rPr>
        <w:t>March 13, 2024</w:t>
      </w:r>
      <w:r w:rsidRPr="005358C5">
        <w:rPr>
          <w:rFonts w:ascii="Times New Roman" w:hAnsi="Times New Roman"/>
          <w:sz w:val="24"/>
          <w:szCs w:val="24"/>
        </w:rPr>
        <w:t xml:space="preserve">, Regularly Scheduled Meeting were approved by the Board on </w:t>
      </w:r>
      <w:r w:rsidR="00A277EE">
        <w:rPr>
          <w:rFonts w:ascii="Times New Roman" w:hAnsi="Times New Roman"/>
          <w:sz w:val="24"/>
          <w:szCs w:val="24"/>
        </w:rPr>
        <w:t>April 10, 2024</w:t>
      </w:r>
      <w:r w:rsidRPr="005358C5">
        <w:rPr>
          <w:rFonts w:ascii="Times New Roman" w:hAnsi="Times New Roman"/>
          <w:sz w:val="24"/>
          <w:szCs w:val="24"/>
        </w:rPr>
        <w:t>.</w:t>
      </w:r>
    </w:p>
    <w:p w14:paraId="0F10E031" w14:textId="77777777" w:rsidR="007731EE" w:rsidRPr="005358C5" w:rsidRDefault="007731EE" w:rsidP="007731EE">
      <w:pPr>
        <w:rPr>
          <w:rFonts w:ascii="Times New Roman" w:hAnsi="Times New Roman"/>
          <w:sz w:val="24"/>
          <w:szCs w:val="24"/>
        </w:rPr>
      </w:pPr>
    </w:p>
    <w:p w14:paraId="15757B77" w14:textId="77777777" w:rsidR="007731EE" w:rsidRPr="005358C5" w:rsidRDefault="007731EE" w:rsidP="007731EE">
      <w:pPr>
        <w:rPr>
          <w:rFonts w:ascii="Times New Roman" w:hAnsi="Times New Roman"/>
          <w:sz w:val="24"/>
          <w:szCs w:val="24"/>
        </w:rPr>
      </w:pPr>
    </w:p>
    <w:p w14:paraId="570E3888" w14:textId="77777777" w:rsidR="007731EE" w:rsidRPr="005358C5" w:rsidRDefault="007731EE" w:rsidP="007731EE">
      <w:pPr>
        <w:pStyle w:val="Heading2"/>
        <w:rPr>
          <w:szCs w:val="24"/>
        </w:rPr>
      </w:pPr>
      <w:r w:rsidRPr="005358C5">
        <w:rPr>
          <w:szCs w:val="24"/>
        </w:rPr>
        <w:t>___________________________________________</w:t>
      </w:r>
    </w:p>
    <w:p w14:paraId="579B8B01" w14:textId="77777777" w:rsidR="007731EE" w:rsidRPr="005358C5" w:rsidRDefault="00302225" w:rsidP="007731EE">
      <w:pPr>
        <w:pStyle w:val="Heading2"/>
        <w:rPr>
          <w:szCs w:val="24"/>
        </w:rPr>
      </w:pPr>
      <w:r>
        <w:rPr>
          <w:szCs w:val="24"/>
        </w:rPr>
        <w:t>Linda Kelly, DNP</w:t>
      </w:r>
      <w:r w:rsidR="0085222D">
        <w:rPr>
          <w:szCs w:val="24"/>
        </w:rPr>
        <w:t>, RN, CNP</w:t>
      </w:r>
    </w:p>
    <w:p w14:paraId="053077CA"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2F702C5E" w14:textId="77777777" w:rsidR="007731EE" w:rsidRPr="005358C5" w:rsidRDefault="007731EE" w:rsidP="007731EE">
      <w:pPr>
        <w:pStyle w:val="Heading2"/>
        <w:rPr>
          <w:szCs w:val="24"/>
        </w:rPr>
      </w:pPr>
      <w:r w:rsidRPr="005358C5">
        <w:rPr>
          <w:szCs w:val="24"/>
        </w:rPr>
        <w:t xml:space="preserve">Board of Registration in Nursing </w:t>
      </w:r>
    </w:p>
    <w:p w14:paraId="7D62DD86" w14:textId="77777777" w:rsidR="007731EE" w:rsidRPr="005358C5" w:rsidRDefault="007731EE" w:rsidP="007731EE">
      <w:pPr>
        <w:rPr>
          <w:rFonts w:ascii="Times New Roman" w:hAnsi="Times New Roman"/>
          <w:sz w:val="24"/>
          <w:szCs w:val="24"/>
        </w:rPr>
      </w:pPr>
    </w:p>
    <w:p w14:paraId="54D9538A" w14:textId="77777777" w:rsidR="007731EE" w:rsidRPr="005358C5" w:rsidRDefault="007731EE" w:rsidP="007731EE">
      <w:pPr>
        <w:rPr>
          <w:rFonts w:ascii="Times New Roman" w:hAnsi="Times New Roman"/>
          <w:sz w:val="24"/>
          <w:szCs w:val="24"/>
        </w:rPr>
      </w:pPr>
    </w:p>
    <w:p w14:paraId="3066CAB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Agenda with exhibits list attached.</w:t>
      </w:r>
    </w:p>
    <w:p w14:paraId="727AE847" w14:textId="77777777" w:rsidR="007731EE" w:rsidRPr="005358C5" w:rsidRDefault="007731EE" w:rsidP="00D82613">
      <w:pPr>
        <w:rPr>
          <w:rFonts w:ascii="Times New Roman" w:hAnsi="Times New Roman"/>
          <w:sz w:val="24"/>
          <w:szCs w:val="24"/>
        </w:rPr>
      </w:pPr>
    </w:p>
    <w:p w14:paraId="702DCEEC" w14:textId="5EA713A1" w:rsidR="00A277EE" w:rsidRDefault="00A277EE">
      <w:pPr>
        <w:rPr>
          <w:rFonts w:ascii="Times New Roman" w:hAnsi="Times New Roman"/>
          <w:sz w:val="24"/>
          <w:szCs w:val="24"/>
        </w:rPr>
      </w:pPr>
      <w:r>
        <w:rPr>
          <w:rFonts w:ascii="Times New Roman" w:hAnsi="Times New Roman"/>
          <w:sz w:val="24"/>
          <w:szCs w:val="24"/>
        </w:rPr>
        <w:br w:type="page"/>
      </w:r>
    </w:p>
    <w:p w14:paraId="29AEF729" w14:textId="77777777" w:rsidR="00A277EE" w:rsidRPr="00A277EE" w:rsidRDefault="00A277EE" w:rsidP="00A277EE">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sidRPr="00A277EE">
        <w:rPr>
          <w:rFonts w:eastAsia="Arial Unicode MS" w:cs="Arial"/>
          <w:b/>
          <w:color w:val="000000"/>
          <w:sz w:val="24"/>
          <w:szCs w:val="24"/>
          <w:u w:color="000000"/>
        </w:rPr>
        <w:lastRenderedPageBreak/>
        <w:t>Commonwealth of Massachusetts</w:t>
      </w:r>
    </w:p>
    <w:p w14:paraId="384CA6B4" w14:textId="77777777" w:rsidR="00A277EE" w:rsidRPr="00A277EE" w:rsidRDefault="00A277EE" w:rsidP="00A277EE">
      <w:pPr>
        <w:keepNext/>
        <w:jc w:val="center"/>
        <w:outlineLvl w:val="8"/>
        <w:rPr>
          <w:rFonts w:eastAsia="Arial Unicode MS" w:cs="Arial"/>
          <w:b/>
          <w:color w:val="000000"/>
          <w:sz w:val="24"/>
          <w:szCs w:val="24"/>
          <w:u w:color="000000"/>
        </w:rPr>
      </w:pPr>
      <w:r w:rsidRPr="00A277EE">
        <w:rPr>
          <w:rFonts w:eastAsia="Arial Unicode MS" w:cs="Arial"/>
          <w:b/>
          <w:color w:val="000000"/>
          <w:sz w:val="24"/>
          <w:szCs w:val="24"/>
          <w:u w:color="000000"/>
        </w:rPr>
        <w:t>Board of Registration in Nursing</w:t>
      </w:r>
    </w:p>
    <w:p w14:paraId="6FA413D1" w14:textId="77777777" w:rsidR="00A277EE" w:rsidRPr="00A277EE" w:rsidRDefault="00A277EE" w:rsidP="00A277EE">
      <w:pPr>
        <w:keepNext/>
        <w:jc w:val="center"/>
        <w:outlineLvl w:val="8"/>
        <w:rPr>
          <w:rFonts w:eastAsia="Arial Unicode MS" w:cs="Arial"/>
          <w:color w:val="000000"/>
          <w:sz w:val="24"/>
          <w:szCs w:val="24"/>
          <w:u w:color="000000"/>
        </w:rPr>
      </w:pPr>
    </w:p>
    <w:p w14:paraId="04991D42" w14:textId="77777777" w:rsidR="00A277EE" w:rsidRPr="00A277EE" w:rsidRDefault="00A277EE" w:rsidP="00A277EE">
      <w:pPr>
        <w:keepNext/>
        <w:jc w:val="center"/>
        <w:outlineLvl w:val="8"/>
        <w:rPr>
          <w:rFonts w:eastAsia="Arial Unicode MS" w:cs="Arial"/>
          <w:b/>
          <w:color w:val="000000"/>
          <w:sz w:val="24"/>
          <w:szCs w:val="24"/>
          <w:u w:val="single" w:color="000000"/>
        </w:rPr>
      </w:pPr>
      <w:r w:rsidRPr="00A277EE">
        <w:rPr>
          <w:rFonts w:eastAsia="Arial Unicode MS" w:cs="Arial"/>
          <w:b/>
          <w:color w:val="000000"/>
          <w:sz w:val="24"/>
          <w:szCs w:val="24"/>
          <w:u w:color="000000"/>
        </w:rPr>
        <w:t>Notice of the Regularly Scheduled Meeting</w:t>
      </w:r>
    </w:p>
    <w:p w14:paraId="010428D9" w14:textId="77777777" w:rsidR="00A277EE" w:rsidRPr="00A277EE" w:rsidRDefault="00A277EE" w:rsidP="00A277EE">
      <w:pPr>
        <w:outlineLvl w:val="0"/>
        <w:rPr>
          <w:rFonts w:eastAsia="Arial Unicode MS" w:cs="Arial"/>
          <w:color w:val="000000"/>
          <w:sz w:val="24"/>
          <w:szCs w:val="24"/>
          <w:u w:color="000000"/>
        </w:rPr>
      </w:pPr>
    </w:p>
    <w:p w14:paraId="179FC555" w14:textId="77777777" w:rsidR="00A277EE" w:rsidRPr="00A277EE" w:rsidRDefault="00A277EE" w:rsidP="00A277EE">
      <w:pPr>
        <w:keepNext/>
        <w:jc w:val="center"/>
        <w:outlineLvl w:val="8"/>
        <w:rPr>
          <w:rFonts w:eastAsia="Arial Unicode MS" w:cs="Arial"/>
          <w:color w:val="000000"/>
          <w:sz w:val="24"/>
          <w:szCs w:val="24"/>
          <w:u w:color="000000"/>
        </w:rPr>
      </w:pPr>
      <w:r w:rsidRPr="00A277EE">
        <w:rPr>
          <w:rFonts w:eastAsia="Arial Unicode MS" w:cs="Arial"/>
          <w:b/>
          <w:color w:val="000000"/>
          <w:sz w:val="24"/>
          <w:szCs w:val="24"/>
          <w:u w:color="000000"/>
        </w:rPr>
        <w:t>Regular Session</w:t>
      </w:r>
    </w:p>
    <w:p w14:paraId="6761FFB5" w14:textId="77777777" w:rsidR="00A277EE" w:rsidRPr="00A277EE" w:rsidRDefault="00A277EE" w:rsidP="00A277EE">
      <w:pPr>
        <w:outlineLvl w:val="0"/>
        <w:rPr>
          <w:rFonts w:eastAsia="Arial Unicode MS" w:cs="Arial"/>
          <w:color w:val="000000"/>
          <w:sz w:val="24"/>
          <w:szCs w:val="24"/>
          <w:u w:color="000000"/>
        </w:rPr>
      </w:pPr>
    </w:p>
    <w:p w14:paraId="359BA014" w14:textId="77777777" w:rsidR="00A277EE" w:rsidRPr="00A277EE" w:rsidRDefault="00A277EE" w:rsidP="00A277EE">
      <w:pPr>
        <w:jc w:val="center"/>
        <w:outlineLvl w:val="0"/>
        <w:rPr>
          <w:rFonts w:eastAsia="Arial Unicode MS" w:cs="Arial"/>
          <w:color w:val="000000"/>
          <w:sz w:val="24"/>
          <w:szCs w:val="24"/>
          <w:u w:color="000000"/>
        </w:rPr>
      </w:pPr>
      <w:r w:rsidRPr="00A277EE">
        <w:rPr>
          <w:rFonts w:eastAsia="Arial Unicode MS" w:cs="Arial"/>
          <w:color w:val="000000"/>
          <w:sz w:val="24"/>
          <w:szCs w:val="24"/>
          <w:u w:color="000000"/>
        </w:rPr>
        <w:t>250 Washington Street</w:t>
      </w:r>
    </w:p>
    <w:p w14:paraId="2E58EED7" w14:textId="77777777" w:rsidR="00A277EE" w:rsidRPr="00A277EE" w:rsidRDefault="00A277EE" w:rsidP="00A277EE">
      <w:pPr>
        <w:jc w:val="center"/>
        <w:outlineLvl w:val="0"/>
        <w:rPr>
          <w:rFonts w:eastAsia="Arial Unicode MS" w:cs="Arial"/>
          <w:color w:val="000000"/>
          <w:sz w:val="24"/>
          <w:szCs w:val="24"/>
          <w:u w:color="000000"/>
        </w:rPr>
      </w:pPr>
      <w:r w:rsidRPr="00A277EE">
        <w:rPr>
          <w:rFonts w:eastAsia="Arial Unicode MS" w:cs="Arial"/>
          <w:color w:val="000000"/>
          <w:sz w:val="24"/>
          <w:szCs w:val="24"/>
          <w:u w:color="000000"/>
        </w:rPr>
        <w:t>Conference Room 3C</w:t>
      </w:r>
    </w:p>
    <w:p w14:paraId="24CF8433" w14:textId="77777777" w:rsidR="00A277EE" w:rsidRPr="00A277EE" w:rsidRDefault="00A277EE" w:rsidP="00A277EE">
      <w:pPr>
        <w:keepNext/>
        <w:jc w:val="center"/>
        <w:outlineLvl w:val="0"/>
        <w:rPr>
          <w:rFonts w:eastAsia="Arial Unicode MS" w:cs="Arial"/>
          <w:color w:val="000000"/>
          <w:sz w:val="24"/>
          <w:szCs w:val="24"/>
          <w:u w:color="000000"/>
        </w:rPr>
      </w:pPr>
      <w:r w:rsidRPr="00A277EE">
        <w:rPr>
          <w:rFonts w:eastAsia="Arial Unicode MS" w:cs="Arial"/>
          <w:color w:val="000000"/>
          <w:sz w:val="24"/>
          <w:szCs w:val="24"/>
          <w:u w:color="000000"/>
        </w:rPr>
        <w:t>Boston, Massachusetts 02108</w:t>
      </w:r>
    </w:p>
    <w:p w14:paraId="27A3CC29" w14:textId="77777777" w:rsidR="00A277EE" w:rsidRPr="00A277EE" w:rsidRDefault="00A277EE" w:rsidP="00A277EE">
      <w:pPr>
        <w:keepNext/>
        <w:tabs>
          <w:tab w:val="left" w:pos="2085"/>
        </w:tabs>
        <w:outlineLvl w:val="0"/>
        <w:rPr>
          <w:rFonts w:eastAsia="Arial Unicode MS" w:cs="Arial"/>
          <w:sz w:val="24"/>
          <w:szCs w:val="24"/>
          <w:u w:color="000000"/>
        </w:rPr>
      </w:pPr>
      <w:r w:rsidRPr="00A277EE">
        <w:rPr>
          <w:rFonts w:eastAsia="Arial Unicode MS" w:cs="Arial"/>
          <w:sz w:val="24"/>
          <w:szCs w:val="24"/>
          <w:u w:color="000000"/>
        </w:rPr>
        <w:t>And Via Zoom Webinar</w:t>
      </w:r>
    </w:p>
    <w:p w14:paraId="51DC0DD8" w14:textId="77777777" w:rsidR="00A277EE" w:rsidRPr="00A277EE" w:rsidRDefault="00A277EE" w:rsidP="00A277EE">
      <w:pPr>
        <w:keepNext/>
        <w:outlineLvl w:val="0"/>
        <w:rPr>
          <w:rFonts w:eastAsia="Arial Unicode MS" w:cs="Arial"/>
          <w:sz w:val="24"/>
          <w:szCs w:val="24"/>
          <w:u w:color="000000"/>
        </w:rPr>
      </w:pPr>
    </w:p>
    <w:p w14:paraId="020C0638" w14:textId="77777777" w:rsidR="00A277EE" w:rsidRPr="00A277EE" w:rsidRDefault="00A277EE" w:rsidP="00A277EE">
      <w:pPr>
        <w:rPr>
          <w:rFonts w:cs="Arial"/>
          <w:sz w:val="24"/>
          <w:szCs w:val="24"/>
        </w:rPr>
      </w:pPr>
      <w:r w:rsidRPr="00A277EE">
        <w:rPr>
          <w:rFonts w:cs="Arial"/>
          <w:sz w:val="24"/>
          <w:szCs w:val="24"/>
        </w:rPr>
        <w:t>Wednesday, March 13, 2024 9:00 am | 3 Hours | (GMT-05:00) Eastern Time (US &amp; Canada)</w:t>
      </w:r>
    </w:p>
    <w:p w14:paraId="2257314B" w14:textId="77777777" w:rsidR="00A277EE" w:rsidRPr="00A277EE" w:rsidRDefault="00A277EE" w:rsidP="00A277EE">
      <w:pPr>
        <w:rPr>
          <w:rFonts w:cs="Arial"/>
          <w:sz w:val="24"/>
          <w:szCs w:val="24"/>
        </w:rPr>
      </w:pPr>
    </w:p>
    <w:p w14:paraId="060ABE67" w14:textId="77777777" w:rsidR="00A277EE" w:rsidRPr="00A277EE" w:rsidRDefault="00A277EE" w:rsidP="00A277EE">
      <w:pPr>
        <w:keepNext/>
        <w:outlineLvl w:val="0"/>
        <w:rPr>
          <w:rFonts w:eastAsia="Arial Unicode MS" w:cs="Arial"/>
          <w:sz w:val="24"/>
          <w:szCs w:val="24"/>
          <w:u w:color="000000"/>
        </w:rPr>
      </w:pPr>
      <w:r w:rsidRPr="00A277EE">
        <w:rPr>
          <w:rFonts w:eastAsia="Arial Unicode MS" w:cs="Arial"/>
          <w:sz w:val="24"/>
          <w:szCs w:val="24"/>
          <w:u w:color="000000"/>
        </w:rPr>
        <w:t xml:space="preserve">Event address for attendees: </w:t>
      </w:r>
    </w:p>
    <w:p w14:paraId="653729B7" w14:textId="77777777" w:rsidR="00A277EE" w:rsidRPr="00A277EE" w:rsidRDefault="00736967" w:rsidP="00A277EE">
      <w:pPr>
        <w:keepNext/>
        <w:outlineLvl w:val="0"/>
        <w:rPr>
          <w:rFonts w:eastAsiaTheme="minorHAnsi" w:cs="Arial"/>
          <w:kern w:val="2"/>
          <w:sz w:val="24"/>
          <w:szCs w:val="24"/>
          <w14:ligatures w14:val="standardContextual"/>
        </w:rPr>
      </w:pPr>
      <w:hyperlink r:id="rId8" w:history="1">
        <w:r w:rsidR="00A277EE" w:rsidRPr="00A277EE">
          <w:rPr>
            <w:rFonts w:cs="Arial"/>
            <w:color w:val="0000FF"/>
            <w:kern w:val="2"/>
            <w:sz w:val="24"/>
            <w:szCs w:val="24"/>
            <w:u w:val="single"/>
            <w14:ligatures w14:val="standardContextual"/>
          </w:rPr>
          <w:t>https://us06web.zoom.us/j/86576009989</w:t>
        </w:r>
      </w:hyperlink>
      <w:r w:rsidR="00A277EE" w:rsidRPr="00A277EE">
        <w:rPr>
          <w:rFonts w:cs="Arial"/>
          <w:kern w:val="2"/>
          <w:sz w:val="24"/>
          <w:szCs w:val="24"/>
          <w14:ligatures w14:val="standardContextual"/>
        </w:rPr>
        <w:br/>
      </w:r>
    </w:p>
    <w:p w14:paraId="10484972" w14:textId="77777777" w:rsidR="00A277EE" w:rsidRPr="00A277EE" w:rsidRDefault="00A277EE" w:rsidP="00A277EE">
      <w:pPr>
        <w:keepNext/>
        <w:outlineLvl w:val="0"/>
        <w:rPr>
          <w:rFonts w:eastAsia="Arial Unicode MS" w:cs="Arial"/>
          <w:color w:val="000000"/>
          <w:sz w:val="24"/>
          <w:szCs w:val="24"/>
          <w:u w:color="000000"/>
        </w:rPr>
      </w:pPr>
      <w:r w:rsidRPr="00A277EE">
        <w:rPr>
          <w:rFonts w:eastAsia="Arial Unicode MS" w:cs="Arial"/>
          <w:color w:val="000000"/>
          <w:sz w:val="24"/>
          <w:szCs w:val="24"/>
          <w:u w:color="000000"/>
        </w:rPr>
        <w:t>Join by Phone:</w:t>
      </w:r>
    </w:p>
    <w:p w14:paraId="40364679" w14:textId="77777777" w:rsidR="00A277EE" w:rsidRPr="00A277EE" w:rsidRDefault="00A277EE" w:rsidP="00A277EE">
      <w:pPr>
        <w:keepNext/>
        <w:outlineLvl w:val="0"/>
        <w:rPr>
          <w:rFonts w:eastAsia="Arial Unicode MS" w:cs="Arial"/>
          <w:color w:val="000000"/>
          <w:sz w:val="24"/>
          <w:szCs w:val="24"/>
          <w:u w:color="000000"/>
        </w:rPr>
      </w:pPr>
      <w:r w:rsidRPr="00A277EE">
        <w:rPr>
          <w:rFonts w:eastAsia="Arial Unicode MS" w:cs="Arial"/>
          <w:color w:val="000000"/>
          <w:sz w:val="24"/>
          <w:szCs w:val="24"/>
          <w:u w:color="000000"/>
        </w:rPr>
        <w:t>+1-602-333-0032 US Toll</w:t>
      </w:r>
    </w:p>
    <w:p w14:paraId="7D3A624D" w14:textId="77777777" w:rsidR="00A277EE" w:rsidRPr="00A277EE" w:rsidRDefault="00A277EE" w:rsidP="00A277EE">
      <w:pPr>
        <w:keepNext/>
        <w:outlineLvl w:val="0"/>
        <w:rPr>
          <w:rFonts w:eastAsia="Arial Unicode MS" w:cs="Arial"/>
          <w:color w:val="000000"/>
          <w:sz w:val="24"/>
          <w:szCs w:val="24"/>
          <w:u w:color="000000"/>
        </w:rPr>
      </w:pPr>
      <w:r w:rsidRPr="00A277EE">
        <w:rPr>
          <w:rFonts w:eastAsia="Arial Unicode MS" w:cs="Arial"/>
          <w:color w:val="000000"/>
          <w:sz w:val="24"/>
          <w:szCs w:val="24"/>
          <w:u w:color="000000"/>
        </w:rPr>
        <w:t>+1-888-270-9936 US Toll Free</w:t>
      </w:r>
      <w:r w:rsidRPr="00A277EE">
        <w:rPr>
          <w:rFonts w:cs="Arial"/>
          <w:sz w:val="24"/>
          <w:szCs w:val="24"/>
        </w:rPr>
        <w:tab/>
      </w:r>
    </w:p>
    <w:p w14:paraId="43DA15B7" w14:textId="77777777" w:rsidR="00A277EE" w:rsidRPr="00A277EE" w:rsidRDefault="00A277EE" w:rsidP="00A277EE">
      <w:pPr>
        <w:rPr>
          <w:rFonts w:cs="Arial"/>
          <w:sz w:val="24"/>
          <w:szCs w:val="24"/>
        </w:rPr>
      </w:pPr>
      <w:r w:rsidRPr="00A277EE">
        <w:rPr>
          <w:rFonts w:cs="Arial"/>
          <w:color w:val="000000"/>
          <w:sz w:val="24"/>
          <w:szCs w:val="24"/>
        </w:rPr>
        <w:t xml:space="preserve">Access code: </w:t>
      </w:r>
      <w:r w:rsidRPr="00A277EE">
        <w:rPr>
          <w:rFonts w:cs="Arial"/>
          <w:sz w:val="24"/>
          <w:szCs w:val="24"/>
        </w:rPr>
        <w:t>247716</w:t>
      </w:r>
    </w:p>
    <w:p w14:paraId="207FDD22" w14:textId="77777777" w:rsidR="00A277EE" w:rsidRPr="00A277EE" w:rsidRDefault="00A277EE" w:rsidP="00A277EE">
      <w:pPr>
        <w:rPr>
          <w:rFonts w:cs="Arial"/>
          <w:sz w:val="24"/>
          <w:szCs w:val="24"/>
        </w:rPr>
      </w:pPr>
    </w:p>
    <w:p w14:paraId="6453180C" w14:textId="77777777" w:rsidR="00A277EE" w:rsidRPr="00A277EE" w:rsidRDefault="00A277EE" w:rsidP="00A277EE">
      <w:pPr>
        <w:keepNext/>
        <w:jc w:val="center"/>
        <w:outlineLvl w:val="0"/>
        <w:rPr>
          <w:rFonts w:eastAsia="Arial Unicode MS" w:cs="Arial"/>
          <w:b/>
          <w:color w:val="000000"/>
          <w:sz w:val="24"/>
          <w:szCs w:val="24"/>
          <w:u w:color="000000"/>
        </w:rPr>
      </w:pPr>
      <w:r w:rsidRPr="00A277EE">
        <w:rPr>
          <w:rFonts w:eastAsia="Arial Unicode MS" w:cs="Arial"/>
          <w:b/>
          <w:color w:val="000000"/>
          <w:sz w:val="24"/>
          <w:szCs w:val="24"/>
          <w:u w:color="000000"/>
        </w:rPr>
        <w:t>Wednesday, March 13, 2024</w:t>
      </w:r>
    </w:p>
    <w:p w14:paraId="62CE7520" w14:textId="77777777" w:rsidR="00A277EE" w:rsidRPr="00A277EE" w:rsidRDefault="00A277EE" w:rsidP="00A277EE">
      <w:pPr>
        <w:keepNext/>
        <w:outlineLvl w:val="0"/>
        <w:rPr>
          <w:rFonts w:eastAsia="Arial Unicode MS" w:cs="Arial"/>
          <w:sz w:val="24"/>
          <w:szCs w:val="24"/>
          <w:u w:color="000000"/>
        </w:rPr>
      </w:pPr>
    </w:p>
    <w:p w14:paraId="257034A1" w14:textId="77777777" w:rsidR="00A277EE" w:rsidRPr="00A277EE" w:rsidRDefault="00A277EE" w:rsidP="00A277EE">
      <w:pPr>
        <w:keepNext/>
        <w:jc w:val="center"/>
        <w:outlineLvl w:val="0"/>
        <w:rPr>
          <w:rFonts w:eastAsia="Arial Unicode MS" w:cs="Arial"/>
          <w:color w:val="000000"/>
          <w:u w:color="000000"/>
        </w:rPr>
      </w:pPr>
      <w:r w:rsidRPr="00A277EE">
        <w:rPr>
          <w:rFonts w:eastAsia="Arial Unicode MS" w:cs="Arial"/>
          <w:b/>
          <w:u w:color="000000"/>
        </w:rPr>
        <w:t>PRELIMINARY AGENDA AS OF 3/4/24 4:45pm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A277EE" w:rsidRPr="00A277EE" w14:paraId="659CDC6C" w14:textId="77777777" w:rsidTr="00D6446B">
        <w:trPr>
          <w:cantSplit/>
          <w:trHeight w:val="544"/>
          <w:jc w:val="center"/>
        </w:trPr>
        <w:tc>
          <w:tcPr>
            <w:tcW w:w="1325" w:type="dxa"/>
            <w:shd w:val="clear" w:color="auto" w:fill="FFFFFF"/>
          </w:tcPr>
          <w:p w14:paraId="5C9FBC75" w14:textId="77777777" w:rsidR="00A277EE" w:rsidRPr="00A277EE" w:rsidRDefault="00A277EE" w:rsidP="00A277EE">
            <w:pPr>
              <w:jc w:val="center"/>
              <w:outlineLvl w:val="0"/>
              <w:rPr>
                <w:rFonts w:eastAsia="Arial Unicode MS" w:cs="Arial"/>
                <w:b/>
                <w:color w:val="000000"/>
                <w:sz w:val="22"/>
                <w:szCs w:val="22"/>
                <w:u w:color="000000"/>
              </w:rPr>
            </w:pPr>
            <w:r w:rsidRPr="00A277EE">
              <w:rPr>
                <w:rFonts w:eastAsia="Arial Unicode MS" w:cs="Arial"/>
                <w:b/>
                <w:color w:val="000000"/>
                <w:sz w:val="22"/>
                <w:szCs w:val="22"/>
                <w:u w:color="000000"/>
              </w:rPr>
              <w:t>Estimated Time</w:t>
            </w:r>
          </w:p>
          <w:p w14:paraId="770DC8A4" w14:textId="77777777" w:rsidR="00A277EE" w:rsidRPr="00A277EE" w:rsidRDefault="00A277EE" w:rsidP="00A277EE">
            <w:pPr>
              <w:jc w:val="center"/>
              <w:outlineLvl w:val="0"/>
              <w:rPr>
                <w:rFonts w:eastAsia="Arial Unicode MS" w:cs="Arial"/>
                <w:b/>
                <w:color w:val="000000"/>
                <w:sz w:val="22"/>
                <w:szCs w:val="22"/>
                <w:u w:color="000000"/>
              </w:rPr>
            </w:pPr>
          </w:p>
        </w:tc>
        <w:tc>
          <w:tcPr>
            <w:tcW w:w="720" w:type="dxa"/>
            <w:shd w:val="clear" w:color="auto" w:fill="FFFFFF"/>
          </w:tcPr>
          <w:p w14:paraId="66D72A3F" w14:textId="77777777" w:rsidR="00A277EE" w:rsidRPr="00A277EE" w:rsidRDefault="00A277EE" w:rsidP="00A277EE">
            <w:pPr>
              <w:jc w:val="center"/>
              <w:outlineLvl w:val="0"/>
              <w:rPr>
                <w:rFonts w:eastAsia="Arial Unicode MS" w:cs="Arial"/>
                <w:b/>
                <w:color w:val="000000"/>
                <w:sz w:val="22"/>
                <w:szCs w:val="22"/>
                <w:u w:color="000000"/>
              </w:rPr>
            </w:pPr>
            <w:r w:rsidRPr="00A277EE">
              <w:rPr>
                <w:rFonts w:eastAsia="Arial Unicode MS" w:cs="Arial"/>
                <w:b/>
                <w:color w:val="000000"/>
                <w:sz w:val="22"/>
                <w:szCs w:val="22"/>
                <w:u w:color="000000"/>
              </w:rPr>
              <w:t>Item</w:t>
            </w:r>
          </w:p>
          <w:p w14:paraId="677C97AA" w14:textId="77777777" w:rsidR="00A277EE" w:rsidRPr="00A277EE" w:rsidRDefault="00A277EE" w:rsidP="00A277EE">
            <w:pPr>
              <w:jc w:val="center"/>
              <w:outlineLvl w:val="0"/>
              <w:rPr>
                <w:rFonts w:eastAsia="Arial Unicode MS" w:cs="Arial"/>
                <w:b/>
                <w:color w:val="000000"/>
                <w:sz w:val="22"/>
                <w:szCs w:val="22"/>
                <w:u w:color="000000"/>
              </w:rPr>
            </w:pPr>
            <w:r w:rsidRPr="00A277EE">
              <w:rPr>
                <w:rFonts w:eastAsia="Arial Unicode MS" w:cs="Arial"/>
                <w:b/>
                <w:color w:val="000000"/>
                <w:sz w:val="22"/>
                <w:szCs w:val="22"/>
                <w:u w:color="000000"/>
              </w:rPr>
              <w:t>#</w:t>
            </w:r>
          </w:p>
        </w:tc>
        <w:tc>
          <w:tcPr>
            <w:tcW w:w="6120" w:type="dxa"/>
            <w:shd w:val="clear" w:color="auto" w:fill="FFFFFF"/>
            <w:tcMar>
              <w:right w:w="0" w:type="dxa"/>
            </w:tcMar>
          </w:tcPr>
          <w:p w14:paraId="31D33A5D" w14:textId="77777777" w:rsidR="00A277EE" w:rsidRPr="00A277EE" w:rsidRDefault="00A277EE" w:rsidP="00A277EE">
            <w:pPr>
              <w:keepNext/>
              <w:ind w:left="180"/>
              <w:jc w:val="center"/>
              <w:outlineLvl w:val="2"/>
              <w:rPr>
                <w:rFonts w:eastAsia="Arial Unicode MS" w:cs="Arial"/>
                <w:b/>
                <w:color w:val="000000"/>
                <w:sz w:val="22"/>
                <w:szCs w:val="22"/>
                <w:u w:color="000000"/>
              </w:rPr>
            </w:pPr>
            <w:r w:rsidRPr="00A277EE">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0F72C0F4" w14:textId="77777777" w:rsidR="00A277EE" w:rsidRPr="00A277EE" w:rsidRDefault="00A277EE" w:rsidP="00A277EE">
            <w:pPr>
              <w:jc w:val="center"/>
              <w:outlineLvl w:val="0"/>
              <w:rPr>
                <w:rFonts w:eastAsia="Arial Unicode MS" w:cs="Arial"/>
                <w:b/>
                <w:color w:val="000000"/>
                <w:sz w:val="22"/>
                <w:szCs w:val="22"/>
                <w:u w:color="000000"/>
              </w:rPr>
            </w:pPr>
            <w:r w:rsidRPr="00A277EE">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406108D6" w14:textId="77777777" w:rsidR="00A277EE" w:rsidRPr="00A277EE" w:rsidRDefault="00A277EE" w:rsidP="00A277EE">
            <w:pPr>
              <w:jc w:val="center"/>
              <w:outlineLvl w:val="0"/>
              <w:rPr>
                <w:rFonts w:eastAsia="Arial Unicode MS" w:cs="Arial"/>
                <w:b/>
                <w:color w:val="000000"/>
                <w:sz w:val="22"/>
                <w:szCs w:val="22"/>
                <w:u w:color="000000"/>
              </w:rPr>
            </w:pPr>
            <w:r w:rsidRPr="00A277EE">
              <w:rPr>
                <w:rFonts w:eastAsia="Arial Unicode MS" w:cs="Arial"/>
                <w:b/>
                <w:color w:val="000000"/>
                <w:sz w:val="22"/>
                <w:szCs w:val="22"/>
                <w:u w:color="000000"/>
              </w:rPr>
              <w:t>Presented by</w:t>
            </w:r>
          </w:p>
        </w:tc>
      </w:tr>
      <w:tr w:rsidR="00A277EE" w:rsidRPr="00A277EE" w14:paraId="449327F4" w14:textId="77777777" w:rsidTr="00D6446B">
        <w:trPr>
          <w:cantSplit/>
          <w:trHeight w:val="346"/>
          <w:jc w:val="center"/>
        </w:trPr>
        <w:tc>
          <w:tcPr>
            <w:tcW w:w="1325" w:type="dxa"/>
            <w:shd w:val="clear" w:color="auto" w:fill="FFFFFF"/>
          </w:tcPr>
          <w:p w14:paraId="4DC0FD8A" w14:textId="77777777" w:rsidR="00A277EE" w:rsidRPr="00A277EE" w:rsidRDefault="00A277EE" w:rsidP="00A277EE">
            <w:pPr>
              <w:jc w:val="center"/>
              <w:rPr>
                <w:rFonts w:eastAsia="Arial Unicode MS" w:cs="Arial"/>
                <w:color w:val="000000"/>
              </w:rPr>
            </w:pPr>
            <w:r w:rsidRPr="00A277EE">
              <w:rPr>
                <w:rFonts w:eastAsia="Arial Unicode MS" w:cs="Arial"/>
                <w:color w:val="000000"/>
              </w:rPr>
              <w:t>9:00 a.m.</w:t>
            </w:r>
          </w:p>
        </w:tc>
        <w:tc>
          <w:tcPr>
            <w:tcW w:w="720" w:type="dxa"/>
            <w:shd w:val="clear" w:color="auto" w:fill="FFFFFF"/>
          </w:tcPr>
          <w:p w14:paraId="7FCB7CF5" w14:textId="77777777" w:rsidR="00A277EE" w:rsidRPr="00A277EE" w:rsidRDefault="00A277EE" w:rsidP="00A277EE">
            <w:pPr>
              <w:jc w:val="center"/>
              <w:outlineLvl w:val="0"/>
              <w:rPr>
                <w:rFonts w:eastAsia="Arial Unicode MS" w:cs="Arial"/>
                <w:b/>
                <w:color w:val="000000"/>
                <w:u w:color="000000"/>
              </w:rPr>
            </w:pPr>
            <w:r w:rsidRPr="00A277EE">
              <w:rPr>
                <w:rFonts w:eastAsia="Arial Unicode MS" w:cs="Arial"/>
                <w:b/>
                <w:color w:val="000000"/>
                <w:u w:color="000000"/>
              </w:rPr>
              <w:t>I.</w:t>
            </w:r>
          </w:p>
        </w:tc>
        <w:tc>
          <w:tcPr>
            <w:tcW w:w="6120" w:type="dxa"/>
            <w:shd w:val="clear" w:color="auto" w:fill="FFFFFF"/>
            <w:tcMar>
              <w:right w:w="0" w:type="dxa"/>
            </w:tcMar>
          </w:tcPr>
          <w:p w14:paraId="3C85BD70" w14:textId="77777777" w:rsidR="00A277EE" w:rsidRPr="00A277EE" w:rsidRDefault="00A277EE" w:rsidP="00A277EE">
            <w:pPr>
              <w:keepNext/>
              <w:outlineLvl w:val="2"/>
              <w:rPr>
                <w:rFonts w:eastAsia="Arial Unicode MS" w:cs="Arial"/>
                <w:b/>
                <w:color w:val="000000"/>
                <w:u w:color="000000"/>
              </w:rPr>
            </w:pPr>
            <w:r w:rsidRPr="00A277EE">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71C14408" w14:textId="77777777" w:rsidR="00A277EE" w:rsidRPr="00A277EE" w:rsidRDefault="00A277EE" w:rsidP="00A277EE">
            <w:pPr>
              <w:jc w:val="center"/>
              <w:rPr>
                <w:rFonts w:cs="Arial"/>
              </w:rPr>
            </w:pPr>
            <w:r w:rsidRPr="00A277EE">
              <w:rPr>
                <w:rFonts w:cs="Arial"/>
              </w:rPr>
              <w:t>None</w:t>
            </w:r>
          </w:p>
        </w:tc>
        <w:tc>
          <w:tcPr>
            <w:tcW w:w="1415" w:type="dxa"/>
            <w:shd w:val="clear" w:color="auto" w:fill="FFFFFF"/>
            <w:tcMar>
              <w:top w:w="80" w:type="dxa"/>
              <w:left w:w="180" w:type="dxa"/>
              <w:bottom w:w="80" w:type="dxa"/>
            </w:tcMar>
          </w:tcPr>
          <w:p w14:paraId="1E5BD8A6" w14:textId="77777777" w:rsidR="00A277EE" w:rsidRPr="00A277EE" w:rsidRDefault="00A277EE" w:rsidP="00A277EE">
            <w:pPr>
              <w:jc w:val="center"/>
              <w:rPr>
                <w:rFonts w:cs="Arial"/>
              </w:rPr>
            </w:pPr>
          </w:p>
        </w:tc>
      </w:tr>
      <w:tr w:rsidR="00A277EE" w:rsidRPr="00A277EE" w14:paraId="1D26C8BA" w14:textId="77777777" w:rsidTr="00D6446B">
        <w:trPr>
          <w:cantSplit/>
          <w:trHeight w:val="346"/>
          <w:jc w:val="center"/>
        </w:trPr>
        <w:tc>
          <w:tcPr>
            <w:tcW w:w="1325" w:type="dxa"/>
            <w:shd w:val="clear" w:color="auto" w:fill="FFFFFF"/>
          </w:tcPr>
          <w:p w14:paraId="5C7098B3" w14:textId="77777777" w:rsidR="00A277EE" w:rsidRPr="00A277EE" w:rsidRDefault="00A277EE" w:rsidP="00A277EE">
            <w:pPr>
              <w:jc w:val="center"/>
              <w:rPr>
                <w:rFonts w:eastAsia="Arial Unicode MS" w:cs="Arial"/>
                <w:color w:val="000000"/>
              </w:rPr>
            </w:pPr>
          </w:p>
        </w:tc>
        <w:tc>
          <w:tcPr>
            <w:tcW w:w="720" w:type="dxa"/>
            <w:shd w:val="clear" w:color="auto" w:fill="FFFFFF"/>
          </w:tcPr>
          <w:p w14:paraId="669EFBCB" w14:textId="77777777" w:rsidR="00A277EE" w:rsidRPr="00A277EE" w:rsidRDefault="00A277EE" w:rsidP="00A277EE">
            <w:pPr>
              <w:keepNext/>
              <w:jc w:val="center"/>
              <w:outlineLvl w:val="5"/>
              <w:rPr>
                <w:rFonts w:eastAsia="Arial Unicode MS" w:cs="Arial"/>
                <w:b/>
                <w:color w:val="000000"/>
                <w:u w:color="000000"/>
              </w:rPr>
            </w:pPr>
            <w:r w:rsidRPr="00A277EE">
              <w:rPr>
                <w:rFonts w:eastAsia="Arial Unicode MS" w:cs="Arial"/>
                <w:b/>
                <w:color w:val="000000"/>
                <w:u w:color="000000"/>
              </w:rPr>
              <w:t>II.</w:t>
            </w:r>
          </w:p>
        </w:tc>
        <w:tc>
          <w:tcPr>
            <w:tcW w:w="6120" w:type="dxa"/>
            <w:shd w:val="clear" w:color="auto" w:fill="FFFFFF"/>
            <w:tcMar>
              <w:right w:w="0" w:type="dxa"/>
            </w:tcMar>
          </w:tcPr>
          <w:p w14:paraId="7C2E82BE" w14:textId="77777777" w:rsidR="00A277EE" w:rsidRPr="00A277EE" w:rsidRDefault="00A277EE" w:rsidP="00A277EE">
            <w:pPr>
              <w:outlineLvl w:val="0"/>
              <w:rPr>
                <w:rFonts w:eastAsia="Arial Unicode MS" w:cs="Arial"/>
                <w:b/>
                <w:color w:val="000000"/>
                <w:u w:color="000000"/>
              </w:rPr>
            </w:pPr>
            <w:r w:rsidRPr="00A277EE">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1F5AB7B9" w14:textId="77777777" w:rsidR="00A277EE" w:rsidRPr="00A277EE" w:rsidRDefault="00A277EE" w:rsidP="00A277EE">
            <w:pPr>
              <w:jc w:val="center"/>
              <w:rPr>
                <w:rFonts w:cs="Arial"/>
              </w:rPr>
            </w:pPr>
            <w:r w:rsidRPr="00A277EE">
              <w:rPr>
                <w:rFonts w:cs="Arial"/>
              </w:rPr>
              <w:t>Agenda</w:t>
            </w:r>
          </w:p>
        </w:tc>
        <w:tc>
          <w:tcPr>
            <w:tcW w:w="1415" w:type="dxa"/>
            <w:shd w:val="clear" w:color="auto" w:fill="FFFFFF"/>
            <w:tcMar>
              <w:top w:w="80" w:type="dxa"/>
              <w:left w:w="180" w:type="dxa"/>
              <w:bottom w:w="80" w:type="dxa"/>
            </w:tcMar>
          </w:tcPr>
          <w:p w14:paraId="7647020E" w14:textId="77777777" w:rsidR="00A277EE" w:rsidRPr="00A277EE" w:rsidRDefault="00A277EE" w:rsidP="00A277EE">
            <w:pPr>
              <w:jc w:val="center"/>
              <w:rPr>
                <w:rFonts w:cs="Arial"/>
              </w:rPr>
            </w:pPr>
          </w:p>
        </w:tc>
      </w:tr>
      <w:tr w:rsidR="00A277EE" w:rsidRPr="00A277EE" w14:paraId="4C9E1F1E" w14:textId="77777777" w:rsidTr="00D6446B">
        <w:trPr>
          <w:cantSplit/>
          <w:trHeight w:val="855"/>
          <w:jc w:val="center"/>
        </w:trPr>
        <w:tc>
          <w:tcPr>
            <w:tcW w:w="1325" w:type="dxa"/>
            <w:shd w:val="clear" w:color="auto" w:fill="FFFFFF"/>
          </w:tcPr>
          <w:p w14:paraId="73EF41F0" w14:textId="77777777" w:rsidR="00A277EE" w:rsidRPr="00A277EE" w:rsidRDefault="00A277EE" w:rsidP="00A277EE">
            <w:pPr>
              <w:jc w:val="center"/>
              <w:rPr>
                <w:rFonts w:eastAsia="Arial Unicode MS" w:cs="Arial"/>
              </w:rPr>
            </w:pPr>
          </w:p>
        </w:tc>
        <w:tc>
          <w:tcPr>
            <w:tcW w:w="720" w:type="dxa"/>
            <w:shd w:val="clear" w:color="auto" w:fill="FFFFFF"/>
          </w:tcPr>
          <w:p w14:paraId="3CC18122" w14:textId="77777777" w:rsidR="00A277EE" w:rsidRPr="00A277EE" w:rsidRDefault="00A277EE" w:rsidP="00A277EE">
            <w:pPr>
              <w:keepNext/>
              <w:jc w:val="center"/>
              <w:outlineLvl w:val="5"/>
              <w:rPr>
                <w:rFonts w:eastAsia="Arial Unicode MS" w:cs="Arial"/>
                <w:b/>
                <w:color w:val="000000"/>
                <w:u w:color="000000"/>
              </w:rPr>
            </w:pPr>
            <w:r w:rsidRPr="00A277EE">
              <w:rPr>
                <w:rFonts w:eastAsia="Arial Unicode MS" w:cs="Arial"/>
                <w:b/>
                <w:color w:val="000000"/>
                <w:u w:color="000000"/>
              </w:rPr>
              <w:t>III.</w:t>
            </w:r>
          </w:p>
        </w:tc>
        <w:tc>
          <w:tcPr>
            <w:tcW w:w="6120" w:type="dxa"/>
            <w:shd w:val="clear" w:color="auto" w:fill="FFFFFF"/>
            <w:tcMar>
              <w:right w:w="0" w:type="dxa"/>
            </w:tcMar>
          </w:tcPr>
          <w:p w14:paraId="6683D362" w14:textId="77777777" w:rsidR="00A277EE" w:rsidRPr="00A277EE" w:rsidRDefault="00A277EE" w:rsidP="00A277EE">
            <w:pPr>
              <w:outlineLvl w:val="0"/>
              <w:rPr>
                <w:rFonts w:eastAsia="Arial Unicode MS" w:cs="Arial"/>
                <w:b/>
                <w:u w:color="000000"/>
              </w:rPr>
            </w:pPr>
            <w:r w:rsidRPr="00A277EE">
              <w:rPr>
                <w:rFonts w:eastAsia="Arial Unicode MS" w:cs="Arial"/>
                <w:b/>
                <w:u w:color="000000"/>
              </w:rPr>
              <w:t xml:space="preserve">APPROVAL OF MINUTES </w:t>
            </w:r>
          </w:p>
          <w:p w14:paraId="1AB31AEA" w14:textId="0976FF01" w:rsidR="00A277EE" w:rsidRPr="00A277EE" w:rsidRDefault="00A277EE" w:rsidP="00A277EE">
            <w:pPr>
              <w:numPr>
                <w:ilvl w:val="0"/>
                <w:numId w:val="3"/>
              </w:numPr>
              <w:spacing w:after="160" w:line="259" w:lineRule="auto"/>
              <w:outlineLvl w:val="0"/>
              <w:rPr>
                <w:rFonts w:eastAsia="Arial Unicode MS" w:cs="Arial"/>
                <w:u w:color="000000"/>
              </w:rPr>
            </w:pPr>
            <w:r w:rsidRPr="00A277EE">
              <w:rPr>
                <w:rFonts w:eastAsia="Arial Unicode MS" w:cs="Arial"/>
                <w:u w:color="000000"/>
              </w:rPr>
              <w:t xml:space="preserve">Draft Minutes for the </w:t>
            </w:r>
            <w:r w:rsidRPr="00A277EE">
              <w:rPr>
                <w:rFonts w:eastAsia="Arial Unicode MS" w:cs="Arial"/>
              </w:rPr>
              <w:t xml:space="preserve">February 14, 2024 </w:t>
            </w:r>
            <w:r w:rsidRPr="00A277EE">
              <w:rPr>
                <w:rFonts w:eastAsia="Arial Unicode MS" w:cs="Arial"/>
                <w:u w:color="000000"/>
              </w:rPr>
              <w:t xml:space="preserve">Meeting of the </w:t>
            </w:r>
            <w:proofErr w:type="gramStart"/>
            <w:r w:rsidRPr="00A277EE">
              <w:rPr>
                <w:rFonts w:eastAsia="Arial Unicode MS" w:cs="Arial"/>
                <w:u w:color="000000"/>
              </w:rPr>
              <w:t xml:space="preserve">Board </w:t>
            </w:r>
            <w:r>
              <w:rPr>
                <w:rFonts w:eastAsia="Arial Unicode MS" w:cs="Arial"/>
                <w:u w:color="000000"/>
              </w:rPr>
              <w:t xml:space="preserve"> </w:t>
            </w:r>
            <w:r w:rsidRPr="00A277EE">
              <w:rPr>
                <w:rFonts w:eastAsia="Arial Unicode MS" w:cs="Arial"/>
                <w:u w:color="000000"/>
              </w:rPr>
              <w:t>of</w:t>
            </w:r>
            <w:proofErr w:type="gramEnd"/>
            <w:r w:rsidRPr="00A277EE">
              <w:rPr>
                <w:rFonts w:eastAsia="Arial Unicode MS" w:cs="Arial"/>
                <w:u w:color="000000"/>
              </w:rPr>
              <w:t xml:space="preserve"> Registration in Nursing, Regular Session Via Zoom</w:t>
            </w:r>
          </w:p>
        </w:tc>
        <w:tc>
          <w:tcPr>
            <w:tcW w:w="1890" w:type="dxa"/>
            <w:shd w:val="clear" w:color="auto" w:fill="FFFFFF"/>
            <w:tcMar>
              <w:top w:w="80" w:type="dxa"/>
              <w:left w:w="0" w:type="dxa"/>
              <w:bottom w:w="80" w:type="dxa"/>
              <w:right w:w="0" w:type="dxa"/>
            </w:tcMar>
          </w:tcPr>
          <w:p w14:paraId="641C495D" w14:textId="77777777" w:rsidR="00A277EE" w:rsidRPr="00A277EE" w:rsidRDefault="00A277EE" w:rsidP="00A277EE">
            <w:pPr>
              <w:jc w:val="center"/>
              <w:outlineLvl w:val="0"/>
              <w:rPr>
                <w:rFonts w:eastAsia="Arial Unicode MS" w:cs="Arial"/>
                <w:color w:val="000000"/>
                <w:u w:color="000000"/>
              </w:rPr>
            </w:pPr>
          </w:p>
          <w:p w14:paraId="2C376421" w14:textId="77777777" w:rsidR="00A277EE" w:rsidRPr="00A277EE" w:rsidRDefault="00A277EE" w:rsidP="00A277EE">
            <w:pPr>
              <w:jc w:val="center"/>
              <w:outlineLvl w:val="0"/>
              <w:rPr>
                <w:rFonts w:eastAsia="Arial Unicode MS" w:cs="Arial"/>
                <w:color w:val="000000"/>
                <w:u w:color="000000"/>
              </w:rPr>
            </w:pPr>
            <w:r w:rsidRPr="00A277EE">
              <w:rPr>
                <w:rFonts w:eastAsia="Arial Unicode MS" w:cs="Arial"/>
                <w:color w:val="000000"/>
                <w:u w:color="000000"/>
              </w:rPr>
              <w:t>Minutes</w:t>
            </w:r>
          </w:p>
        </w:tc>
        <w:tc>
          <w:tcPr>
            <w:tcW w:w="1415" w:type="dxa"/>
            <w:shd w:val="clear" w:color="auto" w:fill="FFFFFF"/>
            <w:tcMar>
              <w:top w:w="80" w:type="dxa"/>
              <w:left w:w="180" w:type="dxa"/>
              <w:bottom w:w="80" w:type="dxa"/>
            </w:tcMar>
          </w:tcPr>
          <w:p w14:paraId="64091CAE" w14:textId="77777777" w:rsidR="00A277EE" w:rsidRPr="00A277EE" w:rsidRDefault="00A277EE" w:rsidP="00A277EE">
            <w:pPr>
              <w:jc w:val="center"/>
              <w:outlineLvl w:val="0"/>
              <w:rPr>
                <w:rFonts w:eastAsia="Arial Unicode MS" w:cs="Arial"/>
                <w:color w:val="000000"/>
                <w:u w:color="000000"/>
              </w:rPr>
            </w:pPr>
          </w:p>
        </w:tc>
      </w:tr>
      <w:tr w:rsidR="00A277EE" w:rsidRPr="00A277EE" w14:paraId="732264C3" w14:textId="77777777" w:rsidTr="00A277EE">
        <w:trPr>
          <w:cantSplit/>
          <w:trHeight w:val="1366"/>
          <w:jc w:val="center"/>
        </w:trPr>
        <w:tc>
          <w:tcPr>
            <w:tcW w:w="1325" w:type="dxa"/>
            <w:shd w:val="clear" w:color="auto" w:fill="FFFFFF"/>
          </w:tcPr>
          <w:p w14:paraId="691CAEEB" w14:textId="77777777" w:rsidR="00A277EE" w:rsidRPr="00A277EE" w:rsidRDefault="00A277EE" w:rsidP="00A277EE">
            <w:pPr>
              <w:jc w:val="center"/>
              <w:rPr>
                <w:rFonts w:eastAsia="Arial Unicode MS" w:cs="Arial"/>
              </w:rPr>
            </w:pPr>
          </w:p>
          <w:p w14:paraId="0C6F523A" w14:textId="77777777" w:rsidR="00A277EE" w:rsidRPr="00A277EE" w:rsidRDefault="00A277EE" w:rsidP="00A277EE">
            <w:pPr>
              <w:jc w:val="center"/>
              <w:rPr>
                <w:rFonts w:eastAsia="Arial Unicode MS" w:cs="Arial"/>
              </w:rPr>
            </w:pPr>
          </w:p>
        </w:tc>
        <w:tc>
          <w:tcPr>
            <w:tcW w:w="720" w:type="dxa"/>
            <w:shd w:val="clear" w:color="auto" w:fill="FFFFFF"/>
          </w:tcPr>
          <w:p w14:paraId="25B24148" w14:textId="77777777" w:rsidR="00A277EE" w:rsidRPr="00A277EE" w:rsidRDefault="00A277EE" w:rsidP="00A277EE">
            <w:pPr>
              <w:keepNext/>
              <w:tabs>
                <w:tab w:val="left" w:pos="401"/>
              </w:tabs>
              <w:jc w:val="center"/>
              <w:outlineLvl w:val="8"/>
              <w:rPr>
                <w:rFonts w:eastAsia="Arial Unicode MS" w:cs="Arial"/>
                <w:b/>
                <w:color w:val="000000"/>
                <w:u w:color="000000"/>
              </w:rPr>
            </w:pPr>
            <w:r w:rsidRPr="00A277EE">
              <w:rPr>
                <w:rFonts w:eastAsia="Arial Unicode MS" w:cs="Arial"/>
                <w:b/>
                <w:color w:val="000000"/>
                <w:u w:color="000000"/>
              </w:rPr>
              <w:t>IV.</w:t>
            </w:r>
          </w:p>
        </w:tc>
        <w:tc>
          <w:tcPr>
            <w:tcW w:w="6120" w:type="dxa"/>
            <w:shd w:val="clear" w:color="auto" w:fill="FFFFFF"/>
            <w:tcMar>
              <w:right w:w="0" w:type="dxa"/>
            </w:tcMar>
          </w:tcPr>
          <w:p w14:paraId="2EB1A3CD" w14:textId="77777777" w:rsidR="00A277EE" w:rsidRPr="00BD3020" w:rsidRDefault="00A277EE" w:rsidP="00A277EE">
            <w:pPr>
              <w:tabs>
                <w:tab w:val="center" w:pos="4320"/>
                <w:tab w:val="right" w:pos="8640"/>
              </w:tabs>
              <w:outlineLvl w:val="0"/>
              <w:rPr>
                <w:rFonts w:eastAsia="Arial Unicode MS" w:cs="Arial"/>
                <w:b/>
                <w:color w:val="000000"/>
                <w:u w:color="000000"/>
              </w:rPr>
            </w:pPr>
            <w:r w:rsidRPr="00BD3020">
              <w:rPr>
                <w:rFonts w:eastAsia="Arial Unicode MS" w:cs="Arial"/>
                <w:b/>
                <w:color w:val="000000"/>
                <w:u w:color="000000"/>
              </w:rPr>
              <w:t>REPORTS, ANNOUNCEMENTS AND ADMINISTRATIVE MATTERS</w:t>
            </w:r>
          </w:p>
          <w:p w14:paraId="6FE5BD19" w14:textId="77777777" w:rsidR="00A277EE" w:rsidRDefault="00A277EE" w:rsidP="00A277EE">
            <w:pPr>
              <w:numPr>
                <w:ilvl w:val="0"/>
                <w:numId w:val="4"/>
              </w:numPr>
              <w:ind w:left="360"/>
              <w:outlineLvl w:val="0"/>
              <w:rPr>
                <w:rFonts w:eastAsia="Arial Unicode MS" w:cs="Arial"/>
                <w:u w:color="000000"/>
              </w:rPr>
            </w:pPr>
            <w:r w:rsidRPr="00BD3020">
              <w:rPr>
                <w:rFonts w:eastAsia="Arial Unicode MS" w:cs="Arial"/>
                <w:u w:color="000000"/>
              </w:rPr>
              <w:t>Announcements</w:t>
            </w:r>
          </w:p>
          <w:p w14:paraId="4818F53E" w14:textId="4E3FA11A" w:rsidR="00A277EE" w:rsidRPr="00A277EE" w:rsidRDefault="00A277EE" w:rsidP="00A277EE">
            <w:pPr>
              <w:numPr>
                <w:ilvl w:val="0"/>
                <w:numId w:val="4"/>
              </w:numPr>
              <w:ind w:left="360"/>
              <w:outlineLvl w:val="0"/>
              <w:rPr>
                <w:rFonts w:eastAsia="Arial Unicode MS" w:cs="Arial"/>
                <w:u w:color="000000"/>
              </w:rPr>
            </w:pPr>
            <w:r w:rsidRPr="003841C9">
              <w:rPr>
                <w:rFonts w:eastAsia="Arial Unicode MS" w:cs="Arial"/>
                <w:u w:color="000000"/>
              </w:rPr>
              <w:t>Massachusetts Vital Records Information Collaborative (MAVRIC) electronic death registration</w:t>
            </w:r>
          </w:p>
        </w:tc>
        <w:tc>
          <w:tcPr>
            <w:tcW w:w="1890" w:type="dxa"/>
            <w:shd w:val="clear" w:color="auto" w:fill="FFFFFF"/>
            <w:tcMar>
              <w:top w:w="80" w:type="dxa"/>
              <w:left w:w="0" w:type="dxa"/>
              <w:bottom w:w="80" w:type="dxa"/>
              <w:right w:w="0" w:type="dxa"/>
            </w:tcMar>
          </w:tcPr>
          <w:p w14:paraId="0085334E" w14:textId="77777777" w:rsidR="00A277EE" w:rsidRPr="00A277EE" w:rsidRDefault="00A277EE" w:rsidP="00A277EE">
            <w:pPr>
              <w:jc w:val="center"/>
              <w:outlineLvl w:val="0"/>
              <w:rPr>
                <w:rFonts w:eastAsia="Arial Unicode MS" w:cs="Arial"/>
                <w:color w:val="000000"/>
                <w:u w:color="000000"/>
              </w:rPr>
            </w:pPr>
          </w:p>
          <w:p w14:paraId="110DDA68" w14:textId="77777777" w:rsidR="00A277EE" w:rsidRPr="00A277EE" w:rsidRDefault="00A277EE" w:rsidP="00A277EE">
            <w:pPr>
              <w:jc w:val="center"/>
              <w:outlineLvl w:val="0"/>
              <w:rPr>
                <w:rFonts w:eastAsia="Arial Unicode MS" w:cs="Arial"/>
                <w:color w:val="000000"/>
                <w:u w:color="000000"/>
              </w:rPr>
            </w:pPr>
          </w:p>
          <w:p w14:paraId="5B807B8E" w14:textId="77777777" w:rsidR="00A277EE" w:rsidRPr="00A277EE" w:rsidRDefault="00A277EE" w:rsidP="00A277EE">
            <w:pPr>
              <w:jc w:val="center"/>
              <w:outlineLvl w:val="0"/>
              <w:rPr>
                <w:rFonts w:eastAsia="Arial Unicode MS" w:cs="Arial"/>
                <w:color w:val="000000"/>
                <w:u w:color="000000"/>
              </w:rPr>
            </w:pPr>
            <w:r w:rsidRPr="00A277EE">
              <w:rPr>
                <w:rFonts w:eastAsia="Arial Unicode MS" w:cs="Arial"/>
                <w:color w:val="000000"/>
                <w:u w:color="000000"/>
              </w:rPr>
              <w:t>Oral / Memo</w:t>
            </w:r>
          </w:p>
          <w:p w14:paraId="6B10EFA1" w14:textId="77777777" w:rsidR="00A277EE" w:rsidRPr="00A277EE" w:rsidRDefault="00A277EE" w:rsidP="00A277EE">
            <w:pPr>
              <w:jc w:val="center"/>
              <w:outlineLvl w:val="0"/>
              <w:rPr>
                <w:rFonts w:eastAsia="Arial Unicode MS" w:cs="Arial"/>
                <w:color w:val="000000"/>
                <w:u w:color="000000"/>
              </w:rPr>
            </w:pPr>
            <w:r w:rsidRPr="00A277EE">
              <w:rPr>
                <w:rFonts w:eastAsia="Arial Unicode MS" w:cs="Arial"/>
                <w:color w:val="000000"/>
                <w:u w:color="000000"/>
              </w:rPr>
              <w:t>Oral / Memo</w:t>
            </w:r>
          </w:p>
        </w:tc>
        <w:tc>
          <w:tcPr>
            <w:tcW w:w="1415" w:type="dxa"/>
            <w:shd w:val="clear" w:color="auto" w:fill="FFFFFF"/>
            <w:tcMar>
              <w:top w:w="80" w:type="dxa"/>
              <w:left w:w="180" w:type="dxa"/>
              <w:bottom w:w="80" w:type="dxa"/>
            </w:tcMar>
          </w:tcPr>
          <w:p w14:paraId="03C5F15F" w14:textId="77777777" w:rsidR="00A277EE" w:rsidRPr="00A277EE" w:rsidRDefault="00A277EE" w:rsidP="00A277EE">
            <w:pPr>
              <w:jc w:val="center"/>
              <w:outlineLvl w:val="0"/>
              <w:rPr>
                <w:rFonts w:eastAsia="Arial Unicode MS" w:cs="Arial"/>
                <w:color w:val="000000"/>
                <w:u w:color="000000"/>
              </w:rPr>
            </w:pPr>
          </w:p>
          <w:p w14:paraId="5BC982FB" w14:textId="77777777" w:rsidR="00A277EE" w:rsidRPr="00A277EE" w:rsidRDefault="00A277EE" w:rsidP="00A277EE">
            <w:pPr>
              <w:jc w:val="center"/>
              <w:outlineLvl w:val="0"/>
              <w:rPr>
                <w:rFonts w:eastAsia="Arial Unicode MS" w:cs="Arial"/>
                <w:color w:val="000000"/>
                <w:u w:color="000000"/>
              </w:rPr>
            </w:pPr>
          </w:p>
          <w:p w14:paraId="5CB2BD3C" w14:textId="77777777" w:rsidR="00A277EE" w:rsidRPr="00A277EE" w:rsidRDefault="00A277EE" w:rsidP="00A277EE">
            <w:pPr>
              <w:jc w:val="center"/>
              <w:outlineLvl w:val="0"/>
              <w:rPr>
                <w:rFonts w:eastAsia="Arial Unicode MS" w:cs="Arial"/>
                <w:color w:val="000000"/>
                <w:u w:color="000000"/>
              </w:rPr>
            </w:pPr>
            <w:r w:rsidRPr="00A277EE">
              <w:rPr>
                <w:rFonts w:eastAsia="Arial Unicode MS" w:cs="Arial"/>
                <w:color w:val="000000"/>
                <w:u w:color="000000"/>
              </w:rPr>
              <w:t>PM</w:t>
            </w:r>
          </w:p>
          <w:p w14:paraId="50128FC5" w14:textId="77777777" w:rsidR="00A277EE" w:rsidRPr="00A277EE" w:rsidRDefault="00A277EE" w:rsidP="00A277EE">
            <w:pPr>
              <w:jc w:val="center"/>
              <w:outlineLvl w:val="0"/>
              <w:rPr>
                <w:rFonts w:eastAsia="Arial Unicode MS" w:cs="Arial"/>
                <w:color w:val="000000"/>
                <w:u w:color="000000"/>
              </w:rPr>
            </w:pPr>
            <w:r w:rsidRPr="00A277EE">
              <w:rPr>
                <w:rFonts w:eastAsia="Arial Unicode MS" w:cs="Arial"/>
                <w:color w:val="000000"/>
                <w:u w:color="000000"/>
              </w:rPr>
              <w:t>PM</w:t>
            </w:r>
          </w:p>
        </w:tc>
      </w:tr>
      <w:tr w:rsidR="00A277EE" w:rsidRPr="00A277EE" w14:paraId="0C30E3CC" w14:textId="77777777" w:rsidTr="00D6446B">
        <w:trPr>
          <w:cantSplit/>
          <w:trHeight w:val="720"/>
          <w:jc w:val="center"/>
        </w:trPr>
        <w:tc>
          <w:tcPr>
            <w:tcW w:w="1325" w:type="dxa"/>
            <w:shd w:val="clear" w:color="auto" w:fill="FFFFFF"/>
          </w:tcPr>
          <w:p w14:paraId="098071C6" w14:textId="77777777" w:rsidR="00A277EE" w:rsidRPr="00A277EE" w:rsidRDefault="00A277EE" w:rsidP="00A277EE">
            <w:pPr>
              <w:jc w:val="center"/>
              <w:rPr>
                <w:rFonts w:eastAsia="Arial Unicode MS" w:cs="Arial"/>
              </w:rPr>
            </w:pPr>
          </w:p>
          <w:p w14:paraId="1F995FD2" w14:textId="77777777" w:rsidR="00A277EE" w:rsidRPr="00A277EE" w:rsidRDefault="00A277EE" w:rsidP="00A277EE">
            <w:pPr>
              <w:jc w:val="center"/>
              <w:rPr>
                <w:rFonts w:eastAsia="Arial Unicode MS" w:cs="Arial"/>
              </w:rPr>
            </w:pPr>
          </w:p>
        </w:tc>
        <w:tc>
          <w:tcPr>
            <w:tcW w:w="720" w:type="dxa"/>
            <w:shd w:val="clear" w:color="auto" w:fill="FFFFFF"/>
          </w:tcPr>
          <w:p w14:paraId="59FDB92E" w14:textId="77777777" w:rsidR="00A277EE" w:rsidRPr="00A277EE" w:rsidRDefault="00A277EE" w:rsidP="00A277EE">
            <w:pPr>
              <w:keepNext/>
              <w:tabs>
                <w:tab w:val="left" w:pos="401"/>
              </w:tabs>
              <w:jc w:val="center"/>
              <w:outlineLvl w:val="8"/>
              <w:rPr>
                <w:rFonts w:eastAsia="Arial Unicode MS" w:cs="Arial"/>
                <w:b/>
                <w:color w:val="000000"/>
                <w:u w:color="000000"/>
              </w:rPr>
            </w:pPr>
            <w:r w:rsidRPr="00A277EE">
              <w:rPr>
                <w:rFonts w:eastAsia="Arial Unicode MS" w:cs="Arial"/>
                <w:b/>
                <w:color w:val="000000"/>
                <w:u w:color="000000"/>
              </w:rPr>
              <w:t>V.</w:t>
            </w:r>
          </w:p>
        </w:tc>
        <w:tc>
          <w:tcPr>
            <w:tcW w:w="6120" w:type="dxa"/>
            <w:shd w:val="clear" w:color="auto" w:fill="FFFFFF"/>
            <w:tcMar>
              <w:right w:w="0" w:type="dxa"/>
            </w:tcMar>
          </w:tcPr>
          <w:p w14:paraId="75B5F4E5" w14:textId="77777777" w:rsidR="00A277EE" w:rsidRPr="00A277EE" w:rsidRDefault="00A277EE" w:rsidP="00A277EE">
            <w:pPr>
              <w:tabs>
                <w:tab w:val="center" w:pos="4320"/>
                <w:tab w:val="right" w:pos="8640"/>
              </w:tabs>
              <w:outlineLvl w:val="0"/>
              <w:rPr>
                <w:rFonts w:eastAsia="Arial Unicode MS" w:cs="Arial"/>
                <w:b/>
                <w:color w:val="000000"/>
                <w:u w:color="000000"/>
              </w:rPr>
            </w:pPr>
            <w:r w:rsidRPr="00A277EE">
              <w:rPr>
                <w:rFonts w:eastAsia="Arial Unicode MS" w:cs="Arial"/>
                <w:b/>
                <w:color w:val="000000"/>
                <w:u w:color="000000"/>
              </w:rPr>
              <w:t>SARP</w:t>
            </w:r>
          </w:p>
          <w:p w14:paraId="6080F791" w14:textId="77777777" w:rsidR="00A277EE" w:rsidRPr="00A277EE" w:rsidRDefault="00A277EE" w:rsidP="00A277EE">
            <w:pPr>
              <w:numPr>
                <w:ilvl w:val="0"/>
                <w:numId w:val="5"/>
              </w:numPr>
              <w:spacing w:after="160" w:line="259" w:lineRule="auto"/>
              <w:ind w:left="360"/>
              <w:rPr>
                <w:rFonts w:cs="Arial"/>
              </w:rPr>
            </w:pPr>
            <w:r w:rsidRPr="00A277EE">
              <w:rPr>
                <w:rFonts w:cs="Arial"/>
              </w:rPr>
              <w:t>SARP Activity Report</w:t>
            </w:r>
          </w:p>
        </w:tc>
        <w:tc>
          <w:tcPr>
            <w:tcW w:w="1890" w:type="dxa"/>
            <w:shd w:val="clear" w:color="auto" w:fill="FFFFFF"/>
            <w:tcMar>
              <w:top w:w="80" w:type="dxa"/>
              <w:left w:w="0" w:type="dxa"/>
              <w:bottom w:w="80" w:type="dxa"/>
              <w:right w:w="0" w:type="dxa"/>
            </w:tcMar>
          </w:tcPr>
          <w:p w14:paraId="4EA6519D" w14:textId="77777777" w:rsidR="00A277EE" w:rsidRPr="00A277EE" w:rsidRDefault="00A277EE" w:rsidP="00A277EE">
            <w:pPr>
              <w:jc w:val="center"/>
              <w:outlineLvl w:val="0"/>
              <w:rPr>
                <w:rFonts w:eastAsia="Arial Unicode MS" w:cs="Arial"/>
                <w:color w:val="000000"/>
                <w:u w:color="000000"/>
              </w:rPr>
            </w:pPr>
          </w:p>
          <w:p w14:paraId="5D95C901" w14:textId="77777777" w:rsidR="00A277EE" w:rsidRPr="00A277EE" w:rsidRDefault="00A277EE" w:rsidP="00A277EE">
            <w:pPr>
              <w:jc w:val="center"/>
              <w:outlineLvl w:val="0"/>
              <w:rPr>
                <w:rFonts w:eastAsia="Arial Unicode MS" w:cs="Arial"/>
                <w:color w:val="000000"/>
                <w:u w:color="000000"/>
              </w:rPr>
            </w:pPr>
            <w:r w:rsidRPr="00A277EE">
              <w:rPr>
                <w:rFonts w:eastAsia="Arial Unicode MS" w:cs="Arial"/>
                <w:color w:val="000000"/>
                <w:u w:color="000000"/>
              </w:rPr>
              <w:t>Report</w:t>
            </w:r>
          </w:p>
        </w:tc>
        <w:tc>
          <w:tcPr>
            <w:tcW w:w="1415" w:type="dxa"/>
            <w:shd w:val="clear" w:color="auto" w:fill="FFFFFF"/>
            <w:tcMar>
              <w:top w:w="80" w:type="dxa"/>
              <w:left w:w="180" w:type="dxa"/>
              <w:bottom w:w="80" w:type="dxa"/>
            </w:tcMar>
          </w:tcPr>
          <w:p w14:paraId="564D0474" w14:textId="77777777" w:rsidR="00A277EE" w:rsidRPr="00A277EE" w:rsidRDefault="00A277EE" w:rsidP="00A277EE">
            <w:pPr>
              <w:jc w:val="center"/>
              <w:outlineLvl w:val="0"/>
              <w:rPr>
                <w:rFonts w:eastAsia="Arial Unicode MS" w:cs="Arial"/>
                <w:color w:val="000000"/>
                <w:u w:color="000000"/>
              </w:rPr>
            </w:pPr>
          </w:p>
          <w:p w14:paraId="63B0AEDB" w14:textId="77777777" w:rsidR="00A277EE" w:rsidRPr="00A277EE" w:rsidRDefault="00A277EE" w:rsidP="00A277EE">
            <w:pPr>
              <w:jc w:val="center"/>
              <w:outlineLvl w:val="0"/>
              <w:rPr>
                <w:rFonts w:eastAsia="Arial Unicode MS" w:cs="Arial"/>
                <w:color w:val="000000"/>
                <w:u w:color="000000"/>
              </w:rPr>
            </w:pPr>
            <w:r w:rsidRPr="00A277EE">
              <w:rPr>
                <w:rFonts w:eastAsia="Arial Unicode MS" w:cs="Arial"/>
                <w:color w:val="000000"/>
                <w:u w:color="000000"/>
              </w:rPr>
              <w:t>MW</w:t>
            </w:r>
          </w:p>
        </w:tc>
      </w:tr>
    </w:tbl>
    <w:p w14:paraId="70851075" w14:textId="52A07010" w:rsidR="00A277EE" w:rsidRPr="00A277EE" w:rsidRDefault="00A277EE" w:rsidP="00A277EE">
      <w:pPr>
        <w:shd w:val="clear" w:color="auto" w:fill="FFFFFF"/>
        <w:spacing w:line="240" w:lineRule="atLeast"/>
        <w:rPr>
          <w:rFonts w:eastAsia="Calibri" w:cs="Arial"/>
          <w:b/>
          <w:sz w:val="24"/>
          <w:szCs w:val="24"/>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A277EE" w:rsidRPr="00A277EE" w14:paraId="4554FA7D" w14:textId="77777777" w:rsidTr="00D6446B">
        <w:trPr>
          <w:cantSplit/>
          <w:trHeight w:val="341"/>
          <w:jc w:val="center"/>
        </w:trPr>
        <w:tc>
          <w:tcPr>
            <w:tcW w:w="1325" w:type="dxa"/>
            <w:shd w:val="clear" w:color="auto" w:fill="FFFFFF"/>
          </w:tcPr>
          <w:p w14:paraId="3BD55915" w14:textId="77777777" w:rsidR="00A277EE" w:rsidRPr="00A277EE" w:rsidRDefault="00A277EE" w:rsidP="00A277EE">
            <w:pPr>
              <w:jc w:val="center"/>
              <w:outlineLvl w:val="0"/>
              <w:rPr>
                <w:rFonts w:eastAsia="Arial Unicode MS" w:cs="Arial"/>
                <w:u w:color="000000"/>
              </w:rPr>
            </w:pPr>
          </w:p>
        </w:tc>
        <w:tc>
          <w:tcPr>
            <w:tcW w:w="720" w:type="dxa"/>
            <w:shd w:val="clear" w:color="auto" w:fill="FFFFFF"/>
          </w:tcPr>
          <w:p w14:paraId="02C748C8" w14:textId="77777777" w:rsidR="00A277EE" w:rsidRPr="00A277EE" w:rsidRDefault="00A277EE" w:rsidP="00A277EE">
            <w:pPr>
              <w:keepNext/>
              <w:tabs>
                <w:tab w:val="left" w:pos="401"/>
              </w:tabs>
              <w:jc w:val="center"/>
              <w:outlineLvl w:val="8"/>
              <w:rPr>
                <w:rFonts w:eastAsia="Arial Unicode MS" w:cs="Arial"/>
                <w:b/>
                <w:u w:color="000000"/>
              </w:rPr>
            </w:pPr>
            <w:r w:rsidRPr="00A277EE">
              <w:rPr>
                <w:rFonts w:eastAsia="Arial Unicode MS" w:cs="Arial"/>
                <w:b/>
                <w:u w:color="000000"/>
              </w:rPr>
              <w:t>VI.</w:t>
            </w:r>
          </w:p>
        </w:tc>
        <w:tc>
          <w:tcPr>
            <w:tcW w:w="6120" w:type="dxa"/>
            <w:shd w:val="clear" w:color="auto" w:fill="FFFFFF"/>
            <w:tcMar>
              <w:right w:w="0" w:type="dxa"/>
            </w:tcMar>
          </w:tcPr>
          <w:p w14:paraId="323FE571" w14:textId="77777777" w:rsidR="00A277EE" w:rsidRPr="00A277EE" w:rsidRDefault="00A277EE" w:rsidP="00A277EE">
            <w:pPr>
              <w:tabs>
                <w:tab w:val="center" w:pos="702"/>
                <w:tab w:val="right" w:pos="8640"/>
              </w:tabs>
              <w:outlineLvl w:val="0"/>
              <w:rPr>
                <w:rFonts w:eastAsia="Arial Unicode MS" w:cs="Arial"/>
                <w:b/>
                <w:color w:val="000000"/>
                <w:u w:color="000000"/>
              </w:rPr>
            </w:pPr>
            <w:r w:rsidRPr="00A277EE">
              <w:rPr>
                <w:rFonts w:eastAsia="Arial Unicode MS" w:cs="Arial"/>
                <w:b/>
                <w:color w:val="000000"/>
                <w:u w:color="000000"/>
              </w:rPr>
              <w:t>PROBATION</w:t>
            </w:r>
          </w:p>
          <w:p w14:paraId="528C51AB" w14:textId="77777777" w:rsidR="00A277EE" w:rsidRPr="00BD3020" w:rsidRDefault="00A277EE" w:rsidP="00A277EE">
            <w:pPr>
              <w:numPr>
                <w:ilvl w:val="0"/>
                <w:numId w:val="6"/>
              </w:numPr>
              <w:ind w:left="360"/>
              <w:outlineLvl w:val="0"/>
              <w:rPr>
                <w:rFonts w:cs="Arial"/>
              </w:rPr>
            </w:pPr>
            <w:r w:rsidRPr="00BD3020">
              <w:rPr>
                <w:rFonts w:cs="Arial"/>
              </w:rPr>
              <w:t>Probation Staff Action Report</w:t>
            </w:r>
            <w:r>
              <w:rPr>
                <w:rFonts w:cs="Arial"/>
              </w:rPr>
              <w:t xml:space="preserve"> – None </w:t>
            </w:r>
          </w:p>
          <w:p w14:paraId="6C25E289" w14:textId="77777777" w:rsidR="00A277EE" w:rsidRPr="00BD3020" w:rsidRDefault="00A277EE" w:rsidP="00A277EE">
            <w:pPr>
              <w:numPr>
                <w:ilvl w:val="0"/>
                <w:numId w:val="6"/>
              </w:numPr>
              <w:ind w:left="360"/>
              <w:outlineLvl w:val="0"/>
              <w:rPr>
                <w:rFonts w:cs="Arial"/>
              </w:rPr>
            </w:pPr>
            <w:r w:rsidRPr="00BD3020">
              <w:rPr>
                <w:rFonts w:cs="Arial"/>
              </w:rPr>
              <w:t>Termination of Probation / Stayed Probation</w:t>
            </w:r>
            <w:r>
              <w:rPr>
                <w:rFonts w:cs="Arial"/>
              </w:rPr>
              <w:t xml:space="preserve"> – None </w:t>
            </w:r>
          </w:p>
          <w:p w14:paraId="539D7F20" w14:textId="33594054" w:rsidR="00A277EE" w:rsidRPr="00A277EE" w:rsidRDefault="00A277EE" w:rsidP="00A277EE">
            <w:pPr>
              <w:numPr>
                <w:ilvl w:val="0"/>
                <w:numId w:val="6"/>
              </w:numPr>
              <w:ind w:left="360"/>
              <w:outlineLvl w:val="0"/>
              <w:rPr>
                <w:rFonts w:cs="Arial"/>
              </w:rPr>
            </w:pPr>
            <w:r w:rsidRPr="00BD3020">
              <w:rPr>
                <w:rFonts w:cs="Arial"/>
              </w:rPr>
              <w:t>Request for Notice of Violation and Further Discipline</w:t>
            </w:r>
            <w:r>
              <w:rPr>
                <w:rFonts w:cs="Arial"/>
              </w:rPr>
              <w:t xml:space="preserve"> – None </w:t>
            </w:r>
          </w:p>
        </w:tc>
        <w:tc>
          <w:tcPr>
            <w:tcW w:w="1890" w:type="dxa"/>
            <w:shd w:val="clear" w:color="auto" w:fill="FFFFFF"/>
            <w:tcMar>
              <w:top w:w="80" w:type="dxa"/>
              <w:left w:w="0" w:type="dxa"/>
              <w:bottom w:w="80" w:type="dxa"/>
              <w:right w:w="0" w:type="dxa"/>
            </w:tcMar>
          </w:tcPr>
          <w:p w14:paraId="5C22DE1E" w14:textId="77777777" w:rsidR="00A277EE" w:rsidRPr="00A277EE" w:rsidRDefault="00A277EE" w:rsidP="00A277EE">
            <w:pPr>
              <w:jc w:val="center"/>
              <w:rPr>
                <w:rFonts w:cs="Arial"/>
              </w:rPr>
            </w:pPr>
          </w:p>
          <w:p w14:paraId="40B00987" w14:textId="77777777" w:rsidR="00A277EE" w:rsidRPr="00A277EE" w:rsidRDefault="00A277EE" w:rsidP="00A277EE">
            <w:pPr>
              <w:jc w:val="center"/>
              <w:rPr>
                <w:rFonts w:cs="Arial"/>
              </w:rPr>
            </w:pPr>
          </w:p>
          <w:p w14:paraId="3C6A57B6" w14:textId="77777777" w:rsidR="00A277EE" w:rsidRPr="00A277EE" w:rsidRDefault="00A277EE" w:rsidP="00A277EE">
            <w:pPr>
              <w:rPr>
                <w:rFonts w:cs="Arial"/>
              </w:rPr>
            </w:pPr>
          </w:p>
        </w:tc>
        <w:tc>
          <w:tcPr>
            <w:tcW w:w="1415" w:type="dxa"/>
            <w:shd w:val="clear" w:color="auto" w:fill="FFFFFF"/>
            <w:tcMar>
              <w:top w:w="80" w:type="dxa"/>
              <w:left w:w="180" w:type="dxa"/>
              <w:bottom w:w="80" w:type="dxa"/>
            </w:tcMar>
          </w:tcPr>
          <w:p w14:paraId="56B3A886" w14:textId="77777777" w:rsidR="00A277EE" w:rsidRPr="00A277EE" w:rsidRDefault="00A277EE" w:rsidP="00A277EE">
            <w:pPr>
              <w:rPr>
                <w:rFonts w:cs="Arial"/>
              </w:rPr>
            </w:pPr>
          </w:p>
        </w:tc>
      </w:tr>
      <w:tr w:rsidR="00A277EE" w:rsidRPr="00A277EE" w14:paraId="23FF198A" w14:textId="77777777" w:rsidTr="00D6446B">
        <w:trPr>
          <w:cantSplit/>
          <w:trHeight w:val="341"/>
          <w:jc w:val="center"/>
        </w:trPr>
        <w:tc>
          <w:tcPr>
            <w:tcW w:w="1325" w:type="dxa"/>
            <w:shd w:val="clear" w:color="auto" w:fill="FFFFFF"/>
          </w:tcPr>
          <w:p w14:paraId="681A7722" w14:textId="77777777" w:rsidR="00A277EE" w:rsidRPr="00A277EE" w:rsidRDefault="00A277EE" w:rsidP="00A277EE">
            <w:pPr>
              <w:jc w:val="center"/>
              <w:outlineLvl w:val="0"/>
              <w:rPr>
                <w:rFonts w:eastAsia="Arial Unicode MS" w:cs="Arial"/>
                <w:u w:color="000000"/>
              </w:rPr>
            </w:pPr>
          </w:p>
          <w:p w14:paraId="5A593881" w14:textId="77777777" w:rsidR="00A277EE" w:rsidRPr="00A277EE" w:rsidRDefault="00A277EE" w:rsidP="00A277EE">
            <w:pPr>
              <w:jc w:val="center"/>
              <w:outlineLvl w:val="0"/>
              <w:rPr>
                <w:rFonts w:eastAsia="Arial Unicode MS" w:cs="Arial"/>
                <w:u w:color="000000"/>
              </w:rPr>
            </w:pPr>
          </w:p>
        </w:tc>
        <w:tc>
          <w:tcPr>
            <w:tcW w:w="720" w:type="dxa"/>
            <w:shd w:val="clear" w:color="auto" w:fill="FFFFFF"/>
          </w:tcPr>
          <w:p w14:paraId="2BD98EF2" w14:textId="77777777" w:rsidR="00A277EE" w:rsidRPr="00A277EE" w:rsidRDefault="00A277EE" w:rsidP="00A277EE">
            <w:pPr>
              <w:keepNext/>
              <w:tabs>
                <w:tab w:val="left" w:pos="401"/>
              </w:tabs>
              <w:jc w:val="center"/>
              <w:outlineLvl w:val="8"/>
              <w:rPr>
                <w:rFonts w:eastAsia="Arial Unicode MS" w:cs="Arial"/>
                <w:b/>
                <w:u w:color="000000"/>
              </w:rPr>
            </w:pPr>
            <w:r w:rsidRPr="00A277EE">
              <w:rPr>
                <w:rFonts w:eastAsia="Arial Unicode MS" w:cs="Arial"/>
                <w:b/>
                <w:u w:color="000000"/>
              </w:rPr>
              <w:t>VII.</w:t>
            </w:r>
          </w:p>
        </w:tc>
        <w:tc>
          <w:tcPr>
            <w:tcW w:w="6120" w:type="dxa"/>
            <w:shd w:val="clear" w:color="auto" w:fill="FFFFFF"/>
            <w:tcMar>
              <w:right w:w="0" w:type="dxa"/>
            </w:tcMar>
          </w:tcPr>
          <w:p w14:paraId="544DAAD6" w14:textId="77777777" w:rsidR="00A277EE" w:rsidRPr="00A277EE" w:rsidRDefault="00A277EE" w:rsidP="00A277EE">
            <w:pPr>
              <w:tabs>
                <w:tab w:val="center" w:pos="4320"/>
                <w:tab w:val="right" w:pos="8640"/>
              </w:tabs>
              <w:outlineLvl w:val="0"/>
              <w:rPr>
                <w:rFonts w:eastAsia="Arial Unicode MS" w:cs="Arial"/>
                <w:b/>
                <w:caps/>
                <w:color w:val="000000"/>
                <w:u w:color="000000"/>
              </w:rPr>
            </w:pPr>
            <w:r w:rsidRPr="00A277EE">
              <w:rPr>
                <w:rFonts w:eastAsia="Arial Unicode MS" w:cs="Arial"/>
                <w:b/>
                <w:caps/>
                <w:color w:val="000000"/>
                <w:u w:color="000000"/>
              </w:rPr>
              <w:t>PRACTICE</w:t>
            </w:r>
          </w:p>
          <w:p w14:paraId="429FB42D" w14:textId="77777777" w:rsidR="00A277EE" w:rsidRPr="00A277EE" w:rsidRDefault="00A277EE" w:rsidP="00A277EE">
            <w:pPr>
              <w:numPr>
                <w:ilvl w:val="0"/>
                <w:numId w:val="8"/>
              </w:numPr>
              <w:tabs>
                <w:tab w:val="center" w:pos="4320"/>
                <w:tab w:val="right" w:pos="8640"/>
              </w:tabs>
              <w:spacing w:after="160" w:line="259" w:lineRule="auto"/>
              <w:contextualSpacing/>
              <w:outlineLvl w:val="0"/>
              <w:rPr>
                <w:rFonts w:eastAsia="Arial Unicode MS" w:cs="Arial"/>
                <w:b/>
                <w:caps/>
                <w:color w:val="000000"/>
                <w:u w:color="000000"/>
              </w:rPr>
            </w:pPr>
            <w:r w:rsidRPr="00A277EE">
              <w:rPr>
                <w:rFonts w:eastAsia="Arial Unicode MS" w:cs="Arial"/>
                <w:color w:val="000000"/>
                <w:u w:color="000000"/>
              </w:rPr>
              <w:t>Practice Coordinator Staff Report</w:t>
            </w:r>
          </w:p>
          <w:p w14:paraId="03CFF36D" w14:textId="77777777" w:rsidR="00A277EE" w:rsidRPr="00A277EE" w:rsidRDefault="00A277EE" w:rsidP="00A277EE">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5BBA3E3D" w14:textId="77777777" w:rsidR="00A277EE" w:rsidRPr="00A277EE" w:rsidRDefault="00A277EE" w:rsidP="00A277EE">
            <w:pPr>
              <w:jc w:val="center"/>
              <w:rPr>
                <w:rFonts w:cs="Arial"/>
              </w:rPr>
            </w:pPr>
          </w:p>
          <w:p w14:paraId="12F2995B" w14:textId="77777777" w:rsidR="00A277EE" w:rsidRPr="00A277EE" w:rsidRDefault="00A277EE" w:rsidP="00A277EE">
            <w:pPr>
              <w:jc w:val="center"/>
              <w:rPr>
                <w:rFonts w:cs="Arial"/>
              </w:rPr>
            </w:pPr>
            <w:r w:rsidRPr="00A277EE">
              <w:rPr>
                <w:rFonts w:cs="Arial"/>
              </w:rPr>
              <w:t>Report</w:t>
            </w:r>
          </w:p>
        </w:tc>
        <w:tc>
          <w:tcPr>
            <w:tcW w:w="1415" w:type="dxa"/>
            <w:shd w:val="clear" w:color="auto" w:fill="FFFFFF"/>
            <w:tcMar>
              <w:top w:w="80" w:type="dxa"/>
              <w:left w:w="180" w:type="dxa"/>
              <w:bottom w:w="80" w:type="dxa"/>
            </w:tcMar>
          </w:tcPr>
          <w:p w14:paraId="7FF200CF" w14:textId="77777777" w:rsidR="00A277EE" w:rsidRPr="00A277EE" w:rsidRDefault="00A277EE" w:rsidP="00A277EE">
            <w:pPr>
              <w:jc w:val="center"/>
              <w:rPr>
                <w:rFonts w:cs="Arial"/>
              </w:rPr>
            </w:pPr>
          </w:p>
          <w:p w14:paraId="021613B8" w14:textId="77777777" w:rsidR="00A277EE" w:rsidRPr="00A277EE" w:rsidRDefault="00A277EE" w:rsidP="00A277EE">
            <w:pPr>
              <w:jc w:val="center"/>
              <w:rPr>
                <w:rFonts w:cs="Arial"/>
              </w:rPr>
            </w:pPr>
            <w:r w:rsidRPr="00A277EE">
              <w:rPr>
                <w:rFonts w:cs="Arial"/>
              </w:rPr>
              <w:t>PM</w:t>
            </w:r>
          </w:p>
        </w:tc>
      </w:tr>
      <w:tr w:rsidR="00A277EE" w:rsidRPr="00A277EE" w14:paraId="013C8490" w14:textId="77777777" w:rsidTr="00D6446B">
        <w:trPr>
          <w:cantSplit/>
          <w:trHeight w:val="341"/>
          <w:jc w:val="center"/>
        </w:trPr>
        <w:tc>
          <w:tcPr>
            <w:tcW w:w="1325" w:type="dxa"/>
            <w:shd w:val="clear" w:color="auto" w:fill="FFFFFF"/>
          </w:tcPr>
          <w:p w14:paraId="0C83969C" w14:textId="77777777" w:rsidR="00A277EE" w:rsidRPr="00A277EE" w:rsidRDefault="00A277EE" w:rsidP="00A277EE">
            <w:pPr>
              <w:jc w:val="center"/>
              <w:outlineLvl w:val="0"/>
              <w:rPr>
                <w:rFonts w:eastAsia="Arial Unicode MS" w:cs="Arial"/>
                <w:u w:color="000000"/>
              </w:rPr>
            </w:pPr>
          </w:p>
          <w:p w14:paraId="2F359020" w14:textId="77777777" w:rsidR="00A277EE" w:rsidRPr="00A277EE" w:rsidRDefault="00A277EE" w:rsidP="00A277EE">
            <w:pPr>
              <w:jc w:val="center"/>
              <w:outlineLvl w:val="0"/>
              <w:rPr>
                <w:rFonts w:eastAsia="Arial Unicode MS" w:cs="Arial"/>
                <w:u w:color="000000"/>
              </w:rPr>
            </w:pPr>
          </w:p>
        </w:tc>
        <w:tc>
          <w:tcPr>
            <w:tcW w:w="720" w:type="dxa"/>
            <w:shd w:val="clear" w:color="auto" w:fill="FFFFFF"/>
          </w:tcPr>
          <w:p w14:paraId="34E6F0F8" w14:textId="77777777" w:rsidR="00A277EE" w:rsidRPr="00A277EE" w:rsidRDefault="00A277EE" w:rsidP="00A277EE">
            <w:pPr>
              <w:keepNext/>
              <w:tabs>
                <w:tab w:val="left" w:pos="401"/>
              </w:tabs>
              <w:jc w:val="center"/>
              <w:outlineLvl w:val="8"/>
              <w:rPr>
                <w:rFonts w:eastAsia="Arial Unicode MS" w:cs="Arial"/>
                <w:b/>
                <w:u w:color="000000"/>
              </w:rPr>
            </w:pPr>
            <w:r w:rsidRPr="00A277EE">
              <w:rPr>
                <w:rFonts w:eastAsia="Arial Unicode MS" w:cs="Arial"/>
                <w:b/>
                <w:u w:color="000000"/>
              </w:rPr>
              <w:t>VIII.</w:t>
            </w:r>
          </w:p>
        </w:tc>
        <w:tc>
          <w:tcPr>
            <w:tcW w:w="6120" w:type="dxa"/>
            <w:shd w:val="clear" w:color="auto" w:fill="FFFFFF"/>
            <w:tcMar>
              <w:right w:w="0" w:type="dxa"/>
            </w:tcMar>
          </w:tcPr>
          <w:p w14:paraId="74474D19" w14:textId="77777777" w:rsidR="00A277EE" w:rsidRPr="00BD3020" w:rsidRDefault="00A277EE" w:rsidP="00A277EE">
            <w:pPr>
              <w:tabs>
                <w:tab w:val="center" w:pos="4320"/>
                <w:tab w:val="right" w:pos="8640"/>
              </w:tabs>
              <w:outlineLvl w:val="0"/>
              <w:rPr>
                <w:rFonts w:eastAsia="Arial Unicode MS" w:cs="Arial"/>
                <w:b/>
                <w:caps/>
                <w:color w:val="000000"/>
                <w:u w:color="000000"/>
              </w:rPr>
            </w:pPr>
            <w:r w:rsidRPr="00BD3020">
              <w:rPr>
                <w:rFonts w:eastAsia="Arial Unicode MS" w:cs="Arial"/>
                <w:b/>
                <w:caps/>
                <w:color w:val="000000"/>
                <w:u w:color="000000"/>
              </w:rPr>
              <w:t>EDUCATION</w:t>
            </w:r>
          </w:p>
          <w:p w14:paraId="6E65AAA5" w14:textId="77777777" w:rsidR="00A277EE" w:rsidRDefault="00A277EE" w:rsidP="00A277EE">
            <w:pPr>
              <w:numPr>
                <w:ilvl w:val="0"/>
                <w:numId w:val="7"/>
              </w:numPr>
              <w:ind w:left="360"/>
              <w:rPr>
                <w:rFonts w:cs="Arial"/>
              </w:rPr>
            </w:pPr>
            <w:r>
              <w:rPr>
                <w:rFonts w:cs="Arial"/>
              </w:rPr>
              <w:t>Nursing Education Staff Report</w:t>
            </w:r>
          </w:p>
          <w:p w14:paraId="4D5071CE" w14:textId="77777777" w:rsidR="00A277EE" w:rsidRDefault="00A277EE" w:rsidP="00A277EE">
            <w:pPr>
              <w:numPr>
                <w:ilvl w:val="0"/>
                <w:numId w:val="7"/>
              </w:numPr>
              <w:ind w:left="360"/>
              <w:rPr>
                <w:rFonts w:cs="Arial"/>
              </w:rPr>
            </w:pPr>
            <w:r>
              <w:rPr>
                <w:rFonts w:cs="Arial"/>
              </w:rPr>
              <w:t>244 CMR 6.05(1) Prerequisite Approval Status</w:t>
            </w:r>
          </w:p>
          <w:p w14:paraId="222ABB0A" w14:textId="77777777" w:rsidR="00A277EE" w:rsidRDefault="00A277EE" w:rsidP="00A277EE">
            <w:pPr>
              <w:pStyle w:val="ListParagraph"/>
              <w:numPr>
                <w:ilvl w:val="0"/>
                <w:numId w:val="11"/>
              </w:numPr>
              <w:spacing w:after="0" w:line="240" w:lineRule="auto"/>
              <w:rPr>
                <w:rFonts w:ascii="Arial" w:hAnsi="Arial" w:cs="Arial"/>
                <w:sz w:val="20"/>
                <w:szCs w:val="20"/>
              </w:rPr>
            </w:pPr>
            <w:r>
              <w:rPr>
                <w:rFonts w:ascii="Arial" w:hAnsi="Arial" w:cs="Arial"/>
                <w:sz w:val="20"/>
                <w:szCs w:val="20"/>
              </w:rPr>
              <w:t>Bay Path University Associate Degree Nursing Program</w:t>
            </w:r>
          </w:p>
          <w:p w14:paraId="5C5621E2" w14:textId="77777777" w:rsidR="00A277EE" w:rsidRDefault="00A277EE" w:rsidP="00A277EE">
            <w:pPr>
              <w:pStyle w:val="ListParagraph"/>
              <w:numPr>
                <w:ilvl w:val="0"/>
                <w:numId w:val="11"/>
              </w:numPr>
              <w:spacing w:after="0" w:line="240" w:lineRule="auto"/>
              <w:rPr>
                <w:rFonts w:ascii="Arial" w:hAnsi="Arial" w:cs="Arial"/>
                <w:sz w:val="20"/>
                <w:szCs w:val="20"/>
              </w:rPr>
            </w:pPr>
            <w:r>
              <w:rPr>
                <w:rFonts w:ascii="Arial" w:hAnsi="Arial" w:cs="Arial"/>
                <w:sz w:val="20"/>
                <w:szCs w:val="20"/>
              </w:rPr>
              <w:t>Bay Path University Direct Entry Master’s Degree Nursing Program</w:t>
            </w:r>
          </w:p>
          <w:p w14:paraId="6F5EBE3B" w14:textId="77777777" w:rsidR="00A277EE" w:rsidRPr="00585141" w:rsidRDefault="00A277EE" w:rsidP="00A277EE">
            <w:pPr>
              <w:pStyle w:val="ListParagraph"/>
              <w:numPr>
                <w:ilvl w:val="0"/>
                <w:numId w:val="11"/>
              </w:numPr>
              <w:spacing w:after="0" w:line="240" w:lineRule="auto"/>
              <w:rPr>
                <w:rFonts w:ascii="Arial" w:hAnsi="Arial" w:cs="Arial"/>
                <w:sz w:val="20"/>
                <w:szCs w:val="20"/>
              </w:rPr>
            </w:pPr>
            <w:r>
              <w:rPr>
                <w:rFonts w:ascii="Arial" w:hAnsi="Arial" w:cs="Arial"/>
                <w:sz w:val="20"/>
                <w:szCs w:val="20"/>
              </w:rPr>
              <w:t>Simmons University Master’s Entry Into Professional Nursing Program</w:t>
            </w:r>
          </w:p>
          <w:p w14:paraId="20B4C330" w14:textId="77777777" w:rsidR="00A277EE" w:rsidRDefault="00A277EE" w:rsidP="00A277EE">
            <w:pPr>
              <w:numPr>
                <w:ilvl w:val="0"/>
                <w:numId w:val="7"/>
              </w:numPr>
              <w:ind w:left="360"/>
              <w:rPr>
                <w:rFonts w:cs="Arial"/>
              </w:rPr>
            </w:pPr>
            <w:r w:rsidRPr="00585141">
              <w:rPr>
                <w:rFonts w:cs="Arial"/>
              </w:rPr>
              <w:t>244 CMR 6.05(3)</w:t>
            </w:r>
            <w:r>
              <w:rPr>
                <w:rFonts w:cs="Arial"/>
              </w:rPr>
              <w:t>(C)</w:t>
            </w:r>
            <w:r w:rsidRPr="00585141">
              <w:rPr>
                <w:rFonts w:cs="Arial"/>
              </w:rPr>
              <w:t xml:space="preserve"> Full Approval Status</w:t>
            </w:r>
          </w:p>
          <w:p w14:paraId="51B0D5B0" w14:textId="77777777" w:rsidR="00A277EE" w:rsidRDefault="00A277EE" w:rsidP="00A277EE">
            <w:pPr>
              <w:pStyle w:val="ListParagraph"/>
              <w:numPr>
                <w:ilvl w:val="0"/>
                <w:numId w:val="12"/>
              </w:numPr>
              <w:spacing w:after="0" w:line="240" w:lineRule="auto"/>
              <w:rPr>
                <w:rFonts w:ascii="Arial" w:hAnsi="Arial" w:cs="Arial"/>
                <w:sz w:val="20"/>
                <w:szCs w:val="20"/>
              </w:rPr>
            </w:pPr>
            <w:r>
              <w:rPr>
                <w:rFonts w:ascii="Arial" w:hAnsi="Arial" w:cs="Arial"/>
                <w:sz w:val="20"/>
                <w:szCs w:val="20"/>
              </w:rPr>
              <w:t>Assumption University BSN</w:t>
            </w:r>
          </w:p>
          <w:p w14:paraId="0802A532" w14:textId="77777777" w:rsidR="00A277EE" w:rsidRDefault="00A277EE" w:rsidP="00A277EE">
            <w:pPr>
              <w:pStyle w:val="ListParagraph"/>
              <w:numPr>
                <w:ilvl w:val="0"/>
                <w:numId w:val="12"/>
              </w:numPr>
              <w:spacing w:after="0" w:line="240" w:lineRule="auto"/>
              <w:rPr>
                <w:rFonts w:ascii="Arial" w:hAnsi="Arial" w:cs="Arial"/>
                <w:sz w:val="20"/>
                <w:szCs w:val="20"/>
              </w:rPr>
            </w:pPr>
            <w:r>
              <w:rPr>
                <w:rFonts w:ascii="Arial" w:hAnsi="Arial" w:cs="Arial"/>
                <w:sz w:val="20"/>
                <w:szCs w:val="20"/>
              </w:rPr>
              <w:t>Quincy College ADN Plymouth</w:t>
            </w:r>
          </w:p>
          <w:p w14:paraId="688823FD" w14:textId="77777777" w:rsidR="00A277EE" w:rsidRDefault="00A277EE" w:rsidP="00A277EE">
            <w:pPr>
              <w:pStyle w:val="ListParagraph"/>
              <w:numPr>
                <w:ilvl w:val="0"/>
                <w:numId w:val="12"/>
              </w:numPr>
              <w:spacing w:after="0" w:line="240" w:lineRule="auto"/>
              <w:rPr>
                <w:rFonts w:ascii="Arial" w:hAnsi="Arial" w:cs="Arial"/>
                <w:sz w:val="20"/>
                <w:szCs w:val="20"/>
              </w:rPr>
            </w:pPr>
            <w:r>
              <w:rPr>
                <w:rFonts w:ascii="Arial" w:hAnsi="Arial" w:cs="Arial"/>
                <w:sz w:val="20"/>
                <w:szCs w:val="20"/>
              </w:rPr>
              <w:t>Quincy College ADN Quincy</w:t>
            </w:r>
          </w:p>
          <w:p w14:paraId="49D97CEC" w14:textId="77777777" w:rsidR="00A277EE" w:rsidRDefault="00A277EE" w:rsidP="00A277EE">
            <w:pPr>
              <w:pStyle w:val="ListParagraph"/>
              <w:numPr>
                <w:ilvl w:val="0"/>
                <w:numId w:val="12"/>
              </w:numPr>
              <w:spacing w:after="0" w:line="240" w:lineRule="auto"/>
              <w:rPr>
                <w:rFonts w:ascii="Arial" w:hAnsi="Arial" w:cs="Arial"/>
                <w:sz w:val="20"/>
                <w:szCs w:val="20"/>
              </w:rPr>
            </w:pPr>
            <w:r>
              <w:rPr>
                <w:rFonts w:ascii="Arial" w:hAnsi="Arial" w:cs="Arial"/>
                <w:sz w:val="20"/>
                <w:szCs w:val="20"/>
              </w:rPr>
              <w:t>Quincy College PN Plymouth</w:t>
            </w:r>
          </w:p>
          <w:p w14:paraId="379A45AC" w14:textId="77777777" w:rsidR="00A277EE" w:rsidRPr="00585141" w:rsidRDefault="00A277EE" w:rsidP="00A277EE">
            <w:pPr>
              <w:pStyle w:val="ListParagraph"/>
              <w:numPr>
                <w:ilvl w:val="0"/>
                <w:numId w:val="12"/>
              </w:numPr>
              <w:spacing w:after="0" w:line="240" w:lineRule="auto"/>
              <w:rPr>
                <w:rFonts w:ascii="Arial" w:hAnsi="Arial" w:cs="Arial"/>
                <w:sz w:val="20"/>
                <w:szCs w:val="20"/>
              </w:rPr>
            </w:pPr>
            <w:r>
              <w:rPr>
                <w:rFonts w:ascii="Arial" w:hAnsi="Arial" w:cs="Arial"/>
                <w:sz w:val="20"/>
                <w:szCs w:val="20"/>
              </w:rPr>
              <w:t xml:space="preserve">Quincy College PN Quincy </w:t>
            </w:r>
          </w:p>
          <w:p w14:paraId="346FAC74" w14:textId="77777777" w:rsidR="00A277EE" w:rsidRDefault="00A277EE" w:rsidP="00A277EE">
            <w:pPr>
              <w:numPr>
                <w:ilvl w:val="0"/>
                <w:numId w:val="7"/>
              </w:numPr>
              <w:ind w:left="360"/>
              <w:rPr>
                <w:rFonts w:cs="Arial"/>
              </w:rPr>
            </w:pPr>
            <w:r>
              <w:rPr>
                <w:rFonts w:cs="Arial"/>
              </w:rPr>
              <w:t>244 CMR 6.05(3)(C) Annual Reports</w:t>
            </w:r>
          </w:p>
          <w:p w14:paraId="3B37B73B" w14:textId="77777777" w:rsidR="00A277EE" w:rsidRPr="003F679B" w:rsidRDefault="00A277EE" w:rsidP="00A277EE">
            <w:pPr>
              <w:pStyle w:val="ListParagraph"/>
              <w:numPr>
                <w:ilvl w:val="0"/>
                <w:numId w:val="14"/>
              </w:numPr>
              <w:spacing w:after="0" w:line="240" w:lineRule="auto"/>
              <w:rPr>
                <w:rFonts w:ascii="Arial" w:hAnsi="Arial" w:cs="Arial"/>
                <w:sz w:val="20"/>
                <w:szCs w:val="20"/>
              </w:rPr>
            </w:pPr>
            <w:r>
              <w:rPr>
                <w:rFonts w:ascii="Arial" w:hAnsi="Arial" w:cs="Arial"/>
                <w:sz w:val="20"/>
                <w:szCs w:val="20"/>
              </w:rPr>
              <w:t>Westfield State University Baccalaureate Degree Nursing Program</w:t>
            </w:r>
          </w:p>
          <w:p w14:paraId="637D2B26" w14:textId="77777777" w:rsidR="00A277EE" w:rsidRDefault="00A277EE" w:rsidP="00A277EE">
            <w:pPr>
              <w:numPr>
                <w:ilvl w:val="0"/>
                <w:numId w:val="7"/>
              </w:numPr>
              <w:ind w:left="360"/>
              <w:rPr>
                <w:rFonts w:cs="Arial"/>
              </w:rPr>
            </w:pPr>
            <w:r>
              <w:rPr>
                <w:rFonts w:cs="Arial"/>
              </w:rPr>
              <w:t>244 CMR 6.06 Waiver of Regularly Schedule Site Survey</w:t>
            </w:r>
          </w:p>
          <w:p w14:paraId="53ED2D0A" w14:textId="77777777" w:rsidR="00A277EE" w:rsidRPr="00337142" w:rsidRDefault="00A277EE" w:rsidP="00A277EE">
            <w:pPr>
              <w:pStyle w:val="ListParagraph"/>
              <w:numPr>
                <w:ilvl w:val="0"/>
                <w:numId w:val="15"/>
              </w:numPr>
              <w:spacing w:after="0" w:line="240" w:lineRule="auto"/>
              <w:rPr>
                <w:rFonts w:ascii="Arial" w:hAnsi="Arial" w:cs="Arial"/>
                <w:sz w:val="20"/>
                <w:szCs w:val="20"/>
              </w:rPr>
            </w:pPr>
            <w:r>
              <w:rPr>
                <w:rFonts w:ascii="Arial" w:hAnsi="Arial" w:cs="Arial"/>
                <w:sz w:val="20"/>
                <w:szCs w:val="20"/>
              </w:rPr>
              <w:t xml:space="preserve">Greenfield Community College ADN Program </w:t>
            </w:r>
          </w:p>
          <w:p w14:paraId="4CE5C979" w14:textId="77777777" w:rsidR="00A277EE" w:rsidRPr="009320C4" w:rsidRDefault="00A277EE" w:rsidP="00A277EE">
            <w:pPr>
              <w:numPr>
                <w:ilvl w:val="0"/>
                <w:numId w:val="7"/>
              </w:numPr>
              <w:ind w:left="360"/>
              <w:rPr>
                <w:rFonts w:cs="Arial"/>
              </w:rPr>
            </w:pPr>
            <w:r w:rsidRPr="00585141">
              <w:rPr>
                <w:rFonts w:cs="Arial"/>
              </w:rPr>
              <w:t>244 CMR 6.07 Nursing Education Program Changes</w:t>
            </w:r>
          </w:p>
          <w:p w14:paraId="266F15ED" w14:textId="77777777" w:rsidR="00A277EE" w:rsidRPr="00E545A0" w:rsidRDefault="00A277EE" w:rsidP="00A277EE">
            <w:pPr>
              <w:pStyle w:val="ListParagraph"/>
              <w:numPr>
                <w:ilvl w:val="0"/>
                <w:numId w:val="13"/>
              </w:numPr>
              <w:spacing w:after="0" w:line="240" w:lineRule="auto"/>
              <w:rPr>
                <w:rFonts w:ascii="Arial" w:hAnsi="Arial" w:cs="Arial"/>
                <w:sz w:val="20"/>
                <w:szCs w:val="20"/>
              </w:rPr>
            </w:pPr>
            <w:r>
              <w:rPr>
                <w:rFonts w:ascii="Arial" w:hAnsi="Arial" w:cs="Arial"/>
                <w:sz w:val="20"/>
                <w:szCs w:val="20"/>
              </w:rPr>
              <w:t xml:space="preserve">Greenfield Community College PN Program </w:t>
            </w:r>
          </w:p>
          <w:p w14:paraId="0EA8FF51" w14:textId="77777777" w:rsidR="00A277EE" w:rsidRDefault="00A277EE" w:rsidP="00A277EE">
            <w:pPr>
              <w:numPr>
                <w:ilvl w:val="0"/>
                <w:numId w:val="7"/>
              </w:numPr>
              <w:ind w:left="360"/>
              <w:rPr>
                <w:rFonts w:cs="Arial"/>
              </w:rPr>
            </w:pPr>
            <w:r>
              <w:rPr>
                <w:rFonts w:cs="Arial"/>
              </w:rPr>
              <w:t>244 CMR 6.10 Change in Program Name</w:t>
            </w:r>
          </w:p>
          <w:p w14:paraId="04576E37" w14:textId="77777777" w:rsidR="00A277EE" w:rsidRPr="009320C4" w:rsidRDefault="00A277EE" w:rsidP="00A277EE">
            <w:pPr>
              <w:pStyle w:val="ListParagraph"/>
              <w:numPr>
                <w:ilvl w:val="0"/>
                <w:numId w:val="16"/>
              </w:numPr>
              <w:spacing w:after="0" w:line="240" w:lineRule="auto"/>
              <w:rPr>
                <w:rFonts w:ascii="Arial" w:hAnsi="Arial" w:cs="Arial"/>
                <w:sz w:val="20"/>
                <w:szCs w:val="20"/>
              </w:rPr>
            </w:pPr>
            <w:r>
              <w:rPr>
                <w:rFonts w:ascii="Arial" w:hAnsi="Arial" w:cs="Arial"/>
                <w:sz w:val="20"/>
                <w:szCs w:val="20"/>
              </w:rPr>
              <w:t>Greater Lowell Technical School Practical Nursing Program</w:t>
            </w:r>
          </w:p>
          <w:p w14:paraId="292BF8C4" w14:textId="77777777" w:rsidR="00A277EE" w:rsidRPr="009320C4" w:rsidRDefault="00A277EE" w:rsidP="00A277EE">
            <w:pPr>
              <w:numPr>
                <w:ilvl w:val="0"/>
                <w:numId w:val="7"/>
              </w:numPr>
              <w:ind w:left="360"/>
              <w:rPr>
                <w:rFonts w:cs="Arial"/>
              </w:rPr>
            </w:pPr>
            <w:r>
              <w:rPr>
                <w:rFonts w:cs="Arial"/>
              </w:rPr>
              <w:t xml:space="preserve">244 CMR 6.11 Procedure or Discontinuance or Termination of an Approved Nursing Education Program </w:t>
            </w:r>
          </w:p>
          <w:p w14:paraId="16F3474E" w14:textId="77777777" w:rsidR="00A277EE" w:rsidRDefault="00A277EE" w:rsidP="00A277EE">
            <w:pPr>
              <w:pStyle w:val="ListParagraph"/>
              <w:numPr>
                <w:ilvl w:val="0"/>
                <w:numId w:val="10"/>
              </w:numPr>
              <w:spacing w:after="0" w:line="240" w:lineRule="auto"/>
              <w:rPr>
                <w:rFonts w:ascii="Arial" w:eastAsia="Times New Roman" w:hAnsi="Arial" w:cs="Arial"/>
                <w:kern w:val="0"/>
                <w:sz w:val="20"/>
                <w:szCs w:val="20"/>
                <w14:ligatures w14:val="none"/>
              </w:rPr>
            </w:pPr>
            <w:r w:rsidRPr="002330A9">
              <w:rPr>
                <w:rFonts w:ascii="Arial" w:eastAsia="Times New Roman" w:hAnsi="Arial" w:cs="Arial"/>
                <w:kern w:val="0"/>
                <w:sz w:val="20"/>
                <w:szCs w:val="20"/>
                <w14:ligatures w14:val="none"/>
              </w:rPr>
              <w:t>Blue Hills</w:t>
            </w:r>
            <w:r>
              <w:rPr>
                <w:rFonts w:ascii="Arial" w:eastAsia="Times New Roman" w:hAnsi="Arial" w:cs="Arial"/>
                <w:kern w:val="0"/>
                <w:sz w:val="20"/>
                <w:szCs w:val="20"/>
                <w14:ligatures w14:val="none"/>
              </w:rPr>
              <w:t xml:space="preserve"> Regional Technical School Practical</w:t>
            </w:r>
            <w:r w:rsidRPr="002330A9">
              <w:rPr>
                <w:rFonts w:ascii="Arial" w:eastAsia="Times New Roman" w:hAnsi="Arial" w:cs="Arial"/>
                <w:kern w:val="0"/>
                <w:sz w:val="20"/>
                <w:szCs w:val="20"/>
                <w14:ligatures w14:val="none"/>
              </w:rPr>
              <w:t xml:space="preserve"> Nursing</w:t>
            </w:r>
          </w:p>
          <w:p w14:paraId="0E03357C" w14:textId="77777777" w:rsidR="00A277EE" w:rsidRDefault="00A277EE" w:rsidP="00A277EE">
            <w:pPr>
              <w:pStyle w:val="ListParagraph"/>
              <w:spacing w:after="0" w:line="240" w:lineRule="auto"/>
              <w:rPr>
                <w:rFonts w:ascii="Arial" w:eastAsia="Times New Roman" w:hAnsi="Arial" w:cs="Arial"/>
                <w:kern w:val="0"/>
                <w:sz w:val="20"/>
                <w:szCs w:val="20"/>
                <w14:ligatures w14:val="none"/>
              </w:rPr>
            </w:pPr>
            <w:r w:rsidRPr="002330A9">
              <w:rPr>
                <w:rFonts w:ascii="Arial" w:eastAsia="Times New Roman" w:hAnsi="Arial" w:cs="Arial"/>
                <w:kern w:val="0"/>
                <w:sz w:val="20"/>
                <w:szCs w:val="20"/>
                <w14:ligatures w14:val="none"/>
              </w:rPr>
              <w:t>Program</w:t>
            </w:r>
          </w:p>
          <w:p w14:paraId="24E816A0" w14:textId="77777777" w:rsidR="00A277EE" w:rsidRPr="00A277EE" w:rsidRDefault="00A277EE" w:rsidP="00A277EE">
            <w:pPr>
              <w:rPr>
                <w:rFonts w:cs="Arial"/>
              </w:rPr>
            </w:pPr>
          </w:p>
        </w:tc>
        <w:tc>
          <w:tcPr>
            <w:tcW w:w="1890" w:type="dxa"/>
            <w:shd w:val="clear" w:color="auto" w:fill="FFFFFF"/>
            <w:tcMar>
              <w:top w:w="80" w:type="dxa"/>
              <w:left w:w="0" w:type="dxa"/>
              <w:bottom w:w="80" w:type="dxa"/>
              <w:right w:w="0" w:type="dxa"/>
            </w:tcMar>
          </w:tcPr>
          <w:p w14:paraId="76B8B470" w14:textId="77777777" w:rsidR="00A277EE" w:rsidRPr="00A277EE" w:rsidRDefault="00A277EE" w:rsidP="00A277EE">
            <w:pPr>
              <w:rPr>
                <w:rFonts w:cs="Arial"/>
              </w:rPr>
            </w:pPr>
          </w:p>
          <w:p w14:paraId="26EF355C" w14:textId="77777777" w:rsidR="00A277EE" w:rsidRPr="00A277EE" w:rsidRDefault="00A277EE" w:rsidP="00A277EE">
            <w:pPr>
              <w:jc w:val="center"/>
              <w:rPr>
                <w:rFonts w:cs="Arial"/>
              </w:rPr>
            </w:pPr>
            <w:r w:rsidRPr="00A277EE">
              <w:rPr>
                <w:rFonts w:cs="Arial"/>
              </w:rPr>
              <w:t>Report</w:t>
            </w:r>
          </w:p>
          <w:p w14:paraId="41DEC9E3" w14:textId="77777777" w:rsidR="00A277EE" w:rsidRPr="00A277EE" w:rsidRDefault="00A277EE" w:rsidP="00A277EE">
            <w:pPr>
              <w:jc w:val="center"/>
              <w:rPr>
                <w:rFonts w:cs="Arial"/>
              </w:rPr>
            </w:pPr>
          </w:p>
          <w:p w14:paraId="1AF3DD89" w14:textId="77777777" w:rsidR="00A277EE" w:rsidRPr="00A277EE" w:rsidRDefault="00A277EE" w:rsidP="00A277EE">
            <w:pPr>
              <w:jc w:val="center"/>
              <w:rPr>
                <w:rFonts w:cs="Arial"/>
              </w:rPr>
            </w:pPr>
            <w:r w:rsidRPr="00A277EE">
              <w:rPr>
                <w:rFonts w:cs="Arial"/>
              </w:rPr>
              <w:t>Report</w:t>
            </w:r>
          </w:p>
          <w:p w14:paraId="1886A2F8" w14:textId="77777777" w:rsidR="00A277EE" w:rsidRPr="00A277EE" w:rsidRDefault="00A277EE" w:rsidP="00A277EE">
            <w:pPr>
              <w:jc w:val="center"/>
              <w:rPr>
                <w:rFonts w:cs="Arial"/>
              </w:rPr>
            </w:pPr>
            <w:r w:rsidRPr="00A277EE">
              <w:rPr>
                <w:rFonts w:cs="Arial"/>
              </w:rPr>
              <w:t>Report</w:t>
            </w:r>
          </w:p>
          <w:p w14:paraId="0026C18A" w14:textId="77777777" w:rsidR="00A277EE" w:rsidRPr="00A277EE" w:rsidRDefault="00A277EE" w:rsidP="00A277EE">
            <w:pPr>
              <w:jc w:val="center"/>
              <w:rPr>
                <w:rFonts w:cs="Arial"/>
              </w:rPr>
            </w:pPr>
          </w:p>
          <w:p w14:paraId="69DB7C82" w14:textId="77777777" w:rsidR="00A277EE" w:rsidRPr="00A277EE" w:rsidRDefault="00A277EE" w:rsidP="00A277EE">
            <w:pPr>
              <w:jc w:val="center"/>
              <w:rPr>
                <w:rFonts w:cs="Arial"/>
              </w:rPr>
            </w:pPr>
            <w:r w:rsidRPr="00A277EE">
              <w:rPr>
                <w:rFonts w:cs="Arial"/>
              </w:rPr>
              <w:t>Report</w:t>
            </w:r>
          </w:p>
          <w:p w14:paraId="24447BF8" w14:textId="77777777" w:rsidR="00A277EE" w:rsidRPr="00A277EE" w:rsidRDefault="00A277EE" w:rsidP="00A277EE">
            <w:pPr>
              <w:jc w:val="center"/>
              <w:rPr>
                <w:rFonts w:cs="Arial"/>
              </w:rPr>
            </w:pPr>
          </w:p>
          <w:p w14:paraId="72549ACE" w14:textId="77777777" w:rsidR="00A277EE" w:rsidRPr="00A277EE" w:rsidRDefault="00A277EE" w:rsidP="00A277EE">
            <w:pPr>
              <w:jc w:val="center"/>
              <w:rPr>
                <w:rFonts w:cs="Arial"/>
              </w:rPr>
            </w:pPr>
          </w:p>
          <w:p w14:paraId="32C3B624" w14:textId="77777777" w:rsidR="00A277EE" w:rsidRPr="00A277EE" w:rsidRDefault="00A277EE" w:rsidP="00A277EE">
            <w:pPr>
              <w:jc w:val="center"/>
              <w:rPr>
                <w:rFonts w:cs="Arial"/>
              </w:rPr>
            </w:pPr>
            <w:r w:rsidRPr="00A277EE">
              <w:rPr>
                <w:rFonts w:cs="Arial"/>
              </w:rPr>
              <w:t xml:space="preserve">Report </w:t>
            </w:r>
          </w:p>
          <w:p w14:paraId="192F4CBC" w14:textId="77777777" w:rsidR="00A277EE" w:rsidRPr="00A277EE" w:rsidRDefault="00A277EE" w:rsidP="00A277EE">
            <w:pPr>
              <w:jc w:val="center"/>
              <w:rPr>
                <w:rFonts w:cs="Arial"/>
              </w:rPr>
            </w:pPr>
            <w:r w:rsidRPr="00A277EE">
              <w:rPr>
                <w:rFonts w:cs="Arial"/>
              </w:rPr>
              <w:t>Report</w:t>
            </w:r>
          </w:p>
          <w:p w14:paraId="469F90FA" w14:textId="77777777" w:rsidR="00A277EE" w:rsidRPr="00A277EE" w:rsidRDefault="00A277EE" w:rsidP="00A277EE">
            <w:pPr>
              <w:jc w:val="center"/>
              <w:rPr>
                <w:rFonts w:cs="Arial"/>
              </w:rPr>
            </w:pPr>
            <w:r w:rsidRPr="00A277EE">
              <w:rPr>
                <w:rFonts w:cs="Arial"/>
              </w:rPr>
              <w:t>Report</w:t>
            </w:r>
          </w:p>
          <w:p w14:paraId="7289A800" w14:textId="77777777" w:rsidR="00A277EE" w:rsidRPr="00A277EE" w:rsidRDefault="00A277EE" w:rsidP="00A277EE">
            <w:pPr>
              <w:jc w:val="center"/>
              <w:rPr>
                <w:rFonts w:cs="Arial"/>
              </w:rPr>
            </w:pPr>
            <w:r w:rsidRPr="00A277EE">
              <w:rPr>
                <w:rFonts w:cs="Arial"/>
              </w:rPr>
              <w:t>Report</w:t>
            </w:r>
          </w:p>
          <w:p w14:paraId="25FEF865" w14:textId="77777777" w:rsidR="00A277EE" w:rsidRPr="00A277EE" w:rsidRDefault="00A277EE" w:rsidP="00A277EE">
            <w:pPr>
              <w:jc w:val="center"/>
              <w:rPr>
                <w:rFonts w:cs="Arial"/>
              </w:rPr>
            </w:pPr>
            <w:r w:rsidRPr="00A277EE">
              <w:rPr>
                <w:rFonts w:cs="Arial"/>
              </w:rPr>
              <w:t>Report</w:t>
            </w:r>
          </w:p>
          <w:p w14:paraId="418BFFDA" w14:textId="77777777" w:rsidR="00A277EE" w:rsidRPr="00A277EE" w:rsidRDefault="00A277EE" w:rsidP="00A277EE">
            <w:pPr>
              <w:jc w:val="center"/>
              <w:rPr>
                <w:rFonts w:cs="Arial"/>
              </w:rPr>
            </w:pPr>
          </w:p>
          <w:p w14:paraId="32E31AC6" w14:textId="77777777" w:rsidR="00A277EE" w:rsidRPr="00A277EE" w:rsidRDefault="00A277EE" w:rsidP="00A277EE">
            <w:pPr>
              <w:jc w:val="center"/>
              <w:rPr>
                <w:rFonts w:cs="Arial"/>
              </w:rPr>
            </w:pPr>
            <w:r w:rsidRPr="00A277EE">
              <w:rPr>
                <w:rFonts w:cs="Arial"/>
              </w:rPr>
              <w:t>Memo</w:t>
            </w:r>
          </w:p>
          <w:p w14:paraId="4D86E9D5" w14:textId="77777777" w:rsidR="00A277EE" w:rsidRPr="00A277EE" w:rsidRDefault="00A277EE" w:rsidP="00A277EE">
            <w:pPr>
              <w:jc w:val="center"/>
              <w:rPr>
                <w:rFonts w:cs="Arial"/>
              </w:rPr>
            </w:pPr>
          </w:p>
          <w:p w14:paraId="4BC56A4B" w14:textId="77777777" w:rsidR="00A277EE" w:rsidRPr="00A277EE" w:rsidRDefault="00A277EE" w:rsidP="00A277EE">
            <w:pPr>
              <w:jc w:val="center"/>
              <w:rPr>
                <w:rFonts w:cs="Arial"/>
              </w:rPr>
            </w:pPr>
          </w:p>
          <w:p w14:paraId="6F8B97E2" w14:textId="77777777" w:rsidR="00A277EE" w:rsidRPr="00A277EE" w:rsidRDefault="00A277EE" w:rsidP="00A277EE">
            <w:pPr>
              <w:jc w:val="center"/>
              <w:rPr>
                <w:rFonts w:cs="Arial"/>
              </w:rPr>
            </w:pPr>
            <w:r w:rsidRPr="00A277EE">
              <w:rPr>
                <w:rFonts w:cs="Arial"/>
              </w:rPr>
              <w:t>Report</w:t>
            </w:r>
          </w:p>
          <w:p w14:paraId="594EB4BB" w14:textId="77777777" w:rsidR="00A277EE" w:rsidRPr="00A277EE" w:rsidRDefault="00A277EE" w:rsidP="00A277EE">
            <w:pPr>
              <w:jc w:val="center"/>
              <w:rPr>
                <w:rFonts w:cs="Arial"/>
              </w:rPr>
            </w:pPr>
          </w:p>
          <w:p w14:paraId="3B785F0C" w14:textId="77777777" w:rsidR="00A277EE" w:rsidRPr="00A277EE" w:rsidRDefault="00A277EE" w:rsidP="00A277EE">
            <w:pPr>
              <w:jc w:val="center"/>
              <w:rPr>
                <w:rFonts w:cs="Arial"/>
              </w:rPr>
            </w:pPr>
            <w:r w:rsidRPr="00A277EE">
              <w:rPr>
                <w:rFonts w:cs="Arial"/>
              </w:rPr>
              <w:t>Memo</w:t>
            </w:r>
          </w:p>
          <w:p w14:paraId="13E32588" w14:textId="77777777" w:rsidR="00A277EE" w:rsidRPr="00A277EE" w:rsidRDefault="00A277EE" w:rsidP="00A277EE">
            <w:pPr>
              <w:jc w:val="center"/>
              <w:rPr>
                <w:rFonts w:cs="Arial"/>
              </w:rPr>
            </w:pPr>
          </w:p>
          <w:p w14:paraId="0C23818A" w14:textId="77777777" w:rsidR="00A277EE" w:rsidRPr="00A277EE" w:rsidRDefault="00A277EE" w:rsidP="00A277EE">
            <w:pPr>
              <w:jc w:val="center"/>
              <w:rPr>
                <w:rFonts w:cs="Arial"/>
              </w:rPr>
            </w:pPr>
            <w:r w:rsidRPr="00A277EE">
              <w:rPr>
                <w:rFonts w:cs="Arial"/>
              </w:rPr>
              <w:t>Memo</w:t>
            </w:r>
          </w:p>
          <w:p w14:paraId="492D4846" w14:textId="77777777" w:rsidR="00A277EE" w:rsidRPr="00A277EE" w:rsidRDefault="00A277EE" w:rsidP="00A277EE">
            <w:pPr>
              <w:jc w:val="center"/>
              <w:rPr>
                <w:rFonts w:cs="Arial"/>
              </w:rPr>
            </w:pPr>
          </w:p>
          <w:p w14:paraId="693A87A9" w14:textId="77777777" w:rsidR="00A277EE" w:rsidRPr="00A277EE" w:rsidRDefault="00A277EE" w:rsidP="00A277EE">
            <w:pPr>
              <w:jc w:val="center"/>
              <w:rPr>
                <w:rFonts w:cs="Arial"/>
              </w:rPr>
            </w:pPr>
          </w:p>
          <w:p w14:paraId="05733D42" w14:textId="77777777" w:rsidR="00A277EE" w:rsidRPr="00A277EE" w:rsidRDefault="00A277EE" w:rsidP="00A277EE">
            <w:pPr>
              <w:jc w:val="center"/>
              <w:rPr>
                <w:rFonts w:cs="Arial"/>
              </w:rPr>
            </w:pPr>
            <w:r w:rsidRPr="00A277EE">
              <w:rPr>
                <w:rFonts w:cs="Arial"/>
              </w:rPr>
              <w:t>Memo</w:t>
            </w:r>
          </w:p>
          <w:p w14:paraId="3101BECE" w14:textId="77777777" w:rsidR="00A277EE" w:rsidRPr="00A277EE" w:rsidRDefault="00A277EE" w:rsidP="00A277EE">
            <w:pPr>
              <w:rPr>
                <w:rFonts w:cs="Arial"/>
              </w:rPr>
            </w:pPr>
          </w:p>
        </w:tc>
        <w:tc>
          <w:tcPr>
            <w:tcW w:w="1415" w:type="dxa"/>
            <w:shd w:val="clear" w:color="auto" w:fill="FFFFFF"/>
            <w:tcMar>
              <w:top w:w="80" w:type="dxa"/>
              <w:left w:w="180" w:type="dxa"/>
              <w:bottom w:w="80" w:type="dxa"/>
            </w:tcMar>
          </w:tcPr>
          <w:p w14:paraId="2B01B6A9" w14:textId="77777777" w:rsidR="00A277EE" w:rsidRPr="00A277EE" w:rsidRDefault="00A277EE" w:rsidP="00A277EE">
            <w:pPr>
              <w:rPr>
                <w:rFonts w:cs="Arial"/>
              </w:rPr>
            </w:pPr>
          </w:p>
          <w:p w14:paraId="7BC9325B" w14:textId="77777777" w:rsidR="00A277EE" w:rsidRPr="00A277EE" w:rsidRDefault="00A277EE" w:rsidP="00A277EE">
            <w:pPr>
              <w:jc w:val="center"/>
              <w:rPr>
                <w:rFonts w:cs="Arial"/>
              </w:rPr>
            </w:pPr>
            <w:r w:rsidRPr="00A277EE">
              <w:rPr>
                <w:rFonts w:cs="Arial"/>
              </w:rPr>
              <w:t>HCR</w:t>
            </w:r>
          </w:p>
          <w:p w14:paraId="709DB967" w14:textId="77777777" w:rsidR="00A277EE" w:rsidRPr="00A277EE" w:rsidRDefault="00A277EE" w:rsidP="00A277EE">
            <w:pPr>
              <w:jc w:val="center"/>
              <w:rPr>
                <w:rFonts w:cs="Arial"/>
              </w:rPr>
            </w:pPr>
          </w:p>
          <w:p w14:paraId="6DDE976E" w14:textId="77777777" w:rsidR="00A277EE" w:rsidRPr="00A277EE" w:rsidRDefault="00A277EE" w:rsidP="00A277EE">
            <w:pPr>
              <w:jc w:val="center"/>
              <w:rPr>
                <w:rFonts w:cs="Arial"/>
              </w:rPr>
            </w:pPr>
            <w:r w:rsidRPr="00A277EE">
              <w:rPr>
                <w:rFonts w:cs="Arial"/>
              </w:rPr>
              <w:t>HCR</w:t>
            </w:r>
          </w:p>
          <w:p w14:paraId="0F645046" w14:textId="77777777" w:rsidR="00A277EE" w:rsidRPr="00A277EE" w:rsidRDefault="00A277EE" w:rsidP="00A277EE">
            <w:pPr>
              <w:jc w:val="center"/>
              <w:rPr>
                <w:rFonts w:cs="Arial"/>
              </w:rPr>
            </w:pPr>
            <w:r w:rsidRPr="00A277EE">
              <w:rPr>
                <w:rFonts w:cs="Arial"/>
              </w:rPr>
              <w:t>HCR</w:t>
            </w:r>
          </w:p>
          <w:p w14:paraId="166843E8" w14:textId="77777777" w:rsidR="00A277EE" w:rsidRPr="00A277EE" w:rsidRDefault="00A277EE" w:rsidP="00A277EE">
            <w:pPr>
              <w:jc w:val="center"/>
              <w:rPr>
                <w:rFonts w:cs="Arial"/>
              </w:rPr>
            </w:pPr>
          </w:p>
          <w:p w14:paraId="3901D0C8" w14:textId="77777777" w:rsidR="00A277EE" w:rsidRPr="00A277EE" w:rsidRDefault="00A277EE" w:rsidP="00A277EE">
            <w:pPr>
              <w:jc w:val="center"/>
              <w:rPr>
                <w:rFonts w:cs="Arial"/>
              </w:rPr>
            </w:pPr>
            <w:r w:rsidRPr="00A277EE">
              <w:rPr>
                <w:rFonts w:cs="Arial"/>
              </w:rPr>
              <w:t>HCR</w:t>
            </w:r>
          </w:p>
          <w:p w14:paraId="15B356A9" w14:textId="77777777" w:rsidR="00A277EE" w:rsidRPr="00A277EE" w:rsidRDefault="00A277EE" w:rsidP="00A277EE">
            <w:pPr>
              <w:jc w:val="center"/>
              <w:rPr>
                <w:rFonts w:cs="Arial"/>
              </w:rPr>
            </w:pPr>
          </w:p>
          <w:p w14:paraId="1C10483F" w14:textId="77777777" w:rsidR="00A277EE" w:rsidRPr="00A277EE" w:rsidRDefault="00A277EE" w:rsidP="00A277EE">
            <w:pPr>
              <w:jc w:val="center"/>
              <w:rPr>
                <w:rFonts w:cs="Arial"/>
              </w:rPr>
            </w:pPr>
          </w:p>
          <w:p w14:paraId="37B04ADD" w14:textId="77777777" w:rsidR="00A277EE" w:rsidRPr="00A277EE" w:rsidRDefault="00A277EE" w:rsidP="00A277EE">
            <w:pPr>
              <w:jc w:val="center"/>
              <w:rPr>
                <w:rFonts w:cs="Arial"/>
              </w:rPr>
            </w:pPr>
            <w:r w:rsidRPr="00A277EE">
              <w:rPr>
                <w:rFonts w:cs="Arial"/>
              </w:rPr>
              <w:t>HCR</w:t>
            </w:r>
          </w:p>
          <w:p w14:paraId="0134E00C" w14:textId="77777777" w:rsidR="00A277EE" w:rsidRPr="00A277EE" w:rsidRDefault="00A277EE" w:rsidP="00A277EE">
            <w:pPr>
              <w:jc w:val="center"/>
              <w:rPr>
                <w:rFonts w:cs="Arial"/>
              </w:rPr>
            </w:pPr>
            <w:r w:rsidRPr="00A277EE">
              <w:rPr>
                <w:rFonts w:cs="Arial"/>
              </w:rPr>
              <w:t>HCR</w:t>
            </w:r>
          </w:p>
          <w:p w14:paraId="6483E514" w14:textId="77777777" w:rsidR="00A277EE" w:rsidRPr="00A277EE" w:rsidRDefault="00A277EE" w:rsidP="00A277EE">
            <w:pPr>
              <w:jc w:val="center"/>
              <w:rPr>
                <w:rFonts w:cs="Arial"/>
              </w:rPr>
            </w:pPr>
            <w:r w:rsidRPr="00A277EE">
              <w:rPr>
                <w:rFonts w:cs="Arial"/>
              </w:rPr>
              <w:t>HCR</w:t>
            </w:r>
          </w:p>
          <w:p w14:paraId="32F81D5D" w14:textId="77777777" w:rsidR="00A277EE" w:rsidRPr="00A277EE" w:rsidRDefault="00A277EE" w:rsidP="00A277EE">
            <w:pPr>
              <w:jc w:val="center"/>
              <w:rPr>
                <w:rFonts w:cs="Arial"/>
              </w:rPr>
            </w:pPr>
            <w:r w:rsidRPr="00A277EE">
              <w:rPr>
                <w:rFonts w:cs="Arial"/>
              </w:rPr>
              <w:t>HCR</w:t>
            </w:r>
          </w:p>
          <w:p w14:paraId="738B49B4" w14:textId="77777777" w:rsidR="00A277EE" w:rsidRPr="00A277EE" w:rsidRDefault="00A277EE" w:rsidP="00A277EE">
            <w:pPr>
              <w:jc w:val="center"/>
              <w:rPr>
                <w:rFonts w:cs="Arial"/>
              </w:rPr>
            </w:pPr>
            <w:r w:rsidRPr="00A277EE">
              <w:rPr>
                <w:rFonts w:cs="Arial"/>
              </w:rPr>
              <w:t>HCR</w:t>
            </w:r>
          </w:p>
          <w:p w14:paraId="41978530" w14:textId="77777777" w:rsidR="00A277EE" w:rsidRPr="00A277EE" w:rsidRDefault="00A277EE" w:rsidP="00A277EE">
            <w:pPr>
              <w:jc w:val="center"/>
              <w:rPr>
                <w:rFonts w:cs="Arial"/>
              </w:rPr>
            </w:pPr>
          </w:p>
          <w:p w14:paraId="6CDD5395" w14:textId="77777777" w:rsidR="00A277EE" w:rsidRPr="00A277EE" w:rsidRDefault="00A277EE" w:rsidP="00A277EE">
            <w:pPr>
              <w:jc w:val="center"/>
              <w:rPr>
                <w:rFonts w:cs="Arial"/>
              </w:rPr>
            </w:pPr>
            <w:r w:rsidRPr="00A277EE">
              <w:rPr>
                <w:rFonts w:cs="Arial"/>
              </w:rPr>
              <w:t>HCR</w:t>
            </w:r>
          </w:p>
          <w:p w14:paraId="01DC7079" w14:textId="77777777" w:rsidR="00A277EE" w:rsidRPr="00A277EE" w:rsidRDefault="00A277EE" w:rsidP="00A277EE">
            <w:pPr>
              <w:jc w:val="center"/>
              <w:rPr>
                <w:rFonts w:cs="Arial"/>
              </w:rPr>
            </w:pPr>
          </w:p>
          <w:p w14:paraId="00D37075" w14:textId="77777777" w:rsidR="00A277EE" w:rsidRPr="00A277EE" w:rsidRDefault="00A277EE" w:rsidP="00A277EE">
            <w:pPr>
              <w:jc w:val="center"/>
              <w:rPr>
                <w:rFonts w:cs="Arial"/>
              </w:rPr>
            </w:pPr>
          </w:p>
          <w:p w14:paraId="4A8DE936" w14:textId="77777777" w:rsidR="00A277EE" w:rsidRPr="00A277EE" w:rsidRDefault="00A277EE" w:rsidP="00A277EE">
            <w:pPr>
              <w:jc w:val="center"/>
              <w:rPr>
                <w:rFonts w:cs="Arial"/>
              </w:rPr>
            </w:pPr>
            <w:r w:rsidRPr="00A277EE">
              <w:rPr>
                <w:rFonts w:cs="Arial"/>
              </w:rPr>
              <w:t>HCR</w:t>
            </w:r>
          </w:p>
          <w:p w14:paraId="413889A3" w14:textId="77777777" w:rsidR="00A277EE" w:rsidRPr="00A277EE" w:rsidRDefault="00A277EE" w:rsidP="00A277EE">
            <w:pPr>
              <w:jc w:val="center"/>
              <w:rPr>
                <w:rFonts w:cs="Arial"/>
              </w:rPr>
            </w:pPr>
          </w:p>
          <w:p w14:paraId="310514D2" w14:textId="77777777" w:rsidR="00A277EE" w:rsidRPr="00A277EE" w:rsidRDefault="00A277EE" w:rsidP="00A277EE">
            <w:pPr>
              <w:jc w:val="center"/>
              <w:rPr>
                <w:rFonts w:cs="Arial"/>
              </w:rPr>
            </w:pPr>
            <w:r w:rsidRPr="00A277EE">
              <w:rPr>
                <w:rFonts w:cs="Arial"/>
              </w:rPr>
              <w:t>HCR</w:t>
            </w:r>
          </w:p>
          <w:p w14:paraId="2AFC97A1" w14:textId="77777777" w:rsidR="00A277EE" w:rsidRPr="00A277EE" w:rsidRDefault="00A277EE" w:rsidP="00A277EE">
            <w:pPr>
              <w:jc w:val="center"/>
              <w:rPr>
                <w:rFonts w:cs="Arial"/>
              </w:rPr>
            </w:pPr>
          </w:p>
          <w:p w14:paraId="3751BF13" w14:textId="77777777" w:rsidR="00A277EE" w:rsidRPr="00A277EE" w:rsidRDefault="00A277EE" w:rsidP="00A277EE">
            <w:pPr>
              <w:jc w:val="center"/>
              <w:rPr>
                <w:rFonts w:cs="Arial"/>
              </w:rPr>
            </w:pPr>
            <w:r w:rsidRPr="00A277EE">
              <w:rPr>
                <w:rFonts w:cs="Arial"/>
              </w:rPr>
              <w:t>HCR</w:t>
            </w:r>
          </w:p>
          <w:p w14:paraId="561C0F99" w14:textId="77777777" w:rsidR="00A277EE" w:rsidRPr="00A277EE" w:rsidRDefault="00A277EE" w:rsidP="00A277EE">
            <w:pPr>
              <w:jc w:val="center"/>
              <w:rPr>
                <w:rFonts w:cs="Arial"/>
              </w:rPr>
            </w:pPr>
          </w:p>
          <w:p w14:paraId="0D8F364E" w14:textId="77777777" w:rsidR="00A277EE" w:rsidRPr="00A277EE" w:rsidRDefault="00A277EE" w:rsidP="00A277EE">
            <w:pPr>
              <w:jc w:val="center"/>
              <w:rPr>
                <w:rFonts w:cs="Arial"/>
              </w:rPr>
            </w:pPr>
          </w:p>
          <w:p w14:paraId="4A22FA05" w14:textId="77777777" w:rsidR="00A277EE" w:rsidRPr="00A277EE" w:rsidRDefault="00A277EE" w:rsidP="00A277EE">
            <w:pPr>
              <w:jc w:val="center"/>
              <w:rPr>
                <w:rFonts w:cs="Arial"/>
              </w:rPr>
            </w:pPr>
            <w:r w:rsidRPr="00A277EE">
              <w:rPr>
                <w:rFonts w:cs="Arial"/>
              </w:rPr>
              <w:t>HCR</w:t>
            </w:r>
          </w:p>
          <w:p w14:paraId="3ADE67AF" w14:textId="77777777" w:rsidR="00A277EE" w:rsidRPr="00A277EE" w:rsidRDefault="00A277EE" w:rsidP="00A277EE">
            <w:pPr>
              <w:jc w:val="center"/>
              <w:rPr>
                <w:rFonts w:cs="Arial"/>
              </w:rPr>
            </w:pPr>
          </w:p>
        </w:tc>
      </w:tr>
      <w:tr w:rsidR="00A277EE" w:rsidRPr="00A277EE" w14:paraId="3D6C9453" w14:textId="77777777" w:rsidTr="00D6446B">
        <w:trPr>
          <w:cantSplit/>
          <w:trHeight w:val="341"/>
          <w:jc w:val="center"/>
        </w:trPr>
        <w:tc>
          <w:tcPr>
            <w:tcW w:w="1325" w:type="dxa"/>
            <w:shd w:val="clear" w:color="auto" w:fill="FFFFFF"/>
          </w:tcPr>
          <w:p w14:paraId="09B62F94" w14:textId="77777777" w:rsidR="00A277EE" w:rsidRPr="00A277EE" w:rsidRDefault="00A277EE" w:rsidP="00A277EE">
            <w:pPr>
              <w:jc w:val="center"/>
              <w:outlineLvl w:val="0"/>
              <w:rPr>
                <w:rFonts w:eastAsia="Arial Unicode MS" w:cs="Arial"/>
                <w:u w:color="000000"/>
              </w:rPr>
            </w:pPr>
          </w:p>
        </w:tc>
        <w:tc>
          <w:tcPr>
            <w:tcW w:w="720" w:type="dxa"/>
            <w:shd w:val="clear" w:color="auto" w:fill="FFFFFF"/>
          </w:tcPr>
          <w:p w14:paraId="2D4BFB23" w14:textId="77777777" w:rsidR="00A277EE" w:rsidRPr="00A277EE" w:rsidRDefault="00A277EE" w:rsidP="00A277EE">
            <w:pPr>
              <w:keepNext/>
              <w:tabs>
                <w:tab w:val="left" w:pos="401"/>
              </w:tabs>
              <w:jc w:val="center"/>
              <w:outlineLvl w:val="8"/>
              <w:rPr>
                <w:rFonts w:eastAsia="Arial Unicode MS" w:cs="Arial"/>
                <w:b/>
                <w:u w:color="000000"/>
              </w:rPr>
            </w:pPr>
            <w:r w:rsidRPr="00A277EE">
              <w:rPr>
                <w:rFonts w:eastAsia="Arial Unicode MS" w:cs="Arial"/>
                <w:b/>
                <w:u w:color="000000"/>
              </w:rPr>
              <w:t>IX.</w:t>
            </w:r>
          </w:p>
        </w:tc>
        <w:tc>
          <w:tcPr>
            <w:tcW w:w="6120" w:type="dxa"/>
            <w:shd w:val="clear" w:color="auto" w:fill="FFFFFF"/>
            <w:tcMar>
              <w:right w:w="0" w:type="dxa"/>
            </w:tcMar>
          </w:tcPr>
          <w:p w14:paraId="56EE3FCC" w14:textId="77777777" w:rsidR="00A277EE" w:rsidRPr="00A277EE" w:rsidRDefault="00A277EE" w:rsidP="00A277EE">
            <w:pPr>
              <w:outlineLvl w:val="0"/>
              <w:rPr>
                <w:rFonts w:cs="Arial"/>
                <w:b/>
              </w:rPr>
            </w:pPr>
            <w:r w:rsidRPr="00A277EE">
              <w:rPr>
                <w:rFonts w:cs="Arial"/>
                <w:b/>
              </w:rPr>
              <w:t xml:space="preserve">REQUESTS FOR LICENSE REINSTATEMENT – None </w:t>
            </w:r>
          </w:p>
        </w:tc>
        <w:tc>
          <w:tcPr>
            <w:tcW w:w="1890" w:type="dxa"/>
            <w:shd w:val="clear" w:color="auto" w:fill="FFFFFF"/>
            <w:tcMar>
              <w:top w:w="80" w:type="dxa"/>
              <w:left w:w="0" w:type="dxa"/>
              <w:bottom w:w="80" w:type="dxa"/>
              <w:right w:w="0" w:type="dxa"/>
            </w:tcMar>
          </w:tcPr>
          <w:p w14:paraId="0D1261A5" w14:textId="77777777" w:rsidR="00A277EE" w:rsidRPr="00A277EE" w:rsidRDefault="00A277EE" w:rsidP="00A277EE">
            <w:pP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1538C1B9" w14:textId="77777777" w:rsidR="00A277EE" w:rsidRPr="00A277EE" w:rsidRDefault="00A277EE" w:rsidP="00A277EE">
            <w:pPr>
              <w:outlineLvl w:val="0"/>
              <w:rPr>
                <w:rFonts w:eastAsia="Arial Unicode MS" w:cs="Arial"/>
                <w:color w:val="000000"/>
                <w:u w:color="000000"/>
              </w:rPr>
            </w:pPr>
          </w:p>
        </w:tc>
      </w:tr>
      <w:tr w:rsidR="00A277EE" w:rsidRPr="00A277EE" w14:paraId="7847BB90" w14:textId="77777777" w:rsidTr="00D6446B">
        <w:trPr>
          <w:cantSplit/>
          <w:trHeight w:val="341"/>
          <w:jc w:val="center"/>
        </w:trPr>
        <w:tc>
          <w:tcPr>
            <w:tcW w:w="1325" w:type="dxa"/>
            <w:shd w:val="clear" w:color="auto" w:fill="FFFFFF"/>
          </w:tcPr>
          <w:p w14:paraId="0982FDE3" w14:textId="77777777" w:rsidR="00A277EE" w:rsidRPr="00A277EE" w:rsidRDefault="00A277EE" w:rsidP="00A277EE">
            <w:pPr>
              <w:jc w:val="center"/>
              <w:outlineLvl w:val="0"/>
              <w:rPr>
                <w:rFonts w:eastAsia="Arial Unicode MS" w:cs="Arial"/>
                <w:u w:color="000000"/>
              </w:rPr>
            </w:pPr>
          </w:p>
          <w:p w14:paraId="015296C1" w14:textId="77777777" w:rsidR="00A277EE" w:rsidRPr="00A277EE" w:rsidRDefault="00A277EE" w:rsidP="00A277EE">
            <w:pPr>
              <w:jc w:val="center"/>
              <w:outlineLvl w:val="0"/>
              <w:rPr>
                <w:rFonts w:eastAsia="Arial Unicode MS" w:cs="Arial"/>
                <w:u w:color="000000"/>
              </w:rPr>
            </w:pPr>
          </w:p>
          <w:p w14:paraId="586E20CF" w14:textId="77777777" w:rsidR="00A277EE" w:rsidRPr="00A277EE" w:rsidRDefault="00A277EE" w:rsidP="00A277EE">
            <w:pPr>
              <w:jc w:val="center"/>
              <w:outlineLvl w:val="0"/>
              <w:rPr>
                <w:rFonts w:eastAsia="Arial Unicode MS" w:cs="Arial"/>
                <w:u w:color="000000"/>
              </w:rPr>
            </w:pPr>
          </w:p>
        </w:tc>
        <w:tc>
          <w:tcPr>
            <w:tcW w:w="720" w:type="dxa"/>
            <w:shd w:val="clear" w:color="auto" w:fill="FFFFFF"/>
          </w:tcPr>
          <w:p w14:paraId="13ED95F8" w14:textId="77777777" w:rsidR="00A277EE" w:rsidRPr="00A277EE" w:rsidRDefault="00A277EE" w:rsidP="00A277EE">
            <w:pPr>
              <w:keepNext/>
              <w:tabs>
                <w:tab w:val="left" w:pos="401"/>
              </w:tabs>
              <w:jc w:val="center"/>
              <w:outlineLvl w:val="8"/>
              <w:rPr>
                <w:rFonts w:eastAsia="Arial Unicode MS" w:cs="Arial"/>
                <w:b/>
                <w:u w:color="000000"/>
              </w:rPr>
            </w:pPr>
            <w:r w:rsidRPr="00A277EE">
              <w:rPr>
                <w:rFonts w:eastAsia="Arial Unicode MS" w:cs="Arial"/>
                <w:b/>
                <w:u w:color="000000"/>
              </w:rPr>
              <w:t>X.</w:t>
            </w:r>
          </w:p>
        </w:tc>
        <w:tc>
          <w:tcPr>
            <w:tcW w:w="6120" w:type="dxa"/>
            <w:shd w:val="clear" w:color="auto" w:fill="FFFFFF"/>
            <w:tcMar>
              <w:right w:w="0" w:type="dxa"/>
            </w:tcMar>
          </w:tcPr>
          <w:p w14:paraId="1C9F1833" w14:textId="77777777" w:rsidR="00A277EE" w:rsidRPr="00A277EE" w:rsidRDefault="00A277EE" w:rsidP="00A277EE">
            <w:pPr>
              <w:tabs>
                <w:tab w:val="center" w:pos="4320"/>
                <w:tab w:val="right" w:pos="8640"/>
              </w:tabs>
              <w:outlineLvl w:val="0"/>
              <w:rPr>
                <w:rFonts w:eastAsia="Arial Unicode MS" w:cs="Arial"/>
                <w:b/>
                <w:caps/>
                <w:color w:val="000000"/>
                <w:u w:color="000000"/>
              </w:rPr>
            </w:pPr>
            <w:r w:rsidRPr="00A277EE">
              <w:rPr>
                <w:rFonts w:eastAsia="Arial Unicode MS" w:cs="Arial"/>
                <w:b/>
                <w:caps/>
                <w:color w:val="000000"/>
                <w:u w:color="000000"/>
              </w:rPr>
              <w:t xml:space="preserve">STRATEGIC DEVELOPMENT, PLANNING AND EVALUATION </w:t>
            </w:r>
          </w:p>
          <w:p w14:paraId="1E700C7C" w14:textId="77777777" w:rsidR="00A277EE" w:rsidRPr="00A277EE" w:rsidRDefault="00A277EE" w:rsidP="00A277EE">
            <w:pPr>
              <w:numPr>
                <w:ilvl w:val="0"/>
                <w:numId w:val="9"/>
              </w:numPr>
              <w:tabs>
                <w:tab w:val="center" w:pos="4320"/>
                <w:tab w:val="right" w:pos="8640"/>
              </w:tabs>
              <w:spacing w:after="160" w:line="259" w:lineRule="auto"/>
              <w:contextualSpacing/>
              <w:outlineLvl w:val="0"/>
              <w:rPr>
                <w:rFonts w:eastAsia="Arial Unicode MS" w:cs="Arial"/>
                <w:u w:color="000000"/>
              </w:rPr>
            </w:pPr>
            <w:r w:rsidRPr="00A277EE">
              <w:rPr>
                <w:rFonts w:eastAsia="Arial Unicode MS" w:cs="Arial"/>
                <w:u w:color="000000"/>
              </w:rPr>
              <w:t>Most Recent RN and LPN Data</w:t>
            </w:r>
          </w:p>
          <w:p w14:paraId="4B9BAE1D" w14:textId="77777777" w:rsidR="00A277EE" w:rsidRPr="00A277EE" w:rsidRDefault="00A277EE" w:rsidP="00A277EE">
            <w:pPr>
              <w:numPr>
                <w:ilvl w:val="0"/>
                <w:numId w:val="9"/>
              </w:numPr>
              <w:tabs>
                <w:tab w:val="center" w:pos="4320"/>
                <w:tab w:val="right" w:pos="8640"/>
              </w:tabs>
              <w:spacing w:after="160" w:line="259" w:lineRule="auto"/>
              <w:contextualSpacing/>
              <w:outlineLvl w:val="0"/>
              <w:rPr>
                <w:rFonts w:eastAsia="Arial Unicode MS" w:cs="Arial"/>
                <w:u w:color="000000"/>
              </w:rPr>
            </w:pPr>
            <w:r w:rsidRPr="00A277EE">
              <w:rPr>
                <w:rFonts w:eastAsia="Arial Unicode MS" w:cs="Arial"/>
                <w:u w:color="000000"/>
              </w:rPr>
              <w:t>Appointment of Alison Concannon to serve on the Substance Addiction Recovery Evaluation Committee (SAREC)</w:t>
            </w:r>
          </w:p>
          <w:p w14:paraId="2E7369CD" w14:textId="77777777" w:rsidR="00A277EE" w:rsidRPr="00A277EE" w:rsidRDefault="00A277EE" w:rsidP="00A277EE">
            <w:pPr>
              <w:numPr>
                <w:ilvl w:val="0"/>
                <w:numId w:val="9"/>
              </w:numPr>
              <w:tabs>
                <w:tab w:val="center" w:pos="4320"/>
                <w:tab w:val="right" w:pos="8640"/>
              </w:tabs>
              <w:spacing w:after="160" w:line="259" w:lineRule="auto"/>
              <w:contextualSpacing/>
              <w:outlineLvl w:val="0"/>
              <w:rPr>
                <w:rFonts w:eastAsia="Arial Unicode MS" w:cs="Arial"/>
                <w:u w:color="000000"/>
              </w:rPr>
            </w:pPr>
            <w:r w:rsidRPr="00A277EE">
              <w:rPr>
                <w:rFonts w:eastAsia="Arial Unicode MS" w:cs="Arial"/>
                <w:u w:color="000000"/>
              </w:rPr>
              <w:t>Topics For Next Agenda</w:t>
            </w:r>
          </w:p>
        </w:tc>
        <w:tc>
          <w:tcPr>
            <w:tcW w:w="1890" w:type="dxa"/>
            <w:shd w:val="clear" w:color="auto" w:fill="FFFFFF"/>
            <w:tcMar>
              <w:top w:w="80" w:type="dxa"/>
              <w:left w:w="0" w:type="dxa"/>
              <w:bottom w:w="80" w:type="dxa"/>
              <w:right w:w="0" w:type="dxa"/>
            </w:tcMar>
          </w:tcPr>
          <w:p w14:paraId="1CAE9A18" w14:textId="77777777" w:rsidR="00A277EE" w:rsidRPr="00A277EE" w:rsidRDefault="00A277EE" w:rsidP="00A277EE">
            <w:pPr>
              <w:jc w:val="center"/>
              <w:outlineLvl w:val="0"/>
              <w:rPr>
                <w:rFonts w:eastAsia="Arial Unicode MS" w:cs="Arial"/>
                <w:color w:val="000000"/>
                <w:u w:color="000000"/>
              </w:rPr>
            </w:pPr>
          </w:p>
          <w:p w14:paraId="715A3C2B" w14:textId="77777777" w:rsidR="00A277EE" w:rsidRPr="00A277EE" w:rsidRDefault="00A277EE" w:rsidP="00A277EE">
            <w:pPr>
              <w:jc w:val="center"/>
              <w:outlineLvl w:val="0"/>
              <w:rPr>
                <w:rFonts w:eastAsia="Arial Unicode MS" w:cs="Arial"/>
                <w:color w:val="000000"/>
                <w:u w:color="000000"/>
              </w:rPr>
            </w:pPr>
            <w:r w:rsidRPr="00A277EE">
              <w:rPr>
                <w:rFonts w:eastAsia="Arial Unicode MS" w:cs="Arial"/>
                <w:color w:val="000000"/>
                <w:u w:color="000000"/>
              </w:rPr>
              <w:t>Presentation</w:t>
            </w:r>
          </w:p>
          <w:p w14:paraId="2DC33954" w14:textId="77777777" w:rsidR="00A277EE" w:rsidRPr="00A277EE" w:rsidRDefault="00A277EE" w:rsidP="00A277EE">
            <w:pPr>
              <w:jc w:val="center"/>
              <w:outlineLvl w:val="0"/>
              <w:rPr>
                <w:rFonts w:eastAsia="Arial Unicode MS" w:cs="Arial"/>
                <w:color w:val="000000"/>
                <w:u w:color="000000"/>
              </w:rPr>
            </w:pPr>
            <w:r w:rsidRPr="00A277EE">
              <w:rPr>
                <w:rFonts w:eastAsia="Arial Unicode MS" w:cs="Arial"/>
                <w:color w:val="000000"/>
                <w:u w:color="000000"/>
              </w:rPr>
              <w:t>Memo</w:t>
            </w:r>
          </w:p>
        </w:tc>
        <w:tc>
          <w:tcPr>
            <w:tcW w:w="1415" w:type="dxa"/>
            <w:shd w:val="clear" w:color="auto" w:fill="FFFFFF"/>
            <w:tcMar>
              <w:top w:w="80" w:type="dxa"/>
              <w:left w:w="180" w:type="dxa"/>
              <w:bottom w:w="80" w:type="dxa"/>
            </w:tcMar>
          </w:tcPr>
          <w:p w14:paraId="357B2129" w14:textId="77777777" w:rsidR="00A277EE" w:rsidRPr="00A277EE" w:rsidRDefault="00A277EE" w:rsidP="00A277EE">
            <w:pPr>
              <w:jc w:val="center"/>
              <w:rPr>
                <w:rFonts w:cs="Arial"/>
              </w:rPr>
            </w:pPr>
          </w:p>
          <w:p w14:paraId="4FB3ECF9" w14:textId="77777777" w:rsidR="00A277EE" w:rsidRPr="00A277EE" w:rsidRDefault="00A277EE" w:rsidP="00A277EE">
            <w:pPr>
              <w:jc w:val="center"/>
              <w:rPr>
                <w:rFonts w:ascii="Calibri" w:eastAsia="Calibri" w:hAnsi="Calibri"/>
                <w:kern w:val="2"/>
                <w:sz w:val="22"/>
                <w:szCs w:val="22"/>
                <w14:ligatures w14:val="standardContextual"/>
              </w:rPr>
            </w:pPr>
            <w:r w:rsidRPr="00A277EE">
              <w:rPr>
                <w:rFonts w:ascii="Calibri" w:eastAsia="Calibri" w:hAnsi="Calibri"/>
                <w:kern w:val="2"/>
                <w:sz w:val="22"/>
                <w:szCs w:val="22"/>
                <w14:ligatures w14:val="standardContextual"/>
              </w:rPr>
              <w:t xml:space="preserve">SA/XG </w:t>
            </w:r>
          </w:p>
          <w:p w14:paraId="4496E672" w14:textId="77777777" w:rsidR="00A277EE" w:rsidRPr="00A277EE" w:rsidRDefault="00A277EE" w:rsidP="00A277EE">
            <w:pPr>
              <w:jc w:val="center"/>
              <w:rPr>
                <w:rFonts w:cs="Arial"/>
              </w:rPr>
            </w:pPr>
            <w:r w:rsidRPr="00A277EE">
              <w:rPr>
                <w:rFonts w:ascii="Calibri" w:eastAsia="Calibri" w:hAnsi="Calibri"/>
                <w:kern w:val="2"/>
                <w:sz w:val="22"/>
                <w:szCs w:val="22"/>
                <w14:ligatures w14:val="standardContextual"/>
              </w:rPr>
              <w:t>MW</w:t>
            </w:r>
          </w:p>
          <w:p w14:paraId="6C138305" w14:textId="77777777" w:rsidR="00A277EE" w:rsidRPr="00A277EE" w:rsidRDefault="00A277EE" w:rsidP="00A277EE">
            <w:pPr>
              <w:rPr>
                <w:rFonts w:cs="Arial"/>
              </w:rPr>
            </w:pPr>
          </w:p>
          <w:p w14:paraId="43964E54" w14:textId="77777777" w:rsidR="00A277EE" w:rsidRPr="00A277EE" w:rsidRDefault="00A277EE" w:rsidP="00A277EE">
            <w:pPr>
              <w:rPr>
                <w:rFonts w:cs="Arial"/>
              </w:rPr>
            </w:pPr>
          </w:p>
        </w:tc>
      </w:tr>
    </w:tbl>
    <w:p w14:paraId="00E9E939" w14:textId="77777777" w:rsidR="00A277EE" w:rsidRPr="00A277EE" w:rsidRDefault="00A277EE" w:rsidP="00A277EE">
      <w:pPr>
        <w:shd w:val="clear" w:color="auto" w:fill="FFFFFF"/>
        <w:spacing w:line="240" w:lineRule="atLeast"/>
        <w:rPr>
          <w:rFonts w:eastAsia="Calibri" w:cs="Arial"/>
          <w:b/>
          <w:sz w:val="24"/>
          <w:szCs w:val="24"/>
          <w:lang w:val="en"/>
        </w:rPr>
      </w:pPr>
      <w:r w:rsidRPr="00A277EE">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3299"/>
      </w:tblGrid>
      <w:tr w:rsidR="00A277EE" w:rsidRPr="00A277EE" w14:paraId="1C5F8E48" w14:textId="77777777" w:rsidTr="00D6446B">
        <w:trPr>
          <w:cantSplit/>
          <w:trHeight w:val="346"/>
          <w:jc w:val="center"/>
        </w:trPr>
        <w:tc>
          <w:tcPr>
            <w:tcW w:w="1309" w:type="dxa"/>
            <w:shd w:val="clear" w:color="auto" w:fill="FFFFFF"/>
            <w:tcMar>
              <w:top w:w="80" w:type="dxa"/>
              <w:left w:w="0" w:type="dxa"/>
              <w:bottom w:w="80" w:type="dxa"/>
              <w:right w:w="0" w:type="dxa"/>
            </w:tcMar>
          </w:tcPr>
          <w:p w14:paraId="28A4D5FF" w14:textId="77777777" w:rsidR="00A277EE" w:rsidRPr="00A277EE" w:rsidRDefault="00A277EE" w:rsidP="00A277EE">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56B26A82" w14:textId="77777777" w:rsidR="00A277EE" w:rsidRPr="00A277EE" w:rsidRDefault="00A277EE" w:rsidP="00A277EE">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15ACDE86" w14:textId="77777777" w:rsidR="00A277EE" w:rsidRPr="00A277EE" w:rsidRDefault="00A277EE" w:rsidP="00A277EE">
            <w:pPr>
              <w:widowControl w:val="0"/>
              <w:autoSpaceDE w:val="0"/>
              <w:autoSpaceDN w:val="0"/>
              <w:adjustRightInd w:val="0"/>
              <w:rPr>
                <w:rFonts w:cs="Arial"/>
                <w:b/>
                <w:bCs/>
                <w:color w:val="000000"/>
              </w:rPr>
            </w:pPr>
            <w:r w:rsidRPr="00A277EE">
              <w:rPr>
                <w:rFonts w:eastAsia="Arial Unicode MS" w:cs="Arial"/>
                <w:b/>
                <w:u w:color="000000"/>
              </w:rPr>
              <w:t>LUNCH BREAK</w:t>
            </w:r>
          </w:p>
        </w:tc>
        <w:tc>
          <w:tcPr>
            <w:tcW w:w="3299" w:type="dxa"/>
            <w:shd w:val="clear" w:color="auto" w:fill="FFFFFF"/>
            <w:tcMar>
              <w:top w:w="80" w:type="dxa"/>
              <w:left w:w="0" w:type="dxa"/>
              <w:bottom w:w="80" w:type="dxa"/>
              <w:right w:w="0" w:type="dxa"/>
            </w:tcMar>
            <w:vAlign w:val="center"/>
          </w:tcPr>
          <w:p w14:paraId="23E17C05" w14:textId="77777777" w:rsidR="00A277EE" w:rsidRPr="00A277EE" w:rsidRDefault="00A277EE" w:rsidP="00A277EE">
            <w:pPr>
              <w:jc w:val="center"/>
              <w:outlineLvl w:val="0"/>
              <w:rPr>
                <w:rFonts w:eastAsia="Arial Unicode MS" w:cs="Arial"/>
                <w:u w:color="000000"/>
              </w:rPr>
            </w:pPr>
          </w:p>
        </w:tc>
      </w:tr>
      <w:tr w:rsidR="00A277EE" w:rsidRPr="00A277EE" w14:paraId="631E26BA" w14:textId="77777777" w:rsidTr="00D6446B">
        <w:trPr>
          <w:cantSplit/>
          <w:trHeight w:val="346"/>
          <w:jc w:val="center"/>
        </w:trPr>
        <w:tc>
          <w:tcPr>
            <w:tcW w:w="1309" w:type="dxa"/>
            <w:shd w:val="clear" w:color="auto" w:fill="FFFFFF"/>
            <w:tcMar>
              <w:top w:w="80" w:type="dxa"/>
              <w:left w:w="0" w:type="dxa"/>
              <w:bottom w:w="80" w:type="dxa"/>
              <w:right w:w="0" w:type="dxa"/>
            </w:tcMar>
          </w:tcPr>
          <w:p w14:paraId="18E2180E" w14:textId="77777777" w:rsidR="00A277EE" w:rsidRPr="00A277EE" w:rsidRDefault="00A277EE" w:rsidP="00A277EE">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34C197E5" w14:textId="77777777" w:rsidR="00A277EE" w:rsidRPr="00A277EE" w:rsidRDefault="00A277EE" w:rsidP="00A277EE">
            <w:pPr>
              <w:keepNext/>
              <w:jc w:val="center"/>
              <w:outlineLvl w:val="5"/>
              <w:rPr>
                <w:rFonts w:eastAsia="Arial Unicode MS" w:cs="Arial"/>
                <w:b/>
                <w:u w:color="000000"/>
              </w:rPr>
            </w:pPr>
            <w:r w:rsidRPr="00A277EE">
              <w:rPr>
                <w:rFonts w:eastAsia="Arial Unicode MS" w:cs="Arial"/>
                <w:b/>
                <w:u w:color="000000"/>
              </w:rPr>
              <w:t>XI.</w:t>
            </w:r>
          </w:p>
        </w:tc>
        <w:tc>
          <w:tcPr>
            <w:tcW w:w="6037" w:type="dxa"/>
            <w:shd w:val="clear" w:color="auto" w:fill="FFFFFF"/>
            <w:tcMar>
              <w:top w:w="80" w:type="dxa"/>
              <w:left w:w="180" w:type="dxa"/>
              <w:bottom w:w="80" w:type="dxa"/>
              <w:right w:w="0" w:type="dxa"/>
            </w:tcMar>
          </w:tcPr>
          <w:p w14:paraId="01ECF89F" w14:textId="77777777" w:rsidR="00A277EE" w:rsidRPr="00A277EE" w:rsidRDefault="00A277EE" w:rsidP="00A277EE">
            <w:pPr>
              <w:widowControl w:val="0"/>
              <w:tabs>
                <w:tab w:val="center" w:pos="4320"/>
                <w:tab w:val="right" w:pos="8640"/>
              </w:tabs>
              <w:autoSpaceDE w:val="0"/>
              <w:autoSpaceDN w:val="0"/>
              <w:adjustRightInd w:val="0"/>
              <w:rPr>
                <w:rFonts w:cs="Arial"/>
                <w:b/>
                <w:bCs/>
                <w:color w:val="000000"/>
              </w:rPr>
            </w:pPr>
            <w:r w:rsidRPr="00A277EE">
              <w:rPr>
                <w:rFonts w:eastAsia="Arial Unicode MS" w:cs="Arial"/>
                <w:b/>
                <w:u w:color="000000"/>
              </w:rPr>
              <w:t xml:space="preserve">M.G.L. c. 112, § 65C SESSION – None </w:t>
            </w:r>
          </w:p>
        </w:tc>
        <w:tc>
          <w:tcPr>
            <w:tcW w:w="3299" w:type="dxa"/>
            <w:shd w:val="clear" w:color="auto" w:fill="FFFFFF"/>
            <w:tcMar>
              <w:top w:w="80" w:type="dxa"/>
              <w:left w:w="0" w:type="dxa"/>
              <w:bottom w:w="80" w:type="dxa"/>
              <w:right w:w="0" w:type="dxa"/>
            </w:tcMar>
            <w:vAlign w:val="center"/>
          </w:tcPr>
          <w:p w14:paraId="7B0AA9B9" w14:textId="77777777" w:rsidR="00A277EE" w:rsidRPr="00A277EE" w:rsidRDefault="00A277EE" w:rsidP="00A277EE">
            <w:pPr>
              <w:jc w:val="center"/>
              <w:outlineLvl w:val="0"/>
              <w:rPr>
                <w:rFonts w:eastAsia="Arial Unicode MS" w:cs="Arial"/>
                <w:u w:color="000000"/>
              </w:rPr>
            </w:pPr>
            <w:r w:rsidRPr="00A277EE">
              <w:rPr>
                <w:rFonts w:eastAsia="Arial Unicode MS" w:cs="Arial"/>
                <w:u w:color="000000"/>
              </w:rPr>
              <w:t>None</w:t>
            </w:r>
          </w:p>
        </w:tc>
      </w:tr>
      <w:tr w:rsidR="00A277EE" w:rsidRPr="00A277EE" w14:paraId="70CE3858" w14:textId="77777777" w:rsidTr="00D6446B">
        <w:trPr>
          <w:cantSplit/>
          <w:trHeight w:val="346"/>
          <w:jc w:val="center"/>
        </w:trPr>
        <w:tc>
          <w:tcPr>
            <w:tcW w:w="1309" w:type="dxa"/>
            <w:shd w:val="clear" w:color="auto" w:fill="FFFFFF"/>
            <w:tcMar>
              <w:top w:w="80" w:type="dxa"/>
              <w:left w:w="0" w:type="dxa"/>
              <w:bottom w:w="80" w:type="dxa"/>
              <w:right w:w="0" w:type="dxa"/>
            </w:tcMar>
          </w:tcPr>
          <w:p w14:paraId="16C09C8B" w14:textId="77777777" w:rsidR="00A277EE" w:rsidRPr="00A277EE" w:rsidRDefault="00A277EE" w:rsidP="00A277EE">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76423458" w14:textId="77777777" w:rsidR="00A277EE" w:rsidRPr="00A277EE" w:rsidRDefault="00A277EE" w:rsidP="00A277EE">
            <w:pPr>
              <w:keepNext/>
              <w:jc w:val="center"/>
              <w:outlineLvl w:val="5"/>
              <w:rPr>
                <w:rFonts w:eastAsia="Arial Unicode MS" w:cs="Arial"/>
                <w:b/>
                <w:u w:color="000000"/>
              </w:rPr>
            </w:pPr>
            <w:r w:rsidRPr="00A277EE">
              <w:rPr>
                <w:rFonts w:eastAsia="Arial Unicode MS" w:cs="Arial"/>
                <w:b/>
                <w:u w:color="000000"/>
              </w:rPr>
              <w:t>XII.</w:t>
            </w:r>
          </w:p>
        </w:tc>
        <w:tc>
          <w:tcPr>
            <w:tcW w:w="6037" w:type="dxa"/>
            <w:shd w:val="clear" w:color="auto" w:fill="FFFFFF"/>
            <w:tcMar>
              <w:top w:w="80" w:type="dxa"/>
              <w:left w:w="180" w:type="dxa"/>
              <w:bottom w:w="80" w:type="dxa"/>
              <w:right w:w="0" w:type="dxa"/>
            </w:tcMar>
          </w:tcPr>
          <w:p w14:paraId="64DF087B" w14:textId="77777777" w:rsidR="00A277EE" w:rsidRPr="00A277EE" w:rsidRDefault="00A277EE" w:rsidP="00A277EE">
            <w:pPr>
              <w:widowControl w:val="0"/>
              <w:tabs>
                <w:tab w:val="center" w:pos="4320"/>
                <w:tab w:val="right" w:pos="8640"/>
              </w:tabs>
              <w:autoSpaceDE w:val="0"/>
              <w:autoSpaceDN w:val="0"/>
              <w:adjustRightInd w:val="0"/>
              <w:rPr>
                <w:rFonts w:cs="Arial"/>
                <w:b/>
                <w:bCs/>
                <w:color w:val="000000"/>
              </w:rPr>
            </w:pPr>
            <w:r w:rsidRPr="00A277EE">
              <w:rPr>
                <w:rFonts w:eastAsia="Arial Unicode MS" w:cs="Arial"/>
                <w:b/>
                <w:u w:color="000000"/>
              </w:rPr>
              <w:t>M.G.L. c. 30A, § 18 ADJUDICATORY SESSION</w:t>
            </w:r>
          </w:p>
        </w:tc>
        <w:tc>
          <w:tcPr>
            <w:tcW w:w="3299" w:type="dxa"/>
            <w:shd w:val="clear" w:color="auto" w:fill="FFFFFF"/>
            <w:tcMar>
              <w:top w:w="80" w:type="dxa"/>
              <w:left w:w="0" w:type="dxa"/>
              <w:bottom w:w="80" w:type="dxa"/>
              <w:right w:w="0" w:type="dxa"/>
            </w:tcMar>
            <w:vAlign w:val="center"/>
          </w:tcPr>
          <w:p w14:paraId="5B5541E8" w14:textId="77777777" w:rsidR="00A277EE" w:rsidRPr="00A277EE" w:rsidRDefault="00A277EE" w:rsidP="00A277EE">
            <w:pPr>
              <w:jc w:val="center"/>
              <w:outlineLvl w:val="0"/>
              <w:rPr>
                <w:rFonts w:eastAsia="Arial Unicode MS" w:cs="Arial"/>
                <w:u w:color="000000"/>
              </w:rPr>
            </w:pPr>
            <w:r w:rsidRPr="00A277EE">
              <w:rPr>
                <w:rFonts w:eastAsia="Arial Unicode MS" w:cs="Arial"/>
                <w:u w:color="000000"/>
              </w:rPr>
              <w:t>CLOSED SESSION</w:t>
            </w:r>
          </w:p>
        </w:tc>
      </w:tr>
      <w:tr w:rsidR="00A277EE" w:rsidRPr="00A277EE" w14:paraId="5A4A195E" w14:textId="77777777" w:rsidTr="00D6446B">
        <w:trPr>
          <w:cantSplit/>
          <w:trHeight w:val="346"/>
          <w:jc w:val="center"/>
        </w:trPr>
        <w:tc>
          <w:tcPr>
            <w:tcW w:w="1309" w:type="dxa"/>
            <w:shd w:val="clear" w:color="auto" w:fill="FFFFFF"/>
            <w:tcMar>
              <w:top w:w="80" w:type="dxa"/>
              <w:left w:w="0" w:type="dxa"/>
              <w:bottom w:w="80" w:type="dxa"/>
              <w:right w:w="0" w:type="dxa"/>
            </w:tcMar>
          </w:tcPr>
          <w:p w14:paraId="32548AB8" w14:textId="77777777" w:rsidR="00A277EE" w:rsidRPr="00A277EE" w:rsidRDefault="00A277EE" w:rsidP="00A277EE">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705A8D55" w14:textId="77777777" w:rsidR="00A277EE" w:rsidRPr="00A277EE" w:rsidRDefault="00A277EE" w:rsidP="00A277EE">
            <w:pPr>
              <w:keepNext/>
              <w:jc w:val="center"/>
              <w:outlineLvl w:val="5"/>
              <w:rPr>
                <w:rFonts w:eastAsia="Arial Unicode MS" w:cs="Arial"/>
                <w:b/>
                <w:u w:color="000000"/>
              </w:rPr>
            </w:pPr>
            <w:r w:rsidRPr="00A277EE">
              <w:rPr>
                <w:rFonts w:eastAsia="Arial Unicode MS" w:cs="Arial"/>
                <w:b/>
                <w:u w:color="000000"/>
              </w:rPr>
              <w:t>XIII.</w:t>
            </w:r>
          </w:p>
        </w:tc>
        <w:tc>
          <w:tcPr>
            <w:tcW w:w="6037" w:type="dxa"/>
            <w:shd w:val="clear" w:color="auto" w:fill="FFFFFF"/>
            <w:tcMar>
              <w:top w:w="80" w:type="dxa"/>
              <w:left w:w="180" w:type="dxa"/>
              <w:bottom w:w="80" w:type="dxa"/>
              <w:right w:w="0" w:type="dxa"/>
            </w:tcMar>
          </w:tcPr>
          <w:p w14:paraId="5CECE393" w14:textId="77777777" w:rsidR="00A277EE" w:rsidRPr="00A277EE" w:rsidRDefault="00A277EE" w:rsidP="00A277EE">
            <w:pPr>
              <w:widowControl w:val="0"/>
              <w:tabs>
                <w:tab w:val="center" w:pos="4320"/>
                <w:tab w:val="right" w:pos="8640"/>
              </w:tabs>
              <w:autoSpaceDE w:val="0"/>
              <w:autoSpaceDN w:val="0"/>
              <w:adjustRightInd w:val="0"/>
              <w:rPr>
                <w:rFonts w:cs="Arial"/>
                <w:b/>
                <w:bCs/>
                <w:color w:val="000000"/>
              </w:rPr>
            </w:pPr>
            <w:r w:rsidRPr="00A277EE">
              <w:rPr>
                <w:rFonts w:cs="Arial"/>
                <w:b/>
                <w:bCs/>
                <w:color w:val="000000"/>
              </w:rPr>
              <w:t xml:space="preserve">EXECUTIVE SESSION – None </w:t>
            </w:r>
          </w:p>
        </w:tc>
        <w:tc>
          <w:tcPr>
            <w:tcW w:w="3299" w:type="dxa"/>
            <w:shd w:val="clear" w:color="auto" w:fill="FFFFFF"/>
            <w:tcMar>
              <w:top w:w="80" w:type="dxa"/>
              <w:left w:w="0" w:type="dxa"/>
              <w:bottom w:w="80" w:type="dxa"/>
              <w:right w:w="0" w:type="dxa"/>
            </w:tcMar>
            <w:vAlign w:val="center"/>
          </w:tcPr>
          <w:p w14:paraId="06E3553F" w14:textId="77777777" w:rsidR="00A277EE" w:rsidRPr="00A277EE" w:rsidRDefault="00A277EE" w:rsidP="00A277EE">
            <w:pPr>
              <w:jc w:val="center"/>
              <w:outlineLvl w:val="0"/>
              <w:rPr>
                <w:rFonts w:eastAsia="Arial Unicode MS" w:cs="Arial"/>
                <w:u w:color="000000"/>
              </w:rPr>
            </w:pPr>
            <w:r w:rsidRPr="00A277EE">
              <w:rPr>
                <w:rFonts w:eastAsia="Arial Unicode MS" w:cs="Arial"/>
                <w:u w:color="000000"/>
              </w:rPr>
              <w:t>None</w:t>
            </w:r>
          </w:p>
        </w:tc>
      </w:tr>
      <w:tr w:rsidR="00A277EE" w:rsidRPr="00A277EE" w14:paraId="14B10020" w14:textId="77777777" w:rsidTr="00D6446B">
        <w:trPr>
          <w:cantSplit/>
          <w:trHeight w:val="341"/>
          <w:jc w:val="center"/>
        </w:trPr>
        <w:tc>
          <w:tcPr>
            <w:tcW w:w="1309" w:type="dxa"/>
            <w:shd w:val="clear" w:color="auto" w:fill="FFFFFF"/>
          </w:tcPr>
          <w:p w14:paraId="67BC0FED" w14:textId="77777777" w:rsidR="00A277EE" w:rsidRPr="00A277EE" w:rsidRDefault="00A277EE" w:rsidP="00A277EE">
            <w:pPr>
              <w:jc w:val="center"/>
              <w:outlineLvl w:val="0"/>
              <w:rPr>
                <w:rFonts w:eastAsia="Arial Unicode MS" w:cs="Arial"/>
                <w:u w:color="000000"/>
              </w:rPr>
            </w:pPr>
            <w:r w:rsidRPr="00A277EE">
              <w:rPr>
                <w:rFonts w:eastAsia="Arial Unicode MS" w:cs="Arial"/>
                <w:u w:color="000000"/>
              </w:rPr>
              <w:t>5:00 p.m.</w:t>
            </w:r>
          </w:p>
        </w:tc>
        <w:tc>
          <w:tcPr>
            <w:tcW w:w="714" w:type="dxa"/>
            <w:shd w:val="clear" w:color="auto" w:fill="FFFFFF"/>
          </w:tcPr>
          <w:p w14:paraId="34BBDCB4" w14:textId="77777777" w:rsidR="00A277EE" w:rsidRPr="00A277EE" w:rsidRDefault="00A277EE" w:rsidP="00A277EE">
            <w:pPr>
              <w:keepNext/>
              <w:tabs>
                <w:tab w:val="left" w:pos="401"/>
              </w:tabs>
              <w:jc w:val="center"/>
              <w:outlineLvl w:val="8"/>
              <w:rPr>
                <w:rFonts w:eastAsia="Arial Unicode MS" w:cs="Arial"/>
                <w:b/>
                <w:u w:color="000000"/>
              </w:rPr>
            </w:pPr>
            <w:r w:rsidRPr="00A277EE">
              <w:rPr>
                <w:rFonts w:eastAsia="Arial Unicode MS" w:cs="Arial"/>
                <w:b/>
                <w:u w:color="000000"/>
              </w:rPr>
              <w:t>XIV.</w:t>
            </w:r>
          </w:p>
        </w:tc>
        <w:tc>
          <w:tcPr>
            <w:tcW w:w="6037" w:type="dxa"/>
            <w:shd w:val="clear" w:color="auto" w:fill="FFFFFF"/>
            <w:tcMar>
              <w:right w:w="0" w:type="dxa"/>
            </w:tcMar>
          </w:tcPr>
          <w:p w14:paraId="260EA48F" w14:textId="77777777" w:rsidR="00A277EE" w:rsidRPr="00A277EE" w:rsidRDefault="00A277EE" w:rsidP="00A277EE">
            <w:pPr>
              <w:tabs>
                <w:tab w:val="center" w:pos="4320"/>
                <w:tab w:val="right" w:pos="8640"/>
              </w:tabs>
              <w:outlineLvl w:val="0"/>
              <w:rPr>
                <w:rFonts w:eastAsia="Arial Unicode MS" w:cs="Arial"/>
                <w:b/>
                <w:color w:val="000000"/>
                <w:u w:color="000000"/>
              </w:rPr>
            </w:pPr>
            <w:r w:rsidRPr="00A277EE">
              <w:rPr>
                <w:rFonts w:eastAsia="Arial Unicode MS" w:cs="Arial"/>
                <w:b/>
                <w:color w:val="000000"/>
                <w:u w:color="000000"/>
              </w:rPr>
              <w:t>ADJOURNMENT</w:t>
            </w:r>
          </w:p>
        </w:tc>
        <w:tc>
          <w:tcPr>
            <w:tcW w:w="3299" w:type="dxa"/>
            <w:shd w:val="clear" w:color="auto" w:fill="FFFFFF"/>
            <w:tcMar>
              <w:top w:w="80" w:type="dxa"/>
              <w:left w:w="0" w:type="dxa"/>
              <w:bottom w:w="80" w:type="dxa"/>
              <w:right w:w="0" w:type="dxa"/>
            </w:tcMar>
            <w:vAlign w:val="center"/>
          </w:tcPr>
          <w:p w14:paraId="1ACBBA26" w14:textId="77777777" w:rsidR="00A277EE" w:rsidRPr="00A277EE" w:rsidRDefault="00A277EE" w:rsidP="00A277EE">
            <w:pPr>
              <w:jc w:val="center"/>
              <w:rPr>
                <w:rFonts w:cs="Arial"/>
                <w:b/>
              </w:rPr>
            </w:pPr>
          </w:p>
        </w:tc>
      </w:tr>
    </w:tbl>
    <w:p w14:paraId="655E8791" w14:textId="77777777" w:rsidR="00A277EE" w:rsidRPr="00A277EE" w:rsidRDefault="00A277EE" w:rsidP="00A277EE">
      <w:pPr>
        <w:shd w:val="clear" w:color="auto" w:fill="FFFFFF"/>
        <w:spacing w:line="240" w:lineRule="atLeast"/>
        <w:rPr>
          <w:rFonts w:eastAsia="Calibri" w:cs="Arial"/>
          <w:iCs/>
          <w:lang w:val="en"/>
        </w:rPr>
      </w:pPr>
    </w:p>
    <w:p w14:paraId="7683AB80" w14:textId="77777777" w:rsidR="00A277EE" w:rsidRPr="00A277EE" w:rsidRDefault="00A277EE" w:rsidP="00A277EE">
      <w:pPr>
        <w:shd w:val="clear" w:color="auto" w:fill="FFFFFF"/>
        <w:spacing w:line="240" w:lineRule="atLeast"/>
        <w:rPr>
          <w:rFonts w:eastAsia="Calibri" w:cs="Arial"/>
          <w:b/>
          <w:lang w:val="en"/>
        </w:rPr>
      </w:pPr>
      <w:r w:rsidRPr="00A277EE">
        <w:rPr>
          <w:rFonts w:eastAsia="Calibri" w:cs="Arial"/>
          <w:b/>
          <w:i/>
          <w:iCs/>
          <w:lang w:val="en"/>
        </w:rPr>
        <w:t xml:space="preserve">If you need reasonable accommodations </w:t>
      </w:r>
      <w:proofErr w:type="gramStart"/>
      <w:r w:rsidRPr="00A277EE">
        <w:rPr>
          <w:rFonts w:eastAsia="Calibri" w:cs="Arial"/>
          <w:b/>
          <w:i/>
          <w:iCs/>
          <w:lang w:val="en"/>
        </w:rPr>
        <w:t>in order to</w:t>
      </w:r>
      <w:proofErr w:type="gramEnd"/>
      <w:r w:rsidRPr="00A277EE">
        <w:rPr>
          <w:rFonts w:eastAsia="Calibri" w:cs="Arial"/>
          <w:b/>
          <w:i/>
          <w:iCs/>
          <w:lang w:val="en"/>
        </w:rPr>
        <w:t xml:space="preserve"> participate in the meeting, contact the DPH ADA Coordinator Erin Bartlett at </w:t>
      </w:r>
      <w:r w:rsidRPr="00A277EE">
        <w:rPr>
          <w:rFonts w:eastAsia="Calibri" w:cs="Arial"/>
          <w:b/>
          <w:i/>
          <w:lang w:val="en"/>
        </w:rPr>
        <w:t>erin.bartlett2@mass.gov</w:t>
      </w:r>
      <w:r w:rsidRPr="00A277EE">
        <w:rPr>
          <w:rFonts w:eastAsia="Calibri" w:cs="Arial"/>
          <w:b/>
          <w:i/>
          <w:iCs/>
          <w:lang w:val="en"/>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4AA8E3F3" w14:textId="1E5F8C92" w:rsidR="00030E6B" w:rsidRPr="00A277EE" w:rsidRDefault="00030E6B" w:rsidP="00A277EE">
      <w:pPr>
        <w:tabs>
          <w:tab w:val="left" w:pos="2510"/>
        </w:tabs>
        <w:rPr>
          <w:rFonts w:ascii="Times New Roman" w:hAnsi="Times New Roman"/>
          <w:sz w:val="24"/>
          <w:szCs w:val="24"/>
          <w:lang w:val="en"/>
        </w:rPr>
      </w:pPr>
    </w:p>
    <w:sectPr w:rsidR="00030E6B" w:rsidRPr="00A277EE" w:rsidSect="00755544">
      <w:headerReference w:type="even" r:id="rId9"/>
      <w:headerReference w:type="default" r:id="rId10"/>
      <w:footerReference w:type="even" r:id="rId11"/>
      <w:footerReference w:type="default" r:id="rId12"/>
      <w:footerReference w:type="first" r:id="rId13"/>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73F3" w14:textId="77777777" w:rsidR="00711F77" w:rsidRDefault="00711F77">
      <w:r>
        <w:separator/>
      </w:r>
    </w:p>
  </w:endnote>
  <w:endnote w:type="continuationSeparator" w:id="0">
    <w:p w14:paraId="0FC12739"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533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03FEBE6D"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154C" w14:textId="1965F305" w:rsidR="001E57F3" w:rsidRPr="001E57F3" w:rsidRDefault="00BF3701" w:rsidP="001E57F3">
    <w:pPr>
      <w:pStyle w:val="Footer"/>
      <w:rPr>
        <w:sz w:val="20"/>
      </w:rPr>
    </w:pPr>
    <w:r>
      <w:rPr>
        <w:sz w:val="20"/>
      </w:rPr>
      <w:t>March 13, 2024</w:t>
    </w:r>
    <w:r w:rsidR="00691684">
      <w:rPr>
        <w:sz w:val="20"/>
      </w:rPr>
      <w:t xml:space="preserve"> </w:t>
    </w:r>
    <w:r w:rsidR="00EF66AB">
      <w:rPr>
        <w:sz w:val="20"/>
      </w:rPr>
      <w:t>Regular Session Board Meeting Minutes</w:t>
    </w:r>
    <w:r w:rsidR="00EF66AB" w:rsidRPr="001E57F3">
      <w:rPr>
        <w:sz w:val="20"/>
      </w:rPr>
      <w:t xml:space="preserve"> </w:t>
    </w:r>
  </w:p>
  <w:p w14:paraId="3FFD6BF3" w14:textId="424FF036" w:rsidR="00254BEB" w:rsidRPr="001E57F3" w:rsidRDefault="001E57F3">
    <w:pPr>
      <w:pStyle w:val="Footer"/>
      <w:rPr>
        <w:rStyle w:val="PageNumber"/>
        <w:sz w:val="20"/>
      </w:rPr>
    </w:pPr>
    <w:r w:rsidRPr="001E57F3">
      <w:rPr>
        <w:sz w:val="20"/>
      </w:rPr>
      <w:t xml:space="preserve"> (to be Approved </w:t>
    </w:r>
    <w:r w:rsidR="00BF3701">
      <w:rPr>
        <w:sz w:val="20"/>
      </w:rPr>
      <w:t>04/10/2024</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979B"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81990" w14:textId="77777777" w:rsidR="00711F77" w:rsidRDefault="00711F77">
      <w:r>
        <w:separator/>
      </w:r>
    </w:p>
  </w:footnote>
  <w:footnote w:type="continuationSeparator" w:id="0">
    <w:p w14:paraId="4D3ECAAB"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B974"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4BC679E"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0514" w14:textId="77777777" w:rsidR="00254BEB" w:rsidRDefault="00254BEB">
    <w:pPr>
      <w:pStyle w:val="Header"/>
      <w:framePr w:wrap="around" w:vAnchor="text" w:hAnchor="margin" w:xAlign="right" w:y="1"/>
      <w:rPr>
        <w:rStyle w:val="PageNumber"/>
      </w:rPr>
    </w:pPr>
  </w:p>
  <w:p w14:paraId="42CCA742"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1" w15:restartNumberingAfterBreak="0">
    <w:nsid w:val="07230B49"/>
    <w:multiLevelType w:val="hybridMultilevel"/>
    <w:tmpl w:val="DC88E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962BB"/>
    <w:multiLevelType w:val="hybridMultilevel"/>
    <w:tmpl w:val="F7BC85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123684"/>
    <w:multiLevelType w:val="hybridMultilevel"/>
    <w:tmpl w:val="348E9C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573711"/>
    <w:multiLevelType w:val="hybridMultilevel"/>
    <w:tmpl w:val="32881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00512"/>
    <w:multiLevelType w:val="hybridMultilevel"/>
    <w:tmpl w:val="6222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E0840"/>
    <w:multiLevelType w:val="hybridMultilevel"/>
    <w:tmpl w:val="38CA0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F2090"/>
    <w:multiLevelType w:val="hybridMultilevel"/>
    <w:tmpl w:val="650CD5B0"/>
    <w:lvl w:ilvl="0" w:tplc="43D472B6">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8078B1"/>
    <w:multiLevelType w:val="hybridMultilevel"/>
    <w:tmpl w:val="BB16E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E6574"/>
    <w:multiLevelType w:val="hybridMultilevel"/>
    <w:tmpl w:val="B9D01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F5AFD"/>
    <w:multiLevelType w:val="hybridMultilevel"/>
    <w:tmpl w:val="D3D41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A7A36"/>
    <w:multiLevelType w:val="hybridMultilevel"/>
    <w:tmpl w:val="875093C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AC4057"/>
    <w:multiLevelType w:val="hybridMultilevel"/>
    <w:tmpl w:val="3F702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B3F18"/>
    <w:multiLevelType w:val="hybridMultilevel"/>
    <w:tmpl w:val="41AE2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CD29EE"/>
    <w:multiLevelType w:val="hybridMultilevel"/>
    <w:tmpl w:val="9D180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D6CE9E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0765BF"/>
    <w:multiLevelType w:val="hybridMultilevel"/>
    <w:tmpl w:val="348E9C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19" w15:restartNumberingAfterBreak="0">
    <w:nsid w:val="51E5741D"/>
    <w:multiLevelType w:val="hybridMultilevel"/>
    <w:tmpl w:val="B712B4E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430B40"/>
    <w:multiLevelType w:val="hybridMultilevel"/>
    <w:tmpl w:val="F106F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9344A"/>
    <w:multiLevelType w:val="hybridMultilevel"/>
    <w:tmpl w:val="4FB8A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73D54"/>
    <w:multiLevelType w:val="hybridMultilevel"/>
    <w:tmpl w:val="816C7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EC7F42"/>
    <w:multiLevelType w:val="hybridMultilevel"/>
    <w:tmpl w:val="B422F768"/>
    <w:lvl w:ilvl="0" w:tplc="7898C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66611"/>
    <w:multiLevelType w:val="hybridMultilevel"/>
    <w:tmpl w:val="B81E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ED0C3D"/>
    <w:multiLevelType w:val="hybridMultilevel"/>
    <w:tmpl w:val="82C2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62683"/>
    <w:multiLevelType w:val="hybridMultilevel"/>
    <w:tmpl w:val="348E9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EE456A"/>
    <w:multiLevelType w:val="hybridMultilevel"/>
    <w:tmpl w:val="767C0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51E76"/>
    <w:multiLevelType w:val="hybridMultilevel"/>
    <w:tmpl w:val="BD248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36762">
    <w:abstractNumId w:val="18"/>
  </w:num>
  <w:num w:numId="2" w16cid:durableId="1781446">
    <w:abstractNumId w:val="0"/>
  </w:num>
  <w:num w:numId="3" w16cid:durableId="677852473">
    <w:abstractNumId w:val="19"/>
  </w:num>
  <w:num w:numId="4" w16cid:durableId="110631389">
    <w:abstractNumId w:val="29"/>
  </w:num>
  <w:num w:numId="5" w16cid:durableId="2082827343">
    <w:abstractNumId w:val="2"/>
  </w:num>
  <w:num w:numId="6" w16cid:durableId="1339967310">
    <w:abstractNumId w:val="12"/>
  </w:num>
  <w:num w:numId="7" w16cid:durableId="795954509">
    <w:abstractNumId w:val="5"/>
  </w:num>
  <w:num w:numId="8" w16cid:durableId="1514688722">
    <w:abstractNumId w:val="8"/>
  </w:num>
  <w:num w:numId="9" w16cid:durableId="1242986388">
    <w:abstractNumId w:val="13"/>
  </w:num>
  <w:num w:numId="10" w16cid:durableId="666790349">
    <w:abstractNumId w:val="23"/>
  </w:num>
  <w:num w:numId="11" w16cid:durableId="1372849760">
    <w:abstractNumId w:val="25"/>
  </w:num>
  <w:num w:numId="12" w16cid:durableId="1964074666">
    <w:abstractNumId w:val="10"/>
  </w:num>
  <w:num w:numId="13" w16cid:durableId="1860239684">
    <w:abstractNumId w:val="22"/>
  </w:num>
  <w:num w:numId="14" w16cid:durableId="945768783">
    <w:abstractNumId w:val="15"/>
  </w:num>
  <w:num w:numId="15" w16cid:durableId="342437199">
    <w:abstractNumId w:val="20"/>
  </w:num>
  <w:num w:numId="16" w16cid:durableId="132521">
    <w:abstractNumId w:val="9"/>
  </w:num>
  <w:num w:numId="17" w16cid:durableId="1098991279">
    <w:abstractNumId w:val="28"/>
  </w:num>
  <w:num w:numId="18" w16cid:durableId="1944026314">
    <w:abstractNumId w:val="7"/>
  </w:num>
  <w:num w:numId="19" w16cid:durableId="659431593">
    <w:abstractNumId w:val="14"/>
  </w:num>
  <w:num w:numId="20" w16cid:durableId="262300547">
    <w:abstractNumId w:val="27"/>
  </w:num>
  <w:num w:numId="21" w16cid:durableId="707724590">
    <w:abstractNumId w:val="21"/>
  </w:num>
  <w:num w:numId="22" w16cid:durableId="2061829597">
    <w:abstractNumId w:val="11"/>
  </w:num>
  <w:num w:numId="23" w16cid:durableId="1714650197">
    <w:abstractNumId w:val="6"/>
  </w:num>
  <w:num w:numId="24" w16cid:durableId="627860395">
    <w:abstractNumId w:val="26"/>
  </w:num>
  <w:num w:numId="25" w16cid:durableId="176895520">
    <w:abstractNumId w:val="17"/>
  </w:num>
  <w:num w:numId="26" w16cid:durableId="651296975">
    <w:abstractNumId w:val="4"/>
  </w:num>
  <w:num w:numId="27" w16cid:durableId="1297881282">
    <w:abstractNumId w:val="1"/>
  </w:num>
  <w:num w:numId="28" w16cid:durableId="140462303">
    <w:abstractNumId w:val="16"/>
  </w:num>
  <w:num w:numId="29" w16cid:durableId="1086224238">
    <w:abstractNumId w:val="3"/>
  </w:num>
  <w:num w:numId="30" w16cid:durableId="382948676">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6F83"/>
    <w:rsid w:val="00023A01"/>
    <w:rsid w:val="00030E6B"/>
    <w:rsid w:val="00044712"/>
    <w:rsid w:val="00051686"/>
    <w:rsid w:val="00067FD3"/>
    <w:rsid w:val="0007134A"/>
    <w:rsid w:val="00076116"/>
    <w:rsid w:val="000800E9"/>
    <w:rsid w:val="00084553"/>
    <w:rsid w:val="000851CD"/>
    <w:rsid w:val="00090FBF"/>
    <w:rsid w:val="00091DDC"/>
    <w:rsid w:val="000A103E"/>
    <w:rsid w:val="000A35C3"/>
    <w:rsid w:val="000A37C8"/>
    <w:rsid w:val="000A7DB5"/>
    <w:rsid w:val="000B28DB"/>
    <w:rsid w:val="000B2A5C"/>
    <w:rsid w:val="000B5959"/>
    <w:rsid w:val="000C5039"/>
    <w:rsid w:val="000C7883"/>
    <w:rsid w:val="000D3A60"/>
    <w:rsid w:val="000D3F6B"/>
    <w:rsid w:val="000D4C14"/>
    <w:rsid w:val="000E3E03"/>
    <w:rsid w:val="000E42A5"/>
    <w:rsid w:val="000E7D82"/>
    <w:rsid w:val="000F285B"/>
    <w:rsid w:val="000F6C29"/>
    <w:rsid w:val="00101283"/>
    <w:rsid w:val="00112C1C"/>
    <w:rsid w:val="00130C0F"/>
    <w:rsid w:val="00131197"/>
    <w:rsid w:val="00133456"/>
    <w:rsid w:val="001452CB"/>
    <w:rsid w:val="001474AD"/>
    <w:rsid w:val="00147D77"/>
    <w:rsid w:val="0015435D"/>
    <w:rsid w:val="00154F54"/>
    <w:rsid w:val="00160022"/>
    <w:rsid w:val="001679C6"/>
    <w:rsid w:val="00172C9C"/>
    <w:rsid w:val="00180A3A"/>
    <w:rsid w:val="001A5C49"/>
    <w:rsid w:val="001B0EDC"/>
    <w:rsid w:val="001B3304"/>
    <w:rsid w:val="001B4FB9"/>
    <w:rsid w:val="001B55FB"/>
    <w:rsid w:val="001C3AE7"/>
    <w:rsid w:val="001C7AF9"/>
    <w:rsid w:val="001D41A3"/>
    <w:rsid w:val="001E4311"/>
    <w:rsid w:val="001E57F3"/>
    <w:rsid w:val="001F3256"/>
    <w:rsid w:val="00203424"/>
    <w:rsid w:val="002042B6"/>
    <w:rsid w:val="002206B1"/>
    <w:rsid w:val="0022659E"/>
    <w:rsid w:val="00230EE0"/>
    <w:rsid w:val="002314D4"/>
    <w:rsid w:val="00237E6A"/>
    <w:rsid w:val="00244145"/>
    <w:rsid w:val="00244BD9"/>
    <w:rsid w:val="00252404"/>
    <w:rsid w:val="0025264B"/>
    <w:rsid w:val="00253984"/>
    <w:rsid w:val="00254BEB"/>
    <w:rsid w:val="002562CB"/>
    <w:rsid w:val="00257909"/>
    <w:rsid w:val="00257D30"/>
    <w:rsid w:val="002624C6"/>
    <w:rsid w:val="00265221"/>
    <w:rsid w:val="002673CA"/>
    <w:rsid w:val="0027360C"/>
    <w:rsid w:val="002770C8"/>
    <w:rsid w:val="00277853"/>
    <w:rsid w:val="00283F11"/>
    <w:rsid w:val="00286A81"/>
    <w:rsid w:val="00293004"/>
    <w:rsid w:val="002961DE"/>
    <w:rsid w:val="002A2292"/>
    <w:rsid w:val="002A3C05"/>
    <w:rsid w:val="002A428F"/>
    <w:rsid w:val="002A67AC"/>
    <w:rsid w:val="002B0606"/>
    <w:rsid w:val="002B4694"/>
    <w:rsid w:val="002C4021"/>
    <w:rsid w:val="002C4AE4"/>
    <w:rsid w:val="002D0BDB"/>
    <w:rsid w:val="002D36ED"/>
    <w:rsid w:val="002D3EC1"/>
    <w:rsid w:val="002D484C"/>
    <w:rsid w:val="002D7DC6"/>
    <w:rsid w:val="002E0F79"/>
    <w:rsid w:val="002E33F5"/>
    <w:rsid w:val="002E7693"/>
    <w:rsid w:val="002E7B63"/>
    <w:rsid w:val="002F0668"/>
    <w:rsid w:val="00302225"/>
    <w:rsid w:val="00306332"/>
    <w:rsid w:val="00306ACE"/>
    <w:rsid w:val="003117CE"/>
    <w:rsid w:val="0031517C"/>
    <w:rsid w:val="0031582B"/>
    <w:rsid w:val="00315BAE"/>
    <w:rsid w:val="00332AA5"/>
    <w:rsid w:val="0033418C"/>
    <w:rsid w:val="00334A10"/>
    <w:rsid w:val="003476DA"/>
    <w:rsid w:val="00347F82"/>
    <w:rsid w:val="003579F4"/>
    <w:rsid w:val="0036397C"/>
    <w:rsid w:val="003675D2"/>
    <w:rsid w:val="00370943"/>
    <w:rsid w:val="0038418E"/>
    <w:rsid w:val="00384EAB"/>
    <w:rsid w:val="00386AA4"/>
    <w:rsid w:val="0039739F"/>
    <w:rsid w:val="003A3744"/>
    <w:rsid w:val="003A636A"/>
    <w:rsid w:val="003B28BE"/>
    <w:rsid w:val="003B2E5E"/>
    <w:rsid w:val="003B46D1"/>
    <w:rsid w:val="003B5B0F"/>
    <w:rsid w:val="003C4424"/>
    <w:rsid w:val="003D21AB"/>
    <w:rsid w:val="003F2853"/>
    <w:rsid w:val="00400452"/>
    <w:rsid w:val="00403534"/>
    <w:rsid w:val="00405314"/>
    <w:rsid w:val="00421922"/>
    <w:rsid w:val="00425E99"/>
    <w:rsid w:val="0043776A"/>
    <w:rsid w:val="004422F1"/>
    <w:rsid w:val="00444D10"/>
    <w:rsid w:val="00444DE2"/>
    <w:rsid w:val="004465E9"/>
    <w:rsid w:val="00453E86"/>
    <w:rsid w:val="00460F23"/>
    <w:rsid w:val="0046732B"/>
    <w:rsid w:val="0047528A"/>
    <w:rsid w:val="004806BE"/>
    <w:rsid w:val="004807B2"/>
    <w:rsid w:val="00480B97"/>
    <w:rsid w:val="00480FF8"/>
    <w:rsid w:val="004872C7"/>
    <w:rsid w:val="00495909"/>
    <w:rsid w:val="0049706B"/>
    <w:rsid w:val="00497A03"/>
    <w:rsid w:val="004A03E7"/>
    <w:rsid w:val="004A28CF"/>
    <w:rsid w:val="004A2BB1"/>
    <w:rsid w:val="004B43F0"/>
    <w:rsid w:val="004C4277"/>
    <w:rsid w:val="004C734E"/>
    <w:rsid w:val="004D2067"/>
    <w:rsid w:val="004D26E4"/>
    <w:rsid w:val="004D2C09"/>
    <w:rsid w:val="004E1A13"/>
    <w:rsid w:val="004E1A67"/>
    <w:rsid w:val="004F5AD4"/>
    <w:rsid w:val="004F7C85"/>
    <w:rsid w:val="00507692"/>
    <w:rsid w:val="0051238C"/>
    <w:rsid w:val="00512769"/>
    <w:rsid w:val="005139F2"/>
    <w:rsid w:val="005200C5"/>
    <w:rsid w:val="005240C8"/>
    <w:rsid w:val="005358C5"/>
    <w:rsid w:val="005467F4"/>
    <w:rsid w:val="00553119"/>
    <w:rsid w:val="00553DF3"/>
    <w:rsid w:val="00555882"/>
    <w:rsid w:val="00556E3E"/>
    <w:rsid w:val="00561146"/>
    <w:rsid w:val="005618A1"/>
    <w:rsid w:val="00561AEE"/>
    <w:rsid w:val="0057222F"/>
    <w:rsid w:val="00573DD5"/>
    <w:rsid w:val="00574177"/>
    <w:rsid w:val="005743AE"/>
    <w:rsid w:val="005743D0"/>
    <w:rsid w:val="00576D31"/>
    <w:rsid w:val="00580387"/>
    <w:rsid w:val="00591223"/>
    <w:rsid w:val="00593BFD"/>
    <w:rsid w:val="005A2974"/>
    <w:rsid w:val="005A3369"/>
    <w:rsid w:val="005A5971"/>
    <w:rsid w:val="005B4606"/>
    <w:rsid w:val="005B50AF"/>
    <w:rsid w:val="005B54F6"/>
    <w:rsid w:val="005C20B8"/>
    <w:rsid w:val="005C2819"/>
    <w:rsid w:val="005C5BE8"/>
    <w:rsid w:val="005D00D9"/>
    <w:rsid w:val="005E01BD"/>
    <w:rsid w:val="005E1E50"/>
    <w:rsid w:val="005E4102"/>
    <w:rsid w:val="00606012"/>
    <w:rsid w:val="0061239C"/>
    <w:rsid w:val="0061342F"/>
    <w:rsid w:val="00617A1F"/>
    <w:rsid w:val="006239C7"/>
    <w:rsid w:val="00623CB8"/>
    <w:rsid w:val="006253CC"/>
    <w:rsid w:val="00630D8B"/>
    <w:rsid w:val="006339A2"/>
    <w:rsid w:val="00640E60"/>
    <w:rsid w:val="006445EE"/>
    <w:rsid w:val="0064750C"/>
    <w:rsid w:val="00656966"/>
    <w:rsid w:val="0067106F"/>
    <w:rsid w:val="006770DE"/>
    <w:rsid w:val="00691684"/>
    <w:rsid w:val="00692D6B"/>
    <w:rsid w:val="00692E8B"/>
    <w:rsid w:val="006933C7"/>
    <w:rsid w:val="006967D8"/>
    <w:rsid w:val="006D5F02"/>
    <w:rsid w:val="006E043C"/>
    <w:rsid w:val="006E2F2C"/>
    <w:rsid w:val="006F4ADF"/>
    <w:rsid w:val="006F6B2A"/>
    <w:rsid w:val="00711F77"/>
    <w:rsid w:val="007235C5"/>
    <w:rsid w:val="00726B71"/>
    <w:rsid w:val="00735406"/>
    <w:rsid w:val="00736967"/>
    <w:rsid w:val="00743999"/>
    <w:rsid w:val="0074457E"/>
    <w:rsid w:val="0074703F"/>
    <w:rsid w:val="007504C4"/>
    <w:rsid w:val="00755544"/>
    <w:rsid w:val="00756E7B"/>
    <w:rsid w:val="007660BA"/>
    <w:rsid w:val="0077055A"/>
    <w:rsid w:val="007731EE"/>
    <w:rsid w:val="00773F37"/>
    <w:rsid w:val="0077416D"/>
    <w:rsid w:val="007773D0"/>
    <w:rsid w:val="00781854"/>
    <w:rsid w:val="00784542"/>
    <w:rsid w:val="00784FD3"/>
    <w:rsid w:val="00790CA0"/>
    <w:rsid w:val="007A0583"/>
    <w:rsid w:val="007B40AB"/>
    <w:rsid w:val="007B4228"/>
    <w:rsid w:val="007C0DB7"/>
    <w:rsid w:val="007D3296"/>
    <w:rsid w:val="007D3D4C"/>
    <w:rsid w:val="007D7CBF"/>
    <w:rsid w:val="007E0755"/>
    <w:rsid w:val="007E7DBB"/>
    <w:rsid w:val="007F3BEF"/>
    <w:rsid w:val="007F4E20"/>
    <w:rsid w:val="007F7A3E"/>
    <w:rsid w:val="007F7CA2"/>
    <w:rsid w:val="0080012B"/>
    <w:rsid w:val="00802228"/>
    <w:rsid w:val="008048E6"/>
    <w:rsid w:val="00805875"/>
    <w:rsid w:val="00814161"/>
    <w:rsid w:val="008175DF"/>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FD3"/>
    <w:rsid w:val="00867D53"/>
    <w:rsid w:val="00873205"/>
    <w:rsid w:val="008779F5"/>
    <w:rsid w:val="00880BFC"/>
    <w:rsid w:val="00880F76"/>
    <w:rsid w:val="00883CD9"/>
    <w:rsid w:val="00884CB4"/>
    <w:rsid w:val="00887DC2"/>
    <w:rsid w:val="00895396"/>
    <w:rsid w:val="00895E06"/>
    <w:rsid w:val="0089771E"/>
    <w:rsid w:val="008B6BBF"/>
    <w:rsid w:val="008C4EF8"/>
    <w:rsid w:val="008D1549"/>
    <w:rsid w:val="008D1A29"/>
    <w:rsid w:val="008D223D"/>
    <w:rsid w:val="008D32B5"/>
    <w:rsid w:val="008D5623"/>
    <w:rsid w:val="008F2DA9"/>
    <w:rsid w:val="008F578E"/>
    <w:rsid w:val="008F5C26"/>
    <w:rsid w:val="00900668"/>
    <w:rsid w:val="00901275"/>
    <w:rsid w:val="009055D1"/>
    <w:rsid w:val="009107CF"/>
    <w:rsid w:val="009127EE"/>
    <w:rsid w:val="009132C7"/>
    <w:rsid w:val="00913A07"/>
    <w:rsid w:val="009150F3"/>
    <w:rsid w:val="00915D15"/>
    <w:rsid w:val="00920043"/>
    <w:rsid w:val="00921F44"/>
    <w:rsid w:val="00927D39"/>
    <w:rsid w:val="009315D3"/>
    <w:rsid w:val="00935141"/>
    <w:rsid w:val="00943FC1"/>
    <w:rsid w:val="00945806"/>
    <w:rsid w:val="00951F2C"/>
    <w:rsid w:val="00953B86"/>
    <w:rsid w:val="0095545B"/>
    <w:rsid w:val="00970DA7"/>
    <w:rsid w:val="00971DAA"/>
    <w:rsid w:val="00972CA5"/>
    <w:rsid w:val="00974740"/>
    <w:rsid w:val="0097550D"/>
    <w:rsid w:val="0097594F"/>
    <w:rsid w:val="009767D9"/>
    <w:rsid w:val="0098549D"/>
    <w:rsid w:val="00986FC5"/>
    <w:rsid w:val="00987431"/>
    <w:rsid w:val="009911BD"/>
    <w:rsid w:val="009A5E8D"/>
    <w:rsid w:val="009A6F26"/>
    <w:rsid w:val="009A755D"/>
    <w:rsid w:val="009B6868"/>
    <w:rsid w:val="009B6FE4"/>
    <w:rsid w:val="009B70C8"/>
    <w:rsid w:val="009C0E42"/>
    <w:rsid w:val="009C3E2F"/>
    <w:rsid w:val="009C696E"/>
    <w:rsid w:val="009C74AE"/>
    <w:rsid w:val="009D0F5C"/>
    <w:rsid w:val="009E0C75"/>
    <w:rsid w:val="009E2CC4"/>
    <w:rsid w:val="009E5294"/>
    <w:rsid w:val="009F4721"/>
    <w:rsid w:val="009F533E"/>
    <w:rsid w:val="009F5683"/>
    <w:rsid w:val="009F7D5E"/>
    <w:rsid w:val="00A0061C"/>
    <w:rsid w:val="00A00A19"/>
    <w:rsid w:val="00A03B40"/>
    <w:rsid w:val="00A106D8"/>
    <w:rsid w:val="00A17F3D"/>
    <w:rsid w:val="00A229F7"/>
    <w:rsid w:val="00A24375"/>
    <w:rsid w:val="00A255B2"/>
    <w:rsid w:val="00A277EE"/>
    <w:rsid w:val="00A308A5"/>
    <w:rsid w:val="00A30D26"/>
    <w:rsid w:val="00A32A4E"/>
    <w:rsid w:val="00A37147"/>
    <w:rsid w:val="00A377B0"/>
    <w:rsid w:val="00A5152C"/>
    <w:rsid w:val="00A52D19"/>
    <w:rsid w:val="00A55E05"/>
    <w:rsid w:val="00A5613A"/>
    <w:rsid w:val="00A562A5"/>
    <w:rsid w:val="00A57351"/>
    <w:rsid w:val="00A6510D"/>
    <w:rsid w:val="00A653B5"/>
    <w:rsid w:val="00A83859"/>
    <w:rsid w:val="00A91FA5"/>
    <w:rsid w:val="00A92995"/>
    <w:rsid w:val="00A9663A"/>
    <w:rsid w:val="00A97AF3"/>
    <w:rsid w:val="00AA115A"/>
    <w:rsid w:val="00AA3B17"/>
    <w:rsid w:val="00AA49D1"/>
    <w:rsid w:val="00AA4BE1"/>
    <w:rsid w:val="00AA4C93"/>
    <w:rsid w:val="00AA6894"/>
    <w:rsid w:val="00AA7AF9"/>
    <w:rsid w:val="00AA7CBF"/>
    <w:rsid w:val="00AA7D46"/>
    <w:rsid w:val="00AB4CE6"/>
    <w:rsid w:val="00AB6199"/>
    <w:rsid w:val="00AB66BE"/>
    <w:rsid w:val="00AC3C47"/>
    <w:rsid w:val="00AC7CFE"/>
    <w:rsid w:val="00AD03A1"/>
    <w:rsid w:val="00AD30F2"/>
    <w:rsid w:val="00AD3532"/>
    <w:rsid w:val="00AD4D6A"/>
    <w:rsid w:val="00AD6E57"/>
    <w:rsid w:val="00AE0D89"/>
    <w:rsid w:val="00AE5FFC"/>
    <w:rsid w:val="00AE6EDC"/>
    <w:rsid w:val="00B02401"/>
    <w:rsid w:val="00B07C52"/>
    <w:rsid w:val="00B1389D"/>
    <w:rsid w:val="00B14BBA"/>
    <w:rsid w:val="00B25ACB"/>
    <w:rsid w:val="00B25F9B"/>
    <w:rsid w:val="00B26720"/>
    <w:rsid w:val="00B30E85"/>
    <w:rsid w:val="00B33685"/>
    <w:rsid w:val="00B37BAF"/>
    <w:rsid w:val="00B4522F"/>
    <w:rsid w:val="00B521F8"/>
    <w:rsid w:val="00B5244B"/>
    <w:rsid w:val="00B549C1"/>
    <w:rsid w:val="00B55851"/>
    <w:rsid w:val="00B57B95"/>
    <w:rsid w:val="00B627C3"/>
    <w:rsid w:val="00B77212"/>
    <w:rsid w:val="00B811EC"/>
    <w:rsid w:val="00B837EB"/>
    <w:rsid w:val="00B844F9"/>
    <w:rsid w:val="00B96F3D"/>
    <w:rsid w:val="00B97B5C"/>
    <w:rsid w:val="00BC0BDA"/>
    <w:rsid w:val="00BC1D77"/>
    <w:rsid w:val="00BC34C4"/>
    <w:rsid w:val="00BC7011"/>
    <w:rsid w:val="00BE4D12"/>
    <w:rsid w:val="00BF1771"/>
    <w:rsid w:val="00BF18F6"/>
    <w:rsid w:val="00BF2D8B"/>
    <w:rsid w:val="00BF3701"/>
    <w:rsid w:val="00BF4574"/>
    <w:rsid w:val="00C019D7"/>
    <w:rsid w:val="00C1183B"/>
    <w:rsid w:val="00C13660"/>
    <w:rsid w:val="00C1752D"/>
    <w:rsid w:val="00C24DEC"/>
    <w:rsid w:val="00C2531D"/>
    <w:rsid w:val="00C2620D"/>
    <w:rsid w:val="00C30747"/>
    <w:rsid w:val="00C406BD"/>
    <w:rsid w:val="00C4133E"/>
    <w:rsid w:val="00C53567"/>
    <w:rsid w:val="00C53569"/>
    <w:rsid w:val="00C545DB"/>
    <w:rsid w:val="00C566C9"/>
    <w:rsid w:val="00C577F6"/>
    <w:rsid w:val="00C67A35"/>
    <w:rsid w:val="00C75A91"/>
    <w:rsid w:val="00C7645C"/>
    <w:rsid w:val="00C77FFE"/>
    <w:rsid w:val="00C802A4"/>
    <w:rsid w:val="00CA0AEF"/>
    <w:rsid w:val="00CA6B7B"/>
    <w:rsid w:val="00CB1A81"/>
    <w:rsid w:val="00CB7593"/>
    <w:rsid w:val="00CC035A"/>
    <w:rsid w:val="00CC2BA9"/>
    <w:rsid w:val="00CD0D36"/>
    <w:rsid w:val="00CD424A"/>
    <w:rsid w:val="00CD5725"/>
    <w:rsid w:val="00CE6069"/>
    <w:rsid w:val="00D05566"/>
    <w:rsid w:val="00D163D9"/>
    <w:rsid w:val="00D16B14"/>
    <w:rsid w:val="00D17850"/>
    <w:rsid w:val="00D31D07"/>
    <w:rsid w:val="00D4106C"/>
    <w:rsid w:val="00D43287"/>
    <w:rsid w:val="00D4730D"/>
    <w:rsid w:val="00D47A0B"/>
    <w:rsid w:val="00D53F98"/>
    <w:rsid w:val="00D550A0"/>
    <w:rsid w:val="00D56B49"/>
    <w:rsid w:val="00D57268"/>
    <w:rsid w:val="00D60C6E"/>
    <w:rsid w:val="00D638CD"/>
    <w:rsid w:val="00D640F7"/>
    <w:rsid w:val="00D66C93"/>
    <w:rsid w:val="00D750D4"/>
    <w:rsid w:val="00D7691A"/>
    <w:rsid w:val="00D82613"/>
    <w:rsid w:val="00D935FB"/>
    <w:rsid w:val="00DA6828"/>
    <w:rsid w:val="00DA7054"/>
    <w:rsid w:val="00DB0F89"/>
    <w:rsid w:val="00DB327A"/>
    <w:rsid w:val="00DB7D42"/>
    <w:rsid w:val="00DB7E5B"/>
    <w:rsid w:val="00DC0751"/>
    <w:rsid w:val="00DC128F"/>
    <w:rsid w:val="00DD51DD"/>
    <w:rsid w:val="00DD7446"/>
    <w:rsid w:val="00DE1F74"/>
    <w:rsid w:val="00DE5804"/>
    <w:rsid w:val="00DE6BE3"/>
    <w:rsid w:val="00DF07A1"/>
    <w:rsid w:val="00DF0A15"/>
    <w:rsid w:val="00DF433D"/>
    <w:rsid w:val="00DF7686"/>
    <w:rsid w:val="00E06E07"/>
    <w:rsid w:val="00E12F05"/>
    <w:rsid w:val="00E17512"/>
    <w:rsid w:val="00E2073F"/>
    <w:rsid w:val="00E2259F"/>
    <w:rsid w:val="00E31151"/>
    <w:rsid w:val="00E34A41"/>
    <w:rsid w:val="00E517A5"/>
    <w:rsid w:val="00E5284C"/>
    <w:rsid w:val="00E5592C"/>
    <w:rsid w:val="00E57682"/>
    <w:rsid w:val="00E63F78"/>
    <w:rsid w:val="00E66E8D"/>
    <w:rsid w:val="00E74A6C"/>
    <w:rsid w:val="00E74D23"/>
    <w:rsid w:val="00E8496C"/>
    <w:rsid w:val="00E85B31"/>
    <w:rsid w:val="00E91AB3"/>
    <w:rsid w:val="00E96AAB"/>
    <w:rsid w:val="00EA20B6"/>
    <w:rsid w:val="00EA65B4"/>
    <w:rsid w:val="00EA6772"/>
    <w:rsid w:val="00EB151C"/>
    <w:rsid w:val="00EC1818"/>
    <w:rsid w:val="00EC1E82"/>
    <w:rsid w:val="00EC4A9C"/>
    <w:rsid w:val="00EC5938"/>
    <w:rsid w:val="00ED4383"/>
    <w:rsid w:val="00EE2CD4"/>
    <w:rsid w:val="00EE7119"/>
    <w:rsid w:val="00EE76D2"/>
    <w:rsid w:val="00EF66AB"/>
    <w:rsid w:val="00F03C3B"/>
    <w:rsid w:val="00F03C41"/>
    <w:rsid w:val="00F0676A"/>
    <w:rsid w:val="00F10498"/>
    <w:rsid w:val="00F15A42"/>
    <w:rsid w:val="00F3041B"/>
    <w:rsid w:val="00F341F9"/>
    <w:rsid w:val="00F3565E"/>
    <w:rsid w:val="00F41CF4"/>
    <w:rsid w:val="00F43268"/>
    <w:rsid w:val="00F50BBD"/>
    <w:rsid w:val="00F534CC"/>
    <w:rsid w:val="00F53E8C"/>
    <w:rsid w:val="00F622AC"/>
    <w:rsid w:val="00F66D16"/>
    <w:rsid w:val="00F678B7"/>
    <w:rsid w:val="00F86CCB"/>
    <w:rsid w:val="00F87AA0"/>
    <w:rsid w:val="00F927D9"/>
    <w:rsid w:val="00F92E8C"/>
    <w:rsid w:val="00F957EC"/>
    <w:rsid w:val="00FA5F18"/>
    <w:rsid w:val="00FA70CA"/>
    <w:rsid w:val="00FB2BD4"/>
    <w:rsid w:val="00FC2FAC"/>
    <w:rsid w:val="00FD422B"/>
    <w:rsid w:val="00FD7C2D"/>
    <w:rsid w:val="00FE0A08"/>
    <w:rsid w:val="00FE23C2"/>
    <w:rsid w:val="00FE2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B018C"/>
  <w15:chartTrackingRefBased/>
  <w15:docId w15:val="{1D56F9E5-3A30-4DB7-B1B7-5FF17662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5DF"/>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character" w:styleId="Hyperlink">
    <w:name w:val="Hyperlink"/>
    <w:basedOn w:val="DefaultParagraphFont"/>
    <w:rsid w:val="00BF3701"/>
    <w:rPr>
      <w:color w:val="0563C1" w:themeColor="hyperlink"/>
      <w:u w:val="single"/>
    </w:rPr>
  </w:style>
  <w:style w:type="character" w:styleId="UnresolvedMention">
    <w:name w:val="Unresolved Mention"/>
    <w:basedOn w:val="DefaultParagraphFont"/>
    <w:uiPriority w:val="99"/>
    <w:semiHidden/>
    <w:unhideWhenUsed/>
    <w:rsid w:val="00BF3701"/>
    <w:rPr>
      <w:color w:val="605E5C"/>
      <w:shd w:val="clear" w:color="auto" w:fill="E1DFDD"/>
    </w:rPr>
  </w:style>
  <w:style w:type="paragraph" w:styleId="ListParagraph">
    <w:name w:val="List Paragraph"/>
    <w:basedOn w:val="Normal"/>
    <w:uiPriority w:val="34"/>
    <w:qFormat/>
    <w:rsid w:val="00A277EE"/>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us06web.zoom.us/j/86576009989__;!!CPANwP4y!UWTaqv7U6Kp-0acVR3kqh2xO6Mg9tpJ6h5RH7i7PzXjbSzma1BJhIwvWIxTobBOqJi92Z1JE7iLESRP9q1GZvw$"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defense.com/v3/__https:/us06web.zoom.us/j/86576009989__;!!CPANwP4y!UWTaqv7U6Kp-0acVR3kqh2xO6Mg9tpJ6h5RH7i7PzXjbSzma1BJhIwvWIxTobBOqJi92Z1JE7iLESRP9q1GZv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16</Pages>
  <Words>4063</Words>
  <Characters>22797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26807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10</cp:revision>
  <cp:lastPrinted>2014-03-19T20:04:00Z</cp:lastPrinted>
  <dcterms:created xsi:type="dcterms:W3CDTF">2024-03-12T14:27:00Z</dcterms:created>
  <dcterms:modified xsi:type="dcterms:W3CDTF">2024-04-16T20:09:00Z</dcterms:modified>
</cp:coreProperties>
</file>